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474582" w:rsidP="000B2A65">
      <w:pPr>
        <w:jc w:val="center"/>
        <w:rPr>
          <w:rFonts w:cs="B Titr"/>
          <w:b/>
          <w:bCs/>
          <w:sz w:val="70"/>
          <w:szCs w:val="70"/>
          <w:lang w:bidi="fa-IR"/>
        </w:rPr>
      </w:pPr>
      <w:bookmarkStart w:id="0" w:name="_GoBack"/>
      <w:bookmarkEnd w:id="0"/>
    </w:p>
    <w:p w:rsidR="00474582" w:rsidRPr="00474582" w:rsidRDefault="00474582" w:rsidP="00474582">
      <w:pPr>
        <w:rPr>
          <w:rFonts w:cs="B Titr"/>
          <w:b/>
          <w:bCs/>
          <w:rtl/>
          <w:lang w:bidi="fa-IR"/>
        </w:rPr>
      </w:pPr>
    </w:p>
    <w:p w:rsidR="00284F7F" w:rsidRPr="007E2507" w:rsidRDefault="00157CC8" w:rsidP="00474582">
      <w:pPr>
        <w:jc w:val="center"/>
        <w:rPr>
          <w:rFonts w:ascii="IRTitr" w:hAnsi="IRTitr" w:cs="IRTitr"/>
          <w:sz w:val="30"/>
          <w:szCs w:val="30"/>
          <w:lang w:bidi="fa-IR"/>
        </w:rPr>
      </w:pPr>
      <w:r w:rsidRPr="007E2507">
        <w:rPr>
          <w:rFonts w:ascii="IRTitr" w:hAnsi="IRTitr" w:cs="IRTitr"/>
          <w:sz w:val="66"/>
          <w:szCs w:val="66"/>
          <w:rtl/>
          <w:lang w:bidi="fa-IR"/>
        </w:rPr>
        <w:t>ذکر‌های برگزیده</w:t>
      </w:r>
    </w:p>
    <w:p w:rsidR="006177DE" w:rsidRPr="007E2507" w:rsidRDefault="00157CC8" w:rsidP="00034F95">
      <w:pPr>
        <w:jc w:val="center"/>
        <w:rPr>
          <w:rFonts w:ascii="mylotus" w:hAnsi="mylotus" w:cs="mylotus"/>
          <w:b/>
          <w:bCs/>
          <w:sz w:val="44"/>
          <w:szCs w:val="44"/>
          <w:rtl/>
          <w:lang w:bidi="fa-IR"/>
        </w:rPr>
      </w:pPr>
      <w:r w:rsidRPr="007E2507">
        <w:rPr>
          <w:rFonts w:ascii="mylotus" w:hAnsi="mylotus" w:cs="mylotus" w:hint="cs"/>
          <w:b/>
          <w:bCs/>
          <w:sz w:val="44"/>
          <w:szCs w:val="44"/>
          <w:rtl/>
          <w:lang w:bidi="fa-IR"/>
        </w:rPr>
        <w:t xml:space="preserve">تقدیم العلامة الشیخ </w:t>
      </w:r>
    </w:p>
    <w:p w:rsidR="00157CC8" w:rsidRPr="006177DE" w:rsidRDefault="00157CC8" w:rsidP="00034F95">
      <w:pPr>
        <w:jc w:val="center"/>
        <w:rPr>
          <w:rFonts w:ascii="mylotus" w:hAnsi="mylotus" w:cs="mylotus"/>
          <w:b/>
          <w:bCs/>
          <w:sz w:val="48"/>
          <w:szCs w:val="48"/>
          <w:rtl/>
          <w:lang w:bidi="fa-IR"/>
        </w:rPr>
      </w:pPr>
      <w:r w:rsidRPr="007E2507">
        <w:rPr>
          <w:rFonts w:ascii="mylotus" w:hAnsi="mylotus" w:cs="mylotus" w:hint="cs"/>
          <w:b/>
          <w:bCs/>
          <w:sz w:val="44"/>
          <w:szCs w:val="44"/>
          <w:rtl/>
          <w:lang w:bidi="fa-IR"/>
        </w:rPr>
        <w:t>د/عبدالله بن عبدالرحمن الجبرین</w:t>
      </w:r>
    </w:p>
    <w:p w:rsidR="00D97A5E" w:rsidRPr="007E2507" w:rsidRDefault="00D97A5E" w:rsidP="00AE448C">
      <w:pPr>
        <w:jc w:val="center"/>
        <w:rPr>
          <w:rFonts w:ascii="IRYakout" w:hAnsi="IRYakout" w:cs="IRYakout"/>
          <w:b/>
          <w:bCs/>
          <w:rtl/>
          <w:lang w:bidi="fa-IR"/>
        </w:rPr>
      </w:pPr>
    </w:p>
    <w:p w:rsidR="00474582" w:rsidRPr="007E2507" w:rsidRDefault="00474582" w:rsidP="00284F7F">
      <w:pPr>
        <w:jc w:val="center"/>
        <w:rPr>
          <w:rFonts w:ascii="IRYakout" w:hAnsi="IRYakout" w:cs="IRYakout"/>
          <w:b/>
          <w:bCs/>
          <w:sz w:val="32"/>
          <w:szCs w:val="32"/>
          <w:rtl/>
          <w:lang w:bidi="fa-IR"/>
        </w:rPr>
      </w:pPr>
    </w:p>
    <w:p w:rsidR="00474582" w:rsidRPr="007E2507" w:rsidRDefault="00474582" w:rsidP="00284F7F">
      <w:pPr>
        <w:jc w:val="center"/>
        <w:rPr>
          <w:rFonts w:ascii="IRYakout" w:hAnsi="IRYakout" w:cs="IRYakout"/>
          <w:b/>
          <w:bCs/>
          <w:sz w:val="32"/>
          <w:szCs w:val="32"/>
          <w:rtl/>
          <w:lang w:bidi="fa-IR"/>
        </w:rPr>
      </w:pPr>
    </w:p>
    <w:p w:rsidR="00284F7F" w:rsidRPr="007E2507" w:rsidRDefault="00474582" w:rsidP="00284F7F">
      <w:pPr>
        <w:jc w:val="center"/>
        <w:rPr>
          <w:rFonts w:ascii="IRYakout" w:hAnsi="IRYakout" w:cs="IRYakout"/>
          <w:b/>
          <w:bCs/>
          <w:sz w:val="32"/>
          <w:szCs w:val="32"/>
          <w:rtl/>
          <w:lang w:bidi="fa-IR"/>
        </w:rPr>
      </w:pPr>
      <w:r w:rsidRPr="007E2507">
        <w:rPr>
          <w:rFonts w:ascii="IRYakout" w:hAnsi="IRYakout" w:cs="IRYakout"/>
          <w:b/>
          <w:bCs/>
          <w:sz w:val="32"/>
          <w:szCs w:val="32"/>
          <w:rtl/>
          <w:lang w:bidi="fa-IR"/>
        </w:rPr>
        <w:t>نویسنده</w:t>
      </w:r>
      <w:r w:rsidR="00284F7F" w:rsidRPr="007E2507">
        <w:rPr>
          <w:rFonts w:ascii="IRYakout" w:hAnsi="IRYakout" w:cs="IRYakout"/>
          <w:b/>
          <w:bCs/>
          <w:sz w:val="32"/>
          <w:szCs w:val="32"/>
          <w:rtl/>
          <w:lang w:bidi="fa-IR"/>
        </w:rPr>
        <w:t>:</w:t>
      </w:r>
    </w:p>
    <w:p w:rsidR="00AE448C" w:rsidRPr="007E2507" w:rsidRDefault="00157CC8" w:rsidP="00474582">
      <w:pPr>
        <w:jc w:val="center"/>
        <w:rPr>
          <w:rFonts w:ascii="IRYakout" w:hAnsi="IRYakout" w:cs="IRYakout"/>
          <w:b/>
          <w:bCs/>
          <w:sz w:val="36"/>
          <w:szCs w:val="36"/>
          <w:rtl/>
          <w:lang w:bidi="fa-IR"/>
        </w:rPr>
      </w:pPr>
      <w:r w:rsidRPr="007E2507">
        <w:rPr>
          <w:rFonts w:ascii="IRYakout" w:hAnsi="IRYakout" w:cs="IRYakout"/>
          <w:b/>
          <w:bCs/>
          <w:sz w:val="36"/>
          <w:szCs w:val="36"/>
          <w:rtl/>
          <w:lang w:bidi="fa-IR"/>
        </w:rPr>
        <w:t>خالد الجریسی</w:t>
      </w:r>
    </w:p>
    <w:p w:rsidR="00157CC8" w:rsidRPr="008757FF" w:rsidRDefault="00157CC8" w:rsidP="00474582">
      <w:pPr>
        <w:jc w:val="center"/>
        <w:rPr>
          <w:rFonts w:ascii="IRYakout" w:hAnsi="IRYakout" w:cs="IRYakout"/>
          <w:b/>
          <w:bCs/>
          <w:sz w:val="32"/>
          <w:szCs w:val="32"/>
          <w:rtl/>
          <w:lang w:bidi="fa-IR"/>
        </w:rPr>
      </w:pPr>
    </w:p>
    <w:p w:rsidR="00157CC8" w:rsidRPr="007E2507" w:rsidRDefault="00157CC8" w:rsidP="00474582">
      <w:pPr>
        <w:jc w:val="center"/>
        <w:rPr>
          <w:rFonts w:ascii="IRYakout" w:hAnsi="IRYakout" w:cs="IRYakout"/>
          <w:b/>
          <w:bCs/>
          <w:sz w:val="32"/>
          <w:szCs w:val="32"/>
          <w:rtl/>
          <w:lang w:bidi="fa-IR"/>
        </w:rPr>
      </w:pPr>
      <w:r w:rsidRPr="007E2507">
        <w:rPr>
          <w:rFonts w:ascii="IRYakout" w:hAnsi="IRYakout" w:cs="IRYakout"/>
          <w:b/>
          <w:bCs/>
          <w:sz w:val="32"/>
          <w:szCs w:val="32"/>
          <w:rtl/>
          <w:lang w:bidi="fa-IR"/>
        </w:rPr>
        <w:t>ترجمه:</w:t>
      </w:r>
    </w:p>
    <w:p w:rsidR="00157CC8" w:rsidRPr="00157CC8" w:rsidRDefault="00157CC8" w:rsidP="00474582">
      <w:pPr>
        <w:jc w:val="center"/>
        <w:rPr>
          <w:rFonts w:cs="B Yagut"/>
          <w:b/>
          <w:bCs/>
          <w:sz w:val="36"/>
          <w:szCs w:val="36"/>
          <w:rtl/>
          <w:lang w:bidi="fa-IR"/>
        </w:rPr>
      </w:pPr>
      <w:r w:rsidRPr="007E2507">
        <w:rPr>
          <w:rFonts w:ascii="IRYakout" w:hAnsi="IRYakout" w:cs="IRYakout"/>
          <w:b/>
          <w:bCs/>
          <w:sz w:val="36"/>
          <w:szCs w:val="36"/>
          <w:rtl/>
          <w:lang w:bidi="fa-IR"/>
        </w:rPr>
        <w:t>اسحاق دبیری</w:t>
      </w:r>
      <w:r w:rsidRPr="007E2507">
        <w:rPr>
          <w:rFonts w:cs="CTraditional Arabic" w:hint="cs"/>
          <w:sz w:val="36"/>
          <w:szCs w:val="36"/>
          <w:rtl/>
          <w:lang w:bidi="fa-IR"/>
        </w:rPr>
        <w:t>/</w:t>
      </w:r>
    </w:p>
    <w:p w:rsidR="00157CC8" w:rsidRPr="00284F7F" w:rsidRDefault="00157CC8" w:rsidP="00474582">
      <w:pPr>
        <w:jc w:val="center"/>
        <w:rPr>
          <w:rFonts w:cs="B Yagut"/>
          <w:b/>
          <w:bCs/>
          <w:sz w:val="10"/>
          <w:szCs w:val="10"/>
          <w:rtl/>
          <w:lang w:bidi="fa-IR"/>
        </w:rPr>
      </w:pPr>
    </w:p>
    <w:p w:rsidR="00EB0368" w:rsidRPr="009B3D98" w:rsidRDefault="00EB0368" w:rsidP="00FF4809">
      <w:pPr>
        <w:rPr>
          <w:rStyle w:val="1-Char"/>
          <w:rtl/>
        </w:rPr>
        <w:sectPr w:rsidR="00EB0368" w:rsidRPr="009B3D98" w:rsidSect="007E2507">
          <w:headerReference w:type="even" r:id="rId9"/>
          <w:headerReference w:type="default" r:id="rId10"/>
          <w:footerReference w:type="even" r:id="rId11"/>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p w:rsidR="007E2507" w:rsidRPr="00F23511" w:rsidRDefault="007E2507" w:rsidP="007E2507">
      <w:pPr>
        <w:rPr>
          <w:rFonts w:cs="IRNazanin"/>
          <w:b/>
          <w:bCs/>
          <w:sz w:val="2"/>
          <w:szCs w:val="2"/>
          <w:rtl/>
          <w:lang w:bidi="fa-IR"/>
        </w:r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21756E" w:rsidRPr="00C50D4D" w:rsidTr="0027074D">
        <w:trPr>
          <w:jc w:val="center"/>
        </w:trPr>
        <w:tc>
          <w:tcPr>
            <w:tcW w:w="1527" w:type="pct"/>
            <w:vAlign w:val="center"/>
          </w:tcPr>
          <w:p w:rsidR="0021756E" w:rsidRPr="00C82596" w:rsidRDefault="0021756E" w:rsidP="0027074D">
            <w:pPr>
              <w:spacing w:after="60"/>
              <w:jc w:val="both"/>
              <w:rPr>
                <w:rFonts w:ascii="IRMitra" w:hAnsi="IRMitra" w:cs="IRMitra"/>
                <w:b/>
                <w:bCs/>
                <w:color w:val="FF0000"/>
                <w:sz w:val="25"/>
                <w:szCs w:val="25"/>
                <w:rtl/>
              </w:rPr>
            </w:pPr>
            <w:r w:rsidRPr="00C82596">
              <w:rPr>
                <w:rFonts w:ascii="IRMitra" w:hAnsi="IRMitra" w:cs="IRMitra" w:hint="cs"/>
                <w:b/>
                <w:bCs/>
                <w:sz w:val="25"/>
                <w:szCs w:val="25"/>
                <w:rtl/>
              </w:rPr>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21756E" w:rsidRPr="00422565" w:rsidRDefault="0021756E" w:rsidP="0027074D">
            <w:pPr>
              <w:spacing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ذکرهای برگزیده</w:t>
            </w:r>
          </w:p>
        </w:tc>
      </w:tr>
      <w:tr w:rsidR="0021756E" w:rsidRPr="00C50D4D" w:rsidTr="0027074D">
        <w:trPr>
          <w:jc w:val="center"/>
        </w:trPr>
        <w:tc>
          <w:tcPr>
            <w:tcW w:w="1527" w:type="pct"/>
            <w:vAlign w:val="center"/>
          </w:tcPr>
          <w:p w:rsidR="0021756E" w:rsidRPr="00C82596" w:rsidRDefault="0021756E" w:rsidP="0027074D">
            <w:pPr>
              <w:spacing w:before="60" w:after="60"/>
              <w:jc w:val="both"/>
              <w:rPr>
                <w:rFonts w:ascii="IRMitra" w:hAnsi="IRMitra" w:cs="IRMitra"/>
                <w:b/>
                <w:bCs/>
                <w:sz w:val="25"/>
                <w:szCs w:val="25"/>
                <w:rtl/>
              </w:rPr>
            </w:pPr>
            <w:r w:rsidRPr="00C82596">
              <w:rPr>
                <w:rFonts w:ascii="IRMitra" w:hAnsi="IRMitra" w:cs="IRMitra" w:hint="cs"/>
                <w:b/>
                <w:bCs/>
                <w:sz w:val="25"/>
                <w:szCs w:val="25"/>
                <w:rtl/>
              </w:rPr>
              <w:t>عنوان اصلی:</w:t>
            </w:r>
          </w:p>
        </w:tc>
        <w:tc>
          <w:tcPr>
            <w:tcW w:w="3473" w:type="pct"/>
            <w:gridSpan w:val="4"/>
            <w:vAlign w:val="center"/>
          </w:tcPr>
          <w:p w:rsidR="0021756E" w:rsidRPr="00422565" w:rsidRDefault="00AE1C33" w:rsidP="0027074D">
            <w:pPr>
              <w:spacing w:before="60" w:after="60"/>
              <w:jc w:val="both"/>
              <w:rPr>
                <w:rFonts w:ascii="IRMitra" w:hAnsi="IRMitra" w:cs="IRMitra"/>
                <w:color w:val="244061" w:themeColor="accent1" w:themeShade="80"/>
                <w:sz w:val="26"/>
                <w:szCs w:val="26"/>
                <w:rtl/>
              </w:rPr>
            </w:pPr>
            <w:r w:rsidRPr="00AE1C33">
              <w:rPr>
                <w:rFonts w:ascii="IRMitra" w:hAnsi="IRMitra" w:cs="IRMitra"/>
                <w:color w:val="244061" w:themeColor="accent1" w:themeShade="80"/>
                <w:sz w:val="26"/>
                <w:szCs w:val="26"/>
                <w:rtl/>
              </w:rPr>
              <w:t>منتقى الأذكار</w:t>
            </w:r>
          </w:p>
        </w:tc>
      </w:tr>
      <w:tr w:rsidR="0021756E" w:rsidRPr="00C50D4D" w:rsidTr="0027074D">
        <w:trPr>
          <w:jc w:val="center"/>
        </w:trPr>
        <w:tc>
          <w:tcPr>
            <w:tcW w:w="1527" w:type="pct"/>
          </w:tcPr>
          <w:p w:rsidR="0021756E" w:rsidRPr="00C82596" w:rsidRDefault="0021756E" w:rsidP="0027074D">
            <w:pPr>
              <w:spacing w:before="60" w:after="60"/>
              <w:jc w:val="both"/>
              <w:rPr>
                <w:rFonts w:ascii="IRMitra" w:hAnsi="IRMitra" w:cs="IRMitra"/>
                <w:b/>
                <w:bCs/>
                <w:sz w:val="25"/>
                <w:szCs w:val="25"/>
                <w:rtl/>
              </w:rPr>
            </w:pPr>
            <w:r>
              <w:rPr>
                <w:rFonts w:ascii="IRMitra" w:hAnsi="IRMitra" w:cs="IRMitra" w:hint="cs"/>
                <w:b/>
                <w:bCs/>
                <w:sz w:val="25"/>
                <w:szCs w:val="25"/>
                <w:rtl/>
              </w:rPr>
              <w:t>نویسنده</w:t>
            </w:r>
            <w:r w:rsidRPr="00C82596">
              <w:rPr>
                <w:rFonts w:ascii="IRMitra" w:hAnsi="IRMitra" w:cs="IRMitra"/>
                <w:b/>
                <w:bCs/>
                <w:sz w:val="25"/>
                <w:szCs w:val="25"/>
                <w:rtl/>
              </w:rPr>
              <w:t>:</w:t>
            </w:r>
          </w:p>
        </w:tc>
        <w:tc>
          <w:tcPr>
            <w:tcW w:w="3473" w:type="pct"/>
            <w:gridSpan w:val="4"/>
          </w:tcPr>
          <w:p w:rsidR="0021756E" w:rsidRPr="00422565" w:rsidRDefault="0021756E" w:rsidP="0027074D">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خالد الجریسی</w:t>
            </w:r>
          </w:p>
        </w:tc>
      </w:tr>
      <w:tr w:rsidR="0021756E" w:rsidRPr="00C50D4D" w:rsidTr="0027074D">
        <w:trPr>
          <w:jc w:val="center"/>
        </w:trPr>
        <w:tc>
          <w:tcPr>
            <w:tcW w:w="1527" w:type="pct"/>
          </w:tcPr>
          <w:p w:rsidR="0021756E" w:rsidRPr="00896F76" w:rsidRDefault="0021756E" w:rsidP="0027074D">
            <w:pPr>
              <w:spacing w:before="60" w:after="60"/>
              <w:jc w:val="both"/>
              <w:rPr>
                <w:rFonts w:ascii="IRMitra" w:hAnsi="IRMitra" w:cs="IRMitra"/>
                <w:b/>
                <w:bCs/>
                <w:sz w:val="25"/>
                <w:szCs w:val="25"/>
                <w:rtl/>
              </w:rPr>
            </w:pPr>
            <w:r>
              <w:rPr>
                <w:rFonts w:ascii="IRMitra" w:hAnsi="IRMitra" w:cs="IRMitra" w:hint="cs"/>
                <w:b/>
                <w:bCs/>
                <w:sz w:val="25"/>
                <w:szCs w:val="25"/>
                <w:rtl/>
              </w:rPr>
              <w:t>ترجمه:</w:t>
            </w:r>
          </w:p>
        </w:tc>
        <w:tc>
          <w:tcPr>
            <w:tcW w:w="3473" w:type="pct"/>
            <w:gridSpan w:val="4"/>
          </w:tcPr>
          <w:p w:rsidR="0021756E" w:rsidRPr="00422565" w:rsidRDefault="0021756E" w:rsidP="0027074D">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اسحاق دبیری</w:t>
            </w:r>
            <w:r>
              <w:rPr>
                <w:rFonts w:ascii="IRMitra" w:hAnsi="IRMitra" w:cs="CTraditional Arabic" w:hint="cs"/>
                <w:color w:val="244061" w:themeColor="accent1" w:themeShade="80"/>
                <w:sz w:val="26"/>
                <w:szCs w:val="26"/>
                <w:rtl/>
              </w:rPr>
              <w:t>/</w:t>
            </w:r>
          </w:p>
        </w:tc>
      </w:tr>
      <w:tr w:rsidR="0021756E" w:rsidRPr="00C50D4D" w:rsidTr="0027074D">
        <w:trPr>
          <w:jc w:val="center"/>
        </w:trPr>
        <w:tc>
          <w:tcPr>
            <w:tcW w:w="1527" w:type="pct"/>
            <w:vAlign w:val="center"/>
          </w:tcPr>
          <w:p w:rsidR="0021756E" w:rsidRPr="00C82596" w:rsidRDefault="0021756E" w:rsidP="0027074D">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21756E" w:rsidRPr="00422565" w:rsidRDefault="00884F4E" w:rsidP="0027074D">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 xml:space="preserve">آداب و رسوم اسلامی </w:t>
            </w:r>
            <w:r>
              <w:rPr>
                <w:rFonts w:ascii="IRMitra" w:hAnsi="IRMitra" w:cs="IRMitra"/>
                <w:color w:val="244061" w:themeColor="accent1" w:themeShade="80"/>
                <w:sz w:val="26"/>
                <w:szCs w:val="26"/>
                <w:rtl/>
              </w:rPr>
              <w:t>–</w:t>
            </w:r>
            <w:r>
              <w:rPr>
                <w:rFonts w:ascii="IRMitra" w:hAnsi="IRMitra" w:cs="IRMitra" w:hint="cs"/>
                <w:color w:val="244061" w:themeColor="accent1" w:themeShade="80"/>
                <w:sz w:val="26"/>
                <w:szCs w:val="26"/>
                <w:rtl/>
              </w:rPr>
              <w:t xml:space="preserve"> دعا، ذکر و مناجاتنامه</w:t>
            </w:r>
          </w:p>
        </w:tc>
      </w:tr>
      <w:tr w:rsidR="0021756E" w:rsidRPr="00C50D4D" w:rsidTr="0027074D">
        <w:trPr>
          <w:jc w:val="center"/>
        </w:trPr>
        <w:tc>
          <w:tcPr>
            <w:tcW w:w="1527" w:type="pct"/>
            <w:vAlign w:val="center"/>
          </w:tcPr>
          <w:p w:rsidR="0021756E" w:rsidRPr="00C82596" w:rsidRDefault="0021756E" w:rsidP="0027074D">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21756E" w:rsidRPr="00422565" w:rsidRDefault="0021756E" w:rsidP="00AE1C33">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اول</w:t>
            </w:r>
            <w:r w:rsidRPr="00422565">
              <w:rPr>
                <w:rFonts w:ascii="IRMitra" w:hAnsi="IRMitra" w:cs="IRMitra" w:hint="cs"/>
                <w:color w:val="244061" w:themeColor="accent1" w:themeShade="80"/>
                <w:sz w:val="26"/>
                <w:szCs w:val="26"/>
                <w:rtl/>
              </w:rPr>
              <w:t xml:space="preserve"> (دیجیتال) </w:t>
            </w:r>
          </w:p>
        </w:tc>
      </w:tr>
      <w:tr w:rsidR="0021756E" w:rsidRPr="00C50D4D" w:rsidTr="0027074D">
        <w:trPr>
          <w:jc w:val="center"/>
        </w:trPr>
        <w:tc>
          <w:tcPr>
            <w:tcW w:w="1527" w:type="pct"/>
            <w:vAlign w:val="center"/>
          </w:tcPr>
          <w:p w:rsidR="0021756E" w:rsidRPr="00C82596" w:rsidRDefault="0021756E" w:rsidP="0027074D">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21756E" w:rsidRPr="00422565" w:rsidRDefault="0021756E" w:rsidP="0027074D">
            <w:pPr>
              <w:spacing w:before="60" w:after="60"/>
              <w:jc w:val="both"/>
              <w:rPr>
                <w:rFonts w:ascii="IRMitra" w:hAnsi="IRMitra" w:cs="IRMitra"/>
                <w:color w:val="244061" w:themeColor="accent1" w:themeShade="80"/>
                <w:sz w:val="26"/>
                <w:szCs w:val="26"/>
                <w:rtl/>
              </w:rPr>
            </w:pPr>
            <w:r w:rsidRPr="00422565">
              <w:rPr>
                <w:rFonts w:ascii="IRMitra" w:hAnsi="IRMitra" w:cs="IRMitra" w:hint="cs"/>
                <w:color w:val="244061" w:themeColor="accent1" w:themeShade="80"/>
                <w:sz w:val="26"/>
                <w:szCs w:val="26"/>
                <w:rtl/>
              </w:rPr>
              <w:t>آبان (عقرب) 1394شمسی، 1436 هجری</w:t>
            </w:r>
          </w:p>
        </w:tc>
      </w:tr>
      <w:tr w:rsidR="0021756E" w:rsidRPr="00C50D4D" w:rsidTr="0027074D">
        <w:trPr>
          <w:jc w:val="center"/>
        </w:trPr>
        <w:tc>
          <w:tcPr>
            <w:tcW w:w="1527" w:type="pct"/>
            <w:vAlign w:val="center"/>
          </w:tcPr>
          <w:p w:rsidR="0021756E" w:rsidRPr="00C82596" w:rsidRDefault="0021756E" w:rsidP="0027074D">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21756E" w:rsidRPr="00422565" w:rsidRDefault="00AE1C33" w:rsidP="0027074D">
            <w:pPr>
              <w:spacing w:before="60" w:after="60"/>
              <w:jc w:val="both"/>
              <w:rPr>
                <w:rFonts w:ascii="IRMitra" w:hAnsi="IRMitra" w:cs="IRMitra"/>
                <w:color w:val="244061" w:themeColor="accent1" w:themeShade="80"/>
                <w:sz w:val="26"/>
                <w:szCs w:val="26"/>
                <w:lang w:bidi="fa-IR"/>
              </w:rPr>
            </w:pPr>
            <w:r>
              <w:rPr>
                <w:rFonts w:ascii="IRMitra" w:hAnsi="IRMitra" w:cs="IRMitra" w:hint="cs"/>
                <w:color w:val="244061" w:themeColor="accent1" w:themeShade="80"/>
                <w:sz w:val="26"/>
                <w:szCs w:val="26"/>
                <w:rtl/>
                <w:lang w:bidi="fa-IR"/>
              </w:rPr>
              <w:t xml:space="preserve">کتابخانه عقیده </w:t>
            </w:r>
            <w:r>
              <w:rPr>
                <w:rFonts w:ascii="IRMitra" w:hAnsi="IRMitra" w:cs="IRMitra"/>
                <w:color w:val="244061" w:themeColor="accent1" w:themeShade="80"/>
                <w:sz w:val="26"/>
                <w:szCs w:val="26"/>
                <w:lang w:bidi="fa-IR"/>
              </w:rPr>
              <w:t>www.aqeedeh.com</w:t>
            </w:r>
          </w:p>
        </w:tc>
      </w:tr>
      <w:tr w:rsidR="0021756E" w:rsidRPr="00C50D4D" w:rsidTr="0027074D">
        <w:trPr>
          <w:jc w:val="center"/>
        </w:trPr>
        <w:tc>
          <w:tcPr>
            <w:tcW w:w="3598" w:type="pct"/>
            <w:gridSpan w:val="4"/>
            <w:vAlign w:val="center"/>
          </w:tcPr>
          <w:p w:rsidR="0021756E" w:rsidRPr="00AA082B" w:rsidRDefault="0021756E" w:rsidP="0027074D">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21756E" w:rsidRPr="00CD0F57" w:rsidRDefault="0021756E" w:rsidP="0027074D">
            <w:pPr>
              <w:spacing w:before="60" w:after="60"/>
              <w:jc w:val="center"/>
              <w:rPr>
                <w:rFonts w:asciiTheme="minorHAnsi" w:hAnsiTheme="minorHAnsi" w:cstheme="minorHAnsi"/>
                <w:b/>
                <w:bCs/>
                <w:sz w:val="24"/>
                <w:szCs w:val="24"/>
                <w:rtl/>
              </w:rPr>
            </w:pPr>
            <w:r w:rsidRPr="00CD0F57">
              <w:rPr>
                <w:rFonts w:asciiTheme="minorHAnsi" w:hAnsiTheme="minorHAnsi" w:cstheme="minorHAnsi"/>
                <w:b/>
                <w:bCs/>
                <w:color w:val="244061" w:themeColor="accent1" w:themeShade="80"/>
                <w:sz w:val="24"/>
                <w:szCs w:val="24"/>
              </w:rPr>
              <w:t>www.aqeedeh.com</w:t>
            </w:r>
          </w:p>
        </w:tc>
        <w:tc>
          <w:tcPr>
            <w:tcW w:w="1402" w:type="pct"/>
          </w:tcPr>
          <w:p w:rsidR="0021756E" w:rsidRPr="00855B06" w:rsidRDefault="0021756E" w:rsidP="0027074D">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34E15A00" wp14:editId="44468937">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21756E" w:rsidRPr="00C50D4D" w:rsidTr="0027074D">
        <w:trPr>
          <w:jc w:val="center"/>
        </w:trPr>
        <w:tc>
          <w:tcPr>
            <w:tcW w:w="1527" w:type="pct"/>
            <w:vAlign w:val="center"/>
          </w:tcPr>
          <w:p w:rsidR="0021756E" w:rsidRPr="00855B06" w:rsidRDefault="0021756E" w:rsidP="0027074D">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21756E" w:rsidRPr="00CD0F57" w:rsidRDefault="0021756E" w:rsidP="0027074D">
            <w:pPr>
              <w:spacing w:before="60" w:after="60"/>
              <w:rPr>
                <w:rFonts w:ascii="IRMitra" w:hAnsi="IRMitra" w:cs="IRMitra"/>
                <w:color w:val="244061" w:themeColor="accent1" w:themeShade="80"/>
                <w:sz w:val="24"/>
                <w:szCs w:val="24"/>
                <w:rtl/>
              </w:rPr>
            </w:pPr>
            <w:r w:rsidRPr="00CD0F57">
              <w:rPr>
                <w:rFonts w:asciiTheme="majorBidi" w:hAnsiTheme="majorBidi" w:cstheme="majorBidi"/>
                <w:b/>
                <w:bCs/>
                <w:sz w:val="24"/>
                <w:szCs w:val="24"/>
              </w:rPr>
              <w:t>book@aqeedeh.com</w:t>
            </w:r>
          </w:p>
        </w:tc>
      </w:tr>
      <w:tr w:rsidR="0021756E" w:rsidRPr="00C50D4D" w:rsidTr="0027074D">
        <w:trPr>
          <w:jc w:val="center"/>
        </w:trPr>
        <w:tc>
          <w:tcPr>
            <w:tcW w:w="5000" w:type="pct"/>
            <w:gridSpan w:val="5"/>
            <w:vAlign w:val="bottom"/>
          </w:tcPr>
          <w:p w:rsidR="0021756E" w:rsidRPr="00855B06" w:rsidRDefault="0021756E" w:rsidP="0027074D">
            <w:pPr>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21756E" w:rsidRPr="00C50D4D" w:rsidTr="0027074D">
        <w:trPr>
          <w:jc w:val="center"/>
        </w:trPr>
        <w:tc>
          <w:tcPr>
            <w:tcW w:w="2295" w:type="pct"/>
            <w:gridSpan w:val="2"/>
            <w:shd w:val="clear" w:color="auto" w:fill="auto"/>
          </w:tcPr>
          <w:p w:rsidR="0021756E" w:rsidRPr="0021756E" w:rsidRDefault="0021756E" w:rsidP="0021756E">
            <w:pPr>
              <w:widowControl w:val="0"/>
              <w:tabs>
                <w:tab w:val="right" w:leader="dot" w:pos="5138"/>
              </w:tabs>
              <w:bidi w:val="0"/>
              <w:spacing w:before="60" w:after="60"/>
              <w:jc w:val="both"/>
              <w:rPr>
                <w:rFonts w:ascii="Literata" w:hAnsi="Literata"/>
                <w:sz w:val="24"/>
                <w:szCs w:val="24"/>
              </w:rPr>
            </w:pPr>
            <w:r w:rsidRPr="0021756E">
              <w:rPr>
                <w:rFonts w:ascii="Literata" w:hAnsi="Literata"/>
                <w:sz w:val="24"/>
                <w:szCs w:val="24"/>
              </w:rPr>
              <w:t>www.mowahedin.com</w:t>
            </w:r>
          </w:p>
          <w:p w:rsidR="0021756E" w:rsidRPr="0021756E" w:rsidRDefault="0021756E" w:rsidP="0021756E">
            <w:pPr>
              <w:widowControl w:val="0"/>
              <w:tabs>
                <w:tab w:val="right" w:leader="dot" w:pos="5138"/>
              </w:tabs>
              <w:bidi w:val="0"/>
              <w:spacing w:before="60" w:after="60"/>
              <w:jc w:val="both"/>
              <w:rPr>
                <w:rFonts w:ascii="Literata" w:hAnsi="Literata"/>
                <w:sz w:val="24"/>
                <w:szCs w:val="24"/>
              </w:rPr>
            </w:pPr>
            <w:r w:rsidRPr="0021756E">
              <w:rPr>
                <w:rFonts w:ascii="Literata" w:hAnsi="Literata"/>
                <w:sz w:val="24"/>
                <w:szCs w:val="24"/>
              </w:rPr>
              <w:t>www.videofarsi.com</w:t>
            </w:r>
          </w:p>
          <w:p w:rsidR="0021756E" w:rsidRPr="0021756E" w:rsidRDefault="0021756E" w:rsidP="0021756E">
            <w:pPr>
              <w:bidi w:val="0"/>
              <w:spacing w:before="60" w:after="60"/>
              <w:jc w:val="both"/>
              <w:rPr>
                <w:rFonts w:ascii="Literata" w:hAnsi="Literata"/>
                <w:sz w:val="24"/>
                <w:szCs w:val="24"/>
              </w:rPr>
            </w:pPr>
            <w:r w:rsidRPr="0021756E">
              <w:rPr>
                <w:rFonts w:ascii="Literata" w:hAnsi="Literata"/>
                <w:sz w:val="24"/>
                <w:szCs w:val="24"/>
              </w:rPr>
              <w:t>www.zekr.tv</w:t>
            </w:r>
          </w:p>
          <w:p w:rsidR="0021756E" w:rsidRPr="0021756E" w:rsidRDefault="0021756E" w:rsidP="0021756E">
            <w:pPr>
              <w:bidi w:val="0"/>
              <w:spacing w:before="60" w:after="60"/>
              <w:jc w:val="both"/>
              <w:rPr>
                <w:rFonts w:ascii="IRMitra" w:hAnsi="IRMitra" w:cs="IRMitra"/>
                <w:b/>
                <w:bCs/>
                <w:sz w:val="24"/>
                <w:szCs w:val="24"/>
                <w:rtl/>
              </w:rPr>
            </w:pPr>
            <w:r w:rsidRPr="0021756E">
              <w:rPr>
                <w:rFonts w:ascii="Literata" w:hAnsi="Literata"/>
                <w:sz w:val="24"/>
                <w:szCs w:val="24"/>
              </w:rPr>
              <w:t>www.mowahed.com</w:t>
            </w:r>
          </w:p>
        </w:tc>
        <w:tc>
          <w:tcPr>
            <w:tcW w:w="360" w:type="pct"/>
          </w:tcPr>
          <w:p w:rsidR="0021756E" w:rsidRPr="0021756E" w:rsidRDefault="0021756E" w:rsidP="0021756E">
            <w:pPr>
              <w:bidi w:val="0"/>
              <w:spacing w:before="60" w:after="60"/>
              <w:jc w:val="both"/>
              <w:rPr>
                <w:rFonts w:ascii="IRMitra" w:hAnsi="IRMitra" w:cs="IRMitra"/>
                <w:color w:val="244061" w:themeColor="accent1" w:themeShade="80"/>
                <w:sz w:val="24"/>
                <w:szCs w:val="24"/>
                <w:rtl/>
              </w:rPr>
            </w:pPr>
          </w:p>
        </w:tc>
        <w:tc>
          <w:tcPr>
            <w:tcW w:w="2345" w:type="pct"/>
            <w:gridSpan w:val="2"/>
          </w:tcPr>
          <w:p w:rsidR="0021756E" w:rsidRPr="0021756E" w:rsidRDefault="0021756E" w:rsidP="0021756E">
            <w:pPr>
              <w:widowControl w:val="0"/>
              <w:tabs>
                <w:tab w:val="right" w:leader="dot" w:pos="5138"/>
              </w:tabs>
              <w:bidi w:val="0"/>
              <w:spacing w:before="60" w:after="60"/>
              <w:jc w:val="both"/>
              <w:rPr>
                <w:rFonts w:ascii="Literata" w:hAnsi="Literata"/>
                <w:sz w:val="24"/>
                <w:szCs w:val="24"/>
              </w:rPr>
            </w:pPr>
            <w:r w:rsidRPr="0021756E">
              <w:rPr>
                <w:rFonts w:ascii="Literata" w:hAnsi="Literata"/>
                <w:sz w:val="24"/>
                <w:szCs w:val="24"/>
              </w:rPr>
              <w:t>www.aqeedeh.com</w:t>
            </w:r>
          </w:p>
          <w:p w:rsidR="0021756E" w:rsidRPr="0021756E" w:rsidRDefault="0021756E" w:rsidP="0021756E">
            <w:pPr>
              <w:widowControl w:val="0"/>
              <w:tabs>
                <w:tab w:val="right" w:leader="dot" w:pos="5138"/>
              </w:tabs>
              <w:bidi w:val="0"/>
              <w:spacing w:before="60" w:after="60"/>
              <w:jc w:val="both"/>
              <w:rPr>
                <w:rFonts w:ascii="Literata" w:hAnsi="Literata"/>
                <w:sz w:val="24"/>
                <w:szCs w:val="24"/>
              </w:rPr>
            </w:pPr>
            <w:r w:rsidRPr="0021756E">
              <w:rPr>
                <w:rFonts w:ascii="Literata" w:hAnsi="Literata"/>
                <w:sz w:val="24"/>
                <w:szCs w:val="24"/>
              </w:rPr>
              <w:t>www.islamtxt.com</w:t>
            </w:r>
          </w:p>
          <w:p w:rsidR="0021756E" w:rsidRPr="00CD0F57" w:rsidRDefault="0006405E" w:rsidP="0021756E">
            <w:pPr>
              <w:widowControl w:val="0"/>
              <w:tabs>
                <w:tab w:val="right" w:leader="dot" w:pos="5138"/>
              </w:tabs>
              <w:bidi w:val="0"/>
              <w:spacing w:before="60" w:after="60"/>
              <w:jc w:val="both"/>
              <w:rPr>
                <w:rFonts w:ascii="Literata" w:hAnsi="Literata"/>
                <w:sz w:val="24"/>
                <w:szCs w:val="24"/>
              </w:rPr>
            </w:pPr>
            <w:hyperlink r:id="rId13" w:history="1">
              <w:r w:rsidR="0021756E" w:rsidRPr="00CD0F57">
                <w:rPr>
                  <w:rStyle w:val="Hyperlink"/>
                  <w:rFonts w:ascii="Literata" w:hAnsi="Literata"/>
                  <w:color w:val="auto"/>
                  <w:sz w:val="24"/>
                  <w:szCs w:val="24"/>
                  <w:u w:val="none"/>
                </w:rPr>
                <w:t>www.shabnam.cc</w:t>
              </w:r>
            </w:hyperlink>
          </w:p>
          <w:p w:rsidR="0021756E" w:rsidRPr="0021756E" w:rsidRDefault="0021756E" w:rsidP="0021756E">
            <w:pPr>
              <w:bidi w:val="0"/>
              <w:spacing w:before="60" w:after="60"/>
              <w:jc w:val="both"/>
              <w:rPr>
                <w:rFonts w:ascii="IRMitra" w:hAnsi="IRMitra" w:cs="IRMitra"/>
                <w:color w:val="244061" w:themeColor="accent1" w:themeShade="80"/>
                <w:sz w:val="24"/>
                <w:szCs w:val="24"/>
                <w:rtl/>
              </w:rPr>
            </w:pPr>
            <w:r w:rsidRPr="0021756E">
              <w:rPr>
                <w:rFonts w:ascii="Literata" w:hAnsi="Literata"/>
                <w:sz w:val="24"/>
                <w:szCs w:val="24"/>
              </w:rPr>
              <w:t>www.sadaislam.com</w:t>
            </w:r>
          </w:p>
        </w:tc>
      </w:tr>
      <w:tr w:rsidR="0021756E" w:rsidRPr="00EA1553" w:rsidTr="0027074D">
        <w:trPr>
          <w:jc w:val="center"/>
        </w:trPr>
        <w:tc>
          <w:tcPr>
            <w:tcW w:w="2295" w:type="pct"/>
            <w:gridSpan w:val="2"/>
          </w:tcPr>
          <w:p w:rsidR="0021756E" w:rsidRPr="00EA1553" w:rsidRDefault="0021756E" w:rsidP="0027074D">
            <w:pPr>
              <w:spacing w:before="60" w:after="60"/>
              <w:rPr>
                <w:rFonts w:ascii="IRMitra" w:hAnsi="IRMitra" w:cs="IRMitra"/>
                <w:b/>
                <w:bCs/>
                <w:sz w:val="5"/>
                <w:szCs w:val="5"/>
                <w:rtl/>
              </w:rPr>
            </w:pPr>
          </w:p>
        </w:tc>
        <w:tc>
          <w:tcPr>
            <w:tcW w:w="2705" w:type="pct"/>
            <w:gridSpan w:val="3"/>
          </w:tcPr>
          <w:p w:rsidR="0021756E" w:rsidRPr="00EA1553" w:rsidRDefault="0021756E" w:rsidP="0027074D">
            <w:pPr>
              <w:spacing w:before="60" w:after="60"/>
              <w:rPr>
                <w:rFonts w:ascii="IRMitra" w:hAnsi="IRMitra" w:cs="IRMitra"/>
                <w:color w:val="244061" w:themeColor="accent1" w:themeShade="80"/>
                <w:sz w:val="5"/>
                <w:szCs w:val="5"/>
                <w:rtl/>
              </w:rPr>
            </w:pPr>
          </w:p>
        </w:tc>
      </w:tr>
      <w:tr w:rsidR="0021756E" w:rsidRPr="00C50D4D" w:rsidTr="0027074D">
        <w:trPr>
          <w:jc w:val="center"/>
        </w:trPr>
        <w:tc>
          <w:tcPr>
            <w:tcW w:w="5000" w:type="pct"/>
            <w:gridSpan w:val="5"/>
          </w:tcPr>
          <w:p w:rsidR="0021756E" w:rsidRPr="00855B06" w:rsidRDefault="0021756E" w:rsidP="0027074D">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42AF0383" wp14:editId="4F26981F">
                  <wp:extent cx="1112214" cy="57896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21756E" w:rsidRPr="00C50D4D" w:rsidTr="0027074D">
        <w:trPr>
          <w:jc w:val="center"/>
        </w:trPr>
        <w:tc>
          <w:tcPr>
            <w:tcW w:w="5000" w:type="pct"/>
            <w:gridSpan w:val="5"/>
            <w:vAlign w:val="center"/>
          </w:tcPr>
          <w:p w:rsidR="0021756E" w:rsidRDefault="0021756E" w:rsidP="0027074D">
            <w:pPr>
              <w:spacing w:before="60" w:after="60"/>
              <w:jc w:val="center"/>
              <w:rPr>
                <w:rFonts w:ascii="IRMitra" w:hAnsi="IRMitra" w:cs="IRMitra"/>
                <w:noProof/>
                <w:color w:val="244061" w:themeColor="accent1" w:themeShade="80"/>
                <w:sz w:val="30"/>
                <w:szCs w:val="30"/>
                <w:rtl/>
              </w:rPr>
            </w:pPr>
            <w:r w:rsidRPr="0021756E">
              <w:rPr>
                <w:rFonts w:ascii="IRMitra" w:hAnsi="IRMitra" w:cs="IRMitra"/>
                <w:noProof/>
                <w:color w:val="244061" w:themeColor="accent1" w:themeShade="80"/>
                <w:sz w:val="24"/>
                <w:szCs w:val="24"/>
              </w:rPr>
              <w:t>contact@mowahedin.com</w:t>
            </w:r>
          </w:p>
        </w:tc>
      </w:tr>
    </w:tbl>
    <w:p w:rsidR="004E73C7" w:rsidRPr="0021756E" w:rsidRDefault="004E73C7" w:rsidP="00D97A5E">
      <w:pPr>
        <w:widowControl w:val="0"/>
        <w:shd w:val="clear" w:color="auto" w:fill="FFFFFF"/>
        <w:tabs>
          <w:tab w:val="right" w:leader="dot" w:pos="5138"/>
        </w:tabs>
        <w:spacing w:line="228" w:lineRule="auto"/>
        <w:rPr>
          <w:rStyle w:val="1-Char"/>
          <w:sz w:val="2"/>
          <w:szCs w:val="2"/>
          <w:rtl/>
        </w:rPr>
        <w:sectPr w:rsidR="004E73C7" w:rsidRPr="0021756E" w:rsidSect="007E2507">
          <w:headerReference w:type="first" r:id="rId15"/>
          <w:footnotePr>
            <w:numRestart w:val="eachPage"/>
          </w:footnotePr>
          <w:pgSz w:w="7938" w:h="11907" w:code="9"/>
          <w:pgMar w:top="567" w:right="851" w:bottom="851" w:left="851" w:header="454" w:footer="0" w:gutter="0"/>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bookmarkStart w:id="1" w:name="_Toc62138800"/>
      <w:bookmarkStart w:id="2" w:name="_Toc272967535"/>
      <w:r w:rsidRPr="00D643BE">
        <w:rPr>
          <w:rFonts w:ascii="IranNastaliq" w:hAnsi="IranNastaliq" w:cs="IranNastaliq"/>
          <w:sz w:val="30"/>
          <w:szCs w:val="30"/>
          <w:rtl/>
          <w:lang w:bidi="fa-IR"/>
        </w:rPr>
        <w:lastRenderedPageBreak/>
        <w:t>بسم الله الرحمن الرحیم</w:t>
      </w:r>
    </w:p>
    <w:p w:rsidR="00BB0CA3" w:rsidRPr="00474582" w:rsidRDefault="005037D1" w:rsidP="00F755C2">
      <w:pPr>
        <w:pStyle w:val="2-"/>
        <w:rPr>
          <w:rtl/>
        </w:rPr>
      </w:pPr>
      <w:bookmarkStart w:id="3" w:name="_Toc275041238"/>
      <w:bookmarkStart w:id="4" w:name="_Toc433569569"/>
      <w:r w:rsidRPr="00D97A5E">
        <w:rPr>
          <w:rtl/>
        </w:rPr>
        <w:t>فهرست مطال</w:t>
      </w:r>
      <w:bookmarkEnd w:id="1"/>
      <w:bookmarkEnd w:id="2"/>
      <w:bookmarkEnd w:id="3"/>
      <w:r w:rsidR="00BB0CA3">
        <w:rPr>
          <w:rtl/>
        </w:rPr>
        <w:t>ب</w:t>
      </w:r>
      <w:bookmarkEnd w:id="4"/>
    </w:p>
    <w:p w:rsidR="00AC7CE5" w:rsidRDefault="00AC7CE5">
      <w:pPr>
        <w:pStyle w:val="TOC1"/>
        <w:tabs>
          <w:tab w:val="right" w:leader="dot" w:pos="6226"/>
        </w:tabs>
        <w:rPr>
          <w:rFonts w:asciiTheme="minorHAnsi" w:eastAsiaTheme="minorEastAsia" w:hAnsiTheme="minorHAnsi" w:cstheme="minorBidi"/>
          <w:bCs w:val="0"/>
          <w:noProof/>
          <w:sz w:val="22"/>
          <w:szCs w:val="22"/>
          <w:rtl/>
        </w:rPr>
      </w:pPr>
      <w:r>
        <w:rPr>
          <w:rFonts w:ascii="IranNastaliq" w:hAnsi="IranNastaliq" w:cs="IranNastaliq"/>
          <w:b/>
          <w:bCs w:val="0"/>
          <w:sz w:val="30"/>
          <w:szCs w:val="30"/>
          <w:rtl/>
          <w:lang w:bidi="fa-IR"/>
        </w:rPr>
        <w:fldChar w:fldCharType="begin"/>
      </w:r>
      <w:r>
        <w:rPr>
          <w:rFonts w:ascii="IranNastaliq" w:hAnsi="IranNastaliq" w:cs="IranNastaliq"/>
          <w:b/>
          <w:bCs w:val="0"/>
          <w:sz w:val="30"/>
          <w:szCs w:val="30"/>
          <w:rtl/>
          <w:lang w:bidi="fa-IR"/>
        </w:rPr>
        <w:instrText xml:space="preserve"> </w:instrText>
      </w:r>
      <w:r>
        <w:rPr>
          <w:rFonts w:ascii="IranNastaliq" w:hAnsi="IranNastaliq" w:cs="IranNastaliq"/>
          <w:b/>
          <w:bCs w:val="0"/>
          <w:sz w:val="30"/>
          <w:szCs w:val="30"/>
          <w:lang w:bidi="fa-IR"/>
        </w:rPr>
        <w:instrText>TOC</w:instrText>
      </w:r>
      <w:r>
        <w:rPr>
          <w:rFonts w:ascii="IranNastaliq" w:hAnsi="IranNastaliq" w:cs="IranNastaliq"/>
          <w:b/>
          <w:bCs w:val="0"/>
          <w:sz w:val="30"/>
          <w:szCs w:val="30"/>
          <w:rtl/>
          <w:lang w:bidi="fa-IR"/>
        </w:rPr>
        <w:instrText xml:space="preserve"> \</w:instrText>
      </w:r>
      <w:r>
        <w:rPr>
          <w:rFonts w:ascii="IranNastaliq" w:hAnsi="IranNastaliq" w:cs="IranNastaliq"/>
          <w:b/>
          <w:bCs w:val="0"/>
          <w:sz w:val="30"/>
          <w:szCs w:val="30"/>
          <w:lang w:bidi="fa-IR"/>
        </w:rPr>
        <w:instrText>h \z \t</w:instrText>
      </w:r>
      <w:r>
        <w:rPr>
          <w:rFonts w:ascii="IranNastaliq" w:hAnsi="IranNastaliq" w:cs="IranNastaliq"/>
          <w:b/>
          <w:bCs w:val="0"/>
          <w:sz w:val="30"/>
          <w:szCs w:val="30"/>
          <w:rtl/>
          <w:lang w:bidi="fa-IR"/>
        </w:rPr>
        <w:instrText xml:space="preserve"> "تیتر اول,1,تیتر دوم,2,تیتر سوم,3" </w:instrText>
      </w:r>
      <w:r>
        <w:rPr>
          <w:rFonts w:ascii="IranNastaliq" w:hAnsi="IranNastaliq" w:cs="IranNastaliq"/>
          <w:b/>
          <w:bCs w:val="0"/>
          <w:sz w:val="30"/>
          <w:szCs w:val="30"/>
          <w:rtl/>
          <w:lang w:bidi="fa-IR"/>
        </w:rPr>
        <w:fldChar w:fldCharType="separate"/>
      </w:r>
      <w:hyperlink w:anchor="_Toc433569569" w:history="1">
        <w:r w:rsidRPr="00396A4C">
          <w:rPr>
            <w:rStyle w:val="Hyperlink"/>
            <w:rFonts w:hint="eastAsia"/>
            <w:noProof/>
            <w:rtl/>
            <w:lang w:bidi="fa-IR"/>
          </w:rPr>
          <w:t>فهرست</w:t>
        </w:r>
        <w:r w:rsidRPr="00396A4C">
          <w:rPr>
            <w:rStyle w:val="Hyperlink"/>
            <w:noProof/>
            <w:rtl/>
            <w:lang w:bidi="fa-IR"/>
          </w:rPr>
          <w:t xml:space="preserve"> </w:t>
        </w:r>
        <w:r w:rsidRPr="00396A4C">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433569569 </w:instrText>
        </w:r>
        <w:r>
          <w:rPr>
            <w:noProof/>
            <w:webHidden/>
          </w:rPr>
          <w:instrText>\h</w:instrText>
        </w:r>
        <w:r>
          <w:rPr>
            <w:noProof/>
            <w:webHidden/>
            <w:rtl/>
          </w:rPr>
          <w:instrText xml:space="preserve"> </w:instrText>
        </w:r>
        <w:r>
          <w:rPr>
            <w:noProof/>
            <w:webHidden/>
            <w:rtl/>
          </w:rPr>
        </w:r>
        <w:r>
          <w:rPr>
            <w:noProof/>
            <w:webHidden/>
            <w:rtl/>
          </w:rPr>
          <w:fldChar w:fldCharType="separate"/>
        </w:r>
        <w:r w:rsidR="00BE5026">
          <w:rPr>
            <w:rFonts w:hint="eastAsia"/>
            <w:noProof/>
            <w:webHidden/>
            <w:rtl/>
          </w:rPr>
          <w:t>‌أ</w:t>
        </w:r>
        <w:r>
          <w:rPr>
            <w:noProof/>
            <w:webHidden/>
            <w:rtl/>
          </w:rPr>
          <w:fldChar w:fldCharType="end"/>
        </w:r>
      </w:hyperlink>
    </w:p>
    <w:p w:rsidR="00AC7CE5" w:rsidRDefault="0006405E">
      <w:pPr>
        <w:pStyle w:val="TOC1"/>
        <w:tabs>
          <w:tab w:val="right" w:leader="dot" w:pos="6226"/>
        </w:tabs>
        <w:rPr>
          <w:rFonts w:asciiTheme="minorHAnsi" w:eastAsiaTheme="minorEastAsia" w:hAnsiTheme="minorHAnsi" w:cstheme="minorBidi"/>
          <w:bCs w:val="0"/>
          <w:noProof/>
          <w:sz w:val="22"/>
          <w:szCs w:val="22"/>
          <w:rtl/>
        </w:rPr>
      </w:pPr>
      <w:hyperlink w:anchor="_Toc433569570" w:history="1">
        <w:r w:rsidR="00AC7CE5" w:rsidRPr="00396A4C">
          <w:rPr>
            <w:rStyle w:val="Hyperlink"/>
            <w:rFonts w:eastAsia="MS Mincho" w:hint="eastAsia"/>
            <w:noProof/>
            <w:rtl/>
            <w:lang w:bidi="fa-IR"/>
          </w:rPr>
          <w:t>تقد</w:t>
        </w:r>
        <w:r w:rsidR="009B3D98">
          <w:rPr>
            <w:rStyle w:val="Hyperlink"/>
            <w:rFonts w:eastAsia="MS Mincho" w:hint="eastAsia"/>
            <w:noProof/>
            <w:rtl/>
            <w:lang w:bidi="fa-IR"/>
          </w:rPr>
          <w:t>ی</w:t>
        </w:r>
        <w:r w:rsidR="00AC7CE5" w:rsidRPr="00396A4C">
          <w:rPr>
            <w:rStyle w:val="Hyperlink"/>
            <w:rFonts w:eastAsia="MS Mincho" w:hint="eastAsia"/>
            <w:noProof/>
            <w:rtl/>
            <w:lang w:bidi="fa-IR"/>
          </w:rPr>
          <w:t>م</w:t>
        </w:r>
        <w:r w:rsidR="00AC7CE5">
          <w:rPr>
            <w:noProof/>
            <w:webHidden/>
            <w:rtl/>
          </w:rPr>
          <w:tab/>
        </w:r>
        <w:r w:rsidR="00AC7CE5">
          <w:rPr>
            <w:noProof/>
            <w:webHidden/>
            <w:rtl/>
          </w:rPr>
          <w:fldChar w:fldCharType="begin"/>
        </w:r>
        <w:r w:rsidR="00AC7CE5">
          <w:rPr>
            <w:noProof/>
            <w:webHidden/>
            <w:rtl/>
          </w:rPr>
          <w:instrText xml:space="preserve"> </w:instrText>
        </w:r>
        <w:r w:rsidR="00AC7CE5">
          <w:rPr>
            <w:noProof/>
            <w:webHidden/>
          </w:rPr>
          <w:instrText>PAGEREF</w:instrText>
        </w:r>
        <w:r w:rsidR="00AC7CE5">
          <w:rPr>
            <w:noProof/>
            <w:webHidden/>
            <w:rtl/>
          </w:rPr>
          <w:instrText xml:space="preserve"> _</w:instrText>
        </w:r>
        <w:r w:rsidR="00AC7CE5">
          <w:rPr>
            <w:noProof/>
            <w:webHidden/>
          </w:rPr>
          <w:instrText>Toc</w:instrText>
        </w:r>
        <w:r w:rsidR="00AC7CE5">
          <w:rPr>
            <w:noProof/>
            <w:webHidden/>
            <w:rtl/>
          </w:rPr>
          <w:instrText xml:space="preserve">433569570 </w:instrText>
        </w:r>
        <w:r w:rsidR="00AC7CE5">
          <w:rPr>
            <w:noProof/>
            <w:webHidden/>
          </w:rPr>
          <w:instrText>\h</w:instrText>
        </w:r>
        <w:r w:rsidR="00AC7CE5">
          <w:rPr>
            <w:noProof/>
            <w:webHidden/>
            <w:rtl/>
          </w:rPr>
          <w:instrText xml:space="preserve"> </w:instrText>
        </w:r>
        <w:r w:rsidR="00AC7CE5">
          <w:rPr>
            <w:noProof/>
            <w:webHidden/>
            <w:rtl/>
          </w:rPr>
        </w:r>
        <w:r w:rsidR="00AC7CE5">
          <w:rPr>
            <w:noProof/>
            <w:webHidden/>
            <w:rtl/>
          </w:rPr>
          <w:fldChar w:fldCharType="separate"/>
        </w:r>
        <w:r w:rsidR="00BE5026">
          <w:rPr>
            <w:noProof/>
            <w:webHidden/>
            <w:rtl/>
          </w:rPr>
          <w:t>1</w:t>
        </w:r>
        <w:r w:rsidR="00AC7CE5">
          <w:rPr>
            <w:noProof/>
            <w:webHidden/>
            <w:rtl/>
          </w:rPr>
          <w:fldChar w:fldCharType="end"/>
        </w:r>
      </w:hyperlink>
    </w:p>
    <w:p w:rsidR="00AC7CE5" w:rsidRDefault="0006405E">
      <w:pPr>
        <w:pStyle w:val="TOC1"/>
        <w:tabs>
          <w:tab w:val="right" w:leader="dot" w:pos="6226"/>
        </w:tabs>
        <w:rPr>
          <w:rFonts w:asciiTheme="minorHAnsi" w:eastAsiaTheme="minorEastAsia" w:hAnsiTheme="minorHAnsi" w:cstheme="minorBidi"/>
          <w:bCs w:val="0"/>
          <w:noProof/>
          <w:sz w:val="22"/>
          <w:szCs w:val="22"/>
          <w:rtl/>
        </w:rPr>
      </w:pPr>
      <w:hyperlink w:anchor="_Toc433569571" w:history="1">
        <w:r w:rsidR="00AC7CE5" w:rsidRPr="00396A4C">
          <w:rPr>
            <w:rStyle w:val="Hyperlink"/>
            <w:rFonts w:eastAsia="MS Mincho" w:hint="eastAsia"/>
            <w:noProof/>
            <w:rtl/>
            <w:lang w:bidi="fa-IR"/>
          </w:rPr>
          <w:t>مقدمه‌ا</w:t>
        </w:r>
        <w:r w:rsidR="00AC7CE5" w:rsidRPr="00396A4C">
          <w:rPr>
            <w:rStyle w:val="Hyperlink"/>
            <w:rFonts w:eastAsia="MS Mincho" w:hint="cs"/>
            <w:noProof/>
            <w:rtl/>
            <w:lang w:bidi="fa-IR"/>
          </w:rPr>
          <w:t>ی</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در</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فض</w:t>
        </w:r>
        <w:r w:rsidR="009B3D98">
          <w:rPr>
            <w:rStyle w:val="Hyperlink"/>
            <w:rFonts w:eastAsia="MS Mincho" w:hint="eastAsia"/>
            <w:noProof/>
            <w:rtl/>
            <w:lang w:bidi="fa-IR"/>
          </w:rPr>
          <w:t>ی</w:t>
        </w:r>
        <w:r w:rsidR="00AC7CE5" w:rsidRPr="00396A4C">
          <w:rPr>
            <w:rStyle w:val="Hyperlink"/>
            <w:rFonts w:eastAsia="MS Mincho" w:hint="eastAsia"/>
            <w:noProof/>
            <w:rtl/>
            <w:lang w:bidi="fa-IR"/>
          </w:rPr>
          <w:t>لت</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ذ</w:t>
        </w:r>
        <w:r w:rsidR="009B3D98">
          <w:rPr>
            <w:rStyle w:val="Hyperlink"/>
            <w:rFonts w:eastAsia="MS Mincho" w:hint="eastAsia"/>
            <w:noProof/>
            <w:rtl/>
            <w:lang w:bidi="fa-IR"/>
          </w:rPr>
          <w:t>ک</w:t>
        </w:r>
        <w:r w:rsidR="00AC7CE5" w:rsidRPr="00396A4C">
          <w:rPr>
            <w:rStyle w:val="Hyperlink"/>
            <w:rFonts w:eastAsia="MS Mincho" w:hint="eastAsia"/>
            <w:noProof/>
            <w:rtl/>
            <w:lang w:bidi="fa-IR"/>
          </w:rPr>
          <w:t>ر</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خدا</w:t>
        </w:r>
        <w:r w:rsidR="009B3D98">
          <w:rPr>
            <w:rStyle w:val="Hyperlink"/>
            <w:rFonts w:eastAsia="MS Mincho" w:hint="eastAsia"/>
            <w:noProof/>
            <w:rtl/>
            <w:lang w:bidi="fa-IR"/>
          </w:rPr>
          <w:t>ی</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تعال</w:t>
        </w:r>
        <w:r w:rsidR="009B3D98">
          <w:rPr>
            <w:rStyle w:val="Hyperlink"/>
            <w:rFonts w:eastAsia="MS Mincho" w:hint="eastAsia"/>
            <w:noProof/>
            <w:rtl/>
            <w:lang w:bidi="fa-IR"/>
          </w:rPr>
          <w:t>ی</w:t>
        </w:r>
        <w:r w:rsidR="00AC7CE5">
          <w:rPr>
            <w:noProof/>
            <w:webHidden/>
            <w:rtl/>
          </w:rPr>
          <w:tab/>
        </w:r>
        <w:r w:rsidR="00AC7CE5">
          <w:rPr>
            <w:noProof/>
            <w:webHidden/>
            <w:rtl/>
          </w:rPr>
          <w:fldChar w:fldCharType="begin"/>
        </w:r>
        <w:r w:rsidR="00AC7CE5">
          <w:rPr>
            <w:noProof/>
            <w:webHidden/>
            <w:rtl/>
          </w:rPr>
          <w:instrText xml:space="preserve"> </w:instrText>
        </w:r>
        <w:r w:rsidR="00AC7CE5">
          <w:rPr>
            <w:noProof/>
            <w:webHidden/>
          </w:rPr>
          <w:instrText>PAGEREF</w:instrText>
        </w:r>
        <w:r w:rsidR="00AC7CE5">
          <w:rPr>
            <w:noProof/>
            <w:webHidden/>
            <w:rtl/>
          </w:rPr>
          <w:instrText xml:space="preserve"> _</w:instrText>
        </w:r>
        <w:r w:rsidR="00AC7CE5">
          <w:rPr>
            <w:noProof/>
            <w:webHidden/>
          </w:rPr>
          <w:instrText>Toc</w:instrText>
        </w:r>
        <w:r w:rsidR="00AC7CE5">
          <w:rPr>
            <w:noProof/>
            <w:webHidden/>
            <w:rtl/>
          </w:rPr>
          <w:instrText xml:space="preserve">433569571 </w:instrText>
        </w:r>
        <w:r w:rsidR="00AC7CE5">
          <w:rPr>
            <w:noProof/>
            <w:webHidden/>
          </w:rPr>
          <w:instrText>\h</w:instrText>
        </w:r>
        <w:r w:rsidR="00AC7CE5">
          <w:rPr>
            <w:noProof/>
            <w:webHidden/>
            <w:rtl/>
          </w:rPr>
          <w:instrText xml:space="preserve"> </w:instrText>
        </w:r>
        <w:r w:rsidR="00AC7CE5">
          <w:rPr>
            <w:noProof/>
            <w:webHidden/>
            <w:rtl/>
          </w:rPr>
        </w:r>
        <w:r w:rsidR="00AC7CE5">
          <w:rPr>
            <w:noProof/>
            <w:webHidden/>
            <w:rtl/>
          </w:rPr>
          <w:fldChar w:fldCharType="separate"/>
        </w:r>
        <w:r w:rsidR="00BE5026">
          <w:rPr>
            <w:noProof/>
            <w:webHidden/>
            <w:rtl/>
          </w:rPr>
          <w:t>3</w:t>
        </w:r>
        <w:r w:rsidR="00AC7CE5">
          <w:rPr>
            <w:noProof/>
            <w:webHidden/>
            <w:rtl/>
          </w:rPr>
          <w:fldChar w:fldCharType="end"/>
        </w:r>
      </w:hyperlink>
    </w:p>
    <w:p w:rsidR="00AC7CE5" w:rsidRDefault="0006405E">
      <w:pPr>
        <w:pStyle w:val="TOC1"/>
        <w:tabs>
          <w:tab w:val="right" w:leader="dot" w:pos="6226"/>
        </w:tabs>
        <w:rPr>
          <w:rFonts w:asciiTheme="minorHAnsi" w:eastAsiaTheme="minorEastAsia" w:hAnsiTheme="minorHAnsi" w:cstheme="minorBidi"/>
          <w:bCs w:val="0"/>
          <w:noProof/>
          <w:sz w:val="22"/>
          <w:szCs w:val="22"/>
          <w:rtl/>
        </w:rPr>
      </w:pPr>
      <w:hyperlink w:anchor="_Toc433569572" w:history="1">
        <w:r w:rsidR="00AC7CE5" w:rsidRPr="00396A4C">
          <w:rPr>
            <w:rStyle w:val="Hyperlink"/>
            <w:rFonts w:eastAsia="MS Mincho" w:hint="eastAsia"/>
            <w:noProof/>
            <w:rtl/>
            <w:lang w:bidi="fa-IR"/>
          </w:rPr>
          <w:t>فصل</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اول</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در</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ب</w:t>
        </w:r>
        <w:r w:rsidR="009B3D98">
          <w:rPr>
            <w:rStyle w:val="Hyperlink"/>
            <w:rFonts w:eastAsia="MS Mincho" w:hint="eastAsia"/>
            <w:noProof/>
            <w:rtl/>
            <w:lang w:bidi="fa-IR"/>
          </w:rPr>
          <w:t>ی</w:t>
        </w:r>
        <w:r w:rsidR="00AC7CE5" w:rsidRPr="00396A4C">
          <w:rPr>
            <w:rStyle w:val="Hyperlink"/>
            <w:rFonts w:eastAsia="MS Mincho" w:hint="eastAsia"/>
            <w:noProof/>
            <w:rtl/>
            <w:lang w:bidi="fa-IR"/>
          </w:rPr>
          <w:t>ان</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صفت</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و</w:t>
        </w:r>
        <w:r w:rsidR="00AC7CE5" w:rsidRPr="00396A4C">
          <w:rPr>
            <w:rStyle w:val="Hyperlink"/>
            <w:rFonts w:eastAsia="MS Mincho"/>
            <w:noProof/>
            <w:rtl/>
            <w:lang w:bidi="fa-IR"/>
          </w:rPr>
          <w:t xml:space="preserve"> </w:t>
        </w:r>
        <w:r w:rsidR="00AC7CE5" w:rsidRPr="00396A4C">
          <w:rPr>
            <w:rStyle w:val="Hyperlink"/>
            <w:rFonts w:hint="eastAsia"/>
            <w:noProof/>
            <w:rtl/>
            <w:lang w:bidi="fa-IR"/>
          </w:rPr>
          <w:t>چگونگى</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درود</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بر</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رسول</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الله</w:t>
        </w:r>
        <w:r w:rsidR="002F21E7" w:rsidRPr="002F21E7">
          <w:rPr>
            <w:rStyle w:val="1-Char"/>
            <w:rFonts w:cs="CTraditional Arabic"/>
            <w:noProof/>
            <w:rtl/>
          </w:rPr>
          <w:t xml:space="preserve"> ج</w:t>
        </w:r>
        <w:r w:rsidR="00AC7CE5">
          <w:rPr>
            <w:noProof/>
            <w:webHidden/>
            <w:rtl/>
          </w:rPr>
          <w:tab/>
        </w:r>
        <w:r w:rsidR="00AC7CE5">
          <w:rPr>
            <w:noProof/>
            <w:webHidden/>
            <w:rtl/>
          </w:rPr>
          <w:fldChar w:fldCharType="begin"/>
        </w:r>
        <w:r w:rsidR="00AC7CE5">
          <w:rPr>
            <w:noProof/>
            <w:webHidden/>
            <w:rtl/>
          </w:rPr>
          <w:instrText xml:space="preserve"> </w:instrText>
        </w:r>
        <w:r w:rsidR="00AC7CE5">
          <w:rPr>
            <w:noProof/>
            <w:webHidden/>
          </w:rPr>
          <w:instrText>PAGEREF</w:instrText>
        </w:r>
        <w:r w:rsidR="00AC7CE5">
          <w:rPr>
            <w:noProof/>
            <w:webHidden/>
            <w:rtl/>
          </w:rPr>
          <w:instrText xml:space="preserve"> _</w:instrText>
        </w:r>
        <w:r w:rsidR="00AC7CE5">
          <w:rPr>
            <w:noProof/>
            <w:webHidden/>
          </w:rPr>
          <w:instrText>Toc</w:instrText>
        </w:r>
        <w:r w:rsidR="00AC7CE5">
          <w:rPr>
            <w:noProof/>
            <w:webHidden/>
            <w:rtl/>
          </w:rPr>
          <w:instrText xml:space="preserve">433569572 </w:instrText>
        </w:r>
        <w:r w:rsidR="00AC7CE5">
          <w:rPr>
            <w:noProof/>
            <w:webHidden/>
          </w:rPr>
          <w:instrText>\h</w:instrText>
        </w:r>
        <w:r w:rsidR="00AC7CE5">
          <w:rPr>
            <w:noProof/>
            <w:webHidden/>
            <w:rtl/>
          </w:rPr>
          <w:instrText xml:space="preserve"> </w:instrText>
        </w:r>
        <w:r w:rsidR="00AC7CE5">
          <w:rPr>
            <w:noProof/>
            <w:webHidden/>
            <w:rtl/>
          </w:rPr>
        </w:r>
        <w:r w:rsidR="00AC7CE5">
          <w:rPr>
            <w:noProof/>
            <w:webHidden/>
            <w:rtl/>
          </w:rPr>
          <w:fldChar w:fldCharType="separate"/>
        </w:r>
        <w:r w:rsidR="00BE5026">
          <w:rPr>
            <w:noProof/>
            <w:webHidden/>
            <w:rtl/>
          </w:rPr>
          <w:t>7</w:t>
        </w:r>
        <w:r w:rsidR="00AC7CE5">
          <w:rPr>
            <w:noProof/>
            <w:webHidden/>
            <w:rtl/>
          </w:rPr>
          <w:fldChar w:fldCharType="end"/>
        </w:r>
      </w:hyperlink>
    </w:p>
    <w:p w:rsidR="00AC7CE5" w:rsidRDefault="0006405E">
      <w:pPr>
        <w:pStyle w:val="TOC1"/>
        <w:tabs>
          <w:tab w:val="right" w:leader="dot" w:pos="6226"/>
        </w:tabs>
        <w:rPr>
          <w:rFonts w:asciiTheme="minorHAnsi" w:eastAsiaTheme="minorEastAsia" w:hAnsiTheme="minorHAnsi" w:cstheme="minorBidi"/>
          <w:bCs w:val="0"/>
          <w:noProof/>
          <w:sz w:val="22"/>
          <w:szCs w:val="22"/>
          <w:rtl/>
        </w:rPr>
      </w:pPr>
      <w:hyperlink w:anchor="_Toc433569573" w:history="1">
        <w:r w:rsidR="00AC7CE5" w:rsidRPr="00396A4C">
          <w:rPr>
            <w:rStyle w:val="Hyperlink"/>
            <w:rFonts w:eastAsia="MS Mincho" w:hint="eastAsia"/>
            <w:noProof/>
            <w:rtl/>
            <w:lang w:bidi="fa-IR"/>
          </w:rPr>
          <w:t>فصل</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دوم</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در</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ب</w:t>
        </w:r>
        <w:r w:rsidR="009B3D98">
          <w:rPr>
            <w:rStyle w:val="Hyperlink"/>
            <w:rFonts w:eastAsia="MS Mincho" w:hint="eastAsia"/>
            <w:noProof/>
            <w:rtl/>
            <w:lang w:bidi="fa-IR"/>
          </w:rPr>
          <w:t>ی</w:t>
        </w:r>
        <w:r w:rsidR="00AC7CE5" w:rsidRPr="00396A4C">
          <w:rPr>
            <w:rStyle w:val="Hyperlink"/>
            <w:rFonts w:eastAsia="MS Mincho" w:hint="eastAsia"/>
            <w:noProof/>
            <w:rtl/>
            <w:lang w:bidi="fa-IR"/>
          </w:rPr>
          <w:t>ان</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بعض</w:t>
        </w:r>
        <w:r w:rsidR="009B3D98">
          <w:rPr>
            <w:rStyle w:val="Hyperlink"/>
            <w:rFonts w:eastAsia="MS Mincho" w:hint="eastAsia"/>
            <w:noProof/>
            <w:rtl/>
            <w:lang w:bidi="fa-IR"/>
          </w:rPr>
          <w:t>ی</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از</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آداب</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ذ</w:t>
        </w:r>
        <w:r w:rsidR="009B3D98">
          <w:rPr>
            <w:rStyle w:val="Hyperlink"/>
            <w:rFonts w:eastAsia="MS Mincho" w:hint="eastAsia"/>
            <w:noProof/>
            <w:rtl/>
            <w:lang w:bidi="fa-IR"/>
          </w:rPr>
          <w:t>ک</w:t>
        </w:r>
        <w:r w:rsidR="00AC7CE5" w:rsidRPr="00396A4C">
          <w:rPr>
            <w:rStyle w:val="Hyperlink"/>
            <w:rFonts w:eastAsia="MS Mincho" w:hint="eastAsia"/>
            <w:noProof/>
            <w:rtl/>
            <w:lang w:bidi="fa-IR"/>
          </w:rPr>
          <w:t>ر</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و</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دعا</w:t>
        </w:r>
        <w:r w:rsidR="00AC7CE5">
          <w:rPr>
            <w:noProof/>
            <w:webHidden/>
            <w:rtl/>
          </w:rPr>
          <w:tab/>
        </w:r>
        <w:r w:rsidR="00AC7CE5">
          <w:rPr>
            <w:noProof/>
            <w:webHidden/>
            <w:rtl/>
          </w:rPr>
          <w:fldChar w:fldCharType="begin"/>
        </w:r>
        <w:r w:rsidR="00AC7CE5">
          <w:rPr>
            <w:noProof/>
            <w:webHidden/>
            <w:rtl/>
          </w:rPr>
          <w:instrText xml:space="preserve"> </w:instrText>
        </w:r>
        <w:r w:rsidR="00AC7CE5">
          <w:rPr>
            <w:noProof/>
            <w:webHidden/>
          </w:rPr>
          <w:instrText>PAGEREF</w:instrText>
        </w:r>
        <w:r w:rsidR="00AC7CE5">
          <w:rPr>
            <w:noProof/>
            <w:webHidden/>
            <w:rtl/>
          </w:rPr>
          <w:instrText xml:space="preserve"> _</w:instrText>
        </w:r>
        <w:r w:rsidR="00AC7CE5">
          <w:rPr>
            <w:noProof/>
            <w:webHidden/>
          </w:rPr>
          <w:instrText>Toc</w:instrText>
        </w:r>
        <w:r w:rsidR="00AC7CE5">
          <w:rPr>
            <w:noProof/>
            <w:webHidden/>
            <w:rtl/>
          </w:rPr>
          <w:instrText xml:space="preserve">433569573 </w:instrText>
        </w:r>
        <w:r w:rsidR="00AC7CE5">
          <w:rPr>
            <w:noProof/>
            <w:webHidden/>
          </w:rPr>
          <w:instrText>\h</w:instrText>
        </w:r>
        <w:r w:rsidR="00AC7CE5">
          <w:rPr>
            <w:noProof/>
            <w:webHidden/>
            <w:rtl/>
          </w:rPr>
          <w:instrText xml:space="preserve"> </w:instrText>
        </w:r>
        <w:r w:rsidR="00AC7CE5">
          <w:rPr>
            <w:noProof/>
            <w:webHidden/>
            <w:rtl/>
          </w:rPr>
        </w:r>
        <w:r w:rsidR="00AC7CE5">
          <w:rPr>
            <w:noProof/>
            <w:webHidden/>
            <w:rtl/>
          </w:rPr>
          <w:fldChar w:fldCharType="separate"/>
        </w:r>
        <w:r w:rsidR="00BE5026">
          <w:rPr>
            <w:noProof/>
            <w:webHidden/>
            <w:rtl/>
          </w:rPr>
          <w:t>9</w:t>
        </w:r>
        <w:r w:rsidR="00AC7CE5">
          <w:rPr>
            <w:noProof/>
            <w:webHidden/>
            <w:rtl/>
          </w:rPr>
          <w:fldChar w:fldCharType="end"/>
        </w:r>
      </w:hyperlink>
    </w:p>
    <w:p w:rsidR="00AC7CE5" w:rsidRDefault="0006405E">
      <w:pPr>
        <w:pStyle w:val="TOC1"/>
        <w:tabs>
          <w:tab w:val="right" w:leader="dot" w:pos="6226"/>
        </w:tabs>
        <w:rPr>
          <w:rFonts w:asciiTheme="minorHAnsi" w:eastAsiaTheme="minorEastAsia" w:hAnsiTheme="minorHAnsi" w:cstheme="minorBidi"/>
          <w:bCs w:val="0"/>
          <w:noProof/>
          <w:sz w:val="22"/>
          <w:szCs w:val="22"/>
          <w:rtl/>
        </w:rPr>
      </w:pPr>
      <w:hyperlink w:anchor="_Toc433569574" w:history="1">
        <w:r w:rsidR="00AC7CE5" w:rsidRPr="00396A4C">
          <w:rPr>
            <w:rStyle w:val="Hyperlink"/>
            <w:rFonts w:eastAsia="MS Mincho" w:hint="eastAsia"/>
            <w:noProof/>
            <w:rtl/>
            <w:lang w:bidi="fa-IR"/>
          </w:rPr>
          <w:t>فصل</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سوم</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در</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ذ</w:t>
        </w:r>
        <w:r w:rsidR="009B3D98">
          <w:rPr>
            <w:rStyle w:val="Hyperlink"/>
            <w:rFonts w:eastAsia="MS Mincho" w:hint="eastAsia"/>
            <w:noProof/>
            <w:rtl/>
            <w:lang w:bidi="fa-IR"/>
          </w:rPr>
          <w:t>ک</w:t>
        </w:r>
        <w:r w:rsidR="00AC7CE5" w:rsidRPr="00396A4C">
          <w:rPr>
            <w:rStyle w:val="Hyperlink"/>
            <w:rFonts w:eastAsia="MS Mincho" w:hint="eastAsia"/>
            <w:noProof/>
            <w:rtl/>
            <w:lang w:bidi="fa-IR"/>
          </w:rPr>
          <w:t>رها</w:t>
        </w:r>
        <w:r w:rsidR="009B3D98">
          <w:rPr>
            <w:rStyle w:val="Hyperlink"/>
            <w:rFonts w:eastAsia="MS Mincho" w:hint="eastAsia"/>
            <w:noProof/>
            <w:rtl/>
            <w:lang w:bidi="fa-IR"/>
          </w:rPr>
          <w:t>یی</w:t>
        </w:r>
        <w:r w:rsidR="00AC7CE5" w:rsidRPr="00396A4C">
          <w:rPr>
            <w:rStyle w:val="Hyperlink"/>
            <w:rFonts w:eastAsia="MS Mincho"/>
            <w:noProof/>
            <w:rtl/>
            <w:lang w:bidi="fa-IR"/>
          </w:rPr>
          <w:t xml:space="preserve"> </w:t>
        </w:r>
        <w:r w:rsidR="009B3D98">
          <w:rPr>
            <w:rStyle w:val="Hyperlink"/>
            <w:rFonts w:eastAsia="MS Mincho" w:hint="eastAsia"/>
            <w:noProof/>
            <w:rtl/>
            <w:lang w:bidi="fa-IR"/>
          </w:rPr>
          <w:t>ک</w:t>
        </w:r>
        <w:r w:rsidR="00AC7CE5" w:rsidRPr="00396A4C">
          <w:rPr>
            <w:rStyle w:val="Hyperlink"/>
            <w:rFonts w:eastAsia="MS Mincho" w:hint="eastAsia"/>
            <w:noProof/>
            <w:rtl/>
            <w:lang w:bidi="fa-IR"/>
          </w:rPr>
          <w:t>ه</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شرع</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اسلام</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آن</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را</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جهت</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حالات،</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مواقع</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و</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موارد</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خاص</w:t>
        </w:r>
        <w:r w:rsidR="009B3D98">
          <w:rPr>
            <w:rStyle w:val="Hyperlink"/>
            <w:rFonts w:eastAsia="MS Mincho" w:hint="eastAsia"/>
            <w:noProof/>
            <w:rtl/>
            <w:lang w:bidi="fa-IR"/>
          </w:rPr>
          <w:t>ی</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تع</w:t>
        </w:r>
        <w:r w:rsidR="009B3D98">
          <w:rPr>
            <w:rStyle w:val="Hyperlink"/>
            <w:rFonts w:eastAsia="MS Mincho" w:hint="eastAsia"/>
            <w:noProof/>
            <w:rtl/>
            <w:lang w:bidi="fa-IR"/>
          </w:rPr>
          <w:t>یی</w:t>
        </w:r>
        <w:r w:rsidR="00AC7CE5" w:rsidRPr="00396A4C">
          <w:rPr>
            <w:rStyle w:val="Hyperlink"/>
            <w:rFonts w:eastAsia="MS Mincho" w:hint="eastAsia"/>
            <w:noProof/>
            <w:rtl/>
            <w:lang w:bidi="fa-IR"/>
          </w:rPr>
          <w:t>ن</w:t>
        </w:r>
        <w:r w:rsidR="00AC7CE5" w:rsidRPr="00396A4C">
          <w:rPr>
            <w:rStyle w:val="Hyperlink"/>
            <w:rFonts w:eastAsia="MS Mincho"/>
            <w:noProof/>
            <w:rtl/>
            <w:lang w:bidi="fa-IR"/>
          </w:rPr>
          <w:t xml:space="preserve"> </w:t>
        </w:r>
        <w:r w:rsidR="009B3D98">
          <w:rPr>
            <w:rStyle w:val="Hyperlink"/>
            <w:rFonts w:eastAsia="MS Mincho" w:hint="eastAsia"/>
            <w:noProof/>
            <w:rtl/>
            <w:lang w:bidi="fa-IR"/>
          </w:rPr>
          <w:t>ک</w:t>
        </w:r>
        <w:r w:rsidR="00AC7CE5" w:rsidRPr="00396A4C">
          <w:rPr>
            <w:rStyle w:val="Hyperlink"/>
            <w:rFonts w:eastAsia="MS Mincho" w:hint="eastAsia"/>
            <w:noProof/>
            <w:rtl/>
            <w:lang w:bidi="fa-IR"/>
          </w:rPr>
          <w:t>رده</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است</w:t>
        </w:r>
        <w:r w:rsidR="00AC7CE5">
          <w:rPr>
            <w:noProof/>
            <w:webHidden/>
            <w:rtl/>
          </w:rPr>
          <w:tab/>
        </w:r>
        <w:r w:rsidR="00AC7CE5">
          <w:rPr>
            <w:noProof/>
            <w:webHidden/>
            <w:rtl/>
          </w:rPr>
          <w:fldChar w:fldCharType="begin"/>
        </w:r>
        <w:r w:rsidR="00AC7CE5">
          <w:rPr>
            <w:noProof/>
            <w:webHidden/>
            <w:rtl/>
          </w:rPr>
          <w:instrText xml:space="preserve"> </w:instrText>
        </w:r>
        <w:r w:rsidR="00AC7CE5">
          <w:rPr>
            <w:noProof/>
            <w:webHidden/>
          </w:rPr>
          <w:instrText>PAGEREF</w:instrText>
        </w:r>
        <w:r w:rsidR="00AC7CE5">
          <w:rPr>
            <w:noProof/>
            <w:webHidden/>
            <w:rtl/>
          </w:rPr>
          <w:instrText xml:space="preserve"> _</w:instrText>
        </w:r>
        <w:r w:rsidR="00AC7CE5">
          <w:rPr>
            <w:noProof/>
            <w:webHidden/>
          </w:rPr>
          <w:instrText>Toc</w:instrText>
        </w:r>
        <w:r w:rsidR="00AC7CE5">
          <w:rPr>
            <w:noProof/>
            <w:webHidden/>
            <w:rtl/>
          </w:rPr>
          <w:instrText xml:space="preserve">433569574 </w:instrText>
        </w:r>
        <w:r w:rsidR="00AC7CE5">
          <w:rPr>
            <w:noProof/>
            <w:webHidden/>
          </w:rPr>
          <w:instrText>\h</w:instrText>
        </w:r>
        <w:r w:rsidR="00AC7CE5">
          <w:rPr>
            <w:noProof/>
            <w:webHidden/>
            <w:rtl/>
          </w:rPr>
          <w:instrText xml:space="preserve"> </w:instrText>
        </w:r>
        <w:r w:rsidR="00AC7CE5">
          <w:rPr>
            <w:noProof/>
            <w:webHidden/>
            <w:rtl/>
          </w:rPr>
        </w:r>
        <w:r w:rsidR="00AC7CE5">
          <w:rPr>
            <w:noProof/>
            <w:webHidden/>
            <w:rtl/>
          </w:rPr>
          <w:fldChar w:fldCharType="separate"/>
        </w:r>
        <w:r w:rsidR="00BE5026">
          <w:rPr>
            <w:noProof/>
            <w:webHidden/>
            <w:rtl/>
          </w:rPr>
          <w:t>13</w:t>
        </w:r>
        <w:r w:rsidR="00AC7CE5">
          <w:rPr>
            <w:noProof/>
            <w:webHidden/>
            <w:rtl/>
          </w:rPr>
          <w:fldChar w:fldCharType="end"/>
        </w:r>
      </w:hyperlink>
    </w:p>
    <w:p w:rsidR="00AC7CE5" w:rsidRDefault="0006405E">
      <w:pPr>
        <w:pStyle w:val="TOC2"/>
        <w:tabs>
          <w:tab w:val="right" w:leader="dot" w:pos="6226"/>
        </w:tabs>
        <w:rPr>
          <w:rFonts w:asciiTheme="minorHAnsi" w:eastAsiaTheme="minorEastAsia" w:hAnsiTheme="minorHAnsi" w:cstheme="minorBidi"/>
          <w:noProof/>
          <w:sz w:val="22"/>
          <w:szCs w:val="22"/>
          <w:rtl/>
        </w:rPr>
      </w:pPr>
      <w:hyperlink w:anchor="_Toc433569575" w:history="1">
        <w:r w:rsidR="00AC7CE5" w:rsidRPr="00396A4C">
          <w:rPr>
            <w:rStyle w:val="Hyperlink"/>
            <w:rFonts w:eastAsia="MS Mincho" w:hint="eastAsia"/>
            <w:noProof/>
            <w:rtl/>
            <w:lang w:bidi="fa-IR"/>
          </w:rPr>
          <w:t>دعا</w:t>
        </w:r>
        <w:r w:rsidR="009B3D98">
          <w:rPr>
            <w:rStyle w:val="Hyperlink"/>
            <w:rFonts w:eastAsia="MS Mincho" w:hint="eastAsia"/>
            <w:noProof/>
            <w:rtl/>
            <w:lang w:bidi="fa-IR"/>
          </w:rPr>
          <w:t>ی</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استخاره</w:t>
        </w:r>
        <w:r w:rsidR="00AC7CE5">
          <w:rPr>
            <w:noProof/>
            <w:webHidden/>
            <w:rtl/>
          </w:rPr>
          <w:tab/>
        </w:r>
        <w:r w:rsidR="00AC7CE5">
          <w:rPr>
            <w:noProof/>
            <w:webHidden/>
            <w:rtl/>
          </w:rPr>
          <w:fldChar w:fldCharType="begin"/>
        </w:r>
        <w:r w:rsidR="00AC7CE5">
          <w:rPr>
            <w:noProof/>
            <w:webHidden/>
            <w:rtl/>
          </w:rPr>
          <w:instrText xml:space="preserve"> </w:instrText>
        </w:r>
        <w:r w:rsidR="00AC7CE5">
          <w:rPr>
            <w:noProof/>
            <w:webHidden/>
          </w:rPr>
          <w:instrText>PAGEREF</w:instrText>
        </w:r>
        <w:r w:rsidR="00AC7CE5">
          <w:rPr>
            <w:noProof/>
            <w:webHidden/>
            <w:rtl/>
          </w:rPr>
          <w:instrText xml:space="preserve"> _</w:instrText>
        </w:r>
        <w:r w:rsidR="00AC7CE5">
          <w:rPr>
            <w:noProof/>
            <w:webHidden/>
          </w:rPr>
          <w:instrText>Toc</w:instrText>
        </w:r>
        <w:r w:rsidR="00AC7CE5">
          <w:rPr>
            <w:noProof/>
            <w:webHidden/>
            <w:rtl/>
          </w:rPr>
          <w:instrText xml:space="preserve">433569575 </w:instrText>
        </w:r>
        <w:r w:rsidR="00AC7CE5">
          <w:rPr>
            <w:noProof/>
            <w:webHidden/>
          </w:rPr>
          <w:instrText>\h</w:instrText>
        </w:r>
        <w:r w:rsidR="00AC7CE5">
          <w:rPr>
            <w:noProof/>
            <w:webHidden/>
            <w:rtl/>
          </w:rPr>
          <w:instrText xml:space="preserve"> </w:instrText>
        </w:r>
        <w:r w:rsidR="00AC7CE5">
          <w:rPr>
            <w:noProof/>
            <w:webHidden/>
            <w:rtl/>
          </w:rPr>
        </w:r>
        <w:r w:rsidR="00AC7CE5">
          <w:rPr>
            <w:noProof/>
            <w:webHidden/>
            <w:rtl/>
          </w:rPr>
          <w:fldChar w:fldCharType="separate"/>
        </w:r>
        <w:r w:rsidR="00BE5026">
          <w:rPr>
            <w:noProof/>
            <w:webHidden/>
            <w:rtl/>
          </w:rPr>
          <w:t>13</w:t>
        </w:r>
        <w:r w:rsidR="00AC7CE5">
          <w:rPr>
            <w:noProof/>
            <w:webHidden/>
            <w:rtl/>
          </w:rPr>
          <w:fldChar w:fldCharType="end"/>
        </w:r>
      </w:hyperlink>
    </w:p>
    <w:p w:rsidR="00AC7CE5" w:rsidRDefault="0006405E">
      <w:pPr>
        <w:pStyle w:val="TOC2"/>
        <w:tabs>
          <w:tab w:val="right" w:leader="dot" w:pos="6226"/>
        </w:tabs>
        <w:rPr>
          <w:rFonts w:asciiTheme="minorHAnsi" w:eastAsiaTheme="minorEastAsia" w:hAnsiTheme="minorHAnsi" w:cstheme="minorBidi"/>
          <w:noProof/>
          <w:sz w:val="22"/>
          <w:szCs w:val="22"/>
          <w:rtl/>
        </w:rPr>
      </w:pPr>
      <w:hyperlink w:anchor="_Toc433569576" w:history="1">
        <w:r w:rsidR="00AC7CE5" w:rsidRPr="00396A4C">
          <w:rPr>
            <w:rStyle w:val="Hyperlink"/>
            <w:rFonts w:eastAsia="MS Mincho" w:hint="eastAsia"/>
            <w:noProof/>
            <w:rtl/>
            <w:lang w:bidi="fa-IR"/>
          </w:rPr>
          <w:t>دعا</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و</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اذ</w:t>
        </w:r>
        <w:r w:rsidR="009B3D98">
          <w:rPr>
            <w:rStyle w:val="Hyperlink"/>
            <w:rFonts w:eastAsia="MS Mincho" w:hint="eastAsia"/>
            <w:noProof/>
            <w:rtl/>
            <w:lang w:bidi="fa-IR"/>
          </w:rPr>
          <w:t>ک</w:t>
        </w:r>
        <w:r w:rsidR="00AC7CE5" w:rsidRPr="00396A4C">
          <w:rPr>
            <w:rStyle w:val="Hyperlink"/>
            <w:rFonts w:eastAsia="MS Mincho" w:hint="eastAsia"/>
            <w:noProof/>
            <w:rtl/>
            <w:lang w:bidi="fa-IR"/>
          </w:rPr>
          <w:t>ار</w:t>
        </w:r>
        <w:r w:rsidR="00AC7CE5" w:rsidRPr="00396A4C">
          <w:rPr>
            <w:rStyle w:val="Hyperlink"/>
            <w:rFonts w:eastAsia="MS Mincho"/>
            <w:noProof/>
            <w:rtl/>
            <w:lang w:bidi="fa-IR"/>
          </w:rPr>
          <w:t xml:space="preserve"> </w:t>
        </w:r>
        <w:r w:rsidR="00AC7CE5" w:rsidRPr="00396A4C">
          <w:rPr>
            <w:rStyle w:val="Hyperlink"/>
            <w:rFonts w:hint="eastAsia"/>
            <w:noProof/>
            <w:rtl/>
            <w:lang w:bidi="fa-IR"/>
          </w:rPr>
          <w:t>هنگام</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سفر</w:t>
        </w:r>
        <w:r w:rsidR="00AC7CE5">
          <w:rPr>
            <w:noProof/>
            <w:webHidden/>
            <w:rtl/>
          </w:rPr>
          <w:tab/>
        </w:r>
        <w:r w:rsidR="00AC7CE5">
          <w:rPr>
            <w:noProof/>
            <w:webHidden/>
            <w:rtl/>
          </w:rPr>
          <w:fldChar w:fldCharType="begin"/>
        </w:r>
        <w:r w:rsidR="00AC7CE5">
          <w:rPr>
            <w:noProof/>
            <w:webHidden/>
            <w:rtl/>
          </w:rPr>
          <w:instrText xml:space="preserve"> </w:instrText>
        </w:r>
        <w:r w:rsidR="00AC7CE5">
          <w:rPr>
            <w:noProof/>
            <w:webHidden/>
          </w:rPr>
          <w:instrText>PAGEREF</w:instrText>
        </w:r>
        <w:r w:rsidR="00AC7CE5">
          <w:rPr>
            <w:noProof/>
            <w:webHidden/>
            <w:rtl/>
          </w:rPr>
          <w:instrText xml:space="preserve"> _</w:instrText>
        </w:r>
        <w:r w:rsidR="00AC7CE5">
          <w:rPr>
            <w:noProof/>
            <w:webHidden/>
          </w:rPr>
          <w:instrText>Toc</w:instrText>
        </w:r>
        <w:r w:rsidR="00AC7CE5">
          <w:rPr>
            <w:noProof/>
            <w:webHidden/>
            <w:rtl/>
          </w:rPr>
          <w:instrText xml:space="preserve">433569576 </w:instrText>
        </w:r>
        <w:r w:rsidR="00AC7CE5">
          <w:rPr>
            <w:noProof/>
            <w:webHidden/>
          </w:rPr>
          <w:instrText>\h</w:instrText>
        </w:r>
        <w:r w:rsidR="00AC7CE5">
          <w:rPr>
            <w:noProof/>
            <w:webHidden/>
            <w:rtl/>
          </w:rPr>
          <w:instrText xml:space="preserve"> </w:instrText>
        </w:r>
        <w:r w:rsidR="00AC7CE5">
          <w:rPr>
            <w:noProof/>
            <w:webHidden/>
            <w:rtl/>
          </w:rPr>
        </w:r>
        <w:r w:rsidR="00AC7CE5">
          <w:rPr>
            <w:noProof/>
            <w:webHidden/>
            <w:rtl/>
          </w:rPr>
          <w:fldChar w:fldCharType="separate"/>
        </w:r>
        <w:r w:rsidR="00BE5026">
          <w:rPr>
            <w:noProof/>
            <w:webHidden/>
            <w:rtl/>
          </w:rPr>
          <w:t>14</w:t>
        </w:r>
        <w:r w:rsidR="00AC7CE5">
          <w:rPr>
            <w:noProof/>
            <w:webHidden/>
            <w:rtl/>
          </w:rPr>
          <w:fldChar w:fldCharType="end"/>
        </w:r>
      </w:hyperlink>
    </w:p>
    <w:p w:rsidR="00AC7CE5" w:rsidRDefault="0006405E">
      <w:pPr>
        <w:pStyle w:val="TOC3"/>
        <w:tabs>
          <w:tab w:val="right" w:leader="dot" w:pos="6226"/>
        </w:tabs>
        <w:rPr>
          <w:rFonts w:asciiTheme="minorHAnsi" w:eastAsiaTheme="minorEastAsia" w:hAnsiTheme="minorHAnsi" w:cstheme="minorBidi"/>
          <w:noProof/>
          <w:sz w:val="22"/>
          <w:szCs w:val="22"/>
          <w:rtl/>
        </w:rPr>
      </w:pPr>
      <w:hyperlink w:anchor="_Toc433569577" w:history="1">
        <w:r w:rsidR="00AC7CE5" w:rsidRPr="00396A4C">
          <w:rPr>
            <w:rStyle w:val="Hyperlink"/>
            <w:rFonts w:eastAsia="MS Mincho" w:hint="eastAsia"/>
            <w:noProof/>
            <w:rtl/>
            <w:lang w:bidi="fa-IR"/>
          </w:rPr>
          <w:t>آنچه</w:t>
        </w:r>
        <w:r w:rsidR="00AC7CE5" w:rsidRPr="00396A4C">
          <w:rPr>
            <w:rStyle w:val="Hyperlink"/>
            <w:rFonts w:eastAsia="MS Mincho"/>
            <w:noProof/>
            <w:rtl/>
            <w:lang w:bidi="fa-IR"/>
          </w:rPr>
          <w:t xml:space="preserve"> </w:t>
        </w:r>
        <w:r w:rsidR="009B3D98">
          <w:rPr>
            <w:rStyle w:val="Hyperlink"/>
            <w:rFonts w:eastAsia="MS Mincho" w:hint="eastAsia"/>
            <w:noProof/>
            <w:rtl/>
            <w:lang w:bidi="fa-IR"/>
          </w:rPr>
          <w:t>ک</w:t>
        </w:r>
        <w:r w:rsidR="00AC7CE5" w:rsidRPr="00396A4C">
          <w:rPr>
            <w:rStyle w:val="Hyperlink"/>
            <w:rFonts w:eastAsia="MS Mincho" w:hint="eastAsia"/>
            <w:noProof/>
            <w:rtl/>
            <w:lang w:bidi="fa-IR"/>
          </w:rPr>
          <w:t>ه</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لازم</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است</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مسلمان</w:t>
        </w:r>
        <w:r w:rsidR="00AC7CE5" w:rsidRPr="00396A4C">
          <w:rPr>
            <w:rStyle w:val="Hyperlink"/>
            <w:rFonts w:eastAsia="MS Mincho"/>
            <w:noProof/>
            <w:rtl/>
            <w:lang w:bidi="fa-IR"/>
          </w:rPr>
          <w:t xml:space="preserve"> </w:t>
        </w:r>
        <w:r w:rsidR="00AC7CE5" w:rsidRPr="00396A4C">
          <w:rPr>
            <w:rStyle w:val="Hyperlink"/>
            <w:rFonts w:hint="eastAsia"/>
            <w:noProof/>
            <w:rtl/>
            <w:lang w:bidi="fa-IR"/>
          </w:rPr>
          <w:t>هنگام</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سوار</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شدن</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بر</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چ</w:t>
        </w:r>
        <w:r w:rsidR="009B3D98">
          <w:rPr>
            <w:rStyle w:val="Hyperlink"/>
            <w:rFonts w:eastAsia="MS Mincho" w:hint="eastAsia"/>
            <w:noProof/>
            <w:rtl/>
            <w:lang w:bidi="fa-IR"/>
          </w:rPr>
          <w:t>ی</w:t>
        </w:r>
        <w:r w:rsidR="00AC7CE5" w:rsidRPr="00396A4C">
          <w:rPr>
            <w:rStyle w:val="Hyperlink"/>
            <w:rFonts w:eastAsia="MS Mincho" w:hint="eastAsia"/>
            <w:noProof/>
            <w:rtl/>
            <w:lang w:bidi="fa-IR"/>
          </w:rPr>
          <w:t>ز</w:t>
        </w:r>
        <w:r w:rsidR="009B3D98">
          <w:rPr>
            <w:rStyle w:val="Hyperlink"/>
            <w:rFonts w:eastAsia="MS Mincho" w:hint="eastAsia"/>
            <w:noProof/>
            <w:rtl/>
            <w:lang w:bidi="fa-IR"/>
          </w:rPr>
          <w:t>ی</w:t>
        </w:r>
        <w:r w:rsidR="00AC7CE5" w:rsidRPr="00396A4C">
          <w:rPr>
            <w:rStyle w:val="Hyperlink"/>
            <w:rFonts w:eastAsia="MS Mincho"/>
            <w:noProof/>
            <w:rtl/>
            <w:lang w:bidi="fa-IR"/>
          </w:rPr>
          <w:t xml:space="preserve"> </w:t>
        </w:r>
        <w:r w:rsidR="00AC7CE5" w:rsidRPr="00396A4C">
          <w:rPr>
            <w:rStyle w:val="Hyperlink"/>
            <w:rFonts w:hint="eastAsia"/>
            <w:noProof/>
            <w:rtl/>
            <w:lang w:bidi="fa-IR"/>
          </w:rPr>
          <w:t>بگو</w:t>
        </w:r>
        <w:r w:rsidR="009B3D98">
          <w:rPr>
            <w:rStyle w:val="Hyperlink"/>
            <w:rFonts w:hint="eastAsia"/>
            <w:noProof/>
            <w:rtl/>
            <w:lang w:bidi="fa-IR"/>
          </w:rPr>
          <w:t>ی</w:t>
        </w:r>
        <w:r w:rsidR="00AC7CE5" w:rsidRPr="00396A4C">
          <w:rPr>
            <w:rStyle w:val="Hyperlink"/>
            <w:rFonts w:hint="eastAsia"/>
            <w:noProof/>
            <w:rtl/>
            <w:lang w:bidi="fa-IR"/>
          </w:rPr>
          <w:t>د</w:t>
        </w:r>
        <w:r w:rsidR="00AC7CE5" w:rsidRPr="00396A4C">
          <w:rPr>
            <w:rStyle w:val="Hyperlink"/>
            <w:rFonts w:eastAsia="MS Mincho"/>
            <w:noProof/>
            <w:rtl/>
            <w:lang w:bidi="fa-IR"/>
          </w:rPr>
          <w:t xml:space="preserve"> </w:t>
        </w:r>
        <w:r w:rsidR="009B3D98">
          <w:rPr>
            <w:rStyle w:val="Hyperlink"/>
            <w:rFonts w:eastAsia="MS Mincho" w:hint="eastAsia"/>
            <w:noProof/>
            <w:rtl/>
            <w:lang w:bidi="fa-IR"/>
          </w:rPr>
          <w:t>ی</w:t>
        </w:r>
        <w:r w:rsidR="00AC7CE5" w:rsidRPr="00396A4C">
          <w:rPr>
            <w:rStyle w:val="Hyperlink"/>
            <w:rFonts w:eastAsia="MS Mincho" w:hint="eastAsia"/>
            <w:noProof/>
            <w:rtl/>
            <w:lang w:bidi="fa-IR"/>
          </w:rPr>
          <w:t>ا</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وقت</w:t>
        </w:r>
        <w:r w:rsidR="009B3D98">
          <w:rPr>
            <w:rStyle w:val="Hyperlink"/>
            <w:rFonts w:eastAsia="MS Mincho" w:hint="eastAsia"/>
            <w:noProof/>
            <w:rtl/>
            <w:lang w:bidi="fa-IR"/>
          </w:rPr>
          <w:t>ی</w:t>
        </w:r>
        <w:r w:rsidR="00AC7CE5" w:rsidRPr="00396A4C">
          <w:rPr>
            <w:rStyle w:val="Hyperlink"/>
            <w:rFonts w:eastAsia="MS Mincho"/>
            <w:noProof/>
            <w:rtl/>
            <w:lang w:bidi="fa-IR"/>
          </w:rPr>
          <w:t xml:space="preserve"> </w:t>
        </w:r>
        <w:r w:rsidR="009B3D98">
          <w:rPr>
            <w:rStyle w:val="Hyperlink"/>
            <w:rFonts w:eastAsia="MS Mincho" w:hint="eastAsia"/>
            <w:noProof/>
            <w:rtl/>
            <w:lang w:bidi="fa-IR"/>
          </w:rPr>
          <w:t>ک</w:t>
        </w:r>
        <w:r w:rsidR="00AC7CE5" w:rsidRPr="00396A4C">
          <w:rPr>
            <w:rStyle w:val="Hyperlink"/>
            <w:rFonts w:eastAsia="MS Mincho" w:hint="eastAsia"/>
            <w:noProof/>
            <w:rtl/>
            <w:lang w:bidi="fa-IR"/>
          </w:rPr>
          <w:t>ه</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در</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وس</w:t>
        </w:r>
        <w:r w:rsidR="009B3D98">
          <w:rPr>
            <w:rStyle w:val="Hyperlink"/>
            <w:rFonts w:eastAsia="MS Mincho" w:hint="eastAsia"/>
            <w:noProof/>
            <w:rtl/>
            <w:lang w:bidi="fa-IR"/>
          </w:rPr>
          <w:t>ی</w:t>
        </w:r>
        <w:r w:rsidR="00AC7CE5" w:rsidRPr="00396A4C">
          <w:rPr>
            <w:rStyle w:val="Hyperlink"/>
            <w:rFonts w:eastAsia="MS Mincho" w:hint="eastAsia"/>
            <w:noProof/>
            <w:rtl/>
            <w:lang w:bidi="fa-IR"/>
          </w:rPr>
          <w:t>له‌ا</w:t>
        </w:r>
        <w:r w:rsidR="009B3D98">
          <w:rPr>
            <w:rStyle w:val="Hyperlink"/>
            <w:rFonts w:eastAsia="MS Mincho" w:hint="eastAsia"/>
            <w:noProof/>
            <w:rtl/>
            <w:lang w:bidi="fa-IR"/>
          </w:rPr>
          <w:t>ی</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جا</w:t>
        </w:r>
        <w:r w:rsidR="009B3D98">
          <w:rPr>
            <w:rStyle w:val="Hyperlink"/>
            <w:rFonts w:eastAsia="MS Mincho" w:hint="eastAsia"/>
            <w:noProof/>
            <w:rtl/>
            <w:lang w:bidi="fa-IR"/>
          </w:rPr>
          <w:t>ی</w:t>
        </w:r>
        <w:r w:rsidR="001A25D0">
          <w:rPr>
            <w:rStyle w:val="Hyperlink"/>
            <w:rFonts w:eastAsia="MS Mincho"/>
            <w:noProof/>
            <w:rtl/>
            <w:lang w:bidi="fa-IR"/>
          </w:rPr>
          <w:t xml:space="preserve"> می‌</w:t>
        </w:r>
        <w:r w:rsidR="00AC7CE5" w:rsidRPr="00396A4C">
          <w:rPr>
            <w:rStyle w:val="Hyperlink"/>
            <w:rFonts w:hint="eastAsia"/>
            <w:noProof/>
            <w:rtl/>
            <w:lang w:bidi="fa-IR"/>
          </w:rPr>
          <w:t>گ</w:t>
        </w:r>
        <w:r w:rsidR="009B3D98">
          <w:rPr>
            <w:rStyle w:val="Hyperlink"/>
            <w:rFonts w:hint="eastAsia"/>
            <w:noProof/>
            <w:rtl/>
            <w:lang w:bidi="fa-IR"/>
          </w:rPr>
          <w:t>ی</w:t>
        </w:r>
        <w:r w:rsidR="00AC7CE5" w:rsidRPr="00396A4C">
          <w:rPr>
            <w:rStyle w:val="Hyperlink"/>
            <w:rFonts w:hint="eastAsia"/>
            <w:noProof/>
            <w:rtl/>
            <w:lang w:bidi="fa-IR"/>
          </w:rPr>
          <w:t>رد</w:t>
        </w:r>
        <w:r w:rsidR="00AC7CE5" w:rsidRPr="00396A4C">
          <w:rPr>
            <w:rStyle w:val="Hyperlink"/>
            <w:rFonts w:eastAsia="MS Mincho"/>
            <w:noProof/>
            <w:rtl/>
            <w:lang w:bidi="fa-IR"/>
          </w:rPr>
          <w:t>:</w:t>
        </w:r>
        <w:r w:rsidR="00AC7CE5">
          <w:rPr>
            <w:noProof/>
            <w:webHidden/>
            <w:rtl/>
          </w:rPr>
          <w:tab/>
        </w:r>
        <w:r w:rsidR="00AC7CE5">
          <w:rPr>
            <w:noProof/>
            <w:webHidden/>
            <w:rtl/>
          </w:rPr>
          <w:fldChar w:fldCharType="begin"/>
        </w:r>
        <w:r w:rsidR="00AC7CE5">
          <w:rPr>
            <w:noProof/>
            <w:webHidden/>
            <w:rtl/>
          </w:rPr>
          <w:instrText xml:space="preserve"> </w:instrText>
        </w:r>
        <w:r w:rsidR="00AC7CE5">
          <w:rPr>
            <w:noProof/>
            <w:webHidden/>
          </w:rPr>
          <w:instrText>PAGEREF</w:instrText>
        </w:r>
        <w:r w:rsidR="00AC7CE5">
          <w:rPr>
            <w:noProof/>
            <w:webHidden/>
            <w:rtl/>
          </w:rPr>
          <w:instrText xml:space="preserve"> _</w:instrText>
        </w:r>
        <w:r w:rsidR="00AC7CE5">
          <w:rPr>
            <w:noProof/>
            <w:webHidden/>
          </w:rPr>
          <w:instrText>Toc</w:instrText>
        </w:r>
        <w:r w:rsidR="00AC7CE5">
          <w:rPr>
            <w:noProof/>
            <w:webHidden/>
            <w:rtl/>
          </w:rPr>
          <w:instrText xml:space="preserve">433569577 </w:instrText>
        </w:r>
        <w:r w:rsidR="00AC7CE5">
          <w:rPr>
            <w:noProof/>
            <w:webHidden/>
          </w:rPr>
          <w:instrText>\h</w:instrText>
        </w:r>
        <w:r w:rsidR="00AC7CE5">
          <w:rPr>
            <w:noProof/>
            <w:webHidden/>
            <w:rtl/>
          </w:rPr>
          <w:instrText xml:space="preserve"> </w:instrText>
        </w:r>
        <w:r w:rsidR="00AC7CE5">
          <w:rPr>
            <w:noProof/>
            <w:webHidden/>
            <w:rtl/>
          </w:rPr>
        </w:r>
        <w:r w:rsidR="00AC7CE5">
          <w:rPr>
            <w:noProof/>
            <w:webHidden/>
            <w:rtl/>
          </w:rPr>
          <w:fldChar w:fldCharType="separate"/>
        </w:r>
        <w:r w:rsidR="00BE5026">
          <w:rPr>
            <w:noProof/>
            <w:webHidden/>
            <w:rtl/>
          </w:rPr>
          <w:t>14</w:t>
        </w:r>
        <w:r w:rsidR="00AC7CE5">
          <w:rPr>
            <w:noProof/>
            <w:webHidden/>
            <w:rtl/>
          </w:rPr>
          <w:fldChar w:fldCharType="end"/>
        </w:r>
      </w:hyperlink>
    </w:p>
    <w:p w:rsidR="00AC7CE5" w:rsidRDefault="0006405E">
      <w:pPr>
        <w:pStyle w:val="TOC3"/>
        <w:tabs>
          <w:tab w:val="right" w:leader="dot" w:pos="6226"/>
        </w:tabs>
        <w:rPr>
          <w:rFonts w:asciiTheme="minorHAnsi" w:eastAsiaTheme="minorEastAsia" w:hAnsiTheme="minorHAnsi" w:cstheme="minorBidi"/>
          <w:noProof/>
          <w:sz w:val="22"/>
          <w:szCs w:val="22"/>
          <w:rtl/>
        </w:rPr>
      </w:pPr>
      <w:hyperlink w:anchor="_Toc433569578" w:history="1">
        <w:r w:rsidR="00D87B72">
          <w:rPr>
            <w:rStyle w:val="Hyperlink"/>
            <w:rFonts w:eastAsia="MS Mincho" w:hint="eastAsia"/>
            <w:noProof/>
            <w:rtl/>
            <w:lang w:bidi="fa-IR"/>
          </w:rPr>
          <w:t xml:space="preserve">آنچه </w:t>
        </w:r>
        <w:r w:rsidR="00AC7CE5" w:rsidRPr="00396A4C">
          <w:rPr>
            <w:rStyle w:val="Hyperlink"/>
            <w:rFonts w:eastAsia="MS Mincho" w:hint="eastAsia"/>
            <w:noProof/>
            <w:rtl/>
            <w:lang w:bidi="fa-IR"/>
          </w:rPr>
          <w:t>مق</w:t>
        </w:r>
        <w:r w:rsidR="009B3D98">
          <w:rPr>
            <w:rStyle w:val="Hyperlink"/>
            <w:rFonts w:eastAsia="MS Mincho" w:hint="eastAsia"/>
            <w:noProof/>
            <w:rtl/>
            <w:lang w:bidi="fa-IR"/>
          </w:rPr>
          <w:t>ی</w:t>
        </w:r>
        <w:r w:rsidR="00AC7CE5" w:rsidRPr="00396A4C">
          <w:rPr>
            <w:rStyle w:val="Hyperlink"/>
            <w:rFonts w:eastAsia="MS Mincho" w:hint="eastAsia"/>
            <w:noProof/>
            <w:rtl/>
            <w:lang w:bidi="fa-IR"/>
          </w:rPr>
          <w:t>م</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سا</w:t>
        </w:r>
        <w:r w:rsidR="009B3D98">
          <w:rPr>
            <w:rStyle w:val="Hyperlink"/>
            <w:rFonts w:eastAsia="MS Mincho" w:hint="eastAsia"/>
            <w:noProof/>
            <w:rtl/>
            <w:lang w:bidi="fa-IR"/>
          </w:rPr>
          <w:t>ک</w:t>
        </w:r>
        <w:r w:rsidR="00AC7CE5" w:rsidRPr="00396A4C">
          <w:rPr>
            <w:rStyle w:val="Hyperlink"/>
            <w:rFonts w:eastAsia="MS Mincho" w:hint="eastAsia"/>
            <w:noProof/>
            <w:rtl/>
            <w:lang w:bidi="fa-IR"/>
          </w:rPr>
          <w:t>ن</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و</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غ</w:t>
        </w:r>
        <w:r w:rsidR="009B3D98">
          <w:rPr>
            <w:rStyle w:val="Hyperlink"/>
            <w:rFonts w:eastAsia="MS Mincho" w:hint="eastAsia"/>
            <w:noProof/>
            <w:rtl/>
            <w:lang w:bidi="fa-IR"/>
          </w:rPr>
          <w:t>ی</w:t>
        </w:r>
        <w:r w:rsidR="00AC7CE5" w:rsidRPr="00396A4C">
          <w:rPr>
            <w:rStyle w:val="Hyperlink"/>
            <w:rFonts w:eastAsia="MS Mincho" w:hint="eastAsia"/>
            <w:noProof/>
            <w:rtl/>
            <w:lang w:bidi="fa-IR"/>
          </w:rPr>
          <w:t>ر</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مسافر</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برا</w:t>
        </w:r>
        <w:r w:rsidR="009B3D98">
          <w:rPr>
            <w:rStyle w:val="Hyperlink"/>
            <w:rFonts w:eastAsia="MS Mincho" w:hint="eastAsia"/>
            <w:noProof/>
            <w:rtl/>
            <w:lang w:bidi="fa-IR"/>
          </w:rPr>
          <w:t>ی</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فرد</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مسافر</w:t>
        </w:r>
        <w:r w:rsidR="001A25D0">
          <w:rPr>
            <w:rStyle w:val="Hyperlink"/>
            <w:rFonts w:eastAsia="MS Mincho"/>
            <w:noProof/>
            <w:rtl/>
            <w:lang w:bidi="fa-IR"/>
          </w:rPr>
          <w:t xml:space="preserve"> می‌</w:t>
        </w:r>
        <w:r w:rsidR="00AC7CE5" w:rsidRPr="00396A4C">
          <w:rPr>
            <w:rStyle w:val="Hyperlink"/>
            <w:rFonts w:hint="eastAsia"/>
            <w:noProof/>
            <w:rtl/>
            <w:lang w:bidi="fa-IR"/>
          </w:rPr>
          <w:t>گو</w:t>
        </w:r>
        <w:r w:rsidR="009B3D98">
          <w:rPr>
            <w:rStyle w:val="Hyperlink"/>
            <w:rFonts w:hint="eastAsia"/>
            <w:noProof/>
            <w:rtl/>
            <w:lang w:bidi="fa-IR"/>
          </w:rPr>
          <w:t>ی</w:t>
        </w:r>
        <w:r w:rsidR="00AC7CE5" w:rsidRPr="00396A4C">
          <w:rPr>
            <w:rStyle w:val="Hyperlink"/>
            <w:rFonts w:hint="eastAsia"/>
            <w:noProof/>
            <w:rtl/>
            <w:lang w:bidi="fa-IR"/>
          </w:rPr>
          <w:t>د</w:t>
        </w:r>
        <w:r w:rsidR="00AC7CE5">
          <w:rPr>
            <w:noProof/>
            <w:webHidden/>
            <w:rtl/>
          </w:rPr>
          <w:tab/>
        </w:r>
        <w:r w:rsidR="00AC7CE5">
          <w:rPr>
            <w:noProof/>
            <w:webHidden/>
            <w:rtl/>
          </w:rPr>
          <w:fldChar w:fldCharType="begin"/>
        </w:r>
        <w:r w:rsidR="00AC7CE5">
          <w:rPr>
            <w:noProof/>
            <w:webHidden/>
            <w:rtl/>
          </w:rPr>
          <w:instrText xml:space="preserve"> </w:instrText>
        </w:r>
        <w:r w:rsidR="00AC7CE5">
          <w:rPr>
            <w:noProof/>
            <w:webHidden/>
          </w:rPr>
          <w:instrText>PAGEREF</w:instrText>
        </w:r>
        <w:r w:rsidR="00AC7CE5">
          <w:rPr>
            <w:noProof/>
            <w:webHidden/>
            <w:rtl/>
          </w:rPr>
          <w:instrText xml:space="preserve"> _</w:instrText>
        </w:r>
        <w:r w:rsidR="00AC7CE5">
          <w:rPr>
            <w:noProof/>
            <w:webHidden/>
          </w:rPr>
          <w:instrText>Toc</w:instrText>
        </w:r>
        <w:r w:rsidR="00AC7CE5">
          <w:rPr>
            <w:noProof/>
            <w:webHidden/>
            <w:rtl/>
          </w:rPr>
          <w:instrText xml:space="preserve">433569578 </w:instrText>
        </w:r>
        <w:r w:rsidR="00AC7CE5">
          <w:rPr>
            <w:noProof/>
            <w:webHidden/>
          </w:rPr>
          <w:instrText>\h</w:instrText>
        </w:r>
        <w:r w:rsidR="00AC7CE5">
          <w:rPr>
            <w:noProof/>
            <w:webHidden/>
            <w:rtl/>
          </w:rPr>
          <w:instrText xml:space="preserve"> </w:instrText>
        </w:r>
        <w:r w:rsidR="00AC7CE5">
          <w:rPr>
            <w:noProof/>
            <w:webHidden/>
            <w:rtl/>
          </w:rPr>
        </w:r>
        <w:r w:rsidR="00AC7CE5">
          <w:rPr>
            <w:noProof/>
            <w:webHidden/>
            <w:rtl/>
          </w:rPr>
          <w:fldChar w:fldCharType="separate"/>
        </w:r>
        <w:r w:rsidR="00BE5026">
          <w:rPr>
            <w:noProof/>
            <w:webHidden/>
            <w:rtl/>
          </w:rPr>
          <w:t>16</w:t>
        </w:r>
        <w:r w:rsidR="00AC7CE5">
          <w:rPr>
            <w:noProof/>
            <w:webHidden/>
            <w:rtl/>
          </w:rPr>
          <w:fldChar w:fldCharType="end"/>
        </w:r>
      </w:hyperlink>
    </w:p>
    <w:p w:rsidR="00AC7CE5" w:rsidRDefault="0006405E">
      <w:pPr>
        <w:pStyle w:val="TOC3"/>
        <w:tabs>
          <w:tab w:val="right" w:leader="dot" w:pos="6226"/>
        </w:tabs>
        <w:rPr>
          <w:rFonts w:asciiTheme="minorHAnsi" w:eastAsiaTheme="minorEastAsia" w:hAnsiTheme="minorHAnsi" w:cstheme="minorBidi"/>
          <w:noProof/>
          <w:sz w:val="22"/>
          <w:szCs w:val="22"/>
          <w:rtl/>
        </w:rPr>
      </w:pPr>
      <w:hyperlink w:anchor="_Toc433569579" w:history="1">
        <w:r w:rsidR="00D87B72">
          <w:rPr>
            <w:rStyle w:val="Hyperlink"/>
            <w:rFonts w:eastAsia="MS Mincho" w:hint="eastAsia"/>
            <w:noProof/>
            <w:rtl/>
            <w:lang w:bidi="fa-IR"/>
          </w:rPr>
          <w:t xml:space="preserve">آنچه </w:t>
        </w:r>
        <w:r w:rsidR="00AC7CE5" w:rsidRPr="00396A4C">
          <w:rPr>
            <w:rStyle w:val="Hyperlink"/>
            <w:rFonts w:eastAsia="MS Mincho" w:hint="eastAsia"/>
            <w:noProof/>
            <w:rtl/>
            <w:lang w:bidi="fa-IR"/>
          </w:rPr>
          <w:t>مسافر</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به</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مق</w:t>
        </w:r>
        <w:r w:rsidR="009B3D98">
          <w:rPr>
            <w:rStyle w:val="Hyperlink"/>
            <w:rFonts w:eastAsia="MS Mincho" w:hint="eastAsia"/>
            <w:noProof/>
            <w:rtl/>
            <w:lang w:bidi="fa-IR"/>
          </w:rPr>
          <w:t>ی</w:t>
        </w:r>
        <w:r w:rsidR="00AC7CE5" w:rsidRPr="00396A4C">
          <w:rPr>
            <w:rStyle w:val="Hyperlink"/>
            <w:rFonts w:eastAsia="MS Mincho" w:hint="eastAsia"/>
            <w:noProof/>
            <w:rtl/>
            <w:lang w:bidi="fa-IR"/>
          </w:rPr>
          <w:t>م</w:t>
        </w:r>
        <w:r w:rsidR="001A25D0">
          <w:rPr>
            <w:rStyle w:val="Hyperlink"/>
            <w:rFonts w:eastAsia="MS Mincho"/>
            <w:noProof/>
            <w:rtl/>
            <w:lang w:bidi="fa-IR"/>
          </w:rPr>
          <w:t xml:space="preserve"> می‌</w:t>
        </w:r>
        <w:r w:rsidR="00AC7CE5" w:rsidRPr="00396A4C">
          <w:rPr>
            <w:rStyle w:val="Hyperlink"/>
            <w:rFonts w:hint="eastAsia"/>
            <w:noProof/>
            <w:rtl/>
            <w:lang w:bidi="fa-IR"/>
          </w:rPr>
          <w:t>گو</w:t>
        </w:r>
        <w:r w:rsidR="009B3D98">
          <w:rPr>
            <w:rStyle w:val="Hyperlink"/>
            <w:rFonts w:hint="eastAsia"/>
            <w:noProof/>
            <w:rtl/>
            <w:lang w:bidi="fa-IR"/>
          </w:rPr>
          <w:t>ی</w:t>
        </w:r>
        <w:r w:rsidR="00AC7CE5" w:rsidRPr="00396A4C">
          <w:rPr>
            <w:rStyle w:val="Hyperlink"/>
            <w:rFonts w:hint="eastAsia"/>
            <w:noProof/>
            <w:rtl/>
            <w:lang w:bidi="fa-IR"/>
          </w:rPr>
          <w:t>د</w:t>
        </w:r>
        <w:r w:rsidR="00AC7CE5">
          <w:rPr>
            <w:noProof/>
            <w:webHidden/>
            <w:rtl/>
          </w:rPr>
          <w:tab/>
        </w:r>
        <w:r w:rsidR="00AC7CE5">
          <w:rPr>
            <w:noProof/>
            <w:webHidden/>
            <w:rtl/>
          </w:rPr>
          <w:fldChar w:fldCharType="begin"/>
        </w:r>
        <w:r w:rsidR="00AC7CE5">
          <w:rPr>
            <w:noProof/>
            <w:webHidden/>
            <w:rtl/>
          </w:rPr>
          <w:instrText xml:space="preserve"> </w:instrText>
        </w:r>
        <w:r w:rsidR="00AC7CE5">
          <w:rPr>
            <w:noProof/>
            <w:webHidden/>
          </w:rPr>
          <w:instrText>PAGEREF</w:instrText>
        </w:r>
        <w:r w:rsidR="00AC7CE5">
          <w:rPr>
            <w:noProof/>
            <w:webHidden/>
            <w:rtl/>
          </w:rPr>
          <w:instrText xml:space="preserve"> _</w:instrText>
        </w:r>
        <w:r w:rsidR="00AC7CE5">
          <w:rPr>
            <w:noProof/>
            <w:webHidden/>
          </w:rPr>
          <w:instrText>Toc</w:instrText>
        </w:r>
        <w:r w:rsidR="00AC7CE5">
          <w:rPr>
            <w:noProof/>
            <w:webHidden/>
            <w:rtl/>
          </w:rPr>
          <w:instrText xml:space="preserve">433569579 </w:instrText>
        </w:r>
        <w:r w:rsidR="00AC7CE5">
          <w:rPr>
            <w:noProof/>
            <w:webHidden/>
          </w:rPr>
          <w:instrText>\h</w:instrText>
        </w:r>
        <w:r w:rsidR="00AC7CE5">
          <w:rPr>
            <w:noProof/>
            <w:webHidden/>
            <w:rtl/>
          </w:rPr>
          <w:instrText xml:space="preserve"> </w:instrText>
        </w:r>
        <w:r w:rsidR="00AC7CE5">
          <w:rPr>
            <w:noProof/>
            <w:webHidden/>
            <w:rtl/>
          </w:rPr>
        </w:r>
        <w:r w:rsidR="00AC7CE5">
          <w:rPr>
            <w:noProof/>
            <w:webHidden/>
            <w:rtl/>
          </w:rPr>
          <w:fldChar w:fldCharType="separate"/>
        </w:r>
        <w:r w:rsidR="00BE5026">
          <w:rPr>
            <w:noProof/>
            <w:webHidden/>
            <w:rtl/>
          </w:rPr>
          <w:t>16</w:t>
        </w:r>
        <w:r w:rsidR="00AC7CE5">
          <w:rPr>
            <w:noProof/>
            <w:webHidden/>
            <w:rtl/>
          </w:rPr>
          <w:fldChar w:fldCharType="end"/>
        </w:r>
      </w:hyperlink>
    </w:p>
    <w:p w:rsidR="00AC7CE5" w:rsidRDefault="0006405E">
      <w:pPr>
        <w:pStyle w:val="TOC2"/>
        <w:tabs>
          <w:tab w:val="right" w:leader="dot" w:pos="6226"/>
        </w:tabs>
        <w:rPr>
          <w:rFonts w:asciiTheme="minorHAnsi" w:eastAsiaTheme="minorEastAsia" w:hAnsiTheme="minorHAnsi" w:cstheme="minorBidi"/>
          <w:noProof/>
          <w:sz w:val="22"/>
          <w:szCs w:val="22"/>
          <w:rtl/>
        </w:rPr>
      </w:pPr>
      <w:hyperlink w:anchor="_Toc433569580" w:history="1">
        <w:r w:rsidR="00AC7CE5" w:rsidRPr="00396A4C">
          <w:rPr>
            <w:rStyle w:val="Hyperlink"/>
            <w:rFonts w:hint="eastAsia"/>
            <w:noProof/>
            <w:rtl/>
            <w:lang w:bidi="fa-IR"/>
          </w:rPr>
          <w:t>دعا</w:t>
        </w:r>
        <w:r w:rsidR="009B3D98">
          <w:rPr>
            <w:rStyle w:val="Hyperlink"/>
            <w:rFonts w:hint="eastAsia"/>
            <w:noProof/>
            <w:rtl/>
            <w:lang w:bidi="fa-IR"/>
          </w:rPr>
          <w:t>ی</w:t>
        </w:r>
        <w:r w:rsidR="00AC7CE5" w:rsidRPr="00396A4C">
          <w:rPr>
            <w:rStyle w:val="Hyperlink"/>
            <w:noProof/>
            <w:rtl/>
            <w:lang w:bidi="fa-IR"/>
          </w:rPr>
          <w:t xml:space="preserve"> </w:t>
        </w:r>
        <w:r w:rsidR="00AC7CE5" w:rsidRPr="00396A4C">
          <w:rPr>
            <w:rStyle w:val="Hyperlink"/>
            <w:rFonts w:hint="eastAsia"/>
            <w:noProof/>
            <w:rtl/>
            <w:lang w:bidi="fa-IR"/>
          </w:rPr>
          <w:t>پوش</w:t>
        </w:r>
        <w:r w:rsidR="009B3D98">
          <w:rPr>
            <w:rStyle w:val="Hyperlink"/>
            <w:rFonts w:hint="eastAsia"/>
            <w:noProof/>
            <w:rtl/>
            <w:lang w:bidi="fa-IR"/>
          </w:rPr>
          <w:t>ی</w:t>
        </w:r>
        <w:r w:rsidR="00AC7CE5" w:rsidRPr="00396A4C">
          <w:rPr>
            <w:rStyle w:val="Hyperlink"/>
            <w:rFonts w:hint="eastAsia"/>
            <w:noProof/>
            <w:rtl/>
            <w:lang w:bidi="fa-IR"/>
          </w:rPr>
          <w:t>دن</w:t>
        </w:r>
        <w:r w:rsidR="00AC7CE5" w:rsidRPr="00396A4C">
          <w:rPr>
            <w:rStyle w:val="Hyperlink"/>
            <w:noProof/>
            <w:rtl/>
            <w:lang w:bidi="fa-IR"/>
          </w:rPr>
          <w:t xml:space="preserve"> </w:t>
        </w:r>
        <w:r w:rsidR="00AC7CE5" w:rsidRPr="00396A4C">
          <w:rPr>
            <w:rStyle w:val="Hyperlink"/>
            <w:rFonts w:hint="eastAsia"/>
            <w:noProof/>
            <w:rtl/>
            <w:lang w:bidi="fa-IR"/>
          </w:rPr>
          <w:t>لباس</w:t>
        </w:r>
        <w:r w:rsidR="00AC7CE5">
          <w:rPr>
            <w:noProof/>
            <w:webHidden/>
            <w:rtl/>
          </w:rPr>
          <w:tab/>
        </w:r>
        <w:r w:rsidR="00AC7CE5">
          <w:rPr>
            <w:noProof/>
            <w:webHidden/>
            <w:rtl/>
          </w:rPr>
          <w:fldChar w:fldCharType="begin"/>
        </w:r>
        <w:r w:rsidR="00AC7CE5">
          <w:rPr>
            <w:noProof/>
            <w:webHidden/>
            <w:rtl/>
          </w:rPr>
          <w:instrText xml:space="preserve"> </w:instrText>
        </w:r>
        <w:r w:rsidR="00AC7CE5">
          <w:rPr>
            <w:noProof/>
            <w:webHidden/>
          </w:rPr>
          <w:instrText>PAGEREF</w:instrText>
        </w:r>
        <w:r w:rsidR="00AC7CE5">
          <w:rPr>
            <w:noProof/>
            <w:webHidden/>
            <w:rtl/>
          </w:rPr>
          <w:instrText xml:space="preserve"> _</w:instrText>
        </w:r>
        <w:r w:rsidR="00AC7CE5">
          <w:rPr>
            <w:noProof/>
            <w:webHidden/>
          </w:rPr>
          <w:instrText>Toc</w:instrText>
        </w:r>
        <w:r w:rsidR="00AC7CE5">
          <w:rPr>
            <w:noProof/>
            <w:webHidden/>
            <w:rtl/>
          </w:rPr>
          <w:instrText xml:space="preserve">433569580 </w:instrText>
        </w:r>
        <w:r w:rsidR="00AC7CE5">
          <w:rPr>
            <w:noProof/>
            <w:webHidden/>
          </w:rPr>
          <w:instrText>\h</w:instrText>
        </w:r>
        <w:r w:rsidR="00AC7CE5">
          <w:rPr>
            <w:noProof/>
            <w:webHidden/>
            <w:rtl/>
          </w:rPr>
          <w:instrText xml:space="preserve"> </w:instrText>
        </w:r>
        <w:r w:rsidR="00AC7CE5">
          <w:rPr>
            <w:noProof/>
            <w:webHidden/>
            <w:rtl/>
          </w:rPr>
        </w:r>
        <w:r w:rsidR="00AC7CE5">
          <w:rPr>
            <w:noProof/>
            <w:webHidden/>
            <w:rtl/>
          </w:rPr>
          <w:fldChar w:fldCharType="separate"/>
        </w:r>
        <w:r w:rsidR="00BE5026">
          <w:rPr>
            <w:noProof/>
            <w:webHidden/>
            <w:rtl/>
          </w:rPr>
          <w:t>17</w:t>
        </w:r>
        <w:r w:rsidR="00AC7CE5">
          <w:rPr>
            <w:noProof/>
            <w:webHidden/>
            <w:rtl/>
          </w:rPr>
          <w:fldChar w:fldCharType="end"/>
        </w:r>
      </w:hyperlink>
    </w:p>
    <w:p w:rsidR="00AC7CE5" w:rsidRDefault="0006405E">
      <w:pPr>
        <w:pStyle w:val="TOC3"/>
        <w:tabs>
          <w:tab w:val="right" w:leader="dot" w:pos="6226"/>
        </w:tabs>
        <w:rPr>
          <w:rFonts w:asciiTheme="minorHAnsi" w:eastAsiaTheme="minorEastAsia" w:hAnsiTheme="minorHAnsi" w:cstheme="minorBidi"/>
          <w:noProof/>
          <w:sz w:val="22"/>
          <w:szCs w:val="22"/>
          <w:rtl/>
        </w:rPr>
      </w:pPr>
      <w:hyperlink w:anchor="_Toc433569581" w:history="1">
        <w:r w:rsidR="00D87B72">
          <w:rPr>
            <w:rStyle w:val="Hyperlink"/>
            <w:rFonts w:eastAsia="MS Mincho" w:hint="eastAsia"/>
            <w:noProof/>
            <w:rtl/>
            <w:lang w:bidi="fa-IR"/>
          </w:rPr>
          <w:t xml:space="preserve">آنچه </w:t>
        </w:r>
        <w:r w:rsidR="00AC7CE5" w:rsidRPr="00396A4C">
          <w:rPr>
            <w:rStyle w:val="Hyperlink"/>
            <w:rFonts w:hint="eastAsia"/>
            <w:noProof/>
            <w:rtl/>
            <w:lang w:bidi="fa-IR"/>
          </w:rPr>
          <w:t>هنگام</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پوش</w:t>
        </w:r>
        <w:r w:rsidR="009B3D98">
          <w:rPr>
            <w:rStyle w:val="Hyperlink"/>
            <w:rFonts w:eastAsia="MS Mincho" w:hint="eastAsia"/>
            <w:noProof/>
            <w:rtl/>
            <w:lang w:bidi="fa-IR"/>
          </w:rPr>
          <w:t>ی</w:t>
        </w:r>
        <w:r w:rsidR="00AC7CE5" w:rsidRPr="00396A4C">
          <w:rPr>
            <w:rStyle w:val="Hyperlink"/>
            <w:rFonts w:eastAsia="MS Mincho" w:hint="eastAsia"/>
            <w:noProof/>
            <w:rtl/>
            <w:lang w:bidi="fa-IR"/>
          </w:rPr>
          <w:t>دن</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لباس</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نو</w:t>
        </w:r>
        <w:r w:rsidR="00AC7CE5" w:rsidRPr="00396A4C">
          <w:rPr>
            <w:rStyle w:val="Hyperlink"/>
            <w:rFonts w:eastAsia="MS Mincho"/>
            <w:noProof/>
            <w:rtl/>
            <w:lang w:bidi="fa-IR"/>
          </w:rPr>
          <w:t xml:space="preserve"> </w:t>
        </w:r>
        <w:r w:rsidR="00AC7CE5" w:rsidRPr="00396A4C">
          <w:rPr>
            <w:rStyle w:val="Hyperlink"/>
            <w:rFonts w:hint="eastAsia"/>
            <w:noProof/>
            <w:rtl/>
            <w:lang w:bidi="fa-IR"/>
          </w:rPr>
          <w:t>گفته</w:t>
        </w:r>
        <w:r w:rsidR="001A25D0">
          <w:rPr>
            <w:rStyle w:val="Hyperlink"/>
            <w:rFonts w:eastAsia="MS Mincho"/>
            <w:noProof/>
            <w:rtl/>
            <w:lang w:bidi="fa-IR"/>
          </w:rPr>
          <w:t xml:space="preserve"> می‌</w:t>
        </w:r>
        <w:r w:rsidR="00AC7CE5" w:rsidRPr="00396A4C">
          <w:rPr>
            <w:rStyle w:val="Hyperlink"/>
            <w:rFonts w:eastAsia="MS Mincho" w:hint="eastAsia"/>
            <w:noProof/>
            <w:rtl/>
            <w:lang w:bidi="fa-IR"/>
          </w:rPr>
          <w:t>شود</w:t>
        </w:r>
        <w:r w:rsidR="00AC7CE5">
          <w:rPr>
            <w:noProof/>
            <w:webHidden/>
            <w:rtl/>
          </w:rPr>
          <w:tab/>
        </w:r>
        <w:r w:rsidR="00AC7CE5">
          <w:rPr>
            <w:noProof/>
            <w:webHidden/>
            <w:rtl/>
          </w:rPr>
          <w:fldChar w:fldCharType="begin"/>
        </w:r>
        <w:r w:rsidR="00AC7CE5">
          <w:rPr>
            <w:noProof/>
            <w:webHidden/>
            <w:rtl/>
          </w:rPr>
          <w:instrText xml:space="preserve"> </w:instrText>
        </w:r>
        <w:r w:rsidR="00AC7CE5">
          <w:rPr>
            <w:noProof/>
            <w:webHidden/>
          </w:rPr>
          <w:instrText>PAGEREF</w:instrText>
        </w:r>
        <w:r w:rsidR="00AC7CE5">
          <w:rPr>
            <w:noProof/>
            <w:webHidden/>
            <w:rtl/>
          </w:rPr>
          <w:instrText xml:space="preserve"> _</w:instrText>
        </w:r>
        <w:r w:rsidR="00AC7CE5">
          <w:rPr>
            <w:noProof/>
            <w:webHidden/>
          </w:rPr>
          <w:instrText>Toc</w:instrText>
        </w:r>
        <w:r w:rsidR="00AC7CE5">
          <w:rPr>
            <w:noProof/>
            <w:webHidden/>
            <w:rtl/>
          </w:rPr>
          <w:instrText xml:space="preserve">433569581 </w:instrText>
        </w:r>
        <w:r w:rsidR="00AC7CE5">
          <w:rPr>
            <w:noProof/>
            <w:webHidden/>
          </w:rPr>
          <w:instrText>\h</w:instrText>
        </w:r>
        <w:r w:rsidR="00AC7CE5">
          <w:rPr>
            <w:noProof/>
            <w:webHidden/>
            <w:rtl/>
          </w:rPr>
          <w:instrText xml:space="preserve"> </w:instrText>
        </w:r>
        <w:r w:rsidR="00AC7CE5">
          <w:rPr>
            <w:noProof/>
            <w:webHidden/>
            <w:rtl/>
          </w:rPr>
        </w:r>
        <w:r w:rsidR="00AC7CE5">
          <w:rPr>
            <w:noProof/>
            <w:webHidden/>
            <w:rtl/>
          </w:rPr>
          <w:fldChar w:fldCharType="separate"/>
        </w:r>
        <w:r w:rsidR="00BE5026">
          <w:rPr>
            <w:noProof/>
            <w:webHidden/>
            <w:rtl/>
          </w:rPr>
          <w:t>17</w:t>
        </w:r>
        <w:r w:rsidR="00AC7CE5">
          <w:rPr>
            <w:noProof/>
            <w:webHidden/>
            <w:rtl/>
          </w:rPr>
          <w:fldChar w:fldCharType="end"/>
        </w:r>
      </w:hyperlink>
    </w:p>
    <w:p w:rsidR="00AC7CE5" w:rsidRDefault="0006405E">
      <w:pPr>
        <w:pStyle w:val="TOC3"/>
        <w:tabs>
          <w:tab w:val="right" w:leader="dot" w:pos="6226"/>
        </w:tabs>
        <w:rPr>
          <w:rFonts w:asciiTheme="minorHAnsi" w:eastAsiaTheme="minorEastAsia" w:hAnsiTheme="minorHAnsi" w:cstheme="minorBidi"/>
          <w:noProof/>
          <w:sz w:val="22"/>
          <w:szCs w:val="22"/>
          <w:rtl/>
        </w:rPr>
      </w:pPr>
      <w:hyperlink w:anchor="_Toc433569582" w:history="1">
        <w:r w:rsidR="00D87B72">
          <w:rPr>
            <w:rStyle w:val="Hyperlink"/>
            <w:rFonts w:eastAsia="MS Mincho" w:hint="eastAsia"/>
            <w:noProof/>
            <w:rtl/>
            <w:lang w:bidi="fa-IR"/>
          </w:rPr>
          <w:t xml:space="preserve">آنچه </w:t>
        </w:r>
        <w:r w:rsidR="009B3D98">
          <w:rPr>
            <w:rStyle w:val="Hyperlink"/>
            <w:rFonts w:eastAsia="MS Mincho" w:hint="eastAsia"/>
            <w:noProof/>
            <w:rtl/>
            <w:lang w:bidi="fa-IR"/>
          </w:rPr>
          <w:t>ک</w:t>
        </w:r>
        <w:r w:rsidR="00AC7CE5" w:rsidRPr="00396A4C">
          <w:rPr>
            <w:rStyle w:val="Hyperlink"/>
            <w:rFonts w:eastAsia="MS Mincho" w:hint="eastAsia"/>
            <w:noProof/>
            <w:rtl/>
            <w:lang w:bidi="fa-IR"/>
          </w:rPr>
          <w:t>ه</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لازم</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است</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دوست</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و</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همنش</w:t>
        </w:r>
        <w:r w:rsidR="009B3D98">
          <w:rPr>
            <w:rStyle w:val="Hyperlink"/>
            <w:rFonts w:eastAsia="MS Mincho" w:hint="eastAsia"/>
            <w:noProof/>
            <w:rtl/>
            <w:lang w:bidi="fa-IR"/>
          </w:rPr>
          <w:t>ی</w:t>
        </w:r>
        <w:r w:rsidR="00AC7CE5" w:rsidRPr="00396A4C">
          <w:rPr>
            <w:rStyle w:val="Hyperlink"/>
            <w:rFonts w:eastAsia="MS Mincho" w:hint="eastAsia"/>
            <w:noProof/>
            <w:rtl/>
            <w:lang w:bidi="fa-IR"/>
          </w:rPr>
          <w:t>ن</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فرد</w:t>
        </w:r>
        <w:r w:rsidR="009B3D98">
          <w:rPr>
            <w:rStyle w:val="Hyperlink"/>
            <w:rFonts w:eastAsia="MS Mincho" w:hint="eastAsia"/>
            <w:noProof/>
            <w:rtl/>
            <w:lang w:bidi="fa-IR"/>
          </w:rPr>
          <w:t>ی</w:t>
        </w:r>
        <w:r w:rsidR="00AC7CE5" w:rsidRPr="00396A4C">
          <w:rPr>
            <w:rStyle w:val="Hyperlink"/>
            <w:rFonts w:eastAsia="MS Mincho"/>
            <w:noProof/>
            <w:rtl/>
            <w:lang w:bidi="fa-IR"/>
          </w:rPr>
          <w:t xml:space="preserve"> </w:t>
        </w:r>
        <w:r w:rsidR="009B3D98">
          <w:rPr>
            <w:rStyle w:val="Hyperlink"/>
            <w:rFonts w:eastAsia="MS Mincho" w:hint="eastAsia"/>
            <w:noProof/>
            <w:rtl/>
            <w:lang w:bidi="fa-IR"/>
          </w:rPr>
          <w:t>ک</w:t>
        </w:r>
        <w:r w:rsidR="00AC7CE5" w:rsidRPr="00396A4C">
          <w:rPr>
            <w:rStyle w:val="Hyperlink"/>
            <w:rFonts w:eastAsia="MS Mincho" w:hint="eastAsia"/>
            <w:noProof/>
            <w:rtl/>
            <w:lang w:bidi="fa-IR"/>
          </w:rPr>
          <w:t>ه</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لباس</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نو</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پوش</w:t>
        </w:r>
        <w:r w:rsidR="009B3D98">
          <w:rPr>
            <w:rStyle w:val="Hyperlink"/>
            <w:rFonts w:eastAsia="MS Mincho" w:hint="eastAsia"/>
            <w:noProof/>
            <w:rtl/>
            <w:lang w:bidi="fa-IR"/>
          </w:rPr>
          <w:t>ی</w:t>
        </w:r>
        <w:r w:rsidR="00AC7CE5" w:rsidRPr="00396A4C">
          <w:rPr>
            <w:rStyle w:val="Hyperlink"/>
            <w:rFonts w:eastAsia="MS Mincho" w:hint="eastAsia"/>
            <w:noProof/>
            <w:rtl/>
            <w:lang w:bidi="fa-IR"/>
          </w:rPr>
          <w:t>ده،</w:t>
        </w:r>
        <w:r w:rsidR="00AC7CE5" w:rsidRPr="00396A4C">
          <w:rPr>
            <w:rStyle w:val="Hyperlink"/>
            <w:rFonts w:eastAsia="MS Mincho"/>
            <w:noProof/>
            <w:rtl/>
            <w:lang w:bidi="fa-IR"/>
          </w:rPr>
          <w:t xml:space="preserve"> </w:t>
        </w:r>
        <w:r w:rsidR="00AC7CE5" w:rsidRPr="00396A4C">
          <w:rPr>
            <w:rStyle w:val="Hyperlink"/>
            <w:rFonts w:hint="eastAsia"/>
            <w:noProof/>
            <w:rtl/>
            <w:lang w:bidi="fa-IR"/>
          </w:rPr>
          <w:t>بگو</w:t>
        </w:r>
        <w:r w:rsidR="009B3D98">
          <w:rPr>
            <w:rStyle w:val="Hyperlink"/>
            <w:rFonts w:hint="eastAsia"/>
            <w:noProof/>
            <w:rtl/>
            <w:lang w:bidi="fa-IR"/>
          </w:rPr>
          <w:t>ی</w:t>
        </w:r>
        <w:r w:rsidR="00AC7CE5" w:rsidRPr="00396A4C">
          <w:rPr>
            <w:rStyle w:val="Hyperlink"/>
            <w:rFonts w:hint="eastAsia"/>
            <w:noProof/>
            <w:rtl/>
            <w:lang w:bidi="fa-IR"/>
          </w:rPr>
          <w:t>د</w:t>
        </w:r>
        <w:r w:rsidR="00AC7CE5">
          <w:rPr>
            <w:noProof/>
            <w:webHidden/>
            <w:rtl/>
          </w:rPr>
          <w:tab/>
        </w:r>
        <w:r w:rsidR="00AC7CE5">
          <w:rPr>
            <w:noProof/>
            <w:webHidden/>
            <w:rtl/>
          </w:rPr>
          <w:fldChar w:fldCharType="begin"/>
        </w:r>
        <w:r w:rsidR="00AC7CE5">
          <w:rPr>
            <w:noProof/>
            <w:webHidden/>
            <w:rtl/>
          </w:rPr>
          <w:instrText xml:space="preserve"> </w:instrText>
        </w:r>
        <w:r w:rsidR="00AC7CE5">
          <w:rPr>
            <w:noProof/>
            <w:webHidden/>
          </w:rPr>
          <w:instrText>PAGEREF</w:instrText>
        </w:r>
        <w:r w:rsidR="00AC7CE5">
          <w:rPr>
            <w:noProof/>
            <w:webHidden/>
            <w:rtl/>
          </w:rPr>
          <w:instrText xml:space="preserve"> _</w:instrText>
        </w:r>
        <w:r w:rsidR="00AC7CE5">
          <w:rPr>
            <w:noProof/>
            <w:webHidden/>
          </w:rPr>
          <w:instrText>Toc</w:instrText>
        </w:r>
        <w:r w:rsidR="00AC7CE5">
          <w:rPr>
            <w:noProof/>
            <w:webHidden/>
            <w:rtl/>
          </w:rPr>
          <w:instrText xml:space="preserve">433569582 </w:instrText>
        </w:r>
        <w:r w:rsidR="00AC7CE5">
          <w:rPr>
            <w:noProof/>
            <w:webHidden/>
          </w:rPr>
          <w:instrText>\h</w:instrText>
        </w:r>
        <w:r w:rsidR="00AC7CE5">
          <w:rPr>
            <w:noProof/>
            <w:webHidden/>
            <w:rtl/>
          </w:rPr>
          <w:instrText xml:space="preserve"> </w:instrText>
        </w:r>
        <w:r w:rsidR="00AC7CE5">
          <w:rPr>
            <w:noProof/>
            <w:webHidden/>
            <w:rtl/>
          </w:rPr>
        </w:r>
        <w:r w:rsidR="00AC7CE5">
          <w:rPr>
            <w:noProof/>
            <w:webHidden/>
            <w:rtl/>
          </w:rPr>
          <w:fldChar w:fldCharType="separate"/>
        </w:r>
        <w:r w:rsidR="00BE5026">
          <w:rPr>
            <w:noProof/>
            <w:webHidden/>
            <w:rtl/>
          </w:rPr>
          <w:t>17</w:t>
        </w:r>
        <w:r w:rsidR="00AC7CE5">
          <w:rPr>
            <w:noProof/>
            <w:webHidden/>
            <w:rtl/>
          </w:rPr>
          <w:fldChar w:fldCharType="end"/>
        </w:r>
      </w:hyperlink>
    </w:p>
    <w:p w:rsidR="00AC7CE5" w:rsidRDefault="0006405E">
      <w:pPr>
        <w:pStyle w:val="TOC2"/>
        <w:tabs>
          <w:tab w:val="right" w:leader="dot" w:pos="6226"/>
        </w:tabs>
        <w:rPr>
          <w:rFonts w:asciiTheme="minorHAnsi" w:eastAsiaTheme="minorEastAsia" w:hAnsiTheme="minorHAnsi" w:cstheme="minorBidi"/>
          <w:noProof/>
          <w:sz w:val="22"/>
          <w:szCs w:val="22"/>
          <w:rtl/>
        </w:rPr>
      </w:pPr>
      <w:hyperlink w:anchor="_Toc433569583" w:history="1">
        <w:r w:rsidR="00D87B72">
          <w:rPr>
            <w:rStyle w:val="Hyperlink"/>
            <w:rFonts w:eastAsia="MS Mincho" w:hint="eastAsia"/>
            <w:noProof/>
            <w:rtl/>
            <w:lang w:bidi="fa-IR"/>
          </w:rPr>
          <w:t xml:space="preserve">آنچه </w:t>
        </w:r>
        <w:r w:rsidR="00AC7CE5" w:rsidRPr="00396A4C">
          <w:rPr>
            <w:rStyle w:val="Hyperlink"/>
            <w:rFonts w:hint="eastAsia"/>
            <w:noProof/>
            <w:rtl/>
            <w:lang w:bidi="fa-IR"/>
          </w:rPr>
          <w:t>هنگام</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ورود</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به</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خانه</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لازم</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است</w:t>
        </w:r>
        <w:r w:rsidR="00AC7CE5" w:rsidRPr="00396A4C">
          <w:rPr>
            <w:rStyle w:val="Hyperlink"/>
            <w:rFonts w:eastAsia="MS Mincho"/>
            <w:noProof/>
            <w:rtl/>
            <w:lang w:bidi="fa-IR"/>
          </w:rPr>
          <w:t xml:space="preserve"> </w:t>
        </w:r>
        <w:r w:rsidR="00AC7CE5" w:rsidRPr="00396A4C">
          <w:rPr>
            <w:rStyle w:val="Hyperlink"/>
            <w:rFonts w:hint="eastAsia"/>
            <w:noProof/>
            <w:rtl/>
            <w:lang w:bidi="fa-IR"/>
          </w:rPr>
          <w:t>گفته</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شود</w:t>
        </w:r>
        <w:r w:rsidR="00AC7CE5">
          <w:rPr>
            <w:noProof/>
            <w:webHidden/>
            <w:rtl/>
          </w:rPr>
          <w:tab/>
        </w:r>
        <w:r w:rsidR="00AC7CE5">
          <w:rPr>
            <w:noProof/>
            <w:webHidden/>
            <w:rtl/>
          </w:rPr>
          <w:fldChar w:fldCharType="begin"/>
        </w:r>
        <w:r w:rsidR="00AC7CE5">
          <w:rPr>
            <w:noProof/>
            <w:webHidden/>
            <w:rtl/>
          </w:rPr>
          <w:instrText xml:space="preserve"> </w:instrText>
        </w:r>
        <w:r w:rsidR="00AC7CE5">
          <w:rPr>
            <w:noProof/>
            <w:webHidden/>
          </w:rPr>
          <w:instrText>PAGEREF</w:instrText>
        </w:r>
        <w:r w:rsidR="00AC7CE5">
          <w:rPr>
            <w:noProof/>
            <w:webHidden/>
            <w:rtl/>
          </w:rPr>
          <w:instrText xml:space="preserve"> _</w:instrText>
        </w:r>
        <w:r w:rsidR="00AC7CE5">
          <w:rPr>
            <w:noProof/>
            <w:webHidden/>
          </w:rPr>
          <w:instrText>Toc</w:instrText>
        </w:r>
        <w:r w:rsidR="00AC7CE5">
          <w:rPr>
            <w:noProof/>
            <w:webHidden/>
            <w:rtl/>
          </w:rPr>
          <w:instrText xml:space="preserve">433569583 </w:instrText>
        </w:r>
        <w:r w:rsidR="00AC7CE5">
          <w:rPr>
            <w:noProof/>
            <w:webHidden/>
          </w:rPr>
          <w:instrText>\h</w:instrText>
        </w:r>
        <w:r w:rsidR="00AC7CE5">
          <w:rPr>
            <w:noProof/>
            <w:webHidden/>
            <w:rtl/>
          </w:rPr>
          <w:instrText xml:space="preserve"> </w:instrText>
        </w:r>
        <w:r w:rsidR="00AC7CE5">
          <w:rPr>
            <w:noProof/>
            <w:webHidden/>
            <w:rtl/>
          </w:rPr>
        </w:r>
        <w:r w:rsidR="00AC7CE5">
          <w:rPr>
            <w:noProof/>
            <w:webHidden/>
            <w:rtl/>
          </w:rPr>
          <w:fldChar w:fldCharType="separate"/>
        </w:r>
        <w:r w:rsidR="00BE5026">
          <w:rPr>
            <w:noProof/>
            <w:webHidden/>
            <w:rtl/>
          </w:rPr>
          <w:t>17</w:t>
        </w:r>
        <w:r w:rsidR="00AC7CE5">
          <w:rPr>
            <w:noProof/>
            <w:webHidden/>
            <w:rtl/>
          </w:rPr>
          <w:fldChar w:fldCharType="end"/>
        </w:r>
      </w:hyperlink>
    </w:p>
    <w:p w:rsidR="00AC7CE5" w:rsidRDefault="0006405E">
      <w:pPr>
        <w:pStyle w:val="TOC2"/>
        <w:tabs>
          <w:tab w:val="right" w:leader="dot" w:pos="6226"/>
        </w:tabs>
        <w:rPr>
          <w:rFonts w:asciiTheme="minorHAnsi" w:eastAsiaTheme="minorEastAsia" w:hAnsiTheme="minorHAnsi" w:cstheme="minorBidi"/>
          <w:noProof/>
          <w:sz w:val="22"/>
          <w:szCs w:val="22"/>
          <w:rtl/>
        </w:rPr>
      </w:pPr>
      <w:hyperlink w:anchor="_Toc433569584" w:history="1">
        <w:r w:rsidR="00AC7CE5" w:rsidRPr="00396A4C">
          <w:rPr>
            <w:rStyle w:val="Hyperlink"/>
            <w:rFonts w:eastAsia="MS Mincho" w:hint="eastAsia"/>
            <w:noProof/>
            <w:rtl/>
            <w:lang w:bidi="fa-IR"/>
          </w:rPr>
          <w:t>و</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آنچه</w:t>
        </w:r>
        <w:r w:rsidR="00AC7CE5" w:rsidRPr="00396A4C">
          <w:rPr>
            <w:rStyle w:val="Hyperlink"/>
            <w:rFonts w:eastAsia="MS Mincho"/>
            <w:noProof/>
            <w:rtl/>
            <w:lang w:bidi="fa-IR"/>
          </w:rPr>
          <w:t xml:space="preserve"> </w:t>
        </w:r>
        <w:r w:rsidR="00AC7CE5" w:rsidRPr="00396A4C">
          <w:rPr>
            <w:rStyle w:val="Hyperlink"/>
            <w:rFonts w:hint="eastAsia"/>
            <w:noProof/>
            <w:rtl/>
            <w:lang w:bidi="fa-IR"/>
          </w:rPr>
          <w:t>هنگام</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خارج</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شدن</w:t>
        </w:r>
        <w:r w:rsidR="001A25D0">
          <w:rPr>
            <w:rStyle w:val="Hyperlink"/>
            <w:rFonts w:eastAsia="MS Mincho"/>
            <w:noProof/>
            <w:rtl/>
            <w:lang w:bidi="fa-IR"/>
          </w:rPr>
          <w:t xml:space="preserve"> می‌</w:t>
        </w:r>
        <w:r w:rsidR="00AC7CE5" w:rsidRPr="00396A4C">
          <w:rPr>
            <w:rStyle w:val="Hyperlink"/>
            <w:rFonts w:hint="eastAsia"/>
            <w:noProof/>
            <w:rtl/>
            <w:lang w:bidi="fa-IR"/>
          </w:rPr>
          <w:t>گو</w:t>
        </w:r>
        <w:r w:rsidR="009B3D98">
          <w:rPr>
            <w:rStyle w:val="Hyperlink"/>
            <w:rFonts w:hint="eastAsia"/>
            <w:noProof/>
            <w:rtl/>
            <w:lang w:bidi="fa-IR"/>
          </w:rPr>
          <w:t>ی</w:t>
        </w:r>
        <w:r w:rsidR="00AC7CE5" w:rsidRPr="00396A4C">
          <w:rPr>
            <w:rStyle w:val="Hyperlink"/>
            <w:rFonts w:hint="eastAsia"/>
            <w:noProof/>
            <w:rtl/>
            <w:lang w:bidi="fa-IR"/>
          </w:rPr>
          <w:t>د</w:t>
        </w:r>
        <w:r w:rsidR="00AC7CE5">
          <w:rPr>
            <w:noProof/>
            <w:webHidden/>
            <w:rtl/>
          </w:rPr>
          <w:tab/>
        </w:r>
        <w:r w:rsidR="00AC7CE5">
          <w:rPr>
            <w:noProof/>
            <w:webHidden/>
            <w:rtl/>
          </w:rPr>
          <w:fldChar w:fldCharType="begin"/>
        </w:r>
        <w:r w:rsidR="00AC7CE5">
          <w:rPr>
            <w:noProof/>
            <w:webHidden/>
            <w:rtl/>
          </w:rPr>
          <w:instrText xml:space="preserve"> </w:instrText>
        </w:r>
        <w:r w:rsidR="00AC7CE5">
          <w:rPr>
            <w:noProof/>
            <w:webHidden/>
          </w:rPr>
          <w:instrText>PAGEREF</w:instrText>
        </w:r>
        <w:r w:rsidR="00AC7CE5">
          <w:rPr>
            <w:noProof/>
            <w:webHidden/>
            <w:rtl/>
          </w:rPr>
          <w:instrText xml:space="preserve"> _</w:instrText>
        </w:r>
        <w:r w:rsidR="00AC7CE5">
          <w:rPr>
            <w:noProof/>
            <w:webHidden/>
          </w:rPr>
          <w:instrText>Toc</w:instrText>
        </w:r>
        <w:r w:rsidR="00AC7CE5">
          <w:rPr>
            <w:noProof/>
            <w:webHidden/>
            <w:rtl/>
          </w:rPr>
          <w:instrText xml:space="preserve">433569584 </w:instrText>
        </w:r>
        <w:r w:rsidR="00AC7CE5">
          <w:rPr>
            <w:noProof/>
            <w:webHidden/>
          </w:rPr>
          <w:instrText>\h</w:instrText>
        </w:r>
        <w:r w:rsidR="00AC7CE5">
          <w:rPr>
            <w:noProof/>
            <w:webHidden/>
            <w:rtl/>
          </w:rPr>
          <w:instrText xml:space="preserve"> </w:instrText>
        </w:r>
        <w:r w:rsidR="00AC7CE5">
          <w:rPr>
            <w:noProof/>
            <w:webHidden/>
            <w:rtl/>
          </w:rPr>
        </w:r>
        <w:r w:rsidR="00AC7CE5">
          <w:rPr>
            <w:noProof/>
            <w:webHidden/>
            <w:rtl/>
          </w:rPr>
          <w:fldChar w:fldCharType="separate"/>
        </w:r>
        <w:r w:rsidR="00BE5026">
          <w:rPr>
            <w:noProof/>
            <w:webHidden/>
            <w:rtl/>
          </w:rPr>
          <w:t>18</w:t>
        </w:r>
        <w:r w:rsidR="00AC7CE5">
          <w:rPr>
            <w:noProof/>
            <w:webHidden/>
            <w:rtl/>
          </w:rPr>
          <w:fldChar w:fldCharType="end"/>
        </w:r>
      </w:hyperlink>
    </w:p>
    <w:p w:rsidR="00AC7CE5" w:rsidRDefault="0006405E">
      <w:pPr>
        <w:pStyle w:val="TOC2"/>
        <w:tabs>
          <w:tab w:val="right" w:leader="dot" w:pos="6226"/>
        </w:tabs>
        <w:rPr>
          <w:rFonts w:asciiTheme="minorHAnsi" w:eastAsiaTheme="minorEastAsia" w:hAnsiTheme="minorHAnsi" w:cstheme="minorBidi"/>
          <w:noProof/>
          <w:sz w:val="22"/>
          <w:szCs w:val="22"/>
          <w:rtl/>
        </w:rPr>
      </w:pPr>
      <w:hyperlink w:anchor="_Toc433569585" w:history="1">
        <w:r w:rsidR="00AC7CE5" w:rsidRPr="00396A4C">
          <w:rPr>
            <w:rStyle w:val="Hyperlink"/>
            <w:rFonts w:hint="eastAsia"/>
            <w:noProof/>
            <w:rtl/>
            <w:lang w:bidi="fa-IR"/>
          </w:rPr>
          <w:t>دعا</w:t>
        </w:r>
        <w:r w:rsidR="009B3D98">
          <w:rPr>
            <w:rStyle w:val="Hyperlink"/>
            <w:rFonts w:hint="eastAsia"/>
            <w:noProof/>
            <w:rtl/>
            <w:lang w:bidi="fa-IR"/>
          </w:rPr>
          <w:t>ی</w:t>
        </w:r>
        <w:r w:rsidR="00AC7CE5" w:rsidRPr="00396A4C">
          <w:rPr>
            <w:rStyle w:val="Hyperlink"/>
            <w:noProof/>
            <w:rtl/>
            <w:lang w:bidi="fa-IR"/>
          </w:rPr>
          <w:t xml:space="preserve"> </w:t>
        </w:r>
        <w:r w:rsidR="00AC7CE5" w:rsidRPr="00396A4C">
          <w:rPr>
            <w:rStyle w:val="Hyperlink"/>
            <w:rFonts w:hint="eastAsia"/>
            <w:noProof/>
            <w:rtl/>
            <w:lang w:bidi="fa-IR"/>
          </w:rPr>
          <w:t>رفتن</w:t>
        </w:r>
        <w:r w:rsidR="00AC7CE5" w:rsidRPr="00396A4C">
          <w:rPr>
            <w:rStyle w:val="Hyperlink"/>
            <w:noProof/>
            <w:rtl/>
            <w:lang w:bidi="fa-IR"/>
          </w:rPr>
          <w:t xml:space="preserve"> </w:t>
        </w:r>
        <w:r w:rsidR="00AC7CE5" w:rsidRPr="00396A4C">
          <w:rPr>
            <w:rStyle w:val="Hyperlink"/>
            <w:rFonts w:hint="eastAsia"/>
            <w:noProof/>
            <w:rtl/>
            <w:lang w:bidi="fa-IR"/>
          </w:rPr>
          <w:t>به</w:t>
        </w:r>
        <w:r w:rsidR="00AC7CE5" w:rsidRPr="00396A4C">
          <w:rPr>
            <w:rStyle w:val="Hyperlink"/>
            <w:noProof/>
            <w:rtl/>
            <w:lang w:bidi="fa-IR"/>
          </w:rPr>
          <w:t xml:space="preserve"> </w:t>
        </w:r>
        <w:r w:rsidR="00AC7CE5" w:rsidRPr="00396A4C">
          <w:rPr>
            <w:rStyle w:val="Hyperlink"/>
            <w:rFonts w:hint="eastAsia"/>
            <w:noProof/>
            <w:rtl/>
            <w:lang w:bidi="fa-IR"/>
          </w:rPr>
          <w:t>مسجد</w:t>
        </w:r>
        <w:r w:rsidR="00AC7CE5">
          <w:rPr>
            <w:noProof/>
            <w:webHidden/>
            <w:rtl/>
          </w:rPr>
          <w:tab/>
        </w:r>
        <w:r w:rsidR="00AC7CE5">
          <w:rPr>
            <w:noProof/>
            <w:webHidden/>
            <w:rtl/>
          </w:rPr>
          <w:fldChar w:fldCharType="begin"/>
        </w:r>
        <w:r w:rsidR="00AC7CE5">
          <w:rPr>
            <w:noProof/>
            <w:webHidden/>
            <w:rtl/>
          </w:rPr>
          <w:instrText xml:space="preserve"> </w:instrText>
        </w:r>
        <w:r w:rsidR="00AC7CE5">
          <w:rPr>
            <w:noProof/>
            <w:webHidden/>
          </w:rPr>
          <w:instrText>PAGEREF</w:instrText>
        </w:r>
        <w:r w:rsidR="00AC7CE5">
          <w:rPr>
            <w:noProof/>
            <w:webHidden/>
            <w:rtl/>
          </w:rPr>
          <w:instrText xml:space="preserve"> _</w:instrText>
        </w:r>
        <w:r w:rsidR="00AC7CE5">
          <w:rPr>
            <w:noProof/>
            <w:webHidden/>
          </w:rPr>
          <w:instrText>Toc</w:instrText>
        </w:r>
        <w:r w:rsidR="00AC7CE5">
          <w:rPr>
            <w:noProof/>
            <w:webHidden/>
            <w:rtl/>
          </w:rPr>
          <w:instrText xml:space="preserve">433569585 </w:instrText>
        </w:r>
        <w:r w:rsidR="00AC7CE5">
          <w:rPr>
            <w:noProof/>
            <w:webHidden/>
          </w:rPr>
          <w:instrText>\h</w:instrText>
        </w:r>
        <w:r w:rsidR="00AC7CE5">
          <w:rPr>
            <w:noProof/>
            <w:webHidden/>
            <w:rtl/>
          </w:rPr>
          <w:instrText xml:space="preserve"> </w:instrText>
        </w:r>
        <w:r w:rsidR="00AC7CE5">
          <w:rPr>
            <w:noProof/>
            <w:webHidden/>
            <w:rtl/>
          </w:rPr>
        </w:r>
        <w:r w:rsidR="00AC7CE5">
          <w:rPr>
            <w:noProof/>
            <w:webHidden/>
            <w:rtl/>
          </w:rPr>
          <w:fldChar w:fldCharType="separate"/>
        </w:r>
        <w:r w:rsidR="00BE5026">
          <w:rPr>
            <w:noProof/>
            <w:webHidden/>
            <w:rtl/>
          </w:rPr>
          <w:t>19</w:t>
        </w:r>
        <w:r w:rsidR="00AC7CE5">
          <w:rPr>
            <w:noProof/>
            <w:webHidden/>
            <w:rtl/>
          </w:rPr>
          <w:fldChar w:fldCharType="end"/>
        </w:r>
      </w:hyperlink>
    </w:p>
    <w:p w:rsidR="00AC7CE5" w:rsidRDefault="0006405E">
      <w:pPr>
        <w:pStyle w:val="TOC2"/>
        <w:tabs>
          <w:tab w:val="right" w:leader="dot" w:pos="6226"/>
        </w:tabs>
        <w:rPr>
          <w:rFonts w:asciiTheme="minorHAnsi" w:eastAsiaTheme="minorEastAsia" w:hAnsiTheme="minorHAnsi" w:cstheme="minorBidi"/>
          <w:noProof/>
          <w:sz w:val="22"/>
          <w:szCs w:val="22"/>
          <w:rtl/>
        </w:rPr>
      </w:pPr>
      <w:hyperlink w:anchor="_Toc433569586" w:history="1">
        <w:r w:rsidR="00D87B72">
          <w:rPr>
            <w:rStyle w:val="Hyperlink"/>
            <w:rFonts w:eastAsia="MS Mincho" w:hint="eastAsia"/>
            <w:noProof/>
            <w:rtl/>
            <w:lang w:bidi="fa-IR"/>
          </w:rPr>
          <w:t xml:space="preserve">آنچه </w:t>
        </w:r>
        <w:r w:rsidR="00AC7CE5" w:rsidRPr="00396A4C">
          <w:rPr>
            <w:rStyle w:val="Hyperlink"/>
            <w:rFonts w:hint="eastAsia"/>
            <w:noProof/>
            <w:rtl/>
            <w:lang w:bidi="fa-IR"/>
          </w:rPr>
          <w:t>هنگام</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وارد</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شدن</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به</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مسجد</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و</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خارج</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شدن</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از</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آن</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با</w:t>
        </w:r>
        <w:r w:rsidR="009B3D98">
          <w:rPr>
            <w:rStyle w:val="Hyperlink"/>
            <w:rFonts w:eastAsia="MS Mincho" w:hint="eastAsia"/>
            <w:noProof/>
            <w:rtl/>
            <w:lang w:bidi="fa-IR"/>
          </w:rPr>
          <w:t>ی</w:t>
        </w:r>
        <w:r w:rsidR="00AC7CE5" w:rsidRPr="00396A4C">
          <w:rPr>
            <w:rStyle w:val="Hyperlink"/>
            <w:rFonts w:eastAsia="MS Mincho" w:hint="eastAsia"/>
            <w:noProof/>
            <w:rtl/>
            <w:lang w:bidi="fa-IR"/>
          </w:rPr>
          <w:t>د</w:t>
        </w:r>
        <w:r w:rsidR="00AC7CE5" w:rsidRPr="00396A4C">
          <w:rPr>
            <w:rStyle w:val="Hyperlink"/>
            <w:rFonts w:eastAsia="MS Mincho"/>
            <w:noProof/>
            <w:rtl/>
            <w:lang w:bidi="fa-IR"/>
          </w:rPr>
          <w:t xml:space="preserve"> </w:t>
        </w:r>
        <w:r w:rsidR="00AC7CE5" w:rsidRPr="00396A4C">
          <w:rPr>
            <w:rStyle w:val="Hyperlink"/>
            <w:rFonts w:hint="eastAsia"/>
            <w:noProof/>
            <w:rtl/>
            <w:lang w:bidi="fa-IR"/>
          </w:rPr>
          <w:t>بگو</w:t>
        </w:r>
        <w:r w:rsidR="009B3D98">
          <w:rPr>
            <w:rStyle w:val="Hyperlink"/>
            <w:rFonts w:hint="eastAsia"/>
            <w:noProof/>
            <w:rtl/>
            <w:lang w:bidi="fa-IR"/>
          </w:rPr>
          <w:t>ی</w:t>
        </w:r>
        <w:r w:rsidR="00AC7CE5" w:rsidRPr="00396A4C">
          <w:rPr>
            <w:rStyle w:val="Hyperlink"/>
            <w:rFonts w:hint="eastAsia"/>
            <w:noProof/>
            <w:rtl/>
            <w:lang w:bidi="fa-IR"/>
          </w:rPr>
          <w:t>د</w:t>
        </w:r>
        <w:r w:rsidR="00AC7CE5">
          <w:rPr>
            <w:noProof/>
            <w:webHidden/>
            <w:rtl/>
          </w:rPr>
          <w:tab/>
        </w:r>
        <w:r w:rsidR="00AC7CE5">
          <w:rPr>
            <w:noProof/>
            <w:webHidden/>
            <w:rtl/>
          </w:rPr>
          <w:fldChar w:fldCharType="begin"/>
        </w:r>
        <w:r w:rsidR="00AC7CE5">
          <w:rPr>
            <w:noProof/>
            <w:webHidden/>
            <w:rtl/>
          </w:rPr>
          <w:instrText xml:space="preserve"> </w:instrText>
        </w:r>
        <w:r w:rsidR="00AC7CE5">
          <w:rPr>
            <w:noProof/>
            <w:webHidden/>
          </w:rPr>
          <w:instrText>PAGEREF</w:instrText>
        </w:r>
        <w:r w:rsidR="00AC7CE5">
          <w:rPr>
            <w:noProof/>
            <w:webHidden/>
            <w:rtl/>
          </w:rPr>
          <w:instrText xml:space="preserve"> _</w:instrText>
        </w:r>
        <w:r w:rsidR="00AC7CE5">
          <w:rPr>
            <w:noProof/>
            <w:webHidden/>
          </w:rPr>
          <w:instrText>Toc</w:instrText>
        </w:r>
        <w:r w:rsidR="00AC7CE5">
          <w:rPr>
            <w:noProof/>
            <w:webHidden/>
            <w:rtl/>
          </w:rPr>
          <w:instrText xml:space="preserve">433569586 </w:instrText>
        </w:r>
        <w:r w:rsidR="00AC7CE5">
          <w:rPr>
            <w:noProof/>
            <w:webHidden/>
          </w:rPr>
          <w:instrText>\h</w:instrText>
        </w:r>
        <w:r w:rsidR="00AC7CE5">
          <w:rPr>
            <w:noProof/>
            <w:webHidden/>
            <w:rtl/>
          </w:rPr>
          <w:instrText xml:space="preserve"> </w:instrText>
        </w:r>
        <w:r w:rsidR="00AC7CE5">
          <w:rPr>
            <w:noProof/>
            <w:webHidden/>
            <w:rtl/>
          </w:rPr>
        </w:r>
        <w:r w:rsidR="00AC7CE5">
          <w:rPr>
            <w:noProof/>
            <w:webHidden/>
            <w:rtl/>
          </w:rPr>
          <w:fldChar w:fldCharType="separate"/>
        </w:r>
        <w:r w:rsidR="00BE5026">
          <w:rPr>
            <w:noProof/>
            <w:webHidden/>
            <w:rtl/>
          </w:rPr>
          <w:t>20</w:t>
        </w:r>
        <w:r w:rsidR="00AC7CE5">
          <w:rPr>
            <w:noProof/>
            <w:webHidden/>
            <w:rtl/>
          </w:rPr>
          <w:fldChar w:fldCharType="end"/>
        </w:r>
      </w:hyperlink>
    </w:p>
    <w:p w:rsidR="00AC7CE5" w:rsidRDefault="0006405E">
      <w:pPr>
        <w:pStyle w:val="TOC2"/>
        <w:tabs>
          <w:tab w:val="right" w:leader="dot" w:pos="6226"/>
        </w:tabs>
        <w:rPr>
          <w:rFonts w:asciiTheme="minorHAnsi" w:eastAsiaTheme="minorEastAsia" w:hAnsiTheme="minorHAnsi" w:cstheme="minorBidi"/>
          <w:noProof/>
          <w:sz w:val="22"/>
          <w:szCs w:val="22"/>
          <w:rtl/>
        </w:rPr>
      </w:pPr>
      <w:hyperlink w:anchor="_Toc433569587" w:history="1">
        <w:r w:rsidR="00AC7CE5" w:rsidRPr="00396A4C">
          <w:rPr>
            <w:rStyle w:val="Hyperlink"/>
            <w:rFonts w:hint="eastAsia"/>
            <w:noProof/>
            <w:rtl/>
            <w:lang w:bidi="fa-IR"/>
          </w:rPr>
          <w:t>فا</w:t>
        </w:r>
        <w:r w:rsidR="009B3D98">
          <w:rPr>
            <w:rStyle w:val="Hyperlink"/>
            <w:rFonts w:hint="eastAsia"/>
            <w:noProof/>
            <w:rtl/>
            <w:lang w:bidi="fa-IR"/>
          </w:rPr>
          <w:t>ی</w:t>
        </w:r>
        <w:r w:rsidR="00AC7CE5" w:rsidRPr="00396A4C">
          <w:rPr>
            <w:rStyle w:val="Hyperlink"/>
            <w:rFonts w:hint="eastAsia"/>
            <w:noProof/>
            <w:rtl/>
            <w:lang w:bidi="fa-IR"/>
          </w:rPr>
          <w:t>ده</w:t>
        </w:r>
        <w:r w:rsidR="00AC7CE5" w:rsidRPr="00396A4C">
          <w:rPr>
            <w:rStyle w:val="Hyperlink"/>
            <w:noProof/>
            <w:rtl/>
            <w:lang w:bidi="fa-IR"/>
          </w:rPr>
          <w:t xml:space="preserve">: </w:t>
        </w:r>
        <w:r w:rsidR="00AC7CE5" w:rsidRPr="00396A4C">
          <w:rPr>
            <w:rStyle w:val="Hyperlink"/>
            <w:rFonts w:hint="eastAsia"/>
            <w:noProof/>
            <w:rtl/>
            <w:lang w:bidi="fa-IR"/>
          </w:rPr>
          <w:t>انجام</w:t>
        </w:r>
        <w:r w:rsidR="00AC7CE5" w:rsidRPr="00396A4C">
          <w:rPr>
            <w:rStyle w:val="Hyperlink"/>
            <w:noProof/>
            <w:rtl/>
            <w:lang w:bidi="fa-IR"/>
          </w:rPr>
          <w:t xml:space="preserve"> </w:t>
        </w:r>
        <w:r w:rsidR="00AC7CE5" w:rsidRPr="00396A4C">
          <w:rPr>
            <w:rStyle w:val="Hyperlink"/>
            <w:rFonts w:hint="eastAsia"/>
            <w:noProof/>
            <w:rtl/>
            <w:lang w:bidi="fa-IR"/>
          </w:rPr>
          <w:t>چ</w:t>
        </w:r>
        <w:r w:rsidR="009B3D98">
          <w:rPr>
            <w:rStyle w:val="Hyperlink"/>
            <w:rFonts w:hint="eastAsia"/>
            <w:noProof/>
            <w:rtl/>
            <w:lang w:bidi="fa-IR"/>
          </w:rPr>
          <w:t>ی</w:t>
        </w:r>
        <w:r w:rsidR="00AC7CE5" w:rsidRPr="00396A4C">
          <w:rPr>
            <w:rStyle w:val="Hyperlink"/>
            <w:rFonts w:hint="eastAsia"/>
            <w:noProof/>
            <w:rtl/>
            <w:lang w:bidi="fa-IR"/>
          </w:rPr>
          <w:t>زها</w:t>
        </w:r>
        <w:r w:rsidR="009B3D98">
          <w:rPr>
            <w:rStyle w:val="Hyperlink"/>
            <w:rFonts w:hint="eastAsia"/>
            <w:noProof/>
            <w:rtl/>
            <w:lang w:bidi="fa-IR"/>
          </w:rPr>
          <w:t>ی</w:t>
        </w:r>
        <w:r w:rsidR="00AC7CE5" w:rsidRPr="00396A4C">
          <w:rPr>
            <w:rStyle w:val="Hyperlink"/>
            <w:noProof/>
            <w:rtl/>
            <w:lang w:bidi="fa-IR"/>
          </w:rPr>
          <w:t xml:space="preserve"> </w:t>
        </w:r>
        <w:r w:rsidR="00AC7CE5" w:rsidRPr="00396A4C">
          <w:rPr>
            <w:rStyle w:val="Hyperlink"/>
            <w:rFonts w:hint="eastAsia"/>
            <w:noProof/>
            <w:rtl/>
            <w:lang w:bidi="fa-IR"/>
          </w:rPr>
          <w:t>خوب</w:t>
        </w:r>
        <w:r w:rsidR="00AC7CE5" w:rsidRPr="00396A4C">
          <w:rPr>
            <w:rStyle w:val="Hyperlink"/>
            <w:noProof/>
            <w:rtl/>
            <w:lang w:bidi="fa-IR"/>
          </w:rPr>
          <w:t xml:space="preserve"> </w:t>
        </w:r>
        <w:r w:rsidR="00AC7CE5" w:rsidRPr="00396A4C">
          <w:rPr>
            <w:rStyle w:val="Hyperlink"/>
            <w:rFonts w:hint="eastAsia"/>
            <w:noProof/>
            <w:rtl/>
            <w:lang w:bidi="fa-IR"/>
          </w:rPr>
          <w:t>با</w:t>
        </w:r>
        <w:r w:rsidR="00AC7CE5" w:rsidRPr="00396A4C">
          <w:rPr>
            <w:rStyle w:val="Hyperlink"/>
            <w:noProof/>
            <w:rtl/>
            <w:lang w:bidi="fa-IR"/>
          </w:rPr>
          <w:t xml:space="preserve"> </w:t>
        </w:r>
        <w:r w:rsidR="00AC7CE5" w:rsidRPr="00396A4C">
          <w:rPr>
            <w:rStyle w:val="Hyperlink"/>
            <w:rFonts w:hint="eastAsia"/>
            <w:noProof/>
            <w:rtl/>
            <w:lang w:bidi="fa-IR"/>
          </w:rPr>
          <w:t>دست</w:t>
        </w:r>
        <w:r w:rsidR="00AC7CE5" w:rsidRPr="00396A4C">
          <w:rPr>
            <w:rStyle w:val="Hyperlink"/>
            <w:noProof/>
            <w:rtl/>
            <w:lang w:bidi="fa-IR"/>
          </w:rPr>
          <w:t xml:space="preserve"> </w:t>
        </w:r>
        <w:r w:rsidR="00AC7CE5" w:rsidRPr="00396A4C">
          <w:rPr>
            <w:rStyle w:val="Hyperlink"/>
            <w:rFonts w:hint="eastAsia"/>
            <w:noProof/>
            <w:rtl/>
            <w:lang w:bidi="fa-IR"/>
          </w:rPr>
          <w:t>راست</w:t>
        </w:r>
        <w:r w:rsidR="00AC7CE5">
          <w:rPr>
            <w:noProof/>
            <w:webHidden/>
            <w:rtl/>
          </w:rPr>
          <w:tab/>
        </w:r>
        <w:r w:rsidR="00AC7CE5">
          <w:rPr>
            <w:noProof/>
            <w:webHidden/>
            <w:rtl/>
          </w:rPr>
          <w:fldChar w:fldCharType="begin"/>
        </w:r>
        <w:r w:rsidR="00AC7CE5">
          <w:rPr>
            <w:noProof/>
            <w:webHidden/>
            <w:rtl/>
          </w:rPr>
          <w:instrText xml:space="preserve"> </w:instrText>
        </w:r>
        <w:r w:rsidR="00AC7CE5">
          <w:rPr>
            <w:noProof/>
            <w:webHidden/>
          </w:rPr>
          <w:instrText>PAGEREF</w:instrText>
        </w:r>
        <w:r w:rsidR="00AC7CE5">
          <w:rPr>
            <w:noProof/>
            <w:webHidden/>
            <w:rtl/>
          </w:rPr>
          <w:instrText xml:space="preserve"> _</w:instrText>
        </w:r>
        <w:r w:rsidR="00AC7CE5">
          <w:rPr>
            <w:noProof/>
            <w:webHidden/>
          </w:rPr>
          <w:instrText>Toc</w:instrText>
        </w:r>
        <w:r w:rsidR="00AC7CE5">
          <w:rPr>
            <w:noProof/>
            <w:webHidden/>
            <w:rtl/>
          </w:rPr>
          <w:instrText xml:space="preserve">433569587 </w:instrText>
        </w:r>
        <w:r w:rsidR="00AC7CE5">
          <w:rPr>
            <w:noProof/>
            <w:webHidden/>
          </w:rPr>
          <w:instrText>\h</w:instrText>
        </w:r>
        <w:r w:rsidR="00AC7CE5">
          <w:rPr>
            <w:noProof/>
            <w:webHidden/>
            <w:rtl/>
          </w:rPr>
          <w:instrText xml:space="preserve"> </w:instrText>
        </w:r>
        <w:r w:rsidR="00AC7CE5">
          <w:rPr>
            <w:noProof/>
            <w:webHidden/>
            <w:rtl/>
          </w:rPr>
        </w:r>
        <w:r w:rsidR="00AC7CE5">
          <w:rPr>
            <w:noProof/>
            <w:webHidden/>
            <w:rtl/>
          </w:rPr>
          <w:fldChar w:fldCharType="separate"/>
        </w:r>
        <w:r w:rsidR="00BE5026">
          <w:rPr>
            <w:noProof/>
            <w:webHidden/>
            <w:rtl/>
          </w:rPr>
          <w:t>20</w:t>
        </w:r>
        <w:r w:rsidR="00AC7CE5">
          <w:rPr>
            <w:noProof/>
            <w:webHidden/>
            <w:rtl/>
          </w:rPr>
          <w:fldChar w:fldCharType="end"/>
        </w:r>
      </w:hyperlink>
    </w:p>
    <w:p w:rsidR="00AC7CE5" w:rsidRDefault="0006405E">
      <w:pPr>
        <w:pStyle w:val="TOC2"/>
        <w:tabs>
          <w:tab w:val="right" w:leader="dot" w:pos="6226"/>
        </w:tabs>
        <w:rPr>
          <w:rFonts w:asciiTheme="minorHAnsi" w:eastAsiaTheme="minorEastAsia" w:hAnsiTheme="minorHAnsi" w:cstheme="minorBidi"/>
          <w:noProof/>
          <w:sz w:val="22"/>
          <w:szCs w:val="22"/>
          <w:rtl/>
        </w:rPr>
      </w:pPr>
      <w:hyperlink w:anchor="_Toc433569588" w:history="1">
        <w:r w:rsidR="00AC7CE5" w:rsidRPr="00396A4C">
          <w:rPr>
            <w:rStyle w:val="Hyperlink"/>
            <w:rFonts w:eastAsia="MS Mincho" w:hint="eastAsia"/>
            <w:noProof/>
            <w:rtl/>
            <w:lang w:bidi="fa-IR"/>
          </w:rPr>
          <w:t>آنچه</w:t>
        </w:r>
        <w:r w:rsidR="00AC7CE5" w:rsidRPr="00396A4C">
          <w:rPr>
            <w:rStyle w:val="Hyperlink"/>
            <w:rFonts w:eastAsia="MS Mincho"/>
            <w:noProof/>
            <w:rtl/>
            <w:lang w:bidi="fa-IR"/>
          </w:rPr>
          <w:t xml:space="preserve"> </w:t>
        </w:r>
        <w:r w:rsidR="00AC7CE5" w:rsidRPr="00396A4C">
          <w:rPr>
            <w:rStyle w:val="Hyperlink"/>
            <w:rFonts w:hint="eastAsia"/>
            <w:noProof/>
            <w:rtl/>
            <w:lang w:bidi="fa-IR"/>
          </w:rPr>
          <w:t>هنگام</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خوردن</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و</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آشام</w:t>
        </w:r>
        <w:r w:rsidR="009B3D98">
          <w:rPr>
            <w:rStyle w:val="Hyperlink"/>
            <w:rFonts w:eastAsia="MS Mincho" w:hint="eastAsia"/>
            <w:noProof/>
            <w:rtl/>
            <w:lang w:bidi="fa-IR"/>
          </w:rPr>
          <w:t>ی</w:t>
        </w:r>
        <w:r w:rsidR="00AC7CE5" w:rsidRPr="00396A4C">
          <w:rPr>
            <w:rStyle w:val="Hyperlink"/>
            <w:rFonts w:eastAsia="MS Mincho" w:hint="eastAsia"/>
            <w:noProof/>
            <w:rtl/>
            <w:lang w:bidi="fa-IR"/>
          </w:rPr>
          <w:t>دن</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با</w:t>
        </w:r>
        <w:r w:rsidR="009B3D98">
          <w:rPr>
            <w:rStyle w:val="Hyperlink"/>
            <w:rFonts w:eastAsia="MS Mincho" w:hint="eastAsia"/>
            <w:noProof/>
            <w:rtl/>
            <w:lang w:bidi="fa-IR"/>
          </w:rPr>
          <w:t>ی</w:t>
        </w:r>
        <w:r w:rsidR="00AC7CE5" w:rsidRPr="00396A4C">
          <w:rPr>
            <w:rStyle w:val="Hyperlink"/>
            <w:rFonts w:eastAsia="MS Mincho" w:hint="eastAsia"/>
            <w:noProof/>
            <w:rtl/>
            <w:lang w:bidi="fa-IR"/>
          </w:rPr>
          <w:t>د</w:t>
        </w:r>
        <w:r w:rsidR="00AC7CE5" w:rsidRPr="00396A4C">
          <w:rPr>
            <w:rStyle w:val="Hyperlink"/>
            <w:rFonts w:eastAsia="MS Mincho"/>
            <w:noProof/>
            <w:rtl/>
            <w:lang w:bidi="fa-IR"/>
          </w:rPr>
          <w:t xml:space="preserve"> </w:t>
        </w:r>
        <w:r w:rsidR="00AC7CE5" w:rsidRPr="00396A4C">
          <w:rPr>
            <w:rStyle w:val="Hyperlink"/>
            <w:rFonts w:hint="eastAsia"/>
            <w:noProof/>
            <w:rtl/>
            <w:lang w:bidi="fa-IR"/>
          </w:rPr>
          <w:t>گفته</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شود</w:t>
        </w:r>
        <w:r w:rsidR="00AC7CE5">
          <w:rPr>
            <w:noProof/>
            <w:webHidden/>
            <w:rtl/>
          </w:rPr>
          <w:tab/>
        </w:r>
        <w:r w:rsidR="00AC7CE5">
          <w:rPr>
            <w:noProof/>
            <w:webHidden/>
            <w:rtl/>
          </w:rPr>
          <w:fldChar w:fldCharType="begin"/>
        </w:r>
        <w:r w:rsidR="00AC7CE5">
          <w:rPr>
            <w:noProof/>
            <w:webHidden/>
            <w:rtl/>
          </w:rPr>
          <w:instrText xml:space="preserve"> </w:instrText>
        </w:r>
        <w:r w:rsidR="00AC7CE5">
          <w:rPr>
            <w:noProof/>
            <w:webHidden/>
          </w:rPr>
          <w:instrText>PAGEREF</w:instrText>
        </w:r>
        <w:r w:rsidR="00AC7CE5">
          <w:rPr>
            <w:noProof/>
            <w:webHidden/>
            <w:rtl/>
          </w:rPr>
          <w:instrText xml:space="preserve"> _</w:instrText>
        </w:r>
        <w:r w:rsidR="00AC7CE5">
          <w:rPr>
            <w:noProof/>
            <w:webHidden/>
          </w:rPr>
          <w:instrText>Toc</w:instrText>
        </w:r>
        <w:r w:rsidR="00AC7CE5">
          <w:rPr>
            <w:noProof/>
            <w:webHidden/>
            <w:rtl/>
          </w:rPr>
          <w:instrText xml:space="preserve">433569588 </w:instrText>
        </w:r>
        <w:r w:rsidR="00AC7CE5">
          <w:rPr>
            <w:noProof/>
            <w:webHidden/>
          </w:rPr>
          <w:instrText>\h</w:instrText>
        </w:r>
        <w:r w:rsidR="00AC7CE5">
          <w:rPr>
            <w:noProof/>
            <w:webHidden/>
            <w:rtl/>
          </w:rPr>
          <w:instrText xml:space="preserve"> </w:instrText>
        </w:r>
        <w:r w:rsidR="00AC7CE5">
          <w:rPr>
            <w:noProof/>
            <w:webHidden/>
            <w:rtl/>
          </w:rPr>
        </w:r>
        <w:r w:rsidR="00AC7CE5">
          <w:rPr>
            <w:noProof/>
            <w:webHidden/>
            <w:rtl/>
          </w:rPr>
          <w:fldChar w:fldCharType="separate"/>
        </w:r>
        <w:r w:rsidR="00BE5026">
          <w:rPr>
            <w:noProof/>
            <w:webHidden/>
            <w:rtl/>
          </w:rPr>
          <w:t>21</w:t>
        </w:r>
        <w:r w:rsidR="00AC7CE5">
          <w:rPr>
            <w:noProof/>
            <w:webHidden/>
            <w:rtl/>
          </w:rPr>
          <w:fldChar w:fldCharType="end"/>
        </w:r>
      </w:hyperlink>
    </w:p>
    <w:p w:rsidR="00AC7CE5" w:rsidRDefault="0006405E">
      <w:pPr>
        <w:pStyle w:val="TOC2"/>
        <w:tabs>
          <w:tab w:val="right" w:leader="dot" w:pos="6226"/>
        </w:tabs>
        <w:rPr>
          <w:rFonts w:asciiTheme="minorHAnsi" w:eastAsiaTheme="minorEastAsia" w:hAnsiTheme="minorHAnsi" w:cstheme="minorBidi"/>
          <w:noProof/>
          <w:sz w:val="22"/>
          <w:szCs w:val="22"/>
          <w:rtl/>
        </w:rPr>
      </w:pPr>
      <w:hyperlink w:anchor="_Toc433569589" w:history="1">
        <w:r w:rsidR="00D87B72">
          <w:rPr>
            <w:rStyle w:val="Hyperlink"/>
            <w:rFonts w:hint="eastAsia"/>
            <w:noProof/>
            <w:rtl/>
            <w:lang w:bidi="fa-IR"/>
          </w:rPr>
          <w:t xml:space="preserve">آنچه </w:t>
        </w:r>
        <w:r w:rsidR="00AC7CE5" w:rsidRPr="00396A4C">
          <w:rPr>
            <w:rStyle w:val="Hyperlink"/>
            <w:rFonts w:hint="eastAsia"/>
            <w:noProof/>
            <w:rtl/>
            <w:lang w:bidi="fa-IR"/>
          </w:rPr>
          <w:t>در</w:t>
        </w:r>
        <w:r w:rsidR="00AC7CE5" w:rsidRPr="00396A4C">
          <w:rPr>
            <w:rStyle w:val="Hyperlink"/>
            <w:noProof/>
            <w:rtl/>
            <w:lang w:bidi="fa-IR"/>
          </w:rPr>
          <w:t xml:space="preserve"> </w:t>
        </w:r>
        <w:r w:rsidR="00AC7CE5" w:rsidRPr="00396A4C">
          <w:rPr>
            <w:rStyle w:val="Hyperlink"/>
            <w:rFonts w:hint="eastAsia"/>
            <w:noProof/>
            <w:rtl/>
            <w:lang w:bidi="fa-IR"/>
          </w:rPr>
          <w:t>جواب</w:t>
        </w:r>
        <w:r w:rsidR="00AC7CE5" w:rsidRPr="00396A4C">
          <w:rPr>
            <w:rStyle w:val="Hyperlink"/>
            <w:noProof/>
            <w:rtl/>
            <w:lang w:bidi="fa-IR"/>
          </w:rPr>
          <w:t xml:space="preserve"> </w:t>
        </w:r>
        <w:r w:rsidR="00AC7CE5" w:rsidRPr="00396A4C">
          <w:rPr>
            <w:rStyle w:val="Hyperlink"/>
            <w:rFonts w:hint="eastAsia"/>
            <w:noProof/>
            <w:rtl/>
            <w:lang w:bidi="fa-IR"/>
          </w:rPr>
          <w:t>عطسه</w:t>
        </w:r>
        <w:r w:rsidR="00AC7CE5" w:rsidRPr="00396A4C">
          <w:rPr>
            <w:rStyle w:val="Hyperlink"/>
            <w:noProof/>
            <w:rtl/>
            <w:lang w:bidi="fa-IR"/>
          </w:rPr>
          <w:t xml:space="preserve"> </w:t>
        </w:r>
        <w:r w:rsidR="009B3D98">
          <w:rPr>
            <w:rStyle w:val="Hyperlink"/>
            <w:rFonts w:hint="eastAsia"/>
            <w:noProof/>
            <w:rtl/>
            <w:lang w:bidi="fa-IR"/>
          </w:rPr>
          <w:t>ک</w:t>
        </w:r>
        <w:r w:rsidR="00AC7CE5" w:rsidRPr="00396A4C">
          <w:rPr>
            <w:rStyle w:val="Hyperlink"/>
            <w:rFonts w:hint="eastAsia"/>
            <w:noProof/>
            <w:rtl/>
            <w:lang w:bidi="fa-IR"/>
          </w:rPr>
          <w:t>ننده</w:t>
        </w:r>
        <w:r w:rsidR="00AC7CE5" w:rsidRPr="00396A4C">
          <w:rPr>
            <w:rStyle w:val="Hyperlink"/>
            <w:noProof/>
            <w:rtl/>
            <w:lang w:bidi="fa-IR"/>
          </w:rPr>
          <w:t xml:space="preserve"> </w:t>
        </w:r>
        <w:r w:rsidR="00AC7CE5" w:rsidRPr="00396A4C">
          <w:rPr>
            <w:rStyle w:val="Hyperlink"/>
            <w:rFonts w:hint="eastAsia"/>
            <w:noProof/>
            <w:rtl/>
            <w:lang w:bidi="fa-IR"/>
          </w:rPr>
          <w:t>با</w:t>
        </w:r>
        <w:r w:rsidR="009B3D98">
          <w:rPr>
            <w:rStyle w:val="Hyperlink"/>
            <w:rFonts w:hint="eastAsia"/>
            <w:noProof/>
            <w:rtl/>
            <w:lang w:bidi="fa-IR"/>
          </w:rPr>
          <w:t>ی</w:t>
        </w:r>
        <w:r w:rsidR="00AC7CE5" w:rsidRPr="00396A4C">
          <w:rPr>
            <w:rStyle w:val="Hyperlink"/>
            <w:rFonts w:hint="eastAsia"/>
            <w:noProof/>
            <w:rtl/>
            <w:lang w:bidi="fa-IR"/>
          </w:rPr>
          <w:t>د</w:t>
        </w:r>
        <w:r w:rsidR="00AC7CE5" w:rsidRPr="00396A4C">
          <w:rPr>
            <w:rStyle w:val="Hyperlink"/>
            <w:noProof/>
            <w:rtl/>
            <w:lang w:bidi="fa-IR"/>
          </w:rPr>
          <w:t xml:space="preserve"> </w:t>
        </w:r>
        <w:r w:rsidR="00AC7CE5" w:rsidRPr="00396A4C">
          <w:rPr>
            <w:rStyle w:val="Hyperlink"/>
            <w:rFonts w:hint="eastAsia"/>
            <w:noProof/>
            <w:rtl/>
            <w:lang w:bidi="fa-IR"/>
          </w:rPr>
          <w:t>گفت</w:t>
        </w:r>
        <w:r w:rsidR="00AC7CE5">
          <w:rPr>
            <w:noProof/>
            <w:webHidden/>
            <w:rtl/>
          </w:rPr>
          <w:tab/>
        </w:r>
        <w:r w:rsidR="00AC7CE5">
          <w:rPr>
            <w:noProof/>
            <w:webHidden/>
            <w:rtl/>
          </w:rPr>
          <w:fldChar w:fldCharType="begin"/>
        </w:r>
        <w:r w:rsidR="00AC7CE5">
          <w:rPr>
            <w:noProof/>
            <w:webHidden/>
            <w:rtl/>
          </w:rPr>
          <w:instrText xml:space="preserve"> </w:instrText>
        </w:r>
        <w:r w:rsidR="00AC7CE5">
          <w:rPr>
            <w:noProof/>
            <w:webHidden/>
          </w:rPr>
          <w:instrText>PAGEREF</w:instrText>
        </w:r>
        <w:r w:rsidR="00AC7CE5">
          <w:rPr>
            <w:noProof/>
            <w:webHidden/>
            <w:rtl/>
          </w:rPr>
          <w:instrText xml:space="preserve"> _</w:instrText>
        </w:r>
        <w:r w:rsidR="00AC7CE5">
          <w:rPr>
            <w:noProof/>
            <w:webHidden/>
          </w:rPr>
          <w:instrText>Toc</w:instrText>
        </w:r>
        <w:r w:rsidR="00AC7CE5">
          <w:rPr>
            <w:noProof/>
            <w:webHidden/>
            <w:rtl/>
          </w:rPr>
          <w:instrText xml:space="preserve">433569589 </w:instrText>
        </w:r>
        <w:r w:rsidR="00AC7CE5">
          <w:rPr>
            <w:noProof/>
            <w:webHidden/>
          </w:rPr>
          <w:instrText>\h</w:instrText>
        </w:r>
        <w:r w:rsidR="00AC7CE5">
          <w:rPr>
            <w:noProof/>
            <w:webHidden/>
            <w:rtl/>
          </w:rPr>
          <w:instrText xml:space="preserve"> </w:instrText>
        </w:r>
        <w:r w:rsidR="00AC7CE5">
          <w:rPr>
            <w:noProof/>
            <w:webHidden/>
            <w:rtl/>
          </w:rPr>
        </w:r>
        <w:r w:rsidR="00AC7CE5">
          <w:rPr>
            <w:noProof/>
            <w:webHidden/>
            <w:rtl/>
          </w:rPr>
          <w:fldChar w:fldCharType="separate"/>
        </w:r>
        <w:r w:rsidR="00BE5026">
          <w:rPr>
            <w:noProof/>
            <w:webHidden/>
            <w:rtl/>
          </w:rPr>
          <w:t>22</w:t>
        </w:r>
        <w:r w:rsidR="00AC7CE5">
          <w:rPr>
            <w:noProof/>
            <w:webHidden/>
            <w:rtl/>
          </w:rPr>
          <w:fldChar w:fldCharType="end"/>
        </w:r>
      </w:hyperlink>
    </w:p>
    <w:p w:rsidR="00AC7CE5" w:rsidRDefault="0006405E">
      <w:pPr>
        <w:pStyle w:val="TOC2"/>
        <w:tabs>
          <w:tab w:val="right" w:leader="dot" w:pos="6226"/>
        </w:tabs>
        <w:rPr>
          <w:rFonts w:asciiTheme="minorHAnsi" w:eastAsiaTheme="minorEastAsia" w:hAnsiTheme="minorHAnsi" w:cstheme="minorBidi"/>
          <w:noProof/>
          <w:sz w:val="22"/>
          <w:szCs w:val="22"/>
          <w:rtl/>
        </w:rPr>
      </w:pPr>
      <w:hyperlink w:anchor="_Toc433569590" w:history="1">
        <w:r w:rsidR="00AC7CE5" w:rsidRPr="00396A4C">
          <w:rPr>
            <w:rStyle w:val="Hyperlink"/>
            <w:rFonts w:hint="eastAsia"/>
            <w:noProof/>
            <w:rtl/>
            <w:lang w:bidi="fa-IR"/>
          </w:rPr>
          <w:t>دعاها</w:t>
        </w:r>
        <w:r w:rsidR="009B3D98">
          <w:rPr>
            <w:rStyle w:val="Hyperlink"/>
            <w:rFonts w:hint="eastAsia"/>
            <w:noProof/>
            <w:rtl/>
            <w:lang w:bidi="fa-IR"/>
          </w:rPr>
          <w:t>ی</w:t>
        </w:r>
        <w:r w:rsidR="00AC7CE5" w:rsidRPr="00396A4C">
          <w:rPr>
            <w:rStyle w:val="Hyperlink"/>
            <w:noProof/>
            <w:rtl/>
            <w:lang w:bidi="fa-IR"/>
          </w:rPr>
          <w:t xml:space="preserve"> </w:t>
        </w:r>
        <w:r w:rsidR="00AC7CE5" w:rsidRPr="00396A4C">
          <w:rPr>
            <w:rStyle w:val="Hyperlink"/>
            <w:rFonts w:hint="eastAsia"/>
            <w:noProof/>
            <w:rtl/>
            <w:lang w:bidi="fa-IR"/>
          </w:rPr>
          <w:t>متعلق</w:t>
        </w:r>
        <w:r w:rsidR="00AC7CE5" w:rsidRPr="00396A4C">
          <w:rPr>
            <w:rStyle w:val="Hyperlink"/>
            <w:noProof/>
            <w:rtl/>
            <w:lang w:bidi="fa-IR"/>
          </w:rPr>
          <w:t xml:space="preserve"> </w:t>
        </w:r>
        <w:r w:rsidR="00AC7CE5" w:rsidRPr="00396A4C">
          <w:rPr>
            <w:rStyle w:val="Hyperlink"/>
            <w:rFonts w:hint="eastAsia"/>
            <w:noProof/>
            <w:rtl/>
            <w:lang w:bidi="fa-IR"/>
          </w:rPr>
          <w:t>به</w:t>
        </w:r>
        <w:r w:rsidR="00AC7CE5" w:rsidRPr="00396A4C">
          <w:rPr>
            <w:rStyle w:val="Hyperlink"/>
            <w:noProof/>
            <w:rtl/>
            <w:lang w:bidi="fa-IR"/>
          </w:rPr>
          <w:t xml:space="preserve"> </w:t>
        </w:r>
        <w:r w:rsidR="00AC7CE5" w:rsidRPr="00396A4C">
          <w:rPr>
            <w:rStyle w:val="Hyperlink"/>
            <w:rFonts w:hint="eastAsia"/>
            <w:noProof/>
            <w:rtl/>
            <w:lang w:bidi="fa-IR"/>
          </w:rPr>
          <w:t>ازدواج</w:t>
        </w:r>
        <w:r w:rsidR="00AC7CE5">
          <w:rPr>
            <w:noProof/>
            <w:webHidden/>
            <w:rtl/>
          </w:rPr>
          <w:tab/>
        </w:r>
        <w:r w:rsidR="00AC7CE5">
          <w:rPr>
            <w:noProof/>
            <w:webHidden/>
            <w:rtl/>
          </w:rPr>
          <w:fldChar w:fldCharType="begin"/>
        </w:r>
        <w:r w:rsidR="00AC7CE5">
          <w:rPr>
            <w:noProof/>
            <w:webHidden/>
            <w:rtl/>
          </w:rPr>
          <w:instrText xml:space="preserve"> </w:instrText>
        </w:r>
        <w:r w:rsidR="00AC7CE5">
          <w:rPr>
            <w:noProof/>
            <w:webHidden/>
          </w:rPr>
          <w:instrText>PAGEREF</w:instrText>
        </w:r>
        <w:r w:rsidR="00AC7CE5">
          <w:rPr>
            <w:noProof/>
            <w:webHidden/>
            <w:rtl/>
          </w:rPr>
          <w:instrText xml:space="preserve"> _</w:instrText>
        </w:r>
        <w:r w:rsidR="00AC7CE5">
          <w:rPr>
            <w:noProof/>
            <w:webHidden/>
          </w:rPr>
          <w:instrText>Toc</w:instrText>
        </w:r>
        <w:r w:rsidR="00AC7CE5">
          <w:rPr>
            <w:noProof/>
            <w:webHidden/>
            <w:rtl/>
          </w:rPr>
          <w:instrText xml:space="preserve">433569590 </w:instrText>
        </w:r>
        <w:r w:rsidR="00AC7CE5">
          <w:rPr>
            <w:noProof/>
            <w:webHidden/>
          </w:rPr>
          <w:instrText>\h</w:instrText>
        </w:r>
        <w:r w:rsidR="00AC7CE5">
          <w:rPr>
            <w:noProof/>
            <w:webHidden/>
            <w:rtl/>
          </w:rPr>
          <w:instrText xml:space="preserve"> </w:instrText>
        </w:r>
        <w:r w:rsidR="00AC7CE5">
          <w:rPr>
            <w:noProof/>
            <w:webHidden/>
            <w:rtl/>
          </w:rPr>
        </w:r>
        <w:r w:rsidR="00AC7CE5">
          <w:rPr>
            <w:noProof/>
            <w:webHidden/>
            <w:rtl/>
          </w:rPr>
          <w:fldChar w:fldCharType="separate"/>
        </w:r>
        <w:r w:rsidR="00BE5026">
          <w:rPr>
            <w:noProof/>
            <w:webHidden/>
            <w:rtl/>
          </w:rPr>
          <w:t>23</w:t>
        </w:r>
        <w:r w:rsidR="00AC7CE5">
          <w:rPr>
            <w:noProof/>
            <w:webHidden/>
            <w:rtl/>
          </w:rPr>
          <w:fldChar w:fldCharType="end"/>
        </w:r>
      </w:hyperlink>
    </w:p>
    <w:p w:rsidR="00AC7CE5" w:rsidRDefault="0006405E">
      <w:pPr>
        <w:pStyle w:val="TOC3"/>
        <w:tabs>
          <w:tab w:val="right" w:leader="dot" w:pos="6226"/>
        </w:tabs>
        <w:rPr>
          <w:rFonts w:asciiTheme="minorHAnsi" w:eastAsiaTheme="minorEastAsia" w:hAnsiTheme="minorHAnsi" w:cstheme="minorBidi"/>
          <w:noProof/>
          <w:sz w:val="22"/>
          <w:szCs w:val="22"/>
          <w:rtl/>
        </w:rPr>
      </w:pPr>
      <w:hyperlink w:anchor="_Toc433569591" w:history="1">
        <w:r w:rsidR="00AC7CE5" w:rsidRPr="00396A4C">
          <w:rPr>
            <w:rStyle w:val="Hyperlink"/>
            <w:rFonts w:eastAsia="MS Mincho" w:hint="eastAsia"/>
            <w:noProof/>
            <w:rtl/>
            <w:lang w:bidi="fa-IR"/>
          </w:rPr>
          <w:t>آنچه</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در</w:t>
        </w:r>
        <w:r w:rsidR="00AC7CE5" w:rsidRPr="00396A4C">
          <w:rPr>
            <w:rStyle w:val="Hyperlink"/>
            <w:rFonts w:eastAsia="MS Mincho"/>
            <w:noProof/>
            <w:rtl/>
            <w:lang w:bidi="fa-IR"/>
          </w:rPr>
          <w:t xml:space="preserve"> </w:t>
        </w:r>
        <w:r w:rsidR="00AC7CE5" w:rsidRPr="00396A4C">
          <w:rPr>
            <w:rStyle w:val="Hyperlink"/>
            <w:rFonts w:hint="eastAsia"/>
            <w:noProof/>
            <w:rtl/>
            <w:lang w:bidi="fa-IR"/>
          </w:rPr>
          <w:t>هنگام</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شادباش</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و</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تبر</w:t>
        </w:r>
        <w:r w:rsidR="009B3D98">
          <w:rPr>
            <w:rStyle w:val="Hyperlink"/>
            <w:rFonts w:eastAsia="MS Mincho" w:hint="eastAsia"/>
            <w:noProof/>
            <w:rtl/>
            <w:lang w:bidi="fa-IR"/>
          </w:rPr>
          <w:t>یک</w:t>
        </w:r>
        <w:r w:rsidR="00AC7CE5" w:rsidRPr="00396A4C">
          <w:rPr>
            <w:rStyle w:val="Hyperlink"/>
            <w:rFonts w:eastAsia="MS Mincho"/>
            <w:noProof/>
            <w:rtl/>
            <w:lang w:bidi="fa-IR"/>
          </w:rPr>
          <w:t xml:space="preserve"> </w:t>
        </w:r>
        <w:r w:rsidR="00AC7CE5" w:rsidRPr="00396A4C">
          <w:rPr>
            <w:rStyle w:val="Hyperlink"/>
            <w:rFonts w:hint="eastAsia"/>
            <w:noProof/>
            <w:rtl/>
            <w:lang w:bidi="fa-IR"/>
          </w:rPr>
          <w:t>گفتن</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به</w:t>
        </w:r>
        <w:r w:rsidR="00AC7CE5" w:rsidRPr="00396A4C">
          <w:rPr>
            <w:rStyle w:val="Hyperlink"/>
            <w:rFonts w:eastAsia="MS Mincho"/>
            <w:noProof/>
            <w:rtl/>
            <w:lang w:bidi="fa-IR"/>
          </w:rPr>
          <w:t xml:space="preserve"> </w:t>
        </w:r>
        <w:r w:rsidR="009B3D98">
          <w:rPr>
            <w:rStyle w:val="Hyperlink"/>
            <w:rFonts w:eastAsia="MS Mincho" w:hint="eastAsia"/>
            <w:noProof/>
            <w:rtl/>
            <w:lang w:bidi="fa-IR"/>
          </w:rPr>
          <w:t>ک</w:t>
        </w:r>
        <w:r w:rsidR="00AC7CE5" w:rsidRPr="00396A4C">
          <w:rPr>
            <w:rStyle w:val="Hyperlink"/>
            <w:rFonts w:eastAsia="MS Mincho" w:hint="eastAsia"/>
            <w:noProof/>
            <w:rtl/>
            <w:lang w:bidi="fa-IR"/>
          </w:rPr>
          <w:t>س</w:t>
        </w:r>
        <w:r w:rsidR="009B3D98">
          <w:rPr>
            <w:rStyle w:val="Hyperlink"/>
            <w:rFonts w:eastAsia="MS Mincho" w:hint="eastAsia"/>
            <w:noProof/>
            <w:rtl/>
            <w:lang w:bidi="fa-IR"/>
          </w:rPr>
          <w:t>ی</w:t>
        </w:r>
        <w:r w:rsidR="00AC7CE5" w:rsidRPr="00396A4C">
          <w:rPr>
            <w:rStyle w:val="Hyperlink"/>
            <w:rFonts w:eastAsia="MS Mincho"/>
            <w:noProof/>
            <w:rtl/>
            <w:lang w:bidi="fa-IR"/>
          </w:rPr>
          <w:t xml:space="preserve"> </w:t>
        </w:r>
        <w:r w:rsidR="009B3D98">
          <w:rPr>
            <w:rStyle w:val="Hyperlink"/>
            <w:rFonts w:eastAsia="MS Mincho" w:hint="eastAsia"/>
            <w:noProof/>
            <w:rtl/>
            <w:lang w:bidi="fa-IR"/>
          </w:rPr>
          <w:t>ک</w:t>
        </w:r>
        <w:r w:rsidR="00AC7CE5" w:rsidRPr="00396A4C">
          <w:rPr>
            <w:rStyle w:val="Hyperlink"/>
            <w:rFonts w:eastAsia="MS Mincho" w:hint="eastAsia"/>
            <w:noProof/>
            <w:rtl/>
            <w:lang w:bidi="fa-IR"/>
          </w:rPr>
          <w:t>ه</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ازدواج</w:t>
        </w:r>
        <w:r w:rsidR="00AC7CE5" w:rsidRPr="00396A4C">
          <w:rPr>
            <w:rStyle w:val="Hyperlink"/>
            <w:rFonts w:eastAsia="MS Mincho"/>
            <w:noProof/>
            <w:rtl/>
            <w:lang w:bidi="fa-IR"/>
          </w:rPr>
          <w:t xml:space="preserve"> </w:t>
        </w:r>
        <w:r w:rsidR="009B3D98">
          <w:rPr>
            <w:rStyle w:val="Hyperlink"/>
            <w:rFonts w:eastAsia="MS Mincho" w:hint="eastAsia"/>
            <w:noProof/>
            <w:rtl/>
            <w:lang w:bidi="fa-IR"/>
          </w:rPr>
          <w:t>ک</w:t>
        </w:r>
        <w:r w:rsidR="00AC7CE5" w:rsidRPr="00396A4C">
          <w:rPr>
            <w:rStyle w:val="Hyperlink"/>
            <w:rFonts w:eastAsia="MS Mincho" w:hint="eastAsia"/>
            <w:noProof/>
            <w:rtl/>
            <w:lang w:bidi="fa-IR"/>
          </w:rPr>
          <w:t>رده</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با</w:t>
        </w:r>
        <w:r w:rsidR="009B3D98">
          <w:rPr>
            <w:rStyle w:val="Hyperlink"/>
            <w:rFonts w:eastAsia="MS Mincho" w:hint="eastAsia"/>
            <w:noProof/>
            <w:rtl/>
            <w:lang w:bidi="fa-IR"/>
          </w:rPr>
          <w:t>ی</w:t>
        </w:r>
        <w:r w:rsidR="00AC7CE5" w:rsidRPr="00396A4C">
          <w:rPr>
            <w:rStyle w:val="Hyperlink"/>
            <w:rFonts w:eastAsia="MS Mincho" w:hint="eastAsia"/>
            <w:noProof/>
            <w:rtl/>
            <w:lang w:bidi="fa-IR"/>
          </w:rPr>
          <w:t>د</w:t>
        </w:r>
        <w:r w:rsidR="00AC7CE5" w:rsidRPr="00396A4C">
          <w:rPr>
            <w:rStyle w:val="Hyperlink"/>
            <w:rFonts w:eastAsia="MS Mincho"/>
            <w:noProof/>
            <w:rtl/>
            <w:lang w:bidi="fa-IR"/>
          </w:rPr>
          <w:t xml:space="preserve"> </w:t>
        </w:r>
        <w:r w:rsidR="00AC7CE5" w:rsidRPr="00396A4C">
          <w:rPr>
            <w:rStyle w:val="Hyperlink"/>
            <w:rFonts w:hint="eastAsia"/>
            <w:noProof/>
            <w:rtl/>
            <w:lang w:bidi="fa-IR"/>
          </w:rPr>
          <w:t>گفته</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شود</w:t>
        </w:r>
        <w:r w:rsidR="00AC7CE5">
          <w:rPr>
            <w:noProof/>
            <w:webHidden/>
            <w:rtl/>
          </w:rPr>
          <w:tab/>
        </w:r>
        <w:r w:rsidR="00AC7CE5">
          <w:rPr>
            <w:noProof/>
            <w:webHidden/>
            <w:rtl/>
          </w:rPr>
          <w:fldChar w:fldCharType="begin"/>
        </w:r>
        <w:r w:rsidR="00AC7CE5">
          <w:rPr>
            <w:noProof/>
            <w:webHidden/>
            <w:rtl/>
          </w:rPr>
          <w:instrText xml:space="preserve"> </w:instrText>
        </w:r>
        <w:r w:rsidR="00AC7CE5">
          <w:rPr>
            <w:noProof/>
            <w:webHidden/>
          </w:rPr>
          <w:instrText>PAGEREF</w:instrText>
        </w:r>
        <w:r w:rsidR="00AC7CE5">
          <w:rPr>
            <w:noProof/>
            <w:webHidden/>
            <w:rtl/>
          </w:rPr>
          <w:instrText xml:space="preserve"> _</w:instrText>
        </w:r>
        <w:r w:rsidR="00AC7CE5">
          <w:rPr>
            <w:noProof/>
            <w:webHidden/>
          </w:rPr>
          <w:instrText>Toc</w:instrText>
        </w:r>
        <w:r w:rsidR="00AC7CE5">
          <w:rPr>
            <w:noProof/>
            <w:webHidden/>
            <w:rtl/>
          </w:rPr>
          <w:instrText xml:space="preserve">433569591 </w:instrText>
        </w:r>
        <w:r w:rsidR="00AC7CE5">
          <w:rPr>
            <w:noProof/>
            <w:webHidden/>
          </w:rPr>
          <w:instrText>\h</w:instrText>
        </w:r>
        <w:r w:rsidR="00AC7CE5">
          <w:rPr>
            <w:noProof/>
            <w:webHidden/>
            <w:rtl/>
          </w:rPr>
          <w:instrText xml:space="preserve"> </w:instrText>
        </w:r>
        <w:r w:rsidR="00AC7CE5">
          <w:rPr>
            <w:noProof/>
            <w:webHidden/>
            <w:rtl/>
          </w:rPr>
        </w:r>
        <w:r w:rsidR="00AC7CE5">
          <w:rPr>
            <w:noProof/>
            <w:webHidden/>
            <w:rtl/>
          </w:rPr>
          <w:fldChar w:fldCharType="separate"/>
        </w:r>
        <w:r w:rsidR="00BE5026">
          <w:rPr>
            <w:noProof/>
            <w:webHidden/>
            <w:rtl/>
          </w:rPr>
          <w:t>23</w:t>
        </w:r>
        <w:r w:rsidR="00AC7CE5">
          <w:rPr>
            <w:noProof/>
            <w:webHidden/>
            <w:rtl/>
          </w:rPr>
          <w:fldChar w:fldCharType="end"/>
        </w:r>
      </w:hyperlink>
    </w:p>
    <w:p w:rsidR="00AC7CE5" w:rsidRDefault="0006405E">
      <w:pPr>
        <w:pStyle w:val="TOC3"/>
        <w:tabs>
          <w:tab w:val="right" w:leader="dot" w:pos="6226"/>
        </w:tabs>
        <w:rPr>
          <w:rFonts w:asciiTheme="minorHAnsi" w:eastAsiaTheme="minorEastAsia" w:hAnsiTheme="minorHAnsi" w:cstheme="minorBidi"/>
          <w:noProof/>
          <w:sz w:val="22"/>
          <w:szCs w:val="22"/>
          <w:rtl/>
        </w:rPr>
      </w:pPr>
      <w:hyperlink w:anchor="_Toc433569592" w:history="1">
        <w:r w:rsidR="00D87B72">
          <w:rPr>
            <w:rStyle w:val="Hyperlink"/>
            <w:rFonts w:eastAsia="MS Mincho" w:hint="eastAsia"/>
            <w:noProof/>
            <w:rtl/>
            <w:lang w:bidi="fa-IR"/>
          </w:rPr>
          <w:t xml:space="preserve">آنچه </w:t>
        </w:r>
        <w:r w:rsidR="00AC7CE5" w:rsidRPr="00396A4C">
          <w:rPr>
            <w:rStyle w:val="Hyperlink"/>
            <w:rFonts w:eastAsia="MS Mincho" w:hint="eastAsia"/>
            <w:noProof/>
            <w:rtl/>
            <w:lang w:bidi="fa-IR"/>
          </w:rPr>
          <w:t>قبل</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از</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نزد</w:t>
        </w:r>
        <w:r w:rsidR="009B3D98">
          <w:rPr>
            <w:rStyle w:val="Hyperlink"/>
            <w:rFonts w:eastAsia="MS Mincho" w:hint="eastAsia"/>
            <w:noProof/>
            <w:rtl/>
            <w:lang w:bidi="fa-IR"/>
          </w:rPr>
          <w:t>یک</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شدن</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به</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زن</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جماع</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با</w:t>
        </w:r>
        <w:r w:rsidR="009B3D98">
          <w:rPr>
            <w:rStyle w:val="Hyperlink"/>
            <w:rFonts w:eastAsia="MS Mincho" w:hint="eastAsia"/>
            <w:noProof/>
            <w:rtl/>
            <w:lang w:bidi="fa-IR"/>
          </w:rPr>
          <w:t>ی</w:t>
        </w:r>
        <w:r w:rsidR="00AC7CE5" w:rsidRPr="00396A4C">
          <w:rPr>
            <w:rStyle w:val="Hyperlink"/>
            <w:rFonts w:eastAsia="MS Mincho" w:hint="eastAsia"/>
            <w:noProof/>
            <w:rtl/>
            <w:lang w:bidi="fa-IR"/>
          </w:rPr>
          <w:t>د</w:t>
        </w:r>
        <w:r w:rsidR="00AC7CE5" w:rsidRPr="00396A4C">
          <w:rPr>
            <w:rStyle w:val="Hyperlink"/>
            <w:rFonts w:eastAsia="MS Mincho"/>
            <w:noProof/>
            <w:rtl/>
            <w:lang w:bidi="fa-IR"/>
          </w:rPr>
          <w:t xml:space="preserve"> </w:t>
        </w:r>
        <w:r w:rsidR="00AC7CE5" w:rsidRPr="00396A4C">
          <w:rPr>
            <w:rStyle w:val="Hyperlink"/>
            <w:rFonts w:hint="eastAsia"/>
            <w:noProof/>
            <w:rtl/>
            <w:lang w:bidi="fa-IR"/>
          </w:rPr>
          <w:t>گفته</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شود</w:t>
        </w:r>
        <w:r w:rsidR="00AC7CE5">
          <w:rPr>
            <w:noProof/>
            <w:webHidden/>
            <w:rtl/>
          </w:rPr>
          <w:tab/>
        </w:r>
        <w:r w:rsidR="00AC7CE5">
          <w:rPr>
            <w:noProof/>
            <w:webHidden/>
            <w:rtl/>
          </w:rPr>
          <w:fldChar w:fldCharType="begin"/>
        </w:r>
        <w:r w:rsidR="00AC7CE5">
          <w:rPr>
            <w:noProof/>
            <w:webHidden/>
            <w:rtl/>
          </w:rPr>
          <w:instrText xml:space="preserve"> </w:instrText>
        </w:r>
        <w:r w:rsidR="00AC7CE5">
          <w:rPr>
            <w:noProof/>
            <w:webHidden/>
          </w:rPr>
          <w:instrText>PAGEREF</w:instrText>
        </w:r>
        <w:r w:rsidR="00AC7CE5">
          <w:rPr>
            <w:noProof/>
            <w:webHidden/>
            <w:rtl/>
          </w:rPr>
          <w:instrText xml:space="preserve"> _</w:instrText>
        </w:r>
        <w:r w:rsidR="00AC7CE5">
          <w:rPr>
            <w:noProof/>
            <w:webHidden/>
          </w:rPr>
          <w:instrText>Toc</w:instrText>
        </w:r>
        <w:r w:rsidR="00AC7CE5">
          <w:rPr>
            <w:noProof/>
            <w:webHidden/>
            <w:rtl/>
          </w:rPr>
          <w:instrText xml:space="preserve">433569592 </w:instrText>
        </w:r>
        <w:r w:rsidR="00AC7CE5">
          <w:rPr>
            <w:noProof/>
            <w:webHidden/>
          </w:rPr>
          <w:instrText>\h</w:instrText>
        </w:r>
        <w:r w:rsidR="00AC7CE5">
          <w:rPr>
            <w:noProof/>
            <w:webHidden/>
            <w:rtl/>
          </w:rPr>
          <w:instrText xml:space="preserve"> </w:instrText>
        </w:r>
        <w:r w:rsidR="00AC7CE5">
          <w:rPr>
            <w:noProof/>
            <w:webHidden/>
            <w:rtl/>
          </w:rPr>
        </w:r>
        <w:r w:rsidR="00AC7CE5">
          <w:rPr>
            <w:noProof/>
            <w:webHidden/>
            <w:rtl/>
          </w:rPr>
          <w:fldChar w:fldCharType="separate"/>
        </w:r>
        <w:r w:rsidR="00BE5026">
          <w:rPr>
            <w:noProof/>
            <w:webHidden/>
            <w:rtl/>
          </w:rPr>
          <w:t>23</w:t>
        </w:r>
        <w:r w:rsidR="00AC7CE5">
          <w:rPr>
            <w:noProof/>
            <w:webHidden/>
            <w:rtl/>
          </w:rPr>
          <w:fldChar w:fldCharType="end"/>
        </w:r>
      </w:hyperlink>
    </w:p>
    <w:p w:rsidR="00AC7CE5" w:rsidRDefault="0006405E">
      <w:pPr>
        <w:pStyle w:val="TOC2"/>
        <w:tabs>
          <w:tab w:val="right" w:leader="dot" w:pos="6226"/>
        </w:tabs>
        <w:rPr>
          <w:rFonts w:asciiTheme="minorHAnsi" w:eastAsiaTheme="minorEastAsia" w:hAnsiTheme="minorHAnsi" w:cstheme="minorBidi"/>
          <w:noProof/>
          <w:sz w:val="22"/>
          <w:szCs w:val="22"/>
          <w:rtl/>
        </w:rPr>
      </w:pPr>
      <w:hyperlink w:anchor="_Toc433569593" w:history="1">
        <w:r w:rsidR="00D87B72">
          <w:rPr>
            <w:rStyle w:val="Hyperlink"/>
            <w:rFonts w:eastAsia="MS Mincho" w:hint="eastAsia"/>
            <w:noProof/>
            <w:rtl/>
            <w:lang w:bidi="fa-IR"/>
          </w:rPr>
          <w:t xml:space="preserve">آنچه </w:t>
        </w:r>
        <w:r w:rsidR="00AC7CE5" w:rsidRPr="00396A4C">
          <w:rPr>
            <w:rStyle w:val="Hyperlink"/>
            <w:rFonts w:hint="eastAsia"/>
            <w:noProof/>
            <w:rtl/>
            <w:lang w:bidi="fa-IR"/>
          </w:rPr>
          <w:t>هنگام</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برخاستن</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از</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مجلس</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با</w:t>
        </w:r>
        <w:r w:rsidR="009B3D98">
          <w:rPr>
            <w:rStyle w:val="Hyperlink"/>
            <w:rFonts w:eastAsia="MS Mincho" w:hint="eastAsia"/>
            <w:noProof/>
            <w:rtl/>
            <w:lang w:bidi="fa-IR"/>
          </w:rPr>
          <w:t>ی</w:t>
        </w:r>
        <w:r w:rsidR="00AC7CE5" w:rsidRPr="00396A4C">
          <w:rPr>
            <w:rStyle w:val="Hyperlink"/>
            <w:rFonts w:eastAsia="MS Mincho" w:hint="eastAsia"/>
            <w:noProof/>
            <w:rtl/>
            <w:lang w:bidi="fa-IR"/>
          </w:rPr>
          <w:t>د</w:t>
        </w:r>
        <w:r w:rsidR="00AC7CE5" w:rsidRPr="00396A4C">
          <w:rPr>
            <w:rStyle w:val="Hyperlink"/>
            <w:rFonts w:eastAsia="MS Mincho"/>
            <w:noProof/>
            <w:rtl/>
            <w:lang w:bidi="fa-IR"/>
          </w:rPr>
          <w:t xml:space="preserve"> </w:t>
        </w:r>
        <w:r w:rsidR="00AC7CE5" w:rsidRPr="00396A4C">
          <w:rPr>
            <w:rStyle w:val="Hyperlink"/>
            <w:rFonts w:hint="eastAsia"/>
            <w:noProof/>
            <w:rtl/>
            <w:lang w:bidi="fa-IR"/>
          </w:rPr>
          <w:t>گفته</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شود</w:t>
        </w:r>
        <w:r w:rsidR="00AC7CE5" w:rsidRPr="00396A4C">
          <w:rPr>
            <w:rStyle w:val="Hyperlink"/>
            <w:rFonts w:eastAsia="MS Mincho"/>
            <w:noProof/>
            <w:rtl/>
            <w:lang w:bidi="fa-IR"/>
          </w:rPr>
          <w:t xml:space="preserve"> (</w:t>
        </w:r>
        <w:r w:rsidR="009B3D98">
          <w:rPr>
            <w:rStyle w:val="Hyperlink"/>
            <w:rFonts w:eastAsia="MS Mincho" w:hint="eastAsia"/>
            <w:noProof/>
            <w:rtl/>
            <w:lang w:bidi="fa-IR"/>
          </w:rPr>
          <w:t>ک</w:t>
        </w:r>
        <w:r w:rsidR="00AC7CE5" w:rsidRPr="00396A4C">
          <w:rPr>
            <w:rStyle w:val="Hyperlink"/>
            <w:rFonts w:eastAsia="MS Mincho" w:hint="eastAsia"/>
            <w:noProof/>
            <w:rtl/>
            <w:lang w:bidi="fa-IR"/>
          </w:rPr>
          <w:t>فاره‌</w:t>
        </w:r>
        <w:r w:rsidR="00AC7CE5" w:rsidRPr="00396A4C">
          <w:rPr>
            <w:rStyle w:val="Hyperlink"/>
            <w:rFonts w:eastAsia="MS Mincho" w:hint="cs"/>
            <w:noProof/>
            <w:rtl/>
            <w:lang w:bidi="fa-IR"/>
          </w:rPr>
          <w:t>ی</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مجلس</w:t>
        </w:r>
        <w:r w:rsidR="00AC7CE5" w:rsidRPr="00396A4C">
          <w:rPr>
            <w:rStyle w:val="Hyperlink"/>
            <w:rFonts w:eastAsia="MS Mincho"/>
            <w:noProof/>
            <w:rtl/>
            <w:lang w:bidi="fa-IR"/>
          </w:rPr>
          <w:t>)</w:t>
        </w:r>
        <w:r w:rsidR="00AC7CE5">
          <w:rPr>
            <w:noProof/>
            <w:webHidden/>
            <w:rtl/>
          </w:rPr>
          <w:tab/>
        </w:r>
        <w:r w:rsidR="00AC7CE5">
          <w:rPr>
            <w:noProof/>
            <w:webHidden/>
            <w:rtl/>
          </w:rPr>
          <w:fldChar w:fldCharType="begin"/>
        </w:r>
        <w:r w:rsidR="00AC7CE5">
          <w:rPr>
            <w:noProof/>
            <w:webHidden/>
            <w:rtl/>
          </w:rPr>
          <w:instrText xml:space="preserve"> </w:instrText>
        </w:r>
        <w:r w:rsidR="00AC7CE5">
          <w:rPr>
            <w:noProof/>
            <w:webHidden/>
          </w:rPr>
          <w:instrText>PAGEREF</w:instrText>
        </w:r>
        <w:r w:rsidR="00AC7CE5">
          <w:rPr>
            <w:noProof/>
            <w:webHidden/>
            <w:rtl/>
          </w:rPr>
          <w:instrText xml:space="preserve"> _</w:instrText>
        </w:r>
        <w:r w:rsidR="00AC7CE5">
          <w:rPr>
            <w:noProof/>
            <w:webHidden/>
          </w:rPr>
          <w:instrText>Toc</w:instrText>
        </w:r>
        <w:r w:rsidR="00AC7CE5">
          <w:rPr>
            <w:noProof/>
            <w:webHidden/>
            <w:rtl/>
          </w:rPr>
          <w:instrText xml:space="preserve">433569593 </w:instrText>
        </w:r>
        <w:r w:rsidR="00AC7CE5">
          <w:rPr>
            <w:noProof/>
            <w:webHidden/>
          </w:rPr>
          <w:instrText>\h</w:instrText>
        </w:r>
        <w:r w:rsidR="00AC7CE5">
          <w:rPr>
            <w:noProof/>
            <w:webHidden/>
            <w:rtl/>
          </w:rPr>
          <w:instrText xml:space="preserve"> </w:instrText>
        </w:r>
        <w:r w:rsidR="00AC7CE5">
          <w:rPr>
            <w:noProof/>
            <w:webHidden/>
            <w:rtl/>
          </w:rPr>
        </w:r>
        <w:r w:rsidR="00AC7CE5">
          <w:rPr>
            <w:noProof/>
            <w:webHidden/>
            <w:rtl/>
          </w:rPr>
          <w:fldChar w:fldCharType="separate"/>
        </w:r>
        <w:r w:rsidR="00BE5026">
          <w:rPr>
            <w:noProof/>
            <w:webHidden/>
            <w:rtl/>
          </w:rPr>
          <w:t>24</w:t>
        </w:r>
        <w:r w:rsidR="00AC7CE5">
          <w:rPr>
            <w:noProof/>
            <w:webHidden/>
            <w:rtl/>
          </w:rPr>
          <w:fldChar w:fldCharType="end"/>
        </w:r>
      </w:hyperlink>
    </w:p>
    <w:p w:rsidR="00AC7CE5" w:rsidRDefault="0006405E">
      <w:pPr>
        <w:pStyle w:val="TOC2"/>
        <w:tabs>
          <w:tab w:val="right" w:leader="dot" w:pos="6226"/>
        </w:tabs>
        <w:rPr>
          <w:rFonts w:asciiTheme="minorHAnsi" w:eastAsiaTheme="minorEastAsia" w:hAnsiTheme="minorHAnsi" w:cstheme="minorBidi"/>
          <w:noProof/>
          <w:sz w:val="22"/>
          <w:szCs w:val="22"/>
          <w:rtl/>
        </w:rPr>
      </w:pPr>
      <w:hyperlink w:anchor="_Toc433569594" w:history="1">
        <w:r w:rsidR="00D87B72">
          <w:rPr>
            <w:rStyle w:val="Hyperlink"/>
            <w:rFonts w:eastAsia="MS Mincho" w:hint="eastAsia"/>
            <w:noProof/>
            <w:rtl/>
            <w:lang w:bidi="fa-IR"/>
          </w:rPr>
          <w:t xml:space="preserve">آنچه </w:t>
        </w:r>
        <w:r w:rsidR="00AC7CE5" w:rsidRPr="00396A4C">
          <w:rPr>
            <w:rStyle w:val="Hyperlink"/>
            <w:rFonts w:hint="eastAsia"/>
            <w:noProof/>
            <w:rtl/>
            <w:lang w:bidi="fa-IR"/>
          </w:rPr>
          <w:t>هنگام</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خشم</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و</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غضب</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با</w:t>
        </w:r>
        <w:r w:rsidR="009B3D98">
          <w:rPr>
            <w:rStyle w:val="Hyperlink"/>
            <w:rFonts w:eastAsia="MS Mincho" w:hint="eastAsia"/>
            <w:noProof/>
            <w:rtl/>
            <w:lang w:bidi="fa-IR"/>
          </w:rPr>
          <w:t>ی</w:t>
        </w:r>
        <w:r w:rsidR="00AC7CE5" w:rsidRPr="00396A4C">
          <w:rPr>
            <w:rStyle w:val="Hyperlink"/>
            <w:rFonts w:eastAsia="MS Mincho" w:hint="eastAsia"/>
            <w:noProof/>
            <w:rtl/>
            <w:lang w:bidi="fa-IR"/>
          </w:rPr>
          <w:t>د</w:t>
        </w:r>
        <w:r w:rsidR="00AC7CE5" w:rsidRPr="00396A4C">
          <w:rPr>
            <w:rStyle w:val="Hyperlink"/>
            <w:rFonts w:eastAsia="MS Mincho"/>
            <w:noProof/>
            <w:rtl/>
            <w:lang w:bidi="fa-IR"/>
          </w:rPr>
          <w:t xml:space="preserve"> </w:t>
        </w:r>
        <w:r w:rsidR="00AC7CE5" w:rsidRPr="00396A4C">
          <w:rPr>
            <w:rStyle w:val="Hyperlink"/>
            <w:rFonts w:hint="eastAsia"/>
            <w:noProof/>
            <w:rtl/>
            <w:lang w:bidi="fa-IR"/>
          </w:rPr>
          <w:t>گفته</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شود</w:t>
        </w:r>
        <w:r w:rsidR="00AC7CE5">
          <w:rPr>
            <w:noProof/>
            <w:webHidden/>
            <w:rtl/>
          </w:rPr>
          <w:tab/>
        </w:r>
        <w:r w:rsidR="00AC7CE5">
          <w:rPr>
            <w:noProof/>
            <w:webHidden/>
            <w:rtl/>
          </w:rPr>
          <w:fldChar w:fldCharType="begin"/>
        </w:r>
        <w:r w:rsidR="00AC7CE5">
          <w:rPr>
            <w:noProof/>
            <w:webHidden/>
            <w:rtl/>
          </w:rPr>
          <w:instrText xml:space="preserve"> </w:instrText>
        </w:r>
        <w:r w:rsidR="00AC7CE5">
          <w:rPr>
            <w:noProof/>
            <w:webHidden/>
          </w:rPr>
          <w:instrText>PAGEREF</w:instrText>
        </w:r>
        <w:r w:rsidR="00AC7CE5">
          <w:rPr>
            <w:noProof/>
            <w:webHidden/>
            <w:rtl/>
          </w:rPr>
          <w:instrText xml:space="preserve"> _</w:instrText>
        </w:r>
        <w:r w:rsidR="00AC7CE5">
          <w:rPr>
            <w:noProof/>
            <w:webHidden/>
          </w:rPr>
          <w:instrText>Toc</w:instrText>
        </w:r>
        <w:r w:rsidR="00AC7CE5">
          <w:rPr>
            <w:noProof/>
            <w:webHidden/>
            <w:rtl/>
          </w:rPr>
          <w:instrText xml:space="preserve">433569594 </w:instrText>
        </w:r>
        <w:r w:rsidR="00AC7CE5">
          <w:rPr>
            <w:noProof/>
            <w:webHidden/>
          </w:rPr>
          <w:instrText>\h</w:instrText>
        </w:r>
        <w:r w:rsidR="00AC7CE5">
          <w:rPr>
            <w:noProof/>
            <w:webHidden/>
            <w:rtl/>
          </w:rPr>
          <w:instrText xml:space="preserve"> </w:instrText>
        </w:r>
        <w:r w:rsidR="00AC7CE5">
          <w:rPr>
            <w:noProof/>
            <w:webHidden/>
            <w:rtl/>
          </w:rPr>
        </w:r>
        <w:r w:rsidR="00AC7CE5">
          <w:rPr>
            <w:noProof/>
            <w:webHidden/>
            <w:rtl/>
          </w:rPr>
          <w:fldChar w:fldCharType="separate"/>
        </w:r>
        <w:r w:rsidR="00BE5026">
          <w:rPr>
            <w:noProof/>
            <w:webHidden/>
            <w:rtl/>
          </w:rPr>
          <w:t>24</w:t>
        </w:r>
        <w:r w:rsidR="00AC7CE5">
          <w:rPr>
            <w:noProof/>
            <w:webHidden/>
            <w:rtl/>
          </w:rPr>
          <w:fldChar w:fldCharType="end"/>
        </w:r>
      </w:hyperlink>
    </w:p>
    <w:p w:rsidR="00AC7CE5" w:rsidRDefault="0006405E">
      <w:pPr>
        <w:pStyle w:val="TOC2"/>
        <w:tabs>
          <w:tab w:val="right" w:leader="dot" w:pos="6226"/>
        </w:tabs>
        <w:rPr>
          <w:rFonts w:asciiTheme="minorHAnsi" w:eastAsiaTheme="minorEastAsia" w:hAnsiTheme="minorHAnsi" w:cstheme="minorBidi"/>
          <w:noProof/>
          <w:sz w:val="22"/>
          <w:szCs w:val="22"/>
          <w:rtl/>
        </w:rPr>
      </w:pPr>
      <w:hyperlink w:anchor="_Toc433569595" w:history="1">
        <w:r w:rsidR="00D87B72">
          <w:rPr>
            <w:rStyle w:val="Hyperlink"/>
            <w:rFonts w:eastAsia="MS Mincho" w:hint="eastAsia"/>
            <w:noProof/>
            <w:rtl/>
            <w:lang w:bidi="fa-IR"/>
          </w:rPr>
          <w:t xml:space="preserve">آنچه </w:t>
        </w:r>
        <w:r w:rsidR="00AC7CE5" w:rsidRPr="00396A4C">
          <w:rPr>
            <w:rStyle w:val="Hyperlink"/>
            <w:rFonts w:hint="eastAsia"/>
            <w:noProof/>
            <w:rtl/>
            <w:lang w:bidi="fa-IR"/>
          </w:rPr>
          <w:t>هنگام</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ب</w:t>
        </w:r>
        <w:r w:rsidR="00AC7CE5" w:rsidRPr="00396A4C">
          <w:rPr>
            <w:rStyle w:val="Hyperlink"/>
            <w:rFonts w:eastAsia="MS Mincho" w:hint="cs"/>
            <w:noProof/>
            <w:rtl/>
            <w:lang w:bidi="fa-IR"/>
          </w:rPr>
          <w:t>ی‌</w:t>
        </w:r>
        <w:r w:rsidR="00AC7CE5" w:rsidRPr="00396A4C">
          <w:rPr>
            <w:rStyle w:val="Hyperlink"/>
            <w:rFonts w:eastAsia="MS Mincho" w:hint="eastAsia"/>
            <w:noProof/>
            <w:rtl/>
            <w:lang w:bidi="fa-IR"/>
          </w:rPr>
          <w:t>باران</w:t>
        </w:r>
        <w:r w:rsidR="009B3D98">
          <w:rPr>
            <w:rStyle w:val="Hyperlink"/>
            <w:rFonts w:eastAsia="MS Mincho" w:hint="eastAsia"/>
            <w:noProof/>
            <w:rtl/>
            <w:lang w:bidi="fa-IR"/>
          </w:rPr>
          <w:t>ی</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و</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قطع</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باران</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با</w:t>
        </w:r>
        <w:r w:rsidR="009B3D98">
          <w:rPr>
            <w:rStyle w:val="Hyperlink"/>
            <w:rFonts w:eastAsia="MS Mincho" w:hint="eastAsia"/>
            <w:noProof/>
            <w:rtl/>
            <w:lang w:bidi="fa-IR"/>
          </w:rPr>
          <w:t>ی</w:t>
        </w:r>
        <w:r w:rsidR="00AC7CE5" w:rsidRPr="00396A4C">
          <w:rPr>
            <w:rStyle w:val="Hyperlink"/>
            <w:rFonts w:eastAsia="MS Mincho" w:hint="eastAsia"/>
            <w:noProof/>
            <w:rtl/>
            <w:lang w:bidi="fa-IR"/>
          </w:rPr>
          <w:t>د</w:t>
        </w:r>
        <w:r w:rsidR="00AC7CE5" w:rsidRPr="00396A4C">
          <w:rPr>
            <w:rStyle w:val="Hyperlink"/>
            <w:rFonts w:eastAsia="MS Mincho"/>
            <w:noProof/>
            <w:rtl/>
            <w:lang w:bidi="fa-IR"/>
          </w:rPr>
          <w:t xml:space="preserve"> </w:t>
        </w:r>
        <w:r w:rsidR="00AC7CE5" w:rsidRPr="00396A4C">
          <w:rPr>
            <w:rStyle w:val="Hyperlink"/>
            <w:rFonts w:hint="eastAsia"/>
            <w:noProof/>
            <w:rtl/>
            <w:lang w:bidi="fa-IR"/>
          </w:rPr>
          <w:t>گفته</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شود</w:t>
        </w:r>
        <w:r w:rsidR="00AC7CE5">
          <w:rPr>
            <w:noProof/>
            <w:webHidden/>
            <w:rtl/>
          </w:rPr>
          <w:tab/>
        </w:r>
        <w:r w:rsidR="00AC7CE5">
          <w:rPr>
            <w:noProof/>
            <w:webHidden/>
            <w:rtl/>
          </w:rPr>
          <w:fldChar w:fldCharType="begin"/>
        </w:r>
        <w:r w:rsidR="00AC7CE5">
          <w:rPr>
            <w:noProof/>
            <w:webHidden/>
            <w:rtl/>
          </w:rPr>
          <w:instrText xml:space="preserve"> </w:instrText>
        </w:r>
        <w:r w:rsidR="00AC7CE5">
          <w:rPr>
            <w:noProof/>
            <w:webHidden/>
          </w:rPr>
          <w:instrText>PAGEREF</w:instrText>
        </w:r>
        <w:r w:rsidR="00AC7CE5">
          <w:rPr>
            <w:noProof/>
            <w:webHidden/>
            <w:rtl/>
          </w:rPr>
          <w:instrText xml:space="preserve"> _</w:instrText>
        </w:r>
        <w:r w:rsidR="00AC7CE5">
          <w:rPr>
            <w:noProof/>
            <w:webHidden/>
          </w:rPr>
          <w:instrText>Toc</w:instrText>
        </w:r>
        <w:r w:rsidR="00AC7CE5">
          <w:rPr>
            <w:noProof/>
            <w:webHidden/>
            <w:rtl/>
          </w:rPr>
          <w:instrText xml:space="preserve">433569595 </w:instrText>
        </w:r>
        <w:r w:rsidR="00AC7CE5">
          <w:rPr>
            <w:noProof/>
            <w:webHidden/>
          </w:rPr>
          <w:instrText>\h</w:instrText>
        </w:r>
        <w:r w:rsidR="00AC7CE5">
          <w:rPr>
            <w:noProof/>
            <w:webHidden/>
            <w:rtl/>
          </w:rPr>
          <w:instrText xml:space="preserve"> </w:instrText>
        </w:r>
        <w:r w:rsidR="00AC7CE5">
          <w:rPr>
            <w:noProof/>
            <w:webHidden/>
            <w:rtl/>
          </w:rPr>
        </w:r>
        <w:r w:rsidR="00AC7CE5">
          <w:rPr>
            <w:noProof/>
            <w:webHidden/>
            <w:rtl/>
          </w:rPr>
          <w:fldChar w:fldCharType="separate"/>
        </w:r>
        <w:r w:rsidR="00BE5026">
          <w:rPr>
            <w:noProof/>
            <w:webHidden/>
            <w:rtl/>
          </w:rPr>
          <w:t>25</w:t>
        </w:r>
        <w:r w:rsidR="00AC7CE5">
          <w:rPr>
            <w:noProof/>
            <w:webHidden/>
            <w:rtl/>
          </w:rPr>
          <w:fldChar w:fldCharType="end"/>
        </w:r>
      </w:hyperlink>
    </w:p>
    <w:p w:rsidR="00AC7CE5" w:rsidRDefault="0006405E">
      <w:pPr>
        <w:pStyle w:val="TOC2"/>
        <w:tabs>
          <w:tab w:val="right" w:leader="dot" w:pos="6226"/>
        </w:tabs>
        <w:rPr>
          <w:rFonts w:asciiTheme="minorHAnsi" w:eastAsiaTheme="minorEastAsia" w:hAnsiTheme="minorHAnsi" w:cstheme="minorBidi"/>
          <w:noProof/>
          <w:sz w:val="22"/>
          <w:szCs w:val="22"/>
          <w:rtl/>
        </w:rPr>
      </w:pPr>
      <w:hyperlink w:anchor="_Toc433569596" w:history="1">
        <w:r w:rsidR="00D87B72">
          <w:rPr>
            <w:rStyle w:val="Hyperlink"/>
            <w:rFonts w:eastAsia="MS Mincho" w:hint="eastAsia"/>
            <w:noProof/>
            <w:rtl/>
            <w:lang w:bidi="fa-IR"/>
          </w:rPr>
          <w:t xml:space="preserve">آنچه </w:t>
        </w:r>
        <w:r w:rsidR="00AC7CE5" w:rsidRPr="00396A4C">
          <w:rPr>
            <w:rStyle w:val="Hyperlink"/>
            <w:rFonts w:hint="eastAsia"/>
            <w:noProof/>
            <w:rtl/>
            <w:lang w:bidi="fa-IR"/>
          </w:rPr>
          <w:t>هنگام</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وزش</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باد</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با</w:t>
        </w:r>
        <w:r w:rsidR="009B3D98">
          <w:rPr>
            <w:rStyle w:val="Hyperlink"/>
            <w:rFonts w:eastAsia="MS Mincho" w:hint="eastAsia"/>
            <w:noProof/>
            <w:rtl/>
            <w:lang w:bidi="fa-IR"/>
          </w:rPr>
          <w:t>ی</w:t>
        </w:r>
        <w:r w:rsidR="00AC7CE5" w:rsidRPr="00396A4C">
          <w:rPr>
            <w:rStyle w:val="Hyperlink"/>
            <w:rFonts w:eastAsia="MS Mincho" w:hint="eastAsia"/>
            <w:noProof/>
            <w:rtl/>
            <w:lang w:bidi="fa-IR"/>
          </w:rPr>
          <w:t>د</w:t>
        </w:r>
        <w:r w:rsidR="00AC7CE5" w:rsidRPr="00396A4C">
          <w:rPr>
            <w:rStyle w:val="Hyperlink"/>
            <w:rFonts w:eastAsia="MS Mincho"/>
            <w:noProof/>
            <w:rtl/>
            <w:lang w:bidi="fa-IR"/>
          </w:rPr>
          <w:t xml:space="preserve"> </w:t>
        </w:r>
        <w:r w:rsidR="00AC7CE5" w:rsidRPr="00396A4C">
          <w:rPr>
            <w:rStyle w:val="Hyperlink"/>
            <w:rFonts w:hint="eastAsia"/>
            <w:noProof/>
            <w:rtl/>
            <w:lang w:bidi="fa-IR"/>
          </w:rPr>
          <w:t>گفته</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شود</w:t>
        </w:r>
        <w:r w:rsidR="00AC7CE5">
          <w:rPr>
            <w:noProof/>
            <w:webHidden/>
            <w:rtl/>
          </w:rPr>
          <w:tab/>
        </w:r>
        <w:r w:rsidR="00AC7CE5">
          <w:rPr>
            <w:noProof/>
            <w:webHidden/>
            <w:rtl/>
          </w:rPr>
          <w:fldChar w:fldCharType="begin"/>
        </w:r>
        <w:r w:rsidR="00AC7CE5">
          <w:rPr>
            <w:noProof/>
            <w:webHidden/>
            <w:rtl/>
          </w:rPr>
          <w:instrText xml:space="preserve"> </w:instrText>
        </w:r>
        <w:r w:rsidR="00AC7CE5">
          <w:rPr>
            <w:noProof/>
            <w:webHidden/>
          </w:rPr>
          <w:instrText>PAGEREF</w:instrText>
        </w:r>
        <w:r w:rsidR="00AC7CE5">
          <w:rPr>
            <w:noProof/>
            <w:webHidden/>
            <w:rtl/>
          </w:rPr>
          <w:instrText xml:space="preserve"> _</w:instrText>
        </w:r>
        <w:r w:rsidR="00AC7CE5">
          <w:rPr>
            <w:noProof/>
            <w:webHidden/>
          </w:rPr>
          <w:instrText>Toc</w:instrText>
        </w:r>
        <w:r w:rsidR="00AC7CE5">
          <w:rPr>
            <w:noProof/>
            <w:webHidden/>
            <w:rtl/>
          </w:rPr>
          <w:instrText xml:space="preserve">433569596 </w:instrText>
        </w:r>
        <w:r w:rsidR="00AC7CE5">
          <w:rPr>
            <w:noProof/>
            <w:webHidden/>
          </w:rPr>
          <w:instrText>\h</w:instrText>
        </w:r>
        <w:r w:rsidR="00AC7CE5">
          <w:rPr>
            <w:noProof/>
            <w:webHidden/>
            <w:rtl/>
          </w:rPr>
          <w:instrText xml:space="preserve"> </w:instrText>
        </w:r>
        <w:r w:rsidR="00AC7CE5">
          <w:rPr>
            <w:noProof/>
            <w:webHidden/>
            <w:rtl/>
          </w:rPr>
        </w:r>
        <w:r w:rsidR="00AC7CE5">
          <w:rPr>
            <w:noProof/>
            <w:webHidden/>
            <w:rtl/>
          </w:rPr>
          <w:fldChar w:fldCharType="separate"/>
        </w:r>
        <w:r w:rsidR="00BE5026">
          <w:rPr>
            <w:noProof/>
            <w:webHidden/>
            <w:rtl/>
          </w:rPr>
          <w:t>25</w:t>
        </w:r>
        <w:r w:rsidR="00AC7CE5">
          <w:rPr>
            <w:noProof/>
            <w:webHidden/>
            <w:rtl/>
          </w:rPr>
          <w:fldChar w:fldCharType="end"/>
        </w:r>
      </w:hyperlink>
    </w:p>
    <w:p w:rsidR="00AC7CE5" w:rsidRDefault="0006405E">
      <w:pPr>
        <w:pStyle w:val="TOC2"/>
        <w:tabs>
          <w:tab w:val="right" w:leader="dot" w:pos="6226"/>
        </w:tabs>
        <w:rPr>
          <w:rFonts w:asciiTheme="minorHAnsi" w:eastAsiaTheme="minorEastAsia" w:hAnsiTheme="minorHAnsi" w:cstheme="minorBidi"/>
          <w:noProof/>
          <w:sz w:val="22"/>
          <w:szCs w:val="22"/>
          <w:rtl/>
        </w:rPr>
      </w:pPr>
      <w:hyperlink w:anchor="_Toc433569597" w:history="1">
        <w:r w:rsidR="00D87B72">
          <w:rPr>
            <w:rStyle w:val="Hyperlink"/>
            <w:rFonts w:eastAsia="MS Mincho" w:hint="eastAsia"/>
            <w:noProof/>
            <w:rtl/>
            <w:lang w:bidi="fa-IR"/>
          </w:rPr>
          <w:t xml:space="preserve">آنچه </w:t>
        </w:r>
        <w:r w:rsidR="00AC7CE5" w:rsidRPr="00396A4C">
          <w:rPr>
            <w:rStyle w:val="Hyperlink"/>
            <w:rFonts w:hint="eastAsia"/>
            <w:noProof/>
            <w:rtl/>
            <w:lang w:bidi="fa-IR"/>
          </w:rPr>
          <w:t>هنگام</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شن</w:t>
        </w:r>
        <w:r w:rsidR="009B3D98">
          <w:rPr>
            <w:rStyle w:val="Hyperlink"/>
            <w:rFonts w:eastAsia="MS Mincho" w:hint="eastAsia"/>
            <w:noProof/>
            <w:rtl/>
            <w:lang w:bidi="fa-IR"/>
          </w:rPr>
          <w:t>ی</w:t>
        </w:r>
        <w:r w:rsidR="00AC7CE5" w:rsidRPr="00396A4C">
          <w:rPr>
            <w:rStyle w:val="Hyperlink"/>
            <w:rFonts w:eastAsia="MS Mincho" w:hint="eastAsia"/>
            <w:noProof/>
            <w:rtl/>
            <w:lang w:bidi="fa-IR"/>
          </w:rPr>
          <w:t>دن</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رعد،</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لازم</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است</w:t>
        </w:r>
        <w:r w:rsidR="00AC7CE5" w:rsidRPr="00396A4C">
          <w:rPr>
            <w:rStyle w:val="Hyperlink"/>
            <w:rFonts w:eastAsia="MS Mincho"/>
            <w:noProof/>
            <w:rtl/>
            <w:lang w:bidi="fa-IR"/>
          </w:rPr>
          <w:t xml:space="preserve"> </w:t>
        </w:r>
        <w:r w:rsidR="00AC7CE5" w:rsidRPr="00396A4C">
          <w:rPr>
            <w:rStyle w:val="Hyperlink"/>
            <w:rFonts w:hint="eastAsia"/>
            <w:noProof/>
            <w:rtl/>
            <w:lang w:bidi="fa-IR"/>
          </w:rPr>
          <w:t>گفته</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شود</w:t>
        </w:r>
        <w:r w:rsidR="00AC7CE5">
          <w:rPr>
            <w:noProof/>
            <w:webHidden/>
            <w:rtl/>
          </w:rPr>
          <w:tab/>
        </w:r>
        <w:r w:rsidR="00AC7CE5">
          <w:rPr>
            <w:noProof/>
            <w:webHidden/>
            <w:rtl/>
          </w:rPr>
          <w:fldChar w:fldCharType="begin"/>
        </w:r>
        <w:r w:rsidR="00AC7CE5">
          <w:rPr>
            <w:noProof/>
            <w:webHidden/>
            <w:rtl/>
          </w:rPr>
          <w:instrText xml:space="preserve"> </w:instrText>
        </w:r>
        <w:r w:rsidR="00AC7CE5">
          <w:rPr>
            <w:noProof/>
            <w:webHidden/>
          </w:rPr>
          <w:instrText>PAGEREF</w:instrText>
        </w:r>
        <w:r w:rsidR="00AC7CE5">
          <w:rPr>
            <w:noProof/>
            <w:webHidden/>
            <w:rtl/>
          </w:rPr>
          <w:instrText xml:space="preserve"> _</w:instrText>
        </w:r>
        <w:r w:rsidR="00AC7CE5">
          <w:rPr>
            <w:noProof/>
            <w:webHidden/>
          </w:rPr>
          <w:instrText>Toc</w:instrText>
        </w:r>
        <w:r w:rsidR="00AC7CE5">
          <w:rPr>
            <w:noProof/>
            <w:webHidden/>
            <w:rtl/>
          </w:rPr>
          <w:instrText xml:space="preserve">433569597 </w:instrText>
        </w:r>
        <w:r w:rsidR="00AC7CE5">
          <w:rPr>
            <w:noProof/>
            <w:webHidden/>
          </w:rPr>
          <w:instrText>\h</w:instrText>
        </w:r>
        <w:r w:rsidR="00AC7CE5">
          <w:rPr>
            <w:noProof/>
            <w:webHidden/>
            <w:rtl/>
          </w:rPr>
          <w:instrText xml:space="preserve"> </w:instrText>
        </w:r>
        <w:r w:rsidR="00AC7CE5">
          <w:rPr>
            <w:noProof/>
            <w:webHidden/>
            <w:rtl/>
          </w:rPr>
        </w:r>
        <w:r w:rsidR="00AC7CE5">
          <w:rPr>
            <w:noProof/>
            <w:webHidden/>
            <w:rtl/>
          </w:rPr>
          <w:fldChar w:fldCharType="separate"/>
        </w:r>
        <w:r w:rsidR="00BE5026">
          <w:rPr>
            <w:noProof/>
            <w:webHidden/>
            <w:rtl/>
          </w:rPr>
          <w:t>26</w:t>
        </w:r>
        <w:r w:rsidR="00AC7CE5">
          <w:rPr>
            <w:noProof/>
            <w:webHidden/>
            <w:rtl/>
          </w:rPr>
          <w:fldChar w:fldCharType="end"/>
        </w:r>
      </w:hyperlink>
    </w:p>
    <w:p w:rsidR="00AC7CE5" w:rsidRDefault="0006405E">
      <w:pPr>
        <w:pStyle w:val="TOC2"/>
        <w:tabs>
          <w:tab w:val="right" w:leader="dot" w:pos="6226"/>
        </w:tabs>
        <w:rPr>
          <w:rFonts w:asciiTheme="minorHAnsi" w:eastAsiaTheme="minorEastAsia" w:hAnsiTheme="minorHAnsi" w:cstheme="minorBidi"/>
          <w:noProof/>
          <w:sz w:val="22"/>
          <w:szCs w:val="22"/>
          <w:rtl/>
        </w:rPr>
      </w:pPr>
      <w:hyperlink w:anchor="_Toc433569598" w:history="1">
        <w:r w:rsidR="00D87B72">
          <w:rPr>
            <w:rStyle w:val="Hyperlink"/>
            <w:rFonts w:eastAsia="MS Mincho" w:hint="eastAsia"/>
            <w:noProof/>
            <w:rtl/>
            <w:lang w:bidi="fa-IR"/>
          </w:rPr>
          <w:t xml:space="preserve">آنچه </w:t>
        </w:r>
        <w:r w:rsidR="00AC7CE5" w:rsidRPr="00396A4C">
          <w:rPr>
            <w:rStyle w:val="Hyperlink"/>
            <w:rFonts w:hint="eastAsia"/>
            <w:noProof/>
            <w:rtl/>
            <w:lang w:bidi="fa-IR"/>
          </w:rPr>
          <w:t>هنگام</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بارش</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باران</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و</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پس</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از</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آن</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با</w:t>
        </w:r>
        <w:r w:rsidR="009B3D98">
          <w:rPr>
            <w:rStyle w:val="Hyperlink"/>
            <w:rFonts w:eastAsia="MS Mincho" w:hint="eastAsia"/>
            <w:noProof/>
            <w:rtl/>
            <w:lang w:bidi="fa-IR"/>
          </w:rPr>
          <w:t>ی</w:t>
        </w:r>
        <w:r w:rsidR="00AC7CE5" w:rsidRPr="00396A4C">
          <w:rPr>
            <w:rStyle w:val="Hyperlink"/>
            <w:rFonts w:eastAsia="MS Mincho" w:hint="eastAsia"/>
            <w:noProof/>
            <w:rtl/>
            <w:lang w:bidi="fa-IR"/>
          </w:rPr>
          <w:t>د</w:t>
        </w:r>
        <w:r w:rsidR="00AC7CE5" w:rsidRPr="00396A4C">
          <w:rPr>
            <w:rStyle w:val="Hyperlink"/>
            <w:rFonts w:eastAsia="MS Mincho"/>
            <w:noProof/>
            <w:rtl/>
            <w:lang w:bidi="fa-IR"/>
          </w:rPr>
          <w:t xml:space="preserve"> </w:t>
        </w:r>
        <w:r w:rsidR="00AC7CE5" w:rsidRPr="00396A4C">
          <w:rPr>
            <w:rStyle w:val="Hyperlink"/>
            <w:rFonts w:hint="eastAsia"/>
            <w:noProof/>
            <w:rtl/>
            <w:lang w:bidi="fa-IR"/>
          </w:rPr>
          <w:t>گفته</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شود،</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در</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صورت</w:t>
        </w:r>
        <w:r w:rsidR="009B3D98">
          <w:rPr>
            <w:rStyle w:val="Hyperlink"/>
            <w:rFonts w:eastAsia="MS Mincho" w:hint="eastAsia"/>
            <w:noProof/>
            <w:rtl/>
            <w:lang w:bidi="fa-IR"/>
          </w:rPr>
          <w:t>ی</w:t>
        </w:r>
        <w:r w:rsidR="00AC7CE5" w:rsidRPr="00396A4C">
          <w:rPr>
            <w:rStyle w:val="Hyperlink"/>
            <w:rFonts w:eastAsia="MS Mincho"/>
            <w:noProof/>
            <w:rtl/>
            <w:lang w:bidi="fa-IR"/>
          </w:rPr>
          <w:t xml:space="preserve"> </w:t>
        </w:r>
        <w:r w:rsidR="009B3D98">
          <w:rPr>
            <w:rStyle w:val="Hyperlink"/>
            <w:rFonts w:eastAsia="MS Mincho" w:hint="eastAsia"/>
            <w:noProof/>
            <w:rtl/>
            <w:lang w:bidi="fa-IR"/>
          </w:rPr>
          <w:t>ک</w:t>
        </w:r>
        <w:r w:rsidR="00AC7CE5" w:rsidRPr="00396A4C">
          <w:rPr>
            <w:rStyle w:val="Hyperlink"/>
            <w:rFonts w:eastAsia="MS Mincho" w:hint="eastAsia"/>
            <w:noProof/>
            <w:rtl/>
            <w:lang w:bidi="fa-IR"/>
          </w:rPr>
          <w:t>ه</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از</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ضرر</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و</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ز</w:t>
        </w:r>
        <w:r w:rsidR="009B3D98">
          <w:rPr>
            <w:rStyle w:val="Hyperlink"/>
            <w:rFonts w:eastAsia="MS Mincho" w:hint="eastAsia"/>
            <w:noProof/>
            <w:rtl/>
            <w:lang w:bidi="fa-IR"/>
          </w:rPr>
          <w:t>ی</w:t>
        </w:r>
        <w:r w:rsidR="00AC7CE5" w:rsidRPr="00396A4C">
          <w:rPr>
            <w:rStyle w:val="Hyperlink"/>
            <w:rFonts w:eastAsia="MS Mincho" w:hint="eastAsia"/>
            <w:noProof/>
            <w:rtl/>
            <w:lang w:bidi="fa-IR"/>
          </w:rPr>
          <w:t>ان</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بارش</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باران</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ترس</w:t>
        </w:r>
        <w:r w:rsidR="009B3D98">
          <w:rPr>
            <w:rStyle w:val="Hyperlink"/>
            <w:rFonts w:eastAsia="MS Mincho" w:hint="eastAsia"/>
            <w:noProof/>
            <w:rtl/>
            <w:lang w:bidi="fa-IR"/>
          </w:rPr>
          <w:t>ی</w:t>
        </w:r>
        <w:r w:rsidR="00AC7CE5" w:rsidRPr="00396A4C">
          <w:rPr>
            <w:rStyle w:val="Hyperlink"/>
            <w:rFonts w:eastAsia="MS Mincho" w:hint="eastAsia"/>
            <w:noProof/>
            <w:rtl/>
            <w:lang w:bidi="fa-IR"/>
          </w:rPr>
          <w:t>د</w:t>
        </w:r>
        <w:r w:rsidR="00AC7CE5">
          <w:rPr>
            <w:noProof/>
            <w:webHidden/>
            <w:rtl/>
          </w:rPr>
          <w:tab/>
        </w:r>
        <w:r w:rsidR="00AC7CE5">
          <w:rPr>
            <w:noProof/>
            <w:webHidden/>
            <w:rtl/>
          </w:rPr>
          <w:fldChar w:fldCharType="begin"/>
        </w:r>
        <w:r w:rsidR="00AC7CE5">
          <w:rPr>
            <w:noProof/>
            <w:webHidden/>
            <w:rtl/>
          </w:rPr>
          <w:instrText xml:space="preserve"> </w:instrText>
        </w:r>
        <w:r w:rsidR="00AC7CE5">
          <w:rPr>
            <w:noProof/>
            <w:webHidden/>
          </w:rPr>
          <w:instrText>PAGEREF</w:instrText>
        </w:r>
        <w:r w:rsidR="00AC7CE5">
          <w:rPr>
            <w:noProof/>
            <w:webHidden/>
            <w:rtl/>
          </w:rPr>
          <w:instrText xml:space="preserve"> _</w:instrText>
        </w:r>
        <w:r w:rsidR="00AC7CE5">
          <w:rPr>
            <w:noProof/>
            <w:webHidden/>
          </w:rPr>
          <w:instrText>Toc</w:instrText>
        </w:r>
        <w:r w:rsidR="00AC7CE5">
          <w:rPr>
            <w:noProof/>
            <w:webHidden/>
            <w:rtl/>
          </w:rPr>
          <w:instrText xml:space="preserve">433569598 </w:instrText>
        </w:r>
        <w:r w:rsidR="00AC7CE5">
          <w:rPr>
            <w:noProof/>
            <w:webHidden/>
          </w:rPr>
          <w:instrText>\h</w:instrText>
        </w:r>
        <w:r w:rsidR="00AC7CE5">
          <w:rPr>
            <w:noProof/>
            <w:webHidden/>
            <w:rtl/>
          </w:rPr>
          <w:instrText xml:space="preserve"> </w:instrText>
        </w:r>
        <w:r w:rsidR="00AC7CE5">
          <w:rPr>
            <w:noProof/>
            <w:webHidden/>
            <w:rtl/>
          </w:rPr>
        </w:r>
        <w:r w:rsidR="00AC7CE5">
          <w:rPr>
            <w:noProof/>
            <w:webHidden/>
            <w:rtl/>
          </w:rPr>
          <w:fldChar w:fldCharType="separate"/>
        </w:r>
        <w:r w:rsidR="00BE5026">
          <w:rPr>
            <w:noProof/>
            <w:webHidden/>
            <w:rtl/>
          </w:rPr>
          <w:t>27</w:t>
        </w:r>
        <w:r w:rsidR="00AC7CE5">
          <w:rPr>
            <w:noProof/>
            <w:webHidden/>
            <w:rtl/>
          </w:rPr>
          <w:fldChar w:fldCharType="end"/>
        </w:r>
      </w:hyperlink>
    </w:p>
    <w:p w:rsidR="00AC7CE5" w:rsidRDefault="0006405E">
      <w:pPr>
        <w:pStyle w:val="TOC2"/>
        <w:tabs>
          <w:tab w:val="right" w:leader="dot" w:pos="6226"/>
        </w:tabs>
        <w:rPr>
          <w:rFonts w:asciiTheme="minorHAnsi" w:eastAsiaTheme="minorEastAsia" w:hAnsiTheme="minorHAnsi" w:cstheme="minorBidi"/>
          <w:noProof/>
          <w:sz w:val="22"/>
          <w:szCs w:val="22"/>
          <w:rtl/>
        </w:rPr>
      </w:pPr>
      <w:hyperlink w:anchor="_Toc433569599" w:history="1">
        <w:r w:rsidR="00D87B72">
          <w:rPr>
            <w:rStyle w:val="Hyperlink"/>
            <w:rFonts w:eastAsia="MS Mincho" w:hint="eastAsia"/>
            <w:noProof/>
            <w:rtl/>
            <w:lang w:bidi="fa-IR"/>
          </w:rPr>
          <w:t xml:space="preserve">آنچه </w:t>
        </w:r>
        <w:r w:rsidR="00AC7CE5" w:rsidRPr="00396A4C">
          <w:rPr>
            <w:rStyle w:val="Hyperlink"/>
            <w:rFonts w:hint="eastAsia"/>
            <w:noProof/>
            <w:rtl/>
            <w:lang w:bidi="fa-IR"/>
          </w:rPr>
          <w:t>هنگام</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رنج</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و</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مشقت</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با</w:t>
        </w:r>
        <w:r w:rsidR="009B3D98">
          <w:rPr>
            <w:rStyle w:val="Hyperlink"/>
            <w:rFonts w:eastAsia="MS Mincho" w:hint="eastAsia"/>
            <w:noProof/>
            <w:rtl/>
            <w:lang w:bidi="fa-IR"/>
          </w:rPr>
          <w:t>ی</w:t>
        </w:r>
        <w:r w:rsidR="00AC7CE5" w:rsidRPr="00396A4C">
          <w:rPr>
            <w:rStyle w:val="Hyperlink"/>
            <w:rFonts w:eastAsia="MS Mincho" w:hint="eastAsia"/>
            <w:noProof/>
            <w:rtl/>
            <w:lang w:bidi="fa-IR"/>
          </w:rPr>
          <w:t>د</w:t>
        </w:r>
        <w:r w:rsidR="00AC7CE5" w:rsidRPr="00396A4C">
          <w:rPr>
            <w:rStyle w:val="Hyperlink"/>
            <w:rFonts w:eastAsia="MS Mincho"/>
            <w:noProof/>
            <w:rtl/>
            <w:lang w:bidi="fa-IR"/>
          </w:rPr>
          <w:t xml:space="preserve"> </w:t>
        </w:r>
        <w:r w:rsidR="00AC7CE5" w:rsidRPr="00396A4C">
          <w:rPr>
            <w:rStyle w:val="Hyperlink"/>
            <w:rFonts w:hint="eastAsia"/>
            <w:noProof/>
            <w:rtl/>
            <w:lang w:bidi="fa-IR"/>
          </w:rPr>
          <w:t>گفته</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شود</w:t>
        </w:r>
        <w:r w:rsidR="00AC7CE5">
          <w:rPr>
            <w:noProof/>
            <w:webHidden/>
            <w:rtl/>
          </w:rPr>
          <w:tab/>
        </w:r>
        <w:r w:rsidR="00AC7CE5">
          <w:rPr>
            <w:noProof/>
            <w:webHidden/>
            <w:rtl/>
          </w:rPr>
          <w:fldChar w:fldCharType="begin"/>
        </w:r>
        <w:r w:rsidR="00AC7CE5">
          <w:rPr>
            <w:noProof/>
            <w:webHidden/>
            <w:rtl/>
          </w:rPr>
          <w:instrText xml:space="preserve"> </w:instrText>
        </w:r>
        <w:r w:rsidR="00AC7CE5">
          <w:rPr>
            <w:noProof/>
            <w:webHidden/>
          </w:rPr>
          <w:instrText>PAGEREF</w:instrText>
        </w:r>
        <w:r w:rsidR="00AC7CE5">
          <w:rPr>
            <w:noProof/>
            <w:webHidden/>
            <w:rtl/>
          </w:rPr>
          <w:instrText xml:space="preserve"> _</w:instrText>
        </w:r>
        <w:r w:rsidR="00AC7CE5">
          <w:rPr>
            <w:noProof/>
            <w:webHidden/>
          </w:rPr>
          <w:instrText>Toc</w:instrText>
        </w:r>
        <w:r w:rsidR="00AC7CE5">
          <w:rPr>
            <w:noProof/>
            <w:webHidden/>
            <w:rtl/>
          </w:rPr>
          <w:instrText xml:space="preserve">433569599 </w:instrText>
        </w:r>
        <w:r w:rsidR="00AC7CE5">
          <w:rPr>
            <w:noProof/>
            <w:webHidden/>
          </w:rPr>
          <w:instrText>\h</w:instrText>
        </w:r>
        <w:r w:rsidR="00AC7CE5">
          <w:rPr>
            <w:noProof/>
            <w:webHidden/>
            <w:rtl/>
          </w:rPr>
          <w:instrText xml:space="preserve"> </w:instrText>
        </w:r>
        <w:r w:rsidR="00AC7CE5">
          <w:rPr>
            <w:noProof/>
            <w:webHidden/>
            <w:rtl/>
          </w:rPr>
        </w:r>
        <w:r w:rsidR="00AC7CE5">
          <w:rPr>
            <w:noProof/>
            <w:webHidden/>
            <w:rtl/>
          </w:rPr>
          <w:fldChar w:fldCharType="separate"/>
        </w:r>
        <w:r w:rsidR="00BE5026">
          <w:rPr>
            <w:noProof/>
            <w:webHidden/>
            <w:rtl/>
          </w:rPr>
          <w:t>28</w:t>
        </w:r>
        <w:r w:rsidR="00AC7CE5">
          <w:rPr>
            <w:noProof/>
            <w:webHidden/>
            <w:rtl/>
          </w:rPr>
          <w:fldChar w:fldCharType="end"/>
        </w:r>
      </w:hyperlink>
    </w:p>
    <w:p w:rsidR="00AC7CE5" w:rsidRDefault="0006405E">
      <w:pPr>
        <w:pStyle w:val="TOC2"/>
        <w:tabs>
          <w:tab w:val="right" w:leader="dot" w:pos="6226"/>
        </w:tabs>
        <w:rPr>
          <w:rFonts w:asciiTheme="minorHAnsi" w:eastAsiaTheme="minorEastAsia" w:hAnsiTheme="minorHAnsi" w:cstheme="minorBidi"/>
          <w:noProof/>
          <w:sz w:val="22"/>
          <w:szCs w:val="22"/>
          <w:rtl/>
        </w:rPr>
      </w:pPr>
      <w:hyperlink w:anchor="_Toc433569600" w:history="1">
        <w:r w:rsidR="00D87B72">
          <w:rPr>
            <w:rStyle w:val="Hyperlink"/>
            <w:rFonts w:eastAsia="MS Mincho" w:hint="eastAsia"/>
            <w:noProof/>
            <w:rtl/>
            <w:lang w:bidi="fa-IR"/>
          </w:rPr>
          <w:t xml:space="preserve">آنچه </w:t>
        </w:r>
        <w:r w:rsidR="009B3D98">
          <w:rPr>
            <w:rStyle w:val="Hyperlink"/>
            <w:rFonts w:eastAsia="MS Mincho" w:hint="eastAsia"/>
            <w:noProof/>
            <w:rtl/>
            <w:lang w:bidi="fa-IR"/>
          </w:rPr>
          <w:t>ک</w:t>
        </w:r>
        <w:r w:rsidR="00AC7CE5" w:rsidRPr="00396A4C">
          <w:rPr>
            <w:rStyle w:val="Hyperlink"/>
            <w:rFonts w:eastAsia="MS Mincho" w:hint="eastAsia"/>
            <w:noProof/>
            <w:rtl/>
            <w:lang w:bidi="fa-IR"/>
          </w:rPr>
          <w:t>ه</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لازم</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است</w:t>
        </w:r>
        <w:r w:rsidR="00AC7CE5" w:rsidRPr="00396A4C">
          <w:rPr>
            <w:rStyle w:val="Hyperlink"/>
            <w:rFonts w:eastAsia="MS Mincho"/>
            <w:noProof/>
            <w:rtl/>
            <w:lang w:bidi="fa-IR"/>
          </w:rPr>
          <w:t xml:space="preserve"> </w:t>
        </w:r>
        <w:r w:rsidR="00AC7CE5" w:rsidRPr="00396A4C">
          <w:rPr>
            <w:rStyle w:val="Hyperlink"/>
            <w:rFonts w:hint="eastAsia"/>
            <w:noProof/>
            <w:rtl/>
            <w:lang w:bidi="fa-IR"/>
          </w:rPr>
          <w:t>هنگام</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رو</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به</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رو</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شدن</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با</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مش</w:t>
        </w:r>
        <w:r w:rsidR="009B3D98">
          <w:rPr>
            <w:rStyle w:val="Hyperlink"/>
            <w:rFonts w:eastAsia="MS Mincho" w:hint="eastAsia"/>
            <w:noProof/>
            <w:rtl/>
            <w:lang w:bidi="fa-IR"/>
          </w:rPr>
          <w:t>ک</w:t>
        </w:r>
        <w:r w:rsidR="00AC7CE5" w:rsidRPr="00396A4C">
          <w:rPr>
            <w:rStyle w:val="Hyperlink"/>
            <w:rFonts w:eastAsia="MS Mincho" w:hint="eastAsia"/>
            <w:noProof/>
            <w:rtl/>
            <w:lang w:bidi="fa-IR"/>
          </w:rPr>
          <w:t>ل</w:t>
        </w:r>
        <w:r w:rsidR="00AC7CE5" w:rsidRPr="00396A4C">
          <w:rPr>
            <w:rStyle w:val="Hyperlink"/>
            <w:rFonts w:eastAsia="MS Mincho"/>
            <w:noProof/>
            <w:rtl/>
            <w:lang w:bidi="fa-IR"/>
          </w:rPr>
          <w:t xml:space="preserve"> </w:t>
        </w:r>
        <w:r w:rsidR="00AC7CE5" w:rsidRPr="00396A4C">
          <w:rPr>
            <w:rStyle w:val="Hyperlink"/>
            <w:rFonts w:hint="eastAsia"/>
            <w:noProof/>
            <w:rtl/>
            <w:lang w:bidi="fa-IR"/>
          </w:rPr>
          <w:t>گفته</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شود</w:t>
        </w:r>
        <w:r w:rsidR="00AC7CE5">
          <w:rPr>
            <w:noProof/>
            <w:webHidden/>
            <w:rtl/>
          </w:rPr>
          <w:tab/>
        </w:r>
        <w:r w:rsidR="00AC7CE5">
          <w:rPr>
            <w:noProof/>
            <w:webHidden/>
            <w:rtl/>
          </w:rPr>
          <w:fldChar w:fldCharType="begin"/>
        </w:r>
        <w:r w:rsidR="00AC7CE5">
          <w:rPr>
            <w:noProof/>
            <w:webHidden/>
            <w:rtl/>
          </w:rPr>
          <w:instrText xml:space="preserve"> </w:instrText>
        </w:r>
        <w:r w:rsidR="00AC7CE5">
          <w:rPr>
            <w:noProof/>
            <w:webHidden/>
          </w:rPr>
          <w:instrText>PAGEREF</w:instrText>
        </w:r>
        <w:r w:rsidR="00AC7CE5">
          <w:rPr>
            <w:noProof/>
            <w:webHidden/>
            <w:rtl/>
          </w:rPr>
          <w:instrText xml:space="preserve"> _</w:instrText>
        </w:r>
        <w:r w:rsidR="00AC7CE5">
          <w:rPr>
            <w:noProof/>
            <w:webHidden/>
          </w:rPr>
          <w:instrText>Toc</w:instrText>
        </w:r>
        <w:r w:rsidR="00AC7CE5">
          <w:rPr>
            <w:noProof/>
            <w:webHidden/>
            <w:rtl/>
          </w:rPr>
          <w:instrText xml:space="preserve">433569600 </w:instrText>
        </w:r>
        <w:r w:rsidR="00AC7CE5">
          <w:rPr>
            <w:noProof/>
            <w:webHidden/>
          </w:rPr>
          <w:instrText>\h</w:instrText>
        </w:r>
        <w:r w:rsidR="00AC7CE5">
          <w:rPr>
            <w:noProof/>
            <w:webHidden/>
            <w:rtl/>
          </w:rPr>
          <w:instrText xml:space="preserve"> </w:instrText>
        </w:r>
        <w:r w:rsidR="00AC7CE5">
          <w:rPr>
            <w:noProof/>
            <w:webHidden/>
            <w:rtl/>
          </w:rPr>
        </w:r>
        <w:r w:rsidR="00AC7CE5">
          <w:rPr>
            <w:noProof/>
            <w:webHidden/>
            <w:rtl/>
          </w:rPr>
          <w:fldChar w:fldCharType="separate"/>
        </w:r>
        <w:r w:rsidR="00BE5026">
          <w:rPr>
            <w:noProof/>
            <w:webHidden/>
            <w:rtl/>
          </w:rPr>
          <w:t>28</w:t>
        </w:r>
        <w:r w:rsidR="00AC7CE5">
          <w:rPr>
            <w:noProof/>
            <w:webHidden/>
            <w:rtl/>
          </w:rPr>
          <w:fldChar w:fldCharType="end"/>
        </w:r>
      </w:hyperlink>
    </w:p>
    <w:p w:rsidR="00AC7CE5" w:rsidRDefault="0006405E">
      <w:pPr>
        <w:pStyle w:val="TOC2"/>
        <w:tabs>
          <w:tab w:val="right" w:leader="dot" w:pos="6226"/>
        </w:tabs>
        <w:rPr>
          <w:rFonts w:asciiTheme="minorHAnsi" w:eastAsiaTheme="minorEastAsia" w:hAnsiTheme="minorHAnsi" w:cstheme="minorBidi"/>
          <w:noProof/>
          <w:sz w:val="22"/>
          <w:szCs w:val="22"/>
          <w:rtl/>
        </w:rPr>
      </w:pPr>
      <w:hyperlink w:anchor="_Toc433569601" w:history="1">
        <w:r w:rsidR="00D87B72">
          <w:rPr>
            <w:rStyle w:val="Hyperlink"/>
            <w:rFonts w:eastAsia="MS Mincho" w:hint="eastAsia"/>
            <w:noProof/>
            <w:rtl/>
            <w:lang w:bidi="fa-IR"/>
          </w:rPr>
          <w:t xml:space="preserve">آنچه </w:t>
        </w:r>
        <w:r w:rsidR="00AC7CE5" w:rsidRPr="00396A4C">
          <w:rPr>
            <w:rStyle w:val="Hyperlink"/>
            <w:rFonts w:hint="eastAsia"/>
            <w:noProof/>
            <w:rtl/>
            <w:lang w:bidi="fa-IR"/>
          </w:rPr>
          <w:t>هنگام</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رخ</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دادن</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حادثه‌ا</w:t>
        </w:r>
        <w:r w:rsidR="009B3D98">
          <w:rPr>
            <w:rStyle w:val="Hyperlink"/>
            <w:rFonts w:eastAsia="MS Mincho" w:hint="eastAsia"/>
            <w:noProof/>
            <w:rtl/>
            <w:lang w:bidi="fa-IR"/>
          </w:rPr>
          <w:t>ی</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ناخوشا</w:t>
        </w:r>
        <w:r w:rsidR="009B3D98">
          <w:rPr>
            <w:rStyle w:val="Hyperlink"/>
            <w:rFonts w:eastAsia="MS Mincho" w:hint="eastAsia"/>
            <w:noProof/>
            <w:rtl/>
            <w:lang w:bidi="fa-IR"/>
          </w:rPr>
          <w:t>ی</w:t>
        </w:r>
        <w:r w:rsidR="00AC7CE5" w:rsidRPr="00396A4C">
          <w:rPr>
            <w:rStyle w:val="Hyperlink"/>
            <w:rFonts w:eastAsia="MS Mincho" w:hint="eastAsia"/>
            <w:noProof/>
            <w:rtl/>
            <w:lang w:bidi="fa-IR"/>
          </w:rPr>
          <w:t>ند</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و</w:t>
        </w:r>
        <w:r w:rsidR="00AC7CE5" w:rsidRPr="00396A4C">
          <w:rPr>
            <w:rStyle w:val="Hyperlink"/>
            <w:rFonts w:eastAsia="MS Mincho"/>
            <w:noProof/>
            <w:rtl/>
            <w:lang w:bidi="fa-IR"/>
          </w:rPr>
          <w:t xml:space="preserve"> </w:t>
        </w:r>
        <w:r w:rsidR="009B3D98">
          <w:rPr>
            <w:rStyle w:val="Hyperlink"/>
            <w:rFonts w:eastAsia="MS Mincho" w:hint="eastAsia"/>
            <w:noProof/>
            <w:rtl/>
            <w:lang w:bidi="fa-IR"/>
          </w:rPr>
          <w:t>ی</w:t>
        </w:r>
        <w:r w:rsidR="00AC7CE5" w:rsidRPr="00396A4C">
          <w:rPr>
            <w:rStyle w:val="Hyperlink"/>
            <w:rFonts w:eastAsia="MS Mincho" w:hint="eastAsia"/>
            <w:noProof/>
            <w:rtl/>
            <w:lang w:bidi="fa-IR"/>
          </w:rPr>
          <w:t>ا</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ش</w:t>
        </w:r>
        <w:r w:rsidR="009B3D98">
          <w:rPr>
            <w:rStyle w:val="Hyperlink"/>
            <w:rFonts w:eastAsia="MS Mincho" w:hint="eastAsia"/>
            <w:noProof/>
            <w:rtl/>
            <w:lang w:bidi="fa-IR"/>
          </w:rPr>
          <w:t>ک</w:t>
        </w:r>
        <w:r w:rsidR="00AC7CE5" w:rsidRPr="00396A4C">
          <w:rPr>
            <w:rStyle w:val="Hyperlink"/>
            <w:rFonts w:eastAsia="MS Mincho" w:hint="eastAsia"/>
            <w:noProof/>
            <w:rtl/>
            <w:lang w:bidi="fa-IR"/>
          </w:rPr>
          <w:t>ست</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و</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عدم</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موفق</w:t>
        </w:r>
        <w:r w:rsidR="009B3D98">
          <w:rPr>
            <w:rStyle w:val="Hyperlink"/>
            <w:rFonts w:eastAsia="MS Mincho" w:hint="eastAsia"/>
            <w:noProof/>
            <w:rtl/>
            <w:lang w:bidi="fa-IR"/>
          </w:rPr>
          <w:t>ی</w:t>
        </w:r>
        <w:r w:rsidR="00AC7CE5" w:rsidRPr="00396A4C">
          <w:rPr>
            <w:rStyle w:val="Hyperlink"/>
            <w:rFonts w:eastAsia="MS Mincho" w:hint="eastAsia"/>
            <w:noProof/>
            <w:rtl/>
            <w:lang w:bidi="fa-IR"/>
          </w:rPr>
          <w:t>ت</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در</w:t>
        </w:r>
        <w:r w:rsidR="00AC7CE5" w:rsidRPr="00396A4C">
          <w:rPr>
            <w:rStyle w:val="Hyperlink"/>
            <w:rFonts w:eastAsia="MS Mincho"/>
            <w:noProof/>
            <w:rtl/>
            <w:lang w:bidi="fa-IR"/>
          </w:rPr>
          <w:t xml:space="preserve"> </w:t>
        </w:r>
        <w:r w:rsidR="009B3D98">
          <w:rPr>
            <w:rStyle w:val="Hyperlink"/>
            <w:rFonts w:eastAsia="MS Mincho" w:hint="eastAsia"/>
            <w:noProof/>
            <w:rtl/>
            <w:lang w:bidi="fa-IR"/>
          </w:rPr>
          <w:t>ک</w:t>
        </w:r>
        <w:r w:rsidR="00AC7CE5" w:rsidRPr="00396A4C">
          <w:rPr>
            <w:rStyle w:val="Hyperlink"/>
            <w:rFonts w:eastAsia="MS Mincho" w:hint="eastAsia"/>
            <w:noProof/>
            <w:rtl/>
            <w:lang w:bidi="fa-IR"/>
          </w:rPr>
          <w:t>ار</w:t>
        </w:r>
        <w:r w:rsidR="009B3D98">
          <w:rPr>
            <w:rStyle w:val="Hyperlink"/>
            <w:rFonts w:eastAsia="MS Mincho" w:hint="eastAsia"/>
            <w:noProof/>
            <w:rtl/>
            <w:lang w:bidi="fa-IR"/>
          </w:rPr>
          <w:t>ی</w:t>
        </w:r>
        <w:r w:rsidR="00AC7CE5" w:rsidRPr="00396A4C">
          <w:rPr>
            <w:rStyle w:val="Hyperlink"/>
            <w:rFonts w:eastAsia="MS Mincho" w:hint="eastAsia"/>
            <w:noProof/>
            <w:rtl/>
            <w:lang w:bidi="fa-IR"/>
          </w:rPr>
          <w:t>،</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با</w:t>
        </w:r>
        <w:r w:rsidR="009B3D98">
          <w:rPr>
            <w:rStyle w:val="Hyperlink"/>
            <w:rFonts w:eastAsia="MS Mincho" w:hint="eastAsia"/>
            <w:noProof/>
            <w:rtl/>
            <w:lang w:bidi="fa-IR"/>
          </w:rPr>
          <w:t>ی</w:t>
        </w:r>
        <w:r w:rsidR="00AC7CE5" w:rsidRPr="00396A4C">
          <w:rPr>
            <w:rStyle w:val="Hyperlink"/>
            <w:rFonts w:eastAsia="MS Mincho" w:hint="eastAsia"/>
            <w:noProof/>
            <w:rtl/>
            <w:lang w:bidi="fa-IR"/>
          </w:rPr>
          <w:t>د</w:t>
        </w:r>
        <w:r w:rsidR="00AC7CE5" w:rsidRPr="00396A4C">
          <w:rPr>
            <w:rStyle w:val="Hyperlink"/>
            <w:rFonts w:eastAsia="MS Mincho"/>
            <w:noProof/>
            <w:rtl/>
            <w:lang w:bidi="fa-IR"/>
          </w:rPr>
          <w:t xml:space="preserve"> </w:t>
        </w:r>
        <w:r w:rsidR="00AC7CE5" w:rsidRPr="00396A4C">
          <w:rPr>
            <w:rStyle w:val="Hyperlink"/>
            <w:rFonts w:hint="eastAsia"/>
            <w:noProof/>
            <w:rtl/>
            <w:lang w:bidi="fa-IR"/>
          </w:rPr>
          <w:t>گفته</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شود</w:t>
        </w:r>
        <w:r w:rsidR="00AC7CE5">
          <w:rPr>
            <w:noProof/>
            <w:webHidden/>
            <w:rtl/>
          </w:rPr>
          <w:tab/>
        </w:r>
        <w:r w:rsidR="00AC7CE5">
          <w:rPr>
            <w:noProof/>
            <w:webHidden/>
            <w:rtl/>
          </w:rPr>
          <w:fldChar w:fldCharType="begin"/>
        </w:r>
        <w:r w:rsidR="00AC7CE5">
          <w:rPr>
            <w:noProof/>
            <w:webHidden/>
            <w:rtl/>
          </w:rPr>
          <w:instrText xml:space="preserve"> </w:instrText>
        </w:r>
        <w:r w:rsidR="00AC7CE5">
          <w:rPr>
            <w:noProof/>
            <w:webHidden/>
          </w:rPr>
          <w:instrText>PAGEREF</w:instrText>
        </w:r>
        <w:r w:rsidR="00AC7CE5">
          <w:rPr>
            <w:noProof/>
            <w:webHidden/>
            <w:rtl/>
          </w:rPr>
          <w:instrText xml:space="preserve"> _</w:instrText>
        </w:r>
        <w:r w:rsidR="00AC7CE5">
          <w:rPr>
            <w:noProof/>
            <w:webHidden/>
          </w:rPr>
          <w:instrText>Toc</w:instrText>
        </w:r>
        <w:r w:rsidR="00AC7CE5">
          <w:rPr>
            <w:noProof/>
            <w:webHidden/>
            <w:rtl/>
          </w:rPr>
          <w:instrText xml:space="preserve">433569601 </w:instrText>
        </w:r>
        <w:r w:rsidR="00AC7CE5">
          <w:rPr>
            <w:noProof/>
            <w:webHidden/>
          </w:rPr>
          <w:instrText>\h</w:instrText>
        </w:r>
        <w:r w:rsidR="00AC7CE5">
          <w:rPr>
            <w:noProof/>
            <w:webHidden/>
            <w:rtl/>
          </w:rPr>
          <w:instrText xml:space="preserve"> </w:instrText>
        </w:r>
        <w:r w:rsidR="00AC7CE5">
          <w:rPr>
            <w:noProof/>
            <w:webHidden/>
            <w:rtl/>
          </w:rPr>
        </w:r>
        <w:r w:rsidR="00AC7CE5">
          <w:rPr>
            <w:noProof/>
            <w:webHidden/>
            <w:rtl/>
          </w:rPr>
          <w:fldChar w:fldCharType="separate"/>
        </w:r>
        <w:r w:rsidR="00BE5026">
          <w:rPr>
            <w:noProof/>
            <w:webHidden/>
            <w:rtl/>
          </w:rPr>
          <w:t>28</w:t>
        </w:r>
        <w:r w:rsidR="00AC7CE5">
          <w:rPr>
            <w:noProof/>
            <w:webHidden/>
            <w:rtl/>
          </w:rPr>
          <w:fldChar w:fldCharType="end"/>
        </w:r>
      </w:hyperlink>
    </w:p>
    <w:p w:rsidR="00AC7CE5" w:rsidRDefault="0006405E">
      <w:pPr>
        <w:pStyle w:val="TOC2"/>
        <w:tabs>
          <w:tab w:val="right" w:leader="dot" w:pos="6226"/>
        </w:tabs>
        <w:rPr>
          <w:rFonts w:asciiTheme="minorHAnsi" w:eastAsiaTheme="minorEastAsia" w:hAnsiTheme="minorHAnsi" w:cstheme="minorBidi"/>
          <w:noProof/>
          <w:sz w:val="22"/>
          <w:szCs w:val="22"/>
          <w:rtl/>
        </w:rPr>
      </w:pPr>
      <w:hyperlink w:anchor="_Toc433569602" w:history="1">
        <w:r w:rsidR="00D87B72">
          <w:rPr>
            <w:rStyle w:val="Hyperlink"/>
            <w:rFonts w:eastAsia="MS Mincho" w:hint="eastAsia"/>
            <w:noProof/>
            <w:rtl/>
            <w:lang w:bidi="fa-IR"/>
          </w:rPr>
          <w:t xml:space="preserve">آنچه </w:t>
        </w:r>
        <w:r w:rsidR="00AC7CE5" w:rsidRPr="00396A4C">
          <w:rPr>
            <w:rStyle w:val="Hyperlink"/>
            <w:rFonts w:eastAsia="MS Mincho" w:hint="eastAsia"/>
            <w:noProof/>
            <w:rtl/>
            <w:lang w:bidi="fa-IR"/>
          </w:rPr>
          <w:t>در</w:t>
        </w:r>
        <w:r w:rsidR="00AC7CE5" w:rsidRPr="00396A4C">
          <w:rPr>
            <w:rStyle w:val="Hyperlink"/>
            <w:rFonts w:eastAsia="MS Mincho"/>
            <w:noProof/>
            <w:rtl/>
            <w:lang w:bidi="fa-IR"/>
          </w:rPr>
          <w:t xml:space="preserve"> </w:t>
        </w:r>
        <w:r w:rsidR="00AC7CE5" w:rsidRPr="00396A4C">
          <w:rPr>
            <w:rStyle w:val="Hyperlink"/>
            <w:rFonts w:hint="eastAsia"/>
            <w:noProof/>
            <w:rtl/>
            <w:lang w:bidi="fa-IR"/>
          </w:rPr>
          <w:t>هنگام</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و</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سوسه</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لازم</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است</w:t>
        </w:r>
        <w:r w:rsidR="00AC7CE5" w:rsidRPr="00396A4C">
          <w:rPr>
            <w:rStyle w:val="Hyperlink"/>
            <w:rFonts w:eastAsia="MS Mincho"/>
            <w:noProof/>
            <w:rtl/>
            <w:lang w:bidi="fa-IR"/>
          </w:rPr>
          <w:t xml:space="preserve"> </w:t>
        </w:r>
        <w:r w:rsidR="00AC7CE5" w:rsidRPr="00396A4C">
          <w:rPr>
            <w:rStyle w:val="Hyperlink"/>
            <w:rFonts w:hint="eastAsia"/>
            <w:noProof/>
            <w:rtl/>
            <w:lang w:bidi="fa-IR"/>
          </w:rPr>
          <w:t>گفته</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شود</w:t>
        </w:r>
        <w:r w:rsidR="00AC7CE5">
          <w:rPr>
            <w:noProof/>
            <w:webHidden/>
            <w:rtl/>
          </w:rPr>
          <w:tab/>
        </w:r>
        <w:r w:rsidR="00AC7CE5">
          <w:rPr>
            <w:noProof/>
            <w:webHidden/>
            <w:rtl/>
          </w:rPr>
          <w:fldChar w:fldCharType="begin"/>
        </w:r>
        <w:r w:rsidR="00AC7CE5">
          <w:rPr>
            <w:noProof/>
            <w:webHidden/>
            <w:rtl/>
          </w:rPr>
          <w:instrText xml:space="preserve"> </w:instrText>
        </w:r>
        <w:r w:rsidR="00AC7CE5">
          <w:rPr>
            <w:noProof/>
            <w:webHidden/>
          </w:rPr>
          <w:instrText>PAGEREF</w:instrText>
        </w:r>
        <w:r w:rsidR="00AC7CE5">
          <w:rPr>
            <w:noProof/>
            <w:webHidden/>
            <w:rtl/>
          </w:rPr>
          <w:instrText xml:space="preserve"> _</w:instrText>
        </w:r>
        <w:r w:rsidR="00AC7CE5">
          <w:rPr>
            <w:noProof/>
            <w:webHidden/>
          </w:rPr>
          <w:instrText>Toc</w:instrText>
        </w:r>
        <w:r w:rsidR="00AC7CE5">
          <w:rPr>
            <w:noProof/>
            <w:webHidden/>
            <w:rtl/>
          </w:rPr>
          <w:instrText xml:space="preserve">433569602 </w:instrText>
        </w:r>
        <w:r w:rsidR="00AC7CE5">
          <w:rPr>
            <w:noProof/>
            <w:webHidden/>
          </w:rPr>
          <w:instrText>\h</w:instrText>
        </w:r>
        <w:r w:rsidR="00AC7CE5">
          <w:rPr>
            <w:noProof/>
            <w:webHidden/>
            <w:rtl/>
          </w:rPr>
          <w:instrText xml:space="preserve"> </w:instrText>
        </w:r>
        <w:r w:rsidR="00AC7CE5">
          <w:rPr>
            <w:noProof/>
            <w:webHidden/>
            <w:rtl/>
          </w:rPr>
        </w:r>
        <w:r w:rsidR="00AC7CE5">
          <w:rPr>
            <w:noProof/>
            <w:webHidden/>
            <w:rtl/>
          </w:rPr>
          <w:fldChar w:fldCharType="separate"/>
        </w:r>
        <w:r w:rsidR="00BE5026">
          <w:rPr>
            <w:noProof/>
            <w:webHidden/>
            <w:rtl/>
          </w:rPr>
          <w:t>29</w:t>
        </w:r>
        <w:r w:rsidR="00AC7CE5">
          <w:rPr>
            <w:noProof/>
            <w:webHidden/>
            <w:rtl/>
          </w:rPr>
          <w:fldChar w:fldCharType="end"/>
        </w:r>
      </w:hyperlink>
    </w:p>
    <w:p w:rsidR="00AC7CE5" w:rsidRDefault="0006405E">
      <w:pPr>
        <w:pStyle w:val="TOC2"/>
        <w:tabs>
          <w:tab w:val="right" w:leader="dot" w:pos="6226"/>
        </w:tabs>
        <w:rPr>
          <w:rFonts w:asciiTheme="minorHAnsi" w:eastAsiaTheme="minorEastAsia" w:hAnsiTheme="minorHAnsi" w:cstheme="minorBidi"/>
          <w:noProof/>
          <w:sz w:val="22"/>
          <w:szCs w:val="22"/>
          <w:rtl/>
        </w:rPr>
      </w:pPr>
      <w:hyperlink w:anchor="_Toc433569603" w:history="1">
        <w:r w:rsidR="00AC7CE5" w:rsidRPr="00396A4C">
          <w:rPr>
            <w:rStyle w:val="Hyperlink"/>
            <w:rFonts w:hint="eastAsia"/>
            <w:noProof/>
            <w:rtl/>
            <w:lang w:bidi="fa-IR"/>
          </w:rPr>
          <w:t>دعا</w:t>
        </w:r>
        <w:r w:rsidR="00AC7CE5" w:rsidRPr="00396A4C">
          <w:rPr>
            <w:rStyle w:val="Hyperlink"/>
            <w:noProof/>
            <w:rtl/>
            <w:lang w:bidi="fa-IR"/>
          </w:rPr>
          <w:t xml:space="preserve"> </w:t>
        </w:r>
        <w:r w:rsidR="00AC7CE5" w:rsidRPr="00396A4C">
          <w:rPr>
            <w:rStyle w:val="Hyperlink"/>
            <w:rFonts w:hint="eastAsia"/>
            <w:noProof/>
            <w:rtl/>
            <w:lang w:bidi="fa-IR"/>
          </w:rPr>
          <w:t>خواندن</w:t>
        </w:r>
        <w:r w:rsidR="00AC7CE5" w:rsidRPr="00396A4C">
          <w:rPr>
            <w:rStyle w:val="Hyperlink"/>
            <w:noProof/>
            <w:rtl/>
            <w:lang w:bidi="fa-IR"/>
          </w:rPr>
          <w:t xml:space="preserve"> </w:t>
        </w:r>
        <w:r w:rsidR="00AC7CE5" w:rsidRPr="00396A4C">
          <w:rPr>
            <w:rStyle w:val="Hyperlink"/>
            <w:rFonts w:hint="eastAsia"/>
            <w:noProof/>
            <w:rtl/>
            <w:lang w:bidi="fa-IR"/>
          </w:rPr>
          <w:t>بر</w:t>
        </w:r>
        <w:r w:rsidR="009B3D98">
          <w:rPr>
            <w:rStyle w:val="Hyperlink"/>
            <w:rFonts w:hint="eastAsia"/>
            <w:noProof/>
            <w:rtl/>
            <w:lang w:bidi="fa-IR"/>
          </w:rPr>
          <w:t>ک</w:t>
        </w:r>
        <w:r w:rsidR="00AC7CE5" w:rsidRPr="00396A4C">
          <w:rPr>
            <w:rStyle w:val="Hyperlink"/>
            <w:rFonts w:hint="eastAsia"/>
            <w:noProof/>
            <w:rtl/>
            <w:lang w:bidi="fa-IR"/>
          </w:rPr>
          <w:t>س</w:t>
        </w:r>
        <w:r w:rsidR="009B3D98">
          <w:rPr>
            <w:rStyle w:val="Hyperlink"/>
            <w:rFonts w:hint="eastAsia"/>
            <w:noProof/>
            <w:rtl/>
            <w:lang w:bidi="fa-IR"/>
          </w:rPr>
          <w:t>ی</w:t>
        </w:r>
        <w:r w:rsidR="00AC7CE5" w:rsidRPr="00396A4C">
          <w:rPr>
            <w:rStyle w:val="Hyperlink"/>
            <w:noProof/>
            <w:rtl/>
            <w:lang w:bidi="fa-IR"/>
          </w:rPr>
          <w:t xml:space="preserve"> </w:t>
        </w:r>
        <w:r w:rsidR="009B3D98">
          <w:rPr>
            <w:rStyle w:val="Hyperlink"/>
            <w:rFonts w:hint="eastAsia"/>
            <w:noProof/>
            <w:rtl/>
            <w:lang w:bidi="fa-IR"/>
          </w:rPr>
          <w:t>ک</w:t>
        </w:r>
        <w:r w:rsidR="00AC7CE5" w:rsidRPr="00396A4C">
          <w:rPr>
            <w:rStyle w:val="Hyperlink"/>
            <w:rFonts w:hint="eastAsia"/>
            <w:noProof/>
            <w:rtl/>
            <w:lang w:bidi="fa-IR"/>
          </w:rPr>
          <w:t>ه</w:t>
        </w:r>
        <w:r w:rsidR="00AC7CE5" w:rsidRPr="00396A4C">
          <w:rPr>
            <w:rStyle w:val="Hyperlink"/>
            <w:noProof/>
            <w:rtl/>
            <w:lang w:bidi="fa-IR"/>
          </w:rPr>
          <w:t xml:space="preserve"> </w:t>
        </w:r>
        <w:r w:rsidR="00AC7CE5" w:rsidRPr="00396A4C">
          <w:rPr>
            <w:rStyle w:val="Hyperlink"/>
            <w:rFonts w:hint="eastAsia"/>
            <w:noProof/>
            <w:rtl/>
            <w:lang w:bidi="fa-IR"/>
          </w:rPr>
          <w:t>به</w:t>
        </w:r>
        <w:r w:rsidR="00AC7CE5" w:rsidRPr="00396A4C">
          <w:rPr>
            <w:rStyle w:val="Hyperlink"/>
            <w:noProof/>
            <w:rtl/>
            <w:lang w:bidi="fa-IR"/>
          </w:rPr>
          <w:t xml:space="preserve"> </w:t>
        </w:r>
        <w:r w:rsidR="00AC7CE5" w:rsidRPr="00396A4C">
          <w:rPr>
            <w:rStyle w:val="Hyperlink"/>
            <w:rFonts w:hint="eastAsia"/>
            <w:noProof/>
            <w:rtl/>
            <w:lang w:bidi="fa-IR"/>
          </w:rPr>
          <w:t>وس</w:t>
        </w:r>
        <w:r w:rsidR="009B3D98">
          <w:rPr>
            <w:rStyle w:val="Hyperlink"/>
            <w:rFonts w:hint="eastAsia"/>
            <w:noProof/>
            <w:rtl/>
            <w:lang w:bidi="fa-IR"/>
          </w:rPr>
          <w:t>ی</w:t>
        </w:r>
        <w:r w:rsidR="00AC7CE5" w:rsidRPr="00396A4C">
          <w:rPr>
            <w:rStyle w:val="Hyperlink"/>
            <w:rFonts w:hint="eastAsia"/>
            <w:noProof/>
            <w:rtl/>
            <w:lang w:bidi="fa-IR"/>
          </w:rPr>
          <w:t>له‌</w:t>
        </w:r>
        <w:r w:rsidR="00AC7CE5" w:rsidRPr="00396A4C">
          <w:rPr>
            <w:rStyle w:val="Hyperlink"/>
            <w:rFonts w:hint="cs"/>
            <w:noProof/>
            <w:rtl/>
            <w:lang w:bidi="fa-IR"/>
          </w:rPr>
          <w:t>ی</w:t>
        </w:r>
        <w:r w:rsidR="00AC7CE5" w:rsidRPr="00396A4C">
          <w:rPr>
            <w:rStyle w:val="Hyperlink"/>
            <w:noProof/>
            <w:rtl/>
            <w:lang w:bidi="fa-IR"/>
          </w:rPr>
          <w:t xml:space="preserve"> </w:t>
        </w:r>
        <w:r w:rsidR="00AC7CE5" w:rsidRPr="00396A4C">
          <w:rPr>
            <w:rStyle w:val="Hyperlink"/>
            <w:rFonts w:hint="eastAsia"/>
            <w:noProof/>
            <w:rtl/>
            <w:lang w:bidi="fa-IR"/>
          </w:rPr>
          <w:t>جانور</w:t>
        </w:r>
        <w:r w:rsidR="009B3D98">
          <w:rPr>
            <w:rStyle w:val="Hyperlink"/>
            <w:rFonts w:hint="eastAsia"/>
            <w:noProof/>
            <w:rtl/>
            <w:lang w:bidi="fa-IR"/>
          </w:rPr>
          <w:t>ی</w:t>
        </w:r>
        <w:r w:rsidR="00AC7CE5" w:rsidRPr="00396A4C">
          <w:rPr>
            <w:rStyle w:val="Hyperlink"/>
            <w:noProof/>
            <w:rtl/>
            <w:lang w:bidi="fa-IR"/>
          </w:rPr>
          <w:t xml:space="preserve"> </w:t>
        </w:r>
        <w:r w:rsidR="00AC7CE5" w:rsidRPr="00396A4C">
          <w:rPr>
            <w:rStyle w:val="Hyperlink"/>
            <w:rFonts w:hint="eastAsia"/>
            <w:noProof/>
            <w:rtl/>
            <w:lang w:bidi="fa-IR"/>
          </w:rPr>
          <w:t>گز</w:t>
        </w:r>
        <w:r w:rsidR="009B3D98">
          <w:rPr>
            <w:rStyle w:val="Hyperlink"/>
            <w:rFonts w:hint="eastAsia"/>
            <w:noProof/>
            <w:rtl/>
            <w:lang w:bidi="fa-IR"/>
          </w:rPr>
          <w:t>ی</w:t>
        </w:r>
        <w:r w:rsidR="00AC7CE5" w:rsidRPr="00396A4C">
          <w:rPr>
            <w:rStyle w:val="Hyperlink"/>
            <w:rFonts w:hint="eastAsia"/>
            <w:noProof/>
            <w:rtl/>
            <w:lang w:bidi="fa-IR"/>
          </w:rPr>
          <w:t>ده</w:t>
        </w:r>
        <w:r w:rsidR="00AC7CE5" w:rsidRPr="00396A4C">
          <w:rPr>
            <w:rStyle w:val="Hyperlink"/>
            <w:noProof/>
            <w:rtl/>
            <w:lang w:bidi="fa-IR"/>
          </w:rPr>
          <w:t xml:space="preserve"> </w:t>
        </w:r>
        <w:r w:rsidR="00AC7CE5" w:rsidRPr="00396A4C">
          <w:rPr>
            <w:rStyle w:val="Hyperlink"/>
            <w:rFonts w:hint="eastAsia"/>
            <w:noProof/>
            <w:rtl/>
            <w:lang w:bidi="fa-IR"/>
          </w:rPr>
          <w:t>شده</w:t>
        </w:r>
        <w:r w:rsidR="00AC7CE5" w:rsidRPr="00396A4C">
          <w:rPr>
            <w:rStyle w:val="Hyperlink"/>
            <w:noProof/>
            <w:rtl/>
            <w:lang w:bidi="fa-IR"/>
          </w:rPr>
          <w:t xml:space="preserve"> </w:t>
        </w:r>
        <w:r w:rsidR="00AC7CE5" w:rsidRPr="00396A4C">
          <w:rPr>
            <w:rStyle w:val="Hyperlink"/>
            <w:rFonts w:hint="eastAsia"/>
            <w:noProof/>
            <w:rtl/>
            <w:lang w:bidi="fa-IR"/>
          </w:rPr>
          <w:t>است</w:t>
        </w:r>
        <w:r w:rsidR="00AC7CE5">
          <w:rPr>
            <w:noProof/>
            <w:webHidden/>
            <w:rtl/>
          </w:rPr>
          <w:tab/>
        </w:r>
        <w:r w:rsidR="00AC7CE5">
          <w:rPr>
            <w:noProof/>
            <w:webHidden/>
            <w:rtl/>
          </w:rPr>
          <w:fldChar w:fldCharType="begin"/>
        </w:r>
        <w:r w:rsidR="00AC7CE5">
          <w:rPr>
            <w:noProof/>
            <w:webHidden/>
            <w:rtl/>
          </w:rPr>
          <w:instrText xml:space="preserve"> </w:instrText>
        </w:r>
        <w:r w:rsidR="00AC7CE5">
          <w:rPr>
            <w:noProof/>
            <w:webHidden/>
          </w:rPr>
          <w:instrText>PAGEREF</w:instrText>
        </w:r>
        <w:r w:rsidR="00AC7CE5">
          <w:rPr>
            <w:noProof/>
            <w:webHidden/>
            <w:rtl/>
          </w:rPr>
          <w:instrText xml:space="preserve"> _</w:instrText>
        </w:r>
        <w:r w:rsidR="00AC7CE5">
          <w:rPr>
            <w:noProof/>
            <w:webHidden/>
          </w:rPr>
          <w:instrText>Toc</w:instrText>
        </w:r>
        <w:r w:rsidR="00AC7CE5">
          <w:rPr>
            <w:noProof/>
            <w:webHidden/>
            <w:rtl/>
          </w:rPr>
          <w:instrText xml:space="preserve">433569603 </w:instrText>
        </w:r>
        <w:r w:rsidR="00AC7CE5">
          <w:rPr>
            <w:noProof/>
            <w:webHidden/>
          </w:rPr>
          <w:instrText>\h</w:instrText>
        </w:r>
        <w:r w:rsidR="00AC7CE5">
          <w:rPr>
            <w:noProof/>
            <w:webHidden/>
            <w:rtl/>
          </w:rPr>
          <w:instrText xml:space="preserve"> </w:instrText>
        </w:r>
        <w:r w:rsidR="00AC7CE5">
          <w:rPr>
            <w:noProof/>
            <w:webHidden/>
            <w:rtl/>
          </w:rPr>
        </w:r>
        <w:r w:rsidR="00AC7CE5">
          <w:rPr>
            <w:noProof/>
            <w:webHidden/>
            <w:rtl/>
          </w:rPr>
          <w:fldChar w:fldCharType="separate"/>
        </w:r>
        <w:r w:rsidR="00BE5026">
          <w:rPr>
            <w:noProof/>
            <w:webHidden/>
            <w:rtl/>
          </w:rPr>
          <w:t>30</w:t>
        </w:r>
        <w:r w:rsidR="00AC7CE5">
          <w:rPr>
            <w:noProof/>
            <w:webHidden/>
            <w:rtl/>
          </w:rPr>
          <w:fldChar w:fldCharType="end"/>
        </w:r>
      </w:hyperlink>
    </w:p>
    <w:p w:rsidR="00AC7CE5" w:rsidRDefault="0006405E">
      <w:pPr>
        <w:pStyle w:val="TOC2"/>
        <w:tabs>
          <w:tab w:val="right" w:leader="dot" w:pos="6226"/>
        </w:tabs>
        <w:rPr>
          <w:rFonts w:asciiTheme="minorHAnsi" w:eastAsiaTheme="minorEastAsia" w:hAnsiTheme="minorHAnsi" w:cstheme="minorBidi"/>
          <w:noProof/>
          <w:sz w:val="22"/>
          <w:szCs w:val="22"/>
          <w:rtl/>
        </w:rPr>
      </w:pPr>
      <w:hyperlink w:anchor="_Toc433569604" w:history="1">
        <w:r w:rsidR="00AC7CE5" w:rsidRPr="00396A4C">
          <w:rPr>
            <w:rStyle w:val="Hyperlink"/>
            <w:rFonts w:eastAsia="MS Mincho" w:hint="eastAsia"/>
            <w:noProof/>
            <w:rtl/>
            <w:lang w:bidi="fa-IR"/>
          </w:rPr>
          <w:t>خواندن</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دعا</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بر</w:t>
        </w:r>
        <w:r w:rsidR="00AC7CE5" w:rsidRPr="00396A4C">
          <w:rPr>
            <w:rStyle w:val="Hyperlink"/>
            <w:rFonts w:eastAsia="MS Mincho"/>
            <w:noProof/>
            <w:rtl/>
            <w:lang w:bidi="fa-IR"/>
          </w:rPr>
          <w:t xml:space="preserve"> </w:t>
        </w:r>
        <w:r w:rsidR="009B3D98">
          <w:rPr>
            <w:rStyle w:val="Hyperlink"/>
            <w:rFonts w:eastAsia="MS Mincho" w:hint="eastAsia"/>
            <w:noProof/>
            <w:rtl/>
            <w:lang w:bidi="fa-IR"/>
          </w:rPr>
          <w:t>ک</w:t>
        </w:r>
        <w:r w:rsidR="00AC7CE5" w:rsidRPr="00396A4C">
          <w:rPr>
            <w:rStyle w:val="Hyperlink"/>
            <w:rFonts w:eastAsia="MS Mincho" w:hint="eastAsia"/>
            <w:noProof/>
            <w:rtl/>
            <w:lang w:bidi="fa-IR"/>
          </w:rPr>
          <w:t>س</w:t>
        </w:r>
        <w:r w:rsidR="009B3D98">
          <w:rPr>
            <w:rStyle w:val="Hyperlink"/>
            <w:rFonts w:eastAsia="MS Mincho" w:hint="eastAsia"/>
            <w:noProof/>
            <w:rtl/>
            <w:lang w:bidi="fa-IR"/>
          </w:rPr>
          <w:t>ی</w:t>
        </w:r>
        <w:r w:rsidR="00AC7CE5" w:rsidRPr="00396A4C">
          <w:rPr>
            <w:rStyle w:val="Hyperlink"/>
            <w:rFonts w:eastAsia="MS Mincho"/>
            <w:noProof/>
            <w:rtl/>
            <w:lang w:bidi="fa-IR"/>
          </w:rPr>
          <w:t xml:space="preserve"> </w:t>
        </w:r>
        <w:r w:rsidR="009B3D98">
          <w:rPr>
            <w:rStyle w:val="Hyperlink"/>
            <w:rFonts w:eastAsia="MS Mincho" w:hint="eastAsia"/>
            <w:noProof/>
            <w:rtl/>
            <w:lang w:bidi="fa-IR"/>
          </w:rPr>
          <w:t>ک</w:t>
        </w:r>
        <w:r w:rsidR="00AC7CE5" w:rsidRPr="00396A4C">
          <w:rPr>
            <w:rStyle w:val="Hyperlink"/>
            <w:rFonts w:eastAsia="MS Mincho" w:hint="eastAsia"/>
            <w:noProof/>
            <w:rtl/>
            <w:lang w:bidi="fa-IR"/>
          </w:rPr>
          <w:t>ه</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از</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چ</w:t>
        </w:r>
        <w:r w:rsidR="009B3D98">
          <w:rPr>
            <w:rStyle w:val="Hyperlink"/>
            <w:rFonts w:eastAsia="MS Mincho" w:hint="eastAsia"/>
            <w:noProof/>
            <w:rtl/>
            <w:lang w:bidi="fa-IR"/>
          </w:rPr>
          <w:t>ی</w:t>
        </w:r>
        <w:r w:rsidR="00AC7CE5" w:rsidRPr="00396A4C">
          <w:rPr>
            <w:rStyle w:val="Hyperlink"/>
            <w:rFonts w:eastAsia="MS Mincho" w:hint="eastAsia"/>
            <w:noProof/>
            <w:rtl/>
            <w:lang w:bidi="fa-IR"/>
          </w:rPr>
          <w:t>ز</w:t>
        </w:r>
        <w:r w:rsidR="009B3D98">
          <w:rPr>
            <w:rStyle w:val="Hyperlink"/>
            <w:rFonts w:eastAsia="MS Mincho" w:hint="eastAsia"/>
            <w:noProof/>
            <w:rtl/>
            <w:lang w:bidi="fa-IR"/>
          </w:rPr>
          <w:t>ی</w:t>
        </w:r>
        <w:r w:rsidR="00AC7CE5" w:rsidRPr="00396A4C">
          <w:rPr>
            <w:rStyle w:val="Hyperlink"/>
            <w:rFonts w:eastAsia="MS Mincho"/>
            <w:noProof/>
            <w:rtl/>
            <w:lang w:bidi="fa-IR"/>
          </w:rPr>
          <w:t xml:space="preserve"> </w:t>
        </w:r>
        <w:r w:rsidR="00AC7CE5" w:rsidRPr="00396A4C">
          <w:rPr>
            <w:rStyle w:val="Hyperlink"/>
            <w:rFonts w:hint="eastAsia"/>
            <w:noProof/>
            <w:rtl/>
            <w:lang w:bidi="fa-IR"/>
          </w:rPr>
          <w:t>گله</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و</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ش</w:t>
        </w:r>
        <w:r w:rsidR="009B3D98">
          <w:rPr>
            <w:rStyle w:val="Hyperlink"/>
            <w:rFonts w:eastAsia="MS Mincho" w:hint="eastAsia"/>
            <w:noProof/>
            <w:rtl/>
            <w:lang w:bidi="fa-IR"/>
          </w:rPr>
          <w:t>ک</w:t>
        </w:r>
        <w:r w:rsidR="00AC7CE5" w:rsidRPr="00396A4C">
          <w:rPr>
            <w:rStyle w:val="Hyperlink"/>
            <w:rFonts w:eastAsia="MS Mincho" w:hint="eastAsia"/>
            <w:noProof/>
            <w:rtl/>
            <w:lang w:bidi="fa-IR"/>
          </w:rPr>
          <w:t>وه</w:t>
        </w:r>
        <w:r w:rsidR="001A25D0">
          <w:rPr>
            <w:rStyle w:val="Hyperlink"/>
            <w:rFonts w:eastAsia="MS Mincho"/>
            <w:noProof/>
            <w:rtl/>
            <w:lang w:bidi="fa-IR"/>
          </w:rPr>
          <w:t xml:space="preserve"> می‌</w:t>
        </w:r>
        <w:r w:rsidR="009B3D98">
          <w:rPr>
            <w:rStyle w:val="Hyperlink"/>
            <w:rFonts w:eastAsia="MS Mincho" w:hint="eastAsia"/>
            <w:noProof/>
            <w:rtl/>
            <w:lang w:bidi="fa-IR"/>
          </w:rPr>
          <w:t>ک</w:t>
        </w:r>
        <w:r w:rsidR="00AC7CE5" w:rsidRPr="00396A4C">
          <w:rPr>
            <w:rStyle w:val="Hyperlink"/>
            <w:rFonts w:eastAsia="MS Mincho" w:hint="eastAsia"/>
            <w:noProof/>
            <w:rtl/>
            <w:lang w:bidi="fa-IR"/>
          </w:rPr>
          <w:t>ند</w:t>
        </w:r>
        <w:r w:rsidR="00AC7CE5">
          <w:rPr>
            <w:noProof/>
            <w:webHidden/>
            <w:rtl/>
          </w:rPr>
          <w:tab/>
        </w:r>
        <w:r w:rsidR="00AC7CE5">
          <w:rPr>
            <w:noProof/>
            <w:webHidden/>
            <w:rtl/>
          </w:rPr>
          <w:fldChar w:fldCharType="begin"/>
        </w:r>
        <w:r w:rsidR="00AC7CE5">
          <w:rPr>
            <w:noProof/>
            <w:webHidden/>
            <w:rtl/>
          </w:rPr>
          <w:instrText xml:space="preserve"> </w:instrText>
        </w:r>
        <w:r w:rsidR="00AC7CE5">
          <w:rPr>
            <w:noProof/>
            <w:webHidden/>
          </w:rPr>
          <w:instrText>PAGEREF</w:instrText>
        </w:r>
        <w:r w:rsidR="00AC7CE5">
          <w:rPr>
            <w:noProof/>
            <w:webHidden/>
            <w:rtl/>
          </w:rPr>
          <w:instrText xml:space="preserve"> _</w:instrText>
        </w:r>
        <w:r w:rsidR="00AC7CE5">
          <w:rPr>
            <w:noProof/>
            <w:webHidden/>
          </w:rPr>
          <w:instrText>Toc</w:instrText>
        </w:r>
        <w:r w:rsidR="00AC7CE5">
          <w:rPr>
            <w:noProof/>
            <w:webHidden/>
            <w:rtl/>
          </w:rPr>
          <w:instrText xml:space="preserve">433569604 </w:instrText>
        </w:r>
        <w:r w:rsidR="00AC7CE5">
          <w:rPr>
            <w:noProof/>
            <w:webHidden/>
          </w:rPr>
          <w:instrText>\h</w:instrText>
        </w:r>
        <w:r w:rsidR="00AC7CE5">
          <w:rPr>
            <w:noProof/>
            <w:webHidden/>
            <w:rtl/>
          </w:rPr>
          <w:instrText xml:space="preserve"> </w:instrText>
        </w:r>
        <w:r w:rsidR="00AC7CE5">
          <w:rPr>
            <w:noProof/>
            <w:webHidden/>
            <w:rtl/>
          </w:rPr>
        </w:r>
        <w:r w:rsidR="00AC7CE5">
          <w:rPr>
            <w:noProof/>
            <w:webHidden/>
            <w:rtl/>
          </w:rPr>
          <w:fldChar w:fldCharType="separate"/>
        </w:r>
        <w:r w:rsidR="00BE5026">
          <w:rPr>
            <w:noProof/>
            <w:webHidden/>
            <w:rtl/>
          </w:rPr>
          <w:t>31</w:t>
        </w:r>
        <w:r w:rsidR="00AC7CE5">
          <w:rPr>
            <w:noProof/>
            <w:webHidden/>
            <w:rtl/>
          </w:rPr>
          <w:fldChar w:fldCharType="end"/>
        </w:r>
      </w:hyperlink>
    </w:p>
    <w:p w:rsidR="00AC7CE5" w:rsidRDefault="0006405E">
      <w:pPr>
        <w:pStyle w:val="TOC2"/>
        <w:tabs>
          <w:tab w:val="right" w:leader="dot" w:pos="6226"/>
        </w:tabs>
        <w:rPr>
          <w:rFonts w:asciiTheme="minorHAnsi" w:eastAsiaTheme="minorEastAsia" w:hAnsiTheme="minorHAnsi" w:cstheme="minorBidi"/>
          <w:noProof/>
          <w:sz w:val="22"/>
          <w:szCs w:val="22"/>
          <w:rtl/>
        </w:rPr>
      </w:pPr>
      <w:hyperlink w:anchor="_Toc433569605" w:history="1">
        <w:r w:rsidR="00AC7CE5" w:rsidRPr="00396A4C">
          <w:rPr>
            <w:rStyle w:val="Hyperlink"/>
            <w:rFonts w:hint="eastAsia"/>
            <w:noProof/>
            <w:rtl/>
            <w:lang w:bidi="fa-IR"/>
          </w:rPr>
          <w:t>دعا</w:t>
        </w:r>
        <w:r w:rsidR="00AC7CE5" w:rsidRPr="00396A4C">
          <w:rPr>
            <w:rStyle w:val="Hyperlink"/>
            <w:noProof/>
            <w:rtl/>
            <w:lang w:bidi="fa-IR"/>
          </w:rPr>
          <w:t xml:space="preserve"> </w:t>
        </w:r>
        <w:r w:rsidR="00AC7CE5" w:rsidRPr="00396A4C">
          <w:rPr>
            <w:rStyle w:val="Hyperlink"/>
            <w:rFonts w:hint="eastAsia"/>
            <w:noProof/>
            <w:rtl/>
            <w:lang w:bidi="fa-IR"/>
          </w:rPr>
          <w:t>خواندن</w:t>
        </w:r>
        <w:r w:rsidR="00AC7CE5" w:rsidRPr="00396A4C">
          <w:rPr>
            <w:rStyle w:val="Hyperlink"/>
            <w:noProof/>
            <w:rtl/>
            <w:lang w:bidi="fa-IR"/>
          </w:rPr>
          <w:t xml:space="preserve"> </w:t>
        </w:r>
        <w:r w:rsidR="00AC7CE5" w:rsidRPr="00396A4C">
          <w:rPr>
            <w:rStyle w:val="Hyperlink"/>
            <w:rFonts w:hint="eastAsia"/>
            <w:noProof/>
            <w:rtl/>
            <w:lang w:bidi="fa-IR"/>
          </w:rPr>
          <w:t>بر</w:t>
        </w:r>
        <w:r w:rsidR="00AC7CE5" w:rsidRPr="00396A4C">
          <w:rPr>
            <w:rStyle w:val="Hyperlink"/>
            <w:noProof/>
            <w:rtl/>
            <w:lang w:bidi="fa-IR"/>
          </w:rPr>
          <w:t xml:space="preserve"> </w:t>
        </w:r>
        <w:r w:rsidR="009B3D98">
          <w:rPr>
            <w:rStyle w:val="Hyperlink"/>
            <w:rFonts w:hint="eastAsia"/>
            <w:noProof/>
            <w:rtl/>
            <w:lang w:bidi="fa-IR"/>
          </w:rPr>
          <w:t>ک</w:t>
        </w:r>
        <w:r w:rsidR="00AC7CE5" w:rsidRPr="00396A4C">
          <w:rPr>
            <w:rStyle w:val="Hyperlink"/>
            <w:rFonts w:hint="eastAsia"/>
            <w:noProof/>
            <w:rtl/>
            <w:lang w:bidi="fa-IR"/>
          </w:rPr>
          <w:t>س</w:t>
        </w:r>
        <w:r w:rsidR="009B3D98">
          <w:rPr>
            <w:rStyle w:val="Hyperlink"/>
            <w:rFonts w:hint="eastAsia"/>
            <w:noProof/>
            <w:rtl/>
            <w:lang w:bidi="fa-IR"/>
          </w:rPr>
          <w:t>ی</w:t>
        </w:r>
        <w:r w:rsidR="00AC7CE5" w:rsidRPr="00396A4C">
          <w:rPr>
            <w:rStyle w:val="Hyperlink"/>
            <w:noProof/>
            <w:rtl/>
            <w:lang w:bidi="fa-IR"/>
          </w:rPr>
          <w:t xml:space="preserve"> </w:t>
        </w:r>
        <w:r w:rsidR="009B3D98">
          <w:rPr>
            <w:rStyle w:val="Hyperlink"/>
            <w:rFonts w:hint="eastAsia"/>
            <w:noProof/>
            <w:rtl/>
            <w:lang w:bidi="fa-IR"/>
          </w:rPr>
          <w:t>ک</w:t>
        </w:r>
        <w:r w:rsidR="00AC7CE5" w:rsidRPr="00396A4C">
          <w:rPr>
            <w:rStyle w:val="Hyperlink"/>
            <w:rFonts w:hint="eastAsia"/>
            <w:noProof/>
            <w:rtl/>
            <w:lang w:bidi="fa-IR"/>
          </w:rPr>
          <w:t>ه</w:t>
        </w:r>
        <w:r w:rsidR="00AC7CE5" w:rsidRPr="00396A4C">
          <w:rPr>
            <w:rStyle w:val="Hyperlink"/>
            <w:noProof/>
            <w:rtl/>
            <w:lang w:bidi="fa-IR"/>
          </w:rPr>
          <w:t xml:space="preserve"> </w:t>
        </w:r>
        <w:r w:rsidR="00AC7CE5" w:rsidRPr="00396A4C">
          <w:rPr>
            <w:rStyle w:val="Hyperlink"/>
            <w:rFonts w:hint="eastAsia"/>
            <w:noProof/>
            <w:rtl/>
            <w:lang w:bidi="fa-IR"/>
          </w:rPr>
          <w:t>از</w:t>
        </w:r>
        <w:r w:rsidR="00AC7CE5" w:rsidRPr="00396A4C">
          <w:rPr>
            <w:rStyle w:val="Hyperlink"/>
            <w:noProof/>
            <w:rtl/>
            <w:lang w:bidi="fa-IR"/>
          </w:rPr>
          <w:t xml:space="preserve"> </w:t>
        </w:r>
        <w:r w:rsidR="00AC7CE5" w:rsidRPr="00396A4C">
          <w:rPr>
            <w:rStyle w:val="Hyperlink"/>
            <w:rFonts w:hint="eastAsia"/>
            <w:noProof/>
            <w:rtl/>
            <w:lang w:bidi="fa-IR"/>
          </w:rPr>
          <w:t>زخم</w:t>
        </w:r>
        <w:r w:rsidR="00AC7CE5" w:rsidRPr="00396A4C">
          <w:rPr>
            <w:rStyle w:val="Hyperlink"/>
            <w:noProof/>
            <w:rtl/>
            <w:lang w:bidi="fa-IR"/>
          </w:rPr>
          <w:t xml:space="preserve"> </w:t>
        </w:r>
        <w:r w:rsidR="00AC7CE5" w:rsidRPr="00396A4C">
          <w:rPr>
            <w:rStyle w:val="Hyperlink"/>
            <w:rFonts w:hint="eastAsia"/>
            <w:noProof/>
            <w:rtl/>
            <w:lang w:bidi="fa-IR"/>
          </w:rPr>
          <w:t>و</w:t>
        </w:r>
        <w:r w:rsidR="00AC7CE5" w:rsidRPr="00396A4C">
          <w:rPr>
            <w:rStyle w:val="Hyperlink"/>
            <w:noProof/>
            <w:rtl/>
            <w:lang w:bidi="fa-IR"/>
          </w:rPr>
          <w:t xml:space="preserve"> </w:t>
        </w:r>
        <w:r w:rsidR="00AC7CE5" w:rsidRPr="00396A4C">
          <w:rPr>
            <w:rStyle w:val="Hyperlink"/>
            <w:rFonts w:hint="eastAsia"/>
            <w:noProof/>
            <w:rtl/>
            <w:lang w:bidi="fa-IR"/>
          </w:rPr>
          <w:t>جراحت</w:t>
        </w:r>
        <w:r w:rsidR="009B3D98">
          <w:rPr>
            <w:rStyle w:val="Hyperlink"/>
            <w:rFonts w:hint="eastAsia"/>
            <w:noProof/>
            <w:rtl/>
            <w:lang w:bidi="fa-IR"/>
          </w:rPr>
          <w:t>ی</w:t>
        </w:r>
        <w:r w:rsidR="00AC7CE5" w:rsidRPr="00396A4C">
          <w:rPr>
            <w:rStyle w:val="Hyperlink"/>
            <w:noProof/>
            <w:rtl/>
            <w:lang w:bidi="fa-IR"/>
          </w:rPr>
          <w:t xml:space="preserve"> </w:t>
        </w:r>
        <w:r w:rsidR="00AC7CE5" w:rsidRPr="00396A4C">
          <w:rPr>
            <w:rStyle w:val="Hyperlink"/>
            <w:rFonts w:hint="eastAsia"/>
            <w:noProof/>
            <w:rtl/>
            <w:lang w:bidi="fa-IR"/>
          </w:rPr>
          <w:t>ش</w:t>
        </w:r>
        <w:r w:rsidR="009B3D98">
          <w:rPr>
            <w:rStyle w:val="Hyperlink"/>
            <w:rFonts w:hint="eastAsia"/>
            <w:noProof/>
            <w:rtl/>
            <w:lang w:bidi="fa-IR"/>
          </w:rPr>
          <w:t>ک</w:t>
        </w:r>
        <w:r w:rsidR="00AC7CE5" w:rsidRPr="00396A4C">
          <w:rPr>
            <w:rStyle w:val="Hyperlink"/>
            <w:rFonts w:hint="eastAsia"/>
            <w:noProof/>
            <w:rtl/>
            <w:lang w:bidi="fa-IR"/>
          </w:rPr>
          <w:t>ا</w:t>
        </w:r>
        <w:r w:rsidR="009B3D98">
          <w:rPr>
            <w:rStyle w:val="Hyperlink"/>
            <w:rFonts w:hint="eastAsia"/>
            <w:noProof/>
            <w:rtl/>
            <w:lang w:bidi="fa-IR"/>
          </w:rPr>
          <w:t>ی</w:t>
        </w:r>
        <w:r w:rsidR="00AC7CE5" w:rsidRPr="00396A4C">
          <w:rPr>
            <w:rStyle w:val="Hyperlink"/>
            <w:rFonts w:hint="eastAsia"/>
            <w:noProof/>
            <w:rtl/>
            <w:lang w:bidi="fa-IR"/>
          </w:rPr>
          <w:t>ت</w:t>
        </w:r>
        <w:r w:rsidR="00AC7CE5" w:rsidRPr="00396A4C">
          <w:rPr>
            <w:rStyle w:val="Hyperlink"/>
            <w:noProof/>
            <w:rtl/>
            <w:lang w:bidi="fa-IR"/>
          </w:rPr>
          <w:t xml:space="preserve"> </w:t>
        </w:r>
        <w:r w:rsidR="00AC7CE5" w:rsidRPr="00396A4C">
          <w:rPr>
            <w:rStyle w:val="Hyperlink"/>
            <w:rFonts w:hint="eastAsia"/>
            <w:noProof/>
            <w:rtl/>
            <w:lang w:bidi="fa-IR"/>
          </w:rPr>
          <w:t>دارد</w:t>
        </w:r>
        <w:r w:rsidR="00AC7CE5">
          <w:rPr>
            <w:noProof/>
            <w:webHidden/>
            <w:rtl/>
          </w:rPr>
          <w:tab/>
        </w:r>
        <w:r w:rsidR="00AC7CE5">
          <w:rPr>
            <w:noProof/>
            <w:webHidden/>
            <w:rtl/>
          </w:rPr>
          <w:fldChar w:fldCharType="begin"/>
        </w:r>
        <w:r w:rsidR="00AC7CE5">
          <w:rPr>
            <w:noProof/>
            <w:webHidden/>
            <w:rtl/>
          </w:rPr>
          <w:instrText xml:space="preserve"> </w:instrText>
        </w:r>
        <w:r w:rsidR="00AC7CE5">
          <w:rPr>
            <w:noProof/>
            <w:webHidden/>
          </w:rPr>
          <w:instrText>PAGEREF</w:instrText>
        </w:r>
        <w:r w:rsidR="00AC7CE5">
          <w:rPr>
            <w:noProof/>
            <w:webHidden/>
            <w:rtl/>
          </w:rPr>
          <w:instrText xml:space="preserve"> _</w:instrText>
        </w:r>
        <w:r w:rsidR="00AC7CE5">
          <w:rPr>
            <w:noProof/>
            <w:webHidden/>
          </w:rPr>
          <w:instrText>Toc</w:instrText>
        </w:r>
        <w:r w:rsidR="00AC7CE5">
          <w:rPr>
            <w:noProof/>
            <w:webHidden/>
            <w:rtl/>
          </w:rPr>
          <w:instrText xml:space="preserve">433569605 </w:instrText>
        </w:r>
        <w:r w:rsidR="00AC7CE5">
          <w:rPr>
            <w:noProof/>
            <w:webHidden/>
          </w:rPr>
          <w:instrText>\h</w:instrText>
        </w:r>
        <w:r w:rsidR="00AC7CE5">
          <w:rPr>
            <w:noProof/>
            <w:webHidden/>
            <w:rtl/>
          </w:rPr>
          <w:instrText xml:space="preserve"> </w:instrText>
        </w:r>
        <w:r w:rsidR="00AC7CE5">
          <w:rPr>
            <w:noProof/>
            <w:webHidden/>
            <w:rtl/>
          </w:rPr>
        </w:r>
        <w:r w:rsidR="00AC7CE5">
          <w:rPr>
            <w:noProof/>
            <w:webHidden/>
            <w:rtl/>
          </w:rPr>
          <w:fldChar w:fldCharType="separate"/>
        </w:r>
        <w:r w:rsidR="00BE5026">
          <w:rPr>
            <w:noProof/>
            <w:webHidden/>
            <w:rtl/>
          </w:rPr>
          <w:t>31</w:t>
        </w:r>
        <w:r w:rsidR="00AC7CE5">
          <w:rPr>
            <w:noProof/>
            <w:webHidden/>
            <w:rtl/>
          </w:rPr>
          <w:fldChar w:fldCharType="end"/>
        </w:r>
      </w:hyperlink>
    </w:p>
    <w:p w:rsidR="00AC7CE5" w:rsidRDefault="0006405E">
      <w:pPr>
        <w:pStyle w:val="TOC2"/>
        <w:tabs>
          <w:tab w:val="right" w:leader="dot" w:pos="6226"/>
        </w:tabs>
        <w:rPr>
          <w:rFonts w:asciiTheme="minorHAnsi" w:eastAsiaTheme="minorEastAsia" w:hAnsiTheme="minorHAnsi" w:cstheme="minorBidi"/>
          <w:noProof/>
          <w:sz w:val="22"/>
          <w:szCs w:val="22"/>
          <w:rtl/>
        </w:rPr>
      </w:pPr>
      <w:hyperlink w:anchor="_Toc433569606" w:history="1">
        <w:r w:rsidR="00AC7CE5" w:rsidRPr="00396A4C">
          <w:rPr>
            <w:rStyle w:val="Hyperlink"/>
            <w:rFonts w:eastAsia="MS Mincho" w:hint="eastAsia"/>
            <w:noProof/>
            <w:rtl/>
            <w:lang w:bidi="fa-IR"/>
          </w:rPr>
          <w:t>روش</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درمان</w:t>
        </w:r>
        <w:r w:rsidR="00AC7CE5" w:rsidRPr="00396A4C">
          <w:rPr>
            <w:rStyle w:val="Hyperlink"/>
            <w:rFonts w:eastAsia="MS Mincho"/>
            <w:noProof/>
            <w:rtl/>
            <w:lang w:bidi="fa-IR"/>
          </w:rPr>
          <w:t xml:space="preserve"> </w:t>
        </w:r>
        <w:r w:rsidR="009B3D98">
          <w:rPr>
            <w:rStyle w:val="Hyperlink"/>
            <w:rFonts w:eastAsia="MS Mincho" w:hint="eastAsia"/>
            <w:noProof/>
            <w:rtl/>
            <w:lang w:bidi="fa-IR"/>
          </w:rPr>
          <w:t>ک</w:t>
        </w:r>
        <w:r w:rsidR="00AC7CE5" w:rsidRPr="00396A4C">
          <w:rPr>
            <w:rStyle w:val="Hyperlink"/>
            <w:rFonts w:eastAsia="MS Mincho" w:hint="eastAsia"/>
            <w:noProof/>
            <w:rtl/>
            <w:lang w:bidi="fa-IR"/>
          </w:rPr>
          <w:t>ردن</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و</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معالجه‌</w:t>
        </w:r>
        <w:r w:rsidR="00AC7CE5" w:rsidRPr="00396A4C">
          <w:rPr>
            <w:rStyle w:val="Hyperlink"/>
            <w:rFonts w:eastAsia="MS Mincho" w:hint="cs"/>
            <w:noProof/>
            <w:rtl/>
            <w:lang w:bidi="fa-IR"/>
          </w:rPr>
          <w:t>ی</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رسول</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الله</w:t>
        </w:r>
        <w:r w:rsidR="002F21E7" w:rsidRPr="002F21E7">
          <w:rPr>
            <w:rStyle w:val="Hyperlink"/>
            <w:rFonts w:ascii="B Lotus" w:eastAsia="MS Mincho" w:hAnsi="B Lotus" w:cs="CTraditional Arabic"/>
            <w:noProof/>
            <w:rtl/>
          </w:rPr>
          <w:t xml:space="preserve"> ج</w:t>
        </w:r>
        <w:r w:rsidR="00AC7CE5">
          <w:rPr>
            <w:noProof/>
            <w:webHidden/>
            <w:rtl/>
          </w:rPr>
          <w:tab/>
        </w:r>
        <w:r w:rsidR="00AC7CE5">
          <w:rPr>
            <w:noProof/>
            <w:webHidden/>
            <w:rtl/>
          </w:rPr>
          <w:fldChar w:fldCharType="begin"/>
        </w:r>
        <w:r w:rsidR="00AC7CE5">
          <w:rPr>
            <w:noProof/>
            <w:webHidden/>
            <w:rtl/>
          </w:rPr>
          <w:instrText xml:space="preserve"> </w:instrText>
        </w:r>
        <w:r w:rsidR="00AC7CE5">
          <w:rPr>
            <w:noProof/>
            <w:webHidden/>
          </w:rPr>
          <w:instrText>PAGEREF</w:instrText>
        </w:r>
        <w:r w:rsidR="00AC7CE5">
          <w:rPr>
            <w:noProof/>
            <w:webHidden/>
            <w:rtl/>
          </w:rPr>
          <w:instrText xml:space="preserve"> _</w:instrText>
        </w:r>
        <w:r w:rsidR="00AC7CE5">
          <w:rPr>
            <w:noProof/>
            <w:webHidden/>
          </w:rPr>
          <w:instrText>Toc</w:instrText>
        </w:r>
        <w:r w:rsidR="00AC7CE5">
          <w:rPr>
            <w:noProof/>
            <w:webHidden/>
            <w:rtl/>
          </w:rPr>
          <w:instrText xml:space="preserve">433569606 </w:instrText>
        </w:r>
        <w:r w:rsidR="00AC7CE5">
          <w:rPr>
            <w:noProof/>
            <w:webHidden/>
          </w:rPr>
          <w:instrText>\h</w:instrText>
        </w:r>
        <w:r w:rsidR="00AC7CE5">
          <w:rPr>
            <w:noProof/>
            <w:webHidden/>
            <w:rtl/>
          </w:rPr>
          <w:instrText xml:space="preserve"> </w:instrText>
        </w:r>
        <w:r w:rsidR="00AC7CE5">
          <w:rPr>
            <w:noProof/>
            <w:webHidden/>
            <w:rtl/>
          </w:rPr>
        </w:r>
        <w:r w:rsidR="00AC7CE5">
          <w:rPr>
            <w:noProof/>
            <w:webHidden/>
            <w:rtl/>
          </w:rPr>
          <w:fldChar w:fldCharType="separate"/>
        </w:r>
        <w:r w:rsidR="00BE5026">
          <w:rPr>
            <w:noProof/>
            <w:webHidden/>
            <w:rtl/>
          </w:rPr>
          <w:t>32</w:t>
        </w:r>
        <w:r w:rsidR="00AC7CE5">
          <w:rPr>
            <w:noProof/>
            <w:webHidden/>
            <w:rtl/>
          </w:rPr>
          <w:fldChar w:fldCharType="end"/>
        </w:r>
      </w:hyperlink>
    </w:p>
    <w:p w:rsidR="00AC7CE5" w:rsidRDefault="0006405E" w:rsidP="003F4F4B">
      <w:pPr>
        <w:pStyle w:val="TOC2"/>
        <w:tabs>
          <w:tab w:val="right" w:leader="dot" w:pos="6226"/>
        </w:tabs>
        <w:rPr>
          <w:rFonts w:asciiTheme="minorHAnsi" w:eastAsiaTheme="minorEastAsia" w:hAnsiTheme="minorHAnsi" w:cstheme="minorBidi"/>
          <w:noProof/>
          <w:sz w:val="22"/>
          <w:szCs w:val="22"/>
          <w:rtl/>
        </w:rPr>
      </w:pPr>
      <w:hyperlink w:anchor="_Toc433569607" w:history="1">
        <w:r w:rsidR="00AC7CE5" w:rsidRPr="00396A4C">
          <w:rPr>
            <w:rStyle w:val="Hyperlink"/>
            <w:rFonts w:eastAsia="MS Mincho" w:hint="eastAsia"/>
            <w:noProof/>
            <w:rtl/>
            <w:lang w:bidi="fa-IR"/>
          </w:rPr>
          <w:t>معالجه‌</w:t>
        </w:r>
        <w:r w:rsidR="00AC7CE5" w:rsidRPr="00396A4C">
          <w:rPr>
            <w:rStyle w:val="Hyperlink"/>
            <w:rFonts w:eastAsia="MS Mincho" w:hint="cs"/>
            <w:noProof/>
            <w:rtl/>
            <w:lang w:bidi="fa-IR"/>
          </w:rPr>
          <w:t>ی</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جبر</w:t>
        </w:r>
        <w:r w:rsidR="009B3D98">
          <w:rPr>
            <w:rStyle w:val="Hyperlink"/>
            <w:rFonts w:eastAsia="MS Mincho" w:hint="eastAsia"/>
            <w:noProof/>
            <w:rtl/>
            <w:lang w:bidi="fa-IR"/>
          </w:rPr>
          <w:t>ی</w:t>
        </w:r>
        <w:r w:rsidR="00AC7CE5" w:rsidRPr="00396A4C">
          <w:rPr>
            <w:rStyle w:val="Hyperlink"/>
            <w:rFonts w:eastAsia="MS Mincho" w:hint="eastAsia"/>
            <w:noProof/>
            <w:rtl/>
            <w:lang w:bidi="fa-IR"/>
          </w:rPr>
          <w:t>ل</w:t>
        </w:r>
        <w:r w:rsidR="003F4F4B">
          <w:rPr>
            <w:rStyle w:val="Hyperlink"/>
            <w:rFonts w:eastAsia="MS Mincho" w:cs="CTraditional Arabic" w:hint="cs"/>
            <w:noProof/>
            <w:rtl/>
          </w:rPr>
          <w:t>÷</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رسول</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الله</w:t>
        </w:r>
        <w:r w:rsidR="002F21E7" w:rsidRPr="002F21E7">
          <w:rPr>
            <w:rStyle w:val="Hyperlink"/>
            <w:rFonts w:ascii="B Lotus" w:eastAsia="MS Mincho" w:hAnsi="B Lotus" w:cs="CTraditional Arabic"/>
            <w:noProof/>
            <w:rtl/>
          </w:rPr>
          <w:t xml:space="preserve"> ج</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را</w:t>
        </w:r>
        <w:r w:rsidR="00AC7CE5">
          <w:rPr>
            <w:noProof/>
            <w:webHidden/>
            <w:rtl/>
          </w:rPr>
          <w:tab/>
        </w:r>
        <w:r w:rsidR="00AC7CE5">
          <w:rPr>
            <w:noProof/>
            <w:webHidden/>
            <w:rtl/>
          </w:rPr>
          <w:fldChar w:fldCharType="begin"/>
        </w:r>
        <w:r w:rsidR="00AC7CE5">
          <w:rPr>
            <w:noProof/>
            <w:webHidden/>
            <w:rtl/>
          </w:rPr>
          <w:instrText xml:space="preserve"> </w:instrText>
        </w:r>
        <w:r w:rsidR="00AC7CE5">
          <w:rPr>
            <w:noProof/>
            <w:webHidden/>
          </w:rPr>
          <w:instrText>PAGEREF</w:instrText>
        </w:r>
        <w:r w:rsidR="00AC7CE5">
          <w:rPr>
            <w:noProof/>
            <w:webHidden/>
            <w:rtl/>
          </w:rPr>
          <w:instrText xml:space="preserve"> _</w:instrText>
        </w:r>
        <w:r w:rsidR="00AC7CE5">
          <w:rPr>
            <w:noProof/>
            <w:webHidden/>
          </w:rPr>
          <w:instrText>Toc</w:instrText>
        </w:r>
        <w:r w:rsidR="00AC7CE5">
          <w:rPr>
            <w:noProof/>
            <w:webHidden/>
            <w:rtl/>
          </w:rPr>
          <w:instrText xml:space="preserve">433569607 </w:instrText>
        </w:r>
        <w:r w:rsidR="00AC7CE5">
          <w:rPr>
            <w:noProof/>
            <w:webHidden/>
          </w:rPr>
          <w:instrText>\h</w:instrText>
        </w:r>
        <w:r w:rsidR="00AC7CE5">
          <w:rPr>
            <w:noProof/>
            <w:webHidden/>
            <w:rtl/>
          </w:rPr>
          <w:instrText xml:space="preserve"> </w:instrText>
        </w:r>
        <w:r w:rsidR="00AC7CE5">
          <w:rPr>
            <w:noProof/>
            <w:webHidden/>
            <w:rtl/>
          </w:rPr>
        </w:r>
        <w:r w:rsidR="00AC7CE5">
          <w:rPr>
            <w:noProof/>
            <w:webHidden/>
            <w:rtl/>
          </w:rPr>
          <w:fldChar w:fldCharType="separate"/>
        </w:r>
        <w:r w:rsidR="00BE5026">
          <w:rPr>
            <w:noProof/>
            <w:webHidden/>
            <w:rtl/>
          </w:rPr>
          <w:t>32</w:t>
        </w:r>
        <w:r w:rsidR="00AC7CE5">
          <w:rPr>
            <w:noProof/>
            <w:webHidden/>
            <w:rtl/>
          </w:rPr>
          <w:fldChar w:fldCharType="end"/>
        </w:r>
      </w:hyperlink>
    </w:p>
    <w:p w:rsidR="00AC7CE5" w:rsidRDefault="0006405E">
      <w:pPr>
        <w:pStyle w:val="TOC2"/>
        <w:tabs>
          <w:tab w:val="right" w:leader="dot" w:pos="6226"/>
        </w:tabs>
        <w:rPr>
          <w:rFonts w:asciiTheme="minorHAnsi" w:eastAsiaTheme="minorEastAsia" w:hAnsiTheme="minorHAnsi" w:cstheme="minorBidi"/>
          <w:noProof/>
          <w:sz w:val="22"/>
          <w:szCs w:val="22"/>
          <w:rtl/>
        </w:rPr>
      </w:pPr>
      <w:hyperlink w:anchor="_Toc433569608" w:history="1">
        <w:r w:rsidR="00AC7CE5" w:rsidRPr="00396A4C">
          <w:rPr>
            <w:rStyle w:val="Hyperlink"/>
            <w:rFonts w:eastAsia="MS Mincho" w:hint="eastAsia"/>
            <w:noProof/>
            <w:rtl/>
            <w:lang w:bidi="fa-IR"/>
          </w:rPr>
          <w:t>معالجه‌</w:t>
        </w:r>
        <w:r w:rsidR="00AC7CE5" w:rsidRPr="00396A4C">
          <w:rPr>
            <w:rStyle w:val="Hyperlink"/>
            <w:rFonts w:eastAsia="MS Mincho" w:hint="cs"/>
            <w:noProof/>
            <w:rtl/>
            <w:lang w:bidi="fa-IR"/>
          </w:rPr>
          <w:t>ی</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درد</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بدن</w:t>
        </w:r>
        <w:r w:rsidR="00AC7CE5">
          <w:rPr>
            <w:noProof/>
            <w:webHidden/>
            <w:rtl/>
          </w:rPr>
          <w:tab/>
        </w:r>
        <w:r w:rsidR="00AC7CE5">
          <w:rPr>
            <w:noProof/>
            <w:webHidden/>
            <w:rtl/>
          </w:rPr>
          <w:fldChar w:fldCharType="begin"/>
        </w:r>
        <w:r w:rsidR="00AC7CE5">
          <w:rPr>
            <w:noProof/>
            <w:webHidden/>
            <w:rtl/>
          </w:rPr>
          <w:instrText xml:space="preserve"> </w:instrText>
        </w:r>
        <w:r w:rsidR="00AC7CE5">
          <w:rPr>
            <w:noProof/>
            <w:webHidden/>
          </w:rPr>
          <w:instrText>PAGEREF</w:instrText>
        </w:r>
        <w:r w:rsidR="00AC7CE5">
          <w:rPr>
            <w:noProof/>
            <w:webHidden/>
            <w:rtl/>
          </w:rPr>
          <w:instrText xml:space="preserve"> _</w:instrText>
        </w:r>
        <w:r w:rsidR="00AC7CE5">
          <w:rPr>
            <w:noProof/>
            <w:webHidden/>
          </w:rPr>
          <w:instrText>Toc</w:instrText>
        </w:r>
        <w:r w:rsidR="00AC7CE5">
          <w:rPr>
            <w:noProof/>
            <w:webHidden/>
            <w:rtl/>
          </w:rPr>
          <w:instrText xml:space="preserve">433569608 </w:instrText>
        </w:r>
        <w:r w:rsidR="00AC7CE5">
          <w:rPr>
            <w:noProof/>
            <w:webHidden/>
          </w:rPr>
          <w:instrText>\h</w:instrText>
        </w:r>
        <w:r w:rsidR="00AC7CE5">
          <w:rPr>
            <w:noProof/>
            <w:webHidden/>
            <w:rtl/>
          </w:rPr>
          <w:instrText xml:space="preserve"> </w:instrText>
        </w:r>
        <w:r w:rsidR="00AC7CE5">
          <w:rPr>
            <w:noProof/>
            <w:webHidden/>
            <w:rtl/>
          </w:rPr>
        </w:r>
        <w:r w:rsidR="00AC7CE5">
          <w:rPr>
            <w:noProof/>
            <w:webHidden/>
            <w:rtl/>
          </w:rPr>
          <w:fldChar w:fldCharType="separate"/>
        </w:r>
        <w:r w:rsidR="00BE5026">
          <w:rPr>
            <w:noProof/>
            <w:webHidden/>
            <w:rtl/>
          </w:rPr>
          <w:t>33</w:t>
        </w:r>
        <w:r w:rsidR="00AC7CE5">
          <w:rPr>
            <w:noProof/>
            <w:webHidden/>
            <w:rtl/>
          </w:rPr>
          <w:fldChar w:fldCharType="end"/>
        </w:r>
      </w:hyperlink>
    </w:p>
    <w:p w:rsidR="00AC7CE5" w:rsidRDefault="0006405E">
      <w:pPr>
        <w:pStyle w:val="TOC2"/>
        <w:tabs>
          <w:tab w:val="right" w:leader="dot" w:pos="6226"/>
        </w:tabs>
        <w:rPr>
          <w:rFonts w:asciiTheme="minorHAnsi" w:eastAsiaTheme="minorEastAsia" w:hAnsiTheme="minorHAnsi" w:cstheme="minorBidi"/>
          <w:noProof/>
          <w:sz w:val="22"/>
          <w:szCs w:val="22"/>
          <w:rtl/>
        </w:rPr>
      </w:pPr>
      <w:hyperlink w:anchor="_Toc433569609" w:history="1">
        <w:r w:rsidR="00AC7CE5" w:rsidRPr="00396A4C">
          <w:rPr>
            <w:rStyle w:val="Hyperlink"/>
            <w:rFonts w:eastAsia="MS Mincho" w:hint="eastAsia"/>
            <w:noProof/>
            <w:rtl/>
            <w:lang w:bidi="fa-IR"/>
          </w:rPr>
          <w:t>آنچه</w:t>
        </w:r>
        <w:r w:rsidR="00AC7CE5" w:rsidRPr="00396A4C">
          <w:rPr>
            <w:rStyle w:val="Hyperlink"/>
            <w:rFonts w:eastAsia="MS Mincho"/>
            <w:noProof/>
            <w:rtl/>
            <w:lang w:bidi="fa-IR"/>
          </w:rPr>
          <w:t xml:space="preserve"> </w:t>
        </w:r>
        <w:r w:rsidR="009B3D98">
          <w:rPr>
            <w:rStyle w:val="Hyperlink"/>
            <w:rFonts w:eastAsia="MS Mincho" w:hint="eastAsia"/>
            <w:noProof/>
            <w:rtl/>
            <w:lang w:bidi="fa-IR"/>
          </w:rPr>
          <w:t>ک</w:t>
        </w:r>
        <w:r w:rsidR="00AC7CE5" w:rsidRPr="00396A4C">
          <w:rPr>
            <w:rStyle w:val="Hyperlink"/>
            <w:rFonts w:eastAsia="MS Mincho" w:hint="eastAsia"/>
            <w:noProof/>
            <w:rtl/>
            <w:lang w:bidi="fa-IR"/>
          </w:rPr>
          <w:t>ه</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با</w:t>
        </w:r>
        <w:r w:rsidR="009B3D98">
          <w:rPr>
            <w:rStyle w:val="Hyperlink"/>
            <w:rFonts w:eastAsia="MS Mincho" w:hint="eastAsia"/>
            <w:noProof/>
            <w:rtl/>
            <w:lang w:bidi="fa-IR"/>
          </w:rPr>
          <w:t>ی</w:t>
        </w:r>
        <w:r w:rsidR="00AC7CE5" w:rsidRPr="00396A4C">
          <w:rPr>
            <w:rStyle w:val="Hyperlink"/>
            <w:rFonts w:eastAsia="MS Mincho" w:hint="eastAsia"/>
            <w:noProof/>
            <w:rtl/>
            <w:lang w:bidi="fa-IR"/>
          </w:rPr>
          <w:t>د</w:t>
        </w:r>
        <w:r w:rsidR="00AC7CE5" w:rsidRPr="00396A4C">
          <w:rPr>
            <w:rStyle w:val="Hyperlink"/>
            <w:rFonts w:eastAsia="MS Mincho"/>
            <w:noProof/>
            <w:rtl/>
            <w:lang w:bidi="fa-IR"/>
          </w:rPr>
          <w:t xml:space="preserve"> </w:t>
        </w:r>
        <w:r w:rsidR="00AC7CE5" w:rsidRPr="00396A4C">
          <w:rPr>
            <w:rStyle w:val="Hyperlink"/>
            <w:rFonts w:hint="eastAsia"/>
            <w:noProof/>
            <w:rtl/>
            <w:lang w:bidi="fa-IR"/>
          </w:rPr>
          <w:t>هنگام</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ع</w:t>
        </w:r>
        <w:r w:rsidR="009B3D98">
          <w:rPr>
            <w:rStyle w:val="Hyperlink"/>
            <w:rFonts w:eastAsia="MS Mincho" w:hint="eastAsia"/>
            <w:noProof/>
            <w:rtl/>
            <w:lang w:bidi="fa-IR"/>
          </w:rPr>
          <w:t>ی</w:t>
        </w:r>
        <w:r w:rsidR="00AC7CE5" w:rsidRPr="00396A4C">
          <w:rPr>
            <w:rStyle w:val="Hyperlink"/>
            <w:rFonts w:eastAsia="MS Mincho" w:hint="eastAsia"/>
            <w:noProof/>
            <w:rtl/>
            <w:lang w:bidi="fa-IR"/>
          </w:rPr>
          <w:t>ادت</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مر</w:t>
        </w:r>
        <w:r w:rsidR="009B3D98">
          <w:rPr>
            <w:rStyle w:val="Hyperlink"/>
            <w:rFonts w:eastAsia="MS Mincho" w:hint="eastAsia"/>
            <w:noProof/>
            <w:rtl/>
            <w:lang w:bidi="fa-IR"/>
          </w:rPr>
          <w:t>ی</w:t>
        </w:r>
        <w:r w:rsidR="00AC7CE5" w:rsidRPr="00396A4C">
          <w:rPr>
            <w:rStyle w:val="Hyperlink"/>
            <w:rFonts w:eastAsia="MS Mincho" w:hint="eastAsia"/>
            <w:noProof/>
            <w:rtl/>
            <w:lang w:bidi="fa-IR"/>
          </w:rPr>
          <w:t>ض</w:t>
        </w:r>
        <w:r w:rsidR="009B3D98">
          <w:rPr>
            <w:rStyle w:val="Hyperlink"/>
            <w:rFonts w:eastAsia="MS Mincho" w:hint="eastAsia"/>
            <w:noProof/>
            <w:rtl/>
            <w:lang w:bidi="fa-IR"/>
          </w:rPr>
          <w:t>ی</w:t>
        </w:r>
        <w:r w:rsidR="00AC7CE5" w:rsidRPr="00396A4C">
          <w:rPr>
            <w:rStyle w:val="Hyperlink"/>
            <w:rFonts w:eastAsia="MS Mincho"/>
            <w:noProof/>
            <w:rtl/>
            <w:lang w:bidi="fa-IR"/>
          </w:rPr>
          <w:t xml:space="preserve"> - </w:t>
        </w:r>
        <w:r w:rsidR="009B3D98">
          <w:rPr>
            <w:rStyle w:val="Hyperlink"/>
            <w:rFonts w:eastAsia="MS Mincho" w:hint="eastAsia"/>
            <w:noProof/>
            <w:rtl/>
            <w:lang w:bidi="fa-IR"/>
          </w:rPr>
          <w:t>ک</w:t>
        </w:r>
        <w:r w:rsidR="00AC7CE5" w:rsidRPr="00396A4C">
          <w:rPr>
            <w:rStyle w:val="Hyperlink"/>
            <w:rFonts w:eastAsia="MS Mincho" w:hint="eastAsia"/>
            <w:noProof/>
            <w:rtl/>
            <w:lang w:bidi="fa-IR"/>
          </w:rPr>
          <w:t>ه</w:t>
        </w:r>
        <w:r w:rsidR="00AC7CE5" w:rsidRPr="00396A4C">
          <w:rPr>
            <w:rStyle w:val="Hyperlink"/>
            <w:rFonts w:eastAsia="MS Mincho"/>
            <w:noProof/>
            <w:rtl/>
            <w:lang w:bidi="fa-IR"/>
          </w:rPr>
          <w:t xml:space="preserve"> </w:t>
        </w:r>
        <w:r w:rsidR="00AC7CE5" w:rsidRPr="00396A4C">
          <w:rPr>
            <w:rStyle w:val="Hyperlink"/>
            <w:rFonts w:hint="eastAsia"/>
            <w:noProof/>
            <w:rtl/>
            <w:lang w:bidi="fa-IR"/>
          </w:rPr>
          <w:t>مرگش</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فرا</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نرس</w:t>
        </w:r>
        <w:r w:rsidR="009B3D98">
          <w:rPr>
            <w:rStyle w:val="Hyperlink"/>
            <w:rFonts w:eastAsia="MS Mincho" w:hint="eastAsia"/>
            <w:noProof/>
            <w:rtl/>
            <w:lang w:bidi="fa-IR"/>
          </w:rPr>
          <w:t>ی</w:t>
        </w:r>
        <w:r w:rsidR="00AC7CE5" w:rsidRPr="00396A4C">
          <w:rPr>
            <w:rStyle w:val="Hyperlink"/>
            <w:rFonts w:eastAsia="MS Mincho" w:hint="eastAsia"/>
            <w:noProof/>
            <w:rtl/>
            <w:lang w:bidi="fa-IR"/>
          </w:rPr>
          <w:t>ده</w:t>
        </w:r>
        <w:r w:rsidR="00AC7CE5" w:rsidRPr="00396A4C">
          <w:rPr>
            <w:rStyle w:val="Hyperlink"/>
            <w:rFonts w:eastAsia="MS Mincho"/>
            <w:noProof/>
            <w:rtl/>
            <w:lang w:bidi="fa-IR"/>
          </w:rPr>
          <w:t xml:space="preserve"> - </w:t>
        </w:r>
        <w:r w:rsidR="00AC7CE5" w:rsidRPr="00396A4C">
          <w:rPr>
            <w:rStyle w:val="Hyperlink"/>
            <w:rFonts w:hint="eastAsia"/>
            <w:noProof/>
            <w:rtl/>
            <w:lang w:bidi="fa-IR"/>
          </w:rPr>
          <w:t>گفته</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شود</w:t>
        </w:r>
        <w:r w:rsidR="00AC7CE5">
          <w:rPr>
            <w:noProof/>
            <w:webHidden/>
            <w:rtl/>
          </w:rPr>
          <w:tab/>
        </w:r>
        <w:r w:rsidR="00AC7CE5">
          <w:rPr>
            <w:noProof/>
            <w:webHidden/>
            <w:rtl/>
          </w:rPr>
          <w:fldChar w:fldCharType="begin"/>
        </w:r>
        <w:r w:rsidR="00AC7CE5">
          <w:rPr>
            <w:noProof/>
            <w:webHidden/>
            <w:rtl/>
          </w:rPr>
          <w:instrText xml:space="preserve"> </w:instrText>
        </w:r>
        <w:r w:rsidR="00AC7CE5">
          <w:rPr>
            <w:noProof/>
            <w:webHidden/>
          </w:rPr>
          <w:instrText>PAGEREF</w:instrText>
        </w:r>
        <w:r w:rsidR="00AC7CE5">
          <w:rPr>
            <w:noProof/>
            <w:webHidden/>
            <w:rtl/>
          </w:rPr>
          <w:instrText xml:space="preserve"> _</w:instrText>
        </w:r>
        <w:r w:rsidR="00AC7CE5">
          <w:rPr>
            <w:noProof/>
            <w:webHidden/>
          </w:rPr>
          <w:instrText>Toc</w:instrText>
        </w:r>
        <w:r w:rsidR="00AC7CE5">
          <w:rPr>
            <w:noProof/>
            <w:webHidden/>
            <w:rtl/>
          </w:rPr>
          <w:instrText xml:space="preserve">433569609 </w:instrText>
        </w:r>
        <w:r w:rsidR="00AC7CE5">
          <w:rPr>
            <w:noProof/>
            <w:webHidden/>
          </w:rPr>
          <w:instrText>\h</w:instrText>
        </w:r>
        <w:r w:rsidR="00AC7CE5">
          <w:rPr>
            <w:noProof/>
            <w:webHidden/>
            <w:rtl/>
          </w:rPr>
          <w:instrText xml:space="preserve"> </w:instrText>
        </w:r>
        <w:r w:rsidR="00AC7CE5">
          <w:rPr>
            <w:noProof/>
            <w:webHidden/>
            <w:rtl/>
          </w:rPr>
        </w:r>
        <w:r w:rsidR="00AC7CE5">
          <w:rPr>
            <w:noProof/>
            <w:webHidden/>
            <w:rtl/>
          </w:rPr>
          <w:fldChar w:fldCharType="separate"/>
        </w:r>
        <w:r w:rsidR="00BE5026">
          <w:rPr>
            <w:noProof/>
            <w:webHidden/>
            <w:rtl/>
          </w:rPr>
          <w:t>33</w:t>
        </w:r>
        <w:r w:rsidR="00AC7CE5">
          <w:rPr>
            <w:noProof/>
            <w:webHidden/>
            <w:rtl/>
          </w:rPr>
          <w:fldChar w:fldCharType="end"/>
        </w:r>
      </w:hyperlink>
    </w:p>
    <w:p w:rsidR="00AC7CE5" w:rsidRDefault="0006405E">
      <w:pPr>
        <w:pStyle w:val="TOC2"/>
        <w:tabs>
          <w:tab w:val="right" w:leader="dot" w:pos="6226"/>
        </w:tabs>
        <w:rPr>
          <w:rFonts w:asciiTheme="minorHAnsi" w:eastAsiaTheme="minorEastAsia" w:hAnsiTheme="minorHAnsi" w:cstheme="minorBidi"/>
          <w:noProof/>
          <w:sz w:val="22"/>
          <w:szCs w:val="22"/>
          <w:rtl/>
        </w:rPr>
      </w:pPr>
      <w:hyperlink w:anchor="_Toc433569610" w:history="1">
        <w:r w:rsidR="00D87B72">
          <w:rPr>
            <w:rStyle w:val="Hyperlink"/>
            <w:rFonts w:eastAsia="MS Mincho" w:hint="eastAsia"/>
            <w:noProof/>
            <w:rtl/>
            <w:lang w:bidi="fa-IR"/>
          </w:rPr>
          <w:t xml:space="preserve">آنچه </w:t>
        </w:r>
        <w:r w:rsidR="00AC7CE5" w:rsidRPr="00396A4C">
          <w:rPr>
            <w:rStyle w:val="Hyperlink"/>
            <w:rFonts w:eastAsia="MS Mincho" w:hint="eastAsia"/>
            <w:noProof/>
            <w:rtl/>
            <w:lang w:bidi="fa-IR"/>
          </w:rPr>
          <w:t>در</w:t>
        </w:r>
        <w:r w:rsidR="00AC7CE5" w:rsidRPr="00396A4C">
          <w:rPr>
            <w:rStyle w:val="Hyperlink"/>
            <w:rFonts w:eastAsia="MS Mincho"/>
            <w:noProof/>
            <w:rtl/>
            <w:lang w:bidi="fa-IR"/>
          </w:rPr>
          <w:t xml:space="preserve"> </w:t>
        </w:r>
        <w:r w:rsidR="00AC7CE5" w:rsidRPr="00396A4C">
          <w:rPr>
            <w:rStyle w:val="Hyperlink"/>
            <w:rFonts w:hint="eastAsia"/>
            <w:noProof/>
            <w:rtl/>
            <w:lang w:bidi="fa-IR"/>
          </w:rPr>
          <w:t>هنگام</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ترس</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از</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ضرر</w:t>
        </w:r>
        <w:r w:rsidR="00AC7CE5" w:rsidRPr="00396A4C">
          <w:rPr>
            <w:rStyle w:val="Hyperlink"/>
            <w:rFonts w:eastAsia="MS Mincho"/>
            <w:noProof/>
            <w:rtl/>
            <w:lang w:bidi="fa-IR"/>
          </w:rPr>
          <w:t xml:space="preserve"> </w:t>
        </w:r>
        <w:r w:rsidR="009B3D98">
          <w:rPr>
            <w:rStyle w:val="Hyperlink"/>
            <w:rFonts w:eastAsia="MS Mincho" w:hint="eastAsia"/>
            <w:noProof/>
            <w:rtl/>
            <w:lang w:bidi="fa-IR"/>
          </w:rPr>
          <w:t>ی</w:t>
        </w:r>
        <w:r w:rsidR="00AC7CE5" w:rsidRPr="00396A4C">
          <w:rPr>
            <w:rStyle w:val="Hyperlink"/>
            <w:rFonts w:eastAsia="MS Mincho" w:hint="eastAsia"/>
            <w:noProof/>
            <w:rtl/>
            <w:lang w:bidi="fa-IR"/>
          </w:rPr>
          <w:t>ا</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فتنه</w:t>
        </w:r>
        <w:r w:rsidR="00AC7CE5" w:rsidRPr="00396A4C">
          <w:rPr>
            <w:rStyle w:val="Hyperlink"/>
            <w:rFonts w:eastAsia="MS Mincho" w:hint="eastAsia"/>
            <w:noProof/>
            <w:lang w:bidi="fa-IR"/>
          </w:rPr>
          <w:t>‌</w:t>
        </w:r>
        <w:r w:rsidR="00AC7CE5" w:rsidRPr="00396A4C">
          <w:rPr>
            <w:rStyle w:val="Hyperlink"/>
            <w:rFonts w:eastAsia="MS Mincho" w:hint="eastAsia"/>
            <w:noProof/>
            <w:rtl/>
            <w:lang w:bidi="fa-IR"/>
          </w:rPr>
          <w:t>ا</w:t>
        </w:r>
        <w:r w:rsidR="009B3D98">
          <w:rPr>
            <w:rStyle w:val="Hyperlink"/>
            <w:rFonts w:eastAsia="MS Mincho" w:hint="eastAsia"/>
            <w:noProof/>
            <w:rtl/>
            <w:lang w:bidi="fa-IR"/>
          </w:rPr>
          <w:t>ی</w:t>
        </w:r>
        <w:r w:rsidR="00AC7CE5" w:rsidRPr="00396A4C">
          <w:rPr>
            <w:rStyle w:val="Hyperlink"/>
            <w:rFonts w:eastAsia="MS Mincho" w:hint="eastAsia"/>
            <w:noProof/>
            <w:rtl/>
            <w:lang w:bidi="fa-IR"/>
          </w:rPr>
          <w:t>،</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لازم</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است</w:t>
        </w:r>
        <w:r w:rsidR="00AC7CE5" w:rsidRPr="00396A4C">
          <w:rPr>
            <w:rStyle w:val="Hyperlink"/>
            <w:rFonts w:eastAsia="MS Mincho"/>
            <w:noProof/>
            <w:rtl/>
            <w:lang w:bidi="fa-IR"/>
          </w:rPr>
          <w:t xml:space="preserve"> </w:t>
        </w:r>
        <w:r w:rsidR="00AC7CE5" w:rsidRPr="00396A4C">
          <w:rPr>
            <w:rStyle w:val="Hyperlink"/>
            <w:rFonts w:hint="eastAsia"/>
            <w:noProof/>
            <w:rtl/>
            <w:lang w:bidi="fa-IR"/>
          </w:rPr>
          <w:t>گفته</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شود</w:t>
        </w:r>
        <w:r w:rsidR="00AC7CE5">
          <w:rPr>
            <w:noProof/>
            <w:webHidden/>
            <w:rtl/>
          </w:rPr>
          <w:tab/>
        </w:r>
        <w:r w:rsidR="00AC7CE5">
          <w:rPr>
            <w:noProof/>
            <w:webHidden/>
            <w:rtl/>
          </w:rPr>
          <w:fldChar w:fldCharType="begin"/>
        </w:r>
        <w:r w:rsidR="00AC7CE5">
          <w:rPr>
            <w:noProof/>
            <w:webHidden/>
            <w:rtl/>
          </w:rPr>
          <w:instrText xml:space="preserve"> </w:instrText>
        </w:r>
        <w:r w:rsidR="00AC7CE5">
          <w:rPr>
            <w:noProof/>
            <w:webHidden/>
          </w:rPr>
          <w:instrText>PAGEREF</w:instrText>
        </w:r>
        <w:r w:rsidR="00AC7CE5">
          <w:rPr>
            <w:noProof/>
            <w:webHidden/>
            <w:rtl/>
          </w:rPr>
          <w:instrText xml:space="preserve"> _</w:instrText>
        </w:r>
        <w:r w:rsidR="00AC7CE5">
          <w:rPr>
            <w:noProof/>
            <w:webHidden/>
          </w:rPr>
          <w:instrText>Toc</w:instrText>
        </w:r>
        <w:r w:rsidR="00AC7CE5">
          <w:rPr>
            <w:noProof/>
            <w:webHidden/>
            <w:rtl/>
          </w:rPr>
          <w:instrText xml:space="preserve">433569610 </w:instrText>
        </w:r>
        <w:r w:rsidR="00AC7CE5">
          <w:rPr>
            <w:noProof/>
            <w:webHidden/>
          </w:rPr>
          <w:instrText>\h</w:instrText>
        </w:r>
        <w:r w:rsidR="00AC7CE5">
          <w:rPr>
            <w:noProof/>
            <w:webHidden/>
            <w:rtl/>
          </w:rPr>
          <w:instrText xml:space="preserve"> </w:instrText>
        </w:r>
        <w:r w:rsidR="00AC7CE5">
          <w:rPr>
            <w:noProof/>
            <w:webHidden/>
            <w:rtl/>
          </w:rPr>
        </w:r>
        <w:r w:rsidR="00AC7CE5">
          <w:rPr>
            <w:noProof/>
            <w:webHidden/>
            <w:rtl/>
          </w:rPr>
          <w:fldChar w:fldCharType="separate"/>
        </w:r>
        <w:r w:rsidR="00BE5026">
          <w:rPr>
            <w:noProof/>
            <w:webHidden/>
            <w:rtl/>
          </w:rPr>
          <w:t>34</w:t>
        </w:r>
        <w:r w:rsidR="00AC7CE5">
          <w:rPr>
            <w:noProof/>
            <w:webHidden/>
            <w:rtl/>
          </w:rPr>
          <w:fldChar w:fldCharType="end"/>
        </w:r>
      </w:hyperlink>
    </w:p>
    <w:p w:rsidR="00AC7CE5" w:rsidRDefault="0006405E">
      <w:pPr>
        <w:pStyle w:val="TOC2"/>
        <w:tabs>
          <w:tab w:val="right" w:leader="dot" w:pos="6226"/>
        </w:tabs>
        <w:rPr>
          <w:rFonts w:asciiTheme="minorHAnsi" w:eastAsiaTheme="minorEastAsia" w:hAnsiTheme="minorHAnsi" w:cstheme="minorBidi"/>
          <w:noProof/>
          <w:sz w:val="22"/>
          <w:szCs w:val="22"/>
          <w:rtl/>
        </w:rPr>
      </w:pPr>
      <w:hyperlink w:anchor="_Toc433569611" w:history="1">
        <w:r w:rsidR="00AC7CE5" w:rsidRPr="00396A4C">
          <w:rPr>
            <w:rStyle w:val="Hyperlink"/>
            <w:rFonts w:hint="eastAsia"/>
            <w:noProof/>
            <w:rtl/>
            <w:lang w:bidi="fa-IR"/>
          </w:rPr>
          <w:t>آنچه</w:t>
        </w:r>
        <w:r w:rsidR="00AC7CE5" w:rsidRPr="00396A4C">
          <w:rPr>
            <w:rStyle w:val="Hyperlink"/>
            <w:noProof/>
            <w:rtl/>
            <w:lang w:bidi="fa-IR"/>
          </w:rPr>
          <w:t xml:space="preserve"> </w:t>
        </w:r>
        <w:r w:rsidR="00AC7CE5" w:rsidRPr="00396A4C">
          <w:rPr>
            <w:rStyle w:val="Hyperlink"/>
            <w:rFonts w:hint="eastAsia"/>
            <w:noProof/>
            <w:rtl/>
            <w:lang w:bidi="fa-IR"/>
          </w:rPr>
          <w:t>هنگام</w:t>
        </w:r>
        <w:r w:rsidR="00AC7CE5" w:rsidRPr="00396A4C">
          <w:rPr>
            <w:rStyle w:val="Hyperlink"/>
            <w:noProof/>
            <w:rtl/>
            <w:lang w:bidi="fa-IR"/>
          </w:rPr>
          <w:t xml:space="preserve"> </w:t>
        </w:r>
        <w:r w:rsidR="00AC7CE5" w:rsidRPr="00396A4C">
          <w:rPr>
            <w:rStyle w:val="Hyperlink"/>
            <w:rFonts w:hint="eastAsia"/>
            <w:noProof/>
            <w:rtl/>
            <w:lang w:bidi="fa-IR"/>
          </w:rPr>
          <w:t>ناام</w:t>
        </w:r>
        <w:r w:rsidR="009B3D98">
          <w:rPr>
            <w:rStyle w:val="Hyperlink"/>
            <w:rFonts w:hint="eastAsia"/>
            <w:noProof/>
            <w:rtl/>
            <w:lang w:bidi="fa-IR"/>
          </w:rPr>
          <w:t>ی</w:t>
        </w:r>
        <w:r w:rsidR="00AC7CE5" w:rsidRPr="00396A4C">
          <w:rPr>
            <w:rStyle w:val="Hyperlink"/>
            <w:rFonts w:hint="eastAsia"/>
            <w:noProof/>
            <w:rtl/>
            <w:lang w:bidi="fa-IR"/>
          </w:rPr>
          <w:t>د</w:t>
        </w:r>
        <w:r w:rsidR="009B3D98">
          <w:rPr>
            <w:rStyle w:val="Hyperlink"/>
            <w:rFonts w:hint="eastAsia"/>
            <w:noProof/>
            <w:rtl/>
            <w:lang w:bidi="fa-IR"/>
          </w:rPr>
          <w:t>ی</w:t>
        </w:r>
        <w:r w:rsidR="00AC7CE5" w:rsidRPr="00396A4C">
          <w:rPr>
            <w:rStyle w:val="Hyperlink"/>
            <w:noProof/>
            <w:rtl/>
            <w:lang w:bidi="fa-IR"/>
          </w:rPr>
          <w:t xml:space="preserve"> </w:t>
        </w:r>
        <w:r w:rsidR="00AC7CE5" w:rsidRPr="00396A4C">
          <w:rPr>
            <w:rStyle w:val="Hyperlink"/>
            <w:rFonts w:hint="eastAsia"/>
            <w:noProof/>
            <w:rtl/>
            <w:lang w:bidi="fa-IR"/>
          </w:rPr>
          <w:t>از</w:t>
        </w:r>
        <w:r w:rsidR="00AC7CE5" w:rsidRPr="00396A4C">
          <w:rPr>
            <w:rStyle w:val="Hyperlink"/>
            <w:noProof/>
            <w:rtl/>
            <w:lang w:bidi="fa-IR"/>
          </w:rPr>
          <w:t xml:space="preserve"> </w:t>
        </w:r>
        <w:r w:rsidR="00AC7CE5" w:rsidRPr="00396A4C">
          <w:rPr>
            <w:rStyle w:val="Hyperlink"/>
            <w:rFonts w:hint="eastAsia"/>
            <w:noProof/>
            <w:rtl/>
            <w:lang w:bidi="fa-IR"/>
          </w:rPr>
          <w:t>زندگى</w:t>
        </w:r>
        <w:r w:rsidR="00AC7CE5" w:rsidRPr="00396A4C">
          <w:rPr>
            <w:rStyle w:val="Hyperlink"/>
            <w:noProof/>
            <w:rtl/>
            <w:lang w:bidi="fa-IR"/>
          </w:rPr>
          <w:t xml:space="preserve"> </w:t>
        </w:r>
        <w:r w:rsidR="00AC7CE5" w:rsidRPr="00396A4C">
          <w:rPr>
            <w:rStyle w:val="Hyperlink"/>
            <w:rFonts w:hint="eastAsia"/>
            <w:noProof/>
            <w:rtl/>
            <w:lang w:bidi="fa-IR"/>
          </w:rPr>
          <w:t>با</w:t>
        </w:r>
        <w:r w:rsidR="009B3D98">
          <w:rPr>
            <w:rStyle w:val="Hyperlink"/>
            <w:rFonts w:hint="eastAsia"/>
            <w:noProof/>
            <w:rtl/>
            <w:lang w:bidi="fa-IR"/>
          </w:rPr>
          <w:t>ی</w:t>
        </w:r>
        <w:r w:rsidR="00AC7CE5" w:rsidRPr="00396A4C">
          <w:rPr>
            <w:rStyle w:val="Hyperlink"/>
            <w:rFonts w:hint="eastAsia"/>
            <w:noProof/>
            <w:rtl/>
            <w:lang w:bidi="fa-IR"/>
          </w:rPr>
          <w:t>د</w:t>
        </w:r>
        <w:r w:rsidR="00AC7CE5" w:rsidRPr="00396A4C">
          <w:rPr>
            <w:rStyle w:val="Hyperlink"/>
            <w:noProof/>
            <w:rtl/>
            <w:lang w:bidi="fa-IR"/>
          </w:rPr>
          <w:t xml:space="preserve"> </w:t>
        </w:r>
        <w:r w:rsidR="00AC7CE5" w:rsidRPr="00396A4C">
          <w:rPr>
            <w:rStyle w:val="Hyperlink"/>
            <w:rFonts w:hint="eastAsia"/>
            <w:noProof/>
            <w:rtl/>
            <w:lang w:bidi="fa-IR"/>
          </w:rPr>
          <w:t>گفت</w:t>
        </w:r>
        <w:r w:rsidR="00AC7CE5">
          <w:rPr>
            <w:noProof/>
            <w:webHidden/>
            <w:rtl/>
          </w:rPr>
          <w:tab/>
        </w:r>
        <w:r w:rsidR="00AC7CE5">
          <w:rPr>
            <w:noProof/>
            <w:webHidden/>
            <w:rtl/>
          </w:rPr>
          <w:fldChar w:fldCharType="begin"/>
        </w:r>
        <w:r w:rsidR="00AC7CE5">
          <w:rPr>
            <w:noProof/>
            <w:webHidden/>
            <w:rtl/>
          </w:rPr>
          <w:instrText xml:space="preserve"> </w:instrText>
        </w:r>
        <w:r w:rsidR="00AC7CE5">
          <w:rPr>
            <w:noProof/>
            <w:webHidden/>
          </w:rPr>
          <w:instrText>PAGEREF</w:instrText>
        </w:r>
        <w:r w:rsidR="00AC7CE5">
          <w:rPr>
            <w:noProof/>
            <w:webHidden/>
            <w:rtl/>
          </w:rPr>
          <w:instrText xml:space="preserve"> _</w:instrText>
        </w:r>
        <w:r w:rsidR="00AC7CE5">
          <w:rPr>
            <w:noProof/>
            <w:webHidden/>
          </w:rPr>
          <w:instrText>Toc</w:instrText>
        </w:r>
        <w:r w:rsidR="00AC7CE5">
          <w:rPr>
            <w:noProof/>
            <w:webHidden/>
            <w:rtl/>
          </w:rPr>
          <w:instrText xml:space="preserve">433569611 </w:instrText>
        </w:r>
        <w:r w:rsidR="00AC7CE5">
          <w:rPr>
            <w:noProof/>
            <w:webHidden/>
          </w:rPr>
          <w:instrText>\h</w:instrText>
        </w:r>
        <w:r w:rsidR="00AC7CE5">
          <w:rPr>
            <w:noProof/>
            <w:webHidden/>
            <w:rtl/>
          </w:rPr>
          <w:instrText xml:space="preserve"> </w:instrText>
        </w:r>
        <w:r w:rsidR="00AC7CE5">
          <w:rPr>
            <w:noProof/>
            <w:webHidden/>
            <w:rtl/>
          </w:rPr>
        </w:r>
        <w:r w:rsidR="00AC7CE5">
          <w:rPr>
            <w:noProof/>
            <w:webHidden/>
            <w:rtl/>
          </w:rPr>
          <w:fldChar w:fldCharType="separate"/>
        </w:r>
        <w:r w:rsidR="00BE5026">
          <w:rPr>
            <w:noProof/>
            <w:webHidden/>
            <w:rtl/>
          </w:rPr>
          <w:t>34</w:t>
        </w:r>
        <w:r w:rsidR="00AC7CE5">
          <w:rPr>
            <w:noProof/>
            <w:webHidden/>
            <w:rtl/>
          </w:rPr>
          <w:fldChar w:fldCharType="end"/>
        </w:r>
      </w:hyperlink>
    </w:p>
    <w:p w:rsidR="00AC7CE5" w:rsidRDefault="0006405E">
      <w:pPr>
        <w:pStyle w:val="TOC2"/>
        <w:tabs>
          <w:tab w:val="right" w:leader="dot" w:pos="6226"/>
        </w:tabs>
        <w:rPr>
          <w:rFonts w:asciiTheme="minorHAnsi" w:eastAsiaTheme="minorEastAsia" w:hAnsiTheme="minorHAnsi" w:cstheme="minorBidi"/>
          <w:noProof/>
          <w:sz w:val="22"/>
          <w:szCs w:val="22"/>
          <w:rtl/>
        </w:rPr>
      </w:pPr>
      <w:hyperlink w:anchor="_Toc433569612" w:history="1">
        <w:r w:rsidR="00D87B72">
          <w:rPr>
            <w:rStyle w:val="Hyperlink"/>
            <w:rFonts w:eastAsia="MS Mincho" w:hint="eastAsia"/>
            <w:noProof/>
            <w:rtl/>
            <w:lang w:bidi="fa-IR"/>
          </w:rPr>
          <w:t xml:space="preserve">آنچه </w:t>
        </w:r>
        <w:r w:rsidR="00AC7CE5" w:rsidRPr="00396A4C">
          <w:rPr>
            <w:rStyle w:val="Hyperlink"/>
            <w:rFonts w:hint="eastAsia"/>
            <w:noProof/>
            <w:rtl/>
            <w:lang w:bidi="fa-IR"/>
          </w:rPr>
          <w:t>هنگام</w:t>
        </w:r>
        <w:r w:rsidR="00AC7CE5" w:rsidRPr="00396A4C">
          <w:rPr>
            <w:rStyle w:val="Hyperlink"/>
            <w:noProof/>
            <w:rtl/>
            <w:lang w:bidi="fa-IR"/>
          </w:rPr>
          <w:t xml:space="preserve"> </w:t>
        </w:r>
        <w:r w:rsidR="00AC7CE5" w:rsidRPr="00396A4C">
          <w:rPr>
            <w:rStyle w:val="Hyperlink"/>
            <w:rFonts w:hint="eastAsia"/>
            <w:noProof/>
            <w:rtl/>
            <w:lang w:bidi="fa-IR"/>
          </w:rPr>
          <w:t>گرفته</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شدن</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روح</w:t>
        </w:r>
        <w:r w:rsidR="00AC7CE5" w:rsidRPr="00396A4C">
          <w:rPr>
            <w:rStyle w:val="Hyperlink"/>
            <w:rFonts w:eastAsia="MS Mincho"/>
            <w:noProof/>
            <w:rtl/>
            <w:lang w:bidi="fa-IR"/>
          </w:rPr>
          <w:t xml:space="preserve"> </w:t>
        </w:r>
        <w:r w:rsidR="00AC7CE5" w:rsidRPr="00396A4C">
          <w:rPr>
            <w:rStyle w:val="Hyperlink"/>
            <w:rFonts w:hint="eastAsia"/>
            <w:noProof/>
            <w:rtl/>
            <w:lang w:bidi="fa-IR"/>
          </w:rPr>
          <w:t>گفته</w:t>
        </w:r>
        <w:r w:rsidR="001A25D0">
          <w:rPr>
            <w:rStyle w:val="Hyperlink"/>
            <w:rFonts w:eastAsia="MS Mincho"/>
            <w:noProof/>
            <w:rtl/>
            <w:lang w:bidi="fa-IR"/>
          </w:rPr>
          <w:t xml:space="preserve"> می‌</w:t>
        </w:r>
        <w:r w:rsidR="00AC7CE5" w:rsidRPr="00396A4C">
          <w:rPr>
            <w:rStyle w:val="Hyperlink"/>
            <w:rFonts w:eastAsia="MS Mincho" w:hint="eastAsia"/>
            <w:noProof/>
            <w:rtl/>
            <w:lang w:bidi="fa-IR"/>
          </w:rPr>
          <w:t>شود</w:t>
        </w:r>
        <w:r w:rsidR="00AC7CE5">
          <w:rPr>
            <w:noProof/>
            <w:webHidden/>
            <w:rtl/>
          </w:rPr>
          <w:tab/>
        </w:r>
        <w:r w:rsidR="00AC7CE5">
          <w:rPr>
            <w:noProof/>
            <w:webHidden/>
            <w:rtl/>
          </w:rPr>
          <w:fldChar w:fldCharType="begin"/>
        </w:r>
        <w:r w:rsidR="00AC7CE5">
          <w:rPr>
            <w:noProof/>
            <w:webHidden/>
            <w:rtl/>
          </w:rPr>
          <w:instrText xml:space="preserve"> </w:instrText>
        </w:r>
        <w:r w:rsidR="00AC7CE5">
          <w:rPr>
            <w:noProof/>
            <w:webHidden/>
          </w:rPr>
          <w:instrText>PAGEREF</w:instrText>
        </w:r>
        <w:r w:rsidR="00AC7CE5">
          <w:rPr>
            <w:noProof/>
            <w:webHidden/>
            <w:rtl/>
          </w:rPr>
          <w:instrText xml:space="preserve"> _</w:instrText>
        </w:r>
        <w:r w:rsidR="00AC7CE5">
          <w:rPr>
            <w:noProof/>
            <w:webHidden/>
          </w:rPr>
          <w:instrText>Toc</w:instrText>
        </w:r>
        <w:r w:rsidR="00AC7CE5">
          <w:rPr>
            <w:noProof/>
            <w:webHidden/>
            <w:rtl/>
          </w:rPr>
          <w:instrText xml:space="preserve">433569612 </w:instrText>
        </w:r>
        <w:r w:rsidR="00AC7CE5">
          <w:rPr>
            <w:noProof/>
            <w:webHidden/>
          </w:rPr>
          <w:instrText>\h</w:instrText>
        </w:r>
        <w:r w:rsidR="00AC7CE5">
          <w:rPr>
            <w:noProof/>
            <w:webHidden/>
            <w:rtl/>
          </w:rPr>
          <w:instrText xml:space="preserve"> </w:instrText>
        </w:r>
        <w:r w:rsidR="00AC7CE5">
          <w:rPr>
            <w:noProof/>
            <w:webHidden/>
            <w:rtl/>
          </w:rPr>
        </w:r>
        <w:r w:rsidR="00AC7CE5">
          <w:rPr>
            <w:noProof/>
            <w:webHidden/>
            <w:rtl/>
          </w:rPr>
          <w:fldChar w:fldCharType="separate"/>
        </w:r>
        <w:r w:rsidR="00BE5026">
          <w:rPr>
            <w:noProof/>
            <w:webHidden/>
            <w:rtl/>
          </w:rPr>
          <w:t>35</w:t>
        </w:r>
        <w:r w:rsidR="00AC7CE5">
          <w:rPr>
            <w:noProof/>
            <w:webHidden/>
            <w:rtl/>
          </w:rPr>
          <w:fldChar w:fldCharType="end"/>
        </w:r>
      </w:hyperlink>
    </w:p>
    <w:p w:rsidR="00AC7CE5" w:rsidRDefault="0006405E">
      <w:pPr>
        <w:pStyle w:val="TOC2"/>
        <w:tabs>
          <w:tab w:val="right" w:leader="dot" w:pos="6226"/>
        </w:tabs>
        <w:rPr>
          <w:rFonts w:asciiTheme="minorHAnsi" w:eastAsiaTheme="minorEastAsia" w:hAnsiTheme="minorHAnsi" w:cstheme="minorBidi"/>
          <w:noProof/>
          <w:sz w:val="22"/>
          <w:szCs w:val="22"/>
          <w:rtl/>
        </w:rPr>
      </w:pPr>
      <w:hyperlink w:anchor="_Toc433569613" w:history="1">
        <w:r w:rsidR="00AC7CE5" w:rsidRPr="00396A4C">
          <w:rPr>
            <w:rStyle w:val="Hyperlink"/>
            <w:rFonts w:hint="eastAsia"/>
            <w:noProof/>
            <w:rtl/>
            <w:lang w:bidi="fa-IR"/>
          </w:rPr>
          <w:t>فا</w:t>
        </w:r>
        <w:r w:rsidR="009B3D98">
          <w:rPr>
            <w:rStyle w:val="Hyperlink"/>
            <w:rFonts w:hint="eastAsia"/>
            <w:noProof/>
            <w:rtl/>
            <w:lang w:bidi="fa-IR"/>
          </w:rPr>
          <w:t>ی</w:t>
        </w:r>
        <w:r w:rsidR="00AC7CE5" w:rsidRPr="00396A4C">
          <w:rPr>
            <w:rStyle w:val="Hyperlink"/>
            <w:rFonts w:hint="eastAsia"/>
            <w:noProof/>
            <w:rtl/>
            <w:lang w:bidi="fa-IR"/>
          </w:rPr>
          <w:t>ده</w:t>
        </w:r>
        <w:r w:rsidR="00AC7CE5" w:rsidRPr="00396A4C">
          <w:rPr>
            <w:rStyle w:val="Hyperlink"/>
            <w:noProof/>
            <w:rtl/>
            <w:lang w:bidi="fa-IR"/>
          </w:rPr>
          <w:t xml:space="preserve">: </w:t>
        </w:r>
        <w:r w:rsidR="00AC7CE5" w:rsidRPr="00396A4C">
          <w:rPr>
            <w:rStyle w:val="Hyperlink"/>
            <w:rFonts w:hint="eastAsia"/>
            <w:noProof/>
            <w:rtl/>
            <w:lang w:bidi="fa-IR"/>
          </w:rPr>
          <w:t>در</w:t>
        </w:r>
        <w:r w:rsidR="00AC7CE5" w:rsidRPr="00396A4C">
          <w:rPr>
            <w:rStyle w:val="Hyperlink"/>
            <w:noProof/>
            <w:rtl/>
            <w:lang w:bidi="fa-IR"/>
          </w:rPr>
          <w:t xml:space="preserve"> </w:t>
        </w:r>
        <w:r w:rsidR="00AC7CE5" w:rsidRPr="00396A4C">
          <w:rPr>
            <w:rStyle w:val="Hyperlink"/>
            <w:rFonts w:hint="eastAsia"/>
            <w:noProof/>
            <w:rtl/>
            <w:lang w:bidi="fa-IR"/>
          </w:rPr>
          <w:t>چگونگ</w:t>
        </w:r>
        <w:r w:rsidR="009B3D98">
          <w:rPr>
            <w:rStyle w:val="Hyperlink"/>
            <w:rFonts w:hint="eastAsia"/>
            <w:noProof/>
            <w:rtl/>
            <w:lang w:bidi="fa-IR"/>
          </w:rPr>
          <w:t>ی</w:t>
        </w:r>
        <w:r w:rsidR="00AC7CE5" w:rsidRPr="00396A4C">
          <w:rPr>
            <w:rStyle w:val="Hyperlink"/>
            <w:noProof/>
            <w:rtl/>
            <w:lang w:bidi="fa-IR"/>
          </w:rPr>
          <w:t xml:space="preserve"> </w:t>
        </w:r>
        <w:r w:rsidR="00AC7CE5" w:rsidRPr="00396A4C">
          <w:rPr>
            <w:rStyle w:val="Hyperlink"/>
            <w:rFonts w:hint="eastAsia"/>
            <w:noProof/>
            <w:rtl/>
            <w:lang w:bidi="fa-IR"/>
          </w:rPr>
          <w:t>تلق</w:t>
        </w:r>
        <w:r w:rsidR="009B3D98">
          <w:rPr>
            <w:rStyle w:val="Hyperlink"/>
            <w:rFonts w:hint="eastAsia"/>
            <w:noProof/>
            <w:rtl/>
            <w:lang w:bidi="fa-IR"/>
          </w:rPr>
          <w:t>ی</w:t>
        </w:r>
        <w:r w:rsidR="00AC7CE5" w:rsidRPr="00396A4C">
          <w:rPr>
            <w:rStyle w:val="Hyperlink"/>
            <w:rFonts w:hint="eastAsia"/>
            <w:noProof/>
            <w:rtl/>
            <w:lang w:bidi="fa-IR"/>
          </w:rPr>
          <w:t>ن</w:t>
        </w:r>
        <w:r w:rsidR="00AC7CE5" w:rsidRPr="00396A4C">
          <w:rPr>
            <w:rStyle w:val="Hyperlink"/>
            <w:noProof/>
            <w:rtl/>
            <w:lang w:bidi="fa-IR"/>
          </w:rPr>
          <w:t xml:space="preserve"> </w:t>
        </w:r>
        <w:r w:rsidR="00AC7CE5" w:rsidRPr="00396A4C">
          <w:rPr>
            <w:rStyle w:val="Hyperlink"/>
            <w:rFonts w:hint="eastAsia"/>
            <w:noProof/>
            <w:rtl/>
            <w:lang w:bidi="fa-IR"/>
          </w:rPr>
          <w:t>مرده</w:t>
        </w:r>
        <w:r w:rsidR="00AC7CE5" w:rsidRPr="00396A4C">
          <w:rPr>
            <w:rStyle w:val="Hyperlink"/>
            <w:noProof/>
            <w:rtl/>
            <w:lang w:bidi="fa-IR"/>
          </w:rPr>
          <w:t xml:space="preserve"> </w:t>
        </w:r>
        <w:r w:rsidR="009B3D98">
          <w:rPr>
            <w:rStyle w:val="Hyperlink"/>
            <w:rFonts w:hint="eastAsia"/>
            <w:noProof/>
            <w:rtl/>
            <w:lang w:bidi="fa-IR"/>
          </w:rPr>
          <w:t>ک</w:t>
        </w:r>
        <w:r w:rsidR="00AC7CE5" w:rsidRPr="00396A4C">
          <w:rPr>
            <w:rStyle w:val="Hyperlink"/>
            <w:rFonts w:hint="eastAsia"/>
            <w:noProof/>
            <w:rtl/>
            <w:lang w:bidi="fa-IR"/>
          </w:rPr>
          <w:t>لمه</w:t>
        </w:r>
        <w:r w:rsidR="00AC7CE5" w:rsidRPr="00396A4C">
          <w:rPr>
            <w:rStyle w:val="Hyperlink"/>
            <w:noProof/>
            <w:rtl/>
            <w:lang w:bidi="fa-IR"/>
          </w:rPr>
          <w:t xml:space="preserve"> </w:t>
        </w:r>
        <w:r w:rsidR="00AC7CE5" w:rsidRPr="00396A4C">
          <w:rPr>
            <w:rStyle w:val="Hyperlink"/>
            <w:rFonts w:hint="eastAsia"/>
            <w:noProof/>
            <w:rtl/>
            <w:lang w:bidi="fa-IR"/>
          </w:rPr>
          <w:t>توح</w:t>
        </w:r>
        <w:r w:rsidR="009B3D98">
          <w:rPr>
            <w:rStyle w:val="Hyperlink"/>
            <w:rFonts w:hint="eastAsia"/>
            <w:noProof/>
            <w:rtl/>
            <w:lang w:bidi="fa-IR"/>
          </w:rPr>
          <w:t>ی</w:t>
        </w:r>
        <w:r w:rsidR="00AC7CE5" w:rsidRPr="00396A4C">
          <w:rPr>
            <w:rStyle w:val="Hyperlink"/>
            <w:rFonts w:hint="eastAsia"/>
            <w:noProof/>
            <w:rtl/>
            <w:lang w:bidi="fa-IR"/>
          </w:rPr>
          <w:t>د</w:t>
        </w:r>
        <w:r w:rsidR="00AC7CE5">
          <w:rPr>
            <w:noProof/>
            <w:webHidden/>
            <w:rtl/>
          </w:rPr>
          <w:tab/>
        </w:r>
        <w:r w:rsidR="00AC7CE5">
          <w:rPr>
            <w:noProof/>
            <w:webHidden/>
            <w:rtl/>
          </w:rPr>
          <w:fldChar w:fldCharType="begin"/>
        </w:r>
        <w:r w:rsidR="00AC7CE5">
          <w:rPr>
            <w:noProof/>
            <w:webHidden/>
            <w:rtl/>
          </w:rPr>
          <w:instrText xml:space="preserve"> </w:instrText>
        </w:r>
        <w:r w:rsidR="00AC7CE5">
          <w:rPr>
            <w:noProof/>
            <w:webHidden/>
          </w:rPr>
          <w:instrText>PAGEREF</w:instrText>
        </w:r>
        <w:r w:rsidR="00AC7CE5">
          <w:rPr>
            <w:noProof/>
            <w:webHidden/>
            <w:rtl/>
          </w:rPr>
          <w:instrText xml:space="preserve"> _</w:instrText>
        </w:r>
        <w:r w:rsidR="00AC7CE5">
          <w:rPr>
            <w:noProof/>
            <w:webHidden/>
          </w:rPr>
          <w:instrText>Toc</w:instrText>
        </w:r>
        <w:r w:rsidR="00AC7CE5">
          <w:rPr>
            <w:noProof/>
            <w:webHidden/>
            <w:rtl/>
          </w:rPr>
          <w:instrText xml:space="preserve">433569613 </w:instrText>
        </w:r>
        <w:r w:rsidR="00AC7CE5">
          <w:rPr>
            <w:noProof/>
            <w:webHidden/>
          </w:rPr>
          <w:instrText>\h</w:instrText>
        </w:r>
        <w:r w:rsidR="00AC7CE5">
          <w:rPr>
            <w:noProof/>
            <w:webHidden/>
            <w:rtl/>
          </w:rPr>
          <w:instrText xml:space="preserve"> </w:instrText>
        </w:r>
        <w:r w:rsidR="00AC7CE5">
          <w:rPr>
            <w:noProof/>
            <w:webHidden/>
            <w:rtl/>
          </w:rPr>
        </w:r>
        <w:r w:rsidR="00AC7CE5">
          <w:rPr>
            <w:noProof/>
            <w:webHidden/>
            <w:rtl/>
          </w:rPr>
          <w:fldChar w:fldCharType="separate"/>
        </w:r>
        <w:r w:rsidR="00BE5026">
          <w:rPr>
            <w:noProof/>
            <w:webHidden/>
            <w:rtl/>
          </w:rPr>
          <w:t>35</w:t>
        </w:r>
        <w:r w:rsidR="00AC7CE5">
          <w:rPr>
            <w:noProof/>
            <w:webHidden/>
            <w:rtl/>
          </w:rPr>
          <w:fldChar w:fldCharType="end"/>
        </w:r>
      </w:hyperlink>
    </w:p>
    <w:p w:rsidR="00AC7CE5" w:rsidRDefault="0006405E">
      <w:pPr>
        <w:pStyle w:val="TOC2"/>
        <w:tabs>
          <w:tab w:val="right" w:leader="dot" w:pos="6226"/>
        </w:tabs>
        <w:rPr>
          <w:rFonts w:asciiTheme="minorHAnsi" w:eastAsiaTheme="minorEastAsia" w:hAnsiTheme="minorHAnsi" w:cstheme="minorBidi"/>
          <w:noProof/>
          <w:sz w:val="22"/>
          <w:szCs w:val="22"/>
          <w:rtl/>
        </w:rPr>
      </w:pPr>
      <w:hyperlink w:anchor="_Toc433569614" w:history="1">
        <w:r w:rsidR="00D87B72">
          <w:rPr>
            <w:rStyle w:val="Hyperlink"/>
            <w:rFonts w:eastAsia="MS Mincho" w:hint="eastAsia"/>
            <w:noProof/>
            <w:rtl/>
            <w:lang w:bidi="fa-IR"/>
          </w:rPr>
          <w:t xml:space="preserve">آنچه </w:t>
        </w:r>
        <w:r w:rsidR="00AC7CE5" w:rsidRPr="00396A4C">
          <w:rPr>
            <w:rStyle w:val="Hyperlink"/>
            <w:rFonts w:hint="eastAsia"/>
            <w:noProof/>
            <w:rtl/>
            <w:lang w:bidi="fa-IR"/>
          </w:rPr>
          <w:t>هنگام</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نماز</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بر</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م</w:t>
        </w:r>
        <w:r w:rsidR="009B3D98">
          <w:rPr>
            <w:rStyle w:val="Hyperlink"/>
            <w:rFonts w:eastAsia="MS Mincho" w:hint="eastAsia"/>
            <w:noProof/>
            <w:rtl/>
            <w:lang w:bidi="fa-IR"/>
          </w:rPr>
          <w:t>ی</w:t>
        </w:r>
        <w:r w:rsidR="00AC7CE5" w:rsidRPr="00396A4C">
          <w:rPr>
            <w:rStyle w:val="Hyperlink"/>
            <w:rFonts w:eastAsia="MS Mincho" w:hint="eastAsia"/>
            <w:noProof/>
            <w:rtl/>
            <w:lang w:bidi="fa-IR"/>
          </w:rPr>
          <w:t>ت</w:t>
        </w:r>
        <w:r w:rsidR="00AC7CE5" w:rsidRPr="00396A4C">
          <w:rPr>
            <w:rStyle w:val="Hyperlink"/>
            <w:rFonts w:eastAsia="MS Mincho"/>
            <w:noProof/>
            <w:rtl/>
            <w:lang w:bidi="fa-IR"/>
          </w:rPr>
          <w:t xml:space="preserve"> </w:t>
        </w:r>
        <w:r w:rsidR="00AC7CE5" w:rsidRPr="00396A4C">
          <w:rPr>
            <w:rStyle w:val="Hyperlink"/>
            <w:rFonts w:hint="eastAsia"/>
            <w:noProof/>
            <w:rtl/>
            <w:lang w:bidi="fa-IR"/>
          </w:rPr>
          <w:t>گفته</w:t>
        </w:r>
        <w:r w:rsidR="001A25D0">
          <w:rPr>
            <w:rStyle w:val="Hyperlink"/>
            <w:rFonts w:eastAsia="MS Mincho"/>
            <w:noProof/>
            <w:rtl/>
            <w:lang w:bidi="fa-IR"/>
          </w:rPr>
          <w:t xml:space="preserve"> می‌</w:t>
        </w:r>
        <w:r w:rsidR="00AC7CE5" w:rsidRPr="00396A4C">
          <w:rPr>
            <w:rStyle w:val="Hyperlink"/>
            <w:rFonts w:eastAsia="MS Mincho" w:hint="eastAsia"/>
            <w:noProof/>
            <w:rtl/>
            <w:lang w:bidi="fa-IR"/>
          </w:rPr>
          <w:t>شود</w:t>
        </w:r>
        <w:r w:rsidR="00AC7CE5">
          <w:rPr>
            <w:noProof/>
            <w:webHidden/>
            <w:rtl/>
          </w:rPr>
          <w:tab/>
        </w:r>
        <w:r w:rsidR="00AC7CE5">
          <w:rPr>
            <w:noProof/>
            <w:webHidden/>
            <w:rtl/>
          </w:rPr>
          <w:fldChar w:fldCharType="begin"/>
        </w:r>
        <w:r w:rsidR="00AC7CE5">
          <w:rPr>
            <w:noProof/>
            <w:webHidden/>
            <w:rtl/>
          </w:rPr>
          <w:instrText xml:space="preserve"> </w:instrText>
        </w:r>
        <w:r w:rsidR="00AC7CE5">
          <w:rPr>
            <w:noProof/>
            <w:webHidden/>
          </w:rPr>
          <w:instrText>PAGEREF</w:instrText>
        </w:r>
        <w:r w:rsidR="00AC7CE5">
          <w:rPr>
            <w:noProof/>
            <w:webHidden/>
            <w:rtl/>
          </w:rPr>
          <w:instrText xml:space="preserve"> _</w:instrText>
        </w:r>
        <w:r w:rsidR="00AC7CE5">
          <w:rPr>
            <w:noProof/>
            <w:webHidden/>
          </w:rPr>
          <w:instrText>Toc</w:instrText>
        </w:r>
        <w:r w:rsidR="00AC7CE5">
          <w:rPr>
            <w:noProof/>
            <w:webHidden/>
            <w:rtl/>
          </w:rPr>
          <w:instrText xml:space="preserve">433569614 </w:instrText>
        </w:r>
        <w:r w:rsidR="00AC7CE5">
          <w:rPr>
            <w:noProof/>
            <w:webHidden/>
          </w:rPr>
          <w:instrText>\h</w:instrText>
        </w:r>
        <w:r w:rsidR="00AC7CE5">
          <w:rPr>
            <w:noProof/>
            <w:webHidden/>
            <w:rtl/>
          </w:rPr>
          <w:instrText xml:space="preserve"> </w:instrText>
        </w:r>
        <w:r w:rsidR="00AC7CE5">
          <w:rPr>
            <w:noProof/>
            <w:webHidden/>
            <w:rtl/>
          </w:rPr>
        </w:r>
        <w:r w:rsidR="00AC7CE5">
          <w:rPr>
            <w:noProof/>
            <w:webHidden/>
            <w:rtl/>
          </w:rPr>
          <w:fldChar w:fldCharType="separate"/>
        </w:r>
        <w:r w:rsidR="00BE5026">
          <w:rPr>
            <w:noProof/>
            <w:webHidden/>
            <w:rtl/>
          </w:rPr>
          <w:t>36</w:t>
        </w:r>
        <w:r w:rsidR="00AC7CE5">
          <w:rPr>
            <w:noProof/>
            <w:webHidden/>
            <w:rtl/>
          </w:rPr>
          <w:fldChar w:fldCharType="end"/>
        </w:r>
      </w:hyperlink>
    </w:p>
    <w:p w:rsidR="00AC7CE5" w:rsidRDefault="0006405E">
      <w:pPr>
        <w:pStyle w:val="TOC2"/>
        <w:tabs>
          <w:tab w:val="right" w:leader="dot" w:pos="6226"/>
        </w:tabs>
        <w:rPr>
          <w:rFonts w:asciiTheme="minorHAnsi" w:eastAsiaTheme="minorEastAsia" w:hAnsiTheme="minorHAnsi" w:cstheme="minorBidi"/>
          <w:noProof/>
          <w:sz w:val="22"/>
          <w:szCs w:val="22"/>
          <w:rtl/>
        </w:rPr>
      </w:pPr>
      <w:hyperlink w:anchor="_Toc433569615" w:history="1">
        <w:r w:rsidR="00AC7CE5" w:rsidRPr="00396A4C">
          <w:rPr>
            <w:rStyle w:val="Hyperlink"/>
            <w:rFonts w:eastAsia="MS Mincho" w:hint="eastAsia"/>
            <w:noProof/>
            <w:rtl/>
            <w:lang w:bidi="fa-IR"/>
          </w:rPr>
          <w:t>وقت</w:t>
        </w:r>
        <w:r w:rsidR="009B3D98">
          <w:rPr>
            <w:rStyle w:val="Hyperlink"/>
            <w:rFonts w:eastAsia="MS Mincho" w:hint="eastAsia"/>
            <w:noProof/>
            <w:rtl/>
            <w:lang w:bidi="fa-IR"/>
          </w:rPr>
          <w:t>ی</w:t>
        </w:r>
        <w:r w:rsidR="00AC7CE5" w:rsidRPr="00396A4C">
          <w:rPr>
            <w:rStyle w:val="Hyperlink"/>
            <w:rFonts w:eastAsia="MS Mincho"/>
            <w:noProof/>
            <w:rtl/>
            <w:lang w:bidi="fa-IR"/>
          </w:rPr>
          <w:t xml:space="preserve"> </w:t>
        </w:r>
        <w:r w:rsidR="009B3D98">
          <w:rPr>
            <w:rStyle w:val="Hyperlink"/>
            <w:rFonts w:eastAsia="MS Mincho" w:hint="eastAsia"/>
            <w:noProof/>
            <w:rtl/>
            <w:lang w:bidi="fa-IR"/>
          </w:rPr>
          <w:t>یکی</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از</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افراد</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خانواده</w:t>
        </w:r>
        <w:r w:rsidR="00AC7CE5" w:rsidRPr="00396A4C">
          <w:rPr>
            <w:rStyle w:val="Hyperlink"/>
            <w:rFonts w:eastAsia="MS Mincho"/>
            <w:noProof/>
            <w:rtl/>
            <w:lang w:bidi="fa-IR"/>
          </w:rPr>
          <w:t xml:space="preserve"> </w:t>
        </w:r>
        <w:r w:rsidR="009B3D98">
          <w:rPr>
            <w:rStyle w:val="Hyperlink"/>
            <w:rFonts w:eastAsia="MS Mincho" w:hint="eastAsia"/>
            <w:noProof/>
            <w:rtl/>
            <w:lang w:bidi="fa-IR"/>
          </w:rPr>
          <w:t>ی</w:t>
        </w:r>
        <w:r w:rsidR="00AC7CE5" w:rsidRPr="00396A4C">
          <w:rPr>
            <w:rStyle w:val="Hyperlink"/>
            <w:rFonts w:eastAsia="MS Mincho" w:hint="eastAsia"/>
            <w:noProof/>
            <w:rtl/>
            <w:lang w:bidi="fa-IR"/>
          </w:rPr>
          <w:t>ا</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خو</w:t>
        </w:r>
        <w:r w:rsidR="009B3D98">
          <w:rPr>
            <w:rStyle w:val="Hyperlink"/>
            <w:rFonts w:eastAsia="MS Mincho" w:hint="eastAsia"/>
            <w:noProof/>
            <w:rtl/>
            <w:lang w:bidi="fa-IR"/>
          </w:rPr>
          <w:t>ی</w:t>
        </w:r>
        <w:r w:rsidR="00AC7CE5" w:rsidRPr="00396A4C">
          <w:rPr>
            <w:rStyle w:val="Hyperlink"/>
            <w:rFonts w:eastAsia="MS Mincho" w:hint="eastAsia"/>
            <w:noProof/>
            <w:rtl/>
            <w:lang w:bidi="fa-IR"/>
          </w:rPr>
          <w:t>شان،</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فوت</w:t>
        </w:r>
        <w:r w:rsidR="00AC7CE5" w:rsidRPr="00396A4C">
          <w:rPr>
            <w:rStyle w:val="Hyperlink"/>
            <w:rFonts w:eastAsia="MS Mincho"/>
            <w:noProof/>
            <w:rtl/>
            <w:lang w:bidi="fa-IR"/>
          </w:rPr>
          <w:t xml:space="preserve"> </w:t>
        </w:r>
        <w:r w:rsidR="009B3D98">
          <w:rPr>
            <w:rStyle w:val="Hyperlink"/>
            <w:rFonts w:eastAsia="MS Mincho" w:hint="eastAsia"/>
            <w:noProof/>
            <w:rtl/>
            <w:lang w:bidi="fa-IR"/>
          </w:rPr>
          <w:t>ک</w:t>
        </w:r>
        <w:r w:rsidR="00AC7CE5" w:rsidRPr="00396A4C">
          <w:rPr>
            <w:rStyle w:val="Hyperlink"/>
            <w:rFonts w:eastAsia="MS Mincho" w:hint="eastAsia"/>
            <w:noProof/>
            <w:rtl/>
            <w:lang w:bidi="fa-IR"/>
          </w:rPr>
          <w:t>ند،</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چه</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با</w:t>
        </w:r>
        <w:r w:rsidR="009B3D98">
          <w:rPr>
            <w:rStyle w:val="Hyperlink"/>
            <w:rFonts w:eastAsia="MS Mincho" w:hint="eastAsia"/>
            <w:noProof/>
            <w:rtl/>
            <w:lang w:bidi="fa-IR"/>
          </w:rPr>
          <w:t>ی</w:t>
        </w:r>
        <w:r w:rsidR="00AC7CE5" w:rsidRPr="00396A4C">
          <w:rPr>
            <w:rStyle w:val="Hyperlink"/>
            <w:rFonts w:eastAsia="MS Mincho" w:hint="eastAsia"/>
            <w:noProof/>
            <w:rtl/>
            <w:lang w:bidi="fa-IR"/>
          </w:rPr>
          <w:t>د</w:t>
        </w:r>
        <w:r w:rsidR="00AC7CE5" w:rsidRPr="00396A4C">
          <w:rPr>
            <w:rStyle w:val="Hyperlink"/>
            <w:rFonts w:eastAsia="MS Mincho"/>
            <w:noProof/>
            <w:rtl/>
            <w:lang w:bidi="fa-IR"/>
          </w:rPr>
          <w:t xml:space="preserve"> </w:t>
        </w:r>
        <w:r w:rsidR="00AC7CE5" w:rsidRPr="00396A4C">
          <w:rPr>
            <w:rStyle w:val="Hyperlink"/>
            <w:rFonts w:hint="eastAsia"/>
            <w:noProof/>
            <w:rtl/>
            <w:lang w:bidi="fa-IR"/>
          </w:rPr>
          <w:t>بگو</w:t>
        </w:r>
        <w:r w:rsidR="009B3D98">
          <w:rPr>
            <w:rStyle w:val="Hyperlink"/>
            <w:rFonts w:hint="eastAsia"/>
            <w:noProof/>
            <w:rtl/>
            <w:lang w:bidi="fa-IR"/>
          </w:rPr>
          <w:t>ی</w:t>
        </w:r>
        <w:r w:rsidR="00AC7CE5" w:rsidRPr="00396A4C">
          <w:rPr>
            <w:rStyle w:val="Hyperlink"/>
            <w:rFonts w:hint="eastAsia"/>
            <w:noProof/>
            <w:rtl/>
            <w:lang w:bidi="fa-IR"/>
          </w:rPr>
          <w:t>د</w:t>
        </w:r>
        <w:r w:rsidR="00AC7CE5" w:rsidRPr="00396A4C">
          <w:rPr>
            <w:rStyle w:val="Hyperlink"/>
            <w:rFonts w:eastAsia="MS Mincho" w:hint="eastAsia"/>
            <w:noProof/>
            <w:rtl/>
            <w:lang w:bidi="fa-IR"/>
          </w:rPr>
          <w:t>؟</w:t>
        </w:r>
        <w:r w:rsidR="00AC7CE5">
          <w:rPr>
            <w:noProof/>
            <w:webHidden/>
            <w:rtl/>
          </w:rPr>
          <w:tab/>
        </w:r>
        <w:r w:rsidR="00AC7CE5">
          <w:rPr>
            <w:noProof/>
            <w:webHidden/>
            <w:rtl/>
          </w:rPr>
          <w:fldChar w:fldCharType="begin"/>
        </w:r>
        <w:r w:rsidR="00AC7CE5">
          <w:rPr>
            <w:noProof/>
            <w:webHidden/>
            <w:rtl/>
          </w:rPr>
          <w:instrText xml:space="preserve"> </w:instrText>
        </w:r>
        <w:r w:rsidR="00AC7CE5">
          <w:rPr>
            <w:noProof/>
            <w:webHidden/>
          </w:rPr>
          <w:instrText>PAGEREF</w:instrText>
        </w:r>
        <w:r w:rsidR="00AC7CE5">
          <w:rPr>
            <w:noProof/>
            <w:webHidden/>
            <w:rtl/>
          </w:rPr>
          <w:instrText xml:space="preserve"> _</w:instrText>
        </w:r>
        <w:r w:rsidR="00AC7CE5">
          <w:rPr>
            <w:noProof/>
            <w:webHidden/>
          </w:rPr>
          <w:instrText>Toc</w:instrText>
        </w:r>
        <w:r w:rsidR="00AC7CE5">
          <w:rPr>
            <w:noProof/>
            <w:webHidden/>
            <w:rtl/>
          </w:rPr>
          <w:instrText xml:space="preserve">433569615 </w:instrText>
        </w:r>
        <w:r w:rsidR="00AC7CE5">
          <w:rPr>
            <w:noProof/>
            <w:webHidden/>
          </w:rPr>
          <w:instrText>\h</w:instrText>
        </w:r>
        <w:r w:rsidR="00AC7CE5">
          <w:rPr>
            <w:noProof/>
            <w:webHidden/>
            <w:rtl/>
          </w:rPr>
          <w:instrText xml:space="preserve"> </w:instrText>
        </w:r>
        <w:r w:rsidR="00AC7CE5">
          <w:rPr>
            <w:noProof/>
            <w:webHidden/>
            <w:rtl/>
          </w:rPr>
        </w:r>
        <w:r w:rsidR="00AC7CE5">
          <w:rPr>
            <w:noProof/>
            <w:webHidden/>
            <w:rtl/>
          </w:rPr>
          <w:fldChar w:fldCharType="separate"/>
        </w:r>
        <w:r w:rsidR="00BE5026">
          <w:rPr>
            <w:noProof/>
            <w:webHidden/>
            <w:rtl/>
          </w:rPr>
          <w:t>37</w:t>
        </w:r>
        <w:r w:rsidR="00AC7CE5">
          <w:rPr>
            <w:noProof/>
            <w:webHidden/>
            <w:rtl/>
          </w:rPr>
          <w:fldChar w:fldCharType="end"/>
        </w:r>
      </w:hyperlink>
    </w:p>
    <w:p w:rsidR="00AC7CE5" w:rsidRDefault="0006405E">
      <w:pPr>
        <w:pStyle w:val="TOC2"/>
        <w:tabs>
          <w:tab w:val="right" w:leader="dot" w:pos="6226"/>
        </w:tabs>
        <w:rPr>
          <w:rFonts w:asciiTheme="minorHAnsi" w:eastAsiaTheme="minorEastAsia" w:hAnsiTheme="minorHAnsi" w:cstheme="minorBidi"/>
          <w:noProof/>
          <w:sz w:val="22"/>
          <w:szCs w:val="22"/>
          <w:rtl/>
        </w:rPr>
      </w:pPr>
      <w:hyperlink w:anchor="_Toc433569616" w:history="1">
        <w:r w:rsidR="00D87B72">
          <w:rPr>
            <w:rStyle w:val="Hyperlink"/>
            <w:rFonts w:eastAsia="MS Mincho" w:hint="eastAsia"/>
            <w:noProof/>
            <w:rtl/>
            <w:lang w:bidi="fa-IR"/>
          </w:rPr>
          <w:t xml:space="preserve">آنچه </w:t>
        </w:r>
        <w:r w:rsidR="00AC7CE5" w:rsidRPr="00396A4C">
          <w:rPr>
            <w:rStyle w:val="Hyperlink"/>
            <w:rFonts w:eastAsia="MS Mincho" w:hint="eastAsia"/>
            <w:noProof/>
            <w:rtl/>
            <w:lang w:bidi="fa-IR"/>
          </w:rPr>
          <w:t>لازم</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است</w:t>
        </w:r>
        <w:r w:rsidR="00AC7CE5" w:rsidRPr="00396A4C">
          <w:rPr>
            <w:rStyle w:val="Hyperlink"/>
            <w:rFonts w:eastAsia="MS Mincho"/>
            <w:noProof/>
            <w:rtl/>
            <w:lang w:bidi="fa-IR"/>
          </w:rPr>
          <w:t xml:space="preserve"> </w:t>
        </w:r>
        <w:r w:rsidR="009B3D98">
          <w:rPr>
            <w:rStyle w:val="Hyperlink"/>
            <w:rFonts w:eastAsia="MS Mincho" w:hint="eastAsia"/>
            <w:noProof/>
            <w:rtl/>
            <w:lang w:bidi="fa-IR"/>
          </w:rPr>
          <w:t>ک</w:t>
        </w:r>
        <w:r w:rsidR="00AC7CE5" w:rsidRPr="00396A4C">
          <w:rPr>
            <w:rStyle w:val="Hyperlink"/>
            <w:rFonts w:eastAsia="MS Mincho" w:hint="eastAsia"/>
            <w:noProof/>
            <w:rtl/>
            <w:lang w:bidi="fa-IR"/>
          </w:rPr>
          <w:t>ه</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برادر</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مسلمان</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به</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همد</w:t>
        </w:r>
        <w:r w:rsidR="009B3D98">
          <w:rPr>
            <w:rStyle w:val="Hyperlink"/>
            <w:rFonts w:eastAsia="MS Mincho" w:hint="eastAsia"/>
            <w:noProof/>
            <w:rtl/>
            <w:lang w:bidi="fa-IR"/>
          </w:rPr>
          <w:t>ی</w:t>
        </w:r>
        <w:r w:rsidR="00AC7CE5" w:rsidRPr="00396A4C">
          <w:rPr>
            <w:rStyle w:val="Hyperlink"/>
            <w:rFonts w:eastAsia="MS Mincho" w:hint="eastAsia"/>
            <w:noProof/>
            <w:rtl/>
            <w:lang w:bidi="fa-IR"/>
          </w:rPr>
          <w:t>ن</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عزادارش</w:t>
        </w:r>
        <w:r w:rsidR="00AC7CE5" w:rsidRPr="00396A4C">
          <w:rPr>
            <w:rStyle w:val="Hyperlink"/>
            <w:rFonts w:eastAsia="MS Mincho"/>
            <w:noProof/>
            <w:rtl/>
            <w:lang w:bidi="fa-IR"/>
          </w:rPr>
          <w:t xml:space="preserve"> </w:t>
        </w:r>
        <w:r w:rsidR="00AC7CE5" w:rsidRPr="00396A4C">
          <w:rPr>
            <w:rStyle w:val="Hyperlink"/>
            <w:rFonts w:hint="eastAsia"/>
            <w:noProof/>
            <w:rtl/>
            <w:lang w:bidi="fa-IR"/>
          </w:rPr>
          <w:t>بگو</w:t>
        </w:r>
        <w:r w:rsidR="009B3D98">
          <w:rPr>
            <w:rStyle w:val="Hyperlink"/>
            <w:rFonts w:hint="eastAsia"/>
            <w:noProof/>
            <w:rtl/>
            <w:lang w:bidi="fa-IR"/>
          </w:rPr>
          <w:t>ی</w:t>
        </w:r>
        <w:r w:rsidR="00AC7CE5" w:rsidRPr="00396A4C">
          <w:rPr>
            <w:rStyle w:val="Hyperlink"/>
            <w:rFonts w:hint="eastAsia"/>
            <w:noProof/>
            <w:rtl/>
            <w:lang w:bidi="fa-IR"/>
          </w:rPr>
          <w:t>د</w:t>
        </w:r>
        <w:r w:rsidR="00AC7CE5">
          <w:rPr>
            <w:noProof/>
            <w:webHidden/>
            <w:rtl/>
          </w:rPr>
          <w:tab/>
        </w:r>
        <w:r w:rsidR="00AC7CE5">
          <w:rPr>
            <w:noProof/>
            <w:webHidden/>
            <w:rtl/>
          </w:rPr>
          <w:fldChar w:fldCharType="begin"/>
        </w:r>
        <w:r w:rsidR="00AC7CE5">
          <w:rPr>
            <w:noProof/>
            <w:webHidden/>
            <w:rtl/>
          </w:rPr>
          <w:instrText xml:space="preserve"> </w:instrText>
        </w:r>
        <w:r w:rsidR="00AC7CE5">
          <w:rPr>
            <w:noProof/>
            <w:webHidden/>
          </w:rPr>
          <w:instrText>PAGEREF</w:instrText>
        </w:r>
        <w:r w:rsidR="00AC7CE5">
          <w:rPr>
            <w:noProof/>
            <w:webHidden/>
            <w:rtl/>
          </w:rPr>
          <w:instrText xml:space="preserve"> _</w:instrText>
        </w:r>
        <w:r w:rsidR="00AC7CE5">
          <w:rPr>
            <w:noProof/>
            <w:webHidden/>
          </w:rPr>
          <w:instrText>Toc</w:instrText>
        </w:r>
        <w:r w:rsidR="00AC7CE5">
          <w:rPr>
            <w:noProof/>
            <w:webHidden/>
            <w:rtl/>
          </w:rPr>
          <w:instrText xml:space="preserve">433569616 </w:instrText>
        </w:r>
        <w:r w:rsidR="00AC7CE5">
          <w:rPr>
            <w:noProof/>
            <w:webHidden/>
          </w:rPr>
          <w:instrText>\h</w:instrText>
        </w:r>
        <w:r w:rsidR="00AC7CE5">
          <w:rPr>
            <w:noProof/>
            <w:webHidden/>
            <w:rtl/>
          </w:rPr>
          <w:instrText xml:space="preserve"> </w:instrText>
        </w:r>
        <w:r w:rsidR="00AC7CE5">
          <w:rPr>
            <w:noProof/>
            <w:webHidden/>
            <w:rtl/>
          </w:rPr>
        </w:r>
        <w:r w:rsidR="00AC7CE5">
          <w:rPr>
            <w:noProof/>
            <w:webHidden/>
            <w:rtl/>
          </w:rPr>
          <w:fldChar w:fldCharType="separate"/>
        </w:r>
        <w:r w:rsidR="00BE5026">
          <w:rPr>
            <w:noProof/>
            <w:webHidden/>
            <w:rtl/>
          </w:rPr>
          <w:t>37</w:t>
        </w:r>
        <w:r w:rsidR="00AC7CE5">
          <w:rPr>
            <w:noProof/>
            <w:webHidden/>
            <w:rtl/>
          </w:rPr>
          <w:fldChar w:fldCharType="end"/>
        </w:r>
      </w:hyperlink>
    </w:p>
    <w:p w:rsidR="00AC7CE5" w:rsidRDefault="0006405E">
      <w:pPr>
        <w:pStyle w:val="TOC2"/>
        <w:tabs>
          <w:tab w:val="right" w:leader="dot" w:pos="6226"/>
        </w:tabs>
        <w:rPr>
          <w:rFonts w:asciiTheme="minorHAnsi" w:eastAsiaTheme="minorEastAsia" w:hAnsiTheme="minorHAnsi" w:cstheme="minorBidi"/>
          <w:noProof/>
          <w:sz w:val="22"/>
          <w:szCs w:val="22"/>
          <w:rtl/>
        </w:rPr>
      </w:pPr>
      <w:hyperlink w:anchor="_Toc433569617" w:history="1">
        <w:r w:rsidR="00AC7CE5" w:rsidRPr="00396A4C">
          <w:rPr>
            <w:rStyle w:val="Hyperlink"/>
            <w:rFonts w:hint="eastAsia"/>
            <w:noProof/>
            <w:rtl/>
            <w:lang w:bidi="fa-IR"/>
          </w:rPr>
          <w:t>آنچه</w:t>
        </w:r>
        <w:r w:rsidR="00AC7CE5" w:rsidRPr="00396A4C">
          <w:rPr>
            <w:rStyle w:val="Hyperlink"/>
            <w:noProof/>
            <w:rtl/>
            <w:lang w:bidi="fa-IR"/>
          </w:rPr>
          <w:t xml:space="preserve"> </w:t>
        </w:r>
        <w:r w:rsidR="009B3D98">
          <w:rPr>
            <w:rStyle w:val="Hyperlink"/>
            <w:rFonts w:hint="eastAsia"/>
            <w:noProof/>
            <w:rtl/>
            <w:lang w:bidi="fa-IR"/>
          </w:rPr>
          <w:t>ک</w:t>
        </w:r>
        <w:r w:rsidR="00AC7CE5" w:rsidRPr="00396A4C">
          <w:rPr>
            <w:rStyle w:val="Hyperlink"/>
            <w:rFonts w:hint="eastAsia"/>
            <w:noProof/>
            <w:rtl/>
            <w:lang w:bidi="fa-IR"/>
          </w:rPr>
          <w:t>ه</w:t>
        </w:r>
        <w:r w:rsidR="00AC7CE5" w:rsidRPr="00396A4C">
          <w:rPr>
            <w:rStyle w:val="Hyperlink"/>
            <w:noProof/>
            <w:rtl/>
            <w:lang w:bidi="fa-IR"/>
          </w:rPr>
          <w:t xml:space="preserve"> </w:t>
        </w:r>
        <w:r w:rsidR="00AC7CE5" w:rsidRPr="00396A4C">
          <w:rPr>
            <w:rStyle w:val="Hyperlink"/>
            <w:rFonts w:hint="eastAsia"/>
            <w:noProof/>
            <w:rtl/>
            <w:lang w:bidi="fa-IR"/>
          </w:rPr>
          <w:t>با</w:t>
        </w:r>
        <w:r w:rsidR="009B3D98">
          <w:rPr>
            <w:rStyle w:val="Hyperlink"/>
            <w:rFonts w:hint="eastAsia"/>
            <w:noProof/>
            <w:rtl/>
            <w:lang w:bidi="fa-IR"/>
          </w:rPr>
          <w:t>ی</w:t>
        </w:r>
        <w:r w:rsidR="00AC7CE5" w:rsidRPr="00396A4C">
          <w:rPr>
            <w:rStyle w:val="Hyperlink"/>
            <w:rFonts w:hint="eastAsia"/>
            <w:noProof/>
            <w:rtl/>
            <w:lang w:bidi="fa-IR"/>
          </w:rPr>
          <w:t>د</w:t>
        </w:r>
        <w:r w:rsidR="00AC7CE5" w:rsidRPr="00396A4C">
          <w:rPr>
            <w:rStyle w:val="Hyperlink"/>
            <w:noProof/>
            <w:rtl/>
            <w:lang w:bidi="fa-IR"/>
          </w:rPr>
          <w:t xml:space="preserve"> </w:t>
        </w:r>
        <w:r w:rsidR="00AC7CE5" w:rsidRPr="00396A4C">
          <w:rPr>
            <w:rStyle w:val="Hyperlink"/>
            <w:rFonts w:hint="eastAsia"/>
            <w:noProof/>
            <w:rtl/>
            <w:lang w:bidi="fa-IR"/>
          </w:rPr>
          <w:t>هنگام</w:t>
        </w:r>
        <w:r w:rsidR="00AC7CE5" w:rsidRPr="00396A4C">
          <w:rPr>
            <w:rStyle w:val="Hyperlink"/>
            <w:noProof/>
            <w:rtl/>
            <w:lang w:bidi="fa-IR"/>
          </w:rPr>
          <w:t xml:space="preserve"> </w:t>
        </w:r>
        <w:r w:rsidR="00AC7CE5" w:rsidRPr="00396A4C">
          <w:rPr>
            <w:rStyle w:val="Hyperlink"/>
            <w:rFonts w:hint="eastAsia"/>
            <w:noProof/>
            <w:rtl/>
            <w:lang w:bidi="fa-IR"/>
          </w:rPr>
          <w:t>نمازخواندن</w:t>
        </w:r>
        <w:r w:rsidR="00AC7CE5" w:rsidRPr="00396A4C">
          <w:rPr>
            <w:rStyle w:val="Hyperlink"/>
            <w:noProof/>
            <w:rtl/>
            <w:lang w:bidi="fa-IR"/>
          </w:rPr>
          <w:t xml:space="preserve"> </w:t>
        </w:r>
        <w:r w:rsidR="00AC7CE5" w:rsidRPr="00396A4C">
          <w:rPr>
            <w:rStyle w:val="Hyperlink"/>
            <w:rFonts w:hint="eastAsia"/>
            <w:noProof/>
            <w:rtl/>
            <w:lang w:bidi="fa-IR"/>
          </w:rPr>
          <w:t>بر</w:t>
        </w:r>
        <w:r w:rsidR="00AC7CE5" w:rsidRPr="00396A4C">
          <w:rPr>
            <w:rStyle w:val="Hyperlink"/>
            <w:noProof/>
            <w:rtl/>
            <w:lang w:bidi="fa-IR"/>
          </w:rPr>
          <w:t xml:space="preserve"> </w:t>
        </w:r>
        <w:r w:rsidR="00AC7CE5" w:rsidRPr="00396A4C">
          <w:rPr>
            <w:rStyle w:val="Hyperlink"/>
            <w:rFonts w:hint="eastAsia"/>
            <w:noProof/>
            <w:rtl/>
            <w:lang w:bidi="fa-IR"/>
          </w:rPr>
          <w:t>جنازه‌</w:t>
        </w:r>
        <w:r w:rsidR="00AC7CE5" w:rsidRPr="00396A4C">
          <w:rPr>
            <w:rStyle w:val="Hyperlink"/>
            <w:rFonts w:hint="cs"/>
            <w:noProof/>
            <w:rtl/>
            <w:lang w:bidi="fa-IR"/>
          </w:rPr>
          <w:t>ی</w:t>
        </w:r>
        <w:r w:rsidR="00AC7CE5" w:rsidRPr="00396A4C">
          <w:rPr>
            <w:rStyle w:val="Hyperlink"/>
            <w:noProof/>
            <w:rtl/>
            <w:lang w:bidi="fa-IR"/>
          </w:rPr>
          <w:t xml:space="preserve"> </w:t>
        </w:r>
        <w:r w:rsidR="009B3D98">
          <w:rPr>
            <w:rStyle w:val="Hyperlink"/>
            <w:rFonts w:hint="eastAsia"/>
            <w:noProof/>
            <w:rtl/>
            <w:lang w:bidi="fa-IR"/>
          </w:rPr>
          <w:t>ک</w:t>
        </w:r>
        <w:r w:rsidR="00AC7CE5" w:rsidRPr="00396A4C">
          <w:rPr>
            <w:rStyle w:val="Hyperlink"/>
            <w:rFonts w:hint="eastAsia"/>
            <w:noProof/>
            <w:rtl/>
            <w:lang w:bidi="fa-IR"/>
          </w:rPr>
          <w:t>ود</w:t>
        </w:r>
        <w:r w:rsidR="009B3D98">
          <w:rPr>
            <w:rStyle w:val="Hyperlink"/>
            <w:rFonts w:hint="eastAsia"/>
            <w:noProof/>
            <w:rtl/>
            <w:lang w:bidi="fa-IR"/>
          </w:rPr>
          <w:t>ک</w:t>
        </w:r>
        <w:r w:rsidR="00AC7CE5" w:rsidRPr="00396A4C">
          <w:rPr>
            <w:rStyle w:val="Hyperlink"/>
            <w:rFonts w:hint="eastAsia"/>
            <w:noProof/>
            <w:rtl/>
            <w:lang w:bidi="fa-IR"/>
          </w:rPr>
          <w:t>،</w:t>
        </w:r>
        <w:r w:rsidR="00AC7CE5" w:rsidRPr="00396A4C">
          <w:rPr>
            <w:rStyle w:val="Hyperlink"/>
            <w:noProof/>
            <w:rtl/>
            <w:lang w:bidi="fa-IR"/>
          </w:rPr>
          <w:t xml:space="preserve"> </w:t>
        </w:r>
        <w:r w:rsidR="00AC7CE5" w:rsidRPr="00396A4C">
          <w:rPr>
            <w:rStyle w:val="Hyperlink"/>
            <w:rFonts w:hint="eastAsia"/>
            <w:noProof/>
            <w:rtl/>
            <w:lang w:bidi="fa-IR"/>
          </w:rPr>
          <w:t>گفته</w:t>
        </w:r>
        <w:r w:rsidR="00AC7CE5" w:rsidRPr="00396A4C">
          <w:rPr>
            <w:rStyle w:val="Hyperlink"/>
            <w:noProof/>
            <w:rtl/>
            <w:lang w:bidi="fa-IR"/>
          </w:rPr>
          <w:t xml:space="preserve"> </w:t>
        </w:r>
        <w:r w:rsidR="00AC7CE5" w:rsidRPr="00396A4C">
          <w:rPr>
            <w:rStyle w:val="Hyperlink"/>
            <w:rFonts w:hint="eastAsia"/>
            <w:noProof/>
            <w:rtl/>
            <w:lang w:bidi="fa-IR"/>
          </w:rPr>
          <w:t>شود</w:t>
        </w:r>
        <w:r w:rsidR="00AC7CE5">
          <w:rPr>
            <w:noProof/>
            <w:webHidden/>
            <w:rtl/>
          </w:rPr>
          <w:tab/>
        </w:r>
        <w:r w:rsidR="00AC7CE5">
          <w:rPr>
            <w:noProof/>
            <w:webHidden/>
            <w:rtl/>
          </w:rPr>
          <w:fldChar w:fldCharType="begin"/>
        </w:r>
        <w:r w:rsidR="00AC7CE5">
          <w:rPr>
            <w:noProof/>
            <w:webHidden/>
            <w:rtl/>
          </w:rPr>
          <w:instrText xml:space="preserve"> </w:instrText>
        </w:r>
        <w:r w:rsidR="00AC7CE5">
          <w:rPr>
            <w:noProof/>
            <w:webHidden/>
          </w:rPr>
          <w:instrText>PAGEREF</w:instrText>
        </w:r>
        <w:r w:rsidR="00AC7CE5">
          <w:rPr>
            <w:noProof/>
            <w:webHidden/>
            <w:rtl/>
          </w:rPr>
          <w:instrText xml:space="preserve"> _</w:instrText>
        </w:r>
        <w:r w:rsidR="00AC7CE5">
          <w:rPr>
            <w:noProof/>
            <w:webHidden/>
          </w:rPr>
          <w:instrText>Toc</w:instrText>
        </w:r>
        <w:r w:rsidR="00AC7CE5">
          <w:rPr>
            <w:noProof/>
            <w:webHidden/>
            <w:rtl/>
          </w:rPr>
          <w:instrText xml:space="preserve">433569617 </w:instrText>
        </w:r>
        <w:r w:rsidR="00AC7CE5">
          <w:rPr>
            <w:noProof/>
            <w:webHidden/>
          </w:rPr>
          <w:instrText>\h</w:instrText>
        </w:r>
        <w:r w:rsidR="00AC7CE5">
          <w:rPr>
            <w:noProof/>
            <w:webHidden/>
            <w:rtl/>
          </w:rPr>
          <w:instrText xml:space="preserve"> </w:instrText>
        </w:r>
        <w:r w:rsidR="00AC7CE5">
          <w:rPr>
            <w:noProof/>
            <w:webHidden/>
            <w:rtl/>
          </w:rPr>
        </w:r>
        <w:r w:rsidR="00AC7CE5">
          <w:rPr>
            <w:noProof/>
            <w:webHidden/>
            <w:rtl/>
          </w:rPr>
          <w:fldChar w:fldCharType="separate"/>
        </w:r>
        <w:r w:rsidR="00BE5026">
          <w:rPr>
            <w:noProof/>
            <w:webHidden/>
            <w:rtl/>
          </w:rPr>
          <w:t>38</w:t>
        </w:r>
        <w:r w:rsidR="00AC7CE5">
          <w:rPr>
            <w:noProof/>
            <w:webHidden/>
            <w:rtl/>
          </w:rPr>
          <w:fldChar w:fldCharType="end"/>
        </w:r>
      </w:hyperlink>
    </w:p>
    <w:p w:rsidR="00AC7CE5" w:rsidRDefault="0006405E">
      <w:pPr>
        <w:pStyle w:val="TOC2"/>
        <w:tabs>
          <w:tab w:val="right" w:leader="dot" w:pos="6226"/>
        </w:tabs>
        <w:rPr>
          <w:rFonts w:asciiTheme="minorHAnsi" w:eastAsiaTheme="minorEastAsia" w:hAnsiTheme="minorHAnsi" w:cstheme="minorBidi"/>
          <w:noProof/>
          <w:sz w:val="22"/>
          <w:szCs w:val="22"/>
          <w:rtl/>
        </w:rPr>
      </w:pPr>
      <w:hyperlink w:anchor="_Toc433569618" w:history="1">
        <w:r w:rsidR="00AC7CE5" w:rsidRPr="00396A4C">
          <w:rPr>
            <w:rStyle w:val="Hyperlink"/>
            <w:rFonts w:hint="eastAsia"/>
            <w:noProof/>
            <w:rtl/>
            <w:lang w:bidi="fa-IR"/>
          </w:rPr>
          <w:t>فا</w:t>
        </w:r>
        <w:r w:rsidR="009B3D98">
          <w:rPr>
            <w:rStyle w:val="Hyperlink"/>
            <w:rFonts w:hint="eastAsia"/>
            <w:noProof/>
            <w:rtl/>
            <w:lang w:bidi="fa-IR"/>
          </w:rPr>
          <w:t>ی</w:t>
        </w:r>
        <w:r w:rsidR="00AC7CE5" w:rsidRPr="00396A4C">
          <w:rPr>
            <w:rStyle w:val="Hyperlink"/>
            <w:rFonts w:hint="eastAsia"/>
            <w:noProof/>
            <w:rtl/>
            <w:lang w:bidi="fa-IR"/>
          </w:rPr>
          <w:t>ده</w:t>
        </w:r>
        <w:r w:rsidR="00AC7CE5" w:rsidRPr="00396A4C">
          <w:rPr>
            <w:rStyle w:val="Hyperlink"/>
            <w:noProof/>
            <w:rtl/>
            <w:lang w:bidi="fa-IR"/>
          </w:rPr>
          <w:t xml:space="preserve">: </w:t>
        </w:r>
        <w:r w:rsidR="00AC7CE5" w:rsidRPr="00396A4C">
          <w:rPr>
            <w:rStyle w:val="Hyperlink"/>
            <w:rFonts w:hint="eastAsia"/>
            <w:noProof/>
            <w:rtl/>
            <w:lang w:bidi="fa-IR"/>
          </w:rPr>
          <w:t>چگونگ</w:t>
        </w:r>
        <w:r w:rsidR="009B3D98">
          <w:rPr>
            <w:rStyle w:val="Hyperlink"/>
            <w:rFonts w:hint="eastAsia"/>
            <w:noProof/>
            <w:rtl/>
            <w:lang w:bidi="fa-IR"/>
          </w:rPr>
          <w:t>ی</w:t>
        </w:r>
        <w:r w:rsidR="00AC7CE5" w:rsidRPr="00396A4C">
          <w:rPr>
            <w:rStyle w:val="Hyperlink"/>
            <w:noProof/>
            <w:rtl/>
            <w:lang w:bidi="fa-IR"/>
          </w:rPr>
          <w:t xml:space="preserve"> </w:t>
        </w:r>
        <w:r w:rsidR="00AC7CE5" w:rsidRPr="00396A4C">
          <w:rPr>
            <w:rStyle w:val="Hyperlink"/>
            <w:rFonts w:hint="eastAsia"/>
            <w:noProof/>
            <w:rtl/>
            <w:lang w:bidi="fa-IR"/>
          </w:rPr>
          <w:t>تش</w:t>
        </w:r>
        <w:r w:rsidR="009B3D98">
          <w:rPr>
            <w:rStyle w:val="Hyperlink"/>
            <w:rFonts w:hint="eastAsia"/>
            <w:noProof/>
            <w:rtl/>
            <w:lang w:bidi="fa-IR"/>
          </w:rPr>
          <w:t>یی</w:t>
        </w:r>
        <w:r w:rsidR="00AC7CE5" w:rsidRPr="00396A4C">
          <w:rPr>
            <w:rStyle w:val="Hyperlink"/>
            <w:rFonts w:hint="eastAsia"/>
            <w:noProof/>
            <w:rtl/>
            <w:lang w:bidi="fa-IR"/>
          </w:rPr>
          <w:t>ع</w:t>
        </w:r>
        <w:r w:rsidR="00AC7CE5" w:rsidRPr="00396A4C">
          <w:rPr>
            <w:rStyle w:val="Hyperlink"/>
            <w:noProof/>
            <w:rtl/>
            <w:lang w:bidi="fa-IR"/>
          </w:rPr>
          <w:t xml:space="preserve"> </w:t>
        </w:r>
        <w:r w:rsidR="00AC7CE5" w:rsidRPr="00396A4C">
          <w:rPr>
            <w:rStyle w:val="Hyperlink"/>
            <w:rFonts w:hint="eastAsia"/>
            <w:noProof/>
            <w:rtl/>
            <w:lang w:bidi="fa-IR"/>
          </w:rPr>
          <w:t>جنازه</w:t>
        </w:r>
        <w:r w:rsidR="00AC7CE5">
          <w:rPr>
            <w:noProof/>
            <w:webHidden/>
            <w:rtl/>
          </w:rPr>
          <w:tab/>
        </w:r>
        <w:r w:rsidR="00AC7CE5">
          <w:rPr>
            <w:noProof/>
            <w:webHidden/>
            <w:rtl/>
          </w:rPr>
          <w:fldChar w:fldCharType="begin"/>
        </w:r>
        <w:r w:rsidR="00AC7CE5">
          <w:rPr>
            <w:noProof/>
            <w:webHidden/>
            <w:rtl/>
          </w:rPr>
          <w:instrText xml:space="preserve"> </w:instrText>
        </w:r>
        <w:r w:rsidR="00AC7CE5">
          <w:rPr>
            <w:noProof/>
            <w:webHidden/>
          </w:rPr>
          <w:instrText>PAGEREF</w:instrText>
        </w:r>
        <w:r w:rsidR="00AC7CE5">
          <w:rPr>
            <w:noProof/>
            <w:webHidden/>
            <w:rtl/>
          </w:rPr>
          <w:instrText xml:space="preserve"> _</w:instrText>
        </w:r>
        <w:r w:rsidR="00AC7CE5">
          <w:rPr>
            <w:noProof/>
            <w:webHidden/>
          </w:rPr>
          <w:instrText>Toc</w:instrText>
        </w:r>
        <w:r w:rsidR="00AC7CE5">
          <w:rPr>
            <w:noProof/>
            <w:webHidden/>
            <w:rtl/>
          </w:rPr>
          <w:instrText xml:space="preserve">433569618 </w:instrText>
        </w:r>
        <w:r w:rsidR="00AC7CE5">
          <w:rPr>
            <w:noProof/>
            <w:webHidden/>
          </w:rPr>
          <w:instrText>\h</w:instrText>
        </w:r>
        <w:r w:rsidR="00AC7CE5">
          <w:rPr>
            <w:noProof/>
            <w:webHidden/>
            <w:rtl/>
          </w:rPr>
          <w:instrText xml:space="preserve"> </w:instrText>
        </w:r>
        <w:r w:rsidR="00AC7CE5">
          <w:rPr>
            <w:noProof/>
            <w:webHidden/>
            <w:rtl/>
          </w:rPr>
        </w:r>
        <w:r w:rsidR="00AC7CE5">
          <w:rPr>
            <w:noProof/>
            <w:webHidden/>
            <w:rtl/>
          </w:rPr>
          <w:fldChar w:fldCharType="separate"/>
        </w:r>
        <w:r w:rsidR="00BE5026">
          <w:rPr>
            <w:noProof/>
            <w:webHidden/>
            <w:rtl/>
          </w:rPr>
          <w:t>38</w:t>
        </w:r>
        <w:r w:rsidR="00AC7CE5">
          <w:rPr>
            <w:noProof/>
            <w:webHidden/>
            <w:rtl/>
          </w:rPr>
          <w:fldChar w:fldCharType="end"/>
        </w:r>
      </w:hyperlink>
    </w:p>
    <w:p w:rsidR="00AC7CE5" w:rsidRDefault="0006405E">
      <w:pPr>
        <w:pStyle w:val="TOC2"/>
        <w:tabs>
          <w:tab w:val="right" w:leader="dot" w:pos="6226"/>
        </w:tabs>
        <w:rPr>
          <w:rFonts w:asciiTheme="minorHAnsi" w:eastAsiaTheme="minorEastAsia" w:hAnsiTheme="minorHAnsi" w:cstheme="minorBidi"/>
          <w:noProof/>
          <w:sz w:val="22"/>
          <w:szCs w:val="22"/>
          <w:rtl/>
        </w:rPr>
      </w:pPr>
      <w:hyperlink w:anchor="_Toc433569619" w:history="1">
        <w:r w:rsidR="00D87B72">
          <w:rPr>
            <w:rStyle w:val="Hyperlink"/>
            <w:rFonts w:eastAsia="MS Mincho" w:hint="eastAsia"/>
            <w:noProof/>
            <w:rtl/>
            <w:lang w:bidi="fa-IR"/>
          </w:rPr>
          <w:t xml:space="preserve">آنچه </w:t>
        </w:r>
        <w:r w:rsidR="00AC7CE5" w:rsidRPr="00396A4C">
          <w:rPr>
            <w:rStyle w:val="Hyperlink"/>
            <w:rFonts w:eastAsia="MS Mincho" w:hint="eastAsia"/>
            <w:noProof/>
            <w:rtl/>
            <w:lang w:bidi="fa-IR"/>
          </w:rPr>
          <w:t>پس</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از</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به</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خا</w:t>
        </w:r>
        <w:r w:rsidR="009B3D98">
          <w:rPr>
            <w:rStyle w:val="Hyperlink"/>
            <w:rFonts w:eastAsia="MS Mincho" w:hint="eastAsia"/>
            <w:noProof/>
            <w:rtl/>
            <w:lang w:bidi="fa-IR"/>
          </w:rPr>
          <w:t>ک</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سپردن</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مرده،</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با</w:t>
        </w:r>
        <w:r w:rsidR="009B3D98">
          <w:rPr>
            <w:rStyle w:val="Hyperlink"/>
            <w:rFonts w:eastAsia="MS Mincho" w:hint="eastAsia"/>
            <w:noProof/>
            <w:rtl/>
            <w:lang w:bidi="fa-IR"/>
          </w:rPr>
          <w:t>ی</w:t>
        </w:r>
        <w:r w:rsidR="00AC7CE5" w:rsidRPr="00396A4C">
          <w:rPr>
            <w:rStyle w:val="Hyperlink"/>
            <w:rFonts w:eastAsia="MS Mincho" w:hint="eastAsia"/>
            <w:noProof/>
            <w:rtl/>
            <w:lang w:bidi="fa-IR"/>
          </w:rPr>
          <w:t>د</w:t>
        </w:r>
        <w:r w:rsidR="00AC7CE5" w:rsidRPr="00396A4C">
          <w:rPr>
            <w:rStyle w:val="Hyperlink"/>
            <w:rFonts w:eastAsia="MS Mincho"/>
            <w:noProof/>
            <w:rtl/>
            <w:lang w:bidi="fa-IR"/>
          </w:rPr>
          <w:t xml:space="preserve"> </w:t>
        </w:r>
        <w:r w:rsidR="00AC7CE5" w:rsidRPr="00396A4C">
          <w:rPr>
            <w:rStyle w:val="Hyperlink"/>
            <w:rFonts w:hint="eastAsia"/>
            <w:noProof/>
            <w:rtl/>
            <w:lang w:bidi="fa-IR"/>
          </w:rPr>
          <w:t>گفته</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شود</w:t>
        </w:r>
        <w:r w:rsidR="00AC7CE5">
          <w:rPr>
            <w:noProof/>
            <w:webHidden/>
            <w:rtl/>
          </w:rPr>
          <w:tab/>
        </w:r>
        <w:r w:rsidR="00AC7CE5">
          <w:rPr>
            <w:noProof/>
            <w:webHidden/>
            <w:rtl/>
          </w:rPr>
          <w:fldChar w:fldCharType="begin"/>
        </w:r>
        <w:r w:rsidR="00AC7CE5">
          <w:rPr>
            <w:noProof/>
            <w:webHidden/>
            <w:rtl/>
          </w:rPr>
          <w:instrText xml:space="preserve"> </w:instrText>
        </w:r>
        <w:r w:rsidR="00AC7CE5">
          <w:rPr>
            <w:noProof/>
            <w:webHidden/>
          </w:rPr>
          <w:instrText>PAGEREF</w:instrText>
        </w:r>
        <w:r w:rsidR="00AC7CE5">
          <w:rPr>
            <w:noProof/>
            <w:webHidden/>
            <w:rtl/>
          </w:rPr>
          <w:instrText xml:space="preserve"> _</w:instrText>
        </w:r>
        <w:r w:rsidR="00AC7CE5">
          <w:rPr>
            <w:noProof/>
            <w:webHidden/>
          </w:rPr>
          <w:instrText>Toc</w:instrText>
        </w:r>
        <w:r w:rsidR="00AC7CE5">
          <w:rPr>
            <w:noProof/>
            <w:webHidden/>
            <w:rtl/>
          </w:rPr>
          <w:instrText xml:space="preserve">433569619 </w:instrText>
        </w:r>
        <w:r w:rsidR="00AC7CE5">
          <w:rPr>
            <w:noProof/>
            <w:webHidden/>
          </w:rPr>
          <w:instrText>\h</w:instrText>
        </w:r>
        <w:r w:rsidR="00AC7CE5">
          <w:rPr>
            <w:noProof/>
            <w:webHidden/>
            <w:rtl/>
          </w:rPr>
          <w:instrText xml:space="preserve"> </w:instrText>
        </w:r>
        <w:r w:rsidR="00AC7CE5">
          <w:rPr>
            <w:noProof/>
            <w:webHidden/>
            <w:rtl/>
          </w:rPr>
        </w:r>
        <w:r w:rsidR="00AC7CE5">
          <w:rPr>
            <w:noProof/>
            <w:webHidden/>
            <w:rtl/>
          </w:rPr>
          <w:fldChar w:fldCharType="separate"/>
        </w:r>
        <w:r w:rsidR="00BE5026">
          <w:rPr>
            <w:noProof/>
            <w:webHidden/>
            <w:rtl/>
          </w:rPr>
          <w:t>39</w:t>
        </w:r>
        <w:r w:rsidR="00AC7CE5">
          <w:rPr>
            <w:noProof/>
            <w:webHidden/>
            <w:rtl/>
          </w:rPr>
          <w:fldChar w:fldCharType="end"/>
        </w:r>
      </w:hyperlink>
    </w:p>
    <w:p w:rsidR="00AC7CE5" w:rsidRDefault="0006405E">
      <w:pPr>
        <w:pStyle w:val="TOC2"/>
        <w:tabs>
          <w:tab w:val="right" w:leader="dot" w:pos="6226"/>
        </w:tabs>
        <w:rPr>
          <w:rFonts w:asciiTheme="minorHAnsi" w:eastAsiaTheme="minorEastAsia" w:hAnsiTheme="minorHAnsi" w:cstheme="minorBidi"/>
          <w:noProof/>
          <w:sz w:val="22"/>
          <w:szCs w:val="22"/>
          <w:rtl/>
        </w:rPr>
      </w:pPr>
      <w:hyperlink w:anchor="_Toc433569620" w:history="1">
        <w:r w:rsidR="00D87B72">
          <w:rPr>
            <w:rStyle w:val="Hyperlink"/>
            <w:rFonts w:eastAsia="MS Mincho" w:hint="eastAsia"/>
            <w:noProof/>
            <w:rtl/>
            <w:lang w:bidi="fa-IR"/>
          </w:rPr>
          <w:t xml:space="preserve">آنچه </w:t>
        </w:r>
        <w:r w:rsidR="009B3D98">
          <w:rPr>
            <w:rStyle w:val="Hyperlink"/>
            <w:rFonts w:eastAsia="MS Mincho" w:hint="eastAsia"/>
            <w:noProof/>
            <w:rtl/>
            <w:lang w:bidi="fa-IR"/>
          </w:rPr>
          <w:t>ک</w:t>
        </w:r>
        <w:r w:rsidR="00AC7CE5" w:rsidRPr="00396A4C">
          <w:rPr>
            <w:rStyle w:val="Hyperlink"/>
            <w:rFonts w:eastAsia="MS Mincho" w:hint="eastAsia"/>
            <w:noProof/>
            <w:rtl/>
            <w:lang w:bidi="fa-IR"/>
          </w:rPr>
          <w:t>ه</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مرده</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از</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دعا</w:t>
        </w:r>
        <w:r w:rsidR="009B3D98">
          <w:rPr>
            <w:rStyle w:val="Hyperlink"/>
            <w:rFonts w:eastAsia="MS Mincho" w:hint="eastAsia"/>
            <w:noProof/>
            <w:rtl/>
            <w:lang w:bidi="fa-IR"/>
          </w:rPr>
          <w:t>ی</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در</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نماز</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جنازه،</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استفاده</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و</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بهره</w:t>
        </w:r>
        <w:r w:rsidR="001A25D0">
          <w:rPr>
            <w:rStyle w:val="Hyperlink"/>
            <w:rFonts w:eastAsia="MS Mincho"/>
            <w:noProof/>
            <w:rtl/>
            <w:lang w:bidi="fa-IR"/>
          </w:rPr>
          <w:t xml:space="preserve"> می‌</w:t>
        </w:r>
        <w:r w:rsidR="00AC7CE5" w:rsidRPr="00396A4C">
          <w:rPr>
            <w:rStyle w:val="Hyperlink"/>
            <w:rFonts w:eastAsia="MS Mincho" w:hint="eastAsia"/>
            <w:noProof/>
            <w:rtl/>
            <w:lang w:bidi="fa-IR"/>
          </w:rPr>
          <w:t>برد</w:t>
        </w:r>
        <w:r w:rsidR="00AC7CE5">
          <w:rPr>
            <w:noProof/>
            <w:webHidden/>
            <w:rtl/>
          </w:rPr>
          <w:tab/>
        </w:r>
        <w:r w:rsidR="00AC7CE5">
          <w:rPr>
            <w:noProof/>
            <w:webHidden/>
            <w:rtl/>
          </w:rPr>
          <w:fldChar w:fldCharType="begin"/>
        </w:r>
        <w:r w:rsidR="00AC7CE5">
          <w:rPr>
            <w:noProof/>
            <w:webHidden/>
            <w:rtl/>
          </w:rPr>
          <w:instrText xml:space="preserve"> </w:instrText>
        </w:r>
        <w:r w:rsidR="00AC7CE5">
          <w:rPr>
            <w:noProof/>
            <w:webHidden/>
          </w:rPr>
          <w:instrText>PAGEREF</w:instrText>
        </w:r>
        <w:r w:rsidR="00AC7CE5">
          <w:rPr>
            <w:noProof/>
            <w:webHidden/>
            <w:rtl/>
          </w:rPr>
          <w:instrText xml:space="preserve"> _</w:instrText>
        </w:r>
        <w:r w:rsidR="00AC7CE5">
          <w:rPr>
            <w:noProof/>
            <w:webHidden/>
          </w:rPr>
          <w:instrText>Toc</w:instrText>
        </w:r>
        <w:r w:rsidR="00AC7CE5">
          <w:rPr>
            <w:noProof/>
            <w:webHidden/>
            <w:rtl/>
          </w:rPr>
          <w:instrText xml:space="preserve">433569620 </w:instrText>
        </w:r>
        <w:r w:rsidR="00AC7CE5">
          <w:rPr>
            <w:noProof/>
            <w:webHidden/>
          </w:rPr>
          <w:instrText>\h</w:instrText>
        </w:r>
        <w:r w:rsidR="00AC7CE5">
          <w:rPr>
            <w:noProof/>
            <w:webHidden/>
            <w:rtl/>
          </w:rPr>
          <w:instrText xml:space="preserve"> </w:instrText>
        </w:r>
        <w:r w:rsidR="00AC7CE5">
          <w:rPr>
            <w:noProof/>
            <w:webHidden/>
            <w:rtl/>
          </w:rPr>
        </w:r>
        <w:r w:rsidR="00AC7CE5">
          <w:rPr>
            <w:noProof/>
            <w:webHidden/>
            <w:rtl/>
          </w:rPr>
          <w:fldChar w:fldCharType="separate"/>
        </w:r>
        <w:r w:rsidR="00BE5026">
          <w:rPr>
            <w:noProof/>
            <w:webHidden/>
            <w:rtl/>
          </w:rPr>
          <w:t>39</w:t>
        </w:r>
        <w:r w:rsidR="00AC7CE5">
          <w:rPr>
            <w:noProof/>
            <w:webHidden/>
            <w:rtl/>
          </w:rPr>
          <w:fldChar w:fldCharType="end"/>
        </w:r>
      </w:hyperlink>
    </w:p>
    <w:p w:rsidR="00AC7CE5" w:rsidRDefault="0006405E">
      <w:pPr>
        <w:pStyle w:val="TOC2"/>
        <w:tabs>
          <w:tab w:val="right" w:leader="dot" w:pos="6226"/>
        </w:tabs>
        <w:rPr>
          <w:rFonts w:asciiTheme="minorHAnsi" w:eastAsiaTheme="minorEastAsia" w:hAnsiTheme="minorHAnsi" w:cstheme="minorBidi"/>
          <w:noProof/>
          <w:sz w:val="22"/>
          <w:szCs w:val="22"/>
          <w:rtl/>
        </w:rPr>
      </w:pPr>
      <w:hyperlink w:anchor="_Toc433569621" w:history="1">
        <w:r w:rsidR="00D87B72">
          <w:rPr>
            <w:rStyle w:val="Hyperlink"/>
            <w:rFonts w:eastAsia="MS Mincho" w:hint="eastAsia"/>
            <w:noProof/>
            <w:rtl/>
            <w:lang w:bidi="fa-IR"/>
          </w:rPr>
          <w:t xml:space="preserve">آنچه </w:t>
        </w:r>
        <w:r w:rsidR="00AC7CE5" w:rsidRPr="00396A4C">
          <w:rPr>
            <w:rStyle w:val="Hyperlink"/>
            <w:rFonts w:eastAsia="MS Mincho" w:hint="eastAsia"/>
            <w:noProof/>
            <w:rtl/>
            <w:lang w:bidi="fa-IR"/>
          </w:rPr>
          <w:t>در</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ز</w:t>
        </w:r>
        <w:r w:rsidR="009B3D98">
          <w:rPr>
            <w:rStyle w:val="Hyperlink"/>
            <w:rFonts w:eastAsia="MS Mincho" w:hint="eastAsia"/>
            <w:noProof/>
            <w:rtl/>
            <w:lang w:bidi="fa-IR"/>
          </w:rPr>
          <w:t>ی</w:t>
        </w:r>
        <w:r w:rsidR="00AC7CE5" w:rsidRPr="00396A4C">
          <w:rPr>
            <w:rStyle w:val="Hyperlink"/>
            <w:rFonts w:eastAsia="MS Mincho" w:hint="eastAsia"/>
            <w:noProof/>
            <w:rtl/>
            <w:lang w:bidi="fa-IR"/>
          </w:rPr>
          <w:t>ارت</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قبرستان</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با</w:t>
        </w:r>
        <w:r w:rsidR="009B3D98">
          <w:rPr>
            <w:rStyle w:val="Hyperlink"/>
            <w:rFonts w:eastAsia="MS Mincho" w:hint="eastAsia"/>
            <w:noProof/>
            <w:rtl/>
            <w:lang w:bidi="fa-IR"/>
          </w:rPr>
          <w:t>ی</w:t>
        </w:r>
        <w:r w:rsidR="00AC7CE5" w:rsidRPr="00396A4C">
          <w:rPr>
            <w:rStyle w:val="Hyperlink"/>
            <w:rFonts w:eastAsia="MS Mincho" w:hint="eastAsia"/>
            <w:noProof/>
            <w:rtl/>
            <w:lang w:bidi="fa-IR"/>
          </w:rPr>
          <w:t>د</w:t>
        </w:r>
        <w:r w:rsidR="00AC7CE5" w:rsidRPr="00396A4C">
          <w:rPr>
            <w:rStyle w:val="Hyperlink"/>
            <w:rFonts w:eastAsia="MS Mincho"/>
            <w:noProof/>
            <w:rtl/>
            <w:lang w:bidi="fa-IR"/>
          </w:rPr>
          <w:t xml:space="preserve"> </w:t>
        </w:r>
        <w:r w:rsidR="00AC7CE5" w:rsidRPr="00396A4C">
          <w:rPr>
            <w:rStyle w:val="Hyperlink"/>
            <w:rFonts w:hint="eastAsia"/>
            <w:noProof/>
            <w:rtl/>
            <w:lang w:bidi="fa-IR"/>
          </w:rPr>
          <w:t>گفته</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شود</w:t>
        </w:r>
        <w:r w:rsidR="00AC7CE5">
          <w:rPr>
            <w:noProof/>
            <w:webHidden/>
            <w:rtl/>
          </w:rPr>
          <w:tab/>
        </w:r>
        <w:r w:rsidR="00AC7CE5">
          <w:rPr>
            <w:noProof/>
            <w:webHidden/>
            <w:rtl/>
          </w:rPr>
          <w:fldChar w:fldCharType="begin"/>
        </w:r>
        <w:r w:rsidR="00AC7CE5">
          <w:rPr>
            <w:noProof/>
            <w:webHidden/>
            <w:rtl/>
          </w:rPr>
          <w:instrText xml:space="preserve"> </w:instrText>
        </w:r>
        <w:r w:rsidR="00AC7CE5">
          <w:rPr>
            <w:noProof/>
            <w:webHidden/>
          </w:rPr>
          <w:instrText>PAGEREF</w:instrText>
        </w:r>
        <w:r w:rsidR="00AC7CE5">
          <w:rPr>
            <w:noProof/>
            <w:webHidden/>
            <w:rtl/>
          </w:rPr>
          <w:instrText xml:space="preserve"> _</w:instrText>
        </w:r>
        <w:r w:rsidR="00AC7CE5">
          <w:rPr>
            <w:noProof/>
            <w:webHidden/>
          </w:rPr>
          <w:instrText>Toc</w:instrText>
        </w:r>
        <w:r w:rsidR="00AC7CE5">
          <w:rPr>
            <w:noProof/>
            <w:webHidden/>
            <w:rtl/>
          </w:rPr>
          <w:instrText xml:space="preserve">433569621 </w:instrText>
        </w:r>
        <w:r w:rsidR="00AC7CE5">
          <w:rPr>
            <w:noProof/>
            <w:webHidden/>
          </w:rPr>
          <w:instrText>\h</w:instrText>
        </w:r>
        <w:r w:rsidR="00AC7CE5">
          <w:rPr>
            <w:noProof/>
            <w:webHidden/>
            <w:rtl/>
          </w:rPr>
          <w:instrText xml:space="preserve"> </w:instrText>
        </w:r>
        <w:r w:rsidR="00AC7CE5">
          <w:rPr>
            <w:noProof/>
            <w:webHidden/>
            <w:rtl/>
          </w:rPr>
        </w:r>
        <w:r w:rsidR="00AC7CE5">
          <w:rPr>
            <w:noProof/>
            <w:webHidden/>
            <w:rtl/>
          </w:rPr>
          <w:fldChar w:fldCharType="separate"/>
        </w:r>
        <w:r w:rsidR="00BE5026">
          <w:rPr>
            <w:noProof/>
            <w:webHidden/>
            <w:rtl/>
          </w:rPr>
          <w:t>40</w:t>
        </w:r>
        <w:r w:rsidR="00AC7CE5">
          <w:rPr>
            <w:noProof/>
            <w:webHidden/>
            <w:rtl/>
          </w:rPr>
          <w:fldChar w:fldCharType="end"/>
        </w:r>
      </w:hyperlink>
    </w:p>
    <w:p w:rsidR="00AC7CE5" w:rsidRDefault="0006405E">
      <w:pPr>
        <w:pStyle w:val="TOC1"/>
        <w:tabs>
          <w:tab w:val="right" w:leader="dot" w:pos="6226"/>
        </w:tabs>
        <w:rPr>
          <w:rFonts w:asciiTheme="minorHAnsi" w:eastAsiaTheme="minorEastAsia" w:hAnsiTheme="minorHAnsi" w:cstheme="minorBidi"/>
          <w:bCs w:val="0"/>
          <w:noProof/>
          <w:sz w:val="22"/>
          <w:szCs w:val="22"/>
          <w:rtl/>
        </w:rPr>
      </w:pPr>
      <w:hyperlink w:anchor="_Toc433569622" w:history="1">
        <w:r w:rsidR="00AC7CE5" w:rsidRPr="00396A4C">
          <w:rPr>
            <w:rStyle w:val="Hyperlink"/>
            <w:rFonts w:eastAsia="MS Mincho" w:hint="eastAsia"/>
            <w:noProof/>
            <w:rtl/>
            <w:lang w:bidi="fa-IR"/>
          </w:rPr>
          <w:t>فصل</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چهارم</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ذ</w:t>
        </w:r>
        <w:r w:rsidR="009B3D98">
          <w:rPr>
            <w:rStyle w:val="Hyperlink"/>
            <w:rFonts w:eastAsia="MS Mincho" w:hint="eastAsia"/>
            <w:noProof/>
            <w:rtl/>
            <w:lang w:bidi="fa-IR"/>
          </w:rPr>
          <w:t>ک</w:t>
        </w:r>
        <w:r w:rsidR="00AC7CE5" w:rsidRPr="00396A4C">
          <w:rPr>
            <w:rStyle w:val="Hyperlink"/>
            <w:rFonts w:eastAsia="MS Mincho" w:hint="eastAsia"/>
            <w:noProof/>
            <w:rtl/>
            <w:lang w:bidi="fa-IR"/>
          </w:rPr>
          <w:t>رها</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و</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وردها</w:t>
        </w:r>
        <w:r w:rsidR="009B3D98">
          <w:rPr>
            <w:rStyle w:val="Hyperlink"/>
            <w:rFonts w:eastAsia="MS Mincho" w:hint="eastAsia"/>
            <w:noProof/>
            <w:rtl/>
            <w:lang w:bidi="fa-IR"/>
          </w:rPr>
          <w:t>ی</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وارده‌</w:t>
        </w:r>
        <w:r w:rsidR="00AC7CE5" w:rsidRPr="00396A4C">
          <w:rPr>
            <w:rStyle w:val="Hyperlink"/>
            <w:rFonts w:eastAsia="MS Mincho" w:hint="cs"/>
            <w:noProof/>
            <w:rtl/>
            <w:lang w:bidi="fa-IR"/>
          </w:rPr>
          <w:t>ی</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شبانه</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روز</w:t>
        </w:r>
        <w:r w:rsidR="00AC7CE5">
          <w:rPr>
            <w:noProof/>
            <w:webHidden/>
            <w:rtl/>
          </w:rPr>
          <w:tab/>
        </w:r>
        <w:r w:rsidR="00AC7CE5">
          <w:rPr>
            <w:noProof/>
            <w:webHidden/>
            <w:rtl/>
          </w:rPr>
          <w:fldChar w:fldCharType="begin"/>
        </w:r>
        <w:r w:rsidR="00AC7CE5">
          <w:rPr>
            <w:noProof/>
            <w:webHidden/>
            <w:rtl/>
          </w:rPr>
          <w:instrText xml:space="preserve"> </w:instrText>
        </w:r>
        <w:r w:rsidR="00AC7CE5">
          <w:rPr>
            <w:noProof/>
            <w:webHidden/>
          </w:rPr>
          <w:instrText>PAGEREF</w:instrText>
        </w:r>
        <w:r w:rsidR="00AC7CE5">
          <w:rPr>
            <w:noProof/>
            <w:webHidden/>
            <w:rtl/>
          </w:rPr>
          <w:instrText xml:space="preserve"> _</w:instrText>
        </w:r>
        <w:r w:rsidR="00AC7CE5">
          <w:rPr>
            <w:noProof/>
            <w:webHidden/>
          </w:rPr>
          <w:instrText>Toc</w:instrText>
        </w:r>
        <w:r w:rsidR="00AC7CE5">
          <w:rPr>
            <w:noProof/>
            <w:webHidden/>
            <w:rtl/>
          </w:rPr>
          <w:instrText xml:space="preserve">433569622 </w:instrText>
        </w:r>
        <w:r w:rsidR="00AC7CE5">
          <w:rPr>
            <w:noProof/>
            <w:webHidden/>
          </w:rPr>
          <w:instrText>\h</w:instrText>
        </w:r>
        <w:r w:rsidR="00AC7CE5">
          <w:rPr>
            <w:noProof/>
            <w:webHidden/>
            <w:rtl/>
          </w:rPr>
          <w:instrText xml:space="preserve"> </w:instrText>
        </w:r>
        <w:r w:rsidR="00AC7CE5">
          <w:rPr>
            <w:noProof/>
            <w:webHidden/>
            <w:rtl/>
          </w:rPr>
        </w:r>
        <w:r w:rsidR="00AC7CE5">
          <w:rPr>
            <w:noProof/>
            <w:webHidden/>
            <w:rtl/>
          </w:rPr>
          <w:fldChar w:fldCharType="separate"/>
        </w:r>
        <w:r w:rsidR="00BE5026">
          <w:rPr>
            <w:noProof/>
            <w:webHidden/>
            <w:rtl/>
          </w:rPr>
          <w:t>41</w:t>
        </w:r>
        <w:r w:rsidR="00AC7CE5">
          <w:rPr>
            <w:noProof/>
            <w:webHidden/>
            <w:rtl/>
          </w:rPr>
          <w:fldChar w:fldCharType="end"/>
        </w:r>
      </w:hyperlink>
    </w:p>
    <w:p w:rsidR="00AC7CE5" w:rsidRDefault="0006405E">
      <w:pPr>
        <w:pStyle w:val="TOC2"/>
        <w:tabs>
          <w:tab w:val="right" w:leader="dot" w:pos="6226"/>
        </w:tabs>
        <w:rPr>
          <w:rFonts w:asciiTheme="minorHAnsi" w:eastAsiaTheme="minorEastAsia" w:hAnsiTheme="minorHAnsi" w:cstheme="minorBidi"/>
          <w:noProof/>
          <w:sz w:val="22"/>
          <w:szCs w:val="22"/>
          <w:rtl/>
        </w:rPr>
      </w:pPr>
      <w:hyperlink w:anchor="_Toc433569623" w:history="1">
        <w:r w:rsidR="00AC7CE5" w:rsidRPr="00396A4C">
          <w:rPr>
            <w:rStyle w:val="Hyperlink"/>
            <w:rFonts w:hint="eastAsia"/>
            <w:noProof/>
            <w:rtl/>
            <w:lang w:bidi="fa-IR"/>
          </w:rPr>
          <w:t>ذ</w:t>
        </w:r>
        <w:r w:rsidR="009B3D98">
          <w:rPr>
            <w:rStyle w:val="Hyperlink"/>
            <w:rFonts w:hint="eastAsia"/>
            <w:noProof/>
            <w:rtl/>
            <w:lang w:bidi="fa-IR"/>
          </w:rPr>
          <w:t>ک</w:t>
        </w:r>
        <w:r w:rsidR="00AC7CE5" w:rsidRPr="00396A4C">
          <w:rPr>
            <w:rStyle w:val="Hyperlink"/>
            <w:rFonts w:hint="eastAsia"/>
            <w:noProof/>
            <w:rtl/>
            <w:lang w:bidi="fa-IR"/>
          </w:rPr>
          <w:t>رها</w:t>
        </w:r>
        <w:r w:rsidR="009B3D98">
          <w:rPr>
            <w:rStyle w:val="Hyperlink"/>
            <w:rFonts w:hint="eastAsia"/>
            <w:noProof/>
            <w:rtl/>
            <w:lang w:bidi="fa-IR"/>
          </w:rPr>
          <w:t>یی</w:t>
        </w:r>
        <w:r w:rsidR="00AC7CE5" w:rsidRPr="00396A4C">
          <w:rPr>
            <w:rStyle w:val="Hyperlink"/>
            <w:noProof/>
            <w:rtl/>
            <w:lang w:bidi="fa-IR"/>
          </w:rPr>
          <w:t xml:space="preserve"> </w:t>
        </w:r>
        <w:r w:rsidR="009B3D98">
          <w:rPr>
            <w:rStyle w:val="Hyperlink"/>
            <w:rFonts w:hint="eastAsia"/>
            <w:noProof/>
            <w:rtl/>
            <w:lang w:bidi="fa-IR"/>
          </w:rPr>
          <w:t>ک</w:t>
        </w:r>
        <w:r w:rsidR="00AC7CE5" w:rsidRPr="00396A4C">
          <w:rPr>
            <w:rStyle w:val="Hyperlink"/>
            <w:rFonts w:hint="eastAsia"/>
            <w:noProof/>
            <w:rtl/>
            <w:lang w:bidi="fa-IR"/>
          </w:rPr>
          <w:t>ه</w:t>
        </w:r>
        <w:r w:rsidR="00AC7CE5" w:rsidRPr="00396A4C">
          <w:rPr>
            <w:rStyle w:val="Hyperlink"/>
            <w:noProof/>
            <w:rtl/>
            <w:lang w:bidi="fa-IR"/>
          </w:rPr>
          <w:t xml:space="preserve"> </w:t>
        </w:r>
        <w:r w:rsidR="00AC7CE5" w:rsidRPr="00396A4C">
          <w:rPr>
            <w:rStyle w:val="Hyperlink"/>
            <w:rFonts w:hint="eastAsia"/>
            <w:noProof/>
            <w:rtl/>
            <w:lang w:bidi="fa-IR"/>
          </w:rPr>
          <w:t>هنگام</w:t>
        </w:r>
        <w:r w:rsidR="00AC7CE5" w:rsidRPr="00396A4C">
          <w:rPr>
            <w:rStyle w:val="Hyperlink"/>
            <w:noProof/>
            <w:rtl/>
            <w:lang w:bidi="fa-IR"/>
          </w:rPr>
          <w:t xml:space="preserve"> </w:t>
        </w:r>
        <w:r w:rsidR="00AC7CE5" w:rsidRPr="00396A4C">
          <w:rPr>
            <w:rStyle w:val="Hyperlink"/>
            <w:rFonts w:hint="eastAsia"/>
            <w:noProof/>
            <w:rtl/>
            <w:lang w:bidi="fa-IR"/>
          </w:rPr>
          <w:t>صبح</w:t>
        </w:r>
        <w:r w:rsidR="00AC7CE5" w:rsidRPr="00396A4C">
          <w:rPr>
            <w:rStyle w:val="Hyperlink"/>
            <w:noProof/>
            <w:rtl/>
            <w:lang w:bidi="fa-IR"/>
          </w:rPr>
          <w:t xml:space="preserve"> </w:t>
        </w:r>
        <w:r w:rsidR="00AC7CE5" w:rsidRPr="00396A4C">
          <w:rPr>
            <w:rStyle w:val="Hyperlink"/>
            <w:rFonts w:hint="eastAsia"/>
            <w:noProof/>
            <w:rtl/>
            <w:lang w:bidi="fa-IR"/>
          </w:rPr>
          <w:t>و</w:t>
        </w:r>
        <w:r w:rsidR="00AC7CE5" w:rsidRPr="00396A4C">
          <w:rPr>
            <w:rStyle w:val="Hyperlink"/>
            <w:noProof/>
            <w:rtl/>
            <w:lang w:bidi="fa-IR"/>
          </w:rPr>
          <w:t xml:space="preserve"> </w:t>
        </w:r>
        <w:r w:rsidR="00AC7CE5" w:rsidRPr="00396A4C">
          <w:rPr>
            <w:rStyle w:val="Hyperlink"/>
            <w:rFonts w:hint="eastAsia"/>
            <w:noProof/>
            <w:rtl/>
            <w:lang w:bidi="fa-IR"/>
          </w:rPr>
          <w:t>شام</w:t>
        </w:r>
        <w:r w:rsidR="00AC7CE5" w:rsidRPr="00396A4C">
          <w:rPr>
            <w:rStyle w:val="Hyperlink"/>
            <w:noProof/>
            <w:rtl/>
            <w:lang w:bidi="fa-IR"/>
          </w:rPr>
          <w:t xml:space="preserve"> </w:t>
        </w:r>
        <w:r w:rsidR="00AC7CE5" w:rsidRPr="00396A4C">
          <w:rPr>
            <w:rStyle w:val="Hyperlink"/>
            <w:rFonts w:hint="eastAsia"/>
            <w:noProof/>
            <w:rtl/>
            <w:lang w:bidi="fa-IR"/>
          </w:rPr>
          <w:t>با</w:t>
        </w:r>
        <w:r w:rsidR="009B3D98">
          <w:rPr>
            <w:rStyle w:val="Hyperlink"/>
            <w:rFonts w:hint="eastAsia"/>
            <w:noProof/>
            <w:rtl/>
            <w:lang w:bidi="fa-IR"/>
          </w:rPr>
          <w:t>ی</w:t>
        </w:r>
        <w:r w:rsidR="00AC7CE5" w:rsidRPr="00396A4C">
          <w:rPr>
            <w:rStyle w:val="Hyperlink"/>
            <w:rFonts w:hint="eastAsia"/>
            <w:noProof/>
            <w:rtl/>
            <w:lang w:bidi="fa-IR"/>
          </w:rPr>
          <w:t>د</w:t>
        </w:r>
        <w:r w:rsidR="00AC7CE5" w:rsidRPr="00396A4C">
          <w:rPr>
            <w:rStyle w:val="Hyperlink"/>
            <w:noProof/>
            <w:rtl/>
            <w:lang w:bidi="fa-IR"/>
          </w:rPr>
          <w:t xml:space="preserve"> </w:t>
        </w:r>
        <w:r w:rsidR="00AC7CE5" w:rsidRPr="00396A4C">
          <w:rPr>
            <w:rStyle w:val="Hyperlink"/>
            <w:rFonts w:hint="eastAsia"/>
            <w:noProof/>
            <w:rtl/>
            <w:lang w:bidi="fa-IR"/>
          </w:rPr>
          <w:t>گفت</w:t>
        </w:r>
        <w:r w:rsidR="00AC7CE5">
          <w:rPr>
            <w:noProof/>
            <w:webHidden/>
            <w:rtl/>
          </w:rPr>
          <w:tab/>
        </w:r>
        <w:r w:rsidR="00AC7CE5">
          <w:rPr>
            <w:noProof/>
            <w:webHidden/>
            <w:rtl/>
          </w:rPr>
          <w:fldChar w:fldCharType="begin"/>
        </w:r>
        <w:r w:rsidR="00AC7CE5">
          <w:rPr>
            <w:noProof/>
            <w:webHidden/>
            <w:rtl/>
          </w:rPr>
          <w:instrText xml:space="preserve"> </w:instrText>
        </w:r>
        <w:r w:rsidR="00AC7CE5">
          <w:rPr>
            <w:noProof/>
            <w:webHidden/>
          </w:rPr>
          <w:instrText>PAGEREF</w:instrText>
        </w:r>
        <w:r w:rsidR="00AC7CE5">
          <w:rPr>
            <w:noProof/>
            <w:webHidden/>
            <w:rtl/>
          </w:rPr>
          <w:instrText xml:space="preserve"> _</w:instrText>
        </w:r>
        <w:r w:rsidR="00AC7CE5">
          <w:rPr>
            <w:noProof/>
            <w:webHidden/>
          </w:rPr>
          <w:instrText>Toc</w:instrText>
        </w:r>
        <w:r w:rsidR="00AC7CE5">
          <w:rPr>
            <w:noProof/>
            <w:webHidden/>
            <w:rtl/>
          </w:rPr>
          <w:instrText xml:space="preserve">433569623 </w:instrText>
        </w:r>
        <w:r w:rsidR="00AC7CE5">
          <w:rPr>
            <w:noProof/>
            <w:webHidden/>
          </w:rPr>
          <w:instrText>\h</w:instrText>
        </w:r>
        <w:r w:rsidR="00AC7CE5">
          <w:rPr>
            <w:noProof/>
            <w:webHidden/>
            <w:rtl/>
          </w:rPr>
          <w:instrText xml:space="preserve"> </w:instrText>
        </w:r>
        <w:r w:rsidR="00AC7CE5">
          <w:rPr>
            <w:noProof/>
            <w:webHidden/>
            <w:rtl/>
          </w:rPr>
        </w:r>
        <w:r w:rsidR="00AC7CE5">
          <w:rPr>
            <w:noProof/>
            <w:webHidden/>
            <w:rtl/>
          </w:rPr>
          <w:fldChar w:fldCharType="separate"/>
        </w:r>
        <w:r w:rsidR="00BE5026">
          <w:rPr>
            <w:noProof/>
            <w:webHidden/>
            <w:rtl/>
          </w:rPr>
          <w:t>41</w:t>
        </w:r>
        <w:r w:rsidR="00AC7CE5">
          <w:rPr>
            <w:noProof/>
            <w:webHidden/>
            <w:rtl/>
          </w:rPr>
          <w:fldChar w:fldCharType="end"/>
        </w:r>
      </w:hyperlink>
    </w:p>
    <w:p w:rsidR="00AC7CE5" w:rsidRDefault="0006405E">
      <w:pPr>
        <w:pStyle w:val="TOC2"/>
        <w:tabs>
          <w:tab w:val="right" w:leader="dot" w:pos="6226"/>
        </w:tabs>
        <w:rPr>
          <w:rFonts w:asciiTheme="minorHAnsi" w:eastAsiaTheme="minorEastAsia" w:hAnsiTheme="minorHAnsi" w:cstheme="minorBidi"/>
          <w:noProof/>
          <w:sz w:val="22"/>
          <w:szCs w:val="22"/>
          <w:rtl/>
        </w:rPr>
      </w:pPr>
      <w:hyperlink w:anchor="_Toc433569624" w:history="1">
        <w:r w:rsidR="00D87B72">
          <w:rPr>
            <w:rStyle w:val="Hyperlink"/>
            <w:rFonts w:eastAsia="MS Mincho" w:hint="eastAsia"/>
            <w:noProof/>
            <w:rtl/>
            <w:lang w:bidi="fa-IR"/>
          </w:rPr>
          <w:t xml:space="preserve">آنچه </w:t>
        </w:r>
        <w:r w:rsidR="00AC7CE5" w:rsidRPr="00396A4C">
          <w:rPr>
            <w:rStyle w:val="Hyperlink"/>
            <w:rFonts w:eastAsia="MS Mincho" w:hint="eastAsia"/>
            <w:noProof/>
            <w:rtl/>
            <w:lang w:bidi="fa-IR"/>
          </w:rPr>
          <w:t>در</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صبح</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روزجمعه</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لازم</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است</w:t>
        </w:r>
        <w:r w:rsidR="00AC7CE5" w:rsidRPr="00396A4C">
          <w:rPr>
            <w:rStyle w:val="Hyperlink"/>
            <w:rFonts w:eastAsia="MS Mincho"/>
            <w:noProof/>
            <w:rtl/>
            <w:lang w:bidi="fa-IR"/>
          </w:rPr>
          <w:t xml:space="preserve"> </w:t>
        </w:r>
        <w:r w:rsidR="00AC7CE5" w:rsidRPr="00396A4C">
          <w:rPr>
            <w:rStyle w:val="Hyperlink"/>
            <w:rFonts w:hint="eastAsia"/>
            <w:noProof/>
            <w:rtl/>
            <w:lang w:bidi="fa-IR"/>
          </w:rPr>
          <w:t>گفته</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شود</w:t>
        </w:r>
        <w:r w:rsidR="00AC7CE5">
          <w:rPr>
            <w:noProof/>
            <w:webHidden/>
            <w:rtl/>
          </w:rPr>
          <w:tab/>
        </w:r>
        <w:r w:rsidR="00AC7CE5">
          <w:rPr>
            <w:noProof/>
            <w:webHidden/>
            <w:rtl/>
          </w:rPr>
          <w:fldChar w:fldCharType="begin"/>
        </w:r>
        <w:r w:rsidR="00AC7CE5">
          <w:rPr>
            <w:noProof/>
            <w:webHidden/>
            <w:rtl/>
          </w:rPr>
          <w:instrText xml:space="preserve"> </w:instrText>
        </w:r>
        <w:r w:rsidR="00AC7CE5">
          <w:rPr>
            <w:noProof/>
            <w:webHidden/>
          </w:rPr>
          <w:instrText>PAGEREF</w:instrText>
        </w:r>
        <w:r w:rsidR="00AC7CE5">
          <w:rPr>
            <w:noProof/>
            <w:webHidden/>
            <w:rtl/>
          </w:rPr>
          <w:instrText xml:space="preserve"> _</w:instrText>
        </w:r>
        <w:r w:rsidR="00AC7CE5">
          <w:rPr>
            <w:noProof/>
            <w:webHidden/>
          </w:rPr>
          <w:instrText>Toc</w:instrText>
        </w:r>
        <w:r w:rsidR="00AC7CE5">
          <w:rPr>
            <w:noProof/>
            <w:webHidden/>
            <w:rtl/>
          </w:rPr>
          <w:instrText xml:space="preserve">433569624 </w:instrText>
        </w:r>
        <w:r w:rsidR="00AC7CE5">
          <w:rPr>
            <w:noProof/>
            <w:webHidden/>
          </w:rPr>
          <w:instrText>\h</w:instrText>
        </w:r>
        <w:r w:rsidR="00AC7CE5">
          <w:rPr>
            <w:noProof/>
            <w:webHidden/>
            <w:rtl/>
          </w:rPr>
          <w:instrText xml:space="preserve"> </w:instrText>
        </w:r>
        <w:r w:rsidR="00AC7CE5">
          <w:rPr>
            <w:noProof/>
            <w:webHidden/>
            <w:rtl/>
          </w:rPr>
        </w:r>
        <w:r w:rsidR="00AC7CE5">
          <w:rPr>
            <w:noProof/>
            <w:webHidden/>
            <w:rtl/>
          </w:rPr>
          <w:fldChar w:fldCharType="separate"/>
        </w:r>
        <w:r w:rsidR="00BE5026">
          <w:rPr>
            <w:noProof/>
            <w:webHidden/>
            <w:rtl/>
          </w:rPr>
          <w:t>45</w:t>
        </w:r>
        <w:r w:rsidR="00AC7CE5">
          <w:rPr>
            <w:noProof/>
            <w:webHidden/>
            <w:rtl/>
          </w:rPr>
          <w:fldChar w:fldCharType="end"/>
        </w:r>
      </w:hyperlink>
    </w:p>
    <w:p w:rsidR="00AC7CE5" w:rsidRDefault="0006405E">
      <w:pPr>
        <w:pStyle w:val="TOC2"/>
        <w:tabs>
          <w:tab w:val="right" w:leader="dot" w:pos="6226"/>
        </w:tabs>
        <w:rPr>
          <w:rFonts w:asciiTheme="minorHAnsi" w:eastAsiaTheme="minorEastAsia" w:hAnsiTheme="minorHAnsi" w:cstheme="minorBidi"/>
          <w:noProof/>
          <w:sz w:val="22"/>
          <w:szCs w:val="22"/>
          <w:rtl/>
        </w:rPr>
      </w:pPr>
      <w:hyperlink w:anchor="_Toc433569625" w:history="1">
        <w:r w:rsidR="00AC7CE5" w:rsidRPr="00396A4C">
          <w:rPr>
            <w:rStyle w:val="Hyperlink"/>
            <w:rFonts w:hint="eastAsia"/>
            <w:noProof/>
            <w:rtl/>
            <w:lang w:bidi="fa-IR"/>
          </w:rPr>
          <w:t>ذ</w:t>
        </w:r>
        <w:r w:rsidR="009B3D98">
          <w:rPr>
            <w:rStyle w:val="Hyperlink"/>
            <w:rFonts w:hint="eastAsia"/>
            <w:noProof/>
            <w:rtl/>
            <w:lang w:bidi="fa-IR"/>
          </w:rPr>
          <w:t>ک</w:t>
        </w:r>
        <w:r w:rsidR="00AC7CE5" w:rsidRPr="00396A4C">
          <w:rPr>
            <w:rStyle w:val="Hyperlink"/>
            <w:rFonts w:hint="eastAsia"/>
            <w:noProof/>
            <w:rtl/>
            <w:lang w:bidi="fa-IR"/>
          </w:rPr>
          <w:t>رها</w:t>
        </w:r>
        <w:r w:rsidR="009B3D98">
          <w:rPr>
            <w:rStyle w:val="Hyperlink"/>
            <w:rFonts w:hint="eastAsia"/>
            <w:noProof/>
            <w:rtl/>
            <w:lang w:bidi="fa-IR"/>
          </w:rPr>
          <w:t>ی</w:t>
        </w:r>
        <w:r w:rsidR="00AC7CE5" w:rsidRPr="00396A4C">
          <w:rPr>
            <w:rStyle w:val="Hyperlink"/>
            <w:noProof/>
            <w:rtl/>
            <w:lang w:bidi="fa-IR"/>
          </w:rPr>
          <w:t xml:space="preserve"> </w:t>
        </w:r>
        <w:r w:rsidR="00AC7CE5" w:rsidRPr="00396A4C">
          <w:rPr>
            <w:rStyle w:val="Hyperlink"/>
            <w:rFonts w:hint="eastAsia"/>
            <w:noProof/>
            <w:rtl/>
            <w:lang w:bidi="fa-IR"/>
          </w:rPr>
          <w:t>هنگام</w:t>
        </w:r>
        <w:r w:rsidR="00AC7CE5" w:rsidRPr="00396A4C">
          <w:rPr>
            <w:rStyle w:val="Hyperlink"/>
            <w:noProof/>
            <w:rtl/>
            <w:lang w:bidi="fa-IR"/>
          </w:rPr>
          <w:t xml:space="preserve"> </w:t>
        </w:r>
        <w:r w:rsidR="00AC7CE5" w:rsidRPr="00396A4C">
          <w:rPr>
            <w:rStyle w:val="Hyperlink"/>
            <w:rFonts w:hint="eastAsia"/>
            <w:noProof/>
            <w:rtl/>
            <w:lang w:bidi="fa-IR"/>
          </w:rPr>
          <w:t>خواب</w:t>
        </w:r>
        <w:r w:rsidR="00AC7CE5" w:rsidRPr="00396A4C">
          <w:rPr>
            <w:rStyle w:val="Hyperlink"/>
            <w:noProof/>
            <w:rtl/>
            <w:lang w:bidi="fa-IR"/>
          </w:rPr>
          <w:t xml:space="preserve"> </w:t>
        </w:r>
        <w:r w:rsidR="00AC7CE5" w:rsidRPr="00396A4C">
          <w:rPr>
            <w:rStyle w:val="Hyperlink"/>
            <w:rFonts w:hint="eastAsia"/>
            <w:noProof/>
            <w:rtl/>
            <w:lang w:bidi="fa-IR"/>
          </w:rPr>
          <w:t>و</w:t>
        </w:r>
        <w:r w:rsidR="00AC7CE5" w:rsidRPr="00396A4C">
          <w:rPr>
            <w:rStyle w:val="Hyperlink"/>
            <w:noProof/>
            <w:rtl/>
            <w:lang w:bidi="fa-IR"/>
          </w:rPr>
          <w:t xml:space="preserve"> </w:t>
        </w:r>
        <w:r w:rsidR="00AC7CE5" w:rsidRPr="00396A4C">
          <w:rPr>
            <w:rStyle w:val="Hyperlink"/>
            <w:rFonts w:hint="eastAsia"/>
            <w:noProof/>
            <w:rtl/>
            <w:lang w:bidi="fa-IR"/>
          </w:rPr>
          <w:t>متعلقات</w:t>
        </w:r>
        <w:r w:rsidR="00AC7CE5" w:rsidRPr="00396A4C">
          <w:rPr>
            <w:rStyle w:val="Hyperlink"/>
            <w:noProof/>
            <w:rtl/>
            <w:lang w:bidi="fa-IR"/>
          </w:rPr>
          <w:t xml:space="preserve"> </w:t>
        </w:r>
        <w:r w:rsidR="00AC7CE5" w:rsidRPr="00396A4C">
          <w:rPr>
            <w:rStyle w:val="Hyperlink"/>
            <w:rFonts w:hint="eastAsia"/>
            <w:noProof/>
            <w:rtl/>
            <w:lang w:bidi="fa-IR"/>
          </w:rPr>
          <w:t>آن</w:t>
        </w:r>
        <w:r w:rsidR="00AC7CE5">
          <w:rPr>
            <w:noProof/>
            <w:webHidden/>
            <w:rtl/>
          </w:rPr>
          <w:tab/>
        </w:r>
        <w:r w:rsidR="00AC7CE5">
          <w:rPr>
            <w:noProof/>
            <w:webHidden/>
            <w:rtl/>
          </w:rPr>
          <w:fldChar w:fldCharType="begin"/>
        </w:r>
        <w:r w:rsidR="00AC7CE5">
          <w:rPr>
            <w:noProof/>
            <w:webHidden/>
            <w:rtl/>
          </w:rPr>
          <w:instrText xml:space="preserve"> </w:instrText>
        </w:r>
        <w:r w:rsidR="00AC7CE5">
          <w:rPr>
            <w:noProof/>
            <w:webHidden/>
          </w:rPr>
          <w:instrText>PAGEREF</w:instrText>
        </w:r>
        <w:r w:rsidR="00AC7CE5">
          <w:rPr>
            <w:noProof/>
            <w:webHidden/>
            <w:rtl/>
          </w:rPr>
          <w:instrText xml:space="preserve"> _</w:instrText>
        </w:r>
        <w:r w:rsidR="00AC7CE5">
          <w:rPr>
            <w:noProof/>
            <w:webHidden/>
          </w:rPr>
          <w:instrText>Toc</w:instrText>
        </w:r>
        <w:r w:rsidR="00AC7CE5">
          <w:rPr>
            <w:noProof/>
            <w:webHidden/>
            <w:rtl/>
          </w:rPr>
          <w:instrText xml:space="preserve">433569625 </w:instrText>
        </w:r>
        <w:r w:rsidR="00AC7CE5">
          <w:rPr>
            <w:noProof/>
            <w:webHidden/>
          </w:rPr>
          <w:instrText>\h</w:instrText>
        </w:r>
        <w:r w:rsidR="00AC7CE5">
          <w:rPr>
            <w:noProof/>
            <w:webHidden/>
            <w:rtl/>
          </w:rPr>
          <w:instrText xml:space="preserve"> </w:instrText>
        </w:r>
        <w:r w:rsidR="00AC7CE5">
          <w:rPr>
            <w:noProof/>
            <w:webHidden/>
            <w:rtl/>
          </w:rPr>
        </w:r>
        <w:r w:rsidR="00AC7CE5">
          <w:rPr>
            <w:noProof/>
            <w:webHidden/>
            <w:rtl/>
          </w:rPr>
          <w:fldChar w:fldCharType="separate"/>
        </w:r>
        <w:r w:rsidR="00BE5026">
          <w:rPr>
            <w:noProof/>
            <w:webHidden/>
            <w:rtl/>
          </w:rPr>
          <w:t>45</w:t>
        </w:r>
        <w:r w:rsidR="00AC7CE5">
          <w:rPr>
            <w:noProof/>
            <w:webHidden/>
            <w:rtl/>
          </w:rPr>
          <w:fldChar w:fldCharType="end"/>
        </w:r>
      </w:hyperlink>
    </w:p>
    <w:p w:rsidR="00AC7CE5" w:rsidRDefault="0006405E">
      <w:pPr>
        <w:pStyle w:val="TOC3"/>
        <w:tabs>
          <w:tab w:val="right" w:leader="dot" w:pos="6226"/>
        </w:tabs>
        <w:rPr>
          <w:rFonts w:asciiTheme="minorHAnsi" w:eastAsiaTheme="minorEastAsia" w:hAnsiTheme="minorHAnsi" w:cstheme="minorBidi"/>
          <w:noProof/>
          <w:sz w:val="22"/>
          <w:szCs w:val="22"/>
          <w:rtl/>
        </w:rPr>
      </w:pPr>
      <w:hyperlink w:anchor="_Toc433569626" w:history="1">
        <w:r w:rsidR="00D87B72">
          <w:rPr>
            <w:rStyle w:val="Hyperlink"/>
            <w:rFonts w:eastAsia="MS Mincho" w:hint="eastAsia"/>
            <w:noProof/>
            <w:rtl/>
            <w:lang w:bidi="fa-IR"/>
          </w:rPr>
          <w:t xml:space="preserve">آنچه </w:t>
        </w:r>
        <w:r w:rsidR="009B3D98">
          <w:rPr>
            <w:rStyle w:val="Hyperlink"/>
            <w:rFonts w:eastAsia="MS Mincho" w:hint="eastAsia"/>
            <w:noProof/>
            <w:rtl/>
            <w:lang w:bidi="fa-IR"/>
          </w:rPr>
          <w:t>ک</w:t>
        </w:r>
        <w:r w:rsidR="00AC7CE5" w:rsidRPr="00396A4C">
          <w:rPr>
            <w:rStyle w:val="Hyperlink"/>
            <w:rFonts w:eastAsia="MS Mincho" w:hint="eastAsia"/>
            <w:noProof/>
            <w:rtl/>
            <w:lang w:bidi="fa-IR"/>
          </w:rPr>
          <w:t>ه</w:t>
        </w:r>
        <w:r w:rsidR="00AC7CE5" w:rsidRPr="00396A4C">
          <w:rPr>
            <w:rStyle w:val="Hyperlink"/>
            <w:rFonts w:eastAsia="MS Mincho"/>
            <w:noProof/>
            <w:rtl/>
            <w:lang w:bidi="fa-IR"/>
          </w:rPr>
          <w:t xml:space="preserve"> </w:t>
        </w:r>
        <w:r w:rsidR="00AC7CE5" w:rsidRPr="00396A4C">
          <w:rPr>
            <w:rStyle w:val="Hyperlink"/>
            <w:rFonts w:hint="eastAsia"/>
            <w:noProof/>
            <w:rtl/>
            <w:lang w:bidi="fa-IR"/>
          </w:rPr>
          <w:t>هنگام</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د</w:t>
        </w:r>
        <w:r w:rsidR="009B3D98">
          <w:rPr>
            <w:rStyle w:val="Hyperlink"/>
            <w:rFonts w:eastAsia="MS Mincho" w:hint="eastAsia"/>
            <w:noProof/>
            <w:rtl/>
            <w:lang w:bidi="fa-IR"/>
          </w:rPr>
          <w:t>ی</w:t>
        </w:r>
        <w:r w:rsidR="00AC7CE5" w:rsidRPr="00396A4C">
          <w:rPr>
            <w:rStyle w:val="Hyperlink"/>
            <w:rFonts w:eastAsia="MS Mincho" w:hint="eastAsia"/>
            <w:noProof/>
            <w:rtl/>
            <w:lang w:bidi="fa-IR"/>
          </w:rPr>
          <w:t>دن</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خواب</w:t>
        </w:r>
        <w:r w:rsidR="009B3D98">
          <w:rPr>
            <w:rStyle w:val="Hyperlink"/>
            <w:rFonts w:eastAsia="MS Mincho" w:hint="eastAsia"/>
            <w:noProof/>
            <w:rtl/>
            <w:lang w:bidi="fa-IR"/>
          </w:rPr>
          <w:t>ی</w:t>
        </w:r>
        <w:r w:rsidR="00AC7CE5" w:rsidRPr="00396A4C">
          <w:rPr>
            <w:rStyle w:val="Hyperlink"/>
            <w:rFonts w:eastAsia="MS Mincho"/>
            <w:noProof/>
            <w:rtl/>
            <w:lang w:bidi="fa-IR"/>
          </w:rPr>
          <w:t xml:space="preserve"> </w:t>
        </w:r>
        <w:r w:rsidR="009B3D98">
          <w:rPr>
            <w:rStyle w:val="Hyperlink"/>
            <w:rFonts w:eastAsia="MS Mincho" w:hint="eastAsia"/>
            <w:noProof/>
            <w:rtl/>
            <w:lang w:bidi="fa-IR"/>
          </w:rPr>
          <w:t>ک</w:t>
        </w:r>
        <w:r w:rsidR="00AC7CE5" w:rsidRPr="00396A4C">
          <w:rPr>
            <w:rStyle w:val="Hyperlink"/>
            <w:rFonts w:eastAsia="MS Mincho" w:hint="eastAsia"/>
            <w:noProof/>
            <w:rtl/>
            <w:lang w:bidi="fa-IR"/>
          </w:rPr>
          <w:t>ه</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آن</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را</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دوست</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دارد</w:t>
        </w:r>
        <w:r w:rsidR="00AC7CE5" w:rsidRPr="00396A4C">
          <w:rPr>
            <w:rStyle w:val="Hyperlink"/>
            <w:rFonts w:eastAsia="MS Mincho"/>
            <w:noProof/>
            <w:rtl/>
            <w:lang w:bidi="fa-IR"/>
          </w:rPr>
          <w:t xml:space="preserve"> </w:t>
        </w:r>
        <w:r w:rsidR="009B3D98">
          <w:rPr>
            <w:rStyle w:val="Hyperlink"/>
            <w:rFonts w:eastAsia="MS Mincho" w:hint="eastAsia"/>
            <w:noProof/>
            <w:rtl/>
            <w:lang w:bidi="fa-IR"/>
          </w:rPr>
          <w:t>ی</w:t>
        </w:r>
        <w:r w:rsidR="00AC7CE5" w:rsidRPr="00396A4C">
          <w:rPr>
            <w:rStyle w:val="Hyperlink"/>
            <w:rFonts w:eastAsia="MS Mincho" w:hint="eastAsia"/>
            <w:noProof/>
            <w:rtl/>
            <w:lang w:bidi="fa-IR"/>
          </w:rPr>
          <w:t>ا</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از</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آن</w:t>
        </w:r>
        <w:r w:rsidR="00AC7CE5" w:rsidRPr="00396A4C">
          <w:rPr>
            <w:rStyle w:val="Hyperlink"/>
            <w:rFonts w:eastAsia="MS Mincho"/>
            <w:noProof/>
            <w:rtl/>
            <w:lang w:bidi="fa-IR"/>
          </w:rPr>
          <w:t xml:space="preserve"> </w:t>
        </w:r>
        <w:r w:rsidR="009B3D98">
          <w:rPr>
            <w:rStyle w:val="Hyperlink"/>
            <w:rFonts w:eastAsia="MS Mincho" w:hint="eastAsia"/>
            <w:noProof/>
            <w:rtl/>
            <w:lang w:bidi="fa-IR"/>
          </w:rPr>
          <w:t>ک</w:t>
        </w:r>
        <w:r w:rsidR="00AC7CE5" w:rsidRPr="00396A4C">
          <w:rPr>
            <w:rStyle w:val="Hyperlink"/>
            <w:rFonts w:eastAsia="MS Mincho" w:hint="eastAsia"/>
            <w:noProof/>
            <w:rtl/>
            <w:lang w:bidi="fa-IR"/>
          </w:rPr>
          <w:t>راهت</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دارد</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با</w:t>
        </w:r>
        <w:r w:rsidR="009B3D98">
          <w:rPr>
            <w:rStyle w:val="Hyperlink"/>
            <w:rFonts w:eastAsia="MS Mincho" w:hint="eastAsia"/>
            <w:noProof/>
            <w:rtl/>
            <w:lang w:bidi="fa-IR"/>
          </w:rPr>
          <w:t>ی</w:t>
        </w:r>
        <w:r w:rsidR="00AC7CE5" w:rsidRPr="00396A4C">
          <w:rPr>
            <w:rStyle w:val="Hyperlink"/>
            <w:rFonts w:eastAsia="MS Mincho" w:hint="eastAsia"/>
            <w:noProof/>
            <w:rtl/>
            <w:lang w:bidi="fa-IR"/>
          </w:rPr>
          <w:t>د</w:t>
        </w:r>
        <w:r w:rsidR="00AC7CE5" w:rsidRPr="00396A4C">
          <w:rPr>
            <w:rStyle w:val="Hyperlink"/>
            <w:rFonts w:eastAsia="MS Mincho"/>
            <w:noProof/>
            <w:rtl/>
            <w:lang w:bidi="fa-IR"/>
          </w:rPr>
          <w:t xml:space="preserve"> </w:t>
        </w:r>
        <w:r w:rsidR="00AC7CE5" w:rsidRPr="00396A4C">
          <w:rPr>
            <w:rStyle w:val="Hyperlink"/>
            <w:rFonts w:hint="eastAsia"/>
            <w:noProof/>
            <w:rtl/>
            <w:lang w:bidi="fa-IR"/>
          </w:rPr>
          <w:t>گفته</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شود</w:t>
        </w:r>
        <w:r w:rsidR="00AC7CE5">
          <w:rPr>
            <w:noProof/>
            <w:webHidden/>
            <w:rtl/>
          </w:rPr>
          <w:tab/>
        </w:r>
        <w:r w:rsidR="00AC7CE5">
          <w:rPr>
            <w:noProof/>
            <w:webHidden/>
            <w:rtl/>
          </w:rPr>
          <w:fldChar w:fldCharType="begin"/>
        </w:r>
        <w:r w:rsidR="00AC7CE5">
          <w:rPr>
            <w:noProof/>
            <w:webHidden/>
            <w:rtl/>
          </w:rPr>
          <w:instrText xml:space="preserve"> </w:instrText>
        </w:r>
        <w:r w:rsidR="00AC7CE5">
          <w:rPr>
            <w:noProof/>
            <w:webHidden/>
          </w:rPr>
          <w:instrText>PAGEREF</w:instrText>
        </w:r>
        <w:r w:rsidR="00AC7CE5">
          <w:rPr>
            <w:noProof/>
            <w:webHidden/>
            <w:rtl/>
          </w:rPr>
          <w:instrText xml:space="preserve"> _</w:instrText>
        </w:r>
        <w:r w:rsidR="00AC7CE5">
          <w:rPr>
            <w:noProof/>
            <w:webHidden/>
          </w:rPr>
          <w:instrText>Toc</w:instrText>
        </w:r>
        <w:r w:rsidR="00AC7CE5">
          <w:rPr>
            <w:noProof/>
            <w:webHidden/>
            <w:rtl/>
          </w:rPr>
          <w:instrText xml:space="preserve">433569626 </w:instrText>
        </w:r>
        <w:r w:rsidR="00AC7CE5">
          <w:rPr>
            <w:noProof/>
            <w:webHidden/>
          </w:rPr>
          <w:instrText>\h</w:instrText>
        </w:r>
        <w:r w:rsidR="00AC7CE5">
          <w:rPr>
            <w:noProof/>
            <w:webHidden/>
            <w:rtl/>
          </w:rPr>
          <w:instrText xml:space="preserve"> </w:instrText>
        </w:r>
        <w:r w:rsidR="00AC7CE5">
          <w:rPr>
            <w:noProof/>
            <w:webHidden/>
            <w:rtl/>
          </w:rPr>
        </w:r>
        <w:r w:rsidR="00AC7CE5">
          <w:rPr>
            <w:noProof/>
            <w:webHidden/>
            <w:rtl/>
          </w:rPr>
          <w:fldChar w:fldCharType="separate"/>
        </w:r>
        <w:r w:rsidR="00BE5026">
          <w:rPr>
            <w:noProof/>
            <w:webHidden/>
            <w:rtl/>
          </w:rPr>
          <w:t>50</w:t>
        </w:r>
        <w:r w:rsidR="00AC7CE5">
          <w:rPr>
            <w:noProof/>
            <w:webHidden/>
            <w:rtl/>
          </w:rPr>
          <w:fldChar w:fldCharType="end"/>
        </w:r>
      </w:hyperlink>
    </w:p>
    <w:p w:rsidR="00AC7CE5" w:rsidRDefault="0006405E">
      <w:pPr>
        <w:pStyle w:val="TOC3"/>
        <w:tabs>
          <w:tab w:val="right" w:leader="dot" w:pos="6226"/>
        </w:tabs>
        <w:rPr>
          <w:rFonts w:asciiTheme="minorHAnsi" w:eastAsiaTheme="minorEastAsia" w:hAnsiTheme="minorHAnsi" w:cstheme="minorBidi"/>
          <w:noProof/>
          <w:sz w:val="22"/>
          <w:szCs w:val="22"/>
          <w:rtl/>
        </w:rPr>
      </w:pPr>
      <w:hyperlink w:anchor="_Toc433569627" w:history="1">
        <w:r w:rsidR="00AC7CE5" w:rsidRPr="00396A4C">
          <w:rPr>
            <w:rStyle w:val="Hyperlink"/>
            <w:rFonts w:eastAsia="MS Mincho" w:hint="eastAsia"/>
            <w:noProof/>
            <w:rtl/>
            <w:lang w:bidi="fa-IR"/>
          </w:rPr>
          <w:t>ورد</w:t>
        </w:r>
        <w:r w:rsidR="00AC7CE5" w:rsidRPr="00396A4C">
          <w:rPr>
            <w:rStyle w:val="Hyperlink"/>
            <w:rFonts w:eastAsia="MS Mincho"/>
            <w:noProof/>
            <w:rtl/>
            <w:lang w:bidi="fa-IR"/>
          </w:rPr>
          <w:t xml:space="preserve"> </w:t>
        </w:r>
        <w:r w:rsidR="00AC7CE5" w:rsidRPr="00396A4C">
          <w:rPr>
            <w:rStyle w:val="Hyperlink"/>
            <w:rFonts w:hint="eastAsia"/>
            <w:noProof/>
            <w:rtl/>
            <w:lang w:bidi="fa-IR"/>
          </w:rPr>
          <w:t>هنگام</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ب</w:t>
        </w:r>
        <w:r w:rsidR="009B3D98">
          <w:rPr>
            <w:rStyle w:val="Hyperlink"/>
            <w:rFonts w:eastAsia="MS Mincho" w:hint="eastAsia"/>
            <w:noProof/>
            <w:rtl/>
            <w:lang w:bidi="fa-IR"/>
          </w:rPr>
          <w:t>ی</w:t>
        </w:r>
        <w:r w:rsidR="00AC7CE5" w:rsidRPr="00396A4C">
          <w:rPr>
            <w:rStyle w:val="Hyperlink"/>
            <w:rFonts w:eastAsia="MS Mincho" w:hint="eastAsia"/>
            <w:noProof/>
            <w:rtl/>
            <w:lang w:bidi="fa-IR"/>
          </w:rPr>
          <w:t>دار</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شدن</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از</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خواب</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در</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ن</w:t>
        </w:r>
        <w:r w:rsidR="009B3D98">
          <w:rPr>
            <w:rStyle w:val="Hyperlink"/>
            <w:rFonts w:eastAsia="MS Mincho" w:hint="eastAsia"/>
            <w:noProof/>
            <w:rtl/>
            <w:lang w:bidi="fa-IR"/>
          </w:rPr>
          <w:t>ی</w:t>
        </w:r>
        <w:r w:rsidR="00AC7CE5" w:rsidRPr="00396A4C">
          <w:rPr>
            <w:rStyle w:val="Hyperlink"/>
            <w:rFonts w:eastAsia="MS Mincho" w:hint="eastAsia"/>
            <w:noProof/>
            <w:rtl/>
            <w:lang w:bidi="fa-IR"/>
          </w:rPr>
          <w:t>مه</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شب</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وخواب</w:t>
        </w:r>
        <w:r w:rsidR="009B3D98">
          <w:rPr>
            <w:rStyle w:val="Hyperlink"/>
            <w:rFonts w:eastAsia="MS Mincho" w:hint="eastAsia"/>
            <w:noProof/>
            <w:rtl/>
            <w:lang w:bidi="fa-IR"/>
          </w:rPr>
          <w:t>ی</w:t>
        </w:r>
        <w:r w:rsidR="00AC7CE5" w:rsidRPr="00396A4C">
          <w:rPr>
            <w:rStyle w:val="Hyperlink"/>
            <w:rFonts w:eastAsia="MS Mincho" w:hint="eastAsia"/>
            <w:noProof/>
            <w:rtl/>
            <w:lang w:bidi="fa-IR"/>
          </w:rPr>
          <w:t>دن</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پس</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از</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آن</w:t>
        </w:r>
        <w:r w:rsidR="00AC7CE5">
          <w:rPr>
            <w:noProof/>
            <w:webHidden/>
            <w:rtl/>
          </w:rPr>
          <w:tab/>
        </w:r>
        <w:r w:rsidR="00AC7CE5">
          <w:rPr>
            <w:noProof/>
            <w:webHidden/>
            <w:rtl/>
          </w:rPr>
          <w:fldChar w:fldCharType="begin"/>
        </w:r>
        <w:r w:rsidR="00AC7CE5">
          <w:rPr>
            <w:noProof/>
            <w:webHidden/>
            <w:rtl/>
          </w:rPr>
          <w:instrText xml:space="preserve"> </w:instrText>
        </w:r>
        <w:r w:rsidR="00AC7CE5">
          <w:rPr>
            <w:noProof/>
            <w:webHidden/>
          </w:rPr>
          <w:instrText>PAGEREF</w:instrText>
        </w:r>
        <w:r w:rsidR="00AC7CE5">
          <w:rPr>
            <w:noProof/>
            <w:webHidden/>
            <w:rtl/>
          </w:rPr>
          <w:instrText xml:space="preserve"> _</w:instrText>
        </w:r>
        <w:r w:rsidR="00AC7CE5">
          <w:rPr>
            <w:noProof/>
            <w:webHidden/>
          </w:rPr>
          <w:instrText>Toc</w:instrText>
        </w:r>
        <w:r w:rsidR="00AC7CE5">
          <w:rPr>
            <w:noProof/>
            <w:webHidden/>
            <w:rtl/>
          </w:rPr>
          <w:instrText xml:space="preserve">433569627 </w:instrText>
        </w:r>
        <w:r w:rsidR="00AC7CE5">
          <w:rPr>
            <w:noProof/>
            <w:webHidden/>
          </w:rPr>
          <w:instrText>\h</w:instrText>
        </w:r>
        <w:r w:rsidR="00AC7CE5">
          <w:rPr>
            <w:noProof/>
            <w:webHidden/>
            <w:rtl/>
          </w:rPr>
          <w:instrText xml:space="preserve"> </w:instrText>
        </w:r>
        <w:r w:rsidR="00AC7CE5">
          <w:rPr>
            <w:noProof/>
            <w:webHidden/>
            <w:rtl/>
          </w:rPr>
        </w:r>
        <w:r w:rsidR="00AC7CE5">
          <w:rPr>
            <w:noProof/>
            <w:webHidden/>
            <w:rtl/>
          </w:rPr>
          <w:fldChar w:fldCharType="separate"/>
        </w:r>
        <w:r w:rsidR="00BE5026">
          <w:rPr>
            <w:noProof/>
            <w:webHidden/>
            <w:rtl/>
          </w:rPr>
          <w:t>51</w:t>
        </w:r>
        <w:r w:rsidR="00AC7CE5">
          <w:rPr>
            <w:noProof/>
            <w:webHidden/>
            <w:rtl/>
          </w:rPr>
          <w:fldChar w:fldCharType="end"/>
        </w:r>
      </w:hyperlink>
    </w:p>
    <w:p w:rsidR="00AC7CE5" w:rsidRDefault="0006405E">
      <w:pPr>
        <w:pStyle w:val="TOC1"/>
        <w:tabs>
          <w:tab w:val="right" w:leader="dot" w:pos="6226"/>
        </w:tabs>
        <w:rPr>
          <w:rFonts w:asciiTheme="minorHAnsi" w:eastAsiaTheme="minorEastAsia" w:hAnsiTheme="minorHAnsi" w:cstheme="minorBidi"/>
          <w:bCs w:val="0"/>
          <w:noProof/>
          <w:sz w:val="22"/>
          <w:szCs w:val="22"/>
          <w:rtl/>
        </w:rPr>
      </w:pPr>
      <w:hyperlink w:anchor="_Toc433569628" w:history="1">
        <w:r w:rsidR="00AC7CE5" w:rsidRPr="00396A4C">
          <w:rPr>
            <w:rStyle w:val="Hyperlink"/>
            <w:rFonts w:eastAsia="MS Mincho" w:hint="eastAsia"/>
            <w:noProof/>
            <w:rtl/>
            <w:lang w:bidi="fa-IR"/>
          </w:rPr>
          <w:t>فصل</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پنجم</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ذ</w:t>
        </w:r>
        <w:r w:rsidR="009B3D98">
          <w:rPr>
            <w:rStyle w:val="Hyperlink"/>
            <w:rFonts w:eastAsia="MS Mincho" w:hint="eastAsia"/>
            <w:noProof/>
            <w:rtl/>
            <w:lang w:bidi="fa-IR"/>
          </w:rPr>
          <w:t>ک</w:t>
        </w:r>
        <w:r w:rsidR="00AC7CE5" w:rsidRPr="00396A4C">
          <w:rPr>
            <w:rStyle w:val="Hyperlink"/>
            <w:rFonts w:eastAsia="MS Mincho" w:hint="eastAsia"/>
            <w:noProof/>
            <w:rtl/>
            <w:lang w:bidi="fa-IR"/>
          </w:rPr>
          <w:t>رها</w:t>
        </w:r>
        <w:r w:rsidR="009B3D98">
          <w:rPr>
            <w:rStyle w:val="Hyperlink"/>
            <w:rFonts w:eastAsia="MS Mincho" w:hint="eastAsia"/>
            <w:noProof/>
            <w:rtl/>
            <w:lang w:bidi="fa-IR"/>
          </w:rPr>
          <w:t>ی</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مخصوص</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عبادات</w:t>
        </w:r>
        <w:r w:rsidR="00AC7CE5">
          <w:rPr>
            <w:noProof/>
            <w:webHidden/>
            <w:rtl/>
          </w:rPr>
          <w:tab/>
        </w:r>
        <w:r w:rsidR="00AC7CE5">
          <w:rPr>
            <w:noProof/>
            <w:webHidden/>
            <w:rtl/>
          </w:rPr>
          <w:fldChar w:fldCharType="begin"/>
        </w:r>
        <w:r w:rsidR="00AC7CE5">
          <w:rPr>
            <w:noProof/>
            <w:webHidden/>
            <w:rtl/>
          </w:rPr>
          <w:instrText xml:space="preserve"> </w:instrText>
        </w:r>
        <w:r w:rsidR="00AC7CE5">
          <w:rPr>
            <w:noProof/>
            <w:webHidden/>
          </w:rPr>
          <w:instrText>PAGEREF</w:instrText>
        </w:r>
        <w:r w:rsidR="00AC7CE5">
          <w:rPr>
            <w:noProof/>
            <w:webHidden/>
            <w:rtl/>
          </w:rPr>
          <w:instrText xml:space="preserve"> _</w:instrText>
        </w:r>
        <w:r w:rsidR="00AC7CE5">
          <w:rPr>
            <w:noProof/>
            <w:webHidden/>
          </w:rPr>
          <w:instrText>Toc</w:instrText>
        </w:r>
        <w:r w:rsidR="00AC7CE5">
          <w:rPr>
            <w:noProof/>
            <w:webHidden/>
            <w:rtl/>
          </w:rPr>
          <w:instrText xml:space="preserve">433569628 </w:instrText>
        </w:r>
        <w:r w:rsidR="00AC7CE5">
          <w:rPr>
            <w:noProof/>
            <w:webHidden/>
          </w:rPr>
          <w:instrText>\h</w:instrText>
        </w:r>
        <w:r w:rsidR="00AC7CE5">
          <w:rPr>
            <w:noProof/>
            <w:webHidden/>
            <w:rtl/>
          </w:rPr>
          <w:instrText xml:space="preserve"> </w:instrText>
        </w:r>
        <w:r w:rsidR="00AC7CE5">
          <w:rPr>
            <w:noProof/>
            <w:webHidden/>
            <w:rtl/>
          </w:rPr>
        </w:r>
        <w:r w:rsidR="00AC7CE5">
          <w:rPr>
            <w:noProof/>
            <w:webHidden/>
            <w:rtl/>
          </w:rPr>
          <w:fldChar w:fldCharType="separate"/>
        </w:r>
        <w:r w:rsidR="00BE5026">
          <w:rPr>
            <w:noProof/>
            <w:webHidden/>
            <w:rtl/>
          </w:rPr>
          <w:t>53</w:t>
        </w:r>
        <w:r w:rsidR="00AC7CE5">
          <w:rPr>
            <w:noProof/>
            <w:webHidden/>
            <w:rtl/>
          </w:rPr>
          <w:fldChar w:fldCharType="end"/>
        </w:r>
      </w:hyperlink>
    </w:p>
    <w:p w:rsidR="00AC7CE5" w:rsidRDefault="0006405E">
      <w:pPr>
        <w:pStyle w:val="TOC2"/>
        <w:tabs>
          <w:tab w:val="right" w:leader="dot" w:pos="6226"/>
        </w:tabs>
        <w:rPr>
          <w:rFonts w:asciiTheme="minorHAnsi" w:eastAsiaTheme="minorEastAsia" w:hAnsiTheme="minorHAnsi" w:cstheme="minorBidi"/>
          <w:noProof/>
          <w:sz w:val="22"/>
          <w:szCs w:val="22"/>
          <w:rtl/>
        </w:rPr>
      </w:pPr>
      <w:hyperlink w:anchor="_Toc433569629" w:history="1">
        <w:r w:rsidR="00AC7CE5" w:rsidRPr="00396A4C">
          <w:rPr>
            <w:rStyle w:val="Hyperlink"/>
            <w:rFonts w:eastAsia="MS Mincho" w:hint="eastAsia"/>
            <w:noProof/>
            <w:rtl/>
            <w:lang w:bidi="fa-IR"/>
          </w:rPr>
          <w:t>باب</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مخصوص</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به</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اذ</w:t>
        </w:r>
        <w:r w:rsidR="009B3D98">
          <w:rPr>
            <w:rStyle w:val="Hyperlink"/>
            <w:rFonts w:eastAsia="MS Mincho" w:hint="eastAsia"/>
            <w:noProof/>
            <w:rtl/>
            <w:lang w:bidi="fa-IR"/>
          </w:rPr>
          <w:t>ک</w:t>
        </w:r>
        <w:r w:rsidR="00AC7CE5" w:rsidRPr="00396A4C">
          <w:rPr>
            <w:rStyle w:val="Hyperlink"/>
            <w:rFonts w:eastAsia="MS Mincho" w:hint="eastAsia"/>
            <w:noProof/>
            <w:rtl/>
            <w:lang w:bidi="fa-IR"/>
          </w:rPr>
          <w:t>ار</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نماز</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و</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متعلقاتش</w:t>
        </w:r>
        <w:r w:rsidR="00AC7CE5">
          <w:rPr>
            <w:noProof/>
            <w:webHidden/>
            <w:rtl/>
          </w:rPr>
          <w:tab/>
        </w:r>
        <w:r w:rsidR="00AC7CE5">
          <w:rPr>
            <w:noProof/>
            <w:webHidden/>
            <w:rtl/>
          </w:rPr>
          <w:fldChar w:fldCharType="begin"/>
        </w:r>
        <w:r w:rsidR="00AC7CE5">
          <w:rPr>
            <w:noProof/>
            <w:webHidden/>
            <w:rtl/>
          </w:rPr>
          <w:instrText xml:space="preserve"> </w:instrText>
        </w:r>
        <w:r w:rsidR="00AC7CE5">
          <w:rPr>
            <w:noProof/>
            <w:webHidden/>
          </w:rPr>
          <w:instrText>PAGEREF</w:instrText>
        </w:r>
        <w:r w:rsidR="00AC7CE5">
          <w:rPr>
            <w:noProof/>
            <w:webHidden/>
            <w:rtl/>
          </w:rPr>
          <w:instrText xml:space="preserve"> _</w:instrText>
        </w:r>
        <w:r w:rsidR="00AC7CE5">
          <w:rPr>
            <w:noProof/>
            <w:webHidden/>
          </w:rPr>
          <w:instrText>Toc</w:instrText>
        </w:r>
        <w:r w:rsidR="00AC7CE5">
          <w:rPr>
            <w:noProof/>
            <w:webHidden/>
            <w:rtl/>
          </w:rPr>
          <w:instrText xml:space="preserve">433569629 </w:instrText>
        </w:r>
        <w:r w:rsidR="00AC7CE5">
          <w:rPr>
            <w:noProof/>
            <w:webHidden/>
          </w:rPr>
          <w:instrText>\h</w:instrText>
        </w:r>
        <w:r w:rsidR="00AC7CE5">
          <w:rPr>
            <w:noProof/>
            <w:webHidden/>
            <w:rtl/>
          </w:rPr>
          <w:instrText xml:space="preserve"> </w:instrText>
        </w:r>
        <w:r w:rsidR="00AC7CE5">
          <w:rPr>
            <w:noProof/>
            <w:webHidden/>
            <w:rtl/>
          </w:rPr>
        </w:r>
        <w:r w:rsidR="00AC7CE5">
          <w:rPr>
            <w:noProof/>
            <w:webHidden/>
            <w:rtl/>
          </w:rPr>
          <w:fldChar w:fldCharType="separate"/>
        </w:r>
        <w:r w:rsidR="00BE5026">
          <w:rPr>
            <w:noProof/>
            <w:webHidden/>
            <w:rtl/>
          </w:rPr>
          <w:t>53</w:t>
        </w:r>
        <w:r w:rsidR="00AC7CE5">
          <w:rPr>
            <w:noProof/>
            <w:webHidden/>
            <w:rtl/>
          </w:rPr>
          <w:fldChar w:fldCharType="end"/>
        </w:r>
      </w:hyperlink>
    </w:p>
    <w:p w:rsidR="00AC7CE5" w:rsidRDefault="0006405E">
      <w:pPr>
        <w:pStyle w:val="TOC3"/>
        <w:tabs>
          <w:tab w:val="right" w:leader="dot" w:pos="6226"/>
        </w:tabs>
        <w:rPr>
          <w:rFonts w:asciiTheme="minorHAnsi" w:eastAsiaTheme="minorEastAsia" w:hAnsiTheme="minorHAnsi" w:cstheme="minorBidi"/>
          <w:noProof/>
          <w:sz w:val="22"/>
          <w:szCs w:val="22"/>
          <w:rtl/>
        </w:rPr>
      </w:pPr>
      <w:hyperlink w:anchor="_Toc433569630" w:history="1">
        <w:r w:rsidR="00AC7CE5" w:rsidRPr="00396A4C">
          <w:rPr>
            <w:rStyle w:val="Hyperlink"/>
            <w:rFonts w:eastAsia="MS Mincho" w:hint="eastAsia"/>
            <w:noProof/>
            <w:rtl/>
            <w:lang w:bidi="fa-IR"/>
          </w:rPr>
          <w:t>آنچه</w:t>
        </w:r>
        <w:r w:rsidR="00AC7CE5" w:rsidRPr="00396A4C">
          <w:rPr>
            <w:rStyle w:val="Hyperlink"/>
            <w:rFonts w:eastAsia="MS Mincho"/>
            <w:noProof/>
            <w:rtl/>
            <w:lang w:bidi="fa-IR"/>
          </w:rPr>
          <w:t xml:space="preserve"> </w:t>
        </w:r>
        <w:r w:rsidR="00AC7CE5" w:rsidRPr="00396A4C">
          <w:rPr>
            <w:rStyle w:val="Hyperlink"/>
            <w:rFonts w:hint="eastAsia"/>
            <w:noProof/>
            <w:rtl/>
            <w:lang w:bidi="fa-IR"/>
          </w:rPr>
          <w:t>هنگام</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وارد</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شدن</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به</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مستراح</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با</w:t>
        </w:r>
        <w:r w:rsidR="009B3D98">
          <w:rPr>
            <w:rStyle w:val="Hyperlink"/>
            <w:rFonts w:eastAsia="MS Mincho" w:hint="eastAsia"/>
            <w:noProof/>
            <w:rtl/>
            <w:lang w:bidi="fa-IR"/>
          </w:rPr>
          <w:t>ی</w:t>
        </w:r>
        <w:r w:rsidR="00AC7CE5" w:rsidRPr="00396A4C">
          <w:rPr>
            <w:rStyle w:val="Hyperlink"/>
            <w:rFonts w:eastAsia="MS Mincho" w:hint="eastAsia"/>
            <w:noProof/>
            <w:rtl/>
            <w:lang w:bidi="fa-IR"/>
          </w:rPr>
          <w:t>د</w:t>
        </w:r>
        <w:r w:rsidR="00AC7CE5" w:rsidRPr="00396A4C">
          <w:rPr>
            <w:rStyle w:val="Hyperlink"/>
            <w:rFonts w:eastAsia="MS Mincho"/>
            <w:noProof/>
            <w:rtl/>
            <w:lang w:bidi="fa-IR"/>
          </w:rPr>
          <w:t xml:space="preserve"> </w:t>
        </w:r>
        <w:r w:rsidR="00AC7CE5" w:rsidRPr="00396A4C">
          <w:rPr>
            <w:rStyle w:val="Hyperlink"/>
            <w:rFonts w:hint="eastAsia"/>
            <w:noProof/>
            <w:rtl/>
            <w:lang w:bidi="fa-IR"/>
          </w:rPr>
          <w:t>بگو</w:t>
        </w:r>
        <w:r w:rsidR="009B3D98">
          <w:rPr>
            <w:rStyle w:val="Hyperlink"/>
            <w:rFonts w:hint="eastAsia"/>
            <w:noProof/>
            <w:rtl/>
            <w:lang w:bidi="fa-IR"/>
          </w:rPr>
          <w:t>ی</w:t>
        </w:r>
        <w:r w:rsidR="00AC7CE5" w:rsidRPr="00396A4C">
          <w:rPr>
            <w:rStyle w:val="Hyperlink"/>
            <w:rFonts w:hint="eastAsia"/>
            <w:noProof/>
            <w:rtl/>
            <w:lang w:bidi="fa-IR"/>
          </w:rPr>
          <w:t>د</w:t>
        </w:r>
        <w:r w:rsidR="00AC7CE5">
          <w:rPr>
            <w:noProof/>
            <w:webHidden/>
            <w:rtl/>
          </w:rPr>
          <w:tab/>
        </w:r>
        <w:r w:rsidR="00AC7CE5">
          <w:rPr>
            <w:noProof/>
            <w:webHidden/>
            <w:rtl/>
          </w:rPr>
          <w:fldChar w:fldCharType="begin"/>
        </w:r>
        <w:r w:rsidR="00AC7CE5">
          <w:rPr>
            <w:noProof/>
            <w:webHidden/>
            <w:rtl/>
          </w:rPr>
          <w:instrText xml:space="preserve"> </w:instrText>
        </w:r>
        <w:r w:rsidR="00AC7CE5">
          <w:rPr>
            <w:noProof/>
            <w:webHidden/>
          </w:rPr>
          <w:instrText>PAGEREF</w:instrText>
        </w:r>
        <w:r w:rsidR="00AC7CE5">
          <w:rPr>
            <w:noProof/>
            <w:webHidden/>
            <w:rtl/>
          </w:rPr>
          <w:instrText xml:space="preserve"> _</w:instrText>
        </w:r>
        <w:r w:rsidR="00AC7CE5">
          <w:rPr>
            <w:noProof/>
            <w:webHidden/>
          </w:rPr>
          <w:instrText>Toc</w:instrText>
        </w:r>
        <w:r w:rsidR="00AC7CE5">
          <w:rPr>
            <w:noProof/>
            <w:webHidden/>
            <w:rtl/>
          </w:rPr>
          <w:instrText xml:space="preserve">433569630 </w:instrText>
        </w:r>
        <w:r w:rsidR="00AC7CE5">
          <w:rPr>
            <w:noProof/>
            <w:webHidden/>
          </w:rPr>
          <w:instrText>\h</w:instrText>
        </w:r>
        <w:r w:rsidR="00AC7CE5">
          <w:rPr>
            <w:noProof/>
            <w:webHidden/>
            <w:rtl/>
          </w:rPr>
          <w:instrText xml:space="preserve"> </w:instrText>
        </w:r>
        <w:r w:rsidR="00AC7CE5">
          <w:rPr>
            <w:noProof/>
            <w:webHidden/>
            <w:rtl/>
          </w:rPr>
        </w:r>
        <w:r w:rsidR="00AC7CE5">
          <w:rPr>
            <w:noProof/>
            <w:webHidden/>
            <w:rtl/>
          </w:rPr>
          <w:fldChar w:fldCharType="separate"/>
        </w:r>
        <w:r w:rsidR="00BE5026">
          <w:rPr>
            <w:noProof/>
            <w:webHidden/>
            <w:rtl/>
          </w:rPr>
          <w:t>53</w:t>
        </w:r>
        <w:r w:rsidR="00AC7CE5">
          <w:rPr>
            <w:noProof/>
            <w:webHidden/>
            <w:rtl/>
          </w:rPr>
          <w:fldChar w:fldCharType="end"/>
        </w:r>
      </w:hyperlink>
    </w:p>
    <w:p w:rsidR="00AC7CE5" w:rsidRDefault="0006405E">
      <w:pPr>
        <w:pStyle w:val="TOC3"/>
        <w:tabs>
          <w:tab w:val="right" w:leader="dot" w:pos="6226"/>
        </w:tabs>
        <w:rPr>
          <w:rFonts w:asciiTheme="minorHAnsi" w:eastAsiaTheme="minorEastAsia" w:hAnsiTheme="minorHAnsi" w:cstheme="minorBidi"/>
          <w:noProof/>
          <w:sz w:val="22"/>
          <w:szCs w:val="22"/>
          <w:rtl/>
        </w:rPr>
      </w:pPr>
      <w:hyperlink w:anchor="_Toc433569631" w:history="1">
        <w:r w:rsidR="00D87B72">
          <w:rPr>
            <w:rStyle w:val="Hyperlink"/>
            <w:rFonts w:eastAsia="MS Mincho" w:hint="eastAsia"/>
            <w:noProof/>
            <w:rtl/>
            <w:lang w:bidi="fa-IR"/>
          </w:rPr>
          <w:t xml:space="preserve">آنچه </w:t>
        </w:r>
        <w:r w:rsidR="00AC7CE5" w:rsidRPr="00396A4C">
          <w:rPr>
            <w:rStyle w:val="Hyperlink"/>
            <w:rFonts w:hint="eastAsia"/>
            <w:noProof/>
            <w:rtl/>
            <w:lang w:bidi="fa-IR"/>
          </w:rPr>
          <w:t>هنگام</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خارج</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شدن</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از</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مستراح</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لازم</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است</w:t>
        </w:r>
        <w:r w:rsidR="00AC7CE5" w:rsidRPr="00396A4C">
          <w:rPr>
            <w:rStyle w:val="Hyperlink"/>
            <w:rFonts w:eastAsia="MS Mincho"/>
            <w:noProof/>
            <w:rtl/>
            <w:lang w:bidi="fa-IR"/>
          </w:rPr>
          <w:t xml:space="preserve"> </w:t>
        </w:r>
        <w:r w:rsidR="00AC7CE5" w:rsidRPr="00396A4C">
          <w:rPr>
            <w:rStyle w:val="Hyperlink"/>
            <w:rFonts w:hint="eastAsia"/>
            <w:noProof/>
            <w:rtl/>
            <w:lang w:bidi="fa-IR"/>
          </w:rPr>
          <w:t>گفته</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شود</w:t>
        </w:r>
        <w:r w:rsidR="00AC7CE5">
          <w:rPr>
            <w:noProof/>
            <w:webHidden/>
            <w:rtl/>
          </w:rPr>
          <w:tab/>
        </w:r>
        <w:r w:rsidR="00AC7CE5">
          <w:rPr>
            <w:noProof/>
            <w:webHidden/>
            <w:rtl/>
          </w:rPr>
          <w:fldChar w:fldCharType="begin"/>
        </w:r>
        <w:r w:rsidR="00AC7CE5">
          <w:rPr>
            <w:noProof/>
            <w:webHidden/>
            <w:rtl/>
          </w:rPr>
          <w:instrText xml:space="preserve"> </w:instrText>
        </w:r>
        <w:r w:rsidR="00AC7CE5">
          <w:rPr>
            <w:noProof/>
            <w:webHidden/>
          </w:rPr>
          <w:instrText>PAGEREF</w:instrText>
        </w:r>
        <w:r w:rsidR="00AC7CE5">
          <w:rPr>
            <w:noProof/>
            <w:webHidden/>
            <w:rtl/>
          </w:rPr>
          <w:instrText xml:space="preserve"> _</w:instrText>
        </w:r>
        <w:r w:rsidR="00AC7CE5">
          <w:rPr>
            <w:noProof/>
            <w:webHidden/>
          </w:rPr>
          <w:instrText>Toc</w:instrText>
        </w:r>
        <w:r w:rsidR="00AC7CE5">
          <w:rPr>
            <w:noProof/>
            <w:webHidden/>
            <w:rtl/>
          </w:rPr>
          <w:instrText xml:space="preserve">433569631 </w:instrText>
        </w:r>
        <w:r w:rsidR="00AC7CE5">
          <w:rPr>
            <w:noProof/>
            <w:webHidden/>
          </w:rPr>
          <w:instrText>\h</w:instrText>
        </w:r>
        <w:r w:rsidR="00AC7CE5">
          <w:rPr>
            <w:noProof/>
            <w:webHidden/>
            <w:rtl/>
          </w:rPr>
          <w:instrText xml:space="preserve"> </w:instrText>
        </w:r>
        <w:r w:rsidR="00AC7CE5">
          <w:rPr>
            <w:noProof/>
            <w:webHidden/>
            <w:rtl/>
          </w:rPr>
        </w:r>
        <w:r w:rsidR="00AC7CE5">
          <w:rPr>
            <w:noProof/>
            <w:webHidden/>
            <w:rtl/>
          </w:rPr>
          <w:fldChar w:fldCharType="separate"/>
        </w:r>
        <w:r w:rsidR="00BE5026">
          <w:rPr>
            <w:noProof/>
            <w:webHidden/>
            <w:rtl/>
          </w:rPr>
          <w:t>54</w:t>
        </w:r>
        <w:r w:rsidR="00AC7CE5">
          <w:rPr>
            <w:noProof/>
            <w:webHidden/>
            <w:rtl/>
          </w:rPr>
          <w:fldChar w:fldCharType="end"/>
        </w:r>
      </w:hyperlink>
    </w:p>
    <w:p w:rsidR="00AC7CE5" w:rsidRDefault="0006405E">
      <w:pPr>
        <w:pStyle w:val="TOC3"/>
        <w:tabs>
          <w:tab w:val="right" w:leader="dot" w:pos="6226"/>
        </w:tabs>
        <w:rPr>
          <w:rFonts w:asciiTheme="minorHAnsi" w:eastAsiaTheme="minorEastAsia" w:hAnsiTheme="minorHAnsi" w:cstheme="minorBidi"/>
          <w:noProof/>
          <w:sz w:val="22"/>
          <w:szCs w:val="22"/>
          <w:rtl/>
        </w:rPr>
      </w:pPr>
      <w:hyperlink w:anchor="_Toc433569632" w:history="1">
        <w:r w:rsidR="00D87B72">
          <w:rPr>
            <w:rStyle w:val="Hyperlink"/>
            <w:rFonts w:eastAsia="MS Mincho" w:hint="eastAsia"/>
            <w:noProof/>
            <w:rtl/>
            <w:lang w:bidi="fa-IR"/>
          </w:rPr>
          <w:t xml:space="preserve">آنچه </w:t>
        </w:r>
        <w:r w:rsidR="00AC7CE5" w:rsidRPr="00396A4C">
          <w:rPr>
            <w:rStyle w:val="Hyperlink"/>
            <w:rFonts w:hint="eastAsia"/>
            <w:noProof/>
            <w:rtl/>
            <w:lang w:bidi="fa-IR"/>
          </w:rPr>
          <w:t>هنگام</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وضو</w:t>
        </w:r>
        <w:r w:rsidR="00AC7CE5" w:rsidRPr="00396A4C">
          <w:rPr>
            <w:rStyle w:val="Hyperlink"/>
            <w:rFonts w:eastAsia="MS Mincho"/>
            <w:noProof/>
            <w:rtl/>
            <w:lang w:bidi="fa-IR"/>
          </w:rPr>
          <w:t xml:space="preserve"> </w:t>
        </w:r>
        <w:r w:rsidR="00AC7CE5" w:rsidRPr="00396A4C">
          <w:rPr>
            <w:rStyle w:val="Hyperlink"/>
            <w:rFonts w:hint="eastAsia"/>
            <w:noProof/>
            <w:rtl/>
            <w:lang w:bidi="fa-IR"/>
          </w:rPr>
          <w:t>گرفتن</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با</w:t>
        </w:r>
        <w:r w:rsidR="009B3D98">
          <w:rPr>
            <w:rStyle w:val="Hyperlink"/>
            <w:rFonts w:eastAsia="MS Mincho" w:hint="eastAsia"/>
            <w:noProof/>
            <w:rtl/>
            <w:lang w:bidi="fa-IR"/>
          </w:rPr>
          <w:t>ی</w:t>
        </w:r>
        <w:r w:rsidR="00AC7CE5" w:rsidRPr="00396A4C">
          <w:rPr>
            <w:rStyle w:val="Hyperlink"/>
            <w:rFonts w:eastAsia="MS Mincho" w:hint="eastAsia"/>
            <w:noProof/>
            <w:rtl/>
            <w:lang w:bidi="fa-IR"/>
          </w:rPr>
          <w:t>د</w:t>
        </w:r>
        <w:r w:rsidR="00AC7CE5" w:rsidRPr="00396A4C">
          <w:rPr>
            <w:rStyle w:val="Hyperlink"/>
            <w:rFonts w:eastAsia="MS Mincho"/>
            <w:noProof/>
            <w:rtl/>
            <w:lang w:bidi="fa-IR"/>
          </w:rPr>
          <w:t xml:space="preserve"> </w:t>
        </w:r>
        <w:r w:rsidR="00AC7CE5" w:rsidRPr="00396A4C">
          <w:rPr>
            <w:rStyle w:val="Hyperlink"/>
            <w:rFonts w:hint="eastAsia"/>
            <w:noProof/>
            <w:rtl/>
            <w:lang w:bidi="fa-IR"/>
          </w:rPr>
          <w:t>گفته</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شود</w:t>
        </w:r>
        <w:r w:rsidR="00AC7CE5">
          <w:rPr>
            <w:noProof/>
            <w:webHidden/>
            <w:rtl/>
          </w:rPr>
          <w:tab/>
        </w:r>
        <w:r w:rsidR="00AC7CE5">
          <w:rPr>
            <w:noProof/>
            <w:webHidden/>
            <w:rtl/>
          </w:rPr>
          <w:fldChar w:fldCharType="begin"/>
        </w:r>
        <w:r w:rsidR="00AC7CE5">
          <w:rPr>
            <w:noProof/>
            <w:webHidden/>
            <w:rtl/>
          </w:rPr>
          <w:instrText xml:space="preserve"> </w:instrText>
        </w:r>
        <w:r w:rsidR="00AC7CE5">
          <w:rPr>
            <w:noProof/>
            <w:webHidden/>
          </w:rPr>
          <w:instrText>PAGEREF</w:instrText>
        </w:r>
        <w:r w:rsidR="00AC7CE5">
          <w:rPr>
            <w:noProof/>
            <w:webHidden/>
            <w:rtl/>
          </w:rPr>
          <w:instrText xml:space="preserve"> _</w:instrText>
        </w:r>
        <w:r w:rsidR="00AC7CE5">
          <w:rPr>
            <w:noProof/>
            <w:webHidden/>
          </w:rPr>
          <w:instrText>Toc</w:instrText>
        </w:r>
        <w:r w:rsidR="00AC7CE5">
          <w:rPr>
            <w:noProof/>
            <w:webHidden/>
            <w:rtl/>
          </w:rPr>
          <w:instrText xml:space="preserve">433569632 </w:instrText>
        </w:r>
        <w:r w:rsidR="00AC7CE5">
          <w:rPr>
            <w:noProof/>
            <w:webHidden/>
          </w:rPr>
          <w:instrText>\h</w:instrText>
        </w:r>
        <w:r w:rsidR="00AC7CE5">
          <w:rPr>
            <w:noProof/>
            <w:webHidden/>
            <w:rtl/>
          </w:rPr>
          <w:instrText xml:space="preserve"> </w:instrText>
        </w:r>
        <w:r w:rsidR="00AC7CE5">
          <w:rPr>
            <w:noProof/>
            <w:webHidden/>
            <w:rtl/>
          </w:rPr>
        </w:r>
        <w:r w:rsidR="00AC7CE5">
          <w:rPr>
            <w:noProof/>
            <w:webHidden/>
            <w:rtl/>
          </w:rPr>
          <w:fldChar w:fldCharType="separate"/>
        </w:r>
        <w:r w:rsidR="00BE5026">
          <w:rPr>
            <w:noProof/>
            <w:webHidden/>
            <w:rtl/>
          </w:rPr>
          <w:t>54</w:t>
        </w:r>
        <w:r w:rsidR="00AC7CE5">
          <w:rPr>
            <w:noProof/>
            <w:webHidden/>
            <w:rtl/>
          </w:rPr>
          <w:fldChar w:fldCharType="end"/>
        </w:r>
      </w:hyperlink>
    </w:p>
    <w:p w:rsidR="00AC7CE5" w:rsidRDefault="0006405E">
      <w:pPr>
        <w:pStyle w:val="TOC3"/>
        <w:tabs>
          <w:tab w:val="right" w:leader="dot" w:pos="6226"/>
        </w:tabs>
        <w:rPr>
          <w:rFonts w:asciiTheme="minorHAnsi" w:eastAsiaTheme="minorEastAsia" w:hAnsiTheme="minorHAnsi" w:cstheme="minorBidi"/>
          <w:noProof/>
          <w:sz w:val="22"/>
          <w:szCs w:val="22"/>
          <w:rtl/>
        </w:rPr>
      </w:pPr>
      <w:hyperlink w:anchor="_Toc433569633" w:history="1">
        <w:r w:rsidR="00D87B72">
          <w:rPr>
            <w:rStyle w:val="Hyperlink"/>
            <w:rFonts w:eastAsia="MS Mincho" w:hint="eastAsia"/>
            <w:noProof/>
            <w:rtl/>
            <w:lang w:bidi="fa-IR"/>
          </w:rPr>
          <w:t xml:space="preserve">آنچه </w:t>
        </w:r>
        <w:r w:rsidR="00AC7CE5" w:rsidRPr="00396A4C">
          <w:rPr>
            <w:rStyle w:val="Hyperlink"/>
            <w:rFonts w:eastAsia="MS Mincho" w:hint="eastAsia"/>
            <w:noProof/>
            <w:rtl/>
            <w:lang w:bidi="fa-IR"/>
          </w:rPr>
          <w:t>پس</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از</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وضو</w:t>
        </w:r>
        <w:r w:rsidR="00AC7CE5" w:rsidRPr="00396A4C">
          <w:rPr>
            <w:rStyle w:val="Hyperlink"/>
            <w:rFonts w:eastAsia="MS Mincho"/>
            <w:noProof/>
            <w:rtl/>
            <w:lang w:bidi="fa-IR"/>
          </w:rPr>
          <w:t xml:space="preserve"> </w:t>
        </w:r>
        <w:r w:rsidR="00AC7CE5" w:rsidRPr="00396A4C">
          <w:rPr>
            <w:rStyle w:val="Hyperlink"/>
            <w:rFonts w:hint="eastAsia"/>
            <w:noProof/>
            <w:rtl/>
            <w:lang w:bidi="fa-IR"/>
          </w:rPr>
          <w:t>گرفتن</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با</w:t>
        </w:r>
        <w:r w:rsidR="009B3D98">
          <w:rPr>
            <w:rStyle w:val="Hyperlink"/>
            <w:rFonts w:eastAsia="MS Mincho" w:hint="eastAsia"/>
            <w:noProof/>
            <w:rtl/>
            <w:lang w:bidi="fa-IR"/>
          </w:rPr>
          <w:t>ی</w:t>
        </w:r>
        <w:r w:rsidR="00AC7CE5" w:rsidRPr="00396A4C">
          <w:rPr>
            <w:rStyle w:val="Hyperlink"/>
            <w:rFonts w:eastAsia="MS Mincho" w:hint="eastAsia"/>
            <w:noProof/>
            <w:rtl/>
            <w:lang w:bidi="fa-IR"/>
          </w:rPr>
          <w:t>د</w:t>
        </w:r>
        <w:r w:rsidR="00AC7CE5" w:rsidRPr="00396A4C">
          <w:rPr>
            <w:rStyle w:val="Hyperlink"/>
            <w:rFonts w:eastAsia="MS Mincho"/>
            <w:noProof/>
            <w:rtl/>
            <w:lang w:bidi="fa-IR"/>
          </w:rPr>
          <w:t xml:space="preserve"> </w:t>
        </w:r>
        <w:r w:rsidR="00AC7CE5" w:rsidRPr="00396A4C">
          <w:rPr>
            <w:rStyle w:val="Hyperlink"/>
            <w:rFonts w:hint="eastAsia"/>
            <w:noProof/>
            <w:rtl/>
            <w:lang w:bidi="fa-IR"/>
          </w:rPr>
          <w:t>بگو</w:t>
        </w:r>
        <w:r w:rsidR="009B3D98">
          <w:rPr>
            <w:rStyle w:val="Hyperlink"/>
            <w:rFonts w:hint="eastAsia"/>
            <w:noProof/>
            <w:rtl/>
            <w:lang w:bidi="fa-IR"/>
          </w:rPr>
          <w:t>یی</w:t>
        </w:r>
        <w:r w:rsidR="00AC7CE5" w:rsidRPr="00396A4C">
          <w:rPr>
            <w:rStyle w:val="Hyperlink"/>
            <w:rFonts w:hint="eastAsia"/>
            <w:noProof/>
            <w:rtl/>
            <w:lang w:bidi="fa-IR"/>
          </w:rPr>
          <w:t>م</w:t>
        </w:r>
        <w:r w:rsidR="00AC7CE5">
          <w:rPr>
            <w:noProof/>
            <w:webHidden/>
            <w:rtl/>
          </w:rPr>
          <w:tab/>
        </w:r>
        <w:r w:rsidR="00AC7CE5">
          <w:rPr>
            <w:noProof/>
            <w:webHidden/>
            <w:rtl/>
          </w:rPr>
          <w:fldChar w:fldCharType="begin"/>
        </w:r>
        <w:r w:rsidR="00AC7CE5">
          <w:rPr>
            <w:noProof/>
            <w:webHidden/>
            <w:rtl/>
          </w:rPr>
          <w:instrText xml:space="preserve"> </w:instrText>
        </w:r>
        <w:r w:rsidR="00AC7CE5">
          <w:rPr>
            <w:noProof/>
            <w:webHidden/>
          </w:rPr>
          <w:instrText>PAGEREF</w:instrText>
        </w:r>
        <w:r w:rsidR="00AC7CE5">
          <w:rPr>
            <w:noProof/>
            <w:webHidden/>
            <w:rtl/>
          </w:rPr>
          <w:instrText xml:space="preserve"> _</w:instrText>
        </w:r>
        <w:r w:rsidR="00AC7CE5">
          <w:rPr>
            <w:noProof/>
            <w:webHidden/>
          </w:rPr>
          <w:instrText>Toc</w:instrText>
        </w:r>
        <w:r w:rsidR="00AC7CE5">
          <w:rPr>
            <w:noProof/>
            <w:webHidden/>
            <w:rtl/>
          </w:rPr>
          <w:instrText xml:space="preserve">433569633 </w:instrText>
        </w:r>
        <w:r w:rsidR="00AC7CE5">
          <w:rPr>
            <w:noProof/>
            <w:webHidden/>
          </w:rPr>
          <w:instrText>\h</w:instrText>
        </w:r>
        <w:r w:rsidR="00AC7CE5">
          <w:rPr>
            <w:noProof/>
            <w:webHidden/>
            <w:rtl/>
          </w:rPr>
          <w:instrText xml:space="preserve"> </w:instrText>
        </w:r>
        <w:r w:rsidR="00AC7CE5">
          <w:rPr>
            <w:noProof/>
            <w:webHidden/>
            <w:rtl/>
          </w:rPr>
        </w:r>
        <w:r w:rsidR="00AC7CE5">
          <w:rPr>
            <w:noProof/>
            <w:webHidden/>
            <w:rtl/>
          </w:rPr>
          <w:fldChar w:fldCharType="separate"/>
        </w:r>
        <w:r w:rsidR="00BE5026">
          <w:rPr>
            <w:noProof/>
            <w:webHidden/>
            <w:rtl/>
          </w:rPr>
          <w:t>55</w:t>
        </w:r>
        <w:r w:rsidR="00AC7CE5">
          <w:rPr>
            <w:noProof/>
            <w:webHidden/>
            <w:rtl/>
          </w:rPr>
          <w:fldChar w:fldCharType="end"/>
        </w:r>
      </w:hyperlink>
    </w:p>
    <w:p w:rsidR="00AC7CE5" w:rsidRDefault="0006405E">
      <w:pPr>
        <w:pStyle w:val="TOC3"/>
        <w:tabs>
          <w:tab w:val="right" w:leader="dot" w:pos="6226"/>
        </w:tabs>
        <w:rPr>
          <w:rFonts w:asciiTheme="minorHAnsi" w:eastAsiaTheme="minorEastAsia" w:hAnsiTheme="minorHAnsi" w:cstheme="minorBidi"/>
          <w:noProof/>
          <w:sz w:val="22"/>
          <w:szCs w:val="22"/>
          <w:rtl/>
        </w:rPr>
      </w:pPr>
      <w:hyperlink w:anchor="_Toc433569634" w:history="1">
        <w:r w:rsidR="00AC7CE5" w:rsidRPr="00396A4C">
          <w:rPr>
            <w:rStyle w:val="Hyperlink"/>
            <w:rFonts w:eastAsia="MS Mincho" w:hint="eastAsia"/>
            <w:noProof/>
            <w:rtl/>
            <w:lang w:bidi="fa-IR"/>
          </w:rPr>
          <w:t>آ</w:t>
        </w:r>
        <w:r w:rsidR="009B3D98">
          <w:rPr>
            <w:rStyle w:val="Hyperlink"/>
            <w:rFonts w:eastAsia="MS Mincho" w:hint="eastAsia"/>
            <w:noProof/>
            <w:rtl/>
            <w:lang w:bidi="fa-IR"/>
          </w:rPr>
          <w:t>ی</w:t>
        </w:r>
        <w:r w:rsidR="00AC7CE5" w:rsidRPr="00396A4C">
          <w:rPr>
            <w:rStyle w:val="Hyperlink"/>
            <w:rFonts w:eastAsia="MS Mincho" w:hint="eastAsia"/>
            <w:noProof/>
            <w:rtl/>
            <w:lang w:bidi="fa-IR"/>
          </w:rPr>
          <w:t>ا</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خواندن</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نماز</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پس</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از</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وضو،</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لازم</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است؟</w:t>
        </w:r>
        <w:r w:rsidR="00AC7CE5">
          <w:rPr>
            <w:noProof/>
            <w:webHidden/>
            <w:rtl/>
          </w:rPr>
          <w:tab/>
        </w:r>
        <w:r w:rsidR="00AC7CE5">
          <w:rPr>
            <w:noProof/>
            <w:webHidden/>
            <w:rtl/>
          </w:rPr>
          <w:fldChar w:fldCharType="begin"/>
        </w:r>
        <w:r w:rsidR="00AC7CE5">
          <w:rPr>
            <w:noProof/>
            <w:webHidden/>
            <w:rtl/>
          </w:rPr>
          <w:instrText xml:space="preserve"> </w:instrText>
        </w:r>
        <w:r w:rsidR="00AC7CE5">
          <w:rPr>
            <w:noProof/>
            <w:webHidden/>
          </w:rPr>
          <w:instrText>PAGEREF</w:instrText>
        </w:r>
        <w:r w:rsidR="00AC7CE5">
          <w:rPr>
            <w:noProof/>
            <w:webHidden/>
            <w:rtl/>
          </w:rPr>
          <w:instrText xml:space="preserve"> _</w:instrText>
        </w:r>
        <w:r w:rsidR="00AC7CE5">
          <w:rPr>
            <w:noProof/>
            <w:webHidden/>
          </w:rPr>
          <w:instrText>Toc</w:instrText>
        </w:r>
        <w:r w:rsidR="00AC7CE5">
          <w:rPr>
            <w:noProof/>
            <w:webHidden/>
            <w:rtl/>
          </w:rPr>
          <w:instrText xml:space="preserve">433569634 </w:instrText>
        </w:r>
        <w:r w:rsidR="00AC7CE5">
          <w:rPr>
            <w:noProof/>
            <w:webHidden/>
          </w:rPr>
          <w:instrText>\h</w:instrText>
        </w:r>
        <w:r w:rsidR="00AC7CE5">
          <w:rPr>
            <w:noProof/>
            <w:webHidden/>
            <w:rtl/>
          </w:rPr>
          <w:instrText xml:space="preserve"> </w:instrText>
        </w:r>
        <w:r w:rsidR="00AC7CE5">
          <w:rPr>
            <w:noProof/>
            <w:webHidden/>
            <w:rtl/>
          </w:rPr>
        </w:r>
        <w:r w:rsidR="00AC7CE5">
          <w:rPr>
            <w:noProof/>
            <w:webHidden/>
            <w:rtl/>
          </w:rPr>
          <w:fldChar w:fldCharType="separate"/>
        </w:r>
        <w:r w:rsidR="00BE5026">
          <w:rPr>
            <w:noProof/>
            <w:webHidden/>
            <w:rtl/>
          </w:rPr>
          <w:t>55</w:t>
        </w:r>
        <w:r w:rsidR="00AC7CE5">
          <w:rPr>
            <w:noProof/>
            <w:webHidden/>
            <w:rtl/>
          </w:rPr>
          <w:fldChar w:fldCharType="end"/>
        </w:r>
      </w:hyperlink>
    </w:p>
    <w:p w:rsidR="00AC7CE5" w:rsidRDefault="0006405E">
      <w:pPr>
        <w:pStyle w:val="TOC3"/>
        <w:tabs>
          <w:tab w:val="right" w:leader="dot" w:pos="6226"/>
        </w:tabs>
        <w:rPr>
          <w:rFonts w:asciiTheme="minorHAnsi" w:eastAsiaTheme="minorEastAsia" w:hAnsiTheme="minorHAnsi" w:cstheme="minorBidi"/>
          <w:noProof/>
          <w:sz w:val="22"/>
          <w:szCs w:val="22"/>
          <w:rtl/>
        </w:rPr>
      </w:pPr>
      <w:hyperlink w:anchor="_Toc433569635" w:history="1">
        <w:r w:rsidR="00D87B72">
          <w:rPr>
            <w:rStyle w:val="Hyperlink"/>
            <w:rFonts w:eastAsia="MS Mincho" w:hint="eastAsia"/>
            <w:noProof/>
            <w:rtl/>
            <w:lang w:bidi="fa-IR"/>
          </w:rPr>
          <w:t xml:space="preserve">آنچه </w:t>
        </w:r>
        <w:r w:rsidR="00AC7CE5" w:rsidRPr="00396A4C">
          <w:rPr>
            <w:rStyle w:val="Hyperlink"/>
            <w:rFonts w:hint="eastAsia"/>
            <w:noProof/>
            <w:rtl/>
            <w:lang w:bidi="fa-IR"/>
          </w:rPr>
          <w:t>هنگام</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خارج</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شدن</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از</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خانه</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و</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رفتن</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به</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سو</w:t>
        </w:r>
        <w:r w:rsidR="009B3D98">
          <w:rPr>
            <w:rStyle w:val="Hyperlink"/>
            <w:rFonts w:eastAsia="MS Mincho" w:hint="eastAsia"/>
            <w:noProof/>
            <w:rtl/>
            <w:lang w:bidi="fa-IR"/>
          </w:rPr>
          <w:t>ی</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مسجد،</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لازم</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است</w:t>
        </w:r>
        <w:r w:rsidR="00AC7CE5" w:rsidRPr="00396A4C">
          <w:rPr>
            <w:rStyle w:val="Hyperlink"/>
            <w:rFonts w:eastAsia="MS Mincho"/>
            <w:noProof/>
            <w:rtl/>
            <w:lang w:bidi="fa-IR"/>
          </w:rPr>
          <w:t xml:space="preserve"> </w:t>
        </w:r>
        <w:r w:rsidR="00AC7CE5" w:rsidRPr="00396A4C">
          <w:rPr>
            <w:rStyle w:val="Hyperlink"/>
            <w:rFonts w:hint="eastAsia"/>
            <w:noProof/>
            <w:rtl/>
            <w:lang w:bidi="fa-IR"/>
          </w:rPr>
          <w:t>گفته</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شود</w:t>
        </w:r>
        <w:r w:rsidR="00AC7CE5">
          <w:rPr>
            <w:noProof/>
            <w:webHidden/>
            <w:rtl/>
          </w:rPr>
          <w:tab/>
        </w:r>
        <w:r w:rsidR="00AC7CE5">
          <w:rPr>
            <w:noProof/>
            <w:webHidden/>
            <w:rtl/>
          </w:rPr>
          <w:fldChar w:fldCharType="begin"/>
        </w:r>
        <w:r w:rsidR="00AC7CE5">
          <w:rPr>
            <w:noProof/>
            <w:webHidden/>
            <w:rtl/>
          </w:rPr>
          <w:instrText xml:space="preserve"> </w:instrText>
        </w:r>
        <w:r w:rsidR="00AC7CE5">
          <w:rPr>
            <w:noProof/>
            <w:webHidden/>
          </w:rPr>
          <w:instrText>PAGEREF</w:instrText>
        </w:r>
        <w:r w:rsidR="00AC7CE5">
          <w:rPr>
            <w:noProof/>
            <w:webHidden/>
            <w:rtl/>
          </w:rPr>
          <w:instrText xml:space="preserve"> _</w:instrText>
        </w:r>
        <w:r w:rsidR="00AC7CE5">
          <w:rPr>
            <w:noProof/>
            <w:webHidden/>
          </w:rPr>
          <w:instrText>Toc</w:instrText>
        </w:r>
        <w:r w:rsidR="00AC7CE5">
          <w:rPr>
            <w:noProof/>
            <w:webHidden/>
            <w:rtl/>
          </w:rPr>
          <w:instrText xml:space="preserve">433569635 </w:instrText>
        </w:r>
        <w:r w:rsidR="00AC7CE5">
          <w:rPr>
            <w:noProof/>
            <w:webHidden/>
          </w:rPr>
          <w:instrText>\h</w:instrText>
        </w:r>
        <w:r w:rsidR="00AC7CE5">
          <w:rPr>
            <w:noProof/>
            <w:webHidden/>
            <w:rtl/>
          </w:rPr>
          <w:instrText xml:space="preserve"> </w:instrText>
        </w:r>
        <w:r w:rsidR="00AC7CE5">
          <w:rPr>
            <w:noProof/>
            <w:webHidden/>
            <w:rtl/>
          </w:rPr>
        </w:r>
        <w:r w:rsidR="00AC7CE5">
          <w:rPr>
            <w:noProof/>
            <w:webHidden/>
            <w:rtl/>
          </w:rPr>
          <w:fldChar w:fldCharType="separate"/>
        </w:r>
        <w:r w:rsidR="00BE5026">
          <w:rPr>
            <w:noProof/>
            <w:webHidden/>
            <w:rtl/>
          </w:rPr>
          <w:t>56</w:t>
        </w:r>
        <w:r w:rsidR="00AC7CE5">
          <w:rPr>
            <w:noProof/>
            <w:webHidden/>
            <w:rtl/>
          </w:rPr>
          <w:fldChar w:fldCharType="end"/>
        </w:r>
      </w:hyperlink>
    </w:p>
    <w:p w:rsidR="00AC7CE5" w:rsidRDefault="0006405E">
      <w:pPr>
        <w:pStyle w:val="TOC3"/>
        <w:tabs>
          <w:tab w:val="right" w:leader="dot" w:pos="6226"/>
        </w:tabs>
        <w:rPr>
          <w:rFonts w:asciiTheme="minorHAnsi" w:eastAsiaTheme="minorEastAsia" w:hAnsiTheme="minorHAnsi" w:cstheme="minorBidi"/>
          <w:noProof/>
          <w:sz w:val="22"/>
          <w:szCs w:val="22"/>
          <w:rtl/>
        </w:rPr>
      </w:pPr>
      <w:hyperlink w:anchor="_Toc433569636" w:history="1">
        <w:r w:rsidR="00D87B72">
          <w:rPr>
            <w:rStyle w:val="Hyperlink"/>
            <w:rFonts w:hint="eastAsia"/>
            <w:noProof/>
            <w:rtl/>
            <w:lang w:bidi="fa-IR"/>
          </w:rPr>
          <w:t xml:space="preserve">آنچه </w:t>
        </w:r>
        <w:r w:rsidR="00AC7CE5" w:rsidRPr="00396A4C">
          <w:rPr>
            <w:rStyle w:val="Hyperlink"/>
            <w:rFonts w:hint="eastAsia"/>
            <w:noProof/>
            <w:rtl/>
            <w:lang w:bidi="fa-IR"/>
          </w:rPr>
          <w:t>هنگام</w:t>
        </w:r>
        <w:r w:rsidR="00AC7CE5" w:rsidRPr="00396A4C">
          <w:rPr>
            <w:rStyle w:val="Hyperlink"/>
            <w:noProof/>
            <w:rtl/>
            <w:lang w:bidi="fa-IR"/>
          </w:rPr>
          <w:t xml:space="preserve"> </w:t>
        </w:r>
        <w:r w:rsidR="00AC7CE5" w:rsidRPr="00396A4C">
          <w:rPr>
            <w:rStyle w:val="Hyperlink"/>
            <w:rFonts w:hint="eastAsia"/>
            <w:noProof/>
            <w:rtl/>
            <w:lang w:bidi="fa-IR"/>
          </w:rPr>
          <w:t>وارد</w:t>
        </w:r>
        <w:r w:rsidR="00AC7CE5" w:rsidRPr="00396A4C">
          <w:rPr>
            <w:rStyle w:val="Hyperlink"/>
            <w:noProof/>
            <w:rtl/>
            <w:lang w:bidi="fa-IR"/>
          </w:rPr>
          <w:t xml:space="preserve"> </w:t>
        </w:r>
        <w:r w:rsidR="00AC7CE5" w:rsidRPr="00396A4C">
          <w:rPr>
            <w:rStyle w:val="Hyperlink"/>
            <w:rFonts w:hint="eastAsia"/>
            <w:noProof/>
            <w:rtl/>
            <w:lang w:bidi="fa-IR"/>
          </w:rPr>
          <w:t>شدن</w:t>
        </w:r>
        <w:r w:rsidR="00AC7CE5" w:rsidRPr="00396A4C">
          <w:rPr>
            <w:rStyle w:val="Hyperlink"/>
            <w:noProof/>
            <w:rtl/>
            <w:lang w:bidi="fa-IR"/>
          </w:rPr>
          <w:t xml:space="preserve"> </w:t>
        </w:r>
        <w:r w:rsidR="00AC7CE5" w:rsidRPr="00396A4C">
          <w:rPr>
            <w:rStyle w:val="Hyperlink"/>
            <w:rFonts w:hint="eastAsia"/>
            <w:noProof/>
            <w:rtl/>
            <w:lang w:bidi="fa-IR"/>
          </w:rPr>
          <w:t>به</w:t>
        </w:r>
        <w:r w:rsidR="00AC7CE5" w:rsidRPr="00396A4C">
          <w:rPr>
            <w:rStyle w:val="Hyperlink"/>
            <w:noProof/>
            <w:rtl/>
            <w:lang w:bidi="fa-IR"/>
          </w:rPr>
          <w:t xml:space="preserve"> </w:t>
        </w:r>
        <w:r w:rsidR="00AC7CE5" w:rsidRPr="00396A4C">
          <w:rPr>
            <w:rStyle w:val="Hyperlink"/>
            <w:rFonts w:hint="eastAsia"/>
            <w:noProof/>
            <w:rtl/>
            <w:lang w:bidi="fa-IR"/>
          </w:rPr>
          <w:t>مسجد</w:t>
        </w:r>
        <w:r w:rsidR="00AC7CE5" w:rsidRPr="00396A4C">
          <w:rPr>
            <w:rStyle w:val="Hyperlink"/>
            <w:noProof/>
            <w:rtl/>
            <w:lang w:bidi="fa-IR"/>
          </w:rPr>
          <w:t xml:space="preserve"> </w:t>
        </w:r>
        <w:r w:rsidR="00AC7CE5" w:rsidRPr="00396A4C">
          <w:rPr>
            <w:rStyle w:val="Hyperlink"/>
            <w:rFonts w:hint="eastAsia"/>
            <w:noProof/>
            <w:rtl/>
            <w:lang w:bidi="fa-IR"/>
          </w:rPr>
          <w:t>وخارج</w:t>
        </w:r>
        <w:r w:rsidR="00AC7CE5" w:rsidRPr="00396A4C">
          <w:rPr>
            <w:rStyle w:val="Hyperlink"/>
            <w:noProof/>
            <w:rtl/>
            <w:lang w:bidi="fa-IR"/>
          </w:rPr>
          <w:t xml:space="preserve"> </w:t>
        </w:r>
        <w:r w:rsidR="00AC7CE5" w:rsidRPr="00396A4C">
          <w:rPr>
            <w:rStyle w:val="Hyperlink"/>
            <w:rFonts w:hint="eastAsia"/>
            <w:noProof/>
            <w:rtl/>
            <w:lang w:bidi="fa-IR"/>
          </w:rPr>
          <w:t>شدن</w:t>
        </w:r>
        <w:r w:rsidR="00AC7CE5" w:rsidRPr="00396A4C">
          <w:rPr>
            <w:rStyle w:val="Hyperlink"/>
            <w:noProof/>
            <w:rtl/>
            <w:lang w:bidi="fa-IR"/>
          </w:rPr>
          <w:t xml:space="preserve"> </w:t>
        </w:r>
        <w:r w:rsidR="00AC7CE5" w:rsidRPr="00396A4C">
          <w:rPr>
            <w:rStyle w:val="Hyperlink"/>
            <w:rFonts w:hint="eastAsia"/>
            <w:noProof/>
            <w:rtl/>
            <w:lang w:bidi="fa-IR"/>
          </w:rPr>
          <w:t>از</w:t>
        </w:r>
        <w:r w:rsidR="00AC7CE5" w:rsidRPr="00396A4C">
          <w:rPr>
            <w:rStyle w:val="Hyperlink"/>
            <w:noProof/>
            <w:rtl/>
            <w:lang w:bidi="fa-IR"/>
          </w:rPr>
          <w:t xml:space="preserve"> </w:t>
        </w:r>
        <w:r w:rsidR="00AC7CE5" w:rsidRPr="00396A4C">
          <w:rPr>
            <w:rStyle w:val="Hyperlink"/>
            <w:rFonts w:hint="eastAsia"/>
            <w:noProof/>
            <w:rtl/>
            <w:lang w:bidi="fa-IR"/>
          </w:rPr>
          <w:t>آن</w:t>
        </w:r>
        <w:r w:rsidR="00AC7CE5" w:rsidRPr="00396A4C">
          <w:rPr>
            <w:rStyle w:val="Hyperlink"/>
            <w:noProof/>
            <w:rtl/>
            <w:lang w:bidi="fa-IR"/>
          </w:rPr>
          <w:t xml:space="preserve"> </w:t>
        </w:r>
        <w:r w:rsidR="00AC7CE5" w:rsidRPr="00396A4C">
          <w:rPr>
            <w:rStyle w:val="Hyperlink"/>
            <w:rFonts w:hint="eastAsia"/>
            <w:noProof/>
            <w:rtl/>
            <w:lang w:bidi="fa-IR"/>
          </w:rPr>
          <w:t>با</w:t>
        </w:r>
        <w:r w:rsidR="009B3D98">
          <w:rPr>
            <w:rStyle w:val="Hyperlink"/>
            <w:rFonts w:hint="eastAsia"/>
            <w:noProof/>
            <w:rtl/>
            <w:lang w:bidi="fa-IR"/>
          </w:rPr>
          <w:t>ی</w:t>
        </w:r>
        <w:r w:rsidR="00AC7CE5" w:rsidRPr="00396A4C">
          <w:rPr>
            <w:rStyle w:val="Hyperlink"/>
            <w:rFonts w:hint="eastAsia"/>
            <w:noProof/>
            <w:rtl/>
            <w:lang w:bidi="fa-IR"/>
          </w:rPr>
          <w:t>د</w:t>
        </w:r>
        <w:r w:rsidR="00AC7CE5" w:rsidRPr="00396A4C">
          <w:rPr>
            <w:rStyle w:val="Hyperlink"/>
            <w:noProof/>
            <w:rtl/>
            <w:lang w:bidi="fa-IR"/>
          </w:rPr>
          <w:t xml:space="preserve"> </w:t>
        </w:r>
        <w:r w:rsidR="00AC7CE5" w:rsidRPr="00396A4C">
          <w:rPr>
            <w:rStyle w:val="Hyperlink"/>
            <w:rFonts w:hint="eastAsia"/>
            <w:noProof/>
            <w:rtl/>
            <w:lang w:bidi="fa-IR"/>
          </w:rPr>
          <w:t>گفته</w:t>
        </w:r>
        <w:r w:rsidR="00AC7CE5" w:rsidRPr="00396A4C">
          <w:rPr>
            <w:rStyle w:val="Hyperlink"/>
            <w:noProof/>
            <w:rtl/>
            <w:lang w:bidi="fa-IR"/>
          </w:rPr>
          <w:t xml:space="preserve"> </w:t>
        </w:r>
        <w:r w:rsidR="00AC7CE5" w:rsidRPr="00396A4C">
          <w:rPr>
            <w:rStyle w:val="Hyperlink"/>
            <w:rFonts w:hint="eastAsia"/>
            <w:noProof/>
            <w:rtl/>
            <w:lang w:bidi="fa-IR"/>
          </w:rPr>
          <w:t>شود</w:t>
        </w:r>
        <w:r w:rsidR="00AC7CE5">
          <w:rPr>
            <w:noProof/>
            <w:webHidden/>
            <w:rtl/>
          </w:rPr>
          <w:tab/>
        </w:r>
        <w:r w:rsidR="00AC7CE5">
          <w:rPr>
            <w:noProof/>
            <w:webHidden/>
            <w:rtl/>
          </w:rPr>
          <w:fldChar w:fldCharType="begin"/>
        </w:r>
        <w:r w:rsidR="00AC7CE5">
          <w:rPr>
            <w:noProof/>
            <w:webHidden/>
            <w:rtl/>
          </w:rPr>
          <w:instrText xml:space="preserve"> </w:instrText>
        </w:r>
        <w:r w:rsidR="00AC7CE5">
          <w:rPr>
            <w:noProof/>
            <w:webHidden/>
          </w:rPr>
          <w:instrText>PAGEREF</w:instrText>
        </w:r>
        <w:r w:rsidR="00AC7CE5">
          <w:rPr>
            <w:noProof/>
            <w:webHidden/>
            <w:rtl/>
          </w:rPr>
          <w:instrText xml:space="preserve"> _</w:instrText>
        </w:r>
        <w:r w:rsidR="00AC7CE5">
          <w:rPr>
            <w:noProof/>
            <w:webHidden/>
          </w:rPr>
          <w:instrText>Toc</w:instrText>
        </w:r>
        <w:r w:rsidR="00AC7CE5">
          <w:rPr>
            <w:noProof/>
            <w:webHidden/>
            <w:rtl/>
          </w:rPr>
          <w:instrText xml:space="preserve">433569636 </w:instrText>
        </w:r>
        <w:r w:rsidR="00AC7CE5">
          <w:rPr>
            <w:noProof/>
            <w:webHidden/>
          </w:rPr>
          <w:instrText>\h</w:instrText>
        </w:r>
        <w:r w:rsidR="00AC7CE5">
          <w:rPr>
            <w:noProof/>
            <w:webHidden/>
            <w:rtl/>
          </w:rPr>
          <w:instrText xml:space="preserve"> </w:instrText>
        </w:r>
        <w:r w:rsidR="00AC7CE5">
          <w:rPr>
            <w:noProof/>
            <w:webHidden/>
            <w:rtl/>
          </w:rPr>
        </w:r>
        <w:r w:rsidR="00AC7CE5">
          <w:rPr>
            <w:noProof/>
            <w:webHidden/>
            <w:rtl/>
          </w:rPr>
          <w:fldChar w:fldCharType="separate"/>
        </w:r>
        <w:r w:rsidR="00BE5026">
          <w:rPr>
            <w:noProof/>
            <w:webHidden/>
            <w:rtl/>
          </w:rPr>
          <w:t>57</w:t>
        </w:r>
        <w:r w:rsidR="00AC7CE5">
          <w:rPr>
            <w:noProof/>
            <w:webHidden/>
            <w:rtl/>
          </w:rPr>
          <w:fldChar w:fldCharType="end"/>
        </w:r>
      </w:hyperlink>
    </w:p>
    <w:p w:rsidR="00AC7CE5" w:rsidRDefault="0006405E">
      <w:pPr>
        <w:pStyle w:val="TOC3"/>
        <w:tabs>
          <w:tab w:val="right" w:leader="dot" w:pos="6226"/>
        </w:tabs>
        <w:rPr>
          <w:rFonts w:asciiTheme="minorHAnsi" w:eastAsiaTheme="minorEastAsia" w:hAnsiTheme="minorHAnsi" w:cstheme="minorBidi"/>
          <w:noProof/>
          <w:sz w:val="22"/>
          <w:szCs w:val="22"/>
          <w:rtl/>
        </w:rPr>
      </w:pPr>
      <w:hyperlink w:anchor="_Toc433569637" w:history="1">
        <w:r w:rsidR="00D87B72">
          <w:rPr>
            <w:rStyle w:val="Hyperlink"/>
            <w:rFonts w:eastAsia="MS Mincho" w:hint="eastAsia"/>
            <w:noProof/>
            <w:rtl/>
            <w:lang w:bidi="fa-IR"/>
          </w:rPr>
          <w:t xml:space="preserve">آنچه </w:t>
        </w:r>
        <w:r w:rsidR="00AC7CE5" w:rsidRPr="00396A4C">
          <w:rPr>
            <w:rStyle w:val="Hyperlink"/>
            <w:rFonts w:eastAsia="MS Mincho" w:hint="eastAsia"/>
            <w:noProof/>
            <w:rtl/>
            <w:lang w:bidi="fa-IR"/>
          </w:rPr>
          <w:t>در</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مسجد</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با</w:t>
        </w:r>
        <w:r w:rsidR="009B3D98">
          <w:rPr>
            <w:rStyle w:val="Hyperlink"/>
            <w:rFonts w:eastAsia="MS Mincho" w:hint="eastAsia"/>
            <w:noProof/>
            <w:rtl/>
            <w:lang w:bidi="fa-IR"/>
          </w:rPr>
          <w:t>ی</w:t>
        </w:r>
        <w:r w:rsidR="00AC7CE5" w:rsidRPr="00396A4C">
          <w:rPr>
            <w:rStyle w:val="Hyperlink"/>
            <w:rFonts w:eastAsia="MS Mincho" w:hint="eastAsia"/>
            <w:noProof/>
            <w:rtl/>
            <w:lang w:bidi="fa-IR"/>
          </w:rPr>
          <w:t>د</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انجام</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شود</w:t>
        </w:r>
        <w:r w:rsidR="00AC7CE5">
          <w:rPr>
            <w:noProof/>
            <w:webHidden/>
            <w:rtl/>
          </w:rPr>
          <w:tab/>
        </w:r>
        <w:r w:rsidR="00AC7CE5">
          <w:rPr>
            <w:noProof/>
            <w:webHidden/>
            <w:rtl/>
          </w:rPr>
          <w:fldChar w:fldCharType="begin"/>
        </w:r>
        <w:r w:rsidR="00AC7CE5">
          <w:rPr>
            <w:noProof/>
            <w:webHidden/>
            <w:rtl/>
          </w:rPr>
          <w:instrText xml:space="preserve"> </w:instrText>
        </w:r>
        <w:r w:rsidR="00AC7CE5">
          <w:rPr>
            <w:noProof/>
            <w:webHidden/>
          </w:rPr>
          <w:instrText>PAGEREF</w:instrText>
        </w:r>
        <w:r w:rsidR="00AC7CE5">
          <w:rPr>
            <w:noProof/>
            <w:webHidden/>
            <w:rtl/>
          </w:rPr>
          <w:instrText xml:space="preserve"> _</w:instrText>
        </w:r>
        <w:r w:rsidR="00AC7CE5">
          <w:rPr>
            <w:noProof/>
            <w:webHidden/>
          </w:rPr>
          <w:instrText>Toc</w:instrText>
        </w:r>
        <w:r w:rsidR="00AC7CE5">
          <w:rPr>
            <w:noProof/>
            <w:webHidden/>
            <w:rtl/>
          </w:rPr>
          <w:instrText xml:space="preserve">433569637 </w:instrText>
        </w:r>
        <w:r w:rsidR="00AC7CE5">
          <w:rPr>
            <w:noProof/>
            <w:webHidden/>
          </w:rPr>
          <w:instrText>\h</w:instrText>
        </w:r>
        <w:r w:rsidR="00AC7CE5">
          <w:rPr>
            <w:noProof/>
            <w:webHidden/>
            <w:rtl/>
          </w:rPr>
          <w:instrText xml:space="preserve"> </w:instrText>
        </w:r>
        <w:r w:rsidR="00AC7CE5">
          <w:rPr>
            <w:noProof/>
            <w:webHidden/>
            <w:rtl/>
          </w:rPr>
        </w:r>
        <w:r w:rsidR="00AC7CE5">
          <w:rPr>
            <w:noProof/>
            <w:webHidden/>
            <w:rtl/>
          </w:rPr>
          <w:fldChar w:fldCharType="separate"/>
        </w:r>
        <w:r w:rsidR="00BE5026">
          <w:rPr>
            <w:noProof/>
            <w:webHidden/>
            <w:rtl/>
          </w:rPr>
          <w:t>57</w:t>
        </w:r>
        <w:r w:rsidR="00AC7CE5">
          <w:rPr>
            <w:noProof/>
            <w:webHidden/>
            <w:rtl/>
          </w:rPr>
          <w:fldChar w:fldCharType="end"/>
        </w:r>
      </w:hyperlink>
    </w:p>
    <w:p w:rsidR="00AC7CE5" w:rsidRDefault="0006405E">
      <w:pPr>
        <w:pStyle w:val="TOC3"/>
        <w:tabs>
          <w:tab w:val="right" w:leader="dot" w:pos="6226"/>
        </w:tabs>
        <w:rPr>
          <w:rFonts w:asciiTheme="minorHAnsi" w:eastAsiaTheme="minorEastAsia" w:hAnsiTheme="minorHAnsi" w:cstheme="minorBidi"/>
          <w:noProof/>
          <w:sz w:val="22"/>
          <w:szCs w:val="22"/>
          <w:rtl/>
        </w:rPr>
      </w:pPr>
      <w:hyperlink w:anchor="_Toc433569638" w:history="1">
        <w:r w:rsidR="00D87B72">
          <w:rPr>
            <w:rStyle w:val="Hyperlink"/>
            <w:rFonts w:eastAsia="MS Mincho" w:hint="eastAsia"/>
            <w:noProof/>
            <w:rtl/>
            <w:lang w:bidi="fa-IR"/>
          </w:rPr>
          <w:t xml:space="preserve">آنچه </w:t>
        </w:r>
        <w:r w:rsidR="00AC7CE5" w:rsidRPr="00396A4C">
          <w:rPr>
            <w:rStyle w:val="Hyperlink"/>
            <w:rFonts w:hint="eastAsia"/>
            <w:noProof/>
            <w:rtl/>
            <w:lang w:bidi="fa-IR"/>
          </w:rPr>
          <w:t>هنگام</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شن</w:t>
        </w:r>
        <w:r w:rsidR="009B3D98">
          <w:rPr>
            <w:rStyle w:val="Hyperlink"/>
            <w:rFonts w:eastAsia="MS Mincho" w:hint="eastAsia"/>
            <w:noProof/>
            <w:rtl/>
            <w:lang w:bidi="fa-IR"/>
          </w:rPr>
          <w:t>ی</w:t>
        </w:r>
        <w:r w:rsidR="00AC7CE5" w:rsidRPr="00396A4C">
          <w:rPr>
            <w:rStyle w:val="Hyperlink"/>
            <w:rFonts w:eastAsia="MS Mincho" w:hint="eastAsia"/>
            <w:noProof/>
            <w:rtl/>
            <w:lang w:bidi="fa-IR"/>
          </w:rPr>
          <w:t>دن</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صدا</w:t>
        </w:r>
        <w:r w:rsidR="009B3D98">
          <w:rPr>
            <w:rStyle w:val="Hyperlink"/>
            <w:rFonts w:eastAsia="MS Mincho" w:hint="eastAsia"/>
            <w:noProof/>
            <w:rtl/>
            <w:lang w:bidi="fa-IR"/>
          </w:rPr>
          <w:t>ی</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مؤذن</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با</w:t>
        </w:r>
        <w:r w:rsidR="009B3D98">
          <w:rPr>
            <w:rStyle w:val="Hyperlink"/>
            <w:rFonts w:eastAsia="MS Mincho" w:hint="eastAsia"/>
            <w:noProof/>
            <w:rtl/>
            <w:lang w:bidi="fa-IR"/>
          </w:rPr>
          <w:t>ی</w:t>
        </w:r>
        <w:r w:rsidR="00AC7CE5" w:rsidRPr="00396A4C">
          <w:rPr>
            <w:rStyle w:val="Hyperlink"/>
            <w:rFonts w:eastAsia="MS Mincho" w:hint="eastAsia"/>
            <w:noProof/>
            <w:rtl/>
            <w:lang w:bidi="fa-IR"/>
          </w:rPr>
          <w:t>د</w:t>
        </w:r>
        <w:r w:rsidR="00AC7CE5" w:rsidRPr="00396A4C">
          <w:rPr>
            <w:rStyle w:val="Hyperlink"/>
            <w:rFonts w:eastAsia="MS Mincho"/>
            <w:noProof/>
            <w:rtl/>
            <w:lang w:bidi="fa-IR"/>
          </w:rPr>
          <w:t xml:space="preserve"> </w:t>
        </w:r>
        <w:r w:rsidR="00AC7CE5" w:rsidRPr="00396A4C">
          <w:rPr>
            <w:rStyle w:val="Hyperlink"/>
            <w:rFonts w:hint="eastAsia"/>
            <w:noProof/>
            <w:rtl/>
            <w:lang w:bidi="fa-IR"/>
          </w:rPr>
          <w:t>گفته</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شود</w:t>
        </w:r>
        <w:r w:rsidR="00AC7CE5">
          <w:rPr>
            <w:noProof/>
            <w:webHidden/>
            <w:rtl/>
          </w:rPr>
          <w:tab/>
        </w:r>
        <w:r w:rsidR="00AC7CE5">
          <w:rPr>
            <w:noProof/>
            <w:webHidden/>
            <w:rtl/>
          </w:rPr>
          <w:fldChar w:fldCharType="begin"/>
        </w:r>
        <w:r w:rsidR="00AC7CE5">
          <w:rPr>
            <w:noProof/>
            <w:webHidden/>
            <w:rtl/>
          </w:rPr>
          <w:instrText xml:space="preserve"> </w:instrText>
        </w:r>
        <w:r w:rsidR="00AC7CE5">
          <w:rPr>
            <w:noProof/>
            <w:webHidden/>
          </w:rPr>
          <w:instrText>PAGEREF</w:instrText>
        </w:r>
        <w:r w:rsidR="00AC7CE5">
          <w:rPr>
            <w:noProof/>
            <w:webHidden/>
            <w:rtl/>
          </w:rPr>
          <w:instrText xml:space="preserve"> _</w:instrText>
        </w:r>
        <w:r w:rsidR="00AC7CE5">
          <w:rPr>
            <w:noProof/>
            <w:webHidden/>
          </w:rPr>
          <w:instrText>Toc</w:instrText>
        </w:r>
        <w:r w:rsidR="00AC7CE5">
          <w:rPr>
            <w:noProof/>
            <w:webHidden/>
            <w:rtl/>
          </w:rPr>
          <w:instrText xml:space="preserve">433569638 </w:instrText>
        </w:r>
        <w:r w:rsidR="00AC7CE5">
          <w:rPr>
            <w:noProof/>
            <w:webHidden/>
          </w:rPr>
          <w:instrText>\h</w:instrText>
        </w:r>
        <w:r w:rsidR="00AC7CE5">
          <w:rPr>
            <w:noProof/>
            <w:webHidden/>
            <w:rtl/>
          </w:rPr>
          <w:instrText xml:space="preserve"> </w:instrText>
        </w:r>
        <w:r w:rsidR="00AC7CE5">
          <w:rPr>
            <w:noProof/>
            <w:webHidden/>
            <w:rtl/>
          </w:rPr>
        </w:r>
        <w:r w:rsidR="00AC7CE5">
          <w:rPr>
            <w:noProof/>
            <w:webHidden/>
            <w:rtl/>
          </w:rPr>
          <w:fldChar w:fldCharType="separate"/>
        </w:r>
        <w:r w:rsidR="00BE5026">
          <w:rPr>
            <w:noProof/>
            <w:webHidden/>
            <w:rtl/>
          </w:rPr>
          <w:t>58</w:t>
        </w:r>
        <w:r w:rsidR="00AC7CE5">
          <w:rPr>
            <w:noProof/>
            <w:webHidden/>
            <w:rtl/>
          </w:rPr>
          <w:fldChar w:fldCharType="end"/>
        </w:r>
      </w:hyperlink>
    </w:p>
    <w:p w:rsidR="00AC7CE5" w:rsidRDefault="0006405E">
      <w:pPr>
        <w:pStyle w:val="TOC3"/>
        <w:tabs>
          <w:tab w:val="right" w:leader="dot" w:pos="6226"/>
        </w:tabs>
        <w:rPr>
          <w:rFonts w:asciiTheme="minorHAnsi" w:eastAsiaTheme="minorEastAsia" w:hAnsiTheme="minorHAnsi" w:cstheme="minorBidi"/>
          <w:noProof/>
          <w:sz w:val="22"/>
          <w:szCs w:val="22"/>
          <w:rtl/>
        </w:rPr>
      </w:pPr>
      <w:hyperlink w:anchor="_Toc433569639" w:history="1">
        <w:r w:rsidR="00D87B72">
          <w:rPr>
            <w:rStyle w:val="Hyperlink"/>
            <w:rFonts w:eastAsia="MS Mincho" w:hint="eastAsia"/>
            <w:noProof/>
            <w:rtl/>
            <w:lang w:bidi="fa-IR"/>
          </w:rPr>
          <w:t xml:space="preserve">آنچه </w:t>
        </w:r>
        <w:r w:rsidR="00AC7CE5" w:rsidRPr="00396A4C">
          <w:rPr>
            <w:rStyle w:val="Hyperlink"/>
            <w:rFonts w:eastAsia="MS Mincho" w:hint="eastAsia"/>
            <w:noProof/>
            <w:rtl/>
            <w:lang w:bidi="fa-IR"/>
          </w:rPr>
          <w:t>پس</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از</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فراغت</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مؤذن</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از</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اذان</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با</w:t>
        </w:r>
        <w:r w:rsidR="009B3D98">
          <w:rPr>
            <w:rStyle w:val="Hyperlink"/>
            <w:rFonts w:eastAsia="MS Mincho" w:hint="eastAsia"/>
            <w:noProof/>
            <w:rtl/>
            <w:lang w:bidi="fa-IR"/>
          </w:rPr>
          <w:t>ی</w:t>
        </w:r>
        <w:r w:rsidR="00AC7CE5" w:rsidRPr="00396A4C">
          <w:rPr>
            <w:rStyle w:val="Hyperlink"/>
            <w:rFonts w:eastAsia="MS Mincho" w:hint="eastAsia"/>
            <w:noProof/>
            <w:rtl/>
            <w:lang w:bidi="fa-IR"/>
          </w:rPr>
          <w:t>د</w:t>
        </w:r>
        <w:r w:rsidR="00AC7CE5" w:rsidRPr="00396A4C">
          <w:rPr>
            <w:rStyle w:val="Hyperlink"/>
            <w:rFonts w:eastAsia="MS Mincho"/>
            <w:noProof/>
            <w:rtl/>
            <w:lang w:bidi="fa-IR"/>
          </w:rPr>
          <w:t xml:space="preserve"> </w:t>
        </w:r>
        <w:r w:rsidR="00AC7CE5" w:rsidRPr="00396A4C">
          <w:rPr>
            <w:rStyle w:val="Hyperlink"/>
            <w:rFonts w:hint="eastAsia"/>
            <w:noProof/>
            <w:rtl/>
            <w:lang w:bidi="fa-IR"/>
          </w:rPr>
          <w:t>گفت</w:t>
        </w:r>
        <w:r w:rsidR="00AC7CE5">
          <w:rPr>
            <w:noProof/>
            <w:webHidden/>
            <w:rtl/>
          </w:rPr>
          <w:tab/>
        </w:r>
        <w:r w:rsidR="00AC7CE5">
          <w:rPr>
            <w:noProof/>
            <w:webHidden/>
            <w:rtl/>
          </w:rPr>
          <w:fldChar w:fldCharType="begin"/>
        </w:r>
        <w:r w:rsidR="00AC7CE5">
          <w:rPr>
            <w:noProof/>
            <w:webHidden/>
            <w:rtl/>
          </w:rPr>
          <w:instrText xml:space="preserve"> </w:instrText>
        </w:r>
        <w:r w:rsidR="00AC7CE5">
          <w:rPr>
            <w:noProof/>
            <w:webHidden/>
          </w:rPr>
          <w:instrText>PAGEREF</w:instrText>
        </w:r>
        <w:r w:rsidR="00AC7CE5">
          <w:rPr>
            <w:noProof/>
            <w:webHidden/>
            <w:rtl/>
          </w:rPr>
          <w:instrText xml:space="preserve"> _</w:instrText>
        </w:r>
        <w:r w:rsidR="00AC7CE5">
          <w:rPr>
            <w:noProof/>
            <w:webHidden/>
          </w:rPr>
          <w:instrText>Toc</w:instrText>
        </w:r>
        <w:r w:rsidR="00AC7CE5">
          <w:rPr>
            <w:noProof/>
            <w:webHidden/>
            <w:rtl/>
          </w:rPr>
          <w:instrText xml:space="preserve">433569639 </w:instrText>
        </w:r>
        <w:r w:rsidR="00AC7CE5">
          <w:rPr>
            <w:noProof/>
            <w:webHidden/>
          </w:rPr>
          <w:instrText>\h</w:instrText>
        </w:r>
        <w:r w:rsidR="00AC7CE5">
          <w:rPr>
            <w:noProof/>
            <w:webHidden/>
            <w:rtl/>
          </w:rPr>
          <w:instrText xml:space="preserve"> </w:instrText>
        </w:r>
        <w:r w:rsidR="00AC7CE5">
          <w:rPr>
            <w:noProof/>
            <w:webHidden/>
            <w:rtl/>
          </w:rPr>
        </w:r>
        <w:r w:rsidR="00AC7CE5">
          <w:rPr>
            <w:noProof/>
            <w:webHidden/>
            <w:rtl/>
          </w:rPr>
          <w:fldChar w:fldCharType="separate"/>
        </w:r>
        <w:r w:rsidR="00BE5026">
          <w:rPr>
            <w:noProof/>
            <w:webHidden/>
            <w:rtl/>
          </w:rPr>
          <w:t>59</w:t>
        </w:r>
        <w:r w:rsidR="00AC7CE5">
          <w:rPr>
            <w:noProof/>
            <w:webHidden/>
            <w:rtl/>
          </w:rPr>
          <w:fldChar w:fldCharType="end"/>
        </w:r>
      </w:hyperlink>
    </w:p>
    <w:p w:rsidR="00AC7CE5" w:rsidRDefault="0006405E">
      <w:pPr>
        <w:pStyle w:val="TOC3"/>
        <w:tabs>
          <w:tab w:val="right" w:leader="dot" w:pos="6226"/>
        </w:tabs>
        <w:rPr>
          <w:rFonts w:asciiTheme="minorHAnsi" w:eastAsiaTheme="minorEastAsia" w:hAnsiTheme="minorHAnsi" w:cstheme="minorBidi"/>
          <w:noProof/>
          <w:sz w:val="22"/>
          <w:szCs w:val="22"/>
          <w:rtl/>
        </w:rPr>
      </w:pPr>
      <w:hyperlink w:anchor="_Toc433569640" w:history="1">
        <w:r w:rsidR="00D87B72">
          <w:rPr>
            <w:rStyle w:val="Hyperlink"/>
            <w:rFonts w:eastAsia="MS Mincho" w:hint="eastAsia"/>
            <w:noProof/>
            <w:rtl/>
            <w:lang w:bidi="fa-IR"/>
          </w:rPr>
          <w:t xml:space="preserve">آنچه </w:t>
        </w:r>
        <w:r w:rsidR="00AC7CE5" w:rsidRPr="00396A4C">
          <w:rPr>
            <w:rStyle w:val="Hyperlink"/>
            <w:rFonts w:eastAsia="MS Mincho" w:hint="eastAsia"/>
            <w:noProof/>
            <w:rtl/>
            <w:lang w:bidi="fa-IR"/>
          </w:rPr>
          <w:t>در</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دعا</w:t>
        </w:r>
        <w:r w:rsidR="009B3D98">
          <w:rPr>
            <w:rStyle w:val="Hyperlink"/>
            <w:rFonts w:eastAsia="MS Mincho" w:hint="eastAsia"/>
            <w:noProof/>
            <w:rtl/>
            <w:lang w:bidi="fa-IR"/>
          </w:rPr>
          <w:t>ی</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استفتاح</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پس</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از</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ت</w:t>
        </w:r>
        <w:r w:rsidR="009B3D98">
          <w:rPr>
            <w:rStyle w:val="Hyperlink"/>
            <w:rFonts w:eastAsia="MS Mincho" w:hint="eastAsia"/>
            <w:noProof/>
            <w:rtl/>
            <w:lang w:bidi="fa-IR"/>
          </w:rPr>
          <w:t>ک</w:t>
        </w:r>
        <w:r w:rsidR="00AC7CE5" w:rsidRPr="00396A4C">
          <w:rPr>
            <w:rStyle w:val="Hyperlink"/>
            <w:rFonts w:eastAsia="MS Mincho" w:hint="eastAsia"/>
            <w:noProof/>
            <w:rtl/>
            <w:lang w:bidi="fa-IR"/>
          </w:rPr>
          <w:t>ب</w:t>
        </w:r>
        <w:r w:rsidR="009B3D98">
          <w:rPr>
            <w:rStyle w:val="Hyperlink"/>
            <w:rFonts w:eastAsia="MS Mincho" w:hint="eastAsia"/>
            <w:noProof/>
            <w:rtl/>
            <w:lang w:bidi="fa-IR"/>
          </w:rPr>
          <w:t>ی</w:t>
        </w:r>
        <w:r w:rsidR="00AC7CE5" w:rsidRPr="00396A4C">
          <w:rPr>
            <w:rStyle w:val="Hyperlink"/>
            <w:rFonts w:eastAsia="MS Mincho" w:hint="eastAsia"/>
            <w:noProof/>
            <w:rtl/>
            <w:lang w:bidi="fa-IR"/>
          </w:rPr>
          <w:t>ره</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الاحرام</w:t>
        </w:r>
        <w:r w:rsidR="00AC7CE5" w:rsidRPr="00396A4C">
          <w:rPr>
            <w:rStyle w:val="Hyperlink"/>
            <w:rFonts w:eastAsia="MS Mincho"/>
            <w:noProof/>
            <w:rtl/>
            <w:lang w:bidi="fa-IR"/>
          </w:rPr>
          <w:t xml:space="preserve"> </w:t>
        </w:r>
        <w:r w:rsidR="00AC7CE5" w:rsidRPr="00396A4C">
          <w:rPr>
            <w:rStyle w:val="Hyperlink"/>
            <w:rFonts w:hint="eastAsia"/>
            <w:noProof/>
            <w:rtl/>
            <w:lang w:bidi="fa-IR"/>
          </w:rPr>
          <w:t>گفته</w:t>
        </w:r>
        <w:r w:rsidR="001A25D0">
          <w:rPr>
            <w:rStyle w:val="Hyperlink"/>
            <w:rFonts w:eastAsia="MS Mincho"/>
            <w:noProof/>
            <w:rtl/>
            <w:lang w:bidi="fa-IR"/>
          </w:rPr>
          <w:t xml:space="preserve"> می‌</w:t>
        </w:r>
        <w:r w:rsidR="00AC7CE5" w:rsidRPr="00396A4C">
          <w:rPr>
            <w:rStyle w:val="Hyperlink"/>
            <w:rFonts w:eastAsia="MS Mincho" w:hint="eastAsia"/>
            <w:noProof/>
            <w:rtl/>
            <w:lang w:bidi="fa-IR"/>
          </w:rPr>
          <w:t>شود</w:t>
        </w:r>
        <w:r w:rsidR="00AC7CE5">
          <w:rPr>
            <w:noProof/>
            <w:webHidden/>
            <w:rtl/>
          </w:rPr>
          <w:tab/>
        </w:r>
        <w:r w:rsidR="00AC7CE5">
          <w:rPr>
            <w:noProof/>
            <w:webHidden/>
            <w:rtl/>
          </w:rPr>
          <w:fldChar w:fldCharType="begin"/>
        </w:r>
        <w:r w:rsidR="00AC7CE5">
          <w:rPr>
            <w:noProof/>
            <w:webHidden/>
            <w:rtl/>
          </w:rPr>
          <w:instrText xml:space="preserve"> </w:instrText>
        </w:r>
        <w:r w:rsidR="00AC7CE5">
          <w:rPr>
            <w:noProof/>
            <w:webHidden/>
          </w:rPr>
          <w:instrText>PAGEREF</w:instrText>
        </w:r>
        <w:r w:rsidR="00AC7CE5">
          <w:rPr>
            <w:noProof/>
            <w:webHidden/>
            <w:rtl/>
          </w:rPr>
          <w:instrText xml:space="preserve"> _</w:instrText>
        </w:r>
        <w:r w:rsidR="00AC7CE5">
          <w:rPr>
            <w:noProof/>
            <w:webHidden/>
          </w:rPr>
          <w:instrText>Toc</w:instrText>
        </w:r>
        <w:r w:rsidR="00AC7CE5">
          <w:rPr>
            <w:noProof/>
            <w:webHidden/>
            <w:rtl/>
          </w:rPr>
          <w:instrText xml:space="preserve">433569640 </w:instrText>
        </w:r>
        <w:r w:rsidR="00AC7CE5">
          <w:rPr>
            <w:noProof/>
            <w:webHidden/>
          </w:rPr>
          <w:instrText>\h</w:instrText>
        </w:r>
        <w:r w:rsidR="00AC7CE5">
          <w:rPr>
            <w:noProof/>
            <w:webHidden/>
            <w:rtl/>
          </w:rPr>
          <w:instrText xml:space="preserve"> </w:instrText>
        </w:r>
        <w:r w:rsidR="00AC7CE5">
          <w:rPr>
            <w:noProof/>
            <w:webHidden/>
            <w:rtl/>
          </w:rPr>
        </w:r>
        <w:r w:rsidR="00AC7CE5">
          <w:rPr>
            <w:noProof/>
            <w:webHidden/>
            <w:rtl/>
          </w:rPr>
          <w:fldChar w:fldCharType="separate"/>
        </w:r>
        <w:r w:rsidR="00BE5026">
          <w:rPr>
            <w:noProof/>
            <w:webHidden/>
            <w:rtl/>
          </w:rPr>
          <w:t>61</w:t>
        </w:r>
        <w:r w:rsidR="00AC7CE5">
          <w:rPr>
            <w:noProof/>
            <w:webHidden/>
            <w:rtl/>
          </w:rPr>
          <w:fldChar w:fldCharType="end"/>
        </w:r>
      </w:hyperlink>
    </w:p>
    <w:p w:rsidR="00AC7CE5" w:rsidRDefault="0006405E">
      <w:pPr>
        <w:pStyle w:val="TOC3"/>
        <w:tabs>
          <w:tab w:val="right" w:leader="dot" w:pos="6226"/>
        </w:tabs>
        <w:rPr>
          <w:rFonts w:asciiTheme="minorHAnsi" w:eastAsiaTheme="minorEastAsia" w:hAnsiTheme="minorHAnsi" w:cstheme="minorBidi"/>
          <w:noProof/>
          <w:sz w:val="22"/>
          <w:szCs w:val="22"/>
          <w:rtl/>
        </w:rPr>
      </w:pPr>
      <w:hyperlink w:anchor="_Toc433569641" w:history="1">
        <w:r w:rsidR="00AC7CE5" w:rsidRPr="00396A4C">
          <w:rPr>
            <w:rStyle w:val="Hyperlink"/>
            <w:rFonts w:eastAsia="MS Mincho" w:hint="eastAsia"/>
            <w:noProof/>
            <w:rtl/>
            <w:lang w:bidi="fa-IR"/>
          </w:rPr>
          <w:t>بعض</w:t>
        </w:r>
        <w:r w:rsidR="009B3D98">
          <w:rPr>
            <w:rStyle w:val="Hyperlink"/>
            <w:rFonts w:eastAsia="MS Mincho" w:hint="eastAsia"/>
            <w:noProof/>
            <w:rtl/>
            <w:lang w:bidi="fa-IR"/>
          </w:rPr>
          <w:t>ی</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از</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ذ</w:t>
        </w:r>
        <w:r w:rsidR="009B3D98">
          <w:rPr>
            <w:rStyle w:val="Hyperlink"/>
            <w:rFonts w:eastAsia="MS Mincho" w:hint="eastAsia"/>
            <w:noProof/>
            <w:rtl/>
            <w:lang w:bidi="fa-IR"/>
          </w:rPr>
          <w:t>ک</w:t>
        </w:r>
        <w:r w:rsidR="00AC7CE5" w:rsidRPr="00396A4C">
          <w:rPr>
            <w:rStyle w:val="Hyperlink"/>
            <w:rFonts w:eastAsia="MS Mincho" w:hint="eastAsia"/>
            <w:noProof/>
            <w:rtl/>
            <w:lang w:bidi="fa-IR"/>
          </w:rPr>
          <w:t>رها</w:t>
        </w:r>
        <w:r w:rsidR="009B3D98">
          <w:rPr>
            <w:rStyle w:val="Hyperlink"/>
            <w:rFonts w:eastAsia="MS Mincho" w:hint="eastAsia"/>
            <w:noProof/>
            <w:rtl/>
            <w:lang w:bidi="fa-IR"/>
          </w:rPr>
          <w:t>ی</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ر</w:t>
        </w:r>
        <w:r w:rsidR="009B3D98">
          <w:rPr>
            <w:rStyle w:val="Hyperlink"/>
            <w:rFonts w:eastAsia="MS Mincho" w:hint="eastAsia"/>
            <w:noProof/>
            <w:rtl/>
            <w:lang w:bidi="fa-IR"/>
          </w:rPr>
          <w:t>ک</w:t>
        </w:r>
        <w:r w:rsidR="00AC7CE5" w:rsidRPr="00396A4C">
          <w:rPr>
            <w:rStyle w:val="Hyperlink"/>
            <w:rFonts w:eastAsia="MS Mincho" w:hint="eastAsia"/>
            <w:noProof/>
            <w:rtl/>
            <w:lang w:bidi="fa-IR"/>
          </w:rPr>
          <w:t>وع</w:t>
        </w:r>
        <w:r w:rsidR="00AC7CE5">
          <w:rPr>
            <w:noProof/>
            <w:webHidden/>
            <w:rtl/>
          </w:rPr>
          <w:tab/>
        </w:r>
        <w:r w:rsidR="00AC7CE5">
          <w:rPr>
            <w:noProof/>
            <w:webHidden/>
            <w:rtl/>
          </w:rPr>
          <w:fldChar w:fldCharType="begin"/>
        </w:r>
        <w:r w:rsidR="00AC7CE5">
          <w:rPr>
            <w:noProof/>
            <w:webHidden/>
            <w:rtl/>
          </w:rPr>
          <w:instrText xml:space="preserve"> </w:instrText>
        </w:r>
        <w:r w:rsidR="00AC7CE5">
          <w:rPr>
            <w:noProof/>
            <w:webHidden/>
          </w:rPr>
          <w:instrText>PAGEREF</w:instrText>
        </w:r>
        <w:r w:rsidR="00AC7CE5">
          <w:rPr>
            <w:noProof/>
            <w:webHidden/>
            <w:rtl/>
          </w:rPr>
          <w:instrText xml:space="preserve"> _</w:instrText>
        </w:r>
        <w:r w:rsidR="00AC7CE5">
          <w:rPr>
            <w:noProof/>
            <w:webHidden/>
          </w:rPr>
          <w:instrText>Toc</w:instrText>
        </w:r>
        <w:r w:rsidR="00AC7CE5">
          <w:rPr>
            <w:noProof/>
            <w:webHidden/>
            <w:rtl/>
          </w:rPr>
          <w:instrText xml:space="preserve">433569641 </w:instrText>
        </w:r>
        <w:r w:rsidR="00AC7CE5">
          <w:rPr>
            <w:noProof/>
            <w:webHidden/>
          </w:rPr>
          <w:instrText>\h</w:instrText>
        </w:r>
        <w:r w:rsidR="00AC7CE5">
          <w:rPr>
            <w:noProof/>
            <w:webHidden/>
            <w:rtl/>
          </w:rPr>
          <w:instrText xml:space="preserve"> </w:instrText>
        </w:r>
        <w:r w:rsidR="00AC7CE5">
          <w:rPr>
            <w:noProof/>
            <w:webHidden/>
            <w:rtl/>
          </w:rPr>
        </w:r>
        <w:r w:rsidR="00AC7CE5">
          <w:rPr>
            <w:noProof/>
            <w:webHidden/>
            <w:rtl/>
          </w:rPr>
          <w:fldChar w:fldCharType="separate"/>
        </w:r>
        <w:r w:rsidR="00BE5026">
          <w:rPr>
            <w:noProof/>
            <w:webHidden/>
            <w:rtl/>
          </w:rPr>
          <w:t>64</w:t>
        </w:r>
        <w:r w:rsidR="00AC7CE5">
          <w:rPr>
            <w:noProof/>
            <w:webHidden/>
            <w:rtl/>
          </w:rPr>
          <w:fldChar w:fldCharType="end"/>
        </w:r>
      </w:hyperlink>
    </w:p>
    <w:p w:rsidR="00AC7CE5" w:rsidRDefault="0006405E">
      <w:pPr>
        <w:pStyle w:val="TOC3"/>
        <w:tabs>
          <w:tab w:val="right" w:leader="dot" w:pos="6226"/>
        </w:tabs>
        <w:rPr>
          <w:rFonts w:asciiTheme="minorHAnsi" w:eastAsiaTheme="minorEastAsia" w:hAnsiTheme="minorHAnsi" w:cstheme="minorBidi"/>
          <w:noProof/>
          <w:sz w:val="22"/>
          <w:szCs w:val="22"/>
          <w:rtl/>
        </w:rPr>
      </w:pPr>
      <w:hyperlink w:anchor="_Toc433569642" w:history="1">
        <w:r w:rsidR="00AC7CE5" w:rsidRPr="00396A4C">
          <w:rPr>
            <w:rStyle w:val="Hyperlink"/>
            <w:rFonts w:eastAsia="MS Mincho" w:hint="eastAsia"/>
            <w:noProof/>
            <w:rtl/>
            <w:lang w:bidi="fa-IR"/>
          </w:rPr>
          <w:t>برخ</w:t>
        </w:r>
        <w:r w:rsidR="009B3D98">
          <w:rPr>
            <w:rStyle w:val="Hyperlink"/>
            <w:rFonts w:eastAsia="MS Mincho" w:hint="eastAsia"/>
            <w:noProof/>
            <w:rtl/>
            <w:lang w:bidi="fa-IR"/>
          </w:rPr>
          <w:t>ی</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از</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ذ</w:t>
        </w:r>
        <w:r w:rsidR="009B3D98">
          <w:rPr>
            <w:rStyle w:val="Hyperlink"/>
            <w:rFonts w:eastAsia="MS Mincho" w:hint="eastAsia"/>
            <w:noProof/>
            <w:rtl/>
            <w:lang w:bidi="fa-IR"/>
          </w:rPr>
          <w:t>ک</w:t>
        </w:r>
        <w:r w:rsidR="00AC7CE5" w:rsidRPr="00396A4C">
          <w:rPr>
            <w:rStyle w:val="Hyperlink"/>
            <w:rFonts w:eastAsia="MS Mincho" w:hint="eastAsia"/>
            <w:noProof/>
            <w:rtl/>
            <w:lang w:bidi="fa-IR"/>
          </w:rPr>
          <w:t>رها</w:t>
        </w:r>
        <w:r w:rsidR="009B3D98">
          <w:rPr>
            <w:rStyle w:val="Hyperlink"/>
            <w:rFonts w:eastAsia="MS Mincho" w:hint="eastAsia"/>
            <w:noProof/>
            <w:rtl/>
            <w:lang w:bidi="fa-IR"/>
          </w:rPr>
          <w:t>ی</w:t>
        </w:r>
        <w:r w:rsidR="00AC7CE5" w:rsidRPr="00396A4C">
          <w:rPr>
            <w:rStyle w:val="Hyperlink"/>
            <w:rFonts w:eastAsia="MS Mincho"/>
            <w:noProof/>
            <w:rtl/>
            <w:lang w:bidi="fa-IR"/>
          </w:rPr>
          <w:t xml:space="preserve"> </w:t>
        </w:r>
        <w:r w:rsidR="00AC7CE5" w:rsidRPr="00396A4C">
          <w:rPr>
            <w:rStyle w:val="Hyperlink"/>
            <w:rFonts w:hint="eastAsia"/>
            <w:noProof/>
            <w:rtl/>
            <w:lang w:bidi="fa-IR"/>
          </w:rPr>
          <w:t>هنگام</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سجده</w:t>
        </w:r>
        <w:r w:rsidR="00AC7CE5">
          <w:rPr>
            <w:noProof/>
            <w:webHidden/>
            <w:rtl/>
          </w:rPr>
          <w:tab/>
        </w:r>
        <w:r w:rsidR="00AC7CE5">
          <w:rPr>
            <w:noProof/>
            <w:webHidden/>
            <w:rtl/>
          </w:rPr>
          <w:fldChar w:fldCharType="begin"/>
        </w:r>
        <w:r w:rsidR="00AC7CE5">
          <w:rPr>
            <w:noProof/>
            <w:webHidden/>
            <w:rtl/>
          </w:rPr>
          <w:instrText xml:space="preserve"> </w:instrText>
        </w:r>
        <w:r w:rsidR="00AC7CE5">
          <w:rPr>
            <w:noProof/>
            <w:webHidden/>
          </w:rPr>
          <w:instrText>PAGEREF</w:instrText>
        </w:r>
        <w:r w:rsidR="00AC7CE5">
          <w:rPr>
            <w:noProof/>
            <w:webHidden/>
            <w:rtl/>
          </w:rPr>
          <w:instrText xml:space="preserve"> _</w:instrText>
        </w:r>
        <w:r w:rsidR="00AC7CE5">
          <w:rPr>
            <w:noProof/>
            <w:webHidden/>
          </w:rPr>
          <w:instrText>Toc</w:instrText>
        </w:r>
        <w:r w:rsidR="00AC7CE5">
          <w:rPr>
            <w:noProof/>
            <w:webHidden/>
            <w:rtl/>
          </w:rPr>
          <w:instrText xml:space="preserve">433569642 </w:instrText>
        </w:r>
        <w:r w:rsidR="00AC7CE5">
          <w:rPr>
            <w:noProof/>
            <w:webHidden/>
          </w:rPr>
          <w:instrText>\h</w:instrText>
        </w:r>
        <w:r w:rsidR="00AC7CE5">
          <w:rPr>
            <w:noProof/>
            <w:webHidden/>
            <w:rtl/>
          </w:rPr>
          <w:instrText xml:space="preserve"> </w:instrText>
        </w:r>
        <w:r w:rsidR="00AC7CE5">
          <w:rPr>
            <w:noProof/>
            <w:webHidden/>
            <w:rtl/>
          </w:rPr>
        </w:r>
        <w:r w:rsidR="00AC7CE5">
          <w:rPr>
            <w:noProof/>
            <w:webHidden/>
            <w:rtl/>
          </w:rPr>
          <w:fldChar w:fldCharType="separate"/>
        </w:r>
        <w:r w:rsidR="00BE5026">
          <w:rPr>
            <w:noProof/>
            <w:webHidden/>
            <w:rtl/>
          </w:rPr>
          <w:t>67</w:t>
        </w:r>
        <w:r w:rsidR="00AC7CE5">
          <w:rPr>
            <w:noProof/>
            <w:webHidden/>
            <w:rtl/>
          </w:rPr>
          <w:fldChar w:fldCharType="end"/>
        </w:r>
      </w:hyperlink>
    </w:p>
    <w:p w:rsidR="00AC7CE5" w:rsidRDefault="0006405E">
      <w:pPr>
        <w:pStyle w:val="TOC3"/>
        <w:tabs>
          <w:tab w:val="right" w:leader="dot" w:pos="6226"/>
        </w:tabs>
        <w:rPr>
          <w:rFonts w:asciiTheme="minorHAnsi" w:eastAsiaTheme="minorEastAsia" w:hAnsiTheme="minorHAnsi" w:cstheme="minorBidi"/>
          <w:noProof/>
          <w:sz w:val="22"/>
          <w:szCs w:val="22"/>
          <w:rtl/>
        </w:rPr>
      </w:pPr>
      <w:hyperlink w:anchor="_Toc433569643" w:history="1">
        <w:r w:rsidR="00AC7CE5" w:rsidRPr="00396A4C">
          <w:rPr>
            <w:rStyle w:val="Hyperlink"/>
            <w:rFonts w:eastAsia="MS Mincho" w:hint="eastAsia"/>
            <w:noProof/>
            <w:rtl/>
            <w:lang w:bidi="fa-IR"/>
          </w:rPr>
          <w:t>طر</w:t>
        </w:r>
        <w:r w:rsidR="009B3D98">
          <w:rPr>
            <w:rStyle w:val="Hyperlink"/>
            <w:rFonts w:eastAsia="MS Mincho" w:hint="eastAsia"/>
            <w:noProof/>
            <w:rtl/>
            <w:lang w:bidi="fa-IR"/>
          </w:rPr>
          <w:t>ی</w:t>
        </w:r>
        <w:r w:rsidR="00AC7CE5" w:rsidRPr="00396A4C">
          <w:rPr>
            <w:rStyle w:val="Hyperlink"/>
            <w:rFonts w:eastAsia="MS Mincho" w:hint="eastAsia"/>
            <w:noProof/>
            <w:rtl/>
            <w:lang w:bidi="fa-IR"/>
          </w:rPr>
          <w:t>قه‌</w:t>
        </w:r>
        <w:r w:rsidR="00AC7CE5" w:rsidRPr="00396A4C">
          <w:rPr>
            <w:rStyle w:val="Hyperlink"/>
            <w:rFonts w:eastAsia="MS Mincho" w:hint="cs"/>
            <w:noProof/>
            <w:rtl/>
            <w:lang w:bidi="fa-IR"/>
          </w:rPr>
          <w:t>ی</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درود</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فرستادن</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برمحمد</w:t>
        </w:r>
        <w:r w:rsidR="002F21E7" w:rsidRPr="002F21E7">
          <w:rPr>
            <w:rStyle w:val="Hyperlink"/>
            <w:rFonts w:ascii="B Lotus" w:eastAsia="MS Mincho" w:hAnsi="B Lotus" w:cs="CTraditional Arabic"/>
            <w:noProof/>
            <w:rtl/>
          </w:rPr>
          <w:t xml:space="preserve"> ج</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در</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تشهد</w:t>
        </w:r>
        <w:r w:rsidR="00AC7CE5">
          <w:rPr>
            <w:noProof/>
            <w:webHidden/>
            <w:rtl/>
          </w:rPr>
          <w:tab/>
        </w:r>
        <w:r w:rsidR="00AC7CE5">
          <w:rPr>
            <w:noProof/>
            <w:webHidden/>
            <w:rtl/>
          </w:rPr>
          <w:fldChar w:fldCharType="begin"/>
        </w:r>
        <w:r w:rsidR="00AC7CE5">
          <w:rPr>
            <w:noProof/>
            <w:webHidden/>
            <w:rtl/>
          </w:rPr>
          <w:instrText xml:space="preserve"> </w:instrText>
        </w:r>
        <w:r w:rsidR="00AC7CE5">
          <w:rPr>
            <w:noProof/>
            <w:webHidden/>
          </w:rPr>
          <w:instrText>PAGEREF</w:instrText>
        </w:r>
        <w:r w:rsidR="00AC7CE5">
          <w:rPr>
            <w:noProof/>
            <w:webHidden/>
            <w:rtl/>
          </w:rPr>
          <w:instrText xml:space="preserve"> _</w:instrText>
        </w:r>
        <w:r w:rsidR="00AC7CE5">
          <w:rPr>
            <w:noProof/>
            <w:webHidden/>
          </w:rPr>
          <w:instrText>Toc</w:instrText>
        </w:r>
        <w:r w:rsidR="00AC7CE5">
          <w:rPr>
            <w:noProof/>
            <w:webHidden/>
            <w:rtl/>
          </w:rPr>
          <w:instrText xml:space="preserve">433569643 </w:instrText>
        </w:r>
        <w:r w:rsidR="00AC7CE5">
          <w:rPr>
            <w:noProof/>
            <w:webHidden/>
          </w:rPr>
          <w:instrText>\h</w:instrText>
        </w:r>
        <w:r w:rsidR="00AC7CE5">
          <w:rPr>
            <w:noProof/>
            <w:webHidden/>
            <w:rtl/>
          </w:rPr>
          <w:instrText xml:space="preserve"> </w:instrText>
        </w:r>
        <w:r w:rsidR="00AC7CE5">
          <w:rPr>
            <w:noProof/>
            <w:webHidden/>
            <w:rtl/>
          </w:rPr>
        </w:r>
        <w:r w:rsidR="00AC7CE5">
          <w:rPr>
            <w:noProof/>
            <w:webHidden/>
            <w:rtl/>
          </w:rPr>
          <w:fldChar w:fldCharType="separate"/>
        </w:r>
        <w:r w:rsidR="00BE5026">
          <w:rPr>
            <w:noProof/>
            <w:webHidden/>
            <w:rtl/>
          </w:rPr>
          <w:t>70</w:t>
        </w:r>
        <w:r w:rsidR="00AC7CE5">
          <w:rPr>
            <w:noProof/>
            <w:webHidden/>
            <w:rtl/>
          </w:rPr>
          <w:fldChar w:fldCharType="end"/>
        </w:r>
      </w:hyperlink>
    </w:p>
    <w:p w:rsidR="00AC7CE5" w:rsidRDefault="0006405E">
      <w:pPr>
        <w:pStyle w:val="TOC3"/>
        <w:tabs>
          <w:tab w:val="right" w:leader="dot" w:pos="6226"/>
        </w:tabs>
        <w:rPr>
          <w:rFonts w:asciiTheme="minorHAnsi" w:eastAsiaTheme="minorEastAsia" w:hAnsiTheme="minorHAnsi" w:cstheme="minorBidi"/>
          <w:noProof/>
          <w:sz w:val="22"/>
          <w:szCs w:val="22"/>
          <w:rtl/>
        </w:rPr>
      </w:pPr>
      <w:hyperlink w:anchor="_Toc433569644" w:history="1">
        <w:r w:rsidR="00AC7CE5" w:rsidRPr="00396A4C">
          <w:rPr>
            <w:rStyle w:val="Hyperlink"/>
            <w:rFonts w:eastAsia="MS Mincho" w:hint="eastAsia"/>
            <w:noProof/>
            <w:rtl/>
            <w:lang w:bidi="fa-IR"/>
          </w:rPr>
          <w:t>دعا</w:t>
        </w:r>
        <w:r w:rsidR="009B3D98">
          <w:rPr>
            <w:rStyle w:val="Hyperlink"/>
            <w:rFonts w:eastAsia="MS Mincho" w:hint="eastAsia"/>
            <w:noProof/>
            <w:rtl/>
            <w:lang w:bidi="fa-IR"/>
          </w:rPr>
          <w:t>ی</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پس</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از</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پا</w:t>
        </w:r>
        <w:r w:rsidR="009B3D98">
          <w:rPr>
            <w:rStyle w:val="Hyperlink"/>
            <w:rFonts w:eastAsia="MS Mincho" w:hint="eastAsia"/>
            <w:noProof/>
            <w:rtl/>
            <w:lang w:bidi="fa-IR"/>
          </w:rPr>
          <w:t>ی</w:t>
        </w:r>
        <w:r w:rsidR="00AC7CE5" w:rsidRPr="00396A4C">
          <w:rPr>
            <w:rStyle w:val="Hyperlink"/>
            <w:rFonts w:eastAsia="MS Mincho" w:hint="eastAsia"/>
            <w:noProof/>
            <w:rtl/>
            <w:lang w:bidi="fa-IR"/>
          </w:rPr>
          <w:t>ان</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تشهد</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دوم</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و</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پ</w:t>
        </w:r>
        <w:r w:rsidR="009B3D98">
          <w:rPr>
            <w:rStyle w:val="Hyperlink"/>
            <w:rFonts w:eastAsia="MS Mincho" w:hint="eastAsia"/>
            <w:noProof/>
            <w:rtl/>
            <w:lang w:bidi="fa-IR"/>
          </w:rPr>
          <w:t>ی</w:t>
        </w:r>
        <w:r w:rsidR="00AC7CE5" w:rsidRPr="00396A4C">
          <w:rPr>
            <w:rStyle w:val="Hyperlink"/>
            <w:rFonts w:eastAsia="MS Mincho" w:hint="eastAsia"/>
            <w:noProof/>
            <w:rtl/>
            <w:lang w:bidi="fa-IR"/>
          </w:rPr>
          <w:t>ش</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از</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سلام</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دادن</w:t>
        </w:r>
        <w:r w:rsidR="00AC7CE5">
          <w:rPr>
            <w:noProof/>
            <w:webHidden/>
            <w:rtl/>
          </w:rPr>
          <w:tab/>
        </w:r>
        <w:r w:rsidR="00AC7CE5">
          <w:rPr>
            <w:noProof/>
            <w:webHidden/>
            <w:rtl/>
          </w:rPr>
          <w:fldChar w:fldCharType="begin"/>
        </w:r>
        <w:r w:rsidR="00AC7CE5">
          <w:rPr>
            <w:noProof/>
            <w:webHidden/>
            <w:rtl/>
          </w:rPr>
          <w:instrText xml:space="preserve"> </w:instrText>
        </w:r>
        <w:r w:rsidR="00AC7CE5">
          <w:rPr>
            <w:noProof/>
            <w:webHidden/>
          </w:rPr>
          <w:instrText>PAGEREF</w:instrText>
        </w:r>
        <w:r w:rsidR="00AC7CE5">
          <w:rPr>
            <w:noProof/>
            <w:webHidden/>
            <w:rtl/>
          </w:rPr>
          <w:instrText xml:space="preserve"> _</w:instrText>
        </w:r>
        <w:r w:rsidR="00AC7CE5">
          <w:rPr>
            <w:noProof/>
            <w:webHidden/>
          </w:rPr>
          <w:instrText>Toc</w:instrText>
        </w:r>
        <w:r w:rsidR="00AC7CE5">
          <w:rPr>
            <w:noProof/>
            <w:webHidden/>
            <w:rtl/>
          </w:rPr>
          <w:instrText xml:space="preserve">433569644 </w:instrText>
        </w:r>
        <w:r w:rsidR="00AC7CE5">
          <w:rPr>
            <w:noProof/>
            <w:webHidden/>
          </w:rPr>
          <w:instrText>\h</w:instrText>
        </w:r>
        <w:r w:rsidR="00AC7CE5">
          <w:rPr>
            <w:noProof/>
            <w:webHidden/>
            <w:rtl/>
          </w:rPr>
          <w:instrText xml:space="preserve"> </w:instrText>
        </w:r>
        <w:r w:rsidR="00AC7CE5">
          <w:rPr>
            <w:noProof/>
            <w:webHidden/>
            <w:rtl/>
          </w:rPr>
        </w:r>
        <w:r w:rsidR="00AC7CE5">
          <w:rPr>
            <w:noProof/>
            <w:webHidden/>
            <w:rtl/>
          </w:rPr>
          <w:fldChar w:fldCharType="separate"/>
        </w:r>
        <w:r w:rsidR="00BE5026">
          <w:rPr>
            <w:noProof/>
            <w:webHidden/>
            <w:rtl/>
          </w:rPr>
          <w:t>70</w:t>
        </w:r>
        <w:r w:rsidR="00AC7CE5">
          <w:rPr>
            <w:noProof/>
            <w:webHidden/>
            <w:rtl/>
          </w:rPr>
          <w:fldChar w:fldCharType="end"/>
        </w:r>
      </w:hyperlink>
    </w:p>
    <w:p w:rsidR="00AC7CE5" w:rsidRDefault="0006405E">
      <w:pPr>
        <w:pStyle w:val="TOC3"/>
        <w:tabs>
          <w:tab w:val="right" w:leader="dot" w:pos="6226"/>
        </w:tabs>
        <w:rPr>
          <w:rFonts w:asciiTheme="minorHAnsi" w:eastAsiaTheme="minorEastAsia" w:hAnsiTheme="minorHAnsi" w:cstheme="minorBidi"/>
          <w:noProof/>
          <w:sz w:val="22"/>
          <w:szCs w:val="22"/>
          <w:rtl/>
        </w:rPr>
      </w:pPr>
      <w:hyperlink w:anchor="_Toc433569645" w:history="1">
        <w:r w:rsidR="00AC7CE5" w:rsidRPr="00396A4C">
          <w:rPr>
            <w:rStyle w:val="Hyperlink"/>
            <w:rFonts w:eastAsia="MS Mincho" w:hint="eastAsia"/>
            <w:noProof/>
            <w:rtl/>
            <w:lang w:bidi="fa-IR"/>
          </w:rPr>
          <w:t>اذ</w:t>
        </w:r>
        <w:r w:rsidR="009B3D98">
          <w:rPr>
            <w:rStyle w:val="Hyperlink"/>
            <w:rFonts w:eastAsia="MS Mincho" w:hint="eastAsia"/>
            <w:noProof/>
            <w:rtl/>
            <w:lang w:bidi="fa-IR"/>
          </w:rPr>
          <w:t>ک</w:t>
        </w:r>
        <w:r w:rsidR="00AC7CE5" w:rsidRPr="00396A4C">
          <w:rPr>
            <w:rStyle w:val="Hyperlink"/>
            <w:rFonts w:eastAsia="MS Mincho" w:hint="eastAsia"/>
            <w:noProof/>
            <w:rtl/>
            <w:lang w:bidi="fa-IR"/>
          </w:rPr>
          <w:t>ارِ</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وارده</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بعد</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از</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سلام</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در</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نماز</w:t>
        </w:r>
        <w:r w:rsidR="00AC7CE5" w:rsidRPr="00396A4C">
          <w:rPr>
            <w:rStyle w:val="Hyperlink"/>
            <w:rFonts w:eastAsia="MS Mincho"/>
            <w:noProof/>
            <w:rtl/>
            <w:lang w:bidi="fa-IR"/>
          </w:rPr>
          <w:t xml:space="preserve"> </w:t>
        </w:r>
        <w:r w:rsidR="00AC7CE5" w:rsidRPr="00396A4C">
          <w:rPr>
            <w:rStyle w:val="Hyperlink"/>
            <w:rFonts w:hint="eastAsia"/>
            <w:noProof/>
            <w:rtl/>
            <w:lang w:bidi="fa-IR"/>
          </w:rPr>
          <w:t>پنجگانه</w:t>
        </w:r>
        <w:r w:rsidR="00AC7CE5">
          <w:rPr>
            <w:noProof/>
            <w:webHidden/>
            <w:rtl/>
          </w:rPr>
          <w:tab/>
        </w:r>
        <w:r w:rsidR="00AC7CE5">
          <w:rPr>
            <w:noProof/>
            <w:webHidden/>
            <w:rtl/>
          </w:rPr>
          <w:fldChar w:fldCharType="begin"/>
        </w:r>
        <w:r w:rsidR="00AC7CE5">
          <w:rPr>
            <w:noProof/>
            <w:webHidden/>
            <w:rtl/>
          </w:rPr>
          <w:instrText xml:space="preserve"> </w:instrText>
        </w:r>
        <w:r w:rsidR="00AC7CE5">
          <w:rPr>
            <w:noProof/>
            <w:webHidden/>
          </w:rPr>
          <w:instrText>PAGEREF</w:instrText>
        </w:r>
        <w:r w:rsidR="00AC7CE5">
          <w:rPr>
            <w:noProof/>
            <w:webHidden/>
            <w:rtl/>
          </w:rPr>
          <w:instrText xml:space="preserve"> _</w:instrText>
        </w:r>
        <w:r w:rsidR="00AC7CE5">
          <w:rPr>
            <w:noProof/>
            <w:webHidden/>
          </w:rPr>
          <w:instrText>Toc</w:instrText>
        </w:r>
        <w:r w:rsidR="00AC7CE5">
          <w:rPr>
            <w:noProof/>
            <w:webHidden/>
            <w:rtl/>
          </w:rPr>
          <w:instrText xml:space="preserve">433569645 </w:instrText>
        </w:r>
        <w:r w:rsidR="00AC7CE5">
          <w:rPr>
            <w:noProof/>
            <w:webHidden/>
          </w:rPr>
          <w:instrText>\h</w:instrText>
        </w:r>
        <w:r w:rsidR="00AC7CE5">
          <w:rPr>
            <w:noProof/>
            <w:webHidden/>
            <w:rtl/>
          </w:rPr>
          <w:instrText xml:space="preserve"> </w:instrText>
        </w:r>
        <w:r w:rsidR="00AC7CE5">
          <w:rPr>
            <w:noProof/>
            <w:webHidden/>
            <w:rtl/>
          </w:rPr>
        </w:r>
        <w:r w:rsidR="00AC7CE5">
          <w:rPr>
            <w:noProof/>
            <w:webHidden/>
            <w:rtl/>
          </w:rPr>
          <w:fldChar w:fldCharType="separate"/>
        </w:r>
        <w:r w:rsidR="00BE5026">
          <w:rPr>
            <w:noProof/>
            <w:webHidden/>
            <w:rtl/>
          </w:rPr>
          <w:t>72</w:t>
        </w:r>
        <w:r w:rsidR="00AC7CE5">
          <w:rPr>
            <w:noProof/>
            <w:webHidden/>
            <w:rtl/>
          </w:rPr>
          <w:fldChar w:fldCharType="end"/>
        </w:r>
      </w:hyperlink>
    </w:p>
    <w:p w:rsidR="00AC7CE5" w:rsidRDefault="0006405E">
      <w:pPr>
        <w:pStyle w:val="TOC3"/>
        <w:tabs>
          <w:tab w:val="right" w:leader="dot" w:pos="6226"/>
        </w:tabs>
        <w:rPr>
          <w:rFonts w:asciiTheme="minorHAnsi" w:eastAsiaTheme="minorEastAsia" w:hAnsiTheme="minorHAnsi" w:cstheme="minorBidi"/>
          <w:noProof/>
          <w:sz w:val="22"/>
          <w:szCs w:val="22"/>
          <w:rtl/>
        </w:rPr>
      </w:pPr>
      <w:hyperlink w:anchor="_Toc433569646" w:history="1">
        <w:r w:rsidR="00D87B72">
          <w:rPr>
            <w:rStyle w:val="Hyperlink"/>
            <w:rFonts w:hint="eastAsia"/>
            <w:noProof/>
            <w:rtl/>
            <w:lang w:bidi="fa-IR"/>
          </w:rPr>
          <w:t xml:space="preserve">آنچه </w:t>
        </w:r>
        <w:r w:rsidR="00AC7CE5" w:rsidRPr="00396A4C">
          <w:rPr>
            <w:rStyle w:val="Hyperlink"/>
            <w:rFonts w:hint="eastAsia"/>
            <w:noProof/>
            <w:rtl/>
            <w:lang w:bidi="fa-IR"/>
          </w:rPr>
          <w:t>در</w:t>
        </w:r>
        <w:r w:rsidR="00AC7CE5" w:rsidRPr="00396A4C">
          <w:rPr>
            <w:rStyle w:val="Hyperlink"/>
            <w:noProof/>
            <w:rtl/>
            <w:lang w:bidi="fa-IR"/>
          </w:rPr>
          <w:t xml:space="preserve"> </w:t>
        </w:r>
        <w:r w:rsidR="00AC7CE5" w:rsidRPr="00396A4C">
          <w:rPr>
            <w:rStyle w:val="Hyperlink"/>
            <w:rFonts w:hint="eastAsia"/>
            <w:noProof/>
            <w:rtl/>
            <w:lang w:bidi="fa-IR"/>
          </w:rPr>
          <w:t>نماز</w:t>
        </w:r>
        <w:r w:rsidR="00AC7CE5" w:rsidRPr="00396A4C">
          <w:rPr>
            <w:rStyle w:val="Hyperlink"/>
            <w:noProof/>
            <w:rtl/>
            <w:lang w:bidi="fa-IR"/>
          </w:rPr>
          <w:t xml:space="preserve"> </w:t>
        </w:r>
        <w:r w:rsidR="00AC7CE5" w:rsidRPr="00396A4C">
          <w:rPr>
            <w:rStyle w:val="Hyperlink"/>
            <w:rFonts w:hint="eastAsia"/>
            <w:noProof/>
            <w:rtl/>
            <w:lang w:bidi="fa-IR"/>
          </w:rPr>
          <w:t>وتر</w:t>
        </w:r>
        <w:r w:rsidR="00AC7CE5" w:rsidRPr="00396A4C">
          <w:rPr>
            <w:rStyle w:val="Hyperlink"/>
            <w:noProof/>
            <w:rtl/>
            <w:lang w:bidi="fa-IR"/>
          </w:rPr>
          <w:t xml:space="preserve"> </w:t>
        </w:r>
        <w:r w:rsidR="00AC7CE5" w:rsidRPr="00396A4C">
          <w:rPr>
            <w:rStyle w:val="Hyperlink"/>
            <w:rFonts w:hint="eastAsia"/>
            <w:noProof/>
            <w:rtl/>
            <w:lang w:bidi="fa-IR"/>
          </w:rPr>
          <w:t>خوانده</w:t>
        </w:r>
        <w:r w:rsidR="001A25D0">
          <w:rPr>
            <w:rStyle w:val="Hyperlink"/>
            <w:noProof/>
            <w:rtl/>
            <w:lang w:bidi="fa-IR"/>
          </w:rPr>
          <w:t xml:space="preserve"> می‌</w:t>
        </w:r>
        <w:r w:rsidR="00AC7CE5" w:rsidRPr="00396A4C">
          <w:rPr>
            <w:rStyle w:val="Hyperlink"/>
            <w:rFonts w:hint="eastAsia"/>
            <w:noProof/>
            <w:rtl/>
            <w:lang w:bidi="fa-IR"/>
          </w:rPr>
          <w:t>شود</w:t>
        </w:r>
        <w:r w:rsidR="00AC7CE5">
          <w:rPr>
            <w:noProof/>
            <w:webHidden/>
            <w:rtl/>
          </w:rPr>
          <w:tab/>
        </w:r>
        <w:r w:rsidR="00AC7CE5">
          <w:rPr>
            <w:noProof/>
            <w:webHidden/>
            <w:rtl/>
          </w:rPr>
          <w:fldChar w:fldCharType="begin"/>
        </w:r>
        <w:r w:rsidR="00AC7CE5">
          <w:rPr>
            <w:noProof/>
            <w:webHidden/>
            <w:rtl/>
          </w:rPr>
          <w:instrText xml:space="preserve"> </w:instrText>
        </w:r>
        <w:r w:rsidR="00AC7CE5">
          <w:rPr>
            <w:noProof/>
            <w:webHidden/>
          </w:rPr>
          <w:instrText>PAGEREF</w:instrText>
        </w:r>
        <w:r w:rsidR="00AC7CE5">
          <w:rPr>
            <w:noProof/>
            <w:webHidden/>
            <w:rtl/>
          </w:rPr>
          <w:instrText xml:space="preserve"> _</w:instrText>
        </w:r>
        <w:r w:rsidR="00AC7CE5">
          <w:rPr>
            <w:noProof/>
            <w:webHidden/>
          </w:rPr>
          <w:instrText>Toc</w:instrText>
        </w:r>
        <w:r w:rsidR="00AC7CE5">
          <w:rPr>
            <w:noProof/>
            <w:webHidden/>
            <w:rtl/>
          </w:rPr>
          <w:instrText xml:space="preserve">433569646 </w:instrText>
        </w:r>
        <w:r w:rsidR="00AC7CE5">
          <w:rPr>
            <w:noProof/>
            <w:webHidden/>
          </w:rPr>
          <w:instrText>\h</w:instrText>
        </w:r>
        <w:r w:rsidR="00AC7CE5">
          <w:rPr>
            <w:noProof/>
            <w:webHidden/>
            <w:rtl/>
          </w:rPr>
          <w:instrText xml:space="preserve"> </w:instrText>
        </w:r>
        <w:r w:rsidR="00AC7CE5">
          <w:rPr>
            <w:noProof/>
            <w:webHidden/>
            <w:rtl/>
          </w:rPr>
        </w:r>
        <w:r w:rsidR="00AC7CE5">
          <w:rPr>
            <w:noProof/>
            <w:webHidden/>
            <w:rtl/>
          </w:rPr>
          <w:fldChar w:fldCharType="separate"/>
        </w:r>
        <w:r w:rsidR="00BE5026">
          <w:rPr>
            <w:noProof/>
            <w:webHidden/>
            <w:rtl/>
          </w:rPr>
          <w:t>75</w:t>
        </w:r>
        <w:r w:rsidR="00AC7CE5">
          <w:rPr>
            <w:noProof/>
            <w:webHidden/>
            <w:rtl/>
          </w:rPr>
          <w:fldChar w:fldCharType="end"/>
        </w:r>
      </w:hyperlink>
    </w:p>
    <w:p w:rsidR="00AC7CE5" w:rsidRDefault="0006405E">
      <w:pPr>
        <w:pStyle w:val="TOC3"/>
        <w:tabs>
          <w:tab w:val="right" w:leader="dot" w:pos="6226"/>
        </w:tabs>
        <w:rPr>
          <w:rFonts w:asciiTheme="minorHAnsi" w:eastAsiaTheme="minorEastAsia" w:hAnsiTheme="minorHAnsi" w:cstheme="minorBidi"/>
          <w:noProof/>
          <w:sz w:val="22"/>
          <w:szCs w:val="22"/>
          <w:rtl/>
        </w:rPr>
      </w:pPr>
      <w:hyperlink w:anchor="_Toc433569647" w:history="1">
        <w:r w:rsidR="00AC7CE5" w:rsidRPr="00396A4C">
          <w:rPr>
            <w:rStyle w:val="Hyperlink"/>
            <w:rFonts w:eastAsia="MS Mincho" w:hint="eastAsia"/>
            <w:noProof/>
            <w:rtl/>
            <w:lang w:bidi="fa-IR"/>
          </w:rPr>
          <w:t>آنچه</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در</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دعا</w:t>
        </w:r>
        <w:r w:rsidR="009B3D98">
          <w:rPr>
            <w:rStyle w:val="Hyperlink"/>
            <w:rFonts w:eastAsia="MS Mincho" w:hint="eastAsia"/>
            <w:noProof/>
            <w:rtl/>
            <w:lang w:bidi="fa-IR"/>
          </w:rPr>
          <w:t>ی</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قنوت</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در</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نماز</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وتر</w:t>
        </w:r>
        <w:r w:rsidR="00AC7CE5" w:rsidRPr="00396A4C">
          <w:rPr>
            <w:rStyle w:val="Hyperlink"/>
            <w:rFonts w:eastAsia="MS Mincho"/>
            <w:noProof/>
            <w:rtl/>
            <w:lang w:bidi="fa-IR"/>
          </w:rPr>
          <w:t xml:space="preserve"> </w:t>
        </w:r>
        <w:r w:rsidR="009B3D98">
          <w:rPr>
            <w:rStyle w:val="Hyperlink"/>
            <w:rFonts w:eastAsia="MS Mincho" w:hint="eastAsia"/>
            <w:noProof/>
            <w:rtl/>
            <w:lang w:bidi="fa-IR"/>
          </w:rPr>
          <w:t>ی</w:t>
        </w:r>
        <w:r w:rsidR="00AC7CE5" w:rsidRPr="00396A4C">
          <w:rPr>
            <w:rStyle w:val="Hyperlink"/>
            <w:rFonts w:eastAsia="MS Mincho" w:hint="eastAsia"/>
            <w:noProof/>
            <w:rtl/>
            <w:lang w:bidi="fa-IR"/>
          </w:rPr>
          <w:t>ا</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نماز</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صبح</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با</w:t>
        </w:r>
        <w:r w:rsidR="009B3D98">
          <w:rPr>
            <w:rStyle w:val="Hyperlink"/>
            <w:rFonts w:eastAsia="MS Mincho" w:hint="eastAsia"/>
            <w:noProof/>
            <w:rtl/>
            <w:lang w:bidi="fa-IR"/>
          </w:rPr>
          <w:t>ی</w:t>
        </w:r>
        <w:r w:rsidR="00AC7CE5" w:rsidRPr="00396A4C">
          <w:rPr>
            <w:rStyle w:val="Hyperlink"/>
            <w:rFonts w:eastAsia="MS Mincho" w:hint="eastAsia"/>
            <w:noProof/>
            <w:rtl/>
            <w:lang w:bidi="fa-IR"/>
          </w:rPr>
          <w:t>د</w:t>
        </w:r>
        <w:r w:rsidR="00AC7CE5" w:rsidRPr="00396A4C">
          <w:rPr>
            <w:rStyle w:val="Hyperlink"/>
            <w:rFonts w:eastAsia="MS Mincho"/>
            <w:noProof/>
            <w:rtl/>
            <w:lang w:bidi="fa-IR"/>
          </w:rPr>
          <w:t xml:space="preserve"> </w:t>
        </w:r>
        <w:r w:rsidR="00AC7CE5" w:rsidRPr="00396A4C">
          <w:rPr>
            <w:rStyle w:val="Hyperlink"/>
            <w:rFonts w:hint="eastAsia"/>
            <w:noProof/>
            <w:rtl/>
            <w:lang w:bidi="fa-IR"/>
          </w:rPr>
          <w:t>بگو</w:t>
        </w:r>
        <w:r w:rsidR="009B3D98">
          <w:rPr>
            <w:rStyle w:val="Hyperlink"/>
            <w:rFonts w:hint="eastAsia"/>
            <w:noProof/>
            <w:rtl/>
            <w:lang w:bidi="fa-IR"/>
          </w:rPr>
          <w:t>ی</w:t>
        </w:r>
        <w:r w:rsidR="00AC7CE5" w:rsidRPr="00396A4C">
          <w:rPr>
            <w:rStyle w:val="Hyperlink"/>
            <w:rFonts w:hint="eastAsia"/>
            <w:noProof/>
            <w:rtl/>
            <w:lang w:bidi="fa-IR"/>
          </w:rPr>
          <w:t>د</w:t>
        </w:r>
        <w:r w:rsidR="00AC7CE5">
          <w:rPr>
            <w:noProof/>
            <w:webHidden/>
            <w:rtl/>
          </w:rPr>
          <w:tab/>
        </w:r>
        <w:r w:rsidR="00AC7CE5">
          <w:rPr>
            <w:noProof/>
            <w:webHidden/>
            <w:rtl/>
          </w:rPr>
          <w:fldChar w:fldCharType="begin"/>
        </w:r>
        <w:r w:rsidR="00AC7CE5">
          <w:rPr>
            <w:noProof/>
            <w:webHidden/>
            <w:rtl/>
          </w:rPr>
          <w:instrText xml:space="preserve"> </w:instrText>
        </w:r>
        <w:r w:rsidR="00AC7CE5">
          <w:rPr>
            <w:noProof/>
            <w:webHidden/>
          </w:rPr>
          <w:instrText>PAGEREF</w:instrText>
        </w:r>
        <w:r w:rsidR="00AC7CE5">
          <w:rPr>
            <w:noProof/>
            <w:webHidden/>
            <w:rtl/>
          </w:rPr>
          <w:instrText xml:space="preserve"> _</w:instrText>
        </w:r>
        <w:r w:rsidR="00AC7CE5">
          <w:rPr>
            <w:noProof/>
            <w:webHidden/>
          </w:rPr>
          <w:instrText>Toc</w:instrText>
        </w:r>
        <w:r w:rsidR="00AC7CE5">
          <w:rPr>
            <w:noProof/>
            <w:webHidden/>
            <w:rtl/>
          </w:rPr>
          <w:instrText xml:space="preserve">433569647 </w:instrText>
        </w:r>
        <w:r w:rsidR="00AC7CE5">
          <w:rPr>
            <w:noProof/>
            <w:webHidden/>
          </w:rPr>
          <w:instrText>\h</w:instrText>
        </w:r>
        <w:r w:rsidR="00AC7CE5">
          <w:rPr>
            <w:noProof/>
            <w:webHidden/>
            <w:rtl/>
          </w:rPr>
          <w:instrText xml:space="preserve"> </w:instrText>
        </w:r>
        <w:r w:rsidR="00AC7CE5">
          <w:rPr>
            <w:noProof/>
            <w:webHidden/>
            <w:rtl/>
          </w:rPr>
        </w:r>
        <w:r w:rsidR="00AC7CE5">
          <w:rPr>
            <w:noProof/>
            <w:webHidden/>
            <w:rtl/>
          </w:rPr>
          <w:fldChar w:fldCharType="separate"/>
        </w:r>
        <w:r w:rsidR="00BE5026">
          <w:rPr>
            <w:noProof/>
            <w:webHidden/>
            <w:rtl/>
          </w:rPr>
          <w:t>75</w:t>
        </w:r>
        <w:r w:rsidR="00AC7CE5">
          <w:rPr>
            <w:noProof/>
            <w:webHidden/>
            <w:rtl/>
          </w:rPr>
          <w:fldChar w:fldCharType="end"/>
        </w:r>
      </w:hyperlink>
    </w:p>
    <w:p w:rsidR="00AC7CE5" w:rsidRDefault="0006405E">
      <w:pPr>
        <w:pStyle w:val="TOC3"/>
        <w:tabs>
          <w:tab w:val="right" w:leader="dot" w:pos="6226"/>
        </w:tabs>
        <w:rPr>
          <w:rFonts w:asciiTheme="minorHAnsi" w:eastAsiaTheme="minorEastAsia" w:hAnsiTheme="minorHAnsi" w:cstheme="minorBidi"/>
          <w:noProof/>
          <w:sz w:val="22"/>
          <w:szCs w:val="22"/>
          <w:rtl/>
        </w:rPr>
      </w:pPr>
      <w:hyperlink w:anchor="_Toc433569648" w:history="1">
        <w:r w:rsidR="00D87B72">
          <w:rPr>
            <w:rStyle w:val="Hyperlink"/>
            <w:rFonts w:eastAsia="MS Mincho" w:hint="eastAsia"/>
            <w:noProof/>
            <w:rtl/>
            <w:lang w:bidi="fa-IR"/>
          </w:rPr>
          <w:t xml:space="preserve">آنچه </w:t>
        </w:r>
        <w:r w:rsidR="00AC7CE5" w:rsidRPr="00396A4C">
          <w:rPr>
            <w:rStyle w:val="Hyperlink"/>
            <w:rFonts w:eastAsia="MS Mincho" w:hint="eastAsia"/>
            <w:noProof/>
            <w:rtl/>
            <w:lang w:bidi="fa-IR"/>
          </w:rPr>
          <w:t>پس</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از</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سلام</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دادن</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نماز</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وتر</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لازم</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است</w:t>
        </w:r>
        <w:r w:rsidR="00AC7CE5" w:rsidRPr="00396A4C">
          <w:rPr>
            <w:rStyle w:val="Hyperlink"/>
            <w:rFonts w:eastAsia="MS Mincho"/>
            <w:noProof/>
            <w:rtl/>
            <w:lang w:bidi="fa-IR"/>
          </w:rPr>
          <w:t xml:space="preserve"> </w:t>
        </w:r>
        <w:r w:rsidR="00AC7CE5" w:rsidRPr="00396A4C">
          <w:rPr>
            <w:rStyle w:val="Hyperlink"/>
            <w:rFonts w:hint="eastAsia"/>
            <w:noProof/>
            <w:rtl/>
            <w:lang w:bidi="fa-IR"/>
          </w:rPr>
          <w:t>گفته</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شود</w:t>
        </w:r>
        <w:r w:rsidR="00AC7CE5">
          <w:rPr>
            <w:noProof/>
            <w:webHidden/>
            <w:rtl/>
          </w:rPr>
          <w:tab/>
        </w:r>
        <w:r w:rsidR="00AC7CE5">
          <w:rPr>
            <w:noProof/>
            <w:webHidden/>
            <w:rtl/>
          </w:rPr>
          <w:fldChar w:fldCharType="begin"/>
        </w:r>
        <w:r w:rsidR="00AC7CE5">
          <w:rPr>
            <w:noProof/>
            <w:webHidden/>
            <w:rtl/>
          </w:rPr>
          <w:instrText xml:space="preserve"> </w:instrText>
        </w:r>
        <w:r w:rsidR="00AC7CE5">
          <w:rPr>
            <w:noProof/>
            <w:webHidden/>
          </w:rPr>
          <w:instrText>PAGEREF</w:instrText>
        </w:r>
        <w:r w:rsidR="00AC7CE5">
          <w:rPr>
            <w:noProof/>
            <w:webHidden/>
            <w:rtl/>
          </w:rPr>
          <w:instrText xml:space="preserve"> _</w:instrText>
        </w:r>
        <w:r w:rsidR="00AC7CE5">
          <w:rPr>
            <w:noProof/>
            <w:webHidden/>
          </w:rPr>
          <w:instrText>Toc</w:instrText>
        </w:r>
        <w:r w:rsidR="00AC7CE5">
          <w:rPr>
            <w:noProof/>
            <w:webHidden/>
            <w:rtl/>
          </w:rPr>
          <w:instrText xml:space="preserve">433569648 </w:instrText>
        </w:r>
        <w:r w:rsidR="00AC7CE5">
          <w:rPr>
            <w:noProof/>
            <w:webHidden/>
          </w:rPr>
          <w:instrText>\h</w:instrText>
        </w:r>
        <w:r w:rsidR="00AC7CE5">
          <w:rPr>
            <w:noProof/>
            <w:webHidden/>
            <w:rtl/>
          </w:rPr>
          <w:instrText xml:space="preserve"> </w:instrText>
        </w:r>
        <w:r w:rsidR="00AC7CE5">
          <w:rPr>
            <w:noProof/>
            <w:webHidden/>
            <w:rtl/>
          </w:rPr>
        </w:r>
        <w:r w:rsidR="00AC7CE5">
          <w:rPr>
            <w:noProof/>
            <w:webHidden/>
            <w:rtl/>
          </w:rPr>
          <w:fldChar w:fldCharType="separate"/>
        </w:r>
        <w:r w:rsidR="00BE5026">
          <w:rPr>
            <w:noProof/>
            <w:webHidden/>
            <w:rtl/>
          </w:rPr>
          <w:t>77</w:t>
        </w:r>
        <w:r w:rsidR="00AC7CE5">
          <w:rPr>
            <w:noProof/>
            <w:webHidden/>
            <w:rtl/>
          </w:rPr>
          <w:fldChar w:fldCharType="end"/>
        </w:r>
      </w:hyperlink>
    </w:p>
    <w:p w:rsidR="00AC7CE5" w:rsidRDefault="0006405E">
      <w:pPr>
        <w:pStyle w:val="TOC3"/>
        <w:tabs>
          <w:tab w:val="right" w:leader="dot" w:pos="6226"/>
        </w:tabs>
        <w:rPr>
          <w:rFonts w:asciiTheme="minorHAnsi" w:eastAsiaTheme="minorEastAsia" w:hAnsiTheme="minorHAnsi" w:cstheme="minorBidi"/>
          <w:noProof/>
          <w:sz w:val="22"/>
          <w:szCs w:val="22"/>
          <w:rtl/>
        </w:rPr>
      </w:pPr>
      <w:hyperlink w:anchor="_Toc433569649" w:history="1">
        <w:r w:rsidR="00AC7CE5" w:rsidRPr="00396A4C">
          <w:rPr>
            <w:rStyle w:val="Hyperlink"/>
            <w:rFonts w:hint="eastAsia"/>
            <w:noProof/>
            <w:rtl/>
            <w:lang w:bidi="fa-IR"/>
          </w:rPr>
          <w:t>آنچه</w:t>
        </w:r>
        <w:r w:rsidR="00AC7CE5" w:rsidRPr="00396A4C">
          <w:rPr>
            <w:rStyle w:val="Hyperlink"/>
            <w:noProof/>
            <w:rtl/>
            <w:lang w:bidi="fa-IR"/>
          </w:rPr>
          <w:t xml:space="preserve"> </w:t>
        </w:r>
        <w:r w:rsidR="00AC7CE5" w:rsidRPr="00396A4C">
          <w:rPr>
            <w:rStyle w:val="Hyperlink"/>
            <w:rFonts w:hint="eastAsia"/>
            <w:noProof/>
            <w:rtl/>
            <w:lang w:bidi="fa-IR"/>
          </w:rPr>
          <w:t>هنگام</w:t>
        </w:r>
        <w:r w:rsidR="00AC7CE5" w:rsidRPr="00396A4C">
          <w:rPr>
            <w:rStyle w:val="Hyperlink"/>
            <w:noProof/>
            <w:rtl/>
            <w:lang w:bidi="fa-IR"/>
          </w:rPr>
          <w:t xml:space="preserve"> </w:t>
        </w:r>
        <w:r w:rsidR="00AC7CE5" w:rsidRPr="00396A4C">
          <w:rPr>
            <w:rStyle w:val="Hyperlink"/>
            <w:rFonts w:hint="eastAsia"/>
            <w:noProof/>
            <w:rtl/>
            <w:lang w:bidi="fa-IR"/>
          </w:rPr>
          <w:t>نماز</w:t>
        </w:r>
        <w:r w:rsidR="00AC7CE5" w:rsidRPr="00396A4C">
          <w:rPr>
            <w:rStyle w:val="Hyperlink"/>
            <w:noProof/>
            <w:rtl/>
            <w:lang w:bidi="fa-IR"/>
          </w:rPr>
          <w:t xml:space="preserve"> </w:t>
        </w:r>
        <w:r w:rsidR="00AC7CE5" w:rsidRPr="00396A4C">
          <w:rPr>
            <w:rStyle w:val="Hyperlink"/>
            <w:rFonts w:hint="eastAsia"/>
            <w:noProof/>
            <w:rtl/>
            <w:lang w:bidi="fa-IR"/>
          </w:rPr>
          <w:t>اگر</w:t>
        </w:r>
        <w:r w:rsidR="00AC7CE5" w:rsidRPr="00396A4C">
          <w:rPr>
            <w:rStyle w:val="Hyperlink"/>
            <w:noProof/>
            <w:rtl/>
            <w:lang w:bidi="fa-IR"/>
          </w:rPr>
          <w:t xml:space="preserve"> </w:t>
        </w:r>
        <w:r w:rsidR="009B3D98">
          <w:rPr>
            <w:rStyle w:val="Hyperlink"/>
            <w:rFonts w:hint="eastAsia"/>
            <w:noProof/>
            <w:rtl/>
            <w:lang w:bidi="fa-IR"/>
          </w:rPr>
          <w:t>ک</w:t>
        </w:r>
        <w:r w:rsidR="00AC7CE5" w:rsidRPr="00396A4C">
          <w:rPr>
            <w:rStyle w:val="Hyperlink"/>
            <w:rFonts w:hint="eastAsia"/>
            <w:noProof/>
            <w:rtl/>
            <w:lang w:bidi="fa-IR"/>
          </w:rPr>
          <w:t>س</w:t>
        </w:r>
        <w:r w:rsidR="009B3D98">
          <w:rPr>
            <w:rStyle w:val="Hyperlink"/>
            <w:rFonts w:hint="eastAsia"/>
            <w:noProof/>
            <w:rtl/>
            <w:lang w:bidi="fa-IR"/>
          </w:rPr>
          <w:t>ی</w:t>
        </w:r>
        <w:r w:rsidR="00AC7CE5" w:rsidRPr="00396A4C">
          <w:rPr>
            <w:rStyle w:val="Hyperlink"/>
            <w:noProof/>
            <w:rtl/>
            <w:lang w:bidi="fa-IR"/>
          </w:rPr>
          <w:t xml:space="preserve"> </w:t>
        </w:r>
        <w:r w:rsidR="00AC7CE5" w:rsidRPr="00396A4C">
          <w:rPr>
            <w:rStyle w:val="Hyperlink"/>
            <w:rFonts w:hint="eastAsia"/>
            <w:noProof/>
            <w:rtl/>
            <w:lang w:bidi="fa-IR"/>
          </w:rPr>
          <w:t>با</w:t>
        </w:r>
        <w:r w:rsidR="00AC7CE5" w:rsidRPr="00396A4C">
          <w:rPr>
            <w:rStyle w:val="Hyperlink"/>
            <w:noProof/>
            <w:rtl/>
            <w:lang w:bidi="fa-IR"/>
          </w:rPr>
          <w:t xml:space="preserve"> </w:t>
        </w:r>
        <w:r w:rsidR="00AC7CE5" w:rsidRPr="00396A4C">
          <w:rPr>
            <w:rStyle w:val="Hyperlink"/>
            <w:rFonts w:hint="eastAsia"/>
            <w:noProof/>
            <w:rtl/>
            <w:lang w:bidi="fa-IR"/>
          </w:rPr>
          <w:t>او</w:t>
        </w:r>
        <w:r w:rsidR="00AC7CE5" w:rsidRPr="00396A4C">
          <w:rPr>
            <w:rStyle w:val="Hyperlink"/>
            <w:noProof/>
            <w:rtl/>
            <w:lang w:bidi="fa-IR"/>
          </w:rPr>
          <w:t xml:space="preserve"> </w:t>
        </w:r>
        <w:r w:rsidR="00AC7CE5" w:rsidRPr="00396A4C">
          <w:rPr>
            <w:rStyle w:val="Hyperlink"/>
            <w:rFonts w:hint="eastAsia"/>
            <w:noProof/>
            <w:rtl/>
            <w:lang w:bidi="fa-IR"/>
          </w:rPr>
          <w:t>سخن</w:t>
        </w:r>
        <w:r w:rsidR="00AC7CE5" w:rsidRPr="00396A4C">
          <w:rPr>
            <w:rStyle w:val="Hyperlink"/>
            <w:noProof/>
            <w:rtl/>
            <w:lang w:bidi="fa-IR"/>
          </w:rPr>
          <w:t xml:space="preserve"> </w:t>
        </w:r>
        <w:r w:rsidR="00AC7CE5" w:rsidRPr="00396A4C">
          <w:rPr>
            <w:rStyle w:val="Hyperlink"/>
            <w:rFonts w:hint="eastAsia"/>
            <w:noProof/>
            <w:rtl/>
            <w:lang w:bidi="fa-IR"/>
          </w:rPr>
          <w:t>گفت</w:t>
        </w:r>
        <w:r w:rsidR="00AC7CE5" w:rsidRPr="00396A4C">
          <w:rPr>
            <w:rStyle w:val="Hyperlink"/>
            <w:noProof/>
            <w:rtl/>
            <w:lang w:bidi="fa-IR"/>
          </w:rPr>
          <w:t xml:space="preserve"> </w:t>
        </w:r>
        <w:r w:rsidR="00AC7CE5" w:rsidRPr="00396A4C">
          <w:rPr>
            <w:rStyle w:val="Hyperlink"/>
            <w:rFonts w:hint="eastAsia"/>
            <w:noProof/>
            <w:rtl/>
            <w:lang w:bidi="fa-IR"/>
          </w:rPr>
          <w:t>و</w:t>
        </w:r>
        <w:r w:rsidR="00AC7CE5" w:rsidRPr="00396A4C">
          <w:rPr>
            <w:rStyle w:val="Hyperlink"/>
            <w:noProof/>
            <w:rtl/>
            <w:lang w:bidi="fa-IR"/>
          </w:rPr>
          <w:t xml:space="preserve"> </w:t>
        </w:r>
        <w:r w:rsidR="009B3D98">
          <w:rPr>
            <w:rStyle w:val="Hyperlink"/>
            <w:rFonts w:hint="eastAsia"/>
            <w:noProof/>
            <w:rtl/>
            <w:lang w:bidi="fa-IR"/>
          </w:rPr>
          <w:t>ی</w:t>
        </w:r>
        <w:r w:rsidR="00AC7CE5" w:rsidRPr="00396A4C">
          <w:rPr>
            <w:rStyle w:val="Hyperlink"/>
            <w:rFonts w:hint="eastAsia"/>
            <w:noProof/>
            <w:rtl/>
            <w:lang w:bidi="fa-IR"/>
          </w:rPr>
          <w:t>ا</w:t>
        </w:r>
        <w:r w:rsidR="00AC7CE5" w:rsidRPr="00396A4C">
          <w:rPr>
            <w:rStyle w:val="Hyperlink"/>
            <w:noProof/>
            <w:rtl/>
            <w:lang w:bidi="fa-IR"/>
          </w:rPr>
          <w:t xml:space="preserve"> </w:t>
        </w:r>
        <w:r w:rsidR="00AC7CE5" w:rsidRPr="00396A4C">
          <w:rPr>
            <w:rStyle w:val="Hyperlink"/>
            <w:rFonts w:hint="eastAsia"/>
            <w:noProof/>
            <w:rtl/>
            <w:lang w:bidi="fa-IR"/>
          </w:rPr>
          <w:t>ش</w:t>
        </w:r>
        <w:r w:rsidR="009B3D98">
          <w:rPr>
            <w:rStyle w:val="Hyperlink"/>
            <w:rFonts w:hint="eastAsia"/>
            <w:noProof/>
            <w:rtl/>
            <w:lang w:bidi="fa-IR"/>
          </w:rPr>
          <w:t>ی</w:t>
        </w:r>
        <w:r w:rsidR="00AC7CE5" w:rsidRPr="00396A4C">
          <w:rPr>
            <w:rStyle w:val="Hyperlink"/>
            <w:rFonts w:hint="eastAsia"/>
            <w:noProof/>
            <w:rtl/>
            <w:lang w:bidi="fa-IR"/>
          </w:rPr>
          <w:t>طان</w:t>
        </w:r>
        <w:r w:rsidR="009B3D98">
          <w:rPr>
            <w:rStyle w:val="Hyperlink"/>
            <w:rFonts w:hint="eastAsia"/>
            <w:noProof/>
            <w:rtl/>
            <w:lang w:bidi="fa-IR"/>
          </w:rPr>
          <w:t>ی</w:t>
        </w:r>
        <w:r w:rsidR="00AC7CE5" w:rsidRPr="00396A4C">
          <w:rPr>
            <w:rStyle w:val="Hyperlink"/>
            <w:noProof/>
            <w:rtl/>
            <w:lang w:bidi="fa-IR"/>
          </w:rPr>
          <w:t xml:space="preserve"> </w:t>
        </w:r>
        <w:r w:rsidR="00AC7CE5" w:rsidRPr="00396A4C">
          <w:rPr>
            <w:rStyle w:val="Hyperlink"/>
            <w:rFonts w:hint="eastAsia"/>
            <w:noProof/>
            <w:rtl/>
            <w:lang w:bidi="fa-IR"/>
          </w:rPr>
          <w:t>به</w:t>
        </w:r>
        <w:r w:rsidR="00AC7CE5" w:rsidRPr="00396A4C">
          <w:rPr>
            <w:rStyle w:val="Hyperlink"/>
            <w:noProof/>
            <w:rtl/>
            <w:lang w:bidi="fa-IR"/>
          </w:rPr>
          <w:t xml:space="preserve"> </w:t>
        </w:r>
        <w:r w:rsidR="00AC7CE5" w:rsidRPr="00396A4C">
          <w:rPr>
            <w:rStyle w:val="Hyperlink"/>
            <w:rFonts w:hint="eastAsia"/>
            <w:noProof/>
            <w:rtl/>
            <w:lang w:bidi="fa-IR"/>
          </w:rPr>
          <w:t>او</w:t>
        </w:r>
        <w:r w:rsidR="00AC7CE5" w:rsidRPr="00396A4C">
          <w:rPr>
            <w:rStyle w:val="Hyperlink"/>
            <w:noProof/>
            <w:rtl/>
            <w:lang w:bidi="fa-IR"/>
          </w:rPr>
          <w:t xml:space="preserve"> </w:t>
        </w:r>
        <w:r w:rsidR="00AC7CE5" w:rsidRPr="00396A4C">
          <w:rPr>
            <w:rStyle w:val="Hyperlink"/>
            <w:rFonts w:hint="eastAsia"/>
            <w:noProof/>
            <w:rtl/>
            <w:lang w:bidi="fa-IR"/>
          </w:rPr>
          <w:t>وسوسه</w:t>
        </w:r>
        <w:r w:rsidR="00AC7CE5" w:rsidRPr="00396A4C">
          <w:rPr>
            <w:rStyle w:val="Hyperlink"/>
            <w:noProof/>
            <w:rtl/>
            <w:lang w:bidi="fa-IR"/>
          </w:rPr>
          <w:t xml:space="preserve"> </w:t>
        </w:r>
        <w:r w:rsidR="00AC7CE5" w:rsidRPr="00396A4C">
          <w:rPr>
            <w:rStyle w:val="Hyperlink"/>
            <w:rFonts w:hint="eastAsia"/>
            <w:noProof/>
            <w:rtl/>
            <w:lang w:bidi="fa-IR"/>
          </w:rPr>
          <w:t>نمود</w:t>
        </w:r>
        <w:r w:rsidR="00AC7CE5" w:rsidRPr="00396A4C">
          <w:rPr>
            <w:rStyle w:val="Hyperlink"/>
            <w:noProof/>
            <w:rtl/>
            <w:lang w:bidi="fa-IR"/>
          </w:rPr>
          <w:t xml:space="preserve"> </w:t>
        </w:r>
        <w:r w:rsidR="00AC7CE5" w:rsidRPr="00396A4C">
          <w:rPr>
            <w:rStyle w:val="Hyperlink"/>
            <w:rFonts w:hint="eastAsia"/>
            <w:noProof/>
            <w:rtl/>
            <w:lang w:bidi="fa-IR"/>
          </w:rPr>
          <w:t>گفته</w:t>
        </w:r>
        <w:r w:rsidR="00AC7CE5" w:rsidRPr="00396A4C">
          <w:rPr>
            <w:rStyle w:val="Hyperlink"/>
            <w:noProof/>
            <w:rtl/>
            <w:lang w:bidi="fa-IR"/>
          </w:rPr>
          <w:t xml:space="preserve"> </w:t>
        </w:r>
        <w:r w:rsidR="00AC7CE5" w:rsidRPr="00396A4C">
          <w:rPr>
            <w:rStyle w:val="Hyperlink"/>
            <w:rFonts w:hint="eastAsia"/>
            <w:noProof/>
            <w:rtl/>
            <w:lang w:bidi="fa-IR"/>
          </w:rPr>
          <w:t>مى</w:t>
        </w:r>
        <w:r w:rsidR="00AC7CE5" w:rsidRPr="00396A4C">
          <w:rPr>
            <w:rStyle w:val="Hyperlink"/>
            <w:rFonts w:hint="eastAsia"/>
            <w:noProof/>
            <w:lang w:bidi="fa-IR"/>
          </w:rPr>
          <w:t>‌</w:t>
        </w:r>
        <w:r w:rsidR="00AC7CE5" w:rsidRPr="00396A4C">
          <w:rPr>
            <w:rStyle w:val="Hyperlink"/>
            <w:rFonts w:hint="eastAsia"/>
            <w:noProof/>
            <w:rtl/>
            <w:lang w:bidi="fa-IR"/>
          </w:rPr>
          <w:t>شود</w:t>
        </w:r>
        <w:r w:rsidR="00AC7CE5">
          <w:rPr>
            <w:noProof/>
            <w:webHidden/>
            <w:rtl/>
          </w:rPr>
          <w:tab/>
        </w:r>
        <w:r w:rsidR="00AC7CE5">
          <w:rPr>
            <w:noProof/>
            <w:webHidden/>
            <w:rtl/>
          </w:rPr>
          <w:fldChar w:fldCharType="begin"/>
        </w:r>
        <w:r w:rsidR="00AC7CE5">
          <w:rPr>
            <w:noProof/>
            <w:webHidden/>
            <w:rtl/>
          </w:rPr>
          <w:instrText xml:space="preserve"> </w:instrText>
        </w:r>
        <w:r w:rsidR="00AC7CE5">
          <w:rPr>
            <w:noProof/>
            <w:webHidden/>
          </w:rPr>
          <w:instrText>PAGEREF</w:instrText>
        </w:r>
        <w:r w:rsidR="00AC7CE5">
          <w:rPr>
            <w:noProof/>
            <w:webHidden/>
            <w:rtl/>
          </w:rPr>
          <w:instrText xml:space="preserve"> _</w:instrText>
        </w:r>
        <w:r w:rsidR="00AC7CE5">
          <w:rPr>
            <w:noProof/>
            <w:webHidden/>
          </w:rPr>
          <w:instrText>Toc</w:instrText>
        </w:r>
        <w:r w:rsidR="00AC7CE5">
          <w:rPr>
            <w:noProof/>
            <w:webHidden/>
            <w:rtl/>
          </w:rPr>
          <w:instrText xml:space="preserve">433569649 </w:instrText>
        </w:r>
        <w:r w:rsidR="00AC7CE5">
          <w:rPr>
            <w:noProof/>
            <w:webHidden/>
          </w:rPr>
          <w:instrText>\h</w:instrText>
        </w:r>
        <w:r w:rsidR="00AC7CE5">
          <w:rPr>
            <w:noProof/>
            <w:webHidden/>
            <w:rtl/>
          </w:rPr>
          <w:instrText xml:space="preserve"> </w:instrText>
        </w:r>
        <w:r w:rsidR="00AC7CE5">
          <w:rPr>
            <w:noProof/>
            <w:webHidden/>
            <w:rtl/>
          </w:rPr>
        </w:r>
        <w:r w:rsidR="00AC7CE5">
          <w:rPr>
            <w:noProof/>
            <w:webHidden/>
            <w:rtl/>
          </w:rPr>
          <w:fldChar w:fldCharType="separate"/>
        </w:r>
        <w:r w:rsidR="00BE5026">
          <w:rPr>
            <w:noProof/>
            <w:webHidden/>
            <w:rtl/>
          </w:rPr>
          <w:t>77</w:t>
        </w:r>
        <w:r w:rsidR="00AC7CE5">
          <w:rPr>
            <w:noProof/>
            <w:webHidden/>
            <w:rtl/>
          </w:rPr>
          <w:fldChar w:fldCharType="end"/>
        </w:r>
      </w:hyperlink>
    </w:p>
    <w:p w:rsidR="00AC7CE5" w:rsidRDefault="0006405E">
      <w:pPr>
        <w:pStyle w:val="TOC2"/>
        <w:tabs>
          <w:tab w:val="right" w:leader="dot" w:pos="6226"/>
        </w:tabs>
        <w:rPr>
          <w:rFonts w:asciiTheme="minorHAnsi" w:eastAsiaTheme="minorEastAsia" w:hAnsiTheme="minorHAnsi" w:cstheme="minorBidi"/>
          <w:noProof/>
          <w:sz w:val="22"/>
          <w:szCs w:val="22"/>
          <w:rtl/>
        </w:rPr>
      </w:pPr>
      <w:hyperlink w:anchor="_Toc433569650" w:history="1">
        <w:r w:rsidR="00AC7CE5" w:rsidRPr="00396A4C">
          <w:rPr>
            <w:rStyle w:val="Hyperlink"/>
            <w:rFonts w:eastAsia="MS Mincho" w:hint="eastAsia"/>
            <w:noProof/>
            <w:rtl/>
            <w:lang w:bidi="fa-IR"/>
          </w:rPr>
          <w:t>باب</w:t>
        </w:r>
        <w:r w:rsidR="009B3D98">
          <w:rPr>
            <w:rStyle w:val="Hyperlink"/>
            <w:rFonts w:eastAsia="MS Mincho" w:hint="eastAsia"/>
            <w:noProof/>
            <w:rtl/>
            <w:lang w:bidi="fa-IR"/>
          </w:rPr>
          <w:t>ی</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در</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اذ</w:t>
        </w:r>
        <w:r w:rsidR="009B3D98">
          <w:rPr>
            <w:rStyle w:val="Hyperlink"/>
            <w:rFonts w:eastAsia="MS Mincho" w:hint="eastAsia"/>
            <w:noProof/>
            <w:rtl/>
            <w:lang w:bidi="fa-IR"/>
          </w:rPr>
          <w:t>ک</w:t>
        </w:r>
        <w:r w:rsidR="00AC7CE5" w:rsidRPr="00396A4C">
          <w:rPr>
            <w:rStyle w:val="Hyperlink"/>
            <w:rFonts w:eastAsia="MS Mincho" w:hint="eastAsia"/>
            <w:noProof/>
            <w:rtl/>
            <w:lang w:bidi="fa-IR"/>
          </w:rPr>
          <w:t>ار</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نمازها</w:t>
        </w:r>
        <w:r w:rsidR="009B3D98">
          <w:rPr>
            <w:rStyle w:val="Hyperlink"/>
            <w:rFonts w:eastAsia="MS Mincho" w:hint="eastAsia"/>
            <w:noProof/>
            <w:rtl/>
            <w:lang w:bidi="fa-IR"/>
          </w:rPr>
          <w:t>ی</w:t>
        </w:r>
        <w:r w:rsidR="00AC7CE5" w:rsidRPr="00396A4C">
          <w:rPr>
            <w:rStyle w:val="Hyperlink"/>
            <w:rFonts w:eastAsia="MS Mincho"/>
            <w:noProof/>
            <w:rtl/>
            <w:lang w:bidi="fa-IR"/>
          </w:rPr>
          <w:t xml:space="preserve"> </w:t>
        </w:r>
        <w:r w:rsidR="00AC7CE5" w:rsidRPr="00396A4C">
          <w:rPr>
            <w:rStyle w:val="Hyperlink"/>
            <w:rFonts w:hint="eastAsia"/>
            <w:noProof/>
            <w:rtl/>
            <w:lang w:bidi="fa-IR"/>
          </w:rPr>
          <w:t>د</w:t>
        </w:r>
        <w:r w:rsidR="009B3D98">
          <w:rPr>
            <w:rStyle w:val="Hyperlink"/>
            <w:rFonts w:hint="eastAsia"/>
            <w:noProof/>
            <w:rtl/>
            <w:lang w:bidi="fa-IR"/>
          </w:rPr>
          <w:t>ی</w:t>
        </w:r>
        <w:r w:rsidR="00AC7CE5" w:rsidRPr="00396A4C">
          <w:rPr>
            <w:rStyle w:val="Hyperlink"/>
            <w:rFonts w:hint="eastAsia"/>
            <w:noProof/>
            <w:rtl/>
            <w:lang w:bidi="fa-IR"/>
          </w:rPr>
          <w:t>گر</w:t>
        </w:r>
        <w:r w:rsidR="00AC7CE5" w:rsidRPr="00396A4C">
          <w:rPr>
            <w:rStyle w:val="Hyperlink"/>
            <w:rFonts w:eastAsia="MS Mincho"/>
            <w:noProof/>
            <w:rtl/>
            <w:lang w:bidi="fa-IR"/>
          </w:rPr>
          <w:t xml:space="preserve"> </w:t>
        </w:r>
        <w:r w:rsidR="009B3D98">
          <w:rPr>
            <w:rStyle w:val="Hyperlink"/>
            <w:rFonts w:eastAsia="MS Mincho" w:hint="eastAsia"/>
            <w:noProof/>
            <w:rtl/>
            <w:lang w:bidi="fa-IR"/>
          </w:rPr>
          <w:t>ک</w:t>
        </w:r>
        <w:r w:rsidR="00AC7CE5" w:rsidRPr="00396A4C">
          <w:rPr>
            <w:rStyle w:val="Hyperlink"/>
            <w:rFonts w:eastAsia="MS Mincho" w:hint="eastAsia"/>
            <w:noProof/>
            <w:rtl/>
            <w:lang w:bidi="fa-IR"/>
          </w:rPr>
          <w:t>ه</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و</w:t>
        </w:r>
        <w:r w:rsidR="009B3D98">
          <w:rPr>
            <w:rStyle w:val="Hyperlink"/>
            <w:rFonts w:eastAsia="MS Mincho" w:hint="eastAsia"/>
            <w:noProof/>
            <w:rtl/>
            <w:lang w:bidi="fa-IR"/>
          </w:rPr>
          <w:t>ی</w:t>
        </w:r>
        <w:r w:rsidR="00AC7CE5" w:rsidRPr="00396A4C">
          <w:rPr>
            <w:rStyle w:val="Hyperlink"/>
            <w:rFonts w:eastAsia="MS Mincho" w:hint="eastAsia"/>
            <w:noProof/>
            <w:rtl/>
            <w:lang w:bidi="fa-IR"/>
          </w:rPr>
          <w:t>ژه‌</w:t>
        </w:r>
        <w:r w:rsidR="00AC7CE5" w:rsidRPr="00396A4C">
          <w:rPr>
            <w:rStyle w:val="Hyperlink"/>
            <w:rFonts w:eastAsia="MS Mincho" w:hint="cs"/>
            <w:noProof/>
            <w:rtl/>
            <w:lang w:bidi="fa-IR"/>
          </w:rPr>
          <w:t>ی</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موقع</w:t>
        </w:r>
        <w:r w:rsidR="009B3D98">
          <w:rPr>
            <w:rStyle w:val="Hyperlink"/>
            <w:rFonts w:eastAsia="MS Mincho" w:hint="eastAsia"/>
            <w:noProof/>
            <w:rtl/>
            <w:lang w:bidi="fa-IR"/>
          </w:rPr>
          <w:t>ی</w:t>
        </w:r>
        <w:r w:rsidR="00AC7CE5" w:rsidRPr="00396A4C">
          <w:rPr>
            <w:rStyle w:val="Hyperlink"/>
            <w:rFonts w:eastAsia="MS Mincho" w:hint="eastAsia"/>
            <w:noProof/>
            <w:rtl/>
            <w:lang w:bidi="fa-IR"/>
          </w:rPr>
          <w:t>ت</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و</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حالت</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خاص</w:t>
        </w:r>
        <w:r w:rsidR="009B3D98">
          <w:rPr>
            <w:rStyle w:val="Hyperlink"/>
            <w:rFonts w:eastAsia="MS Mincho" w:hint="eastAsia"/>
            <w:noProof/>
            <w:rtl/>
            <w:lang w:bidi="fa-IR"/>
          </w:rPr>
          <w:t>ی</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است</w:t>
        </w:r>
        <w:r w:rsidR="00AC7CE5">
          <w:rPr>
            <w:noProof/>
            <w:webHidden/>
            <w:rtl/>
          </w:rPr>
          <w:tab/>
        </w:r>
        <w:r w:rsidR="00AC7CE5">
          <w:rPr>
            <w:noProof/>
            <w:webHidden/>
            <w:rtl/>
          </w:rPr>
          <w:fldChar w:fldCharType="begin"/>
        </w:r>
        <w:r w:rsidR="00AC7CE5">
          <w:rPr>
            <w:noProof/>
            <w:webHidden/>
            <w:rtl/>
          </w:rPr>
          <w:instrText xml:space="preserve"> </w:instrText>
        </w:r>
        <w:r w:rsidR="00AC7CE5">
          <w:rPr>
            <w:noProof/>
            <w:webHidden/>
          </w:rPr>
          <w:instrText>PAGEREF</w:instrText>
        </w:r>
        <w:r w:rsidR="00AC7CE5">
          <w:rPr>
            <w:noProof/>
            <w:webHidden/>
            <w:rtl/>
          </w:rPr>
          <w:instrText xml:space="preserve"> _</w:instrText>
        </w:r>
        <w:r w:rsidR="00AC7CE5">
          <w:rPr>
            <w:noProof/>
            <w:webHidden/>
          </w:rPr>
          <w:instrText>Toc</w:instrText>
        </w:r>
        <w:r w:rsidR="00AC7CE5">
          <w:rPr>
            <w:noProof/>
            <w:webHidden/>
            <w:rtl/>
          </w:rPr>
          <w:instrText xml:space="preserve">433569650 </w:instrText>
        </w:r>
        <w:r w:rsidR="00AC7CE5">
          <w:rPr>
            <w:noProof/>
            <w:webHidden/>
          </w:rPr>
          <w:instrText>\h</w:instrText>
        </w:r>
        <w:r w:rsidR="00AC7CE5">
          <w:rPr>
            <w:noProof/>
            <w:webHidden/>
            <w:rtl/>
          </w:rPr>
          <w:instrText xml:space="preserve"> </w:instrText>
        </w:r>
        <w:r w:rsidR="00AC7CE5">
          <w:rPr>
            <w:noProof/>
            <w:webHidden/>
            <w:rtl/>
          </w:rPr>
        </w:r>
        <w:r w:rsidR="00AC7CE5">
          <w:rPr>
            <w:noProof/>
            <w:webHidden/>
            <w:rtl/>
          </w:rPr>
          <w:fldChar w:fldCharType="separate"/>
        </w:r>
        <w:r w:rsidR="00BE5026">
          <w:rPr>
            <w:noProof/>
            <w:webHidden/>
            <w:rtl/>
          </w:rPr>
          <w:t>79</w:t>
        </w:r>
        <w:r w:rsidR="00AC7CE5">
          <w:rPr>
            <w:noProof/>
            <w:webHidden/>
            <w:rtl/>
          </w:rPr>
          <w:fldChar w:fldCharType="end"/>
        </w:r>
      </w:hyperlink>
    </w:p>
    <w:p w:rsidR="00AC7CE5" w:rsidRDefault="0006405E">
      <w:pPr>
        <w:pStyle w:val="TOC3"/>
        <w:tabs>
          <w:tab w:val="right" w:leader="dot" w:pos="6226"/>
        </w:tabs>
        <w:rPr>
          <w:rFonts w:asciiTheme="minorHAnsi" w:eastAsiaTheme="minorEastAsia" w:hAnsiTheme="minorHAnsi" w:cstheme="minorBidi"/>
          <w:noProof/>
          <w:sz w:val="22"/>
          <w:szCs w:val="22"/>
          <w:rtl/>
        </w:rPr>
      </w:pPr>
      <w:hyperlink w:anchor="_Toc433569651" w:history="1">
        <w:r w:rsidR="00AC7CE5" w:rsidRPr="00396A4C">
          <w:rPr>
            <w:rStyle w:val="Hyperlink"/>
            <w:rFonts w:eastAsia="MS Mincho" w:hint="eastAsia"/>
            <w:noProof/>
            <w:rtl/>
            <w:lang w:bidi="fa-IR"/>
          </w:rPr>
          <w:t>نماز</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طلب</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باران</w:t>
        </w:r>
        <w:r w:rsidR="00AC7CE5">
          <w:rPr>
            <w:noProof/>
            <w:webHidden/>
            <w:rtl/>
          </w:rPr>
          <w:tab/>
        </w:r>
        <w:r w:rsidR="00AC7CE5">
          <w:rPr>
            <w:noProof/>
            <w:webHidden/>
            <w:rtl/>
          </w:rPr>
          <w:fldChar w:fldCharType="begin"/>
        </w:r>
        <w:r w:rsidR="00AC7CE5">
          <w:rPr>
            <w:noProof/>
            <w:webHidden/>
            <w:rtl/>
          </w:rPr>
          <w:instrText xml:space="preserve"> </w:instrText>
        </w:r>
        <w:r w:rsidR="00AC7CE5">
          <w:rPr>
            <w:noProof/>
            <w:webHidden/>
          </w:rPr>
          <w:instrText>PAGEREF</w:instrText>
        </w:r>
        <w:r w:rsidR="00AC7CE5">
          <w:rPr>
            <w:noProof/>
            <w:webHidden/>
            <w:rtl/>
          </w:rPr>
          <w:instrText xml:space="preserve"> _</w:instrText>
        </w:r>
        <w:r w:rsidR="00AC7CE5">
          <w:rPr>
            <w:noProof/>
            <w:webHidden/>
          </w:rPr>
          <w:instrText>Toc</w:instrText>
        </w:r>
        <w:r w:rsidR="00AC7CE5">
          <w:rPr>
            <w:noProof/>
            <w:webHidden/>
            <w:rtl/>
          </w:rPr>
          <w:instrText xml:space="preserve">433569651 </w:instrText>
        </w:r>
        <w:r w:rsidR="00AC7CE5">
          <w:rPr>
            <w:noProof/>
            <w:webHidden/>
          </w:rPr>
          <w:instrText>\h</w:instrText>
        </w:r>
        <w:r w:rsidR="00AC7CE5">
          <w:rPr>
            <w:noProof/>
            <w:webHidden/>
            <w:rtl/>
          </w:rPr>
          <w:instrText xml:space="preserve"> </w:instrText>
        </w:r>
        <w:r w:rsidR="00AC7CE5">
          <w:rPr>
            <w:noProof/>
            <w:webHidden/>
            <w:rtl/>
          </w:rPr>
        </w:r>
        <w:r w:rsidR="00AC7CE5">
          <w:rPr>
            <w:noProof/>
            <w:webHidden/>
            <w:rtl/>
          </w:rPr>
          <w:fldChar w:fldCharType="separate"/>
        </w:r>
        <w:r w:rsidR="00BE5026">
          <w:rPr>
            <w:noProof/>
            <w:webHidden/>
            <w:rtl/>
          </w:rPr>
          <w:t>79</w:t>
        </w:r>
        <w:r w:rsidR="00AC7CE5">
          <w:rPr>
            <w:noProof/>
            <w:webHidden/>
            <w:rtl/>
          </w:rPr>
          <w:fldChar w:fldCharType="end"/>
        </w:r>
      </w:hyperlink>
    </w:p>
    <w:p w:rsidR="00AC7CE5" w:rsidRDefault="0006405E">
      <w:pPr>
        <w:pStyle w:val="TOC3"/>
        <w:tabs>
          <w:tab w:val="right" w:leader="dot" w:pos="6226"/>
        </w:tabs>
        <w:rPr>
          <w:rFonts w:asciiTheme="minorHAnsi" w:eastAsiaTheme="minorEastAsia" w:hAnsiTheme="minorHAnsi" w:cstheme="minorBidi"/>
          <w:noProof/>
          <w:sz w:val="22"/>
          <w:szCs w:val="22"/>
          <w:rtl/>
        </w:rPr>
      </w:pPr>
      <w:hyperlink w:anchor="_Toc433569652" w:history="1">
        <w:r w:rsidR="00AC7CE5" w:rsidRPr="00396A4C">
          <w:rPr>
            <w:rStyle w:val="Hyperlink"/>
            <w:rFonts w:eastAsia="MS Mincho" w:hint="eastAsia"/>
            <w:noProof/>
            <w:rtl/>
            <w:lang w:bidi="fa-IR"/>
          </w:rPr>
          <w:t>نماز</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استخاره</w:t>
        </w:r>
        <w:r w:rsidR="00AC7CE5">
          <w:rPr>
            <w:noProof/>
            <w:webHidden/>
            <w:rtl/>
          </w:rPr>
          <w:tab/>
        </w:r>
        <w:r w:rsidR="00AC7CE5">
          <w:rPr>
            <w:noProof/>
            <w:webHidden/>
            <w:rtl/>
          </w:rPr>
          <w:fldChar w:fldCharType="begin"/>
        </w:r>
        <w:r w:rsidR="00AC7CE5">
          <w:rPr>
            <w:noProof/>
            <w:webHidden/>
            <w:rtl/>
          </w:rPr>
          <w:instrText xml:space="preserve"> </w:instrText>
        </w:r>
        <w:r w:rsidR="00AC7CE5">
          <w:rPr>
            <w:noProof/>
            <w:webHidden/>
          </w:rPr>
          <w:instrText>PAGEREF</w:instrText>
        </w:r>
        <w:r w:rsidR="00AC7CE5">
          <w:rPr>
            <w:noProof/>
            <w:webHidden/>
            <w:rtl/>
          </w:rPr>
          <w:instrText xml:space="preserve"> _</w:instrText>
        </w:r>
        <w:r w:rsidR="00AC7CE5">
          <w:rPr>
            <w:noProof/>
            <w:webHidden/>
          </w:rPr>
          <w:instrText>Toc</w:instrText>
        </w:r>
        <w:r w:rsidR="00AC7CE5">
          <w:rPr>
            <w:noProof/>
            <w:webHidden/>
            <w:rtl/>
          </w:rPr>
          <w:instrText xml:space="preserve">433569652 </w:instrText>
        </w:r>
        <w:r w:rsidR="00AC7CE5">
          <w:rPr>
            <w:noProof/>
            <w:webHidden/>
          </w:rPr>
          <w:instrText>\h</w:instrText>
        </w:r>
        <w:r w:rsidR="00AC7CE5">
          <w:rPr>
            <w:noProof/>
            <w:webHidden/>
            <w:rtl/>
          </w:rPr>
          <w:instrText xml:space="preserve"> </w:instrText>
        </w:r>
        <w:r w:rsidR="00AC7CE5">
          <w:rPr>
            <w:noProof/>
            <w:webHidden/>
            <w:rtl/>
          </w:rPr>
        </w:r>
        <w:r w:rsidR="00AC7CE5">
          <w:rPr>
            <w:noProof/>
            <w:webHidden/>
            <w:rtl/>
          </w:rPr>
          <w:fldChar w:fldCharType="separate"/>
        </w:r>
        <w:r w:rsidR="00BE5026">
          <w:rPr>
            <w:noProof/>
            <w:webHidden/>
            <w:rtl/>
          </w:rPr>
          <w:t>80</w:t>
        </w:r>
        <w:r w:rsidR="00AC7CE5">
          <w:rPr>
            <w:noProof/>
            <w:webHidden/>
            <w:rtl/>
          </w:rPr>
          <w:fldChar w:fldCharType="end"/>
        </w:r>
      </w:hyperlink>
    </w:p>
    <w:p w:rsidR="00AC7CE5" w:rsidRDefault="0006405E">
      <w:pPr>
        <w:pStyle w:val="TOC3"/>
        <w:tabs>
          <w:tab w:val="right" w:leader="dot" w:pos="6226"/>
        </w:tabs>
        <w:rPr>
          <w:rFonts w:asciiTheme="minorHAnsi" w:eastAsiaTheme="minorEastAsia" w:hAnsiTheme="minorHAnsi" w:cstheme="minorBidi"/>
          <w:noProof/>
          <w:sz w:val="22"/>
          <w:szCs w:val="22"/>
          <w:rtl/>
        </w:rPr>
      </w:pPr>
      <w:hyperlink w:anchor="_Toc433569653" w:history="1">
        <w:r w:rsidR="00AC7CE5" w:rsidRPr="00396A4C">
          <w:rPr>
            <w:rStyle w:val="Hyperlink"/>
            <w:rFonts w:eastAsia="MS Mincho" w:hint="eastAsia"/>
            <w:noProof/>
            <w:rtl/>
            <w:lang w:bidi="fa-IR"/>
          </w:rPr>
          <w:t>نماز</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فجر</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جمعه</w:t>
        </w:r>
        <w:r w:rsidR="00AC7CE5">
          <w:rPr>
            <w:noProof/>
            <w:webHidden/>
            <w:rtl/>
          </w:rPr>
          <w:tab/>
        </w:r>
        <w:r w:rsidR="00AC7CE5">
          <w:rPr>
            <w:noProof/>
            <w:webHidden/>
            <w:rtl/>
          </w:rPr>
          <w:fldChar w:fldCharType="begin"/>
        </w:r>
        <w:r w:rsidR="00AC7CE5">
          <w:rPr>
            <w:noProof/>
            <w:webHidden/>
            <w:rtl/>
          </w:rPr>
          <w:instrText xml:space="preserve"> </w:instrText>
        </w:r>
        <w:r w:rsidR="00AC7CE5">
          <w:rPr>
            <w:noProof/>
            <w:webHidden/>
          </w:rPr>
          <w:instrText>PAGEREF</w:instrText>
        </w:r>
        <w:r w:rsidR="00AC7CE5">
          <w:rPr>
            <w:noProof/>
            <w:webHidden/>
            <w:rtl/>
          </w:rPr>
          <w:instrText xml:space="preserve"> _</w:instrText>
        </w:r>
        <w:r w:rsidR="00AC7CE5">
          <w:rPr>
            <w:noProof/>
            <w:webHidden/>
          </w:rPr>
          <w:instrText>Toc</w:instrText>
        </w:r>
        <w:r w:rsidR="00AC7CE5">
          <w:rPr>
            <w:noProof/>
            <w:webHidden/>
            <w:rtl/>
          </w:rPr>
          <w:instrText xml:space="preserve">433569653 </w:instrText>
        </w:r>
        <w:r w:rsidR="00AC7CE5">
          <w:rPr>
            <w:noProof/>
            <w:webHidden/>
          </w:rPr>
          <w:instrText>\h</w:instrText>
        </w:r>
        <w:r w:rsidR="00AC7CE5">
          <w:rPr>
            <w:noProof/>
            <w:webHidden/>
            <w:rtl/>
          </w:rPr>
          <w:instrText xml:space="preserve"> </w:instrText>
        </w:r>
        <w:r w:rsidR="00AC7CE5">
          <w:rPr>
            <w:noProof/>
            <w:webHidden/>
            <w:rtl/>
          </w:rPr>
        </w:r>
        <w:r w:rsidR="00AC7CE5">
          <w:rPr>
            <w:noProof/>
            <w:webHidden/>
            <w:rtl/>
          </w:rPr>
          <w:fldChar w:fldCharType="separate"/>
        </w:r>
        <w:r w:rsidR="00BE5026">
          <w:rPr>
            <w:noProof/>
            <w:webHidden/>
            <w:rtl/>
          </w:rPr>
          <w:t>80</w:t>
        </w:r>
        <w:r w:rsidR="00AC7CE5">
          <w:rPr>
            <w:noProof/>
            <w:webHidden/>
            <w:rtl/>
          </w:rPr>
          <w:fldChar w:fldCharType="end"/>
        </w:r>
      </w:hyperlink>
    </w:p>
    <w:p w:rsidR="00AC7CE5" w:rsidRDefault="0006405E">
      <w:pPr>
        <w:pStyle w:val="TOC3"/>
        <w:tabs>
          <w:tab w:val="right" w:leader="dot" w:pos="6226"/>
        </w:tabs>
        <w:rPr>
          <w:rFonts w:asciiTheme="minorHAnsi" w:eastAsiaTheme="minorEastAsia" w:hAnsiTheme="minorHAnsi" w:cstheme="minorBidi"/>
          <w:noProof/>
          <w:sz w:val="22"/>
          <w:szCs w:val="22"/>
          <w:rtl/>
        </w:rPr>
      </w:pPr>
      <w:hyperlink w:anchor="_Toc433569654" w:history="1">
        <w:r w:rsidR="00AC7CE5" w:rsidRPr="00396A4C">
          <w:rPr>
            <w:rStyle w:val="Hyperlink"/>
            <w:rFonts w:eastAsia="MS Mincho" w:hint="eastAsia"/>
            <w:noProof/>
            <w:rtl/>
            <w:lang w:bidi="fa-IR"/>
          </w:rPr>
          <w:t>نماز</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جمعه</w:t>
        </w:r>
        <w:r w:rsidR="00AC7CE5">
          <w:rPr>
            <w:noProof/>
            <w:webHidden/>
            <w:rtl/>
          </w:rPr>
          <w:tab/>
        </w:r>
        <w:r w:rsidR="00AC7CE5">
          <w:rPr>
            <w:noProof/>
            <w:webHidden/>
            <w:rtl/>
          </w:rPr>
          <w:fldChar w:fldCharType="begin"/>
        </w:r>
        <w:r w:rsidR="00AC7CE5">
          <w:rPr>
            <w:noProof/>
            <w:webHidden/>
            <w:rtl/>
          </w:rPr>
          <w:instrText xml:space="preserve"> </w:instrText>
        </w:r>
        <w:r w:rsidR="00AC7CE5">
          <w:rPr>
            <w:noProof/>
            <w:webHidden/>
          </w:rPr>
          <w:instrText>PAGEREF</w:instrText>
        </w:r>
        <w:r w:rsidR="00AC7CE5">
          <w:rPr>
            <w:noProof/>
            <w:webHidden/>
            <w:rtl/>
          </w:rPr>
          <w:instrText xml:space="preserve"> _</w:instrText>
        </w:r>
        <w:r w:rsidR="00AC7CE5">
          <w:rPr>
            <w:noProof/>
            <w:webHidden/>
          </w:rPr>
          <w:instrText>Toc</w:instrText>
        </w:r>
        <w:r w:rsidR="00AC7CE5">
          <w:rPr>
            <w:noProof/>
            <w:webHidden/>
            <w:rtl/>
          </w:rPr>
          <w:instrText xml:space="preserve">433569654 </w:instrText>
        </w:r>
        <w:r w:rsidR="00AC7CE5">
          <w:rPr>
            <w:noProof/>
            <w:webHidden/>
          </w:rPr>
          <w:instrText>\h</w:instrText>
        </w:r>
        <w:r w:rsidR="00AC7CE5">
          <w:rPr>
            <w:noProof/>
            <w:webHidden/>
            <w:rtl/>
          </w:rPr>
          <w:instrText xml:space="preserve"> </w:instrText>
        </w:r>
        <w:r w:rsidR="00AC7CE5">
          <w:rPr>
            <w:noProof/>
            <w:webHidden/>
            <w:rtl/>
          </w:rPr>
        </w:r>
        <w:r w:rsidR="00AC7CE5">
          <w:rPr>
            <w:noProof/>
            <w:webHidden/>
            <w:rtl/>
          </w:rPr>
          <w:fldChar w:fldCharType="separate"/>
        </w:r>
        <w:r w:rsidR="00BE5026">
          <w:rPr>
            <w:noProof/>
            <w:webHidden/>
            <w:rtl/>
          </w:rPr>
          <w:t>80</w:t>
        </w:r>
        <w:r w:rsidR="00AC7CE5">
          <w:rPr>
            <w:noProof/>
            <w:webHidden/>
            <w:rtl/>
          </w:rPr>
          <w:fldChar w:fldCharType="end"/>
        </w:r>
      </w:hyperlink>
    </w:p>
    <w:p w:rsidR="00AC7CE5" w:rsidRDefault="0006405E">
      <w:pPr>
        <w:pStyle w:val="TOC3"/>
        <w:tabs>
          <w:tab w:val="right" w:leader="dot" w:pos="6226"/>
        </w:tabs>
        <w:rPr>
          <w:rFonts w:asciiTheme="minorHAnsi" w:eastAsiaTheme="minorEastAsia" w:hAnsiTheme="minorHAnsi" w:cstheme="minorBidi"/>
          <w:noProof/>
          <w:sz w:val="22"/>
          <w:szCs w:val="22"/>
          <w:rtl/>
        </w:rPr>
      </w:pPr>
      <w:hyperlink w:anchor="_Toc433569655" w:history="1">
        <w:r w:rsidR="00AC7CE5" w:rsidRPr="00396A4C">
          <w:rPr>
            <w:rStyle w:val="Hyperlink"/>
            <w:rFonts w:eastAsia="MS Mincho" w:hint="eastAsia"/>
            <w:noProof/>
            <w:rtl/>
            <w:lang w:bidi="fa-IR"/>
          </w:rPr>
          <w:t>نماز</w:t>
        </w:r>
        <w:r w:rsidR="009B3D98">
          <w:rPr>
            <w:rStyle w:val="Hyperlink"/>
            <w:rFonts w:eastAsia="MS Mincho" w:hint="eastAsia"/>
            <w:noProof/>
            <w:rtl/>
            <w:lang w:bidi="fa-IR"/>
          </w:rPr>
          <w:t>ک</w:t>
        </w:r>
        <w:r w:rsidR="00AC7CE5" w:rsidRPr="00396A4C">
          <w:rPr>
            <w:rStyle w:val="Hyperlink"/>
            <w:rFonts w:eastAsia="MS Mincho" w:hint="eastAsia"/>
            <w:noProof/>
            <w:rtl/>
            <w:lang w:bidi="fa-IR"/>
          </w:rPr>
          <w:t>سوف</w:t>
        </w:r>
        <w:r w:rsidR="00AC7CE5" w:rsidRPr="00396A4C">
          <w:rPr>
            <w:rStyle w:val="Hyperlink"/>
            <w:rFonts w:eastAsia="MS Mincho"/>
            <w:noProof/>
            <w:rtl/>
            <w:lang w:bidi="fa-IR"/>
          </w:rPr>
          <w:t xml:space="preserve"> (</w:t>
        </w:r>
        <w:r w:rsidR="00AC7CE5" w:rsidRPr="00396A4C">
          <w:rPr>
            <w:rStyle w:val="Hyperlink"/>
            <w:rFonts w:hint="eastAsia"/>
            <w:noProof/>
            <w:rtl/>
            <w:lang w:bidi="fa-IR"/>
          </w:rPr>
          <w:t>خورش</w:t>
        </w:r>
        <w:r w:rsidR="009B3D98">
          <w:rPr>
            <w:rStyle w:val="Hyperlink"/>
            <w:rFonts w:hint="eastAsia"/>
            <w:noProof/>
            <w:rtl/>
            <w:lang w:bidi="fa-IR"/>
          </w:rPr>
          <w:t>ی</w:t>
        </w:r>
        <w:r w:rsidR="00AC7CE5" w:rsidRPr="00396A4C">
          <w:rPr>
            <w:rStyle w:val="Hyperlink"/>
            <w:rFonts w:hint="eastAsia"/>
            <w:noProof/>
            <w:rtl/>
            <w:lang w:bidi="fa-IR"/>
          </w:rPr>
          <w:t>دگرفتگ</w:t>
        </w:r>
        <w:r w:rsidR="009B3D98">
          <w:rPr>
            <w:rStyle w:val="Hyperlink"/>
            <w:rFonts w:hint="eastAsia"/>
            <w:noProof/>
            <w:rtl/>
            <w:lang w:bidi="fa-IR"/>
          </w:rPr>
          <w:t>ی</w:t>
        </w:r>
        <w:r w:rsidR="00AC7CE5" w:rsidRPr="00396A4C">
          <w:rPr>
            <w:rStyle w:val="Hyperlink"/>
            <w:rFonts w:eastAsia="MS Mincho"/>
            <w:noProof/>
            <w:rtl/>
            <w:lang w:bidi="fa-IR"/>
          </w:rPr>
          <w:t xml:space="preserve">) </w:t>
        </w:r>
        <w:r w:rsidR="009B3D98">
          <w:rPr>
            <w:rStyle w:val="Hyperlink"/>
            <w:rFonts w:eastAsia="MS Mincho" w:hint="eastAsia"/>
            <w:noProof/>
            <w:rtl/>
            <w:lang w:bidi="fa-IR"/>
          </w:rPr>
          <w:t>ی</w:t>
        </w:r>
        <w:r w:rsidR="00AC7CE5" w:rsidRPr="00396A4C">
          <w:rPr>
            <w:rStyle w:val="Hyperlink"/>
            <w:rFonts w:eastAsia="MS Mincho" w:hint="eastAsia"/>
            <w:noProof/>
            <w:rtl/>
            <w:lang w:bidi="fa-IR"/>
          </w:rPr>
          <w:t>ا</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خسوف</w:t>
        </w:r>
        <w:r w:rsidR="00AC7CE5" w:rsidRPr="00396A4C">
          <w:rPr>
            <w:rStyle w:val="Hyperlink"/>
            <w:rFonts w:eastAsia="MS Mincho"/>
            <w:noProof/>
            <w:rtl/>
            <w:lang w:bidi="fa-IR"/>
          </w:rPr>
          <w:t xml:space="preserve"> (</w:t>
        </w:r>
        <w:r w:rsidR="00AC7CE5" w:rsidRPr="00396A4C">
          <w:rPr>
            <w:rStyle w:val="Hyperlink"/>
            <w:rFonts w:hint="eastAsia"/>
            <w:noProof/>
            <w:rtl/>
            <w:lang w:bidi="fa-IR"/>
          </w:rPr>
          <w:t>ماه</w:t>
        </w:r>
        <w:r w:rsidR="00AC7CE5" w:rsidRPr="00396A4C">
          <w:rPr>
            <w:rStyle w:val="Hyperlink"/>
            <w:noProof/>
            <w:rtl/>
            <w:lang w:bidi="fa-IR"/>
          </w:rPr>
          <w:t xml:space="preserve"> </w:t>
        </w:r>
        <w:r w:rsidR="00AC7CE5" w:rsidRPr="00396A4C">
          <w:rPr>
            <w:rStyle w:val="Hyperlink"/>
            <w:rFonts w:hint="eastAsia"/>
            <w:noProof/>
            <w:rtl/>
            <w:lang w:bidi="fa-IR"/>
          </w:rPr>
          <w:t>گرفتگ</w:t>
        </w:r>
        <w:r w:rsidR="009B3D98">
          <w:rPr>
            <w:rStyle w:val="Hyperlink"/>
            <w:rFonts w:hint="eastAsia"/>
            <w:noProof/>
            <w:rtl/>
            <w:lang w:bidi="fa-IR"/>
          </w:rPr>
          <w:t>ی</w:t>
        </w:r>
        <w:r w:rsidR="00AC7CE5" w:rsidRPr="00396A4C">
          <w:rPr>
            <w:rStyle w:val="Hyperlink"/>
            <w:rFonts w:eastAsia="MS Mincho"/>
            <w:noProof/>
            <w:rtl/>
            <w:lang w:bidi="fa-IR"/>
          </w:rPr>
          <w:t xml:space="preserve">) - </w:t>
        </w:r>
        <w:r w:rsidR="009B3D98">
          <w:rPr>
            <w:rStyle w:val="Hyperlink"/>
            <w:rFonts w:eastAsia="MS Mincho" w:hint="eastAsia"/>
            <w:noProof/>
            <w:rtl/>
            <w:lang w:bidi="fa-IR"/>
          </w:rPr>
          <w:t>ک</w:t>
        </w:r>
        <w:r w:rsidR="00AC7CE5" w:rsidRPr="00396A4C">
          <w:rPr>
            <w:rStyle w:val="Hyperlink"/>
            <w:rFonts w:eastAsia="MS Mincho" w:hint="eastAsia"/>
            <w:noProof/>
            <w:rtl/>
            <w:lang w:bidi="fa-IR"/>
          </w:rPr>
          <w:t>ارها</w:t>
        </w:r>
        <w:r w:rsidR="009B3D98">
          <w:rPr>
            <w:rStyle w:val="Hyperlink"/>
            <w:rFonts w:eastAsia="MS Mincho" w:hint="eastAsia"/>
            <w:noProof/>
            <w:rtl/>
            <w:lang w:bidi="fa-IR"/>
          </w:rPr>
          <w:t>یی</w:t>
        </w:r>
        <w:r w:rsidR="00AC7CE5" w:rsidRPr="00396A4C">
          <w:rPr>
            <w:rStyle w:val="Hyperlink"/>
            <w:rFonts w:eastAsia="MS Mincho"/>
            <w:noProof/>
            <w:rtl/>
            <w:lang w:bidi="fa-IR"/>
          </w:rPr>
          <w:t xml:space="preserve"> </w:t>
        </w:r>
        <w:r w:rsidR="009B3D98">
          <w:rPr>
            <w:rStyle w:val="Hyperlink"/>
            <w:rFonts w:eastAsia="MS Mincho" w:hint="eastAsia"/>
            <w:noProof/>
            <w:rtl/>
            <w:lang w:bidi="fa-IR"/>
          </w:rPr>
          <w:t>ک</w:t>
        </w:r>
        <w:r w:rsidR="00AC7CE5" w:rsidRPr="00396A4C">
          <w:rPr>
            <w:rStyle w:val="Hyperlink"/>
            <w:rFonts w:eastAsia="MS Mincho" w:hint="eastAsia"/>
            <w:noProof/>
            <w:rtl/>
            <w:lang w:bidi="fa-IR"/>
          </w:rPr>
          <w:t>ه</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مسلمان</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در</w:t>
        </w:r>
        <w:r w:rsidR="00AC7CE5" w:rsidRPr="00396A4C">
          <w:rPr>
            <w:rStyle w:val="Hyperlink"/>
            <w:rFonts w:eastAsia="MS Mincho"/>
            <w:noProof/>
            <w:rtl/>
            <w:lang w:bidi="fa-IR"/>
          </w:rPr>
          <w:t xml:space="preserve"> </w:t>
        </w:r>
        <w:r w:rsidR="00AC7CE5" w:rsidRPr="00396A4C">
          <w:rPr>
            <w:rStyle w:val="Hyperlink"/>
            <w:rFonts w:hint="eastAsia"/>
            <w:noProof/>
            <w:rtl/>
            <w:lang w:bidi="fa-IR"/>
          </w:rPr>
          <w:t>هنگام</w:t>
        </w:r>
        <w:r w:rsidR="00AC7CE5" w:rsidRPr="00396A4C">
          <w:rPr>
            <w:rStyle w:val="Hyperlink"/>
            <w:noProof/>
            <w:rtl/>
            <w:lang w:bidi="fa-IR"/>
          </w:rPr>
          <w:t xml:space="preserve"> </w:t>
        </w:r>
        <w:r w:rsidR="00AC7CE5" w:rsidRPr="00396A4C">
          <w:rPr>
            <w:rStyle w:val="Hyperlink"/>
            <w:rFonts w:hint="eastAsia"/>
            <w:noProof/>
            <w:rtl/>
            <w:lang w:bidi="fa-IR"/>
          </w:rPr>
          <w:t>خورش</w:t>
        </w:r>
        <w:r w:rsidR="009B3D98">
          <w:rPr>
            <w:rStyle w:val="Hyperlink"/>
            <w:rFonts w:hint="eastAsia"/>
            <w:noProof/>
            <w:rtl/>
            <w:lang w:bidi="fa-IR"/>
          </w:rPr>
          <w:t>ی</w:t>
        </w:r>
        <w:r w:rsidR="00AC7CE5" w:rsidRPr="00396A4C">
          <w:rPr>
            <w:rStyle w:val="Hyperlink"/>
            <w:rFonts w:hint="eastAsia"/>
            <w:noProof/>
            <w:rtl/>
            <w:lang w:bidi="fa-IR"/>
          </w:rPr>
          <w:t>دگرفتگ</w:t>
        </w:r>
        <w:r w:rsidR="009B3D98">
          <w:rPr>
            <w:rStyle w:val="Hyperlink"/>
            <w:rFonts w:hint="eastAsia"/>
            <w:noProof/>
            <w:rtl/>
            <w:lang w:bidi="fa-IR"/>
          </w:rPr>
          <w:t>ی</w:t>
        </w:r>
        <w:r w:rsidR="00AC7CE5" w:rsidRPr="00396A4C">
          <w:rPr>
            <w:rStyle w:val="Hyperlink"/>
            <w:noProof/>
            <w:rtl/>
            <w:lang w:bidi="fa-IR"/>
          </w:rPr>
          <w:t xml:space="preserve"> </w:t>
        </w:r>
        <w:r w:rsidR="009B3D98">
          <w:rPr>
            <w:rStyle w:val="Hyperlink"/>
            <w:rFonts w:hint="eastAsia"/>
            <w:noProof/>
            <w:rtl/>
            <w:lang w:bidi="fa-IR"/>
          </w:rPr>
          <w:t>ی</w:t>
        </w:r>
        <w:r w:rsidR="00AC7CE5" w:rsidRPr="00396A4C">
          <w:rPr>
            <w:rStyle w:val="Hyperlink"/>
            <w:rFonts w:hint="eastAsia"/>
            <w:noProof/>
            <w:rtl/>
            <w:lang w:bidi="fa-IR"/>
          </w:rPr>
          <w:t>ا</w:t>
        </w:r>
        <w:r w:rsidR="00AC7CE5" w:rsidRPr="00396A4C">
          <w:rPr>
            <w:rStyle w:val="Hyperlink"/>
            <w:noProof/>
            <w:rtl/>
            <w:lang w:bidi="fa-IR"/>
          </w:rPr>
          <w:t xml:space="preserve"> </w:t>
        </w:r>
        <w:r w:rsidR="00AC7CE5" w:rsidRPr="00396A4C">
          <w:rPr>
            <w:rStyle w:val="Hyperlink"/>
            <w:rFonts w:hint="eastAsia"/>
            <w:noProof/>
            <w:rtl/>
            <w:lang w:bidi="fa-IR"/>
          </w:rPr>
          <w:t>ماه</w:t>
        </w:r>
        <w:r w:rsidR="00AC7CE5" w:rsidRPr="00396A4C">
          <w:rPr>
            <w:rStyle w:val="Hyperlink"/>
            <w:noProof/>
            <w:rtl/>
            <w:lang w:bidi="fa-IR"/>
          </w:rPr>
          <w:t xml:space="preserve"> </w:t>
        </w:r>
        <w:r w:rsidR="00AC7CE5" w:rsidRPr="00396A4C">
          <w:rPr>
            <w:rStyle w:val="Hyperlink"/>
            <w:rFonts w:hint="eastAsia"/>
            <w:noProof/>
            <w:rtl/>
            <w:lang w:bidi="fa-IR"/>
          </w:rPr>
          <w:t>گرفتگ</w:t>
        </w:r>
        <w:r w:rsidR="009B3D98">
          <w:rPr>
            <w:rStyle w:val="Hyperlink"/>
            <w:rFonts w:hint="eastAsia"/>
            <w:noProof/>
            <w:rtl/>
            <w:lang w:bidi="fa-IR"/>
          </w:rPr>
          <w:t>ی</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با</w:t>
        </w:r>
        <w:r w:rsidR="009B3D98">
          <w:rPr>
            <w:rStyle w:val="Hyperlink"/>
            <w:rFonts w:eastAsia="MS Mincho" w:hint="eastAsia"/>
            <w:noProof/>
            <w:rtl/>
            <w:lang w:bidi="fa-IR"/>
          </w:rPr>
          <w:t>ی</w:t>
        </w:r>
        <w:r w:rsidR="00AC7CE5" w:rsidRPr="00396A4C">
          <w:rPr>
            <w:rStyle w:val="Hyperlink"/>
            <w:rFonts w:eastAsia="MS Mincho" w:hint="eastAsia"/>
            <w:noProof/>
            <w:rtl/>
            <w:lang w:bidi="fa-IR"/>
          </w:rPr>
          <w:t>د</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انجام</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دهد</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عبارت</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است</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از</w:t>
        </w:r>
        <w:r w:rsidR="00AC7CE5">
          <w:rPr>
            <w:noProof/>
            <w:webHidden/>
            <w:rtl/>
          </w:rPr>
          <w:tab/>
        </w:r>
        <w:r w:rsidR="00AC7CE5">
          <w:rPr>
            <w:noProof/>
            <w:webHidden/>
            <w:rtl/>
          </w:rPr>
          <w:fldChar w:fldCharType="begin"/>
        </w:r>
        <w:r w:rsidR="00AC7CE5">
          <w:rPr>
            <w:noProof/>
            <w:webHidden/>
            <w:rtl/>
          </w:rPr>
          <w:instrText xml:space="preserve"> </w:instrText>
        </w:r>
        <w:r w:rsidR="00AC7CE5">
          <w:rPr>
            <w:noProof/>
            <w:webHidden/>
          </w:rPr>
          <w:instrText>PAGEREF</w:instrText>
        </w:r>
        <w:r w:rsidR="00AC7CE5">
          <w:rPr>
            <w:noProof/>
            <w:webHidden/>
            <w:rtl/>
          </w:rPr>
          <w:instrText xml:space="preserve"> _</w:instrText>
        </w:r>
        <w:r w:rsidR="00AC7CE5">
          <w:rPr>
            <w:noProof/>
            <w:webHidden/>
          </w:rPr>
          <w:instrText>Toc</w:instrText>
        </w:r>
        <w:r w:rsidR="00AC7CE5">
          <w:rPr>
            <w:noProof/>
            <w:webHidden/>
            <w:rtl/>
          </w:rPr>
          <w:instrText xml:space="preserve">433569655 </w:instrText>
        </w:r>
        <w:r w:rsidR="00AC7CE5">
          <w:rPr>
            <w:noProof/>
            <w:webHidden/>
          </w:rPr>
          <w:instrText>\h</w:instrText>
        </w:r>
        <w:r w:rsidR="00AC7CE5">
          <w:rPr>
            <w:noProof/>
            <w:webHidden/>
            <w:rtl/>
          </w:rPr>
          <w:instrText xml:space="preserve"> </w:instrText>
        </w:r>
        <w:r w:rsidR="00AC7CE5">
          <w:rPr>
            <w:noProof/>
            <w:webHidden/>
            <w:rtl/>
          </w:rPr>
        </w:r>
        <w:r w:rsidR="00AC7CE5">
          <w:rPr>
            <w:noProof/>
            <w:webHidden/>
            <w:rtl/>
          </w:rPr>
          <w:fldChar w:fldCharType="separate"/>
        </w:r>
        <w:r w:rsidR="00BE5026">
          <w:rPr>
            <w:noProof/>
            <w:webHidden/>
            <w:rtl/>
          </w:rPr>
          <w:t>82</w:t>
        </w:r>
        <w:r w:rsidR="00AC7CE5">
          <w:rPr>
            <w:noProof/>
            <w:webHidden/>
            <w:rtl/>
          </w:rPr>
          <w:fldChar w:fldCharType="end"/>
        </w:r>
      </w:hyperlink>
    </w:p>
    <w:p w:rsidR="00AC7CE5" w:rsidRDefault="0006405E">
      <w:pPr>
        <w:pStyle w:val="TOC3"/>
        <w:tabs>
          <w:tab w:val="right" w:leader="dot" w:pos="6226"/>
        </w:tabs>
        <w:rPr>
          <w:rFonts w:asciiTheme="minorHAnsi" w:eastAsiaTheme="minorEastAsia" w:hAnsiTheme="minorHAnsi" w:cstheme="minorBidi"/>
          <w:noProof/>
          <w:sz w:val="22"/>
          <w:szCs w:val="22"/>
          <w:rtl/>
        </w:rPr>
      </w:pPr>
      <w:hyperlink w:anchor="_Toc433569656" w:history="1">
        <w:r w:rsidR="00AC7CE5" w:rsidRPr="00396A4C">
          <w:rPr>
            <w:rStyle w:val="Hyperlink"/>
            <w:rFonts w:eastAsia="MS Mincho" w:hint="eastAsia"/>
            <w:noProof/>
            <w:rtl/>
            <w:lang w:bidi="fa-IR"/>
          </w:rPr>
          <w:t>نماز</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دو</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ع</w:t>
        </w:r>
        <w:r w:rsidR="009B3D98">
          <w:rPr>
            <w:rStyle w:val="Hyperlink"/>
            <w:rFonts w:eastAsia="MS Mincho" w:hint="eastAsia"/>
            <w:noProof/>
            <w:rtl/>
            <w:lang w:bidi="fa-IR"/>
          </w:rPr>
          <w:t>ی</w:t>
        </w:r>
        <w:r w:rsidR="00AC7CE5" w:rsidRPr="00396A4C">
          <w:rPr>
            <w:rStyle w:val="Hyperlink"/>
            <w:rFonts w:eastAsia="MS Mincho" w:hint="eastAsia"/>
            <w:noProof/>
            <w:rtl/>
            <w:lang w:bidi="fa-IR"/>
          </w:rPr>
          <w:t>د</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فطر</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و</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قربان</w:t>
        </w:r>
        <w:r w:rsidR="00AC7CE5" w:rsidRPr="00396A4C">
          <w:rPr>
            <w:rStyle w:val="Hyperlink"/>
            <w:rFonts w:eastAsia="MS Mincho"/>
            <w:noProof/>
            <w:rtl/>
            <w:lang w:bidi="fa-IR"/>
          </w:rPr>
          <w:t>)</w:t>
        </w:r>
        <w:r w:rsidR="00AC7CE5">
          <w:rPr>
            <w:noProof/>
            <w:webHidden/>
            <w:rtl/>
          </w:rPr>
          <w:tab/>
        </w:r>
        <w:r w:rsidR="00AC7CE5">
          <w:rPr>
            <w:noProof/>
            <w:webHidden/>
            <w:rtl/>
          </w:rPr>
          <w:fldChar w:fldCharType="begin"/>
        </w:r>
        <w:r w:rsidR="00AC7CE5">
          <w:rPr>
            <w:noProof/>
            <w:webHidden/>
            <w:rtl/>
          </w:rPr>
          <w:instrText xml:space="preserve"> </w:instrText>
        </w:r>
        <w:r w:rsidR="00AC7CE5">
          <w:rPr>
            <w:noProof/>
            <w:webHidden/>
          </w:rPr>
          <w:instrText>PAGEREF</w:instrText>
        </w:r>
        <w:r w:rsidR="00AC7CE5">
          <w:rPr>
            <w:noProof/>
            <w:webHidden/>
            <w:rtl/>
          </w:rPr>
          <w:instrText xml:space="preserve"> _</w:instrText>
        </w:r>
        <w:r w:rsidR="00AC7CE5">
          <w:rPr>
            <w:noProof/>
            <w:webHidden/>
          </w:rPr>
          <w:instrText>Toc</w:instrText>
        </w:r>
        <w:r w:rsidR="00AC7CE5">
          <w:rPr>
            <w:noProof/>
            <w:webHidden/>
            <w:rtl/>
          </w:rPr>
          <w:instrText xml:space="preserve">433569656 </w:instrText>
        </w:r>
        <w:r w:rsidR="00AC7CE5">
          <w:rPr>
            <w:noProof/>
            <w:webHidden/>
          </w:rPr>
          <w:instrText>\h</w:instrText>
        </w:r>
        <w:r w:rsidR="00AC7CE5">
          <w:rPr>
            <w:noProof/>
            <w:webHidden/>
            <w:rtl/>
          </w:rPr>
          <w:instrText xml:space="preserve"> </w:instrText>
        </w:r>
        <w:r w:rsidR="00AC7CE5">
          <w:rPr>
            <w:noProof/>
            <w:webHidden/>
            <w:rtl/>
          </w:rPr>
        </w:r>
        <w:r w:rsidR="00AC7CE5">
          <w:rPr>
            <w:noProof/>
            <w:webHidden/>
            <w:rtl/>
          </w:rPr>
          <w:fldChar w:fldCharType="separate"/>
        </w:r>
        <w:r w:rsidR="00BE5026">
          <w:rPr>
            <w:noProof/>
            <w:webHidden/>
            <w:rtl/>
          </w:rPr>
          <w:t>85</w:t>
        </w:r>
        <w:r w:rsidR="00AC7CE5">
          <w:rPr>
            <w:noProof/>
            <w:webHidden/>
            <w:rtl/>
          </w:rPr>
          <w:fldChar w:fldCharType="end"/>
        </w:r>
      </w:hyperlink>
    </w:p>
    <w:p w:rsidR="00AC7CE5" w:rsidRDefault="0006405E">
      <w:pPr>
        <w:pStyle w:val="TOC3"/>
        <w:tabs>
          <w:tab w:val="right" w:leader="dot" w:pos="6226"/>
        </w:tabs>
        <w:rPr>
          <w:rFonts w:asciiTheme="minorHAnsi" w:eastAsiaTheme="minorEastAsia" w:hAnsiTheme="minorHAnsi" w:cstheme="minorBidi"/>
          <w:noProof/>
          <w:sz w:val="22"/>
          <w:szCs w:val="22"/>
          <w:rtl/>
        </w:rPr>
      </w:pPr>
      <w:hyperlink w:anchor="_Toc433569657" w:history="1">
        <w:r w:rsidR="00AC7CE5" w:rsidRPr="00396A4C">
          <w:rPr>
            <w:rStyle w:val="Hyperlink"/>
            <w:rFonts w:eastAsia="MS Mincho" w:hint="eastAsia"/>
            <w:noProof/>
            <w:rtl/>
            <w:lang w:bidi="fa-IR"/>
          </w:rPr>
          <w:t>ت</w:t>
        </w:r>
        <w:r w:rsidR="009B3D98">
          <w:rPr>
            <w:rStyle w:val="Hyperlink"/>
            <w:rFonts w:eastAsia="MS Mincho" w:hint="eastAsia"/>
            <w:noProof/>
            <w:rtl/>
            <w:lang w:bidi="fa-IR"/>
          </w:rPr>
          <w:t>ک</w:t>
        </w:r>
        <w:r w:rsidR="00AC7CE5" w:rsidRPr="00396A4C">
          <w:rPr>
            <w:rStyle w:val="Hyperlink"/>
            <w:rFonts w:eastAsia="MS Mincho" w:hint="eastAsia"/>
            <w:noProof/>
            <w:rtl/>
            <w:lang w:bidi="fa-IR"/>
          </w:rPr>
          <w:t>ب</w:t>
        </w:r>
        <w:r w:rsidR="009B3D98">
          <w:rPr>
            <w:rStyle w:val="Hyperlink"/>
            <w:rFonts w:eastAsia="MS Mincho" w:hint="eastAsia"/>
            <w:noProof/>
            <w:rtl/>
            <w:lang w:bidi="fa-IR"/>
          </w:rPr>
          <w:t>ی</w:t>
        </w:r>
        <w:r w:rsidR="00AC7CE5" w:rsidRPr="00396A4C">
          <w:rPr>
            <w:rStyle w:val="Hyperlink"/>
            <w:rFonts w:eastAsia="MS Mincho" w:hint="eastAsia"/>
            <w:noProof/>
            <w:rtl/>
            <w:lang w:bidi="fa-IR"/>
          </w:rPr>
          <w:t>ر</w:t>
        </w:r>
        <w:r w:rsidR="00AC7CE5" w:rsidRPr="00396A4C">
          <w:rPr>
            <w:rStyle w:val="Hyperlink"/>
            <w:rFonts w:eastAsia="MS Mincho"/>
            <w:noProof/>
            <w:rtl/>
            <w:lang w:bidi="fa-IR"/>
          </w:rPr>
          <w:t xml:space="preserve"> </w:t>
        </w:r>
        <w:r w:rsidR="00AC7CE5" w:rsidRPr="00396A4C">
          <w:rPr>
            <w:rStyle w:val="Hyperlink"/>
            <w:rFonts w:hint="eastAsia"/>
            <w:noProof/>
            <w:rtl/>
            <w:lang w:bidi="fa-IR"/>
          </w:rPr>
          <w:t>گفتن</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در</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دو</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ع</w:t>
        </w:r>
        <w:r w:rsidR="009B3D98">
          <w:rPr>
            <w:rStyle w:val="Hyperlink"/>
            <w:rFonts w:eastAsia="MS Mincho" w:hint="eastAsia"/>
            <w:noProof/>
            <w:rtl/>
            <w:lang w:bidi="fa-IR"/>
          </w:rPr>
          <w:t>ی</w:t>
        </w:r>
        <w:r w:rsidR="00AC7CE5" w:rsidRPr="00396A4C">
          <w:rPr>
            <w:rStyle w:val="Hyperlink"/>
            <w:rFonts w:eastAsia="MS Mincho" w:hint="eastAsia"/>
            <w:noProof/>
            <w:rtl/>
            <w:lang w:bidi="fa-IR"/>
          </w:rPr>
          <w:t>د</w:t>
        </w:r>
        <w:r w:rsidR="00AC7CE5">
          <w:rPr>
            <w:noProof/>
            <w:webHidden/>
            <w:rtl/>
          </w:rPr>
          <w:tab/>
        </w:r>
        <w:r w:rsidR="00AC7CE5">
          <w:rPr>
            <w:noProof/>
            <w:webHidden/>
            <w:rtl/>
          </w:rPr>
          <w:fldChar w:fldCharType="begin"/>
        </w:r>
        <w:r w:rsidR="00AC7CE5">
          <w:rPr>
            <w:noProof/>
            <w:webHidden/>
            <w:rtl/>
          </w:rPr>
          <w:instrText xml:space="preserve"> </w:instrText>
        </w:r>
        <w:r w:rsidR="00AC7CE5">
          <w:rPr>
            <w:noProof/>
            <w:webHidden/>
          </w:rPr>
          <w:instrText>PAGEREF</w:instrText>
        </w:r>
        <w:r w:rsidR="00AC7CE5">
          <w:rPr>
            <w:noProof/>
            <w:webHidden/>
            <w:rtl/>
          </w:rPr>
          <w:instrText xml:space="preserve"> _</w:instrText>
        </w:r>
        <w:r w:rsidR="00AC7CE5">
          <w:rPr>
            <w:noProof/>
            <w:webHidden/>
          </w:rPr>
          <w:instrText>Toc</w:instrText>
        </w:r>
        <w:r w:rsidR="00AC7CE5">
          <w:rPr>
            <w:noProof/>
            <w:webHidden/>
            <w:rtl/>
          </w:rPr>
          <w:instrText xml:space="preserve">433569657 </w:instrText>
        </w:r>
        <w:r w:rsidR="00AC7CE5">
          <w:rPr>
            <w:noProof/>
            <w:webHidden/>
          </w:rPr>
          <w:instrText>\h</w:instrText>
        </w:r>
        <w:r w:rsidR="00AC7CE5">
          <w:rPr>
            <w:noProof/>
            <w:webHidden/>
            <w:rtl/>
          </w:rPr>
          <w:instrText xml:space="preserve"> </w:instrText>
        </w:r>
        <w:r w:rsidR="00AC7CE5">
          <w:rPr>
            <w:noProof/>
            <w:webHidden/>
            <w:rtl/>
          </w:rPr>
        </w:r>
        <w:r w:rsidR="00AC7CE5">
          <w:rPr>
            <w:noProof/>
            <w:webHidden/>
            <w:rtl/>
          </w:rPr>
          <w:fldChar w:fldCharType="separate"/>
        </w:r>
        <w:r w:rsidR="00BE5026">
          <w:rPr>
            <w:noProof/>
            <w:webHidden/>
            <w:rtl/>
          </w:rPr>
          <w:t>85</w:t>
        </w:r>
        <w:r w:rsidR="00AC7CE5">
          <w:rPr>
            <w:noProof/>
            <w:webHidden/>
            <w:rtl/>
          </w:rPr>
          <w:fldChar w:fldCharType="end"/>
        </w:r>
      </w:hyperlink>
    </w:p>
    <w:p w:rsidR="00AC7CE5" w:rsidRDefault="0006405E">
      <w:pPr>
        <w:pStyle w:val="TOC2"/>
        <w:tabs>
          <w:tab w:val="right" w:leader="dot" w:pos="6226"/>
        </w:tabs>
        <w:rPr>
          <w:rFonts w:asciiTheme="minorHAnsi" w:eastAsiaTheme="minorEastAsia" w:hAnsiTheme="minorHAnsi" w:cstheme="minorBidi"/>
          <w:noProof/>
          <w:sz w:val="22"/>
          <w:szCs w:val="22"/>
          <w:rtl/>
        </w:rPr>
      </w:pPr>
      <w:hyperlink w:anchor="_Toc433569658" w:history="1">
        <w:r w:rsidR="00AC7CE5" w:rsidRPr="00396A4C">
          <w:rPr>
            <w:rStyle w:val="Hyperlink"/>
            <w:rFonts w:hint="eastAsia"/>
            <w:noProof/>
            <w:rtl/>
            <w:lang w:bidi="fa-IR"/>
          </w:rPr>
          <w:t>باب</w:t>
        </w:r>
        <w:r w:rsidR="009B3D98">
          <w:rPr>
            <w:rStyle w:val="Hyperlink"/>
            <w:rFonts w:hint="eastAsia"/>
            <w:noProof/>
            <w:rtl/>
            <w:lang w:bidi="fa-IR"/>
          </w:rPr>
          <w:t>ی</w:t>
        </w:r>
        <w:r w:rsidR="00AC7CE5" w:rsidRPr="00396A4C">
          <w:rPr>
            <w:rStyle w:val="Hyperlink"/>
            <w:noProof/>
            <w:rtl/>
            <w:lang w:bidi="fa-IR"/>
          </w:rPr>
          <w:t xml:space="preserve"> </w:t>
        </w:r>
        <w:r w:rsidR="00AC7CE5" w:rsidRPr="00396A4C">
          <w:rPr>
            <w:rStyle w:val="Hyperlink"/>
            <w:rFonts w:hint="eastAsia"/>
            <w:noProof/>
            <w:rtl/>
            <w:lang w:bidi="fa-IR"/>
          </w:rPr>
          <w:t>در</w:t>
        </w:r>
        <w:r w:rsidR="00AC7CE5" w:rsidRPr="00396A4C">
          <w:rPr>
            <w:rStyle w:val="Hyperlink"/>
            <w:noProof/>
            <w:rtl/>
            <w:lang w:bidi="fa-IR"/>
          </w:rPr>
          <w:t xml:space="preserve"> </w:t>
        </w:r>
        <w:r w:rsidR="00AC7CE5" w:rsidRPr="00396A4C">
          <w:rPr>
            <w:rStyle w:val="Hyperlink"/>
            <w:rFonts w:hint="eastAsia"/>
            <w:noProof/>
            <w:rtl/>
            <w:lang w:bidi="fa-IR"/>
          </w:rPr>
          <w:t>اذ</w:t>
        </w:r>
        <w:r w:rsidR="009B3D98">
          <w:rPr>
            <w:rStyle w:val="Hyperlink"/>
            <w:rFonts w:hint="eastAsia"/>
            <w:noProof/>
            <w:rtl/>
            <w:lang w:bidi="fa-IR"/>
          </w:rPr>
          <w:t>ک</w:t>
        </w:r>
        <w:r w:rsidR="00AC7CE5" w:rsidRPr="00396A4C">
          <w:rPr>
            <w:rStyle w:val="Hyperlink"/>
            <w:rFonts w:hint="eastAsia"/>
            <w:noProof/>
            <w:rtl/>
            <w:lang w:bidi="fa-IR"/>
          </w:rPr>
          <w:t>ار</w:t>
        </w:r>
        <w:r w:rsidR="00AC7CE5" w:rsidRPr="00396A4C">
          <w:rPr>
            <w:rStyle w:val="Hyperlink"/>
            <w:noProof/>
            <w:rtl/>
            <w:lang w:bidi="fa-IR"/>
          </w:rPr>
          <w:t xml:space="preserve"> </w:t>
        </w:r>
        <w:r w:rsidR="00AC7CE5" w:rsidRPr="00396A4C">
          <w:rPr>
            <w:rStyle w:val="Hyperlink"/>
            <w:rFonts w:hint="eastAsia"/>
            <w:noProof/>
            <w:rtl/>
            <w:lang w:bidi="fa-IR"/>
          </w:rPr>
          <w:t>و</w:t>
        </w:r>
        <w:r w:rsidR="00AC7CE5" w:rsidRPr="00396A4C">
          <w:rPr>
            <w:rStyle w:val="Hyperlink"/>
            <w:noProof/>
            <w:rtl/>
            <w:lang w:bidi="fa-IR"/>
          </w:rPr>
          <w:t xml:space="preserve"> </w:t>
        </w:r>
        <w:r w:rsidR="00AC7CE5" w:rsidRPr="00396A4C">
          <w:rPr>
            <w:rStyle w:val="Hyperlink"/>
            <w:rFonts w:hint="eastAsia"/>
            <w:noProof/>
            <w:rtl/>
            <w:lang w:bidi="fa-IR"/>
          </w:rPr>
          <w:t>اوراد</w:t>
        </w:r>
        <w:r w:rsidR="00AC7CE5" w:rsidRPr="00396A4C">
          <w:rPr>
            <w:rStyle w:val="Hyperlink"/>
            <w:noProof/>
            <w:rtl/>
            <w:lang w:bidi="fa-IR"/>
          </w:rPr>
          <w:t xml:space="preserve"> </w:t>
        </w:r>
        <w:r w:rsidR="00AC7CE5" w:rsidRPr="00396A4C">
          <w:rPr>
            <w:rStyle w:val="Hyperlink"/>
            <w:rFonts w:hint="eastAsia"/>
            <w:noProof/>
            <w:rtl/>
            <w:lang w:bidi="fa-IR"/>
          </w:rPr>
          <w:t>ز</w:t>
        </w:r>
        <w:r w:rsidR="009B3D98">
          <w:rPr>
            <w:rStyle w:val="Hyperlink"/>
            <w:rFonts w:hint="eastAsia"/>
            <w:noProof/>
            <w:rtl/>
            <w:lang w:bidi="fa-IR"/>
          </w:rPr>
          <w:t>ک</w:t>
        </w:r>
        <w:r w:rsidR="00AC7CE5" w:rsidRPr="00396A4C">
          <w:rPr>
            <w:rStyle w:val="Hyperlink"/>
            <w:rFonts w:hint="eastAsia"/>
            <w:noProof/>
            <w:rtl/>
            <w:lang w:bidi="fa-IR"/>
          </w:rPr>
          <w:t>ات</w:t>
        </w:r>
        <w:r w:rsidR="00AC7CE5">
          <w:rPr>
            <w:noProof/>
            <w:webHidden/>
            <w:rtl/>
          </w:rPr>
          <w:tab/>
        </w:r>
        <w:r w:rsidR="00AC7CE5">
          <w:rPr>
            <w:noProof/>
            <w:webHidden/>
            <w:rtl/>
          </w:rPr>
          <w:fldChar w:fldCharType="begin"/>
        </w:r>
        <w:r w:rsidR="00AC7CE5">
          <w:rPr>
            <w:noProof/>
            <w:webHidden/>
            <w:rtl/>
          </w:rPr>
          <w:instrText xml:space="preserve"> </w:instrText>
        </w:r>
        <w:r w:rsidR="00AC7CE5">
          <w:rPr>
            <w:noProof/>
            <w:webHidden/>
          </w:rPr>
          <w:instrText>PAGEREF</w:instrText>
        </w:r>
        <w:r w:rsidR="00AC7CE5">
          <w:rPr>
            <w:noProof/>
            <w:webHidden/>
            <w:rtl/>
          </w:rPr>
          <w:instrText xml:space="preserve"> _</w:instrText>
        </w:r>
        <w:r w:rsidR="00AC7CE5">
          <w:rPr>
            <w:noProof/>
            <w:webHidden/>
          </w:rPr>
          <w:instrText>Toc</w:instrText>
        </w:r>
        <w:r w:rsidR="00AC7CE5">
          <w:rPr>
            <w:noProof/>
            <w:webHidden/>
            <w:rtl/>
          </w:rPr>
          <w:instrText xml:space="preserve">433569658 </w:instrText>
        </w:r>
        <w:r w:rsidR="00AC7CE5">
          <w:rPr>
            <w:noProof/>
            <w:webHidden/>
          </w:rPr>
          <w:instrText>\h</w:instrText>
        </w:r>
        <w:r w:rsidR="00AC7CE5">
          <w:rPr>
            <w:noProof/>
            <w:webHidden/>
            <w:rtl/>
          </w:rPr>
          <w:instrText xml:space="preserve"> </w:instrText>
        </w:r>
        <w:r w:rsidR="00AC7CE5">
          <w:rPr>
            <w:noProof/>
            <w:webHidden/>
            <w:rtl/>
          </w:rPr>
        </w:r>
        <w:r w:rsidR="00AC7CE5">
          <w:rPr>
            <w:noProof/>
            <w:webHidden/>
            <w:rtl/>
          </w:rPr>
          <w:fldChar w:fldCharType="separate"/>
        </w:r>
        <w:r w:rsidR="00BE5026">
          <w:rPr>
            <w:noProof/>
            <w:webHidden/>
            <w:rtl/>
          </w:rPr>
          <w:t>86</w:t>
        </w:r>
        <w:r w:rsidR="00AC7CE5">
          <w:rPr>
            <w:noProof/>
            <w:webHidden/>
            <w:rtl/>
          </w:rPr>
          <w:fldChar w:fldCharType="end"/>
        </w:r>
      </w:hyperlink>
    </w:p>
    <w:p w:rsidR="00AC7CE5" w:rsidRDefault="0006405E">
      <w:pPr>
        <w:pStyle w:val="TOC3"/>
        <w:tabs>
          <w:tab w:val="right" w:leader="dot" w:pos="6226"/>
        </w:tabs>
        <w:rPr>
          <w:rFonts w:asciiTheme="minorHAnsi" w:eastAsiaTheme="minorEastAsia" w:hAnsiTheme="minorHAnsi" w:cstheme="minorBidi"/>
          <w:noProof/>
          <w:sz w:val="22"/>
          <w:szCs w:val="22"/>
          <w:rtl/>
        </w:rPr>
      </w:pPr>
      <w:hyperlink w:anchor="_Toc433569659" w:history="1">
        <w:r w:rsidR="00AC7CE5" w:rsidRPr="00396A4C">
          <w:rPr>
            <w:rStyle w:val="Hyperlink"/>
            <w:rFonts w:hint="eastAsia"/>
            <w:noProof/>
            <w:rtl/>
            <w:lang w:bidi="fa-IR"/>
          </w:rPr>
          <w:t>آنچه</w:t>
        </w:r>
        <w:r w:rsidR="00AC7CE5" w:rsidRPr="00396A4C">
          <w:rPr>
            <w:rStyle w:val="Hyperlink"/>
            <w:noProof/>
            <w:rtl/>
            <w:lang w:bidi="fa-IR"/>
          </w:rPr>
          <w:t xml:space="preserve"> </w:t>
        </w:r>
        <w:r w:rsidR="00AC7CE5" w:rsidRPr="00396A4C">
          <w:rPr>
            <w:rStyle w:val="Hyperlink"/>
            <w:rFonts w:hint="eastAsia"/>
            <w:noProof/>
            <w:rtl/>
            <w:lang w:bidi="fa-IR"/>
          </w:rPr>
          <w:t>گ</w:t>
        </w:r>
        <w:r w:rsidR="009B3D98">
          <w:rPr>
            <w:rStyle w:val="Hyperlink"/>
            <w:rFonts w:hint="eastAsia"/>
            <w:noProof/>
            <w:rtl/>
            <w:lang w:bidi="fa-IR"/>
          </w:rPr>
          <w:t>ی</w:t>
        </w:r>
        <w:r w:rsidR="00AC7CE5" w:rsidRPr="00396A4C">
          <w:rPr>
            <w:rStyle w:val="Hyperlink"/>
            <w:rFonts w:hint="eastAsia"/>
            <w:noProof/>
            <w:rtl/>
            <w:lang w:bidi="fa-IR"/>
          </w:rPr>
          <w:t>رنده</w:t>
        </w:r>
        <w:r w:rsidR="00AC7CE5" w:rsidRPr="00396A4C">
          <w:rPr>
            <w:rStyle w:val="Hyperlink"/>
            <w:noProof/>
            <w:rtl/>
            <w:lang w:bidi="fa-IR"/>
          </w:rPr>
          <w:t xml:space="preserve"> </w:t>
        </w:r>
        <w:r w:rsidR="00AC7CE5" w:rsidRPr="00396A4C">
          <w:rPr>
            <w:rStyle w:val="Hyperlink"/>
            <w:rFonts w:hint="eastAsia"/>
            <w:noProof/>
            <w:rtl/>
            <w:lang w:bidi="fa-IR"/>
          </w:rPr>
          <w:t>ز</w:t>
        </w:r>
        <w:r w:rsidR="009B3D98">
          <w:rPr>
            <w:rStyle w:val="Hyperlink"/>
            <w:rFonts w:hint="eastAsia"/>
            <w:noProof/>
            <w:rtl/>
            <w:lang w:bidi="fa-IR"/>
          </w:rPr>
          <w:t>ک</w:t>
        </w:r>
        <w:r w:rsidR="00AC7CE5" w:rsidRPr="00396A4C">
          <w:rPr>
            <w:rStyle w:val="Hyperlink"/>
            <w:rFonts w:hint="eastAsia"/>
            <w:noProof/>
            <w:rtl/>
            <w:lang w:bidi="fa-IR"/>
          </w:rPr>
          <w:t>ات</w:t>
        </w:r>
        <w:r w:rsidR="00AC7CE5" w:rsidRPr="00396A4C">
          <w:rPr>
            <w:rStyle w:val="Hyperlink"/>
            <w:noProof/>
            <w:rtl/>
            <w:lang w:bidi="fa-IR"/>
          </w:rPr>
          <w:t xml:space="preserve"> </w:t>
        </w:r>
        <w:r w:rsidR="00AC7CE5" w:rsidRPr="00396A4C">
          <w:rPr>
            <w:rStyle w:val="Hyperlink"/>
            <w:rFonts w:hint="eastAsia"/>
            <w:noProof/>
            <w:rtl/>
            <w:lang w:bidi="fa-IR"/>
          </w:rPr>
          <w:t>مى‌گو</w:t>
        </w:r>
        <w:r w:rsidR="009B3D98">
          <w:rPr>
            <w:rStyle w:val="Hyperlink"/>
            <w:rFonts w:hint="eastAsia"/>
            <w:noProof/>
            <w:rtl/>
            <w:lang w:bidi="fa-IR"/>
          </w:rPr>
          <w:t>ی</w:t>
        </w:r>
        <w:r w:rsidR="00AC7CE5" w:rsidRPr="00396A4C">
          <w:rPr>
            <w:rStyle w:val="Hyperlink"/>
            <w:rFonts w:hint="eastAsia"/>
            <w:noProof/>
            <w:rtl/>
            <w:lang w:bidi="fa-IR"/>
          </w:rPr>
          <w:t>د</w:t>
        </w:r>
        <w:r w:rsidR="00AC7CE5">
          <w:rPr>
            <w:noProof/>
            <w:webHidden/>
            <w:rtl/>
          </w:rPr>
          <w:tab/>
        </w:r>
        <w:r w:rsidR="00AC7CE5">
          <w:rPr>
            <w:noProof/>
            <w:webHidden/>
            <w:rtl/>
          </w:rPr>
          <w:fldChar w:fldCharType="begin"/>
        </w:r>
        <w:r w:rsidR="00AC7CE5">
          <w:rPr>
            <w:noProof/>
            <w:webHidden/>
            <w:rtl/>
          </w:rPr>
          <w:instrText xml:space="preserve"> </w:instrText>
        </w:r>
        <w:r w:rsidR="00AC7CE5">
          <w:rPr>
            <w:noProof/>
            <w:webHidden/>
          </w:rPr>
          <w:instrText>PAGEREF</w:instrText>
        </w:r>
        <w:r w:rsidR="00AC7CE5">
          <w:rPr>
            <w:noProof/>
            <w:webHidden/>
            <w:rtl/>
          </w:rPr>
          <w:instrText xml:space="preserve"> _</w:instrText>
        </w:r>
        <w:r w:rsidR="00AC7CE5">
          <w:rPr>
            <w:noProof/>
            <w:webHidden/>
          </w:rPr>
          <w:instrText>Toc</w:instrText>
        </w:r>
        <w:r w:rsidR="00AC7CE5">
          <w:rPr>
            <w:noProof/>
            <w:webHidden/>
            <w:rtl/>
          </w:rPr>
          <w:instrText xml:space="preserve">433569659 </w:instrText>
        </w:r>
        <w:r w:rsidR="00AC7CE5">
          <w:rPr>
            <w:noProof/>
            <w:webHidden/>
          </w:rPr>
          <w:instrText>\h</w:instrText>
        </w:r>
        <w:r w:rsidR="00AC7CE5">
          <w:rPr>
            <w:noProof/>
            <w:webHidden/>
            <w:rtl/>
          </w:rPr>
          <w:instrText xml:space="preserve"> </w:instrText>
        </w:r>
        <w:r w:rsidR="00AC7CE5">
          <w:rPr>
            <w:noProof/>
            <w:webHidden/>
            <w:rtl/>
          </w:rPr>
        </w:r>
        <w:r w:rsidR="00AC7CE5">
          <w:rPr>
            <w:noProof/>
            <w:webHidden/>
            <w:rtl/>
          </w:rPr>
          <w:fldChar w:fldCharType="separate"/>
        </w:r>
        <w:r w:rsidR="00BE5026">
          <w:rPr>
            <w:noProof/>
            <w:webHidden/>
            <w:rtl/>
          </w:rPr>
          <w:t>86</w:t>
        </w:r>
        <w:r w:rsidR="00AC7CE5">
          <w:rPr>
            <w:noProof/>
            <w:webHidden/>
            <w:rtl/>
          </w:rPr>
          <w:fldChar w:fldCharType="end"/>
        </w:r>
      </w:hyperlink>
    </w:p>
    <w:p w:rsidR="00AC7CE5" w:rsidRDefault="0006405E">
      <w:pPr>
        <w:pStyle w:val="TOC2"/>
        <w:tabs>
          <w:tab w:val="right" w:leader="dot" w:pos="6226"/>
        </w:tabs>
        <w:rPr>
          <w:rFonts w:asciiTheme="minorHAnsi" w:eastAsiaTheme="minorEastAsia" w:hAnsiTheme="minorHAnsi" w:cstheme="minorBidi"/>
          <w:noProof/>
          <w:sz w:val="22"/>
          <w:szCs w:val="22"/>
          <w:rtl/>
        </w:rPr>
      </w:pPr>
      <w:hyperlink w:anchor="_Toc433569660" w:history="1">
        <w:r w:rsidR="00AC7CE5" w:rsidRPr="00396A4C">
          <w:rPr>
            <w:rStyle w:val="Hyperlink"/>
            <w:rFonts w:hint="eastAsia"/>
            <w:noProof/>
            <w:rtl/>
            <w:lang w:bidi="fa-IR"/>
          </w:rPr>
          <w:t>باب</w:t>
        </w:r>
        <w:r w:rsidR="009B3D98">
          <w:rPr>
            <w:rStyle w:val="Hyperlink"/>
            <w:rFonts w:hint="eastAsia"/>
            <w:noProof/>
            <w:rtl/>
            <w:lang w:bidi="fa-IR"/>
          </w:rPr>
          <w:t>ی</w:t>
        </w:r>
        <w:r w:rsidR="00AC7CE5" w:rsidRPr="00396A4C">
          <w:rPr>
            <w:rStyle w:val="Hyperlink"/>
            <w:noProof/>
            <w:rtl/>
            <w:lang w:bidi="fa-IR"/>
          </w:rPr>
          <w:t xml:space="preserve"> </w:t>
        </w:r>
        <w:r w:rsidR="00AC7CE5" w:rsidRPr="00396A4C">
          <w:rPr>
            <w:rStyle w:val="Hyperlink"/>
            <w:rFonts w:hint="eastAsia"/>
            <w:noProof/>
            <w:rtl/>
            <w:lang w:bidi="fa-IR"/>
          </w:rPr>
          <w:t>در</w:t>
        </w:r>
        <w:r w:rsidR="00AC7CE5" w:rsidRPr="00396A4C">
          <w:rPr>
            <w:rStyle w:val="Hyperlink"/>
            <w:noProof/>
            <w:rtl/>
            <w:lang w:bidi="fa-IR"/>
          </w:rPr>
          <w:t xml:space="preserve"> </w:t>
        </w:r>
        <w:r w:rsidR="00AC7CE5" w:rsidRPr="00396A4C">
          <w:rPr>
            <w:rStyle w:val="Hyperlink"/>
            <w:rFonts w:hint="eastAsia"/>
            <w:noProof/>
            <w:rtl/>
            <w:lang w:bidi="fa-IR"/>
          </w:rPr>
          <w:t>اذ</w:t>
        </w:r>
        <w:r w:rsidR="009B3D98">
          <w:rPr>
            <w:rStyle w:val="Hyperlink"/>
            <w:rFonts w:hint="eastAsia"/>
            <w:noProof/>
            <w:rtl/>
            <w:lang w:bidi="fa-IR"/>
          </w:rPr>
          <w:t>ک</w:t>
        </w:r>
        <w:r w:rsidR="00AC7CE5" w:rsidRPr="00396A4C">
          <w:rPr>
            <w:rStyle w:val="Hyperlink"/>
            <w:rFonts w:hint="eastAsia"/>
            <w:noProof/>
            <w:rtl/>
            <w:lang w:bidi="fa-IR"/>
          </w:rPr>
          <w:t>ار</w:t>
        </w:r>
        <w:r w:rsidR="00AC7CE5" w:rsidRPr="00396A4C">
          <w:rPr>
            <w:rStyle w:val="Hyperlink"/>
            <w:noProof/>
            <w:rtl/>
            <w:lang w:bidi="fa-IR"/>
          </w:rPr>
          <w:t xml:space="preserve"> </w:t>
        </w:r>
        <w:r w:rsidR="00AC7CE5" w:rsidRPr="00396A4C">
          <w:rPr>
            <w:rStyle w:val="Hyperlink"/>
            <w:rFonts w:hint="eastAsia"/>
            <w:noProof/>
            <w:rtl/>
            <w:lang w:bidi="fa-IR"/>
          </w:rPr>
          <w:t>روزه</w:t>
        </w:r>
        <w:r w:rsidR="00AC7CE5">
          <w:rPr>
            <w:noProof/>
            <w:webHidden/>
            <w:rtl/>
          </w:rPr>
          <w:tab/>
        </w:r>
        <w:r w:rsidR="00AC7CE5">
          <w:rPr>
            <w:noProof/>
            <w:webHidden/>
            <w:rtl/>
          </w:rPr>
          <w:fldChar w:fldCharType="begin"/>
        </w:r>
        <w:r w:rsidR="00AC7CE5">
          <w:rPr>
            <w:noProof/>
            <w:webHidden/>
            <w:rtl/>
          </w:rPr>
          <w:instrText xml:space="preserve"> </w:instrText>
        </w:r>
        <w:r w:rsidR="00AC7CE5">
          <w:rPr>
            <w:noProof/>
            <w:webHidden/>
          </w:rPr>
          <w:instrText>PAGEREF</w:instrText>
        </w:r>
        <w:r w:rsidR="00AC7CE5">
          <w:rPr>
            <w:noProof/>
            <w:webHidden/>
            <w:rtl/>
          </w:rPr>
          <w:instrText xml:space="preserve"> _</w:instrText>
        </w:r>
        <w:r w:rsidR="00AC7CE5">
          <w:rPr>
            <w:noProof/>
            <w:webHidden/>
          </w:rPr>
          <w:instrText>Toc</w:instrText>
        </w:r>
        <w:r w:rsidR="00AC7CE5">
          <w:rPr>
            <w:noProof/>
            <w:webHidden/>
            <w:rtl/>
          </w:rPr>
          <w:instrText xml:space="preserve">433569660 </w:instrText>
        </w:r>
        <w:r w:rsidR="00AC7CE5">
          <w:rPr>
            <w:noProof/>
            <w:webHidden/>
          </w:rPr>
          <w:instrText>\h</w:instrText>
        </w:r>
        <w:r w:rsidR="00AC7CE5">
          <w:rPr>
            <w:noProof/>
            <w:webHidden/>
            <w:rtl/>
          </w:rPr>
          <w:instrText xml:space="preserve"> </w:instrText>
        </w:r>
        <w:r w:rsidR="00AC7CE5">
          <w:rPr>
            <w:noProof/>
            <w:webHidden/>
            <w:rtl/>
          </w:rPr>
        </w:r>
        <w:r w:rsidR="00AC7CE5">
          <w:rPr>
            <w:noProof/>
            <w:webHidden/>
            <w:rtl/>
          </w:rPr>
          <w:fldChar w:fldCharType="separate"/>
        </w:r>
        <w:r w:rsidR="00BE5026">
          <w:rPr>
            <w:noProof/>
            <w:webHidden/>
            <w:rtl/>
          </w:rPr>
          <w:t>88</w:t>
        </w:r>
        <w:r w:rsidR="00AC7CE5">
          <w:rPr>
            <w:noProof/>
            <w:webHidden/>
            <w:rtl/>
          </w:rPr>
          <w:fldChar w:fldCharType="end"/>
        </w:r>
      </w:hyperlink>
    </w:p>
    <w:p w:rsidR="00AC7CE5" w:rsidRDefault="0006405E">
      <w:pPr>
        <w:pStyle w:val="TOC3"/>
        <w:tabs>
          <w:tab w:val="right" w:leader="dot" w:pos="6226"/>
        </w:tabs>
        <w:rPr>
          <w:rFonts w:asciiTheme="minorHAnsi" w:eastAsiaTheme="minorEastAsia" w:hAnsiTheme="minorHAnsi" w:cstheme="minorBidi"/>
          <w:noProof/>
          <w:sz w:val="22"/>
          <w:szCs w:val="22"/>
          <w:rtl/>
        </w:rPr>
      </w:pPr>
      <w:hyperlink w:anchor="_Toc433569661" w:history="1">
        <w:r w:rsidR="00D87B72">
          <w:rPr>
            <w:rStyle w:val="Hyperlink"/>
            <w:rFonts w:eastAsia="MS Mincho" w:hint="eastAsia"/>
            <w:noProof/>
            <w:rtl/>
            <w:lang w:bidi="fa-IR"/>
          </w:rPr>
          <w:t xml:space="preserve">آنچه </w:t>
        </w:r>
        <w:r w:rsidR="00AC7CE5" w:rsidRPr="00396A4C">
          <w:rPr>
            <w:rStyle w:val="Hyperlink"/>
            <w:rFonts w:hint="eastAsia"/>
            <w:noProof/>
            <w:rtl/>
            <w:lang w:bidi="fa-IR"/>
          </w:rPr>
          <w:t>هنگام</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د</w:t>
        </w:r>
        <w:r w:rsidR="009B3D98">
          <w:rPr>
            <w:rStyle w:val="Hyperlink"/>
            <w:rFonts w:eastAsia="MS Mincho" w:hint="eastAsia"/>
            <w:noProof/>
            <w:rtl/>
            <w:lang w:bidi="fa-IR"/>
          </w:rPr>
          <w:t>ی</w:t>
        </w:r>
        <w:r w:rsidR="00AC7CE5" w:rsidRPr="00396A4C">
          <w:rPr>
            <w:rStyle w:val="Hyperlink"/>
            <w:rFonts w:eastAsia="MS Mincho" w:hint="eastAsia"/>
            <w:noProof/>
            <w:rtl/>
            <w:lang w:bidi="fa-IR"/>
          </w:rPr>
          <w:t>دن</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ماه</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رمضان</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با</w:t>
        </w:r>
        <w:r w:rsidR="009B3D98">
          <w:rPr>
            <w:rStyle w:val="Hyperlink"/>
            <w:rFonts w:eastAsia="MS Mincho" w:hint="eastAsia"/>
            <w:noProof/>
            <w:rtl/>
            <w:lang w:bidi="fa-IR"/>
          </w:rPr>
          <w:t>ی</w:t>
        </w:r>
        <w:r w:rsidR="00AC7CE5" w:rsidRPr="00396A4C">
          <w:rPr>
            <w:rStyle w:val="Hyperlink"/>
            <w:rFonts w:eastAsia="MS Mincho" w:hint="eastAsia"/>
            <w:noProof/>
            <w:rtl/>
            <w:lang w:bidi="fa-IR"/>
          </w:rPr>
          <w:t>د</w:t>
        </w:r>
        <w:r w:rsidR="00AC7CE5" w:rsidRPr="00396A4C">
          <w:rPr>
            <w:rStyle w:val="Hyperlink"/>
            <w:rFonts w:eastAsia="MS Mincho"/>
            <w:noProof/>
            <w:rtl/>
            <w:lang w:bidi="fa-IR"/>
          </w:rPr>
          <w:t xml:space="preserve"> </w:t>
        </w:r>
        <w:r w:rsidR="00AC7CE5" w:rsidRPr="00396A4C">
          <w:rPr>
            <w:rStyle w:val="Hyperlink"/>
            <w:rFonts w:hint="eastAsia"/>
            <w:noProof/>
            <w:rtl/>
            <w:lang w:bidi="fa-IR"/>
          </w:rPr>
          <w:t>گفته</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شود</w:t>
        </w:r>
        <w:r w:rsidR="00AC7CE5">
          <w:rPr>
            <w:noProof/>
            <w:webHidden/>
            <w:rtl/>
          </w:rPr>
          <w:tab/>
        </w:r>
        <w:r w:rsidR="00AC7CE5">
          <w:rPr>
            <w:noProof/>
            <w:webHidden/>
            <w:rtl/>
          </w:rPr>
          <w:fldChar w:fldCharType="begin"/>
        </w:r>
        <w:r w:rsidR="00AC7CE5">
          <w:rPr>
            <w:noProof/>
            <w:webHidden/>
            <w:rtl/>
          </w:rPr>
          <w:instrText xml:space="preserve"> </w:instrText>
        </w:r>
        <w:r w:rsidR="00AC7CE5">
          <w:rPr>
            <w:noProof/>
            <w:webHidden/>
          </w:rPr>
          <w:instrText>PAGEREF</w:instrText>
        </w:r>
        <w:r w:rsidR="00AC7CE5">
          <w:rPr>
            <w:noProof/>
            <w:webHidden/>
            <w:rtl/>
          </w:rPr>
          <w:instrText xml:space="preserve"> _</w:instrText>
        </w:r>
        <w:r w:rsidR="00AC7CE5">
          <w:rPr>
            <w:noProof/>
            <w:webHidden/>
          </w:rPr>
          <w:instrText>Toc</w:instrText>
        </w:r>
        <w:r w:rsidR="00AC7CE5">
          <w:rPr>
            <w:noProof/>
            <w:webHidden/>
            <w:rtl/>
          </w:rPr>
          <w:instrText xml:space="preserve">433569661 </w:instrText>
        </w:r>
        <w:r w:rsidR="00AC7CE5">
          <w:rPr>
            <w:noProof/>
            <w:webHidden/>
          </w:rPr>
          <w:instrText>\h</w:instrText>
        </w:r>
        <w:r w:rsidR="00AC7CE5">
          <w:rPr>
            <w:noProof/>
            <w:webHidden/>
            <w:rtl/>
          </w:rPr>
          <w:instrText xml:space="preserve"> </w:instrText>
        </w:r>
        <w:r w:rsidR="00AC7CE5">
          <w:rPr>
            <w:noProof/>
            <w:webHidden/>
            <w:rtl/>
          </w:rPr>
        </w:r>
        <w:r w:rsidR="00AC7CE5">
          <w:rPr>
            <w:noProof/>
            <w:webHidden/>
            <w:rtl/>
          </w:rPr>
          <w:fldChar w:fldCharType="separate"/>
        </w:r>
        <w:r w:rsidR="00BE5026">
          <w:rPr>
            <w:noProof/>
            <w:webHidden/>
            <w:rtl/>
          </w:rPr>
          <w:t>88</w:t>
        </w:r>
        <w:r w:rsidR="00AC7CE5">
          <w:rPr>
            <w:noProof/>
            <w:webHidden/>
            <w:rtl/>
          </w:rPr>
          <w:fldChar w:fldCharType="end"/>
        </w:r>
      </w:hyperlink>
    </w:p>
    <w:p w:rsidR="00AC7CE5" w:rsidRDefault="0006405E">
      <w:pPr>
        <w:pStyle w:val="TOC3"/>
        <w:tabs>
          <w:tab w:val="right" w:leader="dot" w:pos="6226"/>
        </w:tabs>
        <w:rPr>
          <w:rFonts w:asciiTheme="minorHAnsi" w:eastAsiaTheme="minorEastAsia" w:hAnsiTheme="minorHAnsi" w:cstheme="minorBidi"/>
          <w:noProof/>
          <w:sz w:val="22"/>
          <w:szCs w:val="22"/>
          <w:rtl/>
        </w:rPr>
      </w:pPr>
      <w:hyperlink w:anchor="_Toc433569662" w:history="1">
        <w:r w:rsidR="00D87B72">
          <w:rPr>
            <w:rStyle w:val="Hyperlink"/>
            <w:rFonts w:eastAsia="MS Mincho" w:hint="eastAsia"/>
            <w:noProof/>
            <w:rtl/>
            <w:lang w:bidi="fa-IR"/>
          </w:rPr>
          <w:t xml:space="preserve">آنچه </w:t>
        </w:r>
        <w:r w:rsidR="00AC7CE5" w:rsidRPr="00396A4C">
          <w:rPr>
            <w:rStyle w:val="Hyperlink"/>
            <w:rFonts w:hint="eastAsia"/>
            <w:noProof/>
            <w:rtl/>
            <w:lang w:bidi="fa-IR"/>
          </w:rPr>
          <w:t>هنگام</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روزه</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داشتن</w:t>
        </w:r>
        <w:r w:rsidR="001A25D0">
          <w:rPr>
            <w:rStyle w:val="Hyperlink"/>
            <w:rFonts w:eastAsia="MS Mincho"/>
            <w:noProof/>
            <w:rtl/>
            <w:lang w:bidi="fa-IR"/>
          </w:rPr>
          <w:t xml:space="preserve"> می‌</w:t>
        </w:r>
        <w:r w:rsidR="00AC7CE5" w:rsidRPr="00396A4C">
          <w:rPr>
            <w:rStyle w:val="Hyperlink"/>
            <w:rFonts w:hint="eastAsia"/>
            <w:noProof/>
            <w:rtl/>
            <w:lang w:bidi="fa-IR"/>
          </w:rPr>
          <w:t>گو</w:t>
        </w:r>
        <w:r w:rsidR="009B3D98">
          <w:rPr>
            <w:rStyle w:val="Hyperlink"/>
            <w:rFonts w:hint="eastAsia"/>
            <w:noProof/>
            <w:rtl/>
            <w:lang w:bidi="fa-IR"/>
          </w:rPr>
          <w:t>ی</w:t>
        </w:r>
        <w:r w:rsidR="00AC7CE5" w:rsidRPr="00396A4C">
          <w:rPr>
            <w:rStyle w:val="Hyperlink"/>
            <w:rFonts w:hint="eastAsia"/>
            <w:noProof/>
            <w:rtl/>
            <w:lang w:bidi="fa-IR"/>
          </w:rPr>
          <w:t>د</w:t>
        </w:r>
        <w:r w:rsidR="00AC7CE5">
          <w:rPr>
            <w:noProof/>
            <w:webHidden/>
            <w:rtl/>
          </w:rPr>
          <w:tab/>
        </w:r>
        <w:r w:rsidR="00AC7CE5">
          <w:rPr>
            <w:noProof/>
            <w:webHidden/>
            <w:rtl/>
          </w:rPr>
          <w:fldChar w:fldCharType="begin"/>
        </w:r>
        <w:r w:rsidR="00AC7CE5">
          <w:rPr>
            <w:noProof/>
            <w:webHidden/>
            <w:rtl/>
          </w:rPr>
          <w:instrText xml:space="preserve"> </w:instrText>
        </w:r>
        <w:r w:rsidR="00AC7CE5">
          <w:rPr>
            <w:noProof/>
            <w:webHidden/>
          </w:rPr>
          <w:instrText>PAGEREF</w:instrText>
        </w:r>
        <w:r w:rsidR="00AC7CE5">
          <w:rPr>
            <w:noProof/>
            <w:webHidden/>
            <w:rtl/>
          </w:rPr>
          <w:instrText xml:space="preserve"> _</w:instrText>
        </w:r>
        <w:r w:rsidR="00AC7CE5">
          <w:rPr>
            <w:noProof/>
            <w:webHidden/>
          </w:rPr>
          <w:instrText>Toc</w:instrText>
        </w:r>
        <w:r w:rsidR="00AC7CE5">
          <w:rPr>
            <w:noProof/>
            <w:webHidden/>
            <w:rtl/>
          </w:rPr>
          <w:instrText xml:space="preserve">433569662 </w:instrText>
        </w:r>
        <w:r w:rsidR="00AC7CE5">
          <w:rPr>
            <w:noProof/>
            <w:webHidden/>
          </w:rPr>
          <w:instrText>\h</w:instrText>
        </w:r>
        <w:r w:rsidR="00AC7CE5">
          <w:rPr>
            <w:noProof/>
            <w:webHidden/>
            <w:rtl/>
          </w:rPr>
          <w:instrText xml:space="preserve"> </w:instrText>
        </w:r>
        <w:r w:rsidR="00AC7CE5">
          <w:rPr>
            <w:noProof/>
            <w:webHidden/>
            <w:rtl/>
          </w:rPr>
        </w:r>
        <w:r w:rsidR="00AC7CE5">
          <w:rPr>
            <w:noProof/>
            <w:webHidden/>
            <w:rtl/>
          </w:rPr>
          <w:fldChar w:fldCharType="separate"/>
        </w:r>
        <w:r w:rsidR="00BE5026">
          <w:rPr>
            <w:noProof/>
            <w:webHidden/>
            <w:rtl/>
          </w:rPr>
          <w:t>88</w:t>
        </w:r>
        <w:r w:rsidR="00AC7CE5">
          <w:rPr>
            <w:noProof/>
            <w:webHidden/>
            <w:rtl/>
          </w:rPr>
          <w:fldChar w:fldCharType="end"/>
        </w:r>
      </w:hyperlink>
    </w:p>
    <w:p w:rsidR="00AC7CE5" w:rsidRDefault="0006405E">
      <w:pPr>
        <w:pStyle w:val="TOC3"/>
        <w:tabs>
          <w:tab w:val="right" w:leader="dot" w:pos="6226"/>
        </w:tabs>
        <w:rPr>
          <w:rFonts w:asciiTheme="minorHAnsi" w:eastAsiaTheme="minorEastAsia" w:hAnsiTheme="minorHAnsi" w:cstheme="minorBidi"/>
          <w:noProof/>
          <w:sz w:val="22"/>
          <w:szCs w:val="22"/>
          <w:rtl/>
        </w:rPr>
      </w:pPr>
      <w:hyperlink w:anchor="_Toc433569663" w:history="1">
        <w:r w:rsidR="00D87B72">
          <w:rPr>
            <w:rStyle w:val="Hyperlink"/>
            <w:rFonts w:eastAsia="MS Mincho" w:hint="eastAsia"/>
            <w:noProof/>
            <w:rtl/>
            <w:lang w:bidi="fa-IR"/>
          </w:rPr>
          <w:t xml:space="preserve">آنچه </w:t>
        </w:r>
        <w:r w:rsidR="00AC7CE5" w:rsidRPr="00396A4C">
          <w:rPr>
            <w:rStyle w:val="Hyperlink"/>
            <w:rFonts w:eastAsia="MS Mincho" w:hint="eastAsia"/>
            <w:noProof/>
            <w:rtl/>
            <w:lang w:bidi="fa-IR"/>
          </w:rPr>
          <w:t>در</w:t>
        </w:r>
        <w:r w:rsidR="00AC7CE5" w:rsidRPr="00396A4C">
          <w:rPr>
            <w:rStyle w:val="Hyperlink"/>
            <w:rFonts w:eastAsia="MS Mincho"/>
            <w:noProof/>
            <w:rtl/>
            <w:lang w:bidi="fa-IR"/>
          </w:rPr>
          <w:t xml:space="preserve"> </w:t>
        </w:r>
        <w:r w:rsidR="00AC7CE5" w:rsidRPr="00396A4C">
          <w:rPr>
            <w:rStyle w:val="Hyperlink"/>
            <w:rFonts w:hint="eastAsia"/>
            <w:noProof/>
            <w:rtl/>
            <w:lang w:bidi="fa-IR"/>
          </w:rPr>
          <w:t>هنگام</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افطار</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لازم</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است</w:t>
        </w:r>
        <w:r w:rsidR="00AC7CE5" w:rsidRPr="00396A4C">
          <w:rPr>
            <w:rStyle w:val="Hyperlink"/>
            <w:rFonts w:eastAsia="MS Mincho"/>
            <w:noProof/>
            <w:rtl/>
            <w:lang w:bidi="fa-IR"/>
          </w:rPr>
          <w:t xml:space="preserve"> </w:t>
        </w:r>
        <w:r w:rsidR="00AC7CE5" w:rsidRPr="00396A4C">
          <w:rPr>
            <w:rStyle w:val="Hyperlink"/>
            <w:rFonts w:hint="eastAsia"/>
            <w:noProof/>
            <w:rtl/>
            <w:lang w:bidi="fa-IR"/>
          </w:rPr>
          <w:t>بگو</w:t>
        </w:r>
        <w:r w:rsidR="009B3D98">
          <w:rPr>
            <w:rStyle w:val="Hyperlink"/>
            <w:rFonts w:hint="eastAsia"/>
            <w:noProof/>
            <w:rtl/>
            <w:lang w:bidi="fa-IR"/>
          </w:rPr>
          <w:t>ی</w:t>
        </w:r>
        <w:r w:rsidR="00AC7CE5" w:rsidRPr="00396A4C">
          <w:rPr>
            <w:rStyle w:val="Hyperlink"/>
            <w:rFonts w:hint="eastAsia"/>
            <w:noProof/>
            <w:rtl/>
            <w:lang w:bidi="fa-IR"/>
          </w:rPr>
          <w:t>د</w:t>
        </w:r>
        <w:r w:rsidR="00AC7CE5">
          <w:rPr>
            <w:noProof/>
            <w:webHidden/>
            <w:rtl/>
          </w:rPr>
          <w:tab/>
        </w:r>
        <w:r w:rsidR="00AC7CE5">
          <w:rPr>
            <w:noProof/>
            <w:webHidden/>
            <w:rtl/>
          </w:rPr>
          <w:fldChar w:fldCharType="begin"/>
        </w:r>
        <w:r w:rsidR="00AC7CE5">
          <w:rPr>
            <w:noProof/>
            <w:webHidden/>
            <w:rtl/>
          </w:rPr>
          <w:instrText xml:space="preserve"> </w:instrText>
        </w:r>
        <w:r w:rsidR="00AC7CE5">
          <w:rPr>
            <w:noProof/>
            <w:webHidden/>
          </w:rPr>
          <w:instrText>PAGEREF</w:instrText>
        </w:r>
        <w:r w:rsidR="00AC7CE5">
          <w:rPr>
            <w:noProof/>
            <w:webHidden/>
            <w:rtl/>
          </w:rPr>
          <w:instrText xml:space="preserve"> _</w:instrText>
        </w:r>
        <w:r w:rsidR="00AC7CE5">
          <w:rPr>
            <w:noProof/>
            <w:webHidden/>
          </w:rPr>
          <w:instrText>Toc</w:instrText>
        </w:r>
        <w:r w:rsidR="00AC7CE5">
          <w:rPr>
            <w:noProof/>
            <w:webHidden/>
            <w:rtl/>
          </w:rPr>
          <w:instrText xml:space="preserve">433569663 </w:instrText>
        </w:r>
        <w:r w:rsidR="00AC7CE5">
          <w:rPr>
            <w:noProof/>
            <w:webHidden/>
          </w:rPr>
          <w:instrText>\h</w:instrText>
        </w:r>
        <w:r w:rsidR="00AC7CE5">
          <w:rPr>
            <w:noProof/>
            <w:webHidden/>
            <w:rtl/>
          </w:rPr>
          <w:instrText xml:space="preserve"> </w:instrText>
        </w:r>
        <w:r w:rsidR="00AC7CE5">
          <w:rPr>
            <w:noProof/>
            <w:webHidden/>
            <w:rtl/>
          </w:rPr>
        </w:r>
        <w:r w:rsidR="00AC7CE5">
          <w:rPr>
            <w:noProof/>
            <w:webHidden/>
            <w:rtl/>
          </w:rPr>
          <w:fldChar w:fldCharType="separate"/>
        </w:r>
        <w:r w:rsidR="00BE5026">
          <w:rPr>
            <w:noProof/>
            <w:webHidden/>
            <w:rtl/>
          </w:rPr>
          <w:t>89</w:t>
        </w:r>
        <w:r w:rsidR="00AC7CE5">
          <w:rPr>
            <w:noProof/>
            <w:webHidden/>
            <w:rtl/>
          </w:rPr>
          <w:fldChar w:fldCharType="end"/>
        </w:r>
      </w:hyperlink>
    </w:p>
    <w:p w:rsidR="00AC7CE5" w:rsidRDefault="0006405E">
      <w:pPr>
        <w:pStyle w:val="TOC3"/>
        <w:tabs>
          <w:tab w:val="right" w:leader="dot" w:pos="6226"/>
        </w:tabs>
        <w:rPr>
          <w:rFonts w:asciiTheme="minorHAnsi" w:eastAsiaTheme="minorEastAsia" w:hAnsiTheme="minorHAnsi" w:cstheme="minorBidi"/>
          <w:noProof/>
          <w:sz w:val="22"/>
          <w:szCs w:val="22"/>
          <w:rtl/>
        </w:rPr>
      </w:pPr>
      <w:hyperlink w:anchor="_Toc433569664" w:history="1">
        <w:r w:rsidR="00AC7CE5" w:rsidRPr="00396A4C">
          <w:rPr>
            <w:rStyle w:val="Hyperlink"/>
            <w:rFonts w:eastAsia="MS Mincho" w:hint="eastAsia"/>
            <w:noProof/>
            <w:rtl/>
            <w:lang w:bidi="fa-IR"/>
          </w:rPr>
          <w:t>در</w:t>
        </w:r>
        <w:r w:rsidR="00AC7CE5" w:rsidRPr="00396A4C">
          <w:rPr>
            <w:rStyle w:val="Hyperlink"/>
            <w:rFonts w:eastAsia="MS Mincho"/>
            <w:noProof/>
            <w:rtl/>
            <w:lang w:bidi="fa-IR"/>
          </w:rPr>
          <w:t xml:space="preserve"> </w:t>
        </w:r>
        <w:r w:rsidR="00AC7CE5" w:rsidRPr="00396A4C">
          <w:rPr>
            <w:rStyle w:val="Hyperlink"/>
            <w:rFonts w:hint="eastAsia"/>
            <w:noProof/>
            <w:rtl/>
            <w:lang w:bidi="fa-IR"/>
          </w:rPr>
          <w:t>هنگام</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افطار</w:t>
        </w:r>
        <w:r w:rsidR="00AC7CE5" w:rsidRPr="00396A4C">
          <w:rPr>
            <w:rStyle w:val="Hyperlink"/>
            <w:rFonts w:eastAsia="MS Mincho"/>
            <w:noProof/>
            <w:rtl/>
            <w:lang w:bidi="fa-IR"/>
          </w:rPr>
          <w:t xml:space="preserve"> </w:t>
        </w:r>
        <w:r w:rsidR="009B3D98">
          <w:rPr>
            <w:rStyle w:val="Hyperlink"/>
            <w:rFonts w:eastAsia="MS Mincho" w:hint="eastAsia"/>
            <w:noProof/>
            <w:rtl/>
            <w:lang w:bidi="fa-IR"/>
          </w:rPr>
          <w:t>ک</w:t>
        </w:r>
        <w:r w:rsidR="00AC7CE5" w:rsidRPr="00396A4C">
          <w:rPr>
            <w:rStyle w:val="Hyperlink"/>
            <w:rFonts w:eastAsia="MS Mincho" w:hint="eastAsia"/>
            <w:noProof/>
            <w:rtl/>
            <w:lang w:bidi="fa-IR"/>
          </w:rPr>
          <w:t>ردن</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نزد</w:t>
        </w:r>
        <w:r w:rsidR="00AC7CE5" w:rsidRPr="00396A4C">
          <w:rPr>
            <w:rStyle w:val="Hyperlink"/>
            <w:rFonts w:eastAsia="MS Mincho"/>
            <w:noProof/>
            <w:rtl/>
            <w:lang w:bidi="fa-IR"/>
          </w:rPr>
          <w:t xml:space="preserve"> </w:t>
        </w:r>
        <w:r w:rsidR="009B3D98">
          <w:rPr>
            <w:rStyle w:val="Hyperlink"/>
            <w:rFonts w:eastAsia="MS Mincho" w:hint="eastAsia"/>
            <w:noProof/>
            <w:rtl/>
            <w:lang w:bidi="fa-IR"/>
          </w:rPr>
          <w:t>ک</w:t>
        </w:r>
        <w:r w:rsidR="00AC7CE5" w:rsidRPr="00396A4C">
          <w:rPr>
            <w:rStyle w:val="Hyperlink"/>
            <w:rFonts w:eastAsia="MS Mincho" w:hint="eastAsia"/>
            <w:noProof/>
            <w:rtl/>
            <w:lang w:bidi="fa-IR"/>
          </w:rPr>
          <w:t>س</w:t>
        </w:r>
        <w:r w:rsidR="009B3D98">
          <w:rPr>
            <w:rStyle w:val="Hyperlink"/>
            <w:rFonts w:eastAsia="MS Mincho" w:hint="eastAsia"/>
            <w:noProof/>
            <w:rtl/>
            <w:lang w:bidi="fa-IR"/>
          </w:rPr>
          <w:t>ی</w:t>
        </w:r>
        <w:r w:rsidR="00AC7CE5" w:rsidRPr="00396A4C">
          <w:rPr>
            <w:rStyle w:val="Hyperlink"/>
            <w:rFonts w:eastAsia="MS Mincho" w:hint="eastAsia"/>
            <w:noProof/>
            <w:rtl/>
            <w:lang w:bidi="fa-IR"/>
          </w:rPr>
          <w:t>،</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با</w:t>
        </w:r>
        <w:r w:rsidR="009B3D98">
          <w:rPr>
            <w:rStyle w:val="Hyperlink"/>
            <w:rFonts w:eastAsia="MS Mincho" w:hint="eastAsia"/>
            <w:noProof/>
            <w:rtl/>
            <w:lang w:bidi="fa-IR"/>
          </w:rPr>
          <w:t>ی</w:t>
        </w:r>
        <w:r w:rsidR="00AC7CE5" w:rsidRPr="00396A4C">
          <w:rPr>
            <w:rStyle w:val="Hyperlink"/>
            <w:rFonts w:eastAsia="MS Mincho" w:hint="eastAsia"/>
            <w:noProof/>
            <w:rtl/>
            <w:lang w:bidi="fa-IR"/>
          </w:rPr>
          <w:t>د</w:t>
        </w:r>
        <w:r w:rsidR="00AC7CE5" w:rsidRPr="00396A4C">
          <w:rPr>
            <w:rStyle w:val="Hyperlink"/>
            <w:rFonts w:eastAsia="MS Mincho"/>
            <w:noProof/>
            <w:rtl/>
            <w:lang w:bidi="fa-IR"/>
          </w:rPr>
          <w:t xml:space="preserve"> </w:t>
        </w:r>
        <w:r w:rsidR="00AC7CE5" w:rsidRPr="00396A4C">
          <w:rPr>
            <w:rStyle w:val="Hyperlink"/>
            <w:rFonts w:hint="eastAsia"/>
            <w:noProof/>
            <w:rtl/>
            <w:lang w:bidi="fa-IR"/>
          </w:rPr>
          <w:t>بگو</w:t>
        </w:r>
        <w:r w:rsidR="009B3D98">
          <w:rPr>
            <w:rStyle w:val="Hyperlink"/>
            <w:rFonts w:hint="eastAsia"/>
            <w:noProof/>
            <w:rtl/>
            <w:lang w:bidi="fa-IR"/>
          </w:rPr>
          <w:t>ی</w:t>
        </w:r>
        <w:r w:rsidR="00AC7CE5" w:rsidRPr="00396A4C">
          <w:rPr>
            <w:rStyle w:val="Hyperlink"/>
            <w:rFonts w:hint="eastAsia"/>
            <w:noProof/>
            <w:rtl/>
            <w:lang w:bidi="fa-IR"/>
          </w:rPr>
          <w:t>د</w:t>
        </w:r>
        <w:r w:rsidR="00AC7CE5">
          <w:rPr>
            <w:noProof/>
            <w:webHidden/>
            <w:rtl/>
          </w:rPr>
          <w:tab/>
        </w:r>
        <w:r w:rsidR="00AC7CE5">
          <w:rPr>
            <w:noProof/>
            <w:webHidden/>
            <w:rtl/>
          </w:rPr>
          <w:fldChar w:fldCharType="begin"/>
        </w:r>
        <w:r w:rsidR="00AC7CE5">
          <w:rPr>
            <w:noProof/>
            <w:webHidden/>
            <w:rtl/>
          </w:rPr>
          <w:instrText xml:space="preserve"> </w:instrText>
        </w:r>
        <w:r w:rsidR="00AC7CE5">
          <w:rPr>
            <w:noProof/>
            <w:webHidden/>
          </w:rPr>
          <w:instrText>PAGEREF</w:instrText>
        </w:r>
        <w:r w:rsidR="00AC7CE5">
          <w:rPr>
            <w:noProof/>
            <w:webHidden/>
            <w:rtl/>
          </w:rPr>
          <w:instrText xml:space="preserve"> _</w:instrText>
        </w:r>
        <w:r w:rsidR="00AC7CE5">
          <w:rPr>
            <w:noProof/>
            <w:webHidden/>
          </w:rPr>
          <w:instrText>Toc</w:instrText>
        </w:r>
        <w:r w:rsidR="00AC7CE5">
          <w:rPr>
            <w:noProof/>
            <w:webHidden/>
            <w:rtl/>
          </w:rPr>
          <w:instrText xml:space="preserve">433569664 </w:instrText>
        </w:r>
        <w:r w:rsidR="00AC7CE5">
          <w:rPr>
            <w:noProof/>
            <w:webHidden/>
          </w:rPr>
          <w:instrText>\h</w:instrText>
        </w:r>
        <w:r w:rsidR="00AC7CE5">
          <w:rPr>
            <w:noProof/>
            <w:webHidden/>
            <w:rtl/>
          </w:rPr>
          <w:instrText xml:space="preserve"> </w:instrText>
        </w:r>
        <w:r w:rsidR="00AC7CE5">
          <w:rPr>
            <w:noProof/>
            <w:webHidden/>
            <w:rtl/>
          </w:rPr>
        </w:r>
        <w:r w:rsidR="00AC7CE5">
          <w:rPr>
            <w:noProof/>
            <w:webHidden/>
            <w:rtl/>
          </w:rPr>
          <w:fldChar w:fldCharType="separate"/>
        </w:r>
        <w:r w:rsidR="00BE5026">
          <w:rPr>
            <w:noProof/>
            <w:webHidden/>
            <w:rtl/>
          </w:rPr>
          <w:t>89</w:t>
        </w:r>
        <w:r w:rsidR="00AC7CE5">
          <w:rPr>
            <w:noProof/>
            <w:webHidden/>
            <w:rtl/>
          </w:rPr>
          <w:fldChar w:fldCharType="end"/>
        </w:r>
      </w:hyperlink>
    </w:p>
    <w:p w:rsidR="00AC7CE5" w:rsidRDefault="0006405E">
      <w:pPr>
        <w:pStyle w:val="TOC3"/>
        <w:tabs>
          <w:tab w:val="right" w:leader="dot" w:pos="6226"/>
        </w:tabs>
        <w:rPr>
          <w:rFonts w:asciiTheme="minorHAnsi" w:eastAsiaTheme="minorEastAsia" w:hAnsiTheme="minorHAnsi" w:cstheme="minorBidi"/>
          <w:noProof/>
          <w:sz w:val="22"/>
          <w:szCs w:val="22"/>
          <w:rtl/>
        </w:rPr>
      </w:pPr>
      <w:hyperlink w:anchor="_Toc433569665" w:history="1">
        <w:r w:rsidR="00AC7CE5" w:rsidRPr="00396A4C">
          <w:rPr>
            <w:rStyle w:val="Hyperlink"/>
            <w:rFonts w:hint="eastAsia"/>
            <w:noProof/>
            <w:rtl/>
            <w:lang w:bidi="fa-IR"/>
          </w:rPr>
          <w:t>دعا</w:t>
        </w:r>
        <w:r w:rsidR="009B3D98">
          <w:rPr>
            <w:rStyle w:val="Hyperlink"/>
            <w:rFonts w:hint="eastAsia"/>
            <w:noProof/>
            <w:rtl/>
            <w:lang w:bidi="fa-IR"/>
          </w:rPr>
          <w:t>ی</w:t>
        </w:r>
        <w:r w:rsidR="00AC7CE5" w:rsidRPr="00396A4C">
          <w:rPr>
            <w:rStyle w:val="Hyperlink"/>
            <w:noProof/>
            <w:rtl/>
            <w:lang w:bidi="fa-IR"/>
          </w:rPr>
          <w:t xml:space="preserve"> </w:t>
        </w:r>
        <w:r w:rsidR="00AC7CE5" w:rsidRPr="00396A4C">
          <w:rPr>
            <w:rStyle w:val="Hyperlink"/>
            <w:rFonts w:hint="eastAsia"/>
            <w:noProof/>
            <w:rtl/>
            <w:lang w:bidi="fa-IR"/>
          </w:rPr>
          <w:t>شب</w:t>
        </w:r>
        <w:r w:rsidR="00AC7CE5" w:rsidRPr="00396A4C">
          <w:rPr>
            <w:rStyle w:val="Hyperlink"/>
            <w:noProof/>
            <w:rtl/>
            <w:lang w:bidi="fa-IR"/>
          </w:rPr>
          <w:t xml:space="preserve"> </w:t>
        </w:r>
        <w:r w:rsidR="00AC7CE5" w:rsidRPr="00396A4C">
          <w:rPr>
            <w:rStyle w:val="Hyperlink"/>
            <w:rFonts w:hint="eastAsia"/>
            <w:noProof/>
            <w:rtl/>
            <w:lang w:bidi="fa-IR"/>
          </w:rPr>
          <w:t>قدر</w:t>
        </w:r>
        <w:r w:rsidR="00AC7CE5">
          <w:rPr>
            <w:noProof/>
            <w:webHidden/>
            <w:rtl/>
          </w:rPr>
          <w:tab/>
        </w:r>
        <w:r w:rsidR="00AC7CE5">
          <w:rPr>
            <w:noProof/>
            <w:webHidden/>
            <w:rtl/>
          </w:rPr>
          <w:fldChar w:fldCharType="begin"/>
        </w:r>
        <w:r w:rsidR="00AC7CE5">
          <w:rPr>
            <w:noProof/>
            <w:webHidden/>
            <w:rtl/>
          </w:rPr>
          <w:instrText xml:space="preserve"> </w:instrText>
        </w:r>
        <w:r w:rsidR="00AC7CE5">
          <w:rPr>
            <w:noProof/>
            <w:webHidden/>
          </w:rPr>
          <w:instrText>PAGEREF</w:instrText>
        </w:r>
        <w:r w:rsidR="00AC7CE5">
          <w:rPr>
            <w:noProof/>
            <w:webHidden/>
            <w:rtl/>
          </w:rPr>
          <w:instrText xml:space="preserve"> _</w:instrText>
        </w:r>
        <w:r w:rsidR="00AC7CE5">
          <w:rPr>
            <w:noProof/>
            <w:webHidden/>
          </w:rPr>
          <w:instrText>Toc</w:instrText>
        </w:r>
        <w:r w:rsidR="00AC7CE5">
          <w:rPr>
            <w:noProof/>
            <w:webHidden/>
            <w:rtl/>
          </w:rPr>
          <w:instrText xml:space="preserve">433569665 </w:instrText>
        </w:r>
        <w:r w:rsidR="00AC7CE5">
          <w:rPr>
            <w:noProof/>
            <w:webHidden/>
          </w:rPr>
          <w:instrText>\h</w:instrText>
        </w:r>
        <w:r w:rsidR="00AC7CE5">
          <w:rPr>
            <w:noProof/>
            <w:webHidden/>
            <w:rtl/>
          </w:rPr>
          <w:instrText xml:space="preserve"> </w:instrText>
        </w:r>
        <w:r w:rsidR="00AC7CE5">
          <w:rPr>
            <w:noProof/>
            <w:webHidden/>
            <w:rtl/>
          </w:rPr>
        </w:r>
        <w:r w:rsidR="00AC7CE5">
          <w:rPr>
            <w:noProof/>
            <w:webHidden/>
            <w:rtl/>
          </w:rPr>
          <w:fldChar w:fldCharType="separate"/>
        </w:r>
        <w:r w:rsidR="00BE5026">
          <w:rPr>
            <w:noProof/>
            <w:webHidden/>
            <w:rtl/>
          </w:rPr>
          <w:t>89</w:t>
        </w:r>
        <w:r w:rsidR="00AC7CE5">
          <w:rPr>
            <w:noProof/>
            <w:webHidden/>
            <w:rtl/>
          </w:rPr>
          <w:fldChar w:fldCharType="end"/>
        </w:r>
      </w:hyperlink>
    </w:p>
    <w:p w:rsidR="00AC7CE5" w:rsidRDefault="0006405E">
      <w:pPr>
        <w:pStyle w:val="TOC2"/>
        <w:tabs>
          <w:tab w:val="right" w:leader="dot" w:pos="6226"/>
        </w:tabs>
        <w:rPr>
          <w:rFonts w:asciiTheme="minorHAnsi" w:eastAsiaTheme="minorEastAsia" w:hAnsiTheme="minorHAnsi" w:cstheme="minorBidi"/>
          <w:noProof/>
          <w:sz w:val="22"/>
          <w:szCs w:val="22"/>
          <w:rtl/>
        </w:rPr>
      </w:pPr>
      <w:hyperlink w:anchor="_Toc433569666" w:history="1">
        <w:r w:rsidR="00AC7CE5" w:rsidRPr="00396A4C">
          <w:rPr>
            <w:rStyle w:val="Hyperlink"/>
            <w:rFonts w:hint="eastAsia"/>
            <w:noProof/>
            <w:rtl/>
            <w:lang w:bidi="fa-IR"/>
          </w:rPr>
          <w:t>باب</w:t>
        </w:r>
        <w:r w:rsidR="009B3D98">
          <w:rPr>
            <w:rStyle w:val="Hyperlink"/>
            <w:rFonts w:hint="eastAsia"/>
            <w:noProof/>
            <w:rtl/>
            <w:lang w:bidi="fa-IR"/>
          </w:rPr>
          <w:t>ی</w:t>
        </w:r>
        <w:r w:rsidR="00AC7CE5" w:rsidRPr="00396A4C">
          <w:rPr>
            <w:rStyle w:val="Hyperlink"/>
            <w:noProof/>
            <w:rtl/>
            <w:lang w:bidi="fa-IR"/>
          </w:rPr>
          <w:t xml:space="preserve"> </w:t>
        </w:r>
        <w:r w:rsidR="00AC7CE5" w:rsidRPr="00396A4C">
          <w:rPr>
            <w:rStyle w:val="Hyperlink"/>
            <w:rFonts w:hint="eastAsia"/>
            <w:noProof/>
            <w:rtl/>
            <w:lang w:bidi="fa-IR"/>
          </w:rPr>
          <w:t>در</w:t>
        </w:r>
        <w:r w:rsidR="00AC7CE5" w:rsidRPr="00396A4C">
          <w:rPr>
            <w:rStyle w:val="Hyperlink"/>
            <w:noProof/>
            <w:rtl/>
            <w:lang w:bidi="fa-IR"/>
          </w:rPr>
          <w:t xml:space="preserve"> </w:t>
        </w:r>
        <w:r w:rsidR="00AC7CE5" w:rsidRPr="00396A4C">
          <w:rPr>
            <w:rStyle w:val="Hyperlink"/>
            <w:rFonts w:hint="eastAsia"/>
            <w:noProof/>
            <w:rtl/>
            <w:lang w:bidi="fa-IR"/>
          </w:rPr>
          <w:t>اذ</w:t>
        </w:r>
        <w:r w:rsidR="009B3D98">
          <w:rPr>
            <w:rStyle w:val="Hyperlink"/>
            <w:rFonts w:hint="eastAsia"/>
            <w:noProof/>
            <w:rtl/>
            <w:lang w:bidi="fa-IR"/>
          </w:rPr>
          <w:t>ک</w:t>
        </w:r>
        <w:r w:rsidR="00AC7CE5" w:rsidRPr="00396A4C">
          <w:rPr>
            <w:rStyle w:val="Hyperlink"/>
            <w:rFonts w:hint="eastAsia"/>
            <w:noProof/>
            <w:rtl/>
            <w:lang w:bidi="fa-IR"/>
          </w:rPr>
          <w:t>ار</w:t>
        </w:r>
        <w:r w:rsidR="00AC7CE5" w:rsidRPr="00396A4C">
          <w:rPr>
            <w:rStyle w:val="Hyperlink"/>
            <w:noProof/>
            <w:rtl/>
            <w:lang w:bidi="fa-IR"/>
          </w:rPr>
          <w:t xml:space="preserve"> </w:t>
        </w:r>
        <w:r w:rsidR="00AC7CE5" w:rsidRPr="00396A4C">
          <w:rPr>
            <w:rStyle w:val="Hyperlink"/>
            <w:rFonts w:hint="eastAsia"/>
            <w:noProof/>
            <w:rtl/>
            <w:lang w:bidi="fa-IR"/>
          </w:rPr>
          <w:t>حج</w:t>
        </w:r>
        <w:r w:rsidR="00AC7CE5" w:rsidRPr="00396A4C">
          <w:rPr>
            <w:rStyle w:val="Hyperlink"/>
            <w:noProof/>
            <w:rtl/>
            <w:lang w:bidi="fa-IR"/>
          </w:rPr>
          <w:t xml:space="preserve"> </w:t>
        </w:r>
        <w:r w:rsidR="00AC7CE5" w:rsidRPr="00396A4C">
          <w:rPr>
            <w:rStyle w:val="Hyperlink"/>
            <w:rFonts w:hint="eastAsia"/>
            <w:noProof/>
            <w:rtl/>
            <w:lang w:bidi="fa-IR"/>
          </w:rPr>
          <w:t>و</w:t>
        </w:r>
        <w:r w:rsidR="00AC7CE5" w:rsidRPr="00396A4C">
          <w:rPr>
            <w:rStyle w:val="Hyperlink"/>
            <w:noProof/>
            <w:rtl/>
            <w:lang w:bidi="fa-IR"/>
          </w:rPr>
          <w:t xml:space="preserve"> </w:t>
        </w:r>
        <w:r w:rsidR="00AC7CE5" w:rsidRPr="00396A4C">
          <w:rPr>
            <w:rStyle w:val="Hyperlink"/>
            <w:rFonts w:hint="eastAsia"/>
            <w:noProof/>
            <w:rtl/>
            <w:lang w:bidi="fa-IR"/>
          </w:rPr>
          <w:t>عمره</w:t>
        </w:r>
        <w:r w:rsidR="00AC7CE5">
          <w:rPr>
            <w:noProof/>
            <w:webHidden/>
            <w:rtl/>
          </w:rPr>
          <w:tab/>
        </w:r>
        <w:r w:rsidR="00AC7CE5">
          <w:rPr>
            <w:noProof/>
            <w:webHidden/>
            <w:rtl/>
          </w:rPr>
          <w:fldChar w:fldCharType="begin"/>
        </w:r>
        <w:r w:rsidR="00AC7CE5">
          <w:rPr>
            <w:noProof/>
            <w:webHidden/>
            <w:rtl/>
          </w:rPr>
          <w:instrText xml:space="preserve"> </w:instrText>
        </w:r>
        <w:r w:rsidR="00AC7CE5">
          <w:rPr>
            <w:noProof/>
            <w:webHidden/>
          </w:rPr>
          <w:instrText>PAGEREF</w:instrText>
        </w:r>
        <w:r w:rsidR="00AC7CE5">
          <w:rPr>
            <w:noProof/>
            <w:webHidden/>
            <w:rtl/>
          </w:rPr>
          <w:instrText xml:space="preserve"> _</w:instrText>
        </w:r>
        <w:r w:rsidR="00AC7CE5">
          <w:rPr>
            <w:noProof/>
            <w:webHidden/>
          </w:rPr>
          <w:instrText>Toc</w:instrText>
        </w:r>
        <w:r w:rsidR="00AC7CE5">
          <w:rPr>
            <w:noProof/>
            <w:webHidden/>
            <w:rtl/>
          </w:rPr>
          <w:instrText xml:space="preserve">433569666 </w:instrText>
        </w:r>
        <w:r w:rsidR="00AC7CE5">
          <w:rPr>
            <w:noProof/>
            <w:webHidden/>
          </w:rPr>
          <w:instrText>\h</w:instrText>
        </w:r>
        <w:r w:rsidR="00AC7CE5">
          <w:rPr>
            <w:noProof/>
            <w:webHidden/>
            <w:rtl/>
          </w:rPr>
          <w:instrText xml:space="preserve"> </w:instrText>
        </w:r>
        <w:r w:rsidR="00AC7CE5">
          <w:rPr>
            <w:noProof/>
            <w:webHidden/>
            <w:rtl/>
          </w:rPr>
        </w:r>
        <w:r w:rsidR="00AC7CE5">
          <w:rPr>
            <w:noProof/>
            <w:webHidden/>
            <w:rtl/>
          </w:rPr>
          <w:fldChar w:fldCharType="separate"/>
        </w:r>
        <w:r w:rsidR="00BE5026">
          <w:rPr>
            <w:noProof/>
            <w:webHidden/>
            <w:rtl/>
          </w:rPr>
          <w:t>90</w:t>
        </w:r>
        <w:r w:rsidR="00AC7CE5">
          <w:rPr>
            <w:noProof/>
            <w:webHidden/>
            <w:rtl/>
          </w:rPr>
          <w:fldChar w:fldCharType="end"/>
        </w:r>
      </w:hyperlink>
    </w:p>
    <w:p w:rsidR="00AC7CE5" w:rsidRDefault="0006405E">
      <w:pPr>
        <w:pStyle w:val="TOC3"/>
        <w:tabs>
          <w:tab w:val="right" w:leader="dot" w:pos="6226"/>
        </w:tabs>
        <w:rPr>
          <w:rFonts w:asciiTheme="minorHAnsi" w:eastAsiaTheme="minorEastAsia" w:hAnsiTheme="minorHAnsi" w:cstheme="minorBidi"/>
          <w:noProof/>
          <w:sz w:val="22"/>
          <w:szCs w:val="22"/>
          <w:rtl/>
        </w:rPr>
      </w:pPr>
      <w:hyperlink w:anchor="_Toc433569667" w:history="1">
        <w:r w:rsidR="00AC7CE5" w:rsidRPr="00396A4C">
          <w:rPr>
            <w:rStyle w:val="Hyperlink"/>
            <w:rFonts w:hint="eastAsia"/>
            <w:b/>
            <w:noProof/>
            <w:rtl/>
            <w:lang w:bidi="fa-IR"/>
          </w:rPr>
          <w:t>اول</w:t>
        </w:r>
        <w:r w:rsidR="00AC7CE5" w:rsidRPr="00396A4C">
          <w:rPr>
            <w:rStyle w:val="Hyperlink"/>
            <w:b/>
            <w:noProof/>
            <w:rtl/>
            <w:lang w:bidi="fa-IR"/>
          </w:rPr>
          <w:t>:</w:t>
        </w:r>
        <w:r w:rsidR="00AC7CE5" w:rsidRPr="00396A4C">
          <w:rPr>
            <w:rStyle w:val="Hyperlink"/>
            <w:noProof/>
            <w:rtl/>
            <w:lang w:bidi="fa-IR"/>
          </w:rPr>
          <w:t xml:space="preserve"> </w:t>
        </w:r>
        <w:r w:rsidR="00AC7CE5" w:rsidRPr="00396A4C">
          <w:rPr>
            <w:rStyle w:val="Hyperlink"/>
            <w:rFonts w:hint="eastAsia"/>
            <w:noProof/>
            <w:rtl/>
            <w:lang w:bidi="fa-IR"/>
          </w:rPr>
          <w:t>ذ</w:t>
        </w:r>
        <w:r w:rsidR="009B3D98">
          <w:rPr>
            <w:rStyle w:val="Hyperlink"/>
            <w:rFonts w:hint="eastAsia"/>
            <w:noProof/>
            <w:rtl/>
            <w:lang w:bidi="fa-IR"/>
          </w:rPr>
          <w:t>ک</w:t>
        </w:r>
        <w:r w:rsidR="00AC7CE5" w:rsidRPr="00396A4C">
          <w:rPr>
            <w:rStyle w:val="Hyperlink"/>
            <w:rFonts w:hint="eastAsia"/>
            <w:noProof/>
            <w:rtl/>
            <w:lang w:bidi="fa-IR"/>
          </w:rPr>
          <w:t>رها</w:t>
        </w:r>
        <w:r w:rsidR="009B3D98">
          <w:rPr>
            <w:rStyle w:val="Hyperlink"/>
            <w:rFonts w:hint="eastAsia"/>
            <w:noProof/>
            <w:rtl/>
            <w:lang w:bidi="fa-IR"/>
          </w:rPr>
          <w:t>یی</w:t>
        </w:r>
        <w:r w:rsidR="00AC7CE5" w:rsidRPr="00396A4C">
          <w:rPr>
            <w:rStyle w:val="Hyperlink"/>
            <w:noProof/>
            <w:rtl/>
            <w:lang w:bidi="fa-IR"/>
          </w:rPr>
          <w:t xml:space="preserve"> </w:t>
        </w:r>
        <w:r w:rsidR="009B3D98">
          <w:rPr>
            <w:rStyle w:val="Hyperlink"/>
            <w:rFonts w:hint="eastAsia"/>
            <w:noProof/>
            <w:rtl/>
            <w:lang w:bidi="fa-IR"/>
          </w:rPr>
          <w:t>ک</w:t>
        </w:r>
        <w:r w:rsidR="00AC7CE5" w:rsidRPr="00396A4C">
          <w:rPr>
            <w:rStyle w:val="Hyperlink"/>
            <w:rFonts w:hint="eastAsia"/>
            <w:noProof/>
            <w:rtl/>
            <w:lang w:bidi="fa-IR"/>
          </w:rPr>
          <w:t>ه</w:t>
        </w:r>
        <w:r w:rsidR="00AC7CE5" w:rsidRPr="00396A4C">
          <w:rPr>
            <w:rStyle w:val="Hyperlink"/>
            <w:noProof/>
            <w:rtl/>
            <w:lang w:bidi="fa-IR"/>
          </w:rPr>
          <w:t xml:space="preserve"> </w:t>
        </w:r>
        <w:r w:rsidR="00AC7CE5" w:rsidRPr="00396A4C">
          <w:rPr>
            <w:rStyle w:val="Hyperlink"/>
            <w:rFonts w:hint="eastAsia"/>
            <w:noProof/>
            <w:rtl/>
            <w:lang w:bidi="fa-IR"/>
          </w:rPr>
          <w:t>به</w:t>
        </w:r>
        <w:r w:rsidR="00AC7CE5" w:rsidRPr="00396A4C">
          <w:rPr>
            <w:rStyle w:val="Hyperlink"/>
            <w:noProof/>
            <w:rtl/>
            <w:lang w:bidi="fa-IR"/>
          </w:rPr>
          <w:t xml:space="preserve"> </w:t>
        </w:r>
        <w:r w:rsidR="00AC7CE5" w:rsidRPr="00396A4C">
          <w:rPr>
            <w:rStyle w:val="Hyperlink"/>
            <w:rFonts w:hint="eastAsia"/>
            <w:noProof/>
            <w:rtl/>
            <w:lang w:bidi="fa-IR"/>
          </w:rPr>
          <w:t>سفر</w:t>
        </w:r>
        <w:r w:rsidR="00AC7CE5" w:rsidRPr="00396A4C">
          <w:rPr>
            <w:rStyle w:val="Hyperlink"/>
            <w:noProof/>
            <w:rtl/>
            <w:lang w:bidi="fa-IR"/>
          </w:rPr>
          <w:t xml:space="preserve"> </w:t>
        </w:r>
        <w:r w:rsidR="00AC7CE5" w:rsidRPr="00396A4C">
          <w:rPr>
            <w:rStyle w:val="Hyperlink"/>
            <w:rFonts w:hint="eastAsia"/>
            <w:noProof/>
            <w:rtl/>
            <w:lang w:bidi="fa-IR"/>
          </w:rPr>
          <w:t>تعلق</w:t>
        </w:r>
        <w:r w:rsidR="00AC7CE5" w:rsidRPr="00396A4C">
          <w:rPr>
            <w:rStyle w:val="Hyperlink"/>
            <w:noProof/>
            <w:rtl/>
            <w:lang w:bidi="fa-IR"/>
          </w:rPr>
          <w:t xml:space="preserve"> </w:t>
        </w:r>
        <w:r w:rsidR="00AC7CE5" w:rsidRPr="00396A4C">
          <w:rPr>
            <w:rStyle w:val="Hyperlink"/>
            <w:rFonts w:hint="eastAsia"/>
            <w:noProof/>
            <w:rtl/>
            <w:lang w:bidi="fa-IR"/>
          </w:rPr>
          <w:t>دارد</w:t>
        </w:r>
        <w:r w:rsidR="00AC7CE5">
          <w:rPr>
            <w:noProof/>
            <w:webHidden/>
            <w:rtl/>
          </w:rPr>
          <w:tab/>
        </w:r>
        <w:r w:rsidR="00AC7CE5">
          <w:rPr>
            <w:noProof/>
            <w:webHidden/>
            <w:rtl/>
          </w:rPr>
          <w:fldChar w:fldCharType="begin"/>
        </w:r>
        <w:r w:rsidR="00AC7CE5">
          <w:rPr>
            <w:noProof/>
            <w:webHidden/>
            <w:rtl/>
          </w:rPr>
          <w:instrText xml:space="preserve"> </w:instrText>
        </w:r>
        <w:r w:rsidR="00AC7CE5">
          <w:rPr>
            <w:noProof/>
            <w:webHidden/>
          </w:rPr>
          <w:instrText>PAGEREF</w:instrText>
        </w:r>
        <w:r w:rsidR="00AC7CE5">
          <w:rPr>
            <w:noProof/>
            <w:webHidden/>
            <w:rtl/>
          </w:rPr>
          <w:instrText xml:space="preserve"> _</w:instrText>
        </w:r>
        <w:r w:rsidR="00AC7CE5">
          <w:rPr>
            <w:noProof/>
            <w:webHidden/>
          </w:rPr>
          <w:instrText>Toc</w:instrText>
        </w:r>
        <w:r w:rsidR="00AC7CE5">
          <w:rPr>
            <w:noProof/>
            <w:webHidden/>
            <w:rtl/>
          </w:rPr>
          <w:instrText xml:space="preserve">433569667 </w:instrText>
        </w:r>
        <w:r w:rsidR="00AC7CE5">
          <w:rPr>
            <w:noProof/>
            <w:webHidden/>
          </w:rPr>
          <w:instrText>\h</w:instrText>
        </w:r>
        <w:r w:rsidR="00AC7CE5">
          <w:rPr>
            <w:noProof/>
            <w:webHidden/>
            <w:rtl/>
          </w:rPr>
          <w:instrText xml:space="preserve"> </w:instrText>
        </w:r>
        <w:r w:rsidR="00AC7CE5">
          <w:rPr>
            <w:noProof/>
            <w:webHidden/>
            <w:rtl/>
          </w:rPr>
        </w:r>
        <w:r w:rsidR="00AC7CE5">
          <w:rPr>
            <w:noProof/>
            <w:webHidden/>
            <w:rtl/>
          </w:rPr>
          <w:fldChar w:fldCharType="separate"/>
        </w:r>
        <w:r w:rsidR="00BE5026">
          <w:rPr>
            <w:noProof/>
            <w:webHidden/>
            <w:rtl/>
          </w:rPr>
          <w:t>90</w:t>
        </w:r>
        <w:r w:rsidR="00AC7CE5">
          <w:rPr>
            <w:noProof/>
            <w:webHidden/>
            <w:rtl/>
          </w:rPr>
          <w:fldChar w:fldCharType="end"/>
        </w:r>
      </w:hyperlink>
    </w:p>
    <w:p w:rsidR="00AC7CE5" w:rsidRDefault="0006405E">
      <w:pPr>
        <w:pStyle w:val="TOC3"/>
        <w:tabs>
          <w:tab w:val="right" w:leader="dot" w:pos="6226"/>
        </w:tabs>
        <w:rPr>
          <w:rFonts w:asciiTheme="minorHAnsi" w:eastAsiaTheme="minorEastAsia" w:hAnsiTheme="minorHAnsi" w:cstheme="minorBidi"/>
          <w:noProof/>
          <w:sz w:val="22"/>
          <w:szCs w:val="22"/>
          <w:rtl/>
        </w:rPr>
      </w:pPr>
      <w:hyperlink w:anchor="_Toc433569668" w:history="1">
        <w:r w:rsidR="00D87B72">
          <w:rPr>
            <w:rStyle w:val="Hyperlink"/>
            <w:rFonts w:eastAsia="MS Mincho" w:hint="eastAsia"/>
            <w:noProof/>
            <w:rtl/>
            <w:lang w:bidi="fa-IR"/>
          </w:rPr>
          <w:t xml:space="preserve">آنچه </w:t>
        </w:r>
        <w:r w:rsidR="00AC7CE5" w:rsidRPr="00396A4C">
          <w:rPr>
            <w:rStyle w:val="Hyperlink"/>
            <w:rFonts w:hint="eastAsia"/>
            <w:noProof/>
            <w:rtl/>
            <w:lang w:bidi="fa-IR"/>
          </w:rPr>
          <w:t>هنگام</w:t>
        </w:r>
        <w:r w:rsidR="00AC7CE5" w:rsidRPr="00396A4C">
          <w:rPr>
            <w:rStyle w:val="Hyperlink"/>
            <w:noProof/>
            <w:rtl/>
            <w:lang w:bidi="fa-IR"/>
          </w:rPr>
          <w:t xml:space="preserve"> </w:t>
        </w:r>
        <w:r w:rsidR="00AC7CE5" w:rsidRPr="00396A4C">
          <w:rPr>
            <w:rStyle w:val="Hyperlink"/>
            <w:rFonts w:eastAsia="MS Mincho" w:hint="eastAsia"/>
            <w:noProof/>
            <w:rtl/>
            <w:lang w:bidi="fa-IR"/>
          </w:rPr>
          <w:t>بالا</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رفتن</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و</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پا</w:t>
        </w:r>
        <w:r w:rsidR="009B3D98">
          <w:rPr>
            <w:rStyle w:val="Hyperlink"/>
            <w:rFonts w:eastAsia="MS Mincho" w:hint="eastAsia"/>
            <w:noProof/>
            <w:rtl/>
            <w:lang w:bidi="fa-IR"/>
          </w:rPr>
          <w:t>یی</w:t>
        </w:r>
        <w:r w:rsidR="00AC7CE5" w:rsidRPr="00396A4C">
          <w:rPr>
            <w:rStyle w:val="Hyperlink"/>
            <w:rFonts w:eastAsia="MS Mincho" w:hint="eastAsia"/>
            <w:noProof/>
            <w:rtl/>
            <w:lang w:bidi="fa-IR"/>
          </w:rPr>
          <w:t>ن</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آمدن</w:t>
        </w:r>
        <w:r w:rsidR="00AC7CE5" w:rsidRPr="00396A4C">
          <w:rPr>
            <w:rStyle w:val="Hyperlink"/>
            <w:rFonts w:eastAsia="MS Mincho"/>
            <w:noProof/>
            <w:rtl/>
            <w:lang w:bidi="fa-IR"/>
          </w:rPr>
          <w:t xml:space="preserve"> </w:t>
        </w:r>
        <w:r w:rsidR="00AC7CE5" w:rsidRPr="00396A4C">
          <w:rPr>
            <w:rStyle w:val="Hyperlink"/>
            <w:rFonts w:hint="eastAsia"/>
            <w:noProof/>
            <w:rtl/>
            <w:lang w:bidi="fa-IR"/>
          </w:rPr>
          <w:t>گفته</w:t>
        </w:r>
        <w:r w:rsidR="001A25D0">
          <w:rPr>
            <w:rStyle w:val="Hyperlink"/>
            <w:rFonts w:eastAsia="MS Mincho"/>
            <w:noProof/>
            <w:rtl/>
            <w:lang w:bidi="fa-IR"/>
          </w:rPr>
          <w:t xml:space="preserve"> می‌</w:t>
        </w:r>
        <w:r w:rsidR="00AC7CE5" w:rsidRPr="00396A4C">
          <w:rPr>
            <w:rStyle w:val="Hyperlink"/>
            <w:rFonts w:eastAsia="MS Mincho" w:hint="eastAsia"/>
            <w:noProof/>
            <w:rtl/>
            <w:lang w:bidi="fa-IR"/>
          </w:rPr>
          <w:t>شود</w:t>
        </w:r>
        <w:r w:rsidR="00AC7CE5">
          <w:rPr>
            <w:noProof/>
            <w:webHidden/>
            <w:rtl/>
          </w:rPr>
          <w:tab/>
        </w:r>
        <w:r w:rsidR="00AC7CE5">
          <w:rPr>
            <w:noProof/>
            <w:webHidden/>
            <w:rtl/>
          </w:rPr>
          <w:fldChar w:fldCharType="begin"/>
        </w:r>
        <w:r w:rsidR="00AC7CE5">
          <w:rPr>
            <w:noProof/>
            <w:webHidden/>
            <w:rtl/>
          </w:rPr>
          <w:instrText xml:space="preserve"> </w:instrText>
        </w:r>
        <w:r w:rsidR="00AC7CE5">
          <w:rPr>
            <w:noProof/>
            <w:webHidden/>
          </w:rPr>
          <w:instrText>PAGEREF</w:instrText>
        </w:r>
        <w:r w:rsidR="00AC7CE5">
          <w:rPr>
            <w:noProof/>
            <w:webHidden/>
            <w:rtl/>
          </w:rPr>
          <w:instrText xml:space="preserve"> _</w:instrText>
        </w:r>
        <w:r w:rsidR="00AC7CE5">
          <w:rPr>
            <w:noProof/>
            <w:webHidden/>
          </w:rPr>
          <w:instrText>Toc</w:instrText>
        </w:r>
        <w:r w:rsidR="00AC7CE5">
          <w:rPr>
            <w:noProof/>
            <w:webHidden/>
            <w:rtl/>
          </w:rPr>
          <w:instrText xml:space="preserve">433569668 </w:instrText>
        </w:r>
        <w:r w:rsidR="00AC7CE5">
          <w:rPr>
            <w:noProof/>
            <w:webHidden/>
          </w:rPr>
          <w:instrText>\h</w:instrText>
        </w:r>
        <w:r w:rsidR="00AC7CE5">
          <w:rPr>
            <w:noProof/>
            <w:webHidden/>
            <w:rtl/>
          </w:rPr>
          <w:instrText xml:space="preserve"> </w:instrText>
        </w:r>
        <w:r w:rsidR="00AC7CE5">
          <w:rPr>
            <w:noProof/>
            <w:webHidden/>
            <w:rtl/>
          </w:rPr>
        </w:r>
        <w:r w:rsidR="00AC7CE5">
          <w:rPr>
            <w:noProof/>
            <w:webHidden/>
            <w:rtl/>
          </w:rPr>
          <w:fldChar w:fldCharType="separate"/>
        </w:r>
        <w:r w:rsidR="00BE5026">
          <w:rPr>
            <w:noProof/>
            <w:webHidden/>
            <w:rtl/>
          </w:rPr>
          <w:t>90</w:t>
        </w:r>
        <w:r w:rsidR="00AC7CE5">
          <w:rPr>
            <w:noProof/>
            <w:webHidden/>
            <w:rtl/>
          </w:rPr>
          <w:fldChar w:fldCharType="end"/>
        </w:r>
      </w:hyperlink>
    </w:p>
    <w:p w:rsidR="00AC7CE5" w:rsidRDefault="0006405E">
      <w:pPr>
        <w:pStyle w:val="TOC3"/>
        <w:tabs>
          <w:tab w:val="right" w:leader="dot" w:pos="6226"/>
        </w:tabs>
        <w:rPr>
          <w:rFonts w:asciiTheme="minorHAnsi" w:eastAsiaTheme="minorEastAsia" w:hAnsiTheme="minorHAnsi" w:cstheme="minorBidi"/>
          <w:noProof/>
          <w:sz w:val="22"/>
          <w:szCs w:val="22"/>
          <w:rtl/>
        </w:rPr>
      </w:pPr>
      <w:hyperlink w:anchor="_Toc433569669" w:history="1">
        <w:r w:rsidR="00AC7CE5" w:rsidRPr="00396A4C">
          <w:rPr>
            <w:rStyle w:val="Hyperlink"/>
            <w:rFonts w:hint="eastAsia"/>
            <w:noProof/>
            <w:rtl/>
            <w:lang w:bidi="fa-IR"/>
          </w:rPr>
          <w:t>اگر</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برا</w:t>
        </w:r>
        <w:r w:rsidR="009B3D98">
          <w:rPr>
            <w:rStyle w:val="Hyperlink"/>
            <w:rFonts w:eastAsia="MS Mincho" w:hint="eastAsia"/>
            <w:noProof/>
            <w:rtl/>
            <w:lang w:bidi="fa-IR"/>
          </w:rPr>
          <w:t>ی</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سوار،</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مش</w:t>
        </w:r>
        <w:r w:rsidR="009B3D98">
          <w:rPr>
            <w:rStyle w:val="Hyperlink"/>
            <w:rFonts w:eastAsia="MS Mincho" w:hint="eastAsia"/>
            <w:noProof/>
            <w:rtl/>
            <w:lang w:bidi="fa-IR"/>
          </w:rPr>
          <w:t>ک</w:t>
        </w:r>
        <w:r w:rsidR="00AC7CE5" w:rsidRPr="00396A4C">
          <w:rPr>
            <w:rStyle w:val="Hyperlink"/>
            <w:rFonts w:eastAsia="MS Mincho" w:hint="eastAsia"/>
            <w:noProof/>
            <w:rtl/>
            <w:lang w:bidi="fa-IR"/>
          </w:rPr>
          <w:t>ل</w:t>
        </w:r>
        <w:r w:rsidR="009B3D98">
          <w:rPr>
            <w:rStyle w:val="Hyperlink"/>
            <w:rFonts w:eastAsia="MS Mincho" w:hint="eastAsia"/>
            <w:noProof/>
            <w:rtl/>
            <w:lang w:bidi="fa-IR"/>
          </w:rPr>
          <w:t>ی</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پ</w:t>
        </w:r>
        <w:r w:rsidR="009B3D98">
          <w:rPr>
            <w:rStyle w:val="Hyperlink"/>
            <w:rFonts w:eastAsia="MS Mincho" w:hint="eastAsia"/>
            <w:noProof/>
            <w:rtl/>
            <w:lang w:bidi="fa-IR"/>
          </w:rPr>
          <w:t>ی</w:t>
        </w:r>
        <w:r w:rsidR="00AC7CE5" w:rsidRPr="00396A4C">
          <w:rPr>
            <w:rStyle w:val="Hyperlink"/>
            <w:rFonts w:eastAsia="MS Mincho" w:hint="eastAsia"/>
            <w:noProof/>
            <w:rtl/>
            <w:lang w:bidi="fa-IR"/>
          </w:rPr>
          <w:t>ش</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آمد،</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با</w:t>
        </w:r>
        <w:r w:rsidR="009B3D98">
          <w:rPr>
            <w:rStyle w:val="Hyperlink"/>
            <w:rFonts w:eastAsia="MS Mincho" w:hint="eastAsia"/>
            <w:noProof/>
            <w:rtl/>
            <w:lang w:bidi="fa-IR"/>
          </w:rPr>
          <w:t>ی</w:t>
        </w:r>
        <w:r w:rsidR="00AC7CE5" w:rsidRPr="00396A4C">
          <w:rPr>
            <w:rStyle w:val="Hyperlink"/>
            <w:rFonts w:eastAsia="MS Mincho" w:hint="eastAsia"/>
            <w:noProof/>
            <w:rtl/>
            <w:lang w:bidi="fa-IR"/>
          </w:rPr>
          <w:t>د</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چه</w:t>
        </w:r>
        <w:r w:rsidR="00AC7CE5" w:rsidRPr="00396A4C">
          <w:rPr>
            <w:rStyle w:val="Hyperlink"/>
            <w:rFonts w:eastAsia="MS Mincho"/>
            <w:noProof/>
            <w:rtl/>
            <w:lang w:bidi="fa-IR"/>
          </w:rPr>
          <w:t xml:space="preserve"> </w:t>
        </w:r>
        <w:r w:rsidR="00AC7CE5" w:rsidRPr="00396A4C">
          <w:rPr>
            <w:rStyle w:val="Hyperlink"/>
            <w:rFonts w:hint="eastAsia"/>
            <w:noProof/>
            <w:rtl/>
            <w:lang w:bidi="fa-IR"/>
          </w:rPr>
          <w:t>بگو</w:t>
        </w:r>
        <w:r w:rsidR="009B3D98">
          <w:rPr>
            <w:rStyle w:val="Hyperlink"/>
            <w:rFonts w:hint="eastAsia"/>
            <w:noProof/>
            <w:rtl/>
            <w:lang w:bidi="fa-IR"/>
          </w:rPr>
          <w:t>ی</w:t>
        </w:r>
        <w:r w:rsidR="00AC7CE5" w:rsidRPr="00396A4C">
          <w:rPr>
            <w:rStyle w:val="Hyperlink"/>
            <w:rFonts w:hint="eastAsia"/>
            <w:noProof/>
            <w:rtl/>
            <w:lang w:bidi="fa-IR"/>
          </w:rPr>
          <w:t>د</w:t>
        </w:r>
        <w:r w:rsidR="00AC7CE5" w:rsidRPr="00396A4C">
          <w:rPr>
            <w:rStyle w:val="Hyperlink"/>
            <w:rFonts w:eastAsia="MS Mincho" w:hint="eastAsia"/>
            <w:noProof/>
            <w:rtl/>
            <w:lang w:bidi="fa-IR"/>
          </w:rPr>
          <w:t>؟</w:t>
        </w:r>
        <w:r w:rsidR="00AC7CE5">
          <w:rPr>
            <w:noProof/>
            <w:webHidden/>
            <w:rtl/>
          </w:rPr>
          <w:tab/>
        </w:r>
        <w:r w:rsidR="00AC7CE5">
          <w:rPr>
            <w:noProof/>
            <w:webHidden/>
            <w:rtl/>
          </w:rPr>
          <w:fldChar w:fldCharType="begin"/>
        </w:r>
        <w:r w:rsidR="00AC7CE5">
          <w:rPr>
            <w:noProof/>
            <w:webHidden/>
            <w:rtl/>
          </w:rPr>
          <w:instrText xml:space="preserve"> </w:instrText>
        </w:r>
        <w:r w:rsidR="00AC7CE5">
          <w:rPr>
            <w:noProof/>
            <w:webHidden/>
          </w:rPr>
          <w:instrText>PAGEREF</w:instrText>
        </w:r>
        <w:r w:rsidR="00AC7CE5">
          <w:rPr>
            <w:noProof/>
            <w:webHidden/>
            <w:rtl/>
          </w:rPr>
          <w:instrText xml:space="preserve"> _</w:instrText>
        </w:r>
        <w:r w:rsidR="00AC7CE5">
          <w:rPr>
            <w:noProof/>
            <w:webHidden/>
          </w:rPr>
          <w:instrText>Toc</w:instrText>
        </w:r>
        <w:r w:rsidR="00AC7CE5">
          <w:rPr>
            <w:noProof/>
            <w:webHidden/>
            <w:rtl/>
          </w:rPr>
          <w:instrText xml:space="preserve">433569669 </w:instrText>
        </w:r>
        <w:r w:rsidR="00AC7CE5">
          <w:rPr>
            <w:noProof/>
            <w:webHidden/>
          </w:rPr>
          <w:instrText>\h</w:instrText>
        </w:r>
        <w:r w:rsidR="00AC7CE5">
          <w:rPr>
            <w:noProof/>
            <w:webHidden/>
            <w:rtl/>
          </w:rPr>
          <w:instrText xml:space="preserve"> </w:instrText>
        </w:r>
        <w:r w:rsidR="00AC7CE5">
          <w:rPr>
            <w:noProof/>
            <w:webHidden/>
            <w:rtl/>
          </w:rPr>
        </w:r>
        <w:r w:rsidR="00AC7CE5">
          <w:rPr>
            <w:noProof/>
            <w:webHidden/>
            <w:rtl/>
          </w:rPr>
          <w:fldChar w:fldCharType="separate"/>
        </w:r>
        <w:r w:rsidR="00BE5026">
          <w:rPr>
            <w:noProof/>
            <w:webHidden/>
            <w:rtl/>
          </w:rPr>
          <w:t>91</w:t>
        </w:r>
        <w:r w:rsidR="00AC7CE5">
          <w:rPr>
            <w:noProof/>
            <w:webHidden/>
            <w:rtl/>
          </w:rPr>
          <w:fldChar w:fldCharType="end"/>
        </w:r>
      </w:hyperlink>
    </w:p>
    <w:p w:rsidR="00AC7CE5" w:rsidRDefault="0006405E">
      <w:pPr>
        <w:pStyle w:val="TOC3"/>
        <w:tabs>
          <w:tab w:val="right" w:leader="dot" w:pos="6226"/>
        </w:tabs>
        <w:rPr>
          <w:rFonts w:asciiTheme="minorHAnsi" w:eastAsiaTheme="minorEastAsia" w:hAnsiTheme="minorHAnsi" w:cstheme="minorBidi"/>
          <w:noProof/>
          <w:sz w:val="22"/>
          <w:szCs w:val="22"/>
          <w:rtl/>
        </w:rPr>
      </w:pPr>
      <w:hyperlink w:anchor="_Toc433569670" w:history="1">
        <w:r w:rsidR="00D87B72">
          <w:rPr>
            <w:rStyle w:val="Hyperlink"/>
            <w:rFonts w:eastAsia="MS Mincho" w:hint="eastAsia"/>
            <w:noProof/>
            <w:rtl/>
            <w:lang w:bidi="fa-IR"/>
          </w:rPr>
          <w:t xml:space="preserve">آنچه </w:t>
        </w:r>
        <w:r w:rsidR="00AC7CE5" w:rsidRPr="00396A4C">
          <w:rPr>
            <w:rStyle w:val="Hyperlink"/>
            <w:rFonts w:eastAsia="MS Mincho" w:hint="eastAsia"/>
            <w:noProof/>
            <w:rtl/>
            <w:lang w:bidi="fa-IR"/>
          </w:rPr>
          <w:t>با</w:t>
        </w:r>
        <w:r w:rsidR="009B3D98">
          <w:rPr>
            <w:rStyle w:val="Hyperlink"/>
            <w:rFonts w:eastAsia="MS Mincho" w:hint="eastAsia"/>
            <w:noProof/>
            <w:rtl/>
            <w:lang w:bidi="fa-IR"/>
          </w:rPr>
          <w:t>ی</w:t>
        </w:r>
        <w:r w:rsidR="00AC7CE5" w:rsidRPr="00396A4C">
          <w:rPr>
            <w:rStyle w:val="Hyperlink"/>
            <w:rFonts w:eastAsia="MS Mincho" w:hint="eastAsia"/>
            <w:noProof/>
            <w:rtl/>
            <w:lang w:bidi="fa-IR"/>
          </w:rPr>
          <w:t>د</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مسافر</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در</w:t>
        </w:r>
        <w:r w:rsidR="00AC7CE5" w:rsidRPr="00396A4C">
          <w:rPr>
            <w:rStyle w:val="Hyperlink"/>
            <w:rFonts w:eastAsia="MS Mincho"/>
            <w:noProof/>
            <w:rtl/>
            <w:lang w:bidi="fa-IR"/>
          </w:rPr>
          <w:t xml:space="preserve"> </w:t>
        </w:r>
        <w:r w:rsidR="00AC7CE5" w:rsidRPr="00396A4C">
          <w:rPr>
            <w:rStyle w:val="Hyperlink"/>
            <w:rFonts w:hint="eastAsia"/>
            <w:noProof/>
            <w:rtl/>
            <w:lang w:bidi="fa-IR"/>
          </w:rPr>
          <w:t>هنگام</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سحر</w:t>
        </w:r>
        <w:r w:rsidR="001A25D0">
          <w:rPr>
            <w:rStyle w:val="Hyperlink"/>
            <w:rFonts w:eastAsia="MS Mincho"/>
            <w:noProof/>
            <w:rtl/>
            <w:lang w:bidi="fa-IR"/>
          </w:rPr>
          <w:t xml:space="preserve"> می‌</w:t>
        </w:r>
        <w:r w:rsidR="00AC7CE5" w:rsidRPr="00396A4C">
          <w:rPr>
            <w:rStyle w:val="Hyperlink"/>
            <w:rFonts w:hint="eastAsia"/>
            <w:noProof/>
            <w:rtl/>
            <w:lang w:bidi="fa-IR"/>
          </w:rPr>
          <w:t>گو</w:t>
        </w:r>
        <w:r w:rsidR="009B3D98">
          <w:rPr>
            <w:rStyle w:val="Hyperlink"/>
            <w:rFonts w:hint="eastAsia"/>
            <w:noProof/>
            <w:rtl/>
            <w:lang w:bidi="fa-IR"/>
          </w:rPr>
          <w:t>ی</w:t>
        </w:r>
        <w:r w:rsidR="00AC7CE5" w:rsidRPr="00396A4C">
          <w:rPr>
            <w:rStyle w:val="Hyperlink"/>
            <w:rFonts w:hint="eastAsia"/>
            <w:noProof/>
            <w:rtl/>
            <w:lang w:bidi="fa-IR"/>
          </w:rPr>
          <w:t>د</w:t>
        </w:r>
        <w:r w:rsidR="00AC7CE5">
          <w:rPr>
            <w:noProof/>
            <w:webHidden/>
            <w:rtl/>
          </w:rPr>
          <w:tab/>
        </w:r>
        <w:r w:rsidR="00AC7CE5">
          <w:rPr>
            <w:noProof/>
            <w:webHidden/>
            <w:rtl/>
          </w:rPr>
          <w:fldChar w:fldCharType="begin"/>
        </w:r>
        <w:r w:rsidR="00AC7CE5">
          <w:rPr>
            <w:noProof/>
            <w:webHidden/>
            <w:rtl/>
          </w:rPr>
          <w:instrText xml:space="preserve"> </w:instrText>
        </w:r>
        <w:r w:rsidR="00AC7CE5">
          <w:rPr>
            <w:noProof/>
            <w:webHidden/>
          </w:rPr>
          <w:instrText>PAGEREF</w:instrText>
        </w:r>
        <w:r w:rsidR="00AC7CE5">
          <w:rPr>
            <w:noProof/>
            <w:webHidden/>
            <w:rtl/>
          </w:rPr>
          <w:instrText xml:space="preserve"> _</w:instrText>
        </w:r>
        <w:r w:rsidR="00AC7CE5">
          <w:rPr>
            <w:noProof/>
            <w:webHidden/>
          </w:rPr>
          <w:instrText>Toc</w:instrText>
        </w:r>
        <w:r w:rsidR="00AC7CE5">
          <w:rPr>
            <w:noProof/>
            <w:webHidden/>
            <w:rtl/>
          </w:rPr>
          <w:instrText xml:space="preserve">433569670 </w:instrText>
        </w:r>
        <w:r w:rsidR="00AC7CE5">
          <w:rPr>
            <w:noProof/>
            <w:webHidden/>
          </w:rPr>
          <w:instrText>\h</w:instrText>
        </w:r>
        <w:r w:rsidR="00AC7CE5">
          <w:rPr>
            <w:noProof/>
            <w:webHidden/>
            <w:rtl/>
          </w:rPr>
          <w:instrText xml:space="preserve"> </w:instrText>
        </w:r>
        <w:r w:rsidR="00AC7CE5">
          <w:rPr>
            <w:noProof/>
            <w:webHidden/>
            <w:rtl/>
          </w:rPr>
        </w:r>
        <w:r w:rsidR="00AC7CE5">
          <w:rPr>
            <w:noProof/>
            <w:webHidden/>
            <w:rtl/>
          </w:rPr>
          <w:fldChar w:fldCharType="separate"/>
        </w:r>
        <w:r w:rsidR="00BE5026">
          <w:rPr>
            <w:noProof/>
            <w:webHidden/>
            <w:rtl/>
          </w:rPr>
          <w:t>91</w:t>
        </w:r>
        <w:r w:rsidR="00AC7CE5">
          <w:rPr>
            <w:noProof/>
            <w:webHidden/>
            <w:rtl/>
          </w:rPr>
          <w:fldChar w:fldCharType="end"/>
        </w:r>
      </w:hyperlink>
    </w:p>
    <w:p w:rsidR="00AC7CE5" w:rsidRDefault="0006405E">
      <w:pPr>
        <w:pStyle w:val="TOC3"/>
        <w:tabs>
          <w:tab w:val="right" w:leader="dot" w:pos="6226"/>
        </w:tabs>
        <w:rPr>
          <w:rFonts w:asciiTheme="minorHAnsi" w:eastAsiaTheme="minorEastAsia" w:hAnsiTheme="minorHAnsi" w:cstheme="minorBidi"/>
          <w:noProof/>
          <w:sz w:val="22"/>
          <w:szCs w:val="22"/>
          <w:rtl/>
        </w:rPr>
      </w:pPr>
      <w:hyperlink w:anchor="_Toc433569671" w:history="1">
        <w:r w:rsidR="00AC7CE5" w:rsidRPr="00396A4C">
          <w:rPr>
            <w:rStyle w:val="Hyperlink"/>
            <w:rFonts w:eastAsia="MS Mincho" w:hint="eastAsia"/>
            <w:noProof/>
            <w:rtl/>
            <w:lang w:bidi="fa-IR"/>
          </w:rPr>
          <w:t>دعا</w:t>
        </w:r>
        <w:r w:rsidR="009B3D98">
          <w:rPr>
            <w:rStyle w:val="Hyperlink"/>
            <w:rFonts w:eastAsia="MS Mincho" w:hint="eastAsia"/>
            <w:noProof/>
            <w:rtl/>
            <w:lang w:bidi="fa-IR"/>
          </w:rPr>
          <w:t>ی</w:t>
        </w:r>
        <w:r w:rsidR="00AC7CE5" w:rsidRPr="00396A4C">
          <w:rPr>
            <w:rStyle w:val="Hyperlink"/>
            <w:rFonts w:eastAsia="MS Mincho"/>
            <w:noProof/>
            <w:rtl/>
            <w:lang w:bidi="fa-IR"/>
          </w:rPr>
          <w:t xml:space="preserve"> </w:t>
        </w:r>
        <w:r w:rsidR="00AC7CE5" w:rsidRPr="00396A4C">
          <w:rPr>
            <w:rStyle w:val="Hyperlink"/>
            <w:rFonts w:hint="eastAsia"/>
            <w:noProof/>
            <w:rtl/>
            <w:lang w:bidi="fa-IR"/>
          </w:rPr>
          <w:t>هنگام</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اقامت</w:t>
        </w:r>
        <w:r w:rsidR="00AC7CE5" w:rsidRPr="00396A4C">
          <w:rPr>
            <w:rStyle w:val="Hyperlink"/>
            <w:rFonts w:eastAsia="MS Mincho"/>
            <w:noProof/>
            <w:rtl/>
            <w:lang w:bidi="fa-IR"/>
          </w:rPr>
          <w:t xml:space="preserve"> </w:t>
        </w:r>
        <w:r w:rsidR="00AC7CE5" w:rsidRPr="00396A4C">
          <w:rPr>
            <w:rStyle w:val="Hyperlink"/>
            <w:rFonts w:hint="eastAsia"/>
            <w:noProof/>
            <w:rtl/>
            <w:lang w:bidi="fa-IR"/>
          </w:rPr>
          <w:t>گز</w:t>
        </w:r>
        <w:r w:rsidR="009B3D98">
          <w:rPr>
            <w:rStyle w:val="Hyperlink"/>
            <w:rFonts w:hint="eastAsia"/>
            <w:noProof/>
            <w:rtl/>
            <w:lang w:bidi="fa-IR"/>
          </w:rPr>
          <w:t>ی</w:t>
        </w:r>
        <w:r w:rsidR="00AC7CE5" w:rsidRPr="00396A4C">
          <w:rPr>
            <w:rStyle w:val="Hyperlink"/>
            <w:rFonts w:hint="eastAsia"/>
            <w:noProof/>
            <w:rtl/>
            <w:lang w:bidi="fa-IR"/>
          </w:rPr>
          <w:t>دن</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در</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جا</w:t>
        </w:r>
        <w:r w:rsidR="009B3D98">
          <w:rPr>
            <w:rStyle w:val="Hyperlink"/>
            <w:rFonts w:eastAsia="MS Mincho" w:hint="eastAsia"/>
            <w:noProof/>
            <w:rtl/>
            <w:lang w:bidi="fa-IR"/>
          </w:rPr>
          <w:t>یی</w:t>
        </w:r>
        <w:r w:rsidR="00AC7CE5" w:rsidRPr="00396A4C">
          <w:rPr>
            <w:rStyle w:val="Hyperlink"/>
            <w:rFonts w:eastAsia="MS Mincho"/>
            <w:noProof/>
            <w:rtl/>
            <w:lang w:bidi="fa-IR"/>
          </w:rPr>
          <w:t xml:space="preserve"> </w:t>
        </w:r>
        <w:r w:rsidR="009B3D98">
          <w:rPr>
            <w:rStyle w:val="Hyperlink"/>
            <w:rFonts w:eastAsia="MS Mincho" w:hint="eastAsia"/>
            <w:noProof/>
            <w:rtl/>
            <w:lang w:bidi="fa-IR"/>
          </w:rPr>
          <w:t>ک</w:t>
        </w:r>
        <w:r w:rsidR="00AC7CE5" w:rsidRPr="00396A4C">
          <w:rPr>
            <w:rStyle w:val="Hyperlink"/>
            <w:rFonts w:eastAsia="MS Mincho" w:hint="eastAsia"/>
            <w:noProof/>
            <w:rtl/>
            <w:lang w:bidi="fa-IR"/>
          </w:rPr>
          <w:t>ه</w:t>
        </w:r>
        <w:r w:rsidR="001A25D0">
          <w:rPr>
            <w:rStyle w:val="Hyperlink"/>
            <w:rFonts w:eastAsia="MS Mincho"/>
            <w:noProof/>
            <w:rtl/>
            <w:lang w:bidi="fa-IR"/>
          </w:rPr>
          <w:t xml:space="preserve"> می‌</w:t>
        </w:r>
        <w:r w:rsidR="00AC7CE5" w:rsidRPr="00396A4C">
          <w:rPr>
            <w:rStyle w:val="Hyperlink"/>
            <w:rFonts w:eastAsia="MS Mincho" w:hint="eastAsia"/>
            <w:noProof/>
            <w:rtl/>
            <w:lang w:bidi="fa-IR"/>
          </w:rPr>
          <w:t>خواهد</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بخوابد</w:t>
        </w:r>
        <w:r w:rsidR="00AC7CE5">
          <w:rPr>
            <w:noProof/>
            <w:webHidden/>
            <w:rtl/>
          </w:rPr>
          <w:tab/>
        </w:r>
        <w:r w:rsidR="00AC7CE5">
          <w:rPr>
            <w:noProof/>
            <w:webHidden/>
            <w:rtl/>
          </w:rPr>
          <w:fldChar w:fldCharType="begin"/>
        </w:r>
        <w:r w:rsidR="00AC7CE5">
          <w:rPr>
            <w:noProof/>
            <w:webHidden/>
            <w:rtl/>
          </w:rPr>
          <w:instrText xml:space="preserve"> </w:instrText>
        </w:r>
        <w:r w:rsidR="00AC7CE5">
          <w:rPr>
            <w:noProof/>
            <w:webHidden/>
          </w:rPr>
          <w:instrText>PAGEREF</w:instrText>
        </w:r>
        <w:r w:rsidR="00AC7CE5">
          <w:rPr>
            <w:noProof/>
            <w:webHidden/>
            <w:rtl/>
          </w:rPr>
          <w:instrText xml:space="preserve"> _</w:instrText>
        </w:r>
        <w:r w:rsidR="00AC7CE5">
          <w:rPr>
            <w:noProof/>
            <w:webHidden/>
          </w:rPr>
          <w:instrText>Toc</w:instrText>
        </w:r>
        <w:r w:rsidR="00AC7CE5">
          <w:rPr>
            <w:noProof/>
            <w:webHidden/>
            <w:rtl/>
          </w:rPr>
          <w:instrText xml:space="preserve">433569671 </w:instrText>
        </w:r>
        <w:r w:rsidR="00AC7CE5">
          <w:rPr>
            <w:noProof/>
            <w:webHidden/>
          </w:rPr>
          <w:instrText>\h</w:instrText>
        </w:r>
        <w:r w:rsidR="00AC7CE5">
          <w:rPr>
            <w:noProof/>
            <w:webHidden/>
            <w:rtl/>
          </w:rPr>
          <w:instrText xml:space="preserve"> </w:instrText>
        </w:r>
        <w:r w:rsidR="00AC7CE5">
          <w:rPr>
            <w:noProof/>
            <w:webHidden/>
            <w:rtl/>
          </w:rPr>
        </w:r>
        <w:r w:rsidR="00AC7CE5">
          <w:rPr>
            <w:noProof/>
            <w:webHidden/>
            <w:rtl/>
          </w:rPr>
          <w:fldChar w:fldCharType="separate"/>
        </w:r>
        <w:r w:rsidR="00BE5026">
          <w:rPr>
            <w:noProof/>
            <w:webHidden/>
            <w:rtl/>
          </w:rPr>
          <w:t>91</w:t>
        </w:r>
        <w:r w:rsidR="00AC7CE5">
          <w:rPr>
            <w:noProof/>
            <w:webHidden/>
            <w:rtl/>
          </w:rPr>
          <w:fldChar w:fldCharType="end"/>
        </w:r>
      </w:hyperlink>
    </w:p>
    <w:p w:rsidR="00AC7CE5" w:rsidRDefault="0006405E">
      <w:pPr>
        <w:pStyle w:val="TOC3"/>
        <w:tabs>
          <w:tab w:val="right" w:leader="dot" w:pos="6226"/>
        </w:tabs>
        <w:rPr>
          <w:rFonts w:asciiTheme="minorHAnsi" w:eastAsiaTheme="minorEastAsia" w:hAnsiTheme="minorHAnsi" w:cstheme="minorBidi"/>
          <w:noProof/>
          <w:sz w:val="22"/>
          <w:szCs w:val="22"/>
          <w:rtl/>
        </w:rPr>
      </w:pPr>
      <w:hyperlink w:anchor="_Toc433569672" w:history="1">
        <w:r w:rsidR="00D87B72">
          <w:rPr>
            <w:rStyle w:val="Hyperlink"/>
            <w:rFonts w:eastAsia="MS Mincho" w:hint="eastAsia"/>
            <w:noProof/>
            <w:rtl/>
            <w:lang w:bidi="fa-IR"/>
          </w:rPr>
          <w:t xml:space="preserve">آنچه </w:t>
        </w:r>
        <w:r w:rsidR="009B3D98">
          <w:rPr>
            <w:rStyle w:val="Hyperlink"/>
            <w:rFonts w:eastAsia="MS Mincho" w:hint="eastAsia"/>
            <w:noProof/>
            <w:rtl/>
            <w:lang w:bidi="fa-IR"/>
          </w:rPr>
          <w:t>ک</w:t>
        </w:r>
        <w:r w:rsidR="00AC7CE5" w:rsidRPr="00396A4C">
          <w:rPr>
            <w:rStyle w:val="Hyperlink"/>
            <w:rFonts w:eastAsia="MS Mincho" w:hint="eastAsia"/>
            <w:noProof/>
            <w:rtl/>
            <w:lang w:bidi="fa-IR"/>
          </w:rPr>
          <w:t>ه</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لازم</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است</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در</w:t>
        </w:r>
        <w:r w:rsidR="00AC7CE5" w:rsidRPr="00396A4C">
          <w:rPr>
            <w:rStyle w:val="Hyperlink"/>
            <w:rFonts w:eastAsia="MS Mincho"/>
            <w:noProof/>
            <w:rtl/>
            <w:lang w:bidi="fa-IR"/>
          </w:rPr>
          <w:t xml:space="preserve"> </w:t>
        </w:r>
        <w:r w:rsidR="00AC7CE5" w:rsidRPr="00396A4C">
          <w:rPr>
            <w:rStyle w:val="Hyperlink"/>
            <w:rFonts w:hint="eastAsia"/>
            <w:noProof/>
            <w:rtl/>
            <w:lang w:bidi="fa-IR"/>
          </w:rPr>
          <w:t>هنگام</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ورود</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به</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روستا</w:t>
        </w:r>
        <w:r w:rsidR="00AC7CE5" w:rsidRPr="00396A4C">
          <w:rPr>
            <w:rStyle w:val="Hyperlink"/>
            <w:rFonts w:eastAsia="MS Mincho"/>
            <w:noProof/>
            <w:rtl/>
            <w:lang w:bidi="fa-IR"/>
          </w:rPr>
          <w:t xml:space="preserve"> </w:t>
        </w:r>
        <w:r w:rsidR="009B3D98">
          <w:rPr>
            <w:rStyle w:val="Hyperlink"/>
            <w:rFonts w:eastAsia="MS Mincho" w:hint="eastAsia"/>
            <w:noProof/>
            <w:rtl/>
            <w:lang w:bidi="fa-IR"/>
          </w:rPr>
          <w:t>ی</w:t>
        </w:r>
        <w:r w:rsidR="00AC7CE5" w:rsidRPr="00396A4C">
          <w:rPr>
            <w:rStyle w:val="Hyperlink"/>
            <w:rFonts w:eastAsia="MS Mincho" w:hint="eastAsia"/>
            <w:noProof/>
            <w:rtl/>
            <w:lang w:bidi="fa-IR"/>
          </w:rPr>
          <w:t>ا</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شهر</w:t>
        </w:r>
        <w:r w:rsidR="009B3D98">
          <w:rPr>
            <w:rStyle w:val="Hyperlink"/>
            <w:rFonts w:eastAsia="MS Mincho" w:hint="eastAsia"/>
            <w:noProof/>
            <w:rtl/>
            <w:lang w:bidi="fa-IR"/>
          </w:rPr>
          <w:t>ی</w:t>
        </w:r>
        <w:r w:rsidR="00AC7CE5" w:rsidRPr="00396A4C">
          <w:rPr>
            <w:rStyle w:val="Hyperlink"/>
            <w:rFonts w:eastAsia="MS Mincho"/>
            <w:noProof/>
            <w:rtl/>
            <w:lang w:bidi="fa-IR"/>
          </w:rPr>
          <w:t xml:space="preserve"> </w:t>
        </w:r>
        <w:r w:rsidR="00AC7CE5" w:rsidRPr="00396A4C">
          <w:rPr>
            <w:rStyle w:val="Hyperlink"/>
            <w:rFonts w:hint="eastAsia"/>
            <w:noProof/>
            <w:rtl/>
            <w:lang w:bidi="fa-IR"/>
          </w:rPr>
          <w:t>بگو</w:t>
        </w:r>
        <w:r w:rsidR="009B3D98">
          <w:rPr>
            <w:rStyle w:val="Hyperlink"/>
            <w:rFonts w:hint="eastAsia"/>
            <w:noProof/>
            <w:rtl/>
            <w:lang w:bidi="fa-IR"/>
          </w:rPr>
          <w:t>ی</w:t>
        </w:r>
        <w:r w:rsidR="00AC7CE5" w:rsidRPr="00396A4C">
          <w:rPr>
            <w:rStyle w:val="Hyperlink"/>
            <w:rFonts w:hint="eastAsia"/>
            <w:noProof/>
            <w:rtl/>
            <w:lang w:bidi="fa-IR"/>
          </w:rPr>
          <w:t>د</w:t>
        </w:r>
        <w:r w:rsidR="00AC7CE5">
          <w:rPr>
            <w:noProof/>
            <w:webHidden/>
            <w:rtl/>
          </w:rPr>
          <w:tab/>
        </w:r>
        <w:r w:rsidR="00AC7CE5">
          <w:rPr>
            <w:noProof/>
            <w:webHidden/>
            <w:rtl/>
          </w:rPr>
          <w:fldChar w:fldCharType="begin"/>
        </w:r>
        <w:r w:rsidR="00AC7CE5">
          <w:rPr>
            <w:noProof/>
            <w:webHidden/>
            <w:rtl/>
          </w:rPr>
          <w:instrText xml:space="preserve"> </w:instrText>
        </w:r>
        <w:r w:rsidR="00AC7CE5">
          <w:rPr>
            <w:noProof/>
            <w:webHidden/>
          </w:rPr>
          <w:instrText>PAGEREF</w:instrText>
        </w:r>
        <w:r w:rsidR="00AC7CE5">
          <w:rPr>
            <w:noProof/>
            <w:webHidden/>
            <w:rtl/>
          </w:rPr>
          <w:instrText xml:space="preserve"> _</w:instrText>
        </w:r>
        <w:r w:rsidR="00AC7CE5">
          <w:rPr>
            <w:noProof/>
            <w:webHidden/>
          </w:rPr>
          <w:instrText>Toc</w:instrText>
        </w:r>
        <w:r w:rsidR="00AC7CE5">
          <w:rPr>
            <w:noProof/>
            <w:webHidden/>
            <w:rtl/>
          </w:rPr>
          <w:instrText xml:space="preserve">433569672 </w:instrText>
        </w:r>
        <w:r w:rsidR="00AC7CE5">
          <w:rPr>
            <w:noProof/>
            <w:webHidden/>
          </w:rPr>
          <w:instrText>\h</w:instrText>
        </w:r>
        <w:r w:rsidR="00AC7CE5">
          <w:rPr>
            <w:noProof/>
            <w:webHidden/>
            <w:rtl/>
          </w:rPr>
          <w:instrText xml:space="preserve"> </w:instrText>
        </w:r>
        <w:r w:rsidR="00AC7CE5">
          <w:rPr>
            <w:noProof/>
            <w:webHidden/>
            <w:rtl/>
          </w:rPr>
        </w:r>
        <w:r w:rsidR="00AC7CE5">
          <w:rPr>
            <w:noProof/>
            <w:webHidden/>
            <w:rtl/>
          </w:rPr>
          <w:fldChar w:fldCharType="separate"/>
        </w:r>
        <w:r w:rsidR="00BE5026">
          <w:rPr>
            <w:noProof/>
            <w:webHidden/>
            <w:rtl/>
          </w:rPr>
          <w:t>92</w:t>
        </w:r>
        <w:r w:rsidR="00AC7CE5">
          <w:rPr>
            <w:noProof/>
            <w:webHidden/>
            <w:rtl/>
          </w:rPr>
          <w:fldChar w:fldCharType="end"/>
        </w:r>
      </w:hyperlink>
    </w:p>
    <w:p w:rsidR="00AC7CE5" w:rsidRDefault="0006405E">
      <w:pPr>
        <w:pStyle w:val="TOC3"/>
        <w:tabs>
          <w:tab w:val="right" w:leader="dot" w:pos="6226"/>
        </w:tabs>
        <w:rPr>
          <w:rFonts w:asciiTheme="minorHAnsi" w:eastAsiaTheme="minorEastAsia" w:hAnsiTheme="minorHAnsi" w:cstheme="minorBidi"/>
          <w:noProof/>
          <w:sz w:val="22"/>
          <w:szCs w:val="22"/>
          <w:rtl/>
        </w:rPr>
      </w:pPr>
      <w:hyperlink w:anchor="_Toc433569673" w:history="1">
        <w:r w:rsidR="00AC7CE5" w:rsidRPr="00396A4C">
          <w:rPr>
            <w:rStyle w:val="Hyperlink"/>
            <w:rFonts w:hint="eastAsia"/>
            <w:b/>
            <w:noProof/>
            <w:rtl/>
            <w:lang w:bidi="fa-IR"/>
          </w:rPr>
          <w:t>دوم</w:t>
        </w:r>
        <w:r w:rsidR="00AC7CE5" w:rsidRPr="00396A4C">
          <w:rPr>
            <w:rStyle w:val="Hyperlink"/>
            <w:b/>
            <w:noProof/>
            <w:rtl/>
            <w:lang w:bidi="fa-IR"/>
          </w:rPr>
          <w:t>:</w:t>
        </w:r>
        <w:r w:rsidR="00AC7CE5" w:rsidRPr="00396A4C">
          <w:rPr>
            <w:rStyle w:val="Hyperlink"/>
            <w:noProof/>
            <w:rtl/>
            <w:lang w:bidi="fa-IR"/>
          </w:rPr>
          <w:t xml:space="preserve"> </w:t>
        </w:r>
        <w:r w:rsidR="00AC7CE5" w:rsidRPr="00396A4C">
          <w:rPr>
            <w:rStyle w:val="Hyperlink"/>
            <w:rFonts w:hint="eastAsia"/>
            <w:noProof/>
            <w:rtl/>
            <w:lang w:bidi="fa-IR"/>
          </w:rPr>
          <w:t>ذ</w:t>
        </w:r>
        <w:r w:rsidR="009B3D98">
          <w:rPr>
            <w:rStyle w:val="Hyperlink"/>
            <w:rFonts w:hint="eastAsia"/>
            <w:noProof/>
            <w:rtl/>
            <w:lang w:bidi="fa-IR"/>
          </w:rPr>
          <w:t>ک</w:t>
        </w:r>
        <w:r w:rsidR="00AC7CE5" w:rsidRPr="00396A4C">
          <w:rPr>
            <w:rStyle w:val="Hyperlink"/>
            <w:rFonts w:hint="eastAsia"/>
            <w:noProof/>
            <w:rtl/>
            <w:lang w:bidi="fa-IR"/>
          </w:rPr>
          <w:t>رها</w:t>
        </w:r>
        <w:r w:rsidR="009B3D98">
          <w:rPr>
            <w:rStyle w:val="Hyperlink"/>
            <w:rFonts w:hint="eastAsia"/>
            <w:noProof/>
            <w:rtl/>
            <w:lang w:bidi="fa-IR"/>
          </w:rPr>
          <w:t>ی</w:t>
        </w:r>
        <w:r w:rsidR="00AC7CE5" w:rsidRPr="00396A4C">
          <w:rPr>
            <w:rStyle w:val="Hyperlink"/>
            <w:noProof/>
            <w:rtl/>
            <w:lang w:bidi="fa-IR"/>
          </w:rPr>
          <w:t xml:space="preserve"> </w:t>
        </w:r>
        <w:r w:rsidR="009B3D98">
          <w:rPr>
            <w:rStyle w:val="Hyperlink"/>
            <w:rFonts w:hint="eastAsia"/>
            <w:noProof/>
            <w:rtl/>
            <w:lang w:bidi="fa-IR"/>
          </w:rPr>
          <w:t>ک</w:t>
        </w:r>
        <w:r w:rsidR="00AC7CE5" w:rsidRPr="00396A4C">
          <w:rPr>
            <w:rStyle w:val="Hyperlink"/>
            <w:rFonts w:hint="eastAsia"/>
            <w:noProof/>
            <w:rtl/>
            <w:lang w:bidi="fa-IR"/>
          </w:rPr>
          <w:t>ه</w:t>
        </w:r>
        <w:r w:rsidR="00AC7CE5" w:rsidRPr="00396A4C">
          <w:rPr>
            <w:rStyle w:val="Hyperlink"/>
            <w:noProof/>
            <w:rtl/>
            <w:lang w:bidi="fa-IR"/>
          </w:rPr>
          <w:t xml:space="preserve"> </w:t>
        </w:r>
        <w:r w:rsidR="00AC7CE5" w:rsidRPr="00396A4C">
          <w:rPr>
            <w:rStyle w:val="Hyperlink"/>
            <w:rFonts w:hint="eastAsia"/>
            <w:noProof/>
            <w:rtl/>
            <w:lang w:bidi="fa-IR"/>
          </w:rPr>
          <w:t>به</w:t>
        </w:r>
        <w:r w:rsidR="00AC7CE5" w:rsidRPr="00396A4C">
          <w:rPr>
            <w:rStyle w:val="Hyperlink"/>
            <w:noProof/>
            <w:rtl/>
            <w:lang w:bidi="fa-IR"/>
          </w:rPr>
          <w:t xml:space="preserve"> </w:t>
        </w:r>
        <w:r w:rsidR="00AC7CE5" w:rsidRPr="00396A4C">
          <w:rPr>
            <w:rStyle w:val="Hyperlink"/>
            <w:rFonts w:hint="eastAsia"/>
            <w:noProof/>
            <w:rtl/>
            <w:lang w:bidi="fa-IR"/>
          </w:rPr>
          <w:t>حج</w:t>
        </w:r>
        <w:r w:rsidR="00AC7CE5" w:rsidRPr="00396A4C">
          <w:rPr>
            <w:rStyle w:val="Hyperlink"/>
            <w:noProof/>
            <w:rtl/>
            <w:lang w:bidi="fa-IR"/>
          </w:rPr>
          <w:t xml:space="preserve"> </w:t>
        </w:r>
        <w:r w:rsidR="00AC7CE5" w:rsidRPr="00396A4C">
          <w:rPr>
            <w:rStyle w:val="Hyperlink"/>
            <w:rFonts w:hint="eastAsia"/>
            <w:noProof/>
            <w:rtl/>
            <w:lang w:bidi="fa-IR"/>
          </w:rPr>
          <w:t>و</w:t>
        </w:r>
        <w:r w:rsidR="00AC7CE5" w:rsidRPr="00396A4C">
          <w:rPr>
            <w:rStyle w:val="Hyperlink"/>
            <w:noProof/>
            <w:rtl/>
            <w:lang w:bidi="fa-IR"/>
          </w:rPr>
          <w:t xml:space="preserve"> </w:t>
        </w:r>
        <w:r w:rsidR="00AC7CE5" w:rsidRPr="00396A4C">
          <w:rPr>
            <w:rStyle w:val="Hyperlink"/>
            <w:rFonts w:hint="eastAsia"/>
            <w:noProof/>
            <w:rtl/>
            <w:lang w:bidi="fa-IR"/>
          </w:rPr>
          <w:t>عمره</w:t>
        </w:r>
        <w:r w:rsidR="00AC7CE5" w:rsidRPr="00396A4C">
          <w:rPr>
            <w:rStyle w:val="Hyperlink"/>
            <w:noProof/>
            <w:rtl/>
            <w:lang w:bidi="fa-IR"/>
          </w:rPr>
          <w:t xml:space="preserve"> </w:t>
        </w:r>
        <w:r w:rsidR="00AC7CE5" w:rsidRPr="00396A4C">
          <w:rPr>
            <w:rStyle w:val="Hyperlink"/>
            <w:rFonts w:hint="eastAsia"/>
            <w:noProof/>
            <w:rtl/>
            <w:lang w:bidi="fa-IR"/>
          </w:rPr>
          <w:t>مربوط</w:t>
        </w:r>
        <w:r w:rsidR="00AC7CE5" w:rsidRPr="00396A4C">
          <w:rPr>
            <w:rStyle w:val="Hyperlink"/>
            <w:noProof/>
            <w:rtl/>
            <w:lang w:bidi="fa-IR"/>
          </w:rPr>
          <w:t xml:space="preserve"> </w:t>
        </w:r>
        <w:r w:rsidR="00AC7CE5" w:rsidRPr="00396A4C">
          <w:rPr>
            <w:rStyle w:val="Hyperlink"/>
            <w:rFonts w:hint="eastAsia"/>
            <w:noProof/>
            <w:rtl/>
            <w:lang w:bidi="fa-IR"/>
          </w:rPr>
          <w:t>است</w:t>
        </w:r>
        <w:r w:rsidR="00AC7CE5">
          <w:rPr>
            <w:noProof/>
            <w:webHidden/>
            <w:rtl/>
          </w:rPr>
          <w:tab/>
        </w:r>
        <w:r w:rsidR="00AC7CE5">
          <w:rPr>
            <w:noProof/>
            <w:webHidden/>
            <w:rtl/>
          </w:rPr>
          <w:fldChar w:fldCharType="begin"/>
        </w:r>
        <w:r w:rsidR="00AC7CE5">
          <w:rPr>
            <w:noProof/>
            <w:webHidden/>
            <w:rtl/>
          </w:rPr>
          <w:instrText xml:space="preserve"> </w:instrText>
        </w:r>
        <w:r w:rsidR="00AC7CE5">
          <w:rPr>
            <w:noProof/>
            <w:webHidden/>
          </w:rPr>
          <w:instrText>PAGEREF</w:instrText>
        </w:r>
        <w:r w:rsidR="00AC7CE5">
          <w:rPr>
            <w:noProof/>
            <w:webHidden/>
            <w:rtl/>
          </w:rPr>
          <w:instrText xml:space="preserve"> _</w:instrText>
        </w:r>
        <w:r w:rsidR="00AC7CE5">
          <w:rPr>
            <w:noProof/>
            <w:webHidden/>
          </w:rPr>
          <w:instrText>Toc</w:instrText>
        </w:r>
        <w:r w:rsidR="00AC7CE5">
          <w:rPr>
            <w:noProof/>
            <w:webHidden/>
            <w:rtl/>
          </w:rPr>
          <w:instrText xml:space="preserve">433569673 </w:instrText>
        </w:r>
        <w:r w:rsidR="00AC7CE5">
          <w:rPr>
            <w:noProof/>
            <w:webHidden/>
          </w:rPr>
          <w:instrText>\h</w:instrText>
        </w:r>
        <w:r w:rsidR="00AC7CE5">
          <w:rPr>
            <w:noProof/>
            <w:webHidden/>
            <w:rtl/>
          </w:rPr>
          <w:instrText xml:space="preserve"> </w:instrText>
        </w:r>
        <w:r w:rsidR="00AC7CE5">
          <w:rPr>
            <w:noProof/>
            <w:webHidden/>
            <w:rtl/>
          </w:rPr>
        </w:r>
        <w:r w:rsidR="00AC7CE5">
          <w:rPr>
            <w:noProof/>
            <w:webHidden/>
            <w:rtl/>
          </w:rPr>
          <w:fldChar w:fldCharType="separate"/>
        </w:r>
        <w:r w:rsidR="00BE5026">
          <w:rPr>
            <w:noProof/>
            <w:webHidden/>
            <w:rtl/>
          </w:rPr>
          <w:t>92</w:t>
        </w:r>
        <w:r w:rsidR="00AC7CE5">
          <w:rPr>
            <w:noProof/>
            <w:webHidden/>
            <w:rtl/>
          </w:rPr>
          <w:fldChar w:fldCharType="end"/>
        </w:r>
      </w:hyperlink>
    </w:p>
    <w:p w:rsidR="00AC7CE5" w:rsidRDefault="0006405E">
      <w:pPr>
        <w:pStyle w:val="TOC3"/>
        <w:tabs>
          <w:tab w:val="right" w:leader="dot" w:pos="6226"/>
        </w:tabs>
        <w:rPr>
          <w:rFonts w:asciiTheme="minorHAnsi" w:eastAsiaTheme="minorEastAsia" w:hAnsiTheme="minorHAnsi" w:cstheme="minorBidi"/>
          <w:noProof/>
          <w:sz w:val="22"/>
          <w:szCs w:val="22"/>
          <w:rtl/>
        </w:rPr>
      </w:pPr>
      <w:hyperlink w:anchor="_Toc433569674" w:history="1">
        <w:r w:rsidR="00AC7CE5" w:rsidRPr="00396A4C">
          <w:rPr>
            <w:rStyle w:val="Hyperlink"/>
            <w:rFonts w:hint="eastAsia"/>
            <w:noProof/>
            <w:rtl/>
            <w:lang w:bidi="fa-IR"/>
          </w:rPr>
          <w:t>چگونگ</w:t>
        </w:r>
        <w:r w:rsidR="009B3D98">
          <w:rPr>
            <w:rStyle w:val="Hyperlink"/>
            <w:rFonts w:hint="eastAsia"/>
            <w:noProof/>
            <w:rtl/>
            <w:lang w:bidi="fa-IR"/>
          </w:rPr>
          <w:t>ی</w:t>
        </w:r>
        <w:r w:rsidR="00AC7CE5" w:rsidRPr="00396A4C">
          <w:rPr>
            <w:rStyle w:val="Hyperlink"/>
            <w:noProof/>
            <w:rtl/>
            <w:lang w:bidi="fa-IR"/>
          </w:rPr>
          <w:t xml:space="preserve"> </w:t>
        </w:r>
        <w:r w:rsidR="00AC7CE5" w:rsidRPr="00396A4C">
          <w:rPr>
            <w:rStyle w:val="Hyperlink"/>
            <w:rFonts w:hint="eastAsia"/>
            <w:noProof/>
            <w:rtl/>
            <w:lang w:bidi="fa-IR"/>
          </w:rPr>
          <w:t>لب</w:t>
        </w:r>
        <w:r w:rsidR="009B3D98">
          <w:rPr>
            <w:rStyle w:val="Hyperlink"/>
            <w:rFonts w:hint="eastAsia"/>
            <w:noProof/>
            <w:rtl/>
            <w:lang w:bidi="fa-IR"/>
          </w:rPr>
          <w:t>یک</w:t>
        </w:r>
        <w:r w:rsidR="00AC7CE5" w:rsidRPr="00396A4C">
          <w:rPr>
            <w:rStyle w:val="Hyperlink"/>
            <w:noProof/>
            <w:rtl/>
            <w:lang w:bidi="fa-IR"/>
          </w:rPr>
          <w:t xml:space="preserve"> </w:t>
        </w:r>
        <w:r w:rsidR="00AC7CE5" w:rsidRPr="00396A4C">
          <w:rPr>
            <w:rStyle w:val="Hyperlink"/>
            <w:rFonts w:hint="eastAsia"/>
            <w:noProof/>
            <w:rtl/>
            <w:lang w:bidi="fa-IR"/>
          </w:rPr>
          <w:t>گفتن</w:t>
        </w:r>
        <w:r w:rsidR="00AC7CE5" w:rsidRPr="00396A4C">
          <w:rPr>
            <w:rStyle w:val="Hyperlink"/>
            <w:noProof/>
            <w:rtl/>
            <w:lang w:bidi="fa-IR"/>
          </w:rPr>
          <w:t xml:space="preserve"> </w:t>
        </w:r>
        <w:r w:rsidR="00AC7CE5" w:rsidRPr="00396A4C">
          <w:rPr>
            <w:rStyle w:val="Hyperlink"/>
            <w:rFonts w:eastAsia="MS Mincho" w:hint="eastAsia"/>
            <w:noProof/>
            <w:rtl/>
            <w:lang w:bidi="fa-IR"/>
          </w:rPr>
          <w:t>رسول</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الله</w:t>
        </w:r>
        <w:r w:rsidR="002F21E7" w:rsidRPr="002F21E7">
          <w:rPr>
            <w:rStyle w:val="Hyperlink"/>
            <w:rFonts w:ascii="B Lotus" w:eastAsia="MS Mincho" w:hAnsi="B Lotus" w:cs="CTraditional Arabic"/>
            <w:noProof/>
            <w:rtl/>
          </w:rPr>
          <w:t xml:space="preserve"> ج</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در</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حج</w:t>
        </w:r>
        <w:r w:rsidR="00AC7CE5">
          <w:rPr>
            <w:noProof/>
            <w:webHidden/>
            <w:rtl/>
          </w:rPr>
          <w:tab/>
        </w:r>
        <w:r w:rsidR="00AC7CE5">
          <w:rPr>
            <w:noProof/>
            <w:webHidden/>
            <w:rtl/>
          </w:rPr>
          <w:fldChar w:fldCharType="begin"/>
        </w:r>
        <w:r w:rsidR="00AC7CE5">
          <w:rPr>
            <w:noProof/>
            <w:webHidden/>
            <w:rtl/>
          </w:rPr>
          <w:instrText xml:space="preserve"> </w:instrText>
        </w:r>
        <w:r w:rsidR="00AC7CE5">
          <w:rPr>
            <w:noProof/>
            <w:webHidden/>
          </w:rPr>
          <w:instrText>PAGEREF</w:instrText>
        </w:r>
        <w:r w:rsidR="00AC7CE5">
          <w:rPr>
            <w:noProof/>
            <w:webHidden/>
            <w:rtl/>
          </w:rPr>
          <w:instrText xml:space="preserve"> _</w:instrText>
        </w:r>
        <w:r w:rsidR="00AC7CE5">
          <w:rPr>
            <w:noProof/>
            <w:webHidden/>
          </w:rPr>
          <w:instrText>Toc</w:instrText>
        </w:r>
        <w:r w:rsidR="00AC7CE5">
          <w:rPr>
            <w:noProof/>
            <w:webHidden/>
            <w:rtl/>
          </w:rPr>
          <w:instrText xml:space="preserve">433569674 </w:instrText>
        </w:r>
        <w:r w:rsidR="00AC7CE5">
          <w:rPr>
            <w:noProof/>
            <w:webHidden/>
          </w:rPr>
          <w:instrText>\h</w:instrText>
        </w:r>
        <w:r w:rsidR="00AC7CE5">
          <w:rPr>
            <w:noProof/>
            <w:webHidden/>
            <w:rtl/>
          </w:rPr>
          <w:instrText xml:space="preserve"> </w:instrText>
        </w:r>
        <w:r w:rsidR="00AC7CE5">
          <w:rPr>
            <w:noProof/>
            <w:webHidden/>
            <w:rtl/>
          </w:rPr>
        </w:r>
        <w:r w:rsidR="00AC7CE5">
          <w:rPr>
            <w:noProof/>
            <w:webHidden/>
            <w:rtl/>
          </w:rPr>
          <w:fldChar w:fldCharType="separate"/>
        </w:r>
        <w:r w:rsidR="00BE5026">
          <w:rPr>
            <w:noProof/>
            <w:webHidden/>
            <w:rtl/>
          </w:rPr>
          <w:t>92</w:t>
        </w:r>
        <w:r w:rsidR="00AC7CE5">
          <w:rPr>
            <w:noProof/>
            <w:webHidden/>
            <w:rtl/>
          </w:rPr>
          <w:fldChar w:fldCharType="end"/>
        </w:r>
      </w:hyperlink>
    </w:p>
    <w:p w:rsidR="00AC7CE5" w:rsidRDefault="0006405E">
      <w:pPr>
        <w:pStyle w:val="TOC3"/>
        <w:tabs>
          <w:tab w:val="right" w:leader="dot" w:pos="6226"/>
        </w:tabs>
        <w:rPr>
          <w:rFonts w:asciiTheme="minorHAnsi" w:eastAsiaTheme="minorEastAsia" w:hAnsiTheme="minorHAnsi" w:cstheme="minorBidi"/>
          <w:noProof/>
          <w:sz w:val="22"/>
          <w:szCs w:val="22"/>
          <w:rtl/>
        </w:rPr>
      </w:pPr>
      <w:hyperlink w:anchor="_Toc433569675" w:history="1">
        <w:r w:rsidR="00AC7CE5" w:rsidRPr="00396A4C">
          <w:rPr>
            <w:rStyle w:val="Hyperlink"/>
            <w:rFonts w:hint="eastAsia"/>
            <w:noProof/>
            <w:rtl/>
            <w:lang w:bidi="fa-IR"/>
          </w:rPr>
          <w:t>در</w:t>
        </w:r>
        <w:r w:rsidR="00AC7CE5" w:rsidRPr="00396A4C">
          <w:rPr>
            <w:rStyle w:val="Hyperlink"/>
            <w:noProof/>
            <w:rtl/>
            <w:lang w:bidi="fa-IR"/>
          </w:rPr>
          <w:t xml:space="preserve"> </w:t>
        </w:r>
        <w:r w:rsidR="00AC7CE5" w:rsidRPr="00396A4C">
          <w:rPr>
            <w:rStyle w:val="Hyperlink"/>
            <w:rFonts w:hint="eastAsia"/>
            <w:noProof/>
            <w:rtl/>
            <w:lang w:bidi="fa-IR"/>
          </w:rPr>
          <w:t>عمره</w:t>
        </w:r>
        <w:r w:rsidR="00AC7CE5" w:rsidRPr="00396A4C">
          <w:rPr>
            <w:rStyle w:val="Hyperlink"/>
            <w:noProof/>
            <w:rtl/>
            <w:lang w:bidi="fa-IR"/>
          </w:rPr>
          <w:t xml:space="preserve"> </w:t>
        </w:r>
        <w:r w:rsidR="00AC7CE5" w:rsidRPr="00396A4C">
          <w:rPr>
            <w:rStyle w:val="Hyperlink"/>
            <w:rFonts w:hint="eastAsia"/>
            <w:noProof/>
            <w:rtl/>
            <w:lang w:bidi="fa-IR"/>
          </w:rPr>
          <w:t>با</w:t>
        </w:r>
        <w:r w:rsidR="009B3D98">
          <w:rPr>
            <w:rStyle w:val="Hyperlink"/>
            <w:rFonts w:hint="eastAsia"/>
            <w:noProof/>
            <w:rtl/>
            <w:lang w:bidi="fa-IR"/>
          </w:rPr>
          <w:t>ی</w:t>
        </w:r>
        <w:r w:rsidR="00AC7CE5" w:rsidRPr="00396A4C">
          <w:rPr>
            <w:rStyle w:val="Hyperlink"/>
            <w:rFonts w:hint="eastAsia"/>
            <w:noProof/>
            <w:rtl/>
            <w:lang w:bidi="fa-IR"/>
          </w:rPr>
          <w:t>د</w:t>
        </w:r>
        <w:r w:rsidR="00AC7CE5" w:rsidRPr="00396A4C">
          <w:rPr>
            <w:rStyle w:val="Hyperlink"/>
            <w:noProof/>
            <w:rtl/>
            <w:lang w:bidi="fa-IR"/>
          </w:rPr>
          <w:t xml:space="preserve"> </w:t>
        </w:r>
        <w:r w:rsidR="00AC7CE5" w:rsidRPr="00396A4C">
          <w:rPr>
            <w:rStyle w:val="Hyperlink"/>
            <w:rFonts w:hint="eastAsia"/>
            <w:noProof/>
            <w:rtl/>
            <w:lang w:bidi="fa-IR"/>
          </w:rPr>
          <w:t>چه</w:t>
        </w:r>
        <w:r w:rsidR="00AC7CE5" w:rsidRPr="00396A4C">
          <w:rPr>
            <w:rStyle w:val="Hyperlink"/>
            <w:noProof/>
            <w:rtl/>
            <w:lang w:bidi="fa-IR"/>
          </w:rPr>
          <w:t xml:space="preserve"> </w:t>
        </w:r>
        <w:r w:rsidR="00AC7CE5" w:rsidRPr="00396A4C">
          <w:rPr>
            <w:rStyle w:val="Hyperlink"/>
            <w:rFonts w:hint="eastAsia"/>
            <w:noProof/>
            <w:rtl/>
            <w:lang w:bidi="fa-IR"/>
          </w:rPr>
          <w:t>زمان</w:t>
        </w:r>
        <w:r w:rsidR="009B3D98">
          <w:rPr>
            <w:rStyle w:val="Hyperlink"/>
            <w:rFonts w:hint="eastAsia"/>
            <w:noProof/>
            <w:rtl/>
            <w:lang w:bidi="fa-IR"/>
          </w:rPr>
          <w:t>ی</w:t>
        </w:r>
        <w:r w:rsidR="00AC7CE5" w:rsidRPr="00396A4C">
          <w:rPr>
            <w:rStyle w:val="Hyperlink"/>
            <w:noProof/>
            <w:rtl/>
            <w:lang w:bidi="fa-IR"/>
          </w:rPr>
          <w:t xml:space="preserve"> </w:t>
        </w:r>
        <w:r w:rsidR="00AC7CE5" w:rsidRPr="00396A4C">
          <w:rPr>
            <w:rStyle w:val="Hyperlink"/>
            <w:rFonts w:hint="eastAsia"/>
            <w:noProof/>
            <w:rtl/>
            <w:lang w:bidi="fa-IR"/>
          </w:rPr>
          <w:t>لب</w:t>
        </w:r>
        <w:r w:rsidR="009B3D98">
          <w:rPr>
            <w:rStyle w:val="Hyperlink"/>
            <w:rFonts w:hint="eastAsia"/>
            <w:noProof/>
            <w:rtl/>
            <w:lang w:bidi="fa-IR"/>
          </w:rPr>
          <w:t>یک</w:t>
        </w:r>
        <w:r w:rsidR="00AC7CE5" w:rsidRPr="00396A4C">
          <w:rPr>
            <w:rStyle w:val="Hyperlink"/>
            <w:noProof/>
            <w:rtl/>
            <w:lang w:bidi="fa-IR"/>
          </w:rPr>
          <w:t xml:space="preserve"> </w:t>
        </w:r>
        <w:r w:rsidR="00AC7CE5" w:rsidRPr="00396A4C">
          <w:rPr>
            <w:rStyle w:val="Hyperlink"/>
            <w:rFonts w:hint="eastAsia"/>
            <w:noProof/>
            <w:rtl/>
            <w:lang w:bidi="fa-IR"/>
          </w:rPr>
          <w:t>را</w:t>
        </w:r>
        <w:r w:rsidR="00AC7CE5" w:rsidRPr="00396A4C">
          <w:rPr>
            <w:rStyle w:val="Hyperlink"/>
            <w:noProof/>
            <w:rtl/>
            <w:lang w:bidi="fa-IR"/>
          </w:rPr>
          <w:t xml:space="preserve"> </w:t>
        </w:r>
        <w:r w:rsidR="00AC7CE5" w:rsidRPr="00396A4C">
          <w:rPr>
            <w:rStyle w:val="Hyperlink"/>
            <w:rFonts w:hint="eastAsia"/>
            <w:noProof/>
            <w:rtl/>
            <w:lang w:bidi="fa-IR"/>
          </w:rPr>
          <w:t>قطع</w:t>
        </w:r>
        <w:r w:rsidR="00AC7CE5" w:rsidRPr="00396A4C">
          <w:rPr>
            <w:rStyle w:val="Hyperlink"/>
            <w:noProof/>
            <w:rtl/>
            <w:lang w:bidi="fa-IR"/>
          </w:rPr>
          <w:t xml:space="preserve"> </w:t>
        </w:r>
        <w:r w:rsidR="009B3D98">
          <w:rPr>
            <w:rStyle w:val="Hyperlink"/>
            <w:rFonts w:hint="eastAsia"/>
            <w:noProof/>
            <w:rtl/>
            <w:lang w:bidi="fa-IR"/>
          </w:rPr>
          <w:t>ک</w:t>
        </w:r>
        <w:r w:rsidR="00AC7CE5" w:rsidRPr="00396A4C">
          <w:rPr>
            <w:rStyle w:val="Hyperlink"/>
            <w:rFonts w:hint="eastAsia"/>
            <w:noProof/>
            <w:rtl/>
            <w:lang w:bidi="fa-IR"/>
          </w:rPr>
          <w:t>ند؟</w:t>
        </w:r>
        <w:r w:rsidR="00AC7CE5">
          <w:rPr>
            <w:noProof/>
            <w:webHidden/>
            <w:rtl/>
          </w:rPr>
          <w:tab/>
        </w:r>
        <w:r w:rsidR="00AC7CE5">
          <w:rPr>
            <w:noProof/>
            <w:webHidden/>
            <w:rtl/>
          </w:rPr>
          <w:fldChar w:fldCharType="begin"/>
        </w:r>
        <w:r w:rsidR="00AC7CE5">
          <w:rPr>
            <w:noProof/>
            <w:webHidden/>
            <w:rtl/>
          </w:rPr>
          <w:instrText xml:space="preserve"> </w:instrText>
        </w:r>
        <w:r w:rsidR="00AC7CE5">
          <w:rPr>
            <w:noProof/>
            <w:webHidden/>
          </w:rPr>
          <w:instrText>PAGEREF</w:instrText>
        </w:r>
        <w:r w:rsidR="00AC7CE5">
          <w:rPr>
            <w:noProof/>
            <w:webHidden/>
            <w:rtl/>
          </w:rPr>
          <w:instrText xml:space="preserve"> _</w:instrText>
        </w:r>
        <w:r w:rsidR="00AC7CE5">
          <w:rPr>
            <w:noProof/>
            <w:webHidden/>
          </w:rPr>
          <w:instrText>Toc</w:instrText>
        </w:r>
        <w:r w:rsidR="00AC7CE5">
          <w:rPr>
            <w:noProof/>
            <w:webHidden/>
            <w:rtl/>
          </w:rPr>
          <w:instrText xml:space="preserve">433569675 </w:instrText>
        </w:r>
        <w:r w:rsidR="00AC7CE5">
          <w:rPr>
            <w:noProof/>
            <w:webHidden/>
          </w:rPr>
          <w:instrText>\h</w:instrText>
        </w:r>
        <w:r w:rsidR="00AC7CE5">
          <w:rPr>
            <w:noProof/>
            <w:webHidden/>
            <w:rtl/>
          </w:rPr>
          <w:instrText xml:space="preserve"> </w:instrText>
        </w:r>
        <w:r w:rsidR="00AC7CE5">
          <w:rPr>
            <w:noProof/>
            <w:webHidden/>
            <w:rtl/>
          </w:rPr>
        </w:r>
        <w:r w:rsidR="00AC7CE5">
          <w:rPr>
            <w:noProof/>
            <w:webHidden/>
            <w:rtl/>
          </w:rPr>
          <w:fldChar w:fldCharType="separate"/>
        </w:r>
        <w:r w:rsidR="00BE5026">
          <w:rPr>
            <w:noProof/>
            <w:webHidden/>
            <w:rtl/>
          </w:rPr>
          <w:t>93</w:t>
        </w:r>
        <w:r w:rsidR="00AC7CE5">
          <w:rPr>
            <w:noProof/>
            <w:webHidden/>
            <w:rtl/>
          </w:rPr>
          <w:fldChar w:fldCharType="end"/>
        </w:r>
      </w:hyperlink>
    </w:p>
    <w:p w:rsidR="00AC7CE5" w:rsidRDefault="0006405E">
      <w:pPr>
        <w:pStyle w:val="TOC3"/>
        <w:tabs>
          <w:tab w:val="right" w:leader="dot" w:pos="6226"/>
        </w:tabs>
        <w:rPr>
          <w:rFonts w:asciiTheme="minorHAnsi" w:eastAsiaTheme="minorEastAsia" w:hAnsiTheme="minorHAnsi" w:cstheme="minorBidi"/>
          <w:noProof/>
          <w:sz w:val="22"/>
          <w:szCs w:val="22"/>
          <w:rtl/>
        </w:rPr>
      </w:pPr>
      <w:hyperlink w:anchor="_Toc433569676" w:history="1">
        <w:r w:rsidR="00AC7CE5" w:rsidRPr="00396A4C">
          <w:rPr>
            <w:rStyle w:val="Hyperlink"/>
            <w:rFonts w:hint="eastAsia"/>
            <w:noProof/>
            <w:rtl/>
            <w:lang w:bidi="fa-IR"/>
          </w:rPr>
          <w:t>در</w:t>
        </w:r>
        <w:r w:rsidR="00AC7CE5" w:rsidRPr="00396A4C">
          <w:rPr>
            <w:rStyle w:val="Hyperlink"/>
            <w:noProof/>
            <w:rtl/>
            <w:lang w:bidi="fa-IR"/>
          </w:rPr>
          <w:t xml:space="preserve"> </w:t>
        </w:r>
        <w:r w:rsidR="00AC7CE5" w:rsidRPr="00396A4C">
          <w:rPr>
            <w:rStyle w:val="Hyperlink"/>
            <w:rFonts w:hint="eastAsia"/>
            <w:noProof/>
            <w:rtl/>
            <w:lang w:bidi="fa-IR"/>
          </w:rPr>
          <w:t>حج</w:t>
        </w:r>
        <w:r w:rsidR="00AC7CE5" w:rsidRPr="00396A4C">
          <w:rPr>
            <w:rStyle w:val="Hyperlink"/>
            <w:noProof/>
            <w:rtl/>
            <w:lang w:bidi="fa-IR"/>
          </w:rPr>
          <w:t xml:space="preserve"> </w:t>
        </w:r>
        <w:r w:rsidR="00AC7CE5" w:rsidRPr="00396A4C">
          <w:rPr>
            <w:rStyle w:val="Hyperlink"/>
            <w:rFonts w:hint="eastAsia"/>
            <w:noProof/>
            <w:rtl/>
            <w:lang w:bidi="fa-IR"/>
          </w:rPr>
          <w:t>با</w:t>
        </w:r>
        <w:r w:rsidR="009B3D98">
          <w:rPr>
            <w:rStyle w:val="Hyperlink"/>
            <w:rFonts w:hint="eastAsia"/>
            <w:noProof/>
            <w:rtl/>
            <w:lang w:bidi="fa-IR"/>
          </w:rPr>
          <w:t>ی</w:t>
        </w:r>
        <w:r w:rsidR="00AC7CE5" w:rsidRPr="00396A4C">
          <w:rPr>
            <w:rStyle w:val="Hyperlink"/>
            <w:rFonts w:hint="eastAsia"/>
            <w:noProof/>
            <w:rtl/>
            <w:lang w:bidi="fa-IR"/>
          </w:rPr>
          <w:t>د</w:t>
        </w:r>
        <w:r w:rsidR="00AC7CE5" w:rsidRPr="00396A4C">
          <w:rPr>
            <w:rStyle w:val="Hyperlink"/>
            <w:noProof/>
            <w:rtl/>
            <w:lang w:bidi="fa-IR"/>
          </w:rPr>
          <w:t xml:space="preserve"> </w:t>
        </w:r>
        <w:r w:rsidR="00AC7CE5" w:rsidRPr="00396A4C">
          <w:rPr>
            <w:rStyle w:val="Hyperlink"/>
            <w:rFonts w:hint="eastAsia"/>
            <w:noProof/>
            <w:rtl/>
            <w:lang w:bidi="fa-IR"/>
          </w:rPr>
          <w:t>چه</w:t>
        </w:r>
        <w:r w:rsidR="00AC7CE5" w:rsidRPr="00396A4C">
          <w:rPr>
            <w:rStyle w:val="Hyperlink"/>
            <w:noProof/>
            <w:rtl/>
            <w:lang w:bidi="fa-IR"/>
          </w:rPr>
          <w:t xml:space="preserve"> </w:t>
        </w:r>
        <w:r w:rsidR="00AC7CE5" w:rsidRPr="00396A4C">
          <w:rPr>
            <w:rStyle w:val="Hyperlink"/>
            <w:rFonts w:hint="eastAsia"/>
            <w:noProof/>
            <w:rtl/>
            <w:lang w:bidi="fa-IR"/>
          </w:rPr>
          <w:t>زمان</w:t>
        </w:r>
        <w:r w:rsidR="009B3D98">
          <w:rPr>
            <w:rStyle w:val="Hyperlink"/>
            <w:rFonts w:hint="eastAsia"/>
            <w:noProof/>
            <w:rtl/>
            <w:lang w:bidi="fa-IR"/>
          </w:rPr>
          <w:t>ی</w:t>
        </w:r>
        <w:r w:rsidR="00AC7CE5" w:rsidRPr="00396A4C">
          <w:rPr>
            <w:rStyle w:val="Hyperlink"/>
            <w:noProof/>
            <w:rtl/>
            <w:lang w:bidi="fa-IR"/>
          </w:rPr>
          <w:t xml:space="preserve"> </w:t>
        </w:r>
        <w:r w:rsidR="00AC7CE5" w:rsidRPr="00396A4C">
          <w:rPr>
            <w:rStyle w:val="Hyperlink"/>
            <w:rFonts w:hint="eastAsia"/>
            <w:noProof/>
            <w:rtl/>
            <w:lang w:bidi="fa-IR"/>
          </w:rPr>
          <w:t>لب</w:t>
        </w:r>
        <w:r w:rsidR="009B3D98">
          <w:rPr>
            <w:rStyle w:val="Hyperlink"/>
            <w:rFonts w:hint="eastAsia"/>
            <w:noProof/>
            <w:rtl/>
            <w:lang w:bidi="fa-IR"/>
          </w:rPr>
          <w:t>یک</w:t>
        </w:r>
        <w:r w:rsidR="00AC7CE5" w:rsidRPr="00396A4C">
          <w:rPr>
            <w:rStyle w:val="Hyperlink"/>
            <w:noProof/>
            <w:rtl/>
            <w:lang w:bidi="fa-IR"/>
          </w:rPr>
          <w:t xml:space="preserve"> </w:t>
        </w:r>
        <w:r w:rsidR="00AC7CE5" w:rsidRPr="00396A4C">
          <w:rPr>
            <w:rStyle w:val="Hyperlink"/>
            <w:rFonts w:hint="eastAsia"/>
            <w:noProof/>
            <w:rtl/>
            <w:lang w:bidi="fa-IR"/>
          </w:rPr>
          <w:t>را</w:t>
        </w:r>
        <w:r w:rsidR="00AC7CE5" w:rsidRPr="00396A4C">
          <w:rPr>
            <w:rStyle w:val="Hyperlink"/>
            <w:noProof/>
            <w:rtl/>
            <w:lang w:bidi="fa-IR"/>
          </w:rPr>
          <w:t xml:space="preserve"> </w:t>
        </w:r>
        <w:r w:rsidR="00AC7CE5" w:rsidRPr="00396A4C">
          <w:rPr>
            <w:rStyle w:val="Hyperlink"/>
            <w:rFonts w:hint="eastAsia"/>
            <w:noProof/>
            <w:rtl/>
            <w:lang w:bidi="fa-IR"/>
          </w:rPr>
          <w:t>قطع</w:t>
        </w:r>
        <w:r w:rsidR="00AC7CE5" w:rsidRPr="00396A4C">
          <w:rPr>
            <w:rStyle w:val="Hyperlink"/>
            <w:noProof/>
            <w:rtl/>
            <w:lang w:bidi="fa-IR"/>
          </w:rPr>
          <w:t xml:space="preserve"> </w:t>
        </w:r>
        <w:r w:rsidR="009B3D98">
          <w:rPr>
            <w:rStyle w:val="Hyperlink"/>
            <w:rFonts w:hint="eastAsia"/>
            <w:noProof/>
            <w:rtl/>
            <w:lang w:bidi="fa-IR"/>
          </w:rPr>
          <w:t>ک</w:t>
        </w:r>
        <w:r w:rsidR="00AC7CE5" w:rsidRPr="00396A4C">
          <w:rPr>
            <w:rStyle w:val="Hyperlink"/>
            <w:rFonts w:hint="eastAsia"/>
            <w:noProof/>
            <w:rtl/>
            <w:lang w:bidi="fa-IR"/>
          </w:rPr>
          <w:t>ند؟</w:t>
        </w:r>
        <w:r w:rsidR="00AC7CE5">
          <w:rPr>
            <w:noProof/>
            <w:webHidden/>
            <w:rtl/>
          </w:rPr>
          <w:tab/>
        </w:r>
        <w:r w:rsidR="00AC7CE5">
          <w:rPr>
            <w:noProof/>
            <w:webHidden/>
            <w:rtl/>
          </w:rPr>
          <w:fldChar w:fldCharType="begin"/>
        </w:r>
        <w:r w:rsidR="00AC7CE5">
          <w:rPr>
            <w:noProof/>
            <w:webHidden/>
            <w:rtl/>
          </w:rPr>
          <w:instrText xml:space="preserve"> </w:instrText>
        </w:r>
        <w:r w:rsidR="00AC7CE5">
          <w:rPr>
            <w:noProof/>
            <w:webHidden/>
          </w:rPr>
          <w:instrText>PAGEREF</w:instrText>
        </w:r>
        <w:r w:rsidR="00AC7CE5">
          <w:rPr>
            <w:noProof/>
            <w:webHidden/>
            <w:rtl/>
          </w:rPr>
          <w:instrText xml:space="preserve"> _</w:instrText>
        </w:r>
        <w:r w:rsidR="00AC7CE5">
          <w:rPr>
            <w:noProof/>
            <w:webHidden/>
          </w:rPr>
          <w:instrText>Toc</w:instrText>
        </w:r>
        <w:r w:rsidR="00AC7CE5">
          <w:rPr>
            <w:noProof/>
            <w:webHidden/>
            <w:rtl/>
          </w:rPr>
          <w:instrText xml:space="preserve">433569676 </w:instrText>
        </w:r>
        <w:r w:rsidR="00AC7CE5">
          <w:rPr>
            <w:noProof/>
            <w:webHidden/>
          </w:rPr>
          <w:instrText>\h</w:instrText>
        </w:r>
        <w:r w:rsidR="00AC7CE5">
          <w:rPr>
            <w:noProof/>
            <w:webHidden/>
            <w:rtl/>
          </w:rPr>
          <w:instrText xml:space="preserve"> </w:instrText>
        </w:r>
        <w:r w:rsidR="00AC7CE5">
          <w:rPr>
            <w:noProof/>
            <w:webHidden/>
            <w:rtl/>
          </w:rPr>
        </w:r>
        <w:r w:rsidR="00AC7CE5">
          <w:rPr>
            <w:noProof/>
            <w:webHidden/>
            <w:rtl/>
          </w:rPr>
          <w:fldChar w:fldCharType="separate"/>
        </w:r>
        <w:r w:rsidR="00BE5026">
          <w:rPr>
            <w:noProof/>
            <w:webHidden/>
            <w:rtl/>
          </w:rPr>
          <w:t>94</w:t>
        </w:r>
        <w:r w:rsidR="00AC7CE5">
          <w:rPr>
            <w:noProof/>
            <w:webHidden/>
            <w:rtl/>
          </w:rPr>
          <w:fldChar w:fldCharType="end"/>
        </w:r>
      </w:hyperlink>
    </w:p>
    <w:p w:rsidR="00AC7CE5" w:rsidRDefault="0006405E">
      <w:pPr>
        <w:pStyle w:val="TOC3"/>
        <w:tabs>
          <w:tab w:val="right" w:leader="dot" w:pos="6226"/>
        </w:tabs>
        <w:rPr>
          <w:rFonts w:asciiTheme="minorHAnsi" w:eastAsiaTheme="minorEastAsia" w:hAnsiTheme="minorHAnsi" w:cstheme="minorBidi"/>
          <w:noProof/>
          <w:sz w:val="22"/>
          <w:szCs w:val="22"/>
          <w:rtl/>
        </w:rPr>
      </w:pPr>
      <w:hyperlink w:anchor="_Toc433569677" w:history="1">
        <w:r w:rsidR="00AC7CE5" w:rsidRPr="00396A4C">
          <w:rPr>
            <w:rStyle w:val="Hyperlink"/>
            <w:rFonts w:eastAsia="MS Mincho" w:hint="eastAsia"/>
            <w:noProof/>
            <w:rtl/>
            <w:lang w:bidi="fa-IR"/>
          </w:rPr>
          <w:t>ذ</w:t>
        </w:r>
        <w:r w:rsidR="009B3D98">
          <w:rPr>
            <w:rStyle w:val="Hyperlink"/>
            <w:rFonts w:eastAsia="MS Mincho" w:hint="eastAsia"/>
            <w:noProof/>
            <w:rtl/>
            <w:lang w:bidi="fa-IR"/>
          </w:rPr>
          <w:t>ک</w:t>
        </w:r>
        <w:r w:rsidR="00AC7CE5" w:rsidRPr="00396A4C">
          <w:rPr>
            <w:rStyle w:val="Hyperlink"/>
            <w:rFonts w:eastAsia="MS Mincho" w:hint="eastAsia"/>
            <w:noProof/>
            <w:rtl/>
            <w:lang w:bidi="fa-IR"/>
          </w:rPr>
          <w:t>رها</w:t>
        </w:r>
        <w:r w:rsidR="009B3D98">
          <w:rPr>
            <w:rStyle w:val="Hyperlink"/>
            <w:rFonts w:eastAsia="MS Mincho" w:hint="eastAsia"/>
            <w:noProof/>
            <w:rtl/>
            <w:lang w:bidi="fa-IR"/>
          </w:rPr>
          <w:t>ی</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وارد</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شده</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در</w:t>
        </w:r>
        <w:r w:rsidR="00AC7CE5" w:rsidRPr="00396A4C">
          <w:rPr>
            <w:rStyle w:val="Hyperlink"/>
            <w:rFonts w:eastAsia="MS Mincho"/>
            <w:noProof/>
            <w:rtl/>
            <w:lang w:bidi="fa-IR"/>
          </w:rPr>
          <w:t xml:space="preserve"> </w:t>
        </w:r>
        <w:r w:rsidR="00AC7CE5" w:rsidRPr="00396A4C">
          <w:rPr>
            <w:rStyle w:val="Hyperlink"/>
            <w:rFonts w:hint="eastAsia"/>
            <w:noProof/>
            <w:rtl/>
            <w:lang w:bidi="fa-IR"/>
          </w:rPr>
          <w:t>هنگام</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طواف</w:t>
        </w:r>
        <w:r w:rsidR="00AC7CE5">
          <w:rPr>
            <w:noProof/>
            <w:webHidden/>
            <w:rtl/>
          </w:rPr>
          <w:tab/>
        </w:r>
        <w:r w:rsidR="00AC7CE5">
          <w:rPr>
            <w:noProof/>
            <w:webHidden/>
            <w:rtl/>
          </w:rPr>
          <w:fldChar w:fldCharType="begin"/>
        </w:r>
        <w:r w:rsidR="00AC7CE5">
          <w:rPr>
            <w:noProof/>
            <w:webHidden/>
            <w:rtl/>
          </w:rPr>
          <w:instrText xml:space="preserve"> </w:instrText>
        </w:r>
        <w:r w:rsidR="00AC7CE5">
          <w:rPr>
            <w:noProof/>
            <w:webHidden/>
          </w:rPr>
          <w:instrText>PAGEREF</w:instrText>
        </w:r>
        <w:r w:rsidR="00AC7CE5">
          <w:rPr>
            <w:noProof/>
            <w:webHidden/>
            <w:rtl/>
          </w:rPr>
          <w:instrText xml:space="preserve"> _</w:instrText>
        </w:r>
        <w:r w:rsidR="00AC7CE5">
          <w:rPr>
            <w:noProof/>
            <w:webHidden/>
          </w:rPr>
          <w:instrText>Toc</w:instrText>
        </w:r>
        <w:r w:rsidR="00AC7CE5">
          <w:rPr>
            <w:noProof/>
            <w:webHidden/>
            <w:rtl/>
          </w:rPr>
          <w:instrText xml:space="preserve">433569677 </w:instrText>
        </w:r>
        <w:r w:rsidR="00AC7CE5">
          <w:rPr>
            <w:noProof/>
            <w:webHidden/>
          </w:rPr>
          <w:instrText>\h</w:instrText>
        </w:r>
        <w:r w:rsidR="00AC7CE5">
          <w:rPr>
            <w:noProof/>
            <w:webHidden/>
            <w:rtl/>
          </w:rPr>
          <w:instrText xml:space="preserve"> </w:instrText>
        </w:r>
        <w:r w:rsidR="00AC7CE5">
          <w:rPr>
            <w:noProof/>
            <w:webHidden/>
            <w:rtl/>
          </w:rPr>
        </w:r>
        <w:r w:rsidR="00AC7CE5">
          <w:rPr>
            <w:noProof/>
            <w:webHidden/>
            <w:rtl/>
          </w:rPr>
          <w:fldChar w:fldCharType="separate"/>
        </w:r>
        <w:r w:rsidR="00BE5026">
          <w:rPr>
            <w:noProof/>
            <w:webHidden/>
            <w:rtl/>
          </w:rPr>
          <w:t>94</w:t>
        </w:r>
        <w:r w:rsidR="00AC7CE5">
          <w:rPr>
            <w:noProof/>
            <w:webHidden/>
            <w:rtl/>
          </w:rPr>
          <w:fldChar w:fldCharType="end"/>
        </w:r>
      </w:hyperlink>
    </w:p>
    <w:p w:rsidR="00AC7CE5" w:rsidRDefault="0006405E">
      <w:pPr>
        <w:pStyle w:val="TOC3"/>
        <w:tabs>
          <w:tab w:val="right" w:leader="dot" w:pos="6226"/>
        </w:tabs>
        <w:rPr>
          <w:rFonts w:asciiTheme="minorHAnsi" w:eastAsiaTheme="minorEastAsia" w:hAnsiTheme="minorHAnsi" w:cstheme="minorBidi"/>
          <w:noProof/>
          <w:sz w:val="22"/>
          <w:szCs w:val="22"/>
          <w:rtl/>
        </w:rPr>
      </w:pPr>
      <w:hyperlink w:anchor="_Toc433569678" w:history="1">
        <w:r w:rsidR="00AC7CE5" w:rsidRPr="00396A4C">
          <w:rPr>
            <w:rStyle w:val="Hyperlink"/>
            <w:rFonts w:hint="eastAsia"/>
            <w:noProof/>
            <w:rtl/>
            <w:lang w:bidi="fa-IR"/>
          </w:rPr>
          <w:t>مسأله</w:t>
        </w:r>
        <w:r w:rsidR="00AC7CE5" w:rsidRPr="00396A4C">
          <w:rPr>
            <w:rStyle w:val="Hyperlink"/>
            <w:noProof/>
            <w:rtl/>
            <w:lang w:bidi="fa-IR"/>
          </w:rPr>
          <w:t xml:space="preserve">: </w:t>
        </w:r>
        <w:r w:rsidR="00AC7CE5" w:rsidRPr="00396A4C">
          <w:rPr>
            <w:rStyle w:val="Hyperlink"/>
            <w:rFonts w:hint="eastAsia"/>
            <w:noProof/>
            <w:rtl/>
            <w:lang w:bidi="fa-IR"/>
          </w:rPr>
          <w:t>آ</w:t>
        </w:r>
        <w:r w:rsidR="009B3D98">
          <w:rPr>
            <w:rStyle w:val="Hyperlink"/>
            <w:rFonts w:hint="eastAsia"/>
            <w:noProof/>
            <w:rtl/>
            <w:lang w:bidi="fa-IR"/>
          </w:rPr>
          <w:t>ی</w:t>
        </w:r>
        <w:r w:rsidR="00AC7CE5" w:rsidRPr="00396A4C">
          <w:rPr>
            <w:rStyle w:val="Hyperlink"/>
            <w:rFonts w:hint="eastAsia"/>
            <w:noProof/>
            <w:rtl/>
            <w:lang w:bidi="fa-IR"/>
          </w:rPr>
          <w:t>ا</w:t>
        </w:r>
        <w:r w:rsidR="00AC7CE5" w:rsidRPr="00396A4C">
          <w:rPr>
            <w:rStyle w:val="Hyperlink"/>
            <w:noProof/>
            <w:rtl/>
            <w:lang w:bidi="fa-IR"/>
          </w:rPr>
          <w:t xml:space="preserve"> </w:t>
        </w:r>
        <w:r w:rsidR="00AC7CE5" w:rsidRPr="00396A4C">
          <w:rPr>
            <w:rStyle w:val="Hyperlink"/>
            <w:rFonts w:hint="eastAsia"/>
            <w:noProof/>
            <w:rtl/>
            <w:lang w:bidi="fa-IR"/>
          </w:rPr>
          <w:t>در</w:t>
        </w:r>
        <w:r w:rsidR="00AC7CE5" w:rsidRPr="00396A4C">
          <w:rPr>
            <w:rStyle w:val="Hyperlink"/>
            <w:noProof/>
            <w:rtl/>
            <w:lang w:bidi="fa-IR"/>
          </w:rPr>
          <w:t xml:space="preserve"> </w:t>
        </w:r>
        <w:r w:rsidR="00AC7CE5" w:rsidRPr="00396A4C">
          <w:rPr>
            <w:rStyle w:val="Hyperlink"/>
            <w:rFonts w:hint="eastAsia"/>
            <w:noProof/>
            <w:rtl/>
            <w:lang w:bidi="fa-IR"/>
          </w:rPr>
          <w:t>حال</w:t>
        </w:r>
        <w:r w:rsidR="00AC7CE5" w:rsidRPr="00396A4C">
          <w:rPr>
            <w:rStyle w:val="Hyperlink"/>
            <w:noProof/>
            <w:rtl/>
            <w:lang w:bidi="fa-IR"/>
          </w:rPr>
          <w:t xml:space="preserve"> </w:t>
        </w:r>
        <w:r w:rsidR="00AC7CE5" w:rsidRPr="00396A4C">
          <w:rPr>
            <w:rStyle w:val="Hyperlink"/>
            <w:rFonts w:hint="eastAsia"/>
            <w:noProof/>
            <w:rtl/>
            <w:lang w:bidi="fa-IR"/>
          </w:rPr>
          <w:t>ام</w:t>
        </w:r>
        <w:r w:rsidR="009B3D98">
          <w:rPr>
            <w:rStyle w:val="Hyperlink"/>
            <w:rFonts w:hint="eastAsia"/>
            <w:noProof/>
            <w:rtl/>
            <w:lang w:bidi="fa-IR"/>
          </w:rPr>
          <w:t>ک</w:t>
        </w:r>
        <w:r w:rsidR="00AC7CE5" w:rsidRPr="00396A4C">
          <w:rPr>
            <w:rStyle w:val="Hyperlink"/>
            <w:rFonts w:hint="eastAsia"/>
            <w:noProof/>
            <w:rtl/>
            <w:lang w:bidi="fa-IR"/>
          </w:rPr>
          <w:t>ان</w:t>
        </w:r>
        <w:r w:rsidR="00AC7CE5" w:rsidRPr="00396A4C">
          <w:rPr>
            <w:rStyle w:val="Hyperlink"/>
            <w:noProof/>
            <w:rtl/>
            <w:lang w:bidi="fa-IR"/>
          </w:rPr>
          <w:t xml:space="preserve"> </w:t>
        </w:r>
        <w:r w:rsidR="00AC7CE5" w:rsidRPr="00396A4C">
          <w:rPr>
            <w:rStyle w:val="Hyperlink"/>
            <w:rFonts w:hint="eastAsia"/>
            <w:noProof/>
            <w:rtl/>
            <w:lang w:bidi="fa-IR"/>
          </w:rPr>
          <w:t>تمامى</w:t>
        </w:r>
        <w:r w:rsidR="00AC7CE5" w:rsidRPr="00396A4C">
          <w:rPr>
            <w:rStyle w:val="Hyperlink"/>
            <w:noProof/>
            <w:rtl/>
            <w:lang w:bidi="fa-IR"/>
          </w:rPr>
          <w:t xml:space="preserve"> </w:t>
        </w:r>
        <w:r w:rsidR="00AC7CE5" w:rsidRPr="00396A4C">
          <w:rPr>
            <w:rStyle w:val="Hyperlink"/>
            <w:rFonts w:hint="eastAsia"/>
            <w:noProof/>
            <w:rtl/>
            <w:lang w:bidi="fa-IR"/>
          </w:rPr>
          <w:t>ار</w:t>
        </w:r>
        <w:r w:rsidR="009B3D98">
          <w:rPr>
            <w:rStyle w:val="Hyperlink"/>
            <w:rFonts w:hint="eastAsia"/>
            <w:noProof/>
            <w:rtl/>
            <w:lang w:bidi="fa-IR"/>
          </w:rPr>
          <w:t>ک</w:t>
        </w:r>
        <w:r w:rsidR="00AC7CE5" w:rsidRPr="00396A4C">
          <w:rPr>
            <w:rStyle w:val="Hyperlink"/>
            <w:rFonts w:hint="eastAsia"/>
            <w:noProof/>
            <w:rtl/>
            <w:lang w:bidi="fa-IR"/>
          </w:rPr>
          <w:t>ان</w:t>
        </w:r>
        <w:r w:rsidR="00AC7CE5" w:rsidRPr="00396A4C">
          <w:rPr>
            <w:rStyle w:val="Hyperlink"/>
            <w:noProof/>
            <w:rtl/>
            <w:lang w:bidi="fa-IR"/>
          </w:rPr>
          <w:t xml:space="preserve"> </w:t>
        </w:r>
        <w:r w:rsidR="009B3D98">
          <w:rPr>
            <w:rStyle w:val="Hyperlink"/>
            <w:rFonts w:hint="eastAsia"/>
            <w:noProof/>
            <w:rtl/>
            <w:lang w:bidi="fa-IR"/>
          </w:rPr>
          <w:t>ک</w:t>
        </w:r>
        <w:r w:rsidR="00AC7CE5" w:rsidRPr="00396A4C">
          <w:rPr>
            <w:rStyle w:val="Hyperlink"/>
            <w:rFonts w:hint="eastAsia"/>
            <w:noProof/>
            <w:rtl/>
            <w:lang w:bidi="fa-IR"/>
          </w:rPr>
          <w:t>عبه</w:t>
        </w:r>
        <w:r w:rsidR="00AC7CE5" w:rsidRPr="00396A4C">
          <w:rPr>
            <w:rStyle w:val="Hyperlink"/>
            <w:noProof/>
            <w:rtl/>
            <w:lang w:bidi="fa-IR"/>
          </w:rPr>
          <w:t xml:space="preserve"> </w:t>
        </w:r>
        <w:r w:rsidR="00AC7CE5" w:rsidRPr="00396A4C">
          <w:rPr>
            <w:rStyle w:val="Hyperlink"/>
            <w:rFonts w:hint="eastAsia"/>
            <w:noProof/>
            <w:rtl/>
            <w:lang w:bidi="fa-IR"/>
          </w:rPr>
          <w:t>را</w:t>
        </w:r>
        <w:r w:rsidR="00AC7CE5" w:rsidRPr="00396A4C">
          <w:rPr>
            <w:rStyle w:val="Hyperlink"/>
            <w:noProof/>
            <w:rtl/>
            <w:lang w:bidi="fa-IR"/>
          </w:rPr>
          <w:t xml:space="preserve"> </w:t>
        </w:r>
        <w:r w:rsidR="00AC7CE5" w:rsidRPr="00396A4C">
          <w:rPr>
            <w:rStyle w:val="Hyperlink"/>
            <w:rFonts w:hint="eastAsia"/>
            <w:noProof/>
            <w:rtl/>
            <w:lang w:bidi="fa-IR"/>
          </w:rPr>
          <w:t>لمس</w:t>
        </w:r>
        <w:r w:rsidR="00AC7CE5" w:rsidRPr="00396A4C">
          <w:rPr>
            <w:rStyle w:val="Hyperlink"/>
            <w:noProof/>
            <w:rtl/>
            <w:lang w:bidi="fa-IR"/>
          </w:rPr>
          <w:t xml:space="preserve"> </w:t>
        </w:r>
        <w:r w:rsidR="00AC7CE5" w:rsidRPr="00396A4C">
          <w:rPr>
            <w:rStyle w:val="Hyperlink"/>
            <w:rFonts w:hint="eastAsia"/>
            <w:noProof/>
            <w:rtl/>
            <w:lang w:bidi="fa-IR"/>
          </w:rPr>
          <w:t>مى</w:t>
        </w:r>
        <w:r w:rsidR="00AC7CE5" w:rsidRPr="00396A4C">
          <w:rPr>
            <w:rStyle w:val="Hyperlink"/>
            <w:rFonts w:hint="eastAsia"/>
            <w:noProof/>
            <w:lang w:bidi="fa-IR"/>
          </w:rPr>
          <w:t>‌</w:t>
        </w:r>
        <w:r w:rsidR="009B3D98">
          <w:rPr>
            <w:rStyle w:val="Hyperlink"/>
            <w:rFonts w:hint="eastAsia"/>
            <w:noProof/>
            <w:rtl/>
            <w:lang w:bidi="fa-IR"/>
          </w:rPr>
          <w:t>ک</w:t>
        </w:r>
        <w:r w:rsidR="00AC7CE5" w:rsidRPr="00396A4C">
          <w:rPr>
            <w:rStyle w:val="Hyperlink"/>
            <w:rFonts w:hint="eastAsia"/>
            <w:noProof/>
            <w:rtl/>
            <w:lang w:bidi="fa-IR"/>
          </w:rPr>
          <w:t>ند؟</w:t>
        </w:r>
        <w:r w:rsidR="00AC7CE5">
          <w:rPr>
            <w:noProof/>
            <w:webHidden/>
            <w:rtl/>
          </w:rPr>
          <w:tab/>
        </w:r>
        <w:r w:rsidR="00AC7CE5">
          <w:rPr>
            <w:noProof/>
            <w:webHidden/>
            <w:rtl/>
          </w:rPr>
          <w:fldChar w:fldCharType="begin"/>
        </w:r>
        <w:r w:rsidR="00AC7CE5">
          <w:rPr>
            <w:noProof/>
            <w:webHidden/>
            <w:rtl/>
          </w:rPr>
          <w:instrText xml:space="preserve"> </w:instrText>
        </w:r>
        <w:r w:rsidR="00AC7CE5">
          <w:rPr>
            <w:noProof/>
            <w:webHidden/>
          </w:rPr>
          <w:instrText>PAGEREF</w:instrText>
        </w:r>
        <w:r w:rsidR="00AC7CE5">
          <w:rPr>
            <w:noProof/>
            <w:webHidden/>
            <w:rtl/>
          </w:rPr>
          <w:instrText xml:space="preserve"> _</w:instrText>
        </w:r>
        <w:r w:rsidR="00AC7CE5">
          <w:rPr>
            <w:noProof/>
            <w:webHidden/>
          </w:rPr>
          <w:instrText>Toc</w:instrText>
        </w:r>
        <w:r w:rsidR="00AC7CE5">
          <w:rPr>
            <w:noProof/>
            <w:webHidden/>
            <w:rtl/>
          </w:rPr>
          <w:instrText xml:space="preserve">433569678 </w:instrText>
        </w:r>
        <w:r w:rsidR="00AC7CE5">
          <w:rPr>
            <w:noProof/>
            <w:webHidden/>
          </w:rPr>
          <w:instrText>\h</w:instrText>
        </w:r>
        <w:r w:rsidR="00AC7CE5">
          <w:rPr>
            <w:noProof/>
            <w:webHidden/>
            <w:rtl/>
          </w:rPr>
          <w:instrText xml:space="preserve"> </w:instrText>
        </w:r>
        <w:r w:rsidR="00AC7CE5">
          <w:rPr>
            <w:noProof/>
            <w:webHidden/>
            <w:rtl/>
          </w:rPr>
        </w:r>
        <w:r w:rsidR="00AC7CE5">
          <w:rPr>
            <w:noProof/>
            <w:webHidden/>
            <w:rtl/>
          </w:rPr>
          <w:fldChar w:fldCharType="separate"/>
        </w:r>
        <w:r w:rsidR="00BE5026">
          <w:rPr>
            <w:noProof/>
            <w:webHidden/>
            <w:rtl/>
          </w:rPr>
          <w:t>94</w:t>
        </w:r>
        <w:r w:rsidR="00AC7CE5">
          <w:rPr>
            <w:noProof/>
            <w:webHidden/>
            <w:rtl/>
          </w:rPr>
          <w:fldChar w:fldCharType="end"/>
        </w:r>
      </w:hyperlink>
    </w:p>
    <w:p w:rsidR="00AC7CE5" w:rsidRDefault="0006405E">
      <w:pPr>
        <w:pStyle w:val="TOC3"/>
        <w:tabs>
          <w:tab w:val="right" w:leader="dot" w:pos="6226"/>
        </w:tabs>
        <w:rPr>
          <w:rFonts w:asciiTheme="minorHAnsi" w:eastAsiaTheme="minorEastAsia" w:hAnsiTheme="minorHAnsi" w:cstheme="minorBidi"/>
          <w:noProof/>
          <w:sz w:val="22"/>
          <w:szCs w:val="22"/>
          <w:rtl/>
        </w:rPr>
      </w:pPr>
      <w:hyperlink w:anchor="_Toc433569679" w:history="1">
        <w:r w:rsidR="00AC7CE5" w:rsidRPr="00396A4C">
          <w:rPr>
            <w:rStyle w:val="Hyperlink"/>
            <w:rFonts w:eastAsia="MS Mincho" w:hint="eastAsia"/>
            <w:noProof/>
            <w:rtl/>
            <w:lang w:bidi="fa-IR"/>
          </w:rPr>
          <w:t>ذ</w:t>
        </w:r>
        <w:r w:rsidR="009B3D98">
          <w:rPr>
            <w:rStyle w:val="Hyperlink"/>
            <w:rFonts w:eastAsia="MS Mincho" w:hint="eastAsia"/>
            <w:noProof/>
            <w:rtl/>
            <w:lang w:bidi="fa-IR"/>
          </w:rPr>
          <w:t>ک</w:t>
        </w:r>
        <w:r w:rsidR="00AC7CE5" w:rsidRPr="00396A4C">
          <w:rPr>
            <w:rStyle w:val="Hyperlink"/>
            <w:rFonts w:eastAsia="MS Mincho" w:hint="eastAsia"/>
            <w:noProof/>
            <w:rtl/>
            <w:lang w:bidi="fa-IR"/>
          </w:rPr>
          <w:t>ر</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وارد</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شده</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در</w:t>
        </w:r>
        <w:r w:rsidR="00AC7CE5" w:rsidRPr="00396A4C">
          <w:rPr>
            <w:rStyle w:val="Hyperlink"/>
            <w:rFonts w:eastAsia="MS Mincho"/>
            <w:noProof/>
            <w:rtl/>
            <w:lang w:bidi="fa-IR"/>
          </w:rPr>
          <w:t xml:space="preserve"> </w:t>
        </w:r>
        <w:r w:rsidR="00AC7CE5" w:rsidRPr="00396A4C">
          <w:rPr>
            <w:rStyle w:val="Hyperlink"/>
            <w:rFonts w:hint="eastAsia"/>
            <w:noProof/>
            <w:rtl/>
            <w:lang w:bidi="fa-IR"/>
          </w:rPr>
          <w:t>هنگام</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طواف</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ب</w:t>
        </w:r>
        <w:r w:rsidR="009B3D98">
          <w:rPr>
            <w:rStyle w:val="Hyperlink"/>
            <w:rFonts w:eastAsia="MS Mincho" w:hint="eastAsia"/>
            <w:noProof/>
            <w:rtl/>
            <w:lang w:bidi="fa-IR"/>
          </w:rPr>
          <w:t>ی</w:t>
        </w:r>
        <w:r w:rsidR="00AC7CE5" w:rsidRPr="00396A4C">
          <w:rPr>
            <w:rStyle w:val="Hyperlink"/>
            <w:rFonts w:eastAsia="MS Mincho" w:hint="eastAsia"/>
            <w:noProof/>
            <w:rtl/>
            <w:lang w:bidi="fa-IR"/>
          </w:rPr>
          <w:t>ن</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دو</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ر</w:t>
        </w:r>
        <w:r w:rsidR="009B3D98">
          <w:rPr>
            <w:rStyle w:val="Hyperlink"/>
            <w:rFonts w:eastAsia="MS Mincho" w:hint="eastAsia"/>
            <w:noProof/>
            <w:rtl/>
            <w:lang w:bidi="fa-IR"/>
          </w:rPr>
          <w:t>ک</w:t>
        </w:r>
        <w:r w:rsidR="00AC7CE5" w:rsidRPr="00396A4C">
          <w:rPr>
            <w:rStyle w:val="Hyperlink"/>
            <w:rFonts w:eastAsia="MS Mincho" w:hint="eastAsia"/>
            <w:noProof/>
            <w:rtl/>
            <w:lang w:bidi="fa-IR"/>
          </w:rPr>
          <w:t>ن</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ال</w:t>
        </w:r>
        <w:r w:rsidR="009B3D98">
          <w:rPr>
            <w:rStyle w:val="Hyperlink"/>
            <w:rFonts w:eastAsia="MS Mincho" w:hint="eastAsia"/>
            <w:noProof/>
            <w:rtl/>
            <w:lang w:bidi="fa-IR"/>
          </w:rPr>
          <w:t>ی</w:t>
        </w:r>
        <w:r w:rsidR="00AC7CE5" w:rsidRPr="00396A4C">
          <w:rPr>
            <w:rStyle w:val="Hyperlink"/>
            <w:rFonts w:eastAsia="MS Mincho" w:hint="eastAsia"/>
            <w:noProof/>
            <w:rtl/>
            <w:lang w:bidi="fa-IR"/>
          </w:rPr>
          <w:t>مان</w:t>
        </w:r>
        <w:r w:rsidR="009B3D98">
          <w:rPr>
            <w:rStyle w:val="Hyperlink"/>
            <w:rFonts w:eastAsia="MS Mincho" w:hint="eastAsia"/>
            <w:noProof/>
            <w:rtl/>
            <w:lang w:bidi="fa-IR"/>
          </w:rPr>
          <w:t>ی</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وحجر</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الاسود</w:t>
        </w:r>
        <w:r w:rsidR="00AC7CE5" w:rsidRPr="00396A4C">
          <w:rPr>
            <w:rStyle w:val="Hyperlink"/>
            <w:rFonts w:eastAsia="MS Mincho"/>
            <w:noProof/>
            <w:rtl/>
            <w:lang w:bidi="fa-IR"/>
          </w:rPr>
          <w:t>)</w:t>
        </w:r>
        <w:r w:rsidR="00AC7CE5">
          <w:rPr>
            <w:noProof/>
            <w:webHidden/>
            <w:rtl/>
          </w:rPr>
          <w:tab/>
        </w:r>
        <w:r w:rsidR="00AC7CE5">
          <w:rPr>
            <w:noProof/>
            <w:webHidden/>
            <w:rtl/>
          </w:rPr>
          <w:fldChar w:fldCharType="begin"/>
        </w:r>
        <w:r w:rsidR="00AC7CE5">
          <w:rPr>
            <w:noProof/>
            <w:webHidden/>
            <w:rtl/>
          </w:rPr>
          <w:instrText xml:space="preserve"> </w:instrText>
        </w:r>
        <w:r w:rsidR="00AC7CE5">
          <w:rPr>
            <w:noProof/>
            <w:webHidden/>
          </w:rPr>
          <w:instrText>PAGEREF</w:instrText>
        </w:r>
        <w:r w:rsidR="00AC7CE5">
          <w:rPr>
            <w:noProof/>
            <w:webHidden/>
            <w:rtl/>
          </w:rPr>
          <w:instrText xml:space="preserve"> _</w:instrText>
        </w:r>
        <w:r w:rsidR="00AC7CE5">
          <w:rPr>
            <w:noProof/>
            <w:webHidden/>
          </w:rPr>
          <w:instrText>Toc</w:instrText>
        </w:r>
        <w:r w:rsidR="00AC7CE5">
          <w:rPr>
            <w:noProof/>
            <w:webHidden/>
            <w:rtl/>
          </w:rPr>
          <w:instrText xml:space="preserve">433569679 </w:instrText>
        </w:r>
        <w:r w:rsidR="00AC7CE5">
          <w:rPr>
            <w:noProof/>
            <w:webHidden/>
          </w:rPr>
          <w:instrText>\h</w:instrText>
        </w:r>
        <w:r w:rsidR="00AC7CE5">
          <w:rPr>
            <w:noProof/>
            <w:webHidden/>
            <w:rtl/>
          </w:rPr>
          <w:instrText xml:space="preserve"> </w:instrText>
        </w:r>
        <w:r w:rsidR="00AC7CE5">
          <w:rPr>
            <w:noProof/>
            <w:webHidden/>
            <w:rtl/>
          </w:rPr>
        </w:r>
        <w:r w:rsidR="00AC7CE5">
          <w:rPr>
            <w:noProof/>
            <w:webHidden/>
            <w:rtl/>
          </w:rPr>
          <w:fldChar w:fldCharType="separate"/>
        </w:r>
        <w:r w:rsidR="00BE5026">
          <w:rPr>
            <w:noProof/>
            <w:webHidden/>
            <w:rtl/>
          </w:rPr>
          <w:t>95</w:t>
        </w:r>
        <w:r w:rsidR="00AC7CE5">
          <w:rPr>
            <w:noProof/>
            <w:webHidden/>
            <w:rtl/>
          </w:rPr>
          <w:fldChar w:fldCharType="end"/>
        </w:r>
      </w:hyperlink>
    </w:p>
    <w:p w:rsidR="00AC7CE5" w:rsidRDefault="0006405E">
      <w:pPr>
        <w:pStyle w:val="TOC3"/>
        <w:tabs>
          <w:tab w:val="right" w:leader="dot" w:pos="6226"/>
        </w:tabs>
        <w:rPr>
          <w:rFonts w:asciiTheme="minorHAnsi" w:eastAsiaTheme="minorEastAsia" w:hAnsiTheme="minorHAnsi" w:cstheme="minorBidi"/>
          <w:noProof/>
          <w:sz w:val="22"/>
          <w:szCs w:val="22"/>
          <w:rtl/>
        </w:rPr>
      </w:pPr>
      <w:hyperlink w:anchor="_Toc433569680" w:history="1">
        <w:r w:rsidR="00AC7CE5" w:rsidRPr="00396A4C">
          <w:rPr>
            <w:rStyle w:val="Hyperlink"/>
            <w:rFonts w:eastAsia="MS Mincho" w:hint="eastAsia"/>
            <w:noProof/>
            <w:rtl/>
            <w:lang w:bidi="fa-IR"/>
          </w:rPr>
          <w:t>سوره‌ها</w:t>
        </w:r>
        <w:r w:rsidR="009B3D98">
          <w:rPr>
            <w:rStyle w:val="Hyperlink"/>
            <w:rFonts w:eastAsia="MS Mincho" w:hint="eastAsia"/>
            <w:noProof/>
            <w:rtl/>
            <w:lang w:bidi="fa-IR"/>
          </w:rPr>
          <w:t>یی</w:t>
        </w:r>
        <w:r w:rsidR="00AC7CE5" w:rsidRPr="00396A4C">
          <w:rPr>
            <w:rStyle w:val="Hyperlink"/>
            <w:rFonts w:eastAsia="MS Mincho"/>
            <w:noProof/>
            <w:rtl/>
            <w:lang w:bidi="fa-IR"/>
          </w:rPr>
          <w:t xml:space="preserve"> </w:t>
        </w:r>
        <w:r w:rsidR="009B3D98">
          <w:rPr>
            <w:rStyle w:val="Hyperlink"/>
            <w:rFonts w:eastAsia="MS Mincho" w:hint="eastAsia"/>
            <w:noProof/>
            <w:rtl/>
            <w:lang w:bidi="fa-IR"/>
          </w:rPr>
          <w:t>ک</w:t>
        </w:r>
        <w:r w:rsidR="00AC7CE5" w:rsidRPr="00396A4C">
          <w:rPr>
            <w:rStyle w:val="Hyperlink"/>
            <w:rFonts w:eastAsia="MS Mincho" w:hint="eastAsia"/>
            <w:noProof/>
            <w:rtl/>
            <w:lang w:bidi="fa-IR"/>
          </w:rPr>
          <w:t>ه</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بنا</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به</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سنت</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پ</w:t>
        </w:r>
        <w:r w:rsidR="009B3D98">
          <w:rPr>
            <w:rStyle w:val="Hyperlink"/>
            <w:rFonts w:eastAsia="MS Mincho" w:hint="eastAsia"/>
            <w:noProof/>
            <w:rtl/>
            <w:lang w:bidi="fa-IR"/>
          </w:rPr>
          <w:t>ی</w:t>
        </w:r>
        <w:r w:rsidR="00AC7CE5" w:rsidRPr="00396A4C">
          <w:rPr>
            <w:rStyle w:val="Hyperlink"/>
            <w:rFonts w:eastAsia="MS Mincho" w:hint="eastAsia"/>
            <w:noProof/>
            <w:rtl/>
            <w:lang w:bidi="fa-IR"/>
          </w:rPr>
          <w:t>امبر</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در</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دو</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ر</w:t>
        </w:r>
        <w:r w:rsidR="009B3D98">
          <w:rPr>
            <w:rStyle w:val="Hyperlink"/>
            <w:rFonts w:eastAsia="MS Mincho" w:hint="eastAsia"/>
            <w:noProof/>
            <w:rtl/>
            <w:lang w:bidi="fa-IR"/>
          </w:rPr>
          <w:t>ک</w:t>
        </w:r>
        <w:r w:rsidR="00AC7CE5" w:rsidRPr="00396A4C">
          <w:rPr>
            <w:rStyle w:val="Hyperlink"/>
            <w:rFonts w:eastAsia="MS Mincho" w:hint="eastAsia"/>
            <w:noProof/>
            <w:rtl/>
            <w:lang w:bidi="fa-IR"/>
          </w:rPr>
          <w:t>عت</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نماز</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پس</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از</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طواف</w:t>
        </w:r>
        <w:r w:rsidR="00AC7CE5" w:rsidRPr="00396A4C">
          <w:rPr>
            <w:rStyle w:val="Hyperlink"/>
            <w:rFonts w:eastAsia="MS Mincho"/>
            <w:noProof/>
            <w:rtl/>
            <w:lang w:bidi="fa-IR"/>
          </w:rPr>
          <w:t xml:space="preserve"> </w:t>
        </w:r>
        <w:r w:rsidR="009B3D98">
          <w:rPr>
            <w:rStyle w:val="Hyperlink"/>
            <w:rFonts w:eastAsia="MS Mincho" w:hint="eastAsia"/>
            <w:noProof/>
            <w:rtl/>
            <w:lang w:bidi="fa-IR"/>
          </w:rPr>
          <w:t>ک</w:t>
        </w:r>
        <w:r w:rsidR="00AC7CE5" w:rsidRPr="00396A4C">
          <w:rPr>
            <w:rStyle w:val="Hyperlink"/>
            <w:rFonts w:eastAsia="MS Mincho" w:hint="eastAsia"/>
            <w:noProof/>
            <w:rtl/>
            <w:lang w:bidi="fa-IR"/>
          </w:rPr>
          <w:t>نار</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مقام</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ابراه</w:t>
        </w:r>
        <w:r w:rsidR="009B3D98">
          <w:rPr>
            <w:rStyle w:val="Hyperlink"/>
            <w:rFonts w:eastAsia="MS Mincho" w:hint="eastAsia"/>
            <w:noProof/>
            <w:rtl/>
            <w:lang w:bidi="fa-IR"/>
          </w:rPr>
          <w:t>ی</w:t>
        </w:r>
        <w:r w:rsidR="00AC7CE5" w:rsidRPr="00396A4C">
          <w:rPr>
            <w:rStyle w:val="Hyperlink"/>
            <w:rFonts w:eastAsia="MS Mincho" w:hint="eastAsia"/>
            <w:noProof/>
            <w:rtl/>
            <w:lang w:bidi="fa-IR"/>
          </w:rPr>
          <w:t>م</w:t>
        </w:r>
        <w:r w:rsidR="001A25D0">
          <w:rPr>
            <w:rStyle w:val="Hyperlink"/>
            <w:rFonts w:eastAsia="MS Mincho"/>
            <w:noProof/>
            <w:rtl/>
            <w:lang w:bidi="fa-IR"/>
          </w:rPr>
          <w:t xml:space="preserve"> می‌</w:t>
        </w:r>
        <w:r w:rsidR="00AC7CE5" w:rsidRPr="00396A4C">
          <w:rPr>
            <w:rStyle w:val="Hyperlink"/>
            <w:rFonts w:eastAsia="MS Mincho" w:hint="eastAsia"/>
            <w:noProof/>
            <w:rtl/>
            <w:lang w:bidi="fa-IR"/>
          </w:rPr>
          <w:t>خواند</w:t>
        </w:r>
        <w:r w:rsidR="00AC7CE5">
          <w:rPr>
            <w:noProof/>
            <w:webHidden/>
            <w:rtl/>
          </w:rPr>
          <w:tab/>
        </w:r>
        <w:r w:rsidR="00AC7CE5">
          <w:rPr>
            <w:noProof/>
            <w:webHidden/>
            <w:rtl/>
          </w:rPr>
          <w:fldChar w:fldCharType="begin"/>
        </w:r>
        <w:r w:rsidR="00AC7CE5">
          <w:rPr>
            <w:noProof/>
            <w:webHidden/>
            <w:rtl/>
          </w:rPr>
          <w:instrText xml:space="preserve"> </w:instrText>
        </w:r>
        <w:r w:rsidR="00AC7CE5">
          <w:rPr>
            <w:noProof/>
            <w:webHidden/>
          </w:rPr>
          <w:instrText>PAGEREF</w:instrText>
        </w:r>
        <w:r w:rsidR="00AC7CE5">
          <w:rPr>
            <w:noProof/>
            <w:webHidden/>
            <w:rtl/>
          </w:rPr>
          <w:instrText xml:space="preserve"> _</w:instrText>
        </w:r>
        <w:r w:rsidR="00AC7CE5">
          <w:rPr>
            <w:noProof/>
            <w:webHidden/>
          </w:rPr>
          <w:instrText>Toc</w:instrText>
        </w:r>
        <w:r w:rsidR="00AC7CE5">
          <w:rPr>
            <w:noProof/>
            <w:webHidden/>
            <w:rtl/>
          </w:rPr>
          <w:instrText xml:space="preserve">433569680 </w:instrText>
        </w:r>
        <w:r w:rsidR="00AC7CE5">
          <w:rPr>
            <w:noProof/>
            <w:webHidden/>
          </w:rPr>
          <w:instrText>\h</w:instrText>
        </w:r>
        <w:r w:rsidR="00AC7CE5">
          <w:rPr>
            <w:noProof/>
            <w:webHidden/>
            <w:rtl/>
          </w:rPr>
          <w:instrText xml:space="preserve"> </w:instrText>
        </w:r>
        <w:r w:rsidR="00AC7CE5">
          <w:rPr>
            <w:noProof/>
            <w:webHidden/>
            <w:rtl/>
          </w:rPr>
        </w:r>
        <w:r w:rsidR="00AC7CE5">
          <w:rPr>
            <w:noProof/>
            <w:webHidden/>
            <w:rtl/>
          </w:rPr>
          <w:fldChar w:fldCharType="separate"/>
        </w:r>
        <w:r w:rsidR="00BE5026">
          <w:rPr>
            <w:noProof/>
            <w:webHidden/>
            <w:rtl/>
          </w:rPr>
          <w:t>95</w:t>
        </w:r>
        <w:r w:rsidR="00AC7CE5">
          <w:rPr>
            <w:noProof/>
            <w:webHidden/>
            <w:rtl/>
          </w:rPr>
          <w:fldChar w:fldCharType="end"/>
        </w:r>
      </w:hyperlink>
    </w:p>
    <w:p w:rsidR="00AC7CE5" w:rsidRDefault="0006405E">
      <w:pPr>
        <w:pStyle w:val="TOC3"/>
        <w:tabs>
          <w:tab w:val="right" w:leader="dot" w:pos="6226"/>
        </w:tabs>
        <w:rPr>
          <w:rFonts w:asciiTheme="minorHAnsi" w:eastAsiaTheme="minorEastAsia" w:hAnsiTheme="minorHAnsi" w:cstheme="minorBidi"/>
          <w:noProof/>
          <w:sz w:val="22"/>
          <w:szCs w:val="22"/>
          <w:rtl/>
        </w:rPr>
      </w:pPr>
      <w:hyperlink w:anchor="_Toc433569681" w:history="1">
        <w:r w:rsidR="00AC7CE5" w:rsidRPr="00396A4C">
          <w:rPr>
            <w:rStyle w:val="Hyperlink"/>
            <w:rFonts w:hint="eastAsia"/>
            <w:noProof/>
            <w:rtl/>
            <w:lang w:bidi="fa-IR"/>
          </w:rPr>
          <w:t>هنگام</w:t>
        </w:r>
        <w:r w:rsidR="00AC7CE5" w:rsidRPr="00396A4C">
          <w:rPr>
            <w:rStyle w:val="Hyperlink"/>
            <w:noProof/>
            <w:rtl/>
            <w:lang w:bidi="fa-IR"/>
          </w:rPr>
          <w:t xml:space="preserve"> </w:t>
        </w:r>
        <w:r w:rsidR="00AC7CE5" w:rsidRPr="00396A4C">
          <w:rPr>
            <w:rStyle w:val="Hyperlink"/>
            <w:rFonts w:hint="eastAsia"/>
            <w:noProof/>
            <w:rtl/>
            <w:lang w:bidi="fa-IR"/>
          </w:rPr>
          <w:t>نزد</w:t>
        </w:r>
        <w:r w:rsidR="009B3D98">
          <w:rPr>
            <w:rStyle w:val="Hyperlink"/>
            <w:rFonts w:hint="eastAsia"/>
            <w:noProof/>
            <w:rtl/>
            <w:lang w:bidi="fa-IR"/>
          </w:rPr>
          <w:t>یک</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شدن</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به</w:t>
        </w:r>
        <w:r w:rsidR="00AC7CE5" w:rsidRPr="00396A4C">
          <w:rPr>
            <w:rStyle w:val="Hyperlink"/>
            <w:rFonts w:eastAsia="MS Mincho"/>
            <w:noProof/>
            <w:rtl/>
            <w:lang w:bidi="fa-IR"/>
          </w:rPr>
          <w:t xml:space="preserve"> </w:t>
        </w:r>
        <w:r w:rsidR="009B3D98">
          <w:rPr>
            <w:rStyle w:val="Hyperlink"/>
            <w:rFonts w:eastAsia="MS Mincho" w:hint="eastAsia"/>
            <w:noProof/>
            <w:rtl/>
            <w:lang w:bidi="fa-IR"/>
          </w:rPr>
          <w:t>ک</w:t>
        </w:r>
        <w:r w:rsidR="00AC7CE5" w:rsidRPr="00396A4C">
          <w:rPr>
            <w:rStyle w:val="Hyperlink"/>
            <w:rFonts w:eastAsia="MS Mincho" w:hint="eastAsia"/>
            <w:noProof/>
            <w:rtl/>
            <w:lang w:bidi="fa-IR"/>
          </w:rPr>
          <w:t>وه</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صفا</w:t>
        </w:r>
        <w:r w:rsidR="00AC7CE5" w:rsidRPr="00396A4C">
          <w:rPr>
            <w:rStyle w:val="Hyperlink"/>
            <w:rFonts w:eastAsia="MS Mincho"/>
            <w:noProof/>
            <w:rtl/>
            <w:lang w:bidi="fa-IR"/>
          </w:rPr>
          <w:t xml:space="preserve"> </w:t>
        </w:r>
        <w:r w:rsidR="009B3D98">
          <w:rPr>
            <w:rStyle w:val="Hyperlink"/>
            <w:rFonts w:eastAsia="MS Mincho" w:hint="eastAsia"/>
            <w:noProof/>
            <w:rtl/>
            <w:lang w:bidi="fa-IR"/>
          </w:rPr>
          <w:t>ی</w:t>
        </w:r>
        <w:r w:rsidR="00AC7CE5" w:rsidRPr="00396A4C">
          <w:rPr>
            <w:rStyle w:val="Hyperlink"/>
            <w:rFonts w:eastAsia="MS Mincho" w:hint="eastAsia"/>
            <w:noProof/>
            <w:rtl/>
            <w:lang w:bidi="fa-IR"/>
          </w:rPr>
          <w:t>ا</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مروه</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در</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حال</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سع</w:t>
        </w:r>
        <w:r w:rsidR="009B3D98">
          <w:rPr>
            <w:rStyle w:val="Hyperlink"/>
            <w:rFonts w:eastAsia="MS Mincho" w:hint="eastAsia"/>
            <w:noProof/>
            <w:rtl/>
            <w:lang w:bidi="fa-IR"/>
          </w:rPr>
          <w:t>ی</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ب</w:t>
        </w:r>
        <w:r w:rsidR="009B3D98">
          <w:rPr>
            <w:rStyle w:val="Hyperlink"/>
            <w:rFonts w:eastAsia="MS Mincho" w:hint="eastAsia"/>
            <w:noProof/>
            <w:rtl/>
            <w:lang w:bidi="fa-IR"/>
          </w:rPr>
          <w:t>ی</w:t>
        </w:r>
        <w:r w:rsidR="00AC7CE5" w:rsidRPr="00396A4C">
          <w:rPr>
            <w:rStyle w:val="Hyperlink"/>
            <w:rFonts w:eastAsia="MS Mincho" w:hint="eastAsia"/>
            <w:noProof/>
            <w:rtl/>
            <w:lang w:bidi="fa-IR"/>
          </w:rPr>
          <w:t>ن</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آن</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دو،</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چه</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چ</w:t>
        </w:r>
        <w:r w:rsidR="009B3D98">
          <w:rPr>
            <w:rStyle w:val="Hyperlink"/>
            <w:rFonts w:eastAsia="MS Mincho" w:hint="eastAsia"/>
            <w:noProof/>
            <w:rtl/>
            <w:lang w:bidi="fa-IR"/>
          </w:rPr>
          <w:t>ی</w:t>
        </w:r>
        <w:r w:rsidR="00AC7CE5" w:rsidRPr="00396A4C">
          <w:rPr>
            <w:rStyle w:val="Hyperlink"/>
            <w:rFonts w:eastAsia="MS Mincho" w:hint="eastAsia"/>
            <w:noProof/>
            <w:rtl/>
            <w:lang w:bidi="fa-IR"/>
          </w:rPr>
          <w:t>ز</w:t>
        </w:r>
        <w:r w:rsidR="009B3D98">
          <w:rPr>
            <w:rStyle w:val="Hyperlink"/>
            <w:rFonts w:eastAsia="MS Mincho" w:hint="eastAsia"/>
            <w:noProof/>
            <w:rtl/>
            <w:lang w:bidi="fa-IR"/>
          </w:rPr>
          <w:t>ی</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با</w:t>
        </w:r>
        <w:r w:rsidR="009B3D98">
          <w:rPr>
            <w:rStyle w:val="Hyperlink"/>
            <w:rFonts w:eastAsia="MS Mincho" w:hint="eastAsia"/>
            <w:noProof/>
            <w:rtl/>
            <w:lang w:bidi="fa-IR"/>
          </w:rPr>
          <w:t>ی</w:t>
        </w:r>
        <w:r w:rsidR="00AC7CE5" w:rsidRPr="00396A4C">
          <w:rPr>
            <w:rStyle w:val="Hyperlink"/>
            <w:rFonts w:eastAsia="MS Mincho" w:hint="eastAsia"/>
            <w:noProof/>
            <w:rtl/>
            <w:lang w:bidi="fa-IR"/>
          </w:rPr>
          <w:t>د</w:t>
        </w:r>
        <w:r w:rsidR="00AC7CE5" w:rsidRPr="00396A4C">
          <w:rPr>
            <w:rStyle w:val="Hyperlink"/>
            <w:rFonts w:eastAsia="MS Mincho"/>
            <w:noProof/>
            <w:rtl/>
            <w:lang w:bidi="fa-IR"/>
          </w:rPr>
          <w:t xml:space="preserve"> </w:t>
        </w:r>
        <w:r w:rsidR="00AC7CE5" w:rsidRPr="00396A4C">
          <w:rPr>
            <w:rStyle w:val="Hyperlink"/>
            <w:rFonts w:hint="eastAsia"/>
            <w:noProof/>
            <w:rtl/>
            <w:lang w:bidi="fa-IR"/>
          </w:rPr>
          <w:t>بگو</w:t>
        </w:r>
        <w:r w:rsidR="009B3D98">
          <w:rPr>
            <w:rStyle w:val="Hyperlink"/>
            <w:rFonts w:hint="eastAsia"/>
            <w:noProof/>
            <w:rtl/>
            <w:lang w:bidi="fa-IR"/>
          </w:rPr>
          <w:t>ی</w:t>
        </w:r>
        <w:r w:rsidR="00AC7CE5" w:rsidRPr="00396A4C">
          <w:rPr>
            <w:rStyle w:val="Hyperlink"/>
            <w:rFonts w:hint="eastAsia"/>
            <w:noProof/>
            <w:rtl/>
            <w:lang w:bidi="fa-IR"/>
          </w:rPr>
          <w:t>د؟</w:t>
        </w:r>
        <w:r w:rsidR="00AC7CE5">
          <w:rPr>
            <w:noProof/>
            <w:webHidden/>
            <w:rtl/>
          </w:rPr>
          <w:tab/>
        </w:r>
        <w:r w:rsidR="00AC7CE5">
          <w:rPr>
            <w:noProof/>
            <w:webHidden/>
            <w:rtl/>
          </w:rPr>
          <w:fldChar w:fldCharType="begin"/>
        </w:r>
        <w:r w:rsidR="00AC7CE5">
          <w:rPr>
            <w:noProof/>
            <w:webHidden/>
            <w:rtl/>
          </w:rPr>
          <w:instrText xml:space="preserve"> </w:instrText>
        </w:r>
        <w:r w:rsidR="00AC7CE5">
          <w:rPr>
            <w:noProof/>
            <w:webHidden/>
          </w:rPr>
          <w:instrText>PAGEREF</w:instrText>
        </w:r>
        <w:r w:rsidR="00AC7CE5">
          <w:rPr>
            <w:noProof/>
            <w:webHidden/>
            <w:rtl/>
          </w:rPr>
          <w:instrText xml:space="preserve"> _</w:instrText>
        </w:r>
        <w:r w:rsidR="00AC7CE5">
          <w:rPr>
            <w:noProof/>
            <w:webHidden/>
          </w:rPr>
          <w:instrText>Toc</w:instrText>
        </w:r>
        <w:r w:rsidR="00AC7CE5">
          <w:rPr>
            <w:noProof/>
            <w:webHidden/>
            <w:rtl/>
          </w:rPr>
          <w:instrText xml:space="preserve">433569681 </w:instrText>
        </w:r>
        <w:r w:rsidR="00AC7CE5">
          <w:rPr>
            <w:noProof/>
            <w:webHidden/>
          </w:rPr>
          <w:instrText>\h</w:instrText>
        </w:r>
        <w:r w:rsidR="00AC7CE5">
          <w:rPr>
            <w:noProof/>
            <w:webHidden/>
            <w:rtl/>
          </w:rPr>
          <w:instrText xml:space="preserve"> </w:instrText>
        </w:r>
        <w:r w:rsidR="00AC7CE5">
          <w:rPr>
            <w:noProof/>
            <w:webHidden/>
            <w:rtl/>
          </w:rPr>
        </w:r>
        <w:r w:rsidR="00AC7CE5">
          <w:rPr>
            <w:noProof/>
            <w:webHidden/>
            <w:rtl/>
          </w:rPr>
          <w:fldChar w:fldCharType="separate"/>
        </w:r>
        <w:r w:rsidR="00BE5026">
          <w:rPr>
            <w:noProof/>
            <w:webHidden/>
            <w:rtl/>
          </w:rPr>
          <w:t>96</w:t>
        </w:r>
        <w:r w:rsidR="00AC7CE5">
          <w:rPr>
            <w:noProof/>
            <w:webHidden/>
            <w:rtl/>
          </w:rPr>
          <w:fldChar w:fldCharType="end"/>
        </w:r>
      </w:hyperlink>
    </w:p>
    <w:p w:rsidR="00AC7CE5" w:rsidRDefault="0006405E">
      <w:pPr>
        <w:pStyle w:val="TOC3"/>
        <w:tabs>
          <w:tab w:val="right" w:leader="dot" w:pos="6226"/>
        </w:tabs>
        <w:rPr>
          <w:rFonts w:asciiTheme="minorHAnsi" w:eastAsiaTheme="minorEastAsia" w:hAnsiTheme="minorHAnsi" w:cstheme="minorBidi"/>
          <w:noProof/>
          <w:sz w:val="22"/>
          <w:szCs w:val="22"/>
          <w:rtl/>
        </w:rPr>
      </w:pPr>
      <w:hyperlink w:anchor="_Toc433569682" w:history="1">
        <w:r w:rsidR="00D87B72">
          <w:rPr>
            <w:rStyle w:val="Hyperlink"/>
            <w:rFonts w:eastAsia="MS Mincho" w:hint="eastAsia"/>
            <w:noProof/>
            <w:rtl/>
            <w:lang w:bidi="fa-IR"/>
          </w:rPr>
          <w:t xml:space="preserve">آنچه </w:t>
        </w:r>
        <w:r w:rsidR="00AC7CE5" w:rsidRPr="00396A4C">
          <w:rPr>
            <w:rStyle w:val="Hyperlink"/>
            <w:rFonts w:eastAsia="MS Mincho" w:hint="eastAsia"/>
            <w:noProof/>
            <w:rtl/>
            <w:lang w:bidi="fa-IR"/>
          </w:rPr>
          <w:t>با</w:t>
        </w:r>
        <w:r w:rsidR="009B3D98">
          <w:rPr>
            <w:rStyle w:val="Hyperlink"/>
            <w:rFonts w:eastAsia="MS Mincho" w:hint="eastAsia"/>
            <w:noProof/>
            <w:rtl/>
            <w:lang w:bidi="fa-IR"/>
          </w:rPr>
          <w:t>ی</w:t>
        </w:r>
        <w:r w:rsidR="00AC7CE5" w:rsidRPr="00396A4C">
          <w:rPr>
            <w:rStyle w:val="Hyperlink"/>
            <w:rFonts w:eastAsia="MS Mincho" w:hint="eastAsia"/>
            <w:noProof/>
            <w:rtl/>
            <w:lang w:bidi="fa-IR"/>
          </w:rPr>
          <w:t>د</w:t>
        </w:r>
        <w:r w:rsidR="00AC7CE5" w:rsidRPr="00396A4C">
          <w:rPr>
            <w:rStyle w:val="Hyperlink"/>
            <w:rFonts w:eastAsia="MS Mincho"/>
            <w:noProof/>
            <w:rtl/>
            <w:lang w:bidi="fa-IR"/>
          </w:rPr>
          <w:t xml:space="preserve"> </w:t>
        </w:r>
        <w:r w:rsidR="00AC7CE5" w:rsidRPr="00396A4C">
          <w:rPr>
            <w:rStyle w:val="Hyperlink"/>
            <w:rFonts w:hint="eastAsia"/>
            <w:noProof/>
            <w:rtl/>
            <w:lang w:bidi="fa-IR"/>
          </w:rPr>
          <w:t>هنگام</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بالا</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رفتن</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از</w:t>
        </w:r>
        <w:r w:rsidR="00AC7CE5" w:rsidRPr="00396A4C">
          <w:rPr>
            <w:rStyle w:val="Hyperlink"/>
            <w:rFonts w:eastAsia="MS Mincho"/>
            <w:noProof/>
            <w:rtl/>
            <w:lang w:bidi="fa-IR"/>
          </w:rPr>
          <w:t xml:space="preserve"> </w:t>
        </w:r>
        <w:r w:rsidR="009B3D98">
          <w:rPr>
            <w:rStyle w:val="Hyperlink"/>
            <w:rFonts w:eastAsia="MS Mincho" w:hint="eastAsia"/>
            <w:noProof/>
            <w:rtl/>
            <w:lang w:bidi="fa-IR"/>
          </w:rPr>
          <w:t>ک</w:t>
        </w:r>
        <w:r w:rsidR="00AC7CE5" w:rsidRPr="00396A4C">
          <w:rPr>
            <w:rStyle w:val="Hyperlink"/>
            <w:rFonts w:eastAsia="MS Mincho" w:hint="eastAsia"/>
            <w:noProof/>
            <w:rtl/>
            <w:lang w:bidi="fa-IR"/>
          </w:rPr>
          <w:t>وه</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صفا</w:t>
        </w:r>
        <w:r w:rsidR="00AC7CE5" w:rsidRPr="00396A4C">
          <w:rPr>
            <w:rStyle w:val="Hyperlink"/>
            <w:rFonts w:eastAsia="MS Mincho"/>
            <w:noProof/>
            <w:rtl/>
            <w:lang w:bidi="fa-IR"/>
          </w:rPr>
          <w:t xml:space="preserve"> </w:t>
        </w:r>
        <w:r w:rsidR="009B3D98">
          <w:rPr>
            <w:rStyle w:val="Hyperlink"/>
            <w:rFonts w:eastAsia="MS Mincho" w:hint="eastAsia"/>
            <w:noProof/>
            <w:rtl/>
            <w:lang w:bidi="fa-IR"/>
          </w:rPr>
          <w:t>ی</w:t>
        </w:r>
        <w:r w:rsidR="00AC7CE5" w:rsidRPr="00396A4C">
          <w:rPr>
            <w:rStyle w:val="Hyperlink"/>
            <w:rFonts w:eastAsia="MS Mincho" w:hint="eastAsia"/>
            <w:noProof/>
            <w:rtl/>
            <w:lang w:bidi="fa-IR"/>
          </w:rPr>
          <w:t>ا</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مروه</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و</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مشاهده‌</w:t>
        </w:r>
        <w:r w:rsidR="00AC7CE5" w:rsidRPr="00396A4C">
          <w:rPr>
            <w:rStyle w:val="Hyperlink"/>
            <w:rFonts w:eastAsia="MS Mincho" w:hint="cs"/>
            <w:noProof/>
            <w:rtl/>
            <w:lang w:bidi="fa-IR"/>
          </w:rPr>
          <w:t>ی</w:t>
        </w:r>
        <w:r w:rsidR="00AC7CE5" w:rsidRPr="00396A4C">
          <w:rPr>
            <w:rStyle w:val="Hyperlink"/>
            <w:rFonts w:eastAsia="MS Mincho"/>
            <w:noProof/>
            <w:rtl/>
            <w:lang w:bidi="fa-IR"/>
          </w:rPr>
          <w:t xml:space="preserve"> </w:t>
        </w:r>
        <w:r w:rsidR="009B3D98">
          <w:rPr>
            <w:rStyle w:val="Hyperlink"/>
            <w:rFonts w:eastAsia="MS Mincho" w:hint="eastAsia"/>
            <w:noProof/>
            <w:rtl/>
            <w:lang w:bidi="fa-IR"/>
          </w:rPr>
          <w:t>ک</w:t>
        </w:r>
        <w:r w:rsidR="00AC7CE5" w:rsidRPr="00396A4C">
          <w:rPr>
            <w:rStyle w:val="Hyperlink"/>
            <w:rFonts w:eastAsia="MS Mincho" w:hint="eastAsia"/>
            <w:noProof/>
            <w:rtl/>
            <w:lang w:bidi="fa-IR"/>
          </w:rPr>
          <w:t>عبه‌</w:t>
        </w:r>
        <w:r w:rsidR="00AC7CE5" w:rsidRPr="00396A4C">
          <w:rPr>
            <w:rStyle w:val="Hyperlink"/>
            <w:rFonts w:eastAsia="MS Mincho" w:hint="cs"/>
            <w:noProof/>
            <w:rtl/>
            <w:lang w:bidi="fa-IR"/>
          </w:rPr>
          <w:t>ی</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شر</w:t>
        </w:r>
        <w:r w:rsidR="009B3D98">
          <w:rPr>
            <w:rStyle w:val="Hyperlink"/>
            <w:rFonts w:eastAsia="MS Mincho" w:hint="eastAsia"/>
            <w:noProof/>
            <w:rtl/>
            <w:lang w:bidi="fa-IR"/>
          </w:rPr>
          <w:t>ی</w:t>
        </w:r>
        <w:r w:rsidR="00AC7CE5" w:rsidRPr="00396A4C">
          <w:rPr>
            <w:rStyle w:val="Hyperlink"/>
            <w:rFonts w:eastAsia="MS Mincho" w:hint="eastAsia"/>
            <w:noProof/>
            <w:rtl/>
            <w:lang w:bidi="fa-IR"/>
          </w:rPr>
          <w:t>ف</w:t>
        </w:r>
        <w:r w:rsidR="00AC7CE5" w:rsidRPr="00396A4C">
          <w:rPr>
            <w:rStyle w:val="Hyperlink"/>
            <w:rFonts w:eastAsia="MS Mincho"/>
            <w:noProof/>
            <w:rtl/>
            <w:lang w:bidi="fa-IR"/>
          </w:rPr>
          <w:t xml:space="preserve"> </w:t>
        </w:r>
        <w:r w:rsidR="00AC7CE5" w:rsidRPr="00396A4C">
          <w:rPr>
            <w:rStyle w:val="Hyperlink"/>
            <w:rFonts w:hint="eastAsia"/>
            <w:noProof/>
            <w:rtl/>
            <w:lang w:bidi="fa-IR"/>
          </w:rPr>
          <w:t>بگو</w:t>
        </w:r>
        <w:r w:rsidR="009B3D98">
          <w:rPr>
            <w:rStyle w:val="Hyperlink"/>
            <w:rFonts w:hint="eastAsia"/>
            <w:noProof/>
            <w:rtl/>
            <w:lang w:bidi="fa-IR"/>
          </w:rPr>
          <w:t>ی</w:t>
        </w:r>
        <w:r w:rsidR="00AC7CE5" w:rsidRPr="00396A4C">
          <w:rPr>
            <w:rStyle w:val="Hyperlink"/>
            <w:rFonts w:hint="eastAsia"/>
            <w:noProof/>
            <w:rtl/>
            <w:lang w:bidi="fa-IR"/>
          </w:rPr>
          <w:t>د</w:t>
        </w:r>
        <w:r w:rsidR="00AC7CE5">
          <w:rPr>
            <w:noProof/>
            <w:webHidden/>
            <w:rtl/>
          </w:rPr>
          <w:tab/>
        </w:r>
        <w:r w:rsidR="00AC7CE5">
          <w:rPr>
            <w:noProof/>
            <w:webHidden/>
            <w:rtl/>
          </w:rPr>
          <w:fldChar w:fldCharType="begin"/>
        </w:r>
        <w:r w:rsidR="00AC7CE5">
          <w:rPr>
            <w:noProof/>
            <w:webHidden/>
            <w:rtl/>
          </w:rPr>
          <w:instrText xml:space="preserve"> </w:instrText>
        </w:r>
        <w:r w:rsidR="00AC7CE5">
          <w:rPr>
            <w:noProof/>
            <w:webHidden/>
          </w:rPr>
          <w:instrText>PAGEREF</w:instrText>
        </w:r>
        <w:r w:rsidR="00AC7CE5">
          <w:rPr>
            <w:noProof/>
            <w:webHidden/>
            <w:rtl/>
          </w:rPr>
          <w:instrText xml:space="preserve"> _</w:instrText>
        </w:r>
        <w:r w:rsidR="00AC7CE5">
          <w:rPr>
            <w:noProof/>
            <w:webHidden/>
          </w:rPr>
          <w:instrText>Toc</w:instrText>
        </w:r>
        <w:r w:rsidR="00AC7CE5">
          <w:rPr>
            <w:noProof/>
            <w:webHidden/>
            <w:rtl/>
          </w:rPr>
          <w:instrText xml:space="preserve">433569682 </w:instrText>
        </w:r>
        <w:r w:rsidR="00AC7CE5">
          <w:rPr>
            <w:noProof/>
            <w:webHidden/>
          </w:rPr>
          <w:instrText>\h</w:instrText>
        </w:r>
        <w:r w:rsidR="00AC7CE5">
          <w:rPr>
            <w:noProof/>
            <w:webHidden/>
            <w:rtl/>
          </w:rPr>
          <w:instrText xml:space="preserve"> </w:instrText>
        </w:r>
        <w:r w:rsidR="00AC7CE5">
          <w:rPr>
            <w:noProof/>
            <w:webHidden/>
            <w:rtl/>
          </w:rPr>
        </w:r>
        <w:r w:rsidR="00AC7CE5">
          <w:rPr>
            <w:noProof/>
            <w:webHidden/>
            <w:rtl/>
          </w:rPr>
          <w:fldChar w:fldCharType="separate"/>
        </w:r>
        <w:r w:rsidR="00BE5026">
          <w:rPr>
            <w:noProof/>
            <w:webHidden/>
            <w:rtl/>
          </w:rPr>
          <w:t>96</w:t>
        </w:r>
        <w:r w:rsidR="00AC7CE5">
          <w:rPr>
            <w:noProof/>
            <w:webHidden/>
            <w:rtl/>
          </w:rPr>
          <w:fldChar w:fldCharType="end"/>
        </w:r>
      </w:hyperlink>
    </w:p>
    <w:p w:rsidR="00AC7CE5" w:rsidRDefault="0006405E">
      <w:pPr>
        <w:pStyle w:val="TOC3"/>
        <w:tabs>
          <w:tab w:val="right" w:leader="dot" w:pos="6226"/>
        </w:tabs>
        <w:rPr>
          <w:rFonts w:asciiTheme="minorHAnsi" w:eastAsiaTheme="minorEastAsia" w:hAnsiTheme="minorHAnsi" w:cstheme="minorBidi"/>
          <w:noProof/>
          <w:sz w:val="22"/>
          <w:szCs w:val="22"/>
          <w:rtl/>
        </w:rPr>
      </w:pPr>
      <w:hyperlink w:anchor="_Toc433569683" w:history="1">
        <w:r w:rsidR="00AC7CE5" w:rsidRPr="00396A4C">
          <w:rPr>
            <w:rStyle w:val="Hyperlink"/>
            <w:rFonts w:eastAsia="MS Mincho" w:hint="eastAsia"/>
            <w:noProof/>
            <w:rtl/>
            <w:lang w:bidi="fa-IR"/>
          </w:rPr>
          <w:t>پس</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از</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طلوع</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آفتاب</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و</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حر</w:t>
        </w:r>
        <w:r w:rsidR="009B3D98">
          <w:rPr>
            <w:rStyle w:val="Hyperlink"/>
            <w:rFonts w:eastAsia="MS Mincho" w:hint="eastAsia"/>
            <w:noProof/>
            <w:rtl/>
            <w:lang w:bidi="fa-IR"/>
          </w:rPr>
          <w:t>ک</w:t>
        </w:r>
        <w:r w:rsidR="00AC7CE5" w:rsidRPr="00396A4C">
          <w:rPr>
            <w:rStyle w:val="Hyperlink"/>
            <w:rFonts w:eastAsia="MS Mincho" w:hint="eastAsia"/>
            <w:noProof/>
            <w:rtl/>
            <w:lang w:bidi="fa-IR"/>
          </w:rPr>
          <w:t>ت</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از</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من</w:t>
        </w:r>
        <w:r w:rsidR="009B3D98">
          <w:rPr>
            <w:rStyle w:val="Hyperlink"/>
            <w:rFonts w:eastAsia="MS Mincho" w:hint="eastAsia"/>
            <w:noProof/>
            <w:rtl/>
            <w:lang w:bidi="fa-IR"/>
          </w:rPr>
          <w:t>ی</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به</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سو</w:t>
        </w:r>
        <w:r w:rsidR="009B3D98">
          <w:rPr>
            <w:rStyle w:val="Hyperlink"/>
            <w:rFonts w:eastAsia="MS Mincho" w:hint="eastAsia"/>
            <w:noProof/>
            <w:rtl/>
            <w:lang w:bidi="fa-IR"/>
          </w:rPr>
          <w:t>ی</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عرفه،</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چه</w:t>
        </w:r>
        <w:r w:rsidR="001A25D0">
          <w:rPr>
            <w:rStyle w:val="Hyperlink"/>
            <w:rFonts w:eastAsia="MS Mincho"/>
            <w:noProof/>
            <w:rtl/>
            <w:lang w:bidi="fa-IR"/>
          </w:rPr>
          <w:t xml:space="preserve"> می‌</w:t>
        </w:r>
        <w:r w:rsidR="00AC7CE5" w:rsidRPr="00396A4C">
          <w:rPr>
            <w:rStyle w:val="Hyperlink"/>
            <w:rFonts w:hint="eastAsia"/>
            <w:noProof/>
            <w:rtl/>
            <w:lang w:bidi="fa-IR"/>
          </w:rPr>
          <w:t>گو</w:t>
        </w:r>
        <w:r w:rsidR="009B3D98">
          <w:rPr>
            <w:rStyle w:val="Hyperlink"/>
            <w:rFonts w:hint="eastAsia"/>
            <w:noProof/>
            <w:rtl/>
            <w:lang w:bidi="fa-IR"/>
          </w:rPr>
          <w:t>ی</w:t>
        </w:r>
        <w:r w:rsidR="00AC7CE5" w:rsidRPr="00396A4C">
          <w:rPr>
            <w:rStyle w:val="Hyperlink"/>
            <w:rFonts w:hint="eastAsia"/>
            <w:noProof/>
            <w:rtl/>
            <w:lang w:bidi="fa-IR"/>
          </w:rPr>
          <w:t>د</w:t>
        </w:r>
        <w:r w:rsidR="00AC7CE5" w:rsidRPr="00396A4C">
          <w:rPr>
            <w:rStyle w:val="Hyperlink"/>
            <w:rFonts w:eastAsia="MS Mincho" w:hint="eastAsia"/>
            <w:noProof/>
            <w:rtl/>
            <w:lang w:bidi="fa-IR"/>
          </w:rPr>
          <w:t>؟</w:t>
        </w:r>
        <w:r w:rsidR="00AC7CE5">
          <w:rPr>
            <w:noProof/>
            <w:webHidden/>
            <w:rtl/>
          </w:rPr>
          <w:tab/>
        </w:r>
        <w:r w:rsidR="00AC7CE5">
          <w:rPr>
            <w:noProof/>
            <w:webHidden/>
            <w:rtl/>
          </w:rPr>
          <w:fldChar w:fldCharType="begin"/>
        </w:r>
        <w:r w:rsidR="00AC7CE5">
          <w:rPr>
            <w:noProof/>
            <w:webHidden/>
            <w:rtl/>
          </w:rPr>
          <w:instrText xml:space="preserve"> </w:instrText>
        </w:r>
        <w:r w:rsidR="00AC7CE5">
          <w:rPr>
            <w:noProof/>
            <w:webHidden/>
          </w:rPr>
          <w:instrText>PAGEREF</w:instrText>
        </w:r>
        <w:r w:rsidR="00AC7CE5">
          <w:rPr>
            <w:noProof/>
            <w:webHidden/>
            <w:rtl/>
          </w:rPr>
          <w:instrText xml:space="preserve"> _</w:instrText>
        </w:r>
        <w:r w:rsidR="00AC7CE5">
          <w:rPr>
            <w:noProof/>
            <w:webHidden/>
          </w:rPr>
          <w:instrText>Toc</w:instrText>
        </w:r>
        <w:r w:rsidR="00AC7CE5">
          <w:rPr>
            <w:noProof/>
            <w:webHidden/>
            <w:rtl/>
          </w:rPr>
          <w:instrText xml:space="preserve">433569683 </w:instrText>
        </w:r>
        <w:r w:rsidR="00AC7CE5">
          <w:rPr>
            <w:noProof/>
            <w:webHidden/>
          </w:rPr>
          <w:instrText>\h</w:instrText>
        </w:r>
        <w:r w:rsidR="00AC7CE5">
          <w:rPr>
            <w:noProof/>
            <w:webHidden/>
            <w:rtl/>
          </w:rPr>
          <w:instrText xml:space="preserve"> </w:instrText>
        </w:r>
        <w:r w:rsidR="00AC7CE5">
          <w:rPr>
            <w:noProof/>
            <w:webHidden/>
            <w:rtl/>
          </w:rPr>
        </w:r>
        <w:r w:rsidR="00AC7CE5">
          <w:rPr>
            <w:noProof/>
            <w:webHidden/>
            <w:rtl/>
          </w:rPr>
          <w:fldChar w:fldCharType="separate"/>
        </w:r>
        <w:r w:rsidR="00BE5026">
          <w:rPr>
            <w:noProof/>
            <w:webHidden/>
            <w:rtl/>
          </w:rPr>
          <w:t>97</w:t>
        </w:r>
        <w:r w:rsidR="00AC7CE5">
          <w:rPr>
            <w:noProof/>
            <w:webHidden/>
            <w:rtl/>
          </w:rPr>
          <w:fldChar w:fldCharType="end"/>
        </w:r>
      </w:hyperlink>
    </w:p>
    <w:p w:rsidR="00AC7CE5" w:rsidRDefault="0006405E">
      <w:pPr>
        <w:pStyle w:val="TOC3"/>
        <w:tabs>
          <w:tab w:val="right" w:leader="dot" w:pos="6226"/>
        </w:tabs>
        <w:rPr>
          <w:rFonts w:asciiTheme="minorHAnsi" w:eastAsiaTheme="minorEastAsia" w:hAnsiTheme="minorHAnsi" w:cstheme="minorBidi"/>
          <w:noProof/>
          <w:sz w:val="22"/>
          <w:szCs w:val="22"/>
          <w:rtl/>
        </w:rPr>
      </w:pPr>
      <w:hyperlink w:anchor="_Toc433569684" w:history="1">
        <w:r w:rsidR="00D87B72">
          <w:rPr>
            <w:rStyle w:val="Hyperlink"/>
            <w:rFonts w:eastAsia="MS Mincho" w:hint="eastAsia"/>
            <w:noProof/>
            <w:rtl/>
            <w:lang w:bidi="fa-IR"/>
          </w:rPr>
          <w:t xml:space="preserve">آنچه </w:t>
        </w:r>
        <w:r w:rsidR="009B3D98">
          <w:rPr>
            <w:rStyle w:val="Hyperlink"/>
            <w:rFonts w:eastAsia="MS Mincho" w:hint="eastAsia"/>
            <w:noProof/>
            <w:rtl/>
            <w:lang w:bidi="fa-IR"/>
          </w:rPr>
          <w:t>ک</w:t>
        </w:r>
        <w:r w:rsidR="00AC7CE5" w:rsidRPr="00396A4C">
          <w:rPr>
            <w:rStyle w:val="Hyperlink"/>
            <w:rFonts w:eastAsia="MS Mincho" w:hint="eastAsia"/>
            <w:noProof/>
            <w:rtl/>
            <w:lang w:bidi="fa-IR"/>
          </w:rPr>
          <w:t>ه</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با</w:t>
        </w:r>
        <w:r w:rsidR="009B3D98">
          <w:rPr>
            <w:rStyle w:val="Hyperlink"/>
            <w:rFonts w:eastAsia="MS Mincho" w:hint="eastAsia"/>
            <w:noProof/>
            <w:rtl/>
            <w:lang w:bidi="fa-IR"/>
          </w:rPr>
          <w:t>ی</w:t>
        </w:r>
        <w:r w:rsidR="00AC7CE5" w:rsidRPr="00396A4C">
          <w:rPr>
            <w:rStyle w:val="Hyperlink"/>
            <w:rFonts w:eastAsia="MS Mincho" w:hint="eastAsia"/>
            <w:noProof/>
            <w:rtl/>
            <w:lang w:bidi="fa-IR"/>
          </w:rPr>
          <w:t>د</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حج</w:t>
        </w:r>
        <w:r w:rsidR="00AC7CE5" w:rsidRPr="00396A4C">
          <w:rPr>
            <w:rStyle w:val="Hyperlink"/>
            <w:rFonts w:eastAsia="MS Mincho"/>
            <w:noProof/>
            <w:rtl/>
            <w:lang w:bidi="fa-IR"/>
          </w:rPr>
          <w:t xml:space="preserve"> </w:t>
        </w:r>
        <w:r w:rsidR="009B3D98">
          <w:rPr>
            <w:rStyle w:val="Hyperlink"/>
            <w:rFonts w:eastAsia="MS Mincho" w:hint="eastAsia"/>
            <w:noProof/>
            <w:rtl/>
            <w:lang w:bidi="fa-IR"/>
          </w:rPr>
          <w:t>ک</w:t>
        </w:r>
        <w:r w:rsidR="00AC7CE5" w:rsidRPr="00396A4C">
          <w:rPr>
            <w:rStyle w:val="Hyperlink"/>
            <w:rFonts w:eastAsia="MS Mincho" w:hint="eastAsia"/>
            <w:noProof/>
            <w:rtl/>
            <w:lang w:bidi="fa-IR"/>
          </w:rPr>
          <w:t>ننده،</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در</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عرفه</w:t>
        </w:r>
        <w:r w:rsidR="00AC7CE5" w:rsidRPr="00396A4C">
          <w:rPr>
            <w:rStyle w:val="Hyperlink"/>
            <w:rFonts w:eastAsia="MS Mincho"/>
            <w:noProof/>
            <w:rtl/>
            <w:lang w:bidi="fa-IR"/>
          </w:rPr>
          <w:t xml:space="preserve"> </w:t>
        </w:r>
        <w:r w:rsidR="00AC7CE5" w:rsidRPr="00396A4C">
          <w:rPr>
            <w:rStyle w:val="Hyperlink"/>
            <w:rFonts w:hint="eastAsia"/>
            <w:noProof/>
            <w:rtl/>
            <w:lang w:bidi="fa-IR"/>
          </w:rPr>
          <w:t>بگو</w:t>
        </w:r>
        <w:r w:rsidR="009B3D98">
          <w:rPr>
            <w:rStyle w:val="Hyperlink"/>
            <w:rFonts w:hint="eastAsia"/>
            <w:noProof/>
            <w:rtl/>
            <w:lang w:bidi="fa-IR"/>
          </w:rPr>
          <w:t>ی</w:t>
        </w:r>
        <w:r w:rsidR="00AC7CE5" w:rsidRPr="00396A4C">
          <w:rPr>
            <w:rStyle w:val="Hyperlink"/>
            <w:rFonts w:hint="eastAsia"/>
            <w:noProof/>
            <w:rtl/>
            <w:lang w:bidi="fa-IR"/>
          </w:rPr>
          <w:t>د</w:t>
        </w:r>
        <w:r w:rsidR="00AC7CE5">
          <w:rPr>
            <w:noProof/>
            <w:webHidden/>
            <w:rtl/>
          </w:rPr>
          <w:tab/>
        </w:r>
        <w:r w:rsidR="00AC7CE5">
          <w:rPr>
            <w:noProof/>
            <w:webHidden/>
            <w:rtl/>
          </w:rPr>
          <w:fldChar w:fldCharType="begin"/>
        </w:r>
        <w:r w:rsidR="00AC7CE5">
          <w:rPr>
            <w:noProof/>
            <w:webHidden/>
            <w:rtl/>
          </w:rPr>
          <w:instrText xml:space="preserve"> </w:instrText>
        </w:r>
        <w:r w:rsidR="00AC7CE5">
          <w:rPr>
            <w:noProof/>
            <w:webHidden/>
          </w:rPr>
          <w:instrText>PAGEREF</w:instrText>
        </w:r>
        <w:r w:rsidR="00AC7CE5">
          <w:rPr>
            <w:noProof/>
            <w:webHidden/>
            <w:rtl/>
          </w:rPr>
          <w:instrText xml:space="preserve"> _</w:instrText>
        </w:r>
        <w:r w:rsidR="00AC7CE5">
          <w:rPr>
            <w:noProof/>
            <w:webHidden/>
          </w:rPr>
          <w:instrText>Toc</w:instrText>
        </w:r>
        <w:r w:rsidR="00AC7CE5">
          <w:rPr>
            <w:noProof/>
            <w:webHidden/>
            <w:rtl/>
          </w:rPr>
          <w:instrText xml:space="preserve">433569684 </w:instrText>
        </w:r>
        <w:r w:rsidR="00AC7CE5">
          <w:rPr>
            <w:noProof/>
            <w:webHidden/>
          </w:rPr>
          <w:instrText>\h</w:instrText>
        </w:r>
        <w:r w:rsidR="00AC7CE5">
          <w:rPr>
            <w:noProof/>
            <w:webHidden/>
            <w:rtl/>
          </w:rPr>
          <w:instrText xml:space="preserve"> </w:instrText>
        </w:r>
        <w:r w:rsidR="00AC7CE5">
          <w:rPr>
            <w:noProof/>
            <w:webHidden/>
            <w:rtl/>
          </w:rPr>
        </w:r>
        <w:r w:rsidR="00AC7CE5">
          <w:rPr>
            <w:noProof/>
            <w:webHidden/>
            <w:rtl/>
          </w:rPr>
          <w:fldChar w:fldCharType="separate"/>
        </w:r>
        <w:r w:rsidR="00BE5026">
          <w:rPr>
            <w:noProof/>
            <w:webHidden/>
            <w:rtl/>
          </w:rPr>
          <w:t>98</w:t>
        </w:r>
        <w:r w:rsidR="00AC7CE5">
          <w:rPr>
            <w:noProof/>
            <w:webHidden/>
            <w:rtl/>
          </w:rPr>
          <w:fldChar w:fldCharType="end"/>
        </w:r>
      </w:hyperlink>
    </w:p>
    <w:p w:rsidR="00AC7CE5" w:rsidRDefault="0006405E">
      <w:pPr>
        <w:pStyle w:val="TOC3"/>
        <w:tabs>
          <w:tab w:val="right" w:leader="dot" w:pos="6226"/>
        </w:tabs>
        <w:rPr>
          <w:rFonts w:asciiTheme="minorHAnsi" w:eastAsiaTheme="minorEastAsia" w:hAnsiTheme="minorHAnsi" w:cstheme="minorBidi"/>
          <w:noProof/>
          <w:sz w:val="22"/>
          <w:szCs w:val="22"/>
          <w:rtl/>
        </w:rPr>
      </w:pPr>
      <w:hyperlink w:anchor="_Toc433569685" w:history="1">
        <w:r w:rsidR="00AC7CE5" w:rsidRPr="00396A4C">
          <w:rPr>
            <w:rStyle w:val="Hyperlink"/>
            <w:rFonts w:eastAsia="MS Mincho" w:hint="eastAsia"/>
            <w:noProof/>
            <w:rtl/>
            <w:lang w:bidi="fa-IR"/>
          </w:rPr>
          <w:t>اعمال</w:t>
        </w:r>
        <w:r w:rsidR="009B3D98">
          <w:rPr>
            <w:rStyle w:val="Hyperlink"/>
            <w:rFonts w:eastAsia="MS Mincho" w:hint="eastAsia"/>
            <w:noProof/>
            <w:rtl/>
            <w:lang w:bidi="fa-IR"/>
          </w:rPr>
          <w:t>ی</w:t>
        </w:r>
        <w:r w:rsidR="00AC7CE5" w:rsidRPr="00396A4C">
          <w:rPr>
            <w:rStyle w:val="Hyperlink"/>
            <w:rFonts w:eastAsia="MS Mincho"/>
            <w:noProof/>
            <w:rtl/>
            <w:lang w:bidi="fa-IR"/>
          </w:rPr>
          <w:t xml:space="preserve"> </w:t>
        </w:r>
        <w:r w:rsidR="009B3D98">
          <w:rPr>
            <w:rStyle w:val="Hyperlink"/>
            <w:rFonts w:eastAsia="MS Mincho" w:hint="eastAsia"/>
            <w:noProof/>
            <w:rtl/>
            <w:lang w:bidi="fa-IR"/>
          </w:rPr>
          <w:t>ک</w:t>
        </w:r>
        <w:r w:rsidR="00AC7CE5" w:rsidRPr="00396A4C">
          <w:rPr>
            <w:rStyle w:val="Hyperlink"/>
            <w:rFonts w:eastAsia="MS Mincho" w:hint="eastAsia"/>
            <w:noProof/>
            <w:rtl/>
            <w:lang w:bidi="fa-IR"/>
          </w:rPr>
          <w:t>ه</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پس</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از</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سپ</w:t>
        </w:r>
        <w:r w:rsidR="009B3D98">
          <w:rPr>
            <w:rStyle w:val="Hyperlink"/>
            <w:rFonts w:eastAsia="MS Mincho" w:hint="eastAsia"/>
            <w:noProof/>
            <w:rtl/>
            <w:lang w:bidi="fa-IR"/>
          </w:rPr>
          <w:t>ی</w:t>
        </w:r>
        <w:r w:rsidR="00AC7CE5" w:rsidRPr="00396A4C">
          <w:rPr>
            <w:rStyle w:val="Hyperlink"/>
            <w:rFonts w:eastAsia="MS Mincho" w:hint="eastAsia"/>
            <w:noProof/>
            <w:rtl/>
            <w:lang w:bidi="fa-IR"/>
          </w:rPr>
          <w:t>ده</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دم</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روز</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ع</w:t>
        </w:r>
        <w:r w:rsidR="009B3D98">
          <w:rPr>
            <w:rStyle w:val="Hyperlink"/>
            <w:rFonts w:eastAsia="MS Mincho" w:hint="eastAsia"/>
            <w:noProof/>
            <w:rtl/>
            <w:lang w:bidi="fa-IR"/>
          </w:rPr>
          <w:t>ی</w:t>
        </w:r>
        <w:r w:rsidR="00AC7CE5" w:rsidRPr="00396A4C">
          <w:rPr>
            <w:rStyle w:val="Hyperlink"/>
            <w:rFonts w:eastAsia="MS Mincho" w:hint="eastAsia"/>
            <w:noProof/>
            <w:rtl/>
            <w:lang w:bidi="fa-IR"/>
          </w:rPr>
          <w:t>د</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قربان</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تا</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روشن</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شدن</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هوا</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انجام</w:t>
        </w:r>
        <w:r w:rsidR="001A25D0">
          <w:rPr>
            <w:rStyle w:val="Hyperlink"/>
            <w:rFonts w:eastAsia="MS Mincho"/>
            <w:noProof/>
            <w:rtl/>
            <w:lang w:bidi="fa-IR"/>
          </w:rPr>
          <w:t xml:space="preserve"> می‌</w:t>
        </w:r>
        <w:r w:rsidR="00AC7CE5" w:rsidRPr="00396A4C">
          <w:rPr>
            <w:rStyle w:val="Hyperlink"/>
            <w:rFonts w:eastAsia="MS Mincho" w:hint="eastAsia"/>
            <w:noProof/>
            <w:rtl/>
            <w:lang w:bidi="fa-IR"/>
          </w:rPr>
          <w:t>دهد</w:t>
        </w:r>
        <w:r w:rsidR="00AC7CE5">
          <w:rPr>
            <w:noProof/>
            <w:webHidden/>
            <w:rtl/>
          </w:rPr>
          <w:tab/>
        </w:r>
        <w:r w:rsidR="00AC7CE5">
          <w:rPr>
            <w:noProof/>
            <w:webHidden/>
            <w:rtl/>
          </w:rPr>
          <w:fldChar w:fldCharType="begin"/>
        </w:r>
        <w:r w:rsidR="00AC7CE5">
          <w:rPr>
            <w:noProof/>
            <w:webHidden/>
            <w:rtl/>
          </w:rPr>
          <w:instrText xml:space="preserve"> </w:instrText>
        </w:r>
        <w:r w:rsidR="00AC7CE5">
          <w:rPr>
            <w:noProof/>
            <w:webHidden/>
          </w:rPr>
          <w:instrText>PAGEREF</w:instrText>
        </w:r>
        <w:r w:rsidR="00AC7CE5">
          <w:rPr>
            <w:noProof/>
            <w:webHidden/>
            <w:rtl/>
          </w:rPr>
          <w:instrText xml:space="preserve"> _</w:instrText>
        </w:r>
        <w:r w:rsidR="00AC7CE5">
          <w:rPr>
            <w:noProof/>
            <w:webHidden/>
          </w:rPr>
          <w:instrText>Toc</w:instrText>
        </w:r>
        <w:r w:rsidR="00AC7CE5">
          <w:rPr>
            <w:noProof/>
            <w:webHidden/>
            <w:rtl/>
          </w:rPr>
          <w:instrText xml:space="preserve">433569685 </w:instrText>
        </w:r>
        <w:r w:rsidR="00AC7CE5">
          <w:rPr>
            <w:noProof/>
            <w:webHidden/>
          </w:rPr>
          <w:instrText>\h</w:instrText>
        </w:r>
        <w:r w:rsidR="00AC7CE5">
          <w:rPr>
            <w:noProof/>
            <w:webHidden/>
            <w:rtl/>
          </w:rPr>
          <w:instrText xml:space="preserve"> </w:instrText>
        </w:r>
        <w:r w:rsidR="00AC7CE5">
          <w:rPr>
            <w:noProof/>
            <w:webHidden/>
            <w:rtl/>
          </w:rPr>
        </w:r>
        <w:r w:rsidR="00AC7CE5">
          <w:rPr>
            <w:noProof/>
            <w:webHidden/>
            <w:rtl/>
          </w:rPr>
          <w:fldChar w:fldCharType="separate"/>
        </w:r>
        <w:r w:rsidR="00BE5026">
          <w:rPr>
            <w:noProof/>
            <w:webHidden/>
            <w:rtl/>
          </w:rPr>
          <w:t>98</w:t>
        </w:r>
        <w:r w:rsidR="00AC7CE5">
          <w:rPr>
            <w:noProof/>
            <w:webHidden/>
            <w:rtl/>
          </w:rPr>
          <w:fldChar w:fldCharType="end"/>
        </w:r>
      </w:hyperlink>
    </w:p>
    <w:p w:rsidR="00AC7CE5" w:rsidRDefault="0006405E">
      <w:pPr>
        <w:pStyle w:val="TOC3"/>
        <w:tabs>
          <w:tab w:val="right" w:leader="dot" w:pos="6226"/>
        </w:tabs>
        <w:rPr>
          <w:rFonts w:asciiTheme="minorHAnsi" w:eastAsiaTheme="minorEastAsia" w:hAnsiTheme="minorHAnsi" w:cstheme="minorBidi"/>
          <w:noProof/>
          <w:sz w:val="22"/>
          <w:szCs w:val="22"/>
          <w:rtl/>
        </w:rPr>
      </w:pPr>
      <w:hyperlink w:anchor="_Toc433569686" w:history="1">
        <w:r w:rsidR="00D87B72">
          <w:rPr>
            <w:rStyle w:val="Hyperlink"/>
            <w:rFonts w:eastAsia="MS Mincho" w:hint="eastAsia"/>
            <w:noProof/>
            <w:rtl/>
            <w:lang w:bidi="fa-IR"/>
          </w:rPr>
          <w:t xml:space="preserve">آنچه </w:t>
        </w:r>
        <w:r w:rsidR="00AC7CE5" w:rsidRPr="00396A4C">
          <w:rPr>
            <w:rStyle w:val="Hyperlink"/>
            <w:rFonts w:eastAsia="MS Mincho" w:hint="eastAsia"/>
            <w:noProof/>
            <w:rtl/>
            <w:lang w:bidi="fa-IR"/>
          </w:rPr>
          <w:t>با</w:t>
        </w:r>
        <w:r w:rsidR="00AC7CE5" w:rsidRPr="00396A4C">
          <w:rPr>
            <w:rStyle w:val="Hyperlink"/>
            <w:rFonts w:eastAsia="MS Mincho"/>
            <w:noProof/>
            <w:rtl/>
            <w:lang w:bidi="fa-IR"/>
          </w:rPr>
          <w:t xml:space="preserve"> </w:t>
        </w:r>
        <w:r w:rsidR="00AC7CE5" w:rsidRPr="00396A4C">
          <w:rPr>
            <w:rStyle w:val="Hyperlink"/>
            <w:rFonts w:hint="eastAsia"/>
            <w:noProof/>
            <w:rtl/>
            <w:lang w:bidi="fa-IR"/>
          </w:rPr>
          <w:t>سنگر</w:t>
        </w:r>
        <w:r w:rsidR="009B3D98">
          <w:rPr>
            <w:rStyle w:val="Hyperlink"/>
            <w:rFonts w:hint="eastAsia"/>
            <w:noProof/>
            <w:rtl/>
            <w:lang w:bidi="fa-IR"/>
          </w:rPr>
          <w:t>ی</w:t>
        </w:r>
        <w:r w:rsidR="00AC7CE5" w:rsidRPr="00396A4C">
          <w:rPr>
            <w:rStyle w:val="Hyperlink"/>
            <w:rFonts w:hint="eastAsia"/>
            <w:noProof/>
            <w:rtl/>
            <w:lang w:bidi="fa-IR"/>
          </w:rPr>
          <w:t>زه</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در</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رم</w:t>
        </w:r>
        <w:r w:rsidR="009B3D98">
          <w:rPr>
            <w:rStyle w:val="Hyperlink"/>
            <w:rFonts w:eastAsia="MS Mincho" w:hint="eastAsia"/>
            <w:noProof/>
            <w:rtl/>
            <w:lang w:bidi="fa-IR"/>
          </w:rPr>
          <w:t>ی</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جمره</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انجام</w:t>
        </w:r>
        <w:r w:rsidR="001A25D0">
          <w:rPr>
            <w:rStyle w:val="Hyperlink"/>
            <w:rFonts w:eastAsia="MS Mincho"/>
            <w:noProof/>
            <w:rtl/>
            <w:lang w:bidi="fa-IR"/>
          </w:rPr>
          <w:t xml:space="preserve"> می‌</w:t>
        </w:r>
        <w:r w:rsidR="00AC7CE5" w:rsidRPr="00396A4C">
          <w:rPr>
            <w:rStyle w:val="Hyperlink"/>
            <w:rFonts w:eastAsia="MS Mincho" w:hint="eastAsia"/>
            <w:noProof/>
            <w:rtl/>
            <w:lang w:bidi="fa-IR"/>
          </w:rPr>
          <w:t>دهد</w:t>
        </w:r>
        <w:r w:rsidR="00AC7CE5">
          <w:rPr>
            <w:noProof/>
            <w:webHidden/>
            <w:rtl/>
          </w:rPr>
          <w:tab/>
        </w:r>
        <w:r w:rsidR="00AC7CE5">
          <w:rPr>
            <w:noProof/>
            <w:webHidden/>
            <w:rtl/>
          </w:rPr>
          <w:fldChar w:fldCharType="begin"/>
        </w:r>
        <w:r w:rsidR="00AC7CE5">
          <w:rPr>
            <w:noProof/>
            <w:webHidden/>
            <w:rtl/>
          </w:rPr>
          <w:instrText xml:space="preserve"> </w:instrText>
        </w:r>
        <w:r w:rsidR="00AC7CE5">
          <w:rPr>
            <w:noProof/>
            <w:webHidden/>
          </w:rPr>
          <w:instrText>PAGEREF</w:instrText>
        </w:r>
        <w:r w:rsidR="00AC7CE5">
          <w:rPr>
            <w:noProof/>
            <w:webHidden/>
            <w:rtl/>
          </w:rPr>
          <w:instrText xml:space="preserve"> _</w:instrText>
        </w:r>
        <w:r w:rsidR="00AC7CE5">
          <w:rPr>
            <w:noProof/>
            <w:webHidden/>
          </w:rPr>
          <w:instrText>Toc</w:instrText>
        </w:r>
        <w:r w:rsidR="00AC7CE5">
          <w:rPr>
            <w:noProof/>
            <w:webHidden/>
            <w:rtl/>
          </w:rPr>
          <w:instrText xml:space="preserve">433569686 </w:instrText>
        </w:r>
        <w:r w:rsidR="00AC7CE5">
          <w:rPr>
            <w:noProof/>
            <w:webHidden/>
          </w:rPr>
          <w:instrText>\h</w:instrText>
        </w:r>
        <w:r w:rsidR="00AC7CE5">
          <w:rPr>
            <w:noProof/>
            <w:webHidden/>
            <w:rtl/>
          </w:rPr>
          <w:instrText xml:space="preserve"> </w:instrText>
        </w:r>
        <w:r w:rsidR="00AC7CE5">
          <w:rPr>
            <w:noProof/>
            <w:webHidden/>
            <w:rtl/>
          </w:rPr>
        </w:r>
        <w:r w:rsidR="00AC7CE5">
          <w:rPr>
            <w:noProof/>
            <w:webHidden/>
            <w:rtl/>
          </w:rPr>
          <w:fldChar w:fldCharType="separate"/>
        </w:r>
        <w:r w:rsidR="00BE5026">
          <w:rPr>
            <w:noProof/>
            <w:webHidden/>
            <w:rtl/>
          </w:rPr>
          <w:t>100</w:t>
        </w:r>
        <w:r w:rsidR="00AC7CE5">
          <w:rPr>
            <w:noProof/>
            <w:webHidden/>
            <w:rtl/>
          </w:rPr>
          <w:fldChar w:fldCharType="end"/>
        </w:r>
      </w:hyperlink>
    </w:p>
    <w:p w:rsidR="00474582" w:rsidRDefault="0006405E" w:rsidP="00AC7CE5">
      <w:pPr>
        <w:pStyle w:val="TOC1"/>
        <w:tabs>
          <w:tab w:val="right" w:leader="dot" w:pos="6226"/>
        </w:tabs>
        <w:rPr>
          <w:rFonts w:ascii="IranNastaliq" w:hAnsi="IranNastaliq" w:cs="IranNastaliq"/>
          <w:b/>
          <w:bCs w:val="0"/>
          <w:sz w:val="30"/>
          <w:szCs w:val="30"/>
          <w:lang w:bidi="fa-IR"/>
        </w:rPr>
      </w:pPr>
      <w:hyperlink w:anchor="_Toc433569687" w:history="1">
        <w:r w:rsidR="00AC7CE5" w:rsidRPr="00396A4C">
          <w:rPr>
            <w:rStyle w:val="Hyperlink"/>
            <w:rFonts w:eastAsia="MS Mincho" w:hint="eastAsia"/>
            <w:noProof/>
            <w:rtl/>
            <w:lang w:bidi="fa-IR"/>
          </w:rPr>
          <w:t>فصل</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ششم</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در</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ذ</w:t>
        </w:r>
        <w:r w:rsidR="009B3D98">
          <w:rPr>
            <w:rStyle w:val="Hyperlink"/>
            <w:rFonts w:eastAsia="MS Mincho" w:hint="eastAsia"/>
            <w:noProof/>
            <w:rtl/>
            <w:lang w:bidi="fa-IR"/>
          </w:rPr>
          <w:t>ک</w:t>
        </w:r>
        <w:r w:rsidR="00AC7CE5" w:rsidRPr="00396A4C">
          <w:rPr>
            <w:rStyle w:val="Hyperlink"/>
            <w:rFonts w:eastAsia="MS Mincho" w:hint="eastAsia"/>
            <w:noProof/>
            <w:rtl/>
            <w:lang w:bidi="fa-IR"/>
          </w:rPr>
          <w:t>رها</w:t>
        </w:r>
        <w:r w:rsidR="009B3D98">
          <w:rPr>
            <w:rStyle w:val="Hyperlink"/>
            <w:rFonts w:eastAsia="MS Mincho" w:hint="eastAsia"/>
            <w:noProof/>
            <w:rtl/>
            <w:lang w:bidi="fa-IR"/>
          </w:rPr>
          <w:t>یی</w:t>
        </w:r>
        <w:r w:rsidR="00AC7CE5" w:rsidRPr="00396A4C">
          <w:rPr>
            <w:rStyle w:val="Hyperlink"/>
            <w:rFonts w:eastAsia="MS Mincho"/>
            <w:noProof/>
            <w:rtl/>
            <w:lang w:bidi="fa-IR"/>
          </w:rPr>
          <w:t xml:space="preserve"> </w:t>
        </w:r>
        <w:r w:rsidR="009B3D98">
          <w:rPr>
            <w:rStyle w:val="Hyperlink"/>
            <w:rFonts w:eastAsia="MS Mincho" w:hint="eastAsia"/>
            <w:noProof/>
            <w:rtl/>
            <w:lang w:bidi="fa-IR"/>
          </w:rPr>
          <w:t>ک</w:t>
        </w:r>
        <w:r w:rsidR="00AC7CE5" w:rsidRPr="00396A4C">
          <w:rPr>
            <w:rStyle w:val="Hyperlink"/>
            <w:rFonts w:eastAsia="MS Mincho" w:hint="eastAsia"/>
            <w:noProof/>
            <w:rtl/>
            <w:lang w:bidi="fa-IR"/>
          </w:rPr>
          <w:t>ه</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مخصوص</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زمان</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و</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موقع</w:t>
        </w:r>
        <w:r w:rsidR="009B3D98">
          <w:rPr>
            <w:rStyle w:val="Hyperlink"/>
            <w:rFonts w:eastAsia="MS Mincho" w:hint="eastAsia"/>
            <w:noProof/>
            <w:rtl/>
            <w:lang w:bidi="fa-IR"/>
          </w:rPr>
          <w:t>ی</w:t>
        </w:r>
        <w:r w:rsidR="00AC7CE5" w:rsidRPr="00396A4C">
          <w:rPr>
            <w:rStyle w:val="Hyperlink"/>
            <w:rFonts w:eastAsia="MS Mincho" w:hint="eastAsia"/>
            <w:noProof/>
            <w:rtl/>
            <w:lang w:bidi="fa-IR"/>
          </w:rPr>
          <w:t>ت</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خاص</w:t>
        </w:r>
        <w:r w:rsidR="009B3D98">
          <w:rPr>
            <w:rStyle w:val="Hyperlink"/>
            <w:rFonts w:eastAsia="MS Mincho" w:hint="eastAsia"/>
            <w:noProof/>
            <w:rtl/>
            <w:lang w:bidi="fa-IR"/>
          </w:rPr>
          <w:t>ی</w:t>
        </w:r>
        <w:r w:rsidR="00AC7CE5" w:rsidRPr="00396A4C">
          <w:rPr>
            <w:rStyle w:val="Hyperlink"/>
            <w:rFonts w:eastAsia="MS Mincho"/>
            <w:noProof/>
            <w:rtl/>
            <w:lang w:bidi="fa-IR"/>
          </w:rPr>
          <w:t xml:space="preserve"> </w:t>
        </w:r>
        <w:r w:rsidR="00AC7CE5" w:rsidRPr="00396A4C">
          <w:rPr>
            <w:rStyle w:val="Hyperlink"/>
            <w:rFonts w:eastAsia="MS Mincho" w:hint="eastAsia"/>
            <w:noProof/>
            <w:rtl/>
            <w:lang w:bidi="fa-IR"/>
          </w:rPr>
          <w:t>ن</w:t>
        </w:r>
        <w:r w:rsidR="009B3D98">
          <w:rPr>
            <w:rStyle w:val="Hyperlink"/>
            <w:rFonts w:eastAsia="MS Mincho" w:hint="eastAsia"/>
            <w:noProof/>
            <w:rtl/>
            <w:lang w:bidi="fa-IR"/>
          </w:rPr>
          <w:t>ی</w:t>
        </w:r>
        <w:r w:rsidR="00AC7CE5" w:rsidRPr="00396A4C">
          <w:rPr>
            <w:rStyle w:val="Hyperlink"/>
            <w:rFonts w:eastAsia="MS Mincho" w:hint="eastAsia"/>
            <w:noProof/>
            <w:rtl/>
            <w:lang w:bidi="fa-IR"/>
          </w:rPr>
          <w:t>ست</w:t>
        </w:r>
        <w:r w:rsidR="00AC7CE5">
          <w:rPr>
            <w:noProof/>
            <w:webHidden/>
            <w:rtl/>
          </w:rPr>
          <w:tab/>
        </w:r>
        <w:r w:rsidR="00AC7CE5">
          <w:rPr>
            <w:noProof/>
            <w:webHidden/>
            <w:rtl/>
          </w:rPr>
          <w:fldChar w:fldCharType="begin"/>
        </w:r>
        <w:r w:rsidR="00AC7CE5">
          <w:rPr>
            <w:noProof/>
            <w:webHidden/>
            <w:rtl/>
          </w:rPr>
          <w:instrText xml:space="preserve"> </w:instrText>
        </w:r>
        <w:r w:rsidR="00AC7CE5">
          <w:rPr>
            <w:noProof/>
            <w:webHidden/>
          </w:rPr>
          <w:instrText>PAGEREF</w:instrText>
        </w:r>
        <w:r w:rsidR="00AC7CE5">
          <w:rPr>
            <w:noProof/>
            <w:webHidden/>
            <w:rtl/>
          </w:rPr>
          <w:instrText xml:space="preserve"> _</w:instrText>
        </w:r>
        <w:r w:rsidR="00AC7CE5">
          <w:rPr>
            <w:noProof/>
            <w:webHidden/>
          </w:rPr>
          <w:instrText>Toc</w:instrText>
        </w:r>
        <w:r w:rsidR="00AC7CE5">
          <w:rPr>
            <w:noProof/>
            <w:webHidden/>
            <w:rtl/>
          </w:rPr>
          <w:instrText xml:space="preserve">433569687 </w:instrText>
        </w:r>
        <w:r w:rsidR="00AC7CE5">
          <w:rPr>
            <w:noProof/>
            <w:webHidden/>
          </w:rPr>
          <w:instrText>\h</w:instrText>
        </w:r>
        <w:r w:rsidR="00AC7CE5">
          <w:rPr>
            <w:noProof/>
            <w:webHidden/>
            <w:rtl/>
          </w:rPr>
          <w:instrText xml:space="preserve"> </w:instrText>
        </w:r>
        <w:r w:rsidR="00AC7CE5">
          <w:rPr>
            <w:noProof/>
            <w:webHidden/>
            <w:rtl/>
          </w:rPr>
        </w:r>
        <w:r w:rsidR="00AC7CE5">
          <w:rPr>
            <w:noProof/>
            <w:webHidden/>
            <w:rtl/>
          </w:rPr>
          <w:fldChar w:fldCharType="separate"/>
        </w:r>
        <w:r w:rsidR="00BE5026">
          <w:rPr>
            <w:noProof/>
            <w:webHidden/>
            <w:rtl/>
          </w:rPr>
          <w:t>103</w:t>
        </w:r>
        <w:r w:rsidR="00AC7CE5">
          <w:rPr>
            <w:noProof/>
            <w:webHidden/>
            <w:rtl/>
          </w:rPr>
          <w:fldChar w:fldCharType="end"/>
        </w:r>
      </w:hyperlink>
      <w:r w:rsidR="00AC7CE5">
        <w:rPr>
          <w:rFonts w:ascii="IranNastaliq" w:hAnsi="IranNastaliq" w:cs="IranNastaliq"/>
          <w:b/>
          <w:bCs w:val="0"/>
          <w:sz w:val="30"/>
          <w:szCs w:val="30"/>
          <w:rtl/>
          <w:lang w:bidi="fa-IR"/>
        </w:rPr>
        <w:fldChar w:fldCharType="end"/>
      </w:r>
    </w:p>
    <w:p w:rsidR="00AC7CE5" w:rsidRPr="00AC7CE5" w:rsidRDefault="00AC7CE5" w:rsidP="00AC7CE5">
      <w:pPr>
        <w:rPr>
          <w:lang w:bidi="fa-IR"/>
        </w:rPr>
      </w:pPr>
    </w:p>
    <w:p w:rsidR="00AC7CE5" w:rsidRPr="00AC7CE5" w:rsidRDefault="00AC7CE5" w:rsidP="00AC7CE5">
      <w:pPr>
        <w:rPr>
          <w:rtl/>
          <w:lang w:bidi="fa-IR"/>
        </w:rPr>
        <w:sectPr w:rsidR="00AC7CE5" w:rsidRPr="00AC7CE5" w:rsidSect="00DD397C">
          <w:headerReference w:type="even" r:id="rId16"/>
          <w:headerReference w:type="default" r:id="rId17"/>
          <w:headerReference w:type="first" r:id="rId18"/>
          <w:footnotePr>
            <w:numRestart w:val="eachPage"/>
          </w:footnotePr>
          <w:type w:val="oddPage"/>
          <w:pgSz w:w="7938" w:h="11907" w:code="9"/>
          <w:pgMar w:top="567" w:right="851" w:bottom="851" w:left="851" w:header="454" w:footer="0" w:gutter="0"/>
          <w:pgNumType w:fmt="arabicAbjad" w:start="1"/>
          <w:cols w:space="708"/>
          <w:titlePg/>
          <w:bidi/>
          <w:rtlGutter/>
          <w:docGrid w:linePitch="381"/>
        </w:sectPr>
      </w:pPr>
    </w:p>
    <w:p w:rsidR="000E4586" w:rsidRPr="00BE7755" w:rsidRDefault="000E4586" w:rsidP="00AC7CE5">
      <w:pPr>
        <w:pStyle w:val="2-"/>
        <w:rPr>
          <w:rFonts w:eastAsia="MS Mincho"/>
          <w:rtl/>
        </w:rPr>
      </w:pPr>
      <w:bookmarkStart w:id="5" w:name="_Toc433569570"/>
      <w:r w:rsidRPr="00BE7755">
        <w:rPr>
          <w:rFonts w:eastAsia="MS Mincho"/>
          <w:rtl/>
        </w:rPr>
        <w:t>تقد</w:t>
      </w:r>
      <w:r w:rsidR="009B3D98">
        <w:rPr>
          <w:rFonts w:eastAsia="MS Mincho"/>
          <w:rtl/>
        </w:rPr>
        <w:t>ی</w:t>
      </w:r>
      <w:r w:rsidRPr="00BE7755">
        <w:rPr>
          <w:rFonts w:eastAsia="MS Mincho"/>
          <w:rtl/>
        </w:rPr>
        <w:t>م</w:t>
      </w:r>
      <w:bookmarkEnd w:id="5"/>
    </w:p>
    <w:p w:rsidR="000E4586" w:rsidRPr="001E7932" w:rsidRDefault="000E4586" w:rsidP="00AC7CE5">
      <w:pPr>
        <w:pStyle w:val="5-"/>
        <w:spacing w:line="240" w:lineRule="auto"/>
        <w:rPr>
          <w:rFonts w:eastAsia="MS Mincho"/>
          <w:rtl/>
          <w:lang w:bidi="ar-SA"/>
        </w:rPr>
      </w:pPr>
      <w:r w:rsidRPr="001E7932">
        <w:rPr>
          <w:rFonts w:eastAsia="MS Mincho"/>
          <w:rtl/>
          <w:lang w:bidi="ar-SA"/>
        </w:rPr>
        <w:t>الحَمْدُ لِلهِ المَلِكِ الْ</w:t>
      </w:r>
      <w:r w:rsidR="001E7932">
        <w:rPr>
          <w:rFonts w:eastAsia="MS Mincho" w:hint="cs"/>
          <w:rtl/>
          <w:lang w:bidi="ar-SA"/>
        </w:rPr>
        <w:t>ـ</w:t>
      </w:r>
      <w:r w:rsidRPr="001E7932">
        <w:rPr>
          <w:rFonts w:eastAsia="MS Mincho"/>
          <w:rtl/>
          <w:lang w:bidi="ar-SA"/>
        </w:rPr>
        <w:t>مَعْبُودِ، الْ</w:t>
      </w:r>
      <w:r w:rsidR="001E7932">
        <w:rPr>
          <w:rFonts w:eastAsia="MS Mincho" w:hint="cs"/>
          <w:rtl/>
          <w:lang w:bidi="ar-SA"/>
        </w:rPr>
        <w:t>ـ</w:t>
      </w:r>
      <w:r w:rsidRPr="001E7932">
        <w:rPr>
          <w:rFonts w:eastAsia="MS Mincho"/>
          <w:rtl/>
          <w:lang w:bidi="ar-SA"/>
        </w:rPr>
        <w:t>مَعْرُوفِ باِلْكَرَمِ وَالجْوُدِ، أَحْمَدُهُ وَأَشْكُرُهُ عَلَى مَا أَوْلاَهُ مِنَ الْخَيْرِ الْ</w:t>
      </w:r>
      <w:r w:rsidR="001E7932">
        <w:rPr>
          <w:rFonts w:eastAsia="MS Mincho" w:hint="cs"/>
          <w:rtl/>
          <w:lang w:bidi="ar-SA"/>
        </w:rPr>
        <w:t>ـ</w:t>
      </w:r>
      <w:r w:rsidRPr="001E7932">
        <w:rPr>
          <w:rFonts w:eastAsia="MS Mincho"/>
          <w:rtl/>
          <w:lang w:bidi="ar-SA"/>
        </w:rPr>
        <w:t>مَمْدُودِ وَأَشْهَدُ أَنْ لاَ إِلَهَ إِلاَّ اللهُ وَحْدَهُ لاَ شَرِيكَ لَهُ فِي الْوُجُودِ وَأَشْهَدُ أَنَّ مُحَمَّداً عَبْدُهُ وَرَسُولُهُ صَاحِبُ الْ</w:t>
      </w:r>
      <w:r w:rsidR="001E7932">
        <w:rPr>
          <w:rFonts w:eastAsia="MS Mincho" w:hint="cs"/>
          <w:rtl/>
          <w:lang w:bidi="ar-SA"/>
        </w:rPr>
        <w:t>ـ</w:t>
      </w:r>
      <w:r w:rsidRPr="001E7932">
        <w:rPr>
          <w:rFonts w:eastAsia="MS Mincho"/>
          <w:rtl/>
          <w:lang w:bidi="ar-SA"/>
        </w:rPr>
        <w:t>مَقَامِ الْ</w:t>
      </w:r>
      <w:r w:rsidR="001E7932">
        <w:rPr>
          <w:rFonts w:eastAsia="MS Mincho" w:hint="cs"/>
          <w:rtl/>
          <w:lang w:bidi="ar-SA"/>
        </w:rPr>
        <w:t>ـ</w:t>
      </w:r>
      <w:r w:rsidRPr="001E7932">
        <w:rPr>
          <w:rFonts w:eastAsia="MS Mincho"/>
          <w:rtl/>
          <w:lang w:bidi="ar-SA"/>
        </w:rPr>
        <w:t>مَحْمُودِ وَالْحَوْضِ الْ</w:t>
      </w:r>
      <w:r w:rsidR="001E7932">
        <w:rPr>
          <w:rFonts w:eastAsia="MS Mincho" w:hint="cs"/>
          <w:rtl/>
          <w:lang w:bidi="ar-SA"/>
        </w:rPr>
        <w:t>ـ</w:t>
      </w:r>
      <w:r w:rsidRPr="001E7932">
        <w:rPr>
          <w:rFonts w:eastAsia="MS Mincho"/>
          <w:rtl/>
          <w:lang w:bidi="ar-SA"/>
        </w:rPr>
        <w:t>مَوْرُودِ، صَلَّى اللهُ عَلَيْهِ وَسَلَّمَ وَعَلَى آلِهِ وَصَحْبِهِ دَائِماً إِلىَ الْيَوْمِ الْ</w:t>
      </w:r>
      <w:r w:rsidR="001E7932">
        <w:rPr>
          <w:rFonts w:eastAsia="MS Mincho" w:hint="cs"/>
          <w:rtl/>
          <w:lang w:bidi="ar-SA"/>
        </w:rPr>
        <w:t>ـ</w:t>
      </w:r>
      <w:r w:rsidRPr="001E7932">
        <w:rPr>
          <w:rFonts w:eastAsia="MS Mincho"/>
          <w:rtl/>
          <w:lang w:bidi="ar-SA"/>
        </w:rPr>
        <w:t>مَوْعُودِ، أَمَّا بَعْدُ.</w:t>
      </w:r>
    </w:p>
    <w:p w:rsidR="000E4586" w:rsidRPr="009B3D98" w:rsidRDefault="000E4586" w:rsidP="00AC7CE5">
      <w:pPr>
        <w:ind w:firstLine="284"/>
        <w:jc w:val="both"/>
        <w:rPr>
          <w:rStyle w:val="1-Char"/>
          <w:rtl/>
        </w:rPr>
      </w:pPr>
      <w:r w:rsidRPr="009B3D98">
        <w:rPr>
          <w:rStyle w:val="1-Char"/>
          <w:rtl/>
        </w:rPr>
        <w:t>اما بعد: رساله</w:t>
      </w:r>
      <w:r w:rsidR="008F54A6" w:rsidRPr="009B3D98">
        <w:rPr>
          <w:rStyle w:val="1-Char"/>
          <w:rtl/>
        </w:rPr>
        <w:t xml:space="preserve">‌ی </w:t>
      </w:r>
      <w:r w:rsidRPr="009B3D98">
        <w:rPr>
          <w:rStyle w:val="1-Char"/>
          <w:rtl/>
        </w:rPr>
        <w:t xml:space="preserve">حاضر را </w:t>
      </w:r>
      <w:r w:rsidR="00C40F74" w:rsidRPr="009B3D98">
        <w:rPr>
          <w:rStyle w:val="1-Char"/>
          <w:rtl/>
        </w:rPr>
        <w:t>-</w:t>
      </w:r>
      <w:r w:rsidRPr="009B3D98">
        <w:rPr>
          <w:rStyle w:val="1-Char"/>
          <w:rtl/>
        </w:rPr>
        <w:t xml:space="preserve"> </w:t>
      </w:r>
      <w:r w:rsidR="009B3D98">
        <w:rPr>
          <w:rStyle w:val="1-Char"/>
          <w:rtl/>
        </w:rPr>
        <w:t>ک</w:t>
      </w:r>
      <w:r w:rsidRPr="009B3D98">
        <w:rPr>
          <w:rStyle w:val="1-Char"/>
          <w:rtl/>
        </w:rPr>
        <w:t>ه برادر جوان خالد بن عبدالرحمن جر</w:t>
      </w:r>
      <w:r w:rsidR="009B3D98">
        <w:rPr>
          <w:rStyle w:val="1-Char"/>
          <w:rtl/>
        </w:rPr>
        <w:t>ی</w:t>
      </w:r>
      <w:r w:rsidRPr="009B3D98">
        <w:rPr>
          <w:rStyle w:val="1-Char"/>
          <w:rtl/>
        </w:rPr>
        <w:t>س</w:t>
      </w:r>
      <w:r w:rsidR="009B3D98">
        <w:rPr>
          <w:rStyle w:val="1-Char"/>
          <w:rtl/>
        </w:rPr>
        <w:t>ی</w:t>
      </w:r>
      <w:r w:rsidRPr="009B3D98">
        <w:rPr>
          <w:rStyle w:val="1-Char"/>
          <w:rtl/>
        </w:rPr>
        <w:t xml:space="preserve"> در فض</w:t>
      </w:r>
      <w:r w:rsidR="009B3D98">
        <w:rPr>
          <w:rStyle w:val="1-Char"/>
          <w:rtl/>
        </w:rPr>
        <w:t>ی</w:t>
      </w:r>
      <w:r w:rsidRPr="009B3D98">
        <w:rPr>
          <w:rStyle w:val="1-Char"/>
          <w:rtl/>
        </w:rPr>
        <w:t>لت ذ</w:t>
      </w:r>
      <w:r w:rsidR="009B3D98">
        <w:rPr>
          <w:rStyle w:val="1-Char"/>
          <w:rtl/>
        </w:rPr>
        <w:t>ک</w:t>
      </w:r>
      <w:r w:rsidRPr="009B3D98">
        <w:rPr>
          <w:rStyle w:val="1-Char"/>
          <w:rtl/>
        </w:rPr>
        <w:t>ر و دعا و وس</w:t>
      </w:r>
      <w:r w:rsidR="009B3D98">
        <w:rPr>
          <w:rStyle w:val="1-Char"/>
          <w:rtl/>
        </w:rPr>
        <w:t>ی</w:t>
      </w:r>
      <w:r w:rsidRPr="009B3D98">
        <w:rPr>
          <w:rStyle w:val="1-Char"/>
          <w:rtl/>
        </w:rPr>
        <w:t>له</w:t>
      </w:r>
      <w:r w:rsidR="008F54A6" w:rsidRPr="009B3D98">
        <w:rPr>
          <w:rStyle w:val="1-Char"/>
          <w:rtl/>
        </w:rPr>
        <w:t>‌ها</w:t>
      </w:r>
      <w:r w:rsidR="009B3D98">
        <w:rPr>
          <w:rStyle w:val="1-Char"/>
          <w:rtl/>
        </w:rPr>
        <w:t>ی</w:t>
      </w:r>
      <w:r w:rsidRPr="009B3D98">
        <w:rPr>
          <w:rStyle w:val="1-Char"/>
          <w:rtl/>
        </w:rPr>
        <w:t xml:space="preserve"> اجابت آن و بعض</w:t>
      </w:r>
      <w:r w:rsidR="009B3D98">
        <w:rPr>
          <w:rStyle w:val="1-Char"/>
          <w:rtl/>
        </w:rPr>
        <w:t>ی</w:t>
      </w:r>
      <w:r w:rsidRPr="009B3D98">
        <w:rPr>
          <w:rStyle w:val="1-Char"/>
          <w:rtl/>
        </w:rPr>
        <w:t xml:space="preserve"> از دعاها</w:t>
      </w:r>
      <w:r w:rsidR="009B3D98">
        <w:rPr>
          <w:rStyle w:val="1-Char"/>
          <w:rtl/>
        </w:rPr>
        <w:t>ی</w:t>
      </w:r>
      <w:r w:rsidRPr="009B3D98">
        <w:rPr>
          <w:rStyle w:val="1-Char"/>
          <w:rtl/>
        </w:rPr>
        <w:t xml:space="preserve"> منقول و وارده نوشته </w:t>
      </w:r>
      <w:r w:rsidR="00C40F74" w:rsidRPr="009B3D98">
        <w:rPr>
          <w:rStyle w:val="1-Char"/>
          <w:rtl/>
        </w:rPr>
        <w:t>-</w:t>
      </w:r>
      <w:r w:rsidRPr="009B3D98">
        <w:rPr>
          <w:rStyle w:val="1-Char"/>
          <w:rtl/>
        </w:rPr>
        <w:t xml:space="preserve"> مطالعه </w:t>
      </w:r>
      <w:r w:rsidR="009B3D98">
        <w:rPr>
          <w:rStyle w:val="1-Char"/>
          <w:rtl/>
        </w:rPr>
        <w:t>ک</w:t>
      </w:r>
      <w:r w:rsidRPr="009B3D98">
        <w:rPr>
          <w:rStyle w:val="1-Char"/>
          <w:rtl/>
        </w:rPr>
        <w:t>ردم. و چه ن</w:t>
      </w:r>
      <w:r w:rsidR="009B3D98">
        <w:rPr>
          <w:rStyle w:val="1-Char"/>
          <w:rtl/>
        </w:rPr>
        <w:t>یک</w:t>
      </w:r>
      <w:r w:rsidRPr="009B3D98">
        <w:rPr>
          <w:rStyle w:val="1-Char"/>
          <w:rtl/>
        </w:rPr>
        <w:t>و برگز</w:t>
      </w:r>
      <w:r w:rsidR="009B3D98">
        <w:rPr>
          <w:rStyle w:val="1-Char"/>
          <w:rtl/>
        </w:rPr>
        <w:t>ی</w:t>
      </w:r>
      <w:r w:rsidRPr="009B3D98">
        <w:rPr>
          <w:rStyle w:val="1-Char"/>
          <w:rtl/>
        </w:rPr>
        <w:t xml:space="preserve">ده بود مطالب را </w:t>
      </w:r>
      <w:r w:rsidR="009B3D98">
        <w:rPr>
          <w:rStyle w:val="1-Char"/>
          <w:rtl/>
        </w:rPr>
        <w:t>ک</w:t>
      </w:r>
      <w:r w:rsidRPr="009B3D98">
        <w:rPr>
          <w:rStyle w:val="1-Char"/>
          <w:rtl/>
        </w:rPr>
        <w:t xml:space="preserve">ه با توجه به اختصار و </w:t>
      </w:r>
      <w:r w:rsidR="009B3D98">
        <w:rPr>
          <w:rStyle w:val="1-Char"/>
          <w:rtl/>
        </w:rPr>
        <w:t>ک</w:t>
      </w:r>
      <w:r w:rsidRPr="009B3D98">
        <w:rPr>
          <w:rStyle w:val="1-Char"/>
          <w:rtl/>
        </w:rPr>
        <w:t>وتاه</w:t>
      </w:r>
      <w:r w:rsidR="009B3D98">
        <w:rPr>
          <w:rStyle w:val="1-Char"/>
          <w:rtl/>
        </w:rPr>
        <w:t>ی</w:t>
      </w:r>
      <w:r w:rsidRPr="009B3D98">
        <w:rPr>
          <w:rStyle w:val="1-Char"/>
          <w:rtl/>
        </w:rPr>
        <w:t xml:space="preserve"> عبارت</w:t>
      </w:r>
      <w:r w:rsidR="008F54A6" w:rsidRPr="009B3D98">
        <w:rPr>
          <w:rStyle w:val="1-Char"/>
          <w:rtl/>
        </w:rPr>
        <w:t>‌ها</w:t>
      </w:r>
      <w:r w:rsidRPr="009B3D98">
        <w:rPr>
          <w:rStyle w:val="1-Char"/>
          <w:rtl/>
        </w:rPr>
        <w:t xml:space="preserve"> و ادع</w:t>
      </w:r>
      <w:r w:rsidR="009B3D98">
        <w:rPr>
          <w:rStyle w:val="1-Char"/>
          <w:rtl/>
        </w:rPr>
        <w:t>ی</w:t>
      </w:r>
      <w:r w:rsidRPr="009B3D98">
        <w:rPr>
          <w:rStyle w:val="1-Char"/>
          <w:rtl/>
        </w:rPr>
        <w:t>ه، اجر و پاداش بزرگى دارد. در ا</w:t>
      </w:r>
      <w:r w:rsidR="009B3D98">
        <w:rPr>
          <w:rStyle w:val="1-Char"/>
          <w:rtl/>
        </w:rPr>
        <w:t>ی</w:t>
      </w:r>
      <w:r w:rsidRPr="009B3D98">
        <w:rPr>
          <w:rStyle w:val="1-Char"/>
          <w:rtl/>
        </w:rPr>
        <w:t>ن رساله به ثواب</w:t>
      </w:r>
      <w:r w:rsidR="008F54A6" w:rsidRPr="009B3D98">
        <w:rPr>
          <w:rStyle w:val="1-Char"/>
          <w:rtl/>
        </w:rPr>
        <w:t>‌ها</w:t>
      </w:r>
      <w:r w:rsidRPr="009B3D98">
        <w:rPr>
          <w:rStyle w:val="1-Char"/>
          <w:rtl/>
        </w:rPr>
        <w:t>ى بس</w:t>
      </w:r>
      <w:r w:rsidR="009B3D98">
        <w:rPr>
          <w:rStyle w:val="1-Char"/>
          <w:rtl/>
        </w:rPr>
        <w:t>ی</w:t>
      </w:r>
      <w:r w:rsidRPr="009B3D98">
        <w:rPr>
          <w:rStyle w:val="1-Char"/>
          <w:rtl/>
        </w:rPr>
        <w:t>ار و فراوان ذ</w:t>
      </w:r>
      <w:r w:rsidR="009B3D98">
        <w:rPr>
          <w:rStyle w:val="1-Char"/>
          <w:rtl/>
        </w:rPr>
        <w:t>ک</w:t>
      </w:r>
      <w:r w:rsidRPr="009B3D98">
        <w:rPr>
          <w:rStyle w:val="1-Char"/>
          <w:rtl/>
        </w:rPr>
        <w:t>رهاى وارده ن</w:t>
      </w:r>
      <w:r w:rsidR="009B3D98">
        <w:rPr>
          <w:rStyle w:val="1-Char"/>
          <w:rtl/>
        </w:rPr>
        <w:t>ی</w:t>
      </w:r>
      <w:r w:rsidRPr="009B3D98">
        <w:rPr>
          <w:rStyle w:val="1-Char"/>
          <w:rtl/>
        </w:rPr>
        <w:t>ز اشاره شده است همراه با شواهد صح</w:t>
      </w:r>
      <w:r w:rsidR="009B3D98">
        <w:rPr>
          <w:rStyle w:val="1-Char"/>
          <w:rtl/>
        </w:rPr>
        <w:t>ی</w:t>
      </w:r>
      <w:r w:rsidRPr="009B3D98">
        <w:rPr>
          <w:rStyle w:val="1-Char"/>
          <w:rtl/>
        </w:rPr>
        <w:t>ح و ب</w:t>
      </w:r>
      <w:r w:rsidR="009B3D98">
        <w:rPr>
          <w:rStyle w:val="1-Char"/>
          <w:rtl/>
        </w:rPr>
        <w:t>ی</w:t>
      </w:r>
      <w:r w:rsidRPr="009B3D98">
        <w:rPr>
          <w:rStyle w:val="1-Char"/>
          <w:rtl/>
        </w:rPr>
        <w:t>ان احاد</w:t>
      </w:r>
      <w:r w:rsidR="009B3D98">
        <w:rPr>
          <w:rStyle w:val="1-Char"/>
          <w:rtl/>
        </w:rPr>
        <w:t>ی</w:t>
      </w:r>
      <w:r w:rsidRPr="009B3D98">
        <w:rPr>
          <w:rStyle w:val="1-Char"/>
          <w:rtl/>
        </w:rPr>
        <w:t>ث و شرح درجه</w:t>
      </w:r>
      <w:r w:rsidR="00583391" w:rsidRPr="009B3D98">
        <w:rPr>
          <w:rStyle w:val="1-Char"/>
          <w:rtl/>
        </w:rPr>
        <w:t xml:space="preserve">‌ى </w:t>
      </w:r>
      <w:r w:rsidRPr="009B3D98">
        <w:rPr>
          <w:rStyle w:val="1-Char"/>
          <w:rtl/>
        </w:rPr>
        <w:t>آن. خداوند پاداشى خوب و بزرگ به او عطا فرما</w:t>
      </w:r>
      <w:r w:rsidR="009B3D98">
        <w:rPr>
          <w:rStyle w:val="1-Char"/>
          <w:rtl/>
        </w:rPr>
        <w:t>ی</w:t>
      </w:r>
      <w:r w:rsidRPr="009B3D98">
        <w:rPr>
          <w:rStyle w:val="1-Char"/>
          <w:rtl/>
        </w:rPr>
        <w:t>د.</w:t>
      </w:r>
    </w:p>
    <w:p w:rsidR="000E4586" w:rsidRPr="00BE7755" w:rsidRDefault="000E4586" w:rsidP="002343A6">
      <w:pPr>
        <w:pStyle w:val="5-"/>
        <w:spacing w:line="240" w:lineRule="auto"/>
        <w:ind w:firstLine="0"/>
        <w:jc w:val="center"/>
        <w:rPr>
          <w:rtl/>
        </w:rPr>
      </w:pPr>
      <w:r w:rsidRPr="00BE7755">
        <w:rPr>
          <w:rtl/>
        </w:rPr>
        <w:t>والله أعلم. وصل</w:t>
      </w:r>
      <w:r w:rsidR="002343A6">
        <w:rPr>
          <w:rFonts w:hint="cs"/>
          <w:rtl/>
        </w:rPr>
        <w:t>ى</w:t>
      </w:r>
      <w:r w:rsidRPr="00BE7755">
        <w:rPr>
          <w:rtl/>
        </w:rPr>
        <w:t xml:space="preserve"> الله عل</w:t>
      </w:r>
      <w:r w:rsidR="002343A6">
        <w:rPr>
          <w:rFonts w:hint="cs"/>
          <w:rtl/>
        </w:rPr>
        <w:t>ى</w:t>
      </w:r>
      <w:r w:rsidRPr="00BE7755">
        <w:rPr>
          <w:rtl/>
        </w:rPr>
        <w:t xml:space="preserve"> محمد وآله وصحبه وسلم.</w:t>
      </w:r>
    </w:p>
    <w:p w:rsidR="000E4586" w:rsidRPr="009B3D98" w:rsidRDefault="009B3D98" w:rsidP="002343A6">
      <w:pPr>
        <w:jc w:val="center"/>
        <w:rPr>
          <w:rStyle w:val="1-Char"/>
          <w:rtl/>
        </w:rPr>
      </w:pPr>
      <w:r>
        <w:rPr>
          <w:rStyle w:val="1-Char"/>
          <w:rtl/>
        </w:rPr>
        <w:t>ک</w:t>
      </w:r>
      <w:r w:rsidR="000E4586" w:rsidRPr="009B3D98">
        <w:rPr>
          <w:rStyle w:val="1-Char"/>
          <w:rtl/>
        </w:rPr>
        <w:t>اتب: عبدالله بن عبدالرحمن بن جبر</w:t>
      </w:r>
      <w:r>
        <w:rPr>
          <w:rStyle w:val="1-Char"/>
          <w:rtl/>
        </w:rPr>
        <w:t>ی</w:t>
      </w:r>
      <w:r w:rsidR="000E4586" w:rsidRPr="009B3D98">
        <w:rPr>
          <w:rStyle w:val="1-Char"/>
          <w:rtl/>
        </w:rPr>
        <w:t>ن</w:t>
      </w:r>
    </w:p>
    <w:p w:rsidR="00F560C2" w:rsidRDefault="000E4586" w:rsidP="002343A6">
      <w:pPr>
        <w:jc w:val="center"/>
        <w:rPr>
          <w:rStyle w:val="1-Char"/>
          <w:rtl/>
        </w:rPr>
      </w:pPr>
      <w:r w:rsidRPr="009B3D98">
        <w:rPr>
          <w:rStyle w:val="1-Char"/>
          <w:rtl/>
        </w:rPr>
        <w:t>2/9/1421</w:t>
      </w:r>
      <w:r w:rsidR="002343A6">
        <w:rPr>
          <w:rStyle w:val="1-Char"/>
          <w:rFonts w:hint="cs"/>
          <w:rtl/>
        </w:rPr>
        <w:t>هـ</w:t>
      </w:r>
    </w:p>
    <w:p w:rsidR="002343A6" w:rsidRPr="009B3D98" w:rsidRDefault="002343A6" w:rsidP="002343A6">
      <w:pPr>
        <w:jc w:val="center"/>
        <w:rPr>
          <w:rStyle w:val="1-Char"/>
          <w:rtl/>
        </w:rPr>
      </w:pPr>
    </w:p>
    <w:p w:rsidR="000E4586" w:rsidRPr="009B3D98" w:rsidRDefault="000E4586" w:rsidP="00AC7CE5">
      <w:pPr>
        <w:ind w:firstLine="284"/>
        <w:jc w:val="both"/>
        <w:rPr>
          <w:rStyle w:val="1-Char"/>
          <w:rtl/>
        </w:rPr>
        <w:sectPr w:rsidR="000E4586" w:rsidRPr="009B3D98" w:rsidSect="00DD397C">
          <w:headerReference w:type="first" r:id="rId19"/>
          <w:footnotePr>
            <w:numRestart w:val="eachPage"/>
          </w:footnotePr>
          <w:type w:val="oddPage"/>
          <w:pgSz w:w="7938" w:h="11907" w:code="9"/>
          <w:pgMar w:top="567" w:right="851" w:bottom="851" w:left="851" w:header="454" w:footer="0" w:gutter="0"/>
          <w:pgNumType w:start="1"/>
          <w:cols w:space="708"/>
          <w:titlePg/>
          <w:bidi/>
          <w:rtlGutter/>
          <w:docGrid w:linePitch="381"/>
        </w:sectPr>
      </w:pPr>
    </w:p>
    <w:p w:rsidR="000E4586" w:rsidRPr="00BE7755" w:rsidRDefault="000E4586" w:rsidP="00AC7CE5">
      <w:pPr>
        <w:pStyle w:val="2-"/>
        <w:rPr>
          <w:rFonts w:eastAsia="MS Mincho"/>
          <w:rtl/>
        </w:rPr>
      </w:pPr>
      <w:bookmarkStart w:id="6" w:name="_Toc433569571"/>
      <w:r w:rsidRPr="00BE7755">
        <w:rPr>
          <w:rFonts w:eastAsia="MS Mincho"/>
          <w:rtl/>
        </w:rPr>
        <w:t>مقدمه</w:t>
      </w:r>
      <w:r w:rsidR="00BE7755" w:rsidRPr="00BE7755">
        <w:rPr>
          <w:rFonts w:eastAsia="MS Mincho"/>
          <w:rtl/>
        </w:rPr>
        <w:t xml:space="preserve">‌ای </w:t>
      </w:r>
      <w:r w:rsidRPr="00BE7755">
        <w:rPr>
          <w:rFonts w:eastAsia="MS Mincho"/>
          <w:rtl/>
        </w:rPr>
        <w:t>در فض</w:t>
      </w:r>
      <w:r w:rsidR="009B3D98">
        <w:rPr>
          <w:rFonts w:eastAsia="MS Mincho"/>
          <w:rtl/>
        </w:rPr>
        <w:t>ی</w:t>
      </w:r>
      <w:r w:rsidRPr="00BE7755">
        <w:rPr>
          <w:rFonts w:eastAsia="MS Mincho"/>
          <w:rtl/>
        </w:rPr>
        <w:t>لت ذ</w:t>
      </w:r>
      <w:r w:rsidR="009B3D98">
        <w:rPr>
          <w:rFonts w:eastAsia="MS Mincho"/>
          <w:rtl/>
        </w:rPr>
        <w:t>ک</w:t>
      </w:r>
      <w:r w:rsidRPr="00BE7755">
        <w:rPr>
          <w:rFonts w:eastAsia="MS Mincho"/>
          <w:rtl/>
        </w:rPr>
        <w:t>ر خدا</w:t>
      </w:r>
      <w:r w:rsidR="009B3D98">
        <w:rPr>
          <w:rFonts w:eastAsia="MS Mincho"/>
          <w:rtl/>
        </w:rPr>
        <w:t>ی</w:t>
      </w:r>
      <w:r w:rsidRPr="00BE7755">
        <w:rPr>
          <w:rFonts w:eastAsia="MS Mincho"/>
          <w:rtl/>
        </w:rPr>
        <w:t xml:space="preserve"> تعال</w:t>
      </w:r>
      <w:r w:rsidR="009B3D98">
        <w:rPr>
          <w:rFonts w:eastAsia="MS Mincho"/>
          <w:rtl/>
        </w:rPr>
        <w:t>ی</w:t>
      </w:r>
      <w:bookmarkEnd w:id="6"/>
    </w:p>
    <w:p w:rsidR="000E4586" w:rsidRDefault="000E4586" w:rsidP="001653F4">
      <w:pPr>
        <w:pStyle w:val="5-"/>
        <w:spacing w:line="216" w:lineRule="auto"/>
        <w:rPr>
          <w:rFonts w:eastAsia="MS Mincho"/>
          <w:rtl/>
          <w:lang w:bidi="ar-SA"/>
        </w:rPr>
      </w:pPr>
      <w:r w:rsidRPr="00BE7755">
        <w:rPr>
          <w:rFonts w:eastAsia="MS Mincho"/>
          <w:rtl/>
          <w:lang w:bidi="ar-SA"/>
        </w:rPr>
        <w:t>الحَمْدُ لِلَّهِ الْعَزِيزِ الْغَفَّارِ، مَنْ لاَ تُدْرِكُهُ الأَبْصَارُ وَهُوَ يُدْرِكُ الأَبْصَارَ، جَاعِلِ اللَّيْلِ وَالنَّهَارِ تَذْكِرَةً لأُولِي النُّهَي وَالأَبْصَارِ، مُرْسِلِ النَّبِيِّ مُحَمَّدٍ الْهَادِي الْ</w:t>
      </w:r>
      <w:r w:rsidR="001E7932">
        <w:rPr>
          <w:rFonts w:eastAsia="MS Mincho" w:hint="cs"/>
          <w:rtl/>
          <w:lang w:bidi="ar-SA"/>
        </w:rPr>
        <w:t>ـ</w:t>
      </w:r>
      <w:r w:rsidRPr="00BE7755">
        <w:rPr>
          <w:rFonts w:eastAsia="MS Mincho"/>
          <w:rtl/>
          <w:lang w:bidi="ar-SA"/>
        </w:rPr>
        <w:t>مُصَطَفي الْ</w:t>
      </w:r>
      <w:r w:rsidR="001E7932">
        <w:rPr>
          <w:rFonts w:eastAsia="MS Mincho" w:hint="cs"/>
          <w:rtl/>
          <w:lang w:bidi="ar-SA"/>
        </w:rPr>
        <w:t>ـ</w:t>
      </w:r>
      <w:r w:rsidRPr="00BE7755">
        <w:rPr>
          <w:rFonts w:eastAsia="MS Mincho"/>
          <w:rtl/>
          <w:lang w:bidi="ar-SA"/>
        </w:rPr>
        <w:t>مُخْتَارِ، إِمَامِ الذَّاكِريِنَ ال</w:t>
      </w:r>
      <w:r w:rsidR="001E7932">
        <w:rPr>
          <w:rFonts w:eastAsia="MS Mincho" w:hint="cs"/>
          <w:rtl/>
          <w:lang w:bidi="ar-SA"/>
        </w:rPr>
        <w:t>ـ</w:t>
      </w:r>
      <w:r w:rsidRPr="00BE7755">
        <w:rPr>
          <w:rFonts w:eastAsia="MS Mincho"/>
          <w:rtl/>
          <w:lang w:bidi="ar-SA"/>
        </w:rPr>
        <w:t>ْمُتَّقِينَ الأَبْرَارِ، مَنْ أَعْلَمَنَا بِسَبْقِ الْ</w:t>
      </w:r>
      <w:r w:rsidR="001E7932">
        <w:rPr>
          <w:rFonts w:eastAsia="MS Mincho" w:hint="cs"/>
          <w:rtl/>
          <w:lang w:bidi="ar-SA"/>
        </w:rPr>
        <w:t>ـ</w:t>
      </w:r>
      <w:r w:rsidRPr="00BE7755">
        <w:rPr>
          <w:rFonts w:eastAsia="MS Mincho"/>
          <w:rtl/>
          <w:lang w:bidi="ar-SA"/>
        </w:rPr>
        <w:t>مُفَرِّدِينَ وَعُلُوِّ مَنْزِلَتِهِمْ فِي دَارِ الْقَرَارِ، فَاسْتَجَابَ لَهُ كُلُّ رَاغِبٍ فِي الْجَنَّةِ وَعَائِذٍ بِاللهِ مِنَ النَّارِ، ف</w:t>
      </w:r>
      <w:r w:rsidR="009A147C">
        <w:rPr>
          <w:rFonts w:eastAsia="MS Mincho"/>
          <w:rtl/>
          <w:lang w:bidi="ar-SA"/>
        </w:rPr>
        <w:t>َأَدَامُوا ذِكْرَ اللهِ تَعَالَ</w:t>
      </w:r>
      <w:r w:rsidR="009A147C">
        <w:rPr>
          <w:rFonts w:eastAsia="MS Mincho" w:hint="cs"/>
          <w:rtl/>
          <w:lang w:bidi="ar-SA"/>
        </w:rPr>
        <w:t>ى</w:t>
      </w:r>
      <w:r w:rsidRPr="00BE7755">
        <w:rPr>
          <w:rFonts w:eastAsia="MS Mincho"/>
          <w:rtl/>
          <w:lang w:bidi="ar-SA"/>
        </w:rPr>
        <w:t xml:space="preserve"> آنَاءَ اللَّيْلِ وَأَطْرَافَ النَّهَارِ، </w:t>
      </w:r>
      <w:r w:rsidR="009A147C" w:rsidRPr="001E7932">
        <w:rPr>
          <w:rFonts w:eastAsia="MS Mincho"/>
          <w:rtl/>
          <w:lang w:bidi="ar-SA"/>
        </w:rPr>
        <w:t>صَلَّى اللهُ عَلَيْهِ وَسَلَّمَ</w:t>
      </w:r>
      <w:r w:rsidR="009B3D98">
        <w:rPr>
          <w:rFonts w:eastAsia="MS Mincho"/>
          <w:rtl/>
          <w:lang w:bidi="ar-SA"/>
        </w:rPr>
        <w:t xml:space="preserve"> </w:t>
      </w:r>
      <w:r w:rsidRPr="00BE7755">
        <w:rPr>
          <w:rFonts w:eastAsia="MS Mincho"/>
          <w:rtl/>
          <w:lang w:bidi="ar-SA"/>
        </w:rPr>
        <w:t>مَا تَعَاقَب</w:t>
      </w:r>
      <w:r w:rsidR="009A147C">
        <w:rPr>
          <w:rFonts w:eastAsia="MS Mincho"/>
          <w:rtl/>
          <w:lang w:bidi="ar-SA"/>
        </w:rPr>
        <w:t>َ اللَّيْلُ وَالنَّهَارُ وَعَلَ</w:t>
      </w:r>
      <w:r w:rsidR="009A147C">
        <w:rPr>
          <w:rFonts w:eastAsia="MS Mincho" w:hint="cs"/>
          <w:rtl/>
          <w:lang w:bidi="ar-SA"/>
        </w:rPr>
        <w:t>ى</w:t>
      </w:r>
      <w:r w:rsidRPr="00BE7755">
        <w:rPr>
          <w:rFonts w:eastAsia="MS Mincho"/>
          <w:rtl/>
          <w:lang w:bidi="ar-SA"/>
        </w:rPr>
        <w:t xml:space="preserve"> إِخْوَانِهِ ال</w:t>
      </w:r>
      <w:r w:rsidR="009A147C">
        <w:rPr>
          <w:rFonts w:eastAsia="MS Mincho" w:hint="cs"/>
          <w:rtl/>
          <w:lang w:bidi="ar-SA"/>
        </w:rPr>
        <w:t>ـ</w:t>
      </w:r>
      <w:r w:rsidRPr="00BE7755">
        <w:rPr>
          <w:rFonts w:eastAsia="MS Mincho"/>
          <w:rtl/>
          <w:lang w:bidi="ar-SA"/>
        </w:rPr>
        <w:t>ْمُرْسَلِينَ ال</w:t>
      </w:r>
      <w:r w:rsidR="009A147C">
        <w:rPr>
          <w:rFonts w:eastAsia="MS Mincho" w:hint="cs"/>
          <w:rtl/>
          <w:lang w:bidi="ar-SA"/>
        </w:rPr>
        <w:t>ـ</w:t>
      </w:r>
      <w:r w:rsidRPr="00BE7755">
        <w:rPr>
          <w:rFonts w:eastAsia="MS Mincho"/>
          <w:rtl/>
          <w:lang w:bidi="ar-SA"/>
        </w:rPr>
        <w:t>ْمُصْطَفَيْنَ الأَخْيَارِ، وَ آلِ كُلٍّ وَكُلِّ ذَاكِرٍ لِلَّهِ الْوَاحِدِ الْقَهَّارِ، أَمَّا بَعْدُ.</w:t>
      </w:r>
    </w:p>
    <w:p w:rsidR="000E4586" w:rsidRPr="009B3D98" w:rsidRDefault="000E4586" w:rsidP="002F21E7">
      <w:pPr>
        <w:ind w:firstLine="284"/>
        <w:jc w:val="both"/>
        <w:rPr>
          <w:rStyle w:val="1-Char"/>
          <w:rtl/>
        </w:rPr>
      </w:pPr>
      <w:r w:rsidRPr="009B3D98">
        <w:rPr>
          <w:rStyle w:val="1-Char"/>
          <w:rtl/>
        </w:rPr>
        <w:t>در حال</w:t>
      </w:r>
      <w:r w:rsidR="009B3D98">
        <w:rPr>
          <w:rStyle w:val="1-Char"/>
          <w:rtl/>
        </w:rPr>
        <w:t>ی</w:t>
      </w:r>
      <w:r w:rsidRPr="009B3D98">
        <w:rPr>
          <w:rStyle w:val="1-Char"/>
          <w:rtl/>
        </w:rPr>
        <w:t xml:space="preserve"> </w:t>
      </w:r>
      <w:r w:rsidR="009B3D98">
        <w:rPr>
          <w:rStyle w:val="1-Char"/>
          <w:rtl/>
        </w:rPr>
        <w:t>ک</w:t>
      </w:r>
      <w:r w:rsidRPr="009B3D98">
        <w:rPr>
          <w:rStyle w:val="1-Char"/>
          <w:rtl/>
        </w:rPr>
        <w:t>ه بزرگ</w:t>
      </w:r>
      <w:r w:rsidR="008F54A6" w:rsidRPr="009B3D98">
        <w:rPr>
          <w:rStyle w:val="1-Char"/>
          <w:rtl/>
        </w:rPr>
        <w:t>‌تر</w:t>
      </w:r>
      <w:r w:rsidR="009B3D98">
        <w:rPr>
          <w:rStyle w:val="1-Char"/>
          <w:rtl/>
        </w:rPr>
        <w:t>ی</w:t>
      </w:r>
      <w:r w:rsidRPr="009B3D98">
        <w:rPr>
          <w:rStyle w:val="1-Char"/>
          <w:rtl/>
        </w:rPr>
        <w:t xml:space="preserve">ن حق خدا بر ما </w:t>
      </w:r>
      <w:r w:rsidR="009B3D98">
        <w:rPr>
          <w:rStyle w:val="1-Char"/>
          <w:rtl/>
        </w:rPr>
        <w:t>ی</w:t>
      </w:r>
      <w:r w:rsidRPr="009B3D98">
        <w:rPr>
          <w:rStyle w:val="1-Char"/>
          <w:rtl/>
        </w:rPr>
        <w:t>گانه دانستن او باشد و بهتر</w:t>
      </w:r>
      <w:r w:rsidR="009B3D98">
        <w:rPr>
          <w:rStyle w:val="1-Char"/>
          <w:rtl/>
        </w:rPr>
        <w:t>ی</w:t>
      </w:r>
      <w:r w:rsidRPr="009B3D98">
        <w:rPr>
          <w:rStyle w:val="1-Char"/>
          <w:rtl/>
        </w:rPr>
        <w:t xml:space="preserve">ن ثواب از آن </w:t>
      </w:r>
      <w:r w:rsidR="009B3D98">
        <w:rPr>
          <w:rStyle w:val="1-Char"/>
          <w:rtl/>
        </w:rPr>
        <w:t>ک</w:t>
      </w:r>
      <w:r w:rsidRPr="009B3D98">
        <w:rPr>
          <w:rStyle w:val="1-Char"/>
          <w:rtl/>
        </w:rPr>
        <w:t>س</w:t>
      </w:r>
      <w:r w:rsidR="009B3D98">
        <w:rPr>
          <w:rStyle w:val="1-Char"/>
          <w:rtl/>
        </w:rPr>
        <w:t>ی</w:t>
      </w:r>
      <w:r w:rsidRPr="009B3D98">
        <w:rPr>
          <w:rStyle w:val="1-Char"/>
          <w:rtl/>
        </w:rPr>
        <w:t xml:space="preserve"> </w:t>
      </w:r>
      <w:r w:rsidR="009B3D98">
        <w:rPr>
          <w:rStyle w:val="1-Char"/>
          <w:rtl/>
        </w:rPr>
        <w:t>ک</w:t>
      </w:r>
      <w:r w:rsidRPr="009B3D98">
        <w:rPr>
          <w:rStyle w:val="1-Char"/>
          <w:rtl/>
        </w:rPr>
        <w:t>ه ذ</w:t>
      </w:r>
      <w:r w:rsidR="009B3D98">
        <w:rPr>
          <w:rStyle w:val="1-Char"/>
          <w:rtl/>
        </w:rPr>
        <w:t>ک</w:t>
      </w:r>
      <w:r w:rsidRPr="009B3D98">
        <w:rPr>
          <w:rStyle w:val="1-Char"/>
          <w:rtl/>
        </w:rPr>
        <w:t>ر او بس</w:t>
      </w:r>
      <w:r w:rsidR="009B3D98">
        <w:rPr>
          <w:rStyle w:val="1-Char"/>
          <w:rtl/>
        </w:rPr>
        <w:t>ی</w:t>
      </w:r>
      <w:r w:rsidRPr="009B3D98">
        <w:rPr>
          <w:rStyle w:val="1-Char"/>
          <w:rtl/>
        </w:rPr>
        <w:t xml:space="preserve">ار </w:t>
      </w:r>
      <w:r w:rsidR="009B3D98">
        <w:rPr>
          <w:rStyle w:val="1-Char"/>
          <w:rtl/>
        </w:rPr>
        <w:t>ک</w:t>
      </w:r>
      <w:r w:rsidRPr="009B3D98">
        <w:rPr>
          <w:rStyle w:val="1-Char"/>
          <w:rtl/>
        </w:rPr>
        <w:t>ند و ه</w:t>
      </w:r>
      <w:r w:rsidR="009B3D98">
        <w:rPr>
          <w:rStyle w:val="1-Char"/>
          <w:rtl/>
        </w:rPr>
        <w:t>ی</w:t>
      </w:r>
      <w:r w:rsidRPr="009B3D98">
        <w:rPr>
          <w:rStyle w:val="1-Char"/>
          <w:rtl/>
        </w:rPr>
        <w:t xml:space="preserve">چ </w:t>
      </w:r>
      <w:r w:rsidR="009B3D98">
        <w:rPr>
          <w:rStyle w:val="1-Char"/>
          <w:rtl/>
        </w:rPr>
        <w:t>ک</w:t>
      </w:r>
      <w:r w:rsidRPr="009B3D98">
        <w:rPr>
          <w:rStyle w:val="1-Char"/>
          <w:rtl/>
        </w:rPr>
        <w:t>س غ</w:t>
      </w:r>
      <w:r w:rsidR="009B3D98">
        <w:rPr>
          <w:rStyle w:val="1-Char"/>
          <w:rtl/>
        </w:rPr>
        <w:t>ی</w:t>
      </w:r>
      <w:r w:rsidRPr="009B3D98">
        <w:rPr>
          <w:rStyle w:val="1-Char"/>
          <w:rtl/>
        </w:rPr>
        <w:t>ر از ذ</w:t>
      </w:r>
      <w:r w:rsidR="009B3D98">
        <w:rPr>
          <w:rStyle w:val="1-Char"/>
          <w:rtl/>
        </w:rPr>
        <w:t>ک</w:t>
      </w:r>
      <w:r w:rsidRPr="009B3D98">
        <w:rPr>
          <w:rStyle w:val="1-Char"/>
          <w:rtl/>
        </w:rPr>
        <w:t>ر</w:t>
      </w:r>
      <w:r w:rsidR="009B3D98">
        <w:rPr>
          <w:rStyle w:val="1-Char"/>
          <w:rtl/>
        </w:rPr>
        <w:t>ک</w:t>
      </w:r>
      <w:r w:rsidRPr="009B3D98">
        <w:rPr>
          <w:rStyle w:val="1-Char"/>
          <w:rtl/>
        </w:rPr>
        <w:t>نندگان از مردم سبقت نگ</w:t>
      </w:r>
      <w:r w:rsidR="009B3D98">
        <w:rPr>
          <w:rStyle w:val="1-Char"/>
          <w:rtl/>
        </w:rPr>
        <w:t>ی</w:t>
      </w:r>
      <w:r w:rsidRPr="009B3D98">
        <w:rPr>
          <w:rStyle w:val="1-Char"/>
          <w:rtl/>
        </w:rPr>
        <w:t>رد و بهتر</w:t>
      </w:r>
      <w:r w:rsidR="009B3D98">
        <w:rPr>
          <w:rStyle w:val="1-Char"/>
          <w:rtl/>
        </w:rPr>
        <w:t>ی</w:t>
      </w:r>
      <w:r w:rsidRPr="009B3D98">
        <w:rPr>
          <w:rStyle w:val="1-Char"/>
          <w:rtl/>
        </w:rPr>
        <w:t>ن قربت به سو</w:t>
      </w:r>
      <w:r w:rsidR="009B3D98">
        <w:rPr>
          <w:rStyle w:val="1-Char"/>
          <w:rtl/>
        </w:rPr>
        <w:t>ی</w:t>
      </w:r>
      <w:r w:rsidRPr="009B3D98">
        <w:rPr>
          <w:rStyle w:val="1-Char"/>
          <w:rtl/>
        </w:rPr>
        <w:t xml:space="preserve"> خدا</w:t>
      </w:r>
      <w:r w:rsidR="009B3D98">
        <w:rPr>
          <w:rStyle w:val="1-Char"/>
          <w:rtl/>
        </w:rPr>
        <w:t>ی</w:t>
      </w:r>
      <w:r w:rsidRPr="009B3D98">
        <w:rPr>
          <w:rStyle w:val="1-Char"/>
          <w:rtl/>
        </w:rPr>
        <w:t xml:space="preserve"> سبحانه برا</w:t>
      </w:r>
      <w:r w:rsidR="009B3D98">
        <w:rPr>
          <w:rStyle w:val="1-Char"/>
          <w:rtl/>
        </w:rPr>
        <w:t>ی</w:t>
      </w:r>
      <w:r w:rsidRPr="009B3D98">
        <w:rPr>
          <w:rStyle w:val="1-Char"/>
          <w:rtl/>
        </w:rPr>
        <w:t xml:space="preserve"> رس</w:t>
      </w:r>
      <w:r w:rsidR="009B3D98">
        <w:rPr>
          <w:rStyle w:val="1-Char"/>
          <w:rtl/>
        </w:rPr>
        <w:t>ی</w:t>
      </w:r>
      <w:r w:rsidRPr="009B3D98">
        <w:rPr>
          <w:rStyle w:val="1-Char"/>
          <w:rtl/>
        </w:rPr>
        <w:t>دن به محبتش، پ</w:t>
      </w:r>
      <w:r w:rsidR="009B3D98">
        <w:rPr>
          <w:rStyle w:val="1-Char"/>
          <w:rtl/>
        </w:rPr>
        <w:t>ی</w:t>
      </w:r>
      <w:r w:rsidRPr="009B3D98">
        <w:rPr>
          <w:rStyle w:val="1-Char"/>
          <w:rtl/>
        </w:rPr>
        <w:t>رو</w:t>
      </w:r>
      <w:r w:rsidR="009B3D98">
        <w:rPr>
          <w:rStyle w:val="1-Char"/>
          <w:rtl/>
        </w:rPr>
        <w:t>ی</w:t>
      </w:r>
      <w:r w:rsidRPr="009B3D98">
        <w:rPr>
          <w:rStyle w:val="1-Char"/>
          <w:rtl/>
        </w:rPr>
        <w:t xml:space="preserve"> از رسول الله</w:t>
      </w:r>
      <w:r w:rsidR="002F21E7" w:rsidRPr="002F21E7">
        <w:rPr>
          <w:rStyle w:val="1-Char"/>
          <w:rFonts w:cs="CTraditional Arabic"/>
          <w:rtl/>
        </w:rPr>
        <w:t xml:space="preserve"> ج</w:t>
      </w:r>
      <w:r w:rsidRPr="009B3D98">
        <w:rPr>
          <w:rStyle w:val="1-Char"/>
          <w:rtl/>
        </w:rPr>
        <w:t xml:space="preserve"> بود، دوست داشتم </w:t>
      </w:r>
      <w:r w:rsidR="009B3D98">
        <w:rPr>
          <w:rStyle w:val="1-Char"/>
          <w:rtl/>
        </w:rPr>
        <w:t>ک</w:t>
      </w:r>
      <w:r w:rsidRPr="009B3D98">
        <w:rPr>
          <w:rStyle w:val="1-Char"/>
          <w:rtl/>
        </w:rPr>
        <w:t>ه شعله</w:t>
      </w:r>
      <w:r w:rsidR="008F54A6" w:rsidRPr="009B3D98">
        <w:rPr>
          <w:rStyle w:val="1-Char"/>
          <w:rtl/>
        </w:rPr>
        <w:t>‌ا</w:t>
      </w:r>
      <w:r w:rsidR="009B3D98">
        <w:rPr>
          <w:rStyle w:val="1-Char"/>
          <w:rtl/>
        </w:rPr>
        <w:t>ی</w:t>
      </w:r>
      <w:r w:rsidR="008F54A6" w:rsidRPr="009B3D98">
        <w:rPr>
          <w:rStyle w:val="1-Char"/>
          <w:rtl/>
        </w:rPr>
        <w:t xml:space="preserve"> </w:t>
      </w:r>
      <w:r w:rsidRPr="009B3D98">
        <w:rPr>
          <w:rStyle w:val="1-Char"/>
          <w:rtl/>
        </w:rPr>
        <w:t>از پرتو</w:t>
      </w:r>
      <w:r w:rsidR="009B3D98">
        <w:rPr>
          <w:rStyle w:val="1-Char"/>
          <w:rtl/>
        </w:rPr>
        <w:t>ی</w:t>
      </w:r>
      <w:r w:rsidRPr="009B3D98">
        <w:rPr>
          <w:rStyle w:val="1-Char"/>
          <w:rtl/>
        </w:rPr>
        <w:t xml:space="preserve"> درخشان نبوتش (اذ</w:t>
      </w:r>
      <w:r w:rsidR="009B3D98">
        <w:rPr>
          <w:rStyle w:val="1-Char"/>
          <w:rtl/>
        </w:rPr>
        <w:t>ک</w:t>
      </w:r>
      <w:r w:rsidRPr="009B3D98">
        <w:rPr>
          <w:rStyle w:val="1-Char"/>
          <w:rtl/>
        </w:rPr>
        <w:t>ار شر</w:t>
      </w:r>
      <w:r w:rsidR="009B3D98">
        <w:rPr>
          <w:rStyle w:val="1-Char"/>
          <w:rtl/>
        </w:rPr>
        <w:t>ی</w:t>
      </w:r>
      <w:r w:rsidRPr="009B3D98">
        <w:rPr>
          <w:rStyle w:val="1-Char"/>
          <w:rtl/>
        </w:rPr>
        <w:t>ف نبو</w:t>
      </w:r>
      <w:r w:rsidR="009B3D98">
        <w:rPr>
          <w:rStyle w:val="1-Char"/>
          <w:rtl/>
        </w:rPr>
        <w:t>ی</w:t>
      </w:r>
      <w:r w:rsidRPr="009B3D98">
        <w:rPr>
          <w:rStyle w:val="1-Char"/>
          <w:rtl/>
        </w:rPr>
        <w:t>) را به امت او هد</w:t>
      </w:r>
      <w:r w:rsidR="009B3D98">
        <w:rPr>
          <w:rStyle w:val="1-Char"/>
          <w:rtl/>
        </w:rPr>
        <w:t>ی</w:t>
      </w:r>
      <w:r w:rsidRPr="009B3D98">
        <w:rPr>
          <w:rStyle w:val="1-Char"/>
          <w:rtl/>
        </w:rPr>
        <w:t xml:space="preserve">ه </w:t>
      </w:r>
      <w:r w:rsidR="009B3D98">
        <w:rPr>
          <w:rStyle w:val="1-Char"/>
          <w:rtl/>
        </w:rPr>
        <w:t>ک</w:t>
      </w:r>
      <w:r w:rsidRPr="009B3D98">
        <w:rPr>
          <w:rStyle w:val="1-Char"/>
          <w:rtl/>
        </w:rPr>
        <w:t>نم و نه ا</w:t>
      </w:r>
      <w:r w:rsidR="009B3D98">
        <w:rPr>
          <w:rStyle w:val="1-Char"/>
          <w:rtl/>
        </w:rPr>
        <w:t>ی</w:t>
      </w:r>
      <w:r w:rsidR="002F3457">
        <w:rPr>
          <w:rStyle w:val="1-Char"/>
          <w:rtl/>
        </w:rPr>
        <w:t>ن</w:t>
      </w:r>
      <w:r w:rsidR="009B3D98">
        <w:rPr>
          <w:rStyle w:val="1-Char"/>
          <w:rtl/>
        </w:rPr>
        <w:t>ک</w:t>
      </w:r>
      <w:r w:rsidRPr="009B3D98">
        <w:rPr>
          <w:rStyle w:val="1-Char"/>
          <w:rtl/>
        </w:rPr>
        <w:t>ه همه</w:t>
      </w:r>
      <w:r w:rsidR="008F54A6" w:rsidRPr="009B3D98">
        <w:rPr>
          <w:rStyle w:val="1-Char"/>
          <w:rtl/>
        </w:rPr>
        <w:t xml:space="preserve">‌ی </w:t>
      </w:r>
      <w:r w:rsidRPr="009B3D98">
        <w:rPr>
          <w:rStyle w:val="1-Char"/>
          <w:rtl/>
        </w:rPr>
        <w:t>آن را ب</w:t>
      </w:r>
      <w:r w:rsidR="009B3D98">
        <w:rPr>
          <w:rStyle w:val="1-Char"/>
          <w:rtl/>
        </w:rPr>
        <w:t>ی</w:t>
      </w:r>
      <w:r w:rsidRPr="009B3D98">
        <w:rPr>
          <w:rStyle w:val="1-Char"/>
          <w:rtl/>
        </w:rPr>
        <w:t>اورم</w:t>
      </w:r>
      <w:r w:rsidR="00C2592A" w:rsidRPr="009B3D98">
        <w:rPr>
          <w:rStyle w:val="1-Char"/>
          <w:rtl/>
        </w:rPr>
        <w:t>،</w:t>
      </w:r>
      <w:r w:rsidRPr="009B3D98">
        <w:rPr>
          <w:rStyle w:val="1-Char"/>
          <w:rtl/>
        </w:rPr>
        <w:t xml:space="preserve"> ز</w:t>
      </w:r>
      <w:r w:rsidR="009B3D98">
        <w:rPr>
          <w:rStyle w:val="1-Char"/>
          <w:rtl/>
        </w:rPr>
        <w:t>ی</w:t>
      </w:r>
      <w:r w:rsidRPr="009B3D98">
        <w:rPr>
          <w:rStyle w:val="1-Char"/>
          <w:rtl/>
        </w:rPr>
        <w:t>را از عهده</w:t>
      </w:r>
      <w:r w:rsidR="008F54A6" w:rsidRPr="009B3D98">
        <w:rPr>
          <w:rStyle w:val="1-Char"/>
          <w:rtl/>
        </w:rPr>
        <w:t xml:space="preserve">‌ی </w:t>
      </w:r>
      <w:r w:rsidRPr="009B3D98">
        <w:rPr>
          <w:rStyle w:val="1-Char"/>
          <w:rtl/>
        </w:rPr>
        <w:t>برشمردن همه</w:t>
      </w:r>
      <w:r w:rsidR="008F54A6" w:rsidRPr="009B3D98">
        <w:rPr>
          <w:rStyle w:val="1-Char"/>
          <w:rtl/>
        </w:rPr>
        <w:t>‌ی</w:t>
      </w:r>
      <w:r w:rsidR="00DB085C">
        <w:rPr>
          <w:rStyle w:val="1-Char"/>
          <w:rtl/>
        </w:rPr>
        <w:t xml:space="preserve"> آن‌ها </w:t>
      </w:r>
      <w:r w:rsidRPr="009B3D98">
        <w:rPr>
          <w:rStyle w:val="1-Char"/>
          <w:rtl/>
        </w:rPr>
        <w:t>نتوان</w:t>
      </w:r>
      <w:r w:rsidR="009B3D98">
        <w:rPr>
          <w:rStyle w:val="1-Char"/>
          <w:rtl/>
        </w:rPr>
        <w:t>ی</w:t>
      </w:r>
      <w:r w:rsidRPr="009B3D98">
        <w:rPr>
          <w:rStyle w:val="1-Char"/>
          <w:rtl/>
        </w:rPr>
        <w:t>م برآمد و مقصود انتخاب صح</w:t>
      </w:r>
      <w:r w:rsidR="009B3D98">
        <w:rPr>
          <w:rStyle w:val="1-Char"/>
          <w:rtl/>
        </w:rPr>
        <w:t>ی</w:t>
      </w:r>
      <w:r w:rsidRPr="009B3D98">
        <w:rPr>
          <w:rStyle w:val="1-Char"/>
          <w:rtl/>
        </w:rPr>
        <w:t>ح</w:t>
      </w:r>
      <w:r w:rsidR="008F54A6" w:rsidRPr="009B3D98">
        <w:rPr>
          <w:rStyle w:val="1-Char"/>
          <w:rtl/>
        </w:rPr>
        <w:t>‌تر</w:t>
      </w:r>
      <w:r w:rsidR="009B3D98">
        <w:rPr>
          <w:rStyle w:val="1-Char"/>
          <w:rtl/>
        </w:rPr>
        <w:t>ی</w:t>
      </w:r>
      <w:r w:rsidRPr="009B3D98">
        <w:rPr>
          <w:rStyle w:val="1-Char"/>
          <w:rtl/>
        </w:rPr>
        <w:t>ن</w:t>
      </w:r>
      <w:r w:rsidR="00DB085C">
        <w:rPr>
          <w:rStyle w:val="1-Char"/>
          <w:rtl/>
        </w:rPr>
        <w:t xml:space="preserve"> آن‌ها </w:t>
      </w:r>
      <w:r w:rsidRPr="009B3D98">
        <w:rPr>
          <w:rStyle w:val="1-Char"/>
          <w:rtl/>
        </w:rPr>
        <w:t>بود تا توشه</w:t>
      </w:r>
      <w:r w:rsidR="008F54A6" w:rsidRPr="009B3D98">
        <w:rPr>
          <w:rStyle w:val="1-Char"/>
          <w:rtl/>
        </w:rPr>
        <w:t>‌ا</w:t>
      </w:r>
      <w:r w:rsidR="009B3D98">
        <w:rPr>
          <w:rStyle w:val="1-Char"/>
          <w:rtl/>
        </w:rPr>
        <w:t>ی</w:t>
      </w:r>
      <w:r w:rsidR="008F54A6" w:rsidRPr="009B3D98">
        <w:rPr>
          <w:rStyle w:val="1-Char"/>
          <w:rtl/>
        </w:rPr>
        <w:t xml:space="preserve"> </w:t>
      </w:r>
      <w:r w:rsidRPr="009B3D98">
        <w:rPr>
          <w:rStyle w:val="1-Char"/>
          <w:rtl/>
        </w:rPr>
        <w:t>باشد برا</w:t>
      </w:r>
      <w:r w:rsidR="009B3D98">
        <w:rPr>
          <w:rStyle w:val="1-Char"/>
          <w:rtl/>
        </w:rPr>
        <w:t>ی</w:t>
      </w:r>
      <w:r w:rsidRPr="009B3D98">
        <w:rPr>
          <w:rStyle w:val="1-Char"/>
          <w:rtl/>
        </w:rPr>
        <w:t xml:space="preserve"> </w:t>
      </w:r>
      <w:r w:rsidR="009B3D98">
        <w:rPr>
          <w:rStyle w:val="1-Char"/>
          <w:rtl/>
        </w:rPr>
        <w:t>ک</w:t>
      </w:r>
      <w:r w:rsidRPr="009B3D98">
        <w:rPr>
          <w:rStyle w:val="1-Char"/>
          <w:rtl/>
        </w:rPr>
        <w:t>س</w:t>
      </w:r>
      <w:r w:rsidR="009B3D98">
        <w:rPr>
          <w:rStyle w:val="1-Char"/>
          <w:rtl/>
        </w:rPr>
        <w:t>ی</w:t>
      </w:r>
      <w:r w:rsidRPr="009B3D98">
        <w:rPr>
          <w:rStyle w:val="1-Char"/>
          <w:rtl/>
        </w:rPr>
        <w:t xml:space="preserve"> </w:t>
      </w:r>
      <w:r w:rsidR="009B3D98">
        <w:rPr>
          <w:rStyle w:val="1-Char"/>
          <w:rtl/>
        </w:rPr>
        <w:t>ک</w:t>
      </w:r>
      <w:r w:rsidRPr="009B3D98">
        <w:rPr>
          <w:rStyle w:val="1-Char"/>
          <w:rtl/>
        </w:rPr>
        <w:t xml:space="preserve">ه خدا را </w:t>
      </w:r>
      <w:r w:rsidR="009B3D98">
        <w:rPr>
          <w:rStyle w:val="1-Char"/>
          <w:rtl/>
        </w:rPr>
        <w:t>ک</w:t>
      </w:r>
      <w:r w:rsidRPr="009B3D98">
        <w:rPr>
          <w:rStyle w:val="1-Char"/>
          <w:rtl/>
        </w:rPr>
        <w:t>متر ذ</w:t>
      </w:r>
      <w:r w:rsidR="009B3D98">
        <w:rPr>
          <w:rStyle w:val="1-Char"/>
          <w:rtl/>
        </w:rPr>
        <w:t>ک</w:t>
      </w:r>
      <w:r w:rsidRPr="009B3D98">
        <w:rPr>
          <w:rStyle w:val="1-Char"/>
          <w:rtl/>
        </w:rPr>
        <w:t>ر</w:t>
      </w:r>
      <w:r w:rsidR="001A25D0">
        <w:rPr>
          <w:rStyle w:val="1-Char"/>
          <w:rtl/>
        </w:rPr>
        <w:t xml:space="preserve"> می‌</w:t>
      </w:r>
      <w:r w:rsidR="009B3D98">
        <w:rPr>
          <w:rStyle w:val="1-Char"/>
          <w:rtl/>
        </w:rPr>
        <w:t>ک</w:t>
      </w:r>
      <w:r w:rsidRPr="009B3D98">
        <w:rPr>
          <w:rStyle w:val="1-Char"/>
          <w:rtl/>
        </w:rPr>
        <w:t>ند و شفقت</w:t>
      </w:r>
      <w:r w:rsidR="009B3D98">
        <w:rPr>
          <w:rStyle w:val="1-Char"/>
          <w:rtl/>
        </w:rPr>
        <w:t>ی</w:t>
      </w:r>
      <w:r w:rsidRPr="009B3D98">
        <w:rPr>
          <w:rStyle w:val="1-Char"/>
          <w:rtl/>
        </w:rPr>
        <w:t xml:space="preserve"> برا</w:t>
      </w:r>
      <w:r w:rsidR="009B3D98">
        <w:rPr>
          <w:rStyle w:val="1-Char"/>
          <w:rtl/>
        </w:rPr>
        <w:t>ی</w:t>
      </w:r>
      <w:r w:rsidRPr="009B3D98">
        <w:rPr>
          <w:rStyle w:val="1-Char"/>
          <w:rtl/>
        </w:rPr>
        <w:t xml:space="preserve"> </w:t>
      </w:r>
      <w:r w:rsidR="009B3D98">
        <w:rPr>
          <w:rStyle w:val="1-Char"/>
          <w:rtl/>
        </w:rPr>
        <w:t>ک</w:t>
      </w:r>
      <w:r w:rsidRPr="009B3D98">
        <w:rPr>
          <w:rStyle w:val="1-Char"/>
          <w:rtl/>
        </w:rPr>
        <w:t>س</w:t>
      </w:r>
      <w:r w:rsidR="009B3D98">
        <w:rPr>
          <w:rStyle w:val="1-Char"/>
          <w:rtl/>
        </w:rPr>
        <w:t>ی</w:t>
      </w:r>
      <w:r w:rsidRPr="009B3D98">
        <w:rPr>
          <w:rStyle w:val="1-Char"/>
          <w:rtl/>
        </w:rPr>
        <w:t xml:space="preserve"> </w:t>
      </w:r>
      <w:r w:rsidR="009B3D98">
        <w:rPr>
          <w:rStyle w:val="1-Char"/>
          <w:rtl/>
        </w:rPr>
        <w:t>ک</w:t>
      </w:r>
      <w:r w:rsidRPr="009B3D98">
        <w:rPr>
          <w:rStyle w:val="1-Char"/>
          <w:rtl/>
        </w:rPr>
        <w:t>ه ملول و ب</w:t>
      </w:r>
      <w:r w:rsidR="009B3D98">
        <w:rPr>
          <w:rStyle w:val="1-Char"/>
          <w:rtl/>
        </w:rPr>
        <w:t>ی</w:t>
      </w:r>
      <w:r w:rsidRPr="009B3D98">
        <w:rPr>
          <w:rStyle w:val="1-Char"/>
          <w:rtl/>
        </w:rPr>
        <w:t>زار</w:t>
      </w:r>
      <w:r w:rsidR="001A25D0">
        <w:rPr>
          <w:rStyle w:val="1-Char"/>
          <w:rtl/>
        </w:rPr>
        <w:t xml:space="preserve"> می‌</w:t>
      </w:r>
      <w:r w:rsidRPr="009B3D98">
        <w:rPr>
          <w:rStyle w:val="1-Char"/>
          <w:rtl/>
        </w:rPr>
        <w:t>شود و</w:t>
      </w:r>
      <w:r w:rsidR="00E24420">
        <w:rPr>
          <w:rStyle w:val="1-Char"/>
          <w:rtl/>
        </w:rPr>
        <w:t xml:space="preserve"> نمی‌</w:t>
      </w:r>
      <w:r w:rsidRPr="009B3D98">
        <w:rPr>
          <w:rStyle w:val="1-Char"/>
          <w:rtl/>
        </w:rPr>
        <w:t>تواند همه</w:t>
      </w:r>
      <w:r w:rsidR="008F54A6" w:rsidRPr="009B3D98">
        <w:rPr>
          <w:rStyle w:val="1-Char"/>
          <w:rtl/>
        </w:rPr>
        <w:t xml:space="preserve">‌ی </w:t>
      </w:r>
      <w:r w:rsidRPr="009B3D98">
        <w:rPr>
          <w:rStyle w:val="1-Char"/>
          <w:rtl/>
        </w:rPr>
        <w:t>آن ذ</w:t>
      </w:r>
      <w:r w:rsidR="009B3D98">
        <w:rPr>
          <w:rStyle w:val="1-Char"/>
          <w:rtl/>
        </w:rPr>
        <w:t>ک</w:t>
      </w:r>
      <w:r w:rsidRPr="009B3D98">
        <w:rPr>
          <w:rStyle w:val="1-Char"/>
          <w:rtl/>
        </w:rPr>
        <w:t xml:space="preserve">رها را در خاطر و </w:t>
      </w:r>
      <w:r w:rsidR="009B3D98">
        <w:rPr>
          <w:rStyle w:val="1-Char"/>
          <w:rtl/>
        </w:rPr>
        <w:t>ی</w:t>
      </w:r>
      <w:r w:rsidRPr="009B3D98">
        <w:rPr>
          <w:rStyle w:val="1-Char"/>
          <w:rtl/>
        </w:rPr>
        <w:t>اد خود داشته باشد و با ام</w:t>
      </w:r>
      <w:r w:rsidR="009B3D98">
        <w:rPr>
          <w:rStyle w:val="1-Char"/>
          <w:rtl/>
        </w:rPr>
        <w:t>ی</w:t>
      </w:r>
      <w:r w:rsidRPr="009B3D98">
        <w:rPr>
          <w:rStyle w:val="1-Char"/>
          <w:rtl/>
        </w:rPr>
        <w:t>د به</w:t>
      </w:r>
      <w:r w:rsidR="009B3D98" w:rsidRPr="009B3D98">
        <w:rPr>
          <w:rStyle w:val="1-Char"/>
          <w:rtl/>
        </w:rPr>
        <w:t xml:space="preserve"> </w:t>
      </w:r>
      <w:r w:rsidRPr="009B3D98">
        <w:rPr>
          <w:rStyle w:val="1-Char"/>
          <w:rtl/>
        </w:rPr>
        <w:t>اقتدا و پ</w:t>
      </w:r>
      <w:r w:rsidR="009B3D98">
        <w:rPr>
          <w:rStyle w:val="1-Char"/>
          <w:rtl/>
        </w:rPr>
        <w:t>ی</w:t>
      </w:r>
      <w:r w:rsidRPr="009B3D98">
        <w:rPr>
          <w:rStyle w:val="1-Char"/>
          <w:rtl/>
        </w:rPr>
        <w:t>رو</w:t>
      </w:r>
      <w:r w:rsidR="009B3D98">
        <w:rPr>
          <w:rStyle w:val="1-Char"/>
          <w:rtl/>
        </w:rPr>
        <w:t>ی</w:t>
      </w:r>
      <w:r w:rsidRPr="009B3D98">
        <w:rPr>
          <w:rStyle w:val="1-Char"/>
          <w:rtl/>
        </w:rPr>
        <w:t xml:space="preserve"> از رسول الله</w:t>
      </w:r>
      <w:r w:rsidR="002F21E7" w:rsidRPr="002F21E7">
        <w:rPr>
          <w:rStyle w:val="1-Char"/>
          <w:rFonts w:cs="CTraditional Arabic"/>
          <w:rtl/>
        </w:rPr>
        <w:t xml:space="preserve"> ج</w:t>
      </w:r>
      <w:r w:rsidRPr="009B3D98">
        <w:rPr>
          <w:rStyle w:val="1-Char"/>
          <w:rtl/>
        </w:rPr>
        <w:t xml:space="preserve"> و رحمت</w:t>
      </w:r>
      <w:r w:rsidR="009B3D98">
        <w:rPr>
          <w:rStyle w:val="1-Char"/>
          <w:rtl/>
        </w:rPr>
        <w:t>ی</w:t>
      </w:r>
      <w:r w:rsidRPr="009B3D98">
        <w:rPr>
          <w:rStyle w:val="1-Char"/>
          <w:rtl/>
        </w:rPr>
        <w:t xml:space="preserve"> برا</w:t>
      </w:r>
      <w:r w:rsidR="009B3D98">
        <w:rPr>
          <w:rStyle w:val="1-Char"/>
          <w:rtl/>
        </w:rPr>
        <w:t>ی</w:t>
      </w:r>
      <w:r w:rsidRPr="009B3D98">
        <w:rPr>
          <w:rStyle w:val="1-Char"/>
          <w:rtl/>
        </w:rPr>
        <w:t xml:space="preserve"> مؤمنان. و آن را (ذ</w:t>
      </w:r>
      <w:r w:rsidR="009B3D98">
        <w:rPr>
          <w:rStyle w:val="1-Char"/>
          <w:rtl/>
        </w:rPr>
        <w:t>ک</w:t>
      </w:r>
      <w:r w:rsidRPr="009B3D98">
        <w:rPr>
          <w:rStyle w:val="1-Char"/>
          <w:rtl/>
        </w:rPr>
        <w:t>رها</w:t>
      </w:r>
      <w:r w:rsidR="009B3D98">
        <w:rPr>
          <w:rStyle w:val="1-Char"/>
          <w:rtl/>
        </w:rPr>
        <w:t>ی</w:t>
      </w:r>
      <w:r w:rsidRPr="009B3D98">
        <w:rPr>
          <w:rStyle w:val="1-Char"/>
          <w:rtl/>
        </w:rPr>
        <w:t xml:space="preserve"> برگز</w:t>
      </w:r>
      <w:r w:rsidR="009B3D98">
        <w:rPr>
          <w:rStyle w:val="1-Char"/>
          <w:rtl/>
        </w:rPr>
        <w:t>ی</w:t>
      </w:r>
      <w:r w:rsidRPr="009B3D98">
        <w:rPr>
          <w:rStyle w:val="1-Char"/>
          <w:rtl/>
        </w:rPr>
        <w:t>ده) نام</w:t>
      </w:r>
      <w:r w:rsidR="009B3D98">
        <w:rPr>
          <w:rStyle w:val="1-Char"/>
          <w:rtl/>
        </w:rPr>
        <w:t>ی</w:t>
      </w:r>
      <w:r w:rsidRPr="009B3D98">
        <w:rPr>
          <w:rStyle w:val="1-Char"/>
          <w:rtl/>
        </w:rPr>
        <w:t xml:space="preserve">دم. و قصد دارم </w:t>
      </w:r>
      <w:r w:rsidR="009B3D98">
        <w:rPr>
          <w:rStyle w:val="1-Char"/>
          <w:rtl/>
        </w:rPr>
        <w:t>ک</w:t>
      </w:r>
      <w:r w:rsidRPr="009B3D98">
        <w:rPr>
          <w:rStyle w:val="1-Char"/>
          <w:rtl/>
        </w:rPr>
        <w:t>ه ا</w:t>
      </w:r>
      <w:r w:rsidR="009B3D98">
        <w:rPr>
          <w:rStyle w:val="1-Char"/>
          <w:rtl/>
        </w:rPr>
        <w:t>ی</w:t>
      </w:r>
      <w:r w:rsidRPr="009B3D98">
        <w:rPr>
          <w:rStyle w:val="1-Char"/>
          <w:rtl/>
        </w:rPr>
        <w:t>ن اول</w:t>
      </w:r>
      <w:r w:rsidR="009B3D98">
        <w:rPr>
          <w:rStyle w:val="1-Char"/>
          <w:rtl/>
        </w:rPr>
        <w:t>ی</w:t>
      </w:r>
      <w:r w:rsidRPr="009B3D98">
        <w:rPr>
          <w:rStyle w:val="1-Char"/>
          <w:rtl/>
        </w:rPr>
        <w:t>ن حلقه از زنج</w:t>
      </w:r>
      <w:r w:rsidR="009B3D98">
        <w:rPr>
          <w:rStyle w:val="1-Char"/>
          <w:rtl/>
        </w:rPr>
        <w:t>ی</w:t>
      </w:r>
      <w:r w:rsidRPr="009B3D98">
        <w:rPr>
          <w:rStyle w:val="1-Char"/>
          <w:rtl/>
        </w:rPr>
        <w:t>رها</w:t>
      </w:r>
      <w:r w:rsidR="009B3D98">
        <w:rPr>
          <w:rStyle w:val="1-Char"/>
          <w:rtl/>
        </w:rPr>
        <w:t>ی</w:t>
      </w:r>
      <w:r w:rsidRPr="009B3D98">
        <w:rPr>
          <w:rStyle w:val="1-Char"/>
          <w:rtl/>
        </w:rPr>
        <w:t xml:space="preserve"> (توشه</w:t>
      </w:r>
      <w:r w:rsidR="008F54A6" w:rsidRPr="009B3D98">
        <w:rPr>
          <w:rStyle w:val="1-Char"/>
          <w:rtl/>
        </w:rPr>
        <w:t xml:space="preserve">‌ی </w:t>
      </w:r>
      <w:r w:rsidRPr="009B3D98">
        <w:rPr>
          <w:rStyle w:val="1-Char"/>
          <w:rtl/>
        </w:rPr>
        <w:t>مؤمن) باشد، خدا نفع آن را به همگان برساند و ا</w:t>
      </w:r>
      <w:r w:rsidR="009B3D98">
        <w:rPr>
          <w:rStyle w:val="1-Char"/>
          <w:rtl/>
        </w:rPr>
        <w:t>ی</w:t>
      </w:r>
      <w:r w:rsidRPr="009B3D98">
        <w:rPr>
          <w:rStyle w:val="1-Char"/>
          <w:rtl/>
        </w:rPr>
        <w:t>ن سلسله پ</w:t>
      </w:r>
      <w:r w:rsidR="009B3D98">
        <w:rPr>
          <w:rStyle w:val="1-Char"/>
          <w:rtl/>
        </w:rPr>
        <w:t>ی</w:t>
      </w:r>
      <w:r w:rsidRPr="009B3D98">
        <w:rPr>
          <w:rStyle w:val="1-Char"/>
          <w:rtl/>
        </w:rPr>
        <w:t xml:space="preserve"> در پ</w:t>
      </w:r>
      <w:r w:rsidR="009B3D98">
        <w:rPr>
          <w:rStyle w:val="1-Char"/>
          <w:rtl/>
        </w:rPr>
        <w:t>ی</w:t>
      </w:r>
      <w:r w:rsidRPr="009B3D98">
        <w:rPr>
          <w:rStyle w:val="1-Char"/>
          <w:rtl/>
        </w:rPr>
        <w:t xml:space="preserve"> </w:t>
      </w:r>
      <w:r w:rsidR="00C40F74" w:rsidRPr="009B3D98">
        <w:rPr>
          <w:rStyle w:val="1-Char"/>
          <w:rtl/>
        </w:rPr>
        <w:t>-</w:t>
      </w:r>
      <w:r w:rsidRPr="009B3D98">
        <w:rPr>
          <w:rStyle w:val="1-Char"/>
          <w:rtl/>
        </w:rPr>
        <w:t xml:space="preserve"> إن شاء الله </w:t>
      </w:r>
      <w:r w:rsidR="00C40F74" w:rsidRPr="009B3D98">
        <w:rPr>
          <w:rStyle w:val="1-Char"/>
          <w:rtl/>
        </w:rPr>
        <w:t>-</w:t>
      </w:r>
      <w:r w:rsidRPr="009B3D98">
        <w:rPr>
          <w:rStyle w:val="1-Char"/>
          <w:rtl/>
        </w:rPr>
        <w:t xml:space="preserve"> خواهد آمد.</w:t>
      </w:r>
    </w:p>
    <w:p w:rsidR="000E4586" w:rsidRPr="009B3D98" w:rsidRDefault="000E4586" w:rsidP="00AC7CE5">
      <w:pPr>
        <w:ind w:firstLine="284"/>
        <w:jc w:val="both"/>
        <w:rPr>
          <w:rStyle w:val="1-Char"/>
          <w:rtl/>
        </w:rPr>
      </w:pPr>
      <w:r w:rsidRPr="009B3D98">
        <w:rPr>
          <w:rStyle w:val="1-Char"/>
          <w:rtl/>
        </w:rPr>
        <w:t>برادر! اگر فرصت</w:t>
      </w:r>
      <w:r w:rsidR="009B3D98">
        <w:rPr>
          <w:rStyle w:val="1-Char"/>
          <w:rtl/>
        </w:rPr>
        <w:t>ی</w:t>
      </w:r>
      <w:r w:rsidRPr="009B3D98">
        <w:rPr>
          <w:rStyle w:val="1-Char"/>
          <w:rtl/>
        </w:rPr>
        <w:t xml:space="preserve"> فراهم شد، بس</w:t>
      </w:r>
      <w:r w:rsidR="009B3D98">
        <w:rPr>
          <w:rStyle w:val="1-Char"/>
          <w:rtl/>
        </w:rPr>
        <w:t>ی</w:t>
      </w:r>
      <w:r w:rsidRPr="009B3D98">
        <w:rPr>
          <w:rStyle w:val="1-Char"/>
          <w:rtl/>
        </w:rPr>
        <w:t>ار ذ</w:t>
      </w:r>
      <w:r w:rsidR="009B3D98">
        <w:rPr>
          <w:rStyle w:val="1-Char"/>
          <w:rtl/>
        </w:rPr>
        <w:t>ک</w:t>
      </w:r>
      <w:r w:rsidRPr="009B3D98">
        <w:rPr>
          <w:rStyle w:val="1-Char"/>
          <w:rtl/>
        </w:rPr>
        <w:t xml:space="preserve">ر </w:t>
      </w:r>
      <w:r w:rsidR="009B3D98">
        <w:rPr>
          <w:rStyle w:val="1-Char"/>
          <w:rtl/>
        </w:rPr>
        <w:t>ک</w:t>
      </w:r>
      <w:r w:rsidRPr="009B3D98">
        <w:rPr>
          <w:rStyle w:val="1-Char"/>
          <w:rtl/>
        </w:rPr>
        <w:t>ن. ذ</w:t>
      </w:r>
      <w:r w:rsidR="009B3D98">
        <w:rPr>
          <w:rStyle w:val="1-Char"/>
          <w:rtl/>
        </w:rPr>
        <w:t>ک</w:t>
      </w:r>
      <w:r w:rsidRPr="009B3D98">
        <w:rPr>
          <w:rStyle w:val="1-Char"/>
          <w:rtl/>
        </w:rPr>
        <w:t>ر خدا بهتر</w:t>
      </w:r>
      <w:r w:rsidR="009B3D98">
        <w:rPr>
          <w:rStyle w:val="1-Char"/>
          <w:rtl/>
        </w:rPr>
        <w:t>ی</w:t>
      </w:r>
      <w:r w:rsidRPr="009B3D98">
        <w:rPr>
          <w:rStyle w:val="1-Char"/>
          <w:rtl/>
        </w:rPr>
        <w:t>ن توشه و غن</w:t>
      </w:r>
      <w:r w:rsidR="009B3D98">
        <w:rPr>
          <w:rStyle w:val="1-Char"/>
          <w:rtl/>
        </w:rPr>
        <w:t>ی</w:t>
      </w:r>
      <w:r w:rsidRPr="009B3D98">
        <w:rPr>
          <w:rStyle w:val="1-Char"/>
          <w:rtl/>
        </w:rPr>
        <w:t>مت نزد خداست</w:t>
      </w:r>
      <w:r w:rsidR="00C2592A" w:rsidRPr="009B3D98">
        <w:rPr>
          <w:rStyle w:val="1-Char"/>
          <w:rtl/>
        </w:rPr>
        <w:t>،</w:t>
      </w:r>
      <w:r w:rsidR="00006739">
        <w:rPr>
          <w:rStyle w:val="1-Char"/>
          <w:rtl/>
        </w:rPr>
        <w:t xml:space="preserve"> چنان</w:t>
      </w:r>
      <w:r w:rsidR="00006739">
        <w:rPr>
          <w:rStyle w:val="1-Char"/>
          <w:rFonts w:hint="cs"/>
          <w:rtl/>
        </w:rPr>
        <w:t>‌</w:t>
      </w:r>
      <w:r w:rsidR="009B3D98">
        <w:rPr>
          <w:rStyle w:val="1-Char"/>
          <w:rtl/>
        </w:rPr>
        <w:t>ک</w:t>
      </w:r>
      <w:r w:rsidRPr="009B3D98">
        <w:rPr>
          <w:rStyle w:val="1-Char"/>
          <w:rtl/>
        </w:rPr>
        <w:t>ه</w:t>
      </w:r>
      <w:r w:rsidR="001A25D0">
        <w:rPr>
          <w:rStyle w:val="1-Char"/>
          <w:rtl/>
        </w:rPr>
        <w:t xml:space="preserve"> می‌</w:t>
      </w:r>
      <w:r w:rsidRPr="009B3D98">
        <w:rPr>
          <w:rStyle w:val="1-Char"/>
          <w:rtl/>
        </w:rPr>
        <w:t>فرما</w:t>
      </w:r>
      <w:r w:rsidR="009B3D98">
        <w:rPr>
          <w:rStyle w:val="1-Char"/>
          <w:rtl/>
        </w:rPr>
        <w:t>ی</w:t>
      </w:r>
      <w:r w:rsidRPr="009B3D98">
        <w:rPr>
          <w:rStyle w:val="1-Char"/>
          <w:rtl/>
        </w:rPr>
        <w:t>د:</w:t>
      </w:r>
      <w:r w:rsidR="00583391" w:rsidRPr="009B3D98">
        <w:rPr>
          <w:rStyle w:val="1-Char"/>
          <w:rFonts w:hint="cs"/>
          <w:rtl/>
        </w:rPr>
        <w:t xml:space="preserve"> </w:t>
      </w:r>
      <w:r w:rsidR="00583391">
        <w:rPr>
          <w:rFonts w:ascii="Msh Quraan1" w:eastAsia="SimSun" w:hAnsi="Msh Quraan1" w:cs="Traditional Arabic" w:hint="cs"/>
          <w:color w:val="000000"/>
          <w:rtl/>
          <w:lang w:bidi="fa-IR"/>
        </w:rPr>
        <w:t>﴿</w:t>
      </w:r>
      <w:r w:rsidR="00757346" w:rsidRPr="00A169C2">
        <w:rPr>
          <w:rStyle w:val="Char"/>
          <w:rFonts w:hint="eastAsia"/>
          <w:rtl/>
        </w:rPr>
        <w:t>وَ</w:t>
      </w:r>
      <w:r w:rsidR="00757346" w:rsidRPr="00A169C2">
        <w:rPr>
          <w:rStyle w:val="Char"/>
          <w:rFonts w:hint="cs"/>
          <w:rtl/>
        </w:rPr>
        <w:t>ٱ</w:t>
      </w:r>
      <w:r w:rsidR="00757346" w:rsidRPr="00A169C2">
        <w:rPr>
          <w:rStyle w:val="Char"/>
          <w:rFonts w:hint="eastAsia"/>
          <w:rtl/>
        </w:rPr>
        <w:t>لذَّ</w:t>
      </w:r>
      <w:r w:rsidR="00757346" w:rsidRPr="00A169C2">
        <w:rPr>
          <w:rStyle w:val="Char"/>
          <w:rFonts w:hint="cs"/>
          <w:rtl/>
        </w:rPr>
        <w:t>ٰ</w:t>
      </w:r>
      <w:r w:rsidR="00757346" w:rsidRPr="00A169C2">
        <w:rPr>
          <w:rStyle w:val="Char"/>
          <w:rFonts w:hint="eastAsia"/>
          <w:rtl/>
        </w:rPr>
        <w:t>كِرِينَ</w:t>
      </w:r>
      <w:r w:rsidR="00757346" w:rsidRPr="00A169C2">
        <w:rPr>
          <w:rStyle w:val="Char"/>
          <w:rtl/>
        </w:rPr>
        <w:t xml:space="preserve"> </w:t>
      </w:r>
      <w:r w:rsidR="00757346" w:rsidRPr="00A169C2">
        <w:rPr>
          <w:rStyle w:val="Char"/>
          <w:rFonts w:hint="cs"/>
          <w:rtl/>
        </w:rPr>
        <w:t>ٱ</w:t>
      </w:r>
      <w:r w:rsidR="00757346" w:rsidRPr="00A169C2">
        <w:rPr>
          <w:rStyle w:val="Char"/>
          <w:rFonts w:hint="eastAsia"/>
          <w:rtl/>
        </w:rPr>
        <w:t>للَّهَ</w:t>
      </w:r>
      <w:r w:rsidR="00757346" w:rsidRPr="00A169C2">
        <w:rPr>
          <w:rStyle w:val="Char"/>
          <w:rtl/>
        </w:rPr>
        <w:t xml:space="preserve"> </w:t>
      </w:r>
      <w:r w:rsidR="00757346" w:rsidRPr="00A169C2">
        <w:rPr>
          <w:rStyle w:val="Char"/>
          <w:rFonts w:hint="eastAsia"/>
          <w:rtl/>
        </w:rPr>
        <w:t>كَثِير</w:t>
      </w:r>
      <w:r w:rsidR="00757346" w:rsidRPr="00A169C2">
        <w:rPr>
          <w:rStyle w:val="Char"/>
          <w:rFonts w:hint="cs"/>
          <w:rtl/>
        </w:rPr>
        <w:t>ٗ</w:t>
      </w:r>
      <w:r w:rsidR="00757346" w:rsidRPr="00A169C2">
        <w:rPr>
          <w:rStyle w:val="Char"/>
          <w:rFonts w:hint="eastAsia"/>
          <w:rtl/>
        </w:rPr>
        <w:t>ا</w:t>
      </w:r>
      <w:r w:rsidR="00757346" w:rsidRPr="00A169C2">
        <w:rPr>
          <w:rStyle w:val="Char"/>
          <w:rtl/>
        </w:rPr>
        <w:t xml:space="preserve"> </w:t>
      </w:r>
      <w:r w:rsidR="00757346" w:rsidRPr="00A169C2">
        <w:rPr>
          <w:rStyle w:val="Char"/>
          <w:rFonts w:hint="eastAsia"/>
          <w:rtl/>
        </w:rPr>
        <w:t>وَ</w:t>
      </w:r>
      <w:r w:rsidR="00757346" w:rsidRPr="00A169C2">
        <w:rPr>
          <w:rStyle w:val="Char"/>
          <w:rFonts w:hint="cs"/>
          <w:rtl/>
        </w:rPr>
        <w:t>ٱ</w:t>
      </w:r>
      <w:r w:rsidR="00757346" w:rsidRPr="00A169C2">
        <w:rPr>
          <w:rStyle w:val="Char"/>
          <w:rFonts w:hint="eastAsia"/>
          <w:rtl/>
        </w:rPr>
        <w:t>لذَّ</w:t>
      </w:r>
      <w:r w:rsidR="00757346" w:rsidRPr="00A169C2">
        <w:rPr>
          <w:rStyle w:val="Char"/>
          <w:rFonts w:hint="cs"/>
          <w:rtl/>
        </w:rPr>
        <w:t>ٰ</w:t>
      </w:r>
      <w:r w:rsidR="00757346" w:rsidRPr="00A169C2">
        <w:rPr>
          <w:rStyle w:val="Char"/>
          <w:rFonts w:hint="eastAsia"/>
          <w:rtl/>
        </w:rPr>
        <w:t>كِرَ</w:t>
      </w:r>
      <w:r w:rsidR="00757346" w:rsidRPr="00A169C2">
        <w:rPr>
          <w:rStyle w:val="Char"/>
          <w:rFonts w:hint="cs"/>
          <w:rtl/>
        </w:rPr>
        <w:t>ٰ</w:t>
      </w:r>
      <w:r w:rsidR="00757346" w:rsidRPr="00A169C2">
        <w:rPr>
          <w:rStyle w:val="Char"/>
          <w:rFonts w:hint="eastAsia"/>
          <w:rtl/>
        </w:rPr>
        <w:t>تِ</w:t>
      </w:r>
      <w:r w:rsidR="00757346" w:rsidRPr="00A169C2">
        <w:rPr>
          <w:rStyle w:val="Char"/>
          <w:rtl/>
        </w:rPr>
        <w:t xml:space="preserve"> </w:t>
      </w:r>
      <w:r w:rsidR="00757346" w:rsidRPr="00A169C2">
        <w:rPr>
          <w:rStyle w:val="Char"/>
          <w:rFonts w:hint="eastAsia"/>
          <w:rtl/>
        </w:rPr>
        <w:t>أَعَدَّ</w:t>
      </w:r>
      <w:r w:rsidR="00757346" w:rsidRPr="00A169C2">
        <w:rPr>
          <w:rStyle w:val="Char"/>
          <w:rtl/>
        </w:rPr>
        <w:t xml:space="preserve"> </w:t>
      </w:r>
      <w:r w:rsidR="00757346" w:rsidRPr="00A169C2">
        <w:rPr>
          <w:rStyle w:val="Char"/>
          <w:rFonts w:hint="cs"/>
          <w:rtl/>
        </w:rPr>
        <w:t>ٱ</w:t>
      </w:r>
      <w:r w:rsidR="00757346" w:rsidRPr="00A169C2">
        <w:rPr>
          <w:rStyle w:val="Char"/>
          <w:rFonts w:hint="eastAsia"/>
          <w:rtl/>
        </w:rPr>
        <w:t>للَّهُ</w:t>
      </w:r>
      <w:r w:rsidR="00757346" w:rsidRPr="00A169C2">
        <w:rPr>
          <w:rStyle w:val="Char"/>
          <w:rtl/>
        </w:rPr>
        <w:t xml:space="preserve"> </w:t>
      </w:r>
      <w:r w:rsidR="00757346" w:rsidRPr="00A169C2">
        <w:rPr>
          <w:rStyle w:val="Char"/>
          <w:rFonts w:hint="eastAsia"/>
          <w:rtl/>
        </w:rPr>
        <w:t>لَهُم</w:t>
      </w:r>
      <w:r w:rsidR="00757346" w:rsidRPr="00A169C2">
        <w:rPr>
          <w:rStyle w:val="Char"/>
          <w:rtl/>
        </w:rPr>
        <w:t xml:space="preserve"> </w:t>
      </w:r>
      <w:r w:rsidR="00757346" w:rsidRPr="00A169C2">
        <w:rPr>
          <w:rStyle w:val="Char"/>
          <w:rFonts w:hint="eastAsia"/>
          <w:rtl/>
        </w:rPr>
        <w:t>مَّغ</w:t>
      </w:r>
      <w:r w:rsidR="00757346" w:rsidRPr="00A169C2">
        <w:rPr>
          <w:rStyle w:val="Char"/>
          <w:rFonts w:hint="cs"/>
          <w:rtl/>
        </w:rPr>
        <w:t>ۡ</w:t>
      </w:r>
      <w:r w:rsidR="00757346" w:rsidRPr="00A169C2">
        <w:rPr>
          <w:rStyle w:val="Char"/>
          <w:rFonts w:hint="eastAsia"/>
          <w:rtl/>
        </w:rPr>
        <w:t>فِرَة</w:t>
      </w:r>
      <w:r w:rsidR="00757346" w:rsidRPr="00A169C2">
        <w:rPr>
          <w:rStyle w:val="Char"/>
          <w:rFonts w:hint="cs"/>
          <w:rtl/>
        </w:rPr>
        <w:t>ٗ</w:t>
      </w:r>
      <w:r w:rsidR="00757346" w:rsidRPr="00A169C2">
        <w:rPr>
          <w:rStyle w:val="Char"/>
          <w:rtl/>
        </w:rPr>
        <w:t xml:space="preserve"> </w:t>
      </w:r>
      <w:r w:rsidR="00757346" w:rsidRPr="00A169C2">
        <w:rPr>
          <w:rStyle w:val="Char"/>
          <w:rFonts w:hint="eastAsia"/>
          <w:rtl/>
        </w:rPr>
        <w:t>وَأَج</w:t>
      </w:r>
      <w:r w:rsidR="00757346" w:rsidRPr="00A169C2">
        <w:rPr>
          <w:rStyle w:val="Char"/>
          <w:rFonts w:hint="cs"/>
          <w:rtl/>
        </w:rPr>
        <w:t>ۡ</w:t>
      </w:r>
      <w:r w:rsidR="00757346" w:rsidRPr="00A169C2">
        <w:rPr>
          <w:rStyle w:val="Char"/>
          <w:rFonts w:hint="eastAsia"/>
          <w:rtl/>
        </w:rPr>
        <w:t>رًا</w:t>
      </w:r>
      <w:r w:rsidR="00757346" w:rsidRPr="00A169C2">
        <w:rPr>
          <w:rStyle w:val="Char"/>
          <w:rtl/>
        </w:rPr>
        <w:t xml:space="preserve"> </w:t>
      </w:r>
      <w:r w:rsidR="00757346" w:rsidRPr="00A169C2">
        <w:rPr>
          <w:rStyle w:val="Char"/>
          <w:rFonts w:hint="eastAsia"/>
          <w:rtl/>
        </w:rPr>
        <w:t>عَظِيم</w:t>
      </w:r>
      <w:r w:rsidR="00757346" w:rsidRPr="00A169C2">
        <w:rPr>
          <w:rStyle w:val="Char"/>
          <w:rFonts w:hint="cs"/>
          <w:rtl/>
        </w:rPr>
        <w:t>ٗ</w:t>
      </w:r>
      <w:r w:rsidR="00757346" w:rsidRPr="00A169C2">
        <w:rPr>
          <w:rStyle w:val="Char"/>
          <w:rFonts w:hint="eastAsia"/>
          <w:rtl/>
        </w:rPr>
        <w:t>ا</w:t>
      </w:r>
      <w:r w:rsidR="00583391">
        <w:rPr>
          <w:rFonts w:ascii="Msh Quraan1" w:eastAsia="SimSun" w:hAnsi="Msh Quraan1" w:cs="Traditional Arabic" w:hint="cs"/>
          <w:color w:val="000000"/>
          <w:rtl/>
          <w:lang w:bidi="fa-IR"/>
        </w:rPr>
        <w:t>﴾</w:t>
      </w:r>
      <w:r w:rsidRPr="009B3D98">
        <w:rPr>
          <w:rStyle w:val="1-Char"/>
          <w:rtl/>
        </w:rPr>
        <w:t xml:space="preserve"> </w:t>
      </w:r>
      <w:r w:rsidRPr="00F00133">
        <w:rPr>
          <w:rStyle w:val="7-Char"/>
          <w:rFonts w:eastAsia="SimSun"/>
          <w:rtl/>
        </w:rPr>
        <w:t>[الأحزاب</w:t>
      </w:r>
      <w:r w:rsidR="00C40F74" w:rsidRPr="00F00133">
        <w:rPr>
          <w:rStyle w:val="7-Char"/>
          <w:rFonts w:eastAsia="SimSun" w:hint="cs"/>
          <w:rtl/>
        </w:rPr>
        <w:t xml:space="preserve">: </w:t>
      </w:r>
      <w:r w:rsidRPr="00F00133">
        <w:rPr>
          <w:rStyle w:val="7-Char"/>
          <w:rFonts w:eastAsia="SimSun"/>
          <w:rtl/>
        </w:rPr>
        <w:t>35].</w:t>
      </w:r>
    </w:p>
    <w:p w:rsidR="000E4586" w:rsidRPr="009B3D98" w:rsidRDefault="00C40F74" w:rsidP="001653F4">
      <w:pPr>
        <w:spacing w:line="216" w:lineRule="auto"/>
        <w:ind w:firstLine="284"/>
        <w:jc w:val="both"/>
        <w:rPr>
          <w:rStyle w:val="1-Char"/>
          <w:rtl/>
        </w:rPr>
      </w:pPr>
      <w:r w:rsidRPr="00C40F74">
        <w:rPr>
          <w:rFonts w:eastAsia="MS Mincho" w:cs="Traditional Arabic" w:hint="cs"/>
          <w:color w:val="000000"/>
          <w:sz w:val="26"/>
          <w:szCs w:val="26"/>
          <w:rtl/>
          <w:lang w:bidi="fa-IR"/>
        </w:rPr>
        <w:t>«</w:t>
      </w:r>
      <w:r w:rsidR="000E4586" w:rsidRPr="009B3D98">
        <w:rPr>
          <w:rStyle w:val="1-Char"/>
          <w:rtl/>
        </w:rPr>
        <w:t>و مردان و زنان</w:t>
      </w:r>
      <w:r w:rsidR="009B3D98">
        <w:rPr>
          <w:rStyle w:val="1-Char"/>
          <w:rtl/>
        </w:rPr>
        <w:t>ی</w:t>
      </w:r>
      <w:r w:rsidR="000E4586" w:rsidRPr="009B3D98">
        <w:rPr>
          <w:rStyle w:val="1-Char"/>
          <w:rtl/>
        </w:rPr>
        <w:t xml:space="preserve"> </w:t>
      </w:r>
      <w:r w:rsidR="009B3D98">
        <w:rPr>
          <w:rStyle w:val="1-Char"/>
          <w:rtl/>
        </w:rPr>
        <w:t>ک</w:t>
      </w:r>
      <w:r w:rsidR="000E4586" w:rsidRPr="009B3D98">
        <w:rPr>
          <w:rStyle w:val="1-Char"/>
          <w:rtl/>
        </w:rPr>
        <w:t xml:space="preserve">ه </w:t>
      </w:r>
      <w:r w:rsidR="009B3D98">
        <w:rPr>
          <w:rStyle w:val="1-Char"/>
          <w:rtl/>
        </w:rPr>
        <w:t>ی</w:t>
      </w:r>
      <w:r w:rsidR="000E4586" w:rsidRPr="009B3D98">
        <w:rPr>
          <w:rStyle w:val="1-Char"/>
          <w:rtl/>
        </w:rPr>
        <w:t>اد خدا بس</w:t>
      </w:r>
      <w:r w:rsidR="009B3D98">
        <w:rPr>
          <w:rStyle w:val="1-Char"/>
          <w:rtl/>
        </w:rPr>
        <w:t>ی</w:t>
      </w:r>
      <w:r w:rsidR="000E4586" w:rsidRPr="009B3D98">
        <w:rPr>
          <w:rStyle w:val="1-Char"/>
          <w:rtl/>
        </w:rPr>
        <w:t xml:space="preserve">ار </w:t>
      </w:r>
      <w:r w:rsidR="009B3D98">
        <w:rPr>
          <w:rStyle w:val="1-Char"/>
          <w:rtl/>
        </w:rPr>
        <w:t>ک</w:t>
      </w:r>
      <w:r w:rsidR="000E4586" w:rsidRPr="009B3D98">
        <w:rPr>
          <w:rStyle w:val="1-Char"/>
          <w:rtl/>
        </w:rPr>
        <w:t>نند، خدا برا</w:t>
      </w:r>
      <w:r w:rsidR="009B3D98">
        <w:rPr>
          <w:rStyle w:val="1-Char"/>
          <w:rtl/>
        </w:rPr>
        <w:t>ی</w:t>
      </w:r>
      <w:r w:rsidR="000E4586" w:rsidRPr="009B3D98">
        <w:rPr>
          <w:rStyle w:val="1-Char"/>
          <w:rtl/>
        </w:rPr>
        <w:t xml:space="preserve"> همه</w:t>
      </w:r>
      <w:r w:rsidR="008F54A6" w:rsidRPr="009B3D98">
        <w:rPr>
          <w:rStyle w:val="1-Char"/>
          <w:rtl/>
        </w:rPr>
        <w:t>‌ی</w:t>
      </w:r>
      <w:r w:rsidR="00DB085C">
        <w:rPr>
          <w:rStyle w:val="1-Char"/>
          <w:rtl/>
        </w:rPr>
        <w:t xml:space="preserve"> آن‌ها </w:t>
      </w:r>
      <w:r w:rsidR="000E4586" w:rsidRPr="009B3D98">
        <w:rPr>
          <w:rStyle w:val="1-Char"/>
          <w:rtl/>
        </w:rPr>
        <w:t>مغفرت و پاداش</w:t>
      </w:r>
      <w:r w:rsidR="009B3D98">
        <w:rPr>
          <w:rStyle w:val="1-Char"/>
          <w:rtl/>
        </w:rPr>
        <w:t>ی</w:t>
      </w:r>
      <w:r w:rsidR="000E4586" w:rsidRPr="009B3D98">
        <w:rPr>
          <w:rStyle w:val="1-Char"/>
          <w:rtl/>
        </w:rPr>
        <w:t xml:space="preserve"> بزرگ مه</w:t>
      </w:r>
      <w:r w:rsidR="009B3D98">
        <w:rPr>
          <w:rStyle w:val="1-Char"/>
          <w:rtl/>
        </w:rPr>
        <w:t>ی</w:t>
      </w:r>
      <w:r w:rsidR="000E4586" w:rsidRPr="009B3D98">
        <w:rPr>
          <w:rStyle w:val="1-Char"/>
          <w:rtl/>
        </w:rPr>
        <w:t>ا ساخته است</w:t>
      </w:r>
      <w:r w:rsidRPr="00C40F74">
        <w:rPr>
          <w:rFonts w:eastAsia="MS Mincho" w:cs="Traditional Arabic" w:hint="cs"/>
          <w:color w:val="000000"/>
          <w:sz w:val="26"/>
          <w:szCs w:val="26"/>
          <w:rtl/>
          <w:lang w:bidi="fa-IR"/>
        </w:rPr>
        <w:t>»</w:t>
      </w:r>
      <w:r w:rsidR="000E4586" w:rsidRPr="009B3D98">
        <w:rPr>
          <w:rStyle w:val="1-Char"/>
          <w:rtl/>
        </w:rPr>
        <w:t>. و</w:t>
      </w:r>
      <w:r w:rsidR="001A25D0">
        <w:rPr>
          <w:rStyle w:val="1-Char"/>
          <w:rtl/>
        </w:rPr>
        <w:t xml:space="preserve"> می‌</w:t>
      </w:r>
      <w:r w:rsidR="000E4586" w:rsidRPr="009B3D98">
        <w:rPr>
          <w:rStyle w:val="1-Char"/>
          <w:rtl/>
        </w:rPr>
        <w:t>فرما</w:t>
      </w:r>
      <w:r w:rsidR="009B3D98">
        <w:rPr>
          <w:rStyle w:val="1-Char"/>
          <w:rtl/>
        </w:rPr>
        <w:t>ی</w:t>
      </w:r>
      <w:r w:rsidR="000E4586" w:rsidRPr="009B3D98">
        <w:rPr>
          <w:rStyle w:val="1-Char"/>
          <w:rtl/>
        </w:rPr>
        <w:t>د:</w:t>
      </w:r>
      <w:r w:rsidR="00071904" w:rsidRPr="009B3D98">
        <w:rPr>
          <w:rStyle w:val="1-Char"/>
          <w:rFonts w:hint="cs"/>
          <w:rtl/>
        </w:rPr>
        <w:t xml:space="preserve"> </w:t>
      </w:r>
      <w:r w:rsidR="00071904">
        <w:rPr>
          <w:rFonts w:ascii="Msh Quraan1" w:eastAsia="SimSun" w:hAnsi="Msh Quraan1" w:cs="Traditional Arabic"/>
          <w:color w:val="000000"/>
          <w:shd w:val="clear" w:color="auto" w:fill="FFFFFF"/>
          <w:rtl/>
          <w:lang w:bidi="fa-IR"/>
        </w:rPr>
        <w:t>﴿</w:t>
      </w:r>
      <w:r w:rsidR="00071904" w:rsidRPr="00A169C2">
        <w:rPr>
          <w:rStyle w:val="Char"/>
          <w:rFonts w:hint="cs"/>
          <w:rtl/>
        </w:rPr>
        <w:t>يَٰٓأَيُّهَا</w:t>
      </w:r>
      <w:r w:rsidR="00071904" w:rsidRPr="00A169C2">
        <w:rPr>
          <w:rStyle w:val="Char"/>
          <w:rtl/>
        </w:rPr>
        <w:t xml:space="preserve"> </w:t>
      </w:r>
      <w:r w:rsidR="00071904" w:rsidRPr="00A169C2">
        <w:rPr>
          <w:rStyle w:val="Char"/>
          <w:rFonts w:hint="cs"/>
          <w:rtl/>
        </w:rPr>
        <w:t>ٱلَّذِينَ</w:t>
      </w:r>
      <w:r w:rsidR="00071904" w:rsidRPr="00A169C2">
        <w:rPr>
          <w:rStyle w:val="Char"/>
          <w:rtl/>
        </w:rPr>
        <w:t xml:space="preserve"> </w:t>
      </w:r>
      <w:r w:rsidR="00071904" w:rsidRPr="00A169C2">
        <w:rPr>
          <w:rStyle w:val="Char"/>
          <w:rFonts w:hint="cs"/>
          <w:rtl/>
        </w:rPr>
        <w:t>ءَامَنُواْ</w:t>
      </w:r>
      <w:r w:rsidR="00071904" w:rsidRPr="00A169C2">
        <w:rPr>
          <w:rStyle w:val="Char"/>
          <w:rtl/>
        </w:rPr>
        <w:t xml:space="preserve"> </w:t>
      </w:r>
      <w:r w:rsidR="00071904" w:rsidRPr="00A169C2">
        <w:rPr>
          <w:rStyle w:val="Char"/>
          <w:rFonts w:hint="cs"/>
          <w:rtl/>
        </w:rPr>
        <w:t>ٱذۡكُرُواْ</w:t>
      </w:r>
      <w:r w:rsidR="00071904" w:rsidRPr="00A169C2">
        <w:rPr>
          <w:rStyle w:val="Char"/>
          <w:rtl/>
        </w:rPr>
        <w:t xml:space="preserve"> </w:t>
      </w:r>
      <w:r w:rsidR="00071904" w:rsidRPr="00A169C2">
        <w:rPr>
          <w:rStyle w:val="Char"/>
          <w:rFonts w:hint="cs"/>
          <w:rtl/>
        </w:rPr>
        <w:t>ٱللَّهَ</w:t>
      </w:r>
      <w:r w:rsidR="00071904" w:rsidRPr="00A169C2">
        <w:rPr>
          <w:rStyle w:val="Char"/>
          <w:rtl/>
        </w:rPr>
        <w:t xml:space="preserve"> </w:t>
      </w:r>
      <w:r w:rsidR="00071904" w:rsidRPr="00A169C2">
        <w:rPr>
          <w:rStyle w:val="Char"/>
          <w:rFonts w:hint="cs"/>
          <w:rtl/>
        </w:rPr>
        <w:t>ذِكۡرٗا</w:t>
      </w:r>
      <w:r w:rsidR="00071904" w:rsidRPr="00A169C2">
        <w:rPr>
          <w:rStyle w:val="Char"/>
          <w:rtl/>
        </w:rPr>
        <w:t xml:space="preserve"> </w:t>
      </w:r>
      <w:r w:rsidR="00071904" w:rsidRPr="00A169C2">
        <w:rPr>
          <w:rStyle w:val="Char"/>
          <w:rFonts w:hint="cs"/>
          <w:rtl/>
        </w:rPr>
        <w:t>كَثِيرٗا</w:t>
      </w:r>
      <w:r w:rsidR="00071904" w:rsidRPr="00A169C2">
        <w:rPr>
          <w:rStyle w:val="Char"/>
          <w:rtl/>
        </w:rPr>
        <w:t>٤١</w:t>
      </w:r>
      <w:r w:rsidR="00071904" w:rsidRPr="00A169C2">
        <w:rPr>
          <w:rStyle w:val="Char"/>
          <w:rFonts w:hint="eastAsia"/>
          <w:rtl/>
        </w:rPr>
        <w:t xml:space="preserve"> </w:t>
      </w:r>
      <w:r w:rsidR="00071904" w:rsidRPr="00A169C2">
        <w:rPr>
          <w:rStyle w:val="Char"/>
          <w:rFonts w:hint="cs"/>
          <w:rtl/>
        </w:rPr>
        <w:t>وَسَبِّحُوهُ</w:t>
      </w:r>
      <w:r w:rsidR="00071904" w:rsidRPr="00A169C2">
        <w:rPr>
          <w:rStyle w:val="Char"/>
          <w:rtl/>
        </w:rPr>
        <w:t xml:space="preserve"> </w:t>
      </w:r>
      <w:r w:rsidR="00071904" w:rsidRPr="00A169C2">
        <w:rPr>
          <w:rStyle w:val="Char"/>
          <w:rFonts w:hint="cs"/>
          <w:rtl/>
        </w:rPr>
        <w:t>بُكۡرَةٗ</w:t>
      </w:r>
      <w:r w:rsidR="00071904" w:rsidRPr="00A169C2">
        <w:rPr>
          <w:rStyle w:val="Char"/>
          <w:rtl/>
        </w:rPr>
        <w:t xml:space="preserve"> </w:t>
      </w:r>
      <w:r w:rsidR="00071904" w:rsidRPr="00A169C2">
        <w:rPr>
          <w:rStyle w:val="Char"/>
          <w:rFonts w:hint="cs"/>
          <w:rtl/>
        </w:rPr>
        <w:t>وَأَصِيلًا</w:t>
      </w:r>
      <w:r w:rsidR="00071904" w:rsidRPr="00A169C2">
        <w:rPr>
          <w:rStyle w:val="Char"/>
          <w:rtl/>
        </w:rPr>
        <w:t>٤٢</w:t>
      </w:r>
      <w:r w:rsidR="00071904">
        <w:rPr>
          <w:rFonts w:ascii="Msh Quraan1" w:eastAsia="SimSun" w:hAnsi="Msh Quraan1" w:cs="Traditional Arabic"/>
          <w:color w:val="000000"/>
          <w:shd w:val="clear" w:color="auto" w:fill="FFFFFF"/>
          <w:rtl/>
          <w:lang w:bidi="fa-IR"/>
        </w:rPr>
        <w:t>﴾</w:t>
      </w:r>
      <w:r w:rsidR="009B3D98" w:rsidRPr="00A169C2">
        <w:rPr>
          <w:rStyle w:val="Char"/>
          <w:rFonts w:hint="eastAsia"/>
          <w:rtl/>
        </w:rPr>
        <w:t xml:space="preserve"> </w:t>
      </w:r>
      <w:r w:rsidR="000E4586" w:rsidRPr="003419BB">
        <w:rPr>
          <w:rStyle w:val="7-Char"/>
          <w:rFonts w:eastAsia="SimSun"/>
          <w:rtl/>
        </w:rPr>
        <w:t>[الأحزاب</w:t>
      </w:r>
      <w:r w:rsidRPr="003419BB">
        <w:rPr>
          <w:rStyle w:val="7-Char"/>
          <w:rFonts w:eastAsia="SimSun" w:hint="cs"/>
          <w:rtl/>
        </w:rPr>
        <w:t xml:space="preserve">: </w:t>
      </w:r>
      <w:r w:rsidR="000E4586" w:rsidRPr="003419BB">
        <w:rPr>
          <w:rStyle w:val="7-Char"/>
          <w:rFonts w:eastAsia="SimSun"/>
          <w:rtl/>
        </w:rPr>
        <w:t>41-42].</w:t>
      </w:r>
    </w:p>
    <w:p w:rsidR="000E4586" w:rsidRPr="009B3D98" w:rsidRDefault="00C40F74" w:rsidP="00AC7CE5">
      <w:pPr>
        <w:ind w:firstLine="284"/>
        <w:jc w:val="both"/>
        <w:rPr>
          <w:rStyle w:val="1-Char"/>
          <w:rtl/>
        </w:rPr>
      </w:pPr>
      <w:r w:rsidRPr="00C40F74">
        <w:rPr>
          <w:rFonts w:eastAsia="MS Mincho" w:cs="Traditional Arabic" w:hint="cs"/>
          <w:color w:val="000000"/>
          <w:sz w:val="26"/>
          <w:szCs w:val="26"/>
          <w:rtl/>
          <w:lang w:bidi="fa-IR"/>
        </w:rPr>
        <w:t>«</w:t>
      </w:r>
      <w:r w:rsidR="000E4586" w:rsidRPr="009B3D98">
        <w:rPr>
          <w:rStyle w:val="1-Char"/>
          <w:rtl/>
        </w:rPr>
        <w:t>ا</w:t>
      </w:r>
      <w:r w:rsidR="009B3D98">
        <w:rPr>
          <w:rStyle w:val="1-Char"/>
          <w:rtl/>
        </w:rPr>
        <w:t>ی</w:t>
      </w:r>
      <w:r w:rsidR="000E4586" w:rsidRPr="009B3D98">
        <w:rPr>
          <w:rStyle w:val="1-Char"/>
          <w:rtl/>
        </w:rPr>
        <w:t xml:space="preserve"> مؤمنان! ذ</w:t>
      </w:r>
      <w:r w:rsidR="009B3D98">
        <w:rPr>
          <w:rStyle w:val="1-Char"/>
          <w:rtl/>
        </w:rPr>
        <w:t>ک</w:t>
      </w:r>
      <w:r w:rsidR="000E4586" w:rsidRPr="009B3D98">
        <w:rPr>
          <w:rStyle w:val="1-Char"/>
          <w:rtl/>
        </w:rPr>
        <w:t xml:space="preserve">ر و </w:t>
      </w:r>
      <w:r w:rsidR="009B3D98">
        <w:rPr>
          <w:rStyle w:val="1-Char"/>
          <w:rtl/>
        </w:rPr>
        <w:t>ی</w:t>
      </w:r>
      <w:r w:rsidR="000E4586" w:rsidRPr="009B3D98">
        <w:rPr>
          <w:rStyle w:val="1-Char"/>
          <w:rtl/>
        </w:rPr>
        <w:t>اد خدا بس</w:t>
      </w:r>
      <w:r w:rsidR="009B3D98">
        <w:rPr>
          <w:rStyle w:val="1-Char"/>
          <w:rtl/>
        </w:rPr>
        <w:t>ی</w:t>
      </w:r>
      <w:r w:rsidR="000E4586" w:rsidRPr="009B3D98">
        <w:rPr>
          <w:rStyle w:val="1-Char"/>
          <w:rtl/>
        </w:rPr>
        <w:t xml:space="preserve">ار </w:t>
      </w:r>
      <w:r w:rsidR="009B3D98">
        <w:rPr>
          <w:rStyle w:val="1-Char"/>
          <w:rtl/>
        </w:rPr>
        <w:t>ک</w:t>
      </w:r>
      <w:r w:rsidR="000E4586" w:rsidRPr="009B3D98">
        <w:rPr>
          <w:rStyle w:val="1-Char"/>
          <w:rtl/>
        </w:rPr>
        <w:t>ن</w:t>
      </w:r>
      <w:r w:rsidR="009B3D98">
        <w:rPr>
          <w:rStyle w:val="1-Char"/>
          <w:rtl/>
        </w:rPr>
        <w:t>ی</w:t>
      </w:r>
      <w:r w:rsidR="000E4586" w:rsidRPr="009B3D98">
        <w:rPr>
          <w:rStyle w:val="1-Char"/>
          <w:rtl/>
        </w:rPr>
        <w:t>د و دا</w:t>
      </w:r>
      <w:r w:rsidR="009B3D98">
        <w:rPr>
          <w:rStyle w:val="1-Char"/>
          <w:rtl/>
        </w:rPr>
        <w:t>ی</w:t>
      </w:r>
      <w:r w:rsidR="000E4586" w:rsidRPr="009B3D98">
        <w:rPr>
          <w:rStyle w:val="1-Char"/>
          <w:rtl/>
        </w:rPr>
        <w:t>م صبح و شام به تسب</w:t>
      </w:r>
      <w:r w:rsidR="009B3D98">
        <w:rPr>
          <w:rStyle w:val="1-Char"/>
          <w:rtl/>
        </w:rPr>
        <w:t>ی</w:t>
      </w:r>
      <w:r w:rsidR="000E4586" w:rsidRPr="009B3D98">
        <w:rPr>
          <w:rStyle w:val="1-Char"/>
          <w:rtl/>
        </w:rPr>
        <w:t>ح و</w:t>
      </w:r>
      <w:r w:rsidR="00C2592A" w:rsidRPr="009B3D98">
        <w:rPr>
          <w:rStyle w:val="1-Char"/>
          <w:rFonts w:hint="cs"/>
          <w:rtl/>
        </w:rPr>
        <w:t xml:space="preserve"> </w:t>
      </w:r>
      <w:r w:rsidR="000E4586" w:rsidRPr="009B3D98">
        <w:rPr>
          <w:rStyle w:val="1-Char"/>
          <w:rtl/>
        </w:rPr>
        <w:t>تنز</w:t>
      </w:r>
      <w:r w:rsidR="009B3D98">
        <w:rPr>
          <w:rStyle w:val="1-Char"/>
          <w:rtl/>
        </w:rPr>
        <w:t>ی</w:t>
      </w:r>
      <w:r w:rsidR="000E4586" w:rsidRPr="009B3D98">
        <w:rPr>
          <w:rStyle w:val="1-Char"/>
          <w:rtl/>
        </w:rPr>
        <w:t>ه او بپرداز</w:t>
      </w:r>
      <w:r w:rsidR="009B3D98">
        <w:rPr>
          <w:rStyle w:val="1-Char"/>
          <w:rtl/>
        </w:rPr>
        <w:t>ی</w:t>
      </w:r>
      <w:r w:rsidR="000E4586" w:rsidRPr="009B3D98">
        <w:rPr>
          <w:rStyle w:val="1-Char"/>
          <w:rtl/>
        </w:rPr>
        <w:t>د</w:t>
      </w:r>
      <w:r w:rsidRPr="00C40F74">
        <w:rPr>
          <w:rFonts w:eastAsia="MS Mincho" w:cs="Traditional Arabic" w:hint="cs"/>
          <w:color w:val="000000"/>
          <w:sz w:val="26"/>
          <w:szCs w:val="26"/>
          <w:rtl/>
          <w:lang w:bidi="fa-IR"/>
        </w:rPr>
        <w:t>»</w:t>
      </w:r>
      <w:r w:rsidR="000E4586" w:rsidRPr="009B3D98">
        <w:rPr>
          <w:rStyle w:val="1-Char"/>
          <w:rtl/>
        </w:rPr>
        <w:t>.</w:t>
      </w:r>
    </w:p>
    <w:p w:rsidR="000E4586" w:rsidRPr="009B3D98" w:rsidRDefault="000E4586" w:rsidP="00AC7CE5">
      <w:pPr>
        <w:ind w:firstLine="284"/>
        <w:jc w:val="both"/>
        <w:rPr>
          <w:rStyle w:val="1-Char"/>
          <w:rtl/>
        </w:rPr>
      </w:pPr>
      <w:r w:rsidRPr="009B3D98">
        <w:rPr>
          <w:rStyle w:val="1-Char"/>
          <w:rtl/>
        </w:rPr>
        <w:t>و</w:t>
      </w:r>
      <w:r w:rsidR="001A25D0">
        <w:rPr>
          <w:rStyle w:val="1-Char"/>
          <w:rtl/>
        </w:rPr>
        <w:t xml:space="preserve"> می‌</w:t>
      </w:r>
      <w:r w:rsidRPr="009B3D98">
        <w:rPr>
          <w:rStyle w:val="1-Char"/>
          <w:rtl/>
        </w:rPr>
        <w:t>فرما</w:t>
      </w:r>
      <w:r w:rsidR="009B3D98">
        <w:rPr>
          <w:rStyle w:val="1-Char"/>
          <w:rtl/>
        </w:rPr>
        <w:t>ی</w:t>
      </w:r>
      <w:r w:rsidRPr="009B3D98">
        <w:rPr>
          <w:rStyle w:val="1-Char"/>
          <w:rtl/>
        </w:rPr>
        <w:t>د:</w:t>
      </w:r>
      <w:r w:rsidR="000929A6" w:rsidRPr="009B3D98">
        <w:rPr>
          <w:rStyle w:val="1-Char"/>
          <w:rFonts w:hint="cs"/>
          <w:rtl/>
        </w:rPr>
        <w:t xml:space="preserve"> </w:t>
      </w:r>
      <w:r w:rsidR="000929A6">
        <w:rPr>
          <w:rFonts w:ascii="Msh Quraan1" w:eastAsia="SimSun" w:hAnsi="Msh Quraan1" w:cs="Traditional Arabic" w:hint="cs"/>
          <w:color w:val="000000"/>
          <w:rtl/>
          <w:lang w:bidi="fa-IR"/>
        </w:rPr>
        <w:t>﴿</w:t>
      </w:r>
      <w:r w:rsidR="00757346" w:rsidRPr="00A169C2">
        <w:rPr>
          <w:rStyle w:val="Char"/>
          <w:rFonts w:hint="eastAsia"/>
          <w:rtl/>
        </w:rPr>
        <w:t>لَهُم</w:t>
      </w:r>
      <w:r w:rsidR="00757346" w:rsidRPr="00A169C2">
        <w:rPr>
          <w:rStyle w:val="Char"/>
          <w:rtl/>
        </w:rPr>
        <w:t xml:space="preserve"> </w:t>
      </w:r>
      <w:r w:rsidR="00757346" w:rsidRPr="00A169C2">
        <w:rPr>
          <w:rStyle w:val="Char"/>
          <w:rFonts w:hint="eastAsia"/>
          <w:rtl/>
        </w:rPr>
        <w:t>مَّا</w:t>
      </w:r>
      <w:r w:rsidR="00757346" w:rsidRPr="00A169C2">
        <w:rPr>
          <w:rStyle w:val="Char"/>
          <w:rtl/>
        </w:rPr>
        <w:t xml:space="preserve"> </w:t>
      </w:r>
      <w:r w:rsidR="00757346" w:rsidRPr="00A169C2">
        <w:rPr>
          <w:rStyle w:val="Char"/>
          <w:rFonts w:hint="eastAsia"/>
          <w:rtl/>
        </w:rPr>
        <w:t>يَشَا</w:t>
      </w:r>
      <w:r w:rsidR="00757346" w:rsidRPr="00A169C2">
        <w:rPr>
          <w:rStyle w:val="Char"/>
          <w:rFonts w:hint="cs"/>
          <w:rtl/>
        </w:rPr>
        <w:t>ٓ</w:t>
      </w:r>
      <w:r w:rsidR="00757346" w:rsidRPr="00A169C2">
        <w:rPr>
          <w:rStyle w:val="Char"/>
          <w:rFonts w:hint="eastAsia"/>
          <w:rtl/>
        </w:rPr>
        <w:t>ءُونَ</w:t>
      </w:r>
      <w:r w:rsidR="00757346" w:rsidRPr="00A169C2">
        <w:rPr>
          <w:rStyle w:val="Char"/>
          <w:rtl/>
        </w:rPr>
        <w:t xml:space="preserve"> </w:t>
      </w:r>
      <w:r w:rsidR="00757346" w:rsidRPr="00A169C2">
        <w:rPr>
          <w:rStyle w:val="Char"/>
          <w:rFonts w:hint="eastAsia"/>
          <w:rtl/>
        </w:rPr>
        <w:t>فِيهَا</w:t>
      </w:r>
      <w:r w:rsidR="00757346" w:rsidRPr="00A169C2">
        <w:rPr>
          <w:rStyle w:val="Char"/>
          <w:rtl/>
        </w:rPr>
        <w:t xml:space="preserve"> </w:t>
      </w:r>
      <w:r w:rsidR="00757346" w:rsidRPr="00A169C2">
        <w:rPr>
          <w:rStyle w:val="Char"/>
          <w:rFonts w:hint="eastAsia"/>
          <w:rtl/>
        </w:rPr>
        <w:t>وَلَدَي</w:t>
      </w:r>
      <w:r w:rsidR="00757346" w:rsidRPr="00A169C2">
        <w:rPr>
          <w:rStyle w:val="Char"/>
          <w:rFonts w:hint="cs"/>
          <w:rtl/>
        </w:rPr>
        <w:t>ۡ</w:t>
      </w:r>
      <w:r w:rsidR="00757346" w:rsidRPr="00A169C2">
        <w:rPr>
          <w:rStyle w:val="Char"/>
          <w:rFonts w:hint="eastAsia"/>
          <w:rtl/>
        </w:rPr>
        <w:t>نَا</w:t>
      </w:r>
      <w:r w:rsidR="00757346" w:rsidRPr="00A169C2">
        <w:rPr>
          <w:rStyle w:val="Char"/>
          <w:rtl/>
        </w:rPr>
        <w:t xml:space="preserve"> </w:t>
      </w:r>
      <w:r w:rsidR="00757346" w:rsidRPr="00A169C2">
        <w:rPr>
          <w:rStyle w:val="Char"/>
          <w:rFonts w:hint="eastAsia"/>
          <w:rtl/>
        </w:rPr>
        <w:t>مَزِيد</w:t>
      </w:r>
      <w:r w:rsidR="00757346" w:rsidRPr="00A169C2">
        <w:rPr>
          <w:rStyle w:val="Char"/>
          <w:rFonts w:hint="cs"/>
          <w:rtl/>
        </w:rPr>
        <w:t>ٞ</w:t>
      </w:r>
      <w:r w:rsidR="00757346" w:rsidRPr="00A169C2">
        <w:rPr>
          <w:rStyle w:val="Char"/>
          <w:rtl/>
        </w:rPr>
        <w:t xml:space="preserve"> </w:t>
      </w:r>
      <w:r w:rsidR="00757346" w:rsidRPr="00A169C2">
        <w:rPr>
          <w:rStyle w:val="Char"/>
          <w:rFonts w:hint="cs"/>
          <w:rtl/>
        </w:rPr>
        <w:t>٣٥</w:t>
      </w:r>
      <w:r w:rsidR="000929A6">
        <w:rPr>
          <w:rFonts w:ascii="Msh Quraan1" w:eastAsia="SimSun" w:hAnsi="Msh Quraan1" w:cs="Traditional Arabic" w:hint="cs"/>
          <w:color w:val="000000"/>
          <w:rtl/>
          <w:lang w:bidi="fa-IR"/>
        </w:rPr>
        <w:t>﴾</w:t>
      </w:r>
      <w:r w:rsidRPr="009B3D98">
        <w:rPr>
          <w:rStyle w:val="1-Char"/>
          <w:rtl/>
        </w:rPr>
        <w:t xml:space="preserve"> </w:t>
      </w:r>
      <w:r w:rsidRPr="003419BB">
        <w:rPr>
          <w:rStyle w:val="7-Char"/>
          <w:rFonts w:eastAsia="SimSun"/>
          <w:rtl/>
        </w:rPr>
        <w:t>[ق: 35].</w:t>
      </w:r>
    </w:p>
    <w:p w:rsidR="000E4586" w:rsidRPr="009B3D98" w:rsidRDefault="00C40F74" w:rsidP="00AC7CE5">
      <w:pPr>
        <w:ind w:firstLine="284"/>
        <w:jc w:val="both"/>
        <w:rPr>
          <w:rStyle w:val="1-Char"/>
          <w:rtl/>
        </w:rPr>
      </w:pPr>
      <w:r w:rsidRPr="00C40F74">
        <w:rPr>
          <w:rFonts w:eastAsia="MS Mincho" w:cs="Traditional Arabic" w:hint="cs"/>
          <w:color w:val="000000"/>
          <w:sz w:val="26"/>
          <w:szCs w:val="26"/>
          <w:rtl/>
          <w:lang w:bidi="fa-IR"/>
        </w:rPr>
        <w:t>«</w:t>
      </w:r>
      <w:r w:rsidR="000E4586" w:rsidRPr="009B3D98">
        <w:rPr>
          <w:rStyle w:val="1-Char"/>
          <w:rtl/>
        </w:rPr>
        <w:t>در</w:t>
      </w:r>
      <w:r w:rsidRPr="009B3D98">
        <w:rPr>
          <w:rStyle w:val="1-Char"/>
          <w:rFonts w:hint="cs"/>
          <w:rtl/>
        </w:rPr>
        <w:t xml:space="preserve"> </w:t>
      </w:r>
      <w:r w:rsidR="000E4586" w:rsidRPr="009B3D98">
        <w:rPr>
          <w:rStyle w:val="1-Char"/>
          <w:rtl/>
        </w:rPr>
        <w:t>آن جا بر چن</w:t>
      </w:r>
      <w:r w:rsidR="009B3D98">
        <w:rPr>
          <w:rStyle w:val="1-Char"/>
          <w:rtl/>
        </w:rPr>
        <w:t>ی</w:t>
      </w:r>
      <w:r w:rsidR="000E4586" w:rsidRPr="009B3D98">
        <w:rPr>
          <w:rStyle w:val="1-Char"/>
          <w:rtl/>
        </w:rPr>
        <w:t>ن بندگانى هرچه بخواهند مه</w:t>
      </w:r>
      <w:r w:rsidR="009B3D98">
        <w:rPr>
          <w:rStyle w:val="1-Char"/>
          <w:rtl/>
        </w:rPr>
        <w:t>ی</w:t>
      </w:r>
      <w:r w:rsidR="000E4586" w:rsidRPr="009B3D98">
        <w:rPr>
          <w:rStyle w:val="1-Char"/>
          <w:rtl/>
        </w:rPr>
        <w:t>است و باز افزون</w:t>
      </w:r>
      <w:r w:rsidR="008F54A6" w:rsidRPr="009B3D98">
        <w:rPr>
          <w:rStyle w:val="1-Char"/>
          <w:rtl/>
        </w:rPr>
        <w:t>‌تر</w:t>
      </w:r>
      <w:r w:rsidR="000E4586" w:rsidRPr="009B3D98">
        <w:rPr>
          <w:rStyle w:val="1-Char"/>
          <w:rtl/>
        </w:rPr>
        <w:t xml:space="preserve"> از آن (نعمت</w:t>
      </w:r>
      <w:r w:rsidR="008F54A6" w:rsidRPr="009B3D98">
        <w:rPr>
          <w:rStyle w:val="1-Char"/>
          <w:rtl/>
        </w:rPr>
        <w:t>‌ها</w:t>
      </w:r>
      <w:r w:rsidR="009B3D98">
        <w:rPr>
          <w:rStyle w:val="1-Char"/>
          <w:rtl/>
        </w:rPr>
        <w:t>ی</w:t>
      </w:r>
      <w:r w:rsidR="000E4586" w:rsidRPr="009B3D98">
        <w:rPr>
          <w:rStyle w:val="1-Char"/>
          <w:rtl/>
        </w:rPr>
        <w:t xml:space="preserve"> بهشت</w:t>
      </w:r>
      <w:r w:rsidR="009B3D98">
        <w:rPr>
          <w:rStyle w:val="1-Char"/>
          <w:rtl/>
        </w:rPr>
        <w:t>ی</w:t>
      </w:r>
      <w:r w:rsidR="000E4586" w:rsidRPr="009B3D98">
        <w:rPr>
          <w:rStyle w:val="1-Char"/>
          <w:rtl/>
        </w:rPr>
        <w:t>) نزد ما خواهد بود</w:t>
      </w:r>
      <w:r w:rsidRPr="00C40F74">
        <w:rPr>
          <w:rFonts w:eastAsia="MS Mincho" w:cs="Traditional Arabic" w:hint="cs"/>
          <w:color w:val="000000"/>
          <w:sz w:val="26"/>
          <w:szCs w:val="26"/>
          <w:rtl/>
          <w:lang w:bidi="fa-IR"/>
        </w:rPr>
        <w:t>»</w:t>
      </w:r>
      <w:r w:rsidR="000E4586" w:rsidRPr="009B3D98">
        <w:rPr>
          <w:rStyle w:val="1-Char"/>
          <w:rtl/>
        </w:rPr>
        <w:t>.</w:t>
      </w:r>
    </w:p>
    <w:p w:rsidR="000E4586" w:rsidRPr="009B3D98" w:rsidRDefault="000E4586" w:rsidP="00AC7CE5">
      <w:pPr>
        <w:ind w:firstLine="284"/>
        <w:jc w:val="both"/>
        <w:rPr>
          <w:rStyle w:val="1-Char"/>
          <w:rtl/>
        </w:rPr>
      </w:pPr>
      <w:r w:rsidRPr="009B3D98">
        <w:rPr>
          <w:rStyle w:val="1-Char"/>
          <w:rtl/>
        </w:rPr>
        <w:t>و رسول الله</w:t>
      </w:r>
      <w:r w:rsidR="002F21E7" w:rsidRPr="002F21E7">
        <w:rPr>
          <w:rStyle w:val="1-Char"/>
          <w:rFonts w:cs="CTraditional Arabic"/>
          <w:rtl/>
        </w:rPr>
        <w:t xml:space="preserve"> ج</w:t>
      </w:r>
      <w:r w:rsidR="001A25D0">
        <w:rPr>
          <w:rStyle w:val="1-Char"/>
          <w:rtl/>
        </w:rPr>
        <w:t xml:space="preserve"> می‌</w:t>
      </w:r>
      <w:r w:rsidRPr="009B3D98">
        <w:rPr>
          <w:rStyle w:val="1-Char"/>
          <w:rtl/>
        </w:rPr>
        <w:t>فرما</w:t>
      </w:r>
      <w:r w:rsidR="009B3D98">
        <w:rPr>
          <w:rStyle w:val="1-Char"/>
          <w:rtl/>
        </w:rPr>
        <w:t>ی</w:t>
      </w:r>
      <w:r w:rsidRPr="009B3D98">
        <w:rPr>
          <w:rStyle w:val="1-Char"/>
          <w:rtl/>
        </w:rPr>
        <w:t xml:space="preserve">د: </w:t>
      </w:r>
      <w:r w:rsidR="00583391" w:rsidRPr="00583391">
        <w:rPr>
          <w:rFonts w:eastAsia="MS Mincho" w:cs="Traditional Arabic"/>
          <w:color w:val="000000"/>
          <w:rtl/>
          <w:lang w:bidi="fa-IR"/>
        </w:rPr>
        <w:t>«</w:t>
      </w:r>
      <w:r w:rsidRPr="001E7932">
        <w:rPr>
          <w:rStyle w:val="6-Char"/>
          <w:rFonts w:eastAsia="MS Mincho"/>
          <w:rtl/>
        </w:rPr>
        <w:t>سِيرُوا هَذَا جُمْدَانُ</w:t>
      </w:r>
      <w:r w:rsidR="00305E94" w:rsidRPr="009201F5">
        <w:rPr>
          <w:rStyle w:val="1-Char"/>
          <w:vertAlign w:val="superscript"/>
          <w:rtl/>
        </w:rPr>
        <w:footnoteReference w:id="1"/>
      </w:r>
      <w:r w:rsidRPr="009B3D98">
        <w:rPr>
          <w:rStyle w:val="1-Char"/>
          <w:rtl/>
        </w:rPr>
        <w:t>،</w:t>
      </w:r>
      <w:r w:rsidR="00707CA3" w:rsidRPr="009B3D98">
        <w:rPr>
          <w:rStyle w:val="1-Char"/>
          <w:rFonts w:hint="cs"/>
          <w:rtl/>
        </w:rPr>
        <w:t xml:space="preserve"> </w:t>
      </w:r>
      <w:r w:rsidRPr="001E7932">
        <w:rPr>
          <w:rStyle w:val="6-Char"/>
          <w:rFonts w:eastAsia="MS Mincho"/>
          <w:rtl/>
        </w:rPr>
        <w:t>سَبَقَ الْمُفَرِّدُونَ، قَالُوا: وَمَا الْمُفَرِّدُونَ يَا رَسُولَ اللَّهِ؟ قَالَ: الذَّاكِرُونَ اللَّهَ كَثِيرًا وَالذَّاكِرَاتُ</w:t>
      </w:r>
      <w:r w:rsidR="00583391" w:rsidRPr="00583391">
        <w:rPr>
          <w:rFonts w:eastAsia="MS Mincho" w:cs="Traditional Arabic"/>
          <w:color w:val="000000"/>
          <w:rtl/>
          <w:lang w:bidi="fa-IR"/>
        </w:rPr>
        <w:t>»</w:t>
      </w:r>
      <w:r w:rsidR="00305E94" w:rsidRPr="009201F5">
        <w:rPr>
          <w:rStyle w:val="1-Char"/>
          <w:vertAlign w:val="superscript"/>
          <w:rtl/>
        </w:rPr>
        <w:footnoteReference w:id="2"/>
      </w:r>
      <w:r w:rsidRPr="009B3D98">
        <w:rPr>
          <w:rStyle w:val="1-Char"/>
          <w:rtl/>
        </w:rPr>
        <w:t xml:space="preserve">. </w:t>
      </w:r>
      <w:r w:rsidR="00C40F74" w:rsidRPr="00C40F74">
        <w:rPr>
          <w:rFonts w:eastAsia="MS Mincho" w:cs="Traditional Arabic" w:hint="cs"/>
          <w:color w:val="000000"/>
          <w:sz w:val="26"/>
          <w:szCs w:val="26"/>
          <w:rtl/>
          <w:lang w:bidi="fa-IR"/>
        </w:rPr>
        <w:t>«</w:t>
      </w:r>
      <w:r w:rsidRPr="009B3D98">
        <w:rPr>
          <w:rStyle w:val="1-Char"/>
          <w:rtl/>
        </w:rPr>
        <w:t>برو</w:t>
      </w:r>
      <w:r w:rsidR="009B3D98">
        <w:rPr>
          <w:rStyle w:val="1-Char"/>
          <w:rtl/>
        </w:rPr>
        <w:t>ی</w:t>
      </w:r>
      <w:r w:rsidRPr="009B3D98">
        <w:rPr>
          <w:rStyle w:val="1-Char"/>
          <w:rtl/>
        </w:rPr>
        <w:t>د و س</w:t>
      </w:r>
      <w:r w:rsidR="009B3D98">
        <w:rPr>
          <w:rStyle w:val="1-Char"/>
          <w:rtl/>
        </w:rPr>
        <w:t>ی</w:t>
      </w:r>
      <w:r w:rsidRPr="009B3D98">
        <w:rPr>
          <w:rStyle w:val="1-Char"/>
          <w:rtl/>
        </w:rPr>
        <w:t xml:space="preserve">ر </w:t>
      </w:r>
      <w:r w:rsidR="009B3D98">
        <w:rPr>
          <w:rStyle w:val="1-Char"/>
          <w:rtl/>
        </w:rPr>
        <w:t>ک</w:t>
      </w:r>
      <w:r w:rsidRPr="009B3D98">
        <w:rPr>
          <w:rStyle w:val="1-Char"/>
          <w:rtl/>
        </w:rPr>
        <w:t>ن</w:t>
      </w:r>
      <w:r w:rsidR="009B3D98">
        <w:rPr>
          <w:rStyle w:val="1-Char"/>
          <w:rtl/>
        </w:rPr>
        <w:t>ی</w:t>
      </w:r>
      <w:r w:rsidRPr="009B3D98">
        <w:rPr>
          <w:rStyle w:val="1-Char"/>
          <w:rtl/>
        </w:rPr>
        <w:t>د ا</w:t>
      </w:r>
      <w:r w:rsidR="009B3D98">
        <w:rPr>
          <w:rStyle w:val="1-Char"/>
          <w:rtl/>
        </w:rPr>
        <w:t>ی</w:t>
      </w:r>
      <w:r w:rsidRPr="009B3D98">
        <w:rPr>
          <w:rStyle w:val="1-Char"/>
          <w:rtl/>
        </w:rPr>
        <w:t xml:space="preserve">ن </w:t>
      </w:r>
      <w:r w:rsidR="009B3D98">
        <w:rPr>
          <w:rStyle w:val="1-Char"/>
          <w:rtl/>
        </w:rPr>
        <w:t>ک</w:t>
      </w:r>
      <w:r w:rsidRPr="009B3D98">
        <w:rPr>
          <w:rStyle w:val="1-Char"/>
          <w:rtl/>
        </w:rPr>
        <w:t>وه جمدان است مفردون سبقت گرفتند</w:t>
      </w:r>
      <w:r w:rsidR="008F54A6" w:rsidRPr="009B3D98">
        <w:rPr>
          <w:rStyle w:val="1-Char"/>
          <w:rtl/>
        </w:rPr>
        <w:t>.</w:t>
      </w:r>
      <w:r w:rsidRPr="009B3D98">
        <w:rPr>
          <w:rStyle w:val="1-Char"/>
          <w:rtl/>
        </w:rPr>
        <w:t xml:space="preserve"> </w:t>
      </w:r>
      <w:r w:rsidR="009B3D98">
        <w:rPr>
          <w:rStyle w:val="1-Char"/>
          <w:rtl/>
        </w:rPr>
        <w:t>ی</w:t>
      </w:r>
      <w:r w:rsidRPr="009B3D98">
        <w:rPr>
          <w:rStyle w:val="1-Char"/>
          <w:rtl/>
        </w:rPr>
        <w:t xml:space="preserve">اران گفتند: مفردون چه </w:t>
      </w:r>
      <w:r w:rsidR="009B3D98">
        <w:rPr>
          <w:rStyle w:val="1-Char"/>
          <w:rtl/>
        </w:rPr>
        <w:t>ک</w:t>
      </w:r>
      <w:r w:rsidRPr="009B3D98">
        <w:rPr>
          <w:rStyle w:val="1-Char"/>
          <w:rtl/>
        </w:rPr>
        <w:t>سان</w:t>
      </w:r>
      <w:r w:rsidR="009B3D98">
        <w:rPr>
          <w:rStyle w:val="1-Char"/>
          <w:rtl/>
        </w:rPr>
        <w:t>ی</w:t>
      </w:r>
      <w:r w:rsidRPr="009B3D98">
        <w:rPr>
          <w:rStyle w:val="1-Char"/>
          <w:rtl/>
        </w:rPr>
        <w:t xml:space="preserve"> هستند؟ فرمود: مردان و زنان</w:t>
      </w:r>
      <w:r w:rsidR="009B3D98">
        <w:rPr>
          <w:rStyle w:val="1-Char"/>
          <w:rtl/>
        </w:rPr>
        <w:t>ی</w:t>
      </w:r>
      <w:r w:rsidRPr="009B3D98">
        <w:rPr>
          <w:rStyle w:val="1-Char"/>
          <w:rtl/>
        </w:rPr>
        <w:t xml:space="preserve"> </w:t>
      </w:r>
      <w:r w:rsidR="009B3D98">
        <w:rPr>
          <w:rStyle w:val="1-Char"/>
          <w:rtl/>
        </w:rPr>
        <w:t>ک</w:t>
      </w:r>
      <w:r w:rsidRPr="009B3D98">
        <w:rPr>
          <w:rStyle w:val="1-Char"/>
          <w:rtl/>
        </w:rPr>
        <w:t>ه ذ</w:t>
      </w:r>
      <w:r w:rsidR="009B3D98">
        <w:rPr>
          <w:rStyle w:val="1-Char"/>
          <w:rtl/>
        </w:rPr>
        <w:t>ک</w:t>
      </w:r>
      <w:r w:rsidRPr="009B3D98">
        <w:rPr>
          <w:rStyle w:val="1-Char"/>
          <w:rtl/>
        </w:rPr>
        <w:t>ر خدا بس</w:t>
      </w:r>
      <w:r w:rsidR="009B3D98">
        <w:rPr>
          <w:rStyle w:val="1-Char"/>
          <w:rtl/>
        </w:rPr>
        <w:t>ی</w:t>
      </w:r>
      <w:r w:rsidRPr="009B3D98">
        <w:rPr>
          <w:rStyle w:val="1-Char"/>
          <w:rtl/>
        </w:rPr>
        <w:t xml:space="preserve">ار </w:t>
      </w:r>
      <w:r w:rsidR="009B3D98">
        <w:rPr>
          <w:rStyle w:val="1-Char"/>
          <w:rtl/>
        </w:rPr>
        <w:t>ک</w:t>
      </w:r>
      <w:r w:rsidRPr="009B3D98">
        <w:rPr>
          <w:rStyle w:val="1-Char"/>
          <w:rtl/>
        </w:rPr>
        <w:t>نند</w:t>
      </w:r>
      <w:r w:rsidR="008F54A6" w:rsidRPr="00C40F74">
        <w:rPr>
          <w:rFonts w:eastAsia="MS Mincho" w:cs="Traditional Arabic"/>
          <w:color w:val="000000"/>
          <w:sz w:val="26"/>
          <w:szCs w:val="26"/>
          <w:rtl/>
          <w:lang w:bidi="fa-IR"/>
        </w:rPr>
        <w:t>»</w:t>
      </w:r>
      <w:r w:rsidR="00583391" w:rsidRPr="00C40F74">
        <w:rPr>
          <w:rFonts w:eastAsia="MS Mincho" w:cs="Traditional Arabic"/>
          <w:color w:val="000000"/>
          <w:sz w:val="26"/>
          <w:szCs w:val="26"/>
          <w:rtl/>
          <w:lang w:bidi="fa-IR"/>
        </w:rPr>
        <w:t>.</w:t>
      </w:r>
    </w:p>
    <w:p w:rsidR="000E4586" w:rsidRPr="009B3D98" w:rsidRDefault="000E4586" w:rsidP="00AC7CE5">
      <w:pPr>
        <w:ind w:firstLine="284"/>
        <w:jc w:val="both"/>
        <w:rPr>
          <w:rStyle w:val="1-Char"/>
          <w:rtl/>
        </w:rPr>
      </w:pPr>
      <w:r w:rsidRPr="009B3D98">
        <w:rPr>
          <w:rStyle w:val="1-Char"/>
          <w:rtl/>
        </w:rPr>
        <w:t>ا</w:t>
      </w:r>
      <w:r w:rsidR="009B3D98">
        <w:rPr>
          <w:rStyle w:val="1-Char"/>
          <w:rtl/>
        </w:rPr>
        <w:t>ی</w:t>
      </w:r>
      <w:r w:rsidRPr="009B3D98">
        <w:rPr>
          <w:rStyle w:val="1-Char"/>
          <w:rtl/>
        </w:rPr>
        <w:t xml:space="preserve">ن </w:t>
      </w:r>
      <w:r w:rsidR="009B3D98">
        <w:rPr>
          <w:rStyle w:val="1-Char"/>
          <w:rtl/>
        </w:rPr>
        <w:t>ک</w:t>
      </w:r>
      <w:r w:rsidRPr="009B3D98">
        <w:rPr>
          <w:rStyle w:val="1-Char"/>
          <w:rtl/>
        </w:rPr>
        <w:t>تاب به شش فصل تقس</w:t>
      </w:r>
      <w:r w:rsidR="009B3D98">
        <w:rPr>
          <w:rStyle w:val="1-Char"/>
          <w:rtl/>
        </w:rPr>
        <w:t>ی</w:t>
      </w:r>
      <w:r w:rsidRPr="009B3D98">
        <w:rPr>
          <w:rStyle w:val="1-Char"/>
          <w:rtl/>
        </w:rPr>
        <w:t>م شده است:</w:t>
      </w:r>
    </w:p>
    <w:p w:rsidR="000E4586" w:rsidRPr="009B3D98" w:rsidRDefault="000E4586" w:rsidP="001653F4">
      <w:pPr>
        <w:numPr>
          <w:ilvl w:val="0"/>
          <w:numId w:val="4"/>
        </w:numPr>
        <w:tabs>
          <w:tab w:val="left" w:pos="680"/>
        </w:tabs>
        <w:spacing w:line="216" w:lineRule="auto"/>
        <w:ind w:left="0" w:firstLine="284"/>
        <w:jc w:val="both"/>
        <w:rPr>
          <w:rStyle w:val="1-Char"/>
          <w:rtl/>
        </w:rPr>
      </w:pPr>
      <w:r w:rsidRPr="009B3D98">
        <w:rPr>
          <w:rStyle w:val="1-Char"/>
          <w:rtl/>
        </w:rPr>
        <w:t>در چگونگ</w:t>
      </w:r>
      <w:r w:rsidR="009B3D98">
        <w:rPr>
          <w:rStyle w:val="1-Char"/>
          <w:rtl/>
        </w:rPr>
        <w:t>ی</w:t>
      </w:r>
      <w:r w:rsidRPr="009B3D98">
        <w:rPr>
          <w:rStyle w:val="1-Char"/>
          <w:rtl/>
        </w:rPr>
        <w:t xml:space="preserve"> درود بر رسول الله</w:t>
      </w:r>
      <w:r w:rsidR="002F21E7" w:rsidRPr="002F21E7">
        <w:rPr>
          <w:rStyle w:val="1-Char"/>
          <w:rFonts w:cs="CTraditional Arabic"/>
          <w:rtl/>
        </w:rPr>
        <w:t xml:space="preserve"> ج</w:t>
      </w:r>
      <w:r w:rsidRPr="009B3D98">
        <w:rPr>
          <w:rStyle w:val="1-Char"/>
          <w:rtl/>
        </w:rPr>
        <w:t>.</w:t>
      </w:r>
    </w:p>
    <w:p w:rsidR="000E4586" w:rsidRPr="009B3D98" w:rsidRDefault="000E4586" w:rsidP="001653F4">
      <w:pPr>
        <w:numPr>
          <w:ilvl w:val="0"/>
          <w:numId w:val="4"/>
        </w:numPr>
        <w:tabs>
          <w:tab w:val="left" w:pos="680"/>
        </w:tabs>
        <w:spacing w:line="216" w:lineRule="auto"/>
        <w:ind w:left="0" w:firstLine="284"/>
        <w:jc w:val="both"/>
        <w:rPr>
          <w:rStyle w:val="1-Char"/>
          <w:rtl/>
        </w:rPr>
      </w:pPr>
      <w:r w:rsidRPr="009B3D98">
        <w:rPr>
          <w:rStyle w:val="1-Char"/>
          <w:rtl/>
        </w:rPr>
        <w:t>در ب</w:t>
      </w:r>
      <w:r w:rsidR="009B3D98">
        <w:rPr>
          <w:rStyle w:val="1-Char"/>
          <w:rtl/>
        </w:rPr>
        <w:t>ی</w:t>
      </w:r>
      <w:r w:rsidRPr="009B3D98">
        <w:rPr>
          <w:rStyle w:val="1-Char"/>
          <w:rtl/>
        </w:rPr>
        <w:t>ان بعض</w:t>
      </w:r>
      <w:r w:rsidR="009B3D98">
        <w:rPr>
          <w:rStyle w:val="1-Char"/>
          <w:rtl/>
        </w:rPr>
        <w:t>ی</w:t>
      </w:r>
      <w:r w:rsidRPr="009B3D98">
        <w:rPr>
          <w:rStyle w:val="1-Char"/>
          <w:rtl/>
        </w:rPr>
        <w:t xml:space="preserve"> از آداب ذ</w:t>
      </w:r>
      <w:r w:rsidR="009B3D98">
        <w:rPr>
          <w:rStyle w:val="1-Char"/>
          <w:rtl/>
        </w:rPr>
        <w:t>ک</w:t>
      </w:r>
      <w:r w:rsidRPr="009B3D98">
        <w:rPr>
          <w:rStyle w:val="1-Char"/>
          <w:rtl/>
        </w:rPr>
        <w:t>ر و دعا.</w:t>
      </w:r>
    </w:p>
    <w:p w:rsidR="000E4586" w:rsidRPr="009B3D98" w:rsidRDefault="000E4586" w:rsidP="001653F4">
      <w:pPr>
        <w:numPr>
          <w:ilvl w:val="0"/>
          <w:numId w:val="4"/>
        </w:numPr>
        <w:tabs>
          <w:tab w:val="left" w:pos="680"/>
        </w:tabs>
        <w:spacing w:line="216" w:lineRule="auto"/>
        <w:ind w:left="0" w:firstLine="284"/>
        <w:jc w:val="both"/>
        <w:rPr>
          <w:rStyle w:val="1-Char"/>
          <w:rtl/>
        </w:rPr>
      </w:pPr>
      <w:r w:rsidRPr="009B3D98">
        <w:rPr>
          <w:rStyle w:val="1-Char"/>
          <w:rtl/>
        </w:rPr>
        <w:t>در ذ</w:t>
      </w:r>
      <w:r w:rsidR="009B3D98">
        <w:rPr>
          <w:rStyle w:val="1-Char"/>
          <w:rtl/>
        </w:rPr>
        <w:t>ک</w:t>
      </w:r>
      <w:r w:rsidRPr="009B3D98">
        <w:rPr>
          <w:rStyle w:val="1-Char"/>
          <w:rtl/>
        </w:rPr>
        <w:t>رها</w:t>
      </w:r>
      <w:r w:rsidR="009B3D98">
        <w:rPr>
          <w:rStyle w:val="1-Char"/>
          <w:rtl/>
        </w:rPr>
        <w:t>ی</w:t>
      </w:r>
      <w:r w:rsidRPr="009B3D98">
        <w:rPr>
          <w:rStyle w:val="1-Char"/>
          <w:rtl/>
        </w:rPr>
        <w:t xml:space="preserve"> وارد شده در حالات و ساعات مع</w:t>
      </w:r>
      <w:r w:rsidR="009B3D98">
        <w:rPr>
          <w:rStyle w:val="1-Char"/>
          <w:rtl/>
        </w:rPr>
        <w:t>ی</w:t>
      </w:r>
      <w:r w:rsidRPr="009B3D98">
        <w:rPr>
          <w:rStyle w:val="1-Char"/>
          <w:rtl/>
        </w:rPr>
        <w:t>ن.</w:t>
      </w:r>
    </w:p>
    <w:p w:rsidR="000E4586" w:rsidRPr="009B3D98" w:rsidRDefault="000E4586" w:rsidP="001653F4">
      <w:pPr>
        <w:numPr>
          <w:ilvl w:val="0"/>
          <w:numId w:val="4"/>
        </w:numPr>
        <w:tabs>
          <w:tab w:val="left" w:pos="680"/>
        </w:tabs>
        <w:spacing w:line="216" w:lineRule="auto"/>
        <w:ind w:left="0" w:firstLine="284"/>
        <w:jc w:val="both"/>
        <w:rPr>
          <w:rStyle w:val="1-Char"/>
          <w:rtl/>
        </w:rPr>
      </w:pPr>
      <w:r w:rsidRPr="009B3D98">
        <w:rPr>
          <w:rStyle w:val="1-Char"/>
          <w:rtl/>
        </w:rPr>
        <w:t>در ذ</w:t>
      </w:r>
      <w:r w:rsidR="009B3D98">
        <w:rPr>
          <w:rStyle w:val="1-Char"/>
          <w:rtl/>
        </w:rPr>
        <w:t>ک</w:t>
      </w:r>
      <w:r w:rsidRPr="009B3D98">
        <w:rPr>
          <w:rStyle w:val="1-Char"/>
          <w:rtl/>
        </w:rPr>
        <w:t>رها</w:t>
      </w:r>
      <w:r w:rsidR="009B3D98">
        <w:rPr>
          <w:rStyle w:val="1-Char"/>
          <w:rtl/>
        </w:rPr>
        <w:t>ی</w:t>
      </w:r>
      <w:r w:rsidRPr="009B3D98">
        <w:rPr>
          <w:rStyle w:val="1-Char"/>
          <w:rtl/>
        </w:rPr>
        <w:t xml:space="preserve"> شبانه روز</w:t>
      </w:r>
      <w:r w:rsidR="009B3D98">
        <w:rPr>
          <w:rStyle w:val="1-Char"/>
          <w:rtl/>
        </w:rPr>
        <w:t>ی</w:t>
      </w:r>
      <w:r w:rsidRPr="009B3D98">
        <w:rPr>
          <w:rStyle w:val="1-Char"/>
          <w:rtl/>
        </w:rPr>
        <w:t>.</w:t>
      </w:r>
    </w:p>
    <w:p w:rsidR="00C40F74" w:rsidRPr="009B3D98" w:rsidRDefault="000E4586" w:rsidP="001653F4">
      <w:pPr>
        <w:numPr>
          <w:ilvl w:val="0"/>
          <w:numId w:val="4"/>
        </w:numPr>
        <w:tabs>
          <w:tab w:val="left" w:pos="680"/>
        </w:tabs>
        <w:spacing w:line="216" w:lineRule="auto"/>
        <w:ind w:left="0" w:firstLine="284"/>
        <w:jc w:val="both"/>
        <w:rPr>
          <w:rStyle w:val="1-Char"/>
        </w:rPr>
      </w:pPr>
      <w:r w:rsidRPr="009B3D98">
        <w:rPr>
          <w:rStyle w:val="1-Char"/>
          <w:rtl/>
        </w:rPr>
        <w:t>در ذ</w:t>
      </w:r>
      <w:r w:rsidR="009B3D98">
        <w:rPr>
          <w:rStyle w:val="1-Char"/>
          <w:rtl/>
        </w:rPr>
        <w:t>ک</w:t>
      </w:r>
      <w:r w:rsidRPr="009B3D98">
        <w:rPr>
          <w:rStyle w:val="1-Char"/>
          <w:rtl/>
        </w:rPr>
        <w:t>رها</w:t>
      </w:r>
      <w:r w:rsidR="009B3D98">
        <w:rPr>
          <w:rStyle w:val="1-Char"/>
          <w:rtl/>
        </w:rPr>
        <w:t>ی</w:t>
      </w:r>
      <w:r w:rsidRPr="009B3D98">
        <w:rPr>
          <w:rStyle w:val="1-Char"/>
          <w:rtl/>
        </w:rPr>
        <w:t xml:space="preserve"> مخصوص به عبادت</w:t>
      </w:r>
      <w:r w:rsidR="008F54A6" w:rsidRPr="009B3D98">
        <w:rPr>
          <w:rStyle w:val="1-Char"/>
          <w:rtl/>
        </w:rPr>
        <w:t>‌ها</w:t>
      </w:r>
      <w:r w:rsidRPr="009B3D98">
        <w:rPr>
          <w:rStyle w:val="1-Char"/>
          <w:rtl/>
        </w:rPr>
        <w:t>: نماز و متعلقات آن، ز</w:t>
      </w:r>
      <w:r w:rsidR="009B3D98">
        <w:rPr>
          <w:rStyle w:val="1-Char"/>
          <w:rtl/>
        </w:rPr>
        <w:t>ک</w:t>
      </w:r>
      <w:r w:rsidRPr="009B3D98">
        <w:rPr>
          <w:rStyle w:val="1-Char"/>
          <w:rtl/>
        </w:rPr>
        <w:t>ات، روزه، حج و عمره.</w:t>
      </w:r>
    </w:p>
    <w:p w:rsidR="000E4586" w:rsidRPr="009B3D98" w:rsidRDefault="000E4586" w:rsidP="001653F4">
      <w:pPr>
        <w:widowControl w:val="0"/>
        <w:numPr>
          <w:ilvl w:val="0"/>
          <w:numId w:val="4"/>
        </w:numPr>
        <w:tabs>
          <w:tab w:val="left" w:pos="680"/>
        </w:tabs>
        <w:spacing w:line="216" w:lineRule="auto"/>
        <w:ind w:left="0" w:firstLine="284"/>
        <w:jc w:val="both"/>
        <w:rPr>
          <w:rStyle w:val="1-Char"/>
          <w:rtl/>
        </w:rPr>
      </w:pPr>
      <w:r w:rsidRPr="009B3D98">
        <w:rPr>
          <w:rStyle w:val="1-Char"/>
          <w:rtl/>
        </w:rPr>
        <w:t>در ذ</w:t>
      </w:r>
      <w:r w:rsidR="009B3D98">
        <w:rPr>
          <w:rStyle w:val="1-Char"/>
          <w:rtl/>
        </w:rPr>
        <w:t>ک</w:t>
      </w:r>
      <w:r w:rsidRPr="009B3D98">
        <w:rPr>
          <w:rStyle w:val="1-Char"/>
          <w:rtl/>
        </w:rPr>
        <w:t>رها</w:t>
      </w:r>
      <w:r w:rsidR="009B3D98">
        <w:rPr>
          <w:rStyle w:val="1-Char"/>
          <w:rtl/>
        </w:rPr>
        <w:t>یی</w:t>
      </w:r>
      <w:r w:rsidRPr="009B3D98">
        <w:rPr>
          <w:rStyle w:val="1-Char"/>
          <w:rtl/>
        </w:rPr>
        <w:t xml:space="preserve"> </w:t>
      </w:r>
      <w:r w:rsidR="009B3D98">
        <w:rPr>
          <w:rStyle w:val="1-Char"/>
          <w:rtl/>
        </w:rPr>
        <w:t>ک</w:t>
      </w:r>
      <w:r w:rsidRPr="009B3D98">
        <w:rPr>
          <w:rStyle w:val="1-Char"/>
          <w:rtl/>
        </w:rPr>
        <w:t>ه مخصوص وقت و زمان مع</w:t>
      </w:r>
      <w:r w:rsidR="009B3D98">
        <w:rPr>
          <w:rStyle w:val="1-Char"/>
          <w:rtl/>
        </w:rPr>
        <w:t>ی</w:t>
      </w:r>
      <w:r w:rsidRPr="009B3D98">
        <w:rPr>
          <w:rStyle w:val="1-Char"/>
          <w:rtl/>
        </w:rPr>
        <w:t>ن</w:t>
      </w:r>
      <w:r w:rsidR="009B3D98">
        <w:rPr>
          <w:rStyle w:val="1-Char"/>
          <w:rtl/>
        </w:rPr>
        <w:t>ی</w:t>
      </w:r>
      <w:r w:rsidRPr="009B3D98">
        <w:rPr>
          <w:rStyle w:val="1-Char"/>
          <w:rtl/>
        </w:rPr>
        <w:t xml:space="preserve"> ن</w:t>
      </w:r>
      <w:r w:rsidR="009B3D98">
        <w:rPr>
          <w:rStyle w:val="1-Char"/>
          <w:rtl/>
        </w:rPr>
        <w:t>ی</w:t>
      </w:r>
      <w:r w:rsidRPr="009B3D98">
        <w:rPr>
          <w:rStyle w:val="1-Char"/>
          <w:rtl/>
        </w:rPr>
        <w:t>ست.</w:t>
      </w:r>
    </w:p>
    <w:p w:rsidR="000E4586" w:rsidRPr="009B3D98" w:rsidRDefault="000E4586" w:rsidP="00AC7CE5">
      <w:pPr>
        <w:widowControl w:val="0"/>
        <w:ind w:firstLine="284"/>
        <w:jc w:val="both"/>
        <w:rPr>
          <w:rStyle w:val="1-Char"/>
          <w:rtl/>
        </w:rPr>
      </w:pPr>
      <w:r w:rsidRPr="009B3D98">
        <w:rPr>
          <w:rStyle w:val="1-Char"/>
          <w:rtl/>
        </w:rPr>
        <w:t>لازم به ذ</w:t>
      </w:r>
      <w:r w:rsidR="009B3D98">
        <w:rPr>
          <w:rStyle w:val="1-Char"/>
          <w:rtl/>
        </w:rPr>
        <w:t>ک</w:t>
      </w:r>
      <w:r w:rsidRPr="009B3D98">
        <w:rPr>
          <w:rStyle w:val="1-Char"/>
          <w:rtl/>
        </w:rPr>
        <w:t xml:space="preserve">ر است </w:t>
      </w:r>
      <w:r w:rsidR="009B3D98">
        <w:rPr>
          <w:rStyle w:val="1-Char"/>
          <w:rtl/>
        </w:rPr>
        <w:t>ک</w:t>
      </w:r>
      <w:r w:rsidRPr="009B3D98">
        <w:rPr>
          <w:rStyle w:val="1-Char"/>
          <w:rtl/>
        </w:rPr>
        <w:t>ه در تأل</w:t>
      </w:r>
      <w:r w:rsidR="009B3D98">
        <w:rPr>
          <w:rStyle w:val="1-Char"/>
          <w:rtl/>
        </w:rPr>
        <w:t>ی</w:t>
      </w:r>
      <w:r w:rsidRPr="009B3D98">
        <w:rPr>
          <w:rStyle w:val="1-Char"/>
          <w:rtl/>
        </w:rPr>
        <w:t>ف ا</w:t>
      </w:r>
      <w:r w:rsidR="009B3D98">
        <w:rPr>
          <w:rStyle w:val="1-Char"/>
          <w:rtl/>
        </w:rPr>
        <w:t>ی</w:t>
      </w:r>
      <w:r w:rsidRPr="009B3D98">
        <w:rPr>
          <w:rStyle w:val="1-Char"/>
          <w:rtl/>
        </w:rPr>
        <w:t xml:space="preserve">ن </w:t>
      </w:r>
      <w:r w:rsidR="009B3D98">
        <w:rPr>
          <w:rStyle w:val="1-Char"/>
          <w:rtl/>
        </w:rPr>
        <w:t>ک</w:t>
      </w:r>
      <w:r w:rsidRPr="009B3D98">
        <w:rPr>
          <w:rStyle w:val="1-Char"/>
          <w:rtl/>
        </w:rPr>
        <w:t>تاب از روش و طر</w:t>
      </w:r>
      <w:r w:rsidR="009B3D98">
        <w:rPr>
          <w:rStyle w:val="1-Char"/>
          <w:rtl/>
        </w:rPr>
        <w:t>ی</w:t>
      </w:r>
      <w:r w:rsidRPr="009B3D98">
        <w:rPr>
          <w:rStyle w:val="1-Char"/>
          <w:rtl/>
        </w:rPr>
        <w:t>قه</w:t>
      </w:r>
      <w:r w:rsidR="008F54A6" w:rsidRPr="009B3D98">
        <w:rPr>
          <w:rStyle w:val="1-Char"/>
          <w:rtl/>
        </w:rPr>
        <w:t xml:space="preserve">‌ی </w:t>
      </w:r>
      <w:r w:rsidRPr="009B3D98">
        <w:rPr>
          <w:rStyle w:val="1-Char"/>
          <w:rtl/>
        </w:rPr>
        <w:t>امام اب</w:t>
      </w:r>
      <w:r w:rsidR="009B3D98">
        <w:rPr>
          <w:rStyle w:val="1-Char"/>
          <w:rtl/>
        </w:rPr>
        <w:t>ی</w:t>
      </w:r>
      <w:r w:rsidRPr="009B3D98">
        <w:rPr>
          <w:rStyle w:val="1-Char"/>
          <w:rtl/>
        </w:rPr>
        <w:t xml:space="preserve"> ز</w:t>
      </w:r>
      <w:r w:rsidR="009B3D98">
        <w:rPr>
          <w:rStyle w:val="1-Char"/>
          <w:rtl/>
        </w:rPr>
        <w:t>ک</w:t>
      </w:r>
      <w:r w:rsidRPr="009B3D98">
        <w:rPr>
          <w:rStyle w:val="1-Char"/>
          <w:rtl/>
        </w:rPr>
        <w:t>ر</w:t>
      </w:r>
      <w:r w:rsidR="009B3D98">
        <w:rPr>
          <w:rStyle w:val="1-Char"/>
          <w:rtl/>
        </w:rPr>
        <w:t>ی</w:t>
      </w:r>
      <w:r w:rsidRPr="009B3D98">
        <w:rPr>
          <w:rStyle w:val="1-Char"/>
          <w:rtl/>
        </w:rPr>
        <w:t>ا نوو</w:t>
      </w:r>
      <w:r w:rsidR="009B3D98">
        <w:rPr>
          <w:rStyle w:val="1-Char"/>
          <w:rtl/>
        </w:rPr>
        <w:t>ی</w:t>
      </w:r>
      <w:r w:rsidRPr="009B3D98">
        <w:rPr>
          <w:rStyle w:val="1-Char"/>
          <w:rtl/>
        </w:rPr>
        <w:t xml:space="preserve"> صاحب </w:t>
      </w:r>
      <w:r w:rsidRPr="00C40F74">
        <w:rPr>
          <w:rStyle w:val="5-Char"/>
          <w:rFonts w:eastAsia="MS Mincho"/>
          <w:rtl/>
          <w:lang w:bidi="fa-IR"/>
        </w:rPr>
        <w:t>جامع الأذكار</w:t>
      </w:r>
      <w:r w:rsidR="00305E94" w:rsidRPr="009201F5">
        <w:rPr>
          <w:rStyle w:val="1-Char"/>
          <w:vertAlign w:val="superscript"/>
          <w:rtl/>
        </w:rPr>
        <w:footnoteReference w:id="3"/>
      </w:r>
      <w:r w:rsidRPr="009B3D98">
        <w:rPr>
          <w:rStyle w:val="1-Char"/>
          <w:rtl/>
        </w:rPr>
        <w:t>.</w:t>
      </w:r>
      <w:r w:rsidR="009A147C" w:rsidRPr="009B3D98">
        <w:rPr>
          <w:rStyle w:val="1-Char"/>
          <w:rFonts w:hint="cs"/>
          <w:rtl/>
        </w:rPr>
        <w:t xml:space="preserve"> </w:t>
      </w:r>
      <w:r w:rsidRPr="009B3D98">
        <w:rPr>
          <w:rStyle w:val="1-Char"/>
          <w:rtl/>
        </w:rPr>
        <w:t xml:space="preserve">بهره گرفته شده است. </w:t>
      </w:r>
    </w:p>
    <w:p w:rsidR="000E4586" w:rsidRPr="009B3D98" w:rsidRDefault="000E4586" w:rsidP="00AC7CE5">
      <w:pPr>
        <w:ind w:firstLine="284"/>
        <w:jc w:val="both"/>
        <w:rPr>
          <w:rStyle w:val="1-Char"/>
          <w:rtl/>
        </w:rPr>
      </w:pPr>
      <w:r w:rsidRPr="009B3D98">
        <w:rPr>
          <w:rStyle w:val="1-Char"/>
          <w:rtl/>
        </w:rPr>
        <w:t>ام</w:t>
      </w:r>
      <w:r w:rsidR="009B3D98">
        <w:rPr>
          <w:rStyle w:val="1-Char"/>
          <w:rtl/>
        </w:rPr>
        <w:t>ی</w:t>
      </w:r>
      <w:r w:rsidRPr="009B3D98">
        <w:rPr>
          <w:rStyle w:val="1-Char"/>
          <w:rtl/>
        </w:rPr>
        <w:t>د است خداوند من و مردان و زنان</w:t>
      </w:r>
      <w:r w:rsidR="009B3D98">
        <w:rPr>
          <w:rStyle w:val="1-Char"/>
          <w:rtl/>
        </w:rPr>
        <w:t>ی</w:t>
      </w:r>
      <w:r w:rsidRPr="009B3D98">
        <w:rPr>
          <w:rStyle w:val="1-Char"/>
          <w:rtl/>
        </w:rPr>
        <w:t xml:space="preserve"> را </w:t>
      </w:r>
      <w:r w:rsidR="009B3D98">
        <w:rPr>
          <w:rStyle w:val="1-Char"/>
          <w:rtl/>
        </w:rPr>
        <w:t>ک</w:t>
      </w:r>
      <w:r w:rsidRPr="009B3D98">
        <w:rPr>
          <w:rStyle w:val="1-Char"/>
          <w:rtl/>
        </w:rPr>
        <w:t>ه همت</w:t>
      </w:r>
      <w:r w:rsidR="00DB085C">
        <w:rPr>
          <w:rStyle w:val="1-Char"/>
          <w:rtl/>
        </w:rPr>
        <w:t xml:space="preserve"> آن‌ها </w:t>
      </w:r>
      <w:r w:rsidRPr="009B3D98">
        <w:rPr>
          <w:rStyle w:val="1-Char"/>
          <w:rtl/>
        </w:rPr>
        <w:t xml:space="preserve">دو چندان است </w:t>
      </w:r>
      <w:r w:rsidR="009B3D98">
        <w:rPr>
          <w:rStyle w:val="1-Char"/>
          <w:rtl/>
        </w:rPr>
        <w:t>ی</w:t>
      </w:r>
      <w:r w:rsidRPr="009B3D98">
        <w:rPr>
          <w:rStyle w:val="1-Char"/>
          <w:rtl/>
        </w:rPr>
        <w:t>ار</w:t>
      </w:r>
      <w:r w:rsidR="009B3D98">
        <w:rPr>
          <w:rStyle w:val="1-Char"/>
          <w:rtl/>
        </w:rPr>
        <w:t>ی</w:t>
      </w:r>
      <w:r w:rsidRPr="009B3D98">
        <w:rPr>
          <w:rStyle w:val="1-Char"/>
          <w:rtl/>
        </w:rPr>
        <w:t xml:space="preserve"> دهد تا از تأل</w:t>
      </w:r>
      <w:r w:rsidR="009B3D98">
        <w:rPr>
          <w:rStyle w:val="1-Char"/>
          <w:rtl/>
        </w:rPr>
        <w:t>ی</w:t>
      </w:r>
      <w:r w:rsidRPr="009B3D98">
        <w:rPr>
          <w:rStyle w:val="1-Char"/>
          <w:rtl/>
        </w:rPr>
        <w:t xml:space="preserve">فات بزرگ استفاده </w:t>
      </w:r>
      <w:r w:rsidR="009B3D98">
        <w:rPr>
          <w:rStyle w:val="1-Char"/>
          <w:rtl/>
        </w:rPr>
        <w:t>ک</w:t>
      </w:r>
      <w:r w:rsidRPr="009B3D98">
        <w:rPr>
          <w:rStyle w:val="1-Char"/>
          <w:rtl/>
        </w:rPr>
        <w:t>ن</w:t>
      </w:r>
      <w:r w:rsidR="009B3D98">
        <w:rPr>
          <w:rStyle w:val="1-Char"/>
          <w:rtl/>
        </w:rPr>
        <w:t>ی</w:t>
      </w:r>
      <w:r w:rsidRPr="009B3D98">
        <w:rPr>
          <w:rStyle w:val="1-Char"/>
          <w:rtl/>
        </w:rPr>
        <w:t>م.</w:t>
      </w:r>
    </w:p>
    <w:p w:rsidR="000E4586" w:rsidRPr="009B3D98" w:rsidRDefault="000E4586" w:rsidP="002F3457">
      <w:pPr>
        <w:ind w:firstLine="284"/>
        <w:jc w:val="both"/>
        <w:rPr>
          <w:rStyle w:val="1-Char"/>
          <w:rtl/>
        </w:rPr>
      </w:pPr>
      <w:r w:rsidRPr="009B3D98">
        <w:rPr>
          <w:rStyle w:val="1-Char"/>
          <w:rtl/>
        </w:rPr>
        <w:t>و با ام</w:t>
      </w:r>
      <w:r w:rsidR="009B3D98">
        <w:rPr>
          <w:rStyle w:val="1-Char"/>
          <w:rtl/>
        </w:rPr>
        <w:t>ی</w:t>
      </w:r>
      <w:r w:rsidRPr="009B3D98">
        <w:rPr>
          <w:rStyle w:val="1-Char"/>
          <w:rtl/>
        </w:rPr>
        <w:t>د به ا</w:t>
      </w:r>
      <w:r w:rsidR="009B3D98">
        <w:rPr>
          <w:rStyle w:val="1-Char"/>
          <w:rtl/>
        </w:rPr>
        <w:t>ی</w:t>
      </w:r>
      <w:r w:rsidRPr="009B3D98">
        <w:rPr>
          <w:rStyle w:val="1-Char"/>
          <w:rtl/>
        </w:rPr>
        <w:t>ن</w:t>
      </w:r>
      <w:r w:rsidR="009B3D98">
        <w:rPr>
          <w:rStyle w:val="1-Char"/>
          <w:rtl/>
        </w:rPr>
        <w:t>ک</w:t>
      </w:r>
      <w:r w:rsidRPr="009B3D98">
        <w:rPr>
          <w:rStyle w:val="1-Char"/>
          <w:rtl/>
        </w:rPr>
        <w:t>ه خداوند تال</w:t>
      </w:r>
      <w:r w:rsidR="009B3D98">
        <w:rPr>
          <w:rStyle w:val="1-Char"/>
          <w:rtl/>
        </w:rPr>
        <w:t>ی</w:t>
      </w:r>
      <w:r w:rsidRPr="009B3D98">
        <w:rPr>
          <w:rStyle w:val="1-Char"/>
          <w:rtl/>
        </w:rPr>
        <w:t xml:space="preserve">ف </w:t>
      </w:r>
      <w:r w:rsidR="009B3D98">
        <w:rPr>
          <w:rStyle w:val="1-Char"/>
          <w:rtl/>
        </w:rPr>
        <w:t>ک</w:t>
      </w:r>
      <w:r w:rsidRPr="009B3D98">
        <w:rPr>
          <w:rStyle w:val="1-Char"/>
          <w:rtl/>
        </w:rPr>
        <w:t>تاب را از من قبول فرما</w:t>
      </w:r>
      <w:r w:rsidR="009B3D98">
        <w:rPr>
          <w:rStyle w:val="1-Char"/>
          <w:rtl/>
        </w:rPr>
        <w:t>ی</w:t>
      </w:r>
      <w:r w:rsidRPr="009B3D98">
        <w:rPr>
          <w:rStyle w:val="1-Char"/>
          <w:rtl/>
        </w:rPr>
        <w:t xml:space="preserve">د. از خوانندگان </w:t>
      </w:r>
      <w:r w:rsidR="009B3D98">
        <w:rPr>
          <w:rStyle w:val="1-Char"/>
          <w:rtl/>
        </w:rPr>
        <w:t>ک</w:t>
      </w:r>
      <w:r w:rsidRPr="009B3D98">
        <w:rPr>
          <w:rStyle w:val="1-Char"/>
          <w:rtl/>
        </w:rPr>
        <w:t xml:space="preserve">تاب و عمل </w:t>
      </w:r>
      <w:r w:rsidR="009B3D98">
        <w:rPr>
          <w:rStyle w:val="1-Char"/>
          <w:rtl/>
        </w:rPr>
        <w:t>ک</w:t>
      </w:r>
      <w:r w:rsidRPr="009B3D98">
        <w:rPr>
          <w:rStyle w:val="1-Char"/>
          <w:rtl/>
        </w:rPr>
        <w:t>نندگان به آن التماس دعا دارم و انتظارم ا</w:t>
      </w:r>
      <w:r w:rsidR="009B3D98">
        <w:rPr>
          <w:rStyle w:val="1-Char"/>
          <w:rtl/>
        </w:rPr>
        <w:t>ی</w:t>
      </w:r>
      <w:r w:rsidRPr="009B3D98">
        <w:rPr>
          <w:rStyle w:val="1-Char"/>
          <w:rtl/>
        </w:rPr>
        <w:t xml:space="preserve">ن است </w:t>
      </w:r>
      <w:r w:rsidR="009B3D98">
        <w:rPr>
          <w:rStyle w:val="1-Char"/>
          <w:rtl/>
        </w:rPr>
        <w:t>ک</w:t>
      </w:r>
      <w:r w:rsidRPr="009B3D98">
        <w:rPr>
          <w:rStyle w:val="1-Char"/>
          <w:rtl/>
        </w:rPr>
        <w:t xml:space="preserve">ه </w:t>
      </w:r>
      <w:r w:rsidR="009B3D98">
        <w:rPr>
          <w:rStyle w:val="1-Char"/>
          <w:rtl/>
        </w:rPr>
        <w:t>ک</w:t>
      </w:r>
      <w:r w:rsidRPr="009B3D98">
        <w:rPr>
          <w:rStyle w:val="1-Char"/>
          <w:rtl/>
        </w:rPr>
        <w:t>وتاه</w:t>
      </w:r>
      <w:r w:rsidR="009B3D98">
        <w:rPr>
          <w:rStyle w:val="1-Char"/>
          <w:rtl/>
        </w:rPr>
        <w:t>ی</w:t>
      </w:r>
      <w:r w:rsidR="008F54A6" w:rsidRPr="009B3D98">
        <w:rPr>
          <w:rStyle w:val="1-Char"/>
          <w:rtl/>
        </w:rPr>
        <w:t>‌ها</w:t>
      </w:r>
      <w:r w:rsidRPr="009B3D98">
        <w:rPr>
          <w:rStyle w:val="1-Char"/>
          <w:rtl/>
        </w:rPr>
        <w:t xml:space="preserve"> و اشتباهات مرا گوشزد نما</w:t>
      </w:r>
      <w:r w:rsidR="009B3D98">
        <w:rPr>
          <w:rStyle w:val="1-Char"/>
          <w:rtl/>
        </w:rPr>
        <w:t>ی</w:t>
      </w:r>
      <w:r w:rsidRPr="009B3D98">
        <w:rPr>
          <w:rStyle w:val="1-Char"/>
          <w:rtl/>
        </w:rPr>
        <w:t>ند و عذرم را بپذ</w:t>
      </w:r>
      <w:r w:rsidR="009B3D98">
        <w:rPr>
          <w:rStyle w:val="1-Char"/>
          <w:rtl/>
        </w:rPr>
        <w:t>ی</w:t>
      </w:r>
      <w:r w:rsidRPr="009B3D98">
        <w:rPr>
          <w:rStyle w:val="1-Char"/>
          <w:rtl/>
        </w:rPr>
        <w:t>رند.</w:t>
      </w:r>
    </w:p>
    <w:p w:rsidR="000E4586" w:rsidRPr="009B3D98" w:rsidRDefault="000E4586" w:rsidP="00AC7CE5">
      <w:pPr>
        <w:ind w:firstLine="284"/>
        <w:jc w:val="both"/>
        <w:rPr>
          <w:rStyle w:val="1-Char"/>
          <w:rtl/>
        </w:rPr>
      </w:pPr>
      <w:r w:rsidRPr="009B3D98">
        <w:rPr>
          <w:rStyle w:val="1-Char"/>
          <w:rtl/>
        </w:rPr>
        <w:t>همچن</w:t>
      </w:r>
      <w:r w:rsidR="009B3D98">
        <w:rPr>
          <w:rStyle w:val="1-Char"/>
          <w:rtl/>
        </w:rPr>
        <w:t>ی</w:t>
      </w:r>
      <w:r w:rsidRPr="009B3D98">
        <w:rPr>
          <w:rStyle w:val="1-Char"/>
          <w:rtl/>
        </w:rPr>
        <w:t>ن بر خود لازم دانستم تا منابع و مآخذ و روا</w:t>
      </w:r>
      <w:r w:rsidR="009B3D98">
        <w:rPr>
          <w:rStyle w:val="1-Char"/>
          <w:rtl/>
        </w:rPr>
        <w:t>ی</w:t>
      </w:r>
      <w:r w:rsidRPr="009B3D98">
        <w:rPr>
          <w:rStyle w:val="1-Char"/>
          <w:rtl/>
        </w:rPr>
        <w:t>ات صح</w:t>
      </w:r>
      <w:r w:rsidR="009B3D98">
        <w:rPr>
          <w:rStyle w:val="1-Char"/>
          <w:rtl/>
        </w:rPr>
        <w:t>ی</w:t>
      </w:r>
      <w:r w:rsidRPr="009B3D98">
        <w:rPr>
          <w:rStyle w:val="1-Char"/>
          <w:rtl/>
        </w:rPr>
        <w:t>ح را در پ</w:t>
      </w:r>
      <w:r w:rsidR="009B3D98">
        <w:rPr>
          <w:rStyle w:val="1-Char"/>
          <w:rtl/>
        </w:rPr>
        <w:t>ی</w:t>
      </w:r>
      <w:r w:rsidRPr="009B3D98">
        <w:rPr>
          <w:rStyle w:val="1-Char"/>
          <w:rtl/>
        </w:rPr>
        <w:t xml:space="preserve"> نو</w:t>
      </w:r>
      <w:r w:rsidR="009B3D98">
        <w:rPr>
          <w:rStyle w:val="1-Char"/>
          <w:rtl/>
        </w:rPr>
        <w:t>ی</w:t>
      </w:r>
      <w:r w:rsidRPr="009B3D98">
        <w:rPr>
          <w:rStyle w:val="1-Char"/>
          <w:rtl/>
        </w:rPr>
        <w:t>س پا</w:t>
      </w:r>
      <w:r w:rsidR="009B3D98">
        <w:rPr>
          <w:rStyle w:val="1-Char"/>
          <w:rtl/>
        </w:rPr>
        <w:t>ی</w:t>
      </w:r>
      <w:r w:rsidRPr="009B3D98">
        <w:rPr>
          <w:rStyle w:val="1-Char"/>
          <w:rtl/>
        </w:rPr>
        <w:t xml:space="preserve">ان </w:t>
      </w:r>
      <w:r w:rsidR="009B3D98">
        <w:rPr>
          <w:rStyle w:val="1-Char"/>
          <w:rtl/>
        </w:rPr>
        <w:t>ک</w:t>
      </w:r>
      <w:r w:rsidRPr="009B3D98">
        <w:rPr>
          <w:rStyle w:val="1-Char"/>
          <w:rtl/>
        </w:rPr>
        <w:t>تاب ذ</w:t>
      </w:r>
      <w:r w:rsidR="009B3D98">
        <w:rPr>
          <w:rStyle w:val="1-Char"/>
          <w:rtl/>
        </w:rPr>
        <w:t>ک</w:t>
      </w:r>
      <w:r w:rsidRPr="009B3D98">
        <w:rPr>
          <w:rStyle w:val="1-Char"/>
          <w:rtl/>
        </w:rPr>
        <w:t xml:space="preserve">ر </w:t>
      </w:r>
      <w:r w:rsidR="009B3D98">
        <w:rPr>
          <w:rStyle w:val="1-Char"/>
          <w:rtl/>
        </w:rPr>
        <w:t>ک</w:t>
      </w:r>
      <w:r w:rsidRPr="009B3D98">
        <w:rPr>
          <w:rStyle w:val="1-Char"/>
          <w:rtl/>
        </w:rPr>
        <w:t>نم تا رجوع به</w:t>
      </w:r>
      <w:r w:rsidR="00DB085C">
        <w:rPr>
          <w:rStyle w:val="1-Char"/>
          <w:rtl/>
        </w:rPr>
        <w:t xml:space="preserve"> آن‌ها </w:t>
      </w:r>
      <w:r w:rsidRPr="009B3D98">
        <w:rPr>
          <w:rStyle w:val="1-Char"/>
          <w:rtl/>
        </w:rPr>
        <w:t>برا</w:t>
      </w:r>
      <w:r w:rsidR="009B3D98">
        <w:rPr>
          <w:rStyle w:val="1-Char"/>
          <w:rtl/>
        </w:rPr>
        <w:t>ی</w:t>
      </w:r>
      <w:r w:rsidRPr="009B3D98">
        <w:rPr>
          <w:rStyle w:val="1-Char"/>
          <w:rtl/>
        </w:rPr>
        <w:t xml:space="preserve"> خواننده آسان باشد و بتواند بر حفظ آن همت گماشته و به آن عمل نما</w:t>
      </w:r>
      <w:r w:rsidR="009B3D98">
        <w:rPr>
          <w:rStyle w:val="1-Char"/>
          <w:rtl/>
        </w:rPr>
        <w:t>ی</w:t>
      </w:r>
      <w:r w:rsidRPr="009B3D98">
        <w:rPr>
          <w:rStyle w:val="1-Char"/>
          <w:rtl/>
        </w:rPr>
        <w:t>د. إن شاء الله. و ا</w:t>
      </w:r>
      <w:r w:rsidR="009B3D98">
        <w:rPr>
          <w:rStyle w:val="1-Char"/>
          <w:rtl/>
        </w:rPr>
        <w:t>ی</w:t>
      </w:r>
      <w:r w:rsidRPr="009B3D98">
        <w:rPr>
          <w:rStyle w:val="1-Char"/>
          <w:rtl/>
        </w:rPr>
        <w:t>ن</w:t>
      </w:r>
      <w:r w:rsidR="009B3D98">
        <w:rPr>
          <w:rStyle w:val="1-Char"/>
          <w:rtl/>
        </w:rPr>
        <w:t>ک</w:t>
      </w:r>
      <w:r w:rsidRPr="009B3D98">
        <w:rPr>
          <w:rStyle w:val="1-Char"/>
          <w:rtl/>
        </w:rPr>
        <w:t xml:space="preserve"> به </w:t>
      </w:r>
      <w:r w:rsidR="009B3D98">
        <w:rPr>
          <w:rStyle w:val="1-Char"/>
          <w:rtl/>
        </w:rPr>
        <w:t>ی</w:t>
      </w:r>
      <w:r w:rsidRPr="009B3D98">
        <w:rPr>
          <w:rStyle w:val="1-Char"/>
          <w:rtl/>
        </w:rPr>
        <w:t>ار</w:t>
      </w:r>
      <w:r w:rsidR="009B3D98">
        <w:rPr>
          <w:rStyle w:val="1-Char"/>
          <w:rtl/>
        </w:rPr>
        <w:t>ی</w:t>
      </w:r>
      <w:r w:rsidRPr="009B3D98">
        <w:rPr>
          <w:rStyle w:val="1-Char"/>
          <w:rtl/>
        </w:rPr>
        <w:t xml:space="preserve"> خدا وقت شروع </w:t>
      </w:r>
      <w:r w:rsidR="009B3D98">
        <w:rPr>
          <w:rStyle w:val="1-Char"/>
          <w:rtl/>
        </w:rPr>
        <w:t>ک</w:t>
      </w:r>
      <w:r w:rsidRPr="009B3D98">
        <w:rPr>
          <w:rStyle w:val="1-Char"/>
          <w:rtl/>
        </w:rPr>
        <w:t>تاب است.</w:t>
      </w:r>
    </w:p>
    <w:p w:rsidR="000E4586" w:rsidRPr="009B3D98" w:rsidRDefault="000E4586" w:rsidP="00576356">
      <w:pPr>
        <w:spacing w:before="60"/>
        <w:jc w:val="center"/>
        <w:rPr>
          <w:rStyle w:val="1-Char"/>
          <w:rtl/>
        </w:rPr>
      </w:pPr>
      <w:r w:rsidRPr="009B3D98">
        <w:rPr>
          <w:rStyle w:val="1-Char"/>
          <w:rtl/>
        </w:rPr>
        <w:t>خالد الجر</w:t>
      </w:r>
      <w:r w:rsidR="009B3D98">
        <w:rPr>
          <w:rStyle w:val="1-Char"/>
          <w:rtl/>
        </w:rPr>
        <w:t>ی</w:t>
      </w:r>
      <w:r w:rsidRPr="009B3D98">
        <w:rPr>
          <w:rStyle w:val="1-Char"/>
          <w:rtl/>
        </w:rPr>
        <w:t>س</w:t>
      </w:r>
      <w:r w:rsidR="009B3D98">
        <w:rPr>
          <w:rStyle w:val="1-Char"/>
          <w:rtl/>
        </w:rPr>
        <w:t>ی</w:t>
      </w:r>
    </w:p>
    <w:p w:rsidR="000E4586" w:rsidRPr="009B3D98" w:rsidRDefault="000E4586" w:rsidP="00576356">
      <w:pPr>
        <w:jc w:val="center"/>
        <w:rPr>
          <w:rStyle w:val="1-Char"/>
          <w:rtl/>
        </w:rPr>
      </w:pPr>
      <w:r w:rsidRPr="009B3D98">
        <w:rPr>
          <w:rStyle w:val="1-Char"/>
          <w:rtl/>
        </w:rPr>
        <w:t>الر</w:t>
      </w:r>
      <w:r w:rsidR="009B3D98">
        <w:rPr>
          <w:rStyle w:val="1-Char"/>
          <w:rtl/>
        </w:rPr>
        <w:t>ی</w:t>
      </w:r>
      <w:r w:rsidRPr="009B3D98">
        <w:rPr>
          <w:rStyle w:val="1-Char"/>
          <w:rtl/>
        </w:rPr>
        <w:t>اض 15/6/1421</w:t>
      </w:r>
      <w:r w:rsidR="00C01ED7">
        <w:rPr>
          <w:rStyle w:val="1-Char"/>
          <w:rFonts w:hint="cs"/>
          <w:rtl/>
        </w:rPr>
        <w:t>ه</w:t>
      </w:r>
      <w:r w:rsidR="00C01ED7">
        <w:rPr>
          <w:rStyle w:val="1-Char"/>
          <w:rFonts w:hint="cs"/>
          <w:rtl/>
          <w:lang w:bidi="fa-IR"/>
        </w:rPr>
        <w:t>ـ</w:t>
      </w:r>
    </w:p>
    <w:p w:rsidR="000E4586" w:rsidRPr="009B3D98" w:rsidRDefault="000E4586" w:rsidP="00AC7CE5">
      <w:pPr>
        <w:ind w:firstLine="284"/>
        <w:jc w:val="both"/>
        <w:rPr>
          <w:rStyle w:val="1-Char"/>
          <w:rtl/>
        </w:rPr>
        <w:sectPr w:rsidR="000E4586" w:rsidRPr="009B3D98" w:rsidSect="00DB0D1C">
          <w:headerReference w:type="default" r:id="rId20"/>
          <w:footnotePr>
            <w:numRestart w:val="eachPage"/>
          </w:footnotePr>
          <w:type w:val="oddPage"/>
          <w:pgSz w:w="7938" w:h="11907" w:code="9"/>
          <w:pgMar w:top="567" w:right="851" w:bottom="851" w:left="851" w:header="454" w:footer="0" w:gutter="0"/>
          <w:cols w:space="708"/>
          <w:titlePg/>
          <w:bidi/>
          <w:rtlGutter/>
          <w:docGrid w:linePitch="381"/>
        </w:sectPr>
      </w:pPr>
    </w:p>
    <w:p w:rsidR="000E4586" w:rsidRPr="008F54A6" w:rsidRDefault="000E4586" w:rsidP="00383E8A">
      <w:pPr>
        <w:pStyle w:val="2-"/>
        <w:rPr>
          <w:rFonts w:eastAsia="MS Mincho"/>
          <w:rtl/>
        </w:rPr>
      </w:pPr>
      <w:bookmarkStart w:id="7" w:name="_Toc433569572"/>
      <w:r w:rsidRPr="00BE7755">
        <w:rPr>
          <w:rFonts w:eastAsia="MS Mincho"/>
          <w:rtl/>
        </w:rPr>
        <w:t>فصل اول</w:t>
      </w:r>
      <w:r w:rsidR="00BE7755" w:rsidRPr="00BE7755">
        <w:rPr>
          <w:rFonts w:eastAsia="MS Mincho"/>
          <w:rtl/>
        </w:rPr>
        <w:t>:</w:t>
      </w:r>
      <w:r w:rsidR="00383E8A">
        <w:rPr>
          <w:rFonts w:eastAsia="MS Mincho" w:hint="cs"/>
          <w:rtl/>
        </w:rPr>
        <w:br/>
      </w:r>
      <w:r w:rsidRPr="00BE7755">
        <w:rPr>
          <w:rFonts w:eastAsia="MS Mincho"/>
          <w:rtl/>
        </w:rPr>
        <w:t>در ب</w:t>
      </w:r>
      <w:r w:rsidR="009B3D98">
        <w:rPr>
          <w:rFonts w:eastAsia="MS Mincho"/>
          <w:rtl/>
        </w:rPr>
        <w:t>ی</w:t>
      </w:r>
      <w:r w:rsidRPr="00BE7755">
        <w:rPr>
          <w:rFonts w:eastAsia="MS Mincho"/>
          <w:rtl/>
        </w:rPr>
        <w:t xml:space="preserve">ان صفت و </w:t>
      </w:r>
      <w:r w:rsidRPr="00BE7755">
        <w:rPr>
          <w:rtl/>
        </w:rPr>
        <w:t>چگونگى</w:t>
      </w:r>
      <w:r w:rsidRPr="00BE7755">
        <w:rPr>
          <w:rFonts w:eastAsia="MS Mincho"/>
          <w:rtl/>
        </w:rPr>
        <w:t xml:space="preserve"> درود بر رسول الله</w:t>
      </w:r>
      <w:r w:rsidR="002F21E7" w:rsidRPr="002F21E7">
        <w:rPr>
          <w:rStyle w:val="1-Char"/>
          <w:rFonts w:cs="CTraditional Arabic"/>
          <w:rtl/>
        </w:rPr>
        <w:t xml:space="preserve"> </w:t>
      </w:r>
      <w:r w:rsidR="002F21E7" w:rsidRPr="00C01ED7">
        <w:rPr>
          <w:rStyle w:val="1-Char"/>
          <w:rFonts w:cs="CTraditional Arabic"/>
          <w:b w:val="0"/>
          <w:bCs w:val="0"/>
          <w:rtl/>
        </w:rPr>
        <w:t>ج</w:t>
      </w:r>
      <w:bookmarkEnd w:id="7"/>
    </w:p>
    <w:p w:rsidR="000E4586" w:rsidRPr="009B3D98" w:rsidRDefault="000E4586" w:rsidP="00AC7CE5">
      <w:pPr>
        <w:ind w:firstLine="284"/>
        <w:jc w:val="both"/>
        <w:rPr>
          <w:rStyle w:val="1-Char"/>
          <w:rtl/>
        </w:rPr>
      </w:pPr>
      <w:r w:rsidRPr="009B3D98">
        <w:rPr>
          <w:rStyle w:val="1-Char"/>
          <w:rtl/>
        </w:rPr>
        <w:t>خداوند</w:t>
      </w:r>
      <w:r w:rsidR="001A25D0">
        <w:rPr>
          <w:rStyle w:val="1-Char"/>
          <w:rtl/>
        </w:rPr>
        <w:t xml:space="preserve"> می‌</w:t>
      </w:r>
      <w:r w:rsidRPr="009B3D98">
        <w:rPr>
          <w:rStyle w:val="1-Char"/>
          <w:rtl/>
        </w:rPr>
        <w:t>فرما</w:t>
      </w:r>
      <w:r w:rsidR="009B3D98">
        <w:rPr>
          <w:rStyle w:val="1-Char"/>
          <w:rtl/>
        </w:rPr>
        <w:t>ی</w:t>
      </w:r>
      <w:r w:rsidRPr="009B3D98">
        <w:rPr>
          <w:rStyle w:val="1-Char"/>
          <w:rtl/>
        </w:rPr>
        <w:t>د:</w:t>
      </w:r>
      <w:r w:rsidR="00C40F74" w:rsidRPr="009B3D98">
        <w:rPr>
          <w:rStyle w:val="1-Char"/>
          <w:rFonts w:hint="cs"/>
          <w:rtl/>
        </w:rPr>
        <w:t xml:space="preserve"> </w:t>
      </w:r>
      <w:r w:rsidR="00C40F74">
        <w:rPr>
          <w:rFonts w:ascii="Msh Quraan1" w:hAnsi="Msh Quraan1" w:cs="Traditional Arabic" w:hint="cs"/>
          <w:color w:val="000000"/>
          <w:rtl/>
          <w:lang w:bidi="fa-IR"/>
        </w:rPr>
        <w:t>﴿</w:t>
      </w:r>
      <w:r w:rsidR="00757346" w:rsidRPr="00A169C2">
        <w:rPr>
          <w:rStyle w:val="Char"/>
          <w:rFonts w:hint="eastAsia"/>
          <w:rtl/>
        </w:rPr>
        <w:t>إِنَّ</w:t>
      </w:r>
      <w:r w:rsidR="00757346" w:rsidRPr="00A169C2">
        <w:rPr>
          <w:rStyle w:val="Char"/>
          <w:rtl/>
        </w:rPr>
        <w:t xml:space="preserve"> </w:t>
      </w:r>
      <w:r w:rsidR="00757346" w:rsidRPr="00A169C2">
        <w:rPr>
          <w:rStyle w:val="Char"/>
          <w:rFonts w:hint="cs"/>
          <w:rtl/>
        </w:rPr>
        <w:t>ٱ</w:t>
      </w:r>
      <w:r w:rsidR="00757346" w:rsidRPr="00A169C2">
        <w:rPr>
          <w:rStyle w:val="Char"/>
          <w:rFonts w:hint="eastAsia"/>
          <w:rtl/>
        </w:rPr>
        <w:t>للَّهَ</w:t>
      </w:r>
      <w:r w:rsidR="00757346" w:rsidRPr="00A169C2">
        <w:rPr>
          <w:rStyle w:val="Char"/>
          <w:rtl/>
        </w:rPr>
        <w:t xml:space="preserve"> </w:t>
      </w:r>
      <w:r w:rsidR="00757346" w:rsidRPr="00A169C2">
        <w:rPr>
          <w:rStyle w:val="Char"/>
          <w:rFonts w:hint="eastAsia"/>
          <w:rtl/>
        </w:rPr>
        <w:t>وَمَلَ</w:t>
      </w:r>
      <w:r w:rsidR="00757346" w:rsidRPr="00A169C2">
        <w:rPr>
          <w:rStyle w:val="Char"/>
          <w:rFonts w:hint="cs"/>
          <w:rtl/>
        </w:rPr>
        <w:t>ٰٓ</w:t>
      </w:r>
      <w:r w:rsidR="00757346" w:rsidRPr="00A169C2">
        <w:rPr>
          <w:rStyle w:val="Char"/>
          <w:rFonts w:hint="eastAsia"/>
          <w:rtl/>
        </w:rPr>
        <w:t>ئِكَتَهُ</w:t>
      </w:r>
      <w:r w:rsidR="00757346" w:rsidRPr="00A169C2">
        <w:rPr>
          <w:rStyle w:val="Char"/>
          <w:rFonts w:hint="cs"/>
          <w:rtl/>
        </w:rPr>
        <w:t>ۥ</w:t>
      </w:r>
      <w:r w:rsidR="00757346" w:rsidRPr="00A169C2">
        <w:rPr>
          <w:rStyle w:val="Char"/>
          <w:rtl/>
        </w:rPr>
        <w:t xml:space="preserve"> </w:t>
      </w:r>
      <w:r w:rsidR="00757346" w:rsidRPr="00A169C2">
        <w:rPr>
          <w:rStyle w:val="Char"/>
          <w:rFonts w:hint="eastAsia"/>
          <w:rtl/>
        </w:rPr>
        <w:t>يُصَلُّونَ</w:t>
      </w:r>
      <w:r w:rsidR="00757346" w:rsidRPr="00A169C2">
        <w:rPr>
          <w:rStyle w:val="Char"/>
          <w:rtl/>
        </w:rPr>
        <w:t xml:space="preserve"> </w:t>
      </w:r>
      <w:r w:rsidR="00757346" w:rsidRPr="00A169C2">
        <w:rPr>
          <w:rStyle w:val="Char"/>
          <w:rFonts w:hint="eastAsia"/>
          <w:rtl/>
        </w:rPr>
        <w:t>عَلَى</w:t>
      </w:r>
      <w:r w:rsidR="00757346" w:rsidRPr="00A169C2">
        <w:rPr>
          <w:rStyle w:val="Char"/>
          <w:rtl/>
        </w:rPr>
        <w:t xml:space="preserve"> </w:t>
      </w:r>
      <w:r w:rsidR="00757346" w:rsidRPr="00A169C2">
        <w:rPr>
          <w:rStyle w:val="Char"/>
          <w:rFonts w:hint="cs"/>
          <w:rtl/>
        </w:rPr>
        <w:t>ٱ</w:t>
      </w:r>
      <w:r w:rsidR="00757346" w:rsidRPr="00A169C2">
        <w:rPr>
          <w:rStyle w:val="Char"/>
          <w:rFonts w:hint="eastAsia"/>
          <w:rtl/>
        </w:rPr>
        <w:t>لنَّبِيِّ</w:t>
      </w:r>
      <w:r w:rsidR="00757346" w:rsidRPr="00A169C2">
        <w:rPr>
          <w:rStyle w:val="Char"/>
          <w:rFonts w:hint="cs"/>
          <w:rtl/>
        </w:rPr>
        <w:t>ۚ</w:t>
      </w:r>
      <w:r w:rsidR="00757346" w:rsidRPr="00A169C2">
        <w:rPr>
          <w:rStyle w:val="Char"/>
          <w:rtl/>
        </w:rPr>
        <w:t xml:space="preserve"> </w:t>
      </w:r>
      <w:r w:rsidR="00757346" w:rsidRPr="00A169C2">
        <w:rPr>
          <w:rStyle w:val="Char"/>
          <w:rFonts w:hint="eastAsia"/>
          <w:rtl/>
        </w:rPr>
        <w:t>يَ</w:t>
      </w:r>
      <w:r w:rsidR="00757346" w:rsidRPr="00A169C2">
        <w:rPr>
          <w:rStyle w:val="Char"/>
          <w:rFonts w:hint="cs"/>
          <w:rtl/>
        </w:rPr>
        <w:t>ٰٓ</w:t>
      </w:r>
      <w:r w:rsidR="00757346" w:rsidRPr="00A169C2">
        <w:rPr>
          <w:rStyle w:val="Char"/>
          <w:rFonts w:hint="eastAsia"/>
          <w:rtl/>
        </w:rPr>
        <w:t>أَيُّهَا</w:t>
      </w:r>
      <w:r w:rsidR="00757346" w:rsidRPr="00A169C2">
        <w:rPr>
          <w:rStyle w:val="Char"/>
          <w:rtl/>
        </w:rPr>
        <w:t xml:space="preserve"> </w:t>
      </w:r>
      <w:r w:rsidR="00757346" w:rsidRPr="00A169C2">
        <w:rPr>
          <w:rStyle w:val="Char"/>
          <w:rFonts w:hint="cs"/>
          <w:rtl/>
        </w:rPr>
        <w:t>ٱ</w:t>
      </w:r>
      <w:r w:rsidR="00757346" w:rsidRPr="00A169C2">
        <w:rPr>
          <w:rStyle w:val="Char"/>
          <w:rFonts w:hint="eastAsia"/>
          <w:rtl/>
        </w:rPr>
        <w:t>لَّذِينَ</w:t>
      </w:r>
      <w:r w:rsidR="00757346" w:rsidRPr="00A169C2">
        <w:rPr>
          <w:rStyle w:val="Char"/>
          <w:rtl/>
        </w:rPr>
        <w:t xml:space="preserve"> </w:t>
      </w:r>
      <w:r w:rsidR="00757346" w:rsidRPr="00A169C2">
        <w:rPr>
          <w:rStyle w:val="Char"/>
          <w:rFonts w:hint="eastAsia"/>
          <w:rtl/>
        </w:rPr>
        <w:t>ءَامَنُواْ</w:t>
      </w:r>
      <w:r w:rsidR="00757346" w:rsidRPr="00A169C2">
        <w:rPr>
          <w:rStyle w:val="Char"/>
          <w:rtl/>
        </w:rPr>
        <w:t xml:space="preserve"> </w:t>
      </w:r>
      <w:r w:rsidR="00757346" w:rsidRPr="00A169C2">
        <w:rPr>
          <w:rStyle w:val="Char"/>
          <w:rFonts w:hint="eastAsia"/>
          <w:rtl/>
        </w:rPr>
        <w:t>صَلُّواْ</w:t>
      </w:r>
      <w:r w:rsidR="00757346" w:rsidRPr="00A169C2">
        <w:rPr>
          <w:rStyle w:val="Char"/>
          <w:rtl/>
        </w:rPr>
        <w:t xml:space="preserve"> </w:t>
      </w:r>
      <w:r w:rsidR="00757346" w:rsidRPr="00A169C2">
        <w:rPr>
          <w:rStyle w:val="Char"/>
          <w:rFonts w:hint="eastAsia"/>
          <w:rtl/>
        </w:rPr>
        <w:t>عَلَي</w:t>
      </w:r>
      <w:r w:rsidR="00757346" w:rsidRPr="00A169C2">
        <w:rPr>
          <w:rStyle w:val="Char"/>
          <w:rFonts w:hint="cs"/>
          <w:rtl/>
        </w:rPr>
        <w:t>ۡ</w:t>
      </w:r>
      <w:r w:rsidR="00757346" w:rsidRPr="00A169C2">
        <w:rPr>
          <w:rStyle w:val="Char"/>
          <w:rFonts w:hint="eastAsia"/>
          <w:rtl/>
        </w:rPr>
        <w:t>هِ</w:t>
      </w:r>
      <w:r w:rsidR="00757346" w:rsidRPr="00A169C2">
        <w:rPr>
          <w:rStyle w:val="Char"/>
          <w:rtl/>
        </w:rPr>
        <w:t xml:space="preserve"> </w:t>
      </w:r>
      <w:r w:rsidR="00757346" w:rsidRPr="00A169C2">
        <w:rPr>
          <w:rStyle w:val="Char"/>
          <w:rFonts w:hint="eastAsia"/>
          <w:rtl/>
        </w:rPr>
        <w:t>وَسَلِّمُواْ</w:t>
      </w:r>
      <w:r w:rsidR="00757346" w:rsidRPr="00A169C2">
        <w:rPr>
          <w:rStyle w:val="Char"/>
          <w:rtl/>
        </w:rPr>
        <w:t xml:space="preserve"> </w:t>
      </w:r>
      <w:r w:rsidR="00757346" w:rsidRPr="00A169C2">
        <w:rPr>
          <w:rStyle w:val="Char"/>
          <w:rFonts w:hint="eastAsia"/>
          <w:rtl/>
        </w:rPr>
        <w:t>تَس</w:t>
      </w:r>
      <w:r w:rsidR="00757346" w:rsidRPr="00A169C2">
        <w:rPr>
          <w:rStyle w:val="Char"/>
          <w:rFonts w:hint="cs"/>
          <w:rtl/>
        </w:rPr>
        <w:t>ۡ</w:t>
      </w:r>
      <w:r w:rsidR="00757346" w:rsidRPr="00A169C2">
        <w:rPr>
          <w:rStyle w:val="Char"/>
          <w:rFonts w:hint="eastAsia"/>
          <w:rtl/>
        </w:rPr>
        <w:t>لِيمًا</w:t>
      </w:r>
      <w:r w:rsidR="00757346" w:rsidRPr="00A169C2">
        <w:rPr>
          <w:rStyle w:val="Char"/>
          <w:rtl/>
        </w:rPr>
        <w:t xml:space="preserve"> </w:t>
      </w:r>
      <w:r w:rsidR="00757346" w:rsidRPr="00A169C2">
        <w:rPr>
          <w:rStyle w:val="Char"/>
          <w:rFonts w:hint="cs"/>
          <w:rtl/>
        </w:rPr>
        <w:t>٥٦</w:t>
      </w:r>
      <w:r w:rsidR="00C40F74">
        <w:rPr>
          <w:rFonts w:ascii="Msh Quraan1" w:hAnsi="Msh Quraan1" w:cs="Traditional Arabic" w:hint="cs"/>
          <w:color w:val="000000"/>
          <w:rtl/>
          <w:lang w:bidi="fa-IR"/>
        </w:rPr>
        <w:t>﴾</w:t>
      </w:r>
      <w:r w:rsidR="00757346" w:rsidRPr="009B3D98">
        <w:rPr>
          <w:rStyle w:val="1-Char"/>
          <w:rFonts w:hint="cs"/>
          <w:rtl/>
        </w:rPr>
        <w:t xml:space="preserve"> </w:t>
      </w:r>
      <w:r w:rsidRPr="00C01ED7">
        <w:rPr>
          <w:rStyle w:val="7-Char"/>
          <w:rtl/>
        </w:rPr>
        <w:t>[الأحزاب:</w:t>
      </w:r>
      <w:r w:rsidR="00C40F74" w:rsidRPr="00C01ED7">
        <w:rPr>
          <w:rStyle w:val="7-Char"/>
          <w:rFonts w:hint="cs"/>
          <w:rtl/>
        </w:rPr>
        <w:t xml:space="preserve"> </w:t>
      </w:r>
      <w:r w:rsidRPr="00C01ED7">
        <w:rPr>
          <w:rStyle w:val="7-Char"/>
          <w:rtl/>
        </w:rPr>
        <w:t>56].</w:t>
      </w:r>
    </w:p>
    <w:p w:rsidR="000E4586" w:rsidRPr="009B3D98" w:rsidRDefault="00C40F74" w:rsidP="00AC7CE5">
      <w:pPr>
        <w:ind w:firstLine="284"/>
        <w:jc w:val="both"/>
        <w:rPr>
          <w:rStyle w:val="1-Char"/>
          <w:rtl/>
        </w:rPr>
      </w:pPr>
      <w:r w:rsidRPr="00C40F74">
        <w:rPr>
          <w:rFonts w:cs="Traditional Arabic" w:hint="cs"/>
          <w:color w:val="000000"/>
          <w:sz w:val="26"/>
          <w:szCs w:val="26"/>
          <w:rtl/>
          <w:lang w:bidi="fa-IR"/>
        </w:rPr>
        <w:t>«</w:t>
      </w:r>
      <w:r w:rsidR="000E4586" w:rsidRPr="009B3D98">
        <w:rPr>
          <w:rStyle w:val="1-Char"/>
          <w:rtl/>
        </w:rPr>
        <w:t>خدا و فرشتگانش بر پ</w:t>
      </w:r>
      <w:r w:rsidR="009B3D98">
        <w:rPr>
          <w:rStyle w:val="1-Char"/>
          <w:rtl/>
        </w:rPr>
        <w:t>ی</w:t>
      </w:r>
      <w:r w:rsidR="000E4586" w:rsidRPr="009B3D98">
        <w:rPr>
          <w:rStyle w:val="1-Char"/>
          <w:rtl/>
        </w:rPr>
        <w:t>امبر درود</w:t>
      </w:r>
      <w:r w:rsidR="001A25D0">
        <w:rPr>
          <w:rStyle w:val="1-Char"/>
          <w:rtl/>
        </w:rPr>
        <w:t xml:space="preserve"> می‌</w:t>
      </w:r>
      <w:r w:rsidR="000E4586" w:rsidRPr="009B3D98">
        <w:rPr>
          <w:rStyle w:val="1-Char"/>
          <w:rtl/>
        </w:rPr>
        <w:t>فرستند، شما هم ا</w:t>
      </w:r>
      <w:r w:rsidR="009B3D98">
        <w:rPr>
          <w:rStyle w:val="1-Char"/>
          <w:rtl/>
        </w:rPr>
        <w:t>ی</w:t>
      </w:r>
      <w:r w:rsidR="000E4586" w:rsidRPr="009B3D98">
        <w:rPr>
          <w:rStyle w:val="1-Char"/>
          <w:rtl/>
        </w:rPr>
        <w:t xml:space="preserve"> مؤمنان بر او صلوات و درود بفرست</w:t>
      </w:r>
      <w:r w:rsidR="009B3D98">
        <w:rPr>
          <w:rStyle w:val="1-Char"/>
          <w:rtl/>
        </w:rPr>
        <w:t>ی</w:t>
      </w:r>
      <w:r w:rsidR="000E4586" w:rsidRPr="009B3D98">
        <w:rPr>
          <w:rStyle w:val="1-Char"/>
          <w:rtl/>
        </w:rPr>
        <w:t>د (با تعظ</w:t>
      </w:r>
      <w:r w:rsidR="009B3D98">
        <w:rPr>
          <w:rStyle w:val="1-Char"/>
          <w:rtl/>
        </w:rPr>
        <w:t>ی</w:t>
      </w:r>
      <w:r w:rsidR="000E4586" w:rsidRPr="009B3D98">
        <w:rPr>
          <w:rStyle w:val="1-Char"/>
          <w:rtl/>
        </w:rPr>
        <w:t>م و اجلال، بر او سلام گو</w:t>
      </w:r>
      <w:r w:rsidR="009B3D98">
        <w:rPr>
          <w:rStyle w:val="1-Char"/>
          <w:rtl/>
        </w:rPr>
        <w:t>یی</w:t>
      </w:r>
      <w:r w:rsidR="000E4586" w:rsidRPr="009B3D98">
        <w:rPr>
          <w:rStyle w:val="1-Char"/>
          <w:rtl/>
        </w:rPr>
        <w:t>د)</w:t>
      </w:r>
      <w:r w:rsidRPr="00C40F74">
        <w:rPr>
          <w:rFonts w:cs="Traditional Arabic" w:hint="cs"/>
          <w:color w:val="000000"/>
          <w:sz w:val="26"/>
          <w:szCs w:val="26"/>
          <w:rtl/>
          <w:lang w:bidi="fa-IR"/>
        </w:rPr>
        <w:t>»</w:t>
      </w:r>
      <w:r w:rsidR="000E4586" w:rsidRPr="009B3D98">
        <w:rPr>
          <w:rStyle w:val="1-Char"/>
          <w:rtl/>
        </w:rPr>
        <w:t>.</w:t>
      </w:r>
    </w:p>
    <w:p w:rsidR="000E4586" w:rsidRPr="009B3D98" w:rsidRDefault="000E4586" w:rsidP="00AC7CE5">
      <w:pPr>
        <w:ind w:firstLine="284"/>
        <w:jc w:val="both"/>
        <w:rPr>
          <w:rStyle w:val="1-Char"/>
          <w:rtl/>
        </w:rPr>
      </w:pPr>
      <w:r w:rsidRPr="009B3D98">
        <w:rPr>
          <w:rStyle w:val="1-Char"/>
          <w:rtl/>
        </w:rPr>
        <w:t>و رسول الله</w:t>
      </w:r>
      <w:r w:rsidR="002F21E7" w:rsidRPr="002F21E7">
        <w:rPr>
          <w:rStyle w:val="1-Char"/>
          <w:rFonts w:cs="CTraditional Arabic"/>
          <w:rtl/>
        </w:rPr>
        <w:t xml:space="preserve"> ج</w:t>
      </w:r>
      <w:r w:rsidRPr="009B3D98">
        <w:rPr>
          <w:rStyle w:val="1-Char"/>
          <w:rtl/>
        </w:rPr>
        <w:t xml:space="preserve"> فرمودند: </w:t>
      </w:r>
      <w:r w:rsidR="00583391" w:rsidRPr="00583391">
        <w:rPr>
          <w:rFonts w:cs="Traditional Arabic"/>
          <w:color w:val="000000"/>
          <w:rtl/>
          <w:lang w:bidi="fa-IR"/>
        </w:rPr>
        <w:t>«</w:t>
      </w:r>
      <w:r w:rsidRPr="001E7932">
        <w:rPr>
          <w:rStyle w:val="6-Char"/>
          <w:rtl/>
        </w:rPr>
        <w:t>قُولُوا: اللَّهُمَّ صَلِّ عَلَي مُحَمَّدٍ وَعَلَى آلِ مُحَمَّدٍ كَمَا صَلَّيْتَ عَلَي [إِبْرَاهِيمَ وَعَلَي]</w:t>
      </w:r>
      <w:r w:rsidRPr="001E7932">
        <w:rPr>
          <w:rStyle w:val="6-Char"/>
          <w:rFonts w:eastAsia="MS Mincho"/>
          <w:rtl/>
        </w:rPr>
        <w:t xml:space="preserve"> </w:t>
      </w:r>
      <w:r w:rsidRPr="001E7932">
        <w:rPr>
          <w:rStyle w:val="6-Char"/>
          <w:rtl/>
        </w:rPr>
        <w:t>آلِ إِبْرَاهِيمَ إِنَّكَ حَمِيدٌ مَجِيدٌ، اللَّهُمَّ بَارِكْ عَلَي مُحَمَّدٍ وَعَلَي آلِ مُحَمَّدٍ كَمَا بَارَكْتَ عَلَي [إِبْرَاهِيمَ وَعَلَي]</w:t>
      </w:r>
      <w:r w:rsidR="00707CA3" w:rsidRPr="009201F5">
        <w:rPr>
          <w:rStyle w:val="1-Char"/>
          <w:vertAlign w:val="superscript"/>
          <w:rtl/>
        </w:rPr>
        <w:footnoteReference w:id="4"/>
      </w:r>
      <w:r w:rsidRPr="009B3D98">
        <w:rPr>
          <w:rStyle w:val="1-Char"/>
          <w:rtl/>
        </w:rPr>
        <w:t xml:space="preserve"> </w:t>
      </w:r>
      <w:r w:rsidRPr="001E7932">
        <w:rPr>
          <w:rStyle w:val="6-Char"/>
          <w:rtl/>
        </w:rPr>
        <w:t>آلِ إِبْرَاهِيمَ [فِي الْعَالَمِينَ]</w:t>
      </w:r>
      <w:r w:rsidR="00305E94" w:rsidRPr="009201F5">
        <w:rPr>
          <w:rStyle w:val="1-Char"/>
          <w:vertAlign w:val="superscript"/>
          <w:rtl/>
        </w:rPr>
        <w:footnoteReference w:id="5"/>
      </w:r>
      <w:r w:rsidRPr="009B3D98">
        <w:rPr>
          <w:rStyle w:val="1-Char"/>
          <w:rtl/>
        </w:rPr>
        <w:t xml:space="preserve"> </w:t>
      </w:r>
      <w:r w:rsidRPr="001E7932">
        <w:rPr>
          <w:rStyle w:val="6-Char"/>
          <w:rtl/>
        </w:rPr>
        <w:t>إِنَّكَ حَمِيدٌ مَجِيدٌ</w:t>
      </w:r>
      <w:r w:rsidR="00583391">
        <w:rPr>
          <w:rFonts w:cs="Traditional Arabic"/>
          <w:color w:val="000000"/>
          <w:rtl/>
          <w:lang w:bidi="fa-IR"/>
        </w:rPr>
        <w:t>»</w:t>
      </w:r>
      <w:r w:rsidR="00305E94" w:rsidRPr="009201F5">
        <w:rPr>
          <w:rStyle w:val="1-Char"/>
          <w:vertAlign w:val="superscript"/>
          <w:rtl/>
        </w:rPr>
        <w:footnoteReference w:id="6"/>
      </w:r>
      <w:r w:rsidRPr="009B3D98">
        <w:rPr>
          <w:rStyle w:val="1-Char"/>
          <w:rtl/>
        </w:rPr>
        <w:t>.</w:t>
      </w:r>
    </w:p>
    <w:p w:rsidR="000E4586" w:rsidRPr="009B3D98" w:rsidRDefault="00C40F74" w:rsidP="00AC7CE5">
      <w:pPr>
        <w:ind w:firstLine="284"/>
        <w:jc w:val="both"/>
        <w:rPr>
          <w:rStyle w:val="1-Char"/>
          <w:rtl/>
        </w:rPr>
      </w:pPr>
      <w:r w:rsidRPr="00C40F74">
        <w:rPr>
          <w:rFonts w:eastAsia="MS Mincho" w:cs="Traditional Arabic" w:hint="cs"/>
          <w:color w:val="000000"/>
          <w:sz w:val="26"/>
          <w:szCs w:val="26"/>
          <w:rtl/>
          <w:lang w:bidi="fa-IR"/>
        </w:rPr>
        <w:t>«</w:t>
      </w:r>
      <w:r w:rsidR="000E4586" w:rsidRPr="009B3D98">
        <w:rPr>
          <w:rStyle w:val="1-Char"/>
          <w:rtl/>
        </w:rPr>
        <w:t>بگو</w:t>
      </w:r>
      <w:r w:rsidR="009B3D98">
        <w:rPr>
          <w:rStyle w:val="1-Char"/>
          <w:rtl/>
        </w:rPr>
        <w:t>یی</w:t>
      </w:r>
      <w:r w:rsidR="000E4586" w:rsidRPr="009B3D98">
        <w:rPr>
          <w:rStyle w:val="1-Char"/>
          <w:rtl/>
        </w:rPr>
        <w:t>د بار الها! بر محمد وآل محمد درود و رحمت فرست</w:t>
      </w:r>
      <w:r w:rsidR="00C2592A" w:rsidRPr="009B3D98">
        <w:rPr>
          <w:rStyle w:val="1-Char"/>
          <w:rtl/>
        </w:rPr>
        <w:t>،</w:t>
      </w:r>
      <w:r w:rsidR="000E4586" w:rsidRPr="009B3D98">
        <w:rPr>
          <w:rStyle w:val="1-Char"/>
          <w:rtl/>
        </w:rPr>
        <w:t xml:space="preserve"> </w:t>
      </w:r>
      <w:r w:rsidR="00006739">
        <w:rPr>
          <w:rStyle w:val="1-Char"/>
          <w:rtl/>
        </w:rPr>
        <w:t xml:space="preserve">چنان‌که </w:t>
      </w:r>
      <w:r w:rsidR="000E4586" w:rsidRPr="009B3D98">
        <w:rPr>
          <w:rStyle w:val="1-Char"/>
          <w:rtl/>
        </w:rPr>
        <w:t>بر ابراه</w:t>
      </w:r>
      <w:r w:rsidR="009B3D98">
        <w:rPr>
          <w:rStyle w:val="1-Char"/>
          <w:rtl/>
        </w:rPr>
        <w:t>ی</w:t>
      </w:r>
      <w:r w:rsidR="000E4586" w:rsidRPr="009B3D98">
        <w:rPr>
          <w:rStyle w:val="1-Char"/>
          <w:rtl/>
        </w:rPr>
        <w:t>م وآل ابراه</w:t>
      </w:r>
      <w:r w:rsidR="009B3D98">
        <w:rPr>
          <w:rStyle w:val="1-Char"/>
          <w:rtl/>
        </w:rPr>
        <w:t>ی</w:t>
      </w:r>
      <w:r w:rsidR="000E4586" w:rsidRPr="009B3D98">
        <w:rPr>
          <w:rStyle w:val="1-Char"/>
          <w:rtl/>
        </w:rPr>
        <w:t>م رحمت فرستاد</w:t>
      </w:r>
      <w:r w:rsidR="009B3D98">
        <w:rPr>
          <w:rStyle w:val="1-Char"/>
          <w:rtl/>
        </w:rPr>
        <w:t>ی</w:t>
      </w:r>
      <w:r w:rsidR="000E4586" w:rsidRPr="009B3D98">
        <w:rPr>
          <w:rStyle w:val="1-Char"/>
          <w:rtl/>
        </w:rPr>
        <w:t>. تو ستا</w:t>
      </w:r>
      <w:r w:rsidR="009B3D98">
        <w:rPr>
          <w:rStyle w:val="1-Char"/>
          <w:rtl/>
        </w:rPr>
        <w:t>ی</w:t>
      </w:r>
      <w:r w:rsidR="000E4586" w:rsidRPr="009B3D98">
        <w:rPr>
          <w:rStyle w:val="1-Char"/>
          <w:rtl/>
        </w:rPr>
        <w:t>ش شده و بزرگوارى. پروردگارا! بر محمد وآل محمد بر</w:t>
      </w:r>
      <w:r w:rsidR="009B3D98">
        <w:rPr>
          <w:rStyle w:val="1-Char"/>
          <w:rtl/>
        </w:rPr>
        <w:t>ک</w:t>
      </w:r>
      <w:r w:rsidR="000E4586" w:rsidRPr="009B3D98">
        <w:rPr>
          <w:rStyle w:val="1-Char"/>
          <w:rtl/>
        </w:rPr>
        <w:t>ت فرست</w:t>
      </w:r>
      <w:r w:rsidR="00C2592A" w:rsidRPr="009B3D98">
        <w:rPr>
          <w:rStyle w:val="1-Char"/>
          <w:rtl/>
        </w:rPr>
        <w:t>،</w:t>
      </w:r>
      <w:r w:rsidR="000E4586" w:rsidRPr="009B3D98">
        <w:rPr>
          <w:rStyle w:val="1-Char"/>
          <w:rtl/>
        </w:rPr>
        <w:t xml:space="preserve"> </w:t>
      </w:r>
      <w:r w:rsidR="00006739">
        <w:rPr>
          <w:rStyle w:val="1-Char"/>
          <w:rtl/>
        </w:rPr>
        <w:t xml:space="preserve">چنان‌که </w:t>
      </w:r>
      <w:r w:rsidR="000E4586" w:rsidRPr="009B3D98">
        <w:rPr>
          <w:rStyle w:val="1-Char"/>
          <w:rtl/>
        </w:rPr>
        <w:t>بر ابراه</w:t>
      </w:r>
      <w:r w:rsidR="009B3D98">
        <w:rPr>
          <w:rStyle w:val="1-Char"/>
          <w:rtl/>
        </w:rPr>
        <w:t>ی</w:t>
      </w:r>
      <w:r w:rsidR="000E4586" w:rsidRPr="009B3D98">
        <w:rPr>
          <w:rStyle w:val="1-Char"/>
          <w:rtl/>
        </w:rPr>
        <w:t>م وآل ابراه</w:t>
      </w:r>
      <w:r w:rsidR="009B3D98">
        <w:rPr>
          <w:rStyle w:val="1-Char"/>
          <w:rtl/>
        </w:rPr>
        <w:t>ی</w:t>
      </w:r>
      <w:r w:rsidR="000E4586" w:rsidRPr="009B3D98">
        <w:rPr>
          <w:rStyle w:val="1-Char"/>
          <w:rtl/>
        </w:rPr>
        <w:t>م بر</w:t>
      </w:r>
      <w:r w:rsidR="009B3D98">
        <w:rPr>
          <w:rStyle w:val="1-Char"/>
          <w:rtl/>
        </w:rPr>
        <w:t>ک</w:t>
      </w:r>
      <w:r w:rsidR="000E4586" w:rsidRPr="009B3D98">
        <w:rPr>
          <w:rStyle w:val="1-Char"/>
          <w:rtl/>
        </w:rPr>
        <w:t>ت فرستاد</w:t>
      </w:r>
      <w:r w:rsidR="009B3D98">
        <w:rPr>
          <w:rStyle w:val="1-Char"/>
          <w:rtl/>
        </w:rPr>
        <w:t>ی</w:t>
      </w:r>
      <w:r w:rsidR="000E4586" w:rsidRPr="009B3D98">
        <w:rPr>
          <w:rStyle w:val="1-Char"/>
          <w:rtl/>
        </w:rPr>
        <w:t>. تو ستا</w:t>
      </w:r>
      <w:r w:rsidR="009B3D98">
        <w:rPr>
          <w:rStyle w:val="1-Char"/>
          <w:rtl/>
        </w:rPr>
        <w:t>ی</w:t>
      </w:r>
      <w:r w:rsidR="000E4586" w:rsidRPr="009B3D98">
        <w:rPr>
          <w:rStyle w:val="1-Char"/>
          <w:rtl/>
        </w:rPr>
        <w:t>ش شده و بزرگوار</w:t>
      </w:r>
      <w:r w:rsidR="009B3D98">
        <w:rPr>
          <w:rStyle w:val="1-Char"/>
          <w:rtl/>
        </w:rPr>
        <w:t>ی</w:t>
      </w:r>
      <w:r w:rsidRPr="00C40F74">
        <w:rPr>
          <w:rFonts w:eastAsia="MS Mincho" w:cs="Traditional Arabic" w:hint="cs"/>
          <w:color w:val="000000"/>
          <w:sz w:val="26"/>
          <w:szCs w:val="26"/>
          <w:rtl/>
          <w:lang w:bidi="fa-IR"/>
        </w:rPr>
        <w:t>»</w:t>
      </w:r>
      <w:r w:rsidR="000E4586" w:rsidRPr="009B3D98">
        <w:rPr>
          <w:rStyle w:val="1-Char"/>
          <w:rtl/>
        </w:rPr>
        <w:t>.</w:t>
      </w:r>
    </w:p>
    <w:p w:rsidR="000E4586" w:rsidRPr="009B3D98" w:rsidRDefault="000E4586" w:rsidP="00AC7CE5">
      <w:pPr>
        <w:widowControl w:val="0"/>
        <w:ind w:firstLine="284"/>
        <w:jc w:val="both"/>
        <w:rPr>
          <w:rStyle w:val="1-Char"/>
          <w:rtl/>
        </w:rPr>
      </w:pPr>
      <w:r w:rsidRPr="009B3D98">
        <w:rPr>
          <w:rStyle w:val="1-Char"/>
          <w:rtl/>
        </w:rPr>
        <w:t>برادر مؤمن! خدا و رسول خدا</w:t>
      </w:r>
      <w:r w:rsidR="002F21E7" w:rsidRPr="002F21E7">
        <w:rPr>
          <w:rStyle w:val="1-Char"/>
          <w:rFonts w:cs="CTraditional Arabic"/>
          <w:rtl/>
        </w:rPr>
        <w:t xml:space="preserve"> ج</w:t>
      </w:r>
      <w:r w:rsidRPr="009B3D98">
        <w:rPr>
          <w:rStyle w:val="1-Char"/>
          <w:rtl/>
        </w:rPr>
        <w:t xml:space="preserve"> را استجابت </w:t>
      </w:r>
      <w:r w:rsidR="009B3D98">
        <w:rPr>
          <w:rStyle w:val="1-Char"/>
          <w:rtl/>
        </w:rPr>
        <w:t>ک</w:t>
      </w:r>
      <w:r w:rsidRPr="009B3D98">
        <w:rPr>
          <w:rStyle w:val="1-Char"/>
          <w:rtl/>
        </w:rPr>
        <w:t>ن و بر رسول الله</w:t>
      </w:r>
      <w:r w:rsidR="002F21E7" w:rsidRPr="002F21E7">
        <w:rPr>
          <w:rStyle w:val="1-Char"/>
          <w:rFonts w:cs="CTraditional Arabic"/>
          <w:rtl/>
        </w:rPr>
        <w:t xml:space="preserve"> ج</w:t>
      </w:r>
      <w:r w:rsidRPr="009B3D98">
        <w:rPr>
          <w:rStyle w:val="1-Char"/>
          <w:rtl/>
        </w:rPr>
        <w:t xml:space="preserve"> درود فراوان فرست به خصوص در روز جمعه. رسول الله</w:t>
      </w:r>
      <w:r w:rsidR="002F21E7" w:rsidRPr="002F21E7">
        <w:rPr>
          <w:rStyle w:val="1-Char"/>
          <w:rFonts w:cs="CTraditional Arabic"/>
          <w:rtl/>
        </w:rPr>
        <w:t xml:space="preserve"> ج</w:t>
      </w:r>
      <w:r w:rsidRPr="009B3D98">
        <w:rPr>
          <w:rStyle w:val="1-Char"/>
          <w:rtl/>
        </w:rPr>
        <w:t xml:space="preserve"> در جا</w:t>
      </w:r>
      <w:r w:rsidR="009B3D98">
        <w:rPr>
          <w:rStyle w:val="1-Char"/>
          <w:rtl/>
        </w:rPr>
        <w:t>یی</w:t>
      </w:r>
      <w:r w:rsidRPr="009B3D98">
        <w:rPr>
          <w:rStyle w:val="1-Char"/>
          <w:rtl/>
        </w:rPr>
        <w:t xml:space="preserve"> فرمودند: </w:t>
      </w:r>
      <w:r w:rsidR="00583391" w:rsidRPr="00583391">
        <w:rPr>
          <w:rFonts w:eastAsia="MS Mincho" w:cs="Traditional Arabic"/>
          <w:color w:val="000000"/>
          <w:rtl/>
          <w:lang w:bidi="fa-IR"/>
        </w:rPr>
        <w:t>«</w:t>
      </w:r>
      <w:r w:rsidRPr="001E7932">
        <w:rPr>
          <w:rStyle w:val="6-Char"/>
          <w:rFonts w:eastAsia="MS Mincho"/>
          <w:rtl/>
        </w:rPr>
        <w:t xml:space="preserve">مِنْ أَفْضَلِ أَيَّامِكُمْ يَوْمُ الْجُمُعَةِ، فِيهِ خُلِقَ آدَمُ، وَفِيهِ قُبِضَ، وَفِيهِ النَّفْخَةُ، وَفِيهِ الصَّعْقَةُ فَأَكْثِرُوا عَلَيَّ مِن الصَّلاةِ فِيهِ، فَإِنَّ صَلاتَكُمْ مَعْرُوضَةٌ عَلَيَّ فَقَالُوا: يَا رَسُولَ اللَّهِ وَكَيْفَ تُعْرَضُ عَلَيْكَ صَلاتُنَا وَقَدْ أَرِمْتَ؟ </w:t>
      </w:r>
      <w:r w:rsidR="00C40F74" w:rsidRPr="001E7932">
        <w:rPr>
          <w:rStyle w:val="6-Char"/>
          <w:rFonts w:eastAsia="MS Mincho"/>
          <w:rtl/>
        </w:rPr>
        <w:t>-</w:t>
      </w:r>
      <w:r w:rsidRPr="001E7932">
        <w:rPr>
          <w:rStyle w:val="6-Char"/>
          <w:rFonts w:eastAsia="MS Mincho"/>
          <w:rtl/>
        </w:rPr>
        <w:t xml:space="preserve"> يَعْنِي: وَقَدْ بَلِيتَ </w:t>
      </w:r>
      <w:r w:rsidR="00C40F74" w:rsidRPr="001E7932">
        <w:rPr>
          <w:rStyle w:val="6-Char"/>
          <w:rFonts w:eastAsia="MS Mincho"/>
          <w:rtl/>
        </w:rPr>
        <w:t>-</w:t>
      </w:r>
      <w:r w:rsidRPr="001E7932">
        <w:rPr>
          <w:rStyle w:val="6-Char"/>
          <w:rFonts w:eastAsia="MS Mincho"/>
          <w:rtl/>
        </w:rPr>
        <w:t xml:space="preserve"> قَالَ: إِنَّ اللَّهَ</w:t>
      </w:r>
      <w:r w:rsidR="009A147C">
        <w:rPr>
          <w:rStyle w:val="6-Char"/>
          <w:rFonts w:eastAsia="MS Mincho"/>
        </w:rPr>
        <w:sym w:font="AGA Arabesque" w:char="F055"/>
      </w:r>
      <w:r w:rsidRPr="001E7932">
        <w:rPr>
          <w:rStyle w:val="6-Char"/>
          <w:rFonts w:eastAsia="MS Mincho"/>
          <w:rtl/>
        </w:rPr>
        <w:t xml:space="preserve"> حَرَّمَ عَلَي الأرْضِ أَنْ تَأْكُلَ أَجْسَادَ الأنْبِيَاءِ صَلَوَاتُ اللَّهِ عَلَيْهِمْ</w:t>
      </w:r>
      <w:r w:rsidR="00583391" w:rsidRPr="00583391">
        <w:rPr>
          <w:rFonts w:eastAsia="MS Mincho" w:cs="Traditional Arabic"/>
          <w:color w:val="000000"/>
          <w:rtl/>
          <w:lang w:bidi="fa-IR"/>
        </w:rPr>
        <w:t>»</w:t>
      </w:r>
      <w:r w:rsidR="00305E94" w:rsidRPr="009201F5">
        <w:rPr>
          <w:rStyle w:val="1-Char"/>
          <w:vertAlign w:val="superscript"/>
          <w:rtl/>
        </w:rPr>
        <w:footnoteReference w:id="7"/>
      </w:r>
      <w:r w:rsidRPr="009B3D98">
        <w:rPr>
          <w:rStyle w:val="1-Char"/>
          <w:rtl/>
        </w:rPr>
        <w:t>.</w:t>
      </w:r>
    </w:p>
    <w:p w:rsidR="000E4586" w:rsidRPr="009B3D98" w:rsidRDefault="00C40F74" w:rsidP="00AC7CE5">
      <w:pPr>
        <w:ind w:firstLine="284"/>
        <w:jc w:val="both"/>
        <w:rPr>
          <w:rStyle w:val="1-Char"/>
          <w:rtl/>
        </w:rPr>
      </w:pPr>
      <w:r w:rsidRPr="00C40F74">
        <w:rPr>
          <w:rFonts w:eastAsia="MS Mincho" w:cs="Traditional Arabic" w:hint="cs"/>
          <w:color w:val="000000"/>
          <w:sz w:val="26"/>
          <w:szCs w:val="26"/>
          <w:rtl/>
          <w:lang w:bidi="fa-IR"/>
        </w:rPr>
        <w:t>«</w:t>
      </w:r>
      <w:r w:rsidR="000E4586" w:rsidRPr="009B3D98">
        <w:rPr>
          <w:rStyle w:val="1-Char"/>
          <w:rtl/>
        </w:rPr>
        <w:t>روز جمعه از بهتر</w:t>
      </w:r>
      <w:r w:rsidR="009B3D98">
        <w:rPr>
          <w:rStyle w:val="1-Char"/>
          <w:rtl/>
        </w:rPr>
        <w:t>ی</w:t>
      </w:r>
      <w:r w:rsidR="000E4586" w:rsidRPr="009B3D98">
        <w:rPr>
          <w:rStyle w:val="1-Char"/>
          <w:rtl/>
        </w:rPr>
        <w:t>ن روزها</w:t>
      </w:r>
      <w:r w:rsidR="009B3D98">
        <w:rPr>
          <w:rStyle w:val="1-Char"/>
          <w:rtl/>
        </w:rPr>
        <w:t>ی</w:t>
      </w:r>
      <w:r w:rsidR="000E4586" w:rsidRPr="009B3D98">
        <w:rPr>
          <w:rStyle w:val="1-Char"/>
          <w:rtl/>
        </w:rPr>
        <w:t xml:space="preserve"> شماست</w:t>
      </w:r>
      <w:r w:rsidR="00C2592A" w:rsidRPr="009B3D98">
        <w:rPr>
          <w:rStyle w:val="1-Char"/>
          <w:rtl/>
        </w:rPr>
        <w:t>،</w:t>
      </w:r>
      <w:r w:rsidR="000E4586" w:rsidRPr="009B3D98">
        <w:rPr>
          <w:rStyle w:val="1-Char"/>
          <w:rtl/>
        </w:rPr>
        <w:t xml:space="preserve"> آدم در آن روز آفر</w:t>
      </w:r>
      <w:r w:rsidR="009B3D98">
        <w:rPr>
          <w:rStyle w:val="1-Char"/>
          <w:rtl/>
        </w:rPr>
        <w:t>ی</w:t>
      </w:r>
      <w:r w:rsidR="000E4586" w:rsidRPr="009B3D98">
        <w:rPr>
          <w:rStyle w:val="1-Char"/>
          <w:rtl/>
        </w:rPr>
        <w:t>ده شده، و در آن روز قبض روح شده، و در آن روز در ش</w:t>
      </w:r>
      <w:r w:rsidR="009B3D98">
        <w:rPr>
          <w:rStyle w:val="1-Char"/>
          <w:rtl/>
        </w:rPr>
        <w:t>ی</w:t>
      </w:r>
      <w:r w:rsidR="000E4586" w:rsidRPr="009B3D98">
        <w:rPr>
          <w:rStyle w:val="1-Char"/>
          <w:rtl/>
        </w:rPr>
        <w:t>پور دم</w:t>
      </w:r>
      <w:r w:rsidR="009B3D98">
        <w:rPr>
          <w:rStyle w:val="1-Char"/>
          <w:rtl/>
        </w:rPr>
        <w:t>ی</w:t>
      </w:r>
      <w:r w:rsidR="000E4586" w:rsidRPr="009B3D98">
        <w:rPr>
          <w:rStyle w:val="1-Char"/>
          <w:rtl/>
        </w:rPr>
        <w:t>ده</w:t>
      </w:r>
      <w:r w:rsidR="001A25D0">
        <w:rPr>
          <w:rStyle w:val="1-Char"/>
          <w:rtl/>
        </w:rPr>
        <w:t xml:space="preserve"> می‌</w:t>
      </w:r>
      <w:r w:rsidR="000E4586" w:rsidRPr="009B3D98">
        <w:rPr>
          <w:rStyle w:val="1-Char"/>
          <w:rtl/>
        </w:rPr>
        <w:t>شود، و در آن روز ق</w:t>
      </w:r>
      <w:r w:rsidR="009B3D98">
        <w:rPr>
          <w:rStyle w:val="1-Char"/>
          <w:rtl/>
        </w:rPr>
        <w:t>ی</w:t>
      </w:r>
      <w:r w:rsidR="000E4586" w:rsidRPr="009B3D98">
        <w:rPr>
          <w:rStyle w:val="1-Char"/>
          <w:rtl/>
        </w:rPr>
        <w:t>امت برپا شود، (و مردم از شدت ترس و هول ق</w:t>
      </w:r>
      <w:r w:rsidR="009B3D98">
        <w:rPr>
          <w:rStyle w:val="1-Char"/>
          <w:rtl/>
        </w:rPr>
        <w:t>ی</w:t>
      </w:r>
      <w:r w:rsidR="000E4586" w:rsidRPr="009B3D98">
        <w:rPr>
          <w:rStyle w:val="1-Char"/>
          <w:rtl/>
        </w:rPr>
        <w:t>امت، ب</w:t>
      </w:r>
      <w:r w:rsidR="009B3D98">
        <w:rPr>
          <w:rStyle w:val="1-Char"/>
          <w:rtl/>
        </w:rPr>
        <w:t>ی</w:t>
      </w:r>
      <w:r w:rsidR="00757346" w:rsidRPr="009B3D98">
        <w:rPr>
          <w:rStyle w:val="1-Char"/>
          <w:rFonts w:hint="cs"/>
          <w:rtl/>
        </w:rPr>
        <w:t>‌</w:t>
      </w:r>
      <w:r w:rsidR="000E4586" w:rsidRPr="009B3D98">
        <w:rPr>
          <w:rStyle w:val="1-Char"/>
          <w:rtl/>
        </w:rPr>
        <w:t>هوش شوند). پس بر من بس</w:t>
      </w:r>
      <w:r w:rsidR="009B3D98">
        <w:rPr>
          <w:rStyle w:val="1-Char"/>
          <w:rtl/>
        </w:rPr>
        <w:t>ی</w:t>
      </w:r>
      <w:r w:rsidR="000E4586" w:rsidRPr="009B3D98">
        <w:rPr>
          <w:rStyle w:val="1-Char"/>
          <w:rtl/>
        </w:rPr>
        <w:t>اردرود بفرست</w:t>
      </w:r>
      <w:r w:rsidR="009B3D98">
        <w:rPr>
          <w:rStyle w:val="1-Char"/>
          <w:rtl/>
        </w:rPr>
        <w:t>ی</w:t>
      </w:r>
      <w:r w:rsidR="000E4586" w:rsidRPr="009B3D98">
        <w:rPr>
          <w:rStyle w:val="1-Char"/>
          <w:rtl/>
        </w:rPr>
        <w:t>د، چون درود شما بر من عرضه</w:t>
      </w:r>
      <w:r w:rsidR="001A25D0">
        <w:rPr>
          <w:rStyle w:val="1-Char"/>
          <w:rtl/>
        </w:rPr>
        <w:t xml:space="preserve"> می‌</w:t>
      </w:r>
      <w:r w:rsidR="000E4586" w:rsidRPr="009B3D98">
        <w:rPr>
          <w:rStyle w:val="1-Char"/>
          <w:rtl/>
        </w:rPr>
        <w:t>شود. گفتند: ا</w:t>
      </w:r>
      <w:r w:rsidR="009B3D98">
        <w:rPr>
          <w:rStyle w:val="1-Char"/>
          <w:rtl/>
        </w:rPr>
        <w:t>ی</w:t>
      </w:r>
      <w:r w:rsidR="000E4586" w:rsidRPr="009B3D98">
        <w:rPr>
          <w:rStyle w:val="1-Char"/>
          <w:rtl/>
        </w:rPr>
        <w:t xml:space="preserve"> رسول خدا! چگونه درود ما بر تو عرضه</w:t>
      </w:r>
      <w:r w:rsidR="001A25D0">
        <w:rPr>
          <w:rStyle w:val="1-Char"/>
          <w:rtl/>
        </w:rPr>
        <w:t xml:space="preserve"> می‌</w:t>
      </w:r>
      <w:r w:rsidR="000E4586" w:rsidRPr="009B3D98">
        <w:rPr>
          <w:rStyle w:val="1-Char"/>
          <w:rtl/>
        </w:rPr>
        <w:t>شود در حال</w:t>
      </w:r>
      <w:r w:rsidR="009B3D98">
        <w:rPr>
          <w:rStyle w:val="1-Char"/>
          <w:rtl/>
        </w:rPr>
        <w:t>ی</w:t>
      </w:r>
      <w:r w:rsidR="000E4586" w:rsidRPr="009B3D98">
        <w:rPr>
          <w:rStyle w:val="1-Char"/>
          <w:rtl/>
        </w:rPr>
        <w:t xml:space="preserve"> </w:t>
      </w:r>
      <w:r w:rsidR="009B3D98">
        <w:rPr>
          <w:rStyle w:val="1-Char"/>
          <w:rtl/>
        </w:rPr>
        <w:t>ک</w:t>
      </w:r>
      <w:r w:rsidR="000E4586" w:rsidRPr="009B3D98">
        <w:rPr>
          <w:rStyle w:val="1-Char"/>
          <w:rtl/>
        </w:rPr>
        <w:t xml:space="preserve">ه به </w:t>
      </w:r>
      <w:r w:rsidRPr="009B3D98">
        <w:rPr>
          <w:rStyle w:val="1-Char"/>
          <w:rtl/>
        </w:rPr>
        <w:t>خا</w:t>
      </w:r>
      <w:r w:rsidR="009B3D98">
        <w:rPr>
          <w:rStyle w:val="1-Char"/>
          <w:rtl/>
        </w:rPr>
        <w:t>ک</w:t>
      </w:r>
      <w:r w:rsidRPr="009B3D98">
        <w:rPr>
          <w:rStyle w:val="1-Char"/>
          <w:rtl/>
        </w:rPr>
        <w:t xml:space="preserve"> تبد</w:t>
      </w:r>
      <w:r w:rsidR="009B3D98">
        <w:rPr>
          <w:rStyle w:val="1-Char"/>
          <w:rtl/>
        </w:rPr>
        <w:t>ی</w:t>
      </w:r>
      <w:r w:rsidRPr="009B3D98">
        <w:rPr>
          <w:rStyle w:val="1-Char"/>
          <w:rtl/>
        </w:rPr>
        <w:t>ل شده</w:t>
      </w:r>
      <w:r w:rsidRPr="009B3D98">
        <w:rPr>
          <w:rStyle w:val="1-Char"/>
          <w:rFonts w:hint="cs"/>
          <w:rtl/>
        </w:rPr>
        <w:t>‌</w:t>
      </w:r>
      <w:r w:rsidR="000E4586" w:rsidRPr="009B3D98">
        <w:rPr>
          <w:rStyle w:val="1-Char"/>
          <w:rtl/>
        </w:rPr>
        <w:t>ا</w:t>
      </w:r>
      <w:r w:rsidR="009B3D98">
        <w:rPr>
          <w:rStyle w:val="1-Char"/>
          <w:rtl/>
        </w:rPr>
        <w:t>ی</w:t>
      </w:r>
      <w:r w:rsidR="000E4586" w:rsidRPr="009B3D98">
        <w:rPr>
          <w:rStyle w:val="1-Char"/>
          <w:rtl/>
        </w:rPr>
        <w:t>؟ فرمود: خداوند خوردن اجساد انب</w:t>
      </w:r>
      <w:r w:rsidR="009B3D98">
        <w:rPr>
          <w:rStyle w:val="1-Char"/>
          <w:rtl/>
        </w:rPr>
        <w:t>ی</w:t>
      </w:r>
      <w:r w:rsidR="000E4586" w:rsidRPr="009B3D98">
        <w:rPr>
          <w:rStyle w:val="1-Char"/>
          <w:rtl/>
        </w:rPr>
        <w:t xml:space="preserve">ا </w:t>
      </w:r>
      <w:r w:rsidRPr="009B3D98">
        <w:rPr>
          <w:rStyle w:val="1-Char"/>
          <w:rtl/>
        </w:rPr>
        <w:t>-</w:t>
      </w:r>
      <w:r w:rsidR="000E4586" w:rsidRPr="009B3D98">
        <w:rPr>
          <w:rStyle w:val="1-Char"/>
          <w:rtl/>
        </w:rPr>
        <w:t xml:space="preserve"> صلوات الله عل</w:t>
      </w:r>
      <w:r w:rsidR="009B3D98">
        <w:rPr>
          <w:rStyle w:val="1-Char"/>
          <w:rtl/>
        </w:rPr>
        <w:t>ی</w:t>
      </w:r>
      <w:r w:rsidR="000E4586" w:rsidRPr="009B3D98">
        <w:rPr>
          <w:rStyle w:val="1-Char"/>
          <w:rtl/>
        </w:rPr>
        <w:t xml:space="preserve">هم </w:t>
      </w:r>
      <w:r w:rsidRPr="009B3D98">
        <w:rPr>
          <w:rStyle w:val="1-Char"/>
          <w:rtl/>
        </w:rPr>
        <w:t>-</w:t>
      </w:r>
      <w:r w:rsidR="000E4586" w:rsidRPr="009B3D98">
        <w:rPr>
          <w:rStyle w:val="1-Char"/>
          <w:rtl/>
        </w:rPr>
        <w:t xml:space="preserve"> را بر زم</w:t>
      </w:r>
      <w:r w:rsidR="009B3D98">
        <w:rPr>
          <w:rStyle w:val="1-Char"/>
          <w:rtl/>
        </w:rPr>
        <w:t>ی</w:t>
      </w:r>
      <w:r w:rsidR="000E4586" w:rsidRPr="009B3D98">
        <w:rPr>
          <w:rStyle w:val="1-Char"/>
          <w:rtl/>
        </w:rPr>
        <w:t xml:space="preserve">ن حرام </w:t>
      </w:r>
      <w:r w:rsidR="009B3D98">
        <w:rPr>
          <w:rStyle w:val="1-Char"/>
          <w:rtl/>
        </w:rPr>
        <w:t>ک</w:t>
      </w:r>
      <w:r w:rsidR="000E4586" w:rsidRPr="009B3D98">
        <w:rPr>
          <w:rStyle w:val="1-Char"/>
          <w:rtl/>
        </w:rPr>
        <w:t>رده است</w:t>
      </w:r>
      <w:r w:rsidRPr="00C40F74">
        <w:rPr>
          <w:rFonts w:eastAsia="MS Mincho" w:cs="Traditional Arabic" w:hint="cs"/>
          <w:color w:val="000000"/>
          <w:sz w:val="26"/>
          <w:szCs w:val="26"/>
          <w:rtl/>
          <w:lang w:bidi="fa-IR"/>
        </w:rPr>
        <w:t>»</w:t>
      </w:r>
      <w:r w:rsidR="000E4586" w:rsidRPr="009B3D98">
        <w:rPr>
          <w:rStyle w:val="1-Char"/>
          <w:rtl/>
        </w:rPr>
        <w:t>.</w:t>
      </w:r>
    </w:p>
    <w:p w:rsidR="009A147C" w:rsidRPr="009B3D98" w:rsidRDefault="009A147C" w:rsidP="00AC7CE5">
      <w:pPr>
        <w:ind w:firstLine="284"/>
        <w:jc w:val="both"/>
        <w:rPr>
          <w:rStyle w:val="1-Char"/>
          <w:rtl/>
        </w:rPr>
        <w:sectPr w:rsidR="009A147C" w:rsidRPr="009B3D98" w:rsidSect="00C01ED7">
          <w:footnotePr>
            <w:numRestart w:val="eachPage"/>
          </w:footnotePr>
          <w:type w:val="oddPage"/>
          <w:pgSz w:w="7938" w:h="11907" w:code="9"/>
          <w:pgMar w:top="567" w:right="851" w:bottom="851" w:left="851" w:header="454" w:footer="0" w:gutter="0"/>
          <w:cols w:space="708"/>
          <w:titlePg/>
          <w:bidi/>
          <w:rtlGutter/>
          <w:docGrid w:linePitch="381"/>
        </w:sectPr>
      </w:pPr>
    </w:p>
    <w:p w:rsidR="000E4586" w:rsidRPr="00BE7755" w:rsidRDefault="000E4586" w:rsidP="00383E8A">
      <w:pPr>
        <w:pStyle w:val="2-"/>
        <w:rPr>
          <w:rFonts w:eastAsia="MS Mincho"/>
          <w:rtl/>
        </w:rPr>
      </w:pPr>
      <w:bookmarkStart w:id="8" w:name="_Toc433569573"/>
      <w:r w:rsidRPr="00BE7755">
        <w:rPr>
          <w:rFonts w:eastAsia="MS Mincho"/>
          <w:rtl/>
        </w:rPr>
        <w:t>فصل دوم</w:t>
      </w:r>
      <w:r w:rsidR="00BE7755" w:rsidRPr="00BE7755">
        <w:rPr>
          <w:rFonts w:eastAsia="MS Mincho"/>
          <w:rtl/>
        </w:rPr>
        <w:t>:</w:t>
      </w:r>
      <w:r w:rsidR="00383E8A">
        <w:rPr>
          <w:rFonts w:eastAsia="MS Mincho" w:hint="cs"/>
          <w:rtl/>
        </w:rPr>
        <w:br/>
      </w:r>
      <w:r w:rsidRPr="00BE7755">
        <w:rPr>
          <w:rFonts w:eastAsia="MS Mincho"/>
          <w:rtl/>
        </w:rPr>
        <w:t>در ب</w:t>
      </w:r>
      <w:r w:rsidR="009B3D98">
        <w:rPr>
          <w:rFonts w:eastAsia="MS Mincho"/>
          <w:rtl/>
        </w:rPr>
        <w:t>ی</w:t>
      </w:r>
      <w:r w:rsidRPr="00BE7755">
        <w:rPr>
          <w:rFonts w:eastAsia="MS Mincho"/>
          <w:rtl/>
        </w:rPr>
        <w:t>ان بعض</w:t>
      </w:r>
      <w:r w:rsidR="009B3D98">
        <w:rPr>
          <w:rFonts w:eastAsia="MS Mincho"/>
          <w:rtl/>
        </w:rPr>
        <w:t>ی</w:t>
      </w:r>
      <w:r w:rsidRPr="00BE7755">
        <w:rPr>
          <w:rFonts w:eastAsia="MS Mincho"/>
          <w:rtl/>
        </w:rPr>
        <w:t xml:space="preserve"> از آداب ذ</w:t>
      </w:r>
      <w:r w:rsidR="009B3D98">
        <w:rPr>
          <w:rFonts w:eastAsia="MS Mincho"/>
          <w:rtl/>
        </w:rPr>
        <w:t>ک</w:t>
      </w:r>
      <w:r w:rsidRPr="00BE7755">
        <w:rPr>
          <w:rFonts w:eastAsia="MS Mincho"/>
          <w:rtl/>
        </w:rPr>
        <w:t>ر و دعا</w:t>
      </w:r>
      <w:r w:rsidR="00707CA3" w:rsidRPr="009201F5">
        <w:rPr>
          <w:rStyle w:val="1-Char"/>
          <w:vertAlign w:val="superscript"/>
          <w:rtl/>
        </w:rPr>
        <w:footnoteReference w:id="8"/>
      </w:r>
      <w:bookmarkEnd w:id="8"/>
    </w:p>
    <w:p w:rsidR="000E4586" w:rsidRPr="009B3D98" w:rsidRDefault="000E4586" w:rsidP="00AC7CE5">
      <w:pPr>
        <w:ind w:firstLine="284"/>
        <w:jc w:val="both"/>
        <w:rPr>
          <w:rStyle w:val="1-Char"/>
          <w:rtl/>
        </w:rPr>
      </w:pPr>
      <w:r w:rsidRPr="009B3D98">
        <w:rPr>
          <w:rStyle w:val="1-Char"/>
          <w:rtl/>
        </w:rPr>
        <w:t>1</w:t>
      </w:r>
      <w:r w:rsidR="00C40F74" w:rsidRPr="009B3D98">
        <w:rPr>
          <w:rStyle w:val="1-Char"/>
          <w:rtl/>
        </w:rPr>
        <w:t>-</w:t>
      </w:r>
      <w:r w:rsidRPr="009B3D98">
        <w:rPr>
          <w:rStyle w:val="1-Char"/>
          <w:rtl/>
        </w:rPr>
        <w:t xml:space="preserve"> اخلاص و ن</w:t>
      </w:r>
      <w:r w:rsidR="009B3D98">
        <w:rPr>
          <w:rStyle w:val="1-Char"/>
          <w:rtl/>
        </w:rPr>
        <w:t>ی</w:t>
      </w:r>
      <w:r w:rsidRPr="009B3D98">
        <w:rPr>
          <w:rStyle w:val="1-Char"/>
          <w:rtl/>
        </w:rPr>
        <w:t>ت خوب. رسول الله</w:t>
      </w:r>
      <w:r w:rsidR="002F21E7" w:rsidRPr="002F21E7">
        <w:rPr>
          <w:rStyle w:val="1-Char"/>
          <w:rFonts w:cs="CTraditional Arabic"/>
          <w:rtl/>
        </w:rPr>
        <w:t xml:space="preserve"> ج</w:t>
      </w:r>
      <w:r w:rsidR="008F54A6" w:rsidRPr="009B3D98">
        <w:rPr>
          <w:rStyle w:val="1-Char"/>
          <w:rtl/>
        </w:rPr>
        <w:t xml:space="preserve"> می‌</w:t>
      </w:r>
      <w:r w:rsidRPr="009B3D98">
        <w:rPr>
          <w:rStyle w:val="1-Char"/>
          <w:rtl/>
        </w:rPr>
        <w:t>فرما</w:t>
      </w:r>
      <w:r w:rsidR="009B3D98">
        <w:rPr>
          <w:rStyle w:val="1-Char"/>
          <w:rtl/>
        </w:rPr>
        <w:t>ی</w:t>
      </w:r>
      <w:r w:rsidRPr="009B3D98">
        <w:rPr>
          <w:rStyle w:val="1-Char"/>
          <w:rtl/>
        </w:rPr>
        <w:t xml:space="preserve">د: </w:t>
      </w:r>
      <w:r w:rsidR="00583391" w:rsidRPr="00583391">
        <w:rPr>
          <w:rFonts w:eastAsia="MS Mincho" w:cs="Traditional Arabic"/>
          <w:color w:val="000000"/>
          <w:rtl/>
          <w:lang w:bidi="fa-IR"/>
        </w:rPr>
        <w:t>«</w:t>
      </w:r>
      <w:r w:rsidRPr="001E7932">
        <w:rPr>
          <w:rStyle w:val="6-Char"/>
          <w:rFonts w:eastAsia="MS Mincho"/>
          <w:rtl/>
        </w:rPr>
        <w:t>إِنَّمَا الأعْمَالُ بِالنِّيَّاتِ، وَإِنَّمَا لِكُلِّ امْرِئٍ مَا نَوَي، فَمَنْ كَانَتْ هِجْرَتُهُ إِلَي اللَّهِ وَرَسُوْلِهِ فَهِجْرَتُهُ إِلَي اللَّهِ وَرَسُولِهِ، وَمَنْ كَانَتْ هِجْرَتُهُ إِلَي دُنْيَا يُصِيبُهَا أَوْ إِلَي امْرَأَةٍ يَنْكِحُهَا فَهِجْرَتُهُ إِلَي مَا هَاجَرَ إِلَيْهِ</w:t>
      </w:r>
      <w:r w:rsidR="00583391" w:rsidRPr="00583391">
        <w:rPr>
          <w:rFonts w:eastAsia="MS Mincho" w:cs="Traditional Arabic"/>
          <w:color w:val="000000"/>
          <w:rtl/>
          <w:lang w:bidi="fa-IR"/>
        </w:rPr>
        <w:t>»</w:t>
      </w:r>
      <w:r w:rsidR="00305E94" w:rsidRPr="009201F5">
        <w:rPr>
          <w:rStyle w:val="1-Char"/>
          <w:vertAlign w:val="superscript"/>
          <w:rtl/>
        </w:rPr>
        <w:footnoteReference w:id="9"/>
      </w:r>
      <w:r w:rsidRPr="009B3D98">
        <w:rPr>
          <w:rStyle w:val="1-Char"/>
          <w:rtl/>
        </w:rPr>
        <w:t>.</w:t>
      </w:r>
    </w:p>
    <w:p w:rsidR="000E4586" w:rsidRPr="009B3D98" w:rsidRDefault="00C40F74" w:rsidP="00AC7CE5">
      <w:pPr>
        <w:ind w:firstLine="284"/>
        <w:jc w:val="both"/>
        <w:rPr>
          <w:rStyle w:val="1-Char"/>
          <w:rtl/>
        </w:rPr>
      </w:pPr>
      <w:r w:rsidRPr="00C40F74">
        <w:rPr>
          <w:rFonts w:cs="Traditional Arabic" w:hint="cs"/>
          <w:color w:val="000000"/>
          <w:sz w:val="26"/>
          <w:szCs w:val="26"/>
          <w:rtl/>
          <w:lang w:bidi="fa-IR"/>
        </w:rPr>
        <w:t>«</w:t>
      </w:r>
      <w:r w:rsidR="000E4586" w:rsidRPr="009B3D98">
        <w:rPr>
          <w:rStyle w:val="1-Char"/>
          <w:rtl/>
        </w:rPr>
        <w:t xml:space="preserve">همانا اعمال و </w:t>
      </w:r>
      <w:r w:rsidR="009B3D98">
        <w:rPr>
          <w:rStyle w:val="1-Char"/>
          <w:rtl/>
        </w:rPr>
        <w:t>ک</w:t>
      </w:r>
      <w:r w:rsidR="000E4586" w:rsidRPr="009B3D98">
        <w:rPr>
          <w:rStyle w:val="1-Char"/>
          <w:rtl/>
        </w:rPr>
        <w:t>ردار به ن</w:t>
      </w:r>
      <w:r w:rsidR="009B3D98">
        <w:rPr>
          <w:rStyle w:val="1-Char"/>
          <w:rtl/>
        </w:rPr>
        <w:t>ی</w:t>
      </w:r>
      <w:r w:rsidR="000E4586" w:rsidRPr="009B3D98">
        <w:rPr>
          <w:rStyle w:val="1-Char"/>
          <w:rtl/>
        </w:rPr>
        <w:t>ت بستگ</w:t>
      </w:r>
      <w:r w:rsidR="009B3D98">
        <w:rPr>
          <w:rStyle w:val="1-Char"/>
          <w:rtl/>
        </w:rPr>
        <w:t>ی</w:t>
      </w:r>
      <w:r w:rsidR="000E4586" w:rsidRPr="009B3D98">
        <w:rPr>
          <w:rStyle w:val="1-Char"/>
          <w:rtl/>
        </w:rPr>
        <w:t xml:space="preserve"> دارد و هر </w:t>
      </w:r>
      <w:r w:rsidR="009B3D98">
        <w:rPr>
          <w:rStyle w:val="1-Char"/>
          <w:rtl/>
        </w:rPr>
        <w:t>ک</w:t>
      </w:r>
      <w:r w:rsidR="000E4586" w:rsidRPr="009B3D98">
        <w:rPr>
          <w:rStyle w:val="1-Char"/>
          <w:rtl/>
        </w:rPr>
        <w:t>س، به اندازه</w:t>
      </w:r>
      <w:r w:rsidR="008F54A6" w:rsidRPr="009B3D98">
        <w:rPr>
          <w:rStyle w:val="1-Char"/>
          <w:rtl/>
        </w:rPr>
        <w:t xml:space="preserve">‌ی </w:t>
      </w:r>
      <w:r w:rsidR="000E4586" w:rsidRPr="009B3D98">
        <w:rPr>
          <w:rStyle w:val="1-Char"/>
          <w:rtl/>
        </w:rPr>
        <w:t>ن</w:t>
      </w:r>
      <w:r w:rsidR="009B3D98">
        <w:rPr>
          <w:rStyle w:val="1-Char"/>
          <w:rtl/>
        </w:rPr>
        <w:t>ی</w:t>
      </w:r>
      <w:r w:rsidR="000E4586" w:rsidRPr="009B3D98">
        <w:rPr>
          <w:rStyle w:val="1-Char"/>
          <w:rtl/>
        </w:rPr>
        <w:t xml:space="preserve">تش از </w:t>
      </w:r>
      <w:r w:rsidR="009B3D98">
        <w:rPr>
          <w:rStyle w:val="1-Char"/>
          <w:rtl/>
        </w:rPr>
        <w:t>ک</w:t>
      </w:r>
      <w:r w:rsidR="000E4586" w:rsidRPr="009B3D98">
        <w:rPr>
          <w:rStyle w:val="1-Char"/>
          <w:rtl/>
        </w:rPr>
        <w:t>ردارش اجر و ثواب</w:t>
      </w:r>
      <w:r w:rsidR="001A25D0">
        <w:rPr>
          <w:rStyle w:val="1-Char"/>
          <w:rtl/>
        </w:rPr>
        <w:t xml:space="preserve"> می‌</w:t>
      </w:r>
      <w:r w:rsidR="008F54A6" w:rsidRPr="009B3D98">
        <w:rPr>
          <w:rStyle w:val="1-Char"/>
          <w:rtl/>
        </w:rPr>
        <w:t>‌</w:t>
      </w:r>
      <w:r w:rsidR="000E4586" w:rsidRPr="009B3D98">
        <w:rPr>
          <w:rStyle w:val="1-Char"/>
          <w:rtl/>
        </w:rPr>
        <w:t xml:space="preserve">برد. پس </w:t>
      </w:r>
      <w:r w:rsidR="009B3D98">
        <w:rPr>
          <w:rStyle w:val="1-Char"/>
          <w:rtl/>
        </w:rPr>
        <w:t>ک</w:t>
      </w:r>
      <w:r w:rsidR="000E4586" w:rsidRPr="009B3D98">
        <w:rPr>
          <w:rStyle w:val="1-Char"/>
          <w:rtl/>
        </w:rPr>
        <w:t>س</w:t>
      </w:r>
      <w:r w:rsidR="009B3D98">
        <w:rPr>
          <w:rStyle w:val="1-Char"/>
          <w:rtl/>
        </w:rPr>
        <w:t>ی</w:t>
      </w:r>
      <w:r w:rsidR="000E4586" w:rsidRPr="009B3D98">
        <w:rPr>
          <w:rStyle w:val="1-Char"/>
          <w:rtl/>
        </w:rPr>
        <w:t xml:space="preserve"> </w:t>
      </w:r>
      <w:r w:rsidR="009B3D98">
        <w:rPr>
          <w:rStyle w:val="1-Char"/>
          <w:rtl/>
        </w:rPr>
        <w:t>ک</w:t>
      </w:r>
      <w:r w:rsidR="000E4586" w:rsidRPr="009B3D98">
        <w:rPr>
          <w:rStyle w:val="1-Char"/>
          <w:rtl/>
        </w:rPr>
        <w:t>ه هجرتش به مد</w:t>
      </w:r>
      <w:r w:rsidR="009B3D98">
        <w:rPr>
          <w:rStyle w:val="1-Char"/>
          <w:rtl/>
        </w:rPr>
        <w:t>ی</w:t>
      </w:r>
      <w:r w:rsidR="000E4586" w:rsidRPr="009B3D98">
        <w:rPr>
          <w:rStyle w:val="1-Char"/>
          <w:rtl/>
        </w:rPr>
        <w:t>نه به سو</w:t>
      </w:r>
      <w:r w:rsidR="009B3D98">
        <w:rPr>
          <w:rStyle w:val="1-Char"/>
          <w:rtl/>
        </w:rPr>
        <w:t>ی</w:t>
      </w:r>
      <w:r w:rsidR="000E4586" w:rsidRPr="009B3D98">
        <w:rPr>
          <w:rStyle w:val="1-Char"/>
          <w:rtl/>
        </w:rPr>
        <w:t xml:space="preserve"> خدا و پ</w:t>
      </w:r>
      <w:r w:rsidR="009B3D98">
        <w:rPr>
          <w:rStyle w:val="1-Char"/>
          <w:rtl/>
        </w:rPr>
        <w:t>ی</w:t>
      </w:r>
      <w:r w:rsidR="000E4586" w:rsidRPr="009B3D98">
        <w:rPr>
          <w:rStyle w:val="1-Char"/>
          <w:rtl/>
        </w:rPr>
        <w:t>امبر بوده باشد، ا</w:t>
      </w:r>
      <w:r w:rsidR="009B3D98">
        <w:rPr>
          <w:rStyle w:val="1-Char"/>
          <w:rtl/>
        </w:rPr>
        <w:t>ی</w:t>
      </w:r>
      <w:r w:rsidR="000E4586" w:rsidRPr="009B3D98">
        <w:rPr>
          <w:rStyle w:val="1-Char"/>
          <w:rtl/>
        </w:rPr>
        <w:t>ن هجرت به سو</w:t>
      </w:r>
      <w:r w:rsidR="009B3D98">
        <w:rPr>
          <w:rStyle w:val="1-Char"/>
          <w:rtl/>
        </w:rPr>
        <w:t>ی</w:t>
      </w:r>
      <w:r w:rsidR="000E4586" w:rsidRPr="009B3D98">
        <w:rPr>
          <w:rStyle w:val="1-Char"/>
          <w:rtl/>
        </w:rPr>
        <w:t xml:space="preserve"> خدا و پ</w:t>
      </w:r>
      <w:r w:rsidR="009B3D98">
        <w:rPr>
          <w:rStyle w:val="1-Char"/>
          <w:rtl/>
        </w:rPr>
        <w:t>ی</w:t>
      </w:r>
      <w:r w:rsidR="000E4586" w:rsidRPr="009B3D98">
        <w:rPr>
          <w:rStyle w:val="1-Char"/>
          <w:rtl/>
        </w:rPr>
        <w:t xml:space="preserve">امبر اوست و هر </w:t>
      </w:r>
      <w:r w:rsidR="009B3D98">
        <w:rPr>
          <w:rStyle w:val="1-Char"/>
          <w:rtl/>
        </w:rPr>
        <w:t>ک</w:t>
      </w:r>
      <w:r w:rsidR="000E4586" w:rsidRPr="009B3D98">
        <w:rPr>
          <w:rStyle w:val="1-Char"/>
          <w:rtl/>
        </w:rPr>
        <w:t>س هجرتش به خاطر مال دن</w:t>
      </w:r>
      <w:r w:rsidR="009B3D98">
        <w:rPr>
          <w:rStyle w:val="1-Char"/>
          <w:rtl/>
        </w:rPr>
        <w:t>ی</w:t>
      </w:r>
      <w:r w:rsidR="000E4586" w:rsidRPr="009B3D98">
        <w:rPr>
          <w:rStyle w:val="1-Char"/>
          <w:rtl/>
        </w:rPr>
        <w:t xml:space="preserve">ا باشد و </w:t>
      </w:r>
      <w:r w:rsidR="009B3D98">
        <w:rPr>
          <w:rStyle w:val="1-Char"/>
          <w:rtl/>
        </w:rPr>
        <w:t>ی</w:t>
      </w:r>
      <w:r w:rsidR="000E4586" w:rsidRPr="009B3D98">
        <w:rPr>
          <w:rStyle w:val="1-Char"/>
          <w:rtl/>
        </w:rPr>
        <w:t>ا به خاطر زن</w:t>
      </w:r>
      <w:r w:rsidR="009B3D98">
        <w:rPr>
          <w:rStyle w:val="1-Char"/>
          <w:rtl/>
        </w:rPr>
        <w:t>ی</w:t>
      </w:r>
      <w:r w:rsidR="000E4586" w:rsidRPr="009B3D98">
        <w:rPr>
          <w:rStyle w:val="1-Char"/>
          <w:rtl/>
        </w:rPr>
        <w:t xml:space="preserve"> </w:t>
      </w:r>
      <w:r w:rsidR="009B3D98">
        <w:rPr>
          <w:rStyle w:val="1-Char"/>
          <w:rtl/>
        </w:rPr>
        <w:t>ک</w:t>
      </w:r>
      <w:r w:rsidR="000E4586" w:rsidRPr="009B3D98">
        <w:rPr>
          <w:rStyle w:val="1-Char"/>
          <w:rtl/>
        </w:rPr>
        <w:t xml:space="preserve">ه بخواهد با او ازدواج </w:t>
      </w:r>
      <w:r w:rsidR="009B3D98">
        <w:rPr>
          <w:rStyle w:val="1-Char"/>
          <w:rtl/>
        </w:rPr>
        <w:t>ک</w:t>
      </w:r>
      <w:r w:rsidR="000E4586" w:rsidRPr="009B3D98">
        <w:rPr>
          <w:rStyle w:val="1-Char"/>
          <w:rtl/>
        </w:rPr>
        <w:t>ند</w:t>
      </w:r>
      <w:r w:rsidR="00C2592A" w:rsidRPr="009B3D98">
        <w:rPr>
          <w:rStyle w:val="1-Char"/>
          <w:rtl/>
        </w:rPr>
        <w:t>،</w:t>
      </w:r>
      <w:r w:rsidR="000E4586" w:rsidRPr="009B3D98">
        <w:rPr>
          <w:rStyle w:val="1-Char"/>
          <w:rtl/>
        </w:rPr>
        <w:t xml:space="preserve"> اهم</w:t>
      </w:r>
      <w:r w:rsidR="009B3D98">
        <w:rPr>
          <w:rStyle w:val="1-Char"/>
          <w:rtl/>
        </w:rPr>
        <w:t>ی</w:t>
      </w:r>
      <w:r w:rsidR="000E4586" w:rsidRPr="009B3D98">
        <w:rPr>
          <w:rStyle w:val="1-Char"/>
          <w:rtl/>
        </w:rPr>
        <w:t>ت هجرتِ او برابر با هم</w:t>
      </w:r>
      <w:r w:rsidR="009B3D98">
        <w:rPr>
          <w:rStyle w:val="1-Char"/>
          <w:rtl/>
        </w:rPr>
        <w:t>ی</w:t>
      </w:r>
      <w:r w:rsidR="000E4586" w:rsidRPr="009B3D98">
        <w:rPr>
          <w:rStyle w:val="1-Char"/>
          <w:rtl/>
        </w:rPr>
        <w:t>ن قصد و همّت اوست</w:t>
      </w:r>
      <w:r w:rsidRPr="00C40F74">
        <w:rPr>
          <w:rFonts w:cs="Traditional Arabic" w:hint="cs"/>
          <w:color w:val="000000"/>
          <w:sz w:val="26"/>
          <w:szCs w:val="26"/>
          <w:rtl/>
          <w:lang w:bidi="fa-IR"/>
        </w:rPr>
        <w:t>»</w:t>
      </w:r>
      <w:r w:rsidR="000E4586" w:rsidRPr="009B3D98">
        <w:rPr>
          <w:rStyle w:val="1-Char"/>
          <w:rtl/>
        </w:rPr>
        <w:t>.</w:t>
      </w:r>
    </w:p>
    <w:p w:rsidR="000E4586" w:rsidRPr="009B3D98" w:rsidRDefault="00A57894" w:rsidP="00AC7CE5">
      <w:pPr>
        <w:ind w:firstLine="284"/>
        <w:jc w:val="both"/>
        <w:rPr>
          <w:rStyle w:val="1-Char"/>
          <w:rtl/>
        </w:rPr>
      </w:pPr>
      <w:r>
        <w:rPr>
          <w:rStyle w:val="1-Char"/>
          <w:rtl/>
        </w:rPr>
        <w:t>2</w:t>
      </w:r>
      <w:r w:rsidR="00C40F74" w:rsidRPr="009B3D98">
        <w:rPr>
          <w:rStyle w:val="1-Char"/>
          <w:rtl/>
        </w:rPr>
        <w:t>-</w:t>
      </w:r>
      <w:r w:rsidR="000E4586" w:rsidRPr="009B3D98">
        <w:rPr>
          <w:rStyle w:val="1-Char"/>
          <w:rtl/>
        </w:rPr>
        <w:t xml:space="preserve"> خدا را در مجالس ذ</w:t>
      </w:r>
      <w:r w:rsidR="009B3D98">
        <w:rPr>
          <w:rStyle w:val="1-Char"/>
          <w:rtl/>
        </w:rPr>
        <w:t>ک</w:t>
      </w:r>
      <w:r w:rsidR="000E4586" w:rsidRPr="009B3D98">
        <w:rPr>
          <w:rStyle w:val="1-Char"/>
          <w:rtl/>
        </w:rPr>
        <w:t xml:space="preserve">ر </w:t>
      </w:r>
      <w:r w:rsidR="009B3D98">
        <w:rPr>
          <w:rStyle w:val="1-Char"/>
          <w:rtl/>
        </w:rPr>
        <w:t>ک</w:t>
      </w:r>
      <w:r w:rsidR="000E4586" w:rsidRPr="009B3D98">
        <w:rPr>
          <w:rStyle w:val="1-Char"/>
          <w:rtl/>
        </w:rPr>
        <w:t>ردن. رسول ا</w:t>
      </w:r>
      <w:r w:rsidR="009B3D98">
        <w:rPr>
          <w:rStyle w:val="1-Char"/>
          <w:rtl/>
        </w:rPr>
        <w:t>ک</w:t>
      </w:r>
      <w:r w:rsidR="000E4586" w:rsidRPr="009B3D98">
        <w:rPr>
          <w:rStyle w:val="1-Char"/>
          <w:rtl/>
        </w:rPr>
        <w:t>رم</w:t>
      </w:r>
      <w:r w:rsidR="002F21E7" w:rsidRPr="002F21E7">
        <w:rPr>
          <w:rStyle w:val="1-Char"/>
          <w:rFonts w:cs="CTraditional Arabic"/>
          <w:rtl/>
        </w:rPr>
        <w:t xml:space="preserve"> ج</w:t>
      </w:r>
      <w:r w:rsidR="000E4586" w:rsidRPr="009B3D98">
        <w:rPr>
          <w:rStyle w:val="1-Char"/>
          <w:rtl/>
        </w:rPr>
        <w:t xml:space="preserve"> فرمودند: </w:t>
      </w:r>
      <w:r w:rsidR="00583391" w:rsidRPr="00583391">
        <w:rPr>
          <w:rFonts w:eastAsia="MS Mincho" w:cs="Traditional Arabic"/>
          <w:color w:val="000000"/>
          <w:rtl/>
          <w:lang w:bidi="fa-IR"/>
        </w:rPr>
        <w:t>«</w:t>
      </w:r>
      <w:r w:rsidR="000E4586" w:rsidRPr="001E7932">
        <w:rPr>
          <w:rStyle w:val="6-Char"/>
          <w:rFonts w:eastAsia="MS Mincho"/>
          <w:rtl/>
        </w:rPr>
        <w:t>لا يَقْعُدُ قَوْمٌ يَذْكُرُونَ اللَّهَ عَزَّ وَجَلَّ، إِلاَّ حَفَّتْهُمُ الْمَلائِكَةُ وَغَشِيَتْهُمُ الرَّحْمَةُ وَنَزَلَتْ عَلَيْهِمُ السَّكِينَةُ وَذَكَرَهُمُ اللَّهُ فِيمَنْ عِنْدَهُ</w:t>
      </w:r>
      <w:r w:rsidR="00583391" w:rsidRPr="00583391">
        <w:rPr>
          <w:rFonts w:eastAsia="MS Mincho" w:cs="Traditional Arabic"/>
          <w:color w:val="000000"/>
          <w:rtl/>
          <w:lang w:bidi="fa-IR"/>
        </w:rPr>
        <w:t>»</w:t>
      </w:r>
      <w:r w:rsidR="00305E94" w:rsidRPr="009201F5">
        <w:rPr>
          <w:rStyle w:val="1-Char"/>
          <w:vertAlign w:val="superscript"/>
          <w:rtl/>
        </w:rPr>
        <w:footnoteReference w:id="10"/>
      </w:r>
      <w:r w:rsidR="000E4586" w:rsidRPr="009B3D98">
        <w:rPr>
          <w:rStyle w:val="1-Char"/>
          <w:rtl/>
        </w:rPr>
        <w:t>.</w:t>
      </w:r>
    </w:p>
    <w:p w:rsidR="000E4586" w:rsidRPr="009B3D98" w:rsidRDefault="00C40F74" w:rsidP="00AC7CE5">
      <w:pPr>
        <w:ind w:firstLine="284"/>
        <w:jc w:val="both"/>
        <w:rPr>
          <w:rStyle w:val="1-Char"/>
          <w:rtl/>
        </w:rPr>
      </w:pPr>
      <w:r w:rsidRPr="00C40F74">
        <w:rPr>
          <w:rFonts w:eastAsia="MS Mincho" w:cs="Traditional Arabic" w:hint="cs"/>
          <w:color w:val="000000"/>
          <w:sz w:val="26"/>
          <w:szCs w:val="26"/>
          <w:rtl/>
          <w:lang w:bidi="fa-IR"/>
        </w:rPr>
        <w:t>«</w:t>
      </w:r>
      <w:r w:rsidR="000E4586" w:rsidRPr="009B3D98">
        <w:rPr>
          <w:rStyle w:val="1-Char"/>
          <w:rtl/>
        </w:rPr>
        <w:t>ه</w:t>
      </w:r>
      <w:r w:rsidR="009B3D98">
        <w:rPr>
          <w:rStyle w:val="1-Char"/>
          <w:rtl/>
        </w:rPr>
        <w:t>ی</w:t>
      </w:r>
      <w:r w:rsidR="000E4586" w:rsidRPr="009B3D98">
        <w:rPr>
          <w:rStyle w:val="1-Char"/>
          <w:rtl/>
        </w:rPr>
        <w:t>چ گروهى برا</w:t>
      </w:r>
      <w:r w:rsidR="009B3D98">
        <w:rPr>
          <w:rStyle w:val="1-Char"/>
          <w:rtl/>
        </w:rPr>
        <w:t>ی</w:t>
      </w:r>
      <w:r w:rsidR="000E4586" w:rsidRPr="009B3D98">
        <w:rPr>
          <w:rStyle w:val="1-Char"/>
          <w:rtl/>
        </w:rPr>
        <w:t xml:space="preserve"> ذ</w:t>
      </w:r>
      <w:r w:rsidR="009B3D98">
        <w:rPr>
          <w:rStyle w:val="1-Char"/>
          <w:rtl/>
        </w:rPr>
        <w:t>ک</w:t>
      </w:r>
      <w:r w:rsidR="000E4586" w:rsidRPr="009B3D98">
        <w:rPr>
          <w:rStyle w:val="1-Char"/>
          <w:rtl/>
        </w:rPr>
        <w:t>رخدا ننش</w:t>
      </w:r>
      <w:r w:rsidR="009B3D98">
        <w:rPr>
          <w:rStyle w:val="1-Char"/>
          <w:rtl/>
        </w:rPr>
        <w:t>ی</w:t>
      </w:r>
      <w:r w:rsidR="000E4586" w:rsidRPr="009B3D98">
        <w:rPr>
          <w:rStyle w:val="1-Char"/>
          <w:rtl/>
        </w:rPr>
        <w:t>نند مگر ا</w:t>
      </w:r>
      <w:r w:rsidR="009B3D98">
        <w:rPr>
          <w:rStyle w:val="1-Char"/>
          <w:rtl/>
        </w:rPr>
        <w:t>ی</w:t>
      </w:r>
      <w:r w:rsidR="002F3457">
        <w:rPr>
          <w:rStyle w:val="1-Char"/>
          <w:rtl/>
        </w:rPr>
        <w:t>ن</w:t>
      </w:r>
      <w:r w:rsidR="009B3D98">
        <w:rPr>
          <w:rStyle w:val="1-Char"/>
          <w:rtl/>
        </w:rPr>
        <w:t>ک</w:t>
      </w:r>
      <w:r w:rsidR="000E4586" w:rsidRPr="009B3D98">
        <w:rPr>
          <w:rStyle w:val="1-Char"/>
          <w:rtl/>
        </w:rPr>
        <w:t>ه فرشتگان آنان را در برگ</w:t>
      </w:r>
      <w:r w:rsidR="009B3D98">
        <w:rPr>
          <w:rStyle w:val="1-Char"/>
          <w:rtl/>
        </w:rPr>
        <w:t>ی</w:t>
      </w:r>
      <w:r w:rsidR="000E4586" w:rsidRPr="009B3D98">
        <w:rPr>
          <w:rStyle w:val="1-Char"/>
          <w:rtl/>
        </w:rPr>
        <w:t>رند و مهر و رحمت خداوند</w:t>
      </w:r>
      <w:r w:rsidR="009B3D98">
        <w:rPr>
          <w:rStyle w:val="1-Char"/>
          <w:rtl/>
        </w:rPr>
        <w:t>ی</w:t>
      </w:r>
      <w:r w:rsidR="000E4586" w:rsidRPr="009B3D98">
        <w:rPr>
          <w:rStyle w:val="1-Char"/>
          <w:rtl/>
        </w:rPr>
        <w:t xml:space="preserve"> بر ا</w:t>
      </w:r>
      <w:r w:rsidR="009B3D98">
        <w:rPr>
          <w:rStyle w:val="1-Char"/>
          <w:rtl/>
        </w:rPr>
        <w:t>ی</w:t>
      </w:r>
      <w:r w:rsidR="000E4586" w:rsidRPr="009B3D98">
        <w:rPr>
          <w:rStyle w:val="1-Char"/>
          <w:rtl/>
        </w:rPr>
        <w:t>شان فراگ</w:t>
      </w:r>
      <w:r w:rsidR="009B3D98">
        <w:rPr>
          <w:rStyle w:val="1-Char"/>
          <w:rtl/>
        </w:rPr>
        <w:t>ی</w:t>
      </w:r>
      <w:r w:rsidR="000E4586" w:rsidRPr="009B3D98">
        <w:rPr>
          <w:rStyle w:val="1-Char"/>
          <w:rtl/>
        </w:rPr>
        <w:t>ر شود و آرامش بر دل</w:t>
      </w:r>
      <w:r w:rsidR="008F54A6" w:rsidRPr="009B3D98">
        <w:rPr>
          <w:rStyle w:val="1-Char"/>
          <w:rtl/>
        </w:rPr>
        <w:t>‌ها</w:t>
      </w:r>
      <w:r w:rsidR="009B3D98">
        <w:rPr>
          <w:rStyle w:val="1-Char"/>
          <w:rtl/>
        </w:rPr>
        <w:t>ی</w:t>
      </w:r>
      <w:r w:rsidR="000E4586" w:rsidRPr="009B3D98">
        <w:rPr>
          <w:rStyle w:val="1-Char"/>
          <w:rtl/>
        </w:rPr>
        <w:t xml:space="preserve"> ا</w:t>
      </w:r>
      <w:r w:rsidR="009B3D98">
        <w:rPr>
          <w:rStyle w:val="1-Char"/>
          <w:rtl/>
        </w:rPr>
        <w:t>ی</w:t>
      </w:r>
      <w:r w:rsidR="000E4586" w:rsidRPr="009B3D98">
        <w:rPr>
          <w:rStyle w:val="1-Char"/>
          <w:rtl/>
        </w:rPr>
        <w:t>شان فرود آ</w:t>
      </w:r>
      <w:r w:rsidR="009B3D98">
        <w:rPr>
          <w:rStyle w:val="1-Char"/>
          <w:rtl/>
        </w:rPr>
        <w:t>ی</w:t>
      </w:r>
      <w:r w:rsidR="000E4586" w:rsidRPr="009B3D98">
        <w:rPr>
          <w:rStyle w:val="1-Char"/>
          <w:rtl/>
        </w:rPr>
        <w:t>د و خداوند ا</w:t>
      </w:r>
      <w:r w:rsidR="009B3D98">
        <w:rPr>
          <w:rStyle w:val="1-Char"/>
          <w:rtl/>
        </w:rPr>
        <w:t>ی</w:t>
      </w:r>
      <w:r w:rsidR="000E4586" w:rsidRPr="009B3D98">
        <w:rPr>
          <w:rStyle w:val="1-Char"/>
          <w:rtl/>
        </w:rPr>
        <w:t>شان را م</w:t>
      </w:r>
      <w:r w:rsidR="009B3D98">
        <w:rPr>
          <w:rStyle w:val="1-Char"/>
          <w:rtl/>
        </w:rPr>
        <w:t>ی</w:t>
      </w:r>
      <w:r w:rsidR="000E4586" w:rsidRPr="009B3D98">
        <w:rPr>
          <w:rStyle w:val="1-Char"/>
          <w:rtl/>
        </w:rPr>
        <w:t xml:space="preserve">ان </w:t>
      </w:r>
      <w:r w:rsidR="009B3D98">
        <w:rPr>
          <w:rStyle w:val="1-Char"/>
          <w:rtl/>
        </w:rPr>
        <w:t>ک</w:t>
      </w:r>
      <w:r w:rsidR="000E4586" w:rsidRPr="009B3D98">
        <w:rPr>
          <w:rStyle w:val="1-Char"/>
          <w:rtl/>
        </w:rPr>
        <w:t>سان</w:t>
      </w:r>
      <w:r w:rsidR="009B3D98">
        <w:rPr>
          <w:rStyle w:val="1-Char"/>
          <w:rtl/>
        </w:rPr>
        <w:t>ی</w:t>
      </w:r>
      <w:r w:rsidR="000E4586" w:rsidRPr="009B3D98">
        <w:rPr>
          <w:rStyle w:val="1-Char"/>
          <w:rtl/>
        </w:rPr>
        <w:t xml:space="preserve"> </w:t>
      </w:r>
      <w:r w:rsidR="009B3D98">
        <w:rPr>
          <w:rStyle w:val="1-Char"/>
          <w:rtl/>
        </w:rPr>
        <w:t>ک</w:t>
      </w:r>
      <w:r w:rsidR="000E4586" w:rsidRPr="009B3D98">
        <w:rPr>
          <w:rStyle w:val="1-Char"/>
          <w:rtl/>
        </w:rPr>
        <w:t>ه نزد او</w:t>
      </w:r>
      <w:r w:rsidR="009B3D98">
        <w:rPr>
          <w:rStyle w:val="1-Char"/>
          <w:rtl/>
        </w:rPr>
        <w:t>ی</w:t>
      </w:r>
      <w:r w:rsidR="000E4586" w:rsidRPr="009B3D98">
        <w:rPr>
          <w:rStyle w:val="1-Char"/>
          <w:rtl/>
        </w:rPr>
        <w:t xml:space="preserve">ند، </w:t>
      </w:r>
      <w:r w:rsidR="009B3D98">
        <w:rPr>
          <w:rStyle w:val="1-Char"/>
          <w:rtl/>
        </w:rPr>
        <w:t>ی</w:t>
      </w:r>
      <w:r w:rsidR="000E4586" w:rsidRPr="009B3D98">
        <w:rPr>
          <w:rStyle w:val="1-Char"/>
          <w:rtl/>
        </w:rPr>
        <w:t xml:space="preserve">اد </w:t>
      </w:r>
      <w:r w:rsidR="009B3D98">
        <w:rPr>
          <w:rStyle w:val="1-Char"/>
          <w:rtl/>
        </w:rPr>
        <w:t>ک</w:t>
      </w:r>
      <w:r w:rsidR="000E4586" w:rsidRPr="009B3D98">
        <w:rPr>
          <w:rStyle w:val="1-Char"/>
          <w:rtl/>
        </w:rPr>
        <w:t>ند</w:t>
      </w:r>
      <w:r w:rsidRPr="00C40F74">
        <w:rPr>
          <w:rFonts w:eastAsia="MS Mincho" w:cs="Traditional Arabic" w:hint="cs"/>
          <w:color w:val="000000"/>
          <w:sz w:val="26"/>
          <w:szCs w:val="26"/>
          <w:rtl/>
          <w:lang w:bidi="fa-IR"/>
        </w:rPr>
        <w:t>»</w:t>
      </w:r>
      <w:r w:rsidR="000E4586" w:rsidRPr="009B3D98">
        <w:rPr>
          <w:rStyle w:val="1-Char"/>
          <w:rtl/>
        </w:rPr>
        <w:t>.</w:t>
      </w:r>
    </w:p>
    <w:p w:rsidR="000E4586" w:rsidRPr="009B3D98" w:rsidRDefault="00A57894" w:rsidP="00AC7CE5">
      <w:pPr>
        <w:ind w:firstLine="284"/>
        <w:jc w:val="both"/>
        <w:rPr>
          <w:rStyle w:val="1-Char"/>
          <w:rtl/>
        </w:rPr>
      </w:pPr>
      <w:r>
        <w:rPr>
          <w:rStyle w:val="1-Char"/>
          <w:rtl/>
        </w:rPr>
        <w:t>3</w:t>
      </w:r>
      <w:r w:rsidR="00C40F74" w:rsidRPr="009B3D98">
        <w:rPr>
          <w:rStyle w:val="1-Char"/>
          <w:rtl/>
        </w:rPr>
        <w:t>-</w:t>
      </w:r>
      <w:r w:rsidR="000E4586" w:rsidRPr="009B3D98">
        <w:rPr>
          <w:rStyle w:val="1-Char"/>
          <w:rtl/>
        </w:rPr>
        <w:t xml:space="preserve"> خدا را در همه حالت ذ</w:t>
      </w:r>
      <w:r w:rsidR="009B3D98">
        <w:rPr>
          <w:rStyle w:val="1-Char"/>
          <w:rtl/>
        </w:rPr>
        <w:t>ک</w:t>
      </w:r>
      <w:r w:rsidR="000E4586" w:rsidRPr="009B3D98">
        <w:rPr>
          <w:rStyle w:val="1-Char"/>
          <w:rtl/>
        </w:rPr>
        <w:t>ر و ش</w:t>
      </w:r>
      <w:r w:rsidR="009B3D98">
        <w:rPr>
          <w:rStyle w:val="1-Char"/>
          <w:rtl/>
        </w:rPr>
        <w:t>ک</w:t>
      </w:r>
      <w:r w:rsidR="000E4586" w:rsidRPr="009B3D98">
        <w:rPr>
          <w:rStyle w:val="1-Char"/>
          <w:rtl/>
        </w:rPr>
        <w:t xml:space="preserve">ر </w:t>
      </w:r>
      <w:r w:rsidR="009B3D98">
        <w:rPr>
          <w:rStyle w:val="1-Char"/>
          <w:rtl/>
        </w:rPr>
        <w:t>ک</w:t>
      </w:r>
      <w:r w:rsidR="000E4586" w:rsidRPr="009B3D98">
        <w:rPr>
          <w:rStyle w:val="1-Char"/>
          <w:rtl/>
        </w:rPr>
        <w:t>ن</w:t>
      </w:r>
      <w:r w:rsidR="009B3D98">
        <w:rPr>
          <w:rStyle w:val="1-Char"/>
          <w:rtl/>
        </w:rPr>
        <w:t>ی</w:t>
      </w:r>
      <w:r w:rsidR="000E4586" w:rsidRPr="009B3D98">
        <w:rPr>
          <w:rStyle w:val="1-Char"/>
          <w:rtl/>
        </w:rPr>
        <w:t>م و از او غافل نشو</w:t>
      </w:r>
      <w:r w:rsidR="009B3D98">
        <w:rPr>
          <w:rStyle w:val="1-Char"/>
          <w:rtl/>
        </w:rPr>
        <w:t>ی</w:t>
      </w:r>
      <w:r w:rsidR="000E4586" w:rsidRPr="009B3D98">
        <w:rPr>
          <w:rStyle w:val="1-Char"/>
          <w:rtl/>
        </w:rPr>
        <w:t>م، حت</w:t>
      </w:r>
      <w:r w:rsidR="009B3D98">
        <w:rPr>
          <w:rStyle w:val="1-Char"/>
          <w:rtl/>
        </w:rPr>
        <w:t>ی</w:t>
      </w:r>
      <w:r w:rsidR="000E4586" w:rsidRPr="009B3D98">
        <w:rPr>
          <w:rStyle w:val="1-Char"/>
          <w:rtl/>
        </w:rPr>
        <w:t xml:space="preserve"> اگر </w:t>
      </w:r>
      <w:r w:rsidR="009B3D98">
        <w:rPr>
          <w:rStyle w:val="1-Char"/>
          <w:rtl/>
        </w:rPr>
        <w:t>ک</w:t>
      </w:r>
      <w:r w:rsidR="000E4586" w:rsidRPr="009B3D98">
        <w:rPr>
          <w:rStyle w:val="1-Char"/>
          <w:rtl/>
        </w:rPr>
        <w:t>املا پا</w:t>
      </w:r>
      <w:r w:rsidR="009B3D98">
        <w:rPr>
          <w:rStyle w:val="1-Char"/>
          <w:rtl/>
        </w:rPr>
        <w:t>ک</w:t>
      </w:r>
      <w:r w:rsidR="000E4586" w:rsidRPr="009B3D98">
        <w:rPr>
          <w:rStyle w:val="1-Char"/>
          <w:rtl/>
        </w:rPr>
        <w:t xml:space="preserve"> و طاهر نباش</w:t>
      </w:r>
      <w:r w:rsidR="009B3D98">
        <w:rPr>
          <w:rStyle w:val="1-Char"/>
          <w:rtl/>
        </w:rPr>
        <w:t>ی</w:t>
      </w:r>
      <w:r w:rsidR="000E4586" w:rsidRPr="009B3D98">
        <w:rPr>
          <w:rStyle w:val="1-Char"/>
          <w:rtl/>
        </w:rPr>
        <w:t xml:space="preserve">م و </w:t>
      </w:r>
      <w:r w:rsidR="009B3D98">
        <w:rPr>
          <w:rStyle w:val="1-Char"/>
          <w:rtl/>
        </w:rPr>
        <w:t>ی</w:t>
      </w:r>
      <w:r w:rsidR="000E4586" w:rsidRPr="009B3D98">
        <w:rPr>
          <w:rStyle w:val="1-Char"/>
          <w:rtl/>
        </w:rPr>
        <w:t>ا رو</w:t>
      </w:r>
      <w:r w:rsidR="009B3D98">
        <w:rPr>
          <w:rStyle w:val="1-Char"/>
          <w:rtl/>
        </w:rPr>
        <w:t>ی</w:t>
      </w:r>
      <w:r w:rsidR="000E4586" w:rsidRPr="009B3D98">
        <w:rPr>
          <w:rStyle w:val="1-Char"/>
          <w:rtl/>
        </w:rPr>
        <w:t>مان به سو</w:t>
      </w:r>
      <w:r w:rsidR="009B3D98">
        <w:rPr>
          <w:rStyle w:val="1-Char"/>
          <w:rtl/>
        </w:rPr>
        <w:t>ی</w:t>
      </w:r>
      <w:r w:rsidR="000E4586" w:rsidRPr="009B3D98">
        <w:rPr>
          <w:rStyle w:val="1-Char"/>
          <w:rtl/>
        </w:rPr>
        <w:t xml:space="preserve"> جهت</w:t>
      </w:r>
      <w:r w:rsidR="009B3D98">
        <w:rPr>
          <w:rStyle w:val="1-Char"/>
          <w:rtl/>
        </w:rPr>
        <w:t>ی</w:t>
      </w:r>
      <w:r w:rsidR="000E4586" w:rsidRPr="009B3D98">
        <w:rPr>
          <w:rStyle w:val="1-Char"/>
          <w:rtl/>
        </w:rPr>
        <w:t xml:space="preserve"> غ</w:t>
      </w:r>
      <w:r w:rsidR="009B3D98">
        <w:rPr>
          <w:rStyle w:val="1-Char"/>
          <w:rtl/>
        </w:rPr>
        <w:t>ی</w:t>
      </w:r>
      <w:r w:rsidR="000E4586" w:rsidRPr="009B3D98">
        <w:rPr>
          <w:rStyle w:val="1-Char"/>
          <w:rtl/>
        </w:rPr>
        <w:t>ر از جهت قبله باشد.</w:t>
      </w:r>
    </w:p>
    <w:p w:rsidR="000E4586" w:rsidRPr="009B3D98" w:rsidRDefault="000E4586" w:rsidP="00AC7CE5">
      <w:pPr>
        <w:ind w:firstLine="284"/>
        <w:jc w:val="both"/>
        <w:rPr>
          <w:rStyle w:val="1-Char"/>
          <w:rtl/>
        </w:rPr>
      </w:pPr>
      <w:r w:rsidRPr="009B3D98">
        <w:rPr>
          <w:rStyle w:val="1-Char"/>
          <w:rtl/>
        </w:rPr>
        <w:t>خداوند</w:t>
      </w:r>
      <w:r w:rsidR="001A25D0">
        <w:rPr>
          <w:rStyle w:val="1-Char"/>
          <w:rtl/>
        </w:rPr>
        <w:t xml:space="preserve"> می‌</w:t>
      </w:r>
      <w:r w:rsidR="008F54A6" w:rsidRPr="009B3D98">
        <w:rPr>
          <w:rStyle w:val="1-Char"/>
          <w:rtl/>
        </w:rPr>
        <w:t>‌</w:t>
      </w:r>
      <w:r w:rsidRPr="009B3D98">
        <w:rPr>
          <w:rStyle w:val="1-Char"/>
          <w:rtl/>
        </w:rPr>
        <w:t>فرما</w:t>
      </w:r>
      <w:r w:rsidR="009B3D98">
        <w:rPr>
          <w:rStyle w:val="1-Char"/>
          <w:rtl/>
        </w:rPr>
        <w:t>ی</w:t>
      </w:r>
      <w:r w:rsidRPr="009B3D98">
        <w:rPr>
          <w:rStyle w:val="1-Char"/>
          <w:rtl/>
        </w:rPr>
        <w:t>د:</w:t>
      </w:r>
      <w:r w:rsidR="00C40F74" w:rsidRPr="009B3D98">
        <w:rPr>
          <w:rStyle w:val="1-Char"/>
          <w:rFonts w:hint="cs"/>
          <w:rtl/>
        </w:rPr>
        <w:t xml:space="preserve"> </w:t>
      </w:r>
      <w:r w:rsidR="00C40F74">
        <w:rPr>
          <w:rFonts w:eastAsia="MS Mincho" w:cs="Traditional Arabic" w:hint="cs"/>
          <w:color w:val="000000"/>
          <w:rtl/>
          <w:lang w:bidi="fa-IR"/>
        </w:rPr>
        <w:t>﴿</w:t>
      </w:r>
      <w:r w:rsidR="00757346" w:rsidRPr="00A169C2">
        <w:rPr>
          <w:rStyle w:val="Char"/>
          <w:rFonts w:hint="cs"/>
          <w:rtl/>
        </w:rPr>
        <w:t>ٱ</w:t>
      </w:r>
      <w:r w:rsidR="00757346" w:rsidRPr="00A169C2">
        <w:rPr>
          <w:rStyle w:val="Char"/>
          <w:rFonts w:hint="eastAsia"/>
          <w:rtl/>
        </w:rPr>
        <w:t>لَّذِينَ</w:t>
      </w:r>
      <w:r w:rsidR="00757346" w:rsidRPr="00A169C2">
        <w:rPr>
          <w:rStyle w:val="Char"/>
          <w:rtl/>
        </w:rPr>
        <w:t xml:space="preserve"> </w:t>
      </w:r>
      <w:r w:rsidR="00757346" w:rsidRPr="00A169C2">
        <w:rPr>
          <w:rStyle w:val="Char"/>
          <w:rFonts w:hint="eastAsia"/>
          <w:rtl/>
        </w:rPr>
        <w:t>يَذ</w:t>
      </w:r>
      <w:r w:rsidR="00757346" w:rsidRPr="00A169C2">
        <w:rPr>
          <w:rStyle w:val="Char"/>
          <w:rFonts w:hint="cs"/>
          <w:rtl/>
        </w:rPr>
        <w:t>ۡ</w:t>
      </w:r>
      <w:r w:rsidR="00757346" w:rsidRPr="00A169C2">
        <w:rPr>
          <w:rStyle w:val="Char"/>
          <w:rFonts w:hint="eastAsia"/>
          <w:rtl/>
        </w:rPr>
        <w:t>كُرُونَ</w:t>
      </w:r>
      <w:r w:rsidR="00757346" w:rsidRPr="00A169C2">
        <w:rPr>
          <w:rStyle w:val="Char"/>
          <w:rtl/>
        </w:rPr>
        <w:t xml:space="preserve"> </w:t>
      </w:r>
      <w:r w:rsidR="00757346" w:rsidRPr="00A169C2">
        <w:rPr>
          <w:rStyle w:val="Char"/>
          <w:rFonts w:hint="cs"/>
          <w:rtl/>
        </w:rPr>
        <w:t>ٱ</w:t>
      </w:r>
      <w:r w:rsidR="00757346" w:rsidRPr="00A169C2">
        <w:rPr>
          <w:rStyle w:val="Char"/>
          <w:rFonts w:hint="eastAsia"/>
          <w:rtl/>
        </w:rPr>
        <w:t>للَّهَ</w:t>
      </w:r>
      <w:r w:rsidR="00757346" w:rsidRPr="00A169C2">
        <w:rPr>
          <w:rStyle w:val="Char"/>
          <w:rtl/>
        </w:rPr>
        <w:t xml:space="preserve"> </w:t>
      </w:r>
      <w:r w:rsidR="00757346" w:rsidRPr="00A169C2">
        <w:rPr>
          <w:rStyle w:val="Char"/>
          <w:rFonts w:hint="eastAsia"/>
          <w:rtl/>
        </w:rPr>
        <w:t>قِيَ</w:t>
      </w:r>
      <w:r w:rsidR="00757346" w:rsidRPr="00A169C2">
        <w:rPr>
          <w:rStyle w:val="Char"/>
          <w:rFonts w:hint="cs"/>
          <w:rtl/>
        </w:rPr>
        <w:t>ٰ</w:t>
      </w:r>
      <w:r w:rsidR="00757346" w:rsidRPr="00A169C2">
        <w:rPr>
          <w:rStyle w:val="Char"/>
          <w:rFonts w:hint="eastAsia"/>
          <w:rtl/>
        </w:rPr>
        <w:t>م</w:t>
      </w:r>
      <w:r w:rsidR="00757346" w:rsidRPr="00A169C2">
        <w:rPr>
          <w:rStyle w:val="Char"/>
          <w:rFonts w:hint="cs"/>
          <w:rtl/>
        </w:rPr>
        <w:t>ٗ</w:t>
      </w:r>
      <w:r w:rsidR="00757346" w:rsidRPr="00A169C2">
        <w:rPr>
          <w:rStyle w:val="Char"/>
          <w:rFonts w:hint="eastAsia"/>
          <w:rtl/>
        </w:rPr>
        <w:t>ا</w:t>
      </w:r>
      <w:r w:rsidR="00757346" w:rsidRPr="00A169C2">
        <w:rPr>
          <w:rStyle w:val="Char"/>
          <w:rtl/>
        </w:rPr>
        <w:t xml:space="preserve"> </w:t>
      </w:r>
      <w:r w:rsidR="00757346" w:rsidRPr="00A169C2">
        <w:rPr>
          <w:rStyle w:val="Char"/>
          <w:rFonts w:hint="eastAsia"/>
          <w:rtl/>
        </w:rPr>
        <w:t>وَقُعُود</w:t>
      </w:r>
      <w:r w:rsidR="00757346" w:rsidRPr="00A169C2">
        <w:rPr>
          <w:rStyle w:val="Char"/>
          <w:rFonts w:hint="cs"/>
          <w:rtl/>
        </w:rPr>
        <w:t>ٗ</w:t>
      </w:r>
      <w:r w:rsidR="00757346" w:rsidRPr="00A169C2">
        <w:rPr>
          <w:rStyle w:val="Char"/>
          <w:rFonts w:hint="eastAsia"/>
          <w:rtl/>
        </w:rPr>
        <w:t>ا</w:t>
      </w:r>
      <w:r w:rsidR="00757346" w:rsidRPr="00A169C2">
        <w:rPr>
          <w:rStyle w:val="Char"/>
          <w:rtl/>
        </w:rPr>
        <w:t xml:space="preserve"> </w:t>
      </w:r>
      <w:r w:rsidR="00757346" w:rsidRPr="00A169C2">
        <w:rPr>
          <w:rStyle w:val="Char"/>
          <w:rFonts w:hint="eastAsia"/>
          <w:rtl/>
        </w:rPr>
        <w:t>وَعَلَى</w:t>
      </w:r>
      <w:r w:rsidR="00757346" w:rsidRPr="00A169C2">
        <w:rPr>
          <w:rStyle w:val="Char"/>
          <w:rFonts w:hint="cs"/>
          <w:rtl/>
        </w:rPr>
        <w:t>ٰ</w:t>
      </w:r>
      <w:r w:rsidR="00757346" w:rsidRPr="00A169C2">
        <w:rPr>
          <w:rStyle w:val="Char"/>
          <w:rtl/>
        </w:rPr>
        <w:t xml:space="preserve"> </w:t>
      </w:r>
      <w:r w:rsidR="00757346" w:rsidRPr="00A169C2">
        <w:rPr>
          <w:rStyle w:val="Char"/>
          <w:rFonts w:hint="eastAsia"/>
          <w:rtl/>
        </w:rPr>
        <w:t>جُنُوبِهِم</w:t>
      </w:r>
      <w:r w:rsidR="00757346" w:rsidRPr="00A169C2">
        <w:rPr>
          <w:rStyle w:val="Char"/>
          <w:rFonts w:hint="cs"/>
          <w:rtl/>
        </w:rPr>
        <w:t>ۡ</w:t>
      </w:r>
      <w:r w:rsidR="00757346" w:rsidRPr="00A169C2">
        <w:rPr>
          <w:rStyle w:val="Char"/>
          <w:rtl/>
        </w:rPr>
        <w:t xml:space="preserve"> </w:t>
      </w:r>
      <w:r w:rsidR="00757346" w:rsidRPr="00A169C2">
        <w:rPr>
          <w:rStyle w:val="Char"/>
          <w:rFonts w:hint="eastAsia"/>
          <w:rtl/>
        </w:rPr>
        <w:t>وَيَتَفَكَّرُونَ</w:t>
      </w:r>
      <w:r w:rsidR="00757346" w:rsidRPr="00A169C2">
        <w:rPr>
          <w:rStyle w:val="Char"/>
          <w:rtl/>
        </w:rPr>
        <w:t xml:space="preserve"> </w:t>
      </w:r>
      <w:r w:rsidR="00757346" w:rsidRPr="00A169C2">
        <w:rPr>
          <w:rStyle w:val="Char"/>
          <w:rFonts w:hint="eastAsia"/>
          <w:rtl/>
        </w:rPr>
        <w:t>فِي</w:t>
      </w:r>
      <w:r w:rsidR="00757346" w:rsidRPr="00A169C2">
        <w:rPr>
          <w:rStyle w:val="Char"/>
          <w:rtl/>
        </w:rPr>
        <w:t xml:space="preserve"> </w:t>
      </w:r>
      <w:r w:rsidR="00757346" w:rsidRPr="00A169C2">
        <w:rPr>
          <w:rStyle w:val="Char"/>
          <w:rFonts w:hint="eastAsia"/>
          <w:rtl/>
        </w:rPr>
        <w:t>خَل</w:t>
      </w:r>
      <w:r w:rsidR="00757346" w:rsidRPr="00A169C2">
        <w:rPr>
          <w:rStyle w:val="Char"/>
          <w:rFonts w:hint="cs"/>
          <w:rtl/>
        </w:rPr>
        <w:t>ۡ</w:t>
      </w:r>
      <w:r w:rsidR="00757346" w:rsidRPr="00A169C2">
        <w:rPr>
          <w:rStyle w:val="Char"/>
          <w:rFonts w:hint="eastAsia"/>
          <w:rtl/>
        </w:rPr>
        <w:t>قِ</w:t>
      </w:r>
      <w:r w:rsidR="00757346" w:rsidRPr="00A169C2">
        <w:rPr>
          <w:rStyle w:val="Char"/>
          <w:rtl/>
        </w:rPr>
        <w:t xml:space="preserve"> </w:t>
      </w:r>
      <w:r w:rsidR="00757346" w:rsidRPr="00A169C2">
        <w:rPr>
          <w:rStyle w:val="Char"/>
          <w:rFonts w:hint="cs"/>
          <w:rtl/>
        </w:rPr>
        <w:t>ٱ</w:t>
      </w:r>
      <w:r w:rsidR="00757346" w:rsidRPr="00A169C2">
        <w:rPr>
          <w:rStyle w:val="Char"/>
          <w:rFonts w:hint="eastAsia"/>
          <w:rtl/>
        </w:rPr>
        <w:t>لسَّمَ</w:t>
      </w:r>
      <w:r w:rsidR="00757346" w:rsidRPr="00A169C2">
        <w:rPr>
          <w:rStyle w:val="Char"/>
          <w:rFonts w:hint="cs"/>
          <w:rtl/>
        </w:rPr>
        <w:t>ٰ</w:t>
      </w:r>
      <w:r w:rsidR="00757346" w:rsidRPr="00A169C2">
        <w:rPr>
          <w:rStyle w:val="Char"/>
          <w:rFonts w:hint="eastAsia"/>
          <w:rtl/>
        </w:rPr>
        <w:t>وَ</w:t>
      </w:r>
      <w:r w:rsidR="00757346" w:rsidRPr="00A169C2">
        <w:rPr>
          <w:rStyle w:val="Char"/>
          <w:rFonts w:hint="cs"/>
          <w:rtl/>
        </w:rPr>
        <w:t>ٰ</w:t>
      </w:r>
      <w:r w:rsidR="00757346" w:rsidRPr="00A169C2">
        <w:rPr>
          <w:rStyle w:val="Char"/>
          <w:rFonts w:hint="eastAsia"/>
          <w:rtl/>
        </w:rPr>
        <w:t>تِ</w:t>
      </w:r>
      <w:r w:rsidR="00757346" w:rsidRPr="00A169C2">
        <w:rPr>
          <w:rStyle w:val="Char"/>
          <w:rtl/>
        </w:rPr>
        <w:t xml:space="preserve"> </w:t>
      </w:r>
      <w:r w:rsidR="00757346" w:rsidRPr="00A169C2">
        <w:rPr>
          <w:rStyle w:val="Char"/>
          <w:rFonts w:hint="eastAsia"/>
          <w:rtl/>
        </w:rPr>
        <w:t>وَ</w:t>
      </w:r>
      <w:r w:rsidR="00757346" w:rsidRPr="00A169C2">
        <w:rPr>
          <w:rStyle w:val="Char"/>
          <w:rFonts w:hint="cs"/>
          <w:rtl/>
        </w:rPr>
        <w:t>ٱ</w:t>
      </w:r>
      <w:r w:rsidR="00757346" w:rsidRPr="00A169C2">
        <w:rPr>
          <w:rStyle w:val="Char"/>
          <w:rFonts w:hint="eastAsia"/>
          <w:rtl/>
        </w:rPr>
        <w:t>ل</w:t>
      </w:r>
      <w:r w:rsidR="00757346" w:rsidRPr="00A169C2">
        <w:rPr>
          <w:rStyle w:val="Char"/>
          <w:rFonts w:hint="cs"/>
          <w:rtl/>
        </w:rPr>
        <w:t>ۡ</w:t>
      </w:r>
      <w:r w:rsidR="00757346" w:rsidRPr="00A169C2">
        <w:rPr>
          <w:rStyle w:val="Char"/>
          <w:rFonts w:hint="eastAsia"/>
          <w:rtl/>
        </w:rPr>
        <w:t>أَر</w:t>
      </w:r>
      <w:r w:rsidR="00757346" w:rsidRPr="00A169C2">
        <w:rPr>
          <w:rStyle w:val="Char"/>
          <w:rFonts w:hint="cs"/>
          <w:rtl/>
        </w:rPr>
        <w:t>ۡ</w:t>
      </w:r>
      <w:r w:rsidR="00757346" w:rsidRPr="00A169C2">
        <w:rPr>
          <w:rStyle w:val="Char"/>
          <w:rFonts w:hint="eastAsia"/>
          <w:rtl/>
        </w:rPr>
        <w:t>ضِ</w:t>
      </w:r>
      <w:r w:rsidR="00757346">
        <w:rPr>
          <w:rFonts w:ascii="KFGQPC Uthmanic Script HAFS" w:cs="Times New Roman" w:hint="cs"/>
          <w:rtl/>
        </w:rPr>
        <w:t>...</w:t>
      </w:r>
      <w:r w:rsidR="00C40F74">
        <w:rPr>
          <w:rFonts w:eastAsia="MS Mincho" w:cs="Traditional Arabic" w:hint="cs"/>
          <w:color w:val="000000"/>
          <w:rtl/>
          <w:lang w:bidi="fa-IR"/>
        </w:rPr>
        <w:t>﴾</w:t>
      </w:r>
      <w:r w:rsidRPr="009B3D98">
        <w:rPr>
          <w:rStyle w:val="1-Char"/>
          <w:rtl/>
        </w:rPr>
        <w:t xml:space="preserve"> </w:t>
      </w:r>
      <w:r w:rsidRPr="00383E8A">
        <w:rPr>
          <w:rStyle w:val="7-Char"/>
          <w:rFonts w:eastAsia="MS Mincho"/>
          <w:rtl/>
        </w:rPr>
        <w:t>[آ</w:t>
      </w:r>
      <w:r w:rsidR="00C40F74" w:rsidRPr="00383E8A">
        <w:rPr>
          <w:rStyle w:val="7-Char"/>
          <w:rFonts w:eastAsia="MS Mincho"/>
          <w:rtl/>
        </w:rPr>
        <w:t>ل</w:t>
      </w:r>
      <w:r w:rsidR="00C40F74" w:rsidRPr="00383E8A">
        <w:rPr>
          <w:rStyle w:val="7-Char"/>
          <w:rFonts w:eastAsia="MS Mincho" w:hint="cs"/>
          <w:rtl/>
        </w:rPr>
        <w:t>‌</w:t>
      </w:r>
      <w:r w:rsidRPr="00383E8A">
        <w:rPr>
          <w:rStyle w:val="7-Char"/>
          <w:rFonts w:eastAsia="MS Mincho"/>
          <w:rtl/>
        </w:rPr>
        <w:t>عمران:</w:t>
      </w:r>
      <w:r w:rsidR="00C40F74" w:rsidRPr="00383E8A">
        <w:rPr>
          <w:rStyle w:val="7-Char"/>
          <w:rFonts w:eastAsia="MS Mincho" w:hint="cs"/>
          <w:rtl/>
        </w:rPr>
        <w:t xml:space="preserve"> </w:t>
      </w:r>
      <w:r w:rsidRPr="00383E8A">
        <w:rPr>
          <w:rStyle w:val="7-Char"/>
          <w:rFonts w:eastAsia="MS Mincho"/>
          <w:rtl/>
        </w:rPr>
        <w:t>191].</w:t>
      </w:r>
    </w:p>
    <w:p w:rsidR="000E4586" w:rsidRPr="009B3D98" w:rsidRDefault="00C40F74" w:rsidP="00AC7CE5">
      <w:pPr>
        <w:ind w:firstLine="284"/>
        <w:jc w:val="both"/>
        <w:rPr>
          <w:rStyle w:val="1-Char"/>
          <w:rtl/>
        </w:rPr>
      </w:pPr>
      <w:r w:rsidRPr="00C40F74">
        <w:rPr>
          <w:rFonts w:eastAsia="MS Mincho" w:cs="Traditional Arabic" w:hint="cs"/>
          <w:color w:val="000000"/>
          <w:sz w:val="26"/>
          <w:szCs w:val="26"/>
          <w:rtl/>
          <w:lang w:bidi="fa-IR"/>
        </w:rPr>
        <w:t>«</w:t>
      </w:r>
      <w:r w:rsidR="000E4586" w:rsidRPr="009B3D98">
        <w:rPr>
          <w:rStyle w:val="1-Char"/>
          <w:rtl/>
        </w:rPr>
        <w:t>آنان</w:t>
      </w:r>
      <w:r w:rsidR="009B3D98">
        <w:rPr>
          <w:rStyle w:val="1-Char"/>
          <w:rtl/>
        </w:rPr>
        <w:t>ی</w:t>
      </w:r>
      <w:r w:rsidR="000E4586" w:rsidRPr="009B3D98">
        <w:rPr>
          <w:rStyle w:val="1-Char"/>
          <w:rtl/>
        </w:rPr>
        <w:t xml:space="preserve"> </w:t>
      </w:r>
      <w:r w:rsidR="009B3D98">
        <w:rPr>
          <w:rStyle w:val="1-Char"/>
          <w:rtl/>
        </w:rPr>
        <w:t>ک</w:t>
      </w:r>
      <w:r w:rsidR="000E4586" w:rsidRPr="009B3D98">
        <w:rPr>
          <w:rStyle w:val="1-Char"/>
          <w:rtl/>
        </w:rPr>
        <w:t>ه در هر حالت ا</w:t>
      </w:r>
      <w:r w:rsidR="009B3D98">
        <w:rPr>
          <w:rStyle w:val="1-Char"/>
          <w:rtl/>
        </w:rPr>
        <w:t>ی</w:t>
      </w:r>
      <w:r w:rsidR="000E4586" w:rsidRPr="009B3D98">
        <w:rPr>
          <w:rStyle w:val="1-Char"/>
          <w:rtl/>
        </w:rPr>
        <w:t>ستاده، نشسته و خواب</w:t>
      </w:r>
      <w:r w:rsidR="009B3D98">
        <w:rPr>
          <w:rStyle w:val="1-Char"/>
          <w:rtl/>
        </w:rPr>
        <w:t>ی</w:t>
      </w:r>
      <w:r w:rsidR="000E4586" w:rsidRPr="009B3D98">
        <w:rPr>
          <w:rStyle w:val="1-Char"/>
          <w:rtl/>
        </w:rPr>
        <w:t xml:space="preserve">ده، خدا را </w:t>
      </w:r>
      <w:r w:rsidR="009B3D98">
        <w:rPr>
          <w:rStyle w:val="1-Char"/>
          <w:rtl/>
        </w:rPr>
        <w:t>ی</w:t>
      </w:r>
      <w:r w:rsidR="000E4586" w:rsidRPr="009B3D98">
        <w:rPr>
          <w:rStyle w:val="1-Char"/>
          <w:rtl/>
        </w:rPr>
        <w:t xml:space="preserve">اد </w:t>
      </w:r>
      <w:r w:rsidR="009B3D98">
        <w:rPr>
          <w:rStyle w:val="1-Char"/>
          <w:rtl/>
        </w:rPr>
        <w:t>ک</w:t>
      </w:r>
      <w:r w:rsidR="000E4586" w:rsidRPr="009B3D98">
        <w:rPr>
          <w:rStyle w:val="1-Char"/>
          <w:rtl/>
        </w:rPr>
        <w:t>نند و دا</w:t>
      </w:r>
      <w:r w:rsidR="009B3D98">
        <w:rPr>
          <w:rStyle w:val="1-Char"/>
          <w:rtl/>
        </w:rPr>
        <w:t>ی</w:t>
      </w:r>
      <w:r w:rsidR="000E4586" w:rsidRPr="009B3D98">
        <w:rPr>
          <w:rStyle w:val="1-Char"/>
          <w:rtl/>
        </w:rPr>
        <w:t>م در اند</w:t>
      </w:r>
      <w:r w:rsidR="009B3D98">
        <w:rPr>
          <w:rStyle w:val="1-Char"/>
          <w:rtl/>
        </w:rPr>
        <w:t>ی</w:t>
      </w:r>
      <w:r w:rsidR="000E4586" w:rsidRPr="009B3D98">
        <w:rPr>
          <w:rStyle w:val="1-Char"/>
          <w:rtl/>
        </w:rPr>
        <w:t>شه</w:t>
      </w:r>
      <w:r w:rsidR="008F54A6" w:rsidRPr="009B3D98">
        <w:rPr>
          <w:rStyle w:val="1-Char"/>
          <w:rtl/>
        </w:rPr>
        <w:t xml:space="preserve">‌ی </w:t>
      </w:r>
      <w:r w:rsidR="000E4586" w:rsidRPr="009B3D98">
        <w:rPr>
          <w:rStyle w:val="1-Char"/>
          <w:rtl/>
        </w:rPr>
        <w:t>خلقت آسمان و زم</w:t>
      </w:r>
      <w:r w:rsidR="009B3D98">
        <w:rPr>
          <w:rStyle w:val="1-Char"/>
          <w:rtl/>
        </w:rPr>
        <w:t>ی</w:t>
      </w:r>
      <w:r w:rsidR="000E4586" w:rsidRPr="009B3D98">
        <w:rPr>
          <w:rStyle w:val="1-Char"/>
          <w:rtl/>
        </w:rPr>
        <w:t>ن باشنِد</w:t>
      </w:r>
      <w:r w:rsidRPr="009B3D98">
        <w:rPr>
          <w:rStyle w:val="1-Char"/>
          <w:rFonts w:hint="cs"/>
          <w:rtl/>
        </w:rPr>
        <w:t>....</w:t>
      </w:r>
      <w:r w:rsidRPr="00C40F74">
        <w:rPr>
          <w:rFonts w:eastAsia="MS Mincho" w:cs="Traditional Arabic" w:hint="cs"/>
          <w:color w:val="000000"/>
          <w:sz w:val="26"/>
          <w:szCs w:val="26"/>
          <w:rtl/>
          <w:lang w:bidi="fa-IR"/>
        </w:rPr>
        <w:t>»</w:t>
      </w:r>
      <w:r w:rsidRPr="009B3D98">
        <w:rPr>
          <w:rStyle w:val="1-Char"/>
          <w:rFonts w:hint="cs"/>
          <w:rtl/>
        </w:rPr>
        <w:t>.</w:t>
      </w:r>
    </w:p>
    <w:p w:rsidR="000E4586" w:rsidRPr="009B3D98" w:rsidRDefault="000E4586" w:rsidP="00F134E4">
      <w:pPr>
        <w:ind w:firstLine="284"/>
        <w:jc w:val="both"/>
        <w:rPr>
          <w:rStyle w:val="1-Char"/>
          <w:rtl/>
        </w:rPr>
      </w:pPr>
      <w:r w:rsidRPr="009B3D98">
        <w:rPr>
          <w:rStyle w:val="1-Char"/>
          <w:rtl/>
        </w:rPr>
        <w:t>و از عا</w:t>
      </w:r>
      <w:r w:rsidR="009B3D98">
        <w:rPr>
          <w:rStyle w:val="1-Char"/>
          <w:rtl/>
        </w:rPr>
        <w:t>ی</w:t>
      </w:r>
      <w:r w:rsidRPr="009B3D98">
        <w:rPr>
          <w:rStyle w:val="1-Char"/>
          <w:rtl/>
        </w:rPr>
        <w:t>شه</w:t>
      </w:r>
      <w:r w:rsidR="00583391">
        <w:rPr>
          <w:rFonts w:eastAsia="MS Mincho" w:cs="CTraditional Arabic"/>
          <w:color w:val="000000"/>
          <w:rtl/>
          <w:lang w:bidi="fa-IR"/>
        </w:rPr>
        <w:t>ل</w:t>
      </w:r>
      <w:r w:rsidRPr="009B3D98">
        <w:rPr>
          <w:rStyle w:val="1-Char"/>
          <w:rtl/>
        </w:rPr>
        <w:t xml:space="preserve"> روا</w:t>
      </w:r>
      <w:r w:rsidR="009B3D98">
        <w:rPr>
          <w:rStyle w:val="1-Char"/>
          <w:rtl/>
        </w:rPr>
        <w:t>ی</w:t>
      </w:r>
      <w:r w:rsidRPr="009B3D98">
        <w:rPr>
          <w:rStyle w:val="1-Char"/>
          <w:rtl/>
        </w:rPr>
        <w:t>ت</w:t>
      </w:r>
      <w:r w:rsidR="009B3D98">
        <w:rPr>
          <w:rStyle w:val="1-Char"/>
          <w:rtl/>
        </w:rPr>
        <w:t>ی</w:t>
      </w:r>
      <w:r w:rsidRPr="009B3D98">
        <w:rPr>
          <w:rStyle w:val="1-Char"/>
          <w:rtl/>
        </w:rPr>
        <w:t xml:space="preserve"> ثابت است </w:t>
      </w:r>
      <w:r w:rsidR="009B3D98">
        <w:rPr>
          <w:rStyle w:val="1-Char"/>
          <w:rtl/>
        </w:rPr>
        <w:t>ک</w:t>
      </w:r>
      <w:r w:rsidRPr="009B3D98">
        <w:rPr>
          <w:rStyle w:val="1-Char"/>
          <w:rtl/>
        </w:rPr>
        <w:t>ه گو</w:t>
      </w:r>
      <w:r w:rsidR="009B3D98">
        <w:rPr>
          <w:rStyle w:val="1-Char"/>
          <w:rtl/>
        </w:rPr>
        <w:t>ی</w:t>
      </w:r>
      <w:r w:rsidRPr="009B3D98">
        <w:rPr>
          <w:rStyle w:val="1-Char"/>
          <w:rtl/>
        </w:rPr>
        <w:t xml:space="preserve">د: </w:t>
      </w:r>
      <w:r w:rsidR="00583391" w:rsidRPr="00583391">
        <w:rPr>
          <w:rFonts w:eastAsia="MS Mincho" w:cs="Traditional Arabic"/>
          <w:color w:val="000000"/>
          <w:rtl/>
          <w:lang w:bidi="fa-IR"/>
        </w:rPr>
        <w:t>«</w:t>
      </w:r>
      <w:r w:rsidRPr="001E7932">
        <w:rPr>
          <w:rStyle w:val="6-Char"/>
          <w:rFonts w:eastAsia="MS Mincho"/>
          <w:rtl/>
        </w:rPr>
        <w:t>كانَ رسولُ اللهِ</w:t>
      </w:r>
      <w:r w:rsidR="002F21E7" w:rsidRPr="002F21E7">
        <w:rPr>
          <w:rStyle w:val="6-Char"/>
          <w:rFonts w:eastAsia="MS Mincho" w:cs="CTraditional Arabic"/>
          <w:rtl/>
        </w:rPr>
        <w:t xml:space="preserve"> ج</w:t>
      </w:r>
      <w:r w:rsidRPr="001E7932">
        <w:rPr>
          <w:rStyle w:val="6-Char"/>
          <w:rFonts w:eastAsia="MS Mincho"/>
          <w:rtl/>
        </w:rPr>
        <w:t xml:space="preserve"> يذكرُ اللهَ عل</w:t>
      </w:r>
      <w:r w:rsidR="009A147C">
        <w:rPr>
          <w:rStyle w:val="6-Char"/>
          <w:rFonts w:eastAsia="MS Mincho" w:hint="cs"/>
          <w:rtl/>
        </w:rPr>
        <w:t>ی</w:t>
      </w:r>
      <w:r w:rsidRPr="001E7932">
        <w:rPr>
          <w:rStyle w:val="6-Char"/>
          <w:rFonts w:eastAsia="MS Mincho"/>
          <w:rtl/>
        </w:rPr>
        <w:t xml:space="preserve"> كلِّ أحيانِهِ</w:t>
      </w:r>
      <w:r w:rsidR="00583391" w:rsidRPr="00583391">
        <w:rPr>
          <w:rFonts w:eastAsia="MS Mincho" w:cs="Traditional Arabic"/>
          <w:color w:val="000000"/>
          <w:rtl/>
          <w:lang w:bidi="fa-IR"/>
        </w:rPr>
        <w:t>»</w:t>
      </w:r>
      <w:r w:rsidR="00305E94" w:rsidRPr="009201F5">
        <w:rPr>
          <w:rStyle w:val="1-Char"/>
          <w:vertAlign w:val="superscript"/>
          <w:rtl/>
        </w:rPr>
        <w:footnoteReference w:id="11"/>
      </w:r>
      <w:r w:rsidRPr="009B3D98">
        <w:rPr>
          <w:rStyle w:val="1-Char"/>
          <w:rtl/>
        </w:rPr>
        <w:t>.</w:t>
      </w:r>
    </w:p>
    <w:p w:rsidR="000E4586" w:rsidRPr="009B3D98" w:rsidRDefault="00C40F74" w:rsidP="00AC7CE5">
      <w:pPr>
        <w:ind w:firstLine="284"/>
        <w:jc w:val="both"/>
        <w:rPr>
          <w:rStyle w:val="1-Char"/>
          <w:rtl/>
        </w:rPr>
      </w:pPr>
      <w:r w:rsidRPr="00C40F74">
        <w:rPr>
          <w:rFonts w:eastAsia="MS Mincho" w:cs="Traditional Arabic" w:hint="cs"/>
          <w:color w:val="000000"/>
          <w:sz w:val="26"/>
          <w:szCs w:val="26"/>
          <w:rtl/>
          <w:lang w:bidi="fa-IR"/>
        </w:rPr>
        <w:t>«</w:t>
      </w:r>
      <w:r w:rsidR="000E4586" w:rsidRPr="009B3D98">
        <w:rPr>
          <w:rStyle w:val="1-Char"/>
          <w:rtl/>
        </w:rPr>
        <w:t>رسول الله</w:t>
      </w:r>
      <w:r w:rsidR="002F21E7" w:rsidRPr="002F21E7">
        <w:rPr>
          <w:rStyle w:val="1-Char"/>
          <w:rFonts w:cs="CTraditional Arabic"/>
          <w:rtl/>
        </w:rPr>
        <w:t xml:space="preserve"> ج</w:t>
      </w:r>
      <w:r w:rsidR="000E4586" w:rsidRPr="009B3D98">
        <w:rPr>
          <w:rStyle w:val="1-Char"/>
          <w:rtl/>
        </w:rPr>
        <w:t xml:space="preserve"> در همه حالت، خدا را ذ</w:t>
      </w:r>
      <w:r w:rsidR="009B3D98">
        <w:rPr>
          <w:rStyle w:val="1-Char"/>
          <w:rtl/>
        </w:rPr>
        <w:t>ک</w:t>
      </w:r>
      <w:r w:rsidR="000E4586" w:rsidRPr="009B3D98">
        <w:rPr>
          <w:rStyle w:val="1-Char"/>
          <w:rtl/>
        </w:rPr>
        <w:t>ر</w:t>
      </w:r>
      <w:r w:rsidR="001A25D0">
        <w:rPr>
          <w:rStyle w:val="1-Char"/>
          <w:rtl/>
        </w:rPr>
        <w:t xml:space="preserve"> می‌</w:t>
      </w:r>
      <w:r w:rsidR="008F54A6" w:rsidRPr="009B3D98">
        <w:rPr>
          <w:rStyle w:val="1-Char"/>
          <w:rtl/>
        </w:rPr>
        <w:t>‌</w:t>
      </w:r>
      <w:r w:rsidR="000E4586" w:rsidRPr="009B3D98">
        <w:rPr>
          <w:rStyle w:val="1-Char"/>
          <w:rtl/>
        </w:rPr>
        <w:t>نمود</w:t>
      </w:r>
      <w:r w:rsidRPr="00C40F74">
        <w:rPr>
          <w:rFonts w:eastAsia="MS Mincho" w:cs="Traditional Arabic" w:hint="cs"/>
          <w:color w:val="000000"/>
          <w:sz w:val="26"/>
          <w:szCs w:val="26"/>
          <w:rtl/>
          <w:lang w:bidi="fa-IR"/>
        </w:rPr>
        <w:t>»</w:t>
      </w:r>
      <w:r w:rsidR="000E4586" w:rsidRPr="009B3D98">
        <w:rPr>
          <w:rStyle w:val="1-Char"/>
          <w:rtl/>
        </w:rPr>
        <w:t>.</w:t>
      </w:r>
    </w:p>
    <w:p w:rsidR="000E4586" w:rsidRPr="009B3D98" w:rsidRDefault="00A57894" w:rsidP="00AC7CE5">
      <w:pPr>
        <w:ind w:firstLine="284"/>
        <w:jc w:val="both"/>
        <w:rPr>
          <w:rStyle w:val="1-Char"/>
          <w:rtl/>
        </w:rPr>
      </w:pPr>
      <w:r>
        <w:rPr>
          <w:rStyle w:val="1-Char"/>
          <w:rtl/>
        </w:rPr>
        <w:t>4</w:t>
      </w:r>
      <w:r w:rsidR="00C40F74" w:rsidRPr="009B3D98">
        <w:rPr>
          <w:rStyle w:val="1-Char"/>
          <w:rtl/>
        </w:rPr>
        <w:t>-</w:t>
      </w:r>
      <w:r w:rsidR="000E4586" w:rsidRPr="009B3D98">
        <w:rPr>
          <w:rStyle w:val="1-Char"/>
          <w:rtl/>
        </w:rPr>
        <w:t xml:space="preserve"> جا و م</w:t>
      </w:r>
      <w:r w:rsidR="009B3D98">
        <w:rPr>
          <w:rStyle w:val="1-Char"/>
          <w:rtl/>
        </w:rPr>
        <w:t>ک</w:t>
      </w:r>
      <w:r w:rsidR="000E4586" w:rsidRPr="009B3D98">
        <w:rPr>
          <w:rStyle w:val="1-Char"/>
          <w:rtl/>
        </w:rPr>
        <w:t>ان ذ</w:t>
      </w:r>
      <w:r w:rsidR="009B3D98">
        <w:rPr>
          <w:rStyle w:val="1-Char"/>
          <w:rtl/>
        </w:rPr>
        <w:t>ک</w:t>
      </w:r>
      <w:r w:rsidR="000E4586" w:rsidRPr="009B3D98">
        <w:rPr>
          <w:rStyle w:val="1-Char"/>
          <w:rtl/>
        </w:rPr>
        <w:t>ر</w:t>
      </w:r>
      <w:r w:rsidR="009B3D98">
        <w:rPr>
          <w:rStyle w:val="1-Char"/>
          <w:rtl/>
        </w:rPr>
        <w:t>ک</w:t>
      </w:r>
      <w:r w:rsidR="000E4586" w:rsidRPr="009B3D98">
        <w:rPr>
          <w:rStyle w:val="1-Char"/>
          <w:rtl/>
        </w:rPr>
        <w:t>ننده طاهر باشد و به هم</w:t>
      </w:r>
      <w:r w:rsidR="009B3D98">
        <w:rPr>
          <w:rStyle w:val="1-Char"/>
          <w:rtl/>
        </w:rPr>
        <w:t>ی</w:t>
      </w:r>
      <w:r w:rsidR="000E4586" w:rsidRPr="009B3D98">
        <w:rPr>
          <w:rStyle w:val="1-Char"/>
          <w:rtl/>
        </w:rPr>
        <w:t>ن سبب ذ</w:t>
      </w:r>
      <w:r w:rsidR="009B3D98">
        <w:rPr>
          <w:rStyle w:val="1-Char"/>
          <w:rtl/>
        </w:rPr>
        <w:t>ک</w:t>
      </w:r>
      <w:r w:rsidR="000E4586" w:rsidRPr="009B3D98">
        <w:rPr>
          <w:rStyle w:val="1-Char"/>
          <w:rtl/>
        </w:rPr>
        <w:t>ر در مساجد ستوده شده است. خداوند</w:t>
      </w:r>
      <w:r w:rsidR="001A25D0">
        <w:rPr>
          <w:rStyle w:val="1-Char"/>
          <w:rtl/>
        </w:rPr>
        <w:t xml:space="preserve"> می‌</w:t>
      </w:r>
      <w:r w:rsidR="000E4586" w:rsidRPr="009B3D98">
        <w:rPr>
          <w:rStyle w:val="1-Char"/>
          <w:rtl/>
        </w:rPr>
        <w:t>فرما</w:t>
      </w:r>
      <w:r w:rsidR="009B3D98">
        <w:rPr>
          <w:rStyle w:val="1-Char"/>
          <w:rtl/>
        </w:rPr>
        <w:t>ی</w:t>
      </w:r>
      <w:r w:rsidR="000E4586" w:rsidRPr="009B3D98">
        <w:rPr>
          <w:rStyle w:val="1-Char"/>
          <w:rtl/>
        </w:rPr>
        <w:t>د:</w:t>
      </w:r>
      <w:r w:rsidR="00305E94" w:rsidRPr="009B3D98">
        <w:rPr>
          <w:rStyle w:val="1-Char"/>
          <w:rFonts w:hint="cs"/>
          <w:rtl/>
        </w:rPr>
        <w:t xml:space="preserve"> </w:t>
      </w:r>
      <w:r w:rsidR="00305E94">
        <w:rPr>
          <w:rFonts w:eastAsia="MS Mincho" w:cs="Traditional Arabic" w:hint="cs"/>
          <w:color w:val="000000"/>
          <w:rtl/>
          <w:lang w:bidi="fa-IR"/>
        </w:rPr>
        <w:t>﴿</w:t>
      </w:r>
      <w:r w:rsidR="00757346" w:rsidRPr="00A169C2">
        <w:rPr>
          <w:rStyle w:val="Char"/>
          <w:rFonts w:hint="eastAsia"/>
          <w:rtl/>
        </w:rPr>
        <w:t>فِي</w:t>
      </w:r>
      <w:r w:rsidR="00757346" w:rsidRPr="00A169C2">
        <w:rPr>
          <w:rStyle w:val="Char"/>
          <w:rtl/>
        </w:rPr>
        <w:t xml:space="preserve"> </w:t>
      </w:r>
      <w:r w:rsidR="00757346" w:rsidRPr="00A169C2">
        <w:rPr>
          <w:rStyle w:val="Char"/>
          <w:rFonts w:hint="eastAsia"/>
          <w:rtl/>
        </w:rPr>
        <w:t>بُيُوتٍ</w:t>
      </w:r>
      <w:r w:rsidR="00757346" w:rsidRPr="00A169C2">
        <w:rPr>
          <w:rStyle w:val="Char"/>
          <w:rtl/>
        </w:rPr>
        <w:t xml:space="preserve"> </w:t>
      </w:r>
      <w:r w:rsidR="00757346" w:rsidRPr="00A169C2">
        <w:rPr>
          <w:rStyle w:val="Char"/>
          <w:rFonts w:hint="eastAsia"/>
          <w:rtl/>
        </w:rPr>
        <w:t>أَذِنَ</w:t>
      </w:r>
      <w:r w:rsidR="00757346" w:rsidRPr="00A169C2">
        <w:rPr>
          <w:rStyle w:val="Char"/>
          <w:rtl/>
        </w:rPr>
        <w:t xml:space="preserve"> </w:t>
      </w:r>
      <w:r w:rsidR="00757346" w:rsidRPr="00A169C2">
        <w:rPr>
          <w:rStyle w:val="Char"/>
          <w:rFonts w:hint="cs"/>
          <w:rtl/>
        </w:rPr>
        <w:t>ٱ</w:t>
      </w:r>
      <w:r w:rsidR="00757346" w:rsidRPr="00A169C2">
        <w:rPr>
          <w:rStyle w:val="Char"/>
          <w:rFonts w:hint="eastAsia"/>
          <w:rtl/>
        </w:rPr>
        <w:t>للَّهُ</w:t>
      </w:r>
      <w:r w:rsidR="00757346" w:rsidRPr="00A169C2">
        <w:rPr>
          <w:rStyle w:val="Char"/>
          <w:rtl/>
        </w:rPr>
        <w:t xml:space="preserve"> </w:t>
      </w:r>
      <w:r w:rsidR="00757346" w:rsidRPr="00A169C2">
        <w:rPr>
          <w:rStyle w:val="Char"/>
          <w:rFonts w:hint="eastAsia"/>
          <w:rtl/>
        </w:rPr>
        <w:t>أَن</w:t>
      </w:r>
      <w:r w:rsidR="00757346" w:rsidRPr="00A169C2">
        <w:rPr>
          <w:rStyle w:val="Char"/>
          <w:rtl/>
        </w:rPr>
        <w:t xml:space="preserve"> </w:t>
      </w:r>
      <w:r w:rsidR="00757346" w:rsidRPr="00A169C2">
        <w:rPr>
          <w:rStyle w:val="Char"/>
          <w:rFonts w:hint="eastAsia"/>
          <w:rtl/>
        </w:rPr>
        <w:t>تُر</w:t>
      </w:r>
      <w:r w:rsidR="00757346" w:rsidRPr="00A169C2">
        <w:rPr>
          <w:rStyle w:val="Char"/>
          <w:rFonts w:hint="cs"/>
          <w:rtl/>
        </w:rPr>
        <w:t>ۡ</w:t>
      </w:r>
      <w:r w:rsidR="00757346" w:rsidRPr="00A169C2">
        <w:rPr>
          <w:rStyle w:val="Char"/>
          <w:rFonts w:hint="eastAsia"/>
          <w:rtl/>
        </w:rPr>
        <w:t>فَعَ</w:t>
      </w:r>
      <w:r w:rsidR="00757346" w:rsidRPr="00A169C2">
        <w:rPr>
          <w:rStyle w:val="Char"/>
          <w:rtl/>
        </w:rPr>
        <w:t xml:space="preserve"> </w:t>
      </w:r>
      <w:r w:rsidR="00757346" w:rsidRPr="00A169C2">
        <w:rPr>
          <w:rStyle w:val="Char"/>
          <w:rFonts w:hint="eastAsia"/>
          <w:rtl/>
        </w:rPr>
        <w:t>وَيُذ</w:t>
      </w:r>
      <w:r w:rsidR="00757346" w:rsidRPr="00A169C2">
        <w:rPr>
          <w:rStyle w:val="Char"/>
          <w:rFonts w:hint="cs"/>
          <w:rtl/>
        </w:rPr>
        <w:t>ۡ</w:t>
      </w:r>
      <w:r w:rsidR="00757346" w:rsidRPr="00A169C2">
        <w:rPr>
          <w:rStyle w:val="Char"/>
          <w:rFonts w:hint="eastAsia"/>
          <w:rtl/>
        </w:rPr>
        <w:t>كَرَ</w:t>
      </w:r>
      <w:r w:rsidR="00757346" w:rsidRPr="00A169C2">
        <w:rPr>
          <w:rStyle w:val="Char"/>
          <w:rtl/>
        </w:rPr>
        <w:t xml:space="preserve"> </w:t>
      </w:r>
      <w:r w:rsidR="00757346" w:rsidRPr="00A169C2">
        <w:rPr>
          <w:rStyle w:val="Char"/>
          <w:rFonts w:hint="eastAsia"/>
          <w:rtl/>
        </w:rPr>
        <w:t>فِيهَا</w:t>
      </w:r>
      <w:r w:rsidR="00757346" w:rsidRPr="00A169C2">
        <w:rPr>
          <w:rStyle w:val="Char"/>
          <w:rtl/>
        </w:rPr>
        <w:t xml:space="preserve"> </w:t>
      </w:r>
      <w:r w:rsidR="00757346" w:rsidRPr="00A169C2">
        <w:rPr>
          <w:rStyle w:val="Char"/>
          <w:rFonts w:hint="cs"/>
          <w:rtl/>
        </w:rPr>
        <w:t>ٱ</w:t>
      </w:r>
      <w:r w:rsidR="00757346" w:rsidRPr="00A169C2">
        <w:rPr>
          <w:rStyle w:val="Char"/>
          <w:rFonts w:hint="eastAsia"/>
          <w:rtl/>
        </w:rPr>
        <w:t>س</w:t>
      </w:r>
      <w:r w:rsidR="00757346" w:rsidRPr="00A169C2">
        <w:rPr>
          <w:rStyle w:val="Char"/>
          <w:rFonts w:hint="cs"/>
          <w:rtl/>
        </w:rPr>
        <w:t>ۡ</w:t>
      </w:r>
      <w:r w:rsidR="00757346" w:rsidRPr="00A169C2">
        <w:rPr>
          <w:rStyle w:val="Char"/>
          <w:rFonts w:hint="eastAsia"/>
          <w:rtl/>
        </w:rPr>
        <w:t>مُهُ</w:t>
      </w:r>
      <w:r w:rsidR="00757346" w:rsidRPr="00A169C2">
        <w:rPr>
          <w:rStyle w:val="Char"/>
          <w:rFonts w:hint="cs"/>
          <w:rtl/>
        </w:rPr>
        <w:t>ۥ</w:t>
      </w:r>
      <w:r w:rsidR="00305E94">
        <w:rPr>
          <w:rFonts w:eastAsia="MS Mincho" w:cs="Traditional Arabic" w:hint="cs"/>
          <w:color w:val="000000"/>
          <w:rtl/>
          <w:lang w:bidi="fa-IR"/>
        </w:rPr>
        <w:t>﴾</w:t>
      </w:r>
      <w:r w:rsidR="000E4586" w:rsidRPr="009B3D98">
        <w:rPr>
          <w:rStyle w:val="1-Char"/>
          <w:rtl/>
        </w:rPr>
        <w:t xml:space="preserve"> </w:t>
      </w:r>
      <w:r w:rsidR="000E4586" w:rsidRPr="00383E8A">
        <w:rPr>
          <w:rStyle w:val="7-Char"/>
          <w:rFonts w:eastAsia="MS Mincho"/>
          <w:rtl/>
        </w:rPr>
        <w:t>[النور: 36].</w:t>
      </w:r>
    </w:p>
    <w:p w:rsidR="000E4586" w:rsidRPr="009B3D98" w:rsidRDefault="00305E94" w:rsidP="00AC7CE5">
      <w:pPr>
        <w:ind w:firstLine="284"/>
        <w:jc w:val="both"/>
        <w:rPr>
          <w:rStyle w:val="1-Char"/>
          <w:rtl/>
        </w:rPr>
      </w:pPr>
      <w:r w:rsidRPr="00305E94">
        <w:rPr>
          <w:rFonts w:eastAsia="MS Mincho" w:cs="Traditional Arabic" w:hint="cs"/>
          <w:color w:val="000000"/>
          <w:sz w:val="26"/>
          <w:szCs w:val="26"/>
          <w:rtl/>
          <w:lang w:bidi="fa-IR"/>
        </w:rPr>
        <w:t>«</w:t>
      </w:r>
      <w:r w:rsidR="000E4586" w:rsidRPr="009B3D98">
        <w:rPr>
          <w:rStyle w:val="1-Char"/>
          <w:rtl/>
        </w:rPr>
        <w:t>خداوند رخصت داده تا در خانه</w:t>
      </w:r>
      <w:r w:rsidR="008F54A6" w:rsidRPr="009B3D98">
        <w:rPr>
          <w:rStyle w:val="1-Char"/>
          <w:rtl/>
        </w:rPr>
        <w:t>‌ها</w:t>
      </w:r>
      <w:r w:rsidR="009B3D98">
        <w:rPr>
          <w:rStyle w:val="1-Char"/>
          <w:rtl/>
        </w:rPr>
        <w:t>ی</w:t>
      </w:r>
      <w:r w:rsidR="000E4586" w:rsidRPr="009B3D98">
        <w:rPr>
          <w:rStyle w:val="1-Char"/>
          <w:rtl/>
        </w:rPr>
        <w:t xml:space="preserve"> خدا </w:t>
      </w:r>
      <w:r w:rsidR="00C40F74" w:rsidRPr="009B3D98">
        <w:rPr>
          <w:rStyle w:val="1-Char"/>
          <w:rtl/>
        </w:rPr>
        <w:t>-</w:t>
      </w:r>
      <w:r w:rsidR="000E4586" w:rsidRPr="009B3D98">
        <w:rPr>
          <w:rStyle w:val="1-Char"/>
          <w:rtl/>
        </w:rPr>
        <w:t xml:space="preserve"> مساجد </w:t>
      </w:r>
      <w:r w:rsidR="00C40F74" w:rsidRPr="009B3D98">
        <w:rPr>
          <w:rStyle w:val="1-Char"/>
          <w:rtl/>
        </w:rPr>
        <w:t>-</w:t>
      </w:r>
      <w:r w:rsidR="000E4586" w:rsidRPr="009B3D98">
        <w:rPr>
          <w:rStyle w:val="1-Char"/>
          <w:rtl/>
        </w:rPr>
        <w:t xml:space="preserve"> ذ</w:t>
      </w:r>
      <w:r w:rsidR="009B3D98">
        <w:rPr>
          <w:rStyle w:val="1-Char"/>
          <w:rtl/>
        </w:rPr>
        <w:t>ک</w:t>
      </w:r>
      <w:r w:rsidR="000E4586" w:rsidRPr="009B3D98">
        <w:rPr>
          <w:rStyle w:val="1-Char"/>
          <w:rtl/>
        </w:rPr>
        <w:t>ر و نام خدا شود و آن ذ</w:t>
      </w:r>
      <w:r w:rsidR="009B3D98">
        <w:rPr>
          <w:rStyle w:val="1-Char"/>
          <w:rtl/>
        </w:rPr>
        <w:t>ک</w:t>
      </w:r>
      <w:r w:rsidR="000E4586" w:rsidRPr="009B3D98">
        <w:rPr>
          <w:rStyle w:val="1-Char"/>
          <w:rtl/>
        </w:rPr>
        <w:t xml:space="preserve">ر رفعت </w:t>
      </w:r>
      <w:r w:rsidR="009B3D98">
        <w:rPr>
          <w:rStyle w:val="1-Char"/>
          <w:rtl/>
        </w:rPr>
        <w:t>ی</w:t>
      </w:r>
      <w:r w:rsidR="000E4586" w:rsidRPr="009B3D98">
        <w:rPr>
          <w:rStyle w:val="1-Char"/>
          <w:rtl/>
        </w:rPr>
        <w:t>ابد و صدا</w:t>
      </w:r>
      <w:r w:rsidR="009B3D98">
        <w:rPr>
          <w:rStyle w:val="1-Char"/>
          <w:rtl/>
        </w:rPr>
        <w:t>ی</w:t>
      </w:r>
      <w:r w:rsidR="000E4586" w:rsidRPr="009B3D98">
        <w:rPr>
          <w:rStyle w:val="1-Char"/>
          <w:rtl/>
        </w:rPr>
        <w:t>ش به همه جا برسد</w:t>
      </w:r>
      <w:r w:rsidRPr="00305E94">
        <w:rPr>
          <w:rFonts w:eastAsia="MS Mincho" w:cs="Traditional Arabic" w:hint="cs"/>
          <w:color w:val="000000"/>
          <w:sz w:val="26"/>
          <w:szCs w:val="26"/>
          <w:rtl/>
          <w:lang w:bidi="fa-IR"/>
        </w:rPr>
        <w:t>»</w:t>
      </w:r>
      <w:r w:rsidR="000E4586" w:rsidRPr="009B3D98">
        <w:rPr>
          <w:rStyle w:val="1-Char"/>
          <w:rtl/>
        </w:rPr>
        <w:t>.</w:t>
      </w:r>
    </w:p>
    <w:p w:rsidR="000E4586" w:rsidRPr="009B3D98" w:rsidRDefault="00A57894" w:rsidP="00AC7CE5">
      <w:pPr>
        <w:ind w:firstLine="284"/>
        <w:jc w:val="both"/>
        <w:rPr>
          <w:rStyle w:val="1-Char"/>
          <w:rtl/>
        </w:rPr>
      </w:pPr>
      <w:r>
        <w:rPr>
          <w:rStyle w:val="1-Char"/>
          <w:rtl/>
        </w:rPr>
        <w:t>5</w:t>
      </w:r>
      <w:r w:rsidR="00C40F74" w:rsidRPr="009B3D98">
        <w:rPr>
          <w:rStyle w:val="1-Char"/>
          <w:rtl/>
        </w:rPr>
        <w:t>-</w:t>
      </w:r>
      <w:r w:rsidR="000E4586" w:rsidRPr="009B3D98">
        <w:rPr>
          <w:rStyle w:val="1-Char"/>
          <w:rtl/>
        </w:rPr>
        <w:t xml:space="preserve"> دهان ذ</w:t>
      </w:r>
      <w:r w:rsidR="009B3D98">
        <w:rPr>
          <w:rStyle w:val="1-Char"/>
          <w:rtl/>
        </w:rPr>
        <w:t>ک</w:t>
      </w:r>
      <w:r w:rsidR="000E4586" w:rsidRPr="009B3D98">
        <w:rPr>
          <w:rStyle w:val="1-Char"/>
          <w:rtl/>
        </w:rPr>
        <w:t>ر</w:t>
      </w:r>
      <w:r w:rsidR="009B3D98">
        <w:rPr>
          <w:rStyle w:val="1-Char"/>
          <w:rtl/>
        </w:rPr>
        <w:t>ک</w:t>
      </w:r>
      <w:r w:rsidR="000E4586" w:rsidRPr="009B3D98">
        <w:rPr>
          <w:rStyle w:val="1-Char"/>
          <w:rtl/>
        </w:rPr>
        <w:t>ننده پا</w:t>
      </w:r>
      <w:r w:rsidR="009B3D98">
        <w:rPr>
          <w:rStyle w:val="1-Char"/>
          <w:rtl/>
        </w:rPr>
        <w:t>ک</w:t>
      </w:r>
      <w:r w:rsidR="000E4586" w:rsidRPr="009B3D98">
        <w:rPr>
          <w:rStyle w:val="1-Char"/>
          <w:rtl/>
        </w:rPr>
        <w:t xml:space="preserve"> وتم</w:t>
      </w:r>
      <w:r w:rsidR="009B3D98">
        <w:rPr>
          <w:rStyle w:val="1-Char"/>
          <w:rtl/>
        </w:rPr>
        <w:t>ی</w:t>
      </w:r>
      <w:r w:rsidR="000E4586" w:rsidRPr="009B3D98">
        <w:rPr>
          <w:rStyle w:val="1-Char"/>
          <w:rtl/>
        </w:rPr>
        <w:t>ز باشد</w:t>
      </w:r>
      <w:r w:rsidR="00C2592A" w:rsidRPr="009B3D98">
        <w:rPr>
          <w:rStyle w:val="1-Char"/>
          <w:rtl/>
        </w:rPr>
        <w:t>،</w:t>
      </w:r>
      <w:r w:rsidR="000E4586" w:rsidRPr="009B3D98">
        <w:rPr>
          <w:rStyle w:val="1-Char"/>
          <w:rtl/>
        </w:rPr>
        <w:t xml:space="preserve"> </w:t>
      </w:r>
      <w:r w:rsidR="00006739">
        <w:rPr>
          <w:rStyle w:val="1-Char"/>
          <w:rtl/>
        </w:rPr>
        <w:t xml:space="preserve">چنان‌که </w:t>
      </w:r>
      <w:r w:rsidR="000E4586" w:rsidRPr="009B3D98">
        <w:rPr>
          <w:rStyle w:val="1-Char"/>
          <w:rtl/>
        </w:rPr>
        <w:t>رسول الله</w:t>
      </w:r>
      <w:r w:rsidR="002F21E7" w:rsidRPr="002F21E7">
        <w:rPr>
          <w:rStyle w:val="1-Char"/>
          <w:rFonts w:cs="CTraditional Arabic"/>
          <w:rtl/>
        </w:rPr>
        <w:t xml:space="preserve"> ج</w:t>
      </w:r>
      <w:r w:rsidR="001A25D0">
        <w:rPr>
          <w:rStyle w:val="1-Char"/>
          <w:rtl/>
        </w:rPr>
        <w:t xml:space="preserve"> می‌</w:t>
      </w:r>
      <w:r w:rsidR="000E4586" w:rsidRPr="009B3D98">
        <w:rPr>
          <w:rStyle w:val="1-Char"/>
          <w:rtl/>
        </w:rPr>
        <w:t>فرما</w:t>
      </w:r>
      <w:r w:rsidR="009B3D98">
        <w:rPr>
          <w:rStyle w:val="1-Char"/>
          <w:rtl/>
        </w:rPr>
        <w:t>ی</w:t>
      </w:r>
      <w:r w:rsidR="000E4586" w:rsidRPr="009B3D98">
        <w:rPr>
          <w:rStyle w:val="1-Char"/>
          <w:rtl/>
        </w:rPr>
        <w:t xml:space="preserve">د: </w:t>
      </w:r>
      <w:r w:rsidR="00583391" w:rsidRPr="00583391">
        <w:rPr>
          <w:rFonts w:eastAsia="MS Mincho" w:cs="Traditional Arabic"/>
          <w:color w:val="000000"/>
          <w:rtl/>
          <w:lang w:bidi="fa-IR"/>
        </w:rPr>
        <w:t>«</w:t>
      </w:r>
      <w:r w:rsidR="000E4586" w:rsidRPr="001E7932">
        <w:rPr>
          <w:rStyle w:val="6-Char"/>
          <w:rFonts w:eastAsia="MS Mincho"/>
          <w:rtl/>
        </w:rPr>
        <w:t xml:space="preserve">مَنْ أَكَلَ مِنْ هَذِهِ الشَّجَرَةِ </w:t>
      </w:r>
      <w:r w:rsidR="00C40F74" w:rsidRPr="001E7932">
        <w:rPr>
          <w:rStyle w:val="6-Char"/>
          <w:rFonts w:eastAsia="MS Mincho"/>
          <w:rtl/>
        </w:rPr>
        <w:t>-</w:t>
      </w:r>
      <w:r w:rsidR="000E4586" w:rsidRPr="001E7932">
        <w:rPr>
          <w:rStyle w:val="6-Char"/>
          <w:rFonts w:eastAsia="MS Mincho"/>
          <w:rtl/>
        </w:rPr>
        <w:t xml:space="preserve"> يَعْنِي الثُّوْمَ </w:t>
      </w:r>
      <w:r w:rsidR="00C40F74" w:rsidRPr="001E7932">
        <w:rPr>
          <w:rStyle w:val="6-Char"/>
          <w:rFonts w:eastAsia="MS Mincho"/>
          <w:rtl/>
        </w:rPr>
        <w:t>-</w:t>
      </w:r>
      <w:r w:rsidR="000E4586" w:rsidRPr="001E7932">
        <w:rPr>
          <w:rStyle w:val="6-Char"/>
          <w:rFonts w:eastAsia="MS Mincho"/>
          <w:rtl/>
        </w:rPr>
        <w:t xml:space="preserve"> فَلاَ يَقْرَبَنَّ مَسْجِدَنَا [فَإِنّ الْمَلاَئِكَةَ تَتَأَذَّي مِمَّا يَتَأَذَّي مِنْهُ بَنُو آدَمَ]</w:t>
      </w:r>
      <w:r w:rsidR="00583391" w:rsidRPr="00583391">
        <w:rPr>
          <w:rFonts w:eastAsia="MS Mincho" w:cs="Traditional Arabic"/>
          <w:color w:val="000000"/>
          <w:rtl/>
          <w:lang w:bidi="fa-IR"/>
        </w:rPr>
        <w:t>»</w:t>
      </w:r>
      <w:r w:rsidR="00305E94" w:rsidRPr="009201F5">
        <w:rPr>
          <w:rStyle w:val="1-Char"/>
          <w:vertAlign w:val="superscript"/>
          <w:rtl/>
        </w:rPr>
        <w:footnoteReference w:id="12"/>
      </w:r>
      <w:r w:rsidR="000E4586" w:rsidRPr="009B3D98">
        <w:rPr>
          <w:rStyle w:val="1-Char"/>
          <w:rtl/>
        </w:rPr>
        <w:t>.</w:t>
      </w:r>
    </w:p>
    <w:p w:rsidR="000E4586" w:rsidRPr="009B3D98" w:rsidRDefault="00305E94" w:rsidP="00AC7CE5">
      <w:pPr>
        <w:ind w:firstLine="284"/>
        <w:jc w:val="both"/>
        <w:rPr>
          <w:rStyle w:val="1-Char"/>
          <w:rtl/>
        </w:rPr>
      </w:pPr>
      <w:r w:rsidRPr="00305E94">
        <w:rPr>
          <w:rFonts w:eastAsia="MS Mincho" w:cs="Traditional Arabic" w:hint="cs"/>
          <w:color w:val="000000"/>
          <w:sz w:val="26"/>
          <w:szCs w:val="26"/>
          <w:rtl/>
          <w:lang w:bidi="fa-IR"/>
        </w:rPr>
        <w:t>«</w:t>
      </w:r>
      <w:r w:rsidR="000E4586" w:rsidRPr="009B3D98">
        <w:rPr>
          <w:rStyle w:val="1-Char"/>
          <w:rtl/>
        </w:rPr>
        <w:t xml:space="preserve">هر </w:t>
      </w:r>
      <w:r w:rsidR="009B3D98">
        <w:rPr>
          <w:rStyle w:val="1-Char"/>
          <w:rtl/>
        </w:rPr>
        <w:t>ک</w:t>
      </w:r>
      <w:r w:rsidR="000E4586" w:rsidRPr="009B3D98">
        <w:rPr>
          <w:rStyle w:val="1-Char"/>
          <w:rtl/>
        </w:rPr>
        <w:t>س از ا</w:t>
      </w:r>
      <w:r w:rsidR="009B3D98">
        <w:rPr>
          <w:rStyle w:val="1-Char"/>
          <w:rtl/>
        </w:rPr>
        <w:t>ی</w:t>
      </w:r>
      <w:r w:rsidR="000E4586" w:rsidRPr="009B3D98">
        <w:rPr>
          <w:rStyle w:val="1-Char"/>
          <w:rtl/>
        </w:rPr>
        <w:t>ن درخت (</w:t>
      </w:r>
      <w:r w:rsidR="009B3D98">
        <w:rPr>
          <w:rStyle w:val="1-Char"/>
          <w:rtl/>
        </w:rPr>
        <w:t>ی</w:t>
      </w:r>
      <w:r w:rsidR="000E4586" w:rsidRPr="009B3D98">
        <w:rPr>
          <w:rStyle w:val="1-Char"/>
          <w:rtl/>
        </w:rPr>
        <w:t>عن</w:t>
      </w:r>
      <w:r w:rsidR="009B3D98">
        <w:rPr>
          <w:rStyle w:val="1-Char"/>
          <w:rtl/>
        </w:rPr>
        <w:t>ی</w:t>
      </w:r>
      <w:r w:rsidR="000E4586" w:rsidRPr="009B3D98">
        <w:rPr>
          <w:rStyle w:val="1-Char"/>
          <w:rtl/>
        </w:rPr>
        <w:t xml:space="preserve"> س</w:t>
      </w:r>
      <w:r w:rsidR="009B3D98">
        <w:rPr>
          <w:rStyle w:val="1-Char"/>
          <w:rtl/>
        </w:rPr>
        <w:t>ی</w:t>
      </w:r>
      <w:r w:rsidR="000E4586" w:rsidRPr="009B3D98">
        <w:rPr>
          <w:rStyle w:val="1-Char"/>
          <w:rtl/>
        </w:rPr>
        <w:t>ر) خورد، به مسجد ما نزد</w:t>
      </w:r>
      <w:r w:rsidR="009B3D98">
        <w:rPr>
          <w:rStyle w:val="1-Char"/>
          <w:rtl/>
        </w:rPr>
        <w:t>یک</w:t>
      </w:r>
      <w:r w:rsidR="000E4586" w:rsidRPr="009B3D98">
        <w:rPr>
          <w:rStyle w:val="1-Char"/>
          <w:rtl/>
        </w:rPr>
        <w:t xml:space="preserve"> نشود، چون فرشتگان از</w:t>
      </w:r>
      <w:r w:rsidR="00851A4C">
        <w:rPr>
          <w:rStyle w:val="1-Char"/>
          <w:rtl/>
        </w:rPr>
        <w:t xml:space="preserve"> آنچه </w:t>
      </w:r>
      <w:r w:rsidR="000E4586" w:rsidRPr="009B3D98">
        <w:rPr>
          <w:rStyle w:val="1-Char"/>
          <w:rtl/>
        </w:rPr>
        <w:t>بن</w:t>
      </w:r>
      <w:r w:rsidR="009B3D98">
        <w:rPr>
          <w:rStyle w:val="1-Char"/>
          <w:rtl/>
        </w:rPr>
        <w:t>ی</w:t>
      </w:r>
      <w:r w:rsidR="000E4586" w:rsidRPr="009B3D98">
        <w:rPr>
          <w:rStyle w:val="1-Char"/>
          <w:rtl/>
        </w:rPr>
        <w:t xml:space="preserve"> آدم از آن آزار</w:t>
      </w:r>
      <w:r w:rsidR="001A25D0">
        <w:rPr>
          <w:rStyle w:val="1-Char"/>
          <w:rtl/>
        </w:rPr>
        <w:t xml:space="preserve"> می‌</w:t>
      </w:r>
      <w:r w:rsidR="000E4586" w:rsidRPr="009B3D98">
        <w:rPr>
          <w:rStyle w:val="1-Char"/>
          <w:rtl/>
        </w:rPr>
        <w:t>ب</w:t>
      </w:r>
      <w:r w:rsidR="009B3D98">
        <w:rPr>
          <w:rStyle w:val="1-Char"/>
          <w:rtl/>
        </w:rPr>
        <w:t>ی</w:t>
      </w:r>
      <w:r w:rsidR="000E4586" w:rsidRPr="009B3D98">
        <w:rPr>
          <w:rStyle w:val="1-Char"/>
          <w:rtl/>
        </w:rPr>
        <w:t>ند، رنج</w:t>
      </w:r>
      <w:r w:rsidR="001A25D0">
        <w:rPr>
          <w:rStyle w:val="1-Char"/>
          <w:rtl/>
        </w:rPr>
        <w:t xml:space="preserve"> می‌</w:t>
      </w:r>
      <w:r w:rsidR="000E4586" w:rsidRPr="009B3D98">
        <w:rPr>
          <w:rStyle w:val="1-Char"/>
          <w:rtl/>
        </w:rPr>
        <w:t>برند</w:t>
      </w:r>
      <w:r w:rsidRPr="00305E94">
        <w:rPr>
          <w:rFonts w:eastAsia="MS Mincho" w:cs="Traditional Arabic" w:hint="cs"/>
          <w:color w:val="000000"/>
          <w:sz w:val="26"/>
          <w:szCs w:val="26"/>
          <w:rtl/>
          <w:lang w:bidi="fa-IR"/>
        </w:rPr>
        <w:t>»</w:t>
      </w:r>
      <w:r w:rsidR="000E4586" w:rsidRPr="009B3D98">
        <w:rPr>
          <w:rStyle w:val="1-Char"/>
          <w:rtl/>
        </w:rPr>
        <w:t>.</w:t>
      </w:r>
    </w:p>
    <w:p w:rsidR="000E4586" w:rsidRPr="009B3D98" w:rsidRDefault="00A57894" w:rsidP="00383E8A">
      <w:pPr>
        <w:ind w:firstLine="284"/>
        <w:jc w:val="both"/>
        <w:rPr>
          <w:rStyle w:val="1-Char"/>
          <w:rtl/>
        </w:rPr>
      </w:pPr>
      <w:r>
        <w:rPr>
          <w:rStyle w:val="1-Char"/>
          <w:rtl/>
        </w:rPr>
        <w:t>6</w:t>
      </w:r>
      <w:r w:rsidR="00C40F74" w:rsidRPr="009B3D98">
        <w:rPr>
          <w:rStyle w:val="1-Char"/>
          <w:rtl/>
        </w:rPr>
        <w:t>-</w:t>
      </w:r>
      <w:r w:rsidR="000E4586" w:rsidRPr="009B3D98">
        <w:rPr>
          <w:rStyle w:val="1-Char"/>
          <w:rtl/>
        </w:rPr>
        <w:t xml:space="preserve"> ذ</w:t>
      </w:r>
      <w:r w:rsidR="009B3D98">
        <w:rPr>
          <w:rStyle w:val="1-Char"/>
          <w:rtl/>
        </w:rPr>
        <w:t>ک</w:t>
      </w:r>
      <w:r w:rsidR="000E4586" w:rsidRPr="009B3D98">
        <w:rPr>
          <w:rStyle w:val="1-Char"/>
          <w:rtl/>
        </w:rPr>
        <w:t>ر</w:t>
      </w:r>
      <w:r w:rsidR="009B3D98">
        <w:rPr>
          <w:rStyle w:val="1-Char"/>
          <w:rtl/>
        </w:rPr>
        <w:t>ک</w:t>
      </w:r>
      <w:r w:rsidR="000E4586" w:rsidRPr="009B3D98">
        <w:rPr>
          <w:rStyle w:val="1-Char"/>
          <w:rtl/>
        </w:rPr>
        <w:t>ننده به</w:t>
      </w:r>
      <w:r w:rsidR="00851A4C">
        <w:rPr>
          <w:rStyle w:val="1-Char"/>
          <w:rtl/>
        </w:rPr>
        <w:t xml:space="preserve"> آنچه</w:t>
      </w:r>
      <w:r w:rsidR="001A25D0">
        <w:rPr>
          <w:rStyle w:val="1-Char"/>
          <w:rtl/>
        </w:rPr>
        <w:t xml:space="preserve"> می‌</w:t>
      </w:r>
      <w:r w:rsidR="000E4586" w:rsidRPr="009B3D98">
        <w:rPr>
          <w:rStyle w:val="1-Char"/>
          <w:rtl/>
        </w:rPr>
        <w:t>گو</w:t>
      </w:r>
      <w:r w:rsidR="009B3D98">
        <w:rPr>
          <w:rStyle w:val="1-Char"/>
          <w:rtl/>
        </w:rPr>
        <w:t>ی</w:t>
      </w:r>
      <w:r w:rsidR="000E4586" w:rsidRPr="009B3D98">
        <w:rPr>
          <w:rStyle w:val="1-Char"/>
          <w:rtl/>
        </w:rPr>
        <w:t>د ب</w:t>
      </w:r>
      <w:r w:rsidR="009B3D98">
        <w:rPr>
          <w:rStyle w:val="1-Char"/>
          <w:rtl/>
        </w:rPr>
        <w:t>ی</w:t>
      </w:r>
      <w:r w:rsidR="000E4586" w:rsidRPr="009B3D98">
        <w:rPr>
          <w:rStyle w:val="1-Char"/>
          <w:rtl/>
        </w:rPr>
        <w:t>ند</w:t>
      </w:r>
      <w:r w:rsidR="009B3D98">
        <w:rPr>
          <w:rStyle w:val="1-Char"/>
          <w:rtl/>
        </w:rPr>
        <w:t>ی</w:t>
      </w:r>
      <w:r w:rsidR="000E4586" w:rsidRPr="009B3D98">
        <w:rPr>
          <w:rStyle w:val="1-Char"/>
          <w:rtl/>
        </w:rPr>
        <w:t xml:space="preserve">شد و تدبر </w:t>
      </w:r>
      <w:r w:rsidR="009B3D98">
        <w:rPr>
          <w:rStyle w:val="1-Char"/>
          <w:rtl/>
        </w:rPr>
        <w:t>ک</w:t>
      </w:r>
      <w:r w:rsidR="000E4586" w:rsidRPr="009B3D98">
        <w:rPr>
          <w:rStyle w:val="1-Char"/>
          <w:rtl/>
        </w:rPr>
        <w:t>ند. رسول ا</w:t>
      </w:r>
      <w:r w:rsidR="009B3D98">
        <w:rPr>
          <w:rStyle w:val="1-Char"/>
          <w:rtl/>
        </w:rPr>
        <w:t>ک</w:t>
      </w:r>
      <w:r w:rsidR="000E4586" w:rsidRPr="009B3D98">
        <w:rPr>
          <w:rStyle w:val="1-Char"/>
          <w:rtl/>
        </w:rPr>
        <w:t>رم</w:t>
      </w:r>
      <w:r w:rsidR="002F21E7" w:rsidRPr="002F21E7">
        <w:rPr>
          <w:rStyle w:val="1-Char"/>
          <w:rFonts w:cs="CTraditional Arabic"/>
          <w:rtl/>
        </w:rPr>
        <w:t>ج</w:t>
      </w:r>
      <w:r w:rsidR="000E4586" w:rsidRPr="009B3D98">
        <w:rPr>
          <w:rStyle w:val="1-Char"/>
          <w:rtl/>
        </w:rPr>
        <w:t xml:space="preserve"> به مرد</w:t>
      </w:r>
      <w:r w:rsidR="009B3D98">
        <w:rPr>
          <w:rStyle w:val="1-Char"/>
          <w:rtl/>
        </w:rPr>
        <w:t>ی</w:t>
      </w:r>
      <w:r w:rsidR="000E4586" w:rsidRPr="009B3D98">
        <w:rPr>
          <w:rStyle w:val="1-Char"/>
          <w:rtl/>
        </w:rPr>
        <w:t xml:space="preserve"> </w:t>
      </w:r>
      <w:r w:rsidR="009B3D98">
        <w:rPr>
          <w:rStyle w:val="1-Char"/>
          <w:rtl/>
        </w:rPr>
        <w:t>ک</w:t>
      </w:r>
      <w:r w:rsidR="000E4586" w:rsidRPr="009B3D98">
        <w:rPr>
          <w:rStyle w:val="1-Char"/>
          <w:rtl/>
        </w:rPr>
        <w:t xml:space="preserve">ه فراموش </w:t>
      </w:r>
      <w:r w:rsidR="009B3D98">
        <w:rPr>
          <w:rStyle w:val="1-Char"/>
          <w:rtl/>
        </w:rPr>
        <w:t>ک</w:t>
      </w:r>
      <w:r w:rsidR="000E4586" w:rsidRPr="009B3D98">
        <w:rPr>
          <w:rStyle w:val="1-Char"/>
          <w:rtl/>
        </w:rPr>
        <w:t xml:space="preserve">رده و مطمئن نبود فرمود: </w:t>
      </w:r>
      <w:r w:rsidR="00583391" w:rsidRPr="00583391">
        <w:rPr>
          <w:rFonts w:eastAsia="MS Mincho" w:cs="Traditional Arabic"/>
          <w:color w:val="000000"/>
          <w:rtl/>
          <w:lang w:bidi="fa-IR"/>
        </w:rPr>
        <w:t>«</w:t>
      </w:r>
      <w:r w:rsidR="000E4586" w:rsidRPr="001E7932">
        <w:rPr>
          <w:rStyle w:val="6-Char"/>
          <w:rFonts w:eastAsia="MS Mincho"/>
          <w:rtl/>
        </w:rPr>
        <w:t>ارْجِعْ فَصَلِّ فَإِنَّكَ لَمْ تُصَلِّ</w:t>
      </w:r>
      <w:r w:rsidR="000E4586" w:rsidRPr="009B3D98">
        <w:rPr>
          <w:rStyle w:val="1-Char"/>
          <w:rtl/>
        </w:rPr>
        <w:t xml:space="preserve"> </w:t>
      </w:r>
      <w:r w:rsidR="000E4586" w:rsidRPr="001E7932">
        <w:rPr>
          <w:rStyle w:val="6-Char"/>
          <w:rFonts w:eastAsia="MS Mincho"/>
          <w:rtl/>
        </w:rPr>
        <w:t>قالها ثلاثاً</w:t>
      </w:r>
      <w:r w:rsidR="009A147C">
        <w:rPr>
          <w:rStyle w:val="6-Char"/>
          <w:rFonts w:eastAsia="MS Mincho" w:cs="Traditional Arabic" w:hint="cs"/>
          <w:rtl/>
        </w:rPr>
        <w:t>»</w:t>
      </w:r>
      <w:r w:rsidR="00305E94" w:rsidRPr="009201F5">
        <w:rPr>
          <w:rStyle w:val="1-Char"/>
          <w:vertAlign w:val="superscript"/>
          <w:rtl/>
        </w:rPr>
        <w:footnoteReference w:id="13"/>
      </w:r>
      <w:r w:rsidR="000E4586" w:rsidRPr="009B3D98">
        <w:rPr>
          <w:rStyle w:val="1-Char"/>
          <w:rtl/>
        </w:rPr>
        <w:t>.</w:t>
      </w:r>
    </w:p>
    <w:p w:rsidR="000E4586" w:rsidRPr="009B3D98" w:rsidRDefault="00305E94" w:rsidP="00AC7CE5">
      <w:pPr>
        <w:ind w:firstLine="284"/>
        <w:jc w:val="both"/>
        <w:rPr>
          <w:rStyle w:val="1-Char"/>
          <w:rtl/>
        </w:rPr>
      </w:pPr>
      <w:r w:rsidRPr="009A147C">
        <w:rPr>
          <w:rFonts w:eastAsia="MS Mincho" w:cs="Traditional Arabic" w:hint="cs"/>
          <w:color w:val="000000"/>
          <w:sz w:val="26"/>
          <w:szCs w:val="26"/>
          <w:rtl/>
          <w:lang w:bidi="fa-IR"/>
        </w:rPr>
        <w:t>«</w:t>
      </w:r>
      <w:r w:rsidR="000E4586" w:rsidRPr="009B3D98">
        <w:rPr>
          <w:rStyle w:val="1-Char"/>
          <w:rtl/>
        </w:rPr>
        <w:t>برگرد و نماز بخ</w:t>
      </w:r>
      <w:r w:rsidRPr="009B3D98">
        <w:rPr>
          <w:rStyle w:val="1-Char"/>
          <w:rtl/>
        </w:rPr>
        <w:t xml:space="preserve">وان </w:t>
      </w:r>
      <w:r w:rsidR="009B3D98">
        <w:rPr>
          <w:rStyle w:val="1-Char"/>
          <w:rtl/>
        </w:rPr>
        <w:t>ک</w:t>
      </w:r>
      <w:r w:rsidRPr="009B3D98">
        <w:rPr>
          <w:rStyle w:val="1-Char"/>
          <w:rtl/>
        </w:rPr>
        <w:t>ه نماز را به درست</w:t>
      </w:r>
      <w:r w:rsidR="009B3D98">
        <w:rPr>
          <w:rStyle w:val="1-Char"/>
          <w:rtl/>
        </w:rPr>
        <w:t>ی</w:t>
      </w:r>
      <w:r w:rsidRPr="009B3D98">
        <w:rPr>
          <w:rStyle w:val="1-Char"/>
          <w:rtl/>
        </w:rPr>
        <w:t xml:space="preserve"> نخوانده</w:t>
      </w:r>
      <w:r w:rsidRPr="009B3D98">
        <w:rPr>
          <w:rStyle w:val="1-Char"/>
          <w:rFonts w:hint="cs"/>
          <w:rtl/>
        </w:rPr>
        <w:t>‌</w:t>
      </w:r>
      <w:r w:rsidR="000E4586" w:rsidRPr="009B3D98">
        <w:rPr>
          <w:rStyle w:val="1-Char"/>
          <w:rtl/>
        </w:rPr>
        <w:t>ا</w:t>
      </w:r>
      <w:r w:rsidR="009B3D98">
        <w:rPr>
          <w:rStyle w:val="1-Char"/>
          <w:rtl/>
        </w:rPr>
        <w:t>ی</w:t>
      </w:r>
      <w:r w:rsidRPr="009A147C">
        <w:rPr>
          <w:rFonts w:eastAsia="MS Mincho" w:cs="Traditional Arabic" w:hint="cs"/>
          <w:color w:val="000000"/>
          <w:sz w:val="26"/>
          <w:szCs w:val="26"/>
          <w:rtl/>
          <w:lang w:bidi="fa-IR"/>
        </w:rPr>
        <w:t>»</w:t>
      </w:r>
      <w:r w:rsidR="000E4586" w:rsidRPr="009B3D98">
        <w:rPr>
          <w:rStyle w:val="1-Char"/>
          <w:rtl/>
        </w:rPr>
        <w:t>. و</w:t>
      </w:r>
      <w:r w:rsidRPr="009B3D98">
        <w:rPr>
          <w:rStyle w:val="1-Char"/>
          <w:rFonts w:hint="cs"/>
          <w:rtl/>
        </w:rPr>
        <w:t xml:space="preserve"> </w:t>
      </w:r>
      <w:r w:rsidR="000E4586" w:rsidRPr="009B3D98">
        <w:rPr>
          <w:rStyle w:val="1-Char"/>
          <w:rtl/>
        </w:rPr>
        <w:t>آن را سه بار ت</w:t>
      </w:r>
      <w:r w:rsidR="009B3D98">
        <w:rPr>
          <w:rStyle w:val="1-Char"/>
          <w:rtl/>
        </w:rPr>
        <w:t>ک</w:t>
      </w:r>
      <w:r w:rsidR="000E4586" w:rsidRPr="009B3D98">
        <w:rPr>
          <w:rStyle w:val="1-Char"/>
          <w:rtl/>
        </w:rPr>
        <w:t>رار فرمودند</w:t>
      </w:r>
      <w:r w:rsidR="009A147C" w:rsidRPr="009A147C">
        <w:rPr>
          <w:rFonts w:eastAsia="MS Mincho" w:cs="Traditional Arabic" w:hint="cs"/>
          <w:color w:val="000000"/>
          <w:sz w:val="26"/>
          <w:szCs w:val="26"/>
          <w:rtl/>
          <w:lang w:bidi="fa-IR"/>
        </w:rPr>
        <w:t>»</w:t>
      </w:r>
      <w:r w:rsidR="000E4586" w:rsidRPr="009B3D98">
        <w:rPr>
          <w:rStyle w:val="1-Char"/>
          <w:rtl/>
        </w:rPr>
        <w:t>.</w:t>
      </w:r>
    </w:p>
    <w:p w:rsidR="00707CA3" w:rsidRPr="009B3D98" w:rsidRDefault="00A57894" w:rsidP="00AC7CE5">
      <w:pPr>
        <w:ind w:firstLine="284"/>
        <w:jc w:val="both"/>
        <w:rPr>
          <w:rStyle w:val="1-Char"/>
          <w:rtl/>
        </w:rPr>
      </w:pPr>
      <w:r>
        <w:rPr>
          <w:rStyle w:val="1-Char"/>
          <w:rtl/>
        </w:rPr>
        <w:t>7</w:t>
      </w:r>
      <w:r w:rsidR="00C40F74" w:rsidRPr="009B3D98">
        <w:rPr>
          <w:rStyle w:val="1-Char"/>
          <w:rtl/>
        </w:rPr>
        <w:t>-</w:t>
      </w:r>
      <w:r w:rsidR="000E4586" w:rsidRPr="009B3D98">
        <w:rPr>
          <w:rStyle w:val="1-Char"/>
          <w:rtl/>
        </w:rPr>
        <w:t xml:space="preserve"> ذ</w:t>
      </w:r>
      <w:r w:rsidR="009B3D98">
        <w:rPr>
          <w:rStyle w:val="1-Char"/>
          <w:rtl/>
        </w:rPr>
        <w:t>ک</w:t>
      </w:r>
      <w:r w:rsidR="000E4586" w:rsidRPr="009B3D98">
        <w:rPr>
          <w:rStyle w:val="1-Char"/>
          <w:rtl/>
        </w:rPr>
        <w:t>ر</w:t>
      </w:r>
      <w:r w:rsidR="009B3D98">
        <w:rPr>
          <w:rStyle w:val="1-Char"/>
          <w:rtl/>
        </w:rPr>
        <w:t>ک</w:t>
      </w:r>
      <w:r w:rsidR="000E4586" w:rsidRPr="009B3D98">
        <w:rPr>
          <w:rStyle w:val="1-Char"/>
          <w:rtl/>
        </w:rPr>
        <w:t>ننده وظ</w:t>
      </w:r>
      <w:r w:rsidR="009B3D98">
        <w:rPr>
          <w:rStyle w:val="1-Char"/>
          <w:rtl/>
        </w:rPr>
        <w:t>ی</w:t>
      </w:r>
      <w:r w:rsidR="000E4586" w:rsidRPr="009B3D98">
        <w:rPr>
          <w:rStyle w:val="1-Char"/>
          <w:rtl/>
        </w:rPr>
        <w:t>فه</w:t>
      </w:r>
      <w:r w:rsidR="008F54A6" w:rsidRPr="009B3D98">
        <w:rPr>
          <w:rStyle w:val="1-Char"/>
          <w:rtl/>
        </w:rPr>
        <w:t>‌ا</w:t>
      </w:r>
      <w:r w:rsidR="009B3D98">
        <w:rPr>
          <w:rStyle w:val="1-Char"/>
          <w:rtl/>
        </w:rPr>
        <w:t>ی</w:t>
      </w:r>
      <w:r w:rsidR="008F54A6" w:rsidRPr="009B3D98">
        <w:rPr>
          <w:rStyle w:val="1-Char"/>
          <w:rtl/>
        </w:rPr>
        <w:t xml:space="preserve"> </w:t>
      </w:r>
      <w:r w:rsidR="000E4586" w:rsidRPr="009B3D98">
        <w:rPr>
          <w:rStyle w:val="1-Char"/>
          <w:rtl/>
        </w:rPr>
        <w:t xml:space="preserve">را </w:t>
      </w:r>
      <w:r w:rsidR="009B3D98">
        <w:rPr>
          <w:rStyle w:val="1-Char"/>
          <w:rtl/>
        </w:rPr>
        <w:t>ک</w:t>
      </w:r>
      <w:r w:rsidR="000E4586" w:rsidRPr="009B3D98">
        <w:rPr>
          <w:rStyle w:val="1-Char"/>
          <w:rtl/>
        </w:rPr>
        <w:t xml:space="preserve">ه بر آن عادت </w:t>
      </w:r>
      <w:r w:rsidR="009B3D98">
        <w:rPr>
          <w:rStyle w:val="1-Char"/>
          <w:rtl/>
        </w:rPr>
        <w:t>ک</w:t>
      </w:r>
      <w:r w:rsidR="000E4586" w:rsidRPr="009B3D98">
        <w:rPr>
          <w:rStyle w:val="1-Char"/>
          <w:rtl/>
        </w:rPr>
        <w:t>رده، انجام دهد. بنابرا</w:t>
      </w:r>
      <w:r w:rsidR="009B3D98">
        <w:rPr>
          <w:rStyle w:val="1-Char"/>
          <w:rtl/>
        </w:rPr>
        <w:t>ی</w:t>
      </w:r>
      <w:r w:rsidR="000E4586" w:rsidRPr="009B3D98">
        <w:rPr>
          <w:rStyle w:val="1-Char"/>
          <w:rtl/>
        </w:rPr>
        <w:t>ن اگر انجام و ادا</w:t>
      </w:r>
      <w:r w:rsidR="009B3D98">
        <w:rPr>
          <w:rStyle w:val="1-Char"/>
          <w:rtl/>
        </w:rPr>
        <w:t>ی</w:t>
      </w:r>
      <w:r w:rsidR="000E4586" w:rsidRPr="009B3D98">
        <w:rPr>
          <w:rStyle w:val="1-Char"/>
          <w:rtl/>
        </w:rPr>
        <w:t xml:space="preserve"> آن فراموش شد و وقت آن گذشت و به تاخ</w:t>
      </w:r>
      <w:r w:rsidR="009B3D98">
        <w:rPr>
          <w:rStyle w:val="1-Char"/>
          <w:rtl/>
        </w:rPr>
        <w:t>ی</w:t>
      </w:r>
      <w:r w:rsidR="000E4586" w:rsidRPr="009B3D98">
        <w:rPr>
          <w:rStyle w:val="1-Char"/>
          <w:rtl/>
        </w:rPr>
        <w:t xml:space="preserve">ر افتاد، جبران </w:t>
      </w:r>
      <w:r w:rsidR="009B3D98">
        <w:rPr>
          <w:rStyle w:val="1-Char"/>
          <w:rtl/>
        </w:rPr>
        <w:t>ک</w:t>
      </w:r>
      <w:r w:rsidR="000E4586" w:rsidRPr="009B3D98">
        <w:rPr>
          <w:rStyle w:val="1-Char"/>
          <w:rtl/>
        </w:rPr>
        <w:t>ند</w:t>
      </w:r>
      <w:r w:rsidR="00C2592A" w:rsidRPr="009B3D98">
        <w:rPr>
          <w:rStyle w:val="1-Char"/>
          <w:rtl/>
        </w:rPr>
        <w:t>،</w:t>
      </w:r>
      <w:r w:rsidR="000E4586" w:rsidRPr="009B3D98">
        <w:rPr>
          <w:rStyle w:val="1-Char"/>
          <w:rtl/>
        </w:rPr>
        <w:t xml:space="preserve"> </w:t>
      </w:r>
      <w:r w:rsidR="00006739">
        <w:rPr>
          <w:rStyle w:val="1-Char"/>
          <w:rtl/>
        </w:rPr>
        <w:t xml:space="preserve">چنان‌که </w:t>
      </w:r>
      <w:r w:rsidR="000E4586" w:rsidRPr="009B3D98">
        <w:rPr>
          <w:rStyle w:val="1-Char"/>
          <w:rtl/>
        </w:rPr>
        <w:t>رسول الله</w:t>
      </w:r>
      <w:r w:rsidR="002F21E7" w:rsidRPr="002F21E7">
        <w:rPr>
          <w:rStyle w:val="1-Char"/>
          <w:rFonts w:cs="CTraditional Arabic"/>
          <w:rtl/>
        </w:rPr>
        <w:t xml:space="preserve"> ج</w:t>
      </w:r>
      <w:r w:rsidR="001A25D0">
        <w:rPr>
          <w:rStyle w:val="1-Char"/>
          <w:rtl/>
        </w:rPr>
        <w:t xml:space="preserve"> می‌</w:t>
      </w:r>
      <w:r w:rsidR="000E4586" w:rsidRPr="009B3D98">
        <w:rPr>
          <w:rStyle w:val="1-Char"/>
          <w:rtl/>
        </w:rPr>
        <w:t>فرما</w:t>
      </w:r>
      <w:r w:rsidR="009B3D98">
        <w:rPr>
          <w:rStyle w:val="1-Char"/>
          <w:rtl/>
        </w:rPr>
        <w:t>ی</w:t>
      </w:r>
      <w:r w:rsidR="000E4586" w:rsidRPr="009B3D98">
        <w:rPr>
          <w:rStyle w:val="1-Char"/>
          <w:rtl/>
        </w:rPr>
        <w:t xml:space="preserve">د: </w:t>
      </w:r>
      <w:r w:rsidR="00583391" w:rsidRPr="00583391">
        <w:rPr>
          <w:rFonts w:eastAsia="MS Mincho" w:cs="Traditional Arabic"/>
          <w:color w:val="000000"/>
          <w:rtl/>
          <w:lang w:bidi="fa-IR"/>
        </w:rPr>
        <w:t>«</w:t>
      </w:r>
      <w:r w:rsidR="000E4586" w:rsidRPr="001E7932">
        <w:rPr>
          <w:rStyle w:val="6-Char"/>
          <w:rFonts w:eastAsia="MS Mincho"/>
          <w:rtl/>
        </w:rPr>
        <w:t>مَنْ نَامَ عَنْ حِزْبِهِ، أَوْ عَنْ شَيْءٍ مِنْهُ فَقَرَأَهُ فِيمَا بَيْنَ صَلاةِ الْفَجْرِ وَصَلاةِ الظُّهْرِ، كُتِبَ لَهُ كَأَنَّمَا قَرَأَهُ مِنَ اللَّيْلِ</w:t>
      </w:r>
      <w:r w:rsidR="00583391" w:rsidRPr="00583391">
        <w:rPr>
          <w:rFonts w:eastAsia="MS Mincho" w:cs="Traditional Arabic"/>
          <w:color w:val="000000"/>
          <w:rtl/>
          <w:lang w:bidi="fa-IR"/>
        </w:rPr>
        <w:t>»</w:t>
      </w:r>
      <w:r w:rsidR="00305E94" w:rsidRPr="009201F5">
        <w:rPr>
          <w:rStyle w:val="1-Char"/>
          <w:vertAlign w:val="superscript"/>
          <w:rtl/>
        </w:rPr>
        <w:footnoteReference w:id="14"/>
      </w:r>
      <w:r w:rsidR="000E4586" w:rsidRPr="009B3D98">
        <w:rPr>
          <w:rStyle w:val="1-Char"/>
          <w:rtl/>
        </w:rPr>
        <w:t>.</w:t>
      </w:r>
    </w:p>
    <w:p w:rsidR="000E4586" w:rsidRPr="009B3D98" w:rsidRDefault="00305E94" w:rsidP="002F3457">
      <w:pPr>
        <w:ind w:firstLine="284"/>
        <w:jc w:val="both"/>
        <w:rPr>
          <w:rStyle w:val="1-Char"/>
          <w:rtl/>
        </w:rPr>
      </w:pPr>
      <w:r w:rsidRPr="00305E94">
        <w:rPr>
          <w:rFonts w:eastAsia="MS Mincho" w:cs="Traditional Arabic" w:hint="cs"/>
          <w:color w:val="000000"/>
          <w:sz w:val="26"/>
          <w:szCs w:val="26"/>
          <w:rtl/>
          <w:lang w:bidi="fa-IR"/>
        </w:rPr>
        <w:t>«</w:t>
      </w:r>
      <w:r w:rsidR="000E4586" w:rsidRPr="009B3D98">
        <w:rPr>
          <w:rStyle w:val="1-Char"/>
          <w:rtl/>
        </w:rPr>
        <w:t xml:space="preserve">هر </w:t>
      </w:r>
      <w:r w:rsidR="009B3D98">
        <w:rPr>
          <w:rStyle w:val="1-Char"/>
          <w:rtl/>
        </w:rPr>
        <w:t>ک</w:t>
      </w:r>
      <w:r w:rsidR="000E4586" w:rsidRPr="009B3D98">
        <w:rPr>
          <w:rStyle w:val="1-Char"/>
          <w:rtl/>
        </w:rPr>
        <w:t xml:space="preserve">س ورد و </w:t>
      </w:r>
      <w:r w:rsidR="009B3D98">
        <w:rPr>
          <w:rStyle w:val="1-Char"/>
          <w:rtl/>
        </w:rPr>
        <w:t>ی</w:t>
      </w:r>
      <w:r w:rsidR="000E4586" w:rsidRPr="009B3D98">
        <w:rPr>
          <w:rStyle w:val="1-Char"/>
          <w:rtl/>
        </w:rPr>
        <w:t>ا چ</w:t>
      </w:r>
      <w:r w:rsidR="009B3D98">
        <w:rPr>
          <w:rStyle w:val="1-Char"/>
          <w:rtl/>
        </w:rPr>
        <w:t>ی</w:t>
      </w:r>
      <w:r w:rsidR="000E4586" w:rsidRPr="009B3D98">
        <w:rPr>
          <w:rStyle w:val="1-Char"/>
          <w:rtl/>
        </w:rPr>
        <w:t>ز</w:t>
      </w:r>
      <w:r w:rsidR="009B3D98">
        <w:rPr>
          <w:rStyle w:val="1-Char"/>
          <w:rtl/>
        </w:rPr>
        <w:t>ی</w:t>
      </w:r>
      <w:r w:rsidR="000E4586" w:rsidRPr="009B3D98">
        <w:rPr>
          <w:rStyle w:val="1-Char"/>
          <w:rtl/>
        </w:rPr>
        <w:t xml:space="preserve"> از نماز شب را فراموش </w:t>
      </w:r>
      <w:r w:rsidR="009B3D98">
        <w:rPr>
          <w:rStyle w:val="1-Char"/>
          <w:rtl/>
        </w:rPr>
        <w:t>ک</w:t>
      </w:r>
      <w:r w:rsidR="000E4586" w:rsidRPr="009B3D98">
        <w:rPr>
          <w:rStyle w:val="1-Char"/>
          <w:rtl/>
        </w:rPr>
        <w:t>ند و بخوابد وآن را ب</w:t>
      </w:r>
      <w:r w:rsidR="009B3D98">
        <w:rPr>
          <w:rStyle w:val="1-Char"/>
          <w:rtl/>
        </w:rPr>
        <w:t>ی</w:t>
      </w:r>
      <w:r w:rsidR="000E4586" w:rsidRPr="009B3D98">
        <w:rPr>
          <w:rStyle w:val="1-Char"/>
          <w:rtl/>
        </w:rPr>
        <w:t>ن نماز صبح و نماز ظهر بخواند، برا</w:t>
      </w:r>
      <w:r w:rsidR="009B3D98">
        <w:rPr>
          <w:rStyle w:val="1-Char"/>
          <w:rtl/>
        </w:rPr>
        <w:t>ی</w:t>
      </w:r>
      <w:r w:rsidR="000E4586" w:rsidRPr="009B3D98">
        <w:rPr>
          <w:rStyle w:val="1-Char"/>
          <w:rtl/>
        </w:rPr>
        <w:t xml:space="preserve"> او نوشته</w:t>
      </w:r>
      <w:r w:rsidR="001A25D0">
        <w:rPr>
          <w:rStyle w:val="1-Char"/>
          <w:rtl/>
        </w:rPr>
        <w:t xml:space="preserve"> می‌</w:t>
      </w:r>
      <w:r w:rsidR="000E4586" w:rsidRPr="009B3D98">
        <w:rPr>
          <w:rStyle w:val="1-Char"/>
          <w:rtl/>
        </w:rPr>
        <w:t>شود، مانن</w:t>
      </w:r>
      <w:r w:rsidRPr="009B3D98">
        <w:rPr>
          <w:rStyle w:val="1-Char"/>
          <w:rtl/>
        </w:rPr>
        <w:t>د ا</w:t>
      </w:r>
      <w:r w:rsidR="009B3D98">
        <w:rPr>
          <w:rStyle w:val="1-Char"/>
          <w:rtl/>
        </w:rPr>
        <w:t>ی</w:t>
      </w:r>
      <w:r w:rsidRPr="009B3D98">
        <w:rPr>
          <w:rStyle w:val="1-Char"/>
          <w:rtl/>
        </w:rPr>
        <w:t>ن</w:t>
      </w:r>
      <w:r w:rsidR="009B3D98">
        <w:rPr>
          <w:rStyle w:val="1-Char"/>
          <w:rtl/>
        </w:rPr>
        <w:t>ک</w:t>
      </w:r>
      <w:r w:rsidRPr="009B3D98">
        <w:rPr>
          <w:rStyle w:val="1-Char"/>
          <w:rtl/>
        </w:rPr>
        <w:t>ه آن را در شب انجام داده</w:t>
      </w:r>
      <w:r w:rsidRPr="009B3D98">
        <w:rPr>
          <w:rStyle w:val="1-Char"/>
          <w:rFonts w:hint="cs"/>
          <w:rtl/>
        </w:rPr>
        <w:t>‌</w:t>
      </w:r>
      <w:r w:rsidR="000E4586" w:rsidRPr="009B3D98">
        <w:rPr>
          <w:rStyle w:val="1-Char"/>
          <w:rtl/>
        </w:rPr>
        <w:t>است</w:t>
      </w:r>
      <w:r w:rsidRPr="00305E94">
        <w:rPr>
          <w:rFonts w:eastAsia="MS Mincho" w:cs="Traditional Arabic" w:hint="cs"/>
          <w:color w:val="000000"/>
          <w:sz w:val="26"/>
          <w:szCs w:val="26"/>
          <w:rtl/>
          <w:lang w:bidi="fa-IR"/>
        </w:rPr>
        <w:t>»</w:t>
      </w:r>
      <w:r w:rsidR="000E4586" w:rsidRPr="009B3D98">
        <w:rPr>
          <w:rStyle w:val="1-Char"/>
          <w:rtl/>
        </w:rPr>
        <w:t>.</w:t>
      </w:r>
    </w:p>
    <w:p w:rsidR="000E4586" w:rsidRPr="009B3D98" w:rsidRDefault="00A57894" w:rsidP="00AC7CE5">
      <w:pPr>
        <w:ind w:firstLine="284"/>
        <w:jc w:val="both"/>
        <w:rPr>
          <w:rStyle w:val="1-Char"/>
          <w:rtl/>
        </w:rPr>
      </w:pPr>
      <w:r>
        <w:rPr>
          <w:rStyle w:val="1-Char"/>
          <w:rtl/>
        </w:rPr>
        <w:t>8</w:t>
      </w:r>
      <w:r w:rsidR="00C40F74" w:rsidRPr="009B3D98">
        <w:rPr>
          <w:rStyle w:val="1-Char"/>
          <w:rtl/>
        </w:rPr>
        <w:t>-</w:t>
      </w:r>
      <w:r w:rsidR="00707CA3" w:rsidRPr="009B3D98">
        <w:rPr>
          <w:rStyle w:val="1-Char"/>
          <w:rtl/>
        </w:rPr>
        <w:t xml:space="preserve"> هر</w:t>
      </w:r>
      <w:r w:rsidR="000E4586" w:rsidRPr="009B3D98">
        <w:rPr>
          <w:rStyle w:val="1-Char"/>
          <w:rtl/>
        </w:rPr>
        <w:t>چه به انسان ابلاغ شد و از آن آگاه</w:t>
      </w:r>
      <w:r w:rsidR="009B3D98">
        <w:rPr>
          <w:rStyle w:val="1-Char"/>
          <w:rtl/>
        </w:rPr>
        <w:t>ی</w:t>
      </w:r>
      <w:r w:rsidR="000E4586" w:rsidRPr="009B3D98">
        <w:rPr>
          <w:rStyle w:val="1-Char"/>
          <w:rtl/>
        </w:rPr>
        <w:t xml:space="preserve"> </w:t>
      </w:r>
      <w:r w:rsidR="009B3D98">
        <w:rPr>
          <w:rStyle w:val="1-Char"/>
          <w:rtl/>
        </w:rPr>
        <w:t>ی</w:t>
      </w:r>
      <w:r w:rsidR="000E4586" w:rsidRPr="009B3D98">
        <w:rPr>
          <w:rStyle w:val="1-Char"/>
          <w:rtl/>
        </w:rPr>
        <w:t xml:space="preserve">افت، گرچه </w:t>
      </w:r>
      <w:r w:rsidR="009B3D98">
        <w:rPr>
          <w:rStyle w:val="1-Char"/>
          <w:rtl/>
        </w:rPr>
        <w:t>یک</w:t>
      </w:r>
      <w:r w:rsidR="000E4586" w:rsidRPr="009B3D98">
        <w:rPr>
          <w:rStyle w:val="1-Char"/>
          <w:rtl/>
        </w:rPr>
        <w:t xml:space="preserve"> بار هم</w:t>
      </w:r>
      <w:r w:rsidR="00305E94" w:rsidRPr="009B3D98">
        <w:rPr>
          <w:rStyle w:val="1-Char"/>
          <w:rtl/>
        </w:rPr>
        <w:t xml:space="preserve"> باشد انجام دهد و تا حد توانا</w:t>
      </w:r>
      <w:r w:rsidR="009B3D98">
        <w:rPr>
          <w:rStyle w:val="1-Char"/>
          <w:rtl/>
        </w:rPr>
        <w:t>یی</w:t>
      </w:r>
      <w:r w:rsidR="00305E94" w:rsidRPr="009B3D98">
        <w:rPr>
          <w:rStyle w:val="1-Char"/>
          <w:rFonts w:hint="cs"/>
          <w:rtl/>
        </w:rPr>
        <w:t>‌</w:t>
      </w:r>
      <w:r w:rsidR="000E4586" w:rsidRPr="009B3D98">
        <w:rPr>
          <w:rStyle w:val="1-Char"/>
          <w:rtl/>
        </w:rPr>
        <w:t xml:space="preserve">اش، به آن عمل </w:t>
      </w:r>
      <w:r w:rsidR="009B3D98">
        <w:rPr>
          <w:rStyle w:val="1-Char"/>
          <w:rtl/>
        </w:rPr>
        <w:t>ک</w:t>
      </w:r>
      <w:r w:rsidR="000E4586" w:rsidRPr="009B3D98">
        <w:rPr>
          <w:rStyle w:val="1-Char"/>
          <w:rtl/>
        </w:rPr>
        <w:t xml:space="preserve">ند تا </w:t>
      </w:r>
      <w:r w:rsidR="00C40F74" w:rsidRPr="009B3D98">
        <w:rPr>
          <w:rStyle w:val="1-Char"/>
          <w:rtl/>
        </w:rPr>
        <w:t>-</w:t>
      </w:r>
      <w:r w:rsidR="000E4586" w:rsidRPr="009B3D98">
        <w:rPr>
          <w:rStyle w:val="1-Char"/>
          <w:rtl/>
        </w:rPr>
        <w:t xml:space="preserve"> إن شاءالله </w:t>
      </w:r>
      <w:r w:rsidR="00C40F74" w:rsidRPr="009B3D98">
        <w:rPr>
          <w:rStyle w:val="1-Char"/>
          <w:rtl/>
        </w:rPr>
        <w:t>-</w:t>
      </w:r>
      <w:r w:rsidR="000E4586" w:rsidRPr="009B3D98">
        <w:rPr>
          <w:rStyle w:val="1-Char"/>
          <w:rtl/>
        </w:rPr>
        <w:t xml:space="preserve"> از ذ</w:t>
      </w:r>
      <w:r w:rsidR="009B3D98">
        <w:rPr>
          <w:rStyle w:val="1-Char"/>
          <w:rtl/>
        </w:rPr>
        <w:t>ک</w:t>
      </w:r>
      <w:r w:rsidR="000E4586" w:rsidRPr="009B3D98">
        <w:rPr>
          <w:rStyle w:val="1-Char"/>
          <w:rtl/>
        </w:rPr>
        <w:t>ر</w:t>
      </w:r>
      <w:r w:rsidR="009B3D98">
        <w:rPr>
          <w:rStyle w:val="1-Char"/>
          <w:rtl/>
        </w:rPr>
        <w:t>ک</w:t>
      </w:r>
      <w:r w:rsidR="000E4586" w:rsidRPr="009B3D98">
        <w:rPr>
          <w:rStyle w:val="1-Char"/>
          <w:rtl/>
        </w:rPr>
        <w:t>نندگان شود. رسول ا</w:t>
      </w:r>
      <w:r w:rsidR="009B3D98">
        <w:rPr>
          <w:rStyle w:val="1-Char"/>
          <w:rtl/>
        </w:rPr>
        <w:t>ک</w:t>
      </w:r>
      <w:r w:rsidR="000E4586" w:rsidRPr="009B3D98">
        <w:rPr>
          <w:rStyle w:val="1-Char"/>
          <w:rtl/>
        </w:rPr>
        <w:t>رم</w:t>
      </w:r>
      <w:r w:rsidR="002F21E7" w:rsidRPr="002F21E7">
        <w:rPr>
          <w:rStyle w:val="1-Char"/>
          <w:rFonts w:cs="CTraditional Arabic"/>
          <w:rtl/>
        </w:rPr>
        <w:t xml:space="preserve"> ج</w:t>
      </w:r>
      <w:r w:rsidR="000E4586" w:rsidRPr="009B3D98">
        <w:rPr>
          <w:rStyle w:val="1-Char"/>
          <w:rtl/>
        </w:rPr>
        <w:t xml:space="preserve"> فرمودند: </w:t>
      </w:r>
      <w:r w:rsidR="00583391" w:rsidRPr="00583391">
        <w:rPr>
          <w:rFonts w:eastAsia="MS Mincho" w:cs="Traditional Arabic"/>
          <w:color w:val="000000"/>
          <w:rtl/>
          <w:lang w:bidi="fa-IR"/>
        </w:rPr>
        <w:t>«</w:t>
      </w:r>
      <w:r w:rsidR="000E4586" w:rsidRPr="001E7932">
        <w:rPr>
          <w:rStyle w:val="6-Char"/>
          <w:rFonts w:eastAsia="MS Mincho"/>
          <w:rtl/>
        </w:rPr>
        <w:t>إِذَا أَمَرْتُكُمْ بِشَيْءٍ فَأْتُوا مِنْهُ مَا اسْتَطَعْتُمْ</w:t>
      </w:r>
      <w:r w:rsidR="00583391" w:rsidRPr="00583391">
        <w:rPr>
          <w:rFonts w:eastAsia="MS Mincho" w:cs="Traditional Arabic"/>
          <w:color w:val="000000"/>
          <w:rtl/>
          <w:lang w:bidi="fa-IR"/>
        </w:rPr>
        <w:t>»</w:t>
      </w:r>
      <w:r w:rsidR="00305E94" w:rsidRPr="009201F5">
        <w:rPr>
          <w:rStyle w:val="1-Char"/>
          <w:vertAlign w:val="superscript"/>
          <w:rtl/>
        </w:rPr>
        <w:footnoteReference w:id="15"/>
      </w:r>
      <w:r w:rsidR="000E4586" w:rsidRPr="009B3D98">
        <w:rPr>
          <w:rStyle w:val="1-Char"/>
          <w:rtl/>
        </w:rPr>
        <w:t>.</w:t>
      </w:r>
    </w:p>
    <w:p w:rsidR="000E4586" w:rsidRPr="009B3D98" w:rsidRDefault="00305E94" w:rsidP="00AC7CE5">
      <w:pPr>
        <w:ind w:firstLine="284"/>
        <w:jc w:val="both"/>
        <w:rPr>
          <w:rStyle w:val="1-Char"/>
          <w:rtl/>
        </w:rPr>
      </w:pPr>
      <w:r w:rsidRPr="00305E94">
        <w:rPr>
          <w:rFonts w:eastAsia="MS Mincho" w:cs="Traditional Arabic" w:hint="cs"/>
          <w:color w:val="000000"/>
          <w:sz w:val="26"/>
          <w:szCs w:val="26"/>
          <w:rtl/>
          <w:lang w:bidi="fa-IR"/>
        </w:rPr>
        <w:t>«</w:t>
      </w:r>
      <w:r w:rsidR="000E4586" w:rsidRPr="009B3D98">
        <w:rPr>
          <w:rStyle w:val="1-Char"/>
          <w:rtl/>
        </w:rPr>
        <w:t>اگر شما را به چ</w:t>
      </w:r>
      <w:r w:rsidR="009B3D98">
        <w:rPr>
          <w:rStyle w:val="1-Char"/>
          <w:rtl/>
        </w:rPr>
        <w:t>ی</w:t>
      </w:r>
      <w:r w:rsidR="000E4586" w:rsidRPr="009B3D98">
        <w:rPr>
          <w:rStyle w:val="1-Char"/>
          <w:rtl/>
        </w:rPr>
        <w:t>ز</w:t>
      </w:r>
      <w:r w:rsidR="009B3D98">
        <w:rPr>
          <w:rStyle w:val="1-Char"/>
          <w:rtl/>
        </w:rPr>
        <w:t>ی</w:t>
      </w:r>
      <w:r w:rsidR="000E4586" w:rsidRPr="009B3D98">
        <w:rPr>
          <w:rStyle w:val="1-Char"/>
          <w:rtl/>
        </w:rPr>
        <w:t xml:space="preserve"> امر نمودم به اندازه</w:t>
      </w:r>
      <w:r w:rsidR="008F54A6" w:rsidRPr="009B3D98">
        <w:rPr>
          <w:rStyle w:val="1-Char"/>
          <w:rtl/>
        </w:rPr>
        <w:t xml:space="preserve">‌ی </w:t>
      </w:r>
      <w:r w:rsidR="000E4586" w:rsidRPr="009B3D98">
        <w:rPr>
          <w:rStyle w:val="1-Char"/>
          <w:rtl/>
        </w:rPr>
        <w:t>توان و استطاعت، آن را انجام ده</w:t>
      </w:r>
      <w:r w:rsidR="009B3D98">
        <w:rPr>
          <w:rStyle w:val="1-Char"/>
          <w:rtl/>
        </w:rPr>
        <w:t>ی</w:t>
      </w:r>
      <w:r w:rsidR="000E4586" w:rsidRPr="009B3D98">
        <w:rPr>
          <w:rStyle w:val="1-Char"/>
          <w:rtl/>
        </w:rPr>
        <w:t>د</w:t>
      </w:r>
      <w:r w:rsidRPr="00305E94">
        <w:rPr>
          <w:rFonts w:eastAsia="MS Mincho" w:cs="Traditional Arabic" w:hint="cs"/>
          <w:color w:val="000000"/>
          <w:sz w:val="26"/>
          <w:szCs w:val="26"/>
          <w:rtl/>
          <w:lang w:bidi="fa-IR"/>
        </w:rPr>
        <w:t>»</w:t>
      </w:r>
      <w:r w:rsidR="000E4586" w:rsidRPr="009B3D98">
        <w:rPr>
          <w:rStyle w:val="1-Char"/>
          <w:rtl/>
        </w:rPr>
        <w:t>.</w:t>
      </w:r>
    </w:p>
    <w:p w:rsidR="000E4586" w:rsidRPr="009B3D98" w:rsidRDefault="000E4586" w:rsidP="00AC7CE5">
      <w:pPr>
        <w:ind w:firstLine="284"/>
        <w:jc w:val="both"/>
        <w:rPr>
          <w:rStyle w:val="1-Char"/>
          <w:rtl/>
        </w:rPr>
      </w:pPr>
    </w:p>
    <w:p w:rsidR="000E4586" w:rsidRPr="009B3D98" w:rsidRDefault="000E4586" w:rsidP="00AC7CE5">
      <w:pPr>
        <w:ind w:firstLine="284"/>
        <w:jc w:val="both"/>
        <w:rPr>
          <w:rStyle w:val="1-Char"/>
          <w:rtl/>
        </w:rPr>
        <w:sectPr w:rsidR="000E4586" w:rsidRPr="009B3D98" w:rsidSect="007E2507">
          <w:headerReference w:type="default" r:id="rId21"/>
          <w:footnotePr>
            <w:numRestart w:val="eachPage"/>
          </w:footnotePr>
          <w:pgSz w:w="7938" w:h="11907" w:code="9"/>
          <w:pgMar w:top="567" w:right="851" w:bottom="851" w:left="851" w:header="454" w:footer="0" w:gutter="0"/>
          <w:cols w:space="708"/>
          <w:titlePg/>
          <w:bidi/>
          <w:rtlGutter/>
          <w:docGrid w:linePitch="381"/>
        </w:sectPr>
      </w:pPr>
    </w:p>
    <w:p w:rsidR="000E4586" w:rsidRPr="00BE7755" w:rsidRDefault="000E4586" w:rsidP="00AC7CE5">
      <w:pPr>
        <w:pStyle w:val="2-"/>
        <w:rPr>
          <w:rFonts w:eastAsia="MS Mincho"/>
          <w:rtl/>
        </w:rPr>
      </w:pPr>
      <w:bookmarkStart w:id="9" w:name="_Toc433569574"/>
      <w:r w:rsidRPr="00BE7755">
        <w:rPr>
          <w:rFonts w:eastAsia="MS Mincho"/>
          <w:rtl/>
        </w:rPr>
        <w:t>فصل سوم</w:t>
      </w:r>
      <w:r w:rsidR="00383E8A">
        <w:rPr>
          <w:rFonts w:eastAsia="MS Mincho"/>
          <w:rtl/>
        </w:rPr>
        <w:t>:</w:t>
      </w:r>
      <w:r w:rsidR="00383E8A">
        <w:rPr>
          <w:rFonts w:eastAsia="MS Mincho" w:hint="cs"/>
          <w:rtl/>
        </w:rPr>
        <w:br/>
      </w:r>
      <w:r w:rsidRPr="00BE7755">
        <w:rPr>
          <w:rFonts w:eastAsia="MS Mincho"/>
          <w:rtl/>
        </w:rPr>
        <w:t>در ذ</w:t>
      </w:r>
      <w:r w:rsidR="009B3D98">
        <w:rPr>
          <w:rFonts w:eastAsia="MS Mincho"/>
          <w:rtl/>
        </w:rPr>
        <w:t>ک</w:t>
      </w:r>
      <w:r w:rsidRPr="00BE7755">
        <w:rPr>
          <w:rFonts w:eastAsia="MS Mincho"/>
          <w:rtl/>
        </w:rPr>
        <w:t>رها</w:t>
      </w:r>
      <w:r w:rsidR="009B3D98">
        <w:rPr>
          <w:rFonts w:eastAsia="MS Mincho"/>
          <w:rtl/>
        </w:rPr>
        <w:t>یی</w:t>
      </w:r>
      <w:r w:rsidRPr="00BE7755">
        <w:rPr>
          <w:rFonts w:eastAsia="MS Mincho"/>
          <w:rtl/>
        </w:rPr>
        <w:t xml:space="preserve"> </w:t>
      </w:r>
      <w:r w:rsidR="009B3D98">
        <w:rPr>
          <w:rFonts w:eastAsia="MS Mincho"/>
          <w:rtl/>
        </w:rPr>
        <w:t>ک</w:t>
      </w:r>
      <w:r w:rsidRPr="00BE7755">
        <w:rPr>
          <w:rFonts w:eastAsia="MS Mincho"/>
          <w:rtl/>
        </w:rPr>
        <w:t>ه شرع اسلام آن را جهت حالات، مو</w:t>
      </w:r>
      <w:r w:rsidR="00BE7755" w:rsidRPr="00BE7755">
        <w:rPr>
          <w:rFonts w:eastAsia="MS Mincho"/>
          <w:rtl/>
        </w:rPr>
        <w:t>اقع و موارد خاص</w:t>
      </w:r>
      <w:r w:rsidR="009B3D98">
        <w:rPr>
          <w:rFonts w:eastAsia="MS Mincho"/>
          <w:rtl/>
        </w:rPr>
        <w:t>ی</w:t>
      </w:r>
      <w:r w:rsidR="00BE7755" w:rsidRPr="00BE7755">
        <w:rPr>
          <w:rFonts w:eastAsia="MS Mincho"/>
          <w:rtl/>
        </w:rPr>
        <w:t xml:space="preserve"> تع</w:t>
      </w:r>
      <w:r w:rsidR="009B3D98">
        <w:rPr>
          <w:rFonts w:eastAsia="MS Mincho"/>
          <w:rtl/>
        </w:rPr>
        <w:t>یی</w:t>
      </w:r>
      <w:r w:rsidR="00BE7755" w:rsidRPr="00BE7755">
        <w:rPr>
          <w:rFonts w:eastAsia="MS Mincho"/>
          <w:rtl/>
        </w:rPr>
        <w:t xml:space="preserve">ن </w:t>
      </w:r>
      <w:r w:rsidR="009B3D98">
        <w:rPr>
          <w:rFonts w:eastAsia="MS Mincho"/>
          <w:rtl/>
        </w:rPr>
        <w:t>ک</w:t>
      </w:r>
      <w:r w:rsidR="00BE7755" w:rsidRPr="00BE7755">
        <w:rPr>
          <w:rFonts w:eastAsia="MS Mincho"/>
          <w:rtl/>
        </w:rPr>
        <w:t>رده است</w:t>
      </w:r>
      <w:bookmarkEnd w:id="9"/>
    </w:p>
    <w:p w:rsidR="000E4586" w:rsidRPr="00305E94" w:rsidRDefault="000E4586" w:rsidP="00AC7CE5">
      <w:pPr>
        <w:pStyle w:val="3-"/>
        <w:rPr>
          <w:rFonts w:eastAsia="MS Mincho"/>
          <w:rtl/>
        </w:rPr>
      </w:pPr>
      <w:bookmarkStart w:id="10" w:name="_Toc433569575"/>
      <w:r w:rsidRPr="00305E94">
        <w:rPr>
          <w:rFonts w:eastAsia="MS Mincho"/>
          <w:rtl/>
        </w:rPr>
        <w:t>دعا</w:t>
      </w:r>
      <w:r w:rsidR="000C2EDD">
        <w:rPr>
          <w:rFonts w:eastAsia="MS Mincho"/>
          <w:rtl/>
        </w:rPr>
        <w:t>ی</w:t>
      </w:r>
      <w:r w:rsidRPr="00305E94">
        <w:rPr>
          <w:rFonts w:eastAsia="MS Mincho"/>
          <w:rtl/>
        </w:rPr>
        <w:t xml:space="preserve"> استخاره</w:t>
      </w:r>
      <w:bookmarkEnd w:id="10"/>
    </w:p>
    <w:p w:rsidR="000E4586" w:rsidRPr="009B3D98" w:rsidRDefault="00305E94" w:rsidP="00C6565F">
      <w:pPr>
        <w:ind w:firstLine="284"/>
        <w:jc w:val="both"/>
        <w:rPr>
          <w:rStyle w:val="1-Char"/>
          <w:rtl/>
        </w:rPr>
      </w:pPr>
      <w:r w:rsidRPr="009B3D98">
        <w:rPr>
          <w:rStyle w:val="1-Char"/>
          <w:rtl/>
        </w:rPr>
        <w:t>جابر بن عبدالله</w:t>
      </w:r>
      <w:r w:rsidR="00C6565F" w:rsidRPr="00C6565F">
        <w:rPr>
          <w:rStyle w:val="1-Char"/>
          <w:rFonts w:cs="CTraditional Arabic"/>
          <w:rtl/>
        </w:rPr>
        <w:t>س</w:t>
      </w:r>
      <w:r w:rsidR="000E4586" w:rsidRPr="009B3D98">
        <w:rPr>
          <w:rStyle w:val="1-Char"/>
          <w:rtl/>
        </w:rPr>
        <w:t xml:space="preserve"> گو</w:t>
      </w:r>
      <w:r w:rsidR="009B3D98">
        <w:rPr>
          <w:rStyle w:val="1-Char"/>
          <w:rtl/>
        </w:rPr>
        <w:t>ی</w:t>
      </w:r>
      <w:r w:rsidR="000E4586" w:rsidRPr="009B3D98">
        <w:rPr>
          <w:rStyle w:val="1-Char"/>
          <w:rtl/>
        </w:rPr>
        <w:t>د: رسول الله</w:t>
      </w:r>
      <w:r w:rsidR="002F21E7" w:rsidRPr="002F21E7">
        <w:rPr>
          <w:rStyle w:val="1-Char"/>
          <w:rFonts w:cs="CTraditional Arabic"/>
          <w:rtl/>
        </w:rPr>
        <w:t xml:space="preserve"> ج</w:t>
      </w:r>
      <w:r w:rsidR="000E4586" w:rsidRPr="009B3D98">
        <w:rPr>
          <w:rStyle w:val="1-Char"/>
          <w:rtl/>
        </w:rPr>
        <w:t xml:space="preserve"> دعا</w:t>
      </w:r>
      <w:r w:rsidR="009B3D98">
        <w:rPr>
          <w:rStyle w:val="1-Char"/>
          <w:rtl/>
        </w:rPr>
        <w:t>ی</w:t>
      </w:r>
      <w:r w:rsidR="000E4586" w:rsidRPr="009B3D98">
        <w:rPr>
          <w:rStyle w:val="1-Char"/>
          <w:rtl/>
        </w:rPr>
        <w:t xml:space="preserve"> استخاره را برا</w:t>
      </w:r>
      <w:r w:rsidR="009B3D98">
        <w:rPr>
          <w:rStyle w:val="1-Char"/>
          <w:rtl/>
        </w:rPr>
        <w:t>ی</w:t>
      </w:r>
      <w:r w:rsidR="000E4586" w:rsidRPr="009B3D98">
        <w:rPr>
          <w:rStyle w:val="1-Char"/>
          <w:rtl/>
        </w:rPr>
        <w:t xml:space="preserve"> استخاره </w:t>
      </w:r>
      <w:r w:rsidR="009B3D98">
        <w:rPr>
          <w:rStyle w:val="1-Char"/>
          <w:rtl/>
        </w:rPr>
        <w:t>ک</w:t>
      </w:r>
      <w:r w:rsidR="000E4586" w:rsidRPr="009B3D98">
        <w:rPr>
          <w:rStyle w:val="1-Char"/>
          <w:rtl/>
        </w:rPr>
        <w:t xml:space="preserve">ردن در هر </w:t>
      </w:r>
      <w:r w:rsidR="009B3D98">
        <w:rPr>
          <w:rStyle w:val="1-Char"/>
          <w:rtl/>
        </w:rPr>
        <w:t>ک</w:t>
      </w:r>
      <w:r w:rsidR="000E4586" w:rsidRPr="009B3D98">
        <w:rPr>
          <w:rStyle w:val="1-Char"/>
          <w:rtl/>
        </w:rPr>
        <w:t>ار</w:t>
      </w:r>
      <w:r w:rsidR="009B3D98">
        <w:rPr>
          <w:rStyle w:val="1-Char"/>
          <w:rtl/>
        </w:rPr>
        <w:t>ی</w:t>
      </w:r>
      <w:r w:rsidR="000E4586" w:rsidRPr="009B3D98">
        <w:rPr>
          <w:rStyle w:val="1-Char"/>
          <w:rtl/>
        </w:rPr>
        <w:t xml:space="preserve"> همانند سوره</w:t>
      </w:r>
      <w:r w:rsidR="008F54A6" w:rsidRPr="009B3D98">
        <w:rPr>
          <w:rStyle w:val="1-Char"/>
          <w:rtl/>
        </w:rPr>
        <w:t>‌ا</w:t>
      </w:r>
      <w:r w:rsidR="009B3D98">
        <w:rPr>
          <w:rStyle w:val="1-Char"/>
          <w:rtl/>
        </w:rPr>
        <w:t>ی</w:t>
      </w:r>
      <w:r w:rsidR="008F54A6" w:rsidRPr="009B3D98">
        <w:rPr>
          <w:rStyle w:val="1-Char"/>
          <w:rtl/>
        </w:rPr>
        <w:t xml:space="preserve"> </w:t>
      </w:r>
      <w:r w:rsidR="000E4586" w:rsidRPr="009B3D98">
        <w:rPr>
          <w:rStyle w:val="1-Char"/>
          <w:rtl/>
        </w:rPr>
        <w:t>از قرآن به ما</w:t>
      </w:r>
      <w:r w:rsidR="001A25D0">
        <w:rPr>
          <w:rStyle w:val="1-Char"/>
          <w:rtl/>
        </w:rPr>
        <w:t xml:space="preserve"> می‌</w:t>
      </w:r>
      <w:r w:rsidR="000E4586" w:rsidRPr="009B3D98">
        <w:rPr>
          <w:rStyle w:val="1-Char"/>
          <w:rtl/>
        </w:rPr>
        <w:t>آموخت و</w:t>
      </w:r>
      <w:r w:rsidR="001A25D0">
        <w:rPr>
          <w:rStyle w:val="1-Char"/>
          <w:rtl/>
        </w:rPr>
        <w:t xml:space="preserve"> می‌</w:t>
      </w:r>
      <w:r w:rsidR="000E4586" w:rsidRPr="009B3D98">
        <w:rPr>
          <w:rStyle w:val="1-Char"/>
          <w:rtl/>
        </w:rPr>
        <w:t xml:space="preserve">فرمود: </w:t>
      </w:r>
      <w:r w:rsidR="00583391">
        <w:rPr>
          <w:rFonts w:eastAsia="MS Mincho" w:cs="Traditional Arabic"/>
          <w:color w:val="000000"/>
          <w:rtl/>
          <w:lang w:bidi="fa-IR"/>
        </w:rPr>
        <w:t>«</w:t>
      </w:r>
      <w:r w:rsidR="000E4586" w:rsidRPr="001E7932">
        <w:rPr>
          <w:rStyle w:val="6-Char"/>
          <w:rFonts w:eastAsia="MS Mincho"/>
          <w:rtl/>
        </w:rPr>
        <w:t xml:space="preserve">إِذَا هَمَّ أحدُكُم بِالأمْرِ فَلْيَرْكَعْ رَكْعَتَيْنِ مِن غَيْرِ الفَرِيْضَةِ، ثُمَّ يَقُولُ اللَّهُمَّ إِنِّي أَسْتَخِيرُكَ بِعِلْمِكَ وَأَسْتَقْدِرُكَ بِقُدْرَتِكَ وَأَسْأَلُكَ مِنْ فَضْلِكَ الْعَظِيمِ، فَإِنَّكَ تَقْدِرُ وَلاَ أَقْدِرُ. وَتَعْلَمُ وَلاَ أَعْلَمُ وَأَنْتَ عَلاَّمُ الْغُيُوبِ، اللَّهُمَّ إِنْ كُنْتَ تَعْلَمُ أَنَّ هَذَا الأمْرَ [ويسمِّي حاجَتَهُ] خَيْرٌ لِي فِي دِينِي وَمَعَاشِي وَعَاقِبَةِ أَمْرِي </w:t>
      </w:r>
      <w:r w:rsidR="00C40F74" w:rsidRPr="001E7932">
        <w:rPr>
          <w:rStyle w:val="6-Char"/>
          <w:rFonts w:eastAsia="MS Mincho"/>
          <w:rtl/>
        </w:rPr>
        <w:t>-</w:t>
      </w:r>
      <w:r w:rsidR="000E4586" w:rsidRPr="001E7932">
        <w:rPr>
          <w:rStyle w:val="6-Char"/>
          <w:rFonts w:eastAsia="MS Mincho"/>
          <w:rtl/>
        </w:rPr>
        <w:t xml:space="preserve"> أَوْ قَالَ: فِي عَاجِلِ أَمْرِي وَآجِلِهِ </w:t>
      </w:r>
      <w:r w:rsidR="00C40F74" w:rsidRPr="001E7932">
        <w:rPr>
          <w:rStyle w:val="6-Char"/>
          <w:rFonts w:eastAsia="MS Mincho"/>
          <w:rtl/>
        </w:rPr>
        <w:t>-</w:t>
      </w:r>
      <w:r w:rsidR="000E4586" w:rsidRPr="001E7932">
        <w:rPr>
          <w:rStyle w:val="6-Char"/>
          <w:rFonts w:eastAsia="MS Mincho"/>
          <w:rtl/>
        </w:rPr>
        <w:t xml:space="preserve"> فَاقْدُرْهُ لِي ويَسِّرْهُ لِي ثُمَّ بَارِكْ لِي فِيهِ وَإِنْ كُنْتَ تَعْلَمُ أَنَّ هَذَا الأمْرَ شَرٌّ لِي فِي دِينِي وَمَعَاشِي وَعَاقِبَةِ أَمْرِي </w:t>
      </w:r>
      <w:r w:rsidR="00C40F74" w:rsidRPr="001E7932">
        <w:rPr>
          <w:rStyle w:val="6-Char"/>
          <w:rFonts w:eastAsia="MS Mincho"/>
          <w:rtl/>
        </w:rPr>
        <w:t>-</w:t>
      </w:r>
      <w:r w:rsidR="000E4586" w:rsidRPr="001E7932">
        <w:rPr>
          <w:rStyle w:val="6-Char"/>
          <w:rFonts w:eastAsia="MS Mincho"/>
          <w:rtl/>
        </w:rPr>
        <w:t xml:space="preserve"> أَوْ قَالَ: فِي عَاجِلِ أَمْرِي وَآجِلِهِ </w:t>
      </w:r>
      <w:r w:rsidR="00C40F74" w:rsidRPr="001E7932">
        <w:rPr>
          <w:rStyle w:val="6-Char"/>
          <w:rFonts w:eastAsia="MS Mincho"/>
          <w:rtl/>
        </w:rPr>
        <w:t>-</w:t>
      </w:r>
      <w:r w:rsidR="000E4586" w:rsidRPr="001E7932">
        <w:rPr>
          <w:rStyle w:val="6-Char"/>
          <w:rFonts w:eastAsia="MS Mincho"/>
          <w:rtl/>
        </w:rPr>
        <w:t xml:space="preserve"> فَاصْرِفْهُ عَنِّي وَاصْرِفْنِي عَنْهُ وَاقْدُرْ لِي الْخَيْرَ حَيْثُ كَانَ، ثُمَّ رَضِّنِي </w:t>
      </w:r>
      <w:r w:rsidR="000E4586" w:rsidRPr="009B3D98">
        <w:rPr>
          <w:rStyle w:val="1-Char"/>
          <w:rtl/>
        </w:rPr>
        <w:t>بِهِ</w:t>
      </w:r>
      <w:r w:rsidR="00583391">
        <w:rPr>
          <w:rFonts w:eastAsia="MS Mincho" w:cs="Traditional Arabic"/>
          <w:color w:val="000000"/>
          <w:rtl/>
          <w:lang w:bidi="fa-IR"/>
        </w:rPr>
        <w:t>»</w:t>
      </w:r>
      <w:r w:rsidRPr="009201F5">
        <w:rPr>
          <w:rStyle w:val="1-Char"/>
          <w:vertAlign w:val="superscript"/>
          <w:rtl/>
        </w:rPr>
        <w:footnoteReference w:id="16"/>
      </w:r>
      <w:r w:rsidR="000E4586" w:rsidRPr="009B3D98">
        <w:rPr>
          <w:rStyle w:val="1-Char"/>
          <w:rtl/>
        </w:rPr>
        <w:t>.</w:t>
      </w:r>
    </w:p>
    <w:p w:rsidR="000E4586" w:rsidRPr="009B3D98" w:rsidRDefault="00305E94" w:rsidP="00AC7CE5">
      <w:pPr>
        <w:ind w:firstLine="284"/>
        <w:jc w:val="both"/>
        <w:rPr>
          <w:rStyle w:val="1-Char"/>
          <w:rtl/>
        </w:rPr>
      </w:pPr>
      <w:r w:rsidRPr="00305E94">
        <w:rPr>
          <w:rFonts w:cs="Traditional Arabic" w:hint="cs"/>
          <w:sz w:val="26"/>
          <w:szCs w:val="26"/>
          <w:rtl/>
          <w:lang w:bidi="fa-IR"/>
        </w:rPr>
        <w:t>«</w:t>
      </w:r>
      <w:r w:rsidR="000E4586" w:rsidRPr="009B3D98">
        <w:rPr>
          <w:rStyle w:val="1-Char"/>
          <w:rtl/>
        </w:rPr>
        <w:t xml:space="preserve">هرگاه </w:t>
      </w:r>
      <w:r w:rsidR="009B3D98">
        <w:rPr>
          <w:rStyle w:val="1-Char"/>
          <w:rtl/>
        </w:rPr>
        <w:t>یکی</w:t>
      </w:r>
      <w:r w:rsidR="000E4586" w:rsidRPr="009B3D98">
        <w:rPr>
          <w:rStyle w:val="1-Char"/>
          <w:rtl/>
        </w:rPr>
        <w:t xml:space="preserve"> از شما قصد انجام </w:t>
      </w:r>
      <w:r w:rsidR="009B3D98">
        <w:rPr>
          <w:rStyle w:val="1-Char"/>
          <w:rtl/>
        </w:rPr>
        <w:t>ک</w:t>
      </w:r>
      <w:r w:rsidR="000E4586" w:rsidRPr="009B3D98">
        <w:rPr>
          <w:rStyle w:val="1-Char"/>
          <w:rtl/>
        </w:rPr>
        <w:t>ار</w:t>
      </w:r>
      <w:r w:rsidR="009B3D98">
        <w:rPr>
          <w:rStyle w:val="1-Char"/>
          <w:rtl/>
        </w:rPr>
        <w:t>ی</w:t>
      </w:r>
      <w:r w:rsidR="000E4586" w:rsidRPr="009B3D98">
        <w:rPr>
          <w:rStyle w:val="1-Char"/>
          <w:rtl/>
        </w:rPr>
        <w:t xml:space="preserve"> </w:t>
      </w:r>
      <w:r w:rsidR="009B3D98">
        <w:rPr>
          <w:rStyle w:val="1-Char"/>
          <w:rtl/>
        </w:rPr>
        <w:t>ک</w:t>
      </w:r>
      <w:r w:rsidR="000E4586" w:rsidRPr="009B3D98">
        <w:rPr>
          <w:rStyle w:val="1-Char"/>
          <w:rtl/>
        </w:rPr>
        <w:t>ند، دو ر</w:t>
      </w:r>
      <w:r w:rsidR="009B3D98">
        <w:rPr>
          <w:rStyle w:val="1-Char"/>
          <w:rtl/>
        </w:rPr>
        <w:t>ک</w:t>
      </w:r>
      <w:r w:rsidR="000E4586" w:rsidRPr="009B3D98">
        <w:rPr>
          <w:rStyle w:val="1-Char"/>
          <w:rtl/>
        </w:rPr>
        <w:t>عت نماز غ</w:t>
      </w:r>
      <w:r w:rsidR="009B3D98">
        <w:rPr>
          <w:rStyle w:val="1-Char"/>
          <w:rtl/>
        </w:rPr>
        <w:t>ی</w:t>
      </w:r>
      <w:r w:rsidR="000E4586" w:rsidRPr="009B3D98">
        <w:rPr>
          <w:rStyle w:val="1-Char"/>
          <w:rtl/>
        </w:rPr>
        <w:t>ر از نماز فرض بخواند، سپس بگو</w:t>
      </w:r>
      <w:r w:rsidR="009B3D98">
        <w:rPr>
          <w:rStyle w:val="1-Char"/>
          <w:rtl/>
        </w:rPr>
        <w:t>ی</w:t>
      </w:r>
      <w:r w:rsidR="000E4586" w:rsidRPr="009B3D98">
        <w:rPr>
          <w:rStyle w:val="1-Char"/>
          <w:rtl/>
        </w:rPr>
        <w:t>د: خدا</w:t>
      </w:r>
      <w:r w:rsidR="009B3D98">
        <w:rPr>
          <w:rStyle w:val="1-Char"/>
          <w:rtl/>
        </w:rPr>
        <w:t>ی</w:t>
      </w:r>
      <w:r w:rsidR="000E4586" w:rsidRPr="009B3D98">
        <w:rPr>
          <w:rStyle w:val="1-Char"/>
          <w:rtl/>
        </w:rPr>
        <w:t>ا! من به علم و دانا</w:t>
      </w:r>
      <w:r w:rsidR="009B3D98">
        <w:rPr>
          <w:rStyle w:val="1-Char"/>
          <w:rtl/>
        </w:rPr>
        <w:t>یی</w:t>
      </w:r>
      <w:r w:rsidR="00851A4C">
        <w:rPr>
          <w:rStyle w:val="1-Char"/>
          <w:rFonts w:hint="cs"/>
          <w:rtl/>
        </w:rPr>
        <w:t>‌</w:t>
      </w:r>
      <w:r w:rsidR="000E4586" w:rsidRPr="009B3D98">
        <w:rPr>
          <w:rStyle w:val="1-Char"/>
          <w:rtl/>
        </w:rPr>
        <w:t>ات از تو طلب خ</w:t>
      </w:r>
      <w:r w:rsidR="009B3D98">
        <w:rPr>
          <w:rStyle w:val="1-Char"/>
          <w:rtl/>
        </w:rPr>
        <w:t>ی</w:t>
      </w:r>
      <w:r w:rsidR="000E4586" w:rsidRPr="009B3D98">
        <w:rPr>
          <w:rStyle w:val="1-Char"/>
          <w:rtl/>
        </w:rPr>
        <w:t>ر</w:t>
      </w:r>
      <w:r w:rsidR="001A25D0">
        <w:rPr>
          <w:rStyle w:val="1-Char"/>
          <w:rtl/>
        </w:rPr>
        <w:t xml:space="preserve"> می‌</w:t>
      </w:r>
      <w:r w:rsidR="009B3D98">
        <w:rPr>
          <w:rStyle w:val="1-Char"/>
          <w:rtl/>
        </w:rPr>
        <w:t>ک</w:t>
      </w:r>
      <w:r w:rsidR="000E4586" w:rsidRPr="009B3D98">
        <w:rPr>
          <w:rStyle w:val="1-Char"/>
          <w:rtl/>
        </w:rPr>
        <w:t>نم و به قدرتت از تو طلب قدرت</w:t>
      </w:r>
      <w:r w:rsidR="001A25D0">
        <w:rPr>
          <w:rStyle w:val="1-Char"/>
          <w:rtl/>
        </w:rPr>
        <w:t xml:space="preserve"> می‌</w:t>
      </w:r>
      <w:r w:rsidR="009B3D98">
        <w:rPr>
          <w:rStyle w:val="1-Char"/>
          <w:rtl/>
        </w:rPr>
        <w:t>ک</w:t>
      </w:r>
      <w:r w:rsidR="000E4586" w:rsidRPr="009B3D98">
        <w:rPr>
          <w:rStyle w:val="1-Char"/>
          <w:rtl/>
        </w:rPr>
        <w:t>نم و از تو فضل و احسان بزرگت را</w:t>
      </w:r>
      <w:r w:rsidR="001A25D0">
        <w:rPr>
          <w:rStyle w:val="1-Char"/>
          <w:rtl/>
        </w:rPr>
        <w:t xml:space="preserve"> می‌</w:t>
      </w:r>
      <w:r w:rsidR="000E4586" w:rsidRPr="009B3D98">
        <w:rPr>
          <w:rStyle w:val="1-Char"/>
          <w:rtl/>
        </w:rPr>
        <w:t>خواهم، هرآ</w:t>
      </w:r>
      <w:r w:rsidR="009B3D98">
        <w:rPr>
          <w:rStyle w:val="1-Char"/>
          <w:rtl/>
        </w:rPr>
        <w:t>ی</w:t>
      </w:r>
      <w:r w:rsidR="000E4586" w:rsidRPr="009B3D98">
        <w:rPr>
          <w:rStyle w:val="1-Char"/>
          <w:rtl/>
        </w:rPr>
        <w:t>نه تو توانا</w:t>
      </w:r>
      <w:r w:rsidR="009B3D98">
        <w:rPr>
          <w:rStyle w:val="1-Char"/>
          <w:rtl/>
        </w:rPr>
        <w:t>یی</w:t>
      </w:r>
      <w:r w:rsidR="000E4586" w:rsidRPr="009B3D98">
        <w:rPr>
          <w:rStyle w:val="1-Char"/>
          <w:rtl/>
        </w:rPr>
        <w:t xml:space="preserve"> و من ناتوان. وتو</w:t>
      </w:r>
      <w:r w:rsidR="001A25D0">
        <w:rPr>
          <w:rStyle w:val="1-Char"/>
          <w:rtl/>
        </w:rPr>
        <w:t xml:space="preserve"> می‌</w:t>
      </w:r>
      <w:r w:rsidR="000E4586" w:rsidRPr="009B3D98">
        <w:rPr>
          <w:rStyle w:val="1-Char"/>
          <w:rtl/>
        </w:rPr>
        <w:t>دان</w:t>
      </w:r>
      <w:r w:rsidR="009B3D98">
        <w:rPr>
          <w:rStyle w:val="1-Char"/>
          <w:rtl/>
        </w:rPr>
        <w:t>ی</w:t>
      </w:r>
      <w:r w:rsidR="000E4586" w:rsidRPr="009B3D98">
        <w:rPr>
          <w:rStyle w:val="1-Char"/>
          <w:rtl/>
        </w:rPr>
        <w:t xml:space="preserve"> ومن نم</w:t>
      </w:r>
      <w:r w:rsidR="009B3D98">
        <w:rPr>
          <w:rStyle w:val="1-Char"/>
          <w:rtl/>
        </w:rPr>
        <w:t>ی</w:t>
      </w:r>
      <w:r w:rsidR="001A25D0">
        <w:rPr>
          <w:rStyle w:val="1-Char"/>
          <w:rFonts w:hint="cs"/>
          <w:rtl/>
        </w:rPr>
        <w:t>‌</w:t>
      </w:r>
      <w:r w:rsidR="000E4586" w:rsidRPr="009B3D98">
        <w:rPr>
          <w:rStyle w:val="1-Char"/>
          <w:rtl/>
        </w:rPr>
        <w:t>دانم. و تو داننده</w:t>
      </w:r>
      <w:r w:rsidR="008F54A6" w:rsidRPr="009B3D98">
        <w:rPr>
          <w:rStyle w:val="1-Char"/>
          <w:rtl/>
        </w:rPr>
        <w:t xml:space="preserve">‌ی </w:t>
      </w:r>
      <w:r w:rsidR="000E4586" w:rsidRPr="009B3D98">
        <w:rPr>
          <w:rStyle w:val="1-Char"/>
          <w:rtl/>
        </w:rPr>
        <w:t>امور پنهان</w:t>
      </w:r>
      <w:r w:rsidR="009B3D98">
        <w:rPr>
          <w:rStyle w:val="1-Char"/>
          <w:rtl/>
        </w:rPr>
        <w:t>ی</w:t>
      </w:r>
      <w:r w:rsidR="000E4586" w:rsidRPr="009B3D98">
        <w:rPr>
          <w:rStyle w:val="1-Char"/>
          <w:rtl/>
        </w:rPr>
        <w:t>. خدا</w:t>
      </w:r>
      <w:r w:rsidR="009B3D98">
        <w:rPr>
          <w:rStyle w:val="1-Char"/>
          <w:rtl/>
        </w:rPr>
        <w:t>ی</w:t>
      </w:r>
      <w:r w:rsidR="000E4586" w:rsidRPr="009B3D98">
        <w:rPr>
          <w:rStyle w:val="1-Char"/>
          <w:rtl/>
        </w:rPr>
        <w:t>ا! اگر</w:t>
      </w:r>
      <w:r w:rsidR="001A25D0">
        <w:rPr>
          <w:rStyle w:val="1-Char"/>
          <w:rtl/>
        </w:rPr>
        <w:t xml:space="preserve"> می‌</w:t>
      </w:r>
      <w:r w:rsidR="000E4586" w:rsidRPr="009B3D98">
        <w:rPr>
          <w:rStyle w:val="1-Char"/>
          <w:rtl/>
        </w:rPr>
        <w:t>دان</w:t>
      </w:r>
      <w:r w:rsidR="009B3D98">
        <w:rPr>
          <w:rStyle w:val="1-Char"/>
          <w:rtl/>
        </w:rPr>
        <w:t>ی</w:t>
      </w:r>
      <w:r w:rsidR="000E4586" w:rsidRPr="009B3D98">
        <w:rPr>
          <w:rStyle w:val="1-Char"/>
          <w:rtl/>
        </w:rPr>
        <w:t xml:space="preserve"> </w:t>
      </w:r>
      <w:r w:rsidR="009B3D98">
        <w:rPr>
          <w:rStyle w:val="1-Char"/>
          <w:rtl/>
        </w:rPr>
        <w:t>ک</w:t>
      </w:r>
      <w:r w:rsidR="000E4586" w:rsidRPr="009B3D98">
        <w:rPr>
          <w:rStyle w:val="1-Char"/>
          <w:rtl/>
        </w:rPr>
        <w:t>ه ا</w:t>
      </w:r>
      <w:r w:rsidR="009B3D98">
        <w:rPr>
          <w:rStyle w:val="1-Char"/>
          <w:rtl/>
        </w:rPr>
        <w:t>ی</w:t>
      </w:r>
      <w:r w:rsidR="000E4586" w:rsidRPr="009B3D98">
        <w:rPr>
          <w:rStyle w:val="1-Char"/>
          <w:rtl/>
        </w:rPr>
        <w:t xml:space="preserve">ن </w:t>
      </w:r>
      <w:r w:rsidR="009B3D98">
        <w:rPr>
          <w:rStyle w:val="1-Char"/>
          <w:rtl/>
        </w:rPr>
        <w:t>ک</w:t>
      </w:r>
      <w:r w:rsidR="000E4586" w:rsidRPr="009B3D98">
        <w:rPr>
          <w:rStyle w:val="1-Char"/>
          <w:rtl/>
        </w:rPr>
        <w:t>ار (حاجت و ن</w:t>
      </w:r>
      <w:r w:rsidR="009B3D98">
        <w:rPr>
          <w:rStyle w:val="1-Char"/>
          <w:rtl/>
        </w:rPr>
        <w:t>ی</w:t>
      </w:r>
      <w:r w:rsidR="000E4586" w:rsidRPr="009B3D98">
        <w:rPr>
          <w:rStyle w:val="1-Char"/>
          <w:rtl/>
        </w:rPr>
        <w:t>از من) برا</w:t>
      </w:r>
      <w:r w:rsidR="009B3D98">
        <w:rPr>
          <w:rStyle w:val="1-Char"/>
          <w:rtl/>
        </w:rPr>
        <w:t>ی</w:t>
      </w:r>
      <w:r w:rsidR="000E4586" w:rsidRPr="009B3D98">
        <w:rPr>
          <w:rStyle w:val="1-Char"/>
          <w:rtl/>
        </w:rPr>
        <w:t xml:space="preserve"> من در د</w:t>
      </w:r>
      <w:r w:rsidR="009B3D98">
        <w:rPr>
          <w:rStyle w:val="1-Char"/>
          <w:rtl/>
        </w:rPr>
        <w:t>ی</w:t>
      </w:r>
      <w:r w:rsidR="000E4586" w:rsidRPr="009B3D98">
        <w:rPr>
          <w:rStyle w:val="1-Char"/>
          <w:rtl/>
        </w:rPr>
        <w:t>ن و دن</w:t>
      </w:r>
      <w:r w:rsidR="009B3D98">
        <w:rPr>
          <w:rStyle w:val="1-Char"/>
          <w:rtl/>
        </w:rPr>
        <w:t>ی</w:t>
      </w:r>
      <w:r w:rsidR="000E4586" w:rsidRPr="009B3D98">
        <w:rPr>
          <w:rStyle w:val="1-Char"/>
          <w:rtl/>
        </w:rPr>
        <w:t>ا</w:t>
      </w:r>
      <w:r w:rsidR="009B3D98">
        <w:rPr>
          <w:rStyle w:val="1-Char"/>
          <w:rtl/>
        </w:rPr>
        <w:t>ی</w:t>
      </w:r>
      <w:r w:rsidR="000E4586" w:rsidRPr="009B3D98">
        <w:rPr>
          <w:rStyle w:val="1-Char"/>
          <w:rtl/>
        </w:rPr>
        <w:t xml:space="preserve">م و سرانجام </w:t>
      </w:r>
      <w:r w:rsidR="009B3D98">
        <w:rPr>
          <w:rStyle w:val="1-Char"/>
          <w:rtl/>
        </w:rPr>
        <w:t>ک</w:t>
      </w:r>
      <w:r w:rsidR="000E4586" w:rsidRPr="009B3D98">
        <w:rPr>
          <w:rStyle w:val="1-Char"/>
          <w:rtl/>
        </w:rPr>
        <w:t>ارم، خ</w:t>
      </w:r>
      <w:r w:rsidR="009B3D98">
        <w:rPr>
          <w:rStyle w:val="1-Char"/>
          <w:rtl/>
        </w:rPr>
        <w:t>ی</w:t>
      </w:r>
      <w:r w:rsidR="000E4586" w:rsidRPr="009B3D98">
        <w:rPr>
          <w:rStyle w:val="1-Char"/>
          <w:rtl/>
        </w:rPr>
        <w:t xml:space="preserve">ر است </w:t>
      </w:r>
      <w:r w:rsidR="00C40F74" w:rsidRPr="009B3D98">
        <w:rPr>
          <w:rStyle w:val="1-Char"/>
          <w:rtl/>
        </w:rPr>
        <w:t>-</w:t>
      </w:r>
      <w:r w:rsidR="000E4586" w:rsidRPr="009B3D98">
        <w:rPr>
          <w:rStyle w:val="1-Char"/>
          <w:rtl/>
        </w:rPr>
        <w:t xml:space="preserve"> </w:t>
      </w:r>
      <w:r w:rsidR="009B3D98">
        <w:rPr>
          <w:rStyle w:val="1-Char"/>
          <w:rtl/>
        </w:rPr>
        <w:t>ی</w:t>
      </w:r>
      <w:r w:rsidR="000E4586" w:rsidRPr="009B3D98">
        <w:rPr>
          <w:rStyle w:val="1-Char"/>
          <w:rtl/>
        </w:rPr>
        <w:t>ا فرمود: حال و آ</w:t>
      </w:r>
      <w:r w:rsidR="009B3D98">
        <w:rPr>
          <w:rStyle w:val="1-Char"/>
          <w:rtl/>
        </w:rPr>
        <w:t>ی</w:t>
      </w:r>
      <w:r w:rsidR="000E4586" w:rsidRPr="009B3D98">
        <w:rPr>
          <w:rStyle w:val="1-Char"/>
          <w:rtl/>
        </w:rPr>
        <w:t>نده</w:t>
      </w:r>
      <w:r w:rsidR="008F54A6" w:rsidRPr="009B3D98">
        <w:rPr>
          <w:rStyle w:val="1-Char"/>
          <w:rtl/>
        </w:rPr>
        <w:t xml:space="preserve">‌ی </w:t>
      </w:r>
      <w:r w:rsidR="009B3D98">
        <w:rPr>
          <w:rStyle w:val="1-Char"/>
          <w:rtl/>
        </w:rPr>
        <w:t>ک</w:t>
      </w:r>
      <w:r w:rsidR="000E4586" w:rsidRPr="009B3D98">
        <w:rPr>
          <w:rStyle w:val="1-Char"/>
          <w:rtl/>
        </w:rPr>
        <w:t xml:space="preserve">ارم </w:t>
      </w:r>
      <w:r w:rsidR="00C40F74" w:rsidRPr="009B3D98">
        <w:rPr>
          <w:rStyle w:val="1-Char"/>
          <w:rtl/>
        </w:rPr>
        <w:t>-</w:t>
      </w:r>
      <w:r w:rsidR="000E4586" w:rsidRPr="009B3D98">
        <w:rPr>
          <w:rStyle w:val="1-Char"/>
          <w:rtl/>
        </w:rPr>
        <w:t xml:space="preserve"> آن را برا</w:t>
      </w:r>
      <w:r w:rsidR="009B3D98">
        <w:rPr>
          <w:rStyle w:val="1-Char"/>
          <w:rtl/>
        </w:rPr>
        <w:t>ی</w:t>
      </w:r>
      <w:r w:rsidR="000E4586" w:rsidRPr="009B3D98">
        <w:rPr>
          <w:rStyle w:val="1-Char"/>
          <w:rtl/>
        </w:rPr>
        <w:t>م مقدر و م</w:t>
      </w:r>
      <w:r w:rsidR="009B3D98">
        <w:rPr>
          <w:rStyle w:val="1-Char"/>
          <w:rtl/>
        </w:rPr>
        <w:t>ی</w:t>
      </w:r>
      <w:r w:rsidR="000E4586" w:rsidRPr="009B3D98">
        <w:rPr>
          <w:rStyle w:val="1-Char"/>
          <w:rtl/>
        </w:rPr>
        <w:t>سر فرما و سپس برا</w:t>
      </w:r>
      <w:r w:rsidR="009B3D98">
        <w:rPr>
          <w:rStyle w:val="1-Char"/>
          <w:rtl/>
        </w:rPr>
        <w:t>ی</w:t>
      </w:r>
      <w:r w:rsidR="000E4586" w:rsidRPr="009B3D98">
        <w:rPr>
          <w:rStyle w:val="1-Char"/>
          <w:rtl/>
        </w:rPr>
        <w:t>م در آن بر</w:t>
      </w:r>
      <w:r w:rsidR="009B3D98">
        <w:rPr>
          <w:rStyle w:val="1-Char"/>
          <w:rtl/>
        </w:rPr>
        <w:t>ک</w:t>
      </w:r>
      <w:r w:rsidR="000E4586" w:rsidRPr="009B3D98">
        <w:rPr>
          <w:rStyle w:val="1-Char"/>
          <w:rtl/>
        </w:rPr>
        <w:t>ت ده و اگر</w:t>
      </w:r>
      <w:r w:rsidR="001A25D0">
        <w:rPr>
          <w:rStyle w:val="1-Char"/>
          <w:rtl/>
        </w:rPr>
        <w:t xml:space="preserve"> می‌</w:t>
      </w:r>
      <w:r w:rsidR="000E4586" w:rsidRPr="009B3D98">
        <w:rPr>
          <w:rStyle w:val="1-Char"/>
          <w:rtl/>
        </w:rPr>
        <w:t>دان</w:t>
      </w:r>
      <w:r w:rsidR="009B3D98">
        <w:rPr>
          <w:rStyle w:val="1-Char"/>
          <w:rtl/>
        </w:rPr>
        <w:t>ی</w:t>
      </w:r>
      <w:r w:rsidR="000E4586" w:rsidRPr="009B3D98">
        <w:rPr>
          <w:rStyle w:val="1-Char"/>
          <w:rtl/>
        </w:rPr>
        <w:t xml:space="preserve"> </w:t>
      </w:r>
      <w:r w:rsidR="009B3D98">
        <w:rPr>
          <w:rStyle w:val="1-Char"/>
          <w:rtl/>
        </w:rPr>
        <w:t>ک</w:t>
      </w:r>
      <w:r w:rsidR="000E4586" w:rsidRPr="009B3D98">
        <w:rPr>
          <w:rStyle w:val="1-Char"/>
          <w:rtl/>
        </w:rPr>
        <w:t>ه ا</w:t>
      </w:r>
      <w:r w:rsidR="009B3D98">
        <w:rPr>
          <w:rStyle w:val="1-Char"/>
          <w:rtl/>
        </w:rPr>
        <w:t>ی</w:t>
      </w:r>
      <w:r w:rsidR="000E4586" w:rsidRPr="009B3D98">
        <w:rPr>
          <w:rStyle w:val="1-Char"/>
          <w:rtl/>
        </w:rPr>
        <w:t xml:space="preserve">ن </w:t>
      </w:r>
      <w:r w:rsidR="009B3D98">
        <w:rPr>
          <w:rStyle w:val="1-Char"/>
          <w:rtl/>
        </w:rPr>
        <w:t>ک</w:t>
      </w:r>
      <w:r w:rsidR="000E4586" w:rsidRPr="009B3D98">
        <w:rPr>
          <w:rStyle w:val="1-Char"/>
          <w:rtl/>
        </w:rPr>
        <w:t>ار برا</w:t>
      </w:r>
      <w:r w:rsidR="009B3D98">
        <w:rPr>
          <w:rStyle w:val="1-Char"/>
          <w:rtl/>
        </w:rPr>
        <w:t>ی</w:t>
      </w:r>
      <w:r w:rsidR="000E4586" w:rsidRPr="009B3D98">
        <w:rPr>
          <w:rStyle w:val="1-Char"/>
          <w:rtl/>
        </w:rPr>
        <w:t xml:space="preserve"> من در د</w:t>
      </w:r>
      <w:r w:rsidR="009B3D98">
        <w:rPr>
          <w:rStyle w:val="1-Char"/>
          <w:rtl/>
        </w:rPr>
        <w:t>ی</w:t>
      </w:r>
      <w:r w:rsidR="000E4586" w:rsidRPr="009B3D98">
        <w:rPr>
          <w:rStyle w:val="1-Char"/>
          <w:rtl/>
        </w:rPr>
        <w:t>ن و دن</w:t>
      </w:r>
      <w:r w:rsidR="009B3D98">
        <w:rPr>
          <w:rStyle w:val="1-Char"/>
          <w:rtl/>
        </w:rPr>
        <w:t>ی</w:t>
      </w:r>
      <w:r w:rsidR="000E4586" w:rsidRPr="009B3D98">
        <w:rPr>
          <w:rStyle w:val="1-Char"/>
          <w:rtl/>
        </w:rPr>
        <w:t>ا</w:t>
      </w:r>
      <w:r w:rsidR="009B3D98">
        <w:rPr>
          <w:rStyle w:val="1-Char"/>
          <w:rtl/>
        </w:rPr>
        <w:t>ی</w:t>
      </w:r>
      <w:r w:rsidR="000E4586" w:rsidRPr="009B3D98">
        <w:rPr>
          <w:rStyle w:val="1-Char"/>
          <w:rtl/>
        </w:rPr>
        <w:t xml:space="preserve">م و سرانجام </w:t>
      </w:r>
      <w:r w:rsidR="009B3D98">
        <w:rPr>
          <w:rStyle w:val="1-Char"/>
          <w:rtl/>
        </w:rPr>
        <w:t>ک</w:t>
      </w:r>
      <w:r w:rsidR="000E4586" w:rsidRPr="009B3D98">
        <w:rPr>
          <w:rStyle w:val="1-Char"/>
          <w:rtl/>
        </w:rPr>
        <w:t xml:space="preserve">ارم، شر و بد است </w:t>
      </w:r>
      <w:r w:rsidR="00C40F74" w:rsidRPr="009B3D98">
        <w:rPr>
          <w:rStyle w:val="1-Char"/>
          <w:rtl/>
        </w:rPr>
        <w:t>-</w:t>
      </w:r>
      <w:r w:rsidR="000E4586" w:rsidRPr="009B3D98">
        <w:rPr>
          <w:rStyle w:val="1-Char"/>
          <w:rtl/>
        </w:rPr>
        <w:t xml:space="preserve"> </w:t>
      </w:r>
      <w:r w:rsidR="009B3D98">
        <w:rPr>
          <w:rStyle w:val="1-Char"/>
          <w:rtl/>
        </w:rPr>
        <w:t>ی</w:t>
      </w:r>
      <w:r w:rsidR="000E4586" w:rsidRPr="009B3D98">
        <w:rPr>
          <w:rStyle w:val="1-Char"/>
          <w:rtl/>
        </w:rPr>
        <w:t>ا فرمود: حال و آ</w:t>
      </w:r>
      <w:r w:rsidR="009B3D98">
        <w:rPr>
          <w:rStyle w:val="1-Char"/>
          <w:rtl/>
        </w:rPr>
        <w:t>ی</w:t>
      </w:r>
      <w:r w:rsidR="000E4586" w:rsidRPr="009B3D98">
        <w:rPr>
          <w:rStyle w:val="1-Char"/>
          <w:rtl/>
        </w:rPr>
        <w:t>نده</w:t>
      </w:r>
      <w:r w:rsidR="008F54A6" w:rsidRPr="009B3D98">
        <w:rPr>
          <w:rStyle w:val="1-Char"/>
          <w:rtl/>
        </w:rPr>
        <w:t xml:space="preserve">‌ی </w:t>
      </w:r>
      <w:r w:rsidR="009B3D98">
        <w:rPr>
          <w:rStyle w:val="1-Char"/>
          <w:rtl/>
        </w:rPr>
        <w:t>ک</w:t>
      </w:r>
      <w:r w:rsidR="000E4586" w:rsidRPr="009B3D98">
        <w:rPr>
          <w:rStyle w:val="1-Char"/>
          <w:rtl/>
        </w:rPr>
        <w:t xml:space="preserve">ارم </w:t>
      </w:r>
      <w:r w:rsidR="00C40F74" w:rsidRPr="009B3D98">
        <w:rPr>
          <w:rStyle w:val="1-Char"/>
          <w:rtl/>
        </w:rPr>
        <w:t>-</w:t>
      </w:r>
      <w:r w:rsidR="000E4586" w:rsidRPr="009B3D98">
        <w:rPr>
          <w:rStyle w:val="1-Char"/>
          <w:rtl/>
        </w:rPr>
        <w:t xml:space="preserve"> آن را از من و مرا از آن باز دار و خ</w:t>
      </w:r>
      <w:r w:rsidR="009B3D98">
        <w:rPr>
          <w:rStyle w:val="1-Char"/>
          <w:rtl/>
        </w:rPr>
        <w:t>ی</w:t>
      </w:r>
      <w:r w:rsidR="000E4586" w:rsidRPr="009B3D98">
        <w:rPr>
          <w:rStyle w:val="1-Char"/>
          <w:rtl/>
        </w:rPr>
        <w:t xml:space="preserve">ر را هرگونه </w:t>
      </w:r>
      <w:r w:rsidR="009B3D98">
        <w:rPr>
          <w:rStyle w:val="1-Char"/>
          <w:rtl/>
        </w:rPr>
        <w:t>ک</w:t>
      </w:r>
      <w:r w:rsidR="000E4586" w:rsidRPr="009B3D98">
        <w:rPr>
          <w:rStyle w:val="1-Char"/>
          <w:rtl/>
        </w:rPr>
        <w:t>ه خ</w:t>
      </w:r>
      <w:r w:rsidR="009B3D98">
        <w:rPr>
          <w:rStyle w:val="1-Char"/>
          <w:rtl/>
        </w:rPr>
        <w:t>ی</w:t>
      </w:r>
      <w:r w:rsidR="000E4586" w:rsidRPr="009B3D98">
        <w:rPr>
          <w:rStyle w:val="1-Char"/>
          <w:rtl/>
        </w:rPr>
        <w:t>ر است، برا</w:t>
      </w:r>
      <w:r w:rsidR="009B3D98">
        <w:rPr>
          <w:rStyle w:val="1-Char"/>
          <w:rtl/>
        </w:rPr>
        <w:t>ی</w:t>
      </w:r>
      <w:r w:rsidR="000E4586" w:rsidRPr="009B3D98">
        <w:rPr>
          <w:rStyle w:val="1-Char"/>
          <w:rtl/>
        </w:rPr>
        <w:t>م مقدر فرما، سپس مرا به آن راض</w:t>
      </w:r>
      <w:r w:rsidR="009B3D98">
        <w:rPr>
          <w:rStyle w:val="1-Char"/>
          <w:rtl/>
        </w:rPr>
        <w:t>ی</w:t>
      </w:r>
      <w:r w:rsidR="000E4586" w:rsidRPr="009B3D98">
        <w:rPr>
          <w:rStyle w:val="1-Char"/>
          <w:rtl/>
        </w:rPr>
        <w:t xml:space="preserve"> گردان</w:t>
      </w:r>
      <w:r w:rsidRPr="00305E94">
        <w:rPr>
          <w:rFonts w:eastAsia="MS Mincho" w:cs="Traditional Arabic" w:hint="cs"/>
          <w:color w:val="000000"/>
          <w:sz w:val="26"/>
          <w:szCs w:val="26"/>
          <w:rtl/>
          <w:lang w:bidi="fa-IR"/>
        </w:rPr>
        <w:t>»</w:t>
      </w:r>
      <w:r w:rsidR="000E4586" w:rsidRPr="009B3D98">
        <w:rPr>
          <w:rStyle w:val="1-Char"/>
          <w:rtl/>
        </w:rPr>
        <w:t>.</w:t>
      </w:r>
    </w:p>
    <w:p w:rsidR="000E4586" w:rsidRPr="00305E94" w:rsidRDefault="000E4586" w:rsidP="00AC7CE5">
      <w:pPr>
        <w:pStyle w:val="3-"/>
        <w:rPr>
          <w:rFonts w:eastAsia="MS Mincho"/>
          <w:rtl/>
        </w:rPr>
      </w:pPr>
      <w:bookmarkStart w:id="11" w:name="_Toc433569576"/>
      <w:r w:rsidRPr="00305E94">
        <w:rPr>
          <w:rFonts w:eastAsia="MS Mincho"/>
          <w:rtl/>
        </w:rPr>
        <w:t>دعا و اذ</w:t>
      </w:r>
      <w:r w:rsidR="000C2EDD">
        <w:rPr>
          <w:rFonts w:eastAsia="MS Mincho"/>
          <w:rtl/>
        </w:rPr>
        <w:t>ک</w:t>
      </w:r>
      <w:r w:rsidRPr="00305E94">
        <w:rPr>
          <w:rFonts w:eastAsia="MS Mincho"/>
          <w:rtl/>
        </w:rPr>
        <w:t xml:space="preserve">ار </w:t>
      </w:r>
      <w:r w:rsidRPr="00305E94">
        <w:rPr>
          <w:rtl/>
        </w:rPr>
        <w:t>هنگام</w:t>
      </w:r>
      <w:r w:rsidRPr="00305E94">
        <w:rPr>
          <w:rFonts w:eastAsia="MS Mincho"/>
          <w:rtl/>
        </w:rPr>
        <w:t xml:space="preserve"> سفر</w:t>
      </w:r>
      <w:bookmarkEnd w:id="11"/>
    </w:p>
    <w:p w:rsidR="00305E94" w:rsidRDefault="00707CA3" w:rsidP="00AC7CE5">
      <w:pPr>
        <w:pStyle w:val="4-"/>
        <w:rPr>
          <w:rFonts w:eastAsia="MS Mincho"/>
          <w:rtl/>
        </w:rPr>
      </w:pPr>
      <w:bookmarkStart w:id="12" w:name="_Toc433569577"/>
      <w:r>
        <w:rPr>
          <w:rFonts w:eastAsia="MS Mincho"/>
          <w:rtl/>
        </w:rPr>
        <w:t>آن</w:t>
      </w:r>
      <w:r w:rsidR="000E4586" w:rsidRPr="00BE7755">
        <w:rPr>
          <w:rFonts w:eastAsia="MS Mincho"/>
          <w:rtl/>
        </w:rPr>
        <w:t xml:space="preserve">چه </w:t>
      </w:r>
      <w:r w:rsidR="009B3D98">
        <w:rPr>
          <w:rFonts w:eastAsia="MS Mincho"/>
          <w:rtl/>
        </w:rPr>
        <w:t>ک</w:t>
      </w:r>
      <w:r w:rsidR="000E4586" w:rsidRPr="00BE7755">
        <w:rPr>
          <w:rFonts w:eastAsia="MS Mincho"/>
          <w:rtl/>
        </w:rPr>
        <w:t xml:space="preserve">ه لازم است مسلمان </w:t>
      </w:r>
      <w:r w:rsidR="000E4586" w:rsidRPr="00BE7755">
        <w:rPr>
          <w:rtl/>
        </w:rPr>
        <w:t>هنگام</w:t>
      </w:r>
      <w:r w:rsidR="000E4586" w:rsidRPr="00BE7755">
        <w:rPr>
          <w:rFonts w:eastAsia="MS Mincho"/>
          <w:rtl/>
        </w:rPr>
        <w:t xml:space="preserve"> سوار شدن بر چ</w:t>
      </w:r>
      <w:r w:rsidR="009B3D98">
        <w:rPr>
          <w:rFonts w:eastAsia="MS Mincho"/>
          <w:rtl/>
        </w:rPr>
        <w:t>ی</w:t>
      </w:r>
      <w:r w:rsidR="000E4586" w:rsidRPr="00BE7755">
        <w:rPr>
          <w:rFonts w:eastAsia="MS Mincho"/>
          <w:rtl/>
        </w:rPr>
        <w:t>ز</w:t>
      </w:r>
      <w:r w:rsidR="009B3D98">
        <w:rPr>
          <w:rFonts w:eastAsia="MS Mincho"/>
          <w:rtl/>
        </w:rPr>
        <w:t>ی</w:t>
      </w:r>
      <w:r w:rsidR="000E4586" w:rsidRPr="00BE7755">
        <w:rPr>
          <w:rFonts w:eastAsia="MS Mincho"/>
          <w:rtl/>
        </w:rPr>
        <w:t xml:space="preserve"> </w:t>
      </w:r>
      <w:r w:rsidR="000E4586" w:rsidRPr="00BE7755">
        <w:rPr>
          <w:rtl/>
        </w:rPr>
        <w:t>بگو</w:t>
      </w:r>
      <w:r w:rsidR="009B3D98">
        <w:rPr>
          <w:rtl/>
        </w:rPr>
        <w:t>ی</w:t>
      </w:r>
      <w:r w:rsidR="000E4586" w:rsidRPr="00BE7755">
        <w:rPr>
          <w:rtl/>
        </w:rPr>
        <w:t>د</w:t>
      </w:r>
      <w:r w:rsidR="000E4586" w:rsidRPr="00BE7755">
        <w:rPr>
          <w:rFonts w:eastAsia="MS Mincho"/>
          <w:rtl/>
        </w:rPr>
        <w:t xml:space="preserve"> </w:t>
      </w:r>
      <w:r w:rsidR="009B3D98">
        <w:rPr>
          <w:rFonts w:eastAsia="MS Mincho"/>
          <w:rtl/>
        </w:rPr>
        <w:t>ی</w:t>
      </w:r>
      <w:r w:rsidR="000E4586" w:rsidRPr="00BE7755">
        <w:rPr>
          <w:rFonts w:eastAsia="MS Mincho"/>
          <w:rtl/>
        </w:rPr>
        <w:t>ا وقت</w:t>
      </w:r>
      <w:r w:rsidR="009B3D98">
        <w:rPr>
          <w:rFonts w:eastAsia="MS Mincho"/>
          <w:rtl/>
        </w:rPr>
        <w:t>ی</w:t>
      </w:r>
      <w:r w:rsidR="000E4586" w:rsidRPr="00BE7755">
        <w:rPr>
          <w:rFonts w:eastAsia="MS Mincho"/>
          <w:rtl/>
        </w:rPr>
        <w:t xml:space="preserve"> </w:t>
      </w:r>
      <w:r w:rsidR="009B3D98">
        <w:rPr>
          <w:rFonts w:eastAsia="MS Mincho"/>
          <w:rtl/>
        </w:rPr>
        <w:t>ک</w:t>
      </w:r>
      <w:r w:rsidR="000E4586" w:rsidRPr="00BE7755">
        <w:rPr>
          <w:rFonts w:eastAsia="MS Mincho"/>
          <w:rtl/>
        </w:rPr>
        <w:t>ه در وس</w:t>
      </w:r>
      <w:r w:rsidR="009B3D98">
        <w:rPr>
          <w:rFonts w:eastAsia="MS Mincho"/>
          <w:rtl/>
        </w:rPr>
        <w:t>ی</w:t>
      </w:r>
      <w:r w:rsidR="000E4586" w:rsidRPr="00BE7755">
        <w:rPr>
          <w:rFonts w:eastAsia="MS Mincho"/>
          <w:rtl/>
        </w:rPr>
        <w:t>له</w:t>
      </w:r>
      <w:r w:rsidR="008F54A6">
        <w:rPr>
          <w:rFonts w:eastAsia="MS Mincho"/>
          <w:rtl/>
        </w:rPr>
        <w:t>‌ا</w:t>
      </w:r>
      <w:r w:rsidR="009B3D98">
        <w:rPr>
          <w:rFonts w:eastAsia="MS Mincho"/>
          <w:rtl/>
        </w:rPr>
        <w:t>ی</w:t>
      </w:r>
      <w:r w:rsidR="008F54A6">
        <w:rPr>
          <w:rFonts w:eastAsia="MS Mincho"/>
          <w:rtl/>
        </w:rPr>
        <w:t xml:space="preserve"> </w:t>
      </w:r>
      <w:r w:rsidR="000E4586" w:rsidRPr="00BE7755">
        <w:rPr>
          <w:rFonts w:eastAsia="MS Mincho"/>
          <w:rtl/>
        </w:rPr>
        <w:t>جا</w:t>
      </w:r>
      <w:r w:rsidR="009B3D98">
        <w:rPr>
          <w:rFonts w:eastAsia="MS Mincho"/>
          <w:rtl/>
        </w:rPr>
        <w:t>ی</w:t>
      </w:r>
      <w:r w:rsidR="001A25D0">
        <w:rPr>
          <w:rFonts w:eastAsia="MS Mincho"/>
          <w:rtl/>
        </w:rPr>
        <w:t xml:space="preserve"> می‌</w:t>
      </w:r>
      <w:r w:rsidR="000E4586" w:rsidRPr="00BE7755">
        <w:rPr>
          <w:rtl/>
        </w:rPr>
        <w:t>گ</w:t>
      </w:r>
      <w:r w:rsidR="009B3D98">
        <w:rPr>
          <w:rtl/>
        </w:rPr>
        <w:t>ی</w:t>
      </w:r>
      <w:r w:rsidR="000E4586" w:rsidRPr="00BE7755">
        <w:rPr>
          <w:rtl/>
        </w:rPr>
        <w:t>رد</w:t>
      </w:r>
      <w:r w:rsidR="000E4586" w:rsidRPr="00BE7755">
        <w:rPr>
          <w:rFonts w:eastAsia="MS Mincho"/>
          <w:rtl/>
        </w:rPr>
        <w:t>:</w:t>
      </w:r>
      <w:bookmarkEnd w:id="12"/>
      <w:r w:rsidR="000E4586" w:rsidRPr="00BE7755">
        <w:rPr>
          <w:rFonts w:eastAsia="MS Mincho"/>
          <w:rtl/>
        </w:rPr>
        <w:t xml:space="preserve"> </w:t>
      </w:r>
    </w:p>
    <w:p w:rsidR="000E4586" w:rsidRPr="009B3D98" w:rsidRDefault="000E4586" w:rsidP="00AC7CE5">
      <w:pPr>
        <w:ind w:firstLine="284"/>
        <w:jc w:val="both"/>
        <w:rPr>
          <w:rStyle w:val="1-Char"/>
          <w:rtl/>
        </w:rPr>
      </w:pPr>
      <w:r w:rsidRPr="009B3D98">
        <w:rPr>
          <w:rStyle w:val="1-Char"/>
          <w:rtl/>
        </w:rPr>
        <w:t>و دعا</w:t>
      </w:r>
      <w:r w:rsidR="009B3D98">
        <w:rPr>
          <w:rStyle w:val="1-Char"/>
          <w:rtl/>
        </w:rPr>
        <w:t>ی</w:t>
      </w:r>
      <w:r w:rsidRPr="009B3D98">
        <w:rPr>
          <w:rStyle w:val="1-Char"/>
          <w:rtl/>
        </w:rPr>
        <w:t xml:space="preserve"> سفر</w:t>
      </w:r>
    </w:p>
    <w:p w:rsidR="000E4586" w:rsidRPr="009B3D98" w:rsidRDefault="00305E94" w:rsidP="00AC7CE5">
      <w:pPr>
        <w:ind w:firstLine="284"/>
        <w:jc w:val="both"/>
        <w:rPr>
          <w:rStyle w:val="1-Char"/>
          <w:rtl/>
        </w:rPr>
      </w:pPr>
      <w:r w:rsidRPr="009B3D98">
        <w:rPr>
          <w:rStyle w:val="1-Char"/>
          <w:rtl/>
        </w:rPr>
        <w:t>رسول ا</w:t>
      </w:r>
      <w:r w:rsidR="009B3D98">
        <w:rPr>
          <w:rStyle w:val="1-Char"/>
          <w:rtl/>
        </w:rPr>
        <w:t>ک</w:t>
      </w:r>
      <w:r w:rsidRPr="009B3D98">
        <w:rPr>
          <w:rStyle w:val="1-Char"/>
          <w:rtl/>
        </w:rPr>
        <w:t>رم</w:t>
      </w:r>
      <w:r w:rsidR="002F21E7" w:rsidRPr="002F21E7">
        <w:rPr>
          <w:rStyle w:val="1-Char"/>
          <w:rFonts w:cs="CTraditional Arabic"/>
          <w:rtl/>
        </w:rPr>
        <w:t xml:space="preserve"> ج</w:t>
      </w:r>
      <w:r w:rsidR="000E4586" w:rsidRPr="009B3D98">
        <w:rPr>
          <w:rStyle w:val="1-Char"/>
          <w:rtl/>
        </w:rPr>
        <w:t xml:space="preserve"> هرگاه بر شتر خود سوار</w:t>
      </w:r>
      <w:r w:rsidR="001A25D0">
        <w:rPr>
          <w:rStyle w:val="1-Char"/>
          <w:rtl/>
        </w:rPr>
        <w:t xml:space="preserve"> می‌</w:t>
      </w:r>
      <w:r w:rsidR="000E4586" w:rsidRPr="009B3D98">
        <w:rPr>
          <w:rStyle w:val="1-Char"/>
          <w:rtl/>
        </w:rPr>
        <w:t>شد و به سفر</w:t>
      </w:r>
      <w:r w:rsidR="001A25D0">
        <w:rPr>
          <w:rStyle w:val="1-Char"/>
          <w:rtl/>
        </w:rPr>
        <w:t xml:space="preserve"> می‌</w:t>
      </w:r>
      <w:r w:rsidR="000E4586" w:rsidRPr="009B3D98">
        <w:rPr>
          <w:rStyle w:val="1-Char"/>
          <w:rtl/>
        </w:rPr>
        <w:t>رفت سه بار الله ا</w:t>
      </w:r>
      <w:r w:rsidR="009B3D98">
        <w:rPr>
          <w:rStyle w:val="1-Char"/>
          <w:rtl/>
        </w:rPr>
        <w:t>ک</w:t>
      </w:r>
      <w:r w:rsidR="000E4586" w:rsidRPr="009B3D98">
        <w:rPr>
          <w:rStyle w:val="1-Char"/>
          <w:rtl/>
        </w:rPr>
        <w:t>بر گفته، سپس م</w:t>
      </w:r>
      <w:r w:rsidR="009B3D98">
        <w:rPr>
          <w:rStyle w:val="1-Char"/>
          <w:rtl/>
        </w:rPr>
        <w:t>ی</w:t>
      </w:r>
      <w:r w:rsidR="00583391" w:rsidRPr="009B3D98">
        <w:rPr>
          <w:rStyle w:val="1-Char"/>
          <w:rtl/>
        </w:rPr>
        <w:t>‌</w:t>
      </w:r>
      <w:r w:rsidR="000E4586" w:rsidRPr="009B3D98">
        <w:rPr>
          <w:rStyle w:val="1-Char"/>
          <w:rtl/>
        </w:rPr>
        <w:t xml:space="preserve">فرمود: </w:t>
      </w:r>
      <w:r w:rsidR="00583391">
        <w:rPr>
          <w:rFonts w:eastAsia="MS Mincho" w:cs="Traditional Arabic"/>
          <w:color w:val="000000"/>
          <w:rtl/>
          <w:lang w:bidi="fa-IR"/>
        </w:rPr>
        <w:t>«</w:t>
      </w:r>
      <w:r w:rsidR="000E4586" w:rsidRPr="001E7932">
        <w:rPr>
          <w:rStyle w:val="6-Char"/>
          <w:rFonts w:eastAsia="MS Mincho"/>
          <w:rtl/>
        </w:rPr>
        <w:t>سُبْحَانَ الَّذِي سَخَّرَ لَنَا هَذَا وَمَا كُنَّا لَهُ مُقْرِنِينَ وَإِنَّا إِلَي رَبِّنَا لَمُنْقَلِبُونَ، اللَّهُمَّ إِنَّا نَسْأَلُكَ فِي سَفَرِنَا هَذَا الْبِرَّ وَالتَّقْوَي وَمِنَ الْعَمَلِ مَا تَرْضَي، اللَّهُمَّ هَوِّنْ عَلَيْنَا سَفَرَنَا هَذَا وَاطْوِعَنَّا بُعْدَهُ، اللَّهُمَّ أَنْتَ الصَّاحِبُ فِي السَّفَرِ وَالْخَلِيفَةُ فِي الأهْلِ، اللَّهُمَّ إِنِّي أَعُوذُ بِكَ مِنْ (وَعْثَاء)</w:t>
      </w:r>
      <w:r w:rsidRPr="009201F5">
        <w:rPr>
          <w:rStyle w:val="1-Char"/>
          <w:vertAlign w:val="superscript"/>
          <w:rtl/>
        </w:rPr>
        <w:footnoteReference w:id="17"/>
      </w:r>
      <w:r w:rsidR="000E4586" w:rsidRPr="009B3D98">
        <w:rPr>
          <w:rStyle w:val="1-Char"/>
          <w:rtl/>
        </w:rPr>
        <w:t xml:space="preserve"> </w:t>
      </w:r>
      <w:r w:rsidR="000E4586" w:rsidRPr="001E7932">
        <w:rPr>
          <w:rStyle w:val="6-Char"/>
          <w:rFonts w:eastAsia="MS Mincho"/>
          <w:rtl/>
        </w:rPr>
        <w:t>السَّفَرِ وَ(كَآبَةِ) الْمَنْظَرِ وَسُوءِ (الْمُنْقَلَبِ) فِي الْمَالِ وَالأهْلِ</w:t>
      </w:r>
      <w:r w:rsidR="00583391">
        <w:rPr>
          <w:rFonts w:eastAsia="MS Mincho" w:cs="Traditional Arabic"/>
          <w:color w:val="000000"/>
          <w:rtl/>
          <w:lang w:bidi="fa-IR"/>
        </w:rPr>
        <w:t>»</w:t>
      </w:r>
      <w:r w:rsidR="000E4586" w:rsidRPr="009B3D98">
        <w:rPr>
          <w:rStyle w:val="1-Char"/>
          <w:rtl/>
        </w:rPr>
        <w:t>.</w:t>
      </w:r>
    </w:p>
    <w:p w:rsidR="000E4586" w:rsidRPr="009B3D98" w:rsidRDefault="00305E94" w:rsidP="002F3457">
      <w:pPr>
        <w:ind w:firstLine="284"/>
        <w:jc w:val="both"/>
        <w:rPr>
          <w:rStyle w:val="1-Char"/>
          <w:rtl/>
        </w:rPr>
      </w:pPr>
      <w:r w:rsidRPr="00305E94">
        <w:rPr>
          <w:rFonts w:eastAsia="MS Mincho" w:cs="Traditional Arabic" w:hint="cs"/>
          <w:color w:val="000000"/>
          <w:sz w:val="26"/>
          <w:szCs w:val="26"/>
          <w:rtl/>
          <w:lang w:bidi="fa-IR"/>
        </w:rPr>
        <w:t>«</w:t>
      </w:r>
      <w:r w:rsidR="000E4586" w:rsidRPr="009B3D98">
        <w:rPr>
          <w:rStyle w:val="1-Char"/>
          <w:rtl/>
        </w:rPr>
        <w:t>پا</w:t>
      </w:r>
      <w:r w:rsidR="009B3D98">
        <w:rPr>
          <w:rStyle w:val="1-Char"/>
          <w:rtl/>
        </w:rPr>
        <w:t>ک</w:t>
      </w:r>
      <w:r w:rsidR="000E4586" w:rsidRPr="009B3D98">
        <w:rPr>
          <w:rStyle w:val="1-Char"/>
          <w:rtl/>
        </w:rPr>
        <w:t xml:space="preserve"> است آن</w:t>
      </w:r>
      <w:r w:rsidR="009B3D98">
        <w:rPr>
          <w:rStyle w:val="1-Char"/>
          <w:rtl/>
        </w:rPr>
        <w:t>ک</w:t>
      </w:r>
      <w:r w:rsidR="000E4586" w:rsidRPr="009B3D98">
        <w:rPr>
          <w:rStyle w:val="1-Char"/>
          <w:rtl/>
        </w:rPr>
        <w:t>ه ا</w:t>
      </w:r>
      <w:r w:rsidR="009B3D98">
        <w:rPr>
          <w:rStyle w:val="1-Char"/>
          <w:rtl/>
        </w:rPr>
        <w:t>ی</w:t>
      </w:r>
      <w:r w:rsidR="000E4586" w:rsidRPr="009B3D98">
        <w:rPr>
          <w:rStyle w:val="1-Char"/>
          <w:rtl/>
        </w:rPr>
        <w:t>ن سوار</w:t>
      </w:r>
      <w:r w:rsidR="009B3D98">
        <w:rPr>
          <w:rStyle w:val="1-Char"/>
          <w:rtl/>
        </w:rPr>
        <w:t>ی</w:t>
      </w:r>
      <w:r w:rsidR="000E4586" w:rsidRPr="009B3D98">
        <w:rPr>
          <w:rStyle w:val="1-Char"/>
          <w:rtl/>
        </w:rPr>
        <w:t xml:space="preserve"> را برا</w:t>
      </w:r>
      <w:r w:rsidR="009B3D98">
        <w:rPr>
          <w:rStyle w:val="1-Char"/>
          <w:rtl/>
        </w:rPr>
        <w:t>ی</w:t>
      </w:r>
      <w:r w:rsidR="000E4586" w:rsidRPr="009B3D98">
        <w:rPr>
          <w:rStyle w:val="1-Char"/>
          <w:rtl/>
        </w:rPr>
        <w:t xml:space="preserve"> ما رام و مط</w:t>
      </w:r>
      <w:r w:rsidR="009B3D98">
        <w:rPr>
          <w:rStyle w:val="1-Char"/>
          <w:rtl/>
        </w:rPr>
        <w:t>ی</w:t>
      </w:r>
      <w:r w:rsidR="000E4586" w:rsidRPr="009B3D98">
        <w:rPr>
          <w:rStyle w:val="1-Char"/>
          <w:rtl/>
        </w:rPr>
        <w:t>ع نمود و (اگر خدا ا</w:t>
      </w:r>
      <w:r w:rsidR="009B3D98">
        <w:rPr>
          <w:rStyle w:val="1-Char"/>
          <w:rtl/>
        </w:rPr>
        <w:t>ی</w:t>
      </w:r>
      <w:r w:rsidR="000E4586" w:rsidRPr="009B3D98">
        <w:rPr>
          <w:rStyle w:val="1-Char"/>
          <w:rtl/>
        </w:rPr>
        <w:t>ن را برا</w:t>
      </w:r>
      <w:r w:rsidR="009B3D98">
        <w:rPr>
          <w:rStyle w:val="1-Char"/>
          <w:rtl/>
        </w:rPr>
        <w:t>ی</w:t>
      </w:r>
      <w:r w:rsidR="000E4586" w:rsidRPr="009B3D98">
        <w:rPr>
          <w:rStyle w:val="1-Char"/>
          <w:rtl/>
        </w:rPr>
        <w:t xml:space="preserve"> ما رام</w:t>
      </w:r>
      <w:r w:rsidR="00E24420">
        <w:rPr>
          <w:rStyle w:val="1-Char"/>
          <w:rtl/>
        </w:rPr>
        <w:t xml:space="preserve"> نمی‌</w:t>
      </w:r>
      <w:r w:rsidR="009B3D98">
        <w:rPr>
          <w:rStyle w:val="1-Char"/>
          <w:rtl/>
        </w:rPr>
        <w:t>ک</w:t>
      </w:r>
      <w:r w:rsidR="000E4586" w:rsidRPr="009B3D98">
        <w:rPr>
          <w:rStyle w:val="1-Char"/>
          <w:rtl/>
        </w:rPr>
        <w:t>رد) ما توانا</w:t>
      </w:r>
      <w:r w:rsidR="009B3D98">
        <w:rPr>
          <w:rStyle w:val="1-Char"/>
          <w:rtl/>
        </w:rPr>
        <w:t>یی</w:t>
      </w:r>
      <w:r w:rsidR="000E4586" w:rsidRPr="009B3D98">
        <w:rPr>
          <w:rStyle w:val="1-Char"/>
          <w:rtl/>
        </w:rPr>
        <w:t xml:space="preserve"> تسخ</w:t>
      </w:r>
      <w:r w:rsidR="009B3D98">
        <w:rPr>
          <w:rStyle w:val="1-Char"/>
          <w:rtl/>
        </w:rPr>
        <w:t>ی</w:t>
      </w:r>
      <w:r w:rsidR="000E4586" w:rsidRPr="009B3D98">
        <w:rPr>
          <w:rStyle w:val="1-Char"/>
          <w:rtl/>
        </w:rPr>
        <w:t xml:space="preserve">ر </w:t>
      </w:r>
      <w:r w:rsidR="009B3D98">
        <w:rPr>
          <w:rStyle w:val="1-Char"/>
          <w:rtl/>
        </w:rPr>
        <w:t>ک</w:t>
      </w:r>
      <w:r w:rsidR="000E4586" w:rsidRPr="009B3D98">
        <w:rPr>
          <w:rStyle w:val="1-Char"/>
          <w:rtl/>
        </w:rPr>
        <w:t>ردن آن را نداشت</w:t>
      </w:r>
      <w:r w:rsidR="009B3D98">
        <w:rPr>
          <w:rStyle w:val="1-Char"/>
          <w:rtl/>
        </w:rPr>
        <w:t>ی</w:t>
      </w:r>
      <w:r w:rsidR="000E4586" w:rsidRPr="009B3D98">
        <w:rPr>
          <w:rStyle w:val="1-Char"/>
          <w:rtl/>
        </w:rPr>
        <w:t>م و هرآ</w:t>
      </w:r>
      <w:r w:rsidR="009B3D98">
        <w:rPr>
          <w:rStyle w:val="1-Char"/>
          <w:rtl/>
        </w:rPr>
        <w:t>ی</w:t>
      </w:r>
      <w:r w:rsidR="000E4586" w:rsidRPr="009B3D98">
        <w:rPr>
          <w:rStyle w:val="1-Char"/>
          <w:rtl/>
        </w:rPr>
        <w:t>نه ما به سو</w:t>
      </w:r>
      <w:r w:rsidR="009B3D98">
        <w:rPr>
          <w:rStyle w:val="1-Char"/>
          <w:rtl/>
        </w:rPr>
        <w:t>ی</w:t>
      </w:r>
      <w:r w:rsidR="000E4586" w:rsidRPr="009B3D98">
        <w:rPr>
          <w:rStyle w:val="1-Char"/>
          <w:rtl/>
        </w:rPr>
        <w:t xml:space="preserve"> پروردگار خو</w:t>
      </w:r>
      <w:r w:rsidR="009B3D98">
        <w:rPr>
          <w:rStyle w:val="1-Char"/>
          <w:rtl/>
        </w:rPr>
        <w:t>ی</w:t>
      </w:r>
      <w:r w:rsidR="000E4586" w:rsidRPr="009B3D98">
        <w:rPr>
          <w:rStyle w:val="1-Char"/>
          <w:rtl/>
        </w:rPr>
        <w:t>ش باز</w:t>
      </w:r>
      <w:r w:rsidR="001A25D0">
        <w:rPr>
          <w:rStyle w:val="1-Char"/>
          <w:rtl/>
        </w:rPr>
        <w:t xml:space="preserve"> می‌</w:t>
      </w:r>
      <w:r w:rsidR="000E4586" w:rsidRPr="009B3D98">
        <w:rPr>
          <w:rStyle w:val="1-Char"/>
          <w:rtl/>
        </w:rPr>
        <w:t>گرد</w:t>
      </w:r>
      <w:r w:rsidR="009B3D98">
        <w:rPr>
          <w:rStyle w:val="1-Char"/>
          <w:rtl/>
        </w:rPr>
        <w:t>ی</w:t>
      </w:r>
      <w:r w:rsidR="000E4586" w:rsidRPr="009B3D98">
        <w:rPr>
          <w:rStyle w:val="1-Char"/>
          <w:rtl/>
        </w:rPr>
        <w:t>م. اله</w:t>
      </w:r>
      <w:r w:rsidR="009B3D98">
        <w:rPr>
          <w:rStyle w:val="1-Char"/>
          <w:rtl/>
        </w:rPr>
        <w:t>ی</w:t>
      </w:r>
      <w:r w:rsidR="000E4586" w:rsidRPr="009B3D98">
        <w:rPr>
          <w:rStyle w:val="1-Char"/>
          <w:rtl/>
        </w:rPr>
        <w:t>! هرآ</w:t>
      </w:r>
      <w:r w:rsidR="009B3D98">
        <w:rPr>
          <w:rStyle w:val="1-Char"/>
          <w:rtl/>
        </w:rPr>
        <w:t>ی</w:t>
      </w:r>
      <w:r w:rsidR="000E4586" w:rsidRPr="009B3D98">
        <w:rPr>
          <w:rStyle w:val="1-Char"/>
          <w:rtl/>
        </w:rPr>
        <w:t>نه ما در ا</w:t>
      </w:r>
      <w:r w:rsidR="009B3D98">
        <w:rPr>
          <w:rStyle w:val="1-Char"/>
          <w:rtl/>
        </w:rPr>
        <w:t>ی</w:t>
      </w:r>
      <w:r w:rsidR="000E4586" w:rsidRPr="009B3D98">
        <w:rPr>
          <w:rStyle w:val="1-Char"/>
          <w:rtl/>
        </w:rPr>
        <w:t>ن سفر، ن</w:t>
      </w:r>
      <w:r w:rsidR="009B3D98">
        <w:rPr>
          <w:rStyle w:val="1-Char"/>
          <w:rtl/>
        </w:rPr>
        <w:t>یک</w:t>
      </w:r>
      <w:r w:rsidR="000E4586" w:rsidRPr="009B3D98">
        <w:rPr>
          <w:rStyle w:val="1-Char"/>
          <w:rtl/>
        </w:rPr>
        <w:t>و</w:t>
      </w:r>
      <w:r w:rsidR="009B3D98">
        <w:rPr>
          <w:rStyle w:val="1-Char"/>
          <w:rtl/>
        </w:rPr>
        <w:t>یی</w:t>
      </w:r>
      <w:r w:rsidR="000E4586" w:rsidRPr="009B3D98">
        <w:rPr>
          <w:rStyle w:val="1-Char"/>
          <w:rtl/>
        </w:rPr>
        <w:t xml:space="preserve"> و پره</w:t>
      </w:r>
      <w:r w:rsidR="009B3D98">
        <w:rPr>
          <w:rStyle w:val="1-Char"/>
          <w:rtl/>
        </w:rPr>
        <w:t>ی</w:t>
      </w:r>
      <w:r w:rsidR="000E4586" w:rsidRPr="009B3D98">
        <w:rPr>
          <w:rStyle w:val="1-Char"/>
          <w:rtl/>
        </w:rPr>
        <w:t>ز</w:t>
      </w:r>
      <w:r w:rsidR="009B3D98">
        <w:rPr>
          <w:rStyle w:val="1-Char"/>
          <w:rtl/>
        </w:rPr>
        <w:t>ک</w:t>
      </w:r>
      <w:r w:rsidR="000E4586" w:rsidRPr="009B3D98">
        <w:rPr>
          <w:rStyle w:val="1-Char"/>
          <w:rtl/>
        </w:rPr>
        <w:t>ار</w:t>
      </w:r>
      <w:r w:rsidR="009B3D98">
        <w:rPr>
          <w:rStyle w:val="1-Char"/>
          <w:rtl/>
        </w:rPr>
        <w:t>ی</w:t>
      </w:r>
      <w:r w:rsidR="000E4586" w:rsidRPr="009B3D98">
        <w:rPr>
          <w:rStyle w:val="1-Char"/>
          <w:rtl/>
        </w:rPr>
        <w:t xml:space="preserve"> را از تو م</w:t>
      </w:r>
      <w:r w:rsidR="009B3D98">
        <w:rPr>
          <w:rStyle w:val="1-Char"/>
          <w:rtl/>
        </w:rPr>
        <w:t>ی</w:t>
      </w:r>
      <w:r w:rsidR="000A7A04" w:rsidRPr="009B3D98">
        <w:rPr>
          <w:rStyle w:val="1-Char"/>
          <w:rFonts w:hint="cs"/>
          <w:rtl/>
        </w:rPr>
        <w:t>‌</w:t>
      </w:r>
      <w:r w:rsidR="000E4586" w:rsidRPr="009B3D98">
        <w:rPr>
          <w:rStyle w:val="1-Char"/>
          <w:rtl/>
        </w:rPr>
        <w:t>خواه</w:t>
      </w:r>
      <w:r w:rsidR="009B3D98">
        <w:rPr>
          <w:rStyle w:val="1-Char"/>
          <w:rtl/>
        </w:rPr>
        <w:t>ی</w:t>
      </w:r>
      <w:r w:rsidR="000E4586" w:rsidRPr="009B3D98">
        <w:rPr>
          <w:rStyle w:val="1-Char"/>
          <w:rtl/>
        </w:rPr>
        <w:t xml:space="preserve">م و </w:t>
      </w:r>
      <w:r w:rsidR="000A7A04" w:rsidRPr="009B3D98">
        <w:rPr>
          <w:rStyle w:val="1-Char"/>
          <w:rtl/>
        </w:rPr>
        <w:t>انجام آن</w:t>
      </w:r>
      <w:r w:rsidR="000E4586" w:rsidRPr="009B3D98">
        <w:rPr>
          <w:rStyle w:val="1-Char"/>
          <w:rtl/>
        </w:rPr>
        <w:t xml:space="preserve">چه را </w:t>
      </w:r>
      <w:r w:rsidR="009B3D98">
        <w:rPr>
          <w:rStyle w:val="1-Char"/>
          <w:rtl/>
        </w:rPr>
        <w:t>ک</w:t>
      </w:r>
      <w:r w:rsidR="000E4586" w:rsidRPr="009B3D98">
        <w:rPr>
          <w:rStyle w:val="1-Char"/>
          <w:rtl/>
        </w:rPr>
        <w:t>ه ما</w:t>
      </w:r>
      <w:r w:rsidR="009B3D98">
        <w:rPr>
          <w:rStyle w:val="1-Char"/>
          <w:rtl/>
        </w:rPr>
        <w:t>ی</w:t>
      </w:r>
      <w:r w:rsidR="000E4586" w:rsidRPr="009B3D98">
        <w:rPr>
          <w:rStyle w:val="1-Char"/>
          <w:rtl/>
        </w:rPr>
        <w:t>ه</w:t>
      </w:r>
      <w:r w:rsidR="008F54A6" w:rsidRPr="009B3D98">
        <w:rPr>
          <w:rStyle w:val="1-Char"/>
          <w:rtl/>
        </w:rPr>
        <w:t xml:space="preserve">‌ی </w:t>
      </w:r>
      <w:r w:rsidR="000E4586" w:rsidRPr="009B3D98">
        <w:rPr>
          <w:rStyle w:val="1-Char"/>
          <w:rtl/>
        </w:rPr>
        <w:t>خشنود</w:t>
      </w:r>
      <w:r w:rsidR="009B3D98">
        <w:rPr>
          <w:rStyle w:val="1-Char"/>
          <w:rtl/>
        </w:rPr>
        <w:t>ی</w:t>
      </w:r>
      <w:r w:rsidR="000E4586" w:rsidRPr="009B3D98">
        <w:rPr>
          <w:rStyle w:val="1-Char"/>
          <w:rtl/>
        </w:rPr>
        <w:t xml:space="preserve"> توست. خدا</w:t>
      </w:r>
      <w:r w:rsidR="009B3D98">
        <w:rPr>
          <w:rStyle w:val="1-Char"/>
          <w:rtl/>
        </w:rPr>
        <w:t>ی</w:t>
      </w:r>
      <w:r w:rsidR="000E4586" w:rsidRPr="009B3D98">
        <w:rPr>
          <w:rStyle w:val="1-Char"/>
          <w:rtl/>
        </w:rPr>
        <w:t>ا! ا</w:t>
      </w:r>
      <w:r w:rsidR="009B3D98">
        <w:rPr>
          <w:rStyle w:val="1-Char"/>
          <w:rtl/>
        </w:rPr>
        <w:t>ی</w:t>
      </w:r>
      <w:r w:rsidR="000E4586" w:rsidRPr="009B3D98">
        <w:rPr>
          <w:rStyle w:val="1-Char"/>
          <w:rtl/>
        </w:rPr>
        <w:t>ن سفر را برا</w:t>
      </w:r>
      <w:r w:rsidR="009B3D98">
        <w:rPr>
          <w:rStyle w:val="1-Char"/>
          <w:rtl/>
        </w:rPr>
        <w:t>ی</w:t>
      </w:r>
      <w:r w:rsidR="000E4586" w:rsidRPr="009B3D98">
        <w:rPr>
          <w:rStyle w:val="1-Char"/>
          <w:rtl/>
        </w:rPr>
        <w:t xml:space="preserve"> ما آسان گردان و دور</w:t>
      </w:r>
      <w:r w:rsidR="009B3D98">
        <w:rPr>
          <w:rStyle w:val="1-Char"/>
          <w:rtl/>
        </w:rPr>
        <w:t>ی</w:t>
      </w:r>
      <w:r w:rsidR="000E4586" w:rsidRPr="009B3D98">
        <w:rPr>
          <w:rStyle w:val="1-Char"/>
          <w:rtl/>
        </w:rPr>
        <w:t xml:space="preserve"> سفر را بر ما </w:t>
      </w:r>
      <w:r w:rsidR="009B3D98">
        <w:rPr>
          <w:rStyle w:val="1-Char"/>
          <w:rtl/>
        </w:rPr>
        <w:t>ک</w:t>
      </w:r>
      <w:r w:rsidR="000E4586" w:rsidRPr="009B3D98">
        <w:rPr>
          <w:rStyle w:val="1-Char"/>
          <w:rtl/>
        </w:rPr>
        <w:t xml:space="preserve">وتاه </w:t>
      </w:r>
      <w:r w:rsidR="009B3D98">
        <w:rPr>
          <w:rStyle w:val="1-Char"/>
          <w:rtl/>
        </w:rPr>
        <w:t>ک</w:t>
      </w:r>
      <w:r w:rsidR="000E4586" w:rsidRPr="009B3D98">
        <w:rPr>
          <w:rStyle w:val="1-Char"/>
          <w:rtl/>
        </w:rPr>
        <w:t>ن. خدا</w:t>
      </w:r>
      <w:r w:rsidR="009B3D98">
        <w:rPr>
          <w:rStyle w:val="1-Char"/>
          <w:rtl/>
        </w:rPr>
        <w:t>ی</w:t>
      </w:r>
      <w:r w:rsidR="000E4586" w:rsidRPr="009B3D98">
        <w:rPr>
          <w:rStyle w:val="1-Char"/>
          <w:rtl/>
        </w:rPr>
        <w:t>ا! تو همراه ما در سفر و سرپرست خانواده</w:t>
      </w:r>
      <w:r w:rsidR="008F54A6" w:rsidRPr="009B3D98">
        <w:rPr>
          <w:rStyle w:val="1-Char"/>
          <w:rtl/>
        </w:rPr>
        <w:t xml:space="preserve">‌ی </w:t>
      </w:r>
      <w:r w:rsidR="000E4586" w:rsidRPr="009B3D98">
        <w:rPr>
          <w:rStyle w:val="1-Char"/>
          <w:rtl/>
        </w:rPr>
        <w:t>ما</w:t>
      </w:r>
      <w:r w:rsidR="009B3D98">
        <w:rPr>
          <w:rStyle w:val="1-Char"/>
          <w:rtl/>
        </w:rPr>
        <w:t>یی</w:t>
      </w:r>
      <w:r w:rsidR="000E4586" w:rsidRPr="009B3D98">
        <w:rPr>
          <w:rStyle w:val="1-Char"/>
          <w:rtl/>
        </w:rPr>
        <w:t>. خدا</w:t>
      </w:r>
      <w:r w:rsidR="009B3D98">
        <w:rPr>
          <w:rStyle w:val="1-Char"/>
          <w:rtl/>
        </w:rPr>
        <w:t>ی</w:t>
      </w:r>
      <w:r w:rsidR="000E4586" w:rsidRPr="009B3D98">
        <w:rPr>
          <w:rStyle w:val="1-Char"/>
          <w:rtl/>
        </w:rPr>
        <w:t>ا! من از سخت</w:t>
      </w:r>
      <w:r w:rsidR="009B3D98">
        <w:rPr>
          <w:rStyle w:val="1-Char"/>
          <w:rtl/>
        </w:rPr>
        <w:t>ی</w:t>
      </w:r>
      <w:r w:rsidR="000E4586" w:rsidRPr="009B3D98">
        <w:rPr>
          <w:rStyle w:val="1-Char"/>
          <w:rtl/>
        </w:rPr>
        <w:t xml:space="preserve"> سفر و از حادثه</w:t>
      </w:r>
      <w:r w:rsidR="008F54A6" w:rsidRPr="009B3D98">
        <w:rPr>
          <w:rStyle w:val="1-Char"/>
          <w:rtl/>
        </w:rPr>
        <w:t xml:space="preserve">‌ی </w:t>
      </w:r>
      <w:r w:rsidR="000E4586" w:rsidRPr="009B3D98">
        <w:rPr>
          <w:rStyle w:val="1-Char"/>
          <w:rtl/>
        </w:rPr>
        <w:t>غم</w:t>
      </w:r>
      <w:r w:rsidR="000A7A04" w:rsidRPr="009B3D98">
        <w:rPr>
          <w:rStyle w:val="1-Char"/>
          <w:rFonts w:hint="cs"/>
          <w:rtl/>
        </w:rPr>
        <w:t>‌</w:t>
      </w:r>
      <w:r w:rsidR="000E4586" w:rsidRPr="009B3D98">
        <w:rPr>
          <w:rStyle w:val="1-Char"/>
          <w:rtl/>
        </w:rPr>
        <w:t>انگ</w:t>
      </w:r>
      <w:r w:rsidR="009B3D98">
        <w:rPr>
          <w:rStyle w:val="1-Char"/>
          <w:rtl/>
        </w:rPr>
        <w:t>ی</w:t>
      </w:r>
      <w:r w:rsidR="000E4586" w:rsidRPr="009B3D98">
        <w:rPr>
          <w:rStyle w:val="1-Char"/>
          <w:rtl/>
        </w:rPr>
        <w:t>ز و از سخت</w:t>
      </w:r>
      <w:r w:rsidR="009B3D98">
        <w:rPr>
          <w:rStyle w:val="1-Char"/>
          <w:rtl/>
        </w:rPr>
        <w:t>ی</w:t>
      </w:r>
      <w:r w:rsidR="000E4586" w:rsidRPr="009B3D98">
        <w:rPr>
          <w:rStyle w:val="1-Char"/>
          <w:rtl/>
        </w:rPr>
        <w:t xml:space="preserve"> بازگشت</w:t>
      </w:r>
      <w:r w:rsidR="000A7A04" w:rsidRPr="009B3D98">
        <w:rPr>
          <w:rStyle w:val="1-Char"/>
          <w:rtl/>
        </w:rPr>
        <w:t xml:space="preserve"> به سو</w:t>
      </w:r>
      <w:r w:rsidR="009B3D98">
        <w:rPr>
          <w:rStyle w:val="1-Char"/>
          <w:rtl/>
        </w:rPr>
        <w:t>ی</w:t>
      </w:r>
      <w:r w:rsidR="000A7A04" w:rsidRPr="009B3D98">
        <w:rPr>
          <w:rStyle w:val="1-Char"/>
          <w:rtl/>
        </w:rPr>
        <w:t xml:space="preserve"> دارا</w:t>
      </w:r>
      <w:r w:rsidR="009B3D98">
        <w:rPr>
          <w:rStyle w:val="1-Char"/>
          <w:rtl/>
        </w:rPr>
        <w:t>یی</w:t>
      </w:r>
      <w:r w:rsidR="000A7A04" w:rsidRPr="009B3D98">
        <w:rPr>
          <w:rStyle w:val="1-Char"/>
          <w:rtl/>
        </w:rPr>
        <w:t xml:space="preserve"> و خانواده</w:t>
      </w:r>
      <w:r w:rsidR="000A7A04" w:rsidRPr="009B3D98">
        <w:rPr>
          <w:rStyle w:val="1-Char"/>
          <w:rFonts w:hint="cs"/>
          <w:rtl/>
        </w:rPr>
        <w:t>‌</w:t>
      </w:r>
      <w:r w:rsidR="000E4586" w:rsidRPr="009B3D98">
        <w:rPr>
          <w:rStyle w:val="1-Char"/>
          <w:rtl/>
        </w:rPr>
        <w:t>ام، به تو پناه</w:t>
      </w:r>
      <w:r w:rsidR="001A25D0">
        <w:rPr>
          <w:rStyle w:val="1-Char"/>
          <w:rtl/>
        </w:rPr>
        <w:t xml:space="preserve"> می‌</w:t>
      </w:r>
      <w:r w:rsidR="000E4586" w:rsidRPr="009B3D98">
        <w:rPr>
          <w:rStyle w:val="1-Char"/>
          <w:rtl/>
        </w:rPr>
        <w:t>برم</w:t>
      </w:r>
      <w:r w:rsidRPr="00305E94">
        <w:rPr>
          <w:rFonts w:eastAsia="MS Mincho" w:cs="Traditional Arabic" w:hint="cs"/>
          <w:color w:val="000000"/>
          <w:sz w:val="26"/>
          <w:szCs w:val="26"/>
          <w:rtl/>
          <w:lang w:bidi="fa-IR"/>
        </w:rPr>
        <w:t>»</w:t>
      </w:r>
      <w:r w:rsidR="000E4586" w:rsidRPr="009B3D98">
        <w:rPr>
          <w:rStyle w:val="1-Char"/>
          <w:rtl/>
        </w:rPr>
        <w:t>.</w:t>
      </w:r>
    </w:p>
    <w:p w:rsidR="000E4586" w:rsidRPr="009B3D98" w:rsidRDefault="000E4586" w:rsidP="00AC7CE5">
      <w:pPr>
        <w:ind w:firstLine="284"/>
        <w:jc w:val="both"/>
        <w:rPr>
          <w:rStyle w:val="1-Char"/>
          <w:rtl/>
        </w:rPr>
      </w:pPr>
      <w:r w:rsidRPr="009B3D98">
        <w:rPr>
          <w:rStyle w:val="1-Char"/>
          <w:rtl/>
        </w:rPr>
        <w:t>هنگام بازگشت از سفر دعا</w:t>
      </w:r>
      <w:r w:rsidR="009B3D98">
        <w:rPr>
          <w:rStyle w:val="1-Char"/>
          <w:rtl/>
        </w:rPr>
        <w:t>ی</w:t>
      </w:r>
      <w:r w:rsidRPr="009B3D98">
        <w:rPr>
          <w:rStyle w:val="1-Char"/>
          <w:rtl/>
        </w:rPr>
        <w:t xml:space="preserve"> مذ</w:t>
      </w:r>
      <w:r w:rsidR="009B3D98">
        <w:rPr>
          <w:rStyle w:val="1-Char"/>
          <w:rtl/>
        </w:rPr>
        <w:t>ک</w:t>
      </w:r>
      <w:r w:rsidRPr="009B3D98">
        <w:rPr>
          <w:rStyle w:val="1-Char"/>
          <w:rtl/>
        </w:rPr>
        <w:t>ور را خوانده و ا</w:t>
      </w:r>
      <w:r w:rsidR="009B3D98">
        <w:rPr>
          <w:rStyle w:val="1-Char"/>
          <w:rtl/>
        </w:rPr>
        <w:t>ی</w:t>
      </w:r>
      <w:r w:rsidRPr="009B3D98">
        <w:rPr>
          <w:rStyle w:val="1-Char"/>
          <w:rtl/>
        </w:rPr>
        <w:t xml:space="preserve">ن </w:t>
      </w:r>
      <w:r w:rsidR="009B3D98">
        <w:rPr>
          <w:rStyle w:val="1-Char"/>
          <w:rtl/>
        </w:rPr>
        <w:t>ک</w:t>
      </w:r>
      <w:r w:rsidRPr="009B3D98">
        <w:rPr>
          <w:rStyle w:val="1-Char"/>
          <w:rtl/>
        </w:rPr>
        <w:t>لمات را برآن ب</w:t>
      </w:r>
      <w:r w:rsidR="009B3D98">
        <w:rPr>
          <w:rStyle w:val="1-Char"/>
          <w:rtl/>
        </w:rPr>
        <w:t>ی</w:t>
      </w:r>
      <w:r w:rsidRPr="009B3D98">
        <w:rPr>
          <w:rStyle w:val="1-Char"/>
          <w:rtl/>
        </w:rPr>
        <w:t>فزا</w:t>
      </w:r>
      <w:r w:rsidR="009B3D98">
        <w:rPr>
          <w:rStyle w:val="1-Char"/>
          <w:rtl/>
        </w:rPr>
        <w:t>ی</w:t>
      </w:r>
      <w:r w:rsidRPr="009B3D98">
        <w:rPr>
          <w:rStyle w:val="1-Char"/>
          <w:rtl/>
        </w:rPr>
        <w:t xml:space="preserve">د: </w:t>
      </w:r>
      <w:r w:rsidR="00583391" w:rsidRPr="00583391">
        <w:rPr>
          <w:rFonts w:eastAsia="MS Mincho" w:cs="Traditional Arabic"/>
          <w:color w:val="000000"/>
          <w:rtl/>
          <w:lang w:bidi="fa-IR"/>
        </w:rPr>
        <w:t>«</w:t>
      </w:r>
      <w:r w:rsidRPr="001E7932">
        <w:rPr>
          <w:rStyle w:val="6-Char"/>
          <w:rFonts w:eastAsia="MS Mincho"/>
          <w:rtl/>
        </w:rPr>
        <w:t>آيِبُونَ تَائِبُونَ عَابِدُونَ لِرَبِّنَا حَامِدُونَ</w:t>
      </w:r>
      <w:r w:rsidR="00583391" w:rsidRPr="00583391">
        <w:rPr>
          <w:rFonts w:eastAsia="MS Mincho" w:cs="Traditional Arabic"/>
          <w:color w:val="000000"/>
          <w:rtl/>
          <w:lang w:bidi="fa-IR"/>
        </w:rPr>
        <w:t>»</w:t>
      </w:r>
      <w:r w:rsidR="00305E94" w:rsidRPr="009201F5">
        <w:rPr>
          <w:rStyle w:val="1-Char"/>
          <w:vertAlign w:val="superscript"/>
          <w:rtl/>
        </w:rPr>
        <w:footnoteReference w:id="18"/>
      </w:r>
      <w:r w:rsidRPr="009B3D98">
        <w:rPr>
          <w:rStyle w:val="1-Char"/>
          <w:rtl/>
        </w:rPr>
        <w:t>.</w:t>
      </w:r>
    </w:p>
    <w:p w:rsidR="000E4586" w:rsidRPr="009B3D98" w:rsidRDefault="00305E94" w:rsidP="00AC7CE5">
      <w:pPr>
        <w:ind w:firstLine="284"/>
        <w:jc w:val="both"/>
        <w:rPr>
          <w:rStyle w:val="1-Char"/>
          <w:rtl/>
        </w:rPr>
      </w:pPr>
      <w:r w:rsidRPr="00305E94">
        <w:rPr>
          <w:rFonts w:eastAsia="MS Mincho" w:cs="Traditional Arabic" w:hint="cs"/>
          <w:color w:val="000000"/>
          <w:sz w:val="26"/>
          <w:szCs w:val="26"/>
          <w:rtl/>
          <w:lang w:bidi="fa-IR"/>
        </w:rPr>
        <w:t>«</w:t>
      </w:r>
      <w:r w:rsidR="000E4586" w:rsidRPr="009B3D98">
        <w:rPr>
          <w:rStyle w:val="1-Char"/>
          <w:rtl/>
        </w:rPr>
        <w:t xml:space="preserve">ما رجوع </w:t>
      </w:r>
      <w:r w:rsidR="009B3D98">
        <w:rPr>
          <w:rStyle w:val="1-Char"/>
          <w:rtl/>
        </w:rPr>
        <w:t>ک</w:t>
      </w:r>
      <w:r w:rsidR="000E4586" w:rsidRPr="009B3D98">
        <w:rPr>
          <w:rStyle w:val="1-Char"/>
          <w:rtl/>
        </w:rPr>
        <w:t xml:space="preserve">نان، توبه </w:t>
      </w:r>
      <w:r w:rsidR="009B3D98">
        <w:rPr>
          <w:rStyle w:val="1-Char"/>
          <w:rtl/>
        </w:rPr>
        <w:t>ک</w:t>
      </w:r>
      <w:r w:rsidR="000E4586" w:rsidRPr="009B3D98">
        <w:rPr>
          <w:rStyle w:val="1-Char"/>
          <w:rtl/>
        </w:rPr>
        <w:t xml:space="preserve">نان، عبادت </w:t>
      </w:r>
      <w:r w:rsidR="009B3D98">
        <w:rPr>
          <w:rStyle w:val="1-Char"/>
          <w:rtl/>
        </w:rPr>
        <w:t>ک</w:t>
      </w:r>
      <w:r w:rsidR="000E4586" w:rsidRPr="009B3D98">
        <w:rPr>
          <w:rStyle w:val="1-Char"/>
          <w:rtl/>
        </w:rPr>
        <w:t>نان و ستا</w:t>
      </w:r>
      <w:r w:rsidR="009B3D98">
        <w:rPr>
          <w:rStyle w:val="1-Char"/>
          <w:rtl/>
        </w:rPr>
        <w:t>ی</w:t>
      </w:r>
      <w:r w:rsidR="000E4586" w:rsidRPr="009B3D98">
        <w:rPr>
          <w:rStyle w:val="1-Char"/>
          <w:rtl/>
        </w:rPr>
        <w:t xml:space="preserve">ش </w:t>
      </w:r>
      <w:r w:rsidR="009B3D98">
        <w:rPr>
          <w:rStyle w:val="1-Char"/>
          <w:rtl/>
        </w:rPr>
        <w:t>ک</w:t>
      </w:r>
      <w:r w:rsidR="000E4586" w:rsidRPr="009B3D98">
        <w:rPr>
          <w:rStyle w:val="1-Char"/>
          <w:rtl/>
        </w:rPr>
        <w:t>نان برا</w:t>
      </w:r>
      <w:r w:rsidR="009B3D98">
        <w:rPr>
          <w:rStyle w:val="1-Char"/>
          <w:rtl/>
        </w:rPr>
        <w:t>ی</w:t>
      </w:r>
      <w:r w:rsidR="000E4586" w:rsidRPr="009B3D98">
        <w:rPr>
          <w:rStyle w:val="1-Char"/>
          <w:rtl/>
        </w:rPr>
        <w:t xml:space="preserve"> پروردگارمان بازمى</w:t>
      </w:r>
      <w:r w:rsidRPr="009B3D98">
        <w:rPr>
          <w:rStyle w:val="1-Char"/>
          <w:rFonts w:hint="cs"/>
          <w:rtl/>
        </w:rPr>
        <w:t>‌</w:t>
      </w:r>
      <w:r w:rsidR="000E4586" w:rsidRPr="009B3D98">
        <w:rPr>
          <w:rStyle w:val="1-Char"/>
          <w:rtl/>
        </w:rPr>
        <w:t>گرد</w:t>
      </w:r>
      <w:r w:rsidR="009B3D98">
        <w:rPr>
          <w:rStyle w:val="1-Char"/>
          <w:rtl/>
        </w:rPr>
        <w:t>ی</w:t>
      </w:r>
      <w:r w:rsidR="000E4586" w:rsidRPr="009B3D98">
        <w:rPr>
          <w:rStyle w:val="1-Char"/>
          <w:rtl/>
        </w:rPr>
        <w:t>م</w:t>
      </w:r>
      <w:r w:rsidRPr="00305E94">
        <w:rPr>
          <w:rFonts w:eastAsia="MS Mincho" w:cs="Traditional Arabic" w:hint="cs"/>
          <w:color w:val="000000"/>
          <w:sz w:val="26"/>
          <w:szCs w:val="26"/>
          <w:rtl/>
          <w:lang w:bidi="fa-IR"/>
        </w:rPr>
        <w:t>»</w:t>
      </w:r>
      <w:r w:rsidR="000E4586" w:rsidRPr="009B3D98">
        <w:rPr>
          <w:rStyle w:val="1-Char"/>
          <w:rtl/>
        </w:rPr>
        <w:t>.</w:t>
      </w:r>
    </w:p>
    <w:p w:rsidR="000E4586" w:rsidRPr="00305E94" w:rsidRDefault="00D87B72" w:rsidP="00AC7CE5">
      <w:pPr>
        <w:pStyle w:val="4-"/>
        <w:rPr>
          <w:rFonts w:eastAsia="MS Mincho"/>
          <w:rtl/>
        </w:rPr>
      </w:pPr>
      <w:bookmarkStart w:id="13" w:name="_Toc433569578"/>
      <w:r>
        <w:rPr>
          <w:rFonts w:eastAsia="MS Mincho"/>
          <w:rtl/>
        </w:rPr>
        <w:t xml:space="preserve">آنچه </w:t>
      </w:r>
      <w:r w:rsidR="000E4586" w:rsidRPr="00305E94">
        <w:rPr>
          <w:rFonts w:eastAsia="MS Mincho"/>
          <w:rtl/>
        </w:rPr>
        <w:t>مق</w:t>
      </w:r>
      <w:r w:rsidR="009B3D98">
        <w:rPr>
          <w:rFonts w:eastAsia="MS Mincho"/>
          <w:rtl/>
        </w:rPr>
        <w:t>ی</w:t>
      </w:r>
      <w:r w:rsidR="000E4586" w:rsidRPr="00305E94">
        <w:rPr>
          <w:rFonts w:eastAsia="MS Mincho"/>
          <w:rtl/>
        </w:rPr>
        <w:t>م</w:t>
      </w:r>
      <w:r w:rsidR="00305E94">
        <w:rPr>
          <w:rFonts w:eastAsia="MS Mincho" w:hint="cs"/>
          <w:rtl/>
        </w:rPr>
        <w:t xml:space="preserve"> </w:t>
      </w:r>
      <w:r w:rsidR="000E4586" w:rsidRPr="00305E94">
        <w:rPr>
          <w:rFonts w:eastAsia="MS Mincho"/>
          <w:rtl/>
        </w:rPr>
        <w:t>(سا</w:t>
      </w:r>
      <w:r w:rsidR="009B3D98">
        <w:rPr>
          <w:rFonts w:eastAsia="MS Mincho"/>
          <w:rtl/>
        </w:rPr>
        <w:t>ک</w:t>
      </w:r>
      <w:r w:rsidR="000E4586" w:rsidRPr="00305E94">
        <w:rPr>
          <w:rFonts w:eastAsia="MS Mincho"/>
          <w:rtl/>
        </w:rPr>
        <w:t>ن و غ</w:t>
      </w:r>
      <w:r w:rsidR="009B3D98">
        <w:rPr>
          <w:rFonts w:eastAsia="MS Mincho"/>
          <w:rtl/>
        </w:rPr>
        <w:t>ی</w:t>
      </w:r>
      <w:r w:rsidR="000E4586" w:rsidRPr="00305E94">
        <w:rPr>
          <w:rFonts w:eastAsia="MS Mincho"/>
          <w:rtl/>
        </w:rPr>
        <w:t>ر مسافر) برا</w:t>
      </w:r>
      <w:r w:rsidR="009B3D98">
        <w:rPr>
          <w:rFonts w:eastAsia="MS Mincho"/>
          <w:rtl/>
        </w:rPr>
        <w:t>ی</w:t>
      </w:r>
      <w:r w:rsidR="000E4586" w:rsidRPr="00305E94">
        <w:rPr>
          <w:rFonts w:eastAsia="MS Mincho"/>
          <w:rtl/>
        </w:rPr>
        <w:t xml:space="preserve"> فرد مسافر</w:t>
      </w:r>
      <w:r w:rsidR="001A25D0">
        <w:rPr>
          <w:rFonts w:eastAsia="MS Mincho"/>
          <w:rtl/>
        </w:rPr>
        <w:t xml:space="preserve"> می‌</w:t>
      </w:r>
      <w:r w:rsidR="000E4586" w:rsidRPr="00305E94">
        <w:rPr>
          <w:rtl/>
        </w:rPr>
        <w:t>گو</w:t>
      </w:r>
      <w:r w:rsidR="009B3D98">
        <w:rPr>
          <w:rtl/>
        </w:rPr>
        <w:t>ی</w:t>
      </w:r>
      <w:r w:rsidR="000E4586" w:rsidRPr="00305E94">
        <w:rPr>
          <w:rtl/>
        </w:rPr>
        <w:t>د</w:t>
      </w:r>
      <w:bookmarkEnd w:id="13"/>
    </w:p>
    <w:p w:rsidR="000E4586" w:rsidRPr="009B3D98" w:rsidRDefault="000E4586" w:rsidP="00AC7CE5">
      <w:pPr>
        <w:ind w:firstLine="284"/>
        <w:jc w:val="both"/>
        <w:rPr>
          <w:rStyle w:val="1-Char"/>
          <w:rtl/>
        </w:rPr>
      </w:pPr>
      <w:r w:rsidRPr="009B3D98">
        <w:rPr>
          <w:rStyle w:val="1-Char"/>
          <w:rtl/>
        </w:rPr>
        <w:t>رسول الله</w:t>
      </w:r>
      <w:r w:rsidR="002F21E7" w:rsidRPr="002F21E7">
        <w:rPr>
          <w:rStyle w:val="1-Char"/>
          <w:rFonts w:cs="CTraditional Arabic"/>
          <w:rtl/>
        </w:rPr>
        <w:t xml:space="preserve"> ج</w:t>
      </w:r>
      <w:r w:rsidRPr="009B3D98">
        <w:rPr>
          <w:rStyle w:val="1-Char"/>
          <w:rtl/>
        </w:rPr>
        <w:t xml:space="preserve"> : هنگامى </w:t>
      </w:r>
      <w:r w:rsidR="009B3D98">
        <w:rPr>
          <w:rStyle w:val="1-Char"/>
          <w:rtl/>
        </w:rPr>
        <w:t>ک</w:t>
      </w:r>
      <w:r w:rsidRPr="009B3D98">
        <w:rPr>
          <w:rStyle w:val="1-Char"/>
          <w:rtl/>
        </w:rPr>
        <w:t>ه شخص مسافر را وداع</w:t>
      </w:r>
      <w:r w:rsidR="001A25D0">
        <w:rPr>
          <w:rStyle w:val="1-Char"/>
          <w:rtl/>
        </w:rPr>
        <w:t xml:space="preserve"> می‌</w:t>
      </w:r>
      <w:r w:rsidRPr="009B3D98">
        <w:rPr>
          <w:rStyle w:val="1-Char"/>
          <w:rtl/>
        </w:rPr>
        <w:t>گفت چن</w:t>
      </w:r>
      <w:r w:rsidR="009B3D98">
        <w:rPr>
          <w:rStyle w:val="1-Char"/>
          <w:rtl/>
        </w:rPr>
        <w:t>ی</w:t>
      </w:r>
      <w:r w:rsidRPr="009B3D98">
        <w:rPr>
          <w:rStyle w:val="1-Char"/>
          <w:rtl/>
        </w:rPr>
        <w:t>ن</w:t>
      </w:r>
      <w:r w:rsidR="001A25D0">
        <w:rPr>
          <w:rStyle w:val="1-Char"/>
          <w:rtl/>
        </w:rPr>
        <w:t xml:space="preserve"> می‌</w:t>
      </w:r>
      <w:r w:rsidRPr="009B3D98">
        <w:rPr>
          <w:rStyle w:val="1-Char"/>
          <w:rtl/>
        </w:rPr>
        <w:t xml:space="preserve">فرمود: </w:t>
      </w:r>
      <w:r w:rsidR="00583391" w:rsidRPr="00583391">
        <w:rPr>
          <w:rFonts w:eastAsia="MS Mincho" w:cs="Traditional Arabic"/>
          <w:color w:val="000000"/>
          <w:rtl/>
          <w:lang w:bidi="fa-IR"/>
        </w:rPr>
        <w:t>«</w:t>
      </w:r>
      <w:r w:rsidRPr="001E7932">
        <w:rPr>
          <w:rStyle w:val="6-Char"/>
          <w:rFonts w:eastAsia="MS Mincho"/>
          <w:rtl/>
        </w:rPr>
        <w:t>أَسْتَوْدِعُ اللهَ دِينَكَ وَأَمَانَتَكَ وَخَوَاتِيمَ عَمَلِكَ</w:t>
      </w:r>
      <w:r w:rsidR="00583391" w:rsidRPr="00583391">
        <w:rPr>
          <w:rFonts w:eastAsia="MS Mincho" w:cs="Traditional Arabic"/>
          <w:color w:val="000000"/>
          <w:rtl/>
          <w:lang w:bidi="fa-IR"/>
        </w:rPr>
        <w:t>»</w:t>
      </w:r>
      <w:r w:rsidR="00305E94" w:rsidRPr="009201F5">
        <w:rPr>
          <w:rStyle w:val="1-Char"/>
          <w:vertAlign w:val="superscript"/>
          <w:rtl/>
        </w:rPr>
        <w:footnoteReference w:id="19"/>
      </w:r>
      <w:r w:rsidRPr="009B3D98">
        <w:rPr>
          <w:rStyle w:val="1-Char"/>
          <w:rtl/>
        </w:rPr>
        <w:t>.</w:t>
      </w:r>
    </w:p>
    <w:p w:rsidR="000E4586" w:rsidRPr="009B3D98" w:rsidRDefault="00305E94" w:rsidP="00AC7CE5">
      <w:pPr>
        <w:ind w:firstLine="284"/>
        <w:jc w:val="both"/>
        <w:rPr>
          <w:rStyle w:val="1-Char"/>
          <w:rtl/>
        </w:rPr>
      </w:pPr>
      <w:r w:rsidRPr="00305E94">
        <w:rPr>
          <w:rFonts w:eastAsia="MS Mincho" w:cs="Traditional Arabic" w:hint="cs"/>
          <w:color w:val="000000"/>
          <w:sz w:val="26"/>
          <w:szCs w:val="26"/>
          <w:rtl/>
          <w:lang w:bidi="fa-IR"/>
        </w:rPr>
        <w:t>«</w:t>
      </w:r>
      <w:r w:rsidR="000E4586" w:rsidRPr="009B3D98">
        <w:rPr>
          <w:rStyle w:val="1-Char"/>
          <w:rtl/>
        </w:rPr>
        <w:t>د</w:t>
      </w:r>
      <w:r w:rsidR="009B3D98">
        <w:rPr>
          <w:rStyle w:val="1-Char"/>
          <w:rtl/>
        </w:rPr>
        <w:t>ی</w:t>
      </w:r>
      <w:r w:rsidR="000E4586" w:rsidRPr="009B3D98">
        <w:rPr>
          <w:rStyle w:val="1-Char"/>
          <w:rtl/>
        </w:rPr>
        <w:t xml:space="preserve">ن تو، امانت تو و سرانجام </w:t>
      </w:r>
      <w:r w:rsidR="009B3D98">
        <w:rPr>
          <w:rStyle w:val="1-Char"/>
          <w:rtl/>
        </w:rPr>
        <w:t>ک</w:t>
      </w:r>
      <w:r w:rsidR="000E4586" w:rsidRPr="009B3D98">
        <w:rPr>
          <w:rStyle w:val="1-Char"/>
          <w:rtl/>
        </w:rPr>
        <w:t>ار تو را به خدا</w:t>
      </w:r>
      <w:r w:rsidR="001A25D0">
        <w:rPr>
          <w:rStyle w:val="1-Char"/>
          <w:rtl/>
        </w:rPr>
        <w:t xml:space="preserve"> می‌</w:t>
      </w:r>
      <w:r w:rsidR="000E4586" w:rsidRPr="009B3D98">
        <w:rPr>
          <w:rStyle w:val="1-Char"/>
          <w:rtl/>
        </w:rPr>
        <w:t>سپارم</w:t>
      </w:r>
      <w:r w:rsidRPr="00305E94">
        <w:rPr>
          <w:rFonts w:eastAsia="MS Mincho" w:cs="Traditional Arabic" w:hint="cs"/>
          <w:color w:val="000000"/>
          <w:sz w:val="26"/>
          <w:szCs w:val="26"/>
          <w:rtl/>
          <w:lang w:bidi="fa-IR"/>
        </w:rPr>
        <w:t>»</w:t>
      </w:r>
      <w:r w:rsidR="000E4586" w:rsidRPr="009B3D98">
        <w:rPr>
          <w:rStyle w:val="1-Char"/>
          <w:rtl/>
        </w:rPr>
        <w:t>.</w:t>
      </w:r>
    </w:p>
    <w:p w:rsidR="000E4586" w:rsidRPr="009B3D98" w:rsidRDefault="000E4586" w:rsidP="00AC7CE5">
      <w:pPr>
        <w:ind w:firstLine="284"/>
        <w:jc w:val="both"/>
        <w:rPr>
          <w:rStyle w:val="1-Char"/>
          <w:rtl/>
        </w:rPr>
      </w:pPr>
      <w:r w:rsidRPr="009B3D98">
        <w:rPr>
          <w:rStyle w:val="1-Char"/>
          <w:rtl/>
        </w:rPr>
        <w:t>رسول ا</w:t>
      </w:r>
      <w:r w:rsidR="009B3D98">
        <w:rPr>
          <w:rStyle w:val="1-Char"/>
          <w:rtl/>
        </w:rPr>
        <w:t>ک</w:t>
      </w:r>
      <w:r w:rsidRPr="009B3D98">
        <w:rPr>
          <w:rStyle w:val="1-Char"/>
          <w:rtl/>
        </w:rPr>
        <w:t>رم</w:t>
      </w:r>
      <w:r w:rsidR="002F21E7" w:rsidRPr="002F21E7">
        <w:rPr>
          <w:rStyle w:val="1-Char"/>
          <w:rFonts w:cs="CTraditional Arabic"/>
          <w:rtl/>
        </w:rPr>
        <w:t xml:space="preserve"> ج</w:t>
      </w:r>
      <w:r w:rsidR="001A25D0">
        <w:rPr>
          <w:rStyle w:val="1-Char"/>
          <w:rtl/>
        </w:rPr>
        <w:t xml:space="preserve"> می‌</w:t>
      </w:r>
      <w:r w:rsidRPr="009B3D98">
        <w:rPr>
          <w:rStyle w:val="1-Char"/>
          <w:rtl/>
        </w:rPr>
        <w:t>فرما</w:t>
      </w:r>
      <w:r w:rsidR="009B3D98">
        <w:rPr>
          <w:rStyle w:val="1-Char"/>
          <w:rtl/>
        </w:rPr>
        <w:t>ی</w:t>
      </w:r>
      <w:r w:rsidRPr="009B3D98">
        <w:rPr>
          <w:rStyle w:val="1-Char"/>
          <w:rtl/>
        </w:rPr>
        <w:t xml:space="preserve">د: </w:t>
      </w:r>
      <w:r w:rsidR="00583391" w:rsidRPr="00583391">
        <w:rPr>
          <w:rFonts w:eastAsia="MS Mincho" w:cs="Traditional Arabic"/>
          <w:color w:val="000000"/>
          <w:rtl/>
          <w:lang w:bidi="fa-IR"/>
        </w:rPr>
        <w:t>«</w:t>
      </w:r>
      <w:r w:rsidRPr="001E7932">
        <w:rPr>
          <w:rStyle w:val="6-Char"/>
          <w:rFonts w:eastAsia="MS Mincho"/>
          <w:rtl/>
        </w:rPr>
        <w:t>زَوَّدَكَ اللَّهُ التَّقْوَي، وَغَفَرَ ذَنْبَكَ، وَيَسَّرَ لَكَ الْخَيْرَ حَيْثُمَا كُنْتَ</w:t>
      </w:r>
      <w:r w:rsidR="00583391" w:rsidRPr="00583391">
        <w:rPr>
          <w:rFonts w:eastAsia="MS Mincho" w:cs="Traditional Arabic"/>
          <w:color w:val="000000"/>
          <w:rtl/>
          <w:lang w:bidi="fa-IR"/>
        </w:rPr>
        <w:t>»</w:t>
      </w:r>
      <w:r w:rsidR="00305E94" w:rsidRPr="009201F5">
        <w:rPr>
          <w:rStyle w:val="1-Char"/>
          <w:vertAlign w:val="superscript"/>
          <w:rtl/>
        </w:rPr>
        <w:footnoteReference w:id="20"/>
      </w:r>
      <w:r w:rsidRPr="009B3D98">
        <w:rPr>
          <w:rStyle w:val="1-Char"/>
          <w:rtl/>
        </w:rPr>
        <w:t>.</w:t>
      </w:r>
    </w:p>
    <w:p w:rsidR="000E4586" w:rsidRPr="009B3D98" w:rsidRDefault="00305E94" w:rsidP="00AC7CE5">
      <w:pPr>
        <w:ind w:firstLine="284"/>
        <w:jc w:val="both"/>
        <w:rPr>
          <w:rStyle w:val="1-Char"/>
          <w:rtl/>
        </w:rPr>
      </w:pPr>
      <w:r w:rsidRPr="00305E94">
        <w:rPr>
          <w:rFonts w:eastAsia="MS Mincho" w:cs="Traditional Arabic" w:hint="cs"/>
          <w:color w:val="000000"/>
          <w:sz w:val="26"/>
          <w:szCs w:val="26"/>
          <w:rtl/>
          <w:lang w:bidi="fa-IR"/>
        </w:rPr>
        <w:t>«</w:t>
      </w:r>
      <w:r w:rsidR="000E4586" w:rsidRPr="009B3D98">
        <w:rPr>
          <w:rStyle w:val="1-Char"/>
          <w:rtl/>
        </w:rPr>
        <w:t>خدا تو را به سلاح تقوا و پره</w:t>
      </w:r>
      <w:r w:rsidR="009B3D98">
        <w:rPr>
          <w:rStyle w:val="1-Char"/>
          <w:rtl/>
        </w:rPr>
        <w:t>ی</w:t>
      </w:r>
      <w:r w:rsidR="000E4586" w:rsidRPr="009B3D98">
        <w:rPr>
          <w:rStyle w:val="1-Char"/>
          <w:rtl/>
        </w:rPr>
        <w:t>ز</w:t>
      </w:r>
      <w:r w:rsidR="009B3D98">
        <w:rPr>
          <w:rStyle w:val="1-Char"/>
          <w:rtl/>
        </w:rPr>
        <w:t>ک</w:t>
      </w:r>
      <w:r w:rsidR="000E4586" w:rsidRPr="009B3D98">
        <w:rPr>
          <w:rStyle w:val="1-Char"/>
          <w:rtl/>
        </w:rPr>
        <w:t>ار</w:t>
      </w:r>
      <w:r w:rsidR="009B3D98">
        <w:rPr>
          <w:rStyle w:val="1-Char"/>
          <w:rtl/>
        </w:rPr>
        <w:t>ی</w:t>
      </w:r>
      <w:r w:rsidR="000E4586" w:rsidRPr="009B3D98">
        <w:rPr>
          <w:rStyle w:val="1-Char"/>
          <w:rtl/>
        </w:rPr>
        <w:t xml:space="preserve">، مجهز </w:t>
      </w:r>
      <w:r w:rsidR="009B3D98">
        <w:rPr>
          <w:rStyle w:val="1-Char"/>
          <w:rtl/>
        </w:rPr>
        <w:t>ک</w:t>
      </w:r>
      <w:r w:rsidR="000E4586" w:rsidRPr="009B3D98">
        <w:rPr>
          <w:rStyle w:val="1-Char"/>
          <w:rtl/>
        </w:rPr>
        <w:t>ند و گناهانت را ب</w:t>
      </w:r>
      <w:r w:rsidR="009B3D98">
        <w:rPr>
          <w:rStyle w:val="1-Char"/>
          <w:rtl/>
        </w:rPr>
        <w:t>ی</w:t>
      </w:r>
      <w:r w:rsidR="000E4586" w:rsidRPr="009B3D98">
        <w:rPr>
          <w:rStyle w:val="1-Char"/>
          <w:rtl/>
        </w:rPr>
        <w:t xml:space="preserve">امرزد و هر جا </w:t>
      </w:r>
      <w:r w:rsidR="009B3D98">
        <w:rPr>
          <w:rStyle w:val="1-Char"/>
          <w:rtl/>
        </w:rPr>
        <w:t>ک</w:t>
      </w:r>
      <w:r w:rsidR="000E4586" w:rsidRPr="009B3D98">
        <w:rPr>
          <w:rStyle w:val="1-Char"/>
          <w:rtl/>
        </w:rPr>
        <w:t>ه هست</w:t>
      </w:r>
      <w:r w:rsidR="009B3D98">
        <w:rPr>
          <w:rStyle w:val="1-Char"/>
          <w:rtl/>
        </w:rPr>
        <w:t>ی</w:t>
      </w:r>
      <w:r w:rsidR="000E4586" w:rsidRPr="009B3D98">
        <w:rPr>
          <w:rStyle w:val="1-Char"/>
          <w:rtl/>
        </w:rPr>
        <w:t>، خ</w:t>
      </w:r>
      <w:r w:rsidR="009B3D98">
        <w:rPr>
          <w:rStyle w:val="1-Char"/>
          <w:rtl/>
        </w:rPr>
        <w:t>ی</w:t>
      </w:r>
      <w:r w:rsidR="000E4586" w:rsidRPr="009B3D98">
        <w:rPr>
          <w:rStyle w:val="1-Char"/>
          <w:rtl/>
        </w:rPr>
        <w:t>ر و ن</w:t>
      </w:r>
      <w:r w:rsidR="009B3D98">
        <w:rPr>
          <w:rStyle w:val="1-Char"/>
          <w:rtl/>
        </w:rPr>
        <w:t>یکی</w:t>
      </w:r>
      <w:r w:rsidR="000E4586" w:rsidRPr="009B3D98">
        <w:rPr>
          <w:rStyle w:val="1-Char"/>
          <w:rtl/>
        </w:rPr>
        <w:t xml:space="preserve"> را برا</w:t>
      </w:r>
      <w:r w:rsidR="009B3D98">
        <w:rPr>
          <w:rStyle w:val="1-Char"/>
          <w:rtl/>
        </w:rPr>
        <w:t>ی</w:t>
      </w:r>
      <w:r w:rsidR="000E4586" w:rsidRPr="009B3D98">
        <w:rPr>
          <w:rStyle w:val="1-Char"/>
          <w:rtl/>
        </w:rPr>
        <w:t>ت آسان فرما</w:t>
      </w:r>
      <w:r w:rsidR="009B3D98">
        <w:rPr>
          <w:rStyle w:val="1-Char"/>
          <w:rtl/>
        </w:rPr>
        <w:t>ی</w:t>
      </w:r>
      <w:r w:rsidR="000E4586" w:rsidRPr="009B3D98">
        <w:rPr>
          <w:rStyle w:val="1-Char"/>
          <w:rtl/>
        </w:rPr>
        <w:t>د</w:t>
      </w:r>
      <w:r w:rsidRPr="00305E94">
        <w:rPr>
          <w:rFonts w:eastAsia="MS Mincho" w:cs="Traditional Arabic" w:hint="cs"/>
          <w:color w:val="000000"/>
          <w:sz w:val="26"/>
          <w:szCs w:val="26"/>
          <w:rtl/>
          <w:lang w:bidi="fa-IR"/>
        </w:rPr>
        <w:t>»</w:t>
      </w:r>
      <w:r w:rsidR="000E4586" w:rsidRPr="009B3D98">
        <w:rPr>
          <w:rStyle w:val="1-Char"/>
          <w:rtl/>
        </w:rPr>
        <w:t>.</w:t>
      </w:r>
    </w:p>
    <w:p w:rsidR="000E4586" w:rsidRPr="00305E94" w:rsidRDefault="00D87B72" w:rsidP="00AC7CE5">
      <w:pPr>
        <w:pStyle w:val="4-"/>
        <w:rPr>
          <w:rFonts w:eastAsia="MS Mincho"/>
          <w:rtl/>
        </w:rPr>
      </w:pPr>
      <w:bookmarkStart w:id="14" w:name="_Toc433569579"/>
      <w:r>
        <w:rPr>
          <w:rFonts w:eastAsia="MS Mincho"/>
          <w:rtl/>
        </w:rPr>
        <w:t xml:space="preserve">آنچه </w:t>
      </w:r>
      <w:r w:rsidR="000E4586" w:rsidRPr="00305E94">
        <w:rPr>
          <w:rFonts w:eastAsia="MS Mincho"/>
          <w:rtl/>
        </w:rPr>
        <w:t>مسافر به مق</w:t>
      </w:r>
      <w:r w:rsidR="009B3D98">
        <w:rPr>
          <w:rFonts w:eastAsia="MS Mincho"/>
          <w:rtl/>
        </w:rPr>
        <w:t>ی</w:t>
      </w:r>
      <w:r w:rsidR="000E4586" w:rsidRPr="00305E94">
        <w:rPr>
          <w:rFonts w:eastAsia="MS Mincho"/>
          <w:rtl/>
        </w:rPr>
        <w:t>م</w:t>
      </w:r>
      <w:r w:rsidR="001A25D0">
        <w:rPr>
          <w:rFonts w:eastAsia="MS Mincho"/>
          <w:rtl/>
        </w:rPr>
        <w:t xml:space="preserve"> می‌</w:t>
      </w:r>
      <w:r w:rsidR="000E4586" w:rsidRPr="00305E94">
        <w:rPr>
          <w:rtl/>
        </w:rPr>
        <w:t>گو</w:t>
      </w:r>
      <w:r w:rsidR="009B3D98">
        <w:rPr>
          <w:rtl/>
        </w:rPr>
        <w:t>ی</w:t>
      </w:r>
      <w:r w:rsidR="000E4586" w:rsidRPr="00305E94">
        <w:rPr>
          <w:rtl/>
        </w:rPr>
        <w:t>د</w:t>
      </w:r>
      <w:bookmarkEnd w:id="14"/>
    </w:p>
    <w:p w:rsidR="000E4586" w:rsidRPr="009B3D98" w:rsidRDefault="000E4586" w:rsidP="00AC7CE5">
      <w:pPr>
        <w:ind w:firstLine="284"/>
        <w:jc w:val="both"/>
        <w:rPr>
          <w:rStyle w:val="1-Char"/>
          <w:rtl/>
        </w:rPr>
      </w:pPr>
      <w:r w:rsidRPr="009B3D98">
        <w:rPr>
          <w:rStyle w:val="1-Char"/>
          <w:rtl/>
        </w:rPr>
        <w:t>از ابى</w:t>
      </w:r>
      <w:r w:rsidR="008F54A6" w:rsidRPr="009B3D98">
        <w:rPr>
          <w:rStyle w:val="1-Char"/>
          <w:rtl/>
        </w:rPr>
        <w:t>‌</w:t>
      </w:r>
      <w:r w:rsidR="00305E94" w:rsidRPr="009B3D98">
        <w:rPr>
          <w:rStyle w:val="1-Char"/>
          <w:rtl/>
        </w:rPr>
        <w:t>هر</w:t>
      </w:r>
      <w:r w:rsidR="009B3D98">
        <w:rPr>
          <w:rStyle w:val="1-Char"/>
          <w:rtl/>
        </w:rPr>
        <w:t>ی</w:t>
      </w:r>
      <w:r w:rsidR="00305E94" w:rsidRPr="009B3D98">
        <w:rPr>
          <w:rStyle w:val="1-Char"/>
          <w:rtl/>
        </w:rPr>
        <w:t>ره</w:t>
      </w:r>
      <w:r w:rsidR="00C6565F" w:rsidRPr="00C6565F">
        <w:rPr>
          <w:rStyle w:val="1-Char"/>
          <w:rFonts w:cs="CTraditional Arabic"/>
          <w:rtl/>
        </w:rPr>
        <w:t>س</w:t>
      </w:r>
      <w:r w:rsidRPr="009B3D98">
        <w:rPr>
          <w:rStyle w:val="1-Char"/>
          <w:rtl/>
        </w:rPr>
        <w:t xml:space="preserve"> روا</w:t>
      </w:r>
      <w:r w:rsidR="009B3D98">
        <w:rPr>
          <w:rStyle w:val="1-Char"/>
          <w:rtl/>
        </w:rPr>
        <w:t>ی</w:t>
      </w:r>
      <w:r w:rsidRPr="009B3D98">
        <w:rPr>
          <w:rStyle w:val="1-Char"/>
          <w:rtl/>
        </w:rPr>
        <w:t xml:space="preserve">ت است </w:t>
      </w:r>
      <w:r w:rsidR="009B3D98">
        <w:rPr>
          <w:rStyle w:val="1-Char"/>
          <w:rtl/>
        </w:rPr>
        <w:t>ک</w:t>
      </w:r>
      <w:r w:rsidRPr="009B3D98">
        <w:rPr>
          <w:rStyle w:val="1-Char"/>
          <w:rtl/>
        </w:rPr>
        <w:t>ه گفت: رسول الله</w:t>
      </w:r>
      <w:r w:rsidR="002F21E7" w:rsidRPr="002F21E7">
        <w:rPr>
          <w:rStyle w:val="1-Char"/>
          <w:rFonts w:cs="CTraditional Arabic"/>
          <w:rtl/>
        </w:rPr>
        <w:t xml:space="preserve"> ج</w:t>
      </w:r>
      <w:r w:rsidRPr="009B3D98">
        <w:rPr>
          <w:rStyle w:val="1-Char"/>
          <w:rtl/>
        </w:rPr>
        <w:t xml:space="preserve"> مرا به ا</w:t>
      </w:r>
      <w:r w:rsidR="009B3D98">
        <w:rPr>
          <w:rStyle w:val="1-Char"/>
          <w:rtl/>
        </w:rPr>
        <w:t>ی</w:t>
      </w:r>
      <w:r w:rsidRPr="009B3D98">
        <w:rPr>
          <w:rStyle w:val="1-Char"/>
          <w:rtl/>
        </w:rPr>
        <w:t xml:space="preserve">ن </w:t>
      </w:r>
      <w:r w:rsidR="009B3D98">
        <w:rPr>
          <w:rStyle w:val="1-Char"/>
          <w:rtl/>
        </w:rPr>
        <w:t>ک</w:t>
      </w:r>
      <w:r w:rsidRPr="009B3D98">
        <w:rPr>
          <w:rStyle w:val="1-Char"/>
          <w:rtl/>
        </w:rPr>
        <w:t xml:space="preserve">لمات وداع گفت: </w:t>
      </w:r>
      <w:r w:rsidR="00583391" w:rsidRPr="00583391">
        <w:rPr>
          <w:rFonts w:eastAsia="MS Mincho" w:cs="Traditional Arabic"/>
          <w:color w:val="000000"/>
          <w:rtl/>
          <w:lang w:bidi="fa-IR"/>
        </w:rPr>
        <w:t>«</w:t>
      </w:r>
      <w:r w:rsidRPr="001E7932">
        <w:rPr>
          <w:rStyle w:val="6-Char"/>
          <w:rFonts w:eastAsia="MS Mincho"/>
          <w:rtl/>
        </w:rPr>
        <w:t>أَسْتَوْدِعُكَ اللَّهَ الَّذِي لا تَضِيعُ وَدَائِعُهُ</w:t>
      </w:r>
      <w:r w:rsidR="00583391" w:rsidRPr="00583391">
        <w:rPr>
          <w:rFonts w:eastAsia="MS Mincho" w:cs="Traditional Arabic"/>
          <w:color w:val="000000"/>
          <w:rtl/>
          <w:lang w:bidi="fa-IR"/>
        </w:rPr>
        <w:t>»</w:t>
      </w:r>
      <w:r w:rsidR="00305E94" w:rsidRPr="009201F5">
        <w:rPr>
          <w:rStyle w:val="1-Char"/>
          <w:vertAlign w:val="superscript"/>
          <w:rtl/>
        </w:rPr>
        <w:footnoteReference w:id="21"/>
      </w:r>
      <w:r w:rsidRPr="009B3D98">
        <w:rPr>
          <w:rStyle w:val="1-Char"/>
          <w:rtl/>
        </w:rPr>
        <w:t>.</w:t>
      </w:r>
    </w:p>
    <w:p w:rsidR="000E4586" w:rsidRDefault="00305E94" w:rsidP="00AC7CE5">
      <w:pPr>
        <w:ind w:firstLine="284"/>
        <w:jc w:val="both"/>
        <w:rPr>
          <w:rStyle w:val="1-Char"/>
          <w:rtl/>
        </w:rPr>
      </w:pPr>
      <w:r w:rsidRPr="00305E94">
        <w:rPr>
          <w:rFonts w:eastAsia="MS Mincho" w:cs="Traditional Arabic" w:hint="cs"/>
          <w:color w:val="000000"/>
          <w:sz w:val="26"/>
          <w:szCs w:val="26"/>
          <w:rtl/>
          <w:lang w:bidi="fa-IR"/>
        </w:rPr>
        <w:t>«</w:t>
      </w:r>
      <w:r w:rsidR="000E4586" w:rsidRPr="009B3D98">
        <w:rPr>
          <w:rStyle w:val="1-Char"/>
          <w:rtl/>
        </w:rPr>
        <w:t>شما را به خدا</w:t>
      </w:r>
      <w:r w:rsidR="009B3D98">
        <w:rPr>
          <w:rStyle w:val="1-Char"/>
          <w:rtl/>
        </w:rPr>
        <w:t>یی</w:t>
      </w:r>
      <w:r w:rsidR="001A25D0">
        <w:rPr>
          <w:rStyle w:val="1-Char"/>
          <w:rtl/>
        </w:rPr>
        <w:t xml:space="preserve"> می‌</w:t>
      </w:r>
      <w:r w:rsidR="000E4586" w:rsidRPr="009B3D98">
        <w:rPr>
          <w:rStyle w:val="1-Char"/>
          <w:rtl/>
        </w:rPr>
        <w:t>سپ</w:t>
      </w:r>
      <w:r w:rsidRPr="009B3D98">
        <w:rPr>
          <w:rStyle w:val="1-Char"/>
          <w:rtl/>
        </w:rPr>
        <w:t xml:space="preserve">ارم </w:t>
      </w:r>
      <w:r w:rsidR="009B3D98">
        <w:rPr>
          <w:rStyle w:val="1-Char"/>
          <w:rtl/>
        </w:rPr>
        <w:t>ک</w:t>
      </w:r>
      <w:r w:rsidRPr="009B3D98">
        <w:rPr>
          <w:rStyle w:val="1-Char"/>
          <w:rtl/>
        </w:rPr>
        <w:t>ه نزد او ه</w:t>
      </w:r>
      <w:r w:rsidR="009B3D98">
        <w:rPr>
          <w:rStyle w:val="1-Char"/>
          <w:rtl/>
        </w:rPr>
        <w:t>ی</w:t>
      </w:r>
      <w:r w:rsidRPr="009B3D98">
        <w:rPr>
          <w:rStyle w:val="1-Char"/>
          <w:rtl/>
        </w:rPr>
        <w:t>چ امانت و سپرده</w:t>
      </w:r>
      <w:r w:rsidRPr="009B3D98">
        <w:rPr>
          <w:rStyle w:val="1-Char"/>
          <w:rFonts w:hint="cs"/>
          <w:rtl/>
        </w:rPr>
        <w:t>‌</w:t>
      </w:r>
      <w:r w:rsidR="000E4586" w:rsidRPr="009B3D98">
        <w:rPr>
          <w:rStyle w:val="1-Char"/>
          <w:rtl/>
        </w:rPr>
        <w:t>ا</w:t>
      </w:r>
      <w:r w:rsidR="009B3D98">
        <w:rPr>
          <w:rStyle w:val="1-Char"/>
          <w:rtl/>
        </w:rPr>
        <w:t>ی</w:t>
      </w:r>
      <w:r w:rsidR="000E4586" w:rsidRPr="009B3D98">
        <w:rPr>
          <w:rStyle w:val="1-Char"/>
          <w:rtl/>
        </w:rPr>
        <w:t>، ضا</w:t>
      </w:r>
      <w:r w:rsidR="009B3D98">
        <w:rPr>
          <w:rStyle w:val="1-Char"/>
          <w:rtl/>
        </w:rPr>
        <w:t>ی</w:t>
      </w:r>
      <w:r w:rsidR="000E4586" w:rsidRPr="009B3D98">
        <w:rPr>
          <w:rStyle w:val="1-Char"/>
          <w:rtl/>
        </w:rPr>
        <w:t>ع</w:t>
      </w:r>
      <w:r w:rsidR="00E24420">
        <w:rPr>
          <w:rStyle w:val="1-Char"/>
          <w:rtl/>
        </w:rPr>
        <w:t xml:space="preserve"> نمی‌</w:t>
      </w:r>
      <w:r w:rsidR="000E4586" w:rsidRPr="009B3D98">
        <w:rPr>
          <w:rStyle w:val="1-Char"/>
          <w:rtl/>
        </w:rPr>
        <w:t>شود</w:t>
      </w:r>
      <w:r w:rsidRPr="00305E94">
        <w:rPr>
          <w:rFonts w:eastAsia="MS Mincho" w:cs="Traditional Arabic" w:hint="cs"/>
          <w:color w:val="000000"/>
          <w:sz w:val="26"/>
          <w:szCs w:val="26"/>
          <w:rtl/>
          <w:lang w:bidi="fa-IR"/>
        </w:rPr>
        <w:t>»</w:t>
      </w:r>
      <w:r w:rsidR="000E4586" w:rsidRPr="009B3D98">
        <w:rPr>
          <w:rStyle w:val="1-Char"/>
          <w:rtl/>
        </w:rPr>
        <w:t>.</w:t>
      </w:r>
    </w:p>
    <w:p w:rsidR="0095630C" w:rsidRPr="009B3D98" w:rsidRDefault="0095630C" w:rsidP="00AC7CE5">
      <w:pPr>
        <w:ind w:firstLine="284"/>
        <w:jc w:val="both"/>
        <w:rPr>
          <w:rStyle w:val="1-Char"/>
          <w:rtl/>
        </w:rPr>
      </w:pPr>
    </w:p>
    <w:p w:rsidR="00305E94" w:rsidRPr="00305E94" w:rsidRDefault="00305E94" w:rsidP="00AC7CE5">
      <w:pPr>
        <w:pStyle w:val="3-"/>
        <w:rPr>
          <w:rFonts w:eastAsia="MS Mincho"/>
          <w:rtl/>
        </w:rPr>
      </w:pPr>
      <w:bookmarkStart w:id="15" w:name="_Toc433569580"/>
      <w:r w:rsidRPr="00305E94">
        <w:rPr>
          <w:sz w:val="22"/>
          <w:rtl/>
        </w:rPr>
        <w:t>دعا</w:t>
      </w:r>
      <w:r w:rsidR="000C2EDD">
        <w:rPr>
          <w:sz w:val="22"/>
          <w:rtl/>
        </w:rPr>
        <w:t>ی</w:t>
      </w:r>
      <w:r w:rsidRPr="00305E94">
        <w:rPr>
          <w:sz w:val="22"/>
          <w:rtl/>
        </w:rPr>
        <w:t xml:space="preserve"> پوش</w:t>
      </w:r>
      <w:r w:rsidR="000C2EDD">
        <w:rPr>
          <w:sz w:val="22"/>
          <w:rtl/>
        </w:rPr>
        <w:t>ی</w:t>
      </w:r>
      <w:r w:rsidRPr="00305E94">
        <w:rPr>
          <w:sz w:val="22"/>
          <w:rtl/>
        </w:rPr>
        <w:t>دن لباس</w:t>
      </w:r>
      <w:bookmarkEnd w:id="15"/>
    </w:p>
    <w:p w:rsidR="000E4586" w:rsidRPr="00305E94" w:rsidRDefault="00D87B72" w:rsidP="00AC7CE5">
      <w:pPr>
        <w:pStyle w:val="4-"/>
        <w:rPr>
          <w:rFonts w:eastAsia="MS Mincho"/>
          <w:rtl/>
        </w:rPr>
      </w:pPr>
      <w:bookmarkStart w:id="16" w:name="_Toc433569581"/>
      <w:r>
        <w:rPr>
          <w:rFonts w:eastAsia="MS Mincho"/>
          <w:rtl/>
        </w:rPr>
        <w:t xml:space="preserve">آنچه </w:t>
      </w:r>
      <w:r w:rsidR="000E4586" w:rsidRPr="00305E94">
        <w:rPr>
          <w:rtl/>
        </w:rPr>
        <w:t>هنگام</w:t>
      </w:r>
      <w:r w:rsidR="000E4586" w:rsidRPr="00305E94">
        <w:rPr>
          <w:rFonts w:eastAsia="MS Mincho"/>
          <w:rtl/>
        </w:rPr>
        <w:t xml:space="preserve"> پوش</w:t>
      </w:r>
      <w:r w:rsidR="009B3D98">
        <w:rPr>
          <w:rFonts w:eastAsia="MS Mincho"/>
          <w:rtl/>
        </w:rPr>
        <w:t>ی</w:t>
      </w:r>
      <w:r w:rsidR="000E4586" w:rsidRPr="00305E94">
        <w:rPr>
          <w:rFonts w:eastAsia="MS Mincho"/>
          <w:rtl/>
        </w:rPr>
        <w:t xml:space="preserve">دن لباس نو </w:t>
      </w:r>
      <w:r w:rsidR="000E4586" w:rsidRPr="00305E94">
        <w:rPr>
          <w:rtl/>
        </w:rPr>
        <w:t>گفته</w:t>
      </w:r>
      <w:r w:rsidR="001A25D0">
        <w:rPr>
          <w:rFonts w:eastAsia="MS Mincho"/>
          <w:rtl/>
        </w:rPr>
        <w:t xml:space="preserve"> می‌</w:t>
      </w:r>
      <w:r w:rsidR="000E4586" w:rsidRPr="00305E94">
        <w:rPr>
          <w:rFonts w:eastAsia="MS Mincho"/>
          <w:rtl/>
        </w:rPr>
        <w:t>شود</w:t>
      </w:r>
      <w:bookmarkEnd w:id="16"/>
    </w:p>
    <w:p w:rsidR="000E4586" w:rsidRPr="009B3D98" w:rsidRDefault="000E4586" w:rsidP="00AC7CE5">
      <w:pPr>
        <w:ind w:firstLine="284"/>
        <w:jc w:val="both"/>
        <w:rPr>
          <w:rStyle w:val="1-Char"/>
          <w:rtl/>
        </w:rPr>
      </w:pPr>
      <w:r w:rsidRPr="009B3D98">
        <w:rPr>
          <w:rStyle w:val="1-Char"/>
          <w:rtl/>
        </w:rPr>
        <w:t>رسول الله</w:t>
      </w:r>
      <w:r w:rsidR="002F21E7" w:rsidRPr="002F21E7">
        <w:rPr>
          <w:rStyle w:val="1-Char"/>
          <w:rFonts w:cs="CTraditional Arabic"/>
          <w:rtl/>
        </w:rPr>
        <w:t xml:space="preserve"> ج</w:t>
      </w:r>
      <w:r w:rsidRPr="009B3D98">
        <w:rPr>
          <w:rStyle w:val="1-Char"/>
          <w:rtl/>
        </w:rPr>
        <w:t xml:space="preserve"> فرمودند: </w:t>
      </w:r>
      <w:r w:rsidR="00583391" w:rsidRPr="00583391">
        <w:rPr>
          <w:rFonts w:eastAsia="MS Mincho" w:cs="Traditional Arabic"/>
          <w:color w:val="000000"/>
          <w:rtl/>
          <w:lang w:bidi="fa-IR"/>
        </w:rPr>
        <w:t>«</w:t>
      </w:r>
      <w:r w:rsidRPr="001E7932">
        <w:rPr>
          <w:rStyle w:val="6-Char"/>
          <w:rFonts w:eastAsia="MS Mincho"/>
          <w:rtl/>
        </w:rPr>
        <w:t>مَنْ لَبِسَ ثَوْبًا فَقَالَ: الْحَمْدُ لِلَّهِ الَّذِي كَسَانِي هَذَا الثَّوْبَ وَرَزَقَنِيهِ مِنْ غَيْرِ حَوْلٍ مِنِّي وَلا قُوَّةٍ، غُفِرَ لَهُ مَا تَقَدَّمَ مِنْ ذَنْبِهِ وَمَا تَأَخَّرَ</w:t>
      </w:r>
      <w:r w:rsidR="00583391" w:rsidRPr="00583391">
        <w:rPr>
          <w:rFonts w:eastAsia="MS Mincho" w:cs="Traditional Arabic"/>
          <w:color w:val="000000"/>
          <w:rtl/>
          <w:lang w:bidi="fa-IR"/>
        </w:rPr>
        <w:t>»</w:t>
      </w:r>
      <w:r w:rsidR="00305E94" w:rsidRPr="009201F5">
        <w:rPr>
          <w:rStyle w:val="1-Char"/>
          <w:vertAlign w:val="superscript"/>
          <w:rtl/>
        </w:rPr>
        <w:footnoteReference w:id="22"/>
      </w:r>
      <w:r w:rsidRPr="009B3D98">
        <w:rPr>
          <w:rStyle w:val="1-Char"/>
          <w:rtl/>
        </w:rPr>
        <w:t>.</w:t>
      </w:r>
    </w:p>
    <w:p w:rsidR="000E4586" w:rsidRPr="009B3D98" w:rsidRDefault="00305E94" w:rsidP="00AC7CE5">
      <w:pPr>
        <w:ind w:firstLine="284"/>
        <w:jc w:val="both"/>
        <w:rPr>
          <w:rStyle w:val="1-Char"/>
          <w:rtl/>
        </w:rPr>
      </w:pPr>
      <w:r w:rsidRPr="00305E94">
        <w:rPr>
          <w:rFonts w:eastAsia="MS Mincho" w:cs="Traditional Arabic" w:hint="cs"/>
          <w:color w:val="000000"/>
          <w:sz w:val="26"/>
          <w:szCs w:val="26"/>
          <w:rtl/>
          <w:lang w:bidi="fa-IR"/>
        </w:rPr>
        <w:t>«</w:t>
      </w:r>
      <w:r w:rsidR="000E4586" w:rsidRPr="009B3D98">
        <w:rPr>
          <w:rStyle w:val="1-Char"/>
          <w:rtl/>
        </w:rPr>
        <w:t xml:space="preserve">هر </w:t>
      </w:r>
      <w:r w:rsidR="009B3D98">
        <w:rPr>
          <w:rStyle w:val="1-Char"/>
          <w:rtl/>
        </w:rPr>
        <w:t>ک</w:t>
      </w:r>
      <w:r w:rsidR="000E4586" w:rsidRPr="009B3D98">
        <w:rPr>
          <w:rStyle w:val="1-Char"/>
          <w:rtl/>
        </w:rPr>
        <w:t>س پس از پوش</w:t>
      </w:r>
      <w:r w:rsidR="009B3D98">
        <w:rPr>
          <w:rStyle w:val="1-Char"/>
          <w:rtl/>
        </w:rPr>
        <w:t>ی</w:t>
      </w:r>
      <w:r w:rsidR="000E4586" w:rsidRPr="009B3D98">
        <w:rPr>
          <w:rStyle w:val="1-Char"/>
          <w:rtl/>
        </w:rPr>
        <w:t>دن لباس نو بگو</w:t>
      </w:r>
      <w:r w:rsidR="009B3D98">
        <w:rPr>
          <w:rStyle w:val="1-Char"/>
          <w:rtl/>
        </w:rPr>
        <w:t>ی</w:t>
      </w:r>
      <w:r w:rsidR="000E4586" w:rsidRPr="009B3D98">
        <w:rPr>
          <w:rStyle w:val="1-Char"/>
          <w:rtl/>
        </w:rPr>
        <w:t>د: ستا</w:t>
      </w:r>
      <w:r w:rsidR="009B3D98">
        <w:rPr>
          <w:rStyle w:val="1-Char"/>
          <w:rtl/>
        </w:rPr>
        <w:t>ی</w:t>
      </w:r>
      <w:r w:rsidR="000E4586" w:rsidRPr="009B3D98">
        <w:rPr>
          <w:rStyle w:val="1-Char"/>
          <w:rtl/>
        </w:rPr>
        <w:t>ش از آن خدا</w:t>
      </w:r>
      <w:r w:rsidR="009B3D98">
        <w:rPr>
          <w:rStyle w:val="1-Char"/>
          <w:rtl/>
        </w:rPr>
        <w:t>یی</w:t>
      </w:r>
      <w:r w:rsidR="000E4586" w:rsidRPr="009B3D98">
        <w:rPr>
          <w:rStyle w:val="1-Char"/>
          <w:rtl/>
        </w:rPr>
        <w:t xml:space="preserve"> است </w:t>
      </w:r>
      <w:r w:rsidR="009B3D98">
        <w:rPr>
          <w:rStyle w:val="1-Char"/>
          <w:rtl/>
        </w:rPr>
        <w:t>ک</w:t>
      </w:r>
      <w:r w:rsidR="000E4586" w:rsidRPr="009B3D98">
        <w:rPr>
          <w:rStyle w:val="1-Char"/>
          <w:rtl/>
        </w:rPr>
        <w:t>ه مرا ا</w:t>
      </w:r>
      <w:r w:rsidR="009B3D98">
        <w:rPr>
          <w:rStyle w:val="1-Char"/>
          <w:rtl/>
        </w:rPr>
        <w:t>ی</w:t>
      </w:r>
      <w:r w:rsidR="000E4586" w:rsidRPr="009B3D98">
        <w:rPr>
          <w:rStyle w:val="1-Char"/>
          <w:rtl/>
        </w:rPr>
        <w:t>ن لباس پوشان</w:t>
      </w:r>
      <w:r w:rsidR="009B3D98">
        <w:rPr>
          <w:rStyle w:val="1-Char"/>
          <w:rtl/>
        </w:rPr>
        <w:t>ی</w:t>
      </w:r>
      <w:r w:rsidR="000E4586" w:rsidRPr="009B3D98">
        <w:rPr>
          <w:rStyle w:val="1-Char"/>
          <w:rtl/>
        </w:rPr>
        <w:t>د و آن را ب</w:t>
      </w:r>
      <w:r w:rsidRPr="009B3D98">
        <w:rPr>
          <w:rStyle w:val="1-Char"/>
          <w:rtl/>
        </w:rPr>
        <w:t>دون توانا</w:t>
      </w:r>
      <w:r w:rsidR="009B3D98">
        <w:rPr>
          <w:rStyle w:val="1-Char"/>
          <w:rtl/>
        </w:rPr>
        <w:t>یی</w:t>
      </w:r>
      <w:r w:rsidRPr="009B3D98">
        <w:rPr>
          <w:rStyle w:val="1-Char"/>
          <w:rtl/>
        </w:rPr>
        <w:t xml:space="preserve"> و قدرت</w:t>
      </w:r>
      <w:r w:rsidR="009B3D98">
        <w:rPr>
          <w:rStyle w:val="1-Char"/>
          <w:rtl/>
        </w:rPr>
        <w:t>ی</w:t>
      </w:r>
      <w:r w:rsidRPr="009B3D98">
        <w:rPr>
          <w:rStyle w:val="1-Char"/>
          <w:rtl/>
        </w:rPr>
        <w:t xml:space="preserve"> از من، روز</w:t>
      </w:r>
      <w:r w:rsidR="009B3D98">
        <w:rPr>
          <w:rStyle w:val="1-Char"/>
          <w:rtl/>
        </w:rPr>
        <w:t>ی</w:t>
      </w:r>
      <w:r w:rsidRPr="009B3D98">
        <w:rPr>
          <w:rStyle w:val="1-Char"/>
          <w:rFonts w:hint="cs"/>
          <w:rtl/>
        </w:rPr>
        <w:t>‌</w:t>
      </w:r>
      <w:r w:rsidR="000E4586" w:rsidRPr="009B3D98">
        <w:rPr>
          <w:rStyle w:val="1-Char"/>
          <w:rtl/>
        </w:rPr>
        <w:t>ام گردان</w:t>
      </w:r>
      <w:r w:rsidR="009B3D98">
        <w:rPr>
          <w:rStyle w:val="1-Char"/>
          <w:rtl/>
        </w:rPr>
        <w:t>ی</w:t>
      </w:r>
      <w:r w:rsidR="000E4586" w:rsidRPr="009B3D98">
        <w:rPr>
          <w:rStyle w:val="1-Char"/>
          <w:rtl/>
        </w:rPr>
        <w:t>د، گناهان صغ</w:t>
      </w:r>
      <w:r w:rsidR="009B3D98">
        <w:rPr>
          <w:rStyle w:val="1-Char"/>
          <w:rtl/>
        </w:rPr>
        <w:t>ی</w:t>
      </w:r>
      <w:r w:rsidR="000E4586" w:rsidRPr="009B3D98">
        <w:rPr>
          <w:rStyle w:val="1-Char"/>
          <w:rtl/>
        </w:rPr>
        <w:t>ره</w:t>
      </w:r>
      <w:r w:rsidR="008F54A6" w:rsidRPr="009B3D98">
        <w:rPr>
          <w:rStyle w:val="1-Char"/>
          <w:rtl/>
        </w:rPr>
        <w:t xml:space="preserve">‌ی </w:t>
      </w:r>
      <w:r w:rsidR="000E4586" w:rsidRPr="009B3D98">
        <w:rPr>
          <w:rStyle w:val="1-Char"/>
          <w:rtl/>
        </w:rPr>
        <w:t>گذشته و آ</w:t>
      </w:r>
      <w:r w:rsidR="009B3D98">
        <w:rPr>
          <w:rStyle w:val="1-Char"/>
          <w:rtl/>
        </w:rPr>
        <w:t>ی</w:t>
      </w:r>
      <w:r w:rsidR="000E4586" w:rsidRPr="009B3D98">
        <w:rPr>
          <w:rStyle w:val="1-Char"/>
          <w:rtl/>
        </w:rPr>
        <w:t>نده</w:t>
      </w:r>
      <w:r w:rsidR="008F54A6" w:rsidRPr="009B3D98">
        <w:rPr>
          <w:rStyle w:val="1-Char"/>
          <w:rtl/>
        </w:rPr>
        <w:t xml:space="preserve">‌ی </w:t>
      </w:r>
      <w:r w:rsidR="000E4586" w:rsidRPr="009B3D98">
        <w:rPr>
          <w:rStyle w:val="1-Char"/>
          <w:rtl/>
        </w:rPr>
        <w:t>او بخشوده</w:t>
      </w:r>
      <w:r w:rsidR="001A25D0">
        <w:rPr>
          <w:rStyle w:val="1-Char"/>
          <w:rtl/>
        </w:rPr>
        <w:t xml:space="preserve"> می‌</w:t>
      </w:r>
      <w:r w:rsidR="000E4586" w:rsidRPr="009B3D98">
        <w:rPr>
          <w:rStyle w:val="1-Char"/>
          <w:rtl/>
        </w:rPr>
        <w:t>شود</w:t>
      </w:r>
      <w:r w:rsidRPr="00305E94">
        <w:rPr>
          <w:rFonts w:eastAsia="MS Mincho" w:cs="Traditional Arabic" w:hint="cs"/>
          <w:color w:val="000000"/>
          <w:sz w:val="26"/>
          <w:szCs w:val="26"/>
          <w:rtl/>
          <w:lang w:bidi="fa-IR"/>
        </w:rPr>
        <w:t>»</w:t>
      </w:r>
      <w:r w:rsidRPr="009B3D98">
        <w:rPr>
          <w:rStyle w:val="1-Char"/>
          <w:rFonts w:hint="cs"/>
          <w:rtl/>
        </w:rPr>
        <w:t>.</w:t>
      </w:r>
    </w:p>
    <w:p w:rsidR="000E4586" w:rsidRPr="00305E94" w:rsidRDefault="00D87B72" w:rsidP="00AC7CE5">
      <w:pPr>
        <w:pStyle w:val="4-"/>
        <w:rPr>
          <w:rFonts w:eastAsia="MS Mincho"/>
          <w:rtl/>
        </w:rPr>
      </w:pPr>
      <w:bookmarkStart w:id="17" w:name="_Toc433569582"/>
      <w:r>
        <w:rPr>
          <w:rFonts w:eastAsia="MS Mincho"/>
          <w:rtl/>
        </w:rPr>
        <w:t xml:space="preserve">آنچه </w:t>
      </w:r>
      <w:r w:rsidR="009B3D98">
        <w:rPr>
          <w:rFonts w:eastAsia="MS Mincho"/>
          <w:rtl/>
        </w:rPr>
        <w:t>ک</w:t>
      </w:r>
      <w:r w:rsidR="000E4586" w:rsidRPr="00305E94">
        <w:rPr>
          <w:rFonts w:eastAsia="MS Mincho"/>
          <w:rtl/>
        </w:rPr>
        <w:t>ه لازم است دوست و همنش</w:t>
      </w:r>
      <w:r w:rsidR="009B3D98">
        <w:rPr>
          <w:rFonts w:eastAsia="MS Mincho"/>
          <w:rtl/>
        </w:rPr>
        <w:t>ی</w:t>
      </w:r>
      <w:r w:rsidR="000E4586" w:rsidRPr="00305E94">
        <w:rPr>
          <w:rFonts w:eastAsia="MS Mincho"/>
          <w:rtl/>
        </w:rPr>
        <w:t>ن فرد</w:t>
      </w:r>
      <w:r w:rsidR="009B3D98">
        <w:rPr>
          <w:rFonts w:eastAsia="MS Mincho"/>
          <w:rtl/>
        </w:rPr>
        <w:t>ی</w:t>
      </w:r>
      <w:r w:rsidR="000E4586" w:rsidRPr="00305E94">
        <w:rPr>
          <w:rFonts w:eastAsia="MS Mincho"/>
          <w:rtl/>
        </w:rPr>
        <w:t xml:space="preserve"> </w:t>
      </w:r>
      <w:r w:rsidR="009B3D98">
        <w:rPr>
          <w:rFonts w:eastAsia="MS Mincho"/>
          <w:rtl/>
        </w:rPr>
        <w:t>ک</w:t>
      </w:r>
      <w:r w:rsidR="000E4586" w:rsidRPr="00305E94">
        <w:rPr>
          <w:rFonts w:eastAsia="MS Mincho"/>
          <w:rtl/>
        </w:rPr>
        <w:t>ه لباس نو پوش</w:t>
      </w:r>
      <w:r w:rsidR="009B3D98">
        <w:rPr>
          <w:rFonts w:eastAsia="MS Mincho"/>
          <w:rtl/>
        </w:rPr>
        <w:t>ی</w:t>
      </w:r>
      <w:r w:rsidR="000E4586" w:rsidRPr="00305E94">
        <w:rPr>
          <w:rFonts w:eastAsia="MS Mincho"/>
          <w:rtl/>
        </w:rPr>
        <w:t xml:space="preserve">ده، </w:t>
      </w:r>
      <w:r w:rsidR="000E4586" w:rsidRPr="00305E94">
        <w:rPr>
          <w:rtl/>
        </w:rPr>
        <w:t>بگو</w:t>
      </w:r>
      <w:r w:rsidR="009B3D98">
        <w:rPr>
          <w:rtl/>
        </w:rPr>
        <w:t>ی</w:t>
      </w:r>
      <w:r w:rsidR="000E4586" w:rsidRPr="00305E94">
        <w:rPr>
          <w:rtl/>
        </w:rPr>
        <w:t>د</w:t>
      </w:r>
      <w:bookmarkEnd w:id="17"/>
    </w:p>
    <w:p w:rsidR="000E4586" w:rsidRPr="009B3D98" w:rsidRDefault="00006739" w:rsidP="00AC7CE5">
      <w:pPr>
        <w:ind w:firstLine="284"/>
        <w:jc w:val="both"/>
        <w:rPr>
          <w:rStyle w:val="1-Char"/>
          <w:rtl/>
        </w:rPr>
      </w:pPr>
      <w:r>
        <w:rPr>
          <w:rStyle w:val="1-Char"/>
          <w:rtl/>
        </w:rPr>
        <w:t xml:space="preserve">چنان‌که </w:t>
      </w:r>
      <w:r w:rsidR="000E4586" w:rsidRPr="009B3D98">
        <w:rPr>
          <w:rStyle w:val="1-Char"/>
          <w:rtl/>
        </w:rPr>
        <w:t>رسول ا</w:t>
      </w:r>
      <w:r w:rsidR="009B3D98">
        <w:rPr>
          <w:rStyle w:val="1-Char"/>
          <w:rtl/>
        </w:rPr>
        <w:t>ک</w:t>
      </w:r>
      <w:r w:rsidR="000E4586" w:rsidRPr="009B3D98">
        <w:rPr>
          <w:rStyle w:val="1-Char"/>
          <w:rtl/>
        </w:rPr>
        <w:t>رم</w:t>
      </w:r>
      <w:r w:rsidR="002F21E7" w:rsidRPr="002F21E7">
        <w:rPr>
          <w:rStyle w:val="1-Char"/>
          <w:rFonts w:cs="CTraditional Arabic"/>
          <w:rtl/>
        </w:rPr>
        <w:t xml:space="preserve"> ج</w:t>
      </w:r>
      <w:r w:rsidR="009A147C" w:rsidRPr="009B3D98">
        <w:rPr>
          <w:rStyle w:val="1-Char"/>
          <w:rtl/>
        </w:rPr>
        <w:t xml:space="preserve"> به عمر</w:t>
      </w:r>
      <w:r w:rsidR="00C6565F" w:rsidRPr="00C6565F">
        <w:rPr>
          <w:rStyle w:val="1-Char"/>
          <w:rFonts w:cs="CTraditional Arabic"/>
          <w:rtl/>
        </w:rPr>
        <w:t>س</w:t>
      </w:r>
      <w:r w:rsidR="000E4586" w:rsidRPr="009B3D98">
        <w:rPr>
          <w:rStyle w:val="1-Char"/>
          <w:rtl/>
        </w:rPr>
        <w:t xml:space="preserve"> گفت</w:t>
      </w:r>
      <w:r w:rsidR="00C2592A" w:rsidRPr="009B3D98">
        <w:rPr>
          <w:rStyle w:val="1-Char"/>
          <w:rtl/>
        </w:rPr>
        <w:t>،</w:t>
      </w:r>
      <w:r w:rsidR="000E4586" w:rsidRPr="009B3D98">
        <w:rPr>
          <w:rStyle w:val="1-Char"/>
          <w:rtl/>
        </w:rPr>
        <w:t xml:space="preserve"> با</w:t>
      </w:r>
      <w:r w:rsidR="009B3D98">
        <w:rPr>
          <w:rStyle w:val="1-Char"/>
          <w:rtl/>
        </w:rPr>
        <w:t>ی</w:t>
      </w:r>
      <w:r w:rsidR="000E4586" w:rsidRPr="009B3D98">
        <w:rPr>
          <w:rStyle w:val="1-Char"/>
          <w:rtl/>
        </w:rPr>
        <w:t>د بگو</w:t>
      </w:r>
      <w:r w:rsidR="009B3D98">
        <w:rPr>
          <w:rStyle w:val="1-Char"/>
          <w:rtl/>
        </w:rPr>
        <w:t>ی</w:t>
      </w:r>
      <w:r w:rsidR="000E4586" w:rsidRPr="009B3D98">
        <w:rPr>
          <w:rStyle w:val="1-Char"/>
          <w:rtl/>
        </w:rPr>
        <w:t xml:space="preserve">د: </w:t>
      </w:r>
      <w:r w:rsidR="00583391" w:rsidRPr="00583391">
        <w:rPr>
          <w:rFonts w:eastAsia="MS Mincho" w:cs="Traditional Arabic"/>
          <w:color w:val="000000"/>
          <w:rtl/>
          <w:lang w:bidi="fa-IR"/>
        </w:rPr>
        <w:t>«</w:t>
      </w:r>
      <w:r w:rsidR="000E4586" w:rsidRPr="001E7932">
        <w:rPr>
          <w:rStyle w:val="6-Char"/>
          <w:rFonts w:eastAsia="MS Mincho"/>
          <w:rtl/>
        </w:rPr>
        <w:t>الْبَسْ جَدِيدًا، وَعِشْ حَمِيدًا، وَمُتْ شَهِيدًا</w:t>
      </w:r>
      <w:r w:rsidR="00583391" w:rsidRPr="00583391">
        <w:rPr>
          <w:rFonts w:eastAsia="MS Mincho" w:cs="Traditional Arabic"/>
          <w:color w:val="000000"/>
          <w:rtl/>
          <w:lang w:bidi="fa-IR"/>
        </w:rPr>
        <w:t>»</w:t>
      </w:r>
      <w:r w:rsidR="00305E94" w:rsidRPr="009201F5">
        <w:rPr>
          <w:rStyle w:val="1-Char"/>
          <w:vertAlign w:val="superscript"/>
          <w:rtl/>
        </w:rPr>
        <w:footnoteReference w:id="23"/>
      </w:r>
      <w:r w:rsidR="000E4586" w:rsidRPr="009B3D98">
        <w:rPr>
          <w:rStyle w:val="1-Char"/>
          <w:rtl/>
        </w:rPr>
        <w:t>.</w:t>
      </w:r>
    </w:p>
    <w:p w:rsidR="000E4586" w:rsidRPr="009B3D98" w:rsidRDefault="00305E94" w:rsidP="00AC7CE5">
      <w:pPr>
        <w:ind w:firstLine="284"/>
        <w:jc w:val="both"/>
        <w:rPr>
          <w:rStyle w:val="1-Char"/>
          <w:rtl/>
        </w:rPr>
      </w:pPr>
      <w:r w:rsidRPr="00305E94">
        <w:rPr>
          <w:rFonts w:eastAsia="MS Mincho" w:cs="Traditional Arabic" w:hint="cs"/>
          <w:color w:val="000000"/>
          <w:sz w:val="26"/>
          <w:szCs w:val="26"/>
          <w:rtl/>
          <w:lang w:bidi="fa-IR"/>
        </w:rPr>
        <w:t>«</w:t>
      </w:r>
      <w:r w:rsidR="000E4586" w:rsidRPr="009B3D98">
        <w:rPr>
          <w:rStyle w:val="1-Char"/>
          <w:rtl/>
        </w:rPr>
        <w:t>نو بپوش</w:t>
      </w:r>
      <w:r w:rsidR="009B3D98">
        <w:rPr>
          <w:rStyle w:val="1-Char"/>
          <w:rtl/>
        </w:rPr>
        <w:t>ی</w:t>
      </w:r>
      <w:r w:rsidR="000E4586" w:rsidRPr="009B3D98">
        <w:rPr>
          <w:rStyle w:val="1-Char"/>
          <w:rtl/>
        </w:rPr>
        <w:t xml:space="preserve"> و ن</w:t>
      </w:r>
      <w:r w:rsidR="009B3D98">
        <w:rPr>
          <w:rStyle w:val="1-Char"/>
          <w:rtl/>
        </w:rPr>
        <w:t>یک</w:t>
      </w:r>
      <w:r w:rsidR="000E4586" w:rsidRPr="009B3D98">
        <w:rPr>
          <w:rStyle w:val="1-Char"/>
          <w:rtl/>
        </w:rPr>
        <w:t xml:space="preserve">و زندگى </w:t>
      </w:r>
      <w:r w:rsidR="009B3D98">
        <w:rPr>
          <w:rStyle w:val="1-Char"/>
          <w:rtl/>
        </w:rPr>
        <w:t>ک</w:t>
      </w:r>
      <w:r w:rsidR="000E4586" w:rsidRPr="009B3D98">
        <w:rPr>
          <w:rStyle w:val="1-Char"/>
          <w:rtl/>
        </w:rPr>
        <w:t>ن</w:t>
      </w:r>
      <w:r w:rsidR="009B3D98">
        <w:rPr>
          <w:rStyle w:val="1-Char"/>
          <w:rtl/>
        </w:rPr>
        <w:t>ی</w:t>
      </w:r>
      <w:r w:rsidR="000E4586" w:rsidRPr="009B3D98">
        <w:rPr>
          <w:rStyle w:val="1-Char"/>
          <w:rtl/>
        </w:rPr>
        <w:t xml:space="preserve"> و شه</w:t>
      </w:r>
      <w:r w:rsidR="009B3D98">
        <w:rPr>
          <w:rStyle w:val="1-Char"/>
          <w:rtl/>
        </w:rPr>
        <w:t>ی</w:t>
      </w:r>
      <w:r w:rsidR="000E4586" w:rsidRPr="009B3D98">
        <w:rPr>
          <w:rStyle w:val="1-Char"/>
          <w:rtl/>
        </w:rPr>
        <w:t>د بم</w:t>
      </w:r>
      <w:r w:rsidR="009B3D98">
        <w:rPr>
          <w:rStyle w:val="1-Char"/>
          <w:rtl/>
        </w:rPr>
        <w:t>ی</w:t>
      </w:r>
      <w:r w:rsidR="000E4586" w:rsidRPr="009B3D98">
        <w:rPr>
          <w:rStyle w:val="1-Char"/>
          <w:rtl/>
        </w:rPr>
        <w:t>ر</w:t>
      </w:r>
      <w:r w:rsidR="009B3D98">
        <w:rPr>
          <w:rStyle w:val="1-Char"/>
          <w:rtl/>
        </w:rPr>
        <w:t>ی</w:t>
      </w:r>
      <w:r w:rsidRPr="00305E94">
        <w:rPr>
          <w:rFonts w:eastAsia="MS Mincho" w:cs="Traditional Arabic" w:hint="cs"/>
          <w:color w:val="000000"/>
          <w:sz w:val="26"/>
          <w:szCs w:val="26"/>
          <w:rtl/>
          <w:lang w:bidi="fa-IR"/>
        </w:rPr>
        <w:t>»</w:t>
      </w:r>
      <w:r w:rsidR="000E4586" w:rsidRPr="009B3D98">
        <w:rPr>
          <w:rStyle w:val="1-Char"/>
          <w:rtl/>
        </w:rPr>
        <w:t>.</w:t>
      </w:r>
    </w:p>
    <w:p w:rsidR="000E4586" w:rsidRPr="00305E94" w:rsidRDefault="00D87B72" w:rsidP="00AC7CE5">
      <w:pPr>
        <w:pStyle w:val="3-"/>
        <w:rPr>
          <w:rFonts w:eastAsia="MS Mincho"/>
          <w:rtl/>
        </w:rPr>
      </w:pPr>
      <w:bookmarkStart w:id="18" w:name="_Toc433569583"/>
      <w:r>
        <w:rPr>
          <w:rFonts w:eastAsia="MS Mincho"/>
          <w:rtl/>
        </w:rPr>
        <w:t xml:space="preserve">آنچه </w:t>
      </w:r>
      <w:r w:rsidR="000E4586" w:rsidRPr="00305E94">
        <w:rPr>
          <w:rtl/>
        </w:rPr>
        <w:t>هنگام</w:t>
      </w:r>
      <w:r w:rsidR="000E4586" w:rsidRPr="00305E94">
        <w:rPr>
          <w:rFonts w:eastAsia="MS Mincho"/>
          <w:rtl/>
        </w:rPr>
        <w:t xml:space="preserve"> ورود به خانه لازم است </w:t>
      </w:r>
      <w:r w:rsidR="000E4586" w:rsidRPr="00305E94">
        <w:rPr>
          <w:rtl/>
        </w:rPr>
        <w:t>گفته</w:t>
      </w:r>
      <w:r w:rsidR="000E4586" w:rsidRPr="00305E94">
        <w:rPr>
          <w:rFonts w:eastAsia="MS Mincho"/>
          <w:rtl/>
        </w:rPr>
        <w:t xml:space="preserve"> شود</w:t>
      </w:r>
      <w:bookmarkEnd w:id="18"/>
    </w:p>
    <w:p w:rsidR="000E4586" w:rsidRPr="009B3D98" w:rsidRDefault="000E4586" w:rsidP="00AC7CE5">
      <w:pPr>
        <w:widowControl w:val="0"/>
        <w:ind w:firstLine="284"/>
        <w:jc w:val="both"/>
        <w:rPr>
          <w:rStyle w:val="1-Char"/>
          <w:rtl/>
        </w:rPr>
      </w:pPr>
      <w:r w:rsidRPr="009B3D98">
        <w:rPr>
          <w:rStyle w:val="1-Char"/>
          <w:rtl/>
        </w:rPr>
        <w:t>رسول ا</w:t>
      </w:r>
      <w:r w:rsidR="009B3D98">
        <w:rPr>
          <w:rStyle w:val="1-Char"/>
          <w:rtl/>
        </w:rPr>
        <w:t>ک</w:t>
      </w:r>
      <w:r w:rsidRPr="009B3D98">
        <w:rPr>
          <w:rStyle w:val="1-Char"/>
          <w:rtl/>
        </w:rPr>
        <w:t>رم</w:t>
      </w:r>
      <w:r w:rsidR="002F21E7" w:rsidRPr="002F21E7">
        <w:rPr>
          <w:rStyle w:val="1-Char"/>
          <w:rFonts w:cs="CTraditional Arabic"/>
          <w:rtl/>
        </w:rPr>
        <w:t xml:space="preserve"> ج</w:t>
      </w:r>
      <w:r w:rsidRPr="009B3D98">
        <w:rPr>
          <w:rStyle w:val="1-Char"/>
          <w:rtl/>
        </w:rPr>
        <w:t xml:space="preserve"> فرمودند: </w:t>
      </w:r>
      <w:r w:rsidR="00583391" w:rsidRPr="00583391">
        <w:rPr>
          <w:rFonts w:eastAsia="MS Mincho" w:cs="Traditional Arabic"/>
          <w:color w:val="000000"/>
          <w:rtl/>
          <w:lang w:bidi="fa-IR"/>
        </w:rPr>
        <w:t>«</w:t>
      </w:r>
      <w:r w:rsidRPr="001E7932">
        <w:rPr>
          <w:rStyle w:val="6-Char"/>
          <w:rFonts w:eastAsia="MS Mincho"/>
          <w:rtl/>
        </w:rPr>
        <w:t>إِذَا دَخَلَ الرَّجُلُ بَيْتَهُ فَذَكَرَ اللَّهَ عِنْدَ دُخُولِهِ، وَعِنْدَ طَعَامِهِ، قَالَ الشَّيْطَانُ: لاَ مَبِيتَ لَكُمْ وَلا عَشَاءَ</w:t>
      </w:r>
      <w:r w:rsidR="00583391" w:rsidRPr="00583391">
        <w:rPr>
          <w:rFonts w:eastAsia="MS Mincho" w:cs="Traditional Arabic"/>
          <w:color w:val="000000"/>
          <w:rtl/>
          <w:lang w:bidi="fa-IR"/>
        </w:rPr>
        <w:t>»</w:t>
      </w:r>
      <w:r w:rsidRPr="009B3D98">
        <w:rPr>
          <w:rStyle w:val="1-Char"/>
          <w:rtl/>
        </w:rPr>
        <w:t xml:space="preserve"> الحد</w:t>
      </w:r>
      <w:r w:rsidR="009B3D98">
        <w:rPr>
          <w:rStyle w:val="1-Char"/>
          <w:rtl/>
        </w:rPr>
        <w:t>ی</w:t>
      </w:r>
      <w:r w:rsidRPr="009B3D98">
        <w:rPr>
          <w:rStyle w:val="1-Char"/>
          <w:rtl/>
        </w:rPr>
        <w:t>ث</w:t>
      </w:r>
      <w:r w:rsidR="00305E94" w:rsidRPr="009201F5">
        <w:rPr>
          <w:rStyle w:val="1-Char"/>
          <w:vertAlign w:val="superscript"/>
          <w:rtl/>
        </w:rPr>
        <w:footnoteReference w:id="24"/>
      </w:r>
      <w:r w:rsidRPr="009B3D98">
        <w:rPr>
          <w:rStyle w:val="1-Char"/>
          <w:rtl/>
        </w:rPr>
        <w:t>.</w:t>
      </w:r>
    </w:p>
    <w:p w:rsidR="000E4586" w:rsidRPr="009B3D98" w:rsidRDefault="00305E94" w:rsidP="00AC7CE5">
      <w:pPr>
        <w:widowControl w:val="0"/>
        <w:ind w:firstLine="284"/>
        <w:jc w:val="both"/>
        <w:rPr>
          <w:rStyle w:val="1-Char"/>
          <w:rtl/>
        </w:rPr>
      </w:pPr>
      <w:r w:rsidRPr="00305E94">
        <w:rPr>
          <w:rFonts w:eastAsia="MS Mincho" w:cs="Traditional Arabic" w:hint="cs"/>
          <w:color w:val="000000"/>
          <w:sz w:val="26"/>
          <w:szCs w:val="26"/>
          <w:rtl/>
          <w:lang w:bidi="fa-IR"/>
        </w:rPr>
        <w:t>«</w:t>
      </w:r>
      <w:r w:rsidR="000E4586" w:rsidRPr="009B3D98">
        <w:rPr>
          <w:rStyle w:val="1-Char"/>
          <w:rtl/>
        </w:rPr>
        <w:t>وقت</w:t>
      </w:r>
      <w:r w:rsidR="009B3D98">
        <w:rPr>
          <w:rStyle w:val="1-Char"/>
          <w:rtl/>
        </w:rPr>
        <w:t>ی</w:t>
      </w:r>
      <w:r w:rsidR="000E4586" w:rsidRPr="009B3D98">
        <w:rPr>
          <w:rStyle w:val="1-Char"/>
          <w:rtl/>
        </w:rPr>
        <w:t xml:space="preserve"> فرد به خانه</w:t>
      </w:r>
      <w:r w:rsidR="008F54A6" w:rsidRPr="009B3D98">
        <w:rPr>
          <w:rStyle w:val="1-Char"/>
          <w:rtl/>
        </w:rPr>
        <w:t xml:space="preserve">‌ی </w:t>
      </w:r>
      <w:r w:rsidR="000E4586" w:rsidRPr="009B3D98">
        <w:rPr>
          <w:rStyle w:val="1-Char"/>
          <w:rtl/>
        </w:rPr>
        <w:t>خود وارد</w:t>
      </w:r>
      <w:r w:rsidR="001A25D0">
        <w:rPr>
          <w:rStyle w:val="1-Char"/>
          <w:rtl/>
        </w:rPr>
        <w:t xml:space="preserve"> می‌</w:t>
      </w:r>
      <w:r w:rsidR="000E4586" w:rsidRPr="009B3D98">
        <w:rPr>
          <w:rStyle w:val="1-Char"/>
          <w:rtl/>
        </w:rPr>
        <w:t>شود، خدا را در هنگام ورود به خانه وخوردن غذا ذ</w:t>
      </w:r>
      <w:r w:rsidR="009B3D98">
        <w:rPr>
          <w:rStyle w:val="1-Char"/>
          <w:rtl/>
        </w:rPr>
        <w:t>ک</w:t>
      </w:r>
      <w:r w:rsidR="000E4586" w:rsidRPr="009B3D98">
        <w:rPr>
          <w:rStyle w:val="1-Char"/>
          <w:rtl/>
        </w:rPr>
        <w:t xml:space="preserve">ر و </w:t>
      </w:r>
      <w:r w:rsidR="009B3D98">
        <w:rPr>
          <w:rStyle w:val="1-Char"/>
          <w:rtl/>
        </w:rPr>
        <w:t>ی</w:t>
      </w:r>
      <w:r w:rsidR="000E4586" w:rsidRPr="009B3D98">
        <w:rPr>
          <w:rStyle w:val="1-Char"/>
          <w:rtl/>
        </w:rPr>
        <w:t xml:space="preserve">اد </w:t>
      </w:r>
      <w:r w:rsidR="009B3D98">
        <w:rPr>
          <w:rStyle w:val="1-Char"/>
          <w:rtl/>
        </w:rPr>
        <w:t>ک</w:t>
      </w:r>
      <w:r w:rsidR="000E4586" w:rsidRPr="009B3D98">
        <w:rPr>
          <w:rStyle w:val="1-Char"/>
          <w:rtl/>
        </w:rPr>
        <w:t>ند، ش</w:t>
      </w:r>
      <w:r w:rsidR="009B3D98">
        <w:rPr>
          <w:rStyle w:val="1-Char"/>
          <w:rtl/>
        </w:rPr>
        <w:t>ی</w:t>
      </w:r>
      <w:r w:rsidR="000E4586" w:rsidRPr="009B3D98">
        <w:rPr>
          <w:rStyle w:val="1-Char"/>
          <w:rtl/>
        </w:rPr>
        <w:t>طان به همراهان خود</w:t>
      </w:r>
      <w:r w:rsidR="001A25D0">
        <w:rPr>
          <w:rStyle w:val="1-Char"/>
          <w:rtl/>
        </w:rPr>
        <w:t xml:space="preserve"> می‌</w:t>
      </w:r>
      <w:r w:rsidR="000E4586" w:rsidRPr="009B3D98">
        <w:rPr>
          <w:rStyle w:val="1-Char"/>
          <w:rtl/>
        </w:rPr>
        <w:t>گو</w:t>
      </w:r>
      <w:r w:rsidR="009B3D98">
        <w:rPr>
          <w:rStyle w:val="1-Char"/>
          <w:rtl/>
        </w:rPr>
        <w:t>ی</w:t>
      </w:r>
      <w:r w:rsidR="000E4586" w:rsidRPr="009B3D98">
        <w:rPr>
          <w:rStyle w:val="1-Char"/>
          <w:rtl/>
        </w:rPr>
        <w:t>د: برا</w:t>
      </w:r>
      <w:r w:rsidR="009B3D98">
        <w:rPr>
          <w:rStyle w:val="1-Char"/>
          <w:rtl/>
        </w:rPr>
        <w:t>ی</w:t>
      </w:r>
      <w:r w:rsidR="000E4586" w:rsidRPr="009B3D98">
        <w:rPr>
          <w:rStyle w:val="1-Char"/>
          <w:rtl/>
        </w:rPr>
        <w:t xml:space="preserve"> شما جا</w:t>
      </w:r>
      <w:r w:rsidR="009B3D98">
        <w:rPr>
          <w:rStyle w:val="1-Char"/>
          <w:rtl/>
        </w:rPr>
        <w:t>ی</w:t>
      </w:r>
      <w:r w:rsidR="000E4586" w:rsidRPr="009B3D98">
        <w:rPr>
          <w:rStyle w:val="1-Char"/>
          <w:rtl/>
        </w:rPr>
        <w:t xml:space="preserve"> ماندن و خوردن شام ن</w:t>
      </w:r>
      <w:r w:rsidR="009B3D98">
        <w:rPr>
          <w:rStyle w:val="1-Char"/>
          <w:rtl/>
        </w:rPr>
        <w:t>ی</w:t>
      </w:r>
      <w:r w:rsidR="000E4586" w:rsidRPr="009B3D98">
        <w:rPr>
          <w:rStyle w:val="1-Char"/>
          <w:rtl/>
        </w:rPr>
        <w:t>ست</w:t>
      </w:r>
      <w:r w:rsidRPr="00305E94">
        <w:rPr>
          <w:rFonts w:eastAsia="MS Mincho" w:cs="Traditional Arabic" w:hint="cs"/>
          <w:color w:val="000000"/>
          <w:sz w:val="26"/>
          <w:szCs w:val="26"/>
          <w:rtl/>
          <w:lang w:bidi="fa-IR"/>
        </w:rPr>
        <w:t>»</w:t>
      </w:r>
      <w:r w:rsidR="000E4586" w:rsidRPr="009B3D98">
        <w:rPr>
          <w:rStyle w:val="1-Char"/>
          <w:rtl/>
        </w:rPr>
        <w:t>.</w:t>
      </w:r>
    </w:p>
    <w:p w:rsidR="000E4586" w:rsidRPr="009B3D98" w:rsidRDefault="000E4586" w:rsidP="00AC7CE5">
      <w:pPr>
        <w:widowControl w:val="0"/>
        <w:ind w:firstLine="284"/>
        <w:jc w:val="both"/>
        <w:rPr>
          <w:rStyle w:val="1-Char"/>
          <w:rtl/>
        </w:rPr>
      </w:pPr>
      <w:r w:rsidRPr="009B3D98">
        <w:rPr>
          <w:rStyle w:val="1-Char"/>
          <w:rtl/>
        </w:rPr>
        <w:t>و همچن</w:t>
      </w:r>
      <w:r w:rsidR="009B3D98">
        <w:rPr>
          <w:rStyle w:val="1-Char"/>
          <w:rtl/>
        </w:rPr>
        <w:t>ی</w:t>
      </w:r>
      <w:r w:rsidRPr="009B3D98">
        <w:rPr>
          <w:rStyle w:val="1-Char"/>
          <w:rtl/>
        </w:rPr>
        <w:t>ن ا</w:t>
      </w:r>
      <w:r w:rsidR="009B3D98">
        <w:rPr>
          <w:rStyle w:val="1-Char"/>
          <w:rtl/>
        </w:rPr>
        <w:t>ی</w:t>
      </w:r>
      <w:r w:rsidRPr="009B3D98">
        <w:rPr>
          <w:rStyle w:val="1-Char"/>
          <w:rtl/>
        </w:rPr>
        <w:t>ن دعا را بگو</w:t>
      </w:r>
      <w:r w:rsidR="009B3D98">
        <w:rPr>
          <w:rStyle w:val="1-Char"/>
          <w:rtl/>
        </w:rPr>
        <w:t>ی</w:t>
      </w:r>
      <w:r w:rsidRPr="009B3D98">
        <w:rPr>
          <w:rStyle w:val="1-Char"/>
          <w:rtl/>
        </w:rPr>
        <w:t xml:space="preserve">د: </w:t>
      </w:r>
      <w:r w:rsidR="00583391" w:rsidRPr="00583391">
        <w:rPr>
          <w:rFonts w:eastAsia="MS Mincho" w:cs="Traditional Arabic"/>
          <w:color w:val="000000"/>
          <w:rtl/>
          <w:lang w:bidi="fa-IR"/>
        </w:rPr>
        <w:t>«</w:t>
      </w:r>
      <w:r w:rsidRPr="001E7932">
        <w:rPr>
          <w:rStyle w:val="6-Char"/>
          <w:rFonts w:eastAsia="MS Mincho"/>
          <w:rtl/>
        </w:rPr>
        <w:t>اللَّهُمَّ إِنِّي أَسْأَلُكَ خَيْرَ الْمَوْلِجِ، وَخَيْرَ الْمَخْرَجِ، بِسْمِ اللَّهِ وَلَجْنَا، وَبِسْمِ اللَّهِ خَرَجْنَا، وَعَلَي اللَّهِ رَبِّنَا تَوَكَّلْنَا. ثُمَّ لِيُسَلِّمْ عَلَ</w:t>
      </w:r>
      <w:r w:rsidR="000A7A04">
        <w:rPr>
          <w:rStyle w:val="6-Char"/>
          <w:rFonts w:eastAsia="MS Mincho" w:hint="cs"/>
          <w:rtl/>
        </w:rPr>
        <w:t>ی</w:t>
      </w:r>
      <w:r w:rsidRPr="001E7932">
        <w:rPr>
          <w:rStyle w:val="6-Char"/>
          <w:rFonts w:eastAsia="MS Mincho"/>
          <w:rtl/>
        </w:rPr>
        <w:t xml:space="preserve"> أَهْلِهِ</w:t>
      </w:r>
      <w:r w:rsidR="00305E94">
        <w:rPr>
          <w:rFonts w:eastAsia="MS Mincho" w:cs="Traditional Arabic" w:hint="cs"/>
          <w:color w:val="000000"/>
          <w:rtl/>
          <w:lang w:bidi="fa-IR"/>
        </w:rPr>
        <w:t>»</w:t>
      </w:r>
      <w:r w:rsidR="00305E94" w:rsidRPr="009201F5">
        <w:rPr>
          <w:rStyle w:val="1-Char"/>
          <w:vertAlign w:val="superscript"/>
          <w:rtl/>
        </w:rPr>
        <w:footnoteReference w:id="25"/>
      </w:r>
      <w:r w:rsidRPr="009B3D98">
        <w:rPr>
          <w:rStyle w:val="1-Char"/>
          <w:rtl/>
        </w:rPr>
        <w:t>.</w:t>
      </w:r>
    </w:p>
    <w:p w:rsidR="000E4586" w:rsidRPr="009B3D98" w:rsidRDefault="00305E94" w:rsidP="00AC7CE5">
      <w:pPr>
        <w:ind w:firstLine="284"/>
        <w:jc w:val="both"/>
        <w:rPr>
          <w:rStyle w:val="1-Char"/>
          <w:rtl/>
        </w:rPr>
      </w:pPr>
      <w:r w:rsidRPr="00305E94">
        <w:rPr>
          <w:rFonts w:eastAsia="MS Mincho" w:cs="Traditional Arabic" w:hint="cs"/>
          <w:color w:val="000000"/>
          <w:sz w:val="26"/>
          <w:szCs w:val="26"/>
          <w:rtl/>
          <w:lang w:bidi="fa-IR"/>
        </w:rPr>
        <w:t>«</w:t>
      </w:r>
      <w:r w:rsidR="000E4586" w:rsidRPr="009B3D98">
        <w:rPr>
          <w:rStyle w:val="1-Char"/>
          <w:rtl/>
        </w:rPr>
        <w:t>خدا</w:t>
      </w:r>
      <w:r w:rsidR="009B3D98">
        <w:rPr>
          <w:rStyle w:val="1-Char"/>
          <w:rtl/>
        </w:rPr>
        <w:t>ی</w:t>
      </w:r>
      <w:r w:rsidR="000E4586" w:rsidRPr="009B3D98">
        <w:rPr>
          <w:rStyle w:val="1-Char"/>
          <w:rtl/>
        </w:rPr>
        <w:t>ا! از تو بهتر</w:t>
      </w:r>
      <w:r w:rsidR="009B3D98">
        <w:rPr>
          <w:rStyle w:val="1-Char"/>
          <w:rtl/>
        </w:rPr>
        <w:t>ی</w:t>
      </w:r>
      <w:r w:rsidR="000E4586" w:rsidRPr="009B3D98">
        <w:rPr>
          <w:rStyle w:val="1-Char"/>
          <w:rtl/>
        </w:rPr>
        <w:t>ن ورود، و بهتر</w:t>
      </w:r>
      <w:r w:rsidR="009B3D98">
        <w:rPr>
          <w:rStyle w:val="1-Char"/>
          <w:rtl/>
        </w:rPr>
        <w:t>ی</w:t>
      </w:r>
      <w:r w:rsidR="000E4586" w:rsidRPr="009B3D98">
        <w:rPr>
          <w:rStyle w:val="1-Char"/>
          <w:rtl/>
        </w:rPr>
        <w:t>ن خروج خواهانم. به نام خدا وارد شد</w:t>
      </w:r>
      <w:r w:rsidR="009B3D98">
        <w:rPr>
          <w:rStyle w:val="1-Char"/>
          <w:rtl/>
        </w:rPr>
        <w:t>ی</w:t>
      </w:r>
      <w:r w:rsidR="000E4586" w:rsidRPr="009B3D98">
        <w:rPr>
          <w:rStyle w:val="1-Char"/>
          <w:rtl/>
        </w:rPr>
        <w:t>م و به نام خدا خارج شد</w:t>
      </w:r>
      <w:r w:rsidR="009B3D98">
        <w:rPr>
          <w:rStyle w:val="1-Char"/>
          <w:rtl/>
        </w:rPr>
        <w:t>ی</w:t>
      </w:r>
      <w:r w:rsidR="000E4586" w:rsidRPr="009B3D98">
        <w:rPr>
          <w:rStyle w:val="1-Char"/>
          <w:rtl/>
        </w:rPr>
        <w:t>م و بر پروردگارمان تو</w:t>
      </w:r>
      <w:r w:rsidR="009B3D98">
        <w:rPr>
          <w:rStyle w:val="1-Char"/>
          <w:rtl/>
        </w:rPr>
        <w:t>ک</w:t>
      </w:r>
      <w:r w:rsidR="000E4586" w:rsidRPr="009B3D98">
        <w:rPr>
          <w:rStyle w:val="1-Char"/>
          <w:rtl/>
        </w:rPr>
        <w:t xml:space="preserve">ل </w:t>
      </w:r>
      <w:r w:rsidR="009B3D98">
        <w:rPr>
          <w:rStyle w:val="1-Char"/>
          <w:rtl/>
        </w:rPr>
        <w:t>ک</w:t>
      </w:r>
      <w:r w:rsidR="000E4586" w:rsidRPr="009B3D98">
        <w:rPr>
          <w:rStyle w:val="1-Char"/>
          <w:rtl/>
        </w:rPr>
        <w:t>رد</w:t>
      </w:r>
      <w:r w:rsidR="009B3D98">
        <w:rPr>
          <w:rStyle w:val="1-Char"/>
          <w:rtl/>
        </w:rPr>
        <w:t>ی</w:t>
      </w:r>
      <w:r w:rsidR="000E4586" w:rsidRPr="009B3D98">
        <w:rPr>
          <w:rStyle w:val="1-Char"/>
          <w:rtl/>
        </w:rPr>
        <w:t>م. سپس بر افراد خانواده</w:t>
      </w:r>
      <w:r w:rsidR="008F54A6" w:rsidRPr="009B3D98">
        <w:rPr>
          <w:rStyle w:val="1-Char"/>
          <w:rtl/>
        </w:rPr>
        <w:t xml:space="preserve">‌اش </w:t>
      </w:r>
      <w:r w:rsidR="000E4586" w:rsidRPr="009B3D98">
        <w:rPr>
          <w:rStyle w:val="1-Char"/>
          <w:rtl/>
        </w:rPr>
        <w:t>سلام</w:t>
      </w:r>
      <w:r w:rsidR="001A25D0">
        <w:rPr>
          <w:rStyle w:val="1-Char"/>
          <w:rtl/>
        </w:rPr>
        <w:t xml:space="preserve"> می‌</w:t>
      </w:r>
      <w:r w:rsidR="009B3D98">
        <w:rPr>
          <w:rStyle w:val="1-Char"/>
          <w:rtl/>
        </w:rPr>
        <w:t>ک</w:t>
      </w:r>
      <w:r w:rsidR="000E4586" w:rsidRPr="009B3D98">
        <w:rPr>
          <w:rStyle w:val="1-Char"/>
          <w:rtl/>
        </w:rPr>
        <w:t>ند</w:t>
      </w:r>
      <w:r w:rsidRPr="00305E94">
        <w:rPr>
          <w:rFonts w:cs="Traditional Arabic" w:hint="cs"/>
          <w:color w:val="000000"/>
          <w:sz w:val="26"/>
          <w:szCs w:val="26"/>
          <w:rtl/>
          <w:lang w:bidi="fa-IR"/>
        </w:rPr>
        <w:t>»</w:t>
      </w:r>
      <w:r w:rsidR="000E4586" w:rsidRPr="009B3D98">
        <w:rPr>
          <w:rStyle w:val="1-Char"/>
          <w:rtl/>
        </w:rPr>
        <w:t>.</w:t>
      </w:r>
    </w:p>
    <w:p w:rsidR="000E4586" w:rsidRPr="00305E94" w:rsidRDefault="00305E94" w:rsidP="00AC7CE5">
      <w:pPr>
        <w:pStyle w:val="3-"/>
        <w:rPr>
          <w:rtl/>
        </w:rPr>
      </w:pPr>
      <w:bookmarkStart w:id="19" w:name="_Toc433569584"/>
      <w:r>
        <w:rPr>
          <w:rFonts w:eastAsia="MS Mincho"/>
          <w:rtl/>
        </w:rPr>
        <w:t>و آن</w:t>
      </w:r>
      <w:r w:rsidR="000E4586" w:rsidRPr="00305E94">
        <w:rPr>
          <w:rFonts w:eastAsia="MS Mincho"/>
          <w:rtl/>
        </w:rPr>
        <w:t xml:space="preserve">چه </w:t>
      </w:r>
      <w:r w:rsidR="000E4586" w:rsidRPr="00305E94">
        <w:rPr>
          <w:rtl/>
        </w:rPr>
        <w:t>هنگام</w:t>
      </w:r>
      <w:r w:rsidR="000E4586" w:rsidRPr="00305E94">
        <w:rPr>
          <w:rFonts w:eastAsia="MS Mincho"/>
          <w:rtl/>
        </w:rPr>
        <w:t xml:space="preserve"> خارج شدن</w:t>
      </w:r>
      <w:r w:rsidR="001A25D0">
        <w:rPr>
          <w:rFonts w:eastAsia="MS Mincho"/>
          <w:rtl/>
        </w:rPr>
        <w:t xml:space="preserve"> می‌</w:t>
      </w:r>
      <w:r w:rsidR="000E4586" w:rsidRPr="00305E94">
        <w:rPr>
          <w:rtl/>
        </w:rPr>
        <w:t>گو</w:t>
      </w:r>
      <w:r w:rsidR="000C2EDD">
        <w:rPr>
          <w:rtl/>
        </w:rPr>
        <w:t>ی</w:t>
      </w:r>
      <w:r w:rsidR="000E4586" w:rsidRPr="00305E94">
        <w:rPr>
          <w:rtl/>
        </w:rPr>
        <w:t>د</w:t>
      </w:r>
      <w:bookmarkEnd w:id="19"/>
    </w:p>
    <w:p w:rsidR="000E4586" w:rsidRPr="009B3D98" w:rsidRDefault="000E4586" w:rsidP="00AC7CE5">
      <w:pPr>
        <w:ind w:firstLine="284"/>
        <w:jc w:val="both"/>
        <w:rPr>
          <w:rStyle w:val="1-Char"/>
          <w:rtl/>
        </w:rPr>
      </w:pPr>
      <w:r w:rsidRPr="009B3D98">
        <w:rPr>
          <w:rStyle w:val="1-Char"/>
          <w:rtl/>
        </w:rPr>
        <w:t>رسول ا</w:t>
      </w:r>
      <w:r w:rsidR="009B3D98">
        <w:rPr>
          <w:rStyle w:val="1-Char"/>
          <w:rtl/>
        </w:rPr>
        <w:t>ک</w:t>
      </w:r>
      <w:r w:rsidRPr="009B3D98">
        <w:rPr>
          <w:rStyle w:val="1-Char"/>
          <w:rtl/>
        </w:rPr>
        <w:t>رم</w:t>
      </w:r>
      <w:r w:rsidR="002F21E7" w:rsidRPr="002F21E7">
        <w:rPr>
          <w:rStyle w:val="1-Char"/>
          <w:rFonts w:cs="CTraditional Arabic"/>
          <w:rtl/>
        </w:rPr>
        <w:t xml:space="preserve"> ج</w:t>
      </w:r>
      <w:r w:rsidRPr="009B3D98">
        <w:rPr>
          <w:rStyle w:val="1-Char"/>
          <w:rtl/>
        </w:rPr>
        <w:t xml:space="preserve"> هنگام خارج شدن از خانه</w:t>
      </w:r>
      <w:r w:rsidR="001A25D0">
        <w:rPr>
          <w:rStyle w:val="1-Char"/>
          <w:rtl/>
        </w:rPr>
        <w:t xml:space="preserve"> می‌</w:t>
      </w:r>
      <w:r w:rsidRPr="009B3D98">
        <w:rPr>
          <w:rStyle w:val="1-Char"/>
          <w:rtl/>
        </w:rPr>
        <w:t xml:space="preserve">فرمودند: </w:t>
      </w:r>
      <w:r w:rsidR="00583391" w:rsidRPr="00583391">
        <w:rPr>
          <w:rFonts w:eastAsia="MS Mincho" w:cs="Traditional Arabic"/>
          <w:color w:val="000000"/>
          <w:rtl/>
          <w:lang w:bidi="fa-IR"/>
        </w:rPr>
        <w:t>«</w:t>
      </w:r>
      <w:r w:rsidRPr="001E7932">
        <w:rPr>
          <w:rStyle w:val="6-Char"/>
          <w:rFonts w:eastAsia="MS Mincho"/>
          <w:rtl/>
        </w:rPr>
        <w:t>بِسْمِ اللَّهِ، تَوَكَّلْتُ عَلَي اللَّهِ، لاَ حَوْلَ وَلا قُوَّةَ إلاَّ بِاللَّهِ، اللَّهُمَّ إنِّي أَعُوذُ بِكَ أَنْ أَضِلَّ أَوْ أُضَلَّ، أَوْ أَزِلَّ أَوْ أُزَلَّ، أَوْ أَظْلِمَ أَوْ أُظْلَمَ، أَوْ أَجْهَلَ أَوْ يُجْهَلَ عَلَيَّ</w:t>
      </w:r>
      <w:r w:rsidR="00583391" w:rsidRPr="00583391">
        <w:rPr>
          <w:rFonts w:eastAsia="MS Mincho" w:cs="Traditional Arabic"/>
          <w:color w:val="000000"/>
          <w:rtl/>
          <w:lang w:bidi="fa-IR"/>
        </w:rPr>
        <w:t>»</w:t>
      </w:r>
      <w:r w:rsidR="00305E94" w:rsidRPr="009201F5">
        <w:rPr>
          <w:rStyle w:val="1-Char"/>
          <w:vertAlign w:val="superscript"/>
          <w:rtl/>
        </w:rPr>
        <w:footnoteReference w:id="26"/>
      </w:r>
      <w:r w:rsidRPr="009B3D98">
        <w:rPr>
          <w:rStyle w:val="1-Char"/>
          <w:rtl/>
        </w:rPr>
        <w:t>.</w:t>
      </w:r>
    </w:p>
    <w:p w:rsidR="000E4586" w:rsidRPr="009B3D98" w:rsidRDefault="00305E94" w:rsidP="00AC7CE5">
      <w:pPr>
        <w:ind w:firstLine="284"/>
        <w:jc w:val="both"/>
        <w:rPr>
          <w:rStyle w:val="1-Char"/>
          <w:rtl/>
        </w:rPr>
      </w:pPr>
      <w:r w:rsidRPr="00305E94">
        <w:rPr>
          <w:rFonts w:eastAsia="MS Mincho" w:cs="Traditional Arabic" w:hint="cs"/>
          <w:color w:val="000000"/>
          <w:sz w:val="26"/>
          <w:szCs w:val="26"/>
          <w:rtl/>
          <w:lang w:bidi="fa-IR"/>
        </w:rPr>
        <w:t>«</w:t>
      </w:r>
      <w:r w:rsidR="000E4586" w:rsidRPr="009B3D98">
        <w:rPr>
          <w:rStyle w:val="1-Char"/>
          <w:rtl/>
        </w:rPr>
        <w:t>به نام خدا</w:t>
      </w:r>
      <w:r w:rsidR="00C2592A" w:rsidRPr="009B3D98">
        <w:rPr>
          <w:rStyle w:val="1-Char"/>
          <w:rtl/>
        </w:rPr>
        <w:t>،</w:t>
      </w:r>
      <w:r w:rsidR="000E4586" w:rsidRPr="009B3D98">
        <w:rPr>
          <w:rStyle w:val="1-Char"/>
          <w:rtl/>
        </w:rPr>
        <w:t xml:space="preserve"> بر خدا تو</w:t>
      </w:r>
      <w:r w:rsidR="009B3D98">
        <w:rPr>
          <w:rStyle w:val="1-Char"/>
          <w:rtl/>
        </w:rPr>
        <w:t>ک</w:t>
      </w:r>
      <w:r w:rsidR="000E4586" w:rsidRPr="009B3D98">
        <w:rPr>
          <w:rStyle w:val="1-Char"/>
          <w:rtl/>
        </w:rPr>
        <w:t xml:space="preserve">ل </w:t>
      </w:r>
      <w:r w:rsidR="009B3D98">
        <w:rPr>
          <w:rStyle w:val="1-Char"/>
          <w:rtl/>
        </w:rPr>
        <w:t>ک</w:t>
      </w:r>
      <w:r w:rsidR="000E4586" w:rsidRPr="009B3D98">
        <w:rPr>
          <w:rStyle w:val="1-Char"/>
          <w:rtl/>
        </w:rPr>
        <w:t>ردم. و ن</w:t>
      </w:r>
      <w:r w:rsidR="009B3D98">
        <w:rPr>
          <w:rStyle w:val="1-Char"/>
          <w:rtl/>
        </w:rPr>
        <w:t>ی</w:t>
      </w:r>
      <w:r w:rsidR="000E4586" w:rsidRPr="009B3D98">
        <w:rPr>
          <w:rStyle w:val="1-Char"/>
          <w:rtl/>
        </w:rPr>
        <w:t>ست توانا</w:t>
      </w:r>
      <w:r w:rsidR="009B3D98">
        <w:rPr>
          <w:rStyle w:val="1-Char"/>
          <w:rtl/>
        </w:rPr>
        <w:t>یی</w:t>
      </w:r>
      <w:r w:rsidR="000E4586" w:rsidRPr="009B3D98">
        <w:rPr>
          <w:rStyle w:val="1-Char"/>
          <w:rtl/>
        </w:rPr>
        <w:t xml:space="preserve"> و قدرت</w:t>
      </w:r>
      <w:r w:rsidR="009B3D98">
        <w:rPr>
          <w:rStyle w:val="1-Char"/>
          <w:rtl/>
        </w:rPr>
        <w:t>ی</w:t>
      </w:r>
      <w:r w:rsidR="000E4586" w:rsidRPr="009B3D98">
        <w:rPr>
          <w:rStyle w:val="1-Char"/>
          <w:rtl/>
        </w:rPr>
        <w:t xml:space="preserve"> مگر با </w:t>
      </w:r>
      <w:r w:rsidR="009B3D98">
        <w:rPr>
          <w:rStyle w:val="1-Char"/>
          <w:rtl/>
        </w:rPr>
        <w:t>ک</w:t>
      </w:r>
      <w:r w:rsidR="000E4586" w:rsidRPr="009B3D98">
        <w:rPr>
          <w:rStyle w:val="1-Char"/>
          <w:rtl/>
        </w:rPr>
        <w:t>م</w:t>
      </w:r>
      <w:r w:rsidR="009B3D98">
        <w:rPr>
          <w:rStyle w:val="1-Char"/>
          <w:rtl/>
        </w:rPr>
        <w:t>ک</w:t>
      </w:r>
      <w:r w:rsidR="000E4586" w:rsidRPr="009B3D98">
        <w:rPr>
          <w:rStyle w:val="1-Char"/>
          <w:rtl/>
        </w:rPr>
        <w:t xml:space="preserve"> و</w:t>
      </w:r>
      <w:r w:rsidR="009B3D98">
        <w:rPr>
          <w:rStyle w:val="1-Char"/>
          <w:rtl/>
        </w:rPr>
        <w:t>ی</w:t>
      </w:r>
      <w:r w:rsidR="000E4586" w:rsidRPr="009B3D98">
        <w:rPr>
          <w:rStyle w:val="1-Char"/>
          <w:rtl/>
        </w:rPr>
        <w:t>ار</w:t>
      </w:r>
      <w:r w:rsidR="009B3D98">
        <w:rPr>
          <w:rStyle w:val="1-Char"/>
          <w:rtl/>
        </w:rPr>
        <w:t>ی</w:t>
      </w:r>
      <w:r w:rsidR="000E4586" w:rsidRPr="009B3D98">
        <w:rPr>
          <w:rStyle w:val="1-Char"/>
          <w:rtl/>
        </w:rPr>
        <w:t xml:space="preserve"> خدا. خدا</w:t>
      </w:r>
      <w:r w:rsidR="009B3D98">
        <w:rPr>
          <w:rStyle w:val="1-Char"/>
          <w:rtl/>
        </w:rPr>
        <w:t>ی</w:t>
      </w:r>
      <w:r w:rsidR="000E4586" w:rsidRPr="009B3D98">
        <w:rPr>
          <w:rStyle w:val="1-Char"/>
          <w:rtl/>
        </w:rPr>
        <w:t>ا! من به تو پناه</w:t>
      </w:r>
      <w:r w:rsidR="001A25D0">
        <w:rPr>
          <w:rStyle w:val="1-Char"/>
          <w:rtl/>
        </w:rPr>
        <w:t xml:space="preserve"> می‌</w:t>
      </w:r>
      <w:r w:rsidR="000E4586" w:rsidRPr="009B3D98">
        <w:rPr>
          <w:rStyle w:val="1-Char"/>
          <w:rtl/>
        </w:rPr>
        <w:t>برم از ا</w:t>
      </w:r>
      <w:r w:rsidR="009B3D98">
        <w:rPr>
          <w:rStyle w:val="1-Char"/>
          <w:rtl/>
        </w:rPr>
        <w:t>ی</w:t>
      </w:r>
      <w:r w:rsidR="002F3457">
        <w:rPr>
          <w:rStyle w:val="1-Char"/>
          <w:rtl/>
        </w:rPr>
        <w:t>ن</w:t>
      </w:r>
      <w:r w:rsidR="009B3D98">
        <w:rPr>
          <w:rStyle w:val="1-Char"/>
          <w:rtl/>
        </w:rPr>
        <w:t>ک</w:t>
      </w:r>
      <w:r w:rsidR="000E4586" w:rsidRPr="009B3D98">
        <w:rPr>
          <w:rStyle w:val="1-Char"/>
          <w:rtl/>
        </w:rPr>
        <w:t xml:space="preserve">ه گمراه </w:t>
      </w:r>
      <w:r w:rsidR="009B3D98">
        <w:rPr>
          <w:rStyle w:val="1-Char"/>
          <w:rtl/>
        </w:rPr>
        <w:t>ک</w:t>
      </w:r>
      <w:r w:rsidR="000E4586" w:rsidRPr="009B3D98">
        <w:rPr>
          <w:rStyle w:val="1-Char"/>
          <w:rtl/>
        </w:rPr>
        <w:t xml:space="preserve">نم </w:t>
      </w:r>
      <w:r w:rsidR="009B3D98">
        <w:rPr>
          <w:rStyle w:val="1-Char"/>
          <w:rtl/>
        </w:rPr>
        <w:t>ی</w:t>
      </w:r>
      <w:r w:rsidR="000E4586" w:rsidRPr="009B3D98">
        <w:rPr>
          <w:rStyle w:val="1-Char"/>
          <w:rtl/>
        </w:rPr>
        <w:t xml:space="preserve">ا گمراه شوم، بلغزانم </w:t>
      </w:r>
      <w:r w:rsidR="009B3D98">
        <w:rPr>
          <w:rStyle w:val="1-Char"/>
          <w:rtl/>
        </w:rPr>
        <w:t>ی</w:t>
      </w:r>
      <w:r w:rsidR="000E4586" w:rsidRPr="009B3D98">
        <w:rPr>
          <w:rStyle w:val="1-Char"/>
          <w:rtl/>
        </w:rPr>
        <w:t xml:space="preserve">ا بلغزم، ظلم </w:t>
      </w:r>
      <w:r w:rsidR="009B3D98">
        <w:rPr>
          <w:rStyle w:val="1-Char"/>
          <w:rtl/>
        </w:rPr>
        <w:t>ک</w:t>
      </w:r>
      <w:r w:rsidR="000E4586" w:rsidRPr="009B3D98">
        <w:rPr>
          <w:rStyle w:val="1-Char"/>
          <w:rtl/>
        </w:rPr>
        <w:t xml:space="preserve">نم </w:t>
      </w:r>
      <w:r w:rsidR="009B3D98">
        <w:rPr>
          <w:rStyle w:val="1-Char"/>
          <w:rtl/>
        </w:rPr>
        <w:t>ی</w:t>
      </w:r>
      <w:r w:rsidR="000E4586" w:rsidRPr="009B3D98">
        <w:rPr>
          <w:rStyle w:val="1-Char"/>
          <w:rtl/>
        </w:rPr>
        <w:t xml:space="preserve">ا به من ظلم شود، آزار دهم </w:t>
      </w:r>
      <w:r w:rsidR="009B3D98">
        <w:rPr>
          <w:rStyle w:val="1-Char"/>
          <w:rtl/>
        </w:rPr>
        <w:t>ی</w:t>
      </w:r>
      <w:r w:rsidR="000E4586" w:rsidRPr="009B3D98">
        <w:rPr>
          <w:rStyle w:val="1-Char"/>
          <w:rtl/>
        </w:rPr>
        <w:t>ا به من آزار رسد</w:t>
      </w:r>
      <w:r w:rsidRPr="00305E94">
        <w:rPr>
          <w:rFonts w:cs="Traditional Arabic" w:hint="cs"/>
          <w:color w:val="000000"/>
          <w:sz w:val="26"/>
          <w:szCs w:val="26"/>
          <w:rtl/>
          <w:lang w:bidi="fa-IR"/>
        </w:rPr>
        <w:t>»</w:t>
      </w:r>
      <w:r w:rsidR="000E4586" w:rsidRPr="009B3D98">
        <w:rPr>
          <w:rStyle w:val="1-Char"/>
          <w:rtl/>
        </w:rPr>
        <w:t>.</w:t>
      </w:r>
    </w:p>
    <w:p w:rsidR="000E4586" w:rsidRPr="009B3D98" w:rsidRDefault="000E4586" w:rsidP="00AC7CE5">
      <w:pPr>
        <w:ind w:firstLine="284"/>
        <w:jc w:val="both"/>
        <w:rPr>
          <w:rStyle w:val="1-Char"/>
          <w:rtl/>
        </w:rPr>
      </w:pPr>
      <w:r w:rsidRPr="009B3D98">
        <w:rPr>
          <w:rStyle w:val="1-Char"/>
          <w:rtl/>
        </w:rPr>
        <w:t>اگر به ا</w:t>
      </w:r>
      <w:r w:rsidR="009B3D98">
        <w:rPr>
          <w:rStyle w:val="1-Char"/>
          <w:rtl/>
        </w:rPr>
        <w:t>ی</w:t>
      </w:r>
      <w:r w:rsidRPr="009B3D98">
        <w:rPr>
          <w:rStyle w:val="1-Char"/>
          <w:rtl/>
        </w:rPr>
        <w:t xml:space="preserve">ن دعابسنده </w:t>
      </w:r>
      <w:r w:rsidR="009B3D98">
        <w:rPr>
          <w:rStyle w:val="1-Char"/>
          <w:rtl/>
        </w:rPr>
        <w:t>ک</w:t>
      </w:r>
      <w:r w:rsidRPr="009B3D98">
        <w:rPr>
          <w:rStyle w:val="1-Char"/>
          <w:rtl/>
        </w:rPr>
        <w:t xml:space="preserve">رد: </w:t>
      </w:r>
      <w:r w:rsidR="00583391" w:rsidRPr="00583391">
        <w:rPr>
          <w:rFonts w:cs="Traditional Arabic"/>
          <w:rtl/>
          <w:lang w:bidi="fa-IR"/>
        </w:rPr>
        <w:t>«</w:t>
      </w:r>
      <w:r w:rsidRPr="001E7932">
        <w:rPr>
          <w:rStyle w:val="6-Char"/>
          <w:rtl/>
        </w:rPr>
        <w:t>بِسْمِ اللهِ، تَوَكَّلْتُ عَلَي اللهِ، لاَ حَوْلَ وَلاَ قُوَّةَ إِلاَّ بِاللهِ</w:t>
      </w:r>
      <w:r w:rsidR="00583391" w:rsidRPr="00583391">
        <w:rPr>
          <w:rFonts w:cs="Traditional Arabic"/>
          <w:rtl/>
          <w:lang w:bidi="fa-IR"/>
        </w:rPr>
        <w:t>»</w:t>
      </w:r>
      <w:r w:rsidRPr="009B3D98">
        <w:rPr>
          <w:rStyle w:val="1-Char"/>
          <w:rtl/>
        </w:rPr>
        <w:t>، همان برا</w:t>
      </w:r>
      <w:r w:rsidR="009B3D98">
        <w:rPr>
          <w:rStyle w:val="1-Char"/>
          <w:rtl/>
        </w:rPr>
        <w:t>ی</w:t>
      </w:r>
      <w:r w:rsidRPr="009B3D98">
        <w:rPr>
          <w:rStyle w:val="1-Char"/>
          <w:rtl/>
        </w:rPr>
        <w:t xml:space="preserve"> او </w:t>
      </w:r>
      <w:r w:rsidR="009B3D98">
        <w:rPr>
          <w:rStyle w:val="1-Char"/>
          <w:rtl/>
        </w:rPr>
        <w:t>ک</w:t>
      </w:r>
      <w:r w:rsidRPr="009B3D98">
        <w:rPr>
          <w:rStyle w:val="1-Char"/>
          <w:rtl/>
        </w:rPr>
        <w:t>اف</w:t>
      </w:r>
      <w:r w:rsidR="009B3D98">
        <w:rPr>
          <w:rStyle w:val="1-Char"/>
          <w:rtl/>
        </w:rPr>
        <w:t>ی</w:t>
      </w:r>
      <w:r w:rsidRPr="009B3D98">
        <w:rPr>
          <w:rStyle w:val="1-Char"/>
          <w:rtl/>
        </w:rPr>
        <w:t xml:space="preserve"> است.</w:t>
      </w:r>
    </w:p>
    <w:p w:rsidR="000E4586" w:rsidRPr="009B3D98" w:rsidRDefault="000E4586" w:rsidP="00AC7CE5">
      <w:pPr>
        <w:ind w:firstLine="284"/>
        <w:jc w:val="both"/>
        <w:rPr>
          <w:rStyle w:val="1-Char"/>
          <w:rtl/>
        </w:rPr>
      </w:pPr>
      <w:r w:rsidRPr="009B3D98">
        <w:rPr>
          <w:rStyle w:val="1-Char"/>
          <w:rtl/>
        </w:rPr>
        <w:t>رسول ا</w:t>
      </w:r>
      <w:r w:rsidR="009B3D98">
        <w:rPr>
          <w:rStyle w:val="1-Char"/>
          <w:rtl/>
        </w:rPr>
        <w:t>ک</w:t>
      </w:r>
      <w:r w:rsidRPr="009B3D98">
        <w:rPr>
          <w:rStyle w:val="1-Char"/>
          <w:rtl/>
        </w:rPr>
        <w:t>رم</w:t>
      </w:r>
      <w:r w:rsidR="002F21E7" w:rsidRPr="002F21E7">
        <w:rPr>
          <w:rStyle w:val="1-Char"/>
          <w:rFonts w:cs="CTraditional Arabic"/>
          <w:rtl/>
        </w:rPr>
        <w:t xml:space="preserve"> ج</w:t>
      </w:r>
      <w:r w:rsidR="001A25D0">
        <w:rPr>
          <w:rStyle w:val="1-Char"/>
          <w:rtl/>
        </w:rPr>
        <w:t xml:space="preserve"> می‌</w:t>
      </w:r>
      <w:r w:rsidRPr="009B3D98">
        <w:rPr>
          <w:rStyle w:val="1-Char"/>
          <w:rtl/>
        </w:rPr>
        <w:t>فرما</w:t>
      </w:r>
      <w:r w:rsidR="009B3D98">
        <w:rPr>
          <w:rStyle w:val="1-Char"/>
          <w:rtl/>
        </w:rPr>
        <w:t>ی</w:t>
      </w:r>
      <w:r w:rsidRPr="009B3D98">
        <w:rPr>
          <w:rStyle w:val="1-Char"/>
          <w:rtl/>
        </w:rPr>
        <w:t xml:space="preserve">د: </w:t>
      </w:r>
      <w:r w:rsidR="00583391" w:rsidRPr="00583391">
        <w:rPr>
          <w:rFonts w:eastAsia="MS Mincho" w:cs="Traditional Arabic"/>
          <w:color w:val="000000"/>
          <w:rtl/>
          <w:lang w:bidi="fa-IR"/>
        </w:rPr>
        <w:t>«</w:t>
      </w:r>
      <w:r w:rsidRPr="001E7932">
        <w:rPr>
          <w:rStyle w:val="6-Char"/>
          <w:rFonts w:eastAsia="MS Mincho"/>
          <w:rtl/>
        </w:rPr>
        <w:t xml:space="preserve">مَنْ قَالَ </w:t>
      </w:r>
      <w:r w:rsidR="00C40F74" w:rsidRPr="001E7932">
        <w:rPr>
          <w:rStyle w:val="6-Char"/>
          <w:rFonts w:eastAsia="MS Mincho"/>
          <w:rtl/>
        </w:rPr>
        <w:t>-</w:t>
      </w:r>
      <w:r w:rsidRPr="001E7932">
        <w:rPr>
          <w:rStyle w:val="6-Char"/>
          <w:rFonts w:eastAsia="MS Mincho"/>
          <w:rtl/>
        </w:rPr>
        <w:t xml:space="preserve"> يَعْنِي إِذَا خَرَجَ مِنْ بَيْتِهِ </w:t>
      </w:r>
      <w:r w:rsidR="00C40F74" w:rsidRPr="001E7932">
        <w:rPr>
          <w:rStyle w:val="6-Char"/>
          <w:rFonts w:eastAsia="MS Mincho"/>
          <w:rtl/>
        </w:rPr>
        <w:t>-</w:t>
      </w:r>
      <w:r w:rsidRPr="001E7932">
        <w:rPr>
          <w:rStyle w:val="6-Char"/>
          <w:rFonts w:eastAsia="MS Mincho"/>
          <w:rtl/>
        </w:rPr>
        <w:t>: بِسْمِ اللهِ، تَوَكَّلْتُ عَلَي اللهِ، لاَ حَوْلَ وَلاَّ قُوَّةَ إِلاَّ بِاللهِ، يُقَالُ لَهُ: كُفِيتَ وَوُقِيتَ، وَتَنَحَّي عَنْهُ الشَّيْطَانُ</w:t>
      </w:r>
      <w:r w:rsidR="00583391" w:rsidRPr="00583391">
        <w:rPr>
          <w:rFonts w:eastAsia="MS Mincho" w:cs="Traditional Arabic"/>
          <w:color w:val="000000"/>
          <w:rtl/>
          <w:lang w:bidi="fa-IR"/>
        </w:rPr>
        <w:t>»</w:t>
      </w:r>
      <w:r w:rsidR="00305E94" w:rsidRPr="009201F5">
        <w:rPr>
          <w:rStyle w:val="1-Char"/>
          <w:vertAlign w:val="superscript"/>
          <w:rtl/>
        </w:rPr>
        <w:footnoteReference w:id="27"/>
      </w:r>
      <w:r w:rsidRPr="009B3D98">
        <w:rPr>
          <w:rStyle w:val="1-Char"/>
          <w:rtl/>
        </w:rPr>
        <w:t>.</w:t>
      </w:r>
    </w:p>
    <w:p w:rsidR="000E4586" w:rsidRPr="009B3D98" w:rsidRDefault="00305E94" w:rsidP="00AC7CE5">
      <w:pPr>
        <w:ind w:firstLine="284"/>
        <w:jc w:val="both"/>
        <w:rPr>
          <w:rStyle w:val="1-Char"/>
          <w:rtl/>
        </w:rPr>
      </w:pPr>
      <w:r w:rsidRPr="00305E94">
        <w:rPr>
          <w:rFonts w:cs="Traditional Arabic" w:hint="cs"/>
          <w:color w:val="000000"/>
          <w:sz w:val="26"/>
          <w:szCs w:val="26"/>
          <w:rtl/>
          <w:lang w:bidi="fa-IR"/>
        </w:rPr>
        <w:t>«</w:t>
      </w:r>
      <w:r w:rsidR="000E4586" w:rsidRPr="009B3D98">
        <w:rPr>
          <w:rStyle w:val="1-Char"/>
          <w:rtl/>
        </w:rPr>
        <w:t xml:space="preserve">هر </w:t>
      </w:r>
      <w:r w:rsidR="009B3D98">
        <w:rPr>
          <w:rStyle w:val="1-Char"/>
          <w:rtl/>
        </w:rPr>
        <w:t>ک</w:t>
      </w:r>
      <w:r w:rsidR="000E4586" w:rsidRPr="009B3D98">
        <w:rPr>
          <w:rStyle w:val="1-Char"/>
          <w:rtl/>
        </w:rPr>
        <w:t>س هنگام خارج شدن از خانه بگو</w:t>
      </w:r>
      <w:r w:rsidR="009B3D98">
        <w:rPr>
          <w:rStyle w:val="1-Char"/>
          <w:rtl/>
        </w:rPr>
        <w:t>ی</w:t>
      </w:r>
      <w:r w:rsidR="000E4586" w:rsidRPr="009B3D98">
        <w:rPr>
          <w:rStyle w:val="1-Char"/>
          <w:rtl/>
        </w:rPr>
        <w:t>د: به نام خدا</w:t>
      </w:r>
      <w:r w:rsidR="00C2592A" w:rsidRPr="009B3D98">
        <w:rPr>
          <w:rStyle w:val="1-Char"/>
          <w:rtl/>
        </w:rPr>
        <w:t>،</w:t>
      </w:r>
      <w:r w:rsidR="000E4586" w:rsidRPr="009B3D98">
        <w:rPr>
          <w:rStyle w:val="1-Char"/>
          <w:rtl/>
        </w:rPr>
        <w:t xml:space="preserve"> تو</w:t>
      </w:r>
      <w:r w:rsidR="009B3D98">
        <w:rPr>
          <w:rStyle w:val="1-Char"/>
          <w:rtl/>
        </w:rPr>
        <w:t>ک</w:t>
      </w:r>
      <w:r w:rsidR="000E4586" w:rsidRPr="009B3D98">
        <w:rPr>
          <w:rStyle w:val="1-Char"/>
          <w:rtl/>
        </w:rPr>
        <w:t xml:space="preserve">ل </w:t>
      </w:r>
      <w:r w:rsidR="009B3D98">
        <w:rPr>
          <w:rStyle w:val="1-Char"/>
          <w:rtl/>
        </w:rPr>
        <w:t>ک</w:t>
      </w:r>
      <w:r w:rsidR="000E4586" w:rsidRPr="009B3D98">
        <w:rPr>
          <w:rStyle w:val="1-Char"/>
          <w:rtl/>
        </w:rPr>
        <w:t>ردم برخدا. و ن</w:t>
      </w:r>
      <w:r w:rsidR="009B3D98">
        <w:rPr>
          <w:rStyle w:val="1-Char"/>
          <w:rtl/>
        </w:rPr>
        <w:t>ی</w:t>
      </w:r>
      <w:r w:rsidR="000E4586" w:rsidRPr="009B3D98">
        <w:rPr>
          <w:rStyle w:val="1-Char"/>
          <w:rtl/>
        </w:rPr>
        <w:t>ست توانا</w:t>
      </w:r>
      <w:r w:rsidR="009B3D98">
        <w:rPr>
          <w:rStyle w:val="1-Char"/>
          <w:rtl/>
        </w:rPr>
        <w:t>یی</w:t>
      </w:r>
      <w:r w:rsidR="000E4586" w:rsidRPr="009B3D98">
        <w:rPr>
          <w:rStyle w:val="1-Char"/>
          <w:rtl/>
        </w:rPr>
        <w:t xml:space="preserve"> و قدرت</w:t>
      </w:r>
      <w:r w:rsidR="009B3D98">
        <w:rPr>
          <w:rStyle w:val="1-Char"/>
          <w:rtl/>
        </w:rPr>
        <w:t>ی</w:t>
      </w:r>
      <w:r w:rsidR="000E4586" w:rsidRPr="009B3D98">
        <w:rPr>
          <w:rStyle w:val="1-Char"/>
          <w:rtl/>
        </w:rPr>
        <w:t xml:space="preserve"> مگر با </w:t>
      </w:r>
      <w:r w:rsidR="009B3D98">
        <w:rPr>
          <w:rStyle w:val="1-Char"/>
          <w:rtl/>
        </w:rPr>
        <w:t>ک</w:t>
      </w:r>
      <w:r w:rsidR="000E4586" w:rsidRPr="009B3D98">
        <w:rPr>
          <w:rStyle w:val="1-Char"/>
          <w:rtl/>
        </w:rPr>
        <w:t>م</w:t>
      </w:r>
      <w:r w:rsidR="009B3D98">
        <w:rPr>
          <w:rStyle w:val="1-Char"/>
          <w:rtl/>
        </w:rPr>
        <w:t>ک</w:t>
      </w:r>
      <w:r w:rsidR="000E4586" w:rsidRPr="009B3D98">
        <w:rPr>
          <w:rStyle w:val="1-Char"/>
          <w:rtl/>
        </w:rPr>
        <w:t xml:space="preserve"> و </w:t>
      </w:r>
      <w:r w:rsidR="009B3D98">
        <w:rPr>
          <w:rStyle w:val="1-Char"/>
          <w:rtl/>
        </w:rPr>
        <w:t>ی</w:t>
      </w:r>
      <w:r w:rsidR="000E4586" w:rsidRPr="009B3D98">
        <w:rPr>
          <w:rStyle w:val="1-Char"/>
          <w:rtl/>
        </w:rPr>
        <w:t>ار</w:t>
      </w:r>
      <w:r w:rsidR="009B3D98">
        <w:rPr>
          <w:rStyle w:val="1-Char"/>
          <w:rtl/>
        </w:rPr>
        <w:t>ی</w:t>
      </w:r>
      <w:r w:rsidR="000E4586" w:rsidRPr="009B3D98">
        <w:rPr>
          <w:rStyle w:val="1-Char"/>
          <w:rtl/>
        </w:rPr>
        <w:t xml:space="preserve"> خدا. به او گفته</w:t>
      </w:r>
      <w:r w:rsidR="001A25D0">
        <w:rPr>
          <w:rStyle w:val="1-Char"/>
          <w:rtl/>
        </w:rPr>
        <w:t xml:space="preserve"> می‌</w:t>
      </w:r>
      <w:r w:rsidR="000E4586" w:rsidRPr="009B3D98">
        <w:rPr>
          <w:rStyle w:val="1-Char"/>
          <w:rtl/>
        </w:rPr>
        <w:t>شود: از هر شر و بد</w:t>
      </w:r>
      <w:r w:rsidR="009B3D98">
        <w:rPr>
          <w:rStyle w:val="1-Char"/>
          <w:rtl/>
        </w:rPr>
        <w:t>ی</w:t>
      </w:r>
      <w:r w:rsidR="000E4586" w:rsidRPr="009B3D98">
        <w:rPr>
          <w:rStyle w:val="1-Char"/>
          <w:rtl/>
        </w:rPr>
        <w:t xml:space="preserve"> نجات </w:t>
      </w:r>
      <w:r w:rsidR="009B3D98">
        <w:rPr>
          <w:rStyle w:val="1-Char"/>
          <w:rtl/>
        </w:rPr>
        <w:t>ی</w:t>
      </w:r>
      <w:r w:rsidR="000E4586" w:rsidRPr="009B3D98">
        <w:rPr>
          <w:rStyle w:val="1-Char"/>
          <w:rtl/>
        </w:rPr>
        <w:t>افت</w:t>
      </w:r>
      <w:r w:rsidR="009B3D98">
        <w:rPr>
          <w:rStyle w:val="1-Char"/>
          <w:rtl/>
        </w:rPr>
        <w:t>ی</w:t>
      </w:r>
      <w:r w:rsidR="000E4586" w:rsidRPr="009B3D98">
        <w:rPr>
          <w:rStyle w:val="1-Char"/>
          <w:rtl/>
        </w:rPr>
        <w:t xml:space="preserve"> وحما</w:t>
      </w:r>
      <w:r w:rsidR="009B3D98">
        <w:rPr>
          <w:rStyle w:val="1-Char"/>
          <w:rtl/>
        </w:rPr>
        <w:t>ی</w:t>
      </w:r>
      <w:r w:rsidR="000E4586" w:rsidRPr="009B3D98">
        <w:rPr>
          <w:rStyle w:val="1-Char"/>
          <w:rtl/>
        </w:rPr>
        <w:t>ت شد</w:t>
      </w:r>
      <w:r w:rsidR="009B3D98">
        <w:rPr>
          <w:rStyle w:val="1-Char"/>
          <w:rtl/>
        </w:rPr>
        <w:t>ی</w:t>
      </w:r>
      <w:r w:rsidR="000E4586" w:rsidRPr="009B3D98">
        <w:rPr>
          <w:rStyle w:val="1-Char"/>
          <w:rtl/>
        </w:rPr>
        <w:t>. و ش</w:t>
      </w:r>
      <w:r w:rsidR="009B3D98">
        <w:rPr>
          <w:rStyle w:val="1-Char"/>
          <w:rtl/>
        </w:rPr>
        <w:t>ی</w:t>
      </w:r>
      <w:r w:rsidR="000E4586" w:rsidRPr="009B3D98">
        <w:rPr>
          <w:rStyle w:val="1-Char"/>
          <w:rtl/>
        </w:rPr>
        <w:t>طان از راه او دور خواهد شد</w:t>
      </w:r>
      <w:r w:rsidRPr="00305E94">
        <w:rPr>
          <w:rFonts w:cs="Traditional Arabic" w:hint="cs"/>
          <w:color w:val="000000"/>
          <w:sz w:val="26"/>
          <w:szCs w:val="26"/>
          <w:rtl/>
          <w:lang w:bidi="fa-IR"/>
        </w:rPr>
        <w:t>»</w:t>
      </w:r>
      <w:r w:rsidR="000E4586" w:rsidRPr="009B3D98">
        <w:rPr>
          <w:rStyle w:val="1-Char"/>
          <w:rtl/>
        </w:rPr>
        <w:t>.</w:t>
      </w:r>
    </w:p>
    <w:p w:rsidR="000E4586" w:rsidRPr="00305E94" w:rsidRDefault="00305E94" w:rsidP="00AC7CE5">
      <w:pPr>
        <w:pStyle w:val="3-"/>
        <w:rPr>
          <w:rFonts w:eastAsia="MS Mincho"/>
          <w:rtl/>
        </w:rPr>
      </w:pPr>
      <w:bookmarkStart w:id="20" w:name="_Toc433569585"/>
      <w:r w:rsidRPr="00305E94">
        <w:rPr>
          <w:sz w:val="22"/>
          <w:rtl/>
        </w:rPr>
        <w:t>دعا</w:t>
      </w:r>
      <w:r w:rsidR="000C2EDD">
        <w:rPr>
          <w:sz w:val="22"/>
          <w:rtl/>
        </w:rPr>
        <w:t>ی</w:t>
      </w:r>
      <w:r w:rsidRPr="00305E94">
        <w:rPr>
          <w:sz w:val="22"/>
          <w:rtl/>
        </w:rPr>
        <w:t xml:space="preserve"> رفتن به مسجد</w:t>
      </w:r>
      <w:bookmarkEnd w:id="20"/>
    </w:p>
    <w:p w:rsidR="000E4586" w:rsidRPr="009B3D98" w:rsidRDefault="000E4586" w:rsidP="00AC7CE5">
      <w:pPr>
        <w:ind w:firstLine="284"/>
        <w:jc w:val="both"/>
        <w:rPr>
          <w:rStyle w:val="1-Char"/>
          <w:rtl/>
        </w:rPr>
      </w:pPr>
      <w:r w:rsidRPr="009B3D98">
        <w:rPr>
          <w:rStyle w:val="1-Char"/>
          <w:rtl/>
        </w:rPr>
        <w:t>مسلمان به پ</w:t>
      </w:r>
      <w:r w:rsidR="009B3D98">
        <w:rPr>
          <w:rStyle w:val="1-Char"/>
          <w:rtl/>
        </w:rPr>
        <w:t>ی</w:t>
      </w:r>
      <w:r w:rsidRPr="009B3D98">
        <w:rPr>
          <w:rStyle w:val="1-Char"/>
          <w:rtl/>
        </w:rPr>
        <w:t>رو</w:t>
      </w:r>
      <w:r w:rsidR="009B3D98">
        <w:rPr>
          <w:rStyle w:val="1-Char"/>
          <w:rtl/>
        </w:rPr>
        <w:t>ی</w:t>
      </w:r>
      <w:r w:rsidRPr="009B3D98">
        <w:rPr>
          <w:rStyle w:val="1-Char"/>
          <w:rtl/>
        </w:rPr>
        <w:t xml:space="preserve"> از فرموده</w:t>
      </w:r>
      <w:r w:rsidR="008F54A6" w:rsidRPr="009B3D98">
        <w:rPr>
          <w:rStyle w:val="1-Char"/>
          <w:rtl/>
        </w:rPr>
        <w:t xml:space="preserve">‌ی </w:t>
      </w:r>
      <w:r w:rsidRPr="009B3D98">
        <w:rPr>
          <w:rStyle w:val="1-Char"/>
          <w:rtl/>
        </w:rPr>
        <w:t>رسول ا</w:t>
      </w:r>
      <w:r w:rsidR="009B3D98">
        <w:rPr>
          <w:rStyle w:val="1-Char"/>
          <w:rtl/>
        </w:rPr>
        <w:t>ک</w:t>
      </w:r>
      <w:r w:rsidRPr="009B3D98">
        <w:rPr>
          <w:rStyle w:val="1-Char"/>
          <w:rtl/>
        </w:rPr>
        <w:t>رم</w:t>
      </w:r>
      <w:r w:rsidR="002F21E7" w:rsidRPr="002F21E7">
        <w:rPr>
          <w:rStyle w:val="1-Char"/>
          <w:rFonts w:cs="CTraditional Arabic"/>
          <w:rtl/>
        </w:rPr>
        <w:t xml:space="preserve"> ج</w:t>
      </w:r>
      <w:r w:rsidR="001A25D0">
        <w:rPr>
          <w:rStyle w:val="1-Char"/>
          <w:rtl/>
        </w:rPr>
        <w:t xml:space="preserve"> می‌</w:t>
      </w:r>
      <w:r w:rsidRPr="009B3D98">
        <w:rPr>
          <w:rStyle w:val="1-Char"/>
          <w:rtl/>
        </w:rPr>
        <w:t>گو</w:t>
      </w:r>
      <w:r w:rsidR="009B3D98">
        <w:rPr>
          <w:rStyle w:val="1-Char"/>
          <w:rtl/>
        </w:rPr>
        <w:t>ی</w:t>
      </w:r>
      <w:r w:rsidRPr="009B3D98">
        <w:rPr>
          <w:rStyle w:val="1-Char"/>
          <w:rtl/>
        </w:rPr>
        <w:t xml:space="preserve">د: </w:t>
      </w:r>
      <w:r w:rsidR="00583391" w:rsidRPr="00583391">
        <w:rPr>
          <w:rFonts w:eastAsia="MS Mincho" w:cs="Traditional Arabic"/>
          <w:color w:val="000000"/>
          <w:rtl/>
          <w:lang w:bidi="fa-IR"/>
        </w:rPr>
        <w:t>«</w:t>
      </w:r>
      <w:r w:rsidRPr="001E7932">
        <w:rPr>
          <w:rStyle w:val="6-Char"/>
          <w:rFonts w:eastAsia="MS Mincho"/>
          <w:rtl/>
        </w:rPr>
        <w:t>اللَّهُمَّ اجْعَلْ فِي قَلْبِي نُورًا، وَفِي بَصَرِي نُورًا، وَفِي سَمْعِي نُورًا، وَعَنْ يَمِينِي نُورًا وَعَنْ يَسَارِي نُورًا، وَفَوْقِي نُورًا وَتَحْتِي نُورًا، وَأَمَامِي نُورًا وَخَلْفِي نُورًا، وَعَظِّمْ لِي نُورًا</w:t>
      </w:r>
      <w:r w:rsidR="00583391" w:rsidRPr="00583391">
        <w:rPr>
          <w:rFonts w:eastAsia="MS Mincho" w:cs="Traditional Arabic"/>
          <w:color w:val="000000"/>
          <w:rtl/>
          <w:lang w:bidi="fa-IR"/>
        </w:rPr>
        <w:t>»</w:t>
      </w:r>
      <w:r w:rsidR="000A7A04" w:rsidRPr="009201F5">
        <w:rPr>
          <w:rStyle w:val="1-Char"/>
          <w:vertAlign w:val="superscript"/>
          <w:rtl/>
        </w:rPr>
        <w:footnoteReference w:id="28"/>
      </w:r>
      <w:r w:rsidRPr="009B3D98">
        <w:rPr>
          <w:rStyle w:val="1-Char"/>
          <w:rtl/>
        </w:rPr>
        <w:t>.</w:t>
      </w:r>
    </w:p>
    <w:p w:rsidR="000E4586" w:rsidRPr="009B3D98" w:rsidRDefault="00305E94" w:rsidP="00AC7CE5">
      <w:pPr>
        <w:ind w:firstLine="284"/>
        <w:jc w:val="both"/>
        <w:rPr>
          <w:rStyle w:val="1-Char"/>
          <w:rtl/>
        </w:rPr>
      </w:pPr>
      <w:r w:rsidRPr="00305E94">
        <w:rPr>
          <w:rFonts w:eastAsia="MS Mincho" w:cs="Traditional Arabic" w:hint="cs"/>
          <w:color w:val="000000"/>
          <w:sz w:val="26"/>
          <w:szCs w:val="26"/>
          <w:rtl/>
          <w:lang w:bidi="fa-IR"/>
        </w:rPr>
        <w:t>«</w:t>
      </w:r>
      <w:r w:rsidR="000E4586" w:rsidRPr="009B3D98">
        <w:rPr>
          <w:rStyle w:val="1-Char"/>
          <w:rtl/>
        </w:rPr>
        <w:t>خدا</w:t>
      </w:r>
      <w:r w:rsidR="009B3D98">
        <w:rPr>
          <w:rStyle w:val="1-Char"/>
          <w:rtl/>
        </w:rPr>
        <w:t>ی</w:t>
      </w:r>
      <w:r w:rsidR="000E4586" w:rsidRPr="009B3D98">
        <w:rPr>
          <w:rStyle w:val="1-Char"/>
          <w:rtl/>
        </w:rPr>
        <w:t>ا! در قلبم نور</w:t>
      </w:r>
      <w:r w:rsidR="009B3D98">
        <w:rPr>
          <w:rStyle w:val="1-Char"/>
          <w:rtl/>
        </w:rPr>
        <w:t>ی</w:t>
      </w:r>
      <w:r w:rsidR="000E4586" w:rsidRPr="009B3D98">
        <w:rPr>
          <w:rStyle w:val="1-Char"/>
          <w:rtl/>
        </w:rPr>
        <w:t xml:space="preserve"> قرار ده، و در چشمم نور</w:t>
      </w:r>
      <w:r w:rsidR="009B3D98">
        <w:rPr>
          <w:rStyle w:val="1-Char"/>
          <w:rtl/>
        </w:rPr>
        <w:t>ی</w:t>
      </w:r>
      <w:r w:rsidR="000E4586" w:rsidRPr="009B3D98">
        <w:rPr>
          <w:rStyle w:val="1-Char"/>
          <w:rtl/>
        </w:rPr>
        <w:t>، و در گوشم نور</w:t>
      </w:r>
      <w:r w:rsidR="009B3D98">
        <w:rPr>
          <w:rStyle w:val="1-Char"/>
          <w:rtl/>
        </w:rPr>
        <w:t>ی</w:t>
      </w:r>
      <w:r w:rsidR="000E4586" w:rsidRPr="009B3D98">
        <w:rPr>
          <w:rStyle w:val="1-Char"/>
          <w:rtl/>
        </w:rPr>
        <w:t>، و از سمت راستم نور</w:t>
      </w:r>
      <w:r w:rsidR="009B3D98">
        <w:rPr>
          <w:rStyle w:val="1-Char"/>
          <w:rtl/>
        </w:rPr>
        <w:t>ی</w:t>
      </w:r>
      <w:r w:rsidR="000E4586" w:rsidRPr="009B3D98">
        <w:rPr>
          <w:rStyle w:val="1-Char"/>
          <w:rtl/>
        </w:rPr>
        <w:t>، و از سمت چپم نور</w:t>
      </w:r>
      <w:r w:rsidR="009B3D98">
        <w:rPr>
          <w:rStyle w:val="1-Char"/>
          <w:rtl/>
        </w:rPr>
        <w:t>ی</w:t>
      </w:r>
      <w:r w:rsidR="000E4586" w:rsidRPr="009B3D98">
        <w:rPr>
          <w:rStyle w:val="1-Char"/>
          <w:rtl/>
        </w:rPr>
        <w:t>، و از بالا و از پا</w:t>
      </w:r>
      <w:r w:rsidR="009B3D98">
        <w:rPr>
          <w:rStyle w:val="1-Char"/>
          <w:rtl/>
        </w:rPr>
        <w:t>یی</w:t>
      </w:r>
      <w:r w:rsidR="000E4586" w:rsidRPr="009B3D98">
        <w:rPr>
          <w:rStyle w:val="1-Char"/>
          <w:rtl/>
        </w:rPr>
        <w:t>نم، و از جلو</w:t>
      </w:r>
      <w:r w:rsidR="009B3D98">
        <w:rPr>
          <w:rStyle w:val="1-Char"/>
          <w:rtl/>
        </w:rPr>
        <w:t>ی</w:t>
      </w:r>
      <w:r w:rsidR="000E4586" w:rsidRPr="009B3D98">
        <w:rPr>
          <w:rStyle w:val="1-Char"/>
          <w:rtl/>
        </w:rPr>
        <w:t>م، و از پشت سرم نور</w:t>
      </w:r>
      <w:r w:rsidR="009B3D98">
        <w:rPr>
          <w:rStyle w:val="1-Char"/>
          <w:rtl/>
        </w:rPr>
        <w:t>ی</w:t>
      </w:r>
      <w:r w:rsidR="000E4586" w:rsidRPr="009B3D98">
        <w:rPr>
          <w:rStyle w:val="1-Char"/>
          <w:rtl/>
        </w:rPr>
        <w:t>. و بلند قدر فرما برا</w:t>
      </w:r>
      <w:r w:rsidR="009B3D98">
        <w:rPr>
          <w:rStyle w:val="1-Char"/>
          <w:rtl/>
        </w:rPr>
        <w:t>ی</w:t>
      </w:r>
      <w:r w:rsidR="000E4586" w:rsidRPr="009B3D98">
        <w:rPr>
          <w:rStyle w:val="1-Char"/>
          <w:rtl/>
        </w:rPr>
        <w:t>م نور</w:t>
      </w:r>
      <w:r w:rsidR="009B3D98">
        <w:rPr>
          <w:rStyle w:val="1-Char"/>
          <w:rtl/>
        </w:rPr>
        <w:t>ی</w:t>
      </w:r>
      <w:r w:rsidRPr="00305E94">
        <w:rPr>
          <w:rFonts w:ascii="Msh Quraan1" w:hAnsi="Msh Quraan1" w:cs="Traditional Arabic" w:hint="cs"/>
          <w:color w:val="000000"/>
          <w:sz w:val="26"/>
          <w:szCs w:val="26"/>
          <w:rtl/>
          <w:lang w:bidi="fa-IR"/>
        </w:rPr>
        <w:t>»</w:t>
      </w:r>
      <w:r w:rsidR="000E4586" w:rsidRPr="009B3D98">
        <w:rPr>
          <w:rStyle w:val="1-Char"/>
          <w:rtl/>
        </w:rPr>
        <w:t>.</w:t>
      </w:r>
    </w:p>
    <w:p w:rsidR="000E4586" w:rsidRPr="00BE7755" w:rsidRDefault="00D87B72" w:rsidP="00AC7CE5">
      <w:pPr>
        <w:pStyle w:val="3-"/>
        <w:rPr>
          <w:rFonts w:eastAsia="MS Mincho"/>
          <w:rtl/>
        </w:rPr>
      </w:pPr>
      <w:bookmarkStart w:id="21" w:name="_Toc433569586"/>
      <w:r>
        <w:rPr>
          <w:rFonts w:eastAsia="MS Mincho"/>
          <w:rtl/>
        </w:rPr>
        <w:t xml:space="preserve">آنچه </w:t>
      </w:r>
      <w:r w:rsidR="000E4586" w:rsidRPr="00BE7755">
        <w:rPr>
          <w:rtl/>
        </w:rPr>
        <w:t>هنگام</w:t>
      </w:r>
      <w:r w:rsidR="000E4586" w:rsidRPr="00BE7755">
        <w:rPr>
          <w:rFonts w:eastAsia="MS Mincho"/>
          <w:rtl/>
        </w:rPr>
        <w:t xml:space="preserve"> وارد شدن به مسجد و خارج شدن از آن با</w:t>
      </w:r>
      <w:r w:rsidR="000C2EDD">
        <w:rPr>
          <w:rFonts w:eastAsia="MS Mincho"/>
          <w:rtl/>
        </w:rPr>
        <w:t>ی</w:t>
      </w:r>
      <w:r w:rsidR="000E4586" w:rsidRPr="00BE7755">
        <w:rPr>
          <w:rFonts w:eastAsia="MS Mincho"/>
          <w:rtl/>
        </w:rPr>
        <w:t xml:space="preserve">د </w:t>
      </w:r>
      <w:r w:rsidR="000E4586" w:rsidRPr="00BE7755">
        <w:rPr>
          <w:rtl/>
        </w:rPr>
        <w:t>بگو</w:t>
      </w:r>
      <w:r w:rsidR="000C2EDD">
        <w:rPr>
          <w:rtl/>
        </w:rPr>
        <w:t>ی</w:t>
      </w:r>
      <w:r w:rsidR="000E4586" w:rsidRPr="00BE7755">
        <w:rPr>
          <w:rtl/>
        </w:rPr>
        <w:t>د</w:t>
      </w:r>
      <w:bookmarkEnd w:id="21"/>
    </w:p>
    <w:p w:rsidR="000E4586" w:rsidRPr="009B3D98" w:rsidRDefault="000E4586" w:rsidP="00AC7CE5">
      <w:pPr>
        <w:ind w:firstLine="284"/>
        <w:jc w:val="both"/>
        <w:rPr>
          <w:rStyle w:val="1-Char"/>
          <w:rtl/>
        </w:rPr>
      </w:pPr>
      <w:r w:rsidRPr="009B3D98">
        <w:rPr>
          <w:rStyle w:val="1-Char"/>
          <w:rtl/>
        </w:rPr>
        <w:t>رسول الله</w:t>
      </w:r>
      <w:r w:rsidR="002F21E7" w:rsidRPr="002F21E7">
        <w:rPr>
          <w:rStyle w:val="1-Char"/>
          <w:rFonts w:cs="CTraditional Arabic"/>
          <w:rtl/>
        </w:rPr>
        <w:t xml:space="preserve"> ج</w:t>
      </w:r>
      <w:r w:rsidRPr="009B3D98">
        <w:rPr>
          <w:rStyle w:val="1-Char"/>
          <w:rtl/>
        </w:rPr>
        <w:t xml:space="preserve"> فرمودند: </w:t>
      </w:r>
      <w:r w:rsidR="00583391" w:rsidRPr="00583391">
        <w:rPr>
          <w:rFonts w:eastAsia="MS Mincho" w:cs="Traditional Arabic"/>
          <w:color w:val="000000"/>
          <w:rtl/>
          <w:lang w:bidi="fa-IR"/>
        </w:rPr>
        <w:t>«</w:t>
      </w:r>
      <w:r w:rsidRPr="001E7932">
        <w:rPr>
          <w:rStyle w:val="6-Char"/>
          <w:rFonts w:eastAsia="MS Mincho"/>
          <w:rtl/>
        </w:rPr>
        <w:t>إِذَا دَخَلَ أَحَدُكُمُ الْمَسْجِدَ، [فَلْيُسَلِّمْ عَلَي</w:t>
      </w:r>
      <w:r w:rsidR="001E7932">
        <w:rPr>
          <w:rStyle w:val="6-Char"/>
          <w:rFonts w:eastAsia="MS Mincho"/>
          <w:rtl/>
        </w:rPr>
        <w:t xml:space="preserve"> النَّبِيِّ</w:t>
      </w:r>
      <w:r w:rsidR="002F21E7" w:rsidRPr="002F21E7">
        <w:rPr>
          <w:rStyle w:val="6-Char"/>
          <w:rFonts w:eastAsia="MS Mincho" w:cs="CTraditional Arabic"/>
          <w:rtl/>
        </w:rPr>
        <w:t xml:space="preserve"> ج</w:t>
      </w:r>
      <w:r w:rsidRPr="001E7932">
        <w:rPr>
          <w:rStyle w:val="6-Char"/>
          <w:rFonts w:eastAsia="MS Mincho"/>
          <w:rtl/>
        </w:rPr>
        <w:t>]، ثُمَّ لِيَقُلْ: اللَّهُمَّ افْتَحْ لِي أَبْوَابَ رَحْمَتِكَ . فَإِذَا خَرَجَ فَلْيَقُلْ: اللَّهُمَّ إِنِّي أَسْأَلُكَ مِنْ فَضْلِكَ</w:t>
      </w:r>
      <w:r w:rsidR="00583391" w:rsidRPr="00583391">
        <w:rPr>
          <w:rFonts w:eastAsia="MS Mincho" w:cs="Traditional Arabic"/>
          <w:color w:val="000000"/>
          <w:rtl/>
          <w:lang w:bidi="fa-IR"/>
        </w:rPr>
        <w:t>»</w:t>
      </w:r>
      <w:r w:rsidR="00305E94" w:rsidRPr="009201F5">
        <w:rPr>
          <w:rStyle w:val="1-Char"/>
          <w:vertAlign w:val="superscript"/>
          <w:rtl/>
        </w:rPr>
        <w:footnoteReference w:id="29"/>
      </w:r>
      <w:r w:rsidRPr="009B3D98">
        <w:rPr>
          <w:rStyle w:val="1-Char"/>
          <w:rtl/>
        </w:rPr>
        <w:t>.</w:t>
      </w:r>
    </w:p>
    <w:p w:rsidR="000E4586" w:rsidRPr="009B3D98" w:rsidRDefault="00305E94" w:rsidP="00AC7CE5">
      <w:pPr>
        <w:ind w:firstLine="284"/>
        <w:jc w:val="both"/>
        <w:rPr>
          <w:rStyle w:val="1-Char"/>
          <w:rtl/>
        </w:rPr>
      </w:pPr>
      <w:r w:rsidRPr="00305E94">
        <w:rPr>
          <w:rFonts w:eastAsia="MS Mincho" w:cs="Traditional Arabic" w:hint="cs"/>
          <w:color w:val="000000"/>
          <w:sz w:val="26"/>
          <w:szCs w:val="26"/>
          <w:rtl/>
          <w:lang w:bidi="fa-IR"/>
        </w:rPr>
        <w:t>«</w:t>
      </w:r>
      <w:r w:rsidR="000E4586" w:rsidRPr="009B3D98">
        <w:rPr>
          <w:rStyle w:val="1-Char"/>
          <w:rtl/>
        </w:rPr>
        <w:t xml:space="preserve">هر </w:t>
      </w:r>
      <w:r w:rsidR="009B3D98">
        <w:rPr>
          <w:rStyle w:val="1-Char"/>
          <w:rtl/>
        </w:rPr>
        <w:t>یک</w:t>
      </w:r>
      <w:r w:rsidR="000E4586" w:rsidRPr="009B3D98">
        <w:rPr>
          <w:rStyle w:val="1-Char"/>
          <w:rtl/>
        </w:rPr>
        <w:t xml:space="preserve"> از شما وقت</w:t>
      </w:r>
      <w:r w:rsidR="009B3D98">
        <w:rPr>
          <w:rStyle w:val="1-Char"/>
          <w:rtl/>
        </w:rPr>
        <w:t>ی</w:t>
      </w:r>
      <w:r w:rsidR="000E4586" w:rsidRPr="009B3D98">
        <w:rPr>
          <w:rStyle w:val="1-Char"/>
          <w:rtl/>
        </w:rPr>
        <w:t xml:space="preserve"> </w:t>
      </w:r>
      <w:r w:rsidR="009B3D98">
        <w:rPr>
          <w:rStyle w:val="1-Char"/>
          <w:rtl/>
        </w:rPr>
        <w:t>ک</w:t>
      </w:r>
      <w:r w:rsidR="000E4586" w:rsidRPr="009B3D98">
        <w:rPr>
          <w:rStyle w:val="1-Char"/>
          <w:rtl/>
        </w:rPr>
        <w:t>ه به مسجد وارد شد، با</w:t>
      </w:r>
      <w:r w:rsidR="009B3D98">
        <w:rPr>
          <w:rStyle w:val="1-Char"/>
          <w:rtl/>
        </w:rPr>
        <w:t>ی</w:t>
      </w:r>
      <w:r w:rsidR="000E4586" w:rsidRPr="009B3D98">
        <w:rPr>
          <w:rStyle w:val="1-Char"/>
          <w:rtl/>
        </w:rPr>
        <w:t>د بر پ</w:t>
      </w:r>
      <w:r w:rsidR="009B3D98">
        <w:rPr>
          <w:rStyle w:val="1-Char"/>
          <w:rtl/>
        </w:rPr>
        <w:t>ی</w:t>
      </w:r>
      <w:r w:rsidR="000E4586" w:rsidRPr="009B3D98">
        <w:rPr>
          <w:rStyle w:val="1-Char"/>
          <w:rtl/>
        </w:rPr>
        <w:t>امبر</w:t>
      </w:r>
      <w:r w:rsidR="002F21E7" w:rsidRPr="002F21E7">
        <w:rPr>
          <w:rStyle w:val="1-Char"/>
          <w:rFonts w:cs="CTraditional Arabic"/>
          <w:rtl/>
        </w:rPr>
        <w:t xml:space="preserve"> ج</w:t>
      </w:r>
      <w:r w:rsidR="000E4586" w:rsidRPr="009B3D98">
        <w:rPr>
          <w:rStyle w:val="1-Char"/>
          <w:rtl/>
        </w:rPr>
        <w:t xml:space="preserve"> درود بفرستد، سپس بگو</w:t>
      </w:r>
      <w:r w:rsidR="009B3D98">
        <w:rPr>
          <w:rStyle w:val="1-Char"/>
          <w:rtl/>
        </w:rPr>
        <w:t>ی</w:t>
      </w:r>
      <w:r w:rsidR="000E4586" w:rsidRPr="009B3D98">
        <w:rPr>
          <w:rStyle w:val="1-Char"/>
          <w:rtl/>
        </w:rPr>
        <w:t>د: خدا</w:t>
      </w:r>
      <w:r w:rsidR="009B3D98">
        <w:rPr>
          <w:rStyle w:val="1-Char"/>
          <w:rtl/>
        </w:rPr>
        <w:t>ی</w:t>
      </w:r>
      <w:r w:rsidR="000E4586" w:rsidRPr="009B3D98">
        <w:rPr>
          <w:rStyle w:val="1-Char"/>
          <w:rtl/>
        </w:rPr>
        <w:t>ا! دروازه</w:t>
      </w:r>
      <w:r w:rsidR="008F54A6" w:rsidRPr="009B3D98">
        <w:rPr>
          <w:rStyle w:val="1-Char"/>
          <w:rtl/>
        </w:rPr>
        <w:t>‌ها</w:t>
      </w:r>
      <w:r w:rsidR="009B3D98">
        <w:rPr>
          <w:rStyle w:val="1-Char"/>
          <w:rtl/>
        </w:rPr>
        <w:t>ی</w:t>
      </w:r>
      <w:r w:rsidR="000E4586" w:rsidRPr="009B3D98">
        <w:rPr>
          <w:rStyle w:val="1-Char"/>
          <w:rtl/>
        </w:rPr>
        <w:t xml:space="preserve"> احسان</w:t>
      </w:r>
      <w:r w:rsidR="001E7932" w:rsidRPr="009B3D98">
        <w:rPr>
          <w:rStyle w:val="1-Char"/>
          <w:rtl/>
        </w:rPr>
        <w:t xml:space="preserve"> و ن</w:t>
      </w:r>
      <w:r w:rsidR="009B3D98">
        <w:rPr>
          <w:rStyle w:val="1-Char"/>
          <w:rtl/>
        </w:rPr>
        <w:t>یک</w:t>
      </w:r>
      <w:r w:rsidR="001E7932" w:rsidRPr="009B3D98">
        <w:rPr>
          <w:rStyle w:val="1-Char"/>
          <w:rFonts w:hint="cs"/>
          <w:rtl/>
        </w:rPr>
        <w:t>ی</w:t>
      </w:r>
      <w:r w:rsidR="000E4586" w:rsidRPr="009B3D98">
        <w:rPr>
          <w:rStyle w:val="1-Char"/>
          <w:rtl/>
        </w:rPr>
        <w:t>ات را بر من بگشا. و در موقع خارج شدن بگو</w:t>
      </w:r>
      <w:r w:rsidR="009B3D98">
        <w:rPr>
          <w:rStyle w:val="1-Char"/>
          <w:rtl/>
        </w:rPr>
        <w:t>ی</w:t>
      </w:r>
      <w:r w:rsidR="000E4586" w:rsidRPr="009B3D98">
        <w:rPr>
          <w:rStyle w:val="1-Char"/>
          <w:rtl/>
        </w:rPr>
        <w:t>د: خدا</w:t>
      </w:r>
      <w:r w:rsidR="009B3D98">
        <w:rPr>
          <w:rStyle w:val="1-Char"/>
          <w:rtl/>
        </w:rPr>
        <w:t>ی</w:t>
      </w:r>
      <w:r w:rsidR="000E4586" w:rsidRPr="009B3D98">
        <w:rPr>
          <w:rStyle w:val="1-Char"/>
          <w:rtl/>
        </w:rPr>
        <w:t>ا! من از تو فضل و احسانت را</w:t>
      </w:r>
      <w:r w:rsidR="001A25D0">
        <w:rPr>
          <w:rStyle w:val="1-Char"/>
          <w:rtl/>
        </w:rPr>
        <w:t xml:space="preserve"> می‌</w:t>
      </w:r>
      <w:r w:rsidR="000E4586" w:rsidRPr="009B3D98">
        <w:rPr>
          <w:rStyle w:val="1-Char"/>
          <w:rtl/>
        </w:rPr>
        <w:t>خواهم</w:t>
      </w:r>
      <w:r w:rsidRPr="00305E94">
        <w:rPr>
          <w:rFonts w:eastAsia="MS Mincho" w:cs="Traditional Arabic" w:hint="cs"/>
          <w:color w:val="000000"/>
          <w:sz w:val="26"/>
          <w:szCs w:val="26"/>
          <w:rtl/>
          <w:lang w:bidi="fa-IR"/>
        </w:rPr>
        <w:t>»</w:t>
      </w:r>
      <w:r w:rsidR="000E4586" w:rsidRPr="009B3D98">
        <w:rPr>
          <w:rStyle w:val="1-Char"/>
          <w:rtl/>
        </w:rPr>
        <w:t>.</w:t>
      </w:r>
    </w:p>
    <w:p w:rsidR="00305E94" w:rsidRPr="00305E94" w:rsidRDefault="00305E94" w:rsidP="00AC7CE5">
      <w:pPr>
        <w:pStyle w:val="3-"/>
        <w:rPr>
          <w:rFonts w:eastAsia="MS Mincho"/>
          <w:rtl/>
          <w:lang w:bidi="ar-SA"/>
        </w:rPr>
      </w:pPr>
      <w:bookmarkStart w:id="22" w:name="_Toc433569587"/>
      <w:r w:rsidRPr="00305E94">
        <w:rPr>
          <w:sz w:val="22"/>
          <w:rtl/>
        </w:rPr>
        <w:t>فا</w:t>
      </w:r>
      <w:r w:rsidR="000C2EDD">
        <w:rPr>
          <w:sz w:val="22"/>
          <w:rtl/>
        </w:rPr>
        <w:t>ی</w:t>
      </w:r>
      <w:r w:rsidRPr="00305E94">
        <w:rPr>
          <w:sz w:val="22"/>
          <w:rtl/>
        </w:rPr>
        <w:t>ده: انجام چ</w:t>
      </w:r>
      <w:r w:rsidR="000C2EDD">
        <w:rPr>
          <w:sz w:val="22"/>
          <w:rtl/>
        </w:rPr>
        <w:t>ی</w:t>
      </w:r>
      <w:r w:rsidRPr="00305E94">
        <w:rPr>
          <w:sz w:val="22"/>
          <w:rtl/>
        </w:rPr>
        <w:t>زها</w:t>
      </w:r>
      <w:r w:rsidR="000C2EDD">
        <w:rPr>
          <w:sz w:val="22"/>
          <w:rtl/>
        </w:rPr>
        <w:t>ی</w:t>
      </w:r>
      <w:r w:rsidRPr="00305E94">
        <w:rPr>
          <w:sz w:val="22"/>
          <w:rtl/>
        </w:rPr>
        <w:t xml:space="preserve"> خوب با دست راست</w:t>
      </w:r>
      <w:bookmarkEnd w:id="22"/>
    </w:p>
    <w:p w:rsidR="000E4586" w:rsidRPr="009B3D98" w:rsidRDefault="00583391" w:rsidP="00AC7CE5">
      <w:pPr>
        <w:ind w:firstLine="284"/>
        <w:jc w:val="both"/>
        <w:rPr>
          <w:rStyle w:val="1-Char"/>
          <w:rtl/>
        </w:rPr>
      </w:pPr>
      <w:r w:rsidRPr="00583391">
        <w:rPr>
          <w:rFonts w:eastAsia="MS Mincho" w:cs="Traditional Arabic"/>
          <w:color w:val="000000"/>
          <w:rtl/>
          <w:lang w:bidi="fa-IR"/>
        </w:rPr>
        <w:t>«</w:t>
      </w:r>
      <w:r w:rsidR="001E7932">
        <w:rPr>
          <w:rStyle w:val="6-Char"/>
          <w:rFonts w:eastAsia="MS Mincho"/>
          <w:rtl/>
        </w:rPr>
        <w:t>كَانَ النَّبِيُّ</w:t>
      </w:r>
      <w:r w:rsidR="002F21E7" w:rsidRPr="002F21E7">
        <w:rPr>
          <w:rStyle w:val="6-Char"/>
          <w:rFonts w:eastAsia="MS Mincho" w:cs="CTraditional Arabic"/>
          <w:rtl/>
        </w:rPr>
        <w:t xml:space="preserve"> ج</w:t>
      </w:r>
      <w:r w:rsidR="000E4586" w:rsidRPr="001E7932">
        <w:rPr>
          <w:rStyle w:val="6-Char"/>
          <w:rFonts w:eastAsia="MS Mincho"/>
          <w:rtl/>
        </w:rPr>
        <w:t xml:space="preserve"> يُعْجِبُهُ التَّيَمُّنُ فِي شَأْنِهِ كُلِّهِ</w:t>
      </w:r>
      <w:r w:rsidRPr="00583391">
        <w:rPr>
          <w:rFonts w:eastAsia="MS Mincho" w:cs="Traditional Arabic"/>
          <w:color w:val="000000"/>
          <w:rtl/>
          <w:lang w:bidi="fa-IR"/>
        </w:rPr>
        <w:t>»</w:t>
      </w:r>
      <w:r w:rsidR="00305E94" w:rsidRPr="009201F5">
        <w:rPr>
          <w:rStyle w:val="1-Char"/>
          <w:vertAlign w:val="superscript"/>
          <w:rtl/>
        </w:rPr>
        <w:footnoteReference w:id="30"/>
      </w:r>
      <w:r w:rsidR="000E4586" w:rsidRPr="009B3D98">
        <w:rPr>
          <w:rStyle w:val="1-Char"/>
          <w:rtl/>
        </w:rPr>
        <w:t xml:space="preserve">، </w:t>
      </w:r>
      <w:r w:rsidR="00305E94" w:rsidRPr="00305E94">
        <w:rPr>
          <w:rFonts w:eastAsia="MS Mincho" w:cs="Traditional Arabic" w:hint="cs"/>
          <w:color w:val="000000"/>
          <w:sz w:val="26"/>
          <w:szCs w:val="26"/>
          <w:rtl/>
          <w:lang w:bidi="fa-IR"/>
        </w:rPr>
        <w:t>«</w:t>
      </w:r>
      <w:r w:rsidR="000E4586" w:rsidRPr="009B3D98">
        <w:rPr>
          <w:rStyle w:val="1-Char"/>
          <w:rtl/>
        </w:rPr>
        <w:t>رسول ا</w:t>
      </w:r>
      <w:r w:rsidR="009B3D98">
        <w:rPr>
          <w:rStyle w:val="1-Char"/>
          <w:rtl/>
        </w:rPr>
        <w:t>ک</w:t>
      </w:r>
      <w:r w:rsidR="000E4586" w:rsidRPr="009B3D98">
        <w:rPr>
          <w:rStyle w:val="1-Char"/>
          <w:rtl/>
        </w:rPr>
        <w:t>رم</w:t>
      </w:r>
      <w:r w:rsidR="002F21E7" w:rsidRPr="002F21E7">
        <w:rPr>
          <w:rStyle w:val="1-Char"/>
          <w:rFonts w:cs="CTraditional Arabic"/>
          <w:rtl/>
        </w:rPr>
        <w:t xml:space="preserve"> ج</w:t>
      </w:r>
      <w:r w:rsidR="000E4586" w:rsidRPr="009B3D98">
        <w:rPr>
          <w:rStyle w:val="1-Char"/>
          <w:rtl/>
        </w:rPr>
        <w:t xml:space="preserve"> دوست داشت هر </w:t>
      </w:r>
      <w:r w:rsidR="009B3D98">
        <w:rPr>
          <w:rStyle w:val="1-Char"/>
          <w:rtl/>
        </w:rPr>
        <w:t>ک</w:t>
      </w:r>
      <w:r w:rsidR="000E4586" w:rsidRPr="009B3D98">
        <w:rPr>
          <w:rStyle w:val="1-Char"/>
          <w:rtl/>
        </w:rPr>
        <w:t>ار خوب را با دست راست انجام دهد</w:t>
      </w:r>
      <w:r w:rsidR="00305E94" w:rsidRPr="00305E94">
        <w:rPr>
          <w:rFonts w:eastAsia="MS Mincho" w:cs="Traditional Arabic" w:hint="cs"/>
          <w:color w:val="000000"/>
          <w:sz w:val="26"/>
          <w:szCs w:val="26"/>
          <w:rtl/>
          <w:lang w:bidi="fa-IR"/>
        </w:rPr>
        <w:t>»</w:t>
      </w:r>
      <w:r w:rsidR="000E4586" w:rsidRPr="009B3D98">
        <w:rPr>
          <w:rStyle w:val="1-Char"/>
          <w:rtl/>
        </w:rPr>
        <w:t xml:space="preserve">. </w:t>
      </w:r>
    </w:p>
    <w:p w:rsidR="000E4586" w:rsidRPr="009B3D98" w:rsidRDefault="000E4586" w:rsidP="00AC7CE5">
      <w:pPr>
        <w:ind w:firstLine="284"/>
        <w:jc w:val="both"/>
        <w:rPr>
          <w:rStyle w:val="1-Char"/>
          <w:rtl/>
        </w:rPr>
      </w:pPr>
      <w:r w:rsidRPr="009B3D98">
        <w:rPr>
          <w:rStyle w:val="1-Char"/>
          <w:rtl/>
        </w:rPr>
        <w:t>امام نوو</w:t>
      </w:r>
      <w:r w:rsidR="009B3D98">
        <w:rPr>
          <w:rStyle w:val="1-Char"/>
          <w:rtl/>
        </w:rPr>
        <w:t>ی</w:t>
      </w:r>
      <w:r w:rsidRPr="009B3D98">
        <w:rPr>
          <w:rStyle w:val="1-Char"/>
          <w:rtl/>
        </w:rPr>
        <w:t xml:space="preserve"> گو</w:t>
      </w:r>
      <w:r w:rsidR="009B3D98">
        <w:rPr>
          <w:rStyle w:val="1-Char"/>
          <w:rtl/>
        </w:rPr>
        <w:t>ی</w:t>
      </w:r>
      <w:r w:rsidRPr="009B3D98">
        <w:rPr>
          <w:rStyle w:val="1-Char"/>
          <w:rtl/>
        </w:rPr>
        <w:t>د: با استناد به پا</w:t>
      </w:r>
      <w:r w:rsidR="009B3D98">
        <w:rPr>
          <w:rStyle w:val="1-Char"/>
          <w:rtl/>
        </w:rPr>
        <w:t>ی</w:t>
      </w:r>
      <w:r w:rsidRPr="009B3D98">
        <w:rPr>
          <w:rStyle w:val="1-Char"/>
          <w:rtl/>
        </w:rPr>
        <w:t>ه و اساس شر</w:t>
      </w:r>
      <w:r w:rsidR="009B3D98">
        <w:rPr>
          <w:rStyle w:val="1-Char"/>
          <w:rtl/>
        </w:rPr>
        <w:t>ی</w:t>
      </w:r>
      <w:r w:rsidRPr="009B3D98">
        <w:rPr>
          <w:rStyle w:val="1-Char"/>
          <w:rtl/>
        </w:rPr>
        <w:t>عت، مستحب است فرد مسلمان انجام هر چ</w:t>
      </w:r>
      <w:r w:rsidR="009B3D98">
        <w:rPr>
          <w:rStyle w:val="1-Char"/>
          <w:rtl/>
        </w:rPr>
        <w:t>ی</w:t>
      </w:r>
      <w:r w:rsidRPr="009B3D98">
        <w:rPr>
          <w:rStyle w:val="1-Char"/>
          <w:rtl/>
        </w:rPr>
        <w:t>ز خوب را جهت ز</w:t>
      </w:r>
      <w:r w:rsidR="009B3D98">
        <w:rPr>
          <w:rStyle w:val="1-Char"/>
          <w:rtl/>
        </w:rPr>
        <w:t>ی</w:t>
      </w:r>
      <w:r w:rsidRPr="009B3D98">
        <w:rPr>
          <w:rStyle w:val="1-Char"/>
          <w:rtl/>
        </w:rPr>
        <w:t>ور و آرا</w:t>
      </w:r>
      <w:r w:rsidR="009B3D98">
        <w:rPr>
          <w:rStyle w:val="1-Char"/>
          <w:rtl/>
        </w:rPr>
        <w:t>ی</w:t>
      </w:r>
      <w:r w:rsidRPr="009B3D98">
        <w:rPr>
          <w:rStyle w:val="1-Char"/>
          <w:rtl/>
        </w:rPr>
        <w:t xml:space="preserve">ش، با دست راست شروع </w:t>
      </w:r>
      <w:r w:rsidR="009B3D98">
        <w:rPr>
          <w:rStyle w:val="1-Char"/>
          <w:rtl/>
        </w:rPr>
        <w:t>ک</w:t>
      </w:r>
      <w:r w:rsidRPr="009B3D98">
        <w:rPr>
          <w:rStyle w:val="1-Char"/>
          <w:rtl/>
        </w:rPr>
        <w:t xml:space="preserve">ند و انجام هر چه را </w:t>
      </w:r>
      <w:r w:rsidR="009B3D98">
        <w:rPr>
          <w:rStyle w:val="1-Char"/>
          <w:rtl/>
        </w:rPr>
        <w:t>ک</w:t>
      </w:r>
      <w:r w:rsidRPr="009B3D98">
        <w:rPr>
          <w:rStyle w:val="1-Char"/>
          <w:rtl/>
        </w:rPr>
        <w:t>ه ع</w:t>
      </w:r>
      <w:r w:rsidR="009B3D98">
        <w:rPr>
          <w:rStyle w:val="1-Char"/>
          <w:rtl/>
        </w:rPr>
        <w:t>ک</w:t>
      </w:r>
      <w:r w:rsidRPr="009B3D98">
        <w:rPr>
          <w:rStyle w:val="1-Char"/>
          <w:rtl/>
        </w:rPr>
        <w:t>س ا</w:t>
      </w:r>
      <w:r w:rsidR="009B3D98">
        <w:rPr>
          <w:rStyle w:val="1-Char"/>
          <w:rtl/>
        </w:rPr>
        <w:t>ی</w:t>
      </w:r>
      <w:r w:rsidRPr="009B3D98">
        <w:rPr>
          <w:rStyle w:val="1-Char"/>
          <w:rtl/>
        </w:rPr>
        <w:t>ن باشد، با دست چپ آغاز نما</w:t>
      </w:r>
      <w:r w:rsidR="009B3D98">
        <w:rPr>
          <w:rStyle w:val="1-Char"/>
          <w:rtl/>
        </w:rPr>
        <w:t>ی</w:t>
      </w:r>
      <w:r w:rsidRPr="009B3D98">
        <w:rPr>
          <w:rStyle w:val="1-Char"/>
          <w:rtl/>
        </w:rPr>
        <w:t>د</w:t>
      </w:r>
      <w:r w:rsidR="00305E94" w:rsidRPr="009201F5">
        <w:rPr>
          <w:rStyle w:val="1-Char"/>
          <w:vertAlign w:val="superscript"/>
          <w:rtl/>
        </w:rPr>
        <w:footnoteReference w:id="31"/>
      </w:r>
      <w:r w:rsidRPr="009B3D98">
        <w:rPr>
          <w:rStyle w:val="1-Char"/>
          <w:rtl/>
        </w:rPr>
        <w:t>.</w:t>
      </w:r>
    </w:p>
    <w:p w:rsidR="000E4586" w:rsidRPr="009B3D98" w:rsidRDefault="000E4586" w:rsidP="00AC7CE5">
      <w:pPr>
        <w:ind w:firstLine="284"/>
        <w:jc w:val="both"/>
        <w:rPr>
          <w:rStyle w:val="1-Char"/>
          <w:rtl/>
        </w:rPr>
      </w:pPr>
      <w:r w:rsidRPr="009B3D98">
        <w:rPr>
          <w:rStyle w:val="1-Char"/>
          <w:rtl/>
        </w:rPr>
        <w:t>با توجه به ا</w:t>
      </w:r>
      <w:r w:rsidR="009B3D98">
        <w:rPr>
          <w:rStyle w:val="1-Char"/>
          <w:rtl/>
        </w:rPr>
        <w:t>ی</w:t>
      </w:r>
      <w:r w:rsidRPr="009B3D98">
        <w:rPr>
          <w:rStyle w:val="1-Char"/>
          <w:rtl/>
        </w:rPr>
        <w:t>ن قاعده و روش، مسلمان در حال وارد شدن به مسجد، اول پا</w:t>
      </w:r>
      <w:r w:rsidR="009B3D98">
        <w:rPr>
          <w:rStyle w:val="1-Char"/>
          <w:rtl/>
        </w:rPr>
        <w:t>ی</w:t>
      </w:r>
      <w:r w:rsidRPr="009B3D98">
        <w:rPr>
          <w:rStyle w:val="1-Char"/>
          <w:rtl/>
        </w:rPr>
        <w:t xml:space="preserve"> راست را جلو گذارد و هنگام خارج شدن، پا</w:t>
      </w:r>
      <w:r w:rsidR="009B3D98">
        <w:rPr>
          <w:rStyle w:val="1-Char"/>
          <w:rtl/>
        </w:rPr>
        <w:t>ی</w:t>
      </w:r>
      <w:r w:rsidRPr="009B3D98">
        <w:rPr>
          <w:rStyle w:val="1-Char"/>
          <w:rtl/>
        </w:rPr>
        <w:t xml:space="preserve"> چپ را جلو نهد.</w:t>
      </w:r>
    </w:p>
    <w:p w:rsidR="000E4586" w:rsidRPr="00BE7755" w:rsidRDefault="00305E94" w:rsidP="00AC7CE5">
      <w:pPr>
        <w:pStyle w:val="3-"/>
        <w:rPr>
          <w:rFonts w:eastAsia="MS Mincho"/>
          <w:rtl/>
        </w:rPr>
      </w:pPr>
      <w:bookmarkStart w:id="23" w:name="_Toc433569588"/>
      <w:r>
        <w:rPr>
          <w:rFonts w:eastAsia="MS Mincho"/>
          <w:rtl/>
        </w:rPr>
        <w:t>آن</w:t>
      </w:r>
      <w:r w:rsidR="000E4586" w:rsidRPr="00BE7755">
        <w:rPr>
          <w:rFonts w:eastAsia="MS Mincho"/>
          <w:rtl/>
        </w:rPr>
        <w:t xml:space="preserve">چه </w:t>
      </w:r>
      <w:r w:rsidR="000E4586" w:rsidRPr="00BE7755">
        <w:rPr>
          <w:rtl/>
        </w:rPr>
        <w:t>هنگام</w:t>
      </w:r>
      <w:r w:rsidR="000E4586" w:rsidRPr="00BE7755">
        <w:rPr>
          <w:rFonts w:eastAsia="MS Mincho"/>
          <w:rtl/>
        </w:rPr>
        <w:t xml:space="preserve"> خوردن و آشام</w:t>
      </w:r>
      <w:r w:rsidR="000C2EDD">
        <w:rPr>
          <w:rFonts w:eastAsia="MS Mincho"/>
          <w:rtl/>
        </w:rPr>
        <w:t>ی</w:t>
      </w:r>
      <w:r w:rsidR="000E4586" w:rsidRPr="00BE7755">
        <w:rPr>
          <w:rFonts w:eastAsia="MS Mincho"/>
          <w:rtl/>
        </w:rPr>
        <w:t>دن با</w:t>
      </w:r>
      <w:r w:rsidR="000C2EDD">
        <w:rPr>
          <w:rFonts w:eastAsia="MS Mincho"/>
          <w:rtl/>
        </w:rPr>
        <w:t>ی</w:t>
      </w:r>
      <w:r w:rsidR="000E4586" w:rsidRPr="00BE7755">
        <w:rPr>
          <w:rFonts w:eastAsia="MS Mincho"/>
          <w:rtl/>
        </w:rPr>
        <w:t xml:space="preserve">د </w:t>
      </w:r>
      <w:r w:rsidR="000E4586" w:rsidRPr="00BE7755">
        <w:rPr>
          <w:rtl/>
        </w:rPr>
        <w:t>گفته</w:t>
      </w:r>
      <w:r w:rsidR="000E4586" w:rsidRPr="00BE7755">
        <w:rPr>
          <w:rFonts w:eastAsia="MS Mincho"/>
          <w:rtl/>
        </w:rPr>
        <w:t xml:space="preserve"> شود</w:t>
      </w:r>
      <w:bookmarkEnd w:id="23"/>
    </w:p>
    <w:p w:rsidR="000E4586" w:rsidRPr="009B3D98" w:rsidRDefault="000E4586" w:rsidP="00AC7CE5">
      <w:pPr>
        <w:ind w:firstLine="284"/>
        <w:jc w:val="both"/>
        <w:rPr>
          <w:rStyle w:val="1-Char"/>
          <w:rtl/>
        </w:rPr>
      </w:pPr>
      <w:r w:rsidRPr="009B3D98">
        <w:rPr>
          <w:rStyle w:val="1-Char"/>
          <w:rtl/>
        </w:rPr>
        <w:t>در آغاز خوردن وآشام</w:t>
      </w:r>
      <w:r w:rsidR="009B3D98">
        <w:rPr>
          <w:rStyle w:val="1-Char"/>
          <w:rtl/>
        </w:rPr>
        <w:t>ی</w:t>
      </w:r>
      <w:r w:rsidRPr="009B3D98">
        <w:rPr>
          <w:rStyle w:val="1-Char"/>
          <w:rtl/>
        </w:rPr>
        <w:t>دن، بسم الله بگو</w:t>
      </w:r>
      <w:r w:rsidR="009B3D98">
        <w:rPr>
          <w:rStyle w:val="1-Char"/>
          <w:rtl/>
        </w:rPr>
        <w:t>ی</w:t>
      </w:r>
      <w:r w:rsidRPr="009B3D98">
        <w:rPr>
          <w:rStyle w:val="1-Char"/>
          <w:rtl/>
        </w:rPr>
        <w:t>د</w:t>
      </w:r>
      <w:r w:rsidR="00C2592A" w:rsidRPr="009B3D98">
        <w:rPr>
          <w:rStyle w:val="1-Char"/>
          <w:rtl/>
        </w:rPr>
        <w:t>،</w:t>
      </w:r>
      <w:r w:rsidRPr="009B3D98">
        <w:rPr>
          <w:rStyle w:val="1-Char"/>
          <w:rtl/>
        </w:rPr>
        <w:t xml:space="preserve"> </w:t>
      </w:r>
      <w:r w:rsidR="00006739">
        <w:rPr>
          <w:rStyle w:val="1-Char"/>
          <w:rtl/>
        </w:rPr>
        <w:t xml:space="preserve">چنان‌که </w:t>
      </w:r>
      <w:r w:rsidRPr="009B3D98">
        <w:rPr>
          <w:rStyle w:val="1-Char"/>
          <w:rtl/>
        </w:rPr>
        <w:t>رسول الله</w:t>
      </w:r>
      <w:r w:rsidR="002F21E7" w:rsidRPr="002F21E7">
        <w:rPr>
          <w:rStyle w:val="1-Char"/>
          <w:rFonts w:cs="CTraditional Arabic"/>
          <w:rtl/>
        </w:rPr>
        <w:t xml:space="preserve"> ج</w:t>
      </w:r>
      <w:r w:rsidRPr="009B3D98">
        <w:rPr>
          <w:rStyle w:val="1-Char"/>
          <w:rtl/>
        </w:rPr>
        <w:t xml:space="preserve"> فرمودند: </w:t>
      </w:r>
      <w:r w:rsidR="00583391" w:rsidRPr="00583391">
        <w:rPr>
          <w:rFonts w:eastAsia="MS Mincho" w:cs="Traditional Arabic"/>
          <w:color w:val="000000"/>
          <w:rtl/>
          <w:lang w:bidi="fa-IR"/>
        </w:rPr>
        <w:t>«</w:t>
      </w:r>
      <w:r w:rsidRPr="001E7932">
        <w:rPr>
          <w:rStyle w:val="6-Char"/>
          <w:rFonts w:eastAsia="MS Mincho"/>
          <w:rtl/>
        </w:rPr>
        <w:t>يَا غُلامُ سَمِّ اللَّهَ، وَكُلْ بِيَمِينِكَ وَكُلْ مِمَّا يَلِيكَ</w:t>
      </w:r>
      <w:r w:rsidR="00305E94" w:rsidRPr="009201F5">
        <w:rPr>
          <w:rStyle w:val="1-Char"/>
          <w:vertAlign w:val="superscript"/>
          <w:rtl/>
        </w:rPr>
        <w:footnoteReference w:id="32"/>
      </w:r>
      <w:r w:rsidRPr="009B3D98">
        <w:rPr>
          <w:rStyle w:val="1-Char"/>
          <w:rtl/>
        </w:rPr>
        <w:t xml:space="preserve">، </w:t>
      </w:r>
      <w:r w:rsidRPr="001E7932">
        <w:rPr>
          <w:rStyle w:val="6-Char"/>
          <w:rFonts w:eastAsia="MS Mincho"/>
          <w:rtl/>
        </w:rPr>
        <w:t>فإن نسيَ قالَ: بسمِ اللهِ أوَّلَه وآخِرَه</w:t>
      </w:r>
      <w:r w:rsidR="00305E94">
        <w:rPr>
          <w:rFonts w:eastAsia="MS Mincho" w:cs="Traditional Arabic" w:hint="cs"/>
          <w:color w:val="000000"/>
          <w:rtl/>
          <w:lang w:bidi="fa-IR"/>
        </w:rPr>
        <w:t>»</w:t>
      </w:r>
      <w:r w:rsidR="00305E94" w:rsidRPr="009201F5">
        <w:rPr>
          <w:rStyle w:val="1-Char"/>
          <w:vertAlign w:val="superscript"/>
          <w:rtl/>
        </w:rPr>
        <w:footnoteReference w:id="33"/>
      </w:r>
      <w:r w:rsidRPr="009B3D98">
        <w:rPr>
          <w:rStyle w:val="1-Char"/>
          <w:rtl/>
        </w:rPr>
        <w:t>.</w:t>
      </w:r>
    </w:p>
    <w:p w:rsidR="000E4586" w:rsidRPr="009B3D98" w:rsidRDefault="00305E94" w:rsidP="00AC7CE5">
      <w:pPr>
        <w:ind w:firstLine="284"/>
        <w:jc w:val="both"/>
        <w:rPr>
          <w:rStyle w:val="1-Char"/>
          <w:rtl/>
        </w:rPr>
      </w:pPr>
      <w:r w:rsidRPr="00305E94">
        <w:rPr>
          <w:rFonts w:eastAsia="MS Mincho" w:cs="Traditional Arabic" w:hint="cs"/>
          <w:color w:val="000000"/>
          <w:sz w:val="26"/>
          <w:szCs w:val="26"/>
          <w:rtl/>
          <w:lang w:bidi="fa-IR"/>
        </w:rPr>
        <w:t>«</w:t>
      </w:r>
      <w:r w:rsidR="000E4586" w:rsidRPr="009B3D98">
        <w:rPr>
          <w:rStyle w:val="1-Char"/>
          <w:rtl/>
        </w:rPr>
        <w:t>ا</w:t>
      </w:r>
      <w:r w:rsidR="009B3D98">
        <w:rPr>
          <w:rStyle w:val="1-Char"/>
          <w:rtl/>
        </w:rPr>
        <w:t>ی</w:t>
      </w:r>
      <w:r w:rsidR="000E4586" w:rsidRPr="009B3D98">
        <w:rPr>
          <w:rStyle w:val="1-Char"/>
          <w:rtl/>
        </w:rPr>
        <w:t xml:space="preserve"> غلام! بسم الله بگو و با دست راستت بخور و از پ</w:t>
      </w:r>
      <w:r w:rsidR="009B3D98">
        <w:rPr>
          <w:rStyle w:val="1-Char"/>
          <w:rtl/>
        </w:rPr>
        <w:t>ی</w:t>
      </w:r>
      <w:r w:rsidR="000E4586" w:rsidRPr="009B3D98">
        <w:rPr>
          <w:rStyle w:val="1-Char"/>
          <w:rtl/>
        </w:rPr>
        <w:t>ش رو</w:t>
      </w:r>
      <w:r w:rsidR="009B3D98">
        <w:rPr>
          <w:rStyle w:val="1-Char"/>
          <w:rtl/>
        </w:rPr>
        <w:t>ی</w:t>
      </w:r>
      <w:r w:rsidR="000E4586" w:rsidRPr="009B3D98">
        <w:rPr>
          <w:rStyle w:val="1-Char"/>
          <w:rtl/>
        </w:rPr>
        <w:t xml:space="preserve"> خود بخور و اگر فراموش </w:t>
      </w:r>
      <w:r w:rsidR="009B3D98">
        <w:rPr>
          <w:rStyle w:val="1-Char"/>
          <w:rtl/>
        </w:rPr>
        <w:t>ک</w:t>
      </w:r>
      <w:r w:rsidR="000E4586" w:rsidRPr="009B3D98">
        <w:rPr>
          <w:rStyle w:val="1-Char"/>
          <w:rtl/>
        </w:rPr>
        <w:t>رد، بگو</w:t>
      </w:r>
      <w:r w:rsidR="009B3D98">
        <w:rPr>
          <w:rStyle w:val="1-Char"/>
          <w:rtl/>
        </w:rPr>
        <w:t>ی</w:t>
      </w:r>
      <w:r w:rsidR="000E4586" w:rsidRPr="009B3D98">
        <w:rPr>
          <w:rStyle w:val="1-Char"/>
          <w:rtl/>
        </w:rPr>
        <w:t>د: بسم الله در اول و آخر آن</w:t>
      </w:r>
      <w:r w:rsidRPr="00305E94">
        <w:rPr>
          <w:rFonts w:eastAsia="MS Mincho" w:cs="Traditional Arabic" w:hint="cs"/>
          <w:color w:val="000000"/>
          <w:sz w:val="26"/>
          <w:szCs w:val="26"/>
          <w:rtl/>
          <w:lang w:bidi="fa-IR"/>
        </w:rPr>
        <w:t>»</w:t>
      </w:r>
      <w:r w:rsidR="000E4586" w:rsidRPr="009B3D98">
        <w:rPr>
          <w:rStyle w:val="1-Char"/>
          <w:rtl/>
        </w:rPr>
        <w:t>.</w:t>
      </w:r>
    </w:p>
    <w:p w:rsidR="000E4586" w:rsidRPr="009B3D98" w:rsidRDefault="000E4586" w:rsidP="00AC7CE5">
      <w:pPr>
        <w:ind w:firstLine="284"/>
        <w:jc w:val="both"/>
        <w:rPr>
          <w:rStyle w:val="1-Char"/>
          <w:rtl/>
        </w:rPr>
      </w:pPr>
      <w:r w:rsidRPr="009B3D98">
        <w:rPr>
          <w:rStyle w:val="1-Char"/>
          <w:rtl/>
        </w:rPr>
        <w:t>و هنگام اتمام و فراغت از خوردن و آشام</w:t>
      </w:r>
      <w:r w:rsidR="009B3D98">
        <w:rPr>
          <w:rStyle w:val="1-Char"/>
          <w:rtl/>
        </w:rPr>
        <w:t>ی</w:t>
      </w:r>
      <w:r w:rsidRPr="009B3D98">
        <w:rPr>
          <w:rStyle w:val="1-Char"/>
          <w:rtl/>
        </w:rPr>
        <w:t>دن، بگو</w:t>
      </w:r>
      <w:r w:rsidR="009B3D98">
        <w:rPr>
          <w:rStyle w:val="1-Char"/>
          <w:rtl/>
        </w:rPr>
        <w:t>ی</w:t>
      </w:r>
      <w:r w:rsidRPr="009B3D98">
        <w:rPr>
          <w:rStyle w:val="1-Char"/>
          <w:rtl/>
        </w:rPr>
        <w:t xml:space="preserve">د: </w:t>
      </w:r>
      <w:r w:rsidR="00583391" w:rsidRPr="00583391">
        <w:rPr>
          <w:rFonts w:eastAsia="MS Mincho" w:cs="Traditional Arabic"/>
          <w:color w:val="000000"/>
          <w:rtl/>
          <w:lang w:bidi="fa-IR"/>
        </w:rPr>
        <w:t>«</w:t>
      </w:r>
      <w:r w:rsidRPr="001E7932">
        <w:rPr>
          <w:rStyle w:val="6-Char"/>
          <w:rFonts w:eastAsia="MS Mincho"/>
          <w:rtl/>
        </w:rPr>
        <w:t>الْحَمْدُ لِلَّهِ كَثِيرًا طَيِّبًا مُبَارَكًا فِيهِ، غَيْرَ مَكْفِيٍّ وَلا مُوَدَّعٍ، وَلاَ مُسْتَغْنً</w:t>
      </w:r>
      <w:r w:rsidR="001E7932">
        <w:rPr>
          <w:rStyle w:val="6-Char"/>
          <w:rFonts w:eastAsia="MS Mincho"/>
          <w:rtl/>
        </w:rPr>
        <w:t>ى عَنْهُ رَبَّنَا لأن النَّبيَّ</w:t>
      </w:r>
      <w:r w:rsidR="002F21E7" w:rsidRPr="002F21E7">
        <w:rPr>
          <w:rStyle w:val="6-Char"/>
          <w:rFonts w:eastAsia="MS Mincho" w:cs="CTraditional Arabic"/>
          <w:rtl/>
        </w:rPr>
        <w:t xml:space="preserve"> ج</w:t>
      </w:r>
      <w:r w:rsidRPr="001E7932">
        <w:rPr>
          <w:rStyle w:val="6-Char"/>
          <w:rFonts w:eastAsia="MS Mincho"/>
          <w:rtl/>
        </w:rPr>
        <w:t xml:space="preserve"> كانَ يقولُ ذلكَ إذا رَفَعَ مائدتَهُ</w:t>
      </w:r>
      <w:r w:rsidR="00803C2E">
        <w:rPr>
          <w:rFonts w:eastAsia="MS Mincho" w:cs="Traditional Arabic" w:hint="cs"/>
          <w:color w:val="000000"/>
          <w:rtl/>
          <w:lang w:bidi="fa-IR"/>
        </w:rPr>
        <w:t>»</w:t>
      </w:r>
      <w:r w:rsidR="00803C2E" w:rsidRPr="009201F5">
        <w:rPr>
          <w:rStyle w:val="1-Char"/>
          <w:vertAlign w:val="superscript"/>
          <w:rtl/>
        </w:rPr>
        <w:footnoteReference w:id="34"/>
      </w:r>
      <w:r w:rsidRPr="009B3D98">
        <w:rPr>
          <w:rStyle w:val="1-Char"/>
          <w:rtl/>
        </w:rPr>
        <w:t>.</w:t>
      </w:r>
    </w:p>
    <w:p w:rsidR="000E4586" w:rsidRPr="009B3D98" w:rsidRDefault="00803C2E" w:rsidP="00AC7CE5">
      <w:pPr>
        <w:ind w:firstLine="284"/>
        <w:jc w:val="both"/>
        <w:rPr>
          <w:rStyle w:val="1-Char"/>
          <w:rtl/>
        </w:rPr>
      </w:pPr>
      <w:r w:rsidRPr="00803C2E">
        <w:rPr>
          <w:rFonts w:eastAsia="MS Mincho" w:cs="Traditional Arabic" w:hint="cs"/>
          <w:color w:val="000000"/>
          <w:sz w:val="26"/>
          <w:szCs w:val="26"/>
          <w:rtl/>
          <w:lang w:bidi="fa-IR"/>
        </w:rPr>
        <w:t>«</w:t>
      </w:r>
      <w:r w:rsidR="000E4586" w:rsidRPr="009B3D98">
        <w:rPr>
          <w:rStyle w:val="1-Char"/>
          <w:rtl/>
        </w:rPr>
        <w:t>ستا</w:t>
      </w:r>
      <w:r w:rsidR="009B3D98">
        <w:rPr>
          <w:rStyle w:val="1-Char"/>
          <w:rtl/>
        </w:rPr>
        <w:t>ی</w:t>
      </w:r>
      <w:r w:rsidR="000E4586" w:rsidRPr="009B3D98">
        <w:rPr>
          <w:rStyle w:val="1-Char"/>
          <w:rtl/>
        </w:rPr>
        <w:t>ش از آن خداست ستا</w:t>
      </w:r>
      <w:r w:rsidR="009B3D98">
        <w:rPr>
          <w:rStyle w:val="1-Char"/>
          <w:rtl/>
        </w:rPr>
        <w:t>ی</w:t>
      </w:r>
      <w:r w:rsidR="000E4586" w:rsidRPr="009B3D98">
        <w:rPr>
          <w:rStyle w:val="1-Char"/>
          <w:rtl/>
        </w:rPr>
        <w:t>ش</w:t>
      </w:r>
      <w:r w:rsidR="009B3D98">
        <w:rPr>
          <w:rStyle w:val="1-Char"/>
          <w:rtl/>
        </w:rPr>
        <w:t>ی</w:t>
      </w:r>
      <w:r w:rsidR="000E4586" w:rsidRPr="009B3D98">
        <w:rPr>
          <w:rStyle w:val="1-Char"/>
          <w:rtl/>
        </w:rPr>
        <w:t xml:space="preserve"> بس</w:t>
      </w:r>
      <w:r w:rsidR="009B3D98">
        <w:rPr>
          <w:rStyle w:val="1-Char"/>
          <w:rtl/>
        </w:rPr>
        <w:t>ی</w:t>
      </w:r>
      <w:r w:rsidR="000E4586" w:rsidRPr="009B3D98">
        <w:rPr>
          <w:rStyle w:val="1-Char"/>
          <w:rtl/>
        </w:rPr>
        <w:t>ار ن</w:t>
      </w:r>
      <w:r w:rsidR="009B3D98">
        <w:rPr>
          <w:rStyle w:val="1-Char"/>
          <w:rtl/>
        </w:rPr>
        <w:t>یک</w:t>
      </w:r>
      <w:r w:rsidR="000E4586" w:rsidRPr="009B3D98">
        <w:rPr>
          <w:rStyle w:val="1-Char"/>
          <w:rtl/>
        </w:rPr>
        <w:t>و و پربر</w:t>
      </w:r>
      <w:r w:rsidR="009B3D98">
        <w:rPr>
          <w:rStyle w:val="1-Char"/>
          <w:rtl/>
        </w:rPr>
        <w:t>ک</w:t>
      </w:r>
      <w:r w:rsidR="000E4586" w:rsidRPr="009B3D98">
        <w:rPr>
          <w:rStyle w:val="1-Char"/>
          <w:rtl/>
        </w:rPr>
        <w:t>ت، خداوند</w:t>
      </w:r>
      <w:r w:rsidR="008F54A6" w:rsidRPr="009B3D98">
        <w:rPr>
          <w:rStyle w:val="1-Char"/>
          <w:rtl/>
        </w:rPr>
        <w:t xml:space="preserve"> بی‌</w:t>
      </w:r>
      <w:r w:rsidR="000E4586" w:rsidRPr="009B3D98">
        <w:rPr>
          <w:rStyle w:val="1-Char"/>
          <w:rtl/>
        </w:rPr>
        <w:t>ن</w:t>
      </w:r>
      <w:r w:rsidR="009B3D98">
        <w:rPr>
          <w:rStyle w:val="1-Char"/>
          <w:rtl/>
        </w:rPr>
        <w:t>ی</w:t>
      </w:r>
      <w:r w:rsidR="000E4586" w:rsidRPr="009B3D98">
        <w:rPr>
          <w:rStyle w:val="1-Char"/>
          <w:rtl/>
        </w:rPr>
        <w:t>از است و درخواست و خواهش از او هم</w:t>
      </w:r>
      <w:r w:rsidR="009B3D98">
        <w:rPr>
          <w:rStyle w:val="1-Char"/>
          <w:rtl/>
        </w:rPr>
        <w:t>ی</w:t>
      </w:r>
      <w:r w:rsidR="000E4586" w:rsidRPr="009B3D98">
        <w:rPr>
          <w:rStyle w:val="1-Char"/>
          <w:rtl/>
        </w:rPr>
        <w:t>شه ادامه دارد، همه به او ن</w:t>
      </w:r>
      <w:r w:rsidR="009B3D98">
        <w:rPr>
          <w:rStyle w:val="1-Char"/>
          <w:rtl/>
        </w:rPr>
        <w:t>ی</w:t>
      </w:r>
      <w:r w:rsidR="000E4586" w:rsidRPr="009B3D98">
        <w:rPr>
          <w:rStyle w:val="1-Char"/>
          <w:rtl/>
        </w:rPr>
        <w:t>ازمندند، خدا</w:t>
      </w:r>
      <w:r w:rsidR="009B3D98">
        <w:rPr>
          <w:rStyle w:val="1-Char"/>
          <w:rtl/>
        </w:rPr>
        <w:t>ی</w:t>
      </w:r>
      <w:r w:rsidR="000E4586" w:rsidRPr="009B3D98">
        <w:rPr>
          <w:rStyle w:val="1-Char"/>
          <w:rtl/>
        </w:rPr>
        <w:t>ا! ستا</w:t>
      </w:r>
      <w:r w:rsidR="009B3D98">
        <w:rPr>
          <w:rStyle w:val="1-Char"/>
          <w:rtl/>
        </w:rPr>
        <w:t>ی</w:t>
      </w:r>
      <w:r w:rsidR="000E4586" w:rsidRPr="009B3D98">
        <w:rPr>
          <w:rStyle w:val="1-Char"/>
          <w:rtl/>
        </w:rPr>
        <w:t>شمان را قبول فرما. رسول ا</w:t>
      </w:r>
      <w:r w:rsidR="009B3D98">
        <w:rPr>
          <w:rStyle w:val="1-Char"/>
          <w:rtl/>
        </w:rPr>
        <w:t>ک</w:t>
      </w:r>
      <w:r w:rsidR="000E4586" w:rsidRPr="009B3D98">
        <w:rPr>
          <w:rStyle w:val="1-Char"/>
          <w:rtl/>
        </w:rPr>
        <w:t>رم</w:t>
      </w:r>
      <w:r w:rsidR="002F21E7" w:rsidRPr="002F21E7">
        <w:rPr>
          <w:rStyle w:val="1-Char"/>
          <w:rFonts w:cs="CTraditional Arabic"/>
          <w:rtl/>
        </w:rPr>
        <w:t xml:space="preserve"> ج</w:t>
      </w:r>
      <w:r w:rsidR="000E4586" w:rsidRPr="009B3D98">
        <w:rPr>
          <w:rStyle w:val="1-Char"/>
          <w:rtl/>
        </w:rPr>
        <w:t xml:space="preserve"> ا</w:t>
      </w:r>
      <w:r w:rsidR="009B3D98">
        <w:rPr>
          <w:rStyle w:val="1-Char"/>
          <w:rtl/>
        </w:rPr>
        <w:t>ی</w:t>
      </w:r>
      <w:r w:rsidR="000E4586" w:rsidRPr="009B3D98">
        <w:rPr>
          <w:rStyle w:val="1-Char"/>
          <w:rtl/>
        </w:rPr>
        <w:t>ن ذ</w:t>
      </w:r>
      <w:r w:rsidR="009B3D98">
        <w:rPr>
          <w:rStyle w:val="1-Char"/>
          <w:rtl/>
        </w:rPr>
        <w:t>ک</w:t>
      </w:r>
      <w:r w:rsidR="000E4586" w:rsidRPr="009B3D98">
        <w:rPr>
          <w:rStyle w:val="1-Char"/>
          <w:rtl/>
        </w:rPr>
        <w:t xml:space="preserve">ر را هنگام بلند </w:t>
      </w:r>
      <w:r w:rsidR="009B3D98">
        <w:rPr>
          <w:rStyle w:val="1-Char"/>
          <w:rtl/>
        </w:rPr>
        <w:t>ک</w:t>
      </w:r>
      <w:r w:rsidR="000E4586" w:rsidRPr="009B3D98">
        <w:rPr>
          <w:rStyle w:val="1-Char"/>
          <w:rtl/>
        </w:rPr>
        <w:t>ردن لقمه</w:t>
      </w:r>
      <w:r w:rsidR="008F54A6" w:rsidRPr="009B3D98">
        <w:rPr>
          <w:rStyle w:val="1-Char"/>
          <w:rtl/>
        </w:rPr>
        <w:t xml:space="preserve">‌ی </w:t>
      </w:r>
      <w:r w:rsidR="000E4586" w:rsidRPr="009B3D98">
        <w:rPr>
          <w:rStyle w:val="1-Char"/>
          <w:rtl/>
        </w:rPr>
        <w:t>غذا</w:t>
      </w:r>
      <w:r w:rsidR="001A25D0">
        <w:rPr>
          <w:rStyle w:val="1-Char"/>
          <w:rtl/>
        </w:rPr>
        <w:t xml:space="preserve"> می‌</w:t>
      </w:r>
      <w:r w:rsidR="000E4586" w:rsidRPr="009B3D98">
        <w:rPr>
          <w:rStyle w:val="1-Char"/>
          <w:rtl/>
        </w:rPr>
        <w:t>گفتند</w:t>
      </w:r>
      <w:r w:rsidRPr="00803C2E">
        <w:rPr>
          <w:rFonts w:cs="Traditional Arabic" w:hint="cs"/>
          <w:sz w:val="26"/>
          <w:szCs w:val="26"/>
          <w:rtl/>
          <w:lang w:bidi="fa-IR"/>
        </w:rPr>
        <w:t>»</w:t>
      </w:r>
      <w:r w:rsidR="000E4586" w:rsidRPr="009B3D98">
        <w:rPr>
          <w:rStyle w:val="1-Char"/>
          <w:rtl/>
        </w:rPr>
        <w:t>.</w:t>
      </w:r>
    </w:p>
    <w:p w:rsidR="000E4586" w:rsidRPr="00BE7755" w:rsidRDefault="00D87B72" w:rsidP="00AC7CE5">
      <w:pPr>
        <w:pStyle w:val="3-"/>
        <w:rPr>
          <w:rtl/>
        </w:rPr>
      </w:pPr>
      <w:bookmarkStart w:id="24" w:name="_Toc433569589"/>
      <w:r>
        <w:rPr>
          <w:rtl/>
        </w:rPr>
        <w:t xml:space="preserve">آنچه </w:t>
      </w:r>
      <w:r w:rsidR="000E4586" w:rsidRPr="00BE7755">
        <w:rPr>
          <w:rtl/>
        </w:rPr>
        <w:t xml:space="preserve">در جواب عطسه </w:t>
      </w:r>
      <w:r w:rsidR="000C2EDD">
        <w:rPr>
          <w:rtl/>
        </w:rPr>
        <w:t>ک</w:t>
      </w:r>
      <w:r w:rsidR="000E4586" w:rsidRPr="00BE7755">
        <w:rPr>
          <w:rtl/>
        </w:rPr>
        <w:t>ننده با</w:t>
      </w:r>
      <w:r w:rsidR="000C2EDD">
        <w:rPr>
          <w:rtl/>
        </w:rPr>
        <w:t>ی</w:t>
      </w:r>
      <w:r w:rsidR="000E4586" w:rsidRPr="00BE7755">
        <w:rPr>
          <w:rtl/>
        </w:rPr>
        <w:t>د گفت</w:t>
      </w:r>
      <w:bookmarkEnd w:id="24"/>
    </w:p>
    <w:p w:rsidR="000E4586" w:rsidRPr="009B3D98" w:rsidRDefault="000E4586" w:rsidP="00AC7CE5">
      <w:pPr>
        <w:ind w:firstLine="284"/>
        <w:jc w:val="both"/>
        <w:rPr>
          <w:rStyle w:val="1-Char"/>
          <w:rtl/>
        </w:rPr>
      </w:pPr>
      <w:r w:rsidRPr="009B3D98">
        <w:rPr>
          <w:rStyle w:val="1-Char"/>
          <w:rtl/>
        </w:rPr>
        <w:t>رسول ا</w:t>
      </w:r>
      <w:r w:rsidR="009B3D98">
        <w:rPr>
          <w:rStyle w:val="1-Char"/>
          <w:rtl/>
        </w:rPr>
        <w:t>ک</w:t>
      </w:r>
      <w:r w:rsidRPr="009B3D98">
        <w:rPr>
          <w:rStyle w:val="1-Char"/>
          <w:rtl/>
        </w:rPr>
        <w:t>رم</w:t>
      </w:r>
      <w:r w:rsidR="002F21E7" w:rsidRPr="002F21E7">
        <w:rPr>
          <w:rStyle w:val="1-Char"/>
          <w:rFonts w:cs="CTraditional Arabic"/>
          <w:rtl/>
        </w:rPr>
        <w:t xml:space="preserve"> ج</w:t>
      </w:r>
      <w:r w:rsidR="001A25D0">
        <w:rPr>
          <w:rStyle w:val="1-Char"/>
          <w:rtl/>
        </w:rPr>
        <w:t xml:space="preserve"> می‌</w:t>
      </w:r>
      <w:r w:rsidRPr="009B3D98">
        <w:rPr>
          <w:rStyle w:val="1-Char"/>
          <w:rtl/>
        </w:rPr>
        <w:t>فرما</w:t>
      </w:r>
      <w:r w:rsidR="009B3D98">
        <w:rPr>
          <w:rStyle w:val="1-Char"/>
          <w:rtl/>
        </w:rPr>
        <w:t>ی</w:t>
      </w:r>
      <w:r w:rsidRPr="009B3D98">
        <w:rPr>
          <w:rStyle w:val="1-Char"/>
          <w:rtl/>
        </w:rPr>
        <w:t xml:space="preserve">د: </w:t>
      </w:r>
      <w:r w:rsidR="00583391" w:rsidRPr="00583391">
        <w:rPr>
          <w:rFonts w:eastAsia="MS Mincho" w:cs="Traditional Arabic"/>
          <w:color w:val="000000"/>
          <w:rtl/>
          <w:lang w:bidi="fa-IR"/>
        </w:rPr>
        <w:t>«</w:t>
      </w:r>
      <w:r w:rsidRPr="009B3D98">
        <w:rPr>
          <w:rStyle w:val="1-Char"/>
          <w:rtl/>
        </w:rPr>
        <w:t>إ</w:t>
      </w:r>
      <w:r w:rsidRPr="001E7932">
        <w:rPr>
          <w:rStyle w:val="6-Char"/>
          <w:rFonts w:eastAsia="MS Mincho"/>
          <w:rtl/>
        </w:rPr>
        <w:t>ِذَا عَطَسَ أَحَدُكُمْ فَلْيَقُلِ: الْحَمْدُ لِلَّهِ، وَلْيَقُلْ لَهُ أَخُوهُ أَوْ صَاحِبُهُ: يَرْحَمُكَ اللَّهُ، فَإِذَا قَالَ لَهُ: يَرْحَمُكَ اللَّهُ، فَلْيَقُلْ: يَهْدِيكُمُ اللَّهُ وَيُصْلِحُ بَالَكُمْ</w:t>
      </w:r>
      <w:r w:rsidR="00583391" w:rsidRPr="00583391">
        <w:rPr>
          <w:rFonts w:eastAsia="MS Mincho" w:cs="Traditional Arabic"/>
          <w:color w:val="000000"/>
          <w:rtl/>
          <w:lang w:bidi="fa-IR"/>
        </w:rPr>
        <w:t>»</w:t>
      </w:r>
      <w:r w:rsidR="00803C2E" w:rsidRPr="009201F5">
        <w:rPr>
          <w:rStyle w:val="1-Char"/>
          <w:vertAlign w:val="superscript"/>
          <w:rtl/>
        </w:rPr>
        <w:footnoteReference w:id="35"/>
      </w:r>
      <w:r w:rsidRPr="009B3D98">
        <w:rPr>
          <w:rStyle w:val="1-Char"/>
          <w:rtl/>
        </w:rPr>
        <w:t>.</w:t>
      </w:r>
    </w:p>
    <w:p w:rsidR="000E4586" w:rsidRPr="009B3D98" w:rsidRDefault="00803C2E" w:rsidP="00AC7CE5">
      <w:pPr>
        <w:ind w:firstLine="284"/>
        <w:jc w:val="both"/>
        <w:rPr>
          <w:rStyle w:val="1-Char"/>
          <w:rtl/>
        </w:rPr>
      </w:pPr>
      <w:r w:rsidRPr="00803C2E">
        <w:rPr>
          <w:rFonts w:cs="Traditional Arabic" w:hint="cs"/>
          <w:color w:val="000000"/>
          <w:sz w:val="26"/>
          <w:szCs w:val="26"/>
          <w:rtl/>
          <w:lang w:bidi="fa-IR"/>
        </w:rPr>
        <w:t>«</w:t>
      </w:r>
      <w:r w:rsidR="000E4586" w:rsidRPr="009B3D98">
        <w:rPr>
          <w:rStyle w:val="1-Char"/>
          <w:rtl/>
        </w:rPr>
        <w:t>وقت</w:t>
      </w:r>
      <w:r w:rsidR="009B3D98">
        <w:rPr>
          <w:rStyle w:val="1-Char"/>
          <w:rtl/>
        </w:rPr>
        <w:t>ی</w:t>
      </w:r>
      <w:r w:rsidR="000E4586" w:rsidRPr="009B3D98">
        <w:rPr>
          <w:rStyle w:val="1-Char"/>
          <w:rtl/>
        </w:rPr>
        <w:t xml:space="preserve"> </w:t>
      </w:r>
      <w:r w:rsidR="009B3D98">
        <w:rPr>
          <w:rStyle w:val="1-Char"/>
          <w:rtl/>
        </w:rPr>
        <w:t>یکی</w:t>
      </w:r>
      <w:r w:rsidR="000E4586" w:rsidRPr="009B3D98">
        <w:rPr>
          <w:rStyle w:val="1-Char"/>
          <w:rtl/>
        </w:rPr>
        <w:t xml:space="preserve"> از شما عطسه </w:t>
      </w:r>
      <w:r w:rsidR="009B3D98">
        <w:rPr>
          <w:rStyle w:val="1-Char"/>
          <w:rtl/>
        </w:rPr>
        <w:t>ک</w:t>
      </w:r>
      <w:r w:rsidR="000E4586" w:rsidRPr="009B3D98">
        <w:rPr>
          <w:rStyle w:val="1-Char"/>
          <w:rtl/>
        </w:rPr>
        <w:t>ند و بگو</w:t>
      </w:r>
      <w:r w:rsidR="009B3D98">
        <w:rPr>
          <w:rStyle w:val="1-Char"/>
          <w:rtl/>
        </w:rPr>
        <w:t>ی</w:t>
      </w:r>
      <w:r w:rsidR="000E4586" w:rsidRPr="009B3D98">
        <w:rPr>
          <w:rStyle w:val="1-Char"/>
          <w:rtl/>
        </w:rPr>
        <w:t xml:space="preserve">د: </w:t>
      </w:r>
      <w:r w:rsidRPr="009B3D98">
        <w:rPr>
          <w:rStyle w:val="1-Char"/>
          <w:rFonts w:hint="cs"/>
          <w:rtl/>
        </w:rPr>
        <w:t>«</w:t>
      </w:r>
      <w:r w:rsidR="000E4586" w:rsidRPr="009B3D98">
        <w:rPr>
          <w:rStyle w:val="1-Char"/>
          <w:rtl/>
        </w:rPr>
        <w:t>الحمد لله</w:t>
      </w:r>
      <w:r w:rsidRPr="009B3D98">
        <w:rPr>
          <w:rStyle w:val="1-Char"/>
          <w:rFonts w:hint="cs"/>
          <w:rtl/>
        </w:rPr>
        <w:t>»</w:t>
      </w:r>
      <w:r w:rsidR="000E4586" w:rsidRPr="009B3D98">
        <w:rPr>
          <w:rStyle w:val="1-Char"/>
          <w:rtl/>
        </w:rPr>
        <w:t xml:space="preserve"> (ستا</w:t>
      </w:r>
      <w:r w:rsidR="009B3D98">
        <w:rPr>
          <w:rStyle w:val="1-Char"/>
          <w:rtl/>
        </w:rPr>
        <w:t>ی</w:t>
      </w:r>
      <w:r w:rsidR="000E4586" w:rsidRPr="009B3D98">
        <w:rPr>
          <w:rStyle w:val="1-Char"/>
          <w:rtl/>
        </w:rPr>
        <w:t>ش از آن خداست)</w:t>
      </w:r>
      <w:r w:rsidR="00C2592A" w:rsidRPr="009B3D98">
        <w:rPr>
          <w:rStyle w:val="1-Char"/>
          <w:rtl/>
        </w:rPr>
        <w:t>،</w:t>
      </w:r>
      <w:r w:rsidR="000E4586" w:rsidRPr="009B3D98">
        <w:rPr>
          <w:rStyle w:val="1-Char"/>
          <w:rtl/>
        </w:rPr>
        <w:t xml:space="preserve"> برادر و </w:t>
      </w:r>
      <w:r w:rsidR="009B3D98">
        <w:rPr>
          <w:rStyle w:val="1-Char"/>
          <w:rtl/>
        </w:rPr>
        <w:t>ی</w:t>
      </w:r>
      <w:r w:rsidR="000E4586" w:rsidRPr="009B3D98">
        <w:rPr>
          <w:rStyle w:val="1-Char"/>
          <w:rtl/>
        </w:rPr>
        <w:t>ا دوست او در جوابش با</w:t>
      </w:r>
      <w:r w:rsidR="009B3D98">
        <w:rPr>
          <w:rStyle w:val="1-Char"/>
          <w:rtl/>
        </w:rPr>
        <w:t>ی</w:t>
      </w:r>
      <w:r w:rsidR="000E4586" w:rsidRPr="009B3D98">
        <w:rPr>
          <w:rStyle w:val="1-Char"/>
          <w:rtl/>
        </w:rPr>
        <w:t>د بگو</w:t>
      </w:r>
      <w:r w:rsidR="009B3D98">
        <w:rPr>
          <w:rStyle w:val="1-Char"/>
          <w:rtl/>
        </w:rPr>
        <w:t>ی</w:t>
      </w:r>
      <w:r w:rsidR="000E4586" w:rsidRPr="009B3D98">
        <w:rPr>
          <w:rStyle w:val="1-Char"/>
          <w:rtl/>
        </w:rPr>
        <w:t xml:space="preserve">د: </w:t>
      </w:r>
      <w:r w:rsidRPr="009B3D98">
        <w:rPr>
          <w:rStyle w:val="1-Char"/>
          <w:rFonts w:hint="cs"/>
          <w:rtl/>
        </w:rPr>
        <w:t>«</w:t>
      </w:r>
      <w:r w:rsidR="009B3D98">
        <w:rPr>
          <w:rStyle w:val="1-Char"/>
          <w:rtl/>
        </w:rPr>
        <w:t>ی</w:t>
      </w:r>
      <w:r w:rsidR="000E4586" w:rsidRPr="009B3D98">
        <w:rPr>
          <w:rStyle w:val="1-Char"/>
          <w:rtl/>
        </w:rPr>
        <w:t>رحم</w:t>
      </w:r>
      <w:r w:rsidR="009B3D98">
        <w:rPr>
          <w:rStyle w:val="1-Char"/>
          <w:rtl/>
        </w:rPr>
        <w:t>ک</w:t>
      </w:r>
      <w:r w:rsidR="000E4586" w:rsidRPr="009B3D98">
        <w:rPr>
          <w:rStyle w:val="1-Char"/>
          <w:rtl/>
        </w:rPr>
        <w:t xml:space="preserve"> الله</w:t>
      </w:r>
      <w:r w:rsidRPr="009B3D98">
        <w:rPr>
          <w:rStyle w:val="1-Char"/>
          <w:rFonts w:hint="cs"/>
          <w:rtl/>
        </w:rPr>
        <w:t>»</w:t>
      </w:r>
      <w:r w:rsidR="000E4586" w:rsidRPr="009B3D98">
        <w:rPr>
          <w:rStyle w:val="1-Char"/>
          <w:rtl/>
        </w:rPr>
        <w:t xml:space="preserve"> (خدا تو را رحم </w:t>
      </w:r>
      <w:r w:rsidR="009B3D98">
        <w:rPr>
          <w:rStyle w:val="1-Char"/>
          <w:rtl/>
        </w:rPr>
        <w:t>ک</w:t>
      </w:r>
      <w:r w:rsidR="000E4586" w:rsidRPr="009B3D98">
        <w:rPr>
          <w:rStyle w:val="1-Char"/>
          <w:rtl/>
        </w:rPr>
        <w:t>ند و ببخشا</w:t>
      </w:r>
      <w:r w:rsidR="009B3D98">
        <w:rPr>
          <w:rStyle w:val="1-Char"/>
          <w:rtl/>
        </w:rPr>
        <w:t>ی</w:t>
      </w:r>
      <w:r w:rsidR="000E4586" w:rsidRPr="009B3D98">
        <w:rPr>
          <w:rStyle w:val="1-Char"/>
          <w:rtl/>
        </w:rPr>
        <w:t>د) و او در پاسخ بگو</w:t>
      </w:r>
      <w:r w:rsidR="009B3D98">
        <w:rPr>
          <w:rStyle w:val="1-Char"/>
          <w:rtl/>
        </w:rPr>
        <w:t>ی</w:t>
      </w:r>
      <w:r w:rsidR="000E4586" w:rsidRPr="009B3D98">
        <w:rPr>
          <w:rStyle w:val="1-Char"/>
          <w:rtl/>
        </w:rPr>
        <w:t xml:space="preserve">د: </w:t>
      </w:r>
      <w:r w:rsidRPr="009B3D98">
        <w:rPr>
          <w:rStyle w:val="1-Char"/>
          <w:rFonts w:hint="cs"/>
          <w:rtl/>
        </w:rPr>
        <w:t>«</w:t>
      </w:r>
      <w:r w:rsidR="009B3D98">
        <w:rPr>
          <w:rStyle w:val="1-Char"/>
          <w:rtl/>
        </w:rPr>
        <w:t>ی</w:t>
      </w:r>
      <w:r w:rsidR="000E4586" w:rsidRPr="009B3D98">
        <w:rPr>
          <w:rStyle w:val="1-Char"/>
          <w:rtl/>
        </w:rPr>
        <w:t>هد</w:t>
      </w:r>
      <w:r w:rsidR="009B3D98">
        <w:rPr>
          <w:rStyle w:val="1-Char"/>
          <w:rtl/>
        </w:rPr>
        <w:t>یک</w:t>
      </w:r>
      <w:r w:rsidR="000E4586" w:rsidRPr="009B3D98">
        <w:rPr>
          <w:rStyle w:val="1-Char"/>
          <w:rtl/>
        </w:rPr>
        <w:t>م الله و</w:t>
      </w:r>
      <w:r w:rsidR="009B3D98">
        <w:rPr>
          <w:rStyle w:val="1-Char"/>
          <w:rtl/>
        </w:rPr>
        <w:t>ی</w:t>
      </w:r>
      <w:r w:rsidR="000E4586" w:rsidRPr="009B3D98">
        <w:rPr>
          <w:rStyle w:val="1-Char"/>
          <w:rtl/>
        </w:rPr>
        <w:t>صلح بال</w:t>
      </w:r>
      <w:r w:rsidR="009B3D98">
        <w:rPr>
          <w:rStyle w:val="1-Char"/>
          <w:rtl/>
        </w:rPr>
        <w:t>ک</w:t>
      </w:r>
      <w:r w:rsidR="000E4586" w:rsidRPr="009B3D98">
        <w:rPr>
          <w:rStyle w:val="1-Char"/>
          <w:rtl/>
        </w:rPr>
        <w:t>م</w:t>
      </w:r>
      <w:r w:rsidRPr="009B3D98">
        <w:rPr>
          <w:rStyle w:val="1-Char"/>
          <w:rFonts w:hint="cs"/>
          <w:rtl/>
        </w:rPr>
        <w:t>»</w:t>
      </w:r>
      <w:r w:rsidRPr="009B3D98">
        <w:rPr>
          <w:rStyle w:val="1-Char"/>
          <w:rtl/>
        </w:rPr>
        <w:t xml:space="preserve"> </w:t>
      </w:r>
      <w:r w:rsidR="000E4586" w:rsidRPr="009B3D98">
        <w:rPr>
          <w:rStyle w:val="1-Char"/>
          <w:rtl/>
        </w:rPr>
        <w:t>خدا شما را به راه راست هدا</w:t>
      </w:r>
      <w:r w:rsidR="009B3D98">
        <w:rPr>
          <w:rStyle w:val="1-Char"/>
          <w:rtl/>
        </w:rPr>
        <w:t>ی</w:t>
      </w:r>
      <w:r w:rsidR="000E4586" w:rsidRPr="009B3D98">
        <w:rPr>
          <w:rStyle w:val="1-Char"/>
          <w:rtl/>
        </w:rPr>
        <w:t xml:space="preserve">ت </w:t>
      </w:r>
      <w:r w:rsidR="009B3D98">
        <w:rPr>
          <w:rStyle w:val="1-Char"/>
          <w:rtl/>
        </w:rPr>
        <w:t>ک</w:t>
      </w:r>
      <w:r w:rsidR="000E4586" w:rsidRPr="009B3D98">
        <w:rPr>
          <w:rStyle w:val="1-Char"/>
          <w:rtl/>
        </w:rPr>
        <w:t>رده، حالتان را ن</w:t>
      </w:r>
      <w:r w:rsidR="009B3D98">
        <w:rPr>
          <w:rStyle w:val="1-Char"/>
          <w:rtl/>
        </w:rPr>
        <w:t>یک</w:t>
      </w:r>
      <w:r w:rsidR="000E4586" w:rsidRPr="009B3D98">
        <w:rPr>
          <w:rStyle w:val="1-Char"/>
          <w:rtl/>
        </w:rPr>
        <w:t>و سازد</w:t>
      </w:r>
      <w:r w:rsidRPr="00803C2E">
        <w:rPr>
          <w:rFonts w:cs="Traditional Arabic" w:hint="cs"/>
          <w:color w:val="000000"/>
          <w:sz w:val="26"/>
          <w:szCs w:val="26"/>
          <w:rtl/>
          <w:lang w:bidi="fa-IR"/>
        </w:rPr>
        <w:t>»</w:t>
      </w:r>
      <w:r w:rsidR="000E4586" w:rsidRPr="009B3D98">
        <w:rPr>
          <w:rStyle w:val="1-Char"/>
          <w:rtl/>
        </w:rPr>
        <w:t>.</w:t>
      </w:r>
    </w:p>
    <w:p w:rsidR="00803C2E" w:rsidRPr="00803C2E" w:rsidRDefault="00803C2E" w:rsidP="00AC7CE5">
      <w:pPr>
        <w:pStyle w:val="3-"/>
        <w:rPr>
          <w:rtl/>
          <w:lang w:bidi="ar-SA"/>
        </w:rPr>
      </w:pPr>
      <w:bookmarkStart w:id="25" w:name="_Toc433569590"/>
      <w:r w:rsidRPr="00803C2E">
        <w:rPr>
          <w:sz w:val="22"/>
          <w:rtl/>
        </w:rPr>
        <w:t>دعاها</w:t>
      </w:r>
      <w:r w:rsidR="000C2EDD">
        <w:rPr>
          <w:sz w:val="22"/>
          <w:rtl/>
        </w:rPr>
        <w:t>ی</w:t>
      </w:r>
      <w:r w:rsidRPr="00803C2E">
        <w:rPr>
          <w:sz w:val="22"/>
          <w:rtl/>
        </w:rPr>
        <w:t xml:space="preserve"> متعلق به ازدواج</w:t>
      </w:r>
      <w:bookmarkEnd w:id="25"/>
    </w:p>
    <w:p w:rsidR="000E4586" w:rsidRPr="00BE7755" w:rsidRDefault="000A7A04" w:rsidP="00AC7CE5">
      <w:pPr>
        <w:pStyle w:val="4-"/>
        <w:rPr>
          <w:rFonts w:eastAsia="MS Mincho"/>
          <w:rtl/>
        </w:rPr>
      </w:pPr>
      <w:bookmarkStart w:id="26" w:name="_Toc433569591"/>
      <w:r>
        <w:rPr>
          <w:rFonts w:eastAsia="MS Mincho"/>
          <w:rtl/>
        </w:rPr>
        <w:t>آن</w:t>
      </w:r>
      <w:r w:rsidR="000E4586" w:rsidRPr="00BE7755">
        <w:rPr>
          <w:rFonts w:eastAsia="MS Mincho"/>
          <w:rtl/>
        </w:rPr>
        <w:t xml:space="preserve">چه در </w:t>
      </w:r>
      <w:r w:rsidR="000E4586" w:rsidRPr="00BE7755">
        <w:rPr>
          <w:rtl/>
        </w:rPr>
        <w:t>هنگام</w:t>
      </w:r>
      <w:r w:rsidR="000E4586" w:rsidRPr="00BE7755">
        <w:rPr>
          <w:rFonts w:eastAsia="MS Mincho"/>
          <w:rtl/>
        </w:rPr>
        <w:t xml:space="preserve"> شادباش و تبر</w:t>
      </w:r>
      <w:r w:rsidR="009B3D98">
        <w:rPr>
          <w:rFonts w:eastAsia="MS Mincho"/>
          <w:rtl/>
        </w:rPr>
        <w:t>یک</w:t>
      </w:r>
      <w:r w:rsidR="000E4586" w:rsidRPr="00BE7755">
        <w:rPr>
          <w:rFonts w:eastAsia="MS Mincho"/>
          <w:rtl/>
        </w:rPr>
        <w:t xml:space="preserve"> </w:t>
      </w:r>
      <w:r w:rsidR="000E4586" w:rsidRPr="00BE7755">
        <w:rPr>
          <w:rtl/>
        </w:rPr>
        <w:t>گفتن</w:t>
      </w:r>
      <w:r w:rsidR="000E4586" w:rsidRPr="00BE7755">
        <w:rPr>
          <w:rFonts w:eastAsia="MS Mincho"/>
          <w:rtl/>
        </w:rPr>
        <w:t xml:space="preserve"> به </w:t>
      </w:r>
      <w:r w:rsidR="009B3D98">
        <w:rPr>
          <w:rFonts w:eastAsia="MS Mincho"/>
          <w:rtl/>
        </w:rPr>
        <w:t>ک</w:t>
      </w:r>
      <w:r w:rsidR="000E4586" w:rsidRPr="00BE7755">
        <w:rPr>
          <w:rFonts w:eastAsia="MS Mincho"/>
          <w:rtl/>
        </w:rPr>
        <w:t>س</w:t>
      </w:r>
      <w:r w:rsidR="009B3D98">
        <w:rPr>
          <w:rFonts w:eastAsia="MS Mincho"/>
          <w:rtl/>
        </w:rPr>
        <w:t>ی</w:t>
      </w:r>
      <w:r w:rsidR="000E4586" w:rsidRPr="00BE7755">
        <w:rPr>
          <w:rFonts w:eastAsia="MS Mincho"/>
          <w:rtl/>
        </w:rPr>
        <w:t xml:space="preserve"> </w:t>
      </w:r>
      <w:r w:rsidR="009B3D98">
        <w:rPr>
          <w:rFonts w:eastAsia="MS Mincho"/>
          <w:rtl/>
        </w:rPr>
        <w:t>ک</w:t>
      </w:r>
      <w:r w:rsidR="000E4586" w:rsidRPr="00BE7755">
        <w:rPr>
          <w:rFonts w:eastAsia="MS Mincho"/>
          <w:rtl/>
        </w:rPr>
        <w:t xml:space="preserve">ه ازدواج </w:t>
      </w:r>
      <w:r w:rsidR="009B3D98">
        <w:rPr>
          <w:rFonts w:eastAsia="MS Mincho"/>
          <w:rtl/>
        </w:rPr>
        <w:t>ک</w:t>
      </w:r>
      <w:r w:rsidR="000E4586" w:rsidRPr="00BE7755">
        <w:rPr>
          <w:rFonts w:eastAsia="MS Mincho"/>
          <w:rtl/>
        </w:rPr>
        <w:t>رده با</w:t>
      </w:r>
      <w:r w:rsidR="009B3D98">
        <w:rPr>
          <w:rFonts w:eastAsia="MS Mincho"/>
          <w:rtl/>
        </w:rPr>
        <w:t>ی</w:t>
      </w:r>
      <w:r w:rsidR="000E4586" w:rsidRPr="00BE7755">
        <w:rPr>
          <w:rFonts w:eastAsia="MS Mincho"/>
          <w:rtl/>
        </w:rPr>
        <w:t xml:space="preserve">د </w:t>
      </w:r>
      <w:r w:rsidR="000E4586" w:rsidRPr="00BE7755">
        <w:rPr>
          <w:rtl/>
        </w:rPr>
        <w:t>گفته</w:t>
      </w:r>
      <w:r w:rsidR="000E4586" w:rsidRPr="00BE7755">
        <w:rPr>
          <w:rFonts w:eastAsia="MS Mincho"/>
          <w:rtl/>
        </w:rPr>
        <w:t xml:space="preserve"> شود</w:t>
      </w:r>
      <w:bookmarkEnd w:id="26"/>
    </w:p>
    <w:p w:rsidR="000E4586" w:rsidRPr="009B3D98" w:rsidRDefault="001E7932" w:rsidP="00AC7CE5">
      <w:pPr>
        <w:ind w:firstLine="284"/>
        <w:jc w:val="both"/>
        <w:rPr>
          <w:rStyle w:val="1-Char"/>
          <w:rtl/>
        </w:rPr>
      </w:pPr>
      <w:r w:rsidRPr="009B3D98">
        <w:rPr>
          <w:rStyle w:val="1-Char"/>
          <w:rtl/>
        </w:rPr>
        <w:t>مى‌گو</w:t>
      </w:r>
      <w:r w:rsidR="009B3D98">
        <w:rPr>
          <w:rStyle w:val="1-Char"/>
          <w:rtl/>
        </w:rPr>
        <w:t>ی</w:t>
      </w:r>
      <w:r w:rsidRPr="009B3D98">
        <w:rPr>
          <w:rStyle w:val="1-Char"/>
          <w:rtl/>
        </w:rPr>
        <w:t>د</w:t>
      </w:r>
      <w:r w:rsidR="000E4586" w:rsidRPr="009B3D98">
        <w:rPr>
          <w:rStyle w:val="1-Char"/>
          <w:rtl/>
        </w:rPr>
        <w:t xml:space="preserve">: </w:t>
      </w:r>
      <w:r w:rsidR="00583391" w:rsidRPr="00583391">
        <w:rPr>
          <w:rFonts w:eastAsia="MS Mincho" w:cs="Traditional Arabic"/>
          <w:color w:val="000000"/>
          <w:rtl/>
          <w:lang w:bidi="fa-IR"/>
        </w:rPr>
        <w:t>«</w:t>
      </w:r>
      <w:r w:rsidR="000E4586" w:rsidRPr="001E7932">
        <w:rPr>
          <w:rStyle w:val="6-Char"/>
          <w:rFonts w:eastAsia="MS Mincho"/>
          <w:rtl/>
        </w:rPr>
        <w:t>بَارَكَ اللَّهُ لَكَ، وَبَارَكَ عَلَيْكَ، وَجَمَعَ بَيْنَكُمَا فِي خَيْرٍ</w:t>
      </w:r>
      <w:r w:rsidR="00583391" w:rsidRPr="00583391">
        <w:rPr>
          <w:rFonts w:eastAsia="MS Mincho" w:cs="Traditional Arabic"/>
          <w:color w:val="000000"/>
          <w:rtl/>
          <w:lang w:bidi="fa-IR"/>
        </w:rPr>
        <w:t>»</w:t>
      </w:r>
      <w:r w:rsidR="00803C2E" w:rsidRPr="009201F5">
        <w:rPr>
          <w:rStyle w:val="1-Char"/>
          <w:vertAlign w:val="superscript"/>
          <w:rtl/>
        </w:rPr>
        <w:footnoteReference w:id="36"/>
      </w:r>
      <w:r w:rsidR="000E4586" w:rsidRPr="009B3D98">
        <w:rPr>
          <w:rStyle w:val="1-Char"/>
          <w:rtl/>
        </w:rPr>
        <w:t>.</w:t>
      </w:r>
    </w:p>
    <w:p w:rsidR="000E4586" w:rsidRPr="009B3D98" w:rsidRDefault="00803C2E" w:rsidP="00AC7CE5">
      <w:pPr>
        <w:ind w:firstLine="284"/>
        <w:jc w:val="both"/>
        <w:rPr>
          <w:rStyle w:val="1-Char"/>
          <w:rtl/>
        </w:rPr>
      </w:pPr>
      <w:r w:rsidRPr="00803C2E">
        <w:rPr>
          <w:rFonts w:eastAsia="MS Mincho" w:cs="Traditional Arabic" w:hint="cs"/>
          <w:color w:val="000000"/>
          <w:sz w:val="26"/>
          <w:szCs w:val="26"/>
          <w:rtl/>
          <w:lang w:bidi="fa-IR"/>
        </w:rPr>
        <w:t>«</w:t>
      </w:r>
      <w:r w:rsidR="000E4586" w:rsidRPr="009B3D98">
        <w:rPr>
          <w:rStyle w:val="1-Char"/>
          <w:rtl/>
        </w:rPr>
        <w:t>خدا برا</w:t>
      </w:r>
      <w:r w:rsidR="009B3D98">
        <w:rPr>
          <w:rStyle w:val="1-Char"/>
          <w:rtl/>
        </w:rPr>
        <w:t>ی</w:t>
      </w:r>
      <w:r w:rsidR="000E4586" w:rsidRPr="009B3D98">
        <w:rPr>
          <w:rStyle w:val="1-Char"/>
          <w:rtl/>
        </w:rPr>
        <w:t xml:space="preserve"> تو و برتو بر</w:t>
      </w:r>
      <w:r w:rsidR="009B3D98">
        <w:rPr>
          <w:rStyle w:val="1-Char"/>
          <w:rtl/>
        </w:rPr>
        <w:t>ک</w:t>
      </w:r>
      <w:r w:rsidR="000E4586" w:rsidRPr="009B3D98">
        <w:rPr>
          <w:rStyle w:val="1-Char"/>
          <w:rtl/>
        </w:rPr>
        <w:t>ت دهد و شما را به ن</w:t>
      </w:r>
      <w:r w:rsidR="009B3D98">
        <w:rPr>
          <w:rStyle w:val="1-Char"/>
          <w:rtl/>
        </w:rPr>
        <w:t>یک</w:t>
      </w:r>
      <w:r w:rsidR="000E4586" w:rsidRPr="009B3D98">
        <w:rPr>
          <w:rStyle w:val="1-Char"/>
          <w:rtl/>
        </w:rPr>
        <w:t>و</w:t>
      </w:r>
      <w:r w:rsidR="009B3D98">
        <w:rPr>
          <w:rStyle w:val="1-Char"/>
          <w:rtl/>
        </w:rPr>
        <w:t>یی</w:t>
      </w:r>
      <w:r w:rsidR="000E4586" w:rsidRPr="009B3D98">
        <w:rPr>
          <w:rStyle w:val="1-Char"/>
          <w:rtl/>
        </w:rPr>
        <w:t xml:space="preserve"> گرد آورد و به وصالتان رساند</w:t>
      </w:r>
      <w:r w:rsidRPr="00803C2E">
        <w:rPr>
          <w:rFonts w:eastAsia="MS Mincho" w:cs="Traditional Arabic" w:hint="cs"/>
          <w:color w:val="000000"/>
          <w:sz w:val="26"/>
          <w:szCs w:val="26"/>
          <w:rtl/>
          <w:lang w:bidi="fa-IR"/>
        </w:rPr>
        <w:t>»</w:t>
      </w:r>
      <w:r w:rsidR="000E4586" w:rsidRPr="009B3D98">
        <w:rPr>
          <w:rStyle w:val="1-Char"/>
          <w:rtl/>
        </w:rPr>
        <w:t>.</w:t>
      </w:r>
    </w:p>
    <w:p w:rsidR="000E4586" w:rsidRPr="00BE7755" w:rsidRDefault="00D87B72" w:rsidP="00AC7CE5">
      <w:pPr>
        <w:pStyle w:val="4-"/>
        <w:rPr>
          <w:rFonts w:eastAsia="MS Mincho"/>
          <w:rtl/>
        </w:rPr>
      </w:pPr>
      <w:bookmarkStart w:id="27" w:name="_Toc433569592"/>
      <w:r>
        <w:rPr>
          <w:rFonts w:eastAsia="MS Mincho"/>
          <w:rtl/>
        </w:rPr>
        <w:t xml:space="preserve">آنچه </w:t>
      </w:r>
      <w:r w:rsidR="000E4586" w:rsidRPr="00BE7755">
        <w:rPr>
          <w:rFonts w:eastAsia="MS Mincho"/>
          <w:rtl/>
        </w:rPr>
        <w:t>قبل از نزد</w:t>
      </w:r>
      <w:r w:rsidR="009B3D98">
        <w:rPr>
          <w:rFonts w:eastAsia="MS Mincho"/>
          <w:rtl/>
        </w:rPr>
        <w:t>یک</w:t>
      </w:r>
      <w:r w:rsidR="000E4586" w:rsidRPr="00BE7755">
        <w:rPr>
          <w:rFonts w:eastAsia="MS Mincho"/>
          <w:rtl/>
        </w:rPr>
        <w:t xml:space="preserve"> شدن به زن (جماع) با</w:t>
      </w:r>
      <w:r w:rsidR="009B3D98">
        <w:rPr>
          <w:rFonts w:eastAsia="MS Mincho"/>
          <w:rtl/>
        </w:rPr>
        <w:t>ی</w:t>
      </w:r>
      <w:r w:rsidR="000E4586" w:rsidRPr="00BE7755">
        <w:rPr>
          <w:rFonts w:eastAsia="MS Mincho"/>
          <w:rtl/>
        </w:rPr>
        <w:t xml:space="preserve">د </w:t>
      </w:r>
      <w:r w:rsidR="000E4586" w:rsidRPr="00BE7755">
        <w:rPr>
          <w:rtl/>
        </w:rPr>
        <w:t>گفته</w:t>
      </w:r>
      <w:r w:rsidR="000E4586" w:rsidRPr="00BE7755">
        <w:rPr>
          <w:rFonts w:eastAsia="MS Mincho"/>
          <w:rtl/>
        </w:rPr>
        <w:t xml:space="preserve"> شود</w:t>
      </w:r>
      <w:bookmarkEnd w:id="27"/>
    </w:p>
    <w:p w:rsidR="000E4586" w:rsidRPr="009B3D98" w:rsidRDefault="000E4586" w:rsidP="00AC7CE5">
      <w:pPr>
        <w:ind w:firstLine="284"/>
        <w:jc w:val="both"/>
        <w:rPr>
          <w:rStyle w:val="1-Char"/>
          <w:rtl/>
        </w:rPr>
      </w:pPr>
      <w:r w:rsidRPr="009B3D98">
        <w:rPr>
          <w:rStyle w:val="1-Char"/>
          <w:rtl/>
        </w:rPr>
        <w:t>رسول ا</w:t>
      </w:r>
      <w:r w:rsidR="009B3D98">
        <w:rPr>
          <w:rStyle w:val="1-Char"/>
          <w:rtl/>
        </w:rPr>
        <w:t>ک</w:t>
      </w:r>
      <w:r w:rsidRPr="009B3D98">
        <w:rPr>
          <w:rStyle w:val="1-Char"/>
          <w:rtl/>
        </w:rPr>
        <w:t>رم</w:t>
      </w:r>
      <w:r w:rsidR="002F21E7" w:rsidRPr="002F21E7">
        <w:rPr>
          <w:rStyle w:val="1-Char"/>
          <w:rFonts w:cs="CTraditional Arabic"/>
          <w:rtl/>
        </w:rPr>
        <w:t xml:space="preserve"> ج</w:t>
      </w:r>
      <w:r w:rsidRPr="009B3D98">
        <w:rPr>
          <w:rStyle w:val="1-Char"/>
          <w:rtl/>
        </w:rPr>
        <w:t xml:space="preserve"> فرمودند: </w:t>
      </w:r>
      <w:r w:rsidR="00583391" w:rsidRPr="00583391">
        <w:rPr>
          <w:rFonts w:eastAsia="MS Mincho" w:cs="Traditional Arabic"/>
          <w:color w:val="000000"/>
          <w:rtl/>
          <w:lang w:bidi="fa-IR"/>
        </w:rPr>
        <w:t>«</w:t>
      </w:r>
      <w:r w:rsidRPr="001E7932">
        <w:rPr>
          <w:rStyle w:val="6-Char"/>
          <w:rFonts w:eastAsia="MS Mincho"/>
          <w:rtl/>
        </w:rPr>
        <w:t>لَوْ أَنَّ أَحَدَكُمْ إِذَا أَتَي أَهْلَهُ قَالَ: بِسْمِ اللَّهِ، اللَّهُمَّ جَنِّبْنَا الشَّيْطَانَ، وَجَنِّبِ الشَّيْطَانَ مَا رَزَقْتَنَا، فَقُضِيَ بَيْنَهُمَا وَلَدٌ لَمْ يَضُرَّهُ</w:t>
      </w:r>
      <w:r w:rsidR="000A7A04">
        <w:rPr>
          <w:rStyle w:val="6-Char"/>
          <w:rFonts w:eastAsia="MS Mincho" w:hint="cs"/>
          <w:rtl/>
        </w:rPr>
        <w:t xml:space="preserve"> </w:t>
      </w:r>
      <w:r w:rsidRPr="001E7932">
        <w:rPr>
          <w:rStyle w:val="6-Char"/>
          <w:rFonts w:eastAsia="MS Mincho"/>
          <w:rtl/>
        </w:rPr>
        <w:t>[شَيْطَانٌ أَبَدًا]</w:t>
      </w:r>
      <w:r w:rsidR="00583391" w:rsidRPr="00583391">
        <w:rPr>
          <w:rFonts w:eastAsia="MS Mincho" w:cs="Traditional Arabic"/>
          <w:color w:val="000000"/>
          <w:rtl/>
          <w:lang w:bidi="fa-IR"/>
        </w:rPr>
        <w:t>»</w:t>
      </w:r>
      <w:r w:rsidR="00803C2E" w:rsidRPr="009201F5">
        <w:rPr>
          <w:rStyle w:val="1-Char"/>
          <w:vertAlign w:val="superscript"/>
          <w:rtl/>
        </w:rPr>
        <w:footnoteReference w:id="37"/>
      </w:r>
      <w:r w:rsidRPr="009B3D98">
        <w:rPr>
          <w:rStyle w:val="1-Char"/>
          <w:rtl/>
        </w:rPr>
        <w:t>.</w:t>
      </w:r>
    </w:p>
    <w:p w:rsidR="000E4586" w:rsidRPr="009B3D98" w:rsidRDefault="00803C2E" w:rsidP="00AC7CE5">
      <w:pPr>
        <w:ind w:firstLine="284"/>
        <w:jc w:val="both"/>
        <w:rPr>
          <w:rStyle w:val="1-Char"/>
          <w:rtl/>
        </w:rPr>
      </w:pPr>
      <w:r w:rsidRPr="00803C2E">
        <w:rPr>
          <w:rFonts w:cs="Traditional Arabic" w:hint="cs"/>
          <w:sz w:val="26"/>
          <w:szCs w:val="26"/>
          <w:rtl/>
          <w:lang w:bidi="fa-IR"/>
        </w:rPr>
        <w:t>«</w:t>
      </w:r>
      <w:r w:rsidR="000E4586" w:rsidRPr="009B3D98">
        <w:rPr>
          <w:rStyle w:val="1-Char"/>
          <w:rtl/>
        </w:rPr>
        <w:t xml:space="preserve">اگر </w:t>
      </w:r>
      <w:r w:rsidR="009B3D98">
        <w:rPr>
          <w:rStyle w:val="1-Char"/>
          <w:rtl/>
        </w:rPr>
        <w:t>یکی</w:t>
      </w:r>
      <w:r w:rsidR="000E4586" w:rsidRPr="009B3D98">
        <w:rPr>
          <w:rStyle w:val="1-Char"/>
          <w:rtl/>
        </w:rPr>
        <w:t xml:space="preserve"> از شما هنگام نزد</w:t>
      </w:r>
      <w:r w:rsidR="009B3D98">
        <w:rPr>
          <w:rStyle w:val="1-Char"/>
          <w:rtl/>
        </w:rPr>
        <w:t>یک</w:t>
      </w:r>
      <w:r w:rsidR="000E4586" w:rsidRPr="009B3D98">
        <w:rPr>
          <w:rStyle w:val="1-Char"/>
          <w:rtl/>
        </w:rPr>
        <w:t xml:space="preserve"> شدن به همسرش بگو</w:t>
      </w:r>
      <w:r w:rsidR="009B3D98">
        <w:rPr>
          <w:rStyle w:val="1-Char"/>
          <w:rtl/>
        </w:rPr>
        <w:t>ی</w:t>
      </w:r>
      <w:r w:rsidR="000E4586" w:rsidRPr="009B3D98">
        <w:rPr>
          <w:rStyle w:val="1-Char"/>
          <w:rtl/>
        </w:rPr>
        <w:t>د: به نام خدا</w:t>
      </w:r>
      <w:r w:rsidR="00C2592A" w:rsidRPr="009B3D98">
        <w:rPr>
          <w:rStyle w:val="1-Char"/>
          <w:rtl/>
        </w:rPr>
        <w:t>،</w:t>
      </w:r>
      <w:r w:rsidR="000E4586" w:rsidRPr="009B3D98">
        <w:rPr>
          <w:rStyle w:val="1-Char"/>
          <w:rtl/>
        </w:rPr>
        <w:t xml:space="preserve"> خدا</w:t>
      </w:r>
      <w:r w:rsidR="009B3D98">
        <w:rPr>
          <w:rStyle w:val="1-Char"/>
          <w:rtl/>
        </w:rPr>
        <w:t>ی</w:t>
      </w:r>
      <w:r w:rsidR="000E4586" w:rsidRPr="009B3D98">
        <w:rPr>
          <w:rStyle w:val="1-Char"/>
          <w:rtl/>
        </w:rPr>
        <w:t>ا! ما را از ش</w:t>
      </w:r>
      <w:r w:rsidR="009B3D98">
        <w:rPr>
          <w:rStyle w:val="1-Char"/>
          <w:rtl/>
        </w:rPr>
        <w:t>ی</w:t>
      </w:r>
      <w:r w:rsidR="000E4586" w:rsidRPr="009B3D98">
        <w:rPr>
          <w:rStyle w:val="1-Char"/>
          <w:rtl/>
        </w:rPr>
        <w:t xml:space="preserve">طان دور </w:t>
      </w:r>
      <w:r w:rsidR="009B3D98">
        <w:rPr>
          <w:rStyle w:val="1-Char"/>
          <w:rtl/>
        </w:rPr>
        <w:t>ک</w:t>
      </w:r>
      <w:r w:rsidR="000E4586" w:rsidRPr="009B3D98">
        <w:rPr>
          <w:rStyle w:val="1-Char"/>
          <w:rtl/>
        </w:rPr>
        <w:t>ن و ش</w:t>
      </w:r>
      <w:r w:rsidR="009B3D98">
        <w:rPr>
          <w:rStyle w:val="1-Char"/>
          <w:rtl/>
        </w:rPr>
        <w:t>ی</w:t>
      </w:r>
      <w:r w:rsidR="000E4586" w:rsidRPr="009B3D98">
        <w:rPr>
          <w:rStyle w:val="1-Char"/>
          <w:rtl/>
        </w:rPr>
        <w:t>طان را از</w:t>
      </w:r>
      <w:r w:rsidR="00851A4C">
        <w:rPr>
          <w:rStyle w:val="1-Char"/>
          <w:rtl/>
        </w:rPr>
        <w:t xml:space="preserve"> آنچه </w:t>
      </w:r>
      <w:r w:rsidR="000E4586" w:rsidRPr="009B3D98">
        <w:rPr>
          <w:rStyle w:val="1-Char"/>
          <w:rtl/>
        </w:rPr>
        <w:t>نص</w:t>
      </w:r>
      <w:r w:rsidR="009B3D98">
        <w:rPr>
          <w:rStyle w:val="1-Char"/>
          <w:rtl/>
        </w:rPr>
        <w:t>ی</w:t>
      </w:r>
      <w:r w:rsidR="000E4586" w:rsidRPr="009B3D98">
        <w:rPr>
          <w:rStyle w:val="1-Char"/>
          <w:rtl/>
        </w:rPr>
        <w:t>ب ما</w:t>
      </w:r>
      <w:r w:rsidR="001A25D0">
        <w:rPr>
          <w:rStyle w:val="1-Char"/>
          <w:rtl/>
        </w:rPr>
        <w:t xml:space="preserve"> می‌</w:t>
      </w:r>
      <w:r w:rsidR="009B3D98">
        <w:rPr>
          <w:rStyle w:val="1-Char"/>
          <w:rtl/>
        </w:rPr>
        <w:t>ک</w:t>
      </w:r>
      <w:r w:rsidR="000E4586" w:rsidRPr="009B3D98">
        <w:rPr>
          <w:rStyle w:val="1-Char"/>
          <w:rtl/>
        </w:rPr>
        <w:t>ن</w:t>
      </w:r>
      <w:r w:rsidR="009B3D98">
        <w:rPr>
          <w:rStyle w:val="1-Char"/>
          <w:rtl/>
        </w:rPr>
        <w:t>ی</w:t>
      </w:r>
      <w:r w:rsidR="000E4586" w:rsidRPr="009B3D98">
        <w:rPr>
          <w:rStyle w:val="1-Char"/>
          <w:rtl/>
        </w:rPr>
        <w:t xml:space="preserve"> دور دار. و سرنوشت شد </w:t>
      </w:r>
      <w:r w:rsidR="009B3D98">
        <w:rPr>
          <w:rStyle w:val="1-Char"/>
          <w:rtl/>
        </w:rPr>
        <w:t>ک</w:t>
      </w:r>
      <w:r w:rsidR="000E4586" w:rsidRPr="009B3D98">
        <w:rPr>
          <w:rStyle w:val="1-Char"/>
          <w:rtl/>
        </w:rPr>
        <w:t>ه فرزند</w:t>
      </w:r>
      <w:r w:rsidR="009B3D98">
        <w:rPr>
          <w:rStyle w:val="1-Char"/>
          <w:rtl/>
        </w:rPr>
        <w:t>ی</w:t>
      </w:r>
      <w:r w:rsidR="000E4586" w:rsidRPr="009B3D98">
        <w:rPr>
          <w:rStyle w:val="1-Char"/>
          <w:rtl/>
        </w:rPr>
        <w:t xml:space="preserve"> روز</w:t>
      </w:r>
      <w:r w:rsidR="009B3D98">
        <w:rPr>
          <w:rStyle w:val="1-Char"/>
          <w:rtl/>
        </w:rPr>
        <w:t>ی</w:t>
      </w:r>
      <w:r w:rsidR="00DB085C">
        <w:rPr>
          <w:rStyle w:val="1-Char"/>
          <w:rtl/>
        </w:rPr>
        <w:t xml:space="preserve"> آن‌ها </w:t>
      </w:r>
      <w:r w:rsidR="000E4586" w:rsidRPr="009B3D98">
        <w:rPr>
          <w:rStyle w:val="1-Char"/>
          <w:rtl/>
        </w:rPr>
        <w:t>شود، ش</w:t>
      </w:r>
      <w:r w:rsidR="009B3D98">
        <w:rPr>
          <w:rStyle w:val="1-Char"/>
          <w:rtl/>
        </w:rPr>
        <w:t>ی</w:t>
      </w:r>
      <w:r w:rsidR="000E4586" w:rsidRPr="009B3D98">
        <w:rPr>
          <w:rStyle w:val="1-Char"/>
          <w:rtl/>
        </w:rPr>
        <w:t>طان هرگز به او ضرر و آس</w:t>
      </w:r>
      <w:r w:rsidR="009B3D98">
        <w:rPr>
          <w:rStyle w:val="1-Char"/>
          <w:rtl/>
        </w:rPr>
        <w:t>ی</w:t>
      </w:r>
      <w:r w:rsidR="000E4586" w:rsidRPr="009B3D98">
        <w:rPr>
          <w:rStyle w:val="1-Char"/>
          <w:rtl/>
        </w:rPr>
        <w:t>ب نخواهد رساند</w:t>
      </w:r>
      <w:r w:rsidRPr="00803C2E">
        <w:rPr>
          <w:rFonts w:eastAsia="MS Mincho" w:cs="Traditional Arabic" w:hint="cs"/>
          <w:color w:val="000000"/>
          <w:sz w:val="26"/>
          <w:szCs w:val="26"/>
          <w:rtl/>
          <w:lang w:bidi="fa-IR"/>
        </w:rPr>
        <w:t>»</w:t>
      </w:r>
      <w:r w:rsidR="000E4586" w:rsidRPr="009B3D98">
        <w:rPr>
          <w:rStyle w:val="1-Char"/>
          <w:rtl/>
        </w:rPr>
        <w:t>.</w:t>
      </w:r>
    </w:p>
    <w:p w:rsidR="000E4586" w:rsidRPr="00BE7755" w:rsidRDefault="00D87B72" w:rsidP="00AC7CE5">
      <w:pPr>
        <w:pStyle w:val="3-"/>
        <w:rPr>
          <w:rFonts w:eastAsia="MS Mincho"/>
          <w:rtl/>
        </w:rPr>
      </w:pPr>
      <w:bookmarkStart w:id="28" w:name="_Toc433569593"/>
      <w:r>
        <w:rPr>
          <w:rFonts w:eastAsia="MS Mincho"/>
          <w:rtl/>
        </w:rPr>
        <w:t xml:space="preserve">آنچه </w:t>
      </w:r>
      <w:r w:rsidR="000E4586" w:rsidRPr="00BE7755">
        <w:rPr>
          <w:rtl/>
        </w:rPr>
        <w:t>هنگام</w:t>
      </w:r>
      <w:r w:rsidR="000E4586" w:rsidRPr="00BE7755">
        <w:rPr>
          <w:rFonts w:eastAsia="MS Mincho"/>
          <w:rtl/>
        </w:rPr>
        <w:t xml:space="preserve"> برخاستن از مجلس با</w:t>
      </w:r>
      <w:r w:rsidR="000C2EDD">
        <w:rPr>
          <w:rFonts w:eastAsia="MS Mincho"/>
          <w:rtl/>
        </w:rPr>
        <w:t>ی</w:t>
      </w:r>
      <w:r w:rsidR="000E4586" w:rsidRPr="00BE7755">
        <w:rPr>
          <w:rFonts w:eastAsia="MS Mincho"/>
          <w:rtl/>
        </w:rPr>
        <w:t xml:space="preserve">د </w:t>
      </w:r>
      <w:r w:rsidR="000E4586" w:rsidRPr="00BE7755">
        <w:rPr>
          <w:rtl/>
        </w:rPr>
        <w:t>گفته</w:t>
      </w:r>
      <w:r w:rsidR="000E4586" w:rsidRPr="00BE7755">
        <w:rPr>
          <w:rFonts w:eastAsia="MS Mincho"/>
          <w:rtl/>
        </w:rPr>
        <w:t xml:space="preserve"> شود (</w:t>
      </w:r>
      <w:r w:rsidR="000C2EDD">
        <w:rPr>
          <w:rFonts w:eastAsia="MS Mincho"/>
          <w:rtl/>
        </w:rPr>
        <w:t>ک</w:t>
      </w:r>
      <w:r w:rsidR="000E4586" w:rsidRPr="00BE7755">
        <w:rPr>
          <w:rFonts w:eastAsia="MS Mincho"/>
          <w:rtl/>
        </w:rPr>
        <w:t>فاره</w:t>
      </w:r>
      <w:r w:rsidR="008F54A6">
        <w:rPr>
          <w:rFonts w:eastAsia="MS Mincho"/>
          <w:rtl/>
        </w:rPr>
        <w:t xml:space="preserve">‌ی </w:t>
      </w:r>
      <w:r w:rsidR="000E4586" w:rsidRPr="00BE7755">
        <w:rPr>
          <w:rFonts w:eastAsia="MS Mincho"/>
          <w:rtl/>
        </w:rPr>
        <w:t>مجلس)</w:t>
      </w:r>
      <w:bookmarkEnd w:id="28"/>
    </w:p>
    <w:p w:rsidR="000E4586" w:rsidRPr="009B3D98" w:rsidRDefault="000E4586" w:rsidP="00AC7CE5">
      <w:pPr>
        <w:ind w:firstLine="284"/>
        <w:jc w:val="both"/>
        <w:rPr>
          <w:rStyle w:val="1-Char"/>
          <w:rtl/>
        </w:rPr>
      </w:pPr>
      <w:r w:rsidRPr="009B3D98">
        <w:rPr>
          <w:rStyle w:val="1-Char"/>
          <w:rtl/>
        </w:rPr>
        <w:t>رسول الله</w:t>
      </w:r>
      <w:r w:rsidR="002F21E7" w:rsidRPr="002F21E7">
        <w:rPr>
          <w:rStyle w:val="1-Char"/>
          <w:rFonts w:cs="CTraditional Arabic"/>
          <w:rtl/>
        </w:rPr>
        <w:t xml:space="preserve"> ج</w:t>
      </w:r>
      <w:r w:rsidR="001A25D0">
        <w:rPr>
          <w:rStyle w:val="1-Char"/>
          <w:rtl/>
        </w:rPr>
        <w:t xml:space="preserve"> می‌</w:t>
      </w:r>
      <w:r w:rsidRPr="009B3D98">
        <w:rPr>
          <w:rStyle w:val="1-Char"/>
          <w:rtl/>
        </w:rPr>
        <w:t>فرما</w:t>
      </w:r>
      <w:r w:rsidR="009B3D98">
        <w:rPr>
          <w:rStyle w:val="1-Char"/>
          <w:rtl/>
        </w:rPr>
        <w:t>ی</w:t>
      </w:r>
      <w:r w:rsidRPr="009B3D98">
        <w:rPr>
          <w:rStyle w:val="1-Char"/>
          <w:rtl/>
        </w:rPr>
        <w:t xml:space="preserve">د: </w:t>
      </w:r>
      <w:r w:rsidR="00583391" w:rsidRPr="00583391">
        <w:rPr>
          <w:rFonts w:eastAsia="MS Mincho" w:cs="Traditional Arabic"/>
          <w:color w:val="000000"/>
          <w:rtl/>
          <w:lang w:bidi="fa-IR"/>
        </w:rPr>
        <w:t>«</w:t>
      </w:r>
      <w:r w:rsidRPr="001E7932">
        <w:rPr>
          <w:rStyle w:val="6-Char"/>
          <w:rFonts w:eastAsia="MS Mincho"/>
          <w:rtl/>
        </w:rPr>
        <w:t>مَنْ جَلَسَ فِي مَجْلِسٍ فَكَثُرَ فِيهِ لَغَطُهُ، فَقَالَ قَبْلَ أَنْ يَقُومَ مِنْ مَجْلِسِهِ ذَلِكَ: سُبْحَانَكَ اللَّهُمَّ وَبِحَمْدِكَ، أَشْهَدُ أَنْ لاَ إِلَهَ إلاَّ أَنْتَ، أَسْتَغْفِرُكَ وَأَتُوبُ إِلَيْكَ، إلاَّ غُفِرَ لَهُ مَا كَانَ فِي مَجْلِسِهِ ذَلِكَ</w:t>
      </w:r>
      <w:r w:rsidR="00583391" w:rsidRPr="00583391">
        <w:rPr>
          <w:rFonts w:eastAsia="MS Mincho" w:cs="Traditional Arabic"/>
          <w:color w:val="000000"/>
          <w:rtl/>
          <w:lang w:bidi="fa-IR"/>
        </w:rPr>
        <w:t>»</w:t>
      </w:r>
      <w:r w:rsidR="00803C2E" w:rsidRPr="009201F5">
        <w:rPr>
          <w:rStyle w:val="1-Char"/>
          <w:vertAlign w:val="superscript"/>
          <w:rtl/>
        </w:rPr>
        <w:footnoteReference w:id="38"/>
      </w:r>
      <w:r w:rsidRPr="009B3D98">
        <w:rPr>
          <w:rStyle w:val="1-Char"/>
          <w:rtl/>
        </w:rPr>
        <w:t>.</w:t>
      </w:r>
    </w:p>
    <w:p w:rsidR="000E4586" w:rsidRPr="009B3D98" w:rsidRDefault="00803C2E" w:rsidP="00AC7CE5">
      <w:pPr>
        <w:ind w:firstLine="284"/>
        <w:jc w:val="both"/>
        <w:rPr>
          <w:rStyle w:val="1-Char"/>
          <w:rtl/>
        </w:rPr>
      </w:pPr>
      <w:r w:rsidRPr="00803C2E">
        <w:rPr>
          <w:rFonts w:eastAsia="MS Mincho" w:cs="Traditional Arabic" w:hint="cs"/>
          <w:color w:val="000000"/>
          <w:sz w:val="26"/>
          <w:szCs w:val="26"/>
          <w:rtl/>
          <w:lang w:bidi="fa-IR"/>
        </w:rPr>
        <w:t>«</w:t>
      </w:r>
      <w:r w:rsidR="000E4586" w:rsidRPr="009B3D98">
        <w:rPr>
          <w:rStyle w:val="1-Char"/>
          <w:rtl/>
        </w:rPr>
        <w:t>هر</w:t>
      </w:r>
      <w:r w:rsidR="009B3D98">
        <w:rPr>
          <w:rStyle w:val="1-Char"/>
          <w:rtl/>
        </w:rPr>
        <w:t>ک</w:t>
      </w:r>
      <w:r w:rsidR="000E4586" w:rsidRPr="009B3D98">
        <w:rPr>
          <w:rStyle w:val="1-Char"/>
          <w:rtl/>
        </w:rPr>
        <w:t>س در مجلس</w:t>
      </w:r>
      <w:r w:rsidR="009B3D98">
        <w:rPr>
          <w:rStyle w:val="1-Char"/>
          <w:rtl/>
        </w:rPr>
        <w:t>ی</w:t>
      </w:r>
      <w:r w:rsidR="000E4586" w:rsidRPr="009B3D98">
        <w:rPr>
          <w:rStyle w:val="1-Char"/>
          <w:rtl/>
        </w:rPr>
        <w:t xml:space="preserve"> نشست و سخن ب</w:t>
      </w:r>
      <w:r w:rsidR="009B3D98">
        <w:rPr>
          <w:rStyle w:val="1-Char"/>
          <w:rtl/>
        </w:rPr>
        <w:t>ی</w:t>
      </w:r>
      <w:r w:rsidR="000E4586" w:rsidRPr="009B3D98">
        <w:rPr>
          <w:rStyle w:val="1-Char"/>
          <w:rtl/>
        </w:rPr>
        <w:t xml:space="preserve">هوده (چرند، </w:t>
      </w:r>
      <w:r w:rsidR="009B3D98">
        <w:rPr>
          <w:rStyle w:val="1-Char"/>
          <w:rtl/>
        </w:rPr>
        <w:t>ی</w:t>
      </w:r>
      <w:r w:rsidR="000E4586" w:rsidRPr="009B3D98">
        <w:rPr>
          <w:rStyle w:val="1-Char"/>
          <w:rtl/>
        </w:rPr>
        <w:t>اوه، پرگو</w:t>
      </w:r>
      <w:r w:rsidR="009B3D98">
        <w:rPr>
          <w:rStyle w:val="1-Char"/>
          <w:rtl/>
        </w:rPr>
        <w:t>ی</w:t>
      </w:r>
      <w:r w:rsidR="000E4586" w:rsidRPr="009B3D98">
        <w:rPr>
          <w:rStyle w:val="1-Char"/>
          <w:rtl/>
        </w:rPr>
        <w:t>ى، لغزش و سهو) او ز</w:t>
      </w:r>
      <w:r w:rsidR="009B3D98">
        <w:rPr>
          <w:rStyle w:val="1-Char"/>
          <w:rtl/>
        </w:rPr>
        <w:t>ی</w:t>
      </w:r>
      <w:r w:rsidR="000E4586" w:rsidRPr="009B3D98">
        <w:rPr>
          <w:rStyle w:val="1-Char"/>
          <w:rtl/>
        </w:rPr>
        <w:t>اد شد، اگر پ</w:t>
      </w:r>
      <w:r w:rsidR="009B3D98">
        <w:rPr>
          <w:rStyle w:val="1-Char"/>
          <w:rtl/>
        </w:rPr>
        <w:t>ی</w:t>
      </w:r>
      <w:r w:rsidR="000E4586" w:rsidRPr="009B3D98">
        <w:rPr>
          <w:rStyle w:val="1-Char"/>
          <w:rtl/>
        </w:rPr>
        <w:t>ش از برخاستن از آن مجلس بگو</w:t>
      </w:r>
      <w:r w:rsidR="009B3D98">
        <w:rPr>
          <w:rStyle w:val="1-Char"/>
          <w:rtl/>
        </w:rPr>
        <w:t>ی</w:t>
      </w:r>
      <w:r w:rsidR="000E4586" w:rsidRPr="009B3D98">
        <w:rPr>
          <w:rStyle w:val="1-Char"/>
          <w:rtl/>
        </w:rPr>
        <w:t>د: ا</w:t>
      </w:r>
      <w:r w:rsidR="009B3D98">
        <w:rPr>
          <w:rStyle w:val="1-Char"/>
          <w:rtl/>
        </w:rPr>
        <w:t>ی</w:t>
      </w:r>
      <w:r w:rsidR="000E4586" w:rsidRPr="009B3D98">
        <w:rPr>
          <w:rStyle w:val="1-Char"/>
          <w:rtl/>
        </w:rPr>
        <w:t xml:space="preserve"> خدا تو را به پا</w:t>
      </w:r>
      <w:r w:rsidR="009B3D98">
        <w:rPr>
          <w:rStyle w:val="1-Char"/>
          <w:rtl/>
        </w:rPr>
        <w:t>کی</w:t>
      </w:r>
      <w:r w:rsidR="000E4586" w:rsidRPr="009B3D98">
        <w:rPr>
          <w:rStyle w:val="1-Char"/>
          <w:rtl/>
        </w:rPr>
        <w:t xml:space="preserve"> </w:t>
      </w:r>
      <w:r w:rsidR="009B3D98">
        <w:rPr>
          <w:rStyle w:val="1-Char"/>
          <w:rtl/>
        </w:rPr>
        <w:t>ی</w:t>
      </w:r>
      <w:r w:rsidR="000E4586" w:rsidRPr="009B3D98">
        <w:rPr>
          <w:rStyle w:val="1-Char"/>
          <w:rtl/>
        </w:rPr>
        <w:t>اد</w:t>
      </w:r>
      <w:r w:rsidR="001A25D0">
        <w:rPr>
          <w:rStyle w:val="1-Char"/>
          <w:rtl/>
        </w:rPr>
        <w:t xml:space="preserve"> می‌</w:t>
      </w:r>
      <w:r w:rsidR="009B3D98">
        <w:rPr>
          <w:rStyle w:val="1-Char"/>
          <w:rtl/>
        </w:rPr>
        <w:t>ک</w:t>
      </w:r>
      <w:r w:rsidR="000E4586" w:rsidRPr="009B3D98">
        <w:rPr>
          <w:rStyle w:val="1-Char"/>
          <w:rtl/>
        </w:rPr>
        <w:t>نم و تو را ستا</w:t>
      </w:r>
      <w:r w:rsidR="009B3D98">
        <w:rPr>
          <w:rStyle w:val="1-Char"/>
          <w:rtl/>
        </w:rPr>
        <w:t>ی</w:t>
      </w:r>
      <w:r w:rsidR="000E4586" w:rsidRPr="009B3D98">
        <w:rPr>
          <w:rStyle w:val="1-Char"/>
          <w:rtl/>
        </w:rPr>
        <w:t>ش</w:t>
      </w:r>
      <w:r w:rsidR="001A25D0">
        <w:rPr>
          <w:rStyle w:val="1-Char"/>
          <w:rtl/>
        </w:rPr>
        <w:t xml:space="preserve"> می‌</w:t>
      </w:r>
      <w:r w:rsidR="009B3D98">
        <w:rPr>
          <w:rStyle w:val="1-Char"/>
          <w:rtl/>
        </w:rPr>
        <w:t>ک</w:t>
      </w:r>
      <w:r w:rsidR="000E4586" w:rsidRPr="009B3D98">
        <w:rPr>
          <w:rStyle w:val="1-Char"/>
          <w:rtl/>
        </w:rPr>
        <w:t>نم، گواهى</w:t>
      </w:r>
      <w:r w:rsidR="001A25D0">
        <w:rPr>
          <w:rStyle w:val="1-Char"/>
          <w:rtl/>
        </w:rPr>
        <w:t xml:space="preserve"> می‌</w:t>
      </w:r>
      <w:r w:rsidR="000E4586" w:rsidRPr="009B3D98">
        <w:rPr>
          <w:rStyle w:val="1-Char"/>
          <w:rtl/>
        </w:rPr>
        <w:t xml:space="preserve">دهم </w:t>
      </w:r>
      <w:r w:rsidR="009B3D98">
        <w:rPr>
          <w:rStyle w:val="1-Char"/>
          <w:rtl/>
        </w:rPr>
        <w:t>ک</w:t>
      </w:r>
      <w:r w:rsidR="000E4586" w:rsidRPr="009B3D98">
        <w:rPr>
          <w:rStyle w:val="1-Char"/>
          <w:rtl/>
        </w:rPr>
        <w:t>ه خدا</w:t>
      </w:r>
      <w:r w:rsidR="009B3D98">
        <w:rPr>
          <w:rStyle w:val="1-Char"/>
          <w:rtl/>
        </w:rPr>
        <w:t>یی</w:t>
      </w:r>
      <w:r w:rsidR="000E4586" w:rsidRPr="009B3D98">
        <w:rPr>
          <w:rStyle w:val="1-Char"/>
          <w:rtl/>
        </w:rPr>
        <w:t xml:space="preserve"> به حق ن</w:t>
      </w:r>
      <w:r w:rsidR="009B3D98">
        <w:rPr>
          <w:rStyle w:val="1-Char"/>
          <w:rtl/>
        </w:rPr>
        <w:t>ی</w:t>
      </w:r>
      <w:r w:rsidR="000E4586" w:rsidRPr="009B3D98">
        <w:rPr>
          <w:rStyle w:val="1-Char"/>
          <w:rtl/>
        </w:rPr>
        <w:t>ست مگر تو، از تو آمرزش</w:t>
      </w:r>
      <w:r w:rsidR="001A25D0">
        <w:rPr>
          <w:rStyle w:val="1-Char"/>
          <w:rtl/>
        </w:rPr>
        <w:t xml:space="preserve"> می‌</w:t>
      </w:r>
      <w:r w:rsidR="000E4586" w:rsidRPr="009B3D98">
        <w:rPr>
          <w:rStyle w:val="1-Char"/>
          <w:rtl/>
        </w:rPr>
        <w:t>طلبم و به سو</w:t>
      </w:r>
      <w:r w:rsidR="009B3D98">
        <w:rPr>
          <w:rStyle w:val="1-Char"/>
          <w:rtl/>
        </w:rPr>
        <w:t>ی</w:t>
      </w:r>
      <w:r w:rsidR="000E4586" w:rsidRPr="009B3D98">
        <w:rPr>
          <w:rStyle w:val="1-Char"/>
          <w:rtl/>
        </w:rPr>
        <w:t xml:space="preserve"> تو توبه</w:t>
      </w:r>
      <w:r w:rsidR="001A25D0">
        <w:rPr>
          <w:rStyle w:val="1-Char"/>
          <w:rtl/>
        </w:rPr>
        <w:t xml:space="preserve"> می‌</w:t>
      </w:r>
      <w:r w:rsidR="009B3D98">
        <w:rPr>
          <w:rStyle w:val="1-Char"/>
          <w:rtl/>
        </w:rPr>
        <w:t>ک</w:t>
      </w:r>
      <w:r w:rsidR="000E4586" w:rsidRPr="009B3D98">
        <w:rPr>
          <w:rStyle w:val="1-Char"/>
          <w:rtl/>
        </w:rPr>
        <w:t>نم</w:t>
      </w:r>
      <w:r w:rsidR="00C2592A" w:rsidRPr="009B3D98">
        <w:rPr>
          <w:rStyle w:val="1-Char"/>
          <w:rtl/>
        </w:rPr>
        <w:t>،</w:t>
      </w:r>
      <w:r w:rsidR="000E4586" w:rsidRPr="009B3D98">
        <w:rPr>
          <w:rStyle w:val="1-Char"/>
          <w:rtl/>
        </w:rPr>
        <w:t xml:space="preserve"> اشتباهات او درآن مجلس بخشوده</w:t>
      </w:r>
      <w:r w:rsidR="001A25D0">
        <w:rPr>
          <w:rStyle w:val="1-Char"/>
          <w:rtl/>
        </w:rPr>
        <w:t xml:space="preserve"> می‌</w:t>
      </w:r>
      <w:r w:rsidR="000E4586" w:rsidRPr="009B3D98">
        <w:rPr>
          <w:rStyle w:val="1-Char"/>
          <w:rtl/>
        </w:rPr>
        <w:t>شود</w:t>
      </w:r>
      <w:r w:rsidRPr="00803C2E">
        <w:rPr>
          <w:rFonts w:eastAsia="MS Mincho" w:cs="Traditional Arabic" w:hint="cs"/>
          <w:color w:val="000000"/>
          <w:sz w:val="26"/>
          <w:szCs w:val="26"/>
          <w:rtl/>
          <w:lang w:bidi="fa-IR"/>
        </w:rPr>
        <w:t>»</w:t>
      </w:r>
      <w:r w:rsidR="000E4586" w:rsidRPr="009B3D98">
        <w:rPr>
          <w:rStyle w:val="1-Char"/>
          <w:rtl/>
        </w:rPr>
        <w:t>.</w:t>
      </w:r>
    </w:p>
    <w:p w:rsidR="000E4586" w:rsidRPr="00BE7755" w:rsidRDefault="00D87B72" w:rsidP="00AC7CE5">
      <w:pPr>
        <w:pStyle w:val="3-"/>
        <w:rPr>
          <w:rFonts w:eastAsia="MS Mincho"/>
          <w:rtl/>
        </w:rPr>
      </w:pPr>
      <w:bookmarkStart w:id="29" w:name="_Toc433569594"/>
      <w:r>
        <w:rPr>
          <w:rFonts w:eastAsia="MS Mincho"/>
          <w:rtl/>
        </w:rPr>
        <w:t xml:space="preserve">آنچه </w:t>
      </w:r>
      <w:r w:rsidR="000E4586" w:rsidRPr="00BE7755">
        <w:rPr>
          <w:rtl/>
        </w:rPr>
        <w:t>هنگام</w:t>
      </w:r>
      <w:r w:rsidR="000E4586" w:rsidRPr="00BE7755">
        <w:rPr>
          <w:rFonts w:eastAsia="MS Mincho"/>
          <w:rtl/>
        </w:rPr>
        <w:t xml:space="preserve"> خشم و غضب با</w:t>
      </w:r>
      <w:r w:rsidR="000C2EDD">
        <w:rPr>
          <w:rFonts w:eastAsia="MS Mincho"/>
          <w:rtl/>
        </w:rPr>
        <w:t>ی</w:t>
      </w:r>
      <w:r w:rsidR="000E4586" w:rsidRPr="00BE7755">
        <w:rPr>
          <w:rFonts w:eastAsia="MS Mincho"/>
          <w:rtl/>
        </w:rPr>
        <w:t xml:space="preserve">د </w:t>
      </w:r>
      <w:r w:rsidR="000E4586" w:rsidRPr="00BE7755">
        <w:rPr>
          <w:rtl/>
        </w:rPr>
        <w:t>گفته</w:t>
      </w:r>
      <w:r w:rsidR="000E4586" w:rsidRPr="00BE7755">
        <w:rPr>
          <w:rFonts w:eastAsia="MS Mincho"/>
          <w:rtl/>
        </w:rPr>
        <w:t xml:space="preserve"> شود</w:t>
      </w:r>
      <w:bookmarkEnd w:id="29"/>
    </w:p>
    <w:p w:rsidR="000E4586" w:rsidRPr="009B3D98" w:rsidRDefault="000E4586" w:rsidP="00F134E4">
      <w:pPr>
        <w:ind w:firstLine="284"/>
        <w:jc w:val="both"/>
        <w:rPr>
          <w:rStyle w:val="1-Char"/>
          <w:rtl/>
        </w:rPr>
      </w:pPr>
      <w:r w:rsidRPr="009B3D98">
        <w:rPr>
          <w:rStyle w:val="1-Char"/>
          <w:rtl/>
        </w:rPr>
        <w:t>در حد</w:t>
      </w:r>
      <w:r w:rsidR="009B3D98">
        <w:rPr>
          <w:rStyle w:val="1-Char"/>
          <w:rtl/>
        </w:rPr>
        <w:t>ی</w:t>
      </w:r>
      <w:r w:rsidRPr="009B3D98">
        <w:rPr>
          <w:rStyle w:val="1-Char"/>
          <w:rtl/>
        </w:rPr>
        <w:t xml:space="preserve">ث آمده است </w:t>
      </w:r>
      <w:r w:rsidR="009B3D98">
        <w:rPr>
          <w:rStyle w:val="1-Char"/>
          <w:rtl/>
        </w:rPr>
        <w:t>ک</w:t>
      </w:r>
      <w:r w:rsidRPr="009B3D98">
        <w:rPr>
          <w:rStyle w:val="1-Char"/>
          <w:rtl/>
        </w:rPr>
        <w:t xml:space="preserve">ه: </w:t>
      </w:r>
      <w:r w:rsidR="00583391" w:rsidRPr="00583391">
        <w:rPr>
          <w:rFonts w:eastAsia="MS Mincho" w:cs="Traditional Arabic"/>
          <w:color w:val="000000"/>
          <w:rtl/>
          <w:lang w:bidi="fa-IR"/>
        </w:rPr>
        <w:t>«</w:t>
      </w:r>
      <w:r w:rsidRPr="001E7932">
        <w:rPr>
          <w:rStyle w:val="6-Char"/>
          <w:rFonts w:eastAsia="MS Mincho"/>
          <w:rtl/>
        </w:rPr>
        <w:t xml:space="preserve">اسْتَبَّ رَجُلانِ عِنْدَ النَّبِيِّ صَلَّي اللَّهُ عَلَيْهِ وَسَلَّمَ فَجَعَلَ أَحَدُهُمَا يَغْضَبُ وَيَحْمَرُّ وَجْهُهُ، فَنَظَرَ إِلَيْهِ النَّبيُّ </w:t>
      </w:r>
      <w:r w:rsidR="002F21E7" w:rsidRPr="002F21E7">
        <w:rPr>
          <w:rStyle w:val="6-Char"/>
          <w:rFonts w:eastAsia="MS Mincho" w:cs="CTraditional Arabic"/>
          <w:rtl/>
        </w:rPr>
        <w:t>ج</w:t>
      </w:r>
      <w:r w:rsidRPr="001E7932">
        <w:rPr>
          <w:rStyle w:val="6-Char"/>
          <w:rFonts w:eastAsia="MS Mincho"/>
          <w:rtl/>
        </w:rPr>
        <w:t>، فَقَالَ: إِنِّي لأَعْلَمُ كَلِمَةً لَوْ قَالَهَا لَذَهَبَ ذا عَنْهُ: أَعُوذُ بِاللَّهِ مِنْ الشَّيْطَانِ الرَّجِيمِ</w:t>
      </w:r>
      <w:r w:rsidR="00583391" w:rsidRPr="00583391">
        <w:rPr>
          <w:rFonts w:eastAsia="MS Mincho" w:cs="Traditional Arabic"/>
          <w:color w:val="000000"/>
          <w:rtl/>
          <w:lang w:bidi="fa-IR"/>
        </w:rPr>
        <w:t>»</w:t>
      </w:r>
      <w:r w:rsidR="00803C2E" w:rsidRPr="009201F5">
        <w:rPr>
          <w:rStyle w:val="1-Char"/>
          <w:vertAlign w:val="superscript"/>
          <w:rtl/>
        </w:rPr>
        <w:footnoteReference w:id="39"/>
      </w:r>
      <w:r w:rsidRPr="009B3D98">
        <w:rPr>
          <w:rStyle w:val="1-Char"/>
          <w:rtl/>
        </w:rPr>
        <w:t>.</w:t>
      </w:r>
    </w:p>
    <w:p w:rsidR="000E4586" w:rsidRPr="009B3D98" w:rsidRDefault="00803C2E" w:rsidP="00AC7CE5">
      <w:pPr>
        <w:ind w:firstLine="284"/>
        <w:jc w:val="both"/>
        <w:rPr>
          <w:rStyle w:val="1-Char"/>
          <w:rtl/>
        </w:rPr>
      </w:pPr>
      <w:r w:rsidRPr="00803C2E">
        <w:rPr>
          <w:rFonts w:eastAsia="MS Mincho" w:cs="Traditional Arabic" w:hint="cs"/>
          <w:color w:val="000000"/>
          <w:sz w:val="26"/>
          <w:szCs w:val="26"/>
          <w:rtl/>
          <w:lang w:bidi="fa-IR"/>
        </w:rPr>
        <w:t>«</w:t>
      </w:r>
      <w:r w:rsidR="000E4586" w:rsidRPr="009B3D98">
        <w:rPr>
          <w:rStyle w:val="1-Char"/>
          <w:rtl/>
        </w:rPr>
        <w:t>دو مرد در حضور پ</w:t>
      </w:r>
      <w:r w:rsidR="009B3D98">
        <w:rPr>
          <w:rStyle w:val="1-Char"/>
          <w:rtl/>
        </w:rPr>
        <w:t>ی</w:t>
      </w:r>
      <w:r w:rsidR="000E4586" w:rsidRPr="009B3D98">
        <w:rPr>
          <w:rStyle w:val="1-Char"/>
          <w:rtl/>
        </w:rPr>
        <w:t>امبر</w:t>
      </w:r>
      <w:r w:rsidR="002F21E7" w:rsidRPr="002F21E7">
        <w:rPr>
          <w:rStyle w:val="1-Char"/>
          <w:rFonts w:cs="CTraditional Arabic"/>
          <w:rtl/>
        </w:rPr>
        <w:t xml:space="preserve"> ج</w:t>
      </w:r>
      <w:r w:rsidR="000E4586" w:rsidRPr="009B3D98">
        <w:rPr>
          <w:rStyle w:val="1-Char"/>
          <w:rtl/>
        </w:rPr>
        <w:t xml:space="preserve"> به هم دشنام دادند و </w:t>
      </w:r>
      <w:r w:rsidR="009B3D98">
        <w:rPr>
          <w:rStyle w:val="1-Char"/>
          <w:rtl/>
        </w:rPr>
        <w:t>یکی</w:t>
      </w:r>
      <w:r w:rsidR="000E4586" w:rsidRPr="009B3D98">
        <w:rPr>
          <w:rStyle w:val="1-Char"/>
          <w:rtl/>
        </w:rPr>
        <w:t xml:space="preserve"> از آن دو خشمگ</w:t>
      </w:r>
      <w:r w:rsidR="009B3D98">
        <w:rPr>
          <w:rStyle w:val="1-Char"/>
          <w:rtl/>
        </w:rPr>
        <w:t>ی</w:t>
      </w:r>
      <w:r w:rsidR="000E4586" w:rsidRPr="009B3D98">
        <w:rPr>
          <w:rStyle w:val="1-Char"/>
          <w:rtl/>
        </w:rPr>
        <w:t>ن</w:t>
      </w:r>
      <w:r w:rsidR="001A25D0">
        <w:rPr>
          <w:rStyle w:val="1-Char"/>
          <w:rtl/>
        </w:rPr>
        <w:t xml:space="preserve"> می‌</w:t>
      </w:r>
      <w:r w:rsidR="000E4586" w:rsidRPr="009B3D98">
        <w:rPr>
          <w:rStyle w:val="1-Char"/>
          <w:rtl/>
        </w:rPr>
        <w:t>شد و صورتش سرخ</w:t>
      </w:r>
      <w:r w:rsidR="001A25D0">
        <w:rPr>
          <w:rStyle w:val="1-Char"/>
          <w:rtl/>
        </w:rPr>
        <w:t xml:space="preserve"> می‌</w:t>
      </w:r>
      <w:r w:rsidR="000E4586" w:rsidRPr="009B3D98">
        <w:rPr>
          <w:rStyle w:val="1-Char"/>
          <w:rtl/>
        </w:rPr>
        <w:t>گشت. رسول الله</w:t>
      </w:r>
      <w:r w:rsidR="002F21E7" w:rsidRPr="002F21E7">
        <w:rPr>
          <w:rStyle w:val="1-Char"/>
          <w:rFonts w:cs="CTraditional Arabic"/>
          <w:rtl/>
        </w:rPr>
        <w:t xml:space="preserve"> ج</w:t>
      </w:r>
      <w:r w:rsidR="000E4586" w:rsidRPr="009B3D98">
        <w:rPr>
          <w:rStyle w:val="1-Char"/>
          <w:rtl/>
        </w:rPr>
        <w:t xml:space="preserve"> به او نظر اف</w:t>
      </w:r>
      <w:r w:rsidR="009B3D98">
        <w:rPr>
          <w:rStyle w:val="1-Char"/>
          <w:rtl/>
        </w:rPr>
        <w:t>ک</w:t>
      </w:r>
      <w:r w:rsidR="000E4586" w:rsidRPr="009B3D98">
        <w:rPr>
          <w:rStyle w:val="1-Char"/>
          <w:rtl/>
        </w:rPr>
        <w:t>ند و فرمود: من سخن</w:t>
      </w:r>
      <w:r w:rsidR="009B3D98">
        <w:rPr>
          <w:rStyle w:val="1-Char"/>
          <w:rtl/>
        </w:rPr>
        <w:t>ی</w:t>
      </w:r>
      <w:r w:rsidR="001A25D0">
        <w:rPr>
          <w:rStyle w:val="1-Char"/>
          <w:rtl/>
        </w:rPr>
        <w:t xml:space="preserve"> می‌</w:t>
      </w:r>
      <w:r w:rsidR="000E4586" w:rsidRPr="009B3D98">
        <w:rPr>
          <w:rStyle w:val="1-Char"/>
          <w:rtl/>
        </w:rPr>
        <w:t xml:space="preserve">دانم </w:t>
      </w:r>
      <w:r w:rsidR="009B3D98">
        <w:rPr>
          <w:rStyle w:val="1-Char"/>
          <w:rtl/>
        </w:rPr>
        <w:t>ک</w:t>
      </w:r>
      <w:r w:rsidR="000E4586" w:rsidRPr="009B3D98">
        <w:rPr>
          <w:rStyle w:val="1-Char"/>
          <w:rtl/>
        </w:rPr>
        <w:t>ه اگر آن را بگو</w:t>
      </w:r>
      <w:r w:rsidR="009B3D98">
        <w:rPr>
          <w:rStyle w:val="1-Char"/>
          <w:rtl/>
        </w:rPr>
        <w:t>ی</w:t>
      </w:r>
      <w:r w:rsidR="000E4586" w:rsidRPr="009B3D98">
        <w:rPr>
          <w:rStyle w:val="1-Char"/>
          <w:rtl/>
        </w:rPr>
        <w:t>د، خشم و غضب از او خواهد رفت: پناه</w:t>
      </w:r>
      <w:r w:rsidR="001A25D0">
        <w:rPr>
          <w:rStyle w:val="1-Char"/>
          <w:rtl/>
        </w:rPr>
        <w:t xml:space="preserve"> می‌</w:t>
      </w:r>
      <w:r w:rsidR="000E4586" w:rsidRPr="009B3D98">
        <w:rPr>
          <w:rStyle w:val="1-Char"/>
          <w:rtl/>
        </w:rPr>
        <w:t>برم به خدا از ش</w:t>
      </w:r>
      <w:r w:rsidR="009B3D98">
        <w:rPr>
          <w:rStyle w:val="1-Char"/>
          <w:rtl/>
        </w:rPr>
        <w:t>ی</w:t>
      </w:r>
      <w:r w:rsidR="000E4586" w:rsidRPr="009B3D98">
        <w:rPr>
          <w:rStyle w:val="1-Char"/>
          <w:rtl/>
        </w:rPr>
        <w:t>طان رانده شده</w:t>
      </w:r>
      <w:r w:rsidRPr="00803C2E">
        <w:rPr>
          <w:rFonts w:eastAsia="MS Mincho" w:cs="Traditional Arabic" w:hint="cs"/>
          <w:color w:val="000000"/>
          <w:sz w:val="26"/>
          <w:szCs w:val="26"/>
          <w:rtl/>
          <w:lang w:bidi="fa-IR"/>
        </w:rPr>
        <w:t>»</w:t>
      </w:r>
      <w:r w:rsidR="000E4586" w:rsidRPr="009B3D98">
        <w:rPr>
          <w:rStyle w:val="1-Char"/>
          <w:rtl/>
        </w:rPr>
        <w:t>.</w:t>
      </w:r>
    </w:p>
    <w:p w:rsidR="000E4586" w:rsidRPr="00BE7755" w:rsidRDefault="00D87B72" w:rsidP="00AC7CE5">
      <w:pPr>
        <w:pStyle w:val="3-"/>
        <w:rPr>
          <w:rFonts w:eastAsia="MS Mincho"/>
          <w:rtl/>
        </w:rPr>
      </w:pPr>
      <w:bookmarkStart w:id="30" w:name="_Toc433569595"/>
      <w:r>
        <w:rPr>
          <w:rFonts w:eastAsia="MS Mincho"/>
          <w:rtl/>
        </w:rPr>
        <w:t xml:space="preserve">آنچه </w:t>
      </w:r>
      <w:r w:rsidR="000E4586" w:rsidRPr="00BE7755">
        <w:rPr>
          <w:rtl/>
        </w:rPr>
        <w:t>هنگام</w:t>
      </w:r>
      <w:r w:rsidR="008F54A6">
        <w:rPr>
          <w:rFonts w:eastAsia="MS Mincho"/>
          <w:rtl/>
        </w:rPr>
        <w:t xml:space="preserve"> بی‌</w:t>
      </w:r>
      <w:r w:rsidR="000E4586" w:rsidRPr="00BE7755">
        <w:rPr>
          <w:rFonts w:eastAsia="MS Mincho"/>
          <w:rtl/>
        </w:rPr>
        <w:t>باران</w:t>
      </w:r>
      <w:r w:rsidR="000C2EDD">
        <w:rPr>
          <w:rFonts w:eastAsia="MS Mincho"/>
          <w:rtl/>
        </w:rPr>
        <w:t>ی</w:t>
      </w:r>
      <w:r w:rsidR="000E4586" w:rsidRPr="00BE7755">
        <w:rPr>
          <w:rFonts w:eastAsia="MS Mincho"/>
          <w:rtl/>
        </w:rPr>
        <w:t xml:space="preserve"> و قطع باران با</w:t>
      </w:r>
      <w:r w:rsidR="000C2EDD">
        <w:rPr>
          <w:rFonts w:eastAsia="MS Mincho"/>
          <w:rtl/>
        </w:rPr>
        <w:t>ی</w:t>
      </w:r>
      <w:r w:rsidR="000E4586" w:rsidRPr="00BE7755">
        <w:rPr>
          <w:rFonts w:eastAsia="MS Mincho"/>
          <w:rtl/>
        </w:rPr>
        <w:t xml:space="preserve">د </w:t>
      </w:r>
      <w:r w:rsidR="000E4586" w:rsidRPr="00BE7755">
        <w:rPr>
          <w:rtl/>
        </w:rPr>
        <w:t>گفته</w:t>
      </w:r>
      <w:r w:rsidR="000E4586" w:rsidRPr="00BE7755">
        <w:rPr>
          <w:rFonts w:eastAsia="MS Mincho"/>
          <w:rtl/>
        </w:rPr>
        <w:t xml:space="preserve"> شود</w:t>
      </w:r>
      <w:bookmarkEnd w:id="30"/>
    </w:p>
    <w:p w:rsidR="000E4586" w:rsidRPr="009B3D98" w:rsidRDefault="000E4586" w:rsidP="00AC7CE5">
      <w:pPr>
        <w:ind w:firstLine="284"/>
        <w:jc w:val="both"/>
        <w:rPr>
          <w:rStyle w:val="1-Char"/>
          <w:rtl/>
        </w:rPr>
      </w:pPr>
      <w:r w:rsidRPr="009B3D98">
        <w:rPr>
          <w:rStyle w:val="1-Char"/>
          <w:rtl/>
        </w:rPr>
        <w:t>رسول الله</w:t>
      </w:r>
      <w:r w:rsidR="002F21E7" w:rsidRPr="002F21E7">
        <w:rPr>
          <w:rStyle w:val="1-Char"/>
          <w:rFonts w:cs="CTraditional Arabic"/>
          <w:rtl/>
        </w:rPr>
        <w:t xml:space="preserve"> ج</w:t>
      </w:r>
      <w:r w:rsidRPr="009B3D98">
        <w:rPr>
          <w:rStyle w:val="1-Char"/>
          <w:rtl/>
        </w:rPr>
        <w:t xml:space="preserve"> دو دست خود را بلند </w:t>
      </w:r>
      <w:r w:rsidR="009B3D98">
        <w:rPr>
          <w:rStyle w:val="1-Char"/>
          <w:rtl/>
        </w:rPr>
        <w:t>ک</w:t>
      </w:r>
      <w:r w:rsidRPr="009B3D98">
        <w:rPr>
          <w:rStyle w:val="1-Char"/>
          <w:rtl/>
        </w:rPr>
        <w:t xml:space="preserve">رده و فرمود: </w:t>
      </w:r>
      <w:r w:rsidR="00583391" w:rsidRPr="00583391">
        <w:rPr>
          <w:rFonts w:eastAsia="MS Mincho" w:cs="Traditional Arabic"/>
          <w:color w:val="000000"/>
          <w:rtl/>
          <w:lang w:bidi="fa-IR"/>
        </w:rPr>
        <w:t>«</w:t>
      </w:r>
      <w:r w:rsidRPr="001E7932">
        <w:rPr>
          <w:rStyle w:val="6-Char"/>
          <w:rFonts w:eastAsia="MS Mincho"/>
          <w:rtl/>
        </w:rPr>
        <w:t>اللَّهُمَّ أَغِثْنَا، اللَّهُمَّ أَغِثْنَا، اللَّهُمَّ أَغِثْنَا، اللَّهُمَّ اسْقِنَا، اللَّهُمَّ اسْقِنَا، اللَّهُمَّ اسْقِنَا</w:t>
      </w:r>
      <w:r w:rsidR="00583391" w:rsidRPr="00583391">
        <w:rPr>
          <w:rFonts w:eastAsia="MS Mincho" w:cs="Traditional Arabic"/>
          <w:color w:val="000000"/>
          <w:rtl/>
          <w:lang w:bidi="fa-IR"/>
        </w:rPr>
        <w:t>»</w:t>
      </w:r>
      <w:r w:rsidR="00803C2E" w:rsidRPr="009201F5">
        <w:rPr>
          <w:rStyle w:val="1-Char"/>
          <w:vertAlign w:val="superscript"/>
          <w:rtl/>
        </w:rPr>
        <w:footnoteReference w:id="40"/>
      </w:r>
      <w:r w:rsidR="00803C2E" w:rsidRPr="009B3D98">
        <w:rPr>
          <w:rStyle w:val="1-Char"/>
          <w:rtl/>
        </w:rPr>
        <w:t xml:space="preserve"> </w:t>
      </w:r>
      <w:r w:rsidRPr="009B3D98">
        <w:rPr>
          <w:rStyle w:val="1-Char"/>
          <w:rtl/>
        </w:rPr>
        <w:t>.</w:t>
      </w:r>
    </w:p>
    <w:p w:rsidR="000E4586" w:rsidRPr="009B3D98" w:rsidRDefault="00803C2E" w:rsidP="00AC7CE5">
      <w:pPr>
        <w:ind w:firstLine="284"/>
        <w:jc w:val="both"/>
        <w:rPr>
          <w:rStyle w:val="1-Char"/>
          <w:rtl/>
        </w:rPr>
      </w:pPr>
      <w:r w:rsidRPr="00803C2E">
        <w:rPr>
          <w:rFonts w:eastAsia="MS Mincho" w:cs="Traditional Arabic" w:hint="cs"/>
          <w:color w:val="000000"/>
          <w:sz w:val="26"/>
          <w:szCs w:val="26"/>
          <w:rtl/>
          <w:lang w:bidi="fa-IR"/>
        </w:rPr>
        <w:t>«</w:t>
      </w:r>
      <w:r w:rsidR="000E4586" w:rsidRPr="009B3D98">
        <w:rPr>
          <w:rStyle w:val="1-Char"/>
          <w:rtl/>
        </w:rPr>
        <w:t>خدا</w:t>
      </w:r>
      <w:r w:rsidR="009B3D98">
        <w:rPr>
          <w:rStyle w:val="1-Char"/>
          <w:rtl/>
        </w:rPr>
        <w:t>ی</w:t>
      </w:r>
      <w:r w:rsidR="000E4586" w:rsidRPr="009B3D98">
        <w:rPr>
          <w:rStyle w:val="1-Char"/>
          <w:rtl/>
        </w:rPr>
        <w:t>ا! به ما باران بده، خدا</w:t>
      </w:r>
      <w:r w:rsidR="009B3D98">
        <w:rPr>
          <w:rStyle w:val="1-Char"/>
          <w:rtl/>
        </w:rPr>
        <w:t>ی</w:t>
      </w:r>
      <w:r w:rsidR="000E4586" w:rsidRPr="009B3D98">
        <w:rPr>
          <w:rStyle w:val="1-Char"/>
          <w:rtl/>
        </w:rPr>
        <w:t>ا! به ما باران بده، خدا</w:t>
      </w:r>
      <w:r w:rsidR="009B3D98">
        <w:rPr>
          <w:rStyle w:val="1-Char"/>
          <w:rtl/>
        </w:rPr>
        <w:t>ی</w:t>
      </w:r>
      <w:r w:rsidR="000E4586" w:rsidRPr="009B3D98">
        <w:rPr>
          <w:rStyle w:val="1-Char"/>
          <w:rtl/>
        </w:rPr>
        <w:t>ا! به ما باران بده، خدا</w:t>
      </w:r>
      <w:r w:rsidR="009B3D98">
        <w:rPr>
          <w:rStyle w:val="1-Char"/>
          <w:rtl/>
        </w:rPr>
        <w:t>ی</w:t>
      </w:r>
      <w:r w:rsidR="000E4586" w:rsidRPr="009B3D98">
        <w:rPr>
          <w:rStyle w:val="1-Char"/>
          <w:rtl/>
        </w:rPr>
        <w:t>ا! بر ما باران فرو فرست، خدا</w:t>
      </w:r>
      <w:r w:rsidR="009B3D98">
        <w:rPr>
          <w:rStyle w:val="1-Char"/>
          <w:rtl/>
        </w:rPr>
        <w:t>ی</w:t>
      </w:r>
      <w:r w:rsidR="000E4586" w:rsidRPr="009B3D98">
        <w:rPr>
          <w:rStyle w:val="1-Char"/>
          <w:rtl/>
        </w:rPr>
        <w:t>ا! بر ما باران فرو فرست، خدا</w:t>
      </w:r>
      <w:r w:rsidR="009B3D98">
        <w:rPr>
          <w:rStyle w:val="1-Char"/>
          <w:rtl/>
        </w:rPr>
        <w:t>ی</w:t>
      </w:r>
      <w:r w:rsidR="000E4586" w:rsidRPr="009B3D98">
        <w:rPr>
          <w:rStyle w:val="1-Char"/>
          <w:rtl/>
        </w:rPr>
        <w:t>ا! بر ما باران فرو فرست</w:t>
      </w:r>
      <w:r w:rsidRPr="00803C2E">
        <w:rPr>
          <w:rFonts w:eastAsia="MS Mincho" w:cs="Traditional Arabic" w:hint="cs"/>
          <w:color w:val="000000"/>
          <w:sz w:val="26"/>
          <w:szCs w:val="26"/>
          <w:rtl/>
          <w:lang w:bidi="fa-IR"/>
        </w:rPr>
        <w:t>»</w:t>
      </w:r>
      <w:r w:rsidR="000E4586" w:rsidRPr="009B3D98">
        <w:rPr>
          <w:rStyle w:val="1-Char"/>
          <w:rtl/>
        </w:rPr>
        <w:t>.</w:t>
      </w:r>
    </w:p>
    <w:p w:rsidR="000E4586" w:rsidRPr="00BE7755" w:rsidRDefault="00D87B72" w:rsidP="00AC7CE5">
      <w:pPr>
        <w:pStyle w:val="3-"/>
        <w:rPr>
          <w:rFonts w:eastAsia="MS Mincho"/>
          <w:rtl/>
        </w:rPr>
      </w:pPr>
      <w:bookmarkStart w:id="31" w:name="_Toc433569596"/>
      <w:r>
        <w:rPr>
          <w:rFonts w:eastAsia="MS Mincho"/>
          <w:rtl/>
        </w:rPr>
        <w:t xml:space="preserve">آنچه </w:t>
      </w:r>
      <w:r w:rsidR="000E4586" w:rsidRPr="00BE7755">
        <w:rPr>
          <w:rtl/>
        </w:rPr>
        <w:t>هنگام</w:t>
      </w:r>
      <w:r w:rsidR="000E4586" w:rsidRPr="00BE7755">
        <w:rPr>
          <w:rFonts w:eastAsia="MS Mincho"/>
          <w:rtl/>
        </w:rPr>
        <w:t xml:space="preserve"> وزش باد با</w:t>
      </w:r>
      <w:r w:rsidR="000C2EDD">
        <w:rPr>
          <w:rFonts w:eastAsia="MS Mincho"/>
          <w:rtl/>
        </w:rPr>
        <w:t>ی</w:t>
      </w:r>
      <w:r w:rsidR="000E4586" w:rsidRPr="00BE7755">
        <w:rPr>
          <w:rFonts w:eastAsia="MS Mincho"/>
          <w:rtl/>
        </w:rPr>
        <w:t xml:space="preserve">د </w:t>
      </w:r>
      <w:r w:rsidR="000E4586" w:rsidRPr="00BE7755">
        <w:rPr>
          <w:rtl/>
        </w:rPr>
        <w:t>گفته</w:t>
      </w:r>
      <w:r w:rsidR="000E4586" w:rsidRPr="00BE7755">
        <w:rPr>
          <w:rFonts w:eastAsia="MS Mincho"/>
          <w:rtl/>
        </w:rPr>
        <w:t xml:space="preserve"> شود</w:t>
      </w:r>
      <w:bookmarkEnd w:id="31"/>
    </w:p>
    <w:p w:rsidR="000E4586" w:rsidRPr="009B3D98" w:rsidRDefault="000E4586" w:rsidP="00AC7CE5">
      <w:pPr>
        <w:ind w:firstLine="284"/>
        <w:jc w:val="both"/>
        <w:rPr>
          <w:rStyle w:val="1-Char"/>
          <w:rtl/>
        </w:rPr>
      </w:pPr>
      <w:r w:rsidRPr="009B3D98">
        <w:rPr>
          <w:rStyle w:val="1-Char"/>
          <w:rtl/>
        </w:rPr>
        <w:t>رسول ا</w:t>
      </w:r>
      <w:r w:rsidR="009B3D98">
        <w:rPr>
          <w:rStyle w:val="1-Char"/>
          <w:rtl/>
        </w:rPr>
        <w:t>ک</w:t>
      </w:r>
      <w:r w:rsidRPr="009B3D98">
        <w:rPr>
          <w:rStyle w:val="1-Char"/>
          <w:rtl/>
        </w:rPr>
        <w:t>رم</w:t>
      </w:r>
      <w:r w:rsidR="002F21E7" w:rsidRPr="002F21E7">
        <w:rPr>
          <w:rStyle w:val="1-Char"/>
          <w:rFonts w:cs="CTraditional Arabic"/>
          <w:rtl/>
        </w:rPr>
        <w:t xml:space="preserve"> ج</w:t>
      </w:r>
      <w:r w:rsidRPr="009B3D98">
        <w:rPr>
          <w:rStyle w:val="1-Char"/>
          <w:rtl/>
        </w:rPr>
        <w:t xml:space="preserve"> هنگام برخاستن توفان</w:t>
      </w:r>
      <w:r w:rsidR="001A25D0">
        <w:rPr>
          <w:rStyle w:val="1-Char"/>
          <w:rtl/>
        </w:rPr>
        <w:t xml:space="preserve"> می‌</w:t>
      </w:r>
      <w:r w:rsidRPr="009B3D98">
        <w:rPr>
          <w:rStyle w:val="1-Char"/>
          <w:rtl/>
        </w:rPr>
        <w:t xml:space="preserve">فرمودند: </w:t>
      </w:r>
      <w:r w:rsidR="00583391" w:rsidRPr="00583391">
        <w:rPr>
          <w:rFonts w:eastAsia="MS Mincho" w:cs="Traditional Arabic"/>
          <w:color w:val="000000"/>
          <w:rtl/>
          <w:lang w:bidi="fa-IR"/>
        </w:rPr>
        <w:t>«</w:t>
      </w:r>
      <w:r w:rsidRPr="001E7932">
        <w:rPr>
          <w:rStyle w:val="6-Char"/>
          <w:rFonts w:eastAsia="MS Mincho"/>
          <w:rtl/>
        </w:rPr>
        <w:t>اللَّهُمَّ إِنِّي أَسْأَلُكَ خَيْرَهَا وَخَيْرَ مَا فِيهَا، وَخَيْرَ مَا أُرْسِلَتْ بِهِ، وَأَعُوذُ بِكَ مِنْ شَرِّهَا، وَشَرِّ مَا فِيهَا، وَشَرِّ مَا أُرْسِلَتْ بِهِ</w:t>
      </w:r>
      <w:r w:rsidR="00583391" w:rsidRPr="00583391">
        <w:rPr>
          <w:rFonts w:eastAsia="MS Mincho" w:cs="Traditional Arabic"/>
          <w:color w:val="000000"/>
          <w:rtl/>
          <w:lang w:bidi="fa-IR"/>
        </w:rPr>
        <w:t>»</w:t>
      </w:r>
      <w:r w:rsidR="00803C2E" w:rsidRPr="009201F5">
        <w:rPr>
          <w:rStyle w:val="1-Char"/>
          <w:vertAlign w:val="superscript"/>
          <w:rtl/>
        </w:rPr>
        <w:footnoteReference w:id="41"/>
      </w:r>
      <w:r w:rsidRPr="009B3D98">
        <w:rPr>
          <w:rStyle w:val="1-Char"/>
          <w:rtl/>
        </w:rPr>
        <w:t>.</w:t>
      </w:r>
    </w:p>
    <w:p w:rsidR="000E4586" w:rsidRPr="009B3D98" w:rsidRDefault="00803C2E" w:rsidP="00AC7CE5">
      <w:pPr>
        <w:ind w:firstLine="284"/>
        <w:jc w:val="both"/>
        <w:rPr>
          <w:rStyle w:val="1-Char"/>
          <w:rtl/>
        </w:rPr>
      </w:pPr>
      <w:r w:rsidRPr="00803C2E">
        <w:rPr>
          <w:rFonts w:eastAsia="MS Mincho" w:cs="Traditional Arabic" w:hint="cs"/>
          <w:color w:val="000000"/>
          <w:sz w:val="26"/>
          <w:szCs w:val="26"/>
          <w:rtl/>
          <w:lang w:bidi="fa-IR"/>
        </w:rPr>
        <w:t>«</w:t>
      </w:r>
      <w:r w:rsidR="000E4586" w:rsidRPr="009B3D98">
        <w:rPr>
          <w:rStyle w:val="1-Char"/>
          <w:rtl/>
        </w:rPr>
        <w:t>خدا</w:t>
      </w:r>
      <w:r w:rsidR="009B3D98">
        <w:rPr>
          <w:rStyle w:val="1-Char"/>
          <w:rtl/>
        </w:rPr>
        <w:t>ی</w:t>
      </w:r>
      <w:r w:rsidR="000E4586" w:rsidRPr="009B3D98">
        <w:rPr>
          <w:rStyle w:val="1-Char"/>
          <w:rtl/>
        </w:rPr>
        <w:t>ا! من خ</w:t>
      </w:r>
      <w:r w:rsidR="009B3D98">
        <w:rPr>
          <w:rStyle w:val="1-Char"/>
          <w:rtl/>
        </w:rPr>
        <w:t>ی</w:t>
      </w:r>
      <w:r w:rsidR="000E4586" w:rsidRPr="009B3D98">
        <w:rPr>
          <w:rStyle w:val="1-Char"/>
          <w:rtl/>
        </w:rPr>
        <w:t>رآن را از تو</w:t>
      </w:r>
      <w:r w:rsidR="001A25D0">
        <w:rPr>
          <w:rStyle w:val="1-Char"/>
          <w:rtl/>
        </w:rPr>
        <w:t xml:space="preserve"> می‌</w:t>
      </w:r>
      <w:r w:rsidR="000E4586" w:rsidRPr="009B3D98">
        <w:rPr>
          <w:rStyle w:val="1-Char"/>
          <w:rtl/>
        </w:rPr>
        <w:t>خواهم و خ</w:t>
      </w:r>
      <w:r w:rsidR="009B3D98">
        <w:rPr>
          <w:rStyle w:val="1-Char"/>
          <w:rtl/>
        </w:rPr>
        <w:t>ی</w:t>
      </w:r>
      <w:r w:rsidR="000E4586" w:rsidRPr="009B3D98">
        <w:rPr>
          <w:rStyle w:val="1-Char"/>
          <w:rtl/>
        </w:rPr>
        <w:t>ر</w:t>
      </w:r>
      <w:r w:rsidR="00851A4C">
        <w:rPr>
          <w:rStyle w:val="1-Char"/>
          <w:rtl/>
        </w:rPr>
        <w:t xml:space="preserve"> آنچه </w:t>
      </w:r>
      <w:r w:rsidR="000E4586" w:rsidRPr="009B3D98">
        <w:rPr>
          <w:rStyle w:val="1-Char"/>
          <w:rtl/>
        </w:rPr>
        <w:t>در آن است و خ</w:t>
      </w:r>
      <w:r w:rsidR="009B3D98">
        <w:rPr>
          <w:rStyle w:val="1-Char"/>
          <w:rtl/>
        </w:rPr>
        <w:t>ی</w:t>
      </w:r>
      <w:r w:rsidR="000E4586" w:rsidRPr="009B3D98">
        <w:rPr>
          <w:rStyle w:val="1-Char"/>
          <w:rtl/>
        </w:rPr>
        <w:t>ر</w:t>
      </w:r>
      <w:r w:rsidR="00851A4C">
        <w:rPr>
          <w:rStyle w:val="1-Char"/>
          <w:rtl/>
        </w:rPr>
        <w:t xml:space="preserve"> آنچه </w:t>
      </w:r>
      <w:r w:rsidR="000E4586" w:rsidRPr="009B3D98">
        <w:rPr>
          <w:rStyle w:val="1-Char"/>
          <w:rtl/>
        </w:rPr>
        <w:t>برا</w:t>
      </w:r>
      <w:r w:rsidR="009B3D98">
        <w:rPr>
          <w:rStyle w:val="1-Char"/>
          <w:rtl/>
        </w:rPr>
        <w:t>ی</w:t>
      </w:r>
      <w:r w:rsidR="000E4586" w:rsidRPr="009B3D98">
        <w:rPr>
          <w:rStyle w:val="1-Char"/>
          <w:rtl/>
        </w:rPr>
        <w:t xml:space="preserve"> آن فرستاده شده. و از شر آن به تو پناه</w:t>
      </w:r>
      <w:r w:rsidR="001A25D0">
        <w:rPr>
          <w:rStyle w:val="1-Char"/>
          <w:rtl/>
        </w:rPr>
        <w:t xml:space="preserve"> می‌</w:t>
      </w:r>
      <w:r w:rsidR="000E4586" w:rsidRPr="009B3D98">
        <w:rPr>
          <w:rStyle w:val="1-Char"/>
          <w:rtl/>
        </w:rPr>
        <w:t>برم و از شر</w:t>
      </w:r>
      <w:r w:rsidR="00851A4C">
        <w:rPr>
          <w:rStyle w:val="1-Char"/>
          <w:rtl/>
        </w:rPr>
        <w:t xml:space="preserve"> آنچه </w:t>
      </w:r>
      <w:r w:rsidR="000E4586" w:rsidRPr="009B3D98">
        <w:rPr>
          <w:rStyle w:val="1-Char"/>
          <w:rtl/>
        </w:rPr>
        <w:t>در آن است و شر</w:t>
      </w:r>
      <w:r w:rsidR="00D87B72">
        <w:rPr>
          <w:rStyle w:val="1-Char"/>
          <w:rFonts w:hint="cs"/>
          <w:rtl/>
        </w:rPr>
        <w:t xml:space="preserve"> </w:t>
      </w:r>
      <w:r w:rsidR="00D87B72">
        <w:rPr>
          <w:rStyle w:val="1-Char"/>
          <w:rtl/>
        </w:rPr>
        <w:t>آن</w:t>
      </w:r>
      <w:r w:rsidR="000E4586" w:rsidRPr="009B3D98">
        <w:rPr>
          <w:rStyle w:val="1-Char"/>
          <w:rtl/>
        </w:rPr>
        <w:t>چه برا</w:t>
      </w:r>
      <w:r w:rsidR="009B3D98">
        <w:rPr>
          <w:rStyle w:val="1-Char"/>
          <w:rtl/>
        </w:rPr>
        <w:t>ی</w:t>
      </w:r>
      <w:r w:rsidR="000E4586" w:rsidRPr="009B3D98">
        <w:rPr>
          <w:rStyle w:val="1-Char"/>
          <w:rtl/>
        </w:rPr>
        <w:t xml:space="preserve"> آن فرستاده شده است</w:t>
      </w:r>
      <w:r w:rsidRPr="00803C2E">
        <w:rPr>
          <w:rFonts w:eastAsia="MS Mincho" w:cs="Traditional Arabic" w:hint="cs"/>
          <w:color w:val="000000"/>
          <w:sz w:val="26"/>
          <w:szCs w:val="26"/>
          <w:rtl/>
          <w:lang w:bidi="fa-IR"/>
        </w:rPr>
        <w:t>»</w:t>
      </w:r>
      <w:r w:rsidR="000E4586" w:rsidRPr="009B3D98">
        <w:rPr>
          <w:rStyle w:val="1-Char"/>
          <w:rtl/>
        </w:rPr>
        <w:t>.</w:t>
      </w:r>
    </w:p>
    <w:p w:rsidR="000E4586" w:rsidRPr="00BE7755" w:rsidRDefault="00D87B72" w:rsidP="00AC7CE5">
      <w:pPr>
        <w:pStyle w:val="3-"/>
        <w:rPr>
          <w:rFonts w:eastAsia="MS Mincho"/>
          <w:rtl/>
        </w:rPr>
      </w:pPr>
      <w:bookmarkStart w:id="32" w:name="_Toc433569597"/>
      <w:r>
        <w:rPr>
          <w:rFonts w:eastAsia="MS Mincho"/>
          <w:rtl/>
        </w:rPr>
        <w:t xml:space="preserve">آنچه </w:t>
      </w:r>
      <w:r w:rsidR="000E4586" w:rsidRPr="00BE7755">
        <w:rPr>
          <w:rtl/>
        </w:rPr>
        <w:t>هنگام</w:t>
      </w:r>
      <w:r w:rsidR="000E4586" w:rsidRPr="00BE7755">
        <w:rPr>
          <w:rFonts w:eastAsia="MS Mincho"/>
          <w:rtl/>
        </w:rPr>
        <w:t xml:space="preserve"> شن</w:t>
      </w:r>
      <w:r w:rsidR="000C2EDD">
        <w:rPr>
          <w:rFonts w:eastAsia="MS Mincho"/>
          <w:rtl/>
        </w:rPr>
        <w:t>ی</w:t>
      </w:r>
      <w:r w:rsidR="000E4586" w:rsidRPr="00BE7755">
        <w:rPr>
          <w:rFonts w:eastAsia="MS Mincho"/>
          <w:rtl/>
        </w:rPr>
        <w:t xml:space="preserve">دن رعد، لازم است </w:t>
      </w:r>
      <w:r w:rsidR="000E4586" w:rsidRPr="00BE7755">
        <w:rPr>
          <w:rtl/>
        </w:rPr>
        <w:t>گفته</w:t>
      </w:r>
      <w:r w:rsidR="000E4586" w:rsidRPr="00BE7755">
        <w:rPr>
          <w:rFonts w:eastAsia="MS Mincho"/>
          <w:rtl/>
        </w:rPr>
        <w:t xml:space="preserve"> شود</w:t>
      </w:r>
      <w:bookmarkEnd w:id="32"/>
    </w:p>
    <w:p w:rsidR="000E4586" w:rsidRPr="009B3D98" w:rsidRDefault="000E4586" w:rsidP="00AC7CE5">
      <w:pPr>
        <w:ind w:firstLine="284"/>
        <w:jc w:val="both"/>
        <w:rPr>
          <w:rStyle w:val="1-Char"/>
          <w:rtl/>
        </w:rPr>
      </w:pPr>
      <w:r w:rsidRPr="009B3D98">
        <w:rPr>
          <w:rStyle w:val="1-Char"/>
          <w:rtl/>
        </w:rPr>
        <w:t>رسول الله</w:t>
      </w:r>
      <w:r w:rsidR="002F21E7" w:rsidRPr="002F21E7">
        <w:rPr>
          <w:rStyle w:val="1-Char"/>
          <w:rFonts w:cs="CTraditional Arabic"/>
          <w:rtl/>
        </w:rPr>
        <w:t xml:space="preserve"> ج</w:t>
      </w:r>
      <w:r w:rsidRPr="009B3D98">
        <w:rPr>
          <w:rStyle w:val="1-Char"/>
          <w:rtl/>
        </w:rPr>
        <w:t xml:space="preserve"> هنگام شن</w:t>
      </w:r>
      <w:r w:rsidR="009B3D98">
        <w:rPr>
          <w:rStyle w:val="1-Char"/>
          <w:rtl/>
        </w:rPr>
        <w:t>ی</w:t>
      </w:r>
      <w:r w:rsidRPr="009B3D98">
        <w:rPr>
          <w:rStyle w:val="1-Char"/>
          <w:rtl/>
        </w:rPr>
        <w:t>دن صدا</w:t>
      </w:r>
      <w:r w:rsidR="009B3D98">
        <w:rPr>
          <w:rStyle w:val="1-Char"/>
          <w:rtl/>
        </w:rPr>
        <w:t>ی</w:t>
      </w:r>
      <w:r w:rsidRPr="009B3D98">
        <w:rPr>
          <w:rStyle w:val="1-Char"/>
          <w:rtl/>
        </w:rPr>
        <w:t xml:space="preserve"> رعد</w:t>
      </w:r>
      <w:r w:rsidR="001A25D0">
        <w:rPr>
          <w:rStyle w:val="1-Char"/>
          <w:rtl/>
        </w:rPr>
        <w:t xml:space="preserve"> می‌</w:t>
      </w:r>
      <w:r w:rsidRPr="009B3D98">
        <w:rPr>
          <w:rStyle w:val="1-Char"/>
          <w:rtl/>
        </w:rPr>
        <w:t xml:space="preserve">فرمودند: </w:t>
      </w:r>
      <w:r w:rsidR="00583391" w:rsidRPr="00583391">
        <w:rPr>
          <w:rFonts w:eastAsia="MS Mincho" w:cs="Traditional Arabic"/>
          <w:color w:val="000000"/>
          <w:rtl/>
          <w:lang w:bidi="fa-IR"/>
        </w:rPr>
        <w:t>«</w:t>
      </w:r>
      <w:r w:rsidRPr="001E7932">
        <w:rPr>
          <w:rStyle w:val="6-Char"/>
          <w:rFonts w:eastAsia="MS Mincho"/>
          <w:rtl/>
        </w:rPr>
        <w:t>اللَّهُمَّ لا تَقْتُلْنَا بِغَضَبِكَ، وَلاَ تُهْلِكْنَا بِعَذَابِكَ، وَعَافِنَا قَبْلَ ذَلِكَ. وكانَ عبدُاللهِ بن ُالزُّبَيْرِِ</w:t>
      </w:r>
      <w:r w:rsidR="00583391">
        <w:rPr>
          <w:rFonts w:eastAsia="MS Mincho" w:cs="CTraditional Arabic"/>
          <w:color w:val="000000"/>
          <w:rtl/>
          <w:lang w:bidi="fa-IR"/>
        </w:rPr>
        <w:t>ب</w:t>
      </w:r>
      <w:r w:rsidRPr="009B3D98">
        <w:rPr>
          <w:rStyle w:val="1-Char"/>
          <w:rtl/>
        </w:rPr>
        <w:t xml:space="preserve"> </w:t>
      </w:r>
      <w:r w:rsidRPr="001E7932">
        <w:rPr>
          <w:rStyle w:val="6-Char"/>
          <w:rFonts w:eastAsia="MS Mincho"/>
          <w:rtl/>
        </w:rPr>
        <w:t>إذا سَمِعَ الرَّعْدَ يقولُ: سُبْحَانَ الَّذِي يُسَبِّحُ الرَّعْدُ بِحَمْدِهِ، وَالْمَلائِكَةُ مِنْ خِيفَتِهِ</w:t>
      </w:r>
      <w:r w:rsidR="00583391" w:rsidRPr="00583391">
        <w:rPr>
          <w:rFonts w:eastAsia="MS Mincho" w:cs="Traditional Arabic"/>
          <w:color w:val="000000"/>
          <w:rtl/>
          <w:lang w:bidi="fa-IR"/>
        </w:rPr>
        <w:t>»</w:t>
      </w:r>
      <w:r w:rsidR="00803C2E" w:rsidRPr="009201F5">
        <w:rPr>
          <w:rStyle w:val="1-Char"/>
          <w:vertAlign w:val="superscript"/>
          <w:rtl/>
        </w:rPr>
        <w:footnoteReference w:id="42"/>
      </w:r>
      <w:r w:rsidRPr="009B3D98">
        <w:rPr>
          <w:rStyle w:val="1-Char"/>
          <w:rtl/>
        </w:rPr>
        <w:t>.</w:t>
      </w:r>
    </w:p>
    <w:p w:rsidR="000E4586" w:rsidRPr="009B3D98" w:rsidRDefault="00803C2E" w:rsidP="00AC7CE5">
      <w:pPr>
        <w:ind w:firstLine="284"/>
        <w:jc w:val="both"/>
        <w:rPr>
          <w:rStyle w:val="1-Char"/>
          <w:rtl/>
        </w:rPr>
      </w:pPr>
      <w:r w:rsidRPr="00803C2E">
        <w:rPr>
          <w:rFonts w:eastAsia="MS Mincho" w:cs="Traditional Arabic" w:hint="cs"/>
          <w:color w:val="000000"/>
          <w:sz w:val="26"/>
          <w:szCs w:val="26"/>
          <w:rtl/>
          <w:lang w:bidi="fa-IR"/>
        </w:rPr>
        <w:t>«</w:t>
      </w:r>
      <w:r w:rsidR="000E4586" w:rsidRPr="009B3D98">
        <w:rPr>
          <w:rStyle w:val="1-Char"/>
          <w:rtl/>
        </w:rPr>
        <w:t>خدا</w:t>
      </w:r>
      <w:r w:rsidR="009B3D98">
        <w:rPr>
          <w:rStyle w:val="1-Char"/>
          <w:rtl/>
        </w:rPr>
        <w:t>ی</w:t>
      </w:r>
      <w:r w:rsidR="000E4586" w:rsidRPr="009B3D98">
        <w:rPr>
          <w:rStyle w:val="1-Char"/>
          <w:rtl/>
        </w:rPr>
        <w:t>ا! ما را با غضب خود م</w:t>
      </w:r>
      <w:r w:rsidR="009B3D98">
        <w:rPr>
          <w:rStyle w:val="1-Char"/>
          <w:rtl/>
        </w:rPr>
        <w:t>ک</w:t>
      </w:r>
      <w:r w:rsidR="000E4586" w:rsidRPr="009B3D98">
        <w:rPr>
          <w:rStyle w:val="1-Char"/>
          <w:rtl/>
        </w:rPr>
        <w:t>ش و ما را با عذاب خود هلا</w:t>
      </w:r>
      <w:r w:rsidR="009B3D98">
        <w:rPr>
          <w:rStyle w:val="1-Char"/>
          <w:rtl/>
        </w:rPr>
        <w:t>ک</w:t>
      </w:r>
      <w:r w:rsidR="000E4586" w:rsidRPr="009B3D98">
        <w:rPr>
          <w:rStyle w:val="1-Char"/>
          <w:rtl/>
        </w:rPr>
        <w:t xml:space="preserve"> م</w:t>
      </w:r>
      <w:r w:rsidR="009B3D98">
        <w:rPr>
          <w:rStyle w:val="1-Char"/>
          <w:rtl/>
        </w:rPr>
        <w:t>ک</w:t>
      </w:r>
      <w:r w:rsidR="000E4586" w:rsidRPr="009B3D98">
        <w:rPr>
          <w:rStyle w:val="1-Char"/>
          <w:rtl/>
        </w:rPr>
        <w:t>ن و قبل از آن ما را سلامت و عاف</w:t>
      </w:r>
      <w:r w:rsidR="009B3D98">
        <w:rPr>
          <w:rStyle w:val="1-Char"/>
          <w:rtl/>
        </w:rPr>
        <w:t>ی</w:t>
      </w:r>
      <w:r w:rsidR="000E4586" w:rsidRPr="009B3D98">
        <w:rPr>
          <w:rStyle w:val="1-Char"/>
          <w:rtl/>
        </w:rPr>
        <w:t>ت ده. و عبدالله بن زب</w:t>
      </w:r>
      <w:r w:rsidR="009B3D98">
        <w:rPr>
          <w:rStyle w:val="1-Char"/>
          <w:rtl/>
        </w:rPr>
        <w:t>ی</w:t>
      </w:r>
      <w:r w:rsidR="000E4586" w:rsidRPr="009B3D98">
        <w:rPr>
          <w:rStyle w:val="1-Char"/>
          <w:rtl/>
        </w:rPr>
        <w:t>ر</w:t>
      </w:r>
      <w:r w:rsidR="00583391" w:rsidRPr="00803C2E">
        <w:rPr>
          <w:rFonts w:eastAsia="MS Mincho" w:cs="CTraditional Arabic"/>
          <w:color w:val="000000"/>
          <w:sz w:val="26"/>
          <w:szCs w:val="26"/>
          <w:rtl/>
          <w:lang w:bidi="fa-IR"/>
        </w:rPr>
        <w:t>ب</w:t>
      </w:r>
      <w:r w:rsidR="000E4586" w:rsidRPr="009B3D98">
        <w:rPr>
          <w:rStyle w:val="1-Char"/>
          <w:rtl/>
        </w:rPr>
        <w:t xml:space="preserve"> هنگام شن</w:t>
      </w:r>
      <w:r w:rsidR="009B3D98">
        <w:rPr>
          <w:rStyle w:val="1-Char"/>
          <w:rtl/>
        </w:rPr>
        <w:t>ی</w:t>
      </w:r>
      <w:r w:rsidR="000E4586" w:rsidRPr="009B3D98">
        <w:rPr>
          <w:rStyle w:val="1-Char"/>
          <w:rtl/>
        </w:rPr>
        <w:t>دن رعد</w:t>
      </w:r>
      <w:r w:rsidR="001A25D0">
        <w:rPr>
          <w:rStyle w:val="1-Char"/>
          <w:rtl/>
        </w:rPr>
        <w:t xml:space="preserve"> می‌</w:t>
      </w:r>
      <w:r w:rsidR="000E4586" w:rsidRPr="009B3D98">
        <w:rPr>
          <w:rStyle w:val="1-Char"/>
          <w:rtl/>
        </w:rPr>
        <w:t>گفت: پا</w:t>
      </w:r>
      <w:r w:rsidR="009B3D98">
        <w:rPr>
          <w:rStyle w:val="1-Char"/>
          <w:rtl/>
        </w:rPr>
        <w:t>ک</w:t>
      </w:r>
      <w:r w:rsidR="000E4586" w:rsidRPr="009B3D98">
        <w:rPr>
          <w:rStyle w:val="1-Char"/>
          <w:rtl/>
        </w:rPr>
        <w:t xml:space="preserve"> است </w:t>
      </w:r>
      <w:r w:rsidR="009B3D98">
        <w:rPr>
          <w:rStyle w:val="1-Char"/>
          <w:rtl/>
        </w:rPr>
        <w:t>ک</w:t>
      </w:r>
      <w:r w:rsidR="000E4586" w:rsidRPr="009B3D98">
        <w:rPr>
          <w:rStyle w:val="1-Char"/>
          <w:rtl/>
        </w:rPr>
        <w:t>س</w:t>
      </w:r>
      <w:r w:rsidR="009B3D98">
        <w:rPr>
          <w:rStyle w:val="1-Char"/>
          <w:rtl/>
        </w:rPr>
        <w:t>ی</w:t>
      </w:r>
      <w:r w:rsidR="000E4586" w:rsidRPr="009B3D98">
        <w:rPr>
          <w:rStyle w:val="1-Char"/>
          <w:rtl/>
        </w:rPr>
        <w:t xml:space="preserve"> </w:t>
      </w:r>
      <w:r w:rsidR="009B3D98">
        <w:rPr>
          <w:rStyle w:val="1-Char"/>
          <w:rtl/>
        </w:rPr>
        <w:t>ک</w:t>
      </w:r>
      <w:r w:rsidR="000E4586" w:rsidRPr="009B3D98">
        <w:rPr>
          <w:rStyle w:val="1-Char"/>
          <w:rtl/>
        </w:rPr>
        <w:t>ه به پا</w:t>
      </w:r>
      <w:r w:rsidR="009B3D98">
        <w:rPr>
          <w:rStyle w:val="1-Char"/>
          <w:rtl/>
        </w:rPr>
        <w:t>کی</w:t>
      </w:r>
      <w:r w:rsidR="000E4586" w:rsidRPr="009B3D98">
        <w:rPr>
          <w:rStyle w:val="1-Char"/>
          <w:rtl/>
        </w:rPr>
        <w:t xml:space="preserve"> </w:t>
      </w:r>
      <w:r w:rsidR="009B3D98">
        <w:rPr>
          <w:rStyle w:val="1-Char"/>
          <w:rtl/>
        </w:rPr>
        <w:t>ی</w:t>
      </w:r>
      <w:r w:rsidR="000E4586" w:rsidRPr="009B3D98">
        <w:rPr>
          <w:rStyle w:val="1-Char"/>
          <w:rtl/>
        </w:rPr>
        <w:t>اد</w:t>
      </w:r>
      <w:r w:rsidR="001A25D0">
        <w:rPr>
          <w:rStyle w:val="1-Char"/>
          <w:rtl/>
        </w:rPr>
        <w:t xml:space="preserve"> می‌</w:t>
      </w:r>
      <w:r w:rsidR="009B3D98">
        <w:rPr>
          <w:rStyle w:val="1-Char"/>
          <w:rtl/>
        </w:rPr>
        <w:t>ک</w:t>
      </w:r>
      <w:r w:rsidR="000E4586" w:rsidRPr="009B3D98">
        <w:rPr>
          <w:rStyle w:val="1-Char"/>
          <w:rtl/>
        </w:rPr>
        <w:t>ند رعد او را، به وس</w:t>
      </w:r>
      <w:r w:rsidR="009B3D98">
        <w:rPr>
          <w:rStyle w:val="1-Char"/>
          <w:rtl/>
        </w:rPr>
        <w:t>ی</w:t>
      </w:r>
      <w:r w:rsidR="000E4586" w:rsidRPr="009B3D98">
        <w:rPr>
          <w:rStyle w:val="1-Char"/>
          <w:rtl/>
        </w:rPr>
        <w:t>له</w:t>
      </w:r>
      <w:r w:rsidR="008F54A6" w:rsidRPr="009B3D98">
        <w:rPr>
          <w:rStyle w:val="1-Char"/>
          <w:rtl/>
        </w:rPr>
        <w:t xml:space="preserve">‌ی </w:t>
      </w:r>
      <w:r w:rsidR="000E4586" w:rsidRPr="009B3D98">
        <w:rPr>
          <w:rStyle w:val="1-Char"/>
          <w:rtl/>
        </w:rPr>
        <w:t>ستا</w:t>
      </w:r>
      <w:r w:rsidR="009B3D98">
        <w:rPr>
          <w:rStyle w:val="1-Char"/>
          <w:rtl/>
        </w:rPr>
        <w:t>ی</w:t>
      </w:r>
      <w:r w:rsidR="000E4586" w:rsidRPr="009B3D98">
        <w:rPr>
          <w:rStyle w:val="1-Char"/>
          <w:rtl/>
        </w:rPr>
        <w:t>ش او. و فرشتگان ن</w:t>
      </w:r>
      <w:r w:rsidR="009B3D98">
        <w:rPr>
          <w:rStyle w:val="1-Char"/>
          <w:rtl/>
        </w:rPr>
        <w:t>ی</w:t>
      </w:r>
      <w:r w:rsidR="000E4586" w:rsidRPr="009B3D98">
        <w:rPr>
          <w:rStyle w:val="1-Char"/>
          <w:rtl/>
        </w:rPr>
        <w:t>ز از ترس او، او را به پا</w:t>
      </w:r>
      <w:r w:rsidR="009B3D98">
        <w:rPr>
          <w:rStyle w:val="1-Char"/>
          <w:rtl/>
        </w:rPr>
        <w:t>کی</w:t>
      </w:r>
      <w:r w:rsidR="000E4586" w:rsidRPr="009B3D98">
        <w:rPr>
          <w:rStyle w:val="1-Char"/>
          <w:rtl/>
        </w:rPr>
        <w:t xml:space="preserve"> </w:t>
      </w:r>
      <w:r w:rsidR="009B3D98">
        <w:rPr>
          <w:rStyle w:val="1-Char"/>
          <w:rtl/>
        </w:rPr>
        <w:t>ی</w:t>
      </w:r>
      <w:r w:rsidR="000E4586" w:rsidRPr="009B3D98">
        <w:rPr>
          <w:rStyle w:val="1-Char"/>
          <w:rtl/>
        </w:rPr>
        <w:t>اد</w:t>
      </w:r>
      <w:r w:rsidR="001A25D0">
        <w:rPr>
          <w:rStyle w:val="1-Char"/>
          <w:rtl/>
        </w:rPr>
        <w:t xml:space="preserve"> می‌</w:t>
      </w:r>
      <w:r w:rsidR="009B3D98">
        <w:rPr>
          <w:rStyle w:val="1-Char"/>
          <w:rtl/>
        </w:rPr>
        <w:t>ک</w:t>
      </w:r>
      <w:r w:rsidR="000E4586" w:rsidRPr="009B3D98">
        <w:rPr>
          <w:rStyle w:val="1-Char"/>
          <w:rtl/>
        </w:rPr>
        <w:t>نند</w:t>
      </w:r>
      <w:r w:rsidRPr="00803C2E">
        <w:rPr>
          <w:rFonts w:eastAsia="MS Mincho" w:cs="Traditional Arabic" w:hint="cs"/>
          <w:color w:val="000000"/>
          <w:sz w:val="26"/>
          <w:szCs w:val="26"/>
          <w:rtl/>
          <w:lang w:bidi="fa-IR"/>
        </w:rPr>
        <w:t>»</w:t>
      </w:r>
      <w:r w:rsidR="000E4586" w:rsidRPr="009B3D98">
        <w:rPr>
          <w:rStyle w:val="1-Char"/>
          <w:rtl/>
        </w:rPr>
        <w:t>.</w:t>
      </w:r>
    </w:p>
    <w:p w:rsidR="000E4586" w:rsidRPr="00BE7755" w:rsidRDefault="00D87B72" w:rsidP="00AC7CE5">
      <w:pPr>
        <w:pStyle w:val="3-"/>
        <w:rPr>
          <w:rFonts w:eastAsia="MS Mincho"/>
          <w:rtl/>
        </w:rPr>
      </w:pPr>
      <w:bookmarkStart w:id="33" w:name="_Toc433569598"/>
      <w:r>
        <w:rPr>
          <w:rFonts w:eastAsia="MS Mincho"/>
          <w:rtl/>
        </w:rPr>
        <w:t xml:space="preserve">آنچه </w:t>
      </w:r>
      <w:r w:rsidR="000E4586" w:rsidRPr="00BE7755">
        <w:rPr>
          <w:rtl/>
        </w:rPr>
        <w:t>هنگام</w:t>
      </w:r>
      <w:r w:rsidR="000E4586" w:rsidRPr="00BE7755">
        <w:rPr>
          <w:rFonts w:eastAsia="MS Mincho"/>
          <w:rtl/>
        </w:rPr>
        <w:t xml:space="preserve"> بارش باران و پس از آن با</w:t>
      </w:r>
      <w:r w:rsidR="000C2EDD">
        <w:rPr>
          <w:rFonts w:eastAsia="MS Mincho"/>
          <w:rtl/>
        </w:rPr>
        <w:t>ی</w:t>
      </w:r>
      <w:r w:rsidR="000E4586" w:rsidRPr="00BE7755">
        <w:rPr>
          <w:rFonts w:eastAsia="MS Mincho"/>
          <w:rtl/>
        </w:rPr>
        <w:t xml:space="preserve">د </w:t>
      </w:r>
      <w:r w:rsidR="000E4586" w:rsidRPr="00BE7755">
        <w:rPr>
          <w:rtl/>
        </w:rPr>
        <w:t>گفته</w:t>
      </w:r>
      <w:r w:rsidR="000E4586" w:rsidRPr="00BE7755">
        <w:rPr>
          <w:rFonts w:eastAsia="MS Mincho"/>
          <w:rtl/>
        </w:rPr>
        <w:t xml:space="preserve"> شود، در صورت</w:t>
      </w:r>
      <w:r w:rsidR="000C2EDD">
        <w:rPr>
          <w:rFonts w:eastAsia="MS Mincho"/>
          <w:rtl/>
        </w:rPr>
        <w:t>ی</w:t>
      </w:r>
      <w:r w:rsidR="000E4586" w:rsidRPr="00BE7755">
        <w:rPr>
          <w:rFonts w:eastAsia="MS Mincho"/>
          <w:rtl/>
        </w:rPr>
        <w:t xml:space="preserve"> </w:t>
      </w:r>
      <w:r w:rsidR="000C2EDD">
        <w:rPr>
          <w:rFonts w:eastAsia="MS Mincho"/>
          <w:rtl/>
        </w:rPr>
        <w:t>ک</w:t>
      </w:r>
      <w:r w:rsidR="000E4586" w:rsidRPr="00BE7755">
        <w:rPr>
          <w:rFonts w:eastAsia="MS Mincho"/>
          <w:rtl/>
        </w:rPr>
        <w:t>ه از ضرر و ز</w:t>
      </w:r>
      <w:r w:rsidR="000C2EDD">
        <w:rPr>
          <w:rFonts w:eastAsia="MS Mincho"/>
          <w:rtl/>
        </w:rPr>
        <w:t>ی</w:t>
      </w:r>
      <w:r w:rsidR="000E4586" w:rsidRPr="00BE7755">
        <w:rPr>
          <w:rFonts w:eastAsia="MS Mincho"/>
          <w:rtl/>
        </w:rPr>
        <w:t>ان بارش باران ترس</w:t>
      </w:r>
      <w:r w:rsidR="000C2EDD">
        <w:rPr>
          <w:rFonts w:eastAsia="MS Mincho"/>
          <w:rtl/>
        </w:rPr>
        <w:t>ی</w:t>
      </w:r>
      <w:r w:rsidR="000E4586" w:rsidRPr="00BE7755">
        <w:rPr>
          <w:rFonts w:eastAsia="MS Mincho"/>
          <w:rtl/>
        </w:rPr>
        <w:t>د</w:t>
      </w:r>
      <w:bookmarkEnd w:id="33"/>
    </w:p>
    <w:p w:rsidR="000E4586" w:rsidRPr="009B3D98" w:rsidRDefault="000E4586" w:rsidP="00AC7CE5">
      <w:pPr>
        <w:ind w:firstLine="284"/>
        <w:jc w:val="both"/>
        <w:rPr>
          <w:rStyle w:val="1-Char"/>
          <w:rtl/>
        </w:rPr>
      </w:pPr>
      <w:r w:rsidRPr="009B3D98">
        <w:rPr>
          <w:rStyle w:val="1-Char"/>
          <w:rtl/>
        </w:rPr>
        <w:t>رسول الله</w:t>
      </w:r>
      <w:r w:rsidR="002F21E7" w:rsidRPr="002F21E7">
        <w:rPr>
          <w:rStyle w:val="1-Char"/>
          <w:rFonts w:cs="CTraditional Arabic"/>
          <w:rtl/>
        </w:rPr>
        <w:t xml:space="preserve"> ج</w:t>
      </w:r>
      <w:r w:rsidRPr="009B3D98">
        <w:rPr>
          <w:rStyle w:val="1-Char"/>
          <w:rtl/>
        </w:rPr>
        <w:t xml:space="preserve"> هنگام د</w:t>
      </w:r>
      <w:r w:rsidR="009B3D98">
        <w:rPr>
          <w:rStyle w:val="1-Char"/>
          <w:rtl/>
        </w:rPr>
        <w:t>ی</w:t>
      </w:r>
      <w:r w:rsidRPr="009B3D98">
        <w:rPr>
          <w:rStyle w:val="1-Char"/>
          <w:rtl/>
        </w:rPr>
        <w:t>دن باران</w:t>
      </w:r>
      <w:r w:rsidR="001A25D0">
        <w:rPr>
          <w:rStyle w:val="1-Char"/>
          <w:rtl/>
        </w:rPr>
        <w:t xml:space="preserve"> می‌</w:t>
      </w:r>
      <w:r w:rsidRPr="009B3D98">
        <w:rPr>
          <w:rStyle w:val="1-Char"/>
          <w:rtl/>
        </w:rPr>
        <w:t xml:space="preserve">فرمود: </w:t>
      </w:r>
      <w:r w:rsidR="00583391" w:rsidRPr="00583391">
        <w:rPr>
          <w:rFonts w:eastAsia="MS Mincho" w:cs="Traditional Arabic"/>
          <w:color w:val="000000"/>
          <w:rtl/>
          <w:lang w:bidi="fa-IR"/>
        </w:rPr>
        <w:t>«</w:t>
      </w:r>
      <w:r w:rsidRPr="001E7932">
        <w:rPr>
          <w:rStyle w:val="6-Char"/>
          <w:rFonts w:eastAsia="MS Mincho"/>
          <w:rtl/>
        </w:rPr>
        <w:t>اللَّهُمَّ صيّباً نَافِعًا</w:t>
      </w:r>
      <w:r w:rsidR="00583391" w:rsidRPr="00583391">
        <w:rPr>
          <w:rFonts w:eastAsia="MS Mincho" w:cs="Traditional Arabic"/>
          <w:color w:val="000000"/>
          <w:rtl/>
          <w:lang w:bidi="fa-IR"/>
        </w:rPr>
        <w:t>»</w:t>
      </w:r>
      <w:r w:rsidR="00803C2E" w:rsidRPr="009201F5">
        <w:rPr>
          <w:rStyle w:val="1-Char"/>
          <w:vertAlign w:val="superscript"/>
          <w:rtl/>
        </w:rPr>
        <w:footnoteReference w:id="43"/>
      </w:r>
      <w:r w:rsidRPr="009B3D98">
        <w:rPr>
          <w:rStyle w:val="1-Char"/>
          <w:rtl/>
        </w:rPr>
        <w:t>.</w:t>
      </w:r>
    </w:p>
    <w:p w:rsidR="000E4586" w:rsidRPr="009B3D98" w:rsidRDefault="00803C2E" w:rsidP="00AC7CE5">
      <w:pPr>
        <w:ind w:firstLine="284"/>
        <w:jc w:val="both"/>
        <w:rPr>
          <w:rStyle w:val="1-Char"/>
          <w:rtl/>
        </w:rPr>
      </w:pPr>
      <w:r w:rsidRPr="00803C2E">
        <w:rPr>
          <w:rFonts w:eastAsia="MS Mincho" w:cs="Traditional Arabic" w:hint="cs"/>
          <w:color w:val="000000"/>
          <w:sz w:val="26"/>
          <w:szCs w:val="26"/>
          <w:rtl/>
          <w:lang w:bidi="fa-IR"/>
        </w:rPr>
        <w:t>«</w:t>
      </w:r>
      <w:r w:rsidR="000E4586" w:rsidRPr="009B3D98">
        <w:rPr>
          <w:rStyle w:val="1-Char"/>
          <w:rtl/>
        </w:rPr>
        <w:t>خدا</w:t>
      </w:r>
      <w:r w:rsidR="009B3D98">
        <w:rPr>
          <w:rStyle w:val="1-Char"/>
          <w:rtl/>
        </w:rPr>
        <w:t>ی</w:t>
      </w:r>
      <w:r w:rsidR="000E4586" w:rsidRPr="009B3D98">
        <w:rPr>
          <w:rStyle w:val="1-Char"/>
          <w:rtl/>
        </w:rPr>
        <w:t>ا! باران</w:t>
      </w:r>
      <w:r w:rsidR="009B3D98">
        <w:rPr>
          <w:rStyle w:val="1-Char"/>
          <w:rtl/>
        </w:rPr>
        <w:t>ی</w:t>
      </w:r>
      <w:r w:rsidR="000E4586" w:rsidRPr="009B3D98">
        <w:rPr>
          <w:rStyle w:val="1-Char"/>
          <w:rtl/>
        </w:rPr>
        <w:t xml:space="preserve"> مف</w:t>
      </w:r>
      <w:r w:rsidR="009B3D98">
        <w:rPr>
          <w:rStyle w:val="1-Char"/>
          <w:rtl/>
        </w:rPr>
        <w:t>ی</w:t>
      </w:r>
      <w:r w:rsidR="000E4586" w:rsidRPr="009B3D98">
        <w:rPr>
          <w:rStyle w:val="1-Char"/>
          <w:rtl/>
        </w:rPr>
        <w:t>د به ما عطا فرما</w:t>
      </w:r>
      <w:r w:rsidRPr="00803C2E">
        <w:rPr>
          <w:rFonts w:eastAsia="MS Mincho" w:cs="Traditional Arabic" w:hint="cs"/>
          <w:color w:val="000000"/>
          <w:sz w:val="26"/>
          <w:szCs w:val="26"/>
          <w:rtl/>
          <w:lang w:bidi="fa-IR"/>
        </w:rPr>
        <w:t>»</w:t>
      </w:r>
      <w:r w:rsidR="000E4586" w:rsidRPr="009B3D98">
        <w:rPr>
          <w:rStyle w:val="1-Char"/>
          <w:rtl/>
        </w:rPr>
        <w:t>.</w:t>
      </w:r>
    </w:p>
    <w:p w:rsidR="000E4586" w:rsidRPr="009B3D98" w:rsidRDefault="000E4586" w:rsidP="00AC7CE5">
      <w:pPr>
        <w:ind w:firstLine="284"/>
        <w:jc w:val="both"/>
        <w:rPr>
          <w:rStyle w:val="1-Char"/>
          <w:rtl/>
        </w:rPr>
      </w:pPr>
      <w:r w:rsidRPr="009B3D98">
        <w:rPr>
          <w:rStyle w:val="1-Char"/>
          <w:rtl/>
        </w:rPr>
        <w:t>اما پس از بارش باران</w:t>
      </w:r>
      <w:r w:rsidR="001A25D0">
        <w:rPr>
          <w:rStyle w:val="1-Char"/>
          <w:rtl/>
        </w:rPr>
        <w:t xml:space="preserve"> می‌</w:t>
      </w:r>
      <w:r w:rsidRPr="009B3D98">
        <w:rPr>
          <w:rStyle w:val="1-Char"/>
          <w:rtl/>
        </w:rPr>
        <w:t xml:space="preserve">فرمود: </w:t>
      </w:r>
      <w:r w:rsidR="00583391" w:rsidRPr="00583391">
        <w:rPr>
          <w:rFonts w:eastAsia="MS Mincho" w:cs="Traditional Arabic"/>
          <w:color w:val="000000"/>
          <w:rtl/>
          <w:lang w:bidi="fa-IR"/>
        </w:rPr>
        <w:t>«</w:t>
      </w:r>
      <w:r w:rsidRPr="001E7932">
        <w:rPr>
          <w:rStyle w:val="6-Char"/>
          <w:rFonts w:eastAsia="MS Mincho"/>
          <w:rtl/>
        </w:rPr>
        <w:t>مُطِرْنَا بِفَضْلِ اللَّهِ وَرَحْمَتِهِ</w:t>
      </w:r>
      <w:r w:rsidR="00583391" w:rsidRPr="00583391">
        <w:rPr>
          <w:rFonts w:eastAsia="MS Mincho" w:cs="Traditional Arabic"/>
          <w:color w:val="000000"/>
          <w:rtl/>
          <w:lang w:bidi="fa-IR"/>
        </w:rPr>
        <w:t>»</w:t>
      </w:r>
      <w:r w:rsidR="00803C2E" w:rsidRPr="009201F5">
        <w:rPr>
          <w:rStyle w:val="1-Char"/>
          <w:vertAlign w:val="superscript"/>
          <w:rtl/>
        </w:rPr>
        <w:footnoteReference w:id="44"/>
      </w:r>
      <w:r w:rsidRPr="009B3D98">
        <w:rPr>
          <w:rStyle w:val="1-Char"/>
          <w:rtl/>
        </w:rPr>
        <w:t>.</w:t>
      </w:r>
    </w:p>
    <w:p w:rsidR="000E4586" w:rsidRPr="009B3D98" w:rsidRDefault="00803C2E" w:rsidP="00AC7CE5">
      <w:pPr>
        <w:ind w:firstLine="284"/>
        <w:jc w:val="both"/>
        <w:rPr>
          <w:rStyle w:val="1-Char"/>
          <w:rtl/>
        </w:rPr>
      </w:pPr>
      <w:r w:rsidRPr="00803C2E">
        <w:rPr>
          <w:rFonts w:eastAsia="MS Mincho" w:cs="Traditional Arabic" w:hint="cs"/>
          <w:color w:val="000000"/>
          <w:sz w:val="26"/>
          <w:szCs w:val="26"/>
          <w:rtl/>
          <w:lang w:bidi="fa-IR"/>
        </w:rPr>
        <w:t>«</w:t>
      </w:r>
      <w:r w:rsidR="000E4586" w:rsidRPr="009B3D98">
        <w:rPr>
          <w:rStyle w:val="1-Char"/>
          <w:rtl/>
        </w:rPr>
        <w:t>باران بر ما بار</w:t>
      </w:r>
      <w:r w:rsidR="009B3D98">
        <w:rPr>
          <w:rStyle w:val="1-Char"/>
          <w:rtl/>
        </w:rPr>
        <w:t>ی</w:t>
      </w:r>
      <w:r w:rsidR="000E4586" w:rsidRPr="009B3D98">
        <w:rPr>
          <w:rStyle w:val="1-Char"/>
          <w:rtl/>
        </w:rPr>
        <w:t xml:space="preserve">د به احسان و </w:t>
      </w:r>
      <w:r w:rsidR="009B3D98">
        <w:rPr>
          <w:rStyle w:val="1-Char"/>
          <w:rtl/>
        </w:rPr>
        <w:t>ک</w:t>
      </w:r>
      <w:r w:rsidR="000E4586" w:rsidRPr="009B3D98">
        <w:rPr>
          <w:rStyle w:val="1-Char"/>
          <w:rtl/>
        </w:rPr>
        <w:t>رم و بخشش خدا</w:t>
      </w:r>
      <w:r w:rsidRPr="00803C2E">
        <w:rPr>
          <w:rFonts w:eastAsia="MS Mincho" w:cs="Traditional Arabic" w:hint="cs"/>
          <w:color w:val="000000"/>
          <w:sz w:val="26"/>
          <w:szCs w:val="26"/>
          <w:rtl/>
          <w:lang w:bidi="fa-IR"/>
        </w:rPr>
        <w:t>»</w:t>
      </w:r>
      <w:r w:rsidR="000E4586" w:rsidRPr="009B3D98">
        <w:rPr>
          <w:rStyle w:val="1-Char"/>
          <w:rtl/>
        </w:rPr>
        <w:t>.</w:t>
      </w:r>
    </w:p>
    <w:p w:rsidR="000E4586" w:rsidRPr="009B3D98" w:rsidRDefault="000E4586" w:rsidP="00AC7CE5">
      <w:pPr>
        <w:ind w:firstLine="284"/>
        <w:jc w:val="both"/>
        <w:rPr>
          <w:rStyle w:val="1-Char"/>
          <w:rtl/>
        </w:rPr>
      </w:pPr>
      <w:r w:rsidRPr="009B3D98">
        <w:rPr>
          <w:rStyle w:val="1-Char"/>
          <w:rtl/>
        </w:rPr>
        <w:t>و حضرت اگر ب</w:t>
      </w:r>
      <w:r w:rsidR="009B3D98">
        <w:rPr>
          <w:rStyle w:val="1-Char"/>
          <w:rtl/>
        </w:rPr>
        <w:t>ی</w:t>
      </w:r>
      <w:r w:rsidRPr="009B3D98">
        <w:rPr>
          <w:rStyle w:val="1-Char"/>
          <w:rtl/>
        </w:rPr>
        <w:t xml:space="preserve">م داشت </w:t>
      </w:r>
      <w:r w:rsidR="009B3D98">
        <w:rPr>
          <w:rStyle w:val="1-Char"/>
          <w:rtl/>
        </w:rPr>
        <w:t>ک</w:t>
      </w:r>
      <w:r w:rsidRPr="009B3D98">
        <w:rPr>
          <w:rStyle w:val="1-Char"/>
          <w:rtl/>
        </w:rPr>
        <w:t>ه بارش باران ضرر و ز</w:t>
      </w:r>
      <w:r w:rsidR="009B3D98">
        <w:rPr>
          <w:rStyle w:val="1-Char"/>
          <w:rtl/>
        </w:rPr>
        <w:t>ی</w:t>
      </w:r>
      <w:r w:rsidRPr="009B3D98">
        <w:rPr>
          <w:rStyle w:val="1-Char"/>
          <w:rtl/>
        </w:rPr>
        <w:t>ان</w:t>
      </w:r>
      <w:r w:rsidR="009B3D98">
        <w:rPr>
          <w:rStyle w:val="1-Char"/>
          <w:rtl/>
        </w:rPr>
        <w:t>ی</w:t>
      </w:r>
      <w:r w:rsidRPr="009B3D98">
        <w:rPr>
          <w:rStyle w:val="1-Char"/>
          <w:rtl/>
        </w:rPr>
        <w:t xml:space="preserve"> به بار آورد،</w:t>
      </w:r>
      <w:r w:rsidR="001A25D0">
        <w:rPr>
          <w:rStyle w:val="1-Char"/>
          <w:rtl/>
        </w:rPr>
        <w:t xml:space="preserve"> می‌</w:t>
      </w:r>
      <w:r w:rsidRPr="009B3D98">
        <w:rPr>
          <w:rStyle w:val="1-Char"/>
          <w:rtl/>
        </w:rPr>
        <w:t xml:space="preserve">فرمود: </w:t>
      </w:r>
      <w:r w:rsidR="00583391" w:rsidRPr="00583391">
        <w:rPr>
          <w:rFonts w:eastAsia="MS Mincho" w:cs="Traditional Arabic"/>
          <w:color w:val="000000"/>
          <w:rtl/>
          <w:lang w:bidi="fa-IR"/>
        </w:rPr>
        <w:t>«</w:t>
      </w:r>
      <w:r w:rsidRPr="001E7932">
        <w:rPr>
          <w:rStyle w:val="6-Char"/>
          <w:rFonts w:eastAsia="MS Mincho"/>
          <w:rtl/>
        </w:rPr>
        <w:t>اللَّهُمَّ حَوَالَيْنَا وَلاَ عَلَيْنَا، اللَّهُمَّ عَلَي الآكَامِ وَالجِبَالِ وَالآجَامِ وَالظِّرَابِ</w:t>
      </w:r>
      <w:r w:rsidR="00803C2E" w:rsidRPr="009201F5">
        <w:rPr>
          <w:rStyle w:val="1-Char"/>
          <w:vertAlign w:val="superscript"/>
          <w:rtl/>
        </w:rPr>
        <w:footnoteReference w:id="45"/>
      </w:r>
      <w:r w:rsidRPr="009B3D98">
        <w:rPr>
          <w:rStyle w:val="1-Char"/>
          <w:rtl/>
        </w:rPr>
        <w:t xml:space="preserve"> </w:t>
      </w:r>
      <w:r w:rsidRPr="001E7932">
        <w:rPr>
          <w:rStyle w:val="6-Char"/>
          <w:rFonts w:eastAsia="MS Mincho"/>
          <w:rtl/>
        </w:rPr>
        <w:t>وَبُطُونِ الأوْدِيَةِ وَمَنَابِتِ الشَّجَرِ</w:t>
      </w:r>
      <w:r w:rsidR="00583391" w:rsidRPr="00583391">
        <w:rPr>
          <w:rFonts w:eastAsia="MS Mincho" w:cs="Traditional Arabic"/>
          <w:color w:val="000000"/>
          <w:rtl/>
          <w:lang w:bidi="fa-IR"/>
        </w:rPr>
        <w:t>»</w:t>
      </w:r>
      <w:r w:rsidR="00803C2E" w:rsidRPr="009201F5">
        <w:rPr>
          <w:rStyle w:val="1-Char"/>
          <w:vertAlign w:val="superscript"/>
          <w:rtl/>
        </w:rPr>
        <w:footnoteReference w:id="46"/>
      </w:r>
      <w:r w:rsidRPr="009B3D98">
        <w:rPr>
          <w:rStyle w:val="1-Char"/>
          <w:rtl/>
        </w:rPr>
        <w:t>.</w:t>
      </w:r>
    </w:p>
    <w:p w:rsidR="000E4586" w:rsidRPr="009B3D98" w:rsidRDefault="00803C2E" w:rsidP="00AC7CE5">
      <w:pPr>
        <w:ind w:firstLine="284"/>
        <w:jc w:val="both"/>
        <w:rPr>
          <w:rStyle w:val="1-Char"/>
          <w:rtl/>
        </w:rPr>
      </w:pPr>
      <w:r w:rsidRPr="00803C2E">
        <w:rPr>
          <w:rFonts w:eastAsia="MS Mincho" w:cs="Traditional Arabic" w:hint="cs"/>
          <w:color w:val="000000"/>
          <w:sz w:val="26"/>
          <w:szCs w:val="26"/>
          <w:rtl/>
          <w:lang w:bidi="fa-IR"/>
        </w:rPr>
        <w:t>«</w:t>
      </w:r>
      <w:r w:rsidR="000E4586" w:rsidRPr="009B3D98">
        <w:rPr>
          <w:rStyle w:val="1-Char"/>
          <w:rtl/>
        </w:rPr>
        <w:t>خدا</w:t>
      </w:r>
      <w:r w:rsidR="009B3D98">
        <w:rPr>
          <w:rStyle w:val="1-Char"/>
          <w:rtl/>
        </w:rPr>
        <w:t>ی</w:t>
      </w:r>
      <w:r w:rsidR="000E4586" w:rsidRPr="009B3D98">
        <w:rPr>
          <w:rStyle w:val="1-Char"/>
          <w:rtl/>
        </w:rPr>
        <w:t>ا! باران را بر دور و اطراف ما ببار نه بر ما. خدا</w:t>
      </w:r>
      <w:r w:rsidR="009B3D98">
        <w:rPr>
          <w:rStyle w:val="1-Char"/>
          <w:rtl/>
        </w:rPr>
        <w:t>ی</w:t>
      </w:r>
      <w:r w:rsidR="000E4586" w:rsidRPr="009B3D98">
        <w:rPr>
          <w:rStyle w:val="1-Char"/>
          <w:rtl/>
        </w:rPr>
        <w:t>ا! برتپه</w:t>
      </w:r>
      <w:r w:rsidR="008F54A6" w:rsidRPr="009B3D98">
        <w:rPr>
          <w:rStyle w:val="1-Char"/>
          <w:rtl/>
        </w:rPr>
        <w:t>‌ها</w:t>
      </w:r>
      <w:r w:rsidR="000E4586" w:rsidRPr="009B3D98">
        <w:rPr>
          <w:rStyle w:val="1-Char"/>
          <w:rtl/>
        </w:rPr>
        <w:t xml:space="preserve"> و </w:t>
      </w:r>
      <w:r w:rsidR="009B3D98">
        <w:rPr>
          <w:rStyle w:val="1-Char"/>
          <w:rtl/>
        </w:rPr>
        <w:t>ک</w:t>
      </w:r>
      <w:r w:rsidR="000E4586" w:rsidRPr="009B3D98">
        <w:rPr>
          <w:rStyle w:val="1-Char"/>
          <w:rtl/>
        </w:rPr>
        <w:t>وه</w:t>
      </w:r>
      <w:r w:rsidR="008F54A6" w:rsidRPr="009B3D98">
        <w:rPr>
          <w:rStyle w:val="1-Char"/>
          <w:rtl/>
        </w:rPr>
        <w:t>‌ها</w:t>
      </w:r>
      <w:r w:rsidR="009B3D98">
        <w:rPr>
          <w:rStyle w:val="1-Char"/>
          <w:rtl/>
        </w:rPr>
        <w:t>ی</w:t>
      </w:r>
      <w:r w:rsidR="000E4586" w:rsidRPr="009B3D98">
        <w:rPr>
          <w:rStyle w:val="1-Char"/>
          <w:rtl/>
        </w:rPr>
        <w:t xml:space="preserve"> </w:t>
      </w:r>
      <w:r w:rsidR="009B3D98">
        <w:rPr>
          <w:rStyle w:val="1-Char"/>
          <w:rtl/>
        </w:rPr>
        <w:t>ک</w:t>
      </w:r>
      <w:r w:rsidR="000E4586" w:rsidRPr="009B3D98">
        <w:rPr>
          <w:rStyle w:val="1-Char"/>
          <w:rtl/>
        </w:rPr>
        <w:t>وچ</w:t>
      </w:r>
      <w:r w:rsidR="009B3D98">
        <w:rPr>
          <w:rStyle w:val="1-Char"/>
          <w:rtl/>
        </w:rPr>
        <w:t>ک</w:t>
      </w:r>
      <w:r w:rsidR="000E4586" w:rsidRPr="009B3D98">
        <w:rPr>
          <w:rStyle w:val="1-Char"/>
          <w:rtl/>
        </w:rPr>
        <w:t xml:space="preserve"> و درون دره</w:t>
      </w:r>
      <w:r w:rsidR="008F54A6" w:rsidRPr="009B3D98">
        <w:rPr>
          <w:rStyle w:val="1-Char"/>
          <w:rtl/>
        </w:rPr>
        <w:t>‌ها</w:t>
      </w:r>
      <w:r w:rsidR="000E4586" w:rsidRPr="009B3D98">
        <w:rPr>
          <w:rStyle w:val="1-Char"/>
          <w:rtl/>
        </w:rPr>
        <w:t xml:space="preserve"> و جا</w:t>
      </w:r>
      <w:r w:rsidR="009B3D98">
        <w:rPr>
          <w:rStyle w:val="1-Char"/>
          <w:rtl/>
        </w:rPr>
        <w:t>ی</w:t>
      </w:r>
      <w:r w:rsidR="000E4586" w:rsidRPr="009B3D98">
        <w:rPr>
          <w:rStyle w:val="1-Char"/>
          <w:rtl/>
        </w:rPr>
        <w:t xml:space="preserve"> رو</w:t>
      </w:r>
      <w:r w:rsidR="009B3D98">
        <w:rPr>
          <w:rStyle w:val="1-Char"/>
          <w:rtl/>
        </w:rPr>
        <w:t>ی</w:t>
      </w:r>
      <w:r w:rsidR="000E4586" w:rsidRPr="009B3D98">
        <w:rPr>
          <w:rStyle w:val="1-Char"/>
          <w:rtl/>
        </w:rPr>
        <w:t>ش درختان ببار</w:t>
      </w:r>
      <w:r w:rsidRPr="00803C2E">
        <w:rPr>
          <w:rFonts w:eastAsia="MS Mincho" w:cs="Traditional Arabic" w:hint="cs"/>
          <w:color w:val="000000"/>
          <w:sz w:val="26"/>
          <w:szCs w:val="26"/>
          <w:rtl/>
          <w:lang w:bidi="fa-IR"/>
        </w:rPr>
        <w:t>»</w:t>
      </w:r>
      <w:r w:rsidR="000E4586" w:rsidRPr="009B3D98">
        <w:rPr>
          <w:rStyle w:val="1-Char"/>
          <w:rtl/>
        </w:rPr>
        <w:t>.</w:t>
      </w:r>
    </w:p>
    <w:p w:rsidR="000E4586" w:rsidRPr="00BE7755" w:rsidRDefault="00D87B72" w:rsidP="00AC7CE5">
      <w:pPr>
        <w:pStyle w:val="3-"/>
        <w:rPr>
          <w:rFonts w:eastAsia="MS Mincho"/>
          <w:rtl/>
        </w:rPr>
      </w:pPr>
      <w:bookmarkStart w:id="34" w:name="_Toc433569599"/>
      <w:r>
        <w:rPr>
          <w:rFonts w:eastAsia="MS Mincho"/>
          <w:rtl/>
        </w:rPr>
        <w:t xml:space="preserve">آنچه </w:t>
      </w:r>
      <w:r w:rsidR="000E4586" w:rsidRPr="00BE7755">
        <w:rPr>
          <w:rtl/>
        </w:rPr>
        <w:t>هنگام</w:t>
      </w:r>
      <w:r w:rsidR="000E4586" w:rsidRPr="00BE7755">
        <w:rPr>
          <w:rFonts w:eastAsia="MS Mincho"/>
          <w:rtl/>
        </w:rPr>
        <w:t xml:space="preserve"> رنج و مشقت با</w:t>
      </w:r>
      <w:r w:rsidR="000C2EDD">
        <w:rPr>
          <w:rFonts w:eastAsia="MS Mincho"/>
          <w:rtl/>
        </w:rPr>
        <w:t>ی</w:t>
      </w:r>
      <w:r w:rsidR="000E4586" w:rsidRPr="00BE7755">
        <w:rPr>
          <w:rFonts w:eastAsia="MS Mincho"/>
          <w:rtl/>
        </w:rPr>
        <w:t xml:space="preserve">د </w:t>
      </w:r>
      <w:r w:rsidR="000E4586" w:rsidRPr="00BE7755">
        <w:rPr>
          <w:rtl/>
        </w:rPr>
        <w:t>گفته</w:t>
      </w:r>
      <w:r w:rsidR="000E4586" w:rsidRPr="00BE7755">
        <w:rPr>
          <w:rFonts w:eastAsia="MS Mincho"/>
          <w:rtl/>
        </w:rPr>
        <w:t xml:space="preserve"> شود</w:t>
      </w:r>
      <w:bookmarkEnd w:id="34"/>
    </w:p>
    <w:p w:rsidR="000E4586" w:rsidRPr="009B3D98" w:rsidRDefault="000E4586" w:rsidP="00AC7CE5">
      <w:pPr>
        <w:ind w:firstLine="284"/>
        <w:jc w:val="both"/>
        <w:rPr>
          <w:rStyle w:val="1-Char"/>
          <w:rtl/>
        </w:rPr>
      </w:pPr>
      <w:r w:rsidRPr="009B3D98">
        <w:rPr>
          <w:rStyle w:val="1-Char"/>
          <w:rtl/>
        </w:rPr>
        <w:t>رسول الله</w:t>
      </w:r>
      <w:r w:rsidR="002F21E7" w:rsidRPr="002F21E7">
        <w:rPr>
          <w:rStyle w:val="1-Char"/>
          <w:rFonts w:cs="CTraditional Arabic"/>
          <w:rtl/>
        </w:rPr>
        <w:t xml:space="preserve"> ج</w:t>
      </w:r>
      <w:r w:rsidRPr="009B3D98">
        <w:rPr>
          <w:rStyle w:val="1-Char"/>
          <w:rtl/>
        </w:rPr>
        <w:t xml:space="preserve"> در هنگام رو به رو شدن با مشقت، ا</w:t>
      </w:r>
      <w:r w:rsidR="009B3D98">
        <w:rPr>
          <w:rStyle w:val="1-Char"/>
          <w:rtl/>
        </w:rPr>
        <w:t>ی</w:t>
      </w:r>
      <w:r w:rsidRPr="009B3D98">
        <w:rPr>
          <w:rStyle w:val="1-Char"/>
          <w:rtl/>
        </w:rPr>
        <w:t>ن دعا را</w:t>
      </w:r>
      <w:r w:rsidR="001A25D0">
        <w:rPr>
          <w:rStyle w:val="1-Char"/>
          <w:rtl/>
        </w:rPr>
        <w:t xml:space="preserve"> می‌</w:t>
      </w:r>
      <w:r w:rsidRPr="009B3D98">
        <w:rPr>
          <w:rStyle w:val="1-Char"/>
          <w:rtl/>
        </w:rPr>
        <w:t xml:space="preserve">خواندند: </w:t>
      </w:r>
      <w:r w:rsidR="00583391" w:rsidRPr="00583391">
        <w:rPr>
          <w:rFonts w:eastAsia="MS Mincho" w:cs="Traditional Arabic"/>
          <w:color w:val="000000"/>
          <w:rtl/>
          <w:lang w:bidi="fa-IR"/>
        </w:rPr>
        <w:t>«</w:t>
      </w:r>
      <w:r w:rsidRPr="001E7932">
        <w:rPr>
          <w:rStyle w:val="6-Char"/>
          <w:rFonts w:eastAsia="MS Mincho"/>
          <w:rtl/>
        </w:rPr>
        <w:t>لاَ إِلَهَ إلاَّ اللَّهُ الْعَظِيمُ الْحَلِيمُ، لاَ إِلَهَ إلاَّ اللَّهُ رَبُّ السَّمَوَاتِ وَالأرْضِ وَرَبُّ الْعَرْشِ الْعَظِيمِ</w:t>
      </w:r>
      <w:r w:rsidR="00583391" w:rsidRPr="00583391">
        <w:rPr>
          <w:rFonts w:eastAsia="MS Mincho" w:cs="Traditional Arabic"/>
          <w:color w:val="000000"/>
          <w:rtl/>
          <w:lang w:bidi="fa-IR"/>
        </w:rPr>
        <w:t>»</w:t>
      </w:r>
      <w:r w:rsidR="00803C2E" w:rsidRPr="009201F5">
        <w:rPr>
          <w:rStyle w:val="1-Char"/>
          <w:vertAlign w:val="superscript"/>
          <w:rtl/>
        </w:rPr>
        <w:footnoteReference w:id="47"/>
      </w:r>
      <w:r w:rsidRPr="009B3D98">
        <w:rPr>
          <w:rStyle w:val="1-Char"/>
          <w:rtl/>
        </w:rPr>
        <w:t>.</w:t>
      </w:r>
    </w:p>
    <w:p w:rsidR="000E4586" w:rsidRPr="009B3D98" w:rsidRDefault="00803C2E" w:rsidP="00AC7CE5">
      <w:pPr>
        <w:ind w:firstLine="284"/>
        <w:jc w:val="both"/>
        <w:rPr>
          <w:rStyle w:val="1-Char"/>
          <w:rtl/>
        </w:rPr>
      </w:pPr>
      <w:r w:rsidRPr="00803C2E">
        <w:rPr>
          <w:rFonts w:eastAsia="MS Mincho" w:cs="Traditional Arabic" w:hint="cs"/>
          <w:color w:val="000000"/>
          <w:sz w:val="26"/>
          <w:szCs w:val="26"/>
          <w:rtl/>
          <w:lang w:bidi="fa-IR"/>
        </w:rPr>
        <w:t>«</w:t>
      </w:r>
      <w:r w:rsidR="000E4586" w:rsidRPr="009B3D98">
        <w:rPr>
          <w:rStyle w:val="1-Char"/>
          <w:rtl/>
        </w:rPr>
        <w:t>ن</w:t>
      </w:r>
      <w:r w:rsidR="009B3D98">
        <w:rPr>
          <w:rStyle w:val="1-Char"/>
          <w:rtl/>
        </w:rPr>
        <w:t>ی</w:t>
      </w:r>
      <w:r w:rsidR="000E4586" w:rsidRPr="009B3D98">
        <w:rPr>
          <w:rStyle w:val="1-Char"/>
          <w:rtl/>
        </w:rPr>
        <w:t>ست معبود</w:t>
      </w:r>
      <w:r w:rsidR="009B3D98">
        <w:rPr>
          <w:rStyle w:val="1-Char"/>
          <w:rtl/>
        </w:rPr>
        <w:t>ی</w:t>
      </w:r>
      <w:r w:rsidR="000E4586" w:rsidRPr="009B3D98">
        <w:rPr>
          <w:rStyle w:val="1-Char"/>
          <w:rtl/>
        </w:rPr>
        <w:t xml:space="preserve"> به حق مگر خدا</w:t>
      </w:r>
      <w:r w:rsidR="009B3D98">
        <w:rPr>
          <w:rStyle w:val="1-Char"/>
          <w:rtl/>
        </w:rPr>
        <w:t>ی</w:t>
      </w:r>
      <w:r w:rsidR="000E4586" w:rsidRPr="009B3D98">
        <w:rPr>
          <w:rStyle w:val="1-Char"/>
          <w:rtl/>
        </w:rPr>
        <w:t xml:space="preserve"> </w:t>
      </w:r>
      <w:r w:rsidR="009B3D98">
        <w:rPr>
          <w:rStyle w:val="1-Char"/>
          <w:rtl/>
        </w:rPr>
        <w:t>یک</w:t>
      </w:r>
      <w:r w:rsidR="000E4586" w:rsidRPr="009B3D98">
        <w:rPr>
          <w:rStyle w:val="1-Char"/>
          <w:rtl/>
        </w:rPr>
        <w:t>تا</w:t>
      </w:r>
      <w:r w:rsidR="009B3D98">
        <w:rPr>
          <w:rStyle w:val="1-Char"/>
          <w:rtl/>
        </w:rPr>
        <w:t>ی</w:t>
      </w:r>
      <w:r w:rsidR="000E4586" w:rsidRPr="009B3D98">
        <w:rPr>
          <w:rStyle w:val="1-Char"/>
          <w:rtl/>
        </w:rPr>
        <w:t xml:space="preserve"> بزرگ و بردبار. ن</w:t>
      </w:r>
      <w:r w:rsidR="009B3D98">
        <w:rPr>
          <w:rStyle w:val="1-Char"/>
          <w:rtl/>
        </w:rPr>
        <w:t>ی</w:t>
      </w:r>
      <w:r w:rsidR="000E4586" w:rsidRPr="009B3D98">
        <w:rPr>
          <w:rStyle w:val="1-Char"/>
          <w:rtl/>
        </w:rPr>
        <w:t>ست معبود</w:t>
      </w:r>
      <w:r w:rsidR="009B3D98">
        <w:rPr>
          <w:rStyle w:val="1-Char"/>
          <w:rtl/>
        </w:rPr>
        <w:t>ی</w:t>
      </w:r>
      <w:r w:rsidR="000E4586" w:rsidRPr="009B3D98">
        <w:rPr>
          <w:rStyle w:val="1-Char"/>
          <w:rtl/>
        </w:rPr>
        <w:t xml:space="preserve"> به حق مگر خدا</w:t>
      </w:r>
      <w:r w:rsidR="009B3D98">
        <w:rPr>
          <w:rStyle w:val="1-Char"/>
          <w:rtl/>
        </w:rPr>
        <w:t>ی</w:t>
      </w:r>
      <w:r w:rsidR="000E4586" w:rsidRPr="009B3D98">
        <w:rPr>
          <w:rStyle w:val="1-Char"/>
          <w:rtl/>
        </w:rPr>
        <w:t xml:space="preserve"> </w:t>
      </w:r>
      <w:r w:rsidR="009B3D98">
        <w:rPr>
          <w:rStyle w:val="1-Char"/>
          <w:rtl/>
        </w:rPr>
        <w:t>یک</w:t>
      </w:r>
      <w:r w:rsidR="000E4586" w:rsidRPr="009B3D98">
        <w:rPr>
          <w:rStyle w:val="1-Char"/>
          <w:rtl/>
        </w:rPr>
        <w:t xml:space="preserve">تا </w:t>
      </w:r>
      <w:r w:rsidR="009B3D98">
        <w:rPr>
          <w:rStyle w:val="1-Char"/>
          <w:rtl/>
        </w:rPr>
        <w:t>ک</w:t>
      </w:r>
      <w:r w:rsidR="000E4586" w:rsidRPr="009B3D98">
        <w:rPr>
          <w:rStyle w:val="1-Char"/>
          <w:rtl/>
        </w:rPr>
        <w:t>ه پروردگار آسمان</w:t>
      </w:r>
      <w:r w:rsidR="008F54A6" w:rsidRPr="009B3D98">
        <w:rPr>
          <w:rStyle w:val="1-Char"/>
          <w:rtl/>
        </w:rPr>
        <w:t>‌ها</w:t>
      </w:r>
      <w:r w:rsidR="000E4586" w:rsidRPr="009B3D98">
        <w:rPr>
          <w:rStyle w:val="1-Char"/>
          <w:rtl/>
        </w:rPr>
        <w:t xml:space="preserve"> و پروردگار زم</w:t>
      </w:r>
      <w:r w:rsidR="009B3D98">
        <w:rPr>
          <w:rStyle w:val="1-Char"/>
          <w:rtl/>
        </w:rPr>
        <w:t>ی</w:t>
      </w:r>
      <w:r w:rsidR="000E4586" w:rsidRPr="009B3D98">
        <w:rPr>
          <w:rStyle w:val="1-Char"/>
          <w:rtl/>
        </w:rPr>
        <w:t>ن و پروردگار عرش بزرگ است</w:t>
      </w:r>
      <w:r w:rsidRPr="00803C2E">
        <w:rPr>
          <w:rFonts w:eastAsia="MS Mincho" w:cs="Traditional Arabic" w:hint="cs"/>
          <w:color w:val="000000"/>
          <w:sz w:val="26"/>
          <w:szCs w:val="26"/>
          <w:rtl/>
          <w:lang w:bidi="fa-IR"/>
        </w:rPr>
        <w:t>»</w:t>
      </w:r>
      <w:r w:rsidR="000E4586" w:rsidRPr="009B3D98">
        <w:rPr>
          <w:rStyle w:val="1-Char"/>
          <w:rtl/>
        </w:rPr>
        <w:t>.</w:t>
      </w:r>
    </w:p>
    <w:p w:rsidR="000E4586" w:rsidRPr="00BE7755" w:rsidRDefault="00D87B72" w:rsidP="00AC7CE5">
      <w:pPr>
        <w:pStyle w:val="3-"/>
        <w:rPr>
          <w:rFonts w:eastAsia="MS Mincho"/>
          <w:rtl/>
        </w:rPr>
      </w:pPr>
      <w:bookmarkStart w:id="35" w:name="_Toc433569600"/>
      <w:r>
        <w:rPr>
          <w:rFonts w:eastAsia="MS Mincho"/>
          <w:rtl/>
        </w:rPr>
        <w:t xml:space="preserve">آنچه </w:t>
      </w:r>
      <w:r w:rsidR="000C2EDD">
        <w:rPr>
          <w:rFonts w:eastAsia="MS Mincho"/>
          <w:rtl/>
        </w:rPr>
        <w:t>ک</w:t>
      </w:r>
      <w:r w:rsidR="000E4586" w:rsidRPr="00BE7755">
        <w:rPr>
          <w:rFonts w:eastAsia="MS Mincho"/>
          <w:rtl/>
        </w:rPr>
        <w:t xml:space="preserve">ه لازم است </w:t>
      </w:r>
      <w:r w:rsidR="000E4586" w:rsidRPr="00BE7755">
        <w:rPr>
          <w:rtl/>
        </w:rPr>
        <w:t>هنگام</w:t>
      </w:r>
      <w:r w:rsidR="000E4586" w:rsidRPr="00BE7755">
        <w:rPr>
          <w:rFonts w:eastAsia="MS Mincho"/>
          <w:rtl/>
        </w:rPr>
        <w:t xml:space="preserve"> رو به رو شدن با مش</w:t>
      </w:r>
      <w:r w:rsidR="000C2EDD">
        <w:rPr>
          <w:rFonts w:eastAsia="MS Mincho"/>
          <w:rtl/>
        </w:rPr>
        <w:t>ک</w:t>
      </w:r>
      <w:r w:rsidR="000E4586" w:rsidRPr="00BE7755">
        <w:rPr>
          <w:rFonts w:eastAsia="MS Mincho"/>
          <w:rtl/>
        </w:rPr>
        <w:t xml:space="preserve">ل </w:t>
      </w:r>
      <w:r w:rsidR="000E4586" w:rsidRPr="00BE7755">
        <w:rPr>
          <w:rtl/>
        </w:rPr>
        <w:t>گفته</w:t>
      </w:r>
      <w:r w:rsidR="000E4586" w:rsidRPr="00BE7755">
        <w:rPr>
          <w:rFonts w:eastAsia="MS Mincho"/>
          <w:rtl/>
        </w:rPr>
        <w:t xml:space="preserve"> شود</w:t>
      </w:r>
      <w:bookmarkEnd w:id="35"/>
    </w:p>
    <w:p w:rsidR="000E4586" w:rsidRPr="009B3D98" w:rsidRDefault="000E4586" w:rsidP="00AC7CE5">
      <w:pPr>
        <w:ind w:firstLine="284"/>
        <w:jc w:val="both"/>
        <w:rPr>
          <w:rStyle w:val="1-Char"/>
          <w:rtl/>
        </w:rPr>
      </w:pPr>
      <w:r w:rsidRPr="009B3D98">
        <w:rPr>
          <w:rStyle w:val="1-Char"/>
          <w:rtl/>
        </w:rPr>
        <w:t>رسول الله</w:t>
      </w:r>
      <w:r w:rsidR="002F21E7" w:rsidRPr="002F21E7">
        <w:rPr>
          <w:rStyle w:val="1-Char"/>
          <w:rFonts w:cs="CTraditional Arabic"/>
          <w:rtl/>
        </w:rPr>
        <w:t xml:space="preserve"> ج</w:t>
      </w:r>
      <w:r w:rsidRPr="009B3D98">
        <w:rPr>
          <w:rStyle w:val="1-Char"/>
          <w:rtl/>
        </w:rPr>
        <w:t xml:space="preserve"> فرمودند: </w:t>
      </w:r>
      <w:r w:rsidR="00583391" w:rsidRPr="00583391">
        <w:rPr>
          <w:rFonts w:eastAsia="MS Mincho" w:cs="Traditional Arabic"/>
          <w:color w:val="000000"/>
          <w:rtl/>
          <w:lang w:bidi="fa-IR"/>
        </w:rPr>
        <w:t>«</w:t>
      </w:r>
      <w:r w:rsidRPr="001E7932">
        <w:rPr>
          <w:rStyle w:val="6-Char"/>
          <w:rFonts w:eastAsia="MS Mincho"/>
          <w:rtl/>
        </w:rPr>
        <w:t>اللَّهُمَّ لاَ سَهْلَ إلاَّ مَا جَعَلْتَهُ سَهْلاً، وَأَنْتَ تَجْعَلُ الحَزْنَ</w:t>
      </w:r>
      <w:r w:rsidR="000A7A04" w:rsidRPr="009201F5">
        <w:rPr>
          <w:rStyle w:val="1-Char"/>
          <w:vertAlign w:val="superscript"/>
          <w:rtl/>
        </w:rPr>
        <w:footnoteReference w:id="48"/>
      </w:r>
      <w:r w:rsidRPr="009B3D98">
        <w:rPr>
          <w:rStyle w:val="1-Char"/>
          <w:rtl/>
        </w:rPr>
        <w:t xml:space="preserve"> </w:t>
      </w:r>
      <w:r w:rsidRPr="001E7932">
        <w:rPr>
          <w:rStyle w:val="6-Char"/>
          <w:rFonts w:eastAsia="MS Mincho"/>
          <w:rtl/>
        </w:rPr>
        <w:t>إِذَا شِئْتَ سَهْلاً</w:t>
      </w:r>
      <w:r w:rsidR="00583391" w:rsidRPr="00583391">
        <w:rPr>
          <w:rFonts w:eastAsia="MS Mincho" w:cs="Traditional Arabic"/>
          <w:color w:val="000000"/>
          <w:rtl/>
          <w:lang w:bidi="fa-IR"/>
        </w:rPr>
        <w:t>»</w:t>
      </w:r>
      <w:r w:rsidR="00803C2E" w:rsidRPr="009201F5">
        <w:rPr>
          <w:rStyle w:val="1-Char"/>
          <w:vertAlign w:val="superscript"/>
          <w:rtl/>
        </w:rPr>
        <w:footnoteReference w:id="49"/>
      </w:r>
      <w:r w:rsidRPr="009B3D98">
        <w:rPr>
          <w:rStyle w:val="1-Char"/>
          <w:rtl/>
        </w:rPr>
        <w:t>.</w:t>
      </w:r>
    </w:p>
    <w:p w:rsidR="000E4586" w:rsidRPr="009B3D98" w:rsidRDefault="00803C2E" w:rsidP="00AC7CE5">
      <w:pPr>
        <w:ind w:firstLine="284"/>
        <w:jc w:val="both"/>
        <w:rPr>
          <w:rStyle w:val="1-Char"/>
          <w:rtl/>
        </w:rPr>
      </w:pPr>
      <w:r w:rsidRPr="00803C2E">
        <w:rPr>
          <w:rFonts w:eastAsia="MS Mincho" w:cs="Traditional Arabic" w:hint="cs"/>
          <w:color w:val="000000"/>
          <w:sz w:val="26"/>
          <w:szCs w:val="26"/>
          <w:rtl/>
          <w:lang w:bidi="fa-IR"/>
        </w:rPr>
        <w:t>«</w:t>
      </w:r>
      <w:r w:rsidR="000E4586" w:rsidRPr="009B3D98">
        <w:rPr>
          <w:rStyle w:val="1-Char"/>
          <w:rtl/>
        </w:rPr>
        <w:t>خدا</w:t>
      </w:r>
      <w:r w:rsidR="009B3D98">
        <w:rPr>
          <w:rStyle w:val="1-Char"/>
          <w:rtl/>
        </w:rPr>
        <w:t>ی</w:t>
      </w:r>
      <w:r w:rsidR="000E4586" w:rsidRPr="009B3D98">
        <w:rPr>
          <w:rStyle w:val="1-Char"/>
          <w:rtl/>
        </w:rPr>
        <w:t>ا! ه</w:t>
      </w:r>
      <w:r w:rsidR="009B3D98">
        <w:rPr>
          <w:rStyle w:val="1-Char"/>
          <w:rtl/>
        </w:rPr>
        <w:t>ی</w:t>
      </w:r>
      <w:r w:rsidR="000E4586" w:rsidRPr="009B3D98">
        <w:rPr>
          <w:rStyle w:val="1-Char"/>
          <w:rtl/>
        </w:rPr>
        <w:t>چ آسان</w:t>
      </w:r>
      <w:r w:rsidR="009B3D98">
        <w:rPr>
          <w:rStyle w:val="1-Char"/>
          <w:rtl/>
        </w:rPr>
        <w:t>ی</w:t>
      </w:r>
      <w:r w:rsidR="000E4586" w:rsidRPr="009B3D98">
        <w:rPr>
          <w:rStyle w:val="1-Char"/>
          <w:rtl/>
        </w:rPr>
        <w:t xml:space="preserve"> ن</w:t>
      </w:r>
      <w:r w:rsidR="009B3D98">
        <w:rPr>
          <w:rStyle w:val="1-Char"/>
          <w:rtl/>
        </w:rPr>
        <w:t>ی</w:t>
      </w:r>
      <w:r w:rsidR="000E4586" w:rsidRPr="009B3D98">
        <w:rPr>
          <w:rStyle w:val="1-Char"/>
          <w:rtl/>
        </w:rPr>
        <w:t>ست مگر</w:t>
      </w:r>
      <w:r w:rsidR="00851A4C">
        <w:rPr>
          <w:rStyle w:val="1-Char"/>
          <w:rtl/>
        </w:rPr>
        <w:t xml:space="preserve"> آنچه </w:t>
      </w:r>
      <w:r w:rsidR="000E4586" w:rsidRPr="009B3D98">
        <w:rPr>
          <w:rStyle w:val="1-Char"/>
          <w:rtl/>
        </w:rPr>
        <w:t xml:space="preserve">تو آن را آسان </w:t>
      </w:r>
      <w:r w:rsidR="009B3D98">
        <w:rPr>
          <w:rStyle w:val="1-Char"/>
          <w:rtl/>
        </w:rPr>
        <w:t>ک</w:t>
      </w:r>
      <w:r w:rsidR="000E4586" w:rsidRPr="009B3D98">
        <w:rPr>
          <w:rStyle w:val="1-Char"/>
          <w:rtl/>
        </w:rPr>
        <w:t>ن</w:t>
      </w:r>
      <w:r w:rsidR="009B3D98">
        <w:rPr>
          <w:rStyle w:val="1-Char"/>
          <w:rtl/>
        </w:rPr>
        <w:t>ی</w:t>
      </w:r>
      <w:r w:rsidR="000E4586" w:rsidRPr="009B3D98">
        <w:rPr>
          <w:rStyle w:val="1-Char"/>
          <w:rtl/>
        </w:rPr>
        <w:t xml:space="preserve"> و تو اگر بخواه</w:t>
      </w:r>
      <w:r w:rsidR="009B3D98">
        <w:rPr>
          <w:rStyle w:val="1-Char"/>
          <w:rtl/>
        </w:rPr>
        <w:t>ی</w:t>
      </w:r>
      <w:r w:rsidR="000E4586" w:rsidRPr="009B3D98">
        <w:rPr>
          <w:rStyle w:val="1-Char"/>
          <w:rtl/>
        </w:rPr>
        <w:t>، هر سخت</w:t>
      </w:r>
      <w:r w:rsidR="009B3D98">
        <w:rPr>
          <w:rStyle w:val="1-Char"/>
          <w:rtl/>
        </w:rPr>
        <w:t>ی</w:t>
      </w:r>
      <w:r w:rsidR="000E4586" w:rsidRPr="009B3D98">
        <w:rPr>
          <w:rStyle w:val="1-Char"/>
          <w:rtl/>
        </w:rPr>
        <w:t xml:space="preserve"> را آسان</w:t>
      </w:r>
      <w:r w:rsidR="001A25D0">
        <w:rPr>
          <w:rStyle w:val="1-Char"/>
          <w:rtl/>
        </w:rPr>
        <w:t xml:space="preserve"> می‌</w:t>
      </w:r>
      <w:r w:rsidR="009B3D98">
        <w:rPr>
          <w:rStyle w:val="1-Char"/>
          <w:rtl/>
        </w:rPr>
        <w:t>ک</w:t>
      </w:r>
      <w:r w:rsidR="000E4586" w:rsidRPr="009B3D98">
        <w:rPr>
          <w:rStyle w:val="1-Char"/>
          <w:rtl/>
        </w:rPr>
        <w:t>ن</w:t>
      </w:r>
      <w:r w:rsidR="009B3D98">
        <w:rPr>
          <w:rStyle w:val="1-Char"/>
          <w:rtl/>
        </w:rPr>
        <w:t>ی</w:t>
      </w:r>
      <w:r w:rsidRPr="00803C2E">
        <w:rPr>
          <w:rFonts w:eastAsia="MS Mincho" w:cs="Traditional Arabic" w:hint="cs"/>
          <w:color w:val="000000"/>
          <w:sz w:val="26"/>
          <w:szCs w:val="26"/>
          <w:rtl/>
          <w:lang w:bidi="fa-IR"/>
        </w:rPr>
        <w:t>»</w:t>
      </w:r>
      <w:r w:rsidR="000E4586" w:rsidRPr="009B3D98">
        <w:rPr>
          <w:rStyle w:val="1-Char"/>
          <w:rtl/>
        </w:rPr>
        <w:t>.</w:t>
      </w:r>
    </w:p>
    <w:p w:rsidR="000E4586" w:rsidRPr="00BE7755" w:rsidRDefault="00D87B72" w:rsidP="00AC7CE5">
      <w:pPr>
        <w:pStyle w:val="3-"/>
        <w:rPr>
          <w:rFonts w:eastAsia="MS Mincho"/>
          <w:rtl/>
        </w:rPr>
      </w:pPr>
      <w:bookmarkStart w:id="36" w:name="_Toc433569601"/>
      <w:r>
        <w:rPr>
          <w:rFonts w:eastAsia="MS Mincho"/>
          <w:rtl/>
        </w:rPr>
        <w:t xml:space="preserve">آنچه </w:t>
      </w:r>
      <w:r w:rsidR="000E4586" w:rsidRPr="00BE7755">
        <w:rPr>
          <w:rtl/>
        </w:rPr>
        <w:t>هنگام</w:t>
      </w:r>
      <w:r w:rsidR="000E4586" w:rsidRPr="00BE7755">
        <w:rPr>
          <w:rFonts w:eastAsia="MS Mincho"/>
          <w:rtl/>
        </w:rPr>
        <w:t xml:space="preserve"> رخ دادن حادثه</w:t>
      </w:r>
      <w:r w:rsidR="008F54A6">
        <w:rPr>
          <w:rFonts w:eastAsia="MS Mincho"/>
          <w:rtl/>
        </w:rPr>
        <w:t>‌ا</w:t>
      </w:r>
      <w:r w:rsidR="000C2EDD">
        <w:rPr>
          <w:rFonts w:eastAsia="MS Mincho"/>
          <w:rtl/>
        </w:rPr>
        <w:t>ی</w:t>
      </w:r>
      <w:r w:rsidR="008F54A6">
        <w:rPr>
          <w:rFonts w:eastAsia="MS Mincho"/>
          <w:rtl/>
        </w:rPr>
        <w:t xml:space="preserve"> </w:t>
      </w:r>
      <w:r w:rsidR="000E4586" w:rsidRPr="00BE7755">
        <w:rPr>
          <w:rFonts w:eastAsia="MS Mincho"/>
          <w:rtl/>
        </w:rPr>
        <w:t>ناخوشا</w:t>
      </w:r>
      <w:r w:rsidR="000C2EDD">
        <w:rPr>
          <w:rFonts w:eastAsia="MS Mincho"/>
          <w:rtl/>
        </w:rPr>
        <w:t>ی</w:t>
      </w:r>
      <w:r w:rsidR="000E4586" w:rsidRPr="00BE7755">
        <w:rPr>
          <w:rFonts w:eastAsia="MS Mincho"/>
          <w:rtl/>
        </w:rPr>
        <w:t xml:space="preserve">ند و </w:t>
      </w:r>
      <w:r w:rsidR="000C2EDD">
        <w:rPr>
          <w:rFonts w:eastAsia="MS Mincho"/>
          <w:rtl/>
        </w:rPr>
        <w:t>ی</w:t>
      </w:r>
      <w:r w:rsidR="000E4586" w:rsidRPr="00BE7755">
        <w:rPr>
          <w:rFonts w:eastAsia="MS Mincho"/>
          <w:rtl/>
        </w:rPr>
        <w:t>ا ش</w:t>
      </w:r>
      <w:r w:rsidR="000C2EDD">
        <w:rPr>
          <w:rFonts w:eastAsia="MS Mincho"/>
          <w:rtl/>
        </w:rPr>
        <w:t>ک</w:t>
      </w:r>
      <w:r w:rsidR="000E4586" w:rsidRPr="00BE7755">
        <w:rPr>
          <w:rFonts w:eastAsia="MS Mincho"/>
          <w:rtl/>
        </w:rPr>
        <w:t>ست و عدم موفق</w:t>
      </w:r>
      <w:r w:rsidR="000C2EDD">
        <w:rPr>
          <w:rFonts w:eastAsia="MS Mincho"/>
          <w:rtl/>
        </w:rPr>
        <w:t>ی</w:t>
      </w:r>
      <w:r w:rsidR="000E4586" w:rsidRPr="00BE7755">
        <w:rPr>
          <w:rFonts w:eastAsia="MS Mincho"/>
          <w:rtl/>
        </w:rPr>
        <w:t xml:space="preserve">ت در </w:t>
      </w:r>
      <w:r w:rsidR="000C2EDD">
        <w:rPr>
          <w:rFonts w:eastAsia="MS Mincho"/>
          <w:rtl/>
        </w:rPr>
        <w:t>ک</w:t>
      </w:r>
      <w:r w:rsidR="000E4586" w:rsidRPr="00BE7755">
        <w:rPr>
          <w:rFonts w:eastAsia="MS Mincho"/>
          <w:rtl/>
        </w:rPr>
        <w:t>ار</w:t>
      </w:r>
      <w:r w:rsidR="000C2EDD">
        <w:rPr>
          <w:rFonts w:eastAsia="MS Mincho"/>
          <w:rtl/>
        </w:rPr>
        <w:t>ی</w:t>
      </w:r>
      <w:r w:rsidR="000E4586" w:rsidRPr="00BE7755">
        <w:rPr>
          <w:rFonts w:eastAsia="MS Mincho"/>
          <w:rtl/>
        </w:rPr>
        <w:t>، با</w:t>
      </w:r>
      <w:r w:rsidR="000C2EDD">
        <w:rPr>
          <w:rFonts w:eastAsia="MS Mincho"/>
          <w:rtl/>
        </w:rPr>
        <w:t>ی</w:t>
      </w:r>
      <w:r w:rsidR="000E4586" w:rsidRPr="00BE7755">
        <w:rPr>
          <w:rFonts w:eastAsia="MS Mincho"/>
          <w:rtl/>
        </w:rPr>
        <w:t xml:space="preserve">د </w:t>
      </w:r>
      <w:r w:rsidR="000E4586" w:rsidRPr="00BE7755">
        <w:rPr>
          <w:rtl/>
        </w:rPr>
        <w:t>گفته</w:t>
      </w:r>
      <w:r w:rsidR="000E4586" w:rsidRPr="00BE7755">
        <w:rPr>
          <w:rFonts w:eastAsia="MS Mincho"/>
          <w:rtl/>
        </w:rPr>
        <w:t xml:space="preserve"> شود</w:t>
      </w:r>
      <w:bookmarkEnd w:id="36"/>
    </w:p>
    <w:p w:rsidR="000E4586" w:rsidRPr="009B3D98" w:rsidRDefault="000E4586" w:rsidP="00AC7CE5">
      <w:pPr>
        <w:ind w:firstLine="284"/>
        <w:jc w:val="both"/>
        <w:rPr>
          <w:rStyle w:val="1-Char"/>
          <w:rtl/>
        </w:rPr>
      </w:pPr>
      <w:r w:rsidRPr="009B3D98">
        <w:rPr>
          <w:rStyle w:val="1-Char"/>
          <w:rtl/>
        </w:rPr>
        <w:t>رسول ا</w:t>
      </w:r>
      <w:r w:rsidR="009B3D98">
        <w:rPr>
          <w:rStyle w:val="1-Char"/>
          <w:rtl/>
        </w:rPr>
        <w:t>ک</w:t>
      </w:r>
      <w:r w:rsidRPr="009B3D98">
        <w:rPr>
          <w:rStyle w:val="1-Char"/>
          <w:rtl/>
        </w:rPr>
        <w:t>رم</w:t>
      </w:r>
      <w:r w:rsidR="002F21E7" w:rsidRPr="002F21E7">
        <w:rPr>
          <w:rStyle w:val="1-Char"/>
          <w:rFonts w:cs="CTraditional Arabic"/>
          <w:rtl/>
        </w:rPr>
        <w:t xml:space="preserve"> ج</w:t>
      </w:r>
      <w:r w:rsidRPr="009B3D98">
        <w:rPr>
          <w:rStyle w:val="1-Char"/>
          <w:rtl/>
        </w:rPr>
        <w:t xml:space="preserve"> فرمودند: </w:t>
      </w:r>
      <w:r w:rsidR="00583391" w:rsidRPr="00583391">
        <w:rPr>
          <w:rFonts w:eastAsia="MS Mincho" w:cs="Traditional Arabic"/>
          <w:color w:val="000000"/>
          <w:rtl/>
          <w:lang w:bidi="fa-IR"/>
        </w:rPr>
        <w:t>«</w:t>
      </w:r>
      <w:r w:rsidRPr="001E7932">
        <w:rPr>
          <w:rStyle w:val="6-Char"/>
          <w:rFonts w:eastAsia="MS Mincho"/>
          <w:rtl/>
        </w:rPr>
        <w:t>... وَإِنْ أَصَابَكَ شَيْءٌ فَلا تَقُلْ: لَوْ أَنِّي فَعَلْتُ كَانَ كَذَا وَكَذَا، وَلَكِنْ قُلْ: قَدَرُ اللَّهِ وَمَا شَاءَ فَعَلَ، فَإِنَّ (لَوْ) تَفْتَحُ عَمَلَ الشَّيْطَانِ</w:t>
      </w:r>
      <w:r w:rsidR="00583391" w:rsidRPr="00583391">
        <w:rPr>
          <w:rFonts w:eastAsia="MS Mincho" w:cs="Traditional Arabic"/>
          <w:color w:val="000000"/>
          <w:rtl/>
          <w:lang w:bidi="fa-IR"/>
        </w:rPr>
        <w:t>»</w:t>
      </w:r>
      <w:r w:rsidR="00803C2E" w:rsidRPr="009201F5">
        <w:rPr>
          <w:rStyle w:val="1-Char"/>
          <w:vertAlign w:val="superscript"/>
          <w:rtl/>
        </w:rPr>
        <w:footnoteReference w:id="50"/>
      </w:r>
      <w:r w:rsidRPr="009B3D98">
        <w:rPr>
          <w:rStyle w:val="1-Char"/>
          <w:rtl/>
        </w:rPr>
        <w:t>.</w:t>
      </w:r>
    </w:p>
    <w:p w:rsidR="000E4586" w:rsidRPr="009B3D98" w:rsidRDefault="00803C2E" w:rsidP="00AC7CE5">
      <w:pPr>
        <w:ind w:firstLine="284"/>
        <w:jc w:val="both"/>
        <w:rPr>
          <w:rStyle w:val="1-Char"/>
          <w:rtl/>
        </w:rPr>
      </w:pPr>
      <w:r w:rsidRPr="00803C2E">
        <w:rPr>
          <w:rFonts w:eastAsia="MS Mincho" w:cs="Traditional Arabic" w:hint="cs"/>
          <w:color w:val="000000"/>
          <w:sz w:val="26"/>
          <w:szCs w:val="26"/>
          <w:rtl/>
          <w:lang w:bidi="fa-IR"/>
        </w:rPr>
        <w:t>«</w:t>
      </w:r>
      <w:r w:rsidRPr="009B3D98">
        <w:rPr>
          <w:rStyle w:val="1-Char"/>
          <w:rFonts w:hint="cs"/>
          <w:rtl/>
        </w:rPr>
        <w:t xml:space="preserve">.... </w:t>
      </w:r>
      <w:r w:rsidR="000E4586" w:rsidRPr="009B3D98">
        <w:rPr>
          <w:rStyle w:val="1-Char"/>
          <w:rtl/>
        </w:rPr>
        <w:t>هرگاه چ</w:t>
      </w:r>
      <w:r w:rsidR="009B3D98">
        <w:rPr>
          <w:rStyle w:val="1-Char"/>
          <w:rtl/>
        </w:rPr>
        <w:t>ی</w:t>
      </w:r>
      <w:r w:rsidR="000E4586" w:rsidRPr="009B3D98">
        <w:rPr>
          <w:rStyle w:val="1-Char"/>
          <w:rtl/>
        </w:rPr>
        <w:t>ز</w:t>
      </w:r>
      <w:r w:rsidR="009B3D98">
        <w:rPr>
          <w:rStyle w:val="1-Char"/>
          <w:rtl/>
        </w:rPr>
        <w:t>ی</w:t>
      </w:r>
      <w:r w:rsidR="000E4586" w:rsidRPr="009B3D98">
        <w:rPr>
          <w:rStyle w:val="1-Char"/>
          <w:rtl/>
        </w:rPr>
        <w:t xml:space="preserve"> ناخوشا</w:t>
      </w:r>
      <w:r w:rsidR="009B3D98">
        <w:rPr>
          <w:rStyle w:val="1-Char"/>
          <w:rtl/>
        </w:rPr>
        <w:t>ی</w:t>
      </w:r>
      <w:r w:rsidR="000E4586" w:rsidRPr="009B3D98">
        <w:rPr>
          <w:rStyle w:val="1-Char"/>
          <w:rtl/>
        </w:rPr>
        <w:t>ند به تو رسد، نگو: اگر چن</w:t>
      </w:r>
      <w:r w:rsidR="009B3D98">
        <w:rPr>
          <w:rStyle w:val="1-Char"/>
          <w:rtl/>
        </w:rPr>
        <w:t>ی</w:t>
      </w:r>
      <w:r w:rsidR="000E4586" w:rsidRPr="009B3D98">
        <w:rPr>
          <w:rStyle w:val="1-Char"/>
          <w:rtl/>
        </w:rPr>
        <w:t>ن و چنان</w:t>
      </w:r>
      <w:r w:rsidR="001A25D0">
        <w:rPr>
          <w:rStyle w:val="1-Char"/>
          <w:rtl/>
        </w:rPr>
        <w:t xml:space="preserve"> می‌</w:t>
      </w:r>
      <w:r w:rsidR="009B3D98">
        <w:rPr>
          <w:rStyle w:val="1-Char"/>
          <w:rtl/>
        </w:rPr>
        <w:t>ک</w:t>
      </w:r>
      <w:r w:rsidR="000E4586" w:rsidRPr="009B3D98">
        <w:rPr>
          <w:rStyle w:val="1-Char"/>
          <w:rtl/>
        </w:rPr>
        <w:t>ردم، بل</w:t>
      </w:r>
      <w:r w:rsidR="009B3D98">
        <w:rPr>
          <w:rStyle w:val="1-Char"/>
          <w:rtl/>
        </w:rPr>
        <w:t>ک</w:t>
      </w:r>
      <w:r w:rsidR="000E4586" w:rsidRPr="009B3D98">
        <w:rPr>
          <w:rStyle w:val="1-Char"/>
          <w:rtl/>
        </w:rPr>
        <w:t>ه بگو:</w:t>
      </w:r>
      <w:r w:rsidRPr="009B3D98">
        <w:rPr>
          <w:rStyle w:val="1-Char"/>
          <w:rtl/>
        </w:rPr>
        <w:t xml:space="preserve"> </w:t>
      </w:r>
      <w:r w:rsidR="000E4586" w:rsidRPr="009B3D98">
        <w:rPr>
          <w:rStyle w:val="1-Char"/>
          <w:rtl/>
        </w:rPr>
        <w:t>تقد</w:t>
      </w:r>
      <w:r w:rsidR="009B3D98">
        <w:rPr>
          <w:rStyle w:val="1-Char"/>
          <w:rtl/>
        </w:rPr>
        <w:t>ی</w:t>
      </w:r>
      <w:r w:rsidR="000E4586" w:rsidRPr="009B3D98">
        <w:rPr>
          <w:rStyle w:val="1-Char"/>
          <w:rtl/>
        </w:rPr>
        <w:t>ر خداوند بوده و</w:t>
      </w:r>
      <w:r w:rsidR="00851A4C">
        <w:rPr>
          <w:rStyle w:val="1-Char"/>
          <w:rtl/>
        </w:rPr>
        <w:t xml:space="preserve"> آنچه </w:t>
      </w:r>
      <w:r w:rsidR="000E4586" w:rsidRPr="009B3D98">
        <w:rPr>
          <w:rStyle w:val="1-Char"/>
          <w:rtl/>
        </w:rPr>
        <w:t>بخواهد انجام</w:t>
      </w:r>
      <w:r w:rsidR="001A25D0">
        <w:rPr>
          <w:rStyle w:val="1-Char"/>
          <w:rtl/>
        </w:rPr>
        <w:t xml:space="preserve"> می‌</w:t>
      </w:r>
      <w:r w:rsidR="000E4586" w:rsidRPr="009B3D98">
        <w:rPr>
          <w:rStyle w:val="1-Char"/>
          <w:rtl/>
        </w:rPr>
        <w:t>دهد</w:t>
      </w:r>
      <w:r w:rsidR="00C2592A" w:rsidRPr="009B3D98">
        <w:rPr>
          <w:rStyle w:val="1-Char"/>
          <w:rtl/>
        </w:rPr>
        <w:t>،</w:t>
      </w:r>
      <w:r w:rsidR="000E4586" w:rsidRPr="009B3D98">
        <w:rPr>
          <w:rStyle w:val="1-Char"/>
          <w:rtl/>
        </w:rPr>
        <w:t xml:space="preserve"> ز</w:t>
      </w:r>
      <w:r w:rsidR="009B3D98">
        <w:rPr>
          <w:rStyle w:val="1-Char"/>
          <w:rtl/>
        </w:rPr>
        <w:t>ی</w:t>
      </w:r>
      <w:r w:rsidR="000E4586" w:rsidRPr="009B3D98">
        <w:rPr>
          <w:rStyle w:val="1-Char"/>
          <w:rtl/>
        </w:rPr>
        <w:t xml:space="preserve">را </w:t>
      </w:r>
      <w:r w:rsidR="009B3D98">
        <w:rPr>
          <w:rStyle w:val="1-Char"/>
          <w:rtl/>
        </w:rPr>
        <w:t>ک</w:t>
      </w:r>
      <w:r w:rsidR="000E4586" w:rsidRPr="009B3D98">
        <w:rPr>
          <w:rStyle w:val="1-Char"/>
          <w:rtl/>
        </w:rPr>
        <w:t>لمه</w:t>
      </w:r>
      <w:r w:rsidR="008F54A6" w:rsidRPr="009B3D98">
        <w:rPr>
          <w:rStyle w:val="1-Char"/>
          <w:rtl/>
        </w:rPr>
        <w:t xml:space="preserve">‌ی </w:t>
      </w:r>
      <w:r w:rsidR="000E4586" w:rsidRPr="009B3D98">
        <w:rPr>
          <w:rStyle w:val="1-Char"/>
          <w:rtl/>
        </w:rPr>
        <w:t>اگر دروازه</w:t>
      </w:r>
      <w:r w:rsidR="008F54A6" w:rsidRPr="009B3D98">
        <w:rPr>
          <w:rStyle w:val="1-Char"/>
          <w:rtl/>
        </w:rPr>
        <w:t xml:space="preserve">‌ی </w:t>
      </w:r>
      <w:r w:rsidR="009B3D98">
        <w:rPr>
          <w:rStyle w:val="1-Char"/>
          <w:rtl/>
        </w:rPr>
        <w:t>ک</w:t>
      </w:r>
      <w:r w:rsidR="000E4586" w:rsidRPr="009B3D98">
        <w:rPr>
          <w:rStyle w:val="1-Char"/>
          <w:rtl/>
        </w:rPr>
        <w:t>ار ش</w:t>
      </w:r>
      <w:r w:rsidR="009B3D98">
        <w:rPr>
          <w:rStyle w:val="1-Char"/>
          <w:rtl/>
        </w:rPr>
        <w:t>ی</w:t>
      </w:r>
      <w:r w:rsidR="000E4586" w:rsidRPr="009B3D98">
        <w:rPr>
          <w:rStyle w:val="1-Char"/>
          <w:rtl/>
        </w:rPr>
        <w:t>طان را</w:t>
      </w:r>
      <w:r w:rsidR="001A25D0">
        <w:rPr>
          <w:rStyle w:val="1-Char"/>
          <w:rtl/>
        </w:rPr>
        <w:t xml:space="preserve"> می‌</w:t>
      </w:r>
      <w:r w:rsidR="000E4586" w:rsidRPr="009B3D98">
        <w:rPr>
          <w:rStyle w:val="1-Char"/>
          <w:rtl/>
        </w:rPr>
        <w:t>گشا</w:t>
      </w:r>
      <w:r w:rsidR="009B3D98">
        <w:rPr>
          <w:rStyle w:val="1-Char"/>
          <w:rtl/>
        </w:rPr>
        <w:t>ی</w:t>
      </w:r>
      <w:r w:rsidR="000E4586" w:rsidRPr="009B3D98">
        <w:rPr>
          <w:rStyle w:val="1-Char"/>
          <w:rtl/>
        </w:rPr>
        <w:t>د</w:t>
      </w:r>
      <w:r w:rsidRPr="00803C2E">
        <w:rPr>
          <w:rFonts w:cs="Traditional Arabic" w:hint="cs"/>
          <w:sz w:val="26"/>
          <w:szCs w:val="26"/>
          <w:rtl/>
          <w:lang w:bidi="fa-IR"/>
        </w:rPr>
        <w:t>»</w:t>
      </w:r>
      <w:r w:rsidR="000E4586" w:rsidRPr="009B3D98">
        <w:rPr>
          <w:rStyle w:val="1-Char"/>
          <w:rtl/>
        </w:rPr>
        <w:t>.</w:t>
      </w:r>
    </w:p>
    <w:p w:rsidR="000E4586" w:rsidRPr="00BE7755" w:rsidRDefault="00D87B72" w:rsidP="00AC7CE5">
      <w:pPr>
        <w:pStyle w:val="3-"/>
        <w:rPr>
          <w:rFonts w:eastAsia="MS Mincho"/>
          <w:rtl/>
        </w:rPr>
      </w:pPr>
      <w:bookmarkStart w:id="37" w:name="_Toc433569602"/>
      <w:r>
        <w:rPr>
          <w:rFonts w:eastAsia="MS Mincho"/>
          <w:rtl/>
        </w:rPr>
        <w:t xml:space="preserve">آنچه </w:t>
      </w:r>
      <w:r w:rsidR="000E4586" w:rsidRPr="00BE7755">
        <w:rPr>
          <w:rFonts w:eastAsia="MS Mincho"/>
          <w:rtl/>
        </w:rPr>
        <w:t xml:space="preserve">در </w:t>
      </w:r>
      <w:r w:rsidR="000E4586" w:rsidRPr="00BE7755">
        <w:rPr>
          <w:rtl/>
        </w:rPr>
        <w:t>هنگام</w:t>
      </w:r>
      <w:r w:rsidR="000E4586" w:rsidRPr="00BE7755">
        <w:rPr>
          <w:rFonts w:eastAsia="MS Mincho"/>
          <w:rtl/>
        </w:rPr>
        <w:t xml:space="preserve"> و سوسه لازم است </w:t>
      </w:r>
      <w:r w:rsidR="000E4586" w:rsidRPr="00BE7755">
        <w:rPr>
          <w:rtl/>
        </w:rPr>
        <w:t>گفته</w:t>
      </w:r>
      <w:r w:rsidR="000E4586" w:rsidRPr="00BE7755">
        <w:rPr>
          <w:rFonts w:eastAsia="MS Mincho"/>
          <w:rtl/>
        </w:rPr>
        <w:t xml:space="preserve"> شود</w:t>
      </w:r>
      <w:bookmarkEnd w:id="37"/>
    </w:p>
    <w:p w:rsidR="000E4586" w:rsidRPr="009B3D98" w:rsidRDefault="000E4586" w:rsidP="00AC7CE5">
      <w:pPr>
        <w:ind w:firstLine="284"/>
        <w:jc w:val="both"/>
        <w:rPr>
          <w:rStyle w:val="1-Char"/>
          <w:rtl/>
        </w:rPr>
      </w:pPr>
      <w:r w:rsidRPr="009B3D98">
        <w:rPr>
          <w:rStyle w:val="1-Char"/>
          <w:rtl/>
        </w:rPr>
        <w:t>با</w:t>
      </w:r>
      <w:r w:rsidR="009B3D98">
        <w:rPr>
          <w:rStyle w:val="1-Char"/>
          <w:rtl/>
        </w:rPr>
        <w:t>ی</w:t>
      </w:r>
      <w:r w:rsidRPr="009B3D98">
        <w:rPr>
          <w:rStyle w:val="1-Char"/>
          <w:rtl/>
        </w:rPr>
        <w:t>د بگو</w:t>
      </w:r>
      <w:r w:rsidR="009B3D98">
        <w:rPr>
          <w:rStyle w:val="1-Char"/>
          <w:rtl/>
        </w:rPr>
        <w:t>ی</w:t>
      </w:r>
      <w:r w:rsidRPr="009B3D98">
        <w:rPr>
          <w:rStyle w:val="1-Char"/>
          <w:rtl/>
        </w:rPr>
        <w:t xml:space="preserve">د: </w:t>
      </w:r>
      <w:r w:rsidR="00803C2E">
        <w:rPr>
          <w:rFonts w:eastAsia="MS Mincho" w:cs="Traditional Arabic" w:hint="cs"/>
          <w:color w:val="000000"/>
          <w:rtl/>
          <w:lang w:bidi="fa-IR"/>
        </w:rPr>
        <w:t>«</w:t>
      </w:r>
      <w:r w:rsidRPr="001E7932">
        <w:rPr>
          <w:rStyle w:val="6-Char"/>
          <w:rFonts w:eastAsia="MS Mincho"/>
          <w:rtl/>
        </w:rPr>
        <w:t>أعوذُ باللهِ، آمنتُ باللهِ ورسُلِهِ</w:t>
      </w:r>
      <w:r w:rsidR="00803C2E">
        <w:rPr>
          <w:rFonts w:eastAsia="MS Mincho" w:cs="Traditional Arabic" w:hint="cs"/>
          <w:color w:val="000000"/>
          <w:rtl/>
          <w:lang w:bidi="fa-IR"/>
        </w:rPr>
        <w:t>»</w:t>
      </w:r>
      <w:r w:rsidRPr="009B3D98">
        <w:rPr>
          <w:rStyle w:val="1-Char"/>
          <w:rtl/>
        </w:rPr>
        <w:t>.</w:t>
      </w:r>
    </w:p>
    <w:p w:rsidR="000E4586" w:rsidRPr="009B3D98" w:rsidRDefault="00803C2E" w:rsidP="00AC7CE5">
      <w:pPr>
        <w:ind w:firstLine="284"/>
        <w:jc w:val="both"/>
        <w:rPr>
          <w:rStyle w:val="1-Char"/>
          <w:rtl/>
        </w:rPr>
      </w:pPr>
      <w:r>
        <w:rPr>
          <w:rFonts w:eastAsia="MS Mincho" w:cs="Traditional Arabic" w:hint="cs"/>
          <w:color w:val="000000"/>
          <w:rtl/>
          <w:lang w:bidi="fa-IR"/>
        </w:rPr>
        <w:t>«</w:t>
      </w:r>
      <w:r w:rsidR="000E4586" w:rsidRPr="009B3D98">
        <w:rPr>
          <w:rStyle w:val="1-Char"/>
          <w:rtl/>
        </w:rPr>
        <w:t>به خدا پناه</w:t>
      </w:r>
      <w:r w:rsidR="001A25D0">
        <w:rPr>
          <w:rStyle w:val="1-Char"/>
          <w:rtl/>
        </w:rPr>
        <w:t xml:space="preserve"> می‌</w:t>
      </w:r>
      <w:r w:rsidR="000E4586" w:rsidRPr="009B3D98">
        <w:rPr>
          <w:rStyle w:val="1-Char"/>
          <w:rtl/>
        </w:rPr>
        <w:t>برم به خدا و رسولش ا</w:t>
      </w:r>
      <w:r w:rsidR="009B3D98">
        <w:rPr>
          <w:rStyle w:val="1-Char"/>
          <w:rtl/>
        </w:rPr>
        <w:t>ی</w:t>
      </w:r>
      <w:r w:rsidR="000E4586" w:rsidRPr="009B3D98">
        <w:rPr>
          <w:rStyle w:val="1-Char"/>
          <w:rtl/>
        </w:rPr>
        <w:t>مان</w:t>
      </w:r>
      <w:r w:rsidR="001A25D0">
        <w:rPr>
          <w:rStyle w:val="1-Char"/>
          <w:rtl/>
        </w:rPr>
        <w:t xml:space="preserve"> می‌</w:t>
      </w:r>
      <w:r w:rsidR="000E4586" w:rsidRPr="009B3D98">
        <w:rPr>
          <w:rStyle w:val="1-Char"/>
          <w:rtl/>
        </w:rPr>
        <w:t>آورم</w:t>
      </w:r>
      <w:r>
        <w:rPr>
          <w:rFonts w:eastAsia="MS Mincho" w:cs="Traditional Arabic" w:hint="cs"/>
          <w:color w:val="000000"/>
          <w:rtl/>
          <w:lang w:bidi="fa-IR"/>
        </w:rPr>
        <w:t>»</w:t>
      </w:r>
      <w:r w:rsidR="000E4586" w:rsidRPr="009B3D98">
        <w:rPr>
          <w:rStyle w:val="1-Char"/>
          <w:rtl/>
        </w:rPr>
        <w:t>.</w:t>
      </w:r>
    </w:p>
    <w:p w:rsidR="000E4586" w:rsidRPr="009B3D98" w:rsidRDefault="000E4586" w:rsidP="00AC7CE5">
      <w:pPr>
        <w:ind w:firstLine="284"/>
        <w:jc w:val="both"/>
        <w:rPr>
          <w:rStyle w:val="1-Char"/>
          <w:rtl/>
        </w:rPr>
      </w:pPr>
      <w:r w:rsidRPr="009B3D98">
        <w:rPr>
          <w:rStyle w:val="1-Char"/>
          <w:rtl/>
        </w:rPr>
        <w:t>رسول الله</w:t>
      </w:r>
      <w:r w:rsidR="002F21E7" w:rsidRPr="002F21E7">
        <w:rPr>
          <w:rStyle w:val="1-Char"/>
          <w:rFonts w:cs="CTraditional Arabic"/>
          <w:rtl/>
        </w:rPr>
        <w:t xml:space="preserve"> ج</w:t>
      </w:r>
      <w:r w:rsidRPr="009B3D98">
        <w:rPr>
          <w:rStyle w:val="1-Char"/>
          <w:rtl/>
        </w:rPr>
        <w:t xml:space="preserve"> فرمودند: </w:t>
      </w:r>
      <w:r w:rsidR="00583391" w:rsidRPr="00583391">
        <w:rPr>
          <w:rFonts w:eastAsia="MS Mincho" w:cs="Traditional Arabic"/>
          <w:color w:val="000000"/>
          <w:rtl/>
          <w:lang w:bidi="fa-IR"/>
        </w:rPr>
        <w:t>«</w:t>
      </w:r>
      <w:r w:rsidRPr="001E7932">
        <w:rPr>
          <w:rStyle w:val="6-Char"/>
          <w:rFonts w:eastAsia="MS Mincho"/>
          <w:rtl/>
        </w:rPr>
        <w:t>... فَإِذَا بَلَغَهُ فَلْيَسْتَعِذْ بِاللَّهِ وَلْيَنْتَهِ</w:t>
      </w:r>
      <w:r w:rsidR="00583391" w:rsidRPr="00583391">
        <w:rPr>
          <w:rFonts w:eastAsia="MS Mincho" w:cs="Traditional Arabic"/>
          <w:color w:val="000000"/>
          <w:rtl/>
          <w:lang w:bidi="fa-IR"/>
        </w:rPr>
        <w:t>»</w:t>
      </w:r>
      <w:r w:rsidRPr="009B3D98">
        <w:rPr>
          <w:rStyle w:val="1-Char"/>
          <w:rtl/>
        </w:rPr>
        <w:t>.</w:t>
      </w:r>
    </w:p>
    <w:p w:rsidR="000E4586" w:rsidRPr="009B3D98" w:rsidRDefault="00803C2E" w:rsidP="00AC7CE5">
      <w:pPr>
        <w:ind w:firstLine="284"/>
        <w:jc w:val="both"/>
        <w:rPr>
          <w:rStyle w:val="1-Char"/>
          <w:rtl/>
        </w:rPr>
      </w:pPr>
      <w:r w:rsidRPr="00803C2E">
        <w:rPr>
          <w:rFonts w:eastAsia="MS Mincho" w:cs="Traditional Arabic" w:hint="cs"/>
          <w:color w:val="000000"/>
          <w:sz w:val="26"/>
          <w:szCs w:val="26"/>
          <w:rtl/>
          <w:lang w:bidi="fa-IR"/>
        </w:rPr>
        <w:t>«</w:t>
      </w:r>
      <w:r w:rsidRPr="009B3D98">
        <w:rPr>
          <w:rStyle w:val="1-Char"/>
          <w:rFonts w:hint="cs"/>
          <w:rtl/>
        </w:rPr>
        <w:t xml:space="preserve">... </w:t>
      </w:r>
      <w:r w:rsidR="000E4586" w:rsidRPr="009B3D98">
        <w:rPr>
          <w:rStyle w:val="1-Char"/>
          <w:rtl/>
        </w:rPr>
        <w:t>اگر گرفتار وسوسه شد، به خدا پناه ببرد تا از وسوسه رها شود</w:t>
      </w:r>
      <w:r w:rsidRPr="00803C2E">
        <w:rPr>
          <w:rFonts w:eastAsia="MS Mincho" w:cs="Traditional Arabic" w:hint="cs"/>
          <w:color w:val="000000"/>
          <w:sz w:val="26"/>
          <w:szCs w:val="26"/>
          <w:rtl/>
          <w:lang w:bidi="fa-IR"/>
        </w:rPr>
        <w:t>»</w:t>
      </w:r>
      <w:r w:rsidR="000E4586" w:rsidRPr="009B3D98">
        <w:rPr>
          <w:rStyle w:val="1-Char"/>
          <w:rtl/>
        </w:rPr>
        <w:t>.</w:t>
      </w:r>
    </w:p>
    <w:p w:rsidR="000E4586" w:rsidRPr="009B3D98" w:rsidRDefault="000E4586" w:rsidP="00AC7CE5">
      <w:pPr>
        <w:ind w:firstLine="284"/>
        <w:jc w:val="both"/>
        <w:rPr>
          <w:rStyle w:val="1-Char"/>
          <w:rtl/>
        </w:rPr>
      </w:pPr>
      <w:r w:rsidRPr="009B3D98">
        <w:rPr>
          <w:rStyle w:val="1-Char"/>
          <w:rtl/>
        </w:rPr>
        <w:t xml:space="preserve">و فرمودند: </w:t>
      </w:r>
      <w:r w:rsidR="00583391" w:rsidRPr="00583391">
        <w:rPr>
          <w:rFonts w:eastAsia="MS Mincho" w:cs="Traditional Arabic"/>
          <w:color w:val="000000"/>
          <w:rtl/>
          <w:lang w:bidi="fa-IR"/>
        </w:rPr>
        <w:t>«</w:t>
      </w:r>
      <w:r w:rsidRPr="001E7932">
        <w:rPr>
          <w:rStyle w:val="6-Char"/>
          <w:rFonts w:eastAsia="MS Mincho"/>
          <w:rtl/>
        </w:rPr>
        <w:t>... فَمَنْ وَجَدَ مِنْ ذَلِكَ شَيْئًا، فَلْيَقُلْ:آمَنْتُ بِاللَّهِ وَرُسُلِهِ</w:t>
      </w:r>
      <w:r w:rsidR="00803C2E">
        <w:rPr>
          <w:rFonts w:eastAsia="MS Mincho" w:cs="Traditional Arabic" w:hint="cs"/>
          <w:color w:val="000000"/>
          <w:rtl/>
          <w:lang w:bidi="fa-IR"/>
        </w:rPr>
        <w:t>»</w:t>
      </w:r>
      <w:r w:rsidR="00803C2E" w:rsidRPr="009201F5">
        <w:rPr>
          <w:rStyle w:val="1-Char"/>
          <w:vertAlign w:val="superscript"/>
          <w:rtl/>
        </w:rPr>
        <w:footnoteReference w:id="51"/>
      </w:r>
      <w:r w:rsidRPr="009B3D98">
        <w:rPr>
          <w:rStyle w:val="1-Char"/>
          <w:rtl/>
        </w:rPr>
        <w:t>.</w:t>
      </w:r>
    </w:p>
    <w:p w:rsidR="000E4586" w:rsidRDefault="00803C2E" w:rsidP="00AC7CE5">
      <w:pPr>
        <w:ind w:firstLine="284"/>
        <w:jc w:val="both"/>
        <w:rPr>
          <w:rStyle w:val="1-Char"/>
          <w:rtl/>
        </w:rPr>
      </w:pPr>
      <w:r w:rsidRPr="00803C2E">
        <w:rPr>
          <w:rFonts w:eastAsia="MS Mincho" w:cs="Traditional Arabic" w:hint="cs"/>
          <w:color w:val="000000"/>
          <w:sz w:val="26"/>
          <w:szCs w:val="26"/>
          <w:rtl/>
          <w:lang w:bidi="fa-IR"/>
        </w:rPr>
        <w:t>«</w:t>
      </w:r>
      <w:r w:rsidRPr="009B3D98">
        <w:rPr>
          <w:rStyle w:val="1-Char"/>
          <w:rFonts w:hint="cs"/>
          <w:rtl/>
        </w:rPr>
        <w:t xml:space="preserve">... </w:t>
      </w:r>
      <w:r w:rsidR="000E4586" w:rsidRPr="009B3D98">
        <w:rPr>
          <w:rStyle w:val="1-Char"/>
          <w:rtl/>
        </w:rPr>
        <w:t xml:space="preserve">هر </w:t>
      </w:r>
      <w:r w:rsidR="009B3D98">
        <w:rPr>
          <w:rStyle w:val="1-Char"/>
          <w:rtl/>
        </w:rPr>
        <w:t>ک</w:t>
      </w:r>
      <w:r w:rsidR="000E4586" w:rsidRPr="009B3D98">
        <w:rPr>
          <w:rStyle w:val="1-Char"/>
          <w:rtl/>
        </w:rPr>
        <w:t xml:space="preserve">س </w:t>
      </w:r>
      <w:r w:rsidR="009B3D98">
        <w:rPr>
          <w:rStyle w:val="1-Char"/>
          <w:rtl/>
        </w:rPr>
        <w:t>ک</w:t>
      </w:r>
      <w:r w:rsidR="000E4586" w:rsidRPr="009B3D98">
        <w:rPr>
          <w:rStyle w:val="1-Char"/>
          <w:rtl/>
        </w:rPr>
        <w:t>م</w:t>
      </w:r>
      <w:r w:rsidR="009B3D98">
        <w:rPr>
          <w:rStyle w:val="1-Char"/>
          <w:rtl/>
        </w:rPr>
        <w:t>ی</w:t>
      </w:r>
      <w:r w:rsidR="000E4586" w:rsidRPr="009B3D98">
        <w:rPr>
          <w:rStyle w:val="1-Char"/>
          <w:rtl/>
        </w:rPr>
        <w:t xml:space="preserve"> به وسوسه دچار شد، بگو</w:t>
      </w:r>
      <w:r w:rsidR="009B3D98">
        <w:rPr>
          <w:rStyle w:val="1-Char"/>
          <w:rtl/>
        </w:rPr>
        <w:t>ی</w:t>
      </w:r>
      <w:r w:rsidR="000E4586" w:rsidRPr="009B3D98">
        <w:rPr>
          <w:rStyle w:val="1-Char"/>
          <w:rtl/>
        </w:rPr>
        <w:t>د: به خدا و رسولش ا</w:t>
      </w:r>
      <w:r w:rsidR="009B3D98">
        <w:rPr>
          <w:rStyle w:val="1-Char"/>
          <w:rtl/>
        </w:rPr>
        <w:t>ی</w:t>
      </w:r>
      <w:r w:rsidR="000E4586" w:rsidRPr="009B3D98">
        <w:rPr>
          <w:rStyle w:val="1-Char"/>
          <w:rtl/>
        </w:rPr>
        <w:t>مان آوردم</w:t>
      </w:r>
      <w:r w:rsidRPr="00803C2E">
        <w:rPr>
          <w:rFonts w:eastAsia="MS Mincho" w:cs="Traditional Arabic" w:hint="cs"/>
          <w:color w:val="000000"/>
          <w:sz w:val="26"/>
          <w:szCs w:val="26"/>
          <w:rtl/>
          <w:lang w:bidi="fa-IR"/>
        </w:rPr>
        <w:t>»</w:t>
      </w:r>
      <w:r w:rsidR="000E4586" w:rsidRPr="009B3D98">
        <w:rPr>
          <w:rStyle w:val="1-Char"/>
          <w:rtl/>
        </w:rPr>
        <w:t>.</w:t>
      </w:r>
    </w:p>
    <w:p w:rsidR="00AC144A" w:rsidRDefault="00AC144A" w:rsidP="00AC7CE5">
      <w:pPr>
        <w:ind w:firstLine="284"/>
        <w:jc w:val="both"/>
        <w:rPr>
          <w:rStyle w:val="1-Char"/>
          <w:rtl/>
        </w:rPr>
      </w:pPr>
    </w:p>
    <w:p w:rsidR="00AC144A" w:rsidRPr="009B3D98" w:rsidRDefault="00AC144A" w:rsidP="00AC7CE5">
      <w:pPr>
        <w:ind w:firstLine="284"/>
        <w:jc w:val="both"/>
        <w:rPr>
          <w:rStyle w:val="1-Char"/>
          <w:rtl/>
        </w:rPr>
      </w:pPr>
    </w:p>
    <w:p w:rsidR="000E4586" w:rsidRPr="00BE7755" w:rsidRDefault="000E4586" w:rsidP="00AC7CE5">
      <w:pPr>
        <w:pStyle w:val="3-"/>
        <w:rPr>
          <w:rFonts w:eastAsia="MS Mincho"/>
          <w:rtl/>
        </w:rPr>
      </w:pPr>
      <w:bookmarkStart w:id="38" w:name="_Toc433569603"/>
      <w:r w:rsidRPr="00BE7755">
        <w:rPr>
          <w:rtl/>
        </w:rPr>
        <w:t>دعا خواندن بر</w:t>
      </w:r>
      <w:r w:rsidR="000C2EDD">
        <w:rPr>
          <w:rtl/>
        </w:rPr>
        <w:t>ک</w:t>
      </w:r>
      <w:r w:rsidRPr="00BE7755">
        <w:rPr>
          <w:rtl/>
        </w:rPr>
        <w:t>س</w:t>
      </w:r>
      <w:r w:rsidR="000C2EDD">
        <w:rPr>
          <w:rtl/>
        </w:rPr>
        <w:t>ی</w:t>
      </w:r>
      <w:r w:rsidRPr="00BE7755">
        <w:rPr>
          <w:rtl/>
        </w:rPr>
        <w:t xml:space="preserve"> </w:t>
      </w:r>
      <w:r w:rsidR="000C2EDD">
        <w:rPr>
          <w:rtl/>
        </w:rPr>
        <w:t>ک</w:t>
      </w:r>
      <w:r w:rsidRPr="00BE7755">
        <w:rPr>
          <w:rtl/>
        </w:rPr>
        <w:t>ه به وس</w:t>
      </w:r>
      <w:r w:rsidR="000C2EDD">
        <w:rPr>
          <w:rtl/>
        </w:rPr>
        <w:t>ی</w:t>
      </w:r>
      <w:r w:rsidRPr="00BE7755">
        <w:rPr>
          <w:rtl/>
        </w:rPr>
        <w:t>له</w:t>
      </w:r>
      <w:r w:rsidR="008F54A6">
        <w:rPr>
          <w:rtl/>
        </w:rPr>
        <w:t xml:space="preserve">‌ی </w:t>
      </w:r>
      <w:r w:rsidRPr="00BE7755">
        <w:rPr>
          <w:rtl/>
        </w:rPr>
        <w:t>جانور</w:t>
      </w:r>
      <w:r w:rsidR="000C2EDD">
        <w:rPr>
          <w:rtl/>
        </w:rPr>
        <w:t>ی</w:t>
      </w:r>
      <w:r w:rsidRPr="00BE7755">
        <w:rPr>
          <w:rtl/>
        </w:rPr>
        <w:t xml:space="preserve"> گز</w:t>
      </w:r>
      <w:r w:rsidR="000C2EDD">
        <w:rPr>
          <w:rtl/>
        </w:rPr>
        <w:t>ی</w:t>
      </w:r>
      <w:r w:rsidRPr="00BE7755">
        <w:rPr>
          <w:rtl/>
        </w:rPr>
        <w:t>ده شده است</w:t>
      </w:r>
      <w:bookmarkEnd w:id="38"/>
    </w:p>
    <w:p w:rsidR="000E4586" w:rsidRPr="009B3D98" w:rsidRDefault="00803C2E" w:rsidP="00F134E4">
      <w:pPr>
        <w:ind w:firstLine="284"/>
        <w:jc w:val="both"/>
        <w:rPr>
          <w:rStyle w:val="1-Char"/>
          <w:rtl/>
        </w:rPr>
      </w:pPr>
      <w:r>
        <w:rPr>
          <w:rFonts w:eastAsia="MS Mincho" w:cs="Traditional Arabic" w:hint="cs"/>
          <w:color w:val="000000"/>
          <w:rtl/>
          <w:lang w:bidi="fa-IR"/>
        </w:rPr>
        <w:t>«</w:t>
      </w:r>
      <w:r w:rsidR="000E4586" w:rsidRPr="001E7932">
        <w:rPr>
          <w:rStyle w:val="6-Char"/>
          <w:rFonts w:eastAsia="MS Mincho"/>
          <w:rtl/>
        </w:rPr>
        <w:t>رقي نفرٌ مِ</w:t>
      </w:r>
      <w:r w:rsidRPr="001E7932">
        <w:rPr>
          <w:rStyle w:val="6-Char"/>
          <w:rFonts w:eastAsia="MS Mincho"/>
          <w:rtl/>
        </w:rPr>
        <w:t>ن أصحابِ رسولِ الله</w:t>
      </w:r>
      <w:r w:rsidR="002F21E7" w:rsidRPr="002F21E7">
        <w:rPr>
          <w:rStyle w:val="6-Char"/>
          <w:rFonts w:eastAsia="MS Mincho" w:cs="CTraditional Arabic"/>
          <w:rtl/>
        </w:rPr>
        <w:t xml:space="preserve"> ج</w:t>
      </w:r>
      <w:r w:rsidR="000E4586" w:rsidRPr="001E7932">
        <w:rPr>
          <w:rStyle w:val="6-Char"/>
          <w:rFonts w:eastAsia="MS Mincho"/>
          <w:rtl/>
        </w:rPr>
        <w:t xml:space="preserve"> سيِّدَ حيٍّ من أحياءِ العربِ، كانَ قد لُدِغَ، رقاهُ أحدُهُم بسورةِ الفاتحةِ</w:t>
      </w:r>
      <w:r w:rsidRPr="001E7932">
        <w:rPr>
          <w:rStyle w:val="6-Char"/>
          <w:rFonts w:eastAsia="MS Mincho"/>
          <w:rtl/>
        </w:rPr>
        <w:t>:</w:t>
      </w:r>
      <w:r w:rsidRPr="009B3D98">
        <w:rPr>
          <w:rStyle w:val="1-Char"/>
          <w:rFonts w:hint="cs"/>
          <w:rtl/>
        </w:rPr>
        <w:t xml:space="preserve"> </w:t>
      </w:r>
      <w:r w:rsidRPr="009D2ADC">
        <w:rPr>
          <w:rFonts w:eastAsia="MS Mincho" w:cs="Traditional Arabic" w:hint="cs"/>
          <w:color w:val="000000"/>
          <w:rtl/>
          <w:lang w:bidi="fa-IR"/>
        </w:rPr>
        <w:t>﴿</w:t>
      </w:r>
      <w:r w:rsidR="009D2ADC" w:rsidRPr="00A169C2">
        <w:rPr>
          <w:rStyle w:val="Char"/>
          <w:rFonts w:hint="cs"/>
          <w:rtl/>
        </w:rPr>
        <w:t>ٱ</w:t>
      </w:r>
      <w:r w:rsidR="009D2ADC" w:rsidRPr="00A169C2">
        <w:rPr>
          <w:rStyle w:val="Char"/>
          <w:rFonts w:hint="eastAsia"/>
          <w:rtl/>
        </w:rPr>
        <w:t>ل</w:t>
      </w:r>
      <w:r w:rsidR="009D2ADC" w:rsidRPr="00A169C2">
        <w:rPr>
          <w:rStyle w:val="Char"/>
          <w:rFonts w:hint="cs"/>
          <w:rtl/>
        </w:rPr>
        <w:t>ۡ</w:t>
      </w:r>
      <w:r w:rsidR="009D2ADC" w:rsidRPr="00A169C2">
        <w:rPr>
          <w:rStyle w:val="Char"/>
          <w:rFonts w:hint="eastAsia"/>
          <w:rtl/>
        </w:rPr>
        <w:t>حَم</w:t>
      </w:r>
      <w:r w:rsidR="009D2ADC" w:rsidRPr="00A169C2">
        <w:rPr>
          <w:rStyle w:val="Char"/>
          <w:rFonts w:hint="cs"/>
          <w:rtl/>
        </w:rPr>
        <w:t>ۡ</w:t>
      </w:r>
      <w:r w:rsidR="009D2ADC" w:rsidRPr="00A169C2">
        <w:rPr>
          <w:rStyle w:val="Char"/>
          <w:rFonts w:hint="eastAsia"/>
          <w:rtl/>
        </w:rPr>
        <w:t>دُ</w:t>
      </w:r>
      <w:r w:rsidR="009D2ADC" w:rsidRPr="00A169C2">
        <w:rPr>
          <w:rStyle w:val="Char"/>
          <w:rtl/>
        </w:rPr>
        <w:t xml:space="preserve"> </w:t>
      </w:r>
      <w:r w:rsidR="009D2ADC" w:rsidRPr="00A169C2">
        <w:rPr>
          <w:rStyle w:val="Char"/>
          <w:rFonts w:hint="eastAsia"/>
          <w:rtl/>
        </w:rPr>
        <w:t>لِلَّهِ</w:t>
      </w:r>
      <w:r w:rsidR="009D2ADC" w:rsidRPr="00A169C2">
        <w:rPr>
          <w:rStyle w:val="Char"/>
          <w:rtl/>
        </w:rPr>
        <w:t xml:space="preserve"> </w:t>
      </w:r>
      <w:r w:rsidR="009D2ADC" w:rsidRPr="00A169C2">
        <w:rPr>
          <w:rStyle w:val="Char"/>
          <w:rFonts w:hint="eastAsia"/>
          <w:rtl/>
        </w:rPr>
        <w:t>رَبِّ</w:t>
      </w:r>
      <w:r w:rsidR="009D2ADC" w:rsidRPr="00A169C2">
        <w:rPr>
          <w:rStyle w:val="Char"/>
          <w:rtl/>
        </w:rPr>
        <w:t xml:space="preserve"> </w:t>
      </w:r>
      <w:r w:rsidR="009D2ADC" w:rsidRPr="00A169C2">
        <w:rPr>
          <w:rStyle w:val="Char"/>
          <w:rFonts w:hint="cs"/>
          <w:rtl/>
        </w:rPr>
        <w:t>ٱ</w:t>
      </w:r>
      <w:r w:rsidR="009D2ADC" w:rsidRPr="00A169C2">
        <w:rPr>
          <w:rStyle w:val="Char"/>
          <w:rFonts w:hint="eastAsia"/>
          <w:rtl/>
        </w:rPr>
        <w:t>ل</w:t>
      </w:r>
      <w:r w:rsidR="009D2ADC" w:rsidRPr="00A169C2">
        <w:rPr>
          <w:rStyle w:val="Char"/>
          <w:rFonts w:hint="cs"/>
          <w:rtl/>
        </w:rPr>
        <w:t>ۡ</w:t>
      </w:r>
      <w:r w:rsidR="009D2ADC" w:rsidRPr="00A169C2">
        <w:rPr>
          <w:rStyle w:val="Char"/>
          <w:rFonts w:hint="eastAsia"/>
          <w:rtl/>
        </w:rPr>
        <w:t>عَ</w:t>
      </w:r>
      <w:r w:rsidR="009D2ADC" w:rsidRPr="00A169C2">
        <w:rPr>
          <w:rStyle w:val="Char"/>
          <w:rFonts w:hint="cs"/>
          <w:rtl/>
        </w:rPr>
        <w:t>ٰ</w:t>
      </w:r>
      <w:r w:rsidR="009D2ADC" w:rsidRPr="00A169C2">
        <w:rPr>
          <w:rStyle w:val="Char"/>
          <w:rFonts w:hint="eastAsia"/>
          <w:rtl/>
        </w:rPr>
        <w:t>لَمِينَ</w:t>
      </w:r>
      <w:r>
        <w:rPr>
          <w:rFonts w:eastAsia="MS Mincho" w:cs="Traditional Arabic" w:hint="cs"/>
          <w:color w:val="000000"/>
          <w:rtl/>
          <w:lang w:bidi="fa-IR"/>
        </w:rPr>
        <w:t>﴾</w:t>
      </w:r>
      <w:r w:rsidR="000E4586" w:rsidRPr="009B3D98">
        <w:rPr>
          <w:rStyle w:val="1-Char"/>
          <w:rtl/>
        </w:rPr>
        <w:t xml:space="preserve"> </w:t>
      </w:r>
      <w:r w:rsidR="000E4586" w:rsidRPr="001E7932">
        <w:rPr>
          <w:rStyle w:val="6-Char"/>
          <w:rFonts w:eastAsia="MS Mincho"/>
          <w:rtl/>
        </w:rPr>
        <w:t>فتعافى، فَجَعَلُوا لَهُمْ قَطِيعَ</w:t>
      </w:r>
      <w:r w:rsidRPr="001E7932">
        <w:rPr>
          <w:rStyle w:val="6-Char"/>
          <w:rFonts w:eastAsia="MS Mincho"/>
          <w:rtl/>
        </w:rPr>
        <w:t xml:space="preserve"> غَنَمٍ، فأَذِنَ لهمُ النَّبيُّ</w:t>
      </w:r>
      <w:r w:rsidR="002F21E7" w:rsidRPr="002F21E7">
        <w:rPr>
          <w:rStyle w:val="6-Char"/>
          <w:rFonts w:eastAsia="MS Mincho" w:cs="CTraditional Arabic"/>
          <w:rtl/>
        </w:rPr>
        <w:t xml:space="preserve"> ج</w:t>
      </w:r>
      <w:r w:rsidR="000E4586" w:rsidRPr="001E7932">
        <w:rPr>
          <w:rStyle w:val="6-Char"/>
          <w:rFonts w:eastAsia="MS Mincho"/>
          <w:rtl/>
        </w:rPr>
        <w:t xml:space="preserve"> باقتسَامِهِ، وقالَ: وَمَا يُدْريكَ أَنَّهَا رُقْيَةٌ، ثُمَّ قَالَ: قَدْ أَصَبْتُمُ اقْسِمُوا وَاضْرِبُوا لِي مَعَكُمْ سَهْمًا، فَضَحِكَ رَسُولُ اللَّهِ</w:t>
      </w:r>
      <w:r w:rsidR="002F21E7" w:rsidRPr="002F21E7">
        <w:rPr>
          <w:rStyle w:val="1-Char"/>
          <w:rFonts w:cs="CTraditional Arabic"/>
          <w:rtl/>
        </w:rPr>
        <w:t xml:space="preserve"> ج</w:t>
      </w:r>
      <w:r w:rsidR="00583391" w:rsidRPr="00583391">
        <w:rPr>
          <w:rFonts w:eastAsia="MS Mincho" w:cs="Traditional Arabic"/>
          <w:color w:val="000000"/>
          <w:rtl/>
          <w:lang w:bidi="fa-IR"/>
        </w:rPr>
        <w:t>»</w:t>
      </w:r>
      <w:r w:rsidRPr="009201F5">
        <w:rPr>
          <w:rStyle w:val="1-Char"/>
          <w:vertAlign w:val="superscript"/>
          <w:rtl/>
        </w:rPr>
        <w:footnoteReference w:id="52"/>
      </w:r>
      <w:r w:rsidR="000E4586" w:rsidRPr="009B3D98">
        <w:rPr>
          <w:rStyle w:val="1-Char"/>
          <w:rtl/>
        </w:rPr>
        <w:t>.</w:t>
      </w:r>
    </w:p>
    <w:p w:rsidR="000E4586" w:rsidRDefault="00803C2E" w:rsidP="00AC7CE5">
      <w:pPr>
        <w:ind w:firstLine="284"/>
        <w:jc w:val="both"/>
        <w:rPr>
          <w:rStyle w:val="1-Char"/>
          <w:rtl/>
        </w:rPr>
      </w:pPr>
      <w:r w:rsidRPr="00803C2E">
        <w:rPr>
          <w:rFonts w:cs="Traditional Arabic" w:hint="cs"/>
          <w:color w:val="000000"/>
          <w:sz w:val="26"/>
          <w:szCs w:val="26"/>
          <w:rtl/>
          <w:lang w:bidi="fa-IR"/>
        </w:rPr>
        <w:t>«</w:t>
      </w:r>
      <w:r w:rsidR="000E4586" w:rsidRPr="009B3D98">
        <w:rPr>
          <w:rStyle w:val="1-Char"/>
          <w:rtl/>
        </w:rPr>
        <w:t>ر</w:t>
      </w:r>
      <w:r w:rsidR="009B3D98">
        <w:rPr>
          <w:rStyle w:val="1-Char"/>
          <w:rtl/>
        </w:rPr>
        <w:t>یی</w:t>
      </w:r>
      <w:r w:rsidR="000E4586" w:rsidRPr="009B3D98">
        <w:rPr>
          <w:rStyle w:val="1-Char"/>
          <w:rtl/>
        </w:rPr>
        <w:t>س قب</w:t>
      </w:r>
      <w:r w:rsidR="009B3D98">
        <w:rPr>
          <w:rStyle w:val="1-Char"/>
          <w:rtl/>
        </w:rPr>
        <w:t>ی</w:t>
      </w:r>
      <w:r w:rsidR="000E4586" w:rsidRPr="009B3D98">
        <w:rPr>
          <w:rStyle w:val="1-Char"/>
          <w:rtl/>
        </w:rPr>
        <w:t>له</w:t>
      </w:r>
      <w:r w:rsidR="008F54A6" w:rsidRPr="009B3D98">
        <w:rPr>
          <w:rStyle w:val="1-Char"/>
          <w:rtl/>
        </w:rPr>
        <w:t>‌ا</w:t>
      </w:r>
      <w:r w:rsidR="009B3D98">
        <w:rPr>
          <w:rStyle w:val="1-Char"/>
          <w:rtl/>
        </w:rPr>
        <w:t>ی</w:t>
      </w:r>
      <w:r w:rsidR="008F54A6" w:rsidRPr="009B3D98">
        <w:rPr>
          <w:rStyle w:val="1-Char"/>
          <w:rtl/>
        </w:rPr>
        <w:t xml:space="preserve"> </w:t>
      </w:r>
      <w:r w:rsidR="000E4586" w:rsidRPr="009B3D98">
        <w:rPr>
          <w:rStyle w:val="1-Char"/>
          <w:rtl/>
        </w:rPr>
        <w:t>را حشره</w:t>
      </w:r>
      <w:r w:rsidR="008F54A6" w:rsidRPr="009B3D98">
        <w:rPr>
          <w:rStyle w:val="1-Char"/>
          <w:rtl/>
        </w:rPr>
        <w:t>‌ا</w:t>
      </w:r>
      <w:r w:rsidR="009B3D98">
        <w:rPr>
          <w:rStyle w:val="1-Char"/>
          <w:rtl/>
        </w:rPr>
        <w:t>ی</w:t>
      </w:r>
      <w:r w:rsidR="008F54A6" w:rsidRPr="009B3D98">
        <w:rPr>
          <w:rStyle w:val="1-Char"/>
          <w:rtl/>
        </w:rPr>
        <w:t xml:space="preserve"> </w:t>
      </w:r>
      <w:r w:rsidR="000E4586" w:rsidRPr="009B3D98">
        <w:rPr>
          <w:rStyle w:val="1-Char"/>
          <w:rtl/>
        </w:rPr>
        <w:t>گز</w:t>
      </w:r>
      <w:r w:rsidR="009B3D98">
        <w:rPr>
          <w:rStyle w:val="1-Char"/>
          <w:rtl/>
        </w:rPr>
        <w:t>ی</w:t>
      </w:r>
      <w:r w:rsidR="000E4586" w:rsidRPr="009B3D98">
        <w:rPr>
          <w:rStyle w:val="1-Char"/>
          <w:rtl/>
        </w:rPr>
        <w:t>ده بود، عده</w:t>
      </w:r>
      <w:r w:rsidR="008F54A6" w:rsidRPr="009B3D98">
        <w:rPr>
          <w:rStyle w:val="1-Char"/>
          <w:rtl/>
        </w:rPr>
        <w:t>‌ا</w:t>
      </w:r>
      <w:r w:rsidR="009B3D98">
        <w:rPr>
          <w:rStyle w:val="1-Char"/>
          <w:rtl/>
        </w:rPr>
        <w:t>ی</w:t>
      </w:r>
      <w:r w:rsidR="008F54A6" w:rsidRPr="009B3D98">
        <w:rPr>
          <w:rStyle w:val="1-Char"/>
          <w:rtl/>
        </w:rPr>
        <w:t xml:space="preserve"> </w:t>
      </w:r>
      <w:r w:rsidR="000E4586" w:rsidRPr="009B3D98">
        <w:rPr>
          <w:rStyle w:val="1-Char"/>
          <w:rtl/>
        </w:rPr>
        <w:t xml:space="preserve">از </w:t>
      </w:r>
      <w:r w:rsidR="009B3D98">
        <w:rPr>
          <w:rStyle w:val="1-Char"/>
          <w:rtl/>
        </w:rPr>
        <w:t>ی</w:t>
      </w:r>
      <w:r w:rsidR="000E4586" w:rsidRPr="009B3D98">
        <w:rPr>
          <w:rStyle w:val="1-Char"/>
          <w:rtl/>
        </w:rPr>
        <w:t>اران پ</w:t>
      </w:r>
      <w:r w:rsidR="009B3D98">
        <w:rPr>
          <w:rStyle w:val="1-Char"/>
          <w:rtl/>
        </w:rPr>
        <w:t>ی</w:t>
      </w:r>
      <w:r w:rsidR="000E4586" w:rsidRPr="009B3D98">
        <w:rPr>
          <w:rStyle w:val="1-Char"/>
          <w:rtl/>
        </w:rPr>
        <w:t>امبر</w:t>
      </w:r>
      <w:r w:rsidR="002F21E7" w:rsidRPr="002F21E7">
        <w:rPr>
          <w:rStyle w:val="1-Char"/>
          <w:rFonts w:cs="CTraditional Arabic"/>
          <w:rtl/>
        </w:rPr>
        <w:t xml:space="preserve"> ج</w:t>
      </w:r>
      <w:r w:rsidR="000E4586" w:rsidRPr="009B3D98">
        <w:rPr>
          <w:rStyle w:val="1-Char"/>
          <w:rtl/>
        </w:rPr>
        <w:t xml:space="preserve"> بر او دعا خواندند، </w:t>
      </w:r>
      <w:r w:rsidR="009B3D98">
        <w:rPr>
          <w:rStyle w:val="1-Char"/>
          <w:rtl/>
        </w:rPr>
        <w:t>یکی</w:t>
      </w:r>
      <w:r w:rsidR="000E4586" w:rsidRPr="009B3D98">
        <w:rPr>
          <w:rStyle w:val="1-Char"/>
          <w:rtl/>
        </w:rPr>
        <w:t xml:space="preserve"> از</w:t>
      </w:r>
      <w:r w:rsidR="00DB085C">
        <w:rPr>
          <w:rStyle w:val="1-Char"/>
          <w:rtl/>
        </w:rPr>
        <w:t xml:space="preserve"> آن‌ها </w:t>
      </w:r>
      <w:r w:rsidR="000E4586" w:rsidRPr="009B3D98">
        <w:rPr>
          <w:rStyle w:val="1-Char"/>
          <w:rtl/>
        </w:rPr>
        <w:t>سوره</w:t>
      </w:r>
      <w:r w:rsidR="008F54A6" w:rsidRPr="009B3D98">
        <w:rPr>
          <w:rStyle w:val="1-Char"/>
          <w:rtl/>
        </w:rPr>
        <w:t xml:space="preserve">‌ی </w:t>
      </w:r>
      <w:r w:rsidR="000E4586" w:rsidRPr="009B3D98">
        <w:rPr>
          <w:rStyle w:val="1-Char"/>
          <w:rtl/>
        </w:rPr>
        <w:t>فاتحه را بر او خواند و مرد گز</w:t>
      </w:r>
      <w:r w:rsidR="009B3D98">
        <w:rPr>
          <w:rStyle w:val="1-Char"/>
          <w:rtl/>
        </w:rPr>
        <w:t>ی</w:t>
      </w:r>
      <w:r w:rsidR="000E4586" w:rsidRPr="009B3D98">
        <w:rPr>
          <w:rStyle w:val="1-Char"/>
          <w:rtl/>
        </w:rPr>
        <w:t xml:space="preserve">ده شده بهبود </w:t>
      </w:r>
      <w:r w:rsidR="009B3D98">
        <w:rPr>
          <w:rStyle w:val="1-Char"/>
          <w:rtl/>
        </w:rPr>
        <w:t>ی</w:t>
      </w:r>
      <w:r w:rsidR="000E4586" w:rsidRPr="009B3D98">
        <w:rPr>
          <w:rStyle w:val="1-Char"/>
          <w:rtl/>
        </w:rPr>
        <w:t>افت. در مقابل خواندن دعا، گله</w:t>
      </w:r>
      <w:r w:rsidR="008F54A6" w:rsidRPr="009B3D98">
        <w:rPr>
          <w:rStyle w:val="1-Char"/>
          <w:rtl/>
        </w:rPr>
        <w:t>‌ا</w:t>
      </w:r>
      <w:r w:rsidR="009B3D98">
        <w:rPr>
          <w:rStyle w:val="1-Char"/>
          <w:rtl/>
        </w:rPr>
        <w:t>ی</w:t>
      </w:r>
      <w:r w:rsidR="008F54A6" w:rsidRPr="009B3D98">
        <w:rPr>
          <w:rStyle w:val="1-Char"/>
          <w:rtl/>
        </w:rPr>
        <w:t xml:space="preserve"> </w:t>
      </w:r>
      <w:r w:rsidR="000E4586" w:rsidRPr="009B3D98">
        <w:rPr>
          <w:rStyle w:val="1-Char"/>
          <w:rtl/>
        </w:rPr>
        <w:t>گوسفند به</w:t>
      </w:r>
      <w:r w:rsidR="00DB085C">
        <w:rPr>
          <w:rStyle w:val="1-Char"/>
          <w:rtl/>
        </w:rPr>
        <w:t xml:space="preserve"> آن‌ها </w:t>
      </w:r>
      <w:r w:rsidR="000E4586" w:rsidRPr="009B3D98">
        <w:rPr>
          <w:rStyle w:val="1-Char"/>
          <w:rtl/>
        </w:rPr>
        <w:t>دادند. رسول ا</w:t>
      </w:r>
      <w:r w:rsidR="009B3D98">
        <w:rPr>
          <w:rStyle w:val="1-Char"/>
          <w:rtl/>
        </w:rPr>
        <w:t>ک</w:t>
      </w:r>
      <w:r w:rsidR="000E4586" w:rsidRPr="009B3D98">
        <w:rPr>
          <w:rStyle w:val="1-Char"/>
          <w:rtl/>
        </w:rPr>
        <w:t>رم</w:t>
      </w:r>
      <w:r w:rsidR="002F21E7" w:rsidRPr="002F21E7">
        <w:rPr>
          <w:rStyle w:val="1-Char"/>
          <w:rFonts w:cs="CTraditional Arabic"/>
          <w:rtl/>
        </w:rPr>
        <w:t xml:space="preserve"> ج</w:t>
      </w:r>
      <w:r w:rsidR="000E4586" w:rsidRPr="009B3D98">
        <w:rPr>
          <w:rStyle w:val="1-Char"/>
          <w:rtl/>
        </w:rPr>
        <w:t xml:space="preserve"> به</w:t>
      </w:r>
      <w:r w:rsidR="00DB085C">
        <w:rPr>
          <w:rStyle w:val="1-Char"/>
          <w:rtl/>
        </w:rPr>
        <w:t xml:space="preserve"> آن‌ها </w:t>
      </w:r>
      <w:r w:rsidR="000E4586" w:rsidRPr="009B3D98">
        <w:rPr>
          <w:rStyle w:val="1-Char"/>
          <w:rtl/>
        </w:rPr>
        <w:t>اجازه داد تا ب</w:t>
      </w:r>
      <w:r w:rsidR="009B3D98">
        <w:rPr>
          <w:rStyle w:val="1-Char"/>
          <w:rtl/>
        </w:rPr>
        <w:t>ی</w:t>
      </w:r>
      <w:r w:rsidR="000E4586" w:rsidRPr="009B3D98">
        <w:rPr>
          <w:rStyle w:val="1-Char"/>
          <w:rtl/>
        </w:rPr>
        <w:t>ن خود تقس</w:t>
      </w:r>
      <w:r w:rsidR="009B3D98">
        <w:rPr>
          <w:rStyle w:val="1-Char"/>
          <w:rtl/>
        </w:rPr>
        <w:t>ی</w:t>
      </w:r>
      <w:r w:rsidR="000E4586" w:rsidRPr="009B3D98">
        <w:rPr>
          <w:rStyle w:val="1-Char"/>
          <w:rtl/>
        </w:rPr>
        <w:t xml:space="preserve">م </w:t>
      </w:r>
      <w:r w:rsidR="009B3D98">
        <w:rPr>
          <w:rStyle w:val="1-Char"/>
          <w:rtl/>
        </w:rPr>
        <w:t>ک</w:t>
      </w:r>
      <w:r w:rsidR="000E4586" w:rsidRPr="009B3D98">
        <w:rPr>
          <w:rStyle w:val="1-Char"/>
          <w:rtl/>
        </w:rPr>
        <w:t>نند و فرمود: از</w:t>
      </w:r>
      <w:r w:rsidR="009B3D98">
        <w:rPr>
          <w:rStyle w:val="1-Char"/>
          <w:rtl/>
        </w:rPr>
        <w:t>ک</w:t>
      </w:r>
      <w:r w:rsidR="000E4586" w:rsidRPr="009B3D98">
        <w:rPr>
          <w:rStyle w:val="1-Char"/>
          <w:rtl/>
        </w:rPr>
        <w:t>جا</w:t>
      </w:r>
      <w:r w:rsidR="001A25D0">
        <w:rPr>
          <w:rStyle w:val="1-Char"/>
          <w:rtl/>
        </w:rPr>
        <w:t xml:space="preserve"> می‌</w:t>
      </w:r>
      <w:r w:rsidR="000E4586" w:rsidRPr="009B3D98">
        <w:rPr>
          <w:rStyle w:val="1-Char"/>
          <w:rtl/>
        </w:rPr>
        <w:t>دانست</w:t>
      </w:r>
      <w:r w:rsidR="009B3D98">
        <w:rPr>
          <w:rStyle w:val="1-Char"/>
          <w:rtl/>
        </w:rPr>
        <w:t>ی</w:t>
      </w:r>
      <w:r w:rsidR="000E4586" w:rsidRPr="009B3D98">
        <w:rPr>
          <w:rStyle w:val="1-Char"/>
          <w:rtl/>
        </w:rPr>
        <w:t xml:space="preserve"> </w:t>
      </w:r>
      <w:r w:rsidR="009B3D98">
        <w:rPr>
          <w:rStyle w:val="1-Char"/>
          <w:rtl/>
        </w:rPr>
        <w:t>ک</w:t>
      </w:r>
      <w:r w:rsidR="000E4586" w:rsidRPr="009B3D98">
        <w:rPr>
          <w:rStyle w:val="1-Char"/>
          <w:rtl/>
        </w:rPr>
        <w:t>ه سوره</w:t>
      </w:r>
      <w:r w:rsidR="008F54A6" w:rsidRPr="009B3D98">
        <w:rPr>
          <w:rStyle w:val="1-Char"/>
          <w:rtl/>
        </w:rPr>
        <w:t xml:space="preserve">‌ی </w:t>
      </w:r>
      <w:r w:rsidR="000E4586" w:rsidRPr="009B3D98">
        <w:rPr>
          <w:rStyle w:val="1-Char"/>
          <w:rtl/>
        </w:rPr>
        <w:t>فاتحه</w:t>
      </w:r>
      <w:r w:rsidRPr="009B3D98">
        <w:rPr>
          <w:rStyle w:val="1-Char"/>
          <w:rFonts w:hint="cs"/>
          <w:rtl/>
        </w:rPr>
        <w:t xml:space="preserve"> </w:t>
      </w:r>
      <w:r>
        <w:rPr>
          <w:rFonts w:cs="Traditional Arabic" w:hint="cs"/>
          <w:color w:val="000000"/>
          <w:sz w:val="26"/>
          <w:szCs w:val="26"/>
          <w:rtl/>
          <w:lang w:bidi="fa-IR"/>
        </w:rPr>
        <w:t>﴿</w:t>
      </w:r>
      <w:r w:rsidR="009D2ADC" w:rsidRPr="00A169C2">
        <w:rPr>
          <w:rStyle w:val="Char"/>
          <w:rFonts w:hint="cs"/>
          <w:rtl/>
        </w:rPr>
        <w:t>ٱ</w:t>
      </w:r>
      <w:r w:rsidR="009D2ADC" w:rsidRPr="00A169C2">
        <w:rPr>
          <w:rStyle w:val="Char"/>
          <w:rFonts w:hint="eastAsia"/>
          <w:rtl/>
        </w:rPr>
        <w:t>ل</w:t>
      </w:r>
      <w:r w:rsidR="009D2ADC" w:rsidRPr="00A169C2">
        <w:rPr>
          <w:rStyle w:val="Char"/>
          <w:rFonts w:hint="cs"/>
          <w:rtl/>
        </w:rPr>
        <w:t>ۡ</w:t>
      </w:r>
      <w:r w:rsidR="009D2ADC" w:rsidRPr="00A169C2">
        <w:rPr>
          <w:rStyle w:val="Char"/>
          <w:rFonts w:hint="eastAsia"/>
          <w:rtl/>
        </w:rPr>
        <w:t>حَم</w:t>
      </w:r>
      <w:r w:rsidR="009D2ADC" w:rsidRPr="00A169C2">
        <w:rPr>
          <w:rStyle w:val="Char"/>
          <w:rFonts w:hint="cs"/>
          <w:rtl/>
        </w:rPr>
        <w:t>ۡ</w:t>
      </w:r>
      <w:r w:rsidR="009D2ADC" w:rsidRPr="00A169C2">
        <w:rPr>
          <w:rStyle w:val="Char"/>
          <w:rFonts w:hint="eastAsia"/>
          <w:rtl/>
        </w:rPr>
        <w:t>دُ</w:t>
      </w:r>
      <w:r w:rsidR="009D2ADC" w:rsidRPr="00A169C2">
        <w:rPr>
          <w:rStyle w:val="Char"/>
          <w:rtl/>
        </w:rPr>
        <w:t xml:space="preserve"> </w:t>
      </w:r>
      <w:r w:rsidR="009D2ADC" w:rsidRPr="00A169C2">
        <w:rPr>
          <w:rStyle w:val="Char"/>
          <w:rFonts w:hint="eastAsia"/>
          <w:rtl/>
        </w:rPr>
        <w:t>لِلَّهِ</w:t>
      </w:r>
      <w:r w:rsidR="009D2ADC" w:rsidRPr="00A169C2">
        <w:rPr>
          <w:rStyle w:val="Char"/>
          <w:rtl/>
        </w:rPr>
        <w:t xml:space="preserve"> </w:t>
      </w:r>
      <w:r w:rsidR="009D2ADC" w:rsidRPr="00A169C2">
        <w:rPr>
          <w:rStyle w:val="Char"/>
          <w:rFonts w:hint="eastAsia"/>
          <w:rtl/>
        </w:rPr>
        <w:t>رَبِّ</w:t>
      </w:r>
      <w:r w:rsidR="009D2ADC" w:rsidRPr="00A169C2">
        <w:rPr>
          <w:rStyle w:val="Char"/>
          <w:rtl/>
        </w:rPr>
        <w:t xml:space="preserve"> </w:t>
      </w:r>
      <w:r w:rsidR="009D2ADC" w:rsidRPr="00A169C2">
        <w:rPr>
          <w:rStyle w:val="Char"/>
          <w:rFonts w:hint="cs"/>
          <w:rtl/>
        </w:rPr>
        <w:t>ٱ</w:t>
      </w:r>
      <w:r w:rsidR="009D2ADC" w:rsidRPr="00A169C2">
        <w:rPr>
          <w:rStyle w:val="Char"/>
          <w:rFonts w:hint="eastAsia"/>
          <w:rtl/>
        </w:rPr>
        <w:t>ل</w:t>
      </w:r>
      <w:r w:rsidR="009D2ADC" w:rsidRPr="00A169C2">
        <w:rPr>
          <w:rStyle w:val="Char"/>
          <w:rFonts w:hint="cs"/>
          <w:rtl/>
        </w:rPr>
        <w:t>ۡ</w:t>
      </w:r>
      <w:r w:rsidR="009D2ADC" w:rsidRPr="00A169C2">
        <w:rPr>
          <w:rStyle w:val="Char"/>
          <w:rFonts w:hint="eastAsia"/>
          <w:rtl/>
        </w:rPr>
        <w:t>عَ</w:t>
      </w:r>
      <w:r w:rsidR="009D2ADC" w:rsidRPr="00A169C2">
        <w:rPr>
          <w:rStyle w:val="Char"/>
          <w:rFonts w:hint="cs"/>
          <w:rtl/>
        </w:rPr>
        <w:t>ٰ</w:t>
      </w:r>
      <w:r w:rsidR="009D2ADC" w:rsidRPr="00A169C2">
        <w:rPr>
          <w:rStyle w:val="Char"/>
          <w:rFonts w:hint="eastAsia"/>
          <w:rtl/>
        </w:rPr>
        <w:t>لَمِينَ</w:t>
      </w:r>
      <w:r>
        <w:rPr>
          <w:rFonts w:cs="Traditional Arabic" w:hint="cs"/>
          <w:color w:val="000000"/>
          <w:sz w:val="26"/>
          <w:szCs w:val="26"/>
          <w:rtl/>
          <w:lang w:bidi="fa-IR"/>
        </w:rPr>
        <w:t>﴾</w:t>
      </w:r>
      <w:r w:rsidR="009D2ADC" w:rsidRPr="009B3D98">
        <w:rPr>
          <w:rStyle w:val="1-Char"/>
          <w:rFonts w:hint="cs"/>
          <w:rtl/>
        </w:rPr>
        <w:t xml:space="preserve"> ب</w:t>
      </w:r>
      <w:r w:rsidR="000E4586" w:rsidRPr="009B3D98">
        <w:rPr>
          <w:rStyle w:val="1-Char"/>
          <w:rtl/>
        </w:rPr>
        <w:t>را</w:t>
      </w:r>
      <w:r w:rsidR="009B3D98">
        <w:rPr>
          <w:rStyle w:val="1-Char"/>
          <w:rtl/>
        </w:rPr>
        <w:t>ی</w:t>
      </w:r>
      <w:r w:rsidR="000E4586" w:rsidRPr="009B3D98">
        <w:rPr>
          <w:rStyle w:val="1-Char"/>
          <w:rtl/>
        </w:rPr>
        <w:t xml:space="preserve"> درمان خوب است؟ سپس فرمود: </w:t>
      </w:r>
      <w:r w:rsidR="009B3D98">
        <w:rPr>
          <w:rStyle w:val="1-Char"/>
          <w:rtl/>
        </w:rPr>
        <w:t>ک</w:t>
      </w:r>
      <w:r w:rsidR="000E4586" w:rsidRPr="009B3D98">
        <w:rPr>
          <w:rStyle w:val="1-Char"/>
          <w:rtl/>
        </w:rPr>
        <w:t>ار خوب</w:t>
      </w:r>
      <w:r w:rsidR="009B3D98">
        <w:rPr>
          <w:rStyle w:val="1-Char"/>
          <w:rtl/>
        </w:rPr>
        <w:t>ی</w:t>
      </w:r>
      <w:r w:rsidR="000E4586" w:rsidRPr="009B3D98">
        <w:rPr>
          <w:rStyle w:val="1-Char"/>
          <w:rtl/>
        </w:rPr>
        <w:t xml:space="preserve"> </w:t>
      </w:r>
      <w:r w:rsidR="009B3D98">
        <w:rPr>
          <w:rStyle w:val="1-Char"/>
          <w:rtl/>
        </w:rPr>
        <w:t>ک</w:t>
      </w:r>
      <w:r w:rsidR="000E4586" w:rsidRPr="009B3D98">
        <w:rPr>
          <w:rStyle w:val="1-Char"/>
          <w:rtl/>
        </w:rPr>
        <w:t>رد</w:t>
      </w:r>
      <w:r w:rsidR="009B3D98">
        <w:rPr>
          <w:rStyle w:val="1-Char"/>
          <w:rtl/>
        </w:rPr>
        <w:t>ی</w:t>
      </w:r>
      <w:r w:rsidR="000E4586" w:rsidRPr="009B3D98">
        <w:rPr>
          <w:rStyle w:val="1-Char"/>
          <w:rtl/>
        </w:rPr>
        <w:t>د گوسفندها را ب</w:t>
      </w:r>
      <w:r w:rsidR="009B3D98">
        <w:rPr>
          <w:rStyle w:val="1-Char"/>
          <w:rtl/>
        </w:rPr>
        <w:t>ی</w:t>
      </w:r>
      <w:r w:rsidR="000E4586" w:rsidRPr="009B3D98">
        <w:rPr>
          <w:rStyle w:val="1-Char"/>
          <w:rtl/>
        </w:rPr>
        <w:t>ن خود تقس</w:t>
      </w:r>
      <w:r w:rsidR="009B3D98">
        <w:rPr>
          <w:rStyle w:val="1-Char"/>
          <w:rtl/>
        </w:rPr>
        <w:t>ی</w:t>
      </w:r>
      <w:r w:rsidR="000E4586" w:rsidRPr="009B3D98">
        <w:rPr>
          <w:rStyle w:val="1-Char"/>
          <w:rtl/>
        </w:rPr>
        <w:t xml:space="preserve">م </w:t>
      </w:r>
      <w:r w:rsidR="009B3D98">
        <w:rPr>
          <w:rStyle w:val="1-Char"/>
          <w:rtl/>
        </w:rPr>
        <w:t>ک</w:t>
      </w:r>
      <w:r w:rsidR="000E4586" w:rsidRPr="009B3D98">
        <w:rPr>
          <w:rStyle w:val="1-Char"/>
          <w:rtl/>
        </w:rPr>
        <w:t>ن</w:t>
      </w:r>
      <w:r w:rsidR="009B3D98">
        <w:rPr>
          <w:rStyle w:val="1-Char"/>
          <w:rtl/>
        </w:rPr>
        <w:t>ی</w:t>
      </w:r>
      <w:r w:rsidR="000E4586" w:rsidRPr="009B3D98">
        <w:rPr>
          <w:rStyle w:val="1-Char"/>
          <w:rtl/>
        </w:rPr>
        <w:t xml:space="preserve">د، </w:t>
      </w:r>
      <w:r w:rsidR="009B3D98">
        <w:rPr>
          <w:rStyle w:val="1-Char"/>
          <w:rtl/>
        </w:rPr>
        <w:t>یک</w:t>
      </w:r>
      <w:r w:rsidR="000E4586" w:rsidRPr="009B3D98">
        <w:rPr>
          <w:rStyle w:val="1-Char"/>
          <w:rtl/>
        </w:rPr>
        <w:t xml:space="preserve"> سهم ن</w:t>
      </w:r>
      <w:r w:rsidR="009B3D98">
        <w:rPr>
          <w:rStyle w:val="1-Char"/>
          <w:rtl/>
        </w:rPr>
        <w:t>ی</w:t>
      </w:r>
      <w:r w:rsidR="000E4586" w:rsidRPr="009B3D98">
        <w:rPr>
          <w:rStyle w:val="1-Char"/>
          <w:rtl/>
        </w:rPr>
        <w:t>ز به من بده</w:t>
      </w:r>
      <w:r w:rsidR="009B3D98">
        <w:rPr>
          <w:rStyle w:val="1-Char"/>
          <w:rtl/>
        </w:rPr>
        <w:t>ی</w:t>
      </w:r>
      <w:r w:rsidR="000E4586" w:rsidRPr="009B3D98">
        <w:rPr>
          <w:rStyle w:val="1-Char"/>
          <w:rtl/>
        </w:rPr>
        <w:t>د. سپس پ</w:t>
      </w:r>
      <w:r w:rsidR="009B3D98">
        <w:rPr>
          <w:rStyle w:val="1-Char"/>
          <w:rtl/>
        </w:rPr>
        <w:t>ی</w:t>
      </w:r>
      <w:r w:rsidR="000E4586" w:rsidRPr="009B3D98">
        <w:rPr>
          <w:rStyle w:val="1-Char"/>
          <w:rtl/>
        </w:rPr>
        <w:t>امبر</w:t>
      </w:r>
      <w:r w:rsidR="002F21E7" w:rsidRPr="002F21E7">
        <w:rPr>
          <w:rStyle w:val="1-Char"/>
          <w:rFonts w:cs="CTraditional Arabic"/>
          <w:rtl/>
        </w:rPr>
        <w:t xml:space="preserve"> ج</w:t>
      </w:r>
      <w:r w:rsidR="000E4586" w:rsidRPr="009B3D98">
        <w:rPr>
          <w:rStyle w:val="1-Char"/>
          <w:rtl/>
        </w:rPr>
        <w:t xml:space="preserve"> خند</w:t>
      </w:r>
      <w:r w:rsidR="009B3D98">
        <w:rPr>
          <w:rStyle w:val="1-Char"/>
          <w:rtl/>
        </w:rPr>
        <w:t>ی</w:t>
      </w:r>
      <w:r w:rsidR="000E4586" w:rsidRPr="009B3D98">
        <w:rPr>
          <w:rStyle w:val="1-Char"/>
          <w:rtl/>
        </w:rPr>
        <w:t>د</w:t>
      </w:r>
      <w:r w:rsidRPr="00803C2E">
        <w:rPr>
          <w:rFonts w:cs="Traditional Arabic" w:hint="cs"/>
          <w:color w:val="000000"/>
          <w:sz w:val="26"/>
          <w:szCs w:val="26"/>
          <w:rtl/>
          <w:lang w:bidi="fa-IR"/>
        </w:rPr>
        <w:t>»</w:t>
      </w:r>
      <w:r w:rsidR="000E4586" w:rsidRPr="009B3D98">
        <w:rPr>
          <w:rStyle w:val="1-Char"/>
          <w:rtl/>
        </w:rPr>
        <w:t>.</w:t>
      </w:r>
    </w:p>
    <w:p w:rsidR="00AC144A" w:rsidRDefault="00AC144A" w:rsidP="00AC7CE5">
      <w:pPr>
        <w:ind w:firstLine="284"/>
        <w:jc w:val="both"/>
        <w:rPr>
          <w:rStyle w:val="1-Char"/>
          <w:rtl/>
        </w:rPr>
      </w:pPr>
    </w:p>
    <w:p w:rsidR="00AC144A" w:rsidRDefault="00AC144A" w:rsidP="00AC7CE5">
      <w:pPr>
        <w:ind w:firstLine="284"/>
        <w:jc w:val="both"/>
        <w:rPr>
          <w:rStyle w:val="1-Char"/>
          <w:rtl/>
        </w:rPr>
      </w:pPr>
    </w:p>
    <w:p w:rsidR="00AC144A" w:rsidRDefault="00AC144A" w:rsidP="00AC7CE5">
      <w:pPr>
        <w:ind w:firstLine="284"/>
        <w:jc w:val="both"/>
        <w:rPr>
          <w:rStyle w:val="1-Char"/>
          <w:rtl/>
        </w:rPr>
      </w:pPr>
    </w:p>
    <w:p w:rsidR="00AC144A" w:rsidRDefault="00AC144A" w:rsidP="00AC7CE5">
      <w:pPr>
        <w:ind w:firstLine="284"/>
        <w:jc w:val="both"/>
        <w:rPr>
          <w:rStyle w:val="1-Char"/>
          <w:rtl/>
        </w:rPr>
      </w:pPr>
    </w:p>
    <w:p w:rsidR="000E4586" w:rsidRPr="00BE7755" w:rsidRDefault="000E4586" w:rsidP="00AC7CE5">
      <w:pPr>
        <w:pStyle w:val="3-"/>
        <w:rPr>
          <w:rFonts w:eastAsia="MS Mincho"/>
          <w:rtl/>
        </w:rPr>
      </w:pPr>
      <w:bookmarkStart w:id="39" w:name="_Toc433569604"/>
      <w:r w:rsidRPr="00BE7755">
        <w:rPr>
          <w:rFonts w:eastAsia="MS Mincho"/>
          <w:rtl/>
        </w:rPr>
        <w:t xml:space="preserve">خواندن دعا بر </w:t>
      </w:r>
      <w:r w:rsidR="000C2EDD">
        <w:rPr>
          <w:rFonts w:eastAsia="MS Mincho"/>
          <w:rtl/>
        </w:rPr>
        <w:t>ک</w:t>
      </w:r>
      <w:r w:rsidRPr="00BE7755">
        <w:rPr>
          <w:rFonts w:eastAsia="MS Mincho"/>
          <w:rtl/>
        </w:rPr>
        <w:t>س</w:t>
      </w:r>
      <w:r w:rsidR="000C2EDD">
        <w:rPr>
          <w:rFonts w:eastAsia="MS Mincho"/>
          <w:rtl/>
        </w:rPr>
        <w:t>ی</w:t>
      </w:r>
      <w:r w:rsidRPr="00BE7755">
        <w:rPr>
          <w:rFonts w:eastAsia="MS Mincho"/>
          <w:rtl/>
        </w:rPr>
        <w:t xml:space="preserve"> </w:t>
      </w:r>
      <w:r w:rsidR="000C2EDD">
        <w:rPr>
          <w:rFonts w:eastAsia="MS Mincho"/>
          <w:rtl/>
        </w:rPr>
        <w:t>ک</w:t>
      </w:r>
      <w:r w:rsidRPr="00BE7755">
        <w:rPr>
          <w:rFonts w:eastAsia="MS Mincho"/>
          <w:rtl/>
        </w:rPr>
        <w:t>ه از چ</w:t>
      </w:r>
      <w:r w:rsidR="000C2EDD">
        <w:rPr>
          <w:rFonts w:eastAsia="MS Mincho"/>
          <w:rtl/>
        </w:rPr>
        <w:t>ی</w:t>
      </w:r>
      <w:r w:rsidRPr="00BE7755">
        <w:rPr>
          <w:rFonts w:eastAsia="MS Mincho"/>
          <w:rtl/>
        </w:rPr>
        <w:t>ز</w:t>
      </w:r>
      <w:r w:rsidR="000C2EDD">
        <w:rPr>
          <w:rFonts w:eastAsia="MS Mincho"/>
          <w:rtl/>
        </w:rPr>
        <w:t>ی</w:t>
      </w:r>
      <w:r w:rsidRPr="00BE7755">
        <w:rPr>
          <w:rFonts w:eastAsia="MS Mincho"/>
          <w:rtl/>
        </w:rPr>
        <w:t xml:space="preserve"> </w:t>
      </w:r>
      <w:r w:rsidRPr="00BE7755">
        <w:rPr>
          <w:rtl/>
        </w:rPr>
        <w:t>گله</w:t>
      </w:r>
      <w:r w:rsidRPr="00BE7755">
        <w:rPr>
          <w:rFonts w:eastAsia="MS Mincho"/>
          <w:rtl/>
        </w:rPr>
        <w:t xml:space="preserve"> و ش</w:t>
      </w:r>
      <w:r w:rsidR="000C2EDD">
        <w:rPr>
          <w:rFonts w:eastAsia="MS Mincho"/>
          <w:rtl/>
        </w:rPr>
        <w:t>ک</w:t>
      </w:r>
      <w:r w:rsidRPr="00BE7755">
        <w:rPr>
          <w:rFonts w:eastAsia="MS Mincho"/>
          <w:rtl/>
        </w:rPr>
        <w:t>وه</w:t>
      </w:r>
      <w:r w:rsidR="001A25D0">
        <w:rPr>
          <w:rFonts w:eastAsia="MS Mincho"/>
          <w:rtl/>
        </w:rPr>
        <w:t xml:space="preserve"> می‌</w:t>
      </w:r>
      <w:r w:rsidR="000C2EDD">
        <w:rPr>
          <w:rFonts w:eastAsia="MS Mincho"/>
          <w:rtl/>
        </w:rPr>
        <w:t>ک</w:t>
      </w:r>
      <w:r w:rsidRPr="00BE7755">
        <w:rPr>
          <w:rFonts w:eastAsia="MS Mincho"/>
          <w:rtl/>
        </w:rPr>
        <w:t>ند</w:t>
      </w:r>
      <w:bookmarkEnd w:id="39"/>
    </w:p>
    <w:p w:rsidR="000E4586" w:rsidRPr="009B3D98" w:rsidRDefault="00583391" w:rsidP="00AC7CE5">
      <w:pPr>
        <w:ind w:firstLine="284"/>
        <w:jc w:val="both"/>
        <w:rPr>
          <w:rStyle w:val="1-Char"/>
          <w:rtl/>
        </w:rPr>
      </w:pPr>
      <w:r w:rsidRPr="00583391">
        <w:rPr>
          <w:rFonts w:eastAsia="MS Mincho" w:cs="Traditional Arabic"/>
          <w:color w:val="000000"/>
          <w:rtl/>
          <w:lang w:bidi="fa-IR"/>
        </w:rPr>
        <w:t>«</w:t>
      </w:r>
      <w:r w:rsidR="00803C2E" w:rsidRPr="001E7932">
        <w:rPr>
          <w:rStyle w:val="6-Char"/>
          <w:rFonts w:eastAsia="MS Mincho"/>
          <w:rtl/>
        </w:rPr>
        <w:t>كَانَ رَسُولَ اللَّهِ</w:t>
      </w:r>
      <w:r w:rsidR="002F21E7" w:rsidRPr="002F21E7">
        <w:rPr>
          <w:rStyle w:val="6-Char"/>
          <w:rFonts w:eastAsia="MS Mincho" w:cs="CTraditional Arabic"/>
          <w:rtl/>
        </w:rPr>
        <w:t xml:space="preserve"> ج</w:t>
      </w:r>
      <w:r w:rsidR="000E4586" w:rsidRPr="001E7932">
        <w:rPr>
          <w:rStyle w:val="6-Char"/>
          <w:rFonts w:eastAsia="MS Mincho"/>
          <w:rtl/>
        </w:rPr>
        <w:t xml:space="preserve"> إِذَا اشْتَكَي يَقْرَأُ عَلَي نَفْسِهِ بِالْمُعَوِّذَاتِ وَيَنْفُثُ</w:t>
      </w:r>
      <w:r w:rsidR="00803C2E" w:rsidRPr="009201F5">
        <w:rPr>
          <w:rStyle w:val="1-Char"/>
          <w:vertAlign w:val="superscript"/>
          <w:rtl/>
        </w:rPr>
        <w:footnoteReference w:id="53"/>
      </w:r>
      <w:r w:rsidR="000E4586" w:rsidRPr="009B3D98">
        <w:rPr>
          <w:rStyle w:val="1-Char"/>
          <w:rtl/>
        </w:rPr>
        <w:t xml:space="preserve"> </w:t>
      </w:r>
      <w:r w:rsidR="000E4586" w:rsidRPr="001E7932">
        <w:rPr>
          <w:rStyle w:val="6-Char"/>
          <w:rFonts w:eastAsia="MS Mincho"/>
          <w:rtl/>
        </w:rPr>
        <w:t>قيل للزُّهْرِيِّ</w:t>
      </w:r>
      <w:r w:rsidR="00C6057A">
        <w:rPr>
          <w:rStyle w:val="6-Char"/>
          <w:rFonts w:eastAsia="MS Mincho" w:cs="CTraditional Arabic" w:hint="cs"/>
          <w:rtl/>
        </w:rPr>
        <w:t>/</w:t>
      </w:r>
      <w:r w:rsidR="000E4586" w:rsidRPr="001E7932">
        <w:rPr>
          <w:rStyle w:val="6-Char"/>
          <w:rFonts w:eastAsia="MS Mincho"/>
          <w:rtl/>
        </w:rPr>
        <w:t>: كيفَ يَنْفُثُ؟ قالَ: كانَ يَنْفُثُ عَلَي يَدَيْهِ، ثمَّ يمْسَحُ بهِمَا عَلَي وَجْهِهِ</w:t>
      </w:r>
      <w:r w:rsidR="00803C2E">
        <w:rPr>
          <w:rFonts w:eastAsia="MS Mincho" w:cs="Traditional Arabic" w:hint="cs"/>
          <w:color w:val="000000"/>
          <w:rtl/>
          <w:lang w:bidi="fa-IR"/>
        </w:rPr>
        <w:t>»</w:t>
      </w:r>
      <w:r w:rsidR="00803C2E" w:rsidRPr="009201F5">
        <w:rPr>
          <w:rStyle w:val="1-Char"/>
          <w:vertAlign w:val="superscript"/>
          <w:rtl/>
        </w:rPr>
        <w:footnoteReference w:id="54"/>
      </w:r>
      <w:r w:rsidR="000E4586" w:rsidRPr="009B3D98">
        <w:rPr>
          <w:rStyle w:val="1-Char"/>
          <w:rtl/>
        </w:rPr>
        <w:t>.</w:t>
      </w:r>
    </w:p>
    <w:p w:rsidR="000E4586" w:rsidRPr="009B3D98" w:rsidRDefault="00803C2E" w:rsidP="00AC7CE5">
      <w:pPr>
        <w:ind w:firstLine="284"/>
        <w:jc w:val="both"/>
        <w:rPr>
          <w:rStyle w:val="1-Char"/>
          <w:rtl/>
        </w:rPr>
      </w:pPr>
      <w:r w:rsidRPr="00803C2E">
        <w:rPr>
          <w:rFonts w:eastAsia="MS Mincho" w:cs="Traditional Arabic" w:hint="cs"/>
          <w:color w:val="000000"/>
          <w:sz w:val="26"/>
          <w:szCs w:val="26"/>
          <w:rtl/>
          <w:lang w:bidi="fa-IR"/>
        </w:rPr>
        <w:t>«</w:t>
      </w:r>
      <w:r w:rsidR="000E4586" w:rsidRPr="009B3D98">
        <w:rPr>
          <w:rStyle w:val="1-Char"/>
          <w:rtl/>
        </w:rPr>
        <w:t>رسول الله</w:t>
      </w:r>
      <w:r w:rsidR="002F21E7" w:rsidRPr="002F21E7">
        <w:rPr>
          <w:rStyle w:val="1-Char"/>
          <w:rFonts w:cs="CTraditional Arabic"/>
          <w:rtl/>
        </w:rPr>
        <w:t xml:space="preserve"> ج</w:t>
      </w:r>
      <w:r w:rsidR="000E4586" w:rsidRPr="009B3D98">
        <w:rPr>
          <w:rStyle w:val="1-Char"/>
          <w:rtl/>
        </w:rPr>
        <w:t xml:space="preserve"> وقت</w:t>
      </w:r>
      <w:r w:rsidR="009B3D98">
        <w:rPr>
          <w:rStyle w:val="1-Char"/>
          <w:rtl/>
        </w:rPr>
        <w:t>ی</w:t>
      </w:r>
      <w:r w:rsidR="000E4586" w:rsidRPr="009B3D98">
        <w:rPr>
          <w:rStyle w:val="1-Char"/>
          <w:rtl/>
        </w:rPr>
        <w:t xml:space="preserve"> از چ</w:t>
      </w:r>
      <w:r w:rsidR="009B3D98">
        <w:rPr>
          <w:rStyle w:val="1-Char"/>
          <w:rtl/>
        </w:rPr>
        <w:t>ی</w:t>
      </w:r>
      <w:r w:rsidR="000E4586" w:rsidRPr="009B3D98">
        <w:rPr>
          <w:rStyle w:val="1-Char"/>
          <w:rtl/>
        </w:rPr>
        <w:t>ز</w:t>
      </w:r>
      <w:r w:rsidR="009B3D98">
        <w:rPr>
          <w:rStyle w:val="1-Char"/>
          <w:rtl/>
        </w:rPr>
        <w:t>ی</w:t>
      </w:r>
      <w:r w:rsidR="000E4586" w:rsidRPr="009B3D98">
        <w:rPr>
          <w:rStyle w:val="1-Char"/>
          <w:rtl/>
        </w:rPr>
        <w:t xml:space="preserve"> ش</w:t>
      </w:r>
      <w:r w:rsidR="009B3D98">
        <w:rPr>
          <w:rStyle w:val="1-Char"/>
          <w:rtl/>
        </w:rPr>
        <w:t>ک</w:t>
      </w:r>
      <w:r w:rsidR="000E4586" w:rsidRPr="009B3D98">
        <w:rPr>
          <w:rStyle w:val="1-Char"/>
          <w:rtl/>
        </w:rPr>
        <w:t>ا</w:t>
      </w:r>
      <w:r w:rsidR="009B3D98">
        <w:rPr>
          <w:rStyle w:val="1-Char"/>
          <w:rtl/>
        </w:rPr>
        <w:t>ی</w:t>
      </w:r>
      <w:r w:rsidR="000E4586" w:rsidRPr="009B3D98">
        <w:rPr>
          <w:rStyle w:val="1-Char"/>
          <w:rtl/>
        </w:rPr>
        <w:t>ت داشت سوره</w:t>
      </w:r>
      <w:r w:rsidR="008F54A6" w:rsidRPr="009B3D98">
        <w:rPr>
          <w:rStyle w:val="1-Char"/>
          <w:rtl/>
        </w:rPr>
        <w:t>‌ها</w:t>
      </w:r>
      <w:r w:rsidR="009B3D98">
        <w:rPr>
          <w:rStyle w:val="1-Char"/>
          <w:rtl/>
        </w:rPr>
        <w:t>ی</w:t>
      </w:r>
      <w:r w:rsidR="000E4586" w:rsidRPr="009B3D98">
        <w:rPr>
          <w:rStyle w:val="1-Char"/>
          <w:rtl/>
        </w:rPr>
        <w:t xml:space="preserve"> معوذه را</w:t>
      </w:r>
      <w:r w:rsidR="001A25D0">
        <w:rPr>
          <w:rStyle w:val="1-Char"/>
          <w:rtl/>
        </w:rPr>
        <w:t xml:space="preserve"> می‌</w:t>
      </w:r>
      <w:r w:rsidR="000E4586" w:rsidRPr="009B3D98">
        <w:rPr>
          <w:rStyle w:val="1-Char"/>
          <w:rtl/>
        </w:rPr>
        <w:t>خواند، سپس بر خود</w:t>
      </w:r>
      <w:r w:rsidR="001A25D0">
        <w:rPr>
          <w:rStyle w:val="1-Char"/>
          <w:rtl/>
        </w:rPr>
        <w:t xml:space="preserve"> می‌</w:t>
      </w:r>
      <w:r w:rsidR="000E4586" w:rsidRPr="009B3D98">
        <w:rPr>
          <w:rStyle w:val="1-Char"/>
          <w:rtl/>
        </w:rPr>
        <w:t>دم</w:t>
      </w:r>
      <w:r w:rsidR="009B3D98">
        <w:rPr>
          <w:rStyle w:val="1-Char"/>
          <w:rtl/>
        </w:rPr>
        <w:t>ی</w:t>
      </w:r>
      <w:r w:rsidR="000E4586" w:rsidRPr="009B3D98">
        <w:rPr>
          <w:rStyle w:val="1-Char"/>
          <w:rtl/>
        </w:rPr>
        <w:t>د. به امام زهر</w:t>
      </w:r>
      <w:r w:rsidR="009B3D98">
        <w:rPr>
          <w:rStyle w:val="1-Char"/>
          <w:rtl/>
        </w:rPr>
        <w:t>ی</w:t>
      </w:r>
      <w:r w:rsidR="000E4586" w:rsidRPr="009B3D98">
        <w:rPr>
          <w:rStyle w:val="1-Char"/>
          <w:rtl/>
        </w:rPr>
        <w:t xml:space="preserve"> گفته شد: چگونه بر خود</w:t>
      </w:r>
      <w:r w:rsidR="001A25D0">
        <w:rPr>
          <w:rStyle w:val="1-Char"/>
          <w:rtl/>
        </w:rPr>
        <w:t xml:space="preserve"> می‌</w:t>
      </w:r>
      <w:r w:rsidR="000E4586" w:rsidRPr="009B3D98">
        <w:rPr>
          <w:rStyle w:val="1-Char"/>
          <w:rtl/>
        </w:rPr>
        <w:t>دم</w:t>
      </w:r>
      <w:r w:rsidR="009B3D98">
        <w:rPr>
          <w:rStyle w:val="1-Char"/>
          <w:rtl/>
        </w:rPr>
        <w:t>ی</w:t>
      </w:r>
      <w:r w:rsidR="000E4586" w:rsidRPr="009B3D98">
        <w:rPr>
          <w:rStyle w:val="1-Char"/>
          <w:rtl/>
        </w:rPr>
        <w:t xml:space="preserve">د؟ گفت: بر </w:t>
      </w:r>
      <w:r w:rsidR="009B3D98">
        <w:rPr>
          <w:rStyle w:val="1-Char"/>
          <w:rtl/>
        </w:rPr>
        <w:t>ک</w:t>
      </w:r>
      <w:r w:rsidR="000E4586" w:rsidRPr="009B3D98">
        <w:rPr>
          <w:rStyle w:val="1-Char"/>
          <w:rtl/>
        </w:rPr>
        <w:t>ف دست خود فوت</w:t>
      </w:r>
      <w:r w:rsidR="001A25D0">
        <w:rPr>
          <w:rStyle w:val="1-Char"/>
          <w:rtl/>
        </w:rPr>
        <w:t xml:space="preserve"> می‌</w:t>
      </w:r>
      <w:r w:rsidR="009B3D98">
        <w:rPr>
          <w:rStyle w:val="1-Char"/>
          <w:rtl/>
        </w:rPr>
        <w:t>ک</w:t>
      </w:r>
      <w:r w:rsidR="000E4586" w:rsidRPr="009B3D98">
        <w:rPr>
          <w:rStyle w:val="1-Char"/>
          <w:rtl/>
        </w:rPr>
        <w:t>رد و بر صورت</w:t>
      </w:r>
      <w:r w:rsidR="001A25D0">
        <w:rPr>
          <w:rStyle w:val="1-Char"/>
          <w:rtl/>
        </w:rPr>
        <w:t xml:space="preserve"> می‌</w:t>
      </w:r>
      <w:r w:rsidR="009B3D98">
        <w:rPr>
          <w:rStyle w:val="1-Char"/>
          <w:rtl/>
        </w:rPr>
        <w:t>ک</w:t>
      </w:r>
      <w:r w:rsidR="000E4586" w:rsidRPr="009B3D98">
        <w:rPr>
          <w:rStyle w:val="1-Char"/>
          <w:rtl/>
        </w:rPr>
        <w:t>ش</w:t>
      </w:r>
      <w:r w:rsidR="009B3D98">
        <w:rPr>
          <w:rStyle w:val="1-Char"/>
          <w:rtl/>
        </w:rPr>
        <w:t>ی</w:t>
      </w:r>
      <w:r w:rsidR="000E4586" w:rsidRPr="009B3D98">
        <w:rPr>
          <w:rStyle w:val="1-Char"/>
          <w:rtl/>
        </w:rPr>
        <w:t>د</w:t>
      </w:r>
      <w:r w:rsidRPr="00803C2E">
        <w:rPr>
          <w:rFonts w:eastAsia="MS Mincho" w:cs="Traditional Arabic" w:hint="cs"/>
          <w:color w:val="000000"/>
          <w:sz w:val="26"/>
          <w:szCs w:val="26"/>
          <w:rtl/>
          <w:lang w:bidi="fa-IR"/>
        </w:rPr>
        <w:t>»</w:t>
      </w:r>
      <w:r w:rsidR="000E4586" w:rsidRPr="009B3D98">
        <w:rPr>
          <w:rStyle w:val="1-Char"/>
          <w:rtl/>
        </w:rPr>
        <w:t>.</w:t>
      </w:r>
    </w:p>
    <w:p w:rsidR="000E4586" w:rsidRPr="00BE7755" w:rsidRDefault="000E4586" w:rsidP="00AC7CE5">
      <w:pPr>
        <w:pStyle w:val="3-"/>
        <w:rPr>
          <w:rtl/>
        </w:rPr>
      </w:pPr>
      <w:bookmarkStart w:id="40" w:name="_Toc433569605"/>
      <w:r w:rsidRPr="00BE7755">
        <w:rPr>
          <w:rtl/>
        </w:rPr>
        <w:t xml:space="preserve">دعا خواندن بر </w:t>
      </w:r>
      <w:r w:rsidR="000C2EDD">
        <w:rPr>
          <w:rtl/>
        </w:rPr>
        <w:t>ک</w:t>
      </w:r>
      <w:r w:rsidRPr="00BE7755">
        <w:rPr>
          <w:rtl/>
        </w:rPr>
        <w:t>س</w:t>
      </w:r>
      <w:r w:rsidR="000C2EDD">
        <w:rPr>
          <w:rtl/>
        </w:rPr>
        <w:t>ی</w:t>
      </w:r>
      <w:r w:rsidRPr="00BE7755">
        <w:rPr>
          <w:rtl/>
        </w:rPr>
        <w:t xml:space="preserve"> </w:t>
      </w:r>
      <w:r w:rsidR="000C2EDD">
        <w:rPr>
          <w:rtl/>
        </w:rPr>
        <w:t>ک</w:t>
      </w:r>
      <w:r w:rsidRPr="00BE7755">
        <w:rPr>
          <w:rtl/>
        </w:rPr>
        <w:t>ه از زخم و جراحت</w:t>
      </w:r>
      <w:r w:rsidR="000C2EDD">
        <w:rPr>
          <w:rtl/>
        </w:rPr>
        <w:t>ی</w:t>
      </w:r>
      <w:r w:rsidRPr="00BE7755">
        <w:rPr>
          <w:rtl/>
        </w:rPr>
        <w:t xml:space="preserve"> ش</w:t>
      </w:r>
      <w:r w:rsidR="000C2EDD">
        <w:rPr>
          <w:rtl/>
        </w:rPr>
        <w:t>ک</w:t>
      </w:r>
      <w:r w:rsidRPr="00BE7755">
        <w:rPr>
          <w:rtl/>
        </w:rPr>
        <w:t>ا</w:t>
      </w:r>
      <w:r w:rsidR="000C2EDD">
        <w:rPr>
          <w:rtl/>
        </w:rPr>
        <w:t>ی</w:t>
      </w:r>
      <w:r w:rsidRPr="00BE7755">
        <w:rPr>
          <w:rtl/>
        </w:rPr>
        <w:t>ت دارد</w:t>
      </w:r>
      <w:bookmarkEnd w:id="40"/>
    </w:p>
    <w:p w:rsidR="000E4586" w:rsidRPr="009B3D98" w:rsidRDefault="00803C2E" w:rsidP="00AC7CE5">
      <w:pPr>
        <w:ind w:firstLine="284"/>
        <w:jc w:val="both"/>
        <w:rPr>
          <w:rStyle w:val="1-Char"/>
          <w:rtl/>
        </w:rPr>
      </w:pPr>
      <w:r>
        <w:rPr>
          <w:rFonts w:eastAsia="MS Mincho" w:cs="Traditional Arabic" w:hint="cs"/>
          <w:color w:val="000000"/>
          <w:rtl/>
          <w:lang w:bidi="fa-IR"/>
        </w:rPr>
        <w:t>«</w:t>
      </w:r>
      <w:r w:rsidR="001E7932" w:rsidRPr="001E7932">
        <w:rPr>
          <w:rStyle w:val="6-Char"/>
          <w:rFonts w:eastAsia="MS Mincho"/>
          <w:rtl/>
        </w:rPr>
        <w:t>كانَ النَّبيُّ</w:t>
      </w:r>
      <w:r w:rsidR="002F21E7" w:rsidRPr="002F21E7">
        <w:rPr>
          <w:rStyle w:val="6-Char"/>
          <w:rFonts w:eastAsia="MS Mincho" w:cs="CTraditional Arabic"/>
          <w:rtl/>
        </w:rPr>
        <w:t xml:space="preserve"> ج</w:t>
      </w:r>
      <w:r w:rsidR="000E4586" w:rsidRPr="001E7932">
        <w:rPr>
          <w:rStyle w:val="6-Char"/>
          <w:rFonts w:eastAsia="MS Mincho"/>
          <w:rtl/>
        </w:rPr>
        <w:t xml:space="preserve"> يضعُ سَبَّابَتَهُ بِالأَرْض ثُمَّ يَرْفَعُهَا، وَيَقُولُ:</w:t>
      </w:r>
      <w:r w:rsidRPr="001E7932">
        <w:rPr>
          <w:rStyle w:val="6-Char"/>
          <w:rFonts w:eastAsia="MS Mincho"/>
          <w:rtl/>
        </w:rPr>
        <w:t xml:space="preserve"> </w:t>
      </w:r>
      <w:r w:rsidR="000E4586" w:rsidRPr="001E7932">
        <w:rPr>
          <w:rStyle w:val="6-Char"/>
          <w:rFonts w:eastAsia="MS Mincho"/>
          <w:rtl/>
        </w:rPr>
        <w:t>بِسْمِ اللَّهِ، تُرْبَةُ أَرْضِنَا، بِرِيقَةِ بَعْضِنَا، يُشْفَي بِهِ سَقِيمُنَا، بِإِذْنِ رَبِّنَا</w:t>
      </w:r>
      <w:r w:rsidR="00583391" w:rsidRPr="00583391">
        <w:rPr>
          <w:rFonts w:eastAsia="MS Mincho" w:cs="Traditional Arabic"/>
          <w:color w:val="000000"/>
          <w:rtl/>
          <w:lang w:bidi="fa-IR"/>
        </w:rPr>
        <w:t>»</w:t>
      </w:r>
      <w:r w:rsidRPr="009201F5">
        <w:rPr>
          <w:rStyle w:val="1-Char"/>
          <w:vertAlign w:val="superscript"/>
          <w:rtl/>
        </w:rPr>
        <w:footnoteReference w:id="55"/>
      </w:r>
      <w:r w:rsidR="000E4586" w:rsidRPr="009B3D98">
        <w:rPr>
          <w:rStyle w:val="1-Char"/>
          <w:rtl/>
        </w:rPr>
        <w:t>.</w:t>
      </w:r>
    </w:p>
    <w:p w:rsidR="000E4586" w:rsidRPr="009B3D98" w:rsidRDefault="00803C2E" w:rsidP="00AC7CE5">
      <w:pPr>
        <w:ind w:firstLine="284"/>
        <w:jc w:val="both"/>
        <w:rPr>
          <w:rStyle w:val="1-Char"/>
          <w:rtl/>
        </w:rPr>
      </w:pPr>
      <w:r w:rsidRPr="00803C2E">
        <w:rPr>
          <w:rFonts w:cs="Traditional Arabic" w:hint="cs"/>
          <w:sz w:val="26"/>
          <w:szCs w:val="26"/>
          <w:rtl/>
          <w:lang w:bidi="fa-IR"/>
        </w:rPr>
        <w:t>«</w:t>
      </w:r>
      <w:r w:rsidR="000E4586" w:rsidRPr="009B3D98">
        <w:rPr>
          <w:rStyle w:val="1-Char"/>
          <w:rtl/>
        </w:rPr>
        <w:t>رسول الله</w:t>
      </w:r>
      <w:r w:rsidR="002F21E7" w:rsidRPr="002F21E7">
        <w:rPr>
          <w:rStyle w:val="1-Char"/>
          <w:rFonts w:cs="CTraditional Arabic"/>
          <w:rtl/>
        </w:rPr>
        <w:t xml:space="preserve"> ج</w:t>
      </w:r>
      <w:r w:rsidR="000E4586" w:rsidRPr="009B3D98">
        <w:rPr>
          <w:rStyle w:val="1-Char"/>
          <w:rtl/>
        </w:rPr>
        <w:t xml:space="preserve"> انگشت شهادت خود را بر زم</w:t>
      </w:r>
      <w:r w:rsidR="009B3D98">
        <w:rPr>
          <w:rStyle w:val="1-Char"/>
          <w:rtl/>
        </w:rPr>
        <w:t>ی</w:t>
      </w:r>
      <w:r w:rsidR="000E4586" w:rsidRPr="009B3D98">
        <w:rPr>
          <w:rStyle w:val="1-Char"/>
          <w:rtl/>
        </w:rPr>
        <w:t xml:space="preserve">ن گذاشته سپس آن را بلند </w:t>
      </w:r>
      <w:r w:rsidR="009B3D98">
        <w:rPr>
          <w:rStyle w:val="1-Char"/>
          <w:rtl/>
        </w:rPr>
        <w:t>ک</w:t>
      </w:r>
      <w:r w:rsidR="000E4586" w:rsidRPr="009B3D98">
        <w:rPr>
          <w:rStyle w:val="1-Char"/>
          <w:rtl/>
        </w:rPr>
        <w:t>رده و با آنچه از خا</w:t>
      </w:r>
      <w:r w:rsidR="009B3D98">
        <w:rPr>
          <w:rStyle w:val="1-Char"/>
          <w:rtl/>
        </w:rPr>
        <w:t>ک</w:t>
      </w:r>
      <w:r w:rsidR="000E4586" w:rsidRPr="009B3D98">
        <w:rPr>
          <w:rStyle w:val="1-Char"/>
          <w:rtl/>
        </w:rPr>
        <w:t xml:space="preserve"> به انگشت مبار</w:t>
      </w:r>
      <w:r w:rsidR="009B3D98">
        <w:rPr>
          <w:rStyle w:val="1-Char"/>
          <w:rtl/>
        </w:rPr>
        <w:t>ک</w:t>
      </w:r>
      <w:r w:rsidR="000E4586" w:rsidRPr="009B3D98">
        <w:rPr>
          <w:rStyle w:val="1-Char"/>
          <w:rtl/>
        </w:rPr>
        <w:t>ش چسپ</w:t>
      </w:r>
      <w:r w:rsidR="009B3D98">
        <w:rPr>
          <w:rStyle w:val="1-Char"/>
          <w:rtl/>
        </w:rPr>
        <w:t>ی</w:t>
      </w:r>
      <w:r w:rsidR="000E4586" w:rsidRPr="009B3D98">
        <w:rPr>
          <w:rStyle w:val="1-Char"/>
          <w:rtl/>
        </w:rPr>
        <w:t xml:space="preserve">د به موضع درد و </w:t>
      </w:r>
      <w:r w:rsidR="009B3D98">
        <w:rPr>
          <w:rStyle w:val="1-Char"/>
          <w:rtl/>
        </w:rPr>
        <w:t>ی</w:t>
      </w:r>
      <w:r w:rsidR="000E4586" w:rsidRPr="009B3D98">
        <w:rPr>
          <w:rStyle w:val="1-Char"/>
          <w:rtl/>
        </w:rPr>
        <w:t>ا زخم شخص مر</w:t>
      </w:r>
      <w:r w:rsidR="009B3D98">
        <w:rPr>
          <w:rStyle w:val="1-Char"/>
          <w:rtl/>
        </w:rPr>
        <w:t>ی</w:t>
      </w:r>
      <w:r w:rsidR="000E4586" w:rsidRPr="009B3D98">
        <w:rPr>
          <w:rStyle w:val="1-Char"/>
          <w:rtl/>
        </w:rPr>
        <w:t>ض گذاشته</w:t>
      </w:r>
      <w:r w:rsidR="001A25D0">
        <w:rPr>
          <w:rStyle w:val="1-Char"/>
          <w:rtl/>
        </w:rPr>
        <w:t xml:space="preserve"> می‌</w:t>
      </w:r>
      <w:r w:rsidR="000E4586" w:rsidRPr="009B3D98">
        <w:rPr>
          <w:rStyle w:val="1-Char"/>
          <w:rtl/>
        </w:rPr>
        <w:t>فرمود: به نام خدا</w:t>
      </w:r>
      <w:r w:rsidR="00C2592A" w:rsidRPr="009B3D98">
        <w:rPr>
          <w:rStyle w:val="1-Char"/>
          <w:rtl/>
        </w:rPr>
        <w:t>،</w:t>
      </w:r>
      <w:r w:rsidR="000E4586" w:rsidRPr="009B3D98">
        <w:rPr>
          <w:rStyle w:val="1-Char"/>
          <w:rtl/>
        </w:rPr>
        <w:t xml:space="preserve"> خا</w:t>
      </w:r>
      <w:r w:rsidR="009B3D98">
        <w:rPr>
          <w:rStyle w:val="1-Char"/>
          <w:rtl/>
        </w:rPr>
        <w:t>ک</w:t>
      </w:r>
      <w:r w:rsidR="000E4586" w:rsidRPr="009B3D98">
        <w:rPr>
          <w:rStyle w:val="1-Char"/>
          <w:rtl/>
        </w:rPr>
        <w:t xml:space="preserve"> زم</w:t>
      </w:r>
      <w:r w:rsidR="009B3D98">
        <w:rPr>
          <w:rStyle w:val="1-Char"/>
          <w:rtl/>
        </w:rPr>
        <w:t>ی</w:t>
      </w:r>
      <w:r w:rsidR="000E4586" w:rsidRPr="009B3D98">
        <w:rPr>
          <w:rStyle w:val="1-Char"/>
          <w:rtl/>
        </w:rPr>
        <w:t>ن ما، تفاله</w:t>
      </w:r>
      <w:r w:rsidR="008F54A6" w:rsidRPr="009B3D98">
        <w:rPr>
          <w:rStyle w:val="1-Char"/>
          <w:rtl/>
        </w:rPr>
        <w:t xml:space="preserve">‌ی </w:t>
      </w:r>
      <w:r w:rsidR="000E4586" w:rsidRPr="009B3D98">
        <w:rPr>
          <w:rStyle w:val="1-Char"/>
          <w:rtl/>
        </w:rPr>
        <w:t>همد</w:t>
      </w:r>
      <w:r w:rsidR="009B3D98">
        <w:rPr>
          <w:rStyle w:val="1-Char"/>
          <w:rtl/>
        </w:rPr>
        <w:t>ی</w:t>
      </w:r>
      <w:r w:rsidR="000E4586" w:rsidRPr="009B3D98">
        <w:rPr>
          <w:rStyle w:val="1-Char"/>
          <w:rtl/>
        </w:rPr>
        <w:t>گر، با اجازه</w:t>
      </w:r>
      <w:r w:rsidR="008F54A6" w:rsidRPr="009B3D98">
        <w:rPr>
          <w:rStyle w:val="1-Char"/>
          <w:rtl/>
        </w:rPr>
        <w:t xml:space="preserve">‌ی </w:t>
      </w:r>
      <w:r w:rsidR="000E4586" w:rsidRPr="009B3D98">
        <w:rPr>
          <w:rStyle w:val="1-Char"/>
          <w:rtl/>
        </w:rPr>
        <w:t>خدا، ب</w:t>
      </w:r>
      <w:r w:rsidR="009B3D98">
        <w:rPr>
          <w:rStyle w:val="1-Char"/>
          <w:rtl/>
        </w:rPr>
        <w:t>ی</w:t>
      </w:r>
      <w:r w:rsidR="000E4586" w:rsidRPr="009B3D98">
        <w:rPr>
          <w:rStyle w:val="1-Char"/>
          <w:rtl/>
        </w:rPr>
        <w:t>مار به وس</w:t>
      </w:r>
      <w:r w:rsidR="009B3D98">
        <w:rPr>
          <w:rStyle w:val="1-Char"/>
          <w:rtl/>
        </w:rPr>
        <w:t>ی</w:t>
      </w:r>
      <w:r w:rsidR="000E4586" w:rsidRPr="009B3D98">
        <w:rPr>
          <w:rStyle w:val="1-Char"/>
          <w:rtl/>
        </w:rPr>
        <w:t>له</w:t>
      </w:r>
      <w:r w:rsidR="008F54A6" w:rsidRPr="009B3D98">
        <w:rPr>
          <w:rStyle w:val="1-Char"/>
          <w:rtl/>
        </w:rPr>
        <w:t xml:space="preserve">‌ی </w:t>
      </w:r>
      <w:r w:rsidR="000E4586" w:rsidRPr="009B3D98">
        <w:rPr>
          <w:rStyle w:val="1-Char"/>
          <w:rtl/>
        </w:rPr>
        <w:t>آن شفا</w:t>
      </w:r>
      <w:r w:rsidR="001A25D0">
        <w:rPr>
          <w:rStyle w:val="1-Char"/>
          <w:rtl/>
        </w:rPr>
        <w:t xml:space="preserve"> می‌</w:t>
      </w:r>
      <w:r w:rsidR="009B3D98">
        <w:rPr>
          <w:rStyle w:val="1-Char"/>
          <w:rtl/>
        </w:rPr>
        <w:t>ی</w:t>
      </w:r>
      <w:r w:rsidR="000E4586" w:rsidRPr="009B3D98">
        <w:rPr>
          <w:rStyle w:val="1-Char"/>
          <w:rtl/>
        </w:rPr>
        <w:t>ابد</w:t>
      </w:r>
      <w:r w:rsidRPr="00803C2E">
        <w:rPr>
          <w:rFonts w:cs="Traditional Arabic" w:hint="cs"/>
          <w:sz w:val="26"/>
          <w:szCs w:val="26"/>
          <w:rtl/>
          <w:lang w:bidi="fa-IR"/>
        </w:rPr>
        <w:t>»</w:t>
      </w:r>
      <w:r w:rsidR="000E4586" w:rsidRPr="009B3D98">
        <w:rPr>
          <w:rStyle w:val="1-Char"/>
          <w:rtl/>
        </w:rPr>
        <w:t>.</w:t>
      </w:r>
    </w:p>
    <w:p w:rsidR="000E4586" w:rsidRPr="008F54A6" w:rsidRDefault="000E4586" w:rsidP="00AC7CE5">
      <w:pPr>
        <w:pStyle w:val="3-"/>
        <w:rPr>
          <w:rFonts w:eastAsia="MS Mincho"/>
          <w:rtl/>
        </w:rPr>
      </w:pPr>
      <w:bookmarkStart w:id="41" w:name="_Toc433569606"/>
      <w:r w:rsidRPr="00BE7755">
        <w:rPr>
          <w:rFonts w:eastAsia="MS Mincho"/>
          <w:rtl/>
        </w:rPr>
        <w:t xml:space="preserve">روش درمان </w:t>
      </w:r>
      <w:r w:rsidR="000C2EDD">
        <w:rPr>
          <w:rFonts w:eastAsia="MS Mincho"/>
          <w:rtl/>
        </w:rPr>
        <w:t>ک</w:t>
      </w:r>
      <w:r w:rsidRPr="00BE7755">
        <w:rPr>
          <w:rFonts w:eastAsia="MS Mincho"/>
          <w:rtl/>
        </w:rPr>
        <w:t>ردن و معالجه</w:t>
      </w:r>
      <w:r w:rsidR="008F54A6">
        <w:rPr>
          <w:rFonts w:eastAsia="MS Mincho"/>
          <w:rtl/>
        </w:rPr>
        <w:t xml:space="preserve">‌ی </w:t>
      </w:r>
      <w:r w:rsidRPr="00BE7755">
        <w:rPr>
          <w:rFonts w:eastAsia="MS Mincho"/>
          <w:rtl/>
        </w:rPr>
        <w:t>رسول الله</w:t>
      </w:r>
      <w:r w:rsidR="002F21E7" w:rsidRPr="002F21E7">
        <w:rPr>
          <w:rFonts w:ascii="B Lotus" w:eastAsia="MS Mincho" w:hAnsi="B Lotus" w:cs="CTraditional Arabic"/>
          <w:rtl/>
        </w:rPr>
        <w:t xml:space="preserve"> </w:t>
      </w:r>
      <w:r w:rsidR="002F21E7" w:rsidRPr="00AA2621">
        <w:rPr>
          <w:rFonts w:ascii="B Lotus" w:eastAsia="MS Mincho" w:hAnsi="B Lotus" w:cs="CTraditional Arabic"/>
          <w:b w:val="0"/>
          <w:bCs w:val="0"/>
          <w:sz w:val="28"/>
          <w:szCs w:val="28"/>
          <w:rtl/>
        </w:rPr>
        <w:t>ج</w:t>
      </w:r>
      <w:bookmarkEnd w:id="41"/>
    </w:p>
    <w:p w:rsidR="000E4586" w:rsidRPr="009B3D98" w:rsidRDefault="00803C2E" w:rsidP="00AC7CE5">
      <w:pPr>
        <w:widowControl w:val="0"/>
        <w:ind w:firstLine="284"/>
        <w:jc w:val="both"/>
        <w:rPr>
          <w:rStyle w:val="1-Char"/>
          <w:rtl/>
        </w:rPr>
      </w:pPr>
      <w:r>
        <w:rPr>
          <w:rFonts w:eastAsia="MS Mincho" w:cs="Traditional Arabic" w:hint="cs"/>
          <w:color w:val="000000"/>
          <w:rtl/>
          <w:lang w:bidi="fa-IR"/>
        </w:rPr>
        <w:t>«</w:t>
      </w:r>
      <w:r w:rsidR="000E4586" w:rsidRPr="001E7932">
        <w:rPr>
          <w:rStyle w:val="6-Char"/>
          <w:rFonts w:eastAsia="MS Mincho"/>
          <w:rtl/>
        </w:rPr>
        <w:t>انس</w:t>
      </w:r>
      <w:r w:rsidR="00C6565F" w:rsidRPr="00C6565F">
        <w:rPr>
          <w:rStyle w:val="6-Char"/>
          <w:rFonts w:eastAsia="MS Mincho" w:cs="CTraditional Arabic"/>
          <w:rtl/>
        </w:rPr>
        <w:t>س</w:t>
      </w:r>
      <w:r w:rsidR="000E4586" w:rsidRPr="001E7932">
        <w:rPr>
          <w:rStyle w:val="6-Char"/>
          <w:rFonts w:eastAsia="MS Mincho"/>
          <w:rtl/>
        </w:rPr>
        <w:t xml:space="preserve">، ثابت را معالجه كرد </w:t>
      </w:r>
      <w:r w:rsidR="000E4586" w:rsidRPr="001E7932">
        <w:rPr>
          <w:rStyle w:val="6-Char"/>
          <w:rtl/>
        </w:rPr>
        <w:t>وگفت</w:t>
      </w:r>
      <w:r w:rsidR="000E4586" w:rsidRPr="001E7932">
        <w:rPr>
          <w:rStyle w:val="6-Char"/>
          <w:rFonts w:eastAsia="MS Mincho"/>
          <w:rtl/>
        </w:rPr>
        <w:t>: أَلا أَرْق</w:t>
      </w:r>
      <w:r w:rsidR="001E7932">
        <w:rPr>
          <w:rStyle w:val="6-Char"/>
          <w:rFonts w:eastAsia="MS Mincho"/>
          <w:rtl/>
        </w:rPr>
        <w:t>ِيكَ بِرُقْيَةِ رَسُولِ اللَّهِ</w:t>
      </w:r>
      <w:r w:rsidR="002F21E7" w:rsidRPr="002F21E7">
        <w:rPr>
          <w:rStyle w:val="6-Char"/>
          <w:rFonts w:eastAsia="MS Mincho" w:cs="CTraditional Arabic"/>
          <w:rtl/>
        </w:rPr>
        <w:t xml:space="preserve"> ج</w:t>
      </w:r>
      <w:r w:rsidR="000E4586" w:rsidRPr="001E7932">
        <w:rPr>
          <w:rStyle w:val="6-Char"/>
          <w:rFonts w:eastAsia="MS Mincho"/>
          <w:rtl/>
        </w:rPr>
        <w:t xml:space="preserve"> ؟ قَالَ: بَلَي، قَالَ: اللَّهُمَّ رَبَّ النَّاسِ، مُذْهِبَ الْبَاسِ، اشْفِ أَنْتَ الشَّافِي، لاَ شَافِيَ إلاَّ أَنْتَ، شِفَاءً لا يُغَادِرُ سَقَمًا</w:t>
      </w:r>
      <w:r w:rsidR="00583391" w:rsidRPr="00583391">
        <w:rPr>
          <w:rFonts w:eastAsia="MS Mincho" w:cs="Traditional Arabic"/>
          <w:color w:val="000000"/>
          <w:rtl/>
          <w:lang w:bidi="fa-IR"/>
        </w:rPr>
        <w:t>»</w:t>
      </w:r>
      <w:r w:rsidRPr="009201F5">
        <w:rPr>
          <w:rStyle w:val="1-Char"/>
          <w:vertAlign w:val="superscript"/>
          <w:rtl/>
        </w:rPr>
        <w:footnoteReference w:id="56"/>
      </w:r>
      <w:r w:rsidR="000E4586" w:rsidRPr="009B3D98">
        <w:rPr>
          <w:rStyle w:val="1-Char"/>
          <w:rtl/>
        </w:rPr>
        <w:t>.</w:t>
      </w:r>
    </w:p>
    <w:p w:rsidR="000E4586" w:rsidRPr="009B3D98" w:rsidRDefault="00803C2E" w:rsidP="00AC7CE5">
      <w:pPr>
        <w:widowControl w:val="0"/>
        <w:ind w:firstLine="284"/>
        <w:jc w:val="both"/>
        <w:rPr>
          <w:rStyle w:val="1-Char"/>
          <w:rtl/>
        </w:rPr>
      </w:pPr>
      <w:r w:rsidRPr="00803C2E">
        <w:rPr>
          <w:rFonts w:eastAsia="MS Mincho" w:cs="Traditional Arabic" w:hint="cs"/>
          <w:color w:val="000000"/>
          <w:sz w:val="26"/>
          <w:szCs w:val="26"/>
          <w:rtl/>
          <w:lang w:bidi="fa-IR"/>
        </w:rPr>
        <w:t>«</w:t>
      </w:r>
      <w:r w:rsidR="000E4586" w:rsidRPr="009B3D98">
        <w:rPr>
          <w:rStyle w:val="1-Char"/>
          <w:rtl/>
        </w:rPr>
        <w:t>آ</w:t>
      </w:r>
      <w:r w:rsidR="009B3D98">
        <w:rPr>
          <w:rStyle w:val="1-Char"/>
          <w:rtl/>
        </w:rPr>
        <w:t>ی</w:t>
      </w:r>
      <w:r w:rsidR="000E4586" w:rsidRPr="009B3D98">
        <w:rPr>
          <w:rStyle w:val="1-Char"/>
          <w:rtl/>
        </w:rPr>
        <w:t>ا تو را به معالجه</w:t>
      </w:r>
      <w:r w:rsidR="008F54A6" w:rsidRPr="009B3D98">
        <w:rPr>
          <w:rStyle w:val="1-Char"/>
          <w:rtl/>
        </w:rPr>
        <w:t xml:space="preserve">‌ی </w:t>
      </w:r>
      <w:r w:rsidR="000E4586" w:rsidRPr="009B3D98">
        <w:rPr>
          <w:rStyle w:val="1-Char"/>
          <w:rtl/>
        </w:rPr>
        <w:t>رسول الله</w:t>
      </w:r>
      <w:r w:rsidR="002F21E7" w:rsidRPr="002F21E7">
        <w:rPr>
          <w:rStyle w:val="1-Char"/>
          <w:rFonts w:cs="CTraditional Arabic"/>
          <w:rtl/>
        </w:rPr>
        <w:t xml:space="preserve"> ج</w:t>
      </w:r>
      <w:r w:rsidR="000E4586" w:rsidRPr="009B3D98">
        <w:rPr>
          <w:rStyle w:val="1-Char"/>
          <w:rtl/>
        </w:rPr>
        <w:t xml:space="preserve"> درمان ن</w:t>
      </w:r>
      <w:r w:rsidR="009B3D98">
        <w:rPr>
          <w:rStyle w:val="1-Char"/>
          <w:rtl/>
        </w:rPr>
        <w:t>ک</w:t>
      </w:r>
      <w:r w:rsidR="000E4586" w:rsidRPr="009B3D98">
        <w:rPr>
          <w:rStyle w:val="1-Char"/>
          <w:rtl/>
        </w:rPr>
        <w:t>نم؟ ثابت گفت: بل</w:t>
      </w:r>
      <w:r w:rsidR="009B3D98">
        <w:rPr>
          <w:rStyle w:val="1-Char"/>
          <w:rtl/>
        </w:rPr>
        <w:t>ی</w:t>
      </w:r>
      <w:r w:rsidR="000E4586" w:rsidRPr="009B3D98">
        <w:rPr>
          <w:rStyle w:val="1-Char"/>
          <w:rtl/>
        </w:rPr>
        <w:t xml:space="preserve"> انس گفت: بارخدا</w:t>
      </w:r>
      <w:r w:rsidR="009B3D98">
        <w:rPr>
          <w:rStyle w:val="1-Char"/>
          <w:rtl/>
        </w:rPr>
        <w:t>ی</w:t>
      </w:r>
      <w:r w:rsidR="000E4586" w:rsidRPr="009B3D98">
        <w:rPr>
          <w:rStyle w:val="1-Char"/>
          <w:rtl/>
        </w:rPr>
        <w:t>ا! ا</w:t>
      </w:r>
      <w:r w:rsidR="009B3D98">
        <w:rPr>
          <w:rStyle w:val="1-Char"/>
          <w:rtl/>
        </w:rPr>
        <w:t>ی</w:t>
      </w:r>
      <w:r w:rsidR="000E4586" w:rsidRPr="009B3D98">
        <w:rPr>
          <w:rStyle w:val="1-Char"/>
          <w:rtl/>
        </w:rPr>
        <w:t xml:space="preserve"> معبود مردم و نابود</w:t>
      </w:r>
      <w:r w:rsidR="009B3D98">
        <w:rPr>
          <w:rStyle w:val="1-Char"/>
          <w:rtl/>
        </w:rPr>
        <w:t>ک</w:t>
      </w:r>
      <w:r w:rsidR="000E4586" w:rsidRPr="009B3D98">
        <w:rPr>
          <w:rStyle w:val="1-Char"/>
          <w:rtl/>
        </w:rPr>
        <w:t>ننده</w:t>
      </w:r>
      <w:r w:rsidR="008F54A6" w:rsidRPr="009B3D98">
        <w:rPr>
          <w:rStyle w:val="1-Char"/>
          <w:rtl/>
        </w:rPr>
        <w:t xml:space="preserve">‌ی </w:t>
      </w:r>
      <w:r w:rsidR="000E4586" w:rsidRPr="009B3D98">
        <w:rPr>
          <w:rStyle w:val="1-Char"/>
          <w:rtl/>
        </w:rPr>
        <w:t>مرض</w:t>
      </w:r>
      <w:r w:rsidR="008F54A6" w:rsidRPr="009B3D98">
        <w:rPr>
          <w:rStyle w:val="1-Char"/>
          <w:rtl/>
        </w:rPr>
        <w:t>‌ها</w:t>
      </w:r>
      <w:r w:rsidR="000E4586" w:rsidRPr="009B3D98">
        <w:rPr>
          <w:rStyle w:val="1-Char"/>
          <w:rtl/>
        </w:rPr>
        <w:t xml:space="preserve">، شفا بده </w:t>
      </w:r>
      <w:r w:rsidR="009B3D98">
        <w:rPr>
          <w:rStyle w:val="1-Char"/>
          <w:rtl/>
        </w:rPr>
        <w:t>ک</w:t>
      </w:r>
      <w:r w:rsidR="003F4F4B">
        <w:rPr>
          <w:rStyle w:val="1-Char"/>
          <w:rtl/>
        </w:rPr>
        <w:t>ه تو شفا دهنده</w:t>
      </w:r>
      <w:r w:rsidR="003F4F4B">
        <w:rPr>
          <w:rStyle w:val="1-Char"/>
          <w:rFonts w:hint="cs"/>
          <w:rtl/>
        </w:rPr>
        <w:t>‌</w:t>
      </w:r>
      <w:r w:rsidR="000E4586" w:rsidRPr="009B3D98">
        <w:rPr>
          <w:rStyle w:val="1-Char"/>
          <w:rtl/>
        </w:rPr>
        <w:t>ا</w:t>
      </w:r>
      <w:r w:rsidR="009B3D98">
        <w:rPr>
          <w:rStyle w:val="1-Char"/>
          <w:rtl/>
        </w:rPr>
        <w:t>ی</w:t>
      </w:r>
      <w:r w:rsidR="000E4586" w:rsidRPr="009B3D98">
        <w:rPr>
          <w:rStyle w:val="1-Char"/>
          <w:rtl/>
        </w:rPr>
        <w:t>. جزتو شفادهنده</w:t>
      </w:r>
      <w:r w:rsidR="008F54A6" w:rsidRPr="009B3D98">
        <w:rPr>
          <w:rStyle w:val="1-Char"/>
          <w:rtl/>
        </w:rPr>
        <w:t>‌ا</w:t>
      </w:r>
      <w:r w:rsidR="009B3D98">
        <w:rPr>
          <w:rStyle w:val="1-Char"/>
          <w:rtl/>
        </w:rPr>
        <w:t>ی</w:t>
      </w:r>
      <w:r w:rsidR="008F54A6" w:rsidRPr="009B3D98">
        <w:rPr>
          <w:rStyle w:val="1-Char"/>
          <w:rtl/>
        </w:rPr>
        <w:t xml:space="preserve"> </w:t>
      </w:r>
      <w:r w:rsidR="000E4586" w:rsidRPr="009B3D98">
        <w:rPr>
          <w:rStyle w:val="1-Char"/>
          <w:rtl/>
        </w:rPr>
        <w:t>ن</w:t>
      </w:r>
      <w:r w:rsidR="009B3D98">
        <w:rPr>
          <w:rStyle w:val="1-Char"/>
          <w:rtl/>
        </w:rPr>
        <w:t>ی</w:t>
      </w:r>
      <w:r w:rsidR="000E4586" w:rsidRPr="009B3D98">
        <w:rPr>
          <w:rStyle w:val="1-Char"/>
          <w:rtl/>
        </w:rPr>
        <w:t>ست، شفا</w:t>
      </w:r>
      <w:r w:rsidR="009B3D98">
        <w:rPr>
          <w:rStyle w:val="1-Char"/>
          <w:rtl/>
        </w:rPr>
        <w:t>یی</w:t>
      </w:r>
      <w:r w:rsidR="000E4586" w:rsidRPr="009B3D98">
        <w:rPr>
          <w:rStyle w:val="1-Char"/>
          <w:rtl/>
        </w:rPr>
        <w:t xml:space="preserve"> </w:t>
      </w:r>
      <w:r w:rsidR="009B3D98">
        <w:rPr>
          <w:rStyle w:val="1-Char"/>
          <w:rtl/>
        </w:rPr>
        <w:t>ک</w:t>
      </w:r>
      <w:r w:rsidR="000E4586" w:rsidRPr="009B3D98">
        <w:rPr>
          <w:rStyle w:val="1-Char"/>
          <w:rtl/>
        </w:rPr>
        <w:t>ه مرض</w:t>
      </w:r>
      <w:r w:rsidR="008F54A6" w:rsidRPr="009B3D98">
        <w:rPr>
          <w:rStyle w:val="1-Char"/>
          <w:rtl/>
        </w:rPr>
        <w:t>‌ها</w:t>
      </w:r>
      <w:r w:rsidR="000E4586" w:rsidRPr="009B3D98">
        <w:rPr>
          <w:rStyle w:val="1-Char"/>
          <w:rtl/>
        </w:rPr>
        <w:t xml:space="preserve"> را باق</w:t>
      </w:r>
      <w:r w:rsidR="009B3D98">
        <w:rPr>
          <w:rStyle w:val="1-Char"/>
          <w:rtl/>
        </w:rPr>
        <w:t>ی</w:t>
      </w:r>
      <w:r w:rsidR="00E24420">
        <w:rPr>
          <w:rStyle w:val="1-Char"/>
          <w:rtl/>
        </w:rPr>
        <w:t xml:space="preserve"> نمی‌</w:t>
      </w:r>
      <w:r w:rsidR="000E4586" w:rsidRPr="009B3D98">
        <w:rPr>
          <w:rStyle w:val="1-Char"/>
          <w:rtl/>
        </w:rPr>
        <w:t>گذارد</w:t>
      </w:r>
      <w:r w:rsidRPr="00803C2E">
        <w:rPr>
          <w:rFonts w:eastAsia="MS Mincho" w:cs="Traditional Arabic" w:hint="cs"/>
          <w:color w:val="000000"/>
          <w:sz w:val="26"/>
          <w:szCs w:val="26"/>
          <w:rtl/>
          <w:lang w:bidi="fa-IR"/>
        </w:rPr>
        <w:t>»</w:t>
      </w:r>
      <w:r w:rsidR="000E4586" w:rsidRPr="009B3D98">
        <w:rPr>
          <w:rStyle w:val="1-Char"/>
          <w:rtl/>
        </w:rPr>
        <w:t>.</w:t>
      </w:r>
    </w:p>
    <w:p w:rsidR="000E4586" w:rsidRPr="00BE7755" w:rsidRDefault="000E4586" w:rsidP="003F4F4B">
      <w:pPr>
        <w:pStyle w:val="3-"/>
        <w:rPr>
          <w:rFonts w:eastAsia="MS Mincho"/>
          <w:rtl/>
        </w:rPr>
      </w:pPr>
      <w:bookmarkStart w:id="42" w:name="_Toc433569607"/>
      <w:r w:rsidRPr="00BE7755">
        <w:rPr>
          <w:rFonts w:eastAsia="MS Mincho"/>
          <w:rtl/>
        </w:rPr>
        <w:t>معالجه</w:t>
      </w:r>
      <w:r w:rsidR="008F54A6">
        <w:rPr>
          <w:rFonts w:eastAsia="MS Mincho"/>
          <w:rtl/>
        </w:rPr>
        <w:t xml:space="preserve">‌ی </w:t>
      </w:r>
      <w:r w:rsidRPr="00BE7755">
        <w:rPr>
          <w:rFonts w:eastAsia="MS Mincho"/>
          <w:rtl/>
        </w:rPr>
        <w:t>جبر</w:t>
      </w:r>
      <w:r w:rsidR="000C2EDD">
        <w:rPr>
          <w:rFonts w:eastAsia="MS Mincho"/>
          <w:rtl/>
        </w:rPr>
        <w:t>ی</w:t>
      </w:r>
      <w:r w:rsidRPr="00BE7755">
        <w:rPr>
          <w:rFonts w:eastAsia="MS Mincho"/>
          <w:rtl/>
        </w:rPr>
        <w:t>ل</w:t>
      </w:r>
      <w:r w:rsidR="003F4F4B" w:rsidRPr="001552A2">
        <w:rPr>
          <w:rFonts w:eastAsia="MS Mincho" w:cs="CTraditional Arabic" w:hint="cs"/>
          <w:b w:val="0"/>
          <w:bCs w:val="0"/>
          <w:sz w:val="28"/>
          <w:szCs w:val="28"/>
          <w:rtl/>
        </w:rPr>
        <w:t>÷</w:t>
      </w:r>
      <w:r w:rsidRPr="00BE7755">
        <w:rPr>
          <w:rFonts w:eastAsia="MS Mincho"/>
          <w:rtl/>
        </w:rPr>
        <w:t xml:space="preserve"> رسول الله</w:t>
      </w:r>
      <w:r w:rsidR="002F21E7" w:rsidRPr="002F21E7">
        <w:rPr>
          <w:rFonts w:ascii="B Lotus" w:eastAsia="MS Mincho" w:hAnsi="B Lotus" w:cs="CTraditional Arabic"/>
          <w:rtl/>
        </w:rPr>
        <w:t xml:space="preserve"> </w:t>
      </w:r>
      <w:r w:rsidR="002F21E7" w:rsidRPr="001552A2">
        <w:rPr>
          <w:rFonts w:ascii="B Lotus" w:eastAsia="MS Mincho" w:hAnsi="B Lotus" w:cs="CTraditional Arabic"/>
          <w:b w:val="0"/>
          <w:bCs w:val="0"/>
          <w:sz w:val="28"/>
          <w:szCs w:val="28"/>
          <w:rtl/>
        </w:rPr>
        <w:t>ج</w:t>
      </w:r>
      <w:r w:rsidRPr="00BE7755">
        <w:rPr>
          <w:rFonts w:eastAsia="MS Mincho"/>
          <w:rtl/>
        </w:rPr>
        <w:t xml:space="preserve"> را</w:t>
      </w:r>
      <w:bookmarkEnd w:id="42"/>
    </w:p>
    <w:p w:rsidR="000E4586" w:rsidRPr="009B3D98" w:rsidRDefault="000E4586" w:rsidP="003F4F4B">
      <w:pPr>
        <w:ind w:firstLine="284"/>
        <w:jc w:val="both"/>
        <w:rPr>
          <w:rStyle w:val="1-Char"/>
          <w:rtl/>
        </w:rPr>
      </w:pPr>
      <w:r w:rsidRPr="009B3D98">
        <w:rPr>
          <w:rStyle w:val="1-Char"/>
          <w:rtl/>
        </w:rPr>
        <w:t>جبر</w:t>
      </w:r>
      <w:r w:rsidR="009B3D98">
        <w:rPr>
          <w:rStyle w:val="1-Char"/>
          <w:rtl/>
        </w:rPr>
        <w:t>ی</w:t>
      </w:r>
      <w:r w:rsidRPr="009B3D98">
        <w:rPr>
          <w:rStyle w:val="1-Char"/>
          <w:rtl/>
        </w:rPr>
        <w:t>ل</w:t>
      </w:r>
      <w:r w:rsidR="003F4F4B">
        <w:rPr>
          <w:rStyle w:val="1-Char"/>
          <w:rFonts w:cs="CTraditional Arabic" w:hint="cs"/>
          <w:rtl/>
        </w:rPr>
        <w:t>÷</w:t>
      </w:r>
      <w:r w:rsidRPr="009B3D98">
        <w:rPr>
          <w:rStyle w:val="1-Char"/>
          <w:rtl/>
        </w:rPr>
        <w:t xml:space="preserve"> رسول الله</w:t>
      </w:r>
      <w:r w:rsidR="002F21E7" w:rsidRPr="002F21E7">
        <w:rPr>
          <w:rStyle w:val="1-Char"/>
          <w:rFonts w:cs="CTraditional Arabic"/>
          <w:rtl/>
        </w:rPr>
        <w:t xml:space="preserve"> ج</w:t>
      </w:r>
      <w:r w:rsidRPr="009B3D98">
        <w:rPr>
          <w:rStyle w:val="1-Char"/>
          <w:rtl/>
        </w:rPr>
        <w:t xml:space="preserve"> را </w:t>
      </w:r>
      <w:r w:rsidR="00C40F74" w:rsidRPr="009B3D98">
        <w:rPr>
          <w:rStyle w:val="1-Char"/>
          <w:rtl/>
        </w:rPr>
        <w:t>-</w:t>
      </w:r>
      <w:r w:rsidRPr="009B3D98">
        <w:rPr>
          <w:rStyle w:val="1-Char"/>
          <w:rtl/>
        </w:rPr>
        <w:t xml:space="preserve"> اگر از چ</w:t>
      </w:r>
      <w:r w:rsidR="009B3D98">
        <w:rPr>
          <w:rStyle w:val="1-Char"/>
          <w:rtl/>
        </w:rPr>
        <w:t>ی</w:t>
      </w:r>
      <w:r w:rsidRPr="009B3D98">
        <w:rPr>
          <w:rStyle w:val="1-Char"/>
          <w:rtl/>
        </w:rPr>
        <w:t>ز</w:t>
      </w:r>
      <w:r w:rsidR="009B3D98">
        <w:rPr>
          <w:rStyle w:val="1-Char"/>
          <w:rtl/>
        </w:rPr>
        <w:t>ی</w:t>
      </w:r>
      <w:r w:rsidRPr="009B3D98">
        <w:rPr>
          <w:rStyle w:val="1-Char"/>
          <w:rtl/>
        </w:rPr>
        <w:t xml:space="preserve"> ش</w:t>
      </w:r>
      <w:r w:rsidR="009B3D98">
        <w:rPr>
          <w:rStyle w:val="1-Char"/>
          <w:rtl/>
        </w:rPr>
        <w:t>ک</w:t>
      </w:r>
      <w:r w:rsidRPr="009B3D98">
        <w:rPr>
          <w:rStyle w:val="1-Char"/>
          <w:rtl/>
        </w:rPr>
        <w:t>ا</w:t>
      </w:r>
      <w:r w:rsidR="009B3D98">
        <w:rPr>
          <w:rStyle w:val="1-Char"/>
          <w:rtl/>
        </w:rPr>
        <w:t>ی</w:t>
      </w:r>
      <w:r w:rsidRPr="009B3D98">
        <w:rPr>
          <w:rStyle w:val="1-Char"/>
          <w:rtl/>
        </w:rPr>
        <w:t xml:space="preserve">ت داشت </w:t>
      </w:r>
      <w:r w:rsidR="00C40F74" w:rsidRPr="009B3D98">
        <w:rPr>
          <w:rStyle w:val="1-Char"/>
          <w:rtl/>
        </w:rPr>
        <w:t>-</w:t>
      </w:r>
      <w:r w:rsidRPr="009B3D98">
        <w:rPr>
          <w:rStyle w:val="1-Char"/>
          <w:rtl/>
        </w:rPr>
        <w:t xml:space="preserve"> درمان م</w:t>
      </w:r>
      <w:r w:rsidR="009B3D98">
        <w:rPr>
          <w:rStyle w:val="1-Char"/>
          <w:rtl/>
        </w:rPr>
        <w:t>ی</w:t>
      </w:r>
      <w:r w:rsidR="00803C2E" w:rsidRPr="009B3D98">
        <w:rPr>
          <w:rStyle w:val="1-Char"/>
          <w:rFonts w:hint="cs"/>
          <w:rtl/>
        </w:rPr>
        <w:t>‌</w:t>
      </w:r>
      <w:r w:rsidR="009B3D98">
        <w:rPr>
          <w:rStyle w:val="1-Char"/>
          <w:rtl/>
        </w:rPr>
        <w:t>ک</w:t>
      </w:r>
      <w:r w:rsidRPr="009B3D98">
        <w:rPr>
          <w:rStyle w:val="1-Char"/>
          <w:rtl/>
        </w:rPr>
        <w:t>رد و</w:t>
      </w:r>
      <w:r w:rsidR="001A25D0">
        <w:rPr>
          <w:rStyle w:val="1-Char"/>
          <w:rtl/>
        </w:rPr>
        <w:t xml:space="preserve"> می‌</w:t>
      </w:r>
      <w:r w:rsidRPr="009B3D98">
        <w:rPr>
          <w:rStyle w:val="1-Char"/>
          <w:rtl/>
        </w:rPr>
        <w:t xml:space="preserve">فرمود: </w:t>
      </w:r>
      <w:r w:rsidR="00583391" w:rsidRPr="00583391">
        <w:rPr>
          <w:rFonts w:eastAsia="MS Mincho" w:cs="Traditional Arabic"/>
          <w:color w:val="000000"/>
          <w:rtl/>
          <w:lang w:bidi="fa-IR"/>
        </w:rPr>
        <w:t>«</w:t>
      </w:r>
      <w:r w:rsidRPr="001E7932">
        <w:rPr>
          <w:rStyle w:val="6-Char"/>
          <w:rFonts w:eastAsia="MS Mincho"/>
          <w:rtl/>
        </w:rPr>
        <w:t>بِسْمِ اللهِ يُبْرِيكَ، وَمِنْ كُلِّ دَاءٍ يَشْفِيكَ، وَمِنْ شَرِّ حَاسِدٍ إِذَا حَسَدَ، وَشَرِّ كُلِّ ذِي عَيْنٍ</w:t>
      </w:r>
      <w:r w:rsidR="00583391" w:rsidRPr="00583391">
        <w:rPr>
          <w:rFonts w:eastAsia="MS Mincho" w:cs="Traditional Arabic"/>
          <w:color w:val="000000"/>
          <w:rtl/>
          <w:lang w:bidi="fa-IR"/>
        </w:rPr>
        <w:t>»</w:t>
      </w:r>
      <w:r w:rsidR="00803C2E" w:rsidRPr="009201F5">
        <w:rPr>
          <w:rStyle w:val="1-Char"/>
          <w:vertAlign w:val="superscript"/>
          <w:rtl/>
        </w:rPr>
        <w:footnoteReference w:id="57"/>
      </w:r>
      <w:r w:rsidRPr="009B3D98">
        <w:rPr>
          <w:rStyle w:val="1-Char"/>
          <w:rtl/>
        </w:rPr>
        <w:t>.</w:t>
      </w:r>
    </w:p>
    <w:p w:rsidR="000E4586" w:rsidRPr="009B3D98" w:rsidRDefault="00803C2E" w:rsidP="00AC7CE5">
      <w:pPr>
        <w:ind w:firstLine="284"/>
        <w:jc w:val="both"/>
        <w:rPr>
          <w:rStyle w:val="1-Char"/>
          <w:rtl/>
        </w:rPr>
      </w:pPr>
      <w:r w:rsidRPr="00803C2E">
        <w:rPr>
          <w:rFonts w:eastAsia="MS Mincho" w:cs="Traditional Arabic" w:hint="cs"/>
          <w:color w:val="000000"/>
          <w:sz w:val="26"/>
          <w:szCs w:val="26"/>
          <w:rtl/>
          <w:lang w:bidi="fa-IR"/>
        </w:rPr>
        <w:t>«</w:t>
      </w:r>
      <w:r w:rsidR="000E4586" w:rsidRPr="009B3D98">
        <w:rPr>
          <w:rStyle w:val="1-Char"/>
          <w:rtl/>
        </w:rPr>
        <w:t>به نام خدا درمان</w:t>
      </w:r>
      <w:r w:rsidR="001A25D0">
        <w:rPr>
          <w:rStyle w:val="1-Char"/>
          <w:rtl/>
        </w:rPr>
        <w:t xml:space="preserve"> می‌</w:t>
      </w:r>
      <w:r w:rsidR="000E4586" w:rsidRPr="009B3D98">
        <w:rPr>
          <w:rStyle w:val="1-Char"/>
          <w:rtl/>
        </w:rPr>
        <w:t>شو</w:t>
      </w:r>
      <w:r w:rsidR="009B3D98">
        <w:rPr>
          <w:rStyle w:val="1-Char"/>
          <w:rtl/>
        </w:rPr>
        <w:t>ی</w:t>
      </w:r>
      <w:r w:rsidR="000E4586" w:rsidRPr="009B3D98">
        <w:rPr>
          <w:rStyle w:val="1-Char"/>
          <w:rtl/>
        </w:rPr>
        <w:t>، از هر ب</w:t>
      </w:r>
      <w:r w:rsidR="009B3D98">
        <w:rPr>
          <w:rStyle w:val="1-Char"/>
          <w:rtl/>
        </w:rPr>
        <w:t>ی</w:t>
      </w:r>
      <w:r w:rsidR="000E4586" w:rsidRPr="009B3D98">
        <w:rPr>
          <w:rStyle w:val="1-Char"/>
          <w:rtl/>
        </w:rPr>
        <w:t>مار</w:t>
      </w:r>
      <w:r w:rsidR="009B3D98">
        <w:rPr>
          <w:rStyle w:val="1-Char"/>
          <w:rtl/>
        </w:rPr>
        <w:t>ی</w:t>
      </w:r>
      <w:r w:rsidR="000E4586" w:rsidRPr="009B3D98">
        <w:rPr>
          <w:rStyle w:val="1-Char"/>
          <w:rtl/>
        </w:rPr>
        <w:t xml:space="preserve"> و مرض</w:t>
      </w:r>
      <w:r w:rsidR="009B3D98">
        <w:rPr>
          <w:rStyle w:val="1-Char"/>
          <w:rtl/>
        </w:rPr>
        <w:t>ی</w:t>
      </w:r>
      <w:r w:rsidR="000E4586" w:rsidRPr="009B3D98">
        <w:rPr>
          <w:rStyle w:val="1-Char"/>
          <w:rtl/>
        </w:rPr>
        <w:t xml:space="preserve"> شفا</w:t>
      </w:r>
      <w:r w:rsidR="001A25D0">
        <w:rPr>
          <w:rStyle w:val="1-Char"/>
          <w:rtl/>
        </w:rPr>
        <w:t xml:space="preserve"> می‌</w:t>
      </w:r>
      <w:r w:rsidR="009B3D98">
        <w:rPr>
          <w:rStyle w:val="1-Char"/>
          <w:rtl/>
        </w:rPr>
        <w:t>ی</w:t>
      </w:r>
      <w:r w:rsidR="000E4586" w:rsidRPr="009B3D98">
        <w:rPr>
          <w:rStyle w:val="1-Char"/>
          <w:rtl/>
        </w:rPr>
        <w:t>اب</w:t>
      </w:r>
      <w:r w:rsidR="009B3D98">
        <w:rPr>
          <w:rStyle w:val="1-Char"/>
          <w:rtl/>
        </w:rPr>
        <w:t>ی</w:t>
      </w:r>
      <w:r w:rsidR="000E4586" w:rsidRPr="009B3D98">
        <w:rPr>
          <w:rStyle w:val="1-Char"/>
          <w:rtl/>
        </w:rPr>
        <w:t xml:space="preserve"> و از شر هر حسود</w:t>
      </w:r>
      <w:r w:rsidR="009B3D98">
        <w:rPr>
          <w:rStyle w:val="1-Char"/>
          <w:rtl/>
        </w:rPr>
        <w:t>ی</w:t>
      </w:r>
      <w:r w:rsidR="000E4586" w:rsidRPr="009B3D98">
        <w:rPr>
          <w:rStyle w:val="1-Char"/>
          <w:rtl/>
        </w:rPr>
        <w:t xml:space="preserve"> </w:t>
      </w:r>
      <w:r w:rsidR="009B3D98">
        <w:rPr>
          <w:rStyle w:val="1-Char"/>
          <w:rtl/>
        </w:rPr>
        <w:t>ک</w:t>
      </w:r>
      <w:r w:rsidR="000E4586" w:rsidRPr="009B3D98">
        <w:rPr>
          <w:rStyle w:val="1-Char"/>
          <w:rtl/>
        </w:rPr>
        <w:t>ه حسادت ورزد و شر هر چشم زخم</w:t>
      </w:r>
      <w:r w:rsidR="009B3D98">
        <w:rPr>
          <w:rStyle w:val="1-Char"/>
          <w:rtl/>
        </w:rPr>
        <w:t>ی</w:t>
      </w:r>
      <w:r w:rsidRPr="00803C2E">
        <w:rPr>
          <w:rFonts w:eastAsia="MS Mincho" w:cs="Traditional Arabic" w:hint="cs"/>
          <w:color w:val="000000"/>
          <w:sz w:val="26"/>
          <w:szCs w:val="26"/>
          <w:rtl/>
          <w:lang w:bidi="fa-IR"/>
        </w:rPr>
        <w:t>»</w:t>
      </w:r>
      <w:r w:rsidR="000E4586" w:rsidRPr="009B3D98">
        <w:rPr>
          <w:rStyle w:val="1-Char"/>
          <w:rtl/>
        </w:rPr>
        <w:t>.</w:t>
      </w:r>
    </w:p>
    <w:p w:rsidR="000E4586" w:rsidRPr="00BE7755" w:rsidRDefault="000E4586" w:rsidP="00AC7CE5">
      <w:pPr>
        <w:pStyle w:val="3-"/>
        <w:rPr>
          <w:rFonts w:eastAsia="MS Mincho"/>
          <w:rtl/>
        </w:rPr>
      </w:pPr>
      <w:bookmarkStart w:id="43" w:name="_Toc433569608"/>
      <w:r w:rsidRPr="00BE7755">
        <w:rPr>
          <w:rFonts w:eastAsia="MS Mincho"/>
          <w:rtl/>
        </w:rPr>
        <w:t>معالجه</w:t>
      </w:r>
      <w:r w:rsidR="008F54A6">
        <w:rPr>
          <w:rFonts w:eastAsia="MS Mincho"/>
          <w:rtl/>
        </w:rPr>
        <w:t xml:space="preserve">‌ی </w:t>
      </w:r>
      <w:r w:rsidRPr="00BE7755">
        <w:rPr>
          <w:rFonts w:eastAsia="MS Mincho"/>
          <w:rtl/>
        </w:rPr>
        <w:t>درد بدن</w:t>
      </w:r>
      <w:bookmarkEnd w:id="43"/>
    </w:p>
    <w:p w:rsidR="000E4586" w:rsidRPr="009B3D98" w:rsidRDefault="000E4586" w:rsidP="00AC7CE5">
      <w:pPr>
        <w:ind w:firstLine="284"/>
        <w:jc w:val="both"/>
        <w:rPr>
          <w:rStyle w:val="1-Char"/>
          <w:rtl/>
        </w:rPr>
      </w:pPr>
      <w:r w:rsidRPr="009B3D98">
        <w:rPr>
          <w:rStyle w:val="1-Char"/>
          <w:rtl/>
        </w:rPr>
        <w:t>رسول الله</w:t>
      </w:r>
      <w:r w:rsidR="002F21E7" w:rsidRPr="002F21E7">
        <w:rPr>
          <w:rStyle w:val="1-Char"/>
          <w:rFonts w:cs="CTraditional Arabic"/>
          <w:rtl/>
        </w:rPr>
        <w:t xml:space="preserve"> ج</w:t>
      </w:r>
      <w:r w:rsidRPr="009B3D98">
        <w:rPr>
          <w:rStyle w:val="1-Char"/>
          <w:rtl/>
        </w:rPr>
        <w:t xml:space="preserve"> فرمودند: </w:t>
      </w:r>
      <w:r w:rsidR="00583391" w:rsidRPr="00583391">
        <w:rPr>
          <w:rFonts w:eastAsia="MS Mincho" w:cs="Traditional Arabic"/>
          <w:color w:val="000000"/>
          <w:rtl/>
          <w:lang w:bidi="fa-IR"/>
        </w:rPr>
        <w:t>«</w:t>
      </w:r>
      <w:r w:rsidRPr="001E7932">
        <w:rPr>
          <w:rStyle w:val="6-Char"/>
          <w:rFonts w:eastAsia="MS Mincho"/>
          <w:rtl/>
        </w:rPr>
        <w:t>ضَعْ يَدَكَ عَلَي الَّذِي يَأْلَمُ مِنْ جَسَدِكَ، وَقُلْ: بِسْمِ اللَّهِ ثَلاثًا، وَقُلْ سَبْعَ مَرَّاتٍ: أَعُوذُ بِاللَّهِ وَقُدْرَتِهِ مِنْ شَرِّ مَا أَجِدُ وَأُحَاذِرُ</w:t>
      </w:r>
      <w:r w:rsidR="00583391" w:rsidRPr="00583391">
        <w:rPr>
          <w:rFonts w:eastAsia="MS Mincho" w:cs="Traditional Arabic"/>
          <w:color w:val="000000"/>
          <w:rtl/>
          <w:lang w:bidi="fa-IR"/>
        </w:rPr>
        <w:t>»</w:t>
      </w:r>
      <w:r w:rsidR="00803C2E" w:rsidRPr="009201F5">
        <w:rPr>
          <w:rStyle w:val="1-Char"/>
          <w:vertAlign w:val="superscript"/>
          <w:rtl/>
        </w:rPr>
        <w:footnoteReference w:id="58"/>
      </w:r>
      <w:r w:rsidRPr="009B3D98">
        <w:rPr>
          <w:rStyle w:val="1-Char"/>
          <w:rtl/>
        </w:rPr>
        <w:t>.</w:t>
      </w:r>
    </w:p>
    <w:p w:rsidR="000E4586" w:rsidRPr="009B3D98" w:rsidRDefault="00803C2E" w:rsidP="00AC7CE5">
      <w:pPr>
        <w:ind w:firstLine="284"/>
        <w:jc w:val="both"/>
        <w:rPr>
          <w:rStyle w:val="1-Char"/>
          <w:rtl/>
        </w:rPr>
      </w:pPr>
      <w:r w:rsidRPr="00803C2E">
        <w:rPr>
          <w:rFonts w:eastAsia="MS Mincho" w:cs="Traditional Arabic" w:hint="cs"/>
          <w:color w:val="000000"/>
          <w:sz w:val="26"/>
          <w:szCs w:val="26"/>
          <w:rtl/>
          <w:lang w:bidi="fa-IR"/>
        </w:rPr>
        <w:t>«</w:t>
      </w:r>
      <w:r w:rsidR="000E4586" w:rsidRPr="009B3D98">
        <w:rPr>
          <w:rStyle w:val="1-Char"/>
          <w:rtl/>
        </w:rPr>
        <w:t>دستت را بر جا</w:t>
      </w:r>
      <w:r w:rsidR="009B3D98">
        <w:rPr>
          <w:rStyle w:val="1-Char"/>
          <w:rtl/>
        </w:rPr>
        <w:t>یی</w:t>
      </w:r>
      <w:r w:rsidR="000E4586" w:rsidRPr="009B3D98">
        <w:rPr>
          <w:rStyle w:val="1-Char"/>
          <w:rtl/>
        </w:rPr>
        <w:t xml:space="preserve"> از بدنت </w:t>
      </w:r>
      <w:r w:rsidR="009B3D98">
        <w:rPr>
          <w:rStyle w:val="1-Char"/>
          <w:rtl/>
        </w:rPr>
        <w:t>ک</w:t>
      </w:r>
      <w:r w:rsidR="000E4586" w:rsidRPr="009B3D98">
        <w:rPr>
          <w:rStyle w:val="1-Char"/>
          <w:rtl/>
        </w:rPr>
        <w:t>ه درد</w:t>
      </w:r>
      <w:r w:rsidR="001A25D0">
        <w:rPr>
          <w:rStyle w:val="1-Char"/>
          <w:rtl/>
        </w:rPr>
        <w:t xml:space="preserve"> می‌</w:t>
      </w:r>
      <w:r w:rsidR="009B3D98">
        <w:rPr>
          <w:rStyle w:val="1-Char"/>
          <w:rtl/>
        </w:rPr>
        <w:t>ک</w:t>
      </w:r>
      <w:r w:rsidR="000E4586" w:rsidRPr="009B3D98">
        <w:rPr>
          <w:rStyle w:val="1-Char"/>
          <w:rtl/>
        </w:rPr>
        <w:t>ند بگذار و سه بار بگو: به نام خدا. و هفت بار بگو: به خدا پناه</w:t>
      </w:r>
      <w:r w:rsidR="001A25D0">
        <w:rPr>
          <w:rStyle w:val="1-Char"/>
          <w:rtl/>
        </w:rPr>
        <w:t xml:space="preserve"> می‌</w:t>
      </w:r>
      <w:r w:rsidR="009A147C" w:rsidRPr="009B3D98">
        <w:rPr>
          <w:rStyle w:val="1-Char"/>
          <w:rtl/>
        </w:rPr>
        <w:t>برم و قدرت خدا، از شر آن</w:t>
      </w:r>
      <w:r w:rsidR="000E4586" w:rsidRPr="009B3D98">
        <w:rPr>
          <w:rStyle w:val="1-Char"/>
          <w:rtl/>
        </w:rPr>
        <w:t>چه به آن دچار</w:t>
      </w:r>
      <w:r w:rsidR="001A25D0">
        <w:rPr>
          <w:rStyle w:val="1-Char"/>
          <w:rtl/>
        </w:rPr>
        <w:t xml:space="preserve"> می‌</w:t>
      </w:r>
      <w:r w:rsidR="000E4586" w:rsidRPr="009B3D98">
        <w:rPr>
          <w:rStyle w:val="1-Char"/>
          <w:rtl/>
        </w:rPr>
        <w:t>شوم و از آن ب</w:t>
      </w:r>
      <w:r w:rsidR="009B3D98">
        <w:rPr>
          <w:rStyle w:val="1-Char"/>
          <w:rtl/>
        </w:rPr>
        <w:t>ی</w:t>
      </w:r>
      <w:r w:rsidR="000E4586" w:rsidRPr="009B3D98">
        <w:rPr>
          <w:rStyle w:val="1-Char"/>
          <w:rtl/>
        </w:rPr>
        <w:t>م دارم و</w:t>
      </w:r>
      <w:r w:rsidR="001A25D0">
        <w:rPr>
          <w:rStyle w:val="1-Char"/>
          <w:rtl/>
        </w:rPr>
        <w:t xml:space="preserve"> می‌</w:t>
      </w:r>
      <w:r w:rsidR="000E4586" w:rsidRPr="009B3D98">
        <w:rPr>
          <w:rStyle w:val="1-Char"/>
          <w:rtl/>
        </w:rPr>
        <w:t>ترسم</w:t>
      </w:r>
      <w:r w:rsidRPr="00803C2E">
        <w:rPr>
          <w:rFonts w:eastAsia="MS Mincho" w:cs="Traditional Arabic" w:hint="cs"/>
          <w:color w:val="000000"/>
          <w:sz w:val="26"/>
          <w:szCs w:val="26"/>
          <w:rtl/>
          <w:lang w:bidi="fa-IR"/>
        </w:rPr>
        <w:t>»</w:t>
      </w:r>
      <w:r w:rsidR="000E4586" w:rsidRPr="009B3D98">
        <w:rPr>
          <w:rStyle w:val="1-Char"/>
          <w:rtl/>
        </w:rPr>
        <w:t>.</w:t>
      </w:r>
    </w:p>
    <w:p w:rsidR="000E4586" w:rsidRPr="00BE7755" w:rsidRDefault="00803C2E" w:rsidP="00AC7CE5">
      <w:pPr>
        <w:pStyle w:val="3-"/>
        <w:rPr>
          <w:rFonts w:eastAsia="MS Mincho"/>
          <w:rtl/>
        </w:rPr>
      </w:pPr>
      <w:bookmarkStart w:id="44" w:name="_Toc433569609"/>
      <w:r>
        <w:rPr>
          <w:rFonts w:eastAsia="MS Mincho"/>
          <w:rtl/>
        </w:rPr>
        <w:t>آن</w:t>
      </w:r>
      <w:r w:rsidR="000E4586" w:rsidRPr="00BE7755">
        <w:rPr>
          <w:rFonts w:eastAsia="MS Mincho"/>
          <w:rtl/>
        </w:rPr>
        <w:t xml:space="preserve">چه </w:t>
      </w:r>
      <w:r w:rsidR="000C2EDD">
        <w:rPr>
          <w:rFonts w:eastAsia="MS Mincho"/>
          <w:rtl/>
        </w:rPr>
        <w:t>ک</w:t>
      </w:r>
      <w:r w:rsidR="000E4586" w:rsidRPr="00BE7755">
        <w:rPr>
          <w:rFonts w:eastAsia="MS Mincho"/>
          <w:rtl/>
        </w:rPr>
        <w:t>ه با</w:t>
      </w:r>
      <w:r w:rsidR="000C2EDD">
        <w:rPr>
          <w:rFonts w:eastAsia="MS Mincho"/>
          <w:rtl/>
        </w:rPr>
        <w:t>ی</w:t>
      </w:r>
      <w:r w:rsidR="000E4586" w:rsidRPr="00BE7755">
        <w:rPr>
          <w:rFonts w:eastAsia="MS Mincho"/>
          <w:rtl/>
        </w:rPr>
        <w:t xml:space="preserve">د </w:t>
      </w:r>
      <w:r w:rsidR="000E4586" w:rsidRPr="00BE7755">
        <w:rPr>
          <w:rtl/>
        </w:rPr>
        <w:t>هنگام</w:t>
      </w:r>
      <w:r w:rsidR="000E4586" w:rsidRPr="00BE7755">
        <w:rPr>
          <w:rFonts w:eastAsia="MS Mincho"/>
          <w:rtl/>
        </w:rPr>
        <w:t xml:space="preserve"> ع</w:t>
      </w:r>
      <w:r w:rsidR="000C2EDD">
        <w:rPr>
          <w:rFonts w:eastAsia="MS Mincho"/>
          <w:rtl/>
        </w:rPr>
        <w:t>ی</w:t>
      </w:r>
      <w:r w:rsidR="000E4586" w:rsidRPr="00BE7755">
        <w:rPr>
          <w:rFonts w:eastAsia="MS Mincho"/>
          <w:rtl/>
        </w:rPr>
        <w:t>ادت مر</w:t>
      </w:r>
      <w:r w:rsidR="000C2EDD">
        <w:rPr>
          <w:rFonts w:eastAsia="MS Mincho"/>
          <w:rtl/>
        </w:rPr>
        <w:t>ی</w:t>
      </w:r>
      <w:r w:rsidR="000E4586" w:rsidRPr="00BE7755">
        <w:rPr>
          <w:rFonts w:eastAsia="MS Mincho"/>
          <w:rtl/>
        </w:rPr>
        <w:t>ض</w:t>
      </w:r>
      <w:r w:rsidR="000C2EDD">
        <w:rPr>
          <w:rFonts w:eastAsia="MS Mincho"/>
          <w:rtl/>
        </w:rPr>
        <w:t>ی</w:t>
      </w:r>
      <w:r w:rsidR="000E4586" w:rsidRPr="00BE7755">
        <w:rPr>
          <w:rFonts w:eastAsia="MS Mincho"/>
          <w:rtl/>
        </w:rPr>
        <w:t xml:space="preserve"> </w:t>
      </w:r>
      <w:r w:rsidR="00C40F74">
        <w:rPr>
          <w:rFonts w:eastAsia="MS Mincho"/>
          <w:rtl/>
        </w:rPr>
        <w:t>-</w:t>
      </w:r>
      <w:r w:rsidR="000E4586" w:rsidRPr="00BE7755">
        <w:rPr>
          <w:rFonts w:eastAsia="MS Mincho"/>
          <w:rtl/>
        </w:rPr>
        <w:t xml:space="preserve"> </w:t>
      </w:r>
      <w:r w:rsidR="000C2EDD">
        <w:rPr>
          <w:rFonts w:eastAsia="MS Mincho"/>
          <w:rtl/>
        </w:rPr>
        <w:t>ک</w:t>
      </w:r>
      <w:r w:rsidR="000E4586" w:rsidRPr="00BE7755">
        <w:rPr>
          <w:rFonts w:eastAsia="MS Mincho"/>
          <w:rtl/>
        </w:rPr>
        <w:t xml:space="preserve">ه </w:t>
      </w:r>
      <w:r w:rsidR="000E4586" w:rsidRPr="00BE7755">
        <w:rPr>
          <w:rtl/>
        </w:rPr>
        <w:t>مرگش</w:t>
      </w:r>
      <w:r w:rsidR="000E4586" w:rsidRPr="00BE7755">
        <w:rPr>
          <w:rFonts w:eastAsia="MS Mincho"/>
          <w:rtl/>
        </w:rPr>
        <w:t xml:space="preserve"> فرا نرس</w:t>
      </w:r>
      <w:r w:rsidR="000C2EDD">
        <w:rPr>
          <w:rFonts w:eastAsia="MS Mincho"/>
          <w:rtl/>
        </w:rPr>
        <w:t>ی</w:t>
      </w:r>
      <w:r w:rsidR="000E4586" w:rsidRPr="00BE7755">
        <w:rPr>
          <w:rFonts w:eastAsia="MS Mincho"/>
          <w:rtl/>
        </w:rPr>
        <w:t xml:space="preserve">ده </w:t>
      </w:r>
      <w:r w:rsidR="00C40F74">
        <w:rPr>
          <w:rFonts w:eastAsia="MS Mincho"/>
          <w:rtl/>
        </w:rPr>
        <w:t>-</w:t>
      </w:r>
      <w:r w:rsidR="000E4586" w:rsidRPr="00BE7755">
        <w:rPr>
          <w:rFonts w:eastAsia="MS Mincho"/>
          <w:rtl/>
        </w:rPr>
        <w:t xml:space="preserve"> </w:t>
      </w:r>
      <w:r w:rsidR="000E4586" w:rsidRPr="00BE7755">
        <w:rPr>
          <w:rtl/>
        </w:rPr>
        <w:t>گفته</w:t>
      </w:r>
      <w:r w:rsidR="000E4586" w:rsidRPr="00BE7755">
        <w:rPr>
          <w:rFonts w:eastAsia="MS Mincho"/>
          <w:rtl/>
        </w:rPr>
        <w:t xml:space="preserve"> شود</w:t>
      </w:r>
      <w:bookmarkEnd w:id="44"/>
    </w:p>
    <w:p w:rsidR="000E4586" w:rsidRPr="009B3D98" w:rsidRDefault="000E4586" w:rsidP="00AC7CE5">
      <w:pPr>
        <w:ind w:firstLine="284"/>
        <w:jc w:val="both"/>
        <w:rPr>
          <w:rStyle w:val="1-Char"/>
          <w:rtl/>
        </w:rPr>
      </w:pPr>
      <w:r w:rsidRPr="009B3D98">
        <w:rPr>
          <w:rStyle w:val="1-Char"/>
          <w:rtl/>
        </w:rPr>
        <w:t>رسول الله</w:t>
      </w:r>
      <w:r w:rsidR="002F21E7" w:rsidRPr="002F21E7">
        <w:rPr>
          <w:rStyle w:val="1-Char"/>
          <w:rFonts w:cs="CTraditional Arabic"/>
          <w:rtl/>
        </w:rPr>
        <w:t xml:space="preserve"> ج</w:t>
      </w:r>
      <w:r w:rsidRPr="009B3D98">
        <w:rPr>
          <w:rStyle w:val="1-Char"/>
          <w:rtl/>
        </w:rPr>
        <w:t xml:space="preserve"> فرمودند: </w:t>
      </w:r>
      <w:r w:rsidR="00583391" w:rsidRPr="00583391">
        <w:rPr>
          <w:rFonts w:eastAsia="MS Mincho" w:cs="Traditional Arabic"/>
          <w:color w:val="000000"/>
          <w:rtl/>
          <w:lang w:bidi="fa-IR"/>
        </w:rPr>
        <w:t>«</w:t>
      </w:r>
      <w:r w:rsidRPr="001E7932">
        <w:rPr>
          <w:rStyle w:val="6-Char"/>
          <w:rFonts w:eastAsia="MS Mincho"/>
          <w:rtl/>
        </w:rPr>
        <w:t>مَنْ عَادَ مَرِيضًا، لَمْ يَحْضُرْ أَجَلُهُ، فَقَالَ عِنْدَهُ سَبْعَ مِرَارٍ: أَسْأَلُ اللَّهَ الْعَظِيمَ رَبَّ الْعَرْشِ الْعَظِيمِ أَنْ يَشْفِيَكَ، إِلاَّ عَافَاهُ اللَّهُ مِنْ ذَلِكَ الْمَرَضِ</w:t>
      </w:r>
      <w:r w:rsidR="00583391" w:rsidRPr="00583391">
        <w:rPr>
          <w:rFonts w:eastAsia="MS Mincho" w:cs="Traditional Arabic"/>
          <w:color w:val="000000"/>
          <w:rtl/>
          <w:lang w:bidi="fa-IR"/>
        </w:rPr>
        <w:t>»</w:t>
      </w:r>
      <w:r w:rsidR="00803C2E" w:rsidRPr="009201F5">
        <w:rPr>
          <w:rStyle w:val="1-Char"/>
          <w:vertAlign w:val="superscript"/>
          <w:rtl/>
        </w:rPr>
        <w:footnoteReference w:id="59"/>
      </w:r>
      <w:r w:rsidRPr="009B3D98">
        <w:rPr>
          <w:rStyle w:val="1-Char"/>
          <w:rtl/>
        </w:rPr>
        <w:t>.</w:t>
      </w:r>
    </w:p>
    <w:p w:rsidR="000E4586" w:rsidRPr="009B3D98" w:rsidRDefault="00803C2E" w:rsidP="00AC7CE5">
      <w:pPr>
        <w:ind w:firstLine="284"/>
        <w:jc w:val="both"/>
        <w:rPr>
          <w:rStyle w:val="1-Char"/>
          <w:rtl/>
        </w:rPr>
      </w:pPr>
      <w:r w:rsidRPr="00803C2E">
        <w:rPr>
          <w:rFonts w:eastAsia="MS Mincho" w:cs="Traditional Arabic" w:hint="cs"/>
          <w:color w:val="000000"/>
          <w:sz w:val="26"/>
          <w:szCs w:val="26"/>
          <w:rtl/>
          <w:lang w:bidi="fa-IR"/>
        </w:rPr>
        <w:t>«</w:t>
      </w:r>
      <w:r w:rsidR="000E4586" w:rsidRPr="009B3D98">
        <w:rPr>
          <w:rStyle w:val="1-Char"/>
          <w:rtl/>
        </w:rPr>
        <w:t xml:space="preserve">هر </w:t>
      </w:r>
      <w:r w:rsidR="009B3D98">
        <w:rPr>
          <w:rStyle w:val="1-Char"/>
          <w:rtl/>
        </w:rPr>
        <w:t>یک</w:t>
      </w:r>
      <w:r w:rsidR="000E4586" w:rsidRPr="009B3D98">
        <w:rPr>
          <w:rStyle w:val="1-Char"/>
          <w:rtl/>
        </w:rPr>
        <w:t xml:space="preserve"> از شما ب</w:t>
      </w:r>
      <w:r w:rsidR="009B3D98">
        <w:rPr>
          <w:rStyle w:val="1-Char"/>
          <w:rtl/>
        </w:rPr>
        <w:t>ی</w:t>
      </w:r>
      <w:r w:rsidR="000E4586" w:rsidRPr="009B3D98">
        <w:rPr>
          <w:rStyle w:val="1-Char"/>
          <w:rtl/>
        </w:rPr>
        <w:t>مار</w:t>
      </w:r>
      <w:r w:rsidR="009B3D98">
        <w:rPr>
          <w:rStyle w:val="1-Char"/>
          <w:rtl/>
        </w:rPr>
        <w:t>ی</w:t>
      </w:r>
      <w:r w:rsidR="000E4586" w:rsidRPr="009B3D98">
        <w:rPr>
          <w:rStyle w:val="1-Char"/>
          <w:rtl/>
        </w:rPr>
        <w:t xml:space="preserve"> را </w:t>
      </w:r>
      <w:r w:rsidR="00C40F74" w:rsidRPr="009B3D98">
        <w:rPr>
          <w:rStyle w:val="1-Char"/>
          <w:rtl/>
        </w:rPr>
        <w:t>-</w:t>
      </w:r>
      <w:r w:rsidR="000E4586" w:rsidRPr="009B3D98">
        <w:rPr>
          <w:rStyle w:val="1-Char"/>
          <w:rtl/>
        </w:rPr>
        <w:t xml:space="preserve"> </w:t>
      </w:r>
      <w:r w:rsidR="009B3D98">
        <w:rPr>
          <w:rStyle w:val="1-Char"/>
          <w:rtl/>
        </w:rPr>
        <w:t>ک</w:t>
      </w:r>
      <w:r w:rsidR="000E4586" w:rsidRPr="009B3D98">
        <w:rPr>
          <w:rStyle w:val="1-Char"/>
          <w:rtl/>
        </w:rPr>
        <w:t>ه هنوز اجلش فرا نرس</w:t>
      </w:r>
      <w:r w:rsidR="009B3D98">
        <w:rPr>
          <w:rStyle w:val="1-Char"/>
          <w:rtl/>
        </w:rPr>
        <w:t>ی</w:t>
      </w:r>
      <w:r w:rsidR="000E4586" w:rsidRPr="009B3D98">
        <w:rPr>
          <w:rStyle w:val="1-Char"/>
          <w:rtl/>
        </w:rPr>
        <w:t xml:space="preserve">ده </w:t>
      </w:r>
      <w:r w:rsidR="00C40F74" w:rsidRPr="009B3D98">
        <w:rPr>
          <w:rStyle w:val="1-Char"/>
          <w:rtl/>
        </w:rPr>
        <w:t>-</w:t>
      </w:r>
      <w:r w:rsidR="000E4586" w:rsidRPr="009B3D98">
        <w:rPr>
          <w:rStyle w:val="1-Char"/>
          <w:rtl/>
        </w:rPr>
        <w:t xml:space="preserve"> ع</w:t>
      </w:r>
      <w:r w:rsidR="009B3D98">
        <w:rPr>
          <w:rStyle w:val="1-Char"/>
          <w:rtl/>
        </w:rPr>
        <w:t>ی</w:t>
      </w:r>
      <w:r w:rsidR="000E4586" w:rsidRPr="009B3D98">
        <w:rPr>
          <w:rStyle w:val="1-Char"/>
          <w:rtl/>
        </w:rPr>
        <w:t xml:space="preserve">ادت </w:t>
      </w:r>
      <w:r w:rsidR="009B3D98">
        <w:rPr>
          <w:rStyle w:val="1-Char"/>
          <w:rtl/>
        </w:rPr>
        <w:t>ک</w:t>
      </w:r>
      <w:r w:rsidR="000E4586" w:rsidRPr="009B3D98">
        <w:rPr>
          <w:rStyle w:val="1-Char"/>
          <w:rtl/>
        </w:rPr>
        <w:t>ند و در آن هنگام هفت بار بگو</w:t>
      </w:r>
      <w:r w:rsidR="009B3D98">
        <w:rPr>
          <w:rStyle w:val="1-Char"/>
          <w:rtl/>
        </w:rPr>
        <w:t>ی</w:t>
      </w:r>
      <w:r w:rsidR="000E4586" w:rsidRPr="009B3D98">
        <w:rPr>
          <w:rStyle w:val="1-Char"/>
          <w:rtl/>
        </w:rPr>
        <w:t>د: از خدا</w:t>
      </w:r>
      <w:r w:rsidR="009B3D98">
        <w:rPr>
          <w:rStyle w:val="1-Char"/>
          <w:rtl/>
        </w:rPr>
        <w:t>ی</w:t>
      </w:r>
      <w:r w:rsidR="000E4586" w:rsidRPr="009B3D98">
        <w:rPr>
          <w:rStyle w:val="1-Char"/>
          <w:rtl/>
        </w:rPr>
        <w:t xml:space="preserve"> بزرگ مرتبه، پروردگار عرش بزرگ خواهانم </w:t>
      </w:r>
      <w:r w:rsidR="009B3D98">
        <w:rPr>
          <w:rStyle w:val="1-Char"/>
          <w:rtl/>
        </w:rPr>
        <w:t>ک</w:t>
      </w:r>
      <w:r w:rsidR="000E4586" w:rsidRPr="009B3D98">
        <w:rPr>
          <w:rStyle w:val="1-Char"/>
          <w:rtl/>
        </w:rPr>
        <w:t xml:space="preserve">ه تو را شفا دهد، به </w:t>
      </w:r>
      <w:r w:rsidR="009B3D98">
        <w:rPr>
          <w:rStyle w:val="1-Char"/>
          <w:rtl/>
        </w:rPr>
        <w:t>ی</w:t>
      </w:r>
      <w:r w:rsidR="000E4586" w:rsidRPr="009B3D98">
        <w:rPr>
          <w:rStyle w:val="1-Char"/>
          <w:rtl/>
        </w:rPr>
        <w:t>ق</w:t>
      </w:r>
      <w:r w:rsidR="009B3D98">
        <w:rPr>
          <w:rStyle w:val="1-Char"/>
          <w:rtl/>
        </w:rPr>
        <w:t>ی</w:t>
      </w:r>
      <w:r w:rsidR="000E4586" w:rsidRPr="009B3D98">
        <w:rPr>
          <w:rStyle w:val="1-Char"/>
          <w:rtl/>
        </w:rPr>
        <w:t>ن خداوند او را از آن مرض شفا</w:t>
      </w:r>
      <w:r w:rsidR="001A25D0">
        <w:rPr>
          <w:rStyle w:val="1-Char"/>
          <w:rtl/>
        </w:rPr>
        <w:t xml:space="preserve"> می‌</w:t>
      </w:r>
      <w:r w:rsidR="000E4586" w:rsidRPr="009B3D98">
        <w:rPr>
          <w:rStyle w:val="1-Char"/>
          <w:rtl/>
        </w:rPr>
        <w:t>دهد</w:t>
      </w:r>
      <w:r w:rsidRPr="00803C2E">
        <w:rPr>
          <w:rFonts w:eastAsia="MS Mincho" w:cs="Traditional Arabic" w:hint="cs"/>
          <w:color w:val="000000"/>
          <w:sz w:val="26"/>
          <w:szCs w:val="26"/>
          <w:rtl/>
          <w:lang w:bidi="fa-IR"/>
        </w:rPr>
        <w:t>»</w:t>
      </w:r>
      <w:r w:rsidR="000E4586" w:rsidRPr="009B3D98">
        <w:rPr>
          <w:rStyle w:val="1-Char"/>
          <w:rtl/>
        </w:rPr>
        <w:t>.</w:t>
      </w:r>
    </w:p>
    <w:p w:rsidR="000E4586" w:rsidRPr="009B3D98" w:rsidRDefault="000E4586" w:rsidP="00AC7CE5">
      <w:pPr>
        <w:ind w:firstLine="284"/>
        <w:jc w:val="both"/>
        <w:rPr>
          <w:rStyle w:val="1-Char"/>
          <w:rtl/>
        </w:rPr>
      </w:pPr>
      <w:r w:rsidRPr="009B3D98">
        <w:rPr>
          <w:rStyle w:val="1-Char"/>
          <w:rtl/>
        </w:rPr>
        <w:t xml:space="preserve">و </w:t>
      </w:r>
      <w:r w:rsidR="00633822">
        <w:rPr>
          <w:rStyle w:val="1-Char"/>
          <w:rtl/>
        </w:rPr>
        <w:t>هر</w:t>
      </w:r>
      <w:r w:rsidRPr="009B3D98">
        <w:rPr>
          <w:rStyle w:val="1-Char"/>
          <w:rtl/>
        </w:rPr>
        <w:t>گاه رسول الله</w:t>
      </w:r>
      <w:r w:rsidR="002F21E7" w:rsidRPr="002F21E7">
        <w:rPr>
          <w:rStyle w:val="1-Char"/>
          <w:rFonts w:cs="CTraditional Arabic"/>
          <w:rtl/>
        </w:rPr>
        <w:t xml:space="preserve"> ج</w:t>
      </w:r>
      <w:r w:rsidRPr="009B3D98">
        <w:rPr>
          <w:rStyle w:val="1-Char"/>
          <w:rtl/>
        </w:rPr>
        <w:t xml:space="preserve"> به ع</w:t>
      </w:r>
      <w:r w:rsidR="009B3D98">
        <w:rPr>
          <w:rStyle w:val="1-Char"/>
          <w:rtl/>
        </w:rPr>
        <w:t>ی</w:t>
      </w:r>
      <w:r w:rsidRPr="009B3D98">
        <w:rPr>
          <w:rStyle w:val="1-Char"/>
          <w:rtl/>
        </w:rPr>
        <w:t>ادت ب</w:t>
      </w:r>
      <w:r w:rsidR="009B3D98">
        <w:rPr>
          <w:rStyle w:val="1-Char"/>
          <w:rtl/>
        </w:rPr>
        <w:t>ی</w:t>
      </w:r>
      <w:r w:rsidRPr="009B3D98">
        <w:rPr>
          <w:rStyle w:val="1-Char"/>
          <w:rtl/>
        </w:rPr>
        <w:t>مار</w:t>
      </w:r>
      <w:r w:rsidR="009B3D98">
        <w:rPr>
          <w:rStyle w:val="1-Char"/>
          <w:rtl/>
        </w:rPr>
        <w:t>ی</w:t>
      </w:r>
      <w:r w:rsidR="001A25D0">
        <w:rPr>
          <w:rStyle w:val="1-Char"/>
          <w:rtl/>
        </w:rPr>
        <w:t xml:space="preserve"> می‌</w:t>
      </w:r>
      <w:r w:rsidRPr="009B3D98">
        <w:rPr>
          <w:rStyle w:val="1-Char"/>
          <w:rtl/>
        </w:rPr>
        <w:t>رفت،</w:t>
      </w:r>
      <w:r w:rsidR="008F54A6" w:rsidRPr="009B3D98">
        <w:rPr>
          <w:rStyle w:val="1-Char"/>
          <w:rtl/>
        </w:rPr>
        <w:t xml:space="preserve"> می‌</w:t>
      </w:r>
      <w:r w:rsidRPr="009B3D98">
        <w:rPr>
          <w:rStyle w:val="1-Char"/>
          <w:rtl/>
        </w:rPr>
        <w:t xml:space="preserve">فرمود: </w:t>
      </w:r>
      <w:r w:rsidR="00583391" w:rsidRPr="00583391">
        <w:rPr>
          <w:rFonts w:eastAsia="MS Mincho" w:cs="Traditional Arabic"/>
          <w:color w:val="000000"/>
          <w:rtl/>
          <w:lang w:bidi="fa-IR"/>
        </w:rPr>
        <w:t>«</w:t>
      </w:r>
      <w:r w:rsidRPr="001E7932">
        <w:rPr>
          <w:rStyle w:val="6-Char"/>
          <w:rFonts w:eastAsia="MS Mincho"/>
          <w:rtl/>
        </w:rPr>
        <w:t>لا بَأْسَ، طَهُورٌ إِنْ شَاءَ اللَّهُ</w:t>
      </w:r>
      <w:r w:rsidR="00583391" w:rsidRPr="00583391">
        <w:rPr>
          <w:rFonts w:eastAsia="MS Mincho" w:cs="Traditional Arabic"/>
          <w:color w:val="000000"/>
          <w:rtl/>
          <w:lang w:bidi="fa-IR"/>
        </w:rPr>
        <w:t>»</w:t>
      </w:r>
      <w:r w:rsidR="00803C2E" w:rsidRPr="009201F5">
        <w:rPr>
          <w:rStyle w:val="1-Char"/>
          <w:vertAlign w:val="superscript"/>
          <w:rtl/>
        </w:rPr>
        <w:footnoteReference w:id="60"/>
      </w:r>
      <w:r w:rsidRPr="009B3D98">
        <w:rPr>
          <w:rStyle w:val="1-Char"/>
          <w:rtl/>
        </w:rPr>
        <w:t>.</w:t>
      </w:r>
    </w:p>
    <w:p w:rsidR="000E4586" w:rsidRPr="009B3D98" w:rsidRDefault="00803C2E" w:rsidP="00AC7CE5">
      <w:pPr>
        <w:ind w:firstLine="284"/>
        <w:jc w:val="both"/>
        <w:rPr>
          <w:rStyle w:val="1-Char"/>
          <w:rtl/>
        </w:rPr>
      </w:pPr>
      <w:r w:rsidRPr="00803C2E">
        <w:rPr>
          <w:rFonts w:eastAsia="MS Mincho" w:cs="Traditional Arabic" w:hint="cs"/>
          <w:color w:val="000000"/>
          <w:sz w:val="26"/>
          <w:szCs w:val="26"/>
          <w:rtl/>
          <w:lang w:bidi="fa-IR"/>
        </w:rPr>
        <w:t>«</w:t>
      </w:r>
      <w:r w:rsidR="000E4586" w:rsidRPr="009B3D98">
        <w:rPr>
          <w:rStyle w:val="1-Char"/>
          <w:rtl/>
        </w:rPr>
        <w:t>اهم</w:t>
      </w:r>
      <w:r w:rsidR="009B3D98">
        <w:rPr>
          <w:rStyle w:val="1-Char"/>
          <w:rtl/>
        </w:rPr>
        <w:t>ی</w:t>
      </w:r>
      <w:r w:rsidR="000E4586" w:rsidRPr="009B3D98">
        <w:rPr>
          <w:rStyle w:val="1-Char"/>
          <w:rtl/>
        </w:rPr>
        <w:t>ت</w:t>
      </w:r>
      <w:r w:rsidR="009B3D98">
        <w:rPr>
          <w:rStyle w:val="1-Char"/>
          <w:rtl/>
        </w:rPr>
        <w:t>ی</w:t>
      </w:r>
      <w:r w:rsidR="000E4586" w:rsidRPr="009B3D98">
        <w:rPr>
          <w:rStyle w:val="1-Char"/>
          <w:rtl/>
        </w:rPr>
        <w:t xml:space="preserve"> ندارد إن شاء الله (ا</w:t>
      </w:r>
      <w:r w:rsidR="009B3D98">
        <w:rPr>
          <w:rStyle w:val="1-Char"/>
          <w:rtl/>
        </w:rPr>
        <w:t>ی</w:t>
      </w:r>
      <w:r w:rsidR="000E4586" w:rsidRPr="009B3D98">
        <w:rPr>
          <w:rStyle w:val="1-Char"/>
          <w:rtl/>
        </w:rPr>
        <w:t>ن ب</w:t>
      </w:r>
      <w:r w:rsidR="009B3D98">
        <w:rPr>
          <w:rStyle w:val="1-Char"/>
          <w:rtl/>
        </w:rPr>
        <w:t>ی</w:t>
      </w:r>
      <w:r w:rsidR="000E4586" w:rsidRPr="009B3D98">
        <w:rPr>
          <w:rStyle w:val="1-Char"/>
          <w:rtl/>
        </w:rPr>
        <w:t>مار</w:t>
      </w:r>
      <w:r w:rsidR="009B3D98">
        <w:rPr>
          <w:rStyle w:val="1-Char"/>
          <w:rtl/>
        </w:rPr>
        <w:t>ی</w:t>
      </w:r>
      <w:r w:rsidR="000E4586" w:rsidRPr="009B3D98">
        <w:rPr>
          <w:rStyle w:val="1-Char"/>
          <w:rtl/>
        </w:rPr>
        <w:t>)</w:t>
      </w:r>
      <w:r w:rsidRPr="009B3D98">
        <w:rPr>
          <w:rStyle w:val="1-Char"/>
          <w:rFonts w:hint="cs"/>
          <w:rtl/>
        </w:rPr>
        <w:t xml:space="preserve"> </w:t>
      </w:r>
      <w:r w:rsidR="000E4586" w:rsidRPr="009B3D98">
        <w:rPr>
          <w:rStyle w:val="1-Char"/>
          <w:rtl/>
        </w:rPr>
        <w:t>پا</w:t>
      </w:r>
      <w:r w:rsidR="009B3D98">
        <w:rPr>
          <w:rStyle w:val="1-Char"/>
          <w:rtl/>
        </w:rPr>
        <w:t>ک</w:t>
      </w:r>
      <w:r w:rsidR="000E4586" w:rsidRPr="009B3D98">
        <w:rPr>
          <w:rStyle w:val="1-Char"/>
          <w:rtl/>
        </w:rPr>
        <w:t xml:space="preserve"> </w:t>
      </w:r>
      <w:r w:rsidR="009B3D98">
        <w:rPr>
          <w:rStyle w:val="1-Char"/>
          <w:rtl/>
        </w:rPr>
        <w:t>ک</w:t>
      </w:r>
      <w:r w:rsidR="000E4586" w:rsidRPr="009B3D98">
        <w:rPr>
          <w:rStyle w:val="1-Char"/>
          <w:rtl/>
        </w:rPr>
        <w:t>ننده</w:t>
      </w:r>
      <w:r w:rsidR="008F54A6" w:rsidRPr="009B3D98">
        <w:rPr>
          <w:rStyle w:val="1-Char"/>
          <w:rtl/>
        </w:rPr>
        <w:t xml:space="preserve">‌ی </w:t>
      </w:r>
      <w:r w:rsidR="000E4586" w:rsidRPr="009B3D98">
        <w:rPr>
          <w:rStyle w:val="1-Char"/>
          <w:rtl/>
        </w:rPr>
        <w:t>گناهان است</w:t>
      </w:r>
      <w:r w:rsidRPr="00803C2E">
        <w:rPr>
          <w:rFonts w:eastAsia="MS Mincho" w:cs="Traditional Arabic" w:hint="cs"/>
          <w:color w:val="000000"/>
          <w:sz w:val="26"/>
          <w:szCs w:val="26"/>
          <w:rtl/>
          <w:lang w:bidi="fa-IR"/>
        </w:rPr>
        <w:t>»</w:t>
      </w:r>
      <w:r w:rsidRPr="009B3D98">
        <w:rPr>
          <w:rStyle w:val="1-Char"/>
          <w:rFonts w:hint="cs"/>
          <w:rtl/>
        </w:rPr>
        <w:t>.</w:t>
      </w:r>
    </w:p>
    <w:p w:rsidR="000E4586" w:rsidRPr="00BE7755" w:rsidRDefault="00D87B72" w:rsidP="00AC7CE5">
      <w:pPr>
        <w:pStyle w:val="3-"/>
        <w:rPr>
          <w:rFonts w:eastAsia="MS Mincho"/>
          <w:rtl/>
        </w:rPr>
      </w:pPr>
      <w:bookmarkStart w:id="45" w:name="_Toc433569610"/>
      <w:r>
        <w:rPr>
          <w:rFonts w:eastAsia="MS Mincho"/>
          <w:rtl/>
        </w:rPr>
        <w:t xml:space="preserve">آنچه </w:t>
      </w:r>
      <w:r w:rsidR="000E4586" w:rsidRPr="00BE7755">
        <w:rPr>
          <w:rFonts w:eastAsia="MS Mincho"/>
          <w:rtl/>
        </w:rPr>
        <w:t xml:space="preserve">در </w:t>
      </w:r>
      <w:r w:rsidR="000E4586" w:rsidRPr="00BE7755">
        <w:rPr>
          <w:rtl/>
        </w:rPr>
        <w:t>هنگام</w:t>
      </w:r>
      <w:r w:rsidR="00803C2E">
        <w:rPr>
          <w:rFonts w:eastAsia="MS Mincho"/>
          <w:rtl/>
        </w:rPr>
        <w:t xml:space="preserve"> ترس از ضرر </w:t>
      </w:r>
      <w:r w:rsidR="000C2EDD">
        <w:rPr>
          <w:rFonts w:eastAsia="MS Mincho"/>
          <w:rtl/>
        </w:rPr>
        <w:t>ی</w:t>
      </w:r>
      <w:r w:rsidR="00803C2E">
        <w:rPr>
          <w:rFonts w:eastAsia="MS Mincho"/>
          <w:rtl/>
        </w:rPr>
        <w:t>ا فتنه</w:t>
      </w:r>
      <w:r w:rsidR="00803C2E">
        <w:rPr>
          <w:rFonts w:eastAsia="MS Mincho" w:hint="cs"/>
          <w:rtl/>
        </w:rPr>
        <w:t>‌</w:t>
      </w:r>
      <w:r w:rsidR="000E4586" w:rsidRPr="00BE7755">
        <w:rPr>
          <w:rFonts w:eastAsia="MS Mincho"/>
          <w:rtl/>
        </w:rPr>
        <w:t>ا</w:t>
      </w:r>
      <w:r w:rsidR="000C2EDD">
        <w:rPr>
          <w:rFonts w:eastAsia="MS Mincho"/>
          <w:rtl/>
        </w:rPr>
        <w:t>ی</w:t>
      </w:r>
      <w:r w:rsidR="000E4586" w:rsidRPr="00BE7755">
        <w:rPr>
          <w:rFonts w:eastAsia="MS Mincho"/>
          <w:rtl/>
        </w:rPr>
        <w:t xml:space="preserve">، لازم است </w:t>
      </w:r>
      <w:r w:rsidR="000E4586" w:rsidRPr="00BE7755">
        <w:rPr>
          <w:rtl/>
        </w:rPr>
        <w:t>گفته</w:t>
      </w:r>
      <w:r w:rsidR="000E4586" w:rsidRPr="00BE7755">
        <w:rPr>
          <w:rFonts w:eastAsia="MS Mincho"/>
          <w:rtl/>
        </w:rPr>
        <w:t xml:space="preserve"> شود</w:t>
      </w:r>
      <w:bookmarkEnd w:id="45"/>
    </w:p>
    <w:p w:rsidR="000E4586" w:rsidRPr="009B3D98" w:rsidRDefault="000E4586" w:rsidP="00AC7CE5">
      <w:pPr>
        <w:ind w:firstLine="284"/>
        <w:jc w:val="both"/>
        <w:rPr>
          <w:rStyle w:val="1-Char"/>
          <w:rtl/>
        </w:rPr>
      </w:pPr>
      <w:r w:rsidRPr="009B3D98">
        <w:rPr>
          <w:rStyle w:val="1-Char"/>
          <w:rtl/>
        </w:rPr>
        <w:t>رسول الله</w:t>
      </w:r>
      <w:r w:rsidR="002F21E7" w:rsidRPr="002F21E7">
        <w:rPr>
          <w:rStyle w:val="1-Char"/>
          <w:rFonts w:cs="CTraditional Arabic"/>
          <w:rtl/>
        </w:rPr>
        <w:t xml:space="preserve"> ج</w:t>
      </w:r>
      <w:r w:rsidRPr="009B3D98">
        <w:rPr>
          <w:rStyle w:val="1-Char"/>
          <w:rtl/>
        </w:rPr>
        <w:t xml:space="preserve"> فرمودند: </w:t>
      </w:r>
      <w:r w:rsidR="00583391" w:rsidRPr="00583391">
        <w:rPr>
          <w:rFonts w:eastAsia="MS Mincho" w:cs="Traditional Arabic"/>
          <w:color w:val="000000"/>
          <w:rtl/>
          <w:lang w:bidi="fa-IR"/>
        </w:rPr>
        <w:t>«</w:t>
      </w:r>
      <w:r w:rsidRPr="001E7932">
        <w:rPr>
          <w:rStyle w:val="6-Char"/>
          <w:rFonts w:eastAsia="MS Mincho"/>
          <w:rtl/>
        </w:rPr>
        <w:t>لا يَتَمَنَّيَنَّ أَحَدُكُمُ الْمَوْتَ مِنْ ضُرٍّ أَصَابَهُ، فَإِنْ كَانَ لا بُدَّ فَاعِلاً، فَلْيَقُلْ: اللَّهُمَّ أَحْيِنِي مَا كَانَتِ الْحَيَاةُ خَيْرًا لِي، وَتَوَفَّنِي إِذَا كَانَتِ الْوَفَاةُ خَيْرًا لِي</w:t>
      </w:r>
      <w:r w:rsidR="00583391" w:rsidRPr="00583391">
        <w:rPr>
          <w:rFonts w:eastAsia="MS Mincho" w:cs="Traditional Arabic"/>
          <w:color w:val="000000"/>
          <w:rtl/>
          <w:lang w:bidi="fa-IR"/>
        </w:rPr>
        <w:t>»</w:t>
      </w:r>
      <w:r w:rsidR="00803C2E" w:rsidRPr="009201F5">
        <w:rPr>
          <w:rStyle w:val="1-Char"/>
          <w:vertAlign w:val="superscript"/>
          <w:rtl/>
        </w:rPr>
        <w:footnoteReference w:id="61"/>
      </w:r>
      <w:r w:rsidRPr="009B3D98">
        <w:rPr>
          <w:rStyle w:val="1-Char"/>
          <w:rtl/>
        </w:rPr>
        <w:t>.</w:t>
      </w:r>
    </w:p>
    <w:p w:rsidR="000E4586" w:rsidRPr="009B3D98" w:rsidRDefault="00803C2E" w:rsidP="00AC7CE5">
      <w:pPr>
        <w:ind w:firstLine="284"/>
        <w:jc w:val="both"/>
        <w:rPr>
          <w:rStyle w:val="1-Char"/>
          <w:rtl/>
        </w:rPr>
      </w:pPr>
      <w:r w:rsidRPr="00803C2E">
        <w:rPr>
          <w:rFonts w:eastAsia="MS Mincho" w:cs="Traditional Arabic" w:hint="cs"/>
          <w:color w:val="000000"/>
          <w:sz w:val="26"/>
          <w:szCs w:val="26"/>
          <w:rtl/>
          <w:lang w:bidi="fa-IR"/>
        </w:rPr>
        <w:t>«</w:t>
      </w:r>
      <w:r w:rsidR="000E4586" w:rsidRPr="009B3D98">
        <w:rPr>
          <w:rStyle w:val="1-Char"/>
          <w:rtl/>
        </w:rPr>
        <w:t>ه</w:t>
      </w:r>
      <w:r w:rsidR="009B3D98">
        <w:rPr>
          <w:rStyle w:val="1-Char"/>
          <w:rtl/>
        </w:rPr>
        <w:t>ی</w:t>
      </w:r>
      <w:r w:rsidR="000E4586" w:rsidRPr="009B3D98">
        <w:rPr>
          <w:rStyle w:val="1-Char"/>
          <w:rtl/>
        </w:rPr>
        <w:t xml:space="preserve">چ </w:t>
      </w:r>
      <w:r w:rsidR="009B3D98">
        <w:rPr>
          <w:rStyle w:val="1-Char"/>
          <w:rtl/>
        </w:rPr>
        <w:t>یک</w:t>
      </w:r>
      <w:r w:rsidR="000E4586" w:rsidRPr="009B3D98">
        <w:rPr>
          <w:rStyle w:val="1-Char"/>
          <w:rtl/>
        </w:rPr>
        <w:t xml:space="preserve"> از شما به خاطر ز</w:t>
      </w:r>
      <w:r w:rsidR="009B3D98">
        <w:rPr>
          <w:rStyle w:val="1-Char"/>
          <w:rtl/>
        </w:rPr>
        <w:t>ی</w:t>
      </w:r>
      <w:r w:rsidR="000E4586" w:rsidRPr="009B3D98">
        <w:rPr>
          <w:rStyle w:val="1-Char"/>
          <w:rtl/>
        </w:rPr>
        <w:t>ان</w:t>
      </w:r>
      <w:r w:rsidR="009B3D98">
        <w:rPr>
          <w:rStyle w:val="1-Char"/>
          <w:rtl/>
        </w:rPr>
        <w:t>ی</w:t>
      </w:r>
      <w:r w:rsidR="000E4586" w:rsidRPr="009B3D98">
        <w:rPr>
          <w:rStyle w:val="1-Char"/>
          <w:rtl/>
        </w:rPr>
        <w:t xml:space="preserve"> </w:t>
      </w:r>
      <w:r w:rsidR="009B3D98">
        <w:rPr>
          <w:rStyle w:val="1-Char"/>
          <w:rtl/>
        </w:rPr>
        <w:t>ک</w:t>
      </w:r>
      <w:r w:rsidR="000E4586" w:rsidRPr="009B3D98">
        <w:rPr>
          <w:rStyle w:val="1-Char"/>
          <w:rtl/>
        </w:rPr>
        <w:t>ه به او رس</w:t>
      </w:r>
      <w:r w:rsidR="009B3D98">
        <w:rPr>
          <w:rStyle w:val="1-Char"/>
          <w:rtl/>
        </w:rPr>
        <w:t>ی</w:t>
      </w:r>
      <w:r w:rsidR="000E4586" w:rsidRPr="009B3D98">
        <w:rPr>
          <w:rStyle w:val="1-Char"/>
          <w:rtl/>
        </w:rPr>
        <w:t>ده، آرزو</w:t>
      </w:r>
      <w:r w:rsidR="009B3D98">
        <w:rPr>
          <w:rStyle w:val="1-Char"/>
          <w:rtl/>
        </w:rPr>
        <w:t>ی</w:t>
      </w:r>
      <w:r w:rsidR="000E4586" w:rsidRPr="009B3D98">
        <w:rPr>
          <w:rStyle w:val="1-Char"/>
          <w:rtl/>
        </w:rPr>
        <w:t xml:space="preserve"> مرگ ن</w:t>
      </w:r>
      <w:r w:rsidR="009B3D98">
        <w:rPr>
          <w:rStyle w:val="1-Char"/>
          <w:rtl/>
        </w:rPr>
        <w:t>ک</w:t>
      </w:r>
      <w:r w:rsidR="000E4586" w:rsidRPr="009B3D98">
        <w:rPr>
          <w:rStyle w:val="1-Char"/>
          <w:rtl/>
        </w:rPr>
        <w:t>ند ! ول</w:t>
      </w:r>
      <w:r w:rsidR="009B3D98">
        <w:rPr>
          <w:rStyle w:val="1-Char"/>
          <w:rtl/>
        </w:rPr>
        <w:t>ی</w:t>
      </w:r>
      <w:r w:rsidR="000E4586" w:rsidRPr="009B3D98">
        <w:rPr>
          <w:rStyle w:val="1-Char"/>
          <w:rtl/>
        </w:rPr>
        <w:t xml:space="preserve"> اگر ناگز</w:t>
      </w:r>
      <w:r w:rsidR="009B3D98">
        <w:rPr>
          <w:rStyle w:val="1-Char"/>
          <w:rtl/>
        </w:rPr>
        <w:t>ی</w:t>
      </w:r>
      <w:r w:rsidR="000E4586" w:rsidRPr="009B3D98">
        <w:rPr>
          <w:rStyle w:val="1-Char"/>
          <w:rtl/>
        </w:rPr>
        <w:t xml:space="preserve">ر است </w:t>
      </w:r>
      <w:r w:rsidR="009B3D98">
        <w:rPr>
          <w:rStyle w:val="1-Char"/>
          <w:rtl/>
        </w:rPr>
        <w:t>ک</w:t>
      </w:r>
      <w:r w:rsidR="000E4586" w:rsidRPr="009B3D98">
        <w:rPr>
          <w:rStyle w:val="1-Char"/>
          <w:rtl/>
        </w:rPr>
        <w:t>ه چن</w:t>
      </w:r>
      <w:r w:rsidR="009B3D98">
        <w:rPr>
          <w:rStyle w:val="1-Char"/>
          <w:rtl/>
        </w:rPr>
        <w:t>ی</w:t>
      </w:r>
      <w:r w:rsidR="000E4586" w:rsidRPr="009B3D98">
        <w:rPr>
          <w:rStyle w:val="1-Char"/>
          <w:rtl/>
        </w:rPr>
        <w:t>ن آرزو</w:t>
      </w:r>
      <w:r w:rsidR="009B3D98">
        <w:rPr>
          <w:rStyle w:val="1-Char"/>
          <w:rtl/>
        </w:rPr>
        <w:t>یی</w:t>
      </w:r>
      <w:r w:rsidR="000E4586" w:rsidRPr="009B3D98">
        <w:rPr>
          <w:rStyle w:val="1-Char"/>
          <w:rtl/>
        </w:rPr>
        <w:t xml:space="preserve"> </w:t>
      </w:r>
      <w:r w:rsidR="009B3D98">
        <w:rPr>
          <w:rStyle w:val="1-Char"/>
          <w:rtl/>
        </w:rPr>
        <w:t>ک</w:t>
      </w:r>
      <w:r w:rsidR="000E4586" w:rsidRPr="009B3D98">
        <w:rPr>
          <w:rStyle w:val="1-Char"/>
          <w:rtl/>
        </w:rPr>
        <w:t>ند، بگو</w:t>
      </w:r>
      <w:r w:rsidR="009B3D98">
        <w:rPr>
          <w:rStyle w:val="1-Char"/>
          <w:rtl/>
        </w:rPr>
        <w:t>ی</w:t>
      </w:r>
      <w:r w:rsidR="000E4586" w:rsidRPr="009B3D98">
        <w:rPr>
          <w:rStyle w:val="1-Char"/>
          <w:rtl/>
        </w:rPr>
        <w:t>د: خدا</w:t>
      </w:r>
      <w:r w:rsidR="009B3D98">
        <w:rPr>
          <w:rStyle w:val="1-Char"/>
          <w:rtl/>
        </w:rPr>
        <w:t>ی</w:t>
      </w:r>
      <w:r w:rsidR="000E4586" w:rsidRPr="009B3D98">
        <w:rPr>
          <w:rStyle w:val="1-Char"/>
          <w:rtl/>
        </w:rPr>
        <w:t>ا! اگر زندگى برا</w:t>
      </w:r>
      <w:r w:rsidR="009B3D98">
        <w:rPr>
          <w:rStyle w:val="1-Char"/>
          <w:rtl/>
        </w:rPr>
        <w:t>ی</w:t>
      </w:r>
      <w:r w:rsidR="000E4586" w:rsidRPr="009B3D98">
        <w:rPr>
          <w:rStyle w:val="1-Char"/>
          <w:rtl/>
        </w:rPr>
        <w:t xml:space="preserve"> من خ</w:t>
      </w:r>
      <w:r w:rsidR="009B3D98">
        <w:rPr>
          <w:rStyle w:val="1-Char"/>
          <w:rtl/>
        </w:rPr>
        <w:t>ی</w:t>
      </w:r>
      <w:r w:rsidR="000E4586" w:rsidRPr="009B3D98">
        <w:rPr>
          <w:rStyle w:val="1-Char"/>
          <w:rtl/>
        </w:rPr>
        <w:t>ر است، مرا زنده بدار و اگر مرگ برا</w:t>
      </w:r>
      <w:r w:rsidR="009B3D98">
        <w:rPr>
          <w:rStyle w:val="1-Char"/>
          <w:rtl/>
        </w:rPr>
        <w:t>ی</w:t>
      </w:r>
      <w:r w:rsidR="000E4586" w:rsidRPr="009B3D98">
        <w:rPr>
          <w:rStyle w:val="1-Char"/>
          <w:rtl/>
        </w:rPr>
        <w:t xml:space="preserve"> من خ</w:t>
      </w:r>
      <w:r w:rsidR="009B3D98">
        <w:rPr>
          <w:rStyle w:val="1-Char"/>
          <w:rtl/>
        </w:rPr>
        <w:t>ی</w:t>
      </w:r>
      <w:r w:rsidR="000E4586" w:rsidRPr="009B3D98">
        <w:rPr>
          <w:rStyle w:val="1-Char"/>
          <w:rtl/>
        </w:rPr>
        <w:t>ر است، مرا بم</w:t>
      </w:r>
      <w:r w:rsidR="009B3D98">
        <w:rPr>
          <w:rStyle w:val="1-Char"/>
          <w:rtl/>
        </w:rPr>
        <w:t>ی</w:t>
      </w:r>
      <w:r w:rsidR="000E4586" w:rsidRPr="009B3D98">
        <w:rPr>
          <w:rStyle w:val="1-Char"/>
          <w:rtl/>
        </w:rPr>
        <w:t>ران</w:t>
      </w:r>
      <w:r w:rsidRPr="00803C2E">
        <w:rPr>
          <w:rFonts w:eastAsia="MS Mincho" w:cs="Traditional Arabic" w:hint="cs"/>
          <w:color w:val="000000"/>
          <w:sz w:val="26"/>
          <w:szCs w:val="26"/>
          <w:rtl/>
          <w:lang w:bidi="fa-IR"/>
        </w:rPr>
        <w:t>»</w:t>
      </w:r>
      <w:r w:rsidR="000E4586" w:rsidRPr="009B3D98">
        <w:rPr>
          <w:rStyle w:val="1-Char"/>
          <w:rtl/>
        </w:rPr>
        <w:t>.</w:t>
      </w:r>
    </w:p>
    <w:p w:rsidR="00803C2E" w:rsidRPr="009B3D98" w:rsidRDefault="00803C2E" w:rsidP="00AC7CE5">
      <w:pPr>
        <w:pStyle w:val="3-"/>
        <w:rPr>
          <w:rStyle w:val="1-Char"/>
          <w:rtl/>
        </w:rPr>
      </w:pPr>
      <w:bookmarkStart w:id="46" w:name="_Toc433569611"/>
      <w:r>
        <w:rPr>
          <w:rtl/>
        </w:rPr>
        <w:t>آنچه هنگام ناام</w:t>
      </w:r>
      <w:r w:rsidR="000C2EDD">
        <w:rPr>
          <w:rtl/>
        </w:rPr>
        <w:t>ی</w:t>
      </w:r>
      <w:r>
        <w:rPr>
          <w:rtl/>
        </w:rPr>
        <w:t>د</w:t>
      </w:r>
      <w:r w:rsidR="000C2EDD">
        <w:rPr>
          <w:rtl/>
        </w:rPr>
        <w:t>ی</w:t>
      </w:r>
      <w:r>
        <w:rPr>
          <w:rtl/>
        </w:rPr>
        <w:t xml:space="preserve"> از زندگى با</w:t>
      </w:r>
      <w:r w:rsidR="000C2EDD">
        <w:rPr>
          <w:rtl/>
        </w:rPr>
        <w:t>ی</w:t>
      </w:r>
      <w:r>
        <w:rPr>
          <w:rtl/>
        </w:rPr>
        <w:t>د گفت</w:t>
      </w:r>
      <w:bookmarkEnd w:id="46"/>
    </w:p>
    <w:p w:rsidR="00803C2E" w:rsidRPr="009B3D98" w:rsidRDefault="00803C2E" w:rsidP="00AC7CE5">
      <w:pPr>
        <w:ind w:firstLine="284"/>
        <w:jc w:val="both"/>
        <w:rPr>
          <w:rStyle w:val="1-Char"/>
          <w:rtl/>
        </w:rPr>
      </w:pPr>
      <w:r w:rsidRPr="009B3D98">
        <w:rPr>
          <w:rStyle w:val="1-Char"/>
          <w:rFonts w:hint="cs"/>
          <w:rtl/>
        </w:rPr>
        <w:t>(ه</w:t>
      </w:r>
      <w:r w:rsidRPr="009B3D98">
        <w:rPr>
          <w:rStyle w:val="1-Char"/>
          <w:rtl/>
        </w:rPr>
        <w:t xml:space="preserve">نگامى </w:t>
      </w:r>
      <w:r w:rsidR="009B3D98">
        <w:rPr>
          <w:rStyle w:val="1-Char"/>
          <w:rtl/>
        </w:rPr>
        <w:t>ک</w:t>
      </w:r>
      <w:r w:rsidRPr="009B3D98">
        <w:rPr>
          <w:rStyle w:val="1-Char"/>
          <w:rtl/>
        </w:rPr>
        <w:t>ه انسان به مرض</w:t>
      </w:r>
      <w:r w:rsidR="009B3D98">
        <w:rPr>
          <w:rStyle w:val="1-Char"/>
          <w:rtl/>
        </w:rPr>
        <w:t>ی</w:t>
      </w:r>
      <w:r w:rsidRPr="009B3D98">
        <w:rPr>
          <w:rStyle w:val="1-Char"/>
          <w:rtl/>
        </w:rPr>
        <w:t xml:space="preserve"> دچار شده </w:t>
      </w:r>
      <w:r w:rsidR="009B3D98">
        <w:rPr>
          <w:rStyle w:val="1-Char"/>
          <w:rtl/>
        </w:rPr>
        <w:t>ک</w:t>
      </w:r>
      <w:r w:rsidRPr="009B3D98">
        <w:rPr>
          <w:rStyle w:val="1-Char"/>
          <w:rtl/>
        </w:rPr>
        <w:t>ه پا</w:t>
      </w:r>
      <w:r w:rsidR="009B3D98">
        <w:rPr>
          <w:rStyle w:val="1-Char"/>
          <w:rtl/>
        </w:rPr>
        <w:t>ی</w:t>
      </w:r>
      <w:r w:rsidRPr="009B3D98">
        <w:rPr>
          <w:rStyle w:val="1-Char"/>
          <w:rtl/>
        </w:rPr>
        <w:t>ان</w:t>
      </w:r>
      <w:r w:rsidR="009B3D98">
        <w:rPr>
          <w:rStyle w:val="1-Char"/>
          <w:rtl/>
        </w:rPr>
        <w:t>ی</w:t>
      </w:r>
      <w:r w:rsidRPr="009B3D98">
        <w:rPr>
          <w:rStyle w:val="1-Char"/>
          <w:rtl/>
        </w:rPr>
        <w:t xml:space="preserve"> جز مرگ ندارد</w:t>
      </w:r>
      <w:r w:rsidRPr="009B3D98">
        <w:rPr>
          <w:rStyle w:val="1-Char"/>
          <w:rFonts w:hint="cs"/>
          <w:rtl/>
        </w:rPr>
        <w:t>)</w:t>
      </w:r>
    </w:p>
    <w:p w:rsidR="000E4586" w:rsidRPr="009B3D98" w:rsidRDefault="000E4586" w:rsidP="00AC7CE5">
      <w:pPr>
        <w:ind w:firstLine="284"/>
        <w:jc w:val="both"/>
        <w:rPr>
          <w:rStyle w:val="1-Char"/>
          <w:rtl/>
        </w:rPr>
      </w:pPr>
      <w:r w:rsidRPr="009B3D98">
        <w:rPr>
          <w:rStyle w:val="1-Char"/>
          <w:rtl/>
        </w:rPr>
        <w:t>رسول الله</w:t>
      </w:r>
      <w:r w:rsidR="002F21E7" w:rsidRPr="002F21E7">
        <w:rPr>
          <w:rStyle w:val="1-Char"/>
          <w:rFonts w:cs="CTraditional Arabic"/>
          <w:rtl/>
        </w:rPr>
        <w:t xml:space="preserve"> ج</w:t>
      </w:r>
      <w:r w:rsidRPr="009B3D98">
        <w:rPr>
          <w:rStyle w:val="1-Char"/>
          <w:rtl/>
        </w:rPr>
        <w:t xml:space="preserve"> در بستر مرگ فرمودند:</w:t>
      </w:r>
      <w:r w:rsidR="00803C2E" w:rsidRPr="009B3D98">
        <w:rPr>
          <w:rStyle w:val="1-Char"/>
          <w:rFonts w:hint="cs"/>
          <w:rtl/>
        </w:rPr>
        <w:t xml:space="preserve"> </w:t>
      </w:r>
      <w:r w:rsidR="00803C2E">
        <w:rPr>
          <w:rFonts w:eastAsia="MS Mincho" w:cs="Traditional Arabic" w:hint="cs"/>
          <w:color w:val="000000"/>
          <w:rtl/>
          <w:lang w:bidi="fa-IR"/>
        </w:rPr>
        <w:t>﴿</w:t>
      </w:r>
      <w:r w:rsidR="009D2ADC" w:rsidRPr="00A169C2">
        <w:rPr>
          <w:rStyle w:val="Char"/>
          <w:rFonts w:hint="cs"/>
          <w:rtl/>
        </w:rPr>
        <w:t>ٱ</w:t>
      </w:r>
      <w:r w:rsidR="009D2ADC" w:rsidRPr="00A169C2">
        <w:rPr>
          <w:rStyle w:val="Char"/>
          <w:rFonts w:hint="eastAsia"/>
          <w:rtl/>
        </w:rPr>
        <w:t>لَّذِينَ</w:t>
      </w:r>
      <w:r w:rsidR="009D2ADC" w:rsidRPr="00A169C2">
        <w:rPr>
          <w:rStyle w:val="Char"/>
          <w:rtl/>
        </w:rPr>
        <w:t xml:space="preserve"> </w:t>
      </w:r>
      <w:r w:rsidR="009D2ADC" w:rsidRPr="00A169C2">
        <w:rPr>
          <w:rStyle w:val="Char"/>
          <w:rFonts w:hint="eastAsia"/>
          <w:rtl/>
        </w:rPr>
        <w:t>أَن</w:t>
      </w:r>
      <w:r w:rsidR="009D2ADC" w:rsidRPr="00A169C2">
        <w:rPr>
          <w:rStyle w:val="Char"/>
          <w:rFonts w:hint="cs"/>
          <w:rtl/>
        </w:rPr>
        <w:t>ۡ</w:t>
      </w:r>
      <w:r w:rsidR="009D2ADC" w:rsidRPr="00A169C2">
        <w:rPr>
          <w:rStyle w:val="Char"/>
          <w:rFonts w:hint="eastAsia"/>
          <w:rtl/>
        </w:rPr>
        <w:t>عَمَ</w:t>
      </w:r>
      <w:r w:rsidR="009D2ADC" w:rsidRPr="00A169C2">
        <w:rPr>
          <w:rStyle w:val="Char"/>
          <w:rtl/>
        </w:rPr>
        <w:t xml:space="preserve"> </w:t>
      </w:r>
      <w:r w:rsidR="009D2ADC" w:rsidRPr="00A169C2">
        <w:rPr>
          <w:rStyle w:val="Char"/>
          <w:rFonts w:hint="cs"/>
          <w:rtl/>
        </w:rPr>
        <w:t>ٱ</w:t>
      </w:r>
      <w:r w:rsidR="009D2ADC" w:rsidRPr="00A169C2">
        <w:rPr>
          <w:rStyle w:val="Char"/>
          <w:rFonts w:hint="eastAsia"/>
          <w:rtl/>
        </w:rPr>
        <w:t>للَّهُ</w:t>
      </w:r>
      <w:r w:rsidR="009D2ADC" w:rsidRPr="00A169C2">
        <w:rPr>
          <w:rStyle w:val="Char"/>
          <w:rtl/>
        </w:rPr>
        <w:t xml:space="preserve"> </w:t>
      </w:r>
      <w:r w:rsidR="009D2ADC" w:rsidRPr="00A169C2">
        <w:rPr>
          <w:rStyle w:val="Char"/>
          <w:rFonts w:hint="eastAsia"/>
          <w:rtl/>
        </w:rPr>
        <w:t>عَلَي</w:t>
      </w:r>
      <w:r w:rsidR="009D2ADC" w:rsidRPr="00A169C2">
        <w:rPr>
          <w:rStyle w:val="Char"/>
          <w:rFonts w:hint="cs"/>
          <w:rtl/>
        </w:rPr>
        <w:t>ۡ</w:t>
      </w:r>
      <w:r w:rsidR="009D2ADC" w:rsidRPr="00A169C2">
        <w:rPr>
          <w:rStyle w:val="Char"/>
          <w:rFonts w:hint="eastAsia"/>
          <w:rtl/>
        </w:rPr>
        <w:t>هِم</w:t>
      </w:r>
      <w:r w:rsidR="009D2ADC" w:rsidRPr="00A169C2">
        <w:rPr>
          <w:rStyle w:val="Char"/>
          <w:rtl/>
        </w:rPr>
        <w:t xml:space="preserve"> </w:t>
      </w:r>
      <w:r w:rsidR="009D2ADC" w:rsidRPr="00A169C2">
        <w:rPr>
          <w:rStyle w:val="Char"/>
          <w:rFonts w:hint="eastAsia"/>
          <w:rtl/>
        </w:rPr>
        <w:t>مِّنَ</w:t>
      </w:r>
      <w:r w:rsidR="009D2ADC" w:rsidRPr="00A169C2">
        <w:rPr>
          <w:rStyle w:val="Char"/>
          <w:rtl/>
        </w:rPr>
        <w:t xml:space="preserve"> </w:t>
      </w:r>
      <w:r w:rsidR="009D2ADC" w:rsidRPr="00A169C2">
        <w:rPr>
          <w:rStyle w:val="Char"/>
          <w:rFonts w:hint="cs"/>
          <w:rtl/>
        </w:rPr>
        <w:t>ٱ</w:t>
      </w:r>
      <w:r w:rsidR="009D2ADC" w:rsidRPr="00A169C2">
        <w:rPr>
          <w:rStyle w:val="Char"/>
          <w:rFonts w:hint="eastAsia"/>
          <w:rtl/>
        </w:rPr>
        <w:t>لنَّبِيِّ‍</w:t>
      </w:r>
      <w:r w:rsidR="009D2ADC" w:rsidRPr="00A169C2">
        <w:rPr>
          <w:rStyle w:val="Char"/>
          <w:rFonts w:hint="cs"/>
          <w:rtl/>
        </w:rPr>
        <w:t>ۧ</w:t>
      </w:r>
      <w:r w:rsidR="009D2ADC" w:rsidRPr="00A169C2">
        <w:rPr>
          <w:rStyle w:val="Char"/>
          <w:rFonts w:hint="eastAsia"/>
          <w:rtl/>
        </w:rPr>
        <w:t>نَ</w:t>
      </w:r>
      <w:r w:rsidR="009D2ADC" w:rsidRPr="00A169C2">
        <w:rPr>
          <w:rStyle w:val="Char"/>
          <w:rtl/>
        </w:rPr>
        <w:t xml:space="preserve"> </w:t>
      </w:r>
      <w:r w:rsidR="009D2ADC" w:rsidRPr="00A169C2">
        <w:rPr>
          <w:rStyle w:val="Char"/>
          <w:rFonts w:hint="eastAsia"/>
          <w:rtl/>
        </w:rPr>
        <w:t>وَ</w:t>
      </w:r>
      <w:r w:rsidR="009D2ADC" w:rsidRPr="00A169C2">
        <w:rPr>
          <w:rStyle w:val="Char"/>
          <w:rFonts w:hint="cs"/>
          <w:rtl/>
        </w:rPr>
        <w:t>ٱ</w:t>
      </w:r>
      <w:r w:rsidR="009D2ADC" w:rsidRPr="00A169C2">
        <w:rPr>
          <w:rStyle w:val="Char"/>
          <w:rFonts w:hint="eastAsia"/>
          <w:rtl/>
        </w:rPr>
        <w:t>لصِّدِّيقِينَ</w:t>
      </w:r>
      <w:r w:rsidR="009D2ADC" w:rsidRPr="00A169C2">
        <w:rPr>
          <w:rStyle w:val="Char"/>
          <w:rtl/>
        </w:rPr>
        <w:t xml:space="preserve"> </w:t>
      </w:r>
      <w:r w:rsidR="009D2ADC" w:rsidRPr="00A169C2">
        <w:rPr>
          <w:rStyle w:val="Char"/>
          <w:rFonts w:hint="eastAsia"/>
          <w:rtl/>
        </w:rPr>
        <w:t>وَ</w:t>
      </w:r>
      <w:r w:rsidR="009D2ADC" w:rsidRPr="00A169C2">
        <w:rPr>
          <w:rStyle w:val="Char"/>
          <w:rFonts w:hint="cs"/>
          <w:rtl/>
        </w:rPr>
        <w:t>ٱ</w:t>
      </w:r>
      <w:r w:rsidR="009D2ADC" w:rsidRPr="00A169C2">
        <w:rPr>
          <w:rStyle w:val="Char"/>
          <w:rFonts w:hint="eastAsia"/>
          <w:rtl/>
        </w:rPr>
        <w:t>لشُّهَدَا</w:t>
      </w:r>
      <w:r w:rsidR="009D2ADC" w:rsidRPr="00A169C2">
        <w:rPr>
          <w:rStyle w:val="Char"/>
          <w:rFonts w:hint="cs"/>
          <w:rtl/>
        </w:rPr>
        <w:t>ٓ</w:t>
      </w:r>
      <w:r w:rsidR="009D2ADC" w:rsidRPr="00A169C2">
        <w:rPr>
          <w:rStyle w:val="Char"/>
          <w:rFonts w:hint="eastAsia"/>
          <w:rtl/>
        </w:rPr>
        <w:t>ءِ</w:t>
      </w:r>
      <w:r w:rsidR="009D2ADC" w:rsidRPr="00A169C2">
        <w:rPr>
          <w:rStyle w:val="Char"/>
          <w:rtl/>
        </w:rPr>
        <w:t xml:space="preserve"> </w:t>
      </w:r>
      <w:r w:rsidR="009D2ADC" w:rsidRPr="00A169C2">
        <w:rPr>
          <w:rStyle w:val="Char"/>
          <w:rFonts w:hint="eastAsia"/>
          <w:rtl/>
        </w:rPr>
        <w:t>وَ</w:t>
      </w:r>
      <w:r w:rsidR="009D2ADC" w:rsidRPr="00A169C2">
        <w:rPr>
          <w:rStyle w:val="Char"/>
          <w:rFonts w:hint="cs"/>
          <w:rtl/>
        </w:rPr>
        <w:t>ٱ</w:t>
      </w:r>
      <w:r w:rsidR="009D2ADC" w:rsidRPr="00A169C2">
        <w:rPr>
          <w:rStyle w:val="Char"/>
          <w:rFonts w:hint="eastAsia"/>
          <w:rtl/>
        </w:rPr>
        <w:t>لصَّ</w:t>
      </w:r>
      <w:r w:rsidR="009D2ADC" w:rsidRPr="00A169C2">
        <w:rPr>
          <w:rStyle w:val="Char"/>
          <w:rFonts w:hint="cs"/>
          <w:rtl/>
        </w:rPr>
        <w:t>ٰ</w:t>
      </w:r>
      <w:r w:rsidR="009D2ADC" w:rsidRPr="00A169C2">
        <w:rPr>
          <w:rStyle w:val="Char"/>
          <w:rFonts w:hint="eastAsia"/>
          <w:rtl/>
        </w:rPr>
        <w:t>لِحِينَ</w:t>
      </w:r>
      <w:r w:rsidR="009D2ADC" w:rsidRPr="00A169C2">
        <w:rPr>
          <w:rStyle w:val="Char"/>
          <w:rFonts w:hint="cs"/>
          <w:rtl/>
        </w:rPr>
        <w:t>ۚ</w:t>
      </w:r>
      <w:r w:rsidR="009D2ADC" w:rsidRPr="00A169C2">
        <w:rPr>
          <w:rStyle w:val="Char"/>
          <w:rtl/>
        </w:rPr>
        <w:t xml:space="preserve"> </w:t>
      </w:r>
      <w:r w:rsidR="009D2ADC" w:rsidRPr="00A169C2">
        <w:rPr>
          <w:rStyle w:val="Char"/>
          <w:rFonts w:hint="eastAsia"/>
          <w:rtl/>
        </w:rPr>
        <w:t>وَحَسُنَ</w:t>
      </w:r>
      <w:r w:rsidR="009D2ADC" w:rsidRPr="00A169C2">
        <w:rPr>
          <w:rStyle w:val="Char"/>
          <w:rtl/>
        </w:rPr>
        <w:t xml:space="preserve"> </w:t>
      </w:r>
      <w:r w:rsidR="009D2ADC" w:rsidRPr="00A169C2">
        <w:rPr>
          <w:rStyle w:val="Char"/>
          <w:rFonts w:hint="eastAsia"/>
          <w:rtl/>
        </w:rPr>
        <w:t>أُوْلَ</w:t>
      </w:r>
      <w:r w:rsidR="009D2ADC" w:rsidRPr="00A169C2">
        <w:rPr>
          <w:rStyle w:val="Char"/>
          <w:rFonts w:hint="cs"/>
          <w:rtl/>
        </w:rPr>
        <w:t>ٰٓ</w:t>
      </w:r>
      <w:r w:rsidR="009D2ADC" w:rsidRPr="00A169C2">
        <w:rPr>
          <w:rStyle w:val="Char"/>
          <w:rFonts w:hint="eastAsia"/>
          <w:rtl/>
        </w:rPr>
        <w:t>ئِكَ</w:t>
      </w:r>
      <w:r w:rsidR="009D2ADC" w:rsidRPr="00A169C2">
        <w:rPr>
          <w:rStyle w:val="Char"/>
          <w:rtl/>
        </w:rPr>
        <w:t xml:space="preserve"> </w:t>
      </w:r>
      <w:r w:rsidR="009D2ADC" w:rsidRPr="00A169C2">
        <w:rPr>
          <w:rStyle w:val="Char"/>
          <w:rFonts w:hint="eastAsia"/>
          <w:rtl/>
        </w:rPr>
        <w:t>رَفِيق</w:t>
      </w:r>
      <w:r w:rsidR="009D2ADC" w:rsidRPr="00A169C2">
        <w:rPr>
          <w:rStyle w:val="Char"/>
          <w:rFonts w:hint="cs"/>
          <w:rtl/>
        </w:rPr>
        <w:t>ٗ</w:t>
      </w:r>
      <w:r w:rsidR="009D2ADC" w:rsidRPr="00A169C2">
        <w:rPr>
          <w:rStyle w:val="Char"/>
          <w:rFonts w:hint="eastAsia"/>
          <w:rtl/>
        </w:rPr>
        <w:t>ا</w:t>
      </w:r>
      <w:r w:rsidR="00803C2E">
        <w:rPr>
          <w:rFonts w:eastAsia="MS Mincho" w:cs="Traditional Arabic" w:hint="cs"/>
          <w:color w:val="000000"/>
          <w:rtl/>
          <w:lang w:bidi="fa-IR"/>
        </w:rPr>
        <w:t>﴾</w:t>
      </w:r>
      <w:r w:rsidR="009D2ADC" w:rsidRPr="009B3D98">
        <w:rPr>
          <w:rStyle w:val="1-Char"/>
          <w:rFonts w:hint="cs"/>
          <w:rtl/>
        </w:rPr>
        <w:t xml:space="preserve"> </w:t>
      </w:r>
      <w:r w:rsidRPr="00B56203">
        <w:rPr>
          <w:rStyle w:val="7-Char"/>
          <w:rFonts w:eastAsia="MS Mincho"/>
          <w:rtl/>
        </w:rPr>
        <w:t>[النساء:</w:t>
      </w:r>
      <w:r w:rsidR="00803C2E" w:rsidRPr="00B56203">
        <w:rPr>
          <w:rStyle w:val="7-Char"/>
          <w:rFonts w:eastAsia="MS Mincho" w:hint="cs"/>
          <w:rtl/>
        </w:rPr>
        <w:t xml:space="preserve"> </w:t>
      </w:r>
      <w:r w:rsidRPr="00B56203">
        <w:rPr>
          <w:rStyle w:val="7-Char"/>
          <w:rFonts w:eastAsia="MS Mincho"/>
          <w:rtl/>
        </w:rPr>
        <w:t>69]</w:t>
      </w:r>
      <w:r w:rsidRPr="009B3D98">
        <w:rPr>
          <w:rStyle w:val="1-Char"/>
          <w:rtl/>
        </w:rPr>
        <w:t xml:space="preserve"> </w:t>
      </w:r>
      <w:r w:rsidR="00583391" w:rsidRPr="00583391">
        <w:rPr>
          <w:rFonts w:eastAsia="MS Mincho" w:cs="Traditional Arabic"/>
          <w:color w:val="000000"/>
          <w:rtl/>
          <w:lang w:bidi="fa-IR"/>
        </w:rPr>
        <w:t>«</w:t>
      </w:r>
      <w:r w:rsidRPr="001E7932">
        <w:rPr>
          <w:rStyle w:val="6-Char"/>
          <w:rFonts w:eastAsia="MS Mincho"/>
          <w:rtl/>
        </w:rPr>
        <w:t>اللَّهُمَّ اغْفِرْ لِي، وَارْحَمْنِي، وَأَلْحِقْنِي بِالرَّفِيقِ الأَعْلَي</w:t>
      </w:r>
      <w:r w:rsidR="00803C2E" w:rsidRPr="009201F5">
        <w:rPr>
          <w:rStyle w:val="1-Char"/>
          <w:vertAlign w:val="superscript"/>
          <w:rtl/>
        </w:rPr>
        <w:footnoteReference w:id="62"/>
      </w:r>
      <w:r w:rsidRPr="009B3D98">
        <w:rPr>
          <w:rStyle w:val="1-Char"/>
          <w:rtl/>
        </w:rPr>
        <w:t xml:space="preserve">، </w:t>
      </w:r>
      <w:r w:rsidRPr="001E7932">
        <w:rPr>
          <w:rStyle w:val="6-Char"/>
          <w:rFonts w:eastAsia="MS Mincho"/>
          <w:rtl/>
        </w:rPr>
        <w:t>كما يُستحَبُّ لهُ كذلكَ أنْ يُكثِرَ منْ تِلاَوَةِ القرآنِ وَقَوْلِ الأذكارِ</w:t>
      </w:r>
      <w:r w:rsidR="00803C2E">
        <w:rPr>
          <w:rFonts w:eastAsia="MS Mincho" w:cs="Traditional Arabic" w:hint="cs"/>
          <w:color w:val="000000"/>
          <w:rtl/>
          <w:lang w:bidi="fa-IR"/>
        </w:rPr>
        <w:t>»</w:t>
      </w:r>
      <w:r w:rsidRPr="009B3D98">
        <w:rPr>
          <w:rStyle w:val="1-Char"/>
          <w:rtl/>
        </w:rPr>
        <w:t xml:space="preserve">. </w:t>
      </w:r>
    </w:p>
    <w:p w:rsidR="000E4586" w:rsidRPr="009B3D98" w:rsidRDefault="00803C2E" w:rsidP="00AC7CE5">
      <w:pPr>
        <w:ind w:firstLine="284"/>
        <w:jc w:val="both"/>
        <w:rPr>
          <w:rStyle w:val="1-Char"/>
          <w:rtl/>
        </w:rPr>
      </w:pPr>
      <w:r w:rsidRPr="00803C2E">
        <w:rPr>
          <w:rFonts w:eastAsia="MS Mincho" w:cs="Traditional Arabic" w:hint="cs"/>
          <w:color w:val="000000"/>
          <w:sz w:val="26"/>
          <w:szCs w:val="26"/>
          <w:rtl/>
          <w:lang w:bidi="fa-IR"/>
        </w:rPr>
        <w:t>«</w:t>
      </w:r>
      <w:r w:rsidR="000E4586" w:rsidRPr="009B3D98">
        <w:rPr>
          <w:rStyle w:val="1-Char"/>
          <w:rtl/>
        </w:rPr>
        <w:t>(خدا</w:t>
      </w:r>
      <w:r w:rsidR="009B3D98">
        <w:rPr>
          <w:rStyle w:val="1-Char"/>
          <w:rtl/>
        </w:rPr>
        <w:t>ی</w:t>
      </w:r>
      <w:r w:rsidR="000E4586" w:rsidRPr="009B3D98">
        <w:rPr>
          <w:rStyle w:val="1-Char"/>
          <w:rtl/>
        </w:rPr>
        <w:t>ا مرا) با پ</w:t>
      </w:r>
      <w:r w:rsidR="009B3D98">
        <w:rPr>
          <w:rStyle w:val="1-Char"/>
          <w:rtl/>
        </w:rPr>
        <w:t>ی</w:t>
      </w:r>
      <w:r w:rsidR="000E4586" w:rsidRPr="009B3D98">
        <w:rPr>
          <w:rStyle w:val="1-Char"/>
          <w:rtl/>
        </w:rPr>
        <w:t>امبران و صد</w:t>
      </w:r>
      <w:r w:rsidR="009B3D98">
        <w:rPr>
          <w:rStyle w:val="1-Char"/>
          <w:rtl/>
        </w:rPr>
        <w:t>ی</w:t>
      </w:r>
      <w:r w:rsidR="000E4586" w:rsidRPr="009B3D98">
        <w:rPr>
          <w:rStyle w:val="1-Char"/>
          <w:rtl/>
        </w:rPr>
        <w:t>قان و شه</w:t>
      </w:r>
      <w:r w:rsidR="009B3D98">
        <w:rPr>
          <w:rStyle w:val="1-Char"/>
          <w:rtl/>
        </w:rPr>
        <w:t>ی</w:t>
      </w:r>
      <w:r w:rsidR="000E4586" w:rsidRPr="009B3D98">
        <w:rPr>
          <w:rStyle w:val="1-Char"/>
          <w:rtl/>
        </w:rPr>
        <w:t>دان و ن</w:t>
      </w:r>
      <w:r w:rsidR="009B3D98">
        <w:rPr>
          <w:rStyle w:val="1-Char"/>
          <w:rtl/>
        </w:rPr>
        <w:t>یک</w:t>
      </w:r>
      <w:r w:rsidR="000E4586" w:rsidRPr="009B3D98">
        <w:rPr>
          <w:rStyle w:val="1-Char"/>
          <w:rtl/>
        </w:rPr>
        <w:t>و</w:t>
      </w:r>
      <w:r w:rsidR="009B3D98">
        <w:rPr>
          <w:rStyle w:val="1-Char"/>
          <w:rtl/>
        </w:rPr>
        <w:t>ک</w:t>
      </w:r>
      <w:r w:rsidR="000E4586" w:rsidRPr="009B3D98">
        <w:rPr>
          <w:rStyle w:val="1-Char"/>
          <w:rtl/>
        </w:rPr>
        <w:t>اران (محشور گردان)، چه ن</w:t>
      </w:r>
      <w:r w:rsidR="009B3D98">
        <w:rPr>
          <w:rStyle w:val="1-Char"/>
          <w:rtl/>
        </w:rPr>
        <w:t>یک</w:t>
      </w:r>
      <w:r w:rsidR="000E4586" w:rsidRPr="009B3D98">
        <w:rPr>
          <w:rStyle w:val="1-Char"/>
          <w:rtl/>
        </w:rPr>
        <w:t>و رف</w:t>
      </w:r>
      <w:r w:rsidR="009B3D98">
        <w:rPr>
          <w:rStyle w:val="1-Char"/>
          <w:rtl/>
        </w:rPr>
        <w:t>ی</w:t>
      </w:r>
      <w:r w:rsidR="000E4586" w:rsidRPr="009B3D98">
        <w:rPr>
          <w:rStyle w:val="1-Char"/>
          <w:rtl/>
        </w:rPr>
        <w:t>قان</w:t>
      </w:r>
      <w:r w:rsidR="009B3D98">
        <w:rPr>
          <w:rStyle w:val="1-Char"/>
          <w:rtl/>
        </w:rPr>
        <w:t>ی</w:t>
      </w:r>
      <w:r w:rsidR="000E4586" w:rsidRPr="009B3D98">
        <w:rPr>
          <w:rStyle w:val="1-Char"/>
          <w:rtl/>
        </w:rPr>
        <w:t xml:space="preserve"> هستند. خدا</w:t>
      </w:r>
      <w:r w:rsidR="009B3D98">
        <w:rPr>
          <w:rStyle w:val="1-Char"/>
          <w:rtl/>
        </w:rPr>
        <w:t>ی</w:t>
      </w:r>
      <w:r w:rsidR="000E4586" w:rsidRPr="009B3D98">
        <w:rPr>
          <w:rStyle w:val="1-Char"/>
          <w:rtl/>
        </w:rPr>
        <w:t xml:space="preserve">ا! مرا ببخشا و به من رحم </w:t>
      </w:r>
      <w:r w:rsidR="009B3D98">
        <w:rPr>
          <w:rStyle w:val="1-Char"/>
          <w:rtl/>
        </w:rPr>
        <w:t>ک</w:t>
      </w:r>
      <w:r w:rsidR="000E4586" w:rsidRPr="009B3D98">
        <w:rPr>
          <w:rStyle w:val="1-Char"/>
          <w:rtl/>
        </w:rPr>
        <w:t>ن و مرا به خود پ</w:t>
      </w:r>
      <w:r w:rsidR="009B3D98">
        <w:rPr>
          <w:rStyle w:val="1-Char"/>
          <w:rtl/>
        </w:rPr>
        <w:t>ی</w:t>
      </w:r>
      <w:r w:rsidR="000E4586" w:rsidRPr="009B3D98">
        <w:rPr>
          <w:rStyle w:val="1-Char"/>
          <w:rtl/>
        </w:rPr>
        <w:t>وند ده. همچن</w:t>
      </w:r>
      <w:r w:rsidR="009B3D98">
        <w:rPr>
          <w:rStyle w:val="1-Char"/>
          <w:rtl/>
        </w:rPr>
        <w:t>ی</w:t>
      </w:r>
      <w:r w:rsidR="000E4586" w:rsidRPr="009B3D98">
        <w:rPr>
          <w:rStyle w:val="1-Char"/>
          <w:rtl/>
        </w:rPr>
        <w:t>ن مستحب است قرآن را بس</w:t>
      </w:r>
      <w:r w:rsidR="009B3D98">
        <w:rPr>
          <w:rStyle w:val="1-Char"/>
          <w:rtl/>
        </w:rPr>
        <w:t>ی</w:t>
      </w:r>
      <w:r w:rsidR="000E4586" w:rsidRPr="009B3D98">
        <w:rPr>
          <w:rStyle w:val="1-Char"/>
          <w:rtl/>
        </w:rPr>
        <w:t xml:space="preserve">ار تلاوت </w:t>
      </w:r>
      <w:r w:rsidR="009B3D98">
        <w:rPr>
          <w:rStyle w:val="1-Char"/>
          <w:rtl/>
        </w:rPr>
        <w:t>ک</w:t>
      </w:r>
      <w:r w:rsidR="000E4586" w:rsidRPr="009B3D98">
        <w:rPr>
          <w:rStyle w:val="1-Char"/>
          <w:rtl/>
        </w:rPr>
        <w:t>ند و ذ</w:t>
      </w:r>
      <w:r w:rsidR="009B3D98">
        <w:rPr>
          <w:rStyle w:val="1-Char"/>
          <w:rtl/>
        </w:rPr>
        <w:t>ک</w:t>
      </w:r>
      <w:r w:rsidR="000E4586" w:rsidRPr="009B3D98">
        <w:rPr>
          <w:rStyle w:val="1-Char"/>
          <w:rtl/>
        </w:rPr>
        <w:t>رها</w:t>
      </w:r>
      <w:r w:rsidR="009B3D98">
        <w:rPr>
          <w:rStyle w:val="1-Char"/>
          <w:rtl/>
        </w:rPr>
        <w:t>ی</w:t>
      </w:r>
      <w:r w:rsidR="000E4586" w:rsidRPr="009B3D98">
        <w:rPr>
          <w:rStyle w:val="1-Char"/>
          <w:rtl/>
        </w:rPr>
        <w:t xml:space="preserve"> بس</w:t>
      </w:r>
      <w:r w:rsidR="009B3D98">
        <w:rPr>
          <w:rStyle w:val="1-Char"/>
          <w:rtl/>
        </w:rPr>
        <w:t>ی</w:t>
      </w:r>
      <w:r w:rsidR="000E4586" w:rsidRPr="009B3D98">
        <w:rPr>
          <w:rStyle w:val="1-Char"/>
          <w:rtl/>
        </w:rPr>
        <w:t>ار بگو</w:t>
      </w:r>
      <w:r w:rsidR="009B3D98">
        <w:rPr>
          <w:rStyle w:val="1-Char"/>
          <w:rtl/>
        </w:rPr>
        <w:t>ی</w:t>
      </w:r>
      <w:r w:rsidR="000E4586" w:rsidRPr="009B3D98">
        <w:rPr>
          <w:rStyle w:val="1-Char"/>
          <w:rtl/>
        </w:rPr>
        <w:t>د</w:t>
      </w:r>
      <w:r w:rsidRPr="00803C2E">
        <w:rPr>
          <w:rFonts w:cs="Traditional Arabic" w:hint="cs"/>
          <w:sz w:val="26"/>
          <w:szCs w:val="26"/>
          <w:rtl/>
          <w:lang w:bidi="fa-IR"/>
        </w:rPr>
        <w:t>»</w:t>
      </w:r>
      <w:r w:rsidR="000E4586" w:rsidRPr="009B3D98">
        <w:rPr>
          <w:rStyle w:val="1-Char"/>
          <w:rtl/>
        </w:rPr>
        <w:t>.</w:t>
      </w:r>
    </w:p>
    <w:p w:rsidR="000E4586" w:rsidRPr="00BE7755" w:rsidRDefault="00D87B72" w:rsidP="00AC7CE5">
      <w:pPr>
        <w:pStyle w:val="3-"/>
        <w:rPr>
          <w:rFonts w:eastAsia="MS Mincho"/>
          <w:rtl/>
        </w:rPr>
      </w:pPr>
      <w:bookmarkStart w:id="47" w:name="_Toc433569612"/>
      <w:r>
        <w:rPr>
          <w:rFonts w:eastAsia="MS Mincho"/>
          <w:rtl/>
        </w:rPr>
        <w:t xml:space="preserve">آنچه </w:t>
      </w:r>
      <w:r w:rsidR="000E4586" w:rsidRPr="00BE7755">
        <w:rPr>
          <w:rtl/>
        </w:rPr>
        <w:t>هنگام گرفته</w:t>
      </w:r>
      <w:r w:rsidR="000E4586" w:rsidRPr="00BE7755">
        <w:rPr>
          <w:rFonts w:eastAsia="MS Mincho"/>
          <w:rtl/>
        </w:rPr>
        <w:t xml:space="preserve"> شدن روح </w:t>
      </w:r>
      <w:r w:rsidR="000E4586" w:rsidRPr="00BE7755">
        <w:rPr>
          <w:rtl/>
        </w:rPr>
        <w:t>گفته</w:t>
      </w:r>
      <w:r w:rsidR="001A25D0">
        <w:rPr>
          <w:rFonts w:eastAsia="MS Mincho"/>
          <w:rtl/>
        </w:rPr>
        <w:t xml:space="preserve"> می‌</w:t>
      </w:r>
      <w:r w:rsidR="000E4586" w:rsidRPr="00BE7755">
        <w:rPr>
          <w:rFonts w:eastAsia="MS Mincho"/>
          <w:rtl/>
        </w:rPr>
        <w:t>شود</w:t>
      </w:r>
      <w:bookmarkEnd w:id="47"/>
    </w:p>
    <w:p w:rsidR="000E4586" w:rsidRPr="009B3D98" w:rsidRDefault="000E4586" w:rsidP="00AC7CE5">
      <w:pPr>
        <w:ind w:firstLine="284"/>
        <w:jc w:val="both"/>
        <w:rPr>
          <w:rStyle w:val="1-Char"/>
          <w:rtl/>
        </w:rPr>
      </w:pPr>
      <w:r w:rsidRPr="009B3D98">
        <w:rPr>
          <w:rStyle w:val="1-Char"/>
          <w:rtl/>
        </w:rPr>
        <w:t>رسول الله</w:t>
      </w:r>
      <w:r w:rsidR="002F21E7" w:rsidRPr="002F21E7">
        <w:rPr>
          <w:rStyle w:val="1-Char"/>
          <w:rFonts w:cs="CTraditional Arabic"/>
          <w:rtl/>
        </w:rPr>
        <w:t xml:space="preserve"> ج</w:t>
      </w:r>
      <w:r w:rsidRPr="009B3D98">
        <w:rPr>
          <w:rStyle w:val="1-Char"/>
          <w:rtl/>
        </w:rPr>
        <w:t xml:space="preserve"> فرمودند: </w:t>
      </w:r>
      <w:r w:rsidR="00583391" w:rsidRPr="00583391">
        <w:rPr>
          <w:rFonts w:eastAsia="MS Mincho" w:cs="Traditional Arabic"/>
          <w:color w:val="000000"/>
          <w:rtl/>
          <w:lang w:bidi="fa-IR"/>
        </w:rPr>
        <w:t>«</w:t>
      </w:r>
      <w:r w:rsidRPr="001E7932">
        <w:rPr>
          <w:rStyle w:val="6-Char"/>
          <w:rFonts w:eastAsia="MS Mincho"/>
          <w:rtl/>
        </w:rPr>
        <w:t>مَنْ كَانَ آخِرُ كَلامِهِ: لا إِلَهَ إِلاَّ اللَّهُ، دَخَلَ الْجَنَّةَ</w:t>
      </w:r>
      <w:r w:rsidR="00583391" w:rsidRPr="00583391">
        <w:rPr>
          <w:rFonts w:eastAsia="MS Mincho" w:cs="Traditional Arabic"/>
          <w:color w:val="000000"/>
          <w:rtl/>
          <w:lang w:bidi="fa-IR"/>
        </w:rPr>
        <w:t>»</w:t>
      </w:r>
      <w:r w:rsidR="00803C2E" w:rsidRPr="009201F5">
        <w:rPr>
          <w:rStyle w:val="1-Char"/>
          <w:vertAlign w:val="superscript"/>
          <w:rtl/>
        </w:rPr>
        <w:footnoteReference w:id="63"/>
      </w:r>
      <w:r w:rsidRPr="009B3D98">
        <w:rPr>
          <w:rStyle w:val="1-Char"/>
          <w:rtl/>
        </w:rPr>
        <w:t>.</w:t>
      </w:r>
    </w:p>
    <w:p w:rsidR="000E4586" w:rsidRPr="009B3D98" w:rsidRDefault="00803C2E" w:rsidP="00AC7CE5">
      <w:pPr>
        <w:ind w:firstLine="284"/>
        <w:jc w:val="both"/>
        <w:rPr>
          <w:rStyle w:val="1-Char"/>
          <w:rtl/>
        </w:rPr>
      </w:pPr>
      <w:r w:rsidRPr="00803C2E">
        <w:rPr>
          <w:rFonts w:eastAsia="MS Mincho" w:cs="Traditional Arabic" w:hint="cs"/>
          <w:color w:val="000000"/>
          <w:sz w:val="26"/>
          <w:szCs w:val="26"/>
          <w:rtl/>
          <w:lang w:bidi="fa-IR"/>
        </w:rPr>
        <w:t>«</w:t>
      </w:r>
      <w:r w:rsidR="000E4586" w:rsidRPr="009B3D98">
        <w:rPr>
          <w:rStyle w:val="1-Char"/>
          <w:rtl/>
        </w:rPr>
        <w:t>هر</w:t>
      </w:r>
      <w:r w:rsidR="009B3D98">
        <w:rPr>
          <w:rStyle w:val="1-Char"/>
          <w:rtl/>
        </w:rPr>
        <w:t>ک</w:t>
      </w:r>
      <w:r w:rsidR="000E4586" w:rsidRPr="009B3D98">
        <w:rPr>
          <w:rStyle w:val="1-Char"/>
          <w:rtl/>
        </w:rPr>
        <w:t>س آخر</w:t>
      </w:r>
      <w:r w:rsidR="009B3D98">
        <w:rPr>
          <w:rStyle w:val="1-Char"/>
          <w:rtl/>
        </w:rPr>
        <w:t>ی</w:t>
      </w:r>
      <w:r w:rsidR="000E4586" w:rsidRPr="009B3D98">
        <w:rPr>
          <w:rStyle w:val="1-Char"/>
          <w:rtl/>
        </w:rPr>
        <w:t xml:space="preserve">ن </w:t>
      </w:r>
      <w:r w:rsidR="009B3D98">
        <w:rPr>
          <w:rStyle w:val="1-Char"/>
          <w:rtl/>
        </w:rPr>
        <w:t>ک</w:t>
      </w:r>
      <w:r w:rsidR="000E4586" w:rsidRPr="009B3D98">
        <w:rPr>
          <w:rStyle w:val="1-Char"/>
          <w:rtl/>
        </w:rPr>
        <w:t xml:space="preserve">لام او </w:t>
      </w:r>
      <w:r w:rsidRPr="009B3D98">
        <w:rPr>
          <w:rStyle w:val="1-Char"/>
          <w:rFonts w:hint="cs"/>
          <w:rtl/>
        </w:rPr>
        <w:t>«</w:t>
      </w:r>
      <w:r w:rsidR="000E4586" w:rsidRPr="001E7932">
        <w:rPr>
          <w:rStyle w:val="6-Char"/>
          <w:rFonts w:eastAsia="MS Mincho"/>
          <w:rtl/>
        </w:rPr>
        <w:t>لا إله إلاَّ الله</w:t>
      </w:r>
      <w:r w:rsidRPr="009B3D98">
        <w:rPr>
          <w:rStyle w:val="1-Char"/>
          <w:rFonts w:hint="cs"/>
          <w:rtl/>
        </w:rPr>
        <w:t>»</w:t>
      </w:r>
      <w:r w:rsidR="000E4586" w:rsidRPr="009B3D98">
        <w:rPr>
          <w:rStyle w:val="1-Char"/>
          <w:rtl/>
        </w:rPr>
        <w:t xml:space="preserve"> باشد، وارد بهشت</w:t>
      </w:r>
      <w:r w:rsidR="001A25D0">
        <w:rPr>
          <w:rStyle w:val="1-Char"/>
          <w:rtl/>
        </w:rPr>
        <w:t xml:space="preserve"> می‌</w:t>
      </w:r>
      <w:r w:rsidR="000E4586" w:rsidRPr="009B3D98">
        <w:rPr>
          <w:rStyle w:val="1-Char"/>
          <w:rtl/>
        </w:rPr>
        <w:t>شود</w:t>
      </w:r>
      <w:r w:rsidRPr="00803C2E">
        <w:rPr>
          <w:rFonts w:eastAsia="MS Mincho" w:cs="Traditional Arabic" w:hint="cs"/>
          <w:color w:val="000000"/>
          <w:sz w:val="26"/>
          <w:szCs w:val="26"/>
          <w:rtl/>
          <w:lang w:bidi="fa-IR"/>
        </w:rPr>
        <w:t>»</w:t>
      </w:r>
      <w:r w:rsidR="000E4586" w:rsidRPr="009B3D98">
        <w:rPr>
          <w:rStyle w:val="1-Char"/>
          <w:rtl/>
        </w:rPr>
        <w:t>.</w:t>
      </w:r>
    </w:p>
    <w:p w:rsidR="000E4586" w:rsidRPr="009B3D98" w:rsidRDefault="000E4586" w:rsidP="00AC7CE5">
      <w:pPr>
        <w:ind w:firstLine="284"/>
        <w:jc w:val="both"/>
        <w:rPr>
          <w:rStyle w:val="1-Char"/>
          <w:rtl/>
        </w:rPr>
      </w:pPr>
      <w:r w:rsidRPr="009B3D98">
        <w:rPr>
          <w:rStyle w:val="1-Char"/>
          <w:rtl/>
        </w:rPr>
        <w:t>و رسول الله</w:t>
      </w:r>
      <w:r w:rsidR="002F21E7" w:rsidRPr="002F21E7">
        <w:rPr>
          <w:rStyle w:val="1-Char"/>
          <w:rFonts w:cs="CTraditional Arabic"/>
          <w:rtl/>
        </w:rPr>
        <w:t xml:space="preserve"> ج</w:t>
      </w:r>
      <w:r w:rsidRPr="009B3D98">
        <w:rPr>
          <w:rStyle w:val="1-Char"/>
          <w:rtl/>
        </w:rPr>
        <w:t xml:space="preserve"> فرمود: </w:t>
      </w:r>
      <w:r w:rsidR="00583391" w:rsidRPr="00583391">
        <w:rPr>
          <w:rFonts w:eastAsia="MS Mincho" w:cs="Traditional Arabic"/>
          <w:color w:val="000000"/>
          <w:rtl/>
          <w:lang w:bidi="fa-IR"/>
        </w:rPr>
        <w:t>«</w:t>
      </w:r>
      <w:r w:rsidRPr="001E7932">
        <w:rPr>
          <w:rStyle w:val="6-Char"/>
          <w:rFonts w:eastAsia="MS Mincho"/>
          <w:rtl/>
        </w:rPr>
        <w:t>لَقِّنُوا مَوْتَاكُمْ: لا إِلَهَ إِلاَّ اللَّهُ</w:t>
      </w:r>
      <w:r w:rsidR="00583391" w:rsidRPr="00583391">
        <w:rPr>
          <w:rFonts w:eastAsia="MS Mincho" w:cs="Traditional Arabic"/>
          <w:color w:val="000000"/>
          <w:rtl/>
          <w:lang w:bidi="fa-IR"/>
        </w:rPr>
        <w:t>»</w:t>
      </w:r>
      <w:r w:rsidR="00803C2E" w:rsidRPr="009201F5">
        <w:rPr>
          <w:rStyle w:val="1-Char"/>
          <w:vertAlign w:val="superscript"/>
          <w:rtl/>
        </w:rPr>
        <w:footnoteReference w:id="64"/>
      </w:r>
      <w:r w:rsidRPr="009B3D98">
        <w:rPr>
          <w:rStyle w:val="1-Char"/>
          <w:rtl/>
        </w:rPr>
        <w:t>.</w:t>
      </w:r>
    </w:p>
    <w:p w:rsidR="000E4586" w:rsidRPr="009B3D98" w:rsidRDefault="00803C2E" w:rsidP="00AC7CE5">
      <w:pPr>
        <w:ind w:firstLine="284"/>
        <w:jc w:val="both"/>
        <w:rPr>
          <w:rStyle w:val="1-Char"/>
          <w:rtl/>
        </w:rPr>
      </w:pPr>
      <w:r w:rsidRPr="00803C2E">
        <w:rPr>
          <w:rFonts w:eastAsia="MS Mincho" w:cs="Traditional Arabic" w:hint="cs"/>
          <w:color w:val="000000"/>
          <w:sz w:val="26"/>
          <w:szCs w:val="26"/>
          <w:rtl/>
          <w:lang w:bidi="fa-IR"/>
        </w:rPr>
        <w:t>«</w:t>
      </w:r>
      <w:r w:rsidR="000E4586" w:rsidRPr="009B3D98">
        <w:rPr>
          <w:rStyle w:val="1-Char"/>
          <w:rtl/>
        </w:rPr>
        <w:t xml:space="preserve">به </w:t>
      </w:r>
      <w:r w:rsidR="009B3D98">
        <w:rPr>
          <w:rStyle w:val="1-Char"/>
          <w:rtl/>
        </w:rPr>
        <w:t>ک</w:t>
      </w:r>
      <w:r w:rsidR="000E4586" w:rsidRPr="009B3D98">
        <w:rPr>
          <w:rStyle w:val="1-Char"/>
          <w:rtl/>
        </w:rPr>
        <w:t>سان</w:t>
      </w:r>
      <w:r w:rsidR="009B3D98">
        <w:rPr>
          <w:rStyle w:val="1-Char"/>
          <w:rtl/>
        </w:rPr>
        <w:t>ی</w:t>
      </w:r>
      <w:r w:rsidR="000E4586" w:rsidRPr="009B3D98">
        <w:rPr>
          <w:rStyle w:val="1-Char"/>
          <w:rtl/>
        </w:rPr>
        <w:t xml:space="preserve"> </w:t>
      </w:r>
      <w:r w:rsidR="009B3D98">
        <w:rPr>
          <w:rStyle w:val="1-Char"/>
          <w:rtl/>
        </w:rPr>
        <w:t>ک</w:t>
      </w:r>
      <w:r w:rsidR="000E4586" w:rsidRPr="009B3D98">
        <w:rPr>
          <w:rStyle w:val="1-Char"/>
          <w:rtl/>
        </w:rPr>
        <w:t>ه در حال مرگ هستند (</w:t>
      </w:r>
      <w:r w:rsidR="000E4586" w:rsidRPr="001E7932">
        <w:rPr>
          <w:rStyle w:val="6-Char"/>
          <w:rFonts w:eastAsia="MS Mincho"/>
          <w:rtl/>
        </w:rPr>
        <w:t>لا إله إلاَّ الله</w:t>
      </w:r>
      <w:r w:rsidR="000E4586" w:rsidRPr="009B3D98">
        <w:rPr>
          <w:rStyle w:val="1-Char"/>
          <w:rtl/>
        </w:rPr>
        <w:t>) تلق</w:t>
      </w:r>
      <w:r w:rsidR="009B3D98">
        <w:rPr>
          <w:rStyle w:val="1-Char"/>
          <w:rtl/>
        </w:rPr>
        <w:t>ی</w:t>
      </w:r>
      <w:r w:rsidR="000E4586" w:rsidRPr="009B3D98">
        <w:rPr>
          <w:rStyle w:val="1-Char"/>
          <w:rtl/>
        </w:rPr>
        <w:t xml:space="preserve">ن </w:t>
      </w:r>
      <w:r w:rsidR="009B3D98">
        <w:rPr>
          <w:rStyle w:val="1-Char"/>
          <w:rtl/>
        </w:rPr>
        <w:t>ک</w:t>
      </w:r>
      <w:r w:rsidR="000E4586" w:rsidRPr="009B3D98">
        <w:rPr>
          <w:rStyle w:val="1-Char"/>
          <w:rtl/>
        </w:rPr>
        <w:t>ن</w:t>
      </w:r>
      <w:r w:rsidR="009B3D98">
        <w:rPr>
          <w:rStyle w:val="1-Char"/>
          <w:rtl/>
        </w:rPr>
        <w:t>ی</w:t>
      </w:r>
      <w:r w:rsidR="000E4586" w:rsidRPr="009B3D98">
        <w:rPr>
          <w:rStyle w:val="1-Char"/>
          <w:rtl/>
        </w:rPr>
        <w:t>د</w:t>
      </w:r>
      <w:r w:rsidRPr="00803C2E">
        <w:rPr>
          <w:rFonts w:eastAsia="MS Mincho" w:cs="Traditional Arabic" w:hint="cs"/>
          <w:color w:val="000000"/>
          <w:sz w:val="26"/>
          <w:szCs w:val="26"/>
          <w:rtl/>
          <w:lang w:bidi="fa-IR"/>
        </w:rPr>
        <w:t>»</w:t>
      </w:r>
      <w:r w:rsidR="000E4586" w:rsidRPr="009B3D98">
        <w:rPr>
          <w:rStyle w:val="1-Char"/>
          <w:rtl/>
        </w:rPr>
        <w:t>.</w:t>
      </w:r>
    </w:p>
    <w:p w:rsidR="00803C2E" w:rsidRPr="009B3D98" w:rsidRDefault="00803C2E" w:rsidP="00AC7CE5">
      <w:pPr>
        <w:pStyle w:val="3-"/>
        <w:rPr>
          <w:rStyle w:val="1-Char"/>
          <w:rtl/>
        </w:rPr>
      </w:pPr>
      <w:bookmarkStart w:id="48" w:name="_Toc433569613"/>
      <w:r>
        <w:rPr>
          <w:rtl/>
        </w:rPr>
        <w:t>فا</w:t>
      </w:r>
      <w:r w:rsidR="000C2EDD">
        <w:rPr>
          <w:rtl/>
        </w:rPr>
        <w:t>ی</w:t>
      </w:r>
      <w:r>
        <w:rPr>
          <w:rtl/>
        </w:rPr>
        <w:t>ده: در چگونگ</w:t>
      </w:r>
      <w:r w:rsidR="000C2EDD">
        <w:rPr>
          <w:rtl/>
        </w:rPr>
        <w:t>ی</w:t>
      </w:r>
      <w:r>
        <w:rPr>
          <w:rtl/>
        </w:rPr>
        <w:t xml:space="preserve"> تلق</w:t>
      </w:r>
      <w:r w:rsidR="000C2EDD">
        <w:rPr>
          <w:rtl/>
        </w:rPr>
        <w:t>ی</w:t>
      </w:r>
      <w:r>
        <w:rPr>
          <w:rtl/>
        </w:rPr>
        <w:t xml:space="preserve">ن مرده </w:t>
      </w:r>
      <w:r w:rsidR="000C2EDD">
        <w:rPr>
          <w:rtl/>
        </w:rPr>
        <w:t>ک</w:t>
      </w:r>
      <w:r>
        <w:rPr>
          <w:rtl/>
        </w:rPr>
        <w:t>لمه توح</w:t>
      </w:r>
      <w:r w:rsidR="000C2EDD">
        <w:rPr>
          <w:rtl/>
        </w:rPr>
        <w:t>ی</w:t>
      </w:r>
      <w:r>
        <w:rPr>
          <w:rtl/>
        </w:rPr>
        <w:t>د</w:t>
      </w:r>
      <w:bookmarkEnd w:id="48"/>
    </w:p>
    <w:p w:rsidR="000E4586" w:rsidRPr="009B3D98" w:rsidRDefault="000E4586" w:rsidP="00AC7CE5">
      <w:pPr>
        <w:ind w:firstLine="284"/>
        <w:jc w:val="both"/>
        <w:rPr>
          <w:rStyle w:val="1-Char"/>
          <w:rtl/>
        </w:rPr>
      </w:pPr>
      <w:r w:rsidRPr="009B3D98">
        <w:rPr>
          <w:rStyle w:val="1-Char"/>
          <w:rtl/>
        </w:rPr>
        <w:t>چگونه</w:t>
      </w:r>
      <w:r w:rsidR="001A25D0">
        <w:rPr>
          <w:rStyle w:val="1-Char"/>
          <w:rtl/>
        </w:rPr>
        <w:t xml:space="preserve"> می‌</w:t>
      </w:r>
      <w:r w:rsidRPr="009B3D98">
        <w:rPr>
          <w:rStyle w:val="1-Char"/>
          <w:rtl/>
        </w:rPr>
        <w:t xml:space="preserve">توان </w:t>
      </w:r>
      <w:r w:rsidR="009B3D98">
        <w:rPr>
          <w:rStyle w:val="1-Char"/>
          <w:rtl/>
        </w:rPr>
        <w:t>ک</w:t>
      </w:r>
      <w:r w:rsidRPr="009B3D98">
        <w:rPr>
          <w:rStyle w:val="1-Char"/>
          <w:rtl/>
        </w:rPr>
        <w:t>لمه</w:t>
      </w:r>
      <w:r w:rsidR="008F54A6" w:rsidRPr="009B3D98">
        <w:rPr>
          <w:rStyle w:val="1-Char"/>
          <w:rtl/>
        </w:rPr>
        <w:t xml:space="preserve">‌ی </w:t>
      </w:r>
      <w:r w:rsidRPr="009B3D98">
        <w:rPr>
          <w:rStyle w:val="1-Char"/>
          <w:rtl/>
        </w:rPr>
        <w:t>توح</w:t>
      </w:r>
      <w:r w:rsidR="009B3D98">
        <w:rPr>
          <w:rStyle w:val="1-Char"/>
          <w:rtl/>
        </w:rPr>
        <w:t>ی</w:t>
      </w:r>
      <w:r w:rsidRPr="009B3D98">
        <w:rPr>
          <w:rStyle w:val="1-Char"/>
          <w:rtl/>
        </w:rPr>
        <w:t>د را به افراد محتضر</w:t>
      </w:r>
      <w:r w:rsidR="009A147C" w:rsidRPr="009B3D98">
        <w:rPr>
          <w:rStyle w:val="1-Char"/>
          <w:rFonts w:hint="cs"/>
          <w:rtl/>
        </w:rPr>
        <w:t xml:space="preserve"> </w:t>
      </w:r>
      <w:r w:rsidRPr="009B3D98">
        <w:rPr>
          <w:rStyle w:val="1-Char"/>
          <w:rtl/>
        </w:rPr>
        <w:t>(در حال مرگ) تلق</w:t>
      </w:r>
      <w:r w:rsidR="009B3D98">
        <w:rPr>
          <w:rStyle w:val="1-Char"/>
          <w:rtl/>
        </w:rPr>
        <w:t>ی</w:t>
      </w:r>
      <w:r w:rsidRPr="009B3D98">
        <w:rPr>
          <w:rStyle w:val="1-Char"/>
          <w:rtl/>
        </w:rPr>
        <w:t xml:space="preserve">ن </w:t>
      </w:r>
      <w:r w:rsidR="009B3D98">
        <w:rPr>
          <w:rStyle w:val="1-Char"/>
          <w:rtl/>
        </w:rPr>
        <w:t>ک</w:t>
      </w:r>
      <w:r w:rsidRPr="009B3D98">
        <w:rPr>
          <w:rStyle w:val="1-Char"/>
          <w:rtl/>
        </w:rPr>
        <w:t xml:space="preserve">رد؟ </w:t>
      </w:r>
    </w:p>
    <w:p w:rsidR="000E4586" w:rsidRPr="009B3D98" w:rsidRDefault="000E4586" w:rsidP="002F3457">
      <w:pPr>
        <w:ind w:firstLine="284"/>
        <w:jc w:val="both"/>
        <w:rPr>
          <w:rStyle w:val="1-Char"/>
          <w:rtl/>
        </w:rPr>
      </w:pPr>
      <w:r w:rsidRPr="009B3D98">
        <w:rPr>
          <w:rStyle w:val="1-Char"/>
          <w:rtl/>
        </w:rPr>
        <w:t>آن را با مهربان</w:t>
      </w:r>
      <w:r w:rsidR="009B3D98">
        <w:rPr>
          <w:rStyle w:val="1-Char"/>
          <w:rtl/>
        </w:rPr>
        <w:t>ی</w:t>
      </w:r>
      <w:r w:rsidRPr="009B3D98">
        <w:rPr>
          <w:rStyle w:val="1-Char"/>
          <w:rtl/>
        </w:rPr>
        <w:t xml:space="preserve"> و ملا</w:t>
      </w:r>
      <w:r w:rsidR="009B3D98">
        <w:rPr>
          <w:rStyle w:val="1-Char"/>
          <w:rtl/>
        </w:rPr>
        <w:t>ی</w:t>
      </w:r>
      <w:r w:rsidRPr="009B3D98">
        <w:rPr>
          <w:rStyle w:val="1-Char"/>
          <w:rtl/>
        </w:rPr>
        <w:t>مت و نرم</w:t>
      </w:r>
      <w:r w:rsidR="009B3D98">
        <w:rPr>
          <w:rStyle w:val="1-Char"/>
          <w:rtl/>
        </w:rPr>
        <w:t>ی</w:t>
      </w:r>
      <w:r w:rsidRPr="009B3D98">
        <w:rPr>
          <w:rStyle w:val="1-Char"/>
          <w:rtl/>
        </w:rPr>
        <w:t xml:space="preserve"> به او تلق</w:t>
      </w:r>
      <w:r w:rsidR="009B3D98">
        <w:rPr>
          <w:rStyle w:val="1-Char"/>
          <w:rtl/>
        </w:rPr>
        <w:t>ی</w:t>
      </w:r>
      <w:r w:rsidRPr="009B3D98">
        <w:rPr>
          <w:rStyle w:val="1-Char"/>
          <w:rtl/>
        </w:rPr>
        <w:t xml:space="preserve">ن </w:t>
      </w:r>
      <w:r w:rsidR="009B3D98">
        <w:rPr>
          <w:rStyle w:val="1-Char"/>
          <w:rtl/>
        </w:rPr>
        <w:t>ک</w:t>
      </w:r>
      <w:r w:rsidRPr="009B3D98">
        <w:rPr>
          <w:rStyle w:val="1-Char"/>
          <w:rtl/>
        </w:rPr>
        <w:t>ن</w:t>
      </w:r>
      <w:r w:rsidR="009B3D98">
        <w:rPr>
          <w:rStyle w:val="1-Char"/>
          <w:rtl/>
        </w:rPr>
        <w:t>ی</w:t>
      </w:r>
      <w:r w:rsidRPr="009B3D98">
        <w:rPr>
          <w:rStyle w:val="1-Char"/>
          <w:rtl/>
        </w:rPr>
        <w:t>د، با ترس از ا</w:t>
      </w:r>
      <w:r w:rsidR="009B3D98">
        <w:rPr>
          <w:rStyle w:val="1-Char"/>
          <w:rtl/>
        </w:rPr>
        <w:t>ی</w:t>
      </w:r>
      <w:r w:rsidRPr="009B3D98">
        <w:rPr>
          <w:rStyle w:val="1-Char"/>
          <w:rtl/>
        </w:rPr>
        <w:t>ن</w:t>
      </w:r>
      <w:r w:rsidR="009B3D98">
        <w:rPr>
          <w:rStyle w:val="1-Char"/>
          <w:rtl/>
        </w:rPr>
        <w:t>ک</w:t>
      </w:r>
      <w:r w:rsidRPr="009B3D98">
        <w:rPr>
          <w:rStyle w:val="1-Char"/>
          <w:rtl/>
        </w:rPr>
        <w:t xml:space="preserve">ه آن را رد </w:t>
      </w:r>
      <w:r w:rsidR="009B3D98">
        <w:rPr>
          <w:rStyle w:val="1-Char"/>
          <w:rtl/>
        </w:rPr>
        <w:t>ک</w:t>
      </w:r>
      <w:r w:rsidRPr="009B3D98">
        <w:rPr>
          <w:rStyle w:val="1-Char"/>
          <w:rtl/>
        </w:rPr>
        <w:t>ند. و الع</w:t>
      </w:r>
      <w:r w:rsidR="009B3D98">
        <w:rPr>
          <w:rStyle w:val="1-Char"/>
          <w:rtl/>
        </w:rPr>
        <w:t>ی</w:t>
      </w:r>
      <w:r w:rsidRPr="009B3D98">
        <w:rPr>
          <w:rStyle w:val="1-Char"/>
          <w:rtl/>
        </w:rPr>
        <w:t>اذ بالله.</w:t>
      </w:r>
    </w:p>
    <w:p w:rsidR="000E4586" w:rsidRPr="009B3D98" w:rsidRDefault="000E4586" w:rsidP="00AC7CE5">
      <w:pPr>
        <w:ind w:firstLine="284"/>
        <w:jc w:val="both"/>
        <w:rPr>
          <w:rStyle w:val="1-Char"/>
          <w:rtl/>
        </w:rPr>
      </w:pPr>
      <w:r w:rsidRPr="009B3D98">
        <w:rPr>
          <w:rStyle w:val="1-Char"/>
          <w:rtl/>
        </w:rPr>
        <w:t>و اگر آن را بر زبان آورد، دوباره بر او ت</w:t>
      </w:r>
      <w:r w:rsidR="009B3D98">
        <w:rPr>
          <w:rStyle w:val="1-Char"/>
          <w:rtl/>
        </w:rPr>
        <w:t>ک</w:t>
      </w:r>
      <w:r w:rsidRPr="009B3D98">
        <w:rPr>
          <w:rStyle w:val="1-Char"/>
          <w:rtl/>
        </w:rPr>
        <w:t>رار ن</w:t>
      </w:r>
      <w:r w:rsidR="009B3D98">
        <w:rPr>
          <w:rStyle w:val="1-Char"/>
          <w:rtl/>
        </w:rPr>
        <w:t>ک</w:t>
      </w:r>
      <w:r w:rsidRPr="009B3D98">
        <w:rPr>
          <w:rStyle w:val="1-Char"/>
          <w:rtl/>
        </w:rPr>
        <w:t>ن</w:t>
      </w:r>
      <w:r w:rsidR="009B3D98">
        <w:rPr>
          <w:rStyle w:val="1-Char"/>
          <w:rtl/>
        </w:rPr>
        <w:t>ی</w:t>
      </w:r>
      <w:r w:rsidRPr="009B3D98">
        <w:rPr>
          <w:rStyle w:val="1-Char"/>
          <w:rtl/>
        </w:rPr>
        <w:t>د، مبادا پس ازآن حرف د</w:t>
      </w:r>
      <w:r w:rsidR="009B3D98">
        <w:rPr>
          <w:rStyle w:val="1-Char"/>
          <w:rtl/>
        </w:rPr>
        <w:t>ی</w:t>
      </w:r>
      <w:r w:rsidRPr="009B3D98">
        <w:rPr>
          <w:rStyle w:val="1-Char"/>
          <w:rtl/>
        </w:rPr>
        <w:t xml:space="preserve">گرى بزند (و از </w:t>
      </w:r>
      <w:r w:rsidR="009B3D98">
        <w:rPr>
          <w:rStyle w:val="1-Char"/>
          <w:rtl/>
        </w:rPr>
        <w:t>ک</w:t>
      </w:r>
      <w:r w:rsidRPr="009B3D98">
        <w:rPr>
          <w:rStyle w:val="1-Char"/>
          <w:rtl/>
        </w:rPr>
        <w:t>لمه</w:t>
      </w:r>
      <w:r w:rsidR="008F54A6" w:rsidRPr="009B3D98">
        <w:rPr>
          <w:rStyle w:val="1-Char"/>
          <w:rtl/>
        </w:rPr>
        <w:t xml:space="preserve">‌ی </w:t>
      </w:r>
      <w:r w:rsidRPr="009B3D98">
        <w:rPr>
          <w:rStyle w:val="1-Char"/>
          <w:rtl/>
        </w:rPr>
        <w:t>توح</w:t>
      </w:r>
      <w:r w:rsidR="009B3D98">
        <w:rPr>
          <w:rStyle w:val="1-Char"/>
          <w:rtl/>
        </w:rPr>
        <w:t>ی</w:t>
      </w:r>
      <w:r w:rsidRPr="009B3D98">
        <w:rPr>
          <w:rStyle w:val="1-Char"/>
          <w:rtl/>
        </w:rPr>
        <w:t>د بازگردد)</w:t>
      </w:r>
      <w:r w:rsidR="00803C2E" w:rsidRPr="009201F5">
        <w:rPr>
          <w:rStyle w:val="1-Char"/>
          <w:vertAlign w:val="superscript"/>
          <w:rtl/>
        </w:rPr>
        <w:footnoteReference w:id="65"/>
      </w:r>
      <w:r w:rsidRPr="009B3D98">
        <w:rPr>
          <w:rStyle w:val="1-Char"/>
          <w:rtl/>
        </w:rPr>
        <w:t>.</w:t>
      </w:r>
    </w:p>
    <w:p w:rsidR="000E4586" w:rsidRPr="00BE7755" w:rsidRDefault="00D87B72" w:rsidP="00AC7CE5">
      <w:pPr>
        <w:pStyle w:val="3-"/>
        <w:rPr>
          <w:rFonts w:eastAsia="MS Mincho"/>
          <w:rtl/>
        </w:rPr>
      </w:pPr>
      <w:bookmarkStart w:id="49" w:name="_Toc433569614"/>
      <w:r>
        <w:rPr>
          <w:rFonts w:eastAsia="MS Mincho"/>
          <w:rtl/>
        </w:rPr>
        <w:t xml:space="preserve">آنچه </w:t>
      </w:r>
      <w:r w:rsidR="000E4586" w:rsidRPr="00BE7755">
        <w:rPr>
          <w:rtl/>
        </w:rPr>
        <w:t>هنگام</w:t>
      </w:r>
      <w:r w:rsidR="000E4586" w:rsidRPr="00BE7755">
        <w:rPr>
          <w:rFonts w:eastAsia="MS Mincho"/>
          <w:rtl/>
        </w:rPr>
        <w:t xml:space="preserve"> نماز بر م</w:t>
      </w:r>
      <w:r w:rsidR="000C2EDD">
        <w:rPr>
          <w:rFonts w:eastAsia="MS Mincho"/>
          <w:rtl/>
        </w:rPr>
        <w:t>ی</w:t>
      </w:r>
      <w:r w:rsidR="000E4586" w:rsidRPr="00BE7755">
        <w:rPr>
          <w:rFonts w:eastAsia="MS Mincho"/>
          <w:rtl/>
        </w:rPr>
        <w:t xml:space="preserve">ت </w:t>
      </w:r>
      <w:r w:rsidR="000E4586" w:rsidRPr="00BE7755">
        <w:rPr>
          <w:rtl/>
        </w:rPr>
        <w:t>گفته</w:t>
      </w:r>
      <w:r w:rsidR="001A25D0">
        <w:rPr>
          <w:rFonts w:eastAsia="MS Mincho"/>
          <w:rtl/>
        </w:rPr>
        <w:t xml:space="preserve"> می‌</w:t>
      </w:r>
      <w:r w:rsidR="000E4586" w:rsidRPr="00BE7755">
        <w:rPr>
          <w:rFonts w:eastAsia="MS Mincho"/>
          <w:rtl/>
        </w:rPr>
        <w:t>شود</w:t>
      </w:r>
      <w:bookmarkEnd w:id="49"/>
    </w:p>
    <w:p w:rsidR="000E4586" w:rsidRPr="009B3D98" w:rsidRDefault="000E4586" w:rsidP="00AC7CE5">
      <w:pPr>
        <w:ind w:firstLine="284"/>
        <w:jc w:val="both"/>
        <w:rPr>
          <w:rStyle w:val="1-Char"/>
          <w:rtl/>
        </w:rPr>
      </w:pPr>
      <w:r w:rsidRPr="009B3D98">
        <w:rPr>
          <w:rStyle w:val="1-Char"/>
          <w:rtl/>
        </w:rPr>
        <w:t>رسول الله</w:t>
      </w:r>
      <w:r w:rsidR="002F21E7" w:rsidRPr="002F21E7">
        <w:rPr>
          <w:rStyle w:val="1-Char"/>
          <w:rFonts w:cs="CTraditional Arabic"/>
          <w:rtl/>
        </w:rPr>
        <w:t xml:space="preserve"> ج</w:t>
      </w:r>
      <w:r w:rsidRPr="009B3D98">
        <w:rPr>
          <w:rStyle w:val="1-Char"/>
          <w:rtl/>
        </w:rPr>
        <w:t xml:space="preserve"> بر جنازه</w:t>
      </w:r>
      <w:r w:rsidR="008F54A6" w:rsidRPr="009B3D98">
        <w:rPr>
          <w:rStyle w:val="1-Char"/>
          <w:rtl/>
        </w:rPr>
        <w:t>‌ا</w:t>
      </w:r>
      <w:r w:rsidR="009B3D98">
        <w:rPr>
          <w:rStyle w:val="1-Char"/>
          <w:rtl/>
        </w:rPr>
        <w:t>ی</w:t>
      </w:r>
      <w:r w:rsidR="008F54A6" w:rsidRPr="009B3D98">
        <w:rPr>
          <w:rStyle w:val="1-Char"/>
          <w:rtl/>
        </w:rPr>
        <w:t xml:space="preserve"> </w:t>
      </w:r>
      <w:r w:rsidRPr="009B3D98">
        <w:rPr>
          <w:rStyle w:val="1-Char"/>
          <w:rtl/>
        </w:rPr>
        <w:t xml:space="preserve">نماز خواندند و فرمودند: </w:t>
      </w:r>
      <w:r w:rsidR="00583391" w:rsidRPr="00583391">
        <w:rPr>
          <w:rFonts w:eastAsia="MS Mincho" w:cs="Traditional Arabic"/>
          <w:color w:val="000000"/>
          <w:rtl/>
          <w:lang w:bidi="fa-IR"/>
        </w:rPr>
        <w:t>«</w:t>
      </w:r>
      <w:r w:rsidRPr="001E7932">
        <w:rPr>
          <w:rStyle w:val="6-Char"/>
          <w:rFonts w:eastAsia="MS Mincho"/>
          <w:rtl/>
        </w:rPr>
        <w:t>اللَّهُمَّ اغْفِرْ لَهُ وَارْحَمْهُ، وَعَافِهِ وَاعْفُ عَنْهُ، وَأَكْرِمْ نُزُلَهُ، وَوَسِّعْ مُدْخَلَهُ، وَاغْسِلْهُ بِالْمَاءِ وَالثَّلْجِ وَالْبَرَدِ، وَنَقِّهِ مِنَ الْخَطَايَا كَمَا نَقَّيْتَ الثَّوْبَ الأبْيَضَ مِنَ الدَّنَسِ، وَأَبْدِلْهُ دَارًا خَيْرًا مِنْ دَارِهِ، وَأَهْلاً خَيْرًا مِنْ أَهْلِهِ، وَزَوْجًا خَيْرًا مِنْ زَوْجِهِ، وَأَدْخِلْهُ الْجَنَّةَ، وَأَعِذْهُ مِنْ عَذَابِ الْقَبْرِ، ومِنْ عَذَابِ النَّارِ</w:t>
      </w:r>
      <w:r w:rsidR="00583391" w:rsidRPr="00583391">
        <w:rPr>
          <w:rFonts w:eastAsia="MS Mincho" w:cs="Traditional Arabic"/>
          <w:color w:val="000000"/>
          <w:rtl/>
          <w:lang w:bidi="fa-IR"/>
        </w:rPr>
        <w:t>»</w:t>
      </w:r>
      <w:r w:rsidR="005C0E50" w:rsidRPr="009201F5">
        <w:rPr>
          <w:rStyle w:val="1-Char"/>
          <w:vertAlign w:val="superscript"/>
          <w:rtl/>
        </w:rPr>
        <w:footnoteReference w:id="66"/>
      </w:r>
      <w:r w:rsidRPr="009B3D98">
        <w:rPr>
          <w:rStyle w:val="1-Char"/>
          <w:rtl/>
        </w:rPr>
        <w:t>.</w:t>
      </w:r>
    </w:p>
    <w:p w:rsidR="000E4586" w:rsidRPr="009B3D98" w:rsidRDefault="005C0E50" w:rsidP="00AC7CE5">
      <w:pPr>
        <w:ind w:firstLine="284"/>
        <w:jc w:val="both"/>
        <w:rPr>
          <w:rStyle w:val="1-Char"/>
          <w:rtl/>
        </w:rPr>
      </w:pPr>
      <w:r w:rsidRPr="005C0E50">
        <w:rPr>
          <w:rFonts w:cs="Traditional Arabic" w:hint="cs"/>
          <w:color w:val="000000"/>
          <w:sz w:val="26"/>
          <w:szCs w:val="26"/>
          <w:rtl/>
          <w:lang w:bidi="fa-IR"/>
        </w:rPr>
        <w:t>«</w:t>
      </w:r>
      <w:r w:rsidR="000E4586" w:rsidRPr="009B3D98">
        <w:rPr>
          <w:rStyle w:val="1-Char"/>
          <w:rtl/>
        </w:rPr>
        <w:t>بارخدا</w:t>
      </w:r>
      <w:r w:rsidR="009B3D98">
        <w:rPr>
          <w:rStyle w:val="1-Char"/>
          <w:rtl/>
        </w:rPr>
        <w:t>ی</w:t>
      </w:r>
      <w:r w:rsidR="000E4586" w:rsidRPr="009B3D98">
        <w:rPr>
          <w:rStyle w:val="1-Char"/>
          <w:rtl/>
        </w:rPr>
        <w:t xml:space="preserve">ا! گناهان او را عفو </w:t>
      </w:r>
      <w:r w:rsidR="009B3D98">
        <w:rPr>
          <w:rStyle w:val="1-Char"/>
          <w:rtl/>
        </w:rPr>
        <w:t>ک</w:t>
      </w:r>
      <w:r w:rsidR="000E4586" w:rsidRPr="009B3D98">
        <w:rPr>
          <w:rStyle w:val="1-Char"/>
          <w:rtl/>
        </w:rPr>
        <w:t>ن و او را ببخشا</w:t>
      </w:r>
      <w:r w:rsidR="009B3D98">
        <w:rPr>
          <w:rStyle w:val="1-Char"/>
          <w:rtl/>
        </w:rPr>
        <w:t>ی</w:t>
      </w:r>
      <w:r w:rsidR="000E4586" w:rsidRPr="009B3D98">
        <w:rPr>
          <w:rStyle w:val="1-Char"/>
          <w:rtl/>
        </w:rPr>
        <w:t xml:space="preserve"> و رحمت و عاف</w:t>
      </w:r>
      <w:r w:rsidR="009B3D98">
        <w:rPr>
          <w:rStyle w:val="1-Char"/>
          <w:rtl/>
        </w:rPr>
        <w:t>ی</w:t>
      </w:r>
      <w:r w:rsidR="000E4586" w:rsidRPr="009B3D98">
        <w:rPr>
          <w:rStyle w:val="1-Char"/>
          <w:rtl/>
        </w:rPr>
        <w:t>ت فرما و او را وقت فرود آوردن در قبر بزرگ دار و جا</w:t>
      </w:r>
      <w:r w:rsidR="009B3D98">
        <w:rPr>
          <w:rStyle w:val="1-Char"/>
          <w:rtl/>
        </w:rPr>
        <w:t>ی</w:t>
      </w:r>
      <w:r w:rsidR="000E4586" w:rsidRPr="009B3D98">
        <w:rPr>
          <w:rStyle w:val="1-Char"/>
          <w:rtl/>
        </w:rPr>
        <w:t>گاهش را وس</w:t>
      </w:r>
      <w:r w:rsidR="009B3D98">
        <w:rPr>
          <w:rStyle w:val="1-Char"/>
          <w:rtl/>
        </w:rPr>
        <w:t>ی</w:t>
      </w:r>
      <w:r w:rsidR="000E4586" w:rsidRPr="009B3D98">
        <w:rPr>
          <w:rStyle w:val="1-Char"/>
          <w:rtl/>
        </w:rPr>
        <w:t xml:space="preserve">ع گردان و او را با آب و </w:t>
      </w:r>
      <w:r w:rsidR="009B3D98">
        <w:rPr>
          <w:rStyle w:val="1-Char"/>
          <w:rtl/>
        </w:rPr>
        <w:t>ی</w:t>
      </w:r>
      <w:r w:rsidR="000E4586" w:rsidRPr="009B3D98">
        <w:rPr>
          <w:rStyle w:val="1-Char"/>
          <w:rtl/>
        </w:rPr>
        <w:t>خ و برف بشو</w:t>
      </w:r>
      <w:r w:rsidR="009B3D98">
        <w:rPr>
          <w:rStyle w:val="1-Char"/>
          <w:rtl/>
        </w:rPr>
        <w:t>ی</w:t>
      </w:r>
      <w:r w:rsidR="000E4586" w:rsidRPr="009B3D98">
        <w:rPr>
          <w:rStyle w:val="1-Char"/>
          <w:rtl/>
        </w:rPr>
        <w:t xml:space="preserve"> و از گناهان پا</w:t>
      </w:r>
      <w:r w:rsidR="009B3D98">
        <w:rPr>
          <w:rStyle w:val="1-Char"/>
          <w:rtl/>
        </w:rPr>
        <w:t>ک</w:t>
      </w:r>
      <w:r w:rsidR="000E4586" w:rsidRPr="009B3D98">
        <w:rPr>
          <w:rStyle w:val="1-Char"/>
          <w:rtl/>
        </w:rPr>
        <w:t xml:space="preserve">ش </w:t>
      </w:r>
      <w:r w:rsidR="009B3D98">
        <w:rPr>
          <w:rStyle w:val="1-Char"/>
          <w:rtl/>
        </w:rPr>
        <w:t>ک</w:t>
      </w:r>
      <w:r w:rsidR="000E4586" w:rsidRPr="009B3D98">
        <w:rPr>
          <w:rStyle w:val="1-Char"/>
          <w:rtl/>
        </w:rPr>
        <w:t>ن</w:t>
      </w:r>
      <w:r w:rsidR="00C2592A" w:rsidRPr="009B3D98">
        <w:rPr>
          <w:rStyle w:val="1-Char"/>
          <w:rtl/>
        </w:rPr>
        <w:t>،</w:t>
      </w:r>
      <w:r w:rsidR="000E4586" w:rsidRPr="009B3D98">
        <w:rPr>
          <w:rStyle w:val="1-Char"/>
          <w:rtl/>
        </w:rPr>
        <w:t xml:space="preserve"> همان گونه </w:t>
      </w:r>
      <w:r w:rsidR="009B3D98">
        <w:rPr>
          <w:rStyle w:val="1-Char"/>
          <w:rtl/>
        </w:rPr>
        <w:t>ک</w:t>
      </w:r>
      <w:r w:rsidR="000E4586" w:rsidRPr="009B3D98">
        <w:rPr>
          <w:rStyle w:val="1-Char"/>
          <w:rtl/>
        </w:rPr>
        <w:t>ه جامه</w:t>
      </w:r>
      <w:r w:rsidR="008F54A6" w:rsidRPr="009B3D98">
        <w:rPr>
          <w:rStyle w:val="1-Char"/>
          <w:rtl/>
        </w:rPr>
        <w:t xml:space="preserve">‌ی </w:t>
      </w:r>
      <w:r w:rsidR="000E4586" w:rsidRPr="009B3D98">
        <w:rPr>
          <w:rStyle w:val="1-Char"/>
          <w:rtl/>
        </w:rPr>
        <w:t>سف</w:t>
      </w:r>
      <w:r w:rsidR="009B3D98">
        <w:rPr>
          <w:rStyle w:val="1-Char"/>
          <w:rtl/>
        </w:rPr>
        <w:t>ی</w:t>
      </w:r>
      <w:r w:rsidR="000E4586" w:rsidRPr="009B3D98">
        <w:rPr>
          <w:rStyle w:val="1-Char"/>
          <w:rtl/>
        </w:rPr>
        <w:t>د از نجاست پا</w:t>
      </w:r>
      <w:r w:rsidR="009B3D98">
        <w:rPr>
          <w:rStyle w:val="1-Char"/>
          <w:rtl/>
        </w:rPr>
        <w:t>ک</w:t>
      </w:r>
      <w:r w:rsidR="001A25D0">
        <w:rPr>
          <w:rStyle w:val="1-Char"/>
          <w:rtl/>
        </w:rPr>
        <w:t xml:space="preserve"> می‌</w:t>
      </w:r>
      <w:r w:rsidR="000E4586" w:rsidRPr="009B3D98">
        <w:rPr>
          <w:rStyle w:val="1-Char"/>
          <w:rtl/>
        </w:rPr>
        <w:t>شود. و به و</w:t>
      </w:r>
      <w:r w:rsidR="009B3D98">
        <w:rPr>
          <w:rStyle w:val="1-Char"/>
          <w:rtl/>
        </w:rPr>
        <w:t>ی</w:t>
      </w:r>
      <w:r w:rsidR="000E4586" w:rsidRPr="009B3D98">
        <w:rPr>
          <w:rStyle w:val="1-Char"/>
          <w:rtl/>
        </w:rPr>
        <w:t xml:space="preserve"> خانه</w:t>
      </w:r>
      <w:r w:rsidR="008F54A6" w:rsidRPr="009B3D98">
        <w:rPr>
          <w:rStyle w:val="1-Char"/>
          <w:rtl/>
        </w:rPr>
        <w:t>‌ا</w:t>
      </w:r>
      <w:r w:rsidR="009B3D98">
        <w:rPr>
          <w:rStyle w:val="1-Char"/>
          <w:rtl/>
        </w:rPr>
        <w:t>ی</w:t>
      </w:r>
      <w:r w:rsidR="008F54A6" w:rsidRPr="009B3D98">
        <w:rPr>
          <w:rStyle w:val="1-Char"/>
          <w:rtl/>
        </w:rPr>
        <w:t xml:space="preserve"> </w:t>
      </w:r>
      <w:r w:rsidR="000E4586" w:rsidRPr="009B3D98">
        <w:rPr>
          <w:rStyle w:val="1-Char"/>
          <w:rtl/>
        </w:rPr>
        <w:t>بهتر از خانه</w:t>
      </w:r>
      <w:r w:rsidR="008F54A6" w:rsidRPr="009B3D98">
        <w:rPr>
          <w:rStyle w:val="1-Char"/>
          <w:rtl/>
        </w:rPr>
        <w:t xml:space="preserve">‌ی </w:t>
      </w:r>
      <w:r w:rsidR="000E4586" w:rsidRPr="009B3D98">
        <w:rPr>
          <w:rStyle w:val="1-Char"/>
          <w:rtl/>
        </w:rPr>
        <w:t>ا</w:t>
      </w:r>
      <w:r w:rsidR="009B3D98">
        <w:rPr>
          <w:rStyle w:val="1-Char"/>
          <w:rtl/>
        </w:rPr>
        <w:t>ی</w:t>
      </w:r>
      <w:r w:rsidR="000E4586" w:rsidRPr="009B3D98">
        <w:rPr>
          <w:rStyle w:val="1-Char"/>
          <w:rtl/>
        </w:rPr>
        <w:t>ن دن</w:t>
      </w:r>
      <w:r w:rsidR="009B3D98">
        <w:rPr>
          <w:rStyle w:val="1-Char"/>
          <w:rtl/>
        </w:rPr>
        <w:t>ی</w:t>
      </w:r>
      <w:r w:rsidR="000E4586" w:rsidRPr="009B3D98">
        <w:rPr>
          <w:rStyle w:val="1-Char"/>
          <w:rtl/>
        </w:rPr>
        <w:t>ا و خانواده</w:t>
      </w:r>
      <w:r w:rsidR="008F54A6" w:rsidRPr="009B3D98">
        <w:rPr>
          <w:rStyle w:val="1-Char"/>
          <w:rtl/>
        </w:rPr>
        <w:t>‌ا</w:t>
      </w:r>
      <w:r w:rsidR="009B3D98">
        <w:rPr>
          <w:rStyle w:val="1-Char"/>
          <w:rtl/>
        </w:rPr>
        <w:t>ی</w:t>
      </w:r>
      <w:r w:rsidR="008F54A6" w:rsidRPr="009B3D98">
        <w:rPr>
          <w:rStyle w:val="1-Char"/>
          <w:rtl/>
        </w:rPr>
        <w:t xml:space="preserve"> </w:t>
      </w:r>
      <w:r w:rsidR="000E4586" w:rsidRPr="009B3D98">
        <w:rPr>
          <w:rStyle w:val="1-Char"/>
          <w:rtl/>
        </w:rPr>
        <w:t>بهتر از خانواده</w:t>
      </w:r>
      <w:r w:rsidR="008F54A6" w:rsidRPr="009B3D98">
        <w:rPr>
          <w:rStyle w:val="1-Char"/>
          <w:rtl/>
        </w:rPr>
        <w:t xml:space="preserve">‌ی </w:t>
      </w:r>
      <w:r w:rsidR="000E4586" w:rsidRPr="009B3D98">
        <w:rPr>
          <w:rStyle w:val="1-Char"/>
          <w:rtl/>
        </w:rPr>
        <w:t>ا</w:t>
      </w:r>
      <w:r w:rsidR="009B3D98">
        <w:rPr>
          <w:rStyle w:val="1-Char"/>
          <w:rtl/>
        </w:rPr>
        <w:t>ی</w:t>
      </w:r>
      <w:r w:rsidR="000E4586" w:rsidRPr="009B3D98">
        <w:rPr>
          <w:rStyle w:val="1-Char"/>
          <w:rtl/>
        </w:rPr>
        <w:t>ن دن</w:t>
      </w:r>
      <w:r w:rsidR="009B3D98">
        <w:rPr>
          <w:rStyle w:val="1-Char"/>
          <w:rtl/>
        </w:rPr>
        <w:t>ی</w:t>
      </w:r>
      <w:r w:rsidR="000E4586" w:rsidRPr="009B3D98">
        <w:rPr>
          <w:rStyle w:val="1-Char"/>
          <w:rtl/>
        </w:rPr>
        <w:t>ا</w:t>
      </w:r>
      <w:r w:rsidR="009B3D98">
        <w:rPr>
          <w:rStyle w:val="1-Char"/>
          <w:rtl/>
        </w:rPr>
        <w:t>ی</w:t>
      </w:r>
      <w:r w:rsidR="000E4586" w:rsidRPr="009B3D98">
        <w:rPr>
          <w:rStyle w:val="1-Char"/>
          <w:rtl/>
        </w:rPr>
        <w:t>ش عنا</w:t>
      </w:r>
      <w:r w:rsidR="009B3D98">
        <w:rPr>
          <w:rStyle w:val="1-Char"/>
          <w:rtl/>
        </w:rPr>
        <w:t>ی</w:t>
      </w:r>
      <w:r w:rsidR="000E4586" w:rsidRPr="009B3D98">
        <w:rPr>
          <w:rStyle w:val="1-Char"/>
          <w:rtl/>
        </w:rPr>
        <w:t>ت فرما و او را به بهشت وارد گردان و از رنج وسخت</w:t>
      </w:r>
      <w:r w:rsidR="009B3D98">
        <w:rPr>
          <w:rStyle w:val="1-Char"/>
          <w:rtl/>
        </w:rPr>
        <w:t>ی</w:t>
      </w:r>
      <w:r w:rsidR="000E4586" w:rsidRPr="009B3D98">
        <w:rPr>
          <w:rStyle w:val="1-Char"/>
          <w:rtl/>
        </w:rPr>
        <w:t xml:space="preserve"> قبر و عذاب جهنم محفوظش بدار</w:t>
      </w:r>
      <w:r w:rsidRPr="005C0E50">
        <w:rPr>
          <w:rFonts w:cs="Traditional Arabic" w:hint="cs"/>
          <w:color w:val="000000"/>
          <w:sz w:val="26"/>
          <w:szCs w:val="26"/>
          <w:rtl/>
          <w:lang w:bidi="fa-IR"/>
        </w:rPr>
        <w:t>»</w:t>
      </w:r>
      <w:r w:rsidR="000E4586" w:rsidRPr="009B3D98">
        <w:rPr>
          <w:rStyle w:val="1-Char"/>
          <w:rtl/>
        </w:rPr>
        <w:t>.</w:t>
      </w:r>
    </w:p>
    <w:p w:rsidR="000E4586" w:rsidRPr="00BE7755" w:rsidRDefault="000E4586" w:rsidP="00AC7CE5">
      <w:pPr>
        <w:pStyle w:val="3-"/>
        <w:rPr>
          <w:rFonts w:eastAsia="MS Mincho"/>
          <w:rtl/>
        </w:rPr>
      </w:pPr>
      <w:bookmarkStart w:id="50" w:name="_Toc433569615"/>
      <w:r w:rsidRPr="00BE7755">
        <w:rPr>
          <w:rFonts w:eastAsia="MS Mincho"/>
          <w:rtl/>
        </w:rPr>
        <w:t>وقت</w:t>
      </w:r>
      <w:r w:rsidR="000C2EDD">
        <w:rPr>
          <w:rFonts w:eastAsia="MS Mincho"/>
          <w:rtl/>
        </w:rPr>
        <w:t>ی</w:t>
      </w:r>
      <w:r w:rsidRPr="00BE7755">
        <w:rPr>
          <w:rFonts w:eastAsia="MS Mincho"/>
          <w:rtl/>
        </w:rPr>
        <w:t xml:space="preserve"> </w:t>
      </w:r>
      <w:r w:rsidR="000C2EDD">
        <w:rPr>
          <w:rFonts w:eastAsia="MS Mincho"/>
          <w:rtl/>
        </w:rPr>
        <w:t>یکی</w:t>
      </w:r>
      <w:r w:rsidRPr="00BE7755">
        <w:rPr>
          <w:rFonts w:eastAsia="MS Mincho"/>
          <w:rtl/>
        </w:rPr>
        <w:t xml:space="preserve"> از افراد خانواده </w:t>
      </w:r>
      <w:r w:rsidR="000C2EDD">
        <w:rPr>
          <w:rFonts w:eastAsia="MS Mincho"/>
          <w:rtl/>
        </w:rPr>
        <w:t>ی</w:t>
      </w:r>
      <w:r w:rsidRPr="00BE7755">
        <w:rPr>
          <w:rFonts w:eastAsia="MS Mincho"/>
          <w:rtl/>
        </w:rPr>
        <w:t>ا خو</w:t>
      </w:r>
      <w:r w:rsidR="000C2EDD">
        <w:rPr>
          <w:rFonts w:eastAsia="MS Mincho"/>
          <w:rtl/>
        </w:rPr>
        <w:t>ی</w:t>
      </w:r>
      <w:r w:rsidRPr="00BE7755">
        <w:rPr>
          <w:rFonts w:eastAsia="MS Mincho"/>
          <w:rtl/>
        </w:rPr>
        <w:t xml:space="preserve">شان، فوت </w:t>
      </w:r>
      <w:r w:rsidR="000C2EDD">
        <w:rPr>
          <w:rFonts w:eastAsia="MS Mincho"/>
          <w:rtl/>
        </w:rPr>
        <w:t>ک</w:t>
      </w:r>
      <w:r w:rsidRPr="00BE7755">
        <w:rPr>
          <w:rFonts w:eastAsia="MS Mincho"/>
          <w:rtl/>
        </w:rPr>
        <w:t>ند، چه با</w:t>
      </w:r>
      <w:r w:rsidR="000C2EDD">
        <w:rPr>
          <w:rFonts w:eastAsia="MS Mincho"/>
          <w:rtl/>
        </w:rPr>
        <w:t>ی</w:t>
      </w:r>
      <w:r w:rsidRPr="00BE7755">
        <w:rPr>
          <w:rFonts w:eastAsia="MS Mincho"/>
          <w:rtl/>
        </w:rPr>
        <w:t xml:space="preserve">د </w:t>
      </w:r>
      <w:r w:rsidRPr="00BE7755">
        <w:rPr>
          <w:rtl/>
        </w:rPr>
        <w:t>بگو</w:t>
      </w:r>
      <w:r w:rsidR="000C2EDD">
        <w:rPr>
          <w:rtl/>
        </w:rPr>
        <w:t>ی</w:t>
      </w:r>
      <w:r w:rsidRPr="00BE7755">
        <w:rPr>
          <w:rtl/>
        </w:rPr>
        <w:t>د</w:t>
      </w:r>
      <w:r w:rsidRPr="00BE7755">
        <w:rPr>
          <w:rFonts w:eastAsia="MS Mincho"/>
          <w:rtl/>
        </w:rPr>
        <w:t>؟</w:t>
      </w:r>
      <w:bookmarkEnd w:id="50"/>
    </w:p>
    <w:p w:rsidR="000E4586" w:rsidRPr="009B3D98" w:rsidRDefault="000E4586" w:rsidP="00AC7CE5">
      <w:pPr>
        <w:ind w:firstLine="284"/>
        <w:jc w:val="both"/>
        <w:rPr>
          <w:rStyle w:val="1-Char"/>
          <w:rtl/>
        </w:rPr>
      </w:pPr>
      <w:r w:rsidRPr="009B3D98">
        <w:rPr>
          <w:rStyle w:val="1-Char"/>
          <w:rtl/>
        </w:rPr>
        <w:t>رسول الله</w:t>
      </w:r>
      <w:r w:rsidR="002F21E7" w:rsidRPr="002F21E7">
        <w:rPr>
          <w:rStyle w:val="1-Char"/>
          <w:rFonts w:cs="CTraditional Arabic"/>
          <w:rtl/>
        </w:rPr>
        <w:t xml:space="preserve"> ج</w:t>
      </w:r>
      <w:r w:rsidR="001A25D0">
        <w:rPr>
          <w:rStyle w:val="1-Char"/>
          <w:rtl/>
        </w:rPr>
        <w:t xml:space="preserve"> می‌</w:t>
      </w:r>
      <w:r w:rsidRPr="009B3D98">
        <w:rPr>
          <w:rStyle w:val="1-Char"/>
          <w:rtl/>
        </w:rPr>
        <w:t>فرما</w:t>
      </w:r>
      <w:r w:rsidR="009B3D98">
        <w:rPr>
          <w:rStyle w:val="1-Char"/>
          <w:rtl/>
        </w:rPr>
        <w:t>ی</w:t>
      </w:r>
      <w:r w:rsidRPr="009B3D98">
        <w:rPr>
          <w:rStyle w:val="1-Char"/>
          <w:rtl/>
        </w:rPr>
        <w:t xml:space="preserve">د: </w:t>
      </w:r>
      <w:r w:rsidR="00583391" w:rsidRPr="00583391">
        <w:rPr>
          <w:rFonts w:eastAsia="MS Mincho" w:cs="Traditional Arabic"/>
          <w:color w:val="000000"/>
          <w:rtl/>
          <w:lang w:bidi="fa-IR"/>
        </w:rPr>
        <w:t>«</w:t>
      </w:r>
      <w:r w:rsidRPr="001E7932">
        <w:rPr>
          <w:rStyle w:val="6-Char"/>
          <w:rFonts w:eastAsia="MS Mincho"/>
          <w:rtl/>
        </w:rPr>
        <w:t>مَا مِنْ مُسْلِمٍ تُصِيبُهُ مُصِيبَةٌ، فَيَقُولُ مَا أَمَرَهُ اللَّهُ: إِنَّا لِلَّهِ وَإِنَّا إلَيْهِ رَاجِعُونَ، اللَّهُمَّ أْجُرْنِي فِي مُصِيبَتِي وَأَخْلِفْ لِي خَيْرًا مِنْهَا، إِلاَّ أَخْلَفَ اللَّهُ لَهُ خَيْرًا مِنْهَا</w:t>
      </w:r>
      <w:r w:rsidR="00583391" w:rsidRPr="00583391">
        <w:rPr>
          <w:rFonts w:eastAsia="MS Mincho" w:cs="Traditional Arabic"/>
          <w:color w:val="000000"/>
          <w:rtl/>
          <w:lang w:bidi="fa-IR"/>
        </w:rPr>
        <w:t>»</w:t>
      </w:r>
      <w:r w:rsidR="005C0E50" w:rsidRPr="009201F5">
        <w:rPr>
          <w:rStyle w:val="1-Char"/>
          <w:vertAlign w:val="superscript"/>
          <w:rtl/>
        </w:rPr>
        <w:footnoteReference w:id="67"/>
      </w:r>
      <w:r w:rsidRPr="009B3D98">
        <w:rPr>
          <w:rStyle w:val="1-Char"/>
          <w:rtl/>
        </w:rPr>
        <w:t>.</w:t>
      </w:r>
    </w:p>
    <w:p w:rsidR="000E4586" w:rsidRPr="009B3D98" w:rsidRDefault="005C0E50" w:rsidP="00AC7CE5">
      <w:pPr>
        <w:ind w:firstLine="284"/>
        <w:jc w:val="both"/>
        <w:rPr>
          <w:rStyle w:val="1-Char"/>
          <w:rtl/>
        </w:rPr>
      </w:pPr>
      <w:r w:rsidRPr="005C0E50">
        <w:rPr>
          <w:rFonts w:eastAsia="MS Mincho" w:cs="Traditional Arabic" w:hint="cs"/>
          <w:color w:val="000000"/>
          <w:sz w:val="26"/>
          <w:szCs w:val="26"/>
          <w:rtl/>
          <w:lang w:bidi="fa-IR"/>
        </w:rPr>
        <w:t>«</w:t>
      </w:r>
      <w:r w:rsidR="000E4586" w:rsidRPr="009B3D98">
        <w:rPr>
          <w:rStyle w:val="1-Char"/>
          <w:rtl/>
        </w:rPr>
        <w:t>هر مسلمان</w:t>
      </w:r>
      <w:r w:rsidR="009B3D98">
        <w:rPr>
          <w:rStyle w:val="1-Char"/>
          <w:rtl/>
        </w:rPr>
        <w:t>ی</w:t>
      </w:r>
      <w:r w:rsidR="000E4586" w:rsidRPr="009B3D98">
        <w:rPr>
          <w:rStyle w:val="1-Char"/>
          <w:rtl/>
        </w:rPr>
        <w:t xml:space="preserve"> </w:t>
      </w:r>
      <w:r w:rsidR="009B3D98">
        <w:rPr>
          <w:rStyle w:val="1-Char"/>
          <w:rtl/>
        </w:rPr>
        <w:t>ک</w:t>
      </w:r>
      <w:r w:rsidR="000E4586" w:rsidRPr="009B3D98">
        <w:rPr>
          <w:rStyle w:val="1-Char"/>
          <w:rtl/>
        </w:rPr>
        <w:t>ه بر او مص</w:t>
      </w:r>
      <w:r w:rsidR="009B3D98">
        <w:rPr>
          <w:rStyle w:val="1-Char"/>
          <w:rtl/>
        </w:rPr>
        <w:t>ی</w:t>
      </w:r>
      <w:r w:rsidR="000E4586" w:rsidRPr="009B3D98">
        <w:rPr>
          <w:rStyle w:val="1-Char"/>
          <w:rtl/>
        </w:rPr>
        <w:t>بت</w:t>
      </w:r>
      <w:r w:rsidR="009B3D98">
        <w:rPr>
          <w:rStyle w:val="1-Char"/>
          <w:rtl/>
        </w:rPr>
        <w:t>ی</w:t>
      </w:r>
      <w:r w:rsidR="000E4586" w:rsidRPr="009B3D98">
        <w:rPr>
          <w:rStyle w:val="1-Char"/>
          <w:rtl/>
        </w:rPr>
        <w:t xml:space="preserve"> وارد آ</w:t>
      </w:r>
      <w:r w:rsidR="009B3D98">
        <w:rPr>
          <w:rStyle w:val="1-Char"/>
          <w:rtl/>
        </w:rPr>
        <w:t>ی</w:t>
      </w:r>
      <w:r w:rsidR="000E4586" w:rsidRPr="009B3D98">
        <w:rPr>
          <w:rStyle w:val="1-Char"/>
          <w:rtl/>
        </w:rPr>
        <w:t>د و همان طور</w:t>
      </w:r>
      <w:r w:rsidR="009B3D98">
        <w:rPr>
          <w:rStyle w:val="1-Char"/>
          <w:rtl/>
        </w:rPr>
        <w:t>ک</w:t>
      </w:r>
      <w:r w:rsidR="000E4586" w:rsidRPr="009B3D98">
        <w:rPr>
          <w:rStyle w:val="1-Char"/>
          <w:rtl/>
        </w:rPr>
        <w:t>ه خدا به او امر فرموده، بگو</w:t>
      </w:r>
      <w:r w:rsidR="009B3D98">
        <w:rPr>
          <w:rStyle w:val="1-Char"/>
          <w:rtl/>
        </w:rPr>
        <w:t>ی</w:t>
      </w:r>
      <w:r w:rsidR="000E4586" w:rsidRPr="009B3D98">
        <w:rPr>
          <w:rStyle w:val="1-Char"/>
          <w:rtl/>
        </w:rPr>
        <w:t>د: ما از آن خدا</w:t>
      </w:r>
      <w:r w:rsidR="009B3D98">
        <w:rPr>
          <w:rStyle w:val="1-Char"/>
          <w:rtl/>
        </w:rPr>
        <w:t>یی</w:t>
      </w:r>
      <w:r w:rsidR="000E4586" w:rsidRPr="009B3D98">
        <w:rPr>
          <w:rStyle w:val="1-Char"/>
          <w:rtl/>
        </w:rPr>
        <w:t>م و به سو</w:t>
      </w:r>
      <w:r w:rsidR="009B3D98">
        <w:rPr>
          <w:rStyle w:val="1-Char"/>
          <w:rtl/>
        </w:rPr>
        <w:t>ی</w:t>
      </w:r>
      <w:r w:rsidR="000E4586" w:rsidRPr="009B3D98">
        <w:rPr>
          <w:rStyle w:val="1-Char"/>
          <w:rtl/>
        </w:rPr>
        <w:t xml:space="preserve"> او باز</w:t>
      </w:r>
      <w:r w:rsidR="001A25D0">
        <w:rPr>
          <w:rStyle w:val="1-Char"/>
          <w:rtl/>
        </w:rPr>
        <w:t xml:space="preserve"> می‌</w:t>
      </w:r>
      <w:r w:rsidR="000E4586" w:rsidRPr="009B3D98">
        <w:rPr>
          <w:rStyle w:val="1-Char"/>
          <w:rtl/>
        </w:rPr>
        <w:t>گرد</w:t>
      </w:r>
      <w:r w:rsidR="009B3D98">
        <w:rPr>
          <w:rStyle w:val="1-Char"/>
          <w:rtl/>
        </w:rPr>
        <w:t>ی</w:t>
      </w:r>
      <w:r w:rsidR="000E4586" w:rsidRPr="009B3D98">
        <w:rPr>
          <w:rStyle w:val="1-Char"/>
          <w:rtl/>
        </w:rPr>
        <w:t>م. خدا</w:t>
      </w:r>
      <w:r w:rsidR="009B3D98">
        <w:rPr>
          <w:rStyle w:val="1-Char"/>
          <w:rtl/>
        </w:rPr>
        <w:t>ی</w:t>
      </w:r>
      <w:r w:rsidR="000E4586" w:rsidRPr="009B3D98">
        <w:rPr>
          <w:rStyle w:val="1-Char"/>
          <w:rtl/>
        </w:rPr>
        <w:t>ا! مرا بر مص</w:t>
      </w:r>
      <w:r w:rsidR="009B3D98">
        <w:rPr>
          <w:rStyle w:val="1-Char"/>
          <w:rtl/>
        </w:rPr>
        <w:t>ی</w:t>
      </w:r>
      <w:r w:rsidR="000E4586" w:rsidRPr="009B3D98">
        <w:rPr>
          <w:rStyle w:val="1-Char"/>
          <w:rtl/>
        </w:rPr>
        <w:t>بتم اجر و پاداش ده و بهتر از او را به جانش</w:t>
      </w:r>
      <w:r w:rsidR="009B3D98">
        <w:rPr>
          <w:rStyle w:val="1-Char"/>
          <w:rtl/>
        </w:rPr>
        <w:t>ی</w:t>
      </w:r>
      <w:r w:rsidR="000E4586" w:rsidRPr="009B3D98">
        <w:rPr>
          <w:rStyle w:val="1-Char"/>
          <w:rtl/>
        </w:rPr>
        <w:t xml:space="preserve">نىاش به من عطا </w:t>
      </w:r>
      <w:r w:rsidR="009B3D98">
        <w:rPr>
          <w:rStyle w:val="1-Char"/>
          <w:rtl/>
        </w:rPr>
        <w:t>ک</w:t>
      </w:r>
      <w:r w:rsidR="000E4586" w:rsidRPr="009B3D98">
        <w:rPr>
          <w:rStyle w:val="1-Char"/>
          <w:rtl/>
        </w:rPr>
        <w:t>ن</w:t>
      </w:r>
      <w:r w:rsidR="00C2592A" w:rsidRPr="009B3D98">
        <w:rPr>
          <w:rStyle w:val="1-Char"/>
          <w:rtl/>
        </w:rPr>
        <w:t>،</w:t>
      </w:r>
      <w:r w:rsidR="000E4586" w:rsidRPr="009B3D98">
        <w:rPr>
          <w:rStyle w:val="1-Char"/>
          <w:rtl/>
        </w:rPr>
        <w:t xml:space="preserve"> خداوند حتما بهتر از او را جانش</w:t>
      </w:r>
      <w:r w:rsidR="009B3D98">
        <w:rPr>
          <w:rStyle w:val="1-Char"/>
          <w:rtl/>
        </w:rPr>
        <w:t>ی</w:t>
      </w:r>
      <w:r w:rsidR="000E4586" w:rsidRPr="009B3D98">
        <w:rPr>
          <w:rStyle w:val="1-Char"/>
          <w:rtl/>
        </w:rPr>
        <w:t>نش قرار</w:t>
      </w:r>
      <w:r w:rsidR="001A25D0">
        <w:rPr>
          <w:rStyle w:val="1-Char"/>
          <w:rtl/>
        </w:rPr>
        <w:t xml:space="preserve"> می‌</w:t>
      </w:r>
      <w:r w:rsidR="000E4586" w:rsidRPr="009B3D98">
        <w:rPr>
          <w:rStyle w:val="1-Char"/>
          <w:rtl/>
        </w:rPr>
        <w:t>دهد</w:t>
      </w:r>
      <w:r>
        <w:rPr>
          <w:rFonts w:eastAsia="MS Mincho" w:cs="Traditional Arabic" w:hint="cs"/>
          <w:color w:val="000000"/>
          <w:sz w:val="26"/>
          <w:szCs w:val="26"/>
          <w:rtl/>
          <w:lang w:bidi="fa-IR"/>
        </w:rPr>
        <w:t>»</w:t>
      </w:r>
      <w:r w:rsidR="000E4586" w:rsidRPr="009B3D98">
        <w:rPr>
          <w:rStyle w:val="1-Char"/>
          <w:rtl/>
        </w:rPr>
        <w:t>.</w:t>
      </w:r>
    </w:p>
    <w:p w:rsidR="000E4586" w:rsidRPr="00BE7755" w:rsidRDefault="00D87B72" w:rsidP="00AC7CE5">
      <w:pPr>
        <w:pStyle w:val="3-"/>
        <w:rPr>
          <w:rFonts w:eastAsia="MS Mincho"/>
          <w:rtl/>
        </w:rPr>
      </w:pPr>
      <w:bookmarkStart w:id="51" w:name="_Toc433569616"/>
      <w:r>
        <w:rPr>
          <w:rFonts w:eastAsia="MS Mincho"/>
          <w:rtl/>
        </w:rPr>
        <w:t xml:space="preserve">آنچه </w:t>
      </w:r>
      <w:r w:rsidR="000E4586" w:rsidRPr="00BE7755">
        <w:rPr>
          <w:rFonts w:eastAsia="MS Mincho"/>
          <w:rtl/>
        </w:rPr>
        <w:t xml:space="preserve">لازم است </w:t>
      </w:r>
      <w:r w:rsidR="000C2EDD">
        <w:rPr>
          <w:rFonts w:eastAsia="MS Mincho"/>
          <w:rtl/>
        </w:rPr>
        <w:t>ک</w:t>
      </w:r>
      <w:r w:rsidR="000E4586" w:rsidRPr="00BE7755">
        <w:rPr>
          <w:rFonts w:eastAsia="MS Mincho"/>
          <w:rtl/>
        </w:rPr>
        <w:t>ه برادر مسلمان به همد</w:t>
      </w:r>
      <w:r w:rsidR="000C2EDD">
        <w:rPr>
          <w:rFonts w:eastAsia="MS Mincho"/>
          <w:rtl/>
        </w:rPr>
        <w:t>ی</w:t>
      </w:r>
      <w:r w:rsidR="000E4586" w:rsidRPr="00BE7755">
        <w:rPr>
          <w:rFonts w:eastAsia="MS Mincho"/>
          <w:rtl/>
        </w:rPr>
        <w:t xml:space="preserve">ن عزادارش </w:t>
      </w:r>
      <w:r w:rsidR="000E4586" w:rsidRPr="00BE7755">
        <w:rPr>
          <w:rtl/>
        </w:rPr>
        <w:t>بگو</w:t>
      </w:r>
      <w:r w:rsidR="000C2EDD">
        <w:rPr>
          <w:rtl/>
        </w:rPr>
        <w:t>ی</w:t>
      </w:r>
      <w:r w:rsidR="000E4586" w:rsidRPr="00BE7755">
        <w:rPr>
          <w:rtl/>
        </w:rPr>
        <w:t>د</w:t>
      </w:r>
      <w:bookmarkEnd w:id="51"/>
    </w:p>
    <w:p w:rsidR="000E4586" w:rsidRPr="009B3D98" w:rsidRDefault="00006739" w:rsidP="00AC7CE5">
      <w:pPr>
        <w:ind w:firstLine="284"/>
        <w:jc w:val="both"/>
        <w:rPr>
          <w:rStyle w:val="1-Char"/>
          <w:rtl/>
        </w:rPr>
      </w:pPr>
      <w:r>
        <w:rPr>
          <w:rStyle w:val="1-Char"/>
          <w:rtl/>
        </w:rPr>
        <w:t xml:space="preserve">چنان‌که </w:t>
      </w:r>
      <w:r w:rsidR="000E4586" w:rsidRPr="009B3D98">
        <w:rPr>
          <w:rStyle w:val="1-Char"/>
          <w:rtl/>
        </w:rPr>
        <w:t>رسول خدا</w:t>
      </w:r>
      <w:r w:rsidR="002F21E7" w:rsidRPr="002F21E7">
        <w:rPr>
          <w:rStyle w:val="1-Char"/>
          <w:rFonts w:cs="CTraditional Arabic"/>
          <w:rtl/>
        </w:rPr>
        <w:t xml:space="preserve"> ج</w:t>
      </w:r>
      <w:r w:rsidR="000E4586" w:rsidRPr="009B3D98">
        <w:rPr>
          <w:rStyle w:val="1-Char"/>
          <w:rtl/>
        </w:rPr>
        <w:t xml:space="preserve"> وقت</w:t>
      </w:r>
      <w:r w:rsidR="009B3D98">
        <w:rPr>
          <w:rStyle w:val="1-Char"/>
          <w:rtl/>
        </w:rPr>
        <w:t>ی</w:t>
      </w:r>
      <w:r w:rsidR="000E4586" w:rsidRPr="009B3D98">
        <w:rPr>
          <w:rStyle w:val="1-Char"/>
          <w:rtl/>
        </w:rPr>
        <w:t xml:space="preserve"> </w:t>
      </w:r>
      <w:r w:rsidR="009B3D98">
        <w:rPr>
          <w:rStyle w:val="1-Char"/>
          <w:rtl/>
        </w:rPr>
        <w:t>ک</w:t>
      </w:r>
      <w:r w:rsidR="000E4586" w:rsidRPr="009B3D98">
        <w:rPr>
          <w:rStyle w:val="1-Char"/>
          <w:rtl/>
        </w:rPr>
        <w:t>ه دخترش فرد</w:t>
      </w:r>
      <w:r w:rsidR="009B3D98">
        <w:rPr>
          <w:rStyle w:val="1-Char"/>
          <w:rtl/>
        </w:rPr>
        <w:t>ی</w:t>
      </w:r>
      <w:r w:rsidR="000E4586" w:rsidRPr="009B3D98">
        <w:rPr>
          <w:rStyle w:val="1-Char"/>
          <w:rtl/>
        </w:rPr>
        <w:t xml:space="preserve"> را به سو</w:t>
      </w:r>
      <w:r w:rsidR="009B3D98">
        <w:rPr>
          <w:rStyle w:val="1-Char"/>
          <w:rtl/>
        </w:rPr>
        <w:t>ی</w:t>
      </w:r>
      <w:r w:rsidR="000E4586" w:rsidRPr="009B3D98">
        <w:rPr>
          <w:rStyle w:val="1-Char"/>
          <w:rtl/>
        </w:rPr>
        <w:t xml:space="preserve"> حضرت فرستاد و گفت: پسر او فوت </w:t>
      </w:r>
      <w:r w:rsidR="009B3D98">
        <w:rPr>
          <w:rStyle w:val="1-Char"/>
          <w:rtl/>
        </w:rPr>
        <w:t>ک</w:t>
      </w:r>
      <w:r w:rsidR="000E4586" w:rsidRPr="009B3D98">
        <w:rPr>
          <w:rStyle w:val="1-Char"/>
          <w:rtl/>
        </w:rPr>
        <w:t>رده است، شخص</w:t>
      </w:r>
      <w:r w:rsidR="009B3D98">
        <w:rPr>
          <w:rStyle w:val="1-Char"/>
          <w:rtl/>
        </w:rPr>
        <w:t>ی</w:t>
      </w:r>
      <w:r w:rsidR="000E4586" w:rsidRPr="009B3D98">
        <w:rPr>
          <w:rStyle w:val="1-Char"/>
          <w:rtl/>
        </w:rPr>
        <w:t xml:space="preserve"> به سو</w:t>
      </w:r>
      <w:r w:rsidR="009B3D98">
        <w:rPr>
          <w:rStyle w:val="1-Char"/>
          <w:rtl/>
        </w:rPr>
        <w:t>ی</w:t>
      </w:r>
      <w:r w:rsidR="000E4586" w:rsidRPr="009B3D98">
        <w:rPr>
          <w:rStyle w:val="1-Char"/>
          <w:rtl/>
        </w:rPr>
        <w:t xml:space="preserve"> او فرستاد و فرمود: سلام مرا به او برسان</w:t>
      </w:r>
      <w:r w:rsidR="009B3D98">
        <w:rPr>
          <w:rStyle w:val="1-Char"/>
          <w:rtl/>
        </w:rPr>
        <w:t>ی</w:t>
      </w:r>
      <w:r w:rsidR="000E4586" w:rsidRPr="009B3D98">
        <w:rPr>
          <w:rStyle w:val="1-Char"/>
          <w:rtl/>
        </w:rPr>
        <w:t>د و بگو</w:t>
      </w:r>
      <w:r w:rsidR="009B3D98">
        <w:rPr>
          <w:rStyle w:val="1-Char"/>
          <w:rtl/>
        </w:rPr>
        <w:t>یی</w:t>
      </w:r>
      <w:r w:rsidR="000E4586" w:rsidRPr="009B3D98">
        <w:rPr>
          <w:rStyle w:val="1-Char"/>
          <w:rtl/>
        </w:rPr>
        <w:t xml:space="preserve">د: </w:t>
      </w:r>
      <w:r w:rsidR="00583391" w:rsidRPr="00583391">
        <w:rPr>
          <w:rFonts w:eastAsia="MS Mincho" w:cs="Traditional Arabic"/>
          <w:color w:val="000000"/>
          <w:rtl/>
          <w:lang w:bidi="fa-IR"/>
        </w:rPr>
        <w:t>«</w:t>
      </w:r>
      <w:r w:rsidR="000E4586" w:rsidRPr="001E7932">
        <w:rPr>
          <w:rStyle w:val="6-Char"/>
          <w:rFonts w:eastAsia="MS Mincho"/>
          <w:rtl/>
        </w:rPr>
        <w:t>إِنَّ لِلَّهِ مَا أَخَذَ وَلَهُ مَا أَعْطَي وَكُلٌّ عِنْدَهُ بِأَجَلٍ مُسَمًّي فَلْتَصْبِرْ وَلْتَحْتَسِبْ</w:t>
      </w:r>
      <w:r w:rsidR="00583391" w:rsidRPr="00583391">
        <w:rPr>
          <w:rFonts w:eastAsia="MS Mincho" w:cs="Traditional Arabic"/>
          <w:color w:val="000000"/>
          <w:rtl/>
          <w:lang w:bidi="fa-IR"/>
        </w:rPr>
        <w:t>»</w:t>
      </w:r>
      <w:r w:rsidR="005C0E50" w:rsidRPr="009201F5">
        <w:rPr>
          <w:rStyle w:val="1-Char"/>
          <w:vertAlign w:val="superscript"/>
          <w:rtl/>
        </w:rPr>
        <w:footnoteReference w:id="68"/>
      </w:r>
      <w:r w:rsidR="000E4586" w:rsidRPr="009B3D98">
        <w:rPr>
          <w:rStyle w:val="1-Char"/>
          <w:rtl/>
        </w:rPr>
        <w:t>.</w:t>
      </w:r>
    </w:p>
    <w:p w:rsidR="000E4586" w:rsidRPr="009B3D98" w:rsidRDefault="005C0E50" w:rsidP="00AC7CE5">
      <w:pPr>
        <w:ind w:firstLine="284"/>
        <w:jc w:val="both"/>
        <w:rPr>
          <w:rStyle w:val="1-Char"/>
          <w:rtl/>
        </w:rPr>
      </w:pPr>
      <w:r w:rsidRPr="005C0E50">
        <w:rPr>
          <w:rFonts w:eastAsia="MS Mincho" w:cs="Traditional Arabic" w:hint="cs"/>
          <w:color w:val="000000"/>
          <w:sz w:val="26"/>
          <w:szCs w:val="26"/>
          <w:rtl/>
          <w:lang w:bidi="fa-IR"/>
        </w:rPr>
        <w:t>«</w:t>
      </w:r>
      <w:r w:rsidR="000E4586" w:rsidRPr="009B3D98">
        <w:rPr>
          <w:rStyle w:val="1-Char"/>
          <w:rtl/>
        </w:rPr>
        <w:t>برا</w:t>
      </w:r>
      <w:r w:rsidR="009B3D98">
        <w:rPr>
          <w:rStyle w:val="1-Char"/>
          <w:rtl/>
        </w:rPr>
        <w:t>ی</w:t>
      </w:r>
      <w:r w:rsidR="000E4586" w:rsidRPr="009B3D98">
        <w:rPr>
          <w:rStyle w:val="1-Char"/>
          <w:rtl/>
        </w:rPr>
        <w:t xml:space="preserve"> خداست</w:t>
      </w:r>
      <w:r w:rsidR="00851A4C">
        <w:rPr>
          <w:rStyle w:val="1-Char"/>
          <w:rtl/>
        </w:rPr>
        <w:t xml:space="preserve"> آنچه </w:t>
      </w:r>
      <w:r w:rsidR="000E4586" w:rsidRPr="009B3D98">
        <w:rPr>
          <w:rStyle w:val="1-Char"/>
          <w:rtl/>
        </w:rPr>
        <w:t>گرفته و از آن اوست</w:t>
      </w:r>
      <w:r w:rsidR="00851A4C">
        <w:rPr>
          <w:rStyle w:val="1-Char"/>
          <w:rtl/>
        </w:rPr>
        <w:t xml:space="preserve"> آنچه </w:t>
      </w:r>
      <w:r w:rsidR="000E4586" w:rsidRPr="009B3D98">
        <w:rPr>
          <w:rStyle w:val="1-Char"/>
          <w:rtl/>
        </w:rPr>
        <w:t>به ما داده و هر چ</w:t>
      </w:r>
      <w:r w:rsidR="009B3D98">
        <w:rPr>
          <w:rStyle w:val="1-Char"/>
          <w:rtl/>
        </w:rPr>
        <w:t>ی</w:t>
      </w:r>
      <w:r w:rsidR="000E4586" w:rsidRPr="009B3D98">
        <w:rPr>
          <w:rStyle w:val="1-Char"/>
          <w:rtl/>
        </w:rPr>
        <w:t>ز نزد او دارا</w:t>
      </w:r>
      <w:r w:rsidR="009B3D98">
        <w:rPr>
          <w:rStyle w:val="1-Char"/>
          <w:rtl/>
        </w:rPr>
        <w:t>ی</w:t>
      </w:r>
      <w:r w:rsidR="000E4586" w:rsidRPr="009B3D98">
        <w:rPr>
          <w:rStyle w:val="1-Char"/>
          <w:rtl/>
        </w:rPr>
        <w:t xml:space="preserve"> تقد</w:t>
      </w:r>
      <w:r w:rsidR="009B3D98">
        <w:rPr>
          <w:rStyle w:val="1-Char"/>
          <w:rtl/>
        </w:rPr>
        <w:t>ی</w:t>
      </w:r>
      <w:r w:rsidR="000E4586" w:rsidRPr="009B3D98">
        <w:rPr>
          <w:rStyle w:val="1-Char"/>
          <w:rtl/>
        </w:rPr>
        <w:t>ر و سرنوشت</w:t>
      </w:r>
      <w:r w:rsidR="009B3D98">
        <w:rPr>
          <w:rStyle w:val="1-Char"/>
          <w:rtl/>
        </w:rPr>
        <w:t>ی</w:t>
      </w:r>
      <w:r w:rsidR="000E4586" w:rsidRPr="009B3D98">
        <w:rPr>
          <w:rStyle w:val="1-Char"/>
          <w:rtl/>
        </w:rPr>
        <w:t xml:space="preserve"> مع</w:t>
      </w:r>
      <w:r w:rsidR="009B3D98">
        <w:rPr>
          <w:rStyle w:val="1-Char"/>
          <w:rtl/>
        </w:rPr>
        <w:t>ی</w:t>
      </w:r>
      <w:r w:rsidR="000E4586" w:rsidRPr="009B3D98">
        <w:rPr>
          <w:rStyle w:val="1-Char"/>
          <w:rtl/>
        </w:rPr>
        <w:t>ن است، پس صبر</w:t>
      </w:r>
      <w:r w:rsidR="009B3D98">
        <w:rPr>
          <w:rStyle w:val="1-Char"/>
          <w:rtl/>
        </w:rPr>
        <w:t>ک</w:t>
      </w:r>
      <w:r w:rsidR="000E4586" w:rsidRPr="009B3D98">
        <w:rPr>
          <w:rStyle w:val="1-Char"/>
          <w:rtl/>
        </w:rPr>
        <w:t>ن و نزد خدا پاداش اجر به شمار آور</w:t>
      </w:r>
      <w:r w:rsidRPr="005C0E50">
        <w:rPr>
          <w:rFonts w:eastAsia="MS Mincho" w:cs="Traditional Arabic" w:hint="cs"/>
          <w:color w:val="000000"/>
          <w:sz w:val="26"/>
          <w:szCs w:val="26"/>
          <w:rtl/>
          <w:lang w:bidi="fa-IR"/>
        </w:rPr>
        <w:t>»</w:t>
      </w:r>
      <w:r w:rsidR="000E4586" w:rsidRPr="009B3D98">
        <w:rPr>
          <w:rStyle w:val="1-Char"/>
          <w:rtl/>
        </w:rPr>
        <w:t>.</w:t>
      </w:r>
    </w:p>
    <w:p w:rsidR="000E4586" w:rsidRPr="00BE7755" w:rsidRDefault="009A147C" w:rsidP="00AC7CE5">
      <w:pPr>
        <w:pStyle w:val="3-"/>
        <w:rPr>
          <w:rtl/>
        </w:rPr>
      </w:pPr>
      <w:bookmarkStart w:id="52" w:name="_Toc433569617"/>
      <w:r>
        <w:rPr>
          <w:rtl/>
        </w:rPr>
        <w:t>آن</w:t>
      </w:r>
      <w:r w:rsidR="000E4586" w:rsidRPr="00BE7755">
        <w:rPr>
          <w:rtl/>
        </w:rPr>
        <w:t xml:space="preserve">چه </w:t>
      </w:r>
      <w:r w:rsidR="000C2EDD">
        <w:rPr>
          <w:rtl/>
        </w:rPr>
        <w:t>ک</w:t>
      </w:r>
      <w:r w:rsidR="000E4586" w:rsidRPr="00BE7755">
        <w:rPr>
          <w:rtl/>
        </w:rPr>
        <w:t>ه با</w:t>
      </w:r>
      <w:r w:rsidR="000C2EDD">
        <w:rPr>
          <w:rtl/>
        </w:rPr>
        <w:t>ی</w:t>
      </w:r>
      <w:r w:rsidR="000E4586" w:rsidRPr="00BE7755">
        <w:rPr>
          <w:rtl/>
        </w:rPr>
        <w:t>د هنگام نمازخواندن بر جنازه</w:t>
      </w:r>
      <w:r w:rsidR="008F54A6">
        <w:rPr>
          <w:rtl/>
        </w:rPr>
        <w:t xml:space="preserve">‌ی </w:t>
      </w:r>
      <w:r w:rsidR="000C2EDD">
        <w:rPr>
          <w:rtl/>
        </w:rPr>
        <w:t>ک</w:t>
      </w:r>
      <w:r w:rsidR="000E4586" w:rsidRPr="00BE7755">
        <w:rPr>
          <w:rtl/>
        </w:rPr>
        <w:t>ود</w:t>
      </w:r>
      <w:r w:rsidR="000C2EDD">
        <w:rPr>
          <w:rtl/>
        </w:rPr>
        <w:t>ک</w:t>
      </w:r>
      <w:r w:rsidR="000E4586" w:rsidRPr="00BE7755">
        <w:rPr>
          <w:rtl/>
        </w:rPr>
        <w:t>، گفته شود</w:t>
      </w:r>
      <w:bookmarkEnd w:id="52"/>
    </w:p>
    <w:p w:rsidR="000E4586" w:rsidRPr="009B3D98" w:rsidRDefault="000E4586" w:rsidP="00AC7CE5">
      <w:pPr>
        <w:ind w:firstLine="284"/>
        <w:jc w:val="both"/>
        <w:rPr>
          <w:rStyle w:val="1-Char"/>
          <w:rtl/>
        </w:rPr>
      </w:pPr>
      <w:r w:rsidRPr="009B3D98">
        <w:rPr>
          <w:rStyle w:val="1-Char"/>
          <w:rtl/>
        </w:rPr>
        <w:t xml:space="preserve">بر پدر و مادر آن </w:t>
      </w:r>
      <w:r w:rsidR="009B3D98">
        <w:rPr>
          <w:rStyle w:val="1-Char"/>
          <w:rtl/>
        </w:rPr>
        <w:t>ک</w:t>
      </w:r>
      <w:r w:rsidRPr="009B3D98">
        <w:rPr>
          <w:rStyle w:val="1-Char"/>
          <w:rtl/>
        </w:rPr>
        <w:t>ود</w:t>
      </w:r>
      <w:r w:rsidR="009B3D98">
        <w:rPr>
          <w:rStyle w:val="1-Char"/>
          <w:rtl/>
        </w:rPr>
        <w:t>ک</w:t>
      </w:r>
      <w:r w:rsidRPr="009B3D98">
        <w:rPr>
          <w:rStyle w:val="1-Char"/>
          <w:rtl/>
        </w:rPr>
        <w:t xml:space="preserve"> دعا </w:t>
      </w:r>
      <w:r w:rsidR="009B3D98">
        <w:rPr>
          <w:rStyle w:val="1-Char"/>
          <w:rtl/>
        </w:rPr>
        <w:t>ک</w:t>
      </w:r>
      <w:r w:rsidRPr="009B3D98">
        <w:rPr>
          <w:rStyle w:val="1-Char"/>
          <w:rtl/>
        </w:rPr>
        <w:t>ند و بگو</w:t>
      </w:r>
      <w:r w:rsidR="009B3D98">
        <w:rPr>
          <w:rStyle w:val="1-Char"/>
          <w:rtl/>
        </w:rPr>
        <w:t>ی</w:t>
      </w:r>
      <w:r w:rsidRPr="009B3D98">
        <w:rPr>
          <w:rStyle w:val="1-Char"/>
          <w:rtl/>
        </w:rPr>
        <w:t xml:space="preserve">د: </w:t>
      </w:r>
      <w:r w:rsidR="005C0E50">
        <w:rPr>
          <w:rFonts w:eastAsia="MS Mincho" w:cs="Traditional Arabic" w:hint="cs"/>
          <w:color w:val="000000"/>
          <w:rtl/>
          <w:lang w:bidi="fa-IR"/>
        </w:rPr>
        <w:t>«</w:t>
      </w:r>
      <w:r w:rsidRPr="001E7932">
        <w:rPr>
          <w:rStyle w:val="6-Char"/>
          <w:rFonts w:eastAsia="MS Mincho"/>
          <w:rtl/>
        </w:rPr>
        <w:t>اللَّهُمَّ اجْعَلْهُ لَهُمَا فَرَطاً</w:t>
      </w:r>
      <w:r w:rsidR="005C0E50" w:rsidRPr="009201F5">
        <w:rPr>
          <w:rStyle w:val="1-Char"/>
          <w:vertAlign w:val="superscript"/>
          <w:rtl/>
        </w:rPr>
        <w:footnoteReference w:id="69"/>
      </w:r>
      <w:r w:rsidRPr="001E7932">
        <w:rPr>
          <w:rStyle w:val="6-Char"/>
          <w:rFonts w:eastAsia="MS Mincho"/>
          <w:rtl/>
        </w:rPr>
        <w:t>، وَاجْعَلْهُ لَهُمَا سَلَفاً، وَاجْعَلْهُ لَهُمَا ذُخْراً، وَثَقِّلْ بِهِ مَوَازِينَهُمَا، وَأَفْرِغِ الصَّبْرَ عَلَي قَلُوبِهِما، وَلاَ تَفْتِنْهُمَا بَعْدَهُ، وَلاَ تَحْرِمْهُمَا أَجْرَهُ</w:t>
      </w:r>
      <w:r w:rsidR="005C0E50">
        <w:rPr>
          <w:rFonts w:eastAsia="MS Mincho" w:cs="Traditional Arabic" w:hint="cs"/>
          <w:color w:val="000000"/>
          <w:rtl/>
          <w:lang w:bidi="fa-IR"/>
        </w:rPr>
        <w:t>»</w:t>
      </w:r>
      <w:r w:rsidR="005C0E50" w:rsidRPr="009201F5">
        <w:rPr>
          <w:rStyle w:val="1-Char"/>
          <w:vertAlign w:val="superscript"/>
          <w:rtl/>
        </w:rPr>
        <w:footnoteReference w:id="70"/>
      </w:r>
      <w:r w:rsidRPr="009B3D98">
        <w:rPr>
          <w:rStyle w:val="1-Char"/>
          <w:rtl/>
        </w:rPr>
        <w:t>.</w:t>
      </w:r>
    </w:p>
    <w:p w:rsidR="000E4586" w:rsidRPr="009B3D98" w:rsidRDefault="005C0E50" w:rsidP="00AC7CE5">
      <w:pPr>
        <w:ind w:firstLine="284"/>
        <w:jc w:val="both"/>
        <w:rPr>
          <w:rStyle w:val="1-Char"/>
          <w:rtl/>
        </w:rPr>
      </w:pPr>
      <w:r w:rsidRPr="005C0E50">
        <w:rPr>
          <w:rFonts w:cs="Traditional Arabic" w:hint="cs"/>
          <w:color w:val="000000"/>
          <w:sz w:val="26"/>
          <w:szCs w:val="26"/>
          <w:rtl/>
          <w:lang w:bidi="fa-IR"/>
        </w:rPr>
        <w:t>«</w:t>
      </w:r>
      <w:r w:rsidR="000E4586" w:rsidRPr="009B3D98">
        <w:rPr>
          <w:rStyle w:val="1-Char"/>
          <w:rtl/>
        </w:rPr>
        <w:t>بارخدا</w:t>
      </w:r>
      <w:r w:rsidR="009B3D98">
        <w:rPr>
          <w:rStyle w:val="1-Char"/>
          <w:rtl/>
        </w:rPr>
        <w:t>ی</w:t>
      </w:r>
      <w:r w:rsidR="000E4586" w:rsidRPr="009B3D98">
        <w:rPr>
          <w:rStyle w:val="1-Char"/>
          <w:rtl/>
        </w:rPr>
        <w:t>ا! او را برا</w:t>
      </w:r>
      <w:r w:rsidR="009B3D98">
        <w:rPr>
          <w:rStyle w:val="1-Char"/>
          <w:rtl/>
        </w:rPr>
        <w:t>ی</w:t>
      </w:r>
      <w:r w:rsidR="000E4586" w:rsidRPr="009B3D98">
        <w:rPr>
          <w:rStyle w:val="1-Char"/>
          <w:rtl/>
        </w:rPr>
        <w:t xml:space="preserve">شان استقبال </w:t>
      </w:r>
      <w:r w:rsidR="009B3D98">
        <w:rPr>
          <w:rStyle w:val="1-Char"/>
          <w:rtl/>
        </w:rPr>
        <w:t>ک</w:t>
      </w:r>
      <w:r w:rsidR="000E4586" w:rsidRPr="009B3D98">
        <w:rPr>
          <w:rStyle w:val="1-Char"/>
          <w:rtl/>
        </w:rPr>
        <w:t>ننده (پ</w:t>
      </w:r>
      <w:r w:rsidR="009B3D98">
        <w:rPr>
          <w:rStyle w:val="1-Char"/>
          <w:rtl/>
        </w:rPr>
        <w:t>ی</w:t>
      </w:r>
      <w:r w:rsidR="000E4586" w:rsidRPr="009B3D98">
        <w:rPr>
          <w:rStyle w:val="1-Char"/>
          <w:rtl/>
        </w:rPr>
        <w:t>شقدم به بهشت) قرار ده واو را برا</w:t>
      </w:r>
      <w:r w:rsidR="009B3D98">
        <w:rPr>
          <w:rStyle w:val="1-Char"/>
          <w:rtl/>
        </w:rPr>
        <w:t>ی</w:t>
      </w:r>
      <w:r w:rsidR="00DB085C">
        <w:rPr>
          <w:rStyle w:val="1-Char"/>
          <w:rtl/>
        </w:rPr>
        <w:t xml:space="preserve"> آن‌ها </w:t>
      </w:r>
      <w:r w:rsidR="000E4586" w:rsidRPr="009B3D98">
        <w:rPr>
          <w:rStyle w:val="1-Char"/>
          <w:rtl/>
        </w:rPr>
        <w:t>جانش</w:t>
      </w:r>
      <w:r w:rsidR="009B3D98">
        <w:rPr>
          <w:rStyle w:val="1-Char"/>
          <w:rtl/>
        </w:rPr>
        <w:t>ی</w:t>
      </w:r>
      <w:r w:rsidR="000E4586" w:rsidRPr="009B3D98">
        <w:rPr>
          <w:rStyle w:val="1-Char"/>
          <w:rtl/>
        </w:rPr>
        <w:t>ن</w:t>
      </w:r>
      <w:r w:rsidR="009B3D98">
        <w:rPr>
          <w:rStyle w:val="1-Char"/>
          <w:rtl/>
        </w:rPr>
        <w:t>ی</w:t>
      </w:r>
      <w:r w:rsidR="000E4586" w:rsidRPr="009B3D98">
        <w:rPr>
          <w:rStyle w:val="1-Char"/>
          <w:rtl/>
        </w:rPr>
        <w:t xml:space="preserve">(در بهشت) </w:t>
      </w:r>
      <w:r w:rsidR="009B3D98">
        <w:rPr>
          <w:rStyle w:val="1-Char"/>
          <w:rtl/>
        </w:rPr>
        <w:t>ک</w:t>
      </w:r>
      <w:r w:rsidR="000E4586" w:rsidRPr="009B3D98">
        <w:rPr>
          <w:rStyle w:val="1-Char"/>
          <w:rtl/>
        </w:rPr>
        <w:t>ن و سرما</w:t>
      </w:r>
      <w:r w:rsidR="009B3D98">
        <w:rPr>
          <w:rStyle w:val="1-Char"/>
          <w:rtl/>
        </w:rPr>
        <w:t>ی</w:t>
      </w:r>
      <w:r w:rsidR="000E4586" w:rsidRPr="009B3D98">
        <w:rPr>
          <w:rStyle w:val="1-Char"/>
          <w:rtl/>
        </w:rPr>
        <w:t>ه</w:t>
      </w:r>
      <w:r w:rsidR="008F54A6" w:rsidRPr="009B3D98">
        <w:rPr>
          <w:rStyle w:val="1-Char"/>
          <w:rtl/>
        </w:rPr>
        <w:t>‌ا</w:t>
      </w:r>
      <w:r w:rsidR="009B3D98">
        <w:rPr>
          <w:rStyle w:val="1-Char"/>
          <w:rtl/>
        </w:rPr>
        <w:t>ی</w:t>
      </w:r>
      <w:r w:rsidR="008F54A6" w:rsidRPr="009B3D98">
        <w:rPr>
          <w:rStyle w:val="1-Char"/>
          <w:rtl/>
        </w:rPr>
        <w:t xml:space="preserve"> </w:t>
      </w:r>
      <w:r w:rsidR="000E4586" w:rsidRPr="009B3D98">
        <w:rPr>
          <w:rStyle w:val="1-Char"/>
          <w:rtl/>
        </w:rPr>
        <w:t>برا</w:t>
      </w:r>
      <w:r w:rsidR="009B3D98">
        <w:rPr>
          <w:rStyle w:val="1-Char"/>
          <w:rtl/>
        </w:rPr>
        <w:t>ی</w:t>
      </w:r>
      <w:r w:rsidR="00DB085C">
        <w:rPr>
          <w:rStyle w:val="1-Char"/>
          <w:rtl/>
        </w:rPr>
        <w:t xml:space="preserve"> آن‌ها </w:t>
      </w:r>
      <w:r w:rsidR="000E4586" w:rsidRPr="009B3D98">
        <w:rPr>
          <w:rStyle w:val="1-Char"/>
          <w:rtl/>
        </w:rPr>
        <w:t>قرار ده و به خاطر او ترازو</w:t>
      </w:r>
      <w:r w:rsidR="009B3D98">
        <w:rPr>
          <w:rStyle w:val="1-Char"/>
          <w:rtl/>
        </w:rPr>
        <w:t>ی</w:t>
      </w:r>
      <w:r w:rsidR="000E4586" w:rsidRPr="009B3D98">
        <w:rPr>
          <w:rStyle w:val="1-Char"/>
          <w:rtl/>
        </w:rPr>
        <w:t xml:space="preserve"> اعمال</w:t>
      </w:r>
      <w:r w:rsidR="00DB085C">
        <w:rPr>
          <w:rStyle w:val="1-Char"/>
          <w:rtl/>
        </w:rPr>
        <w:t xml:space="preserve"> آن‌ها </w:t>
      </w:r>
      <w:r w:rsidR="000E4586" w:rsidRPr="009B3D98">
        <w:rPr>
          <w:rStyle w:val="1-Char"/>
          <w:rtl/>
        </w:rPr>
        <w:t xml:space="preserve">را گران </w:t>
      </w:r>
      <w:r w:rsidR="009B3D98">
        <w:rPr>
          <w:rStyle w:val="1-Char"/>
          <w:rtl/>
        </w:rPr>
        <w:t>ک</w:t>
      </w:r>
      <w:r w:rsidR="000E4586" w:rsidRPr="009B3D98">
        <w:rPr>
          <w:rStyle w:val="1-Char"/>
          <w:rtl/>
        </w:rPr>
        <w:t>ن و به</w:t>
      </w:r>
      <w:r w:rsidR="00DB085C">
        <w:rPr>
          <w:rStyle w:val="1-Char"/>
          <w:rtl/>
        </w:rPr>
        <w:t xml:space="preserve"> آن‌ها </w:t>
      </w:r>
      <w:r w:rsidR="000E4586" w:rsidRPr="009B3D98">
        <w:rPr>
          <w:rStyle w:val="1-Char"/>
          <w:rtl/>
        </w:rPr>
        <w:t>صبر و ش</w:t>
      </w:r>
      <w:r w:rsidR="009B3D98">
        <w:rPr>
          <w:rStyle w:val="1-Char"/>
          <w:rtl/>
        </w:rPr>
        <w:t>کی</w:t>
      </w:r>
      <w:r w:rsidR="000E4586" w:rsidRPr="009B3D98">
        <w:rPr>
          <w:rStyle w:val="1-Char"/>
          <w:rtl/>
        </w:rPr>
        <w:t>با</w:t>
      </w:r>
      <w:r w:rsidR="009B3D98">
        <w:rPr>
          <w:rStyle w:val="1-Char"/>
          <w:rtl/>
        </w:rPr>
        <w:t>یی</w:t>
      </w:r>
      <w:r w:rsidR="000E4586" w:rsidRPr="009B3D98">
        <w:rPr>
          <w:rStyle w:val="1-Char"/>
          <w:rtl/>
        </w:rPr>
        <w:t xml:space="preserve"> ببخش و</w:t>
      </w:r>
      <w:r w:rsidR="00DB085C">
        <w:rPr>
          <w:rStyle w:val="1-Char"/>
          <w:rtl/>
        </w:rPr>
        <w:t xml:space="preserve"> آن‌ها </w:t>
      </w:r>
      <w:r w:rsidR="000E4586" w:rsidRPr="009B3D98">
        <w:rPr>
          <w:rStyle w:val="1-Char"/>
          <w:rtl/>
        </w:rPr>
        <w:t>را پس از مردن او گمراه و منحرف مگردان و از اجر (از دست دادن او و صبر بر آن) محرومشان م</w:t>
      </w:r>
      <w:r w:rsidR="009B3D98">
        <w:rPr>
          <w:rStyle w:val="1-Char"/>
          <w:rtl/>
        </w:rPr>
        <w:t>ک</w:t>
      </w:r>
      <w:r w:rsidR="000E4586" w:rsidRPr="009B3D98">
        <w:rPr>
          <w:rStyle w:val="1-Char"/>
          <w:rtl/>
        </w:rPr>
        <w:t>ن</w:t>
      </w:r>
      <w:r w:rsidRPr="005C0E50">
        <w:rPr>
          <w:rFonts w:cs="Traditional Arabic" w:hint="cs"/>
          <w:color w:val="000000"/>
          <w:sz w:val="26"/>
          <w:szCs w:val="26"/>
          <w:rtl/>
          <w:lang w:bidi="fa-IR"/>
        </w:rPr>
        <w:t>»</w:t>
      </w:r>
      <w:r w:rsidR="000E4586" w:rsidRPr="009B3D98">
        <w:rPr>
          <w:rStyle w:val="1-Char"/>
          <w:rtl/>
        </w:rPr>
        <w:t>.</w:t>
      </w:r>
    </w:p>
    <w:p w:rsidR="005C0E50" w:rsidRPr="005C0E50" w:rsidRDefault="005C0E50" w:rsidP="00AC7CE5">
      <w:pPr>
        <w:pStyle w:val="3-"/>
        <w:rPr>
          <w:rFonts w:eastAsia="MS Mincho"/>
          <w:rtl/>
        </w:rPr>
      </w:pPr>
      <w:bookmarkStart w:id="53" w:name="_Toc433569618"/>
      <w:r w:rsidRPr="005C0E50">
        <w:rPr>
          <w:sz w:val="22"/>
          <w:rtl/>
        </w:rPr>
        <w:t>فا</w:t>
      </w:r>
      <w:r w:rsidR="000C2EDD">
        <w:rPr>
          <w:sz w:val="22"/>
          <w:rtl/>
        </w:rPr>
        <w:t>ی</w:t>
      </w:r>
      <w:r w:rsidRPr="005C0E50">
        <w:rPr>
          <w:sz w:val="22"/>
          <w:rtl/>
        </w:rPr>
        <w:t>ده: چگونگ</w:t>
      </w:r>
      <w:r w:rsidR="000C2EDD">
        <w:rPr>
          <w:sz w:val="22"/>
          <w:rtl/>
        </w:rPr>
        <w:t>ی</w:t>
      </w:r>
      <w:r w:rsidRPr="005C0E50">
        <w:rPr>
          <w:sz w:val="22"/>
          <w:rtl/>
        </w:rPr>
        <w:t xml:space="preserve"> تش</w:t>
      </w:r>
      <w:r w:rsidR="000C2EDD">
        <w:rPr>
          <w:sz w:val="22"/>
          <w:rtl/>
        </w:rPr>
        <w:t>یی</w:t>
      </w:r>
      <w:r w:rsidRPr="005C0E50">
        <w:rPr>
          <w:sz w:val="22"/>
          <w:rtl/>
        </w:rPr>
        <w:t>ع جنازه</w:t>
      </w:r>
      <w:bookmarkEnd w:id="53"/>
      <w:r w:rsidRPr="005C0E50">
        <w:rPr>
          <w:rFonts w:hint="cs"/>
          <w:sz w:val="26"/>
          <w:rtl/>
        </w:rPr>
        <w:t xml:space="preserve"> </w:t>
      </w:r>
    </w:p>
    <w:p w:rsidR="000E4586" w:rsidRPr="009B3D98" w:rsidRDefault="000E4586" w:rsidP="00AC7CE5">
      <w:pPr>
        <w:ind w:firstLine="284"/>
        <w:jc w:val="both"/>
        <w:rPr>
          <w:rStyle w:val="1-Char"/>
          <w:rtl/>
        </w:rPr>
      </w:pPr>
      <w:r w:rsidRPr="009B3D98">
        <w:rPr>
          <w:rStyle w:val="1-Char"/>
          <w:rtl/>
        </w:rPr>
        <w:t>آ</w:t>
      </w:r>
      <w:r w:rsidR="009B3D98">
        <w:rPr>
          <w:rStyle w:val="1-Char"/>
          <w:rtl/>
        </w:rPr>
        <w:t>ی</w:t>
      </w:r>
      <w:r w:rsidRPr="009B3D98">
        <w:rPr>
          <w:rStyle w:val="1-Char"/>
          <w:rtl/>
        </w:rPr>
        <w:t>ا در هنگام تش</w:t>
      </w:r>
      <w:r w:rsidR="009B3D98">
        <w:rPr>
          <w:rStyle w:val="1-Char"/>
          <w:rtl/>
        </w:rPr>
        <w:t>یی</w:t>
      </w:r>
      <w:r w:rsidRPr="009B3D98">
        <w:rPr>
          <w:rStyle w:val="1-Char"/>
          <w:rtl/>
        </w:rPr>
        <w:t>ع جنازه، لازم است چ</w:t>
      </w:r>
      <w:r w:rsidR="009B3D98">
        <w:rPr>
          <w:rStyle w:val="1-Char"/>
          <w:rtl/>
        </w:rPr>
        <w:t>ی</w:t>
      </w:r>
      <w:r w:rsidRPr="009B3D98">
        <w:rPr>
          <w:rStyle w:val="1-Char"/>
          <w:rtl/>
        </w:rPr>
        <w:t>ز</w:t>
      </w:r>
      <w:r w:rsidR="009B3D98">
        <w:rPr>
          <w:rStyle w:val="1-Char"/>
          <w:rtl/>
        </w:rPr>
        <w:t>ی</w:t>
      </w:r>
      <w:r w:rsidRPr="009B3D98">
        <w:rPr>
          <w:rStyle w:val="1-Char"/>
          <w:rtl/>
        </w:rPr>
        <w:t xml:space="preserve"> گفته شود؟</w:t>
      </w:r>
    </w:p>
    <w:p w:rsidR="000E4586" w:rsidRPr="009B3D98" w:rsidRDefault="000E4586" w:rsidP="00CC49EF">
      <w:pPr>
        <w:ind w:firstLine="284"/>
        <w:jc w:val="both"/>
        <w:rPr>
          <w:rStyle w:val="1-Char"/>
          <w:rtl/>
        </w:rPr>
      </w:pPr>
      <w:r w:rsidRPr="009B3D98">
        <w:rPr>
          <w:rStyle w:val="1-Char"/>
          <w:rtl/>
        </w:rPr>
        <w:t xml:space="preserve">بدان </w:t>
      </w:r>
      <w:r w:rsidR="00C40F74" w:rsidRPr="009B3D98">
        <w:rPr>
          <w:rStyle w:val="1-Char"/>
          <w:rtl/>
        </w:rPr>
        <w:t>-</w:t>
      </w:r>
      <w:r w:rsidRPr="009B3D98">
        <w:rPr>
          <w:rStyle w:val="1-Char"/>
          <w:rtl/>
        </w:rPr>
        <w:t xml:space="preserve"> خدا تو را رحم </w:t>
      </w:r>
      <w:r w:rsidR="009B3D98">
        <w:rPr>
          <w:rStyle w:val="1-Char"/>
          <w:rtl/>
        </w:rPr>
        <w:t>ک</w:t>
      </w:r>
      <w:r w:rsidRPr="009B3D98">
        <w:rPr>
          <w:rStyle w:val="1-Char"/>
          <w:rtl/>
        </w:rPr>
        <w:t xml:space="preserve">ند </w:t>
      </w:r>
      <w:r w:rsidR="00C40F74" w:rsidRPr="009B3D98">
        <w:rPr>
          <w:rStyle w:val="1-Char"/>
          <w:rtl/>
        </w:rPr>
        <w:t>-</w:t>
      </w:r>
      <w:r w:rsidRPr="009B3D98">
        <w:rPr>
          <w:rStyle w:val="1-Char"/>
          <w:rtl/>
        </w:rPr>
        <w:t xml:space="preserve"> </w:t>
      </w:r>
      <w:r w:rsidR="009B3D98">
        <w:rPr>
          <w:rStyle w:val="1-Char"/>
          <w:rtl/>
        </w:rPr>
        <w:t>ک</w:t>
      </w:r>
      <w:r w:rsidRPr="009B3D98">
        <w:rPr>
          <w:rStyle w:val="1-Char"/>
          <w:rtl/>
        </w:rPr>
        <w:t xml:space="preserve">ه قول صواب و درست </w:t>
      </w:r>
      <w:r w:rsidR="009B3D98">
        <w:rPr>
          <w:rStyle w:val="1-Char"/>
          <w:rtl/>
        </w:rPr>
        <w:t>ک</w:t>
      </w:r>
      <w:r w:rsidRPr="009B3D98">
        <w:rPr>
          <w:rStyle w:val="1-Char"/>
          <w:rtl/>
        </w:rPr>
        <w:t>ه پ</w:t>
      </w:r>
      <w:r w:rsidR="009B3D98">
        <w:rPr>
          <w:rStyle w:val="1-Char"/>
          <w:rtl/>
        </w:rPr>
        <w:t>ی</w:t>
      </w:r>
      <w:r w:rsidRPr="009B3D98">
        <w:rPr>
          <w:rStyle w:val="1-Char"/>
          <w:rtl/>
        </w:rPr>
        <w:t>ش</w:t>
      </w:r>
      <w:r w:rsidR="009B3D98">
        <w:rPr>
          <w:rStyle w:val="1-Char"/>
          <w:rtl/>
        </w:rPr>
        <w:t>ی</w:t>
      </w:r>
      <w:r w:rsidRPr="009B3D98">
        <w:rPr>
          <w:rStyle w:val="1-Char"/>
          <w:rtl/>
        </w:rPr>
        <w:t>ن</w:t>
      </w:r>
      <w:r w:rsidR="009B3D98">
        <w:rPr>
          <w:rStyle w:val="1-Char"/>
          <w:rtl/>
        </w:rPr>
        <w:t>ی</w:t>
      </w:r>
      <w:r w:rsidRPr="009B3D98">
        <w:rPr>
          <w:rStyle w:val="1-Char"/>
          <w:rtl/>
        </w:rPr>
        <w:t>ان و ن</w:t>
      </w:r>
      <w:r w:rsidR="009B3D98">
        <w:rPr>
          <w:rStyle w:val="1-Char"/>
          <w:rtl/>
        </w:rPr>
        <w:t>ی</w:t>
      </w:r>
      <w:r w:rsidRPr="009B3D98">
        <w:rPr>
          <w:rStyle w:val="1-Char"/>
          <w:rtl/>
        </w:rPr>
        <w:t>ا</w:t>
      </w:r>
      <w:r w:rsidR="009B3D98">
        <w:rPr>
          <w:rStyle w:val="1-Char"/>
          <w:rtl/>
        </w:rPr>
        <w:t>ک</w:t>
      </w:r>
      <w:r w:rsidRPr="009B3D98">
        <w:rPr>
          <w:rStyle w:val="1-Char"/>
          <w:rtl/>
        </w:rPr>
        <w:t>ان</w:t>
      </w:r>
      <w:r w:rsidR="00CC49EF">
        <w:rPr>
          <w:rStyle w:val="1-Char"/>
          <w:rFonts w:cs="CTraditional Arabic" w:hint="cs"/>
          <w:rtl/>
        </w:rPr>
        <w:t>ش</w:t>
      </w:r>
      <w:r w:rsidRPr="009B3D98">
        <w:rPr>
          <w:rStyle w:val="1-Char"/>
          <w:rtl/>
        </w:rPr>
        <w:t xml:space="preserve"> بر آن بودند، ا</w:t>
      </w:r>
      <w:r w:rsidR="009B3D98">
        <w:rPr>
          <w:rStyle w:val="1-Char"/>
          <w:rtl/>
        </w:rPr>
        <w:t>ی</w:t>
      </w:r>
      <w:r w:rsidRPr="009B3D98">
        <w:rPr>
          <w:rStyle w:val="1-Char"/>
          <w:rtl/>
        </w:rPr>
        <w:t>ن است: س</w:t>
      </w:r>
      <w:r w:rsidR="009B3D98">
        <w:rPr>
          <w:rStyle w:val="1-Char"/>
          <w:rtl/>
        </w:rPr>
        <w:t>ک</w:t>
      </w:r>
      <w:r w:rsidRPr="009B3D98">
        <w:rPr>
          <w:rStyle w:val="1-Char"/>
          <w:rtl/>
        </w:rPr>
        <w:t>وت وآرامش در حال تش</w:t>
      </w:r>
      <w:r w:rsidR="009B3D98">
        <w:rPr>
          <w:rStyle w:val="1-Char"/>
          <w:rtl/>
        </w:rPr>
        <w:t>یی</w:t>
      </w:r>
      <w:r w:rsidRPr="009B3D98">
        <w:rPr>
          <w:rStyle w:val="1-Char"/>
          <w:rtl/>
        </w:rPr>
        <w:t>ع جنازه و اگر به ذ</w:t>
      </w:r>
      <w:r w:rsidR="009B3D98">
        <w:rPr>
          <w:rStyle w:val="1-Char"/>
          <w:rtl/>
        </w:rPr>
        <w:t>ک</w:t>
      </w:r>
      <w:r w:rsidRPr="009B3D98">
        <w:rPr>
          <w:rStyle w:val="1-Char"/>
          <w:rtl/>
        </w:rPr>
        <w:t xml:space="preserve">ر </w:t>
      </w:r>
      <w:r w:rsidR="009B3D98">
        <w:rPr>
          <w:rStyle w:val="1-Char"/>
          <w:rtl/>
        </w:rPr>
        <w:t>ی</w:t>
      </w:r>
      <w:r w:rsidRPr="009B3D98">
        <w:rPr>
          <w:rStyle w:val="1-Char"/>
          <w:rtl/>
        </w:rPr>
        <w:t>ا ف</w:t>
      </w:r>
      <w:r w:rsidR="009B3D98">
        <w:rPr>
          <w:rStyle w:val="1-Char"/>
          <w:rtl/>
        </w:rPr>
        <w:t>ک</w:t>
      </w:r>
      <w:r w:rsidRPr="009B3D98">
        <w:rPr>
          <w:rStyle w:val="1-Char"/>
          <w:rtl/>
        </w:rPr>
        <w:t>ر</w:t>
      </w:r>
      <w:r w:rsidR="009B3D98">
        <w:rPr>
          <w:rStyle w:val="1-Char"/>
          <w:rtl/>
        </w:rPr>
        <w:t>ی</w:t>
      </w:r>
      <w:r w:rsidRPr="009B3D98">
        <w:rPr>
          <w:rStyle w:val="1-Char"/>
          <w:rtl/>
        </w:rPr>
        <w:t xml:space="preserve"> مشغول شد، صدا</w:t>
      </w:r>
      <w:r w:rsidR="009B3D98">
        <w:rPr>
          <w:rStyle w:val="1-Char"/>
          <w:rtl/>
        </w:rPr>
        <w:t>ی</w:t>
      </w:r>
      <w:r w:rsidRPr="009B3D98">
        <w:rPr>
          <w:rStyle w:val="1-Char"/>
          <w:rtl/>
        </w:rPr>
        <w:t xml:space="preserve"> خود را بلند ن</w:t>
      </w:r>
      <w:r w:rsidR="009B3D98">
        <w:rPr>
          <w:rStyle w:val="1-Char"/>
          <w:rtl/>
        </w:rPr>
        <w:t>ک</w:t>
      </w:r>
      <w:r w:rsidRPr="009B3D98">
        <w:rPr>
          <w:rStyle w:val="1-Char"/>
          <w:rtl/>
        </w:rPr>
        <w:t>ند</w:t>
      </w:r>
      <w:r w:rsidR="005C0E50" w:rsidRPr="009201F5">
        <w:rPr>
          <w:rStyle w:val="1-Char"/>
          <w:vertAlign w:val="superscript"/>
          <w:rtl/>
        </w:rPr>
        <w:footnoteReference w:id="71"/>
      </w:r>
      <w:r w:rsidRPr="009B3D98">
        <w:rPr>
          <w:rStyle w:val="1-Char"/>
          <w:rtl/>
        </w:rPr>
        <w:t>.</w:t>
      </w:r>
    </w:p>
    <w:p w:rsidR="000E4586" w:rsidRPr="00BE7755" w:rsidRDefault="00D87B72" w:rsidP="00AC7CE5">
      <w:pPr>
        <w:pStyle w:val="3-"/>
        <w:rPr>
          <w:rFonts w:eastAsia="MS Mincho"/>
          <w:rtl/>
        </w:rPr>
      </w:pPr>
      <w:bookmarkStart w:id="54" w:name="_Toc433569619"/>
      <w:r>
        <w:rPr>
          <w:rFonts w:eastAsia="MS Mincho"/>
          <w:rtl/>
        </w:rPr>
        <w:t xml:space="preserve">آنچه </w:t>
      </w:r>
      <w:r w:rsidR="000E4586" w:rsidRPr="00BE7755">
        <w:rPr>
          <w:rFonts w:eastAsia="MS Mincho"/>
          <w:rtl/>
        </w:rPr>
        <w:t>پس از به خا</w:t>
      </w:r>
      <w:r w:rsidR="000C2EDD">
        <w:rPr>
          <w:rFonts w:eastAsia="MS Mincho"/>
          <w:rtl/>
        </w:rPr>
        <w:t>ک</w:t>
      </w:r>
      <w:r w:rsidR="000E4586" w:rsidRPr="00BE7755">
        <w:rPr>
          <w:rFonts w:eastAsia="MS Mincho"/>
          <w:rtl/>
        </w:rPr>
        <w:t xml:space="preserve"> سپردن مرده، با</w:t>
      </w:r>
      <w:r w:rsidR="000C2EDD">
        <w:rPr>
          <w:rFonts w:eastAsia="MS Mincho"/>
          <w:rtl/>
        </w:rPr>
        <w:t>ی</w:t>
      </w:r>
      <w:r w:rsidR="000E4586" w:rsidRPr="00BE7755">
        <w:rPr>
          <w:rFonts w:eastAsia="MS Mincho"/>
          <w:rtl/>
        </w:rPr>
        <w:t xml:space="preserve">د </w:t>
      </w:r>
      <w:r w:rsidR="000E4586" w:rsidRPr="00BE7755">
        <w:rPr>
          <w:rtl/>
        </w:rPr>
        <w:t>گفته</w:t>
      </w:r>
      <w:r w:rsidR="000E4586" w:rsidRPr="00BE7755">
        <w:rPr>
          <w:rFonts w:eastAsia="MS Mincho"/>
          <w:rtl/>
        </w:rPr>
        <w:t xml:space="preserve"> شود</w:t>
      </w:r>
      <w:bookmarkEnd w:id="54"/>
    </w:p>
    <w:p w:rsidR="000E4586" w:rsidRPr="009B3D98" w:rsidRDefault="000E4586" w:rsidP="00AC7CE5">
      <w:pPr>
        <w:ind w:firstLine="284"/>
        <w:jc w:val="both"/>
        <w:rPr>
          <w:rStyle w:val="1-Char"/>
          <w:rtl/>
        </w:rPr>
      </w:pPr>
      <w:r w:rsidRPr="009B3D98">
        <w:rPr>
          <w:rStyle w:val="1-Char"/>
          <w:rtl/>
        </w:rPr>
        <w:t>رسول الله</w:t>
      </w:r>
      <w:r w:rsidR="002F21E7" w:rsidRPr="002F21E7">
        <w:rPr>
          <w:rStyle w:val="1-Char"/>
          <w:rFonts w:cs="CTraditional Arabic"/>
          <w:rtl/>
        </w:rPr>
        <w:t xml:space="preserve"> ج</w:t>
      </w:r>
      <w:r w:rsidRPr="009B3D98">
        <w:rPr>
          <w:rStyle w:val="1-Char"/>
          <w:rtl/>
        </w:rPr>
        <w:t xml:space="preserve"> در پا</w:t>
      </w:r>
      <w:r w:rsidR="009B3D98">
        <w:rPr>
          <w:rStyle w:val="1-Char"/>
          <w:rtl/>
        </w:rPr>
        <w:t>ی</w:t>
      </w:r>
      <w:r w:rsidRPr="009B3D98">
        <w:rPr>
          <w:rStyle w:val="1-Char"/>
          <w:rtl/>
        </w:rPr>
        <w:t>ان دفن مرده، بر قبر ا</w:t>
      </w:r>
      <w:r w:rsidR="009B3D98">
        <w:rPr>
          <w:rStyle w:val="1-Char"/>
          <w:rtl/>
        </w:rPr>
        <w:t>ی</w:t>
      </w:r>
      <w:r w:rsidRPr="009B3D98">
        <w:rPr>
          <w:rStyle w:val="1-Char"/>
          <w:rtl/>
        </w:rPr>
        <w:t>ستاده،</w:t>
      </w:r>
      <w:r w:rsidR="001A25D0">
        <w:rPr>
          <w:rStyle w:val="1-Char"/>
          <w:rtl/>
        </w:rPr>
        <w:t xml:space="preserve"> می‌</w:t>
      </w:r>
      <w:r w:rsidRPr="009B3D98">
        <w:rPr>
          <w:rStyle w:val="1-Char"/>
          <w:rtl/>
        </w:rPr>
        <w:t xml:space="preserve">فرمودند: </w:t>
      </w:r>
      <w:r w:rsidR="00583391" w:rsidRPr="00583391">
        <w:rPr>
          <w:rFonts w:eastAsia="MS Mincho" w:cs="Traditional Arabic"/>
          <w:color w:val="000000"/>
          <w:rtl/>
          <w:lang w:bidi="fa-IR"/>
        </w:rPr>
        <w:t>«</w:t>
      </w:r>
      <w:r w:rsidRPr="001E7932">
        <w:rPr>
          <w:rStyle w:val="6-Char"/>
          <w:rFonts w:eastAsia="MS Mincho"/>
          <w:rtl/>
        </w:rPr>
        <w:t>اسْتَغْفِرُوا لأَخِيكُمْ، وَسَلُوا لَهُ بِالتَّثْبِيتِ فَإِنَّهُ الآنَ يُسْأَلُ</w:t>
      </w:r>
      <w:r w:rsidR="00583391" w:rsidRPr="00583391">
        <w:rPr>
          <w:rFonts w:eastAsia="MS Mincho" w:cs="Traditional Arabic"/>
          <w:color w:val="000000"/>
          <w:rtl/>
          <w:lang w:bidi="fa-IR"/>
        </w:rPr>
        <w:t>»</w:t>
      </w:r>
      <w:r w:rsidR="005C0E50" w:rsidRPr="009201F5">
        <w:rPr>
          <w:rStyle w:val="1-Char"/>
          <w:vertAlign w:val="superscript"/>
          <w:rtl/>
        </w:rPr>
        <w:footnoteReference w:id="72"/>
      </w:r>
      <w:r w:rsidRPr="009B3D98">
        <w:rPr>
          <w:rStyle w:val="1-Char"/>
          <w:rtl/>
        </w:rPr>
        <w:t>.</w:t>
      </w:r>
    </w:p>
    <w:p w:rsidR="000E4586" w:rsidRPr="009B3D98" w:rsidRDefault="005C0E50" w:rsidP="00AC7CE5">
      <w:pPr>
        <w:ind w:firstLine="284"/>
        <w:jc w:val="both"/>
        <w:rPr>
          <w:rStyle w:val="1-Char"/>
          <w:rtl/>
        </w:rPr>
      </w:pPr>
      <w:r w:rsidRPr="005C0E50">
        <w:rPr>
          <w:rFonts w:cs="Traditional Arabic" w:hint="cs"/>
          <w:color w:val="000000"/>
          <w:sz w:val="26"/>
          <w:szCs w:val="26"/>
          <w:rtl/>
          <w:lang w:bidi="fa-IR"/>
        </w:rPr>
        <w:t>«</w:t>
      </w:r>
      <w:r w:rsidR="000E4586" w:rsidRPr="009B3D98">
        <w:rPr>
          <w:rStyle w:val="1-Char"/>
          <w:rtl/>
        </w:rPr>
        <w:t>برا</w:t>
      </w:r>
      <w:r w:rsidR="009B3D98">
        <w:rPr>
          <w:rStyle w:val="1-Char"/>
          <w:rtl/>
        </w:rPr>
        <w:t>ی</w:t>
      </w:r>
      <w:r w:rsidR="000E4586" w:rsidRPr="009B3D98">
        <w:rPr>
          <w:rStyle w:val="1-Char"/>
          <w:rtl/>
        </w:rPr>
        <w:t xml:space="preserve"> برادرتان استغفار </w:t>
      </w:r>
      <w:r w:rsidR="009B3D98">
        <w:rPr>
          <w:rStyle w:val="1-Char"/>
          <w:rtl/>
        </w:rPr>
        <w:t>ک</w:t>
      </w:r>
      <w:r w:rsidR="000E4586" w:rsidRPr="009B3D98">
        <w:rPr>
          <w:rStyle w:val="1-Char"/>
          <w:rtl/>
        </w:rPr>
        <w:t>ن</w:t>
      </w:r>
      <w:r w:rsidR="009B3D98">
        <w:rPr>
          <w:rStyle w:val="1-Char"/>
          <w:rtl/>
        </w:rPr>
        <w:t>ی</w:t>
      </w:r>
      <w:r w:rsidR="000E4586" w:rsidRPr="009B3D98">
        <w:rPr>
          <w:rStyle w:val="1-Char"/>
          <w:rtl/>
        </w:rPr>
        <w:t>د و از خدا برا</w:t>
      </w:r>
      <w:r w:rsidR="009B3D98">
        <w:rPr>
          <w:rStyle w:val="1-Char"/>
          <w:rtl/>
        </w:rPr>
        <w:t>ی</w:t>
      </w:r>
      <w:r w:rsidR="000E4586" w:rsidRPr="009B3D98">
        <w:rPr>
          <w:rStyle w:val="1-Char"/>
          <w:rtl/>
        </w:rPr>
        <w:t xml:space="preserve"> او اثبات و پذ</w:t>
      </w:r>
      <w:r w:rsidR="009B3D98">
        <w:rPr>
          <w:rStyle w:val="1-Char"/>
          <w:rtl/>
        </w:rPr>
        <w:t>ی</w:t>
      </w:r>
      <w:r w:rsidR="000E4586" w:rsidRPr="009B3D98">
        <w:rPr>
          <w:rStyle w:val="1-Char"/>
          <w:rtl/>
        </w:rPr>
        <w:t>رش گفتار (حق و درست) او را بخواه</w:t>
      </w:r>
      <w:r w:rsidR="009B3D98">
        <w:rPr>
          <w:rStyle w:val="1-Char"/>
          <w:rtl/>
        </w:rPr>
        <w:t>ی</w:t>
      </w:r>
      <w:r w:rsidR="000E4586" w:rsidRPr="009B3D98">
        <w:rPr>
          <w:rStyle w:val="1-Char"/>
          <w:rtl/>
        </w:rPr>
        <w:t>د</w:t>
      </w:r>
      <w:r w:rsidR="00C2592A" w:rsidRPr="009B3D98">
        <w:rPr>
          <w:rStyle w:val="1-Char"/>
          <w:rtl/>
        </w:rPr>
        <w:t>،</w:t>
      </w:r>
      <w:r w:rsidR="000E4586" w:rsidRPr="009B3D98">
        <w:rPr>
          <w:rStyle w:val="1-Char"/>
          <w:rtl/>
        </w:rPr>
        <w:t xml:space="preserve"> ز</w:t>
      </w:r>
      <w:r w:rsidR="009B3D98">
        <w:rPr>
          <w:rStyle w:val="1-Char"/>
          <w:rtl/>
        </w:rPr>
        <w:t>ی</w:t>
      </w:r>
      <w:r w:rsidR="000E4586" w:rsidRPr="009B3D98">
        <w:rPr>
          <w:rStyle w:val="1-Char"/>
          <w:rtl/>
        </w:rPr>
        <w:t>را هم ا</w:t>
      </w:r>
      <w:r w:rsidR="009B3D98">
        <w:rPr>
          <w:rStyle w:val="1-Char"/>
          <w:rtl/>
        </w:rPr>
        <w:t>ک</w:t>
      </w:r>
      <w:r w:rsidR="000E4586" w:rsidRPr="009B3D98">
        <w:rPr>
          <w:rStyle w:val="1-Char"/>
          <w:rtl/>
        </w:rPr>
        <w:t>نون از او سؤال</w:t>
      </w:r>
      <w:r w:rsidR="001A25D0">
        <w:rPr>
          <w:rStyle w:val="1-Char"/>
          <w:rtl/>
        </w:rPr>
        <w:t xml:space="preserve"> می‌</w:t>
      </w:r>
      <w:r w:rsidR="000E4586" w:rsidRPr="009B3D98">
        <w:rPr>
          <w:rStyle w:val="1-Char"/>
          <w:rtl/>
        </w:rPr>
        <w:t>شود</w:t>
      </w:r>
      <w:r w:rsidRPr="005C0E50">
        <w:rPr>
          <w:rFonts w:cs="Traditional Arabic" w:hint="cs"/>
          <w:color w:val="000000"/>
          <w:sz w:val="26"/>
          <w:szCs w:val="26"/>
          <w:rtl/>
          <w:lang w:bidi="fa-IR"/>
        </w:rPr>
        <w:t>»</w:t>
      </w:r>
      <w:r w:rsidR="000E4586" w:rsidRPr="009B3D98">
        <w:rPr>
          <w:rStyle w:val="1-Char"/>
          <w:rtl/>
        </w:rPr>
        <w:t>.</w:t>
      </w:r>
    </w:p>
    <w:p w:rsidR="000E4586" w:rsidRPr="00BE7755" w:rsidRDefault="00D87B72" w:rsidP="00AC7CE5">
      <w:pPr>
        <w:pStyle w:val="3-"/>
        <w:rPr>
          <w:rFonts w:eastAsia="MS Mincho"/>
          <w:rtl/>
        </w:rPr>
      </w:pPr>
      <w:bookmarkStart w:id="55" w:name="_Toc433569620"/>
      <w:r>
        <w:rPr>
          <w:rFonts w:eastAsia="MS Mincho"/>
          <w:rtl/>
        </w:rPr>
        <w:t xml:space="preserve">آنچه </w:t>
      </w:r>
      <w:r w:rsidR="000C2EDD">
        <w:rPr>
          <w:rFonts w:eastAsia="MS Mincho"/>
          <w:rtl/>
        </w:rPr>
        <w:t>ک</w:t>
      </w:r>
      <w:r w:rsidR="000E4586" w:rsidRPr="00BE7755">
        <w:rPr>
          <w:rFonts w:eastAsia="MS Mincho"/>
          <w:rtl/>
        </w:rPr>
        <w:t>ه مرده از دعا</w:t>
      </w:r>
      <w:r w:rsidR="000C2EDD">
        <w:rPr>
          <w:rFonts w:eastAsia="MS Mincho"/>
          <w:rtl/>
        </w:rPr>
        <w:t>ی</w:t>
      </w:r>
      <w:r w:rsidR="000E4586" w:rsidRPr="00BE7755">
        <w:rPr>
          <w:rFonts w:eastAsia="MS Mincho"/>
          <w:rtl/>
        </w:rPr>
        <w:t xml:space="preserve"> در نماز جنازه، استفاده و بهره</w:t>
      </w:r>
      <w:r w:rsidR="001A25D0">
        <w:rPr>
          <w:rFonts w:eastAsia="MS Mincho"/>
          <w:rtl/>
        </w:rPr>
        <w:t xml:space="preserve"> می‌</w:t>
      </w:r>
      <w:r w:rsidR="000E4586" w:rsidRPr="00BE7755">
        <w:rPr>
          <w:rFonts w:eastAsia="MS Mincho"/>
          <w:rtl/>
        </w:rPr>
        <w:t>برد</w:t>
      </w:r>
      <w:bookmarkEnd w:id="55"/>
    </w:p>
    <w:p w:rsidR="000E4586" w:rsidRPr="009B3D98" w:rsidRDefault="000E4586" w:rsidP="00AC7CE5">
      <w:pPr>
        <w:ind w:firstLine="284"/>
        <w:jc w:val="both"/>
        <w:rPr>
          <w:rStyle w:val="1-Char"/>
          <w:rtl/>
        </w:rPr>
      </w:pPr>
      <w:r w:rsidRPr="009B3D98">
        <w:rPr>
          <w:rStyle w:val="1-Char"/>
          <w:rtl/>
        </w:rPr>
        <w:t>(فا</w:t>
      </w:r>
      <w:r w:rsidR="009B3D98">
        <w:rPr>
          <w:rStyle w:val="1-Char"/>
          <w:rtl/>
        </w:rPr>
        <w:t>ی</w:t>
      </w:r>
      <w:r w:rsidRPr="009B3D98">
        <w:rPr>
          <w:rStyle w:val="1-Char"/>
          <w:rtl/>
        </w:rPr>
        <w:t>ده): علما همه بر ا</w:t>
      </w:r>
      <w:r w:rsidR="009B3D98">
        <w:rPr>
          <w:rStyle w:val="1-Char"/>
          <w:rtl/>
        </w:rPr>
        <w:t>ی</w:t>
      </w:r>
      <w:r w:rsidRPr="009B3D98">
        <w:rPr>
          <w:rStyle w:val="1-Char"/>
          <w:rtl/>
        </w:rPr>
        <w:t xml:space="preserve">ن قولند </w:t>
      </w:r>
      <w:r w:rsidR="009B3D98">
        <w:rPr>
          <w:rStyle w:val="1-Char"/>
          <w:rtl/>
        </w:rPr>
        <w:t>ک</w:t>
      </w:r>
      <w:r w:rsidRPr="009B3D98">
        <w:rPr>
          <w:rStyle w:val="1-Char"/>
          <w:rtl/>
        </w:rPr>
        <w:t>ه مردگان از دعا بهره برده و ثواب دعا ن</w:t>
      </w:r>
      <w:r w:rsidR="009B3D98">
        <w:rPr>
          <w:rStyle w:val="1-Char"/>
          <w:rtl/>
        </w:rPr>
        <w:t>ی</w:t>
      </w:r>
      <w:r w:rsidRPr="009B3D98">
        <w:rPr>
          <w:rStyle w:val="1-Char"/>
          <w:rtl/>
        </w:rPr>
        <w:t>ز به</w:t>
      </w:r>
      <w:r w:rsidR="00DB085C">
        <w:rPr>
          <w:rStyle w:val="1-Char"/>
          <w:rtl/>
        </w:rPr>
        <w:t xml:space="preserve"> آن‌ها</w:t>
      </w:r>
      <w:r w:rsidR="001A25D0">
        <w:rPr>
          <w:rStyle w:val="1-Char"/>
          <w:rtl/>
        </w:rPr>
        <w:t xml:space="preserve"> می‌</w:t>
      </w:r>
      <w:r w:rsidRPr="009B3D98">
        <w:rPr>
          <w:rStyle w:val="1-Char"/>
          <w:rtl/>
        </w:rPr>
        <w:t>رسد</w:t>
      </w:r>
      <w:r w:rsidR="005C0E50" w:rsidRPr="009201F5">
        <w:rPr>
          <w:rStyle w:val="1-Char"/>
          <w:vertAlign w:val="superscript"/>
          <w:rtl/>
        </w:rPr>
        <w:footnoteReference w:id="73"/>
      </w:r>
      <w:r w:rsidRPr="009B3D98">
        <w:rPr>
          <w:rStyle w:val="1-Char"/>
          <w:rtl/>
        </w:rPr>
        <w:t>.</w:t>
      </w:r>
    </w:p>
    <w:p w:rsidR="000E4586" w:rsidRPr="009B3D98" w:rsidRDefault="000E4586" w:rsidP="008D3A43">
      <w:pPr>
        <w:ind w:firstLine="284"/>
        <w:jc w:val="both"/>
        <w:rPr>
          <w:rStyle w:val="1-Char"/>
          <w:rtl/>
        </w:rPr>
      </w:pPr>
      <w:r w:rsidRPr="009B3D98">
        <w:rPr>
          <w:rStyle w:val="1-Char"/>
          <w:rtl/>
        </w:rPr>
        <w:t>دعا</w:t>
      </w:r>
      <w:r w:rsidR="009B3D98">
        <w:rPr>
          <w:rStyle w:val="1-Char"/>
          <w:rtl/>
        </w:rPr>
        <w:t>یی</w:t>
      </w:r>
      <w:r w:rsidRPr="009B3D98">
        <w:rPr>
          <w:rStyle w:val="1-Char"/>
          <w:rtl/>
        </w:rPr>
        <w:t xml:space="preserve"> </w:t>
      </w:r>
      <w:r w:rsidR="009B3D98">
        <w:rPr>
          <w:rStyle w:val="1-Char"/>
          <w:rtl/>
        </w:rPr>
        <w:t>ک</w:t>
      </w:r>
      <w:r w:rsidRPr="009B3D98">
        <w:rPr>
          <w:rStyle w:val="1-Char"/>
          <w:rtl/>
        </w:rPr>
        <w:t>ه مسلمانان از رسول الله</w:t>
      </w:r>
      <w:r w:rsidR="002F21E7" w:rsidRPr="002F21E7">
        <w:rPr>
          <w:rStyle w:val="1-Char"/>
          <w:rFonts w:cs="CTraditional Arabic"/>
          <w:rtl/>
        </w:rPr>
        <w:t xml:space="preserve"> ج</w:t>
      </w:r>
      <w:r w:rsidRPr="009B3D98">
        <w:rPr>
          <w:rStyle w:val="1-Char"/>
          <w:rtl/>
        </w:rPr>
        <w:t xml:space="preserve"> آموخته</w:t>
      </w:r>
      <w:r w:rsidR="008D3A43">
        <w:rPr>
          <w:rStyle w:val="1-Char"/>
          <w:rFonts w:hint="cs"/>
          <w:rtl/>
        </w:rPr>
        <w:t>‌</w:t>
      </w:r>
      <w:r w:rsidRPr="009B3D98">
        <w:rPr>
          <w:rStyle w:val="1-Char"/>
          <w:rtl/>
        </w:rPr>
        <w:t>اند، چن</w:t>
      </w:r>
      <w:r w:rsidR="009B3D98">
        <w:rPr>
          <w:rStyle w:val="1-Char"/>
          <w:rtl/>
        </w:rPr>
        <w:t>ی</w:t>
      </w:r>
      <w:r w:rsidRPr="009B3D98">
        <w:rPr>
          <w:rStyle w:val="1-Char"/>
          <w:rtl/>
        </w:rPr>
        <w:t xml:space="preserve">ن است: </w:t>
      </w:r>
      <w:r w:rsidR="00583391" w:rsidRPr="00583391">
        <w:rPr>
          <w:rFonts w:eastAsia="MS Mincho" w:cs="Traditional Arabic"/>
          <w:color w:val="000000"/>
          <w:rtl/>
          <w:lang w:bidi="fa-IR"/>
        </w:rPr>
        <w:t>«</w:t>
      </w:r>
      <w:r w:rsidRPr="001E7932">
        <w:rPr>
          <w:rStyle w:val="6-Char"/>
          <w:rFonts w:eastAsia="MS Mincho"/>
          <w:rtl/>
        </w:rPr>
        <w:t>اللَّهُمَّ اغْفِرْ لِحَيِّنَا وَمَيِّتِنَا، وَصَغِيرِنَا وَكَبِيرِنَا، وَذَكَرِنَا وَأُنْثَانَا، وَشَاهِدِنَا وَغَائِبِنَا، اللَّهُمَّ مَنْ أَحْيَيْتَهُ مِنَّا فَأَحْيِهِ عَلَي [الإيمَانِ]، وَمَنْ تَوَفَّيْتَهُ مِنَّا فَتَوَفَّهُ عَلَي [الإسْلامِ] اللَّهُمَّ لاَ تَحْرِمْنَا أَجْرَهُ وَلا تُضِلَّنَا بَعْدَهُ</w:t>
      </w:r>
      <w:r w:rsidR="00583391" w:rsidRPr="00583391">
        <w:rPr>
          <w:rFonts w:eastAsia="MS Mincho" w:cs="Traditional Arabic"/>
          <w:color w:val="000000"/>
          <w:rtl/>
          <w:lang w:bidi="fa-IR"/>
        </w:rPr>
        <w:t>»</w:t>
      </w:r>
      <w:r w:rsidR="005C0E50" w:rsidRPr="009201F5">
        <w:rPr>
          <w:rStyle w:val="1-Char"/>
          <w:vertAlign w:val="superscript"/>
          <w:rtl/>
        </w:rPr>
        <w:footnoteReference w:id="74"/>
      </w:r>
      <w:r w:rsidRPr="009B3D98">
        <w:rPr>
          <w:rStyle w:val="1-Char"/>
          <w:rtl/>
        </w:rPr>
        <w:t>.</w:t>
      </w:r>
    </w:p>
    <w:p w:rsidR="000E4586" w:rsidRPr="009B3D98" w:rsidRDefault="005C0E50" w:rsidP="00AC7CE5">
      <w:pPr>
        <w:ind w:firstLine="284"/>
        <w:jc w:val="both"/>
        <w:rPr>
          <w:rStyle w:val="1-Char"/>
          <w:rtl/>
        </w:rPr>
      </w:pPr>
      <w:r w:rsidRPr="005C0E50">
        <w:rPr>
          <w:rFonts w:eastAsia="MS Mincho" w:cs="Traditional Arabic" w:hint="cs"/>
          <w:color w:val="000000"/>
          <w:sz w:val="26"/>
          <w:szCs w:val="26"/>
          <w:rtl/>
          <w:lang w:bidi="fa-IR"/>
        </w:rPr>
        <w:t>«</w:t>
      </w:r>
      <w:r w:rsidR="000E4586" w:rsidRPr="009B3D98">
        <w:rPr>
          <w:rStyle w:val="1-Char"/>
          <w:rtl/>
        </w:rPr>
        <w:t>اله</w:t>
      </w:r>
      <w:r w:rsidR="009B3D98">
        <w:rPr>
          <w:rStyle w:val="1-Char"/>
          <w:rtl/>
        </w:rPr>
        <w:t>ی</w:t>
      </w:r>
      <w:r w:rsidR="000E4586" w:rsidRPr="009B3D98">
        <w:rPr>
          <w:rStyle w:val="1-Char"/>
          <w:rtl/>
        </w:rPr>
        <w:t>! بر زندگان ما و مردگان ما، بر</w:t>
      </w:r>
      <w:r w:rsidR="009B3D98">
        <w:rPr>
          <w:rStyle w:val="1-Char"/>
          <w:rtl/>
        </w:rPr>
        <w:t>ک</w:t>
      </w:r>
      <w:r w:rsidR="000E4586" w:rsidRPr="009B3D98">
        <w:rPr>
          <w:rStyle w:val="1-Char"/>
          <w:rtl/>
        </w:rPr>
        <w:t>وچ</w:t>
      </w:r>
      <w:r w:rsidR="009B3D98">
        <w:rPr>
          <w:rStyle w:val="1-Char"/>
          <w:rtl/>
        </w:rPr>
        <w:t>ک</w:t>
      </w:r>
      <w:r w:rsidR="000E4586" w:rsidRPr="009B3D98">
        <w:rPr>
          <w:rStyle w:val="1-Char"/>
          <w:rtl/>
        </w:rPr>
        <w:t xml:space="preserve"> و بزرگ ما، بر مرد و زن ما، بر حاضر و غا</w:t>
      </w:r>
      <w:r w:rsidR="009B3D98">
        <w:rPr>
          <w:rStyle w:val="1-Char"/>
          <w:rtl/>
        </w:rPr>
        <w:t>ی</w:t>
      </w:r>
      <w:r w:rsidR="000E4586" w:rsidRPr="009B3D98">
        <w:rPr>
          <w:rStyle w:val="1-Char"/>
          <w:rtl/>
        </w:rPr>
        <w:t xml:space="preserve">ب ما مغفرت </w:t>
      </w:r>
      <w:r w:rsidR="009B3D98">
        <w:rPr>
          <w:rStyle w:val="1-Char"/>
          <w:rtl/>
        </w:rPr>
        <w:t>ک</w:t>
      </w:r>
      <w:r w:rsidR="000E4586" w:rsidRPr="009B3D98">
        <w:rPr>
          <w:rStyle w:val="1-Char"/>
          <w:rtl/>
        </w:rPr>
        <w:t>ن. اله</w:t>
      </w:r>
      <w:r w:rsidR="009B3D98">
        <w:rPr>
          <w:rStyle w:val="1-Char"/>
          <w:rtl/>
        </w:rPr>
        <w:t>ی</w:t>
      </w:r>
      <w:r w:rsidR="000E4586" w:rsidRPr="009B3D98">
        <w:rPr>
          <w:rStyle w:val="1-Char"/>
          <w:rtl/>
        </w:rPr>
        <w:t xml:space="preserve">! هر </w:t>
      </w:r>
      <w:r w:rsidR="009B3D98">
        <w:rPr>
          <w:rStyle w:val="1-Char"/>
          <w:rtl/>
        </w:rPr>
        <w:t>ک</w:t>
      </w:r>
      <w:r w:rsidR="000E4586" w:rsidRPr="009B3D98">
        <w:rPr>
          <w:rStyle w:val="1-Char"/>
          <w:rtl/>
        </w:rPr>
        <w:t>س را از ما زنده</w:t>
      </w:r>
      <w:r w:rsidR="001A25D0">
        <w:rPr>
          <w:rStyle w:val="1-Char"/>
          <w:rtl/>
        </w:rPr>
        <w:t xml:space="preserve"> می‌</w:t>
      </w:r>
      <w:r w:rsidR="009B3D98">
        <w:rPr>
          <w:rStyle w:val="1-Char"/>
          <w:rtl/>
        </w:rPr>
        <w:t>ک</w:t>
      </w:r>
      <w:r w:rsidR="000E4586" w:rsidRPr="009B3D98">
        <w:rPr>
          <w:rStyle w:val="1-Char"/>
          <w:rtl/>
        </w:rPr>
        <w:t>ن</w:t>
      </w:r>
      <w:r w:rsidR="009B3D98">
        <w:rPr>
          <w:rStyle w:val="1-Char"/>
          <w:rtl/>
        </w:rPr>
        <w:t>ی</w:t>
      </w:r>
      <w:r w:rsidR="000E4586" w:rsidRPr="009B3D98">
        <w:rPr>
          <w:rStyle w:val="1-Char"/>
          <w:rtl/>
        </w:rPr>
        <w:t xml:space="preserve"> و متولد</w:t>
      </w:r>
      <w:r w:rsidR="001A25D0">
        <w:rPr>
          <w:rStyle w:val="1-Char"/>
          <w:rtl/>
        </w:rPr>
        <w:t xml:space="preserve"> می‌</w:t>
      </w:r>
      <w:r w:rsidR="009B3D98">
        <w:rPr>
          <w:rStyle w:val="1-Char"/>
          <w:rtl/>
        </w:rPr>
        <w:t>ک</w:t>
      </w:r>
      <w:r w:rsidR="000E4586" w:rsidRPr="009B3D98">
        <w:rPr>
          <w:rStyle w:val="1-Char"/>
          <w:rtl/>
        </w:rPr>
        <w:t>ن</w:t>
      </w:r>
      <w:r w:rsidR="009B3D98">
        <w:rPr>
          <w:rStyle w:val="1-Char"/>
          <w:rtl/>
        </w:rPr>
        <w:t>ی</w:t>
      </w:r>
      <w:r w:rsidR="000E4586" w:rsidRPr="009B3D98">
        <w:rPr>
          <w:rStyle w:val="1-Char"/>
          <w:rtl/>
        </w:rPr>
        <w:t>، با ا</w:t>
      </w:r>
      <w:r w:rsidR="009B3D98">
        <w:rPr>
          <w:rStyle w:val="1-Char"/>
          <w:rtl/>
        </w:rPr>
        <w:t>ی</w:t>
      </w:r>
      <w:r w:rsidR="000E4586" w:rsidRPr="009B3D98">
        <w:rPr>
          <w:rStyle w:val="1-Char"/>
          <w:rtl/>
        </w:rPr>
        <w:t>مان به دن</w:t>
      </w:r>
      <w:r w:rsidR="009B3D98">
        <w:rPr>
          <w:rStyle w:val="1-Char"/>
          <w:rtl/>
        </w:rPr>
        <w:t>ی</w:t>
      </w:r>
      <w:r w:rsidR="000E4586" w:rsidRPr="009B3D98">
        <w:rPr>
          <w:rStyle w:val="1-Char"/>
          <w:rtl/>
        </w:rPr>
        <w:t xml:space="preserve">ا آور و هر آن </w:t>
      </w:r>
      <w:r w:rsidR="009B3D98">
        <w:rPr>
          <w:rStyle w:val="1-Char"/>
          <w:rtl/>
        </w:rPr>
        <w:t>ک</w:t>
      </w:r>
      <w:r w:rsidR="000E4586" w:rsidRPr="009B3D98">
        <w:rPr>
          <w:rStyle w:val="1-Char"/>
          <w:rtl/>
        </w:rPr>
        <w:t xml:space="preserve">س </w:t>
      </w:r>
      <w:r w:rsidR="009B3D98">
        <w:rPr>
          <w:rStyle w:val="1-Char"/>
          <w:rtl/>
        </w:rPr>
        <w:t>ک</w:t>
      </w:r>
      <w:r w:rsidR="000E4586" w:rsidRPr="009B3D98">
        <w:rPr>
          <w:rStyle w:val="1-Char"/>
          <w:rtl/>
        </w:rPr>
        <w:t>ه از ما</w:t>
      </w:r>
      <w:r w:rsidR="001A25D0">
        <w:rPr>
          <w:rStyle w:val="1-Char"/>
          <w:rtl/>
        </w:rPr>
        <w:t xml:space="preserve"> می‌</w:t>
      </w:r>
      <w:r w:rsidR="000E4586" w:rsidRPr="009B3D98">
        <w:rPr>
          <w:rStyle w:val="1-Char"/>
          <w:rtl/>
        </w:rPr>
        <w:t>گ</w:t>
      </w:r>
      <w:r w:rsidR="009B3D98">
        <w:rPr>
          <w:rStyle w:val="1-Char"/>
          <w:rtl/>
        </w:rPr>
        <w:t>ی</w:t>
      </w:r>
      <w:r w:rsidR="000E4586" w:rsidRPr="009B3D98">
        <w:rPr>
          <w:rStyle w:val="1-Char"/>
          <w:rtl/>
        </w:rPr>
        <w:t>ر</w:t>
      </w:r>
      <w:r w:rsidR="009B3D98">
        <w:rPr>
          <w:rStyle w:val="1-Char"/>
          <w:rtl/>
        </w:rPr>
        <w:t>ی</w:t>
      </w:r>
      <w:r w:rsidR="000E4586" w:rsidRPr="009B3D98">
        <w:rPr>
          <w:rStyle w:val="1-Char"/>
          <w:rtl/>
        </w:rPr>
        <w:t>، مسلمان بگ</w:t>
      </w:r>
      <w:r w:rsidR="009B3D98">
        <w:rPr>
          <w:rStyle w:val="1-Char"/>
          <w:rtl/>
        </w:rPr>
        <w:t>ی</w:t>
      </w:r>
      <w:r w:rsidR="000E4586" w:rsidRPr="009B3D98">
        <w:rPr>
          <w:rStyle w:val="1-Char"/>
          <w:rtl/>
        </w:rPr>
        <w:t>ر و مؤمن بم</w:t>
      </w:r>
      <w:r w:rsidR="009B3D98">
        <w:rPr>
          <w:rStyle w:val="1-Char"/>
          <w:rtl/>
        </w:rPr>
        <w:t>ی</w:t>
      </w:r>
      <w:r w:rsidR="000E4586" w:rsidRPr="009B3D98">
        <w:rPr>
          <w:rStyle w:val="1-Char"/>
          <w:rtl/>
        </w:rPr>
        <w:t>ران. خدا</w:t>
      </w:r>
      <w:r w:rsidR="009B3D98">
        <w:rPr>
          <w:rStyle w:val="1-Char"/>
          <w:rtl/>
        </w:rPr>
        <w:t>ی</w:t>
      </w:r>
      <w:r w:rsidR="000E4586" w:rsidRPr="009B3D98">
        <w:rPr>
          <w:rStyle w:val="1-Char"/>
          <w:rtl/>
        </w:rPr>
        <w:t xml:space="preserve">ا! ما را از اجر و پاداش [صبر </w:t>
      </w:r>
      <w:r w:rsidR="009B3D98">
        <w:rPr>
          <w:rStyle w:val="1-Char"/>
          <w:rtl/>
        </w:rPr>
        <w:t>ک</w:t>
      </w:r>
      <w:r w:rsidR="000E4586" w:rsidRPr="009B3D98">
        <w:rPr>
          <w:rStyle w:val="1-Char"/>
          <w:rtl/>
        </w:rPr>
        <w:t>ردن بر رنج و فاتش] محروم م</w:t>
      </w:r>
      <w:r w:rsidR="009B3D98">
        <w:rPr>
          <w:rStyle w:val="1-Char"/>
          <w:rtl/>
        </w:rPr>
        <w:t>ک</w:t>
      </w:r>
      <w:r w:rsidR="000E4586" w:rsidRPr="009B3D98">
        <w:rPr>
          <w:rStyle w:val="1-Char"/>
          <w:rtl/>
        </w:rPr>
        <w:t>ن و ما را پس از مردن او گمراه و منحرف مگردان</w:t>
      </w:r>
      <w:r w:rsidRPr="005C0E50">
        <w:rPr>
          <w:rFonts w:cs="Traditional Arabic" w:hint="cs"/>
          <w:color w:val="000000"/>
          <w:sz w:val="26"/>
          <w:szCs w:val="26"/>
          <w:rtl/>
          <w:lang w:bidi="fa-IR"/>
        </w:rPr>
        <w:t>»</w:t>
      </w:r>
      <w:r w:rsidR="000E4586" w:rsidRPr="009B3D98">
        <w:rPr>
          <w:rStyle w:val="1-Char"/>
          <w:rtl/>
        </w:rPr>
        <w:t>.</w:t>
      </w:r>
    </w:p>
    <w:p w:rsidR="000E4586" w:rsidRPr="009B3D98" w:rsidRDefault="000E4586" w:rsidP="00AC7CE5">
      <w:pPr>
        <w:ind w:firstLine="284"/>
        <w:jc w:val="both"/>
        <w:rPr>
          <w:rStyle w:val="1-Char"/>
          <w:rtl/>
        </w:rPr>
      </w:pPr>
      <w:r w:rsidRPr="009B3D98">
        <w:rPr>
          <w:rStyle w:val="1-Char"/>
          <w:rtl/>
        </w:rPr>
        <w:t>(فا</w:t>
      </w:r>
      <w:r w:rsidR="009B3D98">
        <w:rPr>
          <w:rStyle w:val="1-Char"/>
          <w:rtl/>
        </w:rPr>
        <w:t>ی</w:t>
      </w:r>
      <w:r w:rsidRPr="009B3D98">
        <w:rPr>
          <w:rStyle w:val="1-Char"/>
          <w:rtl/>
        </w:rPr>
        <w:t>ده) حق مسلمان بر مسلمان د</w:t>
      </w:r>
      <w:r w:rsidR="009B3D98">
        <w:rPr>
          <w:rStyle w:val="1-Char"/>
          <w:rtl/>
        </w:rPr>
        <w:t>ی</w:t>
      </w:r>
      <w:r w:rsidRPr="009B3D98">
        <w:rPr>
          <w:rStyle w:val="1-Char"/>
          <w:rtl/>
        </w:rPr>
        <w:t>گر ا</w:t>
      </w:r>
      <w:r w:rsidR="009B3D98">
        <w:rPr>
          <w:rStyle w:val="1-Char"/>
          <w:rtl/>
        </w:rPr>
        <w:t>ی</w:t>
      </w:r>
      <w:r w:rsidRPr="009B3D98">
        <w:rPr>
          <w:rStyle w:val="1-Char"/>
          <w:rtl/>
        </w:rPr>
        <w:t xml:space="preserve">ن است </w:t>
      </w:r>
      <w:r w:rsidR="009B3D98">
        <w:rPr>
          <w:rStyle w:val="1-Char"/>
          <w:rtl/>
        </w:rPr>
        <w:t>ک</w:t>
      </w:r>
      <w:r w:rsidRPr="009B3D98">
        <w:rPr>
          <w:rStyle w:val="1-Char"/>
          <w:rtl/>
        </w:rPr>
        <w:t>ه خوب</w:t>
      </w:r>
      <w:r w:rsidR="009B3D98">
        <w:rPr>
          <w:rStyle w:val="1-Char"/>
          <w:rtl/>
        </w:rPr>
        <w:t>ی</w:t>
      </w:r>
      <w:r w:rsidR="008F54A6" w:rsidRPr="009B3D98">
        <w:rPr>
          <w:rStyle w:val="1-Char"/>
          <w:rtl/>
        </w:rPr>
        <w:t>‌ها</w:t>
      </w:r>
      <w:r w:rsidR="009B3D98">
        <w:rPr>
          <w:rStyle w:val="1-Char"/>
          <w:rtl/>
        </w:rPr>
        <w:t>ی</w:t>
      </w:r>
      <w:r w:rsidRPr="009B3D98">
        <w:rPr>
          <w:rStyle w:val="1-Char"/>
          <w:rtl/>
        </w:rPr>
        <w:t xml:space="preserve"> او را بگو</w:t>
      </w:r>
      <w:r w:rsidR="009B3D98">
        <w:rPr>
          <w:rStyle w:val="1-Char"/>
          <w:rtl/>
        </w:rPr>
        <w:t>ی</w:t>
      </w:r>
      <w:r w:rsidRPr="009B3D98">
        <w:rPr>
          <w:rStyle w:val="1-Char"/>
          <w:rtl/>
        </w:rPr>
        <w:t>د حت</w:t>
      </w:r>
      <w:r w:rsidR="009B3D98">
        <w:rPr>
          <w:rStyle w:val="1-Char"/>
          <w:rtl/>
        </w:rPr>
        <w:t>ی</w:t>
      </w:r>
      <w:r w:rsidRPr="009B3D98">
        <w:rPr>
          <w:rStyle w:val="1-Char"/>
          <w:rtl/>
        </w:rPr>
        <w:t xml:space="preserve"> پس از مرگ.</w:t>
      </w:r>
    </w:p>
    <w:p w:rsidR="000E4586" w:rsidRPr="009B3D98" w:rsidRDefault="000E4586" w:rsidP="00AC7CE5">
      <w:pPr>
        <w:ind w:firstLine="284"/>
        <w:jc w:val="both"/>
        <w:rPr>
          <w:rStyle w:val="1-Char"/>
          <w:rtl/>
        </w:rPr>
      </w:pPr>
      <w:r w:rsidRPr="009B3D98">
        <w:rPr>
          <w:rStyle w:val="1-Char"/>
          <w:rtl/>
        </w:rPr>
        <w:t>رسول الله</w:t>
      </w:r>
      <w:r w:rsidR="002F21E7" w:rsidRPr="002F21E7">
        <w:rPr>
          <w:rStyle w:val="1-Char"/>
          <w:rFonts w:cs="CTraditional Arabic"/>
          <w:rtl/>
        </w:rPr>
        <w:t xml:space="preserve"> ج</w:t>
      </w:r>
      <w:r w:rsidRPr="009B3D98">
        <w:rPr>
          <w:rStyle w:val="1-Char"/>
          <w:rtl/>
        </w:rPr>
        <w:t xml:space="preserve"> فرمودند: </w:t>
      </w:r>
      <w:r w:rsidR="00583391" w:rsidRPr="00583391">
        <w:rPr>
          <w:rFonts w:eastAsia="MS Mincho" w:cs="Traditional Arabic"/>
          <w:color w:val="000000"/>
          <w:rtl/>
          <w:lang w:bidi="fa-IR"/>
        </w:rPr>
        <w:t>«</w:t>
      </w:r>
      <w:r w:rsidRPr="001E7932">
        <w:rPr>
          <w:rStyle w:val="6-Char"/>
          <w:rFonts w:eastAsia="MS Mincho"/>
          <w:rtl/>
        </w:rPr>
        <w:t>لا تَسُبُّوا الأمْوَاتَ، فَإِنَّهُمْ قَدْ أَفْضَوْا إِلَي مَا قَدَّمُوا</w:t>
      </w:r>
      <w:r w:rsidR="00583391" w:rsidRPr="00583391">
        <w:rPr>
          <w:rFonts w:eastAsia="MS Mincho" w:cs="Traditional Arabic"/>
          <w:color w:val="000000"/>
          <w:rtl/>
          <w:lang w:bidi="fa-IR"/>
        </w:rPr>
        <w:t>»</w:t>
      </w:r>
      <w:r w:rsidR="005C0E50" w:rsidRPr="009201F5">
        <w:rPr>
          <w:rStyle w:val="1-Char"/>
          <w:vertAlign w:val="superscript"/>
          <w:rtl/>
        </w:rPr>
        <w:footnoteReference w:id="75"/>
      </w:r>
      <w:r w:rsidRPr="009B3D98">
        <w:rPr>
          <w:rStyle w:val="1-Char"/>
          <w:rtl/>
        </w:rPr>
        <w:t>.</w:t>
      </w:r>
    </w:p>
    <w:p w:rsidR="000E4586" w:rsidRPr="009B3D98" w:rsidRDefault="005C0E50" w:rsidP="00AC7CE5">
      <w:pPr>
        <w:ind w:firstLine="284"/>
        <w:jc w:val="both"/>
        <w:rPr>
          <w:rStyle w:val="1-Char"/>
          <w:rtl/>
        </w:rPr>
      </w:pPr>
      <w:r w:rsidRPr="005C0E50">
        <w:rPr>
          <w:rFonts w:eastAsia="MS Mincho" w:cs="Traditional Arabic" w:hint="cs"/>
          <w:color w:val="000000"/>
          <w:sz w:val="26"/>
          <w:szCs w:val="26"/>
          <w:rtl/>
          <w:lang w:bidi="fa-IR"/>
        </w:rPr>
        <w:t>«</w:t>
      </w:r>
      <w:r w:rsidR="000E4586" w:rsidRPr="009B3D98">
        <w:rPr>
          <w:rStyle w:val="1-Char"/>
          <w:rtl/>
        </w:rPr>
        <w:t>به مردگان دشنام نده</w:t>
      </w:r>
      <w:r w:rsidR="009B3D98">
        <w:rPr>
          <w:rStyle w:val="1-Char"/>
          <w:rtl/>
        </w:rPr>
        <w:t>ی</w:t>
      </w:r>
      <w:r w:rsidR="000E4586" w:rsidRPr="009B3D98">
        <w:rPr>
          <w:rStyle w:val="1-Char"/>
          <w:rtl/>
        </w:rPr>
        <w:t>د</w:t>
      </w:r>
      <w:r w:rsidR="00C2592A" w:rsidRPr="009B3D98">
        <w:rPr>
          <w:rStyle w:val="1-Char"/>
          <w:rtl/>
        </w:rPr>
        <w:t>،</w:t>
      </w:r>
      <w:r w:rsidR="000E4586" w:rsidRPr="009B3D98">
        <w:rPr>
          <w:rStyle w:val="1-Char"/>
          <w:rtl/>
        </w:rPr>
        <w:t xml:space="preserve"> ز</w:t>
      </w:r>
      <w:r w:rsidR="009B3D98">
        <w:rPr>
          <w:rStyle w:val="1-Char"/>
          <w:rtl/>
        </w:rPr>
        <w:t>ی</w:t>
      </w:r>
      <w:r w:rsidR="000E4586" w:rsidRPr="009B3D98">
        <w:rPr>
          <w:rStyle w:val="1-Char"/>
          <w:rtl/>
        </w:rPr>
        <w:t>را به سو</w:t>
      </w:r>
      <w:r w:rsidR="009B3D98">
        <w:rPr>
          <w:rStyle w:val="1-Char"/>
          <w:rtl/>
        </w:rPr>
        <w:t>ی</w:t>
      </w:r>
      <w:r w:rsidR="00851A4C">
        <w:rPr>
          <w:rStyle w:val="1-Char"/>
          <w:rtl/>
        </w:rPr>
        <w:t xml:space="preserve"> آنچه </w:t>
      </w:r>
      <w:r w:rsidR="009B3D98">
        <w:rPr>
          <w:rStyle w:val="1-Char"/>
          <w:rtl/>
        </w:rPr>
        <w:t>ک</w:t>
      </w:r>
      <w:r w:rsidR="008D3A43">
        <w:rPr>
          <w:rStyle w:val="1-Char"/>
          <w:rtl/>
        </w:rPr>
        <w:t>ه انجام داده</w:t>
      </w:r>
      <w:r w:rsidR="008D3A43">
        <w:rPr>
          <w:rStyle w:val="1-Char"/>
          <w:rFonts w:hint="cs"/>
          <w:rtl/>
        </w:rPr>
        <w:t>‌</w:t>
      </w:r>
      <w:r w:rsidRPr="009B3D98">
        <w:rPr>
          <w:rStyle w:val="1-Char"/>
          <w:rtl/>
        </w:rPr>
        <w:t>اند، رفته</w:t>
      </w:r>
      <w:r w:rsidRPr="009B3D98">
        <w:rPr>
          <w:rStyle w:val="1-Char"/>
          <w:rFonts w:hint="cs"/>
          <w:rtl/>
        </w:rPr>
        <w:t>‌</w:t>
      </w:r>
      <w:r w:rsidR="000E4586" w:rsidRPr="009B3D98">
        <w:rPr>
          <w:rStyle w:val="1-Char"/>
          <w:rtl/>
        </w:rPr>
        <w:t>اند</w:t>
      </w:r>
      <w:r w:rsidRPr="005C0E50">
        <w:rPr>
          <w:rFonts w:eastAsia="MS Mincho" w:cs="Traditional Arabic" w:hint="cs"/>
          <w:color w:val="000000"/>
          <w:sz w:val="26"/>
          <w:szCs w:val="26"/>
          <w:rtl/>
          <w:lang w:bidi="fa-IR"/>
        </w:rPr>
        <w:t>»</w:t>
      </w:r>
      <w:r w:rsidR="000E4586" w:rsidRPr="009B3D98">
        <w:rPr>
          <w:rStyle w:val="1-Char"/>
          <w:rtl/>
        </w:rPr>
        <w:t>.</w:t>
      </w:r>
    </w:p>
    <w:p w:rsidR="000E4586" w:rsidRPr="00BE7755" w:rsidRDefault="00D87B72" w:rsidP="00AC7CE5">
      <w:pPr>
        <w:pStyle w:val="3-"/>
        <w:rPr>
          <w:rFonts w:eastAsia="MS Mincho"/>
          <w:rtl/>
        </w:rPr>
      </w:pPr>
      <w:bookmarkStart w:id="56" w:name="_Toc433569621"/>
      <w:r>
        <w:rPr>
          <w:rFonts w:eastAsia="MS Mincho"/>
          <w:rtl/>
        </w:rPr>
        <w:t xml:space="preserve">آنچه </w:t>
      </w:r>
      <w:r w:rsidR="000E4586" w:rsidRPr="00BE7755">
        <w:rPr>
          <w:rFonts w:eastAsia="MS Mincho"/>
          <w:rtl/>
        </w:rPr>
        <w:t>در ز</w:t>
      </w:r>
      <w:r w:rsidR="000C2EDD">
        <w:rPr>
          <w:rFonts w:eastAsia="MS Mincho"/>
          <w:rtl/>
        </w:rPr>
        <w:t>ی</w:t>
      </w:r>
      <w:r w:rsidR="000E4586" w:rsidRPr="00BE7755">
        <w:rPr>
          <w:rFonts w:eastAsia="MS Mincho"/>
          <w:rtl/>
        </w:rPr>
        <w:t>ارت قبرستان با</w:t>
      </w:r>
      <w:r w:rsidR="000C2EDD">
        <w:rPr>
          <w:rFonts w:eastAsia="MS Mincho"/>
          <w:rtl/>
        </w:rPr>
        <w:t>ی</w:t>
      </w:r>
      <w:r w:rsidR="000E4586" w:rsidRPr="00BE7755">
        <w:rPr>
          <w:rFonts w:eastAsia="MS Mincho"/>
          <w:rtl/>
        </w:rPr>
        <w:t xml:space="preserve">د </w:t>
      </w:r>
      <w:r w:rsidR="000E4586" w:rsidRPr="00BE7755">
        <w:rPr>
          <w:rtl/>
        </w:rPr>
        <w:t>گفته</w:t>
      </w:r>
      <w:r w:rsidR="000E4586" w:rsidRPr="00BE7755">
        <w:rPr>
          <w:rFonts w:eastAsia="MS Mincho"/>
          <w:rtl/>
        </w:rPr>
        <w:t xml:space="preserve"> شود</w:t>
      </w:r>
      <w:bookmarkEnd w:id="56"/>
    </w:p>
    <w:p w:rsidR="000E4586" w:rsidRPr="009B3D98" w:rsidRDefault="000E4586" w:rsidP="00AC7CE5">
      <w:pPr>
        <w:ind w:firstLine="284"/>
        <w:jc w:val="both"/>
        <w:rPr>
          <w:rStyle w:val="1-Char"/>
          <w:rtl/>
        </w:rPr>
      </w:pPr>
      <w:r w:rsidRPr="009B3D98">
        <w:rPr>
          <w:rStyle w:val="1-Char"/>
          <w:rtl/>
        </w:rPr>
        <w:t>رسول الله</w:t>
      </w:r>
      <w:r w:rsidR="002F21E7" w:rsidRPr="002F21E7">
        <w:rPr>
          <w:rStyle w:val="1-Char"/>
          <w:rFonts w:cs="CTraditional Arabic"/>
          <w:rtl/>
        </w:rPr>
        <w:t xml:space="preserve"> ج</w:t>
      </w:r>
      <w:r w:rsidRPr="009B3D98">
        <w:rPr>
          <w:rStyle w:val="1-Char"/>
          <w:rtl/>
        </w:rPr>
        <w:t xml:space="preserve"> به مسلمانان آموخته </w:t>
      </w:r>
      <w:r w:rsidR="009B3D98">
        <w:rPr>
          <w:rStyle w:val="1-Char"/>
          <w:rtl/>
        </w:rPr>
        <w:t>ک</w:t>
      </w:r>
      <w:r w:rsidRPr="009B3D98">
        <w:rPr>
          <w:rStyle w:val="1-Char"/>
          <w:rtl/>
        </w:rPr>
        <w:t>ه هرگاه به قبرستان رفتند، چن</w:t>
      </w:r>
      <w:r w:rsidR="009B3D98">
        <w:rPr>
          <w:rStyle w:val="1-Char"/>
          <w:rtl/>
        </w:rPr>
        <w:t>ی</w:t>
      </w:r>
      <w:r w:rsidRPr="009B3D98">
        <w:rPr>
          <w:rStyle w:val="1-Char"/>
          <w:rtl/>
        </w:rPr>
        <w:t>ن بگو</w:t>
      </w:r>
      <w:r w:rsidR="009B3D98">
        <w:rPr>
          <w:rStyle w:val="1-Char"/>
          <w:rtl/>
        </w:rPr>
        <w:t>ی</w:t>
      </w:r>
      <w:r w:rsidRPr="009B3D98">
        <w:rPr>
          <w:rStyle w:val="1-Char"/>
          <w:rtl/>
        </w:rPr>
        <w:t xml:space="preserve">ند: </w:t>
      </w:r>
      <w:r w:rsidR="00583391" w:rsidRPr="00583391">
        <w:rPr>
          <w:rFonts w:eastAsia="MS Mincho" w:cs="Traditional Arabic"/>
          <w:color w:val="000000"/>
          <w:rtl/>
          <w:lang w:bidi="fa-IR"/>
        </w:rPr>
        <w:t>«</w:t>
      </w:r>
      <w:r w:rsidRPr="001E7932">
        <w:rPr>
          <w:rStyle w:val="6-Char"/>
          <w:rFonts w:eastAsia="MS Mincho"/>
          <w:rtl/>
        </w:rPr>
        <w:t>السَّلامُ عَلَيْكُمْ أَهْلَ الدِّيَارِ مِنَ الْمُؤْمِنِينَ وَالْمُسْلِمِينَ، وَإِنَّا إِنْ شَاءَ اللَّهُ، لَلاحِقُونَ، أَسْأَلُ اللَّهَ لَنَا وَلَكُمُ الْعَافِيَةَ</w:t>
      </w:r>
      <w:r w:rsidR="00583391" w:rsidRPr="00583391">
        <w:rPr>
          <w:rFonts w:eastAsia="MS Mincho" w:cs="Traditional Arabic"/>
          <w:color w:val="000000"/>
          <w:rtl/>
          <w:lang w:bidi="fa-IR"/>
        </w:rPr>
        <w:t>»</w:t>
      </w:r>
      <w:r w:rsidR="005C0E50" w:rsidRPr="009201F5">
        <w:rPr>
          <w:rStyle w:val="1-Char"/>
          <w:vertAlign w:val="superscript"/>
          <w:rtl/>
        </w:rPr>
        <w:footnoteReference w:id="76"/>
      </w:r>
      <w:r w:rsidR="00C6057A" w:rsidRPr="009B3D98">
        <w:rPr>
          <w:rStyle w:val="1-Char"/>
          <w:rFonts w:hint="cs"/>
          <w:rtl/>
        </w:rPr>
        <w:t xml:space="preserve"> </w:t>
      </w:r>
      <w:r w:rsidRPr="009B3D98">
        <w:rPr>
          <w:rStyle w:val="1-Char"/>
          <w:rtl/>
        </w:rPr>
        <w:t>.</w:t>
      </w:r>
    </w:p>
    <w:p w:rsidR="000E4586" w:rsidRPr="009B3D98" w:rsidRDefault="005C0E50" w:rsidP="00AC7CE5">
      <w:pPr>
        <w:ind w:firstLine="284"/>
        <w:jc w:val="both"/>
        <w:rPr>
          <w:rStyle w:val="1-Char"/>
          <w:rtl/>
        </w:rPr>
      </w:pPr>
      <w:r w:rsidRPr="005C0E50">
        <w:rPr>
          <w:rFonts w:eastAsia="MS Mincho" w:cs="Traditional Arabic" w:hint="cs"/>
          <w:color w:val="000000"/>
          <w:sz w:val="26"/>
          <w:szCs w:val="26"/>
          <w:rtl/>
          <w:lang w:bidi="fa-IR"/>
        </w:rPr>
        <w:t>«</w:t>
      </w:r>
      <w:r w:rsidR="000E4586" w:rsidRPr="009B3D98">
        <w:rPr>
          <w:rStyle w:val="1-Char"/>
          <w:rtl/>
        </w:rPr>
        <w:t>سلام و درود بر شما باد ا</w:t>
      </w:r>
      <w:r w:rsidR="009B3D98">
        <w:rPr>
          <w:rStyle w:val="1-Char"/>
          <w:rtl/>
        </w:rPr>
        <w:t>ی</w:t>
      </w:r>
      <w:r w:rsidR="000E4586" w:rsidRPr="009B3D98">
        <w:rPr>
          <w:rStyle w:val="1-Char"/>
          <w:rtl/>
        </w:rPr>
        <w:t xml:space="preserve"> خانه</w:t>
      </w:r>
      <w:r w:rsidR="008F54A6" w:rsidRPr="009B3D98">
        <w:rPr>
          <w:rStyle w:val="1-Char"/>
          <w:rtl/>
        </w:rPr>
        <w:t>‌ها</w:t>
      </w:r>
      <w:r w:rsidR="009B3D98">
        <w:rPr>
          <w:rStyle w:val="1-Char"/>
          <w:rtl/>
        </w:rPr>
        <w:t>ی</w:t>
      </w:r>
      <w:r w:rsidR="000E4586" w:rsidRPr="009B3D98">
        <w:rPr>
          <w:rStyle w:val="1-Char"/>
          <w:rtl/>
        </w:rPr>
        <w:t xml:space="preserve"> مؤمنان و مسلمانان! ما ن</w:t>
      </w:r>
      <w:r w:rsidR="009B3D98">
        <w:rPr>
          <w:rStyle w:val="1-Char"/>
          <w:rtl/>
        </w:rPr>
        <w:t>ی</w:t>
      </w:r>
      <w:r w:rsidR="000E4586" w:rsidRPr="009B3D98">
        <w:rPr>
          <w:rStyle w:val="1-Char"/>
          <w:rtl/>
        </w:rPr>
        <w:t xml:space="preserve">ز </w:t>
      </w:r>
      <w:r w:rsidR="00C40F74" w:rsidRPr="009B3D98">
        <w:rPr>
          <w:rStyle w:val="1-Char"/>
          <w:rtl/>
        </w:rPr>
        <w:t>-</w:t>
      </w:r>
      <w:r w:rsidR="000E4586" w:rsidRPr="009B3D98">
        <w:rPr>
          <w:rStyle w:val="1-Char"/>
          <w:rtl/>
        </w:rPr>
        <w:t xml:space="preserve"> هرگاه خدا بخواهد </w:t>
      </w:r>
      <w:r w:rsidR="00C40F74" w:rsidRPr="009B3D98">
        <w:rPr>
          <w:rStyle w:val="1-Char"/>
          <w:rtl/>
        </w:rPr>
        <w:t>-</w:t>
      </w:r>
      <w:r w:rsidR="000E4586" w:rsidRPr="009B3D98">
        <w:rPr>
          <w:rStyle w:val="1-Char"/>
          <w:rtl/>
        </w:rPr>
        <w:t xml:space="preserve"> به شما خواه</w:t>
      </w:r>
      <w:r w:rsidR="009B3D98">
        <w:rPr>
          <w:rStyle w:val="1-Char"/>
          <w:rtl/>
        </w:rPr>
        <w:t>ی</w:t>
      </w:r>
      <w:r w:rsidR="000E4586" w:rsidRPr="009B3D98">
        <w:rPr>
          <w:rStyle w:val="1-Char"/>
          <w:rtl/>
        </w:rPr>
        <w:t>م پ</w:t>
      </w:r>
      <w:r w:rsidR="009B3D98">
        <w:rPr>
          <w:rStyle w:val="1-Char"/>
          <w:rtl/>
        </w:rPr>
        <w:t>ی</w:t>
      </w:r>
      <w:r w:rsidR="000E4586" w:rsidRPr="009B3D98">
        <w:rPr>
          <w:rStyle w:val="1-Char"/>
          <w:rtl/>
        </w:rPr>
        <w:t>وست، از خداوند برا</w:t>
      </w:r>
      <w:r w:rsidR="009B3D98">
        <w:rPr>
          <w:rStyle w:val="1-Char"/>
          <w:rtl/>
        </w:rPr>
        <w:t>ی</w:t>
      </w:r>
      <w:r w:rsidR="000E4586" w:rsidRPr="009B3D98">
        <w:rPr>
          <w:rStyle w:val="1-Char"/>
          <w:rtl/>
        </w:rPr>
        <w:t xml:space="preserve"> خودمان و برا</w:t>
      </w:r>
      <w:r w:rsidR="009B3D98">
        <w:rPr>
          <w:rStyle w:val="1-Char"/>
          <w:rtl/>
        </w:rPr>
        <w:t>ی</w:t>
      </w:r>
      <w:r w:rsidR="000E4586" w:rsidRPr="009B3D98">
        <w:rPr>
          <w:rStyle w:val="1-Char"/>
          <w:rtl/>
        </w:rPr>
        <w:t xml:space="preserve"> شما سلامت</w:t>
      </w:r>
      <w:r w:rsidR="009B3D98">
        <w:rPr>
          <w:rStyle w:val="1-Char"/>
          <w:rtl/>
        </w:rPr>
        <w:t>ی</w:t>
      </w:r>
      <w:r w:rsidR="001A25D0">
        <w:rPr>
          <w:rStyle w:val="1-Char"/>
          <w:rtl/>
        </w:rPr>
        <w:t xml:space="preserve"> می‌</w:t>
      </w:r>
      <w:r w:rsidR="000E4586" w:rsidRPr="009B3D98">
        <w:rPr>
          <w:rStyle w:val="1-Char"/>
          <w:rtl/>
        </w:rPr>
        <w:t>طلب</w:t>
      </w:r>
      <w:r w:rsidR="009B3D98">
        <w:rPr>
          <w:rStyle w:val="1-Char"/>
          <w:rtl/>
        </w:rPr>
        <w:t>ی</w:t>
      </w:r>
      <w:r w:rsidR="000E4586" w:rsidRPr="009B3D98">
        <w:rPr>
          <w:rStyle w:val="1-Char"/>
          <w:rtl/>
        </w:rPr>
        <w:t>م</w:t>
      </w:r>
      <w:r w:rsidRPr="005C0E50">
        <w:rPr>
          <w:rFonts w:cs="Traditional Arabic" w:hint="cs"/>
          <w:color w:val="000000"/>
          <w:sz w:val="26"/>
          <w:szCs w:val="26"/>
          <w:rtl/>
          <w:lang w:bidi="fa-IR"/>
        </w:rPr>
        <w:t>»</w:t>
      </w:r>
      <w:r w:rsidR="000E4586" w:rsidRPr="009B3D98">
        <w:rPr>
          <w:rStyle w:val="1-Char"/>
          <w:rtl/>
        </w:rPr>
        <w:t>.</w:t>
      </w:r>
    </w:p>
    <w:p w:rsidR="000E4586" w:rsidRPr="009B3D98" w:rsidRDefault="000E4586" w:rsidP="00AC7CE5">
      <w:pPr>
        <w:ind w:firstLine="284"/>
        <w:jc w:val="both"/>
        <w:rPr>
          <w:rStyle w:val="1-Char"/>
          <w:rtl/>
        </w:rPr>
      </w:pPr>
    </w:p>
    <w:p w:rsidR="000E4586" w:rsidRPr="009B3D98" w:rsidRDefault="000E4586" w:rsidP="00AC7CE5">
      <w:pPr>
        <w:ind w:firstLine="284"/>
        <w:jc w:val="both"/>
        <w:rPr>
          <w:rStyle w:val="1-Char"/>
          <w:rtl/>
        </w:rPr>
        <w:sectPr w:rsidR="000E4586" w:rsidRPr="009B3D98" w:rsidSect="007E2507">
          <w:headerReference w:type="default" r:id="rId22"/>
          <w:footnotePr>
            <w:numRestart w:val="eachPage"/>
          </w:footnotePr>
          <w:pgSz w:w="7938" w:h="11907" w:code="9"/>
          <w:pgMar w:top="567" w:right="851" w:bottom="851" w:left="851" w:header="454" w:footer="0" w:gutter="0"/>
          <w:cols w:space="708"/>
          <w:titlePg/>
          <w:bidi/>
          <w:rtlGutter/>
          <w:docGrid w:linePitch="381"/>
        </w:sectPr>
      </w:pPr>
    </w:p>
    <w:p w:rsidR="000E4586" w:rsidRPr="00BE7755" w:rsidRDefault="000E4586" w:rsidP="00AC7CE5">
      <w:pPr>
        <w:pStyle w:val="2-"/>
        <w:rPr>
          <w:rFonts w:eastAsia="MS Mincho"/>
          <w:rtl/>
        </w:rPr>
      </w:pPr>
      <w:bookmarkStart w:id="57" w:name="_Toc433569622"/>
      <w:r w:rsidRPr="00BE7755">
        <w:rPr>
          <w:rFonts w:eastAsia="MS Mincho"/>
          <w:rtl/>
        </w:rPr>
        <w:t>فصل چهارم</w:t>
      </w:r>
      <w:r w:rsidR="00CC49EF">
        <w:rPr>
          <w:rFonts w:eastAsia="MS Mincho" w:hint="cs"/>
          <w:rtl/>
        </w:rPr>
        <w:t>:</w:t>
      </w:r>
      <w:r w:rsidR="00CC49EF">
        <w:rPr>
          <w:rFonts w:eastAsia="MS Mincho"/>
          <w:rtl/>
        </w:rPr>
        <w:br/>
      </w:r>
      <w:r w:rsidRPr="00BE7755">
        <w:rPr>
          <w:rFonts w:eastAsia="MS Mincho"/>
          <w:rtl/>
        </w:rPr>
        <w:t>ذ</w:t>
      </w:r>
      <w:r w:rsidR="009B3D98">
        <w:rPr>
          <w:rFonts w:eastAsia="MS Mincho"/>
          <w:rtl/>
        </w:rPr>
        <w:t>ک</w:t>
      </w:r>
      <w:r w:rsidRPr="00BE7755">
        <w:rPr>
          <w:rFonts w:eastAsia="MS Mincho"/>
          <w:rtl/>
        </w:rPr>
        <w:t>رها و وردها</w:t>
      </w:r>
      <w:r w:rsidR="009B3D98">
        <w:rPr>
          <w:rFonts w:eastAsia="MS Mincho"/>
          <w:rtl/>
        </w:rPr>
        <w:t>ی</w:t>
      </w:r>
      <w:r w:rsidRPr="00BE7755">
        <w:rPr>
          <w:rFonts w:eastAsia="MS Mincho"/>
          <w:rtl/>
        </w:rPr>
        <w:t xml:space="preserve"> وارده</w:t>
      </w:r>
      <w:r w:rsidR="008F54A6">
        <w:rPr>
          <w:rFonts w:eastAsia="MS Mincho"/>
          <w:rtl/>
        </w:rPr>
        <w:t xml:space="preserve">‌ی </w:t>
      </w:r>
      <w:r w:rsidRPr="00BE7755">
        <w:rPr>
          <w:rFonts w:eastAsia="MS Mincho"/>
          <w:rtl/>
        </w:rPr>
        <w:t>شبانه روز</w:t>
      </w:r>
      <w:bookmarkEnd w:id="57"/>
    </w:p>
    <w:p w:rsidR="000E4586" w:rsidRPr="009B3D98" w:rsidRDefault="000E4586" w:rsidP="00AC7CE5">
      <w:pPr>
        <w:ind w:firstLine="284"/>
        <w:jc w:val="both"/>
        <w:rPr>
          <w:rStyle w:val="1-Char"/>
          <w:rtl/>
        </w:rPr>
      </w:pPr>
      <w:r w:rsidRPr="009B3D98">
        <w:rPr>
          <w:rStyle w:val="1-Char"/>
          <w:rtl/>
        </w:rPr>
        <w:t xml:space="preserve">بدان </w:t>
      </w:r>
      <w:r w:rsidR="00C40F74" w:rsidRPr="009B3D98">
        <w:rPr>
          <w:rStyle w:val="1-Char"/>
          <w:rtl/>
        </w:rPr>
        <w:t>-</w:t>
      </w:r>
      <w:r w:rsidRPr="009B3D98">
        <w:rPr>
          <w:rStyle w:val="1-Char"/>
          <w:rtl/>
        </w:rPr>
        <w:t xml:space="preserve"> خدا تو رحم </w:t>
      </w:r>
      <w:r w:rsidR="009B3D98">
        <w:rPr>
          <w:rStyle w:val="1-Char"/>
          <w:rtl/>
        </w:rPr>
        <w:t>ک</w:t>
      </w:r>
      <w:r w:rsidRPr="009B3D98">
        <w:rPr>
          <w:rStyle w:val="1-Char"/>
          <w:rtl/>
        </w:rPr>
        <w:t xml:space="preserve">ند </w:t>
      </w:r>
      <w:r w:rsidR="00C40F74" w:rsidRPr="009B3D98">
        <w:rPr>
          <w:rStyle w:val="1-Char"/>
          <w:rtl/>
        </w:rPr>
        <w:t>-</w:t>
      </w:r>
      <w:r w:rsidRPr="009B3D98">
        <w:rPr>
          <w:rStyle w:val="1-Char"/>
          <w:rtl/>
        </w:rPr>
        <w:t xml:space="preserve"> </w:t>
      </w:r>
      <w:r w:rsidR="009B3D98">
        <w:rPr>
          <w:rStyle w:val="1-Char"/>
          <w:rtl/>
        </w:rPr>
        <w:t>ک</w:t>
      </w:r>
      <w:r w:rsidRPr="009B3D98">
        <w:rPr>
          <w:rStyle w:val="1-Char"/>
          <w:rtl/>
        </w:rPr>
        <w:t>ه ذ</w:t>
      </w:r>
      <w:r w:rsidR="009B3D98">
        <w:rPr>
          <w:rStyle w:val="1-Char"/>
          <w:rtl/>
        </w:rPr>
        <w:t>ک</w:t>
      </w:r>
      <w:r w:rsidRPr="009B3D98">
        <w:rPr>
          <w:rStyle w:val="1-Char"/>
          <w:rtl/>
        </w:rPr>
        <w:t>رها</w:t>
      </w:r>
      <w:r w:rsidR="009B3D98">
        <w:rPr>
          <w:rStyle w:val="1-Char"/>
          <w:rtl/>
        </w:rPr>
        <w:t>ی</w:t>
      </w:r>
      <w:r w:rsidRPr="009B3D98">
        <w:rPr>
          <w:rStyle w:val="1-Char"/>
          <w:rtl/>
        </w:rPr>
        <w:t xml:space="preserve"> شبانه روز</w:t>
      </w:r>
      <w:r w:rsidR="009B3D98">
        <w:rPr>
          <w:rStyle w:val="1-Char"/>
          <w:rtl/>
        </w:rPr>
        <w:t>ی</w:t>
      </w:r>
      <w:r w:rsidRPr="009B3D98">
        <w:rPr>
          <w:rStyle w:val="1-Char"/>
          <w:rtl/>
        </w:rPr>
        <w:t xml:space="preserve"> بس</w:t>
      </w:r>
      <w:r w:rsidR="009B3D98">
        <w:rPr>
          <w:rStyle w:val="1-Char"/>
          <w:rtl/>
        </w:rPr>
        <w:t>ی</w:t>
      </w:r>
      <w:r w:rsidRPr="009B3D98">
        <w:rPr>
          <w:rStyle w:val="1-Char"/>
          <w:rtl/>
        </w:rPr>
        <w:t>ار است و ا</w:t>
      </w:r>
      <w:r w:rsidR="009B3D98">
        <w:rPr>
          <w:rStyle w:val="1-Char"/>
          <w:rtl/>
        </w:rPr>
        <w:t>ک</w:t>
      </w:r>
      <w:r w:rsidRPr="009B3D98">
        <w:rPr>
          <w:rStyle w:val="1-Char"/>
          <w:rtl/>
        </w:rPr>
        <w:t>نون مجال سخن گفتن از همه</w:t>
      </w:r>
      <w:r w:rsidR="008F54A6" w:rsidRPr="009B3D98">
        <w:rPr>
          <w:rStyle w:val="1-Char"/>
          <w:rtl/>
        </w:rPr>
        <w:t>‌ی</w:t>
      </w:r>
      <w:r w:rsidR="00DB085C">
        <w:rPr>
          <w:rStyle w:val="1-Char"/>
          <w:rtl/>
        </w:rPr>
        <w:t xml:space="preserve"> آن‌ها </w:t>
      </w:r>
      <w:r w:rsidRPr="009B3D98">
        <w:rPr>
          <w:rStyle w:val="1-Char"/>
          <w:rtl/>
        </w:rPr>
        <w:t>ن</w:t>
      </w:r>
      <w:r w:rsidR="009B3D98">
        <w:rPr>
          <w:rStyle w:val="1-Char"/>
          <w:rtl/>
        </w:rPr>
        <w:t>ی</w:t>
      </w:r>
      <w:r w:rsidRPr="009B3D98">
        <w:rPr>
          <w:rStyle w:val="1-Char"/>
          <w:rtl/>
        </w:rPr>
        <w:t>ست و در ا</w:t>
      </w:r>
      <w:r w:rsidR="009B3D98">
        <w:rPr>
          <w:rStyle w:val="1-Char"/>
          <w:rtl/>
        </w:rPr>
        <w:t>ی</w:t>
      </w:r>
      <w:r w:rsidRPr="009B3D98">
        <w:rPr>
          <w:rStyle w:val="1-Char"/>
          <w:rtl/>
        </w:rPr>
        <w:t xml:space="preserve">ن </w:t>
      </w:r>
      <w:r w:rsidR="009B3D98">
        <w:rPr>
          <w:rStyle w:val="1-Char"/>
          <w:rtl/>
        </w:rPr>
        <w:t>ک</w:t>
      </w:r>
      <w:r w:rsidRPr="009B3D98">
        <w:rPr>
          <w:rStyle w:val="1-Char"/>
          <w:rtl/>
        </w:rPr>
        <w:t>تاب فقط گز</w:t>
      </w:r>
      <w:r w:rsidR="009B3D98">
        <w:rPr>
          <w:rStyle w:val="1-Char"/>
          <w:rtl/>
        </w:rPr>
        <w:t>ی</w:t>
      </w:r>
      <w:r w:rsidRPr="009B3D98">
        <w:rPr>
          <w:rStyle w:val="1-Char"/>
          <w:rtl/>
        </w:rPr>
        <w:t>ده أ</w:t>
      </w:r>
      <w:r w:rsidR="009B3D98">
        <w:rPr>
          <w:rStyle w:val="1-Char"/>
          <w:rtl/>
        </w:rPr>
        <w:t>ی</w:t>
      </w:r>
      <w:r w:rsidRPr="009B3D98">
        <w:rPr>
          <w:rStyle w:val="1-Char"/>
          <w:rtl/>
        </w:rPr>
        <w:t xml:space="preserve"> از اذ</w:t>
      </w:r>
      <w:r w:rsidR="009B3D98">
        <w:rPr>
          <w:rStyle w:val="1-Char"/>
          <w:rtl/>
        </w:rPr>
        <w:t>ک</w:t>
      </w:r>
      <w:r w:rsidRPr="009B3D98">
        <w:rPr>
          <w:rStyle w:val="1-Char"/>
          <w:rtl/>
        </w:rPr>
        <w:t>ار و اوراد صح</w:t>
      </w:r>
      <w:r w:rsidR="009B3D98">
        <w:rPr>
          <w:rStyle w:val="1-Char"/>
          <w:rtl/>
        </w:rPr>
        <w:t>ی</w:t>
      </w:r>
      <w:r w:rsidRPr="009B3D98">
        <w:rPr>
          <w:rStyle w:val="1-Char"/>
          <w:rtl/>
        </w:rPr>
        <w:t>ح به نظر خوانندگان گرامى خواهد رس</w:t>
      </w:r>
      <w:r w:rsidR="009B3D98">
        <w:rPr>
          <w:rStyle w:val="1-Char"/>
          <w:rtl/>
        </w:rPr>
        <w:t>ی</w:t>
      </w:r>
      <w:r w:rsidRPr="009B3D98">
        <w:rPr>
          <w:rStyle w:val="1-Char"/>
          <w:rtl/>
        </w:rPr>
        <w:t>د تا حفظ آن آسان گشته و بتوان به</w:t>
      </w:r>
      <w:r w:rsidR="00DB085C">
        <w:rPr>
          <w:rStyle w:val="1-Char"/>
          <w:rtl/>
        </w:rPr>
        <w:t xml:space="preserve"> آن‌ها </w:t>
      </w:r>
      <w:r w:rsidRPr="009B3D98">
        <w:rPr>
          <w:rStyle w:val="1-Char"/>
          <w:rtl/>
        </w:rPr>
        <w:t>پا</w:t>
      </w:r>
      <w:r w:rsidR="009B3D98">
        <w:rPr>
          <w:rStyle w:val="1-Char"/>
          <w:rtl/>
        </w:rPr>
        <w:t>ی</w:t>
      </w:r>
      <w:r w:rsidRPr="009B3D98">
        <w:rPr>
          <w:rStyle w:val="1-Char"/>
          <w:rtl/>
        </w:rPr>
        <w:t xml:space="preserve"> بند شد و عمل </w:t>
      </w:r>
      <w:r w:rsidR="009B3D98">
        <w:rPr>
          <w:rStyle w:val="1-Char"/>
          <w:rtl/>
        </w:rPr>
        <w:t>ک</w:t>
      </w:r>
      <w:r w:rsidRPr="009B3D98">
        <w:rPr>
          <w:rStyle w:val="1-Char"/>
          <w:rtl/>
        </w:rPr>
        <w:t xml:space="preserve">رد. از خدا </w:t>
      </w:r>
      <w:r w:rsidR="009B3D98">
        <w:rPr>
          <w:rStyle w:val="1-Char"/>
          <w:rtl/>
        </w:rPr>
        <w:t>ی</w:t>
      </w:r>
      <w:r w:rsidRPr="009B3D98">
        <w:rPr>
          <w:rStyle w:val="1-Char"/>
          <w:rtl/>
        </w:rPr>
        <w:t>ار</w:t>
      </w:r>
      <w:r w:rsidR="009B3D98">
        <w:rPr>
          <w:rStyle w:val="1-Char"/>
          <w:rtl/>
        </w:rPr>
        <w:t>ی</w:t>
      </w:r>
      <w:r w:rsidRPr="009B3D98">
        <w:rPr>
          <w:rStyle w:val="1-Char"/>
          <w:rtl/>
        </w:rPr>
        <w:t xml:space="preserve"> بخواه و ناتوان مباش و بر چ</w:t>
      </w:r>
      <w:r w:rsidR="009B3D98">
        <w:rPr>
          <w:rStyle w:val="1-Char"/>
          <w:rtl/>
        </w:rPr>
        <w:t>ی</w:t>
      </w:r>
      <w:r w:rsidRPr="009B3D98">
        <w:rPr>
          <w:rStyle w:val="1-Char"/>
          <w:rtl/>
        </w:rPr>
        <w:t>ز</w:t>
      </w:r>
      <w:r w:rsidR="009B3D98">
        <w:rPr>
          <w:rStyle w:val="1-Char"/>
          <w:rtl/>
        </w:rPr>
        <w:t>ی</w:t>
      </w:r>
      <w:r w:rsidRPr="009B3D98">
        <w:rPr>
          <w:rStyle w:val="1-Char"/>
          <w:rtl/>
        </w:rPr>
        <w:t xml:space="preserve"> </w:t>
      </w:r>
      <w:r w:rsidR="009B3D98">
        <w:rPr>
          <w:rStyle w:val="1-Char"/>
          <w:rtl/>
        </w:rPr>
        <w:t>ک</w:t>
      </w:r>
      <w:r w:rsidRPr="009B3D98">
        <w:rPr>
          <w:rStyle w:val="1-Char"/>
          <w:rtl/>
        </w:rPr>
        <w:t>ه به تو نفع برساند حر</w:t>
      </w:r>
      <w:r w:rsidR="009B3D98">
        <w:rPr>
          <w:rStyle w:val="1-Char"/>
          <w:rtl/>
        </w:rPr>
        <w:t>ی</w:t>
      </w:r>
      <w:r w:rsidRPr="009B3D98">
        <w:rPr>
          <w:rStyle w:val="1-Char"/>
          <w:rtl/>
        </w:rPr>
        <w:t>ص باش</w:t>
      </w:r>
      <w:r w:rsidR="00C2592A" w:rsidRPr="009B3D98">
        <w:rPr>
          <w:rStyle w:val="1-Char"/>
          <w:rtl/>
        </w:rPr>
        <w:t>،</w:t>
      </w:r>
      <w:r w:rsidRPr="009B3D98">
        <w:rPr>
          <w:rStyle w:val="1-Char"/>
          <w:rtl/>
        </w:rPr>
        <w:t xml:space="preserve"> ز</w:t>
      </w:r>
      <w:r w:rsidR="009B3D98">
        <w:rPr>
          <w:rStyle w:val="1-Char"/>
          <w:rtl/>
        </w:rPr>
        <w:t>ی</w:t>
      </w:r>
      <w:r w:rsidRPr="009B3D98">
        <w:rPr>
          <w:rStyle w:val="1-Char"/>
          <w:rtl/>
        </w:rPr>
        <w:t>را بهتر از ا</w:t>
      </w:r>
      <w:r w:rsidR="009B3D98">
        <w:rPr>
          <w:rStyle w:val="1-Char"/>
          <w:rtl/>
        </w:rPr>
        <w:t>ی</w:t>
      </w:r>
      <w:r w:rsidRPr="009B3D98">
        <w:rPr>
          <w:rStyle w:val="1-Char"/>
          <w:rtl/>
        </w:rPr>
        <w:t>ن ذ</w:t>
      </w:r>
      <w:r w:rsidR="009B3D98">
        <w:rPr>
          <w:rStyle w:val="1-Char"/>
          <w:rtl/>
        </w:rPr>
        <w:t>ک</w:t>
      </w:r>
      <w:r w:rsidRPr="009B3D98">
        <w:rPr>
          <w:rStyle w:val="1-Char"/>
          <w:rtl/>
        </w:rPr>
        <w:t>رها چ</w:t>
      </w:r>
      <w:r w:rsidR="009B3D98">
        <w:rPr>
          <w:rStyle w:val="1-Char"/>
          <w:rtl/>
        </w:rPr>
        <w:t>ی</w:t>
      </w:r>
      <w:r w:rsidRPr="009B3D98">
        <w:rPr>
          <w:rStyle w:val="1-Char"/>
          <w:rtl/>
        </w:rPr>
        <w:t>ز د</w:t>
      </w:r>
      <w:r w:rsidR="009B3D98">
        <w:rPr>
          <w:rStyle w:val="1-Char"/>
          <w:rtl/>
        </w:rPr>
        <w:t>ی</w:t>
      </w:r>
      <w:r w:rsidRPr="009B3D98">
        <w:rPr>
          <w:rStyle w:val="1-Char"/>
          <w:rtl/>
        </w:rPr>
        <w:t>گرى وجود ندارد.</w:t>
      </w:r>
    </w:p>
    <w:p w:rsidR="005C0E50" w:rsidRPr="009B3D98" w:rsidRDefault="005C0E50" w:rsidP="00AC7CE5">
      <w:pPr>
        <w:pStyle w:val="3-"/>
        <w:rPr>
          <w:rStyle w:val="1-Char"/>
          <w:rtl/>
        </w:rPr>
      </w:pPr>
      <w:bookmarkStart w:id="58" w:name="_Toc433569623"/>
      <w:r>
        <w:rPr>
          <w:rtl/>
        </w:rPr>
        <w:t>ذ</w:t>
      </w:r>
      <w:r w:rsidR="000C2EDD">
        <w:rPr>
          <w:rtl/>
        </w:rPr>
        <w:t>ک</w:t>
      </w:r>
      <w:r>
        <w:rPr>
          <w:rtl/>
        </w:rPr>
        <w:t>رها</w:t>
      </w:r>
      <w:r w:rsidR="000C2EDD">
        <w:rPr>
          <w:rtl/>
        </w:rPr>
        <w:t>یی</w:t>
      </w:r>
      <w:r>
        <w:rPr>
          <w:rtl/>
        </w:rPr>
        <w:t xml:space="preserve"> </w:t>
      </w:r>
      <w:r w:rsidR="000C2EDD">
        <w:rPr>
          <w:rtl/>
        </w:rPr>
        <w:t>ک</w:t>
      </w:r>
      <w:r>
        <w:rPr>
          <w:rtl/>
        </w:rPr>
        <w:t>ه هنگام صبح و شام با</w:t>
      </w:r>
      <w:r w:rsidR="000C2EDD">
        <w:rPr>
          <w:rtl/>
        </w:rPr>
        <w:t>ی</w:t>
      </w:r>
      <w:r>
        <w:rPr>
          <w:rtl/>
        </w:rPr>
        <w:t>د گفت</w:t>
      </w:r>
      <w:bookmarkEnd w:id="58"/>
    </w:p>
    <w:p w:rsidR="000E4586" w:rsidRPr="009B3D98" w:rsidRDefault="005C0E50" w:rsidP="00AC7CE5">
      <w:pPr>
        <w:ind w:firstLine="284"/>
        <w:jc w:val="both"/>
        <w:rPr>
          <w:rStyle w:val="1-Char"/>
          <w:rtl/>
        </w:rPr>
      </w:pPr>
      <w:r w:rsidRPr="009B3D98">
        <w:rPr>
          <w:rStyle w:val="1-Char"/>
          <w:rtl/>
        </w:rPr>
        <w:t xml:space="preserve"> </w:t>
      </w:r>
      <w:r w:rsidR="001E7932" w:rsidRPr="009B3D98">
        <w:rPr>
          <w:rStyle w:val="1-Char"/>
          <w:rtl/>
        </w:rPr>
        <w:t>مى‌گو</w:t>
      </w:r>
      <w:r w:rsidR="009B3D98">
        <w:rPr>
          <w:rStyle w:val="1-Char"/>
          <w:rtl/>
        </w:rPr>
        <w:t>ی</w:t>
      </w:r>
      <w:r w:rsidR="001E7932" w:rsidRPr="009B3D98">
        <w:rPr>
          <w:rStyle w:val="1-Char"/>
          <w:rtl/>
        </w:rPr>
        <w:t>د</w:t>
      </w:r>
      <w:r w:rsidR="000E4586" w:rsidRPr="009B3D98">
        <w:rPr>
          <w:rStyle w:val="1-Char"/>
          <w:rtl/>
        </w:rPr>
        <w:t xml:space="preserve">: </w:t>
      </w:r>
      <w:r w:rsidR="00583391" w:rsidRPr="00583391">
        <w:rPr>
          <w:rFonts w:eastAsia="MS Mincho" w:cs="Traditional Arabic"/>
          <w:color w:val="000000"/>
          <w:rtl/>
          <w:lang w:bidi="fa-IR"/>
        </w:rPr>
        <w:t>«</w:t>
      </w:r>
      <w:r w:rsidR="000E4586" w:rsidRPr="001E7932">
        <w:rPr>
          <w:rStyle w:val="6-Char"/>
          <w:rFonts w:eastAsia="MS Mincho"/>
          <w:rtl/>
        </w:rPr>
        <w:t>الْحَمْدُ لِلَّهِ الَّذِي أَحْيَانَا بَعْدَ مَا أَمَاتَنَا وَإِلَيْهِ النُّشُورُ</w:t>
      </w:r>
      <w:r w:rsidR="00583391" w:rsidRPr="00583391">
        <w:rPr>
          <w:rFonts w:eastAsia="MS Mincho" w:cs="Traditional Arabic"/>
          <w:color w:val="000000"/>
          <w:rtl/>
          <w:lang w:bidi="fa-IR"/>
        </w:rPr>
        <w:t>»</w:t>
      </w:r>
      <w:r w:rsidRPr="009201F5">
        <w:rPr>
          <w:rStyle w:val="1-Char"/>
          <w:vertAlign w:val="superscript"/>
          <w:rtl/>
        </w:rPr>
        <w:footnoteReference w:id="77"/>
      </w:r>
      <w:r w:rsidR="000E4586" w:rsidRPr="009B3D98">
        <w:rPr>
          <w:rStyle w:val="1-Char"/>
          <w:rtl/>
        </w:rPr>
        <w:t>.</w:t>
      </w:r>
    </w:p>
    <w:p w:rsidR="000E4586" w:rsidRPr="009B3D98" w:rsidRDefault="005C0E50" w:rsidP="00AC7CE5">
      <w:pPr>
        <w:ind w:firstLine="284"/>
        <w:jc w:val="both"/>
        <w:rPr>
          <w:rStyle w:val="1-Char"/>
          <w:rtl/>
        </w:rPr>
      </w:pPr>
      <w:r w:rsidRPr="005C0E50">
        <w:rPr>
          <w:rFonts w:ascii="Msh Quraan1" w:hAnsi="Msh Quraan1" w:cs="Traditional Arabic" w:hint="cs"/>
          <w:color w:val="000000"/>
          <w:sz w:val="26"/>
          <w:szCs w:val="26"/>
          <w:rtl/>
          <w:lang w:bidi="fa-IR"/>
        </w:rPr>
        <w:t>«</w:t>
      </w:r>
      <w:r w:rsidR="000E4586" w:rsidRPr="009B3D98">
        <w:rPr>
          <w:rStyle w:val="1-Char"/>
          <w:rtl/>
        </w:rPr>
        <w:t>ستا</w:t>
      </w:r>
      <w:r w:rsidR="009B3D98">
        <w:rPr>
          <w:rStyle w:val="1-Char"/>
          <w:rtl/>
        </w:rPr>
        <w:t>ی</w:t>
      </w:r>
      <w:r w:rsidR="000E4586" w:rsidRPr="009B3D98">
        <w:rPr>
          <w:rStyle w:val="1-Char"/>
          <w:rtl/>
        </w:rPr>
        <w:t>ش از آن خدا</w:t>
      </w:r>
      <w:r w:rsidR="009B3D98">
        <w:rPr>
          <w:rStyle w:val="1-Char"/>
          <w:rtl/>
        </w:rPr>
        <w:t>یی</w:t>
      </w:r>
      <w:r w:rsidR="000E4586" w:rsidRPr="009B3D98">
        <w:rPr>
          <w:rStyle w:val="1-Char"/>
          <w:rtl/>
        </w:rPr>
        <w:t xml:space="preserve"> است </w:t>
      </w:r>
      <w:r w:rsidR="009B3D98">
        <w:rPr>
          <w:rStyle w:val="1-Char"/>
          <w:rtl/>
        </w:rPr>
        <w:t>ک</w:t>
      </w:r>
      <w:r w:rsidR="000E4586" w:rsidRPr="009B3D98">
        <w:rPr>
          <w:rStyle w:val="1-Char"/>
          <w:rtl/>
        </w:rPr>
        <w:t>ه ما را پس از مردن زنده گردان</w:t>
      </w:r>
      <w:r w:rsidR="009B3D98">
        <w:rPr>
          <w:rStyle w:val="1-Char"/>
          <w:rtl/>
        </w:rPr>
        <w:t>ی</w:t>
      </w:r>
      <w:r w:rsidR="000E4586" w:rsidRPr="009B3D98">
        <w:rPr>
          <w:rStyle w:val="1-Char"/>
          <w:rtl/>
        </w:rPr>
        <w:t>د و زنده شدن به سو</w:t>
      </w:r>
      <w:r w:rsidR="009B3D98">
        <w:rPr>
          <w:rStyle w:val="1-Char"/>
          <w:rtl/>
        </w:rPr>
        <w:t>ی</w:t>
      </w:r>
      <w:r w:rsidR="000E4586" w:rsidRPr="009B3D98">
        <w:rPr>
          <w:rStyle w:val="1-Char"/>
          <w:rtl/>
        </w:rPr>
        <w:t xml:space="preserve"> اوست</w:t>
      </w:r>
      <w:r w:rsidRPr="005C0E50">
        <w:rPr>
          <w:rFonts w:ascii="Msh Quraan1" w:hAnsi="Msh Quraan1" w:cs="Traditional Arabic" w:hint="cs"/>
          <w:color w:val="000000"/>
          <w:sz w:val="26"/>
          <w:szCs w:val="26"/>
          <w:rtl/>
          <w:lang w:bidi="fa-IR"/>
        </w:rPr>
        <w:t>»</w:t>
      </w:r>
      <w:r w:rsidR="000E4586" w:rsidRPr="009B3D98">
        <w:rPr>
          <w:rStyle w:val="1-Char"/>
          <w:rtl/>
        </w:rPr>
        <w:t>.</w:t>
      </w:r>
    </w:p>
    <w:p w:rsidR="000E4586" w:rsidRPr="009B3D98" w:rsidRDefault="00583391" w:rsidP="00AC7CE5">
      <w:pPr>
        <w:ind w:firstLine="284"/>
        <w:jc w:val="both"/>
        <w:rPr>
          <w:rStyle w:val="1-Char"/>
          <w:rtl/>
        </w:rPr>
      </w:pPr>
      <w:r w:rsidRPr="00583391">
        <w:rPr>
          <w:rFonts w:eastAsia="MS Mincho" w:cs="Traditional Arabic"/>
          <w:color w:val="000000"/>
          <w:rtl/>
          <w:lang w:bidi="fa-IR"/>
        </w:rPr>
        <w:t>«</w:t>
      </w:r>
      <w:r w:rsidR="000E4586" w:rsidRPr="001E7932">
        <w:rPr>
          <w:rStyle w:val="6-Char"/>
          <w:rFonts w:eastAsia="MS Mincho"/>
          <w:rtl/>
        </w:rPr>
        <w:t>الْحَمْدُ لِلَّهِ الَّذِي عَافَانِي فِي جَسَدِي، وَرَدَّ عَلَيَّ رُوحِي، وَأَذِنَ لِي بِذِكْرِهِ</w:t>
      </w:r>
      <w:r w:rsidRPr="00583391">
        <w:rPr>
          <w:rFonts w:eastAsia="MS Mincho" w:cs="Traditional Arabic"/>
          <w:color w:val="000000"/>
          <w:rtl/>
          <w:lang w:bidi="fa-IR"/>
        </w:rPr>
        <w:t>»</w:t>
      </w:r>
      <w:r w:rsidR="005C0E50" w:rsidRPr="009201F5">
        <w:rPr>
          <w:rStyle w:val="1-Char"/>
          <w:vertAlign w:val="superscript"/>
          <w:rtl/>
        </w:rPr>
        <w:footnoteReference w:id="78"/>
      </w:r>
      <w:r w:rsidR="000E4586" w:rsidRPr="009B3D98">
        <w:rPr>
          <w:rStyle w:val="1-Char"/>
          <w:rtl/>
        </w:rPr>
        <w:t>.</w:t>
      </w:r>
    </w:p>
    <w:p w:rsidR="000E4586" w:rsidRPr="009B3D98" w:rsidRDefault="005C0E50" w:rsidP="00AC7CE5">
      <w:pPr>
        <w:ind w:firstLine="284"/>
        <w:jc w:val="both"/>
        <w:rPr>
          <w:rStyle w:val="1-Char"/>
          <w:rtl/>
        </w:rPr>
      </w:pPr>
      <w:r w:rsidRPr="005C0E50">
        <w:rPr>
          <w:rFonts w:ascii="Msh Quraan1" w:hAnsi="Msh Quraan1" w:cs="Traditional Arabic" w:hint="cs"/>
          <w:color w:val="000000"/>
          <w:sz w:val="26"/>
          <w:szCs w:val="26"/>
          <w:rtl/>
          <w:lang w:bidi="fa-IR"/>
        </w:rPr>
        <w:t>«</w:t>
      </w:r>
      <w:r w:rsidR="000E4586" w:rsidRPr="009B3D98">
        <w:rPr>
          <w:rStyle w:val="1-Char"/>
          <w:rtl/>
        </w:rPr>
        <w:t>ستا</w:t>
      </w:r>
      <w:r w:rsidR="009B3D98">
        <w:rPr>
          <w:rStyle w:val="1-Char"/>
          <w:rtl/>
        </w:rPr>
        <w:t>ی</w:t>
      </w:r>
      <w:r w:rsidR="000E4586" w:rsidRPr="009B3D98">
        <w:rPr>
          <w:rStyle w:val="1-Char"/>
          <w:rtl/>
        </w:rPr>
        <w:t>ش از آن خدا</w:t>
      </w:r>
      <w:r w:rsidR="009B3D98">
        <w:rPr>
          <w:rStyle w:val="1-Char"/>
          <w:rtl/>
        </w:rPr>
        <w:t>یی</w:t>
      </w:r>
      <w:r w:rsidR="000E4586" w:rsidRPr="009B3D98">
        <w:rPr>
          <w:rStyle w:val="1-Char"/>
          <w:rtl/>
        </w:rPr>
        <w:t xml:space="preserve"> است </w:t>
      </w:r>
      <w:r w:rsidR="009B3D98">
        <w:rPr>
          <w:rStyle w:val="1-Char"/>
          <w:rtl/>
        </w:rPr>
        <w:t>ک</w:t>
      </w:r>
      <w:r w:rsidR="000E4586" w:rsidRPr="009B3D98">
        <w:rPr>
          <w:rStyle w:val="1-Char"/>
          <w:rtl/>
        </w:rPr>
        <w:t>ه به من صحت و تندرست</w:t>
      </w:r>
      <w:r w:rsidR="009B3D98">
        <w:rPr>
          <w:rStyle w:val="1-Char"/>
          <w:rtl/>
        </w:rPr>
        <w:t>ی</w:t>
      </w:r>
      <w:r w:rsidR="000E4586" w:rsidRPr="009B3D98">
        <w:rPr>
          <w:rStyle w:val="1-Char"/>
          <w:rtl/>
        </w:rPr>
        <w:t xml:space="preserve"> بخش</w:t>
      </w:r>
      <w:r w:rsidR="009B3D98">
        <w:rPr>
          <w:rStyle w:val="1-Char"/>
          <w:rtl/>
        </w:rPr>
        <w:t>ی</w:t>
      </w:r>
      <w:r w:rsidR="000E4586" w:rsidRPr="009B3D98">
        <w:rPr>
          <w:rStyle w:val="1-Char"/>
          <w:rtl/>
        </w:rPr>
        <w:t>د و جنم را به من باز گردان</w:t>
      </w:r>
      <w:r w:rsidR="009B3D98">
        <w:rPr>
          <w:rStyle w:val="1-Char"/>
          <w:rtl/>
        </w:rPr>
        <w:t>ی</w:t>
      </w:r>
      <w:r w:rsidR="000E4586" w:rsidRPr="009B3D98">
        <w:rPr>
          <w:rStyle w:val="1-Char"/>
          <w:rtl/>
        </w:rPr>
        <w:t>د و به من اجازه</w:t>
      </w:r>
      <w:r w:rsidR="008F54A6" w:rsidRPr="009B3D98">
        <w:rPr>
          <w:rStyle w:val="1-Char"/>
          <w:rtl/>
        </w:rPr>
        <w:t xml:space="preserve">‌ی </w:t>
      </w:r>
      <w:r w:rsidR="000E4586" w:rsidRPr="009B3D98">
        <w:rPr>
          <w:rStyle w:val="1-Char"/>
          <w:rtl/>
        </w:rPr>
        <w:t>ذ</w:t>
      </w:r>
      <w:r w:rsidR="009B3D98">
        <w:rPr>
          <w:rStyle w:val="1-Char"/>
          <w:rtl/>
        </w:rPr>
        <w:t>ک</w:t>
      </w:r>
      <w:r w:rsidR="000E4586" w:rsidRPr="009B3D98">
        <w:rPr>
          <w:rStyle w:val="1-Char"/>
          <w:rtl/>
        </w:rPr>
        <w:t>رش را داد</w:t>
      </w:r>
      <w:r w:rsidRPr="005C0E50">
        <w:rPr>
          <w:rFonts w:ascii="Msh Quraan1" w:hAnsi="Msh Quraan1" w:cs="Traditional Arabic" w:hint="cs"/>
          <w:color w:val="000000"/>
          <w:sz w:val="26"/>
          <w:szCs w:val="26"/>
          <w:rtl/>
          <w:lang w:bidi="fa-IR"/>
        </w:rPr>
        <w:t>»</w:t>
      </w:r>
      <w:r w:rsidR="000E4586" w:rsidRPr="009B3D98">
        <w:rPr>
          <w:rStyle w:val="1-Char"/>
          <w:rtl/>
        </w:rPr>
        <w:t>.</w:t>
      </w:r>
    </w:p>
    <w:p w:rsidR="000E4586" w:rsidRPr="009B3D98" w:rsidRDefault="000E4586" w:rsidP="00AC7CE5">
      <w:pPr>
        <w:ind w:firstLine="284"/>
        <w:jc w:val="both"/>
        <w:rPr>
          <w:rStyle w:val="1-Char"/>
          <w:rtl/>
        </w:rPr>
      </w:pPr>
      <w:r w:rsidRPr="009B3D98">
        <w:rPr>
          <w:rStyle w:val="1-Char"/>
          <w:rtl/>
        </w:rPr>
        <w:t>سپس آ</w:t>
      </w:r>
      <w:r w:rsidR="009B3D98">
        <w:rPr>
          <w:rStyle w:val="1-Char"/>
          <w:rtl/>
        </w:rPr>
        <w:t>ی</w:t>
      </w:r>
      <w:r w:rsidRPr="009B3D98">
        <w:rPr>
          <w:rStyle w:val="1-Char"/>
          <w:rtl/>
        </w:rPr>
        <w:t>ة ال</w:t>
      </w:r>
      <w:r w:rsidR="009B3D98">
        <w:rPr>
          <w:rStyle w:val="1-Char"/>
          <w:rtl/>
        </w:rPr>
        <w:t>ک</w:t>
      </w:r>
      <w:r w:rsidRPr="009B3D98">
        <w:rPr>
          <w:rStyle w:val="1-Char"/>
          <w:rtl/>
        </w:rPr>
        <w:t>رس</w:t>
      </w:r>
      <w:r w:rsidR="009B3D98">
        <w:rPr>
          <w:rStyle w:val="1-Char"/>
          <w:rtl/>
        </w:rPr>
        <w:t>ی</w:t>
      </w:r>
      <w:r w:rsidRPr="009B3D98">
        <w:rPr>
          <w:rStyle w:val="1-Char"/>
          <w:rtl/>
        </w:rPr>
        <w:t xml:space="preserve"> را</w:t>
      </w:r>
      <w:r w:rsidR="001A25D0">
        <w:rPr>
          <w:rStyle w:val="1-Char"/>
          <w:rtl/>
        </w:rPr>
        <w:t xml:space="preserve"> می‌</w:t>
      </w:r>
      <w:r w:rsidRPr="009B3D98">
        <w:rPr>
          <w:rStyle w:val="1-Char"/>
          <w:rtl/>
        </w:rPr>
        <w:t>خواند:</w:t>
      </w:r>
      <w:r w:rsidR="005C0E50" w:rsidRPr="009B3D98">
        <w:rPr>
          <w:rStyle w:val="1-Char"/>
          <w:rFonts w:hint="cs"/>
          <w:rtl/>
        </w:rPr>
        <w:t xml:space="preserve"> </w:t>
      </w:r>
      <w:r w:rsidR="005C0E50">
        <w:rPr>
          <w:rFonts w:eastAsia="MS Mincho" w:cs="Traditional Arabic" w:hint="cs"/>
          <w:color w:val="000000"/>
          <w:rtl/>
          <w:lang w:bidi="fa-IR"/>
        </w:rPr>
        <w:t>﴿</w:t>
      </w:r>
      <w:r w:rsidR="009D2ADC" w:rsidRPr="00A169C2">
        <w:rPr>
          <w:rStyle w:val="Char"/>
          <w:rFonts w:hint="cs"/>
          <w:rtl/>
        </w:rPr>
        <w:t>ٱ</w:t>
      </w:r>
      <w:r w:rsidR="009D2ADC" w:rsidRPr="00A169C2">
        <w:rPr>
          <w:rStyle w:val="Char"/>
          <w:rFonts w:hint="eastAsia"/>
          <w:rtl/>
        </w:rPr>
        <w:t>للَّهُ</w:t>
      </w:r>
      <w:r w:rsidR="009D2ADC" w:rsidRPr="00A169C2">
        <w:rPr>
          <w:rStyle w:val="Char"/>
          <w:rtl/>
        </w:rPr>
        <w:t xml:space="preserve"> </w:t>
      </w:r>
      <w:r w:rsidR="009D2ADC" w:rsidRPr="00A169C2">
        <w:rPr>
          <w:rStyle w:val="Char"/>
          <w:rFonts w:hint="eastAsia"/>
          <w:rtl/>
        </w:rPr>
        <w:t>لَا</w:t>
      </w:r>
      <w:r w:rsidR="009D2ADC" w:rsidRPr="00A169C2">
        <w:rPr>
          <w:rStyle w:val="Char"/>
          <w:rFonts w:hint="cs"/>
          <w:rtl/>
        </w:rPr>
        <w:t>ٓ</w:t>
      </w:r>
      <w:r w:rsidR="009D2ADC" w:rsidRPr="00A169C2">
        <w:rPr>
          <w:rStyle w:val="Char"/>
          <w:rtl/>
        </w:rPr>
        <w:t xml:space="preserve"> </w:t>
      </w:r>
      <w:r w:rsidR="009D2ADC" w:rsidRPr="00A169C2">
        <w:rPr>
          <w:rStyle w:val="Char"/>
          <w:rFonts w:hint="eastAsia"/>
          <w:rtl/>
        </w:rPr>
        <w:t>إِلَ</w:t>
      </w:r>
      <w:r w:rsidR="009D2ADC" w:rsidRPr="00A169C2">
        <w:rPr>
          <w:rStyle w:val="Char"/>
          <w:rFonts w:hint="cs"/>
          <w:rtl/>
        </w:rPr>
        <w:t>ٰ</w:t>
      </w:r>
      <w:r w:rsidR="009D2ADC" w:rsidRPr="00A169C2">
        <w:rPr>
          <w:rStyle w:val="Char"/>
          <w:rFonts w:hint="eastAsia"/>
          <w:rtl/>
        </w:rPr>
        <w:t>هَ</w:t>
      </w:r>
      <w:r w:rsidR="009D2ADC" w:rsidRPr="00A169C2">
        <w:rPr>
          <w:rStyle w:val="Char"/>
          <w:rtl/>
        </w:rPr>
        <w:t xml:space="preserve"> </w:t>
      </w:r>
      <w:r w:rsidR="009D2ADC" w:rsidRPr="00A169C2">
        <w:rPr>
          <w:rStyle w:val="Char"/>
          <w:rFonts w:hint="eastAsia"/>
          <w:rtl/>
        </w:rPr>
        <w:t>إِلَّا</w:t>
      </w:r>
      <w:r w:rsidR="009D2ADC" w:rsidRPr="00A169C2">
        <w:rPr>
          <w:rStyle w:val="Char"/>
          <w:rtl/>
        </w:rPr>
        <w:t xml:space="preserve"> </w:t>
      </w:r>
      <w:r w:rsidR="009D2ADC" w:rsidRPr="00A169C2">
        <w:rPr>
          <w:rStyle w:val="Char"/>
          <w:rFonts w:hint="eastAsia"/>
          <w:rtl/>
        </w:rPr>
        <w:t>هُوَ</w:t>
      </w:r>
      <w:r w:rsidR="009D2ADC" w:rsidRPr="00A169C2">
        <w:rPr>
          <w:rStyle w:val="Char"/>
          <w:rtl/>
        </w:rPr>
        <w:t xml:space="preserve"> </w:t>
      </w:r>
      <w:r w:rsidR="009D2ADC" w:rsidRPr="00A169C2">
        <w:rPr>
          <w:rStyle w:val="Char"/>
          <w:rFonts w:hint="cs"/>
          <w:rtl/>
        </w:rPr>
        <w:t>ٱ</w:t>
      </w:r>
      <w:r w:rsidR="009D2ADC" w:rsidRPr="00A169C2">
        <w:rPr>
          <w:rStyle w:val="Char"/>
          <w:rFonts w:hint="eastAsia"/>
          <w:rtl/>
        </w:rPr>
        <w:t>ل</w:t>
      </w:r>
      <w:r w:rsidR="009D2ADC" w:rsidRPr="00A169C2">
        <w:rPr>
          <w:rStyle w:val="Char"/>
          <w:rFonts w:hint="cs"/>
          <w:rtl/>
        </w:rPr>
        <w:t>ۡ</w:t>
      </w:r>
      <w:r w:rsidR="009D2ADC" w:rsidRPr="00A169C2">
        <w:rPr>
          <w:rStyle w:val="Char"/>
          <w:rFonts w:hint="eastAsia"/>
          <w:rtl/>
        </w:rPr>
        <w:t>حَيُّ</w:t>
      </w:r>
      <w:r w:rsidR="009D2ADC" w:rsidRPr="00A169C2">
        <w:rPr>
          <w:rStyle w:val="Char"/>
          <w:rtl/>
        </w:rPr>
        <w:t xml:space="preserve"> </w:t>
      </w:r>
      <w:r w:rsidR="009D2ADC" w:rsidRPr="00A169C2">
        <w:rPr>
          <w:rStyle w:val="Char"/>
          <w:rFonts w:hint="cs"/>
          <w:rtl/>
        </w:rPr>
        <w:t>ٱ</w:t>
      </w:r>
      <w:r w:rsidR="009D2ADC" w:rsidRPr="00A169C2">
        <w:rPr>
          <w:rStyle w:val="Char"/>
          <w:rFonts w:hint="eastAsia"/>
          <w:rtl/>
        </w:rPr>
        <w:t>ل</w:t>
      </w:r>
      <w:r w:rsidR="009D2ADC" w:rsidRPr="00A169C2">
        <w:rPr>
          <w:rStyle w:val="Char"/>
          <w:rFonts w:hint="cs"/>
          <w:rtl/>
        </w:rPr>
        <w:t>ۡ</w:t>
      </w:r>
      <w:r w:rsidR="009D2ADC" w:rsidRPr="00A169C2">
        <w:rPr>
          <w:rStyle w:val="Char"/>
          <w:rFonts w:hint="eastAsia"/>
          <w:rtl/>
        </w:rPr>
        <w:t>قَيُّومُ</w:t>
      </w:r>
      <w:r w:rsidR="005C0E50">
        <w:rPr>
          <w:rFonts w:eastAsia="MS Mincho" w:cs="Traditional Arabic" w:hint="cs"/>
          <w:color w:val="000000"/>
          <w:rtl/>
          <w:lang w:bidi="fa-IR"/>
        </w:rPr>
        <w:t>﴾</w:t>
      </w:r>
    </w:p>
    <w:p w:rsidR="000E4586" w:rsidRPr="009B3D98" w:rsidRDefault="000E4586" w:rsidP="00AC7CE5">
      <w:pPr>
        <w:ind w:firstLine="284"/>
        <w:jc w:val="both"/>
        <w:rPr>
          <w:rStyle w:val="1-Char"/>
          <w:rtl/>
        </w:rPr>
      </w:pPr>
      <w:r w:rsidRPr="009B3D98">
        <w:rPr>
          <w:rStyle w:val="1-Char"/>
          <w:rtl/>
        </w:rPr>
        <w:t>ز</w:t>
      </w:r>
      <w:r w:rsidR="009B3D98">
        <w:rPr>
          <w:rStyle w:val="1-Char"/>
          <w:rtl/>
        </w:rPr>
        <w:t>ی</w:t>
      </w:r>
      <w:r w:rsidRPr="009B3D98">
        <w:rPr>
          <w:rStyle w:val="1-Char"/>
          <w:rtl/>
        </w:rPr>
        <w:t>را در حد</w:t>
      </w:r>
      <w:r w:rsidR="009B3D98">
        <w:rPr>
          <w:rStyle w:val="1-Char"/>
          <w:rtl/>
        </w:rPr>
        <w:t>ی</w:t>
      </w:r>
      <w:r w:rsidRPr="009B3D98">
        <w:rPr>
          <w:rStyle w:val="1-Char"/>
          <w:rtl/>
        </w:rPr>
        <w:t>ث چن</w:t>
      </w:r>
      <w:r w:rsidR="009B3D98">
        <w:rPr>
          <w:rStyle w:val="1-Char"/>
          <w:rtl/>
        </w:rPr>
        <w:t>ی</w:t>
      </w:r>
      <w:r w:rsidRPr="009B3D98">
        <w:rPr>
          <w:rStyle w:val="1-Char"/>
          <w:rtl/>
        </w:rPr>
        <w:t xml:space="preserve">ن آمده است </w:t>
      </w:r>
      <w:r w:rsidR="009B3D98">
        <w:rPr>
          <w:rStyle w:val="1-Char"/>
          <w:rtl/>
        </w:rPr>
        <w:t>ک</w:t>
      </w:r>
      <w:r w:rsidRPr="009B3D98">
        <w:rPr>
          <w:rStyle w:val="1-Char"/>
          <w:rtl/>
        </w:rPr>
        <w:t xml:space="preserve">ه: </w:t>
      </w:r>
      <w:r w:rsidR="00583391" w:rsidRPr="00583391">
        <w:rPr>
          <w:rFonts w:eastAsia="MS Mincho" w:cs="Traditional Arabic"/>
          <w:color w:val="000000"/>
          <w:rtl/>
          <w:lang w:bidi="fa-IR"/>
        </w:rPr>
        <w:t>«</w:t>
      </w:r>
      <w:r w:rsidRPr="001E7932">
        <w:rPr>
          <w:rStyle w:val="6-Char"/>
          <w:rFonts w:eastAsia="MS Mincho"/>
          <w:rtl/>
        </w:rPr>
        <w:t>لَنْ يَزَالَ عَلَيْكَ مِنَ اللَّهِ حَافِظٌ، وَلا يَقْرَبُكَ شَيْطَانٌ حَتَّي تُصْبِحَ</w:t>
      </w:r>
      <w:r w:rsidR="00583391" w:rsidRPr="00583391">
        <w:rPr>
          <w:rFonts w:eastAsia="MS Mincho" w:cs="Traditional Arabic"/>
          <w:color w:val="000000"/>
          <w:rtl/>
          <w:lang w:bidi="fa-IR"/>
        </w:rPr>
        <w:t>»</w:t>
      </w:r>
      <w:r w:rsidR="005C0E50" w:rsidRPr="009201F5">
        <w:rPr>
          <w:rStyle w:val="1-Char"/>
          <w:vertAlign w:val="superscript"/>
          <w:rtl/>
        </w:rPr>
        <w:footnoteReference w:id="79"/>
      </w:r>
      <w:r w:rsidRPr="009B3D98">
        <w:rPr>
          <w:rStyle w:val="1-Char"/>
          <w:rtl/>
        </w:rPr>
        <w:t>.</w:t>
      </w:r>
    </w:p>
    <w:p w:rsidR="000E4586" w:rsidRPr="009B3D98" w:rsidRDefault="005C0E50" w:rsidP="00AC7CE5">
      <w:pPr>
        <w:ind w:firstLine="284"/>
        <w:jc w:val="both"/>
        <w:rPr>
          <w:rStyle w:val="1-Char"/>
          <w:rtl/>
        </w:rPr>
      </w:pPr>
      <w:r w:rsidRPr="005C0E50">
        <w:rPr>
          <w:rFonts w:eastAsia="MS Mincho" w:cs="Traditional Arabic" w:hint="cs"/>
          <w:color w:val="000000"/>
          <w:sz w:val="26"/>
          <w:szCs w:val="26"/>
          <w:rtl/>
          <w:lang w:bidi="fa-IR"/>
        </w:rPr>
        <w:t>«</w:t>
      </w:r>
      <w:r w:rsidR="000E4586" w:rsidRPr="009B3D98">
        <w:rPr>
          <w:rStyle w:val="1-Char"/>
          <w:rtl/>
        </w:rPr>
        <w:t>با خواندن آن همچنان از تو محافظت</w:t>
      </w:r>
      <w:r w:rsidR="001A25D0">
        <w:rPr>
          <w:rStyle w:val="1-Char"/>
          <w:rtl/>
        </w:rPr>
        <w:t xml:space="preserve"> می‌</w:t>
      </w:r>
      <w:r w:rsidR="000E4586" w:rsidRPr="009B3D98">
        <w:rPr>
          <w:rStyle w:val="1-Char"/>
          <w:rtl/>
        </w:rPr>
        <w:t>شود و ش</w:t>
      </w:r>
      <w:r w:rsidR="009B3D98">
        <w:rPr>
          <w:rStyle w:val="1-Char"/>
          <w:rtl/>
        </w:rPr>
        <w:t>ی</w:t>
      </w:r>
      <w:r w:rsidR="000E4586" w:rsidRPr="009B3D98">
        <w:rPr>
          <w:rStyle w:val="1-Char"/>
          <w:rtl/>
        </w:rPr>
        <w:t>طان جرات نزد</w:t>
      </w:r>
      <w:r w:rsidR="009B3D98">
        <w:rPr>
          <w:rStyle w:val="1-Char"/>
          <w:rtl/>
        </w:rPr>
        <w:t>یک</w:t>
      </w:r>
      <w:r w:rsidR="000E4586" w:rsidRPr="009B3D98">
        <w:rPr>
          <w:rStyle w:val="1-Char"/>
          <w:rtl/>
        </w:rPr>
        <w:t xml:space="preserve"> شدن به تو را ندارد تا صبحگاهان</w:t>
      </w:r>
      <w:r w:rsidRPr="005C0E50">
        <w:rPr>
          <w:rFonts w:eastAsia="MS Mincho" w:cs="Traditional Arabic" w:hint="cs"/>
          <w:color w:val="000000"/>
          <w:sz w:val="26"/>
          <w:szCs w:val="26"/>
          <w:rtl/>
          <w:lang w:bidi="fa-IR"/>
        </w:rPr>
        <w:t>»</w:t>
      </w:r>
      <w:r w:rsidR="000E4586" w:rsidRPr="009B3D98">
        <w:rPr>
          <w:rStyle w:val="1-Char"/>
          <w:rtl/>
        </w:rPr>
        <w:t>.</w:t>
      </w:r>
    </w:p>
    <w:p w:rsidR="000E4586" w:rsidRPr="009B3D98" w:rsidRDefault="000E4586" w:rsidP="00AC7CE5">
      <w:pPr>
        <w:ind w:firstLine="284"/>
        <w:jc w:val="both"/>
        <w:rPr>
          <w:rStyle w:val="1-Char"/>
          <w:rtl/>
        </w:rPr>
      </w:pPr>
      <w:r w:rsidRPr="009B3D98">
        <w:rPr>
          <w:rStyle w:val="1-Char"/>
          <w:rtl/>
        </w:rPr>
        <w:t>و سوره</w:t>
      </w:r>
      <w:r w:rsidR="008F54A6" w:rsidRPr="009B3D98">
        <w:rPr>
          <w:rStyle w:val="1-Char"/>
          <w:rtl/>
        </w:rPr>
        <w:t>‌ها</w:t>
      </w:r>
      <w:r w:rsidR="009B3D98">
        <w:rPr>
          <w:rStyle w:val="1-Char"/>
          <w:rtl/>
        </w:rPr>
        <w:t>ی</w:t>
      </w:r>
      <w:r w:rsidRPr="009B3D98">
        <w:rPr>
          <w:rStyle w:val="1-Char"/>
          <w:rtl/>
        </w:rPr>
        <w:t xml:space="preserve"> معوذه (اخلاص، فلق، ناس) را سه بار</w:t>
      </w:r>
      <w:r w:rsidR="001A25D0">
        <w:rPr>
          <w:rStyle w:val="1-Char"/>
          <w:rtl/>
        </w:rPr>
        <w:t xml:space="preserve"> می‌</w:t>
      </w:r>
      <w:r w:rsidRPr="009B3D98">
        <w:rPr>
          <w:rStyle w:val="1-Char"/>
          <w:rtl/>
        </w:rPr>
        <w:t>خواند</w:t>
      </w:r>
      <w:r w:rsidR="00C2592A" w:rsidRPr="009B3D98">
        <w:rPr>
          <w:rStyle w:val="1-Char"/>
          <w:rtl/>
        </w:rPr>
        <w:t>،</w:t>
      </w:r>
      <w:r w:rsidRPr="009B3D98">
        <w:rPr>
          <w:rStyle w:val="1-Char"/>
          <w:rtl/>
        </w:rPr>
        <w:t xml:space="preserve"> ز</w:t>
      </w:r>
      <w:r w:rsidR="009B3D98">
        <w:rPr>
          <w:rStyle w:val="1-Char"/>
          <w:rtl/>
        </w:rPr>
        <w:t>ی</w:t>
      </w:r>
      <w:r w:rsidRPr="009B3D98">
        <w:rPr>
          <w:rStyle w:val="1-Char"/>
          <w:rtl/>
        </w:rPr>
        <w:t>را به فرموده</w:t>
      </w:r>
      <w:r w:rsidR="008F54A6" w:rsidRPr="009B3D98">
        <w:rPr>
          <w:rStyle w:val="1-Char"/>
          <w:rtl/>
        </w:rPr>
        <w:t xml:space="preserve">‌ی </w:t>
      </w:r>
      <w:r w:rsidRPr="009B3D98">
        <w:rPr>
          <w:rStyle w:val="1-Char"/>
          <w:rtl/>
        </w:rPr>
        <w:t>رسول الله</w:t>
      </w:r>
      <w:r w:rsidR="002F21E7" w:rsidRPr="002F21E7">
        <w:rPr>
          <w:rStyle w:val="1-Char"/>
          <w:rFonts w:cs="CTraditional Arabic"/>
          <w:rtl/>
        </w:rPr>
        <w:t xml:space="preserve"> ج</w:t>
      </w:r>
      <w:r w:rsidR="005C0E50" w:rsidRPr="009B3D98">
        <w:rPr>
          <w:rStyle w:val="1-Char"/>
          <w:rFonts w:hint="cs"/>
          <w:rtl/>
        </w:rPr>
        <w:t>:</w:t>
      </w:r>
      <w:r w:rsidRPr="009B3D98">
        <w:rPr>
          <w:rStyle w:val="1-Char"/>
          <w:rtl/>
        </w:rPr>
        <w:t xml:space="preserve"> </w:t>
      </w:r>
      <w:r w:rsidR="00583391" w:rsidRPr="00583391">
        <w:rPr>
          <w:rFonts w:eastAsia="MS Mincho" w:cs="Traditional Arabic"/>
          <w:color w:val="000000"/>
          <w:rtl/>
          <w:lang w:bidi="fa-IR"/>
        </w:rPr>
        <w:t>«</w:t>
      </w:r>
      <w:r w:rsidRPr="001E7932">
        <w:rPr>
          <w:rStyle w:val="6-Char"/>
          <w:rFonts w:eastAsia="MS Mincho"/>
          <w:rtl/>
        </w:rPr>
        <w:t>تَكْفِيكَ مِنْ كُلِّ شَيْءٍ</w:t>
      </w:r>
      <w:r w:rsidR="00583391" w:rsidRPr="00583391">
        <w:rPr>
          <w:rFonts w:eastAsia="MS Mincho" w:cs="Traditional Arabic"/>
          <w:color w:val="000000"/>
          <w:rtl/>
          <w:lang w:bidi="fa-IR"/>
        </w:rPr>
        <w:t>»</w:t>
      </w:r>
      <w:r w:rsidR="005C0E50" w:rsidRPr="009201F5">
        <w:rPr>
          <w:rStyle w:val="1-Char"/>
          <w:vertAlign w:val="superscript"/>
          <w:rtl/>
        </w:rPr>
        <w:footnoteReference w:id="80"/>
      </w:r>
      <w:r w:rsidRPr="009B3D98">
        <w:rPr>
          <w:rStyle w:val="1-Char"/>
          <w:rtl/>
        </w:rPr>
        <w:t>.</w:t>
      </w:r>
    </w:p>
    <w:p w:rsidR="000E4586" w:rsidRPr="009B3D98" w:rsidRDefault="005C0E50" w:rsidP="00AC7CE5">
      <w:pPr>
        <w:ind w:firstLine="284"/>
        <w:jc w:val="both"/>
        <w:rPr>
          <w:rStyle w:val="1-Char"/>
          <w:rtl/>
        </w:rPr>
      </w:pPr>
      <w:r w:rsidRPr="005C0E50">
        <w:rPr>
          <w:rFonts w:eastAsia="MS Mincho" w:cs="Traditional Arabic" w:hint="cs"/>
          <w:color w:val="000000"/>
          <w:sz w:val="26"/>
          <w:szCs w:val="26"/>
          <w:rtl/>
          <w:lang w:bidi="fa-IR"/>
        </w:rPr>
        <w:t>«</w:t>
      </w:r>
      <w:r w:rsidR="000E4586" w:rsidRPr="009B3D98">
        <w:rPr>
          <w:rStyle w:val="1-Char"/>
          <w:rtl/>
        </w:rPr>
        <w:t>از شر هر چ</w:t>
      </w:r>
      <w:r w:rsidR="009B3D98">
        <w:rPr>
          <w:rStyle w:val="1-Char"/>
          <w:rtl/>
        </w:rPr>
        <w:t>ی</w:t>
      </w:r>
      <w:r w:rsidR="000E4586" w:rsidRPr="009B3D98">
        <w:rPr>
          <w:rStyle w:val="1-Char"/>
          <w:rtl/>
        </w:rPr>
        <w:t>ز برا</w:t>
      </w:r>
      <w:r w:rsidR="009B3D98">
        <w:rPr>
          <w:rStyle w:val="1-Char"/>
          <w:rtl/>
        </w:rPr>
        <w:t>ی</w:t>
      </w:r>
      <w:r w:rsidR="000E4586" w:rsidRPr="009B3D98">
        <w:rPr>
          <w:rStyle w:val="1-Char"/>
          <w:rtl/>
        </w:rPr>
        <w:t xml:space="preserve"> او </w:t>
      </w:r>
      <w:r w:rsidR="009B3D98">
        <w:rPr>
          <w:rStyle w:val="1-Char"/>
          <w:rtl/>
        </w:rPr>
        <w:t>ک</w:t>
      </w:r>
      <w:r w:rsidR="000E4586" w:rsidRPr="009B3D98">
        <w:rPr>
          <w:rStyle w:val="1-Char"/>
          <w:rtl/>
        </w:rPr>
        <w:t>اف</w:t>
      </w:r>
      <w:r w:rsidR="009B3D98">
        <w:rPr>
          <w:rStyle w:val="1-Char"/>
          <w:rtl/>
        </w:rPr>
        <w:t>ی</w:t>
      </w:r>
      <w:r w:rsidR="000E4586" w:rsidRPr="009B3D98">
        <w:rPr>
          <w:rStyle w:val="1-Char"/>
          <w:rtl/>
        </w:rPr>
        <w:t xml:space="preserve"> است</w:t>
      </w:r>
      <w:r w:rsidRPr="005C0E50">
        <w:rPr>
          <w:rFonts w:ascii="Msh Quraan1" w:hAnsi="Msh Quraan1" w:cs="Traditional Arabic" w:hint="cs"/>
          <w:color w:val="000000"/>
          <w:sz w:val="26"/>
          <w:szCs w:val="26"/>
          <w:rtl/>
          <w:lang w:bidi="fa-IR"/>
        </w:rPr>
        <w:t>»</w:t>
      </w:r>
      <w:r w:rsidR="000E4586" w:rsidRPr="009B3D98">
        <w:rPr>
          <w:rStyle w:val="1-Char"/>
          <w:rtl/>
        </w:rPr>
        <w:t>.</w:t>
      </w:r>
    </w:p>
    <w:p w:rsidR="000E4586" w:rsidRPr="009B3D98" w:rsidRDefault="000E4586" w:rsidP="00AC7CE5">
      <w:pPr>
        <w:ind w:firstLine="284"/>
        <w:jc w:val="both"/>
        <w:rPr>
          <w:rStyle w:val="1-Char"/>
          <w:rtl/>
        </w:rPr>
      </w:pPr>
      <w:r w:rsidRPr="009B3D98">
        <w:rPr>
          <w:rStyle w:val="1-Char"/>
          <w:rtl/>
        </w:rPr>
        <w:t xml:space="preserve">واگر صبح </w:t>
      </w:r>
      <w:r w:rsidR="009B3D98">
        <w:rPr>
          <w:rStyle w:val="1-Char"/>
          <w:rtl/>
        </w:rPr>
        <w:t>ی</w:t>
      </w:r>
      <w:r w:rsidRPr="009B3D98">
        <w:rPr>
          <w:rStyle w:val="1-Char"/>
          <w:rtl/>
        </w:rPr>
        <w:t>ا</w:t>
      </w:r>
      <w:r w:rsidR="009B3D98" w:rsidRPr="009B3D98">
        <w:rPr>
          <w:rStyle w:val="1-Char"/>
          <w:rtl/>
        </w:rPr>
        <w:t xml:space="preserve"> </w:t>
      </w:r>
      <w:r w:rsidRPr="009B3D98">
        <w:rPr>
          <w:rStyle w:val="1-Char"/>
          <w:rtl/>
        </w:rPr>
        <w:t>شب فرا رس</w:t>
      </w:r>
      <w:r w:rsidR="009B3D98">
        <w:rPr>
          <w:rStyle w:val="1-Char"/>
          <w:rtl/>
        </w:rPr>
        <w:t>ی</w:t>
      </w:r>
      <w:r w:rsidRPr="009B3D98">
        <w:rPr>
          <w:rStyle w:val="1-Char"/>
          <w:rtl/>
        </w:rPr>
        <w:t>د، س</w:t>
      </w:r>
      <w:r w:rsidR="009B3D98">
        <w:rPr>
          <w:rStyle w:val="1-Char"/>
          <w:rtl/>
        </w:rPr>
        <w:t>ی</w:t>
      </w:r>
      <w:r w:rsidRPr="009B3D98">
        <w:rPr>
          <w:rStyle w:val="1-Char"/>
          <w:rtl/>
        </w:rPr>
        <w:t>د الاستغفار را</w:t>
      </w:r>
      <w:r w:rsidR="001A25D0">
        <w:rPr>
          <w:rStyle w:val="1-Char"/>
          <w:rtl/>
        </w:rPr>
        <w:t xml:space="preserve"> می‌</w:t>
      </w:r>
      <w:r w:rsidRPr="009B3D98">
        <w:rPr>
          <w:rStyle w:val="1-Char"/>
          <w:rtl/>
        </w:rPr>
        <w:t>خواند</w:t>
      </w:r>
      <w:r w:rsidR="00C2592A" w:rsidRPr="009B3D98">
        <w:rPr>
          <w:rStyle w:val="1-Char"/>
          <w:rtl/>
        </w:rPr>
        <w:t>،</w:t>
      </w:r>
      <w:r w:rsidRPr="009B3D98">
        <w:rPr>
          <w:rStyle w:val="1-Char"/>
          <w:rtl/>
        </w:rPr>
        <w:t xml:space="preserve"> همان</w:t>
      </w:r>
      <w:r w:rsidR="009A147C" w:rsidRPr="009B3D98">
        <w:rPr>
          <w:rStyle w:val="1-Char"/>
          <w:rFonts w:hint="cs"/>
          <w:rtl/>
        </w:rPr>
        <w:t>‌</w:t>
      </w:r>
      <w:r w:rsidRPr="009B3D98">
        <w:rPr>
          <w:rStyle w:val="1-Char"/>
          <w:rtl/>
        </w:rPr>
        <w:t xml:space="preserve">گونه </w:t>
      </w:r>
      <w:r w:rsidR="009B3D98">
        <w:rPr>
          <w:rStyle w:val="1-Char"/>
          <w:rtl/>
        </w:rPr>
        <w:t>ک</w:t>
      </w:r>
      <w:r w:rsidRPr="009B3D98">
        <w:rPr>
          <w:rStyle w:val="1-Char"/>
          <w:rtl/>
        </w:rPr>
        <w:t>ه رسول الله</w:t>
      </w:r>
      <w:r w:rsidR="002F21E7" w:rsidRPr="002F21E7">
        <w:rPr>
          <w:rStyle w:val="1-Char"/>
          <w:rFonts w:cs="CTraditional Arabic"/>
          <w:rtl/>
        </w:rPr>
        <w:t xml:space="preserve"> ج</w:t>
      </w:r>
      <w:r w:rsidRPr="009B3D98">
        <w:rPr>
          <w:rStyle w:val="1-Char"/>
          <w:rtl/>
        </w:rPr>
        <w:t xml:space="preserve"> فرمودند: </w:t>
      </w:r>
      <w:r w:rsidR="00583391" w:rsidRPr="00583391">
        <w:rPr>
          <w:rFonts w:eastAsia="MS Mincho" w:cs="Traditional Arabic"/>
          <w:color w:val="000000"/>
          <w:rtl/>
          <w:lang w:bidi="fa-IR"/>
        </w:rPr>
        <w:t>«</w:t>
      </w:r>
      <w:r w:rsidRPr="001E7932">
        <w:rPr>
          <w:rStyle w:val="6-Char"/>
          <w:rFonts w:eastAsia="MS Mincho"/>
          <w:rtl/>
        </w:rPr>
        <w:t>سيّدُ الاستغفارِ: اللَّهُمَّ أَنْتَ رَبِّي لا إِلَهَ إِلاَّ أَنْتَ، خَلَقْتَنِي وَأَنَا عَبْدُكَ، وَأَنَا عَلَي عَهْدِكَ وَوَعْدِكَ مَا اسْتَطَعْتُ، أَعُوذُ بِكَ مِنْ شَرِّ مَا صَنَعْتُ، أَبُوءُ لَكَ بِنِعْمَتِكَ عَلَيَّ، وَأَبُوءُ [لَكَ] بِذَنْبِي فَاغْفِرْ لِي، فَإِنَّهُ لا يَغْفِرُ الذُّنُوبَ إِلا أَنْتَ</w:t>
      </w:r>
      <w:r w:rsidR="00583391" w:rsidRPr="00583391">
        <w:rPr>
          <w:rFonts w:eastAsia="MS Mincho" w:cs="Traditional Arabic"/>
          <w:color w:val="000000"/>
          <w:rtl/>
          <w:lang w:bidi="fa-IR"/>
        </w:rPr>
        <w:t>»</w:t>
      </w:r>
      <w:r w:rsidR="005C0E50" w:rsidRPr="009201F5">
        <w:rPr>
          <w:rStyle w:val="1-Char"/>
          <w:vertAlign w:val="superscript"/>
          <w:rtl/>
        </w:rPr>
        <w:footnoteReference w:id="81"/>
      </w:r>
      <w:r w:rsidRPr="009B3D98">
        <w:rPr>
          <w:rStyle w:val="1-Char"/>
          <w:rtl/>
        </w:rPr>
        <w:t>.</w:t>
      </w:r>
    </w:p>
    <w:p w:rsidR="000E4586" w:rsidRPr="009B3D98" w:rsidRDefault="005C0E50" w:rsidP="00AC7CE5">
      <w:pPr>
        <w:ind w:firstLine="284"/>
        <w:jc w:val="both"/>
        <w:rPr>
          <w:rStyle w:val="1-Char"/>
          <w:rtl/>
        </w:rPr>
      </w:pPr>
      <w:r w:rsidRPr="005C0E50">
        <w:rPr>
          <w:rFonts w:eastAsia="MS Mincho" w:cs="Traditional Arabic" w:hint="cs"/>
          <w:color w:val="000000"/>
          <w:sz w:val="26"/>
          <w:szCs w:val="26"/>
          <w:rtl/>
          <w:lang w:bidi="fa-IR"/>
        </w:rPr>
        <w:t>«</w:t>
      </w:r>
      <w:r w:rsidR="000E4586" w:rsidRPr="009B3D98">
        <w:rPr>
          <w:rStyle w:val="1-Char"/>
          <w:rtl/>
        </w:rPr>
        <w:t>خدا</w:t>
      </w:r>
      <w:r w:rsidR="009B3D98">
        <w:rPr>
          <w:rStyle w:val="1-Char"/>
          <w:rtl/>
        </w:rPr>
        <w:t>ی</w:t>
      </w:r>
      <w:r w:rsidR="000E4586" w:rsidRPr="009B3D98">
        <w:rPr>
          <w:rStyle w:val="1-Char"/>
          <w:rtl/>
        </w:rPr>
        <w:t>ا! تو پروردگار من</w:t>
      </w:r>
      <w:r w:rsidR="009B3D98">
        <w:rPr>
          <w:rStyle w:val="1-Char"/>
          <w:rtl/>
        </w:rPr>
        <w:t>ی</w:t>
      </w:r>
      <w:r w:rsidR="000E4586" w:rsidRPr="009B3D98">
        <w:rPr>
          <w:rStyle w:val="1-Char"/>
          <w:rtl/>
        </w:rPr>
        <w:t>. معبود</w:t>
      </w:r>
      <w:r w:rsidR="009B3D98">
        <w:rPr>
          <w:rStyle w:val="1-Char"/>
          <w:rtl/>
        </w:rPr>
        <w:t>ی</w:t>
      </w:r>
      <w:r w:rsidR="000E4586" w:rsidRPr="009B3D98">
        <w:rPr>
          <w:rStyle w:val="1-Char"/>
          <w:rtl/>
        </w:rPr>
        <w:t xml:space="preserve"> به حق جز تو ن</w:t>
      </w:r>
      <w:r w:rsidR="009B3D98">
        <w:rPr>
          <w:rStyle w:val="1-Char"/>
          <w:rtl/>
        </w:rPr>
        <w:t>ی</w:t>
      </w:r>
      <w:r w:rsidR="000E4586" w:rsidRPr="009B3D98">
        <w:rPr>
          <w:rStyle w:val="1-Char"/>
          <w:rtl/>
        </w:rPr>
        <w:t>ست مرا آفر</w:t>
      </w:r>
      <w:r w:rsidR="009B3D98">
        <w:rPr>
          <w:rStyle w:val="1-Char"/>
          <w:rtl/>
        </w:rPr>
        <w:t>ی</w:t>
      </w:r>
      <w:r w:rsidR="000E4586" w:rsidRPr="009B3D98">
        <w:rPr>
          <w:rStyle w:val="1-Char"/>
          <w:rtl/>
        </w:rPr>
        <w:t>د</w:t>
      </w:r>
      <w:r w:rsidR="009B3D98">
        <w:rPr>
          <w:rStyle w:val="1-Char"/>
          <w:rtl/>
        </w:rPr>
        <w:t>ی</w:t>
      </w:r>
      <w:r w:rsidR="000E4586" w:rsidRPr="009B3D98">
        <w:rPr>
          <w:rStyle w:val="1-Char"/>
          <w:rtl/>
        </w:rPr>
        <w:t xml:space="preserve"> ومن بنده</w:t>
      </w:r>
      <w:r w:rsidR="008F54A6" w:rsidRPr="009B3D98">
        <w:rPr>
          <w:rStyle w:val="1-Char"/>
          <w:rtl/>
        </w:rPr>
        <w:t xml:space="preserve">‌ی </w:t>
      </w:r>
      <w:r w:rsidR="000E4586" w:rsidRPr="009B3D98">
        <w:rPr>
          <w:rStyle w:val="1-Char"/>
          <w:rtl/>
        </w:rPr>
        <w:t>توام وبه پ</w:t>
      </w:r>
      <w:r w:rsidR="009B3D98">
        <w:rPr>
          <w:rStyle w:val="1-Char"/>
          <w:rtl/>
        </w:rPr>
        <w:t>ی</w:t>
      </w:r>
      <w:r w:rsidR="000E4586" w:rsidRPr="009B3D98">
        <w:rPr>
          <w:rStyle w:val="1-Char"/>
          <w:rtl/>
        </w:rPr>
        <w:t>مان و وعده</w:t>
      </w:r>
      <w:r w:rsidR="008F54A6" w:rsidRPr="009B3D98">
        <w:rPr>
          <w:rStyle w:val="1-Char"/>
          <w:rtl/>
        </w:rPr>
        <w:t xml:space="preserve">‌ی </w:t>
      </w:r>
      <w:r w:rsidR="000E4586" w:rsidRPr="009B3D98">
        <w:rPr>
          <w:rStyle w:val="1-Char"/>
          <w:rtl/>
        </w:rPr>
        <w:t xml:space="preserve">خود با تو، تا آن جا </w:t>
      </w:r>
      <w:r w:rsidR="009B3D98">
        <w:rPr>
          <w:rStyle w:val="1-Char"/>
          <w:rtl/>
        </w:rPr>
        <w:t>ک</w:t>
      </w:r>
      <w:r w:rsidR="000E4586" w:rsidRPr="009B3D98">
        <w:rPr>
          <w:rStyle w:val="1-Char"/>
          <w:rtl/>
        </w:rPr>
        <w:t xml:space="preserve">ه بتوانم، </w:t>
      </w:r>
      <w:r w:rsidR="009A147C" w:rsidRPr="009B3D98">
        <w:rPr>
          <w:rStyle w:val="1-Char"/>
          <w:rtl/>
        </w:rPr>
        <w:t>پا</w:t>
      </w:r>
      <w:r w:rsidR="009B3D98">
        <w:rPr>
          <w:rStyle w:val="1-Char"/>
          <w:rtl/>
        </w:rPr>
        <w:t>ی</w:t>
      </w:r>
      <w:r w:rsidR="009A147C" w:rsidRPr="009B3D98">
        <w:rPr>
          <w:rStyle w:val="1-Char"/>
          <w:rtl/>
        </w:rPr>
        <w:t>دارم. از شر</w:t>
      </w:r>
      <w:r w:rsidR="00851A4C">
        <w:rPr>
          <w:rStyle w:val="1-Char"/>
          <w:rtl/>
        </w:rPr>
        <w:t xml:space="preserve"> آنچه </w:t>
      </w:r>
      <w:r w:rsidR="009A147C" w:rsidRPr="009B3D98">
        <w:rPr>
          <w:rStyle w:val="1-Char"/>
          <w:rtl/>
        </w:rPr>
        <w:t>انجام داده</w:t>
      </w:r>
      <w:r w:rsidR="009A147C" w:rsidRPr="009B3D98">
        <w:rPr>
          <w:rStyle w:val="1-Char"/>
          <w:rFonts w:hint="cs"/>
          <w:rtl/>
        </w:rPr>
        <w:t>‌</w:t>
      </w:r>
      <w:r w:rsidR="000E4586" w:rsidRPr="009B3D98">
        <w:rPr>
          <w:rStyle w:val="1-Char"/>
          <w:rtl/>
        </w:rPr>
        <w:t>ام، به تو پناه</w:t>
      </w:r>
      <w:r w:rsidR="001A25D0">
        <w:rPr>
          <w:rStyle w:val="1-Char"/>
          <w:rtl/>
        </w:rPr>
        <w:t xml:space="preserve"> می‌</w:t>
      </w:r>
      <w:r w:rsidR="000E4586" w:rsidRPr="009B3D98">
        <w:rPr>
          <w:rStyle w:val="1-Char"/>
          <w:rtl/>
        </w:rPr>
        <w:t>برم. از نعمت تو بر خود آگاهم و به گناهانم اعتراف دارم. مرا ب</w:t>
      </w:r>
      <w:r w:rsidR="009B3D98">
        <w:rPr>
          <w:rStyle w:val="1-Char"/>
          <w:rtl/>
        </w:rPr>
        <w:t>ی</w:t>
      </w:r>
      <w:r w:rsidR="000E4586" w:rsidRPr="009B3D98">
        <w:rPr>
          <w:rStyle w:val="1-Char"/>
          <w:rtl/>
        </w:rPr>
        <w:t>امرز</w:t>
      </w:r>
      <w:r w:rsidR="00C2592A" w:rsidRPr="009B3D98">
        <w:rPr>
          <w:rStyle w:val="1-Char"/>
          <w:rtl/>
        </w:rPr>
        <w:t>،</w:t>
      </w:r>
      <w:r w:rsidR="000E4586" w:rsidRPr="009B3D98">
        <w:rPr>
          <w:rStyle w:val="1-Char"/>
          <w:rtl/>
        </w:rPr>
        <w:t xml:space="preserve"> همانا جز تو </w:t>
      </w:r>
      <w:r w:rsidR="009B3D98">
        <w:rPr>
          <w:rStyle w:val="1-Char"/>
          <w:rtl/>
        </w:rPr>
        <w:t>ک</w:t>
      </w:r>
      <w:r w:rsidR="000E4586" w:rsidRPr="009B3D98">
        <w:rPr>
          <w:rStyle w:val="1-Char"/>
          <w:rtl/>
        </w:rPr>
        <w:t>س</w:t>
      </w:r>
      <w:r w:rsidR="009B3D98">
        <w:rPr>
          <w:rStyle w:val="1-Char"/>
          <w:rtl/>
        </w:rPr>
        <w:t>ی</w:t>
      </w:r>
      <w:r w:rsidR="000E4586" w:rsidRPr="009B3D98">
        <w:rPr>
          <w:rStyle w:val="1-Char"/>
          <w:rtl/>
        </w:rPr>
        <w:t xml:space="preserve"> آمرزنده</w:t>
      </w:r>
      <w:r w:rsidR="008F54A6" w:rsidRPr="009B3D98">
        <w:rPr>
          <w:rStyle w:val="1-Char"/>
          <w:rtl/>
        </w:rPr>
        <w:t xml:space="preserve">‌ی </w:t>
      </w:r>
      <w:r w:rsidR="000E4586" w:rsidRPr="009B3D98">
        <w:rPr>
          <w:rStyle w:val="1-Char"/>
          <w:rtl/>
        </w:rPr>
        <w:t>گناهان ن</w:t>
      </w:r>
      <w:r w:rsidR="009B3D98">
        <w:rPr>
          <w:rStyle w:val="1-Char"/>
          <w:rtl/>
        </w:rPr>
        <w:t>ی</w:t>
      </w:r>
      <w:r w:rsidR="000E4586" w:rsidRPr="009B3D98">
        <w:rPr>
          <w:rStyle w:val="1-Char"/>
          <w:rtl/>
        </w:rPr>
        <w:t>ست</w:t>
      </w:r>
      <w:r w:rsidRPr="005C0E50">
        <w:rPr>
          <w:rFonts w:cs="Traditional Arabic" w:hint="cs"/>
          <w:color w:val="000000"/>
          <w:sz w:val="26"/>
          <w:szCs w:val="26"/>
          <w:rtl/>
          <w:lang w:bidi="fa-IR"/>
        </w:rPr>
        <w:t>»</w:t>
      </w:r>
      <w:r w:rsidR="000E4586" w:rsidRPr="009B3D98">
        <w:rPr>
          <w:rStyle w:val="1-Char"/>
          <w:rtl/>
        </w:rPr>
        <w:t>.</w:t>
      </w:r>
    </w:p>
    <w:p w:rsidR="000E4586" w:rsidRPr="009B3D98" w:rsidRDefault="000E4586" w:rsidP="00AC7CE5">
      <w:pPr>
        <w:ind w:firstLine="284"/>
        <w:jc w:val="both"/>
        <w:rPr>
          <w:rStyle w:val="1-Char"/>
          <w:rtl/>
        </w:rPr>
      </w:pPr>
      <w:r w:rsidRPr="009B3D98">
        <w:rPr>
          <w:rStyle w:val="1-Char"/>
          <w:rtl/>
        </w:rPr>
        <w:t>و بامدادان بگو</w:t>
      </w:r>
      <w:r w:rsidR="009B3D98">
        <w:rPr>
          <w:rStyle w:val="1-Char"/>
          <w:rtl/>
        </w:rPr>
        <w:t>ی</w:t>
      </w:r>
      <w:r w:rsidRPr="009B3D98">
        <w:rPr>
          <w:rStyle w:val="1-Char"/>
          <w:rtl/>
        </w:rPr>
        <w:t xml:space="preserve">د: </w:t>
      </w:r>
      <w:r w:rsidR="00583391" w:rsidRPr="00583391">
        <w:rPr>
          <w:rFonts w:eastAsia="MS Mincho" w:cs="Traditional Arabic"/>
          <w:color w:val="000000"/>
          <w:rtl/>
          <w:lang w:bidi="fa-IR"/>
        </w:rPr>
        <w:t>«</w:t>
      </w:r>
      <w:r w:rsidRPr="009B3D98">
        <w:rPr>
          <w:rStyle w:val="1-Char"/>
          <w:rtl/>
        </w:rPr>
        <w:t>ا</w:t>
      </w:r>
      <w:r w:rsidRPr="001E7932">
        <w:rPr>
          <w:rStyle w:val="6-Char"/>
          <w:rFonts w:eastAsia="MS Mincho"/>
          <w:rtl/>
        </w:rPr>
        <w:t>للَّهُمَّ بِكَ أَصْبَحْنَا، وَبِكَ أَمْسَيْنَا، وَبِكَ نَحْيَا، وَبِكَ نَمُوتُ، وَإِلَيْكَ النُّشُورُ</w:t>
      </w:r>
      <w:r w:rsidR="00583391" w:rsidRPr="00583391">
        <w:rPr>
          <w:rFonts w:eastAsia="MS Mincho" w:cs="Traditional Arabic"/>
          <w:color w:val="000000"/>
          <w:rtl/>
          <w:lang w:bidi="fa-IR"/>
        </w:rPr>
        <w:t>»</w:t>
      </w:r>
      <w:r w:rsidRPr="009B3D98">
        <w:rPr>
          <w:rStyle w:val="1-Char"/>
          <w:rtl/>
        </w:rPr>
        <w:t>.</w:t>
      </w:r>
    </w:p>
    <w:p w:rsidR="000E4586" w:rsidRPr="009B3D98" w:rsidRDefault="005C0E50" w:rsidP="00AC7CE5">
      <w:pPr>
        <w:widowControl w:val="0"/>
        <w:ind w:firstLine="284"/>
        <w:jc w:val="both"/>
        <w:rPr>
          <w:rStyle w:val="1-Char"/>
          <w:rtl/>
        </w:rPr>
      </w:pPr>
      <w:r w:rsidRPr="005C0E50">
        <w:rPr>
          <w:rFonts w:ascii="Msh Quraan1" w:hAnsi="Msh Quraan1" w:cs="Traditional Arabic" w:hint="cs"/>
          <w:color w:val="000000"/>
          <w:sz w:val="26"/>
          <w:szCs w:val="26"/>
          <w:rtl/>
          <w:lang w:bidi="fa-IR"/>
        </w:rPr>
        <w:t>«</w:t>
      </w:r>
      <w:r w:rsidR="000E4586" w:rsidRPr="009B3D98">
        <w:rPr>
          <w:rStyle w:val="1-Char"/>
          <w:rtl/>
        </w:rPr>
        <w:t>خدا</w:t>
      </w:r>
      <w:r w:rsidR="009B3D98">
        <w:rPr>
          <w:rStyle w:val="1-Char"/>
          <w:rtl/>
        </w:rPr>
        <w:t>ی</w:t>
      </w:r>
      <w:r w:rsidR="000E4586" w:rsidRPr="009B3D98">
        <w:rPr>
          <w:rStyle w:val="1-Char"/>
          <w:rtl/>
        </w:rPr>
        <w:t xml:space="preserve">ا! به امر تو صبح </w:t>
      </w:r>
      <w:r w:rsidR="009B3D98">
        <w:rPr>
          <w:rStyle w:val="1-Char"/>
          <w:rtl/>
        </w:rPr>
        <w:t>ک</w:t>
      </w:r>
      <w:r w:rsidR="000E4586" w:rsidRPr="009B3D98">
        <w:rPr>
          <w:rStyle w:val="1-Char"/>
          <w:rtl/>
        </w:rPr>
        <w:t>رد</w:t>
      </w:r>
      <w:r w:rsidR="009B3D98">
        <w:rPr>
          <w:rStyle w:val="1-Char"/>
          <w:rtl/>
        </w:rPr>
        <w:t>ی</w:t>
      </w:r>
      <w:r w:rsidR="000E4586" w:rsidRPr="009B3D98">
        <w:rPr>
          <w:rStyle w:val="1-Char"/>
          <w:rtl/>
        </w:rPr>
        <w:t xml:space="preserve">م و به امر تو شام </w:t>
      </w:r>
      <w:r w:rsidR="009B3D98">
        <w:rPr>
          <w:rStyle w:val="1-Char"/>
          <w:rtl/>
        </w:rPr>
        <w:t>ک</w:t>
      </w:r>
      <w:r w:rsidR="000E4586" w:rsidRPr="009B3D98">
        <w:rPr>
          <w:rStyle w:val="1-Char"/>
          <w:rtl/>
        </w:rPr>
        <w:t>رد</w:t>
      </w:r>
      <w:r w:rsidR="009B3D98">
        <w:rPr>
          <w:rStyle w:val="1-Char"/>
          <w:rtl/>
        </w:rPr>
        <w:t>ی</w:t>
      </w:r>
      <w:r w:rsidR="000E4586" w:rsidRPr="009B3D98">
        <w:rPr>
          <w:rStyle w:val="1-Char"/>
          <w:rtl/>
        </w:rPr>
        <w:t>م. به امر تو زنده</w:t>
      </w:r>
      <w:r w:rsidR="001A25D0">
        <w:rPr>
          <w:rStyle w:val="1-Char"/>
          <w:rtl/>
        </w:rPr>
        <w:t xml:space="preserve"> می‌</w:t>
      </w:r>
      <w:r w:rsidR="000E4586" w:rsidRPr="009B3D98">
        <w:rPr>
          <w:rStyle w:val="1-Char"/>
          <w:rtl/>
        </w:rPr>
        <w:t>شو</w:t>
      </w:r>
      <w:r w:rsidR="009B3D98">
        <w:rPr>
          <w:rStyle w:val="1-Char"/>
          <w:rtl/>
        </w:rPr>
        <w:t>ی</w:t>
      </w:r>
      <w:r w:rsidR="000E4586" w:rsidRPr="009B3D98">
        <w:rPr>
          <w:rStyle w:val="1-Char"/>
          <w:rtl/>
        </w:rPr>
        <w:t>م و به امر تو</w:t>
      </w:r>
      <w:r w:rsidR="008F54A6" w:rsidRPr="009B3D98">
        <w:rPr>
          <w:rStyle w:val="1-Char"/>
          <w:rtl/>
        </w:rPr>
        <w:t xml:space="preserve"> می‌</w:t>
      </w:r>
      <w:r w:rsidR="000E4586" w:rsidRPr="009B3D98">
        <w:rPr>
          <w:rStyle w:val="1-Char"/>
          <w:rtl/>
        </w:rPr>
        <w:t>م</w:t>
      </w:r>
      <w:r w:rsidR="009B3D98">
        <w:rPr>
          <w:rStyle w:val="1-Char"/>
          <w:rtl/>
        </w:rPr>
        <w:t>ی</w:t>
      </w:r>
      <w:r w:rsidR="000E4586" w:rsidRPr="009B3D98">
        <w:rPr>
          <w:rStyle w:val="1-Char"/>
          <w:rtl/>
        </w:rPr>
        <w:t>ر</w:t>
      </w:r>
      <w:r w:rsidR="009B3D98">
        <w:rPr>
          <w:rStyle w:val="1-Char"/>
          <w:rtl/>
        </w:rPr>
        <w:t>ی</w:t>
      </w:r>
      <w:r w:rsidR="000E4586" w:rsidRPr="009B3D98">
        <w:rPr>
          <w:rStyle w:val="1-Char"/>
          <w:rtl/>
        </w:rPr>
        <w:t>م. و زنده شدن به سو</w:t>
      </w:r>
      <w:r w:rsidR="009B3D98">
        <w:rPr>
          <w:rStyle w:val="1-Char"/>
          <w:rtl/>
        </w:rPr>
        <w:t>ی</w:t>
      </w:r>
      <w:r w:rsidR="000E4586" w:rsidRPr="009B3D98">
        <w:rPr>
          <w:rStyle w:val="1-Char"/>
          <w:rtl/>
        </w:rPr>
        <w:t xml:space="preserve"> توست</w:t>
      </w:r>
      <w:r w:rsidRPr="005C0E50">
        <w:rPr>
          <w:rFonts w:ascii="Msh Quraan1" w:hAnsi="Msh Quraan1" w:cs="Traditional Arabic" w:hint="cs"/>
          <w:color w:val="000000"/>
          <w:sz w:val="26"/>
          <w:szCs w:val="26"/>
          <w:rtl/>
          <w:lang w:bidi="fa-IR"/>
        </w:rPr>
        <w:t>»</w:t>
      </w:r>
      <w:r w:rsidR="000E4586" w:rsidRPr="009B3D98">
        <w:rPr>
          <w:rStyle w:val="1-Char"/>
          <w:rtl/>
        </w:rPr>
        <w:t>.</w:t>
      </w:r>
    </w:p>
    <w:p w:rsidR="000E4586" w:rsidRPr="009B3D98" w:rsidRDefault="000E4586" w:rsidP="00AC7CE5">
      <w:pPr>
        <w:widowControl w:val="0"/>
        <w:ind w:firstLine="284"/>
        <w:jc w:val="both"/>
        <w:rPr>
          <w:rStyle w:val="1-Char"/>
          <w:rtl/>
        </w:rPr>
      </w:pPr>
      <w:r w:rsidRPr="009B3D98">
        <w:rPr>
          <w:rStyle w:val="1-Char"/>
          <w:rtl/>
        </w:rPr>
        <w:t>و شامگاهان بگو</w:t>
      </w:r>
      <w:r w:rsidR="009B3D98">
        <w:rPr>
          <w:rStyle w:val="1-Char"/>
          <w:rtl/>
        </w:rPr>
        <w:t>ی</w:t>
      </w:r>
      <w:r w:rsidRPr="009B3D98">
        <w:rPr>
          <w:rStyle w:val="1-Char"/>
          <w:rtl/>
        </w:rPr>
        <w:t xml:space="preserve">د: </w:t>
      </w:r>
      <w:r w:rsidR="00583391" w:rsidRPr="00583391">
        <w:rPr>
          <w:rFonts w:eastAsia="MS Mincho" w:cs="Traditional Arabic"/>
          <w:color w:val="000000"/>
          <w:rtl/>
          <w:lang w:bidi="fa-IR"/>
        </w:rPr>
        <w:t>«</w:t>
      </w:r>
      <w:r w:rsidRPr="001E7932">
        <w:rPr>
          <w:rStyle w:val="6-Char"/>
          <w:rFonts w:eastAsia="MS Mincho"/>
          <w:rtl/>
        </w:rPr>
        <w:t>اللَّهُمَّ بِكَ أَمْسَيْنَا، وَبِكَ أَصْبَحْنَا، وَبِكَ نَحْيَا، وَبِكَ نَمُوتُ، وَإِلَيْكَ الْمَصِيرُ</w:t>
      </w:r>
      <w:r w:rsidR="00583391" w:rsidRPr="00583391">
        <w:rPr>
          <w:rFonts w:eastAsia="MS Mincho" w:cs="Traditional Arabic"/>
          <w:color w:val="000000"/>
          <w:rtl/>
          <w:lang w:bidi="fa-IR"/>
        </w:rPr>
        <w:t>»</w:t>
      </w:r>
      <w:r w:rsidR="005C0E50" w:rsidRPr="009201F5">
        <w:rPr>
          <w:rStyle w:val="1-Char"/>
          <w:vertAlign w:val="superscript"/>
          <w:rtl/>
        </w:rPr>
        <w:footnoteReference w:id="82"/>
      </w:r>
      <w:r w:rsidRPr="009B3D98">
        <w:rPr>
          <w:rStyle w:val="1-Char"/>
          <w:rtl/>
        </w:rPr>
        <w:t>.</w:t>
      </w:r>
    </w:p>
    <w:p w:rsidR="000E4586" w:rsidRPr="009B3D98" w:rsidRDefault="005C0E50" w:rsidP="00AC7CE5">
      <w:pPr>
        <w:ind w:firstLine="284"/>
        <w:jc w:val="both"/>
        <w:rPr>
          <w:rStyle w:val="1-Char"/>
          <w:rtl/>
        </w:rPr>
      </w:pPr>
      <w:r w:rsidRPr="005C0E50">
        <w:rPr>
          <w:rFonts w:ascii="Msh Quraan1" w:hAnsi="Msh Quraan1" w:cs="Traditional Arabic" w:hint="cs"/>
          <w:color w:val="000000"/>
          <w:sz w:val="26"/>
          <w:szCs w:val="26"/>
          <w:rtl/>
          <w:lang w:bidi="fa-IR"/>
        </w:rPr>
        <w:t>«</w:t>
      </w:r>
      <w:r w:rsidR="000E4586" w:rsidRPr="009B3D98">
        <w:rPr>
          <w:rStyle w:val="1-Char"/>
          <w:rtl/>
        </w:rPr>
        <w:t>خدا</w:t>
      </w:r>
      <w:r w:rsidR="009B3D98">
        <w:rPr>
          <w:rStyle w:val="1-Char"/>
          <w:rtl/>
        </w:rPr>
        <w:t>ی</w:t>
      </w:r>
      <w:r w:rsidR="000E4586" w:rsidRPr="009B3D98">
        <w:rPr>
          <w:rStyle w:val="1-Char"/>
          <w:rtl/>
        </w:rPr>
        <w:t xml:space="preserve">ا! به فرمان تو شام </w:t>
      </w:r>
      <w:r w:rsidR="009B3D98">
        <w:rPr>
          <w:rStyle w:val="1-Char"/>
          <w:rtl/>
        </w:rPr>
        <w:t>ک</w:t>
      </w:r>
      <w:r w:rsidR="000E4586" w:rsidRPr="009B3D98">
        <w:rPr>
          <w:rStyle w:val="1-Char"/>
          <w:rtl/>
        </w:rPr>
        <w:t>رد</w:t>
      </w:r>
      <w:r w:rsidR="009B3D98">
        <w:rPr>
          <w:rStyle w:val="1-Char"/>
          <w:rtl/>
        </w:rPr>
        <w:t>ی</w:t>
      </w:r>
      <w:r w:rsidR="000E4586" w:rsidRPr="009B3D98">
        <w:rPr>
          <w:rStyle w:val="1-Char"/>
          <w:rtl/>
        </w:rPr>
        <w:t>م و به فرمان تو شب را به صبح رساند</w:t>
      </w:r>
      <w:r w:rsidR="009B3D98">
        <w:rPr>
          <w:rStyle w:val="1-Char"/>
          <w:rtl/>
        </w:rPr>
        <w:t>ی</w:t>
      </w:r>
      <w:r w:rsidR="000E4586" w:rsidRPr="009B3D98">
        <w:rPr>
          <w:rStyle w:val="1-Char"/>
          <w:rtl/>
        </w:rPr>
        <w:t>م. به فرمان تو زنده</w:t>
      </w:r>
      <w:r w:rsidR="008F54A6" w:rsidRPr="009B3D98">
        <w:rPr>
          <w:rStyle w:val="1-Char"/>
          <w:rtl/>
        </w:rPr>
        <w:t xml:space="preserve"> می‌</w:t>
      </w:r>
      <w:r w:rsidR="000E4586" w:rsidRPr="009B3D98">
        <w:rPr>
          <w:rStyle w:val="1-Char"/>
          <w:rtl/>
        </w:rPr>
        <w:t>شو</w:t>
      </w:r>
      <w:r w:rsidR="009B3D98">
        <w:rPr>
          <w:rStyle w:val="1-Char"/>
          <w:rtl/>
        </w:rPr>
        <w:t>ی</w:t>
      </w:r>
      <w:r w:rsidR="000E4586" w:rsidRPr="009B3D98">
        <w:rPr>
          <w:rStyle w:val="1-Char"/>
          <w:rtl/>
        </w:rPr>
        <w:t>م و به فرمان تو</w:t>
      </w:r>
      <w:r w:rsidR="001A25D0">
        <w:rPr>
          <w:rStyle w:val="1-Char"/>
          <w:rtl/>
        </w:rPr>
        <w:t xml:space="preserve"> می‌</w:t>
      </w:r>
      <w:r w:rsidR="000E4586" w:rsidRPr="009B3D98">
        <w:rPr>
          <w:rStyle w:val="1-Char"/>
          <w:rtl/>
        </w:rPr>
        <w:t>م</w:t>
      </w:r>
      <w:r w:rsidR="009B3D98">
        <w:rPr>
          <w:rStyle w:val="1-Char"/>
          <w:rtl/>
        </w:rPr>
        <w:t>ی</w:t>
      </w:r>
      <w:r w:rsidR="000E4586" w:rsidRPr="009B3D98">
        <w:rPr>
          <w:rStyle w:val="1-Char"/>
          <w:rtl/>
        </w:rPr>
        <w:t>ر</w:t>
      </w:r>
      <w:r w:rsidR="009B3D98">
        <w:rPr>
          <w:rStyle w:val="1-Char"/>
          <w:rtl/>
        </w:rPr>
        <w:t>ی</w:t>
      </w:r>
      <w:r w:rsidR="000E4586" w:rsidRPr="009B3D98">
        <w:rPr>
          <w:rStyle w:val="1-Char"/>
          <w:rtl/>
        </w:rPr>
        <w:t>م و بازگشت ما به سو</w:t>
      </w:r>
      <w:r w:rsidR="009B3D98">
        <w:rPr>
          <w:rStyle w:val="1-Char"/>
          <w:rtl/>
        </w:rPr>
        <w:t>ی</w:t>
      </w:r>
      <w:r w:rsidR="000E4586" w:rsidRPr="009B3D98">
        <w:rPr>
          <w:rStyle w:val="1-Char"/>
          <w:rtl/>
        </w:rPr>
        <w:t xml:space="preserve"> توست</w:t>
      </w:r>
      <w:r w:rsidRPr="005C0E50">
        <w:rPr>
          <w:rFonts w:ascii="Msh Quraan1" w:hAnsi="Msh Quraan1" w:cs="Traditional Arabic" w:hint="cs"/>
          <w:color w:val="000000"/>
          <w:sz w:val="26"/>
          <w:szCs w:val="26"/>
          <w:rtl/>
          <w:lang w:bidi="fa-IR"/>
        </w:rPr>
        <w:t>»</w:t>
      </w:r>
      <w:r w:rsidR="000E4586" w:rsidRPr="009B3D98">
        <w:rPr>
          <w:rStyle w:val="1-Char"/>
          <w:rtl/>
        </w:rPr>
        <w:t>.</w:t>
      </w:r>
    </w:p>
    <w:p w:rsidR="000E4586" w:rsidRPr="009B3D98" w:rsidRDefault="000E4586" w:rsidP="00AC7CE5">
      <w:pPr>
        <w:ind w:firstLine="284"/>
        <w:jc w:val="both"/>
        <w:rPr>
          <w:rStyle w:val="1-Char"/>
          <w:rtl/>
        </w:rPr>
      </w:pPr>
      <w:r w:rsidRPr="009B3D98">
        <w:rPr>
          <w:rStyle w:val="1-Char"/>
          <w:rtl/>
        </w:rPr>
        <w:t>وقت</w:t>
      </w:r>
      <w:r w:rsidR="009B3D98">
        <w:rPr>
          <w:rStyle w:val="1-Char"/>
          <w:rtl/>
        </w:rPr>
        <w:t>ی</w:t>
      </w:r>
      <w:r w:rsidRPr="009B3D98">
        <w:rPr>
          <w:rStyle w:val="1-Char"/>
          <w:rtl/>
        </w:rPr>
        <w:t xml:space="preserve"> </w:t>
      </w:r>
      <w:r w:rsidR="009B3D98">
        <w:rPr>
          <w:rStyle w:val="1-Char"/>
          <w:rtl/>
        </w:rPr>
        <w:t>ک</w:t>
      </w:r>
      <w:r w:rsidRPr="009B3D98">
        <w:rPr>
          <w:rStyle w:val="1-Char"/>
          <w:rtl/>
        </w:rPr>
        <w:t>ه صبح شد بگو</w:t>
      </w:r>
      <w:r w:rsidR="009B3D98">
        <w:rPr>
          <w:rStyle w:val="1-Char"/>
          <w:rtl/>
        </w:rPr>
        <w:t>ی</w:t>
      </w:r>
      <w:r w:rsidRPr="009B3D98">
        <w:rPr>
          <w:rStyle w:val="1-Char"/>
          <w:rtl/>
        </w:rPr>
        <w:t xml:space="preserve">د: </w:t>
      </w:r>
      <w:r w:rsidR="00583391" w:rsidRPr="00583391">
        <w:rPr>
          <w:rFonts w:eastAsia="MS Mincho" w:cs="Traditional Arabic"/>
          <w:color w:val="000000"/>
          <w:rtl/>
          <w:lang w:bidi="fa-IR"/>
        </w:rPr>
        <w:t>«</w:t>
      </w:r>
      <w:r w:rsidRPr="001E7932">
        <w:rPr>
          <w:rStyle w:val="6-Char"/>
          <w:rFonts w:eastAsia="MS Mincho"/>
          <w:rtl/>
        </w:rPr>
        <w:t>أصْبحنا وأصبحَ الْمُلْكُ لِلَّهِ، وَالْحَمْدُ لِلَّهِ، لا إِلَهَ إِلاَّ اللَّهُ وَحْدَهُ لا شَرِيكَ لَهُ، لَهُ الْمُلْكُ، وَلَهُ الْحَمْدُ، وَهُوَ عَلَي كُلِّ شَيْءٍ قَدِيرٌ</w:t>
      </w:r>
      <w:r w:rsidR="00583391" w:rsidRPr="00583391">
        <w:rPr>
          <w:rFonts w:eastAsia="MS Mincho" w:cs="Traditional Arabic"/>
          <w:color w:val="000000"/>
          <w:rtl/>
          <w:lang w:bidi="fa-IR"/>
        </w:rPr>
        <w:t>»</w:t>
      </w:r>
      <w:r w:rsidRPr="009B3D98">
        <w:rPr>
          <w:rStyle w:val="1-Char"/>
          <w:rtl/>
        </w:rPr>
        <w:t>.</w:t>
      </w:r>
    </w:p>
    <w:p w:rsidR="000E4586" w:rsidRPr="009B3D98" w:rsidRDefault="005C0E50" w:rsidP="00AC7CE5">
      <w:pPr>
        <w:ind w:firstLine="284"/>
        <w:jc w:val="both"/>
        <w:rPr>
          <w:rStyle w:val="1-Char"/>
          <w:rtl/>
        </w:rPr>
      </w:pPr>
      <w:r w:rsidRPr="005C0E50">
        <w:rPr>
          <w:rFonts w:ascii="Msh Quraan1" w:hAnsi="Msh Quraan1" w:cs="Traditional Arabic" w:hint="cs"/>
          <w:color w:val="000000"/>
          <w:sz w:val="26"/>
          <w:szCs w:val="26"/>
          <w:rtl/>
          <w:lang w:bidi="fa-IR"/>
        </w:rPr>
        <w:t>«</w:t>
      </w:r>
      <w:r w:rsidR="000E4586" w:rsidRPr="009B3D98">
        <w:rPr>
          <w:rStyle w:val="1-Char"/>
          <w:rtl/>
        </w:rPr>
        <w:t>به بامداد وارد شد</w:t>
      </w:r>
      <w:r w:rsidR="009B3D98">
        <w:rPr>
          <w:rStyle w:val="1-Char"/>
          <w:rtl/>
        </w:rPr>
        <w:t>ی</w:t>
      </w:r>
      <w:r w:rsidR="000E4586" w:rsidRPr="009B3D98">
        <w:rPr>
          <w:rStyle w:val="1-Char"/>
          <w:rtl/>
        </w:rPr>
        <w:t>م وجهان</w:t>
      </w:r>
      <w:r w:rsidR="009B3D98">
        <w:rPr>
          <w:rStyle w:val="1-Char"/>
          <w:rtl/>
        </w:rPr>
        <w:t>ی</w:t>
      </w:r>
      <w:r w:rsidR="000E4586" w:rsidRPr="009B3D98">
        <w:rPr>
          <w:rStyle w:val="1-Char"/>
          <w:rtl/>
        </w:rPr>
        <w:t>ان به بامداد وارد شدند</w:t>
      </w:r>
      <w:r w:rsidR="00C2592A" w:rsidRPr="009B3D98">
        <w:rPr>
          <w:rStyle w:val="1-Char"/>
          <w:rtl/>
        </w:rPr>
        <w:t>،</w:t>
      </w:r>
      <w:r w:rsidR="000E4586" w:rsidRPr="009B3D98">
        <w:rPr>
          <w:rStyle w:val="1-Char"/>
          <w:rtl/>
        </w:rPr>
        <w:t xml:space="preserve"> درحال</w:t>
      </w:r>
      <w:r w:rsidR="009B3D98">
        <w:rPr>
          <w:rStyle w:val="1-Char"/>
          <w:rtl/>
        </w:rPr>
        <w:t>ی</w:t>
      </w:r>
      <w:r w:rsidR="000E4586" w:rsidRPr="009B3D98">
        <w:rPr>
          <w:rStyle w:val="1-Char"/>
          <w:rtl/>
        </w:rPr>
        <w:t xml:space="preserve"> </w:t>
      </w:r>
      <w:r w:rsidR="009B3D98">
        <w:rPr>
          <w:rStyle w:val="1-Char"/>
          <w:rtl/>
        </w:rPr>
        <w:t>ک</w:t>
      </w:r>
      <w:r w:rsidR="000E4586" w:rsidRPr="009B3D98">
        <w:rPr>
          <w:rStyle w:val="1-Char"/>
          <w:rtl/>
        </w:rPr>
        <w:t>ه</w:t>
      </w:r>
      <w:r w:rsidR="00DB085C">
        <w:rPr>
          <w:rStyle w:val="1-Char"/>
          <w:rtl/>
        </w:rPr>
        <w:t xml:space="preserve"> آن‌ها </w:t>
      </w:r>
      <w:r w:rsidR="000E4586" w:rsidRPr="009B3D98">
        <w:rPr>
          <w:rStyle w:val="1-Char"/>
          <w:rtl/>
        </w:rPr>
        <w:t>ازآن خدا هستند وستا</w:t>
      </w:r>
      <w:r w:rsidR="009B3D98">
        <w:rPr>
          <w:rStyle w:val="1-Char"/>
          <w:rtl/>
        </w:rPr>
        <w:t>ی</w:t>
      </w:r>
      <w:r w:rsidR="000E4586" w:rsidRPr="009B3D98">
        <w:rPr>
          <w:rStyle w:val="1-Char"/>
          <w:rtl/>
        </w:rPr>
        <w:t>ش از آن خداست و معبود</w:t>
      </w:r>
      <w:r w:rsidR="009B3D98">
        <w:rPr>
          <w:rStyle w:val="1-Char"/>
          <w:rtl/>
        </w:rPr>
        <w:t>ی</w:t>
      </w:r>
      <w:r w:rsidR="000E4586" w:rsidRPr="009B3D98">
        <w:rPr>
          <w:rStyle w:val="1-Char"/>
          <w:rtl/>
        </w:rPr>
        <w:t xml:space="preserve"> به حق ن</w:t>
      </w:r>
      <w:r w:rsidR="009B3D98">
        <w:rPr>
          <w:rStyle w:val="1-Char"/>
          <w:rtl/>
        </w:rPr>
        <w:t>ی</w:t>
      </w:r>
      <w:r w:rsidR="000E4586" w:rsidRPr="009B3D98">
        <w:rPr>
          <w:rStyle w:val="1-Char"/>
          <w:rtl/>
        </w:rPr>
        <w:t>ست مگر خدا</w:t>
      </w:r>
      <w:r w:rsidR="009B3D98">
        <w:rPr>
          <w:rStyle w:val="1-Char"/>
          <w:rtl/>
        </w:rPr>
        <w:t>ی</w:t>
      </w:r>
      <w:r w:rsidR="000E4586" w:rsidRPr="009B3D98">
        <w:rPr>
          <w:rStyle w:val="1-Char"/>
          <w:rtl/>
        </w:rPr>
        <w:t xml:space="preserve"> </w:t>
      </w:r>
      <w:r w:rsidR="009B3D98">
        <w:rPr>
          <w:rStyle w:val="1-Char"/>
          <w:rtl/>
        </w:rPr>
        <w:t>یک</w:t>
      </w:r>
      <w:r w:rsidR="000E4586" w:rsidRPr="009B3D98">
        <w:rPr>
          <w:rStyle w:val="1-Char"/>
          <w:rtl/>
        </w:rPr>
        <w:t xml:space="preserve">تا. </w:t>
      </w:r>
      <w:r w:rsidR="009B3D98">
        <w:rPr>
          <w:rStyle w:val="1-Char"/>
          <w:rtl/>
        </w:rPr>
        <w:t>ی</w:t>
      </w:r>
      <w:r w:rsidR="000E4586" w:rsidRPr="009B3D98">
        <w:rPr>
          <w:rStyle w:val="1-Char"/>
          <w:rtl/>
        </w:rPr>
        <w:t>گانه است، شر</w:t>
      </w:r>
      <w:r w:rsidR="009B3D98">
        <w:rPr>
          <w:rStyle w:val="1-Char"/>
          <w:rtl/>
        </w:rPr>
        <w:t>یکی</w:t>
      </w:r>
      <w:r w:rsidR="000E4586" w:rsidRPr="009B3D98">
        <w:rPr>
          <w:rStyle w:val="1-Char"/>
          <w:rtl/>
        </w:rPr>
        <w:t xml:space="preserve"> ندارد، پادشاه</w:t>
      </w:r>
      <w:r w:rsidR="009B3D98">
        <w:rPr>
          <w:rStyle w:val="1-Char"/>
          <w:rtl/>
        </w:rPr>
        <w:t>ی</w:t>
      </w:r>
      <w:r w:rsidR="000E4586" w:rsidRPr="009B3D98">
        <w:rPr>
          <w:rStyle w:val="1-Char"/>
          <w:rtl/>
        </w:rPr>
        <w:t xml:space="preserve"> از آن اوست و ستا</w:t>
      </w:r>
      <w:r w:rsidR="009B3D98">
        <w:rPr>
          <w:rStyle w:val="1-Char"/>
          <w:rtl/>
        </w:rPr>
        <w:t>ی</w:t>
      </w:r>
      <w:r w:rsidR="000E4586" w:rsidRPr="009B3D98">
        <w:rPr>
          <w:rStyle w:val="1-Char"/>
          <w:rtl/>
        </w:rPr>
        <w:t>ش از آن او. و او بر هر چ</w:t>
      </w:r>
      <w:r w:rsidR="009B3D98">
        <w:rPr>
          <w:rStyle w:val="1-Char"/>
          <w:rtl/>
        </w:rPr>
        <w:t>ی</w:t>
      </w:r>
      <w:r w:rsidR="000E4586" w:rsidRPr="009B3D98">
        <w:rPr>
          <w:rStyle w:val="1-Char"/>
          <w:rtl/>
        </w:rPr>
        <w:t>ز تواناست</w:t>
      </w:r>
      <w:r w:rsidRPr="005C0E50">
        <w:rPr>
          <w:rFonts w:ascii="Msh Quraan1" w:hAnsi="Msh Quraan1" w:cs="Traditional Arabic" w:hint="cs"/>
          <w:color w:val="000000"/>
          <w:sz w:val="26"/>
          <w:szCs w:val="26"/>
          <w:rtl/>
          <w:lang w:bidi="fa-IR"/>
        </w:rPr>
        <w:t>»</w:t>
      </w:r>
      <w:r w:rsidR="000E4586" w:rsidRPr="009B3D98">
        <w:rPr>
          <w:rStyle w:val="1-Char"/>
          <w:rtl/>
        </w:rPr>
        <w:t>.</w:t>
      </w:r>
    </w:p>
    <w:p w:rsidR="000E4586" w:rsidRPr="009B3D98" w:rsidRDefault="000E4586" w:rsidP="00AC7CE5">
      <w:pPr>
        <w:ind w:firstLine="284"/>
        <w:jc w:val="both"/>
        <w:rPr>
          <w:rStyle w:val="1-Char"/>
          <w:rtl/>
        </w:rPr>
      </w:pPr>
      <w:r w:rsidRPr="009B3D98">
        <w:rPr>
          <w:rStyle w:val="1-Char"/>
          <w:rtl/>
        </w:rPr>
        <w:t>و شب هنگام بگو</w:t>
      </w:r>
      <w:r w:rsidR="009B3D98">
        <w:rPr>
          <w:rStyle w:val="1-Char"/>
          <w:rtl/>
        </w:rPr>
        <w:t>ی</w:t>
      </w:r>
      <w:r w:rsidRPr="009B3D98">
        <w:rPr>
          <w:rStyle w:val="1-Char"/>
          <w:rtl/>
        </w:rPr>
        <w:t xml:space="preserve">د: </w:t>
      </w:r>
      <w:r w:rsidR="00583391" w:rsidRPr="00583391">
        <w:rPr>
          <w:rFonts w:eastAsia="MS Mincho" w:cs="Traditional Arabic"/>
          <w:color w:val="000000"/>
          <w:rtl/>
          <w:lang w:bidi="fa-IR"/>
        </w:rPr>
        <w:t>«</w:t>
      </w:r>
      <w:r w:rsidRPr="001E7932">
        <w:rPr>
          <w:rStyle w:val="6-Char"/>
          <w:rFonts w:eastAsia="MS Mincho"/>
          <w:rtl/>
        </w:rPr>
        <w:t>أَمْسَيْنَا وَأَمْسَي الْمُلْكُ لِلَّهِ، وَالْحَمْدُ لِلَّهِ، لا إِلَهَ إِلاَّ اللَّهُ وَحْدَهُ لا شَرِيكَ لَهُ، لَهُ الْمُلْكُ، وَلَهُ الْحَمْدُ، وَهُوَ عَلَي كُلِّ شَيْءٍ قَدِيرٌ</w:t>
      </w:r>
      <w:r w:rsidR="009A147C">
        <w:rPr>
          <w:rFonts w:eastAsia="MS Mincho" w:cs="Traditional Arabic" w:hint="cs"/>
          <w:color w:val="000000"/>
          <w:rtl/>
          <w:lang w:bidi="fa-IR"/>
        </w:rPr>
        <w:t>.</w:t>
      </w:r>
      <w:r w:rsidRPr="009B3D98">
        <w:rPr>
          <w:rStyle w:val="1-Char"/>
          <w:rtl/>
        </w:rPr>
        <w:t xml:space="preserve"> </w:t>
      </w:r>
      <w:r w:rsidRPr="001E7932">
        <w:rPr>
          <w:rStyle w:val="6-Char"/>
          <w:rFonts w:eastAsia="MS Mincho"/>
          <w:rtl/>
        </w:rPr>
        <w:t>وزادَ إنْ شاءَ:</w:t>
      </w:r>
      <w:r w:rsidRPr="009B3D98">
        <w:rPr>
          <w:rStyle w:val="1-Char"/>
          <w:rtl/>
        </w:rPr>
        <w:t xml:space="preserve"> </w:t>
      </w:r>
      <w:r w:rsidR="00583391" w:rsidRPr="00583391">
        <w:rPr>
          <w:rFonts w:eastAsia="MS Mincho" w:cs="Traditional Arabic"/>
          <w:color w:val="000000"/>
          <w:rtl/>
          <w:lang w:bidi="fa-IR"/>
        </w:rPr>
        <w:t>«</w:t>
      </w:r>
      <w:r w:rsidRPr="001E7932">
        <w:rPr>
          <w:rStyle w:val="6-Char"/>
          <w:rFonts w:eastAsia="MS Mincho"/>
          <w:rtl/>
        </w:rPr>
        <w:t>رَبِّ أَسْأَلُكَ خَيْرَ مَا في هَذِهِ اللَّيْلَةِ، وَخَيْرَ مَا بَعْدَهَا، وَأَعُوذُ بِكَ مِنْ شَرِّ مَا فِي هَذِهِ اللَّيْلَةِ، وَشَرِّ مَا بَعْدَهَا</w:t>
      </w:r>
      <w:r w:rsidR="00583391" w:rsidRPr="00583391">
        <w:rPr>
          <w:rFonts w:eastAsia="MS Mincho" w:cs="Traditional Arabic"/>
          <w:color w:val="000000"/>
          <w:rtl/>
          <w:lang w:bidi="fa-IR"/>
        </w:rPr>
        <w:t>»</w:t>
      </w:r>
      <w:r w:rsidR="005C0E50" w:rsidRPr="009201F5">
        <w:rPr>
          <w:rStyle w:val="1-Char"/>
          <w:vertAlign w:val="superscript"/>
          <w:rtl/>
        </w:rPr>
        <w:footnoteReference w:id="83"/>
      </w:r>
      <w:r w:rsidRPr="009B3D98">
        <w:rPr>
          <w:rStyle w:val="1-Char"/>
          <w:rtl/>
        </w:rPr>
        <w:t>.</w:t>
      </w:r>
    </w:p>
    <w:p w:rsidR="000E4586" w:rsidRPr="009B3D98" w:rsidRDefault="005C0E50" w:rsidP="00AC7CE5">
      <w:pPr>
        <w:ind w:firstLine="284"/>
        <w:jc w:val="both"/>
        <w:rPr>
          <w:rStyle w:val="1-Char"/>
          <w:rtl/>
        </w:rPr>
      </w:pPr>
      <w:r w:rsidRPr="005C0E50">
        <w:rPr>
          <w:rFonts w:ascii="Msh Quraan1" w:hAnsi="Msh Quraan1" w:cs="Traditional Arabic" w:hint="cs"/>
          <w:color w:val="000000"/>
          <w:sz w:val="26"/>
          <w:szCs w:val="26"/>
          <w:rtl/>
          <w:lang w:bidi="fa-IR"/>
        </w:rPr>
        <w:t>«</w:t>
      </w:r>
      <w:r w:rsidR="000E4586" w:rsidRPr="009B3D98">
        <w:rPr>
          <w:rStyle w:val="1-Char"/>
          <w:rtl/>
        </w:rPr>
        <w:t>به شامگاه وارد شد</w:t>
      </w:r>
      <w:r w:rsidR="009B3D98">
        <w:rPr>
          <w:rStyle w:val="1-Char"/>
          <w:rtl/>
        </w:rPr>
        <w:t>ی</w:t>
      </w:r>
      <w:r w:rsidR="000E4586" w:rsidRPr="009B3D98">
        <w:rPr>
          <w:rStyle w:val="1-Char"/>
          <w:rtl/>
        </w:rPr>
        <w:t>م و جهان</w:t>
      </w:r>
      <w:r w:rsidR="009B3D98">
        <w:rPr>
          <w:rStyle w:val="1-Char"/>
          <w:rtl/>
        </w:rPr>
        <w:t>ی</w:t>
      </w:r>
      <w:r w:rsidR="000E4586" w:rsidRPr="009B3D98">
        <w:rPr>
          <w:rStyle w:val="1-Char"/>
          <w:rtl/>
        </w:rPr>
        <w:t>ان به شامگاه وارد شدند</w:t>
      </w:r>
      <w:r w:rsidR="00C2592A" w:rsidRPr="009B3D98">
        <w:rPr>
          <w:rStyle w:val="1-Char"/>
          <w:rtl/>
        </w:rPr>
        <w:t>،</w:t>
      </w:r>
      <w:r w:rsidR="000E4586" w:rsidRPr="009B3D98">
        <w:rPr>
          <w:rStyle w:val="1-Char"/>
          <w:rtl/>
        </w:rPr>
        <w:t xml:space="preserve"> در حال</w:t>
      </w:r>
      <w:r w:rsidR="009B3D98">
        <w:rPr>
          <w:rStyle w:val="1-Char"/>
          <w:rtl/>
        </w:rPr>
        <w:t>ی</w:t>
      </w:r>
      <w:r w:rsidR="000E4586" w:rsidRPr="009B3D98">
        <w:rPr>
          <w:rStyle w:val="1-Char"/>
          <w:rtl/>
        </w:rPr>
        <w:t xml:space="preserve"> </w:t>
      </w:r>
      <w:r w:rsidR="009B3D98">
        <w:rPr>
          <w:rStyle w:val="1-Char"/>
          <w:rtl/>
        </w:rPr>
        <w:t>ک</w:t>
      </w:r>
      <w:r w:rsidR="000E4586" w:rsidRPr="009B3D98">
        <w:rPr>
          <w:rStyle w:val="1-Char"/>
          <w:rtl/>
        </w:rPr>
        <w:t>ه ازآن خدا هستند و ستا</w:t>
      </w:r>
      <w:r w:rsidR="009B3D98">
        <w:rPr>
          <w:rStyle w:val="1-Char"/>
          <w:rtl/>
        </w:rPr>
        <w:t>ی</w:t>
      </w:r>
      <w:r w:rsidR="000E4586" w:rsidRPr="009B3D98">
        <w:rPr>
          <w:rStyle w:val="1-Char"/>
          <w:rtl/>
        </w:rPr>
        <w:t>ش از آن خداست و معبود</w:t>
      </w:r>
      <w:r w:rsidR="009B3D98">
        <w:rPr>
          <w:rStyle w:val="1-Char"/>
          <w:rtl/>
        </w:rPr>
        <w:t>ی</w:t>
      </w:r>
      <w:r w:rsidR="000E4586" w:rsidRPr="009B3D98">
        <w:rPr>
          <w:rStyle w:val="1-Char"/>
          <w:rtl/>
        </w:rPr>
        <w:t xml:space="preserve"> به حق ن</w:t>
      </w:r>
      <w:r w:rsidR="009B3D98">
        <w:rPr>
          <w:rStyle w:val="1-Char"/>
          <w:rtl/>
        </w:rPr>
        <w:t>ی</w:t>
      </w:r>
      <w:r w:rsidR="000E4586" w:rsidRPr="009B3D98">
        <w:rPr>
          <w:rStyle w:val="1-Char"/>
          <w:rtl/>
        </w:rPr>
        <w:t>ست مگر خدا</w:t>
      </w:r>
      <w:r w:rsidR="009B3D98">
        <w:rPr>
          <w:rStyle w:val="1-Char"/>
          <w:rtl/>
        </w:rPr>
        <w:t>ی</w:t>
      </w:r>
      <w:r w:rsidR="000E4586" w:rsidRPr="009B3D98">
        <w:rPr>
          <w:rStyle w:val="1-Char"/>
          <w:rtl/>
        </w:rPr>
        <w:t xml:space="preserve"> </w:t>
      </w:r>
      <w:r w:rsidR="009B3D98">
        <w:rPr>
          <w:rStyle w:val="1-Char"/>
          <w:rtl/>
        </w:rPr>
        <w:t>یک</w:t>
      </w:r>
      <w:r w:rsidR="000E4586" w:rsidRPr="009B3D98">
        <w:rPr>
          <w:rStyle w:val="1-Char"/>
          <w:rtl/>
        </w:rPr>
        <w:t xml:space="preserve">تا. </w:t>
      </w:r>
      <w:r w:rsidR="009B3D98">
        <w:rPr>
          <w:rStyle w:val="1-Char"/>
          <w:rtl/>
        </w:rPr>
        <w:t>ی</w:t>
      </w:r>
      <w:r w:rsidR="000E4586" w:rsidRPr="009B3D98">
        <w:rPr>
          <w:rStyle w:val="1-Char"/>
          <w:rtl/>
        </w:rPr>
        <w:t>گانه است، شر</w:t>
      </w:r>
      <w:r w:rsidR="009B3D98">
        <w:rPr>
          <w:rStyle w:val="1-Char"/>
          <w:rtl/>
        </w:rPr>
        <w:t>یکی</w:t>
      </w:r>
      <w:r w:rsidR="000E4586" w:rsidRPr="009B3D98">
        <w:rPr>
          <w:rStyle w:val="1-Char"/>
          <w:rtl/>
        </w:rPr>
        <w:t xml:space="preserve"> ندارد، پادشاه</w:t>
      </w:r>
      <w:r w:rsidR="009B3D98">
        <w:rPr>
          <w:rStyle w:val="1-Char"/>
          <w:rtl/>
        </w:rPr>
        <w:t>ی</w:t>
      </w:r>
      <w:r w:rsidR="000E4586" w:rsidRPr="009B3D98">
        <w:rPr>
          <w:rStyle w:val="1-Char"/>
          <w:rtl/>
        </w:rPr>
        <w:t xml:space="preserve"> از آن اوست و ستا</w:t>
      </w:r>
      <w:r w:rsidR="009B3D98">
        <w:rPr>
          <w:rStyle w:val="1-Char"/>
          <w:rtl/>
        </w:rPr>
        <w:t>ی</w:t>
      </w:r>
      <w:r w:rsidR="000E4586" w:rsidRPr="009B3D98">
        <w:rPr>
          <w:rStyle w:val="1-Char"/>
          <w:rtl/>
        </w:rPr>
        <w:t>ش از آن او. و او بر هر چ</w:t>
      </w:r>
      <w:r w:rsidR="009B3D98">
        <w:rPr>
          <w:rStyle w:val="1-Char"/>
          <w:rtl/>
        </w:rPr>
        <w:t>ی</w:t>
      </w:r>
      <w:r w:rsidR="000E4586" w:rsidRPr="009B3D98">
        <w:rPr>
          <w:rStyle w:val="1-Char"/>
          <w:rtl/>
        </w:rPr>
        <w:t>ز تواناست. و اگر خواست ا</w:t>
      </w:r>
      <w:r w:rsidR="009B3D98">
        <w:rPr>
          <w:rStyle w:val="1-Char"/>
          <w:rtl/>
        </w:rPr>
        <w:t>ی</w:t>
      </w:r>
      <w:r w:rsidR="000E4586" w:rsidRPr="009B3D98">
        <w:rPr>
          <w:rStyle w:val="1-Char"/>
          <w:rtl/>
        </w:rPr>
        <w:t>ن را افزون</w:t>
      </w:r>
      <w:r w:rsidR="001A25D0">
        <w:rPr>
          <w:rStyle w:val="1-Char"/>
          <w:rtl/>
        </w:rPr>
        <w:t xml:space="preserve"> می‌</w:t>
      </w:r>
      <w:r w:rsidR="009B3D98">
        <w:rPr>
          <w:rStyle w:val="1-Char"/>
          <w:rtl/>
        </w:rPr>
        <w:t>ک</w:t>
      </w:r>
      <w:r w:rsidR="000E4586" w:rsidRPr="009B3D98">
        <w:rPr>
          <w:rStyle w:val="1-Char"/>
          <w:rtl/>
        </w:rPr>
        <w:t>ند: پروردگارا! از تو خ</w:t>
      </w:r>
      <w:r w:rsidR="009B3D98">
        <w:rPr>
          <w:rStyle w:val="1-Char"/>
          <w:rtl/>
        </w:rPr>
        <w:t>ی</w:t>
      </w:r>
      <w:r w:rsidR="000E4586" w:rsidRPr="009B3D98">
        <w:rPr>
          <w:rStyle w:val="1-Char"/>
          <w:rtl/>
        </w:rPr>
        <w:t>ر</w:t>
      </w:r>
      <w:r w:rsidR="00D87B72">
        <w:rPr>
          <w:rStyle w:val="1-Char"/>
          <w:rFonts w:hint="cs"/>
          <w:rtl/>
        </w:rPr>
        <w:t xml:space="preserve"> </w:t>
      </w:r>
      <w:r w:rsidR="00D87B72">
        <w:rPr>
          <w:rStyle w:val="1-Char"/>
          <w:rtl/>
        </w:rPr>
        <w:t>آن</w:t>
      </w:r>
      <w:r w:rsidR="000E4586" w:rsidRPr="009B3D98">
        <w:rPr>
          <w:rStyle w:val="1-Char"/>
          <w:rtl/>
        </w:rPr>
        <w:t>چه در ا</w:t>
      </w:r>
      <w:r w:rsidR="009B3D98">
        <w:rPr>
          <w:rStyle w:val="1-Char"/>
          <w:rtl/>
        </w:rPr>
        <w:t>ی</w:t>
      </w:r>
      <w:r w:rsidR="000E4586" w:rsidRPr="009B3D98">
        <w:rPr>
          <w:rStyle w:val="1-Char"/>
          <w:rtl/>
        </w:rPr>
        <w:t>ن شب است و خ</w:t>
      </w:r>
      <w:r w:rsidR="009B3D98">
        <w:rPr>
          <w:rStyle w:val="1-Char"/>
          <w:rtl/>
        </w:rPr>
        <w:t>ی</w:t>
      </w:r>
      <w:r w:rsidR="000E4586" w:rsidRPr="009B3D98">
        <w:rPr>
          <w:rStyle w:val="1-Char"/>
          <w:rtl/>
        </w:rPr>
        <w:t>ر</w:t>
      </w:r>
      <w:r w:rsidR="00851A4C">
        <w:rPr>
          <w:rStyle w:val="1-Char"/>
          <w:rtl/>
        </w:rPr>
        <w:t xml:space="preserve"> آنچه </w:t>
      </w:r>
      <w:r w:rsidR="000E4586" w:rsidRPr="009B3D98">
        <w:rPr>
          <w:rStyle w:val="1-Char"/>
          <w:rtl/>
        </w:rPr>
        <w:t>پس از آن است،</w:t>
      </w:r>
      <w:r w:rsidR="001A25D0">
        <w:rPr>
          <w:rStyle w:val="1-Char"/>
          <w:rtl/>
        </w:rPr>
        <w:t xml:space="preserve"> می‌</w:t>
      </w:r>
      <w:r w:rsidR="000E4586" w:rsidRPr="009B3D98">
        <w:rPr>
          <w:rStyle w:val="1-Char"/>
          <w:rtl/>
        </w:rPr>
        <w:t>خواهم و به تو از شر</w:t>
      </w:r>
      <w:r w:rsidR="00D87B72">
        <w:rPr>
          <w:rStyle w:val="1-Char"/>
          <w:rFonts w:hint="cs"/>
          <w:rtl/>
        </w:rPr>
        <w:t xml:space="preserve"> </w:t>
      </w:r>
      <w:r w:rsidR="00D87B72">
        <w:rPr>
          <w:rStyle w:val="1-Char"/>
          <w:rtl/>
        </w:rPr>
        <w:t>آن</w:t>
      </w:r>
      <w:r w:rsidR="000E4586" w:rsidRPr="009B3D98">
        <w:rPr>
          <w:rStyle w:val="1-Char"/>
          <w:rtl/>
        </w:rPr>
        <w:t>چه در ا</w:t>
      </w:r>
      <w:r w:rsidR="009B3D98">
        <w:rPr>
          <w:rStyle w:val="1-Char"/>
          <w:rtl/>
        </w:rPr>
        <w:t>ی</w:t>
      </w:r>
      <w:r w:rsidR="000E4586" w:rsidRPr="009B3D98">
        <w:rPr>
          <w:rStyle w:val="1-Char"/>
          <w:rtl/>
        </w:rPr>
        <w:t>ن شب است و شر</w:t>
      </w:r>
      <w:r w:rsidR="00851A4C">
        <w:rPr>
          <w:rStyle w:val="1-Char"/>
          <w:rtl/>
        </w:rPr>
        <w:t xml:space="preserve"> آنچه </w:t>
      </w:r>
      <w:r w:rsidR="000E4586" w:rsidRPr="009B3D98">
        <w:rPr>
          <w:rStyle w:val="1-Char"/>
          <w:rtl/>
        </w:rPr>
        <w:t>پس از آن است، پناه</w:t>
      </w:r>
      <w:r w:rsidR="001A25D0">
        <w:rPr>
          <w:rStyle w:val="1-Char"/>
          <w:rtl/>
        </w:rPr>
        <w:t xml:space="preserve"> می‌</w:t>
      </w:r>
      <w:r w:rsidR="000E4586" w:rsidRPr="009B3D98">
        <w:rPr>
          <w:rStyle w:val="1-Char"/>
          <w:rtl/>
        </w:rPr>
        <w:t>برم</w:t>
      </w:r>
      <w:r w:rsidRPr="005C0E50">
        <w:rPr>
          <w:rFonts w:ascii="Msh Quraan1" w:hAnsi="Msh Quraan1" w:cs="Traditional Arabic" w:hint="cs"/>
          <w:color w:val="000000"/>
          <w:sz w:val="26"/>
          <w:szCs w:val="26"/>
          <w:rtl/>
          <w:lang w:bidi="fa-IR"/>
        </w:rPr>
        <w:t>»</w:t>
      </w:r>
      <w:r w:rsidR="000E4586" w:rsidRPr="009B3D98">
        <w:rPr>
          <w:rStyle w:val="1-Char"/>
          <w:rtl/>
        </w:rPr>
        <w:t>.</w:t>
      </w:r>
    </w:p>
    <w:p w:rsidR="000E4586" w:rsidRPr="00BE7755" w:rsidRDefault="00D87B72" w:rsidP="00AC7CE5">
      <w:pPr>
        <w:pStyle w:val="3-"/>
        <w:rPr>
          <w:rFonts w:eastAsia="MS Mincho"/>
          <w:rtl/>
        </w:rPr>
      </w:pPr>
      <w:bookmarkStart w:id="59" w:name="_Toc433569624"/>
      <w:r>
        <w:rPr>
          <w:rFonts w:eastAsia="MS Mincho"/>
          <w:rtl/>
        </w:rPr>
        <w:t xml:space="preserve">آنچه </w:t>
      </w:r>
      <w:r w:rsidR="000E4586" w:rsidRPr="00BE7755">
        <w:rPr>
          <w:rFonts w:eastAsia="MS Mincho"/>
          <w:rtl/>
        </w:rPr>
        <w:t xml:space="preserve">در صبح روزجمعه لازم است </w:t>
      </w:r>
      <w:r w:rsidR="000E4586" w:rsidRPr="00BE7755">
        <w:rPr>
          <w:rtl/>
        </w:rPr>
        <w:t>گفته</w:t>
      </w:r>
      <w:r w:rsidR="000E4586" w:rsidRPr="00BE7755">
        <w:rPr>
          <w:rFonts w:eastAsia="MS Mincho"/>
          <w:rtl/>
        </w:rPr>
        <w:t xml:space="preserve"> شود</w:t>
      </w:r>
      <w:bookmarkEnd w:id="59"/>
    </w:p>
    <w:p w:rsidR="000E4586" w:rsidRPr="009B3D98" w:rsidRDefault="000E4586" w:rsidP="00AC7CE5">
      <w:pPr>
        <w:ind w:firstLine="284"/>
        <w:jc w:val="both"/>
        <w:rPr>
          <w:rStyle w:val="1-Char"/>
          <w:rtl/>
        </w:rPr>
      </w:pPr>
      <w:r w:rsidRPr="009B3D98">
        <w:rPr>
          <w:rStyle w:val="1-Char"/>
          <w:rtl/>
        </w:rPr>
        <w:t>بدان</w:t>
      </w:r>
      <w:r w:rsidR="009B3D98" w:rsidRPr="009B3D98">
        <w:rPr>
          <w:rStyle w:val="1-Char"/>
          <w:rtl/>
        </w:rPr>
        <w:t xml:space="preserve"> </w:t>
      </w:r>
      <w:r w:rsidRPr="009B3D98">
        <w:rPr>
          <w:rStyle w:val="1-Char"/>
          <w:rtl/>
        </w:rPr>
        <w:t xml:space="preserve">خدا تو را رحم </w:t>
      </w:r>
      <w:r w:rsidR="009B3D98">
        <w:rPr>
          <w:rStyle w:val="1-Char"/>
          <w:rtl/>
        </w:rPr>
        <w:t>ک</w:t>
      </w:r>
      <w:r w:rsidRPr="009B3D98">
        <w:rPr>
          <w:rStyle w:val="1-Char"/>
          <w:rtl/>
        </w:rPr>
        <w:t>ند</w:t>
      </w:r>
      <w:r w:rsidR="009B3D98" w:rsidRPr="009B3D98">
        <w:rPr>
          <w:rStyle w:val="1-Char"/>
          <w:rtl/>
        </w:rPr>
        <w:t xml:space="preserve"> </w:t>
      </w:r>
      <w:r w:rsidR="009B3D98">
        <w:rPr>
          <w:rStyle w:val="1-Char"/>
          <w:rtl/>
        </w:rPr>
        <w:t>ک</w:t>
      </w:r>
      <w:r w:rsidRPr="009B3D98">
        <w:rPr>
          <w:rStyle w:val="1-Char"/>
          <w:rtl/>
        </w:rPr>
        <w:t>ه با</w:t>
      </w:r>
      <w:r w:rsidR="009B3D98">
        <w:rPr>
          <w:rStyle w:val="1-Char"/>
          <w:rtl/>
        </w:rPr>
        <w:t>ی</w:t>
      </w:r>
      <w:r w:rsidRPr="009B3D98">
        <w:rPr>
          <w:rStyle w:val="1-Char"/>
          <w:rtl/>
        </w:rPr>
        <w:t>د همه</w:t>
      </w:r>
      <w:r w:rsidR="008F54A6" w:rsidRPr="009B3D98">
        <w:rPr>
          <w:rStyle w:val="1-Char"/>
          <w:rtl/>
        </w:rPr>
        <w:t>‌ی</w:t>
      </w:r>
      <w:r w:rsidR="00851A4C">
        <w:rPr>
          <w:rStyle w:val="1-Char"/>
          <w:rtl/>
        </w:rPr>
        <w:t xml:space="preserve"> آنچه </w:t>
      </w:r>
      <w:r w:rsidRPr="009B3D98">
        <w:rPr>
          <w:rStyle w:val="1-Char"/>
          <w:rtl/>
        </w:rPr>
        <w:t>تا به حال گذشت گفته شود و درود فراوان بر رسول الله</w:t>
      </w:r>
      <w:r w:rsidR="002F21E7" w:rsidRPr="002F21E7">
        <w:rPr>
          <w:rStyle w:val="1-Char"/>
          <w:rFonts w:cs="CTraditional Arabic"/>
          <w:rtl/>
        </w:rPr>
        <w:t xml:space="preserve"> ج</w:t>
      </w:r>
      <w:r w:rsidRPr="009B3D98">
        <w:rPr>
          <w:rStyle w:val="1-Char"/>
          <w:rtl/>
        </w:rPr>
        <w:t xml:space="preserve"> برآن افزوده شود</w:t>
      </w:r>
      <w:r w:rsidR="00C2592A" w:rsidRPr="009B3D98">
        <w:rPr>
          <w:rStyle w:val="1-Char"/>
          <w:rtl/>
        </w:rPr>
        <w:t>،</w:t>
      </w:r>
      <w:r w:rsidRPr="009B3D98">
        <w:rPr>
          <w:rStyle w:val="1-Char"/>
          <w:rtl/>
        </w:rPr>
        <w:t xml:space="preserve"> </w:t>
      </w:r>
      <w:r w:rsidR="00006739">
        <w:rPr>
          <w:rStyle w:val="1-Char"/>
          <w:rtl/>
        </w:rPr>
        <w:t xml:space="preserve">چنان‌که </w:t>
      </w:r>
      <w:r w:rsidRPr="009B3D98">
        <w:rPr>
          <w:rStyle w:val="1-Char"/>
          <w:rtl/>
        </w:rPr>
        <w:t>رسول الله</w:t>
      </w:r>
      <w:r w:rsidR="002F21E7" w:rsidRPr="002F21E7">
        <w:rPr>
          <w:rStyle w:val="1-Char"/>
          <w:rFonts w:cs="CTraditional Arabic"/>
          <w:rtl/>
        </w:rPr>
        <w:t xml:space="preserve"> ج</w:t>
      </w:r>
      <w:r w:rsidRPr="009B3D98">
        <w:rPr>
          <w:rStyle w:val="1-Char"/>
          <w:rtl/>
        </w:rPr>
        <w:t xml:space="preserve"> فرمودند: </w:t>
      </w:r>
      <w:r w:rsidR="00583391" w:rsidRPr="00583391">
        <w:rPr>
          <w:rFonts w:eastAsia="MS Mincho" w:cs="Traditional Arabic"/>
          <w:color w:val="000000"/>
          <w:rtl/>
          <w:lang w:bidi="fa-IR"/>
        </w:rPr>
        <w:t>«</w:t>
      </w:r>
      <w:r w:rsidRPr="001E7932">
        <w:rPr>
          <w:rStyle w:val="6-Char"/>
          <w:rFonts w:eastAsia="MS Mincho"/>
          <w:rtl/>
        </w:rPr>
        <w:t>مِنْ أَفْضَلِ أَيَّامِكُمْ يَوْمُ الْجُمُعَةِ، فَأَكْثِرُوا عَلَيَّ مِنْ الصَّلاةِ فِيهِ ...</w:t>
      </w:r>
      <w:r w:rsidR="00583391" w:rsidRPr="00583391">
        <w:rPr>
          <w:rFonts w:eastAsia="MS Mincho" w:cs="Traditional Arabic"/>
          <w:color w:val="000000"/>
          <w:rtl/>
          <w:lang w:bidi="fa-IR"/>
        </w:rPr>
        <w:t>»</w:t>
      </w:r>
      <w:r w:rsidRPr="009B3D98">
        <w:rPr>
          <w:rStyle w:val="1-Char"/>
          <w:rtl/>
        </w:rPr>
        <w:t xml:space="preserve"> </w:t>
      </w:r>
      <w:r w:rsidRPr="009A147C">
        <w:rPr>
          <w:rFonts w:ascii="mylotus" w:eastAsia="MS Mincho" w:hAnsi="mylotus" w:cs="mylotus"/>
          <w:color w:val="000000"/>
          <w:rtl/>
          <w:lang w:bidi="fa-IR"/>
        </w:rPr>
        <w:t>الحديث</w:t>
      </w:r>
      <w:r w:rsidR="005C0E50" w:rsidRPr="009201F5">
        <w:rPr>
          <w:rStyle w:val="1-Char"/>
          <w:vertAlign w:val="superscript"/>
          <w:rtl/>
        </w:rPr>
        <w:footnoteReference w:id="84"/>
      </w:r>
      <w:r w:rsidRPr="009B3D98">
        <w:rPr>
          <w:rStyle w:val="1-Char"/>
          <w:rtl/>
        </w:rPr>
        <w:t>.</w:t>
      </w:r>
    </w:p>
    <w:p w:rsidR="000E4586" w:rsidRPr="009B3D98" w:rsidRDefault="005C0E50" w:rsidP="00AC7CE5">
      <w:pPr>
        <w:ind w:firstLine="284"/>
        <w:jc w:val="both"/>
        <w:rPr>
          <w:rStyle w:val="1-Char"/>
          <w:rtl/>
        </w:rPr>
      </w:pPr>
      <w:r w:rsidRPr="005C0E50">
        <w:rPr>
          <w:rFonts w:eastAsia="MS Mincho" w:cs="Traditional Arabic" w:hint="cs"/>
          <w:color w:val="000000"/>
          <w:sz w:val="26"/>
          <w:szCs w:val="26"/>
          <w:rtl/>
          <w:lang w:bidi="fa-IR"/>
        </w:rPr>
        <w:t>«</w:t>
      </w:r>
      <w:r w:rsidR="000E4586" w:rsidRPr="009B3D98">
        <w:rPr>
          <w:rStyle w:val="1-Char"/>
          <w:rtl/>
        </w:rPr>
        <w:t>از بهتر</w:t>
      </w:r>
      <w:r w:rsidR="009B3D98">
        <w:rPr>
          <w:rStyle w:val="1-Char"/>
          <w:rtl/>
        </w:rPr>
        <w:t>ی</w:t>
      </w:r>
      <w:r w:rsidR="000E4586" w:rsidRPr="009B3D98">
        <w:rPr>
          <w:rStyle w:val="1-Char"/>
          <w:rtl/>
        </w:rPr>
        <w:t>ن روزها</w:t>
      </w:r>
      <w:r w:rsidR="009B3D98">
        <w:rPr>
          <w:rStyle w:val="1-Char"/>
          <w:rtl/>
        </w:rPr>
        <w:t>ی</w:t>
      </w:r>
      <w:r w:rsidR="000E4586" w:rsidRPr="009B3D98">
        <w:rPr>
          <w:rStyle w:val="1-Char"/>
          <w:rtl/>
        </w:rPr>
        <w:t xml:space="preserve"> شما روزجمعه است، پس در آن روز درود فراوان بر من بفرست</w:t>
      </w:r>
      <w:r w:rsidR="009B3D98">
        <w:rPr>
          <w:rStyle w:val="1-Char"/>
          <w:rtl/>
        </w:rPr>
        <w:t>ی</w:t>
      </w:r>
      <w:r w:rsidR="000E4586" w:rsidRPr="009B3D98">
        <w:rPr>
          <w:rStyle w:val="1-Char"/>
          <w:rtl/>
        </w:rPr>
        <w:t>د</w:t>
      </w:r>
      <w:r w:rsidRPr="005C0E50">
        <w:rPr>
          <w:rFonts w:eastAsia="MS Mincho" w:cs="Traditional Arabic" w:hint="cs"/>
          <w:color w:val="000000"/>
          <w:sz w:val="26"/>
          <w:szCs w:val="26"/>
          <w:rtl/>
          <w:lang w:bidi="fa-IR"/>
        </w:rPr>
        <w:t>»</w:t>
      </w:r>
      <w:r w:rsidR="000E4586" w:rsidRPr="009B3D98">
        <w:rPr>
          <w:rStyle w:val="1-Char"/>
          <w:rtl/>
        </w:rPr>
        <w:t>.</w:t>
      </w:r>
    </w:p>
    <w:p w:rsidR="005C0E50" w:rsidRPr="005C0E50" w:rsidRDefault="005C0E50" w:rsidP="00AC7CE5">
      <w:pPr>
        <w:pStyle w:val="3-"/>
        <w:rPr>
          <w:rFonts w:eastAsia="MS Mincho"/>
          <w:rtl/>
        </w:rPr>
      </w:pPr>
      <w:bookmarkStart w:id="60" w:name="_Toc433569625"/>
      <w:r w:rsidRPr="005C0E50">
        <w:rPr>
          <w:sz w:val="22"/>
          <w:rtl/>
        </w:rPr>
        <w:t>ذ</w:t>
      </w:r>
      <w:r w:rsidR="000C2EDD">
        <w:rPr>
          <w:sz w:val="22"/>
          <w:rtl/>
        </w:rPr>
        <w:t>ک</w:t>
      </w:r>
      <w:r w:rsidRPr="005C0E50">
        <w:rPr>
          <w:sz w:val="22"/>
          <w:rtl/>
        </w:rPr>
        <w:t>رها</w:t>
      </w:r>
      <w:r w:rsidR="000C2EDD">
        <w:rPr>
          <w:sz w:val="22"/>
          <w:rtl/>
        </w:rPr>
        <w:t>ی</w:t>
      </w:r>
      <w:r w:rsidRPr="005C0E50">
        <w:rPr>
          <w:sz w:val="22"/>
          <w:rtl/>
        </w:rPr>
        <w:t xml:space="preserve"> هنگام خواب و متعلقات آن</w:t>
      </w:r>
      <w:bookmarkEnd w:id="60"/>
      <w:r w:rsidRPr="005C0E50">
        <w:rPr>
          <w:rFonts w:eastAsia="MS Mincho"/>
          <w:rtl/>
        </w:rPr>
        <w:t xml:space="preserve"> </w:t>
      </w:r>
    </w:p>
    <w:p w:rsidR="000E4586" w:rsidRPr="009B3D98" w:rsidRDefault="000E4586" w:rsidP="00AC7CE5">
      <w:pPr>
        <w:ind w:firstLine="284"/>
        <w:jc w:val="both"/>
        <w:rPr>
          <w:rStyle w:val="1-Char"/>
          <w:rtl/>
        </w:rPr>
      </w:pPr>
      <w:r w:rsidRPr="009B3D98">
        <w:rPr>
          <w:rStyle w:val="1-Char"/>
          <w:rtl/>
        </w:rPr>
        <w:t xml:space="preserve">بدان </w:t>
      </w:r>
      <w:r w:rsidR="00C40F74" w:rsidRPr="009B3D98">
        <w:rPr>
          <w:rStyle w:val="1-Char"/>
          <w:rtl/>
        </w:rPr>
        <w:t>-</w:t>
      </w:r>
      <w:r w:rsidRPr="009B3D98">
        <w:rPr>
          <w:rStyle w:val="1-Char"/>
          <w:rtl/>
        </w:rPr>
        <w:t xml:space="preserve"> خداوند تو را رحم و عنا</w:t>
      </w:r>
      <w:r w:rsidR="009B3D98">
        <w:rPr>
          <w:rStyle w:val="1-Char"/>
          <w:rtl/>
        </w:rPr>
        <w:t>ی</w:t>
      </w:r>
      <w:r w:rsidRPr="009B3D98">
        <w:rPr>
          <w:rStyle w:val="1-Char"/>
          <w:rtl/>
        </w:rPr>
        <w:t xml:space="preserve">ت </w:t>
      </w:r>
      <w:r w:rsidR="009B3D98">
        <w:rPr>
          <w:rStyle w:val="1-Char"/>
          <w:rtl/>
        </w:rPr>
        <w:t>ک</w:t>
      </w:r>
      <w:r w:rsidRPr="009B3D98">
        <w:rPr>
          <w:rStyle w:val="1-Char"/>
          <w:rtl/>
        </w:rPr>
        <w:t xml:space="preserve">ند </w:t>
      </w:r>
      <w:r w:rsidR="00C40F74" w:rsidRPr="009B3D98">
        <w:rPr>
          <w:rStyle w:val="1-Char"/>
          <w:rtl/>
        </w:rPr>
        <w:t>-</w:t>
      </w:r>
      <w:r w:rsidRPr="009B3D98">
        <w:rPr>
          <w:rStyle w:val="1-Char"/>
          <w:rtl/>
        </w:rPr>
        <w:t xml:space="preserve"> </w:t>
      </w:r>
      <w:r w:rsidR="009B3D98">
        <w:rPr>
          <w:rStyle w:val="1-Char"/>
          <w:rtl/>
        </w:rPr>
        <w:t>ک</w:t>
      </w:r>
      <w:r w:rsidRPr="009B3D98">
        <w:rPr>
          <w:rStyle w:val="1-Char"/>
          <w:rtl/>
        </w:rPr>
        <w:t>س</w:t>
      </w:r>
      <w:r w:rsidR="009B3D98">
        <w:rPr>
          <w:rStyle w:val="1-Char"/>
          <w:rtl/>
        </w:rPr>
        <w:t>ی</w:t>
      </w:r>
      <w:r w:rsidRPr="009B3D98">
        <w:rPr>
          <w:rStyle w:val="1-Char"/>
          <w:rtl/>
        </w:rPr>
        <w:t xml:space="preserve"> </w:t>
      </w:r>
      <w:r w:rsidR="009B3D98">
        <w:rPr>
          <w:rStyle w:val="1-Char"/>
          <w:rtl/>
        </w:rPr>
        <w:t>ک</w:t>
      </w:r>
      <w:r w:rsidRPr="009B3D98">
        <w:rPr>
          <w:rStyle w:val="1-Char"/>
          <w:rtl/>
        </w:rPr>
        <w:t>ه</w:t>
      </w:r>
      <w:r w:rsidR="001A25D0">
        <w:rPr>
          <w:rStyle w:val="1-Char"/>
          <w:rtl/>
        </w:rPr>
        <w:t xml:space="preserve"> می‌</w:t>
      </w:r>
      <w:r w:rsidRPr="009B3D98">
        <w:rPr>
          <w:rStyle w:val="1-Char"/>
          <w:rtl/>
        </w:rPr>
        <w:t xml:space="preserve">خواهد بخوابد، سنت است </w:t>
      </w:r>
      <w:r w:rsidR="009B3D98">
        <w:rPr>
          <w:rStyle w:val="1-Char"/>
          <w:rtl/>
        </w:rPr>
        <w:t>ک</w:t>
      </w:r>
      <w:r w:rsidRPr="009B3D98">
        <w:rPr>
          <w:rStyle w:val="1-Char"/>
          <w:rtl/>
        </w:rPr>
        <w:t>ارها</w:t>
      </w:r>
      <w:r w:rsidR="009B3D98">
        <w:rPr>
          <w:rStyle w:val="1-Char"/>
          <w:rtl/>
        </w:rPr>
        <w:t>یی</w:t>
      </w:r>
      <w:r w:rsidRPr="009B3D98">
        <w:rPr>
          <w:rStyle w:val="1-Char"/>
          <w:rtl/>
        </w:rPr>
        <w:t xml:space="preserve"> انجام دهد و ذ</w:t>
      </w:r>
      <w:r w:rsidR="009B3D98">
        <w:rPr>
          <w:rStyle w:val="1-Char"/>
          <w:rtl/>
        </w:rPr>
        <w:t>ک</w:t>
      </w:r>
      <w:r w:rsidRPr="009B3D98">
        <w:rPr>
          <w:rStyle w:val="1-Char"/>
          <w:rtl/>
        </w:rPr>
        <w:t>رها</w:t>
      </w:r>
      <w:r w:rsidR="009B3D98">
        <w:rPr>
          <w:rStyle w:val="1-Char"/>
          <w:rtl/>
        </w:rPr>
        <w:t>یی</w:t>
      </w:r>
      <w:r w:rsidR="009A147C" w:rsidRPr="009201F5">
        <w:rPr>
          <w:rStyle w:val="1-Char"/>
          <w:vertAlign w:val="superscript"/>
          <w:rtl/>
        </w:rPr>
        <w:footnoteReference w:id="85"/>
      </w:r>
      <w:r w:rsidRPr="009B3D98">
        <w:rPr>
          <w:rStyle w:val="1-Char"/>
          <w:rtl/>
        </w:rPr>
        <w:t xml:space="preserve"> را بر زبان آورد، </w:t>
      </w:r>
      <w:r w:rsidR="009B3D98">
        <w:rPr>
          <w:rStyle w:val="1-Char"/>
          <w:rtl/>
        </w:rPr>
        <w:t>ک</w:t>
      </w:r>
      <w:r w:rsidRPr="009B3D98">
        <w:rPr>
          <w:rStyle w:val="1-Char"/>
          <w:rtl/>
        </w:rPr>
        <w:t>ه ا</w:t>
      </w:r>
      <w:r w:rsidR="009B3D98">
        <w:rPr>
          <w:rStyle w:val="1-Char"/>
          <w:rtl/>
        </w:rPr>
        <w:t>ی</w:t>
      </w:r>
      <w:r w:rsidRPr="009B3D98">
        <w:rPr>
          <w:rStyle w:val="1-Char"/>
          <w:rtl/>
        </w:rPr>
        <w:t>ن</w:t>
      </w:r>
      <w:r w:rsidR="009B3D98">
        <w:rPr>
          <w:rStyle w:val="1-Char"/>
          <w:rtl/>
        </w:rPr>
        <w:t>ک</w:t>
      </w:r>
      <w:r w:rsidRPr="009B3D98">
        <w:rPr>
          <w:rStyle w:val="1-Char"/>
          <w:rtl/>
        </w:rPr>
        <w:t xml:space="preserve"> برخ</w:t>
      </w:r>
      <w:r w:rsidR="009B3D98">
        <w:rPr>
          <w:rStyle w:val="1-Char"/>
          <w:rtl/>
        </w:rPr>
        <w:t>ی</w:t>
      </w:r>
      <w:r w:rsidRPr="009B3D98">
        <w:rPr>
          <w:rStyle w:val="1-Char"/>
          <w:rtl/>
        </w:rPr>
        <w:t xml:space="preserve"> از</w:t>
      </w:r>
      <w:r w:rsidR="00DB085C">
        <w:rPr>
          <w:rStyle w:val="1-Char"/>
          <w:rtl/>
        </w:rPr>
        <w:t xml:space="preserve"> آن‌ها </w:t>
      </w:r>
      <w:r w:rsidRPr="009B3D98">
        <w:rPr>
          <w:rStyle w:val="1-Char"/>
          <w:rtl/>
        </w:rPr>
        <w:t>در پ</w:t>
      </w:r>
      <w:r w:rsidR="009B3D98">
        <w:rPr>
          <w:rStyle w:val="1-Char"/>
          <w:rtl/>
        </w:rPr>
        <w:t>ی</w:t>
      </w:r>
      <w:r w:rsidRPr="009B3D98">
        <w:rPr>
          <w:rStyle w:val="1-Char"/>
          <w:rtl/>
        </w:rPr>
        <w:t xml:space="preserve"> خواهد آمد. سپس دلا</w:t>
      </w:r>
      <w:r w:rsidR="009B3D98">
        <w:rPr>
          <w:rStyle w:val="1-Char"/>
          <w:rtl/>
        </w:rPr>
        <w:t>ی</w:t>
      </w:r>
      <w:r w:rsidRPr="009B3D98">
        <w:rPr>
          <w:rStyle w:val="1-Char"/>
          <w:rtl/>
        </w:rPr>
        <w:t>ل آن، به ترت</w:t>
      </w:r>
      <w:r w:rsidR="009B3D98">
        <w:rPr>
          <w:rStyle w:val="1-Char"/>
          <w:rtl/>
        </w:rPr>
        <w:t>ی</w:t>
      </w:r>
      <w:r w:rsidRPr="009B3D98">
        <w:rPr>
          <w:rStyle w:val="1-Char"/>
          <w:rtl/>
        </w:rPr>
        <w:t>ب ذ</w:t>
      </w:r>
      <w:r w:rsidR="009B3D98">
        <w:rPr>
          <w:rStyle w:val="1-Char"/>
          <w:rtl/>
        </w:rPr>
        <w:t>ک</w:t>
      </w:r>
      <w:r w:rsidRPr="009B3D98">
        <w:rPr>
          <w:rStyle w:val="1-Char"/>
          <w:rtl/>
        </w:rPr>
        <w:t>ر خواهد شد تا برا</w:t>
      </w:r>
      <w:r w:rsidR="009B3D98">
        <w:rPr>
          <w:rStyle w:val="1-Char"/>
          <w:rtl/>
        </w:rPr>
        <w:t>ی</w:t>
      </w:r>
      <w:r w:rsidRPr="009B3D98">
        <w:rPr>
          <w:rStyle w:val="1-Char"/>
          <w:rtl/>
        </w:rPr>
        <w:t xml:space="preserve"> </w:t>
      </w:r>
      <w:r w:rsidR="009B3D98">
        <w:rPr>
          <w:rStyle w:val="1-Char"/>
          <w:rtl/>
        </w:rPr>
        <w:t>ک</w:t>
      </w:r>
      <w:r w:rsidRPr="009B3D98">
        <w:rPr>
          <w:rStyle w:val="1-Char"/>
          <w:rtl/>
        </w:rPr>
        <w:t>سان</w:t>
      </w:r>
      <w:r w:rsidR="009B3D98">
        <w:rPr>
          <w:rStyle w:val="1-Char"/>
          <w:rtl/>
        </w:rPr>
        <w:t>ی</w:t>
      </w:r>
      <w:r w:rsidRPr="009B3D98">
        <w:rPr>
          <w:rStyle w:val="1-Char"/>
          <w:rtl/>
        </w:rPr>
        <w:t xml:space="preserve"> </w:t>
      </w:r>
      <w:r w:rsidR="009B3D98">
        <w:rPr>
          <w:rStyle w:val="1-Char"/>
          <w:rtl/>
        </w:rPr>
        <w:t>ک</w:t>
      </w:r>
      <w:r w:rsidRPr="009B3D98">
        <w:rPr>
          <w:rStyle w:val="1-Char"/>
          <w:rtl/>
        </w:rPr>
        <w:t>ه بخواهند از سنت رسول الله</w:t>
      </w:r>
      <w:r w:rsidR="002F21E7" w:rsidRPr="002F21E7">
        <w:rPr>
          <w:rStyle w:val="1-Char"/>
          <w:rFonts w:cs="CTraditional Arabic"/>
          <w:rtl/>
        </w:rPr>
        <w:t xml:space="preserve"> ج</w:t>
      </w:r>
      <w:r w:rsidRPr="009B3D98">
        <w:rPr>
          <w:rStyle w:val="1-Char"/>
          <w:rtl/>
        </w:rPr>
        <w:t xml:space="preserve"> پ</w:t>
      </w:r>
      <w:r w:rsidR="009B3D98">
        <w:rPr>
          <w:rStyle w:val="1-Char"/>
          <w:rtl/>
        </w:rPr>
        <w:t>ی</w:t>
      </w:r>
      <w:r w:rsidRPr="009B3D98">
        <w:rPr>
          <w:rStyle w:val="1-Char"/>
          <w:rtl/>
        </w:rPr>
        <w:t>رو</w:t>
      </w:r>
      <w:r w:rsidR="009B3D98">
        <w:rPr>
          <w:rStyle w:val="1-Char"/>
          <w:rtl/>
        </w:rPr>
        <w:t>ی</w:t>
      </w:r>
      <w:r w:rsidRPr="009B3D98">
        <w:rPr>
          <w:rStyle w:val="1-Char"/>
          <w:rtl/>
        </w:rPr>
        <w:t xml:space="preserve"> </w:t>
      </w:r>
      <w:r w:rsidR="009B3D98">
        <w:rPr>
          <w:rStyle w:val="1-Char"/>
          <w:rtl/>
        </w:rPr>
        <w:t>ک</w:t>
      </w:r>
      <w:r w:rsidRPr="009B3D98">
        <w:rPr>
          <w:rStyle w:val="1-Char"/>
          <w:rtl/>
        </w:rPr>
        <w:t>نند، سهل وآسان شود.</w:t>
      </w:r>
    </w:p>
    <w:p w:rsidR="000E4586" w:rsidRPr="009B3D98" w:rsidRDefault="000E4586" w:rsidP="00AC7CE5">
      <w:pPr>
        <w:ind w:firstLine="284"/>
        <w:jc w:val="both"/>
        <w:rPr>
          <w:rStyle w:val="1-Char"/>
          <w:rtl/>
        </w:rPr>
      </w:pPr>
      <w:r w:rsidRPr="009B3D98">
        <w:rPr>
          <w:rStyle w:val="1-Char"/>
          <w:rtl/>
        </w:rPr>
        <w:t>ذ</w:t>
      </w:r>
      <w:r w:rsidR="009B3D98">
        <w:rPr>
          <w:rStyle w:val="1-Char"/>
          <w:rtl/>
        </w:rPr>
        <w:t>ک</w:t>
      </w:r>
      <w:r w:rsidRPr="009B3D98">
        <w:rPr>
          <w:rStyle w:val="1-Char"/>
          <w:rtl/>
        </w:rPr>
        <w:t>رها از ا</w:t>
      </w:r>
      <w:r w:rsidR="009B3D98">
        <w:rPr>
          <w:rStyle w:val="1-Char"/>
          <w:rtl/>
        </w:rPr>
        <w:t>ی</w:t>
      </w:r>
      <w:r w:rsidRPr="009B3D98">
        <w:rPr>
          <w:rStyle w:val="1-Char"/>
          <w:rtl/>
        </w:rPr>
        <w:t xml:space="preserve">ن قرارند: </w:t>
      </w:r>
    </w:p>
    <w:p w:rsidR="000E4586" w:rsidRPr="009B3D98" w:rsidRDefault="000E4586" w:rsidP="00AC7CE5">
      <w:pPr>
        <w:numPr>
          <w:ilvl w:val="0"/>
          <w:numId w:val="6"/>
        </w:numPr>
        <w:tabs>
          <w:tab w:val="left" w:pos="680"/>
        </w:tabs>
        <w:ind w:left="0" w:firstLine="284"/>
        <w:jc w:val="both"/>
        <w:rPr>
          <w:rStyle w:val="1-Char"/>
          <w:rtl/>
        </w:rPr>
      </w:pPr>
      <w:r w:rsidRPr="009B3D98">
        <w:rPr>
          <w:rStyle w:val="1-Char"/>
          <w:rtl/>
        </w:rPr>
        <w:t>خواندن آ</w:t>
      </w:r>
      <w:r w:rsidR="009B3D98">
        <w:rPr>
          <w:rStyle w:val="1-Char"/>
          <w:rtl/>
        </w:rPr>
        <w:t>ی</w:t>
      </w:r>
      <w:r w:rsidR="00B20618">
        <w:rPr>
          <w:rStyle w:val="1-Char"/>
          <w:rFonts w:hint="cs"/>
          <w:rtl/>
        </w:rPr>
        <w:t>ة</w:t>
      </w:r>
      <w:r w:rsidRPr="009B3D98">
        <w:rPr>
          <w:rStyle w:val="1-Char"/>
          <w:rtl/>
        </w:rPr>
        <w:t xml:space="preserve"> ال</w:t>
      </w:r>
      <w:r w:rsidR="009B3D98">
        <w:rPr>
          <w:rStyle w:val="1-Char"/>
          <w:rtl/>
        </w:rPr>
        <w:t>ک</w:t>
      </w:r>
      <w:r w:rsidRPr="009B3D98">
        <w:rPr>
          <w:rStyle w:val="1-Char"/>
          <w:rtl/>
        </w:rPr>
        <w:t>رس</w:t>
      </w:r>
      <w:r w:rsidR="009B3D98">
        <w:rPr>
          <w:rStyle w:val="1-Char"/>
          <w:rtl/>
        </w:rPr>
        <w:t>ی</w:t>
      </w:r>
      <w:r w:rsidRPr="009B3D98">
        <w:rPr>
          <w:rStyle w:val="1-Char"/>
          <w:rtl/>
        </w:rPr>
        <w:t>.</w:t>
      </w:r>
    </w:p>
    <w:p w:rsidR="009D2ADC" w:rsidRPr="009B3D98" w:rsidRDefault="000E4586" w:rsidP="00AC7CE5">
      <w:pPr>
        <w:numPr>
          <w:ilvl w:val="0"/>
          <w:numId w:val="6"/>
        </w:numPr>
        <w:tabs>
          <w:tab w:val="left" w:pos="680"/>
        </w:tabs>
        <w:ind w:left="0" w:firstLine="284"/>
        <w:jc w:val="both"/>
        <w:rPr>
          <w:rStyle w:val="1-Char"/>
        </w:rPr>
      </w:pPr>
      <w:r w:rsidRPr="009B3D98">
        <w:rPr>
          <w:rStyle w:val="1-Char"/>
          <w:rtl/>
        </w:rPr>
        <w:t>خواندن آ</w:t>
      </w:r>
      <w:r w:rsidR="009B3D98">
        <w:rPr>
          <w:rStyle w:val="1-Char"/>
          <w:rtl/>
        </w:rPr>
        <w:t>ی</w:t>
      </w:r>
      <w:r w:rsidRPr="009B3D98">
        <w:rPr>
          <w:rStyle w:val="1-Char"/>
          <w:rtl/>
        </w:rPr>
        <w:t>ات آخر سوره</w:t>
      </w:r>
      <w:r w:rsidR="008F54A6" w:rsidRPr="009B3D98">
        <w:rPr>
          <w:rStyle w:val="1-Char"/>
          <w:rtl/>
        </w:rPr>
        <w:t xml:space="preserve">‌ی </w:t>
      </w:r>
      <w:r w:rsidRPr="009B3D98">
        <w:rPr>
          <w:rStyle w:val="1-Char"/>
          <w:rtl/>
        </w:rPr>
        <w:t>بقره:</w:t>
      </w:r>
    </w:p>
    <w:p w:rsidR="000E4586" w:rsidRPr="009B3D98" w:rsidRDefault="005C0E50" w:rsidP="00AC7CE5">
      <w:pPr>
        <w:tabs>
          <w:tab w:val="left" w:pos="680"/>
        </w:tabs>
        <w:ind w:left="284"/>
        <w:jc w:val="both"/>
        <w:rPr>
          <w:rStyle w:val="1-Char"/>
          <w:rtl/>
        </w:rPr>
      </w:pPr>
      <w:r w:rsidRPr="009B3D98">
        <w:rPr>
          <w:rStyle w:val="1-Char"/>
          <w:rFonts w:hint="cs"/>
          <w:rtl/>
        </w:rPr>
        <w:t xml:space="preserve"> </w:t>
      </w:r>
      <w:r>
        <w:rPr>
          <w:rFonts w:eastAsia="MS Mincho" w:cs="Traditional Arabic" w:hint="cs"/>
          <w:color w:val="000000"/>
          <w:rtl/>
          <w:lang w:bidi="fa-IR"/>
        </w:rPr>
        <w:t>﴿</w:t>
      </w:r>
      <w:r w:rsidR="009D2ADC">
        <w:rPr>
          <w:rFonts w:ascii="KFGQPC Uthmanic Script HAFS" w:cs="KFGQPC Uthmanic Script HAFS" w:hint="eastAsia"/>
          <w:sz w:val="29"/>
          <w:szCs w:val="29"/>
          <w:rtl/>
          <w:lang w:bidi="fa-IR"/>
        </w:rPr>
        <w:t>ءَامَنَ</w:t>
      </w:r>
      <w:r w:rsidR="009D2ADC">
        <w:rPr>
          <w:rFonts w:ascii="KFGQPC Uthmanic Script HAFS" w:cs="KFGQPC Uthmanic Script HAFS"/>
          <w:sz w:val="29"/>
          <w:szCs w:val="29"/>
          <w:rtl/>
          <w:lang w:bidi="fa-IR"/>
        </w:rPr>
        <w:t xml:space="preserve"> </w:t>
      </w:r>
      <w:r w:rsidR="009D2ADC">
        <w:rPr>
          <w:rFonts w:ascii="KFGQPC Uthmanic Script HAFS" w:cs="KFGQPC Uthmanic Script HAFS" w:hint="cs"/>
          <w:sz w:val="29"/>
          <w:szCs w:val="29"/>
          <w:rtl/>
          <w:lang w:bidi="fa-IR"/>
        </w:rPr>
        <w:t>ٱ</w:t>
      </w:r>
      <w:r w:rsidR="009D2ADC">
        <w:rPr>
          <w:rFonts w:ascii="KFGQPC Uthmanic Script HAFS" w:cs="KFGQPC Uthmanic Script HAFS" w:hint="eastAsia"/>
          <w:sz w:val="29"/>
          <w:szCs w:val="29"/>
          <w:rtl/>
          <w:lang w:bidi="fa-IR"/>
        </w:rPr>
        <w:t>لرَّسُولُ</w:t>
      </w:r>
      <w:r w:rsidR="009D2ADC">
        <w:rPr>
          <w:rFonts w:ascii="KFGQPC Uthmanic Script HAFS" w:cs="KFGQPC Uthmanic Script HAFS"/>
          <w:sz w:val="29"/>
          <w:szCs w:val="29"/>
          <w:rtl/>
          <w:lang w:bidi="fa-IR"/>
        </w:rPr>
        <w:t xml:space="preserve"> </w:t>
      </w:r>
      <w:r w:rsidR="009D2ADC">
        <w:rPr>
          <w:rFonts w:ascii="KFGQPC Uthmanic Script HAFS" w:cs="KFGQPC Uthmanic Script HAFS" w:hint="eastAsia"/>
          <w:sz w:val="29"/>
          <w:szCs w:val="29"/>
          <w:rtl/>
          <w:lang w:bidi="fa-IR"/>
        </w:rPr>
        <w:t>بِمَا</w:t>
      </w:r>
      <w:r w:rsidR="009D2ADC">
        <w:rPr>
          <w:rFonts w:ascii="KFGQPC Uthmanic Script HAFS" w:cs="KFGQPC Uthmanic Script HAFS" w:hint="cs"/>
          <w:sz w:val="29"/>
          <w:szCs w:val="29"/>
          <w:rtl/>
          <w:lang w:bidi="fa-IR"/>
        </w:rPr>
        <w:t>ٓ</w:t>
      </w:r>
      <w:r w:rsidR="009D2ADC">
        <w:rPr>
          <w:rFonts w:ascii="KFGQPC Uthmanic Script HAFS" w:cs="KFGQPC Uthmanic Script HAFS"/>
          <w:sz w:val="29"/>
          <w:szCs w:val="29"/>
          <w:rtl/>
          <w:lang w:bidi="fa-IR"/>
        </w:rPr>
        <w:t xml:space="preserve"> </w:t>
      </w:r>
      <w:r w:rsidR="009D2ADC">
        <w:rPr>
          <w:rFonts w:ascii="KFGQPC Uthmanic Script HAFS" w:cs="KFGQPC Uthmanic Script HAFS" w:hint="eastAsia"/>
          <w:sz w:val="29"/>
          <w:szCs w:val="29"/>
          <w:rtl/>
          <w:lang w:bidi="fa-IR"/>
        </w:rPr>
        <w:t>أُنزِلَ</w:t>
      </w:r>
      <w:r w:rsidR="009D2ADC">
        <w:rPr>
          <w:rFonts w:ascii="KFGQPC Uthmanic Script HAFS" w:cs="KFGQPC Uthmanic Script HAFS"/>
          <w:sz w:val="29"/>
          <w:szCs w:val="29"/>
          <w:rtl/>
          <w:lang w:bidi="fa-IR"/>
        </w:rPr>
        <w:t xml:space="preserve"> </w:t>
      </w:r>
      <w:r w:rsidR="009D2ADC">
        <w:rPr>
          <w:rFonts w:ascii="KFGQPC Uthmanic Script HAFS" w:cs="KFGQPC Uthmanic Script HAFS" w:hint="eastAsia"/>
          <w:sz w:val="29"/>
          <w:szCs w:val="29"/>
          <w:rtl/>
          <w:lang w:bidi="fa-IR"/>
        </w:rPr>
        <w:t>إِلَي</w:t>
      </w:r>
      <w:r w:rsidR="009D2ADC">
        <w:rPr>
          <w:rFonts w:ascii="KFGQPC Uthmanic Script HAFS" w:cs="KFGQPC Uthmanic Script HAFS" w:hint="cs"/>
          <w:sz w:val="29"/>
          <w:szCs w:val="29"/>
          <w:rtl/>
          <w:lang w:bidi="fa-IR"/>
        </w:rPr>
        <w:t>ۡ</w:t>
      </w:r>
      <w:r w:rsidR="009D2ADC">
        <w:rPr>
          <w:rFonts w:ascii="KFGQPC Uthmanic Script HAFS" w:cs="KFGQPC Uthmanic Script HAFS" w:hint="eastAsia"/>
          <w:sz w:val="29"/>
          <w:szCs w:val="29"/>
          <w:rtl/>
          <w:lang w:bidi="fa-IR"/>
        </w:rPr>
        <w:t>هِ</w:t>
      </w:r>
      <w:r w:rsidR="009D2ADC">
        <w:rPr>
          <w:rFonts w:ascii="KFGQPC Uthmanic Script HAFS" w:cs="KFGQPC Uthmanic Script HAFS"/>
          <w:sz w:val="29"/>
          <w:szCs w:val="29"/>
          <w:rtl/>
          <w:lang w:bidi="fa-IR"/>
        </w:rPr>
        <w:t xml:space="preserve"> </w:t>
      </w:r>
      <w:r w:rsidR="009D2ADC">
        <w:rPr>
          <w:rFonts w:ascii="KFGQPC Uthmanic Script HAFS" w:cs="KFGQPC Uthmanic Script HAFS" w:hint="eastAsia"/>
          <w:sz w:val="29"/>
          <w:szCs w:val="29"/>
          <w:rtl/>
          <w:lang w:bidi="fa-IR"/>
        </w:rPr>
        <w:t>مِن</w:t>
      </w:r>
      <w:r w:rsidR="009D2ADC">
        <w:rPr>
          <w:rFonts w:ascii="KFGQPC Uthmanic Script HAFS" w:cs="KFGQPC Uthmanic Script HAFS"/>
          <w:sz w:val="29"/>
          <w:szCs w:val="29"/>
          <w:rtl/>
          <w:lang w:bidi="fa-IR"/>
        </w:rPr>
        <w:t xml:space="preserve"> </w:t>
      </w:r>
      <w:r w:rsidR="009D2ADC">
        <w:rPr>
          <w:rFonts w:ascii="KFGQPC Uthmanic Script HAFS" w:cs="KFGQPC Uthmanic Script HAFS" w:hint="eastAsia"/>
          <w:sz w:val="29"/>
          <w:szCs w:val="29"/>
          <w:rtl/>
          <w:lang w:bidi="fa-IR"/>
        </w:rPr>
        <w:t>رَّبِّهِ</w:t>
      </w:r>
      <w:r w:rsidR="009D2ADC">
        <w:rPr>
          <w:rFonts w:ascii="KFGQPC Uthmanic Script HAFS" w:cs="KFGQPC Uthmanic Script HAFS" w:hint="cs"/>
          <w:sz w:val="29"/>
          <w:szCs w:val="29"/>
          <w:rtl/>
          <w:lang w:bidi="fa-IR"/>
        </w:rPr>
        <w:t>ۦ</w:t>
      </w:r>
      <w:r w:rsidR="009D2ADC">
        <w:rPr>
          <w:rFonts w:ascii="KFGQPC Uthmanic Script HAFS" w:cs="Times New Roman" w:hint="cs"/>
          <w:sz w:val="29"/>
          <w:szCs w:val="29"/>
          <w:rtl/>
          <w:lang w:bidi="fa-IR"/>
        </w:rPr>
        <w:t>...</w:t>
      </w:r>
      <w:r>
        <w:rPr>
          <w:rFonts w:eastAsia="MS Mincho" w:cs="Traditional Arabic" w:hint="cs"/>
          <w:color w:val="000000"/>
          <w:rtl/>
          <w:lang w:bidi="fa-IR"/>
        </w:rPr>
        <w:t>﴾</w:t>
      </w:r>
      <w:r w:rsidRPr="009B3D98">
        <w:rPr>
          <w:rStyle w:val="1-Char"/>
          <w:rFonts w:hint="cs"/>
          <w:rtl/>
        </w:rPr>
        <w:t xml:space="preserve"> </w:t>
      </w:r>
      <w:r w:rsidRPr="00DB0944">
        <w:rPr>
          <w:rStyle w:val="7-Char"/>
          <w:rFonts w:eastAsia="MS Mincho" w:hint="cs"/>
          <w:rtl/>
        </w:rPr>
        <w:t>[البقر</w:t>
      </w:r>
      <w:r w:rsidRPr="00DB0944">
        <w:rPr>
          <w:rStyle w:val="7-Char"/>
          <w:rFonts w:eastAsia="MS Mincho"/>
          <w:rtl/>
        </w:rPr>
        <w:t>ة</w:t>
      </w:r>
      <w:r w:rsidRPr="00DB0944">
        <w:rPr>
          <w:rStyle w:val="7-Char"/>
          <w:rFonts w:eastAsia="MS Mincho" w:hint="cs"/>
          <w:rtl/>
        </w:rPr>
        <w:t>: 285-286].</w:t>
      </w:r>
    </w:p>
    <w:p w:rsidR="000E4586" w:rsidRPr="009B3D98" w:rsidRDefault="000E4586" w:rsidP="00AC7CE5">
      <w:pPr>
        <w:numPr>
          <w:ilvl w:val="0"/>
          <w:numId w:val="6"/>
        </w:numPr>
        <w:tabs>
          <w:tab w:val="left" w:pos="680"/>
        </w:tabs>
        <w:ind w:left="0" w:firstLine="284"/>
        <w:jc w:val="both"/>
        <w:rPr>
          <w:rStyle w:val="1-Char"/>
          <w:rtl/>
        </w:rPr>
      </w:pPr>
      <w:r w:rsidRPr="009B3D98">
        <w:rPr>
          <w:rStyle w:val="1-Char"/>
          <w:rtl/>
        </w:rPr>
        <w:t>خواندن سوره</w:t>
      </w:r>
      <w:r w:rsidR="008F54A6" w:rsidRPr="009B3D98">
        <w:rPr>
          <w:rStyle w:val="1-Char"/>
          <w:rtl/>
        </w:rPr>
        <w:t xml:space="preserve">‌ی </w:t>
      </w:r>
      <w:r w:rsidR="009B3D98">
        <w:rPr>
          <w:rStyle w:val="1-Char"/>
          <w:rtl/>
        </w:rPr>
        <w:t>ک</w:t>
      </w:r>
      <w:r w:rsidRPr="009B3D98">
        <w:rPr>
          <w:rStyle w:val="1-Char"/>
          <w:rtl/>
        </w:rPr>
        <w:t>افرون:</w:t>
      </w:r>
      <w:r w:rsidR="005C0E50" w:rsidRPr="009B3D98">
        <w:rPr>
          <w:rStyle w:val="1-Char"/>
          <w:rFonts w:hint="cs"/>
          <w:rtl/>
        </w:rPr>
        <w:t xml:space="preserve"> </w:t>
      </w:r>
      <w:r w:rsidR="005C0E50">
        <w:rPr>
          <w:rFonts w:ascii="Msh Quraan1" w:hAnsi="Msh Quraan1" w:cs="Traditional Arabic" w:hint="cs"/>
          <w:color w:val="000000"/>
          <w:rtl/>
          <w:lang w:bidi="fa-IR"/>
        </w:rPr>
        <w:t>﴿</w:t>
      </w:r>
      <w:r w:rsidR="009D2ADC" w:rsidRPr="00A169C2">
        <w:rPr>
          <w:rStyle w:val="Char"/>
          <w:rFonts w:hint="eastAsia"/>
          <w:rtl/>
        </w:rPr>
        <w:t>قُل</w:t>
      </w:r>
      <w:r w:rsidR="009D2ADC" w:rsidRPr="00A169C2">
        <w:rPr>
          <w:rStyle w:val="Char"/>
          <w:rFonts w:hint="cs"/>
          <w:rtl/>
        </w:rPr>
        <w:t>ۡ</w:t>
      </w:r>
      <w:r w:rsidR="009D2ADC" w:rsidRPr="00A169C2">
        <w:rPr>
          <w:rStyle w:val="Char"/>
          <w:rtl/>
        </w:rPr>
        <w:t xml:space="preserve"> </w:t>
      </w:r>
      <w:r w:rsidR="009D2ADC" w:rsidRPr="00A169C2">
        <w:rPr>
          <w:rStyle w:val="Char"/>
          <w:rFonts w:hint="eastAsia"/>
          <w:rtl/>
        </w:rPr>
        <w:t>يَ</w:t>
      </w:r>
      <w:r w:rsidR="009D2ADC" w:rsidRPr="00A169C2">
        <w:rPr>
          <w:rStyle w:val="Char"/>
          <w:rFonts w:hint="cs"/>
          <w:rtl/>
        </w:rPr>
        <w:t>ٰٓ</w:t>
      </w:r>
      <w:r w:rsidR="009D2ADC" w:rsidRPr="00A169C2">
        <w:rPr>
          <w:rStyle w:val="Char"/>
          <w:rFonts w:hint="eastAsia"/>
          <w:rtl/>
        </w:rPr>
        <w:t>أَيُّهَا</w:t>
      </w:r>
      <w:r w:rsidR="009D2ADC" w:rsidRPr="00A169C2">
        <w:rPr>
          <w:rStyle w:val="Char"/>
          <w:rtl/>
        </w:rPr>
        <w:t xml:space="preserve"> </w:t>
      </w:r>
      <w:r w:rsidR="009D2ADC" w:rsidRPr="00A169C2">
        <w:rPr>
          <w:rStyle w:val="Char"/>
          <w:rFonts w:hint="cs"/>
          <w:rtl/>
        </w:rPr>
        <w:t>ٱ</w:t>
      </w:r>
      <w:r w:rsidR="009D2ADC" w:rsidRPr="00A169C2">
        <w:rPr>
          <w:rStyle w:val="Char"/>
          <w:rFonts w:hint="eastAsia"/>
          <w:rtl/>
        </w:rPr>
        <w:t>ل</w:t>
      </w:r>
      <w:r w:rsidR="009D2ADC" w:rsidRPr="00A169C2">
        <w:rPr>
          <w:rStyle w:val="Char"/>
          <w:rFonts w:hint="cs"/>
          <w:rtl/>
        </w:rPr>
        <w:t>ۡ</w:t>
      </w:r>
      <w:r w:rsidR="009D2ADC" w:rsidRPr="00A169C2">
        <w:rPr>
          <w:rStyle w:val="Char"/>
          <w:rFonts w:hint="eastAsia"/>
          <w:rtl/>
        </w:rPr>
        <w:t>كَ</w:t>
      </w:r>
      <w:r w:rsidR="009D2ADC" w:rsidRPr="00A169C2">
        <w:rPr>
          <w:rStyle w:val="Char"/>
          <w:rFonts w:hint="cs"/>
          <w:rtl/>
        </w:rPr>
        <w:t>ٰ</w:t>
      </w:r>
      <w:r w:rsidR="009D2ADC" w:rsidRPr="00A169C2">
        <w:rPr>
          <w:rStyle w:val="Char"/>
          <w:rFonts w:hint="eastAsia"/>
          <w:rtl/>
        </w:rPr>
        <w:t>فِرُونَ</w:t>
      </w:r>
      <w:r w:rsidR="009D2ADC" w:rsidRPr="00A169C2">
        <w:rPr>
          <w:rStyle w:val="Char"/>
          <w:rtl/>
        </w:rPr>
        <w:t xml:space="preserve"> </w:t>
      </w:r>
      <w:r w:rsidR="009D2ADC" w:rsidRPr="00A169C2">
        <w:rPr>
          <w:rStyle w:val="Char"/>
          <w:rFonts w:hint="cs"/>
          <w:rtl/>
        </w:rPr>
        <w:t>١</w:t>
      </w:r>
      <w:r w:rsidR="005C0E50">
        <w:rPr>
          <w:rFonts w:ascii="Msh Quraan1" w:hAnsi="Msh Quraan1" w:cs="Traditional Arabic" w:hint="cs"/>
          <w:color w:val="000000"/>
          <w:rtl/>
          <w:lang w:bidi="fa-IR"/>
        </w:rPr>
        <w:t>﴾</w:t>
      </w:r>
      <w:r w:rsidR="009D2ADC" w:rsidRPr="009B3D98">
        <w:rPr>
          <w:rStyle w:val="1-Char"/>
          <w:rFonts w:hint="cs"/>
          <w:rtl/>
        </w:rPr>
        <w:t>.</w:t>
      </w:r>
    </w:p>
    <w:p w:rsidR="000E4586" w:rsidRPr="009B3D98" w:rsidRDefault="000E4586" w:rsidP="00AC7CE5">
      <w:pPr>
        <w:numPr>
          <w:ilvl w:val="0"/>
          <w:numId w:val="6"/>
        </w:numPr>
        <w:tabs>
          <w:tab w:val="left" w:pos="680"/>
        </w:tabs>
        <w:ind w:left="0" w:firstLine="284"/>
        <w:jc w:val="both"/>
        <w:rPr>
          <w:rStyle w:val="1-Char"/>
          <w:rtl/>
        </w:rPr>
      </w:pPr>
      <w:r w:rsidRPr="009B3D98">
        <w:rPr>
          <w:rStyle w:val="1-Char"/>
          <w:rtl/>
        </w:rPr>
        <w:t>ا</w:t>
      </w:r>
      <w:r w:rsidR="009B3D98">
        <w:rPr>
          <w:rStyle w:val="1-Char"/>
          <w:rtl/>
        </w:rPr>
        <w:t>ی</w:t>
      </w:r>
      <w:r w:rsidR="002F3457">
        <w:rPr>
          <w:rStyle w:val="1-Char"/>
          <w:rtl/>
        </w:rPr>
        <w:t>ن</w:t>
      </w:r>
      <w:r w:rsidR="009B3D98">
        <w:rPr>
          <w:rStyle w:val="1-Char"/>
          <w:rtl/>
        </w:rPr>
        <w:t>ک</w:t>
      </w:r>
      <w:r w:rsidRPr="009B3D98">
        <w:rPr>
          <w:rStyle w:val="1-Char"/>
          <w:rtl/>
        </w:rPr>
        <w:t>ه سوره</w:t>
      </w:r>
      <w:r w:rsidR="008F54A6" w:rsidRPr="009B3D98">
        <w:rPr>
          <w:rStyle w:val="1-Char"/>
          <w:rtl/>
        </w:rPr>
        <w:t>‌ها</w:t>
      </w:r>
      <w:r w:rsidR="009B3D98">
        <w:rPr>
          <w:rStyle w:val="1-Char"/>
          <w:rtl/>
        </w:rPr>
        <w:t>ی</w:t>
      </w:r>
      <w:r w:rsidRPr="009B3D98">
        <w:rPr>
          <w:rStyle w:val="1-Char"/>
          <w:rtl/>
        </w:rPr>
        <w:t xml:space="preserve"> معوذه (اخلاص، فلق، ناس) را بخواند، سپس در </w:t>
      </w:r>
      <w:r w:rsidR="009B3D98">
        <w:rPr>
          <w:rStyle w:val="1-Char"/>
          <w:rtl/>
        </w:rPr>
        <w:t>ک</w:t>
      </w:r>
      <w:r w:rsidRPr="009B3D98">
        <w:rPr>
          <w:rStyle w:val="1-Char"/>
          <w:rtl/>
        </w:rPr>
        <w:t>ف دست</w:t>
      </w:r>
      <w:r w:rsidR="008F54A6" w:rsidRPr="009B3D98">
        <w:rPr>
          <w:rStyle w:val="1-Char"/>
          <w:rtl/>
        </w:rPr>
        <w:t>‌ها</w:t>
      </w:r>
      <w:r w:rsidR="009B3D98">
        <w:rPr>
          <w:rStyle w:val="1-Char"/>
          <w:rtl/>
        </w:rPr>
        <w:t>ی</w:t>
      </w:r>
      <w:r w:rsidRPr="009B3D98">
        <w:rPr>
          <w:rStyle w:val="1-Char"/>
          <w:rtl/>
        </w:rPr>
        <w:t xml:space="preserve"> خود دم</w:t>
      </w:r>
      <w:r w:rsidR="009B3D98">
        <w:rPr>
          <w:rStyle w:val="1-Char"/>
          <w:rtl/>
        </w:rPr>
        <w:t>ی</w:t>
      </w:r>
      <w:r w:rsidRPr="009B3D98">
        <w:rPr>
          <w:rStyle w:val="1-Char"/>
          <w:rtl/>
        </w:rPr>
        <w:t>ده و به بدن خود بمالد تا جا</w:t>
      </w:r>
      <w:r w:rsidR="009B3D98">
        <w:rPr>
          <w:rStyle w:val="1-Char"/>
          <w:rtl/>
        </w:rPr>
        <w:t>یی</w:t>
      </w:r>
      <w:r w:rsidRPr="009B3D98">
        <w:rPr>
          <w:rStyle w:val="1-Char"/>
          <w:rtl/>
        </w:rPr>
        <w:t xml:space="preserve"> </w:t>
      </w:r>
      <w:r w:rsidR="009B3D98">
        <w:rPr>
          <w:rStyle w:val="1-Char"/>
          <w:rtl/>
        </w:rPr>
        <w:t>ک</w:t>
      </w:r>
      <w:r w:rsidRPr="009B3D98">
        <w:rPr>
          <w:rStyle w:val="1-Char"/>
          <w:rtl/>
        </w:rPr>
        <w:t>ه دستش</w:t>
      </w:r>
      <w:r w:rsidR="001A25D0">
        <w:rPr>
          <w:rStyle w:val="1-Char"/>
          <w:rtl/>
        </w:rPr>
        <w:t xml:space="preserve"> می‌</w:t>
      </w:r>
      <w:r w:rsidRPr="009B3D98">
        <w:rPr>
          <w:rStyle w:val="1-Char"/>
          <w:rtl/>
        </w:rPr>
        <w:t xml:space="preserve">رسد. از سر و صورت شروع </w:t>
      </w:r>
      <w:r w:rsidR="009B3D98">
        <w:rPr>
          <w:rStyle w:val="1-Char"/>
          <w:rtl/>
        </w:rPr>
        <w:t>ک</w:t>
      </w:r>
      <w:r w:rsidRPr="009B3D98">
        <w:rPr>
          <w:rStyle w:val="1-Char"/>
          <w:rtl/>
        </w:rPr>
        <w:t>ند تا قسمت جلو بدن. و ا</w:t>
      </w:r>
      <w:r w:rsidR="009B3D98">
        <w:rPr>
          <w:rStyle w:val="1-Char"/>
          <w:rtl/>
        </w:rPr>
        <w:t>ی</w:t>
      </w:r>
      <w:r w:rsidRPr="009B3D98">
        <w:rPr>
          <w:rStyle w:val="1-Char"/>
          <w:rtl/>
        </w:rPr>
        <w:t xml:space="preserve">ن </w:t>
      </w:r>
      <w:r w:rsidR="009B3D98">
        <w:rPr>
          <w:rStyle w:val="1-Char"/>
          <w:rtl/>
        </w:rPr>
        <w:t>ک</w:t>
      </w:r>
      <w:r w:rsidRPr="009B3D98">
        <w:rPr>
          <w:rStyle w:val="1-Char"/>
          <w:rtl/>
        </w:rPr>
        <w:t>ار را سه بار ت</w:t>
      </w:r>
      <w:r w:rsidR="009B3D98">
        <w:rPr>
          <w:rStyle w:val="1-Char"/>
          <w:rtl/>
        </w:rPr>
        <w:t>ک</w:t>
      </w:r>
      <w:r w:rsidRPr="009B3D98">
        <w:rPr>
          <w:rStyle w:val="1-Char"/>
          <w:rtl/>
        </w:rPr>
        <w:t>رار نما</w:t>
      </w:r>
      <w:r w:rsidR="009B3D98">
        <w:rPr>
          <w:rStyle w:val="1-Char"/>
          <w:rtl/>
        </w:rPr>
        <w:t>ی</w:t>
      </w:r>
      <w:r w:rsidRPr="009B3D98">
        <w:rPr>
          <w:rStyle w:val="1-Char"/>
          <w:rtl/>
        </w:rPr>
        <w:t>د.</w:t>
      </w:r>
    </w:p>
    <w:p w:rsidR="000E4586" w:rsidRPr="009B3D98" w:rsidRDefault="000E4586" w:rsidP="00AC7CE5">
      <w:pPr>
        <w:numPr>
          <w:ilvl w:val="0"/>
          <w:numId w:val="6"/>
        </w:numPr>
        <w:tabs>
          <w:tab w:val="left" w:pos="680"/>
        </w:tabs>
        <w:ind w:left="0" w:firstLine="284"/>
        <w:jc w:val="both"/>
        <w:rPr>
          <w:rStyle w:val="1-Char"/>
          <w:rtl/>
        </w:rPr>
      </w:pPr>
      <w:r w:rsidRPr="009B3D98">
        <w:rPr>
          <w:rStyle w:val="1-Char"/>
          <w:rtl/>
        </w:rPr>
        <w:t>گفتن</w:t>
      </w:r>
      <w:r w:rsidR="005C0E50" w:rsidRPr="009B3D98">
        <w:rPr>
          <w:rStyle w:val="1-Char"/>
          <w:rFonts w:hint="cs"/>
          <w:rtl/>
        </w:rPr>
        <w:t xml:space="preserve"> </w:t>
      </w:r>
      <w:r w:rsidRPr="009B3D98">
        <w:rPr>
          <w:rStyle w:val="1-Char"/>
          <w:rtl/>
        </w:rPr>
        <w:t xml:space="preserve">34بار </w:t>
      </w:r>
      <w:r w:rsidRPr="009A147C">
        <w:rPr>
          <w:rStyle w:val="5-Char"/>
          <w:rFonts w:eastAsia="MS Mincho"/>
          <w:rtl/>
        </w:rPr>
        <w:t xml:space="preserve">الله </w:t>
      </w:r>
      <w:r w:rsidR="009A147C">
        <w:rPr>
          <w:rStyle w:val="5-Char"/>
          <w:rFonts w:eastAsia="MS Mincho" w:hint="cs"/>
          <w:rtl/>
        </w:rPr>
        <w:t>أ</w:t>
      </w:r>
      <w:r w:rsidRPr="009A147C">
        <w:rPr>
          <w:rStyle w:val="5-Char"/>
          <w:rFonts w:eastAsia="MS Mincho"/>
          <w:rtl/>
        </w:rPr>
        <w:t>كبر</w:t>
      </w:r>
      <w:r w:rsidRPr="009B3D98">
        <w:rPr>
          <w:rStyle w:val="1-Char"/>
          <w:rtl/>
        </w:rPr>
        <w:t xml:space="preserve">، 33بار </w:t>
      </w:r>
      <w:r w:rsidRPr="009A147C">
        <w:rPr>
          <w:rStyle w:val="5-Char"/>
          <w:rFonts w:eastAsia="MS Mincho"/>
          <w:rtl/>
        </w:rPr>
        <w:t>الحمدلله</w:t>
      </w:r>
      <w:r w:rsidRPr="009B3D98">
        <w:rPr>
          <w:rStyle w:val="1-Char"/>
          <w:rtl/>
        </w:rPr>
        <w:t xml:space="preserve"> و 33بار </w:t>
      </w:r>
      <w:r w:rsidRPr="009A147C">
        <w:rPr>
          <w:rStyle w:val="5-Char"/>
          <w:rFonts w:eastAsia="MS Mincho"/>
          <w:rtl/>
        </w:rPr>
        <w:t>سبحان</w:t>
      </w:r>
      <w:r w:rsidRPr="009B3D98">
        <w:rPr>
          <w:rStyle w:val="1-Char"/>
          <w:rtl/>
        </w:rPr>
        <w:t xml:space="preserve"> الله.</w:t>
      </w:r>
    </w:p>
    <w:p w:rsidR="000E4586" w:rsidRPr="009B3D98" w:rsidRDefault="000E4586" w:rsidP="00AC7CE5">
      <w:pPr>
        <w:numPr>
          <w:ilvl w:val="0"/>
          <w:numId w:val="6"/>
        </w:numPr>
        <w:tabs>
          <w:tab w:val="left" w:pos="680"/>
        </w:tabs>
        <w:ind w:left="0" w:firstLine="284"/>
        <w:jc w:val="both"/>
        <w:rPr>
          <w:rStyle w:val="1-Char"/>
          <w:rtl/>
        </w:rPr>
      </w:pPr>
      <w:r w:rsidRPr="009B3D98">
        <w:rPr>
          <w:rStyle w:val="1-Char"/>
          <w:rtl/>
        </w:rPr>
        <w:t>و بگو</w:t>
      </w:r>
      <w:r w:rsidR="009B3D98">
        <w:rPr>
          <w:rStyle w:val="1-Char"/>
          <w:rtl/>
        </w:rPr>
        <w:t>ی</w:t>
      </w:r>
      <w:r w:rsidRPr="009B3D98">
        <w:rPr>
          <w:rStyle w:val="1-Char"/>
          <w:rtl/>
        </w:rPr>
        <w:t xml:space="preserve">د: </w:t>
      </w:r>
      <w:r w:rsidR="00583391" w:rsidRPr="00583391">
        <w:rPr>
          <w:rFonts w:eastAsia="MS Mincho" w:cs="Traditional Arabic"/>
          <w:color w:val="000000"/>
          <w:rtl/>
          <w:lang w:bidi="fa-IR"/>
        </w:rPr>
        <w:t>«</w:t>
      </w:r>
      <w:r w:rsidRPr="001E7932">
        <w:rPr>
          <w:rStyle w:val="6-Char"/>
          <w:rFonts w:eastAsia="MS Mincho"/>
          <w:rtl/>
        </w:rPr>
        <w:t>اللهمَّ بِاسْمِكَ أَحْيَا، وَبِاسْمِكَ أَمُوتُ</w:t>
      </w:r>
      <w:r w:rsidR="00583391" w:rsidRPr="00583391">
        <w:rPr>
          <w:rFonts w:eastAsia="MS Mincho" w:cs="Traditional Arabic"/>
          <w:color w:val="000000"/>
          <w:rtl/>
          <w:lang w:bidi="fa-IR"/>
        </w:rPr>
        <w:t>»</w:t>
      </w:r>
      <w:r w:rsidRPr="009B3D98">
        <w:rPr>
          <w:rStyle w:val="1-Char"/>
          <w:rtl/>
        </w:rPr>
        <w:t>.</w:t>
      </w:r>
    </w:p>
    <w:p w:rsidR="000E4586" w:rsidRPr="009B3D98" w:rsidRDefault="005C0E50" w:rsidP="00AC7CE5">
      <w:pPr>
        <w:ind w:firstLine="284"/>
        <w:jc w:val="both"/>
        <w:rPr>
          <w:rStyle w:val="1-Char"/>
          <w:rtl/>
        </w:rPr>
      </w:pPr>
      <w:r>
        <w:rPr>
          <w:rFonts w:eastAsia="MS Mincho" w:cs="Traditional Arabic" w:hint="cs"/>
          <w:color w:val="000000"/>
          <w:rtl/>
          <w:lang w:bidi="fa-IR"/>
        </w:rPr>
        <w:t>«</w:t>
      </w:r>
      <w:r w:rsidR="000E4586" w:rsidRPr="009B3D98">
        <w:rPr>
          <w:rStyle w:val="1-Char"/>
          <w:rtl/>
        </w:rPr>
        <w:t>خداوندا! با نام تو زنده</w:t>
      </w:r>
      <w:r w:rsidR="001A25D0">
        <w:rPr>
          <w:rStyle w:val="1-Char"/>
          <w:rtl/>
        </w:rPr>
        <w:t xml:space="preserve"> می‌</w:t>
      </w:r>
      <w:r w:rsidR="000E4586" w:rsidRPr="009B3D98">
        <w:rPr>
          <w:rStyle w:val="1-Char"/>
          <w:rtl/>
        </w:rPr>
        <w:t>شوم و</w:t>
      </w:r>
      <w:r w:rsidR="001A25D0">
        <w:rPr>
          <w:rStyle w:val="1-Char"/>
          <w:rtl/>
        </w:rPr>
        <w:t xml:space="preserve"> می‌</w:t>
      </w:r>
      <w:r w:rsidR="000E4586" w:rsidRPr="009B3D98">
        <w:rPr>
          <w:rStyle w:val="1-Char"/>
          <w:rtl/>
        </w:rPr>
        <w:t>م</w:t>
      </w:r>
      <w:r w:rsidR="009B3D98">
        <w:rPr>
          <w:rStyle w:val="1-Char"/>
          <w:rtl/>
        </w:rPr>
        <w:t>ی</w:t>
      </w:r>
      <w:r w:rsidR="000E4586" w:rsidRPr="009B3D98">
        <w:rPr>
          <w:rStyle w:val="1-Char"/>
          <w:rtl/>
        </w:rPr>
        <w:t>رم</w:t>
      </w:r>
      <w:r>
        <w:rPr>
          <w:rFonts w:ascii="Msh Quraan1" w:hAnsi="Msh Quraan1" w:cs="Traditional Arabic" w:hint="cs"/>
          <w:color w:val="000000"/>
          <w:rtl/>
          <w:lang w:bidi="fa-IR"/>
        </w:rPr>
        <w:t>»</w:t>
      </w:r>
      <w:r w:rsidR="000E4586" w:rsidRPr="009B3D98">
        <w:rPr>
          <w:rStyle w:val="1-Char"/>
          <w:rtl/>
        </w:rPr>
        <w:t>.</w:t>
      </w:r>
    </w:p>
    <w:p w:rsidR="000E4586" w:rsidRPr="009B3D98" w:rsidRDefault="000E4586" w:rsidP="00AC7CE5">
      <w:pPr>
        <w:numPr>
          <w:ilvl w:val="0"/>
          <w:numId w:val="6"/>
        </w:numPr>
        <w:tabs>
          <w:tab w:val="left" w:pos="680"/>
        </w:tabs>
        <w:ind w:left="0" w:firstLine="284"/>
        <w:jc w:val="both"/>
        <w:rPr>
          <w:rStyle w:val="1-Char"/>
          <w:rtl/>
        </w:rPr>
      </w:pPr>
      <w:r w:rsidRPr="009B3D98">
        <w:rPr>
          <w:rStyle w:val="1-Char"/>
          <w:rtl/>
        </w:rPr>
        <w:t>بگو</w:t>
      </w:r>
      <w:r w:rsidR="009B3D98">
        <w:rPr>
          <w:rStyle w:val="1-Char"/>
          <w:rtl/>
        </w:rPr>
        <w:t>ی</w:t>
      </w:r>
      <w:r w:rsidRPr="009B3D98">
        <w:rPr>
          <w:rStyle w:val="1-Char"/>
          <w:rtl/>
        </w:rPr>
        <w:t xml:space="preserve">د: </w:t>
      </w:r>
      <w:r w:rsidR="00583391" w:rsidRPr="00583391">
        <w:rPr>
          <w:rFonts w:eastAsia="MS Mincho" w:cs="Traditional Arabic"/>
          <w:color w:val="000000"/>
          <w:rtl/>
          <w:lang w:bidi="fa-IR"/>
        </w:rPr>
        <w:t>«</w:t>
      </w:r>
      <w:r w:rsidRPr="001E7932">
        <w:rPr>
          <w:rStyle w:val="6-Char"/>
          <w:rFonts w:eastAsia="MS Mincho"/>
          <w:rtl/>
        </w:rPr>
        <w:t>باسمكَ رَبِّي وَضَعْتُ جَنْبِي وَبِكَ أَرْفَعُهُ، إِنْ أَمْسَكْتَ نَفْسِي فَارْحَمْهَا، وَإِنْ أَرْسَلْتَهَا فَاحْفَظْهَا بِمَا تَحْفَظُ بِهِ عِبَادَكَ الصَّالِحِينَ</w:t>
      </w:r>
      <w:r w:rsidR="00583391" w:rsidRPr="00583391">
        <w:rPr>
          <w:rFonts w:eastAsia="MS Mincho" w:cs="Traditional Arabic"/>
          <w:color w:val="000000"/>
          <w:rtl/>
          <w:lang w:bidi="fa-IR"/>
        </w:rPr>
        <w:t>»</w:t>
      </w:r>
      <w:r w:rsidRPr="009B3D98">
        <w:rPr>
          <w:rStyle w:val="1-Char"/>
          <w:rtl/>
        </w:rPr>
        <w:t>.</w:t>
      </w:r>
    </w:p>
    <w:p w:rsidR="000E4586" w:rsidRPr="009B3D98" w:rsidRDefault="005C0E50" w:rsidP="00AC7CE5">
      <w:pPr>
        <w:ind w:firstLine="284"/>
        <w:jc w:val="both"/>
        <w:rPr>
          <w:rStyle w:val="1-Char"/>
          <w:rtl/>
        </w:rPr>
      </w:pPr>
      <w:r w:rsidRPr="005C0E50">
        <w:rPr>
          <w:rFonts w:ascii="Msh Quraan1" w:hAnsi="Msh Quraan1" w:cs="Traditional Arabic" w:hint="cs"/>
          <w:color w:val="000000"/>
          <w:sz w:val="26"/>
          <w:szCs w:val="26"/>
          <w:rtl/>
          <w:lang w:bidi="fa-IR"/>
        </w:rPr>
        <w:t>«</w:t>
      </w:r>
      <w:r w:rsidR="000E4586" w:rsidRPr="009B3D98">
        <w:rPr>
          <w:rStyle w:val="1-Char"/>
          <w:rtl/>
        </w:rPr>
        <w:t>پروردگارا! با نام تو پهلو</w:t>
      </w:r>
      <w:r w:rsidR="009B3D98">
        <w:rPr>
          <w:rStyle w:val="1-Char"/>
          <w:rtl/>
        </w:rPr>
        <w:t>ی</w:t>
      </w:r>
      <w:r w:rsidR="000E4586" w:rsidRPr="009B3D98">
        <w:rPr>
          <w:rStyle w:val="1-Char"/>
          <w:rtl/>
        </w:rPr>
        <w:t>م را به زم</w:t>
      </w:r>
      <w:r w:rsidR="009B3D98">
        <w:rPr>
          <w:rStyle w:val="1-Char"/>
          <w:rtl/>
        </w:rPr>
        <w:t>ی</w:t>
      </w:r>
      <w:r w:rsidR="000E4586" w:rsidRPr="009B3D98">
        <w:rPr>
          <w:rStyle w:val="1-Char"/>
          <w:rtl/>
        </w:rPr>
        <w:t>ن گذاشتم و با نام تو آن را بلند</w:t>
      </w:r>
      <w:r w:rsidR="001A25D0">
        <w:rPr>
          <w:rStyle w:val="1-Char"/>
          <w:rtl/>
        </w:rPr>
        <w:t xml:space="preserve"> می‌</w:t>
      </w:r>
      <w:r w:rsidR="009B3D98">
        <w:rPr>
          <w:rStyle w:val="1-Char"/>
          <w:rtl/>
        </w:rPr>
        <w:t>ک</w:t>
      </w:r>
      <w:r w:rsidR="000E4586" w:rsidRPr="009B3D98">
        <w:rPr>
          <w:rStyle w:val="1-Char"/>
          <w:rtl/>
        </w:rPr>
        <w:t>نم. اگر جانم را گرفت</w:t>
      </w:r>
      <w:r w:rsidR="009B3D98">
        <w:rPr>
          <w:rStyle w:val="1-Char"/>
          <w:rtl/>
        </w:rPr>
        <w:t>ی</w:t>
      </w:r>
      <w:r w:rsidR="000E4586" w:rsidRPr="009B3D98">
        <w:rPr>
          <w:rStyle w:val="1-Char"/>
          <w:rtl/>
        </w:rPr>
        <w:t xml:space="preserve">، به آن رحم </w:t>
      </w:r>
      <w:r w:rsidR="009B3D98">
        <w:rPr>
          <w:rStyle w:val="1-Char"/>
          <w:rtl/>
        </w:rPr>
        <w:t>ک</w:t>
      </w:r>
      <w:r w:rsidR="000E4586" w:rsidRPr="009B3D98">
        <w:rPr>
          <w:rStyle w:val="1-Char"/>
          <w:rtl/>
        </w:rPr>
        <w:t>ن و اگر آن را نگه داشت</w:t>
      </w:r>
      <w:r w:rsidR="009B3D98">
        <w:rPr>
          <w:rStyle w:val="1-Char"/>
          <w:rtl/>
        </w:rPr>
        <w:t>ی</w:t>
      </w:r>
      <w:r w:rsidR="000E4586" w:rsidRPr="009B3D98">
        <w:rPr>
          <w:rStyle w:val="1-Char"/>
          <w:rtl/>
        </w:rPr>
        <w:t>، به</w:t>
      </w:r>
      <w:r w:rsidR="00851A4C">
        <w:rPr>
          <w:rStyle w:val="1-Char"/>
          <w:rtl/>
        </w:rPr>
        <w:t xml:space="preserve"> آنچه </w:t>
      </w:r>
      <w:r w:rsidR="000E4586" w:rsidRPr="009B3D98">
        <w:rPr>
          <w:rStyle w:val="1-Char"/>
          <w:rtl/>
        </w:rPr>
        <w:t>بندگان ن</w:t>
      </w:r>
      <w:r w:rsidR="009B3D98">
        <w:rPr>
          <w:rStyle w:val="1-Char"/>
          <w:rtl/>
        </w:rPr>
        <w:t>یک</w:t>
      </w:r>
      <w:r w:rsidR="000E4586" w:rsidRPr="009B3D98">
        <w:rPr>
          <w:rStyle w:val="1-Char"/>
          <w:rtl/>
        </w:rPr>
        <w:t xml:space="preserve"> و صالح را حفظ</w:t>
      </w:r>
      <w:r w:rsidR="001A25D0">
        <w:rPr>
          <w:rStyle w:val="1-Char"/>
          <w:rtl/>
        </w:rPr>
        <w:t xml:space="preserve"> می‌</w:t>
      </w:r>
      <w:r w:rsidR="009B3D98">
        <w:rPr>
          <w:rStyle w:val="1-Char"/>
          <w:rtl/>
        </w:rPr>
        <w:t>ک</w:t>
      </w:r>
      <w:r w:rsidR="000E4586" w:rsidRPr="009B3D98">
        <w:rPr>
          <w:rStyle w:val="1-Char"/>
          <w:rtl/>
        </w:rPr>
        <w:t>ن</w:t>
      </w:r>
      <w:r w:rsidR="009B3D98">
        <w:rPr>
          <w:rStyle w:val="1-Char"/>
          <w:rtl/>
        </w:rPr>
        <w:t>ی</w:t>
      </w:r>
      <w:r w:rsidR="000E4586" w:rsidRPr="009B3D98">
        <w:rPr>
          <w:rStyle w:val="1-Char"/>
          <w:rtl/>
        </w:rPr>
        <w:t xml:space="preserve"> حفظ نما</w:t>
      </w:r>
      <w:r w:rsidRPr="005C0E50">
        <w:rPr>
          <w:rFonts w:ascii="Msh Quraan1" w:hAnsi="Msh Quraan1" w:cs="Traditional Arabic" w:hint="cs"/>
          <w:color w:val="000000"/>
          <w:sz w:val="26"/>
          <w:szCs w:val="26"/>
          <w:rtl/>
          <w:lang w:bidi="fa-IR"/>
        </w:rPr>
        <w:t>»</w:t>
      </w:r>
      <w:r w:rsidR="000E4586" w:rsidRPr="009B3D98">
        <w:rPr>
          <w:rStyle w:val="1-Char"/>
          <w:rtl/>
        </w:rPr>
        <w:t>.</w:t>
      </w:r>
    </w:p>
    <w:p w:rsidR="000E4586" w:rsidRPr="009B3D98" w:rsidRDefault="000E4586" w:rsidP="00AC7CE5">
      <w:pPr>
        <w:numPr>
          <w:ilvl w:val="0"/>
          <w:numId w:val="6"/>
        </w:numPr>
        <w:tabs>
          <w:tab w:val="left" w:pos="680"/>
        </w:tabs>
        <w:ind w:left="0" w:firstLine="284"/>
        <w:jc w:val="both"/>
        <w:rPr>
          <w:rStyle w:val="1-Char"/>
          <w:rtl/>
        </w:rPr>
      </w:pPr>
      <w:r w:rsidRPr="009B3D98">
        <w:rPr>
          <w:rStyle w:val="1-Char"/>
          <w:rtl/>
        </w:rPr>
        <w:t>بگو</w:t>
      </w:r>
      <w:r w:rsidR="009B3D98">
        <w:rPr>
          <w:rStyle w:val="1-Char"/>
          <w:rtl/>
        </w:rPr>
        <w:t>ی</w:t>
      </w:r>
      <w:r w:rsidRPr="009B3D98">
        <w:rPr>
          <w:rStyle w:val="1-Char"/>
          <w:rtl/>
        </w:rPr>
        <w:t xml:space="preserve">د: </w:t>
      </w:r>
      <w:r w:rsidR="00583391" w:rsidRPr="00583391">
        <w:rPr>
          <w:rFonts w:eastAsia="MS Mincho" w:cs="Traditional Arabic"/>
          <w:color w:val="000000"/>
          <w:rtl/>
          <w:lang w:bidi="fa-IR"/>
        </w:rPr>
        <w:t>«</w:t>
      </w:r>
      <w:r w:rsidRPr="001E7932">
        <w:rPr>
          <w:rStyle w:val="6-Char"/>
          <w:rFonts w:eastAsia="MS Mincho"/>
          <w:rtl/>
        </w:rPr>
        <w:t>اللهمَّ أَسْلَمْتُ نَفْسِي إِلَيْكَ، وَفَوَّضْتُ أَمْرِي إِلَيْكَ، وَوَجَّهْتُ وَجْهِي إِلَيْكَ، وَأَلْجَأْتُ ظَهْرِي إِلَيْكَ، رَغْبَةً وَرَهْبَةً إِلَيْكَ، لاَ مَلْجَأ وَلاَ مَنْجَا مِنْكَ إِلاَّ إِلَيْك، آمَنْتُ بِكِتَابِكَ الَّذِي أَنْزَلْتَ، وَبِنَبِيِّكَ الَّذِي أَرْسَلْتَ</w:t>
      </w:r>
      <w:r w:rsidR="00583391" w:rsidRPr="00583391">
        <w:rPr>
          <w:rFonts w:eastAsia="MS Mincho" w:cs="Traditional Arabic"/>
          <w:color w:val="000000"/>
          <w:rtl/>
          <w:lang w:bidi="fa-IR"/>
        </w:rPr>
        <w:t>»</w:t>
      </w:r>
      <w:r w:rsidRPr="009B3D98">
        <w:rPr>
          <w:rStyle w:val="1-Char"/>
          <w:rtl/>
        </w:rPr>
        <w:t>.</w:t>
      </w:r>
    </w:p>
    <w:p w:rsidR="000E4586" w:rsidRPr="009B3D98" w:rsidRDefault="005C0E50" w:rsidP="00AC7CE5">
      <w:pPr>
        <w:ind w:firstLine="284"/>
        <w:jc w:val="both"/>
        <w:rPr>
          <w:rStyle w:val="1-Char"/>
          <w:rtl/>
        </w:rPr>
      </w:pPr>
      <w:r w:rsidRPr="005C0E50">
        <w:rPr>
          <w:rFonts w:cs="Traditional Arabic" w:hint="cs"/>
          <w:sz w:val="26"/>
          <w:szCs w:val="26"/>
          <w:rtl/>
          <w:lang w:bidi="fa-IR"/>
        </w:rPr>
        <w:t>«</w:t>
      </w:r>
      <w:r w:rsidR="000E4586" w:rsidRPr="009B3D98">
        <w:rPr>
          <w:rStyle w:val="1-Char"/>
          <w:rtl/>
        </w:rPr>
        <w:t>اله</w:t>
      </w:r>
      <w:r w:rsidR="009B3D98">
        <w:rPr>
          <w:rStyle w:val="1-Char"/>
          <w:rtl/>
        </w:rPr>
        <w:t>ی</w:t>
      </w:r>
      <w:r w:rsidR="000E4586" w:rsidRPr="009B3D98">
        <w:rPr>
          <w:rStyle w:val="1-Char"/>
          <w:rtl/>
        </w:rPr>
        <w:t xml:space="preserve">! جانم را به تو سپردم و </w:t>
      </w:r>
      <w:r w:rsidR="009B3D98">
        <w:rPr>
          <w:rStyle w:val="1-Char"/>
          <w:rtl/>
        </w:rPr>
        <w:t>ک</w:t>
      </w:r>
      <w:r w:rsidR="000E4586" w:rsidRPr="009B3D98">
        <w:rPr>
          <w:rStyle w:val="1-Char"/>
          <w:rtl/>
        </w:rPr>
        <w:t>ارم را به تو واگذاشتم و رو</w:t>
      </w:r>
      <w:r w:rsidR="009B3D98">
        <w:rPr>
          <w:rStyle w:val="1-Char"/>
          <w:rtl/>
        </w:rPr>
        <w:t>ی</w:t>
      </w:r>
      <w:r w:rsidR="000E4586" w:rsidRPr="009B3D98">
        <w:rPr>
          <w:rStyle w:val="1-Char"/>
          <w:rtl/>
        </w:rPr>
        <w:t>م را به سو</w:t>
      </w:r>
      <w:r w:rsidR="009B3D98">
        <w:rPr>
          <w:rStyle w:val="1-Char"/>
          <w:rtl/>
        </w:rPr>
        <w:t>ی</w:t>
      </w:r>
      <w:r w:rsidR="000E4586" w:rsidRPr="009B3D98">
        <w:rPr>
          <w:rStyle w:val="1-Char"/>
          <w:rtl/>
        </w:rPr>
        <w:t xml:space="preserve"> تو گردان</w:t>
      </w:r>
      <w:r w:rsidR="009B3D98">
        <w:rPr>
          <w:rStyle w:val="1-Char"/>
          <w:rtl/>
        </w:rPr>
        <w:t>ی</w:t>
      </w:r>
      <w:r w:rsidR="000E4586" w:rsidRPr="009B3D98">
        <w:rPr>
          <w:rStyle w:val="1-Char"/>
          <w:rtl/>
        </w:rPr>
        <w:t>دم و به تو ت</w:t>
      </w:r>
      <w:r w:rsidR="009B3D98">
        <w:rPr>
          <w:rStyle w:val="1-Char"/>
          <w:rtl/>
        </w:rPr>
        <w:t>کی</w:t>
      </w:r>
      <w:r w:rsidR="000E4586" w:rsidRPr="009B3D98">
        <w:rPr>
          <w:rStyle w:val="1-Char"/>
          <w:rtl/>
        </w:rPr>
        <w:t xml:space="preserve">ه </w:t>
      </w:r>
      <w:r w:rsidR="009B3D98">
        <w:rPr>
          <w:rStyle w:val="1-Char"/>
          <w:rtl/>
        </w:rPr>
        <w:t>ک</w:t>
      </w:r>
      <w:r w:rsidR="000E4586" w:rsidRPr="009B3D98">
        <w:rPr>
          <w:rStyle w:val="1-Char"/>
          <w:rtl/>
        </w:rPr>
        <w:t>ردم. در حال ام</w:t>
      </w:r>
      <w:r w:rsidR="009B3D98">
        <w:rPr>
          <w:rStyle w:val="1-Char"/>
          <w:rtl/>
        </w:rPr>
        <w:t>ی</w:t>
      </w:r>
      <w:r w:rsidR="000E4586" w:rsidRPr="009B3D98">
        <w:rPr>
          <w:rStyle w:val="1-Char"/>
          <w:rtl/>
        </w:rPr>
        <w:t>د به ثوابت و ترس از عذابت، پناهگاه و راه نجات</w:t>
      </w:r>
      <w:r w:rsidR="009B3D98">
        <w:rPr>
          <w:rStyle w:val="1-Char"/>
          <w:rtl/>
        </w:rPr>
        <w:t>ی</w:t>
      </w:r>
      <w:r w:rsidR="000E4586" w:rsidRPr="009B3D98">
        <w:rPr>
          <w:rStyle w:val="1-Char"/>
          <w:rtl/>
        </w:rPr>
        <w:t xml:space="preserve"> از عذاب تو جز به سو</w:t>
      </w:r>
      <w:r w:rsidR="009B3D98">
        <w:rPr>
          <w:rStyle w:val="1-Char"/>
          <w:rtl/>
        </w:rPr>
        <w:t>ی</w:t>
      </w:r>
      <w:r w:rsidR="000E4586" w:rsidRPr="009B3D98">
        <w:rPr>
          <w:rStyle w:val="1-Char"/>
          <w:rtl/>
        </w:rPr>
        <w:t xml:space="preserve"> تو ن</w:t>
      </w:r>
      <w:r w:rsidR="009B3D98">
        <w:rPr>
          <w:rStyle w:val="1-Char"/>
          <w:rtl/>
        </w:rPr>
        <w:t>ی</w:t>
      </w:r>
      <w:r w:rsidR="000E4586" w:rsidRPr="009B3D98">
        <w:rPr>
          <w:rStyle w:val="1-Char"/>
          <w:rtl/>
        </w:rPr>
        <w:t xml:space="preserve">ست. به </w:t>
      </w:r>
      <w:r w:rsidR="009B3D98">
        <w:rPr>
          <w:rStyle w:val="1-Char"/>
          <w:rtl/>
        </w:rPr>
        <w:t>ک</w:t>
      </w:r>
      <w:r w:rsidR="000E4586" w:rsidRPr="009B3D98">
        <w:rPr>
          <w:rStyle w:val="1-Char"/>
          <w:rtl/>
        </w:rPr>
        <w:t>تاب</w:t>
      </w:r>
      <w:r w:rsidR="009B3D98">
        <w:rPr>
          <w:rStyle w:val="1-Char"/>
          <w:rtl/>
        </w:rPr>
        <w:t>ی</w:t>
      </w:r>
      <w:r w:rsidR="000E4586" w:rsidRPr="009B3D98">
        <w:rPr>
          <w:rStyle w:val="1-Char"/>
          <w:rtl/>
        </w:rPr>
        <w:t xml:space="preserve"> </w:t>
      </w:r>
      <w:r w:rsidR="009B3D98">
        <w:rPr>
          <w:rStyle w:val="1-Char"/>
          <w:rtl/>
        </w:rPr>
        <w:t>ک</w:t>
      </w:r>
      <w:r w:rsidR="000E4586" w:rsidRPr="009B3D98">
        <w:rPr>
          <w:rStyle w:val="1-Char"/>
          <w:rtl/>
        </w:rPr>
        <w:t>ه نازل نمود</w:t>
      </w:r>
      <w:r w:rsidR="009B3D98">
        <w:rPr>
          <w:rStyle w:val="1-Char"/>
          <w:rtl/>
        </w:rPr>
        <w:t>ی</w:t>
      </w:r>
      <w:r w:rsidR="000E4586" w:rsidRPr="009B3D98">
        <w:rPr>
          <w:rStyle w:val="1-Char"/>
          <w:rtl/>
        </w:rPr>
        <w:t xml:space="preserve"> و پ</w:t>
      </w:r>
      <w:r w:rsidR="009B3D98">
        <w:rPr>
          <w:rStyle w:val="1-Char"/>
          <w:rtl/>
        </w:rPr>
        <w:t>ی</w:t>
      </w:r>
      <w:r w:rsidR="000E4586" w:rsidRPr="009B3D98">
        <w:rPr>
          <w:rStyle w:val="1-Char"/>
          <w:rtl/>
        </w:rPr>
        <w:t>امبر</w:t>
      </w:r>
      <w:r w:rsidR="009B3D98">
        <w:rPr>
          <w:rStyle w:val="1-Char"/>
          <w:rtl/>
        </w:rPr>
        <w:t>ی</w:t>
      </w:r>
      <w:r w:rsidR="000E4586" w:rsidRPr="009B3D98">
        <w:rPr>
          <w:rStyle w:val="1-Char"/>
          <w:rtl/>
        </w:rPr>
        <w:t xml:space="preserve"> </w:t>
      </w:r>
      <w:r w:rsidR="009B3D98">
        <w:rPr>
          <w:rStyle w:val="1-Char"/>
          <w:rtl/>
        </w:rPr>
        <w:t>ک</w:t>
      </w:r>
      <w:r w:rsidR="000E4586" w:rsidRPr="009B3D98">
        <w:rPr>
          <w:rStyle w:val="1-Char"/>
          <w:rtl/>
        </w:rPr>
        <w:t>ه فرستاد</w:t>
      </w:r>
      <w:r w:rsidR="009B3D98">
        <w:rPr>
          <w:rStyle w:val="1-Char"/>
          <w:rtl/>
        </w:rPr>
        <w:t>ی</w:t>
      </w:r>
      <w:r w:rsidR="000E4586" w:rsidRPr="009B3D98">
        <w:rPr>
          <w:rStyle w:val="1-Char"/>
          <w:rtl/>
        </w:rPr>
        <w:t>، ا</w:t>
      </w:r>
      <w:r w:rsidR="009B3D98">
        <w:rPr>
          <w:rStyle w:val="1-Char"/>
          <w:rtl/>
        </w:rPr>
        <w:t>ی</w:t>
      </w:r>
      <w:r w:rsidR="000E4586" w:rsidRPr="009B3D98">
        <w:rPr>
          <w:rStyle w:val="1-Char"/>
          <w:rtl/>
        </w:rPr>
        <w:t>مان آوردم</w:t>
      </w:r>
      <w:r w:rsidRPr="005C0E50">
        <w:rPr>
          <w:rFonts w:cs="Traditional Arabic" w:hint="cs"/>
          <w:sz w:val="26"/>
          <w:szCs w:val="26"/>
          <w:rtl/>
          <w:lang w:bidi="fa-IR"/>
        </w:rPr>
        <w:t>»</w:t>
      </w:r>
      <w:r w:rsidR="000E4586" w:rsidRPr="009B3D98">
        <w:rPr>
          <w:rStyle w:val="1-Char"/>
          <w:rtl/>
        </w:rPr>
        <w:t>. و ا</w:t>
      </w:r>
      <w:r w:rsidR="009B3D98">
        <w:rPr>
          <w:rStyle w:val="1-Char"/>
          <w:rtl/>
        </w:rPr>
        <w:t>ی</w:t>
      </w:r>
      <w:r w:rsidR="000E4586" w:rsidRPr="009B3D98">
        <w:rPr>
          <w:rStyle w:val="1-Char"/>
          <w:rtl/>
        </w:rPr>
        <w:t>ن آخر</w:t>
      </w:r>
      <w:r w:rsidR="009B3D98">
        <w:rPr>
          <w:rStyle w:val="1-Char"/>
          <w:rtl/>
        </w:rPr>
        <w:t>ی</w:t>
      </w:r>
      <w:r w:rsidR="000E4586" w:rsidRPr="009B3D98">
        <w:rPr>
          <w:rStyle w:val="1-Char"/>
          <w:rtl/>
        </w:rPr>
        <w:t>ن دعا</w:t>
      </w:r>
      <w:r w:rsidR="009B3D98">
        <w:rPr>
          <w:rStyle w:val="1-Char"/>
          <w:rtl/>
        </w:rPr>
        <w:t>یی</w:t>
      </w:r>
      <w:r w:rsidR="000E4586" w:rsidRPr="009B3D98">
        <w:rPr>
          <w:rStyle w:val="1-Char"/>
          <w:rtl/>
        </w:rPr>
        <w:t xml:space="preserve"> است </w:t>
      </w:r>
      <w:r w:rsidR="009B3D98">
        <w:rPr>
          <w:rStyle w:val="1-Char"/>
          <w:rtl/>
        </w:rPr>
        <w:t>ک</w:t>
      </w:r>
      <w:r w:rsidR="000E4586" w:rsidRPr="009B3D98">
        <w:rPr>
          <w:rStyle w:val="1-Char"/>
          <w:rtl/>
        </w:rPr>
        <w:t>ه بر زبان</w:t>
      </w:r>
      <w:r w:rsidR="001A25D0">
        <w:rPr>
          <w:rStyle w:val="1-Char"/>
          <w:rtl/>
        </w:rPr>
        <w:t xml:space="preserve"> می‌</w:t>
      </w:r>
      <w:r w:rsidR="000E4586" w:rsidRPr="009B3D98">
        <w:rPr>
          <w:rStyle w:val="1-Char"/>
          <w:rtl/>
        </w:rPr>
        <w:t>آورد.</w:t>
      </w:r>
    </w:p>
    <w:p w:rsidR="000E4586" w:rsidRPr="009B3D98" w:rsidRDefault="000E4586" w:rsidP="00AC7CE5">
      <w:pPr>
        <w:ind w:firstLine="284"/>
        <w:jc w:val="both"/>
        <w:rPr>
          <w:rStyle w:val="1-Char"/>
          <w:rtl/>
        </w:rPr>
      </w:pPr>
      <w:r w:rsidRPr="009B3D98">
        <w:rPr>
          <w:rStyle w:val="1-Char"/>
          <w:rtl/>
        </w:rPr>
        <w:t>ا</w:t>
      </w:r>
      <w:r w:rsidR="009B3D98">
        <w:rPr>
          <w:rStyle w:val="1-Char"/>
          <w:rtl/>
        </w:rPr>
        <w:t>ک</w:t>
      </w:r>
      <w:r w:rsidRPr="009B3D98">
        <w:rPr>
          <w:rStyle w:val="1-Char"/>
          <w:rtl/>
        </w:rPr>
        <w:t>نون دل</w:t>
      </w:r>
      <w:r w:rsidR="009B3D98">
        <w:rPr>
          <w:rStyle w:val="1-Char"/>
          <w:rtl/>
        </w:rPr>
        <w:t>ی</w:t>
      </w:r>
      <w:r w:rsidRPr="009B3D98">
        <w:rPr>
          <w:rStyle w:val="1-Char"/>
          <w:rtl/>
        </w:rPr>
        <w:t>ل آن اذ</w:t>
      </w:r>
      <w:r w:rsidR="009B3D98">
        <w:rPr>
          <w:rStyle w:val="1-Char"/>
          <w:rtl/>
        </w:rPr>
        <w:t>ک</w:t>
      </w:r>
      <w:r w:rsidRPr="009B3D98">
        <w:rPr>
          <w:rStyle w:val="1-Char"/>
          <w:rtl/>
        </w:rPr>
        <w:t>ار به ترت</w:t>
      </w:r>
      <w:r w:rsidR="009B3D98">
        <w:rPr>
          <w:rStyle w:val="1-Char"/>
          <w:rtl/>
        </w:rPr>
        <w:t>ی</w:t>
      </w:r>
      <w:r w:rsidRPr="009B3D98">
        <w:rPr>
          <w:rStyle w:val="1-Char"/>
          <w:rtl/>
        </w:rPr>
        <w:t>ب چن</w:t>
      </w:r>
      <w:r w:rsidR="009B3D98">
        <w:rPr>
          <w:rStyle w:val="1-Char"/>
          <w:rtl/>
        </w:rPr>
        <w:t>ی</w:t>
      </w:r>
      <w:r w:rsidRPr="009B3D98">
        <w:rPr>
          <w:rStyle w:val="1-Char"/>
          <w:rtl/>
        </w:rPr>
        <w:t>ن است</w:t>
      </w:r>
    </w:p>
    <w:p w:rsidR="000E4586" w:rsidRPr="009B3D98" w:rsidRDefault="000E4586" w:rsidP="00F134E4">
      <w:pPr>
        <w:ind w:firstLine="284"/>
        <w:jc w:val="both"/>
        <w:rPr>
          <w:rStyle w:val="1-Char"/>
          <w:rtl/>
        </w:rPr>
      </w:pPr>
      <w:r w:rsidRPr="009B3D98">
        <w:rPr>
          <w:rStyle w:val="1-Char"/>
          <w:rtl/>
        </w:rPr>
        <w:t>1- در روا</w:t>
      </w:r>
      <w:r w:rsidR="009B3D98">
        <w:rPr>
          <w:rStyle w:val="1-Char"/>
          <w:rtl/>
        </w:rPr>
        <w:t>ی</w:t>
      </w:r>
      <w:r w:rsidRPr="009B3D98">
        <w:rPr>
          <w:rStyle w:val="1-Char"/>
          <w:rtl/>
        </w:rPr>
        <w:t>ت اب</w:t>
      </w:r>
      <w:r w:rsidR="009B3D98">
        <w:rPr>
          <w:rStyle w:val="1-Char"/>
          <w:rtl/>
        </w:rPr>
        <w:t>ی</w:t>
      </w:r>
      <w:r w:rsidRPr="009B3D98">
        <w:rPr>
          <w:rStyle w:val="1-Char"/>
          <w:rtl/>
        </w:rPr>
        <w:t xml:space="preserve"> هر</w:t>
      </w:r>
      <w:r w:rsidR="009B3D98">
        <w:rPr>
          <w:rStyle w:val="1-Char"/>
          <w:rtl/>
        </w:rPr>
        <w:t>ی</w:t>
      </w:r>
      <w:r w:rsidRPr="009B3D98">
        <w:rPr>
          <w:rStyle w:val="1-Char"/>
          <w:rtl/>
        </w:rPr>
        <w:t xml:space="preserve">ره آمده است </w:t>
      </w:r>
      <w:r w:rsidR="009B3D98">
        <w:rPr>
          <w:rStyle w:val="1-Char"/>
          <w:rtl/>
        </w:rPr>
        <w:t>ک</w:t>
      </w:r>
      <w:r w:rsidRPr="009B3D98">
        <w:rPr>
          <w:rStyle w:val="1-Char"/>
          <w:rtl/>
        </w:rPr>
        <w:t>ه وقت</w:t>
      </w:r>
      <w:r w:rsidR="009B3D98">
        <w:rPr>
          <w:rStyle w:val="1-Char"/>
          <w:rtl/>
        </w:rPr>
        <w:t>ی</w:t>
      </w:r>
      <w:r w:rsidR="001A25D0">
        <w:rPr>
          <w:rStyle w:val="1-Char"/>
          <w:rtl/>
        </w:rPr>
        <w:t xml:space="preserve"> می‌</w:t>
      </w:r>
      <w:r w:rsidRPr="009B3D98">
        <w:rPr>
          <w:rStyle w:val="1-Char"/>
          <w:rtl/>
        </w:rPr>
        <w:t>خواست ز</w:t>
      </w:r>
      <w:r w:rsidR="009B3D98">
        <w:rPr>
          <w:rStyle w:val="1-Char"/>
          <w:rtl/>
        </w:rPr>
        <w:t>ک</w:t>
      </w:r>
      <w:r w:rsidRPr="009B3D98">
        <w:rPr>
          <w:rStyle w:val="1-Char"/>
          <w:rtl/>
        </w:rPr>
        <w:t>ات رمضان (فطر) را نزد خود نگهدارد، ش</w:t>
      </w:r>
      <w:r w:rsidR="009B3D98">
        <w:rPr>
          <w:rStyle w:val="1-Char"/>
          <w:rtl/>
        </w:rPr>
        <w:t>ی</w:t>
      </w:r>
      <w:r w:rsidRPr="009B3D98">
        <w:rPr>
          <w:rStyle w:val="1-Char"/>
          <w:rtl/>
        </w:rPr>
        <w:t>طان وارد شد وا</w:t>
      </w:r>
      <w:r w:rsidR="009B3D98">
        <w:rPr>
          <w:rStyle w:val="1-Char"/>
          <w:rtl/>
        </w:rPr>
        <w:t>ی</w:t>
      </w:r>
      <w:r w:rsidRPr="009B3D98">
        <w:rPr>
          <w:rStyle w:val="1-Char"/>
          <w:rtl/>
        </w:rPr>
        <w:t xml:space="preserve">ن دعا را به او آموخت: </w:t>
      </w:r>
      <w:r w:rsidR="00583391" w:rsidRPr="00583391">
        <w:rPr>
          <w:rFonts w:eastAsia="MS Mincho" w:cs="Traditional Arabic"/>
          <w:color w:val="000000"/>
          <w:rtl/>
          <w:lang w:bidi="fa-IR"/>
        </w:rPr>
        <w:t>«</w:t>
      </w:r>
      <w:r w:rsidRPr="001E7932">
        <w:rPr>
          <w:rStyle w:val="6-Char"/>
          <w:rFonts w:eastAsia="MS Mincho"/>
          <w:rtl/>
        </w:rPr>
        <w:t xml:space="preserve">إِذَا أَوَيْتَ إِلَى فِرَاشِكَ، فَاقْرَأْ آيَةَ الْكُرْسِيِّ وقال النَّبيُّ </w:t>
      </w:r>
      <w:r w:rsidR="002F21E7" w:rsidRPr="002F21E7">
        <w:rPr>
          <w:rStyle w:val="6-Char"/>
          <w:rFonts w:eastAsia="MS Mincho" w:cs="CTraditional Arabic"/>
          <w:rtl/>
        </w:rPr>
        <w:t>ج</w:t>
      </w:r>
      <w:r w:rsidRPr="001E7932">
        <w:rPr>
          <w:rStyle w:val="6-Char"/>
          <w:rFonts w:eastAsia="MS Mincho"/>
          <w:rtl/>
        </w:rPr>
        <w:t>: صَدَقَكَ وَهُوَ كَذُوبٌ</w:t>
      </w:r>
      <w:r w:rsidR="00583391" w:rsidRPr="00583391">
        <w:rPr>
          <w:rFonts w:eastAsia="MS Mincho" w:cs="Traditional Arabic"/>
          <w:color w:val="000000"/>
          <w:rtl/>
          <w:lang w:bidi="fa-IR"/>
        </w:rPr>
        <w:t>»</w:t>
      </w:r>
      <w:r w:rsidR="005C0E50" w:rsidRPr="009201F5">
        <w:rPr>
          <w:rStyle w:val="1-Char"/>
          <w:vertAlign w:val="superscript"/>
          <w:rtl/>
        </w:rPr>
        <w:footnoteReference w:id="86"/>
      </w:r>
      <w:r w:rsidRPr="009B3D98">
        <w:rPr>
          <w:rStyle w:val="1-Char"/>
          <w:rtl/>
        </w:rPr>
        <w:t>.</w:t>
      </w:r>
    </w:p>
    <w:p w:rsidR="000E4586" w:rsidRPr="009B3D98" w:rsidRDefault="005C0E50" w:rsidP="00AC7CE5">
      <w:pPr>
        <w:ind w:firstLine="284"/>
        <w:jc w:val="both"/>
        <w:rPr>
          <w:rStyle w:val="1-Char"/>
          <w:rtl/>
        </w:rPr>
      </w:pPr>
      <w:r w:rsidRPr="005C0E50">
        <w:rPr>
          <w:rFonts w:eastAsia="MS Mincho" w:cs="Traditional Arabic" w:hint="cs"/>
          <w:color w:val="000000"/>
          <w:sz w:val="26"/>
          <w:szCs w:val="26"/>
          <w:rtl/>
          <w:lang w:bidi="fa-IR"/>
        </w:rPr>
        <w:t>«</w:t>
      </w:r>
      <w:r w:rsidR="000E4586" w:rsidRPr="009B3D98">
        <w:rPr>
          <w:rStyle w:val="1-Char"/>
          <w:rtl/>
        </w:rPr>
        <w:t>وقت</w:t>
      </w:r>
      <w:r w:rsidR="009B3D98">
        <w:rPr>
          <w:rStyle w:val="1-Char"/>
          <w:rtl/>
        </w:rPr>
        <w:t>ی</w:t>
      </w:r>
      <w:r w:rsidR="000E4586" w:rsidRPr="009B3D98">
        <w:rPr>
          <w:rStyle w:val="1-Char"/>
          <w:rtl/>
        </w:rPr>
        <w:t xml:space="preserve"> به رختخواب رفت</w:t>
      </w:r>
      <w:r w:rsidR="009B3D98">
        <w:rPr>
          <w:rStyle w:val="1-Char"/>
          <w:rtl/>
        </w:rPr>
        <w:t>ی</w:t>
      </w:r>
      <w:r w:rsidR="000E4586" w:rsidRPr="009B3D98">
        <w:rPr>
          <w:rStyle w:val="1-Char"/>
          <w:rtl/>
        </w:rPr>
        <w:t xml:space="preserve"> آ</w:t>
      </w:r>
      <w:r w:rsidR="009B3D98">
        <w:rPr>
          <w:rStyle w:val="1-Char"/>
          <w:rtl/>
        </w:rPr>
        <w:t>ی</w:t>
      </w:r>
      <w:r w:rsidR="00B20618">
        <w:rPr>
          <w:rStyle w:val="1-Char"/>
          <w:rFonts w:hint="cs"/>
          <w:rtl/>
        </w:rPr>
        <w:t>ة</w:t>
      </w:r>
      <w:r w:rsidR="000E4586" w:rsidRPr="009B3D98">
        <w:rPr>
          <w:rStyle w:val="1-Char"/>
          <w:rtl/>
        </w:rPr>
        <w:t xml:space="preserve"> ال</w:t>
      </w:r>
      <w:r w:rsidR="009B3D98">
        <w:rPr>
          <w:rStyle w:val="1-Char"/>
          <w:rtl/>
        </w:rPr>
        <w:t>ک</w:t>
      </w:r>
      <w:r w:rsidR="000E4586" w:rsidRPr="009B3D98">
        <w:rPr>
          <w:rStyle w:val="1-Char"/>
          <w:rtl/>
        </w:rPr>
        <w:t>رس</w:t>
      </w:r>
      <w:r w:rsidR="009B3D98">
        <w:rPr>
          <w:rStyle w:val="1-Char"/>
          <w:rtl/>
        </w:rPr>
        <w:t>ی</w:t>
      </w:r>
      <w:r w:rsidR="000E4586" w:rsidRPr="009B3D98">
        <w:rPr>
          <w:rStyle w:val="1-Char"/>
          <w:rtl/>
        </w:rPr>
        <w:t xml:space="preserve"> را بخوان. رسول الله</w:t>
      </w:r>
      <w:r w:rsidR="002F21E7" w:rsidRPr="002F21E7">
        <w:rPr>
          <w:rStyle w:val="1-Char"/>
          <w:rFonts w:cs="CTraditional Arabic"/>
          <w:rtl/>
        </w:rPr>
        <w:t xml:space="preserve"> ج</w:t>
      </w:r>
      <w:r w:rsidR="000E4586" w:rsidRPr="009B3D98">
        <w:rPr>
          <w:rStyle w:val="1-Char"/>
          <w:rtl/>
        </w:rPr>
        <w:t xml:space="preserve"> فرمود: راست گفت با ا</w:t>
      </w:r>
      <w:r w:rsidR="009B3D98">
        <w:rPr>
          <w:rStyle w:val="1-Char"/>
          <w:rtl/>
        </w:rPr>
        <w:t>ی</w:t>
      </w:r>
      <w:r w:rsidR="002F3457">
        <w:rPr>
          <w:rStyle w:val="1-Char"/>
          <w:rtl/>
        </w:rPr>
        <w:t>ن</w:t>
      </w:r>
      <w:r w:rsidR="009B3D98">
        <w:rPr>
          <w:rStyle w:val="1-Char"/>
          <w:rtl/>
        </w:rPr>
        <w:t>ک</w:t>
      </w:r>
      <w:r w:rsidR="000E4586" w:rsidRPr="009B3D98">
        <w:rPr>
          <w:rStyle w:val="1-Char"/>
          <w:rtl/>
        </w:rPr>
        <w:t>ه درغگوست</w:t>
      </w:r>
      <w:r w:rsidRPr="005C0E50">
        <w:rPr>
          <w:rFonts w:cs="Traditional Arabic" w:hint="cs"/>
          <w:sz w:val="26"/>
          <w:szCs w:val="26"/>
          <w:rtl/>
          <w:lang w:bidi="fa-IR"/>
        </w:rPr>
        <w:t>»</w:t>
      </w:r>
      <w:r w:rsidR="000E4586" w:rsidRPr="009B3D98">
        <w:rPr>
          <w:rStyle w:val="1-Char"/>
          <w:rtl/>
        </w:rPr>
        <w:t>.</w:t>
      </w:r>
    </w:p>
    <w:p w:rsidR="000E4586" w:rsidRPr="009B3D98" w:rsidRDefault="000E4586" w:rsidP="00AC7CE5">
      <w:pPr>
        <w:ind w:firstLine="284"/>
        <w:jc w:val="both"/>
        <w:rPr>
          <w:rStyle w:val="1-Char"/>
          <w:rtl/>
        </w:rPr>
      </w:pPr>
      <w:r w:rsidRPr="009B3D98">
        <w:rPr>
          <w:rStyle w:val="1-Char"/>
          <w:rtl/>
        </w:rPr>
        <w:t>2- رسول الله</w:t>
      </w:r>
      <w:r w:rsidR="002F21E7" w:rsidRPr="002F21E7">
        <w:rPr>
          <w:rStyle w:val="1-Char"/>
          <w:rFonts w:cs="CTraditional Arabic"/>
          <w:rtl/>
        </w:rPr>
        <w:t xml:space="preserve"> ج</w:t>
      </w:r>
      <w:r w:rsidRPr="009B3D98">
        <w:rPr>
          <w:rStyle w:val="1-Char"/>
          <w:rtl/>
        </w:rPr>
        <w:t xml:space="preserve"> فرمودند: </w:t>
      </w:r>
      <w:r w:rsidR="00583391" w:rsidRPr="00583391">
        <w:rPr>
          <w:rFonts w:eastAsia="MS Mincho" w:cs="Traditional Arabic"/>
          <w:color w:val="000000"/>
          <w:rtl/>
          <w:lang w:bidi="fa-IR"/>
        </w:rPr>
        <w:t>«</w:t>
      </w:r>
      <w:r w:rsidRPr="001E7932">
        <w:rPr>
          <w:rStyle w:val="6-Char"/>
          <w:rFonts w:eastAsia="MS Mincho"/>
          <w:rtl/>
        </w:rPr>
        <w:t>الآيَتَانِ مِنْ آخِرِ سُورَةِ الْبَقَرَةِ مَنْ قَرَأَ بِهِمَا فِي لَيْلَةٍ كَفَتَاهُ</w:t>
      </w:r>
      <w:r w:rsidR="00583391" w:rsidRPr="00583391">
        <w:rPr>
          <w:rFonts w:eastAsia="MS Mincho" w:cs="Traditional Arabic"/>
          <w:color w:val="000000"/>
          <w:rtl/>
          <w:lang w:bidi="fa-IR"/>
        </w:rPr>
        <w:t>»</w:t>
      </w:r>
      <w:r w:rsidR="005C0E50" w:rsidRPr="009201F5">
        <w:rPr>
          <w:rStyle w:val="1-Char"/>
          <w:vertAlign w:val="superscript"/>
          <w:rtl/>
        </w:rPr>
        <w:footnoteReference w:id="87"/>
      </w:r>
      <w:r w:rsidRPr="009B3D98">
        <w:rPr>
          <w:rStyle w:val="1-Char"/>
          <w:rtl/>
        </w:rPr>
        <w:t>.</w:t>
      </w:r>
    </w:p>
    <w:p w:rsidR="000E4586" w:rsidRPr="009B3D98" w:rsidRDefault="005C0E50" w:rsidP="00AC7CE5">
      <w:pPr>
        <w:ind w:firstLine="284"/>
        <w:jc w:val="both"/>
        <w:rPr>
          <w:rStyle w:val="1-Char"/>
          <w:rtl/>
        </w:rPr>
      </w:pPr>
      <w:r w:rsidRPr="005C0E50">
        <w:rPr>
          <w:rFonts w:eastAsia="MS Mincho" w:cs="Traditional Arabic" w:hint="cs"/>
          <w:color w:val="000000"/>
          <w:sz w:val="26"/>
          <w:szCs w:val="26"/>
          <w:rtl/>
          <w:lang w:bidi="fa-IR"/>
        </w:rPr>
        <w:t>«</w:t>
      </w:r>
      <w:r w:rsidR="000E4586" w:rsidRPr="009B3D98">
        <w:rPr>
          <w:rStyle w:val="1-Char"/>
          <w:rtl/>
        </w:rPr>
        <w:t xml:space="preserve">هر </w:t>
      </w:r>
      <w:r w:rsidR="009B3D98">
        <w:rPr>
          <w:rStyle w:val="1-Char"/>
          <w:rtl/>
        </w:rPr>
        <w:t>ک</w:t>
      </w:r>
      <w:r w:rsidR="000E4586" w:rsidRPr="009B3D98">
        <w:rPr>
          <w:rStyle w:val="1-Char"/>
          <w:rtl/>
        </w:rPr>
        <w:t>س دو آ</w:t>
      </w:r>
      <w:r w:rsidR="009B3D98">
        <w:rPr>
          <w:rStyle w:val="1-Char"/>
          <w:rtl/>
        </w:rPr>
        <w:t>ی</w:t>
      </w:r>
      <w:r w:rsidR="000E4586" w:rsidRPr="009B3D98">
        <w:rPr>
          <w:rStyle w:val="1-Char"/>
          <w:rtl/>
        </w:rPr>
        <w:t>ه</w:t>
      </w:r>
      <w:r w:rsidR="008F54A6" w:rsidRPr="009B3D98">
        <w:rPr>
          <w:rStyle w:val="1-Char"/>
          <w:rtl/>
        </w:rPr>
        <w:t xml:space="preserve">‌ی </w:t>
      </w:r>
      <w:r w:rsidR="000E4586" w:rsidRPr="009B3D98">
        <w:rPr>
          <w:rStyle w:val="1-Char"/>
          <w:rtl/>
        </w:rPr>
        <w:t>آخر سوره</w:t>
      </w:r>
      <w:r w:rsidR="008F54A6" w:rsidRPr="009B3D98">
        <w:rPr>
          <w:rStyle w:val="1-Char"/>
          <w:rtl/>
        </w:rPr>
        <w:t xml:space="preserve">‌ی </w:t>
      </w:r>
      <w:r w:rsidR="000E4586" w:rsidRPr="009B3D98">
        <w:rPr>
          <w:rStyle w:val="1-Char"/>
          <w:rtl/>
        </w:rPr>
        <w:t>بقره را در شب بخواند برا</w:t>
      </w:r>
      <w:r w:rsidR="009B3D98">
        <w:rPr>
          <w:rStyle w:val="1-Char"/>
          <w:rtl/>
        </w:rPr>
        <w:t>ی</w:t>
      </w:r>
      <w:r w:rsidR="000E4586" w:rsidRPr="009B3D98">
        <w:rPr>
          <w:rStyle w:val="1-Char"/>
          <w:rtl/>
        </w:rPr>
        <w:t xml:space="preserve"> او </w:t>
      </w:r>
      <w:r w:rsidR="009B3D98">
        <w:rPr>
          <w:rStyle w:val="1-Char"/>
          <w:rtl/>
        </w:rPr>
        <w:t>ک</w:t>
      </w:r>
      <w:r w:rsidR="000E4586" w:rsidRPr="009B3D98">
        <w:rPr>
          <w:rStyle w:val="1-Char"/>
          <w:rtl/>
        </w:rPr>
        <w:t>اف</w:t>
      </w:r>
      <w:r w:rsidR="009B3D98">
        <w:rPr>
          <w:rStyle w:val="1-Char"/>
          <w:rtl/>
        </w:rPr>
        <w:t>ی</w:t>
      </w:r>
      <w:r w:rsidR="000E4586" w:rsidRPr="009B3D98">
        <w:rPr>
          <w:rStyle w:val="1-Char"/>
          <w:rtl/>
        </w:rPr>
        <w:t xml:space="preserve"> است. (</w:t>
      </w:r>
      <w:r w:rsidR="009B3D98">
        <w:rPr>
          <w:rStyle w:val="1-Char"/>
          <w:rtl/>
        </w:rPr>
        <w:t>ی</w:t>
      </w:r>
      <w:r w:rsidR="000E4586" w:rsidRPr="009B3D98">
        <w:rPr>
          <w:rStyle w:val="1-Char"/>
          <w:rtl/>
        </w:rPr>
        <w:t>عن</w:t>
      </w:r>
      <w:r w:rsidR="009B3D98">
        <w:rPr>
          <w:rStyle w:val="1-Char"/>
          <w:rtl/>
        </w:rPr>
        <w:t>ی</w:t>
      </w:r>
      <w:r w:rsidR="000E4586" w:rsidRPr="009B3D98">
        <w:rPr>
          <w:rStyle w:val="1-Char"/>
          <w:rtl/>
        </w:rPr>
        <w:t xml:space="preserve"> بد</w:t>
      </w:r>
      <w:r w:rsidR="009B3D98">
        <w:rPr>
          <w:rStyle w:val="1-Char"/>
          <w:rtl/>
        </w:rPr>
        <w:t>ی</w:t>
      </w:r>
      <w:r w:rsidR="000E4586" w:rsidRPr="009B3D98">
        <w:rPr>
          <w:rStyle w:val="1-Char"/>
          <w:rtl/>
        </w:rPr>
        <w:t xml:space="preserve"> به او</w:t>
      </w:r>
      <w:r w:rsidR="00E24420">
        <w:rPr>
          <w:rStyle w:val="1-Char"/>
          <w:rtl/>
        </w:rPr>
        <w:t xml:space="preserve"> نمی‌</w:t>
      </w:r>
      <w:r w:rsidR="000E4586" w:rsidRPr="009B3D98">
        <w:rPr>
          <w:rStyle w:val="1-Char"/>
          <w:rtl/>
        </w:rPr>
        <w:t>رسد)</w:t>
      </w:r>
      <w:r w:rsidRPr="005C0E50">
        <w:rPr>
          <w:rFonts w:eastAsia="MS Mincho" w:cs="Traditional Arabic" w:hint="cs"/>
          <w:color w:val="000000"/>
          <w:sz w:val="26"/>
          <w:szCs w:val="26"/>
          <w:rtl/>
          <w:lang w:bidi="fa-IR"/>
        </w:rPr>
        <w:t>»</w:t>
      </w:r>
      <w:r w:rsidR="000E4586" w:rsidRPr="009B3D98">
        <w:rPr>
          <w:rStyle w:val="1-Char"/>
          <w:rtl/>
        </w:rPr>
        <w:t>.</w:t>
      </w:r>
    </w:p>
    <w:p w:rsidR="000E4586" w:rsidRPr="009B3D98" w:rsidRDefault="000E4586" w:rsidP="00AC7CE5">
      <w:pPr>
        <w:ind w:firstLine="284"/>
        <w:jc w:val="both"/>
        <w:rPr>
          <w:rStyle w:val="1-Char"/>
          <w:rtl/>
        </w:rPr>
      </w:pPr>
      <w:r w:rsidRPr="009B3D98">
        <w:rPr>
          <w:rStyle w:val="1-Char"/>
          <w:rtl/>
        </w:rPr>
        <w:t>3- رسول الله</w:t>
      </w:r>
      <w:r w:rsidR="002F21E7" w:rsidRPr="002F21E7">
        <w:rPr>
          <w:rStyle w:val="1-Char"/>
          <w:rFonts w:cs="CTraditional Arabic"/>
          <w:rtl/>
        </w:rPr>
        <w:t xml:space="preserve"> ج</w:t>
      </w:r>
      <w:r w:rsidRPr="009B3D98">
        <w:rPr>
          <w:rStyle w:val="1-Char"/>
          <w:rtl/>
        </w:rPr>
        <w:t xml:space="preserve"> فرمودند: </w:t>
      </w:r>
      <w:r w:rsidR="00583391" w:rsidRPr="00583391">
        <w:rPr>
          <w:rFonts w:eastAsia="MS Mincho" w:cs="Traditional Arabic"/>
          <w:color w:val="000000"/>
          <w:rtl/>
          <w:lang w:bidi="fa-IR"/>
        </w:rPr>
        <w:t>«</w:t>
      </w:r>
      <w:r w:rsidRPr="001E7932">
        <w:rPr>
          <w:rStyle w:val="6-Char"/>
          <w:rFonts w:eastAsia="MS Mincho"/>
          <w:rtl/>
        </w:rPr>
        <w:t>اقْرَأْ</w:t>
      </w:r>
      <w:r w:rsidRPr="009B3D98">
        <w:rPr>
          <w:rStyle w:val="1-Char"/>
          <w:rtl/>
        </w:rPr>
        <w:t xml:space="preserve"> </w:t>
      </w:r>
      <w:r w:rsidR="005C0E50">
        <w:rPr>
          <w:rFonts w:eastAsia="MS Mincho" w:cs="Traditional Arabic" w:hint="cs"/>
          <w:color w:val="000000"/>
          <w:rtl/>
          <w:lang w:bidi="fa-IR"/>
        </w:rPr>
        <w:t>﴿</w:t>
      </w:r>
      <w:r w:rsidR="009D2ADC" w:rsidRPr="00A169C2">
        <w:rPr>
          <w:rStyle w:val="Char"/>
          <w:rFonts w:hint="eastAsia"/>
          <w:rtl/>
        </w:rPr>
        <w:t>قُل</w:t>
      </w:r>
      <w:r w:rsidR="009D2ADC" w:rsidRPr="00A169C2">
        <w:rPr>
          <w:rStyle w:val="Char"/>
          <w:rFonts w:hint="cs"/>
          <w:rtl/>
        </w:rPr>
        <w:t>ۡ</w:t>
      </w:r>
      <w:r w:rsidR="009D2ADC" w:rsidRPr="00A169C2">
        <w:rPr>
          <w:rStyle w:val="Char"/>
          <w:rtl/>
        </w:rPr>
        <w:t xml:space="preserve"> </w:t>
      </w:r>
      <w:r w:rsidR="009D2ADC" w:rsidRPr="00A169C2">
        <w:rPr>
          <w:rStyle w:val="Char"/>
          <w:rFonts w:hint="eastAsia"/>
          <w:rtl/>
        </w:rPr>
        <w:t>يَ</w:t>
      </w:r>
      <w:r w:rsidR="009D2ADC" w:rsidRPr="00A169C2">
        <w:rPr>
          <w:rStyle w:val="Char"/>
          <w:rFonts w:hint="cs"/>
          <w:rtl/>
        </w:rPr>
        <w:t>ٰٓ</w:t>
      </w:r>
      <w:r w:rsidR="009D2ADC" w:rsidRPr="00A169C2">
        <w:rPr>
          <w:rStyle w:val="Char"/>
          <w:rFonts w:hint="eastAsia"/>
          <w:rtl/>
        </w:rPr>
        <w:t>أَيُّهَا</w:t>
      </w:r>
      <w:r w:rsidR="009D2ADC" w:rsidRPr="00A169C2">
        <w:rPr>
          <w:rStyle w:val="Char"/>
          <w:rtl/>
        </w:rPr>
        <w:t xml:space="preserve"> </w:t>
      </w:r>
      <w:r w:rsidR="009D2ADC" w:rsidRPr="00A169C2">
        <w:rPr>
          <w:rStyle w:val="Char"/>
          <w:rFonts w:hint="cs"/>
          <w:rtl/>
        </w:rPr>
        <w:t>ٱ</w:t>
      </w:r>
      <w:r w:rsidR="009D2ADC" w:rsidRPr="00A169C2">
        <w:rPr>
          <w:rStyle w:val="Char"/>
          <w:rFonts w:hint="eastAsia"/>
          <w:rtl/>
        </w:rPr>
        <w:t>ل</w:t>
      </w:r>
      <w:r w:rsidR="009D2ADC" w:rsidRPr="00A169C2">
        <w:rPr>
          <w:rStyle w:val="Char"/>
          <w:rFonts w:hint="cs"/>
          <w:rtl/>
        </w:rPr>
        <w:t>ۡ</w:t>
      </w:r>
      <w:r w:rsidR="009D2ADC" w:rsidRPr="00A169C2">
        <w:rPr>
          <w:rStyle w:val="Char"/>
          <w:rFonts w:hint="eastAsia"/>
          <w:rtl/>
        </w:rPr>
        <w:t>كَ</w:t>
      </w:r>
      <w:r w:rsidR="009D2ADC" w:rsidRPr="00A169C2">
        <w:rPr>
          <w:rStyle w:val="Char"/>
          <w:rFonts w:hint="cs"/>
          <w:rtl/>
        </w:rPr>
        <w:t>ٰ</w:t>
      </w:r>
      <w:r w:rsidR="009D2ADC" w:rsidRPr="00A169C2">
        <w:rPr>
          <w:rStyle w:val="Char"/>
          <w:rFonts w:hint="eastAsia"/>
          <w:rtl/>
        </w:rPr>
        <w:t>فِرُونَ</w:t>
      </w:r>
      <w:r w:rsidR="005C0E50">
        <w:rPr>
          <w:rFonts w:eastAsia="MS Mincho" w:cs="Traditional Arabic" w:hint="cs"/>
          <w:color w:val="000000"/>
          <w:rtl/>
          <w:lang w:bidi="fa-IR"/>
        </w:rPr>
        <w:t>﴾</w:t>
      </w:r>
      <w:r w:rsidR="005C0E50" w:rsidRPr="009B3D98">
        <w:rPr>
          <w:rStyle w:val="1-Char"/>
          <w:rFonts w:hint="cs"/>
          <w:rtl/>
        </w:rPr>
        <w:t xml:space="preserve"> </w:t>
      </w:r>
      <w:r w:rsidRPr="001E7932">
        <w:rPr>
          <w:rStyle w:val="6-Char"/>
          <w:rFonts w:eastAsia="MS Mincho"/>
          <w:rtl/>
        </w:rPr>
        <w:t>ثُمَّ نَمْ عَلَي خَاتِمَتِهَا فَإِنَّهَا بَرَاءَةٌ مِنَ الشِّرْكِ</w:t>
      </w:r>
      <w:r w:rsidR="00583391" w:rsidRPr="00583391">
        <w:rPr>
          <w:rFonts w:eastAsia="MS Mincho" w:cs="Traditional Arabic"/>
          <w:color w:val="000000"/>
          <w:rtl/>
          <w:lang w:bidi="fa-IR"/>
        </w:rPr>
        <w:t>»</w:t>
      </w:r>
      <w:r w:rsidR="005C0E50" w:rsidRPr="009201F5">
        <w:rPr>
          <w:rStyle w:val="1-Char"/>
          <w:vertAlign w:val="superscript"/>
          <w:rtl/>
        </w:rPr>
        <w:footnoteReference w:id="88"/>
      </w:r>
      <w:r w:rsidRPr="009B3D98">
        <w:rPr>
          <w:rStyle w:val="1-Char"/>
          <w:rtl/>
        </w:rPr>
        <w:t>.</w:t>
      </w:r>
    </w:p>
    <w:p w:rsidR="000E4586" w:rsidRPr="009B3D98" w:rsidRDefault="005C0E50" w:rsidP="00AC7CE5">
      <w:pPr>
        <w:ind w:firstLine="284"/>
        <w:jc w:val="both"/>
        <w:rPr>
          <w:rStyle w:val="1-Char"/>
          <w:rtl/>
        </w:rPr>
      </w:pPr>
      <w:r w:rsidRPr="005C0E50">
        <w:rPr>
          <w:rFonts w:eastAsia="MS Mincho" w:cs="Traditional Arabic" w:hint="cs"/>
          <w:color w:val="000000"/>
          <w:sz w:val="26"/>
          <w:szCs w:val="26"/>
          <w:rtl/>
          <w:lang w:bidi="fa-IR"/>
        </w:rPr>
        <w:t>«</w:t>
      </w:r>
      <w:r w:rsidR="000E4586" w:rsidRPr="009B3D98">
        <w:rPr>
          <w:rStyle w:val="1-Char"/>
          <w:rtl/>
        </w:rPr>
        <w:t>سوره</w:t>
      </w:r>
      <w:r w:rsidR="008F54A6" w:rsidRPr="009B3D98">
        <w:rPr>
          <w:rStyle w:val="1-Char"/>
          <w:rtl/>
        </w:rPr>
        <w:t xml:space="preserve">‌ی </w:t>
      </w:r>
      <w:r w:rsidR="009B3D98">
        <w:rPr>
          <w:rStyle w:val="1-Char"/>
          <w:rtl/>
        </w:rPr>
        <w:t>ک</w:t>
      </w:r>
      <w:r w:rsidR="000E4586" w:rsidRPr="009B3D98">
        <w:rPr>
          <w:rStyle w:val="1-Char"/>
          <w:rtl/>
        </w:rPr>
        <w:t xml:space="preserve">افرون را بخوان، سپس بخواب </w:t>
      </w:r>
      <w:r w:rsidR="009B3D98">
        <w:rPr>
          <w:rStyle w:val="1-Char"/>
          <w:rtl/>
        </w:rPr>
        <w:t>ک</w:t>
      </w:r>
      <w:r w:rsidR="000E4586" w:rsidRPr="009B3D98">
        <w:rPr>
          <w:rStyle w:val="1-Char"/>
          <w:rtl/>
        </w:rPr>
        <w:t>ه برا</w:t>
      </w:r>
      <w:r w:rsidR="009B3D98">
        <w:rPr>
          <w:rStyle w:val="1-Char"/>
          <w:rtl/>
        </w:rPr>
        <w:t>ی</w:t>
      </w:r>
      <w:r w:rsidR="000E4586" w:rsidRPr="009B3D98">
        <w:rPr>
          <w:rStyle w:val="1-Char"/>
          <w:rtl/>
        </w:rPr>
        <w:t xml:space="preserve"> تو برائت از شر</w:t>
      </w:r>
      <w:r w:rsidR="009B3D98">
        <w:rPr>
          <w:rStyle w:val="1-Char"/>
          <w:rtl/>
        </w:rPr>
        <w:t>ک</w:t>
      </w:r>
      <w:r w:rsidR="000E4586" w:rsidRPr="009B3D98">
        <w:rPr>
          <w:rStyle w:val="1-Char"/>
          <w:rtl/>
        </w:rPr>
        <w:t xml:space="preserve"> خواهد بود</w:t>
      </w:r>
      <w:r w:rsidRPr="005C0E50">
        <w:rPr>
          <w:rFonts w:eastAsia="MS Mincho" w:cs="Traditional Arabic" w:hint="cs"/>
          <w:color w:val="000000"/>
          <w:sz w:val="26"/>
          <w:szCs w:val="26"/>
          <w:rtl/>
          <w:lang w:bidi="fa-IR"/>
        </w:rPr>
        <w:t>»</w:t>
      </w:r>
      <w:r w:rsidR="000E4586" w:rsidRPr="009B3D98">
        <w:rPr>
          <w:rStyle w:val="1-Char"/>
          <w:rtl/>
        </w:rPr>
        <w:t>.</w:t>
      </w:r>
    </w:p>
    <w:p w:rsidR="000E4586" w:rsidRPr="009B3D98" w:rsidRDefault="000E4586" w:rsidP="00AC7CE5">
      <w:pPr>
        <w:ind w:firstLine="284"/>
        <w:jc w:val="both"/>
        <w:rPr>
          <w:rStyle w:val="1-Char"/>
          <w:rtl/>
        </w:rPr>
      </w:pPr>
      <w:r w:rsidRPr="009B3D98">
        <w:rPr>
          <w:rStyle w:val="1-Char"/>
          <w:rtl/>
        </w:rPr>
        <w:t xml:space="preserve">4- </w:t>
      </w:r>
      <w:r w:rsidR="001E7932">
        <w:rPr>
          <w:rFonts w:eastAsia="MS Mincho" w:cs="Traditional Arabic" w:hint="cs"/>
          <w:color w:val="000000"/>
          <w:rtl/>
          <w:lang w:bidi="fa-IR"/>
        </w:rPr>
        <w:t>«</w:t>
      </w:r>
      <w:r w:rsidRPr="001E7932">
        <w:rPr>
          <w:rStyle w:val="6-Char"/>
          <w:rFonts w:eastAsia="MS Mincho"/>
          <w:rtl/>
        </w:rPr>
        <w:t>كَانَ رَسُولُ اللَّهِ</w:t>
      </w:r>
      <w:r w:rsidR="002F21E7" w:rsidRPr="002F21E7">
        <w:rPr>
          <w:rStyle w:val="1-Char"/>
          <w:rFonts w:cs="CTraditional Arabic"/>
          <w:rtl/>
        </w:rPr>
        <w:t xml:space="preserve"> ج</w:t>
      </w:r>
      <w:r w:rsidRPr="009B3D98">
        <w:rPr>
          <w:rStyle w:val="1-Char"/>
          <w:rtl/>
        </w:rPr>
        <w:t xml:space="preserve"> </w:t>
      </w:r>
      <w:r w:rsidRPr="001E7932">
        <w:rPr>
          <w:rStyle w:val="6-Char"/>
          <w:rFonts w:eastAsia="MS Mincho"/>
          <w:rtl/>
        </w:rPr>
        <w:t>إِذَا أَخَذَ مَضْجَعَهُ نَفَثَ</w:t>
      </w:r>
      <w:r w:rsidR="005C0E50" w:rsidRPr="009201F5">
        <w:rPr>
          <w:rStyle w:val="1-Char"/>
          <w:vertAlign w:val="superscript"/>
          <w:rtl/>
        </w:rPr>
        <w:footnoteReference w:id="89"/>
      </w:r>
      <w:r w:rsidRPr="009B3D98">
        <w:rPr>
          <w:rStyle w:val="1-Char"/>
          <w:rtl/>
        </w:rPr>
        <w:t xml:space="preserve"> </w:t>
      </w:r>
      <w:r w:rsidRPr="001E7932">
        <w:rPr>
          <w:rStyle w:val="6-Char"/>
          <w:rFonts w:eastAsia="MS Mincho"/>
          <w:rtl/>
        </w:rPr>
        <w:t>فِي يَدِهِ وَقَرَأَ بِالْمُعَوِّذَاتِ</w:t>
      </w:r>
      <w:r w:rsidR="005C0E50" w:rsidRPr="009201F5">
        <w:rPr>
          <w:rStyle w:val="1-Char"/>
          <w:vertAlign w:val="superscript"/>
          <w:rtl/>
        </w:rPr>
        <w:footnoteReference w:id="90"/>
      </w:r>
      <w:r w:rsidRPr="009B3D98">
        <w:rPr>
          <w:rStyle w:val="1-Char"/>
          <w:rtl/>
        </w:rPr>
        <w:t xml:space="preserve"> </w:t>
      </w:r>
      <w:r w:rsidRPr="001E7932">
        <w:rPr>
          <w:rStyle w:val="6-Char"/>
          <w:rFonts w:eastAsia="MS Mincho"/>
          <w:rtl/>
        </w:rPr>
        <w:t>وَمَسَحَ بِهِمَا جَسَدَهُ</w:t>
      </w:r>
      <w:r w:rsidR="00583391" w:rsidRPr="00583391">
        <w:rPr>
          <w:rFonts w:eastAsia="MS Mincho" w:cs="Traditional Arabic"/>
          <w:color w:val="000000"/>
          <w:rtl/>
          <w:lang w:bidi="fa-IR"/>
        </w:rPr>
        <w:t>»</w:t>
      </w:r>
      <w:r w:rsidR="005C0E50" w:rsidRPr="009201F5">
        <w:rPr>
          <w:rStyle w:val="1-Char"/>
          <w:vertAlign w:val="superscript"/>
          <w:rtl/>
        </w:rPr>
        <w:footnoteReference w:id="91"/>
      </w:r>
      <w:r w:rsidRPr="009B3D98">
        <w:rPr>
          <w:rStyle w:val="1-Char"/>
          <w:rtl/>
        </w:rPr>
        <w:t>.</w:t>
      </w:r>
    </w:p>
    <w:p w:rsidR="000E4586" w:rsidRPr="009B3D98" w:rsidRDefault="005C0E50" w:rsidP="00AC7CE5">
      <w:pPr>
        <w:ind w:firstLine="284"/>
        <w:jc w:val="both"/>
        <w:rPr>
          <w:rStyle w:val="1-Char"/>
          <w:rtl/>
        </w:rPr>
      </w:pPr>
      <w:r w:rsidRPr="005C0E50">
        <w:rPr>
          <w:rFonts w:eastAsia="MS Mincho" w:cs="Traditional Arabic" w:hint="cs"/>
          <w:color w:val="000000"/>
          <w:sz w:val="26"/>
          <w:szCs w:val="26"/>
          <w:rtl/>
          <w:lang w:bidi="fa-IR"/>
        </w:rPr>
        <w:t>«</w:t>
      </w:r>
      <w:r w:rsidR="000E4586" w:rsidRPr="009B3D98">
        <w:rPr>
          <w:rStyle w:val="1-Char"/>
          <w:rtl/>
        </w:rPr>
        <w:t>رسول الله</w:t>
      </w:r>
      <w:r w:rsidR="002F21E7" w:rsidRPr="002F21E7">
        <w:rPr>
          <w:rStyle w:val="1-Char"/>
          <w:rFonts w:cs="CTraditional Arabic"/>
          <w:rtl/>
        </w:rPr>
        <w:t xml:space="preserve"> ج</w:t>
      </w:r>
      <w:r w:rsidR="000E4586" w:rsidRPr="009B3D98">
        <w:rPr>
          <w:rStyle w:val="1-Char"/>
          <w:rtl/>
        </w:rPr>
        <w:t xml:space="preserve"> هنگام خواب، سوره</w:t>
      </w:r>
      <w:r w:rsidR="008F54A6" w:rsidRPr="009B3D98">
        <w:rPr>
          <w:rStyle w:val="1-Char"/>
          <w:rtl/>
        </w:rPr>
        <w:t>‌ها</w:t>
      </w:r>
      <w:r w:rsidR="009B3D98">
        <w:rPr>
          <w:rStyle w:val="1-Char"/>
          <w:rtl/>
        </w:rPr>
        <w:t>ی</w:t>
      </w:r>
      <w:r w:rsidR="000E4586" w:rsidRPr="009B3D98">
        <w:rPr>
          <w:rStyle w:val="1-Char"/>
          <w:rtl/>
        </w:rPr>
        <w:t xml:space="preserve"> معوذه (اخلاص، فلق، ناس) را</w:t>
      </w:r>
      <w:r w:rsidR="001A25D0">
        <w:rPr>
          <w:rStyle w:val="1-Char"/>
          <w:rtl/>
        </w:rPr>
        <w:t xml:space="preserve"> می‌</w:t>
      </w:r>
      <w:r w:rsidR="000E4586" w:rsidRPr="009B3D98">
        <w:rPr>
          <w:rStyle w:val="1-Char"/>
          <w:rtl/>
        </w:rPr>
        <w:t>خواند و در دست</w:t>
      </w:r>
      <w:r w:rsidR="008F54A6" w:rsidRPr="009B3D98">
        <w:rPr>
          <w:rStyle w:val="1-Char"/>
          <w:rtl/>
        </w:rPr>
        <w:t>‌ها</w:t>
      </w:r>
      <w:r w:rsidR="009B3D98">
        <w:rPr>
          <w:rStyle w:val="1-Char"/>
          <w:rtl/>
        </w:rPr>
        <w:t>ی</w:t>
      </w:r>
      <w:r w:rsidR="000E4586" w:rsidRPr="009B3D98">
        <w:rPr>
          <w:rStyle w:val="1-Char"/>
          <w:rtl/>
        </w:rPr>
        <w:t xml:space="preserve"> خود</w:t>
      </w:r>
      <w:r w:rsidR="001A25D0">
        <w:rPr>
          <w:rStyle w:val="1-Char"/>
          <w:rtl/>
        </w:rPr>
        <w:t xml:space="preserve"> می‌</w:t>
      </w:r>
      <w:r w:rsidR="000E4586" w:rsidRPr="009B3D98">
        <w:rPr>
          <w:rStyle w:val="1-Char"/>
          <w:rtl/>
        </w:rPr>
        <w:t>دم</w:t>
      </w:r>
      <w:r w:rsidR="009B3D98">
        <w:rPr>
          <w:rStyle w:val="1-Char"/>
          <w:rtl/>
        </w:rPr>
        <w:t>ی</w:t>
      </w:r>
      <w:r w:rsidR="000E4586" w:rsidRPr="009B3D98">
        <w:rPr>
          <w:rStyle w:val="1-Char"/>
          <w:rtl/>
        </w:rPr>
        <w:t>د و به بدن</w:t>
      </w:r>
      <w:r w:rsidR="001A25D0">
        <w:rPr>
          <w:rStyle w:val="1-Char"/>
          <w:rtl/>
        </w:rPr>
        <w:t xml:space="preserve"> می‌</w:t>
      </w:r>
      <w:r w:rsidR="000E4586" w:rsidRPr="009B3D98">
        <w:rPr>
          <w:rStyle w:val="1-Char"/>
          <w:rtl/>
        </w:rPr>
        <w:t>مال</w:t>
      </w:r>
      <w:r w:rsidR="009B3D98">
        <w:rPr>
          <w:rStyle w:val="1-Char"/>
          <w:rtl/>
        </w:rPr>
        <w:t>ی</w:t>
      </w:r>
      <w:r w:rsidR="000E4586" w:rsidRPr="009B3D98">
        <w:rPr>
          <w:rStyle w:val="1-Char"/>
          <w:rtl/>
        </w:rPr>
        <w:t>د</w:t>
      </w:r>
      <w:r w:rsidRPr="005C0E50">
        <w:rPr>
          <w:rFonts w:eastAsia="MS Mincho" w:cs="Traditional Arabic" w:hint="cs"/>
          <w:color w:val="000000"/>
          <w:sz w:val="26"/>
          <w:szCs w:val="26"/>
          <w:rtl/>
          <w:lang w:bidi="fa-IR"/>
        </w:rPr>
        <w:t>»</w:t>
      </w:r>
      <w:r w:rsidR="000E4586" w:rsidRPr="009B3D98">
        <w:rPr>
          <w:rStyle w:val="1-Char"/>
          <w:rtl/>
        </w:rPr>
        <w:t>.</w:t>
      </w:r>
    </w:p>
    <w:p w:rsidR="000E4586" w:rsidRPr="009B3D98" w:rsidRDefault="000E4586" w:rsidP="00AC7CE5">
      <w:pPr>
        <w:ind w:firstLine="284"/>
        <w:jc w:val="both"/>
        <w:rPr>
          <w:rStyle w:val="1-Char"/>
          <w:rtl/>
        </w:rPr>
      </w:pPr>
      <w:r w:rsidRPr="009B3D98">
        <w:rPr>
          <w:rStyle w:val="1-Char"/>
          <w:rtl/>
        </w:rPr>
        <w:t>5- رسول الله</w:t>
      </w:r>
      <w:r w:rsidR="002F21E7" w:rsidRPr="002F21E7">
        <w:rPr>
          <w:rStyle w:val="1-Char"/>
          <w:rFonts w:cs="CTraditional Arabic"/>
          <w:rtl/>
        </w:rPr>
        <w:t xml:space="preserve"> ج</w:t>
      </w:r>
      <w:r w:rsidRPr="009B3D98">
        <w:rPr>
          <w:rStyle w:val="1-Char"/>
          <w:rtl/>
        </w:rPr>
        <w:t xml:space="preserve"> به عل</w:t>
      </w:r>
      <w:r w:rsidR="009B3D98">
        <w:rPr>
          <w:rStyle w:val="1-Char"/>
          <w:rtl/>
        </w:rPr>
        <w:t>ی</w:t>
      </w:r>
      <w:r w:rsidRPr="009B3D98">
        <w:rPr>
          <w:rStyle w:val="1-Char"/>
          <w:rtl/>
        </w:rPr>
        <w:t xml:space="preserve"> و فاطمه</w:t>
      </w:r>
      <w:r w:rsidR="00583391">
        <w:rPr>
          <w:rFonts w:eastAsia="MS Mincho" w:cs="CTraditional Arabic"/>
          <w:color w:val="000000"/>
          <w:rtl/>
          <w:lang w:bidi="fa-IR"/>
        </w:rPr>
        <w:t>ب</w:t>
      </w:r>
      <w:r w:rsidRPr="009B3D98">
        <w:rPr>
          <w:rStyle w:val="1-Char"/>
          <w:rtl/>
        </w:rPr>
        <w:t xml:space="preserve"> فرمودند: </w:t>
      </w:r>
      <w:r w:rsidR="00583391" w:rsidRPr="00583391">
        <w:rPr>
          <w:rFonts w:eastAsia="MS Mincho" w:cs="Traditional Arabic"/>
          <w:color w:val="000000"/>
          <w:rtl/>
          <w:lang w:bidi="fa-IR"/>
        </w:rPr>
        <w:t>«</w:t>
      </w:r>
      <w:r w:rsidRPr="001E7932">
        <w:rPr>
          <w:rStyle w:val="6-Char"/>
          <w:rFonts w:eastAsia="MS Mincho"/>
          <w:rtl/>
        </w:rPr>
        <w:t>إِذَا أَخَذْتُمَا مَضَاجِعَكُمَا، فَكَبِّرَا اللَّهَ أَرْبَعًا وَثَلاثِينَ، وَاحْمَدَا ثَلاثًا وَثَلاثِينَ، وَسَبِّحَا ثَلاثًا وَثَلاثِي</w:t>
      </w:r>
      <w:r w:rsidRPr="009B3D98">
        <w:rPr>
          <w:rStyle w:val="1-Char"/>
          <w:rtl/>
        </w:rPr>
        <w:t>نَ</w:t>
      </w:r>
      <w:r w:rsidR="00583391" w:rsidRPr="00583391">
        <w:rPr>
          <w:rFonts w:eastAsia="MS Mincho" w:cs="Traditional Arabic"/>
          <w:color w:val="000000"/>
          <w:rtl/>
          <w:lang w:bidi="fa-IR"/>
        </w:rPr>
        <w:t>»</w:t>
      </w:r>
      <w:r w:rsidR="005C0E50" w:rsidRPr="009201F5">
        <w:rPr>
          <w:rStyle w:val="1-Char"/>
          <w:vertAlign w:val="superscript"/>
          <w:rtl/>
        </w:rPr>
        <w:footnoteReference w:id="92"/>
      </w:r>
      <w:r w:rsidRPr="009B3D98">
        <w:rPr>
          <w:rStyle w:val="1-Char"/>
          <w:rtl/>
        </w:rPr>
        <w:t>.</w:t>
      </w:r>
    </w:p>
    <w:p w:rsidR="000E4586" w:rsidRPr="009B3D98" w:rsidRDefault="005C0E50" w:rsidP="00AC7CE5">
      <w:pPr>
        <w:ind w:firstLine="284"/>
        <w:jc w:val="both"/>
        <w:rPr>
          <w:rStyle w:val="1-Char"/>
          <w:rtl/>
        </w:rPr>
      </w:pPr>
      <w:r w:rsidRPr="005C0E50">
        <w:rPr>
          <w:rFonts w:eastAsia="MS Mincho" w:cs="Traditional Arabic" w:hint="cs"/>
          <w:color w:val="000000"/>
          <w:sz w:val="26"/>
          <w:szCs w:val="26"/>
          <w:rtl/>
          <w:lang w:bidi="fa-IR"/>
        </w:rPr>
        <w:t>«</w:t>
      </w:r>
      <w:r w:rsidR="000E4586" w:rsidRPr="009B3D98">
        <w:rPr>
          <w:rStyle w:val="1-Char"/>
          <w:rtl/>
        </w:rPr>
        <w:t>وقت</w:t>
      </w:r>
      <w:r w:rsidR="009B3D98">
        <w:rPr>
          <w:rStyle w:val="1-Char"/>
          <w:rtl/>
        </w:rPr>
        <w:t>ی</w:t>
      </w:r>
      <w:r w:rsidR="000E4586" w:rsidRPr="009B3D98">
        <w:rPr>
          <w:rStyle w:val="1-Char"/>
          <w:rtl/>
        </w:rPr>
        <w:t xml:space="preserve"> به رختخواب رفت</w:t>
      </w:r>
      <w:r w:rsidR="009B3D98">
        <w:rPr>
          <w:rStyle w:val="1-Char"/>
          <w:rtl/>
        </w:rPr>
        <w:t>ی</w:t>
      </w:r>
      <w:r w:rsidR="000E4586" w:rsidRPr="009B3D98">
        <w:rPr>
          <w:rStyle w:val="1-Char"/>
          <w:rtl/>
        </w:rPr>
        <w:t>د 34بار الله ا</w:t>
      </w:r>
      <w:r w:rsidR="009B3D98">
        <w:rPr>
          <w:rStyle w:val="1-Char"/>
          <w:rtl/>
        </w:rPr>
        <w:t>ک</w:t>
      </w:r>
      <w:r w:rsidR="000E4586" w:rsidRPr="009B3D98">
        <w:rPr>
          <w:rStyle w:val="1-Char"/>
          <w:rtl/>
        </w:rPr>
        <w:t>بر، 33بار الحمدلله و33بار سبحان الله بگو</w:t>
      </w:r>
      <w:r w:rsidR="009B3D98">
        <w:rPr>
          <w:rStyle w:val="1-Char"/>
          <w:rtl/>
        </w:rPr>
        <w:t>یی</w:t>
      </w:r>
      <w:r w:rsidR="000E4586" w:rsidRPr="009B3D98">
        <w:rPr>
          <w:rStyle w:val="1-Char"/>
          <w:rtl/>
        </w:rPr>
        <w:t>د</w:t>
      </w:r>
      <w:r w:rsidRPr="005C0E50">
        <w:rPr>
          <w:rFonts w:cs="Traditional Arabic" w:hint="cs"/>
          <w:sz w:val="26"/>
          <w:szCs w:val="26"/>
          <w:rtl/>
          <w:lang w:bidi="fa-IR"/>
        </w:rPr>
        <w:t>»</w:t>
      </w:r>
      <w:r w:rsidR="000E4586" w:rsidRPr="009B3D98">
        <w:rPr>
          <w:rStyle w:val="1-Char"/>
          <w:rtl/>
        </w:rPr>
        <w:t>.</w:t>
      </w:r>
    </w:p>
    <w:p w:rsidR="000E4586" w:rsidRPr="009B3D98" w:rsidRDefault="000E4586" w:rsidP="00AC7CE5">
      <w:pPr>
        <w:ind w:firstLine="284"/>
        <w:jc w:val="both"/>
        <w:rPr>
          <w:rStyle w:val="1-Char"/>
          <w:rtl/>
        </w:rPr>
      </w:pPr>
      <w:r w:rsidRPr="009B3D98">
        <w:rPr>
          <w:rStyle w:val="1-Char"/>
          <w:rtl/>
        </w:rPr>
        <w:t>6- رسول الله</w:t>
      </w:r>
      <w:r w:rsidR="002F21E7" w:rsidRPr="002F21E7">
        <w:rPr>
          <w:rStyle w:val="1-Char"/>
          <w:rFonts w:cs="CTraditional Arabic"/>
          <w:rtl/>
        </w:rPr>
        <w:t xml:space="preserve"> ج</w:t>
      </w:r>
      <w:r w:rsidRPr="009B3D98">
        <w:rPr>
          <w:rStyle w:val="1-Char"/>
          <w:rtl/>
        </w:rPr>
        <w:t xml:space="preserve"> موقع رفتن به رختخواب</w:t>
      </w:r>
      <w:r w:rsidR="001A25D0">
        <w:rPr>
          <w:rStyle w:val="1-Char"/>
          <w:rtl/>
        </w:rPr>
        <w:t xml:space="preserve"> می‌</w:t>
      </w:r>
      <w:r w:rsidRPr="009B3D98">
        <w:rPr>
          <w:rStyle w:val="1-Char"/>
          <w:rtl/>
        </w:rPr>
        <w:t xml:space="preserve">فرمودند: </w:t>
      </w:r>
      <w:r w:rsidR="00583391" w:rsidRPr="00583391">
        <w:rPr>
          <w:rFonts w:eastAsia="MS Mincho" w:cs="Traditional Arabic"/>
          <w:color w:val="000000"/>
          <w:rtl/>
          <w:lang w:bidi="fa-IR"/>
        </w:rPr>
        <w:t>«</w:t>
      </w:r>
      <w:r w:rsidRPr="001E7932">
        <w:rPr>
          <w:rStyle w:val="6-Char"/>
          <w:rFonts w:eastAsia="MS Mincho"/>
          <w:rtl/>
        </w:rPr>
        <w:t>اللَّهُمَّ بِاسْمِكَ أَحْيَا، وَبِاسْمِكَ أَمُوتُ</w:t>
      </w:r>
      <w:r w:rsidR="00583391" w:rsidRPr="00583391">
        <w:rPr>
          <w:rFonts w:eastAsia="MS Mincho" w:cs="Traditional Arabic"/>
          <w:color w:val="000000"/>
          <w:rtl/>
          <w:lang w:bidi="fa-IR"/>
        </w:rPr>
        <w:t>»</w:t>
      </w:r>
      <w:r w:rsidR="005C0E50" w:rsidRPr="009201F5">
        <w:rPr>
          <w:rStyle w:val="1-Char"/>
          <w:vertAlign w:val="superscript"/>
          <w:rtl/>
        </w:rPr>
        <w:footnoteReference w:id="93"/>
      </w:r>
      <w:r w:rsidRPr="009B3D98">
        <w:rPr>
          <w:rStyle w:val="1-Char"/>
          <w:rtl/>
        </w:rPr>
        <w:t>.</w:t>
      </w:r>
    </w:p>
    <w:p w:rsidR="000E4586" w:rsidRPr="009B3D98" w:rsidRDefault="005C0E50" w:rsidP="00AC7CE5">
      <w:pPr>
        <w:ind w:firstLine="284"/>
        <w:jc w:val="both"/>
        <w:rPr>
          <w:rStyle w:val="1-Char"/>
          <w:rtl/>
        </w:rPr>
      </w:pPr>
      <w:r w:rsidRPr="005C0E50">
        <w:rPr>
          <w:rFonts w:eastAsia="MS Mincho" w:cs="Traditional Arabic" w:hint="cs"/>
          <w:color w:val="000000"/>
          <w:sz w:val="26"/>
          <w:szCs w:val="26"/>
          <w:rtl/>
          <w:lang w:bidi="fa-IR"/>
        </w:rPr>
        <w:t>«</w:t>
      </w:r>
      <w:r w:rsidR="000E4586" w:rsidRPr="009B3D98">
        <w:rPr>
          <w:rStyle w:val="1-Char"/>
          <w:rtl/>
        </w:rPr>
        <w:t>خدا</w:t>
      </w:r>
      <w:r w:rsidR="009B3D98">
        <w:rPr>
          <w:rStyle w:val="1-Char"/>
          <w:rtl/>
        </w:rPr>
        <w:t>ی</w:t>
      </w:r>
      <w:r w:rsidR="000E4586" w:rsidRPr="009B3D98">
        <w:rPr>
          <w:rStyle w:val="1-Char"/>
          <w:rtl/>
        </w:rPr>
        <w:t>ا! با نام تو زنده</w:t>
      </w:r>
      <w:r w:rsidR="001A25D0">
        <w:rPr>
          <w:rStyle w:val="1-Char"/>
          <w:rtl/>
        </w:rPr>
        <w:t xml:space="preserve"> می‌</w:t>
      </w:r>
      <w:r w:rsidR="000E4586" w:rsidRPr="009B3D98">
        <w:rPr>
          <w:rStyle w:val="1-Char"/>
          <w:rtl/>
        </w:rPr>
        <w:t>شوم و با نام تو</w:t>
      </w:r>
      <w:r w:rsidR="008F54A6" w:rsidRPr="009B3D98">
        <w:rPr>
          <w:rStyle w:val="1-Char"/>
          <w:rtl/>
        </w:rPr>
        <w:t xml:space="preserve"> می‌</w:t>
      </w:r>
      <w:r w:rsidR="000E4586" w:rsidRPr="009B3D98">
        <w:rPr>
          <w:rStyle w:val="1-Char"/>
          <w:rtl/>
        </w:rPr>
        <w:t>م</w:t>
      </w:r>
      <w:r w:rsidR="009B3D98">
        <w:rPr>
          <w:rStyle w:val="1-Char"/>
          <w:rtl/>
        </w:rPr>
        <w:t>ی</w:t>
      </w:r>
      <w:r w:rsidR="000E4586" w:rsidRPr="009B3D98">
        <w:rPr>
          <w:rStyle w:val="1-Char"/>
          <w:rtl/>
        </w:rPr>
        <w:t>رم</w:t>
      </w:r>
      <w:r w:rsidRPr="005C0E50">
        <w:rPr>
          <w:rFonts w:eastAsia="MS Mincho" w:cs="Traditional Arabic" w:hint="cs"/>
          <w:color w:val="000000"/>
          <w:sz w:val="26"/>
          <w:szCs w:val="26"/>
          <w:rtl/>
          <w:lang w:bidi="fa-IR"/>
        </w:rPr>
        <w:t>»</w:t>
      </w:r>
      <w:r w:rsidR="000E4586" w:rsidRPr="009B3D98">
        <w:rPr>
          <w:rStyle w:val="1-Char"/>
          <w:rtl/>
        </w:rPr>
        <w:t>.</w:t>
      </w:r>
    </w:p>
    <w:p w:rsidR="000E4586" w:rsidRPr="009B3D98" w:rsidRDefault="000E4586" w:rsidP="00AC7CE5">
      <w:pPr>
        <w:ind w:firstLine="284"/>
        <w:jc w:val="both"/>
        <w:rPr>
          <w:rStyle w:val="1-Char"/>
          <w:rtl/>
        </w:rPr>
      </w:pPr>
      <w:r w:rsidRPr="009B3D98">
        <w:rPr>
          <w:rStyle w:val="1-Char"/>
          <w:rtl/>
        </w:rPr>
        <w:t>7 - رسول الله</w:t>
      </w:r>
      <w:r w:rsidR="002F21E7" w:rsidRPr="002F21E7">
        <w:rPr>
          <w:rStyle w:val="1-Char"/>
          <w:rFonts w:cs="CTraditional Arabic"/>
          <w:rtl/>
        </w:rPr>
        <w:t xml:space="preserve"> ج</w:t>
      </w:r>
      <w:r w:rsidRPr="009B3D98">
        <w:rPr>
          <w:rStyle w:val="1-Char"/>
          <w:rtl/>
        </w:rPr>
        <w:t xml:space="preserve"> فرمودند: </w:t>
      </w:r>
      <w:r w:rsidR="00583391" w:rsidRPr="00583391">
        <w:rPr>
          <w:rFonts w:eastAsia="MS Mincho" w:cs="Traditional Arabic"/>
          <w:color w:val="000000"/>
          <w:rtl/>
          <w:lang w:bidi="fa-IR"/>
        </w:rPr>
        <w:t>«</w:t>
      </w:r>
      <w:r w:rsidRPr="001E7932">
        <w:rPr>
          <w:rStyle w:val="6-Char"/>
          <w:rFonts w:eastAsia="MS Mincho"/>
          <w:rtl/>
        </w:rPr>
        <w:t>إِذَا أَوَي أَحَدُكُمْ إِلَي فِرَاشِهِ، فَلْيَنْفُضْ فِرَاشَهُ بِدَاخِلَةِ إِزَارِهِ، فَإِنَّهُ لا يَدْرِي مَا خَلَفَهُ عَلَيْهِ، ثُمَّ يَقُولُ: بِاسْمِكَ رَبِّي وَضَعْتُ جَنْبِي وَبِكَ أَرْفَعُهُ، إِنْ أَمْسَكْتَ نَفْسِي فَارْحَمْهَا وَإِنْ أَرْسَلْتَهَا فَاحْفَظْهَا بِمَا تَحْفَظُ بِهِ عِبَادَكَ الصَّالِحِينَ</w:t>
      </w:r>
      <w:r w:rsidR="00583391" w:rsidRPr="00583391">
        <w:rPr>
          <w:rFonts w:eastAsia="MS Mincho" w:cs="Traditional Arabic"/>
          <w:color w:val="000000"/>
          <w:rtl/>
          <w:lang w:bidi="fa-IR"/>
        </w:rPr>
        <w:t>»</w:t>
      </w:r>
      <w:r w:rsidR="005C0E50" w:rsidRPr="009201F5">
        <w:rPr>
          <w:rStyle w:val="1-Char"/>
          <w:vertAlign w:val="superscript"/>
          <w:rtl/>
        </w:rPr>
        <w:footnoteReference w:id="94"/>
      </w:r>
      <w:r w:rsidRPr="009B3D98">
        <w:rPr>
          <w:rStyle w:val="1-Char"/>
          <w:rtl/>
        </w:rPr>
        <w:t>.</w:t>
      </w:r>
    </w:p>
    <w:p w:rsidR="000E4586" w:rsidRPr="009B3D98" w:rsidRDefault="005C0E50" w:rsidP="00AC7CE5">
      <w:pPr>
        <w:ind w:firstLine="284"/>
        <w:jc w:val="both"/>
        <w:rPr>
          <w:rStyle w:val="1-Char"/>
          <w:rtl/>
        </w:rPr>
      </w:pPr>
      <w:r w:rsidRPr="005C0E50">
        <w:rPr>
          <w:rFonts w:eastAsia="MS Mincho" w:cs="Traditional Arabic" w:hint="cs"/>
          <w:color w:val="000000"/>
          <w:sz w:val="26"/>
          <w:szCs w:val="26"/>
          <w:rtl/>
          <w:lang w:bidi="fa-IR"/>
        </w:rPr>
        <w:t>«</w:t>
      </w:r>
      <w:r w:rsidR="000E4586" w:rsidRPr="009B3D98">
        <w:rPr>
          <w:rStyle w:val="1-Char"/>
          <w:rtl/>
        </w:rPr>
        <w:t xml:space="preserve">هر </w:t>
      </w:r>
      <w:r w:rsidR="009B3D98">
        <w:rPr>
          <w:rStyle w:val="1-Char"/>
          <w:rtl/>
        </w:rPr>
        <w:t>یک</w:t>
      </w:r>
      <w:r w:rsidR="000E4586" w:rsidRPr="009B3D98">
        <w:rPr>
          <w:rStyle w:val="1-Char"/>
          <w:rtl/>
        </w:rPr>
        <w:t xml:space="preserve"> از شما هنگام رفتن به بستر، لازم است رختخواب خود را از داخل بت</w:t>
      </w:r>
      <w:r w:rsidR="009B3D98">
        <w:rPr>
          <w:rStyle w:val="1-Char"/>
          <w:rtl/>
        </w:rPr>
        <w:t>ک</w:t>
      </w:r>
      <w:r w:rsidR="000E4586" w:rsidRPr="009B3D98">
        <w:rPr>
          <w:rStyle w:val="1-Char"/>
          <w:rtl/>
        </w:rPr>
        <w:t>اند، ز</w:t>
      </w:r>
      <w:r w:rsidR="009B3D98">
        <w:rPr>
          <w:rStyle w:val="1-Char"/>
          <w:rtl/>
        </w:rPr>
        <w:t>ی</w:t>
      </w:r>
      <w:r w:rsidR="000E4586" w:rsidRPr="009B3D98">
        <w:rPr>
          <w:rStyle w:val="1-Char"/>
          <w:rtl/>
        </w:rPr>
        <w:t>را</w:t>
      </w:r>
      <w:r w:rsidR="00E24420">
        <w:rPr>
          <w:rStyle w:val="1-Char"/>
          <w:rtl/>
        </w:rPr>
        <w:t xml:space="preserve"> نمی‌</w:t>
      </w:r>
      <w:r w:rsidR="000E4586" w:rsidRPr="009B3D98">
        <w:rPr>
          <w:rStyle w:val="1-Char"/>
          <w:rtl/>
        </w:rPr>
        <w:t xml:space="preserve">داند چه بر آن آمده </w:t>
      </w:r>
      <w:r w:rsidR="009B3D98">
        <w:rPr>
          <w:rStyle w:val="1-Char"/>
          <w:rtl/>
        </w:rPr>
        <w:t>ی</w:t>
      </w:r>
      <w:r w:rsidR="000E4586" w:rsidRPr="009B3D98">
        <w:rPr>
          <w:rStyle w:val="1-Char"/>
          <w:rtl/>
        </w:rPr>
        <w:t>ا وارد شده است، سپس بگو</w:t>
      </w:r>
      <w:r w:rsidR="009B3D98">
        <w:rPr>
          <w:rStyle w:val="1-Char"/>
          <w:rtl/>
        </w:rPr>
        <w:t>ی</w:t>
      </w:r>
      <w:r w:rsidR="000E4586" w:rsidRPr="009B3D98">
        <w:rPr>
          <w:rStyle w:val="1-Char"/>
          <w:rtl/>
        </w:rPr>
        <w:t>د: پروردگارا! با نام تو پهلو</w:t>
      </w:r>
      <w:r w:rsidR="009B3D98">
        <w:rPr>
          <w:rStyle w:val="1-Char"/>
          <w:rtl/>
        </w:rPr>
        <w:t>ی</w:t>
      </w:r>
      <w:r w:rsidR="000E4586" w:rsidRPr="009B3D98">
        <w:rPr>
          <w:rStyle w:val="1-Char"/>
          <w:rtl/>
        </w:rPr>
        <w:t>م را به زم</w:t>
      </w:r>
      <w:r w:rsidR="009B3D98">
        <w:rPr>
          <w:rStyle w:val="1-Char"/>
          <w:rtl/>
        </w:rPr>
        <w:t>ی</w:t>
      </w:r>
      <w:r w:rsidR="000E4586" w:rsidRPr="009B3D98">
        <w:rPr>
          <w:rStyle w:val="1-Char"/>
          <w:rtl/>
        </w:rPr>
        <w:t>ن گذاشتم و با نام توآن را بلند</w:t>
      </w:r>
      <w:r w:rsidR="001A25D0">
        <w:rPr>
          <w:rStyle w:val="1-Char"/>
          <w:rtl/>
        </w:rPr>
        <w:t xml:space="preserve"> می‌</w:t>
      </w:r>
      <w:r w:rsidR="009B3D98">
        <w:rPr>
          <w:rStyle w:val="1-Char"/>
          <w:rtl/>
        </w:rPr>
        <w:t>ک</w:t>
      </w:r>
      <w:r w:rsidR="000E4586" w:rsidRPr="009B3D98">
        <w:rPr>
          <w:rStyle w:val="1-Char"/>
          <w:rtl/>
        </w:rPr>
        <w:t>نم اگر جانم را گرفت</w:t>
      </w:r>
      <w:r w:rsidR="009B3D98">
        <w:rPr>
          <w:rStyle w:val="1-Char"/>
          <w:rtl/>
        </w:rPr>
        <w:t>ی</w:t>
      </w:r>
      <w:r w:rsidR="000E4586" w:rsidRPr="009B3D98">
        <w:rPr>
          <w:rStyle w:val="1-Char"/>
          <w:rtl/>
        </w:rPr>
        <w:t xml:space="preserve">، به آن رحم </w:t>
      </w:r>
      <w:r w:rsidR="009B3D98">
        <w:rPr>
          <w:rStyle w:val="1-Char"/>
          <w:rtl/>
        </w:rPr>
        <w:t>ک</w:t>
      </w:r>
      <w:r w:rsidR="000E4586" w:rsidRPr="009B3D98">
        <w:rPr>
          <w:rStyle w:val="1-Char"/>
          <w:rtl/>
        </w:rPr>
        <w:t>ن و اگر آن را نگه داشت</w:t>
      </w:r>
      <w:r w:rsidR="009B3D98">
        <w:rPr>
          <w:rStyle w:val="1-Char"/>
          <w:rtl/>
        </w:rPr>
        <w:t>ی</w:t>
      </w:r>
      <w:r w:rsidR="000E4586" w:rsidRPr="009B3D98">
        <w:rPr>
          <w:rStyle w:val="1-Char"/>
          <w:rtl/>
        </w:rPr>
        <w:t>، به</w:t>
      </w:r>
      <w:r w:rsidR="00851A4C">
        <w:rPr>
          <w:rStyle w:val="1-Char"/>
          <w:rtl/>
        </w:rPr>
        <w:t xml:space="preserve"> آنچه </w:t>
      </w:r>
      <w:r w:rsidR="000E4586" w:rsidRPr="009B3D98">
        <w:rPr>
          <w:rStyle w:val="1-Char"/>
          <w:rtl/>
        </w:rPr>
        <w:t>بندگان ن</w:t>
      </w:r>
      <w:r w:rsidR="009B3D98">
        <w:rPr>
          <w:rStyle w:val="1-Char"/>
          <w:rtl/>
        </w:rPr>
        <w:t>یک</w:t>
      </w:r>
      <w:r w:rsidR="000E4586" w:rsidRPr="009B3D98">
        <w:rPr>
          <w:rStyle w:val="1-Char"/>
          <w:rtl/>
        </w:rPr>
        <w:t xml:space="preserve"> و صالح را حفظ</w:t>
      </w:r>
      <w:r w:rsidR="001A25D0">
        <w:rPr>
          <w:rStyle w:val="1-Char"/>
          <w:rtl/>
        </w:rPr>
        <w:t xml:space="preserve"> می‌</w:t>
      </w:r>
      <w:r w:rsidR="009B3D98">
        <w:rPr>
          <w:rStyle w:val="1-Char"/>
          <w:rtl/>
        </w:rPr>
        <w:t>ک</w:t>
      </w:r>
      <w:r w:rsidR="000E4586" w:rsidRPr="009B3D98">
        <w:rPr>
          <w:rStyle w:val="1-Char"/>
          <w:rtl/>
        </w:rPr>
        <w:t>ن</w:t>
      </w:r>
      <w:r w:rsidR="009B3D98">
        <w:rPr>
          <w:rStyle w:val="1-Char"/>
          <w:rtl/>
        </w:rPr>
        <w:t>ی</w:t>
      </w:r>
      <w:r w:rsidR="000E4586" w:rsidRPr="009B3D98">
        <w:rPr>
          <w:rStyle w:val="1-Char"/>
          <w:rtl/>
        </w:rPr>
        <w:t>، حفظ نما</w:t>
      </w:r>
      <w:r w:rsidRPr="005C0E50">
        <w:rPr>
          <w:rFonts w:ascii="Msh Quraan1" w:hAnsi="Msh Quraan1" w:cs="Traditional Arabic" w:hint="cs"/>
          <w:color w:val="000000"/>
          <w:sz w:val="26"/>
          <w:szCs w:val="26"/>
          <w:rtl/>
          <w:lang w:bidi="fa-IR"/>
        </w:rPr>
        <w:t>»</w:t>
      </w:r>
      <w:r w:rsidR="000E4586" w:rsidRPr="009B3D98">
        <w:rPr>
          <w:rStyle w:val="1-Char"/>
          <w:rtl/>
        </w:rPr>
        <w:t>.</w:t>
      </w:r>
    </w:p>
    <w:p w:rsidR="000E4586" w:rsidRPr="009B3D98" w:rsidRDefault="000E4586" w:rsidP="00AC7CE5">
      <w:pPr>
        <w:ind w:firstLine="284"/>
        <w:jc w:val="both"/>
        <w:rPr>
          <w:rStyle w:val="1-Char"/>
          <w:rtl/>
        </w:rPr>
      </w:pPr>
      <w:r w:rsidRPr="009B3D98">
        <w:rPr>
          <w:rStyle w:val="1-Char"/>
          <w:rtl/>
        </w:rPr>
        <w:t>8- رسول الله</w:t>
      </w:r>
      <w:r w:rsidR="002F21E7" w:rsidRPr="002F21E7">
        <w:rPr>
          <w:rStyle w:val="1-Char"/>
          <w:rFonts w:cs="CTraditional Arabic"/>
          <w:rtl/>
        </w:rPr>
        <w:t xml:space="preserve"> ج</w:t>
      </w:r>
      <w:r w:rsidRPr="009B3D98">
        <w:rPr>
          <w:rStyle w:val="1-Char"/>
          <w:rtl/>
        </w:rPr>
        <w:t xml:space="preserve"> فرمودند: </w:t>
      </w:r>
      <w:r w:rsidR="00583391" w:rsidRPr="00583391">
        <w:rPr>
          <w:rFonts w:eastAsia="MS Mincho" w:cs="Traditional Arabic"/>
          <w:color w:val="000000"/>
          <w:rtl/>
          <w:lang w:bidi="fa-IR"/>
        </w:rPr>
        <w:t>«</w:t>
      </w:r>
      <w:r w:rsidRPr="001E7932">
        <w:rPr>
          <w:rStyle w:val="6-Char"/>
          <w:rFonts w:eastAsia="MS Mincho"/>
          <w:rtl/>
        </w:rPr>
        <w:t>إِذَا أَتَيْتَ مَضْجَعَكَ، فَتَوَضَّأْ وُضُوءَكَ لِلصَّلاةِ، ثُمَّ اضْطَجِعْ عَلَي شِقِّكَ الأيْمَنَ وَقُلْ: اللَّهُمَّ أَسْلَمْتُ نَفْسِي إِلَيْكَ، وَفَوَّضْتُ أَمْرِي إِلَيْكَ، وَوَجَّهْتُ وَجْهِي إِلَيْكَ، وَأَلْجَأْتُ ظَهْرِي إِلَيْكَ، رَغْبَةً وَرَهْبَةً إِلَيْكَ، لا مَلْجَأَ وَلا مَنْجَا مِنْكَ إِلا إِلَيْكَ، آمَنْتُ بِكِتَابِكَ الَّذِي أَنْزَلْتَ، وَ[بِ]نَبِيِّكَ الَّذِي أَرْسَلْتَ، فَإِنْ مُتَّ مُتَّ عَلَي الْفِطْرَةِ، [واجعلْهنَّ مِن آخرِ كلامك]</w:t>
      </w:r>
      <w:r w:rsidR="00583391" w:rsidRPr="00583391">
        <w:rPr>
          <w:rFonts w:eastAsia="MS Mincho" w:cs="Traditional Arabic"/>
          <w:color w:val="000000"/>
          <w:rtl/>
          <w:lang w:bidi="fa-IR"/>
        </w:rPr>
        <w:t>»</w:t>
      </w:r>
      <w:r w:rsidR="005C0E50" w:rsidRPr="009201F5">
        <w:rPr>
          <w:rStyle w:val="1-Char"/>
          <w:vertAlign w:val="superscript"/>
          <w:rtl/>
        </w:rPr>
        <w:footnoteReference w:id="95"/>
      </w:r>
      <w:r w:rsidRPr="009B3D98">
        <w:rPr>
          <w:rStyle w:val="1-Char"/>
          <w:rtl/>
        </w:rPr>
        <w:t>.</w:t>
      </w:r>
    </w:p>
    <w:p w:rsidR="000E4586" w:rsidRPr="009B3D98" w:rsidRDefault="005C0E50" w:rsidP="00AC7CE5">
      <w:pPr>
        <w:ind w:firstLine="284"/>
        <w:jc w:val="both"/>
        <w:rPr>
          <w:rStyle w:val="1-Char"/>
          <w:rtl/>
        </w:rPr>
      </w:pPr>
      <w:r w:rsidRPr="005C0E50">
        <w:rPr>
          <w:rFonts w:cs="Traditional Arabic" w:hint="cs"/>
          <w:sz w:val="26"/>
          <w:szCs w:val="26"/>
          <w:rtl/>
          <w:lang w:bidi="fa-IR"/>
        </w:rPr>
        <w:t>«</w:t>
      </w:r>
      <w:r w:rsidR="000E4586" w:rsidRPr="009B3D98">
        <w:rPr>
          <w:rStyle w:val="1-Char"/>
          <w:rtl/>
        </w:rPr>
        <w:t>هنگام رفتن به بستر، همان طور</w:t>
      </w:r>
      <w:r w:rsidR="009B3D98">
        <w:rPr>
          <w:rStyle w:val="1-Char"/>
          <w:rtl/>
        </w:rPr>
        <w:t>ک</w:t>
      </w:r>
      <w:r w:rsidR="000E4586" w:rsidRPr="009B3D98">
        <w:rPr>
          <w:rStyle w:val="1-Char"/>
          <w:rtl/>
        </w:rPr>
        <w:t>ه برا</w:t>
      </w:r>
      <w:r w:rsidR="009B3D98">
        <w:rPr>
          <w:rStyle w:val="1-Char"/>
          <w:rtl/>
        </w:rPr>
        <w:t>ی</w:t>
      </w:r>
      <w:r w:rsidR="000E4586" w:rsidRPr="009B3D98">
        <w:rPr>
          <w:rStyle w:val="1-Char"/>
          <w:rtl/>
        </w:rPr>
        <w:t xml:space="preserve"> نماز وضو</w:t>
      </w:r>
      <w:r w:rsidR="001A25D0">
        <w:rPr>
          <w:rStyle w:val="1-Char"/>
          <w:rtl/>
        </w:rPr>
        <w:t xml:space="preserve"> می‌</w:t>
      </w:r>
      <w:r w:rsidR="000E4586" w:rsidRPr="009B3D98">
        <w:rPr>
          <w:rStyle w:val="1-Char"/>
          <w:rtl/>
        </w:rPr>
        <w:t>گ</w:t>
      </w:r>
      <w:r w:rsidR="009B3D98">
        <w:rPr>
          <w:rStyle w:val="1-Char"/>
          <w:rtl/>
        </w:rPr>
        <w:t>ی</w:t>
      </w:r>
      <w:r w:rsidR="000E4586" w:rsidRPr="009B3D98">
        <w:rPr>
          <w:rStyle w:val="1-Char"/>
          <w:rtl/>
        </w:rPr>
        <w:t>ر</w:t>
      </w:r>
      <w:r w:rsidR="009B3D98">
        <w:rPr>
          <w:rStyle w:val="1-Char"/>
          <w:rtl/>
        </w:rPr>
        <w:t>ی</w:t>
      </w:r>
      <w:r w:rsidR="000E4586" w:rsidRPr="009B3D98">
        <w:rPr>
          <w:rStyle w:val="1-Char"/>
          <w:rtl/>
        </w:rPr>
        <w:t xml:space="preserve"> وضو بگ</w:t>
      </w:r>
      <w:r w:rsidR="009B3D98">
        <w:rPr>
          <w:rStyle w:val="1-Char"/>
          <w:rtl/>
        </w:rPr>
        <w:t>ی</w:t>
      </w:r>
      <w:r w:rsidR="000E4586" w:rsidRPr="009B3D98">
        <w:rPr>
          <w:rStyle w:val="1-Char"/>
          <w:rtl/>
        </w:rPr>
        <w:t>ر، سپس برطرف راستت بخواب و بگو: اله</w:t>
      </w:r>
      <w:r w:rsidR="009B3D98">
        <w:rPr>
          <w:rStyle w:val="1-Char"/>
          <w:rtl/>
        </w:rPr>
        <w:t>ی</w:t>
      </w:r>
      <w:r w:rsidR="000E4586" w:rsidRPr="009B3D98">
        <w:rPr>
          <w:rStyle w:val="1-Char"/>
          <w:rtl/>
        </w:rPr>
        <w:t xml:space="preserve">! جانم را به تو سپردم و </w:t>
      </w:r>
      <w:r w:rsidR="009B3D98">
        <w:rPr>
          <w:rStyle w:val="1-Char"/>
          <w:rtl/>
        </w:rPr>
        <w:t>ک</w:t>
      </w:r>
      <w:r w:rsidR="000E4586" w:rsidRPr="009B3D98">
        <w:rPr>
          <w:rStyle w:val="1-Char"/>
          <w:rtl/>
        </w:rPr>
        <w:t>ارم را به تو واگذاشتم و رو</w:t>
      </w:r>
      <w:r w:rsidR="009B3D98">
        <w:rPr>
          <w:rStyle w:val="1-Char"/>
          <w:rtl/>
        </w:rPr>
        <w:t>ی</w:t>
      </w:r>
      <w:r w:rsidR="000E4586" w:rsidRPr="009B3D98">
        <w:rPr>
          <w:rStyle w:val="1-Char"/>
          <w:rtl/>
        </w:rPr>
        <w:t>م را به سو</w:t>
      </w:r>
      <w:r w:rsidR="009B3D98">
        <w:rPr>
          <w:rStyle w:val="1-Char"/>
          <w:rtl/>
        </w:rPr>
        <w:t>ی</w:t>
      </w:r>
      <w:r w:rsidR="000E4586" w:rsidRPr="009B3D98">
        <w:rPr>
          <w:rStyle w:val="1-Char"/>
          <w:rtl/>
        </w:rPr>
        <w:t xml:space="preserve"> تو گردان</w:t>
      </w:r>
      <w:r w:rsidR="009B3D98">
        <w:rPr>
          <w:rStyle w:val="1-Char"/>
          <w:rtl/>
        </w:rPr>
        <w:t>ی</w:t>
      </w:r>
      <w:r w:rsidR="000E4586" w:rsidRPr="009B3D98">
        <w:rPr>
          <w:rStyle w:val="1-Char"/>
          <w:rtl/>
        </w:rPr>
        <w:t>دم و به تو ت</w:t>
      </w:r>
      <w:r w:rsidR="009B3D98">
        <w:rPr>
          <w:rStyle w:val="1-Char"/>
          <w:rtl/>
        </w:rPr>
        <w:t>کی</w:t>
      </w:r>
      <w:r w:rsidR="000E4586" w:rsidRPr="009B3D98">
        <w:rPr>
          <w:rStyle w:val="1-Char"/>
          <w:rtl/>
        </w:rPr>
        <w:t xml:space="preserve">ه </w:t>
      </w:r>
      <w:r w:rsidR="009B3D98">
        <w:rPr>
          <w:rStyle w:val="1-Char"/>
          <w:rtl/>
        </w:rPr>
        <w:t>ک</w:t>
      </w:r>
      <w:r w:rsidR="000E4586" w:rsidRPr="009B3D98">
        <w:rPr>
          <w:rStyle w:val="1-Char"/>
          <w:rtl/>
        </w:rPr>
        <w:t>ردم. در حال ام</w:t>
      </w:r>
      <w:r w:rsidR="009B3D98">
        <w:rPr>
          <w:rStyle w:val="1-Char"/>
          <w:rtl/>
        </w:rPr>
        <w:t>ی</w:t>
      </w:r>
      <w:r w:rsidR="000E4586" w:rsidRPr="009B3D98">
        <w:rPr>
          <w:rStyle w:val="1-Char"/>
          <w:rtl/>
        </w:rPr>
        <w:t>د به ثوابت وترس از عذابت، پناهگاه و راه نجات</w:t>
      </w:r>
      <w:r w:rsidR="009B3D98">
        <w:rPr>
          <w:rStyle w:val="1-Char"/>
          <w:rtl/>
        </w:rPr>
        <w:t>ی</w:t>
      </w:r>
      <w:r w:rsidR="000E4586" w:rsidRPr="009B3D98">
        <w:rPr>
          <w:rStyle w:val="1-Char"/>
          <w:rtl/>
        </w:rPr>
        <w:t xml:space="preserve"> از عذاب تو جز به سو</w:t>
      </w:r>
      <w:r w:rsidR="009B3D98">
        <w:rPr>
          <w:rStyle w:val="1-Char"/>
          <w:rtl/>
        </w:rPr>
        <w:t>ی</w:t>
      </w:r>
      <w:r w:rsidR="000E4586" w:rsidRPr="009B3D98">
        <w:rPr>
          <w:rStyle w:val="1-Char"/>
          <w:rtl/>
        </w:rPr>
        <w:t xml:space="preserve"> تو ن</w:t>
      </w:r>
      <w:r w:rsidR="009B3D98">
        <w:rPr>
          <w:rStyle w:val="1-Char"/>
          <w:rtl/>
        </w:rPr>
        <w:t>ی</w:t>
      </w:r>
      <w:r w:rsidR="000E4586" w:rsidRPr="009B3D98">
        <w:rPr>
          <w:rStyle w:val="1-Char"/>
          <w:rtl/>
        </w:rPr>
        <w:t xml:space="preserve">ست. به </w:t>
      </w:r>
      <w:r w:rsidR="009B3D98">
        <w:rPr>
          <w:rStyle w:val="1-Char"/>
          <w:rtl/>
        </w:rPr>
        <w:t>ک</w:t>
      </w:r>
      <w:r w:rsidR="000E4586" w:rsidRPr="009B3D98">
        <w:rPr>
          <w:rStyle w:val="1-Char"/>
          <w:rtl/>
        </w:rPr>
        <w:t>تاب</w:t>
      </w:r>
      <w:r w:rsidR="009B3D98">
        <w:rPr>
          <w:rStyle w:val="1-Char"/>
          <w:rtl/>
        </w:rPr>
        <w:t>ی</w:t>
      </w:r>
      <w:r w:rsidR="000E4586" w:rsidRPr="009B3D98">
        <w:rPr>
          <w:rStyle w:val="1-Char"/>
          <w:rtl/>
        </w:rPr>
        <w:t xml:space="preserve"> </w:t>
      </w:r>
      <w:r w:rsidR="009B3D98">
        <w:rPr>
          <w:rStyle w:val="1-Char"/>
          <w:rtl/>
        </w:rPr>
        <w:t>ک</w:t>
      </w:r>
      <w:r w:rsidR="000E4586" w:rsidRPr="009B3D98">
        <w:rPr>
          <w:rStyle w:val="1-Char"/>
          <w:rtl/>
        </w:rPr>
        <w:t>ه نازل نمود</w:t>
      </w:r>
      <w:r w:rsidR="009B3D98">
        <w:rPr>
          <w:rStyle w:val="1-Char"/>
          <w:rtl/>
        </w:rPr>
        <w:t>ی</w:t>
      </w:r>
      <w:r w:rsidR="000E4586" w:rsidRPr="009B3D98">
        <w:rPr>
          <w:rStyle w:val="1-Char"/>
          <w:rtl/>
        </w:rPr>
        <w:t xml:space="preserve"> و پ</w:t>
      </w:r>
      <w:r w:rsidR="009B3D98">
        <w:rPr>
          <w:rStyle w:val="1-Char"/>
          <w:rtl/>
        </w:rPr>
        <w:t>ی</w:t>
      </w:r>
      <w:r w:rsidR="000E4586" w:rsidRPr="009B3D98">
        <w:rPr>
          <w:rStyle w:val="1-Char"/>
          <w:rtl/>
        </w:rPr>
        <w:t>امبر</w:t>
      </w:r>
      <w:r w:rsidR="009B3D98">
        <w:rPr>
          <w:rStyle w:val="1-Char"/>
          <w:rtl/>
        </w:rPr>
        <w:t>ی</w:t>
      </w:r>
      <w:r w:rsidR="000E4586" w:rsidRPr="009B3D98">
        <w:rPr>
          <w:rStyle w:val="1-Char"/>
          <w:rtl/>
        </w:rPr>
        <w:t xml:space="preserve"> </w:t>
      </w:r>
      <w:r w:rsidR="009B3D98">
        <w:rPr>
          <w:rStyle w:val="1-Char"/>
          <w:rtl/>
        </w:rPr>
        <w:t>ک</w:t>
      </w:r>
      <w:r w:rsidR="000E4586" w:rsidRPr="009B3D98">
        <w:rPr>
          <w:rStyle w:val="1-Char"/>
          <w:rtl/>
        </w:rPr>
        <w:t>ه فرستاد</w:t>
      </w:r>
      <w:r w:rsidR="009B3D98">
        <w:rPr>
          <w:rStyle w:val="1-Char"/>
          <w:rtl/>
        </w:rPr>
        <w:t>ی</w:t>
      </w:r>
      <w:r w:rsidR="000E4586" w:rsidRPr="009B3D98">
        <w:rPr>
          <w:rStyle w:val="1-Char"/>
          <w:rtl/>
        </w:rPr>
        <w:t>، ا</w:t>
      </w:r>
      <w:r w:rsidR="009B3D98">
        <w:rPr>
          <w:rStyle w:val="1-Char"/>
          <w:rtl/>
        </w:rPr>
        <w:t>ی</w:t>
      </w:r>
      <w:r w:rsidR="000E4586" w:rsidRPr="009B3D98">
        <w:rPr>
          <w:rStyle w:val="1-Char"/>
          <w:rtl/>
        </w:rPr>
        <w:t>مان آوردم</w:t>
      </w:r>
      <w:r w:rsidRPr="005C0E50">
        <w:rPr>
          <w:rFonts w:ascii="Msh Quraan1" w:hAnsi="Msh Quraan1" w:cs="Traditional Arabic" w:hint="cs"/>
          <w:color w:val="000000"/>
          <w:sz w:val="26"/>
          <w:szCs w:val="26"/>
          <w:rtl/>
          <w:lang w:bidi="fa-IR"/>
        </w:rPr>
        <w:t>»</w:t>
      </w:r>
      <w:r w:rsidR="000E4586" w:rsidRPr="009B3D98">
        <w:rPr>
          <w:rStyle w:val="1-Char"/>
          <w:rtl/>
        </w:rPr>
        <w:t>.</w:t>
      </w:r>
    </w:p>
    <w:p w:rsidR="000E4586" w:rsidRPr="009B3D98" w:rsidRDefault="00D87B72" w:rsidP="00AC7CE5">
      <w:pPr>
        <w:ind w:firstLine="284"/>
        <w:jc w:val="both"/>
        <w:rPr>
          <w:rStyle w:val="1-Char"/>
          <w:rtl/>
        </w:rPr>
      </w:pPr>
      <w:r>
        <w:rPr>
          <w:rStyle w:val="1-Char"/>
          <w:rtl/>
        </w:rPr>
        <w:t>چنان</w:t>
      </w:r>
      <w:r>
        <w:rPr>
          <w:rStyle w:val="1-Char"/>
          <w:rFonts w:hint="cs"/>
          <w:rtl/>
        </w:rPr>
        <w:t>‌</w:t>
      </w:r>
      <w:r w:rsidR="000E4586" w:rsidRPr="009B3D98">
        <w:rPr>
          <w:rStyle w:val="1-Char"/>
          <w:rtl/>
        </w:rPr>
        <w:t>چه در ا</w:t>
      </w:r>
      <w:r w:rsidR="009B3D98">
        <w:rPr>
          <w:rStyle w:val="1-Char"/>
          <w:rtl/>
        </w:rPr>
        <w:t>ی</w:t>
      </w:r>
      <w:r w:rsidR="000E4586" w:rsidRPr="009B3D98">
        <w:rPr>
          <w:rStyle w:val="1-Char"/>
          <w:rtl/>
        </w:rPr>
        <w:t>ن حالت بم</w:t>
      </w:r>
      <w:r w:rsidR="009B3D98">
        <w:rPr>
          <w:rStyle w:val="1-Char"/>
          <w:rtl/>
        </w:rPr>
        <w:t>ی</w:t>
      </w:r>
      <w:r w:rsidR="000E4586" w:rsidRPr="009B3D98">
        <w:rPr>
          <w:rStyle w:val="1-Char"/>
          <w:rtl/>
        </w:rPr>
        <w:t>ر</w:t>
      </w:r>
      <w:r w:rsidR="009B3D98">
        <w:rPr>
          <w:rStyle w:val="1-Char"/>
          <w:rtl/>
        </w:rPr>
        <w:t>ی</w:t>
      </w:r>
      <w:r w:rsidR="000E4586" w:rsidRPr="009B3D98">
        <w:rPr>
          <w:rStyle w:val="1-Char"/>
          <w:rtl/>
        </w:rPr>
        <w:t>، بر فطرت (مسلمان و مؤمن بودن) خواه</w:t>
      </w:r>
      <w:r w:rsidR="009B3D98">
        <w:rPr>
          <w:rStyle w:val="1-Char"/>
          <w:rtl/>
        </w:rPr>
        <w:t>ی</w:t>
      </w:r>
      <w:r w:rsidR="000E4586" w:rsidRPr="009B3D98">
        <w:rPr>
          <w:rStyle w:val="1-Char"/>
          <w:rtl/>
        </w:rPr>
        <w:t xml:space="preserve"> مرد وآن را آخر</w:t>
      </w:r>
      <w:r w:rsidR="009B3D98">
        <w:rPr>
          <w:rStyle w:val="1-Char"/>
          <w:rtl/>
        </w:rPr>
        <w:t>ی</w:t>
      </w:r>
      <w:r w:rsidR="000E4586" w:rsidRPr="009B3D98">
        <w:rPr>
          <w:rStyle w:val="1-Char"/>
          <w:rtl/>
        </w:rPr>
        <w:t xml:space="preserve">ن </w:t>
      </w:r>
      <w:r w:rsidR="009B3D98">
        <w:rPr>
          <w:rStyle w:val="1-Char"/>
          <w:rtl/>
        </w:rPr>
        <w:t>ک</w:t>
      </w:r>
      <w:r w:rsidR="000E4586" w:rsidRPr="009B3D98">
        <w:rPr>
          <w:rStyle w:val="1-Char"/>
          <w:rtl/>
        </w:rPr>
        <w:t>لامت بگردان.</w:t>
      </w:r>
    </w:p>
    <w:p w:rsidR="000E4586" w:rsidRPr="00BE7755" w:rsidRDefault="00D87B72" w:rsidP="00AC7CE5">
      <w:pPr>
        <w:pStyle w:val="4-"/>
        <w:rPr>
          <w:rFonts w:eastAsia="MS Mincho"/>
          <w:rtl/>
        </w:rPr>
      </w:pPr>
      <w:bookmarkStart w:id="61" w:name="_Toc433569626"/>
      <w:r>
        <w:rPr>
          <w:rFonts w:eastAsia="MS Mincho"/>
          <w:rtl/>
        </w:rPr>
        <w:t xml:space="preserve">آنچه </w:t>
      </w:r>
      <w:r w:rsidR="009B3D98">
        <w:rPr>
          <w:rFonts w:eastAsia="MS Mincho"/>
          <w:rtl/>
        </w:rPr>
        <w:t>ک</w:t>
      </w:r>
      <w:r w:rsidR="000E4586" w:rsidRPr="00BE7755">
        <w:rPr>
          <w:rFonts w:eastAsia="MS Mincho"/>
          <w:rtl/>
        </w:rPr>
        <w:t xml:space="preserve">ه </w:t>
      </w:r>
      <w:r w:rsidR="000E4586" w:rsidRPr="00BE7755">
        <w:rPr>
          <w:rtl/>
        </w:rPr>
        <w:t>هنگام</w:t>
      </w:r>
      <w:r w:rsidR="000E4586" w:rsidRPr="00BE7755">
        <w:rPr>
          <w:rFonts w:eastAsia="MS Mincho"/>
          <w:rtl/>
        </w:rPr>
        <w:t xml:space="preserve"> د</w:t>
      </w:r>
      <w:r w:rsidR="009B3D98">
        <w:rPr>
          <w:rFonts w:eastAsia="MS Mincho"/>
          <w:rtl/>
        </w:rPr>
        <w:t>ی</w:t>
      </w:r>
      <w:r w:rsidR="000E4586" w:rsidRPr="00BE7755">
        <w:rPr>
          <w:rFonts w:eastAsia="MS Mincho"/>
          <w:rtl/>
        </w:rPr>
        <w:t>دن خواب</w:t>
      </w:r>
      <w:r w:rsidR="009B3D98">
        <w:rPr>
          <w:rFonts w:eastAsia="MS Mincho"/>
          <w:rtl/>
        </w:rPr>
        <w:t>ی</w:t>
      </w:r>
      <w:r w:rsidR="000E4586" w:rsidRPr="00BE7755">
        <w:rPr>
          <w:rFonts w:eastAsia="MS Mincho"/>
          <w:rtl/>
        </w:rPr>
        <w:t xml:space="preserve"> </w:t>
      </w:r>
      <w:r w:rsidR="009B3D98">
        <w:rPr>
          <w:rFonts w:eastAsia="MS Mincho"/>
          <w:rtl/>
        </w:rPr>
        <w:t>ک</w:t>
      </w:r>
      <w:r w:rsidR="000E4586" w:rsidRPr="00BE7755">
        <w:rPr>
          <w:rFonts w:eastAsia="MS Mincho"/>
          <w:rtl/>
        </w:rPr>
        <w:t xml:space="preserve">ه آن را دوست دارد </w:t>
      </w:r>
      <w:r w:rsidR="009B3D98">
        <w:rPr>
          <w:rFonts w:eastAsia="MS Mincho"/>
          <w:rtl/>
        </w:rPr>
        <w:t>ی</w:t>
      </w:r>
      <w:r w:rsidR="000E4586" w:rsidRPr="00BE7755">
        <w:rPr>
          <w:rFonts w:eastAsia="MS Mincho"/>
          <w:rtl/>
        </w:rPr>
        <w:t xml:space="preserve">ا از آن </w:t>
      </w:r>
      <w:r w:rsidR="009B3D98">
        <w:rPr>
          <w:rFonts w:eastAsia="MS Mincho"/>
          <w:rtl/>
        </w:rPr>
        <w:t>ک</w:t>
      </w:r>
      <w:r w:rsidR="000E4586" w:rsidRPr="00BE7755">
        <w:rPr>
          <w:rFonts w:eastAsia="MS Mincho"/>
          <w:rtl/>
        </w:rPr>
        <w:t>راهت دارد با</w:t>
      </w:r>
      <w:r w:rsidR="009B3D98">
        <w:rPr>
          <w:rFonts w:eastAsia="MS Mincho"/>
          <w:rtl/>
        </w:rPr>
        <w:t>ی</w:t>
      </w:r>
      <w:r w:rsidR="000E4586" w:rsidRPr="00BE7755">
        <w:rPr>
          <w:rFonts w:eastAsia="MS Mincho"/>
          <w:rtl/>
        </w:rPr>
        <w:t xml:space="preserve">د </w:t>
      </w:r>
      <w:r w:rsidR="000E4586" w:rsidRPr="00BE7755">
        <w:rPr>
          <w:rtl/>
        </w:rPr>
        <w:t>گفته</w:t>
      </w:r>
      <w:r w:rsidR="000E4586" w:rsidRPr="00BE7755">
        <w:rPr>
          <w:rFonts w:eastAsia="MS Mincho"/>
          <w:rtl/>
        </w:rPr>
        <w:t xml:space="preserve"> شود</w:t>
      </w:r>
      <w:bookmarkEnd w:id="61"/>
    </w:p>
    <w:p w:rsidR="000E4586" w:rsidRPr="009B3D98" w:rsidRDefault="000E4586" w:rsidP="00AC7CE5">
      <w:pPr>
        <w:ind w:firstLine="284"/>
        <w:jc w:val="both"/>
        <w:rPr>
          <w:rStyle w:val="1-Char"/>
          <w:rtl/>
        </w:rPr>
      </w:pPr>
      <w:r w:rsidRPr="009B3D98">
        <w:rPr>
          <w:rStyle w:val="1-Char"/>
          <w:rtl/>
        </w:rPr>
        <w:t>اگر خواب</w:t>
      </w:r>
      <w:r w:rsidR="009B3D98">
        <w:rPr>
          <w:rStyle w:val="1-Char"/>
          <w:rtl/>
        </w:rPr>
        <w:t>ی</w:t>
      </w:r>
      <w:r w:rsidRPr="009B3D98">
        <w:rPr>
          <w:rStyle w:val="1-Char"/>
          <w:rtl/>
        </w:rPr>
        <w:t xml:space="preserve"> خوب د</w:t>
      </w:r>
      <w:r w:rsidR="009B3D98">
        <w:rPr>
          <w:rStyle w:val="1-Char"/>
          <w:rtl/>
        </w:rPr>
        <w:t>ی</w:t>
      </w:r>
      <w:r w:rsidRPr="009B3D98">
        <w:rPr>
          <w:rStyle w:val="1-Char"/>
          <w:rtl/>
        </w:rPr>
        <w:t xml:space="preserve">ده باشد </w:t>
      </w:r>
      <w:r w:rsidR="009B3D98">
        <w:rPr>
          <w:rStyle w:val="1-Char"/>
          <w:rtl/>
        </w:rPr>
        <w:t>ک</w:t>
      </w:r>
      <w:r w:rsidRPr="009B3D98">
        <w:rPr>
          <w:rStyle w:val="1-Char"/>
          <w:rtl/>
        </w:rPr>
        <w:t>ه آن را دوست داشت، الحمدلله بگو</w:t>
      </w:r>
      <w:r w:rsidR="009B3D98">
        <w:rPr>
          <w:rStyle w:val="1-Char"/>
          <w:rtl/>
        </w:rPr>
        <w:t>ی</w:t>
      </w:r>
      <w:r w:rsidRPr="009B3D98">
        <w:rPr>
          <w:rStyle w:val="1-Char"/>
          <w:rtl/>
        </w:rPr>
        <w:t>د، سپس د</w:t>
      </w:r>
      <w:r w:rsidR="009B3D98">
        <w:rPr>
          <w:rStyle w:val="1-Char"/>
          <w:rtl/>
        </w:rPr>
        <w:t>ی</w:t>
      </w:r>
      <w:r w:rsidRPr="009B3D98">
        <w:rPr>
          <w:rStyle w:val="1-Char"/>
          <w:rtl/>
        </w:rPr>
        <w:t xml:space="preserve">گران را از آن با خبر </w:t>
      </w:r>
      <w:r w:rsidR="009B3D98">
        <w:rPr>
          <w:rStyle w:val="1-Char"/>
          <w:rtl/>
        </w:rPr>
        <w:t>ک</w:t>
      </w:r>
      <w:r w:rsidRPr="009B3D98">
        <w:rPr>
          <w:rStyle w:val="1-Char"/>
          <w:rtl/>
        </w:rPr>
        <w:t>ند.</w:t>
      </w:r>
    </w:p>
    <w:p w:rsidR="000E4586" w:rsidRPr="009B3D98" w:rsidRDefault="000E4586" w:rsidP="00AC7CE5">
      <w:pPr>
        <w:ind w:firstLine="284"/>
        <w:jc w:val="both"/>
        <w:rPr>
          <w:rStyle w:val="1-Char"/>
          <w:rtl/>
        </w:rPr>
      </w:pPr>
      <w:r w:rsidRPr="009B3D98">
        <w:rPr>
          <w:rStyle w:val="1-Char"/>
          <w:rtl/>
        </w:rPr>
        <w:t>و اگر خواب</w:t>
      </w:r>
      <w:r w:rsidR="009B3D98">
        <w:rPr>
          <w:rStyle w:val="1-Char"/>
          <w:rtl/>
        </w:rPr>
        <w:t>ی</w:t>
      </w:r>
      <w:r w:rsidRPr="009B3D98">
        <w:rPr>
          <w:rStyle w:val="1-Char"/>
          <w:rtl/>
        </w:rPr>
        <w:t xml:space="preserve"> بود </w:t>
      </w:r>
      <w:r w:rsidR="009B3D98">
        <w:rPr>
          <w:rStyle w:val="1-Char"/>
          <w:rtl/>
        </w:rPr>
        <w:t>ک</w:t>
      </w:r>
      <w:r w:rsidRPr="009B3D98">
        <w:rPr>
          <w:rStyle w:val="1-Char"/>
          <w:rtl/>
        </w:rPr>
        <w:t>ه دوست نداشت، آن خواب از ش</w:t>
      </w:r>
      <w:r w:rsidR="009B3D98">
        <w:rPr>
          <w:rStyle w:val="1-Char"/>
          <w:rtl/>
        </w:rPr>
        <w:t>ی</w:t>
      </w:r>
      <w:r w:rsidRPr="009B3D98">
        <w:rPr>
          <w:rStyle w:val="1-Char"/>
          <w:rtl/>
        </w:rPr>
        <w:t>طان است و با</w:t>
      </w:r>
      <w:r w:rsidR="009B3D98">
        <w:rPr>
          <w:rStyle w:val="1-Char"/>
          <w:rtl/>
        </w:rPr>
        <w:t>ی</w:t>
      </w:r>
      <w:r w:rsidRPr="009B3D98">
        <w:rPr>
          <w:rStyle w:val="1-Char"/>
          <w:rtl/>
        </w:rPr>
        <w:t>د بگو</w:t>
      </w:r>
      <w:r w:rsidR="009B3D98">
        <w:rPr>
          <w:rStyle w:val="1-Char"/>
          <w:rtl/>
        </w:rPr>
        <w:t>ی</w:t>
      </w:r>
      <w:r w:rsidRPr="009B3D98">
        <w:rPr>
          <w:rStyle w:val="1-Char"/>
          <w:rtl/>
        </w:rPr>
        <w:t xml:space="preserve">د: </w:t>
      </w:r>
      <w:r w:rsidR="009A147C">
        <w:rPr>
          <w:rFonts w:eastAsia="MS Mincho" w:cs="Traditional Arabic" w:hint="cs"/>
          <w:color w:val="000000"/>
          <w:rtl/>
          <w:lang w:bidi="fa-IR"/>
        </w:rPr>
        <w:t>«</w:t>
      </w:r>
      <w:r w:rsidRPr="001E7932">
        <w:rPr>
          <w:rStyle w:val="6-Char"/>
          <w:rFonts w:eastAsia="MS Mincho"/>
          <w:rtl/>
        </w:rPr>
        <w:t>أعوذُ باللهِ منْ شرِّ الشيطانِ وشرِّها. وينفُثُ</w:t>
      </w:r>
      <w:r w:rsidR="005C0E50" w:rsidRPr="009201F5">
        <w:rPr>
          <w:rStyle w:val="1-Char"/>
          <w:vertAlign w:val="superscript"/>
          <w:rtl/>
        </w:rPr>
        <w:footnoteReference w:id="96"/>
      </w:r>
      <w:r w:rsidRPr="009B3D98">
        <w:rPr>
          <w:rStyle w:val="1-Char"/>
          <w:rtl/>
        </w:rPr>
        <w:t xml:space="preserve"> </w:t>
      </w:r>
      <w:r w:rsidRPr="001E7932">
        <w:rPr>
          <w:rStyle w:val="6-Char"/>
          <w:rFonts w:eastAsia="MS Mincho"/>
          <w:rtl/>
        </w:rPr>
        <w:t>عن يسارِهِ ثلاثاً. ولا يحدِّثُ بها أحداً</w:t>
      </w:r>
      <w:r w:rsidR="009A147C">
        <w:rPr>
          <w:rFonts w:eastAsia="MS Mincho" w:cs="Traditional Arabic" w:hint="cs"/>
          <w:color w:val="000000"/>
          <w:rtl/>
          <w:lang w:bidi="fa-IR"/>
        </w:rPr>
        <w:t>»</w:t>
      </w:r>
      <w:r w:rsidRPr="009B3D98">
        <w:rPr>
          <w:rStyle w:val="1-Char"/>
          <w:rtl/>
        </w:rPr>
        <w:t>.</w:t>
      </w:r>
    </w:p>
    <w:p w:rsidR="000E4586" w:rsidRPr="009B3D98" w:rsidRDefault="005C0E50" w:rsidP="00AC7CE5">
      <w:pPr>
        <w:ind w:firstLine="284"/>
        <w:jc w:val="both"/>
        <w:rPr>
          <w:rStyle w:val="1-Char"/>
          <w:rtl/>
        </w:rPr>
      </w:pPr>
      <w:r w:rsidRPr="005C0E50">
        <w:rPr>
          <w:rFonts w:eastAsia="MS Mincho" w:cs="Traditional Arabic" w:hint="cs"/>
          <w:color w:val="000000"/>
          <w:sz w:val="26"/>
          <w:szCs w:val="26"/>
          <w:rtl/>
          <w:lang w:bidi="fa-IR"/>
        </w:rPr>
        <w:t>«</w:t>
      </w:r>
      <w:r w:rsidR="000E4586" w:rsidRPr="009B3D98">
        <w:rPr>
          <w:rStyle w:val="1-Char"/>
          <w:rtl/>
        </w:rPr>
        <w:t>از شر ش</w:t>
      </w:r>
      <w:r w:rsidR="009B3D98">
        <w:rPr>
          <w:rStyle w:val="1-Char"/>
          <w:rtl/>
        </w:rPr>
        <w:t>ی</w:t>
      </w:r>
      <w:r w:rsidR="000E4586" w:rsidRPr="009B3D98">
        <w:rPr>
          <w:rStyle w:val="1-Char"/>
          <w:rtl/>
        </w:rPr>
        <w:t>طان و شرآن خواب، به خدا پناه</w:t>
      </w:r>
      <w:r w:rsidR="001A25D0">
        <w:rPr>
          <w:rStyle w:val="1-Char"/>
          <w:rtl/>
        </w:rPr>
        <w:t xml:space="preserve"> می‌</w:t>
      </w:r>
      <w:r w:rsidR="000E4586" w:rsidRPr="009B3D98">
        <w:rPr>
          <w:rStyle w:val="1-Char"/>
          <w:rtl/>
        </w:rPr>
        <w:t>برم. و سه بار بر دست چپ خود بدمد و ه</w:t>
      </w:r>
      <w:r w:rsidR="009B3D98">
        <w:rPr>
          <w:rStyle w:val="1-Char"/>
          <w:rtl/>
        </w:rPr>
        <w:t>ی</w:t>
      </w:r>
      <w:r w:rsidR="000E4586" w:rsidRPr="009B3D98">
        <w:rPr>
          <w:rStyle w:val="1-Char"/>
          <w:rtl/>
        </w:rPr>
        <w:t xml:space="preserve">چ </w:t>
      </w:r>
      <w:r w:rsidR="009B3D98">
        <w:rPr>
          <w:rStyle w:val="1-Char"/>
          <w:rtl/>
        </w:rPr>
        <w:t>ک</w:t>
      </w:r>
      <w:r w:rsidR="000E4586" w:rsidRPr="009B3D98">
        <w:rPr>
          <w:rStyle w:val="1-Char"/>
          <w:rtl/>
        </w:rPr>
        <w:t>س را نبا</w:t>
      </w:r>
      <w:r w:rsidR="009B3D98">
        <w:rPr>
          <w:rStyle w:val="1-Char"/>
          <w:rtl/>
        </w:rPr>
        <w:t>ی</w:t>
      </w:r>
      <w:r w:rsidR="000E4586" w:rsidRPr="009B3D98">
        <w:rPr>
          <w:rStyle w:val="1-Char"/>
          <w:rtl/>
        </w:rPr>
        <w:t>د از آن خواب با خبر سازد</w:t>
      </w:r>
      <w:r w:rsidRPr="005C0E50">
        <w:rPr>
          <w:rFonts w:eastAsia="MS Mincho" w:cs="Traditional Arabic" w:hint="cs"/>
          <w:color w:val="000000"/>
          <w:sz w:val="26"/>
          <w:szCs w:val="26"/>
          <w:rtl/>
          <w:lang w:bidi="fa-IR"/>
        </w:rPr>
        <w:t>»</w:t>
      </w:r>
      <w:r w:rsidR="000E4586" w:rsidRPr="009B3D98">
        <w:rPr>
          <w:rStyle w:val="1-Char"/>
          <w:rtl/>
        </w:rPr>
        <w:t>.</w:t>
      </w:r>
    </w:p>
    <w:p w:rsidR="000E4586" w:rsidRPr="009B3D98" w:rsidRDefault="000E4586" w:rsidP="00AC7CE5">
      <w:pPr>
        <w:ind w:firstLine="284"/>
        <w:jc w:val="both"/>
        <w:rPr>
          <w:rStyle w:val="1-Char"/>
          <w:rtl/>
        </w:rPr>
      </w:pPr>
      <w:r w:rsidRPr="009B3D98">
        <w:rPr>
          <w:rStyle w:val="1-Char"/>
          <w:rtl/>
        </w:rPr>
        <w:t>رسول الله</w:t>
      </w:r>
      <w:r w:rsidR="002F21E7" w:rsidRPr="002F21E7">
        <w:rPr>
          <w:rStyle w:val="1-Char"/>
          <w:rFonts w:cs="CTraditional Arabic"/>
          <w:rtl/>
        </w:rPr>
        <w:t xml:space="preserve"> ج</w:t>
      </w:r>
      <w:r w:rsidRPr="009B3D98">
        <w:rPr>
          <w:rStyle w:val="1-Char"/>
          <w:rtl/>
        </w:rPr>
        <w:t xml:space="preserve"> فرمودند: </w:t>
      </w:r>
      <w:r w:rsidR="00583391" w:rsidRPr="00583391">
        <w:rPr>
          <w:rFonts w:eastAsia="MS Mincho" w:cs="Traditional Arabic"/>
          <w:color w:val="000000"/>
          <w:rtl/>
          <w:lang w:bidi="fa-IR"/>
        </w:rPr>
        <w:t>«</w:t>
      </w:r>
      <w:r w:rsidRPr="001E7932">
        <w:rPr>
          <w:rStyle w:val="6-Char"/>
          <w:rFonts w:eastAsia="MS Mincho"/>
          <w:rtl/>
        </w:rPr>
        <w:t>إِذَا رَأَي أَحَدُكُمْ رُؤْيَا يُحِبُّهَا، فَإِنَّمَا هِيَ مِنَ اللَّهِ، فَلْيَحْمَدِ اللَّهَ عَلَيْهَا وَلْيُحَدِّثْ بِهَا، وَإِذَا رَأَي غَيْرَ ذَلِكَ مِمَّا يَكْرَهُ، فَإِنَّمَا هِيَ مِنَ الشَّيْطَانِ، فَلْيَسْتَعِذْ مِنْ شَرِّهَا، وَلا يَذْكُرْهَا لأَحَدٍ، فَإِنَّهَا لا تَضُرُّهُ</w:t>
      </w:r>
      <w:r w:rsidR="00583391" w:rsidRPr="00583391">
        <w:rPr>
          <w:rFonts w:eastAsia="MS Mincho" w:cs="Traditional Arabic"/>
          <w:color w:val="000000"/>
          <w:rtl/>
          <w:lang w:bidi="fa-IR"/>
        </w:rPr>
        <w:t>»</w:t>
      </w:r>
      <w:r w:rsidR="005C0E50" w:rsidRPr="009201F5">
        <w:rPr>
          <w:rStyle w:val="1-Char"/>
          <w:vertAlign w:val="superscript"/>
          <w:rtl/>
        </w:rPr>
        <w:footnoteReference w:id="97"/>
      </w:r>
      <w:r w:rsidRPr="009B3D98">
        <w:rPr>
          <w:rStyle w:val="1-Char"/>
          <w:rtl/>
        </w:rPr>
        <w:t>.</w:t>
      </w:r>
    </w:p>
    <w:p w:rsidR="000E4586" w:rsidRPr="009B3D98" w:rsidRDefault="005C0E50" w:rsidP="00AC7CE5">
      <w:pPr>
        <w:ind w:firstLine="284"/>
        <w:jc w:val="both"/>
        <w:rPr>
          <w:rStyle w:val="1-Char"/>
          <w:rtl/>
        </w:rPr>
      </w:pPr>
      <w:r w:rsidRPr="005C0E50">
        <w:rPr>
          <w:rFonts w:cs="Traditional Arabic" w:hint="cs"/>
          <w:sz w:val="26"/>
          <w:szCs w:val="26"/>
          <w:rtl/>
          <w:lang w:bidi="fa-IR"/>
        </w:rPr>
        <w:t>«</w:t>
      </w:r>
      <w:r w:rsidR="000E4586" w:rsidRPr="009B3D98">
        <w:rPr>
          <w:rStyle w:val="1-Char"/>
          <w:rtl/>
        </w:rPr>
        <w:t xml:space="preserve">اگر </w:t>
      </w:r>
      <w:r w:rsidR="009B3D98">
        <w:rPr>
          <w:rStyle w:val="1-Char"/>
          <w:rtl/>
        </w:rPr>
        <w:t>یکی</w:t>
      </w:r>
      <w:r w:rsidR="000E4586" w:rsidRPr="009B3D98">
        <w:rPr>
          <w:rStyle w:val="1-Char"/>
          <w:rtl/>
        </w:rPr>
        <w:t xml:space="preserve"> از شما خواب</w:t>
      </w:r>
      <w:r w:rsidR="009B3D98">
        <w:rPr>
          <w:rStyle w:val="1-Char"/>
          <w:rtl/>
        </w:rPr>
        <w:t>ی</w:t>
      </w:r>
      <w:r w:rsidR="000E4586" w:rsidRPr="009B3D98">
        <w:rPr>
          <w:rStyle w:val="1-Char"/>
          <w:rtl/>
        </w:rPr>
        <w:t xml:space="preserve"> د</w:t>
      </w:r>
      <w:r w:rsidR="009B3D98">
        <w:rPr>
          <w:rStyle w:val="1-Char"/>
          <w:rtl/>
        </w:rPr>
        <w:t>ی</w:t>
      </w:r>
      <w:r w:rsidR="000E4586" w:rsidRPr="009B3D98">
        <w:rPr>
          <w:rStyle w:val="1-Char"/>
          <w:rtl/>
        </w:rPr>
        <w:t xml:space="preserve">د </w:t>
      </w:r>
      <w:r w:rsidR="009B3D98">
        <w:rPr>
          <w:rStyle w:val="1-Char"/>
          <w:rtl/>
        </w:rPr>
        <w:t>ک</w:t>
      </w:r>
      <w:r w:rsidR="000E4586" w:rsidRPr="009B3D98">
        <w:rPr>
          <w:rStyle w:val="1-Char"/>
          <w:rtl/>
        </w:rPr>
        <w:t>ه م</w:t>
      </w:r>
      <w:r w:rsidR="009B3D98">
        <w:rPr>
          <w:rStyle w:val="1-Char"/>
          <w:rtl/>
        </w:rPr>
        <w:t>ی</w:t>
      </w:r>
      <w:r w:rsidR="000E4586" w:rsidRPr="009B3D98">
        <w:rPr>
          <w:rStyle w:val="1-Char"/>
          <w:rtl/>
        </w:rPr>
        <w:t>ل داشت بق</w:t>
      </w:r>
      <w:r w:rsidR="009B3D98">
        <w:rPr>
          <w:rStyle w:val="1-Char"/>
          <w:rtl/>
        </w:rPr>
        <w:t>ی</w:t>
      </w:r>
      <w:r w:rsidR="000E4586" w:rsidRPr="009B3D98">
        <w:rPr>
          <w:rStyle w:val="1-Char"/>
          <w:rtl/>
        </w:rPr>
        <w:t xml:space="preserve">ه را از آن آگاه </w:t>
      </w:r>
      <w:r w:rsidR="009B3D98">
        <w:rPr>
          <w:rStyle w:val="1-Char"/>
          <w:rtl/>
        </w:rPr>
        <w:t>ک</w:t>
      </w:r>
      <w:r w:rsidR="000E4586" w:rsidRPr="009B3D98">
        <w:rPr>
          <w:rStyle w:val="1-Char"/>
          <w:rtl/>
        </w:rPr>
        <w:t>ند، آن خواب از خداست. بنابرا</w:t>
      </w:r>
      <w:r w:rsidR="009B3D98">
        <w:rPr>
          <w:rStyle w:val="1-Char"/>
          <w:rtl/>
        </w:rPr>
        <w:t>ی</w:t>
      </w:r>
      <w:r w:rsidR="000E4586" w:rsidRPr="009B3D98">
        <w:rPr>
          <w:rStyle w:val="1-Char"/>
          <w:rtl/>
        </w:rPr>
        <w:t>ن با</w:t>
      </w:r>
      <w:r w:rsidR="009B3D98">
        <w:rPr>
          <w:rStyle w:val="1-Char"/>
          <w:rtl/>
        </w:rPr>
        <w:t>ی</w:t>
      </w:r>
      <w:r w:rsidR="000E4586" w:rsidRPr="009B3D98">
        <w:rPr>
          <w:rStyle w:val="1-Char"/>
          <w:rtl/>
        </w:rPr>
        <w:t>د خدا را سپاس گو</w:t>
      </w:r>
      <w:r w:rsidR="009B3D98">
        <w:rPr>
          <w:rStyle w:val="1-Char"/>
          <w:rtl/>
        </w:rPr>
        <w:t>ی</w:t>
      </w:r>
      <w:r w:rsidR="000E4586" w:rsidRPr="009B3D98">
        <w:rPr>
          <w:rStyle w:val="1-Char"/>
          <w:rtl/>
        </w:rPr>
        <w:t>د و د</w:t>
      </w:r>
      <w:r w:rsidR="009B3D98">
        <w:rPr>
          <w:rStyle w:val="1-Char"/>
          <w:rtl/>
        </w:rPr>
        <w:t>ی</w:t>
      </w:r>
      <w:r w:rsidR="000E4586" w:rsidRPr="009B3D98">
        <w:rPr>
          <w:rStyle w:val="1-Char"/>
          <w:rtl/>
        </w:rPr>
        <w:t>گران را از آن با خبر سازد، ول</w:t>
      </w:r>
      <w:r w:rsidR="009B3D98">
        <w:rPr>
          <w:rStyle w:val="1-Char"/>
          <w:rtl/>
        </w:rPr>
        <w:t>ی</w:t>
      </w:r>
      <w:r w:rsidR="000E4586" w:rsidRPr="009B3D98">
        <w:rPr>
          <w:rStyle w:val="1-Char"/>
          <w:rtl/>
        </w:rPr>
        <w:t xml:space="preserve"> اگر غ</w:t>
      </w:r>
      <w:r w:rsidR="009B3D98">
        <w:rPr>
          <w:rStyle w:val="1-Char"/>
          <w:rtl/>
        </w:rPr>
        <w:t>ی</w:t>
      </w:r>
      <w:r w:rsidR="000E4586" w:rsidRPr="009B3D98">
        <w:rPr>
          <w:rStyle w:val="1-Char"/>
          <w:rtl/>
        </w:rPr>
        <w:t xml:space="preserve">رآن بود و </w:t>
      </w:r>
      <w:r w:rsidR="009B3D98">
        <w:rPr>
          <w:rStyle w:val="1-Char"/>
          <w:rtl/>
        </w:rPr>
        <w:t>ک</w:t>
      </w:r>
      <w:r w:rsidR="000E4586" w:rsidRPr="009B3D98">
        <w:rPr>
          <w:rStyle w:val="1-Char"/>
          <w:rtl/>
        </w:rPr>
        <w:t>راهت داشت، آن خواب از ش</w:t>
      </w:r>
      <w:r w:rsidR="009B3D98">
        <w:rPr>
          <w:rStyle w:val="1-Char"/>
          <w:rtl/>
        </w:rPr>
        <w:t>ی</w:t>
      </w:r>
      <w:r w:rsidR="000E4586" w:rsidRPr="009B3D98">
        <w:rPr>
          <w:rStyle w:val="1-Char"/>
          <w:rtl/>
        </w:rPr>
        <w:t>طان است و با</w:t>
      </w:r>
      <w:r w:rsidR="009B3D98">
        <w:rPr>
          <w:rStyle w:val="1-Char"/>
          <w:rtl/>
        </w:rPr>
        <w:t>ی</w:t>
      </w:r>
      <w:r w:rsidR="000E4586" w:rsidRPr="009B3D98">
        <w:rPr>
          <w:rStyle w:val="1-Char"/>
          <w:rtl/>
        </w:rPr>
        <w:t xml:space="preserve">د از شر آن به خدا پناه برد و </w:t>
      </w:r>
      <w:r w:rsidR="009B3D98">
        <w:rPr>
          <w:rStyle w:val="1-Char"/>
          <w:rtl/>
        </w:rPr>
        <w:t>ک</w:t>
      </w:r>
      <w:r w:rsidR="000E4586" w:rsidRPr="009B3D98">
        <w:rPr>
          <w:rStyle w:val="1-Char"/>
          <w:rtl/>
        </w:rPr>
        <w:t>س</w:t>
      </w:r>
      <w:r w:rsidR="009B3D98">
        <w:rPr>
          <w:rStyle w:val="1-Char"/>
          <w:rtl/>
        </w:rPr>
        <w:t>ی</w:t>
      </w:r>
      <w:r w:rsidR="000E4586" w:rsidRPr="009B3D98">
        <w:rPr>
          <w:rStyle w:val="1-Char"/>
          <w:rtl/>
        </w:rPr>
        <w:t xml:space="preserve"> را از آن خبر ندهد </w:t>
      </w:r>
      <w:r w:rsidR="009B3D98">
        <w:rPr>
          <w:rStyle w:val="1-Char"/>
          <w:rtl/>
        </w:rPr>
        <w:t>ک</w:t>
      </w:r>
      <w:r w:rsidR="000E4586" w:rsidRPr="009B3D98">
        <w:rPr>
          <w:rStyle w:val="1-Char"/>
          <w:rtl/>
        </w:rPr>
        <w:t>ه به او ضرر و ز</w:t>
      </w:r>
      <w:r w:rsidR="009B3D98">
        <w:rPr>
          <w:rStyle w:val="1-Char"/>
          <w:rtl/>
        </w:rPr>
        <w:t>ی</w:t>
      </w:r>
      <w:r w:rsidR="000E4586" w:rsidRPr="009B3D98">
        <w:rPr>
          <w:rStyle w:val="1-Char"/>
          <w:rtl/>
        </w:rPr>
        <w:t>ان</w:t>
      </w:r>
      <w:r w:rsidR="009B3D98">
        <w:rPr>
          <w:rStyle w:val="1-Char"/>
          <w:rtl/>
        </w:rPr>
        <w:t>ی</w:t>
      </w:r>
      <w:r w:rsidR="000E4586" w:rsidRPr="009B3D98">
        <w:rPr>
          <w:rStyle w:val="1-Char"/>
          <w:rtl/>
        </w:rPr>
        <w:t xml:space="preserve"> نخواهد رس</w:t>
      </w:r>
      <w:r w:rsidR="009B3D98">
        <w:rPr>
          <w:rStyle w:val="1-Char"/>
          <w:rtl/>
        </w:rPr>
        <w:t>ی</w:t>
      </w:r>
      <w:r w:rsidR="000E4586" w:rsidRPr="009B3D98">
        <w:rPr>
          <w:rStyle w:val="1-Char"/>
          <w:rtl/>
        </w:rPr>
        <w:t>د</w:t>
      </w:r>
      <w:r w:rsidRPr="005C0E50">
        <w:rPr>
          <w:rFonts w:eastAsia="MS Mincho" w:cs="Traditional Arabic" w:hint="cs"/>
          <w:color w:val="000000"/>
          <w:sz w:val="26"/>
          <w:szCs w:val="26"/>
          <w:rtl/>
          <w:lang w:bidi="fa-IR"/>
        </w:rPr>
        <w:t>»</w:t>
      </w:r>
      <w:r w:rsidR="000E4586" w:rsidRPr="009B3D98">
        <w:rPr>
          <w:rStyle w:val="1-Char"/>
          <w:rtl/>
        </w:rPr>
        <w:t>.</w:t>
      </w:r>
    </w:p>
    <w:p w:rsidR="000E4586" w:rsidRPr="00BE7755" w:rsidRDefault="000E4586" w:rsidP="00AC7CE5">
      <w:pPr>
        <w:pStyle w:val="4-"/>
        <w:rPr>
          <w:rFonts w:eastAsia="MS Mincho"/>
          <w:rtl/>
        </w:rPr>
      </w:pPr>
      <w:bookmarkStart w:id="62" w:name="_Toc433569627"/>
      <w:r w:rsidRPr="00BE7755">
        <w:rPr>
          <w:rFonts w:eastAsia="MS Mincho"/>
          <w:rtl/>
        </w:rPr>
        <w:t xml:space="preserve">ورد </w:t>
      </w:r>
      <w:r w:rsidRPr="00BE7755">
        <w:rPr>
          <w:rtl/>
        </w:rPr>
        <w:t>هنگام</w:t>
      </w:r>
      <w:r w:rsidRPr="00BE7755">
        <w:rPr>
          <w:rFonts w:eastAsia="MS Mincho"/>
          <w:rtl/>
        </w:rPr>
        <w:t xml:space="preserve"> ب</w:t>
      </w:r>
      <w:r w:rsidR="009B3D98">
        <w:rPr>
          <w:rFonts w:eastAsia="MS Mincho"/>
          <w:rtl/>
        </w:rPr>
        <w:t>ی</w:t>
      </w:r>
      <w:r w:rsidRPr="00BE7755">
        <w:rPr>
          <w:rFonts w:eastAsia="MS Mincho"/>
          <w:rtl/>
        </w:rPr>
        <w:t>دار شدن از خواب در ن</w:t>
      </w:r>
      <w:r w:rsidR="009B3D98">
        <w:rPr>
          <w:rFonts w:eastAsia="MS Mincho"/>
          <w:rtl/>
        </w:rPr>
        <w:t>ی</w:t>
      </w:r>
      <w:r w:rsidRPr="00BE7755">
        <w:rPr>
          <w:rFonts w:eastAsia="MS Mincho"/>
          <w:rtl/>
        </w:rPr>
        <w:t>مه شب وخواب</w:t>
      </w:r>
      <w:r w:rsidR="009B3D98">
        <w:rPr>
          <w:rFonts w:eastAsia="MS Mincho"/>
          <w:rtl/>
        </w:rPr>
        <w:t>ی</w:t>
      </w:r>
      <w:r w:rsidRPr="00BE7755">
        <w:rPr>
          <w:rFonts w:eastAsia="MS Mincho"/>
          <w:rtl/>
        </w:rPr>
        <w:t>دن پس از آن</w:t>
      </w:r>
      <w:r w:rsidR="005C0E50" w:rsidRPr="009201F5">
        <w:rPr>
          <w:rStyle w:val="FootnoteReference"/>
          <w:rFonts w:eastAsia="MS Mincho"/>
          <w:bCs w:val="0"/>
          <w:color w:val="000000"/>
          <w:spacing w:val="-4"/>
          <w:sz w:val="24"/>
          <w:szCs w:val="28"/>
          <w:rtl/>
        </w:rPr>
        <w:footnoteReference w:id="98"/>
      </w:r>
      <w:bookmarkEnd w:id="62"/>
    </w:p>
    <w:p w:rsidR="000E4586" w:rsidRPr="009B3D98" w:rsidRDefault="000E4586" w:rsidP="00AC7CE5">
      <w:pPr>
        <w:ind w:firstLine="284"/>
        <w:jc w:val="both"/>
        <w:rPr>
          <w:rStyle w:val="1-Char"/>
          <w:rtl/>
        </w:rPr>
      </w:pPr>
      <w:r w:rsidRPr="009B3D98">
        <w:rPr>
          <w:rStyle w:val="1-Char"/>
          <w:rtl/>
        </w:rPr>
        <w:t>رسول الله</w:t>
      </w:r>
      <w:r w:rsidR="002F21E7" w:rsidRPr="002F21E7">
        <w:rPr>
          <w:rStyle w:val="1-Char"/>
          <w:rFonts w:cs="CTraditional Arabic"/>
          <w:rtl/>
        </w:rPr>
        <w:t xml:space="preserve"> ج</w:t>
      </w:r>
      <w:r w:rsidRPr="009B3D98">
        <w:rPr>
          <w:rStyle w:val="1-Char"/>
          <w:rtl/>
        </w:rPr>
        <w:t xml:space="preserve"> فرمودند: اگر </w:t>
      </w:r>
      <w:r w:rsidR="009B3D98">
        <w:rPr>
          <w:rStyle w:val="1-Char"/>
          <w:rtl/>
        </w:rPr>
        <w:t>یکی</w:t>
      </w:r>
      <w:r w:rsidRPr="009B3D98">
        <w:rPr>
          <w:rStyle w:val="1-Char"/>
          <w:rtl/>
        </w:rPr>
        <w:t xml:space="preserve"> از شما در ن</w:t>
      </w:r>
      <w:r w:rsidR="009B3D98">
        <w:rPr>
          <w:rStyle w:val="1-Char"/>
          <w:rtl/>
        </w:rPr>
        <w:t>ی</w:t>
      </w:r>
      <w:r w:rsidRPr="009B3D98">
        <w:rPr>
          <w:rStyle w:val="1-Char"/>
          <w:rtl/>
        </w:rPr>
        <w:t>مه شب از خواب ب</w:t>
      </w:r>
      <w:r w:rsidR="009B3D98">
        <w:rPr>
          <w:rStyle w:val="1-Char"/>
          <w:rtl/>
        </w:rPr>
        <w:t>ی</w:t>
      </w:r>
      <w:r w:rsidRPr="009B3D98">
        <w:rPr>
          <w:rStyle w:val="1-Char"/>
          <w:rtl/>
        </w:rPr>
        <w:t>دار شود و بگو</w:t>
      </w:r>
      <w:r w:rsidR="009B3D98">
        <w:rPr>
          <w:rStyle w:val="1-Char"/>
          <w:rtl/>
        </w:rPr>
        <w:t>ی</w:t>
      </w:r>
      <w:r w:rsidRPr="009B3D98">
        <w:rPr>
          <w:rStyle w:val="1-Char"/>
          <w:rtl/>
        </w:rPr>
        <w:t xml:space="preserve">د: </w:t>
      </w:r>
      <w:r w:rsidR="00583391" w:rsidRPr="00583391">
        <w:rPr>
          <w:rFonts w:eastAsia="MS Mincho" w:cs="Traditional Arabic"/>
          <w:color w:val="000000"/>
          <w:rtl/>
          <w:lang w:bidi="fa-IR"/>
        </w:rPr>
        <w:t>«</w:t>
      </w:r>
      <w:r w:rsidRPr="001E7932">
        <w:rPr>
          <w:rStyle w:val="6-Char"/>
          <w:rFonts w:eastAsia="MS Mincho"/>
          <w:rtl/>
        </w:rPr>
        <w:t>لاَ إِلَه إِلاَّ اللهُ وَحْدَهُ، لاَ شَرِيكَ لَهُ، لَهُ المُلكُ، وَلهُ الْحَمْدُ، وَهُوَ عَلَى كُلِّ شَيْءٍ قَدٍيرٌ، وَالْحَمْدُ للهِ، وَسُبْحانَ اللهِ، وَلاَ إِلَه إلاَّ الله، وَاللهُ أَكْبَرُ، وَلاَ حَوْلَ وَلاَ قُوَّةَ إلاَّ بِاللهِ، ثُمَّ قَالَ: اللَّهُمَّ اغْفِرْ لي، أَوْ دَعَا، اسْتُجِيْبَ لَهُ، فَإَنْ تَوَضَّأ وَصَلّي قُبِلَتْ صَلاَتُهُ</w:t>
      </w:r>
      <w:r w:rsidR="00583391" w:rsidRPr="00583391">
        <w:rPr>
          <w:rFonts w:eastAsia="MS Mincho" w:cs="Traditional Arabic"/>
          <w:color w:val="000000"/>
          <w:rtl/>
          <w:lang w:bidi="fa-IR"/>
        </w:rPr>
        <w:t>»</w:t>
      </w:r>
      <w:r w:rsidR="005C0E50" w:rsidRPr="009201F5">
        <w:rPr>
          <w:rStyle w:val="1-Char"/>
          <w:vertAlign w:val="superscript"/>
          <w:rtl/>
        </w:rPr>
        <w:footnoteReference w:id="99"/>
      </w:r>
      <w:r w:rsidRPr="009B3D98">
        <w:rPr>
          <w:rStyle w:val="1-Char"/>
          <w:rtl/>
        </w:rPr>
        <w:t>.</w:t>
      </w:r>
    </w:p>
    <w:p w:rsidR="000E4586" w:rsidRPr="009B3D98" w:rsidRDefault="005C0E50" w:rsidP="00AC7CE5">
      <w:pPr>
        <w:ind w:firstLine="284"/>
        <w:jc w:val="both"/>
        <w:rPr>
          <w:rStyle w:val="1-Char"/>
          <w:rtl/>
        </w:rPr>
      </w:pPr>
      <w:r w:rsidRPr="005C0E50">
        <w:rPr>
          <w:rFonts w:ascii="Msh Quraan1" w:hAnsi="Msh Quraan1" w:cs="Traditional Arabic" w:hint="cs"/>
          <w:color w:val="000000"/>
          <w:sz w:val="26"/>
          <w:szCs w:val="26"/>
          <w:rtl/>
          <w:lang w:bidi="fa-IR"/>
        </w:rPr>
        <w:t>«</w:t>
      </w:r>
      <w:r w:rsidR="000E4586" w:rsidRPr="009B3D98">
        <w:rPr>
          <w:rStyle w:val="1-Char"/>
          <w:rtl/>
        </w:rPr>
        <w:t>ن</w:t>
      </w:r>
      <w:r w:rsidR="009B3D98">
        <w:rPr>
          <w:rStyle w:val="1-Char"/>
          <w:rtl/>
        </w:rPr>
        <w:t>ی</w:t>
      </w:r>
      <w:r w:rsidR="000E4586" w:rsidRPr="009B3D98">
        <w:rPr>
          <w:rStyle w:val="1-Char"/>
          <w:rtl/>
        </w:rPr>
        <w:t>ست معبود</w:t>
      </w:r>
      <w:r w:rsidR="009B3D98">
        <w:rPr>
          <w:rStyle w:val="1-Char"/>
          <w:rtl/>
        </w:rPr>
        <w:t>ی</w:t>
      </w:r>
      <w:r w:rsidR="000E4586" w:rsidRPr="009B3D98">
        <w:rPr>
          <w:rStyle w:val="1-Char"/>
          <w:rtl/>
        </w:rPr>
        <w:t xml:space="preserve"> به حق مگر خدا</w:t>
      </w:r>
      <w:r w:rsidR="009B3D98">
        <w:rPr>
          <w:rStyle w:val="1-Char"/>
          <w:rtl/>
        </w:rPr>
        <w:t>ی</w:t>
      </w:r>
      <w:r w:rsidR="000E4586" w:rsidRPr="009B3D98">
        <w:rPr>
          <w:rStyle w:val="1-Char"/>
          <w:rtl/>
        </w:rPr>
        <w:t xml:space="preserve"> </w:t>
      </w:r>
      <w:r w:rsidR="009B3D98">
        <w:rPr>
          <w:rStyle w:val="1-Char"/>
          <w:rtl/>
        </w:rPr>
        <w:t>یک</w:t>
      </w:r>
      <w:r w:rsidR="000E4586" w:rsidRPr="009B3D98">
        <w:rPr>
          <w:rStyle w:val="1-Char"/>
          <w:rtl/>
        </w:rPr>
        <w:t>تا، شر</w:t>
      </w:r>
      <w:r w:rsidR="009B3D98">
        <w:rPr>
          <w:rStyle w:val="1-Char"/>
          <w:rtl/>
        </w:rPr>
        <w:t>یکی</w:t>
      </w:r>
      <w:r w:rsidR="000E4586" w:rsidRPr="009B3D98">
        <w:rPr>
          <w:rStyle w:val="1-Char"/>
          <w:rtl/>
        </w:rPr>
        <w:t xml:space="preserve"> ندارد، مل</w:t>
      </w:r>
      <w:r w:rsidR="009B3D98">
        <w:rPr>
          <w:rStyle w:val="1-Char"/>
          <w:rtl/>
        </w:rPr>
        <w:t>ک</w:t>
      </w:r>
      <w:r w:rsidR="000E4586" w:rsidRPr="009B3D98">
        <w:rPr>
          <w:rStyle w:val="1-Char"/>
          <w:rtl/>
        </w:rPr>
        <w:t xml:space="preserve"> هست</w:t>
      </w:r>
      <w:r w:rsidR="009B3D98">
        <w:rPr>
          <w:rStyle w:val="1-Char"/>
          <w:rtl/>
        </w:rPr>
        <w:t>ی</w:t>
      </w:r>
      <w:r w:rsidR="000E4586" w:rsidRPr="009B3D98">
        <w:rPr>
          <w:rStyle w:val="1-Char"/>
          <w:rtl/>
        </w:rPr>
        <w:t xml:space="preserve"> از آن اوست، ستا</w:t>
      </w:r>
      <w:r w:rsidR="009B3D98">
        <w:rPr>
          <w:rStyle w:val="1-Char"/>
          <w:rtl/>
        </w:rPr>
        <w:t>ی</w:t>
      </w:r>
      <w:r w:rsidR="000E4586" w:rsidRPr="009B3D98">
        <w:rPr>
          <w:rStyle w:val="1-Char"/>
          <w:rtl/>
        </w:rPr>
        <w:t>ش ازآن اوست و او بر هر چ</w:t>
      </w:r>
      <w:r w:rsidR="009B3D98">
        <w:rPr>
          <w:rStyle w:val="1-Char"/>
          <w:rtl/>
        </w:rPr>
        <w:t>ی</w:t>
      </w:r>
      <w:r w:rsidR="000E4586" w:rsidRPr="009B3D98">
        <w:rPr>
          <w:rStyle w:val="1-Char"/>
          <w:rtl/>
        </w:rPr>
        <w:t>ز تواناست، ستا</w:t>
      </w:r>
      <w:r w:rsidR="009B3D98">
        <w:rPr>
          <w:rStyle w:val="1-Char"/>
          <w:rtl/>
        </w:rPr>
        <w:t>ی</w:t>
      </w:r>
      <w:r w:rsidR="000E4586" w:rsidRPr="009B3D98">
        <w:rPr>
          <w:rStyle w:val="1-Char"/>
          <w:rtl/>
        </w:rPr>
        <w:t>ش از آن خداست، خداوند پا</w:t>
      </w:r>
      <w:r w:rsidR="009B3D98">
        <w:rPr>
          <w:rStyle w:val="1-Char"/>
          <w:rtl/>
        </w:rPr>
        <w:t>ک</w:t>
      </w:r>
      <w:r w:rsidR="000E4586" w:rsidRPr="009B3D98">
        <w:rPr>
          <w:rStyle w:val="1-Char"/>
          <w:rtl/>
        </w:rPr>
        <w:t xml:space="preserve"> است و توانا</w:t>
      </w:r>
      <w:r w:rsidR="009B3D98">
        <w:rPr>
          <w:rStyle w:val="1-Char"/>
          <w:rtl/>
        </w:rPr>
        <w:t>یی</w:t>
      </w:r>
      <w:r w:rsidR="000E4586" w:rsidRPr="009B3D98">
        <w:rPr>
          <w:rStyle w:val="1-Char"/>
          <w:rtl/>
        </w:rPr>
        <w:t xml:space="preserve"> و قدرت</w:t>
      </w:r>
      <w:r w:rsidR="009B3D98">
        <w:rPr>
          <w:rStyle w:val="1-Char"/>
          <w:rtl/>
        </w:rPr>
        <w:t>ی</w:t>
      </w:r>
      <w:r w:rsidR="000E4586" w:rsidRPr="009B3D98">
        <w:rPr>
          <w:rStyle w:val="1-Char"/>
          <w:rtl/>
        </w:rPr>
        <w:t xml:space="preserve"> در دور</w:t>
      </w:r>
      <w:r w:rsidR="009B3D98">
        <w:rPr>
          <w:rStyle w:val="1-Char"/>
          <w:rtl/>
        </w:rPr>
        <w:t>ی</w:t>
      </w:r>
      <w:r w:rsidR="000E4586" w:rsidRPr="009B3D98">
        <w:rPr>
          <w:rStyle w:val="1-Char"/>
          <w:rtl/>
        </w:rPr>
        <w:t xml:space="preserve"> از گناه و پا</w:t>
      </w:r>
      <w:r w:rsidR="009B3D98">
        <w:rPr>
          <w:rStyle w:val="1-Char"/>
          <w:rtl/>
        </w:rPr>
        <w:t>ی</w:t>
      </w:r>
      <w:r w:rsidR="000E4586" w:rsidRPr="009B3D98">
        <w:rPr>
          <w:rStyle w:val="1-Char"/>
          <w:rtl/>
        </w:rPr>
        <w:t>دار</w:t>
      </w:r>
      <w:r w:rsidR="009B3D98">
        <w:rPr>
          <w:rStyle w:val="1-Char"/>
          <w:rtl/>
        </w:rPr>
        <w:t>ی</w:t>
      </w:r>
      <w:r w:rsidR="000E4586" w:rsidRPr="009B3D98">
        <w:rPr>
          <w:rStyle w:val="1-Char"/>
          <w:rtl/>
        </w:rPr>
        <w:t xml:space="preserve"> برطاعت ن</w:t>
      </w:r>
      <w:r w:rsidR="009B3D98">
        <w:rPr>
          <w:rStyle w:val="1-Char"/>
          <w:rtl/>
        </w:rPr>
        <w:t>ی</w:t>
      </w:r>
      <w:r w:rsidR="000E4586" w:rsidRPr="009B3D98">
        <w:rPr>
          <w:rStyle w:val="1-Char"/>
          <w:rtl/>
        </w:rPr>
        <w:t xml:space="preserve">ست مگر با </w:t>
      </w:r>
      <w:r w:rsidR="009B3D98">
        <w:rPr>
          <w:rStyle w:val="1-Char"/>
          <w:rtl/>
        </w:rPr>
        <w:t>ک</w:t>
      </w:r>
      <w:r w:rsidR="000E4586" w:rsidRPr="009B3D98">
        <w:rPr>
          <w:rStyle w:val="1-Char"/>
          <w:rtl/>
        </w:rPr>
        <w:t>م</w:t>
      </w:r>
      <w:r w:rsidR="009B3D98">
        <w:rPr>
          <w:rStyle w:val="1-Char"/>
          <w:rtl/>
        </w:rPr>
        <w:t>ک</w:t>
      </w:r>
      <w:r w:rsidR="000E4586" w:rsidRPr="009B3D98">
        <w:rPr>
          <w:rStyle w:val="1-Char"/>
          <w:rtl/>
        </w:rPr>
        <w:t xml:space="preserve"> و </w:t>
      </w:r>
      <w:r w:rsidR="009B3D98">
        <w:rPr>
          <w:rStyle w:val="1-Char"/>
          <w:rtl/>
        </w:rPr>
        <w:t>ی</w:t>
      </w:r>
      <w:r w:rsidR="000E4586" w:rsidRPr="009B3D98">
        <w:rPr>
          <w:rStyle w:val="1-Char"/>
          <w:rtl/>
        </w:rPr>
        <w:t>ار</w:t>
      </w:r>
      <w:r w:rsidR="009B3D98">
        <w:rPr>
          <w:rStyle w:val="1-Char"/>
          <w:rtl/>
        </w:rPr>
        <w:t>ی</w:t>
      </w:r>
      <w:r w:rsidR="000E4586" w:rsidRPr="009B3D98">
        <w:rPr>
          <w:rStyle w:val="1-Char"/>
          <w:rtl/>
        </w:rPr>
        <w:t xml:space="preserve"> خداوند. سپس بگو</w:t>
      </w:r>
      <w:r w:rsidR="009B3D98">
        <w:rPr>
          <w:rStyle w:val="1-Char"/>
          <w:rtl/>
        </w:rPr>
        <w:t>ی</w:t>
      </w:r>
      <w:r w:rsidR="000E4586" w:rsidRPr="009B3D98">
        <w:rPr>
          <w:rStyle w:val="1-Char"/>
          <w:rtl/>
        </w:rPr>
        <w:t>د: خدا</w:t>
      </w:r>
      <w:r w:rsidR="009B3D98">
        <w:rPr>
          <w:rStyle w:val="1-Char"/>
          <w:rtl/>
        </w:rPr>
        <w:t>ی</w:t>
      </w:r>
      <w:r w:rsidR="000E4586" w:rsidRPr="009B3D98">
        <w:rPr>
          <w:rStyle w:val="1-Char"/>
          <w:rtl/>
        </w:rPr>
        <w:t>ا! مرا ب</w:t>
      </w:r>
      <w:r w:rsidR="009B3D98">
        <w:rPr>
          <w:rStyle w:val="1-Char"/>
          <w:rtl/>
        </w:rPr>
        <w:t>ی</w:t>
      </w:r>
      <w:r w:rsidR="000E4586" w:rsidRPr="009B3D98">
        <w:rPr>
          <w:rStyle w:val="1-Char"/>
          <w:rtl/>
        </w:rPr>
        <w:t xml:space="preserve">امرز. و </w:t>
      </w:r>
      <w:r w:rsidR="009B3D98">
        <w:rPr>
          <w:rStyle w:val="1-Char"/>
          <w:rtl/>
        </w:rPr>
        <w:t>ی</w:t>
      </w:r>
      <w:r w:rsidR="000E4586" w:rsidRPr="009B3D98">
        <w:rPr>
          <w:rStyle w:val="1-Char"/>
          <w:rtl/>
        </w:rPr>
        <w:t xml:space="preserve">ا دعا </w:t>
      </w:r>
      <w:r w:rsidR="009B3D98">
        <w:rPr>
          <w:rStyle w:val="1-Char"/>
          <w:rtl/>
        </w:rPr>
        <w:t>ک</w:t>
      </w:r>
      <w:r w:rsidR="000E4586" w:rsidRPr="009B3D98">
        <w:rPr>
          <w:rStyle w:val="1-Char"/>
          <w:rtl/>
        </w:rPr>
        <w:t>ند، دعا</w:t>
      </w:r>
      <w:r w:rsidR="009B3D98">
        <w:rPr>
          <w:rStyle w:val="1-Char"/>
          <w:rtl/>
        </w:rPr>
        <w:t>ی</w:t>
      </w:r>
      <w:r w:rsidR="000E4586" w:rsidRPr="009B3D98">
        <w:rPr>
          <w:rStyle w:val="1-Char"/>
          <w:rtl/>
        </w:rPr>
        <w:t xml:space="preserve"> او مستجاب</w:t>
      </w:r>
      <w:r w:rsidR="001A25D0">
        <w:rPr>
          <w:rStyle w:val="1-Char"/>
          <w:rtl/>
        </w:rPr>
        <w:t xml:space="preserve"> می‌</w:t>
      </w:r>
      <w:r w:rsidR="000E4586" w:rsidRPr="009B3D98">
        <w:rPr>
          <w:rStyle w:val="1-Char"/>
          <w:rtl/>
        </w:rPr>
        <w:t>شود. و اگر وضو بگ</w:t>
      </w:r>
      <w:r w:rsidR="009B3D98">
        <w:rPr>
          <w:rStyle w:val="1-Char"/>
          <w:rtl/>
        </w:rPr>
        <w:t>ی</w:t>
      </w:r>
      <w:r w:rsidR="000E4586" w:rsidRPr="009B3D98">
        <w:rPr>
          <w:rStyle w:val="1-Char"/>
          <w:rtl/>
        </w:rPr>
        <w:t>رد و نماز بخواند، نماز او مقبول درگاه خدا خواهد شد</w:t>
      </w:r>
      <w:r w:rsidRPr="005C0E50">
        <w:rPr>
          <w:rFonts w:ascii="Msh Quraan1" w:hAnsi="Msh Quraan1" w:cs="Traditional Arabic" w:hint="cs"/>
          <w:color w:val="000000"/>
          <w:sz w:val="26"/>
          <w:szCs w:val="26"/>
          <w:rtl/>
          <w:lang w:bidi="fa-IR"/>
        </w:rPr>
        <w:t>»</w:t>
      </w:r>
      <w:r w:rsidR="000E4586" w:rsidRPr="009B3D98">
        <w:rPr>
          <w:rStyle w:val="1-Char"/>
          <w:rtl/>
        </w:rPr>
        <w:t>.</w:t>
      </w:r>
    </w:p>
    <w:p w:rsidR="000E4586" w:rsidRPr="009B3D98" w:rsidRDefault="000E4586" w:rsidP="00AC7CE5">
      <w:pPr>
        <w:ind w:firstLine="284"/>
        <w:jc w:val="both"/>
        <w:rPr>
          <w:rStyle w:val="1-Char"/>
          <w:rtl/>
        </w:rPr>
        <w:sectPr w:rsidR="000E4586" w:rsidRPr="009B3D98" w:rsidSect="007E2507">
          <w:headerReference w:type="default" r:id="rId23"/>
          <w:footnotePr>
            <w:numRestart w:val="eachPage"/>
          </w:footnotePr>
          <w:pgSz w:w="7938" w:h="11907" w:code="9"/>
          <w:pgMar w:top="567" w:right="851" w:bottom="851" w:left="851" w:header="454" w:footer="0" w:gutter="0"/>
          <w:cols w:space="708"/>
          <w:titlePg/>
          <w:bidi/>
          <w:rtlGutter/>
          <w:docGrid w:linePitch="381"/>
        </w:sectPr>
      </w:pPr>
    </w:p>
    <w:p w:rsidR="000E4586" w:rsidRPr="00BE7755" w:rsidRDefault="000E4586" w:rsidP="00DB0944">
      <w:pPr>
        <w:pStyle w:val="2-"/>
        <w:rPr>
          <w:rFonts w:eastAsia="MS Mincho"/>
          <w:rtl/>
        </w:rPr>
      </w:pPr>
      <w:bookmarkStart w:id="63" w:name="_Toc433569628"/>
      <w:r w:rsidRPr="00BE7755">
        <w:rPr>
          <w:rFonts w:eastAsia="MS Mincho"/>
          <w:rtl/>
        </w:rPr>
        <w:t>فصل پنجم</w:t>
      </w:r>
      <w:r w:rsidR="005C0E50">
        <w:rPr>
          <w:rFonts w:eastAsia="MS Mincho" w:hint="cs"/>
          <w:rtl/>
        </w:rPr>
        <w:t>:</w:t>
      </w:r>
      <w:r w:rsidR="00DB0944">
        <w:rPr>
          <w:rFonts w:eastAsia="MS Mincho"/>
          <w:rtl/>
        </w:rPr>
        <w:br/>
      </w:r>
      <w:r w:rsidRPr="00BE7755">
        <w:rPr>
          <w:rFonts w:eastAsia="MS Mincho"/>
          <w:rtl/>
        </w:rPr>
        <w:t>ذ</w:t>
      </w:r>
      <w:r w:rsidR="009B3D98">
        <w:rPr>
          <w:rFonts w:eastAsia="MS Mincho"/>
          <w:rtl/>
        </w:rPr>
        <w:t>ک</w:t>
      </w:r>
      <w:r w:rsidRPr="00BE7755">
        <w:rPr>
          <w:rFonts w:eastAsia="MS Mincho"/>
          <w:rtl/>
        </w:rPr>
        <w:t>رها</w:t>
      </w:r>
      <w:r w:rsidR="009B3D98">
        <w:rPr>
          <w:rFonts w:eastAsia="MS Mincho"/>
          <w:rtl/>
        </w:rPr>
        <w:t>ی</w:t>
      </w:r>
      <w:r w:rsidRPr="00BE7755">
        <w:rPr>
          <w:rFonts w:eastAsia="MS Mincho"/>
          <w:rtl/>
        </w:rPr>
        <w:t xml:space="preserve"> مخصوص عبادات</w:t>
      </w:r>
      <w:bookmarkEnd w:id="63"/>
    </w:p>
    <w:p w:rsidR="000E4586" w:rsidRPr="009B3D98" w:rsidRDefault="000E4586" w:rsidP="00AC7CE5">
      <w:pPr>
        <w:ind w:firstLine="284"/>
        <w:jc w:val="both"/>
        <w:rPr>
          <w:rStyle w:val="1-Char"/>
          <w:rtl/>
        </w:rPr>
      </w:pPr>
      <w:r w:rsidRPr="009B3D98">
        <w:rPr>
          <w:rStyle w:val="1-Char"/>
          <w:rtl/>
        </w:rPr>
        <w:t>نماز و متعلقات آن، ز</w:t>
      </w:r>
      <w:r w:rsidR="009B3D98">
        <w:rPr>
          <w:rStyle w:val="1-Char"/>
          <w:rtl/>
        </w:rPr>
        <w:t>ک</w:t>
      </w:r>
      <w:r w:rsidRPr="009B3D98">
        <w:rPr>
          <w:rStyle w:val="1-Char"/>
          <w:rtl/>
        </w:rPr>
        <w:t xml:space="preserve">ات، روزه، حج وعمره: </w:t>
      </w:r>
    </w:p>
    <w:p w:rsidR="000E4586" w:rsidRPr="00BE7755" w:rsidRDefault="000E4586" w:rsidP="00AC7CE5">
      <w:pPr>
        <w:pStyle w:val="3-"/>
        <w:rPr>
          <w:rFonts w:eastAsia="MS Mincho"/>
          <w:rtl/>
        </w:rPr>
      </w:pPr>
      <w:bookmarkStart w:id="64" w:name="_Toc433569629"/>
      <w:r w:rsidRPr="00BE7755">
        <w:rPr>
          <w:rFonts w:eastAsia="MS Mincho"/>
          <w:rtl/>
        </w:rPr>
        <w:t>باب مخصوص به اذ</w:t>
      </w:r>
      <w:r w:rsidR="000C2EDD">
        <w:rPr>
          <w:rFonts w:eastAsia="MS Mincho"/>
          <w:rtl/>
        </w:rPr>
        <w:t>ک</w:t>
      </w:r>
      <w:r w:rsidRPr="00BE7755">
        <w:rPr>
          <w:rFonts w:eastAsia="MS Mincho"/>
          <w:rtl/>
        </w:rPr>
        <w:t>ار نماز و متعلقاتش</w:t>
      </w:r>
      <w:bookmarkEnd w:id="64"/>
    </w:p>
    <w:p w:rsidR="000E4586" w:rsidRPr="00BE7755" w:rsidRDefault="00491FBF" w:rsidP="00AC7CE5">
      <w:pPr>
        <w:pStyle w:val="4-"/>
        <w:rPr>
          <w:rtl/>
        </w:rPr>
      </w:pPr>
      <w:bookmarkStart w:id="65" w:name="_Toc433569630"/>
      <w:r>
        <w:rPr>
          <w:rFonts w:eastAsia="MS Mincho"/>
          <w:rtl/>
        </w:rPr>
        <w:t>آن</w:t>
      </w:r>
      <w:r w:rsidR="000E4586" w:rsidRPr="00BE7755">
        <w:rPr>
          <w:rFonts w:eastAsia="MS Mincho"/>
          <w:rtl/>
        </w:rPr>
        <w:t xml:space="preserve">چه </w:t>
      </w:r>
      <w:r w:rsidR="000E4586" w:rsidRPr="00BE7755">
        <w:rPr>
          <w:rtl/>
        </w:rPr>
        <w:t>هنگام</w:t>
      </w:r>
      <w:r w:rsidR="000E4586" w:rsidRPr="00BE7755">
        <w:rPr>
          <w:rFonts w:eastAsia="MS Mincho"/>
          <w:rtl/>
        </w:rPr>
        <w:t xml:space="preserve"> وارد شدن به مستراح با</w:t>
      </w:r>
      <w:r w:rsidR="009B3D98">
        <w:rPr>
          <w:rFonts w:eastAsia="MS Mincho"/>
          <w:rtl/>
        </w:rPr>
        <w:t>ی</w:t>
      </w:r>
      <w:r w:rsidR="000E4586" w:rsidRPr="00BE7755">
        <w:rPr>
          <w:rFonts w:eastAsia="MS Mincho"/>
          <w:rtl/>
        </w:rPr>
        <w:t xml:space="preserve">د </w:t>
      </w:r>
      <w:r w:rsidR="000E4586" w:rsidRPr="00BE7755">
        <w:rPr>
          <w:rtl/>
        </w:rPr>
        <w:t>بگو</w:t>
      </w:r>
      <w:r w:rsidR="009B3D98">
        <w:rPr>
          <w:rtl/>
        </w:rPr>
        <w:t>ی</w:t>
      </w:r>
      <w:r w:rsidR="000E4586" w:rsidRPr="00BE7755">
        <w:rPr>
          <w:rtl/>
        </w:rPr>
        <w:t>د</w:t>
      </w:r>
      <w:bookmarkEnd w:id="65"/>
    </w:p>
    <w:p w:rsidR="000E4586" w:rsidRPr="009B3D98" w:rsidRDefault="000E4586" w:rsidP="00AC7CE5">
      <w:pPr>
        <w:ind w:firstLine="284"/>
        <w:jc w:val="both"/>
        <w:rPr>
          <w:rStyle w:val="1-Char"/>
          <w:rtl/>
        </w:rPr>
      </w:pPr>
      <w:r w:rsidRPr="009B3D98">
        <w:rPr>
          <w:rStyle w:val="1-Char"/>
          <w:rtl/>
        </w:rPr>
        <w:t>رسول الله</w:t>
      </w:r>
      <w:r w:rsidR="002F21E7" w:rsidRPr="002F21E7">
        <w:rPr>
          <w:rStyle w:val="1-Char"/>
          <w:rFonts w:cs="CTraditional Arabic"/>
          <w:rtl/>
        </w:rPr>
        <w:t xml:space="preserve"> ج</w:t>
      </w:r>
      <w:r w:rsidRPr="009B3D98">
        <w:rPr>
          <w:rStyle w:val="1-Char"/>
          <w:rtl/>
        </w:rPr>
        <w:t xml:space="preserve"> هنگام ورود به مستراح</w:t>
      </w:r>
      <w:r w:rsidR="001A25D0">
        <w:rPr>
          <w:rStyle w:val="1-Char"/>
          <w:rtl/>
        </w:rPr>
        <w:t xml:space="preserve"> می‌</w:t>
      </w:r>
      <w:r w:rsidRPr="009B3D98">
        <w:rPr>
          <w:rStyle w:val="1-Char"/>
          <w:rtl/>
        </w:rPr>
        <w:t xml:space="preserve">فرمودند: </w:t>
      </w:r>
      <w:r w:rsidR="00583391" w:rsidRPr="00583391">
        <w:rPr>
          <w:rFonts w:eastAsia="MS Mincho" w:cs="Traditional Arabic"/>
          <w:color w:val="000000"/>
          <w:rtl/>
          <w:lang w:bidi="fa-IR"/>
        </w:rPr>
        <w:t>«</w:t>
      </w:r>
      <w:r w:rsidRPr="001E7932">
        <w:rPr>
          <w:rStyle w:val="6-Char"/>
          <w:rFonts w:eastAsia="MS Mincho"/>
          <w:rtl/>
        </w:rPr>
        <w:t>اللَّهُمَّ إِنِّي أَعُوذُ بِكَ مِنْ الْخُبُثِ وَالْخَبَائِثِ</w:t>
      </w:r>
      <w:r w:rsidR="00583391" w:rsidRPr="00583391">
        <w:rPr>
          <w:rFonts w:eastAsia="MS Mincho" w:cs="Traditional Arabic"/>
          <w:color w:val="000000"/>
          <w:rtl/>
          <w:lang w:bidi="fa-IR"/>
        </w:rPr>
        <w:t>»</w:t>
      </w:r>
      <w:r w:rsidR="005C0E50" w:rsidRPr="009201F5">
        <w:rPr>
          <w:rStyle w:val="1-Char"/>
          <w:vertAlign w:val="superscript"/>
          <w:rtl/>
        </w:rPr>
        <w:footnoteReference w:id="100"/>
      </w:r>
      <w:r w:rsidRPr="009B3D98">
        <w:rPr>
          <w:rStyle w:val="1-Char"/>
          <w:rtl/>
        </w:rPr>
        <w:t>.</w:t>
      </w:r>
    </w:p>
    <w:p w:rsidR="000E4586" w:rsidRPr="009B3D98" w:rsidRDefault="005C0E50" w:rsidP="00AC7CE5">
      <w:pPr>
        <w:ind w:firstLine="284"/>
        <w:jc w:val="both"/>
        <w:rPr>
          <w:rStyle w:val="1-Char"/>
          <w:rtl/>
        </w:rPr>
      </w:pPr>
      <w:r w:rsidRPr="005C0E50">
        <w:rPr>
          <w:rFonts w:eastAsia="MS Mincho" w:cs="Traditional Arabic" w:hint="cs"/>
          <w:color w:val="000000"/>
          <w:sz w:val="26"/>
          <w:szCs w:val="26"/>
          <w:rtl/>
          <w:lang w:bidi="fa-IR"/>
        </w:rPr>
        <w:t>«</w:t>
      </w:r>
      <w:r w:rsidR="000E4586" w:rsidRPr="009B3D98">
        <w:rPr>
          <w:rStyle w:val="1-Char"/>
          <w:rtl/>
        </w:rPr>
        <w:t>خدا</w:t>
      </w:r>
      <w:r w:rsidR="009B3D98">
        <w:rPr>
          <w:rStyle w:val="1-Char"/>
          <w:rtl/>
        </w:rPr>
        <w:t>ی</w:t>
      </w:r>
      <w:r w:rsidR="000E4586" w:rsidRPr="009B3D98">
        <w:rPr>
          <w:rStyle w:val="1-Char"/>
          <w:rtl/>
        </w:rPr>
        <w:t>ا! من از ش</w:t>
      </w:r>
      <w:r w:rsidR="009B3D98">
        <w:rPr>
          <w:rStyle w:val="1-Char"/>
          <w:rtl/>
        </w:rPr>
        <w:t>ی</w:t>
      </w:r>
      <w:r w:rsidR="000E4586" w:rsidRPr="009B3D98">
        <w:rPr>
          <w:rStyle w:val="1-Char"/>
          <w:rtl/>
        </w:rPr>
        <w:t>طان</w:t>
      </w:r>
      <w:r w:rsidR="008F54A6" w:rsidRPr="009B3D98">
        <w:rPr>
          <w:rStyle w:val="1-Char"/>
          <w:rtl/>
        </w:rPr>
        <w:t>‌ها</w:t>
      </w:r>
      <w:r w:rsidR="009B3D98">
        <w:rPr>
          <w:rStyle w:val="1-Char"/>
          <w:rtl/>
        </w:rPr>
        <w:t>ی</w:t>
      </w:r>
      <w:r w:rsidR="000E4586" w:rsidRPr="009B3D98">
        <w:rPr>
          <w:rStyle w:val="1-Char"/>
          <w:rtl/>
        </w:rPr>
        <w:t xml:space="preserve"> نر و ماده به تو پناه</w:t>
      </w:r>
      <w:r w:rsidR="001A25D0">
        <w:rPr>
          <w:rStyle w:val="1-Char"/>
          <w:rtl/>
        </w:rPr>
        <w:t xml:space="preserve"> می‌</w:t>
      </w:r>
      <w:r w:rsidR="000E4586" w:rsidRPr="009B3D98">
        <w:rPr>
          <w:rStyle w:val="1-Char"/>
          <w:rtl/>
        </w:rPr>
        <w:t>برم</w:t>
      </w:r>
      <w:r w:rsidRPr="005C0E50">
        <w:rPr>
          <w:rFonts w:ascii="Msh Quraan1" w:hAnsi="Msh Quraan1" w:cs="Traditional Arabic" w:hint="cs"/>
          <w:color w:val="000000"/>
          <w:sz w:val="26"/>
          <w:szCs w:val="26"/>
          <w:rtl/>
          <w:lang w:bidi="fa-IR"/>
        </w:rPr>
        <w:t>»</w:t>
      </w:r>
      <w:r w:rsidR="000E4586" w:rsidRPr="009B3D98">
        <w:rPr>
          <w:rStyle w:val="1-Char"/>
          <w:rtl/>
        </w:rPr>
        <w:t>.</w:t>
      </w:r>
    </w:p>
    <w:p w:rsidR="000E4586" w:rsidRPr="009B3D98" w:rsidRDefault="000E4586" w:rsidP="00AC7CE5">
      <w:pPr>
        <w:ind w:firstLine="284"/>
        <w:jc w:val="both"/>
        <w:rPr>
          <w:rStyle w:val="1-Char"/>
          <w:rtl/>
        </w:rPr>
      </w:pPr>
      <w:r w:rsidRPr="009B3D98">
        <w:rPr>
          <w:rStyle w:val="1-Char"/>
          <w:rtl/>
        </w:rPr>
        <w:t>(فا</w:t>
      </w:r>
      <w:r w:rsidR="009B3D98">
        <w:rPr>
          <w:rStyle w:val="1-Char"/>
          <w:rtl/>
        </w:rPr>
        <w:t>ی</w:t>
      </w:r>
      <w:r w:rsidRPr="009B3D98">
        <w:rPr>
          <w:rStyle w:val="1-Char"/>
          <w:rtl/>
        </w:rPr>
        <w:t xml:space="preserve">ده) </w:t>
      </w:r>
      <w:r w:rsidR="009B3D98">
        <w:rPr>
          <w:rStyle w:val="1-Char"/>
          <w:rtl/>
        </w:rPr>
        <w:t>ی</w:t>
      </w:r>
      <w:r w:rsidRPr="009B3D98">
        <w:rPr>
          <w:rStyle w:val="1-Char"/>
          <w:rtl/>
        </w:rPr>
        <w:t>ادآور</w:t>
      </w:r>
      <w:r w:rsidR="009B3D98">
        <w:rPr>
          <w:rStyle w:val="1-Char"/>
          <w:rtl/>
        </w:rPr>
        <w:t>ی</w:t>
      </w:r>
      <w:r w:rsidRPr="009B3D98">
        <w:rPr>
          <w:rStyle w:val="1-Char"/>
          <w:rtl/>
        </w:rPr>
        <w:t>: ذ</w:t>
      </w:r>
      <w:r w:rsidR="009B3D98">
        <w:rPr>
          <w:rStyle w:val="1-Char"/>
          <w:rtl/>
        </w:rPr>
        <w:t>ک</w:t>
      </w:r>
      <w:r w:rsidRPr="009B3D98">
        <w:rPr>
          <w:rStyle w:val="1-Char"/>
          <w:rtl/>
        </w:rPr>
        <w:t xml:space="preserve">ر </w:t>
      </w:r>
      <w:r w:rsidR="009B3D98">
        <w:rPr>
          <w:rStyle w:val="1-Char"/>
          <w:rtl/>
        </w:rPr>
        <w:t>ک</w:t>
      </w:r>
      <w:r w:rsidRPr="009B3D98">
        <w:rPr>
          <w:rStyle w:val="1-Char"/>
          <w:rtl/>
        </w:rPr>
        <w:t>ردن وسخن گفتن در حال قضا</w:t>
      </w:r>
      <w:r w:rsidR="009B3D98">
        <w:rPr>
          <w:rStyle w:val="1-Char"/>
          <w:rtl/>
        </w:rPr>
        <w:t>ی</w:t>
      </w:r>
      <w:r w:rsidRPr="009B3D98">
        <w:rPr>
          <w:rStyle w:val="1-Char"/>
          <w:rtl/>
        </w:rPr>
        <w:t xml:space="preserve"> حاجت، م</w:t>
      </w:r>
      <w:r w:rsidR="009B3D98">
        <w:rPr>
          <w:rStyle w:val="1-Char"/>
          <w:rtl/>
        </w:rPr>
        <w:t>ک</w:t>
      </w:r>
      <w:r w:rsidRPr="009B3D98">
        <w:rPr>
          <w:rStyle w:val="1-Char"/>
          <w:rtl/>
        </w:rPr>
        <w:t>روه است مگر بر ضرورت. بنابرا</w:t>
      </w:r>
      <w:r w:rsidR="009B3D98">
        <w:rPr>
          <w:rStyle w:val="1-Char"/>
          <w:rtl/>
        </w:rPr>
        <w:t>ی</w:t>
      </w:r>
      <w:r w:rsidRPr="009B3D98">
        <w:rPr>
          <w:rStyle w:val="1-Char"/>
          <w:rtl/>
        </w:rPr>
        <w:t>ن در آن حال، نبا</w:t>
      </w:r>
      <w:r w:rsidR="009B3D98">
        <w:rPr>
          <w:rStyle w:val="1-Char"/>
          <w:rtl/>
        </w:rPr>
        <w:t>ی</w:t>
      </w:r>
      <w:r w:rsidRPr="009B3D98">
        <w:rPr>
          <w:rStyle w:val="1-Char"/>
          <w:rtl/>
        </w:rPr>
        <w:t>د عطسه را پاسخ گو</w:t>
      </w:r>
      <w:r w:rsidR="009B3D98">
        <w:rPr>
          <w:rStyle w:val="1-Char"/>
          <w:rtl/>
        </w:rPr>
        <w:t>ی</w:t>
      </w:r>
      <w:r w:rsidRPr="009B3D98">
        <w:rPr>
          <w:rStyle w:val="1-Char"/>
          <w:rtl/>
        </w:rPr>
        <w:t>د وجواب سلام را ندهد، همچن</w:t>
      </w:r>
      <w:r w:rsidR="009B3D98">
        <w:rPr>
          <w:rStyle w:val="1-Char"/>
          <w:rtl/>
        </w:rPr>
        <w:t>ی</w:t>
      </w:r>
      <w:r w:rsidRPr="009B3D98">
        <w:rPr>
          <w:rStyle w:val="1-Char"/>
          <w:rtl/>
        </w:rPr>
        <w:t>ن پاسخ مؤذن</w:t>
      </w:r>
      <w:r w:rsidR="009B3D98">
        <w:rPr>
          <w:rStyle w:val="1-Char"/>
          <w:rtl/>
        </w:rPr>
        <w:t>ی</w:t>
      </w:r>
      <w:r w:rsidRPr="009B3D98">
        <w:rPr>
          <w:rStyle w:val="1-Char"/>
          <w:rtl/>
        </w:rPr>
        <w:t xml:space="preserve"> </w:t>
      </w:r>
      <w:r w:rsidR="009B3D98">
        <w:rPr>
          <w:rStyle w:val="1-Char"/>
          <w:rtl/>
        </w:rPr>
        <w:t>ک</w:t>
      </w:r>
      <w:r w:rsidRPr="009B3D98">
        <w:rPr>
          <w:rStyle w:val="1-Char"/>
          <w:rtl/>
        </w:rPr>
        <w:t>ه اذان</w:t>
      </w:r>
      <w:r w:rsidR="001A25D0">
        <w:rPr>
          <w:rStyle w:val="1-Char"/>
          <w:rtl/>
        </w:rPr>
        <w:t xml:space="preserve"> می‌</w:t>
      </w:r>
      <w:r w:rsidRPr="009B3D98">
        <w:rPr>
          <w:rStyle w:val="1-Char"/>
          <w:rtl/>
        </w:rPr>
        <w:t>گو</w:t>
      </w:r>
      <w:r w:rsidR="009B3D98">
        <w:rPr>
          <w:rStyle w:val="1-Char"/>
          <w:rtl/>
        </w:rPr>
        <w:t>ی</w:t>
      </w:r>
      <w:r w:rsidRPr="009B3D98">
        <w:rPr>
          <w:rStyle w:val="1-Char"/>
          <w:rtl/>
        </w:rPr>
        <w:t>د را نبا</w:t>
      </w:r>
      <w:r w:rsidR="009B3D98">
        <w:rPr>
          <w:rStyle w:val="1-Char"/>
          <w:rtl/>
        </w:rPr>
        <w:t>ی</w:t>
      </w:r>
      <w:r w:rsidRPr="009B3D98">
        <w:rPr>
          <w:rStyle w:val="1-Char"/>
          <w:rtl/>
        </w:rPr>
        <w:t>د بگو</w:t>
      </w:r>
      <w:r w:rsidR="009B3D98">
        <w:rPr>
          <w:rStyle w:val="1-Char"/>
          <w:rtl/>
        </w:rPr>
        <w:t>ی</w:t>
      </w:r>
      <w:r w:rsidRPr="009B3D98">
        <w:rPr>
          <w:rStyle w:val="1-Char"/>
          <w:rtl/>
        </w:rPr>
        <w:t>د.</w:t>
      </w:r>
    </w:p>
    <w:p w:rsidR="000E4586" w:rsidRPr="009B3D98" w:rsidRDefault="00583391" w:rsidP="00AC7CE5">
      <w:pPr>
        <w:ind w:firstLine="284"/>
        <w:jc w:val="both"/>
        <w:rPr>
          <w:rStyle w:val="1-Char"/>
          <w:rtl/>
        </w:rPr>
      </w:pPr>
      <w:r w:rsidRPr="00583391">
        <w:rPr>
          <w:rFonts w:eastAsia="MS Mincho" w:cs="Traditional Arabic"/>
          <w:color w:val="000000"/>
          <w:rtl/>
          <w:lang w:bidi="fa-IR"/>
        </w:rPr>
        <w:t>«</w:t>
      </w:r>
      <w:r w:rsidR="001E7932">
        <w:rPr>
          <w:rStyle w:val="6-Char"/>
          <w:rFonts w:eastAsia="MS Mincho"/>
          <w:rtl/>
        </w:rPr>
        <w:t>وقد مرَّ رجلٌ بالنَّبيِّ</w:t>
      </w:r>
      <w:r w:rsidR="002F21E7" w:rsidRPr="002F21E7">
        <w:rPr>
          <w:rStyle w:val="6-Char"/>
          <w:rFonts w:eastAsia="MS Mincho" w:cs="CTraditional Arabic"/>
          <w:rtl/>
        </w:rPr>
        <w:t xml:space="preserve"> ج</w:t>
      </w:r>
      <w:r w:rsidR="000E4586" w:rsidRPr="001E7932">
        <w:rPr>
          <w:rStyle w:val="6-Char"/>
          <w:rFonts w:eastAsia="MS Mincho"/>
          <w:rtl/>
        </w:rPr>
        <w:t xml:space="preserve"> وهو يبولُ، فسلَّمَ عليهِ فلم يردَّ عليه</w:t>
      </w:r>
      <w:r w:rsidRPr="00583391">
        <w:rPr>
          <w:rFonts w:eastAsia="MS Mincho" w:cs="Traditional Arabic"/>
          <w:color w:val="000000"/>
          <w:rtl/>
          <w:lang w:bidi="fa-IR"/>
        </w:rPr>
        <w:t>»</w:t>
      </w:r>
      <w:r w:rsidR="005C0E50" w:rsidRPr="009201F5">
        <w:rPr>
          <w:rStyle w:val="1-Char"/>
          <w:vertAlign w:val="superscript"/>
          <w:rtl/>
        </w:rPr>
        <w:footnoteReference w:id="101"/>
      </w:r>
      <w:r w:rsidR="000E4586" w:rsidRPr="009B3D98">
        <w:rPr>
          <w:rStyle w:val="1-Char"/>
          <w:rtl/>
        </w:rPr>
        <w:t>.</w:t>
      </w:r>
    </w:p>
    <w:p w:rsidR="000E4586" w:rsidRPr="009B3D98" w:rsidRDefault="00491FBF" w:rsidP="00AC7CE5">
      <w:pPr>
        <w:ind w:firstLine="284"/>
        <w:jc w:val="both"/>
        <w:rPr>
          <w:rStyle w:val="1-Char"/>
          <w:rtl/>
        </w:rPr>
      </w:pPr>
      <w:r w:rsidRPr="00491FBF">
        <w:rPr>
          <w:rFonts w:eastAsia="MS Mincho" w:cs="Traditional Arabic" w:hint="cs"/>
          <w:color w:val="000000"/>
          <w:sz w:val="26"/>
          <w:szCs w:val="26"/>
          <w:rtl/>
          <w:lang w:bidi="fa-IR"/>
        </w:rPr>
        <w:t>«</w:t>
      </w:r>
      <w:r w:rsidR="000E4586" w:rsidRPr="009B3D98">
        <w:rPr>
          <w:rStyle w:val="1-Char"/>
          <w:rtl/>
        </w:rPr>
        <w:t>مرد</w:t>
      </w:r>
      <w:r w:rsidR="009B3D98">
        <w:rPr>
          <w:rStyle w:val="1-Char"/>
          <w:rtl/>
        </w:rPr>
        <w:t>ی</w:t>
      </w:r>
      <w:r w:rsidR="000E4586" w:rsidRPr="009B3D98">
        <w:rPr>
          <w:rStyle w:val="1-Char"/>
          <w:rtl/>
        </w:rPr>
        <w:t xml:space="preserve"> هنگام پ</w:t>
      </w:r>
      <w:r w:rsidR="009B3D98">
        <w:rPr>
          <w:rStyle w:val="1-Char"/>
          <w:rtl/>
        </w:rPr>
        <w:t>ی</w:t>
      </w:r>
      <w:r w:rsidR="000E4586" w:rsidRPr="009B3D98">
        <w:rPr>
          <w:rStyle w:val="1-Char"/>
          <w:rtl/>
        </w:rPr>
        <w:t xml:space="preserve">شاب </w:t>
      </w:r>
      <w:r w:rsidR="009B3D98">
        <w:rPr>
          <w:rStyle w:val="1-Char"/>
          <w:rtl/>
        </w:rPr>
        <w:t>ک</w:t>
      </w:r>
      <w:r w:rsidR="000E4586" w:rsidRPr="009B3D98">
        <w:rPr>
          <w:rStyle w:val="1-Char"/>
          <w:rtl/>
        </w:rPr>
        <w:t>ردن رسول الله</w:t>
      </w:r>
      <w:r w:rsidR="002F21E7" w:rsidRPr="002F21E7">
        <w:rPr>
          <w:rStyle w:val="1-Char"/>
          <w:rFonts w:cs="CTraditional Arabic"/>
          <w:rtl/>
        </w:rPr>
        <w:t xml:space="preserve"> ج</w:t>
      </w:r>
      <w:r w:rsidR="000E4586" w:rsidRPr="009B3D98">
        <w:rPr>
          <w:rStyle w:val="1-Char"/>
          <w:rtl/>
        </w:rPr>
        <w:t xml:space="preserve"> بر ا</w:t>
      </w:r>
      <w:r w:rsidR="009B3D98">
        <w:rPr>
          <w:rStyle w:val="1-Char"/>
          <w:rtl/>
        </w:rPr>
        <w:t>ی</w:t>
      </w:r>
      <w:r w:rsidR="000E4586" w:rsidRPr="009B3D98">
        <w:rPr>
          <w:rStyle w:val="1-Char"/>
          <w:rtl/>
        </w:rPr>
        <w:t xml:space="preserve">شان عبور </w:t>
      </w:r>
      <w:r w:rsidR="009B3D98">
        <w:rPr>
          <w:rStyle w:val="1-Char"/>
          <w:rtl/>
        </w:rPr>
        <w:t>ک</w:t>
      </w:r>
      <w:r w:rsidR="000E4586" w:rsidRPr="009B3D98">
        <w:rPr>
          <w:rStyle w:val="1-Char"/>
          <w:rtl/>
        </w:rPr>
        <w:t>رده و سلام نمود</w:t>
      </w:r>
      <w:r w:rsidR="00C2592A" w:rsidRPr="009B3D98">
        <w:rPr>
          <w:rStyle w:val="1-Char"/>
          <w:rtl/>
        </w:rPr>
        <w:t>،</w:t>
      </w:r>
      <w:r w:rsidR="000E4586" w:rsidRPr="009B3D98">
        <w:rPr>
          <w:rStyle w:val="1-Char"/>
          <w:rtl/>
        </w:rPr>
        <w:t xml:space="preserve"> آن حضرت</w:t>
      </w:r>
      <w:r w:rsidR="002F21E7" w:rsidRPr="002F21E7">
        <w:rPr>
          <w:rStyle w:val="1-Char"/>
          <w:rFonts w:cs="CTraditional Arabic"/>
          <w:rtl/>
        </w:rPr>
        <w:t xml:space="preserve"> ج</w:t>
      </w:r>
      <w:r w:rsidR="000E4586" w:rsidRPr="009B3D98">
        <w:rPr>
          <w:rStyle w:val="1-Char"/>
          <w:rtl/>
        </w:rPr>
        <w:t xml:space="preserve"> جواب سلام او را نداد</w:t>
      </w:r>
      <w:r w:rsidRPr="00491FBF">
        <w:rPr>
          <w:rFonts w:eastAsia="MS Mincho" w:cs="Traditional Arabic" w:hint="cs"/>
          <w:color w:val="000000"/>
          <w:sz w:val="26"/>
          <w:szCs w:val="26"/>
          <w:rtl/>
          <w:lang w:bidi="fa-IR"/>
        </w:rPr>
        <w:t>»</w:t>
      </w:r>
      <w:r w:rsidR="000E4586" w:rsidRPr="009B3D98">
        <w:rPr>
          <w:rStyle w:val="1-Char"/>
          <w:rtl/>
        </w:rPr>
        <w:t>.</w:t>
      </w:r>
    </w:p>
    <w:p w:rsidR="000E4586" w:rsidRPr="00BE7755" w:rsidRDefault="00D87B72" w:rsidP="00AC7CE5">
      <w:pPr>
        <w:pStyle w:val="4-"/>
        <w:rPr>
          <w:rFonts w:eastAsia="MS Mincho"/>
          <w:rtl/>
        </w:rPr>
      </w:pPr>
      <w:bookmarkStart w:id="66" w:name="_Toc433569631"/>
      <w:r>
        <w:rPr>
          <w:rFonts w:eastAsia="MS Mincho"/>
          <w:rtl/>
        </w:rPr>
        <w:t xml:space="preserve">آنچه </w:t>
      </w:r>
      <w:r w:rsidR="000E4586" w:rsidRPr="00BE7755">
        <w:rPr>
          <w:rtl/>
        </w:rPr>
        <w:t>هنگام</w:t>
      </w:r>
      <w:r w:rsidR="000E4586" w:rsidRPr="00BE7755">
        <w:rPr>
          <w:rFonts w:eastAsia="MS Mincho"/>
          <w:rtl/>
        </w:rPr>
        <w:t xml:space="preserve"> خارج شدن از مستراح لازم است </w:t>
      </w:r>
      <w:r w:rsidR="000E4586" w:rsidRPr="00BE7755">
        <w:rPr>
          <w:rtl/>
        </w:rPr>
        <w:t>گفته</w:t>
      </w:r>
      <w:r w:rsidR="000E4586" w:rsidRPr="00BE7755">
        <w:rPr>
          <w:rFonts w:eastAsia="MS Mincho"/>
          <w:rtl/>
        </w:rPr>
        <w:t xml:space="preserve"> شود</w:t>
      </w:r>
      <w:bookmarkEnd w:id="66"/>
    </w:p>
    <w:p w:rsidR="000E4586" w:rsidRPr="009B3D98" w:rsidRDefault="000E4586" w:rsidP="00AC7CE5">
      <w:pPr>
        <w:ind w:firstLine="284"/>
        <w:jc w:val="both"/>
        <w:rPr>
          <w:rStyle w:val="1-Char"/>
          <w:rtl/>
        </w:rPr>
      </w:pPr>
      <w:r w:rsidRPr="009B3D98">
        <w:rPr>
          <w:rStyle w:val="1-Char"/>
          <w:rtl/>
        </w:rPr>
        <w:t>رسول الله</w:t>
      </w:r>
      <w:r w:rsidR="002F21E7" w:rsidRPr="002F21E7">
        <w:rPr>
          <w:rStyle w:val="1-Char"/>
          <w:rFonts w:cs="CTraditional Arabic"/>
          <w:rtl/>
        </w:rPr>
        <w:t xml:space="preserve"> ج</w:t>
      </w:r>
      <w:r w:rsidRPr="009B3D98">
        <w:rPr>
          <w:rStyle w:val="1-Char"/>
          <w:rtl/>
        </w:rPr>
        <w:t xml:space="preserve"> هرگاه از مستراح خارج</w:t>
      </w:r>
      <w:r w:rsidR="001A25D0">
        <w:rPr>
          <w:rStyle w:val="1-Char"/>
          <w:rtl/>
        </w:rPr>
        <w:t xml:space="preserve"> می‌</w:t>
      </w:r>
      <w:r w:rsidRPr="009B3D98">
        <w:rPr>
          <w:rStyle w:val="1-Char"/>
          <w:rtl/>
        </w:rPr>
        <w:t>شدند،</w:t>
      </w:r>
      <w:r w:rsidR="001A25D0">
        <w:rPr>
          <w:rStyle w:val="1-Char"/>
          <w:rtl/>
        </w:rPr>
        <w:t xml:space="preserve"> می‌</w:t>
      </w:r>
      <w:r w:rsidRPr="009B3D98">
        <w:rPr>
          <w:rStyle w:val="1-Char"/>
          <w:rtl/>
        </w:rPr>
        <w:t xml:space="preserve">فرمودند: </w:t>
      </w:r>
      <w:r w:rsidR="00583391" w:rsidRPr="00583391">
        <w:rPr>
          <w:rFonts w:eastAsia="MS Mincho" w:cs="Traditional Arabic"/>
          <w:color w:val="000000"/>
          <w:rtl/>
          <w:lang w:bidi="fa-IR"/>
        </w:rPr>
        <w:t>«</w:t>
      </w:r>
      <w:r w:rsidRPr="001E7932">
        <w:rPr>
          <w:rStyle w:val="6-Char"/>
          <w:rFonts w:eastAsia="MS Mincho"/>
          <w:rtl/>
        </w:rPr>
        <w:t>غُفْرَانَكَ</w:t>
      </w:r>
      <w:r w:rsidR="00583391" w:rsidRPr="00583391">
        <w:rPr>
          <w:rFonts w:eastAsia="MS Mincho" w:cs="Traditional Arabic"/>
          <w:color w:val="000000"/>
          <w:rtl/>
          <w:lang w:bidi="fa-IR"/>
        </w:rPr>
        <w:t>»</w:t>
      </w:r>
      <w:r w:rsidR="005C0E50" w:rsidRPr="009201F5">
        <w:rPr>
          <w:rStyle w:val="1-Char"/>
          <w:vertAlign w:val="superscript"/>
          <w:rtl/>
        </w:rPr>
        <w:footnoteReference w:id="102"/>
      </w:r>
      <w:r w:rsidRPr="009B3D98">
        <w:rPr>
          <w:rStyle w:val="1-Char"/>
          <w:rtl/>
        </w:rPr>
        <w:t>.</w:t>
      </w:r>
    </w:p>
    <w:p w:rsidR="000E4586" w:rsidRPr="009B3D98" w:rsidRDefault="005C0E50" w:rsidP="00AC7CE5">
      <w:pPr>
        <w:ind w:firstLine="284"/>
        <w:jc w:val="both"/>
        <w:rPr>
          <w:rStyle w:val="1-Char"/>
          <w:rtl/>
        </w:rPr>
      </w:pPr>
      <w:r w:rsidRPr="005C0E50">
        <w:rPr>
          <w:rFonts w:eastAsia="MS Mincho" w:cs="Traditional Arabic" w:hint="cs"/>
          <w:color w:val="000000"/>
          <w:sz w:val="26"/>
          <w:szCs w:val="26"/>
          <w:rtl/>
          <w:lang w:bidi="fa-IR"/>
        </w:rPr>
        <w:t>«</w:t>
      </w:r>
      <w:r w:rsidR="000E4586" w:rsidRPr="009B3D98">
        <w:rPr>
          <w:rStyle w:val="1-Char"/>
          <w:rtl/>
        </w:rPr>
        <w:t>خدا</w:t>
      </w:r>
      <w:r w:rsidR="009B3D98">
        <w:rPr>
          <w:rStyle w:val="1-Char"/>
          <w:rtl/>
        </w:rPr>
        <w:t>ی</w:t>
      </w:r>
      <w:r w:rsidR="000E4586" w:rsidRPr="009B3D98">
        <w:rPr>
          <w:rStyle w:val="1-Char"/>
          <w:rtl/>
        </w:rPr>
        <w:t>ا! مرا ب</w:t>
      </w:r>
      <w:r w:rsidR="009B3D98">
        <w:rPr>
          <w:rStyle w:val="1-Char"/>
          <w:rtl/>
        </w:rPr>
        <w:t>ی</w:t>
      </w:r>
      <w:r w:rsidR="000E4586" w:rsidRPr="009B3D98">
        <w:rPr>
          <w:rStyle w:val="1-Char"/>
          <w:rtl/>
        </w:rPr>
        <w:t>امرز</w:t>
      </w:r>
      <w:r w:rsidRPr="005C0E50">
        <w:rPr>
          <w:rFonts w:ascii="Msh Quraan1" w:hAnsi="Msh Quraan1" w:cs="Traditional Arabic" w:hint="cs"/>
          <w:color w:val="000000"/>
          <w:sz w:val="26"/>
          <w:szCs w:val="26"/>
          <w:rtl/>
          <w:lang w:bidi="fa-IR"/>
        </w:rPr>
        <w:t>»</w:t>
      </w:r>
      <w:r w:rsidR="000E4586" w:rsidRPr="009B3D98">
        <w:rPr>
          <w:rStyle w:val="1-Char"/>
          <w:rtl/>
        </w:rPr>
        <w:t>.</w:t>
      </w:r>
    </w:p>
    <w:p w:rsidR="000E4586" w:rsidRPr="00BE7755" w:rsidRDefault="00D87B72" w:rsidP="00AC7CE5">
      <w:pPr>
        <w:pStyle w:val="4-"/>
        <w:rPr>
          <w:rFonts w:eastAsia="MS Mincho"/>
          <w:rtl/>
        </w:rPr>
      </w:pPr>
      <w:bookmarkStart w:id="67" w:name="_Toc433569632"/>
      <w:r>
        <w:rPr>
          <w:rFonts w:eastAsia="MS Mincho"/>
          <w:rtl/>
        </w:rPr>
        <w:t xml:space="preserve">آنچه </w:t>
      </w:r>
      <w:r w:rsidR="000E4586" w:rsidRPr="00BE7755">
        <w:rPr>
          <w:rtl/>
        </w:rPr>
        <w:t>هنگام</w:t>
      </w:r>
      <w:r w:rsidR="000E4586" w:rsidRPr="00BE7755">
        <w:rPr>
          <w:rFonts w:eastAsia="MS Mincho"/>
          <w:rtl/>
        </w:rPr>
        <w:t xml:space="preserve"> وضو </w:t>
      </w:r>
      <w:r w:rsidR="000E4586" w:rsidRPr="00BE7755">
        <w:rPr>
          <w:rtl/>
        </w:rPr>
        <w:t>گرفتن</w:t>
      </w:r>
      <w:r w:rsidR="000E4586" w:rsidRPr="00BE7755">
        <w:rPr>
          <w:rFonts w:eastAsia="MS Mincho"/>
          <w:rtl/>
        </w:rPr>
        <w:t xml:space="preserve"> با</w:t>
      </w:r>
      <w:r w:rsidR="009B3D98">
        <w:rPr>
          <w:rFonts w:eastAsia="MS Mincho"/>
          <w:rtl/>
        </w:rPr>
        <w:t>ی</w:t>
      </w:r>
      <w:r w:rsidR="000E4586" w:rsidRPr="00BE7755">
        <w:rPr>
          <w:rFonts w:eastAsia="MS Mincho"/>
          <w:rtl/>
        </w:rPr>
        <w:t xml:space="preserve">د </w:t>
      </w:r>
      <w:r w:rsidR="000E4586" w:rsidRPr="00BE7755">
        <w:rPr>
          <w:rtl/>
        </w:rPr>
        <w:t>گفته</w:t>
      </w:r>
      <w:r w:rsidR="000E4586" w:rsidRPr="00BE7755">
        <w:rPr>
          <w:rFonts w:eastAsia="MS Mincho"/>
          <w:rtl/>
        </w:rPr>
        <w:t xml:space="preserve"> شود</w:t>
      </w:r>
      <w:bookmarkEnd w:id="67"/>
    </w:p>
    <w:p w:rsidR="000E4586" w:rsidRPr="009B3D98" w:rsidRDefault="000E4586" w:rsidP="00AC7CE5">
      <w:pPr>
        <w:ind w:firstLine="284"/>
        <w:jc w:val="both"/>
        <w:rPr>
          <w:rStyle w:val="1-Char"/>
          <w:rtl/>
        </w:rPr>
      </w:pPr>
      <w:r w:rsidRPr="009B3D98">
        <w:rPr>
          <w:rStyle w:val="1-Char"/>
          <w:rtl/>
        </w:rPr>
        <w:t>با</w:t>
      </w:r>
      <w:r w:rsidR="009B3D98">
        <w:rPr>
          <w:rStyle w:val="1-Char"/>
          <w:rtl/>
        </w:rPr>
        <w:t>ی</w:t>
      </w:r>
      <w:r w:rsidRPr="009B3D98">
        <w:rPr>
          <w:rStyle w:val="1-Char"/>
          <w:rtl/>
        </w:rPr>
        <w:t>د بگو</w:t>
      </w:r>
      <w:r w:rsidR="009B3D98">
        <w:rPr>
          <w:rStyle w:val="1-Char"/>
          <w:rtl/>
        </w:rPr>
        <w:t>ی</w:t>
      </w:r>
      <w:r w:rsidRPr="009B3D98">
        <w:rPr>
          <w:rStyle w:val="1-Char"/>
          <w:rtl/>
        </w:rPr>
        <w:t xml:space="preserve">د: </w:t>
      </w:r>
      <w:r w:rsidR="00583391" w:rsidRPr="00583391">
        <w:rPr>
          <w:rFonts w:eastAsia="MS Mincho" w:cs="Traditional Arabic"/>
          <w:color w:val="000000"/>
          <w:rtl/>
          <w:lang w:bidi="fa-IR"/>
        </w:rPr>
        <w:t>«</w:t>
      </w:r>
      <w:r w:rsidRPr="009B3D98">
        <w:rPr>
          <w:rStyle w:val="1-Char"/>
          <w:rtl/>
        </w:rPr>
        <w:t>بسم اللهِ</w:t>
      </w:r>
      <w:r w:rsidR="00583391" w:rsidRPr="00583391">
        <w:rPr>
          <w:rFonts w:eastAsia="MS Mincho" w:cs="Traditional Arabic"/>
          <w:color w:val="000000"/>
          <w:rtl/>
          <w:lang w:bidi="fa-IR"/>
        </w:rPr>
        <w:t>»</w:t>
      </w:r>
      <w:r w:rsidRPr="009B3D98">
        <w:rPr>
          <w:rStyle w:val="1-Char"/>
          <w:rtl/>
        </w:rPr>
        <w:t>، در حد</w:t>
      </w:r>
      <w:r w:rsidR="009B3D98">
        <w:rPr>
          <w:rStyle w:val="1-Char"/>
          <w:rtl/>
        </w:rPr>
        <w:t>ی</w:t>
      </w:r>
      <w:r w:rsidRPr="009B3D98">
        <w:rPr>
          <w:rStyle w:val="1-Char"/>
          <w:rtl/>
        </w:rPr>
        <w:t xml:space="preserve">ث آمده است: </w:t>
      </w:r>
      <w:r w:rsidR="00583391" w:rsidRPr="00583391">
        <w:rPr>
          <w:rFonts w:eastAsia="MS Mincho" w:cs="Traditional Arabic"/>
          <w:color w:val="000000"/>
          <w:rtl/>
          <w:lang w:bidi="fa-IR"/>
        </w:rPr>
        <w:t>«</w:t>
      </w:r>
      <w:r w:rsidRPr="009B3D98">
        <w:rPr>
          <w:rStyle w:val="1-Char"/>
          <w:rtl/>
        </w:rPr>
        <w:t xml:space="preserve">لا </w:t>
      </w:r>
      <w:r w:rsidRPr="001E7932">
        <w:rPr>
          <w:rStyle w:val="6-Char"/>
          <w:rFonts w:eastAsia="MS Mincho"/>
          <w:rtl/>
        </w:rPr>
        <w:t>صَلاةَ لِمَنْ لا وُضُوءَ لَهُ، وَلا وُضُوءَ لِمَنْ لَمْ يَذْكُرِ اسْمَ اللَّهِ تَعَالَي عَلَيْهِ</w:t>
      </w:r>
      <w:r w:rsidR="00583391" w:rsidRPr="00583391">
        <w:rPr>
          <w:rFonts w:eastAsia="MS Mincho" w:cs="Traditional Arabic"/>
          <w:color w:val="000000"/>
          <w:rtl/>
          <w:lang w:bidi="fa-IR"/>
        </w:rPr>
        <w:t>»</w:t>
      </w:r>
      <w:r w:rsidR="005C0E50" w:rsidRPr="009201F5">
        <w:rPr>
          <w:rStyle w:val="1-Char"/>
          <w:vertAlign w:val="superscript"/>
          <w:rtl/>
        </w:rPr>
        <w:footnoteReference w:id="103"/>
      </w:r>
      <w:r w:rsidRPr="009B3D98">
        <w:rPr>
          <w:rStyle w:val="1-Char"/>
          <w:rtl/>
        </w:rPr>
        <w:t>.</w:t>
      </w:r>
    </w:p>
    <w:p w:rsidR="000E4586" w:rsidRPr="009B3D98" w:rsidRDefault="00491FBF" w:rsidP="00AC7CE5">
      <w:pPr>
        <w:ind w:firstLine="284"/>
        <w:jc w:val="both"/>
        <w:rPr>
          <w:rStyle w:val="1-Char"/>
          <w:rtl/>
        </w:rPr>
      </w:pPr>
      <w:r w:rsidRPr="00491FBF">
        <w:rPr>
          <w:rFonts w:eastAsia="MS Mincho" w:cs="Traditional Arabic" w:hint="cs"/>
          <w:color w:val="000000"/>
          <w:sz w:val="26"/>
          <w:szCs w:val="26"/>
          <w:rtl/>
          <w:lang w:bidi="fa-IR"/>
        </w:rPr>
        <w:t>«</w:t>
      </w:r>
      <w:r w:rsidR="000E4586" w:rsidRPr="009B3D98">
        <w:rPr>
          <w:rStyle w:val="1-Char"/>
          <w:rtl/>
        </w:rPr>
        <w:t>نماز فرد</w:t>
      </w:r>
      <w:r w:rsidR="009B3D98">
        <w:rPr>
          <w:rStyle w:val="1-Char"/>
          <w:rtl/>
        </w:rPr>
        <w:t>ی</w:t>
      </w:r>
      <w:r w:rsidR="000E4586" w:rsidRPr="009B3D98">
        <w:rPr>
          <w:rStyle w:val="1-Char"/>
          <w:rtl/>
        </w:rPr>
        <w:t xml:space="preserve"> </w:t>
      </w:r>
      <w:r w:rsidR="009B3D98">
        <w:rPr>
          <w:rStyle w:val="1-Char"/>
          <w:rtl/>
        </w:rPr>
        <w:t>ک</w:t>
      </w:r>
      <w:r w:rsidR="000E4586" w:rsidRPr="009B3D98">
        <w:rPr>
          <w:rStyle w:val="1-Char"/>
          <w:rtl/>
        </w:rPr>
        <w:t>ه وضو نگرفته صح</w:t>
      </w:r>
      <w:r w:rsidR="009B3D98">
        <w:rPr>
          <w:rStyle w:val="1-Char"/>
          <w:rtl/>
        </w:rPr>
        <w:t>ی</w:t>
      </w:r>
      <w:r w:rsidR="000E4586" w:rsidRPr="009B3D98">
        <w:rPr>
          <w:rStyle w:val="1-Char"/>
          <w:rtl/>
        </w:rPr>
        <w:t>ح</w:t>
      </w:r>
      <w:r w:rsidR="00E24420">
        <w:rPr>
          <w:rStyle w:val="1-Char"/>
          <w:rtl/>
        </w:rPr>
        <w:t xml:space="preserve"> نمی‌</w:t>
      </w:r>
      <w:r w:rsidR="000E4586" w:rsidRPr="009B3D98">
        <w:rPr>
          <w:rStyle w:val="1-Char"/>
          <w:rtl/>
        </w:rPr>
        <w:t>باشد</w:t>
      </w:r>
      <w:r w:rsidR="00C2592A" w:rsidRPr="009B3D98">
        <w:rPr>
          <w:rStyle w:val="1-Char"/>
          <w:rtl/>
        </w:rPr>
        <w:t>،</w:t>
      </w:r>
      <w:r w:rsidR="000E4586" w:rsidRPr="009B3D98">
        <w:rPr>
          <w:rStyle w:val="1-Char"/>
          <w:rtl/>
        </w:rPr>
        <w:t xml:space="preserve"> بنابرا</w:t>
      </w:r>
      <w:r w:rsidR="009B3D98">
        <w:rPr>
          <w:rStyle w:val="1-Char"/>
          <w:rtl/>
        </w:rPr>
        <w:t>ی</w:t>
      </w:r>
      <w:r w:rsidR="000E4586" w:rsidRPr="009B3D98">
        <w:rPr>
          <w:rStyle w:val="1-Char"/>
          <w:rtl/>
        </w:rPr>
        <w:t>ن وضو</w:t>
      </w:r>
      <w:r w:rsidR="009B3D98">
        <w:rPr>
          <w:rStyle w:val="1-Char"/>
          <w:rtl/>
        </w:rPr>
        <w:t>ی</w:t>
      </w:r>
      <w:r w:rsidR="000E4586" w:rsidRPr="009B3D98">
        <w:rPr>
          <w:rStyle w:val="1-Char"/>
          <w:rtl/>
        </w:rPr>
        <w:t xml:space="preserve"> </w:t>
      </w:r>
      <w:r w:rsidR="009B3D98">
        <w:rPr>
          <w:rStyle w:val="1-Char"/>
          <w:rtl/>
        </w:rPr>
        <w:t>ک</w:t>
      </w:r>
      <w:r w:rsidR="000E4586" w:rsidRPr="009B3D98">
        <w:rPr>
          <w:rStyle w:val="1-Char"/>
          <w:rtl/>
        </w:rPr>
        <w:t>س</w:t>
      </w:r>
      <w:r w:rsidR="009B3D98">
        <w:rPr>
          <w:rStyle w:val="1-Char"/>
          <w:rtl/>
        </w:rPr>
        <w:t>ی</w:t>
      </w:r>
      <w:r w:rsidR="000E4586" w:rsidRPr="009B3D98">
        <w:rPr>
          <w:rStyle w:val="1-Char"/>
          <w:rtl/>
        </w:rPr>
        <w:t xml:space="preserve"> </w:t>
      </w:r>
      <w:r w:rsidR="009B3D98">
        <w:rPr>
          <w:rStyle w:val="1-Char"/>
          <w:rtl/>
        </w:rPr>
        <w:t>ک</w:t>
      </w:r>
      <w:r w:rsidR="000E4586" w:rsidRPr="009B3D98">
        <w:rPr>
          <w:rStyle w:val="1-Char"/>
          <w:rtl/>
        </w:rPr>
        <w:t>ه نام خدا را نبرد ن</w:t>
      </w:r>
      <w:r w:rsidR="009B3D98">
        <w:rPr>
          <w:rStyle w:val="1-Char"/>
          <w:rtl/>
        </w:rPr>
        <w:t>ی</w:t>
      </w:r>
      <w:r w:rsidR="000E4586" w:rsidRPr="009B3D98">
        <w:rPr>
          <w:rStyle w:val="1-Char"/>
          <w:rtl/>
        </w:rPr>
        <w:t>ز صح</w:t>
      </w:r>
      <w:r w:rsidR="009B3D98">
        <w:rPr>
          <w:rStyle w:val="1-Char"/>
          <w:rtl/>
        </w:rPr>
        <w:t>ی</w:t>
      </w:r>
      <w:r w:rsidR="000E4586" w:rsidRPr="009B3D98">
        <w:rPr>
          <w:rStyle w:val="1-Char"/>
          <w:rtl/>
        </w:rPr>
        <w:t>ح ن</w:t>
      </w:r>
      <w:r w:rsidR="009B3D98">
        <w:rPr>
          <w:rStyle w:val="1-Char"/>
          <w:rtl/>
        </w:rPr>
        <w:t>ی</w:t>
      </w:r>
      <w:r w:rsidR="000E4586" w:rsidRPr="009B3D98">
        <w:rPr>
          <w:rStyle w:val="1-Char"/>
          <w:rtl/>
        </w:rPr>
        <w:t>ست</w:t>
      </w:r>
      <w:r w:rsidRPr="00491FBF">
        <w:rPr>
          <w:rFonts w:eastAsia="MS Mincho" w:cs="Traditional Arabic" w:hint="cs"/>
          <w:color w:val="000000"/>
          <w:sz w:val="26"/>
          <w:szCs w:val="26"/>
          <w:rtl/>
          <w:lang w:bidi="fa-IR"/>
        </w:rPr>
        <w:t>»</w:t>
      </w:r>
      <w:r w:rsidR="000E4586" w:rsidRPr="009B3D98">
        <w:rPr>
          <w:rStyle w:val="1-Char"/>
          <w:rtl/>
        </w:rPr>
        <w:t>.</w:t>
      </w:r>
    </w:p>
    <w:p w:rsidR="000E4586" w:rsidRPr="00BE7755" w:rsidRDefault="00D87B72" w:rsidP="00AC7CE5">
      <w:pPr>
        <w:pStyle w:val="4-"/>
        <w:rPr>
          <w:rFonts w:eastAsia="MS Mincho"/>
          <w:rtl/>
        </w:rPr>
      </w:pPr>
      <w:bookmarkStart w:id="68" w:name="_Toc433569633"/>
      <w:r>
        <w:rPr>
          <w:rFonts w:eastAsia="MS Mincho"/>
          <w:rtl/>
        </w:rPr>
        <w:t xml:space="preserve">آنچه </w:t>
      </w:r>
      <w:r w:rsidR="000E4586" w:rsidRPr="00BE7755">
        <w:rPr>
          <w:rFonts w:eastAsia="MS Mincho"/>
          <w:rtl/>
        </w:rPr>
        <w:t xml:space="preserve">پس از وضو </w:t>
      </w:r>
      <w:r w:rsidR="000E4586" w:rsidRPr="00BE7755">
        <w:rPr>
          <w:rtl/>
        </w:rPr>
        <w:t>گرفتن</w:t>
      </w:r>
      <w:r w:rsidR="000E4586" w:rsidRPr="00BE7755">
        <w:rPr>
          <w:rFonts w:eastAsia="MS Mincho"/>
          <w:rtl/>
        </w:rPr>
        <w:t xml:space="preserve"> با</w:t>
      </w:r>
      <w:r w:rsidR="009B3D98">
        <w:rPr>
          <w:rFonts w:eastAsia="MS Mincho"/>
          <w:rtl/>
        </w:rPr>
        <w:t>ی</w:t>
      </w:r>
      <w:r w:rsidR="000E4586" w:rsidRPr="00BE7755">
        <w:rPr>
          <w:rFonts w:eastAsia="MS Mincho"/>
          <w:rtl/>
        </w:rPr>
        <w:t xml:space="preserve">د </w:t>
      </w:r>
      <w:r w:rsidR="000E4586" w:rsidRPr="00BE7755">
        <w:rPr>
          <w:rtl/>
        </w:rPr>
        <w:t>بگو</w:t>
      </w:r>
      <w:r w:rsidR="009B3D98">
        <w:rPr>
          <w:rtl/>
        </w:rPr>
        <w:t>یی</w:t>
      </w:r>
      <w:r w:rsidR="000E4586" w:rsidRPr="00BE7755">
        <w:rPr>
          <w:rtl/>
        </w:rPr>
        <w:t>م</w:t>
      </w:r>
      <w:bookmarkEnd w:id="68"/>
    </w:p>
    <w:p w:rsidR="000E4586" w:rsidRPr="009B3D98" w:rsidRDefault="00006739" w:rsidP="00F134E4">
      <w:pPr>
        <w:ind w:firstLine="284"/>
        <w:jc w:val="both"/>
        <w:rPr>
          <w:rStyle w:val="1-Char"/>
          <w:rtl/>
        </w:rPr>
      </w:pPr>
      <w:r>
        <w:rPr>
          <w:rStyle w:val="1-Char"/>
          <w:rtl/>
        </w:rPr>
        <w:t xml:space="preserve">چنان‌که </w:t>
      </w:r>
      <w:r w:rsidR="000E4586" w:rsidRPr="009B3D98">
        <w:rPr>
          <w:rStyle w:val="1-Char"/>
          <w:rtl/>
        </w:rPr>
        <w:t>رسول الله</w:t>
      </w:r>
      <w:r w:rsidR="002F21E7" w:rsidRPr="002F21E7">
        <w:rPr>
          <w:rStyle w:val="1-Char"/>
          <w:rFonts w:cs="CTraditional Arabic"/>
          <w:rtl/>
        </w:rPr>
        <w:t xml:space="preserve"> ج</w:t>
      </w:r>
      <w:r w:rsidR="000E4586" w:rsidRPr="009B3D98">
        <w:rPr>
          <w:rStyle w:val="1-Char"/>
          <w:rtl/>
        </w:rPr>
        <w:t xml:space="preserve"> فرمودند بگو</w:t>
      </w:r>
      <w:r w:rsidR="009B3D98">
        <w:rPr>
          <w:rStyle w:val="1-Char"/>
          <w:rtl/>
        </w:rPr>
        <w:t>یی</w:t>
      </w:r>
      <w:r w:rsidR="000E4586" w:rsidRPr="009B3D98">
        <w:rPr>
          <w:rStyle w:val="1-Char"/>
          <w:rtl/>
        </w:rPr>
        <w:t xml:space="preserve">د: </w:t>
      </w:r>
      <w:r w:rsidR="005C0E50">
        <w:rPr>
          <w:rFonts w:eastAsia="MS Mincho" w:cs="Traditional Arabic" w:hint="cs"/>
          <w:color w:val="000000"/>
          <w:rtl/>
          <w:lang w:bidi="fa-IR"/>
        </w:rPr>
        <w:t>«</w:t>
      </w:r>
      <w:r w:rsidR="000E4586" w:rsidRPr="001E7932">
        <w:rPr>
          <w:rStyle w:val="6-Char"/>
          <w:rFonts w:eastAsia="MS Mincho"/>
          <w:rtl/>
        </w:rPr>
        <w:t xml:space="preserve">أَشْهَدُ أَنْ لاَ إِلَهَ إِلاَّ اللهُ وَحْدَهُ لاَشَرِيكَ لَهُ، وَأَشْهَدُ أَنَّ مُحَمَّداً عَبْدُهُ وَرَسُولُهُ </w:t>
      </w:r>
      <w:r w:rsidR="002F21E7" w:rsidRPr="002F21E7">
        <w:rPr>
          <w:rStyle w:val="6-Char"/>
          <w:rFonts w:eastAsia="MS Mincho" w:cs="CTraditional Arabic"/>
          <w:rtl/>
        </w:rPr>
        <w:t>ج</w:t>
      </w:r>
      <w:r w:rsidR="005C0E50">
        <w:rPr>
          <w:rFonts w:eastAsia="MS Mincho" w:cs="Traditional Arabic" w:hint="cs"/>
          <w:color w:val="000000"/>
          <w:rtl/>
          <w:lang w:bidi="fa-IR"/>
        </w:rPr>
        <w:t>»</w:t>
      </w:r>
      <w:r w:rsidR="000E4586" w:rsidRPr="009B3D98">
        <w:rPr>
          <w:rStyle w:val="1-Char"/>
          <w:rtl/>
        </w:rPr>
        <w:t xml:space="preserve"> .</w:t>
      </w:r>
    </w:p>
    <w:p w:rsidR="000E4586" w:rsidRPr="009B3D98" w:rsidRDefault="005C0E50" w:rsidP="00AC7CE5">
      <w:pPr>
        <w:ind w:firstLine="284"/>
        <w:jc w:val="both"/>
        <w:rPr>
          <w:rStyle w:val="1-Char"/>
          <w:rtl/>
        </w:rPr>
      </w:pPr>
      <w:r w:rsidRPr="005C0E50">
        <w:rPr>
          <w:rFonts w:eastAsia="MS Mincho" w:cs="Traditional Arabic" w:hint="cs"/>
          <w:color w:val="000000"/>
          <w:sz w:val="26"/>
          <w:szCs w:val="26"/>
          <w:rtl/>
          <w:lang w:bidi="fa-IR"/>
        </w:rPr>
        <w:t>«</w:t>
      </w:r>
      <w:r w:rsidR="000E4586" w:rsidRPr="009B3D98">
        <w:rPr>
          <w:rStyle w:val="1-Char"/>
          <w:rtl/>
        </w:rPr>
        <w:t>گواه</w:t>
      </w:r>
      <w:r w:rsidR="009B3D98">
        <w:rPr>
          <w:rStyle w:val="1-Char"/>
          <w:rtl/>
        </w:rPr>
        <w:t>ی</w:t>
      </w:r>
      <w:r w:rsidR="001A25D0">
        <w:rPr>
          <w:rStyle w:val="1-Char"/>
          <w:rtl/>
        </w:rPr>
        <w:t xml:space="preserve"> می‌</w:t>
      </w:r>
      <w:r w:rsidR="000E4586" w:rsidRPr="009B3D98">
        <w:rPr>
          <w:rStyle w:val="1-Char"/>
          <w:rtl/>
        </w:rPr>
        <w:t xml:space="preserve">دهم </w:t>
      </w:r>
      <w:r w:rsidR="009B3D98">
        <w:rPr>
          <w:rStyle w:val="1-Char"/>
          <w:rtl/>
        </w:rPr>
        <w:t>ک</w:t>
      </w:r>
      <w:r w:rsidR="000E4586" w:rsidRPr="009B3D98">
        <w:rPr>
          <w:rStyle w:val="1-Char"/>
          <w:rtl/>
        </w:rPr>
        <w:t>ه معبود</w:t>
      </w:r>
      <w:r w:rsidR="009B3D98">
        <w:rPr>
          <w:rStyle w:val="1-Char"/>
          <w:rtl/>
        </w:rPr>
        <w:t>ی</w:t>
      </w:r>
      <w:r w:rsidR="000E4586" w:rsidRPr="009B3D98">
        <w:rPr>
          <w:rStyle w:val="1-Char"/>
          <w:rtl/>
        </w:rPr>
        <w:t xml:space="preserve"> به حق ن</w:t>
      </w:r>
      <w:r w:rsidR="009B3D98">
        <w:rPr>
          <w:rStyle w:val="1-Char"/>
          <w:rtl/>
        </w:rPr>
        <w:t>ی</w:t>
      </w:r>
      <w:r w:rsidR="000E4586" w:rsidRPr="009B3D98">
        <w:rPr>
          <w:rStyle w:val="1-Char"/>
          <w:rtl/>
        </w:rPr>
        <w:t>ست مگر خدا</w:t>
      </w:r>
      <w:r w:rsidR="009B3D98">
        <w:rPr>
          <w:rStyle w:val="1-Char"/>
          <w:rtl/>
        </w:rPr>
        <w:t>ی</w:t>
      </w:r>
      <w:r w:rsidR="000E4586" w:rsidRPr="009B3D98">
        <w:rPr>
          <w:rStyle w:val="1-Char"/>
          <w:rtl/>
        </w:rPr>
        <w:t xml:space="preserve"> </w:t>
      </w:r>
      <w:r w:rsidR="009B3D98">
        <w:rPr>
          <w:rStyle w:val="1-Char"/>
          <w:rtl/>
        </w:rPr>
        <w:t>یک</w:t>
      </w:r>
      <w:r w:rsidR="000E4586" w:rsidRPr="009B3D98">
        <w:rPr>
          <w:rStyle w:val="1-Char"/>
          <w:rtl/>
        </w:rPr>
        <w:t>تا. برا</w:t>
      </w:r>
      <w:r w:rsidR="009B3D98">
        <w:rPr>
          <w:rStyle w:val="1-Char"/>
          <w:rtl/>
        </w:rPr>
        <w:t>ی</w:t>
      </w:r>
      <w:r w:rsidR="000E4586" w:rsidRPr="009B3D98">
        <w:rPr>
          <w:rStyle w:val="1-Char"/>
          <w:rtl/>
        </w:rPr>
        <w:t xml:space="preserve"> او ه</w:t>
      </w:r>
      <w:r w:rsidR="009B3D98">
        <w:rPr>
          <w:rStyle w:val="1-Char"/>
          <w:rtl/>
        </w:rPr>
        <w:t>ی</w:t>
      </w:r>
      <w:r w:rsidR="000E4586" w:rsidRPr="009B3D98">
        <w:rPr>
          <w:rStyle w:val="1-Char"/>
          <w:rtl/>
        </w:rPr>
        <w:t>چ شر</w:t>
      </w:r>
      <w:r w:rsidR="009B3D98">
        <w:rPr>
          <w:rStyle w:val="1-Char"/>
          <w:rtl/>
        </w:rPr>
        <w:t>یکی</w:t>
      </w:r>
      <w:r w:rsidR="000E4586" w:rsidRPr="009B3D98">
        <w:rPr>
          <w:rStyle w:val="1-Char"/>
          <w:rtl/>
        </w:rPr>
        <w:t xml:space="preserve"> ن</w:t>
      </w:r>
      <w:r w:rsidR="009B3D98">
        <w:rPr>
          <w:rStyle w:val="1-Char"/>
          <w:rtl/>
        </w:rPr>
        <w:t>ی</w:t>
      </w:r>
      <w:r w:rsidR="000E4586" w:rsidRPr="009B3D98">
        <w:rPr>
          <w:rStyle w:val="1-Char"/>
          <w:rtl/>
        </w:rPr>
        <w:t>ست وگواه</w:t>
      </w:r>
      <w:r w:rsidR="009B3D98">
        <w:rPr>
          <w:rStyle w:val="1-Char"/>
          <w:rtl/>
        </w:rPr>
        <w:t>ی</w:t>
      </w:r>
      <w:r w:rsidR="001A25D0">
        <w:rPr>
          <w:rStyle w:val="1-Char"/>
          <w:rtl/>
        </w:rPr>
        <w:t xml:space="preserve"> می‌</w:t>
      </w:r>
      <w:r w:rsidR="000E4586" w:rsidRPr="009B3D98">
        <w:rPr>
          <w:rStyle w:val="1-Char"/>
          <w:rtl/>
        </w:rPr>
        <w:t xml:space="preserve">دهم </w:t>
      </w:r>
      <w:r w:rsidR="009B3D98">
        <w:rPr>
          <w:rStyle w:val="1-Char"/>
          <w:rtl/>
        </w:rPr>
        <w:t>ک</w:t>
      </w:r>
      <w:r w:rsidR="000E4586" w:rsidRPr="009B3D98">
        <w:rPr>
          <w:rStyle w:val="1-Char"/>
          <w:rtl/>
        </w:rPr>
        <w:t>ه محمد</w:t>
      </w:r>
      <w:r w:rsidR="002F21E7" w:rsidRPr="002F21E7">
        <w:rPr>
          <w:rStyle w:val="1-Char"/>
          <w:rFonts w:cs="CTraditional Arabic"/>
          <w:rtl/>
        </w:rPr>
        <w:t xml:space="preserve"> ج</w:t>
      </w:r>
      <w:r w:rsidR="000E4586" w:rsidRPr="009B3D98">
        <w:rPr>
          <w:rStyle w:val="1-Char"/>
          <w:rtl/>
        </w:rPr>
        <w:t xml:space="preserve"> بنده و فرستاده</w:t>
      </w:r>
      <w:r w:rsidR="008F54A6" w:rsidRPr="009B3D98">
        <w:rPr>
          <w:rStyle w:val="1-Char"/>
          <w:rtl/>
        </w:rPr>
        <w:t xml:space="preserve">‌ی </w:t>
      </w:r>
      <w:r w:rsidR="000E4586" w:rsidRPr="009B3D98">
        <w:rPr>
          <w:rStyle w:val="1-Char"/>
          <w:rtl/>
        </w:rPr>
        <w:t>خداست</w:t>
      </w:r>
      <w:r w:rsidRPr="005C0E50">
        <w:rPr>
          <w:rFonts w:ascii="Msh Quraan1" w:hAnsi="Msh Quraan1" w:cs="Traditional Arabic" w:hint="cs"/>
          <w:color w:val="000000"/>
          <w:sz w:val="26"/>
          <w:szCs w:val="26"/>
          <w:rtl/>
          <w:lang w:bidi="fa-IR"/>
        </w:rPr>
        <w:t>»</w:t>
      </w:r>
      <w:r w:rsidR="000E4586" w:rsidRPr="009B3D98">
        <w:rPr>
          <w:rStyle w:val="1-Char"/>
          <w:rtl/>
        </w:rPr>
        <w:t>.</w:t>
      </w:r>
    </w:p>
    <w:p w:rsidR="000E4586" w:rsidRPr="009B3D98" w:rsidRDefault="000E4586" w:rsidP="00AC7CE5">
      <w:pPr>
        <w:ind w:firstLine="284"/>
        <w:jc w:val="both"/>
        <w:rPr>
          <w:rStyle w:val="1-Char"/>
          <w:rtl/>
        </w:rPr>
      </w:pPr>
      <w:r w:rsidRPr="009B3D98">
        <w:rPr>
          <w:rStyle w:val="1-Char"/>
          <w:rtl/>
        </w:rPr>
        <w:t>رسول الله</w:t>
      </w:r>
      <w:r w:rsidR="002F21E7" w:rsidRPr="002F21E7">
        <w:rPr>
          <w:rStyle w:val="1-Char"/>
          <w:rFonts w:cs="CTraditional Arabic"/>
          <w:rtl/>
        </w:rPr>
        <w:t xml:space="preserve"> ج</w:t>
      </w:r>
      <w:r w:rsidRPr="009B3D98">
        <w:rPr>
          <w:rStyle w:val="1-Char"/>
          <w:rtl/>
        </w:rPr>
        <w:t xml:space="preserve"> فرمودند: </w:t>
      </w:r>
      <w:r w:rsidR="00583391" w:rsidRPr="00583391">
        <w:rPr>
          <w:rFonts w:eastAsia="MS Mincho" w:cs="Traditional Arabic"/>
          <w:color w:val="000000"/>
          <w:rtl/>
          <w:lang w:bidi="fa-IR"/>
        </w:rPr>
        <w:t>«</w:t>
      </w:r>
      <w:r w:rsidRPr="001E7932">
        <w:rPr>
          <w:rStyle w:val="6-Char"/>
          <w:rFonts w:eastAsia="MS Mincho"/>
          <w:rtl/>
        </w:rPr>
        <w:t>مَنْ تَوَضَّأَ فَأَحْسَنَ الْوُضُوءَ، ثُمَّ قَالَ: أَشْهَدُ أَنْ لا إلَهَ إلاَّ اللَّهُ وَحْدَهُ لا شَرِيكَ لَهُ، وَأَشْهَدُ أَنَّ مُحَمَّدًا عَبْدُهُ وَرَسُولُهُ، فُتِحَتْ لَهُ أَبْوَابُ الْجَنَّةِ الثَمَانِيَةُ، يَدْخُلُ مِنْ أَيِّهَا شَاءَ</w:t>
      </w:r>
      <w:r w:rsidR="00583391" w:rsidRPr="00583391">
        <w:rPr>
          <w:rFonts w:eastAsia="MS Mincho" w:cs="Traditional Arabic"/>
          <w:color w:val="000000"/>
          <w:rtl/>
          <w:lang w:bidi="fa-IR"/>
        </w:rPr>
        <w:t>»</w:t>
      </w:r>
      <w:r w:rsidR="005C0E50" w:rsidRPr="009201F5">
        <w:rPr>
          <w:rStyle w:val="1-Char"/>
          <w:vertAlign w:val="superscript"/>
          <w:rtl/>
        </w:rPr>
        <w:footnoteReference w:id="104"/>
      </w:r>
      <w:r w:rsidRPr="009B3D98">
        <w:rPr>
          <w:rStyle w:val="1-Char"/>
          <w:rtl/>
        </w:rPr>
        <w:t>.</w:t>
      </w:r>
    </w:p>
    <w:p w:rsidR="000E4586" w:rsidRPr="009B3D98" w:rsidRDefault="005C0E50" w:rsidP="00AC7CE5">
      <w:pPr>
        <w:ind w:firstLine="284"/>
        <w:jc w:val="both"/>
        <w:rPr>
          <w:rStyle w:val="1-Char"/>
          <w:rtl/>
        </w:rPr>
      </w:pPr>
      <w:r w:rsidRPr="005C0E50">
        <w:rPr>
          <w:rFonts w:eastAsia="MS Mincho" w:cs="Traditional Arabic" w:hint="cs"/>
          <w:color w:val="000000"/>
          <w:sz w:val="26"/>
          <w:szCs w:val="26"/>
          <w:rtl/>
          <w:lang w:bidi="fa-IR"/>
        </w:rPr>
        <w:t>«</w:t>
      </w:r>
      <w:r w:rsidR="009B3D98">
        <w:rPr>
          <w:rStyle w:val="1-Char"/>
          <w:rtl/>
        </w:rPr>
        <w:t>ک</w:t>
      </w:r>
      <w:r w:rsidR="000E4586" w:rsidRPr="009B3D98">
        <w:rPr>
          <w:rStyle w:val="1-Char"/>
          <w:rtl/>
        </w:rPr>
        <w:t>س</w:t>
      </w:r>
      <w:r w:rsidR="009B3D98">
        <w:rPr>
          <w:rStyle w:val="1-Char"/>
          <w:rtl/>
        </w:rPr>
        <w:t>ی</w:t>
      </w:r>
      <w:r w:rsidR="000E4586" w:rsidRPr="009B3D98">
        <w:rPr>
          <w:rStyle w:val="1-Char"/>
          <w:rtl/>
        </w:rPr>
        <w:t xml:space="preserve"> </w:t>
      </w:r>
      <w:r w:rsidR="009B3D98">
        <w:rPr>
          <w:rStyle w:val="1-Char"/>
          <w:rtl/>
        </w:rPr>
        <w:t>ک</w:t>
      </w:r>
      <w:r w:rsidR="000E4586" w:rsidRPr="009B3D98">
        <w:rPr>
          <w:rStyle w:val="1-Char"/>
          <w:rtl/>
        </w:rPr>
        <w:t xml:space="preserve">ه به طور </w:t>
      </w:r>
      <w:r w:rsidR="009B3D98">
        <w:rPr>
          <w:rStyle w:val="1-Char"/>
          <w:rtl/>
        </w:rPr>
        <w:t>ک</w:t>
      </w:r>
      <w:r w:rsidR="000E4586" w:rsidRPr="009B3D98">
        <w:rPr>
          <w:rStyle w:val="1-Char"/>
          <w:rtl/>
        </w:rPr>
        <w:t>امل وضو بگ</w:t>
      </w:r>
      <w:r w:rsidR="009B3D98">
        <w:rPr>
          <w:rStyle w:val="1-Char"/>
          <w:rtl/>
        </w:rPr>
        <w:t>ی</w:t>
      </w:r>
      <w:r w:rsidR="000E4586" w:rsidRPr="009B3D98">
        <w:rPr>
          <w:rStyle w:val="1-Char"/>
          <w:rtl/>
        </w:rPr>
        <w:t>رد، سپس بگو</w:t>
      </w:r>
      <w:r w:rsidR="009B3D98">
        <w:rPr>
          <w:rStyle w:val="1-Char"/>
          <w:rtl/>
        </w:rPr>
        <w:t>ی</w:t>
      </w:r>
      <w:r w:rsidR="000E4586" w:rsidRPr="009B3D98">
        <w:rPr>
          <w:rStyle w:val="1-Char"/>
          <w:rtl/>
        </w:rPr>
        <w:t>د: گواه</w:t>
      </w:r>
      <w:r w:rsidR="009B3D98">
        <w:rPr>
          <w:rStyle w:val="1-Char"/>
          <w:rtl/>
        </w:rPr>
        <w:t>ی</w:t>
      </w:r>
      <w:r w:rsidR="001A25D0">
        <w:rPr>
          <w:rStyle w:val="1-Char"/>
          <w:rtl/>
        </w:rPr>
        <w:t xml:space="preserve"> می‌</w:t>
      </w:r>
      <w:r w:rsidR="000E4586" w:rsidRPr="009B3D98">
        <w:rPr>
          <w:rStyle w:val="1-Char"/>
          <w:rtl/>
        </w:rPr>
        <w:t xml:space="preserve">دهم </w:t>
      </w:r>
      <w:r w:rsidR="009B3D98">
        <w:rPr>
          <w:rStyle w:val="1-Char"/>
          <w:rtl/>
        </w:rPr>
        <w:t>ک</w:t>
      </w:r>
      <w:r w:rsidR="000E4586" w:rsidRPr="009B3D98">
        <w:rPr>
          <w:rStyle w:val="1-Char"/>
          <w:rtl/>
        </w:rPr>
        <w:t>ه معبود</w:t>
      </w:r>
      <w:r w:rsidR="009B3D98">
        <w:rPr>
          <w:rStyle w:val="1-Char"/>
          <w:rtl/>
        </w:rPr>
        <w:t>ی</w:t>
      </w:r>
      <w:r w:rsidR="000E4586" w:rsidRPr="009B3D98">
        <w:rPr>
          <w:rStyle w:val="1-Char"/>
          <w:rtl/>
        </w:rPr>
        <w:t xml:space="preserve"> به حق ن</w:t>
      </w:r>
      <w:r w:rsidR="009B3D98">
        <w:rPr>
          <w:rStyle w:val="1-Char"/>
          <w:rtl/>
        </w:rPr>
        <w:t>ی</w:t>
      </w:r>
      <w:r w:rsidR="000E4586" w:rsidRPr="009B3D98">
        <w:rPr>
          <w:rStyle w:val="1-Char"/>
          <w:rtl/>
        </w:rPr>
        <w:t>ست مگر خدا</w:t>
      </w:r>
      <w:r w:rsidR="009B3D98">
        <w:rPr>
          <w:rStyle w:val="1-Char"/>
          <w:rtl/>
        </w:rPr>
        <w:t>ی</w:t>
      </w:r>
      <w:r w:rsidR="000E4586" w:rsidRPr="009B3D98">
        <w:rPr>
          <w:rStyle w:val="1-Char"/>
          <w:rtl/>
        </w:rPr>
        <w:t xml:space="preserve"> </w:t>
      </w:r>
      <w:r w:rsidR="009B3D98">
        <w:rPr>
          <w:rStyle w:val="1-Char"/>
          <w:rtl/>
        </w:rPr>
        <w:t>یک</w:t>
      </w:r>
      <w:r w:rsidR="000E4586" w:rsidRPr="009B3D98">
        <w:rPr>
          <w:rStyle w:val="1-Char"/>
          <w:rtl/>
        </w:rPr>
        <w:t>تا. برا</w:t>
      </w:r>
      <w:r w:rsidR="009B3D98">
        <w:rPr>
          <w:rStyle w:val="1-Char"/>
          <w:rtl/>
        </w:rPr>
        <w:t>ی</w:t>
      </w:r>
      <w:r w:rsidR="000E4586" w:rsidRPr="009B3D98">
        <w:rPr>
          <w:rStyle w:val="1-Char"/>
          <w:rtl/>
        </w:rPr>
        <w:t xml:space="preserve"> او ه</w:t>
      </w:r>
      <w:r w:rsidR="009B3D98">
        <w:rPr>
          <w:rStyle w:val="1-Char"/>
          <w:rtl/>
        </w:rPr>
        <w:t>ی</w:t>
      </w:r>
      <w:r w:rsidR="000E4586" w:rsidRPr="009B3D98">
        <w:rPr>
          <w:rStyle w:val="1-Char"/>
          <w:rtl/>
        </w:rPr>
        <w:t>چ شر</w:t>
      </w:r>
      <w:r w:rsidR="009B3D98">
        <w:rPr>
          <w:rStyle w:val="1-Char"/>
          <w:rtl/>
        </w:rPr>
        <w:t>یکی</w:t>
      </w:r>
      <w:r w:rsidR="000E4586" w:rsidRPr="009B3D98">
        <w:rPr>
          <w:rStyle w:val="1-Char"/>
          <w:rtl/>
        </w:rPr>
        <w:t xml:space="preserve"> ن</w:t>
      </w:r>
      <w:r w:rsidR="009B3D98">
        <w:rPr>
          <w:rStyle w:val="1-Char"/>
          <w:rtl/>
        </w:rPr>
        <w:t>ی</w:t>
      </w:r>
      <w:r w:rsidR="000E4586" w:rsidRPr="009B3D98">
        <w:rPr>
          <w:rStyle w:val="1-Char"/>
          <w:rtl/>
        </w:rPr>
        <w:t>ست و گواه</w:t>
      </w:r>
      <w:r w:rsidR="009B3D98">
        <w:rPr>
          <w:rStyle w:val="1-Char"/>
          <w:rtl/>
        </w:rPr>
        <w:t>ی</w:t>
      </w:r>
      <w:r w:rsidR="001A25D0">
        <w:rPr>
          <w:rStyle w:val="1-Char"/>
          <w:rtl/>
        </w:rPr>
        <w:t xml:space="preserve"> می‌</w:t>
      </w:r>
      <w:r w:rsidR="000E4586" w:rsidRPr="009B3D98">
        <w:rPr>
          <w:rStyle w:val="1-Char"/>
          <w:rtl/>
        </w:rPr>
        <w:t xml:space="preserve">دهم </w:t>
      </w:r>
      <w:r w:rsidR="009B3D98">
        <w:rPr>
          <w:rStyle w:val="1-Char"/>
          <w:rtl/>
        </w:rPr>
        <w:t>ک</w:t>
      </w:r>
      <w:r w:rsidR="000E4586" w:rsidRPr="009B3D98">
        <w:rPr>
          <w:rStyle w:val="1-Char"/>
          <w:rtl/>
        </w:rPr>
        <w:t>ه محمد</w:t>
      </w:r>
      <w:r w:rsidR="002F21E7" w:rsidRPr="002F21E7">
        <w:rPr>
          <w:rStyle w:val="1-Char"/>
          <w:rFonts w:cs="CTraditional Arabic"/>
          <w:rtl/>
        </w:rPr>
        <w:t xml:space="preserve"> ج</w:t>
      </w:r>
      <w:r w:rsidR="000E4586" w:rsidRPr="009B3D98">
        <w:rPr>
          <w:rStyle w:val="1-Char"/>
          <w:rtl/>
        </w:rPr>
        <w:t xml:space="preserve"> بنده و فرستاده</w:t>
      </w:r>
      <w:r w:rsidR="008F54A6" w:rsidRPr="009B3D98">
        <w:rPr>
          <w:rStyle w:val="1-Char"/>
          <w:rtl/>
        </w:rPr>
        <w:t xml:space="preserve">‌ی </w:t>
      </w:r>
      <w:r w:rsidR="000E4586" w:rsidRPr="009B3D98">
        <w:rPr>
          <w:rStyle w:val="1-Char"/>
          <w:rtl/>
        </w:rPr>
        <w:t>خداست درها</w:t>
      </w:r>
      <w:r w:rsidR="009B3D98">
        <w:rPr>
          <w:rStyle w:val="1-Char"/>
          <w:rtl/>
        </w:rPr>
        <w:t>ی</w:t>
      </w:r>
      <w:r w:rsidR="000E4586" w:rsidRPr="009B3D98">
        <w:rPr>
          <w:rStyle w:val="1-Char"/>
          <w:rtl/>
        </w:rPr>
        <w:t xml:space="preserve"> هشت گانه</w:t>
      </w:r>
      <w:r w:rsidR="008F54A6" w:rsidRPr="009B3D98">
        <w:rPr>
          <w:rStyle w:val="1-Char"/>
          <w:rtl/>
        </w:rPr>
        <w:t xml:space="preserve">‌ی </w:t>
      </w:r>
      <w:r w:rsidR="000E4586" w:rsidRPr="009B3D98">
        <w:rPr>
          <w:rStyle w:val="1-Char"/>
          <w:rtl/>
        </w:rPr>
        <w:t>بهشت به رو</w:t>
      </w:r>
      <w:r w:rsidR="009B3D98">
        <w:rPr>
          <w:rStyle w:val="1-Char"/>
          <w:rtl/>
        </w:rPr>
        <w:t>ی</w:t>
      </w:r>
      <w:r w:rsidR="000E4586" w:rsidRPr="009B3D98">
        <w:rPr>
          <w:rStyle w:val="1-Char"/>
          <w:rtl/>
        </w:rPr>
        <w:t>ش باز</w:t>
      </w:r>
      <w:r w:rsidR="001A25D0">
        <w:rPr>
          <w:rStyle w:val="1-Char"/>
          <w:rtl/>
        </w:rPr>
        <w:t xml:space="preserve"> می‌</w:t>
      </w:r>
      <w:r w:rsidR="000E4586" w:rsidRPr="009B3D98">
        <w:rPr>
          <w:rStyle w:val="1-Char"/>
          <w:rtl/>
        </w:rPr>
        <w:t xml:space="preserve">شود و از هر در </w:t>
      </w:r>
      <w:r w:rsidR="009B3D98">
        <w:rPr>
          <w:rStyle w:val="1-Char"/>
          <w:rtl/>
        </w:rPr>
        <w:t>ک</w:t>
      </w:r>
      <w:r w:rsidR="000E4586" w:rsidRPr="009B3D98">
        <w:rPr>
          <w:rStyle w:val="1-Char"/>
          <w:rtl/>
        </w:rPr>
        <w:t>ه بخواهد</w:t>
      </w:r>
      <w:r w:rsidR="001A25D0">
        <w:rPr>
          <w:rStyle w:val="1-Char"/>
          <w:rtl/>
        </w:rPr>
        <w:t xml:space="preserve"> می‌</w:t>
      </w:r>
      <w:r w:rsidR="000E4586" w:rsidRPr="009B3D98">
        <w:rPr>
          <w:rStyle w:val="1-Char"/>
          <w:rtl/>
        </w:rPr>
        <w:t>تواند وارد شود</w:t>
      </w:r>
      <w:r w:rsidRPr="005C0E50">
        <w:rPr>
          <w:rFonts w:eastAsia="MS Mincho" w:cs="Traditional Arabic" w:hint="cs"/>
          <w:color w:val="000000"/>
          <w:sz w:val="26"/>
          <w:szCs w:val="26"/>
          <w:rtl/>
          <w:lang w:bidi="fa-IR"/>
        </w:rPr>
        <w:t>»</w:t>
      </w:r>
      <w:r w:rsidRPr="009B3D98">
        <w:rPr>
          <w:rStyle w:val="1-Char"/>
          <w:rFonts w:hint="cs"/>
          <w:rtl/>
        </w:rPr>
        <w:t>.</w:t>
      </w:r>
    </w:p>
    <w:p w:rsidR="000E4586" w:rsidRPr="00BE7755" w:rsidRDefault="000E4586" w:rsidP="00AC7CE5">
      <w:pPr>
        <w:pStyle w:val="4-"/>
        <w:rPr>
          <w:rFonts w:eastAsia="MS Mincho"/>
          <w:rtl/>
        </w:rPr>
      </w:pPr>
      <w:bookmarkStart w:id="69" w:name="_Toc433569634"/>
      <w:r w:rsidRPr="00BE7755">
        <w:rPr>
          <w:rFonts w:eastAsia="MS Mincho"/>
          <w:rtl/>
        </w:rPr>
        <w:t>آ</w:t>
      </w:r>
      <w:r w:rsidR="009B3D98">
        <w:rPr>
          <w:rFonts w:eastAsia="MS Mincho"/>
          <w:rtl/>
        </w:rPr>
        <w:t>ی</w:t>
      </w:r>
      <w:r w:rsidRPr="00BE7755">
        <w:rPr>
          <w:rFonts w:eastAsia="MS Mincho"/>
          <w:rtl/>
        </w:rPr>
        <w:t>ا خواندن نماز پس از وضو، لازم است؟</w:t>
      </w:r>
      <w:bookmarkEnd w:id="69"/>
    </w:p>
    <w:p w:rsidR="000E4586" w:rsidRPr="009B3D98" w:rsidRDefault="000E4586" w:rsidP="00AC7CE5">
      <w:pPr>
        <w:ind w:firstLine="284"/>
        <w:jc w:val="both"/>
        <w:rPr>
          <w:rStyle w:val="1-Char"/>
          <w:rtl/>
        </w:rPr>
      </w:pPr>
      <w:r w:rsidRPr="009B3D98">
        <w:rPr>
          <w:rStyle w:val="1-Char"/>
          <w:rtl/>
        </w:rPr>
        <w:t>رسول الله</w:t>
      </w:r>
      <w:r w:rsidR="002F21E7" w:rsidRPr="002F21E7">
        <w:rPr>
          <w:rStyle w:val="1-Char"/>
          <w:rFonts w:cs="CTraditional Arabic"/>
          <w:rtl/>
        </w:rPr>
        <w:t xml:space="preserve"> ج</w:t>
      </w:r>
      <w:r w:rsidRPr="009B3D98">
        <w:rPr>
          <w:rStyle w:val="1-Char"/>
          <w:rtl/>
        </w:rPr>
        <w:t xml:space="preserve"> فرمودند: </w:t>
      </w:r>
      <w:r w:rsidR="00583391" w:rsidRPr="00583391">
        <w:rPr>
          <w:rFonts w:eastAsia="MS Mincho" w:cs="Traditional Arabic"/>
          <w:color w:val="000000"/>
          <w:rtl/>
          <w:lang w:bidi="fa-IR"/>
        </w:rPr>
        <w:t>«</w:t>
      </w:r>
      <w:r w:rsidRPr="001E7932">
        <w:rPr>
          <w:rStyle w:val="6-Char"/>
          <w:rFonts w:eastAsia="MS Mincho"/>
          <w:rtl/>
        </w:rPr>
        <w:t>مَنْ تَوَضَّأَ نَحوَ وُضُوئِي هَذَا، ثُمَّ صَلَّي رَكْعَتَيْنِ، لا يُحَدِّثُ فِيهِمَا نَفْسَهُ، غُفِرَ لَهُ مَا تَقَدَّمَ مِنْ ذَنْبِهِ</w:t>
      </w:r>
      <w:r w:rsidR="00583391" w:rsidRPr="00583391">
        <w:rPr>
          <w:rFonts w:eastAsia="MS Mincho" w:cs="Traditional Arabic"/>
          <w:color w:val="000000"/>
          <w:rtl/>
          <w:lang w:bidi="fa-IR"/>
        </w:rPr>
        <w:t>»</w:t>
      </w:r>
      <w:r w:rsidR="005C0E50" w:rsidRPr="009201F5">
        <w:rPr>
          <w:rStyle w:val="1-Char"/>
          <w:vertAlign w:val="superscript"/>
          <w:rtl/>
        </w:rPr>
        <w:footnoteReference w:id="105"/>
      </w:r>
      <w:r w:rsidRPr="009B3D98">
        <w:rPr>
          <w:rStyle w:val="1-Char"/>
          <w:rtl/>
        </w:rPr>
        <w:t>.</w:t>
      </w:r>
    </w:p>
    <w:p w:rsidR="000E4586" w:rsidRPr="009B3D98" w:rsidRDefault="005C0E50" w:rsidP="00AC7CE5">
      <w:pPr>
        <w:ind w:firstLine="284"/>
        <w:jc w:val="both"/>
        <w:rPr>
          <w:rStyle w:val="1-Char"/>
          <w:rtl/>
        </w:rPr>
      </w:pPr>
      <w:r w:rsidRPr="005C0E50">
        <w:rPr>
          <w:rFonts w:eastAsia="MS Mincho" w:cs="Traditional Arabic" w:hint="cs"/>
          <w:color w:val="000000"/>
          <w:sz w:val="26"/>
          <w:szCs w:val="26"/>
          <w:rtl/>
          <w:lang w:bidi="fa-IR"/>
        </w:rPr>
        <w:t>«</w:t>
      </w:r>
      <w:r w:rsidR="009B3D98">
        <w:rPr>
          <w:rStyle w:val="1-Char"/>
          <w:rtl/>
        </w:rPr>
        <w:t>ک</w:t>
      </w:r>
      <w:r w:rsidR="000E4586" w:rsidRPr="009B3D98">
        <w:rPr>
          <w:rStyle w:val="1-Char"/>
          <w:rtl/>
        </w:rPr>
        <w:t>س</w:t>
      </w:r>
      <w:r w:rsidR="009B3D98">
        <w:rPr>
          <w:rStyle w:val="1-Char"/>
          <w:rtl/>
        </w:rPr>
        <w:t>ی</w:t>
      </w:r>
      <w:r w:rsidR="000E4586" w:rsidRPr="009B3D98">
        <w:rPr>
          <w:rStyle w:val="1-Char"/>
          <w:rtl/>
        </w:rPr>
        <w:t xml:space="preserve"> </w:t>
      </w:r>
      <w:r w:rsidR="009B3D98">
        <w:rPr>
          <w:rStyle w:val="1-Char"/>
          <w:rtl/>
        </w:rPr>
        <w:t>ک</w:t>
      </w:r>
      <w:r w:rsidR="000E4586" w:rsidRPr="009B3D98">
        <w:rPr>
          <w:rStyle w:val="1-Char"/>
          <w:rtl/>
        </w:rPr>
        <w:t>ه مانند وضو</w:t>
      </w:r>
      <w:r w:rsidR="009B3D98">
        <w:rPr>
          <w:rStyle w:val="1-Char"/>
          <w:rtl/>
        </w:rPr>
        <w:t>ی</w:t>
      </w:r>
      <w:r w:rsidR="000E4586" w:rsidRPr="009B3D98">
        <w:rPr>
          <w:rStyle w:val="1-Char"/>
          <w:rtl/>
        </w:rPr>
        <w:t xml:space="preserve"> من وضو بگ</w:t>
      </w:r>
      <w:r w:rsidR="009B3D98">
        <w:rPr>
          <w:rStyle w:val="1-Char"/>
          <w:rtl/>
        </w:rPr>
        <w:t>ی</w:t>
      </w:r>
      <w:r w:rsidR="000E4586" w:rsidRPr="009B3D98">
        <w:rPr>
          <w:rStyle w:val="1-Char"/>
          <w:rtl/>
        </w:rPr>
        <w:t>رد، سپس دو ر</w:t>
      </w:r>
      <w:r w:rsidR="009B3D98">
        <w:rPr>
          <w:rStyle w:val="1-Char"/>
          <w:rtl/>
        </w:rPr>
        <w:t>ک</w:t>
      </w:r>
      <w:r w:rsidR="000E4586" w:rsidRPr="009B3D98">
        <w:rPr>
          <w:rStyle w:val="1-Char"/>
          <w:rtl/>
        </w:rPr>
        <w:t>عت نماز بخواند و در آن حالت با خود سخن نگو</w:t>
      </w:r>
      <w:r w:rsidR="009B3D98">
        <w:rPr>
          <w:rStyle w:val="1-Char"/>
          <w:rtl/>
        </w:rPr>
        <w:t>ی</w:t>
      </w:r>
      <w:r w:rsidR="000E4586" w:rsidRPr="009B3D98">
        <w:rPr>
          <w:rStyle w:val="1-Char"/>
          <w:rtl/>
        </w:rPr>
        <w:t>د</w:t>
      </w:r>
      <w:r w:rsidR="00C2592A" w:rsidRPr="009B3D98">
        <w:rPr>
          <w:rStyle w:val="1-Char"/>
          <w:rtl/>
        </w:rPr>
        <w:t>،</w:t>
      </w:r>
      <w:r w:rsidR="000E4586" w:rsidRPr="009B3D98">
        <w:rPr>
          <w:rStyle w:val="1-Char"/>
          <w:rtl/>
        </w:rPr>
        <w:t xml:space="preserve"> گناهان گذشته</w:t>
      </w:r>
      <w:r w:rsidR="008F54A6" w:rsidRPr="009B3D98">
        <w:rPr>
          <w:rStyle w:val="1-Char"/>
          <w:rtl/>
        </w:rPr>
        <w:t xml:space="preserve">‌ی </w:t>
      </w:r>
      <w:r w:rsidR="000E4586" w:rsidRPr="009B3D98">
        <w:rPr>
          <w:rStyle w:val="1-Char"/>
          <w:rtl/>
        </w:rPr>
        <w:t>او بخشوده</w:t>
      </w:r>
      <w:r w:rsidR="001A25D0">
        <w:rPr>
          <w:rStyle w:val="1-Char"/>
          <w:rtl/>
        </w:rPr>
        <w:t xml:space="preserve"> می‌</w:t>
      </w:r>
      <w:r w:rsidR="000E4586" w:rsidRPr="009B3D98">
        <w:rPr>
          <w:rStyle w:val="1-Char"/>
          <w:rtl/>
        </w:rPr>
        <w:t>شود</w:t>
      </w:r>
      <w:r w:rsidRPr="005C0E50">
        <w:rPr>
          <w:rFonts w:eastAsia="MS Mincho" w:cs="Traditional Arabic" w:hint="cs"/>
          <w:color w:val="000000"/>
          <w:sz w:val="26"/>
          <w:szCs w:val="26"/>
          <w:rtl/>
          <w:lang w:bidi="fa-IR"/>
        </w:rPr>
        <w:t>»</w:t>
      </w:r>
      <w:r w:rsidR="000E4586" w:rsidRPr="009B3D98">
        <w:rPr>
          <w:rStyle w:val="1-Char"/>
          <w:rtl/>
        </w:rPr>
        <w:t>.</w:t>
      </w:r>
    </w:p>
    <w:p w:rsidR="000E4586" w:rsidRPr="009B3D98" w:rsidRDefault="009B3D98" w:rsidP="00AC7CE5">
      <w:pPr>
        <w:ind w:firstLine="284"/>
        <w:jc w:val="both"/>
        <w:rPr>
          <w:rStyle w:val="1-Char"/>
          <w:rtl/>
        </w:rPr>
      </w:pPr>
      <w:r>
        <w:rPr>
          <w:rStyle w:val="1-Char"/>
          <w:rtl/>
        </w:rPr>
        <w:t>ی</w:t>
      </w:r>
      <w:r w:rsidR="000E4586" w:rsidRPr="009B3D98">
        <w:rPr>
          <w:rStyle w:val="1-Char"/>
          <w:rtl/>
        </w:rPr>
        <w:t>ادآور</w:t>
      </w:r>
      <w:r>
        <w:rPr>
          <w:rStyle w:val="1-Char"/>
          <w:rtl/>
        </w:rPr>
        <w:t>ی</w:t>
      </w:r>
      <w:r w:rsidR="000E4586" w:rsidRPr="009B3D98">
        <w:rPr>
          <w:rStyle w:val="1-Char"/>
          <w:rtl/>
        </w:rPr>
        <w:t xml:space="preserve">: مستحب است </w:t>
      </w:r>
      <w:r>
        <w:rPr>
          <w:rStyle w:val="1-Char"/>
          <w:rtl/>
        </w:rPr>
        <w:t>ک</w:t>
      </w:r>
      <w:r w:rsidR="000E4586" w:rsidRPr="009B3D98">
        <w:rPr>
          <w:rStyle w:val="1-Char"/>
          <w:rtl/>
        </w:rPr>
        <w:t xml:space="preserve">ه هر </w:t>
      </w:r>
      <w:r>
        <w:rPr>
          <w:rStyle w:val="1-Char"/>
          <w:rtl/>
        </w:rPr>
        <w:t>ک</w:t>
      </w:r>
      <w:r w:rsidR="000E4586" w:rsidRPr="009B3D98">
        <w:rPr>
          <w:rStyle w:val="1-Char"/>
          <w:rtl/>
        </w:rPr>
        <w:t>س غسل و ت</w:t>
      </w:r>
      <w:r>
        <w:rPr>
          <w:rStyle w:val="1-Char"/>
          <w:rtl/>
        </w:rPr>
        <w:t>ی</w:t>
      </w:r>
      <w:r w:rsidR="000E4586" w:rsidRPr="009B3D98">
        <w:rPr>
          <w:rStyle w:val="1-Char"/>
          <w:rtl/>
        </w:rPr>
        <w:t>مم</w:t>
      </w:r>
      <w:r w:rsidR="001A25D0">
        <w:rPr>
          <w:rStyle w:val="1-Char"/>
          <w:rtl/>
        </w:rPr>
        <w:t xml:space="preserve"> می‌</w:t>
      </w:r>
      <w:r>
        <w:rPr>
          <w:rStyle w:val="1-Char"/>
          <w:rtl/>
        </w:rPr>
        <w:t>ک</w:t>
      </w:r>
      <w:r w:rsidR="000E4586" w:rsidRPr="009B3D98">
        <w:rPr>
          <w:rStyle w:val="1-Char"/>
          <w:rtl/>
        </w:rPr>
        <w:t>ند، ذ</w:t>
      </w:r>
      <w:r>
        <w:rPr>
          <w:rStyle w:val="1-Char"/>
          <w:rtl/>
        </w:rPr>
        <w:t>ک</w:t>
      </w:r>
      <w:r w:rsidR="000E4586" w:rsidRPr="009B3D98">
        <w:rPr>
          <w:rStyle w:val="1-Char"/>
          <w:rtl/>
        </w:rPr>
        <w:t>رها</w:t>
      </w:r>
      <w:r>
        <w:rPr>
          <w:rStyle w:val="1-Char"/>
          <w:rtl/>
        </w:rPr>
        <w:t>ی</w:t>
      </w:r>
      <w:r w:rsidR="000E4586" w:rsidRPr="009B3D98">
        <w:rPr>
          <w:rStyle w:val="1-Char"/>
          <w:rtl/>
        </w:rPr>
        <w:t xml:space="preserve"> وضو را ن</w:t>
      </w:r>
      <w:r>
        <w:rPr>
          <w:rStyle w:val="1-Char"/>
          <w:rtl/>
        </w:rPr>
        <w:t>ی</w:t>
      </w:r>
      <w:r w:rsidR="000E4586" w:rsidRPr="009B3D98">
        <w:rPr>
          <w:rStyle w:val="1-Char"/>
          <w:rtl/>
        </w:rPr>
        <w:t>ز بگو</w:t>
      </w:r>
      <w:r>
        <w:rPr>
          <w:rStyle w:val="1-Char"/>
          <w:rtl/>
        </w:rPr>
        <w:t>ی</w:t>
      </w:r>
      <w:r w:rsidR="000E4586" w:rsidRPr="009B3D98">
        <w:rPr>
          <w:rStyle w:val="1-Char"/>
          <w:rtl/>
        </w:rPr>
        <w:t>د ول</w:t>
      </w:r>
      <w:r>
        <w:rPr>
          <w:rStyle w:val="1-Char"/>
          <w:rtl/>
        </w:rPr>
        <w:t>ی</w:t>
      </w:r>
      <w:r w:rsidR="000E4586" w:rsidRPr="009B3D98">
        <w:rPr>
          <w:rStyle w:val="1-Char"/>
          <w:rtl/>
        </w:rPr>
        <w:t xml:space="preserve"> بر </w:t>
      </w:r>
      <w:r>
        <w:rPr>
          <w:rStyle w:val="1-Char"/>
          <w:rtl/>
        </w:rPr>
        <w:t>ک</w:t>
      </w:r>
      <w:r w:rsidR="000E4586" w:rsidRPr="009B3D98">
        <w:rPr>
          <w:rStyle w:val="1-Char"/>
          <w:rtl/>
        </w:rPr>
        <w:t>س</w:t>
      </w:r>
      <w:r>
        <w:rPr>
          <w:rStyle w:val="1-Char"/>
          <w:rtl/>
        </w:rPr>
        <w:t>ی</w:t>
      </w:r>
      <w:r w:rsidR="000E4586" w:rsidRPr="009B3D98">
        <w:rPr>
          <w:rStyle w:val="1-Char"/>
          <w:rtl/>
        </w:rPr>
        <w:t xml:space="preserve"> </w:t>
      </w:r>
      <w:r>
        <w:rPr>
          <w:rStyle w:val="1-Char"/>
          <w:rtl/>
        </w:rPr>
        <w:t>ک</w:t>
      </w:r>
      <w:r w:rsidR="000E4586" w:rsidRPr="009B3D98">
        <w:rPr>
          <w:rStyle w:val="1-Char"/>
          <w:rtl/>
        </w:rPr>
        <w:t>ه ح</w:t>
      </w:r>
      <w:r>
        <w:rPr>
          <w:rStyle w:val="1-Char"/>
          <w:rtl/>
        </w:rPr>
        <w:t>ی</w:t>
      </w:r>
      <w:r w:rsidR="000E4586" w:rsidRPr="009B3D98">
        <w:rPr>
          <w:rStyle w:val="1-Char"/>
          <w:rtl/>
        </w:rPr>
        <w:t xml:space="preserve">ض دارد </w:t>
      </w:r>
      <w:r>
        <w:rPr>
          <w:rStyle w:val="1-Char"/>
          <w:rtl/>
        </w:rPr>
        <w:t>ی</w:t>
      </w:r>
      <w:r w:rsidR="000E4586" w:rsidRPr="009B3D98">
        <w:rPr>
          <w:rStyle w:val="1-Char"/>
          <w:rtl/>
        </w:rPr>
        <w:t>ا جُنُب است اگر بسم الله گفت و نام خدا را بر زبان آورد، جا</w:t>
      </w:r>
      <w:r>
        <w:rPr>
          <w:rStyle w:val="1-Char"/>
          <w:rtl/>
        </w:rPr>
        <w:t>ی</w:t>
      </w:r>
      <w:r w:rsidR="000E4586" w:rsidRPr="009B3D98">
        <w:rPr>
          <w:rStyle w:val="1-Char"/>
          <w:rtl/>
        </w:rPr>
        <w:t>ز ن</w:t>
      </w:r>
      <w:r>
        <w:rPr>
          <w:rStyle w:val="1-Char"/>
          <w:rtl/>
        </w:rPr>
        <w:t>ی</w:t>
      </w:r>
      <w:r w:rsidR="000E4586" w:rsidRPr="009B3D98">
        <w:rPr>
          <w:rStyle w:val="1-Char"/>
          <w:rtl/>
        </w:rPr>
        <w:t xml:space="preserve">ست </w:t>
      </w:r>
      <w:r>
        <w:rPr>
          <w:rStyle w:val="1-Char"/>
          <w:rtl/>
        </w:rPr>
        <w:t>ک</w:t>
      </w:r>
      <w:r w:rsidR="000E4586" w:rsidRPr="009B3D98">
        <w:rPr>
          <w:rStyle w:val="1-Char"/>
          <w:rtl/>
        </w:rPr>
        <w:t>ه آن را از قرآن بداند</w:t>
      </w:r>
      <w:r w:rsidR="005C0E50" w:rsidRPr="009201F5">
        <w:rPr>
          <w:rStyle w:val="1-Char"/>
          <w:vertAlign w:val="superscript"/>
          <w:rtl/>
        </w:rPr>
        <w:footnoteReference w:id="106"/>
      </w:r>
      <w:r w:rsidR="000E4586" w:rsidRPr="009B3D98">
        <w:rPr>
          <w:rStyle w:val="1-Char"/>
          <w:rtl/>
        </w:rPr>
        <w:t>.</w:t>
      </w:r>
    </w:p>
    <w:p w:rsidR="000E4586" w:rsidRPr="00BE7755" w:rsidRDefault="00D87B72" w:rsidP="00AC7CE5">
      <w:pPr>
        <w:pStyle w:val="4-"/>
        <w:rPr>
          <w:rFonts w:eastAsia="MS Mincho"/>
          <w:rtl/>
        </w:rPr>
      </w:pPr>
      <w:bookmarkStart w:id="70" w:name="_Toc433569635"/>
      <w:r>
        <w:rPr>
          <w:rFonts w:eastAsia="MS Mincho"/>
          <w:rtl/>
        </w:rPr>
        <w:t xml:space="preserve">آنچه </w:t>
      </w:r>
      <w:r w:rsidR="000E4586" w:rsidRPr="00BE7755">
        <w:rPr>
          <w:rtl/>
        </w:rPr>
        <w:t>هنگام</w:t>
      </w:r>
      <w:r w:rsidR="000E4586" w:rsidRPr="00BE7755">
        <w:rPr>
          <w:rFonts w:eastAsia="MS Mincho"/>
          <w:rtl/>
        </w:rPr>
        <w:t xml:space="preserve"> خارج شدن از خانه و رفتن به سو</w:t>
      </w:r>
      <w:r w:rsidR="009B3D98">
        <w:rPr>
          <w:rFonts w:eastAsia="MS Mincho"/>
          <w:rtl/>
        </w:rPr>
        <w:t>ی</w:t>
      </w:r>
      <w:r w:rsidR="000E4586" w:rsidRPr="00BE7755">
        <w:rPr>
          <w:rFonts w:eastAsia="MS Mincho"/>
          <w:rtl/>
        </w:rPr>
        <w:t xml:space="preserve"> مسجد، لازم است </w:t>
      </w:r>
      <w:r w:rsidR="000E4586" w:rsidRPr="00BE7755">
        <w:rPr>
          <w:rtl/>
        </w:rPr>
        <w:t>گفته</w:t>
      </w:r>
      <w:r w:rsidR="000E4586" w:rsidRPr="00BE7755">
        <w:rPr>
          <w:rFonts w:eastAsia="MS Mincho"/>
          <w:rtl/>
        </w:rPr>
        <w:t xml:space="preserve"> شود</w:t>
      </w:r>
      <w:bookmarkEnd w:id="70"/>
    </w:p>
    <w:p w:rsidR="000E4586" w:rsidRPr="009B3D98" w:rsidRDefault="001E7932" w:rsidP="00AC7CE5">
      <w:pPr>
        <w:ind w:firstLine="284"/>
        <w:jc w:val="both"/>
        <w:rPr>
          <w:rStyle w:val="1-Char"/>
          <w:rtl/>
        </w:rPr>
      </w:pPr>
      <w:r w:rsidRPr="009B3D98">
        <w:rPr>
          <w:rStyle w:val="1-Char"/>
          <w:rtl/>
        </w:rPr>
        <w:t>مى‌گو</w:t>
      </w:r>
      <w:r w:rsidR="009B3D98">
        <w:rPr>
          <w:rStyle w:val="1-Char"/>
          <w:rtl/>
        </w:rPr>
        <w:t>ی</w:t>
      </w:r>
      <w:r w:rsidRPr="009B3D98">
        <w:rPr>
          <w:rStyle w:val="1-Char"/>
          <w:rtl/>
        </w:rPr>
        <w:t>د</w:t>
      </w:r>
      <w:r w:rsidR="000E4586" w:rsidRPr="009B3D98">
        <w:rPr>
          <w:rStyle w:val="1-Char"/>
          <w:rtl/>
        </w:rPr>
        <w:t xml:space="preserve">: </w:t>
      </w:r>
      <w:r w:rsidR="00583391" w:rsidRPr="00583391">
        <w:rPr>
          <w:rFonts w:eastAsia="MS Mincho" w:cs="Traditional Arabic"/>
          <w:color w:val="000000"/>
          <w:rtl/>
          <w:lang w:bidi="fa-IR"/>
        </w:rPr>
        <w:t>«</w:t>
      </w:r>
      <w:r w:rsidR="000E4586" w:rsidRPr="001E7932">
        <w:rPr>
          <w:rStyle w:val="6-Char"/>
          <w:rFonts w:eastAsia="MS Mincho"/>
          <w:rtl/>
        </w:rPr>
        <w:t>بسْمِ اللَّهِ، تَوَكَّلْتُ عَلَي اللَّهِ، لا حَوْلَ وَلاَ قُوَّةَ إلاَّ بِاللَّهِ، اللَّهُمَّ إنِّي أَعُوذُ بِكَ أَنْ أَضِلَّ أَوْ أُضَلَّ، أَوْ أَزِلَّ أَوْ أُزَلَّ، أَوْ أَظْلِمَ أَوْ أُظْلَمَ، أَوْ أَجْهَلَ أَوْ يُجْهَلَ عَلَيَّ</w:t>
      </w:r>
      <w:r w:rsidR="00583391" w:rsidRPr="001E7932">
        <w:rPr>
          <w:rStyle w:val="6-Char"/>
          <w:rFonts w:eastAsia="MS Mincho"/>
          <w:rtl/>
        </w:rPr>
        <w:t xml:space="preserve">, </w:t>
      </w:r>
      <w:r w:rsidR="000E4586" w:rsidRPr="001E7932">
        <w:rPr>
          <w:rStyle w:val="6-Char"/>
          <w:rFonts w:eastAsia="MS Mincho"/>
          <w:rtl/>
        </w:rPr>
        <w:t>اللَّهُمَّ اجْعَلْ فِي قَلْبِي نُورًا، وَفِي بَصَرِي نُورًا، وَفِي سَمْعِي نُورًا، وَعَنْ يَمِينِي نُورًا وَعَنْ يَسَارِي نُورًا، وَفَوْقِي نُورًا وَتَحْتِي نُورًا، وَأَمَامِي نُورًا وَخَلْفِي نُورًا، وَعَظِّمْ لِي نُورًا</w:t>
      </w:r>
      <w:r w:rsidR="00583391" w:rsidRPr="00583391">
        <w:rPr>
          <w:rFonts w:eastAsia="MS Mincho" w:cs="Traditional Arabic"/>
          <w:color w:val="000000"/>
          <w:rtl/>
          <w:lang w:bidi="fa-IR"/>
        </w:rPr>
        <w:t>»</w:t>
      </w:r>
      <w:r w:rsidR="005C0E50" w:rsidRPr="009201F5">
        <w:rPr>
          <w:rStyle w:val="1-Char"/>
          <w:vertAlign w:val="superscript"/>
          <w:rtl/>
        </w:rPr>
        <w:footnoteReference w:id="107"/>
      </w:r>
      <w:r w:rsidR="000E4586" w:rsidRPr="009B3D98">
        <w:rPr>
          <w:rStyle w:val="1-Char"/>
          <w:rtl/>
        </w:rPr>
        <w:t>.</w:t>
      </w:r>
    </w:p>
    <w:p w:rsidR="000E4586" w:rsidRPr="009B3D98" w:rsidRDefault="005C0E50" w:rsidP="00AC7CE5">
      <w:pPr>
        <w:ind w:firstLine="284"/>
        <w:jc w:val="both"/>
        <w:rPr>
          <w:rStyle w:val="1-Char"/>
          <w:rtl/>
        </w:rPr>
      </w:pPr>
      <w:r w:rsidRPr="005C0E50">
        <w:rPr>
          <w:rFonts w:eastAsia="MS Mincho" w:cs="Traditional Arabic" w:hint="cs"/>
          <w:color w:val="000000"/>
          <w:sz w:val="26"/>
          <w:szCs w:val="26"/>
          <w:rtl/>
          <w:lang w:bidi="fa-IR"/>
        </w:rPr>
        <w:t>«</w:t>
      </w:r>
      <w:r w:rsidR="000E4586" w:rsidRPr="009B3D98">
        <w:rPr>
          <w:rStyle w:val="1-Char"/>
          <w:rtl/>
        </w:rPr>
        <w:t>به نام خدا</w:t>
      </w:r>
      <w:r w:rsidR="00C2592A" w:rsidRPr="009B3D98">
        <w:rPr>
          <w:rStyle w:val="1-Char"/>
          <w:rtl/>
        </w:rPr>
        <w:t>،</w:t>
      </w:r>
      <w:r w:rsidR="000E4586" w:rsidRPr="009B3D98">
        <w:rPr>
          <w:rStyle w:val="1-Char"/>
          <w:rtl/>
        </w:rPr>
        <w:t xml:space="preserve"> بر خدا تو</w:t>
      </w:r>
      <w:r w:rsidR="009B3D98">
        <w:rPr>
          <w:rStyle w:val="1-Char"/>
          <w:rtl/>
        </w:rPr>
        <w:t>ک</w:t>
      </w:r>
      <w:r w:rsidR="000E4586" w:rsidRPr="009B3D98">
        <w:rPr>
          <w:rStyle w:val="1-Char"/>
          <w:rtl/>
        </w:rPr>
        <w:t xml:space="preserve">ل </w:t>
      </w:r>
      <w:r w:rsidR="009B3D98">
        <w:rPr>
          <w:rStyle w:val="1-Char"/>
          <w:rtl/>
        </w:rPr>
        <w:t>ک</w:t>
      </w:r>
      <w:r w:rsidR="000E4586" w:rsidRPr="009B3D98">
        <w:rPr>
          <w:rStyle w:val="1-Char"/>
          <w:rtl/>
        </w:rPr>
        <w:t>ردم و توانا</w:t>
      </w:r>
      <w:r w:rsidR="009B3D98">
        <w:rPr>
          <w:rStyle w:val="1-Char"/>
          <w:rtl/>
        </w:rPr>
        <w:t>یی</w:t>
      </w:r>
      <w:r w:rsidR="000E4586" w:rsidRPr="009B3D98">
        <w:rPr>
          <w:rStyle w:val="1-Char"/>
          <w:rtl/>
        </w:rPr>
        <w:t xml:space="preserve"> و قدرت</w:t>
      </w:r>
      <w:r w:rsidR="009B3D98">
        <w:rPr>
          <w:rStyle w:val="1-Char"/>
          <w:rtl/>
        </w:rPr>
        <w:t>ی</w:t>
      </w:r>
      <w:r w:rsidR="000E4586" w:rsidRPr="009B3D98">
        <w:rPr>
          <w:rStyle w:val="1-Char"/>
          <w:rtl/>
        </w:rPr>
        <w:t xml:space="preserve"> در دور</w:t>
      </w:r>
      <w:r w:rsidR="009B3D98">
        <w:rPr>
          <w:rStyle w:val="1-Char"/>
          <w:rtl/>
        </w:rPr>
        <w:t>ی</w:t>
      </w:r>
      <w:r w:rsidR="000E4586" w:rsidRPr="009B3D98">
        <w:rPr>
          <w:rStyle w:val="1-Char"/>
          <w:rtl/>
        </w:rPr>
        <w:t xml:space="preserve"> از گناه و پا</w:t>
      </w:r>
      <w:r w:rsidR="009B3D98">
        <w:rPr>
          <w:rStyle w:val="1-Char"/>
          <w:rtl/>
        </w:rPr>
        <w:t>ی</w:t>
      </w:r>
      <w:r w:rsidR="000E4586" w:rsidRPr="009B3D98">
        <w:rPr>
          <w:rStyle w:val="1-Char"/>
          <w:rtl/>
        </w:rPr>
        <w:t>دار</w:t>
      </w:r>
      <w:r w:rsidR="009B3D98">
        <w:rPr>
          <w:rStyle w:val="1-Char"/>
          <w:rtl/>
        </w:rPr>
        <w:t>ی</w:t>
      </w:r>
      <w:r w:rsidR="000E4586" w:rsidRPr="009B3D98">
        <w:rPr>
          <w:rStyle w:val="1-Char"/>
          <w:rtl/>
        </w:rPr>
        <w:t xml:space="preserve"> بر طاعات ن</w:t>
      </w:r>
      <w:r w:rsidR="009B3D98">
        <w:rPr>
          <w:rStyle w:val="1-Char"/>
          <w:rtl/>
        </w:rPr>
        <w:t>ی</w:t>
      </w:r>
      <w:r w:rsidR="000E4586" w:rsidRPr="009B3D98">
        <w:rPr>
          <w:rStyle w:val="1-Char"/>
          <w:rtl/>
        </w:rPr>
        <w:t xml:space="preserve">ست مگر به </w:t>
      </w:r>
      <w:r w:rsidR="009B3D98">
        <w:rPr>
          <w:rStyle w:val="1-Char"/>
          <w:rtl/>
        </w:rPr>
        <w:t>ی</w:t>
      </w:r>
      <w:r w:rsidR="000E4586" w:rsidRPr="009B3D98">
        <w:rPr>
          <w:rStyle w:val="1-Char"/>
          <w:rtl/>
        </w:rPr>
        <w:t>ار</w:t>
      </w:r>
      <w:r w:rsidR="009B3D98">
        <w:rPr>
          <w:rStyle w:val="1-Char"/>
          <w:rtl/>
        </w:rPr>
        <w:t>ی</w:t>
      </w:r>
      <w:r w:rsidR="000E4586" w:rsidRPr="009B3D98">
        <w:rPr>
          <w:rStyle w:val="1-Char"/>
          <w:rtl/>
        </w:rPr>
        <w:t xml:space="preserve"> خدا. خدا</w:t>
      </w:r>
      <w:r w:rsidR="009B3D98">
        <w:rPr>
          <w:rStyle w:val="1-Char"/>
          <w:rtl/>
        </w:rPr>
        <w:t>ی</w:t>
      </w:r>
      <w:r w:rsidR="000E4586" w:rsidRPr="009B3D98">
        <w:rPr>
          <w:rStyle w:val="1-Char"/>
          <w:rtl/>
        </w:rPr>
        <w:t>ا! من به تو پناه</w:t>
      </w:r>
      <w:r w:rsidR="001A25D0">
        <w:rPr>
          <w:rStyle w:val="1-Char"/>
          <w:rtl/>
        </w:rPr>
        <w:t xml:space="preserve"> می‌</w:t>
      </w:r>
      <w:r w:rsidR="000E4586" w:rsidRPr="009B3D98">
        <w:rPr>
          <w:rStyle w:val="1-Char"/>
          <w:rtl/>
        </w:rPr>
        <w:t>برم از ا</w:t>
      </w:r>
      <w:r w:rsidR="009B3D98">
        <w:rPr>
          <w:rStyle w:val="1-Char"/>
          <w:rtl/>
        </w:rPr>
        <w:t>ی</w:t>
      </w:r>
      <w:r w:rsidR="002F3457">
        <w:rPr>
          <w:rStyle w:val="1-Char"/>
          <w:rtl/>
        </w:rPr>
        <w:t>ن</w:t>
      </w:r>
      <w:r w:rsidR="009B3D98">
        <w:rPr>
          <w:rStyle w:val="1-Char"/>
          <w:rtl/>
        </w:rPr>
        <w:t>ک</w:t>
      </w:r>
      <w:r w:rsidR="000E4586" w:rsidRPr="009B3D98">
        <w:rPr>
          <w:rStyle w:val="1-Char"/>
          <w:rtl/>
        </w:rPr>
        <w:t xml:space="preserve">ه گمراه </w:t>
      </w:r>
      <w:r w:rsidR="009B3D98">
        <w:rPr>
          <w:rStyle w:val="1-Char"/>
          <w:rtl/>
        </w:rPr>
        <w:t>ک</w:t>
      </w:r>
      <w:r w:rsidR="000E4586" w:rsidRPr="009B3D98">
        <w:rPr>
          <w:rStyle w:val="1-Char"/>
          <w:rtl/>
        </w:rPr>
        <w:t xml:space="preserve">نم </w:t>
      </w:r>
      <w:r w:rsidR="009B3D98">
        <w:rPr>
          <w:rStyle w:val="1-Char"/>
          <w:rtl/>
        </w:rPr>
        <w:t>ی</w:t>
      </w:r>
      <w:r w:rsidR="000E4586" w:rsidRPr="009B3D98">
        <w:rPr>
          <w:rStyle w:val="1-Char"/>
          <w:rtl/>
        </w:rPr>
        <w:t xml:space="preserve">ا گمراه شوم، بلغزانم </w:t>
      </w:r>
      <w:r w:rsidR="009B3D98">
        <w:rPr>
          <w:rStyle w:val="1-Char"/>
          <w:rtl/>
        </w:rPr>
        <w:t>ی</w:t>
      </w:r>
      <w:r w:rsidR="000E4586" w:rsidRPr="009B3D98">
        <w:rPr>
          <w:rStyle w:val="1-Char"/>
          <w:rtl/>
        </w:rPr>
        <w:t xml:space="preserve">ا بلغزم، ظلم </w:t>
      </w:r>
      <w:r w:rsidR="009B3D98">
        <w:rPr>
          <w:rStyle w:val="1-Char"/>
          <w:rtl/>
        </w:rPr>
        <w:t>ک</w:t>
      </w:r>
      <w:r w:rsidR="000E4586" w:rsidRPr="009B3D98">
        <w:rPr>
          <w:rStyle w:val="1-Char"/>
          <w:rtl/>
        </w:rPr>
        <w:t xml:space="preserve">نم </w:t>
      </w:r>
      <w:r w:rsidR="009B3D98">
        <w:rPr>
          <w:rStyle w:val="1-Char"/>
          <w:rtl/>
        </w:rPr>
        <w:t>ی</w:t>
      </w:r>
      <w:r w:rsidR="000E4586" w:rsidRPr="009B3D98">
        <w:rPr>
          <w:rStyle w:val="1-Char"/>
          <w:rtl/>
        </w:rPr>
        <w:t xml:space="preserve">ا به من ظلم شود، آزار دهم </w:t>
      </w:r>
      <w:r w:rsidR="009B3D98">
        <w:rPr>
          <w:rStyle w:val="1-Char"/>
          <w:rtl/>
        </w:rPr>
        <w:t>ی</w:t>
      </w:r>
      <w:r w:rsidR="000E4586" w:rsidRPr="009B3D98">
        <w:rPr>
          <w:rStyle w:val="1-Char"/>
          <w:rtl/>
        </w:rPr>
        <w:t>ا به من آزار رسد. خدا</w:t>
      </w:r>
      <w:r w:rsidR="009B3D98">
        <w:rPr>
          <w:rStyle w:val="1-Char"/>
          <w:rtl/>
        </w:rPr>
        <w:t>ی</w:t>
      </w:r>
      <w:r w:rsidR="000E4586" w:rsidRPr="009B3D98">
        <w:rPr>
          <w:rStyle w:val="1-Char"/>
          <w:rtl/>
        </w:rPr>
        <w:t>ا! در قلبم نور</w:t>
      </w:r>
      <w:r w:rsidR="009B3D98">
        <w:rPr>
          <w:rStyle w:val="1-Char"/>
          <w:rtl/>
        </w:rPr>
        <w:t>ی</w:t>
      </w:r>
      <w:r w:rsidR="000E4586" w:rsidRPr="009B3D98">
        <w:rPr>
          <w:rStyle w:val="1-Char"/>
          <w:rtl/>
        </w:rPr>
        <w:t xml:space="preserve"> قرار ده و در چشمم نور</w:t>
      </w:r>
      <w:r w:rsidR="009B3D98">
        <w:rPr>
          <w:rStyle w:val="1-Char"/>
          <w:rtl/>
        </w:rPr>
        <w:t>ی</w:t>
      </w:r>
      <w:r w:rsidR="000E4586" w:rsidRPr="009B3D98">
        <w:rPr>
          <w:rStyle w:val="1-Char"/>
          <w:rtl/>
        </w:rPr>
        <w:t xml:space="preserve"> و در گوشم نور</w:t>
      </w:r>
      <w:r w:rsidR="009B3D98">
        <w:rPr>
          <w:rStyle w:val="1-Char"/>
          <w:rtl/>
        </w:rPr>
        <w:t>ی</w:t>
      </w:r>
      <w:r w:rsidR="000E4586" w:rsidRPr="009B3D98">
        <w:rPr>
          <w:rStyle w:val="1-Char"/>
          <w:rtl/>
        </w:rPr>
        <w:t>، از سمت راستم نور</w:t>
      </w:r>
      <w:r w:rsidR="009B3D98">
        <w:rPr>
          <w:rStyle w:val="1-Char"/>
          <w:rtl/>
        </w:rPr>
        <w:t>ی</w:t>
      </w:r>
      <w:r w:rsidR="000E4586" w:rsidRPr="009B3D98">
        <w:rPr>
          <w:rStyle w:val="1-Char"/>
          <w:rtl/>
        </w:rPr>
        <w:t xml:space="preserve"> و از سمت چپم نور</w:t>
      </w:r>
      <w:r w:rsidR="009B3D98">
        <w:rPr>
          <w:rStyle w:val="1-Char"/>
          <w:rtl/>
        </w:rPr>
        <w:t>ی</w:t>
      </w:r>
      <w:r w:rsidR="000E4586" w:rsidRPr="009B3D98">
        <w:rPr>
          <w:rStyle w:val="1-Char"/>
          <w:rtl/>
        </w:rPr>
        <w:t>، از بالا</w:t>
      </w:r>
      <w:r w:rsidR="009B3D98">
        <w:rPr>
          <w:rStyle w:val="1-Char"/>
          <w:rtl/>
        </w:rPr>
        <w:t>ی</w:t>
      </w:r>
      <w:r w:rsidR="000E4586" w:rsidRPr="009B3D98">
        <w:rPr>
          <w:rStyle w:val="1-Char"/>
          <w:rtl/>
        </w:rPr>
        <w:t>م و از پا</w:t>
      </w:r>
      <w:r w:rsidR="009B3D98">
        <w:rPr>
          <w:rStyle w:val="1-Char"/>
          <w:rtl/>
        </w:rPr>
        <w:t>یی</w:t>
      </w:r>
      <w:r w:rsidR="000E4586" w:rsidRPr="009B3D98">
        <w:rPr>
          <w:rStyle w:val="1-Char"/>
          <w:rtl/>
        </w:rPr>
        <w:t>نم و از جلو</w:t>
      </w:r>
      <w:r w:rsidR="009B3D98">
        <w:rPr>
          <w:rStyle w:val="1-Char"/>
          <w:rtl/>
        </w:rPr>
        <w:t>ی</w:t>
      </w:r>
      <w:r w:rsidR="000E4586" w:rsidRPr="009B3D98">
        <w:rPr>
          <w:rStyle w:val="1-Char"/>
          <w:rtl/>
        </w:rPr>
        <w:t>م و از پشت سرم نور</w:t>
      </w:r>
      <w:r w:rsidR="009B3D98">
        <w:rPr>
          <w:rStyle w:val="1-Char"/>
          <w:rtl/>
        </w:rPr>
        <w:t>ی</w:t>
      </w:r>
      <w:r w:rsidR="000E4586" w:rsidRPr="009B3D98">
        <w:rPr>
          <w:rStyle w:val="1-Char"/>
          <w:rtl/>
        </w:rPr>
        <w:t>. و بلند قدر فرما برا</w:t>
      </w:r>
      <w:r w:rsidR="009B3D98">
        <w:rPr>
          <w:rStyle w:val="1-Char"/>
          <w:rtl/>
        </w:rPr>
        <w:t>ی</w:t>
      </w:r>
      <w:r w:rsidR="000E4586" w:rsidRPr="009B3D98">
        <w:rPr>
          <w:rStyle w:val="1-Char"/>
          <w:rtl/>
        </w:rPr>
        <w:t>م نور</w:t>
      </w:r>
      <w:r w:rsidR="009B3D98">
        <w:rPr>
          <w:rStyle w:val="1-Char"/>
          <w:rtl/>
        </w:rPr>
        <w:t>ی</w:t>
      </w:r>
      <w:r w:rsidRPr="005C0E50">
        <w:rPr>
          <w:rFonts w:ascii="Msh Quraan1" w:hAnsi="Msh Quraan1" w:cs="Traditional Arabic" w:hint="cs"/>
          <w:color w:val="000000"/>
          <w:sz w:val="26"/>
          <w:szCs w:val="26"/>
          <w:rtl/>
          <w:lang w:bidi="fa-IR"/>
        </w:rPr>
        <w:t>»</w:t>
      </w:r>
      <w:r w:rsidR="000E4586" w:rsidRPr="009B3D98">
        <w:rPr>
          <w:rStyle w:val="1-Char"/>
          <w:rtl/>
        </w:rPr>
        <w:t>.</w:t>
      </w:r>
    </w:p>
    <w:p w:rsidR="000E4586" w:rsidRPr="00BE7755" w:rsidRDefault="00D87B72" w:rsidP="00AC7CE5">
      <w:pPr>
        <w:pStyle w:val="4-"/>
        <w:rPr>
          <w:rtl/>
        </w:rPr>
      </w:pPr>
      <w:bookmarkStart w:id="71" w:name="_Toc433569636"/>
      <w:r>
        <w:rPr>
          <w:rtl/>
        </w:rPr>
        <w:t xml:space="preserve">آنچه </w:t>
      </w:r>
      <w:r w:rsidR="000E4586" w:rsidRPr="00BE7755">
        <w:rPr>
          <w:rtl/>
        </w:rPr>
        <w:t>هنگام وارد شدن به مسجد وخارج شدن از آن با</w:t>
      </w:r>
      <w:r w:rsidR="009B3D98">
        <w:rPr>
          <w:rtl/>
        </w:rPr>
        <w:t>ی</w:t>
      </w:r>
      <w:r w:rsidR="000E4586" w:rsidRPr="00BE7755">
        <w:rPr>
          <w:rtl/>
        </w:rPr>
        <w:t>د گفته شود</w:t>
      </w:r>
      <w:bookmarkEnd w:id="71"/>
    </w:p>
    <w:p w:rsidR="000E4586" w:rsidRPr="009B3D98" w:rsidRDefault="001E7932" w:rsidP="00AC7CE5">
      <w:pPr>
        <w:ind w:firstLine="284"/>
        <w:jc w:val="both"/>
        <w:rPr>
          <w:rStyle w:val="1-Char"/>
          <w:rtl/>
        </w:rPr>
      </w:pPr>
      <w:r w:rsidRPr="009B3D98">
        <w:rPr>
          <w:rStyle w:val="1-Char"/>
          <w:rtl/>
        </w:rPr>
        <w:t>مى‌گو</w:t>
      </w:r>
      <w:r w:rsidR="009B3D98">
        <w:rPr>
          <w:rStyle w:val="1-Char"/>
          <w:rtl/>
        </w:rPr>
        <w:t>ی</w:t>
      </w:r>
      <w:r w:rsidRPr="009B3D98">
        <w:rPr>
          <w:rStyle w:val="1-Char"/>
          <w:rtl/>
        </w:rPr>
        <w:t>د</w:t>
      </w:r>
      <w:r w:rsidR="000E4586" w:rsidRPr="009B3D98">
        <w:rPr>
          <w:rStyle w:val="1-Char"/>
          <w:rtl/>
        </w:rPr>
        <w:t xml:space="preserve">: </w:t>
      </w:r>
      <w:r w:rsidR="00583391" w:rsidRPr="00583391">
        <w:rPr>
          <w:rFonts w:eastAsia="MS Mincho" w:cs="Traditional Arabic"/>
          <w:color w:val="000000"/>
          <w:rtl/>
          <w:lang w:bidi="fa-IR"/>
        </w:rPr>
        <w:t>«</w:t>
      </w:r>
      <w:r w:rsidR="000E4586" w:rsidRPr="001E7932">
        <w:rPr>
          <w:rStyle w:val="6-Char"/>
          <w:rFonts w:eastAsia="MS Mincho"/>
          <w:rtl/>
        </w:rPr>
        <w:t>بسم اللهِ، والصَّلاةُ والسَّلامُ علي رسولِ اللهِ، اللَّهُمَّ افْتَحْ لِي أَبْوَابَ رَحْمَتِكَ</w:t>
      </w:r>
      <w:r w:rsidR="00583391" w:rsidRPr="00583391">
        <w:rPr>
          <w:rFonts w:eastAsia="MS Mincho" w:cs="Traditional Arabic"/>
          <w:color w:val="000000"/>
          <w:rtl/>
          <w:lang w:bidi="fa-IR"/>
        </w:rPr>
        <w:t>»</w:t>
      </w:r>
      <w:r w:rsidR="000E4586" w:rsidRPr="009B3D98">
        <w:rPr>
          <w:rStyle w:val="1-Char"/>
          <w:rtl/>
        </w:rPr>
        <w:t>.</w:t>
      </w:r>
    </w:p>
    <w:p w:rsidR="000E4586" w:rsidRPr="009B3D98" w:rsidRDefault="005C0E50" w:rsidP="00AC7CE5">
      <w:pPr>
        <w:ind w:firstLine="284"/>
        <w:jc w:val="both"/>
        <w:rPr>
          <w:rStyle w:val="1-Char"/>
          <w:rtl/>
        </w:rPr>
      </w:pPr>
      <w:r w:rsidRPr="005C0E50">
        <w:rPr>
          <w:rFonts w:ascii="Msh Quraan1" w:hAnsi="Msh Quraan1" w:cs="Traditional Arabic" w:hint="cs"/>
          <w:color w:val="000000"/>
          <w:spacing w:val="-8"/>
          <w:sz w:val="26"/>
          <w:szCs w:val="26"/>
          <w:rtl/>
          <w:lang w:bidi="fa-IR"/>
        </w:rPr>
        <w:t>«</w:t>
      </w:r>
      <w:r w:rsidR="000E4586" w:rsidRPr="009B3D98">
        <w:rPr>
          <w:rStyle w:val="1-Char"/>
          <w:rtl/>
        </w:rPr>
        <w:t>به نام خدا</w:t>
      </w:r>
      <w:r w:rsidR="00C2592A" w:rsidRPr="009B3D98">
        <w:rPr>
          <w:rStyle w:val="1-Char"/>
          <w:rtl/>
        </w:rPr>
        <w:t>،</w:t>
      </w:r>
      <w:r w:rsidR="000E4586" w:rsidRPr="009B3D98">
        <w:rPr>
          <w:rStyle w:val="1-Char"/>
          <w:rtl/>
        </w:rPr>
        <w:t xml:space="preserve"> درود و سلام بر رسول خدا باد. خدا</w:t>
      </w:r>
      <w:r w:rsidR="009B3D98">
        <w:rPr>
          <w:rStyle w:val="1-Char"/>
          <w:rtl/>
        </w:rPr>
        <w:t>ی</w:t>
      </w:r>
      <w:r w:rsidR="000E4586" w:rsidRPr="009B3D98">
        <w:rPr>
          <w:rStyle w:val="1-Char"/>
          <w:rtl/>
        </w:rPr>
        <w:t>ا! دروازه</w:t>
      </w:r>
      <w:r w:rsidR="008F54A6" w:rsidRPr="009B3D98">
        <w:rPr>
          <w:rStyle w:val="1-Char"/>
          <w:rtl/>
        </w:rPr>
        <w:t>‌ها</w:t>
      </w:r>
      <w:r w:rsidR="009B3D98">
        <w:rPr>
          <w:rStyle w:val="1-Char"/>
          <w:rtl/>
        </w:rPr>
        <w:t>ی</w:t>
      </w:r>
      <w:r w:rsidR="000E4586" w:rsidRPr="009B3D98">
        <w:rPr>
          <w:rStyle w:val="1-Char"/>
          <w:rtl/>
        </w:rPr>
        <w:t xml:space="preserve"> ن</w:t>
      </w:r>
      <w:r w:rsidR="009B3D98">
        <w:rPr>
          <w:rStyle w:val="1-Char"/>
          <w:rtl/>
        </w:rPr>
        <w:t>یکی</w:t>
      </w:r>
      <w:r w:rsidR="000E4586" w:rsidRPr="009B3D98">
        <w:rPr>
          <w:rStyle w:val="1-Char"/>
          <w:rtl/>
        </w:rPr>
        <w:t xml:space="preserve"> و احسانت را بر من بگشا</w:t>
      </w:r>
      <w:r w:rsidRPr="005C0E50">
        <w:rPr>
          <w:rFonts w:ascii="Msh Quraan1" w:hAnsi="Msh Quraan1" w:cs="Traditional Arabic" w:hint="cs"/>
          <w:color w:val="000000"/>
          <w:spacing w:val="-8"/>
          <w:sz w:val="26"/>
          <w:szCs w:val="26"/>
          <w:rtl/>
          <w:lang w:bidi="fa-IR"/>
        </w:rPr>
        <w:t>»</w:t>
      </w:r>
      <w:r w:rsidR="000E4586" w:rsidRPr="009B3D98">
        <w:rPr>
          <w:rStyle w:val="1-Char"/>
          <w:rtl/>
        </w:rPr>
        <w:t>.</w:t>
      </w:r>
    </w:p>
    <w:p w:rsidR="000E4586" w:rsidRPr="009B3D98" w:rsidRDefault="000E4586" w:rsidP="00AC7CE5">
      <w:pPr>
        <w:ind w:firstLine="284"/>
        <w:jc w:val="both"/>
        <w:rPr>
          <w:rStyle w:val="1-Char"/>
          <w:rtl/>
        </w:rPr>
      </w:pPr>
      <w:r w:rsidRPr="009B3D98">
        <w:rPr>
          <w:rStyle w:val="1-Char"/>
          <w:rtl/>
        </w:rPr>
        <w:t>و هنگام خارج شدن</w:t>
      </w:r>
      <w:r w:rsidR="001A25D0">
        <w:rPr>
          <w:rStyle w:val="1-Char"/>
          <w:rtl/>
        </w:rPr>
        <w:t xml:space="preserve"> می‌</w:t>
      </w:r>
      <w:r w:rsidRPr="009B3D98">
        <w:rPr>
          <w:rStyle w:val="1-Char"/>
          <w:rtl/>
        </w:rPr>
        <w:t>گو</w:t>
      </w:r>
      <w:r w:rsidR="009B3D98">
        <w:rPr>
          <w:rStyle w:val="1-Char"/>
          <w:rtl/>
        </w:rPr>
        <w:t>ی</w:t>
      </w:r>
      <w:r w:rsidRPr="009B3D98">
        <w:rPr>
          <w:rStyle w:val="1-Char"/>
          <w:rtl/>
        </w:rPr>
        <w:t>د</w:t>
      </w:r>
      <w:r w:rsidR="005C0E50">
        <w:rPr>
          <w:rFonts w:eastAsia="MS Mincho" w:cs="Traditional Arabic" w:hint="cs"/>
          <w:color w:val="000000"/>
          <w:rtl/>
          <w:lang w:bidi="fa-IR"/>
        </w:rPr>
        <w:t xml:space="preserve">: </w:t>
      </w:r>
      <w:r w:rsidR="00583391" w:rsidRPr="00583391">
        <w:rPr>
          <w:rFonts w:eastAsia="MS Mincho" w:cs="Traditional Arabic"/>
          <w:color w:val="000000"/>
          <w:rtl/>
          <w:lang w:bidi="fa-IR"/>
        </w:rPr>
        <w:t>«</w:t>
      </w:r>
      <w:r w:rsidRPr="001E7932">
        <w:rPr>
          <w:rStyle w:val="6-Char"/>
          <w:rFonts w:eastAsia="MS Mincho"/>
          <w:rtl/>
        </w:rPr>
        <w:t>بسم اللهِ، والصَّلاةُ والسَّلامُ علي رسولِ اللهِ، اللَّهُمَّ إِنِّي أَسْأَلُكَ مِنْ فَضْلِكَ</w:t>
      </w:r>
      <w:r w:rsidR="00583391" w:rsidRPr="00583391">
        <w:rPr>
          <w:rFonts w:eastAsia="MS Mincho" w:cs="Traditional Arabic"/>
          <w:color w:val="000000"/>
          <w:rtl/>
          <w:lang w:bidi="fa-IR"/>
        </w:rPr>
        <w:t>»</w:t>
      </w:r>
      <w:r w:rsidRPr="009B3D98">
        <w:rPr>
          <w:rStyle w:val="1-Char"/>
          <w:rtl/>
        </w:rPr>
        <w:t>.</w:t>
      </w:r>
    </w:p>
    <w:p w:rsidR="000E4586" w:rsidRPr="009B3D98" w:rsidRDefault="005C0E50" w:rsidP="00AC7CE5">
      <w:pPr>
        <w:ind w:firstLine="284"/>
        <w:jc w:val="both"/>
        <w:rPr>
          <w:rStyle w:val="1-Char"/>
          <w:rtl/>
        </w:rPr>
      </w:pPr>
      <w:r w:rsidRPr="005C0E50">
        <w:rPr>
          <w:rFonts w:ascii="Msh Quraan1" w:hAnsi="Msh Quraan1" w:cs="Traditional Arabic" w:hint="cs"/>
          <w:color w:val="000000"/>
          <w:spacing w:val="-8"/>
          <w:sz w:val="26"/>
          <w:szCs w:val="26"/>
          <w:rtl/>
          <w:lang w:bidi="fa-IR"/>
        </w:rPr>
        <w:t>«</w:t>
      </w:r>
      <w:r w:rsidR="000E4586" w:rsidRPr="009B3D98">
        <w:rPr>
          <w:rStyle w:val="1-Char"/>
          <w:rtl/>
        </w:rPr>
        <w:t>به نام خدا و درود و سلام بر رسول خدا باد. خدا</w:t>
      </w:r>
      <w:r w:rsidR="009B3D98">
        <w:rPr>
          <w:rStyle w:val="1-Char"/>
          <w:rtl/>
        </w:rPr>
        <w:t>ی</w:t>
      </w:r>
      <w:r w:rsidR="000E4586" w:rsidRPr="009B3D98">
        <w:rPr>
          <w:rStyle w:val="1-Char"/>
          <w:rtl/>
        </w:rPr>
        <w:t>ا! من از تو احسانت را</w:t>
      </w:r>
      <w:r w:rsidR="001A25D0">
        <w:rPr>
          <w:rStyle w:val="1-Char"/>
          <w:rtl/>
        </w:rPr>
        <w:t xml:space="preserve"> می‌</w:t>
      </w:r>
      <w:r w:rsidR="000E4586" w:rsidRPr="009B3D98">
        <w:rPr>
          <w:rStyle w:val="1-Char"/>
          <w:rtl/>
        </w:rPr>
        <w:t>خواهم</w:t>
      </w:r>
      <w:r w:rsidRPr="005C0E50">
        <w:rPr>
          <w:rFonts w:ascii="Msh Quraan1" w:eastAsia="MS Mincho" w:hAnsi="Msh Quraan1" w:cs="Traditional Arabic" w:hint="cs"/>
          <w:color w:val="000000"/>
          <w:sz w:val="26"/>
          <w:szCs w:val="26"/>
          <w:rtl/>
          <w:lang w:bidi="fa-IR"/>
        </w:rPr>
        <w:t>»</w:t>
      </w:r>
      <w:r w:rsidR="000E4586" w:rsidRPr="009B3D98">
        <w:rPr>
          <w:rStyle w:val="1-Char"/>
          <w:rtl/>
        </w:rPr>
        <w:t>.</w:t>
      </w:r>
    </w:p>
    <w:p w:rsidR="000E4586" w:rsidRPr="009B3D98" w:rsidRDefault="00633822" w:rsidP="00AC7CE5">
      <w:pPr>
        <w:ind w:firstLine="284"/>
        <w:jc w:val="both"/>
        <w:rPr>
          <w:rStyle w:val="1-Char"/>
          <w:rtl/>
        </w:rPr>
      </w:pPr>
      <w:r>
        <w:rPr>
          <w:rStyle w:val="1-Char"/>
          <w:rtl/>
        </w:rPr>
        <w:t>آن</w:t>
      </w:r>
      <w:r w:rsidR="000E4586" w:rsidRPr="009B3D98">
        <w:rPr>
          <w:rStyle w:val="1-Char"/>
          <w:rtl/>
        </w:rPr>
        <w:t>گاه با پا</w:t>
      </w:r>
      <w:r w:rsidR="009B3D98">
        <w:rPr>
          <w:rStyle w:val="1-Char"/>
          <w:rtl/>
        </w:rPr>
        <w:t>ی</w:t>
      </w:r>
      <w:r w:rsidR="000E4586" w:rsidRPr="009B3D98">
        <w:rPr>
          <w:rStyle w:val="1-Char"/>
          <w:rtl/>
        </w:rPr>
        <w:t xml:space="preserve"> راست وارد شده و با پا</w:t>
      </w:r>
      <w:r w:rsidR="009B3D98">
        <w:rPr>
          <w:rStyle w:val="1-Char"/>
          <w:rtl/>
        </w:rPr>
        <w:t>ی</w:t>
      </w:r>
      <w:r w:rsidR="000E4586" w:rsidRPr="009B3D98">
        <w:rPr>
          <w:rStyle w:val="1-Char"/>
          <w:rtl/>
        </w:rPr>
        <w:t xml:space="preserve"> چپ خارج</w:t>
      </w:r>
      <w:r w:rsidR="001A25D0">
        <w:rPr>
          <w:rStyle w:val="1-Char"/>
          <w:rtl/>
        </w:rPr>
        <w:t xml:space="preserve"> می‌</w:t>
      </w:r>
      <w:r w:rsidR="000E4586" w:rsidRPr="009B3D98">
        <w:rPr>
          <w:rStyle w:val="1-Char"/>
          <w:rtl/>
        </w:rPr>
        <w:t>شود</w:t>
      </w:r>
      <w:r w:rsidR="00491FBF" w:rsidRPr="009201F5">
        <w:rPr>
          <w:rStyle w:val="1-Char"/>
          <w:vertAlign w:val="superscript"/>
          <w:rtl/>
        </w:rPr>
        <w:footnoteReference w:id="108"/>
      </w:r>
      <w:r w:rsidR="000E4586" w:rsidRPr="009B3D98">
        <w:rPr>
          <w:rStyle w:val="1-Char"/>
          <w:rtl/>
        </w:rPr>
        <w:t>.</w:t>
      </w:r>
    </w:p>
    <w:p w:rsidR="000E4586" w:rsidRPr="00BE7755" w:rsidRDefault="00D87B72" w:rsidP="00AC7CE5">
      <w:pPr>
        <w:pStyle w:val="4-"/>
        <w:rPr>
          <w:rFonts w:eastAsia="MS Mincho"/>
          <w:rtl/>
        </w:rPr>
      </w:pPr>
      <w:bookmarkStart w:id="72" w:name="_Toc433569637"/>
      <w:r>
        <w:rPr>
          <w:rFonts w:eastAsia="MS Mincho"/>
          <w:rtl/>
        </w:rPr>
        <w:t xml:space="preserve">آنچه </w:t>
      </w:r>
      <w:r w:rsidR="000E4586" w:rsidRPr="00BE7755">
        <w:rPr>
          <w:rFonts w:eastAsia="MS Mincho"/>
          <w:rtl/>
        </w:rPr>
        <w:t>در مسجد با</w:t>
      </w:r>
      <w:r w:rsidR="009B3D98">
        <w:rPr>
          <w:rFonts w:eastAsia="MS Mincho"/>
          <w:rtl/>
        </w:rPr>
        <w:t>ی</w:t>
      </w:r>
      <w:r w:rsidR="000E4586" w:rsidRPr="00BE7755">
        <w:rPr>
          <w:rFonts w:eastAsia="MS Mincho"/>
          <w:rtl/>
        </w:rPr>
        <w:t>د انجام شود</w:t>
      </w:r>
      <w:bookmarkEnd w:id="72"/>
    </w:p>
    <w:p w:rsidR="000E4586" w:rsidRPr="009B3D98" w:rsidRDefault="000E4586" w:rsidP="00AC7CE5">
      <w:pPr>
        <w:ind w:firstLine="284"/>
        <w:jc w:val="both"/>
        <w:rPr>
          <w:rStyle w:val="1-Char"/>
          <w:rtl/>
        </w:rPr>
      </w:pPr>
      <w:r w:rsidRPr="009B3D98">
        <w:rPr>
          <w:rStyle w:val="1-Char"/>
          <w:rtl/>
        </w:rPr>
        <w:t>ذ</w:t>
      </w:r>
      <w:r w:rsidR="009B3D98">
        <w:rPr>
          <w:rStyle w:val="1-Char"/>
          <w:rtl/>
        </w:rPr>
        <w:t>ک</w:t>
      </w:r>
      <w:r w:rsidRPr="009B3D98">
        <w:rPr>
          <w:rStyle w:val="1-Char"/>
          <w:rtl/>
        </w:rPr>
        <w:t>ر خدا، نماز، تلاوت بس</w:t>
      </w:r>
      <w:r w:rsidR="009B3D98">
        <w:rPr>
          <w:rStyle w:val="1-Char"/>
          <w:rtl/>
        </w:rPr>
        <w:t>ی</w:t>
      </w:r>
      <w:r w:rsidRPr="009B3D98">
        <w:rPr>
          <w:rStyle w:val="1-Char"/>
          <w:rtl/>
        </w:rPr>
        <w:t>ار قرآن. خداوند</w:t>
      </w:r>
      <w:r w:rsidR="001A25D0">
        <w:rPr>
          <w:rStyle w:val="1-Char"/>
          <w:rtl/>
        </w:rPr>
        <w:t xml:space="preserve"> می‌</w:t>
      </w:r>
      <w:r w:rsidRPr="009B3D98">
        <w:rPr>
          <w:rStyle w:val="1-Char"/>
          <w:rtl/>
        </w:rPr>
        <w:t>فرما</w:t>
      </w:r>
      <w:r w:rsidR="009B3D98">
        <w:rPr>
          <w:rStyle w:val="1-Char"/>
          <w:rtl/>
        </w:rPr>
        <w:t>ی</w:t>
      </w:r>
      <w:r w:rsidRPr="009B3D98">
        <w:rPr>
          <w:rStyle w:val="1-Char"/>
          <w:rtl/>
        </w:rPr>
        <w:t>د:</w:t>
      </w:r>
      <w:r w:rsidR="005C0E50" w:rsidRPr="009B3D98">
        <w:rPr>
          <w:rStyle w:val="1-Char"/>
          <w:rFonts w:hint="cs"/>
          <w:rtl/>
        </w:rPr>
        <w:t xml:space="preserve"> </w:t>
      </w:r>
      <w:r w:rsidR="005C0E50" w:rsidRPr="009B3D98">
        <w:rPr>
          <w:rStyle w:val="1-Char"/>
          <w:rFonts w:hint="cs"/>
          <w:rtl/>
        </w:rPr>
        <w:softHyphen/>
      </w:r>
      <w:r w:rsidR="005C0E50">
        <w:rPr>
          <w:rFonts w:eastAsia="MS Mincho" w:cs="Traditional Arabic" w:hint="cs"/>
          <w:color w:val="000000"/>
          <w:rtl/>
          <w:lang w:bidi="fa-IR"/>
        </w:rPr>
        <w:t>﴿</w:t>
      </w:r>
      <w:r w:rsidR="009D2ADC" w:rsidRPr="00A169C2">
        <w:rPr>
          <w:rStyle w:val="Char"/>
          <w:rFonts w:hint="eastAsia"/>
          <w:rtl/>
        </w:rPr>
        <w:t>فِي</w:t>
      </w:r>
      <w:r w:rsidR="009D2ADC" w:rsidRPr="00A169C2">
        <w:rPr>
          <w:rStyle w:val="Char"/>
          <w:rtl/>
        </w:rPr>
        <w:t xml:space="preserve"> </w:t>
      </w:r>
      <w:r w:rsidR="009D2ADC" w:rsidRPr="00A169C2">
        <w:rPr>
          <w:rStyle w:val="Char"/>
          <w:rFonts w:hint="eastAsia"/>
          <w:rtl/>
        </w:rPr>
        <w:t>بُيُوتٍ</w:t>
      </w:r>
      <w:r w:rsidR="009D2ADC" w:rsidRPr="00A169C2">
        <w:rPr>
          <w:rStyle w:val="Char"/>
          <w:rtl/>
        </w:rPr>
        <w:t xml:space="preserve"> </w:t>
      </w:r>
      <w:r w:rsidR="009D2ADC" w:rsidRPr="00A169C2">
        <w:rPr>
          <w:rStyle w:val="Char"/>
          <w:rFonts w:hint="eastAsia"/>
          <w:rtl/>
        </w:rPr>
        <w:t>أَذِنَ</w:t>
      </w:r>
      <w:r w:rsidR="009D2ADC" w:rsidRPr="00A169C2">
        <w:rPr>
          <w:rStyle w:val="Char"/>
          <w:rtl/>
        </w:rPr>
        <w:t xml:space="preserve"> </w:t>
      </w:r>
      <w:r w:rsidR="009D2ADC" w:rsidRPr="00A169C2">
        <w:rPr>
          <w:rStyle w:val="Char"/>
          <w:rFonts w:hint="cs"/>
          <w:rtl/>
        </w:rPr>
        <w:t>ٱ</w:t>
      </w:r>
      <w:r w:rsidR="009D2ADC" w:rsidRPr="00A169C2">
        <w:rPr>
          <w:rStyle w:val="Char"/>
          <w:rFonts w:hint="eastAsia"/>
          <w:rtl/>
        </w:rPr>
        <w:t>للَّهُ</w:t>
      </w:r>
      <w:r w:rsidR="009D2ADC" w:rsidRPr="00A169C2">
        <w:rPr>
          <w:rStyle w:val="Char"/>
          <w:rtl/>
        </w:rPr>
        <w:t xml:space="preserve"> </w:t>
      </w:r>
      <w:r w:rsidR="009D2ADC" w:rsidRPr="00A169C2">
        <w:rPr>
          <w:rStyle w:val="Char"/>
          <w:rFonts w:hint="eastAsia"/>
          <w:rtl/>
        </w:rPr>
        <w:t>أَن</w:t>
      </w:r>
      <w:r w:rsidR="009D2ADC" w:rsidRPr="00A169C2">
        <w:rPr>
          <w:rStyle w:val="Char"/>
          <w:rtl/>
        </w:rPr>
        <w:t xml:space="preserve"> </w:t>
      </w:r>
      <w:r w:rsidR="009D2ADC" w:rsidRPr="00A169C2">
        <w:rPr>
          <w:rStyle w:val="Char"/>
          <w:rFonts w:hint="eastAsia"/>
          <w:rtl/>
        </w:rPr>
        <w:t>تُر</w:t>
      </w:r>
      <w:r w:rsidR="009D2ADC" w:rsidRPr="00A169C2">
        <w:rPr>
          <w:rStyle w:val="Char"/>
          <w:rFonts w:hint="cs"/>
          <w:rtl/>
        </w:rPr>
        <w:t>ۡ</w:t>
      </w:r>
      <w:r w:rsidR="009D2ADC" w:rsidRPr="00A169C2">
        <w:rPr>
          <w:rStyle w:val="Char"/>
          <w:rFonts w:hint="eastAsia"/>
          <w:rtl/>
        </w:rPr>
        <w:t>فَعَ</w:t>
      </w:r>
      <w:r w:rsidR="009D2ADC" w:rsidRPr="00A169C2">
        <w:rPr>
          <w:rStyle w:val="Char"/>
          <w:rtl/>
        </w:rPr>
        <w:t xml:space="preserve"> </w:t>
      </w:r>
      <w:r w:rsidR="009D2ADC" w:rsidRPr="00A169C2">
        <w:rPr>
          <w:rStyle w:val="Char"/>
          <w:rFonts w:hint="eastAsia"/>
          <w:rtl/>
        </w:rPr>
        <w:t>وَيُذ</w:t>
      </w:r>
      <w:r w:rsidR="009D2ADC" w:rsidRPr="00A169C2">
        <w:rPr>
          <w:rStyle w:val="Char"/>
          <w:rFonts w:hint="cs"/>
          <w:rtl/>
        </w:rPr>
        <w:t>ۡ</w:t>
      </w:r>
      <w:r w:rsidR="009D2ADC" w:rsidRPr="00A169C2">
        <w:rPr>
          <w:rStyle w:val="Char"/>
          <w:rFonts w:hint="eastAsia"/>
          <w:rtl/>
        </w:rPr>
        <w:t>كَرَ</w:t>
      </w:r>
      <w:r w:rsidR="009D2ADC" w:rsidRPr="00A169C2">
        <w:rPr>
          <w:rStyle w:val="Char"/>
          <w:rtl/>
        </w:rPr>
        <w:t xml:space="preserve"> </w:t>
      </w:r>
      <w:r w:rsidR="009D2ADC" w:rsidRPr="00A169C2">
        <w:rPr>
          <w:rStyle w:val="Char"/>
          <w:rFonts w:hint="eastAsia"/>
          <w:rtl/>
        </w:rPr>
        <w:t>فِيهَا</w:t>
      </w:r>
      <w:r w:rsidR="009D2ADC" w:rsidRPr="00A169C2">
        <w:rPr>
          <w:rStyle w:val="Char"/>
          <w:rtl/>
        </w:rPr>
        <w:t xml:space="preserve"> </w:t>
      </w:r>
      <w:r w:rsidR="009D2ADC" w:rsidRPr="00A169C2">
        <w:rPr>
          <w:rStyle w:val="Char"/>
          <w:rFonts w:hint="cs"/>
          <w:rtl/>
        </w:rPr>
        <w:t>ٱ</w:t>
      </w:r>
      <w:r w:rsidR="009D2ADC" w:rsidRPr="00A169C2">
        <w:rPr>
          <w:rStyle w:val="Char"/>
          <w:rFonts w:hint="eastAsia"/>
          <w:rtl/>
        </w:rPr>
        <w:t>س</w:t>
      </w:r>
      <w:r w:rsidR="009D2ADC" w:rsidRPr="00A169C2">
        <w:rPr>
          <w:rStyle w:val="Char"/>
          <w:rFonts w:hint="cs"/>
          <w:rtl/>
        </w:rPr>
        <w:t>ۡ</w:t>
      </w:r>
      <w:r w:rsidR="009D2ADC" w:rsidRPr="00A169C2">
        <w:rPr>
          <w:rStyle w:val="Char"/>
          <w:rFonts w:hint="eastAsia"/>
          <w:rtl/>
        </w:rPr>
        <w:t>مُهُ</w:t>
      </w:r>
      <w:r w:rsidR="009D2ADC" w:rsidRPr="00A169C2">
        <w:rPr>
          <w:rStyle w:val="Char"/>
          <w:rFonts w:hint="cs"/>
          <w:rtl/>
        </w:rPr>
        <w:t>ۥ</w:t>
      </w:r>
      <w:r w:rsidR="009D2ADC" w:rsidRPr="00A169C2">
        <w:rPr>
          <w:rStyle w:val="Char"/>
          <w:rtl/>
        </w:rPr>
        <w:t xml:space="preserve"> </w:t>
      </w:r>
      <w:r w:rsidR="009D2ADC" w:rsidRPr="00A169C2">
        <w:rPr>
          <w:rStyle w:val="Char"/>
          <w:rFonts w:hint="eastAsia"/>
          <w:rtl/>
        </w:rPr>
        <w:t>يُسَبِّحُ</w:t>
      </w:r>
      <w:r w:rsidR="009D2ADC" w:rsidRPr="00A169C2">
        <w:rPr>
          <w:rStyle w:val="Char"/>
          <w:rtl/>
        </w:rPr>
        <w:t xml:space="preserve"> </w:t>
      </w:r>
      <w:r w:rsidR="009D2ADC" w:rsidRPr="00A169C2">
        <w:rPr>
          <w:rStyle w:val="Char"/>
          <w:rFonts w:hint="eastAsia"/>
          <w:rtl/>
        </w:rPr>
        <w:t>لَهُ</w:t>
      </w:r>
      <w:r w:rsidR="009D2ADC" w:rsidRPr="00A169C2">
        <w:rPr>
          <w:rStyle w:val="Char"/>
          <w:rFonts w:hint="cs"/>
          <w:rtl/>
        </w:rPr>
        <w:t>ۥ</w:t>
      </w:r>
      <w:r w:rsidR="009D2ADC" w:rsidRPr="00A169C2">
        <w:rPr>
          <w:rStyle w:val="Char"/>
          <w:rtl/>
        </w:rPr>
        <w:t xml:space="preserve"> </w:t>
      </w:r>
      <w:r w:rsidR="009D2ADC" w:rsidRPr="00A169C2">
        <w:rPr>
          <w:rStyle w:val="Char"/>
          <w:rFonts w:hint="eastAsia"/>
          <w:rtl/>
        </w:rPr>
        <w:t>فِيهَا</w:t>
      </w:r>
      <w:r w:rsidR="009D2ADC" w:rsidRPr="00A169C2">
        <w:rPr>
          <w:rStyle w:val="Char"/>
          <w:rtl/>
        </w:rPr>
        <w:t xml:space="preserve"> </w:t>
      </w:r>
      <w:r w:rsidR="009D2ADC" w:rsidRPr="00A169C2">
        <w:rPr>
          <w:rStyle w:val="Char"/>
          <w:rFonts w:hint="eastAsia"/>
          <w:rtl/>
        </w:rPr>
        <w:t>بِ</w:t>
      </w:r>
      <w:r w:rsidR="009D2ADC" w:rsidRPr="00A169C2">
        <w:rPr>
          <w:rStyle w:val="Char"/>
          <w:rFonts w:hint="cs"/>
          <w:rtl/>
        </w:rPr>
        <w:t>ٱ</w:t>
      </w:r>
      <w:r w:rsidR="009D2ADC" w:rsidRPr="00A169C2">
        <w:rPr>
          <w:rStyle w:val="Char"/>
          <w:rFonts w:hint="eastAsia"/>
          <w:rtl/>
        </w:rPr>
        <w:t>ل</w:t>
      </w:r>
      <w:r w:rsidR="009D2ADC" w:rsidRPr="00A169C2">
        <w:rPr>
          <w:rStyle w:val="Char"/>
          <w:rFonts w:hint="cs"/>
          <w:rtl/>
        </w:rPr>
        <w:t>ۡ</w:t>
      </w:r>
      <w:r w:rsidR="009D2ADC" w:rsidRPr="00A169C2">
        <w:rPr>
          <w:rStyle w:val="Char"/>
          <w:rFonts w:hint="eastAsia"/>
          <w:rtl/>
        </w:rPr>
        <w:t>غُدُوِّ</w:t>
      </w:r>
      <w:r w:rsidR="009D2ADC" w:rsidRPr="00A169C2">
        <w:rPr>
          <w:rStyle w:val="Char"/>
          <w:rtl/>
        </w:rPr>
        <w:t xml:space="preserve"> </w:t>
      </w:r>
      <w:r w:rsidR="009D2ADC" w:rsidRPr="00A169C2">
        <w:rPr>
          <w:rStyle w:val="Char"/>
          <w:rFonts w:hint="eastAsia"/>
          <w:rtl/>
        </w:rPr>
        <w:t>وَ</w:t>
      </w:r>
      <w:r w:rsidR="009D2ADC" w:rsidRPr="00A169C2">
        <w:rPr>
          <w:rStyle w:val="Char"/>
          <w:rFonts w:hint="cs"/>
          <w:rtl/>
        </w:rPr>
        <w:t>ٱ</w:t>
      </w:r>
      <w:r w:rsidR="009D2ADC" w:rsidRPr="00A169C2">
        <w:rPr>
          <w:rStyle w:val="Char"/>
          <w:rFonts w:hint="eastAsia"/>
          <w:rtl/>
        </w:rPr>
        <w:t>ل</w:t>
      </w:r>
      <w:r w:rsidR="009D2ADC" w:rsidRPr="00A169C2">
        <w:rPr>
          <w:rStyle w:val="Char"/>
          <w:rFonts w:hint="cs"/>
          <w:rtl/>
        </w:rPr>
        <w:t>ۡ</w:t>
      </w:r>
      <w:r w:rsidR="009D2ADC" w:rsidRPr="00A169C2">
        <w:rPr>
          <w:rStyle w:val="Char"/>
          <w:rFonts w:hint="eastAsia"/>
          <w:rtl/>
        </w:rPr>
        <w:t>أ</w:t>
      </w:r>
      <w:r w:rsidR="009D2ADC" w:rsidRPr="00A169C2">
        <w:rPr>
          <w:rStyle w:val="Char"/>
          <w:rFonts w:hint="cs"/>
          <w:rtl/>
        </w:rPr>
        <w:t>ٓ</w:t>
      </w:r>
      <w:r w:rsidR="009D2ADC" w:rsidRPr="00A169C2">
        <w:rPr>
          <w:rStyle w:val="Char"/>
          <w:rFonts w:hint="eastAsia"/>
          <w:rtl/>
        </w:rPr>
        <w:t>صَالِ</w:t>
      </w:r>
      <w:r w:rsidR="009D2ADC" w:rsidRPr="00A169C2">
        <w:rPr>
          <w:rStyle w:val="Char"/>
          <w:rtl/>
        </w:rPr>
        <w:t xml:space="preserve"> </w:t>
      </w:r>
      <w:r w:rsidR="009D2ADC" w:rsidRPr="00A169C2">
        <w:rPr>
          <w:rStyle w:val="Char"/>
          <w:rFonts w:hint="cs"/>
          <w:rtl/>
        </w:rPr>
        <w:t>٣٦</w:t>
      </w:r>
      <w:r w:rsidR="009D2ADC" w:rsidRPr="009D2ADC">
        <w:rPr>
          <w:rFonts w:ascii="KFGQPC Uthmanic Script HAFS" w:cs="KFGQPC Uthmanic Script HAFS" w:hint="eastAsia"/>
          <w:sz w:val="29"/>
          <w:szCs w:val="29"/>
          <w:rtl/>
          <w:lang w:bidi="fa-IR"/>
        </w:rPr>
        <w:t xml:space="preserve"> </w:t>
      </w:r>
      <w:r w:rsidR="009D2ADC">
        <w:rPr>
          <w:rFonts w:ascii="KFGQPC Uthmanic Script HAFS" w:cs="KFGQPC Uthmanic Script HAFS" w:hint="eastAsia"/>
          <w:sz w:val="29"/>
          <w:szCs w:val="29"/>
          <w:rtl/>
          <w:lang w:bidi="fa-IR"/>
        </w:rPr>
        <w:t>رِجَال</w:t>
      </w:r>
      <w:r w:rsidR="009D2ADC">
        <w:rPr>
          <w:rFonts w:ascii="KFGQPC Uthmanic Script HAFS" w:cs="KFGQPC Uthmanic Script HAFS" w:hint="cs"/>
          <w:sz w:val="29"/>
          <w:szCs w:val="29"/>
          <w:rtl/>
          <w:lang w:bidi="fa-IR"/>
        </w:rPr>
        <w:t>ٞ</w:t>
      </w:r>
      <w:r w:rsidR="009D2ADC">
        <w:rPr>
          <w:rFonts w:ascii="KFGQPC Uthmanic Script HAFS" w:cs="Times New Roman" w:hint="cs"/>
          <w:sz w:val="29"/>
          <w:szCs w:val="29"/>
          <w:rtl/>
          <w:lang w:bidi="fa-IR"/>
        </w:rPr>
        <w:t>...</w:t>
      </w:r>
      <w:r w:rsidR="005C0E50">
        <w:rPr>
          <w:rFonts w:eastAsia="MS Mincho" w:cs="Traditional Arabic" w:hint="cs"/>
          <w:color w:val="000000"/>
          <w:rtl/>
          <w:lang w:bidi="fa-IR"/>
        </w:rPr>
        <w:t>﴾</w:t>
      </w:r>
      <w:r w:rsidR="009B3D98" w:rsidRPr="009B3D98">
        <w:rPr>
          <w:rStyle w:val="1-Char"/>
          <w:rFonts w:hint="cs"/>
          <w:rtl/>
          <w:lang w:bidi="fa-IR"/>
        </w:rPr>
        <w:t xml:space="preserve"> </w:t>
      </w:r>
      <w:r w:rsidR="005C0E50" w:rsidRPr="00C7234A">
        <w:rPr>
          <w:rStyle w:val="7-Char"/>
          <w:rFonts w:eastAsia="MS Mincho"/>
          <w:rtl/>
          <w:lang w:bidi="fa-IR"/>
        </w:rPr>
        <w:t>[النور: 36-</w:t>
      </w:r>
      <w:r w:rsidRPr="00C7234A">
        <w:rPr>
          <w:rStyle w:val="7-Char"/>
          <w:rFonts w:eastAsia="MS Mincho"/>
          <w:rtl/>
          <w:lang w:bidi="fa-IR"/>
        </w:rPr>
        <w:t>37].</w:t>
      </w:r>
    </w:p>
    <w:p w:rsidR="000E4586" w:rsidRPr="009B3D98" w:rsidRDefault="005C0E50" w:rsidP="00AC7CE5">
      <w:pPr>
        <w:ind w:firstLine="284"/>
        <w:jc w:val="both"/>
        <w:rPr>
          <w:rStyle w:val="1-Char"/>
          <w:rtl/>
        </w:rPr>
      </w:pPr>
      <w:r w:rsidRPr="005C0E50">
        <w:rPr>
          <w:rFonts w:eastAsia="MS Mincho" w:cs="Traditional Arabic" w:hint="cs"/>
          <w:color w:val="000000"/>
          <w:sz w:val="26"/>
          <w:szCs w:val="26"/>
          <w:rtl/>
          <w:lang w:bidi="fa-IR"/>
        </w:rPr>
        <w:t>«</w:t>
      </w:r>
      <w:r w:rsidR="000E4586" w:rsidRPr="009B3D98">
        <w:rPr>
          <w:rStyle w:val="1-Char"/>
          <w:rtl/>
        </w:rPr>
        <w:t>خداوند رخصت داده تا در خانه</w:t>
      </w:r>
      <w:r w:rsidR="008F54A6" w:rsidRPr="009B3D98">
        <w:rPr>
          <w:rStyle w:val="1-Char"/>
          <w:rtl/>
        </w:rPr>
        <w:t>‌ها</w:t>
      </w:r>
      <w:r w:rsidR="009B3D98">
        <w:rPr>
          <w:rStyle w:val="1-Char"/>
          <w:rtl/>
        </w:rPr>
        <w:t>ی</w:t>
      </w:r>
      <w:r w:rsidR="000E4586" w:rsidRPr="009B3D98">
        <w:rPr>
          <w:rStyle w:val="1-Char"/>
          <w:rtl/>
        </w:rPr>
        <w:t xml:space="preserve"> او (مساجد) ذ</w:t>
      </w:r>
      <w:r w:rsidR="009B3D98">
        <w:rPr>
          <w:rStyle w:val="1-Char"/>
          <w:rtl/>
        </w:rPr>
        <w:t>ک</w:t>
      </w:r>
      <w:r w:rsidR="000E4586" w:rsidRPr="009B3D98">
        <w:rPr>
          <w:rStyle w:val="1-Char"/>
          <w:rtl/>
        </w:rPr>
        <w:t>ر و نام خدا بلند شود و صبح و شام، تسب</w:t>
      </w:r>
      <w:r w:rsidR="009B3D98">
        <w:rPr>
          <w:rStyle w:val="1-Char"/>
          <w:rtl/>
        </w:rPr>
        <w:t>ی</w:t>
      </w:r>
      <w:r w:rsidR="000E4586" w:rsidRPr="009B3D98">
        <w:rPr>
          <w:rStyle w:val="1-Char"/>
          <w:rtl/>
        </w:rPr>
        <w:t>ح و تنز</w:t>
      </w:r>
      <w:r w:rsidR="009B3D98">
        <w:rPr>
          <w:rStyle w:val="1-Char"/>
          <w:rtl/>
        </w:rPr>
        <w:t>ی</w:t>
      </w:r>
      <w:r w:rsidR="000E4586" w:rsidRPr="009B3D98">
        <w:rPr>
          <w:rStyle w:val="1-Char"/>
          <w:rtl/>
        </w:rPr>
        <w:t xml:space="preserve">ه خدا </w:t>
      </w:r>
      <w:r w:rsidR="009B3D98">
        <w:rPr>
          <w:rStyle w:val="1-Char"/>
          <w:rtl/>
        </w:rPr>
        <w:t>ک</w:t>
      </w:r>
      <w:r w:rsidR="000E4586" w:rsidRPr="009B3D98">
        <w:rPr>
          <w:rStyle w:val="1-Char"/>
          <w:rtl/>
        </w:rPr>
        <w:t>نند، پا</w:t>
      </w:r>
      <w:r w:rsidR="009B3D98">
        <w:rPr>
          <w:rStyle w:val="1-Char"/>
          <w:rtl/>
        </w:rPr>
        <w:t>ک</w:t>
      </w:r>
      <w:r w:rsidR="000E4586" w:rsidRPr="009B3D98">
        <w:rPr>
          <w:rStyle w:val="1-Char"/>
          <w:rtl/>
        </w:rPr>
        <w:t xml:space="preserve"> مردان</w:t>
      </w:r>
      <w:r w:rsidR="009B3D98">
        <w:rPr>
          <w:rStyle w:val="1-Char"/>
          <w:rtl/>
        </w:rPr>
        <w:t>ی</w:t>
      </w:r>
      <w:r w:rsidRPr="009B3D98">
        <w:rPr>
          <w:rStyle w:val="1-Char"/>
          <w:rFonts w:hint="cs"/>
          <w:rtl/>
        </w:rPr>
        <w:t xml:space="preserve"> ...</w:t>
      </w:r>
      <w:r w:rsidRPr="005C0E50">
        <w:rPr>
          <w:rFonts w:eastAsia="MS Mincho" w:cs="Traditional Arabic" w:hint="cs"/>
          <w:color w:val="000000"/>
          <w:sz w:val="26"/>
          <w:szCs w:val="26"/>
          <w:rtl/>
          <w:lang w:bidi="fa-IR"/>
        </w:rPr>
        <w:t>»</w:t>
      </w:r>
      <w:r w:rsidRPr="009B3D98">
        <w:rPr>
          <w:rStyle w:val="1-Char"/>
          <w:rFonts w:hint="cs"/>
          <w:rtl/>
        </w:rPr>
        <w:t>.</w:t>
      </w:r>
      <w:r w:rsidR="000E4586" w:rsidRPr="009B3D98">
        <w:rPr>
          <w:rStyle w:val="1-Char"/>
          <w:rtl/>
        </w:rPr>
        <w:t xml:space="preserve"> </w:t>
      </w:r>
    </w:p>
    <w:p w:rsidR="000E4586" w:rsidRPr="009B3D98" w:rsidRDefault="000E4586" w:rsidP="00AC7CE5">
      <w:pPr>
        <w:ind w:firstLine="284"/>
        <w:jc w:val="both"/>
        <w:rPr>
          <w:rStyle w:val="1-Char"/>
          <w:rtl/>
        </w:rPr>
      </w:pPr>
      <w:r w:rsidRPr="009B3D98">
        <w:rPr>
          <w:rStyle w:val="1-Char"/>
          <w:rtl/>
        </w:rPr>
        <w:t>و رسول الله</w:t>
      </w:r>
      <w:r w:rsidR="002F21E7" w:rsidRPr="002F21E7">
        <w:rPr>
          <w:rStyle w:val="1-Char"/>
          <w:rFonts w:cs="CTraditional Arabic"/>
          <w:rtl/>
        </w:rPr>
        <w:t xml:space="preserve"> ج</w:t>
      </w:r>
      <w:r w:rsidRPr="009B3D98">
        <w:rPr>
          <w:rStyle w:val="1-Char"/>
          <w:rtl/>
        </w:rPr>
        <w:t xml:space="preserve"> فرمودند: </w:t>
      </w:r>
      <w:r w:rsidR="00583391" w:rsidRPr="00583391">
        <w:rPr>
          <w:rFonts w:eastAsia="MS Mincho" w:cs="Traditional Arabic"/>
          <w:color w:val="000000"/>
          <w:rtl/>
          <w:lang w:bidi="fa-IR"/>
        </w:rPr>
        <w:t>«</w:t>
      </w:r>
      <w:r w:rsidRPr="009B3D98">
        <w:rPr>
          <w:rStyle w:val="1-Char"/>
          <w:rtl/>
        </w:rPr>
        <w:t>إِنَّمَا بُنِ</w:t>
      </w:r>
      <w:r w:rsidR="009B3D98">
        <w:rPr>
          <w:rStyle w:val="1-Char"/>
          <w:rtl/>
        </w:rPr>
        <w:t>ی</w:t>
      </w:r>
      <w:r w:rsidRPr="009B3D98">
        <w:rPr>
          <w:rStyle w:val="1-Char"/>
          <w:rtl/>
        </w:rPr>
        <w:t>تِ الْمَسَاجِدُ لِمَا بُنِ</w:t>
      </w:r>
      <w:r w:rsidR="009B3D98">
        <w:rPr>
          <w:rStyle w:val="1-Char"/>
          <w:rtl/>
        </w:rPr>
        <w:t>ی</w:t>
      </w:r>
      <w:r w:rsidRPr="009B3D98">
        <w:rPr>
          <w:rStyle w:val="1-Char"/>
          <w:rtl/>
        </w:rPr>
        <w:t>تْ لَهُ</w:t>
      </w:r>
      <w:r w:rsidR="00583391" w:rsidRPr="00583391">
        <w:rPr>
          <w:rFonts w:eastAsia="MS Mincho" w:cs="Traditional Arabic"/>
          <w:color w:val="000000"/>
          <w:rtl/>
          <w:lang w:bidi="fa-IR"/>
        </w:rPr>
        <w:t>»</w:t>
      </w:r>
      <w:r w:rsidR="005C0E50" w:rsidRPr="009201F5">
        <w:rPr>
          <w:rStyle w:val="1-Char"/>
          <w:vertAlign w:val="superscript"/>
          <w:rtl/>
        </w:rPr>
        <w:footnoteReference w:id="109"/>
      </w:r>
      <w:r w:rsidRPr="009B3D98">
        <w:rPr>
          <w:rStyle w:val="1-Char"/>
          <w:rtl/>
        </w:rPr>
        <w:t xml:space="preserve">، </w:t>
      </w:r>
      <w:r w:rsidR="00583391" w:rsidRPr="00583391">
        <w:rPr>
          <w:rFonts w:eastAsia="MS Mincho" w:cs="Traditional Arabic"/>
          <w:color w:val="000000"/>
          <w:rtl/>
          <w:lang w:bidi="fa-IR"/>
        </w:rPr>
        <w:t>«</w:t>
      </w:r>
      <w:r w:rsidRPr="001E7932">
        <w:rPr>
          <w:rStyle w:val="6-Char"/>
          <w:rFonts w:eastAsia="MS Mincho"/>
          <w:rtl/>
        </w:rPr>
        <w:t>إِنَّمَا هِيَ لِذِكْرِ اللَّهِ عَزَّ وَجَلَّ، وَالصَّلاةِ، وَقِرَاءَةِ الْقُرْآنِ</w:t>
      </w:r>
      <w:r w:rsidR="00583391" w:rsidRPr="00583391">
        <w:rPr>
          <w:rFonts w:eastAsia="MS Mincho" w:cs="Traditional Arabic"/>
          <w:color w:val="000000"/>
          <w:rtl/>
          <w:lang w:bidi="fa-IR"/>
        </w:rPr>
        <w:t>»</w:t>
      </w:r>
      <w:r w:rsidR="005C0E50" w:rsidRPr="009201F5">
        <w:rPr>
          <w:rStyle w:val="1-Char"/>
          <w:vertAlign w:val="superscript"/>
          <w:rtl/>
        </w:rPr>
        <w:footnoteReference w:id="110"/>
      </w:r>
      <w:r w:rsidRPr="009B3D98">
        <w:rPr>
          <w:rStyle w:val="1-Char"/>
          <w:rtl/>
        </w:rPr>
        <w:t>.</w:t>
      </w:r>
    </w:p>
    <w:p w:rsidR="000E4586" w:rsidRPr="009B3D98" w:rsidRDefault="005C0E50" w:rsidP="00AC7CE5">
      <w:pPr>
        <w:ind w:firstLine="284"/>
        <w:jc w:val="both"/>
        <w:rPr>
          <w:rStyle w:val="1-Char"/>
          <w:rtl/>
        </w:rPr>
      </w:pPr>
      <w:r w:rsidRPr="005C0E50">
        <w:rPr>
          <w:rFonts w:eastAsia="MS Mincho" w:cs="Traditional Arabic" w:hint="cs"/>
          <w:color w:val="000000"/>
          <w:sz w:val="26"/>
          <w:szCs w:val="26"/>
          <w:rtl/>
          <w:lang w:bidi="fa-IR"/>
        </w:rPr>
        <w:t>«</w:t>
      </w:r>
      <w:r w:rsidR="000E4586" w:rsidRPr="009B3D98">
        <w:rPr>
          <w:rStyle w:val="1-Char"/>
          <w:rtl/>
        </w:rPr>
        <w:t>خانه</w:t>
      </w:r>
      <w:r w:rsidR="008F54A6" w:rsidRPr="009B3D98">
        <w:rPr>
          <w:rStyle w:val="1-Char"/>
          <w:rtl/>
        </w:rPr>
        <w:t>‌ها</w:t>
      </w:r>
      <w:r w:rsidR="009B3D98">
        <w:rPr>
          <w:rStyle w:val="1-Char"/>
          <w:rtl/>
        </w:rPr>
        <w:t>ی</w:t>
      </w:r>
      <w:r w:rsidR="000E4586" w:rsidRPr="009B3D98">
        <w:rPr>
          <w:rStyle w:val="1-Char"/>
          <w:rtl/>
        </w:rPr>
        <w:t xml:space="preserve"> خدا برا</w:t>
      </w:r>
      <w:r w:rsidR="009B3D98">
        <w:rPr>
          <w:rStyle w:val="1-Char"/>
          <w:rtl/>
        </w:rPr>
        <w:t>ی</w:t>
      </w:r>
      <w:r w:rsidR="000E4586" w:rsidRPr="009B3D98">
        <w:rPr>
          <w:rStyle w:val="1-Char"/>
          <w:rtl/>
        </w:rPr>
        <w:t xml:space="preserve"> چ</w:t>
      </w:r>
      <w:r w:rsidR="009B3D98">
        <w:rPr>
          <w:rStyle w:val="1-Char"/>
          <w:rtl/>
        </w:rPr>
        <w:t>ی</w:t>
      </w:r>
      <w:r w:rsidR="000E4586" w:rsidRPr="009B3D98">
        <w:rPr>
          <w:rStyle w:val="1-Char"/>
          <w:rtl/>
        </w:rPr>
        <w:t>ز</w:t>
      </w:r>
      <w:r w:rsidR="009B3D98">
        <w:rPr>
          <w:rStyle w:val="1-Char"/>
          <w:rtl/>
        </w:rPr>
        <w:t>ی</w:t>
      </w:r>
      <w:r w:rsidR="000E4586" w:rsidRPr="009B3D98">
        <w:rPr>
          <w:rStyle w:val="1-Char"/>
          <w:rtl/>
        </w:rPr>
        <w:t xml:space="preserve"> ساخته شده است </w:t>
      </w:r>
      <w:r w:rsidR="009B3D98">
        <w:rPr>
          <w:rStyle w:val="1-Char"/>
          <w:rtl/>
        </w:rPr>
        <w:t>ک</w:t>
      </w:r>
      <w:r w:rsidR="000E4586" w:rsidRPr="009B3D98">
        <w:rPr>
          <w:rStyle w:val="1-Char"/>
          <w:rtl/>
        </w:rPr>
        <w:t>ه به خاطر آن بنا شده است</w:t>
      </w:r>
      <w:r w:rsidR="00C2592A" w:rsidRPr="009B3D98">
        <w:rPr>
          <w:rStyle w:val="1-Char"/>
          <w:rtl/>
        </w:rPr>
        <w:t>،</w:t>
      </w:r>
      <w:r w:rsidR="000E4586" w:rsidRPr="009B3D98">
        <w:rPr>
          <w:rStyle w:val="1-Char"/>
          <w:rtl/>
        </w:rPr>
        <w:t xml:space="preserve"> برا</w:t>
      </w:r>
      <w:r w:rsidR="009B3D98">
        <w:rPr>
          <w:rStyle w:val="1-Char"/>
          <w:rtl/>
        </w:rPr>
        <w:t>ی</w:t>
      </w:r>
      <w:r w:rsidR="000E4586" w:rsidRPr="009B3D98">
        <w:rPr>
          <w:rStyle w:val="1-Char"/>
          <w:rtl/>
        </w:rPr>
        <w:t xml:space="preserve"> ذ</w:t>
      </w:r>
      <w:r w:rsidR="009B3D98">
        <w:rPr>
          <w:rStyle w:val="1-Char"/>
          <w:rtl/>
        </w:rPr>
        <w:t>ک</w:t>
      </w:r>
      <w:r w:rsidR="000E4586" w:rsidRPr="009B3D98">
        <w:rPr>
          <w:rStyle w:val="1-Char"/>
          <w:rtl/>
        </w:rPr>
        <w:t>ر خداوند</w:t>
      </w:r>
      <w:r w:rsidRPr="009B3D98">
        <w:rPr>
          <w:rStyle w:val="1-Char"/>
          <w:rtl/>
        </w:rPr>
        <w:sym w:font="AGA Arabesque" w:char="F055"/>
      </w:r>
      <w:r w:rsidR="000E4586" w:rsidRPr="009B3D98">
        <w:rPr>
          <w:rStyle w:val="1-Char"/>
          <w:rtl/>
        </w:rPr>
        <w:t xml:space="preserve"> و نماز و تلاوت قرآن</w:t>
      </w:r>
      <w:r w:rsidRPr="005C0E50">
        <w:rPr>
          <w:rFonts w:eastAsia="MS Mincho" w:cs="Traditional Arabic" w:hint="cs"/>
          <w:color w:val="000000"/>
          <w:sz w:val="26"/>
          <w:szCs w:val="26"/>
          <w:rtl/>
          <w:lang w:bidi="fa-IR"/>
        </w:rPr>
        <w:t>»</w:t>
      </w:r>
      <w:r w:rsidR="000E4586" w:rsidRPr="009B3D98">
        <w:rPr>
          <w:rStyle w:val="1-Char"/>
          <w:rtl/>
        </w:rPr>
        <w:t>.</w:t>
      </w:r>
    </w:p>
    <w:p w:rsidR="000E4586" w:rsidRPr="00BE7755" w:rsidRDefault="00D87B72" w:rsidP="00AC7CE5">
      <w:pPr>
        <w:pStyle w:val="4-"/>
        <w:rPr>
          <w:rFonts w:eastAsia="MS Mincho"/>
          <w:rtl/>
        </w:rPr>
      </w:pPr>
      <w:bookmarkStart w:id="73" w:name="_Toc433569638"/>
      <w:r>
        <w:rPr>
          <w:rFonts w:eastAsia="MS Mincho"/>
          <w:rtl/>
        </w:rPr>
        <w:t xml:space="preserve">آنچه </w:t>
      </w:r>
      <w:r w:rsidR="000E4586" w:rsidRPr="00BE7755">
        <w:rPr>
          <w:rtl/>
        </w:rPr>
        <w:t>هنگام</w:t>
      </w:r>
      <w:r w:rsidR="000E4586" w:rsidRPr="00BE7755">
        <w:rPr>
          <w:rFonts w:eastAsia="MS Mincho"/>
          <w:rtl/>
        </w:rPr>
        <w:t xml:space="preserve"> شن</w:t>
      </w:r>
      <w:r w:rsidR="009B3D98">
        <w:rPr>
          <w:rFonts w:eastAsia="MS Mincho"/>
          <w:rtl/>
        </w:rPr>
        <w:t>ی</w:t>
      </w:r>
      <w:r w:rsidR="000E4586" w:rsidRPr="00BE7755">
        <w:rPr>
          <w:rFonts w:eastAsia="MS Mincho"/>
          <w:rtl/>
        </w:rPr>
        <w:t>دن صدا</w:t>
      </w:r>
      <w:r w:rsidR="009B3D98">
        <w:rPr>
          <w:rFonts w:eastAsia="MS Mincho"/>
          <w:rtl/>
        </w:rPr>
        <w:t>ی</w:t>
      </w:r>
      <w:r w:rsidR="000E4586" w:rsidRPr="00BE7755">
        <w:rPr>
          <w:rFonts w:eastAsia="MS Mincho"/>
          <w:rtl/>
        </w:rPr>
        <w:t xml:space="preserve"> مؤذن با</w:t>
      </w:r>
      <w:r w:rsidR="009B3D98">
        <w:rPr>
          <w:rFonts w:eastAsia="MS Mincho"/>
          <w:rtl/>
        </w:rPr>
        <w:t>ی</w:t>
      </w:r>
      <w:r w:rsidR="000E4586" w:rsidRPr="00BE7755">
        <w:rPr>
          <w:rFonts w:eastAsia="MS Mincho"/>
          <w:rtl/>
        </w:rPr>
        <w:t xml:space="preserve">د </w:t>
      </w:r>
      <w:r w:rsidR="000E4586" w:rsidRPr="00BE7755">
        <w:rPr>
          <w:rtl/>
        </w:rPr>
        <w:t>گفته</w:t>
      </w:r>
      <w:r w:rsidR="000E4586" w:rsidRPr="00BE7755">
        <w:rPr>
          <w:rFonts w:eastAsia="MS Mincho"/>
          <w:rtl/>
        </w:rPr>
        <w:t xml:space="preserve"> شود</w:t>
      </w:r>
      <w:bookmarkEnd w:id="73"/>
    </w:p>
    <w:p w:rsidR="000E4586" w:rsidRPr="009B3D98" w:rsidRDefault="000E4586" w:rsidP="00AC7CE5">
      <w:pPr>
        <w:ind w:firstLine="284"/>
        <w:jc w:val="both"/>
        <w:rPr>
          <w:rStyle w:val="1-Char"/>
          <w:rtl/>
        </w:rPr>
      </w:pPr>
      <w:r w:rsidRPr="009B3D98">
        <w:rPr>
          <w:rStyle w:val="1-Char"/>
          <w:rtl/>
        </w:rPr>
        <w:t>شنونده</w:t>
      </w:r>
      <w:r w:rsidR="008F54A6" w:rsidRPr="009B3D98">
        <w:rPr>
          <w:rStyle w:val="1-Char"/>
          <w:rtl/>
        </w:rPr>
        <w:t xml:space="preserve">‌ی </w:t>
      </w:r>
      <w:r w:rsidRPr="009B3D98">
        <w:rPr>
          <w:rStyle w:val="1-Char"/>
          <w:rtl/>
        </w:rPr>
        <w:t>اذان هرچه مؤذن</w:t>
      </w:r>
      <w:r w:rsidR="001A25D0">
        <w:rPr>
          <w:rStyle w:val="1-Char"/>
          <w:rtl/>
        </w:rPr>
        <w:t xml:space="preserve"> می‌</w:t>
      </w:r>
      <w:r w:rsidR="005C0E50" w:rsidRPr="009B3D98">
        <w:rPr>
          <w:rStyle w:val="1-Char"/>
          <w:rtl/>
        </w:rPr>
        <w:t>گو</w:t>
      </w:r>
      <w:r w:rsidR="009B3D98">
        <w:rPr>
          <w:rStyle w:val="1-Char"/>
          <w:rtl/>
        </w:rPr>
        <w:t>ی</w:t>
      </w:r>
      <w:r w:rsidR="005C0E50" w:rsidRPr="009B3D98">
        <w:rPr>
          <w:rStyle w:val="1-Char"/>
          <w:rtl/>
        </w:rPr>
        <w:t>د با</w:t>
      </w:r>
      <w:r w:rsidR="009B3D98">
        <w:rPr>
          <w:rStyle w:val="1-Char"/>
          <w:rtl/>
        </w:rPr>
        <w:t>ی</w:t>
      </w:r>
      <w:r w:rsidR="005C0E50" w:rsidRPr="009B3D98">
        <w:rPr>
          <w:rStyle w:val="1-Char"/>
          <w:rtl/>
        </w:rPr>
        <w:t>د ت</w:t>
      </w:r>
      <w:r w:rsidR="009B3D98">
        <w:rPr>
          <w:rStyle w:val="1-Char"/>
          <w:rtl/>
        </w:rPr>
        <w:t>ک</w:t>
      </w:r>
      <w:r w:rsidR="005C0E50" w:rsidRPr="009B3D98">
        <w:rPr>
          <w:rStyle w:val="1-Char"/>
          <w:rtl/>
        </w:rPr>
        <w:t xml:space="preserve">رار </w:t>
      </w:r>
      <w:r w:rsidR="009B3D98">
        <w:rPr>
          <w:rStyle w:val="1-Char"/>
          <w:rtl/>
        </w:rPr>
        <w:t>ک</w:t>
      </w:r>
      <w:r w:rsidR="005C0E50" w:rsidRPr="009B3D98">
        <w:rPr>
          <w:rStyle w:val="1-Char"/>
          <w:rtl/>
        </w:rPr>
        <w:t>ند به جز جمله</w:t>
      </w:r>
      <w:r w:rsidR="005C0E50" w:rsidRPr="009B3D98">
        <w:rPr>
          <w:rStyle w:val="1-Char"/>
          <w:rFonts w:hint="eastAsia"/>
          <w:rtl/>
        </w:rPr>
        <w:t>‌</w:t>
      </w:r>
      <w:r w:rsidR="009B3D98">
        <w:rPr>
          <w:rStyle w:val="1-Char"/>
          <w:rtl/>
        </w:rPr>
        <w:t>ی</w:t>
      </w:r>
      <w:r w:rsidRPr="009B3D98">
        <w:rPr>
          <w:rStyle w:val="1-Char"/>
          <w:rtl/>
        </w:rPr>
        <w:t xml:space="preserve">: </w:t>
      </w:r>
      <w:r w:rsidR="005C0E50">
        <w:rPr>
          <w:rFonts w:ascii="Msh Quraan1" w:hAnsi="Msh Quraan1" w:cs="Traditional Arabic" w:hint="cs"/>
          <w:color w:val="000000"/>
          <w:rtl/>
          <w:lang w:bidi="fa-IR"/>
        </w:rPr>
        <w:t>«</w:t>
      </w:r>
      <w:r w:rsidRPr="001E7932">
        <w:rPr>
          <w:rStyle w:val="6-Char"/>
          <w:rtl/>
        </w:rPr>
        <w:t>حيَّ عل</w:t>
      </w:r>
      <w:r w:rsidR="00491FBF">
        <w:rPr>
          <w:rStyle w:val="6-Char"/>
          <w:rFonts w:hint="cs"/>
          <w:rtl/>
        </w:rPr>
        <w:t>ى</w:t>
      </w:r>
      <w:r w:rsidRPr="001E7932">
        <w:rPr>
          <w:rStyle w:val="6-Char"/>
          <w:rtl/>
        </w:rPr>
        <w:t xml:space="preserve"> الصَّلاةِ،</w:t>
      </w:r>
      <w:r w:rsidRPr="009B3D98">
        <w:rPr>
          <w:rStyle w:val="1-Char"/>
          <w:rtl/>
        </w:rPr>
        <w:t xml:space="preserve"> </w:t>
      </w:r>
      <w:r w:rsidRPr="001E7932">
        <w:rPr>
          <w:rStyle w:val="6-Char"/>
          <w:rtl/>
        </w:rPr>
        <w:t>حيَّ عل</w:t>
      </w:r>
      <w:r w:rsidR="00491FBF">
        <w:rPr>
          <w:rStyle w:val="6-Char"/>
          <w:rFonts w:hint="cs"/>
          <w:rtl/>
        </w:rPr>
        <w:t>ى</w:t>
      </w:r>
      <w:r w:rsidRPr="001E7932">
        <w:rPr>
          <w:rStyle w:val="6-Char"/>
          <w:rtl/>
        </w:rPr>
        <w:t xml:space="preserve"> الفلاح</w:t>
      </w:r>
      <w:r w:rsidR="005C0E50">
        <w:rPr>
          <w:rFonts w:ascii="Msh Quraan1" w:hAnsi="Msh Quraan1" w:cs="Traditional Arabic" w:hint="cs"/>
          <w:color w:val="000000"/>
          <w:rtl/>
          <w:lang w:bidi="fa-IR"/>
        </w:rPr>
        <w:t>»</w:t>
      </w:r>
      <w:r w:rsidRPr="009B3D98">
        <w:rPr>
          <w:rStyle w:val="1-Char"/>
          <w:rtl/>
        </w:rPr>
        <w:t xml:space="preserve"> و به جا</w:t>
      </w:r>
      <w:r w:rsidR="009B3D98">
        <w:rPr>
          <w:rStyle w:val="1-Char"/>
          <w:rtl/>
        </w:rPr>
        <w:t>ی</w:t>
      </w:r>
      <w:r w:rsidRPr="009B3D98">
        <w:rPr>
          <w:rStyle w:val="1-Char"/>
          <w:rtl/>
        </w:rPr>
        <w:t xml:space="preserve"> آن بگو</w:t>
      </w:r>
      <w:r w:rsidR="009B3D98">
        <w:rPr>
          <w:rStyle w:val="1-Char"/>
          <w:rtl/>
        </w:rPr>
        <w:t>ی</w:t>
      </w:r>
      <w:r w:rsidRPr="009B3D98">
        <w:rPr>
          <w:rStyle w:val="1-Char"/>
          <w:rtl/>
        </w:rPr>
        <w:t xml:space="preserve">د: </w:t>
      </w:r>
      <w:r w:rsidR="005C0E50">
        <w:rPr>
          <w:rFonts w:ascii="Msh Quraan1" w:hAnsi="Msh Quraan1" w:cs="Traditional Arabic" w:hint="cs"/>
          <w:color w:val="000000"/>
          <w:rtl/>
          <w:lang w:bidi="fa-IR"/>
        </w:rPr>
        <w:t>«</w:t>
      </w:r>
      <w:r w:rsidRPr="001E7932">
        <w:rPr>
          <w:rStyle w:val="6-Char"/>
          <w:rtl/>
        </w:rPr>
        <w:t>لاحولَ ولا قوَّةَ إلاَّ باللهِ</w:t>
      </w:r>
      <w:r w:rsidR="005C0E50">
        <w:rPr>
          <w:rFonts w:ascii="Msh Quraan1" w:hAnsi="Msh Quraan1" w:cs="Traditional Arabic" w:hint="cs"/>
          <w:color w:val="000000"/>
          <w:rtl/>
          <w:lang w:bidi="fa-IR"/>
        </w:rPr>
        <w:t>»</w:t>
      </w:r>
      <w:r w:rsidRPr="009B3D98">
        <w:rPr>
          <w:rStyle w:val="1-Char"/>
          <w:rtl/>
        </w:rPr>
        <w:t xml:space="preserve"> </w:t>
      </w:r>
      <w:r w:rsidR="005C0E50" w:rsidRPr="005C0E50">
        <w:rPr>
          <w:rFonts w:ascii="Msh Quraan1" w:hAnsi="Msh Quraan1" w:cs="Traditional Arabic" w:hint="cs"/>
          <w:color w:val="000000"/>
          <w:sz w:val="26"/>
          <w:szCs w:val="26"/>
          <w:rtl/>
          <w:lang w:bidi="fa-IR"/>
        </w:rPr>
        <w:t>«</w:t>
      </w:r>
      <w:r w:rsidRPr="009B3D98">
        <w:rPr>
          <w:rStyle w:val="1-Char"/>
          <w:rtl/>
        </w:rPr>
        <w:t>ه</w:t>
      </w:r>
      <w:r w:rsidR="009B3D98">
        <w:rPr>
          <w:rStyle w:val="1-Char"/>
          <w:rtl/>
        </w:rPr>
        <w:t>ی</w:t>
      </w:r>
      <w:r w:rsidRPr="009B3D98">
        <w:rPr>
          <w:rStyle w:val="1-Char"/>
          <w:rtl/>
        </w:rPr>
        <w:t>چ توانا</w:t>
      </w:r>
      <w:r w:rsidR="009B3D98">
        <w:rPr>
          <w:rStyle w:val="1-Char"/>
          <w:rtl/>
        </w:rPr>
        <w:t>یی</w:t>
      </w:r>
      <w:r w:rsidRPr="009B3D98">
        <w:rPr>
          <w:rStyle w:val="1-Char"/>
          <w:rtl/>
        </w:rPr>
        <w:t xml:space="preserve"> و قدرت</w:t>
      </w:r>
      <w:r w:rsidR="009B3D98">
        <w:rPr>
          <w:rStyle w:val="1-Char"/>
          <w:rtl/>
        </w:rPr>
        <w:t>ی</w:t>
      </w:r>
      <w:r w:rsidRPr="009B3D98">
        <w:rPr>
          <w:rStyle w:val="1-Char"/>
          <w:rtl/>
        </w:rPr>
        <w:t xml:space="preserve"> برا</w:t>
      </w:r>
      <w:r w:rsidR="009B3D98">
        <w:rPr>
          <w:rStyle w:val="1-Char"/>
          <w:rtl/>
        </w:rPr>
        <w:t>ی</w:t>
      </w:r>
      <w:r w:rsidRPr="009B3D98">
        <w:rPr>
          <w:rStyle w:val="1-Char"/>
          <w:rtl/>
        </w:rPr>
        <w:t xml:space="preserve"> دور</w:t>
      </w:r>
      <w:r w:rsidR="009B3D98">
        <w:rPr>
          <w:rStyle w:val="1-Char"/>
          <w:rtl/>
        </w:rPr>
        <w:t>ی</w:t>
      </w:r>
      <w:r w:rsidRPr="009B3D98">
        <w:rPr>
          <w:rStyle w:val="1-Char"/>
          <w:rtl/>
        </w:rPr>
        <w:t xml:space="preserve"> از گناه و پا</w:t>
      </w:r>
      <w:r w:rsidR="009B3D98">
        <w:rPr>
          <w:rStyle w:val="1-Char"/>
          <w:rtl/>
        </w:rPr>
        <w:t>ی</w:t>
      </w:r>
      <w:r w:rsidRPr="009B3D98">
        <w:rPr>
          <w:rStyle w:val="1-Char"/>
          <w:rtl/>
        </w:rPr>
        <w:t>دار</w:t>
      </w:r>
      <w:r w:rsidR="009B3D98">
        <w:rPr>
          <w:rStyle w:val="1-Char"/>
          <w:rtl/>
        </w:rPr>
        <w:t>ی</w:t>
      </w:r>
      <w:r w:rsidRPr="009B3D98">
        <w:rPr>
          <w:rStyle w:val="1-Char"/>
          <w:rtl/>
        </w:rPr>
        <w:t xml:space="preserve"> بر فرمان خدا ن</w:t>
      </w:r>
      <w:r w:rsidR="009B3D98">
        <w:rPr>
          <w:rStyle w:val="1-Char"/>
          <w:rtl/>
        </w:rPr>
        <w:t>ی</w:t>
      </w:r>
      <w:r w:rsidRPr="009B3D98">
        <w:rPr>
          <w:rStyle w:val="1-Char"/>
          <w:rtl/>
        </w:rPr>
        <w:t xml:space="preserve">ست، مگر با </w:t>
      </w:r>
      <w:r w:rsidR="009B3D98">
        <w:rPr>
          <w:rStyle w:val="1-Char"/>
          <w:rtl/>
        </w:rPr>
        <w:t>ک</w:t>
      </w:r>
      <w:r w:rsidRPr="009B3D98">
        <w:rPr>
          <w:rStyle w:val="1-Char"/>
          <w:rtl/>
        </w:rPr>
        <w:t>م</w:t>
      </w:r>
      <w:r w:rsidR="009B3D98">
        <w:rPr>
          <w:rStyle w:val="1-Char"/>
          <w:rtl/>
        </w:rPr>
        <w:t>ک</w:t>
      </w:r>
      <w:r w:rsidRPr="009B3D98">
        <w:rPr>
          <w:rStyle w:val="1-Char"/>
          <w:rtl/>
        </w:rPr>
        <w:t xml:space="preserve"> و </w:t>
      </w:r>
      <w:r w:rsidR="009B3D98">
        <w:rPr>
          <w:rStyle w:val="1-Char"/>
          <w:rtl/>
        </w:rPr>
        <w:t>ی</w:t>
      </w:r>
      <w:r w:rsidRPr="009B3D98">
        <w:rPr>
          <w:rStyle w:val="1-Char"/>
          <w:rtl/>
        </w:rPr>
        <w:t>ار</w:t>
      </w:r>
      <w:r w:rsidR="009B3D98">
        <w:rPr>
          <w:rStyle w:val="1-Char"/>
          <w:rtl/>
        </w:rPr>
        <w:t>ی</w:t>
      </w:r>
      <w:r w:rsidRPr="009B3D98">
        <w:rPr>
          <w:rStyle w:val="1-Char"/>
          <w:rtl/>
        </w:rPr>
        <w:t xml:space="preserve"> خدا</w:t>
      </w:r>
      <w:r w:rsidR="005C0E50" w:rsidRPr="005C0E50">
        <w:rPr>
          <w:rFonts w:ascii="Msh Quraan1" w:hAnsi="Msh Quraan1" w:cs="Traditional Arabic" w:hint="cs"/>
          <w:color w:val="000000"/>
          <w:sz w:val="26"/>
          <w:szCs w:val="26"/>
          <w:rtl/>
          <w:lang w:bidi="fa-IR"/>
        </w:rPr>
        <w:t>»</w:t>
      </w:r>
      <w:r w:rsidRPr="009B3D98">
        <w:rPr>
          <w:rStyle w:val="1-Char"/>
          <w:rtl/>
        </w:rPr>
        <w:t>.</w:t>
      </w:r>
    </w:p>
    <w:p w:rsidR="000E4586" w:rsidRPr="009B3D98" w:rsidRDefault="000E4586" w:rsidP="00AC7CE5">
      <w:pPr>
        <w:ind w:firstLine="284"/>
        <w:jc w:val="both"/>
        <w:rPr>
          <w:rStyle w:val="1-Char"/>
          <w:rtl/>
        </w:rPr>
      </w:pPr>
      <w:r w:rsidRPr="009B3D98">
        <w:rPr>
          <w:rStyle w:val="1-Char"/>
          <w:rtl/>
        </w:rPr>
        <w:t>رسول الله</w:t>
      </w:r>
      <w:r w:rsidR="002F21E7" w:rsidRPr="002F21E7">
        <w:rPr>
          <w:rStyle w:val="1-Char"/>
          <w:rFonts w:cs="CTraditional Arabic"/>
          <w:rtl/>
        </w:rPr>
        <w:t xml:space="preserve"> ج</w:t>
      </w:r>
      <w:r w:rsidRPr="009B3D98">
        <w:rPr>
          <w:rStyle w:val="1-Char"/>
          <w:rtl/>
        </w:rPr>
        <w:t xml:space="preserve"> فرمودند: </w:t>
      </w:r>
      <w:r w:rsidR="00583391" w:rsidRPr="00583391">
        <w:rPr>
          <w:rFonts w:eastAsia="MS Mincho" w:cs="Traditional Arabic"/>
          <w:color w:val="000000"/>
          <w:rtl/>
          <w:lang w:bidi="fa-IR"/>
        </w:rPr>
        <w:t>«</w:t>
      </w:r>
      <w:r w:rsidRPr="001E7932">
        <w:rPr>
          <w:rStyle w:val="6-Char"/>
          <w:rFonts w:eastAsia="MS Mincho"/>
          <w:rtl/>
        </w:rPr>
        <w:t>إِذَا سَمِعْتُمُ النِّدَاءَ فَقُولُوا مِثْلَ مَا يَقُولُ الْمُؤَذِّنُ</w:t>
      </w:r>
      <w:r w:rsidR="00583391" w:rsidRPr="00583391">
        <w:rPr>
          <w:rFonts w:eastAsia="MS Mincho" w:cs="Traditional Arabic"/>
          <w:color w:val="000000"/>
          <w:rtl/>
          <w:lang w:bidi="fa-IR"/>
        </w:rPr>
        <w:t>»</w:t>
      </w:r>
      <w:r w:rsidRPr="009B3D98">
        <w:rPr>
          <w:rStyle w:val="1-Char"/>
          <w:rtl/>
        </w:rPr>
        <w:t xml:space="preserve">. </w:t>
      </w:r>
    </w:p>
    <w:p w:rsidR="000E4586" w:rsidRPr="009B3D98" w:rsidRDefault="005C0E50" w:rsidP="00AC7CE5">
      <w:pPr>
        <w:ind w:firstLine="284"/>
        <w:jc w:val="both"/>
        <w:rPr>
          <w:rStyle w:val="1-Char"/>
          <w:rtl/>
        </w:rPr>
      </w:pPr>
      <w:r>
        <w:rPr>
          <w:rFonts w:cs="Traditional Arabic" w:hint="cs"/>
          <w:rtl/>
          <w:lang w:bidi="fa-IR"/>
        </w:rPr>
        <w:t>«</w:t>
      </w:r>
      <w:r w:rsidR="000E4586" w:rsidRPr="009B3D98">
        <w:rPr>
          <w:rStyle w:val="1-Char"/>
          <w:rtl/>
        </w:rPr>
        <w:t>اگر صدا</w:t>
      </w:r>
      <w:r w:rsidR="009B3D98">
        <w:rPr>
          <w:rStyle w:val="1-Char"/>
          <w:rtl/>
        </w:rPr>
        <w:t>ی</w:t>
      </w:r>
      <w:r w:rsidR="000E4586" w:rsidRPr="009B3D98">
        <w:rPr>
          <w:rStyle w:val="1-Char"/>
          <w:rtl/>
        </w:rPr>
        <w:t xml:space="preserve"> مؤذن را شن</w:t>
      </w:r>
      <w:r w:rsidR="009B3D98">
        <w:rPr>
          <w:rStyle w:val="1-Char"/>
          <w:rtl/>
        </w:rPr>
        <w:t>ی</w:t>
      </w:r>
      <w:r w:rsidR="000E4586" w:rsidRPr="009B3D98">
        <w:rPr>
          <w:rStyle w:val="1-Char"/>
          <w:rtl/>
        </w:rPr>
        <w:t>د</w:t>
      </w:r>
      <w:r w:rsidR="009B3D98">
        <w:rPr>
          <w:rStyle w:val="1-Char"/>
          <w:rtl/>
        </w:rPr>
        <w:t>ی</w:t>
      </w:r>
      <w:r w:rsidR="000E4586" w:rsidRPr="009B3D98">
        <w:rPr>
          <w:rStyle w:val="1-Char"/>
          <w:rtl/>
        </w:rPr>
        <w:t>د، بگو</w:t>
      </w:r>
      <w:r w:rsidR="009B3D98">
        <w:rPr>
          <w:rStyle w:val="1-Char"/>
          <w:rtl/>
        </w:rPr>
        <w:t>یی</w:t>
      </w:r>
      <w:r w:rsidR="000E4586" w:rsidRPr="009B3D98">
        <w:rPr>
          <w:rStyle w:val="1-Char"/>
          <w:rtl/>
        </w:rPr>
        <w:t>د مانند</w:t>
      </w:r>
      <w:r w:rsidR="00851A4C">
        <w:rPr>
          <w:rStyle w:val="1-Char"/>
          <w:rtl/>
        </w:rPr>
        <w:t xml:space="preserve"> آنچه </w:t>
      </w:r>
      <w:r w:rsidR="009B3D98">
        <w:rPr>
          <w:rStyle w:val="1-Char"/>
          <w:rtl/>
        </w:rPr>
        <w:t>ک</w:t>
      </w:r>
      <w:r w:rsidR="000E4586" w:rsidRPr="009B3D98">
        <w:rPr>
          <w:rStyle w:val="1-Char"/>
          <w:rtl/>
        </w:rPr>
        <w:t>ه او</w:t>
      </w:r>
      <w:r w:rsidR="001A25D0">
        <w:rPr>
          <w:rStyle w:val="1-Char"/>
          <w:rtl/>
        </w:rPr>
        <w:t xml:space="preserve"> می‌</w:t>
      </w:r>
      <w:r w:rsidR="000E4586" w:rsidRPr="009B3D98">
        <w:rPr>
          <w:rStyle w:val="1-Char"/>
          <w:rtl/>
        </w:rPr>
        <w:t>گو</w:t>
      </w:r>
      <w:r w:rsidR="009B3D98">
        <w:rPr>
          <w:rStyle w:val="1-Char"/>
          <w:rtl/>
        </w:rPr>
        <w:t>ی</w:t>
      </w:r>
      <w:r w:rsidR="000E4586" w:rsidRPr="009B3D98">
        <w:rPr>
          <w:rStyle w:val="1-Char"/>
          <w:rtl/>
        </w:rPr>
        <w:t>د</w:t>
      </w:r>
      <w:r>
        <w:rPr>
          <w:rFonts w:cs="Traditional Arabic" w:hint="cs"/>
          <w:rtl/>
          <w:lang w:bidi="fa-IR"/>
        </w:rPr>
        <w:t>»</w:t>
      </w:r>
      <w:r w:rsidR="000E4586" w:rsidRPr="009B3D98">
        <w:rPr>
          <w:rStyle w:val="1-Char"/>
          <w:rtl/>
        </w:rPr>
        <w:t>.</w:t>
      </w:r>
    </w:p>
    <w:p w:rsidR="000E4586" w:rsidRPr="009B3D98" w:rsidRDefault="000E4586" w:rsidP="00AC7CE5">
      <w:pPr>
        <w:ind w:firstLine="284"/>
        <w:jc w:val="both"/>
        <w:rPr>
          <w:rStyle w:val="1-Char"/>
          <w:rtl/>
        </w:rPr>
      </w:pPr>
      <w:r w:rsidRPr="009B3D98">
        <w:rPr>
          <w:rStyle w:val="1-Char"/>
          <w:rtl/>
        </w:rPr>
        <w:t>معاو</w:t>
      </w:r>
      <w:r w:rsidR="009B3D98">
        <w:rPr>
          <w:rStyle w:val="1-Char"/>
          <w:rtl/>
        </w:rPr>
        <w:t>ی</w:t>
      </w:r>
      <w:r w:rsidRPr="009B3D98">
        <w:rPr>
          <w:rStyle w:val="1-Char"/>
          <w:rtl/>
        </w:rPr>
        <w:t>ه</w:t>
      </w:r>
      <w:r w:rsidR="00C6565F" w:rsidRPr="00C6565F">
        <w:rPr>
          <w:rStyle w:val="1-Char"/>
          <w:rFonts w:cs="CTraditional Arabic"/>
          <w:rtl/>
        </w:rPr>
        <w:t>س</w:t>
      </w:r>
      <w:r w:rsidRPr="009B3D98">
        <w:rPr>
          <w:rStyle w:val="1-Char"/>
          <w:rtl/>
        </w:rPr>
        <w:t xml:space="preserve"> گفته</w:t>
      </w:r>
      <w:r w:rsidR="008F54A6" w:rsidRPr="009B3D98">
        <w:rPr>
          <w:rStyle w:val="1-Char"/>
          <w:rtl/>
        </w:rPr>
        <w:t xml:space="preserve">‌ی </w:t>
      </w:r>
      <w:r w:rsidRPr="009B3D98">
        <w:rPr>
          <w:rStyle w:val="1-Char"/>
          <w:rtl/>
        </w:rPr>
        <w:t>مؤذن را ت</w:t>
      </w:r>
      <w:r w:rsidR="009B3D98">
        <w:rPr>
          <w:rStyle w:val="1-Char"/>
          <w:rtl/>
        </w:rPr>
        <w:t>ک</w:t>
      </w:r>
      <w:r w:rsidRPr="009B3D98">
        <w:rPr>
          <w:rStyle w:val="1-Char"/>
          <w:rtl/>
        </w:rPr>
        <w:t xml:space="preserve">رار </w:t>
      </w:r>
      <w:r w:rsidR="009B3D98">
        <w:rPr>
          <w:rStyle w:val="1-Char"/>
          <w:rtl/>
        </w:rPr>
        <w:t>ک</w:t>
      </w:r>
      <w:r w:rsidRPr="009B3D98">
        <w:rPr>
          <w:rStyle w:val="1-Char"/>
          <w:rtl/>
        </w:rPr>
        <w:t xml:space="preserve">رد تا به </w:t>
      </w:r>
      <w:r w:rsidR="005C0E50">
        <w:rPr>
          <w:rFonts w:eastAsia="MS Mincho" w:cs="Traditional Arabic" w:hint="cs"/>
          <w:color w:val="000000"/>
          <w:rtl/>
          <w:lang w:bidi="fa-IR"/>
        </w:rPr>
        <w:t>«</w:t>
      </w:r>
      <w:r w:rsidRPr="001E7932">
        <w:rPr>
          <w:rStyle w:val="6-Char"/>
          <w:rFonts w:eastAsia="MS Mincho"/>
          <w:rtl/>
        </w:rPr>
        <w:t>أشهد أنَّ محمداً رسول الله</w:t>
      </w:r>
      <w:r w:rsidR="005C0E50">
        <w:rPr>
          <w:rFonts w:eastAsia="MS Mincho" w:cs="Traditional Arabic" w:hint="cs"/>
          <w:color w:val="000000"/>
          <w:rtl/>
          <w:lang w:bidi="fa-IR"/>
        </w:rPr>
        <w:t>»</w:t>
      </w:r>
      <w:r w:rsidRPr="009B3D98">
        <w:rPr>
          <w:rStyle w:val="1-Char"/>
          <w:rtl/>
        </w:rPr>
        <w:t xml:space="preserve"> رس</w:t>
      </w:r>
      <w:r w:rsidR="009B3D98">
        <w:rPr>
          <w:rStyle w:val="1-Char"/>
          <w:rtl/>
        </w:rPr>
        <w:t>ی</w:t>
      </w:r>
      <w:r w:rsidR="00633822">
        <w:rPr>
          <w:rStyle w:val="1-Char"/>
          <w:rtl/>
        </w:rPr>
        <w:t>د آن</w:t>
      </w:r>
      <w:r w:rsidRPr="009B3D98">
        <w:rPr>
          <w:rStyle w:val="1-Char"/>
          <w:rtl/>
        </w:rPr>
        <w:t>گاه به جا</w:t>
      </w:r>
      <w:r w:rsidR="009B3D98">
        <w:rPr>
          <w:rStyle w:val="1-Char"/>
          <w:rtl/>
        </w:rPr>
        <w:t>ی</w:t>
      </w:r>
      <w:r w:rsidRPr="009B3D98">
        <w:rPr>
          <w:rStyle w:val="1-Char"/>
          <w:rtl/>
        </w:rPr>
        <w:t xml:space="preserve"> </w:t>
      </w:r>
      <w:r w:rsidR="005C0E50">
        <w:rPr>
          <w:rFonts w:eastAsia="MS Mincho" w:cs="Traditional Arabic" w:hint="cs"/>
          <w:color w:val="000000"/>
          <w:rtl/>
          <w:lang w:bidi="fa-IR"/>
        </w:rPr>
        <w:t>«</w:t>
      </w:r>
      <w:r w:rsidRPr="001E7932">
        <w:rPr>
          <w:rStyle w:val="6-Char"/>
          <w:rFonts w:eastAsia="MS Mincho"/>
          <w:rtl/>
        </w:rPr>
        <w:t>حي علي الصلا</w:t>
      </w:r>
      <w:r w:rsidR="005C0E50" w:rsidRPr="001E7932">
        <w:rPr>
          <w:rStyle w:val="6-Char"/>
          <w:rFonts w:eastAsia="MS Mincho"/>
          <w:rtl/>
        </w:rPr>
        <w:t>ة</w:t>
      </w:r>
      <w:r w:rsidR="005C0E50">
        <w:rPr>
          <w:rFonts w:eastAsia="MS Mincho" w:cs="Traditional Arabic" w:hint="cs"/>
          <w:color w:val="000000"/>
          <w:rtl/>
          <w:lang w:bidi="fa-IR"/>
        </w:rPr>
        <w:t>»</w:t>
      </w:r>
      <w:r w:rsidR="005C0E50" w:rsidRPr="009B3D98">
        <w:rPr>
          <w:rStyle w:val="1-Char"/>
          <w:rFonts w:hint="cs"/>
          <w:rtl/>
        </w:rPr>
        <w:t>.</w:t>
      </w:r>
      <w:r w:rsidRPr="009B3D98">
        <w:rPr>
          <w:rStyle w:val="1-Char"/>
          <w:rtl/>
        </w:rPr>
        <w:t xml:space="preserve"> گفت: </w:t>
      </w:r>
      <w:r w:rsidR="005C0E50">
        <w:rPr>
          <w:rFonts w:eastAsia="MS Mincho" w:cs="Traditional Arabic" w:hint="cs"/>
          <w:color w:val="000000"/>
          <w:rtl/>
          <w:lang w:bidi="fa-IR"/>
        </w:rPr>
        <w:t>«</w:t>
      </w:r>
      <w:r w:rsidRPr="001E7932">
        <w:rPr>
          <w:rStyle w:val="6-Char"/>
          <w:rFonts w:eastAsia="MS Mincho"/>
          <w:rtl/>
        </w:rPr>
        <w:t>لا حول ولا قوه إلاَّ بالله</w:t>
      </w:r>
      <w:r w:rsidR="005C0E50">
        <w:rPr>
          <w:rFonts w:eastAsia="MS Mincho" w:cs="Traditional Arabic" w:hint="cs"/>
          <w:color w:val="000000"/>
          <w:rtl/>
          <w:lang w:bidi="fa-IR"/>
        </w:rPr>
        <w:t>»</w:t>
      </w:r>
      <w:r w:rsidRPr="009B3D98">
        <w:rPr>
          <w:rStyle w:val="1-Char"/>
          <w:rtl/>
        </w:rPr>
        <w:t>، سپس گفت: از پ</w:t>
      </w:r>
      <w:r w:rsidR="009B3D98">
        <w:rPr>
          <w:rStyle w:val="1-Char"/>
          <w:rtl/>
        </w:rPr>
        <w:t>ی</w:t>
      </w:r>
      <w:r w:rsidRPr="009B3D98">
        <w:rPr>
          <w:rStyle w:val="1-Char"/>
          <w:rtl/>
        </w:rPr>
        <w:t>امبرتان شن</w:t>
      </w:r>
      <w:r w:rsidR="009B3D98">
        <w:rPr>
          <w:rStyle w:val="1-Char"/>
          <w:rtl/>
        </w:rPr>
        <w:t>ی</w:t>
      </w:r>
      <w:r w:rsidRPr="009B3D98">
        <w:rPr>
          <w:rStyle w:val="1-Char"/>
          <w:rtl/>
        </w:rPr>
        <w:t>د</w:t>
      </w:r>
      <w:r w:rsidR="009B3D98">
        <w:rPr>
          <w:rStyle w:val="1-Char"/>
          <w:rtl/>
        </w:rPr>
        <w:t>ی</w:t>
      </w:r>
      <w:r w:rsidRPr="009B3D98">
        <w:rPr>
          <w:rStyle w:val="1-Char"/>
          <w:rtl/>
        </w:rPr>
        <w:t xml:space="preserve">م </w:t>
      </w:r>
      <w:r w:rsidR="009B3D98">
        <w:rPr>
          <w:rStyle w:val="1-Char"/>
          <w:rtl/>
        </w:rPr>
        <w:t>ک</w:t>
      </w:r>
      <w:r w:rsidRPr="009B3D98">
        <w:rPr>
          <w:rStyle w:val="1-Char"/>
          <w:rtl/>
        </w:rPr>
        <w:t>ه چن</w:t>
      </w:r>
      <w:r w:rsidR="009B3D98">
        <w:rPr>
          <w:rStyle w:val="1-Char"/>
          <w:rtl/>
        </w:rPr>
        <w:t>ی</w:t>
      </w:r>
      <w:r w:rsidRPr="009B3D98">
        <w:rPr>
          <w:rStyle w:val="1-Char"/>
          <w:rtl/>
        </w:rPr>
        <w:t>ن</w:t>
      </w:r>
      <w:r w:rsidR="001A25D0">
        <w:rPr>
          <w:rStyle w:val="1-Char"/>
          <w:rtl/>
        </w:rPr>
        <w:t xml:space="preserve"> می‌</w:t>
      </w:r>
      <w:r w:rsidRPr="009B3D98">
        <w:rPr>
          <w:rStyle w:val="1-Char"/>
          <w:rtl/>
        </w:rPr>
        <w:t>گو</w:t>
      </w:r>
      <w:r w:rsidR="009B3D98">
        <w:rPr>
          <w:rStyle w:val="1-Char"/>
          <w:rtl/>
        </w:rPr>
        <w:t>ی</w:t>
      </w:r>
      <w:r w:rsidRPr="009B3D98">
        <w:rPr>
          <w:rStyle w:val="1-Char"/>
          <w:rtl/>
        </w:rPr>
        <w:t>د</w:t>
      </w:r>
      <w:r w:rsidR="005C0E50" w:rsidRPr="009201F5">
        <w:rPr>
          <w:rStyle w:val="1-Char"/>
          <w:vertAlign w:val="superscript"/>
          <w:rtl/>
        </w:rPr>
        <w:footnoteReference w:id="111"/>
      </w:r>
      <w:r w:rsidRPr="009B3D98">
        <w:rPr>
          <w:rStyle w:val="1-Char"/>
          <w:rtl/>
        </w:rPr>
        <w:t>.</w:t>
      </w:r>
    </w:p>
    <w:p w:rsidR="000E4586" w:rsidRPr="00BE7755" w:rsidRDefault="00D87B72" w:rsidP="00AC7CE5">
      <w:pPr>
        <w:pStyle w:val="4-"/>
        <w:rPr>
          <w:rtl/>
        </w:rPr>
      </w:pPr>
      <w:bookmarkStart w:id="74" w:name="_Toc433569639"/>
      <w:r>
        <w:rPr>
          <w:rFonts w:eastAsia="MS Mincho"/>
          <w:rtl/>
        </w:rPr>
        <w:t xml:space="preserve">آنچه </w:t>
      </w:r>
      <w:r w:rsidR="000E4586" w:rsidRPr="00BE7755">
        <w:rPr>
          <w:rFonts w:eastAsia="MS Mincho"/>
          <w:rtl/>
        </w:rPr>
        <w:t>پس از فراغت مؤذن از اذان با</w:t>
      </w:r>
      <w:r w:rsidR="009B3D98">
        <w:rPr>
          <w:rFonts w:eastAsia="MS Mincho"/>
          <w:rtl/>
        </w:rPr>
        <w:t>ی</w:t>
      </w:r>
      <w:r w:rsidR="000E4586" w:rsidRPr="00BE7755">
        <w:rPr>
          <w:rFonts w:eastAsia="MS Mincho"/>
          <w:rtl/>
        </w:rPr>
        <w:t xml:space="preserve">د </w:t>
      </w:r>
      <w:r w:rsidR="000E4586" w:rsidRPr="00BE7755">
        <w:rPr>
          <w:rtl/>
        </w:rPr>
        <w:t>گفت</w:t>
      </w:r>
      <w:bookmarkEnd w:id="74"/>
    </w:p>
    <w:p w:rsidR="000E4586" w:rsidRPr="009B3D98" w:rsidRDefault="001E7932" w:rsidP="00AC7CE5">
      <w:pPr>
        <w:ind w:firstLine="284"/>
        <w:jc w:val="both"/>
        <w:rPr>
          <w:rStyle w:val="1-Char"/>
          <w:rtl/>
        </w:rPr>
      </w:pPr>
      <w:r w:rsidRPr="009B3D98">
        <w:rPr>
          <w:rStyle w:val="1-Char"/>
          <w:rtl/>
        </w:rPr>
        <w:t>مى‌گو</w:t>
      </w:r>
      <w:r w:rsidR="009B3D98">
        <w:rPr>
          <w:rStyle w:val="1-Char"/>
          <w:rtl/>
        </w:rPr>
        <w:t>ی</w:t>
      </w:r>
      <w:r w:rsidRPr="009B3D98">
        <w:rPr>
          <w:rStyle w:val="1-Char"/>
          <w:rtl/>
        </w:rPr>
        <w:t>د</w:t>
      </w:r>
      <w:r w:rsidR="000E4586" w:rsidRPr="009B3D98">
        <w:rPr>
          <w:rStyle w:val="1-Char"/>
          <w:rtl/>
        </w:rPr>
        <w:t xml:space="preserve">: </w:t>
      </w:r>
      <w:r w:rsidR="005C0E50">
        <w:rPr>
          <w:rFonts w:eastAsia="MS Mincho" w:cs="Traditional Arabic" w:hint="cs"/>
          <w:color w:val="000000"/>
          <w:rtl/>
          <w:lang w:bidi="fa-IR"/>
        </w:rPr>
        <w:t>«</w:t>
      </w:r>
      <w:r w:rsidR="000E4586" w:rsidRPr="001E7932">
        <w:rPr>
          <w:rStyle w:val="6-Char"/>
          <w:rFonts w:eastAsia="MS Mincho"/>
          <w:rtl/>
        </w:rPr>
        <w:t>اللهمَّ صلِّ وسلِّمْ علي النَّبيِّ محمَّدٍ، رَضِيتُ بِاللَّهِ</w:t>
      </w:r>
      <w:r w:rsidR="005C0E50" w:rsidRPr="001E7932">
        <w:rPr>
          <w:rStyle w:val="6-Char"/>
          <w:rFonts w:eastAsia="MS Mincho"/>
          <w:rtl/>
        </w:rPr>
        <w:t xml:space="preserve"> تَعَالَي رَبّاً، وَبِمُحَمَّدٍ</w:t>
      </w:r>
      <w:r w:rsidR="002F21E7" w:rsidRPr="002F21E7">
        <w:rPr>
          <w:rStyle w:val="6-Char"/>
          <w:rFonts w:eastAsia="MS Mincho" w:cs="CTraditional Arabic"/>
          <w:rtl/>
        </w:rPr>
        <w:t xml:space="preserve"> ج</w:t>
      </w:r>
      <w:r w:rsidR="000E4586" w:rsidRPr="001E7932">
        <w:rPr>
          <w:rStyle w:val="6-Char"/>
          <w:rFonts w:eastAsia="MS Mincho"/>
          <w:rtl/>
        </w:rPr>
        <w:t xml:space="preserve"> رَسُولاً، وَبِالإسْلامِ دِينًا. اللَّهُمَّ رَبَّ هَذِهِ الدَّعْوَة التَّامَّةِ، وَالصَّلاةِ الْقَائِمَةِ، آتِ مُحَمَّدًا الْوَسِيلَةَ وَالْفَضِيلَةَ، وَابْعَثْهُ مَقَامًا مَحْمُودًا الَّذِي وَعَدْتَهُ. ثم يَدعُو بما شاءَ من خَيْرَيِ الدُّنيا والآخرةِ</w:t>
      </w:r>
      <w:r w:rsidR="005C0E50">
        <w:rPr>
          <w:rFonts w:eastAsia="MS Mincho" w:cs="Traditional Arabic" w:hint="cs"/>
          <w:color w:val="000000"/>
          <w:rtl/>
          <w:lang w:bidi="fa-IR"/>
        </w:rPr>
        <w:t>»</w:t>
      </w:r>
      <w:r w:rsidR="000E4586" w:rsidRPr="009B3D98">
        <w:rPr>
          <w:rStyle w:val="1-Char"/>
          <w:rtl/>
        </w:rPr>
        <w:t>.</w:t>
      </w:r>
    </w:p>
    <w:p w:rsidR="000E4586" w:rsidRPr="009B3D98" w:rsidRDefault="005C0E50" w:rsidP="00AC7CE5">
      <w:pPr>
        <w:ind w:firstLine="284"/>
        <w:jc w:val="both"/>
        <w:rPr>
          <w:rStyle w:val="1-Char"/>
          <w:rtl/>
        </w:rPr>
      </w:pPr>
      <w:r w:rsidRPr="005C0E50">
        <w:rPr>
          <w:rFonts w:ascii="Msh Quraan1" w:hAnsi="Msh Quraan1" w:cs="Traditional Arabic" w:hint="cs"/>
          <w:color w:val="000000"/>
          <w:sz w:val="26"/>
          <w:szCs w:val="26"/>
          <w:rtl/>
          <w:lang w:bidi="fa-IR"/>
        </w:rPr>
        <w:t>«</w:t>
      </w:r>
      <w:r w:rsidR="000E4586" w:rsidRPr="009B3D98">
        <w:rPr>
          <w:rStyle w:val="1-Char"/>
          <w:rtl/>
        </w:rPr>
        <w:t>خداوندا! بر پ</w:t>
      </w:r>
      <w:r w:rsidR="009B3D98">
        <w:rPr>
          <w:rStyle w:val="1-Char"/>
          <w:rtl/>
        </w:rPr>
        <w:t>ی</w:t>
      </w:r>
      <w:r w:rsidR="000E4586" w:rsidRPr="009B3D98">
        <w:rPr>
          <w:rStyle w:val="1-Char"/>
          <w:rtl/>
        </w:rPr>
        <w:t>امبر محمد</w:t>
      </w:r>
      <w:r w:rsidR="002F21E7" w:rsidRPr="002F21E7">
        <w:rPr>
          <w:rStyle w:val="1-Char"/>
          <w:rFonts w:cs="CTraditional Arabic"/>
          <w:rtl/>
        </w:rPr>
        <w:t xml:space="preserve"> ج</w:t>
      </w:r>
      <w:r w:rsidR="000E4586" w:rsidRPr="009B3D98">
        <w:rPr>
          <w:rStyle w:val="1-Char"/>
          <w:rtl/>
        </w:rPr>
        <w:t xml:space="preserve"> درود فرست. راض</w:t>
      </w:r>
      <w:r w:rsidR="009B3D98">
        <w:rPr>
          <w:rStyle w:val="1-Char"/>
          <w:rtl/>
        </w:rPr>
        <w:t>ی</w:t>
      </w:r>
      <w:r w:rsidR="000E4586" w:rsidRPr="009B3D98">
        <w:rPr>
          <w:rStyle w:val="1-Char"/>
          <w:rtl/>
        </w:rPr>
        <w:t xml:space="preserve"> شدم به خداوند</w:t>
      </w:r>
      <w:r w:rsidR="009B3D98">
        <w:rPr>
          <w:rStyle w:val="1-Char"/>
          <w:rtl/>
        </w:rPr>
        <w:t>ی</w:t>
      </w:r>
      <w:r w:rsidR="000E4586" w:rsidRPr="009B3D98">
        <w:rPr>
          <w:rStyle w:val="1-Char"/>
          <w:rtl/>
        </w:rPr>
        <w:t xml:space="preserve"> خدا و به پ</w:t>
      </w:r>
      <w:r w:rsidR="009B3D98">
        <w:rPr>
          <w:rStyle w:val="1-Char"/>
          <w:rtl/>
        </w:rPr>
        <w:t>ی</w:t>
      </w:r>
      <w:r w:rsidR="000E4586" w:rsidRPr="009B3D98">
        <w:rPr>
          <w:rStyle w:val="1-Char"/>
          <w:rtl/>
        </w:rPr>
        <w:t>امبر</w:t>
      </w:r>
      <w:r w:rsidR="009B3D98">
        <w:rPr>
          <w:rStyle w:val="1-Char"/>
          <w:rtl/>
        </w:rPr>
        <w:t>ی</w:t>
      </w:r>
      <w:r w:rsidR="000E4586" w:rsidRPr="009B3D98">
        <w:rPr>
          <w:rStyle w:val="1-Char"/>
          <w:rtl/>
        </w:rPr>
        <w:t xml:space="preserve"> محمد</w:t>
      </w:r>
      <w:r w:rsidR="002F21E7" w:rsidRPr="002F21E7">
        <w:rPr>
          <w:rStyle w:val="1-Char"/>
          <w:rFonts w:cs="CTraditional Arabic"/>
          <w:rtl/>
        </w:rPr>
        <w:t xml:space="preserve"> ج</w:t>
      </w:r>
      <w:r w:rsidR="000E4586" w:rsidRPr="009B3D98">
        <w:rPr>
          <w:rStyle w:val="1-Char"/>
          <w:rtl/>
        </w:rPr>
        <w:t xml:space="preserve"> و به د</w:t>
      </w:r>
      <w:r w:rsidR="009B3D98">
        <w:rPr>
          <w:rStyle w:val="1-Char"/>
          <w:rtl/>
        </w:rPr>
        <w:t>ی</w:t>
      </w:r>
      <w:r w:rsidR="000E4586" w:rsidRPr="009B3D98">
        <w:rPr>
          <w:rStyle w:val="1-Char"/>
          <w:rtl/>
        </w:rPr>
        <w:t>انت اسلام. بارخدا</w:t>
      </w:r>
      <w:r w:rsidR="009B3D98">
        <w:rPr>
          <w:rStyle w:val="1-Char"/>
          <w:rtl/>
        </w:rPr>
        <w:t>ی</w:t>
      </w:r>
      <w:r w:rsidR="000E4586" w:rsidRPr="009B3D98">
        <w:rPr>
          <w:rStyle w:val="1-Char"/>
          <w:rtl/>
        </w:rPr>
        <w:t>ا! ا</w:t>
      </w:r>
      <w:r w:rsidR="009B3D98">
        <w:rPr>
          <w:rStyle w:val="1-Char"/>
          <w:rtl/>
        </w:rPr>
        <w:t>ی</w:t>
      </w:r>
      <w:r w:rsidR="000E4586" w:rsidRPr="009B3D98">
        <w:rPr>
          <w:rStyle w:val="1-Char"/>
          <w:rtl/>
        </w:rPr>
        <w:t xml:space="preserve"> صاحب دعاها</w:t>
      </w:r>
      <w:r w:rsidR="009B3D98">
        <w:rPr>
          <w:rStyle w:val="1-Char"/>
          <w:rtl/>
        </w:rPr>
        <w:t>ی</w:t>
      </w:r>
      <w:r w:rsidR="000E4586" w:rsidRPr="009B3D98">
        <w:rPr>
          <w:rStyle w:val="1-Char"/>
          <w:rtl/>
        </w:rPr>
        <w:t xml:space="preserve"> </w:t>
      </w:r>
      <w:r w:rsidR="009B3D98">
        <w:rPr>
          <w:rStyle w:val="1-Char"/>
          <w:rtl/>
        </w:rPr>
        <w:t>ک</w:t>
      </w:r>
      <w:r w:rsidR="000E4586" w:rsidRPr="009B3D98">
        <w:rPr>
          <w:rStyle w:val="1-Char"/>
          <w:rtl/>
        </w:rPr>
        <w:t>امل و نماز</w:t>
      </w:r>
      <w:r w:rsidR="009B3D98">
        <w:rPr>
          <w:rStyle w:val="1-Char"/>
          <w:rtl/>
        </w:rPr>
        <w:t>ی</w:t>
      </w:r>
      <w:r w:rsidR="000E4586" w:rsidRPr="009B3D98">
        <w:rPr>
          <w:rStyle w:val="1-Char"/>
          <w:rtl/>
        </w:rPr>
        <w:t xml:space="preserve"> </w:t>
      </w:r>
      <w:r w:rsidR="009B3D98">
        <w:rPr>
          <w:rStyle w:val="1-Char"/>
          <w:rtl/>
        </w:rPr>
        <w:t>ک</w:t>
      </w:r>
      <w:r w:rsidR="000E4586" w:rsidRPr="009B3D98">
        <w:rPr>
          <w:rStyle w:val="1-Char"/>
          <w:rtl/>
        </w:rPr>
        <w:t>ه بر پا</w:t>
      </w:r>
      <w:r w:rsidR="001A25D0">
        <w:rPr>
          <w:rStyle w:val="1-Char"/>
          <w:rtl/>
        </w:rPr>
        <w:t xml:space="preserve"> می‌</w:t>
      </w:r>
      <w:r w:rsidR="000E4586" w:rsidRPr="009B3D98">
        <w:rPr>
          <w:rStyle w:val="1-Char"/>
          <w:rtl/>
        </w:rPr>
        <w:t>شود، به محمد</w:t>
      </w:r>
      <w:r w:rsidR="002F21E7" w:rsidRPr="002F21E7">
        <w:rPr>
          <w:rStyle w:val="1-Char"/>
          <w:rFonts w:cs="CTraditional Arabic"/>
          <w:rtl/>
        </w:rPr>
        <w:t xml:space="preserve"> ج</w:t>
      </w:r>
      <w:r w:rsidR="000E4586" w:rsidRPr="009B3D98">
        <w:rPr>
          <w:rStyle w:val="1-Char"/>
          <w:rtl/>
        </w:rPr>
        <w:t xml:space="preserve"> وس</w:t>
      </w:r>
      <w:r w:rsidR="009B3D98">
        <w:rPr>
          <w:rStyle w:val="1-Char"/>
          <w:rtl/>
        </w:rPr>
        <w:t>ی</w:t>
      </w:r>
      <w:r w:rsidR="000E4586" w:rsidRPr="009B3D98">
        <w:rPr>
          <w:rStyle w:val="1-Char"/>
          <w:rtl/>
        </w:rPr>
        <w:t>له (درجه</w:t>
      </w:r>
      <w:r w:rsidR="008F54A6" w:rsidRPr="009B3D98">
        <w:rPr>
          <w:rStyle w:val="1-Char"/>
          <w:rtl/>
        </w:rPr>
        <w:t>‌ا</w:t>
      </w:r>
      <w:r w:rsidR="009B3D98">
        <w:rPr>
          <w:rStyle w:val="1-Char"/>
          <w:rtl/>
        </w:rPr>
        <w:t>ی</w:t>
      </w:r>
      <w:r w:rsidR="008F54A6" w:rsidRPr="009B3D98">
        <w:rPr>
          <w:rStyle w:val="1-Char"/>
          <w:rtl/>
        </w:rPr>
        <w:t xml:space="preserve"> </w:t>
      </w:r>
      <w:r w:rsidR="000E4586" w:rsidRPr="009B3D98">
        <w:rPr>
          <w:rStyle w:val="1-Char"/>
          <w:rtl/>
        </w:rPr>
        <w:t xml:space="preserve">است در بهشت </w:t>
      </w:r>
      <w:r w:rsidR="009B3D98">
        <w:rPr>
          <w:rStyle w:val="1-Char"/>
          <w:rtl/>
        </w:rPr>
        <w:t>ک</w:t>
      </w:r>
      <w:r w:rsidR="000E4586" w:rsidRPr="009B3D98">
        <w:rPr>
          <w:rStyle w:val="1-Char"/>
          <w:rtl/>
        </w:rPr>
        <w:t>ه مخصوص پ</w:t>
      </w:r>
      <w:r w:rsidR="009B3D98">
        <w:rPr>
          <w:rStyle w:val="1-Char"/>
          <w:rtl/>
        </w:rPr>
        <w:t>ی</w:t>
      </w:r>
      <w:r w:rsidR="000E4586" w:rsidRPr="009B3D98">
        <w:rPr>
          <w:rStyle w:val="1-Char"/>
          <w:rtl/>
        </w:rPr>
        <w:t>امبر محمد</w:t>
      </w:r>
      <w:r w:rsidR="002F21E7" w:rsidRPr="002F21E7">
        <w:rPr>
          <w:rStyle w:val="1-Char"/>
          <w:rFonts w:cs="CTraditional Arabic"/>
          <w:rtl/>
        </w:rPr>
        <w:t xml:space="preserve"> ج</w:t>
      </w:r>
      <w:r w:rsidR="001A25D0">
        <w:rPr>
          <w:rStyle w:val="1-Char"/>
          <w:rtl/>
        </w:rPr>
        <w:t xml:space="preserve"> می‌</w:t>
      </w:r>
      <w:r w:rsidR="000E4586" w:rsidRPr="009B3D98">
        <w:rPr>
          <w:rStyle w:val="1-Char"/>
          <w:rtl/>
        </w:rPr>
        <w:t>باشد) و فض</w:t>
      </w:r>
      <w:r w:rsidR="009B3D98">
        <w:rPr>
          <w:rStyle w:val="1-Char"/>
          <w:rtl/>
        </w:rPr>
        <w:t>ی</w:t>
      </w:r>
      <w:r w:rsidR="000E4586" w:rsidRPr="009B3D98">
        <w:rPr>
          <w:rStyle w:val="1-Char"/>
          <w:rtl/>
        </w:rPr>
        <w:t>لت عطا فرما و او را مقام و من</w:t>
      </w:r>
      <w:r w:rsidR="00C40F74" w:rsidRPr="009B3D98">
        <w:rPr>
          <w:rStyle w:val="1-Char"/>
          <w:rtl/>
        </w:rPr>
        <w:t>-</w:t>
      </w:r>
      <w:r w:rsidR="000E4586" w:rsidRPr="009B3D98">
        <w:rPr>
          <w:rStyle w:val="1-Char"/>
          <w:rtl/>
        </w:rPr>
        <w:t>زلت ن</w:t>
      </w:r>
      <w:r w:rsidR="009B3D98">
        <w:rPr>
          <w:rStyle w:val="1-Char"/>
          <w:rtl/>
        </w:rPr>
        <w:t>یک</w:t>
      </w:r>
      <w:r w:rsidR="000E4586" w:rsidRPr="009B3D98">
        <w:rPr>
          <w:rStyle w:val="1-Char"/>
          <w:rtl/>
        </w:rPr>
        <w:t xml:space="preserve">و </w:t>
      </w:r>
      <w:r w:rsidR="00C40F74" w:rsidRPr="009B3D98">
        <w:rPr>
          <w:rStyle w:val="1-Char"/>
          <w:rtl/>
        </w:rPr>
        <w:t>-</w:t>
      </w:r>
      <w:r w:rsidR="000E4586" w:rsidRPr="009B3D98">
        <w:rPr>
          <w:rStyle w:val="1-Char"/>
          <w:rtl/>
        </w:rPr>
        <w:t xml:space="preserve"> </w:t>
      </w:r>
      <w:r w:rsidR="009B3D98">
        <w:rPr>
          <w:rStyle w:val="1-Char"/>
          <w:rtl/>
        </w:rPr>
        <w:t>ک</w:t>
      </w:r>
      <w:r w:rsidR="000E4586" w:rsidRPr="009B3D98">
        <w:rPr>
          <w:rStyle w:val="1-Char"/>
          <w:rtl/>
        </w:rPr>
        <w:t xml:space="preserve">ه وعده </w:t>
      </w:r>
      <w:r w:rsidR="009B3D98">
        <w:rPr>
          <w:rStyle w:val="1-Char"/>
          <w:rtl/>
        </w:rPr>
        <w:t>ک</w:t>
      </w:r>
      <w:r w:rsidR="000E4586" w:rsidRPr="009B3D98">
        <w:rPr>
          <w:rStyle w:val="1-Char"/>
          <w:rtl/>
        </w:rPr>
        <w:t>رده</w:t>
      </w:r>
      <w:r w:rsidR="008F54A6" w:rsidRPr="009B3D98">
        <w:rPr>
          <w:rStyle w:val="1-Char"/>
          <w:rtl/>
        </w:rPr>
        <w:t>‌ا</w:t>
      </w:r>
      <w:r w:rsidR="009B3D98">
        <w:rPr>
          <w:rStyle w:val="1-Char"/>
          <w:rtl/>
        </w:rPr>
        <w:t>ی</w:t>
      </w:r>
      <w:r w:rsidR="008F54A6" w:rsidRPr="009B3D98">
        <w:rPr>
          <w:rStyle w:val="1-Char"/>
          <w:rtl/>
        </w:rPr>
        <w:t xml:space="preserve"> </w:t>
      </w:r>
      <w:r w:rsidR="00C40F74" w:rsidRPr="009B3D98">
        <w:rPr>
          <w:rStyle w:val="1-Char"/>
          <w:rtl/>
        </w:rPr>
        <w:t>-</w:t>
      </w:r>
      <w:r w:rsidR="000E4586" w:rsidRPr="009B3D98">
        <w:rPr>
          <w:rStyle w:val="1-Char"/>
          <w:rtl/>
        </w:rPr>
        <w:t xml:space="preserve"> بده</w:t>
      </w:r>
      <w:r w:rsidRPr="005C0E50">
        <w:rPr>
          <w:rFonts w:ascii="Msh Quraan1" w:hAnsi="Msh Quraan1" w:cs="Traditional Arabic" w:hint="cs"/>
          <w:color w:val="000000"/>
          <w:sz w:val="26"/>
          <w:szCs w:val="26"/>
          <w:rtl/>
          <w:lang w:bidi="fa-IR"/>
        </w:rPr>
        <w:t>»</w:t>
      </w:r>
      <w:r w:rsidR="000E4586" w:rsidRPr="009B3D98">
        <w:rPr>
          <w:rStyle w:val="1-Char"/>
          <w:rtl/>
        </w:rPr>
        <w:t>.</w:t>
      </w:r>
    </w:p>
    <w:p w:rsidR="000E4586" w:rsidRPr="009B3D98" w:rsidRDefault="000E4586" w:rsidP="00AC7CE5">
      <w:pPr>
        <w:ind w:firstLine="284"/>
        <w:jc w:val="both"/>
        <w:rPr>
          <w:rStyle w:val="1-Char"/>
          <w:rtl/>
        </w:rPr>
      </w:pPr>
      <w:r w:rsidRPr="009B3D98">
        <w:rPr>
          <w:rStyle w:val="1-Char"/>
          <w:rtl/>
        </w:rPr>
        <w:t>رسول الله</w:t>
      </w:r>
      <w:r w:rsidR="002F21E7" w:rsidRPr="002F21E7">
        <w:rPr>
          <w:rStyle w:val="1-Char"/>
          <w:rFonts w:cs="CTraditional Arabic"/>
          <w:rtl/>
        </w:rPr>
        <w:t xml:space="preserve"> ج</w:t>
      </w:r>
      <w:r w:rsidRPr="009B3D98">
        <w:rPr>
          <w:rStyle w:val="1-Char"/>
          <w:rtl/>
        </w:rPr>
        <w:t xml:space="preserve"> فرمودند: </w:t>
      </w:r>
      <w:r w:rsidR="00583391" w:rsidRPr="00583391">
        <w:rPr>
          <w:rFonts w:eastAsia="MS Mincho" w:cs="Traditional Arabic"/>
          <w:color w:val="000000"/>
          <w:rtl/>
          <w:lang w:bidi="fa-IR"/>
        </w:rPr>
        <w:t>«</w:t>
      </w:r>
      <w:r w:rsidRPr="001E7932">
        <w:rPr>
          <w:rStyle w:val="6-Char"/>
          <w:rFonts w:eastAsia="MS Mincho"/>
          <w:rtl/>
        </w:rPr>
        <w:t>إذا سمعتمُ المؤذِّن، فقولوا مثل ما يقولُ، ثم صلُّوا عليَّ</w:t>
      </w:r>
      <w:r w:rsidR="00583391" w:rsidRPr="00583391">
        <w:rPr>
          <w:rFonts w:eastAsia="MS Mincho" w:cs="Traditional Arabic"/>
          <w:color w:val="000000"/>
          <w:rtl/>
          <w:lang w:bidi="fa-IR"/>
        </w:rPr>
        <w:t>»</w:t>
      </w:r>
      <w:r w:rsidR="005C0E50" w:rsidRPr="009201F5">
        <w:rPr>
          <w:rStyle w:val="1-Char"/>
          <w:vertAlign w:val="superscript"/>
          <w:rtl/>
        </w:rPr>
        <w:footnoteReference w:id="112"/>
      </w:r>
      <w:r w:rsidRPr="009B3D98">
        <w:rPr>
          <w:rStyle w:val="1-Char"/>
          <w:rtl/>
        </w:rPr>
        <w:t>.</w:t>
      </w:r>
    </w:p>
    <w:p w:rsidR="000E4586" w:rsidRPr="009B3D98" w:rsidRDefault="005C0E50" w:rsidP="00AC7CE5">
      <w:pPr>
        <w:ind w:firstLine="284"/>
        <w:jc w:val="both"/>
        <w:rPr>
          <w:rStyle w:val="1-Char"/>
          <w:rtl/>
        </w:rPr>
      </w:pPr>
      <w:r w:rsidRPr="005C0E50">
        <w:rPr>
          <w:rFonts w:eastAsia="MS Mincho" w:cs="Traditional Arabic" w:hint="cs"/>
          <w:color w:val="000000"/>
          <w:sz w:val="26"/>
          <w:szCs w:val="26"/>
          <w:rtl/>
          <w:lang w:bidi="fa-IR"/>
        </w:rPr>
        <w:t>«</w:t>
      </w:r>
      <w:r w:rsidR="000E4586" w:rsidRPr="009B3D98">
        <w:rPr>
          <w:rStyle w:val="1-Char"/>
          <w:rtl/>
        </w:rPr>
        <w:t>وقت</w:t>
      </w:r>
      <w:r w:rsidR="009B3D98">
        <w:rPr>
          <w:rStyle w:val="1-Char"/>
          <w:rtl/>
        </w:rPr>
        <w:t>ی</w:t>
      </w:r>
      <w:r w:rsidR="000E4586" w:rsidRPr="009B3D98">
        <w:rPr>
          <w:rStyle w:val="1-Char"/>
          <w:rtl/>
        </w:rPr>
        <w:t xml:space="preserve"> صدا</w:t>
      </w:r>
      <w:r w:rsidR="009B3D98">
        <w:rPr>
          <w:rStyle w:val="1-Char"/>
          <w:rtl/>
        </w:rPr>
        <w:t>ی</w:t>
      </w:r>
      <w:r w:rsidR="000E4586" w:rsidRPr="009B3D98">
        <w:rPr>
          <w:rStyle w:val="1-Char"/>
          <w:rtl/>
        </w:rPr>
        <w:t xml:space="preserve"> مؤذن را شن</w:t>
      </w:r>
      <w:r w:rsidR="009B3D98">
        <w:rPr>
          <w:rStyle w:val="1-Char"/>
          <w:rtl/>
        </w:rPr>
        <w:t>ی</w:t>
      </w:r>
      <w:r w:rsidR="000E4586" w:rsidRPr="009B3D98">
        <w:rPr>
          <w:rStyle w:val="1-Char"/>
          <w:rtl/>
        </w:rPr>
        <w:t>د</w:t>
      </w:r>
      <w:r w:rsidR="009B3D98">
        <w:rPr>
          <w:rStyle w:val="1-Char"/>
          <w:rtl/>
        </w:rPr>
        <w:t>ی</w:t>
      </w:r>
      <w:r w:rsidR="000E4586" w:rsidRPr="009B3D98">
        <w:rPr>
          <w:rStyle w:val="1-Char"/>
          <w:rtl/>
        </w:rPr>
        <w:t>د، بگو</w:t>
      </w:r>
      <w:r w:rsidR="009B3D98">
        <w:rPr>
          <w:rStyle w:val="1-Char"/>
          <w:rtl/>
        </w:rPr>
        <w:t>یی</w:t>
      </w:r>
      <w:r w:rsidR="000E4586" w:rsidRPr="009B3D98">
        <w:rPr>
          <w:rStyle w:val="1-Char"/>
          <w:rtl/>
        </w:rPr>
        <w:t>د</w:t>
      </w:r>
      <w:r w:rsidR="00851A4C">
        <w:rPr>
          <w:rStyle w:val="1-Char"/>
          <w:rtl/>
        </w:rPr>
        <w:t xml:space="preserve"> آنچه </w:t>
      </w:r>
      <w:r w:rsidR="000E4586" w:rsidRPr="009B3D98">
        <w:rPr>
          <w:rStyle w:val="1-Char"/>
          <w:rtl/>
        </w:rPr>
        <w:t xml:space="preserve">را </w:t>
      </w:r>
      <w:r w:rsidR="009B3D98">
        <w:rPr>
          <w:rStyle w:val="1-Char"/>
          <w:rtl/>
        </w:rPr>
        <w:t>ک</w:t>
      </w:r>
      <w:r w:rsidR="000E4586" w:rsidRPr="009B3D98">
        <w:rPr>
          <w:rStyle w:val="1-Char"/>
          <w:rtl/>
        </w:rPr>
        <w:t>ه او</w:t>
      </w:r>
      <w:r w:rsidR="001A25D0">
        <w:rPr>
          <w:rStyle w:val="1-Char"/>
          <w:rtl/>
        </w:rPr>
        <w:t xml:space="preserve"> می‌</w:t>
      </w:r>
      <w:r w:rsidR="000E4586" w:rsidRPr="009B3D98">
        <w:rPr>
          <w:rStyle w:val="1-Char"/>
          <w:rtl/>
        </w:rPr>
        <w:t>گو</w:t>
      </w:r>
      <w:r w:rsidR="009B3D98">
        <w:rPr>
          <w:rStyle w:val="1-Char"/>
          <w:rtl/>
        </w:rPr>
        <w:t>ی</w:t>
      </w:r>
      <w:r w:rsidR="000E4586" w:rsidRPr="009B3D98">
        <w:rPr>
          <w:rStyle w:val="1-Char"/>
          <w:rtl/>
        </w:rPr>
        <w:t>د، سپس بر من درود بفرست</w:t>
      </w:r>
      <w:r w:rsidR="009B3D98">
        <w:rPr>
          <w:rStyle w:val="1-Char"/>
          <w:rtl/>
        </w:rPr>
        <w:t>ی</w:t>
      </w:r>
      <w:r w:rsidR="000E4586" w:rsidRPr="009B3D98">
        <w:rPr>
          <w:rStyle w:val="1-Char"/>
          <w:rtl/>
        </w:rPr>
        <w:t>د</w:t>
      </w:r>
      <w:r w:rsidRPr="005C0E50">
        <w:rPr>
          <w:rFonts w:eastAsia="MS Mincho" w:cs="Traditional Arabic" w:hint="cs"/>
          <w:color w:val="000000"/>
          <w:sz w:val="26"/>
          <w:szCs w:val="26"/>
          <w:rtl/>
          <w:lang w:bidi="fa-IR"/>
        </w:rPr>
        <w:t>»</w:t>
      </w:r>
      <w:r w:rsidR="000E4586" w:rsidRPr="009B3D98">
        <w:rPr>
          <w:rStyle w:val="1-Char"/>
          <w:rtl/>
        </w:rPr>
        <w:t>.</w:t>
      </w:r>
    </w:p>
    <w:p w:rsidR="000E4586" w:rsidRPr="009B3D98" w:rsidRDefault="000E4586" w:rsidP="00AC7CE5">
      <w:pPr>
        <w:ind w:firstLine="284"/>
        <w:jc w:val="both"/>
        <w:rPr>
          <w:rStyle w:val="1-Char"/>
          <w:rtl/>
        </w:rPr>
      </w:pPr>
      <w:r w:rsidRPr="009B3D98">
        <w:rPr>
          <w:rStyle w:val="1-Char"/>
          <w:rtl/>
        </w:rPr>
        <w:t xml:space="preserve">و فرمودند: </w:t>
      </w:r>
      <w:r w:rsidR="00583391" w:rsidRPr="00583391">
        <w:rPr>
          <w:rFonts w:eastAsia="MS Mincho" w:cs="Traditional Arabic"/>
          <w:color w:val="000000"/>
          <w:rtl/>
          <w:lang w:bidi="fa-IR"/>
        </w:rPr>
        <w:t>«</w:t>
      </w:r>
      <w:r w:rsidRPr="001E7932">
        <w:rPr>
          <w:rStyle w:val="6-Char"/>
          <w:rFonts w:eastAsia="MS Mincho"/>
          <w:rtl/>
        </w:rPr>
        <w:t>مَنْ قَالَ حِينَ يَسْمَعُ الْمُؤَذِّنَ، أَشْهَدُ أَنْ لا إِلَهَ إِلاَّ اللَّهُ وَحْدَهُ لا شَرِيكَ لَهُ، وَأَنَّ مُحَمَّدًا عَبْدُهُ وَرَسُولُهُ، رَضِيتُ بِاللَّهِ رَبًّا، وَبِمُحَمَّدٍ رَسُولاً، وَبِالإسْلامِ دِينًا، غُفِرَ لَهُ ذَنْبُهُ</w:t>
      </w:r>
      <w:r w:rsidR="00583391" w:rsidRPr="00583391">
        <w:rPr>
          <w:rFonts w:eastAsia="MS Mincho" w:cs="Traditional Arabic"/>
          <w:color w:val="000000"/>
          <w:rtl/>
          <w:lang w:bidi="fa-IR"/>
        </w:rPr>
        <w:t>»</w:t>
      </w:r>
      <w:r w:rsidR="005C0E50" w:rsidRPr="009201F5">
        <w:rPr>
          <w:rStyle w:val="1-Char"/>
          <w:vertAlign w:val="superscript"/>
          <w:rtl/>
        </w:rPr>
        <w:footnoteReference w:id="113"/>
      </w:r>
      <w:r w:rsidRPr="009B3D98">
        <w:rPr>
          <w:rStyle w:val="1-Char"/>
          <w:rtl/>
        </w:rPr>
        <w:t>.</w:t>
      </w:r>
    </w:p>
    <w:p w:rsidR="000E4586" w:rsidRPr="009B3D98" w:rsidRDefault="005C0E50" w:rsidP="002F3457">
      <w:pPr>
        <w:ind w:firstLine="284"/>
        <w:jc w:val="both"/>
        <w:rPr>
          <w:rStyle w:val="1-Char"/>
          <w:rtl/>
        </w:rPr>
      </w:pPr>
      <w:r w:rsidRPr="005C0E50">
        <w:rPr>
          <w:rFonts w:eastAsia="MS Mincho" w:cs="Traditional Arabic" w:hint="cs"/>
          <w:color w:val="000000"/>
          <w:sz w:val="26"/>
          <w:szCs w:val="26"/>
          <w:rtl/>
          <w:lang w:bidi="fa-IR"/>
        </w:rPr>
        <w:t>«</w:t>
      </w:r>
      <w:r w:rsidR="000E4586" w:rsidRPr="009B3D98">
        <w:rPr>
          <w:rStyle w:val="1-Char"/>
          <w:rtl/>
        </w:rPr>
        <w:t xml:space="preserve">هر </w:t>
      </w:r>
      <w:r w:rsidR="009B3D98">
        <w:rPr>
          <w:rStyle w:val="1-Char"/>
          <w:rtl/>
        </w:rPr>
        <w:t>ک</w:t>
      </w:r>
      <w:r w:rsidR="000E4586" w:rsidRPr="009B3D98">
        <w:rPr>
          <w:rStyle w:val="1-Char"/>
          <w:rtl/>
        </w:rPr>
        <w:t>س هنگام شن</w:t>
      </w:r>
      <w:r w:rsidR="009B3D98">
        <w:rPr>
          <w:rStyle w:val="1-Char"/>
          <w:rtl/>
        </w:rPr>
        <w:t>ی</w:t>
      </w:r>
      <w:r w:rsidR="000E4586" w:rsidRPr="009B3D98">
        <w:rPr>
          <w:rStyle w:val="1-Char"/>
          <w:rtl/>
        </w:rPr>
        <w:t>دن صدا</w:t>
      </w:r>
      <w:r w:rsidR="009B3D98">
        <w:rPr>
          <w:rStyle w:val="1-Char"/>
          <w:rtl/>
        </w:rPr>
        <w:t>ی</w:t>
      </w:r>
      <w:r w:rsidR="000E4586" w:rsidRPr="009B3D98">
        <w:rPr>
          <w:rStyle w:val="1-Char"/>
          <w:rtl/>
        </w:rPr>
        <w:t xml:space="preserve"> مؤذن بگو</w:t>
      </w:r>
      <w:r w:rsidR="009B3D98">
        <w:rPr>
          <w:rStyle w:val="1-Char"/>
          <w:rtl/>
        </w:rPr>
        <w:t>ی</w:t>
      </w:r>
      <w:r w:rsidR="000E4586" w:rsidRPr="009B3D98">
        <w:rPr>
          <w:rStyle w:val="1-Char"/>
          <w:rtl/>
        </w:rPr>
        <w:t>د: گواه</w:t>
      </w:r>
      <w:r w:rsidR="009B3D98">
        <w:rPr>
          <w:rStyle w:val="1-Char"/>
          <w:rtl/>
        </w:rPr>
        <w:t>ی</w:t>
      </w:r>
      <w:r w:rsidR="001A25D0">
        <w:rPr>
          <w:rStyle w:val="1-Char"/>
          <w:rtl/>
        </w:rPr>
        <w:t xml:space="preserve"> می‌</w:t>
      </w:r>
      <w:r w:rsidR="000E4586" w:rsidRPr="009B3D98">
        <w:rPr>
          <w:rStyle w:val="1-Char"/>
          <w:rtl/>
        </w:rPr>
        <w:t xml:space="preserve">دهم </w:t>
      </w:r>
      <w:r w:rsidR="009B3D98">
        <w:rPr>
          <w:rStyle w:val="1-Char"/>
          <w:rtl/>
        </w:rPr>
        <w:t>ک</w:t>
      </w:r>
      <w:r w:rsidR="000E4586" w:rsidRPr="009B3D98">
        <w:rPr>
          <w:rStyle w:val="1-Char"/>
          <w:rtl/>
        </w:rPr>
        <w:t>ه معبود</w:t>
      </w:r>
      <w:r w:rsidR="009B3D98">
        <w:rPr>
          <w:rStyle w:val="1-Char"/>
          <w:rtl/>
        </w:rPr>
        <w:t>ی</w:t>
      </w:r>
      <w:r w:rsidR="000E4586" w:rsidRPr="009B3D98">
        <w:rPr>
          <w:rStyle w:val="1-Char"/>
          <w:rtl/>
        </w:rPr>
        <w:t xml:space="preserve"> به حق جز خدا</w:t>
      </w:r>
      <w:r w:rsidR="009B3D98">
        <w:rPr>
          <w:rStyle w:val="1-Char"/>
          <w:rtl/>
        </w:rPr>
        <w:t>ی</w:t>
      </w:r>
      <w:r w:rsidR="000E4586" w:rsidRPr="009B3D98">
        <w:rPr>
          <w:rStyle w:val="1-Char"/>
          <w:rtl/>
        </w:rPr>
        <w:t xml:space="preserve"> </w:t>
      </w:r>
      <w:r w:rsidR="009B3D98">
        <w:rPr>
          <w:rStyle w:val="1-Char"/>
          <w:rtl/>
        </w:rPr>
        <w:t>یک</w:t>
      </w:r>
      <w:r w:rsidR="000E4586" w:rsidRPr="009B3D98">
        <w:rPr>
          <w:rStyle w:val="1-Char"/>
          <w:rtl/>
        </w:rPr>
        <w:t>تا ن</w:t>
      </w:r>
      <w:r w:rsidR="009B3D98">
        <w:rPr>
          <w:rStyle w:val="1-Char"/>
          <w:rtl/>
        </w:rPr>
        <w:t>ی</w:t>
      </w:r>
      <w:r w:rsidR="000E4586" w:rsidRPr="009B3D98">
        <w:rPr>
          <w:rStyle w:val="1-Char"/>
          <w:rtl/>
        </w:rPr>
        <w:t>ست و ه</w:t>
      </w:r>
      <w:r w:rsidR="009B3D98">
        <w:rPr>
          <w:rStyle w:val="1-Char"/>
          <w:rtl/>
        </w:rPr>
        <w:t>ی</w:t>
      </w:r>
      <w:r w:rsidR="000E4586" w:rsidRPr="009B3D98">
        <w:rPr>
          <w:rStyle w:val="1-Char"/>
          <w:rtl/>
        </w:rPr>
        <w:t>چ شر</w:t>
      </w:r>
      <w:r w:rsidR="009B3D98">
        <w:rPr>
          <w:rStyle w:val="1-Char"/>
          <w:rtl/>
        </w:rPr>
        <w:t>یکی</w:t>
      </w:r>
      <w:r w:rsidR="000E4586" w:rsidRPr="009B3D98">
        <w:rPr>
          <w:rStyle w:val="1-Char"/>
          <w:rtl/>
        </w:rPr>
        <w:t xml:space="preserve"> ندارد و ا</w:t>
      </w:r>
      <w:r w:rsidR="009B3D98">
        <w:rPr>
          <w:rStyle w:val="1-Char"/>
          <w:rtl/>
        </w:rPr>
        <w:t>ی</w:t>
      </w:r>
      <w:r w:rsidR="000E4586" w:rsidRPr="009B3D98">
        <w:rPr>
          <w:rStyle w:val="1-Char"/>
          <w:rtl/>
        </w:rPr>
        <w:t>ن</w:t>
      </w:r>
      <w:r w:rsidR="009B3D98">
        <w:rPr>
          <w:rStyle w:val="1-Char"/>
          <w:rtl/>
        </w:rPr>
        <w:t>ک</w:t>
      </w:r>
      <w:r w:rsidR="000E4586" w:rsidRPr="009B3D98">
        <w:rPr>
          <w:rStyle w:val="1-Char"/>
          <w:rtl/>
        </w:rPr>
        <w:t>ه محمد بنده و فرستاده</w:t>
      </w:r>
      <w:r w:rsidR="008F54A6" w:rsidRPr="009B3D98">
        <w:rPr>
          <w:rStyle w:val="1-Char"/>
          <w:rtl/>
        </w:rPr>
        <w:t xml:space="preserve">‌ی </w:t>
      </w:r>
      <w:r w:rsidR="000E4586" w:rsidRPr="009B3D98">
        <w:rPr>
          <w:rStyle w:val="1-Char"/>
          <w:rtl/>
        </w:rPr>
        <w:t>خداست، راض</w:t>
      </w:r>
      <w:r w:rsidR="009B3D98">
        <w:rPr>
          <w:rStyle w:val="1-Char"/>
          <w:rtl/>
        </w:rPr>
        <w:t>ی</w:t>
      </w:r>
      <w:r w:rsidR="000E4586" w:rsidRPr="009B3D98">
        <w:rPr>
          <w:rStyle w:val="1-Char"/>
          <w:rtl/>
        </w:rPr>
        <w:t xml:space="preserve"> شدم به خداوند</w:t>
      </w:r>
      <w:r w:rsidR="009B3D98">
        <w:rPr>
          <w:rStyle w:val="1-Char"/>
          <w:rtl/>
        </w:rPr>
        <w:t>ی</w:t>
      </w:r>
      <w:r w:rsidR="000E4586" w:rsidRPr="009B3D98">
        <w:rPr>
          <w:rStyle w:val="1-Char"/>
          <w:rtl/>
        </w:rPr>
        <w:t xml:space="preserve"> خدا و به پ</w:t>
      </w:r>
      <w:r w:rsidR="009B3D98">
        <w:rPr>
          <w:rStyle w:val="1-Char"/>
          <w:rtl/>
        </w:rPr>
        <w:t>ی</w:t>
      </w:r>
      <w:r w:rsidR="000E4586" w:rsidRPr="009B3D98">
        <w:rPr>
          <w:rStyle w:val="1-Char"/>
          <w:rtl/>
        </w:rPr>
        <w:t>امبر</w:t>
      </w:r>
      <w:r w:rsidR="009B3D98">
        <w:rPr>
          <w:rStyle w:val="1-Char"/>
          <w:rtl/>
        </w:rPr>
        <w:t>ی</w:t>
      </w:r>
      <w:r w:rsidR="000E4586" w:rsidRPr="009B3D98">
        <w:rPr>
          <w:rStyle w:val="1-Char"/>
          <w:rtl/>
        </w:rPr>
        <w:t xml:space="preserve"> محمد و به د</w:t>
      </w:r>
      <w:r w:rsidR="009B3D98">
        <w:rPr>
          <w:rStyle w:val="1-Char"/>
          <w:rtl/>
        </w:rPr>
        <w:t>ی</w:t>
      </w:r>
      <w:r w:rsidR="000E4586" w:rsidRPr="009B3D98">
        <w:rPr>
          <w:rStyle w:val="1-Char"/>
          <w:rtl/>
        </w:rPr>
        <w:t>انت اسلام</w:t>
      </w:r>
      <w:r w:rsidR="00C2592A" w:rsidRPr="009B3D98">
        <w:rPr>
          <w:rStyle w:val="1-Char"/>
          <w:rtl/>
        </w:rPr>
        <w:t>،</w:t>
      </w:r>
      <w:r w:rsidR="000E4586" w:rsidRPr="009B3D98">
        <w:rPr>
          <w:rStyle w:val="1-Char"/>
          <w:rtl/>
        </w:rPr>
        <w:t xml:space="preserve"> گناهان او بخشوده</w:t>
      </w:r>
      <w:r w:rsidR="001A25D0">
        <w:rPr>
          <w:rStyle w:val="1-Char"/>
          <w:rtl/>
        </w:rPr>
        <w:t xml:space="preserve"> می‌</w:t>
      </w:r>
      <w:r w:rsidR="000E4586" w:rsidRPr="009B3D98">
        <w:rPr>
          <w:rStyle w:val="1-Char"/>
          <w:rtl/>
        </w:rPr>
        <w:t>شود</w:t>
      </w:r>
      <w:r w:rsidRPr="005C0E50">
        <w:rPr>
          <w:rFonts w:eastAsia="MS Mincho" w:cs="Traditional Arabic" w:hint="cs"/>
          <w:color w:val="000000"/>
          <w:sz w:val="26"/>
          <w:szCs w:val="26"/>
          <w:rtl/>
          <w:lang w:bidi="fa-IR"/>
        </w:rPr>
        <w:t>»</w:t>
      </w:r>
      <w:r w:rsidR="000E4586" w:rsidRPr="009B3D98">
        <w:rPr>
          <w:rStyle w:val="1-Char"/>
          <w:rtl/>
        </w:rPr>
        <w:t>.</w:t>
      </w:r>
    </w:p>
    <w:p w:rsidR="000E4586" w:rsidRPr="009B3D98" w:rsidRDefault="000E4586" w:rsidP="00AC7CE5">
      <w:pPr>
        <w:ind w:firstLine="284"/>
        <w:jc w:val="both"/>
        <w:rPr>
          <w:rStyle w:val="1-Char"/>
          <w:rtl/>
        </w:rPr>
      </w:pPr>
      <w:r w:rsidRPr="009B3D98">
        <w:rPr>
          <w:rStyle w:val="1-Char"/>
          <w:rtl/>
        </w:rPr>
        <w:t xml:space="preserve">و فرمود: </w:t>
      </w:r>
      <w:r w:rsidR="00583391" w:rsidRPr="00583391">
        <w:rPr>
          <w:rFonts w:eastAsia="MS Mincho" w:cs="Traditional Arabic"/>
          <w:color w:val="000000"/>
          <w:rtl/>
          <w:lang w:bidi="fa-IR"/>
        </w:rPr>
        <w:t>«</w:t>
      </w:r>
      <w:r w:rsidRPr="001E7932">
        <w:rPr>
          <w:rStyle w:val="6-Char"/>
          <w:rFonts w:eastAsia="MS Mincho"/>
          <w:rtl/>
        </w:rPr>
        <w:t>مَنْ قَالَ حِينَ يَسْمَعُ النِّدَاءَ اللَّهُمَّ رَبَّ هَذِهِ الدَّعْوَةِ التَّامَّةِ، وَالصَّلاةِ الْقَائِمَةِ، آتِ مُحَمَّدًا الْوَسِيلَةَ وَالْفَضِيلَةَ، وَابْعَثْهُ مَقَامًا مَحْمُودًا الَّذِي وَعَدْتَهُ، حَلَّتْ لَهُ شَفَاعَتِي يَوْمَ الْقِيَامَةِ</w:t>
      </w:r>
      <w:r w:rsidR="00583391" w:rsidRPr="00583391">
        <w:rPr>
          <w:rFonts w:eastAsia="MS Mincho" w:cs="Traditional Arabic"/>
          <w:color w:val="000000"/>
          <w:rtl/>
          <w:lang w:bidi="fa-IR"/>
        </w:rPr>
        <w:t>»</w:t>
      </w:r>
      <w:r w:rsidR="005C0E50" w:rsidRPr="009201F5">
        <w:rPr>
          <w:rStyle w:val="1-Char"/>
          <w:vertAlign w:val="superscript"/>
          <w:rtl/>
        </w:rPr>
        <w:footnoteReference w:id="114"/>
      </w:r>
      <w:r w:rsidRPr="009B3D98">
        <w:rPr>
          <w:rStyle w:val="1-Char"/>
          <w:rtl/>
        </w:rPr>
        <w:t>.</w:t>
      </w:r>
    </w:p>
    <w:p w:rsidR="000E4586" w:rsidRPr="009B3D98" w:rsidRDefault="005C0E50" w:rsidP="00AC7CE5">
      <w:pPr>
        <w:ind w:firstLine="284"/>
        <w:jc w:val="both"/>
        <w:rPr>
          <w:rStyle w:val="1-Char"/>
          <w:rtl/>
        </w:rPr>
      </w:pPr>
      <w:r w:rsidRPr="005C0E50">
        <w:rPr>
          <w:rFonts w:eastAsia="MS Mincho" w:cs="Traditional Arabic" w:hint="cs"/>
          <w:color w:val="000000"/>
          <w:sz w:val="26"/>
          <w:szCs w:val="26"/>
          <w:rtl/>
          <w:lang w:bidi="fa-IR"/>
        </w:rPr>
        <w:t>«</w:t>
      </w:r>
      <w:r w:rsidR="000E4586" w:rsidRPr="009B3D98">
        <w:rPr>
          <w:rStyle w:val="1-Char"/>
          <w:rtl/>
        </w:rPr>
        <w:t xml:space="preserve">هر </w:t>
      </w:r>
      <w:r w:rsidR="009B3D98">
        <w:rPr>
          <w:rStyle w:val="1-Char"/>
          <w:rtl/>
        </w:rPr>
        <w:t>ک</w:t>
      </w:r>
      <w:r w:rsidR="000E4586" w:rsidRPr="009B3D98">
        <w:rPr>
          <w:rStyle w:val="1-Char"/>
          <w:rtl/>
        </w:rPr>
        <w:t>س هنگام شن</w:t>
      </w:r>
      <w:r w:rsidR="009B3D98">
        <w:rPr>
          <w:rStyle w:val="1-Char"/>
          <w:rtl/>
        </w:rPr>
        <w:t>ی</w:t>
      </w:r>
      <w:r w:rsidR="000E4586" w:rsidRPr="009B3D98">
        <w:rPr>
          <w:rStyle w:val="1-Char"/>
          <w:rtl/>
        </w:rPr>
        <w:t>دن صدا</w:t>
      </w:r>
      <w:r w:rsidR="009B3D98">
        <w:rPr>
          <w:rStyle w:val="1-Char"/>
          <w:rtl/>
        </w:rPr>
        <w:t>ی</w:t>
      </w:r>
      <w:r w:rsidR="000E4586" w:rsidRPr="009B3D98">
        <w:rPr>
          <w:rStyle w:val="1-Char"/>
          <w:rtl/>
        </w:rPr>
        <w:t xml:space="preserve"> مؤذن بگو</w:t>
      </w:r>
      <w:r w:rsidR="009B3D98">
        <w:rPr>
          <w:rStyle w:val="1-Char"/>
          <w:rtl/>
        </w:rPr>
        <w:t>ی</w:t>
      </w:r>
      <w:r w:rsidR="000E4586" w:rsidRPr="009B3D98">
        <w:rPr>
          <w:rStyle w:val="1-Char"/>
          <w:rtl/>
        </w:rPr>
        <w:t>د: بارخدا</w:t>
      </w:r>
      <w:r w:rsidR="009B3D98">
        <w:rPr>
          <w:rStyle w:val="1-Char"/>
          <w:rtl/>
        </w:rPr>
        <w:t>ی</w:t>
      </w:r>
      <w:r w:rsidR="000E4586" w:rsidRPr="009B3D98">
        <w:rPr>
          <w:rStyle w:val="1-Char"/>
          <w:rtl/>
        </w:rPr>
        <w:t>ا! ا</w:t>
      </w:r>
      <w:r w:rsidR="009B3D98">
        <w:rPr>
          <w:rStyle w:val="1-Char"/>
          <w:rtl/>
        </w:rPr>
        <w:t>ی</w:t>
      </w:r>
      <w:r w:rsidR="000E4586" w:rsidRPr="009B3D98">
        <w:rPr>
          <w:rStyle w:val="1-Char"/>
          <w:rtl/>
        </w:rPr>
        <w:t xml:space="preserve"> صاحب دعاها</w:t>
      </w:r>
      <w:r w:rsidR="009B3D98">
        <w:rPr>
          <w:rStyle w:val="1-Char"/>
          <w:rtl/>
        </w:rPr>
        <w:t>ی</w:t>
      </w:r>
      <w:r w:rsidR="000E4586" w:rsidRPr="009B3D98">
        <w:rPr>
          <w:rStyle w:val="1-Char"/>
          <w:rtl/>
        </w:rPr>
        <w:t xml:space="preserve"> </w:t>
      </w:r>
      <w:r w:rsidR="009B3D98">
        <w:rPr>
          <w:rStyle w:val="1-Char"/>
          <w:rtl/>
        </w:rPr>
        <w:t>ک</w:t>
      </w:r>
      <w:r w:rsidR="000E4586" w:rsidRPr="009B3D98">
        <w:rPr>
          <w:rStyle w:val="1-Char"/>
          <w:rtl/>
        </w:rPr>
        <w:t>امل و نماز</w:t>
      </w:r>
      <w:r w:rsidR="009B3D98">
        <w:rPr>
          <w:rStyle w:val="1-Char"/>
          <w:rtl/>
        </w:rPr>
        <w:t>ی</w:t>
      </w:r>
      <w:r w:rsidR="000E4586" w:rsidRPr="009B3D98">
        <w:rPr>
          <w:rStyle w:val="1-Char"/>
          <w:rtl/>
        </w:rPr>
        <w:t xml:space="preserve"> </w:t>
      </w:r>
      <w:r w:rsidR="009B3D98">
        <w:rPr>
          <w:rStyle w:val="1-Char"/>
          <w:rtl/>
        </w:rPr>
        <w:t>ک</w:t>
      </w:r>
      <w:r w:rsidR="000E4586" w:rsidRPr="009B3D98">
        <w:rPr>
          <w:rStyle w:val="1-Char"/>
          <w:rtl/>
        </w:rPr>
        <w:t>ه برپا</w:t>
      </w:r>
      <w:r w:rsidR="001A25D0">
        <w:rPr>
          <w:rStyle w:val="1-Char"/>
          <w:rtl/>
        </w:rPr>
        <w:t xml:space="preserve"> می‌</w:t>
      </w:r>
      <w:r w:rsidR="000E4586" w:rsidRPr="009B3D98">
        <w:rPr>
          <w:rStyle w:val="1-Char"/>
          <w:rtl/>
        </w:rPr>
        <w:t>شود، به محمد وس</w:t>
      </w:r>
      <w:r w:rsidR="009B3D98">
        <w:rPr>
          <w:rStyle w:val="1-Char"/>
          <w:rtl/>
        </w:rPr>
        <w:t>ی</w:t>
      </w:r>
      <w:r w:rsidR="000E4586" w:rsidRPr="009B3D98">
        <w:rPr>
          <w:rStyle w:val="1-Char"/>
          <w:rtl/>
        </w:rPr>
        <w:t>له (درجه</w:t>
      </w:r>
      <w:r w:rsidR="008F54A6" w:rsidRPr="009B3D98">
        <w:rPr>
          <w:rStyle w:val="1-Char"/>
          <w:rtl/>
        </w:rPr>
        <w:t>‌ا</w:t>
      </w:r>
      <w:r w:rsidR="009B3D98">
        <w:rPr>
          <w:rStyle w:val="1-Char"/>
          <w:rtl/>
        </w:rPr>
        <w:t>ی</w:t>
      </w:r>
      <w:r w:rsidR="008F54A6" w:rsidRPr="009B3D98">
        <w:rPr>
          <w:rStyle w:val="1-Char"/>
          <w:rtl/>
        </w:rPr>
        <w:t xml:space="preserve"> </w:t>
      </w:r>
      <w:r w:rsidR="000E4586" w:rsidRPr="009B3D98">
        <w:rPr>
          <w:rStyle w:val="1-Char"/>
          <w:rtl/>
        </w:rPr>
        <w:t xml:space="preserve">است در بهشت </w:t>
      </w:r>
      <w:r w:rsidR="009B3D98">
        <w:rPr>
          <w:rStyle w:val="1-Char"/>
          <w:rtl/>
        </w:rPr>
        <w:t>ک</w:t>
      </w:r>
      <w:r w:rsidR="000E4586" w:rsidRPr="009B3D98">
        <w:rPr>
          <w:rStyle w:val="1-Char"/>
          <w:rtl/>
        </w:rPr>
        <w:t>ه مخصوص پ</w:t>
      </w:r>
      <w:r w:rsidR="009B3D98">
        <w:rPr>
          <w:rStyle w:val="1-Char"/>
          <w:rtl/>
        </w:rPr>
        <w:t>ی</w:t>
      </w:r>
      <w:r w:rsidR="000E4586" w:rsidRPr="009B3D98">
        <w:rPr>
          <w:rStyle w:val="1-Char"/>
          <w:rtl/>
        </w:rPr>
        <w:t>امبر محمد</w:t>
      </w:r>
      <w:r w:rsidR="002F21E7" w:rsidRPr="002F21E7">
        <w:rPr>
          <w:rStyle w:val="1-Char"/>
          <w:rFonts w:cs="CTraditional Arabic"/>
          <w:rtl/>
        </w:rPr>
        <w:t xml:space="preserve"> ج</w:t>
      </w:r>
      <w:r w:rsidR="001A25D0">
        <w:rPr>
          <w:rStyle w:val="1-Char"/>
          <w:rtl/>
        </w:rPr>
        <w:t xml:space="preserve"> می‌</w:t>
      </w:r>
      <w:r w:rsidR="000E4586" w:rsidRPr="009B3D98">
        <w:rPr>
          <w:rStyle w:val="1-Char"/>
          <w:rtl/>
        </w:rPr>
        <w:t>باشد) وفض</w:t>
      </w:r>
      <w:r w:rsidR="009B3D98">
        <w:rPr>
          <w:rStyle w:val="1-Char"/>
          <w:rtl/>
        </w:rPr>
        <w:t>ی</w:t>
      </w:r>
      <w:r w:rsidR="000E4586" w:rsidRPr="009B3D98">
        <w:rPr>
          <w:rStyle w:val="1-Char"/>
          <w:rtl/>
        </w:rPr>
        <w:t>لت عطا فرما و او را مقام و منزلت ن</w:t>
      </w:r>
      <w:r w:rsidR="009B3D98">
        <w:rPr>
          <w:rStyle w:val="1-Char"/>
          <w:rtl/>
        </w:rPr>
        <w:t>یک</w:t>
      </w:r>
      <w:r w:rsidR="000E4586" w:rsidRPr="009B3D98">
        <w:rPr>
          <w:rStyle w:val="1-Char"/>
          <w:rtl/>
        </w:rPr>
        <w:t xml:space="preserve">و </w:t>
      </w:r>
      <w:r w:rsidR="00C40F74" w:rsidRPr="009B3D98">
        <w:rPr>
          <w:rStyle w:val="1-Char"/>
          <w:rtl/>
        </w:rPr>
        <w:t>-</w:t>
      </w:r>
      <w:r w:rsidR="000E4586" w:rsidRPr="009B3D98">
        <w:rPr>
          <w:rStyle w:val="1-Char"/>
          <w:rtl/>
        </w:rPr>
        <w:t xml:space="preserve"> </w:t>
      </w:r>
      <w:r w:rsidR="009B3D98">
        <w:rPr>
          <w:rStyle w:val="1-Char"/>
          <w:rtl/>
        </w:rPr>
        <w:t>ک</w:t>
      </w:r>
      <w:r w:rsidR="000E4586" w:rsidRPr="009B3D98">
        <w:rPr>
          <w:rStyle w:val="1-Char"/>
          <w:rtl/>
        </w:rPr>
        <w:t xml:space="preserve">ه وعده </w:t>
      </w:r>
      <w:r w:rsidR="009B3D98">
        <w:rPr>
          <w:rStyle w:val="1-Char"/>
          <w:rtl/>
        </w:rPr>
        <w:t>ک</w:t>
      </w:r>
      <w:r w:rsidR="000E4586" w:rsidRPr="009B3D98">
        <w:rPr>
          <w:rStyle w:val="1-Char"/>
          <w:rtl/>
        </w:rPr>
        <w:t>رده</w:t>
      </w:r>
      <w:r w:rsidR="008F54A6" w:rsidRPr="009B3D98">
        <w:rPr>
          <w:rStyle w:val="1-Char"/>
          <w:rtl/>
        </w:rPr>
        <w:t>‌ا</w:t>
      </w:r>
      <w:r w:rsidR="009B3D98">
        <w:rPr>
          <w:rStyle w:val="1-Char"/>
          <w:rtl/>
        </w:rPr>
        <w:t>ی</w:t>
      </w:r>
      <w:r w:rsidR="008F54A6" w:rsidRPr="009B3D98">
        <w:rPr>
          <w:rStyle w:val="1-Char"/>
          <w:rtl/>
        </w:rPr>
        <w:t xml:space="preserve"> </w:t>
      </w:r>
      <w:r w:rsidR="00C40F74" w:rsidRPr="009B3D98">
        <w:rPr>
          <w:rStyle w:val="1-Char"/>
          <w:rtl/>
        </w:rPr>
        <w:t>-</w:t>
      </w:r>
      <w:r w:rsidR="000E4586" w:rsidRPr="009B3D98">
        <w:rPr>
          <w:rStyle w:val="1-Char"/>
          <w:rtl/>
        </w:rPr>
        <w:t xml:space="preserve"> بده</w:t>
      </w:r>
      <w:r w:rsidR="00C2592A" w:rsidRPr="009B3D98">
        <w:rPr>
          <w:rStyle w:val="1-Char"/>
          <w:rtl/>
        </w:rPr>
        <w:t>،</w:t>
      </w:r>
      <w:r w:rsidR="000E4586" w:rsidRPr="009B3D98">
        <w:rPr>
          <w:rStyle w:val="1-Char"/>
          <w:rtl/>
        </w:rPr>
        <w:t xml:space="preserve"> شفاعت من بر او حلال خواهد شد</w:t>
      </w:r>
      <w:r w:rsidRPr="005C0E50">
        <w:rPr>
          <w:rFonts w:eastAsia="MS Mincho" w:cs="Traditional Arabic" w:hint="cs"/>
          <w:color w:val="000000"/>
          <w:sz w:val="26"/>
          <w:szCs w:val="26"/>
          <w:rtl/>
          <w:lang w:bidi="fa-IR"/>
        </w:rPr>
        <w:t>»</w:t>
      </w:r>
      <w:r w:rsidR="000E4586" w:rsidRPr="009B3D98">
        <w:rPr>
          <w:rStyle w:val="1-Char"/>
          <w:rtl/>
        </w:rPr>
        <w:t>.</w:t>
      </w:r>
    </w:p>
    <w:p w:rsidR="000E4586" w:rsidRPr="009B3D98" w:rsidRDefault="000E4586" w:rsidP="00AC7CE5">
      <w:pPr>
        <w:ind w:firstLine="284"/>
        <w:jc w:val="both"/>
        <w:rPr>
          <w:rStyle w:val="1-Char"/>
          <w:rtl/>
        </w:rPr>
      </w:pPr>
      <w:r w:rsidRPr="009B3D98">
        <w:rPr>
          <w:rStyle w:val="1-Char"/>
          <w:rtl/>
        </w:rPr>
        <w:t xml:space="preserve">و فرمودند: </w:t>
      </w:r>
      <w:r w:rsidR="00583391" w:rsidRPr="00583391">
        <w:rPr>
          <w:rFonts w:eastAsia="MS Mincho" w:cs="Traditional Arabic"/>
          <w:color w:val="000000"/>
          <w:rtl/>
          <w:lang w:bidi="fa-IR"/>
        </w:rPr>
        <w:t>«</w:t>
      </w:r>
      <w:r w:rsidRPr="001E7932">
        <w:rPr>
          <w:rStyle w:val="6-Char"/>
          <w:rFonts w:eastAsia="MS Mincho"/>
          <w:rtl/>
        </w:rPr>
        <w:t>لا يُرَدُّ الدُّعَاءُ بَيْنَ الأذَانِ وَالإقَامَةِ</w:t>
      </w:r>
      <w:r w:rsidR="00583391" w:rsidRPr="00583391">
        <w:rPr>
          <w:rFonts w:eastAsia="MS Mincho" w:cs="Traditional Arabic"/>
          <w:color w:val="000000"/>
          <w:rtl/>
          <w:lang w:bidi="fa-IR"/>
        </w:rPr>
        <w:t>»</w:t>
      </w:r>
      <w:r w:rsidR="005C0E50" w:rsidRPr="009201F5">
        <w:rPr>
          <w:rStyle w:val="1-Char"/>
          <w:vertAlign w:val="superscript"/>
          <w:rtl/>
        </w:rPr>
        <w:footnoteReference w:id="115"/>
      </w:r>
      <w:r w:rsidRPr="009B3D98">
        <w:rPr>
          <w:rStyle w:val="1-Char"/>
          <w:rtl/>
        </w:rPr>
        <w:t>.</w:t>
      </w:r>
    </w:p>
    <w:p w:rsidR="000E4586" w:rsidRPr="009B3D98" w:rsidRDefault="005C0E50" w:rsidP="00AC7CE5">
      <w:pPr>
        <w:ind w:firstLine="284"/>
        <w:jc w:val="both"/>
        <w:rPr>
          <w:rStyle w:val="1-Char"/>
          <w:rtl/>
        </w:rPr>
      </w:pPr>
      <w:r w:rsidRPr="005C0E50">
        <w:rPr>
          <w:rFonts w:eastAsia="MS Mincho" w:cs="Traditional Arabic" w:hint="cs"/>
          <w:color w:val="000000"/>
          <w:sz w:val="26"/>
          <w:szCs w:val="26"/>
          <w:rtl/>
          <w:lang w:bidi="fa-IR"/>
        </w:rPr>
        <w:t>«</w:t>
      </w:r>
      <w:r w:rsidR="000E4586" w:rsidRPr="009B3D98">
        <w:rPr>
          <w:rStyle w:val="1-Char"/>
          <w:rtl/>
        </w:rPr>
        <w:t>دعا</w:t>
      </w:r>
      <w:r w:rsidR="009B3D98">
        <w:rPr>
          <w:rStyle w:val="1-Char"/>
          <w:rtl/>
        </w:rPr>
        <w:t>ی</w:t>
      </w:r>
      <w:r w:rsidR="000E4586" w:rsidRPr="009B3D98">
        <w:rPr>
          <w:rStyle w:val="1-Char"/>
          <w:rtl/>
        </w:rPr>
        <w:t xml:space="preserve"> ب</w:t>
      </w:r>
      <w:r w:rsidR="009B3D98">
        <w:rPr>
          <w:rStyle w:val="1-Char"/>
          <w:rtl/>
        </w:rPr>
        <w:t>ی</w:t>
      </w:r>
      <w:r w:rsidR="000E4586" w:rsidRPr="009B3D98">
        <w:rPr>
          <w:rStyle w:val="1-Char"/>
          <w:rtl/>
        </w:rPr>
        <w:t>ن اذان و اقامه رد</w:t>
      </w:r>
      <w:r w:rsidR="00E24420">
        <w:rPr>
          <w:rStyle w:val="1-Char"/>
          <w:rtl/>
        </w:rPr>
        <w:t xml:space="preserve"> نمی‌</w:t>
      </w:r>
      <w:r w:rsidR="000E4586" w:rsidRPr="009B3D98">
        <w:rPr>
          <w:rStyle w:val="1-Char"/>
          <w:rtl/>
        </w:rPr>
        <w:t>شود</w:t>
      </w:r>
      <w:r w:rsidRPr="005C0E50">
        <w:rPr>
          <w:rFonts w:eastAsia="MS Mincho" w:cs="Traditional Arabic" w:hint="cs"/>
          <w:color w:val="000000"/>
          <w:sz w:val="26"/>
          <w:szCs w:val="26"/>
          <w:rtl/>
          <w:lang w:bidi="fa-IR"/>
        </w:rPr>
        <w:t>»</w:t>
      </w:r>
      <w:r w:rsidR="000E4586" w:rsidRPr="009B3D98">
        <w:rPr>
          <w:rStyle w:val="1-Char"/>
          <w:rtl/>
        </w:rPr>
        <w:t>.</w:t>
      </w:r>
    </w:p>
    <w:p w:rsidR="000E4586" w:rsidRPr="00BE7755" w:rsidRDefault="00D87B72" w:rsidP="00AC7CE5">
      <w:pPr>
        <w:pStyle w:val="4-"/>
        <w:rPr>
          <w:rFonts w:eastAsia="MS Mincho"/>
          <w:rtl/>
        </w:rPr>
      </w:pPr>
      <w:bookmarkStart w:id="75" w:name="_Toc433569640"/>
      <w:r>
        <w:rPr>
          <w:rFonts w:eastAsia="MS Mincho"/>
          <w:rtl/>
        </w:rPr>
        <w:t xml:space="preserve">آنچه </w:t>
      </w:r>
      <w:r w:rsidR="000E4586" w:rsidRPr="00BE7755">
        <w:rPr>
          <w:rFonts w:eastAsia="MS Mincho"/>
          <w:rtl/>
        </w:rPr>
        <w:t>در دعا</w:t>
      </w:r>
      <w:r w:rsidR="009B3D98">
        <w:rPr>
          <w:rFonts w:eastAsia="MS Mincho"/>
          <w:rtl/>
        </w:rPr>
        <w:t>ی</w:t>
      </w:r>
      <w:r w:rsidR="000E4586" w:rsidRPr="00BE7755">
        <w:rPr>
          <w:rFonts w:eastAsia="MS Mincho"/>
          <w:rtl/>
        </w:rPr>
        <w:t xml:space="preserve"> استفتاح پس از ت</w:t>
      </w:r>
      <w:r w:rsidR="009B3D98">
        <w:rPr>
          <w:rFonts w:eastAsia="MS Mincho"/>
          <w:rtl/>
        </w:rPr>
        <w:t>ک</w:t>
      </w:r>
      <w:r w:rsidR="000E4586" w:rsidRPr="00BE7755">
        <w:rPr>
          <w:rFonts w:eastAsia="MS Mincho"/>
          <w:rtl/>
        </w:rPr>
        <w:t>ب</w:t>
      </w:r>
      <w:r w:rsidR="009B3D98">
        <w:rPr>
          <w:rFonts w:eastAsia="MS Mincho"/>
          <w:rtl/>
        </w:rPr>
        <w:t>ی</w:t>
      </w:r>
      <w:r w:rsidR="000E4586" w:rsidRPr="00BE7755">
        <w:rPr>
          <w:rFonts w:eastAsia="MS Mincho"/>
          <w:rtl/>
        </w:rPr>
        <w:t xml:space="preserve">ره الاحرام </w:t>
      </w:r>
      <w:r w:rsidR="000E4586" w:rsidRPr="00BE7755">
        <w:rPr>
          <w:rtl/>
        </w:rPr>
        <w:t>گفته</w:t>
      </w:r>
      <w:r w:rsidR="001A25D0">
        <w:rPr>
          <w:rFonts w:eastAsia="MS Mincho"/>
          <w:rtl/>
        </w:rPr>
        <w:t xml:space="preserve"> می‌</w:t>
      </w:r>
      <w:r w:rsidR="000E4586" w:rsidRPr="00BE7755">
        <w:rPr>
          <w:rFonts w:eastAsia="MS Mincho"/>
          <w:rtl/>
        </w:rPr>
        <w:t>شود</w:t>
      </w:r>
      <w:bookmarkEnd w:id="75"/>
    </w:p>
    <w:p w:rsidR="000E4586" w:rsidRPr="009B3D98" w:rsidRDefault="000E4586" w:rsidP="00AC7CE5">
      <w:pPr>
        <w:ind w:firstLine="284"/>
        <w:jc w:val="both"/>
        <w:rPr>
          <w:rStyle w:val="1-Char"/>
          <w:rtl/>
        </w:rPr>
      </w:pPr>
      <w:r w:rsidRPr="009B3D98">
        <w:rPr>
          <w:rStyle w:val="1-Char"/>
          <w:rtl/>
        </w:rPr>
        <w:t>البته با</w:t>
      </w:r>
      <w:r w:rsidR="009B3D98">
        <w:rPr>
          <w:rStyle w:val="1-Char"/>
          <w:rtl/>
        </w:rPr>
        <w:t>ی</w:t>
      </w:r>
      <w:r w:rsidRPr="009B3D98">
        <w:rPr>
          <w:rStyle w:val="1-Char"/>
          <w:rtl/>
        </w:rPr>
        <w:t xml:space="preserve">د گفت </w:t>
      </w:r>
      <w:r w:rsidR="009B3D98">
        <w:rPr>
          <w:rStyle w:val="1-Char"/>
          <w:rtl/>
        </w:rPr>
        <w:t>ک</w:t>
      </w:r>
      <w:r w:rsidRPr="009B3D98">
        <w:rPr>
          <w:rStyle w:val="1-Char"/>
          <w:rtl/>
        </w:rPr>
        <w:t>ه احاد</w:t>
      </w:r>
      <w:r w:rsidR="009B3D98">
        <w:rPr>
          <w:rStyle w:val="1-Char"/>
          <w:rtl/>
        </w:rPr>
        <w:t>ی</w:t>
      </w:r>
      <w:r w:rsidRPr="009B3D98">
        <w:rPr>
          <w:rStyle w:val="1-Char"/>
          <w:rtl/>
        </w:rPr>
        <w:t>ث صح</w:t>
      </w:r>
      <w:r w:rsidR="009B3D98">
        <w:rPr>
          <w:rStyle w:val="1-Char"/>
          <w:rtl/>
        </w:rPr>
        <w:t>ی</w:t>
      </w:r>
      <w:r w:rsidRPr="009B3D98">
        <w:rPr>
          <w:rStyle w:val="1-Char"/>
          <w:rtl/>
        </w:rPr>
        <w:t>ح ز</w:t>
      </w:r>
      <w:r w:rsidR="009B3D98">
        <w:rPr>
          <w:rStyle w:val="1-Char"/>
          <w:rtl/>
        </w:rPr>
        <w:t>ی</w:t>
      </w:r>
      <w:r w:rsidRPr="009B3D98">
        <w:rPr>
          <w:rStyle w:val="1-Char"/>
          <w:rtl/>
        </w:rPr>
        <w:t>اد</w:t>
      </w:r>
      <w:r w:rsidR="009B3D98">
        <w:rPr>
          <w:rStyle w:val="1-Char"/>
          <w:rtl/>
        </w:rPr>
        <w:t>ی</w:t>
      </w:r>
      <w:r w:rsidRPr="009B3D98">
        <w:rPr>
          <w:rStyle w:val="1-Char"/>
          <w:rtl/>
        </w:rPr>
        <w:t xml:space="preserve"> در ا</w:t>
      </w:r>
      <w:r w:rsidR="009B3D98">
        <w:rPr>
          <w:rStyle w:val="1-Char"/>
          <w:rtl/>
        </w:rPr>
        <w:t>ی</w:t>
      </w:r>
      <w:r w:rsidRPr="009B3D98">
        <w:rPr>
          <w:rStyle w:val="1-Char"/>
          <w:rtl/>
        </w:rPr>
        <w:t xml:space="preserve">ن باره آمده است </w:t>
      </w:r>
      <w:r w:rsidR="009B3D98">
        <w:rPr>
          <w:rStyle w:val="1-Char"/>
          <w:rtl/>
        </w:rPr>
        <w:t>ک</w:t>
      </w:r>
      <w:r w:rsidRPr="009B3D98">
        <w:rPr>
          <w:rStyle w:val="1-Char"/>
          <w:rtl/>
        </w:rPr>
        <w:t>ه من آسان</w:t>
      </w:r>
      <w:r w:rsidR="008F54A6" w:rsidRPr="009B3D98">
        <w:rPr>
          <w:rStyle w:val="1-Char"/>
          <w:rtl/>
        </w:rPr>
        <w:t>‌تر</w:t>
      </w:r>
      <w:r w:rsidR="009B3D98">
        <w:rPr>
          <w:rStyle w:val="1-Char"/>
          <w:rtl/>
        </w:rPr>
        <w:t>ی</w:t>
      </w:r>
      <w:r w:rsidRPr="009B3D98">
        <w:rPr>
          <w:rStyle w:val="1-Char"/>
          <w:rtl/>
        </w:rPr>
        <w:t>ن و صح</w:t>
      </w:r>
      <w:r w:rsidR="009B3D98">
        <w:rPr>
          <w:rStyle w:val="1-Char"/>
          <w:rtl/>
        </w:rPr>
        <w:t>ی</w:t>
      </w:r>
      <w:r w:rsidRPr="009B3D98">
        <w:rPr>
          <w:rStyle w:val="1-Char"/>
          <w:rtl/>
        </w:rPr>
        <w:t>ح</w:t>
      </w:r>
      <w:r w:rsidR="008F54A6" w:rsidRPr="009B3D98">
        <w:rPr>
          <w:rStyle w:val="1-Char"/>
          <w:rtl/>
        </w:rPr>
        <w:t>‌تر</w:t>
      </w:r>
      <w:r w:rsidR="009B3D98">
        <w:rPr>
          <w:rStyle w:val="1-Char"/>
          <w:rtl/>
        </w:rPr>
        <w:t>ی</w:t>
      </w:r>
      <w:r w:rsidRPr="009B3D98">
        <w:rPr>
          <w:rStyle w:val="1-Char"/>
          <w:rtl/>
        </w:rPr>
        <w:t>ن</w:t>
      </w:r>
      <w:r w:rsidR="00DB085C">
        <w:rPr>
          <w:rStyle w:val="1-Char"/>
          <w:rtl/>
        </w:rPr>
        <w:t xml:space="preserve"> آن‌ها </w:t>
      </w:r>
      <w:r w:rsidRPr="009B3D98">
        <w:rPr>
          <w:rStyle w:val="1-Char"/>
          <w:rtl/>
        </w:rPr>
        <w:t>را برگز</w:t>
      </w:r>
      <w:r w:rsidR="009B3D98">
        <w:rPr>
          <w:rStyle w:val="1-Char"/>
          <w:rtl/>
        </w:rPr>
        <w:t>ی</w:t>
      </w:r>
      <w:r w:rsidRPr="009B3D98">
        <w:rPr>
          <w:rStyle w:val="1-Char"/>
          <w:rtl/>
        </w:rPr>
        <w:t>ده</w:t>
      </w:r>
      <w:r w:rsidR="00C2592A" w:rsidRPr="009B3D98">
        <w:rPr>
          <w:rStyle w:val="1-Char"/>
          <w:rtl/>
        </w:rPr>
        <w:t xml:space="preserve">‌ام </w:t>
      </w:r>
      <w:r w:rsidRPr="009B3D98">
        <w:rPr>
          <w:rStyle w:val="1-Char"/>
          <w:rtl/>
        </w:rPr>
        <w:t>تا به آسان</w:t>
      </w:r>
      <w:r w:rsidR="009B3D98">
        <w:rPr>
          <w:rStyle w:val="1-Char"/>
          <w:rtl/>
        </w:rPr>
        <w:t>ی</w:t>
      </w:r>
      <w:r w:rsidRPr="009B3D98">
        <w:rPr>
          <w:rStyle w:val="1-Char"/>
          <w:rtl/>
        </w:rPr>
        <w:t xml:space="preserve"> در </w:t>
      </w:r>
      <w:r w:rsidR="009B3D98">
        <w:rPr>
          <w:rStyle w:val="1-Char"/>
          <w:rtl/>
        </w:rPr>
        <w:t>ی</w:t>
      </w:r>
      <w:r w:rsidRPr="009B3D98">
        <w:rPr>
          <w:rStyle w:val="1-Char"/>
          <w:rtl/>
        </w:rPr>
        <w:t>اد و ذهن انسان جا</w:t>
      </w:r>
      <w:r w:rsidR="009B3D98">
        <w:rPr>
          <w:rStyle w:val="1-Char"/>
          <w:rtl/>
        </w:rPr>
        <w:t>ی</w:t>
      </w:r>
      <w:r w:rsidRPr="009B3D98">
        <w:rPr>
          <w:rStyle w:val="1-Char"/>
          <w:rtl/>
        </w:rPr>
        <w:t xml:space="preserve"> گ</w:t>
      </w:r>
      <w:r w:rsidR="009B3D98">
        <w:rPr>
          <w:rStyle w:val="1-Char"/>
          <w:rtl/>
        </w:rPr>
        <w:t>ی</w:t>
      </w:r>
      <w:r w:rsidRPr="009B3D98">
        <w:rPr>
          <w:rStyle w:val="1-Char"/>
          <w:rtl/>
        </w:rPr>
        <w:t>رد. خداوند من و تو را توف</w:t>
      </w:r>
      <w:r w:rsidR="009B3D98">
        <w:rPr>
          <w:rStyle w:val="1-Char"/>
          <w:rtl/>
        </w:rPr>
        <w:t>ی</w:t>
      </w:r>
      <w:r w:rsidRPr="009B3D98">
        <w:rPr>
          <w:rStyle w:val="1-Char"/>
          <w:rtl/>
        </w:rPr>
        <w:t>ق عنا</w:t>
      </w:r>
      <w:r w:rsidR="009B3D98">
        <w:rPr>
          <w:rStyle w:val="1-Char"/>
          <w:rtl/>
        </w:rPr>
        <w:t>ی</w:t>
      </w:r>
      <w:r w:rsidRPr="009B3D98">
        <w:rPr>
          <w:rStyle w:val="1-Char"/>
          <w:rtl/>
        </w:rPr>
        <w:t>ت فرما</w:t>
      </w:r>
      <w:r w:rsidR="009B3D98">
        <w:rPr>
          <w:rStyle w:val="1-Char"/>
          <w:rtl/>
        </w:rPr>
        <w:t>ی</w:t>
      </w:r>
      <w:r w:rsidRPr="009B3D98">
        <w:rPr>
          <w:rStyle w:val="1-Char"/>
          <w:rtl/>
        </w:rPr>
        <w:t>د.</w:t>
      </w:r>
    </w:p>
    <w:p w:rsidR="000E4586" w:rsidRPr="009B3D98" w:rsidRDefault="001E7932" w:rsidP="00AC7CE5">
      <w:pPr>
        <w:ind w:firstLine="284"/>
        <w:jc w:val="both"/>
        <w:rPr>
          <w:rStyle w:val="1-Char"/>
          <w:rtl/>
        </w:rPr>
      </w:pPr>
      <w:r w:rsidRPr="009B3D98">
        <w:rPr>
          <w:rStyle w:val="1-Char"/>
          <w:rtl/>
        </w:rPr>
        <w:t>مى‌گو</w:t>
      </w:r>
      <w:r w:rsidR="009B3D98">
        <w:rPr>
          <w:rStyle w:val="1-Char"/>
          <w:rtl/>
        </w:rPr>
        <w:t>ی</w:t>
      </w:r>
      <w:r w:rsidRPr="009B3D98">
        <w:rPr>
          <w:rStyle w:val="1-Char"/>
          <w:rtl/>
        </w:rPr>
        <w:t>د</w:t>
      </w:r>
      <w:r w:rsidR="000E4586" w:rsidRPr="009B3D98">
        <w:rPr>
          <w:rStyle w:val="1-Char"/>
          <w:rtl/>
        </w:rPr>
        <w:t xml:space="preserve">: </w:t>
      </w:r>
      <w:r w:rsidR="00583391" w:rsidRPr="00583391">
        <w:rPr>
          <w:rFonts w:eastAsia="MS Mincho" w:cs="Traditional Arabic"/>
          <w:color w:val="000000"/>
          <w:rtl/>
          <w:lang w:bidi="fa-IR"/>
        </w:rPr>
        <w:t>«</w:t>
      </w:r>
      <w:r w:rsidR="000E4586" w:rsidRPr="001E7932">
        <w:rPr>
          <w:rStyle w:val="6-Char"/>
          <w:rFonts w:eastAsia="MS Mincho"/>
          <w:rtl/>
        </w:rPr>
        <w:t>وَجَّهْتُ وَجْهِيَ لِلَّذِي فَطَرَ السَّمَاوَاتِ وَالأرْضَ حَنِيفًا، وَمَا أَنَا مِنَ الْمُشْرِكِينَ، إِنَّ صَلاتِي وَنُسُكِي وَمَحْيَايَ وَمَمَاتِي لِلَّهِ رَبِّ الْعَالَمِينَ، لا شَرِيكَ لَهُ، وَبِذَلِكَ أُمِرْتُ وَأَنَا مِنَ الْمُسْلِمِينَ</w:t>
      </w:r>
      <w:r w:rsidR="00583391" w:rsidRPr="00583391">
        <w:rPr>
          <w:rFonts w:eastAsia="MS Mincho" w:cs="Traditional Arabic"/>
          <w:color w:val="000000"/>
          <w:rtl/>
          <w:lang w:bidi="fa-IR"/>
        </w:rPr>
        <w:t>»</w:t>
      </w:r>
      <w:r w:rsidR="005C0E50" w:rsidRPr="009201F5">
        <w:rPr>
          <w:rStyle w:val="1-Char"/>
          <w:vertAlign w:val="superscript"/>
          <w:rtl/>
        </w:rPr>
        <w:footnoteReference w:id="116"/>
      </w:r>
      <w:r w:rsidR="000E4586" w:rsidRPr="009B3D98">
        <w:rPr>
          <w:rStyle w:val="1-Char"/>
          <w:rtl/>
        </w:rPr>
        <w:t>.</w:t>
      </w:r>
    </w:p>
    <w:p w:rsidR="000E4586" w:rsidRPr="009B3D98" w:rsidRDefault="005C0E50" w:rsidP="00AC7CE5">
      <w:pPr>
        <w:ind w:firstLine="284"/>
        <w:jc w:val="both"/>
        <w:rPr>
          <w:rStyle w:val="1-Char"/>
          <w:rtl/>
        </w:rPr>
      </w:pPr>
      <w:r w:rsidRPr="005C0E50">
        <w:rPr>
          <w:rFonts w:eastAsia="MS Mincho" w:cs="Traditional Arabic" w:hint="cs"/>
          <w:color w:val="000000"/>
          <w:sz w:val="26"/>
          <w:szCs w:val="26"/>
          <w:rtl/>
          <w:lang w:bidi="fa-IR"/>
        </w:rPr>
        <w:t>«</w:t>
      </w:r>
      <w:r w:rsidR="000E4586" w:rsidRPr="009B3D98">
        <w:rPr>
          <w:rStyle w:val="1-Char"/>
          <w:rtl/>
        </w:rPr>
        <w:t>رو</w:t>
      </w:r>
      <w:r w:rsidR="009B3D98">
        <w:rPr>
          <w:rStyle w:val="1-Char"/>
          <w:rtl/>
        </w:rPr>
        <w:t>ی</w:t>
      </w:r>
      <w:r w:rsidR="000E4586" w:rsidRPr="009B3D98">
        <w:rPr>
          <w:rStyle w:val="1-Char"/>
          <w:rtl/>
        </w:rPr>
        <w:t xml:space="preserve">م را به طرف </w:t>
      </w:r>
      <w:r w:rsidR="009B3D98">
        <w:rPr>
          <w:rStyle w:val="1-Char"/>
          <w:rtl/>
        </w:rPr>
        <w:t>ک</w:t>
      </w:r>
      <w:r w:rsidR="000E4586" w:rsidRPr="009B3D98">
        <w:rPr>
          <w:rStyle w:val="1-Char"/>
          <w:rtl/>
        </w:rPr>
        <w:t>س</w:t>
      </w:r>
      <w:r w:rsidR="009B3D98">
        <w:rPr>
          <w:rStyle w:val="1-Char"/>
          <w:rtl/>
        </w:rPr>
        <w:t>ی</w:t>
      </w:r>
      <w:r w:rsidR="000E4586" w:rsidRPr="009B3D98">
        <w:rPr>
          <w:rStyle w:val="1-Char"/>
          <w:rtl/>
        </w:rPr>
        <w:t xml:space="preserve"> </w:t>
      </w:r>
      <w:r w:rsidR="009B3D98">
        <w:rPr>
          <w:rStyle w:val="1-Char"/>
          <w:rtl/>
        </w:rPr>
        <w:t>ک</w:t>
      </w:r>
      <w:r w:rsidR="000E4586" w:rsidRPr="009B3D98">
        <w:rPr>
          <w:rStyle w:val="1-Char"/>
          <w:rtl/>
        </w:rPr>
        <w:t>ه آسمان</w:t>
      </w:r>
      <w:r w:rsidR="008F54A6" w:rsidRPr="009B3D98">
        <w:rPr>
          <w:rStyle w:val="1-Char"/>
          <w:rtl/>
        </w:rPr>
        <w:t>‌ها</w:t>
      </w:r>
      <w:r w:rsidR="000E4586" w:rsidRPr="009B3D98">
        <w:rPr>
          <w:rStyle w:val="1-Char"/>
          <w:rtl/>
        </w:rPr>
        <w:t xml:space="preserve"> و زم</w:t>
      </w:r>
      <w:r w:rsidR="009B3D98">
        <w:rPr>
          <w:rStyle w:val="1-Char"/>
          <w:rtl/>
        </w:rPr>
        <w:t>ی</w:t>
      </w:r>
      <w:r w:rsidR="000E4586" w:rsidRPr="009B3D98">
        <w:rPr>
          <w:rStyle w:val="1-Char"/>
          <w:rtl/>
        </w:rPr>
        <w:t>ن را آفر</w:t>
      </w:r>
      <w:r w:rsidR="009B3D98">
        <w:rPr>
          <w:rStyle w:val="1-Char"/>
          <w:rtl/>
        </w:rPr>
        <w:t>ی</w:t>
      </w:r>
      <w:r w:rsidR="000E4586" w:rsidRPr="009B3D98">
        <w:rPr>
          <w:rStyle w:val="1-Char"/>
          <w:rtl/>
        </w:rPr>
        <w:t>ده گردان</w:t>
      </w:r>
      <w:r w:rsidR="009B3D98">
        <w:rPr>
          <w:rStyle w:val="1-Char"/>
          <w:rtl/>
        </w:rPr>
        <w:t>ی</w:t>
      </w:r>
      <w:r w:rsidR="000E4586" w:rsidRPr="009B3D98">
        <w:rPr>
          <w:rStyle w:val="1-Char"/>
          <w:rtl/>
        </w:rPr>
        <w:t>دم در حال</w:t>
      </w:r>
      <w:r w:rsidR="009B3D98">
        <w:rPr>
          <w:rStyle w:val="1-Char"/>
          <w:rtl/>
        </w:rPr>
        <w:t>ی</w:t>
      </w:r>
      <w:r w:rsidR="000E4586" w:rsidRPr="009B3D98">
        <w:rPr>
          <w:rStyle w:val="1-Char"/>
          <w:rtl/>
        </w:rPr>
        <w:t xml:space="preserve"> </w:t>
      </w:r>
      <w:r w:rsidR="009B3D98">
        <w:rPr>
          <w:rStyle w:val="1-Char"/>
          <w:rtl/>
        </w:rPr>
        <w:t>ک</w:t>
      </w:r>
      <w:r w:rsidR="000E4586" w:rsidRPr="009B3D98">
        <w:rPr>
          <w:rStyle w:val="1-Char"/>
          <w:rtl/>
        </w:rPr>
        <w:t>ه ما</w:t>
      </w:r>
      <w:r w:rsidR="009B3D98">
        <w:rPr>
          <w:rStyle w:val="1-Char"/>
          <w:rtl/>
        </w:rPr>
        <w:t>ی</w:t>
      </w:r>
      <w:r w:rsidR="000E4586" w:rsidRPr="009B3D98">
        <w:rPr>
          <w:rStyle w:val="1-Char"/>
          <w:rtl/>
        </w:rPr>
        <w:t>ل به د</w:t>
      </w:r>
      <w:r w:rsidR="009B3D98">
        <w:rPr>
          <w:rStyle w:val="1-Char"/>
          <w:rtl/>
        </w:rPr>
        <w:t>ی</w:t>
      </w:r>
      <w:r w:rsidR="000E4586" w:rsidRPr="009B3D98">
        <w:rPr>
          <w:rStyle w:val="1-Char"/>
          <w:rtl/>
        </w:rPr>
        <w:t>ن حقم و از مشر</w:t>
      </w:r>
      <w:r w:rsidR="009B3D98">
        <w:rPr>
          <w:rStyle w:val="1-Char"/>
          <w:rtl/>
        </w:rPr>
        <w:t>ک</w:t>
      </w:r>
      <w:r w:rsidR="000E4586" w:rsidRPr="009B3D98">
        <w:rPr>
          <w:rStyle w:val="1-Char"/>
          <w:rtl/>
        </w:rPr>
        <w:t>ان ن</w:t>
      </w:r>
      <w:r w:rsidR="009B3D98">
        <w:rPr>
          <w:rStyle w:val="1-Char"/>
          <w:rtl/>
        </w:rPr>
        <w:t>ی</w:t>
      </w:r>
      <w:r w:rsidR="000E4586" w:rsidRPr="009B3D98">
        <w:rPr>
          <w:rStyle w:val="1-Char"/>
          <w:rtl/>
        </w:rPr>
        <w:t>ستم. هرآ</w:t>
      </w:r>
      <w:r w:rsidR="009B3D98">
        <w:rPr>
          <w:rStyle w:val="1-Char"/>
          <w:rtl/>
        </w:rPr>
        <w:t>ی</w:t>
      </w:r>
      <w:r w:rsidR="000E4586" w:rsidRPr="009B3D98">
        <w:rPr>
          <w:rStyle w:val="1-Char"/>
          <w:rtl/>
        </w:rPr>
        <w:t>نه نماز، عبادت، زندگ</w:t>
      </w:r>
      <w:r w:rsidR="009B3D98">
        <w:rPr>
          <w:rStyle w:val="1-Char"/>
          <w:rtl/>
        </w:rPr>
        <w:t>ی</w:t>
      </w:r>
      <w:r w:rsidR="000E4586" w:rsidRPr="009B3D98">
        <w:rPr>
          <w:rStyle w:val="1-Char"/>
          <w:rtl/>
        </w:rPr>
        <w:t xml:space="preserve"> و مردن من برا</w:t>
      </w:r>
      <w:r w:rsidR="009B3D98">
        <w:rPr>
          <w:rStyle w:val="1-Char"/>
          <w:rtl/>
        </w:rPr>
        <w:t>ی</w:t>
      </w:r>
      <w:r w:rsidR="000E4586" w:rsidRPr="009B3D98">
        <w:rPr>
          <w:rStyle w:val="1-Char"/>
          <w:rtl/>
        </w:rPr>
        <w:t xml:space="preserve"> خدا</w:t>
      </w:r>
      <w:r w:rsidR="009B3D98">
        <w:rPr>
          <w:rStyle w:val="1-Char"/>
          <w:rtl/>
        </w:rPr>
        <w:t>یی</w:t>
      </w:r>
      <w:r w:rsidR="000E4586" w:rsidRPr="009B3D98">
        <w:rPr>
          <w:rStyle w:val="1-Char"/>
          <w:rtl/>
        </w:rPr>
        <w:t xml:space="preserve"> است </w:t>
      </w:r>
      <w:r w:rsidR="009B3D98">
        <w:rPr>
          <w:rStyle w:val="1-Char"/>
          <w:rtl/>
        </w:rPr>
        <w:t>ک</w:t>
      </w:r>
      <w:r w:rsidR="000E4586" w:rsidRPr="009B3D98">
        <w:rPr>
          <w:rStyle w:val="1-Char"/>
          <w:rtl/>
        </w:rPr>
        <w:t>ه پروردگار عالم</w:t>
      </w:r>
      <w:r w:rsidR="009B3D98">
        <w:rPr>
          <w:rStyle w:val="1-Char"/>
          <w:rtl/>
        </w:rPr>
        <w:t>ی</w:t>
      </w:r>
      <w:r w:rsidR="000E4586" w:rsidRPr="009B3D98">
        <w:rPr>
          <w:rStyle w:val="1-Char"/>
          <w:rtl/>
        </w:rPr>
        <w:t>ان است شر</w:t>
      </w:r>
      <w:r w:rsidR="009B3D98">
        <w:rPr>
          <w:rStyle w:val="1-Char"/>
          <w:rtl/>
        </w:rPr>
        <w:t>یکی</w:t>
      </w:r>
      <w:r w:rsidR="000E4586" w:rsidRPr="009B3D98">
        <w:rPr>
          <w:rStyle w:val="1-Char"/>
          <w:rtl/>
        </w:rPr>
        <w:t xml:space="preserve"> </w:t>
      </w:r>
      <w:r w:rsidR="001E7932" w:rsidRPr="009B3D98">
        <w:rPr>
          <w:rStyle w:val="1-Char"/>
          <w:rtl/>
        </w:rPr>
        <w:t>ندارد و من به ا</w:t>
      </w:r>
      <w:r w:rsidR="009B3D98">
        <w:rPr>
          <w:rStyle w:val="1-Char"/>
          <w:rtl/>
        </w:rPr>
        <w:t>ی</w:t>
      </w:r>
      <w:r w:rsidR="001E7932" w:rsidRPr="009B3D98">
        <w:rPr>
          <w:rStyle w:val="1-Char"/>
          <w:rtl/>
        </w:rPr>
        <w:t>ن توح</w:t>
      </w:r>
      <w:r w:rsidR="009B3D98">
        <w:rPr>
          <w:rStyle w:val="1-Char"/>
          <w:rtl/>
        </w:rPr>
        <w:t>ی</w:t>
      </w:r>
      <w:r w:rsidR="001E7932" w:rsidRPr="009B3D98">
        <w:rPr>
          <w:rStyle w:val="1-Char"/>
          <w:rtl/>
        </w:rPr>
        <w:t>د امر شده</w:t>
      </w:r>
      <w:r w:rsidR="001E7932" w:rsidRPr="009B3D98">
        <w:rPr>
          <w:rStyle w:val="1-Char"/>
          <w:rFonts w:hint="cs"/>
          <w:rtl/>
        </w:rPr>
        <w:t>‌</w:t>
      </w:r>
      <w:r w:rsidR="000E4586" w:rsidRPr="009B3D98">
        <w:rPr>
          <w:rStyle w:val="1-Char"/>
          <w:rtl/>
        </w:rPr>
        <w:t>ام و من از مسلمانانم</w:t>
      </w:r>
      <w:r w:rsidRPr="005C0E50">
        <w:rPr>
          <w:rFonts w:eastAsia="MS Mincho" w:cs="Traditional Arabic" w:hint="cs"/>
          <w:color w:val="000000"/>
          <w:sz w:val="26"/>
          <w:szCs w:val="26"/>
          <w:rtl/>
          <w:lang w:bidi="fa-IR"/>
        </w:rPr>
        <w:t>»</w:t>
      </w:r>
      <w:r w:rsidR="000E4586" w:rsidRPr="009B3D98">
        <w:rPr>
          <w:rStyle w:val="1-Char"/>
          <w:rtl/>
        </w:rPr>
        <w:t>.</w:t>
      </w:r>
    </w:p>
    <w:p w:rsidR="000E4586" w:rsidRPr="009B3D98" w:rsidRDefault="009B3D98" w:rsidP="002F3457">
      <w:pPr>
        <w:ind w:firstLine="284"/>
        <w:jc w:val="both"/>
        <w:rPr>
          <w:rStyle w:val="1-Char"/>
          <w:rtl/>
        </w:rPr>
      </w:pPr>
      <w:r>
        <w:rPr>
          <w:rStyle w:val="1-Char"/>
          <w:rtl/>
        </w:rPr>
        <w:t>ی</w:t>
      </w:r>
      <w:r w:rsidR="000E4586" w:rsidRPr="009B3D98">
        <w:rPr>
          <w:rStyle w:val="1-Char"/>
          <w:rtl/>
        </w:rPr>
        <w:t>ا ا</w:t>
      </w:r>
      <w:r>
        <w:rPr>
          <w:rStyle w:val="1-Char"/>
          <w:rtl/>
        </w:rPr>
        <w:t>ی</w:t>
      </w:r>
      <w:r w:rsidR="000E4586" w:rsidRPr="009B3D98">
        <w:rPr>
          <w:rStyle w:val="1-Char"/>
          <w:rtl/>
        </w:rPr>
        <w:t>ن</w:t>
      </w:r>
      <w:r>
        <w:rPr>
          <w:rStyle w:val="1-Char"/>
          <w:rtl/>
        </w:rPr>
        <w:t>ک</w:t>
      </w:r>
      <w:r w:rsidR="000E4586" w:rsidRPr="009B3D98">
        <w:rPr>
          <w:rStyle w:val="1-Char"/>
          <w:rtl/>
        </w:rPr>
        <w:t>ه</w:t>
      </w:r>
      <w:r w:rsidR="001A25D0">
        <w:rPr>
          <w:rStyle w:val="1-Char"/>
          <w:rtl/>
        </w:rPr>
        <w:t xml:space="preserve"> می‌</w:t>
      </w:r>
      <w:r w:rsidR="000E4586" w:rsidRPr="009B3D98">
        <w:rPr>
          <w:rStyle w:val="1-Char"/>
          <w:rtl/>
        </w:rPr>
        <w:t>گو</w:t>
      </w:r>
      <w:r>
        <w:rPr>
          <w:rStyle w:val="1-Char"/>
          <w:rtl/>
        </w:rPr>
        <w:t>ی</w:t>
      </w:r>
      <w:r w:rsidR="000E4586" w:rsidRPr="009B3D98">
        <w:rPr>
          <w:rStyle w:val="1-Char"/>
          <w:rtl/>
        </w:rPr>
        <w:t xml:space="preserve">د: </w:t>
      </w:r>
      <w:r w:rsidR="00583391" w:rsidRPr="00583391">
        <w:rPr>
          <w:rFonts w:eastAsia="MS Mincho" w:cs="Traditional Arabic"/>
          <w:color w:val="000000"/>
          <w:rtl/>
          <w:lang w:bidi="fa-IR"/>
        </w:rPr>
        <w:t>«</w:t>
      </w:r>
      <w:r w:rsidR="000E4586" w:rsidRPr="001E7932">
        <w:rPr>
          <w:rStyle w:val="6-Char"/>
          <w:rFonts w:eastAsia="MS Mincho"/>
          <w:rtl/>
        </w:rPr>
        <w:t>سُبْحانَك اللَّهُمَّ وَبِحَمْدِكَ، وَتَبَارَكَ اسْمُكَ، وَتَعَالَي جَدُّكَ، وَلا إِلَهَ غَيْرُكَ</w:t>
      </w:r>
      <w:r w:rsidR="00583391" w:rsidRPr="00583391">
        <w:rPr>
          <w:rFonts w:eastAsia="MS Mincho" w:cs="Traditional Arabic"/>
          <w:color w:val="000000"/>
          <w:rtl/>
          <w:lang w:bidi="fa-IR"/>
        </w:rPr>
        <w:t>»</w:t>
      </w:r>
      <w:r w:rsidR="005C0E50" w:rsidRPr="009201F5">
        <w:rPr>
          <w:rStyle w:val="1-Char"/>
          <w:vertAlign w:val="superscript"/>
          <w:rtl/>
        </w:rPr>
        <w:footnoteReference w:id="117"/>
      </w:r>
      <w:r w:rsidR="000E4586" w:rsidRPr="009B3D98">
        <w:rPr>
          <w:rStyle w:val="1-Char"/>
          <w:rtl/>
        </w:rPr>
        <w:t>.</w:t>
      </w:r>
    </w:p>
    <w:p w:rsidR="000E4586" w:rsidRPr="009B3D98" w:rsidRDefault="005C0E50" w:rsidP="00AC7CE5">
      <w:pPr>
        <w:ind w:firstLine="284"/>
        <w:jc w:val="both"/>
        <w:rPr>
          <w:rStyle w:val="1-Char"/>
          <w:rtl/>
        </w:rPr>
      </w:pPr>
      <w:r w:rsidRPr="005C0E50">
        <w:rPr>
          <w:rFonts w:eastAsia="MS Mincho" w:cs="Traditional Arabic" w:hint="cs"/>
          <w:color w:val="000000"/>
          <w:sz w:val="26"/>
          <w:szCs w:val="26"/>
          <w:rtl/>
          <w:lang w:bidi="fa-IR"/>
        </w:rPr>
        <w:t>«</w:t>
      </w:r>
      <w:r w:rsidR="000E4586" w:rsidRPr="009B3D98">
        <w:rPr>
          <w:rStyle w:val="1-Char"/>
          <w:rtl/>
        </w:rPr>
        <w:t>خدا</w:t>
      </w:r>
      <w:r w:rsidR="009B3D98">
        <w:rPr>
          <w:rStyle w:val="1-Char"/>
          <w:rtl/>
        </w:rPr>
        <w:t>ی</w:t>
      </w:r>
      <w:r w:rsidR="000E4586" w:rsidRPr="009B3D98">
        <w:rPr>
          <w:rStyle w:val="1-Char"/>
          <w:rtl/>
        </w:rPr>
        <w:t>ا! ما تو را منزه</w:t>
      </w:r>
      <w:r w:rsidR="001A25D0">
        <w:rPr>
          <w:rStyle w:val="1-Char"/>
          <w:rtl/>
        </w:rPr>
        <w:t xml:space="preserve"> می</w:t>
      </w:r>
      <w:r w:rsidR="001A25D0">
        <w:rPr>
          <w:rStyle w:val="1-Char"/>
          <w:rFonts w:hint="cs"/>
          <w:rtl/>
        </w:rPr>
        <w:t>‌</w:t>
      </w:r>
      <w:r w:rsidR="000E4586" w:rsidRPr="009B3D98">
        <w:rPr>
          <w:rStyle w:val="1-Char"/>
          <w:rtl/>
        </w:rPr>
        <w:t>دان</w:t>
      </w:r>
      <w:r w:rsidR="009B3D98">
        <w:rPr>
          <w:rStyle w:val="1-Char"/>
          <w:rtl/>
        </w:rPr>
        <w:t>ی</w:t>
      </w:r>
      <w:r w:rsidR="000E4586" w:rsidRPr="009B3D98">
        <w:rPr>
          <w:rStyle w:val="1-Char"/>
          <w:rtl/>
        </w:rPr>
        <w:t>م و تو را حمد و سپاس</w:t>
      </w:r>
      <w:r w:rsidR="001A25D0">
        <w:rPr>
          <w:rStyle w:val="1-Char"/>
          <w:rtl/>
        </w:rPr>
        <w:t xml:space="preserve"> می‌</w:t>
      </w:r>
      <w:r w:rsidR="000E4586" w:rsidRPr="009B3D98">
        <w:rPr>
          <w:rStyle w:val="1-Char"/>
          <w:rtl/>
        </w:rPr>
        <w:t>گو</w:t>
      </w:r>
      <w:r w:rsidR="009B3D98">
        <w:rPr>
          <w:rStyle w:val="1-Char"/>
          <w:rtl/>
        </w:rPr>
        <w:t>یی</w:t>
      </w:r>
      <w:r w:rsidR="000E4586" w:rsidRPr="009B3D98">
        <w:rPr>
          <w:rStyle w:val="1-Char"/>
          <w:rtl/>
        </w:rPr>
        <w:t>م و نام تو را برتر</w:t>
      </w:r>
      <w:r w:rsidR="001A25D0">
        <w:rPr>
          <w:rStyle w:val="1-Char"/>
          <w:rtl/>
        </w:rPr>
        <w:t xml:space="preserve"> می‌</w:t>
      </w:r>
      <w:r w:rsidR="000E4586" w:rsidRPr="009B3D98">
        <w:rPr>
          <w:rStyle w:val="1-Char"/>
          <w:rtl/>
        </w:rPr>
        <w:t>دان</w:t>
      </w:r>
      <w:r w:rsidR="009B3D98">
        <w:rPr>
          <w:rStyle w:val="1-Char"/>
          <w:rtl/>
        </w:rPr>
        <w:t>ی</w:t>
      </w:r>
      <w:r w:rsidR="000E4586" w:rsidRPr="009B3D98">
        <w:rPr>
          <w:rStyle w:val="1-Char"/>
          <w:rtl/>
        </w:rPr>
        <w:t>م. ه</w:t>
      </w:r>
      <w:r w:rsidR="009B3D98">
        <w:rPr>
          <w:rStyle w:val="1-Char"/>
          <w:rtl/>
        </w:rPr>
        <w:t>ی</w:t>
      </w:r>
      <w:r w:rsidR="000E4586" w:rsidRPr="009B3D98">
        <w:rPr>
          <w:rStyle w:val="1-Char"/>
          <w:rtl/>
        </w:rPr>
        <w:t>چ معبود</w:t>
      </w:r>
      <w:r w:rsidR="009B3D98">
        <w:rPr>
          <w:rStyle w:val="1-Char"/>
          <w:rtl/>
        </w:rPr>
        <w:t>ی</w:t>
      </w:r>
      <w:r w:rsidR="000E4586" w:rsidRPr="009B3D98">
        <w:rPr>
          <w:rStyle w:val="1-Char"/>
          <w:rtl/>
        </w:rPr>
        <w:t xml:space="preserve"> بر حق غ</w:t>
      </w:r>
      <w:r w:rsidR="009B3D98">
        <w:rPr>
          <w:rStyle w:val="1-Char"/>
          <w:rtl/>
        </w:rPr>
        <w:t>ی</w:t>
      </w:r>
      <w:r w:rsidR="000E4586" w:rsidRPr="009B3D98">
        <w:rPr>
          <w:rStyle w:val="1-Char"/>
          <w:rtl/>
        </w:rPr>
        <w:t>ر از تو وجود ندارد</w:t>
      </w:r>
      <w:r w:rsidRPr="005C0E50">
        <w:rPr>
          <w:rFonts w:eastAsia="MS Mincho" w:cs="Traditional Arabic" w:hint="cs"/>
          <w:color w:val="000000"/>
          <w:sz w:val="26"/>
          <w:szCs w:val="26"/>
          <w:rtl/>
          <w:lang w:bidi="fa-IR"/>
        </w:rPr>
        <w:t>»</w:t>
      </w:r>
      <w:r w:rsidR="000E4586" w:rsidRPr="009B3D98">
        <w:rPr>
          <w:rStyle w:val="1-Char"/>
          <w:rtl/>
        </w:rPr>
        <w:t>.</w:t>
      </w:r>
    </w:p>
    <w:p w:rsidR="000E4586" w:rsidRPr="009B3D98" w:rsidRDefault="000E4586" w:rsidP="00AC7CE5">
      <w:pPr>
        <w:ind w:firstLine="284"/>
        <w:jc w:val="both"/>
        <w:rPr>
          <w:rStyle w:val="1-Char"/>
          <w:rtl/>
        </w:rPr>
      </w:pPr>
      <w:r w:rsidRPr="009B3D98">
        <w:rPr>
          <w:rStyle w:val="1-Char"/>
          <w:rtl/>
        </w:rPr>
        <w:t>و اگر بخواهد</w:t>
      </w:r>
      <w:r w:rsidR="001A25D0">
        <w:rPr>
          <w:rStyle w:val="1-Char"/>
          <w:rtl/>
        </w:rPr>
        <w:t xml:space="preserve"> می‌</w:t>
      </w:r>
      <w:r w:rsidRPr="009B3D98">
        <w:rPr>
          <w:rStyle w:val="1-Char"/>
          <w:rtl/>
        </w:rPr>
        <w:t>تواند ا</w:t>
      </w:r>
      <w:r w:rsidR="009B3D98">
        <w:rPr>
          <w:rStyle w:val="1-Char"/>
          <w:rtl/>
        </w:rPr>
        <w:t>ی</w:t>
      </w:r>
      <w:r w:rsidRPr="009B3D98">
        <w:rPr>
          <w:rStyle w:val="1-Char"/>
          <w:rtl/>
        </w:rPr>
        <w:t>ن را ن</w:t>
      </w:r>
      <w:r w:rsidR="009B3D98">
        <w:rPr>
          <w:rStyle w:val="1-Char"/>
          <w:rtl/>
        </w:rPr>
        <w:t>ی</w:t>
      </w:r>
      <w:r w:rsidRPr="009B3D98">
        <w:rPr>
          <w:rStyle w:val="1-Char"/>
          <w:rtl/>
        </w:rPr>
        <w:t>ز ب</w:t>
      </w:r>
      <w:r w:rsidR="009B3D98">
        <w:rPr>
          <w:rStyle w:val="1-Char"/>
          <w:rtl/>
        </w:rPr>
        <w:t>ی</w:t>
      </w:r>
      <w:r w:rsidRPr="009B3D98">
        <w:rPr>
          <w:rStyle w:val="1-Char"/>
          <w:rtl/>
        </w:rPr>
        <w:t>فزا</w:t>
      </w:r>
      <w:r w:rsidR="009B3D98">
        <w:rPr>
          <w:rStyle w:val="1-Char"/>
          <w:rtl/>
        </w:rPr>
        <w:t>ی</w:t>
      </w:r>
      <w:r w:rsidRPr="009B3D98">
        <w:rPr>
          <w:rStyle w:val="1-Char"/>
          <w:rtl/>
        </w:rPr>
        <w:t xml:space="preserve">د: </w:t>
      </w:r>
      <w:r w:rsidR="00583391" w:rsidRPr="00583391">
        <w:rPr>
          <w:rFonts w:eastAsia="MS Mincho" w:cs="Traditional Arabic"/>
          <w:color w:val="000000"/>
          <w:rtl/>
          <w:lang w:bidi="fa-IR"/>
        </w:rPr>
        <w:t>«</w:t>
      </w:r>
      <w:r w:rsidRPr="001E7932">
        <w:rPr>
          <w:rStyle w:val="6-Char"/>
          <w:rFonts w:eastAsia="MS Mincho"/>
          <w:rtl/>
        </w:rPr>
        <w:t>اللَّهُمَّ بَاعِدْ بَيْنِي وَبَيْنَ خَطَايَايَ كَمَا بَاعَدْتَ بَيْنَ الْمَشْرِقِ وَالْمَغْرِبِ، اللَّهُمَّ نَقِّنِي مِنَ الْخَطَايَا كَمَا يُنَقَّى الثَّوْبُ الأبْيَضُ مِنَ الدَّنَسِ، اللَّهُمَّ اغْسِلْ خَطَايَايَ بِالْمَاءِ وَالثَّلْجِ وَالْبَرَدِ</w:t>
      </w:r>
      <w:r w:rsidR="00583391" w:rsidRPr="00583391">
        <w:rPr>
          <w:rFonts w:eastAsia="MS Mincho" w:cs="Traditional Arabic"/>
          <w:color w:val="000000"/>
          <w:rtl/>
          <w:lang w:bidi="fa-IR"/>
        </w:rPr>
        <w:t>»</w:t>
      </w:r>
      <w:r w:rsidR="005C0E50" w:rsidRPr="009201F5">
        <w:rPr>
          <w:rStyle w:val="1-Char"/>
          <w:vertAlign w:val="superscript"/>
          <w:rtl/>
        </w:rPr>
        <w:footnoteReference w:id="118"/>
      </w:r>
      <w:r w:rsidRPr="009B3D98">
        <w:rPr>
          <w:rStyle w:val="1-Char"/>
          <w:rtl/>
        </w:rPr>
        <w:t>.</w:t>
      </w:r>
    </w:p>
    <w:p w:rsidR="000E4586" w:rsidRPr="009B3D98" w:rsidRDefault="005C0E50" w:rsidP="00AC7CE5">
      <w:pPr>
        <w:ind w:firstLine="284"/>
        <w:jc w:val="both"/>
        <w:rPr>
          <w:rStyle w:val="1-Char"/>
          <w:rtl/>
        </w:rPr>
      </w:pPr>
      <w:r w:rsidRPr="005C0E50">
        <w:rPr>
          <w:rFonts w:eastAsia="MS Mincho" w:cs="Traditional Arabic" w:hint="cs"/>
          <w:color w:val="000000"/>
          <w:sz w:val="26"/>
          <w:szCs w:val="26"/>
          <w:rtl/>
          <w:lang w:bidi="fa-IR"/>
        </w:rPr>
        <w:t>«</w:t>
      </w:r>
      <w:r w:rsidR="000E4586" w:rsidRPr="009B3D98">
        <w:rPr>
          <w:rStyle w:val="1-Char"/>
          <w:rtl/>
        </w:rPr>
        <w:t>خدا</w:t>
      </w:r>
      <w:r w:rsidR="009B3D98">
        <w:rPr>
          <w:rStyle w:val="1-Char"/>
          <w:rtl/>
        </w:rPr>
        <w:t>ی</w:t>
      </w:r>
      <w:r w:rsidR="000E4586" w:rsidRPr="009B3D98">
        <w:rPr>
          <w:rStyle w:val="1-Char"/>
          <w:rtl/>
        </w:rPr>
        <w:t xml:space="preserve">ا! همچنان </w:t>
      </w:r>
      <w:r w:rsidR="009B3D98">
        <w:rPr>
          <w:rStyle w:val="1-Char"/>
          <w:rtl/>
        </w:rPr>
        <w:t>ک</w:t>
      </w:r>
      <w:r w:rsidR="000E4586" w:rsidRPr="009B3D98">
        <w:rPr>
          <w:rStyle w:val="1-Char"/>
          <w:rtl/>
        </w:rPr>
        <w:t>ه ب</w:t>
      </w:r>
      <w:r w:rsidR="009B3D98">
        <w:rPr>
          <w:rStyle w:val="1-Char"/>
          <w:rtl/>
        </w:rPr>
        <w:t>ی</w:t>
      </w:r>
      <w:r w:rsidR="000E4586" w:rsidRPr="009B3D98">
        <w:rPr>
          <w:rStyle w:val="1-Char"/>
          <w:rtl/>
        </w:rPr>
        <w:t>ن مشرق و مغرب فاصله ا</w:t>
      </w:r>
      <w:r w:rsidR="009B3D98">
        <w:rPr>
          <w:rStyle w:val="1-Char"/>
          <w:rtl/>
        </w:rPr>
        <w:t>ی</w:t>
      </w:r>
      <w:r w:rsidR="000E4586" w:rsidRPr="009B3D98">
        <w:rPr>
          <w:rStyle w:val="1-Char"/>
          <w:rtl/>
        </w:rPr>
        <w:t xml:space="preserve">جاد </w:t>
      </w:r>
      <w:r w:rsidR="009B3D98">
        <w:rPr>
          <w:rStyle w:val="1-Char"/>
          <w:rtl/>
        </w:rPr>
        <w:t>ک</w:t>
      </w:r>
      <w:r w:rsidR="000E4586" w:rsidRPr="009B3D98">
        <w:rPr>
          <w:rStyle w:val="1-Char"/>
          <w:rtl/>
        </w:rPr>
        <w:t>رد</w:t>
      </w:r>
      <w:r w:rsidR="009B3D98">
        <w:rPr>
          <w:rStyle w:val="1-Char"/>
          <w:rtl/>
        </w:rPr>
        <w:t>ی</w:t>
      </w:r>
      <w:r w:rsidR="000E4586" w:rsidRPr="009B3D98">
        <w:rPr>
          <w:rStyle w:val="1-Char"/>
          <w:rtl/>
        </w:rPr>
        <w:t>، ب</w:t>
      </w:r>
      <w:r w:rsidR="009B3D98">
        <w:rPr>
          <w:rStyle w:val="1-Char"/>
          <w:rtl/>
        </w:rPr>
        <w:t>ی</w:t>
      </w:r>
      <w:r w:rsidR="000E4586" w:rsidRPr="009B3D98">
        <w:rPr>
          <w:rStyle w:val="1-Char"/>
          <w:rtl/>
        </w:rPr>
        <w:t xml:space="preserve">ن من و گناهانم فاصله انداز. پروردگارا! همچنان </w:t>
      </w:r>
      <w:r w:rsidR="009B3D98">
        <w:rPr>
          <w:rStyle w:val="1-Char"/>
          <w:rtl/>
        </w:rPr>
        <w:t>ک</w:t>
      </w:r>
      <w:r w:rsidR="000E4586" w:rsidRPr="009B3D98">
        <w:rPr>
          <w:rStyle w:val="1-Char"/>
          <w:rtl/>
        </w:rPr>
        <w:t>ه لباس سف</w:t>
      </w:r>
      <w:r w:rsidR="009B3D98">
        <w:rPr>
          <w:rStyle w:val="1-Char"/>
          <w:rtl/>
        </w:rPr>
        <w:t>ی</w:t>
      </w:r>
      <w:r w:rsidR="000E4586" w:rsidRPr="009B3D98">
        <w:rPr>
          <w:rStyle w:val="1-Char"/>
          <w:rtl/>
        </w:rPr>
        <w:t>د از چر</w:t>
      </w:r>
      <w:r w:rsidR="009B3D98">
        <w:rPr>
          <w:rStyle w:val="1-Char"/>
          <w:rtl/>
        </w:rPr>
        <w:t>ک</w:t>
      </w:r>
      <w:r w:rsidR="000E4586" w:rsidRPr="009B3D98">
        <w:rPr>
          <w:rStyle w:val="1-Char"/>
          <w:rtl/>
        </w:rPr>
        <w:t xml:space="preserve"> پا</w:t>
      </w:r>
      <w:r w:rsidR="009B3D98">
        <w:rPr>
          <w:rStyle w:val="1-Char"/>
          <w:rtl/>
        </w:rPr>
        <w:t>ک</w:t>
      </w:r>
      <w:r w:rsidR="001A25D0">
        <w:rPr>
          <w:rStyle w:val="1-Char"/>
          <w:rtl/>
        </w:rPr>
        <w:t xml:space="preserve"> می‌</w:t>
      </w:r>
      <w:r w:rsidR="000E4586" w:rsidRPr="009B3D98">
        <w:rPr>
          <w:rStyle w:val="1-Char"/>
          <w:rtl/>
        </w:rPr>
        <w:t>شود، مرا از گناهانم پا</w:t>
      </w:r>
      <w:r w:rsidR="009B3D98">
        <w:rPr>
          <w:rStyle w:val="1-Char"/>
          <w:rtl/>
        </w:rPr>
        <w:t>ک</w:t>
      </w:r>
      <w:r w:rsidR="000E4586" w:rsidRPr="009B3D98">
        <w:rPr>
          <w:rStyle w:val="1-Char"/>
          <w:rtl/>
        </w:rPr>
        <w:t xml:space="preserve"> گردان. خداوندا! مرا از گناهانم با آب و </w:t>
      </w:r>
      <w:r w:rsidR="009B3D98">
        <w:rPr>
          <w:rStyle w:val="1-Char"/>
          <w:rtl/>
        </w:rPr>
        <w:t>ی</w:t>
      </w:r>
      <w:r w:rsidR="000E4586" w:rsidRPr="009B3D98">
        <w:rPr>
          <w:rStyle w:val="1-Char"/>
          <w:rtl/>
        </w:rPr>
        <w:t>خ (برف) و تگرگ شست وشو ده</w:t>
      </w:r>
      <w:r w:rsidRPr="005C0E50">
        <w:rPr>
          <w:rFonts w:eastAsia="MS Mincho" w:cs="Traditional Arabic" w:hint="cs"/>
          <w:color w:val="000000"/>
          <w:sz w:val="26"/>
          <w:szCs w:val="26"/>
          <w:rtl/>
          <w:lang w:bidi="fa-IR"/>
        </w:rPr>
        <w:t>»</w:t>
      </w:r>
      <w:r w:rsidR="000E4586" w:rsidRPr="009B3D98">
        <w:rPr>
          <w:rStyle w:val="1-Char"/>
          <w:rtl/>
        </w:rPr>
        <w:t>.</w:t>
      </w:r>
    </w:p>
    <w:p w:rsidR="000E4586" w:rsidRPr="009B3D98" w:rsidRDefault="009B3D98" w:rsidP="00AC7CE5">
      <w:pPr>
        <w:ind w:firstLine="284"/>
        <w:jc w:val="both"/>
        <w:rPr>
          <w:rStyle w:val="1-Char"/>
          <w:rtl/>
        </w:rPr>
      </w:pPr>
      <w:r>
        <w:rPr>
          <w:rStyle w:val="1-Char"/>
          <w:rtl/>
        </w:rPr>
        <w:t>ی</w:t>
      </w:r>
      <w:r w:rsidR="000E4586" w:rsidRPr="009B3D98">
        <w:rPr>
          <w:rStyle w:val="1-Char"/>
          <w:rtl/>
        </w:rPr>
        <w:t>ا ا</w:t>
      </w:r>
      <w:r>
        <w:rPr>
          <w:rStyle w:val="1-Char"/>
          <w:rtl/>
        </w:rPr>
        <w:t>ی</w:t>
      </w:r>
      <w:r w:rsidR="000E4586" w:rsidRPr="009B3D98">
        <w:rPr>
          <w:rStyle w:val="1-Char"/>
          <w:rtl/>
        </w:rPr>
        <w:t>ن را</w:t>
      </w:r>
      <w:r w:rsidR="001A25D0">
        <w:rPr>
          <w:rStyle w:val="1-Char"/>
          <w:rtl/>
        </w:rPr>
        <w:t xml:space="preserve"> می‌</w:t>
      </w:r>
      <w:r w:rsidR="000E4586" w:rsidRPr="009B3D98">
        <w:rPr>
          <w:rStyle w:val="1-Char"/>
          <w:rtl/>
        </w:rPr>
        <w:t>افزا</w:t>
      </w:r>
      <w:r>
        <w:rPr>
          <w:rStyle w:val="1-Char"/>
          <w:rtl/>
        </w:rPr>
        <w:t>ی</w:t>
      </w:r>
      <w:r w:rsidR="000E4586" w:rsidRPr="009B3D98">
        <w:rPr>
          <w:rStyle w:val="1-Char"/>
          <w:rtl/>
        </w:rPr>
        <w:t xml:space="preserve">د: </w:t>
      </w:r>
      <w:r w:rsidR="00583391" w:rsidRPr="00583391">
        <w:rPr>
          <w:rFonts w:eastAsia="MS Mincho" w:cs="Traditional Arabic"/>
          <w:color w:val="000000"/>
          <w:rtl/>
          <w:lang w:bidi="fa-IR"/>
        </w:rPr>
        <w:t>«</w:t>
      </w:r>
      <w:r w:rsidR="000E4586" w:rsidRPr="001E7932">
        <w:rPr>
          <w:rStyle w:val="6-Char"/>
          <w:rFonts w:eastAsia="MS Mincho"/>
          <w:rtl/>
        </w:rPr>
        <w:t>اللَّهُمَّ رَبَّ جَبْرَائِيلَ وَمِيكَائِيلَ وَإِسْرَافِيلَ، فَاطِرَ السَّمَاوَاتِ وَالأَرْضِ، عَالِمَ الْغَيْبِ وَالشَّهَادَةِ، أَنْتَ تَحْكُمُ بَيْنَ عِبَادِكَ فِيمَا كَانُوا فِيهِ يَخْتَلِفُونَ، اهْدِنِي لِمَا اخْتُلِفَ فِيهِ مِنَ الْحَقِّ بِإِذْنِكَ، إِنَّكَ تَهْدِي مَنْ تَشَاءُ إِلَي صِرَاطٍ مُسْتَقِيمٍ</w:t>
      </w:r>
      <w:r w:rsidR="00583391" w:rsidRPr="00583391">
        <w:rPr>
          <w:rFonts w:eastAsia="MS Mincho" w:cs="Traditional Arabic"/>
          <w:color w:val="000000"/>
          <w:rtl/>
          <w:lang w:bidi="fa-IR"/>
        </w:rPr>
        <w:t>»</w:t>
      </w:r>
      <w:r w:rsidR="005C0E50" w:rsidRPr="009201F5">
        <w:rPr>
          <w:rStyle w:val="1-Char"/>
          <w:vertAlign w:val="superscript"/>
          <w:rtl/>
        </w:rPr>
        <w:footnoteReference w:id="119"/>
      </w:r>
      <w:r w:rsidR="000E4586" w:rsidRPr="009B3D98">
        <w:rPr>
          <w:rStyle w:val="1-Char"/>
          <w:rtl/>
        </w:rPr>
        <w:t>.</w:t>
      </w:r>
    </w:p>
    <w:p w:rsidR="000E4586" w:rsidRPr="009B3D98" w:rsidRDefault="005C0E50" w:rsidP="00AC7CE5">
      <w:pPr>
        <w:ind w:firstLine="284"/>
        <w:jc w:val="both"/>
        <w:rPr>
          <w:rStyle w:val="1-Char"/>
          <w:rtl/>
        </w:rPr>
      </w:pPr>
      <w:r w:rsidRPr="005C0E50">
        <w:rPr>
          <w:rFonts w:eastAsia="MS Mincho" w:cs="Traditional Arabic" w:hint="cs"/>
          <w:color w:val="000000"/>
          <w:sz w:val="26"/>
          <w:szCs w:val="26"/>
          <w:rtl/>
          <w:lang w:bidi="fa-IR"/>
        </w:rPr>
        <w:t>«</w:t>
      </w:r>
      <w:r w:rsidR="000E4586" w:rsidRPr="009B3D98">
        <w:rPr>
          <w:rStyle w:val="1-Char"/>
          <w:rtl/>
        </w:rPr>
        <w:t>پروردگارا! ا</w:t>
      </w:r>
      <w:r w:rsidR="009B3D98">
        <w:rPr>
          <w:rStyle w:val="1-Char"/>
          <w:rtl/>
        </w:rPr>
        <w:t>ی</w:t>
      </w:r>
      <w:r w:rsidR="000E4586" w:rsidRPr="009B3D98">
        <w:rPr>
          <w:rStyle w:val="1-Char"/>
          <w:rtl/>
        </w:rPr>
        <w:t xml:space="preserve"> خدا</w:t>
      </w:r>
      <w:r w:rsidR="009B3D98">
        <w:rPr>
          <w:rStyle w:val="1-Char"/>
          <w:rtl/>
        </w:rPr>
        <w:t>ی</w:t>
      </w:r>
      <w:r w:rsidR="000E4586" w:rsidRPr="009B3D98">
        <w:rPr>
          <w:rStyle w:val="1-Char"/>
          <w:rtl/>
        </w:rPr>
        <w:t xml:space="preserve"> جبر</w:t>
      </w:r>
      <w:r w:rsidR="009B3D98">
        <w:rPr>
          <w:rStyle w:val="1-Char"/>
          <w:rtl/>
        </w:rPr>
        <w:t>یی</w:t>
      </w:r>
      <w:r w:rsidR="000E4586" w:rsidRPr="009B3D98">
        <w:rPr>
          <w:rStyle w:val="1-Char"/>
          <w:rtl/>
        </w:rPr>
        <w:t>ل و م</w:t>
      </w:r>
      <w:r w:rsidR="009B3D98">
        <w:rPr>
          <w:rStyle w:val="1-Char"/>
          <w:rtl/>
        </w:rPr>
        <w:t>یک</w:t>
      </w:r>
      <w:r w:rsidR="000E4586" w:rsidRPr="009B3D98">
        <w:rPr>
          <w:rStyle w:val="1-Char"/>
          <w:rtl/>
        </w:rPr>
        <w:t>ا</w:t>
      </w:r>
      <w:r w:rsidR="009B3D98">
        <w:rPr>
          <w:rStyle w:val="1-Char"/>
          <w:rtl/>
        </w:rPr>
        <w:t>یی</w:t>
      </w:r>
      <w:r w:rsidR="000E4586" w:rsidRPr="009B3D98">
        <w:rPr>
          <w:rStyle w:val="1-Char"/>
          <w:rtl/>
        </w:rPr>
        <w:t>ل و اسراف</w:t>
      </w:r>
      <w:r w:rsidR="009B3D98">
        <w:rPr>
          <w:rStyle w:val="1-Char"/>
          <w:rtl/>
        </w:rPr>
        <w:t>ی</w:t>
      </w:r>
      <w:r w:rsidR="000E4586" w:rsidRPr="009B3D98">
        <w:rPr>
          <w:rStyle w:val="1-Char"/>
          <w:rtl/>
        </w:rPr>
        <w:t>ل. ا</w:t>
      </w:r>
      <w:r w:rsidR="009B3D98">
        <w:rPr>
          <w:rStyle w:val="1-Char"/>
          <w:rtl/>
        </w:rPr>
        <w:t>ی</w:t>
      </w:r>
      <w:r w:rsidR="000E4586" w:rsidRPr="009B3D98">
        <w:rPr>
          <w:rStyle w:val="1-Char"/>
          <w:rtl/>
        </w:rPr>
        <w:t xml:space="preserve"> آفر</w:t>
      </w:r>
      <w:r w:rsidR="009B3D98">
        <w:rPr>
          <w:rStyle w:val="1-Char"/>
          <w:rtl/>
        </w:rPr>
        <w:t>ی</w:t>
      </w:r>
      <w:r w:rsidR="000E4586" w:rsidRPr="009B3D98">
        <w:rPr>
          <w:rStyle w:val="1-Char"/>
          <w:rtl/>
        </w:rPr>
        <w:t>ننده</w:t>
      </w:r>
      <w:r w:rsidR="008F54A6" w:rsidRPr="009B3D98">
        <w:rPr>
          <w:rStyle w:val="1-Char"/>
          <w:rtl/>
        </w:rPr>
        <w:t xml:space="preserve">‌ی </w:t>
      </w:r>
      <w:r w:rsidR="000E4586" w:rsidRPr="009B3D98">
        <w:rPr>
          <w:rStyle w:val="1-Char"/>
          <w:rtl/>
        </w:rPr>
        <w:t>آسمان</w:t>
      </w:r>
      <w:r w:rsidR="008F54A6" w:rsidRPr="009B3D98">
        <w:rPr>
          <w:rStyle w:val="1-Char"/>
          <w:rtl/>
        </w:rPr>
        <w:t>‌ها</w:t>
      </w:r>
      <w:r w:rsidR="000E4586" w:rsidRPr="009B3D98">
        <w:rPr>
          <w:rStyle w:val="1-Char"/>
          <w:rtl/>
        </w:rPr>
        <w:t xml:space="preserve"> و زم</w:t>
      </w:r>
      <w:r w:rsidR="009B3D98">
        <w:rPr>
          <w:rStyle w:val="1-Char"/>
          <w:rtl/>
        </w:rPr>
        <w:t>ی</w:t>
      </w:r>
      <w:r w:rsidR="000E4586" w:rsidRPr="009B3D98">
        <w:rPr>
          <w:rStyle w:val="1-Char"/>
          <w:rtl/>
        </w:rPr>
        <w:t>ن، آگاه به نهان و آش</w:t>
      </w:r>
      <w:r w:rsidR="009B3D98">
        <w:rPr>
          <w:rStyle w:val="1-Char"/>
          <w:rtl/>
        </w:rPr>
        <w:t>ک</w:t>
      </w:r>
      <w:r w:rsidR="000E4586" w:rsidRPr="009B3D98">
        <w:rPr>
          <w:rStyle w:val="1-Char"/>
          <w:rtl/>
        </w:rPr>
        <w:t>ار، تو ب</w:t>
      </w:r>
      <w:r w:rsidR="009B3D98">
        <w:rPr>
          <w:rStyle w:val="1-Char"/>
          <w:rtl/>
        </w:rPr>
        <w:t>ی</w:t>
      </w:r>
      <w:r w:rsidR="000E4586" w:rsidRPr="009B3D98">
        <w:rPr>
          <w:rStyle w:val="1-Char"/>
          <w:rtl/>
        </w:rPr>
        <w:t xml:space="preserve">ن بندگانت در </w:t>
      </w:r>
      <w:r w:rsidR="00491FBF" w:rsidRPr="009B3D98">
        <w:rPr>
          <w:rStyle w:val="1-Char"/>
          <w:rtl/>
        </w:rPr>
        <w:t>چ</w:t>
      </w:r>
      <w:r w:rsidR="009B3D98">
        <w:rPr>
          <w:rStyle w:val="1-Char"/>
          <w:rtl/>
        </w:rPr>
        <w:t>ی</w:t>
      </w:r>
      <w:r w:rsidR="00491FBF" w:rsidRPr="009B3D98">
        <w:rPr>
          <w:rStyle w:val="1-Char"/>
          <w:rtl/>
        </w:rPr>
        <w:t>ز</w:t>
      </w:r>
      <w:r w:rsidR="009B3D98">
        <w:rPr>
          <w:rStyle w:val="1-Char"/>
          <w:rtl/>
        </w:rPr>
        <w:t>ی</w:t>
      </w:r>
      <w:r w:rsidR="00491FBF" w:rsidRPr="009B3D98">
        <w:rPr>
          <w:rStyle w:val="1-Char"/>
          <w:rtl/>
        </w:rPr>
        <w:t xml:space="preserve"> </w:t>
      </w:r>
      <w:r w:rsidR="009B3D98">
        <w:rPr>
          <w:rStyle w:val="1-Char"/>
          <w:rtl/>
        </w:rPr>
        <w:t>ک</w:t>
      </w:r>
      <w:r w:rsidR="00491FBF" w:rsidRPr="009B3D98">
        <w:rPr>
          <w:rStyle w:val="1-Char"/>
          <w:rtl/>
        </w:rPr>
        <w:t>ه ا</w:t>
      </w:r>
      <w:r w:rsidR="009B3D98">
        <w:rPr>
          <w:rStyle w:val="1-Char"/>
          <w:rtl/>
        </w:rPr>
        <w:t>ی</w:t>
      </w:r>
      <w:r w:rsidR="00491FBF" w:rsidRPr="009B3D98">
        <w:rPr>
          <w:rStyle w:val="1-Char"/>
          <w:rtl/>
        </w:rPr>
        <w:t xml:space="preserve">شان در آن اختلاف </w:t>
      </w:r>
      <w:r w:rsidR="009B3D98">
        <w:rPr>
          <w:rStyle w:val="1-Char"/>
          <w:rtl/>
        </w:rPr>
        <w:t>ک</w:t>
      </w:r>
      <w:r w:rsidR="00491FBF" w:rsidRPr="009B3D98">
        <w:rPr>
          <w:rStyle w:val="1-Char"/>
          <w:rtl/>
        </w:rPr>
        <w:t>رده</w:t>
      </w:r>
      <w:r w:rsidR="00491FBF" w:rsidRPr="009B3D98">
        <w:rPr>
          <w:rStyle w:val="1-Char"/>
          <w:rFonts w:hint="cs"/>
          <w:rtl/>
        </w:rPr>
        <w:t>‌</w:t>
      </w:r>
      <w:r w:rsidR="000E4586" w:rsidRPr="009B3D98">
        <w:rPr>
          <w:rStyle w:val="1-Char"/>
          <w:rtl/>
        </w:rPr>
        <w:t>اند ح</w:t>
      </w:r>
      <w:r w:rsidR="009B3D98">
        <w:rPr>
          <w:rStyle w:val="1-Char"/>
          <w:rtl/>
        </w:rPr>
        <w:t>ک</w:t>
      </w:r>
      <w:r w:rsidR="000E4586" w:rsidRPr="009B3D98">
        <w:rPr>
          <w:rStyle w:val="1-Char"/>
          <w:rtl/>
        </w:rPr>
        <w:t>م</w:t>
      </w:r>
      <w:r w:rsidR="001A25D0">
        <w:rPr>
          <w:rStyle w:val="1-Char"/>
          <w:rtl/>
        </w:rPr>
        <w:t xml:space="preserve"> می‌</w:t>
      </w:r>
      <w:r w:rsidR="009B3D98">
        <w:rPr>
          <w:rStyle w:val="1-Char"/>
          <w:rtl/>
        </w:rPr>
        <w:t>ک</w:t>
      </w:r>
      <w:r w:rsidR="000E4586" w:rsidRPr="009B3D98">
        <w:rPr>
          <w:rStyle w:val="1-Char"/>
          <w:rtl/>
        </w:rPr>
        <w:t>ن</w:t>
      </w:r>
      <w:r w:rsidR="009B3D98">
        <w:rPr>
          <w:rStyle w:val="1-Char"/>
          <w:rtl/>
        </w:rPr>
        <w:t>ی</w:t>
      </w:r>
      <w:r w:rsidR="000E4586" w:rsidRPr="009B3D98">
        <w:rPr>
          <w:rStyle w:val="1-Char"/>
          <w:rtl/>
        </w:rPr>
        <w:t>، مرا در</w:t>
      </w:r>
      <w:r w:rsidR="00851A4C">
        <w:rPr>
          <w:rStyle w:val="1-Char"/>
          <w:rtl/>
        </w:rPr>
        <w:t xml:space="preserve"> آنچه </w:t>
      </w:r>
      <w:r w:rsidR="009B3D98">
        <w:rPr>
          <w:rStyle w:val="1-Char"/>
          <w:rtl/>
        </w:rPr>
        <w:t>ک</w:t>
      </w:r>
      <w:r w:rsidR="000E4586" w:rsidRPr="009B3D98">
        <w:rPr>
          <w:rStyle w:val="1-Char"/>
          <w:rtl/>
        </w:rPr>
        <w:t>ه اختلاف شده به اراده و اجازه</w:t>
      </w:r>
      <w:r w:rsidR="008F54A6" w:rsidRPr="009B3D98">
        <w:rPr>
          <w:rStyle w:val="1-Char"/>
          <w:rtl/>
        </w:rPr>
        <w:t xml:space="preserve">‌ی </w:t>
      </w:r>
      <w:r w:rsidR="000E4586" w:rsidRPr="009B3D98">
        <w:rPr>
          <w:rStyle w:val="1-Char"/>
          <w:rtl/>
        </w:rPr>
        <w:t>خود به سو</w:t>
      </w:r>
      <w:r w:rsidR="009B3D98">
        <w:rPr>
          <w:rStyle w:val="1-Char"/>
          <w:rtl/>
        </w:rPr>
        <w:t>ی</w:t>
      </w:r>
      <w:r w:rsidR="000E4586" w:rsidRPr="009B3D98">
        <w:rPr>
          <w:rStyle w:val="1-Char"/>
          <w:rtl/>
        </w:rPr>
        <w:t xml:space="preserve"> حق هدا</w:t>
      </w:r>
      <w:r w:rsidR="009B3D98">
        <w:rPr>
          <w:rStyle w:val="1-Char"/>
          <w:rtl/>
        </w:rPr>
        <w:t>ی</w:t>
      </w:r>
      <w:r w:rsidR="000E4586" w:rsidRPr="009B3D98">
        <w:rPr>
          <w:rStyle w:val="1-Char"/>
          <w:rtl/>
        </w:rPr>
        <w:t>ت فرما. به راست</w:t>
      </w:r>
      <w:r w:rsidR="009B3D98">
        <w:rPr>
          <w:rStyle w:val="1-Char"/>
          <w:rtl/>
        </w:rPr>
        <w:t>ی</w:t>
      </w:r>
      <w:r w:rsidR="000E4586" w:rsidRPr="009B3D98">
        <w:rPr>
          <w:rStyle w:val="1-Char"/>
          <w:rtl/>
        </w:rPr>
        <w:t xml:space="preserve"> </w:t>
      </w:r>
      <w:r w:rsidR="009B3D98">
        <w:rPr>
          <w:rStyle w:val="1-Char"/>
          <w:rtl/>
        </w:rPr>
        <w:t>ک</w:t>
      </w:r>
      <w:r w:rsidR="000E4586" w:rsidRPr="009B3D98">
        <w:rPr>
          <w:rStyle w:val="1-Char"/>
          <w:rtl/>
        </w:rPr>
        <w:t xml:space="preserve">ه تو هر </w:t>
      </w:r>
      <w:r w:rsidR="009B3D98">
        <w:rPr>
          <w:rStyle w:val="1-Char"/>
          <w:rtl/>
        </w:rPr>
        <w:t>ک</w:t>
      </w:r>
      <w:r w:rsidR="000E4586" w:rsidRPr="009B3D98">
        <w:rPr>
          <w:rStyle w:val="1-Char"/>
          <w:rtl/>
        </w:rPr>
        <w:t>ه را بخواه</w:t>
      </w:r>
      <w:r w:rsidR="009B3D98">
        <w:rPr>
          <w:rStyle w:val="1-Char"/>
          <w:rtl/>
        </w:rPr>
        <w:t>ی</w:t>
      </w:r>
      <w:r w:rsidR="000E4586" w:rsidRPr="009B3D98">
        <w:rPr>
          <w:rStyle w:val="1-Char"/>
          <w:rtl/>
        </w:rPr>
        <w:t xml:space="preserve"> به راه راست هدا</w:t>
      </w:r>
      <w:r w:rsidR="009B3D98">
        <w:rPr>
          <w:rStyle w:val="1-Char"/>
          <w:rtl/>
        </w:rPr>
        <w:t>ی</w:t>
      </w:r>
      <w:r w:rsidR="000E4586" w:rsidRPr="009B3D98">
        <w:rPr>
          <w:rStyle w:val="1-Char"/>
          <w:rtl/>
        </w:rPr>
        <w:t>ت</w:t>
      </w:r>
      <w:r w:rsidR="001A25D0">
        <w:rPr>
          <w:rStyle w:val="1-Char"/>
          <w:rtl/>
        </w:rPr>
        <w:t xml:space="preserve"> می‌</w:t>
      </w:r>
      <w:r w:rsidR="009B3D98">
        <w:rPr>
          <w:rStyle w:val="1-Char"/>
          <w:rtl/>
        </w:rPr>
        <w:t>ک</w:t>
      </w:r>
      <w:r w:rsidR="000E4586" w:rsidRPr="009B3D98">
        <w:rPr>
          <w:rStyle w:val="1-Char"/>
          <w:rtl/>
        </w:rPr>
        <w:t>ن</w:t>
      </w:r>
      <w:r w:rsidR="009B3D98">
        <w:rPr>
          <w:rStyle w:val="1-Char"/>
          <w:rtl/>
        </w:rPr>
        <w:t>ی</w:t>
      </w:r>
      <w:r w:rsidRPr="005C0E50">
        <w:rPr>
          <w:rFonts w:eastAsia="MS Mincho" w:cs="Traditional Arabic" w:hint="cs"/>
          <w:color w:val="000000"/>
          <w:sz w:val="26"/>
          <w:szCs w:val="26"/>
          <w:rtl/>
          <w:lang w:bidi="fa-IR"/>
        </w:rPr>
        <w:t>»</w:t>
      </w:r>
      <w:r w:rsidR="000E4586" w:rsidRPr="009B3D98">
        <w:rPr>
          <w:rStyle w:val="1-Char"/>
          <w:rtl/>
        </w:rPr>
        <w:t>.</w:t>
      </w:r>
    </w:p>
    <w:p w:rsidR="000E4586" w:rsidRPr="009B3D98" w:rsidRDefault="005C0E50" w:rsidP="00AC7CE5">
      <w:pPr>
        <w:widowControl w:val="0"/>
        <w:ind w:firstLine="284"/>
        <w:jc w:val="both"/>
        <w:rPr>
          <w:rStyle w:val="1-Char"/>
          <w:rtl/>
        </w:rPr>
      </w:pPr>
      <w:r>
        <w:rPr>
          <w:rFonts w:eastAsia="MS Mincho" w:cs="Traditional Arabic" w:hint="cs"/>
          <w:color w:val="000000"/>
          <w:rtl/>
          <w:lang w:bidi="fa-IR"/>
        </w:rPr>
        <w:t>«</w:t>
      </w:r>
      <w:r w:rsidR="000E4586" w:rsidRPr="001E7932">
        <w:rPr>
          <w:rStyle w:val="6-Char"/>
          <w:rFonts w:eastAsia="MS Mincho"/>
          <w:rtl/>
        </w:rPr>
        <w:t>أَعُوذُ بِاللَّهِ مِنَ الشَّيْطَانِ الرَّجِيمِ</w:t>
      </w:r>
      <w:r>
        <w:rPr>
          <w:rFonts w:eastAsia="MS Mincho" w:cs="Traditional Arabic" w:hint="cs"/>
          <w:color w:val="000000"/>
          <w:rtl/>
          <w:lang w:bidi="fa-IR"/>
        </w:rPr>
        <w:t>»</w:t>
      </w:r>
      <w:r w:rsidRPr="009201F5">
        <w:rPr>
          <w:rStyle w:val="1-Char"/>
          <w:vertAlign w:val="superscript"/>
          <w:rtl/>
        </w:rPr>
        <w:footnoteReference w:id="120"/>
      </w:r>
      <w:r w:rsidR="000E4586" w:rsidRPr="009B3D98">
        <w:rPr>
          <w:rStyle w:val="1-Char"/>
          <w:rtl/>
        </w:rPr>
        <w:t>.</w:t>
      </w:r>
    </w:p>
    <w:p w:rsidR="000E4586" w:rsidRPr="009B3D98" w:rsidRDefault="000E4586" w:rsidP="00AC7CE5">
      <w:pPr>
        <w:widowControl w:val="0"/>
        <w:ind w:firstLine="284"/>
        <w:jc w:val="both"/>
        <w:rPr>
          <w:rStyle w:val="1-Char"/>
          <w:rtl/>
        </w:rPr>
      </w:pPr>
      <w:r w:rsidRPr="009B3D98">
        <w:rPr>
          <w:rStyle w:val="1-Char"/>
          <w:rtl/>
        </w:rPr>
        <w:t>توجه: لفظ انتخاب شده در استعاذه</w:t>
      </w:r>
      <w:r w:rsidR="008F54A6" w:rsidRPr="009B3D98">
        <w:rPr>
          <w:rStyle w:val="1-Char"/>
          <w:rtl/>
        </w:rPr>
        <w:t xml:space="preserve">‌ی </w:t>
      </w:r>
      <w:r w:rsidRPr="009B3D98">
        <w:rPr>
          <w:rStyle w:val="1-Char"/>
          <w:rtl/>
        </w:rPr>
        <w:t>فوق از بخار</w:t>
      </w:r>
      <w:r w:rsidR="009B3D98">
        <w:rPr>
          <w:rStyle w:val="1-Char"/>
          <w:rtl/>
        </w:rPr>
        <w:t>ی</w:t>
      </w:r>
      <w:r w:rsidRPr="009B3D98">
        <w:rPr>
          <w:rStyle w:val="1-Char"/>
          <w:rtl/>
        </w:rPr>
        <w:t xml:space="preserve"> است.</w:t>
      </w:r>
    </w:p>
    <w:p w:rsidR="000E4586" w:rsidRPr="009B3D98" w:rsidRDefault="000E4586" w:rsidP="00AC7CE5">
      <w:pPr>
        <w:ind w:firstLine="284"/>
        <w:jc w:val="both"/>
        <w:rPr>
          <w:rStyle w:val="1-Char"/>
          <w:rtl/>
        </w:rPr>
      </w:pPr>
      <w:r w:rsidRPr="009B3D98">
        <w:rPr>
          <w:rStyle w:val="1-Char"/>
          <w:rtl/>
        </w:rPr>
        <w:t>و اگر بخواهد،</w:t>
      </w:r>
      <w:r w:rsidR="001A25D0">
        <w:rPr>
          <w:rStyle w:val="1-Char"/>
          <w:rtl/>
        </w:rPr>
        <w:t xml:space="preserve"> می‌</w:t>
      </w:r>
      <w:r w:rsidRPr="009B3D98">
        <w:rPr>
          <w:rStyle w:val="1-Char"/>
          <w:rtl/>
        </w:rPr>
        <w:t>تواند بگو</w:t>
      </w:r>
      <w:r w:rsidR="009B3D98">
        <w:rPr>
          <w:rStyle w:val="1-Char"/>
          <w:rtl/>
        </w:rPr>
        <w:t>ی</w:t>
      </w:r>
      <w:r w:rsidRPr="009B3D98">
        <w:rPr>
          <w:rStyle w:val="1-Char"/>
          <w:rtl/>
        </w:rPr>
        <w:t xml:space="preserve">د: </w:t>
      </w:r>
      <w:r w:rsidR="00583391" w:rsidRPr="00583391">
        <w:rPr>
          <w:rFonts w:eastAsia="MS Mincho" w:cs="Traditional Arabic"/>
          <w:color w:val="000000"/>
          <w:rtl/>
          <w:lang w:bidi="fa-IR"/>
        </w:rPr>
        <w:t>«</w:t>
      </w:r>
      <w:r w:rsidRPr="001E7932">
        <w:rPr>
          <w:rStyle w:val="6-Char"/>
          <w:rFonts w:eastAsia="MS Mincho"/>
          <w:rtl/>
        </w:rPr>
        <w:t>أَعُوذُ بِاللَّهِ السَّمِيعِ الْعَلِيمِ، مِنْ الشَّيْطَانِ الرَّجِيمِ</w:t>
      </w:r>
      <w:r w:rsidR="00C2592A">
        <w:rPr>
          <w:rStyle w:val="6-Char"/>
          <w:rFonts w:eastAsia="MS Mincho"/>
          <w:rtl/>
        </w:rPr>
        <w:t>،</w:t>
      </w:r>
      <w:r w:rsidRPr="001E7932">
        <w:rPr>
          <w:rStyle w:val="6-Char"/>
          <w:rFonts w:eastAsia="MS Mincho"/>
          <w:rtl/>
        </w:rPr>
        <w:t xml:space="preserve"> مِنْ هَمْزِهِ وَنَفْخِهِ وَنَفْثِهِ</w:t>
      </w:r>
      <w:r w:rsidR="00583391" w:rsidRPr="00583391">
        <w:rPr>
          <w:rFonts w:eastAsia="MS Mincho" w:cs="Traditional Arabic"/>
          <w:color w:val="000000"/>
          <w:rtl/>
          <w:lang w:bidi="fa-IR"/>
        </w:rPr>
        <w:t>»</w:t>
      </w:r>
      <w:r w:rsidR="005C0E50" w:rsidRPr="009201F5">
        <w:rPr>
          <w:rStyle w:val="1-Char"/>
          <w:vertAlign w:val="superscript"/>
          <w:rtl/>
        </w:rPr>
        <w:footnoteReference w:id="121"/>
      </w:r>
      <w:r w:rsidRPr="009B3D98">
        <w:rPr>
          <w:rStyle w:val="1-Char"/>
          <w:rtl/>
        </w:rPr>
        <w:t>.</w:t>
      </w:r>
    </w:p>
    <w:p w:rsidR="000E4586" w:rsidRPr="009B3D98" w:rsidRDefault="005C0E50" w:rsidP="00AC7CE5">
      <w:pPr>
        <w:ind w:firstLine="284"/>
        <w:jc w:val="both"/>
        <w:rPr>
          <w:rStyle w:val="1-Char"/>
          <w:rtl/>
        </w:rPr>
      </w:pPr>
      <w:r w:rsidRPr="005C0E50">
        <w:rPr>
          <w:rFonts w:eastAsia="MS Mincho" w:cs="Traditional Arabic" w:hint="cs"/>
          <w:color w:val="000000"/>
          <w:sz w:val="26"/>
          <w:szCs w:val="26"/>
          <w:rtl/>
          <w:lang w:bidi="fa-IR"/>
        </w:rPr>
        <w:t>«</w:t>
      </w:r>
      <w:r w:rsidR="000E4586" w:rsidRPr="009B3D98">
        <w:rPr>
          <w:rStyle w:val="1-Char"/>
          <w:rtl/>
        </w:rPr>
        <w:t>به خداوند شنوا و دانا پناه</w:t>
      </w:r>
      <w:r w:rsidR="001A25D0">
        <w:rPr>
          <w:rStyle w:val="1-Char"/>
          <w:rtl/>
        </w:rPr>
        <w:t xml:space="preserve"> می‌</w:t>
      </w:r>
      <w:r w:rsidR="000E4586" w:rsidRPr="009B3D98">
        <w:rPr>
          <w:rStyle w:val="1-Char"/>
          <w:rtl/>
        </w:rPr>
        <w:t>برم، از شر ش</w:t>
      </w:r>
      <w:r w:rsidR="009B3D98">
        <w:rPr>
          <w:rStyle w:val="1-Char"/>
          <w:rtl/>
        </w:rPr>
        <w:t>ی</w:t>
      </w:r>
      <w:r w:rsidR="000E4586" w:rsidRPr="009B3D98">
        <w:rPr>
          <w:rStyle w:val="1-Char"/>
          <w:rtl/>
        </w:rPr>
        <w:t>طان ملعون و نفر</w:t>
      </w:r>
      <w:r w:rsidR="009B3D98">
        <w:rPr>
          <w:rStyle w:val="1-Char"/>
          <w:rtl/>
        </w:rPr>
        <w:t>ی</w:t>
      </w:r>
      <w:r w:rsidR="000E4586" w:rsidRPr="009B3D98">
        <w:rPr>
          <w:rStyle w:val="1-Char"/>
          <w:rtl/>
        </w:rPr>
        <w:t>ن شده، از وسوسه</w:t>
      </w:r>
      <w:r w:rsidR="008F54A6" w:rsidRPr="009B3D98">
        <w:rPr>
          <w:rStyle w:val="1-Char"/>
          <w:rtl/>
        </w:rPr>
        <w:t xml:space="preserve">‌اش </w:t>
      </w:r>
      <w:r w:rsidR="000E4586" w:rsidRPr="009B3D98">
        <w:rPr>
          <w:rStyle w:val="1-Char"/>
          <w:rtl/>
        </w:rPr>
        <w:t>و دم</w:t>
      </w:r>
      <w:r w:rsidR="009B3D98">
        <w:rPr>
          <w:rStyle w:val="1-Char"/>
          <w:rtl/>
        </w:rPr>
        <w:t>ی</w:t>
      </w:r>
      <w:r w:rsidR="000E4586" w:rsidRPr="009B3D98">
        <w:rPr>
          <w:rStyle w:val="1-Char"/>
          <w:rtl/>
        </w:rPr>
        <w:t>دنش و باد دهانش</w:t>
      </w:r>
      <w:r w:rsidRPr="005C0E50">
        <w:rPr>
          <w:rFonts w:eastAsia="MS Mincho" w:cs="Traditional Arabic" w:hint="cs"/>
          <w:color w:val="000000"/>
          <w:sz w:val="26"/>
          <w:szCs w:val="26"/>
          <w:rtl/>
          <w:lang w:bidi="fa-IR"/>
        </w:rPr>
        <w:t>»</w:t>
      </w:r>
      <w:r w:rsidR="000E4586" w:rsidRPr="009B3D98">
        <w:rPr>
          <w:rStyle w:val="1-Char"/>
          <w:rtl/>
        </w:rPr>
        <w:t>.</w:t>
      </w:r>
    </w:p>
    <w:p w:rsidR="000E4586" w:rsidRPr="00BE7755" w:rsidRDefault="000E4586" w:rsidP="00AC7CE5">
      <w:pPr>
        <w:pStyle w:val="4-"/>
        <w:rPr>
          <w:rFonts w:eastAsia="MS Mincho"/>
          <w:rtl/>
        </w:rPr>
      </w:pPr>
      <w:bookmarkStart w:id="76" w:name="_Toc433569641"/>
      <w:r w:rsidRPr="00BE7755">
        <w:rPr>
          <w:rFonts w:eastAsia="MS Mincho"/>
          <w:rtl/>
        </w:rPr>
        <w:t>بعض</w:t>
      </w:r>
      <w:r w:rsidR="009B3D98">
        <w:rPr>
          <w:rFonts w:eastAsia="MS Mincho"/>
          <w:rtl/>
        </w:rPr>
        <w:t>ی</w:t>
      </w:r>
      <w:r w:rsidRPr="00BE7755">
        <w:rPr>
          <w:rFonts w:eastAsia="MS Mincho"/>
          <w:rtl/>
        </w:rPr>
        <w:t xml:space="preserve"> از ذ</w:t>
      </w:r>
      <w:r w:rsidR="009B3D98">
        <w:rPr>
          <w:rFonts w:eastAsia="MS Mincho"/>
          <w:rtl/>
        </w:rPr>
        <w:t>ک</w:t>
      </w:r>
      <w:r w:rsidRPr="00BE7755">
        <w:rPr>
          <w:rFonts w:eastAsia="MS Mincho"/>
          <w:rtl/>
        </w:rPr>
        <w:t>رها</w:t>
      </w:r>
      <w:r w:rsidR="009B3D98">
        <w:rPr>
          <w:rFonts w:eastAsia="MS Mincho"/>
          <w:rtl/>
        </w:rPr>
        <w:t>ی</w:t>
      </w:r>
      <w:r w:rsidRPr="00BE7755">
        <w:rPr>
          <w:rFonts w:eastAsia="MS Mincho"/>
          <w:rtl/>
        </w:rPr>
        <w:t xml:space="preserve"> ر</w:t>
      </w:r>
      <w:r w:rsidR="009B3D98">
        <w:rPr>
          <w:rFonts w:eastAsia="MS Mincho"/>
          <w:rtl/>
        </w:rPr>
        <w:t>ک</w:t>
      </w:r>
      <w:r w:rsidRPr="00BE7755">
        <w:rPr>
          <w:rFonts w:eastAsia="MS Mincho"/>
          <w:rtl/>
        </w:rPr>
        <w:t>وع</w:t>
      </w:r>
      <w:bookmarkEnd w:id="76"/>
    </w:p>
    <w:p w:rsidR="000E4586" w:rsidRPr="009B3D98" w:rsidRDefault="001E7932" w:rsidP="00AC7CE5">
      <w:pPr>
        <w:ind w:firstLine="284"/>
        <w:jc w:val="both"/>
        <w:rPr>
          <w:rStyle w:val="1-Char"/>
          <w:rtl/>
        </w:rPr>
      </w:pPr>
      <w:r w:rsidRPr="009B3D98">
        <w:rPr>
          <w:rStyle w:val="1-Char"/>
          <w:rtl/>
        </w:rPr>
        <w:t>مى‌گو</w:t>
      </w:r>
      <w:r w:rsidR="009B3D98">
        <w:rPr>
          <w:rStyle w:val="1-Char"/>
          <w:rtl/>
        </w:rPr>
        <w:t>ی</w:t>
      </w:r>
      <w:r w:rsidRPr="009B3D98">
        <w:rPr>
          <w:rStyle w:val="1-Char"/>
          <w:rtl/>
        </w:rPr>
        <w:t>د</w:t>
      </w:r>
      <w:r w:rsidR="000E4586" w:rsidRPr="009B3D98">
        <w:rPr>
          <w:rStyle w:val="1-Char"/>
          <w:rtl/>
        </w:rPr>
        <w:t xml:space="preserve">: </w:t>
      </w:r>
      <w:r w:rsidR="005C0E50">
        <w:rPr>
          <w:rFonts w:eastAsia="MS Mincho" w:cs="Traditional Arabic" w:hint="cs"/>
          <w:color w:val="000000"/>
          <w:rtl/>
          <w:lang w:bidi="fa-IR"/>
        </w:rPr>
        <w:t>«</w:t>
      </w:r>
      <w:r w:rsidR="000E4586" w:rsidRPr="001E7932">
        <w:rPr>
          <w:rStyle w:val="6-Char"/>
          <w:rFonts w:eastAsia="MS Mincho"/>
          <w:rtl/>
        </w:rPr>
        <w:t xml:space="preserve">سُبْحَانَ رَبِّيَ الْعَظِيمِ، (ثلاثاً). قالَ عليهِ الصَّلاةُ والسَّلامُ: </w:t>
      </w:r>
      <w:r w:rsidR="00583391" w:rsidRPr="001E7932">
        <w:rPr>
          <w:rStyle w:val="6-Char"/>
          <w:rFonts w:eastAsia="MS Mincho"/>
          <w:rtl/>
        </w:rPr>
        <w:t>«</w:t>
      </w:r>
      <w:r w:rsidR="000E4586" w:rsidRPr="001E7932">
        <w:rPr>
          <w:rStyle w:val="6-Char"/>
          <w:rFonts w:eastAsia="MS Mincho"/>
          <w:rtl/>
        </w:rPr>
        <w:t>إِذَا رَكَعَ أَحَدُكُمْ فَقَالَ فِي رُكُوعِهِ: سُبْحَانَ رَبِّيَ الْعَظِيمِ، (ثَلاثَ مَرَّاتٍ) فَقَدْ تَمَّ رُكُوعُهُ، وذلك أدنَاه</w:t>
      </w:r>
      <w:r w:rsidR="00583391" w:rsidRPr="00583391">
        <w:rPr>
          <w:rFonts w:eastAsia="MS Mincho" w:cs="Traditional Arabic"/>
          <w:color w:val="000000"/>
          <w:rtl/>
          <w:lang w:bidi="fa-IR"/>
        </w:rPr>
        <w:t>»</w:t>
      </w:r>
      <w:r w:rsidR="005C0E50" w:rsidRPr="009201F5">
        <w:rPr>
          <w:rStyle w:val="1-Char"/>
          <w:vertAlign w:val="superscript"/>
          <w:rtl/>
        </w:rPr>
        <w:footnoteReference w:id="122"/>
      </w:r>
      <w:r w:rsidR="000E4586" w:rsidRPr="009B3D98">
        <w:rPr>
          <w:rStyle w:val="1-Char"/>
          <w:rtl/>
        </w:rPr>
        <w:t>.</w:t>
      </w:r>
    </w:p>
    <w:p w:rsidR="000E4586" w:rsidRPr="009B3D98" w:rsidRDefault="005C0E50" w:rsidP="00AC7CE5">
      <w:pPr>
        <w:ind w:firstLine="284"/>
        <w:jc w:val="both"/>
        <w:rPr>
          <w:rStyle w:val="1-Char"/>
          <w:rtl/>
        </w:rPr>
      </w:pPr>
      <w:r w:rsidRPr="005C0E50">
        <w:rPr>
          <w:rFonts w:eastAsia="MS Mincho" w:cs="Traditional Arabic" w:hint="cs"/>
          <w:color w:val="000000"/>
          <w:sz w:val="26"/>
          <w:szCs w:val="26"/>
          <w:rtl/>
          <w:lang w:bidi="fa-IR"/>
        </w:rPr>
        <w:t>«</w:t>
      </w:r>
      <w:r w:rsidR="000E4586" w:rsidRPr="009B3D98">
        <w:rPr>
          <w:rStyle w:val="1-Char"/>
          <w:rtl/>
        </w:rPr>
        <w:t>پا</w:t>
      </w:r>
      <w:r w:rsidR="009B3D98">
        <w:rPr>
          <w:rStyle w:val="1-Char"/>
          <w:rtl/>
        </w:rPr>
        <w:t>ک</w:t>
      </w:r>
      <w:r w:rsidR="000E4586" w:rsidRPr="009B3D98">
        <w:rPr>
          <w:rStyle w:val="1-Char"/>
          <w:rtl/>
        </w:rPr>
        <w:t xml:space="preserve"> است پروردگار بزرگ من. ا</w:t>
      </w:r>
      <w:r w:rsidR="009B3D98">
        <w:rPr>
          <w:rStyle w:val="1-Char"/>
          <w:rtl/>
        </w:rPr>
        <w:t>ی</w:t>
      </w:r>
      <w:r w:rsidR="000E4586" w:rsidRPr="009B3D98">
        <w:rPr>
          <w:rStyle w:val="1-Char"/>
          <w:rtl/>
        </w:rPr>
        <w:t>ن عبارت را سه بار ت</w:t>
      </w:r>
      <w:r w:rsidR="009B3D98">
        <w:rPr>
          <w:rStyle w:val="1-Char"/>
          <w:rtl/>
        </w:rPr>
        <w:t>ک</w:t>
      </w:r>
      <w:r w:rsidR="000E4586" w:rsidRPr="009B3D98">
        <w:rPr>
          <w:rStyle w:val="1-Char"/>
          <w:rtl/>
        </w:rPr>
        <w:t>رار م</w:t>
      </w:r>
      <w:r w:rsidR="009B3D98">
        <w:rPr>
          <w:rStyle w:val="1-Char"/>
          <w:rtl/>
        </w:rPr>
        <w:t>ی</w:t>
      </w:r>
      <w:r w:rsidR="00491FBF" w:rsidRPr="009B3D98">
        <w:rPr>
          <w:rStyle w:val="1-Char"/>
          <w:rFonts w:hint="cs"/>
          <w:rtl/>
        </w:rPr>
        <w:t>‌</w:t>
      </w:r>
      <w:r w:rsidR="009B3D98">
        <w:rPr>
          <w:rStyle w:val="1-Char"/>
          <w:rtl/>
        </w:rPr>
        <w:t>ک</w:t>
      </w:r>
      <w:r w:rsidR="000E4586" w:rsidRPr="009B3D98">
        <w:rPr>
          <w:rStyle w:val="1-Char"/>
          <w:rtl/>
        </w:rPr>
        <w:t>ند. رسول الله</w:t>
      </w:r>
      <w:r w:rsidR="002F21E7" w:rsidRPr="002F21E7">
        <w:rPr>
          <w:rStyle w:val="1-Char"/>
          <w:rFonts w:cs="CTraditional Arabic"/>
          <w:rtl/>
        </w:rPr>
        <w:t xml:space="preserve"> ج</w:t>
      </w:r>
      <w:r w:rsidR="000E4586" w:rsidRPr="009B3D98">
        <w:rPr>
          <w:rStyle w:val="1-Char"/>
          <w:rtl/>
        </w:rPr>
        <w:t xml:space="preserve"> فرمودند: اگر </w:t>
      </w:r>
      <w:r w:rsidR="009B3D98">
        <w:rPr>
          <w:rStyle w:val="1-Char"/>
          <w:rtl/>
        </w:rPr>
        <w:t>یکی</w:t>
      </w:r>
      <w:r w:rsidR="000E4586" w:rsidRPr="009B3D98">
        <w:rPr>
          <w:rStyle w:val="1-Char"/>
          <w:rtl/>
        </w:rPr>
        <w:t xml:space="preserve"> از شما ر</w:t>
      </w:r>
      <w:r w:rsidR="009B3D98">
        <w:rPr>
          <w:rStyle w:val="1-Char"/>
          <w:rtl/>
        </w:rPr>
        <w:t>ک</w:t>
      </w:r>
      <w:r w:rsidR="000E4586" w:rsidRPr="009B3D98">
        <w:rPr>
          <w:rStyle w:val="1-Char"/>
          <w:rtl/>
        </w:rPr>
        <w:t xml:space="preserve">وع </w:t>
      </w:r>
      <w:r w:rsidR="009B3D98">
        <w:rPr>
          <w:rStyle w:val="1-Char"/>
          <w:rtl/>
        </w:rPr>
        <w:t>ک</w:t>
      </w:r>
      <w:r w:rsidR="000E4586" w:rsidRPr="009B3D98">
        <w:rPr>
          <w:rStyle w:val="1-Char"/>
          <w:rtl/>
        </w:rPr>
        <w:t>ند و سه بار بگو</w:t>
      </w:r>
      <w:r w:rsidR="009B3D98">
        <w:rPr>
          <w:rStyle w:val="1-Char"/>
          <w:rtl/>
        </w:rPr>
        <w:t>ی</w:t>
      </w:r>
      <w:r w:rsidR="000E4586" w:rsidRPr="009B3D98">
        <w:rPr>
          <w:rStyle w:val="1-Char"/>
          <w:rtl/>
        </w:rPr>
        <w:t>د: خدا</w:t>
      </w:r>
      <w:r w:rsidR="009B3D98">
        <w:rPr>
          <w:rStyle w:val="1-Char"/>
          <w:rtl/>
        </w:rPr>
        <w:t>ی</w:t>
      </w:r>
      <w:r w:rsidR="000E4586" w:rsidRPr="009B3D98">
        <w:rPr>
          <w:rStyle w:val="1-Char"/>
          <w:rtl/>
        </w:rPr>
        <w:t xml:space="preserve"> بزرگ من پا</w:t>
      </w:r>
      <w:r w:rsidR="009B3D98">
        <w:rPr>
          <w:rStyle w:val="1-Char"/>
          <w:rtl/>
        </w:rPr>
        <w:t>ک</w:t>
      </w:r>
      <w:r w:rsidR="000E4586" w:rsidRPr="009B3D98">
        <w:rPr>
          <w:rStyle w:val="1-Char"/>
          <w:rtl/>
        </w:rPr>
        <w:t xml:space="preserve"> است، ر</w:t>
      </w:r>
      <w:r w:rsidR="009B3D98">
        <w:rPr>
          <w:rStyle w:val="1-Char"/>
          <w:rtl/>
        </w:rPr>
        <w:t>ک</w:t>
      </w:r>
      <w:r w:rsidR="000E4586" w:rsidRPr="009B3D98">
        <w:rPr>
          <w:rStyle w:val="1-Char"/>
          <w:rtl/>
        </w:rPr>
        <w:t>وع او به اتمام رس</w:t>
      </w:r>
      <w:r w:rsidR="009B3D98">
        <w:rPr>
          <w:rStyle w:val="1-Char"/>
          <w:rtl/>
        </w:rPr>
        <w:t>ی</w:t>
      </w:r>
      <w:r w:rsidR="000E4586" w:rsidRPr="009B3D98">
        <w:rPr>
          <w:rStyle w:val="1-Char"/>
          <w:rtl/>
        </w:rPr>
        <w:t>ده است. و ا</w:t>
      </w:r>
      <w:r w:rsidR="009B3D98">
        <w:rPr>
          <w:rStyle w:val="1-Char"/>
          <w:rtl/>
        </w:rPr>
        <w:t>ی</w:t>
      </w:r>
      <w:r w:rsidR="000E4586" w:rsidRPr="009B3D98">
        <w:rPr>
          <w:rStyle w:val="1-Char"/>
          <w:rtl/>
        </w:rPr>
        <w:t xml:space="preserve">ن تعداد </w:t>
      </w:r>
      <w:r w:rsidR="009B3D98">
        <w:rPr>
          <w:rStyle w:val="1-Char"/>
          <w:rtl/>
        </w:rPr>
        <w:t>ک</w:t>
      </w:r>
      <w:r w:rsidR="000E4586" w:rsidRPr="009B3D98">
        <w:rPr>
          <w:rStyle w:val="1-Char"/>
          <w:rtl/>
        </w:rPr>
        <w:t>م</w:t>
      </w:r>
      <w:r w:rsidR="008F54A6" w:rsidRPr="009B3D98">
        <w:rPr>
          <w:rStyle w:val="1-Char"/>
          <w:rtl/>
        </w:rPr>
        <w:t>‌تر</w:t>
      </w:r>
      <w:r w:rsidR="009B3D98">
        <w:rPr>
          <w:rStyle w:val="1-Char"/>
          <w:rtl/>
        </w:rPr>
        <w:t>ی</w:t>
      </w:r>
      <w:r w:rsidR="000E4586" w:rsidRPr="009B3D98">
        <w:rPr>
          <w:rStyle w:val="1-Char"/>
          <w:rtl/>
        </w:rPr>
        <w:t>ن دفعات</w:t>
      </w:r>
      <w:r w:rsidR="009B3D98">
        <w:rPr>
          <w:rStyle w:val="1-Char"/>
          <w:rtl/>
        </w:rPr>
        <w:t>ی</w:t>
      </w:r>
      <w:r w:rsidR="000E4586" w:rsidRPr="009B3D98">
        <w:rPr>
          <w:rStyle w:val="1-Char"/>
          <w:rtl/>
        </w:rPr>
        <w:t xml:space="preserve"> است </w:t>
      </w:r>
      <w:r w:rsidR="009B3D98">
        <w:rPr>
          <w:rStyle w:val="1-Char"/>
          <w:rtl/>
        </w:rPr>
        <w:t>ک</w:t>
      </w:r>
      <w:r w:rsidR="000E4586" w:rsidRPr="009B3D98">
        <w:rPr>
          <w:rStyle w:val="1-Char"/>
          <w:rtl/>
        </w:rPr>
        <w:t>ه گفته</w:t>
      </w:r>
      <w:r w:rsidR="001A25D0">
        <w:rPr>
          <w:rStyle w:val="1-Char"/>
          <w:rtl/>
        </w:rPr>
        <w:t xml:space="preserve"> می‌</w:t>
      </w:r>
      <w:r w:rsidR="000E4586" w:rsidRPr="009B3D98">
        <w:rPr>
          <w:rStyle w:val="1-Char"/>
          <w:rtl/>
        </w:rPr>
        <w:t>شود</w:t>
      </w:r>
      <w:r w:rsidRPr="005C0E50">
        <w:rPr>
          <w:rFonts w:eastAsia="MS Mincho" w:cs="Traditional Arabic" w:hint="cs"/>
          <w:color w:val="000000"/>
          <w:sz w:val="26"/>
          <w:szCs w:val="26"/>
          <w:rtl/>
          <w:lang w:bidi="fa-IR"/>
        </w:rPr>
        <w:t>»</w:t>
      </w:r>
      <w:r w:rsidR="000E4586" w:rsidRPr="009B3D98">
        <w:rPr>
          <w:rStyle w:val="1-Char"/>
          <w:rtl/>
        </w:rPr>
        <w:t>.</w:t>
      </w:r>
    </w:p>
    <w:p w:rsidR="000E4586" w:rsidRPr="009B3D98" w:rsidRDefault="000E4586" w:rsidP="00AC7CE5">
      <w:pPr>
        <w:ind w:firstLine="284"/>
        <w:jc w:val="both"/>
        <w:rPr>
          <w:rStyle w:val="1-Char"/>
          <w:rtl/>
        </w:rPr>
      </w:pPr>
      <w:r w:rsidRPr="009B3D98">
        <w:rPr>
          <w:rStyle w:val="1-Char"/>
          <w:rtl/>
        </w:rPr>
        <w:t xml:space="preserve">و فرمودند: </w:t>
      </w:r>
      <w:r w:rsidR="00583391" w:rsidRPr="00583391">
        <w:rPr>
          <w:rFonts w:eastAsia="MS Mincho" w:cs="Traditional Arabic"/>
          <w:color w:val="000000"/>
          <w:rtl/>
          <w:lang w:bidi="fa-IR"/>
        </w:rPr>
        <w:t>«</w:t>
      </w:r>
      <w:r w:rsidRPr="001E7932">
        <w:rPr>
          <w:rStyle w:val="6-Char"/>
          <w:rFonts w:eastAsia="MS Mincho"/>
          <w:rtl/>
        </w:rPr>
        <w:t>فَأَمَّا الرُّكُوعُ فَعَظِّمُوا فِيهِ الرَّبَّ</w:t>
      </w:r>
      <w:r w:rsidR="00583391" w:rsidRPr="00583391">
        <w:rPr>
          <w:rFonts w:eastAsia="MS Mincho" w:cs="Traditional Arabic"/>
          <w:color w:val="000000"/>
          <w:rtl/>
          <w:lang w:bidi="fa-IR"/>
        </w:rPr>
        <w:t>»</w:t>
      </w:r>
      <w:r w:rsidR="005C0E50" w:rsidRPr="009201F5">
        <w:rPr>
          <w:rStyle w:val="1-Char"/>
          <w:vertAlign w:val="superscript"/>
          <w:rtl/>
        </w:rPr>
        <w:footnoteReference w:id="123"/>
      </w:r>
      <w:r w:rsidRPr="009B3D98">
        <w:rPr>
          <w:rStyle w:val="1-Char"/>
          <w:rtl/>
        </w:rPr>
        <w:t>.</w:t>
      </w:r>
    </w:p>
    <w:p w:rsidR="000E4586" w:rsidRPr="009B3D98" w:rsidRDefault="005C0E50" w:rsidP="00AC7CE5">
      <w:pPr>
        <w:ind w:firstLine="284"/>
        <w:jc w:val="both"/>
        <w:rPr>
          <w:rStyle w:val="1-Char"/>
          <w:rtl/>
        </w:rPr>
      </w:pPr>
      <w:r w:rsidRPr="005C0E50">
        <w:rPr>
          <w:rFonts w:eastAsia="MS Mincho" w:cs="Traditional Arabic" w:hint="cs"/>
          <w:color w:val="000000"/>
          <w:sz w:val="26"/>
          <w:szCs w:val="26"/>
          <w:rtl/>
          <w:lang w:bidi="fa-IR"/>
        </w:rPr>
        <w:t>«</w:t>
      </w:r>
      <w:r w:rsidR="000E4586" w:rsidRPr="009B3D98">
        <w:rPr>
          <w:rStyle w:val="1-Char"/>
          <w:rtl/>
        </w:rPr>
        <w:t>اما در ر</w:t>
      </w:r>
      <w:r w:rsidR="009B3D98">
        <w:rPr>
          <w:rStyle w:val="1-Char"/>
          <w:rtl/>
        </w:rPr>
        <w:t>ک</w:t>
      </w:r>
      <w:r w:rsidR="000E4586" w:rsidRPr="009B3D98">
        <w:rPr>
          <w:rStyle w:val="1-Char"/>
          <w:rtl/>
        </w:rPr>
        <w:t>وع خدا را تعظ</w:t>
      </w:r>
      <w:r w:rsidR="009B3D98">
        <w:rPr>
          <w:rStyle w:val="1-Char"/>
          <w:rtl/>
        </w:rPr>
        <w:t>ی</w:t>
      </w:r>
      <w:r w:rsidR="000E4586" w:rsidRPr="009B3D98">
        <w:rPr>
          <w:rStyle w:val="1-Char"/>
          <w:rtl/>
        </w:rPr>
        <w:t xml:space="preserve">م </w:t>
      </w:r>
      <w:r w:rsidR="009B3D98">
        <w:rPr>
          <w:rStyle w:val="1-Char"/>
          <w:rtl/>
        </w:rPr>
        <w:t>ک</w:t>
      </w:r>
      <w:r w:rsidR="000E4586" w:rsidRPr="009B3D98">
        <w:rPr>
          <w:rStyle w:val="1-Char"/>
          <w:rtl/>
        </w:rPr>
        <w:t>ن</w:t>
      </w:r>
      <w:r w:rsidR="009B3D98">
        <w:rPr>
          <w:rStyle w:val="1-Char"/>
          <w:rtl/>
        </w:rPr>
        <w:t>ی</w:t>
      </w:r>
      <w:r w:rsidR="000E4586" w:rsidRPr="009B3D98">
        <w:rPr>
          <w:rStyle w:val="1-Char"/>
          <w:rtl/>
        </w:rPr>
        <w:t>د</w:t>
      </w:r>
      <w:r w:rsidRPr="005C0E50">
        <w:rPr>
          <w:rFonts w:eastAsia="MS Mincho" w:cs="Traditional Arabic" w:hint="cs"/>
          <w:color w:val="000000"/>
          <w:sz w:val="26"/>
          <w:szCs w:val="26"/>
          <w:rtl/>
          <w:lang w:bidi="fa-IR"/>
        </w:rPr>
        <w:t>»</w:t>
      </w:r>
      <w:r w:rsidR="000E4586" w:rsidRPr="009B3D98">
        <w:rPr>
          <w:rStyle w:val="1-Char"/>
          <w:rtl/>
        </w:rPr>
        <w:t>.</w:t>
      </w:r>
    </w:p>
    <w:p w:rsidR="000E4586" w:rsidRPr="009B3D98" w:rsidRDefault="009B3D98" w:rsidP="00AC7CE5">
      <w:pPr>
        <w:ind w:firstLine="284"/>
        <w:jc w:val="both"/>
        <w:rPr>
          <w:rStyle w:val="1-Char"/>
          <w:rtl/>
        </w:rPr>
      </w:pPr>
      <w:r>
        <w:rPr>
          <w:rStyle w:val="1-Char"/>
          <w:rtl/>
        </w:rPr>
        <w:t>ی</w:t>
      </w:r>
      <w:r w:rsidR="000E4586" w:rsidRPr="009B3D98">
        <w:rPr>
          <w:rStyle w:val="1-Char"/>
          <w:rtl/>
        </w:rPr>
        <w:t>ا سه بار</w:t>
      </w:r>
      <w:r w:rsidR="001A25D0">
        <w:rPr>
          <w:rStyle w:val="1-Char"/>
          <w:rtl/>
        </w:rPr>
        <w:t xml:space="preserve"> می‌</w:t>
      </w:r>
      <w:r w:rsidR="000E4586" w:rsidRPr="009B3D98">
        <w:rPr>
          <w:rStyle w:val="1-Char"/>
          <w:rtl/>
        </w:rPr>
        <w:t>گو</w:t>
      </w:r>
      <w:r>
        <w:rPr>
          <w:rStyle w:val="1-Char"/>
          <w:rtl/>
        </w:rPr>
        <w:t>ی</w:t>
      </w:r>
      <w:r w:rsidR="000E4586" w:rsidRPr="009B3D98">
        <w:rPr>
          <w:rStyle w:val="1-Char"/>
          <w:rtl/>
        </w:rPr>
        <w:t xml:space="preserve">د: </w:t>
      </w:r>
      <w:r w:rsidR="00583391" w:rsidRPr="00583391">
        <w:rPr>
          <w:rFonts w:eastAsia="MS Mincho" w:cs="Traditional Arabic"/>
          <w:color w:val="000000"/>
          <w:rtl/>
          <w:lang w:bidi="fa-IR"/>
        </w:rPr>
        <w:t>«</w:t>
      </w:r>
      <w:r w:rsidR="000E4586" w:rsidRPr="001E7932">
        <w:rPr>
          <w:rStyle w:val="6-Char"/>
          <w:rFonts w:eastAsia="MS Mincho"/>
          <w:rtl/>
        </w:rPr>
        <w:t>سُبْحَانَ رَبِّيَ الْعَظِيمِ وَبِحَمْدِهِ</w:t>
      </w:r>
      <w:r w:rsidR="00583391" w:rsidRPr="00583391">
        <w:rPr>
          <w:rFonts w:eastAsia="MS Mincho" w:cs="Traditional Arabic"/>
          <w:color w:val="000000"/>
          <w:rtl/>
          <w:lang w:bidi="fa-IR"/>
        </w:rPr>
        <w:t>»</w:t>
      </w:r>
      <w:r w:rsidR="000E4586" w:rsidRPr="009B3D98">
        <w:rPr>
          <w:rStyle w:val="1-Char"/>
          <w:rtl/>
        </w:rPr>
        <w:t xml:space="preserve"> </w:t>
      </w:r>
      <w:r w:rsidR="000E4586" w:rsidRPr="001E7932">
        <w:rPr>
          <w:rStyle w:val="6-Char"/>
          <w:rFonts w:eastAsia="MS Mincho"/>
          <w:rtl/>
        </w:rPr>
        <w:t>ثلاثاً</w:t>
      </w:r>
      <w:r w:rsidR="005C0E50" w:rsidRPr="001E7932">
        <w:rPr>
          <w:rStyle w:val="6-Char"/>
          <w:rFonts w:eastAsia="MS Mincho"/>
          <w:rtl/>
        </w:rPr>
        <w:t xml:space="preserve"> </w:t>
      </w:r>
      <w:r w:rsidR="005C0E50" w:rsidRPr="009201F5">
        <w:rPr>
          <w:rStyle w:val="1-Char"/>
          <w:vertAlign w:val="superscript"/>
          <w:rtl/>
        </w:rPr>
        <w:footnoteReference w:id="124"/>
      </w:r>
      <w:r w:rsidR="000E4586" w:rsidRPr="009B3D98">
        <w:rPr>
          <w:rStyle w:val="1-Char"/>
          <w:rtl/>
        </w:rPr>
        <w:t>.</w:t>
      </w:r>
    </w:p>
    <w:p w:rsidR="000E4586" w:rsidRPr="009B3D98" w:rsidRDefault="005C0E50" w:rsidP="00AC7CE5">
      <w:pPr>
        <w:ind w:firstLine="284"/>
        <w:jc w:val="both"/>
        <w:rPr>
          <w:rStyle w:val="1-Char"/>
          <w:rtl/>
        </w:rPr>
      </w:pPr>
      <w:r w:rsidRPr="005C0E50">
        <w:rPr>
          <w:rFonts w:cs="Traditional Arabic" w:hint="cs"/>
          <w:sz w:val="26"/>
          <w:szCs w:val="26"/>
          <w:rtl/>
          <w:lang w:bidi="fa-IR"/>
        </w:rPr>
        <w:t>«</w:t>
      </w:r>
      <w:r w:rsidR="000E4586" w:rsidRPr="009B3D98">
        <w:rPr>
          <w:rStyle w:val="1-Char"/>
          <w:rtl/>
        </w:rPr>
        <w:t>پا</w:t>
      </w:r>
      <w:r w:rsidR="009B3D98">
        <w:rPr>
          <w:rStyle w:val="1-Char"/>
          <w:rtl/>
        </w:rPr>
        <w:t>ک</w:t>
      </w:r>
      <w:r w:rsidR="000E4586" w:rsidRPr="009B3D98">
        <w:rPr>
          <w:rStyle w:val="1-Char"/>
          <w:rtl/>
        </w:rPr>
        <w:t xml:space="preserve"> و منزه است پروردگار بزرگ من و ستا</w:t>
      </w:r>
      <w:r w:rsidR="009B3D98">
        <w:rPr>
          <w:rStyle w:val="1-Char"/>
          <w:rtl/>
        </w:rPr>
        <w:t>ی</w:t>
      </w:r>
      <w:r w:rsidR="000E4586" w:rsidRPr="009B3D98">
        <w:rPr>
          <w:rStyle w:val="1-Char"/>
          <w:rtl/>
        </w:rPr>
        <w:t>ش مخصوص اوست</w:t>
      </w:r>
      <w:r w:rsidRPr="005C0E50">
        <w:rPr>
          <w:rFonts w:eastAsia="MS Mincho" w:cs="Traditional Arabic" w:hint="cs"/>
          <w:color w:val="000000"/>
          <w:sz w:val="26"/>
          <w:szCs w:val="26"/>
          <w:rtl/>
          <w:lang w:bidi="fa-IR"/>
        </w:rPr>
        <w:t>»</w:t>
      </w:r>
      <w:r w:rsidR="000E4586" w:rsidRPr="009B3D98">
        <w:rPr>
          <w:rStyle w:val="1-Char"/>
          <w:rtl/>
        </w:rPr>
        <w:t>.</w:t>
      </w:r>
    </w:p>
    <w:p w:rsidR="000E4586" w:rsidRPr="009B3D98" w:rsidRDefault="000E4586" w:rsidP="00AC7CE5">
      <w:pPr>
        <w:ind w:firstLine="284"/>
        <w:jc w:val="both"/>
        <w:rPr>
          <w:rStyle w:val="1-Char"/>
          <w:rtl/>
        </w:rPr>
      </w:pPr>
      <w:r w:rsidRPr="009B3D98">
        <w:rPr>
          <w:rStyle w:val="1-Char"/>
          <w:rtl/>
        </w:rPr>
        <w:t>و اگر بخواهد،</w:t>
      </w:r>
      <w:r w:rsidR="001A25D0">
        <w:rPr>
          <w:rStyle w:val="1-Char"/>
          <w:rtl/>
        </w:rPr>
        <w:t xml:space="preserve"> می‌</w:t>
      </w:r>
      <w:r w:rsidRPr="009B3D98">
        <w:rPr>
          <w:rStyle w:val="1-Char"/>
          <w:rtl/>
        </w:rPr>
        <w:t>تواند بگو</w:t>
      </w:r>
      <w:r w:rsidR="009B3D98">
        <w:rPr>
          <w:rStyle w:val="1-Char"/>
          <w:rtl/>
        </w:rPr>
        <w:t>ی</w:t>
      </w:r>
      <w:r w:rsidRPr="009B3D98">
        <w:rPr>
          <w:rStyle w:val="1-Char"/>
          <w:rtl/>
        </w:rPr>
        <w:t xml:space="preserve">د: </w:t>
      </w:r>
      <w:r w:rsidR="00583391" w:rsidRPr="00583391">
        <w:rPr>
          <w:rFonts w:eastAsia="MS Mincho" w:cs="Traditional Arabic"/>
          <w:color w:val="000000"/>
          <w:rtl/>
          <w:lang w:bidi="fa-IR"/>
        </w:rPr>
        <w:t>«</w:t>
      </w:r>
      <w:r w:rsidRPr="001E7932">
        <w:rPr>
          <w:rStyle w:val="6-Char"/>
          <w:rFonts w:eastAsia="MS Mincho"/>
          <w:rtl/>
        </w:rPr>
        <w:t>سُبْحَانَكَ اللَّهُمَّ رَبَّنَا وَبِحَمْدِكَ، اللَّهُمَّ اغْفِرْ لِي</w:t>
      </w:r>
      <w:r w:rsidR="00583391" w:rsidRPr="00583391">
        <w:rPr>
          <w:rFonts w:eastAsia="MS Mincho" w:cs="Traditional Arabic"/>
          <w:color w:val="000000"/>
          <w:rtl/>
          <w:lang w:bidi="fa-IR"/>
        </w:rPr>
        <w:t>»</w:t>
      </w:r>
      <w:r w:rsidR="00454899" w:rsidRPr="009201F5">
        <w:rPr>
          <w:rStyle w:val="1-Char"/>
          <w:vertAlign w:val="superscript"/>
          <w:rtl/>
        </w:rPr>
        <w:footnoteReference w:id="125"/>
      </w:r>
      <w:r w:rsidRPr="009B3D98">
        <w:rPr>
          <w:rStyle w:val="1-Char"/>
          <w:rtl/>
        </w:rPr>
        <w:t>.</w:t>
      </w:r>
    </w:p>
    <w:p w:rsidR="000E4586" w:rsidRPr="009B3D98" w:rsidRDefault="003D2B0B" w:rsidP="00AC7CE5">
      <w:pPr>
        <w:ind w:firstLine="284"/>
        <w:jc w:val="both"/>
        <w:rPr>
          <w:rStyle w:val="1-Char"/>
          <w:rtl/>
        </w:rPr>
      </w:pPr>
      <w:r w:rsidRPr="003D2B0B">
        <w:rPr>
          <w:rFonts w:eastAsia="MS Mincho" w:cs="Traditional Arabic" w:hint="cs"/>
          <w:color w:val="000000"/>
          <w:sz w:val="26"/>
          <w:szCs w:val="26"/>
          <w:rtl/>
          <w:lang w:bidi="fa-IR"/>
        </w:rPr>
        <w:t>«</w:t>
      </w:r>
      <w:r w:rsidR="000E4586" w:rsidRPr="009B3D98">
        <w:rPr>
          <w:rStyle w:val="1-Char"/>
          <w:rtl/>
        </w:rPr>
        <w:t>خدا</w:t>
      </w:r>
      <w:r w:rsidR="009B3D98">
        <w:rPr>
          <w:rStyle w:val="1-Char"/>
          <w:rtl/>
        </w:rPr>
        <w:t>ی</w:t>
      </w:r>
      <w:r w:rsidR="000E4586" w:rsidRPr="009B3D98">
        <w:rPr>
          <w:rStyle w:val="1-Char"/>
          <w:rtl/>
        </w:rPr>
        <w:t>ا! تو را به پا</w:t>
      </w:r>
      <w:r w:rsidR="009B3D98">
        <w:rPr>
          <w:rStyle w:val="1-Char"/>
          <w:rtl/>
        </w:rPr>
        <w:t>کی</w:t>
      </w:r>
      <w:r w:rsidR="000E4586" w:rsidRPr="009B3D98">
        <w:rPr>
          <w:rStyle w:val="1-Char"/>
          <w:rtl/>
        </w:rPr>
        <w:t xml:space="preserve"> </w:t>
      </w:r>
      <w:r w:rsidR="009B3D98">
        <w:rPr>
          <w:rStyle w:val="1-Char"/>
          <w:rtl/>
        </w:rPr>
        <w:t>ی</w:t>
      </w:r>
      <w:r w:rsidR="000E4586" w:rsidRPr="009B3D98">
        <w:rPr>
          <w:rStyle w:val="1-Char"/>
          <w:rtl/>
        </w:rPr>
        <w:t>اد</w:t>
      </w:r>
      <w:r w:rsidR="001A25D0">
        <w:rPr>
          <w:rStyle w:val="1-Char"/>
          <w:rtl/>
        </w:rPr>
        <w:t xml:space="preserve"> می‌</w:t>
      </w:r>
      <w:r w:rsidR="009B3D98">
        <w:rPr>
          <w:rStyle w:val="1-Char"/>
          <w:rtl/>
        </w:rPr>
        <w:t>ک</w:t>
      </w:r>
      <w:r w:rsidR="000E4586" w:rsidRPr="009B3D98">
        <w:rPr>
          <w:rStyle w:val="1-Char"/>
          <w:rtl/>
        </w:rPr>
        <w:t>نم ا</w:t>
      </w:r>
      <w:r w:rsidR="009B3D98">
        <w:rPr>
          <w:rStyle w:val="1-Char"/>
          <w:rtl/>
        </w:rPr>
        <w:t>ی</w:t>
      </w:r>
      <w:r w:rsidR="000E4586" w:rsidRPr="009B3D98">
        <w:rPr>
          <w:rStyle w:val="1-Char"/>
          <w:rtl/>
        </w:rPr>
        <w:t xml:space="preserve"> پروردگار ما. و تو را ستا</w:t>
      </w:r>
      <w:r w:rsidR="009B3D98">
        <w:rPr>
          <w:rStyle w:val="1-Char"/>
          <w:rtl/>
        </w:rPr>
        <w:t>ی</w:t>
      </w:r>
      <w:r w:rsidR="000E4586" w:rsidRPr="009B3D98">
        <w:rPr>
          <w:rStyle w:val="1-Char"/>
          <w:rtl/>
        </w:rPr>
        <w:t>ش</w:t>
      </w:r>
      <w:r w:rsidR="001A25D0">
        <w:rPr>
          <w:rStyle w:val="1-Char"/>
          <w:rtl/>
        </w:rPr>
        <w:t xml:space="preserve"> می‌</w:t>
      </w:r>
      <w:r w:rsidR="009B3D98">
        <w:rPr>
          <w:rStyle w:val="1-Char"/>
          <w:rtl/>
        </w:rPr>
        <w:t>ک</w:t>
      </w:r>
      <w:r w:rsidR="000E4586" w:rsidRPr="009B3D98">
        <w:rPr>
          <w:rStyle w:val="1-Char"/>
          <w:rtl/>
        </w:rPr>
        <w:t>نم. خدا</w:t>
      </w:r>
      <w:r w:rsidR="009B3D98">
        <w:rPr>
          <w:rStyle w:val="1-Char"/>
          <w:rtl/>
        </w:rPr>
        <w:t>ی</w:t>
      </w:r>
      <w:r w:rsidR="000E4586" w:rsidRPr="009B3D98">
        <w:rPr>
          <w:rStyle w:val="1-Char"/>
          <w:rtl/>
        </w:rPr>
        <w:t>ا! مرا ب</w:t>
      </w:r>
      <w:r w:rsidR="009B3D98">
        <w:rPr>
          <w:rStyle w:val="1-Char"/>
          <w:rtl/>
        </w:rPr>
        <w:t>ی</w:t>
      </w:r>
      <w:r w:rsidR="000E4586" w:rsidRPr="009B3D98">
        <w:rPr>
          <w:rStyle w:val="1-Char"/>
          <w:rtl/>
        </w:rPr>
        <w:t>امرز</w:t>
      </w:r>
      <w:r w:rsidRPr="003D2B0B">
        <w:rPr>
          <w:rFonts w:eastAsia="MS Mincho" w:cs="Traditional Arabic" w:hint="cs"/>
          <w:color w:val="000000"/>
          <w:sz w:val="26"/>
          <w:szCs w:val="26"/>
          <w:rtl/>
          <w:lang w:bidi="fa-IR"/>
        </w:rPr>
        <w:t>»</w:t>
      </w:r>
      <w:r w:rsidR="000E4586" w:rsidRPr="009B3D98">
        <w:rPr>
          <w:rStyle w:val="1-Char"/>
          <w:rtl/>
        </w:rPr>
        <w:t>.</w:t>
      </w:r>
    </w:p>
    <w:p w:rsidR="000E4586" w:rsidRPr="009B3D98" w:rsidRDefault="000E4586" w:rsidP="00AC7CE5">
      <w:pPr>
        <w:ind w:firstLine="284"/>
        <w:jc w:val="both"/>
        <w:rPr>
          <w:rStyle w:val="1-Char"/>
          <w:rtl/>
        </w:rPr>
      </w:pPr>
      <w:r w:rsidRPr="009B3D98">
        <w:rPr>
          <w:rStyle w:val="1-Char"/>
          <w:rtl/>
        </w:rPr>
        <w:t>و</w:t>
      </w:r>
      <w:r w:rsidR="001A25D0">
        <w:rPr>
          <w:rStyle w:val="1-Char"/>
          <w:rtl/>
        </w:rPr>
        <w:t xml:space="preserve"> می‌</w:t>
      </w:r>
      <w:r w:rsidRPr="009B3D98">
        <w:rPr>
          <w:rStyle w:val="1-Char"/>
          <w:rtl/>
        </w:rPr>
        <w:t>تواند ا</w:t>
      </w:r>
      <w:r w:rsidR="009B3D98">
        <w:rPr>
          <w:rStyle w:val="1-Char"/>
          <w:rtl/>
        </w:rPr>
        <w:t>ی</w:t>
      </w:r>
      <w:r w:rsidRPr="009B3D98">
        <w:rPr>
          <w:rStyle w:val="1-Char"/>
          <w:rtl/>
        </w:rPr>
        <w:t>ن را ب</w:t>
      </w:r>
      <w:r w:rsidR="009B3D98">
        <w:rPr>
          <w:rStyle w:val="1-Char"/>
          <w:rtl/>
        </w:rPr>
        <w:t>ی</w:t>
      </w:r>
      <w:r w:rsidRPr="009B3D98">
        <w:rPr>
          <w:rStyle w:val="1-Char"/>
          <w:rtl/>
        </w:rPr>
        <w:t>فزا</w:t>
      </w:r>
      <w:r w:rsidR="009B3D98">
        <w:rPr>
          <w:rStyle w:val="1-Char"/>
          <w:rtl/>
        </w:rPr>
        <w:t>ی</w:t>
      </w:r>
      <w:r w:rsidRPr="009B3D98">
        <w:rPr>
          <w:rStyle w:val="1-Char"/>
          <w:rtl/>
        </w:rPr>
        <w:t xml:space="preserve">د: </w:t>
      </w:r>
      <w:r w:rsidR="00583391" w:rsidRPr="00583391">
        <w:rPr>
          <w:rFonts w:eastAsia="MS Mincho" w:cs="Traditional Arabic"/>
          <w:color w:val="000000"/>
          <w:rtl/>
          <w:lang w:bidi="fa-IR"/>
        </w:rPr>
        <w:t>«</w:t>
      </w:r>
      <w:r w:rsidRPr="001E7932">
        <w:rPr>
          <w:rStyle w:val="6-Char"/>
          <w:rFonts w:eastAsia="MS Mincho"/>
          <w:rtl/>
        </w:rPr>
        <w:t>سُبُّوحٌ قُدُّوسٌ رَبُّ الْمَلائِكَةِ وَالرُّوحِ</w:t>
      </w:r>
      <w:r w:rsidR="00583391" w:rsidRPr="00583391">
        <w:rPr>
          <w:rFonts w:eastAsia="MS Mincho" w:cs="Traditional Arabic"/>
          <w:color w:val="000000"/>
          <w:rtl/>
          <w:lang w:bidi="fa-IR"/>
        </w:rPr>
        <w:t>»</w:t>
      </w:r>
      <w:r w:rsidR="003D2B0B" w:rsidRPr="009201F5">
        <w:rPr>
          <w:rStyle w:val="1-Char"/>
          <w:vertAlign w:val="superscript"/>
          <w:rtl/>
        </w:rPr>
        <w:footnoteReference w:id="126"/>
      </w:r>
      <w:r w:rsidRPr="009B3D98">
        <w:rPr>
          <w:rStyle w:val="1-Char"/>
          <w:rtl/>
        </w:rPr>
        <w:t>.</w:t>
      </w:r>
    </w:p>
    <w:p w:rsidR="000E4586" w:rsidRPr="009B3D98" w:rsidRDefault="003D2B0B" w:rsidP="00AC7CE5">
      <w:pPr>
        <w:ind w:firstLine="284"/>
        <w:jc w:val="both"/>
        <w:rPr>
          <w:rStyle w:val="1-Char"/>
          <w:rtl/>
        </w:rPr>
      </w:pPr>
      <w:r w:rsidRPr="003D2B0B">
        <w:rPr>
          <w:rFonts w:cs="Traditional Arabic" w:hint="cs"/>
          <w:sz w:val="26"/>
          <w:szCs w:val="26"/>
          <w:rtl/>
          <w:lang w:bidi="fa-IR"/>
        </w:rPr>
        <w:t>«</w:t>
      </w:r>
      <w:r w:rsidR="000E4586" w:rsidRPr="009B3D98">
        <w:rPr>
          <w:rStyle w:val="1-Char"/>
          <w:rtl/>
        </w:rPr>
        <w:t>پروردگار ملا</w:t>
      </w:r>
      <w:r w:rsidR="009B3D98">
        <w:rPr>
          <w:rStyle w:val="1-Char"/>
          <w:rtl/>
        </w:rPr>
        <w:t>یک</w:t>
      </w:r>
      <w:r w:rsidR="000E4586" w:rsidRPr="009B3D98">
        <w:rPr>
          <w:rStyle w:val="1-Char"/>
          <w:rtl/>
        </w:rPr>
        <w:t>ه و جبر</w:t>
      </w:r>
      <w:r w:rsidR="009B3D98">
        <w:rPr>
          <w:rStyle w:val="1-Char"/>
          <w:rtl/>
        </w:rPr>
        <w:t>یی</w:t>
      </w:r>
      <w:r w:rsidR="000E4586" w:rsidRPr="009B3D98">
        <w:rPr>
          <w:rStyle w:val="1-Char"/>
          <w:rtl/>
        </w:rPr>
        <w:t>ل در نها</w:t>
      </w:r>
      <w:r w:rsidR="009B3D98">
        <w:rPr>
          <w:rStyle w:val="1-Char"/>
          <w:rtl/>
        </w:rPr>
        <w:t>ی</w:t>
      </w:r>
      <w:r w:rsidR="000E4586" w:rsidRPr="009B3D98">
        <w:rPr>
          <w:rStyle w:val="1-Char"/>
          <w:rtl/>
        </w:rPr>
        <w:t>ت پا</w:t>
      </w:r>
      <w:r w:rsidR="009B3D98">
        <w:rPr>
          <w:rStyle w:val="1-Char"/>
          <w:rtl/>
        </w:rPr>
        <w:t>کی</w:t>
      </w:r>
      <w:r w:rsidR="000E4586" w:rsidRPr="009B3D98">
        <w:rPr>
          <w:rStyle w:val="1-Char"/>
          <w:rtl/>
        </w:rPr>
        <w:t xml:space="preserve"> و بدون ع</w:t>
      </w:r>
      <w:r w:rsidR="009B3D98">
        <w:rPr>
          <w:rStyle w:val="1-Char"/>
          <w:rtl/>
        </w:rPr>
        <w:t>ی</w:t>
      </w:r>
      <w:r w:rsidR="000E4586" w:rsidRPr="009B3D98">
        <w:rPr>
          <w:rStyle w:val="1-Char"/>
          <w:rtl/>
        </w:rPr>
        <w:t>ب و نقص است</w:t>
      </w:r>
      <w:r w:rsidRPr="003D2B0B">
        <w:rPr>
          <w:rFonts w:eastAsia="MS Mincho" w:cs="Traditional Arabic" w:hint="cs"/>
          <w:color w:val="000000"/>
          <w:sz w:val="26"/>
          <w:szCs w:val="26"/>
          <w:rtl/>
          <w:lang w:bidi="fa-IR"/>
        </w:rPr>
        <w:t>»</w:t>
      </w:r>
      <w:r w:rsidR="000E4586" w:rsidRPr="009B3D98">
        <w:rPr>
          <w:rStyle w:val="1-Char"/>
          <w:rtl/>
        </w:rPr>
        <w:t>.</w:t>
      </w:r>
    </w:p>
    <w:p w:rsidR="000E4586" w:rsidRPr="009B3D98" w:rsidRDefault="009B3D98" w:rsidP="00AC7CE5">
      <w:pPr>
        <w:ind w:firstLine="284"/>
        <w:jc w:val="both"/>
        <w:rPr>
          <w:rStyle w:val="1-Char"/>
          <w:rtl/>
        </w:rPr>
      </w:pPr>
      <w:r>
        <w:rPr>
          <w:rStyle w:val="1-Char"/>
          <w:rtl/>
        </w:rPr>
        <w:t>ی</w:t>
      </w:r>
      <w:r w:rsidR="000E4586" w:rsidRPr="009B3D98">
        <w:rPr>
          <w:rStyle w:val="1-Char"/>
          <w:rtl/>
        </w:rPr>
        <w:t>ادآور</w:t>
      </w:r>
      <w:r>
        <w:rPr>
          <w:rStyle w:val="1-Char"/>
          <w:rtl/>
        </w:rPr>
        <w:t>ی</w:t>
      </w:r>
      <w:r w:rsidR="000E4586" w:rsidRPr="009B3D98">
        <w:rPr>
          <w:rStyle w:val="1-Char"/>
          <w:rtl/>
        </w:rPr>
        <w:t>: قرائت قرآن در ر</w:t>
      </w:r>
      <w:r>
        <w:rPr>
          <w:rStyle w:val="1-Char"/>
          <w:rtl/>
        </w:rPr>
        <w:t>ک</w:t>
      </w:r>
      <w:r w:rsidR="000E4586" w:rsidRPr="009B3D98">
        <w:rPr>
          <w:rStyle w:val="1-Char"/>
          <w:rtl/>
        </w:rPr>
        <w:t>وع و سجود م</w:t>
      </w:r>
      <w:r>
        <w:rPr>
          <w:rStyle w:val="1-Char"/>
          <w:rtl/>
        </w:rPr>
        <w:t>ک</w:t>
      </w:r>
      <w:r w:rsidR="000E4586" w:rsidRPr="009B3D98">
        <w:rPr>
          <w:rStyle w:val="1-Char"/>
          <w:rtl/>
        </w:rPr>
        <w:t>روه است</w:t>
      </w:r>
      <w:r w:rsidR="003D2B0B" w:rsidRPr="009201F5">
        <w:rPr>
          <w:rStyle w:val="1-Char"/>
          <w:vertAlign w:val="superscript"/>
          <w:rtl/>
        </w:rPr>
        <w:footnoteReference w:id="127"/>
      </w:r>
      <w:r w:rsidR="000E4586" w:rsidRPr="009B3D98">
        <w:rPr>
          <w:rStyle w:val="1-Char"/>
          <w:rtl/>
        </w:rPr>
        <w:t>.</w:t>
      </w:r>
    </w:p>
    <w:p w:rsidR="000E4586" w:rsidRPr="009B3D98" w:rsidRDefault="000E4586" w:rsidP="00AC7CE5">
      <w:pPr>
        <w:ind w:firstLine="284"/>
        <w:jc w:val="both"/>
        <w:rPr>
          <w:rStyle w:val="1-Char"/>
          <w:rtl/>
        </w:rPr>
      </w:pPr>
      <w:r w:rsidRPr="009B3D98">
        <w:rPr>
          <w:rStyle w:val="1-Char"/>
          <w:rtl/>
        </w:rPr>
        <w:t>عل</w:t>
      </w:r>
      <w:r w:rsidR="009B3D98">
        <w:rPr>
          <w:rStyle w:val="1-Char"/>
          <w:rtl/>
        </w:rPr>
        <w:t>ی</w:t>
      </w:r>
      <w:r w:rsidR="00C6565F" w:rsidRPr="00C6565F">
        <w:rPr>
          <w:rStyle w:val="1-Char"/>
          <w:rFonts w:cs="CTraditional Arabic"/>
          <w:rtl/>
        </w:rPr>
        <w:t>س</w:t>
      </w:r>
      <w:r w:rsidRPr="009B3D98">
        <w:rPr>
          <w:rStyle w:val="1-Char"/>
          <w:rtl/>
        </w:rPr>
        <w:t xml:space="preserve"> گو</w:t>
      </w:r>
      <w:r w:rsidR="009B3D98">
        <w:rPr>
          <w:rStyle w:val="1-Char"/>
          <w:rtl/>
        </w:rPr>
        <w:t>ی</w:t>
      </w:r>
      <w:r w:rsidRPr="009B3D98">
        <w:rPr>
          <w:rStyle w:val="1-Char"/>
          <w:rtl/>
        </w:rPr>
        <w:t xml:space="preserve">د: </w:t>
      </w:r>
      <w:r w:rsidR="00583391" w:rsidRPr="00583391">
        <w:rPr>
          <w:rFonts w:eastAsia="MS Mincho" w:cs="Traditional Arabic"/>
          <w:color w:val="000000"/>
          <w:rtl/>
          <w:lang w:bidi="fa-IR"/>
        </w:rPr>
        <w:t>«</w:t>
      </w:r>
      <w:r w:rsidR="001E7932">
        <w:rPr>
          <w:rStyle w:val="6-Char"/>
          <w:rFonts w:eastAsia="MS Mincho"/>
          <w:rtl/>
        </w:rPr>
        <w:t>نهَانِي رَسُولُ اللَّهِ</w:t>
      </w:r>
      <w:r w:rsidR="002F21E7" w:rsidRPr="002F21E7">
        <w:rPr>
          <w:rStyle w:val="6-Char"/>
          <w:rFonts w:eastAsia="MS Mincho" w:cs="CTraditional Arabic"/>
          <w:rtl/>
        </w:rPr>
        <w:t xml:space="preserve"> ج</w:t>
      </w:r>
      <w:r w:rsidRPr="001E7932">
        <w:rPr>
          <w:rStyle w:val="6-Char"/>
          <w:rFonts w:eastAsia="MS Mincho"/>
          <w:rtl/>
        </w:rPr>
        <w:t xml:space="preserve"> أَنْ أَقْرَأَ رَاكِعًا أَوْ سَاجِدًا</w:t>
      </w:r>
      <w:r w:rsidR="00583391" w:rsidRPr="00583391">
        <w:rPr>
          <w:rFonts w:eastAsia="MS Mincho" w:cs="Traditional Arabic"/>
          <w:color w:val="000000"/>
          <w:rtl/>
          <w:lang w:bidi="fa-IR"/>
        </w:rPr>
        <w:t>»</w:t>
      </w:r>
      <w:r w:rsidR="003D2B0B" w:rsidRPr="009201F5">
        <w:rPr>
          <w:rStyle w:val="1-Char"/>
          <w:vertAlign w:val="superscript"/>
          <w:rtl/>
        </w:rPr>
        <w:footnoteReference w:id="128"/>
      </w:r>
      <w:r w:rsidRPr="009B3D98">
        <w:rPr>
          <w:rStyle w:val="1-Char"/>
          <w:rtl/>
        </w:rPr>
        <w:t>.</w:t>
      </w:r>
    </w:p>
    <w:p w:rsidR="000E4586" w:rsidRPr="009B3D98" w:rsidRDefault="003D2B0B" w:rsidP="00AC7CE5">
      <w:pPr>
        <w:ind w:firstLine="284"/>
        <w:jc w:val="both"/>
        <w:rPr>
          <w:rStyle w:val="1-Char"/>
          <w:rtl/>
        </w:rPr>
      </w:pPr>
      <w:r w:rsidRPr="003D2B0B">
        <w:rPr>
          <w:rFonts w:cs="Traditional Arabic" w:hint="cs"/>
          <w:sz w:val="26"/>
          <w:szCs w:val="26"/>
          <w:rtl/>
          <w:lang w:bidi="fa-IR"/>
        </w:rPr>
        <w:t>«</w:t>
      </w:r>
      <w:r w:rsidR="000E4586" w:rsidRPr="009B3D98">
        <w:rPr>
          <w:rStyle w:val="1-Char"/>
          <w:rtl/>
        </w:rPr>
        <w:t>رسول الله</w:t>
      </w:r>
      <w:r w:rsidR="002F21E7" w:rsidRPr="002F21E7">
        <w:rPr>
          <w:rStyle w:val="1-Char"/>
          <w:rFonts w:cs="CTraditional Arabic"/>
          <w:rtl/>
        </w:rPr>
        <w:t xml:space="preserve"> ج</w:t>
      </w:r>
      <w:r w:rsidR="000E4586" w:rsidRPr="009B3D98">
        <w:rPr>
          <w:rStyle w:val="1-Char"/>
          <w:rtl/>
        </w:rPr>
        <w:t xml:space="preserve"> مرا از قرائت قرآن در ر</w:t>
      </w:r>
      <w:r w:rsidR="009B3D98">
        <w:rPr>
          <w:rStyle w:val="1-Char"/>
          <w:rtl/>
        </w:rPr>
        <w:t>ک</w:t>
      </w:r>
      <w:r w:rsidR="000E4586" w:rsidRPr="009B3D98">
        <w:rPr>
          <w:rStyle w:val="1-Char"/>
          <w:rtl/>
        </w:rPr>
        <w:t>وع و سجود نه</w:t>
      </w:r>
      <w:r w:rsidR="009B3D98">
        <w:rPr>
          <w:rStyle w:val="1-Char"/>
          <w:rtl/>
        </w:rPr>
        <w:t>ی</w:t>
      </w:r>
      <w:r w:rsidR="000E4586" w:rsidRPr="009B3D98">
        <w:rPr>
          <w:rStyle w:val="1-Char"/>
          <w:rtl/>
        </w:rPr>
        <w:t xml:space="preserve"> فرمود</w:t>
      </w:r>
      <w:r w:rsidRPr="003D2B0B">
        <w:rPr>
          <w:rFonts w:eastAsia="MS Mincho" w:cs="Traditional Arabic" w:hint="cs"/>
          <w:color w:val="000000"/>
          <w:sz w:val="26"/>
          <w:szCs w:val="26"/>
          <w:rtl/>
          <w:lang w:bidi="fa-IR"/>
        </w:rPr>
        <w:t>»</w:t>
      </w:r>
      <w:r w:rsidR="000E4586" w:rsidRPr="009B3D98">
        <w:rPr>
          <w:rStyle w:val="1-Char"/>
          <w:rtl/>
        </w:rPr>
        <w:t>.</w:t>
      </w:r>
    </w:p>
    <w:p w:rsidR="000E4586" w:rsidRPr="009B3D98" w:rsidRDefault="00D87B72" w:rsidP="00AC7CE5">
      <w:pPr>
        <w:ind w:firstLine="284"/>
        <w:jc w:val="both"/>
        <w:rPr>
          <w:rStyle w:val="1-Char"/>
          <w:rtl/>
        </w:rPr>
      </w:pPr>
      <w:r>
        <w:rPr>
          <w:rStyle w:val="1-Char"/>
          <w:rtl/>
        </w:rPr>
        <w:t xml:space="preserve">آنچه </w:t>
      </w:r>
      <w:r w:rsidR="000E4586" w:rsidRPr="009B3D98">
        <w:rPr>
          <w:rStyle w:val="1-Char"/>
          <w:rtl/>
        </w:rPr>
        <w:t>در حال برخاستن از ر</w:t>
      </w:r>
      <w:r w:rsidR="009B3D98">
        <w:rPr>
          <w:rStyle w:val="1-Char"/>
          <w:rtl/>
        </w:rPr>
        <w:t>ک</w:t>
      </w:r>
      <w:r w:rsidR="000E4586" w:rsidRPr="009B3D98">
        <w:rPr>
          <w:rStyle w:val="1-Char"/>
          <w:rtl/>
        </w:rPr>
        <w:t>وع گفته</w:t>
      </w:r>
      <w:r w:rsidR="001A25D0">
        <w:rPr>
          <w:rStyle w:val="1-Char"/>
          <w:rtl/>
        </w:rPr>
        <w:t xml:space="preserve"> می‌</w:t>
      </w:r>
      <w:r w:rsidR="000E4586" w:rsidRPr="009B3D98">
        <w:rPr>
          <w:rStyle w:val="1-Char"/>
          <w:rtl/>
        </w:rPr>
        <w:t>شود</w:t>
      </w:r>
    </w:p>
    <w:p w:rsidR="000E4586" w:rsidRPr="009B3D98" w:rsidRDefault="001E7932" w:rsidP="00AC7CE5">
      <w:pPr>
        <w:ind w:firstLine="284"/>
        <w:jc w:val="both"/>
        <w:rPr>
          <w:rStyle w:val="1-Char"/>
          <w:rtl/>
        </w:rPr>
      </w:pPr>
      <w:r w:rsidRPr="009B3D98">
        <w:rPr>
          <w:rStyle w:val="1-Char"/>
          <w:rtl/>
        </w:rPr>
        <w:t>مى‌گو</w:t>
      </w:r>
      <w:r w:rsidR="009B3D98">
        <w:rPr>
          <w:rStyle w:val="1-Char"/>
          <w:rtl/>
        </w:rPr>
        <w:t>ی</w:t>
      </w:r>
      <w:r w:rsidRPr="009B3D98">
        <w:rPr>
          <w:rStyle w:val="1-Char"/>
          <w:rtl/>
        </w:rPr>
        <w:t>د</w:t>
      </w:r>
      <w:r w:rsidR="000E4586" w:rsidRPr="009B3D98">
        <w:rPr>
          <w:rStyle w:val="1-Char"/>
          <w:rtl/>
        </w:rPr>
        <w:t xml:space="preserve">: </w:t>
      </w:r>
      <w:r w:rsidR="00583391" w:rsidRPr="00583391">
        <w:rPr>
          <w:rFonts w:eastAsia="MS Mincho" w:cs="Traditional Arabic"/>
          <w:color w:val="000000"/>
          <w:rtl/>
          <w:lang w:bidi="fa-IR"/>
        </w:rPr>
        <w:t>«</w:t>
      </w:r>
      <w:r w:rsidR="000E4586" w:rsidRPr="001E7932">
        <w:rPr>
          <w:rStyle w:val="6-Char"/>
          <w:rFonts w:eastAsia="MS Mincho"/>
          <w:rtl/>
        </w:rPr>
        <w:t>سَمِعَ اللَّهُ لِمَنْ حَمِدَهُ</w:t>
      </w:r>
      <w:r w:rsidR="00583391" w:rsidRPr="00583391">
        <w:rPr>
          <w:rFonts w:eastAsia="MS Mincho" w:cs="Traditional Arabic"/>
          <w:color w:val="000000"/>
          <w:rtl/>
          <w:lang w:bidi="fa-IR"/>
        </w:rPr>
        <w:t>»</w:t>
      </w:r>
      <w:r w:rsidR="000E4586" w:rsidRPr="009B3D98">
        <w:rPr>
          <w:rStyle w:val="1-Char"/>
          <w:rtl/>
        </w:rPr>
        <w:t>.</w:t>
      </w:r>
    </w:p>
    <w:p w:rsidR="000E4586" w:rsidRPr="009B3D98" w:rsidRDefault="003D2B0B" w:rsidP="00AC7CE5">
      <w:pPr>
        <w:ind w:firstLine="284"/>
        <w:jc w:val="both"/>
        <w:rPr>
          <w:rStyle w:val="1-Char"/>
          <w:rtl/>
        </w:rPr>
      </w:pPr>
      <w:r w:rsidRPr="003D2B0B">
        <w:rPr>
          <w:rFonts w:eastAsia="MS Mincho" w:cs="Traditional Arabic" w:hint="cs"/>
          <w:color w:val="000000"/>
          <w:sz w:val="26"/>
          <w:szCs w:val="26"/>
          <w:rtl/>
          <w:lang w:bidi="fa-IR"/>
        </w:rPr>
        <w:t>«</w:t>
      </w:r>
      <w:r w:rsidR="000E4586" w:rsidRPr="009B3D98">
        <w:rPr>
          <w:rStyle w:val="1-Char"/>
          <w:rtl/>
        </w:rPr>
        <w:t>خدا ستا</w:t>
      </w:r>
      <w:r w:rsidR="009B3D98">
        <w:rPr>
          <w:rStyle w:val="1-Char"/>
          <w:rtl/>
        </w:rPr>
        <w:t>ی</w:t>
      </w:r>
      <w:r w:rsidR="000E4586" w:rsidRPr="009B3D98">
        <w:rPr>
          <w:rStyle w:val="1-Char"/>
          <w:rtl/>
        </w:rPr>
        <w:t xml:space="preserve">ش </w:t>
      </w:r>
      <w:r w:rsidR="009B3D98">
        <w:rPr>
          <w:rStyle w:val="1-Char"/>
          <w:rtl/>
        </w:rPr>
        <w:t>ک</w:t>
      </w:r>
      <w:r w:rsidR="000E4586" w:rsidRPr="009B3D98">
        <w:rPr>
          <w:rStyle w:val="1-Char"/>
          <w:rtl/>
        </w:rPr>
        <w:t>س</w:t>
      </w:r>
      <w:r w:rsidR="009B3D98">
        <w:rPr>
          <w:rStyle w:val="1-Char"/>
          <w:rtl/>
        </w:rPr>
        <w:t>ی</w:t>
      </w:r>
      <w:r w:rsidR="000E4586" w:rsidRPr="009B3D98">
        <w:rPr>
          <w:rStyle w:val="1-Char"/>
          <w:rtl/>
        </w:rPr>
        <w:t xml:space="preserve"> </w:t>
      </w:r>
      <w:r w:rsidR="009B3D98">
        <w:rPr>
          <w:rStyle w:val="1-Char"/>
          <w:rtl/>
        </w:rPr>
        <w:t>ک</w:t>
      </w:r>
      <w:r w:rsidR="000E4586" w:rsidRPr="009B3D98">
        <w:rPr>
          <w:rStyle w:val="1-Char"/>
          <w:rtl/>
        </w:rPr>
        <w:t>ه او را ستا</w:t>
      </w:r>
      <w:r w:rsidR="009B3D98">
        <w:rPr>
          <w:rStyle w:val="1-Char"/>
          <w:rtl/>
        </w:rPr>
        <w:t>ی</w:t>
      </w:r>
      <w:r w:rsidR="000E4586" w:rsidRPr="009B3D98">
        <w:rPr>
          <w:rStyle w:val="1-Char"/>
          <w:rtl/>
        </w:rPr>
        <w:t>ش نما</w:t>
      </w:r>
      <w:r w:rsidR="009B3D98">
        <w:rPr>
          <w:rStyle w:val="1-Char"/>
          <w:rtl/>
        </w:rPr>
        <w:t>ی</w:t>
      </w:r>
      <w:r w:rsidR="000E4586" w:rsidRPr="009B3D98">
        <w:rPr>
          <w:rStyle w:val="1-Char"/>
          <w:rtl/>
        </w:rPr>
        <w:t>د،</w:t>
      </w:r>
      <w:r w:rsidR="001A25D0">
        <w:rPr>
          <w:rStyle w:val="1-Char"/>
          <w:rtl/>
        </w:rPr>
        <w:t xml:space="preserve"> می‌</w:t>
      </w:r>
      <w:r w:rsidR="000E4586" w:rsidRPr="009B3D98">
        <w:rPr>
          <w:rStyle w:val="1-Char"/>
          <w:rtl/>
        </w:rPr>
        <w:t>شنود و</w:t>
      </w:r>
      <w:r w:rsidR="001A25D0">
        <w:rPr>
          <w:rStyle w:val="1-Char"/>
          <w:rtl/>
        </w:rPr>
        <w:t xml:space="preserve"> می‌</w:t>
      </w:r>
      <w:r w:rsidR="000E4586" w:rsidRPr="009B3D98">
        <w:rPr>
          <w:rStyle w:val="1-Char"/>
          <w:rtl/>
        </w:rPr>
        <w:t>پذ</w:t>
      </w:r>
      <w:r w:rsidR="009B3D98">
        <w:rPr>
          <w:rStyle w:val="1-Char"/>
          <w:rtl/>
        </w:rPr>
        <w:t>ی</w:t>
      </w:r>
      <w:r w:rsidR="000E4586" w:rsidRPr="009B3D98">
        <w:rPr>
          <w:rStyle w:val="1-Char"/>
          <w:rtl/>
        </w:rPr>
        <w:t>رد</w:t>
      </w:r>
      <w:r w:rsidRPr="003D2B0B">
        <w:rPr>
          <w:rFonts w:eastAsia="MS Mincho" w:cs="Traditional Arabic" w:hint="cs"/>
          <w:color w:val="000000"/>
          <w:sz w:val="26"/>
          <w:szCs w:val="26"/>
          <w:rtl/>
          <w:lang w:bidi="fa-IR"/>
        </w:rPr>
        <w:t>»</w:t>
      </w:r>
      <w:r w:rsidR="000E4586" w:rsidRPr="009B3D98">
        <w:rPr>
          <w:rStyle w:val="1-Char"/>
          <w:rtl/>
        </w:rPr>
        <w:t>.</w:t>
      </w:r>
    </w:p>
    <w:p w:rsidR="000E4586" w:rsidRPr="009B3D98" w:rsidRDefault="000E4586" w:rsidP="00AC7CE5">
      <w:pPr>
        <w:ind w:firstLine="284"/>
        <w:jc w:val="both"/>
        <w:rPr>
          <w:rStyle w:val="1-Char"/>
          <w:rtl/>
        </w:rPr>
      </w:pPr>
      <w:r w:rsidRPr="009B3D98">
        <w:rPr>
          <w:rStyle w:val="1-Char"/>
          <w:rtl/>
        </w:rPr>
        <w:t>و در هنگام اعتدال(پس از برخاستن از ر</w:t>
      </w:r>
      <w:r w:rsidR="009B3D98">
        <w:rPr>
          <w:rStyle w:val="1-Char"/>
          <w:rtl/>
        </w:rPr>
        <w:t>ک</w:t>
      </w:r>
      <w:r w:rsidRPr="009B3D98">
        <w:rPr>
          <w:rStyle w:val="1-Char"/>
          <w:rtl/>
        </w:rPr>
        <w:t>وع و ق</w:t>
      </w:r>
      <w:r w:rsidR="009B3D98">
        <w:rPr>
          <w:rStyle w:val="1-Char"/>
          <w:rtl/>
        </w:rPr>
        <w:t>ی</w:t>
      </w:r>
      <w:r w:rsidRPr="009B3D98">
        <w:rPr>
          <w:rStyle w:val="1-Char"/>
          <w:rtl/>
        </w:rPr>
        <w:t xml:space="preserve">ام </w:t>
      </w:r>
      <w:r w:rsidR="009B3D98">
        <w:rPr>
          <w:rStyle w:val="1-Char"/>
          <w:rtl/>
        </w:rPr>
        <w:t>ک</w:t>
      </w:r>
      <w:r w:rsidRPr="009B3D98">
        <w:rPr>
          <w:rStyle w:val="1-Char"/>
          <w:rtl/>
        </w:rPr>
        <w:t>ردن)</w:t>
      </w:r>
    </w:p>
    <w:p w:rsidR="000E4586" w:rsidRPr="009B3D98" w:rsidRDefault="001E7932" w:rsidP="00AC7CE5">
      <w:pPr>
        <w:ind w:firstLine="284"/>
        <w:jc w:val="both"/>
        <w:rPr>
          <w:rStyle w:val="1-Char"/>
          <w:rtl/>
        </w:rPr>
      </w:pPr>
      <w:r w:rsidRPr="009B3D98">
        <w:rPr>
          <w:rStyle w:val="1-Char"/>
          <w:rtl/>
        </w:rPr>
        <w:t>مى‌گو</w:t>
      </w:r>
      <w:r w:rsidR="009B3D98">
        <w:rPr>
          <w:rStyle w:val="1-Char"/>
          <w:rtl/>
        </w:rPr>
        <w:t>ی</w:t>
      </w:r>
      <w:r w:rsidRPr="009B3D98">
        <w:rPr>
          <w:rStyle w:val="1-Char"/>
          <w:rtl/>
        </w:rPr>
        <w:t>د</w:t>
      </w:r>
      <w:r w:rsidR="000E4586" w:rsidRPr="009B3D98">
        <w:rPr>
          <w:rStyle w:val="1-Char"/>
          <w:rtl/>
        </w:rPr>
        <w:t xml:space="preserve">: </w:t>
      </w:r>
      <w:r w:rsidR="00583391" w:rsidRPr="00583391">
        <w:rPr>
          <w:rFonts w:eastAsia="MS Mincho" w:cs="Traditional Arabic"/>
          <w:color w:val="000000"/>
          <w:rtl/>
          <w:lang w:bidi="fa-IR"/>
        </w:rPr>
        <w:t>«</w:t>
      </w:r>
      <w:r w:rsidR="000E4586" w:rsidRPr="001E7932">
        <w:rPr>
          <w:rStyle w:val="6-Char"/>
          <w:rFonts w:eastAsia="MS Mincho"/>
          <w:rtl/>
        </w:rPr>
        <w:t>[اللَّهُمَّ] رَبَّنَا [وَ] لَكَ الْحَمْدُ</w:t>
      </w:r>
      <w:r w:rsidR="00583391" w:rsidRPr="00583391">
        <w:rPr>
          <w:rFonts w:eastAsia="MS Mincho" w:cs="Traditional Arabic"/>
          <w:color w:val="000000"/>
          <w:rtl/>
          <w:lang w:bidi="fa-IR"/>
        </w:rPr>
        <w:t>»</w:t>
      </w:r>
      <w:r w:rsidR="003D2B0B" w:rsidRPr="009201F5">
        <w:rPr>
          <w:rStyle w:val="1-Char"/>
          <w:vertAlign w:val="superscript"/>
          <w:rtl/>
        </w:rPr>
        <w:footnoteReference w:id="129"/>
      </w:r>
      <w:r w:rsidR="000E4586" w:rsidRPr="009B3D98">
        <w:rPr>
          <w:rStyle w:val="1-Char"/>
          <w:rtl/>
        </w:rPr>
        <w:t>.</w:t>
      </w:r>
    </w:p>
    <w:p w:rsidR="000E4586" w:rsidRPr="009B3D98" w:rsidRDefault="003D2B0B" w:rsidP="00AC7CE5">
      <w:pPr>
        <w:ind w:firstLine="284"/>
        <w:jc w:val="both"/>
        <w:rPr>
          <w:rStyle w:val="1-Char"/>
          <w:rtl/>
        </w:rPr>
      </w:pPr>
      <w:r w:rsidRPr="003D2B0B">
        <w:rPr>
          <w:rFonts w:eastAsia="MS Mincho" w:cs="Traditional Arabic" w:hint="cs"/>
          <w:sz w:val="26"/>
          <w:szCs w:val="26"/>
          <w:rtl/>
          <w:lang w:bidi="fa-IR"/>
        </w:rPr>
        <w:t>«</w:t>
      </w:r>
      <w:r w:rsidR="000E4586" w:rsidRPr="009B3D98">
        <w:rPr>
          <w:rStyle w:val="1-Char"/>
          <w:rtl/>
        </w:rPr>
        <w:t>ا</w:t>
      </w:r>
      <w:r w:rsidR="009B3D98">
        <w:rPr>
          <w:rStyle w:val="1-Char"/>
          <w:rtl/>
        </w:rPr>
        <w:t>ی</w:t>
      </w:r>
      <w:r w:rsidR="000E4586" w:rsidRPr="009B3D98">
        <w:rPr>
          <w:rStyle w:val="1-Char"/>
          <w:rtl/>
        </w:rPr>
        <w:t xml:space="preserve"> پروردگار ما! ستا</w:t>
      </w:r>
      <w:r w:rsidR="009B3D98">
        <w:rPr>
          <w:rStyle w:val="1-Char"/>
          <w:rtl/>
        </w:rPr>
        <w:t>ی</w:t>
      </w:r>
      <w:r w:rsidR="000E4586" w:rsidRPr="009B3D98">
        <w:rPr>
          <w:rStyle w:val="1-Char"/>
          <w:rtl/>
        </w:rPr>
        <w:t>ش حق</w:t>
      </w:r>
      <w:r w:rsidR="009B3D98">
        <w:rPr>
          <w:rStyle w:val="1-Char"/>
          <w:rtl/>
        </w:rPr>
        <w:t>ی</w:t>
      </w:r>
      <w:r w:rsidR="000E4586" w:rsidRPr="009B3D98">
        <w:rPr>
          <w:rStyle w:val="1-Char"/>
          <w:rtl/>
        </w:rPr>
        <w:t>ق</w:t>
      </w:r>
      <w:r w:rsidR="009B3D98">
        <w:rPr>
          <w:rStyle w:val="1-Char"/>
          <w:rtl/>
        </w:rPr>
        <w:t>ی</w:t>
      </w:r>
      <w:r w:rsidR="000E4586" w:rsidRPr="009B3D98">
        <w:rPr>
          <w:rStyle w:val="1-Char"/>
          <w:rtl/>
        </w:rPr>
        <w:t xml:space="preserve"> و</w:t>
      </w:r>
      <w:r w:rsidR="009B3D98">
        <w:rPr>
          <w:rStyle w:val="1-Char"/>
          <w:rtl/>
        </w:rPr>
        <w:t>ی</w:t>
      </w:r>
      <w:r w:rsidR="000E4586" w:rsidRPr="009B3D98">
        <w:rPr>
          <w:rStyle w:val="1-Char"/>
          <w:rtl/>
        </w:rPr>
        <w:t>ژه</w:t>
      </w:r>
      <w:r w:rsidR="008F54A6" w:rsidRPr="009B3D98">
        <w:rPr>
          <w:rStyle w:val="1-Char"/>
          <w:rtl/>
        </w:rPr>
        <w:t xml:space="preserve">‌ی </w:t>
      </w:r>
      <w:r w:rsidR="000E4586" w:rsidRPr="009B3D98">
        <w:rPr>
          <w:rStyle w:val="1-Char"/>
          <w:rtl/>
        </w:rPr>
        <w:t>توست</w:t>
      </w:r>
      <w:r w:rsidRPr="003D2B0B">
        <w:rPr>
          <w:rFonts w:eastAsia="MS Mincho" w:cs="Traditional Arabic" w:hint="cs"/>
          <w:sz w:val="26"/>
          <w:szCs w:val="26"/>
          <w:rtl/>
          <w:lang w:bidi="fa-IR"/>
        </w:rPr>
        <w:t>»</w:t>
      </w:r>
      <w:r w:rsidR="000E4586" w:rsidRPr="009B3D98">
        <w:rPr>
          <w:rStyle w:val="1-Char"/>
          <w:rtl/>
        </w:rPr>
        <w:t>.</w:t>
      </w:r>
    </w:p>
    <w:p w:rsidR="000E4586" w:rsidRPr="009B3D98" w:rsidRDefault="009B3D98" w:rsidP="00AC7CE5">
      <w:pPr>
        <w:ind w:firstLine="284"/>
        <w:jc w:val="both"/>
        <w:rPr>
          <w:rStyle w:val="1-Char"/>
          <w:rtl/>
        </w:rPr>
      </w:pPr>
      <w:r>
        <w:rPr>
          <w:rStyle w:val="1-Char"/>
          <w:rtl/>
        </w:rPr>
        <w:t>ی</w:t>
      </w:r>
      <w:r w:rsidR="000E4586" w:rsidRPr="009B3D98">
        <w:rPr>
          <w:rStyle w:val="1-Char"/>
          <w:rtl/>
        </w:rPr>
        <w:t>ا ا</w:t>
      </w:r>
      <w:r>
        <w:rPr>
          <w:rStyle w:val="1-Char"/>
          <w:rtl/>
        </w:rPr>
        <w:t>ی</w:t>
      </w:r>
      <w:r w:rsidR="002F3457">
        <w:rPr>
          <w:rStyle w:val="1-Char"/>
          <w:rtl/>
        </w:rPr>
        <w:t>ن</w:t>
      </w:r>
      <w:r>
        <w:rPr>
          <w:rStyle w:val="1-Char"/>
          <w:rtl/>
        </w:rPr>
        <w:t>ک</w:t>
      </w:r>
      <w:r w:rsidR="000E4586" w:rsidRPr="009B3D98">
        <w:rPr>
          <w:rStyle w:val="1-Char"/>
          <w:rtl/>
        </w:rPr>
        <w:t>ه</w:t>
      </w:r>
      <w:r w:rsidR="001A25D0">
        <w:rPr>
          <w:rStyle w:val="1-Char"/>
          <w:rtl/>
        </w:rPr>
        <w:t xml:space="preserve"> می‌</w:t>
      </w:r>
      <w:r w:rsidR="000E4586" w:rsidRPr="009B3D98">
        <w:rPr>
          <w:rStyle w:val="1-Char"/>
          <w:rtl/>
        </w:rPr>
        <w:t>گو</w:t>
      </w:r>
      <w:r>
        <w:rPr>
          <w:rStyle w:val="1-Char"/>
          <w:rtl/>
        </w:rPr>
        <w:t>ی</w:t>
      </w:r>
      <w:r w:rsidR="000E4586" w:rsidRPr="009B3D98">
        <w:rPr>
          <w:rStyle w:val="1-Char"/>
          <w:rtl/>
        </w:rPr>
        <w:t xml:space="preserve">د: </w:t>
      </w:r>
      <w:r w:rsidR="00583391" w:rsidRPr="00583391">
        <w:rPr>
          <w:rFonts w:eastAsia="MS Mincho" w:cs="Traditional Arabic"/>
          <w:color w:val="000000"/>
          <w:rtl/>
          <w:lang w:bidi="fa-IR"/>
        </w:rPr>
        <w:t>«</w:t>
      </w:r>
      <w:r w:rsidR="000E4586" w:rsidRPr="001E7932">
        <w:rPr>
          <w:rStyle w:val="6-Char"/>
          <w:rFonts w:eastAsia="MS Mincho"/>
          <w:rtl/>
        </w:rPr>
        <w:t>رَبَّنَا وَلَكَ الْحَمْدُ، حَمْدًا كَثِيرًا طَيِّبًا مُبَارَكًا فِيه</w:t>
      </w:r>
      <w:r w:rsidR="00583391" w:rsidRPr="00583391">
        <w:rPr>
          <w:rFonts w:eastAsia="MS Mincho" w:cs="Traditional Arabic"/>
          <w:color w:val="000000"/>
          <w:rtl/>
          <w:lang w:bidi="fa-IR"/>
        </w:rPr>
        <w:t>»</w:t>
      </w:r>
      <w:r w:rsidR="003D2B0B" w:rsidRPr="009201F5">
        <w:rPr>
          <w:rStyle w:val="1-Char"/>
          <w:vertAlign w:val="superscript"/>
          <w:rtl/>
        </w:rPr>
        <w:footnoteReference w:id="130"/>
      </w:r>
      <w:r w:rsidR="000E4586" w:rsidRPr="009B3D98">
        <w:rPr>
          <w:rStyle w:val="1-Char"/>
          <w:rtl/>
        </w:rPr>
        <w:t>.</w:t>
      </w:r>
    </w:p>
    <w:p w:rsidR="000E4586" w:rsidRPr="009B3D98" w:rsidRDefault="003D2B0B" w:rsidP="00AC7CE5">
      <w:pPr>
        <w:ind w:firstLine="284"/>
        <w:jc w:val="both"/>
        <w:rPr>
          <w:rStyle w:val="1-Char"/>
          <w:rtl/>
        </w:rPr>
      </w:pPr>
      <w:r w:rsidRPr="003D2B0B">
        <w:rPr>
          <w:rFonts w:eastAsia="MS Mincho" w:cs="Traditional Arabic" w:hint="cs"/>
          <w:color w:val="000000"/>
          <w:sz w:val="26"/>
          <w:szCs w:val="26"/>
          <w:rtl/>
          <w:lang w:bidi="fa-IR"/>
        </w:rPr>
        <w:t>«</w:t>
      </w:r>
      <w:r w:rsidR="000E4586" w:rsidRPr="009B3D98">
        <w:rPr>
          <w:rStyle w:val="1-Char"/>
          <w:rtl/>
        </w:rPr>
        <w:t>خدا</w:t>
      </w:r>
      <w:r w:rsidR="009B3D98">
        <w:rPr>
          <w:rStyle w:val="1-Char"/>
          <w:rtl/>
        </w:rPr>
        <w:t>ی</w:t>
      </w:r>
      <w:r w:rsidR="000E4586" w:rsidRPr="009B3D98">
        <w:rPr>
          <w:rStyle w:val="1-Char"/>
          <w:rtl/>
        </w:rPr>
        <w:t>ا! ستا</w:t>
      </w:r>
      <w:r w:rsidR="009B3D98">
        <w:rPr>
          <w:rStyle w:val="1-Char"/>
          <w:rtl/>
        </w:rPr>
        <w:t>ی</w:t>
      </w:r>
      <w:r w:rsidR="000E4586" w:rsidRPr="009B3D98">
        <w:rPr>
          <w:rStyle w:val="1-Char"/>
          <w:rtl/>
        </w:rPr>
        <w:t>ش حق</w:t>
      </w:r>
      <w:r w:rsidR="009B3D98">
        <w:rPr>
          <w:rStyle w:val="1-Char"/>
          <w:rtl/>
        </w:rPr>
        <w:t>ی</w:t>
      </w:r>
      <w:r w:rsidR="000E4586" w:rsidRPr="009B3D98">
        <w:rPr>
          <w:rStyle w:val="1-Char"/>
          <w:rtl/>
        </w:rPr>
        <w:t>ق</w:t>
      </w:r>
      <w:r w:rsidR="009B3D98">
        <w:rPr>
          <w:rStyle w:val="1-Char"/>
          <w:rtl/>
        </w:rPr>
        <w:t>ی</w:t>
      </w:r>
      <w:r w:rsidR="000E4586" w:rsidRPr="009B3D98">
        <w:rPr>
          <w:rStyle w:val="1-Char"/>
          <w:rtl/>
        </w:rPr>
        <w:t xml:space="preserve"> و</w:t>
      </w:r>
      <w:r w:rsidR="009B3D98">
        <w:rPr>
          <w:rStyle w:val="1-Char"/>
          <w:rtl/>
        </w:rPr>
        <w:t>ی</w:t>
      </w:r>
      <w:r w:rsidR="000E4586" w:rsidRPr="009B3D98">
        <w:rPr>
          <w:rStyle w:val="1-Char"/>
          <w:rtl/>
        </w:rPr>
        <w:t>ژه</w:t>
      </w:r>
      <w:r w:rsidR="008F54A6" w:rsidRPr="009B3D98">
        <w:rPr>
          <w:rStyle w:val="1-Char"/>
          <w:rtl/>
        </w:rPr>
        <w:t xml:space="preserve">‌ی </w:t>
      </w:r>
      <w:r w:rsidR="000E4586" w:rsidRPr="009B3D98">
        <w:rPr>
          <w:rStyle w:val="1-Char"/>
          <w:rtl/>
        </w:rPr>
        <w:t>توست، ب</w:t>
      </w:r>
      <w:r w:rsidR="009B3D98">
        <w:rPr>
          <w:rStyle w:val="1-Char"/>
          <w:rtl/>
        </w:rPr>
        <w:t>ی</w:t>
      </w:r>
      <w:r w:rsidR="000E4586" w:rsidRPr="009B3D98">
        <w:rPr>
          <w:rStyle w:val="1-Char"/>
          <w:rtl/>
        </w:rPr>
        <w:t>شتر</w:t>
      </w:r>
      <w:r w:rsidR="009B3D98">
        <w:rPr>
          <w:rStyle w:val="1-Char"/>
          <w:rtl/>
        </w:rPr>
        <w:t>ی</w:t>
      </w:r>
      <w:r w:rsidR="000E4586" w:rsidRPr="009B3D98">
        <w:rPr>
          <w:rStyle w:val="1-Char"/>
          <w:rtl/>
        </w:rPr>
        <w:t>ن و بهتر</w:t>
      </w:r>
      <w:r w:rsidR="009B3D98">
        <w:rPr>
          <w:rStyle w:val="1-Char"/>
          <w:rtl/>
        </w:rPr>
        <w:t>ی</w:t>
      </w:r>
      <w:r w:rsidR="000E4586" w:rsidRPr="009B3D98">
        <w:rPr>
          <w:rStyle w:val="1-Char"/>
          <w:rtl/>
        </w:rPr>
        <w:t>ن و مبار</w:t>
      </w:r>
      <w:r w:rsidR="009B3D98">
        <w:rPr>
          <w:rStyle w:val="1-Char"/>
          <w:rtl/>
        </w:rPr>
        <w:t>ک</w:t>
      </w:r>
      <w:r w:rsidR="008F54A6" w:rsidRPr="009B3D98">
        <w:rPr>
          <w:rStyle w:val="1-Char"/>
          <w:rtl/>
        </w:rPr>
        <w:t>‌تر</w:t>
      </w:r>
      <w:r w:rsidR="009B3D98">
        <w:rPr>
          <w:rStyle w:val="1-Char"/>
          <w:rtl/>
        </w:rPr>
        <w:t>ی</w:t>
      </w:r>
      <w:r w:rsidR="000E4586" w:rsidRPr="009B3D98">
        <w:rPr>
          <w:rStyle w:val="1-Char"/>
          <w:rtl/>
        </w:rPr>
        <w:t>ن حمد و سپاس</w:t>
      </w:r>
      <w:r w:rsidRPr="003D2B0B">
        <w:rPr>
          <w:rFonts w:eastAsia="MS Mincho" w:cs="Traditional Arabic" w:hint="cs"/>
          <w:color w:val="000000"/>
          <w:sz w:val="26"/>
          <w:szCs w:val="26"/>
          <w:rtl/>
          <w:lang w:bidi="fa-IR"/>
        </w:rPr>
        <w:t>»</w:t>
      </w:r>
      <w:r w:rsidR="000E4586" w:rsidRPr="009B3D98">
        <w:rPr>
          <w:rStyle w:val="1-Char"/>
          <w:rtl/>
        </w:rPr>
        <w:t>.</w:t>
      </w:r>
    </w:p>
    <w:p w:rsidR="000E4586" w:rsidRPr="009B3D98" w:rsidRDefault="000E4586" w:rsidP="00AC7CE5">
      <w:pPr>
        <w:ind w:firstLine="284"/>
        <w:jc w:val="both"/>
        <w:rPr>
          <w:rStyle w:val="1-Char"/>
          <w:rtl/>
        </w:rPr>
      </w:pPr>
      <w:r w:rsidRPr="009B3D98">
        <w:rPr>
          <w:rStyle w:val="1-Char"/>
          <w:rtl/>
        </w:rPr>
        <w:t>و در صورت تما</w:t>
      </w:r>
      <w:r w:rsidR="009B3D98">
        <w:rPr>
          <w:rStyle w:val="1-Char"/>
          <w:rtl/>
        </w:rPr>
        <w:t>ی</w:t>
      </w:r>
      <w:r w:rsidRPr="009B3D98">
        <w:rPr>
          <w:rStyle w:val="1-Char"/>
          <w:rtl/>
        </w:rPr>
        <w:t>ل</w:t>
      </w:r>
      <w:r w:rsidR="008F54A6" w:rsidRPr="009B3D98">
        <w:rPr>
          <w:rStyle w:val="1-Char"/>
          <w:rtl/>
        </w:rPr>
        <w:t xml:space="preserve"> می‌</w:t>
      </w:r>
      <w:r w:rsidR="00491FBF" w:rsidRPr="009B3D98">
        <w:rPr>
          <w:rStyle w:val="1-Char"/>
          <w:rtl/>
        </w:rPr>
        <w:t>تواند ا</w:t>
      </w:r>
      <w:r w:rsidR="009B3D98">
        <w:rPr>
          <w:rStyle w:val="1-Char"/>
          <w:rtl/>
        </w:rPr>
        <w:t>ی</w:t>
      </w:r>
      <w:r w:rsidR="00491FBF" w:rsidRPr="009B3D98">
        <w:rPr>
          <w:rStyle w:val="1-Char"/>
          <w:rtl/>
        </w:rPr>
        <w:t>ن</w:t>
      </w:r>
      <w:r w:rsidRPr="009B3D98">
        <w:rPr>
          <w:rStyle w:val="1-Char"/>
          <w:rtl/>
        </w:rPr>
        <w:t xml:space="preserve">گونه ادامه دهد: </w:t>
      </w:r>
      <w:r w:rsidR="00583391" w:rsidRPr="00583391">
        <w:rPr>
          <w:rFonts w:eastAsia="MS Mincho" w:cs="Traditional Arabic"/>
          <w:color w:val="000000"/>
          <w:rtl/>
          <w:lang w:bidi="fa-IR"/>
        </w:rPr>
        <w:t>«</w:t>
      </w:r>
      <w:r w:rsidRPr="001E7932">
        <w:rPr>
          <w:rStyle w:val="6-Char"/>
          <w:rFonts w:eastAsia="MS Mincho"/>
          <w:rtl/>
        </w:rPr>
        <w:t>مِلْءُ السَّمَاوَاتِ، وَمِلْءُ الأرْضِ، وَمِلْءُ مَا شِئْتَ مِنْ شَيْءٍ بَعْدُ</w:t>
      </w:r>
      <w:r w:rsidR="00583391" w:rsidRPr="00583391">
        <w:rPr>
          <w:rFonts w:eastAsia="MS Mincho" w:cs="Traditional Arabic"/>
          <w:color w:val="000000"/>
          <w:rtl/>
          <w:lang w:bidi="fa-IR"/>
        </w:rPr>
        <w:t>»</w:t>
      </w:r>
      <w:r w:rsidR="003D2B0B" w:rsidRPr="009201F5">
        <w:rPr>
          <w:rStyle w:val="1-Char"/>
          <w:vertAlign w:val="superscript"/>
          <w:rtl/>
        </w:rPr>
        <w:footnoteReference w:id="131"/>
      </w:r>
      <w:r w:rsidRPr="009B3D98">
        <w:rPr>
          <w:rStyle w:val="1-Char"/>
          <w:rtl/>
        </w:rPr>
        <w:t>.</w:t>
      </w:r>
    </w:p>
    <w:p w:rsidR="000E4586" w:rsidRPr="009B3D98" w:rsidRDefault="003D2B0B" w:rsidP="00AC7CE5">
      <w:pPr>
        <w:ind w:firstLine="284"/>
        <w:jc w:val="both"/>
        <w:rPr>
          <w:rStyle w:val="1-Char"/>
          <w:rtl/>
        </w:rPr>
      </w:pPr>
      <w:r w:rsidRPr="003D2B0B">
        <w:rPr>
          <w:rFonts w:eastAsia="MS Mincho" w:cs="Traditional Arabic" w:hint="cs"/>
          <w:color w:val="000000"/>
          <w:sz w:val="26"/>
          <w:szCs w:val="26"/>
          <w:rtl/>
          <w:lang w:bidi="fa-IR"/>
        </w:rPr>
        <w:t>«</w:t>
      </w:r>
      <w:r w:rsidR="000E4586" w:rsidRPr="009B3D98">
        <w:rPr>
          <w:rStyle w:val="1-Char"/>
          <w:rtl/>
        </w:rPr>
        <w:t>سپاس</w:t>
      </w:r>
      <w:r w:rsidR="009B3D98">
        <w:rPr>
          <w:rStyle w:val="1-Char"/>
          <w:rtl/>
        </w:rPr>
        <w:t>ی</w:t>
      </w:r>
      <w:r w:rsidR="000E4586" w:rsidRPr="009B3D98">
        <w:rPr>
          <w:rStyle w:val="1-Char"/>
          <w:rtl/>
        </w:rPr>
        <w:t xml:space="preserve"> </w:t>
      </w:r>
      <w:r w:rsidR="009B3D98">
        <w:rPr>
          <w:rStyle w:val="1-Char"/>
          <w:rtl/>
        </w:rPr>
        <w:t>ک</w:t>
      </w:r>
      <w:r w:rsidR="000E4586" w:rsidRPr="009B3D98">
        <w:rPr>
          <w:rStyle w:val="1-Char"/>
          <w:rtl/>
        </w:rPr>
        <w:t>ه آسمان</w:t>
      </w:r>
      <w:r w:rsidR="008F54A6" w:rsidRPr="009B3D98">
        <w:rPr>
          <w:rStyle w:val="1-Char"/>
          <w:rtl/>
        </w:rPr>
        <w:t>‌ها</w:t>
      </w:r>
      <w:r w:rsidR="000E4586" w:rsidRPr="009B3D98">
        <w:rPr>
          <w:rStyle w:val="1-Char"/>
          <w:rtl/>
        </w:rPr>
        <w:t xml:space="preserve"> و زم</w:t>
      </w:r>
      <w:r w:rsidR="009B3D98">
        <w:rPr>
          <w:rStyle w:val="1-Char"/>
          <w:rtl/>
        </w:rPr>
        <w:t>ی</w:t>
      </w:r>
      <w:r w:rsidR="000E4586" w:rsidRPr="009B3D98">
        <w:rPr>
          <w:rStyle w:val="1-Char"/>
          <w:rtl/>
        </w:rPr>
        <w:t>ن و</w:t>
      </w:r>
      <w:r w:rsidR="00851A4C">
        <w:rPr>
          <w:rStyle w:val="1-Char"/>
          <w:rtl/>
        </w:rPr>
        <w:t xml:space="preserve"> آنچه </w:t>
      </w:r>
      <w:r w:rsidR="000E4586" w:rsidRPr="009B3D98">
        <w:rPr>
          <w:rStyle w:val="1-Char"/>
          <w:rtl/>
        </w:rPr>
        <w:t>تو خواه</w:t>
      </w:r>
      <w:r w:rsidR="009B3D98">
        <w:rPr>
          <w:rStyle w:val="1-Char"/>
          <w:rtl/>
        </w:rPr>
        <w:t>ی</w:t>
      </w:r>
      <w:r w:rsidR="000E4586" w:rsidRPr="009B3D98">
        <w:rPr>
          <w:rStyle w:val="1-Char"/>
          <w:rtl/>
        </w:rPr>
        <w:t>، از آن پر و لبر</w:t>
      </w:r>
      <w:r w:rsidR="009B3D98">
        <w:rPr>
          <w:rStyle w:val="1-Char"/>
          <w:rtl/>
        </w:rPr>
        <w:t>ی</w:t>
      </w:r>
      <w:r w:rsidR="000E4586" w:rsidRPr="009B3D98">
        <w:rPr>
          <w:rStyle w:val="1-Char"/>
          <w:rtl/>
        </w:rPr>
        <w:t>ز شود</w:t>
      </w:r>
      <w:r w:rsidRPr="003D2B0B">
        <w:rPr>
          <w:rFonts w:eastAsia="MS Mincho" w:cs="Traditional Arabic" w:hint="cs"/>
          <w:color w:val="000000"/>
          <w:sz w:val="26"/>
          <w:szCs w:val="26"/>
          <w:rtl/>
          <w:lang w:bidi="fa-IR"/>
        </w:rPr>
        <w:t>»</w:t>
      </w:r>
      <w:r w:rsidR="000E4586" w:rsidRPr="009B3D98">
        <w:rPr>
          <w:rStyle w:val="1-Char"/>
          <w:rtl/>
        </w:rPr>
        <w:t>.</w:t>
      </w:r>
    </w:p>
    <w:p w:rsidR="000E4586" w:rsidRPr="009B3D98" w:rsidRDefault="000E4586" w:rsidP="00AC7CE5">
      <w:pPr>
        <w:ind w:firstLine="284"/>
        <w:jc w:val="both"/>
        <w:rPr>
          <w:rStyle w:val="1-Char"/>
          <w:rtl/>
        </w:rPr>
      </w:pPr>
      <w:r w:rsidRPr="009B3D98">
        <w:rPr>
          <w:rStyle w:val="1-Char"/>
          <w:rtl/>
        </w:rPr>
        <w:t>و باز</w:t>
      </w:r>
      <w:r w:rsidR="001A25D0">
        <w:rPr>
          <w:rStyle w:val="1-Char"/>
          <w:rtl/>
        </w:rPr>
        <w:t xml:space="preserve"> می‌</w:t>
      </w:r>
      <w:r w:rsidRPr="009B3D98">
        <w:rPr>
          <w:rStyle w:val="1-Char"/>
          <w:rtl/>
        </w:rPr>
        <w:t>تواند ا</w:t>
      </w:r>
      <w:r w:rsidR="009B3D98">
        <w:rPr>
          <w:rStyle w:val="1-Char"/>
          <w:rtl/>
        </w:rPr>
        <w:t>ی</w:t>
      </w:r>
      <w:r w:rsidRPr="009B3D98">
        <w:rPr>
          <w:rStyle w:val="1-Char"/>
          <w:rtl/>
        </w:rPr>
        <w:t xml:space="preserve">ن طور ادامه دهد: </w:t>
      </w:r>
      <w:r w:rsidR="00583391" w:rsidRPr="00583391">
        <w:rPr>
          <w:rFonts w:eastAsia="MS Mincho" w:cs="Traditional Arabic"/>
          <w:color w:val="000000"/>
          <w:rtl/>
          <w:lang w:bidi="fa-IR"/>
        </w:rPr>
        <w:t>«</w:t>
      </w:r>
      <w:r w:rsidRPr="001E7932">
        <w:rPr>
          <w:rStyle w:val="6-Char"/>
          <w:rFonts w:eastAsia="MS Mincho"/>
          <w:rtl/>
        </w:rPr>
        <w:t xml:space="preserve">أَهْلَ الثَّنَاءِ وَالْمَجْدِ، أَحَقُّ مَا قَالَ الْعَبْدُ، </w:t>
      </w:r>
      <w:r w:rsidR="00C40F74" w:rsidRPr="001E7932">
        <w:rPr>
          <w:rStyle w:val="6-Char"/>
          <w:rFonts w:eastAsia="MS Mincho"/>
          <w:rtl/>
        </w:rPr>
        <w:t>-</w:t>
      </w:r>
      <w:r w:rsidRPr="001E7932">
        <w:rPr>
          <w:rStyle w:val="6-Char"/>
          <w:rFonts w:eastAsia="MS Mincho"/>
          <w:rtl/>
        </w:rPr>
        <w:t xml:space="preserve"> وَكُلُّنَا لَكَ عَبْدٌ </w:t>
      </w:r>
      <w:r w:rsidR="00C40F74" w:rsidRPr="001E7932">
        <w:rPr>
          <w:rStyle w:val="6-Char"/>
          <w:rFonts w:eastAsia="MS Mincho"/>
          <w:rtl/>
        </w:rPr>
        <w:t>-</w:t>
      </w:r>
      <w:r w:rsidRPr="001E7932">
        <w:rPr>
          <w:rStyle w:val="6-Char"/>
          <w:rFonts w:eastAsia="MS Mincho"/>
          <w:rtl/>
        </w:rPr>
        <w:t xml:space="preserve"> اللَّهُمَّ لا مَانِعَ لِمَا أَعْطَيْتَ، وَلا مُعْطِيَ لِمَا مَنَعْتَ، وَلا يَنْفَعُ ذَا الْجَدِّ مِنْكَ الْجَدُّ</w:t>
      </w:r>
      <w:r w:rsidR="00583391" w:rsidRPr="00583391">
        <w:rPr>
          <w:rFonts w:eastAsia="MS Mincho" w:cs="Traditional Arabic"/>
          <w:color w:val="000000"/>
          <w:rtl/>
          <w:lang w:bidi="fa-IR"/>
        </w:rPr>
        <w:t>»</w:t>
      </w:r>
      <w:r w:rsidR="003D2B0B" w:rsidRPr="009201F5">
        <w:rPr>
          <w:rStyle w:val="1-Char"/>
          <w:vertAlign w:val="superscript"/>
          <w:rtl/>
        </w:rPr>
        <w:footnoteReference w:id="132"/>
      </w:r>
      <w:r w:rsidRPr="009B3D98">
        <w:rPr>
          <w:rStyle w:val="1-Char"/>
          <w:rtl/>
        </w:rPr>
        <w:t>.</w:t>
      </w:r>
    </w:p>
    <w:p w:rsidR="000E4586" w:rsidRPr="009B3D98" w:rsidRDefault="003D2B0B" w:rsidP="00AC7CE5">
      <w:pPr>
        <w:ind w:firstLine="284"/>
        <w:jc w:val="both"/>
        <w:rPr>
          <w:rStyle w:val="1-Char"/>
          <w:rtl/>
        </w:rPr>
      </w:pPr>
      <w:r w:rsidRPr="003D2B0B">
        <w:rPr>
          <w:rFonts w:eastAsia="MS Mincho" w:cs="Traditional Arabic" w:hint="cs"/>
          <w:color w:val="000000"/>
          <w:sz w:val="26"/>
          <w:szCs w:val="26"/>
          <w:rtl/>
          <w:lang w:bidi="fa-IR"/>
        </w:rPr>
        <w:t>«</w:t>
      </w:r>
      <w:r w:rsidR="000E4586" w:rsidRPr="009B3D98">
        <w:rPr>
          <w:rStyle w:val="1-Char"/>
          <w:rtl/>
        </w:rPr>
        <w:t>تو سزاوار مدح و مجد</w:t>
      </w:r>
      <w:r w:rsidR="009B3D98">
        <w:rPr>
          <w:rStyle w:val="1-Char"/>
          <w:rtl/>
        </w:rPr>
        <w:t>ی</w:t>
      </w:r>
      <w:r w:rsidR="000E4586" w:rsidRPr="009B3D98">
        <w:rPr>
          <w:rStyle w:val="1-Char"/>
          <w:rtl/>
        </w:rPr>
        <w:t>. تو به</w:t>
      </w:r>
      <w:r w:rsidR="00851A4C">
        <w:rPr>
          <w:rStyle w:val="1-Char"/>
          <w:rtl/>
        </w:rPr>
        <w:t xml:space="preserve"> آنچه بنده</w:t>
      </w:r>
      <w:r w:rsidR="00851A4C">
        <w:rPr>
          <w:rStyle w:val="1-Char"/>
          <w:rFonts w:hint="cs"/>
          <w:rtl/>
        </w:rPr>
        <w:t>‌</w:t>
      </w:r>
      <w:r w:rsidR="000E4586" w:rsidRPr="009B3D98">
        <w:rPr>
          <w:rStyle w:val="1-Char"/>
          <w:rtl/>
        </w:rPr>
        <w:t>ات گفت، سزاوار</w:t>
      </w:r>
      <w:r w:rsidR="009B3D98">
        <w:rPr>
          <w:rStyle w:val="1-Char"/>
          <w:rtl/>
        </w:rPr>
        <w:t>ی</w:t>
      </w:r>
      <w:r w:rsidR="000E4586" w:rsidRPr="009B3D98">
        <w:rPr>
          <w:rStyle w:val="1-Char"/>
          <w:rtl/>
        </w:rPr>
        <w:t xml:space="preserve"> و ما همه بنده</w:t>
      </w:r>
      <w:r w:rsidR="008F54A6" w:rsidRPr="009B3D98">
        <w:rPr>
          <w:rStyle w:val="1-Char"/>
          <w:rtl/>
        </w:rPr>
        <w:t xml:space="preserve">‌ی </w:t>
      </w:r>
      <w:r w:rsidR="000E4586" w:rsidRPr="009B3D98">
        <w:rPr>
          <w:rStyle w:val="1-Char"/>
          <w:rtl/>
        </w:rPr>
        <w:t>تو</w:t>
      </w:r>
      <w:r w:rsidR="009B3D98">
        <w:rPr>
          <w:rStyle w:val="1-Char"/>
          <w:rtl/>
        </w:rPr>
        <w:t>یی</w:t>
      </w:r>
      <w:r w:rsidR="000E4586" w:rsidRPr="009B3D98">
        <w:rPr>
          <w:rStyle w:val="1-Char"/>
          <w:rtl/>
        </w:rPr>
        <w:t>م. خدا</w:t>
      </w:r>
      <w:r w:rsidR="009B3D98">
        <w:rPr>
          <w:rStyle w:val="1-Char"/>
          <w:rtl/>
        </w:rPr>
        <w:t>ی</w:t>
      </w:r>
      <w:r w:rsidR="000E4586" w:rsidRPr="009B3D98">
        <w:rPr>
          <w:rStyle w:val="1-Char"/>
          <w:rtl/>
        </w:rPr>
        <w:t>ا! از</w:t>
      </w:r>
      <w:r w:rsidR="00851A4C">
        <w:rPr>
          <w:rStyle w:val="1-Char"/>
          <w:rtl/>
        </w:rPr>
        <w:t xml:space="preserve"> آنچه </w:t>
      </w:r>
      <w:r w:rsidR="000E4586" w:rsidRPr="009B3D98">
        <w:rPr>
          <w:rStyle w:val="1-Char"/>
          <w:rtl/>
        </w:rPr>
        <w:t>خواه</w:t>
      </w:r>
      <w:r w:rsidR="009B3D98">
        <w:rPr>
          <w:rStyle w:val="1-Char"/>
          <w:rtl/>
        </w:rPr>
        <w:t>ی</w:t>
      </w:r>
      <w:r w:rsidR="000E4586" w:rsidRPr="009B3D98">
        <w:rPr>
          <w:rStyle w:val="1-Char"/>
          <w:rtl/>
        </w:rPr>
        <w:t xml:space="preserve"> عطا فرما</w:t>
      </w:r>
      <w:r w:rsidR="009B3D98">
        <w:rPr>
          <w:rStyle w:val="1-Char"/>
          <w:rtl/>
        </w:rPr>
        <w:t>یی</w:t>
      </w:r>
      <w:r w:rsidR="000E4586" w:rsidRPr="009B3D98">
        <w:rPr>
          <w:rStyle w:val="1-Char"/>
          <w:rtl/>
        </w:rPr>
        <w:t>، بازدارنده</w:t>
      </w:r>
      <w:r w:rsidR="008F54A6" w:rsidRPr="009B3D98">
        <w:rPr>
          <w:rStyle w:val="1-Char"/>
          <w:rtl/>
        </w:rPr>
        <w:t>‌ا</w:t>
      </w:r>
      <w:r w:rsidR="009B3D98">
        <w:rPr>
          <w:rStyle w:val="1-Char"/>
          <w:rtl/>
        </w:rPr>
        <w:t>ی</w:t>
      </w:r>
      <w:r w:rsidR="008F54A6" w:rsidRPr="009B3D98">
        <w:rPr>
          <w:rStyle w:val="1-Char"/>
          <w:rtl/>
        </w:rPr>
        <w:t xml:space="preserve"> </w:t>
      </w:r>
      <w:r w:rsidR="000E4586" w:rsidRPr="009B3D98">
        <w:rPr>
          <w:rStyle w:val="1-Char"/>
          <w:rtl/>
        </w:rPr>
        <w:t>ن</w:t>
      </w:r>
      <w:r w:rsidR="009B3D98">
        <w:rPr>
          <w:rStyle w:val="1-Char"/>
          <w:rtl/>
        </w:rPr>
        <w:t>ی</w:t>
      </w:r>
      <w:r w:rsidR="000E4586" w:rsidRPr="009B3D98">
        <w:rPr>
          <w:rStyle w:val="1-Char"/>
          <w:rtl/>
        </w:rPr>
        <w:t>ست و نه عطا</w:t>
      </w:r>
      <w:r w:rsidR="009B3D98">
        <w:rPr>
          <w:rStyle w:val="1-Char"/>
          <w:rtl/>
        </w:rPr>
        <w:t>ک</w:t>
      </w:r>
      <w:r w:rsidR="000E4586" w:rsidRPr="009B3D98">
        <w:rPr>
          <w:rStyle w:val="1-Char"/>
          <w:rtl/>
        </w:rPr>
        <w:t>ننده</w:t>
      </w:r>
      <w:r w:rsidR="008F54A6" w:rsidRPr="009B3D98">
        <w:rPr>
          <w:rStyle w:val="1-Char"/>
          <w:rtl/>
        </w:rPr>
        <w:t>‌ا</w:t>
      </w:r>
      <w:r w:rsidR="009B3D98">
        <w:rPr>
          <w:rStyle w:val="1-Char"/>
          <w:rtl/>
        </w:rPr>
        <w:t>ی</w:t>
      </w:r>
      <w:r w:rsidR="008F54A6" w:rsidRPr="009B3D98">
        <w:rPr>
          <w:rStyle w:val="1-Char"/>
          <w:rtl/>
        </w:rPr>
        <w:t xml:space="preserve"> </w:t>
      </w:r>
      <w:r w:rsidR="000E4586" w:rsidRPr="009B3D98">
        <w:rPr>
          <w:rStyle w:val="1-Char"/>
          <w:rtl/>
        </w:rPr>
        <w:t>از</w:t>
      </w:r>
      <w:r w:rsidR="00851A4C">
        <w:rPr>
          <w:rStyle w:val="1-Char"/>
          <w:rtl/>
        </w:rPr>
        <w:t xml:space="preserve"> آنچه </w:t>
      </w:r>
      <w:r w:rsidR="000E4586" w:rsidRPr="009B3D98">
        <w:rPr>
          <w:rStyle w:val="1-Char"/>
          <w:rtl/>
        </w:rPr>
        <w:t>خواه</w:t>
      </w:r>
      <w:r w:rsidR="009B3D98">
        <w:rPr>
          <w:rStyle w:val="1-Char"/>
          <w:rtl/>
        </w:rPr>
        <w:t>ی</w:t>
      </w:r>
      <w:r w:rsidR="000E4586" w:rsidRPr="009B3D98">
        <w:rPr>
          <w:rStyle w:val="1-Char"/>
          <w:rtl/>
        </w:rPr>
        <w:t xml:space="preserve"> منع </w:t>
      </w:r>
      <w:r w:rsidR="009B3D98">
        <w:rPr>
          <w:rStyle w:val="1-Char"/>
          <w:rtl/>
        </w:rPr>
        <w:t>ک</w:t>
      </w:r>
      <w:r w:rsidR="000E4586" w:rsidRPr="009B3D98">
        <w:rPr>
          <w:rStyle w:val="1-Char"/>
          <w:rtl/>
        </w:rPr>
        <w:t>ن</w:t>
      </w:r>
      <w:r w:rsidR="009B3D98">
        <w:rPr>
          <w:rStyle w:val="1-Char"/>
          <w:rtl/>
        </w:rPr>
        <w:t>ی</w:t>
      </w:r>
      <w:r w:rsidR="000E4586" w:rsidRPr="009B3D98">
        <w:rPr>
          <w:rStyle w:val="1-Char"/>
          <w:rtl/>
        </w:rPr>
        <w:t>. و سود ندهد توانگر</w:t>
      </w:r>
      <w:r w:rsidR="009B3D98">
        <w:rPr>
          <w:rStyle w:val="1-Char"/>
          <w:rtl/>
        </w:rPr>
        <w:t>ی</w:t>
      </w:r>
      <w:r w:rsidR="000E4586" w:rsidRPr="009B3D98">
        <w:rPr>
          <w:rStyle w:val="1-Char"/>
          <w:rtl/>
        </w:rPr>
        <w:t>، توانگر</w:t>
      </w:r>
      <w:r w:rsidR="009B3D98">
        <w:rPr>
          <w:rStyle w:val="1-Char"/>
          <w:rtl/>
        </w:rPr>
        <w:t>ی</w:t>
      </w:r>
      <w:r w:rsidR="008F54A6" w:rsidRPr="009B3D98">
        <w:rPr>
          <w:rStyle w:val="1-Char"/>
          <w:rtl/>
        </w:rPr>
        <w:t xml:space="preserve">‌اش </w:t>
      </w:r>
      <w:r w:rsidR="000E4586" w:rsidRPr="009B3D98">
        <w:rPr>
          <w:rStyle w:val="1-Char"/>
          <w:rtl/>
        </w:rPr>
        <w:t>را نزد تو</w:t>
      </w:r>
      <w:r w:rsidRPr="003D2B0B">
        <w:rPr>
          <w:rFonts w:cs="Traditional Arabic" w:hint="cs"/>
          <w:sz w:val="26"/>
          <w:szCs w:val="26"/>
          <w:rtl/>
          <w:lang w:bidi="fa-IR"/>
        </w:rPr>
        <w:t>»</w:t>
      </w:r>
      <w:r w:rsidR="000E4586" w:rsidRPr="009B3D98">
        <w:rPr>
          <w:rStyle w:val="1-Char"/>
          <w:rtl/>
        </w:rPr>
        <w:t>.</w:t>
      </w:r>
    </w:p>
    <w:p w:rsidR="000E4586" w:rsidRPr="009B3D98" w:rsidRDefault="000E4586" w:rsidP="00AC7CE5">
      <w:pPr>
        <w:ind w:firstLine="284"/>
        <w:jc w:val="both"/>
        <w:rPr>
          <w:rStyle w:val="1-Char"/>
          <w:rtl/>
        </w:rPr>
      </w:pPr>
      <w:r w:rsidRPr="009B3D98">
        <w:rPr>
          <w:rStyle w:val="1-Char"/>
          <w:rtl/>
        </w:rPr>
        <w:t xml:space="preserve">و </w:t>
      </w:r>
      <w:r w:rsidR="009B3D98">
        <w:rPr>
          <w:rStyle w:val="1-Char"/>
          <w:rtl/>
        </w:rPr>
        <w:t>ک</w:t>
      </w:r>
      <w:r w:rsidRPr="009B3D98">
        <w:rPr>
          <w:rStyle w:val="1-Char"/>
          <w:rtl/>
        </w:rPr>
        <w:t>م</w:t>
      </w:r>
      <w:r w:rsidR="008F54A6" w:rsidRPr="009B3D98">
        <w:rPr>
          <w:rStyle w:val="1-Char"/>
          <w:rtl/>
        </w:rPr>
        <w:t>‌تر</w:t>
      </w:r>
      <w:r w:rsidR="009B3D98">
        <w:rPr>
          <w:rStyle w:val="1-Char"/>
          <w:rtl/>
        </w:rPr>
        <w:t>ی</w:t>
      </w:r>
      <w:r w:rsidRPr="009B3D98">
        <w:rPr>
          <w:rStyle w:val="1-Char"/>
          <w:rtl/>
        </w:rPr>
        <w:t>ن چ</w:t>
      </w:r>
      <w:r w:rsidR="009B3D98">
        <w:rPr>
          <w:rStyle w:val="1-Char"/>
          <w:rtl/>
        </w:rPr>
        <w:t>ی</w:t>
      </w:r>
      <w:r w:rsidRPr="009B3D98">
        <w:rPr>
          <w:rStyle w:val="1-Char"/>
          <w:rtl/>
        </w:rPr>
        <w:t>ز</w:t>
      </w:r>
      <w:r w:rsidR="009B3D98">
        <w:rPr>
          <w:rStyle w:val="1-Char"/>
          <w:rtl/>
        </w:rPr>
        <w:t>ی</w:t>
      </w:r>
      <w:r w:rsidRPr="009B3D98">
        <w:rPr>
          <w:rStyle w:val="1-Char"/>
          <w:rtl/>
        </w:rPr>
        <w:t xml:space="preserve"> </w:t>
      </w:r>
      <w:r w:rsidR="009B3D98">
        <w:rPr>
          <w:rStyle w:val="1-Char"/>
          <w:rtl/>
        </w:rPr>
        <w:t>ک</w:t>
      </w:r>
      <w:r w:rsidRPr="009B3D98">
        <w:rPr>
          <w:rStyle w:val="1-Char"/>
          <w:rtl/>
        </w:rPr>
        <w:t>ه با</w:t>
      </w:r>
      <w:r w:rsidR="009B3D98">
        <w:rPr>
          <w:rStyle w:val="1-Char"/>
          <w:rtl/>
        </w:rPr>
        <w:t>ی</w:t>
      </w:r>
      <w:r w:rsidRPr="009B3D98">
        <w:rPr>
          <w:rStyle w:val="1-Char"/>
          <w:rtl/>
        </w:rPr>
        <w:t>د بگو</w:t>
      </w:r>
      <w:r w:rsidR="009B3D98">
        <w:rPr>
          <w:rStyle w:val="1-Char"/>
          <w:rtl/>
        </w:rPr>
        <w:t>ی</w:t>
      </w:r>
      <w:r w:rsidRPr="009B3D98">
        <w:rPr>
          <w:rStyle w:val="1-Char"/>
          <w:rtl/>
        </w:rPr>
        <w:t>د، چن</w:t>
      </w:r>
      <w:r w:rsidR="009B3D98">
        <w:rPr>
          <w:rStyle w:val="1-Char"/>
          <w:rtl/>
        </w:rPr>
        <w:t>ی</w:t>
      </w:r>
      <w:r w:rsidRPr="009B3D98">
        <w:rPr>
          <w:rStyle w:val="1-Char"/>
          <w:rtl/>
        </w:rPr>
        <w:t xml:space="preserve">ن است: </w:t>
      </w:r>
      <w:r w:rsidR="00583391" w:rsidRPr="00583391">
        <w:rPr>
          <w:rFonts w:eastAsia="MS Mincho" w:cs="Traditional Arabic"/>
          <w:color w:val="000000"/>
          <w:rtl/>
          <w:lang w:bidi="fa-IR"/>
        </w:rPr>
        <w:t>«</w:t>
      </w:r>
      <w:r w:rsidRPr="001E7932">
        <w:rPr>
          <w:rStyle w:val="6-Char"/>
          <w:rFonts w:eastAsia="MS Mincho"/>
          <w:rtl/>
        </w:rPr>
        <w:t>رَبَّنَا لَكَ الْحَمْدُ</w:t>
      </w:r>
      <w:r w:rsidR="00583391" w:rsidRPr="00583391">
        <w:rPr>
          <w:rFonts w:eastAsia="MS Mincho" w:cs="Traditional Arabic"/>
          <w:color w:val="000000"/>
          <w:rtl/>
          <w:lang w:bidi="fa-IR"/>
        </w:rPr>
        <w:t>»</w:t>
      </w:r>
      <w:r w:rsidR="003D2B0B" w:rsidRPr="009201F5">
        <w:rPr>
          <w:rStyle w:val="1-Char"/>
          <w:vertAlign w:val="superscript"/>
          <w:rtl/>
        </w:rPr>
        <w:footnoteReference w:id="133"/>
      </w:r>
      <w:r w:rsidRPr="009B3D98">
        <w:rPr>
          <w:rStyle w:val="1-Char"/>
          <w:rtl/>
        </w:rPr>
        <w:t>.</w:t>
      </w:r>
    </w:p>
    <w:p w:rsidR="000E4586" w:rsidRPr="009B3D98" w:rsidRDefault="003D2B0B" w:rsidP="00AC7CE5">
      <w:pPr>
        <w:ind w:firstLine="284"/>
        <w:jc w:val="both"/>
        <w:rPr>
          <w:rStyle w:val="1-Char"/>
          <w:rtl/>
        </w:rPr>
      </w:pPr>
      <w:r w:rsidRPr="003D2B0B">
        <w:rPr>
          <w:rFonts w:cs="Traditional Arabic" w:hint="cs"/>
          <w:sz w:val="26"/>
          <w:szCs w:val="26"/>
          <w:rtl/>
          <w:lang w:bidi="fa-IR"/>
        </w:rPr>
        <w:t>«</w:t>
      </w:r>
      <w:r w:rsidR="000E4586" w:rsidRPr="009B3D98">
        <w:rPr>
          <w:rStyle w:val="1-Char"/>
          <w:rtl/>
        </w:rPr>
        <w:t>پروردگارا! ستا</w:t>
      </w:r>
      <w:r w:rsidR="009B3D98">
        <w:rPr>
          <w:rStyle w:val="1-Char"/>
          <w:rtl/>
        </w:rPr>
        <w:t>ی</w:t>
      </w:r>
      <w:r w:rsidR="000E4586" w:rsidRPr="009B3D98">
        <w:rPr>
          <w:rStyle w:val="1-Char"/>
          <w:rtl/>
        </w:rPr>
        <w:t>ش از آن توست</w:t>
      </w:r>
      <w:r w:rsidRPr="003D2B0B">
        <w:rPr>
          <w:rFonts w:cs="Traditional Arabic" w:hint="cs"/>
          <w:sz w:val="26"/>
          <w:szCs w:val="26"/>
          <w:rtl/>
          <w:lang w:bidi="fa-IR"/>
        </w:rPr>
        <w:t>»</w:t>
      </w:r>
      <w:r w:rsidR="000E4586" w:rsidRPr="009B3D98">
        <w:rPr>
          <w:rStyle w:val="1-Char"/>
          <w:rtl/>
        </w:rPr>
        <w:t>.</w:t>
      </w:r>
    </w:p>
    <w:p w:rsidR="000E4586" w:rsidRPr="00BE7755" w:rsidRDefault="000E4586" w:rsidP="00AC7CE5">
      <w:pPr>
        <w:pStyle w:val="4-"/>
        <w:rPr>
          <w:rFonts w:eastAsia="MS Mincho"/>
          <w:rtl/>
        </w:rPr>
      </w:pPr>
      <w:bookmarkStart w:id="77" w:name="_Toc433569642"/>
      <w:r w:rsidRPr="00BE7755">
        <w:rPr>
          <w:rFonts w:eastAsia="MS Mincho"/>
          <w:rtl/>
        </w:rPr>
        <w:t>برخ</w:t>
      </w:r>
      <w:r w:rsidR="009B3D98">
        <w:rPr>
          <w:rFonts w:eastAsia="MS Mincho"/>
          <w:rtl/>
        </w:rPr>
        <w:t>ی</w:t>
      </w:r>
      <w:r w:rsidRPr="00BE7755">
        <w:rPr>
          <w:rFonts w:eastAsia="MS Mincho"/>
          <w:rtl/>
        </w:rPr>
        <w:t xml:space="preserve"> از ذ</w:t>
      </w:r>
      <w:r w:rsidR="009B3D98">
        <w:rPr>
          <w:rFonts w:eastAsia="MS Mincho"/>
          <w:rtl/>
        </w:rPr>
        <w:t>ک</w:t>
      </w:r>
      <w:r w:rsidRPr="00BE7755">
        <w:rPr>
          <w:rFonts w:eastAsia="MS Mincho"/>
          <w:rtl/>
        </w:rPr>
        <w:t>رها</w:t>
      </w:r>
      <w:r w:rsidR="009B3D98">
        <w:rPr>
          <w:rFonts w:eastAsia="MS Mincho"/>
          <w:rtl/>
        </w:rPr>
        <w:t>ی</w:t>
      </w:r>
      <w:r w:rsidRPr="00BE7755">
        <w:rPr>
          <w:rFonts w:eastAsia="MS Mincho"/>
          <w:rtl/>
        </w:rPr>
        <w:t xml:space="preserve"> </w:t>
      </w:r>
      <w:r w:rsidRPr="00BE7755">
        <w:rPr>
          <w:rtl/>
        </w:rPr>
        <w:t>هنگام</w:t>
      </w:r>
      <w:r w:rsidRPr="00BE7755">
        <w:rPr>
          <w:rFonts w:eastAsia="MS Mincho"/>
          <w:rtl/>
        </w:rPr>
        <w:t xml:space="preserve"> سجده</w:t>
      </w:r>
      <w:bookmarkEnd w:id="77"/>
    </w:p>
    <w:p w:rsidR="000E4586" w:rsidRPr="009B3D98" w:rsidRDefault="001E7932" w:rsidP="00AC7CE5">
      <w:pPr>
        <w:ind w:firstLine="284"/>
        <w:jc w:val="both"/>
        <w:rPr>
          <w:rStyle w:val="1-Char"/>
          <w:rtl/>
        </w:rPr>
      </w:pPr>
      <w:r w:rsidRPr="009B3D98">
        <w:rPr>
          <w:rStyle w:val="1-Char"/>
          <w:rtl/>
        </w:rPr>
        <w:t>مى‌گو</w:t>
      </w:r>
      <w:r w:rsidR="009B3D98">
        <w:rPr>
          <w:rStyle w:val="1-Char"/>
          <w:rtl/>
        </w:rPr>
        <w:t>ی</w:t>
      </w:r>
      <w:r w:rsidRPr="009B3D98">
        <w:rPr>
          <w:rStyle w:val="1-Char"/>
          <w:rtl/>
        </w:rPr>
        <w:t>د</w:t>
      </w:r>
      <w:r w:rsidR="000E4586" w:rsidRPr="009B3D98">
        <w:rPr>
          <w:rStyle w:val="1-Char"/>
          <w:rtl/>
        </w:rPr>
        <w:t xml:space="preserve">: </w:t>
      </w:r>
      <w:r w:rsidR="00583391" w:rsidRPr="00583391">
        <w:rPr>
          <w:rFonts w:eastAsia="MS Mincho" w:cs="Traditional Arabic"/>
          <w:color w:val="000000"/>
          <w:rtl/>
          <w:lang w:bidi="fa-IR"/>
        </w:rPr>
        <w:t>«</w:t>
      </w:r>
      <w:r w:rsidR="000E4586" w:rsidRPr="001E7932">
        <w:rPr>
          <w:rStyle w:val="6-Char"/>
          <w:rFonts w:eastAsia="MS Mincho"/>
          <w:rtl/>
        </w:rPr>
        <w:t>سُبْحَانَ رَبِّيَ الأعْلَي</w:t>
      </w:r>
      <w:r w:rsidR="000E4586" w:rsidRPr="009B3D98">
        <w:rPr>
          <w:rStyle w:val="1-Char"/>
          <w:rtl/>
        </w:rPr>
        <w:t xml:space="preserve"> </w:t>
      </w:r>
      <w:r w:rsidR="000E4586" w:rsidRPr="001E7932">
        <w:rPr>
          <w:rStyle w:val="6-Char"/>
          <w:rFonts w:eastAsia="MS Mincho"/>
          <w:rtl/>
        </w:rPr>
        <w:t>ثلاثاً</w:t>
      </w:r>
      <w:r w:rsidR="00491FBF">
        <w:rPr>
          <w:rStyle w:val="6-Char"/>
          <w:rFonts w:eastAsia="MS Mincho" w:cs="Traditional Arabic" w:hint="cs"/>
          <w:rtl/>
        </w:rPr>
        <w:t>»</w:t>
      </w:r>
      <w:r w:rsidR="003D2B0B" w:rsidRPr="009201F5">
        <w:rPr>
          <w:rStyle w:val="1-Char"/>
          <w:vertAlign w:val="superscript"/>
          <w:rtl/>
        </w:rPr>
        <w:footnoteReference w:id="134"/>
      </w:r>
      <w:r w:rsidR="000E4586" w:rsidRPr="009B3D98">
        <w:rPr>
          <w:rStyle w:val="1-Char"/>
          <w:rtl/>
        </w:rPr>
        <w:t>.</w:t>
      </w:r>
    </w:p>
    <w:p w:rsidR="000E4586" w:rsidRPr="009B3D98" w:rsidRDefault="003D2B0B" w:rsidP="00AC7CE5">
      <w:pPr>
        <w:ind w:firstLine="284"/>
        <w:jc w:val="both"/>
        <w:rPr>
          <w:rStyle w:val="1-Char"/>
          <w:rtl/>
        </w:rPr>
      </w:pPr>
      <w:r w:rsidRPr="003D2B0B">
        <w:rPr>
          <w:rFonts w:eastAsia="MS Mincho" w:cs="Traditional Arabic" w:hint="cs"/>
          <w:color w:val="000000"/>
          <w:sz w:val="26"/>
          <w:szCs w:val="26"/>
          <w:rtl/>
          <w:lang w:bidi="fa-IR"/>
        </w:rPr>
        <w:t>«</w:t>
      </w:r>
      <w:r w:rsidR="000E4586" w:rsidRPr="009B3D98">
        <w:rPr>
          <w:rStyle w:val="1-Char"/>
          <w:rtl/>
        </w:rPr>
        <w:t>خدا</w:t>
      </w:r>
      <w:r w:rsidR="009B3D98">
        <w:rPr>
          <w:rStyle w:val="1-Char"/>
          <w:rtl/>
        </w:rPr>
        <w:t>ی</w:t>
      </w:r>
      <w:r w:rsidR="000E4586" w:rsidRPr="009B3D98">
        <w:rPr>
          <w:rStyle w:val="1-Char"/>
          <w:rtl/>
        </w:rPr>
        <w:t xml:space="preserve"> بزرگ من پا</w:t>
      </w:r>
      <w:r w:rsidR="009B3D98">
        <w:rPr>
          <w:rStyle w:val="1-Char"/>
          <w:rtl/>
        </w:rPr>
        <w:t>ک</w:t>
      </w:r>
      <w:r w:rsidR="000E4586" w:rsidRPr="009B3D98">
        <w:rPr>
          <w:rStyle w:val="1-Char"/>
          <w:rtl/>
        </w:rPr>
        <w:t xml:space="preserve"> است</w:t>
      </w:r>
      <w:r w:rsidRPr="009B3D98">
        <w:rPr>
          <w:rStyle w:val="1-Char"/>
          <w:rtl/>
        </w:rPr>
        <w:t xml:space="preserve"> </w:t>
      </w:r>
      <w:r w:rsidR="000E4586" w:rsidRPr="009B3D98">
        <w:rPr>
          <w:rStyle w:val="1-Char"/>
          <w:rtl/>
        </w:rPr>
        <w:t>(سه بار)</w:t>
      </w:r>
      <w:r w:rsidRPr="003D2B0B">
        <w:rPr>
          <w:rFonts w:eastAsia="MS Mincho" w:cs="Traditional Arabic" w:hint="cs"/>
          <w:color w:val="000000"/>
          <w:sz w:val="26"/>
          <w:szCs w:val="26"/>
          <w:rtl/>
          <w:lang w:bidi="fa-IR"/>
        </w:rPr>
        <w:t>»</w:t>
      </w:r>
      <w:r w:rsidR="000E4586" w:rsidRPr="009B3D98">
        <w:rPr>
          <w:rStyle w:val="1-Char"/>
          <w:rtl/>
        </w:rPr>
        <w:t>.</w:t>
      </w:r>
    </w:p>
    <w:p w:rsidR="000E4586" w:rsidRPr="009B3D98" w:rsidRDefault="009B3D98" w:rsidP="00AC7CE5">
      <w:pPr>
        <w:ind w:firstLine="284"/>
        <w:jc w:val="both"/>
        <w:rPr>
          <w:rStyle w:val="1-Char"/>
          <w:rtl/>
        </w:rPr>
      </w:pPr>
      <w:r>
        <w:rPr>
          <w:rStyle w:val="1-Char"/>
          <w:rtl/>
        </w:rPr>
        <w:t>ی</w:t>
      </w:r>
      <w:r w:rsidR="000E4586" w:rsidRPr="009B3D98">
        <w:rPr>
          <w:rStyle w:val="1-Char"/>
          <w:rtl/>
        </w:rPr>
        <w:t>ا سه بار بگو</w:t>
      </w:r>
      <w:r>
        <w:rPr>
          <w:rStyle w:val="1-Char"/>
          <w:rtl/>
        </w:rPr>
        <w:t>ی</w:t>
      </w:r>
      <w:r w:rsidR="000E4586" w:rsidRPr="009B3D98">
        <w:rPr>
          <w:rStyle w:val="1-Char"/>
          <w:rtl/>
        </w:rPr>
        <w:t xml:space="preserve">د: </w:t>
      </w:r>
      <w:r w:rsidR="00583391" w:rsidRPr="00583391">
        <w:rPr>
          <w:rFonts w:eastAsia="MS Mincho" w:cs="Traditional Arabic"/>
          <w:color w:val="000000"/>
          <w:rtl/>
          <w:lang w:bidi="fa-IR"/>
        </w:rPr>
        <w:t>«</w:t>
      </w:r>
      <w:r w:rsidR="000E4586" w:rsidRPr="001E7932">
        <w:rPr>
          <w:rStyle w:val="6-Char"/>
          <w:rFonts w:eastAsia="MS Mincho"/>
          <w:rtl/>
        </w:rPr>
        <w:t>سُبْحَانَ رَبِّيَ الأعْلَي وَبِحَمْدِهِ</w:t>
      </w:r>
      <w:r w:rsidR="000E4586" w:rsidRPr="009B3D98">
        <w:rPr>
          <w:rStyle w:val="1-Char"/>
          <w:rtl/>
        </w:rPr>
        <w:t xml:space="preserve"> </w:t>
      </w:r>
      <w:r w:rsidR="000E4586" w:rsidRPr="001E7932">
        <w:rPr>
          <w:rStyle w:val="6-Char"/>
          <w:rFonts w:eastAsia="MS Mincho"/>
          <w:rtl/>
        </w:rPr>
        <w:t>ثلاثاً</w:t>
      </w:r>
      <w:r w:rsidR="00491FBF">
        <w:rPr>
          <w:rFonts w:eastAsia="MS Mincho" w:cs="Traditional Arabic"/>
          <w:color w:val="000000"/>
          <w:rtl/>
          <w:lang w:bidi="fa-IR"/>
        </w:rPr>
        <w:t>»</w:t>
      </w:r>
      <w:r w:rsidR="003D2B0B">
        <w:rPr>
          <w:rFonts w:eastAsia="MS Mincho" w:cs="Traditional Arabic" w:hint="cs"/>
          <w:color w:val="000000"/>
          <w:vertAlign w:val="superscript"/>
          <w:rtl/>
          <w:lang w:bidi="fa-IR"/>
        </w:rPr>
        <w:t xml:space="preserve"> </w:t>
      </w:r>
      <w:r w:rsidR="003D2B0B" w:rsidRPr="009201F5">
        <w:rPr>
          <w:rStyle w:val="1-Char"/>
          <w:vertAlign w:val="superscript"/>
          <w:rtl/>
        </w:rPr>
        <w:footnoteReference w:id="135"/>
      </w:r>
      <w:r w:rsidR="000E4586" w:rsidRPr="009B3D98">
        <w:rPr>
          <w:rStyle w:val="1-Char"/>
          <w:rtl/>
        </w:rPr>
        <w:t>.</w:t>
      </w:r>
    </w:p>
    <w:p w:rsidR="000E4586" w:rsidRPr="009B3D98" w:rsidRDefault="003D2B0B" w:rsidP="00AC7CE5">
      <w:pPr>
        <w:ind w:firstLine="284"/>
        <w:jc w:val="both"/>
        <w:rPr>
          <w:rStyle w:val="1-Char"/>
          <w:rtl/>
        </w:rPr>
      </w:pPr>
      <w:r w:rsidRPr="003D2B0B">
        <w:rPr>
          <w:rFonts w:eastAsia="MS Mincho" w:cs="Traditional Arabic" w:hint="cs"/>
          <w:color w:val="000000"/>
          <w:sz w:val="26"/>
          <w:szCs w:val="26"/>
          <w:rtl/>
          <w:lang w:bidi="fa-IR"/>
        </w:rPr>
        <w:t>«</w:t>
      </w:r>
      <w:r w:rsidR="000E4586" w:rsidRPr="009B3D98">
        <w:rPr>
          <w:rStyle w:val="1-Char"/>
          <w:rtl/>
        </w:rPr>
        <w:t>خدا</w:t>
      </w:r>
      <w:r w:rsidR="009B3D98">
        <w:rPr>
          <w:rStyle w:val="1-Char"/>
          <w:rtl/>
        </w:rPr>
        <w:t>ی</w:t>
      </w:r>
      <w:r w:rsidR="000E4586" w:rsidRPr="009B3D98">
        <w:rPr>
          <w:rStyle w:val="1-Char"/>
          <w:rtl/>
        </w:rPr>
        <w:t xml:space="preserve"> بزرگ من پا</w:t>
      </w:r>
      <w:r w:rsidR="009B3D98">
        <w:rPr>
          <w:rStyle w:val="1-Char"/>
          <w:rtl/>
        </w:rPr>
        <w:t>ک</w:t>
      </w:r>
      <w:r w:rsidR="000E4586" w:rsidRPr="009B3D98">
        <w:rPr>
          <w:rStyle w:val="1-Char"/>
          <w:rtl/>
        </w:rPr>
        <w:t xml:space="preserve"> است و ستا</w:t>
      </w:r>
      <w:r w:rsidR="009B3D98">
        <w:rPr>
          <w:rStyle w:val="1-Char"/>
          <w:rtl/>
        </w:rPr>
        <w:t>ی</w:t>
      </w:r>
      <w:r w:rsidR="000E4586" w:rsidRPr="009B3D98">
        <w:rPr>
          <w:rStyle w:val="1-Char"/>
          <w:rtl/>
        </w:rPr>
        <w:t>ش از آن اوست</w:t>
      </w:r>
      <w:r w:rsidRPr="003D2B0B">
        <w:rPr>
          <w:rFonts w:eastAsia="MS Mincho" w:cs="Traditional Arabic" w:hint="cs"/>
          <w:color w:val="000000"/>
          <w:sz w:val="26"/>
          <w:szCs w:val="26"/>
          <w:rtl/>
          <w:lang w:bidi="fa-IR"/>
        </w:rPr>
        <w:t>»</w:t>
      </w:r>
      <w:r w:rsidR="000E4586" w:rsidRPr="009B3D98">
        <w:rPr>
          <w:rStyle w:val="1-Char"/>
          <w:rtl/>
        </w:rPr>
        <w:t>.</w:t>
      </w:r>
    </w:p>
    <w:p w:rsidR="000E4586" w:rsidRPr="009B3D98" w:rsidRDefault="000E4586" w:rsidP="00AC7CE5">
      <w:pPr>
        <w:ind w:firstLine="284"/>
        <w:jc w:val="both"/>
        <w:rPr>
          <w:rStyle w:val="1-Char"/>
          <w:rtl/>
        </w:rPr>
      </w:pPr>
      <w:r w:rsidRPr="009B3D98">
        <w:rPr>
          <w:rStyle w:val="1-Char"/>
          <w:rtl/>
        </w:rPr>
        <w:t>و</w:t>
      </w:r>
      <w:r w:rsidR="001A25D0">
        <w:rPr>
          <w:rStyle w:val="1-Char"/>
          <w:rtl/>
        </w:rPr>
        <w:t xml:space="preserve"> می‌</w:t>
      </w:r>
      <w:r w:rsidRPr="009B3D98">
        <w:rPr>
          <w:rStyle w:val="1-Char"/>
          <w:rtl/>
        </w:rPr>
        <w:t>تواند ا</w:t>
      </w:r>
      <w:r w:rsidR="009B3D98">
        <w:rPr>
          <w:rStyle w:val="1-Char"/>
          <w:rtl/>
        </w:rPr>
        <w:t>ی</w:t>
      </w:r>
      <w:r w:rsidRPr="009B3D98">
        <w:rPr>
          <w:rStyle w:val="1-Char"/>
          <w:rtl/>
        </w:rPr>
        <w:t xml:space="preserve">ن گونه ادامه دهد: </w:t>
      </w:r>
      <w:r w:rsidR="00583391" w:rsidRPr="00583391">
        <w:rPr>
          <w:rFonts w:eastAsia="MS Mincho" w:cs="Traditional Arabic"/>
          <w:color w:val="000000"/>
          <w:rtl/>
          <w:lang w:bidi="fa-IR"/>
        </w:rPr>
        <w:t>«</w:t>
      </w:r>
      <w:r w:rsidRPr="001E7932">
        <w:rPr>
          <w:rStyle w:val="6-Char"/>
          <w:rFonts w:eastAsia="MS Mincho"/>
          <w:rtl/>
        </w:rPr>
        <w:t>سُبْحَانَكَ اللَّهُمَّ رَبَّنَا وَبِحَمْدِكَ، اللَّهُمَّ اغْفِرْ لِي</w:t>
      </w:r>
      <w:r w:rsidR="00583391" w:rsidRPr="00583391">
        <w:rPr>
          <w:rFonts w:eastAsia="MS Mincho" w:cs="Traditional Arabic"/>
          <w:color w:val="000000"/>
          <w:rtl/>
          <w:lang w:bidi="fa-IR"/>
        </w:rPr>
        <w:t>»</w:t>
      </w:r>
      <w:r w:rsidR="003D2B0B" w:rsidRPr="009201F5">
        <w:rPr>
          <w:rStyle w:val="1-Char"/>
          <w:vertAlign w:val="superscript"/>
          <w:rtl/>
        </w:rPr>
        <w:footnoteReference w:id="136"/>
      </w:r>
      <w:r w:rsidRPr="009B3D98">
        <w:rPr>
          <w:rStyle w:val="1-Char"/>
          <w:rtl/>
        </w:rPr>
        <w:t>.</w:t>
      </w:r>
    </w:p>
    <w:p w:rsidR="000E4586" w:rsidRPr="009B3D98" w:rsidRDefault="003D2B0B" w:rsidP="00AC7CE5">
      <w:pPr>
        <w:ind w:firstLine="284"/>
        <w:jc w:val="both"/>
        <w:rPr>
          <w:rStyle w:val="1-Char"/>
          <w:rtl/>
        </w:rPr>
      </w:pPr>
      <w:r w:rsidRPr="003D2B0B">
        <w:rPr>
          <w:rFonts w:eastAsia="MS Mincho" w:cs="Traditional Arabic" w:hint="cs"/>
          <w:sz w:val="26"/>
          <w:szCs w:val="26"/>
          <w:rtl/>
          <w:lang w:bidi="fa-IR"/>
        </w:rPr>
        <w:t>«</w:t>
      </w:r>
      <w:r w:rsidR="000E4586" w:rsidRPr="009B3D98">
        <w:rPr>
          <w:rStyle w:val="1-Char"/>
          <w:rtl/>
        </w:rPr>
        <w:t>خدا</w:t>
      </w:r>
      <w:r w:rsidR="009B3D98">
        <w:rPr>
          <w:rStyle w:val="1-Char"/>
          <w:rtl/>
        </w:rPr>
        <w:t>ی</w:t>
      </w:r>
      <w:r w:rsidR="000E4586" w:rsidRPr="009B3D98">
        <w:rPr>
          <w:rStyle w:val="1-Char"/>
          <w:rtl/>
        </w:rPr>
        <w:t>ا! تو را به پا</w:t>
      </w:r>
      <w:r w:rsidR="009B3D98">
        <w:rPr>
          <w:rStyle w:val="1-Char"/>
          <w:rtl/>
        </w:rPr>
        <w:t>کی</w:t>
      </w:r>
      <w:r w:rsidR="000E4586" w:rsidRPr="009B3D98">
        <w:rPr>
          <w:rStyle w:val="1-Char"/>
          <w:rtl/>
        </w:rPr>
        <w:t xml:space="preserve"> </w:t>
      </w:r>
      <w:r w:rsidR="009B3D98">
        <w:rPr>
          <w:rStyle w:val="1-Char"/>
          <w:rtl/>
        </w:rPr>
        <w:t>ی</w:t>
      </w:r>
      <w:r w:rsidR="000E4586" w:rsidRPr="009B3D98">
        <w:rPr>
          <w:rStyle w:val="1-Char"/>
          <w:rtl/>
        </w:rPr>
        <w:t>اد</w:t>
      </w:r>
      <w:r w:rsidR="001A25D0">
        <w:rPr>
          <w:rStyle w:val="1-Char"/>
          <w:rtl/>
        </w:rPr>
        <w:t xml:space="preserve"> می‌</w:t>
      </w:r>
      <w:r w:rsidR="009B3D98">
        <w:rPr>
          <w:rStyle w:val="1-Char"/>
          <w:rtl/>
        </w:rPr>
        <w:t>ک</w:t>
      </w:r>
      <w:r w:rsidR="000E4586" w:rsidRPr="009B3D98">
        <w:rPr>
          <w:rStyle w:val="1-Char"/>
          <w:rtl/>
        </w:rPr>
        <w:t>نم ا</w:t>
      </w:r>
      <w:r w:rsidR="009B3D98">
        <w:rPr>
          <w:rStyle w:val="1-Char"/>
          <w:rtl/>
        </w:rPr>
        <w:t>ی</w:t>
      </w:r>
      <w:r w:rsidR="000E4586" w:rsidRPr="009B3D98">
        <w:rPr>
          <w:rStyle w:val="1-Char"/>
          <w:rtl/>
        </w:rPr>
        <w:t xml:space="preserve"> پروردگار ما. و تو را ستا</w:t>
      </w:r>
      <w:r w:rsidR="009B3D98">
        <w:rPr>
          <w:rStyle w:val="1-Char"/>
          <w:rtl/>
        </w:rPr>
        <w:t>ی</w:t>
      </w:r>
      <w:r w:rsidR="000E4586" w:rsidRPr="009B3D98">
        <w:rPr>
          <w:rStyle w:val="1-Char"/>
          <w:rtl/>
        </w:rPr>
        <w:t>ش</w:t>
      </w:r>
      <w:r w:rsidR="001A25D0">
        <w:rPr>
          <w:rStyle w:val="1-Char"/>
          <w:rtl/>
        </w:rPr>
        <w:t xml:space="preserve"> می‌</w:t>
      </w:r>
      <w:r w:rsidR="009B3D98">
        <w:rPr>
          <w:rStyle w:val="1-Char"/>
          <w:rtl/>
        </w:rPr>
        <w:t>ک</w:t>
      </w:r>
      <w:r w:rsidR="000E4586" w:rsidRPr="009B3D98">
        <w:rPr>
          <w:rStyle w:val="1-Char"/>
          <w:rtl/>
        </w:rPr>
        <w:t>نم. خدا</w:t>
      </w:r>
      <w:r w:rsidR="009B3D98">
        <w:rPr>
          <w:rStyle w:val="1-Char"/>
          <w:rtl/>
        </w:rPr>
        <w:t>ی</w:t>
      </w:r>
      <w:r w:rsidR="000E4586" w:rsidRPr="009B3D98">
        <w:rPr>
          <w:rStyle w:val="1-Char"/>
          <w:rtl/>
        </w:rPr>
        <w:t>ا! مرا ب</w:t>
      </w:r>
      <w:r w:rsidR="009B3D98">
        <w:rPr>
          <w:rStyle w:val="1-Char"/>
          <w:rtl/>
        </w:rPr>
        <w:t>ی</w:t>
      </w:r>
      <w:r w:rsidR="000E4586" w:rsidRPr="009B3D98">
        <w:rPr>
          <w:rStyle w:val="1-Char"/>
          <w:rtl/>
        </w:rPr>
        <w:t>امرز</w:t>
      </w:r>
      <w:r w:rsidRPr="003D2B0B">
        <w:rPr>
          <w:rFonts w:eastAsia="MS Mincho" w:cs="Traditional Arabic" w:hint="cs"/>
          <w:sz w:val="26"/>
          <w:szCs w:val="26"/>
          <w:rtl/>
          <w:lang w:bidi="fa-IR"/>
        </w:rPr>
        <w:t>»</w:t>
      </w:r>
      <w:r w:rsidR="000E4586" w:rsidRPr="009B3D98">
        <w:rPr>
          <w:rStyle w:val="1-Char"/>
          <w:rtl/>
        </w:rPr>
        <w:t xml:space="preserve"> .در صورت تما</w:t>
      </w:r>
      <w:r w:rsidR="009B3D98">
        <w:rPr>
          <w:rStyle w:val="1-Char"/>
          <w:rtl/>
        </w:rPr>
        <w:t>ی</w:t>
      </w:r>
      <w:r w:rsidR="000E4586" w:rsidRPr="009B3D98">
        <w:rPr>
          <w:rStyle w:val="1-Char"/>
          <w:rtl/>
        </w:rPr>
        <w:t>ل، چن</w:t>
      </w:r>
      <w:r w:rsidR="009B3D98">
        <w:rPr>
          <w:rStyle w:val="1-Char"/>
          <w:rtl/>
        </w:rPr>
        <w:t>ی</w:t>
      </w:r>
      <w:r w:rsidR="000E4586" w:rsidRPr="009B3D98">
        <w:rPr>
          <w:rStyle w:val="1-Char"/>
          <w:rtl/>
        </w:rPr>
        <w:t>ن ادامه</w:t>
      </w:r>
      <w:r w:rsidR="001A25D0">
        <w:rPr>
          <w:rStyle w:val="1-Char"/>
          <w:rtl/>
        </w:rPr>
        <w:t xml:space="preserve"> می‌</w:t>
      </w:r>
      <w:r w:rsidR="000E4586" w:rsidRPr="009B3D98">
        <w:rPr>
          <w:rStyle w:val="1-Char"/>
          <w:rtl/>
        </w:rPr>
        <w:t xml:space="preserve">دهد: </w:t>
      </w:r>
      <w:r w:rsidR="00583391" w:rsidRPr="00583391">
        <w:rPr>
          <w:rFonts w:eastAsia="MS Mincho" w:cs="Traditional Arabic"/>
          <w:color w:val="000000"/>
          <w:rtl/>
          <w:lang w:bidi="fa-IR"/>
        </w:rPr>
        <w:t>«</w:t>
      </w:r>
      <w:r w:rsidR="000E4586" w:rsidRPr="001E7932">
        <w:rPr>
          <w:rStyle w:val="6-Char"/>
          <w:rFonts w:eastAsia="MS Mincho"/>
          <w:rtl/>
        </w:rPr>
        <w:t>سُبُّوحٌ قُدُّوسٌ رَبُّ الْمَلائِكَةِ وَالرُّوحِ</w:t>
      </w:r>
      <w:r w:rsidR="00583391" w:rsidRPr="00583391">
        <w:rPr>
          <w:rFonts w:eastAsia="MS Mincho" w:cs="Traditional Arabic"/>
          <w:color w:val="000000"/>
          <w:rtl/>
          <w:lang w:bidi="fa-IR"/>
        </w:rPr>
        <w:t>»</w:t>
      </w:r>
      <w:r w:rsidR="00454899" w:rsidRPr="009201F5">
        <w:rPr>
          <w:rStyle w:val="1-Char"/>
          <w:vertAlign w:val="superscript"/>
          <w:rtl/>
        </w:rPr>
        <w:footnoteReference w:id="137"/>
      </w:r>
      <w:r w:rsidR="000E4586" w:rsidRPr="009B3D98">
        <w:rPr>
          <w:rStyle w:val="1-Char"/>
          <w:rtl/>
        </w:rPr>
        <w:t>.</w:t>
      </w:r>
    </w:p>
    <w:p w:rsidR="000E4586" w:rsidRPr="009B3D98" w:rsidRDefault="003D2B0B" w:rsidP="00AC7CE5">
      <w:pPr>
        <w:ind w:firstLine="284"/>
        <w:jc w:val="both"/>
        <w:rPr>
          <w:rStyle w:val="1-Char"/>
          <w:rtl/>
        </w:rPr>
      </w:pPr>
      <w:r w:rsidRPr="003D2B0B">
        <w:rPr>
          <w:rFonts w:eastAsia="MS Mincho" w:cs="Traditional Arabic" w:hint="cs"/>
          <w:color w:val="000000"/>
          <w:sz w:val="26"/>
          <w:szCs w:val="26"/>
          <w:rtl/>
          <w:lang w:bidi="fa-IR"/>
        </w:rPr>
        <w:t>«</w:t>
      </w:r>
      <w:r w:rsidR="000E4586" w:rsidRPr="009B3D98">
        <w:rPr>
          <w:rStyle w:val="1-Char"/>
          <w:rtl/>
        </w:rPr>
        <w:t>پروردگار ملا</w:t>
      </w:r>
      <w:r w:rsidR="009B3D98">
        <w:rPr>
          <w:rStyle w:val="1-Char"/>
          <w:rtl/>
        </w:rPr>
        <w:t>یک</w:t>
      </w:r>
      <w:r w:rsidR="000E4586" w:rsidRPr="009B3D98">
        <w:rPr>
          <w:rStyle w:val="1-Char"/>
          <w:rtl/>
        </w:rPr>
        <w:t>ه و جبر</w:t>
      </w:r>
      <w:r w:rsidR="009B3D98">
        <w:rPr>
          <w:rStyle w:val="1-Char"/>
          <w:rtl/>
        </w:rPr>
        <w:t>یی</w:t>
      </w:r>
      <w:r w:rsidR="000E4586" w:rsidRPr="009B3D98">
        <w:rPr>
          <w:rStyle w:val="1-Char"/>
          <w:rtl/>
        </w:rPr>
        <w:t>ل در نها</w:t>
      </w:r>
      <w:r w:rsidR="009B3D98">
        <w:rPr>
          <w:rStyle w:val="1-Char"/>
          <w:rtl/>
        </w:rPr>
        <w:t>ی</w:t>
      </w:r>
      <w:r w:rsidR="000E4586" w:rsidRPr="009B3D98">
        <w:rPr>
          <w:rStyle w:val="1-Char"/>
          <w:rtl/>
        </w:rPr>
        <w:t>ت پا</w:t>
      </w:r>
      <w:r w:rsidR="009B3D98">
        <w:rPr>
          <w:rStyle w:val="1-Char"/>
          <w:rtl/>
        </w:rPr>
        <w:t>کی</w:t>
      </w:r>
      <w:r w:rsidR="000E4586" w:rsidRPr="009B3D98">
        <w:rPr>
          <w:rStyle w:val="1-Char"/>
          <w:rtl/>
        </w:rPr>
        <w:t xml:space="preserve"> و</w:t>
      </w:r>
      <w:r w:rsidR="008F54A6" w:rsidRPr="009B3D98">
        <w:rPr>
          <w:rStyle w:val="1-Char"/>
          <w:rtl/>
        </w:rPr>
        <w:t xml:space="preserve"> بی‌</w:t>
      </w:r>
      <w:r w:rsidR="000E4586" w:rsidRPr="009B3D98">
        <w:rPr>
          <w:rStyle w:val="1-Char"/>
          <w:rtl/>
        </w:rPr>
        <w:t>ع</w:t>
      </w:r>
      <w:r w:rsidR="009B3D98">
        <w:rPr>
          <w:rStyle w:val="1-Char"/>
          <w:rtl/>
        </w:rPr>
        <w:t>ی</w:t>
      </w:r>
      <w:r w:rsidR="000E4586" w:rsidRPr="009B3D98">
        <w:rPr>
          <w:rStyle w:val="1-Char"/>
          <w:rtl/>
        </w:rPr>
        <w:t>ب و نقص است</w:t>
      </w:r>
      <w:r w:rsidRPr="003D2B0B">
        <w:rPr>
          <w:rFonts w:eastAsia="MS Mincho" w:cs="Traditional Arabic" w:hint="cs"/>
          <w:color w:val="000000"/>
          <w:sz w:val="26"/>
          <w:szCs w:val="26"/>
          <w:rtl/>
          <w:lang w:bidi="fa-IR"/>
        </w:rPr>
        <w:t>»</w:t>
      </w:r>
      <w:r w:rsidR="000E4586" w:rsidRPr="009B3D98">
        <w:rPr>
          <w:rStyle w:val="1-Char"/>
          <w:rtl/>
        </w:rPr>
        <w:t>.</w:t>
      </w:r>
    </w:p>
    <w:p w:rsidR="000E4586" w:rsidRPr="009B3D98" w:rsidRDefault="00D87B72" w:rsidP="00AC7CE5">
      <w:pPr>
        <w:ind w:firstLine="284"/>
        <w:jc w:val="both"/>
        <w:rPr>
          <w:rStyle w:val="1-Char"/>
          <w:rtl/>
        </w:rPr>
      </w:pPr>
      <w:r>
        <w:rPr>
          <w:rStyle w:val="1-Char"/>
          <w:rtl/>
        </w:rPr>
        <w:t xml:space="preserve">آنچه </w:t>
      </w:r>
      <w:r w:rsidR="000E4586" w:rsidRPr="009B3D98">
        <w:rPr>
          <w:rStyle w:val="1-Char"/>
          <w:rtl/>
        </w:rPr>
        <w:t>در هنگام سجده</w:t>
      </w:r>
      <w:r w:rsidR="008F54A6" w:rsidRPr="009B3D98">
        <w:rPr>
          <w:rStyle w:val="1-Char"/>
          <w:rtl/>
        </w:rPr>
        <w:t xml:space="preserve">‌ی </w:t>
      </w:r>
      <w:r w:rsidR="000E4586" w:rsidRPr="009B3D98">
        <w:rPr>
          <w:rStyle w:val="1-Char"/>
          <w:rtl/>
        </w:rPr>
        <w:t>تلاوت در نماز و غ</w:t>
      </w:r>
      <w:r w:rsidR="009B3D98">
        <w:rPr>
          <w:rStyle w:val="1-Char"/>
          <w:rtl/>
        </w:rPr>
        <w:t>ی</w:t>
      </w:r>
      <w:r w:rsidR="000E4586" w:rsidRPr="009B3D98">
        <w:rPr>
          <w:rStyle w:val="1-Char"/>
          <w:rtl/>
        </w:rPr>
        <w:t>ر آن گفته</w:t>
      </w:r>
      <w:r w:rsidR="001A25D0">
        <w:rPr>
          <w:rStyle w:val="1-Char"/>
          <w:rtl/>
        </w:rPr>
        <w:t xml:space="preserve"> می‌</w:t>
      </w:r>
      <w:r w:rsidR="000E4586" w:rsidRPr="009B3D98">
        <w:rPr>
          <w:rStyle w:val="1-Char"/>
          <w:rtl/>
        </w:rPr>
        <w:t>شود</w:t>
      </w:r>
    </w:p>
    <w:p w:rsidR="000E4586" w:rsidRPr="009B3D98" w:rsidRDefault="000E4586" w:rsidP="00AC7CE5">
      <w:pPr>
        <w:ind w:firstLine="284"/>
        <w:jc w:val="both"/>
        <w:rPr>
          <w:rStyle w:val="1-Char"/>
          <w:rtl/>
        </w:rPr>
      </w:pPr>
      <w:r w:rsidRPr="009B3D98">
        <w:rPr>
          <w:rStyle w:val="1-Char"/>
          <w:rtl/>
        </w:rPr>
        <w:t>همه</w:t>
      </w:r>
      <w:r w:rsidR="008F54A6" w:rsidRPr="009B3D98">
        <w:rPr>
          <w:rStyle w:val="1-Char"/>
          <w:rtl/>
        </w:rPr>
        <w:t xml:space="preserve">‌ی </w:t>
      </w:r>
      <w:r w:rsidRPr="009B3D98">
        <w:rPr>
          <w:rStyle w:val="1-Char"/>
          <w:rtl/>
        </w:rPr>
        <w:t>اذ</w:t>
      </w:r>
      <w:r w:rsidR="009B3D98">
        <w:rPr>
          <w:rStyle w:val="1-Char"/>
          <w:rtl/>
        </w:rPr>
        <w:t>ک</w:t>
      </w:r>
      <w:r w:rsidRPr="009B3D98">
        <w:rPr>
          <w:rStyle w:val="1-Char"/>
          <w:rtl/>
        </w:rPr>
        <w:t>ار سجود را گفته و سپس</w:t>
      </w:r>
      <w:r w:rsidR="001A25D0">
        <w:rPr>
          <w:rStyle w:val="1-Char"/>
          <w:rtl/>
        </w:rPr>
        <w:t xml:space="preserve"> می‌</w:t>
      </w:r>
      <w:r w:rsidRPr="009B3D98">
        <w:rPr>
          <w:rStyle w:val="1-Char"/>
          <w:rtl/>
        </w:rPr>
        <w:t>گو</w:t>
      </w:r>
      <w:r w:rsidR="009B3D98">
        <w:rPr>
          <w:rStyle w:val="1-Char"/>
          <w:rtl/>
        </w:rPr>
        <w:t>ی</w:t>
      </w:r>
      <w:r w:rsidRPr="009B3D98">
        <w:rPr>
          <w:rStyle w:val="1-Char"/>
          <w:rtl/>
        </w:rPr>
        <w:t xml:space="preserve">د: </w:t>
      </w:r>
      <w:r w:rsidR="00583391" w:rsidRPr="00583391">
        <w:rPr>
          <w:rFonts w:eastAsia="MS Mincho" w:cs="Traditional Arabic"/>
          <w:color w:val="000000"/>
          <w:rtl/>
          <w:lang w:bidi="fa-IR"/>
        </w:rPr>
        <w:t>«</w:t>
      </w:r>
      <w:r w:rsidRPr="001E7932">
        <w:rPr>
          <w:rStyle w:val="6-Char"/>
          <w:rFonts w:eastAsia="MS Mincho"/>
          <w:rtl/>
        </w:rPr>
        <w:t>سَجَدَ وَجْهِي لِلَّذِي خَلَقَهُ، وَصَوَّرَهُ، وَشَقَّ سَمْعَهُ وَبَصَرَهُ، [بِحَوْلِهِ وَقُوَّتِهِ]، تَبَارَكَ اللَّهُ أَحْسَنُ الْخَالِقِينَ</w:t>
      </w:r>
      <w:r w:rsidR="00583391" w:rsidRPr="00583391">
        <w:rPr>
          <w:rFonts w:eastAsia="MS Mincho" w:cs="Traditional Arabic"/>
          <w:color w:val="000000"/>
          <w:rtl/>
          <w:lang w:bidi="fa-IR"/>
        </w:rPr>
        <w:t>»</w:t>
      </w:r>
      <w:r w:rsidR="003D2B0B" w:rsidRPr="009201F5">
        <w:rPr>
          <w:rStyle w:val="1-Char"/>
          <w:vertAlign w:val="superscript"/>
          <w:rtl/>
        </w:rPr>
        <w:footnoteReference w:id="138"/>
      </w:r>
      <w:r w:rsidRPr="009B3D98">
        <w:rPr>
          <w:rStyle w:val="1-Char"/>
          <w:rtl/>
        </w:rPr>
        <w:t>.</w:t>
      </w:r>
    </w:p>
    <w:p w:rsidR="000E4586" w:rsidRPr="009B3D98" w:rsidRDefault="003D2B0B" w:rsidP="00AC7CE5">
      <w:pPr>
        <w:ind w:firstLine="284"/>
        <w:jc w:val="both"/>
        <w:rPr>
          <w:rStyle w:val="1-Char"/>
          <w:rtl/>
        </w:rPr>
      </w:pPr>
      <w:r w:rsidRPr="003D2B0B">
        <w:rPr>
          <w:rFonts w:eastAsia="MS Mincho" w:cs="Traditional Arabic" w:hint="cs"/>
          <w:color w:val="000000"/>
          <w:sz w:val="26"/>
          <w:szCs w:val="26"/>
          <w:rtl/>
          <w:lang w:bidi="fa-IR"/>
        </w:rPr>
        <w:t>«</w:t>
      </w:r>
      <w:r w:rsidR="000E4586" w:rsidRPr="009B3D98">
        <w:rPr>
          <w:rStyle w:val="1-Char"/>
          <w:rtl/>
        </w:rPr>
        <w:t xml:space="preserve">صورت من </w:t>
      </w:r>
      <w:r w:rsidR="009B3D98">
        <w:rPr>
          <w:rStyle w:val="1-Char"/>
          <w:rtl/>
        </w:rPr>
        <w:t>ک</w:t>
      </w:r>
      <w:r w:rsidR="000E4586" w:rsidRPr="009B3D98">
        <w:rPr>
          <w:rStyle w:val="1-Char"/>
          <w:rtl/>
        </w:rPr>
        <w:t>س</w:t>
      </w:r>
      <w:r w:rsidR="009B3D98">
        <w:rPr>
          <w:rStyle w:val="1-Char"/>
          <w:rtl/>
        </w:rPr>
        <w:t>ی</w:t>
      </w:r>
      <w:r w:rsidR="000E4586" w:rsidRPr="009B3D98">
        <w:rPr>
          <w:rStyle w:val="1-Char"/>
          <w:rtl/>
        </w:rPr>
        <w:t xml:space="preserve"> </w:t>
      </w:r>
      <w:r w:rsidR="009B3D98">
        <w:rPr>
          <w:rStyle w:val="1-Char"/>
          <w:rtl/>
        </w:rPr>
        <w:t>ک</w:t>
      </w:r>
      <w:r w:rsidR="000E4586" w:rsidRPr="009B3D98">
        <w:rPr>
          <w:rStyle w:val="1-Char"/>
          <w:rtl/>
        </w:rPr>
        <w:t>ه او را آفر</w:t>
      </w:r>
      <w:r w:rsidR="009B3D98">
        <w:rPr>
          <w:rStyle w:val="1-Char"/>
          <w:rtl/>
        </w:rPr>
        <w:t>ی</w:t>
      </w:r>
      <w:r w:rsidR="000E4586" w:rsidRPr="009B3D98">
        <w:rPr>
          <w:rStyle w:val="1-Char"/>
          <w:rtl/>
        </w:rPr>
        <w:t xml:space="preserve">د، سجده </w:t>
      </w:r>
      <w:r w:rsidR="009B3D98">
        <w:rPr>
          <w:rStyle w:val="1-Char"/>
          <w:rtl/>
        </w:rPr>
        <w:t>ک</w:t>
      </w:r>
      <w:r w:rsidR="000E4586" w:rsidRPr="009B3D98">
        <w:rPr>
          <w:rStyle w:val="1-Char"/>
          <w:rtl/>
        </w:rPr>
        <w:t>رد و گوش و چشم ن</w:t>
      </w:r>
      <w:r w:rsidR="009B3D98">
        <w:rPr>
          <w:rStyle w:val="1-Char"/>
          <w:rtl/>
        </w:rPr>
        <w:t>ی</w:t>
      </w:r>
      <w:r w:rsidR="000E4586" w:rsidRPr="009B3D98">
        <w:rPr>
          <w:rStyle w:val="1-Char"/>
          <w:rtl/>
        </w:rPr>
        <w:t>ز تا حد توانا</w:t>
      </w:r>
      <w:r w:rsidR="009B3D98">
        <w:rPr>
          <w:rStyle w:val="1-Char"/>
          <w:rtl/>
        </w:rPr>
        <w:t>یی</w:t>
      </w:r>
      <w:r w:rsidR="000E4586" w:rsidRPr="009B3D98">
        <w:rPr>
          <w:rStyle w:val="1-Char"/>
          <w:rtl/>
        </w:rPr>
        <w:t xml:space="preserve"> و قدرت بش</w:t>
      </w:r>
      <w:r w:rsidR="009B3D98">
        <w:rPr>
          <w:rStyle w:val="1-Char"/>
          <w:rtl/>
        </w:rPr>
        <w:t>ک</w:t>
      </w:r>
      <w:r w:rsidR="000E4586" w:rsidRPr="009B3D98">
        <w:rPr>
          <w:rStyle w:val="1-Char"/>
          <w:rtl/>
        </w:rPr>
        <w:t>افت. آفر</w:t>
      </w:r>
      <w:r w:rsidR="009B3D98">
        <w:rPr>
          <w:rStyle w:val="1-Char"/>
          <w:rtl/>
        </w:rPr>
        <w:t>ی</w:t>
      </w:r>
      <w:r w:rsidR="000E4586" w:rsidRPr="009B3D98">
        <w:rPr>
          <w:rStyle w:val="1-Char"/>
          <w:rtl/>
        </w:rPr>
        <w:t xml:space="preserve">ن بر خداوند </w:t>
      </w:r>
      <w:r w:rsidR="009B3D98">
        <w:rPr>
          <w:rStyle w:val="1-Char"/>
          <w:rtl/>
        </w:rPr>
        <w:t>ک</w:t>
      </w:r>
      <w:r w:rsidR="000E4586" w:rsidRPr="009B3D98">
        <w:rPr>
          <w:rStyle w:val="1-Char"/>
          <w:rtl/>
        </w:rPr>
        <w:t>ه بهتر</w:t>
      </w:r>
      <w:r w:rsidR="009B3D98">
        <w:rPr>
          <w:rStyle w:val="1-Char"/>
          <w:rtl/>
        </w:rPr>
        <w:t>ی</w:t>
      </w:r>
      <w:r w:rsidR="000E4586" w:rsidRPr="009B3D98">
        <w:rPr>
          <w:rStyle w:val="1-Char"/>
          <w:rtl/>
        </w:rPr>
        <w:t>ن آفر</w:t>
      </w:r>
      <w:r w:rsidR="009B3D98">
        <w:rPr>
          <w:rStyle w:val="1-Char"/>
          <w:rtl/>
        </w:rPr>
        <w:t>ی</w:t>
      </w:r>
      <w:r w:rsidR="000E4586" w:rsidRPr="009B3D98">
        <w:rPr>
          <w:rStyle w:val="1-Char"/>
          <w:rtl/>
        </w:rPr>
        <w:t>نندگان است</w:t>
      </w:r>
      <w:r w:rsidRPr="003D2B0B">
        <w:rPr>
          <w:rFonts w:eastAsia="MS Mincho" w:cs="Traditional Arabic" w:hint="cs"/>
          <w:color w:val="000000"/>
          <w:sz w:val="26"/>
          <w:szCs w:val="26"/>
          <w:rtl/>
          <w:lang w:bidi="fa-IR"/>
        </w:rPr>
        <w:t>»</w:t>
      </w:r>
      <w:r w:rsidR="000E4586" w:rsidRPr="009B3D98">
        <w:rPr>
          <w:rStyle w:val="1-Char"/>
          <w:rtl/>
        </w:rPr>
        <w:t>.</w:t>
      </w:r>
    </w:p>
    <w:p w:rsidR="000E4586" w:rsidRPr="009B3D98" w:rsidRDefault="000E4586" w:rsidP="00AC7CE5">
      <w:pPr>
        <w:ind w:firstLine="284"/>
        <w:jc w:val="both"/>
        <w:rPr>
          <w:rStyle w:val="1-Char"/>
          <w:rtl/>
        </w:rPr>
      </w:pPr>
      <w:r w:rsidRPr="009B3D98">
        <w:rPr>
          <w:rStyle w:val="1-Char"/>
          <w:rtl/>
        </w:rPr>
        <w:t>و ا</w:t>
      </w:r>
      <w:r w:rsidR="009B3D98">
        <w:rPr>
          <w:rStyle w:val="1-Char"/>
          <w:rtl/>
        </w:rPr>
        <w:t>ی</w:t>
      </w:r>
      <w:r w:rsidRPr="009B3D98">
        <w:rPr>
          <w:rStyle w:val="1-Char"/>
          <w:rtl/>
        </w:rPr>
        <w:t>ن چن</w:t>
      </w:r>
      <w:r w:rsidR="009B3D98">
        <w:rPr>
          <w:rStyle w:val="1-Char"/>
          <w:rtl/>
        </w:rPr>
        <w:t>ی</w:t>
      </w:r>
      <w:r w:rsidRPr="009B3D98">
        <w:rPr>
          <w:rStyle w:val="1-Char"/>
          <w:rtl/>
        </w:rPr>
        <w:t>ن ادامه</w:t>
      </w:r>
      <w:r w:rsidR="001A25D0">
        <w:rPr>
          <w:rStyle w:val="1-Char"/>
          <w:rtl/>
        </w:rPr>
        <w:t xml:space="preserve"> می‌</w:t>
      </w:r>
      <w:r w:rsidRPr="009B3D98">
        <w:rPr>
          <w:rStyle w:val="1-Char"/>
          <w:rtl/>
        </w:rPr>
        <w:t xml:space="preserve">دهد: </w:t>
      </w:r>
      <w:r w:rsidR="00583391" w:rsidRPr="00583391">
        <w:rPr>
          <w:rFonts w:eastAsia="MS Mincho" w:cs="Traditional Arabic"/>
          <w:color w:val="000000"/>
          <w:rtl/>
          <w:lang w:bidi="fa-IR"/>
        </w:rPr>
        <w:t>«</w:t>
      </w:r>
      <w:r w:rsidRPr="001E7932">
        <w:rPr>
          <w:rStyle w:val="6-Char"/>
          <w:rFonts w:eastAsia="MS Mincho"/>
          <w:rtl/>
        </w:rPr>
        <w:t>اللَّهُمَّ اكْتُبْ لِي بِهَا عِنْدَكَ أَجْرًا، وَضَعْ عَنِّي بِهَا وِزْرًا، وَاجْعَلْهَا لِي عِنْدَكَ ذُخْرًا، وَتَقَبَّلْهَا مِنِّي كَمَا تَقَبَّلْتَهَا مِنْ عَبْدِكَ دَاوُدَ</w:t>
      </w:r>
      <w:r w:rsidR="00583391" w:rsidRPr="00583391">
        <w:rPr>
          <w:rFonts w:eastAsia="MS Mincho" w:cs="Traditional Arabic"/>
          <w:color w:val="000000"/>
          <w:rtl/>
          <w:lang w:bidi="fa-IR"/>
        </w:rPr>
        <w:t>»</w:t>
      </w:r>
      <w:r w:rsidR="003D2B0B" w:rsidRPr="009201F5">
        <w:rPr>
          <w:rStyle w:val="1-Char"/>
          <w:vertAlign w:val="superscript"/>
          <w:rtl/>
        </w:rPr>
        <w:footnoteReference w:id="139"/>
      </w:r>
      <w:r w:rsidRPr="009B3D98">
        <w:rPr>
          <w:rStyle w:val="1-Char"/>
          <w:rtl/>
        </w:rPr>
        <w:t>.</w:t>
      </w:r>
    </w:p>
    <w:p w:rsidR="000E4586" w:rsidRPr="009B3D98" w:rsidRDefault="003D2B0B" w:rsidP="00851A4C">
      <w:pPr>
        <w:ind w:firstLine="284"/>
        <w:jc w:val="both"/>
        <w:rPr>
          <w:rStyle w:val="1-Char"/>
          <w:rtl/>
        </w:rPr>
      </w:pPr>
      <w:r w:rsidRPr="003D2B0B">
        <w:rPr>
          <w:rFonts w:eastAsia="MS Mincho" w:cs="Traditional Arabic" w:hint="cs"/>
          <w:color w:val="000000"/>
          <w:sz w:val="26"/>
          <w:szCs w:val="26"/>
          <w:rtl/>
          <w:lang w:bidi="fa-IR"/>
        </w:rPr>
        <w:t>«</w:t>
      </w:r>
      <w:r w:rsidR="000E4586" w:rsidRPr="009B3D98">
        <w:rPr>
          <w:rStyle w:val="1-Char"/>
          <w:rtl/>
        </w:rPr>
        <w:t>خدا</w:t>
      </w:r>
      <w:r w:rsidR="009B3D98">
        <w:rPr>
          <w:rStyle w:val="1-Char"/>
          <w:rtl/>
        </w:rPr>
        <w:t>ی</w:t>
      </w:r>
      <w:r w:rsidR="000E4586" w:rsidRPr="009B3D98">
        <w:rPr>
          <w:rStyle w:val="1-Char"/>
          <w:rtl/>
        </w:rPr>
        <w:t>ا! با ا</w:t>
      </w:r>
      <w:r w:rsidR="009B3D98">
        <w:rPr>
          <w:rStyle w:val="1-Char"/>
          <w:rtl/>
        </w:rPr>
        <w:t>ی</w:t>
      </w:r>
      <w:r w:rsidR="000E4586" w:rsidRPr="009B3D98">
        <w:rPr>
          <w:rStyle w:val="1-Char"/>
          <w:rtl/>
        </w:rPr>
        <w:t>ن سجده برا</w:t>
      </w:r>
      <w:r w:rsidR="009B3D98">
        <w:rPr>
          <w:rStyle w:val="1-Char"/>
          <w:rtl/>
        </w:rPr>
        <w:t>ی</w:t>
      </w:r>
      <w:r w:rsidR="000E4586" w:rsidRPr="009B3D98">
        <w:rPr>
          <w:rStyle w:val="1-Char"/>
          <w:rtl/>
        </w:rPr>
        <w:t xml:space="preserve"> من نزد خودت ثواب</w:t>
      </w:r>
      <w:r w:rsidR="009B3D98">
        <w:rPr>
          <w:rStyle w:val="1-Char"/>
          <w:rtl/>
        </w:rPr>
        <w:t>ی</w:t>
      </w:r>
      <w:r w:rsidR="000E4586" w:rsidRPr="009B3D98">
        <w:rPr>
          <w:rStyle w:val="1-Char"/>
          <w:rtl/>
        </w:rPr>
        <w:t xml:space="preserve"> بنو</w:t>
      </w:r>
      <w:r w:rsidR="009B3D98">
        <w:rPr>
          <w:rStyle w:val="1-Char"/>
          <w:rtl/>
        </w:rPr>
        <w:t>ی</w:t>
      </w:r>
      <w:r w:rsidR="000E4586" w:rsidRPr="009B3D98">
        <w:rPr>
          <w:rStyle w:val="1-Char"/>
          <w:rtl/>
        </w:rPr>
        <w:t>س و گناه</w:t>
      </w:r>
      <w:r w:rsidR="009B3D98">
        <w:rPr>
          <w:rStyle w:val="1-Char"/>
          <w:rtl/>
        </w:rPr>
        <w:t>ی</w:t>
      </w:r>
      <w:r w:rsidR="000E4586" w:rsidRPr="009B3D98">
        <w:rPr>
          <w:rStyle w:val="1-Char"/>
          <w:rtl/>
        </w:rPr>
        <w:t xml:space="preserve"> از من دور فرما و ا</w:t>
      </w:r>
      <w:r w:rsidR="009B3D98">
        <w:rPr>
          <w:rStyle w:val="1-Char"/>
          <w:rtl/>
        </w:rPr>
        <w:t>ی</w:t>
      </w:r>
      <w:r w:rsidR="000E4586" w:rsidRPr="009B3D98">
        <w:rPr>
          <w:rStyle w:val="1-Char"/>
          <w:rtl/>
        </w:rPr>
        <w:t>ن سجده را نزد خود برا</w:t>
      </w:r>
      <w:r w:rsidR="009B3D98">
        <w:rPr>
          <w:rStyle w:val="1-Char"/>
          <w:rtl/>
        </w:rPr>
        <w:t>ی</w:t>
      </w:r>
      <w:r w:rsidR="000E4586" w:rsidRPr="009B3D98">
        <w:rPr>
          <w:rStyle w:val="1-Char"/>
          <w:rtl/>
        </w:rPr>
        <w:t xml:space="preserve"> من اندوخته</w:t>
      </w:r>
      <w:r w:rsidR="008F54A6" w:rsidRPr="009B3D98">
        <w:rPr>
          <w:rStyle w:val="1-Char"/>
          <w:rtl/>
        </w:rPr>
        <w:t>‌ا</w:t>
      </w:r>
      <w:r w:rsidR="009B3D98">
        <w:rPr>
          <w:rStyle w:val="1-Char"/>
          <w:rtl/>
        </w:rPr>
        <w:t>ی</w:t>
      </w:r>
      <w:r w:rsidR="008F54A6" w:rsidRPr="009B3D98">
        <w:rPr>
          <w:rStyle w:val="1-Char"/>
          <w:rtl/>
        </w:rPr>
        <w:t xml:space="preserve"> </w:t>
      </w:r>
      <w:r w:rsidR="000E4586" w:rsidRPr="009B3D98">
        <w:rPr>
          <w:rStyle w:val="1-Char"/>
          <w:rtl/>
        </w:rPr>
        <w:t xml:space="preserve">بگردان و از من قبول فرما همچنان </w:t>
      </w:r>
      <w:r w:rsidR="009B3D98">
        <w:rPr>
          <w:rStyle w:val="1-Char"/>
          <w:rtl/>
        </w:rPr>
        <w:t>ک</w:t>
      </w:r>
      <w:r w:rsidR="000E4586" w:rsidRPr="009B3D98">
        <w:rPr>
          <w:rStyle w:val="1-Char"/>
          <w:rtl/>
        </w:rPr>
        <w:t>ه از بنده</w:t>
      </w:r>
      <w:r w:rsidR="00851A4C">
        <w:rPr>
          <w:rStyle w:val="1-Char"/>
          <w:rFonts w:hint="cs"/>
          <w:rtl/>
        </w:rPr>
        <w:t>‌</w:t>
      </w:r>
      <w:r w:rsidR="000E4586" w:rsidRPr="009B3D98">
        <w:rPr>
          <w:rStyle w:val="1-Char"/>
          <w:rtl/>
        </w:rPr>
        <w:t>ات داوود پذ</w:t>
      </w:r>
      <w:r w:rsidR="009B3D98">
        <w:rPr>
          <w:rStyle w:val="1-Char"/>
          <w:rtl/>
        </w:rPr>
        <w:t>ی</w:t>
      </w:r>
      <w:r w:rsidR="000E4586" w:rsidRPr="009B3D98">
        <w:rPr>
          <w:rStyle w:val="1-Char"/>
          <w:rtl/>
        </w:rPr>
        <w:t>رفت</w:t>
      </w:r>
      <w:r w:rsidR="009B3D98">
        <w:rPr>
          <w:rStyle w:val="1-Char"/>
          <w:rtl/>
        </w:rPr>
        <w:t>ی</w:t>
      </w:r>
      <w:r w:rsidRPr="003D2B0B">
        <w:rPr>
          <w:rFonts w:eastAsia="MS Mincho" w:cs="Traditional Arabic" w:hint="cs"/>
          <w:color w:val="000000"/>
          <w:sz w:val="26"/>
          <w:szCs w:val="26"/>
          <w:rtl/>
          <w:lang w:bidi="fa-IR"/>
        </w:rPr>
        <w:t>»</w:t>
      </w:r>
      <w:r w:rsidR="000E4586" w:rsidRPr="009B3D98">
        <w:rPr>
          <w:rStyle w:val="1-Char"/>
          <w:rtl/>
        </w:rPr>
        <w:t>.</w:t>
      </w:r>
    </w:p>
    <w:p w:rsidR="000E4586" w:rsidRPr="009B3D98" w:rsidRDefault="00D87B72" w:rsidP="00AC7CE5">
      <w:pPr>
        <w:ind w:firstLine="284"/>
        <w:jc w:val="both"/>
        <w:rPr>
          <w:rStyle w:val="1-Char"/>
          <w:rtl/>
        </w:rPr>
      </w:pPr>
      <w:r>
        <w:rPr>
          <w:rStyle w:val="1-Char"/>
          <w:rtl/>
        </w:rPr>
        <w:t xml:space="preserve">آنچه </w:t>
      </w:r>
      <w:r w:rsidR="000E4586" w:rsidRPr="009B3D98">
        <w:rPr>
          <w:rStyle w:val="1-Char"/>
          <w:rtl/>
        </w:rPr>
        <w:t>در جلسه ب</w:t>
      </w:r>
      <w:r w:rsidR="009B3D98">
        <w:rPr>
          <w:rStyle w:val="1-Char"/>
          <w:rtl/>
        </w:rPr>
        <w:t>ی</w:t>
      </w:r>
      <w:r w:rsidR="000E4586" w:rsidRPr="009B3D98">
        <w:rPr>
          <w:rStyle w:val="1-Char"/>
          <w:rtl/>
        </w:rPr>
        <w:t>ن دو سجده با</w:t>
      </w:r>
      <w:r w:rsidR="009B3D98">
        <w:rPr>
          <w:rStyle w:val="1-Char"/>
          <w:rtl/>
        </w:rPr>
        <w:t>ی</w:t>
      </w:r>
      <w:r w:rsidR="000E4586" w:rsidRPr="009B3D98">
        <w:rPr>
          <w:rStyle w:val="1-Char"/>
          <w:rtl/>
        </w:rPr>
        <w:t>د گفت</w:t>
      </w:r>
    </w:p>
    <w:p w:rsidR="000E4586" w:rsidRPr="009B3D98" w:rsidRDefault="001E7932" w:rsidP="00AC7CE5">
      <w:pPr>
        <w:ind w:firstLine="284"/>
        <w:jc w:val="both"/>
        <w:rPr>
          <w:rStyle w:val="1-Char"/>
          <w:rtl/>
        </w:rPr>
      </w:pPr>
      <w:r w:rsidRPr="009B3D98">
        <w:rPr>
          <w:rStyle w:val="1-Char"/>
          <w:rtl/>
        </w:rPr>
        <w:t>مى‌گو</w:t>
      </w:r>
      <w:r w:rsidR="009B3D98">
        <w:rPr>
          <w:rStyle w:val="1-Char"/>
          <w:rtl/>
        </w:rPr>
        <w:t>ی</w:t>
      </w:r>
      <w:r w:rsidRPr="009B3D98">
        <w:rPr>
          <w:rStyle w:val="1-Char"/>
          <w:rtl/>
        </w:rPr>
        <w:t>د</w:t>
      </w:r>
      <w:r w:rsidR="000E4586" w:rsidRPr="009B3D98">
        <w:rPr>
          <w:rStyle w:val="1-Char"/>
          <w:rtl/>
        </w:rPr>
        <w:t xml:space="preserve">: </w:t>
      </w:r>
      <w:r w:rsidR="00583391" w:rsidRPr="00583391">
        <w:rPr>
          <w:rFonts w:eastAsia="MS Mincho" w:cs="Traditional Arabic"/>
          <w:color w:val="000000"/>
          <w:rtl/>
          <w:lang w:bidi="fa-IR"/>
        </w:rPr>
        <w:t>«</w:t>
      </w:r>
      <w:r w:rsidR="000E4586" w:rsidRPr="001E7932">
        <w:rPr>
          <w:rStyle w:val="6-Char"/>
          <w:rFonts w:eastAsia="MS Mincho"/>
          <w:rtl/>
        </w:rPr>
        <w:t>رَبِّ اغْفِرْ لِي وَارْحَمْنِي وَعَافِنِي [وَاجْبُرْنِي] وَاهْدِنِي وَارْزُقْنِي [وَارْفَعْنِي]</w:t>
      </w:r>
      <w:r w:rsidR="00583391" w:rsidRPr="00583391">
        <w:rPr>
          <w:rFonts w:eastAsia="MS Mincho" w:cs="Traditional Arabic"/>
          <w:color w:val="000000"/>
          <w:rtl/>
          <w:lang w:bidi="fa-IR"/>
        </w:rPr>
        <w:t>»</w:t>
      </w:r>
      <w:r w:rsidR="003D2B0B" w:rsidRPr="009201F5">
        <w:rPr>
          <w:rStyle w:val="1-Char"/>
          <w:vertAlign w:val="superscript"/>
          <w:rtl/>
        </w:rPr>
        <w:footnoteReference w:id="140"/>
      </w:r>
      <w:r w:rsidR="000E4586" w:rsidRPr="009B3D98">
        <w:rPr>
          <w:rStyle w:val="1-Char"/>
          <w:rtl/>
        </w:rPr>
        <w:t>.</w:t>
      </w:r>
    </w:p>
    <w:p w:rsidR="000E4586" w:rsidRPr="009B3D98" w:rsidRDefault="003D2B0B" w:rsidP="00AC7CE5">
      <w:pPr>
        <w:ind w:firstLine="284"/>
        <w:jc w:val="both"/>
        <w:rPr>
          <w:rStyle w:val="1-Char"/>
          <w:rtl/>
        </w:rPr>
      </w:pPr>
      <w:r w:rsidRPr="003D2B0B">
        <w:rPr>
          <w:rFonts w:cs="Traditional Arabic" w:hint="cs"/>
          <w:sz w:val="26"/>
          <w:szCs w:val="26"/>
          <w:rtl/>
          <w:lang w:bidi="fa-IR"/>
        </w:rPr>
        <w:t>«</w:t>
      </w:r>
      <w:r w:rsidR="000E4586" w:rsidRPr="009B3D98">
        <w:rPr>
          <w:rStyle w:val="1-Char"/>
          <w:rtl/>
        </w:rPr>
        <w:t>پروردگار من! از گناه و تقص</w:t>
      </w:r>
      <w:r w:rsidR="009B3D98">
        <w:rPr>
          <w:rStyle w:val="1-Char"/>
          <w:rtl/>
        </w:rPr>
        <w:t>ی</w:t>
      </w:r>
      <w:r w:rsidR="000E4586" w:rsidRPr="009B3D98">
        <w:rPr>
          <w:rStyle w:val="1-Char"/>
          <w:rtl/>
        </w:rPr>
        <w:t xml:space="preserve">رم درگذر و به من رحم </w:t>
      </w:r>
      <w:r w:rsidR="009B3D98">
        <w:rPr>
          <w:rStyle w:val="1-Char"/>
          <w:rtl/>
        </w:rPr>
        <w:t>ک</w:t>
      </w:r>
      <w:r w:rsidR="000E4586" w:rsidRPr="009B3D98">
        <w:rPr>
          <w:rStyle w:val="1-Char"/>
          <w:rtl/>
        </w:rPr>
        <w:t>ن و مرا از</w:t>
      </w:r>
      <w:r w:rsidR="00851A4C">
        <w:rPr>
          <w:rStyle w:val="1-Char"/>
          <w:rtl/>
        </w:rPr>
        <w:t xml:space="preserve"> آنچه </w:t>
      </w:r>
      <w:r w:rsidR="000E4586" w:rsidRPr="009B3D98">
        <w:rPr>
          <w:rStyle w:val="1-Char"/>
          <w:rtl/>
        </w:rPr>
        <w:t>بر انسان (ب</w:t>
      </w:r>
      <w:r w:rsidR="009B3D98">
        <w:rPr>
          <w:rStyle w:val="1-Char"/>
          <w:rtl/>
        </w:rPr>
        <w:t>ی</w:t>
      </w:r>
      <w:r w:rsidR="000E4586" w:rsidRPr="009B3D98">
        <w:rPr>
          <w:rStyle w:val="1-Char"/>
          <w:rtl/>
        </w:rPr>
        <w:t>مار</w:t>
      </w:r>
      <w:r w:rsidR="009B3D98">
        <w:rPr>
          <w:rStyle w:val="1-Char"/>
          <w:rtl/>
        </w:rPr>
        <w:t>ی</w:t>
      </w:r>
      <w:r w:rsidR="000E4586" w:rsidRPr="009B3D98">
        <w:rPr>
          <w:rStyle w:val="1-Char"/>
          <w:rtl/>
        </w:rPr>
        <w:t xml:space="preserve"> و امثال آن)</w:t>
      </w:r>
      <w:r w:rsidR="001A25D0">
        <w:rPr>
          <w:rStyle w:val="1-Char"/>
          <w:rtl/>
        </w:rPr>
        <w:t xml:space="preserve"> می‌</w:t>
      </w:r>
      <w:r w:rsidR="000E4586" w:rsidRPr="009B3D98">
        <w:rPr>
          <w:rStyle w:val="1-Char"/>
          <w:rtl/>
        </w:rPr>
        <w:t xml:space="preserve">گذرد و </w:t>
      </w:r>
      <w:r w:rsidR="009B3D98">
        <w:rPr>
          <w:rStyle w:val="1-Char"/>
          <w:rtl/>
        </w:rPr>
        <w:t>ک</w:t>
      </w:r>
      <w:r w:rsidR="000E4586" w:rsidRPr="009B3D98">
        <w:rPr>
          <w:rStyle w:val="1-Char"/>
          <w:rtl/>
        </w:rPr>
        <w:t>وتاه</w:t>
      </w:r>
      <w:r w:rsidR="009B3D98">
        <w:rPr>
          <w:rStyle w:val="1-Char"/>
          <w:rtl/>
        </w:rPr>
        <w:t>ی</w:t>
      </w:r>
      <w:r w:rsidR="000E4586" w:rsidRPr="009B3D98">
        <w:rPr>
          <w:rStyle w:val="1-Char"/>
          <w:rtl/>
        </w:rPr>
        <w:t xml:space="preserve"> در د</w:t>
      </w:r>
      <w:r w:rsidR="009B3D98">
        <w:rPr>
          <w:rStyle w:val="1-Char"/>
          <w:rtl/>
        </w:rPr>
        <w:t>ی</w:t>
      </w:r>
      <w:r w:rsidR="000E4586" w:rsidRPr="009B3D98">
        <w:rPr>
          <w:rStyle w:val="1-Char"/>
          <w:rtl/>
        </w:rPr>
        <w:t>ن و اوامر تو، عاف</w:t>
      </w:r>
      <w:r w:rsidR="009B3D98">
        <w:rPr>
          <w:rStyle w:val="1-Char"/>
          <w:rtl/>
        </w:rPr>
        <w:t>ی</w:t>
      </w:r>
      <w:r w:rsidR="000E4586" w:rsidRPr="009B3D98">
        <w:rPr>
          <w:rStyle w:val="1-Char"/>
          <w:rtl/>
        </w:rPr>
        <w:t>ت ده وهدا</w:t>
      </w:r>
      <w:r w:rsidR="009B3D98">
        <w:rPr>
          <w:rStyle w:val="1-Char"/>
          <w:rtl/>
        </w:rPr>
        <w:t>ی</w:t>
      </w:r>
      <w:r w:rsidR="000E4586" w:rsidRPr="009B3D98">
        <w:rPr>
          <w:rStyle w:val="1-Char"/>
          <w:rtl/>
        </w:rPr>
        <w:t>ت فرما و مرا روز</w:t>
      </w:r>
      <w:r w:rsidR="009B3D98">
        <w:rPr>
          <w:rStyle w:val="1-Char"/>
          <w:rtl/>
        </w:rPr>
        <w:t>ی</w:t>
      </w:r>
      <w:r w:rsidR="000E4586" w:rsidRPr="009B3D98">
        <w:rPr>
          <w:rStyle w:val="1-Char"/>
          <w:rtl/>
        </w:rPr>
        <w:t xml:space="preserve"> عطا </w:t>
      </w:r>
      <w:r w:rsidR="009B3D98">
        <w:rPr>
          <w:rStyle w:val="1-Char"/>
          <w:rtl/>
        </w:rPr>
        <w:t>ک</w:t>
      </w:r>
      <w:r w:rsidR="000E4586" w:rsidRPr="009B3D98">
        <w:rPr>
          <w:rStyle w:val="1-Char"/>
          <w:rtl/>
        </w:rPr>
        <w:t>ن و بلند مرتبه قرار ده</w:t>
      </w:r>
      <w:r w:rsidRPr="003D2B0B">
        <w:rPr>
          <w:rFonts w:eastAsia="MS Mincho" w:cs="Traditional Arabic" w:hint="cs"/>
          <w:color w:val="000000"/>
          <w:sz w:val="26"/>
          <w:szCs w:val="26"/>
          <w:rtl/>
          <w:lang w:bidi="fa-IR"/>
        </w:rPr>
        <w:t>»</w:t>
      </w:r>
      <w:r w:rsidR="000E4586" w:rsidRPr="009B3D98">
        <w:rPr>
          <w:rStyle w:val="1-Char"/>
          <w:rtl/>
        </w:rPr>
        <w:t>.</w:t>
      </w:r>
    </w:p>
    <w:p w:rsidR="000E4586" w:rsidRPr="009B3D98" w:rsidRDefault="009B3D98" w:rsidP="00AC7CE5">
      <w:pPr>
        <w:ind w:firstLine="284"/>
        <w:jc w:val="both"/>
        <w:rPr>
          <w:rStyle w:val="1-Char"/>
          <w:rtl/>
        </w:rPr>
      </w:pPr>
      <w:r>
        <w:rPr>
          <w:rStyle w:val="1-Char"/>
          <w:rtl/>
        </w:rPr>
        <w:t>ی</w:t>
      </w:r>
      <w:r w:rsidR="000E4586" w:rsidRPr="009B3D98">
        <w:rPr>
          <w:rStyle w:val="1-Char"/>
          <w:rtl/>
        </w:rPr>
        <w:t>ا</w:t>
      </w:r>
      <w:r w:rsidR="001A25D0">
        <w:rPr>
          <w:rStyle w:val="1-Char"/>
          <w:rtl/>
        </w:rPr>
        <w:t xml:space="preserve"> می‌</w:t>
      </w:r>
      <w:r w:rsidR="000E4586" w:rsidRPr="009B3D98">
        <w:rPr>
          <w:rStyle w:val="1-Char"/>
          <w:rtl/>
        </w:rPr>
        <w:t>گو</w:t>
      </w:r>
      <w:r>
        <w:rPr>
          <w:rStyle w:val="1-Char"/>
          <w:rtl/>
        </w:rPr>
        <w:t>ی</w:t>
      </w:r>
      <w:r w:rsidR="000E4586" w:rsidRPr="009B3D98">
        <w:rPr>
          <w:rStyle w:val="1-Char"/>
          <w:rtl/>
        </w:rPr>
        <w:t xml:space="preserve">د: </w:t>
      </w:r>
      <w:r w:rsidR="00583391" w:rsidRPr="00583391">
        <w:rPr>
          <w:rFonts w:eastAsia="MS Mincho" w:cs="Traditional Arabic"/>
          <w:color w:val="000000"/>
          <w:rtl/>
          <w:lang w:bidi="fa-IR"/>
        </w:rPr>
        <w:t>«</w:t>
      </w:r>
      <w:r w:rsidR="000E4586" w:rsidRPr="00491FBF">
        <w:rPr>
          <w:rStyle w:val="6-Char"/>
          <w:rFonts w:eastAsia="MS Mincho"/>
          <w:rtl/>
        </w:rPr>
        <w:t>رَبِّ اغْفِرْ لِي، رَبِّ اغْفِرْ لِي</w:t>
      </w:r>
      <w:r w:rsidR="00583391" w:rsidRPr="00583391">
        <w:rPr>
          <w:rFonts w:eastAsia="MS Mincho" w:cs="Traditional Arabic"/>
          <w:color w:val="000000"/>
          <w:rtl/>
          <w:lang w:bidi="fa-IR"/>
        </w:rPr>
        <w:t>»</w:t>
      </w:r>
      <w:r w:rsidR="003D2B0B" w:rsidRPr="009201F5">
        <w:rPr>
          <w:rStyle w:val="1-Char"/>
          <w:vertAlign w:val="superscript"/>
          <w:rtl/>
        </w:rPr>
        <w:footnoteReference w:id="141"/>
      </w:r>
      <w:r w:rsidR="000E4586" w:rsidRPr="009B3D98">
        <w:rPr>
          <w:rStyle w:val="1-Char"/>
          <w:rtl/>
        </w:rPr>
        <w:t>.</w:t>
      </w:r>
    </w:p>
    <w:p w:rsidR="000E4586" w:rsidRPr="009B3D98" w:rsidRDefault="003D2B0B" w:rsidP="00AC7CE5">
      <w:pPr>
        <w:ind w:firstLine="284"/>
        <w:jc w:val="both"/>
        <w:rPr>
          <w:rStyle w:val="1-Char"/>
          <w:rtl/>
        </w:rPr>
      </w:pPr>
      <w:r w:rsidRPr="003D2B0B">
        <w:rPr>
          <w:rFonts w:eastAsia="MS Mincho" w:cs="Traditional Arabic" w:hint="cs"/>
          <w:sz w:val="26"/>
          <w:szCs w:val="26"/>
          <w:rtl/>
          <w:lang w:bidi="fa-IR"/>
        </w:rPr>
        <w:t>«</w:t>
      </w:r>
      <w:r w:rsidR="000E4586" w:rsidRPr="009B3D98">
        <w:rPr>
          <w:rStyle w:val="1-Char"/>
          <w:rtl/>
        </w:rPr>
        <w:t>خدا</w:t>
      </w:r>
      <w:r w:rsidR="009B3D98">
        <w:rPr>
          <w:rStyle w:val="1-Char"/>
          <w:rtl/>
        </w:rPr>
        <w:t>ی</w:t>
      </w:r>
      <w:r w:rsidR="000E4586" w:rsidRPr="009B3D98">
        <w:rPr>
          <w:rStyle w:val="1-Char"/>
          <w:rtl/>
        </w:rPr>
        <w:t>ا! از گناهان و تقص</w:t>
      </w:r>
      <w:r w:rsidR="009B3D98">
        <w:rPr>
          <w:rStyle w:val="1-Char"/>
          <w:rtl/>
        </w:rPr>
        <w:t>ی</w:t>
      </w:r>
      <w:r w:rsidR="000E4586" w:rsidRPr="009B3D98">
        <w:rPr>
          <w:rStyle w:val="1-Char"/>
          <w:rtl/>
        </w:rPr>
        <w:t>راتم درگذر، خدا</w:t>
      </w:r>
      <w:r w:rsidR="009B3D98">
        <w:rPr>
          <w:rStyle w:val="1-Char"/>
          <w:rtl/>
        </w:rPr>
        <w:t>ی</w:t>
      </w:r>
      <w:r w:rsidR="000E4586" w:rsidRPr="009B3D98">
        <w:rPr>
          <w:rStyle w:val="1-Char"/>
          <w:rtl/>
        </w:rPr>
        <w:t>ا! از گناهان و تقص</w:t>
      </w:r>
      <w:r w:rsidR="009B3D98">
        <w:rPr>
          <w:rStyle w:val="1-Char"/>
          <w:rtl/>
        </w:rPr>
        <w:t>ی</w:t>
      </w:r>
      <w:r w:rsidR="000E4586" w:rsidRPr="009B3D98">
        <w:rPr>
          <w:rStyle w:val="1-Char"/>
          <w:rtl/>
        </w:rPr>
        <w:t>راتم درگذر</w:t>
      </w:r>
      <w:r w:rsidRPr="003D2B0B">
        <w:rPr>
          <w:rFonts w:eastAsia="MS Mincho" w:cs="Traditional Arabic" w:hint="cs"/>
          <w:sz w:val="26"/>
          <w:szCs w:val="26"/>
          <w:rtl/>
          <w:lang w:bidi="fa-IR"/>
        </w:rPr>
        <w:t>»</w:t>
      </w:r>
      <w:r w:rsidR="000E4586" w:rsidRPr="009B3D98">
        <w:rPr>
          <w:rStyle w:val="1-Char"/>
          <w:rtl/>
        </w:rPr>
        <w:t>.</w:t>
      </w:r>
    </w:p>
    <w:p w:rsidR="000E4586" w:rsidRPr="009B3D98" w:rsidRDefault="000E4586" w:rsidP="00AC7CE5">
      <w:pPr>
        <w:ind w:firstLine="284"/>
        <w:jc w:val="both"/>
        <w:rPr>
          <w:rStyle w:val="1-Char"/>
          <w:rtl/>
        </w:rPr>
      </w:pPr>
      <w:r w:rsidRPr="009B3D98">
        <w:rPr>
          <w:rStyle w:val="1-Char"/>
          <w:rtl/>
        </w:rPr>
        <w:t>در تشهد چن</w:t>
      </w:r>
      <w:r w:rsidR="009B3D98">
        <w:rPr>
          <w:rStyle w:val="1-Char"/>
          <w:rtl/>
        </w:rPr>
        <w:t>ی</w:t>
      </w:r>
      <w:r w:rsidRPr="009B3D98">
        <w:rPr>
          <w:rStyle w:val="1-Char"/>
          <w:rtl/>
        </w:rPr>
        <w:t>ن</w:t>
      </w:r>
      <w:r w:rsidR="001A25D0">
        <w:rPr>
          <w:rStyle w:val="1-Char"/>
          <w:rtl/>
        </w:rPr>
        <w:t xml:space="preserve"> می‌</w:t>
      </w:r>
      <w:r w:rsidRPr="009B3D98">
        <w:rPr>
          <w:rStyle w:val="1-Char"/>
          <w:rtl/>
        </w:rPr>
        <w:t>گو</w:t>
      </w:r>
      <w:r w:rsidR="009B3D98">
        <w:rPr>
          <w:rStyle w:val="1-Char"/>
          <w:rtl/>
        </w:rPr>
        <w:t>ی</w:t>
      </w:r>
      <w:r w:rsidRPr="009B3D98">
        <w:rPr>
          <w:rStyle w:val="1-Char"/>
          <w:rtl/>
        </w:rPr>
        <w:t xml:space="preserve">د </w:t>
      </w:r>
      <w:r w:rsidR="00C40F74" w:rsidRPr="009B3D98">
        <w:rPr>
          <w:rStyle w:val="1-Char"/>
          <w:rtl/>
        </w:rPr>
        <w:t>-</w:t>
      </w:r>
      <w:r w:rsidRPr="009B3D98">
        <w:rPr>
          <w:rStyle w:val="1-Char"/>
          <w:rtl/>
        </w:rPr>
        <w:t xml:space="preserve"> در هر تح</w:t>
      </w:r>
      <w:r w:rsidR="009B3D98">
        <w:rPr>
          <w:rStyle w:val="1-Char"/>
          <w:rtl/>
        </w:rPr>
        <w:t>ی</w:t>
      </w:r>
      <w:r w:rsidRPr="009B3D98">
        <w:rPr>
          <w:rStyle w:val="1-Char"/>
          <w:rtl/>
        </w:rPr>
        <w:t>ات</w:t>
      </w:r>
      <w:r w:rsidR="009B3D98">
        <w:rPr>
          <w:rStyle w:val="1-Char"/>
          <w:rtl/>
        </w:rPr>
        <w:t>ی</w:t>
      </w:r>
      <w:r w:rsidRPr="009B3D98">
        <w:rPr>
          <w:rStyle w:val="1-Char"/>
          <w:rtl/>
        </w:rPr>
        <w:t xml:space="preserve"> </w:t>
      </w:r>
      <w:r w:rsidR="009B3D98">
        <w:rPr>
          <w:rStyle w:val="1-Char"/>
          <w:rtl/>
        </w:rPr>
        <w:t>ک</w:t>
      </w:r>
      <w:r w:rsidRPr="009B3D98">
        <w:rPr>
          <w:rStyle w:val="1-Char"/>
          <w:rtl/>
        </w:rPr>
        <w:t xml:space="preserve">ه باشد </w:t>
      </w:r>
      <w:r w:rsidR="00C40F74" w:rsidRPr="009B3D98">
        <w:rPr>
          <w:rStyle w:val="1-Char"/>
          <w:rtl/>
        </w:rPr>
        <w:t>-</w:t>
      </w:r>
      <w:r w:rsidRPr="009B3D98">
        <w:rPr>
          <w:rStyle w:val="1-Char"/>
          <w:rtl/>
        </w:rPr>
        <w:t xml:space="preserve"> </w:t>
      </w:r>
      <w:r w:rsidR="00583391" w:rsidRPr="00583391">
        <w:rPr>
          <w:rFonts w:eastAsia="MS Mincho" w:cs="Traditional Arabic"/>
          <w:color w:val="000000"/>
          <w:rtl/>
          <w:lang w:bidi="fa-IR"/>
        </w:rPr>
        <w:t>«</w:t>
      </w:r>
      <w:r w:rsidRPr="001E7932">
        <w:rPr>
          <w:rStyle w:val="6-Char"/>
          <w:rFonts w:eastAsia="MS Mincho"/>
          <w:rtl/>
        </w:rPr>
        <w:t>التَّحِيَّاتُ لِلَّهِ، وَالصَّلَوَاتُ، وَالطَّيِّبَاتُ، السَّلامُ عَلَيْكَ أَيُّهَا النَّبِيُّ وَرَحْمَةُ اللهِ وَبَرَكَاتُهُ، السَّلامُ عَلَيْنَا وَعَلَي عِبَادِ اللَّهِ الصَّالِحِينَ، أَشْهَدُ أَنْ لا إِلَهَ إِلاَّ اللَّهُ، وَأَشْهَدُ أَنَّ مُحَمَّدًا عَبْدُهُ وَرَسُولُهُ</w:t>
      </w:r>
      <w:r w:rsidR="00583391" w:rsidRPr="00583391">
        <w:rPr>
          <w:rFonts w:eastAsia="MS Mincho" w:cs="Traditional Arabic"/>
          <w:color w:val="000000"/>
          <w:rtl/>
          <w:lang w:bidi="fa-IR"/>
        </w:rPr>
        <w:t>»</w:t>
      </w:r>
      <w:r w:rsidR="003D2B0B" w:rsidRPr="009201F5">
        <w:rPr>
          <w:rStyle w:val="1-Char"/>
          <w:vertAlign w:val="superscript"/>
          <w:rtl/>
        </w:rPr>
        <w:footnoteReference w:id="142"/>
      </w:r>
      <w:r w:rsidRPr="009B3D98">
        <w:rPr>
          <w:rStyle w:val="1-Char"/>
          <w:rtl/>
        </w:rPr>
        <w:t>.</w:t>
      </w:r>
    </w:p>
    <w:p w:rsidR="000E4586" w:rsidRPr="009B3D98" w:rsidRDefault="003D2B0B" w:rsidP="00AC7CE5">
      <w:pPr>
        <w:ind w:firstLine="284"/>
        <w:jc w:val="both"/>
        <w:rPr>
          <w:rStyle w:val="1-Char"/>
          <w:rtl/>
        </w:rPr>
      </w:pPr>
      <w:r w:rsidRPr="003D2B0B">
        <w:rPr>
          <w:rFonts w:eastAsia="MS Mincho" w:cs="Traditional Arabic" w:hint="cs"/>
          <w:color w:val="000000"/>
          <w:sz w:val="26"/>
          <w:szCs w:val="26"/>
          <w:rtl/>
          <w:lang w:bidi="fa-IR"/>
        </w:rPr>
        <w:t>«</w:t>
      </w:r>
      <w:r w:rsidR="000E4586" w:rsidRPr="009B3D98">
        <w:rPr>
          <w:rStyle w:val="1-Char"/>
          <w:rtl/>
        </w:rPr>
        <w:t>تمام ستا</w:t>
      </w:r>
      <w:r w:rsidR="009B3D98">
        <w:rPr>
          <w:rStyle w:val="1-Char"/>
          <w:rtl/>
        </w:rPr>
        <w:t>ی</w:t>
      </w:r>
      <w:r w:rsidR="000E4586" w:rsidRPr="009B3D98">
        <w:rPr>
          <w:rStyle w:val="1-Char"/>
          <w:rtl/>
        </w:rPr>
        <w:t>ش</w:t>
      </w:r>
      <w:r w:rsidR="008F54A6" w:rsidRPr="009B3D98">
        <w:rPr>
          <w:rStyle w:val="1-Char"/>
          <w:rtl/>
        </w:rPr>
        <w:t>‌ها</w:t>
      </w:r>
      <w:r w:rsidR="000E4586" w:rsidRPr="009B3D98">
        <w:rPr>
          <w:rStyle w:val="1-Char"/>
          <w:rtl/>
        </w:rPr>
        <w:t xml:space="preserve"> و نمازها و سا</w:t>
      </w:r>
      <w:r w:rsidR="009B3D98">
        <w:rPr>
          <w:rStyle w:val="1-Char"/>
          <w:rtl/>
        </w:rPr>
        <w:t>ی</w:t>
      </w:r>
      <w:r w:rsidR="000E4586" w:rsidRPr="009B3D98">
        <w:rPr>
          <w:rStyle w:val="1-Char"/>
          <w:rtl/>
        </w:rPr>
        <w:t>ر پا</w:t>
      </w:r>
      <w:r w:rsidR="009B3D98">
        <w:rPr>
          <w:rStyle w:val="1-Char"/>
          <w:rtl/>
        </w:rPr>
        <w:t>کی</w:t>
      </w:r>
      <w:r w:rsidR="008F54A6" w:rsidRPr="009B3D98">
        <w:rPr>
          <w:rStyle w:val="1-Char"/>
          <w:rtl/>
        </w:rPr>
        <w:t>‌ها</w:t>
      </w:r>
      <w:r w:rsidR="000E4586" w:rsidRPr="009B3D98">
        <w:rPr>
          <w:rStyle w:val="1-Char"/>
          <w:rtl/>
        </w:rPr>
        <w:t xml:space="preserve"> فقط از آن خداست، سلام و رحمت و بر</w:t>
      </w:r>
      <w:r w:rsidR="009B3D98">
        <w:rPr>
          <w:rStyle w:val="1-Char"/>
          <w:rtl/>
        </w:rPr>
        <w:t>ک</w:t>
      </w:r>
      <w:r w:rsidR="000E4586" w:rsidRPr="009B3D98">
        <w:rPr>
          <w:rStyle w:val="1-Char"/>
          <w:rtl/>
        </w:rPr>
        <w:t>ات خدا بر تو باد ا</w:t>
      </w:r>
      <w:r w:rsidR="009B3D98">
        <w:rPr>
          <w:rStyle w:val="1-Char"/>
          <w:rtl/>
        </w:rPr>
        <w:t>ی</w:t>
      </w:r>
      <w:r w:rsidR="000E4586" w:rsidRPr="009B3D98">
        <w:rPr>
          <w:rStyle w:val="1-Char"/>
          <w:rtl/>
        </w:rPr>
        <w:t xml:space="preserve"> پ</w:t>
      </w:r>
      <w:r w:rsidR="009B3D98">
        <w:rPr>
          <w:rStyle w:val="1-Char"/>
          <w:rtl/>
        </w:rPr>
        <w:t>ی</w:t>
      </w:r>
      <w:r w:rsidR="000E4586" w:rsidRPr="009B3D98">
        <w:rPr>
          <w:rStyle w:val="1-Char"/>
          <w:rtl/>
        </w:rPr>
        <w:t>غمبر و سلام بر ما باد و بر بندگان ن</w:t>
      </w:r>
      <w:r w:rsidR="009B3D98">
        <w:rPr>
          <w:rStyle w:val="1-Char"/>
          <w:rtl/>
        </w:rPr>
        <w:t>یک</w:t>
      </w:r>
      <w:r w:rsidR="000E4586" w:rsidRPr="009B3D98">
        <w:rPr>
          <w:rStyle w:val="1-Char"/>
          <w:rtl/>
        </w:rPr>
        <w:t>و</w:t>
      </w:r>
      <w:r w:rsidR="009B3D98">
        <w:rPr>
          <w:rStyle w:val="1-Char"/>
          <w:rtl/>
        </w:rPr>
        <w:t>ک</w:t>
      </w:r>
      <w:r w:rsidR="000E4586" w:rsidRPr="009B3D98">
        <w:rPr>
          <w:rStyle w:val="1-Char"/>
          <w:rtl/>
        </w:rPr>
        <w:t>ار خدا. گواه</w:t>
      </w:r>
      <w:r w:rsidR="009B3D98">
        <w:rPr>
          <w:rStyle w:val="1-Char"/>
          <w:rtl/>
        </w:rPr>
        <w:t>ی</w:t>
      </w:r>
      <w:r w:rsidR="001A25D0">
        <w:rPr>
          <w:rStyle w:val="1-Char"/>
          <w:rtl/>
        </w:rPr>
        <w:t xml:space="preserve"> می‌</w:t>
      </w:r>
      <w:r w:rsidR="000E4586" w:rsidRPr="009B3D98">
        <w:rPr>
          <w:rStyle w:val="1-Char"/>
          <w:rtl/>
        </w:rPr>
        <w:t xml:space="preserve">دهم </w:t>
      </w:r>
      <w:r w:rsidR="009B3D98">
        <w:rPr>
          <w:rStyle w:val="1-Char"/>
          <w:rtl/>
        </w:rPr>
        <w:t>ک</w:t>
      </w:r>
      <w:r w:rsidR="000E4586" w:rsidRPr="009B3D98">
        <w:rPr>
          <w:rStyle w:val="1-Char"/>
          <w:rtl/>
        </w:rPr>
        <w:t>ه جز خدا</w:t>
      </w:r>
      <w:r w:rsidR="009B3D98">
        <w:rPr>
          <w:rStyle w:val="1-Char"/>
          <w:rtl/>
        </w:rPr>
        <w:t>ی</w:t>
      </w:r>
      <w:r w:rsidR="000E4586" w:rsidRPr="009B3D98">
        <w:rPr>
          <w:rStyle w:val="1-Char"/>
          <w:rtl/>
        </w:rPr>
        <w:t xml:space="preserve"> برحق معبود</w:t>
      </w:r>
      <w:r w:rsidR="009B3D98">
        <w:rPr>
          <w:rStyle w:val="1-Char"/>
          <w:rtl/>
        </w:rPr>
        <w:t>ی</w:t>
      </w:r>
      <w:r w:rsidR="000E4586" w:rsidRPr="009B3D98">
        <w:rPr>
          <w:rStyle w:val="1-Char"/>
          <w:rtl/>
        </w:rPr>
        <w:t xml:space="preserve"> ن</w:t>
      </w:r>
      <w:r w:rsidR="009B3D98">
        <w:rPr>
          <w:rStyle w:val="1-Char"/>
          <w:rtl/>
        </w:rPr>
        <w:t>ی</w:t>
      </w:r>
      <w:r w:rsidR="000E4586" w:rsidRPr="009B3D98">
        <w:rPr>
          <w:rStyle w:val="1-Char"/>
          <w:rtl/>
        </w:rPr>
        <w:t>ست و گواه</w:t>
      </w:r>
      <w:r w:rsidR="009B3D98">
        <w:rPr>
          <w:rStyle w:val="1-Char"/>
          <w:rtl/>
        </w:rPr>
        <w:t>ی</w:t>
      </w:r>
      <w:r w:rsidR="001A25D0">
        <w:rPr>
          <w:rStyle w:val="1-Char"/>
          <w:rtl/>
        </w:rPr>
        <w:t xml:space="preserve"> می‌</w:t>
      </w:r>
      <w:r w:rsidR="000E4586" w:rsidRPr="009B3D98">
        <w:rPr>
          <w:rStyle w:val="1-Char"/>
          <w:rtl/>
        </w:rPr>
        <w:t xml:space="preserve">دهم </w:t>
      </w:r>
      <w:r w:rsidR="009B3D98">
        <w:rPr>
          <w:rStyle w:val="1-Char"/>
          <w:rtl/>
        </w:rPr>
        <w:t>ک</w:t>
      </w:r>
      <w:r w:rsidR="000E4586" w:rsidRPr="009B3D98">
        <w:rPr>
          <w:rStyle w:val="1-Char"/>
          <w:rtl/>
        </w:rPr>
        <w:t>ه محمد</w:t>
      </w:r>
      <w:r w:rsidR="002F21E7" w:rsidRPr="002F21E7">
        <w:rPr>
          <w:rStyle w:val="1-Char"/>
          <w:rFonts w:cs="CTraditional Arabic"/>
          <w:rtl/>
        </w:rPr>
        <w:t xml:space="preserve"> ج</w:t>
      </w:r>
      <w:r w:rsidR="000E4586" w:rsidRPr="009B3D98">
        <w:rPr>
          <w:rStyle w:val="1-Char"/>
          <w:rtl/>
        </w:rPr>
        <w:t xml:space="preserve"> رسول و فرستاده</w:t>
      </w:r>
      <w:r w:rsidR="008F54A6" w:rsidRPr="009B3D98">
        <w:rPr>
          <w:rStyle w:val="1-Char"/>
          <w:rtl/>
        </w:rPr>
        <w:t xml:space="preserve">‌ی </w:t>
      </w:r>
      <w:r w:rsidR="000E4586" w:rsidRPr="009B3D98">
        <w:rPr>
          <w:rStyle w:val="1-Char"/>
          <w:rtl/>
        </w:rPr>
        <w:t>خداست</w:t>
      </w:r>
      <w:r w:rsidRPr="003D2B0B">
        <w:rPr>
          <w:rFonts w:eastAsia="MS Mincho" w:cs="Traditional Arabic" w:hint="cs"/>
          <w:color w:val="000000"/>
          <w:sz w:val="26"/>
          <w:szCs w:val="26"/>
          <w:rtl/>
          <w:lang w:bidi="fa-IR"/>
        </w:rPr>
        <w:t>»</w:t>
      </w:r>
      <w:r w:rsidR="000E4586" w:rsidRPr="009B3D98">
        <w:rPr>
          <w:rStyle w:val="1-Char"/>
          <w:rtl/>
        </w:rPr>
        <w:t>.</w:t>
      </w:r>
    </w:p>
    <w:p w:rsidR="000E4586" w:rsidRPr="00BE7755" w:rsidRDefault="000E4586" w:rsidP="00AC7CE5">
      <w:pPr>
        <w:pStyle w:val="4-"/>
        <w:rPr>
          <w:rFonts w:eastAsia="MS Mincho"/>
          <w:rtl/>
        </w:rPr>
      </w:pPr>
      <w:bookmarkStart w:id="78" w:name="_Toc433569643"/>
      <w:r w:rsidRPr="00BE7755">
        <w:rPr>
          <w:rFonts w:eastAsia="MS Mincho"/>
          <w:rtl/>
        </w:rPr>
        <w:t>طر</w:t>
      </w:r>
      <w:r w:rsidR="009B3D98">
        <w:rPr>
          <w:rFonts w:eastAsia="MS Mincho"/>
          <w:rtl/>
        </w:rPr>
        <w:t>ی</w:t>
      </w:r>
      <w:r w:rsidRPr="00BE7755">
        <w:rPr>
          <w:rFonts w:eastAsia="MS Mincho"/>
          <w:rtl/>
        </w:rPr>
        <w:t>قه</w:t>
      </w:r>
      <w:r w:rsidR="008F54A6">
        <w:rPr>
          <w:rFonts w:eastAsia="MS Mincho"/>
          <w:rtl/>
        </w:rPr>
        <w:t xml:space="preserve">‌ی </w:t>
      </w:r>
      <w:r w:rsidRPr="00BE7755">
        <w:rPr>
          <w:rFonts w:eastAsia="MS Mincho"/>
          <w:rtl/>
        </w:rPr>
        <w:t>درود فرستادن برمحمد</w:t>
      </w:r>
      <w:r w:rsidR="002F21E7" w:rsidRPr="002F21E7">
        <w:rPr>
          <w:rFonts w:ascii="B Lotus" w:eastAsia="MS Mincho" w:hAnsi="B Lotus" w:cs="CTraditional Arabic"/>
          <w:rtl/>
        </w:rPr>
        <w:t xml:space="preserve"> </w:t>
      </w:r>
      <w:r w:rsidR="002F21E7" w:rsidRPr="0090554C">
        <w:rPr>
          <w:rFonts w:ascii="B Lotus" w:eastAsia="MS Mincho" w:hAnsi="B Lotus" w:cs="CTraditional Arabic"/>
          <w:b w:val="0"/>
          <w:bCs w:val="0"/>
          <w:sz w:val="28"/>
          <w:szCs w:val="28"/>
          <w:rtl/>
        </w:rPr>
        <w:t>ج</w:t>
      </w:r>
      <w:r w:rsidRPr="00BE7755">
        <w:rPr>
          <w:rFonts w:eastAsia="MS Mincho"/>
          <w:rtl/>
        </w:rPr>
        <w:t xml:space="preserve"> در تشهد</w:t>
      </w:r>
      <w:bookmarkEnd w:id="78"/>
    </w:p>
    <w:p w:rsidR="000E4586" w:rsidRPr="009B3D98" w:rsidRDefault="000E4586" w:rsidP="00AC7CE5">
      <w:pPr>
        <w:ind w:firstLine="284"/>
        <w:jc w:val="both"/>
        <w:rPr>
          <w:rStyle w:val="1-Char"/>
          <w:rtl/>
        </w:rPr>
      </w:pPr>
      <w:r w:rsidRPr="009B3D98">
        <w:rPr>
          <w:rStyle w:val="1-Char"/>
          <w:rtl/>
        </w:rPr>
        <w:t>رسول الله</w:t>
      </w:r>
      <w:r w:rsidR="002F21E7" w:rsidRPr="002F21E7">
        <w:rPr>
          <w:rStyle w:val="1-Char"/>
          <w:rFonts w:cs="CTraditional Arabic"/>
          <w:rtl/>
        </w:rPr>
        <w:t xml:space="preserve"> ج</w:t>
      </w:r>
      <w:r w:rsidRPr="009B3D98">
        <w:rPr>
          <w:rStyle w:val="1-Char"/>
          <w:rtl/>
        </w:rPr>
        <w:t xml:space="preserve"> فرمودند: </w:t>
      </w:r>
      <w:r w:rsidR="00583391" w:rsidRPr="00583391">
        <w:rPr>
          <w:rFonts w:eastAsia="MS Mincho" w:cs="Traditional Arabic"/>
          <w:color w:val="000000"/>
          <w:rtl/>
          <w:lang w:bidi="fa-IR"/>
        </w:rPr>
        <w:t>«</w:t>
      </w:r>
      <w:r w:rsidRPr="001E7932">
        <w:rPr>
          <w:rStyle w:val="6-Char"/>
          <w:rFonts w:eastAsia="MS Mincho"/>
          <w:rtl/>
        </w:rPr>
        <w:t>قُولُوا: اللَّهُمَّ صَلِّ عَلَي مُحَمَّدٍ وَعَلَي آلِ مُحَمَّدٍ كَمَا صَلَّيْتَ عَلَي إِبْرَاهِيمَ وَعَلَي آلِ إِبْرَاهِيمَ إِنَّكَ حَمِيدٌ مَجِيدٌ، اللَّهُمَّ بَارِكْ عَلَي مُحَمَّدٍ وَعَلَي آلِ مُحَمَّدٍ كَمَا بَارَكْتَ عَلَي إِبْرَاهِيمَ وَعَلَي آلِ إِبْرَاهِيمَ فِي الْعَالَمِينَ إِنَّكَ حَمِيدٌ مَجِيدٌ</w:t>
      </w:r>
      <w:r w:rsidR="00583391" w:rsidRPr="00583391">
        <w:rPr>
          <w:rFonts w:eastAsia="MS Mincho" w:cs="Traditional Arabic"/>
          <w:color w:val="000000"/>
          <w:rtl/>
          <w:lang w:bidi="fa-IR"/>
        </w:rPr>
        <w:t>»</w:t>
      </w:r>
      <w:r w:rsidR="003D2B0B" w:rsidRPr="009201F5">
        <w:rPr>
          <w:rStyle w:val="1-Char"/>
          <w:vertAlign w:val="superscript"/>
          <w:rtl/>
        </w:rPr>
        <w:footnoteReference w:id="143"/>
      </w:r>
      <w:r w:rsidRPr="009B3D98">
        <w:rPr>
          <w:rStyle w:val="1-Char"/>
          <w:rtl/>
        </w:rPr>
        <w:t>.</w:t>
      </w:r>
    </w:p>
    <w:p w:rsidR="000E4586" w:rsidRPr="009B3D98" w:rsidRDefault="003D2B0B" w:rsidP="00AC7CE5">
      <w:pPr>
        <w:ind w:firstLine="284"/>
        <w:jc w:val="both"/>
        <w:rPr>
          <w:rStyle w:val="1-Char"/>
          <w:rtl/>
        </w:rPr>
      </w:pPr>
      <w:r w:rsidRPr="003D2B0B">
        <w:rPr>
          <w:rFonts w:eastAsia="MS Mincho" w:cs="Traditional Arabic" w:hint="cs"/>
          <w:color w:val="000000"/>
          <w:sz w:val="26"/>
          <w:szCs w:val="26"/>
          <w:rtl/>
          <w:lang w:bidi="fa-IR"/>
        </w:rPr>
        <w:t>«</w:t>
      </w:r>
      <w:r w:rsidR="000E4586" w:rsidRPr="009B3D98">
        <w:rPr>
          <w:rStyle w:val="1-Char"/>
          <w:rtl/>
        </w:rPr>
        <w:t>بگو</w:t>
      </w:r>
      <w:r w:rsidR="009B3D98">
        <w:rPr>
          <w:rStyle w:val="1-Char"/>
          <w:rtl/>
        </w:rPr>
        <w:t>یی</w:t>
      </w:r>
      <w:r w:rsidR="000E4586" w:rsidRPr="009B3D98">
        <w:rPr>
          <w:rStyle w:val="1-Char"/>
          <w:rtl/>
        </w:rPr>
        <w:t>د بار الها! بر محمد وآل محمد درود و رحمت فرست</w:t>
      </w:r>
      <w:r w:rsidR="00C2592A" w:rsidRPr="009B3D98">
        <w:rPr>
          <w:rStyle w:val="1-Char"/>
          <w:rtl/>
        </w:rPr>
        <w:t>،</w:t>
      </w:r>
      <w:r w:rsidR="000E4586" w:rsidRPr="009B3D98">
        <w:rPr>
          <w:rStyle w:val="1-Char"/>
          <w:rtl/>
        </w:rPr>
        <w:t xml:space="preserve"> </w:t>
      </w:r>
      <w:r w:rsidR="00006739">
        <w:rPr>
          <w:rStyle w:val="1-Char"/>
          <w:rtl/>
        </w:rPr>
        <w:t xml:space="preserve">چنان‌که </w:t>
      </w:r>
      <w:r w:rsidR="000E4586" w:rsidRPr="009B3D98">
        <w:rPr>
          <w:rStyle w:val="1-Char"/>
          <w:rtl/>
        </w:rPr>
        <w:t>بر ابراه</w:t>
      </w:r>
      <w:r w:rsidR="009B3D98">
        <w:rPr>
          <w:rStyle w:val="1-Char"/>
          <w:rtl/>
        </w:rPr>
        <w:t>ی</w:t>
      </w:r>
      <w:r w:rsidR="000E4586" w:rsidRPr="009B3D98">
        <w:rPr>
          <w:rStyle w:val="1-Char"/>
          <w:rtl/>
        </w:rPr>
        <w:t>م وآل ابراه</w:t>
      </w:r>
      <w:r w:rsidR="009B3D98">
        <w:rPr>
          <w:rStyle w:val="1-Char"/>
          <w:rtl/>
        </w:rPr>
        <w:t>ی</w:t>
      </w:r>
      <w:r w:rsidR="000E4586" w:rsidRPr="009B3D98">
        <w:rPr>
          <w:rStyle w:val="1-Char"/>
          <w:rtl/>
        </w:rPr>
        <w:t>م رحمت فرستاد</w:t>
      </w:r>
      <w:r w:rsidR="009B3D98">
        <w:rPr>
          <w:rStyle w:val="1-Char"/>
          <w:rtl/>
        </w:rPr>
        <w:t>ی</w:t>
      </w:r>
      <w:r w:rsidR="000E4586" w:rsidRPr="009B3D98">
        <w:rPr>
          <w:rStyle w:val="1-Char"/>
          <w:rtl/>
        </w:rPr>
        <w:t>، تو ستا</w:t>
      </w:r>
      <w:r w:rsidR="009B3D98">
        <w:rPr>
          <w:rStyle w:val="1-Char"/>
          <w:rtl/>
        </w:rPr>
        <w:t>ی</w:t>
      </w:r>
      <w:r w:rsidR="000E4586" w:rsidRPr="009B3D98">
        <w:rPr>
          <w:rStyle w:val="1-Char"/>
          <w:rtl/>
        </w:rPr>
        <w:t>ش شده و بزرگ</w:t>
      </w:r>
      <w:r w:rsidR="009B3D98">
        <w:rPr>
          <w:rStyle w:val="1-Char"/>
          <w:rtl/>
        </w:rPr>
        <w:t>ی</w:t>
      </w:r>
      <w:r w:rsidR="000E4586" w:rsidRPr="009B3D98">
        <w:rPr>
          <w:rStyle w:val="1-Char"/>
          <w:rtl/>
        </w:rPr>
        <w:t>. پروردگارا! بر محمد وآل محمد بر</w:t>
      </w:r>
      <w:r w:rsidR="009B3D98">
        <w:rPr>
          <w:rStyle w:val="1-Char"/>
          <w:rtl/>
        </w:rPr>
        <w:t>ک</w:t>
      </w:r>
      <w:r w:rsidR="000E4586" w:rsidRPr="009B3D98">
        <w:rPr>
          <w:rStyle w:val="1-Char"/>
          <w:rtl/>
        </w:rPr>
        <w:t>ت فرست</w:t>
      </w:r>
      <w:r w:rsidR="00C2592A" w:rsidRPr="009B3D98">
        <w:rPr>
          <w:rStyle w:val="1-Char"/>
          <w:rtl/>
        </w:rPr>
        <w:t>،</w:t>
      </w:r>
      <w:r w:rsidR="000E4586" w:rsidRPr="009B3D98">
        <w:rPr>
          <w:rStyle w:val="1-Char"/>
          <w:rtl/>
        </w:rPr>
        <w:t xml:space="preserve"> </w:t>
      </w:r>
      <w:r w:rsidR="00006739">
        <w:rPr>
          <w:rStyle w:val="1-Char"/>
          <w:rtl/>
        </w:rPr>
        <w:t xml:space="preserve">چنان‌که </w:t>
      </w:r>
      <w:r w:rsidR="000E4586" w:rsidRPr="009B3D98">
        <w:rPr>
          <w:rStyle w:val="1-Char"/>
          <w:rtl/>
        </w:rPr>
        <w:t>بر ابراه</w:t>
      </w:r>
      <w:r w:rsidR="009B3D98">
        <w:rPr>
          <w:rStyle w:val="1-Char"/>
          <w:rtl/>
        </w:rPr>
        <w:t>ی</w:t>
      </w:r>
      <w:r w:rsidR="000E4586" w:rsidRPr="009B3D98">
        <w:rPr>
          <w:rStyle w:val="1-Char"/>
          <w:rtl/>
        </w:rPr>
        <w:t>م وآل ابراه</w:t>
      </w:r>
      <w:r w:rsidR="009B3D98">
        <w:rPr>
          <w:rStyle w:val="1-Char"/>
          <w:rtl/>
        </w:rPr>
        <w:t>ی</w:t>
      </w:r>
      <w:r w:rsidR="000E4586" w:rsidRPr="009B3D98">
        <w:rPr>
          <w:rStyle w:val="1-Char"/>
          <w:rtl/>
        </w:rPr>
        <w:t>م بر</w:t>
      </w:r>
      <w:r w:rsidR="009B3D98">
        <w:rPr>
          <w:rStyle w:val="1-Char"/>
          <w:rtl/>
        </w:rPr>
        <w:t>ک</w:t>
      </w:r>
      <w:r w:rsidR="000E4586" w:rsidRPr="009B3D98">
        <w:rPr>
          <w:rStyle w:val="1-Char"/>
          <w:rtl/>
        </w:rPr>
        <w:t>ت فرستاد</w:t>
      </w:r>
      <w:r w:rsidR="009B3D98">
        <w:rPr>
          <w:rStyle w:val="1-Char"/>
          <w:rtl/>
        </w:rPr>
        <w:t>ی</w:t>
      </w:r>
      <w:r w:rsidR="000E4586" w:rsidRPr="009B3D98">
        <w:rPr>
          <w:rStyle w:val="1-Char"/>
          <w:rtl/>
        </w:rPr>
        <w:t>، تو ستا</w:t>
      </w:r>
      <w:r w:rsidR="009B3D98">
        <w:rPr>
          <w:rStyle w:val="1-Char"/>
          <w:rtl/>
        </w:rPr>
        <w:t>ی</w:t>
      </w:r>
      <w:r w:rsidR="000E4586" w:rsidRPr="009B3D98">
        <w:rPr>
          <w:rStyle w:val="1-Char"/>
          <w:rtl/>
        </w:rPr>
        <w:t>ش شده و بزرگ</w:t>
      </w:r>
      <w:r w:rsidR="009B3D98">
        <w:rPr>
          <w:rStyle w:val="1-Char"/>
          <w:rtl/>
        </w:rPr>
        <w:t>ی</w:t>
      </w:r>
      <w:r w:rsidRPr="003D2B0B">
        <w:rPr>
          <w:rFonts w:eastAsia="MS Mincho" w:cs="Traditional Arabic" w:hint="cs"/>
          <w:color w:val="000000"/>
          <w:sz w:val="26"/>
          <w:szCs w:val="26"/>
          <w:rtl/>
          <w:lang w:bidi="fa-IR"/>
        </w:rPr>
        <w:t>»</w:t>
      </w:r>
      <w:r w:rsidR="000E4586" w:rsidRPr="009B3D98">
        <w:rPr>
          <w:rStyle w:val="1-Char"/>
          <w:rtl/>
        </w:rPr>
        <w:t>.</w:t>
      </w:r>
    </w:p>
    <w:p w:rsidR="000E4586" w:rsidRPr="00BE7755" w:rsidRDefault="000E4586" w:rsidP="00AC7CE5">
      <w:pPr>
        <w:pStyle w:val="4-"/>
        <w:rPr>
          <w:rFonts w:eastAsia="MS Mincho"/>
          <w:rtl/>
        </w:rPr>
      </w:pPr>
      <w:bookmarkStart w:id="79" w:name="_Toc433569644"/>
      <w:r w:rsidRPr="00BE7755">
        <w:rPr>
          <w:rFonts w:eastAsia="MS Mincho"/>
          <w:rtl/>
        </w:rPr>
        <w:t>دعا</w:t>
      </w:r>
      <w:r w:rsidR="009B3D98">
        <w:rPr>
          <w:rFonts w:eastAsia="MS Mincho"/>
          <w:rtl/>
        </w:rPr>
        <w:t>ی</w:t>
      </w:r>
      <w:r w:rsidRPr="00BE7755">
        <w:rPr>
          <w:rFonts w:eastAsia="MS Mincho"/>
          <w:rtl/>
        </w:rPr>
        <w:t xml:space="preserve"> پس از پا</w:t>
      </w:r>
      <w:r w:rsidR="009B3D98">
        <w:rPr>
          <w:rFonts w:eastAsia="MS Mincho"/>
          <w:rtl/>
        </w:rPr>
        <w:t>ی</w:t>
      </w:r>
      <w:r w:rsidRPr="00BE7755">
        <w:rPr>
          <w:rFonts w:eastAsia="MS Mincho"/>
          <w:rtl/>
        </w:rPr>
        <w:t>ان تشهد دوم و پ</w:t>
      </w:r>
      <w:r w:rsidR="009B3D98">
        <w:rPr>
          <w:rFonts w:eastAsia="MS Mincho"/>
          <w:rtl/>
        </w:rPr>
        <w:t>ی</w:t>
      </w:r>
      <w:r w:rsidRPr="00BE7755">
        <w:rPr>
          <w:rFonts w:eastAsia="MS Mincho"/>
          <w:rtl/>
        </w:rPr>
        <w:t>ش از سلام دادن</w:t>
      </w:r>
      <w:bookmarkEnd w:id="79"/>
    </w:p>
    <w:p w:rsidR="000E4586" w:rsidRPr="009B3D98" w:rsidRDefault="00583391" w:rsidP="00AC7CE5">
      <w:pPr>
        <w:ind w:firstLine="284"/>
        <w:jc w:val="both"/>
        <w:rPr>
          <w:rStyle w:val="1-Char"/>
          <w:rtl/>
        </w:rPr>
      </w:pPr>
      <w:r w:rsidRPr="00583391">
        <w:rPr>
          <w:rFonts w:eastAsia="MS Mincho" w:cs="Traditional Arabic"/>
          <w:color w:val="000000"/>
          <w:rtl/>
          <w:lang w:bidi="fa-IR"/>
        </w:rPr>
        <w:t>«</w:t>
      </w:r>
      <w:r w:rsidR="000E4586" w:rsidRPr="001E7932">
        <w:rPr>
          <w:rStyle w:val="6-Char"/>
          <w:rFonts w:eastAsia="MS Mincho"/>
          <w:rtl/>
        </w:rPr>
        <w:t>يَتَخَيَّرُ مِنَ الدُّعَاءِ أَعْجَبَهُ إِلَيْهِ فَيَدْعُو</w:t>
      </w:r>
      <w:r w:rsidRPr="00583391">
        <w:rPr>
          <w:rFonts w:eastAsia="MS Mincho" w:cs="Traditional Arabic"/>
          <w:color w:val="000000"/>
          <w:rtl/>
          <w:lang w:bidi="fa-IR"/>
        </w:rPr>
        <w:t>»</w:t>
      </w:r>
      <w:r w:rsidR="003D2B0B" w:rsidRPr="009201F5">
        <w:rPr>
          <w:rStyle w:val="1-Char"/>
          <w:vertAlign w:val="superscript"/>
          <w:rtl/>
        </w:rPr>
        <w:footnoteReference w:id="144"/>
      </w:r>
      <w:r w:rsidR="000E4586" w:rsidRPr="009B3D98">
        <w:rPr>
          <w:rStyle w:val="1-Char"/>
          <w:rtl/>
        </w:rPr>
        <w:t>.</w:t>
      </w:r>
    </w:p>
    <w:p w:rsidR="000E4586" w:rsidRPr="009B3D98" w:rsidRDefault="000E4586" w:rsidP="00AC7CE5">
      <w:pPr>
        <w:ind w:firstLine="284"/>
        <w:jc w:val="both"/>
        <w:rPr>
          <w:rStyle w:val="1-Char"/>
          <w:rtl/>
        </w:rPr>
      </w:pPr>
      <w:r w:rsidRPr="009B3D98">
        <w:rPr>
          <w:rStyle w:val="1-Char"/>
          <w:rtl/>
        </w:rPr>
        <w:t>با</w:t>
      </w:r>
      <w:r w:rsidR="009B3D98">
        <w:rPr>
          <w:rStyle w:val="1-Char"/>
          <w:rtl/>
        </w:rPr>
        <w:t>ی</w:t>
      </w:r>
      <w:r w:rsidRPr="009B3D98">
        <w:rPr>
          <w:rStyle w:val="1-Char"/>
          <w:rtl/>
        </w:rPr>
        <w:t>د بهتر</w:t>
      </w:r>
      <w:r w:rsidR="009B3D98">
        <w:rPr>
          <w:rStyle w:val="1-Char"/>
          <w:rtl/>
        </w:rPr>
        <w:t>ی</w:t>
      </w:r>
      <w:r w:rsidRPr="009B3D98">
        <w:rPr>
          <w:rStyle w:val="1-Char"/>
          <w:rtl/>
        </w:rPr>
        <w:t xml:space="preserve">ن دعاها را انتخاب </w:t>
      </w:r>
      <w:r w:rsidR="009B3D98">
        <w:rPr>
          <w:rStyle w:val="1-Char"/>
          <w:rtl/>
        </w:rPr>
        <w:t>ک</w:t>
      </w:r>
      <w:r w:rsidRPr="009B3D98">
        <w:rPr>
          <w:rStyle w:val="1-Char"/>
          <w:rtl/>
        </w:rPr>
        <w:t xml:space="preserve">رده و با آن دعا </w:t>
      </w:r>
      <w:r w:rsidR="009B3D98">
        <w:rPr>
          <w:rStyle w:val="1-Char"/>
          <w:rtl/>
        </w:rPr>
        <w:t>ک</w:t>
      </w:r>
      <w:r w:rsidRPr="009B3D98">
        <w:rPr>
          <w:rStyle w:val="1-Char"/>
          <w:rtl/>
        </w:rPr>
        <w:t>ند.</w:t>
      </w:r>
    </w:p>
    <w:p w:rsidR="000E4586" w:rsidRPr="009B3D98" w:rsidRDefault="000E4586" w:rsidP="00AC7CE5">
      <w:pPr>
        <w:ind w:firstLine="284"/>
        <w:jc w:val="both"/>
        <w:rPr>
          <w:rStyle w:val="1-Char"/>
          <w:rtl/>
        </w:rPr>
      </w:pPr>
      <w:r w:rsidRPr="009B3D98">
        <w:rPr>
          <w:rStyle w:val="1-Char"/>
          <w:rtl/>
        </w:rPr>
        <w:t>و</w:t>
      </w:r>
      <w:r w:rsidR="003D2B0B" w:rsidRPr="009B3D98">
        <w:rPr>
          <w:rStyle w:val="1-Char"/>
          <w:rFonts w:hint="cs"/>
          <w:rtl/>
        </w:rPr>
        <w:t xml:space="preserve"> </w:t>
      </w:r>
      <w:r w:rsidRPr="009B3D98">
        <w:rPr>
          <w:rStyle w:val="1-Char"/>
          <w:rtl/>
        </w:rPr>
        <w:t>از دعاها</w:t>
      </w:r>
      <w:r w:rsidR="009B3D98">
        <w:rPr>
          <w:rStyle w:val="1-Char"/>
          <w:rtl/>
        </w:rPr>
        <w:t>ی</w:t>
      </w:r>
      <w:r w:rsidRPr="009B3D98">
        <w:rPr>
          <w:rStyle w:val="1-Char"/>
          <w:rtl/>
        </w:rPr>
        <w:t xml:space="preserve"> خوب دردن</w:t>
      </w:r>
      <w:r w:rsidR="009B3D98">
        <w:rPr>
          <w:rStyle w:val="1-Char"/>
          <w:rtl/>
        </w:rPr>
        <w:t>ی</w:t>
      </w:r>
      <w:r w:rsidRPr="009B3D98">
        <w:rPr>
          <w:rStyle w:val="1-Char"/>
          <w:rtl/>
        </w:rPr>
        <w:t>ا وآخرت است</w:t>
      </w:r>
      <w:r w:rsidR="00C2592A" w:rsidRPr="009B3D98">
        <w:rPr>
          <w:rStyle w:val="1-Char"/>
          <w:rtl/>
        </w:rPr>
        <w:t>،</w:t>
      </w:r>
      <w:r w:rsidRPr="009B3D98">
        <w:rPr>
          <w:rStyle w:val="1-Char"/>
          <w:rtl/>
        </w:rPr>
        <w:t xml:space="preserve"> </w:t>
      </w:r>
      <w:r w:rsidR="00006739">
        <w:rPr>
          <w:rStyle w:val="1-Char"/>
          <w:rtl/>
        </w:rPr>
        <w:t xml:space="preserve">چنان‌که </w:t>
      </w:r>
      <w:r w:rsidRPr="009B3D98">
        <w:rPr>
          <w:rStyle w:val="1-Char"/>
          <w:rtl/>
        </w:rPr>
        <w:t>خداوند</w:t>
      </w:r>
      <w:r w:rsidR="001A25D0">
        <w:rPr>
          <w:rStyle w:val="1-Char"/>
          <w:rtl/>
        </w:rPr>
        <w:t xml:space="preserve"> می‌</w:t>
      </w:r>
      <w:r w:rsidRPr="009B3D98">
        <w:rPr>
          <w:rStyle w:val="1-Char"/>
          <w:rtl/>
        </w:rPr>
        <w:t>فرما</w:t>
      </w:r>
      <w:r w:rsidR="009B3D98">
        <w:rPr>
          <w:rStyle w:val="1-Char"/>
          <w:rtl/>
        </w:rPr>
        <w:t>ی</w:t>
      </w:r>
      <w:r w:rsidRPr="009B3D98">
        <w:rPr>
          <w:rStyle w:val="1-Char"/>
          <w:rtl/>
        </w:rPr>
        <w:t>د:</w:t>
      </w:r>
      <w:r w:rsidR="003D2B0B" w:rsidRPr="009B3D98">
        <w:rPr>
          <w:rStyle w:val="1-Char"/>
          <w:rFonts w:hint="cs"/>
          <w:rtl/>
        </w:rPr>
        <w:t xml:space="preserve"> </w:t>
      </w:r>
      <w:r w:rsidR="003D2B0B">
        <w:rPr>
          <w:rFonts w:eastAsia="MS Mincho" w:cs="Traditional Arabic" w:hint="cs"/>
          <w:color w:val="000000"/>
          <w:rtl/>
          <w:lang w:bidi="fa-IR"/>
        </w:rPr>
        <w:t>﴿</w:t>
      </w:r>
      <w:r w:rsidR="009D2ADC" w:rsidRPr="00A169C2">
        <w:rPr>
          <w:rStyle w:val="Char"/>
          <w:rFonts w:hint="eastAsia"/>
          <w:rtl/>
        </w:rPr>
        <w:t>رَبَّنَا</w:t>
      </w:r>
      <w:r w:rsidR="009D2ADC" w:rsidRPr="00A169C2">
        <w:rPr>
          <w:rStyle w:val="Char"/>
          <w:rFonts w:hint="cs"/>
          <w:rtl/>
        </w:rPr>
        <w:t>ٓ</w:t>
      </w:r>
      <w:r w:rsidR="009D2ADC" w:rsidRPr="00A169C2">
        <w:rPr>
          <w:rStyle w:val="Char"/>
          <w:rtl/>
        </w:rPr>
        <w:t xml:space="preserve"> </w:t>
      </w:r>
      <w:r w:rsidR="009D2ADC" w:rsidRPr="00A169C2">
        <w:rPr>
          <w:rStyle w:val="Char"/>
          <w:rFonts w:hint="eastAsia"/>
          <w:rtl/>
        </w:rPr>
        <w:t>ءَاتِنَا</w:t>
      </w:r>
      <w:r w:rsidR="009D2ADC" w:rsidRPr="00A169C2">
        <w:rPr>
          <w:rStyle w:val="Char"/>
          <w:rtl/>
        </w:rPr>
        <w:t xml:space="preserve"> </w:t>
      </w:r>
      <w:r w:rsidR="009D2ADC" w:rsidRPr="00A169C2">
        <w:rPr>
          <w:rStyle w:val="Char"/>
          <w:rFonts w:hint="eastAsia"/>
          <w:rtl/>
        </w:rPr>
        <w:t>فِي</w:t>
      </w:r>
      <w:r w:rsidR="009D2ADC" w:rsidRPr="00A169C2">
        <w:rPr>
          <w:rStyle w:val="Char"/>
          <w:rtl/>
        </w:rPr>
        <w:t xml:space="preserve"> </w:t>
      </w:r>
      <w:r w:rsidR="009D2ADC" w:rsidRPr="00A169C2">
        <w:rPr>
          <w:rStyle w:val="Char"/>
          <w:rFonts w:hint="cs"/>
          <w:rtl/>
        </w:rPr>
        <w:t>ٱ</w:t>
      </w:r>
      <w:r w:rsidR="009D2ADC" w:rsidRPr="00A169C2">
        <w:rPr>
          <w:rStyle w:val="Char"/>
          <w:rFonts w:hint="eastAsia"/>
          <w:rtl/>
        </w:rPr>
        <w:t>لدُّن</w:t>
      </w:r>
      <w:r w:rsidR="009D2ADC" w:rsidRPr="00A169C2">
        <w:rPr>
          <w:rStyle w:val="Char"/>
          <w:rFonts w:hint="cs"/>
          <w:rtl/>
        </w:rPr>
        <w:t>ۡ</w:t>
      </w:r>
      <w:r w:rsidR="009D2ADC" w:rsidRPr="00A169C2">
        <w:rPr>
          <w:rStyle w:val="Char"/>
          <w:rFonts w:hint="eastAsia"/>
          <w:rtl/>
        </w:rPr>
        <w:t>يَا</w:t>
      </w:r>
      <w:r w:rsidR="009D2ADC" w:rsidRPr="00A169C2">
        <w:rPr>
          <w:rStyle w:val="Char"/>
          <w:rtl/>
        </w:rPr>
        <w:t xml:space="preserve"> </w:t>
      </w:r>
      <w:r w:rsidR="009D2ADC" w:rsidRPr="00A169C2">
        <w:rPr>
          <w:rStyle w:val="Char"/>
          <w:rFonts w:hint="eastAsia"/>
          <w:rtl/>
        </w:rPr>
        <w:t>حَسَنَة</w:t>
      </w:r>
      <w:r w:rsidR="009D2ADC" w:rsidRPr="00A169C2">
        <w:rPr>
          <w:rStyle w:val="Char"/>
          <w:rFonts w:hint="cs"/>
          <w:rtl/>
        </w:rPr>
        <w:t>ٗ</w:t>
      </w:r>
      <w:r w:rsidR="009D2ADC" w:rsidRPr="00A169C2">
        <w:rPr>
          <w:rStyle w:val="Char"/>
          <w:rtl/>
        </w:rPr>
        <w:t xml:space="preserve"> </w:t>
      </w:r>
      <w:r w:rsidR="009D2ADC" w:rsidRPr="00A169C2">
        <w:rPr>
          <w:rStyle w:val="Char"/>
          <w:rFonts w:hint="eastAsia"/>
          <w:rtl/>
        </w:rPr>
        <w:t>وَفِي</w:t>
      </w:r>
      <w:r w:rsidR="009D2ADC" w:rsidRPr="00A169C2">
        <w:rPr>
          <w:rStyle w:val="Char"/>
          <w:rtl/>
        </w:rPr>
        <w:t xml:space="preserve"> </w:t>
      </w:r>
      <w:r w:rsidR="009D2ADC" w:rsidRPr="00A169C2">
        <w:rPr>
          <w:rStyle w:val="Char"/>
          <w:rFonts w:hint="cs"/>
          <w:rtl/>
        </w:rPr>
        <w:t>ٱ</w:t>
      </w:r>
      <w:r w:rsidR="009D2ADC" w:rsidRPr="00A169C2">
        <w:rPr>
          <w:rStyle w:val="Char"/>
          <w:rFonts w:hint="eastAsia"/>
          <w:rtl/>
        </w:rPr>
        <w:t>ل</w:t>
      </w:r>
      <w:r w:rsidR="009D2ADC" w:rsidRPr="00A169C2">
        <w:rPr>
          <w:rStyle w:val="Char"/>
          <w:rFonts w:hint="cs"/>
          <w:rtl/>
        </w:rPr>
        <w:t>ۡ</w:t>
      </w:r>
      <w:r w:rsidR="009D2ADC" w:rsidRPr="00A169C2">
        <w:rPr>
          <w:rStyle w:val="Char"/>
          <w:rFonts w:hint="eastAsia"/>
          <w:rtl/>
        </w:rPr>
        <w:t>أ</w:t>
      </w:r>
      <w:r w:rsidR="009D2ADC" w:rsidRPr="00A169C2">
        <w:rPr>
          <w:rStyle w:val="Char"/>
          <w:rFonts w:hint="cs"/>
          <w:rtl/>
        </w:rPr>
        <w:t>ٓ</w:t>
      </w:r>
      <w:r w:rsidR="009D2ADC" w:rsidRPr="00A169C2">
        <w:rPr>
          <w:rStyle w:val="Char"/>
          <w:rFonts w:hint="eastAsia"/>
          <w:rtl/>
        </w:rPr>
        <w:t>خِرَةِ</w:t>
      </w:r>
      <w:r w:rsidR="009D2ADC" w:rsidRPr="00A169C2">
        <w:rPr>
          <w:rStyle w:val="Char"/>
          <w:rtl/>
        </w:rPr>
        <w:t xml:space="preserve"> </w:t>
      </w:r>
      <w:r w:rsidR="009D2ADC" w:rsidRPr="00A169C2">
        <w:rPr>
          <w:rStyle w:val="Char"/>
          <w:rFonts w:hint="eastAsia"/>
          <w:rtl/>
        </w:rPr>
        <w:t>حَسَنَة</w:t>
      </w:r>
      <w:r w:rsidR="009D2ADC" w:rsidRPr="00A169C2">
        <w:rPr>
          <w:rStyle w:val="Char"/>
          <w:rFonts w:hint="cs"/>
          <w:rtl/>
        </w:rPr>
        <w:t>ٗ</w:t>
      </w:r>
      <w:r w:rsidR="009D2ADC" w:rsidRPr="00A169C2">
        <w:rPr>
          <w:rStyle w:val="Char"/>
          <w:rtl/>
        </w:rPr>
        <w:t xml:space="preserve"> </w:t>
      </w:r>
      <w:r w:rsidR="009D2ADC" w:rsidRPr="00A169C2">
        <w:rPr>
          <w:rStyle w:val="Char"/>
          <w:rFonts w:hint="eastAsia"/>
          <w:rtl/>
        </w:rPr>
        <w:t>وَقِنَا</w:t>
      </w:r>
      <w:r w:rsidR="009D2ADC" w:rsidRPr="00A169C2">
        <w:rPr>
          <w:rStyle w:val="Char"/>
          <w:rtl/>
        </w:rPr>
        <w:t xml:space="preserve"> </w:t>
      </w:r>
      <w:r w:rsidR="009D2ADC" w:rsidRPr="00A169C2">
        <w:rPr>
          <w:rStyle w:val="Char"/>
          <w:rFonts w:hint="eastAsia"/>
          <w:rtl/>
        </w:rPr>
        <w:t>عَذَابَ</w:t>
      </w:r>
      <w:r w:rsidR="009D2ADC" w:rsidRPr="00A169C2">
        <w:rPr>
          <w:rStyle w:val="Char"/>
          <w:rtl/>
        </w:rPr>
        <w:t xml:space="preserve"> </w:t>
      </w:r>
      <w:r w:rsidR="009D2ADC" w:rsidRPr="00A169C2">
        <w:rPr>
          <w:rStyle w:val="Char"/>
          <w:rFonts w:hint="cs"/>
          <w:rtl/>
        </w:rPr>
        <w:t>ٱ</w:t>
      </w:r>
      <w:r w:rsidR="009D2ADC" w:rsidRPr="00A169C2">
        <w:rPr>
          <w:rStyle w:val="Char"/>
          <w:rFonts w:hint="eastAsia"/>
          <w:rtl/>
        </w:rPr>
        <w:t>لنَّارِ</w:t>
      </w:r>
      <w:r w:rsidR="003D2B0B">
        <w:rPr>
          <w:rFonts w:eastAsia="MS Mincho" w:cs="Traditional Arabic" w:hint="cs"/>
          <w:color w:val="000000"/>
          <w:rtl/>
          <w:lang w:bidi="fa-IR"/>
        </w:rPr>
        <w:t>﴾</w:t>
      </w:r>
      <w:r w:rsidRPr="009B3D98">
        <w:rPr>
          <w:rStyle w:val="1-Char"/>
          <w:rtl/>
        </w:rPr>
        <w:t xml:space="preserve"> </w:t>
      </w:r>
      <w:r w:rsidRPr="003C6C41">
        <w:rPr>
          <w:rStyle w:val="7-Char"/>
          <w:rtl/>
        </w:rPr>
        <w:t>[البقرة: 201]</w:t>
      </w:r>
      <w:r w:rsidRPr="009B3D98">
        <w:rPr>
          <w:rStyle w:val="1-Char"/>
          <w:rtl/>
        </w:rPr>
        <w:t xml:space="preserve"> </w:t>
      </w:r>
      <w:r w:rsidR="00CA0CBE">
        <w:rPr>
          <w:rFonts w:ascii="Msh Quraan1" w:hAnsi="Msh Quraan1" w:cs="Traditional Arabic" w:hint="cs"/>
          <w:color w:val="000000"/>
          <w:rtl/>
          <w:lang w:bidi="fa-IR"/>
        </w:rPr>
        <w:t>﴿</w:t>
      </w:r>
      <w:r w:rsidR="009D2ADC" w:rsidRPr="00A169C2">
        <w:rPr>
          <w:rStyle w:val="Char"/>
          <w:rFonts w:hint="eastAsia"/>
          <w:rtl/>
        </w:rPr>
        <w:t>رَبَّنَا</w:t>
      </w:r>
      <w:r w:rsidR="009D2ADC" w:rsidRPr="00A169C2">
        <w:rPr>
          <w:rStyle w:val="Char"/>
          <w:rtl/>
        </w:rPr>
        <w:t xml:space="preserve"> </w:t>
      </w:r>
      <w:r w:rsidR="009D2ADC" w:rsidRPr="00A169C2">
        <w:rPr>
          <w:rStyle w:val="Char"/>
          <w:rFonts w:hint="eastAsia"/>
          <w:rtl/>
        </w:rPr>
        <w:t>لَا</w:t>
      </w:r>
      <w:r w:rsidR="009D2ADC" w:rsidRPr="00A169C2">
        <w:rPr>
          <w:rStyle w:val="Char"/>
          <w:rtl/>
        </w:rPr>
        <w:t xml:space="preserve"> </w:t>
      </w:r>
      <w:r w:rsidR="009D2ADC" w:rsidRPr="00A169C2">
        <w:rPr>
          <w:rStyle w:val="Char"/>
          <w:rFonts w:hint="eastAsia"/>
          <w:rtl/>
        </w:rPr>
        <w:t>تُزِغ</w:t>
      </w:r>
      <w:r w:rsidR="009D2ADC" w:rsidRPr="00A169C2">
        <w:rPr>
          <w:rStyle w:val="Char"/>
          <w:rFonts w:hint="cs"/>
          <w:rtl/>
        </w:rPr>
        <w:t>ۡ</w:t>
      </w:r>
      <w:r w:rsidR="009D2ADC" w:rsidRPr="00A169C2">
        <w:rPr>
          <w:rStyle w:val="Char"/>
          <w:rtl/>
        </w:rPr>
        <w:t xml:space="preserve"> </w:t>
      </w:r>
      <w:r w:rsidR="009D2ADC" w:rsidRPr="00A169C2">
        <w:rPr>
          <w:rStyle w:val="Char"/>
          <w:rFonts w:hint="eastAsia"/>
          <w:rtl/>
        </w:rPr>
        <w:t>قُلُوبَنَا</w:t>
      </w:r>
      <w:r w:rsidR="009D2ADC" w:rsidRPr="00A169C2">
        <w:rPr>
          <w:rStyle w:val="Char"/>
          <w:rtl/>
        </w:rPr>
        <w:t xml:space="preserve"> </w:t>
      </w:r>
      <w:r w:rsidR="009D2ADC" w:rsidRPr="00A169C2">
        <w:rPr>
          <w:rStyle w:val="Char"/>
          <w:rFonts w:hint="eastAsia"/>
          <w:rtl/>
        </w:rPr>
        <w:t>بَع</w:t>
      </w:r>
      <w:r w:rsidR="009D2ADC" w:rsidRPr="00A169C2">
        <w:rPr>
          <w:rStyle w:val="Char"/>
          <w:rFonts w:hint="cs"/>
          <w:rtl/>
        </w:rPr>
        <w:t>ۡ</w:t>
      </w:r>
      <w:r w:rsidR="009D2ADC" w:rsidRPr="00A169C2">
        <w:rPr>
          <w:rStyle w:val="Char"/>
          <w:rFonts w:hint="eastAsia"/>
          <w:rtl/>
        </w:rPr>
        <w:t>دَ</w:t>
      </w:r>
      <w:r w:rsidR="009D2ADC" w:rsidRPr="00A169C2">
        <w:rPr>
          <w:rStyle w:val="Char"/>
          <w:rtl/>
        </w:rPr>
        <w:t xml:space="preserve"> </w:t>
      </w:r>
      <w:r w:rsidR="009D2ADC" w:rsidRPr="00A169C2">
        <w:rPr>
          <w:rStyle w:val="Char"/>
          <w:rFonts w:hint="eastAsia"/>
          <w:rtl/>
        </w:rPr>
        <w:t>إِذ</w:t>
      </w:r>
      <w:r w:rsidR="009D2ADC" w:rsidRPr="00A169C2">
        <w:rPr>
          <w:rStyle w:val="Char"/>
          <w:rFonts w:hint="cs"/>
          <w:rtl/>
        </w:rPr>
        <w:t>ۡ</w:t>
      </w:r>
      <w:r w:rsidR="009D2ADC" w:rsidRPr="00A169C2">
        <w:rPr>
          <w:rStyle w:val="Char"/>
          <w:rtl/>
        </w:rPr>
        <w:t xml:space="preserve"> </w:t>
      </w:r>
      <w:r w:rsidR="009D2ADC" w:rsidRPr="00A169C2">
        <w:rPr>
          <w:rStyle w:val="Char"/>
          <w:rFonts w:hint="eastAsia"/>
          <w:rtl/>
        </w:rPr>
        <w:t>هَدَي</w:t>
      </w:r>
      <w:r w:rsidR="009D2ADC" w:rsidRPr="00A169C2">
        <w:rPr>
          <w:rStyle w:val="Char"/>
          <w:rFonts w:hint="cs"/>
          <w:rtl/>
        </w:rPr>
        <w:t>ۡ</w:t>
      </w:r>
      <w:r w:rsidR="009D2ADC" w:rsidRPr="00A169C2">
        <w:rPr>
          <w:rStyle w:val="Char"/>
          <w:rFonts w:hint="eastAsia"/>
          <w:rtl/>
        </w:rPr>
        <w:t>تَنَا</w:t>
      </w:r>
      <w:r w:rsidR="009D2ADC" w:rsidRPr="00A169C2">
        <w:rPr>
          <w:rStyle w:val="Char"/>
          <w:rtl/>
        </w:rPr>
        <w:t xml:space="preserve"> </w:t>
      </w:r>
      <w:r w:rsidR="009D2ADC" w:rsidRPr="00A169C2">
        <w:rPr>
          <w:rStyle w:val="Char"/>
          <w:rFonts w:hint="eastAsia"/>
          <w:rtl/>
        </w:rPr>
        <w:t>وَهَب</w:t>
      </w:r>
      <w:r w:rsidR="009D2ADC" w:rsidRPr="00A169C2">
        <w:rPr>
          <w:rStyle w:val="Char"/>
          <w:rFonts w:hint="cs"/>
          <w:rtl/>
        </w:rPr>
        <w:t>ۡ</w:t>
      </w:r>
      <w:r w:rsidR="009D2ADC" w:rsidRPr="00A169C2">
        <w:rPr>
          <w:rStyle w:val="Char"/>
          <w:rtl/>
        </w:rPr>
        <w:t xml:space="preserve"> </w:t>
      </w:r>
      <w:r w:rsidR="009D2ADC" w:rsidRPr="00A169C2">
        <w:rPr>
          <w:rStyle w:val="Char"/>
          <w:rFonts w:hint="eastAsia"/>
          <w:rtl/>
        </w:rPr>
        <w:t>لَنَا</w:t>
      </w:r>
      <w:r w:rsidR="009D2ADC" w:rsidRPr="00A169C2">
        <w:rPr>
          <w:rStyle w:val="Char"/>
          <w:rtl/>
        </w:rPr>
        <w:t xml:space="preserve"> </w:t>
      </w:r>
      <w:r w:rsidR="009D2ADC" w:rsidRPr="00A169C2">
        <w:rPr>
          <w:rStyle w:val="Char"/>
          <w:rFonts w:hint="eastAsia"/>
          <w:rtl/>
        </w:rPr>
        <w:t>مِن</w:t>
      </w:r>
      <w:r w:rsidR="009D2ADC" w:rsidRPr="00A169C2">
        <w:rPr>
          <w:rStyle w:val="Char"/>
          <w:rtl/>
        </w:rPr>
        <w:t xml:space="preserve"> </w:t>
      </w:r>
      <w:r w:rsidR="009D2ADC" w:rsidRPr="00A169C2">
        <w:rPr>
          <w:rStyle w:val="Char"/>
          <w:rFonts w:hint="eastAsia"/>
          <w:rtl/>
        </w:rPr>
        <w:t>لَّدُنكَ</w:t>
      </w:r>
      <w:r w:rsidR="009D2ADC" w:rsidRPr="00A169C2">
        <w:rPr>
          <w:rStyle w:val="Char"/>
          <w:rtl/>
        </w:rPr>
        <w:t xml:space="preserve"> </w:t>
      </w:r>
      <w:r w:rsidR="009D2ADC" w:rsidRPr="00A169C2">
        <w:rPr>
          <w:rStyle w:val="Char"/>
          <w:rFonts w:hint="eastAsia"/>
          <w:rtl/>
        </w:rPr>
        <w:t>رَح</w:t>
      </w:r>
      <w:r w:rsidR="009D2ADC" w:rsidRPr="00A169C2">
        <w:rPr>
          <w:rStyle w:val="Char"/>
          <w:rFonts w:hint="cs"/>
          <w:rtl/>
        </w:rPr>
        <w:t>ۡ</w:t>
      </w:r>
      <w:r w:rsidR="009D2ADC" w:rsidRPr="00A169C2">
        <w:rPr>
          <w:rStyle w:val="Char"/>
          <w:rFonts w:hint="eastAsia"/>
          <w:rtl/>
        </w:rPr>
        <w:t>مَةً</w:t>
      </w:r>
      <w:r w:rsidR="009D2ADC" w:rsidRPr="00A169C2">
        <w:rPr>
          <w:rStyle w:val="Char"/>
          <w:rFonts w:hint="cs"/>
          <w:rtl/>
        </w:rPr>
        <w:t>ۚ</w:t>
      </w:r>
      <w:r w:rsidR="009D2ADC" w:rsidRPr="00A169C2">
        <w:rPr>
          <w:rStyle w:val="Char"/>
          <w:rtl/>
        </w:rPr>
        <w:t xml:space="preserve"> </w:t>
      </w:r>
      <w:r w:rsidR="009D2ADC" w:rsidRPr="00A169C2">
        <w:rPr>
          <w:rStyle w:val="Char"/>
          <w:rFonts w:hint="eastAsia"/>
          <w:rtl/>
        </w:rPr>
        <w:t>إِنَّكَ</w:t>
      </w:r>
      <w:r w:rsidR="009D2ADC" w:rsidRPr="00A169C2">
        <w:rPr>
          <w:rStyle w:val="Char"/>
          <w:rtl/>
        </w:rPr>
        <w:t xml:space="preserve"> </w:t>
      </w:r>
      <w:r w:rsidR="009D2ADC" w:rsidRPr="00A169C2">
        <w:rPr>
          <w:rStyle w:val="Char"/>
          <w:rFonts w:hint="eastAsia"/>
          <w:rtl/>
        </w:rPr>
        <w:t>أَنتَ</w:t>
      </w:r>
      <w:r w:rsidR="009D2ADC" w:rsidRPr="00A169C2">
        <w:rPr>
          <w:rStyle w:val="Char"/>
          <w:rtl/>
        </w:rPr>
        <w:t xml:space="preserve"> </w:t>
      </w:r>
      <w:r w:rsidR="009D2ADC" w:rsidRPr="00A169C2">
        <w:rPr>
          <w:rStyle w:val="Char"/>
          <w:rFonts w:hint="cs"/>
          <w:rtl/>
        </w:rPr>
        <w:t>ٱ</w:t>
      </w:r>
      <w:r w:rsidR="009D2ADC" w:rsidRPr="00A169C2">
        <w:rPr>
          <w:rStyle w:val="Char"/>
          <w:rFonts w:hint="eastAsia"/>
          <w:rtl/>
        </w:rPr>
        <w:t>ل</w:t>
      </w:r>
      <w:r w:rsidR="009D2ADC" w:rsidRPr="00A169C2">
        <w:rPr>
          <w:rStyle w:val="Char"/>
          <w:rFonts w:hint="cs"/>
          <w:rtl/>
        </w:rPr>
        <w:t>ۡ</w:t>
      </w:r>
      <w:r w:rsidR="009D2ADC" w:rsidRPr="00A169C2">
        <w:rPr>
          <w:rStyle w:val="Char"/>
          <w:rFonts w:hint="eastAsia"/>
          <w:rtl/>
        </w:rPr>
        <w:t>وَهَّابُ</w:t>
      </w:r>
      <w:r w:rsidR="009D2ADC" w:rsidRPr="00A169C2">
        <w:rPr>
          <w:rStyle w:val="Char"/>
          <w:rtl/>
        </w:rPr>
        <w:t xml:space="preserve"> </w:t>
      </w:r>
      <w:r w:rsidR="009D2ADC" w:rsidRPr="00A169C2">
        <w:rPr>
          <w:rStyle w:val="Char"/>
          <w:rFonts w:hint="cs"/>
          <w:rtl/>
        </w:rPr>
        <w:t>٨</w:t>
      </w:r>
      <w:r w:rsidR="00CA0CBE">
        <w:rPr>
          <w:rFonts w:ascii="Msh Quraan1" w:hAnsi="Msh Quraan1" w:cs="Traditional Arabic" w:hint="cs"/>
          <w:color w:val="000000"/>
          <w:rtl/>
          <w:lang w:bidi="fa-IR"/>
        </w:rPr>
        <w:t>﴾</w:t>
      </w:r>
      <w:r w:rsidR="00CA0CBE" w:rsidRPr="009B3D98">
        <w:rPr>
          <w:rStyle w:val="1-Char"/>
          <w:rFonts w:hint="cs"/>
          <w:rtl/>
        </w:rPr>
        <w:t xml:space="preserve"> </w:t>
      </w:r>
      <w:r w:rsidR="003D2B0B" w:rsidRPr="003C6C41">
        <w:rPr>
          <w:rStyle w:val="7-Char"/>
          <w:rFonts w:eastAsia="MS Mincho"/>
          <w:rtl/>
        </w:rPr>
        <w:t>[آل</w:t>
      </w:r>
      <w:r w:rsidR="003D2B0B" w:rsidRPr="003C6C41">
        <w:rPr>
          <w:rStyle w:val="7-Char"/>
          <w:rFonts w:eastAsia="MS Mincho" w:hint="cs"/>
          <w:rtl/>
        </w:rPr>
        <w:t>‌</w:t>
      </w:r>
      <w:r w:rsidRPr="003C6C41">
        <w:rPr>
          <w:rStyle w:val="7-Char"/>
          <w:rFonts w:eastAsia="MS Mincho"/>
          <w:rtl/>
        </w:rPr>
        <w:t>عمران: 8].</w:t>
      </w:r>
    </w:p>
    <w:p w:rsidR="000E4586" w:rsidRPr="009B3D98" w:rsidRDefault="000E4586" w:rsidP="00AC7CE5">
      <w:pPr>
        <w:ind w:firstLine="284"/>
        <w:jc w:val="both"/>
        <w:rPr>
          <w:rStyle w:val="1-Char"/>
          <w:rtl/>
        </w:rPr>
      </w:pPr>
      <w:r w:rsidRPr="009B3D98">
        <w:rPr>
          <w:rStyle w:val="1-Char"/>
          <w:rtl/>
        </w:rPr>
        <w:t>بعض</w:t>
      </w:r>
      <w:r w:rsidR="009B3D98">
        <w:rPr>
          <w:rStyle w:val="1-Char"/>
          <w:rtl/>
        </w:rPr>
        <w:t>ی</w:t>
      </w:r>
      <w:r w:rsidRPr="009B3D98">
        <w:rPr>
          <w:rStyle w:val="1-Char"/>
          <w:rtl/>
        </w:rPr>
        <w:t xml:space="preserve"> د</w:t>
      </w:r>
      <w:r w:rsidR="009B3D98">
        <w:rPr>
          <w:rStyle w:val="1-Char"/>
          <w:rtl/>
        </w:rPr>
        <w:t>ی</w:t>
      </w:r>
      <w:r w:rsidRPr="009B3D98">
        <w:rPr>
          <w:rStyle w:val="1-Char"/>
          <w:rtl/>
        </w:rPr>
        <w:t>گر گو</w:t>
      </w:r>
      <w:r w:rsidR="009B3D98">
        <w:rPr>
          <w:rStyle w:val="1-Char"/>
          <w:rtl/>
        </w:rPr>
        <w:t>ی</w:t>
      </w:r>
      <w:r w:rsidRPr="009B3D98">
        <w:rPr>
          <w:rStyle w:val="1-Char"/>
          <w:rtl/>
        </w:rPr>
        <w:t>ند:</w:t>
      </w:r>
      <w:r w:rsidR="003D2B0B" w:rsidRPr="009B3D98">
        <w:rPr>
          <w:rStyle w:val="1-Char"/>
          <w:rFonts w:hint="cs"/>
          <w:rtl/>
        </w:rPr>
        <w:t xml:space="preserve"> </w:t>
      </w:r>
      <w:r w:rsidR="003D2B0B" w:rsidRPr="003D2B0B">
        <w:rPr>
          <w:rFonts w:eastAsia="MS Mincho" w:cs="Traditional Arabic" w:hint="cs"/>
          <w:color w:val="000000"/>
          <w:sz w:val="26"/>
          <w:szCs w:val="26"/>
          <w:rtl/>
          <w:lang w:bidi="fa-IR"/>
        </w:rPr>
        <w:t>«</w:t>
      </w:r>
      <w:r w:rsidRPr="009B3D98">
        <w:rPr>
          <w:rStyle w:val="1-Char"/>
          <w:rtl/>
        </w:rPr>
        <w:t>بار الها! ما را از نعمت</w:t>
      </w:r>
      <w:r w:rsidR="008F54A6" w:rsidRPr="009B3D98">
        <w:rPr>
          <w:rStyle w:val="1-Char"/>
          <w:rtl/>
        </w:rPr>
        <w:t>‌ها</w:t>
      </w:r>
      <w:r w:rsidR="009B3D98">
        <w:rPr>
          <w:rStyle w:val="1-Char"/>
          <w:rtl/>
        </w:rPr>
        <w:t>ی</w:t>
      </w:r>
      <w:r w:rsidR="00454899" w:rsidRPr="009B3D98">
        <w:rPr>
          <w:rStyle w:val="1-Char"/>
          <w:rtl/>
        </w:rPr>
        <w:t xml:space="preserve"> دن</w:t>
      </w:r>
      <w:r w:rsidR="009B3D98">
        <w:rPr>
          <w:rStyle w:val="1-Char"/>
          <w:rtl/>
        </w:rPr>
        <w:t>ی</w:t>
      </w:r>
      <w:r w:rsidR="00454899" w:rsidRPr="009B3D98">
        <w:rPr>
          <w:rStyle w:val="1-Char"/>
          <w:rtl/>
        </w:rPr>
        <w:t>ا وآخرت بهره</w:t>
      </w:r>
      <w:r w:rsidR="00454899" w:rsidRPr="009B3D98">
        <w:rPr>
          <w:rStyle w:val="1-Char"/>
          <w:rFonts w:hint="cs"/>
          <w:rtl/>
        </w:rPr>
        <w:t>‌</w:t>
      </w:r>
      <w:r w:rsidRPr="009B3D98">
        <w:rPr>
          <w:rStyle w:val="1-Char"/>
          <w:rtl/>
        </w:rPr>
        <w:t>مند گردان و از ش</w:t>
      </w:r>
      <w:r w:rsidR="009B3D98">
        <w:rPr>
          <w:rStyle w:val="1-Char"/>
          <w:rtl/>
        </w:rPr>
        <w:t>ک</w:t>
      </w:r>
      <w:r w:rsidRPr="009B3D98">
        <w:rPr>
          <w:rStyle w:val="1-Char"/>
          <w:rtl/>
        </w:rPr>
        <w:t>نجه</w:t>
      </w:r>
      <w:r w:rsidR="008F54A6" w:rsidRPr="009B3D98">
        <w:rPr>
          <w:rStyle w:val="1-Char"/>
          <w:rtl/>
        </w:rPr>
        <w:t xml:space="preserve">‌ی </w:t>
      </w:r>
      <w:r w:rsidRPr="009B3D98">
        <w:rPr>
          <w:rStyle w:val="1-Char"/>
          <w:rtl/>
        </w:rPr>
        <w:t>آتش دوزخ نگهدار</w:t>
      </w:r>
      <w:r w:rsidR="003D2B0B" w:rsidRPr="003D2B0B">
        <w:rPr>
          <w:rFonts w:eastAsia="MS Mincho" w:cs="Traditional Arabic" w:hint="cs"/>
          <w:color w:val="000000"/>
          <w:sz w:val="26"/>
          <w:szCs w:val="26"/>
          <w:rtl/>
          <w:lang w:bidi="fa-IR"/>
        </w:rPr>
        <w:t>»</w:t>
      </w:r>
      <w:r w:rsidRPr="009B3D98">
        <w:rPr>
          <w:rStyle w:val="1-Char"/>
          <w:rtl/>
        </w:rPr>
        <w:t>.</w:t>
      </w:r>
    </w:p>
    <w:p w:rsidR="000E4586" w:rsidRPr="009B3D98" w:rsidRDefault="003D2B0B" w:rsidP="00AC7CE5">
      <w:pPr>
        <w:ind w:firstLine="284"/>
        <w:jc w:val="both"/>
        <w:rPr>
          <w:rStyle w:val="1-Char"/>
          <w:rtl/>
        </w:rPr>
      </w:pPr>
      <w:r w:rsidRPr="003D2B0B">
        <w:rPr>
          <w:rFonts w:eastAsia="MS Mincho" w:cs="Traditional Arabic" w:hint="cs"/>
          <w:color w:val="000000"/>
          <w:sz w:val="26"/>
          <w:szCs w:val="26"/>
          <w:rtl/>
          <w:lang w:bidi="fa-IR"/>
        </w:rPr>
        <w:t>«</w:t>
      </w:r>
      <w:r w:rsidR="000E4586" w:rsidRPr="009B3D98">
        <w:rPr>
          <w:rStyle w:val="1-Char"/>
          <w:rtl/>
        </w:rPr>
        <w:t>پروردگارا</w:t>
      </w:r>
      <w:r w:rsidR="002F3457">
        <w:rPr>
          <w:rStyle w:val="1-Char"/>
          <w:rtl/>
        </w:rPr>
        <w:t>! ما را پس از آن</w:t>
      </w:r>
      <w:r w:rsidR="009B3D98">
        <w:rPr>
          <w:rStyle w:val="1-Char"/>
          <w:rtl/>
        </w:rPr>
        <w:t>ک</w:t>
      </w:r>
      <w:r w:rsidR="000E4586" w:rsidRPr="009B3D98">
        <w:rPr>
          <w:rStyle w:val="1-Char"/>
          <w:rtl/>
        </w:rPr>
        <w:t>ه به حق هدا</w:t>
      </w:r>
      <w:r w:rsidR="009B3D98">
        <w:rPr>
          <w:rStyle w:val="1-Char"/>
          <w:rtl/>
        </w:rPr>
        <w:t>ی</w:t>
      </w:r>
      <w:r w:rsidR="000E4586" w:rsidRPr="009B3D98">
        <w:rPr>
          <w:rStyle w:val="1-Char"/>
          <w:rtl/>
        </w:rPr>
        <w:t>ت فرمود</w:t>
      </w:r>
      <w:r w:rsidR="009B3D98">
        <w:rPr>
          <w:rStyle w:val="1-Char"/>
          <w:rtl/>
        </w:rPr>
        <w:t>ی</w:t>
      </w:r>
      <w:r w:rsidR="000E4586" w:rsidRPr="009B3D98">
        <w:rPr>
          <w:rStyle w:val="1-Char"/>
          <w:rtl/>
        </w:rPr>
        <w:t>، به سو</w:t>
      </w:r>
      <w:r w:rsidR="009B3D98">
        <w:rPr>
          <w:rStyle w:val="1-Char"/>
          <w:rtl/>
        </w:rPr>
        <w:t>ی</w:t>
      </w:r>
      <w:r w:rsidR="000E4586" w:rsidRPr="009B3D98">
        <w:rPr>
          <w:rStyle w:val="1-Char"/>
          <w:rtl/>
        </w:rPr>
        <w:t xml:space="preserve"> باطل متما</w:t>
      </w:r>
      <w:r w:rsidR="009B3D98">
        <w:rPr>
          <w:rStyle w:val="1-Char"/>
          <w:rtl/>
        </w:rPr>
        <w:t>ی</w:t>
      </w:r>
      <w:r w:rsidR="000E4586" w:rsidRPr="009B3D98">
        <w:rPr>
          <w:rStyle w:val="1-Char"/>
          <w:rtl/>
        </w:rPr>
        <w:t>ل م</w:t>
      </w:r>
      <w:r w:rsidR="009B3D98">
        <w:rPr>
          <w:rStyle w:val="1-Char"/>
          <w:rtl/>
        </w:rPr>
        <w:t>ک</w:t>
      </w:r>
      <w:r w:rsidR="000E4586" w:rsidRPr="009B3D98">
        <w:rPr>
          <w:rStyle w:val="1-Char"/>
          <w:rtl/>
        </w:rPr>
        <w:t>ن و از لطف خو</w:t>
      </w:r>
      <w:r w:rsidR="009B3D98">
        <w:rPr>
          <w:rStyle w:val="1-Char"/>
          <w:rtl/>
        </w:rPr>
        <w:t>ی</w:t>
      </w:r>
      <w:r w:rsidR="000E4586" w:rsidRPr="009B3D98">
        <w:rPr>
          <w:rStyle w:val="1-Char"/>
          <w:rtl/>
        </w:rPr>
        <w:t>ش به ما رحمت</w:t>
      </w:r>
      <w:r w:rsidR="009B3D98">
        <w:rPr>
          <w:rStyle w:val="1-Char"/>
          <w:rtl/>
        </w:rPr>
        <w:t>ی</w:t>
      </w:r>
      <w:r w:rsidR="000E4586" w:rsidRPr="009B3D98">
        <w:rPr>
          <w:rStyle w:val="1-Char"/>
          <w:rtl/>
        </w:rPr>
        <w:t xml:space="preserve"> عطا فرما </w:t>
      </w:r>
      <w:r w:rsidR="009B3D98">
        <w:rPr>
          <w:rStyle w:val="1-Char"/>
          <w:rtl/>
        </w:rPr>
        <w:t>ک</w:t>
      </w:r>
      <w:r w:rsidR="000E4586" w:rsidRPr="009B3D98">
        <w:rPr>
          <w:rStyle w:val="1-Char"/>
          <w:rtl/>
        </w:rPr>
        <w:t>ه در حق</w:t>
      </w:r>
      <w:r w:rsidR="009B3D98">
        <w:rPr>
          <w:rStyle w:val="1-Char"/>
          <w:rtl/>
        </w:rPr>
        <w:t>ی</w:t>
      </w:r>
      <w:r w:rsidR="000E4586" w:rsidRPr="009B3D98">
        <w:rPr>
          <w:rStyle w:val="1-Char"/>
          <w:rtl/>
        </w:rPr>
        <w:t>قت تو</w:t>
      </w:r>
      <w:r w:rsidR="009B3D98">
        <w:rPr>
          <w:rStyle w:val="1-Char"/>
          <w:rtl/>
        </w:rPr>
        <w:t>یی</w:t>
      </w:r>
      <w:r w:rsidR="000E4586" w:rsidRPr="009B3D98">
        <w:rPr>
          <w:rStyle w:val="1-Char"/>
          <w:rtl/>
        </w:rPr>
        <w:t xml:space="preserve"> بخشنده</w:t>
      </w:r>
      <w:r w:rsidR="008F54A6" w:rsidRPr="009B3D98">
        <w:rPr>
          <w:rStyle w:val="1-Char"/>
          <w:rtl/>
        </w:rPr>
        <w:t>‌ی بی‌</w:t>
      </w:r>
      <w:r w:rsidR="000E4586" w:rsidRPr="009B3D98">
        <w:rPr>
          <w:rStyle w:val="1-Char"/>
          <w:rtl/>
        </w:rPr>
        <w:t>عوض و منت</w:t>
      </w:r>
      <w:r w:rsidRPr="003D2B0B">
        <w:rPr>
          <w:rFonts w:eastAsia="MS Mincho" w:cs="Traditional Arabic" w:hint="cs"/>
          <w:color w:val="000000"/>
          <w:sz w:val="26"/>
          <w:szCs w:val="26"/>
          <w:rtl/>
          <w:lang w:bidi="fa-IR"/>
        </w:rPr>
        <w:t>»</w:t>
      </w:r>
      <w:r w:rsidR="000E4586" w:rsidRPr="009B3D98">
        <w:rPr>
          <w:rStyle w:val="1-Char"/>
          <w:rtl/>
        </w:rPr>
        <w:t>.</w:t>
      </w:r>
    </w:p>
    <w:p w:rsidR="000E4586" w:rsidRPr="009B3D98" w:rsidRDefault="000E4586" w:rsidP="00AC7CE5">
      <w:pPr>
        <w:ind w:firstLine="284"/>
        <w:jc w:val="both"/>
        <w:rPr>
          <w:rStyle w:val="1-Char"/>
          <w:rtl/>
        </w:rPr>
      </w:pPr>
      <w:r w:rsidRPr="009B3D98">
        <w:rPr>
          <w:rStyle w:val="1-Char"/>
          <w:rtl/>
        </w:rPr>
        <w:t>و از چهار</w:t>
      </w:r>
      <w:r w:rsidR="00CA0CBE" w:rsidRPr="009B3D98">
        <w:rPr>
          <w:rStyle w:val="1-Char"/>
          <w:rFonts w:hint="cs"/>
          <w:rtl/>
        </w:rPr>
        <w:t xml:space="preserve"> </w:t>
      </w:r>
      <w:r w:rsidRPr="009B3D98">
        <w:rPr>
          <w:rStyle w:val="1-Char"/>
          <w:rtl/>
        </w:rPr>
        <w:t>چ</w:t>
      </w:r>
      <w:r w:rsidR="009B3D98">
        <w:rPr>
          <w:rStyle w:val="1-Char"/>
          <w:rtl/>
        </w:rPr>
        <w:t>ی</w:t>
      </w:r>
      <w:r w:rsidRPr="009B3D98">
        <w:rPr>
          <w:rStyle w:val="1-Char"/>
          <w:rtl/>
        </w:rPr>
        <w:t>ز به خدا پناه</w:t>
      </w:r>
      <w:r w:rsidR="001A25D0">
        <w:rPr>
          <w:rStyle w:val="1-Char"/>
          <w:rtl/>
        </w:rPr>
        <w:t xml:space="preserve"> می‌</w:t>
      </w:r>
      <w:r w:rsidRPr="009B3D98">
        <w:rPr>
          <w:rStyle w:val="1-Char"/>
          <w:rtl/>
        </w:rPr>
        <w:t>برد:</w:t>
      </w:r>
      <w:r w:rsidR="001A25D0">
        <w:rPr>
          <w:rStyle w:val="1-Char"/>
          <w:rtl/>
        </w:rPr>
        <w:t xml:space="preserve"> می‌</w:t>
      </w:r>
      <w:r w:rsidRPr="009B3D98">
        <w:rPr>
          <w:rStyle w:val="1-Char"/>
          <w:rtl/>
        </w:rPr>
        <w:t>گو</w:t>
      </w:r>
      <w:r w:rsidR="009B3D98">
        <w:rPr>
          <w:rStyle w:val="1-Char"/>
          <w:rtl/>
        </w:rPr>
        <w:t>ی</w:t>
      </w:r>
      <w:r w:rsidRPr="009B3D98">
        <w:rPr>
          <w:rStyle w:val="1-Char"/>
          <w:rtl/>
        </w:rPr>
        <w:t xml:space="preserve">د: </w:t>
      </w:r>
      <w:r w:rsidR="00583391" w:rsidRPr="00583391">
        <w:rPr>
          <w:rFonts w:eastAsia="MS Mincho" w:cs="Traditional Arabic"/>
          <w:color w:val="000000"/>
          <w:rtl/>
          <w:lang w:bidi="fa-IR"/>
        </w:rPr>
        <w:t>«</w:t>
      </w:r>
      <w:r w:rsidRPr="001E7932">
        <w:rPr>
          <w:rStyle w:val="6-Char"/>
          <w:rFonts w:eastAsia="MS Mincho"/>
          <w:rtl/>
        </w:rPr>
        <w:t>اللَّهُمَّ إِنِّي أَعُوذُ بِكَ مِنْ عَذَابِ جَهَنَّمَ، وَمِنْ عَذَابِ الْقَبْرِ، وَمِنْ فِتْنَةِ الْمَحْيَا وَالْمَمَاتِ، وَمِنْ شَرِّ فِتْنَةِ الْمَسِيحِ الدَّجَّالِ</w:t>
      </w:r>
      <w:r w:rsidR="00583391" w:rsidRPr="00583391">
        <w:rPr>
          <w:rFonts w:eastAsia="MS Mincho" w:cs="Traditional Arabic"/>
          <w:color w:val="000000"/>
          <w:rtl/>
          <w:lang w:bidi="fa-IR"/>
        </w:rPr>
        <w:t>»</w:t>
      </w:r>
      <w:r w:rsidR="003D2B0B" w:rsidRPr="009201F5">
        <w:rPr>
          <w:rStyle w:val="1-Char"/>
          <w:vertAlign w:val="superscript"/>
          <w:rtl/>
        </w:rPr>
        <w:footnoteReference w:id="145"/>
      </w:r>
      <w:r w:rsidRPr="009B3D98">
        <w:rPr>
          <w:rStyle w:val="1-Char"/>
          <w:rtl/>
        </w:rPr>
        <w:t>.</w:t>
      </w:r>
    </w:p>
    <w:p w:rsidR="000E4586" w:rsidRPr="009B3D98" w:rsidRDefault="003D2B0B" w:rsidP="00AC7CE5">
      <w:pPr>
        <w:ind w:firstLine="284"/>
        <w:jc w:val="both"/>
        <w:rPr>
          <w:rStyle w:val="1-Char"/>
          <w:rtl/>
        </w:rPr>
      </w:pPr>
      <w:r w:rsidRPr="003D2B0B">
        <w:rPr>
          <w:rFonts w:eastAsia="MS Mincho" w:cs="Traditional Arabic" w:hint="cs"/>
          <w:color w:val="000000"/>
          <w:sz w:val="26"/>
          <w:szCs w:val="26"/>
          <w:rtl/>
          <w:lang w:bidi="fa-IR"/>
        </w:rPr>
        <w:t>«</w:t>
      </w:r>
      <w:r w:rsidR="000E4586" w:rsidRPr="009B3D98">
        <w:rPr>
          <w:rStyle w:val="1-Char"/>
          <w:rtl/>
        </w:rPr>
        <w:t>خداوندا! من به تو پناه</w:t>
      </w:r>
      <w:r w:rsidR="001A25D0">
        <w:rPr>
          <w:rStyle w:val="1-Char"/>
          <w:rtl/>
        </w:rPr>
        <w:t xml:space="preserve"> می‌</w:t>
      </w:r>
      <w:r w:rsidR="000E4586" w:rsidRPr="009B3D98">
        <w:rPr>
          <w:rStyle w:val="1-Char"/>
          <w:rtl/>
        </w:rPr>
        <w:t>برم از عذاب دوزخ و عذاب قبر و رنج و سخت</w:t>
      </w:r>
      <w:r w:rsidR="009B3D98">
        <w:rPr>
          <w:rStyle w:val="1-Char"/>
          <w:rtl/>
        </w:rPr>
        <w:t>ی</w:t>
      </w:r>
      <w:r w:rsidR="008F54A6" w:rsidRPr="009B3D98">
        <w:rPr>
          <w:rStyle w:val="1-Char"/>
          <w:rtl/>
        </w:rPr>
        <w:t>‌ها</w:t>
      </w:r>
      <w:r w:rsidR="009B3D98">
        <w:rPr>
          <w:rStyle w:val="1-Char"/>
          <w:rtl/>
        </w:rPr>
        <w:t>ی</w:t>
      </w:r>
      <w:r w:rsidR="000E4586" w:rsidRPr="009B3D98">
        <w:rPr>
          <w:rStyle w:val="1-Char"/>
          <w:rtl/>
        </w:rPr>
        <w:t xml:space="preserve"> زندگ</w:t>
      </w:r>
      <w:r w:rsidR="009B3D98">
        <w:rPr>
          <w:rStyle w:val="1-Char"/>
          <w:rtl/>
        </w:rPr>
        <w:t>ی</w:t>
      </w:r>
      <w:r w:rsidR="000E4586" w:rsidRPr="009B3D98">
        <w:rPr>
          <w:rStyle w:val="1-Char"/>
          <w:rtl/>
        </w:rPr>
        <w:t xml:space="preserve"> و برزخ و از شر فتنه</w:t>
      </w:r>
      <w:r w:rsidR="008F54A6" w:rsidRPr="009B3D98">
        <w:rPr>
          <w:rStyle w:val="1-Char"/>
          <w:rtl/>
        </w:rPr>
        <w:t xml:space="preserve">‌ی </w:t>
      </w:r>
      <w:r w:rsidR="000E4586" w:rsidRPr="009B3D98">
        <w:rPr>
          <w:rStyle w:val="1-Char"/>
          <w:rtl/>
        </w:rPr>
        <w:t>دجال</w:t>
      </w:r>
      <w:r w:rsidRPr="003D2B0B">
        <w:rPr>
          <w:rFonts w:eastAsia="MS Mincho" w:cs="Traditional Arabic" w:hint="cs"/>
          <w:color w:val="000000"/>
          <w:sz w:val="26"/>
          <w:szCs w:val="26"/>
          <w:rtl/>
          <w:lang w:bidi="fa-IR"/>
        </w:rPr>
        <w:t>»</w:t>
      </w:r>
      <w:r w:rsidR="000E4586" w:rsidRPr="009B3D98">
        <w:rPr>
          <w:rStyle w:val="1-Char"/>
          <w:rtl/>
        </w:rPr>
        <w:t>.</w:t>
      </w:r>
    </w:p>
    <w:p w:rsidR="000E4586" w:rsidRPr="009B3D98" w:rsidRDefault="000E4586" w:rsidP="00AC7CE5">
      <w:pPr>
        <w:ind w:firstLine="284"/>
        <w:jc w:val="both"/>
        <w:rPr>
          <w:rStyle w:val="1-Char"/>
          <w:rtl/>
        </w:rPr>
      </w:pPr>
      <w:r w:rsidRPr="009B3D98">
        <w:rPr>
          <w:rStyle w:val="1-Char"/>
          <w:rtl/>
        </w:rPr>
        <w:t>و همچن</w:t>
      </w:r>
      <w:r w:rsidR="009B3D98">
        <w:rPr>
          <w:rStyle w:val="1-Char"/>
          <w:rtl/>
        </w:rPr>
        <w:t>ی</w:t>
      </w:r>
      <w:r w:rsidRPr="009B3D98">
        <w:rPr>
          <w:rStyle w:val="1-Char"/>
          <w:rtl/>
        </w:rPr>
        <w:t xml:space="preserve">ن: </w:t>
      </w:r>
      <w:r w:rsidR="00583391" w:rsidRPr="00583391">
        <w:rPr>
          <w:rFonts w:eastAsia="MS Mincho" w:cs="Traditional Arabic"/>
          <w:color w:val="000000"/>
          <w:rtl/>
          <w:lang w:bidi="fa-IR"/>
        </w:rPr>
        <w:t>«</w:t>
      </w:r>
      <w:r w:rsidRPr="001E7932">
        <w:rPr>
          <w:rStyle w:val="6-Char"/>
          <w:rFonts w:eastAsia="MS Mincho"/>
          <w:rtl/>
        </w:rPr>
        <w:t>اللَّهُمَّ اغْفِرْ لِي مَا قَدَّمْتُ وَمَا أَخَّرْتُ، وَمَا أَسْرَرْتُ وَمَا أَعْلَنْتُ، وَمَا أَسْرَفْتُ، وَمَا أَنْتَ أَعْلَمُ بِهِ مِنِّي، أَنْتَ الْمُقَدِّمُ، وَأَنْتَ الْمُؤَخِّرُ، لا إِلَهَ إِلاَّ أَنْتَ</w:t>
      </w:r>
      <w:r w:rsidR="00583391" w:rsidRPr="00583391">
        <w:rPr>
          <w:rFonts w:eastAsia="MS Mincho" w:cs="Traditional Arabic"/>
          <w:color w:val="000000"/>
          <w:rtl/>
          <w:lang w:bidi="fa-IR"/>
        </w:rPr>
        <w:t>»</w:t>
      </w:r>
      <w:r w:rsidR="003D2B0B" w:rsidRPr="009201F5">
        <w:rPr>
          <w:rStyle w:val="1-Char"/>
          <w:vertAlign w:val="superscript"/>
          <w:rtl/>
        </w:rPr>
        <w:footnoteReference w:id="146"/>
      </w:r>
      <w:r w:rsidRPr="009B3D98">
        <w:rPr>
          <w:rStyle w:val="1-Char"/>
          <w:rtl/>
        </w:rPr>
        <w:t>.</w:t>
      </w:r>
    </w:p>
    <w:p w:rsidR="000E4586" w:rsidRPr="009B3D98" w:rsidRDefault="003D2B0B" w:rsidP="00AC7CE5">
      <w:pPr>
        <w:ind w:firstLine="284"/>
        <w:jc w:val="both"/>
        <w:rPr>
          <w:rStyle w:val="1-Char"/>
          <w:rtl/>
        </w:rPr>
      </w:pPr>
      <w:r w:rsidRPr="003D2B0B">
        <w:rPr>
          <w:rFonts w:eastAsia="MS Mincho" w:cs="Traditional Arabic" w:hint="cs"/>
          <w:color w:val="000000"/>
          <w:sz w:val="26"/>
          <w:szCs w:val="26"/>
          <w:rtl/>
          <w:lang w:bidi="fa-IR"/>
        </w:rPr>
        <w:t>«</w:t>
      </w:r>
      <w:r w:rsidR="000E4586" w:rsidRPr="009B3D98">
        <w:rPr>
          <w:rStyle w:val="1-Char"/>
          <w:rtl/>
        </w:rPr>
        <w:t>خدا</w:t>
      </w:r>
      <w:r w:rsidR="009B3D98">
        <w:rPr>
          <w:rStyle w:val="1-Char"/>
          <w:rtl/>
        </w:rPr>
        <w:t>ی</w:t>
      </w:r>
      <w:r w:rsidR="000E4586" w:rsidRPr="009B3D98">
        <w:rPr>
          <w:rStyle w:val="1-Char"/>
          <w:rtl/>
        </w:rPr>
        <w:t>ا! گناهان گذشته وآ</w:t>
      </w:r>
      <w:r w:rsidR="009B3D98">
        <w:rPr>
          <w:rStyle w:val="1-Char"/>
          <w:rtl/>
        </w:rPr>
        <w:t>ی</w:t>
      </w:r>
      <w:r w:rsidR="000E4586" w:rsidRPr="009B3D98">
        <w:rPr>
          <w:rStyle w:val="1-Char"/>
          <w:rtl/>
        </w:rPr>
        <w:t>نده و نهان و آش</w:t>
      </w:r>
      <w:r w:rsidR="009B3D98">
        <w:rPr>
          <w:rStyle w:val="1-Char"/>
          <w:rtl/>
        </w:rPr>
        <w:t>ک</w:t>
      </w:r>
      <w:r w:rsidR="000E4586" w:rsidRPr="009B3D98">
        <w:rPr>
          <w:rStyle w:val="1-Char"/>
          <w:rtl/>
        </w:rPr>
        <w:t>ار مرا ب</w:t>
      </w:r>
      <w:r w:rsidR="009B3D98">
        <w:rPr>
          <w:rStyle w:val="1-Char"/>
          <w:rtl/>
        </w:rPr>
        <w:t>ی</w:t>
      </w:r>
      <w:r w:rsidR="000E4586" w:rsidRPr="009B3D98">
        <w:rPr>
          <w:rStyle w:val="1-Char"/>
          <w:rtl/>
        </w:rPr>
        <w:t>امرز و گناهان</w:t>
      </w:r>
      <w:r w:rsidR="009B3D98">
        <w:rPr>
          <w:rStyle w:val="1-Char"/>
          <w:rtl/>
        </w:rPr>
        <w:t>ی</w:t>
      </w:r>
      <w:r w:rsidR="000E4586" w:rsidRPr="009B3D98">
        <w:rPr>
          <w:rStyle w:val="1-Char"/>
          <w:rtl/>
        </w:rPr>
        <w:t xml:space="preserve"> </w:t>
      </w:r>
      <w:r w:rsidR="009B3D98">
        <w:rPr>
          <w:rStyle w:val="1-Char"/>
          <w:rtl/>
        </w:rPr>
        <w:t>ک</w:t>
      </w:r>
      <w:r w:rsidR="000E4586" w:rsidRPr="009B3D98">
        <w:rPr>
          <w:rStyle w:val="1-Char"/>
          <w:rtl/>
        </w:rPr>
        <w:t>ه بر آن پافشار</w:t>
      </w:r>
      <w:r w:rsidR="009B3D98">
        <w:rPr>
          <w:rStyle w:val="1-Char"/>
          <w:rtl/>
        </w:rPr>
        <w:t>ی</w:t>
      </w:r>
      <w:r w:rsidR="000E4586" w:rsidRPr="009B3D98">
        <w:rPr>
          <w:rStyle w:val="1-Char"/>
          <w:rtl/>
        </w:rPr>
        <w:t xml:space="preserve"> </w:t>
      </w:r>
      <w:r w:rsidR="009B3D98">
        <w:rPr>
          <w:rStyle w:val="1-Char"/>
          <w:rtl/>
        </w:rPr>
        <w:t>ک</w:t>
      </w:r>
      <w:r w:rsidR="000E4586" w:rsidRPr="009B3D98">
        <w:rPr>
          <w:rStyle w:val="1-Char"/>
          <w:rtl/>
        </w:rPr>
        <w:t>ردم و گناهان</w:t>
      </w:r>
      <w:r w:rsidR="009B3D98">
        <w:rPr>
          <w:rStyle w:val="1-Char"/>
          <w:rtl/>
        </w:rPr>
        <w:t>ی</w:t>
      </w:r>
      <w:r w:rsidR="000E4586" w:rsidRPr="009B3D98">
        <w:rPr>
          <w:rStyle w:val="1-Char"/>
          <w:rtl/>
        </w:rPr>
        <w:t xml:space="preserve"> </w:t>
      </w:r>
      <w:r w:rsidR="009B3D98">
        <w:rPr>
          <w:rStyle w:val="1-Char"/>
          <w:rtl/>
        </w:rPr>
        <w:t>ک</w:t>
      </w:r>
      <w:r w:rsidR="000E4586" w:rsidRPr="009B3D98">
        <w:rPr>
          <w:rStyle w:val="1-Char"/>
          <w:rtl/>
        </w:rPr>
        <w:t>ه تو از من به آن آگاه</w:t>
      </w:r>
      <w:r w:rsidR="008F54A6" w:rsidRPr="009B3D98">
        <w:rPr>
          <w:rStyle w:val="1-Char"/>
          <w:rtl/>
        </w:rPr>
        <w:t>‌تر</w:t>
      </w:r>
      <w:r w:rsidR="009B3D98">
        <w:rPr>
          <w:rStyle w:val="1-Char"/>
          <w:rtl/>
        </w:rPr>
        <w:t>ی</w:t>
      </w:r>
      <w:r w:rsidR="000E4586" w:rsidRPr="009B3D98">
        <w:rPr>
          <w:rStyle w:val="1-Char"/>
          <w:rtl/>
        </w:rPr>
        <w:t>. تو پ</w:t>
      </w:r>
      <w:r w:rsidR="009B3D98">
        <w:rPr>
          <w:rStyle w:val="1-Char"/>
          <w:rtl/>
        </w:rPr>
        <w:t>ی</w:t>
      </w:r>
      <w:r w:rsidR="000E4586" w:rsidRPr="009B3D98">
        <w:rPr>
          <w:rStyle w:val="1-Char"/>
          <w:rtl/>
        </w:rPr>
        <w:t>ش</w:t>
      </w:r>
      <w:r w:rsidR="009B3D98">
        <w:rPr>
          <w:rStyle w:val="1-Char"/>
          <w:rtl/>
        </w:rPr>
        <w:t>ی</w:t>
      </w:r>
      <w:r w:rsidR="000E4586" w:rsidRPr="009B3D98">
        <w:rPr>
          <w:rStyle w:val="1-Char"/>
          <w:rtl/>
        </w:rPr>
        <w:t xml:space="preserve"> دهنده و عقب اندازنده ا</w:t>
      </w:r>
      <w:r w:rsidR="009B3D98">
        <w:rPr>
          <w:rStyle w:val="1-Char"/>
          <w:rtl/>
        </w:rPr>
        <w:t>ی</w:t>
      </w:r>
      <w:r w:rsidR="000E4586" w:rsidRPr="009B3D98">
        <w:rPr>
          <w:rStyle w:val="1-Char"/>
          <w:rtl/>
        </w:rPr>
        <w:t>، ن</w:t>
      </w:r>
      <w:r w:rsidR="009B3D98">
        <w:rPr>
          <w:rStyle w:val="1-Char"/>
          <w:rtl/>
        </w:rPr>
        <w:t>ی</w:t>
      </w:r>
      <w:r w:rsidR="000E4586" w:rsidRPr="009B3D98">
        <w:rPr>
          <w:rStyle w:val="1-Char"/>
          <w:rtl/>
        </w:rPr>
        <w:t>ست معبود</w:t>
      </w:r>
      <w:r w:rsidR="009B3D98">
        <w:rPr>
          <w:rStyle w:val="1-Char"/>
          <w:rtl/>
        </w:rPr>
        <w:t>ی</w:t>
      </w:r>
      <w:r w:rsidR="000E4586" w:rsidRPr="009B3D98">
        <w:rPr>
          <w:rStyle w:val="1-Char"/>
          <w:rtl/>
        </w:rPr>
        <w:t xml:space="preserve"> به حق مگر تو</w:t>
      </w:r>
      <w:r w:rsidRPr="003D2B0B">
        <w:rPr>
          <w:rFonts w:eastAsia="MS Mincho" w:cs="Traditional Arabic" w:hint="cs"/>
          <w:color w:val="000000"/>
          <w:sz w:val="26"/>
          <w:szCs w:val="26"/>
          <w:rtl/>
          <w:lang w:bidi="fa-IR"/>
        </w:rPr>
        <w:t>»</w:t>
      </w:r>
      <w:r w:rsidR="000E4586" w:rsidRPr="009B3D98">
        <w:rPr>
          <w:rStyle w:val="1-Char"/>
          <w:rtl/>
        </w:rPr>
        <w:t>.</w:t>
      </w:r>
    </w:p>
    <w:p w:rsidR="000E4586" w:rsidRPr="009B3D98" w:rsidRDefault="000E4586" w:rsidP="00AC7CE5">
      <w:pPr>
        <w:ind w:firstLine="284"/>
        <w:jc w:val="both"/>
        <w:rPr>
          <w:rStyle w:val="1-Char"/>
          <w:rtl/>
        </w:rPr>
      </w:pPr>
      <w:r w:rsidRPr="009B3D98">
        <w:rPr>
          <w:rStyle w:val="1-Char"/>
          <w:rtl/>
        </w:rPr>
        <w:t>و همچن</w:t>
      </w:r>
      <w:r w:rsidR="009B3D98">
        <w:rPr>
          <w:rStyle w:val="1-Char"/>
          <w:rtl/>
        </w:rPr>
        <w:t>ی</w:t>
      </w:r>
      <w:r w:rsidRPr="009B3D98">
        <w:rPr>
          <w:rStyle w:val="1-Char"/>
          <w:rtl/>
        </w:rPr>
        <w:t xml:space="preserve">ن: </w:t>
      </w:r>
      <w:r w:rsidR="00583391" w:rsidRPr="00583391">
        <w:rPr>
          <w:rFonts w:eastAsia="MS Mincho" w:cs="Traditional Arabic"/>
          <w:color w:val="000000"/>
          <w:rtl/>
          <w:lang w:bidi="fa-IR"/>
        </w:rPr>
        <w:t>«</w:t>
      </w:r>
      <w:r w:rsidRPr="001E7932">
        <w:rPr>
          <w:rStyle w:val="6-Char"/>
          <w:rFonts w:eastAsia="MS Mincho"/>
          <w:rtl/>
        </w:rPr>
        <w:t>اللَّهُمَّ إِنِّي ظَلَمْتُ نَفْسِي ظُلْمًا كَثِيرًا، وَلا يَغْفِرُ الذُّنُوبَ إِلاَّ أَنْتَ، فَاغْفِرْ لِي مَغْفِرَةً مِنْ عِنْدِكَ، وَارْحَمْنِي إِنَّكَ أَنْتَ الْغَفُورُ الرَّحِيمُ</w:t>
      </w:r>
      <w:r w:rsidR="00583391" w:rsidRPr="00583391">
        <w:rPr>
          <w:rFonts w:eastAsia="MS Mincho" w:cs="Traditional Arabic"/>
          <w:color w:val="000000"/>
          <w:rtl/>
          <w:lang w:bidi="fa-IR"/>
        </w:rPr>
        <w:t>»</w:t>
      </w:r>
      <w:r w:rsidR="003D2B0B" w:rsidRPr="009201F5">
        <w:rPr>
          <w:rStyle w:val="1-Char"/>
          <w:vertAlign w:val="superscript"/>
          <w:rtl/>
        </w:rPr>
        <w:footnoteReference w:id="147"/>
      </w:r>
      <w:r w:rsidRPr="009B3D98">
        <w:rPr>
          <w:rStyle w:val="1-Char"/>
          <w:rtl/>
        </w:rPr>
        <w:t>.</w:t>
      </w:r>
    </w:p>
    <w:p w:rsidR="000E4586" w:rsidRPr="009B3D98" w:rsidRDefault="003D2B0B" w:rsidP="00AC7CE5">
      <w:pPr>
        <w:ind w:firstLine="284"/>
        <w:jc w:val="both"/>
        <w:rPr>
          <w:rStyle w:val="1-Char"/>
          <w:rtl/>
        </w:rPr>
      </w:pPr>
      <w:r w:rsidRPr="003D2B0B">
        <w:rPr>
          <w:rFonts w:eastAsia="MS Mincho" w:cs="Traditional Arabic" w:hint="cs"/>
          <w:color w:val="000000"/>
          <w:sz w:val="26"/>
          <w:szCs w:val="26"/>
          <w:rtl/>
          <w:lang w:bidi="fa-IR"/>
        </w:rPr>
        <w:t>«</w:t>
      </w:r>
      <w:r w:rsidR="000E4586" w:rsidRPr="009B3D98">
        <w:rPr>
          <w:rStyle w:val="1-Char"/>
          <w:rtl/>
        </w:rPr>
        <w:t>خدا</w:t>
      </w:r>
      <w:r w:rsidR="009B3D98">
        <w:rPr>
          <w:rStyle w:val="1-Char"/>
          <w:rtl/>
        </w:rPr>
        <w:t>ی</w:t>
      </w:r>
      <w:r w:rsidR="000E4586" w:rsidRPr="009B3D98">
        <w:rPr>
          <w:rStyle w:val="1-Char"/>
          <w:rtl/>
        </w:rPr>
        <w:t xml:space="preserve">ا! من به خود ظلم </w:t>
      </w:r>
      <w:r w:rsidR="009B3D98">
        <w:rPr>
          <w:rStyle w:val="1-Char"/>
          <w:rtl/>
        </w:rPr>
        <w:t>ک</w:t>
      </w:r>
      <w:r w:rsidR="000E4586" w:rsidRPr="009B3D98">
        <w:rPr>
          <w:rStyle w:val="1-Char"/>
          <w:rtl/>
        </w:rPr>
        <w:t>ردم، ظلم</w:t>
      </w:r>
      <w:r w:rsidR="009B3D98">
        <w:rPr>
          <w:rStyle w:val="1-Char"/>
          <w:rtl/>
        </w:rPr>
        <w:t>ی</w:t>
      </w:r>
      <w:r w:rsidR="000E4586" w:rsidRPr="009B3D98">
        <w:rPr>
          <w:rStyle w:val="1-Char"/>
          <w:rtl/>
        </w:rPr>
        <w:t xml:space="preserve"> ز</w:t>
      </w:r>
      <w:r w:rsidR="009B3D98">
        <w:rPr>
          <w:rStyle w:val="1-Char"/>
          <w:rtl/>
        </w:rPr>
        <w:t>ی</w:t>
      </w:r>
      <w:r w:rsidR="000E4586" w:rsidRPr="009B3D98">
        <w:rPr>
          <w:rStyle w:val="1-Char"/>
          <w:rtl/>
        </w:rPr>
        <w:t>اد و ه</w:t>
      </w:r>
      <w:r w:rsidR="009B3D98">
        <w:rPr>
          <w:rStyle w:val="1-Char"/>
          <w:rtl/>
        </w:rPr>
        <w:t>ی</w:t>
      </w:r>
      <w:r w:rsidR="000E4586" w:rsidRPr="009B3D98">
        <w:rPr>
          <w:rStyle w:val="1-Char"/>
          <w:rtl/>
        </w:rPr>
        <w:t xml:space="preserve">چ </w:t>
      </w:r>
      <w:r w:rsidR="009B3D98">
        <w:rPr>
          <w:rStyle w:val="1-Char"/>
          <w:rtl/>
        </w:rPr>
        <w:t>ک</w:t>
      </w:r>
      <w:r w:rsidR="000E4586" w:rsidRPr="009B3D98">
        <w:rPr>
          <w:rStyle w:val="1-Char"/>
          <w:rtl/>
        </w:rPr>
        <w:t>س جز تو گناهان را</w:t>
      </w:r>
      <w:r w:rsidR="00E24420">
        <w:rPr>
          <w:rStyle w:val="1-Char"/>
          <w:rtl/>
        </w:rPr>
        <w:t xml:space="preserve"> نمی‌</w:t>
      </w:r>
      <w:r w:rsidR="000E4586" w:rsidRPr="009B3D98">
        <w:rPr>
          <w:rStyle w:val="1-Char"/>
          <w:rtl/>
        </w:rPr>
        <w:t>آمرزد</w:t>
      </w:r>
      <w:r w:rsidR="00C2592A" w:rsidRPr="009B3D98">
        <w:rPr>
          <w:rStyle w:val="1-Char"/>
          <w:rtl/>
        </w:rPr>
        <w:t>،</w:t>
      </w:r>
      <w:r w:rsidR="000E4586" w:rsidRPr="009B3D98">
        <w:rPr>
          <w:rStyle w:val="1-Char"/>
          <w:rtl/>
        </w:rPr>
        <w:t xml:space="preserve"> پس ب</w:t>
      </w:r>
      <w:r w:rsidR="009B3D98">
        <w:rPr>
          <w:rStyle w:val="1-Char"/>
          <w:rtl/>
        </w:rPr>
        <w:t>ی</w:t>
      </w:r>
      <w:r w:rsidR="000E4586" w:rsidRPr="009B3D98">
        <w:rPr>
          <w:rStyle w:val="1-Char"/>
          <w:rtl/>
        </w:rPr>
        <w:t>امرز مرا، آمرزش</w:t>
      </w:r>
      <w:r w:rsidR="009B3D98">
        <w:rPr>
          <w:rStyle w:val="1-Char"/>
          <w:rtl/>
        </w:rPr>
        <w:t>ی</w:t>
      </w:r>
      <w:r w:rsidR="000E4586" w:rsidRPr="009B3D98">
        <w:rPr>
          <w:rStyle w:val="1-Char"/>
          <w:rtl/>
        </w:rPr>
        <w:t xml:space="preserve"> از فضل خودت و به من رحم </w:t>
      </w:r>
      <w:r w:rsidR="009B3D98">
        <w:rPr>
          <w:rStyle w:val="1-Char"/>
          <w:rtl/>
        </w:rPr>
        <w:t>ک</w:t>
      </w:r>
      <w:r w:rsidR="000E4586" w:rsidRPr="009B3D98">
        <w:rPr>
          <w:rStyle w:val="1-Char"/>
          <w:rtl/>
        </w:rPr>
        <w:t>ن، همانا تو بس</w:t>
      </w:r>
      <w:r w:rsidR="009B3D98">
        <w:rPr>
          <w:rStyle w:val="1-Char"/>
          <w:rtl/>
        </w:rPr>
        <w:t>ی</w:t>
      </w:r>
      <w:r w:rsidR="000E4586" w:rsidRPr="009B3D98">
        <w:rPr>
          <w:rStyle w:val="1-Char"/>
          <w:rtl/>
        </w:rPr>
        <w:t>ار آمرزنده و مهربان</w:t>
      </w:r>
      <w:r w:rsidR="009B3D98">
        <w:rPr>
          <w:rStyle w:val="1-Char"/>
          <w:rtl/>
        </w:rPr>
        <w:t>ی</w:t>
      </w:r>
      <w:r w:rsidRPr="003D2B0B">
        <w:rPr>
          <w:rFonts w:eastAsia="MS Mincho" w:cs="Traditional Arabic" w:hint="cs"/>
          <w:color w:val="000000"/>
          <w:sz w:val="26"/>
          <w:szCs w:val="26"/>
          <w:rtl/>
          <w:lang w:bidi="fa-IR"/>
        </w:rPr>
        <w:t>»</w:t>
      </w:r>
      <w:r w:rsidR="000E4586" w:rsidRPr="009B3D98">
        <w:rPr>
          <w:rStyle w:val="1-Char"/>
          <w:rtl/>
        </w:rPr>
        <w:t>.</w:t>
      </w:r>
    </w:p>
    <w:p w:rsidR="000E4586" w:rsidRPr="00BE7755" w:rsidRDefault="000E4586" w:rsidP="00AC7CE5">
      <w:pPr>
        <w:pStyle w:val="4-"/>
        <w:rPr>
          <w:rFonts w:eastAsia="MS Mincho"/>
          <w:rtl/>
        </w:rPr>
      </w:pPr>
      <w:bookmarkStart w:id="80" w:name="_Toc433569645"/>
      <w:r w:rsidRPr="00BE7755">
        <w:rPr>
          <w:rFonts w:eastAsia="MS Mincho"/>
          <w:rtl/>
        </w:rPr>
        <w:t>اذ</w:t>
      </w:r>
      <w:r w:rsidR="009B3D98">
        <w:rPr>
          <w:rFonts w:eastAsia="MS Mincho"/>
          <w:rtl/>
        </w:rPr>
        <w:t>ک</w:t>
      </w:r>
      <w:r w:rsidRPr="00BE7755">
        <w:rPr>
          <w:rFonts w:eastAsia="MS Mincho"/>
          <w:rtl/>
        </w:rPr>
        <w:t xml:space="preserve">ارِ وارده بعد از سلام در نماز </w:t>
      </w:r>
      <w:r w:rsidRPr="00BE7755">
        <w:rPr>
          <w:rtl/>
        </w:rPr>
        <w:t>پنجگانه</w:t>
      </w:r>
      <w:bookmarkEnd w:id="80"/>
    </w:p>
    <w:p w:rsidR="000E4586" w:rsidRPr="009B3D98" w:rsidRDefault="000E4586" w:rsidP="00AC7CE5">
      <w:pPr>
        <w:ind w:firstLine="284"/>
        <w:jc w:val="both"/>
        <w:rPr>
          <w:rStyle w:val="1-Char"/>
          <w:rtl/>
        </w:rPr>
      </w:pPr>
      <w:r w:rsidRPr="009B3D98">
        <w:rPr>
          <w:rStyle w:val="1-Char"/>
          <w:rtl/>
        </w:rPr>
        <w:t xml:space="preserve">بر مسلمان است </w:t>
      </w:r>
      <w:r w:rsidR="009B3D98">
        <w:rPr>
          <w:rStyle w:val="1-Char"/>
          <w:rtl/>
        </w:rPr>
        <w:t>ک</w:t>
      </w:r>
      <w:r w:rsidRPr="009B3D98">
        <w:rPr>
          <w:rStyle w:val="1-Char"/>
          <w:rtl/>
        </w:rPr>
        <w:t>ه پس از اتمام نماز فرض، ا</w:t>
      </w:r>
      <w:r w:rsidR="009B3D98">
        <w:rPr>
          <w:rStyle w:val="1-Char"/>
          <w:rtl/>
        </w:rPr>
        <w:t>ی</w:t>
      </w:r>
      <w:r w:rsidRPr="009B3D98">
        <w:rPr>
          <w:rStyle w:val="1-Char"/>
          <w:rtl/>
        </w:rPr>
        <w:t>ن ذ</w:t>
      </w:r>
      <w:r w:rsidR="009B3D98">
        <w:rPr>
          <w:rStyle w:val="1-Char"/>
          <w:rtl/>
        </w:rPr>
        <w:t>ک</w:t>
      </w:r>
      <w:r w:rsidRPr="009B3D98">
        <w:rPr>
          <w:rStyle w:val="1-Char"/>
          <w:rtl/>
        </w:rPr>
        <w:t>رها را بگو</w:t>
      </w:r>
      <w:r w:rsidR="009B3D98">
        <w:rPr>
          <w:rStyle w:val="1-Char"/>
          <w:rtl/>
        </w:rPr>
        <w:t>ی</w:t>
      </w:r>
      <w:r w:rsidRPr="009B3D98">
        <w:rPr>
          <w:rStyle w:val="1-Char"/>
          <w:rtl/>
        </w:rPr>
        <w:t>د</w:t>
      </w:r>
      <w:r w:rsidR="003D2B0B" w:rsidRPr="009201F5">
        <w:rPr>
          <w:rStyle w:val="1-Char"/>
          <w:vertAlign w:val="superscript"/>
          <w:rtl/>
        </w:rPr>
        <w:footnoteReference w:id="148"/>
      </w:r>
      <w:r w:rsidRPr="009B3D98">
        <w:rPr>
          <w:rStyle w:val="1-Char"/>
          <w:rtl/>
        </w:rPr>
        <w:t>.</w:t>
      </w:r>
    </w:p>
    <w:p w:rsidR="000E4586" w:rsidRPr="009B3D98" w:rsidRDefault="000E4586" w:rsidP="00AC7CE5">
      <w:pPr>
        <w:ind w:firstLine="284"/>
        <w:jc w:val="both"/>
        <w:rPr>
          <w:rStyle w:val="1-Char"/>
          <w:rtl/>
        </w:rPr>
      </w:pPr>
      <w:r w:rsidRPr="009B3D98">
        <w:rPr>
          <w:rStyle w:val="1-Char"/>
          <w:rtl/>
        </w:rPr>
        <w:t xml:space="preserve">1- </w:t>
      </w:r>
      <w:r w:rsidR="003D2B0B">
        <w:rPr>
          <w:rFonts w:eastAsia="MS Mincho" w:cs="Traditional Arabic" w:hint="cs"/>
          <w:color w:val="000000"/>
          <w:rtl/>
          <w:lang w:bidi="fa-IR"/>
        </w:rPr>
        <w:t>«</w:t>
      </w:r>
      <w:r w:rsidRPr="001E7932">
        <w:rPr>
          <w:rStyle w:val="6-Char"/>
          <w:rFonts w:eastAsia="MS Mincho"/>
          <w:rtl/>
        </w:rPr>
        <w:t>أستغفِرُ اللهَ</w:t>
      </w:r>
      <w:r w:rsidR="003D2B0B">
        <w:rPr>
          <w:rFonts w:eastAsia="MS Mincho" w:cs="Traditional Arabic" w:hint="cs"/>
          <w:color w:val="000000"/>
          <w:rtl/>
          <w:lang w:bidi="fa-IR"/>
        </w:rPr>
        <w:t>»</w:t>
      </w:r>
      <w:r w:rsidRPr="009B3D98">
        <w:rPr>
          <w:rStyle w:val="1-Char"/>
          <w:rtl/>
        </w:rPr>
        <w:t xml:space="preserve">، </w:t>
      </w:r>
      <w:r w:rsidR="003D2B0B" w:rsidRPr="003D2B0B">
        <w:rPr>
          <w:rFonts w:eastAsia="MS Mincho" w:cs="Traditional Arabic" w:hint="cs"/>
          <w:color w:val="000000"/>
          <w:sz w:val="26"/>
          <w:szCs w:val="26"/>
          <w:rtl/>
          <w:lang w:bidi="fa-IR"/>
        </w:rPr>
        <w:t>«</w:t>
      </w:r>
      <w:r w:rsidRPr="009B3D98">
        <w:rPr>
          <w:rStyle w:val="1-Char"/>
          <w:rtl/>
        </w:rPr>
        <w:t>از خدا آمرزش</w:t>
      </w:r>
      <w:r w:rsidR="001A25D0">
        <w:rPr>
          <w:rStyle w:val="1-Char"/>
          <w:rtl/>
        </w:rPr>
        <w:t xml:space="preserve"> می‌</w:t>
      </w:r>
      <w:r w:rsidRPr="009B3D98">
        <w:rPr>
          <w:rStyle w:val="1-Char"/>
          <w:rtl/>
        </w:rPr>
        <w:t>طلبم</w:t>
      </w:r>
      <w:r w:rsidR="003D2B0B" w:rsidRPr="003D2B0B">
        <w:rPr>
          <w:rFonts w:eastAsia="MS Mincho" w:cs="Traditional Arabic" w:hint="cs"/>
          <w:color w:val="000000"/>
          <w:sz w:val="26"/>
          <w:szCs w:val="26"/>
          <w:rtl/>
          <w:lang w:bidi="fa-IR"/>
        </w:rPr>
        <w:t>»</w:t>
      </w:r>
      <w:r w:rsidR="003D2B0B" w:rsidRPr="009B3D98">
        <w:rPr>
          <w:rStyle w:val="1-Char"/>
          <w:rFonts w:hint="cs"/>
          <w:rtl/>
        </w:rPr>
        <w:t xml:space="preserve"> </w:t>
      </w:r>
      <w:r w:rsidRPr="009B3D98">
        <w:rPr>
          <w:rStyle w:val="1-Char"/>
          <w:rtl/>
        </w:rPr>
        <w:t>(سه بار).</w:t>
      </w:r>
    </w:p>
    <w:p w:rsidR="000E4586" w:rsidRPr="009B3D98" w:rsidRDefault="000E4586" w:rsidP="00AC7CE5">
      <w:pPr>
        <w:ind w:firstLine="284"/>
        <w:jc w:val="both"/>
        <w:rPr>
          <w:rStyle w:val="1-Char"/>
          <w:rtl/>
        </w:rPr>
      </w:pPr>
      <w:r w:rsidRPr="009B3D98">
        <w:rPr>
          <w:rStyle w:val="1-Char"/>
          <w:rtl/>
        </w:rPr>
        <w:t xml:space="preserve">2- </w:t>
      </w:r>
      <w:r w:rsidR="00583391" w:rsidRPr="00583391">
        <w:rPr>
          <w:rFonts w:eastAsia="MS Mincho" w:cs="Traditional Arabic"/>
          <w:color w:val="000000"/>
          <w:rtl/>
          <w:lang w:bidi="fa-IR"/>
        </w:rPr>
        <w:t>«</w:t>
      </w:r>
      <w:r w:rsidRPr="001E7932">
        <w:rPr>
          <w:rStyle w:val="6-Char"/>
          <w:rFonts w:eastAsia="MS Mincho"/>
          <w:rtl/>
        </w:rPr>
        <w:t>اللَّهُمَّ أَنْتَ السَّلامُ، وَمِنْكَ السَّلامُ، تَبَارَكْتَ يا ذَا الْجَلالِ وَالإكْرَامِ</w:t>
      </w:r>
      <w:r w:rsidR="00583391" w:rsidRPr="00583391">
        <w:rPr>
          <w:rFonts w:eastAsia="MS Mincho" w:cs="Traditional Arabic"/>
          <w:color w:val="000000"/>
          <w:rtl/>
          <w:lang w:bidi="fa-IR"/>
        </w:rPr>
        <w:t>»</w:t>
      </w:r>
      <w:r w:rsidR="003D2B0B" w:rsidRPr="009201F5">
        <w:rPr>
          <w:rStyle w:val="1-Char"/>
          <w:vertAlign w:val="superscript"/>
          <w:rtl/>
        </w:rPr>
        <w:footnoteReference w:id="149"/>
      </w:r>
      <w:r w:rsidRPr="009B3D98">
        <w:rPr>
          <w:rStyle w:val="1-Char"/>
          <w:rtl/>
        </w:rPr>
        <w:t>.</w:t>
      </w:r>
    </w:p>
    <w:p w:rsidR="000E4586" w:rsidRPr="009B3D98" w:rsidRDefault="003D2B0B" w:rsidP="00AC7CE5">
      <w:pPr>
        <w:ind w:firstLine="284"/>
        <w:jc w:val="both"/>
        <w:rPr>
          <w:rStyle w:val="1-Char"/>
          <w:rtl/>
        </w:rPr>
      </w:pPr>
      <w:r w:rsidRPr="003D2B0B">
        <w:rPr>
          <w:rFonts w:eastAsia="MS Mincho" w:cs="Traditional Arabic" w:hint="cs"/>
          <w:color w:val="000000"/>
          <w:sz w:val="26"/>
          <w:szCs w:val="26"/>
          <w:rtl/>
          <w:lang w:bidi="fa-IR"/>
        </w:rPr>
        <w:t>«</w:t>
      </w:r>
      <w:r w:rsidR="000E4586" w:rsidRPr="009B3D98">
        <w:rPr>
          <w:rStyle w:val="1-Char"/>
          <w:rtl/>
        </w:rPr>
        <w:t>خدا</w:t>
      </w:r>
      <w:r w:rsidR="009B3D98">
        <w:rPr>
          <w:rStyle w:val="1-Char"/>
          <w:rtl/>
        </w:rPr>
        <w:t>ی</w:t>
      </w:r>
      <w:r w:rsidR="000E4586" w:rsidRPr="009B3D98">
        <w:rPr>
          <w:rStyle w:val="1-Char"/>
          <w:rtl/>
        </w:rPr>
        <w:t>ا! تو سلام</w:t>
      </w:r>
      <w:r w:rsidR="009B3D98">
        <w:rPr>
          <w:rStyle w:val="1-Char"/>
          <w:rtl/>
        </w:rPr>
        <w:t>ی</w:t>
      </w:r>
      <w:r w:rsidR="000E4586" w:rsidRPr="009B3D98">
        <w:rPr>
          <w:rStyle w:val="1-Char"/>
          <w:rtl/>
        </w:rPr>
        <w:t xml:space="preserve"> و سلامت</w:t>
      </w:r>
      <w:r w:rsidR="009B3D98">
        <w:rPr>
          <w:rStyle w:val="1-Char"/>
          <w:rtl/>
        </w:rPr>
        <w:t>ی</w:t>
      </w:r>
      <w:r w:rsidR="000E4586" w:rsidRPr="009B3D98">
        <w:rPr>
          <w:rStyle w:val="1-Char"/>
          <w:rtl/>
        </w:rPr>
        <w:t xml:space="preserve"> از توست. بس</w:t>
      </w:r>
      <w:r w:rsidR="009B3D98">
        <w:rPr>
          <w:rStyle w:val="1-Char"/>
          <w:rtl/>
        </w:rPr>
        <w:t>ی</w:t>
      </w:r>
      <w:r w:rsidR="000E4586" w:rsidRPr="009B3D98">
        <w:rPr>
          <w:rStyle w:val="1-Char"/>
          <w:rtl/>
        </w:rPr>
        <w:t>ار بابر</w:t>
      </w:r>
      <w:r w:rsidR="009B3D98">
        <w:rPr>
          <w:rStyle w:val="1-Char"/>
          <w:rtl/>
        </w:rPr>
        <w:t>ک</w:t>
      </w:r>
      <w:r w:rsidR="000E4586" w:rsidRPr="009B3D98">
        <w:rPr>
          <w:rStyle w:val="1-Char"/>
          <w:rtl/>
        </w:rPr>
        <w:t>ت</w:t>
      </w:r>
      <w:r w:rsidR="009B3D98">
        <w:rPr>
          <w:rStyle w:val="1-Char"/>
          <w:rtl/>
        </w:rPr>
        <w:t>ی</w:t>
      </w:r>
      <w:r w:rsidR="000E4586" w:rsidRPr="009B3D98">
        <w:rPr>
          <w:rStyle w:val="1-Char"/>
          <w:rtl/>
        </w:rPr>
        <w:t xml:space="preserve"> ا</w:t>
      </w:r>
      <w:r w:rsidR="009B3D98">
        <w:rPr>
          <w:rStyle w:val="1-Char"/>
          <w:rtl/>
        </w:rPr>
        <w:t>ی</w:t>
      </w:r>
      <w:r w:rsidR="000E4586" w:rsidRPr="009B3D98">
        <w:rPr>
          <w:rStyle w:val="1-Char"/>
          <w:rtl/>
        </w:rPr>
        <w:t xml:space="preserve"> صاحب بزرگ</w:t>
      </w:r>
      <w:r w:rsidR="009B3D98">
        <w:rPr>
          <w:rStyle w:val="1-Char"/>
          <w:rtl/>
        </w:rPr>
        <w:t>ی</w:t>
      </w:r>
      <w:r w:rsidR="000E4586" w:rsidRPr="009B3D98">
        <w:rPr>
          <w:rStyle w:val="1-Char"/>
          <w:rtl/>
        </w:rPr>
        <w:t xml:space="preserve"> و بخشش</w:t>
      </w:r>
      <w:r w:rsidRPr="003D2B0B">
        <w:rPr>
          <w:rFonts w:eastAsia="MS Mincho" w:cs="Traditional Arabic" w:hint="cs"/>
          <w:color w:val="000000"/>
          <w:sz w:val="26"/>
          <w:szCs w:val="26"/>
          <w:rtl/>
          <w:lang w:bidi="fa-IR"/>
        </w:rPr>
        <w:t>»</w:t>
      </w:r>
      <w:r w:rsidR="000E4586" w:rsidRPr="009B3D98">
        <w:rPr>
          <w:rStyle w:val="1-Char"/>
          <w:rtl/>
        </w:rPr>
        <w:t>.</w:t>
      </w:r>
    </w:p>
    <w:p w:rsidR="000E4586" w:rsidRPr="009B3D98" w:rsidRDefault="000E4586" w:rsidP="00AC7CE5">
      <w:pPr>
        <w:ind w:firstLine="284"/>
        <w:jc w:val="both"/>
        <w:rPr>
          <w:rStyle w:val="1-Char"/>
          <w:rtl/>
        </w:rPr>
      </w:pPr>
      <w:r w:rsidRPr="009B3D98">
        <w:rPr>
          <w:rStyle w:val="1-Char"/>
          <w:rtl/>
        </w:rPr>
        <w:t xml:space="preserve">3- </w:t>
      </w:r>
      <w:r w:rsidR="00583391" w:rsidRPr="00583391">
        <w:rPr>
          <w:rFonts w:eastAsia="MS Mincho" w:cs="Traditional Arabic"/>
          <w:color w:val="000000"/>
          <w:rtl/>
          <w:lang w:bidi="fa-IR"/>
        </w:rPr>
        <w:t>«</w:t>
      </w:r>
      <w:r w:rsidRPr="001E7932">
        <w:rPr>
          <w:rStyle w:val="6-Char"/>
          <w:rFonts w:eastAsia="MS Mincho"/>
          <w:rtl/>
        </w:rPr>
        <w:t>لا إِلَهَ إِلاَّ اللَّهُ وَحْدَهُ لا شَرِيكَ لَهُ، لَهُ الْمُلْكُ، وَلَهُ الْحَمْدُ، وَهُوَ عَلَى كُلِّ شَيْءٍ قَدِيرٌ، اللَّهُمَّ لا مَانِعَ لِمَا أَعْطَيْتَ، وَلا مُعْطِيَ لِمَا مَنَعْتَ، وَلا يَنْفَعُ ذَا الْجَدِّ مِنْكَ الْجَدُّ</w:t>
      </w:r>
      <w:r w:rsidR="003D2B0B">
        <w:rPr>
          <w:rFonts w:eastAsia="MS Mincho" w:cs="Traditional Arabic" w:hint="cs"/>
          <w:color w:val="000000"/>
          <w:rtl/>
          <w:lang w:bidi="fa-IR"/>
        </w:rPr>
        <w:t>»</w:t>
      </w:r>
      <w:r w:rsidR="003D2B0B" w:rsidRPr="009201F5">
        <w:rPr>
          <w:rStyle w:val="1-Char"/>
          <w:vertAlign w:val="superscript"/>
          <w:rtl/>
        </w:rPr>
        <w:footnoteReference w:id="150"/>
      </w:r>
      <w:r w:rsidR="00454899" w:rsidRPr="009B3D98">
        <w:rPr>
          <w:rStyle w:val="1-Char"/>
          <w:rFonts w:hint="cs"/>
          <w:rtl/>
        </w:rPr>
        <w:t>،</w:t>
      </w:r>
      <w:r w:rsidR="003D2B0B" w:rsidRPr="009201F5">
        <w:rPr>
          <w:rStyle w:val="1-Char"/>
          <w:vertAlign w:val="superscript"/>
          <w:rtl/>
        </w:rPr>
        <w:footnoteReference w:id="151"/>
      </w:r>
      <w:r w:rsidRPr="009B3D98">
        <w:rPr>
          <w:rStyle w:val="1-Char"/>
          <w:rtl/>
        </w:rPr>
        <w:t>.</w:t>
      </w:r>
    </w:p>
    <w:p w:rsidR="000E4586" w:rsidRPr="009B3D98" w:rsidRDefault="003D2B0B" w:rsidP="00AC7CE5">
      <w:pPr>
        <w:ind w:firstLine="284"/>
        <w:jc w:val="both"/>
        <w:rPr>
          <w:rStyle w:val="1-Char"/>
          <w:rtl/>
        </w:rPr>
      </w:pPr>
      <w:r w:rsidRPr="003D2B0B">
        <w:rPr>
          <w:rFonts w:ascii="Msh Quraan1" w:hAnsi="Msh Quraan1" w:cs="Traditional Arabic" w:hint="cs"/>
          <w:color w:val="000000"/>
          <w:sz w:val="26"/>
          <w:szCs w:val="26"/>
          <w:rtl/>
          <w:lang w:bidi="fa-IR"/>
        </w:rPr>
        <w:t>«</w:t>
      </w:r>
      <w:r w:rsidR="000E4586" w:rsidRPr="009B3D98">
        <w:rPr>
          <w:rStyle w:val="1-Char"/>
          <w:rtl/>
        </w:rPr>
        <w:t>ن</w:t>
      </w:r>
      <w:r w:rsidR="009B3D98">
        <w:rPr>
          <w:rStyle w:val="1-Char"/>
          <w:rtl/>
        </w:rPr>
        <w:t>ی</w:t>
      </w:r>
      <w:r w:rsidR="000E4586" w:rsidRPr="009B3D98">
        <w:rPr>
          <w:rStyle w:val="1-Char"/>
          <w:rtl/>
        </w:rPr>
        <w:t>ست معبود</w:t>
      </w:r>
      <w:r w:rsidR="009B3D98">
        <w:rPr>
          <w:rStyle w:val="1-Char"/>
          <w:rtl/>
        </w:rPr>
        <w:t>ی</w:t>
      </w:r>
      <w:r w:rsidR="000E4586" w:rsidRPr="009B3D98">
        <w:rPr>
          <w:rStyle w:val="1-Char"/>
          <w:rtl/>
        </w:rPr>
        <w:t xml:space="preserve"> به حق مگر خدا</w:t>
      </w:r>
      <w:r w:rsidR="009B3D98">
        <w:rPr>
          <w:rStyle w:val="1-Char"/>
          <w:rtl/>
        </w:rPr>
        <w:t>ی</w:t>
      </w:r>
      <w:r w:rsidR="000E4586" w:rsidRPr="009B3D98">
        <w:rPr>
          <w:rStyle w:val="1-Char"/>
          <w:rtl/>
        </w:rPr>
        <w:t xml:space="preserve"> </w:t>
      </w:r>
      <w:r w:rsidR="009B3D98">
        <w:rPr>
          <w:rStyle w:val="1-Char"/>
          <w:rtl/>
        </w:rPr>
        <w:t>یک</w:t>
      </w:r>
      <w:r w:rsidR="000E4586" w:rsidRPr="009B3D98">
        <w:rPr>
          <w:rStyle w:val="1-Char"/>
          <w:rtl/>
        </w:rPr>
        <w:t>تا، شر</w:t>
      </w:r>
      <w:r w:rsidR="009B3D98">
        <w:rPr>
          <w:rStyle w:val="1-Char"/>
          <w:rtl/>
        </w:rPr>
        <w:t>یکی</w:t>
      </w:r>
      <w:r w:rsidR="000E4586" w:rsidRPr="009B3D98">
        <w:rPr>
          <w:rStyle w:val="1-Char"/>
          <w:rtl/>
        </w:rPr>
        <w:t xml:space="preserve"> ندارد، پادشاه</w:t>
      </w:r>
      <w:r w:rsidR="009B3D98">
        <w:rPr>
          <w:rStyle w:val="1-Char"/>
          <w:rtl/>
        </w:rPr>
        <w:t>ی</w:t>
      </w:r>
      <w:r w:rsidR="000E4586" w:rsidRPr="009B3D98">
        <w:rPr>
          <w:rStyle w:val="1-Char"/>
          <w:rtl/>
        </w:rPr>
        <w:t xml:space="preserve"> ازآن اوست وستا</w:t>
      </w:r>
      <w:r w:rsidR="009B3D98">
        <w:rPr>
          <w:rStyle w:val="1-Char"/>
          <w:rtl/>
        </w:rPr>
        <w:t>ی</w:t>
      </w:r>
      <w:r w:rsidR="000E4586" w:rsidRPr="009B3D98">
        <w:rPr>
          <w:rStyle w:val="1-Char"/>
          <w:rtl/>
        </w:rPr>
        <w:t>ش از آن او. و او بر هر چ</w:t>
      </w:r>
      <w:r w:rsidR="009B3D98">
        <w:rPr>
          <w:rStyle w:val="1-Char"/>
          <w:rtl/>
        </w:rPr>
        <w:t>ی</w:t>
      </w:r>
      <w:r w:rsidR="000E4586" w:rsidRPr="009B3D98">
        <w:rPr>
          <w:rStyle w:val="1-Char"/>
          <w:rtl/>
        </w:rPr>
        <w:t>ز تواناست. اله</w:t>
      </w:r>
      <w:r w:rsidR="009B3D98">
        <w:rPr>
          <w:rStyle w:val="1-Char"/>
          <w:rtl/>
        </w:rPr>
        <w:t>ی</w:t>
      </w:r>
      <w:r w:rsidR="000E4586" w:rsidRPr="009B3D98">
        <w:rPr>
          <w:rStyle w:val="1-Char"/>
          <w:rtl/>
        </w:rPr>
        <w:t>! از</w:t>
      </w:r>
      <w:r w:rsidR="00D87B72">
        <w:rPr>
          <w:rStyle w:val="1-Char"/>
          <w:rFonts w:hint="cs"/>
          <w:rtl/>
        </w:rPr>
        <w:t xml:space="preserve"> </w:t>
      </w:r>
      <w:r w:rsidR="00D87B72">
        <w:rPr>
          <w:rStyle w:val="1-Char"/>
          <w:rtl/>
        </w:rPr>
        <w:t>آن</w:t>
      </w:r>
      <w:r w:rsidR="000E4586" w:rsidRPr="009B3D98">
        <w:rPr>
          <w:rStyle w:val="1-Char"/>
          <w:rtl/>
        </w:rPr>
        <w:t>چه خواه</w:t>
      </w:r>
      <w:r w:rsidR="009B3D98">
        <w:rPr>
          <w:rStyle w:val="1-Char"/>
          <w:rtl/>
        </w:rPr>
        <w:t>ی</w:t>
      </w:r>
      <w:r w:rsidR="000E4586" w:rsidRPr="009B3D98">
        <w:rPr>
          <w:rStyle w:val="1-Char"/>
          <w:rtl/>
        </w:rPr>
        <w:t xml:space="preserve"> عطا فرما</w:t>
      </w:r>
      <w:r w:rsidR="009B3D98">
        <w:rPr>
          <w:rStyle w:val="1-Char"/>
          <w:rtl/>
        </w:rPr>
        <w:t>یی</w:t>
      </w:r>
      <w:r w:rsidR="000E4586" w:rsidRPr="009B3D98">
        <w:rPr>
          <w:rStyle w:val="1-Char"/>
          <w:rtl/>
        </w:rPr>
        <w:t xml:space="preserve"> بازدارنده</w:t>
      </w:r>
      <w:r w:rsidR="008F54A6" w:rsidRPr="009B3D98">
        <w:rPr>
          <w:rStyle w:val="1-Char"/>
          <w:rtl/>
        </w:rPr>
        <w:t>‌ا</w:t>
      </w:r>
      <w:r w:rsidR="009B3D98">
        <w:rPr>
          <w:rStyle w:val="1-Char"/>
          <w:rtl/>
        </w:rPr>
        <w:t>ی</w:t>
      </w:r>
      <w:r w:rsidR="008F54A6" w:rsidRPr="009B3D98">
        <w:rPr>
          <w:rStyle w:val="1-Char"/>
          <w:rtl/>
        </w:rPr>
        <w:t xml:space="preserve"> </w:t>
      </w:r>
      <w:r w:rsidR="000E4586" w:rsidRPr="009B3D98">
        <w:rPr>
          <w:rStyle w:val="1-Char"/>
          <w:rtl/>
        </w:rPr>
        <w:t>ن</w:t>
      </w:r>
      <w:r w:rsidR="009B3D98">
        <w:rPr>
          <w:rStyle w:val="1-Char"/>
          <w:rtl/>
        </w:rPr>
        <w:t>ی</w:t>
      </w:r>
      <w:r w:rsidR="000E4586" w:rsidRPr="009B3D98">
        <w:rPr>
          <w:rStyle w:val="1-Char"/>
          <w:rtl/>
        </w:rPr>
        <w:t>ست و نه دهنده</w:t>
      </w:r>
      <w:r w:rsidR="008F54A6" w:rsidRPr="009B3D98">
        <w:rPr>
          <w:rStyle w:val="1-Char"/>
          <w:rtl/>
        </w:rPr>
        <w:t>‌ا</w:t>
      </w:r>
      <w:r w:rsidR="009B3D98">
        <w:rPr>
          <w:rStyle w:val="1-Char"/>
          <w:rtl/>
        </w:rPr>
        <w:t>ی</w:t>
      </w:r>
      <w:r w:rsidR="008F54A6" w:rsidRPr="009B3D98">
        <w:rPr>
          <w:rStyle w:val="1-Char"/>
          <w:rtl/>
        </w:rPr>
        <w:t xml:space="preserve"> </w:t>
      </w:r>
      <w:r w:rsidR="000E4586" w:rsidRPr="009B3D98">
        <w:rPr>
          <w:rStyle w:val="1-Char"/>
          <w:rtl/>
        </w:rPr>
        <w:t>از</w:t>
      </w:r>
      <w:r w:rsidR="00851A4C">
        <w:rPr>
          <w:rStyle w:val="1-Char"/>
          <w:rtl/>
        </w:rPr>
        <w:t xml:space="preserve"> آنچه </w:t>
      </w:r>
      <w:r w:rsidR="000E4586" w:rsidRPr="009B3D98">
        <w:rPr>
          <w:rStyle w:val="1-Char"/>
          <w:rtl/>
        </w:rPr>
        <w:t>خواه</w:t>
      </w:r>
      <w:r w:rsidR="009B3D98">
        <w:rPr>
          <w:rStyle w:val="1-Char"/>
          <w:rtl/>
        </w:rPr>
        <w:t>ی</w:t>
      </w:r>
      <w:r w:rsidR="000E4586" w:rsidRPr="009B3D98">
        <w:rPr>
          <w:rStyle w:val="1-Char"/>
          <w:rtl/>
        </w:rPr>
        <w:t xml:space="preserve"> منع نما</w:t>
      </w:r>
      <w:r w:rsidR="009B3D98">
        <w:rPr>
          <w:rStyle w:val="1-Char"/>
          <w:rtl/>
        </w:rPr>
        <w:t>یی</w:t>
      </w:r>
      <w:r w:rsidR="000E4586" w:rsidRPr="009B3D98">
        <w:rPr>
          <w:rStyle w:val="1-Char"/>
          <w:rtl/>
        </w:rPr>
        <w:t>. و توانگر</w:t>
      </w:r>
      <w:r w:rsidR="009B3D98">
        <w:rPr>
          <w:rStyle w:val="1-Char"/>
          <w:rtl/>
        </w:rPr>
        <w:t>ی</w:t>
      </w:r>
      <w:r w:rsidR="000E4586" w:rsidRPr="009B3D98">
        <w:rPr>
          <w:rStyle w:val="1-Char"/>
          <w:rtl/>
        </w:rPr>
        <w:t xml:space="preserve"> سود ندهد توانگر</w:t>
      </w:r>
      <w:r w:rsidR="009B3D98">
        <w:rPr>
          <w:rStyle w:val="1-Char"/>
          <w:rtl/>
        </w:rPr>
        <w:t>ی</w:t>
      </w:r>
      <w:r w:rsidR="008F54A6" w:rsidRPr="009B3D98">
        <w:rPr>
          <w:rStyle w:val="1-Char"/>
          <w:rtl/>
        </w:rPr>
        <w:t xml:space="preserve">‌اش </w:t>
      </w:r>
      <w:r w:rsidR="000E4586" w:rsidRPr="009B3D98">
        <w:rPr>
          <w:rStyle w:val="1-Char"/>
          <w:rtl/>
        </w:rPr>
        <w:t>را نزد تو</w:t>
      </w:r>
      <w:r w:rsidRPr="003D2B0B">
        <w:rPr>
          <w:rFonts w:ascii="Msh Quraan1" w:hAnsi="Msh Quraan1" w:cs="Traditional Arabic" w:hint="cs"/>
          <w:color w:val="000000"/>
          <w:sz w:val="26"/>
          <w:szCs w:val="26"/>
          <w:rtl/>
          <w:lang w:bidi="fa-IR"/>
        </w:rPr>
        <w:t>»</w:t>
      </w:r>
      <w:r w:rsidR="000E4586" w:rsidRPr="009B3D98">
        <w:rPr>
          <w:rStyle w:val="1-Char"/>
          <w:rtl/>
        </w:rPr>
        <w:t>.</w:t>
      </w:r>
    </w:p>
    <w:p w:rsidR="000E4586" w:rsidRPr="009B3D98" w:rsidRDefault="000E4586" w:rsidP="00AC7CE5">
      <w:pPr>
        <w:ind w:firstLine="284"/>
        <w:jc w:val="both"/>
        <w:rPr>
          <w:rStyle w:val="1-Char"/>
          <w:rtl/>
        </w:rPr>
      </w:pPr>
      <w:r w:rsidRPr="009B3D98">
        <w:rPr>
          <w:rStyle w:val="1-Char"/>
          <w:rtl/>
        </w:rPr>
        <w:t xml:space="preserve">4- </w:t>
      </w:r>
      <w:r w:rsidR="00583391" w:rsidRPr="00583391">
        <w:rPr>
          <w:rFonts w:eastAsia="MS Mincho" w:cs="Traditional Arabic"/>
          <w:color w:val="000000"/>
          <w:rtl/>
          <w:lang w:bidi="fa-IR"/>
        </w:rPr>
        <w:t>«</w:t>
      </w:r>
      <w:r w:rsidRPr="001E7932">
        <w:rPr>
          <w:rStyle w:val="6-Char"/>
          <w:rFonts w:eastAsia="MS Mincho"/>
          <w:rtl/>
        </w:rPr>
        <w:t>لا إِلَهَ إِلاَّ اللَّهُ وَحْدَهُ لا شَرِيكَ لَهُ، لَهُ الْمُلْكُ، وَلَهُ الْحَمْدُ، وَهُوَ عَلَي كُلِّ شَيْءٍ قَدِيرٌ، لا حَوْلَ وَلا قُوَّةَ إِلاَّ بِاللَّهِ، لا إِلَهَ إِلاَّ اللَّهُ، وَلا نَعْبُدُ إِلاَّ إِيَّاهُ، لَهُ النِّعْمَةُ، وَلَهُ الْفَضْلُ، وَلَهُ الثَّنَاءُ الْحَسَنُ، لا إِلَهَ إِلاَّ اللَّهُ، مُخْلِصِينَ لَهُ الدِّينَ، وَلَوْ كَرِهَ الْكَافِرُونَ</w:t>
      </w:r>
      <w:r w:rsidR="00583391" w:rsidRPr="00583391">
        <w:rPr>
          <w:rFonts w:eastAsia="MS Mincho" w:cs="Traditional Arabic"/>
          <w:color w:val="000000"/>
          <w:rtl/>
          <w:lang w:bidi="fa-IR"/>
        </w:rPr>
        <w:t>»</w:t>
      </w:r>
      <w:r w:rsidR="003D2B0B" w:rsidRPr="009201F5">
        <w:rPr>
          <w:rStyle w:val="1-Char"/>
          <w:vertAlign w:val="superscript"/>
          <w:rtl/>
        </w:rPr>
        <w:footnoteReference w:id="152"/>
      </w:r>
      <w:r w:rsidRPr="009B3D98">
        <w:rPr>
          <w:rStyle w:val="1-Char"/>
          <w:rtl/>
        </w:rPr>
        <w:t>.</w:t>
      </w:r>
    </w:p>
    <w:p w:rsidR="000E4586" w:rsidRPr="009B3D98" w:rsidRDefault="003D2B0B" w:rsidP="00AC7CE5">
      <w:pPr>
        <w:ind w:firstLine="284"/>
        <w:jc w:val="both"/>
        <w:rPr>
          <w:rStyle w:val="1-Char"/>
          <w:rtl/>
        </w:rPr>
      </w:pPr>
      <w:r w:rsidRPr="003D2B0B">
        <w:rPr>
          <w:rFonts w:ascii="Msh Quraan1" w:hAnsi="Msh Quraan1" w:cs="Traditional Arabic" w:hint="cs"/>
          <w:color w:val="000000"/>
          <w:sz w:val="26"/>
          <w:szCs w:val="26"/>
          <w:rtl/>
          <w:lang w:bidi="fa-IR"/>
        </w:rPr>
        <w:t>«</w:t>
      </w:r>
      <w:r w:rsidR="000E4586" w:rsidRPr="009B3D98">
        <w:rPr>
          <w:rStyle w:val="1-Char"/>
          <w:rtl/>
        </w:rPr>
        <w:t>معبود</w:t>
      </w:r>
      <w:r w:rsidR="009B3D98">
        <w:rPr>
          <w:rStyle w:val="1-Char"/>
          <w:rtl/>
        </w:rPr>
        <w:t>ی</w:t>
      </w:r>
      <w:r w:rsidR="000E4586" w:rsidRPr="009B3D98">
        <w:rPr>
          <w:rStyle w:val="1-Char"/>
          <w:rtl/>
        </w:rPr>
        <w:t xml:space="preserve"> به حق ن</w:t>
      </w:r>
      <w:r w:rsidR="009B3D98">
        <w:rPr>
          <w:rStyle w:val="1-Char"/>
          <w:rtl/>
        </w:rPr>
        <w:t>ی</w:t>
      </w:r>
      <w:r w:rsidR="000E4586" w:rsidRPr="009B3D98">
        <w:rPr>
          <w:rStyle w:val="1-Char"/>
          <w:rtl/>
        </w:rPr>
        <w:t>ست مگر خدا</w:t>
      </w:r>
      <w:r w:rsidR="009B3D98">
        <w:rPr>
          <w:rStyle w:val="1-Char"/>
          <w:rtl/>
        </w:rPr>
        <w:t>ی</w:t>
      </w:r>
      <w:r w:rsidR="000E4586" w:rsidRPr="009B3D98">
        <w:rPr>
          <w:rStyle w:val="1-Char"/>
          <w:rtl/>
        </w:rPr>
        <w:t xml:space="preserve"> </w:t>
      </w:r>
      <w:r w:rsidR="009B3D98">
        <w:rPr>
          <w:rStyle w:val="1-Char"/>
          <w:rtl/>
        </w:rPr>
        <w:t>یک</w:t>
      </w:r>
      <w:r w:rsidR="000E4586" w:rsidRPr="009B3D98">
        <w:rPr>
          <w:rStyle w:val="1-Char"/>
          <w:rtl/>
        </w:rPr>
        <w:t xml:space="preserve">تا. </w:t>
      </w:r>
      <w:r w:rsidR="009B3D98">
        <w:rPr>
          <w:rStyle w:val="1-Char"/>
          <w:rtl/>
        </w:rPr>
        <w:t>ی</w:t>
      </w:r>
      <w:r w:rsidR="000E4586" w:rsidRPr="009B3D98">
        <w:rPr>
          <w:rStyle w:val="1-Char"/>
          <w:rtl/>
        </w:rPr>
        <w:t>گانه است، شر</w:t>
      </w:r>
      <w:r w:rsidR="009B3D98">
        <w:rPr>
          <w:rStyle w:val="1-Char"/>
          <w:rtl/>
        </w:rPr>
        <w:t>یکی</w:t>
      </w:r>
      <w:r w:rsidR="000E4586" w:rsidRPr="009B3D98">
        <w:rPr>
          <w:rStyle w:val="1-Char"/>
          <w:rtl/>
        </w:rPr>
        <w:t xml:space="preserve"> ندارد، پادشاه</w:t>
      </w:r>
      <w:r w:rsidR="009B3D98">
        <w:rPr>
          <w:rStyle w:val="1-Char"/>
          <w:rtl/>
        </w:rPr>
        <w:t>ی</w:t>
      </w:r>
      <w:r w:rsidR="000E4586" w:rsidRPr="009B3D98">
        <w:rPr>
          <w:rStyle w:val="1-Char"/>
          <w:rtl/>
        </w:rPr>
        <w:t xml:space="preserve"> از آن اوست و ستا</w:t>
      </w:r>
      <w:r w:rsidR="009B3D98">
        <w:rPr>
          <w:rStyle w:val="1-Char"/>
          <w:rtl/>
        </w:rPr>
        <w:t>ی</w:t>
      </w:r>
      <w:r w:rsidR="000E4586" w:rsidRPr="009B3D98">
        <w:rPr>
          <w:rStyle w:val="1-Char"/>
          <w:rtl/>
        </w:rPr>
        <w:t>ش از آن او. و او بر هر چ</w:t>
      </w:r>
      <w:r w:rsidR="009B3D98">
        <w:rPr>
          <w:rStyle w:val="1-Char"/>
          <w:rtl/>
        </w:rPr>
        <w:t>ی</w:t>
      </w:r>
      <w:r w:rsidR="000E4586" w:rsidRPr="009B3D98">
        <w:rPr>
          <w:rStyle w:val="1-Char"/>
          <w:rtl/>
        </w:rPr>
        <w:t>ز تواناست. توانا</w:t>
      </w:r>
      <w:r w:rsidR="009B3D98">
        <w:rPr>
          <w:rStyle w:val="1-Char"/>
          <w:rtl/>
        </w:rPr>
        <w:t>یی</w:t>
      </w:r>
      <w:r w:rsidR="000E4586" w:rsidRPr="009B3D98">
        <w:rPr>
          <w:rStyle w:val="1-Char"/>
          <w:rtl/>
        </w:rPr>
        <w:t xml:space="preserve"> و قدرت</w:t>
      </w:r>
      <w:r w:rsidR="009B3D98">
        <w:rPr>
          <w:rStyle w:val="1-Char"/>
          <w:rtl/>
        </w:rPr>
        <w:t>ی</w:t>
      </w:r>
      <w:r w:rsidR="000E4586" w:rsidRPr="009B3D98">
        <w:rPr>
          <w:rStyle w:val="1-Char"/>
          <w:rtl/>
        </w:rPr>
        <w:t xml:space="preserve"> در دور</w:t>
      </w:r>
      <w:r w:rsidR="009B3D98">
        <w:rPr>
          <w:rStyle w:val="1-Char"/>
          <w:rtl/>
        </w:rPr>
        <w:t>ی</w:t>
      </w:r>
      <w:r w:rsidR="000E4586" w:rsidRPr="009B3D98">
        <w:rPr>
          <w:rStyle w:val="1-Char"/>
          <w:rtl/>
        </w:rPr>
        <w:t xml:space="preserve"> از گناه و پا</w:t>
      </w:r>
      <w:r w:rsidR="009B3D98">
        <w:rPr>
          <w:rStyle w:val="1-Char"/>
          <w:rtl/>
        </w:rPr>
        <w:t>ی</w:t>
      </w:r>
      <w:r w:rsidR="000E4586" w:rsidRPr="009B3D98">
        <w:rPr>
          <w:rStyle w:val="1-Char"/>
          <w:rtl/>
        </w:rPr>
        <w:t>دار</w:t>
      </w:r>
      <w:r w:rsidR="009B3D98">
        <w:rPr>
          <w:rStyle w:val="1-Char"/>
          <w:rtl/>
        </w:rPr>
        <w:t>ی</w:t>
      </w:r>
      <w:r w:rsidR="000E4586" w:rsidRPr="009B3D98">
        <w:rPr>
          <w:rStyle w:val="1-Char"/>
          <w:rtl/>
        </w:rPr>
        <w:t xml:space="preserve"> بر طاعت ن</w:t>
      </w:r>
      <w:r w:rsidR="009B3D98">
        <w:rPr>
          <w:rStyle w:val="1-Char"/>
          <w:rtl/>
        </w:rPr>
        <w:t>ی</w:t>
      </w:r>
      <w:r w:rsidR="000E4586" w:rsidRPr="009B3D98">
        <w:rPr>
          <w:rStyle w:val="1-Char"/>
          <w:rtl/>
        </w:rPr>
        <w:t xml:space="preserve">ست مگر با </w:t>
      </w:r>
      <w:r w:rsidR="009B3D98">
        <w:rPr>
          <w:rStyle w:val="1-Char"/>
          <w:rtl/>
        </w:rPr>
        <w:t>ی</w:t>
      </w:r>
      <w:r w:rsidR="000E4586" w:rsidRPr="009B3D98">
        <w:rPr>
          <w:rStyle w:val="1-Char"/>
          <w:rtl/>
        </w:rPr>
        <w:t>ار</w:t>
      </w:r>
      <w:r w:rsidR="009B3D98">
        <w:rPr>
          <w:rStyle w:val="1-Char"/>
          <w:rtl/>
        </w:rPr>
        <w:t>ی</w:t>
      </w:r>
      <w:r w:rsidR="000E4586" w:rsidRPr="009B3D98">
        <w:rPr>
          <w:rStyle w:val="1-Char"/>
          <w:rtl/>
        </w:rPr>
        <w:t xml:space="preserve"> خدا. معبود</w:t>
      </w:r>
      <w:r w:rsidR="009B3D98">
        <w:rPr>
          <w:rStyle w:val="1-Char"/>
          <w:rtl/>
        </w:rPr>
        <w:t>ی</w:t>
      </w:r>
      <w:r w:rsidR="000E4586" w:rsidRPr="009B3D98">
        <w:rPr>
          <w:rStyle w:val="1-Char"/>
          <w:rtl/>
        </w:rPr>
        <w:t xml:space="preserve"> به حق ن</w:t>
      </w:r>
      <w:r w:rsidR="009B3D98">
        <w:rPr>
          <w:rStyle w:val="1-Char"/>
          <w:rtl/>
        </w:rPr>
        <w:t>ی</w:t>
      </w:r>
      <w:r w:rsidR="000E4586" w:rsidRPr="009B3D98">
        <w:rPr>
          <w:rStyle w:val="1-Char"/>
          <w:rtl/>
        </w:rPr>
        <w:t>ست مگر خدا</w:t>
      </w:r>
      <w:r w:rsidR="009B3D98">
        <w:rPr>
          <w:rStyle w:val="1-Char"/>
          <w:rtl/>
        </w:rPr>
        <w:t>ی</w:t>
      </w:r>
      <w:r w:rsidR="000E4586" w:rsidRPr="009B3D98">
        <w:rPr>
          <w:rStyle w:val="1-Char"/>
          <w:rtl/>
        </w:rPr>
        <w:t xml:space="preserve"> </w:t>
      </w:r>
      <w:r w:rsidR="009B3D98">
        <w:rPr>
          <w:rStyle w:val="1-Char"/>
          <w:rtl/>
        </w:rPr>
        <w:t>یک</w:t>
      </w:r>
      <w:r w:rsidR="000E4586" w:rsidRPr="009B3D98">
        <w:rPr>
          <w:rStyle w:val="1-Char"/>
          <w:rtl/>
        </w:rPr>
        <w:t xml:space="preserve">تا. جز او </w:t>
      </w:r>
      <w:r w:rsidR="009B3D98">
        <w:rPr>
          <w:rStyle w:val="1-Char"/>
          <w:rtl/>
        </w:rPr>
        <w:t>ک</w:t>
      </w:r>
      <w:r w:rsidR="000E4586" w:rsidRPr="009B3D98">
        <w:rPr>
          <w:rStyle w:val="1-Char"/>
          <w:rtl/>
        </w:rPr>
        <w:t>س</w:t>
      </w:r>
      <w:r w:rsidR="009B3D98">
        <w:rPr>
          <w:rStyle w:val="1-Char"/>
          <w:rtl/>
        </w:rPr>
        <w:t>ی</w:t>
      </w:r>
      <w:r w:rsidR="000E4586" w:rsidRPr="009B3D98">
        <w:rPr>
          <w:rStyle w:val="1-Char"/>
          <w:rtl/>
        </w:rPr>
        <w:t xml:space="preserve"> را</w:t>
      </w:r>
      <w:r w:rsidR="00E24420">
        <w:rPr>
          <w:rStyle w:val="1-Char"/>
          <w:rtl/>
        </w:rPr>
        <w:t xml:space="preserve"> نمی‌</w:t>
      </w:r>
      <w:r w:rsidR="000E4586" w:rsidRPr="009B3D98">
        <w:rPr>
          <w:rStyle w:val="1-Char"/>
          <w:rtl/>
        </w:rPr>
        <w:t>پرست</w:t>
      </w:r>
      <w:r w:rsidR="009B3D98">
        <w:rPr>
          <w:rStyle w:val="1-Char"/>
          <w:rtl/>
        </w:rPr>
        <w:t>ی</w:t>
      </w:r>
      <w:r w:rsidR="000E4586" w:rsidRPr="009B3D98">
        <w:rPr>
          <w:rStyle w:val="1-Char"/>
          <w:rtl/>
        </w:rPr>
        <w:t>م و نعمت و احسان و مدح و ن</w:t>
      </w:r>
      <w:r w:rsidR="009B3D98">
        <w:rPr>
          <w:rStyle w:val="1-Char"/>
          <w:rtl/>
        </w:rPr>
        <w:t>یک</w:t>
      </w:r>
      <w:r w:rsidR="000E4586" w:rsidRPr="009B3D98">
        <w:rPr>
          <w:rStyle w:val="1-Char"/>
          <w:rtl/>
        </w:rPr>
        <w:t>و</w:t>
      </w:r>
      <w:r w:rsidR="009B3D98">
        <w:rPr>
          <w:rStyle w:val="1-Char"/>
          <w:rtl/>
        </w:rPr>
        <w:t>یی</w:t>
      </w:r>
      <w:r w:rsidR="000E4586" w:rsidRPr="009B3D98">
        <w:rPr>
          <w:rStyle w:val="1-Char"/>
          <w:rtl/>
        </w:rPr>
        <w:t xml:space="preserve"> از آن اوست. معبود</w:t>
      </w:r>
      <w:r w:rsidR="009B3D98">
        <w:rPr>
          <w:rStyle w:val="1-Char"/>
          <w:rtl/>
        </w:rPr>
        <w:t>ی</w:t>
      </w:r>
      <w:r w:rsidR="000E4586" w:rsidRPr="009B3D98">
        <w:rPr>
          <w:rStyle w:val="1-Char"/>
          <w:rtl/>
        </w:rPr>
        <w:t xml:space="preserve"> به حق ن</w:t>
      </w:r>
      <w:r w:rsidR="009B3D98">
        <w:rPr>
          <w:rStyle w:val="1-Char"/>
          <w:rtl/>
        </w:rPr>
        <w:t>ی</w:t>
      </w:r>
      <w:r w:rsidR="000E4586" w:rsidRPr="009B3D98">
        <w:rPr>
          <w:rStyle w:val="1-Char"/>
          <w:rtl/>
        </w:rPr>
        <w:t>ست مگر خدا. عبادت ما فقط برا</w:t>
      </w:r>
      <w:r w:rsidR="009B3D98">
        <w:rPr>
          <w:rStyle w:val="1-Char"/>
          <w:rtl/>
        </w:rPr>
        <w:t>ی</w:t>
      </w:r>
      <w:r w:rsidR="000E4586" w:rsidRPr="009B3D98">
        <w:rPr>
          <w:rStyle w:val="1-Char"/>
          <w:rtl/>
        </w:rPr>
        <w:t xml:space="preserve"> اوست، هر چند </w:t>
      </w:r>
      <w:r w:rsidR="009B3D98">
        <w:rPr>
          <w:rStyle w:val="1-Char"/>
          <w:rtl/>
        </w:rPr>
        <w:t>ک</w:t>
      </w:r>
      <w:r w:rsidR="000E4586" w:rsidRPr="009B3D98">
        <w:rPr>
          <w:rStyle w:val="1-Char"/>
          <w:rtl/>
        </w:rPr>
        <w:t>فار را خوش ن</w:t>
      </w:r>
      <w:r w:rsidR="009B3D98">
        <w:rPr>
          <w:rStyle w:val="1-Char"/>
          <w:rtl/>
        </w:rPr>
        <w:t>ی</w:t>
      </w:r>
      <w:r w:rsidR="000E4586" w:rsidRPr="009B3D98">
        <w:rPr>
          <w:rStyle w:val="1-Char"/>
          <w:rtl/>
        </w:rPr>
        <w:t>ا</w:t>
      </w:r>
      <w:r w:rsidR="009B3D98">
        <w:rPr>
          <w:rStyle w:val="1-Char"/>
          <w:rtl/>
        </w:rPr>
        <w:t>ی</w:t>
      </w:r>
      <w:r w:rsidR="000E4586" w:rsidRPr="009B3D98">
        <w:rPr>
          <w:rStyle w:val="1-Char"/>
          <w:rtl/>
        </w:rPr>
        <w:t>د</w:t>
      </w:r>
      <w:r w:rsidRPr="003D2B0B">
        <w:rPr>
          <w:rFonts w:ascii="Msh Quraan1" w:hAnsi="Msh Quraan1" w:cs="Traditional Arabic" w:hint="cs"/>
          <w:color w:val="000000"/>
          <w:sz w:val="26"/>
          <w:szCs w:val="26"/>
          <w:rtl/>
          <w:lang w:bidi="fa-IR"/>
        </w:rPr>
        <w:t>»</w:t>
      </w:r>
      <w:r w:rsidR="000E4586" w:rsidRPr="009B3D98">
        <w:rPr>
          <w:rStyle w:val="1-Char"/>
          <w:rtl/>
        </w:rPr>
        <w:t>.</w:t>
      </w:r>
    </w:p>
    <w:p w:rsidR="000E4586" w:rsidRPr="009B3D98" w:rsidRDefault="000E4586" w:rsidP="00AC7CE5">
      <w:pPr>
        <w:ind w:firstLine="284"/>
        <w:jc w:val="both"/>
        <w:rPr>
          <w:rStyle w:val="1-Char"/>
          <w:rtl/>
        </w:rPr>
      </w:pPr>
      <w:r w:rsidRPr="009B3D98">
        <w:rPr>
          <w:rStyle w:val="1-Char"/>
          <w:rtl/>
        </w:rPr>
        <w:t xml:space="preserve">5- سپس 33بار </w:t>
      </w:r>
      <w:r w:rsidR="003D2B0B" w:rsidRPr="009B3D98">
        <w:rPr>
          <w:rStyle w:val="1-Char"/>
          <w:rFonts w:hint="cs"/>
          <w:rtl/>
        </w:rPr>
        <w:t>«</w:t>
      </w:r>
      <w:r w:rsidRPr="00491FBF">
        <w:rPr>
          <w:rStyle w:val="5-Char"/>
          <w:rtl/>
        </w:rPr>
        <w:t>سبحان</w:t>
      </w:r>
      <w:r w:rsidRPr="009B3D98">
        <w:rPr>
          <w:rStyle w:val="1-Char"/>
          <w:rtl/>
        </w:rPr>
        <w:t xml:space="preserve"> الله</w:t>
      </w:r>
      <w:r w:rsidR="003D2B0B" w:rsidRPr="009B3D98">
        <w:rPr>
          <w:rStyle w:val="1-Char"/>
          <w:rFonts w:hint="cs"/>
          <w:rtl/>
        </w:rPr>
        <w:t>»</w:t>
      </w:r>
      <w:r w:rsidRPr="009B3D98">
        <w:rPr>
          <w:rStyle w:val="1-Char"/>
          <w:rtl/>
        </w:rPr>
        <w:t xml:space="preserve">، 33بار </w:t>
      </w:r>
      <w:r w:rsidR="003D2B0B" w:rsidRPr="009B3D98">
        <w:rPr>
          <w:rStyle w:val="1-Char"/>
          <w:rFonts w:hint="cs"/>
          <w:rtl/>
        </w:rPr>
        <w:t>«</w:t>
      </w:r>
      <w:r w:rsidRPr="00491FBF">
        <w:rPr>
          <w:rStyle w:val="5-Char"/>
          <w:rtl/>
        </w:rPr>
        <w:t>الحمدلله</w:t>
      </w:r>
      <w:r w:rsidR="003D2B0B" w:rsidRPr="009B3D98">
        <w:rPr>
          <w:rStyle w:val="1-Char"/>
          <w:rFonts w:hint="cs"/>
          <w:rtl/>
        </w:rPr>
        <w:t>»</w:t>
      </w:r>
      <w:r w:rsidRPr="009B3D98">
        <w:rPr>
          <w:rStyle w:val="1-Char"/>
          <w:rtl/>
        </w:rPr>
        <w:t xml:space="preserve"> و 33بار </w:t>
      </w:r>
      <w:r w:rsidR="003D2B0B" w:rsidRPr="009B3D98">
        <w:rPr>
          <w:rStyle w:val="1-Char"/>
          <w:rFonts w:hint="cs"/>
          <w:rtl/>
        </w:rPr>
        <w:t>«</w:t>
      </w:r>
      <w:r w:rsidRPr="00491FBF">
        <w:rPr>
          <w:rStyle w:val="5-Char"/>
          <w:rtl/>
        </w:rPr>
        <w:t>الله</w:t>
      </w:r>
      <w:r w:rsidRPr="009B3D98">
        <w:rPr>
          <w:rStyle w:val="1-Char"/>
          <w:rtl/>
        </w:rPr>
        <w:t xml:space="preserve"> </w:t>
      </w:r>
      <w:r w:rsidR="00491FBF">
        <w:rPr>
          <w:rStyle w:val="5-Char"/>
          <w:rFonts w:hint="cs"/>
          <w:rtl/>
        </w:rPr>
        <w:t>أ</w:t>
      </w:r>
      <w:r w:rsidRPr="00491FBF">
        <w:rPr>
          <w:rStyle w:val="5-Char"/>
          <w:rtl/>
        </w:rPr>
        <w:t>كبر</w:t>
      </w:r>
      <w:r w:rsidR="003D2B0B" w:rsidRPr="009B3D98">
        <w:rPr>
          <w:rStyle w:val="1-Char"/>
          <w:rFonts w:hint="cs"/>
          <w:rtl/>
        </w:rPr>
        <w:t>»</w:t>
      </w:r>
      <w:r w:rsidR="001A25D0">
        <w:rPr>
          <w:rStyle w:val="1-Char"/>
          <w:rtl/>
        </w:rPr>
        <w:t xml:space="preserve"> می‌</w:t>
      </w:r>
      <w:r w:rsidRPr="009B3D98">
        <w:rPr>
          <w:rStyle w:val="1-Char"/>
          <w:rtl/>
        </w:rPr>
        <w:t>گو</w:t>
      </w:r>
      <w:r w:rsidR="009B3D98">
        <w:rPr>
          <w:rStyle w:val="1-Char"/>
          <w:rtl/>
        </w:rPr>
        <w:t>ی</w:t>
      </w:r>
      <w:r w:rsidRPr="009B3D98">
        <w:rPr>
          <w:rStyle w:val="1-Char"/>
          <w:rtl/>
        </w:rPr>
        <w:t xml:space="preserve">د </w:t>
      </w:r>
      <w:r w:rsidR="009B3D98">
        <w:rPr>
          <w:rStyle w:val="1-Char"/>
          <w:rtl/>
        </w:rPr>
        <w:t>ک</w:t>
      </w:r>
      <w:r w:rsidRPr="009B3D98">
        <w:rPr>
          <w:rStyle w:val="1-Char"/>
          <w:rtl/>
        </w:rPr>
        <w:t>ه رو</w:t>
      </w:r>
      <w:r w:rsidR="009B3D98">
        <w:rPr>
          <w:rStyle w:val="1-Char"/>
          <w:rtl/>
        </w:rPr>
        <w:t>ی</w:t>
      </w:r>
      <w:r w:rsidRPr="009B3D98">
        <w:rPr>
          <w:rStyle w:val="1-Char"/>
          <w:rtl/>
        </w:rPr>
        <w:t xml:space="preserve"> هم 99بار</w:t>
      </w:r>
      <w:r w:rsidR="001A25D0">
        <w:rPr>
          <w:rStyle w:val="1-Char"/>
          <w:rtl/>
        </w:rPr>
        <w:t xml:space="preserve"> می‌</w:t>
      </w:r>
      <w:r w:rsidRPr="009B3D98">
        <w:rPr>
          <w:rStyle w:val="1-Char"/>
          <w:rtl/>
        </w:rPr>
        <w:t xml:space="preserve">شود و با گفتن: </w:t>
      </w:r>
      <w:r w:rsidR="003D2B0B">
        <w:rPr>
          <w:rFonts w:ascii="Msh Quraan1" w:hAnsi="Msh Quraan1" w:cs="Traditional Arabic" w:hint="cs"/>
          <w:color w:val="000000"/>
          <w:rtl/>
          <w:lang w:bidi="fa-IR"/>
        </w:rPr>
        <w:t>«</w:t>
      </w:r>
      <w:r w:rsidRPr="001E7932">
        <w:rPr>
          <w:rStyle w:val="6-Char"/>
          <w:rFonts w:eastAsia="MS Mincho"/>
          <w:rtl/>
        </w:rPr>
        <w:t>لا إِلَهَ إِلاَّ اللَّهُ وَحْدَهُ لا شَرِيكَ لَهُ، لَهُ الْمُلْكُ، وَلَهُ الْحَمْدُ، وَهُوَ عَلَي كُلِّ شَيْءٍ قَدِيرٌ</w:t>
      </w:r>
      <w:r w:rsidR="003D2B0B">
        <w:rPr>
          <w:rFonts w:eastAsia="MS Mincho" w:cs="Traditional Arabic" w:hint="cs"/>
          <w:color w:val="000000"/>
          <w:rtl/>
          <w:lang w:bidi="fa-IR"/>
        </w:rPr>
        <w:t>»</w:t>
      </w:r>
      <w:r w:rsidR="003D2B0B" w:rsidRPr="009201F5">
        <w:rPr>
          <w:rStyle w:val="1-Char"/>
          <w:vertAlign w:val="superscript"/>
          <w:rtl/>
        </w:rPr>
        <w:footnoteReference w:id="153"/>
      </w:r>
      <w:r w:rsidRPr="009B3D98">
        <w:rPr>
          <w:rStyle w:val="1-Char"/>
          <w:rtl/>
        </w:rPr>
        <w:t xml:space="preserve"> به 100</w:t>
      </w:r>
      <w:r w:rsidR="00491FBF" w:rsidRPr="009B3D98">
        <w:rPr>
          <w:rStyle w:val="1-Char"/>
          <w:rFonts w:hint="cs"/>
          <w:rtl/>
        </w:rPr>
        <w:t xml:space="preserve"> </w:t>
      </w:r>
      <w:r w:rsidRPr="009B3D98">
        <w:rPr>
          <w:rStyle w:val="1-Char"/>
          <w:rtl/>
        </w:rPr>
        <w:t>م</w:t>
      </w:r>
      <w:r w:rsidR="009B3D98">
        <w:rPr>
          <w:rStyle w:val="1-Char"/>
          <w:rtl/>
        </w:rPr>
        <w:t>ی</w:t>
      </w:r>
      <w:r w:rsidR="003D2B0B" w:rsidRPr="009B3D98">
        <w:rPr>
          <w:rStyle w:val="1-Char"/>
          <w:rFonts w:hint="eastAsia"/>
          <w:rtl/>
        </w:rPr>
        <w:t>‌</w:t>
      </w:r>
      <w:r w:rsidRPr="009B3D98">
        <w:rPr>
          <w:rStyle w:val="1-Char"/>
          <w:rtl/>
        </w:rPr>
        <w:t>رسد.</w:t>
      </w:r>
    </w:p>
    <w:p w:rsidR="000E4586" w:rsidRPr="009B3D98" w:rsidRDefault="000E4586" w:rsidP="00AC7CE5">
      <w:pPr>
        <w:ind w:firstLine="284"/>
        <w:jc w:val="both"/>
        <w:rPr>
          <w:rStyle w:val="1-Char"/>
          <w:rtl/>
        </w:rPr>
      </w:pPr>
      <w:r w:rsidRPr="009B3D98">
        <w:rPr>
          <w:rStyle w:val="1-Char"/>
          <w:rtl/>
        </w:rPr>
        <w:t>سپس آ</w:t>
      </w:r>
      <w:r w:rsidR="009B3D98">
        <w:rPr>
          <w:rStyle w:val="1-Char"/>
          <w:rtl/>
        </w:rPr>
        <w:t>ی</w:t>
      </w:r>
      <w:r w:rsidR="00B20618">
        <w:rPr>
          <w:rStyle w:val="1-Char"/>
          <w:rFonts w:hint="cs"/>
          <w:rtl/>
        </w:rPr>
        <w:t>ة</w:t>
      </w:r>
      <w:r w:rsidRPr="009B3D98">
        <w:rPr>
          <w:rStyle w:val="1-Char"/>
          <w:rtl/>
        </w:rPr>
        <w:t xml:space="preserve"> ال</w:t>
      </w:r>
      <w:r w:rsidR="009B3D98">
        <w:rPr>
          <w:rStyle w:val="1-Char"/>
          <w:rtl/>
        </w:rPr>
        <w:t>ک</w:t>
      </w:r>
      <w:r w:rsidRPr="009B3D98">
        <w:rPr>
          <w:rStyle w:val="1-Char"/>
          <w:rtl/>
        </w:rPr>
        <w:t>رس</w:t>
      </w:r>
      <w:r w:rsidR="009B3D98">
        <w:rPr>
          <w:rStyle w:val="1-Char"/>
          <w:rtl/>
        </w:rPr>
        <w:t>ی</w:t>
      </w:r>
      <w:r w:rsidR="003D2B0B" w:rsidRPr="009201F5">
        <w:rPr>
          <w:rStyle w:val="1-Char"/>
          <w:vertAlign w:val="superscript"/>
          <w:rtl/>
        </w:rPr>
        <w:footnoteReference w:id="154"/>
      </w:r>
      <w:r w:rsidRPr="009B3D98">
        <w:rPr>
          <w:rStyle w:val="1-Char"/>
          <w:rtl/>
        </w:rPr>
        <w:t xml:space="preserve"> و سوره</w:t>
      </w:r>
      <w:r w:rsidR="008F54A6" w:rsidRPr="009B3D98">
        <w:rPr>
          <w:rStyle w:val="1-Char"/>
          <w:rtl/>
        </w:rPr>
        <w:t>‌ها</w:t>
      </w:r>
      <w:r w:rsidR="009B3D98">
        <w:rPr>
          <w:rStyle w:val="1-Char"/>
          <w:rtl/>
        </w:rPr>
        <w:t>ی</w:t>
      </w:r>
      <w:r w:rsidRPr="009B3D98">
        <w:rPr>
          <w:rStyle w:val="1-Char"/>
          <w:rtl/>
        </w:rPr>
        <w:t xml:space="preserve"> معوذه (اخلاص، فلق، ناس) را تلاوت</w:t>
      </w:r>
      <w:r w:rsidR="001A25D0">
        <w:rPr>
          <w:rStyle w:val="1-Char"/>
          <w:rtl/>
        </w:rPr>
        <w:t xml:space="preserve"> می‌</w:t>
      </w:r>
      <w:r w:rsidR="009B3D98">
        <w:rPr>
          <w:rStyle w:val="1-Char"/>
          <w:rtl/>
        </w:rPr>
        <w:t>ک</w:t>
      </w:r>
      <w:r w:rsidRPr="009B3D98">
        <w:rPr>
          <w:rStyle w:val="1-Char"/>
          <w:rtl/>
        </w:rPr>
        <w:t>ند</w:t>
      </w:r>
      <w:r w:rsidR="003D2B0B" w:rsidRPr="009201F5">
        <w:rPr>
          <w:rStyle w:val="1-Char"/>
          <w:vertAlign w:val="superscript"/>
          <w:rtl/>
        </w:rPr>
        <w:footnoteReference w:id="155"/>
      </w:r>
      <w:r w:rsidRPr="009B3D98">
        <w:rPr>
          <w:rStyle w:val="1-Char"/>
          <w:rtl/>
        </w:rPr>
        <w:t>.</w:t>
      </w:r>
    </w:p>
    <w:p w:rsidR="000E4586" w:rsidRPr="009B3D98" w:rsidRDefault="000E4586" w:rsidP="00AC7CE5">
      <w:pPr>
        <w:ind w:firstLine="284"/>
        <w:jc w:val="both"/>
        <w:rPr>
          <w:rStyle w:val="1-Char"/>
          <w:rtl/>
        </w:rPr>
      </w:pPr>
      <w:r w:rsidRPr="009B3D98">
        <w:rPr>
          <w:rStyle w:val="1-Char"/>
          <w:rtl/>
        </w:rPr>
        <w:t>7- افزون بر</w:t>
      </w:r>
      <w:r w:rsidR="00851A4C">
        <w:rPr>
          <w:rStyle w:val="1-Char"/>
          <w:rtl/>
        </w:rPr>
        <w:t xml:space="preserve"> آنچه </w:t>
      </w:r>
      <w:r w:rsidRPr="009B3D98">
        <w:rPr>
          <w:rStyle w:val="1-Char"/>
          <w:rtl/>
        </w:rPr>
        <w:t>گفته شد، پس از فجر و بعد از مغرب دعا</w:t>
      </w:r>
      <w:r w:rsidR="009B3D98">
        <w:rPr>
          <w:rStyle w:val="1-Char"/>
          <w:rtl/>
        </w:rPr>
        <w:t>ی</w:t>
      </w:r>
      <w:r w:rsidRPr="009B3D98">
        <w:rPr>
          <w:rStyle w:val="1-Char"/>
          <w:rtl/>
        </w:rPr>
        <w:t xml:space="preserve"> ز</w:t>
      </w:r>
      <w:r w:rsidR="009B3D98">
        <w:rPr>
          <w:rStyle w:val="1-Char"/>
          <w:rtl/>
        </w:rPr>
        <w:t>ی</w:t>
      </w:r>
      <w:r w:rsidRPr="009B3D98">
        <w:rPr>
          <w:rStyle w:val="1-Char"/>
          <w:rtl/>
        </w:rPr>
        <w:t>ر را ده بار ت</w:t>
      </w:r>
      <w:r w:rsidR="009B3D98">
        <w:rPr>
          <w:rStyle w:val="1-Char"/>
          <w:rtl/>
        </w:rPr>
        <w:t>ک</w:t>
      </w:r>
      <w:r w:rsidRPr="009B3D98">
        <w:rPr>
          <w:rStyle w:val="1-Char"/>
          <w:rtl/>
        </w:rPr>
        <w:t>رار</w:t>
      </w:r>
      <w:r w:rsidR="001A25D0">
        <w:rPr>
          <w:rStyle w:val="1-Char"/>
          <w:rtl/>
        </w:rPr>
        <w:t xml:space="preserve"> می‌</w:t>
      </w:r>
      <w:r w:rsidR="009B3D98">
        <w:rPr>
          <w:rStyle w:val="1-Char"/>
          <w:rtl/>
        </w:rPr>
        <w:t>ک</w:t>
      </w:r>
      <w:r w:rsidRPr="009B3D98">
        <w:rPr>
          <w:rStyle w:val="1-Char"/>
          <w:rtl/>
        </w:rPr>
        <w:t xml:space="preserve">ند: </w:t>
      </w:r>
      <w:r w:rsidR="00583391" w:rsidRPr="00583391">
        <w:rPr>
          <w:rFonts w:eastAsia="MS Mincho" w:cs="Traditional Arabic"/>
          <w:color w:val="000000"/>
          <w:rtl/>
          <w:lang w:bidi="fa-IR"/>
        </w:rPr>
        <w:t>«</w:t>
      </w:r>
      <w:r w:rsidRPr="001E7932">
        <w:rPr>
          <w:rStyle w:val="6-Char"/>
          <w:rFonts w:eastAsia="MS Mincho"/>
          <w:rtl/>
        </w:rPr>
        <w:t>لا إِلَهَ إِلاَّ اللَّهُ وَحْدَهُ لا شَرِيكَ لَهُ، لَهُ الْمُلْكُ، وَلَهُ الْحَمْدُ، يُحْيِي وَيُمِيتُ، وَهُوَ عَلَي كُلِّ شَيْءٍ قَدِيرٌ بعدَ الفجرِ، وكذلكَ بعدَ ال</w:t>
      </w:r>
      <w:r w:rsidR="00491FBF">
        <w:rPr>
          <w:rStyle w:val="6-Char"/>
          <w:rFonts w:eastAsia="MS Mincho" w:hint="cs"/>
          <w:rtl/>
        </w:rPr>
        <w:t>ـ</w:t>
      </w:r>
      <w:r w:rsidRPr="001E7932">
        <w:rPr>
          <w:rStyle w:val="6-Char"/>
          <w:rFonts w:eastAsia="MS Mincho"/>
          <w:rtl/>
        </w:rPr>
        <w:t>مغرِبِ</w:t>
      </w:r>
      <w:r w:rsidR="003D2B0B">
        <w:rPr>
          <w:rFonts w:eastAsia="MS Mincho" w:cs="Traditional Arabic" w:hint="cs"/>
          <w:color w:val="000000"/>
          <w:rtl/>
          <w:lang w:bidi="fa-IR"/>
        </w:rPr>
        <w:t>»</w:t>
      </w:r>
      <w:r w:rsidR="003D2B0B" w:rsidRPr="009201F5">
        <w:rPr>
          <w:rStyle w:val="1-Char"/>
          <w:vertAlign w:val="superscript"/>
          <w:rtl/>
        </w:rPr>
        <w:footnoteReference w:id="156"/>
      </w:r>
      <w:r w:rsidRPr="009B3D98">
        <w:rPr>
          <w:rStyle w:val="1-Char"/>
          <w:rtl/>
        </w:rPr>
        <w:t>.</w:t>
      </w:r>
    </w:p>
    <w:p w:rsidR="000E4586" w:rsidRPr="00BE7755" w:rsidRDefault="00D87B72" w:rsidP="00AC7CE5">
      <w:pPr>
        <w:pStyle w:val="4-"/>
        <w:rPr>
          <w:rtl/>
        </w:rPr>
      </w:pPr>
      <w:bookmarkStart w:id="81" w:name="_Toc433569646"/>
      <w:r>
        <w:rPr>
          <w:rtl/>
        </w:rPr>
        <w:t xml:space="preserve">آنچه </w:t>
      </w:r>
      <w:r w:rsidR="000E4586" w:rsidRPr="00BE7755">
        <w:rPr>
          <w:rtl/>
        </w:rPr>
        <w:t>در نماز وتر خوانده</w:t>
      </w:r>
      <w:r w:rsidR="001A25D0">
        <w:rPr>
          <w:rtl/>
        </w:rPr>
        <w:t xml:space="preserve"> می‌</w:t>
      </w:r>
      <w:r w:rsidR="000E4586" w:rsidRPr="00BE7755">
        <w:rPr>
          <w:rtl/>
        </w:rPr>
        <w:t>شود</w:t>
      </w:r>
      <w:bookmarkEnd w:id="81"/>
    </w:p>
    <w:p w:rsidR="000E4586" w:rsidRPr="009B3D98" w:rsidRDefault="000E4586" w:rsidP="00AC7CE5">
      <w:pPr>
        <w:ind w:firstLine="284"/>
        <w:jc w:val="both"/>
        <w:rPr>
          <w:rStyle w:val="1-Char"/>
          <w:rtl/>
        </w:rPr>
      </w:pPr>
      <w:r w:rsidRPr="009B3D98">
        <w:rPr>
          <w:rStyle w:val="1-Char"/>
          <w:rtl/>
        </w:rPr>
        <w:t>در ر</w:t>
      </w:r>
      <w:r w:rsidR="009B3D98">
        <w:rPr>
          <w:rStyle w:val="1-Char"/>
          <w:rtl/>
        </w:rPr>
        <w:t>ک</w:t>
      </w:r>
      <w:r w:rsidRPr="009B3D98">
        <w:rPr>
          <w:rStyle w:val="1-Char"/>
          <w:rtl/>
        </w:rPr>
        <w:t>عت اول سوره</w:t>
      </w:r>
      <w:r w:rsidR="008F54A6" w:rsidRPr="009B3D98">
        <w:rPr>
          <w:rStyle w:val="1-Char"/>
          <w:rtl/>
        </w:rPr>
        <w:t xml:space="preserve">‌ی </w:t>
      </w:r>
      <w:r w:rsidRPr="009B3D98">
        <w:rPr>
          <w:rStyle w:val="1-Char"/>
          <w:rtl/>
        </w:rPr>
        <w:t>(اعل</w:t>
      </w:r>
      <w:r w:rsidR="009B3D98">
        <w:rPr>
          <w:rStyle w:val="1-Char"/>
          <w:rtl/>
        </w:rPr>
        <w:t>ی</w:t>
      </w:r>
      <w:r w:rsidRPr="009B3D98">
        <w:rPr>
          <w:rStyle w:val="1-Char"/>
          <w:rtl/>
        </w:rPr>
        <w:t>) و در ر</w:t>
      </w:r>
      <w:r w:rsidR="009B3D98">
        <w:rPr>
          <w:rStyle w:val="1-Char"/>
          <w:rtl/>
        </w:rPr>
        <w:t>ک</w:t>
      </w:r>
      <w:r w:rsidRPr="009B3D98">
        <w:rPr>
          <w:rStyle w:val="1-Char"/>
          <w:rtl/>
        </w:rPr>
        <w:t>عت دوم سوره</w:t>
      </w:r>
      <w:r w:rsidR="008F54A6" w:rsidRPr="009B3D98">
        <w:rPr>
          <w:rStyle w:val="1-Char"/>
          <w:rtl/>
        </w:rPr>
        <w:t xml:space="preserve">‌ی </w:t>
      </w:r>
      <w:r w:rsidRPr="009B3D98">
        <w:rPr>
          <w:rStyle w:val="1-Char"/>
          <w:rtl/>
        </w:rPr>
        <w:t>(</w:t>
      </w:r>
      <w:r w:rsidR="009B3D98">
        <w:rPr>
          <w:rStyle w:val="1-Char"/>
          <w:rtl/>
        </w:rPr>
        <w:t>ک</w:t>
      </w:r>
      <w:r w:rsidRPr="009B3D98">
        <w:rPr>
          <w:rStyle w:val="1-Char"/>
          <w:rtl/>
        </w:rPr>
        <w:t>افرون) و در ر</w:t>
      </w:r>
      <w:r w:rsidR="009B3D98">
        <w:rPr>
          <w:rStyle w:val="1-Char"/>
          <w:rtl/>
        </w:rPr>
        <w:t>ک</w:t>
      </w:r>
      <w:r w:rsidRPr="009B3D98">
        <w:rPr>
          <w:rStyle w:val="1-Char"/>
          <w:rtl/>
        </w:rPr>
        <w:t>عت سوم سوره</w:t>
      </w:r>
      <w:r w:rsidR="008F54A6" w:rsidRPr="009B3D98">
        <w:rPr>
          <w:rStyle w:val="1-Char"/>
          <w:rtl/>
        </w:rPr>
        <w:t xml:space="preserve">‌ی </w:t>
      </w:r>
      <w:r w:rsidRPr="009B3D98">
        <w:rPr>
          <w:rStyle w:val="1-Char"/>
          <w:rtl/>
        </w:rPr>
        <w:t>(اخلاص) را با</w:t>
      </w:r>
      <w:r w:rsidR="009B3D98">
        <w:rPr>
          <w:rStyle w:val="1-Char"/>
          <w:rtl/>
        </w:rPr>
        <w:t>ی</w:t>
      </w:r>
      <w:r w:rsidRPr="009B3D98">
        <w:rPr>
          <w:rStyle w:val="1-Char"/>
          <w:rtl/>
        </w:rPr>
        <w:t>د بخواند.</w:t>
      </w:r>
    </w:p>
    <w:p w:rsidR="000E4586" w:rsidRPr="009B3D98" w:rsidRDefault="00583391" w:rsidP="00F134E4">
      <w:pPr>
        <w:ind w:firstLine="284"/>
        <w:jc w:val="both"/>
        <w:rPr>
          <w:rStyle w:val="1-Char"/>
          <w:rtl/>
        </w:rPr>
      </w:pPr>
      <w:r>
        <w:rPr>
          <w:rFonts w:ascii="Msh Quraan1" w:eastAsia="MS Mincho" w:hAnsi="Msh Quraan1" w:cs="Traditional Arabic"/>
          <w:color w:val="000000"/>
          <w:rtl/>
          <w:lang w:bidi="fa-IR"/>
        </w:rPr>
        <w:t>«</w:t>
      </w:r>
      <w:r w:rsidR="000E4586" w:rsidRPr="001E7932">
        <w:rPr>
          <w:rStyle w:val="6-Char"/>
          <w:rFonts w:eastAsia="MS Mincho"/>
          <w:rtl/>
        </w:rPr>
        <w:t xml:space="preserve">كانَ النَّبِيُّ </w:t>
      </w:r>
      <w:r w:rsidR="002F21E7" w:rsidRPr="002F21E7">
        <w:rPr>
          <w:rStyle w:val="6-Char"/>
          <w:rFonts w:eastAsia="MS Mincho" w:cs="CTraditional Arabic"/>
          <w:rtl/>
        </w:rPr>
        <w:t>ج</w:t>
      </w:r>
      <w:r w:rsidR="000E4586" w:rsidRPr="001E7932">
        <w:rPr>
          <w:rStyle w:val="6-Char"/>
          <w:rFonts w:eastAsia="MS Mincho"/>
          <w:rtl/>
        </w:rPr>
        <w:t xml:space="preserve"> يقرأُ في الوترِ بِ</w:t>
      </w:r>
      <w:r w:rsidR="003D2B0B" w:rsidRPr="001E7932">
        <w:rPr>
          <w:rStyle w:val="6-Char"/>
          <w:rFonts w:eastAsia="MS Mincho"/>
          <w:rtl/>
        </w:rPr>
        <w:t xml:space="preserve">ـ </w:t>
      </w:r>
      <w:r w:rsidR="003D2B0B">
        <w:rPr>
          <w:rFonts w:ascii="Msh Quraan1" w:eastAsia="MS Mincho" w:hAnsi="Msh Quraan1" w:cs="Traditional Arabic" w:hint="cs"/>
          <w:color w:val="000000"/>
          <w:rtl/>
          <w:lang w:bidi="fa-IR"/>
        </w:rPr>
        <w:t>﴿</w:t>
      </w:r>
      <w:r w:rsidR="009D2ADC" w:rsidRPr="00A169C2">
        <w:rPr>
          <w:rStyle w:val="Char"/>
          <w:rFonts w:hint="eastAsia"/>
          <w:rtl/>
        </w:rPr>
        <w:t>سَبِّحِ</w:t>
      </w:r>
      <w:r w:rsidR="009D2ADC" w:rsidRPr="00A169C2">
        <w:rPr>
          <w:rStyle w:val="Char"/>
          <w:rtl/>
        </w:rPr>
        <w:t xml:space="preserve"> </w:t>
      </w:r>
      <w:r w:rsidR="009D2ADC" w:rsidRPr="00A169C2">
        <w:rPr>
          <w:rStyle w:val="Char"/>
          <w:rFonts w:hint="cs"/>
          <w:rtl/>
        </w:rPr>
        <w:t>ٱ</w:t>
      </w:r>
      <w:r w:rsidR="009D2ADC" w:rsidRPr="00A169C2">
        <w:rPr>
          <w:rStyle w:val="Char"/>
          <w:rFonts w:hint="eastAsia"/>
          <w:rtl/>
        </w:rPr>
        <w:t>س</w:t>
      </w:r>
      <w:r w:rsidR="009D2ADC" w:rsidRPr="00A169C2">
        <w:rPr>
          <w:rStyle w:val="Char"/>
          <w:rFonts w:hint="cs"/>
          <w:rtl/>
        </w:rPr>
        <w:t>ۡ</w:t>
      </w:r>
      <w:r w:rsidR="009D2ADC" w:rsidRPr="00A169C2">
        <w:rPr>
          <w:rStyle w:val="Char"/>
          <w:rFonts w:hint="eastAsia"/>
          <w:rtl/>
        </w:rPr>
        <w:t>مَ</w:t>
      </w:r>
      <w:r w:rsidR="009D2ADC" w:rsidRPr="00A169C2">
        <w:rPr>
          <w:rStyle w:val="Char"/>
          <w:rtl/>
        </w:rPr>
        <w:t xml:space="preserve"> </w:t>
      </w:r>
      <w:r w:rsidR="009D2ADC" w:rsidRPr="00A169C2">
        <w:rPr>
          <w:rStyle w:val="Char"/>
          <w:rFonts w:hint="eastAsia"/>
          <w:rtl/>
        </w:rPr>
        <w:t>رَبِّكَ</w:t>
      </w:r>
      <w:r w:rsidR="009D2ADC" w:rsidRPr="00A169C2">
        <w:rPr>
          <w:rStyle w:val="Char"/>
          <w:rtl/>
        </w:rPr>
        <w:t xml:space="preserve"> </w:t>
      </w:r>
      <w:r w:rsidR="009D2ADC" w:rsidRPr="00A169C2">
        <w:rPr>
          <w:rStyle w:val="Char"/>
          <w:rFonts w:hint="cs"/>
          <w:rtl/>
        </w:rPr>
        <w:t>ٱ</w:t>
      </w:r>
      <w:r w:rsidR="009D2ADC" w:rsidRPr="00A169C2">
        <w:rPr>
          <w:rStyle w:val="Char"/>
          <w:rFonts w:hint="eastAsia"/>
          <w:rtl/>
        </w:rPr>
        <w:t>ل</w:t>
      </w:r>
      <w:r w:rsidR="009D2ADC" w:rsidRPr="00A169C2">
        <w:rPr>
          <w:rStyle w:val="Char"/>
          <w:rFonts w:hint="cs"/>
          <w:rtl/>
        </w:rPr>
        <w:t>ۡ</w:t>
      </w:r>
      <w:r w:rsidR="009D2ADC" w:rsidRPr="00A169C2">
        <w:rPr>
          <w:rStyle w:val="Char"/>
          <w:rFonts w:hint="eastAsia"/>
          <w:rtl/>
        </w:rPr>
        <w:t>أَع</w:t>
      </w:r>
      <w:r w:rsidR="009D2ADC" w:rsidRPr="00A169C2">
        <w:rPr>
          <w:rStyle w:val="Char"/>
          <w:rFonts w:hint="cs"/>
          <w:rtl/>
        </w:rPr>
        <w:t>ۡ</w:t>
      </w:r>
      <w:r w:rsidR="009D2ADC" w:rsidRPr="00A169C2">
        <w:rPr>
          <w:rStyle w:val="Char"/>
          <w:rFonts w:hint="eastAsia"/>
          <w:rtl/>
        </w:rPr>
        <w:t>لَى</w:t>
      </w:r>
      <w:r w:rsidR="009D2ADC" w:rsidRPr="00A169C2">
        <w:rPr>
          <w:rStyle w:val="Char"/>
          <w:rtl/>
        </w:rPr>
        <w:t xml:space="preserve"> </w:t>
      </w:r>
      <w:r w:rsidR="009D2ADC" w:rsidRPr="00A169C2">
        <w:rPr>
          <w:rStyle w:val="Char"/>
          <w:rFonts w:hint="cs"/>
          <w:rtl/>
        </w:rPr>
        <w:t>١</w:t>
      </w:r>
      <w:r w:rsidR="003D2B0B">
        <w:rPr>
          <w:rFonts w:ascii="Msh Quraan1" w:eastAsia="MS Mincho" w:hAnsi="Msh Quraan1" w:cs="Traditional Arabic" w:hint="cs"/>
          <w:color w:val="000000"/>
          <w:rtl/>
          <w:lang w:bidi="fa-IR"/>
        </w:rPr>
        <w:t>﴾</w:t>
      </w:r>
      <w:r w:rsidR="000E4586" w:rsidRPr="009B3D98">
        <w:rPr>
          <w:rStyle w:val="1-Char"/>
          <w:rtl/>
        </w:rPr>
        <w:t xml:space="preserve"> </w:t>
      </w:r>
      <w:r w:rsidR="000E4586" w:rsidRPr="001E7932">
        <w:rPr>
          <w:rStyle w:val="6-Char"/>
          <w:rFonts w:eastAsia="MS Mincho"/>
          <w:rtl/>
        </w:rPr>
        <w:t>وفي الرَّكعةِ الثانيةِ بِ</w:t>
      </w:r>
      <w:r w:rsidR="003D2B0B" w:rsidRPr="001E7932">
        <w:rPr>
          <w:rStyle w:val="6-Char"/>
          <w:rFonts w:eastAsia="MS Mincho"/>
          <w:rtl/>
        </w:rPr>
        <w:t>ـ</w:t>
      </w:r>
      <w:r w:rsidR="009B3D98">
        <w:rPr>
          <w:rStyle w:val="6-Char"/>
          <w:rFonts w:eastAsia="MS Mincho"/>
          <w:rtl/>
        </w:rPr>
        <w:t xml:space="preserve"> </w:t>
      </w:r>
      <w:r w:rsidR="003D2B0B">
        <w:rPr>
          <w:rFonts w:ascii="Msh Quraan1" w:eastAsia="MS Mincho" w:hAnsi="Msh Quraan1" w:cs="Traditional Arabic" w:hint="cs"/>
          <w:color w:val="000000"/>
          <w:rtl/>
          <w:lang w:bidi="fa-IR"/>
        </w:rPr>
        <w:t>﴿</w:t>
      </w:r>
      <w:r w:rsidR="009D2ADC" w:rsidRPr="00A169C2">
        <w:rPr>
          <w:rStyle w:val="Char"/>
          <w:rFonts w:hint="eastAsia"/>
          <w:rtl/>
        </w:rPr>
        <w:t>قُل</w:t>
      </w:r>
      <w:r w:rsidR="009D2ADC" w:rsidRPr="00A169C2">
        <w:rPr>
          <w:rStyle w:val="Char"/>
          <w:rFonts w:hint="cs"/>
          <w:rtl/>
        </w:rPr>
        <w:t>ۡ</w:t>
      </w:r>
      <w:r w:rsidR="009D2ADC" w:rsidRPr="00A169C2">
        <w:rPr>
          <w:rStyle w:val="Char"/>
          <w:rtl/>
        </w:rPr>
        <w:t xml:space="preserve"> </w:t>
      </w:r>
      <w:r w:rsidR="009D2ADC" w:rsidRPr="00A169C2">
        <w:rPr>
          <w:rStyle w:val="Char"/>
          <w:rFonts w:hint="eastAsia"/>
          <w:rtl/>
        </w:rPr>
        <w:t>يَ</w:t>
      </w:r>
      <w:r w:rsidR="009D2ADC" w:rsidRPr="00A169C2">
        <w:rPr>
          <w:rStyle w:val="Char"/>
          <w:rFonts w:hint="cs"/>
          <w:rtl/>
        </w:rPr>
        <w:t>ٰٓ</w:t>
      </w:r>
      <w:r w:rsidR="009D2ADC" w:rsidRPr="00A169C2">
        <w:rPr>
          <w:rStyle w:val="Char"/>
          <w:rFonts w:hint="eastAsia"/>
          <w:rtl/>
        </w:rPr>
        <w:t>أَيُّهَا</w:t>
      </w:r>
      <w:r w:rsidR="009D2ADC" w:rsidRPr="00A169C2">
        <w:rPr>
          <w:rStyle w:val="Char"/>
          <w:rtl/>
        </w:rPr>
        <w:t xml:space="preserve"> </w:t>
      </w:r>
      <w:r w:rsidR="009D2ADC" w:rsidRPr="00A169C2">
        <w:rPr>
          <w:rStyle w:val="Char"/>
          <w:rFonts w:hint="cs"/>
          <w:rtl/>
        </w:rPr>
        <w:t>ٱ</w:t>
      </w:r>
      <w:r w:rsidR="009D2ADC" w:rsidRPr="00A169C2">
        <w:rPr>
          <w:rStyle w:val="Char"/>
          <w:rFonts w:hint="eastAsia"/>
          <w:rtl/>
        </w:rPr>
        <w:t>ل</w:t>
      </w:r>
      <w:r w:rsidR="009D2ADC" w:rsidRPr="00A169C2">
        <w:rPr>
          <w:rStyle w:val="Char"/>
          <w:rFonts w:hint="cs"/>
          <w:rtl/>
        </w:rPr>
        <w:t>ۡ</w:t>
      </w:r>
      <w:r w:rsidR="009D2ADC" w:rsidRPr="00A169C2">
        <w:rPr>
          <w:rStyle w:val="Char"/>
          <w:rFonts w:hint="eastAsia"/>
          <w:rtl/>
        </w:rPr>
        <w:t>كَ</w:t>
      </w:r>
      <w:r w:rsidR="009D2ADC" w:rsidRPr="00A169C2">
        <w:rPr>
          <w:rStyle w:val="Char"/>
          <w:rFonts w:hint="cs"/>
          <w:rtl/>
        </w:rPr>
        <w:t>ٰ</w:t>
      </w:r>
      <w:r w:rsidR="009D2ADC" w:rsidRPr="00A169C2">
        <w:rPr>
          <w:rStyle w:val="Char"/>
          <w:rFonts w:hint="eastAsia"/>
          <w:rtl/>
        </w:rPr>
        <w:t>فِرُونَ</w:t>
      </w:r>
      <w:r w:rsidR="009D2ADC" w:rsidRPr="00A169C2">
        <w:rPr>
          <w:rStyle w:val="Char"/>
          <w:rtl/>
        </w:rPr>
        <w:t xml:space="preserve"> </w:t>
      </w:r>
      <w:r w:rsidR="009D2ADC" w:rsidRPr="00A169C2">
        <w:rPr>
          <w:rStyle w:val="Char"/>
          <w:rFonts w:hint="cs"/>
          <w:rtl/>
        </w:rPr>
        <w:t>١</w:t>
      </w:r>
      <w:r w:rsidR="003D2B0B">
        <w:rPr>
          <w:rFonts w:ascii="Msh Quraan1" w:eastAsia="MS Mincho" w:hAnsi="Msh Quraan1" w:cs="Traditional Arabic" w:hint="cs"/>
          <w:color w:val="000000"/>
          <w:rtl/>
          <w:lang w:bidi="fa-IR"/>
        </w:rPr>
        <w:t>﴾</w:t>
      </w:r>
      <w:r w:rsidR="000E4586" w:rsidRPr="009B3D98">
        <w:rPr>
          <w:rStyle w:val="1-Char"/>
          <w:rtl/>
        </w:rPr>
        <w:t xml:space="preserve"> </w:t>
      </w:r>
      <w:r w:rsidR="000E4586" w:rsidRPr="001E7932">
        <w:rPr>
          <w:rStyle w:val="6-Char"/>
          <w:rFonts w:eastAsia="MS Mincho"/>
          <w:rtl/>
        </w:rPr>
        <w:t>وفي الثالثة ب</w:t>
      </w:r>
      <w:r w:rsidR="003D2B0B" w:rsidRPr="001E7932">
        <w:rPr>
          <w:rStyle w:val="6-Char"/>
          <w:rFonts w:eastAsia="MS Mincho"/>
          <w:rtl/>
        </w:rPr>
        <w:t xml:space="preserve">ـ </w:t>
      </w:r>
      <w:r w:rsidR="003D2B0B">
        <w:rPr>
          <w:rFonts w:ascii="Msh Quraan1" w:eastAsia="MS Mincho" w:hAnsi="Msh Quraan1" w:cs="Traditional Arabic" w:hint="cs"/>
          <w:color w:val="000000"/>
          <w:rtl/>
          <w:lang w:bidi="fa-IR"/>
        </w:rPr>
        <w:t>﴿</w:t>
      </w:r>
      <w:r w:rsidR="009D2ADC" w:rsidRPr="00A169C2">
        <w:rPr>
          <w:rStyle w:val="Char"/>
          <w:rFonts w:hint="eastAsia"/>
          <w:rtl/>
        </w:rPr>
        <w:t>قُل</w:t>
      </w:r>
      <w:r w:rsidR="009D2ADC" w:rsidRPr="00A169C2">
        <w:rPr>
          <w:rStyle w:val="Char"/>
          <w:rFonts w:hint="cs"/>
          <w:rtl/>
        </w:rPr>
        <w:t>ۡ</w:t>
      </w:r>
      <w:r w:rsidR="009D2ADC" w:rsidRPr="00A169C2">
        <w:rPr>
          <w:rStyle w:val="Char"/>
          <w:rtl/>
        </w:rPr>
        <w:t xml:space="preserve"> </w:t>
      </w:r>
      <w:r w:rsidR="009D2ADC" w:rsidRPr="00A169C2">
        <w:rPr>
          <w:rStyle w:val="Char"/>
          <w:rFonts w:hint="eastAsia"/>
          <w:rtl/>
        </w:rPr>
        <w:t>هُوَ</w:t>
      </w:r>
      <w:r w:rsidR="009D2ADC" w:rsidRPr="00A169C2">
        <w:rPr>
          <w:rStyle w:val="Char"/>
          <w:rtl/>
        </w:rPr>
        <w:t xml:space="preserve"> </w:t>
      </w:r>
      <w:r w:rsidR="009D2ADC" w:rsidRPr="00A169C2">
        <w:rPr>
          <w:rStyle w:val="Char"/>
          <w:rFonts w:hint="cs"/>
          <w:rtl/>
        </w:rPr>
        <w:t>ٱ</w:t>
      </w:r>
      <w:r w:rsidR="009D2ADC" w:rsidRPr="00A169C2">
        <w:rPr>
          <w:rStyle w:val="Char"/>
          <w:rFonts w:hint="eastAsia"/>
          <w:rtl/>
        </w:rPr>
        <w:t>للَّهُ</w:t>
      </w:r>
      <w:r w:rsidR="009D2ADC" w:rsidRPr="00A169C2">
        <w:rPr>
          <w:rStyle w:val="Char"/>
          <w:rtl/>
        </w:rPr>
        <w:t xml:space="preserve"> </w:t>
      </w:r>
      <w:r w:rsidR="009D2ADC" w:rsidRPr="00A169C2">
        <w:rPr>
          <w:rStyle w:val="Char"/>
          <w:rFonts w:hint="eastAsia"/>
          <w:rtl/>
        </w:rPr>
        <w:t>أَحَدٌ</w:t>
      </w:r>
      <w:r w:rsidR="009D2ADC" w:rsidRPr="00A169C2">
        <w:rPr>
          <w:rStyle w:val="Char"/>
          <w:rtl/>
        </w:rPr>
        <w:t xml:space="preserve"> </w:t>
      </w:r>
      <w:r w:rsidR="009D2ADC" w:rsidRPr="00A169C2">
        <w:rPr>
          <w:rStyle w:val="Char"/>
          <w:rFonts w:hint="cs"/>
          <w:rtl/>
        </w:rPr>
        <w:t>١</w:t>
      </w:r>
      <w:r w:rsidR="003D2B0B">
        <w:rPr>
          <w:rFonts w:ascii="Msh Quraan1" w:eastAsia="MS Mincho" w:hAnsi="Msh Quraan1" w:cs="Traditional Arabic" w:hint="cs"/>
          <w:color w:val="000000"/>
          <w:rtl/>
          <w:lang w:bidi="fa-IR"/>
        </w:rPr>
        <w:t>﴾</w:t>
      </w:r>
      <w:r w:rsidR="000E4586" w:rsidRPr="009B3D98">
        <w:rPr>
          <w:rStyle w:val="1-Char"/>
          <w:rtl/>
        </w:rPr>
        <w:t xml:space="preserve"> </w:t>
      </w:r>
      <w:r w:rsidR="000E4586" w:rsidRPr="001E7932">
        <w:rPr>
          <w:rStyle w:val="6-Char"/>
          <w:rFonts w:eastAsia="MS Mincho"/>
          <w:rtl/>
        </w:rPr>
        <w:t>ولايسلّم إلا في آخِرِهِنَّ</w:t>
      </w:r>
      <w:r w:rsidRPr="00583391">
        <w:rPr>
          <w:rFonts w:ascii="Msh Quraan1" w:eastAsia="MS Mincho" w:hAnsi="Msh Quraan1" w:cs="Traditional Arabic"/>
          <w:color w:val="000000"/>
          <w:rtl/>
          <w:lang w:bidi="fa-IR"/>
        </w:rPr>
        <w:t>»</w:t>
      </w:r>
      <w:r w:rsidR="00454899" w:rsidRPr="009201F5">
        <w:rPr>
          <w:rStyle w:val="1-Char"/>
          <w:vertAlign w:val="superscript"/>
          <w:rtl/>
        </w:rPr>
        <w:footnoteReference w:id="157"/>
      </w:r>
      <w:r w:rsidR="000E4586" w:rsidRPr="009B3D98">
        <w:rPr>
          <w:rStyle w:val="1-Char"/>
          <w:rtl/>
        </w:rPr>
        <w:t>.</w:t>
      </w:r>
    </w:p>
    <w:p w:rsidR="000E4586" w:rsidRPr="009B3D98" w:rsidRDefault="003D2B0B" w:rsidP="00AC7CE5">
      <w:pPr>
        <w:ind w:firstLine="284"/>
        <w:jc w:val="both"/>
        <w:rPr>
          <w:rStyle w:val="1-Char"/>
          <w:rtl/>
        </w:rPr>
      </w:pPr>
      <w:r w:rsidRPr="00491FBF">
        <w:rPr>
          <w:rFonts w:eastAsia="MS Mincho" w:cs="Traditional Arabic" w:hint="cs"/>
          <w:color w:val="000000"/>
          <w:sz w:val="26"/>
          <w:szCs w:val="26"/>
          <w:rtl/>
          <w:lang w:bidi="fa-IR"/>
        </w:rPr>
        <w:t>«</w:t>
      </w:r>
      <w:r w:rsidR="000E4586" w:rsidRPr="009B3D98">
        <w:rPr>
          <w:rStyle w:val="1-Char"/>
          <w:rtl/>
        </w:rPr>
        <w:t>رسول الله</w:t>
      </w:r>
      <w:r w:rsidR="002F21E7" w:rsidRPr="002F21E7">
        <w:rPr>
          <w:rStyle w:val="1-Char"/>
          <w:rFonts w:cs="CTraditional Arabic"/>
          <w:rtl/>
        </w:rPr>
        <w:t xml:space="preserve"> ج</w:t>
      </w:r>
      <w:r w:rsidR="000E4586" w:rsidRPr="009B3D98">
        <w:rPr>
          <w:rStyle w:val="1-Char"/>
          <w:rtl/>
        </w:rPr>
        <w:t xml:space="preserve"> در ر</w:t>
      </w:r>
      <w:r w:rsidR="009B3D98">
        <w:rPr>
          <w:rStyle w:val="1-Char"/>
          <w:rtl/>
        </w:rPr>
        <w:t>ک</w:t>
      </w:r>
      <w:r w:rsidR="000E4586" w:rsidRPr="009B3D98">
        <w:rPr>
          <w:rStyle w:val="1-Char"/>
          <w:rtl/>
        </w:rPr>
        <w:t xml:space="preserve">عت اول </w:t>
      </w:r>
      <w:r w:rsidR="009D2ADC">
        <w:rPr>
          <w:rFonts w:ascii="Msh Quraan1" w:eastAsia="MS Mincho" w:hAnsi="Msh Quraan1" w:cs="Traditional Arabic" w:hint="cs"/>
          <w:color w:val="000000"/>
          <w:rtl/>
          <w:lang w:bidi="fa-IR"/>
        </w:rPr>
        <w:t>﴿</w:t>
      </w:r>
      <w:r w:rsidR="009D2ADC" w:rsidRPr="00A169C2">
        <w:rPr>
          <w:rStyle w:val="Char"/>
          <w:rFonts w:hint="eastAsia"/>
          <w:rtl/>
        </w:rPr>
        <w:t>سَبِّحِ</w:t>
      </w:r>
      <w:r w:rsidR="009D2ADC" w:rsidRPr="00A169C2">
        <w:rPr>
          <w:rStyle w:val="Char"/>
          <w:rtl/>
        </w:rPr>
        <w:t xml:space="preserve"> </w:t>
      </w:r>
      <w:r w:rsidR="009D2ADC" w:rsidRPr="00A169C2">
        <w:rPr>
          <w:rStyle w:val="Char"/>
          <w:rFonts w:hint="cs"/>
          <w:rtl/>
        </w:rPr>
        <w:t>ٱ</w:t>
      </w:r>
      <w:r w:rsidR="009D2ADC" w:rsidRPr="00A169C2">
        <w:rPr>
          <w:rStyle w:val="Char"/>
          <w:rFonts w:hint="eastAsia"/>
          <w:rtl/>
        </w:rPr>
        <w:t>س</w:t>
      </w:r>
      <w:r w:rsidR="009D2ADC" w:rsidRPr="00A169C2">
        <w:rPr>
          <w:rStyle w:val="Char"/>
          <w:rFonts w:hint="cs"/>
          <w:rtl/>
        </w:rPr>
        <w:t>ۡ</w:t>
      </w:r>
      <w:r w:rsidR="009D2ADC" w:rsidRPr="00A169C2">
        <w:rPr>
          <w:rStyle w:val="Char"/>
          <w:rFonts w:hint="eastAsia"/>
          <w:rtl/>
        </w:rPr>
        <w:t>مَ</w:t>
      </w:r>
      <w:r w:rsidR="009D2ADC" w:rsidRPr="00A169C2">
        <w:rPr>
          <w:rStyle w:val="Char"/>
          <w:rtl/>
        </w:rPr>
        <w:t xml:space="preserve"> </w:t>
      </w:r>
      <w:r w:rsidR="009D2ADC" w:rsidRPr="00A169C2">
        <w:rPr>
          <w:rStyle w:val="Char"/>
          <w:rFonts w:hint="eastAsia"/>
          <w:rtl/>
        </w:rPr>
        <w:t>رَبِّكَ</w:t>
      </w:r>
      <w:r w:rsidR="009D2ADC" w:rsidRPr="00A169C2">
        <w:rPr>
          <w:rStyle w:val="Char"/>
          <w:rtl/>
        </w:rPr>
        <w:t xml:space="preserve"> </w:t>
      </w:r>
      <w:r w:rsidR="009D2ADC" w:rsidRPr="00A169C2">
        <w:rPr>
          <w:rStyle w:val="Char"/>
          <w:rFonts w:hint="cs"/>
          <w:rtl/>
        </w:rPr>
        <w:t>ٱ</w:t>
      </w:r>
      <w:r w:rsidR="009D2ADC" w:rsidRPr="00A169C2">
        <w:rPr>
          <w:rStyle w:val="Char"/>
          <w:rFonts w:hint="eastAsia"/>
          <w:rtl/>
        </w:rPr>
        <w:t>ل</w:t>
      </w:r>
      <w:r w:rsidR="009D2ADC" w:rsidRPr="00A169C2">
        <w:rPr>
          <w:rStyle w:val="Char"/>
          <w:rFonts w:hint="cs"/>
          <w:rtl/>
        </w:rPr>
        <w:t>ۡ</w:t>
      </w:r>
      <w:r w:rsidR="009D2ADC" w:rsidRPr="00A169C2">
        <w:rPr>
          <w:rStyle w:val="Char"/>
          <w:rFonts w:hint="eastAsia"/>
          <w:rtl/>
        </w:rPr>
        <w:t>أَع</w:t>
      </w:r>
      <w:r w:rsidR="009D2ADC" w:rsidRPr="00A169C2">
        <w:rPr>
          <w:rStyle w:val="Char"/>
          <w:rFonts w:hint="cs"/>
          <w:rtl/>
        </w:rPr>
        <w:t>ۡ</w:t>
      </w:r>
      <w:r w:rsidR="009D2ADC" w:rsidRPr="00A169C2">
        <w:rPr>
          <w:rStyle w:val="Char"/>
          <w:rFonts w:hint="eastAsia"/>
          <w:rtl/>
        </w:rPr>
        <w:t>لَى</w:t>
      </w:r>
      <w:r w:rsidR="009D2ADC" w:rsidRPr="00A169C2">
        <w:rPr>
          <w:rStyle w:val="Char"/>
          <w:rtl/>
        </w:rPr>
        <w:t xml:space="preserve"> </w:t>
      </w:r>
      <w:r w:rsidR="009D2ADC" w:rsidRPr="00A169C2">
        <w:rPr>
          <w:rStyle w:val="Char"/>
          <w:rFonts w:hint="cs"/>
          <w:rtl/>
        </w:rPr>
        <w:t>١</w:t>
      </w:r>
      <w:r w:rsidR="009D2ADC">
        <w:rPr>
          <w:rFonts w:ascii="Msh Quraan1" w:eastAsia="MS Mincho" w:hAnsi="Msh Quraan1" w:cs="Traditional Arabic" w:hint="cs"/>
          <w:color w:val="000000"/>
          <w:rtl/>
          <w:lang w:bidi="fa-IR"/>
        </w:rPr>
        <w:t>﴾</w:t>
      </w:r>
      <w:r w:rsidR="000E4586" w:rsidRPr="009B3D98">
        <w:rPr>
          <w:rStyle w:val="1-Char"/>
          <w:rtl/>
        </w:rPr>
        <w:t xml:space="preserve"> در ر</w:t>
      </w:r>
      <w:r w:rsidR="009B3D98">
        <w:rPr>
          <w:rStyle w:val="1-Char"/>
          <w:rtl/>
        </w:rPr>
        <w:t>ک</w:t>
      </w:r>
      <w:r w:rsidR="000E4586" w:rsidRPr="009B3D98">
        <w:rPr>
          <w:rStyle w:val="1-Char"/>
          <w:rtl/>
        </w:rPr>
        <w:t>عت دوم</w:t>
      </w:r>
      <w:r w:rsidRPr="009B3D98">
        <w:rPr>
          <w:rStyle w:val="1-Char"/>
          <w:rFonts w:hint="cs"/>
          <w:rtl/>
        </w:rPr>
        <w:t xml:space="preserve"> </w:t>
      </w:r>
      <w:r w:rsidR="009D2ADC">
        <w:rPr>
          <w:rFonts w:ascii="Msh Quraan1" w:eastAsia="MS Mincho" w:hAnsi="Msh Quraan1" w:cs="Traditional Arabic" w:hint="cs"/>
          <w:color w:val="000000"/>
          <w:rtl/>
          <w:lang w:bidi="fa-IR"/>
        </w:rPr>
        <w:t>﴿</w:t>
      </w:r>
      <w:r w:rsidR="009D2ADC" w:rsidRPr="00A169C2">
        <w:rPr>
          <w:rStyle w:val="Char"/>
          <w:rFonts w:hint="eastAsia"/>
          <w:rtl/>
        </w:rPr>
        <w:t>قُل</w:t>
      </w:r>
      <w:r w:rsidR="009D2ADC" w:rsidRPr="00A169C2">
        <w:rPr>
          <w:rStyle w:val="Char"/>
          <w:rFonts w:hint="cs"/>
          <w:rtl/>
        </w:rPr>
        <w:t>ۡ</w:t>
      </w:r>
      <w:r w:rsidR="009D2ADC" w:rsidRPr="00A169C2">
        <w:rPr>
          <w:rStyle w:val="Char"/>
          <w:rtl/>
        </w:rPr>
        <w:t xml:space="preserve"> </w:t>
      </w:r>
      <w:r w:rsidR="009D2ADC" w:rsidRPr="00A169C2">
        <w:rPr>
          <w:rStyle w:val="Char"/>
          <w:rFonts w:hint="eastAsia"/>
          <w:rtl/>
        </w:rPr>
        <w:t>يَ</w:t>
      </w:r>
      <w:r w:rsidR="009D2ADC" w:rsidRPr="00A169C2">
        <w:rPr>
          <w:rStyle w:val="Char"/>
          <w:rFonts w:hint="cs"/>
          <w:rtl/>
        </w:rPr>
        <w:t>ٰٓ</w:t>
      </w:r>
      <w:r w:rsidR="009D2ADC" w:rsidRPr="00A169C2">
        <w:rPr>
          <w:rStyle w:val="Char"/>
          <w:rFonts w:hint="eastAsia"/>
          <w:rtl/>
        </w:rPr>
        <w:t>أَيُّهَا</w:t>
      </w:r>
      <w:r w:rsidR="009D2ADC" w:rsidRPr="00A169C2">
        <w:rPr>
          <w:rStyle w:val="Char"/>
          <w:rtl/>
        </w:rPr>
        <w:t xml:space="preserve"> </w:t>
      </w:r>
      <w:r w:rsidR="009D2ADC" w:rsidRPr="00A169C2">
        <w:rPr>
          <w:rStyle w:val="Char"/>
          <w:rFonts w:hint="cs"/>
          <w:rtl/>
        </w:rPr>
        <w:t>ٱ</w:t>
      </w:r>
      <w:r w:rsidR="009D2ADC" w:rsidRPr="00A169C2">
        <w:rPr>
          <w:rStyle w:val="Char"/>
          <w:rFonts w:hint="eastAsia"/>
          <w:rtl/>
        </w:rPr>
        <w:t>ل</w:t>
      </w:r>
      <w:r w:rsidR="009D2ADC" w:rsidRPr="00A169C2">
        <w:rPr>
          <w:rStyle w:val="Char"/>
          <w:rFonts w:hint="cs"/>
          <w:rtl/>
        </w:rPr>
        <w:t>ۡ</w:t>
      </w:r>
      <w:r w:rsidR="009D2ADC" w:rsidRPr="00A169C2">
        <w:rPr>
          <w:rStyle w:val="Char"/>
          <w:rFonts w:hint="eastAsia"/>
          <w:rtl/>
        </w:rPr>
        <w:t>كَ</w:t>
      </w:r>
      <w:r w:rsidR="009D2ADC" w:rsidRPr="00A169C2">
        <w:rPr>
          <w:rStyle w:val="Char"/>
          <w:rFonts w:hint="cs"/>
          <w:rtl/>
        </w:rPr>
        <w:t>ٰ</w:t>
      </w:r>
      <w:r w:rsidR="009D2ADC" w:rsidRPr="00A169C2">
        <w:rPr>
          <w:rStyle w:val="Char"/>
          <w:rFonts w:hint="eastAsia"/>
          <w:rtl/>
        </w:rPr>
        <w:t>فِرُونَ</w:t>
      </w:r>
      <w:r w:rsidR="009D2ADC" w:rsidRPr="00A169C2">
        <w:rPr>
          <w:rStyle w:val="Char"/>
          <w:rtl/>
        </w:rPr>
        <w:t xml:space="preserve"> </w:t>
      </w:r>
      <w:r w:rsidR="009D2ADC" w:rsidRPr="00A169C2">
        <w:rPr>
          <w:rStyle w:val="Char"/>
          <w:rFonts w:hint="cs"/>
          <w:rtl/>
        </w:rPr>
        <w:t>١</w:t>
      </w:r>
      <w:r w:rsidR="009D2ADC">
        <w:rPr>
          <w:rFonts w:ascii="Msh Quraan1" w:eastAsia="MS Mincho" w:hAnsi="Msh Quraan1" w:cs="Traditional Arabic" w:hint="cs"/>
          <w:color w:val="000000"/>
          <w:rtl/>
          <w:lang w:bidi="fa-IR"/>
        </w:rPr>
        <w:t>﴾</w:t>
      </w:r>
      <w:r w:rsidR="000E4586" w:rsidRPr="009B3D98">
        <w:rPr>
          <w:rStyle w:val="1-Char"/>
          <w:rtl/>
        </w:rPr>
        <w:t xml:space="preserve"> و در ر</w:t>
      </w:r>
      <w:r w:rsidR="009B3D98">
        <w:rPr>
          <w:rStyle w:val="1-Char"/>
          <w:rtl/>
        </w:rPr>
        <w:t>ک</w:t>
      </w:r>
      <w:r w:rsidR="000E4586" w:rsidRPr="009B3D98">
        <w:rPr>
          <w:rStyle w:val="1-Char"/>
          <w:rtl/>
        </w:rPr>
        <w:t>عت سوم</w:t>
      </w:r>
      <w:r w:rsidRPr="009B3D98">
        <w:rPr>
          <w:rStyle w:val="1-Char"/>
          <w:rFonts w:hint="cs"/>
          <w:rtl/>
        </w:rPr>
        <w:t xml:space="preserve"> </w:t>
      </w:r>
      <w:r w:rsidR="009D2ADC">
        <w:rPr>
          <w:rFonts w:ascii="Msh Quraan1" w:eastAsia="MS Mincho" w:hAnsi="Msh Quraan1" w:cs="Traditional Arabic" w:hint="cs"/>
          <w:color w:val="000000"/>
          <w:rtl/>
          <w:lang w:bidi="fa-IR"/>
        </w:rPr>
        <w:t>﴿</w:t>
      </w:r>
      <w:r w:rsidR="009D2ADC" w:rsidRPr="00A169C2">
        <w:rPr>
          <w:rStyle w:val="Char"/>
          <w:rFonts w:hint="eastAsia"/>
          <w:rtl/>
        </w:rPr>
        <w:t>قُل</w:t>
      </w:r>
      <w:r w:rsidR="009D2ADC" w:rsidRPr="00A169C2">
        <w:rPr>
          <w:rStyle w:val="Char"/>
          <w:rFonts w:hint="cs"/>
          <w:rtl/>
        </w:rPr>
        <w:t>ۡ</w:t>
      </w:r>
      <w:r w:rsidR="009D2ADC" w:rsidRPr="00A169C2">
        <w:rPr>
          <w:rStyle w:val="Char"/>
          <w:rtl/>
        </w:rPr>
        <w:t xml:space="preserve"> </w:t>
      </w:r>
      <w:r w:rsidR="009D2ADC" w:rsidRPr="00A169C2">
        <w:rPr>
          <w:rStyle w:val="Char"/>
          <w:rFonts w:hint="eastAsia"/>
          <w:rtl/>
        </w:rPr>
        <w:t>هُوَ</w:t>
      </w:r>
      <w:r w:rsidR="009D2ADC" w:rsidRPr="00A169C2">
        <w:rPr>
          <w:rStyle w:val="Char"/>
          <w:rtl/>
        </w:rPr>
        <w:t xml:space="preserve"> </w:t>
      </w:r>
      <w:r w:rsidR="009D2ADC" w:rsidRPr="00A169C2">
        <w:rPr>
          <w:rStyle w:val="Char"/>
          <w:rFonts w:hint="cs"/>
          <w:rtl/>
        </w:rPr>
        <w:t>ٱ</w:t>
      </w:r>
      <w:r w:rsidR="009D2ADC" w:rsidRPr="00A169C2">
        <w:rPr>
          <w:rStyle w:val="Char"/>
          <w:rFonts w:hint="eastAsia"/>
          <w:rtl/>
        </w:rPr>
        <w:t>للَّهُ</w:t>
      </w:r>
      <w:r w:rsidR="009D2ADC" w:rsidRPr="00A169C2">
        <w:rPr>
          <w:rStyle w:val="Char"/>
          <w:rtl/>
        </w:rPr>
        <w:t xml:space="preserve"> </w:t>
      </w:r>
      <w:r w:rsidR="009D2ADC" w:rsidRPr="00A169C2">
        <w:rPr>
          <w:rStyle w:val="Char"/>
          <w:rFonts w:hint="eastAsia"/>
          <w:rtl/>
        </w:rPr>
        <w:t>أَحَدٌ</w:t>
      </w:r>
      <w:r w:rsidR="009D2ADC" w:rsidRPr="00A169C2">
        <w:rPr>
          <w:rStyle w:val="Char"/>
          <w:rtl/>
        </w:rPr>
        <w:t xml:space="preserve"> </w:t>
      </w:r>
      <w:r w:rsidR="009D2ADC" w:rsidRPr="00A169C2">
        <w:rPr>
          <w:rStyle w:val="Char"/>
          <w:rFonts w:hint="cs"/>
          <w:rtl/>
        </w:rPr>
        <w:t>١</w:t>
      </w:r>
      <w:r w:rsidR="009D2ADC">
        <w:rPr>
          <w:rFonts w:ascii="Msh Quraan1" w:eastAsia="MS Mincho" w:hAnsi="Msh Quraan1" w:cs="Traditional Arabic" w:hint="cs"/>
          <w:color w:val="000000"/>
          <w:rtl/>
          <w:lang w:bidi="fa-IR"/>
        </w:rPr>
        <w:t>﴾</w:t>
      </w:r>
      <w:r w:rsidR="000E4586" w:rsidRPr="009B3D98">
        <w:rPr>
          <w:rStyle w:val="1-Char"/>
          <w:rtl/>
        </w:rPr>
        <w:t xml:space="preserve"> را</w:t>
      </w:r>
      <w:r w:rsidR="001A25D0">
        <w:rPr>
          <w:rStyle w:val="1-Char"/>
          <w:rtl/>
        </w:rPr>
        <w:t xml:space="preserve"> می‌</w:t>
      </w:r>
      <w:r w:rsidR="000E4586" w:rsidRPr="009B3D98">
        <w:rPr>
          <w:rStyle w:val="1-Char"/>
          <w:rtl/>
        </w:rPr>
        <w:t>خواند و سلام</w:t>
      </w:r>
      <w:r w:rsidR="00E24420">
        <w:rPr>
          <w:rStyle w:val="1-Char"/>
          <w:rtl/>
        </w:rPr>
        <w:t xml:space="preserve"> نمی‌</w:t>
      </w:r>
      <w:r w:rsidR="000E4586" w:rsidRPr="009B3D98">
        <w:rPr>
          <w:rStyle w:val="1-Char"/>
          <w:rtl/>
        </w:rPr>
        <w:t>داد مگر در ر</w:t>
      </w:r>
      <w:r w:rsidR="009B3D98">
        <w:rPr>
          <w:rStyle w:val="1-Char"/>
          <w:rtl/>
        </w:rPr>
        <w:t>ک</w:t>
      </w:r>
      <w:r w:rsidR="000E4586" w:rsidRPr="009B3D98">
        <w:rPr>
          <w:rStyle w:val="1-Char"/>
          <w:rtl/>
        </w:rPr>
        <w:t>عت سوم</w:t>
      </w:r>
      <w:r w:rsidRPr="00491FBF">
        <w:rPr>
          <w:rFonts w:eastAsia="MS Mincho" w:cs="Traditional Arabic" w:hint="cs"/>
          <w:color w:val="000000"/>
          <w:sz w:val="26"/>
          <w:szCs w:val="26"/>
          <w:rtl/>
          <w:lang w:bidi="fa-IR"/>
        </w:rPr>
        <w:t>»</w:t>
      </w:r>
      <w:r w:rsidR="000E4586" w:rsidRPr="009B3D98">
        <w:rPr>
          <w:rStyle w:val="1-Char"/>
          <w:rtl/>
        </w:rPr>
        <w:t>.</w:t>
      </w:r>
    </w:p>
    <w:p w:rsidR="000E4586" w:rsidRPr="00BE7755" w:rsidRDefault="00454899" w:rsidP="00AC7CE5">
      <w:pPr>
        <w:pStyle w:val="4-"/>
        <w:rPr>
          <w:rFonts w:eastAsia="MS Mincho"/>
          <w:rtl/>
        </w:rPr>
      </w:pPr>
      <w:bookmarkStart w:id="82" w:name="_Toc433569647"/>
      <w:r>
        <w:rPr>
          <w:rFonts w:eastAsia="MS Mincho"/>
          <w:rtl/>
        </w:rPr>
        <w:t>آن</w:t>
      </w:r>
      <w:r w:rsidR="000E4586" w:rsidRPr="00BE7755">
        <w:rPr>
          <w:rFonts w:eastAsia="MS Mincho"/>
          <w:rtl/>
        </w:rPr>
        <w:t>چه در دعا</w:t>
      </w:r>
      <w:r w:rsidR="009B3D98">
        <w:rPr>
          <w:rFonts w:eastAsia="MS Mincho"/>
          <w:rtl/>
        </w:rPr>
        <w:t>ی</w:t>
      </w:r>
      <w:r w:rsidR="000E4586" w:rsidRPr="00BE7755">
        <w:rPr>
          <w:rFonts w:eastAsia="MS Mincho"/>
          <w:rtl/>
        </w:rPr>
        <w:t xml:space="preserve"> قنوت در نماز وتر </w:t>
      </w:r>
      <w:r w:rsidR="009B3D98">
        <w:rPr>
          <w:rFonts w:eastAsia="MS Mincho"/>
          <w:rtl/>
        </w:rPr>
        <w:t>ی</w:t>
      </w:r>
      <w:r w:rsidR="000E4586" w:rsidRPr="00BE7755">
        <w:rPr>
          <w:rFonts w:eastAsia="MS Mincho"/>
          <w:rtl/>
        </w:rPr>
        <w:t>ا نماز صبح با</w:t>
      </w:r>
      <w:r w:rsidR="009B3D98">
        <w:rPr>
          <w:rFonts w:eastAsia="MS Mincho"/>
          <w:rtl/>
        </w:rPr>
        <w:t>ی</w:t>
      </w:r>
      <w:r w:rsidR="000E4586" w:rsidRPr="00BE7755">
        <w:rPr>
          <w:rFonts w:eastAsia="MS Mincho"/>
          <w:rtl/>
        </w:rPr>
        <w:t xml:space="preserve">د </w:t>
      </w:r>
      <w:r w:rsidR="000E4586" w:rsidRPr="00BE7755">
        <w:rPr>
          <w:rtl/>
        </w:rPr>
        <w:t>بگو</w:t>
      </w:r>
      <w:r w:rsidR="009B3D98">
        <w:rPr>
          <w:rtl/>
        </w:rPr>
        <w:t>ی</w:t>
      </w:r>
      <w:r w:rsidR="000E4586" w:rsidRPr="00BE7755">
        <w:rPr>
          <w:rtl/>
        </w:rPr>
        <w:t>د</w:t>
      </w:r>
      <w:r w:rsidR="003D2B0B" w:rsidRPr="009201F5">
        <w:rPr>
          <w:rStyle w:val="FootnoteReference"/>
          <w:bCs w:val="0"/>
          <w:color w:val="000000"/>
          <w:spacing w:val="-4"/>
          <w:sz w:val="24"/>
          <w:szCs w:val="28"/>
          <w:rtl/>
        </w:rPr>
        <w:footnoteReference w:id="158"/>
      </w:r>
      <w:bookmarkEnd w:id="82"/>
    </w:p>
    <w:p w:rsidR="000E4586" w:rsidRPr="009B3D98" w:rsidRDefault="001E7932" w:rsidP="00AC7CE5">
      <w:pPr>
        <w:ind w:firstLine="284"/>
        <w:jc w:val="both"/>
        <w:rPr>
          <w:rStyle w:val="1-Char"/>
          <w:rtl/>
        </w:rPr>
      </w:pPr>
      <w:r w:rsidRPr="009B3D98">
        <w:rPr>
          <w:rStyle w:val="1-Char"/>
          <w:rtl/>
        </w:rPr>
        <w:t>مى‌گو</w:t>
      </w:r>
      <w:r w:rsidR="009B3D98">
        <w:rPr>
          <w:rStyle w:val="1-Char"/>
          <w:rtl/>
        </w:rPr>
        <w:t>ی</w:t>
      </w:r>
      <w:r w:rsidRPr="009B3D98">
        <w:rPr>
          <w:rStyle w:val="1-Char"/>
          <w:rtl/>
        </w:rPr>
        <w:t>د</w:t>
      </w:r>
      <w:r w:rsidR="000E4586" w:rsidRPr="009B3D98">
        <w:rPr>
          <w:rStyle w:val="1-Char"/>
          <w:rtl/>
        </w:rPr>
        <w:t xml:space="preserve">: </w:t>
      </w:r>
      <w:r w:rsidR="009B3D98">
        <w:rPr>
          <w:rStyle w:val="1-Char"/>
          <w:rtl/>
        </w:rPr>
        <w:t>ی</w:t>
      </w:r>
      <w:r w:rsidR="000E4586" w:rsidRPr="009B3D98">
        <w:rPr>
          <w:rStyle w:val="1-Char"/>
          <w:rtl/>
        </w:rPr>
        <w:t xml:space="preserve">قولُ: </w:t>
      </w:r>
      <w:r w:rsidR="00583391" w:rsidRPr="00583391">
        <w:rPr>
          <w:rFonts w:eastAsia="MS Mincho" w:cs="Traditional Arabic"/>
          <w:color w:val="000000"/>
          <w:rtl/>
          <w:lang w:bidi="fa-IR"/>
        </w:rPr>
        <w:t>«</w:t>
      </w:r>
      <w:r w:rsidR="000E4586" w:rsidRPr="001E7932">
        <w:rPr>
          <w:rStyle w:val="6-Char"/>
          <w:rFonts w:eastAsia="MS Mincho"/>
          <w:rtl/>
        </w:rPr>
        <w:t>اللَّهُمَّ اهْدِنِي فِيمَنْ هَدَيْتَ، وَعَافِنِي فِيمَنْ عَافَيْتَ، وَتَوَلَّنِي فِيمَنْ تَوَلَّيْتَ، وَبَارِكْ لِي فِيمَا أَعْطَيْتَ، وَقِنِي شَرَّ مَا قَضَيْتَ، [ف</w:t>
      </w:r>
      <w:r>
        <w:rPr>
          <w:rStyle w:val="6-Char"/>
          <w:rFonts w:eastAsia="MS Mincho" w:hint="cs"/>
          <w:rtl/>
        </w:rPr>
        <w:t>ـ</w:t>
      </w:r>
      <w:r>
        <w:rPr>
          <w:rStyle w:val="6-Char"/>
          <w:rFonts w:eastAsia="MS Mincho"/>
          <w:rtl/>
        </w:rPr>
        <w:t>]</w:t>
      </w:r>
      <w:r w:rsidR="000E4586" w:rsidRPr="001E7932">
        <w:rPr>
          <w:rStyle w:val="6-Char"/>
          <w:rFonts w:eastAsia="MS Mincho"/>
          <w:rtl/>
        </w:rPr>
        <w:t>إِنَّكَ تَقْضِي وَلا يُقْضَي عَلَيْكَ، وَإِنَّهُ لا يَذِلُّ مَنْ وَالَيْتَ، [وَلا يَعِزُّ مَنْ عَادَيْتَ]، تَبَارَكْتَ رَبَّنَا وَتَعَالَيْتَ</w:t>
      </w:r>
      <w:r w:rsidR="00583391" w:rsidRPr="00583391">
        <w:rPr>
          <w:rFonts w:eastAsia="MS Mincho" w:cs="Traditional Arabic"/>
          <w:color w:val="000000"/>
          <w:rtl/>
          <w:lang w:bidi="fa-IR"/>
        </w:rPr>
        <w:t>»</w:t>
      </w:r>
      <w:r w:rsidR="003D2B0B" w:rsidRPr="009201F5">
        <w:rPr>
          <w:rStyle w:val="1-Char"/>
          <w:vertAlign w:val="superscript"/>
          <w:rtl/>
        </w:rPr>
        <w:footnoteReference w:id="159"/>
      </w:r>
      <w:r w:rsidR="000E4586" w:rsidRPr="009B3D98">
        <w:rPr>
          <w:rStyle w:val="1-Char"/>
          <w:rtl/>
        </w:rPr>
        <w:t>.</w:t>
      </w:r>
    </w:p>
    <w:p w:rsidR="000E4586" w:rsidRPr="009B3D98" w:rsidRDefault="003D2B0B" w:rsidP="00AC7CE5">
      <w:pPr>
        <w:ind w:firstLine="284"/>
        <w:jc w:val="both"/>
        <w:rPr>
          <w:rStyle w:val="1-Char"/>
          <w:rtl/>
        </w:rPr>
      </w:pPr>
      <w:r w:rsidRPr="003D2B0B">
        <w:rPr>
          <w:rFonts w:eastAsia="MS Mincho" w:cs="Traditional Arabic" w:hint="cs"/>
          <w:color w:val="000000"/>
          <w:sz w:val="26"/>
          <w:szCs w:val="26"/>
          <w:rtl/>
          <w:lang w:bidi="fa-IR"/>
        </w:rPr>
        <w:t>«</w:t>
      </w:r>
      <w:r w:rsidR="000E4586" w:rsidRPr="009B3D98">
        <w:rPr>
          <w:rStyle w:val="1-Char"/>
          <w:rtl/>
        </w:rPr>
        <w:t>خدا</w:t>
      </w:r>
      <w:r w:rsidR="009B3D98">
        <w:rPr>
          <w:rStyle w:val="1-Char"/>
          <w:rtl/>
        </w:rPr>
        <w:t>ی</w:t>
      </w:r>
      <w:r w:rsidR="000E4586" w:rsidRPr="009B3D98">
        <w:rPr>
          <w:rStyle w:val="1-Char"/>
          <w:rtl/>
        </w:rPr>
        <w:t>ا! مرا هدا</w:t>
      </w:r>
      <w:r w:rsidR="009B3D98">
        <w:rPr>
          <w:rStyle w:val="1-Char"/>
          <w:rtl/>
        </w:rPr>
        <w:t>ی</w:t>
      </w:r>
      <w:r w:rsidR="000E4586" w:rsidRPr="009B3D98">
        <w:rPr>
          <w:rStyle w:val="1-Char"/>
          <w:rtl/>
        </w:rPr>
        <w:t xml:space="preserve">ت </w:t>
      </w:r>
      <w:r w:rsidR="009B3D98">
        <w:rPr>
          <w:rStyle w:val="1-Char"/>
          <w:rtl/>
        </w:rPr>
        <w:t>ک</w:t>
      </w:r>
      <w:r w:rsidR="000E4586" w:rsidRPr="009B3D98">
        <w:rPr>
          <w:rStyle w:val="1-Char"/>
          <w:rtl/>
        </w:rPr>
        <w:t>ن</w:t>
      </w:r>
      <w:r w:rsidR="00C2592A" w:rsidRPr="009B3D98">
        <w:rPr>
          <w:rStyle w:val="1-Char"/>
          <w:rtl/>
        </w:rPr>
        <w:t>،</w:t>
      </w:r>
      <w:r w:rsidR="000E4586" w:rsidRPr="009B3D98">
        <w:rPr>
          <w:rStyle w:val="1-Char"/>
          <w:rtl/>
        </w:rPr>
        <w:t xml:space="preserve"> همچون </w:t>
      </w:r>
      <w:r w:rsidR="009B3D98">
        <w:rPr>
          <w:rStyle w:val="1-Char"/>
          <w:rtl/>
        </w:rPr>
        <w:t>ک</w:t>
      </w:r>
      <w:r w:rsidR="000E4586" w:rsidRPr="009B3D98">
        <w:rPr>
          <w:rStyle w:val="1-Char"/>
          <w:rtl/>
        </w:rPr>
        <w:t>سان</w:t>
      </w:r>
      <w:r w:rsidR="009B3D98">
        <w:rPr>
          <w:rStyle w:val="1-Char"/>
          <w:rtl/>
        </w:rPr>
        <w:t>ی</w:t>
      </w:r>
      <w:r w:rsidR="000E4586" w:rsidRPr="009B3D98">
        <w:rPr>
          <w:rStyle w:val="1-Char"/>
          <w:rtl/>
        </w:rPr>
        <w:t xml:space="preserve"> </w:t>
      </w:r>
      <w:r w:rsidR="009B3D98">
        <w:rPr>
          <w:rStyle w:val="1-Char"/>
          <w:rtl/>
        </w:rPr>
        <w:t>ک</w:t>
      </w:r>
      <w:r w:rsidR="000E4586" w:rsidRPr="009B3D98">
        <w:rPr>
          <w:rStyle w:val="1-Char"/>
          <w:rtl/>
        </w:rPr>
        <w:t>ه هدا</w:t>
      </w:r>
      <w:r w:rsidR="009B3D98">
        <w:rPr>
          <w:rStyle w:val="1-Char"/>
          <w:rtl/>
        </w:rPr>
        <w:t>ی</w:t>
      </w:r>
      <w:r w:rsidR="000E4586" w:rsidRPr="009B3D98">
        <w:rPr>
          <w:rStyle w:val="1-Char"/>
          <w:rtl/>
        </w:rPr>
        <w:t xml:space="preserve">تشان </w:t>
      </w:r>
      <w:r w:rsidR="009B3D98">
        <w:rPr>
          <w:rStyle w:val="1-Char"/>
          <w:rtl/>
        </w:rPr>
        <w:t>ک</w:t>
      </w:r>
      <w:r w:rsidR="000E4586" w:rsidRPr="009B3D98">
        <w:rPr>
          <w:rStyle w:val="1-Char"/>
          <w:rtl/>
        </w:rPr>
        <w:t>رد</w:t>
      </w:r>
      <w:r w:rsidR="009B3D98">
        <w:rPr>
          <w:rStyle w:val="1-Char"/>
          <w:rtl/>
        </w:rPr>
        <w:t>ی</w:t>
      </w:r>
      <w:r w:rsidR="000E4586" w:rsidRPr="009B3D98">
        <w:rPr>
          <w:rStyle w:val="1-Char"/>
          <w:rtl/>
        </w:rPr>
        <w:t xml:space="preserve"> و عاف</w:t>
      </w:r>
      <w:r w:rsidR="009B3D98">
        <w:rPr>
          <w:rStyle w:val="1-Char"/>
          <w:rtl/>
        </w:rPr>
        <w:t>ی</w:t>
      </w:r>
      <w:r w:rsidR="000E4586" w:rsidRPr="009B3D98">
        <w:rPr>
          <w:rStyle w:val="1-Char"/>
          <w:rtl/>
        </w:rPr>
        <w:t>تم ده</w:t>
      </w:r>
      <w:r w:rsidR="00C2592A" w:rsidRPr="009B3D98">
        <w:rPr>
          <w:rStyle w:val="1-Char"/>
          <w:rtl/>
        </w:rPr>
        <w:t>،</w:t>
      </w:r>
      <w:r w:rsidR="000E4586" w:rsidRPr="009B3D98">
        <w:rPr>
          <w:rStyle w:val="1-Char"/>
          <w:rtl/>
        </w:rPr>
        <w:t xml:space="preserve"> همچون </w:t>
      </w:r>
      <w:r w:rsidR="009B3D98">
        <w:rPr>
          <w:rStyle w:val="1-Char"/>
          <w:rtl/>
        </w:rPr>
        <w:t>ک</w:t>
      </w:r>
      <w:r w:rsidR="000E4586" w:rsidRPr="009B3D98">
        <w:rPr>
          <w:rStyle w:val="1-Char"/>
          <w:rtl/>
        </w:rPr>
        <w:t>سان</w:t>
      </w:r>
      <w:r w:rsidR="009B3D98">
        <w:rPr>
          <w:rStyle w:val="1-Char"/>
          <w:rtl/>
        </w:rPr>
        <w:t>ی</w:t>
      </w:r>
      <w:r w:rsidR="000E4586" w:rsidRPr="009B3D98">
        <w:rPr>
          <w:rStyle w:val="1-Char"/>
          <w:rtl/>
        </w:rPr>
        <w:t xml:space="preserve"> </w:t>
      </w:r>
      <w:r w:rsidR="009B3D98">
        <w:rPr>
          <w:rStyle w:val="1-Char"/>
          <w:rtl/>
        </w:rPr>
        <w:t>ک</w:t>
      </w:r>
      <w:r w:rsidR="000E4586" w:rsidRPr="009B3D98">
        <w:rPr>
          <w:rStyle w:val="1-Char"/>
          <w:rtl/>
        </w:rPr>
        <w:t>ه عاف</w:t>
      </w:r>
      <w:r w:rsidR="009B3D98">
        <w:rPr>
          <w:rStyle w:val="1-Char"/>
          <w:rtl/>
        </w:rPr>
        <w:t>ی</w:t>
      </w:r>
      <w:r w:rsidR="000E4586" w:rsidRPr="009B3D98">
        <w:rPr>
          <w:rStyle w:val="1-Char"/>
          <w:rtl/>
        </w:rPr>
        <w:t>تشان داد</w:t>
      </w:r>
      <w:r w:rsidR="009B3D98">
        <w:rPr>
          <w:rStyle w:val="1-Char"/>
          <w:rtl/>
        </w:rPr>
        <w:t>ی</w:t>
      </w:r>
      <w:r w:rsidR="000E4586" w:rsidRPr="009B3D98">
        <w:rPr>
          <w:rStyle w:val="1-Char"/>
          <w:rtl/>
        </w:rPr>
        <w:t xml:space="preserve">. و </w:t>
      </w:r>
      <w:r w:rsidR="009B3D98">
        <w:rPr>
          <w:rStyle w:val="1-Char"/>
          <w:rtl/>
        </w:rPr>
        <w:t>ی</w:t>
      </w:r>
      <w:r w:rsidR="000E4586" w:rsidRPr="009B3D98">
        <w:rPr>
          <w:rStyle w:val="1-Char"/>
          <w:rtl/>
        </w:rPr>
        <w:t>اور من باش</w:t>
      </w:r>
      <w:r w:rsidR="00C2592A" w:rsidRPr="009B3D98">
        <w:rPr>
          <w:rStyle w:val="1-Char"/>
          <w:rtl/>
        </w:rPr>
        <w:t>،</w:t>
      </w:r>
      <w:r w:rsidR="000E4586" w:rsidRPr="009B3D98">
        <w:rPr>
          <w:rStyle w:val="1-Char"/>
          <w:rtl/>
        </w:rPr>
        <w:t xml:space="preserve"> مانند </w:t>
      </w:r>
      <w:r w:rsidR="009B3D98">
        <w:rPr>
          <w:rStyle w:val="1-Char"/>
          <w:rtl/>
        </w:rPr>
        <w:t>ک</w:t>
      </w:r>
      <w:r w:rsidR="000E4586" w:rsidRPr="009B3D98">
        <w:rPr>
          <w:rStyle w:val="1-Char"/>
          <w:rtl/>
        </w:rPr>
        <w:t>سان</w:t>
      </w:r>
      <w:r w:rsidR="009B3D98">
        <w:rPr>
          <w:rStyle w:val="1-Char"/>
          <w:rtl/>
        </w:rPr>
        <w:t>ی</w:t>
      </w:r>
      <w:r w:rsidR="000E4586" w:rsidRPr="009B3D98">
        <w:rPr>
          <w:rStyle w:val="1-Char"/>
          <w:rtl/>
        </w:rPr>
        <w:t xml:space="preserve"> </w:t>
      </w:r>
      <w:r w:rsidR="009B3D98">
        <w:rPr>
          <w:rStyle w:val="1-Char"/>
          <w:rtl/>
        </w:rPr>
        <w:t>ک</w:t>
      </w:r>
      <w:r w:rsidR="000E4586" w:rsidRPr="009B3D98">
        <w:rPr>
          <w:rStyle w:val="1-Char"/>
          <w:rtl/>
        </w:rPr>
        <w:t xml:space="preserve">ه </w:t>
      </w:r>
      <w:r w:rsidR="009B3D98">
        <w:rPr>
          <w:rStyle w:val="1-Char"/>
          <w:rtl/>
        </w:rPr>
        <w:t>ی</w:t>
      </w:r>
      <w:r w:rsidR="000E4586" w:rsidRPr="009B3D98">
        <w:rPr>
          <w:rStyle w:val="1-Char"/>
          <w:rtl/>
        </w:rPr>
        <w:t>اورشان بود</w:t>
      </w:r>
      <w:r w:rsidR="009B3D98">
        <w:rPr>
          <w:rStyle w:val="1-Char"/>
          <w:rtl/>
        </w:rPr>
        <w:t>ی</w:t>
      </w:r>
      <w:r w:rsidR="000E4586" w:rsidRPr="009B3D98">
        <w:rPr>
          <w:rStyle w:val="1-Char"/>
          <w:rtl/>
        </w:rPr>
        <w:t>. و برا</w:t>
      </w:r>
      <w:r w:rsidR="009B3D98">
        <w:rPr>
          <w:rStyle w:val="1-Char"/>
          <w:rtl/>
        </w:rPr>
        <w:t>ی</w:t>
      </w:r>
      <w:r w:rsidR="000E4586" w:rsidRPr="009B3D98">
        <w:rPr>
          <w:rStyle w:val="1-Char"/>
          <w:rtl/>
        </w:rPr>
        <w:t>م بر</w:t>
      </w:r>
      <w:r w:rsidR="009B3D98">
        <w:rPr>
          <w:rStyle w:val="1-Char"/>
          <w:rtl/>
        </w:rPr>
        <w:t>ک</w:t>
      </w:r>
      <w:r w:rsidR="000E4586" w:rsidRPr="009B3D98">
        <w:rPr>
          <w:rStyle w:val="1-Char"/>
          <w:rtl/>
        </w:rPr>
        <w:t>ت ده در</w:t>
      </w:r>
      <w:r w:rsidR="003106CC">
        <w:rPr>
          <w:rStyle w:val="1-Char"/>
          <w:rtl/>
        </w:rPr>
        <w:t xml:space="preserve"> آنچه </w:t>
      </w:r>
      <w:r w:rsidR="000E4586" w:rsidRPr="009B3D98">
        <w:rPr>
          <w:rStyle w:val="1-Char"/>
          <w:rtl/>
        </w:rPr>
        <w:t>به من عطا فرمود</w:t>
      </w:r>
      <w:r w:rsidR="009B3D98">
        <w:rPr>
          <w:rStyle w:val="1-Char"/>
          <w:rtl/>
        </w:rPr>
        <w:t>ی</w:t>
      </w:r>
      <w:r w:rsidR="00851A4C">
        <w:rPr>
          <w:rStyle w:val="1-Char"/>
          <w:rtl/>
        </w:rPr>
        <w:t xml:space="preserve"> و حفظم فرما از شر آن</w:t>
      </w:r>
      <w:r w:rsidR="000E4586" w:rsidRPr="009B3D98">
        <w:rPr>
          <w:rStyle w:val="1-Char"/>
          <w:rtl/>
        </w:rPr>
        <w:t>چه ح</w:t>
      </w:r>
      <w:r w:rsidR="009B3D98">
        <w:rPr>
          <w:rStyle w:val="1-Char"/>
          <w:rtl/>
        </w:rPr>
        <w:t>ک</w:t>
      </w:r>
      <w:r w:rsidR="000E4586" w:rsidRPr="009B3D98">
        <w:rPr>
          <w:rStyle w:val="1-Char"/>
          <w:rtl/>
        </w:rPr>
        <w:t xml:space="preserve">م </w:t>
      </w:r>
      <w:r w:rsidR="009B3D98">
        <w:rPr>
          <w:rStyle w:val="1-Char"/>
          <w:rtl/>
        </w:rPr>
        <w:t>ک</w:t>
      </w:r>
      <w:r w:rsidR="000E4586" w:rsidRPr="009B3D98">
        <w:rPr>
          <w:rStyle w:val="1-Char"/>
          <w:rtl/>
        </w:rPr>
        <w:t>رد</w:t>
      </w:r>
      <w:r w:rsidR="009B3D98">
        <w:rPr>
          <w:rStyle w:val="1-Char"/>
          <w:rtl/>
        </w:rPr>
        <w:t>ی</w:t>
      </w:r>
      <w:r w:rsidR="000E4586" w:rsidRPr="009B3D98">
        <w:rPr>
          <w:rStyle w:val="1-Char"/>
          <w:rtl/>
        </w:rPr>
        <w:t>، همانا تو ح</w:t>
      </w:r>
      <w:r w:rsidR="009B3D98">
        <w:rPr>
          <w:rStyle w:val="1-Char"/>
          <w:rtl/>
        </w:rPr>
        <w:t>ک</w:t>
      </w:r>
      <w:r w:rsidR="000E4586" w:rsidRPr="009B3D98">
        <w:rPr>
          <w:rStyle w:val="1-Char"/>
          <w:rtl/>
        </w:rPr>
        <w:t xml:space="preserve">م </w:t>
      </w:r>
      <w:r w:rsidR="009B3D98">
        <w:rPr>
          <w:rStyle w:val="1-Char"/>
          <w:rtl/>
        </w:rPr>
        <w:t>ک</w:t>
      </w:r>
      <w:r w:rsidR="000E4586" w:rsidRPr="009B3D98">
        <w:rPr>
          <w:rStyle w:val="1-Char"/>
          <w:rtl/>
        </w:rPr>
        <w:t>ننده</w:t>
      </w:r>
      <w:r w:rsidR="008F54A6" w:rsidRPr="009B3D98">
        <w:rPr>
          <w:rStyle w:val="1-Char"/>
          <w:rtl/>
        </w:rPr>
        <w:t>‌ا</w:t>
      </w:r>
      <w:r w:rsidR="009B3D98">
        <w:rPr>
          <w:rStyle w:val="1-Char"/>
          <w:rtl/>
        </w:rPr>
        <w:t>ی</w:t>
      </w:r>
      <w:r w:rsidR="008F54A6" w:rsidRPr="009B3D98">
        <w:rPr>
          <w:rStyle w:val="1-Char"/>
          <w:rtl/>
        </w:rPr>
        <w:t xml:space="preserve"> </w:t>
      </w:r>
      <w:r w:rsidR="000E4586" w:rsidRPr="009B3D98">
        <w:rPr>
          <w:rStyle w:val="1-Char"/>
          <w:rtl/>
        </w:rPr>
        <w:t>و بر تو ح</w:t>
      </w:r>
      <w:r w:rsidR="009B3D98">
        <w:rPr>
          <w:rStyle w:val="1-Char"/>
          <w:rtl/>
        </w:rPr>
        <w:t>ک</w:t>
      </w:r>
      <w:r w:rsidR="000E4586" w:rsidRPr="009B3D98">
        <w:rPr>
          <w:rStyle w:val="1-Char"/>
          <w:rtl/>
        </w:rPr>
        <w:t>م</w:t>
      </w:r>
      <w:r w:rsidR="00E24420">
        <w:rPr>
          <w:rStyle w:val="1-Char"/>
          <w:rtl/>
        </w:rPr>
        <w:t xml:space="preserve"> نمی‌</w:t>
      </w:r>
      <w:r w:rsidR="000E4586" w:rsidRPr="009B3D98">
        <w:rPr>
          <w:rStyle w:val="1-Char"/>
          <w:rtl/>
        </w:rPr>
        <w:t>شود. به راست</w:t>
      </w:r>
      <w:r w:rsidR="009B3D98">
        <w:rPr>
          <w:rStyle w:val="1-Char"/>
          <w:rtl/>
        </w:rPr>
        <w:t>ی</w:t>
      </w:r>
      <w:r w:rsidR="000E4586" w:rsidRPr="009B3D98">
        <w:rPr>
          <w:rStyle w:val="1-Char"/>
          <w:rtl/>
        </w:rPr>
        <w:t xml:space="preserve"> </w:t>
      </w:r>
      <w:r w:rsidR="009B3D98">
        <w:rPr>
          <w:rStyle w:val="1-Char"/>
          <w:rtl/>
        </w:rPr>
        <w:t>ک</w:t>
      </w:r>
      <w:r w:rsidR="000E4586" w:rsidRPr="009B3D98">
        <w:rPr>
          <w:rStyle w:val="1-Char"/>
          <w:rtl/>
        </w:rPr>
        <w:t>ه خوار و ذل</w:t>
      </w:r>
      <w:r w:rsidR="009B3D98">
        <w:rPr>
          <w:rStyle w:val="1-Char"/>
          <w:rtl/>
        </w:rPr>
        <w:t>ی</w:t>
      </w:r>
      <w:r w:rsidR="000E4586" w:rsidRPr="009B3D98">
        <w:rPr>
          <w:rStyle w:val="1-Char"/>
          <w:rtl/>
        </w:rPr>
        <w:t xml:space="preserve">ل نخواهد شد </w:t>
      </w:r>
      <w:r w:rsidR="009B3D98">
        <w:rPr>
          <w:rStyle w:val="1-Char"/>
          <w:rtl/>
        </w:rPr>
        <w:t>ک</w:t>
      </w:r>
      <w:r w:rsidR="000E4586" w:rsidRPr="009B3D98">
        <w:rPr>
          <w:rStyle w:val="1-Char"/>
          <w:rtl/>
        </w:rPr>
        <w:t>س</w:t>
      </w:r>
      <w:r w:rsidR="009B3D98">
        <w:rPr>
          <w:rStyle w:val="1-Char"/>
          <w:rtl/>
        </w:rPr>
        <w:t>ی</w:t>
      </w:r>
      <w:r w:rsidR="000E4586" w:rsidRPr="009B3D98">
        <w:rPr>
          <w:rStyle w:val="1-Char"/>
          <w:rtl/>
        </w:rPr>
        <w:t xml:space="preserve"> </w:t>
      </w:r>
      <w:r w:rsidR="009B3D98">
        <w:rPr>
          <w:rStyle w:val="1-Char"/>
          <w:rtl/>
        </w:rPr>
        <w:t>ک</w:t>
      </w:r>
      <w:r w:rsidR="000E4586" w:rsidRPr="009B3D98">
        <w:rPr>
          <w:rStyle w:val="1-Char"/>
          <w:rtl/>
        </w:rPr>
        <w:t xml:space="preserve">ه تو </w:t>
      </w:r>
      <w:r w:rsidR="009B3D98">
        <w:rPr>
          <w:rStyle w:val="1-Char"/>
          <w:rtl/>
        </w:rPr>
        <w:t>ی</w:t>
      </w:r>
      <w:r w:rsidR="000E4586" w:rsidRPr="009B3D98">
        <w:rPr>
          <w:rStyle w:val="1-Char"/>
          <w:rtl/>
        </w:rPr>
        <w:t>اور او باش</w:t>
      </w:r>
      <w:r w:rsidR="009B3D98">
        <w:rPr>
          <w:rStyle w:val="1-Char"/>
          <w:rtl/>
        </w:rPr>
        <w:t>ی</w:t>
      </w:r>
      <w:r w:rsidR="000E4586" w:rsidRPr="009B3D98">
        <w:rPr>
          <w:rStyle w:val="1-Char"/>
          <w:rtl/>
        </w:rPr>
        <w:t xml:space="preserve"> و عز</w:t>
      </w:r>
      <w:r w:rsidR="009B3D98">
        <w:rPr>
          <w:rStyle w:val="1-Char"/>
          <w:rtl/>
        </w:rPr>
        <w:t>ی</w:t>
      </w:r>
      <w:r w:rsidR="000E4586" w:rsidRPr="009B3D98">
        <w:rPr>
          <w:rStyle w:val="1-Char"/>
          <w:rtl/>
        </w:rPr>
        <w:t>ز و بزرگ</w:t>
      </w:r>
      <w:r w:rsidR="00E24420">
        <w:rPr>
          <w:rStyle w:val="1-Char"/>
          <w:rtl/>
        </w:rPr>
        <w:t xml:space="preserve"> نمی‌</w:t>
      </w:r>
      <w:r w:rsidR="002F3457">
        <w:rPr>
          <w:rStyle w:val="1-Char"/>
          <w:rtl/>
        </w:rPr>
        <w:t>شود آن</w:t>
      </w:r>
      <w:r w:rsidR="009B3D98">
        <w:rPr>
          <w:rStyle w:val="1-Char"/>
          <w:rtl/>
        </w:rPr>
        <w:t>ک</w:t>
      </w:r>
      <w:r w:rsidR="000E4586" w:rsidRPr="009B3D98">
        <w:rPr>
          <w:rStyle w:val="1-Char"/>
          <w:rtl/>
        </w:rPr>
        <w:t>ه تو دشمنش باش</w:t>
      </w:r>
      <w:r w:rsidR="009B3D98">
        <w:rPr>
          <w:rStyle w:val="1-Char"/>
          <w:rtl/>
        </w:rPr>
        <w:t>ی</w:t>
      </w:r>
      <w:r w:rsidR="000E4586" w:rsidRPr="009B3D98">
        <w:rPr>
          <w:rStyle w:val="1-Char"/>
          <w:rtl/>
        </w:rPr>
        <w:t>. ا</w:t>
      </w:r>
      <w:r w:rsidR="009B3D98">
        <w:rPr>
          <w:rStyle w:val="1-Char"/>
          <w:rtl/>
        </w:rPr>
        <w:t>ی</w:t>
      </w:r>
      <w:r w:rsidR="000E4586" w:rsidRPr="009B3D98">
        <w:rPr>
          <w:rStyle w:val="1-Char"/>
          <w:rtl/>
        </w:rPr>
        <w:t xml:space="preserve"> پروردگار ما</w:t>
      </w:r>
      <w:r w:rsidRPr="009B3D98">
        <w:rPr>
          <w:rStyle w:val="1-Char"/>
          <w:rtl/>
        </w:rPr>
        <w:t>! تو بس</w:t>
      </w:r>
      <w:r w:rsidR="009B3D98">
        <w:rPr>
          <w:rStyle w:val="1-Char"/>
          <w:rtl/>
        </w:rPr>
        <w:t>ی</w:t>
      </w:r>
      <w:r w:rsidRPr="009B3D98">
        <w:rPr>
          <w:rStyle w:val="1-Char"/>
          <w:rtl/>
        </w:rPr>
        <w:t>ار با بر</w:t>
      </w:r>
      <w:r w:rsidR="009B3D98">
        <w:rPr>
          <w:rStyle w:val="1-Char"/>
          <w:rtl/>
        </w:rPr>
        <w:t>ک</w:t>
      </w:r>
      <w:r w:rsidRPr="009B3D98">
        <w:rPr>
          <w:rStyle w:val="1-Char"/>
          <w:rtl/>
        </w:rPr>
        <w:t>ت و بلند مرتبه</w:t>
      </w:r>
      <w:r w:rsidRPr="009B3D98">
        <w:rPr>
          <w:rStyle w:val="1-Char"/>
          <w:rFonts w:hint="cs"/>
          <w:rtl/>
        </w:rPr>
        <w:t>‌</w:t>
      </w:r>
      <w:r w:rsidR="000E4586" w:rsidRPr="009B3D98">
        <w:rPr>
          <w:rStyle w:val="1-Char"/>
          <w:rtl/>
        </w:rPr>
        <w:t>ا</w:t>
      </w:r>
      <w:r w:rsidR="009B3D98">
        <w:rPr>
          <w:rStyle w:val="1-Char"/>
          <w:rtl/>
        </w:rPr>
        <w:t>ی</w:t>
      </w:r>
      <w:r w:rsidRPr="003D2B0B">
        <w:rPr>
          <w:rFonts w:eastAsia="MS Mincho" w:cs="Traditional Arabic" w:hint="cs"/>
          <w:color w:val="000000"/>
          <w:sz w:val="26"/>
          <w:szCs w:val="26"/>
          <w:rtl/>
          <w:lang w:bidi="fa-IR"/>
        </w:rPr>
        <w:t>»</w:t>
      </w:r>
      <w:r w:rsidR="000E4586" w:rsidRPr="009B3D98">
        <w:rPr>
          <w:rStyle w:val="1-Char"/>
          <w:rtl/>
        </w:rPr>
        <w:t>.</w:t>
      </w:r>
    </w:p>
    <w:p w:rsidR="000E4586" w:rsidRPr="009B3D98" w:rsidRDefault="000E4586" w:rsidP="00AC7CE5">
      <w:pPr>
        <w:ind w:firstLine="284"/>
        <w:jc w:val="both"/>
        <w:rPr>
          <w:rStyle w:val="1-Char"/>
          <w:rtl/>
        </w:rPr>
      </w:pPr>
      <w:r w:rsidRPr="009B3D98">
        <w:rPr>
          <w:rStyle w:val="1-Char"/>
          <w:rtl/>
        </w:rPr>
        <w:t>و در صورت تما</w:t>
      </w:r>
      <w:r w:rsidR="009B3D98">
        <w:rPr>
          <w:rStyle w:val="1-Char"/>
          <w:rtl/>
        </w:rPr>
        <w:t>ی</w:t>
      </w:r>
      <w:r w:rsidRPr="009B3D98">
        <w:rPr>
          <w:rStyle w:val="1-Char"/>
          <w:rtl/>
        </w:rPr>
        <w:t>ل، دعا</w:t>
      </w:r>
      <w:r w:rsidR="009B3D98">
        <w:rPr>
          <w:rStyle w:val="1-Char"/>
          <w:rtl/>
        </w:rPr>
        <w:t>ی</w:t>
      </w:r>
      <w:r w:rsidRPr="009B3D98">
        <w:rPr>
          <w:rStyle w:val="1-Char"/>
          <w:rtl/>
        </w:rPr>
        <w:t xml:space="preserve"> قنوت عمر </w:t>
      </w:r>
      <w:r w:rsidR="009B3D98">
        <w:rPr>
          <w:rStyle w:val="1-Char"/>
          <w:rtl/>
        </w:rPr>
        <w:t>ی</w:t>
      </w:r>
      <w:r w:rsidRPr="009B3D98">
        <w:rPr>
          <w:rStyle w:val="1-Char"/>
          <w:rtl/>
        </w:rPr>
        <w:t>ا پسر عمر</w:t>
      </w:r>
      <w:r w:rsidR="00583391">
        <w:rPr>
          <w:rFonts w:eastAsia="MS Mincho" w:cs="CTraditional Arabic"/>
          <w:color w:val="000000"/>
          <w:rtl/>
          <w:lang w:bidi="fa-IR"/>
        </w:rPr>
        <w:t>ب</w:t>
      </w:r>
      <w:r w:rsidRPr="009B3D98">
        <w:rPr>
          <w:rStyle w:val="1-Char"/>
          <w:rtl/>
        </w:rPr>
        <w:t xml:space="preserve"> را ن</w:t>
      </w:r>
      <w:r w:rsidR="009B3D98">
        <w:rPr>
          <w:rStyle w:val="1-Char"/>
          <w:rtl/>
        </w:rPr>
        <w:t>ی</w:t>
      </w:r>
      <w:r w:rsidRPr="009B3D98">
        <w:rPr>
          <w:rStyle w:val="1-Char"/>
          <w:rtl/>
        </w:rPr>
        <w:t>ز برآن</w:t>
      </w:r>
      <w:r w:rsidR="001A25D0">
        <w:rPr>
          <w:rStyle w:val="1-Char"/>
          <w:rtl/>
        </w:rPr>
        <w:t xml:space="preserve"> می‌</w:t>
      </w:r>
      <w:r w:rsidRPr="009B3D98">
        <w:rPr>
          <w:rStyle w:val="1-Char"/>
          <w:rtl/>
        </w:rPr>
        <w:t>افزا</w:t>
      </w:r>
      <w:r w:rsidR="009B3D98">
        <w:rPr>
          <w:rStyle w:val="1-Char"/>
          <w:rtl/>
        </w:rPr>
        <w:t>ی</w:t>
      </w:r>
      <w:r w:rsidRPr="009B3D98">
        <w:rPr>
          <w:rStyle w:val="1-Char"/>
          <w:rtl/>
        </w:rPr>
        <w:t>د و</w:t>
      </w:r>
      <w:r w:rsidR="001A25D0">
        <w:rPr>
          <w:rStyle w:val="1-Char"/>
          <w:rtl/>
        </w:rPr>
        <w:t xml:space="preserve"> می‌</w:t>
      </w:r>
      <w:r w:rsidRPr="009B3D98">
        <w:rPr>
          <w:rStyle w:val="1-Char"/>
          <w:rtl/>
        </w:rPr>
        <w:t>گو</w:t>
      </w:r>
      <w:r w:rsidR="009B3D98">
        <w:rPr>
          <w:rStyle w:val="1-Char"/>
          <w:rtl/>
        </w:rPr>
        <w:t>ی</w:t>
      </w:r>
      <w:r w:rsidRPr="009B3D98">
        <w:rPr>
          <w:rStyle w:val="1-Char"/>
          <w:rtl/>
        </w:rPr>
        <w:t xml:space="preserve">د: </w:t>
      </w:r>
      <w:r w:rsidR="00583391" w:rsidRPr="00583391">
        <w:rPr>
          <w:rFonts w:eastAsia="MS Mincho" w:cs="Traditional Arabic"/>
          <w:color w:val="000000"/>
          <w:rtl/>
          <w:lang w:bidi="fa-IR"/>
        </w:rPr>
        <w:t>«</w:t>
      </w:r>
      <w:r w:rsidR="005B2394">
        <w:rPr>
          <w:rStyle w:val="6-Char"/>
          <w:rFonts w:eastAsia="MS Mincho"/>
          <w:rtl/>
        </w:rPr>
        <w:t>اللهمّ</w:t>
      </w:r>
      <w:r w:rsidRPr="001E7932">
        <w:rPr>
          <w:rStyle w:val="6-Char"/>
          <w:rFonts w:eastAsia="MS Mincho"/>
          <w:rtl/>
        </w:rPr>
        <w:t xml:space="preserve"> إِنَّا نَسْتَعِينُك، وَنَسْتَغْفِرُكَ، وَلاَ نَكْفُرُكَ، وَنُؤْمِنُ بِكَ (وَنَخْلَعُ) مَنْ يَكْفُرُكَ، اللَّهُمَّ إِيَّاكَ نَعْبُدُ، وَلَكَ نُصَلِّي وَنَسْجُدُ، وَإِلَيْكَ نَسْعَي (وَنَحْفِدُ) ، نرْجُو رَحْمَتَكَ وَنَخْشَي عَذَابَكَ، إِنَّ عَذَابَكَ (الْجِدَّ)</w:t>
      </w:r>
      <w:r w:rsidR="003D2B0B" w:rsidRPr="009201F5">
        <w:rPr>
          <w:rStyle w:val="1-Char"/>
          <w:vertAlign w:val="superscript"/>
          <w:rtl/>
        </w:rPr>
        <w:footnoteReference w:id="160"/>
      </w:r>
      <w:r w:rsidRPr="009B3D98">
        <w:rPr>
          <w:rStyle w:val="1-Char"/>
          <w:rtl/>
        </w:rPr>
        <w:t xml:space="preserve"> </w:t>
      </w:r>
      <w:r w:rsidRPr="001E7932">
        <w:rPr>
          <w:rStyle w:val="6-Char"/>
          <w:rFonts w:eastAsia="MS Mincho"/>
          <w:rtl/>
        </w:rPr>
        <w:t>بالكفارِ مُلْحِقٌ، اللَّهُمَّ عَذِّبِ الكَفَرَةَ الَّذِينَ يَصُدُّونَ عَنْ سَبِيلِكَ</w:t>
      </w:r>
      <w:r w:rsidR="00583391" w:rsidRPr="00583391">
        <w:rPr>
          <w:rFonts w:eastAsia="MS Mincho" w:cs="Traditional Arabic"/>
          <w:color w:val="000000"/>
          <w:rtl/>
          <w:lang w:bidi="fa-IR"/>
        </w:rPr>
        <w:t>»</w:t>
      </w:r>
      <w:r w:rsidR="003D2B0B" w:rsidRPr="009201F5">
        <w:rPr>
          <w:rStyle w:val="1-Char"/>
          <w:vertAlign w:val="superscript"/>
          <w:rtl/>
        </w:rPr>
        <w:footnoteReference w:id="161"/>
      </w:r>
      <w:r w:rsidRPr="009B3D98">
        <w:rPr>
          <w:rStyle w:val="1-Char"/>
          <w:rtl/>
        </w:rPr>
        <w:t>.</w:t>
      </w:r>
    </w:p>
    <w:p w:rsidR="000E4586" w:rsidRPr="009B3D98" w:rsidRDefault="003D2B0B" w:rsidP="00AC7CE5">
      <w:pPr>
        <w:ind w:firstLine="284"/>
        <w:jc w:val="both"/>
        <w:rPr>
          <w:rStyle w:val="1-Char"/>
          <w:rtl/>
        </w:rPr>
      </w:pPr>
      <w:r w:rsidRPr="003D2B0B">
        <w:rPr>
          <w:rFonts w:eastAsia="MS Mincho" w:cs="Traditional Arabic" w:hint="cs"/>
          <w:color w:val="000000"/>
          <w:sz w:val="26"/>
          <w:szCs w:val="26"/>
          <w:rtl/>
          <w:lang w:bidi="fa-IR"/>
        </w:rPr>
        <w:t>«</w:t>
      </w:r>
      <w:r w:rsidR="000E4586" w:rsidRPr="009B3D98">
        <w:rPr>
          <w:rStyle w:val="1-Char"/>
          <w:rtl/>
        </w:rPr>
        <w:t>خدا</w:t>
      </w:r>
      <w:r w:rsidR="009B3D98">
        <w:rPr>
          <w:rStyle w:val="1-Char"/>
          <w:rtl/>
        </w:rPr>
        <w:t>ی</w:t>
      </w:r>
      <w:r w:rsidR="000E4586" w:rsidRPr="009B3D98">
        <w:rPr>
          <w:rStyle w:val="1-Char"/>
          <w:rtl/>
        </w:rPr>
        <w:t>ا! به راست</w:t>
      </w:r>
      <w:r w:rsidR="009B3D98">
        <w:rPr>
          <w:rStyle w:val="1-Char"/>
          <w:rtl/>
        </w:rPr>
        <w:t>ی</w:t>
      </w:r>
      <w:r w:rsidR="000E4586" w:rsidRPr="009B3D98">
        <w:rPr>
          <w:rStyle w:val="1-Char"/>
          <w:rtl/>
        </w:rPr>
        <w:t xml:space="preserve"> ما از تو مدد</w:t>
      </w:r>
      <w:r w:rsidR="001A25D0">
        <w:rPr>
          <w:rStyle w:val="1-Char"/>
          <w:rtl/>
        </w:rPr>
        <w:t xml:space="preserve"> می‌</w:t>
      </w:r>
      <w:r w:rsidR="000E4586" w:rsidRPr="009B3D98">
        <w:rPr>
          <w:rStyle w:val="1-Char"/>
          <w:rtl/>
        </w:rPr>
        <w:t>طلب</w:t>
      </w:r>
      <w:r w:rsidR="009B3D98">
        <w:rPr>
          <w:rStyle w:val="1-Char"/>
          <w:rtl/>
        </w:rPr>
        <w:t>ی</w:t>
      </w:r>
      <w:r w:rsidR="000E4586" w:rsidRPr="009B3D98">
        <w:rPr>
          <w:rStyle w:val="1-Char"/>
          <w:rtl/>
        </w:rPr>
        <w:t xml:space="preserve">م و به تو </w:t>
      </w:r>
      <w:r w:rsidR="009B3D98">
        <w:rPr>
          <w:rStyle w:val="1-Char"/>
          <w:rtl/>
        </w:rPr>
        <w:t>ک</w:t>
      </w:r>
      <w:r w:rsidR="000E4586" w:rsidRPr="009B3D98">
        <w:rPr>
          <w:rStyle w:val="1-Char"/>
          <w:rtl/>
        </w:rPr>
        <w:t>فر</w:t>
      </w:r>
      <w:r w:rsidR="00E24420">
        <w:rPr>
          <w:rStyle w:val="1-Char"/>
          <w:rtl/>
        </w:rPr>
        <w:t xml:space="preserve"> نمی‌</w:t>
      </w:r>
      <w:r w:rsidR="000E4586" w:rsidRPr="009B3D98">
        <w:rPr>
          <w:rStyle w:val="1-Char"/>
          <w:rtl/>
        </w:rPr>
        <w:t>ورز</w:t>
      </w:r>
      <w:r w:rsidR="009B3D98">
        <w:rPr>
          <w:rStyle w:val="1-Char"/>
          <w:rtl/>
        </w:rPr>
        <w:t>ی</w:t>
      </w:r>
      <w:r w:rsidR="000E4586" w:rsidRPr="009B3D98">
        <w:rPr>
          <w:rStyle w:val="1-Char"/>
          <w:rtl/>
        </w:rPr>
        <w:t>م و به تو ا</w:t>
      </w:r>
      <w:r w:rsidR="009B3D98">
        <w:rPr>
          <w:rStyle w:val="1-Char"/>
          <w:rtl/>
        </w:rPr>
        <w:t>ی</w:t>
      </w:r>
      <w:r w:rsidR="000E4586" w:rsidRPr="009B3D98">
        <w:rPr>
          <w:rStyle w:val="1-Char"/>
          <w:rtl/>
        </w:rPr>
        <w:t>مان</w:t>
      </w:r>
      <w:r w:rsidR="001A25D0">
        <w:rPr>
          <w:rStyle w:val="1-Char"/>
          <w:rtl/>
        </w:rPr>
        <w:t xml:space="preserve"> می‌</w:t>
      </w:r>
      <w:r w:rsidR="000E4586" w:rsidRPr="009B3D98">
        <w:rPr>
          <w:rStyle w:val="1-Char"/>
          <w:rtl/>
        </w:rPr>
        <w:t>آور</w:t>
      </w:r>
      <w:r w:rsidR="009B3D98">
        <w:rPr>
          <w:rStyle w:val="1-Char"/>
          <w:rtl/>
        </w:rPr>
        <w:t>ی</w:t>
      </w:r>
      <w:r w:rsidR="000E4586" w:rsidRPr="009B3D98">
        <w:rPr>
          <w:rStyle w:val="1-Char"/>
          <w:rtl/>
        </w:rPr>
        <w:t xml:space="preserve">م و هر </w:t>
      </w:r>
      <w:r w:rsidR="009B3D98">
        <w:rPr>
          <w:rStyle w:val="1-Char"/>
          <w:rtl/>
        </w:rPr>
        <w:t>ک</w:t>
      </w:r>
      <w:r w:rsidR="000E4586" w:rsidRPr="009B3D98">
        <w:rPr>
          <w:rStyle w:val="1-Char"/>
          <w:rtl/>
        </w:rPr>
        <w:t xml:space="preserve">س را </w:t>
      </w:r>
      <w:r w:rsidR="009B3D98">
        <w:rPr>
          <w:rStyle w:val="1-Char"/>
          <w:rtl/>
        </w:rPr>
        <w:t>ک</w:t>
      </w:r>
      <w:r w:rsidR="000E4586" w:rsidRPr="009B3D98">
        <w:rPr>
          <w:rStyle w:val="1-Char"/>
          <w:rtl/>
        </w:rPr>
        <w:t xml:space="preserve">ه به تو </w:t>
      </w:r>
      <w:r w:rsidR="009B3D98">
        <w:rPr>
          <w:rStyle w:val="1-Char"/>
          <w:rtl/>
        </w:rPr>
        <w:t>ک</w:t>
      </w:r>
      <w:r w:rsidR="000E4586" w:rsidRPr="009B3D98">
        <w:rPr>
          <w:rStyle w:val="1-Char"/>
          <w:rtl/>
        </w:rPr>
        <w:t>فر</w:t>
      </w:r>
      <w:r w:rsidR="001A25D0">
        <w:rPr>
          <w:rStyle w:val="1-Char"/>
          <w:rtl/>
        </w:rPr>
        <w:t xml:space="preserve"> می‌</w:t>
      </w:r>
      <w:r w:rsidR="000E4586" w:rsidRPr="009B3D98">
        <w:rPr>
          <w:rStyle w:val="1-Char"/>
          <w:rtl/>
        </w:rPr>
        <w:t>ورزد، تر</w:t>
      </w:r>
      <w:r w:rsidR="009B3D98">
        <w:rPr>
          <w:rStyle w:val="1-Char"/>
          <w:rtl/>
        </w:rPr>
        <w:t>ک</w:t>
      </w:r>
      <w:r w:rsidR="001A25D0">
        <w:rPr>
          <w:rStyle w:val="1-Char"/>
          <w:rtl/>
        </w:rPr>
        <w:t xml:space="preserve"> می‌</w:t>
      </w:r>
      <w:r w:rsidR="009B3D98">
        <w:rPr>
          <w:rStyle w:val="1-Char"/>
          <w:rtl/>
        </w:rPr>
        <w:t>ک</w:t>
      </w:r>
      <w:r w:rsidR="000E4586" w:rsidRPr="009B3D98">
        <w:rPr>
          <w:rStyle w:val="1-Char"/>
          <w:rtl/>
        </w:rPr>
        <w:t>ن</w:t>
      </w:r>
      <w:r w:rsidR="009B3D98">
        <w:rPr>
          <w:rStyle w:val="1-Char"/>
          <w:rtl/>
        </w:rPr>
        <w:t>ی</w:t>
      </w:r>
      <w:r w:rsidR="000E4586" w:rsidRPr="009B3D98">
        <w:rPr>
          <w:rStyle w:val="1-Char"/>
          <w:rtl/>
        </w:rPr>
        <w:t>م. خدا</w:t>
      </w:r>
      <w:r w:rsidR="009B3D98">
        <w:rPr>
          <w:rStyle w:val="1-Char"/>
          <w:rtl/>
        </w:rPr>
        <w:t>ی</w:t>
      </w:r>
      <w:r w:rsidR="00C40F74" w:rsidRPr="009B3D98">
        <w:rPr>
          <w:rStyle w:val="1-Char"/>
          <w:rtl/>
        </w:rPr>
        <w:t>-</w:t>
      </w:r>
      <w:r w:rsidR="000E4586" w:rsidRPr="009B3D98">
        <w:rPr>
          <w:rStyle w:val="1-Char"/>
          <w:rtl/>
        </w:rPr>
        <w:t>ا! فقط تو را</w:t>
      </w:r>
      <w:r w:rsidR="001A25D0">
        <w:rPr>
          <w:rStyle w:val="1-Char"/>
          <w:rtl/>
        </w:rPr>
        <w:t xml:space="preserve"> می‌</w:t>
      </w:r>
      <w:r w:rsidR="000E4586" w:rsidRPr="009B3D98">
        <w:rPr>
          <w:rStyle w:val="1-Char"/>
          <w:rtl/>
        </w:rPr>
        <w:t>پرست</w:t>
      </w:r>
      <w:r w:rsidR="009B3D98">
        <w:rPr>
          <w:rStyle w:val="1-Char"/>
          <w:rtl/>
        </w:rPr>
        <w:t>ی</w:t>
      </w:r>
      <w:r w:rsidR="000E4586" w:rsidRPr="009B3D98">
        <w:rPr>
          <w:rStyle w:val="1-Char"/>
          <w:rtl/>
        </w:rPr>
        <w:t>م و برا</w:t>
      </w:r>
      <w:r w:rsidR="009B3D98">
        <w:rPr>
          <w:rStyle w:val="1-Char"/>
          <w:rtl/>
        </w:rPr>
        <w:t>ی</w:t>
      </w:r>
      <w:r w:rsidR="000E4586" w:rsidRPr="009B3D98">
        <w:rPr>
          <w:rStyle w:val="1-Char"/>
          <w:rtl/>
        </w:rPr>
        <w:t xml:space="preserve"> تو نماز</w:t>
      </w:r>
      <w:r w:rsidR="001A25D0">
        <w:rPr>
          <w:rStyle w:val="1-Char"/>
          <w:rtl/>
        </w:rPr>
        <w:t xml:space="preserve"> می‌</w:t>
      </w:r>
      <w:r w:rsidR="000E4586" w:rsidRPr="009B3D98">
        <w:rPr>
          <w:rStyle w:val="1-Char"/>
          <w:rtl/>
        </w:rPr>
        <w:t>خوان</w:t>
      </w:r>
      <w:r w:rsidR="009B3D98">
        <w:rPr>
          <w:rStyle w:val="1-Char"/>
          <w:rtl/>
        </w:rPr>
        <w:t>ی</w:t>
      </w:r>
      <w:r w:rsidR="000E4586" w:rsidRPr="009B3D98">
        <w:rPr>
          <w:rStyle w:val="1-Char"/>
          <w:rtl/>
        </w:rPr>
        <w:t>م و سجده</w:t>
      </w:r>
      <w:r w:rsidR="001A25D0">
        <w:rPr>
          <w:rStyle w:val="1-Char"/>
          <w:rtl/>
        </w:rPr>
        <w:t xml:space="preserve"> می‌</w:t>
      </w:r>
      <w:r w:rsidR="009B3D98">
        <w:rPr>
          <w:rStyle w:val="1-Char"/>
          <w:rtl/>
        </w:rPr>
        <w:t>ک</w:t>
      </w:r>
      <w:r w:rsidR="000E4586" w:rsidRPr="009B3D98">
        <w:rPr>
          <w:rStyle w:val="1-Char"/>
          <w:rtl/>
        </w:rPr>
        <w:t>ن</w:t>
      </w:r>
      <w:r w:rsidR="009B3D98">
        <w:rPr>
          <w:rStyle w:val="1-Char"/>
          <w:rtl/>
        </w:rPr>
        <w:t>ی</w:t>
      </w:r>
      <w:r w:rsidR="000E4586" w:rsidRPr="009B3D98">
        <w:rPr>
          <w:rStyle w:val="1-Char"/>
          <w:rtl/>
        </w:rPr>
        <w:t>م و به سو</w:t>
      </w:r>
      <w:r w:rsidR="009B3D98">
        <w:rPr>
          <w:rStyle w:val="1-Char"/>
          <w:rtl/>
        </w:rPr>
        <w:t>ی</w:t>
      </w:r>
      <w:r w:rsidR="000E4586" w:rsidRPr="009B3D98">
        <w:rPr>
          <w:rStyle w:val="1-Char"/>
          <w:rtl/>
        </w:rPr>
        <w:t xml:space="preserve"> تو</w:t>
      </w:r>
      <w:r w:rsidR="001A25D0">
        <w:rPr>
          <w:rStyle w:val="1-Char"/>
          <w:rtl/>
        </w:rPr>
        <w:t xml:space="preserve"> می‌</w:t>
      </w:r>
      <w:r w:rsidR="000E4586" w:rsidRPr="009B3D98">
        <w:rPr>
          <w:rStyle w:val="1-Char"/>
          <w:rtl/>
        </w:rPr>
        <w:t>شتاب</w:t>
      </w:r>
      <w:r w:rsidR="009B3D98">
        <w:rPr>
          <w:rStyle w:val="1-Char"/>
          <w:rtl/>
        </w:rPr>
        <w:t>ی</w:t>
      </w:r>
      <w:r w:rsidR="000E4586" w:rsidRPr="009B3D98">
        <w:rPr>
          <w:rStyle w:val="1-Char"/>
          <w:rtl/>
        </w:rPr>
        <w:t>م. به رحمت تو ام</w:t>
      </w:r>
      <w:r w:rsidR="009B3D98">
        <w:rPr>
          <w:rStyle w:val="1-Char"/>
          <w:rtl/>
        </w:rPr>
        <w:t>ی</w:t>
      </w:r>
      <w:r w:rsidR="000E4586" w:rsidRPr="009B3D98">
        <w:rPr>
          <w:rStyle w:val="1-Char"/>
          <w:rtl/>
        </w:rPr>
        <w:t>دوار</w:t>
      </w:r>
      <w:r w:rsidR="009B3D98">
        <w:rPr>
          <w:rStyle w:val="1-Char"/>
          <w:rtl/>
        </w:rPr>
        <w:t>ی</w:t>
      </w:r>
      <w:r w:rsidR="000E4586" w:rsidRPr="009B3D98">
        <w:rPr>
          <w:rStyle w:val="1-Char"/>
          <w:rtl/>
        </w:rPr>
        <w:t>م و از عذاب تو ترسان</w:t>
      </w:r>
      <w:r w:rsidR="009B3D98">
        <w:rPr>
          <w:rStyle w:val="1-Char"/>
          <w:rtl/>
        </w:rPr>
        <w:t>ی</w:t>
      </w:r>
      <w:r w:rsidR="000E4586" w:rsidRPr="009B3D98">
        <w:rPr>
          <w:rStyle w:val="1-Char"/>
          <w:rtl/>
        </w:rPr>
        <w:t xml:space="preserve">م، همانا عذاب (حق) تو به </w:t>
      </w:r>
      <w:r w:rsidR="009B3D98">
        <w:rPr>
          <w:rStyle w:val="1-Char"/>
          <w:rtl/>
        </w:rPr>
        <w:t>ک</w:t>
      </w:r>
      <w:r w:rsidR="000E4586" w:rsidRPr="009B3D98">
        <w:rPr>
          <w:rStyle w:val="1-Char"/>
          <w:rtl/>
        </w:rPr>
        <w:t>فار خواهد رس</w:t>
      </w:r>
      <w:r w:rsidR="009B3D98">
        <w:rPr>
          <w:rStyle w:val="1-Char"/>
          <w:rtl/>
        </w:rPr>
        <w:t>ی</w:t>
      </w:r>
      <w:r w:rsidR="000E4586" w:rsidRPr="009B3D98">
        <w:rPr>
          <w:rStyle w:val="1-Char"/>
          <w:rtl/>
        </w:rPr>
        <w:t>د. خدا</w:t>
      </w:r>
      <w:r w:rsidR="009B3D98">
        <w:rPr>
          <w:rStyle w:val="1-Char"/>
          <w:rtl/>
        </w:rPr>
        <w:t>ی</w:t>
      </w:r>
      <w:r w:rsidR="000E4586" w:rsidRPr="009B3D98">
        <w:rPr>
          <w:rStyle w:val="1-Char"/>
          <w:rtl/>
        </w:rPr>
        <w:t xml:space="preserve">ا! </w:t>
      </w:r>
      <w:r w:rsidR="009B3D98">
        <w:rPr>
          <w:rStyle w:val="1-Char"/>
          <w:rtl/>
        </w:rPr>
        <w:t>ک</w:t>
      </w:r>
      <w:r w:rsidR="000E4586" w:rsidRPr="009B3D98">
        <w:rPr>
          <w:rStyle w:val="1-Char"/>
          <w:rtl/>
        </w:rPr>
        <w:t>افران</w:t>
      </w:r>
      <w:r w:rsidR="009B3D98">
        <w:rPr>
          <w:rStyle w:val="1-Char"/>
          <w:rtl/>
        </w:rPr>
        <w:t>ی</w:t>
      </w:r>
      <w:r w:rsidR="000E4586" w:rsidRPr="009B3D98">
        <w:rPr>
          <w:rStyle w:val="1-Char"/>
          <w:rtl/>
        </w:rPr>
        <w:t xml:space="preserve"> </w:t>
      </w:r>
      <w:r w:rsidR="009B3D98">
        <w:rPr>
          <w:rStyle w:val="1-Char"/>
          <w:rtl/>
        </w:rPr>
        <w:t>ک</w:t>
      </w:r>
      <w:r w:rsidR="000E4586" w:rsidRPr="009B3D98">
        <w:rPr>
          <w:rStyle w:val="1-Char"/>
          <w:rtl/>
        </w:rPr>
        <w:t>ه از راه تو رو</w:t>
      </w:r>
      <w:r w:rsidR="009B3D98">
        <w:rPr>
          <w:rStyle w:val="1-Char"/>
          <w:rtl/>
        </w:rPr>
        <w:t>ی</w:t>
      </w:r>
      <w:r w:rsidR="000E4586" w:rsidRPr="009B3D98">
        <w:rPr>
          <w:rStyle w:val="1-Char"/>
          <w:rtl/>
        </w:rPr>
        <w:t xml:space="preserve"> گردانند و به تو پشت</w:t>
      </w:r>
      <w:r w:rsidR="001A25D0">
        <w:rPr>
          <w:rStyle w:val="1-Char"/>
          <w:rtl/>
        </w:rPr>
        <w:t xml:space="preserve"> می‌</w:t>
      </w:r>
      <w:r w:rsidR="009B3D98">
        <w:rPr>
          <w:rStyle w:val="1-Char"/>
          <w:rtl/>
        </w:rPr>
        <w:t>ک</w:t>
      </w:r>
      <w:r w:rsidR="000E4586" w:rsidRPr="009B3D98">
        <w:rPr>
          <w:rStyle w:val="1-Char"/>
          <w:rtl/>
        </w:rPr>
        <w:t>نند، عذاب بده</w:t>
      </w:r>
      <w:r w:rsidRPr="003D2B0B">
        <w:rPr>
          <w:rFonts w:eastAsia="MS Mincho" w:cs="Traditional Arabic" w:hint="cs"/>
          <w:color w:val="000000"/>
          <w:sz w:val="26"/>
          <w:szCs w:val="26"/>
          <w:rtl/>
          <w:lang w:bidi="fa-IR"/>
        </w:rPr>
        <w:t>»</w:t>
      </w:r>
      <w:r w:rsidR="000E4586" w:rsidRPr="009B3D98">
        <w:rPr>
          <w:rStyle w:val="1-Char"/>
          <w:rtl/>
        </w:rPr>
        <w:t>.</w:t>
      </w:r>
    </w:p>
    <w:p w:rsidR="000E4586" w:rsidRPr="00BE7755" w:rsidRDefault="00D87B72" w:rsidP="00AC7CE5">
      <w:pPr>
        <w:pStyle w:val="4-"/>
        <w:rPr>
          <w:rFonts w:eastAsia="MS Mincho"/>
          <w:rtl/>
        </w:rPr>
      </w:pPr>
      <w:bookmarkStart w:id="83" w:name="_Toc433569648"/>
      <w:r>
        <w:rPr>
          <w:rFonts w:eastAsia="MS Mincho"/>
          <w:rtl/>
        </w:rPr>
        <w:t xml:space="preserve">آنچه </w:t>
      </w:r>
      <w:r w:rsidR="000E4586" w:rsidRPr="00BE7755">
        <w:rPr>
          <w:rFonts w:eastAsia="MS Mincho"/>
          <w:rtl/>
        </w:rPr>
        <w:t xml:space="preserve">پس از سلام دادن نماز وتر لازم است </w:t>
      </w:r>
      <w:r w:rsidR="000E4586" w:rsidRPr="00BE7755">
        <w:rPr>
          <w:rtl/>
        </w:rPr>
        <w:t>گفته</w:t>
      </w:r>
      <w:r w:rsidR="000E4586" w:rsidRPr="00BE7755">
        <w:rPr>
          <w:rFonts w:eastAsia="MS Mincho"/>
          <w:rtl/>
        </w:rPr>
        <w:t xml:space="preserve"> شود</w:t>
      </w:r>
      <w:bookmarkEnd w:id="83"/>
    </w:p>
    <w:p w:rsidR="000E4586" w:rsidRPr="009B3D98" w:rsidRDefault="001E7932" w:rsidP="00AC7CE5">
      <w:pPr>
        <w:ind w:firstLine="284"/>
        <w:jc w:val="both"/>
        <w:rPr>
          <w:rStyle w:val="1-Char"/>
          <w:rtl/>
        </w:rPr>
      </w:pPr>
      <w:r w:rsidRPr="009B3D98">
        <w:rPr>
          <w:rStyle w:val="1-Char"/>
          <w:rtl/>
        </w:rPr>
        <w:t>مى‌گو</w:t>
      </w:r>
      <w:r w:rsidR="009B3D98">
        <w:rPr>
          <w:rStyle w:val="1-Char"/>
          <w:rtl/>
        </w:rPr>
        <w:t>ی</w:t>
      </w:r>
      <w:r w:rsidRPr="009B3D98">
        <w:rPr>
          <w:rStyle w:val="1-Char"/>
          <w:rtl/>
        </w:rPr>
        <w:t>د</w:t>
      </w:r>
      <w:r w:rsidR="000E4586" w:rsidRPr="009B3D98">
        <w:rPr>
          <w:rStyle w:val="1-Char"/>
          <w:rtl/>
        </w:rPr>
        <w:t xml:space="preserve">: </w:t>
      </w:r>
      <w:r w:rsidR="00583391" w:rsidRPr="00583391">
        <w:rPr>
          <w:rFonts w:eastAsia="MS Mincho" w:cs="Traditional Arabic"/>
          <w:color w:val="000000"/>
          <w:rtl/>
          <w:lang w:bidi="fa-IR"/>
        </w:rPr>
        <w:t>«</w:t>
      </w:r>
      <w:r w:rsidR="000E4586" w:rsidRPr="001E7932">
        <w:rPr>
          <w:rStyle w:val="6-Char"/>
          <w:rFonts w:eastAsia="MS Mincho"/>
          <w:rtl/>
        </w:rPr>
        <w:t>سُبْحَانَ المَلِكِ القُدُّوس</w:t>
      </w:r>
      <w:r w:rsidR="003D2B0B" w:rsidRPr="001E7932">
        <w:rPr>
          <w:rStyle w:val="6-Char"/>
          <w:rFonts w:eastAsia="MS Mincho" w:hint="cs"/>
          <w:rtl/>
        </w:rPr>
        <w:t>،</w:t>
      </w:r>
      <w:r w:rsidR="000E4586" w:rsidRPr="001E7932">
        <w:rPr>
          <w:rStyle w:val="6-Char"/>
          <w:rFonts w:eastAsia="MS Mincho"/>
          <w:rtl/>
        </w:rPr>
        <w:t xml:space="preserve"> ثَلاثَ مَرَّاتِ، يُطِيُلِ في آخِرِهِنَّ</w:t>
      </w:r>
      <w:r w:rsidR="003D2B0B">
        <w:rPr>
          <w:rFonts w:eastAsia="MS Mincho" w:cs="Traditional Arabic" w:hint="cs"/>
          <w:color w:val="000000"/>
          <w:rtl/>
          <w:lang w:bidi="fa-IR"/>
        </w:rPr>
        <w:t>»</w:t>
      </w:r>
      <w:r w:rsidR="003D2B0B" w:rsidRPr="009201F5">
        <w:rPr>
          <w:rStyle w:val="1-Char"/>
          <w:vertAlign w:val="superscript"/>
          <w:rtl/>
        </w:rPr>
        <w:footnoteReference w:id="162"/>
      </w:r>
      <w:r w:rsidR="000E4586" w:rsidRPr="009B3D98">
        <w:rPr>
          <w:rStyle w:val="1-Char"/>
          <w:rtl/>
        </w:rPr>
        <w:t>.</w:t>
      </w:r>
    </w:p>
    <w:p w:rsidR="000E4586" w:rsidRPr="009B3D98" w:rsidRDefault="003D2B0B" w:rsidP="00AC7CE5">
      <w:pPr>
        <w:ind w:firstLine="284"/>
        <w:jc w:val="both"/>
        <w:rPr>
          <w:rStyle w:val="1-Char"/>
          <w:rtl/>
        </w:rPr>
      </w:pPr>
      <w:r w:rsidRPr="003D2B0B">
        <w:rPr>
          <w:rFonts w:ascii="Msh Quraan1" w:hAnsi="Msh Quraan1" w:cs="Traditional Arabic" w:hint="cs"/>
          <w:color w:val="000000"/>
          <w:sz w:val="26"/>
          <w:szCs w:val="26"/>
          <w:rtl/>
          <w:lang w:bidi="fa-IR"/>
        </w:rPr>
        <w:t>«</w:t>
      </w:r>
      <w:r w:rsidR="000E4586" w:rsidRPr="009B3D98">
        <w:rPr>
          <w:rStyle w:val="1-Char"/>
          <w:rtl/>
        </w:rPr>
        <w:t>خداوند پا</w:t>
      </w:r>
      <w:r w:rsidR="009B3D98">
        <w:rPr>
          <w:rStyle w:val="1-Char"/>
          <w:rtl/>
        </w:rPr>
        <w:t>ک</w:t>
      </w:r>
      <w:r w:rsidR="000E4586" w:rsidRPr="009B3D98">
        <w:rPr>
          <w:rStyle w:val="1-Char"/>
          <w:rtl/>
        </w:rPr>
        <w:t xml:space="preserve"> و منزه است، در نها</w:t>
      </w:r>
      <w:r w:rsidR="009B3D98">
        <w:rPr>
          <w:rStyle w:val="1-Char"/>
          <w:rtl/>
        </w:rPr>
        <w:t>ی</w:t>
      </w:r>
      <w:r w:rsidR="000E4586" w:rsidRPr="009B3D98">
        <w:rPr>
          <w:rStyle w:val="1-Char"/>
          <w:rtl/>
        </w:rPr>
        <w:t>ت پا</w:t>
      </w:r>
      <w:r w:rsidR="009B3D98">
        <w:rPr>
          <w:rStyle w:val="1-Char"/>
          <w:rtl/>
        </w:rPr>
        <w:t>کی</w:t>
      </w:r>
      <w:r w:rsidR="000E4586" w:rsidRPr="009B3D98">
        <w:rPr>
          <w:rStyle w:val="1-Char"/>
          <w:rtl/>
        </w:rPr>
        <w:t xml:space="preserve"> است. </w:t>
      </w:r>
      <w:r w:rsidR="009B3D98">
        <w:rPr>
          <w:rStyle w:val="1-Char"/>
          <w:rtl/>
        </w:rPr>
        <w:t>ک</w:t>
      </w:r>
      <w:r w:rsidR="000E4586" w:rsidRPr="009B3D98">
        <w:rPr>
          <w:rStyle w:val="1-Char"/>
          <w:rtl/>
        </w:rPr>
        <w:t>ه با</w:t>
      </w:r>
      <w:r w:rsidR="009B3D98">
        <w:rPr>
          <w:rStyle w:val="1-Char"/>
          <w:rtl/>
        </w:rPr>
        <w:t>ی</w:t>
      </w:r>
      <w:r w:rsidR="000E4586" w:rsidRPr="009B3D98">
        <w:rPr>
          <w:rStyle w:val="1-Char"/>
          <w:rtl/>
        </w:rPr>
        <w:t>د سه بار آن را ت</w:t>
      </w:r>
      <w:r w:rsidR="009B3D98">
        <w:rPr>
          <w:rStyle w:val="1-Char"/>
          <w:rtl/>
        </w:rPr>
        <w:t>ک</w:t>
      </w:r>
      <w:r w:rsidR="000E4586" w:rsidRPr="009B3D98">
        <w:rPr>
          <w:rStyle w:val="1-Char"/>
          <w:rtl/>
        </w:rPr>
        <w:t xml:space="preserve">رار </w:t>
      </w:r>
      <w:r w:rsidR="009B3D98">
        <w:rPr>
          <w:rStyle w:val="1-Char"/>
          <w:rtl/>
        </w:rPr>
        <w:t>ک</w:t>
      </w:r>
      <w:r w:rsidR="000E4586" w:rsidRPr="009B3D98">
        <w:rPr>
          <w:rStyle w:val="1-Char"/>
          <w:rtl/>
        </w:rPr>
        <w:t>ند و بار سوم با صدا</w:t>
      </w:r>
      <w:r w:rsidR="009B3D98">
        <w:rPr>
          <w:rStyle w:val="1-Char"/>
          <w:rtl/>
        </w:rPr>
        <w:t>ی</w:t>
      </w:r>
      <w:r w:rsidR="000E4586" w:rsidRPr="009B3D98">
        <w:rPr>
          <w:rStyle w:val="1-Char"/>
          <w:rtl/>
        </w:rPr>
        <w:t xml:space="preserve"> بلند و به صورتِ </w:t>
      </w:r>
      <w:r w:rsidR="009B3D98">
        <w:rPr>
          <w:rStyle w:val="1-Char"/>
          <w:rtl/>
        </w:rPr>
        <w:t>ک</w:t>
      </w:r>
      <w:r w:rsidR="000E4586" w:rsidRPr="009B3D98">
        <w:rPr>
          <w:rStyle w:val="1-Char"/>
          <w:rtl/>
        </w:rPr>
        <w:t>ش</w:t>
      </w:r>
      <w:r w:rsidR="009B3D98">
        <w:rPr>
          <w:rStyle w:val="1-Char"/>
          <w:rtl/>
        </w:rPr>
        <w:t>ی</w:t>
      </w:r>
      <w:r w:rsidR="000E4586" w:rsidRPr="009B3D98">
        <w:rPr>
          <w:rStyle w:val="1-Char"/>
          <w:rtl/>
        </w:rPr>
        <w:t>ده بگو</w:t>
      </w:r>
      <w:r w:rsidR="009B3D98">
        <w:rPr>
          <w:rStyle w:val="1-Char"/>
          <w:rtl/>
        </w:rPr>
        <w:t>ی</w:t>
      </w:r>
      <w:r w:rsidR="000E4586" w:rsidRPr="009B3D98">
        <w:rPr>
          <w:rStyle w:val="1-Char"/>
          <w:rtl/>
        </w:rPr>
        <w:t>د</w:t>
      </w:r>
      <w:r w:rsidRPr="003D2B0B">
        <w:rPr>
          <w:rFonts w:ascii="Msh Quraan1" w:hAnsi="Msh Quraan1" w:cs="Traditional Arabic" w:hint="cs"/>
          <w:color w:val="000000"/>
          <w:sz w:val="26"/>
          <w:szCs w:val="26"/>
          <w:rtl/>
          <w:lang w:bidi="fa-IR"/>
        </w:rPr>
        <w:t>»</w:t>
      </w:r>
      <w:r w:rsidR="000E4586" w:rsidRPr="009B3D98">
        <w:rPr>
          <w:rStyle w:val="1-Char"/>
          <w:rtl/>
        </w:rPr>
        <w:t>.</w:t>
      </w:r>
    </w:p>
    <w:p w:rsidR="003D2B0B" w:rsidRDefault="003D2B0B" w:rsidP="00AC7CE5">
      <w:pPr>
        <w:pStyle w:val="4-"/>
        <w:rPr>
          <w:rtl/>
        </w:rPr>
      </w:pPr>
      <w:bookmarkStart w:id="84" w:name="_Toc433569649"/>
      <w:r>
        <w:rPr>
          <w:rtl/>
        </w:rPr>
        <w:t xml:space="preserve">آنچه هنگام نماز اگر </w:t>
      </w:r>
      <w:r w:rsidR="009B3D98">
        <w:rPr>
          <w:rtl/>
        </w:rPr>
        <w:t>ک</w:t>
      </w:r>
      <w:r>
        <w:rPr>
          <w:rtl/>
        </w:rPr>
        <w:t>س</w:t>
      </w:r>
      <w:r w:rsidR="009B3D98">
        <w:rPr>
          <w:rtl/>
        </w:rPr>
        <w:t>ی</w:t>
      </w:r>
      <w:r>
        <w:rPr>
          <w:rtl/>
        </w:rPr>
        <w:t xml:space="preserve"> با او سخن گفت و </w:t>
      </w:r>
      <w:r w:rsidR="009B3D98">
        <w:rPr>
          <w:rtl/>
        </w:rPr>
        <w:t>ی</w:t>
      </w:r>
      <w:r>
        <w:rPr>
          <w:rtl/>
        </w:rPr>
        <w:t>ا ش</w:t>
      </w:r>
      <w:r w:rsidR="009B3D98">
        <w:rPr>
          <w:rtl/>
        </w:rPr>
        <w:t>ی</w:t>
      </w:r>
      <w:r>
        <w:rPr>
          <w:rtl/>
        </w:rPr>
        <w:t>طان</w:t>
      </w:r>
      <w:r w:rsidR="009B3D98">
        <w:rPr>
          <w:rtl/>
        </w:rPr>
        <w:t>ی</w:t>
      </w:r>
      <w:r>
        <w:rPr>
          <w:rtl/>
        </w:rPr>
        <w:t xml:space="preserve"> به او وسوسه نمود گفته مى</w:t>
      </w:r>
      <w:r>
        <w:rPr>
          <w:rFonts w:hint="eastAsia"/>
          <w:rtl/>
        </w:rPr>
        <w:t>‌</w:t>
      </w:r>
      <w:r>
        <w:rPr>
          <w:rtl/>
        </w:rPr>
        <w:t>شود</w:t>
      </w:r>
      <w:bookmarkEnd w:id="84"/>
    </w:p>
    <w:p w:rsidR="000E4586" w:rsidRPr="009B3D98" w:rsidRDefault="003D2B0B" w:rsidP="00AC7CE5">
      <w:pPr>
        <w:ind w:firstLine="284"/>
        <w:jc w:val="both"/>
        <w:rPr>
          <w:rStyle w:val="1-Char"/>
          <w:rtl/>
        </w:rPr>
      </w:pPr>
      <w:r w:rsidRPr="009B3D98">
        <w:rPr>
          <w:rStyle w:val="1-Char"/>
          <w:rtl/>
        </w:rPr>
        <w:t xml:space="preserve"> </w:t>
      </w:r>
      <w:r w:rsidR="000E4586" w:rsidRPr="009B3D98">
        <w:rPr>
          <w:rStyle w:val="1-Char"/>
          <w:rtl/>
        </w:rPr>
        <w:t>اگر انسان</w:t>
      </w:r>
      <w:r w:rsidR="009B3D98">
        <w:rPr>
          <w:rStyle w:val="1-Char"/>
          <w:rtl/>
        </w:rPr>
        <w:t>ی</w:t>
      </w:r>
      <w:r w:rsidR="000E4586" w:rsidRPr="009B3D98">
        <w:rPr>
          <w:rStyle w:val="1-Char"/>
          <w:rtl/>
        </w:rPr>
        <w:t xml:space="preserve"> با او سخن گفت،</w:t>
      </w:r>
      <w:r w:rsidR="001A25D0">
        <w:rPr>
          <w:rStyle w:val="1-Char"/>
          <w:rtl/>
        </w:rPr>
        <w:t xml:space="preserve"> می‌</w:t>
      </w:r>
      <w:r w:rsidR="000E4586" w:rsidRPr="009B3D98">
        <w:rPr>
          <w:rStyle w:val="1-Char"/>
          <w:rtl/>
        </w:rPr>
        <w:t>گو</w:t>
      </w:r>
      <w:r w:rsidR="009B3D98">
        <w:rPr>
          <w:rStyle w:val="1-Char"/>
          <w:rtl/>
        </w:rPr>
        <w:t>ی</w:t>
      </w:r>
      <w:r w:rsidR="000E4586" w:rsidRPr="009B3D98">
        <w:rPr>
          <w:rStyle w:val="1-Char"/>
          <w:rtl/>
        </w:rPr>
        <w:t xml:space="preserve">د: </w:t>
      </w:r>
      <w:r w:rsidR="00583391" w:rsidRPr="00583391">
        <w:rPr>
          <w:rFonts w:eastAsia="MS Mincho" w:cs="Traditional Arabic"/>
          <w:color w:val="000000"/>
          <w:rtl/>
          <w:lang w:bidi="fa-IR"/>
        </w:rPr>
        <w:t>«</w:t>
      </w:r>
      <w:r w:rsidR="000E4586" w:rsidRPr="00CA0CBE">
        <w:rPr>
          <w:rStyle w:val="6-Char"/>
          <w:rFonts w:eastAsia="MS Mincho"/>
          <w:rtl/>
        </w:rPr>
        <w:t>سُبْحَانَ اللَّه</w:t>
      </w:r>
      <w:r w:rsidR="00583391" w:rsidRPr="00583391">
        <w:rPr>
          <w:rFonts w:eastAsia="MS Mincho" w:cs="Traditional Arabic"/>
          <w:color w:val="000000"/>
          <w:rtl/>
          <w:lang w:bidi="fa-IR"/>
        </w:rPr>
        <w:t>»</w:t>
      </w:r>
      <w:r w:rsidR="000E4586" w:rsidRPr="009B3D98">
        <w:rPr>
          <w:rStyle w:val="1-Char"/>
          <w:rtl/>
        </w:rPr>
        <w:t xml:space="preserve"> .</w:t>
      </w:r>
    </w:p>
    <w:p w:rsidR="000E4586" w:rsidRPr="009B3D98" w:rsidRDefault="00006739" w:rsidP="00AC7CE5">
      <w:pPr>
        <w:ind w:firstLine="284"/>
        <w:jc w:val="both"/>
        <w:rPr>
          <w:rStyle w:val="1-Char"/>
          <w:rtl/>
        </w:rPr>
      </w:pPr>
      <w:r>
        <w:rPr>
          <w:rStyle w:val="1-Char"/>
          <w:rtl/>
        </w:rPr>
        <w:t xml:space="preserve">چنان‌که </w:t>
      </w:r>
      <w:r w:rsidR="000E4586" w:rsidRPr="009B3D98">
        <w:rPr>
          <w:rStyle w:val="1-Char"/>
          <w:rtl/>
        </w:rPr>
        <w:t>رسول الله</w:t>
      </w:r>
      <w:r w:rsidR="002F21E7" w:rsidRPr="002F21E7">
        <w:rPr>
          <w:rStyle w:val="1-Char"/>
          <w:rFonts w:cs="CTraditional Arabic"/>
          <w:rtl/>
        </w:rPr>
        <w:t xml:space="preserve"> ج</w:t>
      </w:r>
      <w:r w:rsidR="001A25D0">
        <w:rPr>
          <w:rStyle w:val="1-Char"/>
          <w:rtl/>
        </w:rPr>
        <w:t xml:space="preserve"> می‌</w:t>
      </w:r>
      <w:r w:rsidR="000E4586" w:rsidRPr="009B3D98">
        <w:rPr>
          <w:rStyle w:val="1-Char"/>
          <w:rtl/>
        </w:rPr>
        <w:t>فرما</w:t>
      </w:r>
      <w:r w:rsidR="009B3D98">
        <w:rPr>
          <w:rStyle w:val="1-Char"/>
          <w:rtl/>
        </w:rPr>
        <w:t>ی</w:t>
      </w:r>
      <w:r w:rsidR="000E4586" w:rsidRPr="009B3D98">
        <w:rPr>
          <w:rStyle w:val="1-Char"/>
          <w:rtl/>
        </w:rPr>
        <w:t xml:space="preserve">د: </w:t>
      </w:r>
      <w:r w:rsidR="00583391" w:rsidRPr="00583391">
        <w:rPr>
          <w:rFonts w:eastAsia="MS Mincho" w:cs="Traditional Arabic"/>
          <w:color w:val="000000"/>
          <w:rtl/>
          <w:lang w:bidi="fa-IR"/>
        </w:rPr>
        <w:t>«</w:t>
      </w:r>
      <w:r w:rsidR="000E4586" w:rsidRPr="001E7932">
        <w:rPr>
          <w:rStyle w:val="6-Char"/>
          <w:rFonts w:eastAsia="MS Mincho"/>
          <w:rtl/>
        </w:rPr>
        <w:t xml:space="preserve"> ... مَنْ نَابَهُ شَيْئٌ فِي صَلاتِهِ فَلْيُسَبِّح ...</w:t>
      </w:r>
      <w:r w:rsidR="000E4586" w:rsidRPr="009B3D98">
        <w:rPr>
          <w:rStyle w:val="1-Char"/>
          <w:rtl/>
        </w:rPr>
        <w:t xml:space="preserve"> </w:t>
      </w:r>
      <w:r w:rsidR="00583391" w:rsidRPr="00583391">
        <w:rPr>
          <w:rFonts w:eastAsia="MS Mincho" w:cs="Traditional Arabic"/>
          <w:color w:val="000000"/>
          <w:rtl/>
          <w:lang w:bidi="fa-IR"/>
        </w:rPr>
        <w:t>»</w:t>
      </w:r>
      <w:r w:rsidR="003D2B0B" w:rsidRPr="009201F5">
        <w:rPr>
          <w:rStyle w:val="1-Char"/>
          <w:vertAlign w:val="superscript"/>
          <w:rtl/>
        </w:rPr>
        <w:footnoteReference w:id="163"/>
      </w:r>
      <w:r w:rsidR="000E4586" w:rsidRPr="009B3D98">
        <w:rPr>
          <w:rStyle w:val="1-Char"/>
          <w:rtl/>
        </w:rPr>
        <w:t>.</w:t>
      </w:r>
    </w:p>
    <w:p w:rsidR="000E4586" w:rsidRPr="009B3D98" w:rsidRDefault="003D2B0B" w:rsidP="00AC7CE5">
      <w:pPr>
        <w:ind w:firstLine="284"/>
        <w:jc w:val="both"/>
        <w:rPr>
          <w:rStyle w:val="1-Char"/>
          <w:rtl/>
        </w:rPr>
      </w:pPr>
      <w:r w:rsidRPr="003D2B0B">
        <w:rPr>
          <w:rFonts w:cs="Traditional Arabic" w:hint="cs"/>
          <w:sz w:val="26"/>
          <w:szCs w:val="26"/>
          <w:rtl/>
          <w:lang w:bidi="fa-IR"/>
        </w:rPr>
        <w:t>«</w:t>
      </w:r>
      <w:r w:rsidR="000E4586" w:rsidRPr="009B3D98">
        <w:rPr>
          <w:rStyle w:val="1-Char"/>
          <w:rtl/>
        </w:rPr>
        <w:t>اگر در نماز چ</w:t>
      </w:r>
      <w:r w:rsidR="009B3D98">
        <w:rPr>
          <w:rStyle w:val="1-Char"/>
          <w:rtl/>
        </w:rPr>
        <w:t>ی</w:t>
      </w:r>
      <w:r w:rsidR="000E4586" w:rsidRPr="009B3D98">
        <w:rPr>
          <w:rStyle w:val="1-Char"/>
          <w:rtl/>
        </w:rPr>
        <w:t>ز</w:t>
      </w:r>
      <w:r w:rsidR="009B3D98">
        <w:rPr>
          <w:rStyle w:val="1-Char"/>
          <w:rtl/>
        </w:rPr>
        <w:t>ی</w:t>
      </w:r>
      <w:r w:rsidR="000E4586" w:rsidRPr="009B3D98">
        <w:rPr>
          <w:rStyle w:val="1-Char"/>
          <w:rtl/>
        </w:rPr>
        <w:t xml:space="preserve"> بر شما آمد سبحان الله بگو</w:t>
      </w:r>
      <w:r w:rsidR="009B3D98">
        <w:rPr>
          <w:rStyle w:val="1-Char"/>
          <w:rtl/>
        </w:rPr>
        <w:t>یی</w:t>
      </w:r>
      <w:r w:rsidR="000E4586" w:rsidRPr="009B3D98">
        <w:rPr>
          <w:rStyle w:val="1-Char"/>
          <w:rtl/>
        </w:rPr>
        <w:t>د</w:t>
      </w:r>
      <w:r w:rsidRPr="003D2B0B">
        <w:rPr>
          <w:rFonts w:cs="Traditional Arabic" w:hint="cs"/>
          <w:sz w:val="26"/>
          <w:szCs w:val="26"/>
          <w:rtl/>
          <w:lang w:bidi="fa-IR"/>
        </w:rPr>
        <w:t>»</w:t>
      </w:r>
      <w:r w:rsidR="000E4586" w:rsidRPr="009B3D98">
        <w:rPr>
          <w:rStyle w:val="1-Char"/>
          <w:rtl/>
        </w:rPr>
        <w:t>.</w:t>
      </w:r>
    </w:p>
    <w:p w:rsidR="000E4586" w:rsidRPr="009B3D98" w:rsidRDefault="000E4586" w:rsidP="00AC7CE5">
      <w:pPr>
        <w:ind w:firstLine="284"/>
        <w:jc w:val="both"/>
        <w:rPr>
          <w:rStyle w:val="1-Char"/>
          <w:rtl/>
        </w:rPr>
      </w:pPr>
      <w:r w:rsidRPr="009B3D98">
        <w:rPr>
          <w:rStyle w:val="1-Char"/>
          <w:rtl/>
        </w:rPr>
        <w:t>و اگر در نماز وسوسه</w:t>
      </w:r>
      <w:r w:rsidR="008F54A6" w:rsidRPr="009B3D98">
        <w:rPr>
          <w:rStyle w:val="1-Char"/>
          <w:rtl/>
        </w:rPr>
        <w:t>‌ا</w:t>
      </w:r>
      <w:r w:rsidR="009B3D98">
        <w:rPr>
          <w:rStyle w:val="1-Char"/>
          <w:rtl/>
        </w:rPr>
        <w:t>ی</w:t>
      </w:r>
      <w:r w:rsidR="008F54A6" w:rsidRPr="009B3D98">
        <w:rPr>
          <w:rStyle w:val="1-Char"/>
          <w:rtl/>
        </w:rPr>
        <w:t xml:space="preserve"> </w:t>
      </w:r>
      <w:r w:rsidR="009B3D98">
        <w:rPr>
          <w:rStyle w:val="1-Char"/>
          <w:rtl/>
        </w:rPr>
        <w:t>ی</w:t>
      </w:r>
      <w:r w:rsidRPr="009B3D98">
        <w:rPr>
          <w:rStyle w:val="1-Char"/>
          <w:rtl/>
        </w:rPr>
        <w:t>افت بگو</w:t>
      </w:r>
      <w:r w:rsidR="009B3D98">
        <w:rPr>
          <w:rStyle w:val="1-Char"/>
          <w:rtl/>
        </w:rPr>
        <w:t>ی</w:t>
      </w:r>
      <w:r w:rsidRPr="009B3D98">
        <w:rPr>
          <w:rStyle w:val="1-Char"/>
          <w:rtl/>
        </w:rPr>
        <w:t xml:space="preserve">د: </w:t>
      </w:r>
      <w:r w:rsidR="00583391" w:rsidRPr="00583391">
        <w:rPr>
          <w:rFonts w:eastAsia="MS Mincho" w:cs="Traditional Arabic"/>
          <w:color w:val="000000"/>
          <w:rtl/>
          <w:lang w:bidi="fa-IR"/>
        </w:rPr>
        <w:t>«</w:t>
      </w:r>
      <w:r w:rsidRPr="001E7932">
        <w:rPr>
          <w:rStyle w:val="6-Char"/>
          <w:rFonts w:eastAsia="MS Mincho"/>
          <w:rtl/>
        </w:rPr>
        <w:t>أَعُوذُ بِاللِه مِنَ الشَّيْطَانِ الرَّجِيمِ، ثُمَّ يَتْفُلُ عَنْ يَسَارِهِ ثَلاَثاً</w:t>
      </w:r>
      <w:r w:rsidR="00583391" w:rsidRPr="00583391">
        <w:rPr>
          <w:rFonts w:eastAsia="MS Mincho" w:cs="Traditional Arabic"/>
          <w:color w:val="000000"/>
          <w:rtl/>
          <w:lang w:bidi="fa-IR"/>
        </w:rPr>
        <w:t>»</w:t>
      </w:r>
      <w:r w:rsidRPr="009B3D98">
        <w:rPr>
          <w:rStyle w:val="1-Char"/>
          <w:rtl/>
        </w:rPr>
        <w:t>. و آب دهان خود را از سمت چپ سه بار ب</w:t>
      </w:r>
      <w:r w:rsidR="009B3D98">
        <w:rPr>
          <w:rStyle w:val="1-Char"/>
          <w:rtl/>
        </w:rPr>
        <w:t>ی</w:t>
      </w:r>
      <w:r w:rsidRPr="009B3D98">
        <w:rPr>
          <w:rStyle w:val="1-Char"/>
          <w:rtl/>
        </w:rPr>
        <w:t>رون اف</w:t>
      </w:r>
      <w:r w:rsidR="009B3D98">
        <w:rPr>
          <w:rStyle w:val="1-Char"/>
          <w:rtl/>
        </w:rPr>
        <w:t>ک</w:t>
      </w:r>
      <w:r w:rsidRPr="009B3D98">
        <w:rPr>
          <w:rStyle w:val="1-Char"/>
          <w:rtl/>
        </w:rPr>
        <w:t>ند (دم</w:t>
      </w:r>
      <w:r w:rsidR="009B3D98">
        <w:rPr>
          <w:rStyle w:val="1-Char"/>
          <w:rtl/>
        </w:rPr>
        <w:t>ی</w:t>
      </w:r>
      <w:r w:rsidRPr="009B3D98">
        <w:rPr>
          <w:rStyle w:val="1-Char"/>
          <w:rtl/>
        </w:rPr>
        <w:t xml:space="preserve">دن همراه با </w:t>
      </w:r>
      <w:r w:rsidR="009B3D98">
        <w:rPr>
          <w:rStyle w:val="1-Char"/>
          <w:rtl/>
        </w:rPr>
        <w:t>ک</w:t>
      </w:r>
      <w:r w:rsidRPr="009B3D98">
        <w:rPr>
          <w:rStyle w:val="1-Char"/>
          <w:rtl/>
        </w:rPr>
        <w:t>م</w:t>
      </w:r>
      <w:r w:rsidR="009B3D98">
        <w:rPr>
          <w:rStyle w:val="1-Char"/>
          <w:rtl/>
        </w:rPr>
        <w:t>ی</w:t>
      </w:r>
      <w:r w:rsidRPr="009B3D98">
        <w:rPr>
          <w:rStyle w:val="1-Char"/>
          <w:rtl/>
        </w:rPr>
        <w:t xml:space="preserve"> آب دهان).</w:t>
      </w:r>
    </w:p>
    <w:p w:rsidR="000E4586" w:rsidRPr="009B3D98" w:rsidRDefault="00006739" w:rsidP="00AC7CE5">
      <w:pPr>
        <w:ind w:firstLine="284"/>
        <w:jc w:val="both"/>
        <w:rPr>
          <w:rStyle w:val="1-Char"/>
          <w:rtl/>
        </w:rPr>
      </w:pPr>
      <w:r>
        <w:rPr>
          <w:rStyle w:val="1-Char"/>
          <w:rtl/>
        </w:rPr>
        <w:t xml:space="preserve">چنان‌که </w:t>
      </w:r>
      <w:r w:rsidR="000E4586" w:rsidRPr="009B3D98">
        <w:rPr>
          <w:rStyle w:val="1-Char"/>
          <w:rtl/>
        </w:rPr>
        <w:t>رسول الله</w:t>
      </w:r>
      <w:r w:rsidR="002F21E7" w:rsidRPr="002F21E7">
        <w:rPr>
          <w:rStyle w:val="1-Char"/>
          <w:rFonts w:cs="CTraditional Arabic"/>
          <w:rtl/>
        </w:rPr>
        <w:t xml:space="preserve"> ج</w:t>
      </w:r>
      <w:r w:rsidR="000E4586" w:rsidRPr="009B3D98">
        <w:rPr>
          <w:rStyle w:val="1-Char"/>
          <w:rtl/>
        </w:rPr>
        <w:t xml:space="preserve"> به عثمان بن اب</w:t>
      </w:r>
      <w:r w:rsidR="009B3D98">
        <w:rPr>
          <w:rStyle w:val="1-Char"/>
          <w:rtl/>
        </w:rPr>
        <w:t>ی</w:t>
      </w:r>
      <w:r w:rsidR="000E4586" w:rsidRPr="009B3D98">
        <w:rPr>
          <w:rStyle w:val="1-Char"/>
          <w:rtl/>
        </w:rPr>
        <w:t xml:space="preserve"> العاص</w:t>
      </w:r>
      <w:r w:rsidR="00C6565F" w:rsidRPr="00C6565F">
        <w:rPr>
          <w:rStyle w:val="1-Char"/>
          <w:rFonts w:cs="CTraditional Arabic"/>
          <w:rtl/>
        </w:rPr>
        <w:t>س</w:t>
      </w:r>
      <w:r w:rsidR="000E4586" w:rsidRPr="009B3D98">
        <w:rPr>
          <w:rStyle w:val="1-Char"/>
          <w:rtl/>
        </w:rPr>
        <w:t xml:space="preserve"> </w:t>
      </w:r>
      <w:r w:rsidR="00C40F74" w:rsidRPr="009B3D98">
        <w:rPr>
          <w:rStyle w:val="1-Char"/>
          <w:rtl/>
        </w:rPr>
        <w:t>-</w:t>
      </w:r>
      <w:r w:rsidR="000E4586" w:rsidRPr="009B3D98">
        <w:rPr>
          <w:rStyle w:val="1-Char"/>
          <w:rtl/>
        </w:rPr>
        <w:t xml:space="preserve"> </w:t>
      </w:r>
      <w:r w:rsidR="009B3D98">
        <w:rPr>
          <w:rStyle w:val="1-Char"/>
          <w:rtl/>
        </w:rPr>
        <w:t>ک</w:t>
      </w:r>
      <w:r w:rsidR="000E4586" w:rsidRPr="009B3D98">
        <w:rPr>
          <w:rStyle w:val="1-Char"/>
          <w:rtl/>
        </w:rPr>
        <w:t>ه از وسوسه</w:t>
      </w:r>
      <w:r w:rsidR="008F54A6" w:rsidRPr="009B3D98">
        <w:rPr>
          <w:rStyle w:val="1-Char"/>
          <w:rtl/>
        </w:rPr>
        <w:t xml:space="preserve">‌ی </w:t>
      </w:r>
      <w:r w:rsidR="000E4586" w:rsidRPr="009B3D98">
        <w:rPr>
          <w:rStyle w:val="1-Char"/>
          <w:rtl/>
        </w:rPr>
        <w:t>ش</w:t>
      </w:r>
      <w:r w:rsidR="009B3D98">
        <w:rPr>
          <w:rStyle w:val="1-Char"/>
          <w:rtl/>
        </w:rPr>
        <w:t>ی</w:t>
      </w:r>
      <w:r w:rsidR="000E4586" w:rsidRPr="009B3D98">
        <w:rPr>
          <w:rStyle w:val="1-Char"/>
          <w:rtl/>
        </w:rPr>
        <w:t>طان در نمازش ش</w:t>
      </w:r>
      <w:r w:rsidR="009B3D98">
        <w:rPr>
          <w:rStyle w:val="1-Char"/>
          <w:rtl/>
        </w:rPr>
        <w:t>ک</w:t>
      </w:r>
      <w:r w:rsidR="000E4586" w:rsidRPr="009B3D98">
        <w:rPr>
          <w:rStyle w:val="1-Char"/>
          <w:rtl/>
        </w:rPr>
        <w:t>ا</w:t>
      </w:r>
      <w:r w:rsidR="009B3D98">
        <w:rPr>
          <w:rStyle w:val="1-Char"/>
          <w:rtl/>
        </w:rPr>
        <w:t>ی</w:t>
      </w:r>
      <w:r w:rsidR="000E4586" w:rsidRPr="009B3D98">
        <w:rPr>
          <w:rStyle w:val="1-Char"/>
          <w:rtl/>
        </w:rPr>
        <w:t>ت</w:t>
      </w:r>
      <w:r w:rsidR="001A25D0">
        <w:rPr>
          <w:rStyle w:val="1-Char"/>
          <w:rtl/>
        </w:rPr>
        <w:t xml:space="preserve"> می‌</w:t>
      </w:r>
      <w:r w:rsidR="009B3D98">
        <w:rPr>
          <w:rStyle w:val="1-Char"/>
          <w:rtl/>
        </w:rPr>
        <w:t>ک</w:t>
      </w:r>
      <w:r w:rsidR="000E4586" w:rsidRPr="009B3D98">
        <w:rPr>
          <w:rStyle w:val="1-Char"/>
          <w:rtl/>
        </w:rPr>
        <w:t xml:space="preserve">رد </w:t>
      </w:r>
      <w:r w:rsidR="00C40F74" w:rsidRPr="009B3D98">
        <w:rPr>
          <w:rStyle w:val="1-Char"/>
          <w:rtl/>
        </w:rPr>
        <w:t>-</w:t>
      </w:r>
      <w:r w:rsidR="000E4586" w:rsidRPr="009B3D98">
        <w:rPr>
          <w:rStyle w:val="1-Char"/>
          <w:rtl/>
        </w:rPr>
        <w:t xml:space="preserve"> فرمودند: </w:t>
      </w:r>
      <w:r w:rsidR="00583391" w:rsidRPr="00583391">
        <w:rPr>
          <w:rFonts w:eastAsia="MS Mincho" w:cs="Traditional Arabic"/>
          <w:color w:val="000000"/>
          <w:rtl/>
          <w:lang w:bidi="fa-IR"/>
        </w:rPr>
        <w:t>«</w:t>
      </w:r>
      <w:r w:rsidR="000E4586" w:rsidRPr="001E7932">
        <w:rPr>
          <w:rStyle w:val="6-Char"/>
          <w:rFonts w:eastAsia="MS Mincho"/>
          <w:rtl/>
        </w:rPr>
        <w:t>ذاك شيطانٌ يقال له: خُنْزَِبٌ، فإذا أحسستَه فتعوّذ بالله منه، واتُفُل علي يسارك ثلاثاً، قال عثمانُ: ففعلتُ ذلك فأَذْهَبَه اللهُ عنّي</w:t>
      </w:r>
      <w:r w:rsidR="003D2B0B">
        <w:rPr>
          <w:rFonts w:eastAsia="MS Mincho" w:cs="Traditional Arabic" w:hint="cs"/>
          <w:color w:val="000000"/>
          <w:rtl/>
          <w:lang w:bidi="fa-IR"/>
        </w:rPr>
        <w:t>»</w:t>
      </w:r>
      <w:r w:rsidR="003D2B0B" w:rsidRPr="009201F5">
        <w:rPr>
          <w:rStyle w:val="1-Char"/>
          <w:vertAlign w:val="superscript"/>
          <w:rtl/>
        </w:rPr>
        <w:footnoteReference w:id="164"/>
      </w:r>
      <w:r w:rsidR="000E4586" w:rsidRPr="009B3D98">
        <w:rPr>
          <w:rStyle w:val="1-Char"/>
          <w:rtl/>
        </w:rPr>
        <w:t>.</w:t>
      </w:r>
    </w:p>
    <w:p w:rsidR="000E4586" w:rsidRPr="009B3D98" w:rsidRDefault="003D2B0B" w:rsidP="00AC7CE5">
      <w:pPr>
        <w:ind w:firstLine="284"/>
        <w:jc w:val="both"/>
        <w:rPr>
          <w:rStyle w:val="1-Char"/>
          <w:rtl/>
        </w:rPr>
      </w:pPr>
      <w:r w:rsidRPr="003D2B0B">
        <w:rPr>
          <w:rFonts w:cs="Traditional Arabic" w:hint="cs"/>
          <w:sz w:val="26"/>
          <w:szCs w:val="26"/>
          <w:rtl/>
          <w:lang w:bidi="fa-IR"/>
        </w:rPr>
        <w:t>«</w:t>
      </w:r>
      <w:r w:rsidR="000E4586" w:rsidRPr="009B3D98">
        <w:rPr>
          <w:rStyle w:val="1-Char"/>
          <w:rtl/>
        </w:rPr>
        <w:t xml:space="preserve">هرگاه حس </w:t>
      </w:r>
      <w:r w:rsidR="009B3D98">
        <w:rPr>
          <w:rStyle w:val="1-Char"/>
          <w:rtl/>
        </w:rPr>
        <w:t>ک</w:t>
      </w:r>
      <w:r w:rsidR="000E4586" w:rsidRPr="009B3D98">
        <w:rPr>
          <w:rStyle w:val="1-Char"/>
          <w:rtl/>
        </w:rPr>
        <w:t>رد</w:t>
      </w:r>
      <w:r w:rsidR="009B3D98">
        <w:rPr>
          <w:rStyle w:val="1-Char"/>
          <w:rtl/>
        </w:rPr>
        <w:t>ی</w:t>
      </w:r>
      <w:r w:rsidR="000E4586" w:rsidRPr="009B3D98">
        <w:rPr>
          <w:rStyle w:val="1-Char"/>
          <w:rtl/>
        </w:rPr>
        <w:t xml:space="preserve"> ش</w:t>
      </w:r>
      <w:r w:rsidR="009B3D98">
        <w:rPr>
          <w:rStyle w:val="1-Char"/>
          <w:rtl/>
        </w:rPr>
        <w:t>ی</w:t>
      </w:r>
      <w:r w:rsidR="000E4586" w:rsidRPr="009B3D98">
        <w:rPr>
          <w:rStyle w:val="1-Char"/>
          <w:rtl/>
        </w:rPr>
        <w:t>طان</w:t>
      </w:r>
      <w:r w:rsidR="009B3D98">
        <w:rPr>
          <w:rStyle w:val="1-Char"/>
          <w:rtl/>
        </w:rPr>
        <w:t>ی</w:t>
      </w:r>
      <w:r w:rsidR="000E4586" w:rsidRPr="009B3D98">
        <w:rPr>
          <w:rStyle w:val="1-Char"/>
          <w:rtl/>
        </w:rPr>
        <w:t xml:space="preserve"> </w:t>
      </w:r>
      <w:r w:rsidR="00C40F74" w:rsidRPr="009B3D98">
        <w:rPr>
          <w:rStyle w:val="1-Char"/>
          <w:rtl/>
        </w:rPr>
        <w:t>-</w:t>
      </w:r>
      <w:r w:rsidR="000E4586" w:rsidRPr="009B3D98">
        <w:rPr>
          <w:rStyle w:val="1-Char"/>
          <w:rtl/>
        </w:rPr>
        <w:t xml:space="preserve"> </w:t>
      </w:r>
      <w:r w:rsidR="009B3D98">
        <w:rPr>
          <w:rStyle w:val="1-Char"/>
          <w:rtl/>
        </w:rPr>
        <w:t>ک</w:t>
      </w:r>
      <w:r w:rsidR="000E4586" w:rsidRPr="009B3D98">
        <w:rPr>
          <w:rStyle w:val="1-Char"/>
          <w:rtl/>
        </w:rPr>
        <w:t xml:space="preserve">ه نام او خنزب است </w:t>
      </w:r>
      <w:r w:rsidR="00C40F74" w:rsidRPr="009B3D98">
        <w:rPr>
          <w:rStyle w:val="1-Char"/>
          <w:rtl/>
        </w:rPr>
        <w:t>-</w:t>
      </w:r>
      <w:r w:rsidR="000E4586" w:rsidRPr="009B3D98">
        <w:rPr>
          <w:rStyle w:val="1-Char"/>
          <w:rtl/>
        </w:rPr>
        <w:t xml:space="preserve"> به تو نزد</w:t>
      </w:r>
      <w:r w:rsidR="009B3D98">
        <w:rPr>
          <w:rStyle w:val="1-Char"/>
          <w:rtl/>
        </w:rPr>
        <w:t>یک</w:t>
      </w:r>
      <w:r w:rsidR="000E4586" w:rsidRPr="009B3D98">
        <w:rPr>
          <w:rStyle w:val="1-Char"/>
          <w:rtl/>
        </w:rPr>
        <w:t xml:space="preserve"> شده تا وس</w:t>
      </w:r>
      <w:r w:rsidRPr="009B3D98">
        <w:rPr>
          <w:rStyle w:val="1-Char"/>
          <w:rtl/>
        </w:rPr>
        <w:t>وسه</w:t>
      </w:r>
      <w:r w:rsidRPr="009B3D98">
        <w:rPr>
          <w:rStyle w:val="1-Char"/>
          <w:rFonts w:hint="cs"/>
          <w:rtl/>
        </w:rPr>
        <w:t>‌</w:t>
      </w:r>
      <w:r w:rsidR="000E4586" w:rsidRPr="009B3D98">
        <w:rPr>
          <w:rStyle w:val="1-Char"/>
          <w:rtl/>
        </w:rPr>
        <w:t xml:space="preserve">ات </w:t>
      </w:r>
      <w:r w:rsidR="009B3D98">
        <w:rPr>
          <w:rStyle w:val="1-Char"/>
          <w:rtl/>
        </w:rPr>
        <w:t>ک</w:t>
      </w:r>
      <w:r w:rsidR="000E4586" w:rsidRPr="009B3D98">
        <w:rPr>
          <w:rStyle w:val="1-Char"/>
          <w:rtl/>
        </w:rPr>
        <w:t xml:space="preserve">ند، از شر او به خدا پناه ببر و سه بار از سمت چپ خود تف </w:t>
      </w:r>
      <w:r w:rsidR="009B3D98">
        <w:rPr>
          <w:rStyle w:val="1-Char"/>
          <w:rtl/>
        </w:rPr>
        <w:t>ک</w:t>
      </w:r>
      <w:r w:rsidR="000E4586" w:rsidRPr="009B3D98">
        <w:rPr>
          <w:rStyle w:val="1-Char"/>
          <w:rtl/>
        </w:rPr>
        <w:t>ن. عثمان گفت: چن</w:t>
      </w:r>
      <w:r w:rsidR="009B3D98">
        <w:rPr>
          <w:rStyle w:val="1-Char"/>
          <w:rtl/>
        </w:rPr>
        <w:t>ی</w:t>
      </w:r>
      <w:r w:rsidR="000E4586" w:rsidRPr="009B3D98">
        <w:rPr>
          <w:rStyle w:val="1-Char"/>
          <w:rtl/>
        </w:rPr>
        <w:t xml:space="preserve">ن </w:t>
      </w:r>
      <w:r w:rsidR="009B3D98">
        <w:rPr>
          <w:rStyle w:val="1-Char"/>
          <w:rtl/>
        </w:rPr>
        <w:t>ک</w:t>
      </w:r>
      <w:r w:rsidR="000E4586" w:rsidRPr="009B3D98">
        <w:rPr>
          <w:rStyle w:val="1-Char"/>
          <w:rtl/>
        </w:rPr>
        <w:t>ردم، خداوند آن وسوسه را از من راند</w:t>
      </w:r>
      <w:r>
        <w:rPr>
          <w:rFonts w:eastAsia="MS Mincho" w:cs="Traditional Arabic" w:hint="cs"/>
          <w:color w:val="000000"/>
          <w:sz w:val="26"/>
          <w:szCs w:val="26"/>
          <w:rtl/>
          <w:lang w:bidi="fa-IR"/>
        </w:rPr>
        <w:t>»</w:t>
      </w:r>
      <w:r w:rsidR="000E4586" w:rsidRPr="009B3D98">
        <w:rPr>
          <w:rStyle w:val="1-Char"/>
          <w:rtl/>
        </w:rPr>
        <w:t>.</w:t>
      </w:r>
    </w:p>
    <w:p w:rsidR="000E4586" w:rsidRPr="00BE7755" w:rsidRDefault="000E4586" w:rsidP="00AC7CE5">
      <w:pPr>
        <w:pStyle w:val="3-"/>
        <w:rPr>
          <w:rFonts w:eastAsia="MS Mincho"/>
          <w:rtl/>
        </w:rPr>
      </w:pPr>
      <w:bookmarkStart w:id="85" w:name="_Toc433569650"/>
      <w:r w:rsidRPr="00BE7755">
        <w:rPr>
          <w:rFonts w:eastAsia="MS Mincho"/>
          <w:rtl/>
        </w:rPr>
        <w:t>باب</w:t>
      </w:r>
      <w:r w:rsidR="000C2EDD">
        <w:rPr>
          <w:rFonts w:eastAsia="MS Mincho"/>
          <w:rtl/>
        </w:rPr>
        <w:t>ی</w:t>
      </w:r>
      <w:r w:rsidRPr="00BE7755">
        <w:rPr>
          <w:rFonts w:eastAsia="MS Mincho"/>
          <w:rtl/>
        </w:rPr>
        <w:t xml:space="preserve"> در اذ</w:t>
      </w:r>
      <w:r w:rsidR="000C2EDD">
        <w:rPr>
          <w:rFonts w:eastAsia="MS Mincho"/>
          <w:rtl/>
        </w:rPr>
        <w:t>ک</w:t>
      </w:r>
      <w:r w:rsidRPr="00BE7755">
        <w:rPr>
          <w:rFonts w:eastAsia="MS Mincho"/>
          <w:rtl/>
        </w:rPr>
        <w:t>ار نمازها</w:t>
      </w:r>
      <w:r w:rsidR="000C2EDD">
        <w:rPr>
          <w:rFonts w:eastAsia="MS Mincho"/>
          <w:rtl/>
        </w:rPr>
        <w:t>ی</w:t>
      </w:r>
      <w:r w:rsidRPr="00BE7755">
        <w:rPr>
          <w:rFonts w:eastAsia="MS Mincho"/>
          <w:rtl/>
        </w:rPr>
        <w:t xml:space="preserve"> </w:t>
      </w:r>
      <w:r w:rsidRPr="00BE7755">
        <w:rPr>
          <w:rtl/>
        </w:rPr>
        <w:t>د</w:t>
      </w:r>
      <w:r w:rsidR="000C2EDD">
        <w:rPr>
          <w:rtl/>
        </w:rPr>
        <w:t>ی</w:t>
      </w:r>
      <w:r w:rsidRPr="00BE7755">
        <w:rPr>
          <w:rtl/>
        </w:rPr>
        <w:t>گر</w:t>
      </w:r>
      <w:r w:rsidRPr="00BE7755">
        <w:rPr>
          <w:rFonts w:eastAsia="MS Mincho"/>
          <w:rtl/>
        </w:rPr>
        <w:t xml:space="preserve"> </w:t>
      </w:r>
      <w:r w:rsidR="000C2EDD">
        <w:rPr>
          <w:rFonts w:eastAsia="MS Mincho"/>
          <w:rtl/>
        </w:rPr>
        <w:t>ک</w:t>
      </w:r>
      <w:r w:rsidRPr="00BE7755">
        <w:rPr>
          <w:rFonts w:eastAsia="MS Mincho"/>
          <w:rtl/>
        </w:rPr>
        <w:t>ه و</w:t>
      </w:r>
      <w:r w:rsidR="000C2EDD">
        <w:rPr>
          <w:rFonts w:eastAsia="MS Mincho"/>
          <w:rtl/>
        </w:rPr>
        <w:t>ی</w:t>
      </w:r>
      <w:r w:rsidRPr="00BE7755">
        <w:rPr>
          <w:rFonts w:eastAsia="MS Mincho"/>
          <w:rtl/>
        </w:rPr>
        <w:t>ژه</w:t>
      </w:r>
      <w:r w:rsidR="008F54A6">
        <w:rPr>
          <w:rFonts w:eastAsia="MS Mincho"/>
          <w:rtl/>
        </w:rPr>
        <w:t xml:space="preserve">‌ی </w:t>
      </w:r>
      <w:r w:rsidRPr="00BE7755">
        <w:rPr>
          <w:rFonts w:eastAsia="MS Mincho"/>
          <w:rtl/>
        </w:rPr>
        <w:t>موقع</w:t>
      </w:r>
      <w:r w:rsidR="000C2EDD">
        <w:rPr>
          <w:rFonts w:eastAsia="MS Mincho"/>
          <w:rtl/>
        </w:rPr>
        <w:t>ی</w:t>
      </w:r>
      <w:r w:rsidRPr="00BE7755">
        <w:rPr>
          <w:rFonts w:eastAsia="MS Mincho"/>
          <w:rtl/>
        </w:rPr>
        <w:t>ت و حالت خاص</w:t>
      </w:r>
      <w:r w:rsidR="000C2EDD">
        <w:rPr>
          <w:rFonts w:eastAsia="MS Mincho"/>
          <w:rtl/>
        </w:rPr>
        <w:t>ی</w:t>
      </w:r>
      <w:r w:rsidRPr="00BE7755">
        <w:rPr>
          <w:rFonts w:eastAsia="MS Mincho"/>
          <w:rtl/>
        </w:rPr>
        <w:t xml:space="preserve"> است</w:t>
      </w:r>
      <w:bookmarkEnd w:id="85"/>
    </w:p>
    <w:p w:rsidR="000E4586" w:rsidRPr="00BE7755" w:rsidRDefault="000E4586" w:rsidP="00AC7CE5">
      <w:pPr>
        <w:pStyle w:val="4-"/>
        <w:rPr>
          <w:rFonts w:eastAsia="MS Mincho"/>
          <w:rtl/>
        </w:rPr>
      </w:pPr>
      <w:bookmarkStart w:id="86" w:name="_Toc433569651"/>
      <w:r w:rsidRPr="00BE7755">
        <w:rPr>
          <w:rFonts w:eastAsia="MS Mincho"/>
          <w:rtl/>
        </w:rPr>
        <w:t>نماز طلب باران</w:t>
      </w:r>
      <w:bookmarkEnd w:id="86"/>
    </w:p>
    <w:p w:rsidR="000E4586" w:rsidRPr="009B3D98" w:rsidRDefault="00583391" w:rsidP="00AC7CE5">
      <w:pPr>
        <w:ind w:firstLine="284"/>
        <w:jc w:val="both"/>
        <w:rPr>
          <w:rStyle w:val="1-Char"/>
          <w:rtl/>
        </w:rPr>
      </w:pPr>
      <w:r w:rsidRPr="00583391">
        <w:rPr>
          <w:rFonts w:eastAsia="MS Mincho" w:cs="Traditional Arabic"/>
          <w:color w:val="000000"/>
          <w:rtl/>
          <w:lang w:bidi="fa-IR"/>
        </w:rPr>
        <w:t>«</w:t>
      </w:r>
      <w:r w:rsidR="000E4586" w:rsidRPr="001E7932">
        <w:rPr>
          <w:rStyle w:val="6-Char"/>
          <w:rFonts w:eastAsia="MS Mincho"/>
          <w:rtl/>
        </w:rPr>
        <w:t>اللَّهُمَّ أَغِثْنَا، اللَّهُمَّ أَغثْنَا، اللَّهُمَّ أَغِثْنَا، اللَّهُمَّ اسْقِنَا، اللَّهُمَّ اسْقِنَا، اللَّهُمَّ اسْقِنَا</w:t>
      </w:r>
      <w:r w:rsidRPr="00583391">
        <w:rPr>
          <w:rFonts w:eastAsia="MS Mincho" w:cs="Traditional Arabic"/>
          <w:color w:val="000000"/>
          <w:rtl/>
          <w:lang w:bidi="fa-IR"/>
        </w:rPr>
        <w:t>»</w:t>
      </w:r>
      <w:r w:rsidR="003D2B0B" w:rsidRPr="009201F5">
        <w:rPr>
          <w:rStyle w:val="1-Char"/>
          <w:vertAlign w:val="superscript"/>
          <w:rtl/>
        </w:rPr>
        <w:footnoteReference w:id="165"/>
      </w:r>
      <w:r w:rsidR="000E4586" w:rsidRPr="009B3D98">
        <w:rPr>
          <w:rStyle w:val="1-Char"/>
          <w:rtl/>
        </w:rPr>
        <w:t>.</w:t>
      </w:r>
    </w:p>
    <w:p w:rsidR="000E4586" w:rsidRPr="009B3D98" w:rsidRDefault="003D2B0B" w:rsidP="00AC7CE5">
      <w:pPr>
        <w:ind w:firstLine="284"/>
        <w:jc w:val="both"/>
        <w:rPr>
          <w:rStyle w:val="1-Char"/>
          <w:rtl/>
        </w:rPr>
      </w:pPr>
      <w:r w:rsidRPr="003D2B0B">
        <w:rPr>
          <w:rFonts w:eastAsia="MS Mincho" w:cs="Traditional Arabic" w:hint="cs"/>
          <w:color w:val="000000"/>
          <w:sz w:val="26"/>
          <w:szCs w:val="26"/>
          <w:rtl/>
          <w:lang w:bidi="fa-IR"/>
        </w:rPr>
        <w:t>«</w:t>
      </w:r>
      <w:r w:rsidR="000E4586" w:rsidRPr="009B3D98">
        <w:rPr>
          <w:rStyle w:val="1-Char"/>
          <w:rtl/>
        </w:rPr>
        <w:t>خدا</w:t>
      </w:r>
      <w:r w:rsidR="009B3D98">
        <w:rPr>
          <w:rStyle w:val="1-Char"/>
          <w:rtl/>
        </w:rPr>
        <w:t>ی</w:t>
      </w:r>
      <w:r w:rsidR="000E4586" w:rsidRPr="009B3D98">
        <w:rPr>
          <w:rStyle w:val="1-Char"/>
          <w:rtl/>
        </w:rPr>
        <w:t>ا! به ما باران بده. خدا</w:t>
      </w:r>
      <w:r w:rsidR="009B3D98">
        <w:rPr>
          <w:rStyle w:val="1-Char"/>
          <w:rtl/>
        </w:rPr>
        <w:t>ی</w:t>
      </w:r>
      <w:r w:rsidR="000E4586" w:rsidRPr="009B3D98">
        <w:rPr>
          <w:rStyle w:val="1-Char"/>
          <w:rtl/>
        </w:rPr>
        <w:t>ا! به ما باران بده. خدا</w:t>
      </w:r>
      <w:r w:rsidR="009B3D98">
        <w:rPr>
          <w:rStyle w:val="1-Char"/>
          <w:rtl/>
        </w:rPr>
        <w:t>ی</w:t>
      </w:r>
      <w:r w:rsidR="000E4586" w:rsidRPr="009B3D98">
        <w:rPr>
          <w:rStyle w:val="1-Char"/>
          <w:rtl/>
        </w:rPr>
        <w:t>ا! به ما باران بده. خدا</w:t>
      </w:r>
      <w:r w:rsidR="009B3D98">
        <w:rPr>
          <w:rStyle w:val="1-Char"/>
          <w:rtl/>
        </w:rPr>
        <w:t>ی</w:t>
      </w:r>
      <w:r w:rsidR="000E4586" w:rsidRPr="009B3D98">
        <w:rPr>
          <w:rStyle w:val="1-Char"/>
          <w:rtl/>
        </w:rPr>
        <w:t>ا! بر ما باران فرست. خدا</w:t>
      </w:r>
      <w:r w:rsidR="009B3D98">
        <w:rPr>
          <w:rStyle w:val="1-Char"/>
          <w:rtl/>
        </w:rPr>
        <w:t>ی</w:t>
      </w:r>
      <w:r w:rsidR="000E4586" w:rsidRPr="009B3D98">
        <w:rPr>
          <w:rStyle w:val="1-Char"/>
          <w:rtl/>
        </w:rPr>
        <w:t>ا! بر ما باران فرست. خدا</w:t>
      </w:r>
      <w:r w:rsidR="009B3D98">
        <w:rPr>
          <w:rStyle w:val="1-Char"/>
          <w:rtl/>
        </w:rPr>
        <w:t>ی</w:t>
      </w:r>
      <w:r w:rsidR="000E4586" w:rsidRPr="009B3D98">
        <w:rPr>
          <w:rStyle w:val="1-Char"/>
          <w:rtl/>
        </w:rPr>
        <w:t>ا! بر ما باران فرست</w:t>
      </w:r>
      <w:r w:rsidRPr="003D2B0B">
        <w:rPr>
          <w:rFonts w:eastAsia="MS Mincho" w:cs="Traditional Arabic" w:hint="cs"/>
          <w:color w:val="000000"/>
          <w:sz w:val="26"/>
          <w:szCs w:val="26"/>
          <w:rtl/>
          <w:lang w:bidi="fa-IR"/>
        </w:rPr>
        <w:t>»</w:t>
      </w:r>
      <w:r w:rsidR="000E4586" w:rsidRPr="009B3D98">
        <w:rPr>
          <w:rStyle w:val="1-Char"/>
          <w:rtl/>
        </w:rPr>
        <w:t>.</w:t>
      </w:r>
    </w:p>
    <w:p w:rsidR="000E4586" w:rsidRPr="009B3D98" w:rsidRDefault="000E4586" w:rsidP="00AC7CE5">
      <w:pPr>
        <w:ind w:firstLine="284"/>
        <w:jc w:val="both"/>
        <w:rPr>
          <w:rStyle w:val="1-Char"/>
          <w:rtl/>
        </w:rPr>
      </w:pPr>
      <w:r w:rsidRPr="009B3D98">
        <w:rPr>
          <w:rStyle w:val="1-Char"/>
          <w:rtl/>
        </w:rPr>
        <w:t>و</w:t>
      </w:r>
      <w:r w:rsidR="001A25D0">
        <w:rPr>
          <w:rStyle w:val="1-Char"/>
          <w:rtl/>
        </w:rPr>
        <w:t xml:space="preserve"> می‌</w:t>
      </w:r>
      <w:r w:rsidRPr="009B3D98">
        <w:rPr>
          <w:rStyle w:val="1-Char"/>
          <w:rtl/>
        </w:rPr>
        <w:t>تواند چن</w:t>
      </w:r>
      <w:r w:rsidR="009B3D98">
        <w:rPr>
          <w:rStyle w:val="1-Char"/>
          <w:rtl/>
        </w:rPr>
        <w:t>ی</w:t>
      </w:r>
      <w:r w:rsidRPr="009B3D98">
        <w:rPr>
          <w:rStyle w:val="1-Char"/>
          <w:rtl/>
        </w:rPr>
        <w:t xml:space="preserve">ن ادامه دهد: </w:t>
      </w:r>
      <w:r w:rsidR="00583391" w:rsidRPr="00583391">
        <w:rPr>
          <w:rFonts w:eastAsia="MS Mincho" w:cs="Traditional Arabic"/>
          <w:color w:val="000000"/>
          <w:rtl/>
          <w:lang w:bidi="fa-IR"/>
        </w:rPr>
        <w:t>«</w:t>
      </w:r>
      <w:r w:rsidRPr="009B3D98">
        <w:rPr>
          <w:rStyle w:val="1-Char"/>
          <w:rtl/>
        </w:rPr>
        <w:t>ا</w:t>
      </w:r>
      <w:r w:rsidRPr="001E7932">
        <w:rPr>
          <w:rStyle w:val="6-Char"/>
          <w:rFonts w:eastAsia="MS Mincho"/>
          <w:rtl/>
        </w:rPr>
        <w:t>للَّهُمَّ اسْقِ عِبَادَكَ وَبَهَائِمَكَ، وَانْشُر رَّحْمَتَكَ، وَأَحْيِ بَلَدَكَ الْمَيِّتَ</w:t>
      </w:r>
      <w:r w:rsidR="00583391" w:rsidRPr="00583391">
        <w:rPr>
          <w:rFonts w:eastAsia="MS Mincho" w:cs="Traditional Arabic"/>
          <w:color w:val="000000"/>
          <w:rtl/>
          <w:lang w:bidi="fa-IR"/>
        </w:rPr>
        <w:t>»</w:t>
      </w:r>
      <w:r w:rsidR="003D2B0B" w:rsidRPr="009201F5">
        <w:rPr>
          <w:rStyle w:val="1-Char"/>
          <w:vertAlign w:val="superscript"/>
          <w:rtl/>
        </w:rPr>
        <w:footnoteReference w:id="166"/>
      </w:r>
      <w:r w:rsidRPr="009B3D98">
        <w:rPr>
          <w:rStyle w:val="1-Char"/>
          <w:rtl/>
        </w:rPr>
        <w:t xml:space="preserve">، </w:t>
      </w:r>
      <w:r w:rsidR="00583391" w:rsidRPr="00583391">
        <w:rPr>
          <w:rFonts w:eastAsia="MS Mincho" w:cs="Traditional Arabic"/>
          <w:color w:val="000000"/>
          <w:rtl/>
          <w:lang w:bidi="fa-IR"/>
        </w:rPr>
        <w:t>«</w:t>
      </w:r>
      <w:r w:rsidRPr="001E7932">
        <w:rPr>
          <w:rStyle w:val="6-Char"/>
          <w:rFonts w:eastAsia="MS Mincho"/>
          <w:rtl/>
        </w:rPr>
        <w:t>اللَّهُمَّ اسْقِنَا غَيْثًا مُغِيثًا، مَرِيئًا مَرِيعًا، نَافِعًا غَيْرَ ضَارٍّ، عَاجِلاً غَيْرَ آجِلٍ</w:t>
      </w:r>
      <w:r w:rsidR="00583391" w:rsidRPr="00583391">
        <w:rPr>
          <w:rFonts w:eastAsia="MS Mincho" w:cs="Traditional Arabic"/>
          <w:color w:val="000000"/>
          <w:rtl/>
          <w:lang w:bidi="fa-IR"/>
        </w:rPr>
        <w:t>»</w:t>
      </w:r>
      <w:r w:rsidR="003D2B0B" w:rsidRPr="009201F5">
        <w:rPr>
          <w:rStyle w:val="1-Char"/>
          <w:vertAlign w:val="superscript"/>
          <w:rtl/>
        </w:rPr>
        <w:footnoteReference w:id="167"/>
      </w:r>
      <w:r w:rsidRPr="009B3D98">
        <w:rPr>
          <w:rStyle w:val="1-Char"/>
          <w:rtl/>
        </w:rPr>
        <w:t>.</w:t>
      </w:r>
    </w:p>
    <w:p w:rsidR="000E4586" w:rsidRPr="009B3D98" w:rsidRDefault="003D2B0B" w:rsidP="00AC7CE5">
      <w:pPr>
        <w:widowControl w:val="0"/>
        <w:ind w:firstLine="284"/>
        <w:jc w:val="both"/>
        <w:rPr>
          <w:rStyle w:val="1-Char"/>
          <w:rtl/>
        </w:rPr>
      </w:pPr>
      <w:r w:rsidRPr="003D2B0B">
        <w:rPr>
          <w:rFonts w:eastAsia="MS Mincho" w:cs="Traditional Arabic" w:hint="cs"/>
          <w:color w:val="000000"/>
          <w:sz w:val="26"/>
          <w:szCs w:val="26"/>
          <w:rtl/>
          <w:lang w:bidi="fa-IR"/>
        </w:rPr>
        <w:t>«</w:t>
      </w:r>
      <w:r w:rsidR="000E4586" w:rsidRPr="009B3D98">
        <w:rPr>
          <w:rStyle w:val="1-Char"/>
          <w:rtl/>
        </w:rPr>
        <w:t>خدا</w:t>
      </w:r>
      <w:r w:rsidR="009B3D98">
        <w:rPr>
          <w:rStyle w:val="1-Char"/>
          <w:rtl/>
        </w:rPr>
        <w:t>ی</w:t>
      </w:r>
      <w:r w:rsidR="000E4586" w:rsidRPr="009B3D98">
        <w:rPr>
          <w:rStyle w:val="1-Char"/>
          <w:rtl/>
        </w:rPr>
        <w:t>ا! باران را بر بندگانت و چارپا</w:t>
      </w:r>
      <w:r w:rsidR="009B3D98">
        <w:rPr>
          <w:rStyle w:val="1-Char"/>
          <w:rtl/>
        </w:rPr>
        <w:t>ی</w:t>
      </w:r>
      <w:r w:rsidR="000E4586" w:rsidRPr="009B3D98">
        <w:rPr>
          <w:rStyle w:val="1-Char"/>
          <w:rtl/>
        </w:rPr>
        <w:t>انت ببار ورحمتت را بگستر</w:t>
      </w:r>
      <w:r w:rsidRPr="009B3D98">
        <w:rPr>
          <w:rStyle w:val="1-Char"/>
          <w:rtl/>
        </w:rPr>
        <w:t xml:space="preserve"> وشهر و زم</w:t>
      </w:r>
      <w:r w:rsidR="009B3D98">
        <w:rPr>
          <w:rStyle w:val="1-Char"/>
          <w:rtl/>
        </w:rPr>
        <w:t>ی</w:t>
      </w:r>
      <w:r w:rsidRPr="009B3D98">
        <w:rPr>
          <w:rStyle w:val="1-Char"/>
          <w:rtl/>
        </w:rPr>
        <w:t>ن مرده</w:t>
      </w:r>
      <w:r w:rsidRPr="009B3D98">
        <w:rPr>
          <w:rStyle w:val="1-Char"/>
          <w:rFonts w:hint="cs"/>
          <w:rtl/>
        </w:rPr>
        <w:t>‌</w:t>
      </w:r>
      <w:r w:rsidR="000E4586" w:rsidRPr="009B3D98">
        <w:rPr>
          <w:rStyle w:val="1-Char"/>
          <w:rtl/>
        </w:rPr>
        <w:t>ات را زنده گردان. خدا</w:t>
      </w:r>
      <w:r w:rsidR="009B3D98">
        <w:rPr>
          <w:rStyle w:val="1-Char"/>
          <w:rtl/>
        </w:rPr>
        <w:t>ی</w:t>
      </w:r>
      <w:r w:rsidR="000E4586" w:rsidRPr="009B3D98">
        <w:rPr>
          <w:rStyle w:val="1-Char"/>
          <w:rtl/>
        </w:rPr>
        <w:t>ا! برا</w:t>
      </w:r>
      <w:r w:rsidR="009B3D98">
        <w:rPr>
          <w:rStyle w:val="1-Char"/>
          <w:rtl/>
        </w:rPr>
        <w:t>ی</w:t>
      </w:r>
      <w:r w:rsidR="000E4586" w:rsidRPr="009B3D98">
        <w:rPr>
          <w:rStyle w:val="1-Char"/>
          <w:rtl/>
        </w:rPr>
        <w:t xml:space="preserve"> ما باران</w:t>
      </w:r>
      <w:r w:rsidR="009B3D98">
        <w:rPr>
          <w:rStyle w:val="1-Char"/>
          <w:rtl/>
        </w:rPr>
        <w:t>ی</w:t>
      </w:r>
      <w:r w:rsidR="000E4586" w:rsidRPr="009B3D98">
        <w:rPr>
          <w:rStyle w:val="1-Char"/>
          <w:rtl/>
        </w:rPr>
        <w:t xml:space="preserve"> بفرست نجات دهنده از خش</w:t>
      </w:r>
      <w:r w:rsidR="009B3D98">
        <w:rPr>
          <w:rStyle w:val="1-Char"/>
          <w:rtl/>
        </w:rPr>
        <w:t>ک</w:t>
      </w:r>
      <w:r w:rsidR="000E4586" w:rsidRPr="009B3D98">
        <w:rPr>
          <w:rStyle w:val="1-Char"/>
          <w:rtl/>
        </w:rPr>
        <w:t xml:space="preserve"> سال</w:t>
      </w:r>
      <w:r w:rsidR="009B3D98">
        <w:rPr>
          <w:rStyle w:val="1-Char"/>
          <w:rtl/>
        </w:rPr>
        <w:t>ی</w:t>
      </w:r>
      <w:r w:rsidR="00C2592A" w:rsidRPr="009B3D98">
        <w:rPr>
          <w:rStyle w:val="1-Char"/>
          <w:rtl/>
        </w:rPr>
        <w:t>،</w:t>
      </w:r>
      <w:r w:rsidR="000E4586" w:rsidRPr="009B3D98">
        <w:rPr>
          <w:rStyle w:val="1-Char"/>
          <w:rtl/>
        </w:rPr>
        <w:t xml:space="preserve"> باران</w:t>
      </w:r>
      <w:r w:rsidR="009B3D98">
        <w:rPr>
          <w:rStyle w:val="1-Char"/>
          <w:rtl/>
        </w:rPr>
        <w:t>ی</w:t>
      </w:r>
      <w:r w:rsidR="000E4586" w:rsidRPr="009B3D98">
        <w:rPr>
          <w:rStyle w:val="1-Char"/>
          <w:rtl/>
        </w:rPr>
        <w:t xml:space="preserve"> گوارا و پربر</w:t>
      </w:r>
      <w:r w:rsidR="009B3D98">
        <w:rPr>
          <w:rStyle w:val="1-Char"/>
          <w:rtl/>
        </w:rPr>
        <w:t>ک</w:t>
      </w:r>
      <w:r w:rsidR="000E4586" w:rsidRPr="009B3D98">
        <w:rPr>
          <w:rStyle w:val="1-Char"/>
          <w:rtl/>
        </w:rPr>
        <w:t>ت، باران</w:t>
      </w:r>
      <w:r w:rsidR="009B3D98">
        <w:rPr>
          <w:rStyle w:val="1-Char"/>
          <w:rtl/>
        </w:rPr>
        <w:t>ی</w:t>
      </w:r>
      <w:r w:rsidR="000E4586" w:rsidRPr="009B3D98">
        <w:rPr>
          <w:rStyle w:val="1-Char"/>
          <w:rtl/>
        </w:rPr>
        <w:t xml:space="preserve"> مف</w:t>
      </w:r>
      <w:r w:rsidR="009B3D98">
        <w:rPr>
          <w:rStyle w:val="1-Char"/>
          <w:rtl/>
        </w:rPr>
        <w:t>ی</w:t>
      </w:r>
      <w:r w:rsidR="000E4586" w:rsidRPr="009B3D98">
        <w:rPr>
          <w:rStyle w:val="1-Char"/>
          <w:rtl/>
        </w:rPr>
        <w:t>د و</w:t>
      </w:r>
      <w:r w:rsidR="008F54A6" w:rsidRPr="009B3D98">
        <w:rPr>
          <w:rStyle w:val="1-Char"/>
          <w:rtl/>
        </w:rPr>
        <w:t xml:space="preserve"> بی‌</w:t>
      </w:r>
      <w:r w:rsidR="000E4586" w:rsidRPr="009B3D98">
        <w:rPr>
          <w:rStyle w:val="1-Char"/>
          <w:rtl/>
        </w:rPr>
        <w:t>ز</w:t>
      </w:r>
      <w:r w:rsidR="009B3D98">
        <w:rPr>
          <w:rStyle w:val="1-Char"/>
          <w:rtl/>
        </w:rPr>
        <w:t>ی</w:t>
      </w:r>
      <w:r w:rsidR="000E4586" w:rsidRPr="009B3D98">
        <w:rPr>
          <w:rStyle w:val="1-Char"/>
          <w:rtl/>
        </w:rPr>
        <w:t>ان. و زود نه د</w:t>
      </w:r>
      <w:r w:rsidR="009B3D98">
        <w:rPr>
          <w:rStyle w:val="1-Char"/>
          <w:rtl/>
        </w:rPr>
        <w:t>ی</w:t>
      </w:r>
      <w:r w:rsidR="000E4586" w:rsidRPr="009B3D98">
        <w:rPr>
          <w:rStyle w:val="1-Char"/>
          <w:rtl/>
        </w:rPr>
        <w:t>ر</w:t>
      </w:r>
      <w:r w:rsidRPr="003D2B0B">
        <w:rPr>
          <w:rFonts w:eastAsia="MS Mincho" w:cs="Traditional Arabic" w:hint="cs"/>
          <w:color w:val="000000"/>
          <w:sz w:val="26"/>
          <w:szCs w:val="26"/>
          <w:rtl/>
          <w:lang w:bidi="fa-IR"/>
        </w:rPr>
        <w:t>»</w:t>
      </w:r>
      <w:r w:rsidR="000E4586" w:rsidRPr="009B3D98">
        <w:rPr>
          <w:rStyle w:val="1-Char"/>
          <w:rtl/>
        </w:rPr>
        <w:t>.</w:t>
      </w:r>
    </w:p>
    <w:p w:rsidR="000E4586" w:rsidRPr="009B3D98" w:rsidRDefault="003D2B0B" w:rsidP="00AC7CE5">
      <w:pPr>
        <w:widowControl w:val="0"/>
        <w:ind w:firstLine="284"/>
        <w:jc w:val="both"/>
        <w:rPr>
          <w:rStyle w:val="1-Char"/>
          <w:rtl/>
        </w:rPr>
      </w:pPr>
      <w:r>
        <w:rPr>
          <w:rFonts w:eastAsia="MS Mincho" w:cs="Traditional Arabic" w:hint="cs"/>
          <w:color w:val="000000"/>
          <w:rtl/>
          <w:lang w:bidi="fa-IR"/>
        </w:rPr>
        <w:t>«</w:t>
      </w:r>
      <w:r w:rsidR="000E4586" w:rsidRPr="001E7932">
        <w:rPr>
          <w:rStyle w:val="6-Char"/>
          <w:rFonts w:eastAsia="MS Mincho"/>
          <w:rtl/>
        </w:rPr>
        <w:t xml:space="preserve">ويقرأُ فيها بعدَ الفاتحةِ </w:t>
      </w:r>
      <w:r w:rsidR="00C40F74" w:rsidRPr="001E7932">
        <w:rPr>
          <w:rStyle w:val="6-Char"/>
          <w:rFonts w:eastAsia="MS Mincho"/>
          <w:rtl/>
        </w:rPr>
        <w:t>-</w:t>
      </w:r>
      <w:r w:rsidR="000E4586" w:rsidRPr="001E7932">
        <w:rPr>
          <w:rStyle w:val="6-Char"/>
          <w:rFonts w:eastAsia="MS Mincho"/>
          <w:rtl/>
        </w:rPr>
        <w:t xml:space="preserve"> كما في العِيدْينِ وفي الجمعة </w:t>
      </w:r>
      <w:r w:rsidR="00C40F74" w:rsidRPr="001E7932">
        <w:rPr>
          <w:rStyle w:val="6-Char"/>
          <w:rFonts w:eastAsia="MS Mincho"/>
          <w:rtl/>
        </w:rPr>
        <w:t>-</w:t>
      </w:r>
      <w:r w:rsidRPr="009201F5">
        <w:rPr>
          <w:rStyle w:val="1-Char"/>
          <w:vertAlign w:val="superscript"/>
          <w:rtl/>
        </w:rPr>
        <w:footnoteReference w:id="168"/>
      </w:r>
      <w:r w:rsidR="009B3D98" w:rsidRPr="009B3D98">
        <w:rPr>
          <w:rStyle w:val="1-Char"/>
          <w:rtl/>
        </w:rPr>
        <w:t xml:space="preserve"> </w:t>
      </w:r>
      <w:r w:rsidR="000E4586" w:rsidRPr="001E7932">
        <w:rPr>
          <w:rStyle w:val="6-Char"/>
          <w:rFonts w:eastAsia="MS Mincho"/>
          <w:rtl/>
        </w:rPr>
        <w:t>في الأولى بسورةِ (الأعلي) وفي الثانية بسورةِ (الغاشية)</w:t>
      </w:r>
      <w:r>
        <w:rPr>
          <w:rFonts w:eastAsia="MS Mincho" w:cs="Traditional Arabic" w:hint="cs"/>
          <w:color w:val="000000"/>
          <w:rtl/>
          <w:lang w:bidi="fa-IR"/>
        </w:rPr>
        <w:t>»</w:t>
      </w:r>
      <w:r w:rsidRPr="009201F5">
        <w:rPr>
          <w:rStyle w:val="1-Char"/>
          <w:vertAlign w:val="superscript"/>
          <w:rtl/>
        </w:rPr>
        <w:footnoteReference w:id="169"/>
      </w:r>
      <w:r w:rsidR="000E4586" w:rsidRPr="009B3D98">
        <w:rPr>
          <w:rStyle w:val="1-Char"/>
          <w:rtl/>
        </w:rPr>
        <w:t>.</w:t>
      </w:r>
    </w:p>
    <w:p w:rsidR="000E4586" w:rsidRPr="009B3D98" w:rsidRDefault="003D2B0B" w:rsidP="00AC7CE5">
      <w:pPr>
        <w:ind w:firstLine="284"/>
        <w:jc w:val="both"/>
        <w:rPr>
          <w:rStyle w:val="1-Char"/>
          <w:rtl/>
        </w:rPr>
      </w:pPr>
      <w:r w:rsidRPr="003D2B0B">
        <w:rPr>
          <w:rFonts w:eastAsia="MS Mincho" w:cs="Traditional Arabic" w:hint="cs"/>
          <w:color w:val="000000"/>
          <w:sz w:val="26"/>
          <w:szCs w:val="26"/>
          <w:rtl/>
          <w:lang w:bidi="fa-IR"/>
        </w:rPr>
        <w:t>«</w:t>
      </w:r>
      <w:r w:rsidRPr="009B3D98">
        <w:rPr>
          <w:rStyle w:val="1-Char"/>
          <w:rFonts w:hint="cs"/>
          <w:rtl/>
        </w:rPr>
        <w:t>پ</w:t>
      </w:r>
      <w:r w:rsidR="000E4586" w:rsidRPr="009B3D98">
        <w:rPr>
          <w:rStyle w:val="1-Char"/>
          <w:rtl/>
        </w:rPr>
        <w:t>س از فاتحه، در ر</w:t>
      </w:r>
      <w:r w:rsidR="009B3D98">
        <w:rPr>
          <w:rStyle w:val="1-Char"/>
          <w:rtl/>
        </w:rPr>
        <w:t>ک</w:t>
      </w:r>
      <w:r w:rsidR="000E4586" w:rsidRPr="009B3D98">
        <w:rPr>
          <w:rStyle w:val="1-Char"/>
          <w:rtl/>
        </w:rPr>
        <w:t>عت اول سوره</w:t>
      </w:r>
      <w:r w:rsidR="008F54A6" w:rsidRPr="009B3D98">
        <w:rPr>
          <w:rStyle w:val="1-Char"/>
          <w:rtl/>
        </w:rPr>
        <w:t xml:space="preserve">‌ی </w:t>
      </w:r>
      <w:r w:rsidR="000E4586" w:rsidRPr="009B3D98">
        <w:rPr>
          <w:rStyle w:val="1-Char"/>
          <w:rtl/>
        </w:rPr>
        <w:t>(اعل</w:t>
      </w:r>
      <w:r w:rsidR="009B3D98">
        <w:rPr>
          <w:rStyle w:val="1-Char"/>
          <w:rtl/>
        </w:rPr>
        <w:t>ی</w:t>
      </w:r>
      <w:r w:rsidR="000E4586" w:rsidRPr="009B3D98">
        <w:rPr>
          <w:rStyle w:val="1-Char"/>
          <w:rtl/>
        </w:rPr>
        <w:t>) و در ر</w:t>
      </w:r>
      <w:r w:rsidR="009B3D98">
        <w:rPr>
          <w:rStyle w:val="1-Char"/>
          <w:rtl/>
        </w:rPr>
        <w:t>ک</w:t>
      </w:r>
      <w:r w:rsidR="000E4586" w:rsidRPr="009B3D98">
        <w:rPr>
          <w:rStyle w:val="1-Char"/>
          <w:rtl/>
        </w:rPr>
        <w:t>عت دوم سوره</w:t>
      </w:r>
      <w:r w:rsidR="008F54A6" w:rsidRPr="009B3D98">
        <w:rPr>
          <w:rStyle w:val="1-Char"/>
          <w:rtl/>
        </w:rPr>
        <w:t xml:space="preserve">‌ی </w:t>
      </w:r>
      <w:r w:rsidR="000E4586" w:rsidRPr="009B3D98">
        <w:rPr>
          <w:rStyle w:val="1-Char"/>
          <w:rtl/>
        </w:rPr>
        <w:t>(غاش</w:t>
      </w:r>
      <w:r w:rsidR="009B3D98">
        <w:rPr>
          <w:rStyle w:val="1-Char"/>
          <w:rtl/>
        </w:rPr>
        <w:t>ی</w:t>
      </w:r>
      <w:r w:rsidR="000E4586" w:rsidRPr="009B3D98">
        <w:rPr>
          <w:rStyle w:val="1-Char"/>
          <w:rtl/>
        </w:rPr>
        <w:t>ه) را بخواند، همان طور</w:t>
      </w:r>
      <w:r w:rsidR="009B3D98">
        <w:rPr>
          <w:rStyle w:val="1-Char"/>
          <w:rtl/>
        </w:rPr>
        <w:t>ک</w:t>
      </w:r>
      <w:r w:rsidR="000E4586" w:rsidRPr="009B3D98">
        <w:rPr>
          <w:rStyle w:val="1-Char"/>
          <w:rtl/>
        </w:rPr>
        <w:t>ه در نماز ع</w:t>
      </w:r>
      <w:r w:rsidR="009B3D98">
        <w:rPr>
          <w:rStyle w:val="1-Char"/>
          <w:rtl/>
        </w:rPr>
        <w:t>ی</w:t>
      </w:r>
      <w:r w:rsidR="000E4586" w:rsidRPr="009B3D98">
        <w:rPr>
          <w:rStyle w:val="1-Char"/>
          <w:rtl/>
        </w:rPr>
        <w:t>د</w:t>
      </w:r>
      <w:r w:rsidR="009B3D98">
        <w:rPr>
          <w:rStyle w:val="1-Char"/>
          <w:rtl/>
        </w:rPr>
        <w:t>ی</w:t>
      </w:r>
      <w:r w:rsidR="000E4586" w:rsidRPr="009B3D98">
        <w:rPr>
          <w:rStyle w:val="1-Char"/>
          <w:rtl/>
        </w:rPr>
        <w:t>ن(فطر وقربان) و نمازجمعه تلاوت</w:t>
      </w:r>
      <w:r w:rsidR="001A25D0">
        <w:rPr>
          <w:rStyle w:val="1-Char"/>
          <w:rtl/>
        </w:rPr>
        <w:t xml:space="preserve"> می‌</w:t>
      </w:r>
      <w:r w:rsidR="000E4586" w:rsidRPr="009B3D98">
        <w:rPr>
          <w:rStyle w:val="1-Char"/>
          <w:rtl/>
        </w:rPr>
        <w:t>شود</w:t>
      </w:r>
      <w:r w:rsidRPr="003D2B0B">
        <w:rPr>
          <w:rFonts w:eastAsia="MS Mincho" w:cs="Traditional Arabic" w:hint="cs"/>
          <w:color w:val="000000"/>
          <w:sz w:val="26"/>
          <w:szCs w:val="26"/>
          <w:rtl/>
          <w:lang w:bidi="fa-IR"/>
        </w:rPr>
        <w:t>»</w:t>
      </w:r>
      <w:r w:rsidR="000E4586" w:rsidRPr="009B3D98">
        <w:rPr>
          <w:rStyle w:val="1-Char"/>
          <w:rtl/>
        </w:rPr>
        <w:t>.</w:t>
      </w:r>
    </w:p>
    <w:p w:rsidR="000E4586" w:rsidRPr="00BE7755" w:rsidRDefault="000E4586" w:rsidP="00AC7CE5">
      <w:pPr>
        <w:pStyle w:val="4-"/>
        <w:rPr>
          <w:rFonts w:eastAsia="MS Mincho"/>
          <w:rtl/>
        </w:rPr>
      </w:pPr>
      <w:bookmarkStart w:id="87" w:name="_Toc433569652"/>
      <w:r w:rsidRPr="00BE7755">
        <w:rPr>
          <w:rFonts w:eastAsia="MS Mincho"/>
          <w:rtl/>
        </w:rPr>
        <w:t>نماز استخاره</w:t>
      </w:r>
      <w:bookmarkEnd w:id="87"/>
    </w:p>
    <w:p w:rsidR="000E4586" w:rsidRPr="009B3D98" w:rsidRDefault="001E7932" w:rsidP="00AC7CE5">
      <w:pPr>
        <w:ind w:firstLine="284"/>
        <w:jc w:val="both"/>
        <w:rPr>
          <w:rStyle w:val="1-Char"/>
          <w:rtl/>
        </w:rPr>
      </w:pPr>
      <w:r w:rsidRPr="009B3D98">
        <w:rPr>
          <w:rStyle w:val="1-Char"/>
          <w:rtl/>
        </w:rPr>
        <w:t>مى‌گو</w:t>
      </w:r>
      <w:r w:rsidR="009B3D98">
        <w:rPr>
          <w:rStyle w:val="1-Char"/>
          <w:rtl/>
        </w:rPr>
        <w:t>ی</w:t>
      </w:r>
      <w:r w:rsidRPr="009B3D98">
        <w:rPr>
          <w:rStyle w:val="1-Char"/>
          <w:rtl/>
        </w:rPr>
        <w:t>د</w:t>
      </w:r>
      <w:r w:rsidR="000E4586" w:rsidRPr="009B3D98">
        <w:rPr>
          <w:rStyle w:val="1-Char"/>
          <w:rtl/>
        </w:rPr>
        <w:t xml:space="preserve">: </w:t>
      </w:r>
      <w:r w:rsidR="00583391" w:rsidRPr="00583391">
        <w:rPr>
          <w:rFonts w:eastAsia="MS Mincho" w:cs="Traditional Arabic"/>
          <w:color w:val="000000"/>
          <w:rtl/>
          <w:lang w:bidi="fa-IR"/>
        </w:rPr>
        <w:t>«</w:t>
      </w:r>
      <w:r w:rsidR="000E4586" w:rsidRPr="001E7932">
        <w:rPr>
          <w:rStyle w:val="6-Char"/>
          <w:rFonts w:eastAsia="MS Mincho"/>
          <w:rtl/>
        </w:rPr>
        <w:t>اللهمَّ إِنِّي أَسْتَخِيرُكَ بِعِلْمِكَ...</w:t>
      </w:r>
      <w:r w:rsidR="00583391" w:rsidRPr="00583391">
        <w:rPr>
          <w:rFonts w:eastAsia="MS Mincho" w:cs="Traditional Arabic"/>
          <w:color w:val="000000"/>
          <w:rtl/>
          <w:lang w:bidi="fa-IR"/>
        </w:rPr>
        <w:t>»</w:t>
      </w:r>
      <w:r w:rsidR="000E4586" w:rsidRPr="009B3D98">
        <w:rPr>
          <w:rStyle w:val="1-Char"/>
          <w:rtl/>
        </w:rPr>
        <w:t xml:space="preserve"> </w:t>
      </w:r>
      <w:r w:rsidR="000E4586" w:rsidRPr="00CA0CBE">
        <w:rPr>
          <w:rFonts w:ascii="mylotus" w:eastAsia="MS Mincho" w:hAnsi="mylotus" w:cs="mylotus"/>
          <w:color w:val="000000"/>
          <w:rtl/>
          <w:lang w:bidi="fa-IR"/>
        </w:rPr>
        <w:t>الحديث</w:t>
      </w:r>
      <w:r w:rsidR="003D2B0B" w:rsidRPr="009201F5">
        <w:rPr>
          <w:rStyle w:val="1-Char"/>
          <w:vertAlign w:val="superscript"/>
          <w:rtl/>
        </w:rPr>
        <w:footnoteReference w:id="170"/>
      </w:r>
      <w:r w:rsidR="000E4586" w:rsidRPr="009B3D98">
        <w:rPr>
          <w:rStyle w:val="1-Char"/>
          <w:rtl/>
        </w:rPr>
        <w:t>.</w:t>
      </w:r>
    </w:p>
    <w:p w:rsidR="000E4586" w:rsidRPr="009B3D98" w:rsidRDefault="003D2B0B" w:rsidP="00AC7CE5">
      <w:pPr>
        <w:ind w:firstLine="284"/>
        <w:jc w:val="both"/>
        <w:rPr>
          <w:rStyle w:val="1-Char"/>
          <w:rtl/>
        </w:rPr>
      </w:pPr>
      <w:r w:rsidRPr="003D2B0B">
        <w:rPr>
          <w:rFonts w:eastAsia="MS Mincho" w:cs="Traditional Arabic" w:hint="cs"/>
          <w:color w:val="000000"/>
          <w:sz w:val="26"/>
          <w:szCs w:val="26"/>
          <w:rtl/>
          <w:lang w:bidi="fa-IR"/>
        </w:rPr>
        <w:t>«</w:t>
      </w:r>
      <w:r w:rsidR="000E4586" w:rsidRPr="009B3D98">
        <w:rPr>
          <w:rStyle w:val="1-Char"/>
          <w:rtl/>
        </w:rPr>
        <w:t>خدا</w:t>
      </w:r>
      <w:r w:rsidR="009B3D98">
        <w:rPr>
          <w:rStyle w:val="1-Char"/>
          <w:rtl/>
        </w:rPr>
        <w:t>ی</w:t>
      </w:r>
      <w:r w:rsidR="000E4586" w:rsidRPr="009B3D98">
        <w:rPr>
          <w:rStyle w:val="1-Char"/>
          <w:rtl/>
        </w:rPr>
        <w:t>ا! من به علمِ تو از تو طلب خ</w:t>
      </w:r>
      <w:r w:rsidR="009B3D98">
        <w:rPr>
          <w:rStyle w:val="1-Char"/>
          <w:rtl/>
        </w:rPr>
        <w:t>ی</w:t>
      </w:r>
      <w:r w:rsidR="000E4586" w:rsidRPr="009B3D98">
        <w:rPr>
          <w:rStyle w:val="1-Char"/>
          <w:rtl/>
        </w:rPr>
        <w:t>ر</w:t>
      </w:r>
      <w:r w:rsidR="001A25D0">
        <w:rPr>
          <w:rStyle w:val="1-Char"/>
          <w:rtl/>
        </w:rPr>
        <w:t xml:space="preserve"> می‌</w:t>
      </w:r>
      <w:r w:rsidR="009B3D98">
        <w:rPr>
          <w:rStyle w:val="1-Char"/>
          <w:rtl/>
        </w:rPr>
        <w:t>ک</w:t>
      </w:r>
      <w:r w:rsidR="000E4586" w:rsidRPr="009B3D98">
        <w:rPr>
          <w:rStyle w:val="1-Char"/>
          <w:rtl/>
        </w:rPr>
        <w:t>نم</w:t>
      </w:r>
      <w:r w:rsidRPr="009B3D98">
        <w:rPr>
          <w:rStyle w:val="1-Char"/>
          <w:rFonts w:hint="cs"/>
          <w:rtl/>
        </w:rPr>
        <w:t xml:space="preserve"> ...</w:t>
      </w:r>
      <w:r w:rsidRPr="003D2B0B">
        <w:rPr>
          <w:rFonts w:eastAsia="MS Mincho" w:cs="Traditional Arabic" w:hint="cs"/>
          <w:color w:val="000000"/>
          <w:sz w:val="26"/>
          <w:szCs w:val="26"/>
          <w:rtl/>
          <w:lang w:bidi="fa-IR"/>
        </w:rPr>
        <w:t>»</w:t>
      </w:r>
      <w:r w:rsidRPr="009B3D98">
        <w:rPr>
          <w:rStyle w:val="1-Char"/>
          <w:rFonts w:hint="cs"/>
          <w:rtl/>
        </w:rPr>
        <w:t xml:space="preserve">. </w:t>
      </w:r>
      <w:r w:rsidR="000E4586" w:rsidRPr="009B3D98">
        <w:rPr>
          <w:rStyle w:val="1-Char"/>
          <w:rtl/>
        </w:rPr>
        <w:t>تا آخر حد</w:t>
      </w:r>
      <w:r w:rsidR="009B3D98">
        <w:rPr>
          <w:rStyle w:val="1-Char"/>
          <w:rtl/>
        </w:rPr>
        <w:t>ی</w:t>
      </w:r>
      <w:r w:rsidR="000E4586" w:rsidRPr="009B3D98">
        <w:rPr>
          <w:rStyle w:val="1-Char"/>
          <w:rtl/>
        </w:rPr>
        <w:t xml:space="preserve">ث، </w:t>
      </w:r>
      <w:r w:rsidR="009B3D98">
        <w:rPr>
          <w:rStyle w:val="1-Char"/>
          <w:rtl/>
        </w:rPr>
        <w:t>ک</w:t>
      </w:r>
      <w:r w:rsidR="000E4586" w:rsidRPr="009B3D98">
        <w:rPr>
          <w:rStyle w:val="1-Char"/>
          <w:rtl/>
        </w:rPr>
        <w:t>ه در اول فصل سوم گذشت و در ا</w:t>
      </w:r>
      <w:r w:rsidR="009B3D98">
        <w:rPr>
          <w:rStyle w:val="1-Char"/>
          <w:rtl/>
        </w:rPr>
        <w:t>ی</w:t>
      </w:r>
      <w:r w:rsidR="000E4586" w:rsidRPr="009B3D98">
        <w:rPr>
          <w:rStyle w:val="1-Char"/>
          <w:rtl/>
        </w:rPr>
        <w:t>نجا براى توجه به ا</w:t>
      </w:r>
      <w:r w:rsidR="009B3D98">
        <w:rPr>
          <w:rStyle w:val="1-Char"/>
          <w:rtl/>
        </w:rPr>
        <w:t>ی</w:t>
      </w:r>
      <w:r w:rsidR="000E4586" w:rsidRPr="009B3D98">
        <w:rPr>
          <w:rStyle w:val="1-Char"/>
          <w:rtl/>
        </w:rPr>
        <w:t>ن</w:t>
      </w:r>
      <w:r w:rsidR="009B3D98">
        <w:rPr>
          <w:rStyle w:val="1-Char"/>
          <w:rtl/>
        </w:rPr>
        <w:t>ک</w:t>
      </w:r>
      <w:r w:rsidR="000E4586" w:rsidRPr="009B3D98">
        <w:rPr>
          <w:rStyle w:val="1-Char"/>
          <w:rtl/>
        </w:rPr>
        <w:t>ه از اذ</w:t>
      </w:r>
      <w:r w:rsidR="009B3D98">
        <w:rPr>
          <w:rStyle w:val="1-Char"/>
          <w:rtl/>
        </w:rPr>
        <w:t>ک</w:t>
      </w:r>
      <w:r w:rsidR="000E4586" w:rsidRPr="009B3D98">
        <w:rPr>
          <w:rStyle w:val="1-Char"/>
          <w:rtl/>
        </w:rPr>
        <w:t>ار ا</w:t>
      </w:r>
      <w:r w:rsidR="009B3D98">
        <w:rPr>
          <w:rStyle w:val="1-Char"/>
          <w:rtl/>
        </w:rPr>
        <w:t>ی</w:t>
      </w:r>
      <w:r w:rsidR="000E4586" w:rsidRPr="009B3D98">
        <w:rPr>
          <w:rStyle w:val="1-Char"/>
          <w:rtl/>
        </w:rPr>
        <w:t>ن باب است ذ</w:t>
      </w:r>
      <w:r w:rsidR="009B3D98">
        <w:rPr>
          <w:rStyle w:val="1-Char"/>
          <w:rtl/>
        </w:rPr>
        <w:t>ک</w:t>
      </w:r>
      <w:r w:rsidR="000E4586" w:rsidRPr="009B3D98">
        <w:rPr>
          <w:rStyle w:val="1-Char"/>
          <w:rtl/>
        </w:rPr>
        <w:t xml:space="preserve">ر </w:t>
      </w:r>
      <w:r w:rsidR="009B3D98">
        <w:rPr>
          <w:rStyle w:val="1-Char"/>
          <w:rtl/>
        </w:rPr>
        <w:t>ک</w:t>
      </w:r>
      <w:r w:rsidR="000E4586" w:rsidRPr="009B3D98">
        <w:rPr>
          <w:rStyle w:val="1-Char"/>
          <w:rtl/>
        </w:rPr>
        <w:t>ردم.</w:t>
      </w:r>
    </w:p>
    <w:p w:rsidR="000E4586" w:rsidRPr="00BE7755" w:rsidRDefault="000E4586" w:rsidP="00AC7CE5">
      <w:pPr>
        <w:pStyle w:val="4-"/>
        <w:rPr>
          <w:rFonts w:eastAsia="MS Mincho"/>
          <w:rtl/>
        </w:rPr>
      </w:pPr>
      <w:bookmarkStart w:id="88" w:name="_Toc433569653"/>
      <w:r w:rsidRPr="00BE7755">
        <w:rPr>
          <w:rFonts w:eastAsia="MS Mincho"/>
          <w:rtl/>
        </w:rPr>
        <w:t>نماز فجر جمعه</w:t>
      </w:r>
      <w:bookmarkEnd w:id="88"/>
    </w:p>
    <w:p w:rsidR="000E4586" w:rsidRPr="009B3D98" w:rsidRDefault="000E4586" w:rsidP="00AC7CE5">
      <w:pPr>
        <w:ind w:firstLine="284"/>
        <w:jc w:val="both"/>
        <w:rPr>
          <w:rStyle w:val="1-Char"/>
          <w:rtl/>
        </w:rPr>
      </w:pPr>
      <w:r w:rsidRPr="009B3D98">
        <w:rPr>
          <w:rStyle w:val="1-Char"/>
          <w:rtl/>
        </w:rPr>
        <w:t>پس از فاتحه، در ر</w:t>
      </w:r>
      <w:r w:rsidR="009B3D98">
        <w:rPr>
          <w:rStyle w:val="1-Char"/>
          <w:rtl/>
        </w:rPr>
        <w:t>ک</w:t>
      </w:r>
      <w:r w:rsidRPr="009B3D98">
        <w:rPr>
          <w:rStyle w:val="1-Char"/>
          <w:rtl/>
        </w:rPr>
        <w:t>عت اول سوره</w:t>
      </w:r>
      <w:r w:rsidR="008F54A6" w:rsidRPr="009B3D98">
        <w:rPr>
          <w:rStyle w:val="1-Char"/>
          <w:rtl/>
        </w:rPr>
        <w:t>‌ی</w:t>
      </w:r>
      <w:r w:rsidR="003D2B0B" w:rsidRPr="009B3D98">
        <w:rPr>
          <w:rStyle w:val="1-Char"/>
          <w:rFonts w:hint="cs"/>
          <w:rtl/>
        </w:rPr>
        <w:t xml:space="preserve">: </w:t>
      </w:r>
      <w:r w:rsidR="003D2B0B">
        <w:rPr>
          <w:rFonts w:eastAsia="MS Mincho" w:cs="Traditional Arabic" w:hint="cs"/>
          <w:color w:val="000000"/>
          <w:rtl/>
          <w:lang w:bidi="fa-IR"/>
        </w:rPr>
        <w:t>﴿</w:t>
      </w:r>
      <w:r w:rsidR="009D2ADC">
        <w:rPr>
          <w:rFonts w:ascii="KFGQPC Uthmanic Script HAFS" w:cs="KFGQPC Uthmanic Script HAFS" w:hint="eastAsia"/>
          <w:sz w:val="29"/>
          <w:szCs w:val="29"/>
          <w:rtl/>
          <w:lang w:bidi="fa-IR"/>
        </w:rPr>
        <w:t>ال</w:t>
      </w:r>
      <w:r w:rsidR="009D2ADC">
        <w:rPr>
          <w:rFonts w:ascii="KFGQPC Uthmanic Script HAFS" w:cs="KFGQPC Uthmanic Script HAFS" w:hint="cs"/>
          <w:sz w:val="29"/>
          <w:szCs w:val="29"/>
          <w:rtl/>
          <w:lang w:bidi="fa-IR"/>
        </w:rPr>
        <w:t>ٓ</w:t>
      </w:r>
      <w:r w:rsidR="009D2ADC">
        <w:rPr>
          <w:rFonts w:ascii="KFGQPC Uthmanic Script HAFS" w:cs="KFGQPC Uthmanic Script HAFS" w:hint="eastAsia"/>
          <w:sz w:val="29"/>
          <w:szCs w:val="29"/>
          <w:rtl/>
          <w:lang w:bidi="fa-IR"/>
        </w:rPr>
        <w:t>م</w:t>
      </w:r>
      <w:r w:rsidR="009D2ADC">
        <w:rPr>
          <w:rFonts w:ascii="KFGQPC Uthmanic Script HAFS" w:cs="KFGQPC Uthmanic Script HAFS" w:hint="cs"/>
          <w:sz w:val="29"/>
          <w:szCs w:val="29"/>
          <w:rtl/>
          <w:lang w:bidi="fa-IR"/>
        </w:rPr>
        <w:t>ٓ</w:t>
      </w:r>
      <w:r w:rsidR="009D2ADC">
        <w:rPr>
          <w:rFonts w:ascii="KFGQPC Uthmanic Script HAFS" w:cs="KFGQPC Uthmanic Script HAFS"/>
          <w:sz w:val="29"/>
          <w:szCs w:val="29"/>
          <w:rtl/>
          <w:lang w:bidi="fa-IR"/>
        </w:rPr>
        <w:t xml:space="preserve"> </w:t>
      </w:r>
      <w:r w:rsidR="009D2ADC">
        <w:rPr>
          <w:rFonts w:ascii="KFGQPC Uthmanic Script HAFS" w:cs="KFGQPC Uthmanic Script HAFS" w:hint="cs"/>
          <w:sz w:val="29"/>
          <w:szCs w:val="29"/>
          <w:rtl/>
          <w:lang w:bidi="fa-IR"/>
        </w:rPr>
        <w:t>١</w:t>
      </w:r>
      <w:r w:rsidR="009D2ADC">
        <w:rPr>
          <w:rFonts w:ascii="KFGQPC Uthmanic Script HAFS" w:cs="KFGQPC Uthmanic Script HAFS"/>
          <w:sz w:val="29"/>
          <w:szCs w:val="29"/>
          <w:rtl/>
          <w:lang w:bidi="fa-IR"/>
        </w:rPr>
        <w:t xml:space="preserve"> </w:t>
      </w:r>
      <w:r w:rsidR="009D2ADC">
        <w:rPr>
          <w:rFonts w:ascii="KFGQPC Uthmanic Script HAFS" w:cs="KFGQPC Uthmanic Script HAFS" w:hint="eastAsia"/>
          <w:sz w:val="29"/>
          <w:szCs w:val="29"/>
          <w:rtl/>
          <w:lang w:bidi="fa-IR"/>
        </w:rPr>
        <w:t>تَنزِيلُ</w:t>
      </w:r>
      <w:r w:rsidR="009D2ADC">
        <w:rPr>
          <w:rFonts w:ascii="KFGQPC Uthmanic Script HAFS" w:cs="Times New Roman" w:hint="cs"/>
          <w:sz w:val="29"/>
          <w:szCs w:val="29"/>
          <w:rtl/>
          <w:lang w:bidi="fa-IR"/>
        </w:rPr>
        <w:t>...</w:t>
      </w:r>
      <w:r w:rsidR="003D2B0B">
        <w:rPr>
          <w:rFonts w:eastAsia="MS Mincho" w:cs="Traditional Arabic" w:hint="cs"/>
          <w:color w:val="000000"/>
          <w:rtl/>
          <w:lang w:bidi="fa-IR"/>
        </w:rPr>
        <w:t>﴾</w:t>
      </w:r>
      <w:r w:rsidR="003D2B0B" w:rsidRPr="009B3D98">
        <w:rPr>
          <w:rStyle w:val="1-Char"/>
          <w:rFonts w:hint="cs"/>
          <w:rtl/>
        </w:rPr>
        <w:t xml:space="preserve"> </w:t>
      </w:r>
      <w:r w:rsidR="009D2ADC" w:rsidRPr="00CB20D8">
        <w:rPr>
          <w:rStyle w:val="7-Char"/>
          <w:rFonts w:eastAsia="MS Mincho" w:hint="cs"/>
          <w:rtl/>
        </w:rPr>
        <w:t>[السجدة</w:t>
      </w:r>
      <w:r w:rsidR="003D2B0B" w:rsidRPr="00CB20D8">
        <w:rPr>
          <w:rStyle w:val="7-Char"/>
          <w:rFonts w:eastAsia="MS Mincho" w:hint="cs"/>
          <w:rtl/>
        </w:rPr>
        <w:t>]</w:t>
      </w:r>
      <w:r w:rsidR="003D2B0B" w:rsidRPr="009B3D98">
        <w:rPr>
          <w:rStyle w:val="1-Char"/>
          <w:rFonts w:hint="cs"/>
          <w:rtl/>
        </w:rPr>
        <w:t>.</w:t>
      </w:r>
      <w:r w:rsidR="008F54A6" w:rsidRPr="009B3D98">
        <w:rPr>
          <w:rStyle w:val="1-Char"/>
          <w:rtl/>
        </w:rPr>
        <w:t xml:space="preserve"> </w:t>
      </w:r>
      <w:r w:rsidRPr="009B3D98">
        <w:rPr>
          <w:rStyle w:val="1-Char"/>
          <w:rtl/>
        </w:rPr>
        <w:t>و در ر</w:t>
      </w:r>
      <w:r w:rsidR="009B3D98">
        <w:rPr>
          <w:rStyle w:val="1-Char"/>
          <w:rtl/>
        </w:rPr>
        <w:t>ک</w:t>
      </w:r>
      <w:r w:rsidRPr="009B3D98">
        <w:rPr>
          <w:rStyle w:val="1-Char"/>
          <w:rtl/>
        </w:rPr>
        <w:t>عت دوم سوره</w:t>
      </w:r>
      <w:r w:rsidR="008F54A6" w:rsidRPr="009B3D98">
        <w:rPr>
          <w:rStyle w:val="1-Char"/>
          <w:rtl/>
        </w:rPr>
        <w:t>‌ی</w:t>
      </w:r>
      <w:r w:rsidR="003D2B0B" w:rsidRPr="009B3D98">
        <w:rPr>
          <w:rStyle w:val="1-Char"/>
          <w:rFonts w:hint="cs"/>
          <w:rtl/>
        </w:rPr>
        <w:t xml:space="preserve"> </w:t>
      </w:r>
      <w:r w:rsidR="003D2B0B" w:rsidRPr="009B3D98">
        <w:rPr>
          <w:rStyle w:val="1-Char"/>
          <w:rFonts w:hint="cs"/>
          <w:rtl/>
        </w:rPr>
        <w:softHyphen/>
      </w:r>
      <w:r w:rsidR="003D2B0B">
        <w:rPr>
          <w:rFonts w:eastAsia="MS Mincho" w:cs="Traditional Arabic" w:hint="cs"/>
          <w:color w:val="000000"/>
          <w:rtl/>
          <w:lang w:bidi="fa-IR"/>
        </w:rPr>
        <w:t>﴿</w:t>
      </w:r>
      <w:r w:rsidR="009D2ADC" w:rsidRPr="00A169C2">
        <w:rPr>
          <w:rStyle w:val="Char"/>
          <w:rFonts w:hint="eastAsia"/>
          <w:rtl/>
        </w:rPr>
        <w:t>هَل</w:t>
      </w:r>
      <w:r w:rsidR="009D2ADC" w:rsidRPr="00A169C2">
        <w:rPr>
          <w:rStyle w:val="Char"/>
          <w:rFonts w:hint="cs"/>
          <w:rtl/>
        </w:rPr>
        <w:t>ۡ</w:t>
      </w:r>
      <w:r w:rsidR="009D2ADC" w:rsidRPr="00A169C2">
        <w:rPr>
          <w:rStyle w:val="Char"/>
          <w:rtl/>
        </w:rPr>
        <w:t xml:space="preserve"> </w:t>
      </w:r>
      <w:r w:rsidR="009D2ADC" w:rsidRPr="00A169C2">
        <w:rPr>
          <w:rStyle w:val="Char"/>
          <w:rFonts w:hint="eastAsia"/>
          <w:rtl/>
        </w:rPr>
        <w:t>أَتَى</w:t>
      </w:r>
      <w:r w:rsidR="009D2ADC" w:rsidRPr="00A169C2">
        <w:rPr>
          <w:rStyle w:val="Char"/>
          <w:rFonts w:hint="cs"/>
          <w:rtl/>
        </w:rPr>
        <w:t>ٰ</w:t>
      </w:r>
      <w:r w:rsidR="009D2ADC" w:rsidRPr="00A169C2">
        <w:rPr>
          <w:rStyle w:val="Char"/>
          <w:rtl/>
        </w:rPr>
        <w:t xml:space="preserve"> </w:t>
      </w:r>
      <w:r w:rsidR="009D2ADC" w:rsidRPr="00A169C2">
        <w:rPr>
          <w:rStyle w:val="Char"/>
          <w:rFonts w:hint="eastAsia"/>
          <w:rtl/>
        </w:rPr>
        <w:t>عَلَى</w:t>
      </w:r>
      <w:r w:rsidR="009D2ADC" w:rsidRPr="00A169C2">
        <w:rPr>
          <w:rStyle w:val="Char"/>
          <w:rtl/>
        </w:rPr>
        <w:t xml:space="preserve"> </w:t>
      </w:r>
      <w:r w:rsidR="009D2ADC" w:rsidRPr="00A169C2">
        <w:rPr>
          <w:rStyle w:val="Char"/>
          <w:rFonts w:hint="cs"/>
          <w:rtl/>
        </w:rPr>
        <w:t>ٱ</w:t>
      </w:r>
      <w:r w:rsidR="009D2ADC" w:rsidRPr="00A169C2">
        <w:rPr>
          <w:rStyle w:val="Char"/>
          <w:rFonts w:hint="eastAsia"/>
          <w:rtl/>
        </w:rPr>
        <w:t>ل</w:t>
      </w:r>
      <w:r w:rsidR="009D2ADC" w:rsidRPr="00A169C2">
        <w:rPr>
          <w:rStyle w:val="Char"/>
          <w:rFonts w:hint="cs"/>
          <w:rtl/>
        </w:rPr>
        <w:t>ۡ</w:t>
      </w:r>
      <w:r w:rsidR="009D2ADC" w:rsidRPr="00A169C2">
        <w:rPr>
          <w:rStyle w:val="Char"/>
          <w:rFonts w:hint="eastAsia"/>
          <w:rtl/>
        </w:rPr>
        <w:t>إِنسَ</w:t>
      </w:r>
      <w:r w:rsidR="009D2ADC" w:rsidRPr="00A169C2">
        <w:rPr>
          <w:rStyle w:val="Char"/>
          <w:rFonts w:hint="cs"/>
          <w:rtl/>
        </w:rPr>
        <w:t>ٰ</w:t>
      </w:r>
      <w:r w:rsidR="009D2ADC" w:rsidRPr="00A169C2">
        <w:rPr>
          <w:rStyle w:val="Char"/>
          <w:rFonts w:hint="eastAsia"/>
          <w:rtl/>
        </w:rPr>
        <w:t>نِ</w:t>
      </w:r>
      <w:r w:rsidR="003D2B0B">
        <w:rPr>
          <w:rFonts w:eastAsia="MS Mincho" w:cs="Traditional Arabic" w:hint="cs"/>
          <w:color w:val="000000"/>
          <w:rtl/>
          <w:lang w:bidi="fa-IR"/>
        </w:rPr>
        <w:t xml:space="preserve">﴾ </w:t>
      </w:r>
      <w:r w:rsidR="009D2ADC" w:rsidRPr="00CB20D8">
        <w:rPr>
          <w:rStyle w:val="7-Char"/>
          <w:rFonts w:eastAsia="MS Mincho" w:hint="cs"/>
          <w:rtl/>
        </w:rPr>
        <w:t>[الدهر</w:t>
      </w:r>
      <w:r w:rsidR="003D2B0B" w:rsidRPr="00CB20D8">
        <w:rPr>
          <w:rStyle w:val="7-Char"/>
          <w:rFonts w:eastAsia="MS Mincho" w:hint="cs"/>
          <w:rtl/>
        </w:rPr>
        <w:t>]</w:t>
      </w:r>
      <w:r w:rsidR="008F54A6" w:rsidRPr="009B3D98">
        <w:rPr>
          <w:rStyle w:val="1-Char"/>
          <w:rtl/>
        </w:rPr>
        <w:t xml:space="preserve"> </w:t>
      </w:r>
      <w:r w:rsidRPr="009B3D98">
        <w:rPr>
          <w:rStyle w:val="1-Char"/>
          <w:rtl/>
        </w:rPr>
        <w:t>را</w:t>
      </w:r>
      <w:r w:rsidR="001A25D0">
        <w:rPr>
          <w:rStyle w:val="1-Char"/>
          <w:rtl/>
        </w:rPr>
        <w:t xml:space="preserve"> می‌</w:t>
      </w:r>
      <w:r w:rsidRPr="009B3D98">
        <w:rPr>
          <w:rStyle w:val="1-Char"/>
          <w:rtl/>
        </w:rPr>
        <w:t>خواند</w:t>
      </w:r>
      <w:r w:rsidR="003D2B0B" w:rsidRPr="009201F5">
        <w:rPr>
          <w:rStyle w:val="1-Char"/>
          <w:vertAlign w:val="superscript"/>
          <w:rtl/>
        </w:rPr>
        <w:footnoteReference w:id="171"/>
      </w:r>
      <w:r w:rsidRPr="009B3D98">
        <w:rPr>
          <w:rStyle w:val="1-Char"/>
          <w:rtl/>
        </w:rPr>
        <w:t>.</w:t>
      </w:r>
    </w:p>
    <w:p w:rsidR="000E4586" w:rsidRPr="009B3D98" w:rsidRDefault="009B3D98" w:rsidP="00AC7CE5">
      <w:pPr>
        <w:ind w:firstLine="284"/>
        <w:jc w:val="both"/>
        <w:rPr>
          <w:rStyle w:val="1-Char"/>
          <w:rtl/>
        </w:rPr>
      </w:pPr>
      <w:r>
        <w:rPr>
          <w:rStyle w:val="1-Char"/>
          <w:rtl/>
        </w:rPr>
        <w:t>ی</w:t>
      </w:r>
      <w:r w:rsidR="000E4586" w:rsidRPr="009B3D98">
        <w:rPr>
          <w:rStyle w:val="1-Char"/>
          <w:rtl/>
        </w:rPr>
        <w:t>ادآور</w:t>
      </w:r>
      <w:r>
        <w:rPr>
          <w:rStyle w:val="1-Char"/>
          <w:rtl/>
        </w:rPr>
        <w:t>ی</w:t>
      </w:r>
      <w:r w:rsidR="000E4586" w:rsidRPr="009B3D98">
        <w:rPr>
          <w:rStyle w:val="1-Char"/>
          <w:rtl/>
        </w:rPr>
        <w:t>: با</w:t>
      </w:r>
      <w:r>
        <w:rPr>
          <w:rStyle w:val="1-Char"/>
          <w:rtl/>
        </w:rPr>
        <w:t>ی</w:t>
      </w:r>
      <w:r w:rsidR="000E4586" w:rsidRPr="009B3D98">
        <w:rPr>
          <w:rStyle w:val="1-Char"/>
          <w:rtl/>
        </w:rPr>
        <w:t xml:space="preserve">د هر دو سوره را به طور </w:t>
      </w:r>
      <w:r>
        <w:rPr>
          <w:rStyle w:val="1-Char"/>
          <w:rtl/>
        </w:rPr>
        <w:t>ک</w:t>
      </w:r>
      <w:r w:rsidR="000E4586" w:rsidRPr="009B3D98">
        <w:rPr>
          <w:rStyle w:val="1-Char"/>
          <w:rtl/>
        </w:rPr>
        <w:t>امل بخواند، نه قسمت</w:t>
      </w:r>
      <w:r>
        <w:rPr>
          <w:rStyle w:val="1-Char"/>
          <w:rtl/>
        </w:rPr>
        <w:t>ی</w:t>
      </w:r>
      <w:r w:rsidR="000E4586" w:rsidRPr="009B3D98">
        <w:rPr>
          <w:rStyle w:val="1-Char"/>
          <w:rtl/>
        </w:rPr>
        <w:t xml:space="preserve"> از آن را</w:t>
      </w:r>
      <w:r w:rsidR="00C2592A" w:rsidRPr="009B3D98">
        <w:rPr>
          <w:rStyle w:val="1-Char"/>
          <w:rtl/>
        </w:rPr>
        <w:t>،</w:t>
      </w:r>
      <w:r w:rsidR="000E4586" w:rsidRPr="009B3D98">
        <w:rPr>
          <w:rStyle w:val="1-Char"/>
          <w:rtl/>
        </w:rPr>
        <w:t xml:space="preserve"> ز</w:t>
      </w:r>
      <w:r>
        <w:rPr>
          <w:rStyle w:val="1-Char"/>
          <w:rtl/>
        </w:rPr>
        <w:t>ی</w:t>
      </w:r>
      <w:r w:rsidR="000E4586" w:rsidRPr="009B3D98">
        <w:rPr>
          <w:rStyle w:val="1-Char"/>
          <w:rtl/>
        </w:rPr>
        <w:t>را خلاف سنت است</w:t>
      </w:r>
      <w:r w:rsidR="003D2B0B" w:rsidRPr="009201F5">
        <w:rPr>
          <w:rStyle w:val="1-Char"/>
          <w:vertAlign w:val="superscript"/>
          <w:rtl/>
        </w:rPr>
        <w:footnoteReference w:id="172"/>
      </w:r>
      <w:r w:rsidR="000E4586" w:rsidRPr="009B3D98">
        <w:rPr>
          <w:rStyle w:val="1-Char"/>
          <w:rtl/>
        </w:rPr>
        <w:t>.</w:t>
      </w:r>
    </w:p>
    <w:p w:rsidR="000E4586" w:rsidRPr="00BE7755" w:rsidRDefault="000E4586" w:rsidP="00AC7CE5">
      <w:pPr>
        <w:pStyle w:val="4-"/>
        <w:rPr>
          <w:rFonts w:eastAsia="MS Mincho"/>
          <w:rtl/>
        </w:rPr>
      </w:pPr>
      <w:bookmarkStart w:id="89" w:name="_Toc433569654"/>
      <w:r w:rsidRPr="00BE7755">
        <w:rPr>
          <w:rFonts w:eastAsia="MS Mincho"/>
          <w:rtl/>
        </w:rPr>
        <w:t>نماز جمعه</w:t>
      </w:r>
      <w:bookmarkEnd w:id="89"/>
    </w:p>
    <w:p w:rsidR="000E4586" w:rsidRPr="009B3D98" w:rsidRDefault="000E4586" w:rsidP="00AC7CE5">
      <w:pPr>
        <w:ind w:firstLine="284"/>
        <w:jc w:val="both"/>
        <w:rPr>
          <w:rStyle w:val="1-Char"/>
          <w:rtl/>
        </w:rPr>
      </w:pPr>
      <w:r w:rsidRPr="009B3D98">
        <w:rPr>
          <w:rStyle w:val="1-Char"/>
          <w:rtl/>
        </w:rPr>
        <w:t>در موقع اجابت بس</w:t>
      </w:r>
      <w:r w:rsidR="009B3D98">
        <w:rPr>
          <w:rStyle w:val="1-Char"/>
          <w:rtl/>
        </w:rPr>
        <w:t>ی</w:t>
      </w:r>
      <w:r w:rsidRPr="009B3D98">
        <w:rPr>
          <w:rStyle w:val="1-Char"/>
          <w:rtl/>
        </w:rPr>
        <w:t xml:space="preserve">ار دعا </w:t>
      </w:r>
      <w:r w:rsidR="009B3D98">
        <w:rPr>
          <w:rStyle w:val="1-Char"/>
          <w:rtl/>
        </w:rPr>
        <w:t>ک</w:t>
      </w:r>
      <w:r w:rsidRPr="009B3D98">
        <w:rPr>
          <w:rStyle w:val="1-Char"/>
          <w:rtl/>
        </w:rPr>
        <w:t xml:space="preserve">ند </w:t>
      </w:r>
      <w:r w:rsidR="00583391" w:rsidRPr="00583391">
        <w:rPr>
          <w:rFonts w:eastAsia="MS Mincho" w:cs="Traditional Arabic"/>
          <w:color w:val="000000"/>
          <w:rtl/>
          <w:lang w:bidi="fa-IR"/>
        </w:rPr>
        <w:t>«</w:t>
      </w:r>
      <w:r w:rsidRPr="001E7932">
        <w:rPr>
          <w:rStyle w:val="6-Char"/>
          <w:rFonts w:eastAsia="MS Mincho"/>
          <w:rtl/>
        </w:rPr>
        <w:t>وَهِيَ مَا بَيْنَ أَنْ يَجْلِسَ الإِمَامُ إِلَي أَنْ تُقْضَي الصَّلاَةُ</w:t>
      </w:r>
      <w:r w:rsidR="00583391" w:rsidRPr="00583391">
        <w:rPr>
          <w:rFonts w:eastAsia="MS Mincho" w:cs="Traditional Arabic"/>
          <w:color w:val="000000"/>
          <w:rtl/>
          <w:lang w:bidi="fa-IR"/>
        </w:rPr>
        <w:t>»</w:t>
      </w:r>
      <w:r w:rsidR="00AD4FB9" w:rsidRPr="009201F5">
        <w:rPr>
          <w:rStyle w:val="1-Char"/>
          <w:vertAlign w:val="superscript"/>
          <w:rtl/>
        </w:rPr>
        <w:footnoteReference w:id="173"/>
      </w:r>
      <w:r w:rsidRPr="009B3D98">
        <w:rPr>
          <w:rStyle w:val="1-Char"/>
          <w:rtl/>
        </w:rPr>
        <w:t xml:space="preserve"> و ا</w:t>
      </w:r>
      <w:r w:rsidR="009B3D98">
        <w:rPr>
          <w:rStyle w:val="1-Char"/>
          <w:rtl/>
        </w:rPr>
        <w:t>ی</w:t>
      </w:r>
      <w:r w:rsidRPr="009B3D98">
        <w:rPr>
          <w:rStyle w:val="1-Char"/>
          <w:rtl/>
        </w:rPr>
        <w:t xml:space="preserve">ن </w:t>
      </w:r>
      <w:r w:rsidR="009B3D98">
        <w:rPr>
          <w:rStyle w:val="1-Char"/>
          <w:rtl/>
        </w:rPr>
        <w:t>ک</w:t>
      </w:r>
      <w:r w:rsidRPr="009B3D98">
        <w:rPr>
          <w:rStyle w:val="1-Char"/>
          <w:rtl/>
        </w:rPr>
        <w:t>ار را با</w:t>
      </w:r>
      <w:r w:rsidR="009B3D98">
        <w:rPr>
          <w:rStyle w:val="1-Char"/>
          <w:rtl/>
        </w:rPr>
        <w:t>ی</w:t>
      </w:r>
      <w:r w:rsidRPr="009B3D98">
        <w:rPr>
          <w:rStyle w:val="1-Char"/>
          <w:rtl/>
        </w:rPr>
        <w:t>د از لحظه</w:t>
      </w:r>
      <w:r w:rsidR="008F54A6" w:rsidRPr="009B3D98">
        <w:rPr>
          <w:rStyle w:val="1-Char"/>
          <w:rtl/>
        </w:rPr>
        <w:t xml:space="preserve">‌ی </w:t>
      </w:r>
      <w:r w:rsidRPr="009B3D98">
        <w:rPr>
          <w:rStyle w:val="1-Char"/>
          <w:rtl/>
        </w:rPr>
        <w:t>نشستن امام بر منبرتا لحظه</w:t>
      </w:r>
      <w:r w:rsidR="008F54A6" w:rsidRPr="009B3D98">
        <w:rPr>
          <w:rStyle w:val="1-Char"/>
          <w:rtl/>
        </w:rPr>
        <w:t xml:space="preserve">‌ی </w:t>
      </w:r>
      <w:r w:rsidRPr="009B3D98">
        <w:rPr>
          <w:rStyle w:val="1-Char"/>
          <w:rtl/>
        </w:rPr>
        <w:t>پا</w:t>
      </w:r>
      <w:r w:rsidR="009B3D98">
        <w:rPr>
          <w:rStyle w:val="1-Char"/>
          <w:rtl/>
        </w:rPr>
        <w:t>ی</w:t>
      </w:r>
      <w:r w:rsidRPr="009B3D98">
        <w:rPr>
          <w:rStyle w:val="1-Char"/>
          <w:rtl/>
        </w:rPr>
        <w:t>ان نماز، انجام دهد</w:t>
      </w:r>
      <w:r w:rsidR="00C2592A" w:rsidRPr="009B3D98">
        <w:rPr>
          <w:rStyle w:val="1-Char"/>
          <w:rtl/>
        </w:rPr>
        <w:t>،</w:t>
      </w:r>
      <w:r w:rsidRPr="009B3D98">
        <w:rPr>
          <w:rStyle w:val="1-Char"/>
          <w:rtl/>
        </w:rPr>
        <w:t xml:space="preserve"> چرا </w:t>
      </w:r>
      <w:r w:rsidR="009B3D98">
        <w:rPr>
          <w:rStyle w:val="1-Char"/>
          <w:rtl/>
        </w:rPr>
        <w:t>ک</w:t>
      </w:r>
      <w:r w:rsidRPr="009B3D98">
        <w:rPr>
          <w:rStyle w:val="1-Char"/>
          <w:rtl/>
        </w:rPr>
        <w:t>ه ا</w:t>
      </w:r>
      <w:r w:rsidR="009B3D98">
        <w:rPr>
          <w:rStyle w:val="1-Char"/>
          <w:rtl/>
        </w:rPr>
        <w:t>ی</w:t>
      </w:r>
      <w:r w:rsidRPr="009B3D98">
        <w:rPr>
          <w:rStyle w:val="1-Char"/>
          <w:rtl/>
        </w:rPr>
        <w:t>ن صح</w:t>
      </w:r>
      <w:r w:rsidR="009B3D98">
        <w:rPr>
          <w:rStyle w:val="1-Char"/>
          <w:rtl/>
        </w:rPr>
        <w:t>ی</w:t>
      </w:r>
      <w:r w:rsidRPr="009B3D98">
        <w:rPr>
          <w:rStyle w:val="1-Char"/>
          <w:rtl/>
        </w:rPr>
        <w:t>ح</w:t>
      </w:r>
      <w:r w:rsidR="008F54A6" w:rsidRPr="009B3D98">
        <w:rPr>
          <w:rStyle w:val="1-Char"/>
          <w:rtl/>
        </w:rPr>
        <w:t>‌تر</w:t>
      </w:r>
      <w:r w:rsidR="009B3D98">
        <w:rPr>
          <w:rStyle w:val="1-Char"/>
          <w:rtl/>
        </w:rPr>
        <w:t>ی</w:t>
      </w:r>
      <w:r w:rsidRPr="009B3D98">
        <w:rPr>
          <w:rStyle w:val="1-Char"/>
          <w:rtl/>
        </w:rPr>
        <w:t>ن قول</w:t>
      </w:r>
      <w:r w:rsidR="009B3D98">
        <w:rPr>
          <w:rStyle w:val="1-Char"/>
          <w:rtl/>
        </w:rPr>
        <w:t>ی</w:t>
      </w:r>
      <w:r w:rsidRPr="009B3D98">
        <w:rPr>
          <w:rStyle w:val="1-Char"/>
          <w:rtl/>
        </w:rPr>
        <w:t xml:space="preserve"> است </w:t>
      </w:r>
      <w:r w:rsidR="009B3D98">
        <w:rPr>
          <w:rStyle w:val="1-Char"/>
          <w:rtl/>
        </w:rPr>
        <w:t>ک</w:t>
      </w:r>
      <w:r w:rsidRPr="009B3D98">
        <w:rPr>
          <w:rStyle w:val="1-Char"/>
          <w:rtl/>
        </w:rPr>
        <w:t>ه وارد شده است</w:t>
      </w:r>
      <w:r w:rsidR="00AD4FB9" w:rsidRPr="009201F5">
        <w:rPr>
          <w:rStyle w:val="1-Char"/>
          <w:vertAlign w:val="superscript"/>
          <w:rtl/>
        </w:rPr>
        <w:footnoteReference w:id="174"/>
      </w:r>
      <w:r w:rsidRPr="009B3D98">
        <w:rPr>
          <w:rStyle w:val="1-Char"/>
          <w:rtl/>
        </w:rPr>
        <w:t>.</w:t>
      </w:r>
    </w:p>
    <w:p w:rsidR="000E4586" w:rsidRPr="009B3D98" w:rsidRDefault="000E4586" w:rsidP="00AC7CE5">
      <w:pPr>
        <w:ind w:firstLine="284"/>
        <w:jc w:val="both"/>
        <w:rPr>
          <w:rStyle w:val="1-Char"/>
          <w:rtl/>
        </w:rPr>
      </w:pPr>
      <w:r w:rsidRPr="009B3D98">
        <w:rPr>
          <w:rStyle w:val="1-Char"/>
          <w:rtl/>
        </w:rPr>
        <w:t>برا</w:t>
      </w:r>
      <w:r w:rsidR="009B3D98">
        <w:rPr>
          <w:rStyle w:val="1-Char"/>
          <w:rtl/>
        </w:rPr>
        <w:t>ی</w:t>
      </w:r>
      <w:r w:rsidRPr="009B3D98">
        <w:rPr>
          <w:rStyle w:val="1-Char"/>
          <w:rtl/>
        </w:rPr>
        <w:t xml:space="preserve"> آگاه</w:t>
      </w:r>
      <w:r w:rsidR="009B3D98">
        <w:rPr>
          <w:rStyle w:val="1-Char"/>
          <w:rtl/>
        </w:rPr>
        <w:t>ی</w:t>
      </w:r>
      <w:r w:rsidRPr="009B3D98">
        <w:rPr>
          <w:rStyle w:val="1-Char"/>
          <w:rtl/>
        </w:rPr>
        <w:t xml:space="preserve"> مردم لازم است بعض</w:t>
      </w:r>
      <w:r w:rsidR="009B3D98">
        <w:rPr>
          <w:rStyle w:val="1-Char"/>
          <w:rtl/>
        </w:rPr>
        <w:t>ی</w:t>
      </w:r>
      <w:r w:rsidRPr="009B3D98">
        <w:rPr>
          <w:rStyle w:val="1-Char"/>
          <w:rtl/>
        </w:rPr>
        <w:t xml:space="preserve"> وقت</w:t>
      </w:r>
      <w:r w:rsidR="008F54A6" w:rsidRPr="009B3D98">
        <w:rPr>
          <w:rStyle w:val="1-Char"/>
          <w:rtl/>
        </w:rPr>
        <w:t>‌ها</w:t>
      </w:r>
      <w:r w:rsidR="00AD4FB9" w:rsidRPr="009B3D98">
        <w:rPr>
          <w:rStyle w:val="1-Char"/>
          <w:rtl/>
        </w:rPr>
        <w:t xml:space="preserve"> سوره</w:t>
      </w:r>
      <w:r w:rsidR="00AD4FB9" w:rsidRPr="009B3D98">
        <w:rPr>
          <w:rStyle w:val="1-Char"/>
          <w:rFonts w:hint="cs"/>
          <w:rtl/>
        </w:rPr>
        <w:t>‌</w:t>
      </w:r>
      <w:r w:rsidR="009B3D98">
        <w:rPr>
          <w:rStyle w:val="1-Char"/>
          <w:rtl/>
        </w:rPr>
        <w:t>ی</w:t>
      </w:r>
      <w:r w:rsidR="00AD4FB9" w:rsidRPr="009B3D98">
        <w:rPr>
          <w:rStyle w:val="1-Char"/>
          <w:rFonts w:hint="cs"/>
          <w:rtl/>
        </w:rPr>
        <w:t xml:space="preserve"> </w:t>
      </w:r>
      <w:r w:rsidRPr="009B3D98">
        <w:rPr>
          <w:rStyle w:val="1-Char"/>
          <w:rtl/>
        </w:rPr>
        <w:t>(ق) در</w:t>
      </w:r>
      <w:r w:rsidR="00AD4FB9" w:rsidRPr="009B3D98">
        <w:rPr>
          <w:rStyle w:val="1-Char"/>
          <w:rFonts w:hint="cs"/>
          <w:rtl/>
        </w:rPr>
        <w:t xml:space="preserve"> </w:t>
      </w:r>
      <w:r w:rsidRPr="009B3D98">
        <w:rPr>
          <w:rStyle w:val="1-Char"/>
          <w:rtl/>
        </w:rPr>
        <w:t>خطبه تلاوت شود چه، ا</w:t>
      </w:r>
      <w:r w:rsidR="009B3D98">
        <w:rPr>
          <w:rStyle w:val="1-Char"/>
          <w:rtl/>
        </w:rPr>
        <w:t>ی</w:t>
      </w:r>
      <w:r w:rsidRPr="009B3D98">
        <w:rPr>
          <w:rStyle w:val="1-Char"/>
          <w:rtl/>
        </w:rPr>
        <w:t xml:space="preserve">ن </w:t>
      </w:r>
      <w:r w:rsidR="009B3D98">
        <w:rPr>
          <w:rStyle w:val="1-Char"/>
          <w:rtl/>
        </w:rPr>
        <w:t>ک</w:t>
      </w:r>
      <w:r w:rsidRPr="009B3D98">
        <w:rPr>
          <w:rStyle w:val="1-Char"/>
          <w:rtl/>
        </w:rPr>
        <w:t>ار سنت</w:t>
      </w:r>
      <w:r w:rsidR="009B3D98">
        <w:rPr>
          <w:rStyle w:val="1-Char"/>
          <w:rtl/>
        </w:rPr>
        <w:t>ی</w:t>
      </w:r>
      <w:r w:rsidRPr="009B3D98">
        <w:rPr>
          <w:rStyle w:val="1-Char"/>
          <w:rtl/>
        </w:rPr>
        <w:t xml:space="preserve"> هم</w:t>
      </w:r>
      <w:r w:rsidR="009B3D98">
        <w:rPr>
          <w:rStyle w:val="1-Char"/>
          <w:rtl/>
        </w:rPr>
        <w:t>ی</w:t>
      </w:r>
      <w:r w:rsidRPr="009B3D98">
        <w:rPr>
          <w:rStyle w:val="1-Char"/>
          <w:rtl/>
        </w:rPr>
        <w:t>شگ</w:t>
      </w:r>
      <w:r w:rsidR="009B3D98">
        <w:rPr>
          <w:rStyle w:val="1-Char"/>
          <w:rtl/>
        </w:rPr>
        <w:t>ی</w:t>
      </w:r>
      <w:r w:rsidRPr="009B3D98">
        <w:rPr>
          <w:rStyle w:val="1-Char"/>
          <w:rtl/>
        </w:rPr>
        <w:t xml:space="preserve"> وثابت شده از رسول الله</w:t>
      </w:r>
      <w:r w:rsidR="002F21E7" w:rsidRPr="002F21E7">
        <w:rPr>
          <w:rStyle w:val="1-Char"/>
          <w:rFonts w:cs="CTraditional Arabic"/>
          <w:rtl/>
        </w:rPr>
        <w:t xml:space="preserve"> ج</w:t>
      </w:r>
      <w:r w:rsidRPr="009B3D98">
        <w:rPr>
          <w:rStyle w:val="1-Char"/>
          <w:rtl/>
        </w:rPr>
        <w:t xml:space="preserve"> است</w:t>
      </w:r>
      <w:r w:rsidR="00AD4FB9" w:rsidRPr="009201F5">
        <w:rPr>
          <w:rStyle w:val="1-Char"/>
          <w:vertAlign w:val="superscript"/>
          <w:rtl/>
        </w:rPr>
        <w:footnoteReference w:id="175"/>
      </w:r>
      <w:r w:rsidRPr="009B3D98">
        <w:rPr>
          <w:rStyle w:val="1-Char"/>
          <w:rtl/>
        </w:rPr>
        <w:t>.</w:t>
      </w:r>
    </w:p>
    <w:p w:rsidR="000E4586" w:rsidRPr="009B3D98" w:rsidRDefault="000E4586" w:rsidP="00AC7CE5">
      <w:pPr>
        <w:ind w:firstLine="284"/>
        <w:jc w:val="both"/>
        <w:rPr>
          <w:rStyle w:val="1-Char"/>
          <w:rtl/>
        </w:rPr>
      </w:pPr>
      <w:r w:rsidRPr="009B3D98">
        <w:rPr>
          <w:rStyle w:val="1-Char"/>
          <w:rtl/>
        </w:rPr>
        <w:t>بعض</w:t>
      </w:r>
      <w:r w:rsidR="009B3D98">
        <w:rPr>
          <w:rStyle w:val="1-Char"/>
          <w:rtl/>
        </w:rPr>
        <w:t>ی</w:t>
      </w:r>
      <w:r w:rsidRPr="009B3D98">
        <w:rPr>
          <w:rStyle w:val="1-Char"/>
          <w:rtl/>
        </w:rPr>
        <w:t xml:space="preserve"> وقت</w:t>
      </w:r>
      <w:r w:rsidR="008F54A6" w:rsidRPr="009B3D98">
        <w:rPr>
          <w:rStyle w:val="1-Char"/>
          <w:rtl/>
        </w:rPr>
        <w:t>‌ها در ر</w:t>
      </w:r>
      <w:r w:rsidR="009B3D98">
        <w:rPr>
          <w:rStyle w:val="1-Char"/>
          <w:rtl/>
        </w:rPr>
        <w:t>ک</w:t>
      </w:r>
      <w:r w:rsidR="008F54A6" w:rsidRPr="009B3D98">
        <w:rPr>
          <w:rStyle w:val="1-Char"/>
          <w:rtl/>
        </w:rPr>
        <w:t>عت اول پس از فاتحه، سوره‌</w:t>
      </w:r>
      <w:r w:rsidR="009B3D98">
        <w:rPr>
          <w:rStyle w:val="1-Char"/>
          <w:rtl/>
        </w:rPr>
        <w:t>ی</w:t>
      </w:r>
      <w:r w:rsidR="00AD4FB9" w:rsidRPr="009B3D98">
        <w:rPr>
          <w:rStyle w:val="1-Char"/>
          <w:rFonts w:hint="cs"/>
          <w:rtl/>
        </w:rPr>
        <w:t xml:space="preserve"> </w:t>
      </w:r>
      <w:r w:rsidR="00AD4FB9" w:rsidRPr="009B3D98">
        <w:rPr>
          <w:rStyle w:val="1-Char"/>
          <w:rtl/>
        </w:rPr>
        <w:t>(جمعه</w:t>
      </w:r>
      <w:r w:rsidRPr="009B3D98">
        <w:rPr>
          <w:rStyle w:val="1-Char"/>
          <w:rtl/>
        </w:rPr>
        <w:t>) و در ر</w:t>
      </w:r>
      <w:r w:rsidR="009B3D98">
        <w:rPr>
          <w:rStyle w:val="1-Char"/>
          <w:rtl/>
        </w:rPr>
        <w:t>ک</w:t>
      </w:r>
      <w:r w:rsidRPr="009B3D98">
        <w:rPr>
          <w:rStyle w:val="1-Char"/>
          <w:rtl/>
        </w:rPr>
        <w:t>عت دوم س</w:t>
      </w:r>
      <w:r w:rsidR="00AD4FB9" w:rsidRPr="009B3D98">
        <w:rPr>
          <w:rStyle w:val="1-Char"/>
          <w:rtl/>
        </w:rPr>
        <w:t>وره</w:t>
      </w:r>
      <w:r w:rsidR="00AD4FB9" w:rsidRPr="009B3D98">
        <w:rPr>
          <w:rStyle w:val="1-Char"/>
          <w:rFonts w:hint="cs"/>
          <w:rtl/>
        </w:rPr>
        <w:t>‌</w:t>
      </w:r>
      <w:r w:rsidR="009B3D98">
        <w:rPr>
          <w:rStyle w:val="1-Char"/>
          <w:rtl/>
        </w:rPr>
        <w:t>ی</w:t>
      </w:r>
      <w:r w:rsidR="00AD4FB9" w:rsidRPr="009B3D98">
        <w:rPr>
          <w:rStyle w:val="1-Char"/>
          <w:rFonts w:hint="cs"/>
          <w:rtl/>
        </w:rPr>
        <w:t xml:space="preserve"> </w:t>
      </w:r>
      <w:r w:rsidRPr="009B3D98">
        <w:rPr>
          <w:rStyle w:val="1-Char"/>
          <w:rtl/>
        </w:rPr>
        <w:t>(منافقون) را بخواند</w:t>
      </w:r>
      <w:r w:rsidR="00AD4FB9" w:rsidRPr="009201F5">
        <w:rPr>
          <w:rStyle w:val="1-Char"/>
          <w:vertAlign w:val="superscript"/>
          <w:rtl/>
        </w:rPr>
        <w:footnoteReference w:id="176"/>
      </w:r>
      <w:r w:rsidRPr="009B3D98">
        <w:rPr>
          <w:rStyle w:val="1-Char"/>
          <w:rtl/>
        </w:rPr>
        <w:t>.</w:t>
      </w:r>
    </w:p>
    <w:p w:rsidR="000E4586" w:rsidRPr="009B3D98" w:rsidRDefault="000E4586" w:rsidP="00AC7CE5">
      <w:pPr>
        <w:ind w:firstLine="284"/>
        <w:jc w:val="both"/>
        <w:rPr>
          <w:rStyle w:val="1-Char"/>
          <w:rtl/>
        </w:rPr>
      </w:pPr>
      <w:r w:rsidRPr="009B3D98">
        <w:rPr>
          <w:rStyle w:val="1-Char"/>
          <w:rtl/>
        </w:rPr>
        <w:t>همچن</w:t>
      </w:r>
      <w:r w:rsidR="009B3D98">
        <w:rPr>
          <w:rStyle w:val="1-Char"/>
          <w:rtl/>
        </w:rPr>
        <w:t>ی</w:t>
      </w:r>
      <w:r w:rsidRPr="009B3D98">
        <w:rPr>
          <w:rStyle w:val="1-Char"/>
          <w:rtl/>
        </w:rPr>
        <w:t>ن بعض</w:t>
      </w:r>
      <w:r w:rsidR="009B3D98">
        <w:rPr>
          <w:rStyle w:val="1-Char"/>
          <w:rtl/>
        </w:rPr>
        <w:t>ی</w:t>
      </w:r>
      <w:r w:rsidRPr="009B3D98">
        <w:rPr>
          <w:rStyle w:val="1-Char"/>
          <w:rtl/>
        </w:rPr>
        <w:t xml:space="preserve"> اوقات برا</w:t>
      </w:r>
      <w:r w:rsidR="009B3D98">
        <w:rPr>
          <w:rStyle w:val="1-Char"/>
          <w:rtl/>
        </w:rPr>
        <w:t>ی</w:t>
      </w:r>
      <w:r w:rsidRPr="009B3D98">
        <w:rPr>
          <w:rStyle w:val="1-Char"/>
          <w:rtl/>
        </w:rPr>
        <w:t xml:space="preserve"> ا</w:t>
      </w:r>
      <w:r w:rsidR="009B3D98">
        <w:rPr>
          <w:rStyle w:val="1-Char"/>
          <w:rtl/>
        </w:rPr>
        <w:t>ی</w:t>
      </w:r>
      <w:r w:rsidR="002F3457">
        <w:rPr>
          <w:rStyle w:val="1-Char"/>
          <w:rtl/>
        </w:rPr>
        <w:t>ن</w:t>
      </w:r>
      <w:r w:rsidR="009B3D98">
        <w:rPr>
          <w:rStyle w:val="1-Char"/>
          <w:rtl/>
        </w:rPr>
        <w:t>ک</w:t>
      </w:r>
      <w:r w:rsidRPr="009B3D98">
        <w:rPr>
          <w:rStyle w:val="1-Char"/>
          <w:rtl/>
        </w:rPr>
        <w:t>ه مردم بدانند به سنت پ</w:t>
      </w:r>
      <w:r w:rsidR="009B3D98">
        <w:rPr>
          <w:rStyle w:val="1-Char"/>
          <w:rtl/>
        </w:rPr>
        <w:t>ی</w:t>
      </w:r>
      <w:r w:rsidRPr="009B3D98">
        <w:rPr>
          <w:rStyle w:val="1-Char"/>
          <w:rtl/>
        </w:rPr>
        <w:t>امبر عمل شده است در ر</w:t>
      </w:r>
      <w:r w:rsidR="009B3D98">
        <w:rPr>
          <w:rStyle w:val="1-Char"/>
          <w:rtl/>
        </w:rPr>
        <w:t>ک</w:t>
      </w:r>
      <w:r w:rsidRPr="009B3D98">
        <w:rPr>
          <w:rStyle w:val="1-Char"/>
          <w:rtl/>
        </w:rPr>
        <w:t>عت اول سوره</w:t>
      </w:r>
      <w:r w:rsidR="008F54A6" w:rsidRPr="009B3D98">
        <w:rPr>
          <w:rStyle w:val="1-Char"/>
          <w:rtl/>
        </w:rPr>
        <w:t xml:space="preserve">‌ی </w:t>
      </w:r>
      <w:r w:rsidRPr="009B3D98">
        <w:rPr>
          <w:rStyle w:val="1-Char"/>
          <w:rtl/>
        </w:rPr>
        <w:t>(اعل</w:t>
      </w:r>
      <w:r w:rsidR="009B3D98">
        <w:rPr>
          <w:rStyle w:val="1-Char"/>
          <w:rtl/>
        </w:rPr>
        <w:t>ی</w:t>
      </w:r>
      <w:r w:rsidRPr="009B3D98">
        <w:rPr>
          <w:rStyle w:val="1-Char"/>
          <w:rtl/>
        </w:rPr>
        <w:t>) و در ر</w:t>
      </w:r>
      <w:r w:rsidR="009B3D98">
        <w:rPr>
          <w:rStyle w:val="1-Char"/>
          <w:rtl/>
        </w:rPr>
        <w:t>ک</w:t>
      </w:r>
      <w:r w:rsidRPr="009B3D98">
        <w:rPr>
          <w:rStyle w:val="1-Char"/>
          <w:rtl/>
        </w:rPr>
        <w:t>عت دوم سوره</w:t>
      </w:r>
      <w:r w:rsidR="008F54A6" w:rsidRPr="009B3D98">
        <w:rPr>
          <w:rStyle w:val="1-Char"/>
          <w:rtl/>
        </w:rPr>
        <w:t xml:space="preserve">‌ی </w:t>
      </w:r>
      <w:r w:rsidRPr="009B3D98">
        <w:rPr>
          <w:rStyle w:val="1-Char"/>
          <w:rtl/>
        </w:rPr>
        <w:t>(غاش</w:t>
      </w:r>
      <w:r w:rsidR="009B3D98">
        <w:rPr>
          <w:rStyle w:val="1-Char"/>
          <w:rtl/>
        </w:rPr>
        <w:t>ی</w:t>
      </w:r>
      <w:r w:rsidRPr="009B3D98">
        <w:rPr>
          <w:rStyle w:val="1-Char"/>
          <w:rtl/>
        </w:rPr>
        <w:t>ه) را بخواند، و اگر روز ع</w:t>
      </w:r>
      <w:r w:rsidR="009B3D98">
        <w:rPr>
          <w:rStyle w:val="1-Char"/>
          <w:rtl/>
        </w:rPr>
        <w:t>ی</w:t>
      </w:r>
      <w:r w:rsidRPr="009B3D98">
        <w:rPr>
          <w:rStyle w:val="1-Char"/>
          <w:rtl/>
        </w:rPr>
        <w:t xml:space="preserve">د و جمعه همزمان در </w:t>
      </w:r>
      <w:r w:rsidR="009B3D98">
        <w:rPr>
          <w:rStyle w:val="1-Char"/>
          <w:rtl/>
        </w:rPr>
        <w:t>یک</w:t>
      </w:r>
      <w:r w:rsidRPr="009B3D98">
        <w:rPr>
          <w:rStyle w:val="1-Char"/>
          <w:rtl/>
        </w:rPr>
        <w:t xml:space="preserve"> روز بود، در هر دو نماز آن سوره</w:t>
      </w:r>
      <w:r w:rsidR="008F54A6" w:rsidRPr="009B3D98">
        <w:rPr>
          <w:rStyle w:val="1-Char"/>
          <w:rtl/>
        </w:rPr>
        <w:t>‌ها</w:t>
      </w:r>
      <w:r w:rsidRPr="009B3D98">
        <w:rPr>
          <w:rStyle w:val="1-Char"/>
          <w:rtl/>
        </w:rPr>
        <w:t xml:space="preserve"> را بخواند</w:t>
      </w:r>
      <w:r w:rsidR="00AD4FB9" w:rsidRPr="009201F5">
        <w:rPr>
          <w:rStyle w:val="1-Char"/>
          <w:vertAlign w:val="superscript"/>
          <w:rtl/>
        </w:rPr>
        <w:footnoteReference w:id="177"/>
      </w:r>
      <w:r w:rsidRPr="009B3D98">
        <w:rPr>
          <w:rStyle w:val="1-Char"/>
          <w:rtl/>
        </w:rPr>
        <w:t>.</w:t>
      </w:r>
    </w:p>
    <w:p w:rsidR="000E4586" w:rsidRPr="00BE7755" w:rsidRDefault="000E4586" w:rsidP="00AC7CE5">
      <w:pPr>
        <w:pStyle w:val="4-"/>
        <w:rPr>
          <w:rFonts w:eastAsia="MS Mincho"/>
          <w:rtl/>
        </w:rPr>
      </w:pPr>
      <w:bookmarkStart w:id="90" w:name="_Toc433569655"/>
      <w:r w:rsidRPr="00BE7755">
        <w:rPr>
          <w:rFonts w:eastAsia="MS Mincho"/>
          <w:rtl/>
        </w:rPr>
        <w:t>نماز</w:t>
      </w:r>
      <w:r w:rsidR="009B3D98">
        <w:rPr>
          <w:rFonts w:eastAsia="MS Mincho"/>
          <w:rtl/>
        </w:rPr>
        <w:t>ک</w:t>
      </w:r>
      <w:r w:rsidRPr="00BE7755">
        <w:rPr>
          <w:rFonts w:eastAsia="MS Mincho"/>
          <w:rtl/>
        </w:rPr>
        <w:t>سوف (</w:t>
      </w:r>
      <w:r w:rsidRPr="00BE7755">
        <w:rPr>
          <w:rtl/>
        </w:rPr>
        <w:t>خورش</w:t>
      </w:r>
      <w:r w:rsidR="009B3D98">
        <w:rPr>
          <w:rtl/>
        </w:rPr>
        <w:t>ی</w:t>
      </w:r>
      <w:r w:rsidRPr="00BE7755">
        <w:rPr>
          <w:rtl/>
        </w:rPr>
        <w:t>دگرفتگ</w:t>
      </w:r>
      <w:r w:rsidR="009B3D98">
        <w:rPr>
          <w:rtl/>
        </w:rPr>
        <w:t>ی</w:t>
      </w:r>
      <w:r w:rsidRPr="00BE7755">
        <w:rPr>
          <w:rFonts w:eastAsia="MS Mincho"/>
          <w:rtl/>
        </w:rPr>
        <w:t xml:space="preserve">) </w:t>
      </w:r>
      <w:r w:rsidR="009B3D98">
        <w:rPr>
          <w:rFonts w:eastAsia="MS Mincho"/>
          <w:rtl/>
        </w:rPr>
        <w:t>ی</w:t>
      </w:r>
      <w:r w:rsidRPr="00BE7755">
        <w:rPr>
          <w:rFonts w:eastAsia="MS Mincho"/>
          <w:rtl/>
        </w:rPr>
        <w:t>ا خسوف (</w:t>
      </w:r>
      <w:r w:rsidRPr="00BE7755">
        <w:rPr>
          <w:rtl/>
        </w:rPr>
        <w:t>ماه گرفتگ</w:t>
      </w:r>
      <w:r w:rsidR="009B3D98">
        <w:rPr>
          <w:rtl/>
        </w:rPr>
        <w:t>ی</w:t>
      </w:r>
      <w:r w:rsidRPr="00BE7755">
        <w:rPr>
          <w:rFonts w:eastAsia="MS Mincho"/>
          <w:rtl/>
        </w:rPr>
        <w:t xml:space="preserve">) </w:t>
      </w:r>
      <w:r w:rsidR="00C40F74">
        <w:rPr>
          <w:rFonts w:eastAsia="MS Mincho"/>
          <w:rtl/>
        </w:rPr>
        <w:t>-</w:t>
      </w:r>
      <w:r w:rsidRPr="00BE7755">
        <w:rPr>
          <w:rFonts w:eastAsia="MS Mincho"/>
          <w:rtl/>
        </w:rPr>
        <w:t xml:space="preserve"> </w:t>
      </w:r>
      <w:r w:rsidR="009B3D98">
        <w:rPr>
          <w:rFonts w:eastAsia="MS Mincho"/>
          <w:rtl/>
        </w:rPr>
        <w:t>ک</w:t>
      </w:r>
      <w:r w:rsidRPr="00BE7755">
        <w:rPr>
          <w:rFonts w:eastAsia="MS Mincho"/>
          <w:rtl/>
        </w:rPr>
        <w:t>ارها</w:t>
      </w:r>
      <w:r w:rsidR="009B3D98">
        <w:rPr>
          <w:rFonts w:eastAsia="MS Mincho"/>
          <w:rtl/>
        </w:rPr>
        <w:t>یی</w:t>
      </w:r>
      <w:r w:rsidRPr="00BE7755">
        <w:rPr>
          <w:rFonts w:eastAsia="MS Mincho"/>
          <w:rtl/>
        </w:rPr>
        <w:t xml:space="preserve"> </w:t>
      </w:r>
      <w:r w:rsidR="009B3D98">
        <w:rPr>
          <w:rFonts w:eastAsia="MS Mincho"/>
          <w:rtl/>
        </w:rPr>
        <w:t>ک</w:t>
      </w:r>
      <w:r w:rsidRPr="00BE7755">
        <w:rPr>
          <w:rFonts w:eastAsia="MS Mincho"/>
          <w:rtl/>
        </w:rPr>
        <w:t xml:space="preserve">ه مسلمان در </w:t>
      </w:r>
      <w:r w:rsidRPr="00BE7755">
        <w:rPr>
          <w:rtl/>
        </w:rPr>
        <w:t>هنگام خورش</w:t>
      </w:r>
      <w:r w:rsidR="009B3D98">
        <w:rPr>
          <w:rtl/>
        </w:rPr>
        <w:t>ی</w:t>
      </w:r>
      <w:r w:rsidRPr="00BE7755">
        <w:rPr>
          <w:rtl/>
        </w:rPr>
        <w:t>دگرفتگ</w:t>
      </w:r>
      <w:r w:rsidR="009B3D98">
        <w:rPr>
          <w:rtl/>
        </w:rPr>
        <w:t>ی</w:t>
      </w:r>
      <w:r w:rsidRPr="00BE7755">
        <w:rPr>
          <w:rtl/>
        </w:rPr>
        <w:t xml:space="preserve"> </w:t>
      </w:r>
      <w:r w:rsidR="009B3D98">
        <w:rPr>
          <w:rtl/>
        </w:rPr>
        <w:t>ی</w:t>
      </w:r>
      <w:r w:rsidRPr="00BE7755">
        <w:rPr>
          <w:rtl/>
        </w:rPr>
        <w:t>ا ماه گرفتگ</w:t>
      </w:r>
      <w:r w:rsidR="009B3D98">
        <w:rPr>
          <w:rtl/>
        </w:rPr>
        <w:t>ی</w:t>
      </w:r>
      <w:r w:rsidRPr="00BE7755">
        <w:rPr>
          <w:rFonts w:eastAsia="MS Mincho"/>
          <w:rtl/>
        </w:rPr>
        <w:t xml:space="preserve"> با</w:t>
      </w:r>
      <w:r w:rsidR="009B3D98">
        <w:rPr>
          <w:rFonts w:eastAsia="MS Mincho"/>
          <w:rtl/>
        </w:rPr>
        <w:t>ی</w:t>
      </w:r>
      <w:r w:rsidRPr="00BE7755">
        <w:rPr>
          <w:rFonts w:eastAsia="MS Mincho"/>
          <w:rtl/>
        </w:rPr>
        <w:t>د انجام دهد عبارت است از</w:t>
      </w:r>
      <w:bookmarkEnd w:id="90"/>
    </w:p>
    <w:p w:rsidR="000E4586" w:rsidRPr="009B3D98" w:rsidRDefault="000E4586" w:rsidP="00AC7CE5">
      <w:pPr>
        <w:ind w:firstLine="284"/>
        <w:jc w:val="both"/>
        <w:rPr>
          <w:rStyle w:val="1-Char"/>
          <w:rtl/>
        </w:rPr>
      </w:pPr>
      <w:r w:rsidRPr="009B3D98">
        <w:rPr>
          <w:rStyle w:val="1-Char"/>
          <w:rtl/>
        </w:rPr>
        <w:t>ذ</w:t>
      </w:r>
      <w:r w:rsidR="009B3D98">
        <w:rPr>
          <w:rStyle w:val="1-Char"/>
          <w:rtl/>
        </w:rPr>
        <w:t>ک</w:t>
      </w:r>
      <w:r w:rsidRPr="009B3D98">
        <w:rPr>
          <w:rStyle w:val="1-Char"/>
          <w:rtl/>
        </w:rPr>
        <w:t>ر خدا و دعا و استغفار بس</w:t>
      </w:r>
      <w:r w:rsidR="009B3D98">
        <w:rPr>
          <w:rStyle w:val="1-Char"/>
          <w:rtl/>
        </w:rPr>
        <w:t>ی</w:t>
      </w:r>
      <w:r w:rsidRPr="009B3D98">
        <w:rPr>
          <w:rStyle w:val="1-Char"/>
          <w:rtl/>
        </w:rPr>
        <w:t xml:space="preserve">ار. از آغاز </w:t>
      </w:r>
      <w:r w:rsidR="009B3D98">
        <w:rPr>
          <w:rStyle w:val="1-Char"/>
          <w:rtl/>
        </w:rPr>
        <w:t>ک</w:t>
      </w:r>
      <w:r w:rsidRPr="009B3D98">
        <w:rPr>
          <w:rStyle w:val="1-Char"/>
          <w:rtl/>
        </w:rPr>
        <w:t>سوف نماز بخواند تا وقت</w:t>
      </w:r>
      <w:r w:rsidR="009B3D98">
        <w:rPr>
          <w:rStyle w:val="1-Char"/>
          <w:rtl/>
        </w:rPr>
        <w:t>ی</w:t>
      </w:r>
      <w:r w:rsidRPr="009B3D98">
        <w:rPr>
          <w:rStyle w:val="1-Char"/>
          <w:rtl/>
        </w:rPr>
        <w:t xml:space="preserve"> </w:t>
      </w:r>
      <w:r w:rsidR="009B3D98">
        <w:rPr>
          <w:rStyle w:val="1-Char"/>
          <w:rtl/>
        </w:rPr>
        <w:t>ک</w:t>
      </w:r>
      <w:r w:rsidRPr="009B3D98">
        <w:rPr>
          <w:rStyle w:val="1-Char"/>
          <w:rtl/>
        </w:rPr>
        <w:t>ه خورش</w:t>
      </w:r>
      <w:r w:rsidR="009B3D98">
        <w:rPr>
          <w:rStyle w:val="1-Char"/>
          <w:rtl/>
        </w:rPr>
        <w:t>ی</w:t>
      </w:r>
      <w:r w:rsidRPr="009B3D98">
        <w:rPr>
          <w:rStyle w:val="1-Char"/>
          <w:rtl/>
        </w:rPr>
        <w:t>د آش</w:t>
      </w:r>
      <w:r w:rsidR="009B3D98">
        <w:rPr>
          <w:rStyle w:val="1-Char"/>
          <w:rtl/>
        </w:rPr>
        <w:t>ک</w:t>
      </w:r>
      <w:r w:rsidRPr="009B3D98">
        <w:rPr>
          <w:rStyle w:val="1-Char"/>
          <w:rtl/>
        </w:rPr>
        <w:t xml:space="preserve">ار شود. صدقه بدهد، اگر برده دارد آزادش </w:t>
      </w:r>
      <w:r w:rsidR="009B3D98">
        <w:rPr>
          <w:rStyle w:val="1-Char"/>
          <w:rtl/>
        </w:rPr>
        <w:t>ک</w:t>
      </w:r>
      <w:r w:rsidRPr="009B3D98">
        <w:rPr>
          <w:rStyle w:val="1-Char"/>
          <w:rtl/>
        </w:rPr>
        <w:t>ند و از فتنه</w:t>
      </w:r>
      <w:r w:rsidR="008F54A6" w:rsidRPr="009B3D98">
        <w:rPr>
          <w:rStyle w:val="1-Char"/>
          <w:rtl/>
        </w:rPr>
        <w:t xml:space="preserve">‌ی </w:t>
      </w:r>
      <w:r w:rsidRPr="009B3D98">
        <w:rPr>
          <w:rStyle w:val="1-Char"/>
          <w:rtl/>
        </w:rPr>
        <w:t>دجال و سخت</w:t>
      </w:r>
      <w:r w:rsidR="009B3D98">
        <w:rPr>
          <w:rStyle w:val="1-Char"/>
          <w:rtl/>
        </w:rPr>
        <w:t>ی</w:t>
      </w:r>
      <w:r w:rsidRPr="009B3D98">
        <w:rPr>
          <w:rStyle w:val="1-Char"/>
          <w:rtl/>
        </w:rPr>
        <w:t xml:space="preserve"> و عذاب قبر به خدا پناه برد. إن شاء الله دل</w:t>
      </w:r>
      <w:r w:rsidR="009B3D98">
        <w:rPr>
          <w:rStyle w:val="1-Char"/>
          <w:rtl/>
        </w:rPr>
        <w:t>ی</w:t>
      </w:r>
      <w:r w:rsidRPr="009B3D98">
        <w:rPr>
          <w:rStyle w:val="1-Char"/>
          <w:rtl/>
        </w:rPr>
        <w:t>ل آن خواهد آمد.</w:t>
      </w:r>
    </w:p>
    <w:p w:rsidR="000E4586" w:rsidRPr="009B3D98" w:rsidRDefault="000E4586" w:rsidP="002F3457">
      <w:pPr>
        <w:ind w:firstLine="284"/>
        <w:jc w:val="both"/>
        <w:rPr>
          <w:rStyle w:val="1-Char"/>
          <w:rtl/>
        </w:rPr>
      </w:pPr>
      <w:r w:rsidRPr="009B3D98">
        <w:rPr>
          <w:rStyle w:val="1-Char"/>
          <w:rtl/>
        </w:rPr>
        <w:t>و اما امام در ر</w:t>
      </w:r>
      <w:r w:rsidR="009B3D98">
        <w:rPr>
          <w:rStyle w:val="1-Char"/>
          <w:rtl/>
        </w:rPr>
        <w:t>ک</w:t>
      </w:r>
      <w:r w:rsidRPr="009B3D98">
        <w:rPr>
          <w:rStyle w:val="1-Char"/>
          <w:rtl/>
        </w:rPr>
        <w:t>عت اول پس از فاتحه، سوره</w:t>
      </w:r>
      <w:r w:rsidR="008F54A6" w:rsidRPr="009B3D98">
        <w:rPr>
          <w:rStyle w:val="1-Char"/>
          <w:rtl/>
        </w:rPr>
        <w:t>‌ا</w:t>
      </w:r>
      <w:r w:rsidR="009B3D98">
        <w:rPr>
          <w:rStyle w:val="1-Char"/>
          <w:rtl/>
        </w:rPr>
        <w:t>ی</w:t>
      </w:r>
      <w:r w:rsidR="008F54A6" w:rsidRPr="009B3D98">
        <w:rPr>
          <w:rStyle w:val="1-Char"/>
          <w:rtl/>
        </w:rPr>
        <w:t xml:space="preserve"> </w:t>
      </w:r>
      <w:r w:rsidRPr="009B3D98">
        <w:rPr>
          <w:rStyle w:val="1-Char"/>
          <w:rtl/>
        </w:rPr>
        <w:t>مانند سوره</w:t>
      </w:r>
      <w:r w:rsidR="008F54A6" w:rsidRPr="009B3D98">
        <w:rPr>
          <w:rStyle w:val="1-Char"/>
          <w:rtl/>
        </w:rPr>
        <w:t xml:space="preserve">‌ی </w:t>
      </w:r>
      <w:r w:rsidRPr="009B3D98">
        <w:rPr>
          <w:rStyle w:val="1-Char"/>
          <w:rtl/>
        </w:rPr>
        <w:t>(بقره) و در ر</w:t>
      </w:r>
      <w:r w:rsidR="009B3D98">
        <w:rPr>
          <w:rStyle w:val="1-Char"/>
          <w:rtl/>
        </w:rPr>
        <w:t>ک</w:t>
      </w:r>
      <w:r w:rsidRPr="009B3D98">
        <w:rPr>
          <w:rStyle w:val="1-Char"/>
          <w:rtl/>
        </w:rPr>
        <w:t>عت دوم سوره</w:t>
      </w:r>
      <w:r w:rsidR="008F54A6" w:rsidRPr="009B3D98">
        <w:rPr>
          <w:rStyle w:val="1-Char"/>
          <w:rtl/>
        </w:rPr>
        <w:t xml:space="preserve">‌ی </w:t>
      </w:r>
      <w:r w:rsidR="009B3D98">
        <w:rPr>
          <w:rStyle w:val="1-Char"/>
          <w:rtl/>
        </w:rPr>
        <w:t>ک</w:t>
      </w:r>
      <w:r w:rsidRPr="009B3D98">
        <w:rPr>
          <w:rStyle w:val="1-Char"/>
          <w:rtl/>
        </w:rPr>
        <w:t>وچ</w:t>
      </w:r>
      <w:r w:rsidR="009B3D98">
        <w:rPr>
          <w:rStyle w:val="1-Char"/>
          <w:rtl/>
        </w:rPr>
        <w:t>ک</w:t>
      </w:r>
      <w:r w:rsidR="008F54A6" w:rsidRPr="009B3D98">
        <w:rPr>
          <w:rStyle w:val="1-Char"/>
          <w:rtl/>
        </w:rPr>
        <w:t>‌تر</w:t>
      </w:r>
      <w:r w:rsidR="009B3D98">
        <w:rPr>
          <w:rStyle w:val="1-Char"/>
          <w:rtl/>
        </w:rPr>
        <w:t>ی</w:t>
      </w:r>
      <w:r w:rsidRPr="009B3D98">
        <w:rPr>
          <w:rStyle w:val="1-Char"/>
          <w:rtl/>
        </w:rPr>
        <w:t xml:space="preserve"> مانند سوره </w:t>
      </w:r>
      <w:r w:rsidR="009B3D98">
        <w:rPr>
          <w:rStyle w:val="1-Char"/>
          <w:rtl/>
        </w:rPr>
        <w:t>ی</w:t>
      </w:r>
      <w:r w:rsidRPr="009B3D98">
        <w:rPr>
          <w:rStyle w:val="1-Char"/>
          <w:rtl/>
        </w:rPr>
        <w:t>(آل عمران) را بخواند و ر</w:t>
      </w:r>
      <w:r w:rsidR="009B3D98">
        <w:rPr>
          <w:rStyle w:val="1-Char"/>
          <w:rtl/>
        </w:rPr>
        <w:t>ک</w:t>
      </w:r>
      <w:r w:rsidRPr="009B3D98">
        <w:rPr>
          <w:rStyle w:val="1-Char"/>
          <w:rtl/>
        </w:rPr>
        <w:t>وع و سجود را طولان</w:t>
      </w:r>
      <w:r w:rsidR="009B3D98">
        <w:rPr>
          <w:rStyle w:val="1-Char"/>
          <w:rtl/>
        </w:rPr>
        <w:t>ی</w:t>
      </w:r>
      <w:r w:rsidRPr="009B3D98">
        <w:rPr>
          <w:rStyle w:val="1-Char"/>
          <w:rtl/>
        </w:rPr>
        <w:t xml:space="preserve"> </w:t>
      </w:r>
      <w:r w:rsidR="009B3D98">
        <w:rPr>
          <w:rStyle w:val="1-Char"/>
          <w:rtl/>
        </w:rPr>
        <w:t>ک</w:t>
      </w:r>
      <w:r w:rsidRPr="009B3D98">
        <w:rPr>
          <w:rStyle w:val="1-Char"/>
          <w:rtl/>
        </w:rPr>
        <w:t>ند و همچنان در نماز بماند تا ا</w:t>
      </w:r>
      <w:r w:rsidR="009B3D98">
        <w:rPr>
          <w:rStyle w:val="1-Char"/>
          <w:rtl/>
        </w:rPr>
        <w:t>ی</w:t>
      </w:r>
      <w:r w:rsidRPr="009B3D98">
        <w:rPr>
          <w:rStyle w:val="1-Char"/>
          <w:rtl/>
        </w:rPr>
        <w:t>ن</w:t>
      </w:r>
      <w:r w:rsidR="009B3D98">
        <w:rPr>
          <w:rStyle w:val="1-Char"/>
          <w:rtl/>
        </w:rPr>
        <w:t>ک</w:t>
      </w:r>
      <w:r w:rsidRPr="009B3D98">
        <w:rPr>
          <w:rStyle w:val="1-Char"/>
          <w:rtl/>
        </w:rPr>
        <w:t xml:space="preserve">ه آفتاب </w:t>
      </w:r>
      <w:r w:rsidR="009B3D98">
        <w:rPr>
          <w:rStyle w:val="1-Char"/>
          <w:rtl/>
        </w:rPr>
        <w:t>ی</w:t>
      </w:r>
      <w:r w:rsidRPr="009B3D98">
        <w:rPr>
          <w:rStyle w:val="1-Char"/>
          <w:rtl/>
        </w:rPr>
        <w:t>ا ماه آش</w:t>
      </w:r>
      <w:r w:rsidR="009B3D98">
        <w:rPr>
          <w:rStyle w:val="1-Char"/>
          <w:rtl/>
        </w:rPr>
        <w:t>ک</w:t>
      </w:r>
      <w:r w:rsidRPr="009B3D98">
        <w:rPr>
          <w:rStyle w:val="1-Char"/>
          <w:rtl/>
        </w:rPr>
        <w:t>ار شود.</w:t>
      </w:r>
    </w:p>
    <w:p w:rsidR="000E4586" w:rsidRPr="009B3D98" w:rsidRDefault="000E4586" w:rsidP="00F134E4">
      <w:pPr>
        <w:ind w:firstLine="284"/>
        <w:jc w:val="both"/>
        <w:rPr>
          <w:rStyle w:val="1-Char"/>
          <w:rtl/>
        </w:rPr>
      </w:pPr>
      <w:r w:rsidRPr="009B3D98">
        <w:rPr>
          <w:rStyle w:val="1-Char"/>
          <w:rtl/>
        </w:rPr>
        <w:t>عبدالله بن عباس</w:t>
      </w:r>
      <w:r w:rsidR="00583391">
        <w:rPr>
          <w:rFonts w:eastAsia="MS Mincho" w:cs="CTraditional Arabic"/>
          <w:color w:val="000000"/>
          <w:rtl/>
          <w:lang w:bidi="fa-IR"/>
        </w:rPr>
        <w:t>ب</w:t>
      </w:r>
      <w:r w:rsidRPr="009B3D98">
        <w:rPr>
          <w:rStyle w:val="1-Char"/>
          <w:rtl/>
        </w:rPr>
        <w:t xml:space="preserve"> گفت: </w:t>
      </w:r>
      <w:r w:rsidR="00583391" w:rsidRPr="00583391">
        <w:rPr>
          <w:rFonts w:eastAsia="MS Mincho" w:cs="Traditional Arabic"/>
          <w:color w:val="000000"/>
          <w:rtl/>
          <w:lang w:bidi="fa-IR"/>
        </w:rPr>
        <w:t>«</w:t>
      </w:r>
      <w:r w:rsidRPr="001E7932">
        <w:rPr>
          <w:rStyle w:val="6-Char"/>
          <w:rFonts w:eastAsia="MS Mincho"/>
          <w:rtl/>
        </w:rPr>
        <w:t>خَسَفتِ الش</w:t>
      </w:r>
      <w:r w:rsidR="001E7932">
        <w:rPr>
          <w:rStyle w:val="6-Char"/>
          <w:rFonts w:eastAsia="MS Mincho"/>
          <w:rtl/>
        </w:rPr>
        <w:t>مْسُ عَلَى عَهْدِ رَسُولِ اللهِ</w:t>
      </w:r>
      <w:r w:rsidR="002F21E7" w:rsidRPr="002F21E7">
        <w:rPr>
          <w:rStyle w:val="6-Char"/>
          <w:rFonts w:eastAsia="MS Mincho" w:cs="CTraditional Arabic"/>
          <w:rtl/>
        </w:rPr>
        <w:t>ج</w:t>
      </w:r>
      <w:r w:rsidRPr="001E7932">
        <w:rPr>
          <w:rStyle w:val="6-Char"/>
          <w:rFonts w:eastAsia="MS Mincho"/>
          <w:rtl/>
        </w:rPr>
        <w:t xml:space="preserve"> فَصَلّ</w:t>
      </w:r>
      <w:r w:rsidR="00CA0CBE">
        <w:rPr>
          <w:rStyle w:val="6-Char"/>
          <w:rFonts w:eastAsia="MS Mincho" w:hint="cs"/>
          <w:rtl/>
        </w:rPr>
        <w:t xml:space="preserve">ى </w:t>
      </w:r>
      <w:r w:rsidRPr="001E7932">
        <w:rPr>
          <w:rStyle w:val="6-Char"/>
          <w:rFonts w:eastAsia="MS Mincho"/>
          <w:rtl/>
        </w:rPr>
        <w:t xml:space="preserve">رَسُولُ اللهِ </w:t>
      </w:r>
      <w:r w:rsidR="002F21E7" w:rsidRPr="002F21E7">
        <w:rPr>
          <w:rStyle w:val="6-Char"/>
          <w:rFonts w:eastAsia="MS Mincho" w:cs="CTraditional Arabic"/>
          <w:rtl/>
        </w:rPr>
        <w:t>ج</w:t>
      </w:r>
      <w:r w:rsidRPr="001E7932">
        <w:rPr>
          <w:rStyle w:val="6-Char"/>
          <w:rFonts w:eastAsia="MS Mincho"/>
          <w:rtl/>
        </w:rPr>
        <w:t xml:space="preserve"> وَالنَّاسُ مَعَهُ، فَقَامَ قِيَاماً طَوِيلاً نَحْواً مِنْ سُورَةِ الْبَقَرَةِ، ثُمَّ رَكَعَ رُكُوعاً طَوِيلاً، ثُمَّ رَفَعَ فَقَامَ قِيَاماً طَوِيلاً، وَهُوَ دُونَ الْقِيامِ الأَوَّلِ..</w:t>
      </w:r>
      <w:r w:rsidR="00583391" w:rsidRPr="00583391">
        <w:rPr>
          <w:rFonts w:eastAsia="MS Mincho" w:cs="Traditional Arabic"/>
          <w:color w:val="000000"/>
          <w:rtl/>
          <w:lang w:bidi="fa-IR"/>
        </w:rPr>
        <w:t>»</w:t>
      </w:r>
      <w:r w:rsidRPr="001E7932">
        <w:rPr>
          <w:rFonts w:ascii="mylotus" w:eastAsia="MS Mincho" w:hAnsi="mylotus" w:cs="mylotus"/>
          <w:color w:val="000000"/>
          <w:rtl/>
          <w:lang w:bidi="fa-IR"/>
        </w:rPr>
        <w:t xml:space="preserve"> </w:t>
      </w:r>
      <w:r w:rsidRPr="00CA0CBE">
        <w:rPr>
          <w:rFonts w:ascii="mylotus" w:eastAsia="MS Mincho" w:hAnsi="mylotus" w:cs="mylotus"/>
          <w:color w:val="000000"/>
          <w:rtl/>
          <w:lang w:bidi="fa-IR"/>
        </w:rPr>
        <w:t>الحديث</w:t>
      </w:r>
      <w:r w:rsidR="00AD4FB9" w:rsidRPr="009201F5">
        <w:rPr>
          <w:rStyle w:val="1-Char"/>
          <w:vertAlign w:val="superscript"/>
          <w:rtl/>
        </w:rPr>
        <w:footnoteReference w:id="178"/>
      </w:r>
      <w:r w:rsidRPr="009B3D98">
        <w:rPr>
          <w:rStyle w:val="1-Char"/>
          <w:rtl/>
        </w:rPr>
        <w:t>.</w:t>
      </w:r>
    </w:p>
    <w:p w:rsidR="000E4586" w:rsidRPr="009B3D98" w:rsidRDefault="00AD4FB9" w:rsidP="00AC7CE5">
      <w:pPr>
        <w:ind w:firstLine="284"/>
        <w:jc w:val="both"/>
        <w:rPr>
          <w:rStyle w:val="1-Char"/>
          <w:rtl/>
        </w:rPr>
      </w:pPr>
      <w:r w:rsidRPr="00AD4FB9">
        <w:rPr>
          <w:rFonts w:cs="Traditional Arabic" w:hint="cs"/>
          <w:sz w:val="26"/>
          <w:szCs w:val="26"/>
          <w:rtl/>
          <w:lang w:bidi="fa-IR"/>
        </w:rPr>
        <w:t>«</w:t>
      </w:r>
      <w:r w:rsidR="000E4586" w:rsidRPr="009B3D98">
        <w:rPr>
          <w:rStyle w:val="1-Char"/>
          <w:rtl/>
        </w:rPr>
        <w:t>در زمان رسول</w:t>
      </w:r>
      <w:r w:rsidR="002F21E7" w:rsidRPr="002F21E7">
        <w:rPr>
          <w:rStyle w:val="1-Char"/>
          <w:rFonts w:cs="CTraditional Arabic"/>
          <w:rtl/>
        </w:rPr>
        <w:t xml:space="preserve"> ج</w:t>
      </w:r>
      <w:r w:rsidR="000E4586" w:rsidRPr="009B3D98">
        <w:rPr>
          <w:rStyle w:val="1-Char"/>
          <w:rtl/>
        </w:rPr>
        <w:t xml:space="preserve"> خورش</w:t>
      </w:r>
      <w:r w:rsidR="009B3D98">
        <w:rPr>
          <w:rStyle w:val="1-Char"/>
          <w:rtl/>
        </w:rPr>
        <w:t>ی</w:t>
      </w:r>
      <w:r w:rsidR="000E4586" w:rsidRPr="009B3D98">
        <w:rPr>
          <w:rStyle w:val="1-Char"/>
          <w:rtl/>
        </w:rPr>
        <w:t>دگرفتگ</w:t>
      </w:r>
      <w:r w:rsidR="009B3D98">
        <w:rPr>
          <w:rStyle w:val="1-Char"/>
          <w:rtl/>
        </w:rPr>
        <w:t>ی</w:t>
      </w:r>
      <w:r w:rsidR="000E4586" w:rsidRPr="009B3D98">
        <w:rPr>
          <w:rStyle w:val="1-Char"/>
          <w:rtl/>
        </w:rPr>
        <w:t xml:space="preserve"> رو</w:t>
      </w:r>
      <w:r w:rsidR="009B3D98">
        <w:rPr>
          <w:rStyle w:val="1-Char"/>
          <w:rtl/>
        </w:rPr>
        <w:t>ی</w:t>
      </w:r>
      <w:r w:rsidR="000E4586" w:rsidRPr="009B3D98">
        <w:rPr>
          <w:rStyle w:val="1-Char"/>
          <w:rtl/>
        </w:rPr>
        <w:t xml:space="preserve"> داد. آن حضرت</w:t>
      </w:r>
      <w:r w:rsidR="002F21E7" w:rsidRPr="002F21E7">
        <w:rPr>
          <w:rStyle w:val="1-Char"/>
          <w:rFonts w:cs="CTraditional Arabic"/>
          <w:rtl/>
        </w:rPr>
        <w:t xml:space="preserve"> ج</w:t>
      </w:r>
      <w:r w:rsidR="000E4586" w:rsidRPr="009B3D98">
        <w:rPr>
          <w:rStyle w:val="1-Char"/>
          <w:rtl/>
        </w:rPr>
        <w:t xml:space="preserve"> با مردم نماز خواند وق</w:t>
      </w:r>
      <w:r w:rsidR="009B3D98">
        <w:rPr>
          <w:rStyle w:val="1-Char"/>
          <w:rtl/>
        </w:rPr>
        <w:t>ی</w:t>
      </w:r>
      <w:r w:rsidR="000E4586" w:rsidRPr="009B3D98">
        <w:rPr>
          <w:rStyle w:val="1-Char"/>
          <w:rtl/>
        </w:rPr>
        <w:t>ام طولان</w:t>
      </w:r>
      <w:r w:rsidR="009B3D98">
        <w:rPr>
          <w:rStyle w:val="1-Char"/>
          <w:rtl/>
        </w:rPr>
        <w:t>ی</w:t>
      </w:r>
      <w:r w:rsidR="000E4586" w:rsidRPr="009B3D98">
        <w:rPr>
          <w:rStyle w:val="1-Char"/>
          <w:rtl/>
        </w:rPr>
        <w:t xml:space="preserve"> مانند سوره</w:t>
      </w:r>
      <w:r w:rsidR="008F54A6" w:rsidRPr="009B3D98">
        <w:rPr>
          <w:rStyle w:val="1-Char"/>
          <w:rtl/>
        </w:rPr>
        <w:t xml:space="preserve">‌ی </w:t>
      </w:r>
      <w:r w:rsidR="000E4586" w:rsidRPr="009B3D98">
        <w:rPr>
          <w:rStyle w:val="1-Char"/>
          <w:rtl/>
        </w:rPr>
        <w:t>بقره را ا</w:t>
      </w:r>
      <w:r w:rsidR="009B3D98">
        <w:rPr>
          <w:rStyle w:val="1-Char"/>
          <w:rtl/>
        </w:rPr>
        <w:t>ی</w:t>
      </w:r>
      <w:r w:rsidR="000E4586" w:rsidRPr="009B3D98">
        <w:rPr>
          <w:rStyle w:val="1-Char"/>
          <w:rtl/>
        </w:rPr>
        <w:t>ستاد. سپس ر</w:t>
      </w:r>
      <w:r w:rsidR="009B3D98">
        <w:rPr>
          <w:rStyle w:val="1-Char"/>
          <w:rtl/>
        </w:rPr>
        <w:t>ک</w:t>
      </w:r>
      <w:r w:rsidR="000E4586" w:rsidRPr="009B3D98">
        <w:rPr>
          <w:rStyle w:val="1-Char"/>
          <w:rtl/>
        </w:rPr>
        <w:t>وع طولان</w:t>
      </w:r>
      <w:r w:rsidR="009B3D98">
        <w:rPr>
          <w:rStyle w:val="1-Char"/>
          <w:rtl/>
        </w:rPr>
        <w:t>ی</w:t>
      </w:r>
      <w:r w:rsidR="000E4586" w:rsidRPr="009B3D98">
        <w:rPr>
          <w:rStyle w:val="1-Char"/>
          <w:rtl/>
        </w:rPr>
        <w:t xml:space="preserve"> فرمود، </w:t>
      </w:r>
      <w:r w:rsidR="00633822">
        <w:rPr>
          <w:rStyle w:val="1-Char"/>
          <w:rtl/>
        </w:rPr>
        <w:t>آن</w:t>
      </w:r>
      <w:r w:rsidR="000E4586" w:rsidRPr="009B3D98">
        <w:rPr>
          <w:rStyle w:val="1-Char"/>
          <w:rtl/>
        </w:rPr>
        <w:t>گاه بلند شد و ق</w:t>
      </w:r>
      <w:r w:rsidR="009B3D98">
        <w:rPr>
          <w:rStyle w:val="1-Char"/>
          <w:rtl/>
        </w:rPr>
        <w:t>ی</w:t>
      </w:r>
      <w:r w:rsidR="000E4586" w:rsidRPr="009B3D98">
        <w:rPr>
          <w:rStyle w:val="1-Char"/>
          <w:rtl/>
        </w:rPr>
        <w:t>ام طولان</w:t>
      </w:r>
      <w:r w:rsidR="009B3D98">
        <w:rPr>
          <w:rStyle w:val="1-Char"/>
          <w:rtl/>
        </w:rPr>
        <w:t>ی</w:t>
      </w:r>
      <w:r w:rsidR="000E4586" w:rsidRPr="009B3D98">
        <w:rPr>
          <w:rStyle w:val="1-Char"/>
          <w:rtl/>
        </w:rPr>
        <w:t xml:space="preserve"> </w:t>
      </w:r>
      <w:r w:rsidR="009B3D98">
        <w:rPr>
          <w:rStyle w:val="1-Char"/>
          <w:rtl/>
        </w:rPr>
        <w:t>ک</w:t>
      </w:r>
      <w:r w:rsidR="000E4586" w:rsidRPr="009B3D98">
        <w:rPr>
          <w:rStyle w:val="1-Char"/>
          <w:rtl/>
        </w:rPr>
        <w:t>رد، البته نه طولان</w:t>
      </w:r>
      <w:r w:rsidR="009B3D98">
        <w:rPr>
          <w:rStyle w:val="1-Char"/>
          <w:rtl/>
        </w:rPr>
        <w:t>ی</w:t>
      </w:r>
      <w:r w:rsidR="000E4586" w:rsidRPr="009B3D98">
        <w:rPr>
          <w:rStyle w:val="1-Char"/>
          <w:rtl/>
        </w:rPr>
        <w:t xml:space="preserve"> مثل ق</w:t>
      </w:r>
      <w:r w:rsidR="009B3D98">
        <w:rPr>
          <w:rStyle w:val="1-Char"/>
          <w:rtl/>
        </w:rPr>
        <w:t>ی</w:t>
      </w:r>
      <w:r w:rsidR="000E4586" w:rsidRPr="009B3D98">
        <w:rPr>
          <w:rStyle w:val="1-Char"/>
          <w:rtl/>
        </w:rPr>
        <w:t>ام اول بل</w:t>
      </w:r>
      <w:r w:rsidR="009B3D98">
        <w:rPr>
          <w:rStyle w:val="1-Char"/>
          <w:rtl/>
        </w:rPr>
        <w:t>ک</w:t>
      </w:r>
      <w:r w:rsidR="000E4586" w:rsidRPr="009B3D98">
        <w:rPr>
          <w:rStyle w:val="1-Char"/>
          <w:rtl/>
        </w:rPr>
        <w:t xml:space="preserve">ه </w:t>
      </w:r>
      <w:r w:rsidR="009B3D98">
        <w:rPr>
          <w:rStyle w:val="1-Char"/>
          <w:rtl/>
        </w:rPr>
        <w:t>ک</w:t>
      </w:r>
      <w:r w:rsidR="000E4586" w:rsidRPr="009B3D98">
        <w:rPr>
          <w:rStyle w:val="1-Char"/>
          <w:rtl/>
        </w:rPr>
        <w:t>م</w:t>
      </w:r>
      <w:r w:rsidR="008F54A6" w:rsidRPr="009B3D98">
        <w:rPr>
          <w:rStyle w:val="1-Char"/>
          <w:rtl/>
        </w:rPr>
        <w:t>‌تر</w:t>
      </w:r>
      <w:r w:rsidRPr="009B3D98">
        <w:rPr>
          <w:rStyle w:val="1-Char"/>
          <w:rFonts w:hint="cs"/>
          <w:rtl/>
        </w:rPr>
        <w:t>...</w:t>
      </w:r>
      <w:r w:rsidRPr="00AD4FB9">
        <w:rPr>
          <w:rFonts w:eastAsia="MS Mincho" w:cs="Traditional Arabic" w:hint="cs"/>
          <w:color w:val="000000"/>
          <w:sz w:val="26"/>
          <w:szCs w:val="26"/>
          <w:rtl/>
          <w:lang w:bidi="fa-IR"/>
        </w:rPr>
        <w:t>»</w:t>
      </w:r>
      <w:r w:rsidRPr="009B3D98">
        <w:rPr>
          <w:rStyle w:val="1-Char"/>
          <w:rFonts w:hint="cs"/>
          <w:rtl/>
        </w:rPr>
        <w:t>.</w:t>
      </w:r>
      <w:r w:rsidR="000E4586" w:rsidRPr="009B3D98">
        <w:rPr>
          <w:rStyle w:val="1-Char"/>
          <w:rtl/>
        </w:rPr>
        <w:t xml:space="preserve"> تا آخر حد</w:t>
      </w:r>
      <w:r w:rsidR="009B3D98">
        <w:rPr>
          <w:rStyle w:val="1-Char"/>
          <w:rtl/>
        </w:rPr>
        <w:t>ی</w:t>
      </w:r>
      <w:r w:rsidR="000E4586" w:rsidRPr="009B3D98">
        <w:rPr>
          <w:rStyle w:val="1-Char"/>
          <w:rtl/>
        </w:rPr>
        <w:t>ث.</w:t>
      </w:r>
    </w:p>
    <w:p w:rsidR="000E4586" w:rsidRPr="009B3D98" w:rsidRDefault="00CA0CBE" w:rsidP="00AC7CE5">
      <w:pPr>
        <w:ind w:firstLine="284"/>
        <w:jc w:val="both"/>
        <w:rPr>
          <w:rStyle w:val="1-Char"/>
          <w:rtl/>
        </w:rPr>
      </w:pPr>
      <w:r w:rsidRPr="009B3D98">
        <w:rPr>
          <w:rStyle w:val="1-Char"/>
          <w:rtl/>
        </w:rPr>
        <w:t>حضرت رسول</w:t>
      </w:r>
      <w:r w:rsidR="002F21E7" w:rsidRPr="002F21E7">
        <w:rPr>
          <w:rStyle w:val="1-Char"/>
          <w:rFonts w:cs="CTraditional Arabic"/>
          <w:rtl/>
        </w:rPr>
        <w:t xml:space="preserve"> ج</w:t>
      </w:r>
      <w:r w:rsidR="000E4586" w:rsidRPr="009B3D98">
        <w:rPr>
          <w:rStyle w:val="1-Char"/>
          <w:rtl/>
        </w:rPr>
        <w:t xml:space="preserve">: فرمود: </w:t>
      </w:r>
      <w:r w:rsidR="00583391" w:rsidRPr="00583391">
        <w:rPr>
          <w:rFonts w:eastAsia="MS Mincho" w:cs="Traditional Arabic"/>
          <w:color w:val="000000"/>
          <w:rtl/>
          <w:lang w:bidi="fa-IR"/>
        </w:rPr>
        <w:t>«</w:t>
      </w:r>
      <w:r w:rsidR="000E4586" w:rsidRPr="001E7932">
        <w:rPr>
          <w:rStyle w:val="6-Char"/>
          <w:rFonts w:eastAsia="MS Mincho"/>
          <w:rtl/>
        </w:rPr>
        <w:t>هَذِهِ الآيَاتُ الَّتِي يُرْسِلُ اللَّهُ، لا تَكُونُ لِمَوْتِ أَحَدٍ وَلا لِحَيَاتِهِ، وَلَكِنْ يُخَوِّفُ اللَّهُ بِهِ عِبَادَهُ، فَإِذَا رَأَيْتُمْ شَيْئًا مِنْ ذَلِكَ، فافْزَعُوا إِلَي ذِكْرِهِ وَدُعَائِهِ وَاسْتِغْفَارِهِ</w:t>
      </w:r>
      <w:r w:rsidR="00583391" w:rsidRPr="00583391">
        <w:rPr>
          <w:rFonts w:eastAsia="MS Mincho" w:cs="Traditional Arabic"/>
          <w:color w:val="000000"/>
          <w:rtl/>
          <w:lang w:bidi="fa-IR"/>
        </w:rPr>
        <w:t>»</w:t>
      </w:r>
      <w:r w:rsidR="00AD4FB9" w:rsidRPr="009201F5">
        <w:rPr>
          <w:rStyle w:val="1-Char"/>
          <w:vertAlign w:val="superscript"/>
          <w:rtl/>
        </w:rPr>
        <w:footnoteReference w:id="179"/>
      </w:r>
      <w:r w:rsidR="000E4586" w:rsidRPr="009B3D98">
        <w:rPr>
          <w:rStyle w:val="1-Char"/>
          <w:rtl/>
        </w:rPr>
        <w:t>.</w:t>
      </w:r>
    </w:p>
    <w:p w:rsidR="000E4586" w:rsidRPr="009B3D98" w:rsidRDefault="00AD4FB9" w:rsidP="00AC7CE5">
      <w:pPr>
        <w:ind w:firstLine="284"/>
        <w:jc w:val="both"/>
        <w:rPr>
          <w:rStyle w:val="1-Char"/>
          <w:rtl/>
        </w:rPr>
      </w:pPr>
      <w:r w:rsidRPr="00AD4FB9">
        <w:rPr>
          <w:rFonts w:eastAsia="MS Mincho" w:cs="Traditional Arabic" w:hint="cs"/>
          <w:color w:val="000000"/>
          <w:sz w:val="26"/>
          <w:szCs w:val="26"/>
          <w:rtl/>
          <w:lang w:bidi="fa-IR"/>
        </w:rPr>
        <w:t>«</w:t>
      </w:r>
      <w:r w:rsidR="000E4586" w:rsidRPr="009B3D98">
        <w:rPr>
          <w:rStyle w:val="1-Char"/>
          <w:rtl/>
        </w:rPr>
        <w:t>ا</w:t>
      </w:r>
      <w:r w:rsidR="009B3D98">
        <w:rPr>
          <w:rStyle w:val="1-Char"/>
          <w:rtl/>
        </w:rPr>
        <w:t>ی</w:t>
      </w:r>
      <w:r w:rsidR="000E4586" w:rsidRPr="009B3D98">
        <w:rPr>
          <w:rStyle w:val="1-Char"/>
          <w:rtl/>
        </w:rPr>
        <w:t>ن آ</w:t>
      </w:r>
      <w:r w:rsidR="009B3D98">
        <w:rPr>
          <w:rStyle w:val="1-Char"/>
          <w:rtl/>
        </w:rPr>
        <w:t>ی</w:t>
      </w:r>
      <w:r w:rsidR="000E4586" w:rsidRPr="009B3D98">
        <w:rPr>
          <w:rStyle w:val="1-Char"/>
          <w:rtl/>
        </w:rPr>
        <w:t>ات و نشانه</w:t>
      </w:r>
      <w:r w:rsidR="008F54A6" w:rsidRPr="009B3D98">
        <w:rPr>
          <w:rStyle w:val="1-Char"/>
          <w:rtl/>
        </w:rPr>
        <w:t>‌ها</w:t>
      </w:r>
      <w:r w:rsidR="000E4586" w:rsidRPr="009B3D98">
        <w:rPr>
          <w:rStyle w:val="1-Char"/>
          <w:rtl/>
        </w:rPr>
        <w:t xml:space="preserve"> </w:t>
      </w:r>
      <w:r w:rsidR="009B3D98">
        <w:rPr>
          <w:rStyle w:val="1-Char"/>
          <w:rtl/>
        </w:rPr>
        <w:t>ک</w:t>
      </w:r>
      <w:r w:rsidR="000E4586" w:rsidRPr="009B3D98">
        <w:rPr>
          <w:rStyle w:val="1-Char"/>
          <w:rtl/>
        </w:rPr>
        <w:t>ه خدا آن را</w:t>
      </w:r>
      <w:r w:rsidR="001A25D0">
        <w:rPr>
          <w:rStyle w:val="1-Char"/>
          <w:rtl/>
        </w:rPr>
        <w:t xml:space="preserve"> می‌</w:t>
      </w:r>
      <w:r w:rsidR="000E4586" w:rsidRPr="009B3D98">
        <w:rPr>
          <w:rStyle w:val="1-Char"/>
          <w:rtl/>
        </w:rPr>
        <w:t>فرستد، برا</w:t>
      </w:r>
      <w:r w:rsidR="009B3D98">
        <w:rPr>
          <w:rStyle w:val="1-Char"/>
          <w:rtl/>
        </w:rPr>
        <w:t>ی</w:t>
      </w:r>
      <w:r w:rsidR="000E4586" w:rsidRPr="009B3D98">
        <w:rPr>
          <w:rStyle w:val="1-Char"/>
          <w:rtl/>
        </w:rPr>
        <w:t xml:space="preserve"> مردن و </w:t>
      </w:r>
      <w:r w:rsidR="009B3D98">
        <w:rPr>
          <w:rStyle w:val="1-Char"/>
          <w:rtl/>
        </w:rPr>
        <w:t>ی</w:t>
      </w:r>
      <w:r w:rsidR="000E4586" w:rsidRPr="009B3D98">
        <w:rPr>
          <w:rStyle w:val="1-Char"/>
          <w:rtl/>
        </w:rPr>
        <w:t>ا تولد ه</w:t>
      </w:r>
      <w:r w:rsidR="009B3D98">
        <w:rPr>
          <w:rStyle w:val="1-Char"/>
          <w:rtl/>
        </w:rPr>
        <w:t>ی</w:t>
      </w:r>
      <w:r w:rsidR="000E4586" w:rsidRPr="009B3D98">
        <w:rPr>
          <w:rStyle w:val="1-Char"/>
          <w:rtl/>
        </w:rPr>
        <w:t>چ فرد</w:t>
      </w:r>
      <w:r w:rsidR="009B3D98">
        <w:rPr>
          <w:rStyle w:val="1-Char"/>
          <w:rtl/>
        </w:rPr>
        <w:t>ی</w:t>
      </w:r>
      <w:r w:rsidR="000E4586" w:rsidRPr="009B3D98">
        <w:rPr>
          <w:rStyle w:val="1-Char"/>
          <w:rtl/>
        </w:rPr>
        <w:t xml:space="preserve"> ن</w:t>
      </w:r>
      <w:r w:rsidR="009B3D98">
        <w:rPr>
          <w:rStyle w:val="1-Char"/>
          <w:rtl/>
        </w:rPr>
        <w:t>ی</w:t>
      </w:r>
      <w:r w:rsidR="000E4586" w:rsidRPr="009B3D98">
        <w:rPr>
          <w:rStyle w:val="1-Char"/>
          <w:rtl/>
        </w:rPr>
        <w:t>ست، بل</w:t>
      </w:r>
      <w:r w:rsidR="009B3D98">
        <w:rPr>
          <w:rStyle w:val="1-Char"/>
          <w:rtl/>
        </w:rPr>
        <w:t>ک</w:t>
      </w:r>
      <w:r w:rsidR="000E4586" w:rsidRPr="009B3D98">
        <w:rPr>
          <w:rStyle w:val="1-Char"/>
          <w:rtl/>
        </w:rPr>
        <w:t>ه خدا از ا</w:t>
      </w:r>
      <w:r w:rsidR="009B3D98">
        <w:rPr>
          <w:rStyle w:val="1-Char"/>
          <w:rtl/>
        </w:rPr>
        <w:t>ی</w:t>
      </w:r>
      <w:r w:rsidR="000E4586" w:rsidRPr="009B3D98">
        <w:rPr>
          <w:rStyle w:val="1-Char"/>
          <w:rtl/>
        </w:rPr>
        <w:t>ن طر</w:t>
      </w:r>
      <w:r w:rsidR="009B3D98">
        <w:rPr>
          <w:rStyle w:val="1-Char"/>
          <w:rtl/>
        </w:rPr>
        <w:t>ی</w:t>
      </w:r>
      <w:r w:rsidR="000E4586" w:rsidRPr="009B3D98">
        <w:rPr>
          <w:rStyle w:val="1-Char"/>
          <w:rtl/>
        </w:rPr>
        <w:t>ق بندگان خود را ب</w:t>
      </w:r>
      <w:r w:rsidR="009B3D98">
        <w:rPr>
          <w:rStyle w:val="1-Char"/>
          <w:rtl/>
        </w:rPr>
        <w:t>ی</w:t>
      </w:r>
      <w:r w:rsidR="000E4586" w:rsidRPr="009B3D98">
        <w:rPr>
          <w:rStyle w:val="1-Char"/>
          <w:rtl/>
        </w:rPr>
        <w:t>م</w:t>
      </w:r>
      <w:r w:rsidR="001A25D0">
        <w:rPr>
          <w:rStyle w:val="1-Char"/>
          <w:rtl/>
        </w:rPr>
        <w:t xml:space="preserve"> می‌</w:t>
      </w:r>
      <w:r w:rsidR="000E4586" w:rsidRPr="009B3D98">
        <w:rPr>
          <w:rStyle w:val="1-Char"/>
          <w:rtl/>
        </w:rPr>
        <w:t>دهد. پس در ا</w:t>
      </w:r>
      <w:r w:rsidR="009B3D98">
        <w:rPr>
          <w:rStyle w:val="1-Char"/>
          <w:rtl/>
        </w:rPr>
        <w:t>ی</w:t>
      </w:r>
      <w:r w:rsidR="000E4586" w:rsidRPr="009B3D98">
        <w:rPr>
          <w:rStyle w:val="1-Char"/>
          <w:rtl/>
        </w:rPr>
        <w:t>ن مواقع، به ذ</w:t>
      </w:r>
      <w:r w:rsidR="009B3D98">
        <w:rPr>
          <w:rStyle w:val="1-Char"/>
          <w:rtl/>
        </w:rPr>
        <w:t>ک</w:t>
      </w:r>
      <w:r w:rsidR="000E4586" w:rsidRPr="009B3D98">
        <w:rPr>
          <w:rStyle w:val="1-Char"/>
          <w:rtl/>
        </w:rPr>
        <w:t>ر و دعا و استغفار خدا بشتاب</w:t>
      </w:r>
      <w:r w:rsidR="009B3D98">
        <w:rPr>
          <w:rStyle w:val="1-Char"/>
          <w:rtl/>
        </w:rPr>
        <w:t>ی</w:t>
      </w:r>
      <w:r w:rsidR="000E4586" w:rsidRPr="009B3D98">
        <w:rPr>
          <w:rStyle w:val="1-Char"/>
          <w:rtl/>
        </w:rPr>
        <w:t>د و فقط به او متوسل شو</w:t>
      </w:r>
      <w:r w:rsidR="009B3D98">
        <w:rPr>
          <w:rStyle w:val="1-Char"/>
          <w:rtl/>
        </w:rPr>
        <w:t>ی</w:t>
      </w:r>
      <w:r w:rsidR="000E4586" w:rsidRPr="009B3D98">
        <w:rPr>
          <w:rStyle w:val="1-Char"/>
          <w:rtl/>
        </w:rPr>
        <w:t>د</w:t>
      </w:r>
      <w:r w:rsidRPr="00AD4FB9">
        <w:rPr>
          <w:rFonts w:eastAsia="MS Mincho" w:cs="Traditional Arabic" w:hint="cs"/>
          <w:color w:val="000000"/>
          <w:sz w:val="26"/>
          <w:szCs w:val="26"/>
          <w:rtl/>
          <w:lang w:bidi="fa-IR"/>
        </w:rPr>
        <w:t>»</w:t>
      </w:r>
      <w:r w:rsidRPr="009B3D98">
        <w:rPr>
          <w:rStyle w:val="1-Char"/>
          <w:rFonts w:hint="cs"/>
          <w:rtl/>
        </w:rPr>
        <w:t>.</w:t>
      </w:r>
    </w:p>
    <w:p w:rsidR="000E4586" w:rsidRPr="009B3D98" w:rsidRDefault="000E4586" w:rsidP="00AC7CE5">
      <w:pPr>
        <w:ind w:firstLine="284"/>
        <w:jc w:val="both"/>
        <w:rPr>
          <w:rStyle w:val="1-Char"/>
          <w:rtl/>
        </w:rPr>
      </w:pPr>
      <w:r w:rsidRPr="009B3D98">
        <w:rPr>
          <w:rStyle w:val="1-Char"/>
          <w:rtl/>
        </w:rPr>
        <w:t>همچن</w:t>
      </w:r>
      <w:r w:rsidR="009B3D98">
        <w:rPr>
          <w:rStyle w:val="1-Char"/>
          <w:rtl/>
        </w:rPr>
        <w:t>ی</w:t>
      </w:r>
      <w:r w:rsidRPr="009B3D98">
        <w:rPr>
          <w:rStyle w:val="1-Char"/>
          <w:rtl/>
        </w:rPr>
        <w:t>ن پ</w:t>
      </w:r>
      <w:r w:rsidR="009B3D98">
        <w:rPr>
          <w:rStyle w:val="1-Char"/>
          <w:rtl/>
        </w:rPr>
        <w:t>ی</w:t>
      </w:r>
      <w:r w:rsidRPr="009B3D98">
        <w:rPr>
          <w:rStyle w:val="1-Char"/>
          <w:rtl/>
        </w:rPr>
        <w:t>امبر عل</w:t>
      </w:r>
      <w:r w:rsidR="009B3D98">
        <w:rPr>
          <w:rStyle w:val="1-Char"/>
          <w:rtl/>
        </w:rPr>
        <w:t>ی</w:t>
      </w:r>
      <w:r w:rsidRPr="009B3D98">
        <w:rPr>
          <w:rStyle w:val="1-Char"/>
          <w:rtl/>
        </w:rPr>
        <w:t>ه الصلا</w:t>
      </w:r>
      <w:r w:rsidR="00AD4FB9" w:rsidRPr="00AD4FB9">
        <w:rPr>
          <w:rFonts w:ascii="mylotus" w:eastAsia="MS Mincho" w:hAnsi="mylotus" w:cs="mylotus"/>
          <w:color w:val="000000"/>
          <w:rtl/>
          <w:lang w:bidi="fa-IR"/>
        </w:rPr>
        <w:t>ة</w:t>
      </w:r>
      <w:r w:rsidRPr="009B3D98">
        <w:rPr>
          <w:rStyle w:val="1-Char"/>
          <w:rtl/>
        </w:rPr>
        <w:t xml:space="preserve"> والسلام فرمودند: </w:t>
      </w:r>
      <w:r w:rsidR="00583391" w:rsidRPr="00583391">
        <w:rPr>
          <w:rFonts w:eastAsia="MS Mincho" w:cs="Traditional Arabic"/>
          <w:color w:val="000000"/>
          <w:rtl/>
          <w:lang w:bidi="fa-IR"/>
        </w:rPr>
        <w:t>«</w:t>
      </w:r>
      <w:r w:rsidRPr="001E7932">
        <w:rPr>
          <w:rStyle w:val="6-Char"/>
          <w:rFonts w:eastAsia="MS Mincho"/>
          <w:rtl/>
        </w:rPr>
        <w:t>إِنَّ الشَّمْسَ وَالْقَمَرَ آيَتَانِ مِنْ آيَاتِ اللَّهِ، لا يَنْكَسِفَانِ لِمَوْتِ أَحَدٍ وَلا لِحَيَاتِهِ، فَإِذَا رَأَيْتُمُوهُمَا، فَادْعُوا اللَّهَ وَصَلُّوا حَتَّى [يَنْجَلِيَ]</w:t>
      </w:r>
      <w:r w:rsidR="00583391" w:rsidRPr="00583391">
        <w:rPr>
          <w:rFonts w:eastAsia="MS Mincho" w:cs="Traditional Arabic"/>
          <w:color w:val="000000"/>
          <w:rtl/>
          <w:lang w:bidi="fa-IR"/>
        </w:rPr>
        <w:t>»</w:t>
      </w:r>
      <w:r w:rsidR="00AD4FB9" w:rsidRPr="009201F5">
        <w:rPr>
          <w:rStyle w:val="1-Char"/>
          <w:vertAlign w:val="superscript"/>
          <w:rtl/>
        </w:rPr>
        <w:footnoteReference w:id="180"/>
      </w:r>
      <w:r w:rsidRPr="009B3D98">
        <w:rPr>
          <w:rStyle w:val="1-Char"/>
          <w:rtl/>
        </w:rPr>
        <w:t>.</w:t>
      </w:r>
    </w:p>
    <w:p w:rsidR="000E4586" w:rsidRPr="009B3D98" w:rsidRDefault="00AD4FB9" w:rsidP="00AC7CE5">
      <w:pPr>
        <w:ind w:firstLine="284"/>
        <w:jc w:val="both"/>
        <w:rPr>
          <w:rStyle w:val="1-Char"/>
          <w:rtl/>
        </w:rPr>
      </w:pPr>
      <w:r w:rsidRPr="00AD4FB9">
        <w:rPr>
          <w:rFonts w:eastAsia="MS Mincho" w:cs="Traditional Arabic" w:hint="cs"/>
          <w:color w:val="000000"/>
          <w:sz w:val="26"/>
          <w:szCs w:val="26"/>
          <w:rtl/>
          <w:lang w:bidi="fa-IR"/>
        </w:rPr>
        <w:t>«</w:t>
      </w:r>
      <w:r w:rsidR="000E4586" w:rsidRPr="009B3D98">
        <w:rPr>
          <w:rStyle w:val="1-Char"/>
          <w:rtl/>
        </w:rPr>
        <w:t>آفتاب وماه دو نشانه از نشانه</w:t>
      </w:r>
      <w:r w:rsidR="008F54A6" w:rsidRPr="009B3D98">
        <w:rPr>
          <w:rStyle w:val="1-Char"/>
          <w:rtl/>
        </w:rPr>
        <w:t>‌ها</w:t>
      </w:r>
      <w:r w:rsidR="009B3D98">
        <w:rPr>
          <w:rStyle w:val="1-Char"/>
          <w:rtl/>
        </w:rPr>
        <w:t>ی</w:t>
      </w:r>
      <w:r w:rsidR="000E4586" w:rsidRPr="009B3D98">
        <w:rPr>
          <w:rStyle w:val="1-Char"/>
          <w:rtl/>
        </w:rPr>
        <w:t xml:space="preserve"> خداست و برا</w:t>
      </w:r>
      <w:r w:rsidR="009B3D98">
        <w:rPr>
          <w:rStyle w:val="1-Char"/>
          <w:rtl/>
        </w:rPr>
        <w:t>ی</w:t>
      </w:r>
      <w:r w:rsidR="000E4586" w:rsidRPr="009B3D98">
        <w:rPr>
          <w:rStyle w:val="1-Char"/>
          <w:rtl/>
        </w:rPr>
        <w:t xml:space="preserve"> مردن و </w:t>
      </w:r>
      <w:r w:rsidR="009B3D98">
        <w:rPr>
          <w:rStyle w:val="1-Char"/>
          <w:rtl/>
        </w:rPr>
        <w:t>ی</w:t>
      </w:r>
      <w:r w:rsidR="000E4586" w:rsidRPr="009B3D98">
        <w:rPr>
          <w:rStyle w:val="1-Char"/>
          <w:rtl/>
        </w:rPr>
        <w:t>ا تولد ه</w:t>
      </w:r>
      <w:r w:rsidR="009B3D98">
        <w:rPr>
          <w:rStyle w:val="1-Char"/>
          <w:rtl/>
        </w:rPr>
        <w:t>ی</w:t>
      </w:r>
      <w:r w:rsidR="000E4586" w:rsidRPr="009B3D98">
        <w:rPr>
          <w:rStyle w:val="1-Char"/>
          <w:rtl/>
        </w:rPr>
        <w:t xml:space="preserve">چ </w:t>
      </w:r>
      <w:r w:rsidR="009B3D98">
        <w:rPr>
          <w:rStyle w:val="1-Char"/>
          <w:rtl/>
        </w:rPr>
        <w:t>ک</w:t>
      </w:r>
      <w:r w:rsidR="000E4586" w:rsidRPr="009B3D98">
        <w:rPr>
          <w:rStyle w:val="1-Char"/>
          <w:rtl/>
        </w:rPr>
        <w:t>س گرفته</w:t>
      </w:r>
      <w:r w:rsidR="00E24420">
        <w:rPr>
          <w:rStyle w:val="1-Char"/>
          <w:rtl/>
        </w:rPr>
        <w:t xml:space="preserve"> نمی‌</w:t>
      </w:r>
      <w:r w:rsidR="000E4586" w:rsidRPr="009B3D98">
        <w:rPr>
          <w:rStyle w:val="1-Char"/>
          <w:rtl/>
        </w:rPr>
        <w:t>شود، پس اگر چن</w:t>
      </w:r>
      <w:r w:rsidR="009B3D98">
        <w:rPr>
          <w:rStyle w:val="1-Char"/>
          <w:rtl/>
        </w:rPr>
        <w:t>ی</w:t>
      </w:r>
      <w:r w:rsidR="000E4586" w:rsidRPr="009B3D98">
        <w:rPr>
          <w:rStyle w:val="1-Char"/>
          <w:rtl/>
        </w:rPr>
        <w:t>ن اتفاق</w:t>
      </w:r>
      <w:r w:rsidR="009B3D98">
        <w:rPr>
          <w:rStyle w:val="1-Char"/>
          <w:rtl/>
        </w:rPr>
        <w:t>ی</w:t>
      </w:r>
      <w:r w:rsidR="000E4586" w:rsidRPr="009B3D98">
        <w:rPr>
          <w:rStyle w:val="1-Char"/>
          <w:rtl/>
        </w:rPr>
        <w:t xml:space="preserve"> رو</w:t>
      </w:r>
      <w:r w:rsidR="009B3D98">
        <w:rPr>
          <w:rStyle w:val="1-Char"/>
          <w:rtl/>
        </w:rPr>
        <w:t>ی</w:t>
      </w:r>
      <w:r w:rsidR="000E4586" w:rsidRPr="009B3D98">
        <w:rPr>
          <w:rStyle w:val="1-Char"/>
          <w:rtl/>
        </w:rPr>
        <w:t xml:space="preserve"> داد، خداوند را دعا </w:t>
      </w:r>
      <w:r w:rsidR="009B3D98">
        <w:rPr>
          <w:rStyle w:val="1-Char"/>
          <w:rtl/>
        </w:rPr>
        <w:t>ک</w:t>
      </w:r>
      <w:r w:rsidR="000E4586" w:rsidRPr="009B3D98">
        <w:rPr>
          <w:rStyle w:val="1-Char"/>
          <w:rtl/>
        </w:rPr>
        <w:t>ن</w:t>
      </w:r>
      <w:r w:rsidR="009B3D98">
        <w:rPr>
          <w:rStyle w:val="1-Char"/>
          <w:rtl/>
        </w:rPr>
        <w:t>ی</w:t>
      </w:r>
      <w:r w:rsidR="000E4586" w:rsidRPr="009B3D98">
        <w:rPr>
          <w:rStyle w:val="1-Char"/>
          <w:rtl/>
        </w:rPr>
        <w:t>د و نماز بخوان</w:t>
      </w:r>
      <w:r w:rsidR="009B3D98">
        <w:rPr>
          <w:rStyle w:val="1-Char"/>
          <w:rtl/>
        </w:rPr>
        <w:t>ی</w:t>
      </w:r>
      <w:r w:rsidR="000E4586" w:rsidRPr="009B3D98">
        <w:rPr>
          <w:rStyle w:val="1-Char"/>
          <w:rtl/>
        </w:rPr>
        <w:t>د تا وقت</w:t>
      </w:r>
      <w:r w:rsidR="009B3D98">
        <w:rPr>
          <w:rStyle w:val="1-Char"/>
          <w:rtl/>
        </w:rPr>
        <w:t>ی</w:t>
      </w:r>
      <w:r w:rsidR="000E4586" w:rsidRPr="009B3D98">
        <w:rPr>
          <w:rStyle w:val="1-Char"/>
          <w:rtl/>
        </w:rPr>
        <w:t xml:space="preserve"> آش</w:t>
      </w:r>
      <w:r w:rsidR="009B3D98">
        <w:rPr>
          <w:rStyle w:val="1-Char"/>
          <w:rtl/>
        </w:rPr>
        <w:t>ک</w:t>
      </w:r>
      <w:r w:rsidR="000E4586" w:rsidRPr="009B3D98">
        <w:rPr>
          <w:rStyle w:val="1-Char"/>
          <w:rtl/>
        </w:rPr>
        <w:t>ار شود</w:t>
      </w:r>
      <w:r w:rsidRPr="00AD4FB9">
        <w:rPr>
          <w:rFonts w:eastAsia="MS Mincho" w:cs="Traditional Arabic" w:hint="cs"/>
          <w:color w:val="000000"/>
          <w:sz w:val="26"/>
          <w:szCs w:val="26"/>
          <w:rtl/>
          <w:lang w:bidi="fa-IR"/>
        </w:rPr>
        <w:t>»</w:t>
      </w:r>
      <w:r w:rsidR="000E4586" w:rsidRPr="009B3D98">
        <w:rPr>
          <w:rStyle w:val="1-Char"/>
          <w:rtl/>
        </w:rPr>
        <w:t>.</w:t>
      </w:r>
    </w:p>
    <w:p w:rsidR="000E4586" w:rsidRPr="009B3D98" w:rsidRDefault="000E4586" w:rsidP="00AC7CE5">
      <w:pPr>
        <w:ind w:firstLine="284"/>
        <w:jc w:val="both"/>
        <w:rPr>
          <w:rStyle w:val="1-Char"/>
          <w:rtl/>
        </w:rPr>
      </w:pPr>
      <w:r w:rsidRPr="009B3D98">
        <w:rPr>
          <w:rStyle w:val="1-Char"/>
          <w:rtl/>
        </w:rPr>
        <w:t>و</w:t>
      </w:r>
      <w:r w:rsidR="001A25D0">
        <w:rPr>
          <w:rStyle w:val="1-Char"/>
          <w:rtl/>
        </w:rPr>
        <w:t xml:space="preserve"> می‌</w:t>
      </w:r>
      <w:r w:rsidRPr="009B3D98">
        <w:rPr>
          <w:rStyle w:val="1-Char"/>
          <w:rtl/>
        </w:rPr>
        <w:t>فرما</w:t>
      </w:r>
      <w:r w:rsidR="009B3D98">
        <w:rPr>
          <w:rStyle w:val="1-Char"/>
          <w:rtl/>
        </w:rPr>
        <w:t>ی</w:t>
      </w:r>
      <w:r w:rsidRPr="009B3D98">
        <w:rPr>
          <w:rStyle w:val="1-Char"/>
          <w:rtl/>
        </w:rPr>
        <w:t xml:space="preserve">د: </w:t>
      </w:r>
      <w:r w:rsidR="00583391" w:rsidRPr="00CB20D8">
        <w:rPr>
          <w:rStyle w:val="6-Char"/>
          <w:rFonts w:eastAsia="MS Mincho"/>
          <w:rtl/>
        </w:rPr>
        <w:t>«</w:t>
      </w:r>
      <w:r w:rsidRPr="00CB20D8">
        <w:rPr>
          <w:rStyle w:val="6-Char"/>
          <w:rFonts w:eastAsia="MS Mincho"/>
          <w:rtl/>
        </w:rPr>
        <w:t>فَإِذَا رَأَ</w:t>
      </w:r>
      <w:r w:rsidR="00CB20D8">
        <w:rPr>
          <w:rStyle w:val="6-Char"/>
          <w:rFonts w:eastAsia="MS Mincho" w:hint="cs"/>
          <w:rtl/>
        </w:rPr>
        <w:t>ي</w:t>
      </w:r>
      <w:r w:rsidRPr="00CB20D8">
        <w:rPr>
          <w:rStyle w:val="6-Char"/>
          <w:rFonts w:eastAsia="MS Mincho"/>
          <w:rtl/>
        </w:rPr>
        <w:t>تُمْ ذَلِ</w:t>
      </w:r>
      <w:r w:rsidR="00CB20D8">
        <w:rPr>
          <w:rStyle w:val="6-Char"/>
          <w:rFonts w:eastAsia="MS Mincho" w:hint="cs"/>
          <w:rtl/>
        </w:rPr>
        <w:t>ك</w:t>
      </w:r>
      <w:r w:rsidRPr="00CB20D8">
        <w:rPr>
          <w:rStyle w:val="6-Char"/>
          <w:rFonts w:eastAsia="MS Mincho"/>
          <w:rtl/>
        </w:rPr>
        <w:t>، [فَادْعُوا] اللَّهَ، وَ</w:t>
      </w:r>
      <w:r w:rsidR="00CB20D8">
        <w:rPr>
          <w:rStyle w:val="6-Char"/>
          <w:rFonts w:eastAsia="MS Mincho" w:hint="cs"/>
          <w:rtl/>
        </w:rPr>
        <w:t>ك</w:t>
      </w:r>
      <w:r w:rsidRPr="00CB20D8">
        <w:rPr>
          <w:rStyle w:val="6-Char"/>
          <w:rFonts w:eastAsia="MS Mincho"/>
          <w:rtl/>
        </w:rPr>
        <w:t>بِّرُوا وَصَلُّوا وَتَصَدَّقُوا</w:t>
      </w:r>
      <w:r w:rsidR="00583391" w:rsidRPr="00CB20D8">
        <w:rPr>
          <w:rStyle w:val="6-Char"/>
          <w:rFonts w:eastAsia="MS Mincho"/>
          <w:rtl/>
        </w:rPr>
        <w:t>»</w:t>
      </w:r>
      <w:r w:rsidR="00AD4FB9" w:rsidRPr="009201F5">
        <w:rPr>
          <w:rStyle w:val="1-Char"/>
          <w:vertAlign w:val="superscript"/>
          <w:rtl/>
        </w:rPr>
        <w:footnoteReference w:id="181"/>
      </w:r>
      <w:r w:rsidRPr="009B3D98">
        <w:rPr>
          <w:rStyle w:val="1-Char"/>
          <w:rtl/>
        </w:rPr>
        <w:t>.</w:t>
      </w:r>
    </w:p>
    <w:p w:rsidR="000E4586" w:rsidRPr="009B3D98" w:rsidRDefault="00AD4FB9" w:rsidP="00AC7CE5">
      <w:pPr>
        <w:ind w:firstLine="284"/>
        <w:jc w:val="both"/>
        <w:rPr>
          <w:rStyle w:val="1-Char"/>
          <w:rtl/>
        </w:rPr>
      </w:pPr>
      <w:r w:rsidRPr="00AD4FB9">
        <w:rPr>
          <w:rFonts w:eastAsia="MS Mincho" w:cs="Traditional Arabic" w:hint="cs"/>
          <w:color w:val="000000"/>
          <w:sz w:val="26"/>
          <w:szCs w:val="26"/>
          <w:rtl/>
          <w:lang w:bidi="fa-IR"/>
        </w:rPr>
        <w:t>«</w:t>
      </w:r>
      <w:r w:rsidR="000E4586" w:rsidRPr="009B3D98">
        <w:rPr>
          <w:rStyle w:val="1-Char"/>
          <w:rtl/>
        </w:rPr>
        <w:t>اگر چن</w:t>
      </w:r>
      <w:r w:rsidR="009B3D98">
        <w:rPr>
          <w:rStyle w:val="1-Char"/>
          <w:rtl/>
        </w:rPr>
        <w:t>ی</w:t>
      </w:r>
      <w:r w:rsidR="000E4586" w:rsidRPr="009B3D98">
        <w:rPr>
          <w:rStyle w:val="1-Char"/>
          <w:rtl/>
        </w:rPr>
        <w:t xml:space="preserve">ن شد، خداوند را دعا </w:t>
      </w:r>
      <w:r w:rsidR="009B3D98">
        <w:rPr>
          <w:rStyle w:val="1-Char"/>
          <w:rtl/>
        </w:rPr>
        <w:t>ک</w:t>
      </w:r>
      <w:r w:rsidR="000E4586" w:rsidRPr="009B3D98">
        <w:rPr>
          <w:rStyle w:val="1-Char"/>
          <w:rtl/>
        </w:rPr>
        <w:t>ن</w:t>
      </w:r>
      <w:r w:rsidR="009B3D98">
        <w:rPr>
          <w:rStyle w:val="1-Char"/>
          <w:rtl/>
        </w:rPr>
        <w:t>ی</w:t>
      </w:r>
      <w:r w:rsidR="000E4586" w:rsidRPr="009B3D98">
        <w:rPr>
          <w:rStyle w:val="1-Char"/>
          <w:rtl/>
        </w:rPr>
        <w:t>د و ت</w:t>
      </w:r>
      <w:r w:rsidR="009B3D98">
        <w:rPr>
          <w:rStyle w:val="1-Char"/>
          <w:rtl/>
        </w:rPr>
        <w:t>ک</w:t>
      </w:r>
      <w:r w:rsidR="000E4586" w:rsidRPr="009B3D98">
        <w:rPr>
          <w:rStyle w:val="1-Char"/>
          <w:rtl/>
        </w:rPr>
        <w:t>ب</w:t>
      </w:r>
      <w:r w:rsidR="009B3D98">
        <w:rPr>
          <w:rStyle w:val="1-Char"/>
          <w:rtl/>
        </w:rPr>
        <w:t>ی</w:t>
      </w:r>
      <w:r w:rsidR="000E4586" w:rsidRPr="009B3D98">
        <w:rPr>
          <w:rStyle w:val="1-Char"/>
          <w:rtl/>
        </w:rPr>
        <w:t>ر بگو</w:t>
      </w:r>
      <w:r w:rsidR="009B3D98">
        <w:rPr>
          <w:rStyle w:val="1-Char"/>
          <w:rtl/>
        </w:rPr>
        <w:t>یی</w:t>
      </w:r>
      <w:r w:rsidR="000E4586" w:rsidRPr="009B3D98">
        <w:rPr>
          <w:rStyle w:val="1-Char"/>
          <w:rtl/>
        </w:rPr>
        <w:t>د و نماز بخوان</w:t>
      </w:r>
      <w:r w:rsidR="009B3D98">
        <w:rPr>
          <w:rStyle w:val="1-Char"/>
          <w:rtl/>
        </w:rPr>
        <w:t>ی</w:t>
      </w:r>
      <w:r w:rsidR="000E4586" w:rsidRPr="009B3D98">
        <w:rPr>
          <w:rStyle w:val="1-Char"/>
          <w:rtl/>
        </w:rPr>
        <w:t>د و صدقه بده</w:t>
      </w:r>
      <w:r w:rsidR="009B3D98">
        <w:rPr>
          <w:rStyle w:val="1-Char"/>
          <w:rtl/>
        </w:rPr>
        <w:t>ی</w:t>
      </w:r>
      <w:r w:rsidR="000E4586" w:rsidRPr="009B3D98">
        <w:rPr>
          <w:rStyle w:val="1-Char"/>
          <w:rtl/>
        </w:rPr>
        <w:t>د</w:t>
      </w:r>
      <w:r w:rsidRPr="00AD4FB9">
        <w:rPr>
          <w:rFonts w:eastAsia="MS Mincho" w:cs="Traditional Arabic" w:hint="cs"/>
          <w:color w:val="000000"/>
          <w:sz w:val="26"/>
          <w:szCs w:val="26"/>
          <w:rtl/>
          <w:lang w:bidi="fa-IR"/>
        </w:rPr>
        <w:t>»</w:t>
      </w:r>
      <w:r w:rsidR="000E4586" w:rsidRPr="009B3D98">
        <w:rPr>
          <w:rStyle w:val="1-Char"/>
          <w:rtl/>
        </w:rPr>
        <w:t>.</w:t>
      </w:r>
    </w:p>
    <w:p w:rsidR="000E4586" w:rsidRPr="009B3D98" w:rsidRDefault="00AD4FB9" w:rsidP="00AC7CE5">
      <w:pPr>
        <w:widowControl w:val="0"/>
        <w:ind w:firstLine="284"/>
        <w:jc w:val="both"/>
        <w:rPr>
          <w:rStyle w:val="1-Char"/>
          <w:rtl/>
        </w:rPr>
      </w:pPr>
      <w:r>
        <w:rPr>
          <w:rFonts w:eastAsia="MS Mincho" w:cs="Traditional Arabic" w:hint="cs"/>
          <w:color w:val="000000"/>
          <w:rtl/>
          <w:lang w:bidi="fa-IR"/>
        </w:rPr>
        <w:t>«</w:t>
      </w:r>
      <w:r w:rsidR="0095611A">
        <w:rPr>
          <w:rStyle w:val="6-Char"/>
          <w:rFonts w:eastAsia="MS Mincho"/>
          <w:rtl/>
        </w:rPr>
        <w:t>وقد أَمَرَ رسولُ اللهِ</w:t>
      </w:r>
      <w:r w:rsidR="002F21E7" w:rsidRPr="002F21E7">
        <w:rPr>
          <w:rStyle w:val="6-Char"/>
          <w:rFonts w:eastAsia="MS Mincho" w:cs="CTraditional Arabic"/>
          <w:rtl/>
        </w:rPr>
        <w:t xml:space="preserve"> ج</w:t>
      </w:r>
      <w:r w:rsidR="000E4586" w:rsidRPr="0095611A">
        <w:rPr>
          <w:rStyle w:val="6-Char"/>
          <w:rFonts w:eastAsia="MS Mincho"/>
          <w:rtl/>
        </w:rPr>
        <w:t xml:space="preserve"> بِالْعَتَاقَةِ فِي كُسُوفِ الشَّمْسِ</w:t>
      </w:r>
      <w:r w:rsidR="00583391" w:rsidRPr="00583391">
        <w:rPr>
          <w:rFonts w:eastAsia="MS Mincho" w:cs="Traditional Arabic"/>
          <w:color w:val="000000"/>
          <w:rtl/>
          <w:lang w:bidi="fa-IR"/>
        </w:rPr>
        <w:t>»</w:t>
      </w:r>
      <w:r w:rsidRPr="009201F5">
        <w:rPr>
          <w:rStyle w:val="1-Char"/>
          <w:vertAlign w:val="superscript"/>
          <w:rtl/>
        </w:rPr>
        <w:footnoteReference w:id="182"/>
      </w:r>
      <w:r w:rsidR="000E4586" w:rsidRPr="009B3D98">
        <w:rPr>
          <w:rStyle w:val="1-Char"/>
          <w:rtl/>
        </w:rPr>
        <w:t>.</w:t>
      </w:r>
    </w:p>
    <w:p w:rsidR="000E4586" w:rsidRPr="009B3D98" w:rsidRDefault="00AD4FB9" w:rsidP="00AC7CE5">
      <w:pPr>
        <w:widowControl w:val="0"/>
        <w:ind w:firstLine="284"/>
        <w:jc w:val="both"/>
        <w:rPr>
          <w:rStyle w:val="1-Char"/>
          <w:rtl/>
        </w:rPr>
      </w:pPr>
      <w:r w:rsidRPr="00AD4FB9">
        <w:rPr>
          <w:rFonts w:eastAsia="MS Mincho" w:cs="Traditional Arabic" w:hint="cs"/>
          <w:color w:val="000000"/>
          <w:sz w:val="26"/>
          <w:szCs w:val="26"/>
          <w:rtl/>
          <w:lang w:bidi="fa-IR"/>
        </w:rPr>
        <w:t>«</w:t>
      </w:r>
      <w:r w:rsidR="000E4586" w:rsidRPr="009B3D98">
        <w:rPr>
          <w:rStyle w:val="1-Char"/>
          <w:rtl/>
        </w:rPr>
        <w:t>و رسول الله</w:t>
      </w:r>
      <w:r w:rsidR="002F21E7" w:rsidRPr="002F21E7">
        <w:rPr>
          <w:rStyle w:val="1-Char"/>
          <w:rFonts w:cs="CTraditional Arabic"/>
          <w:rtl/>
        </w:rPr>
        <w:t xml:space="preserve"> ج</w:t>
      </w:r>
      <w:r w:rsidR="000E4586" w:rsidRPr="009B3D98">
        <w:rPr>
          <w:rStyle w:val="1-Char"/>
          <w:rtl/>
        </w:rPr>
        <w:t xml:space="preserve"> امر فرمودند تا در موقع آفتاب گرفتگ</w:t>
      </w:r>
      <w:r w:rsidR="009B3D98">
        <w:rPr>
          <w:rStyle w:val="1-Char"/>
          <w:rtl/>
        </w:rPr>
        <w:t>ی</w:t>
      </w:r>
      <w:r w:rsidR="000E4586" w:rsidRPr="009B3D98">
        <w:rPr>
          <w:rStyle w:val="1-Char"/>
          <w:rtl/>
        </w:rPr>
        <w:t>، برده آزاد شود</w:t>
      </w:r>
      <w:r w:rsidRPr="00AD4FB9">
        <w:rPr>
          <w:rFonts w:eastAsia="MS Mincho" w:cs="Traditional Arabic" w:hint="cs"/>
          <w:color w:val="000000"/>
          <w:sz w:val="26"/>
          <w:szCs w:val="26"/>
          <w:rtl/>
          <w:lang w:bidi="fa-IR"/>
        </w:rPr>
        <w:t>»</w:t>
      </w:r>
      <w:r w:rsidR="000E4586" w:rsidRPr="009B3D98">
        <w:rPr>
          <w:rStyle w:val="1-Char"/>
          <w:rtl/>
        </w:rPr>
        <w:t>.</w:t>
      </w:r>
    </w:p>
    <w:p w:rsidR="000E4586" w:rsidRPr="009B3D98" w:rsidRDefault="000E4586" w:rsidP="00AC7CE5">
      <w:pPr>
        <w:widowControl w:val="0"/>
        <w:ind w:firstLine="284"/>
        <w:jc w:val="both"/>
        <w:rPr>
          <w:rStyle w:val="1-Char"/>
          <w:rtl/>
        </w:rPr>
      </w:pPr>
      <w:r w:rsidRPr="009B3D98">
        <w:rPr>
          <w:rStyle w:val="1-Char"/>
          <w:rtl/>
        </w:rPr>
        <w:t>رسول الله</w:t>
      </w:r>
      <w:r w:rsidR="002F21E7" w:rsidRPr="002F21E7">
        <w:rPr>
          <w:rStyle w:val="1-Char"/>
          <w:rFonts w:cs="CTraditional Arabic"/>
          <w:rtl/>
        </w:rPr>
        <w:t xml:space="preserve"> ج</w:t>
      </w:r>
      <w:r w:rsidRPr="009B3D98">
        <w:rPr>
          <w:rStyle w:val="1-Char"/>
          <w:rtl/>
        </w:rPr>
        <w:t xml:space="preserve"> در</w:t>
      </w:r>
      <w:r w:rsidR="00AD4FB9" w:rsidRPr="009B3D98">
        <w:rPr>
          <w:rStyle w:val="1-Char"/>
          <w:rFonts w:hint="cs"/>
          <w:rtl/>
        </w:rPr>
        <w:t xml:space="preserve"> </w:t>
      </w:r>
      <w:r w:rsidRPr="009B3D98">
        <w:rPr>
          <w:rStyle w:val="1-Char"/>
          <w:rtl/>
        </w:rPr>
        <w:t>خطبه</w:t>
      </w:r>
      <w:r w:rsidR="008F54A6" w:rsidRPr="009B3D98">
        <w:rPr>
          <w:rStyle w:val="1-Char"/>
          <w:rtl/>
        </w:rPr>
        <w:t xml:space="preserve">‌ی </w:t>
      </w:r>
      <w:r w:rsidR="009B3D98">
        <w:rPr>
          <w:rStyle w:val="1-Char"/>
          <w:rtl/>
        </w:rPr>
        <w:t>ک</w:t>
      </w:r>
      <w:r w:rsidRPr="009B3D98">
        <w:rPr>
          <w:rStyle w:val="1-Char"/>
          <w:rtl/>
        </w:rPr>
        <w:t xml:space="preserve">سوف فرمودند: </w:t>
      </w:r>
      <w:r w:rsidR="00583391" w:rsidRPr="00583391">
        <w:rPr>
          <w:rFonts w:eastAsia="MS Mincho" w:cs="Traditional Arabic"/>
          <w:color w:val="000000"/>
          <w:rtl/>
          <w:lang w:bidi="fa-IR"/>
        </w:rPr>
        <w:t>«</w:t>
      </w:r>
      <w:r w:rsidRPr="0095611A">
        <w:rPr>
          <w:rStyle w:val="6-Char"/>
          <w:rFonts w:eastAsia="MS Mincho"/>
          <w:rtl/>
        </w:rPr>
        <w:t>إِنَّهُ قَدْ أُوحِيَ إِلَيَّ أَنَّكُمْ تُفْتَنُونَ فِي الْقُبُورِ قَرِيبًا أَوْ مِثْلَ فِتْنَةِ الْمَسِيحِ الدَّجَّالِ</w:t>
      </w:r>
      <w:r w:rsidR="00583391" w:rsidRPr="00583391">
        <w:rPr>
          <w:rFonts w:eastAsia="MS Mincho" w:cs="Traditional Arabic"/>
          <w:color w:val="000000"/>
          <w:rtl/>
          <w:lang w:bidi="fa-IR"/>
        </w:rPr>
        <w:t>»</w:t>
      </w:r>
      <w:r w:rsidR="00AD4FB9" w:rsidRPr="009201F5">
        <w:rPr>
          <w:rStyle w:val="1-Char"/>
          <w:vertAlign w:val="superscript"/>
          <w:rtl/>
        </w:rPr>
        <w:footnoteReference w:id="183"/>
      </w:r>
      <w:r w:rsidRPr="009B3D98">
        <w:rPr>
          <w:rStyle w:val="1-Char"/>
          <w:rtl/>
        </w:rPr>
        <w:t>.</w:t>
      </w:r>
    </w:p>
    <w:p w:rsidR="000E4586" w:rsidRPr="009B3D98" w:rsidRDefault="00AD4FB9" w:rsidP="00AC7CE5">
      <w:pPr>
        <w:ind w:firstLine="284"/>
        <w:jc w:val="both"/>
        <w:rPr>
          <w:rStyle w:val="1-Char"/>
          <w:rtl/>
        </w:rPr>
      </w:pPr>
      <w:r w:rsidRPr="00AD4FB9">
        <w:rPr>
          <w:rFonts w:eastAsia="MS Mincho" w:cs="Traditional Arabic" w:hint="cs"/>
          <w:color w:val="000000"/>
          <w:sz w:val="26"/>
          <w:szCs w:val="26"/>
          <w:rtl/>
          <w:lang w:bidi="fa-IR"/>
        </w:rPr>
        <w:t>«</w:t>
      </w:r>
      <w:r w:rsidR="000E4586" w:rsidRPr="009B3D98">
        <w:rPr>
          <w:rStyle w:val="1-Char"/>
          <w:rtl/>
        </w:rPr>
        <w:t>به من وح</w:t>
      </w:r>
      <w:r w:rsidR="009B3D98">
        <w:rPr>
          <w:rStyle w:val="1-Char"/>
          <w:rtl/>
        </w:rPr>
        <w:t>ی</w:t>
      </w:r>
      <w:r w:rsidR="000E4586" w:rsidRPr="009B3D98">
        <w:rPr>
          <w:rStyle w:val="1-Char"/>
          <w:rtl/>
        </w:rPr>
        <w:t xml:space="preserve"> شده </w:t>
      </w:r>
      <w:r w:rsidR="009B3D98">
        <w:rPr>
          <w:rStyle w:val="1-Char"/>
          <w:rtl/>
        </w:rPr>
        <w:t>ک</w:t>
      </w:r>
      <w:r w:rsidR="000E4586" w:rsidRPr="009B3D98">
        <w:rPr>
          <w:rStyle w:val="1-Char"/>
          <w:rtl/>
        </w:rPr>
        <w:t>ه نزد</w:t>
      </w:r>
      <w:r w:rsidR="009B3D98">
        <w:rPr>
          <w:rStyle w:val="1-Char"/>
          <w:rtl/>
        </w:rPr>
        <w:t>یک</w:t>
      </w:r>
      <w:r w:rsidR="000E4586" w:rsidRPr="009B3D98">
        <w:rPr>
          <w:rStyle w:val="1-Char"/>
          <w:rtl/>
        </w:rPr>
        <w:t xml:space="preserve"> است در قبرها</w:t>
      </w:r>
      <w:r w:rsidR="009B3D98">
        <w:rPr>
          <w:rStyle w:val="1-Char"/>
          <w:rtl/>
        </w:rPr>
        <w:t>ی</w:t>
      </w:r>
      <w:r w:rsidR="000E4586" w:rsidRPr="009B3D98">
        <w:rPr>
          <w:rStyle w:val="1-Char"/>
          <w:rtl/>
        </w:rPr>
        <w:t>تان بر شما فتنه آ</w:t>
      </w:r>
      <w:r w:rsidR="009B3D98">
        <w:rPr>
          <w:rStyle w:val="1-Char"/>
          <w:rtl/>
        </w:rPr>
        <w:t>ی</w:t>
      </w:r>
      <w:r w:rsidR="000E4586" w:rsidRPr="009B3D98">
        <w:rPr>
          <w:rStyle w:val="1-Char"/>
          <w:rtl/>
        </w:rPr>
        <w:t xml:space="preserve">د </w:t>
      </w:r>
      <w:r w:rsidR="009B3D98">
        <w:rPr>
          <w:rStyle w:val="1-Char"/>
          <w:rtl/>
        </w:rPr>
        <w:t>ی</w:t>
      </w:r>
      <w:r w:rsidR="000E4586" w:rsidRPr="009B3D98">
        <w:rPr>
          <w:rStyle w:val="1-Char"/>
          <w:rtl/>
        </w:rPr>
        <w:t>ا فتنه</w:t>
      </w:r>
      <w:r w:rsidR="008F54A6" w:rsidRPr="009B3D98">
        <w:rPr>
          <w:rStyle w:val="1-Char"/>
          <w:rtl/>
        </w:rPr>
        <w:t>‌ا</w:t>
      </w:r>
      <w:r w:rsidR="009B3D98">
        <w:rPr>
          <w:rStyle w:val="1-Char"/>
          <w:rtl/>
        </w:rPr>
        <w:t>ی</w:t>
      </w:r>
      <w:r w:rsidR="008F54A6" w:rsidRPr="009B3D98">
        <w:rPr>
          <w:rStyle w:val="1-Char"/>
          <w:rtl/>
        </w:rPr>
        <w:t xml:space="preserve"> </w:t>
      </w:r>
      <w:r w:rsidR="000E4586" w:rsidRPr="009B3D98">
        <w:rPr>
          <w:rStyle w:val="1-Char"/>
          <w:rtl/>
        </w:rPr>
        <w:t>مانند فتنه</w:t>
      </w:r>
      <w:r w:rsidR="008F54A6" w:rsidRPr="009B3D98">
        <w:rPr>
          <w:rStyle w:val="1-Char"/>
          <w:rtl/>
        </w:rPr>
        <w:t xml:space="preserve">‌ی </w:t>
      </w:r>
      <w:r w:rsidR="000E4586" w:rsidRPr="009B3D98">
        <w:rPr>
          <w:rStyle w:val="1-Char"/>
          <w:rtl/>
        </w:rPr>
        <w:t>دجال</w:t>
      </w:r>
      <w:r w:rsidRPr="00AD4FB9">
        <w:rPr>
          <w:rFonts w:eastAsia="MS Mincho" w:cs="Traditional Arabic" w:hint="cs"/>
          <w:color w:val="000000"/>
          <w:sz w:val="26"/>
          <w:szCs w:val="26"/>
          <w:rtl/>
          <w:lang w:bidi="fa-IR"/>
        </w:rPr>
        <w:t>»</w:t>
      </w:r>
      <w:r w:rsidR="000E4586" w:rsidRPr="009B3D98">
        <w:rPr>
          <w:rStyle w:val="1-Char"/>
          <w:rtl/>
        </w:rPr>
        <w:t>.</w:t>
      </w:r>
    </w:p>
    <w:p w:rsidR="000E4586" w:rsidRPr="00BE7755" w:rsidRDefault="000E4586" w:rsidP="00AC7CE5">
      <w:pPr>
        <w:pStyle w:val="4-"/>
        <w:rPr>
          <w:rFonts w:eastAsia="MS Mincho"/>
          <w:rtl/>
        </w:rPr>
      </w:pPr>
      <w:bookmarkStart w:id="91" w:name="_Toc433569656"/>
      <w:r w:rsidRPr="00BE7755">
        <w:rPr>
          <w:rFonts w:eastAsia="MS Mincho"/>
          <w:rtl/>
        </w:rPr>
        <w:t>نماز دو ع</w:t>
      </w:r>
      <w:r w:rsidR="009B3D98">
        <w:rPr>
          <w:rFonts w:eastAsia="MS Mincho"/>
          <w:rtl/>
        </w:rPr>
        <w:t>ی</w:t>
      </w:r>
      <w:r w:rsidRPr="00BE7755">
        <w:rPr>
          <w:rFonts w:eastAsia="MS Mincho"/>
          <w:rtl/>
        </w:rPr>
        <w:t>د (فطر و قربان)</w:t>
      </w:r>
      <w:bookmarkEnd w:id="91"/>
    </w:p>
    <w:p w:rsidR="000E4586" w:rsidRPr="009B3D98" w:rsidRDefault="000E4586" w:rsidP="00AC7CE5">
      <w:pPr>
        <w:ind w:firstLine="284"/>
        <w:jc w:val="both"/>
        <w:rPr>
          <w:rStyle w:val="1-Char"/>
          <w:rtl/>
        </w:rPr>
      </w:pPr>
      <w:r w:rsidRPr="009B3D98">
        <w:rPr>
          <w:rStyle w:val="1-Char"/>
          <w:rtl/>
        </w:rPr>
        <w:t xml:space="preserve">سنت است </w:t>
      </w:r>
      <w:r w:rsidR="009B3D98">
        <w:rPr>
          <w:rStyle w:val="1-Char"/>
          <w:rtl/>
        </w:rPr>
        <w:t>ک</w:t>
      </w:r>
      <w:r w:rsidRPr="009B3D98">
        <w:rPr>
          <w:rStyle w:val="1-Char"/>
          <w:rtl/>
        </w:rPr>
        <w:t>ه در ر</w:t>
      </w:r>
      <w:r w:rsidR="009B3D98">
        <w:rPr>
          <w:rStyle w:val="1-Char"/>
          <w:rtl/>
        </w:rPr>
        <w:t>ک</w:t>
      </w:r>
      <w:r w:rsidRPr="009B3D98">
        <w:rPr>
          <w:rStyle w:val="1-Char"/>
          <w:rtl/>
        </w:rPr>
        <w:t>عت اول پس از فاتحه، سوره</w:t>
      </w:r>
      <w:r w:rsidR="008F54A6" w:rsidRPr="009B3D98">
        <w:rPr>
          <w:rStyle w:val="1-Char"/>
          <w:rtl/>
        </w:rPr>
        <w:t xml:space="preserve">‌ی </w:t>
      </w:r>
      <w:r w:rsidRPr="009B3D98">
        <w:rPr>
          <w:rStyle w:val="1-Char"/>
          <w:rtl/>
        </w:rPr>
        <w:t>(اعل</w:t>
      </w:r>
      <w:r w:rsidR="009B3D98">
        <w:rPr>
          <w:rStyle w:val="1-Char"/>
          <w:rtl/>
        </w:rPr>
        <w:t>ی</w:t>
      </w:r>
      <w:r w:rsidRPr="009B3D98">
        <w:rPr>
          <w:rStyle w:val="1-Char"/>
          <w:rtl/>
        </w:rPr>
        <w:t>) و در ر</w:t>
      </w:r>
      <w:r w:rsidR="009B3D98">
        <w:rPr>
          <w:rStyle w:val="1-Char"/>
          <w:rtl/>
        </w:rPr>
        <w:t>ک</w:t>
      </w:r>
      <w:r w:rsidRPr="009B3D98">
        <w:rPr>
          <w:rStyle w:val="1-Char"/>
          <w:rtl/>
        </w:rPr>
        <w:t>عت دوم سوره</w:t>
      </w:r>
      <w:r w:rsidR="008F54A6" w:rsidRPr="009B3D98">
        <w:rPr>
          <w:rStyle w:val="1-Char"/>
          <w:rtl/>
        </w:rPr>
        <w:t xml:space="preserve">‌ی </w:t>
      </w:r>
      <w:r w:rsidRPr="009B3D98">
        <w:rPr>
          <w:rStyle w:val="1-Char"/>
          <w:rtl/>
        </w:rPr>
        <w:t>(غاش</w:t>
      </w:r>
      <w:r w:rsidR="009B3D98">
        <w:rPr>
          <w:rStyle w:val="1-Char"/>
          <w:rtl/>
        </w:rPr>
        <w:t>ی</w:t>
      </w:r>
      <w:r w:rsidRPr="009B3D98">
        <w:rPr>
          <w:rStyle w:val="1-Char"/>
          <w:rtl/>
        </w:rPr>
        <w:t>ه) خوانده شود</w:t>
      </w:r>
      <w:r w:rsidR="00AD4FB9" w:rsidRPr="009B3D98">
        <w:rPr>
          <w:rStyle w:val="1-Char"/>
          <w:rFonts w:hint="cs"/>
          <w:rtl/>
        </w:rPr>
        <w:t xml:space="preserve"> </w:t>
      </w:r>
      <w:r w:rsidR="00AD4FB9" w:rsidRPr="009201F5">
        <w:rPr>
          <w:rStyle w:val="1-Char"/>
          <w:vertAlign w:val="superscript"/>
          <w:rtl/>
        </w:rPr>
        <w:footnoteReference w:id="184"/>
      </w:r>
      <w:r w:rsidRPr="009B3D98">
        <w:rPr>
          <w:rStyle w:val="1-Char"/>
          <w:rtl/>
        </w:rPr>
        <w:t>.</w:t>
      </w:r>
    </w:p>
    <w:p w:rsidR="000E4586" w:rsidRPr="00BE7755" w:rsidRDefault="000E4586" w:rsidP="00AC7CE5">
      <w:pPr>
        <w:pStyle w:val="4-"/>
        <w:rPr>
          <w:rFonts w:eastAsia="MS Mincho"/>
          <w:rtl/>
        </w:rPr>
      </w:pPr>
      <w:bookmarkStart w:id="92" w:name="_Toc433569657"/>
      <w:r w:rsidRPr="00BE7755">
        <w:rPr>
          <w:rFonts w:eastAsia="MS Mincho"/>
          <w:rtl/>
        </w:rPr>
        <w:t>ت</w:t>
      </w:r>
      <w:r w:rsidR="009B3D98">
        <w:rPr>
          <w:rFonts w:eastAsia="MS Mincho"/>
          <w:rtl/>
        </w:rPr>
        <w:t>ک</w:t>
      </w:r>
      <w:r w:rsidRPr="00BE7755">
        <w:rPr>
          <w:rFonts w:eastAsia="MS Mincho"/>
          <w:rtl/>
        </w:rPr>
        <w:t>ب</w:t>
      </w:r>
      <w:r w:rsidR="009B3D98">
        <w:rPr>
          <w:rFonts w:eastAsia="MS Mincho"/>
          <w:rtl/>
        </w:rPr>
        <w:t>ی</w:t>
      </w:r>
      <w:r w:rsidRPr="00BE7755">
        <w:rPr>
          <w:rFonts w:eastAsia="MS Mincho"/>
          <w:rtl/>
        </w:rPr>
        <w:t xml:space="preserve">ر </w:t>
      </w:r>
      <w:r w:rsidRPr="00BE7755">
        <w:rPr>
          <w:rtl/>
        </w:rPr>
        <w:t>گفتن</w:t>
      </w:r>
      <w:r w:rsidRPr="00BE7755">
        <w:rPr>
          <w:rFonts w:eastAsia="MS Mincho"/>
          <w:rtl/>
        </w:rPr>
        <w:t xml:space="preserve"> در دو ع</w:t>
      </w:r>
      <w:r w:rsidR="009B3D98">
        <w:rPr>
          <w:rFonts w:eastAsia="MS Mincho"/>
          <w:rtl/>
        </w:rPr>
        <w:t>ی</w:t>
      </w:r>
      <w:r w:rsidRPr="00BE7755">
        <w:rPr>
          <w:rFonts w:eastAsia="MS Mincho"/>
          <w:rtl/>
        </w:rPr>
        <w:t>د</w:t>
      </w:r>
      <w:bookmarkEnd w:id="92"/>
    </w:p>
    <w:p w:rsidR="000E4586" w:rsidRPr="009B3D98" w:rsidRDefault="000E4586" w:rsidP="00AC7CE5">
      <w:pPr>
        <w:ind w:firstLine="284"/>
        <w:jc w:val="both"/>
        <w:rPr>
          <w:rStyle w:val="1-Char"/>
          <w:rtl/>
        </w:rPr>
      </w:pPr>
      <w:r w:rsidRPr="009B3D98">
        <w:rPr>
          <w:rStyle w:val="1-Char"/>
          <w:rtl/>
        </w:rPr>
        <w:t>لازم است مسلمان در ع</w:t>
      </w:r>
      <w:r w:rsidR="009B3D98">
        <w:rPr>
          <w:rStyle w:val="1-Char"/>
          <w:rtl/>
        </w:rPr>
        <w:t>ی</w:t>
      </w:r>
      <w:r w:rsidRPr="009B3D98">
        <w:rPr>
          <w:rStyle w:val="1-Char"/>
          <w:rtl/>
        </w:rPr>
        <w:t>د فطر از غروب آفتاب آخر</w:t>
      </w:r>
      <w:r w:rsidR="009B3D98">
        <w:rPr>
          <w:rStyle w:val="1-Char"/>
          <w:rtl/>
        </w:rPr>
        <w:t>ی</w:t>
      </w:r>
      <w:r w:rsidRPr="009B3D98">
        <w:rPr>
          <w:rStyle w:val="1-Char"/>
          <w:rtl/>
        </w:rPr>
        <w:t>ن روز ماه رمضان (د</w:t>
      </w:r>
      <w:r w:rsidR="009B3D98">
        <w:rPr>
          <w:rStyle w:val="1-Char"/>
          <w:rtl/>
        </w:rPr>
        <w:t>ی</w:t>
      </w:r>
      <w:r w:rsidRPr="009B3D98">
        <w:rPr>
          <w:rStyle w:val="1-Char"/>
          <w:rtl/>
        </w:rPr>
        <w:t>ده شدن ماه شوال) تا وقت</w:t>
      </w:r>
      <w:r w:rsidR="009B3D98">
        <w:rPr>
          <w:rStyle w:val="1-Char"/>
          <w:rtl/>
        </w:rPr>
        <w:t>ی</w:t>
      </w:r>
      <w:r w:rsidRPr="009B3D98">
        <w:rPr>
          <w:rStyle w:val="1-Char"/>
          <w:rtl/>
        </w:rPr>
        <w:t xml:space="preserve"> </w:t>
      </w:r>
      <w:r w:rsidR="009B3D98">
        <w:rPr>
          <w:rStyle w:val="1-Char"/>
          <w:rtl/>
        </w:rPr>
        <w:t>ک</w:t>
      </w:r>
      <w:r w:rsidRPr="009B3D98">
        <w:rPr>
          <w:rStyle w:val="1-Char"/>
          <w:rtl/>
        </w:rPr>
        <w:t>ه امام به نماز ع</w:t>
      </w:r>
      <w:r w:rsidR="009B3D98">
        <w:rPr>
          <w:rStyle w:val="1-Char"/>
          <w:rtl/>
        </w:rPr>
        <w:t>ی</w:t>
      </w:r>
      <w:r w:rsidRPr="009B3D98">
        <w:rPr>
          <w:rStyle w:val="1-Char"/>
          <w:rtl/>
        </w:rPr>
        <w:t>د داخل شود ت</w:t>
      </w:r>
      <w:r w:rsidR="009B3D98">
        <w:rPr>
          <w:rStyle w:val="1-Char"/>
          <w:rtl/>
        </w:rPr>
        <w:t>ک</w:t>
      </w:r>
      <w:r w:rsidRPr="009B3D98">
        <w:rPr>
          <w:rStyle w:val="1-Char"/>
          <w:rtl/>
        </w:rPr>
        <w:t>ب</w:t>
      </w:r>
      <w:r w:rsidR="009B3D98">
        <w:rPr>
          <w:rStyle w:val="1-Char"/>
          <w:rtl/>
        </w:rPr>
        <w:t>ی</w:t>
      </w:r>
      <w:r w:rsidRPr="009B3D98">
        <w:rPr>
          <w:rStyle w:val="1-Char"/>
          <w:rtl/>
        </w:rPr>
        <w:t>ر بگو</w:t>
      </w:r>
      <w:r w:rsidR="009B3D98">
        <w:rPr>
          <w:rStyle w:val="1-Char"/>
          <w:rtl/>
        </w:rPr>
        <w:t>ی</w:t>
      </w:r>
      <w:r w:rsidRPr="009B3D98">
        <w:rPr>
          <w:rStyle w:val="1-Char"/>
          <w:rtl/>
        </w:rPr>
        <w:t>د. همچن</w:t>
      </w:r>
      <w:r w:rsidR="009B3D98">
        <w:rPr>
          <w:rStyle w:val="1-Char"/>
          <w:rtl/>
        </w:rPr>
        <w:t>ی</w:t>
      </w:r>
      <w:r w:rsidRPr="009B3D98">
        <w:rPr>
          <w:rStyle w:val="1-Char"/>
          <w:rtl/>
        </w:rPr>
        <w:t>ن در ع</w:t>
      </w:r>
      <w:r w:rsidR="009B3D98">
        <w:rPr>
          <w:rStyle w:val="1-Char"/>
          <w:rtl/>
        </w:rPr>
        <w:t>ی</w:t>
      </w:r>
      <w:r w:rsidRPr="009B3D98">
        <w:rPr>
          <w:rStyle w:val="1-Char"/>
          <w:rtl/>
        </w:rPr>
        <w:t>د قربان، با</w:t>
      </w:r>
      <w:r w:rsidR="009B3D98">
        <w:rPr>
          <w:rStyle w:val="1-Char"/>
          <w:rtl/>
        </w:rPr>
        <w:t>ی</w:t>
      </w:r>
      <w:r w:rsidRPr="009B3D98">
        <w:rPr>
          <w:rStyle w:val="1-Char"/>
          <w:rtl/>
        </w:rPr>
        <w:t>د پس از پا</w:t>
      </w:r>
      <w:r w:rsidR="009B3D98">
        <w:rPr>
          <w:rStyle w:val="1-Char"/>
          <w:rtl/>
        </w:rPr>
        <w:t>ی</w:t>
      </w:r>
      <w:r w:rsidRPr="009B3D98">
        <w:rPr>
          <w:rStyle w:val="1-Char"/>
          <w:rtl/>
        </w:rPr>
        <w:t>ان نماز فجرِ روز عرفه تا عصر آخر</w:t>
      </w:r>
      <w:r w:rsidR="009B3D98">
        <w:rPr>
          <w:rStyle w:val="1-Char"/>
          <w:rtl/>
        </w:rPr>
        <w:t>ی</w:t>
      </w:r>
      <w:r w:rsidRPr="009B3D98">
        <w:rPr>
          <w:rStyle w:val="1-Char"/>
          <w:rtl/>
        </w:rPr>
        <w:t>ن روز از روزها</w:t>
      </w:r>
      <w:r w:rsidR="009B3D98">
        <w:rPr>
          <w:rStyle w:val="1-Char"/>
          <w:rtl/>
        </w:rPr>
        <w:t>ی</w:t>
      </w:r>
      <w:r w:rsidRPr="009B3D98">
        <w:rPr>
          <w:rStyle w:val="1-Char"/>
          <w:rtl/>
        </w:rPr>
        <w:t xml:space="preserve"> تشر</w:t>
      </w:r>
      <w:r w:rsidR="009B3D98">
        <w:rPr>
          <w:rStyle w:val="1-Char"/>
          <w:rtl/>
        </w:rPr>
        <w:t>ی</w:t>
      </w:r>
      <w:r w:rsidRPr="009B3D98">
        <w:rPr>
          <w:rStyle w:val="1-Char"/>
          <w:rtl/>
        </w:rPr>
        <w:t>ق (س</w:t>
      </w:r>
      <w:r w:rsidR="009B3D98">
        <w:rPr>
          <w:rStyle w:val="1-Char"/>
          <w:rtl/>
        </w:rPr>
        <w:t>ی</w:t>
      </w:r>
      <w:r w:rsidRPr="009B3D98">
        <w:rPr>
          <w:rStyle w:val="1-Char"/>
          <w:rtl/>
        </w:rPr>
        <w:t>زدهم ذ</w:t>
      </w:r>
      <w:r w:rsidR="009B3D98">
        <w:rPr>
          <w:rStyle w:val="1-Char"/>
          <w:rtl/>
        </w:rPr>
        <w:t>ی</w:t>
      </w:r>
      <w:r w:rsidRPr="009B3D98">
        <w:rPr>
          <w:rStyle w:val="1-Char"/>
          <w:rtl/>
        </w:rPr>
        <w:t xml:space="preserve"> حجه) ت</w:t>
      </w:r>
      <w:r w:rsidR="009B3D98">
        <w:rPr>
          <w:rStyle w:val="1-Char"/>
          <w:rtl/>
        </w:rPr>
        <w:t>ک</w:t>
      </w:r>
      <w:r w:rsidRPr="009B3D98">
        <w:rPr>
          <w:rStyle w:val="1-Char"/>
          <w:rtl/>
        </w:rPr>
        <w:t>ب</w:t>
      </w:r>
      <w:r w:rsidR="009B3D98">
        <w:rPr>
          <w:rStyle w:val="1-Char"/>
          <w:rtl/>
        </w:rPr>
        <w:t>ی</w:t>
      </w:r>
      <w:r w:rsidRPr="009B3D98">
        <w:rPr>
          <w:rStyle w:val="1-Char"/>
          <w:rtl/>
        </w:rPr>
        <w:t>ر گو</w:t>
      </w:r>
      <w:r w:rsidR="009B3D98">
        <w:rPr>
          <w:rStyle w:val="1-Char"/>
          <w:rtl/>
        </w:rPr>
        <w:t>ی</w:t>
      </w:r>
      <w:r w:rsidRPr="009B3D98">
        <w:rPr>
          <w:rStyle w:val="1-Char"/>
          <w:rtl/>
        </w:rPr>
        <w:t>د</w:t>
      </w:r>
      <w:r w:rsidR="00AD4FB9" w:rsidRPr="009201F5">
        <w:rPr>
          <w:rStyle w:val="1-Char"/>
          <w:vertAlign w:val="superscript"/>
          <w:rtl/>
        </w:rPr>
        <w:footnoteReference w:id="185"/>
      </w:r>
      <w:r w:rsidRPr="009B3D98">
        <w:rPr>
          <w:rStyle w:val="1-Char"/>
          <w:rtl/>
        </w:rPr>
        <w:t xml:space="preserve">. </w:t>
      </w:r>
      <w:r w:rsidR="00CA0CBE" w:rsidRPr="009B3D98">
        <w:rPr>
          <w:rStyle w:val="1-Char"/>
          <w:rFonts w:hint="cs"/>
          <w:rtl/>
        </w:rPr>
        <w:t>«</w:t>
      </w:r>
      <w:r w:rsidRPr="009B3D98">
        <w:rPr>
          <w:rStyle w:val="1-Char"/>
          <w:rtl/>
        </w:rPr>
        <w:t>ا</w:t>
      </w:r>
      <w:r w:rsidR="009B3D98">
        <w:rPr>
          <w:rStyle w:val="1-Char"/>
          <w:rtl/>
        </w:rPr>
        <w:t>ی</w:t>
      </w:r>
      <w:r w:rsidRPr="009B3D98">
        <w:rPr>
          <w:rStyle w:val="1-Char"/>
          <w:rtl/>
        </w:rPr>
        <w:t>ام التشر</w:t>
      </w:r>
      <w:r w:rsidR="009B3D98">
        <w:rPr>
          <w:rStyle w:val="1-Char"/>
          <w:rtl/>
        </w:rPr>
        <w:t>ی</w:t>
      </w:r>
      <w:r w:rsidRPr="009B3D98">
        <w:rPr>
          <w:rStyle w:val="1-Char"/>
          <w:rtl/>
        </w:rPr>
        <w:t>ق: سه روز پس از ع</w:t>
      </w:r>
      <w:r w:rsidR="009B3D98">
        <w:rPr>
          <w:rStyle w:val="1-Char"/>
          <w:rtl/>
        </w:rPr>
        <w:t>ی</w:t>
      </w:r>
      <w:r w:rsidRPr="009B3D98">
        <w:rPr>
          <w:rStyle w:val="1-Char"/>
          <w:rtl/>
        </w:rPr>
        <w:t xml:space="preserve">د قربان است </w:t>
      </w:r>
      <w:r w:rsidR="009B3D98">
        <w:rPr>
          <w:rStyle w:val="1-Char"/>
          <w:rtl/>
        </w:rPr>
        <w:t>ک</w:t>
      </w:r>
      <w:r w:rsidRPr="009B3D98">
        <w:rPr>
          <w:rStyle w:val="1-Char"/>
          <w:rtl/>
        </w:rPr>
        <w:t>ه در قد</w:t>
      </w:r>
      <w:r w:rsidR="009B3D98">
        <w:rPr>
          <w:rStyle w:val="1-Char"/>
          <w:rtl/>
        </w:rPr>
        <w:t>ی</w:t>
      </w:r>
      <w:r w:rsidRPr="009B3D98">
        <w:rPr>
          <w:rStyle w:val="1-Char"/>
          <w:rtl/>
        </w:rPr>
        <w:t>م، عرب</w:t>
      </w:r>
      <w:r w:rsidR="008F54A6" w:rsidRPr="009B3D98">
        <w:rPr>
          <w:rStyle w:val="1-Char"/>
          <w:rtl/>
        </w:rPr>
        <w:t>‌ها</w:t>
      </w:r>
      <w:r w:rsidRPr="009B3D98">
        <w:rPr>
          <w:rStyle w:val="1-Char"/>
          <w:rtl/>
        </w:rPr>
        <w:t xml:space="preserve"> گوشت</w:t>
      </w:r>
      <w:r w:rsidR="008F54A6" w:rsidRPr="009B3D98">
        <w:rPr>
          <w:rStyle w:val="1-Char"/>
          <w:rtl/>
        </w:rPr>
        <w:t>‌ها</w:t>
      </w:r>
      <w:r w:rsidR="009B3D98">
        <w:rPr>
          <w:rStyle w:val="1-Char"/>
          <w:rtl/>
        </w:rPr>
        <w:t>ی</w:t>
      </w:r>
      <w:r w:rsidRPr="009B3D98">
        <w:rPr>
          <w:rStyle w:val="1-Char"/>
          <w:rtl/>
        </w:rPr>
        <w:t xml:space="preserve"> قربان</w:t>
      </w:r>
      <w:r w:rsidR="009B3D98">
        <w:rPr>
          <w:rStyle w:val="1-Char"/>
          <w:rtl/>
        </w:rPr>
        <w:t>ی</w:t>
      </w:r>
      <w:r w:rsidRPr="009B3D98">
        <w:rPr>
          <w:rStyle w:val="1-Char"/>
          <w:rtl/>
        </w:rPr>
        <w:t xml:space="preserve"> را خش</w:t>
      </w:r>
      <w:r w:rsidR="009B3D98">
        <w:rPr>
          <w:rStyle w:val="1-Char"/>
          <w:rtl/>
        </w:rPr>
        <w:t>ک</w:t>
      </w:r>
      <w:r w:rsidR="001A25D0">
        <w:rPr>
          <w:rStyle w:val="1-Char"/>
          <w:rtl/>
        </w:rPr>
        <w:t xml:space="preserve"> می‌</w:t>
      </w:r>
      <w:r w:rsidR="009B3D98">
        <w:rPr>
          <w:rStyle w:val="1-Char"/>
          <w:rtl/>
        </w:rPr>
        <w:t>ک</w:t>
      </w:r>
      <w:r w:rsidRPr="009B3D98">
        <w:rPr>
          <w:rStyle w:val="1-Char"/>
          <w:rtl/>
        </w:rPr>
        <w:t xml:space="preserve">ردند </w:t>
      </w:r>
      <w:r w:rsidR="00C40F74" w:rsidRPr="009B3D98">
        <w:rPr>
          <w:rStyle w:val="1-Char"/>
          <w:rtl/>
        </w:rPr>
        <w:t>-</w:t>
      </w:r>
      <w:r w:rsidRPr="009B3D98">
        <w:rPr>
          <w:rStyle w:val="1-Char"/>
          <w:rtl/>
        </w:rPr>
        <w:t xml:space="preserve"> و</w:t>
      </w:r>
      <w:r w:rsidR="009B3D98">
        <w:rPr>
          <w:rStyle w:val="1-Char"/>
          <w:rtl/>
        </w:rPr>
        <w:t>ی</w:t>
      </w:r>
      <w:r w:rsidRPr="009B3D98">
        <w:rPr>
          <w:rStyle w:val="1-Char"/>
          <w:rtl/>
        </w:rPr>
        <w:t xml:space="preserve">راستار </w:t>
      </w:r>
      <w:r w:rsidR="00C40F74" w:rsidRPr="009B3D98">
        <w:rPr>
          <w:rStyle w:val="1-Char"/>
          <w:rtl/>
        </w:rPr>
        <w:t>-</w:t>
      </w:r>
      <w:r w:rsidRPr="009B3D98">
        <w:rPr>
          <w:rStyle w:val="1-Char"/>
          <w:rtl/>
        </w:rPr>
        <w:t xml:space="preserve"> از فرهنگ فارس</w:t>
      </w:r>
      <w:r w:rsidR="009B3D98">
        <w:rPr>
          <w:rStyle w:val="1-Char"/>
          <w:rtl/>
        </w:rPr>
        <w:t>ی</w:t>
      </w:r>
      <w:r w:rsidRPr="009B3D98">
        <w:rPr>
          <w:rStyle w:val="1-Char"/>
          <w:rtl/>
        </w:rPr>
        <w:t xml:space="preserve"> عم</w:t>
      </w:r>
      <w:r w:rsidR="009B3D98">
        <w:rPr>
          <w:rStyle w:val="1-Char"/>
          <w:rtl/>
        </w:rPr>
        <w:t>ی</w:t>
      </w:r>
      <w:r w:rsidRPr="009B3D98">
        <w:rPr>
          <w:rStyle w:val="1-Char"/>
          <w:rtl/>
        </w:rPr>
        <w:t>د</w:t>
      </w:r>
      <w:r w:rsidR="00CA0CBE" w:rsidRPr="009B3D98">
        <w:rPr>
          <w:rStyle w:val="1-Char"/>
          <w:rFonts w:hint="cs"/>
          <w:rtl/>
        </w:rPr>
        <w:t>»</w:t>
      </w:r>
      <w:r w:rsidRPr="009B3D98">
        <w:rPr>
          <w:rStyle w:val="1-Char"/>
          <w:rtl/>
        </w:rPr>
        <w:t xml:space="preserve">. </w:t>
      </w:r>
    </w:p>
    <w:p w:rsidR="000E4586" w:rsidRPr="009B3D98" w:rsidRDefault="000E4586" w:rsidP="00AC7CE5">
      <w:pPr>
        <w:ind w:firstLine="284"/>
        <w:jc w:val="both"/>
        <w:rPr>
          <w:rStyle w:val="1-Char"/>
          <w:rtl/>
        </w:rPr>
      </w:pPr>
      <w:r w:rsidRPr="009B3D98">
        <w:rPr>
          <w:rStyle w:val="1-Char"/>
          <w:rtl/>
        </w:rPr>
        <w:t>در مورد ش</w:t>
      </w:r>
      <w:r w:rsidR="009B3D98">
        <w:rPr>
          <w:rStyle w:val="1-Char"/>
          <w:rtl/>
        </w:rPr>
        <w:t>ی</w:t>
      </w:r>
      <w:r w:rsidRPr="009B3D98">
        <w:rPr>
          <w:rStyle w:val="1-Char"/>
          <w:rtl/>
        </w:rPr>
        <w:t>وه</w:t>
      </w:r>
      <w:r w:rsidR="008F54A6" w:rsidRPr="009B3D98">
        <w:rPr>
          <w:rStyle w:val="1-Char"/>
          <w:rtl/>
        </w:rPr>
        <w:t xml:space="preserve">‌ی </w:t>
      </w:r>
      <w:r w:rsidRPr="009B3D98">
        <w:rPr>
          <w:rStyle w:val="1-Char"/>
          <w:rtl/>
        </w:rPr>
        <w:t>ت</w:t>
      </w:r>
      <w:r w:rsidR="009B3D98">
        <w:rPr>
          <w:rStyle w:val="1-Char"/>
          <w:rtl/>
        </w:rPr>
        <w:t>ک</w:t>
      </w:r>
      <w:r w:rsidRPr="009B3D98">
        <w:rPr>
          <w:rStyle w:val="1-Char"/>
          <w:rtl/>
        </w:rPr>
        <w:t>ب</w:t>
      </w:r>
      <w:r w:rsidR="009B3D98">
        <w:rPr>
          <w:rStyle w:val="1-Char"/>
          <w:rtl/>
        </w:rPr>
        <w:t>ی</w:t>
      </w:r>
      <w:r w:rsidRPr="009B3D98">
        <w:rPr>
          <w:rStyle w:val="1-Char"/>
          <w:rtl/>
        </w:rPr>
        <w:t>ر گفتن، به مسلمانان اخت</w:t>
      </w:r>
      <w:r w:rsidR="009B3D98">
        <w:rPr>
          <w:rStyle w:val="1-Char"/>
          <w:rtl/>
        </w:rPr>
        <w:t>ی</w:t>
      </w:r>
      <w:r w:rsidRPr="009B3D98">
        <w:rPr>
          <w:rStyle w:val="1-Char"/>
          <w:rtl/>
        </w:rPr>
        <w:t>ار داده شده است.</w:t>
      </w:r>
      <w:r w:rsidR="001A25D0">
        <w:rPr>
          <w:rStyle w:val="1-Char"/>
          <w:rtl/>
        </w:rPr>
        <w:t xml:space="preserve"> می‌</w:t>
      </w:r>
      <w:r w:rsidRPr="009B3D98">
        <w:rPr>
          <w:rStyle w:val="1-Char"/>
          <w:rtl/>
        </w:rPr>
        <w:t>تواند بگو</w:t>
      </w:r>
      <w:r w:rsidR="009B3D98">
        <w:rPr>
          <w:rStyle w:val="1-Char"/>
          <w:rtl/>
        </w:rPr>
        <w:t>ی</w:t>
      </w:r>
      <w:r w:rsidRPr="009B3D98">
        <w:rPr>
          <w:rStyle w:val="1-Char"/>
          <w:rtl/>
        </w:rPr>
        <w:t xml:space="preserve">د: </w:t>
      </w:r>
      <w:r w:rsidR="00AD4FB9">
        <w:rPr>
          <w:rFonts w:eastAsia="MS Mincho" w:cs="Traditional Arabic" w:hint="cs"/>
          <w:color w:val="000000"/>
          <w:rtl/>
          <w:lang w:bidi="fa-IR"/>
        </w:rPr>
        <w:t>«</w:t>
      </w:r>
      <w:r w:rsidRPr="0095611A">
        <w:rPr>
          <w:rStyle w:val="6-Char"/>
          <w:rFonts w:eastAsia="MS Mincho"/>
          <w:rtl/>
        </w:rPr>
        <w:t>اللهُ أكبرُ، اللهُ أكبرُ، لاإلهَ إلاَّ اللهُ، واللهُ أكبرُ، وللهِ الحمدُ</w:t>
      </w:r>
      <w:r w:rsidR="00AD4FB9">
        <w:rPr>
          <w:rFonts w:eastAsia="MS Mincho" w:cs="Traditional Arabic" w:hint="cs"/>
          <w:color w:val="000000"/>
          <w:rtl/>
          <w:lang w:bidi="fa-IR"/>
        </w:rPr>
        <w:t>»</w:t>
      </w:r>
      <w:r w:rsidRPr="009B3D98">
        <w:rPr>
          <w:rStyle w:val="1-Char"/>
          <w:rtl/>
        </w:rPr>
        <w:t xml:space="preserve">. </w:t>
      </w:r>
    </w:p>
    <w:p w:rsidR="000E4586" w:rsidRPr="009B3D98" w:rsidRDefault="000E4586" w:rsidP="00AC7CE5">
      <w:pPr>
        <w:ind w:firstLine="284"/>
        <w:jc w:val="both"/>
        <w:rPr>
          <w:rStyle w:val="1-Char"/>
          <w:rtl/>
        </w:rPr>
      </w:pPr>
      <w:r w:rsidRPr="009B3D98">
        <w:rPr>
          <w:rStyle w:val="1-Char"/>
          <w:rtl/>
        </w:rPr>
        <w:t>ابن مسعود</w:t>
      </w:r>
      <w:r w:rsidR="00C6565F" w:rsidRPr="00C6565F">
        <w:rPr>
          <w:rStyle w:val="1-Char"/>
          <w:rFonts w:cs="CTraditional Arabic"/>
          <w:rtl/>
        </w:rPr>
        <w:t>س</w:t>
      </w:r>
      <w:r w:rsidRPr="009B3D98">
        <w:rPr>
          <w:rStyle w:val="1-Char"/>
          <w:rtl/>
        </w:rPr>
        <w:t xml:space="preserve"> روزها</w:t>
      </w:r>
      <w:r w:rsidR="009B3D98">
        <w:rPr>
          <w:rStyle w:val="1-Char"/>
          <w:rtl/>
        </w:rPr>
        <w:t>ی</w:t>
      </w:r>
      <w:r w:rsidRPr="009B3D98">
        <w:rPr>
          <w:rStyle w:val="1-Char"/>
          <w:rtl/>
        </w:rPr>
        <w:t xml:space="preserve"> تشر</w:t>
      </w:r>
      <w:r w:rsidR="009B3D98">
        <w:rPr>
          <w:rStyle w:val="1-Char"/>
          <w:rtl/>
        </w:rPr>
        <w:t>ی</w:t>
      </w:r>
      <w:r w:rsidRPr="009B3D98">
        <w:rPr>
          <w:rStyle w:val="1-Char"/>
          <w:rtl/>
        </w:rPr>
        <w:t>ق (11،12و13ذ</w:t>
      </w:r>
      <w:r w:rsidR="009B3D98">
        <w:rPr>
          <w:rStyle w:val="1-Char"/>
          <w:rtl/>
        </w:rPr>
        <w:t>ی</w:t>
      </w:r>
      <w:r w:rsidRPr="009B3D98">
        <w:rPr>
          <w:rStyle w:val="1-Char"/>
          <w:rtl/>
        </w:rPr>
        <w:t xml:space="preserve"> حجه) ت</w:t>
      </w:r>
      <w:r w:rsidR="009B3D98">
        <w:rPr>
          <w:rStyle w:val="1-Char"/>
          <w:rtl/>
        </w:rPr>
        <w:t>ک</w:t>
      </w:r>
      <w:r w:rsidRPr="009B3D98">
        <w:rPr>
          <w:rStyle w:val="1-Char"/>
          <w:rtl/>
        </w:rPr>
        <w:t>ب</w:t>
      </w:r>
      <w:r w:rsidR="009B3D98">
        <w:rPr>
          <w:rStyle w:val="1-Char"/>
          <w:rtl/>
        </w:rPr>
        <w:t>ی</w:t>
      </w:r>
      <w:r w:rsidRPr="009B3D98">
        <w:rPr>
          <w:rStyle w:val="1-Char"/>
          <w:rtl/>
        </w:rPr>
        <w:t>ر را چن</w:t>
      </w:r>
      <w:r w:rsidR="009B3D98">
        <w:rPr>
          <w:rStyle w:val="1-Char"/>
          <w:rtl/>
        </w:rPr>
        <w:t>ی</w:t>
      </w:r>
      <w:r w:rsidRPr="009B3D98">
        <w:rPr>
          <w:rStyle w:val="1-Char"/>
          <w:rtl/>
        </w:rPr>
        <w:t>ن</w:t>
      </w:r>
      <w:r w:rsidR="001A25D0">
        <w:rPr>
          <w:rStyle w:val="1-Char"/>
          <w:rtl/>
        </w:rPr>
        <w:t xml:space="preserve"> می‌</w:t>
      </w:r>
      <w:r w:rsidRPr="009B3D98">
        <w:rPr>
          <w:rStyle w:val="1-Char"/>
          <w:rtl/>
        </w:rPr>
        <w:t xml:space="preserve">گفتند: </w:t>
      </w:r>
      <w:r w:rsidR="00AD4FB9">
        <w:rPr>
          <w:rFonts w:eastAsia="MS Mincho" w:cs="Traditional Arabic" w:hint="cs"/>
          <w:color w:val="000000"/>
          <w:rtl/>
          <w:lang w:bidi="fa-IR"/>
        </w:rPr>
        <w:t>«</w:t>
      </w:r>
      <w:r w:rsidRPr="0095611A">
        <w:rPr>
          <w:rStyle w:val="6-Char"/>
          <w:rFonts w:eastAsia="MS Mincho"/>
          <w:rtl/>
        </w:rPr>
        <w:t>اللهُ أَكْبَرُ، اللهُ أَكْبَرُ، لاَ إِلَهَ إِلاَّ اللهُ، وَاللهُ أَكْبَرُ، وَللهِ الْحَمْدُ</w:t>
      </w:r>
      <w:r w:rsidR="00AD4FB9">
        <w:rPr>
          <w:rFonts w:eastAsia="MS Mincho" w:cs="Traditional Arabic" w:hint="cs"/>
          <w:color w:val="000000"/>
          <w:rtl/>
          <w:lang w:bidi="fa-IR"/>
        </w:rPr>
        <w:t>»</w:t>
      </w:r>
      <w:r w:rsidR="00AD4FB9" w:rsidRPr="009201F5">
        <w:rPr>
          <w:rStyle w:val="1-Char"/>
          <w:vertAlign w:val="superscript"/>
          <w:rtl/>
        </w:rPr>
        <w:footnoteReference w:id="186"/>
      </w:r>
      <w:r w:rsidRPr="009B3D98">
        <w:rPr>
          <w:rStyle w:val="1-Char"/>
          <w:rtl/>
        </w:rPr>
        <w:t>.</w:t>
      </w:r>
    </w:p>
    <w:p w:rsidR="00AD4FB9" w:rsidRPr="009B3D98" w:rsidRDefault="00AD4FB9" w:rsidP="00AC7CE5">
      <w:pPr>
        <w:pStyle w:val="3-"/>
        <w:rPr>
          <w:rStyle w:val="1-Char"/>
          <w:rtl/>
        </w:rPr>
      </w:pPr>
      <w:bookmarkStart w:id="93" w:name="_Toc433569658"/>
      <w:r>
        <w:rPr>
          <w:rtl/>
        </w:rPr>
        <w:t>باب</w:t>
      </w:r>
      <w:r w:rsidR="000C2EDD">
        <w:rPr>
          <w:rtl/>
        </w:rPr>
        <w:t>ی</w:t>
      </w:r>
      <w:r>
        <w:rPr>
          <w:rtl/>
        </w:rPr>
        <w:t xml:space="preserve"> در اذ</w:t>
      </w:r>
      <w:r w:rsidR="000C2EDD">
        <w:rPr>
          <w:rtl/>
        </w:rPr>
        <w:t>ک</w:t>
      </w:r>
      <w:r>
        <w:rPr>
          <w:rtl/>
        </w:rPr>
        <w:t>ار و اوراد ز</w:t>
      </w:r>
      <w:r w:rsidR="000C2EDD">
        <w:rPr>
          <w:rtl/>
        </w:rPr>
        <w:t>ک</w:t>
      </w:r>
      <w:r>
        <w:rPr>
          <w:rtl/>
        </w:rPr>
        <w:t>ات</w:t>
      </w:r>
      <w:bookmarkEnd w:id="93"/>
      <w:r w:rsidRPr="009B3D98">
        <w:rPr>
          <w:rStyle w:val="1-Char"/>
          <w:rtl/>
        </w:rPr>
        <w:t xml:space="preserve"> </w:t>
      </w:r>
    </w:p>
    <w:p w:rsidR="00AD4FB9" w:rsidRDefault="00AD4FB9" w:rsidP="00AC7CE5">
      <w:pPr>
        <w:pStyle w:val="4-"/>
        <w:rPr>
          <w:b w:val="0"/>
          <w:rtl/>
        </w:rPr>
      </w:pPr>
      <w:bookmarkStart w:id="94" w:name="_Toc433569659"/>
      <w:r>
        <w:rPr>
          <w:rtl/>
        </w:rPr>
        <w:t>آنچه گ</w:t>
      </w:r>
      <w:r w:rsidR="009B3D98">
        <w:rPr>
          <w:rtl/>
        </w:rPr>
        <w:t>ی</w:t>
      </w:r>
      <w:r>
        <w:rPr>
          <w:rtl/>
        </w:rPr>
        <w:t>رنده ز</w:t>
      </w:r>
      <w:r w:rsidR="009B3D98">
        <w:rPr>
          <w:rtl/>
        </w:rPr>
        <w:t>ک</w:t>
      </w:r>
      <w:r>
        <w:rPr>
          <w:rtl/>
        </w:rPr>
        <w:t xml:space="preserve">ات </w:t>
      </w:r>
      <w:r w:rsidR="001E7932">
        <w:rPr>
          <w:rtl/>
        </w:rPr>
        <w:t>مى‌گو</w:t>
      </w:r>
      <w:r w:rsidR="009B3D98">
        <w:rPr>
          <w:rtl/>
        </w:rPr>
        <w:t>ی</w:t>
      </w:r>
      <w:r w:rsidR="001E7932">
        <w:rPr>
          <w:rtl/>
        </w:rPr>
        <w:t>د</w:t>
      </w:r>
      <w:bookmarkEnd w:id="94"/>
    </w:p>
    <w:p w:rsidR="000E4586" w:rsidRPr="009B3D98" w:rsidRDefault="000E4586" w:rsidP="00AC7CE5">
      <w:pPr>
        <w:ind w:firstLine="284"/>
        <w:jc w:val="both"/>
        <w:rPr>
          <w:rStyle w:val="1-Char"/>
          <w:rtl/>
        </w:rPr>
      </w:pPr>
      <w:r w:rsidRPr="009B3D98">
        <w:rPr>
          <w:rStyle w:val="1-Char"/>
          <w:rtl/>
        </w:rPr>
        <w:t>با</w:t>
      </w:r>
      <w:r w:rsidR="009B3D98">
        <w:rPr>
          <w:rStyle w:val="1-Char"/>
          <w:rtl/>
        </w:rPr>
        <w:t>ی</w:t>
      </w:r>
      <w:r w:rsidRPr="009B3D98">
        <w:rPr>
          <w:rStyle w:val="1-Char"/>
          <w:rtl/>
        </w:rPr>
        <w:t>د چن</w:t>
      </w:r>
      <w:r w:rsidR="009B3D98">
        <w:rPr>
          <w:rStyle w:val="1-Char"/>
          <w:rtl/>
        </w:rPr>
        <w:t>ی</w:t>
      </w:r>
      <w:r w:rsidRPr="009B3D98">
        <w:rPr>
          <w:rStyle w:val="1-Char"/>
          <w:rtl/>
        </w:rPr>
        <w:t>ن بگو</w:t>
      </w:r>
      <w:r w:rsidR="009B3D98">
        <w:rPr>
          <w:rStyle w:val="1-Char"/>
          <w:rtl/>
        </w:rPr>
        <w:t>ی</w:t>
      </w:r>
      <w:r w:rsidRPr="009B3D98">
        <w:rPr>
          <w:rStyle w:val="1-Char"/>
          <w:rtl/>
        </w:rPr>
        <w:t xml:space="preserve">د: </w:t>
      </w:r>
      <w:r w:rsidR="00583391" w:rsidRPr="00583391">
        <w:rPr>
          <w:rFonts w:eastAsia="MS Mincho" w:cs="Traditional Arabic"/>
          <w:color w:val="000000"/>
          <w:rtl/>
          <w:lang w:bidi="fa-IR"/>
        </w:rPr>
        <w:t>«</w:t>
      </w:r>
      <w:r w:rsidRPr="0095611A">
        <w:rPr>
          <w:rStyle w:val="6-Char"/>
          <w:rFonts w:eastAsia="MS Mincho"/>
          <w:rtl/>
        </w:rPr>
        <w:t>جَزَاكَ اللهُ خَيْراً</w:t>
      </w:r>
      <w:r w:rsidR="00583391" w:rsidRPr="00583391">
        <w:rPr>
          <w:rFonts w:eastAsia="MS Mincho" w:cs="Traditional Arabic"/>
          <w:color w:val="000000"/>
          <w:rtl/>
          <w:lang w:bidi="fa-IR"/>
        </w:rPr>
        <w:t>»</w:t>
      </w:r>
      <w:r w:rsidRPr="009B3D98">
        <w:rPr>
          <w:rStyle w:val="1-Char"/>
          <w:rtl/>
        </w:rPr>
        <w:t>.</w:t>
      </w:r>
    </w:p>
    <w:p w:rsidR="000E4586" w:rsidRPr="009B3D98" w:rsidRDefault="00AD4FB9" w:rsidP="00AC7CE5">
      <w:pPr>
        <w:ind w:firstLine="284"/>
        <w:jc w:val="both"/>
        <w:rPr>
          <w:rStyle w:val="1-Char"/>
          <w:rtl/>
        </w:rPr>
      </w:pPr>
      <w:r w:rsidRPr="00AD4FB9">
        <w:rPr>
          <w:rFonts w:eastAsia="MS Mincho" w:cs="Traditional Arabic" w:hint="cs"/>
          <w:color w:val="000000"/>
          <w:sz w:val="26"/>
          <w:szCs w:val="26"/>
          <w:rtl/>
          <w:lang w:bidi="fa-IR"/>
        </w:rPr>
        <w:t>«</w:t>
      </w:r>
      <w:r w:rsidR="000E4586" w:rsidRPr="009B3D98">
        <w:rPr>
          <w:rStyle w:val="1-Char"/>
          <w:rtl/>
        </w:rPr>
        <w:t>خدا تو را خ</w:t>
      </w:r>
      <w:r w:rsidR="009B3D98">
        <w:rPr>
          <w:rStyle w:val="1-Char"/>
          <w:rtl/>
        </w:rPr>
        <w:t>ی</w:t>
      </w:r>
      <w:r w:rsidR="000E4586" w:rsidRPr="009B3D98">
        <w:rPr>
          <w:rStyle w:val="1-Char"/>
          <w:rtl/>
        </w:rPr>
        <w:t>ر دهد</w:t>
      </w:r>
      <w:r w:rsidRPr="00AD4FB9">
        <w:rPr>
          <w:rFonts w:eastAsia="MS Mincho" w:cs="Traditional Arabic" w:hint="cs"/>
          <w:color w:val="000000"/>
          <w:sz w:val="26"/>
          <w:szCs w:val="26"/>
          <w:rtl/>
          <w:lang w:bidi="fa-IR"/>
        </w:rPr>
        <w:t>»</w:t>
      </w:r>
      <w:r w:rsidR="000E4586" w:rsidRPr="009B3D98">
        <w:rPr>
          <w:rStyle w:val="1-Char"/>
          <w:rtl/>
        </w:rPr>
        <w:t>.</w:t>
      </w:r>
    </w:p>
    <w:p w:rsidR="000E4586" w:rsidRPr="009B3D98" w:rsidRDefault="000E4586" w:rsidP="00AC7CE5">
      <w:pPr>
        <w:ind w:firstLine="284"/>
        <w:jc w:val="both"/>
        <w:rPr>
          <w:rStyle w:val="1-Char"/>
          <w:rtl/>
        </w:rPr>
      </w:pPr>
      <w:r w:rsidRPr="009B3D98">
        <w:rPr>
          <w:rStyle w:val="1-Char"/>
          <w:rtl/>
        </w:rPr>
        <w:t>رسول الله</w:t>
      </w:r>
      <w:r w:rsidR="002F21E7" w:rsidRPr="002F21E7">
        <w:rPr>
          <w:rStyle w:val="1-Char"/>
          <w:rFonts w:cs="CTraditional Arabic"/>
          <w:rtl/>
        </w:rPr>
        <w:t xml:space="preserve"> ج</w:t>
      </w:r>
      <w:r w:rsidRPr="009B3D98">
        <w:rPr>
          <w:rStyle w:val="1-Char"/>
          <w:rtl/>
        </w:rPr>
        <w:t xml:space="preserve"> فرمودند: </w:t>
      </w:r>
      <w:r w:rsidR="00583391" w:rsidRPr="00583391">
        <w:rPr>
          <w:rFonts w:eastAsia="MS Mincho" w:cs="Traditional Arabic"/>
          <w:color w:val="000000"/>
          <w:rtl/>
          <w:lang w:bidi="fa-IR"/>
        </w:rPr>
        <w:t>«</w:t>
      </w:r>
      <w:r w:rsidRPr="0095611A">
        <w:rPr>
          <w:rStyle w:val="6-Char"/>
          <w:rFonts w:eastAsia="MS Mincho"/>
          <w:rtl/>
        </w:rPr>
        <w:t>مَنْ صُنِعَ إِلَيْهِ مَعْرُوفٌ، فَقَالَ لِفَاعِلِهِ: جَزَاكَ اللهُ خَيْراً، فَقَدْ أَبْلَغَ فِي الثَّنَاءِ</w:t>
      </w:r>
      <w:r w:rsidR="00583391" w:rsidRPr="00583391">
        <w:rPr>
          <w:rFonts w:eastAsia="MS Mincho" w:cs="Traditional Arabic"/>
          <w:color w:val="000000"/>
          <w:rtl/>
          <w:lang w:bidi="fa-IR"/>
        </w:rPr>
        <w:t>»</w:t>
      </w:r>
      <w:r w:rsidR="00AD4FB9" w:rsidRPr="009201F5">
        <w:rPr>
          <w:rStyle w:val="1-Char"/>
          <w:vertAlign w:val="superscript"/>
          <w:rtl/>
        </w:rPr>
        <w:footnoteReference w:id="187"/>
      </w:r>
      <w:r w:rsidRPr="009B3D98">
        <w:rPr>
          <w:rStyle w:val="1-Char"/>
          <w:rtl/>
        </w:rPr>
        <w:t>.</w:t>
      </w:r>
    </w:p>
    <w:p w:rsidR="000E4586" w:rsidRPr="009B3D98" w:rsidRDefault="00AD4FB9" w:rsidP="00AC7CE5">
      <w:pPr>
        <w:ind w:firstLine="284"/>
        <w:jc w:val="both"/>
        <w:rPr>
          <w:rStyle w:val="1-Char"/>
          <w:rtl/>
        </w:rPr>
      </w:pPr>
      <w:r w:rsidRPr="00AD4FB9">
        <w:rPr>
          <w:rFonts w:eastAsia="MS Mincho" w:cs="Traditional Arabic" w:hint="cs"/>
          <w:color w:val="000000"/>
          <w:sz w:val="26"/>
          <w:szCs w:val="26"/>
          <w:rtl/>
          <w:lang w:bidi="fa-IR"/>
        </w:rPr>
        <w:t>«</w:t>
      </w:r>
      <w:r w:rsidR="009B3D98">
        <w:rPr>
          <w:rStyle w:val="1-Char"/>
          <w:rtl/>
        </w:rPr>
        <w:t>ک</w:t>
      </w:r>
      <w:r w:rsidR="000E4586" w:rsidRPr="009B3D98">
        <w:rPr>
          <w:rStyle w:val="1-Char"/>
          <w:rtl/>
        </w:rPr>
        <w:t>س</w:t>
      </w:r>
      <w:r w:rsidR="009B3D98">
        <w:rPr>
          <w:rStyle w:val="1-Char"/>
          <w:rtl/>
        </w:rPr>
        <w:t>ی</w:t>
      </w:r>
      <w:r w:rsidR="000E4586" w:rsidRPr="009B3D98">
        <w:rPr>
          <w:rStyle w:val="1-Char"/>
          <w:rtl/>
        </w:rPr>
        <w:t xml:space="preserve"> </w:t>
      </w:r>
      <w:r w:rsidR="009B3D98">
        <w:rPr>
          <w:rStyle w:val="1-Char"/>
          <w:rtl/>
        </w:rPr>
        <w:t>ک</w:t>
      </w:r>
      <w:r w:rsidR="000E4586" w:rsidRPr="009B3D98">
        <w:rPr>
          <w:rStyle w:val="1-Char"/>
          <w:rtl/>
        </w:rPr>
        <w:t xml:space="preserve">ه </w:t>
      </w:r>
      <w:r w:rsidR="009B3D98">
        <w:rPr>
          <w:rStyle w:val="1-Char"/>
          <w:rtl/>
        </w:rPr>
        <w:t>ک</w:t>
      </w:r>
      <w:r w:rsidR="000E4586" w:rsidRPr="009B3D98">
        <w:rPr>
          <w:rStyle w:val="1-Char"/>
          <w:rtl/>
        </w:rPr>
        <w:t>ار خ</w:t>
      </w:r>
      <w:r w:rsidR="009B3D98">
        <w:rPr>
          <w:rStyle w:val="1-Char"/>
          <w:rtl/>
        </w:rPr>
        <w:t>ی</w:t>
      </w:r>
      <w:r w:rsidR="000E4586" w:rsidRPr="009B3D98">
        <w:rPr>
          <w:rStyle w:val="1-Char"/>
          <w:rtl/>
        </w:rPr>
        <w:t>ر</w:t>
      </w:r>
      <w:r w:rsidR="009B3D98">
        <w:rPr>
          <w:rStyle w:val="1-Char"/>
          <w:rtl/>
        </w:rPr>
        <w:t>ی</w:t>
      </w:r>
      <w:r w:rsidR="000E4586" w:rsidRPr="009B3D98">
        <w:rPr>
          <w:rStyle w:val="1-Char"/>
          <w:rtl/>
        </w:rPr>
        <w:t xml:space="preserve"> برا</w:t>
      </w:r>
      <w:r w:rsidR="009B3D98">
        <w:rPr>
          <w:rStyle w:val="1-Char"/>
          <w:rtl/>
        </w:rPr>
        <w:t>ی</w:t>
      </w:r>
      <w:r w:rsidR="000E4586" w:rsidRPr="009B3D98">
        <w:rPr>
          <w:rStyle w:val="1-Char"/>
          <w:rtl/>
        </w:rPr>
        <w:t xml:space="preserve"> تو انجام داد و به او گفت</w:t>
      </w:r>
      <w:r w:rsidR="009B3D98">
        <w:rPr>
          <w:rStyle w:val="1-Char"/>
          <w:rtl/>
        </w:rPr>
        <w:t>ی</w:t>
      </w:r>
      <w:r w:rsidR="000E4586" w:rsidRPr="009B3D98">
        <w:rPr>
          <w:rStyle w:val="1-Char"/>
          <w:rtl/>
        </w:rPr>
        <w:t>: خدا تو را پاداش خ</w:t>
      </w:r>
      <w:r w:rsidR="009B3D98">
        <w:rPr>
          <w:rStyle w:val="1-Char"/>
          <w:rtl/>
        </w:rPr>
        <w:t>ی</w:t>
      </w:r>
      <w:r w:rsidR="000E4586" w:rsidRPr="009B3D98">
        <w:rPr>
          <w:rStyle w:val="1-Char"/>
          <w:rtl/>
        </w:rPr>
        <w:t>ر دهد، به آخر</w:t>
      </w:r>
      <w:r w:rsidR="009B3D98">
        <w:rPr>
          <w:rStyle w:val="1-Char"/>
          <w:rtl/>
        </w:rPr>
        <w:t>ی</w:t>
      </w:r>
      <w:r w:rsidR="000E4586" w:rsidRPr="009B3D98">
        <w:rPr>
          <w:rStyle w:val="1-Char"/>
          <w:rtl/>
        </w:rPr>
        <w:t>ن حد و مرتبه</w:t>
      </w:r>
      <w:r w:rsidR="008F54A6" w:rsidRPr="009B3D98">
        <w:rPr>
          <w:rStyle w:val="1-Char"/>
          <w:rtl/>
        </w:rPr>
        <w:t xml:space="preserve">‌ی </w:t>
      </w:r>
      <w:r w:rsidR="000E4586" w:rsidRPr="009B3D98">
        <w:rPr>
          <w:rStyle w:val="1-Char"/>
          <w:rtl/>
        </w:rPr>
        <w:t>سپاسگزار</w:t>
      </w:r>
      <w:r w:rsidR="009B3D98">
        <w:rPr>
          <w:rStyle w:val="1-Char"/>
          <w:rtl/>
        </w:rPr>
        <w:t>ی</w:t>
      </w:r>
      <w:r w:rsidR="000E4586" w:rsidRPr="009B3D98">
        <w:rPr>
          <w:rStyle w:val="1-Char"/>
          <w:rtl/>
        </w:rPr>
        <w:t xml:space="preserve"> رس</w:t>
      </w:r>
      <w:r w:rsidR="009B3D98">
        <w:rPr>
          <w:rStyle w:val="1-Char"/>
          <w:rtl/>
        </w:rPr>
        <w:t>ی</w:t>
      </w:r>
      <w:r w:rsidR="000E4586" w:rsidRPr="009B3D98">
        <w:rPr>
          <w:rStyle w:val="1-Char"/>
          <w:rtl/>
        </w:rPr>
        <w:t>ده است</w:t>
      </w:r>
      <w:r w:rsidRPr="00AD4FB9">
        <w:rPr>
          <w:rFonts w:eastAsia="MS Mincho" w:cs="Traditional Arabic" w:hint="cs"/>
          <w:color w:val="000000"/>
          <w:sz w:val="26"/>
          <w:szCs w:val="26"/>
          <w:rtl/>
          <w:lang w:bidi="fa-IR"/>
        </w:rPr>
        <w:t>»</w:t>
      </w:r>
      <w:r w:rsidR="000E4586" w:rsidRPr="009B3D98">
        <w:rPr>
          <w:rStyle w:val="1-Char"/>
          <w:rtl/>
        </w:rPr>
        <w:t>.</w:t>
      </w:r>
    </w:p>
    <w:p w:rsidR="000E4586" w:rsidRPr="009B3D98" w:rsidRDefault="009B3D98" w:rsidP="00AC7CE5">
      <w:pPr>
        <w:ind w:firstLine="284"/>
        <w:jc w:val="both"/>
        <w:rPr>
          <w:rStyle w:val="1-Char"/>
          <w:rtl/>
        </w:rPr>
      </w:pPr>
      <w:r>
        <w:rPr>
          <w:rStyle w:val="1-Char"/>
          <w:rtl/>
        </w:rPr>
        <w:t>ی</w:t>
      </w:r>
      <w:r w:rsidR="000E4586" w:rsidRPr="009B3D98">
        <w:rPr>
          <w:rStyle w:val="1-Char"/>
          <w:rtl/>
        </w:rPr>
        <w:t>ا بگو</w:t>
      </w:r>
      <w:r>
        <w:rPr>
          <w:rStyle w:val="1-Char"/>
          <w:rtl/>
        </w:rPr>
        <w:t>ی</w:t>
      </w:r>
      <w:r w:rsidR="000E4586" w:rsidRPr="009B3D98">
        <w:rPr>
          <w:rStyle w:val="1-Char"/>
          <w:rtl/>
        </w:rPr>
        <w:t xml:space="preserve">د: </w:t>
      </w:r>
      <w:r w:rsidR="00AD4FB9">
        <w:rPr>
          <w:rFonts w:eastAsia="MS Mincho" w:cs="Traditional Arabic" w:hint="cs"/>
          <w:color w:val="000000"/>
          <w:rtl/>
          <w:lang w:bidi="fa-IR"/>
        </w:rPr>
        <w:t>«</w:t>
      </w:r>
      <w:r w:rsidR="000E4586" w:rsidRPr="0095611A">
        <w:rPr>
          <w:rStyle w:val="6-Char"/>
          <w:rFonts w:eastAsia="MS Mincho"/>
          <w:rtl/>
        </w:rPr>
        <w:t>اللهُمَّ أَعْطِ مُنْفِقاً خَلَفاً</w:t>
      </w:r>
      <w:r w:rsidR="00AD4FB9">
        <w:rPr>
          <w:rFonts w:eastAsia="MS Mincho" w:cs="Traditional Arabic" w:hint="cs"/>
          <w:color w:val="000000"/>
          <w:rtl/>
          <w:lang w:bidi="fa-IR"/>
        </w:rPr>
        <w:t>»</w:t>
      </w:r>
      <w:r w:rsidR="00AD4FB9" w:rsidRPr="009201F5">
        <w:rPr>
          <w:rStyle w:val="1-Char"/>
          <w:vertAlign w:val="superscript"/>
          <w:rtl/>
        </w:rPr>
        <w:footnoteReference w:id="188"/>
      </w:r>
      <w:r w:rsidR="000E4586" w:rsidRPr="009B3D98">
        <w:rPr>
          <w:rStyle w:val="1-Char"/>
          <w:rtl/>
        </w:rPr>
        <w:t>.</w:t>
      </w:r>
    </w:p>
    <w:p w:rsidR="000E4586" w:rsidRPr="009B3D98" w:rsidRDefault="00AD4FB9" w:rsidP="00AC7CE5">
      <w:pPr>
        <w:ind w:firstLine="284"/>
        <w:jc w:val="both"/>
        <w:rPr>
          <w:rStyle w:val="1-Char"/>
          <w:rtl/>
        </w:rPr>
      </w:pPr>
      <w:r w:rsidRPr="00AD4FB9">
        <w:rPr>
          <w:rFonts w:eastAsia="MS Mincho" w:cs="Traditional Arabic" w:hint="cs"/>
          <w:color w:val="000000"/>
          <w:sz w:val="26"/>
          <w:szCs w:val="26"/>
          <w:rtl/>
          <w:lang w:bidi="fa-IR"/>
        </w:rPr>
        <w:t>«</w:t>
      </w:r>
      <w:r w:rsidR="000E4586" w:rsidRPr="009B3D98">
        <w:rPr>
          <w:rStyle w:val="1-Char"/>
          <w:rtl/>
        </w:rPr>
        <w:t>خدا</w:t>
      </w:r>
      <w:r w:rsidR="009B3D98">
        <w:rPr>
          <w:rStyle w:val="1-Char"/>
          <w:rtl/>
        </w:rPr>
        <w:t>ی</w:t>
      </w:r>
      <w:r w:rsidR="000E4586" w:rsidRPr="009B3D98">
        <w:rPr>
          <w:rStyle w:val="1-Char"/>
          <w:rtl/>
        </w:rPr>
        <w:t>ا! به انفاق دهنده عوض بده</w:t>
      </w:r>
      <w:r w:rsidRPr="00AD4FB9">
        <w:rPr>
          <w:rFonts w:eastAsia="MS Mincho" w:cs="Traditional Arabic" w:hint="cs"/>
          <w:color w:val="000000"/>
          <w:sz w:val="26"/>
          <w:szCs w:val="26"/>
          <w:rtl/>
          <w:lang w:bidi="fa-IR"/>
        </w:rPr>
        <w:t>»</w:t>
      </w:r>
      <w:r w:rsidR="000E4586" w:rsidRPr="009B3D98">
        <w:rPr>
          <w:rStyle w:val="1-Char"/>
          <w:rtl/>
        </w:rPr>
        <w:t>.</w:t>
      </w:r>
    </w:p>
    <w:p w:rsidR="000E4586" w:rsidRPr="009B3D98" w:rsidRDefault="000E4586" w:rsidP="00AC7CE5">
      <w:pPr>
        <w:ind w:firstLine="284"/>
        <w:jc w:val="both"/>
        <w:rPr>
          <w:rStyle w:val="1-Char"/>
          <w:rtl/>
        </w:rPr>
      </w:pPr>
      <w:r w:rsidRPr="009B3D98">
        <w:rPr>
          <w:rStyle w:val="1-Char"/>
          <w:rtl/>
        </w:rPr>
        <w:t>مساله: با</w:t>
      </w:r>
      <w:r w:rsidR="009B3D98">
        <w:rPr>
          <w:rStyle w:val="1-Char"/>
          <w:rtl/>
        </w:rPr>
        <w:t>ی</w:t>
      </w:r>
      <w:r w:rsidRPr="009B3D98">
        <w:rPr>
          <w:rStyle w:val="1-Char"/>
          <w:rtl/>
        </w:rPr>
        <w:t>د عامل وگ</w:t>
      </w:r>
      <w:r w:rsidR="009B3D98">
        <w:rPr>
          <w:rStyle w:val="1-Char"/>
          <w:rtl/>
        </w:rPr>
        <w:t>ی</w:t>
      </w:r>
      <w:r w:rsidRPr="009B3D98">
        <w:rPr>
          <w:rStyle w:val="1-Char"/>
          <w:rtl/>
        </w:rPr>
        <w:t>رنده</w:t>
      </w:r>
      <w:r w:rsidR="008F54A6" w:rsidRPr="009B3D98">
        <w:rPr>
          <w:rStyle w:val="1-Char"/>
          <w:rtl/>
        </w:rPr>
        <w:t xml:space="preserve">‌ی </w:t>
      </w:r>
      <w:r w:rsidRPr="009B3D98">
        <w:rPr>
          <w:rStyle w:val="1-Char"/>
          <w:rtl/>
        </w:rPr>
        <w:t>ز</w:t>
      </w:r>
      <w:r w:rsidR="009B3D98">
        <w:rPr>
          <w:rStyle w:val="1-Char"/>
          <w:rtl/>
        </w:rPr>
        <w:t>ک</w:t>
      </w:r>
      <w:r w:rsidRPr="009B3D98">
        <w:rPr>
          <w:rStyle w:val="1-Char"/>
          <w:rtl/>
        </w:rPr>
        <w:t xml:space="preserve">ات، به </w:t>
      </w:r>
      <w:r w:rsidR="009B3D98">
        <w:rPr>
          <w:rStyle w:val="1-Char"/>
          <w:rtl/>
        </w:rPr>
        <w:t>ک</w:t>
      </w:r>
      <w:r w:rsidRPr="009B3D98">
        <w:rPr>
          <w:rStyle w:val="1-Char"/>
          <w:rtl/>
        </w:rPr>
        <w:t>س</w:t>
      </w:r>
      <w:r w:rsidR="009B3D98">
        <w:rPr>
          <w:rStyle w:val="1-Char"/>
          <w:rtl/>
        </w:rPr>
        <w:t>ی</w:t>
      </w:r>
      <w:r w:rsidRPr="009B3D98">
        <w:rPr>
          <w:rStyle w:val="1-Char"/>
          <w:rtl/>
        </w:rPr>
        <w:t xml:space="preserve"> </w:t>
      </w:r>
      <w:r w:rsidR="009B3D98">
        <w:rPr>
          <w:rStyle w:val="1-Char"/>
          <w:rtl/>
        </w:rPr>
        <w:t>ک</w:t>
      </w:r>
      <w:r w:rsidRPr="009B3D98">
        <w:rPr>
          <w:rStyle w:val="1-Char"/>
          <w:rtl/>
        </w:rPr>
        <w:t>ه به او ز</w:t>
      </w:r>
      <w:r w:rsidR="009B3D98">
        <w:rPr>
          <w:rStyle w:val="1-Char"/>
          <w:rtl/>
        </w:rPr>
        <w:t>ک</w:t>
      </w:r>
      <w:r w:rsidRPr="009B3D98">
        <w:rPr>
          <w:rStyle w:val="1-Char"/>
          <w:rtl/>
        </w:rPr>
        <w:t>ات</w:t>
      </w:r>
      <w:r w:rsidR="001A25D0">
        <w:rPr>
          <w:rStyle w:val="1-Char"/>
          <w:rtl/>
        </w:rPr>
        <w:t xml:space="preserve"> می‌</w:t>
      </w:r>
      <w:r w:rsidRPr="009B3D98">
        <w:rPr>
          <w:rStyle w:val="1-Char"/>
          <w:rtl/>
        </w:rPr>
        <w:t>دهد بگو</w:t>
      </w:r>
      <w:r w:rsidR="009B3D98">
        <w:rPr>
          <w:rStyle w:val="1-Char"/>
          <w:rtl/>
        </w:rPr>
        <w:t>ی</w:t>
      </w:r>
      <w:r w:rsidRPr="009B3D98">
        <w:rPr>
          <w:rStyle w:val="1-Char"/>
          <w:rtl/>
        </w:rPr>
        <w:t xml:space="preserve">د: </w:t>
      </w:r>
      <w:r w:rsidR="00AD4FB9" w:rsidRPr="009B3D98">
        <w:rPr>
          <w:rStyle w:val="1-Char"/>
          <w:rFonts w:hint="cs"/>
          <w:rtl/>
        </w:rPr>
        <w:t>«</w:t>
      </w:r>
      <w:r w:rsidRPr="009B3D98">
        <w:rPr>
          <w:rStyle w:val="1-Char"/>
          <w:rtl/>
        </w:rPr>
        <w:t>خدا</w:t>
      </w:r>
      <w:r w:rsidR="009B3D98">
        <w:rPr>
          <w:rStyle w:val="1-Char"/>
          <w:rtl/>
        </w:rPr>
        <w:t>ی</w:t>
      </w:r>
      <w:r w:rsidRPr="009B3D98">
        <w:rPr>
          <w:rStyle w:val="1-Char"/>
          <w:rtl/>
        </w:rPr>
        <w:t>ا! بر فلان</w:t>
      </w:r>
      <w:r w:rsidR="009B3D98">
        <w:rPr>
          <w:rStyle w:val="1-Char"/>
          <w:rtl/>
        </w:rPr>
        <w:t>ی</w:t>
      </w:r>
      <w:r w:rsidRPr="009B3D98">
        <w:rPr>
          <w:rStyle w:val="1-Char"/>
          <w:rtl/>
        </w:rPr>
        <w:t xml:space="preserve"> درود بفرست</w:t>
      </w:r>
      <w:r w:rsidR="00AD4FB9" w:rsidRPr="009B3D98">
        <w:rPr>
          <w:rStyle w:val="1-Char"/>
          <w:rFonts w:hint="cs"/>
          <w:rtl/>
        </w:rPr>
        <w:t>».</w:t>
      </w:r>
      <w:r w:rsidRPr="009B3D98">
        <w:rPr>
          <w:rStyle w:val="1-Char"/>
          <w:rtl/>
        </w:rPr>
        <w:t xml:space="preserve"> </w:t>
      </w:r>
      <w:r w:rsidR="00006739">
        <w:rPr>
          <w:rStyle w:val="1-Char"/>
          <w:rtl/>
        </w:rPr>
        <w:t xml:space="preserve">چنان‌که </w:t>
      </w:r>
      <w:r w:rsidRPr="009B3D98">
        <w:rPr>
          <w:rStyle w:val="1-Char"/>
          <w:rtl/>
        </w:rPr>
        <w:t>خداوند</w:t>
      </w:r>
      <w:r w:rsidR="001A25D0">
        <w:rPr>
          <w:rStyle w:val="1-Char"/>
          <w:rtl/>
        </w:rPr>
        <w:t xml:space="preserve"> می‌</w:t>
      </w:r>
      <w:r w:rsidRPr="009B3D98">
        <w:rPr>
          <w:rStyle w:val="1-Char"/>
          <w:rtl/>
        </w:rPr>
        <w:t>فرما</w:t>
      </w:r>
      <w:r w:rsidR="009B3D98">
        <w:rPr>
          <w:rStyle w:val="1-Char"/>
          <w:rtl/>
        </w:rPr>
        <w:t>ی</w:t>
      </w:r>
      <w:r w:rsidRPr="009B3D98">
        <w:rPr>
          <w:rStyle w:val="1-Char"/>
          <w:rtl/>
        </w:rPr>
        <w:t>د:</w:t>
      </w:r>
      <w:r w:rsidR="00AD4FB9" w:rsidRPr="009B3D98">
        <w:rPr>
          <w:rStyle w:val="1-Char"/>
          <w:rFonts w:hint="cs"/>
          <w:rtl/>
        </w:rPr>
        <w:t xml:space="preserve"> </w:t>
      </w:r>
      <w:r w:rsidR="00AD4FB9">
        <w:rPr>
          <w:rFonts w:eastAsia="MS Mincho" w:cs="Traditional Arabic" w:hint="cs"/>
          <w:color w:val="000000"/>
          <w:rtl/>
          <w:lang w:bidi="fa-IR"/>
        </w:rPr>
        <w:t>﴿</w:t>
      </w:r>
      <w:r w:rsidR="009D2ADC" w:rsidRPr="00A169C2">
        <w:rPr>
          <w:rStyle w:val="Char"/>
          <w:rtl/>
        </w:rPr>
        <w:t>خُذۡ مِنۡ أَمۡوَٰلِهِمۡ صَدَقَة</w:t>
      </w:r>
      <w:r w:rsidR="009D2ADC" w:rsidRPr="00A169C2">
        <w:rPr>
          <w:rStyle w:val="Char"/>
          <w:rFonts w:hint="cs"/>
          <w:rtl/>
        </w:rPr>
        <w:t>ٗ تُطَهِّرُهُمۡ وَتُزَكِّيهِم بِهَا و</w:t>
      </w:r>
      <w:r w:rsidR="009D2ADC" w:rsidRPr="00A169C2">
        <w:rPr>
          <w:rStyle w:val="Char"/>
          <w:rtl/>
        </w:rPr>
        <w:t>َصَلِّ عَلَيۡهِمۡۖ</w:t>
      </w:r>
      <w:r w:rsidR="009D2ADC">
        <w:rPr>
          <w:rFonts w:eastAsia="MS Mincho" w:cs="Traditional Arabic" w:hint="cs"/>
          <w:color w:val="000000"/>
          <w:rtl/>
          <w:lang w:bidi="fa-IR"/>
        </w:rPr>
        <w:t xml:space="preserve"> </w:t>
      </w:r>
      <w:r w:rsidR="009D2ADC" w:rsidRPr="00A169C2">
        <w:rPr>
          <w:rStyle w:val="Char"/>
          <w:rtl/>
        </w:rPr>
        <w:t>إِنَّ صَلَوٰتَكَ سَكَن</w:t>
      </w:r>
      <w:r w:rsidR="009D2ADC" w:rsidRPr="00A169C2">
        <w:rPr>
          <w:rStyle w:val="Char"/>
          <w:rFonts w:hint="cs"/>
          <w:rtl/>
        </w:rPr>
        <w:t>ٞ لَّهُمۡۗ وَٱ</w:t>
      </w:r>
      <w:r w:rsidR="009D2ADC" w:rsidRPr="00A169C2">
        <w:rPr>
          <w:rStyle w:val="Char"/>
          <w:rtl/>
        </w:rPr>
        <w:t>للَّهُ سَمِيعٌ عَلِيمٌ ١٠٣</w:t>
      </w:r>
      <w:r w:rsidR="00AD4FB9">
        <w:rPr>
          <w:rFonts w:eastAsia="MS Mincho" w:cs="Traditional Arabic" w:hint="cs"/>
          <w:color w:val="000000"/>
          <w:rtl/>
          <w:lang w:bidi="fa-IR"/>
        </w:rPr>
        <w:t>﴾</w:t>
      </w:r>
      <w:r w:rsidR="009D2ADC" w:rsidRPr="009B3D98">
        <w:rPr>
          <w:rStyle w:val="1-Char"/>
          <w:rFonts w:hint="cs"/>
          <w:rtl/>
        </w:rPr>
        <w:t xml:space="preserve"> </w:t>
      </w:r>
      <w:r w:rsidRPr="00112A1A">
        <w:rPr>
          <w:rStyle w:val="7-Char"/>
          <w:rFonts w:eastAsia="MS Mincho"/>
          <w:rtl/>
        </w:rPr>
        <w:t>[التوبة: 103]</w:t>
      </w:r>
      <w:r w:rsidRPr="009B3D98">
        <w:rPr>
          <w:rStyle w:val="1-Char"/>
          <w:rtl/>
        </w:rPr>
        <w:t xml:space="preserve">. </w:t>
      </w:r>
    </w:p>
    <w:p w:rsidR="000E4586" w:rsidRPr="009B3D98" w:rsidRDefault="00AD4FB9" w:rsidP="00AC7CE5">
      <w:pPr>
        <w:ind w:firstLine="284"/>
        <w:jc w:val="both"/>
        <w:rPr>
          <w:rStyle w:val="1-Char"/>
          <w:rtl/>
        </w:rPr>
      </w:pPr>
      <w:r w:rsidRPr="00AD4FB9">
        <w:rPr>
          <w:rFonts w:eastAsia="MS Mincho" w:cs="Traditional Arabic" w:hint="cs"/>
          <w:color w:val="000000"/>
          <w:sz w:val="26"/>
          <w:szCs w:val="26"/>
          <w:rtl/>
          <w:lang w:bidi="fa-IR"/>
        </w:rPr>
        <w:t>«</w:t>
      </w:r>
      <w:r w:rsidR="000E4586" w:rsidRPr="009B3D98">
        <w:rPr>
          <w:rStyle w:val="1-Char"/>
          <w:rtl/>
        </w:rPr>
        <w:t>تو از مؤمنان صدقات را در</w:t>
      </w:r>
      <w:r w:rsidR="009B3D98">
        <w:rPr>
          <w:rStyle w:val="1-Char"/>
          <w:rtl/>
        </w:rPr>
        <w:t>ی</w:t>
      </w:r>
      <w:r w:rsidR="000E4586" w:rsidRPr="009B3D98">
        <w:rPr>
          <w:rStyle w:val="1-Char"/>
          <w:rtl/>
        </w:rPr>
        <w:t>افت دار تا بدان صدقات، نفوس</w:t>
      </w:r>
      <w:r w:rsidR="00DB085C">
        <w:rPr>
          <w:rStyle w:val="1-Char"/>
          <w:rtl/>
        </w:rPr>
        <w:t xml:space="preserve"> آن‌ها </w:t>
      </w:r>
      <w:r w:rsidR="000E4586" w:rsidRPr="009B3D98">
        <w:rPr>
          <w:rStyle w:val="1-Char"/>
          <w:rtl/>
        </w:rPr>
        <w:t>را پا</w:t>
      </w:r>
      <w:r w:rsidR="009B3D98">
        <w:rPr>
          <w:rStyle w:val="1-Char"/>
          <w:rtl/>
        </w:rPr>
        <w:t>ک</w:t>
      </w:r>
      <w:r w:rsidR="000E4586" w:rsidRPr="009B3D98">
        <w:rPr>
          <w:rStyle w:val="1-Char"/>
          <w:rtl/>
        </w:rPr>
        <w:t xml:space="preserve"> و پا</w:t>
      </w:r>
      <w:r w:rsidR="009B3D98">
        <w:rPr>
          <w:rStyle w:val="1-Char"/>
          <w:rtl/>
        </w:rPr>
        <w:t>کی</w:t>
      </w:r>
      <w:r w:rsidR="000E4586" w:rsidRPr="009B3D98">
        <w:rPr>
          <w:rStyle w:val="1-Char"/>
          <w:rtl/>
        </w:rPr>
        <w:t>زه ساز</w:t>
      </w:r>
      <w:r w:rsidR="009B3D98">
        <w:rPr>
          <w:rStyle w:val="1-Char"/>
          <w:rtl/>
        </w:rPr>
        <w:t>ی</w:t>
      </w:r>
      <w:r w:rsidR="000E4586" w:rsidRPr="009B3D98">
        <w:rPr>
          <w:rStyle w:val="1-Char"/>
          <w:rtl/>
        </w:rPr>
        <w:t xml:space="preserve"> و</w:t>
      </w:r>
      <w:r w:rsidR="00DB085C">
        <w:rPr>
          <w:rStyle w:val="1-Char"/>
          <w:rtl/>
        </w:rPr>
        <w:t xml:space="preserve"> آن‌ها </w:t>
      </w:r>
      <w:r w:rsidR="000E4586" w:rsidRPr="009B3D98">
        <w:rPr>
          <w:rStyle w:val="1-Char"/>
          <w:rtl/>
        </w:rPr>
        <w:t>را به دعا</w:t>
      </w:r>
      <w:r w:rsidR="009B3D98">
        <w:rPr>
          <w:rStyle w:val="1-Char"/>
          <w:rtl/>
        </w:rPr>
        <w:t>ی</w:t>
      </w:r>
      <w:r w:rsidR="000E4586" w:rsidRPr="009B3D98">
        <w:rPr>
          <w:rStyle w:val="1-Char"/>
          <w:rtl/>
        </w:rPr>
        <w:t xml:space="preserve"> خ</w:t>
      </w:r>
      <w:r w:rsidR="009B3D98">
        <w:rPr>
          <w:rStyle w:val="1-Char"/>
          <w:rtl/>
        </w:rPr>
        <w:t>ی</w:t>
      </w:r>
      <w:r w:rsidR="000E4586" w:rsidRPr="009B3D98">
        <w:rPr>
          <w:rStyle w:val="1-Char"/>
          <w:rtl/>
        </w:rPr>
        <w:t xml:space="preserve">ر </w:t>
      </w:r>
      <w:r w:rsidR="009B3D98">
        <w:rPr>
          <w:rStyle w:val="1-Char"/>
          <w:rtl/>
        </w:rPr>
        <w:t>ی</w:t>
      </w:r>
      <w:r w:rsidR="000E4586" w:rsidRPr="009B3D98">
        <w:rPr>
          <w:rStyle w:val="1-Char"/>
          <w:rtl/>
        </w:rPr>
        <w:t xml:space="preserve">اد </w:t>
      </w:r>
      <w:r w:rsidR="009B3D98">
        <w:rPr>
          <w:rStyle w:val="1-Char"/>
          <w:rtl/>
        </w:rPr>
        <w:t>ک</w:t>
      </w:r>
      <w:r w:rsidR="000E4586" w:rsidRPr="009B3D98">
        <w:rPr>
          <w:rStyle w:val="1-Char"/>
          <w:rtl/>
        </w:rPr>
        <w:t xml:space="preserve">ن </w:t>
      </w:r>
      <w:r w:rsidR="009B3D98">
        <w:rPr>
          <w:rStyle w:val="1-Char"/>
          <w:rtl/>
        </w:rPr>
        <w:t>ک</w:t>
      </w:r>
      <w:r w:rsidR="000E4586" w:rsidRPr="009B3D98">
        <w:rPr>
          <w:rStyle w:val="1-Char"/>
          <w:rtl/>
        </w:rPr>
        <w:t>ه دعا</w:t>
      </w:r>
      <w:r w:rsidR="009B3D98">
        <w:rPr>
          <w:rStyle w:val="1-Char"/>
          <w:rtl/>
        </w:rPr>
        <w:t>ی</w:t>
      </w:r>
      <w:r w:rsidR="000E4586" w:rsidRPr="009B3D98">
        <w:rPr>
          <w:rStyle w:val="1-Char"/>
          <w:rtl/>
        </w:rPr>
        <w:t xml:space="preserve"> تو در حق آنان موجب تسل</w:t>
      </w:r>
      <w:r w:rsidR="009B3D98">
        <w:rPr>
          <w:rStyle w:val="1-Char"/>
          <w:rtl/>
        </w:rPr>
        <w:t>ی</w:t>
      </w:r>
      <w:r w:rsidR="000E4586" w:rsidRPr="009B3D98">
        <w:rPr>
          <w:rStyle w:val="1-Char"/>
          <w:rtl/>
        </w:rPr>
        <w:t xml:space="preserve"> خاطرشان شود. و خدا داناست</w:t>
      </w:r>
      <w:r w:rsidRPr="00AD4FB9">
        <w:rPr>
          <w:rFonts w:eastAsia="MS Mincho" w:cs="Traditional Arabic" w:hint="cs"/>
          <w:color w:val="000000"/>
          <w:sz w:val="26"/>
          <w:szCs w:val="26"/>
          <w:rtl/>
          <w:lang w:bidi="fa-IR"/>
        </w:rPr>
        <w:t>»</w:t>
      </w:r>
      <w:r w:rsidR="000E4586" w:rsidRPr="009B3D98">
        <w:rPr>
          <w:rStyle w:val="1-Char"/>
          <w:rtl/>
        </w:rPr>
        <w:t>.</w:t>
      </w:r>
    </w:p>
    <w:p w:rsidR="000E4586" w:rsidRPr="009B3D98" w:rsidRDefault="000E4586" w:rsidP="00AC7CE5">
      <w:pPr>
        <w:ind w:firstLine="284"/>
        <w:jc w:val="both"/>
        <w:rPr>
          <w:rStyle w:val="1-Char"/>
          <w:rtl/>
        </w:rPr>
      </w:pPr>
      <w:r w:rsidRPr="009B3D98">
        <w:rPr>
          <w:rStyle w:val="1-Char"/>
          <w:rtl/>
        </w:rPr>
        <w:t>امام نوو</w:t>
      </w:r>
      <w:r w:rsidR="009B3D98">
        <w:rPr>
          <w:rStyle w:val="1-Char"/>
          <w:rtl/>
        </w:rPr>
        <w:t>ی</w:t>
      </w:r>
      <w:r w:rsidR="00AD4FB9">
        <w:rPr>
          <w:rFonts w:eastAsia="MS Mincho" w:cs="CTraditional Arabic" w:hint="cs"/>
          <w:color w:val="000000"/>
          <w:rtl/>
          <w:lang w:bidi="fa-IR"/>
        </w:rPr>
        <w:t>/</w:t>
      </w:r>
      <w:r w:rsidRPr="009B3D98">
        <w:rPr>
          <w:rStyle w:val="1-Char"/>
          <w:rtl/>
        </w:rPr>
        <w:t xml:space="preserve"> از علما نقل</w:t>
      </w:r>
      <w:r w:rsidR="001A25D0">
        <w:rPr>
          <w:rStyle w:val="1-Char"/>
          <w:rtl/>
        </w:rPr>
        <w:t xml:space="preserve"> می‌</w:t>
      </w:r>
      <w:r w:rsidR="009B3D98">
        <w:rPr>
          <w:rStyle w:val="1-Char"/>
          <w:rtl/>
        </w:rPr>
        <w:t>ک</w:t>
      </w:r>
      <w:r w:rsidRPr="009B3D98">
        <w:rPr>
          <w:rStyle w:val="1-Char"/>
          <w:rtl/>
        </w:rPr>
        <w:t>ند: مستحب ن</w:t>
      </w:r>
      <w:r w:rsidR="009B3D98">
        <w:rPr>
          <w:rStyle w:val="1-Char"/>
          <w:rtl/>
        </w:rPr>
        <w:t>ی</w:t>
      </w:r>
      <w:r w:rsidRPr="009B3D98">
        <w:rPr>
          <w:rStyle w:val="1-Char"/>
          <w:rtl/>
        </w:rPr>
        <w:t xml:space="preserve">ست </w:t>
      </w:r>
      <w:r w:rsidR="009B3D98">
        <w:rPr>
          <w:rStyle w:val="1-Char"/>
          <w:rtl/>
        </w:rPr>
        <w:t>ک</w:t>
      </w:r>
      <w:r w:rsidRPr="009B3D98">
        <w:rPr>
          <w:rStyle w:val="1-Char"/>
          <w:rtl/>
        </w:rPr>
        <w:t>ه در دعا بگو</w:t>
      </w:r>
      <w:r w:rsidR="009B3D98">
        <w:rPr>
          <w:rStyle w:val="1-Char"/>
          <w:rtl/>
        </w:rPr>
        <w:t>ی</w:t>
      </w:r>
      <w:r w:rsidRPr="009B3D98">
        <w:rPr>
          <w:rStyle w:val="1-Char"/>
          <w:rtl/>
        </w:rPr>
        <w:t xml:space="preserve">د: </w:t>
      </w:r>
      <w:r w:rsidR="00AD4FB9" w:rsidRPr="009B3D98">
        <w:rPr>
          <w:rStyle w:val="1-Char"/>
          <w:rFonts w:hint="cs"/>
          <w:rtl/>
        </w:rPr>
        <w:t>«</w:t>
      </w:r>
      <w:r w:rsidRPr="009B3D98">
        <w:rPr>
          <w:rStyle w:val="1-Char"/>
          <w:rtl/>
        </w:rPr>
        <w:t>خدا</w:t>
      </w:r>
      <w:r w:rsidR="009B3D98">
        <w:rPr>
          <w:rStyle w:val="1-Char"/>
          <w:rtl/>
        </w:rPr>
        <w:t>ی</w:t>
      </w:r>
      <w:r w:rsidRPr="009B3D98">
        <w:rPr>
          <w:rStyle w:val="1-Char"/>
          <w:rtl/>
        </w:rPr>
        <w:t>ا! بر فلان</w:t>
      </w:r>
      <w:r w:rsidR="009B3D98">
        <w:rPr>
          <w:rStyle w:val="1-Char"/>
          <w:rtl/>
        </w:rPr>
        <w:t>ی</w:t>
      </w:r>
      <w:r w:rsidRPr="009B3D98">
        <w:rPr>
          <w:rStyle w:val="1-Char"/>
          <w:rtl/>
        </w:rPr>
        <w:t xml:space="preserve"> درود بفرست</w:t>
      </w:r>
      <w:r w:rsidR="00AD4FB9" w:rsidRPr="009B3D98">
        <w:rPr>
          <w:rStyle w:val="1-Char"/>
          <w:rFonts w:hint="cs"/>
          <w:rtl/>
        </w:rPr>
        <w:t>»</w:t>
      </w:r>
      <w:r w:rsidRPr="009B3D98">
        <w:rPr>
          <w:rStyle w:val="1-Char"/>
          <w:rtl/>
        </w:rPr>
        <w:t>، ز</w:t>
      </w:r>
      <w:r w:rsidR="009B3D98">
        <w:rPr>
          <w:rStyle w:val="1-Char"/>
          <w:rtl/>
        </w:rPr>
        <w:t>ی</w:t>
      </w:r>
      <w:r w:rsidRPr="009B3D98">
        <w:rPr>
          <w:rStyle w:val="1-Char"/>
          <w:rtl/>
        </w:rPr>
        <w:t>را لفظ درود وصلوات مخصوص پ</w:t>
      </w:r>
      <w:r w:rsidR="009B3D98">
        <w:rPr>
          <w:rStyle w:val="1-Char"/>
          <w:rtl/>
        </w:rPr>
        <w:t>ی</w:t>
      </w:r>
      <w:r w:rsidRPr="009B3D98">
        <w:rPr>
          <w:rStyle w:val="1-Char"/>
          <w:rtl/>
        </w:rPr>
        <w:t>غمبر</w:t>
      </w:r>
      <w:r w:rsidR="002F21E7" w:rsidRPr="002F21E7">
        <w:rPr>
          <w:rStyle w:val="1-Char"/>
          <w:rFonts w:cs="CTraditional Arabic"/>
          <w:rtl/>
        </w:rPr>
        <w:t xml:space="preserve"> ج</w:t>
      </w:r>
      <w:r w:rsidRPr="009B3D98">
        <w:rPr>
          <w:rStyle w:val="1-Char"/>
          <w:rtl/>
        </w:rPr>
        <w:t xml:space="preserve"> است و دعا </w:t>
      </w:r>
      <w:r w:rsidR="009B3D98">
        <w:rPr>
          <w:rStyle w:val="1-Char"/>
          <w:rtl/>
        </w:rPr>
        <w:t>ک</w:t>
      </w:r>
      <w:r w:rsidRPr="009B3D98">
        <w:rPr>
          <w:rStyle w:val="1-Char"/>
          <w:rtl/>
        </w:rPr>
        <w:t>ننده هر چه بخواهد،</w:t>
      </w:r>
      <w:r w:rsidR="001A25D0">
        <w:rPr>
          <w:rStyle w:val="1-Char"/>
          <w:rtl/>
        </w:rPr>
        <w:t xml:space="preserve"> می‌</w:t>
      </w:r>
      <w:r w:rsidRPr="009B3D98">
        <w:rPr>
          <w:rStyle w:val="1-Char"/>
          <w:rtl/>
        </w:rPr>
        <w:t>تواند بگو</w:t>
      </w:r>
      <w:r w:rsidR="009B3D98">
        <w:rPr>
          <w:rStyle w:val="1-Char"/>
          <w:rtl/>
        </w:rPr>
        <w:t>ی</w:t>
      </w:r>
      <w:r w:rsidRPr="009B3D98">
        <w:rPr>
          <w:rStyle w:val="1-Char"/>
          <w:rtl/>
        </w:rPr>
        <w:t>د ول</w:t>
      </w:r>
      <w:r w:rsidR="009B3D98">
        <w:rPr>
          <w:rStyle w:val="1-Char"/>
          <w:rtl/>
        </w:rPr>
        <w:t>ی</w:t>
      </w:r>
      <w:r w:rsidRPr="009B3D98">
        <w:rPr>
          <w:rStyle w:val="1-Char"/>
          <w:rtl/>
        </w:rPr>
        <w:t xml:space="preserve"> ما اجازه</w:t>
      </w:r>
      <w:r w:rsidR="008F54A6" w:rsidRPr="009B3D98">
        <w:rPr>
          <w:rStyle w:val="1-Char"/>
          <w:rtl/>
        </w:rPr>
        <w:t xml:space="preserve">‌ی </w:t>
      </w:r>
      <w:r w:rsidRPr="009B3D98">
        <w:rPr>
          <w:rStyle w:val="1-Char"/>
          <w:rtl/>
        </w:rPr>
        <w:t>چن</w:t>
      </w:r>
      <w:r w:rsidR="009B3D98">
        <w:rPr>
          <w:rStyle w:val="1-Char"/>
          <w:rtl/>
        </w:rPr>
        <w:t>ی</w:t>
      </w:r>
      <w:r w:rsidRPr="009B3D98">
        <w:rPr>
          <w:rStyle w:val="1-Char"/>
          <w:rtl/>
        </w:rPr>
        <w:t xml:space="preserve">ن </w:t>
      </w:r>
      <w:r w:rsidR="009B3D98">
        <w:rPr>
          <w:rStyle w:val="1-Char"/>
          <w:rtl/>
        </w:rPr>
        <w:t>ک</w:t>
      </w:r>
      <w:r w:rsidRPr="009B3D98">
        <w:rPr>
          <w:rStyle w:val="1-Char"/>
          <w:rtl/>
        </w:rPr>
        <w:t>ار</w:t>
      </w:r>
      <w:r w:rsidR="009B3D98">
        <w:rPr>
          <w:rStyle w:val="1-Char"/>
          <w:rtl/>
        </w:rPr>
        <w:t>ی</w:t>
      </w:r>
      <w:r w:rsidRPr="009B3D98">
        <w:rPr>
          <w:rStyle w:val="1-Char"/>
          <w:rtl/>
        </w:rPr>
        <w:t xml:space="preserve"> را ندار</w:t>
      </w:r>
      <w:r w:rsidR="009B3D98">
        <w:rPr>
          <w:rStyle w:val="1-Char"/>
          <w:rtl/>
        </w:rPr>
        <w:t>ی</w:t>
      </w:r>
      <w:r w:rsidRPr="009B3D98">
        <w:rPr>
          <w:rStyle w:val="1-Char"/>
          <w:rtl/>
        </w:rPr>
        <w:t>م و مقصود از فرموده</w:t>
      </w:r>
      <w:r w:rsidR="008F54A6" w:rsidRPr="009B3D98">
        <w:rPr>
          <w:rStyle w:val="1-Char"/>
          <w:rtl/>
        </w:rPr>
        <w:t xml:space="preserve">‌ی </w:t>
      </w:r>
      <w:r w:rsidRPr="009B3D98">
        <w:rPr>
          <w:rStyle w:val="1-Char"/>
          <w:rtl/>
        </w:rPr>
        <w:t>خداوند</w:t>
      </w:r>
      <w:r w:rsidR="00AD4FB9" w:rsidRPr="009B3D98">
        <w:rPr>
          <w:rStyle w:val="1-Char"/>
          <w:rFonts w:hint="cs"/>
          <w:rtl/>
        </w:rPr>
        <w:t xml:space="preserve"> </w:t>
      </w:r>
      <w:r w:rsidR="00AD4FB9">
        <w:rPr>
          <w:rFonts w:eastAsia="MS Mincho" w:cs="Traditional Arabic" w:hint="cs"/>
          <w:color w:val="000000"/>
          <w:rtl/>
          <w:lang w:bidi="fa-IR"/>
        </w:rPr>
        <w:t>﴿</w:t>
      </w:r>
      <w:r w:rsidR="009D2ADC" w:rsidRPr="00A169C2">
        <w:rPr>
          <w:rStyle w:val="Char"/>
          <w:rFonts w:hint="cs"/>
          <w:rtl/>
        </w:rPr>
        <w:t>و</w:t>
      </w:r>
      <w:r w:rsidR="009D2ADC" w:rsidRPr="00A169C2">
        <w:rPr>
          <w:rStyle w:val="Char"/>
          <w:rtl/>
        </w:rPr>
        <w:t>َصَلِّ عَلَيۡهِمۡ</w:t>
      </w:r>
      <w:r w:rsidR="00AD4FB9">
        <w:rPr>
          <w:rFonts w:eastAsia="MS Mincho" w:cs="Traditional Arabic" w:hint="cs"/>
          <w:color w:val="000000"/>
          <w:rtl/>
          <w:lang w:bidi="fa-IR"/>
        </w:rPr>
        <w:t>﴾</w:t>
      </w:r>
      <w:r w:rsidRPr="009B3D98">
        <w:rPr>
          <w:rStyle w:val="1-Char"/>
          <w:rtl/>
        </w:rPr>
        <w:t xml:space="preserve"> ا</w:t>
      </w:r>
      <w:r w:rsidR="009B3D98">
        <w:rPr>
          <w:rStyle w:val="1-Char"/>
          <w:rtl/>
        </w:rPr>
        <w:t>ی</w:t>
      </w:r>
      <w:r w:rsidRPr="009B3D98">
        <w:rPr>
          <w:rStyle w:val="1-Char"/>
          <w:rtl/>
        </w:rPr>
        <w:t xml:space="preserve">ن است: </w:t>
      </w:r>
      <w:r w:rsidR="00AD4FB9" w:rsidRPr="00AD4FB9">
        <w:rPr>
          <w:rFonts w:eastAsia="MS Mincho" w:cs="Traditional Arabic" w:hint="cs"/>
          <w:color w:val="000000"/>
          <w:sz w:val="26"/>
          <w:szCs w:val="26"/>
          <w:rtl/>
          <w:lang w:bidi="fa-IR"/>
        </w:rPr>
        <w:t>«</w:t>
      </w:r>
      <w:r w:rsidRPr="009B3D98">
        <w:rPr>
          <w:rStyle w:val="1-Char"/>
          <w:rtl/>
        </w:rPr>
        <w:t>برا</w:t>
      </w:r>
      <w:r w:rsidR="009B3D98">
        <w:rPr>
          <w:rStyle w:val="1-Char"/>
          <w:rtl/>
        </w:rPr>
        <w:t>ی</w:t>
      </w:r>
      <w:r w:rsidR="00DB085C">
        <w:rPr>
          <w:rStyle w:val="1-Char"/>
          <w:rtl/>
        </w:rPr>
        <w:t xml:space="preserve"> آن‌ها </w:t>
      </w:r>
      <w:r w:rsidRPr="009B3D98">
        <w:rPr>
          <w:rStyle w:val="1-Char"/>
          <w:rtl/>
        </w:rPr>
        <w:t xml:space="preserve">دعا </w:t>
      </w:r>
      <w:r w:rsidR="009B3D98">
        <w:rPr>
          <w:rStyle w:val="1-Char"/>
          <w:rtl/>
        </w:rPr>
        <w:t>ک</w:t>
      </w:r>
      <w:r w:rsidRPr="009B3D98">
        <w:rPr>
          <w:rStyle w:val="1-Char"/>
          <w:rtl/>
        </w:rPr>
        <w:t>ن</w:t>
      </w:r>
      <w:r w:rsidR="00AD4FB9" w:rsidRPr="00AD4FB9">
        <w:rPr>
          <w:rFonts w:eastAsia="MS Mincho" w:cs="Traditional Arabic" w:hint="cs"/>
          <w:color w:val="000000"/>
          <w:sz w:val="26"/>
          <w:szCs w:val="26"/>
          <w:rtl/>
          <w:lang w:bidi="fa-IR"/>
        </w:rPr>
        <w:t>»</w:t>
      </w:r>
      <w:r w:rsidR="00AD4FB9" w:rsidRPr="009201F5">
        <w:rPr>
          <w:rStyle w:val="1-Char"/>
          <w:vertAlign w:val="superscript"/>
          <w:rtl/>
        </w:rPr>
        <w:footnoteReference w:id="189"/>
      </w:r>
      <w:r w:rsidRPr="009B3D98">
        <w:rPr>
          <w:rStyle w:val="1-Char"/>
          <w:rtl/>
        </w:rPr>
        <w:t>.</w:t>
      </w:r>
    </w:p>
    <w:p w:rsidR="00AD4FB9" w:rsidRPr="009B3D98" w:rsidRDefault="00AD4FB9" w:rsidP="00AC7CE5">
      <w:pPr>
        <w:pStyle w:val="3-"/>
        <w:rPr>
          <w:rStyle w:val="1-Char"/>
          <w:rtl/>
        </w:rPr>
      </w:pPr>
      <w:bookmarkStart w:id="95" w:name="_Toc433569660"/>
      <w:r>
        <w:rPr>
          <w:rtl/>
        </w:rPr>
        <w:t>باب</w:t>
      </w:r>
      <w:r w:rsidR="000C2EDD">
        <w:rPr>
          <w:rtl/>
        </w:rPr>
        <w:t>ی</w:t>
      </w:r>
      <w:r>
        <w:rPr>
          <w:rtl/>
        </w:rPr>
        <w:t xml:space="preserve"> در اذ</w:t>
      </w:r>
      <w:r w:rsidR="000C2EDD">
        <w:rPr>
          <w:rtl/>
        </w:rPr>
        <w:t>ک</w:t>
      </w:r>
      <w:r>
        <w:rPr>
          <w:rtl/>
        </w:rPr>
        <w:t>ار روزه</w:t>
      </w:r>
      <w:bookmarkEnd w:id="95"/>
      <w:r w:rsidRPr="009B3D98">
        <w:rPr>
          <w:rStyle w:val="1-Char"/>
          <w:rtl/>
        </w:rPr>
        <w:t xml:space="preserve"> </w:t>
      </w:r>
    </w:p>
    <w:p w:rsidR="000E4586" w:rsidRPr="00BE7755" w:rsidRDefault="00D87B72" w:rsidP="00AC7CE5">
      <w:pPr>
        <w:pStyle w:val="4-"/>
        <w:rPr>
          <w:rFonts w:eastAsia="MS Mincho"/>
          <w:rtl/>
        </w:rPr>
      </w:pPr>
      <w:bookmarkStart w:id="96" w:name="_Toc433569661"/>
      <w:r>
        <w:rPr>
          <w:rFonts w:eastAsia="MS Mincho"/>
          <w:rtl/>
        </w:rPr>
        <w:t xml:space="preserve">آنچه </w:t>
      </w:r>
      <w:r w:rsidR="000E4586" w:rsidRPr="00BE7755">
        <w:rPr>
          <w:rtl/>
        </w:rPr>
        <w:t>هنگام</w:t>
      </w:r>
      <w:r w:rsidR="000E4586" w:rsidRPr="00BE7755">
        <w:rPr>
          <w:rFonts w:eastAsia="MS Mincho"/>
          <w:rtl/>
        </w:rPr>
        <w:t xml:space="preserve"> د</w:t>
      </w:r>
      <w:r w:rsidR="009B3D98">
        <w:rPr>
          <w:rFonts w:eastAsia="MS Mincho"/>
          <w:rtl/>
        </w:rPr>
        <w:t>ی</w:t>
      </w:r>
      <w:r w:rsidR="000E4586" w:rsidRPr="00BE7755">
        <w:rPr>
          <w:rFonts w:eastAsia="MS Mincho"/>
          <w:rtl/>
        </w:rPr>
        <w:t>دن ماه رمضان با</w:t>
      </w:r>
      <w:r w:rsidR="009B3D98">
        <w:rPr>
          <w:rFonts w:eastAsia="MS Mincho"/>
          <w:rtl/>
        </w:rPr>
        <w:t>ی</w:t>
      </w:r>
      <w:r w:rsidR="000E4586" w:rsidRPr="00BE7755">
        <w:rPr>
          <w:rFonts w:eastAsia="MS Mincho"/>
          <w:rtl/>
        </w:rPr>
        <w:t xml:space="preserve">د </w:t>
      </w:r>
      <w:r w:rsidR="000E4586" w:rsidRPr="00BE7755">
        <w:rPr>
          <w:rtl/>
        </w:rPr>
        <w:t>گفته</w:t>
      </w:r>
      <w:r w:rsidR="000E4586" w:rsidRPr="00BE7755">
        <w:rPr>
          <w:rFonts w:eastAsia="MS Mincho"/>
          <w:rtl/>
        </w:rPr>
        <w:t xml:space="preserve"> شود</w:t>
      </w:r>
      <w:bookmarkEnd w:id="96"/>
    </w:p>
    <w:p w:rsidR="000E4586" w:rsidRPr="009B3D98" w:rsidRDefault="001E7932" w:rsidP="00AC7CE5">
      <w:pPr>
        <w:ind w:firstLine="284"/>
        <w:jc w:val="both"/>
        <w:rPr>
          <w:rStyle w:val="1-Char"/>
          <w:rtl/>
        </w:rPr>
      </w:pPr>
      <w:r w:rsidRPr="009B3D98">
        <w:rPr>
          <w:rStyle w:val="1-Char"/>
          <w:rtl/>
        </w:rPr>
        <w:t>مى‌گو</w:t>
      </w:r>
      <w:r w:rsidR="009B3D98">
        <w:rPr>
          <w:rStyle w:val="1-Char"/>
          <w:rtl/>
        </w:rPr>
        <w:t>ی</w:t>
      </w:r>
      <w:r w:rsidRPr="009B3D98">
        <w:rPr>
          <w:rStyle w:val="1-Char"/>
          <w:rtl/>
        </w:rPr>
        <w:t>د</w:t>
      </w:r>
      <w:r w:rsidR="000E4586" w:rsidRPr="009B3D98">
        <w:rPr>
          <w:rStyle w:val="1-Char"/>
          <w:rtl/>
        </w:rPr>
        <w:t xml:space="preserve">: </w:t>
      </w:r>
      <w:r w:rsidR="00583391" w:rsidRPr="00583391">
        <w:rPr>
          <w:rFonts w:eastAsia="MS Mincho" w:cs="Traditional Arabic"/>
          <w:color w:val="000000"/>
          <w:rtl/>
          <w:lang w:bidi="fa-IR"/>
        </w:rPr>
        <w:t>«</w:t>
      </w:r>
      <w:r w:rsidR="000E4586" w:rsidRPr="0095611A">
        <w:rPr>
          <w:rStyle w:val="6-Char"/>
          <w:rFonts w:eastAsia="MS Mincho"/>
          <w:rtl/>
        </w:rPr>
        <w:t>اللَّهُمَّ أَهْلِلْهُ عَلَيْنَا بِالْيُمْنِ وَالإيمَانِ، وَالسَّلامَةِ وَالإسْلامِ، رَبِّي وَرَبُّكَ اللَّهُ</w:t>
      </w:r>
      <w:r w:rsidR="00583391" w:rsidRPr="00583391">
        <w:rPr>
          <w:rFonts w:eastAsia="MS Mincho" w:cs="Traditional Arabic"/>
          <w:color w:val="000000"/>
          <w:rtl/>
          <w:lang w:bidi="fa-IR"/>
        </w:rPr>
        <w:t>»</w:t>
      </w:r>
      <w:r w:rsidR="00AD4FB9" w:rsidRPr="009201F5">
        <w:rPr>
          <w:rStyle w:val="1-Char"/>
          <w:vertAlign w:val="superscript"/>
          <w:rtl/>
        </w:rPr>
        <w:footnoteReference w:id="190"/>
      </w:r>
      <w:r w:rsidR="000E4586" w:rsidRPr="009B3D98">
        <w:rPr>
          <w:rStyle w:val="1-Char"/>
          <w:rtl/>
        </w:rPr>
        <w:t>.</w:t>
      </w:r>
    </w:p>
    <w:p w:rsidR="000E4586" w:rsidRPr="009B3D98" w:rsidRDefault="00AD4FB9" w:rsidP="00AC7CE5">
      <w:pPr>
        <w:ind w:firstLine="284"/>
        <w:jc w:val="both"/>
        <w:rPr>
          <w:rStyle w:val="1-Char"/>
          <w:rtl/>
        </w:rPr>
      </w:pPr>
      <w:r w:rsidRPr="00AD4FB9">
        <w:rPr>
          <w:rFonts w:cs="Traditional Arabic" w:hint="cs"/>
          <w:sz w:val="26"/>
          <w:szCs w:val="26"/>
          <w:rtl/>
          <w:lang w:bidi="fa-IR"/>
        </w:rPr>
        <w:t>«</w:t>
      </w:r>
      <w:r w:rsidR="000E4586" w:rsidRPr="009B3D98">
        <w:rPr>
          <w:rStyle w:val="1-Char"/>
          <w:rtl/>
        </w:rPr>
        <w:t>پروردگارا! ماه نو را بر ما برآور، با امن</w:t>
      </w:r>
      <w:r w:rsidR="009B3D98">
        <w:rPr>
          <w:rStyle w:val="1-Char"/>
          <w:rtl/>
        </w:rPr>
        <w:t>ی</w:t>
      </w:r>
      <w:r w:rsidR="000E4586" w:rsidRPr="009B3D98">
        <w:rPr>
          <w:rStyle w:val="1-Char"/>
          <w:rtl/>
        </w:rPr>
        <w:t>ت و ا</w:t>
      </w:r>
      <w:r w:rsidR="009B3D98">
        <w:rPr>
          <w:rStyle w:val="1-Char"/>
          <w:rtl/>
        </w:rPr>
        <w:t>ی</w:t>
      </w:r>
      <w:r w:rsidR="000E4586" w:rsidRPr="009B3D98">
        <w:rPr>
          <w:rStyle w:val="1-Char"/>
          <w:rtl/>
        </w:rPr>
        <w:t>مان و سلامت</w:t>
      </w:r>
      <w:r w:rsidR="009B3D98">
        <w:rPr>
          <w:rStyle w:val="1-Char"/>
          <w:rtl/>
        </w:rPr>
        <w:t>ی</w:t>
      </w:r>
      <w:r w:rsidR="000E4586" w:rsidRPr="009B3D98">
        <w:rPr>
          <w:rStyle w:val="1-Char"/>
          <w:rtl/>
        </w:rPr>
        <w:t xml:space="preserve"> واسلام. پروردگار ما و پروردگار تو (ا</w:t>
      </w:r>
      <w:r w:rsidR="009B3D98">
        <w:rPr>
          <w:rStyle w:val="1-Char"/>
          <w:rtl/>
        </w:rPr>
        <w:t>ی</w:t>
      </w:r>
      <w:r w:rsidR="000E4586" w:rsidRPr="009B3D98">
        <w:rPr>
          <w:rStyle w:val="1-Char"/>
          <w:rtl/>
        </w:rPr>
        <w:t xml:space="preserve"> ماه) خداست</w:t>
      </w:r>
      <w:r w:rsidRPr="00AD4FB9">
        <w:rPr>
          <w:rFonts w:eastAsia="MS Mincho" w:cs="Traditional Arabic" w:hint="cs"/>
          <w:color w:val="000000"/>
          <w:sz w:val="26"/>
          <w:szCs w:val="26"/>
          <w:rtl/>
          <w:lang w:bidi="fa-IR"/>
        </w:rPr>
        <w:t>»</w:t>
      </w:r>
      <w:r w:rsidR="000E4586" w:rsidRPr="009B3D98">
        <w:rPr>
          <w:rStyle w:val="1-Char"/>
          <w:rtl/>
        </w:rPr>
        <w:t>.</w:t>
      </w:r>
    </w:p>
    <w:p w:rsidR="000E4586" w:rsidRPr="00BE7755" w:rsidRDefault="00D87B72" w:rsidP="00AC7CE5">
      <w:pPr>
        <w:pStyle w:val="4-"/>
        <w:rPr>
          <w:rFonts w:eastAsia="MS Mincho"/>
          <w:rtl/>
        </w:rPr>
      </w:pPr>
      <w:bookmarkStart w:id="97" w:name="_Toc433569662"/>
      <w:r>
        <w:rPr>
          <w:rFonts w:eastAsia="MS Mincho"/>
          <w:rtl/>
        </w:rPr>
        <w:t xml:space="preserve">آنچه </w:t>
      </w:r>
      <w:r w:rsidR="000E4586" w:rsidRPr="00BE7755">
        <w:rPr>
          <w:rtl/>
        </w:rPr>
        <w:t>هنگام</w:t>
      </w:r>
      <w:r w:rsidR="000E4586" w:rsidRPr="00BE7755">
        <w:rPr>
          <w:rFonts w:eastAsia="MS Mincho"/>
          <w:rtl/>
        </w:rPr>
        <w:t xml:space="preserve"> روزه داشتن</w:t>
      </w:r>
      <w:r w:rsidR="001A25D0">
        <w:rPr>
          <w:rFonts w:eastAsia="MS Mincho"/>
          <w:rtl/>
        </w:rPr>
        <w:t xml:space="preserve"> می‌</w:t>
      </w:r>
      <w:r w:rsidR="000E4586" w:rsidRPr="00BE7755">
        <w:rPr>
          <w:rtl/>
        </w:rPr>
        <w:t>گو</w:t>
      </w:r>
      <w:r w:rsidR="009B3D98">
        <w:rPr>
          <w:rtl/>
        </w:rPr>
        <w:t>ی</w:t>
      </w:r>
      <w:r w:rsidR="000E4586" w:rsidRPr="00BE7755">
        <w:rPr>
          <w:rtl/>
        </w:rPr>
        <w:t>د</w:t>
      </w:r>
      <w:bookmarkEnd w:id="97"/>
    </w:p>
    <w:p w:rsidR="000E4586" w:rsidRPr="009B3D98" w:rsidRDefault="000E4586" w:rsidP="00AC7CE5">
      <w:pPr>
        <w:ind w:firstLine="284"/>
        <w:jc w:val="both"/>
        <w:rPr>
          <w:rStyle w:val="1-Char"/>
          <w:rtl/>
        </w:rPr>
      </w:pPr>
      <w:r w:rsidRPr="009B3D98">
        <w:rPr>
          <w:rStyle w:val="1-Char"/>
          <w:rtl/>
        </w:rPr>
        <w:t>اگر به او دشنام داده شد با</w:t>
      </w:r>
      <w:r w:rsidR="009B3D98">
        <w:rPr>
          <w:rStyle w:val="1-Char"/>
          <w:rtl/>
        </w:rPr>
        <w:t>ی</w:t>
      </w:r>
      <w:r w:rsidRPr="009B3D98">
        <w:rPr>
          <w:rStyle w:val="1-Char"/>
          <w:rtl/>
        </w:rPr>
        <w:t>د دو بار بگو</w:t>
      </w:r>
      <w:r w:rsidR="009B3D98">
        <w:rPr>
          <w:rStyle w:val="1-Char"/>
          <w:rtl/>
        </w:rPr>
        <w:t>ی</w:t>
      </w:r>
      <w:r w:rsidRPr="009B3D98">
        <w:rPr>
          <w:rStyle w:val="1-Char"/>
          <w:rtl/>
        </w:rPr>
        <w:t xml:space="preserve">د: </w:t>
      </w:r>
      <w:r w:rsidR="00583391" w:rsidRPr="00583391">
        <w:rPr>
          <w:rFonts w:eastAsia="MS Mincho" w:cs="Traditional Arabic"/>
          <w:color w:val="000000"/>
          <w:rtl/>
          <w:lang w:bidi="fa-IR"/>
        </w:rPr>
        <w:t>«</w:t>
      </w:r>
      <w:r w:rsidRPr="0095611A">
        <w:rPr>
          <w:rStyle w:val="6-Char"/>
          <w:rFonts w:eastAsia="MS Mincho"/>
          <w:rtl/>
        </w:rPr>
        <w:t>إِنَّي صَائِمٌ، مَرَّتَيْنِ</w:t>
      </w:r>
      <w:r w:rsidR="00583391" w:rsidRPr="00583391">
        <w:rPr>
          <w:rFonts w:eastAsia="MS Mincho" w:cs="Traditional Arabic"/>
          <w:color w:val="000000"/>
          <w:rtl/>
          <w:lang w:bidi="fa-IR"/>
        </w:rPr>
        <w:t>»</w:t>
      </w:r>
      <w:r w:rsidR="00AD4FB9" w:rsidRPr="009201F5">
        <w:rPr>
          <w:rStyle w:val="1-Char"/>
          <w:vertAlign w:val="superscript"/>
          <w:rtl/>
        </w:rPr>
        <w:footnoteReference w:id="191"/>
      </w:r>
      <w:r w:rsidRPr="009B3D98">
        <w:rPr>
          <w:rStyle w:val="1-Char"/>
          <w:rtl/>
        </w:rPr>
        <w:t>.</w:t>
      </w:r>
    </w:p>
    <w:p w:rsidR="000E4586" w:rsidRPr="009B3D98" w:rsidRDefault="00AD4FB9" w:rsidP="00AC7CE5">
      <w:pPr>
        <w:ind w:firstLine="284"/>
        <w:jc w:val="both"/>
        <w:rPr>
          <w:rStyle w:val="1-Char"/>
          <w:rtl/>
        </w:rPr>
      </w:pPr>
      <w:r w:rsidRPr="00AD4FB9">
        <w:rPr>
          <w:rFonts w:eastAsia="MS Mincho" w:cs="Traditional Arabic" w:hint="cs"/>
          <w:color w:val="000000"/>
          <w:sz w:val="26"/>
          <w:szCs w:val="26"/>
          <w:rtl/>
          <w:lang w:bidi="fa-IR"/>
        </w:rPr>
        <w:t>«</w:t>
      </w:r>
      <w:r w:rsidR="000E4586" w:rsidRPr="009B3D98">
        <w:rPr>
          <w:rStyle w:val="1-Char"/>
          <w:rtl/>
        </w:rPr>
        <w:t>من روزه هستم</w:t>
      </w:r>
      <w:r w:rsidRPr="00AD4FB9">
        <w:rPr>
          <w:rFonts w:eastAsia="MS Mincho" w:cs="Traditional Arabic" w:hint="cs"/>
          <w:color w:val="000000"/>
          <w:sz w:val="26"/>
          <w:szCs w:val="26"/>
          <w:rtl/>
          <w:lang w:bidi="fa-IR"/>
        </w:rPr>
        <w:t>»</w:t>
      </w:r>
      <w:r w:rsidR="000E4586" w:rsidRPr="009B3D98">
        <w:rPr>
          <w:rStyle w:val="1-Char"/>
          <w:rtl/>
        </w:rPr>
        <w:t>.</w:t>
      </w:r>
    </w:p>
    <w:p w:rsidR="000E4586" w:rsidRPr="009B3D98" w:rsidRDefault="000E4586" w:rsidP="00AC7CE5">
      <w:pPr>
        <w:ind w:firstLine="284"/>
        <w:jc w:val="both"/>
        <w:rPr>
          <w:rStyle w:val="1-Char"/>
          <w:rtl/>
        </w:rPr>
      </w:pPr>
      <w:r w:rsidRPr="009B3D98">
        <w:rPr>
          <w:rStyle w:val="1-Char"/>
          <w:rtl/>
        </w:rPr>
        <w:t>همچن</w:t>
      </w:r>
      <w:r w:rsidR="009B3D98">
        <w:rPr>
          <w:rStyle w:val="1-Char"/>
          <w:rtl/>
        </w:rPr>
        <w:t>ی</w:t>
      </w:r>
      <w:r w:rsidRPr="009B3D98">
        <w:rPr>
          <w:rStyle w:val="1-Char"/>
          <w:rtl/>
        </w:rPr>
        <w:t xml:space="preserve">ن بر روزه دار مستحب است انجام </w:t>
      </w:r>
      <w:r w:rsidR="009B3D98">
        <w:rPr>
          <w:rStyle w:val="1-Char"/>
          <w:rtl/>
        </w:rPr>
        <w:t>ک</w:t>
      </w:r>
      <w:r w:rsidRPr="009B3D98">
        <w:rPr>
          <w:rStyle w:val="1-Char"/>
          <w:rtl/>
        </w:rPr>
        <w:t>ارها</w:t>
      </w:r>
      <w:r w:rsidR="009B3D98">
        <w:rPr>
          <w:rStyle w:val="1-Char"/>
          <w:rtl/>
        </w:rPr>
        <w:t>ی</w:t>
      </w:r>
      <w:r w:rsidRPr="009B3D98">
        <w:rPr>
          <w:rStyle w:val="1-Char"/>
          <w:rtl/>
        </w:rPr>
        <w:t xml:space="preserve"> خ</w:t>
      </w:r>
      <w:r w:rsidR="009B3D98">
        <w:rPr>
          <w:rStyle w:val="1-Char"/>
          <w:rtl/>
        </w:rPr>
        <w:t>ی</w:t>
      </w:r>
      <w:r w:rsidRPr="009B3D98">
        <w:rPr>
          <w:rStyle w:val="1-Char"/>
          <w:rtl/>
        </w:rPr>
        <w:t>ر، از نماز و ذ</w:t>
      </w:r>
      <w:r w:rsidR="009B3D98">
        <w:rPr>
          <w:rStyle w:val="1-Char"/>
          <w:rtl/>
        </w:rPr>
        <w:t>ک</w:t>
      </w:r>
      <w:r w:rsidRPr="009B3D98">
        <w:rPr>
          <w:rStyle w:val="1-Char"/>
          <w:rtl/>
        </w:rPr>
        <w:t>ر خدا و تلاوت قرآن و دعا.</w:t>
      </w:r>
    </w:p>
    <w:p w:rsidR="000E4586" w:rsidRPr="009B3D98" w:rsidRDefault="000E4586" w:rsidP="00AC7CE5">
      <w:pPr>
        <w:ind w:firstLine="284"/>
        <w:jc w:val="both"/>
        <w:rPr>
          <w:rStyle w:val="1-Char"/>
          <w:rtl/>
        </w:rPr>
      </w:pPr>
      <w:r w:rsidRPr="009B3D98">
        <w:rPr>
          <w:rStyle w:val="1-Char"/>
          <w:rtl/>
        </w:rPr>
        <w:t>رسول الله</w:t>
      </w:r>
      <w:r w:rsidR="002F21E7" w:rsidRPr="002F21E7">
        <w:rPr>
          <w:rStyle w:val="1-Char"/>
          <w:rFonts w:cs="CTraditional Arabic"/>
          <w:rtl/>
        </w:rPr>
        <w:t xml:space="preserve"> ج</w:t>
      </w:r>
      <w:r w:rsidRPr="009B3D98">
        <w:rPr>
          <w:rStyle w:val="1-Char"/>
          <w:rtl/>
        </w:rPr>
        <w:t xml:space="preserve"> فرمودند: </w:t>
      </w:r>
      <w:r w:rsidR="00583391" w:rsidRPr="00583391">
        <w:rPr>
          <w:rFonts w:eastAsia="MS Mincho" w:cs="Traditional Arabic"/>
          <w:color w:val="000000"/>
          <w:rtl/>
          <w:lang w:bidi="fa-IR"/>
        </w:rPr>
        <w:t>«</w:t>
      </w:r>
      <w:r w:rsidRPr="0095611A">
        <w:rPr>
          <w:rStyle w:val="6-Char"/>
          <w:rFonts w:eastAsia="MS Mincho"/>
          <w:rtl/>
        </w:rPr>
        <w:t>ثَلاثَةٌ لا تُرَدُّ دَعْوَتُهُمْ، الصَّائِمُ حَتَّى يُفْطِرَ، وَالإمَامُ الْعَادِلُ، وَدَعْوَةُ الْمَظْلُومِ</w:t>
      </w:r>
      <w:r w:rsidR="00583391" w:rsidRPr="00583391">
        <w:rPr>
          <w:rFonts w:eastAsia="MS Mincho" w:cs="Traditional Arabic"/>
          <w:color w:val="000000"/>
          <w:rtl/>
          <w:lang w:bidi="fa-IR"/>
        </w:rPr>
        <w:t>»</w:t>
      </w:r>
      <w:r w:rsidR="00AD4FB9" w:rsidRPr="009201F5">
        <w:rPr>
          <w:rStyle w:val="1-Char"/>
          <w:vertAlign w:val="superscript"/>
          <w:rtl/>
        </w:rPr>
        <w:footnoteReference w:id="192"/>
      </w:r>
      <w:r w:rsidRPr="009B3D98">
        <w:rPr>
          <w:rStyle w:val="1-Char"/>
          <w:rtl/>
        </w:rPr>
        <w:t>.</w:t>
      </w:r>
    </w:p>
    <w:p w:rsidR="000E4586" w:rsidRPr="009B3D98" w:rsidRDefault="00AD4FB9" w:rsidP="00AC7CE5">
      <w:pPr>
        <w:ind w:firstLine="284"/>
        <w:jc w:val="both"/>
        <w:rPr>
          <w:rStyle w:val="1-Char"/>
          <w:rtl/>
        </w:rPr>
      </w:pPr>
      <w:r w:rsidRPr="00AD4FB9">
        <w:rPr>
          <w:rFonts w:eastAsia="MS Mincho" w:cs="Traditional Arabic" w:hint="cs"/>
          <w:color w:val="000000"/>
          <w:sz w:val="26"/>
          <w:szCs w:val="26"/>
          <w:rtl/>
          <w:lang w:bidi="fa-IR"/>
        </w:rPr>
        <w:t>«</w:t>
      </w:r>
      <w:r w:rsidR="000E4586" w:rsidRPr="009B3D98">
        <w:rPr>
          <w:rStyle w:val="1-Char"/>
          <w:rtl/>
        </w:rPr>
        <w:t>دعا</w:t>
      </w:r>
      <w:r w:rsidR="009B3D98">
        <w:rPr>
          <w:rStyle w:val="1-Char"/>
          <w:rtl/>
        </w:rPr>
        <w:t>ی</w:t>
      </w:r>
      <w:r w:rsidR="000E4586" w:rsidRPr="009B3D98">
        <w:rPr>
          <w:rStyle w:val="1-Char"/>
          <w:rtl/>
        </w:rPr>
        <w:t xml:space="preserve"> سه نفر هم</w:t>
      </w:r>
      <w:r w:rsidR="009B3D98">
        <w:rPr>
          <w:rStyle w:val="1-Char"/>
          <w:rtl/>
        </w:rPr>
        <w:t>ی</w:t>
      </w:r>
      <w:r w:rsidR="000E4586" w:rsidRPr="009B3D98">
        <w:rPr>
          <w:rStyle w:val="1-Char"/>
          <w:rtl/>
        </w:rPr>
        <w:t>شه پذ</w:t>
      </w:r>
      <w:r w:rsidR="009B3D98">
        <w:rPr>
          <w:rStyle w:val="1-Char"/>
          <w:rtl/>
        </w:rPr>
        <w:t>ی</w:t>
      </w:r>
      <w:r w:rsidR="000E4586" w:rsidRPr="009B3D98">
        <w:rPr>
          <w:rStyle w:val="1-Char"/>
          <w:rtl/>
        </w:rPr>
        <w:t>رفته</w:t>
      </w:r>
      <w:r w:rsidR="001A25D0">
        <w:rPr>
          <w:rStyle w:val="1-Char"/>
          <w:rtl/>
        </w:rPr>
        <w:t xml:space="preserve"> می‌</w:t>
      </w:r>
      <w:r w:rsidR="000E4586" w:rsidRPr="009B3D98">
        <w:rPr>
          <w:rStyle w:val="1-Char"/>
          <w:rtl/>
        </w:rPr>
        <w:t>شود و باز رد</w:t>
      </w:r>
      <w:r w:rsidR="00E24420">
        <w:rPr>
          <w:rStyle w:val="1-Char"/>
          <w:rtl/>
        </w:rPr>
        <w:t xml:space="preserve"> نمی‌</w:t>
      </w:r>
      <w:r w:rsidR="000E4586" w:rsidRPr="009B3D98">
        <w:rPr>
          <w:rStyle w:val="1-Char"/>
          <w:rtl/>
        </w:rPr>
        <w:t>شود فرد روزه دار تا وقت</w:t>
      </w:r>
      <w:r w:rsidR="009B3D98">
        <w:rPr>
          <w:rStyle w:val="1-Char"/>
          <w:rtl/>
        </w:rPr>
        <w:t>ی</w:t>
      </w:r>
      <w:r w:rsidR="000E4586" w:rsidRPr="009B3D98">
        <w:rPr>
          <w:rStyle w:val="1-Char"/>
          <w:rtl/>
        </w:rPr>
        <w:t xml:space="preserve"> </w:t>
      </w:r>
      <w:r w:rsidR="009B3D98">
        <w:rPr>
          <w:rStyle w:val="1-Char"/>
          <w:rtl/>
        </w:rPr>
        <w:t>ک</w:t>
      </w:r>
      <w:r w:rsidR="000E4586" w:rsidRPr="009B3D98">
        <w:rPr>
          <w:rStyle w:val="1-Char"/>
          <w:rtl/>
        </w:rPr>
        <w:t xml:space="preserve">ه افطار </w:t>
      </w:r>
      <w:r w:rsidR="009B3D98">
        <w:rPr>
          <w:rStyle w:val="1-Char"/>
          <w:rtl/>
        </w:rPr>
        <w:t>ک</w:t>
      </w:r>
      <w:r w:rsidR="000E4586" w:rsidRPr="009B3D98">
        <w:rPr>
          <w:rStyle w:val="1-Char"/>
          <w:rtl/>
        </w:rPr>
        <w:t>ند، حا</w:t>
      </w:r>
      <w:r w:rsidR="009B3D98">
        <w:rPr>
          <w:rStyle w:val="1-Char"/>
          <w:rtl/>
        </w:rPr>
        <w:t>ک</w:t>
      </w:r>
      <w:r w:rsidR="000E4586" w:rsidRPr="009B3D98">
        <w:rPr>
          <w:rStyle w:val="1-Char"/>
          <w:rtl/>
        </w:rPr>
        <w:t>م عادل و دعا</w:t>
      </w:r>
      <w:r w:rsidR="009B3D98">
        <w:rPr>
          <w:rStyle w:val="1-Char"/>
          <w:rtl/>
        </w:rPr>
        <w:t>ی</w:t>
      </w:r>
      <w:r w:rsidR="000E4586" w:rsidRPr="009B3D98">
        <w:rPr>
          <w:rStyle w:val="1-Char"/>
          <w:rtl/>
        </w:rPr>
        <w:t xml:space="preserve"> ستمد</w:t>
      </w:r>
      <w:r w:rsidR="009B3D98">
        <w:rPr>
          <w:rStyle w:val="1-Char"/>
          <w:rtl/>
        </w:rPr>
        <w:t>ی</w:t>
      </w:r>
      <w:r w:rsidR="000E4586" w:rsidRPr="009B3D98">
        <w:rPr>
          <w:rStyle w:val="1-Char"/>
          <w:rtl/>
        </w:rPr>
        <w:t>ده و مظلوم</w:t>
      </w:r>
      <w:r w:rsidRPr="00AD4FB9">
        <w:rPr>
          <w:rFonts w:eastAsia="MS Mincho" w:cs="Traditional Arabic" w:hint="cs"/>
          <w:color w:val="000000"/>
          <w:sz w:val="26"/>
          <w:szCs w:val="26"/>
          <w:rtl/>
          <w:lang w:bidi="fa-IR"/>
        </w:rPr>
        <w:t>»</w:t>
      </w:r>
      <w:r w:rsidR="000E4586" w:rsidRPr="009B3D98">
        <w:rPr>
          <w:rStyle w:val="1-Char"/>
          <w:rtl/>
        </w:rPr>
        <w:t>.</w:t>
      </w:r>
    </w:p>
    <w:p w:rsidR="000E4586" w:rsidRPr="00BE7755" w:rsidRDefault="00D87B72" w:rsidP="00AC7CE5">
      <w:pPr>
        <w:pStyle w:val="4-"/>
        <w:rPr>
          <w:rFonts w:eastAsia="MS Mincho"/>
          <w:rtl/>
        </w:rPr>
      </w:pPr>
      <w:bookmarkStart w:id="98" w:name="_Toc433569663"/>
      <w:r>
        <w:rPr>
          <w:rFonts w:eastAsia="MS Mincho"/>
          <w:rtl/>
        </w:rPr>
        <w:t xml:space="preserve">آنچه </w:t>
      </w:r>
      <w:r w:rsidR="000E4586" w:rsidRPr="00BE7755">
        <w:rPr>
          <w:rFonts w:eastAsia="MS Mincho"/>
          <w:rtl/>
        </w:rPr>
        <w:t xml:space="preserve">در </w:t>
      </w:r>
      <w:r w:rsidR="000E4586" w:rsidRPr="00BE7755">
        <w:rPr>
          <w:rtl/>
        </w:rPr>
        <w:t>هنگام</w:t>
      </w:r>
      <w:r w:rsidR="000E4586" w:rsidRPr="00BE7755">
        <w:rPr>
          <w:rFonts w:eastAsia="MS Mincho"/>
          <w:rtl/>
        </w:rPr>
        <w:t xml:space="preserve"> افطار لازم است </w:t>
      </w:r>
      <w:r w:rsidR="000E4586" w:rsidRPr="00BE7755">
        <w:rPr>
          <w:rtl/>
        </w:rPr>
        <w:t>بگو</w:t>
      </w:r>
      <w:r w:rsidR="009B3D98">
        <w:rPr>
          <w:rtl/>
        </w:rPr>
        <w:t>ی</w:t>
      </w:r>
      <w:r w:rsidR="000E4586" w:rsidRPr="00BE7755">
        <w:rPr>
          <w:rtl/>
        </w:rPr>
        <w:t>د</w:t>
      </w:r>
      <w:bookmarkEnd w:id="98"/>
    </w:p>
    <w:p w:rsidR="000E4586" w:rsidRPr="009B3D98" w:rsidRDefault="001E7932" w:rsidP="00AC7CE5">
      <w:pPr>
        <w:ind w:firstLine="284"/>
        <w:jc w:val="both"/>
        <w:rPr>
          <w:rStyle w:val="1-Char"/>
          <w:rtl/>
        </w:rPr>
      </w:pPr>
      <w:r w:rsidRPr="009B3D98">
        <w:rPr>
          <w:rStyle w:val="1-Char"/>
          <w:rtl/>
        </w:rPr>
        <w:t>مى‌گو</w:t>
      </w:r>
      <w:r w:rsidR="009B3D98">
        <w:rPr>
          <w:rStyle w:val="1-Char"/>
          <w:rtl/>
        </w:rPr>
        <w:t>ی</w:t>
      </w:r>
      <w:r w:rsidRPr="009B3D98">
        <w:rPr>
          <w:rStyle w:val="1-Char"/>
          <w:rtl/>
        </w:rPr>
        <w:t>د</w:t>
      </w:r>
      <w:r w:rsidR="000E4586" w:rsidRPr="009B3D98">
        <w:rPr>
          <w:rStyle w:val="1-Char"/>
          <w:rtl/>
        </w:rPr>
        <w:t xml:space="preserve">: </w:t>
      </w:r>
      <w:r w:rsidR="00583391" w:rsidRPr="00583391">
        <w:rPr>
          <w:rFonts w:eastAsia="MS Mincho" w:cs="Traditional Arabic"/>
          <w:color w:val="000000"/>
          <w:rtl/>
          <w:lang w:bidi="fa-IR"/>
        </w:rPr>
        <w:t>«</w:t>
      </w:r>
      <w:r w:rsidR="000E4586" w:rsidRPr="0095611A">
        <w:rPr>
          <w:rStyle w:val="6-Char"/>
          <w:rFonts w:eastAsia="MS Mincho"/>
          <w:rtl/>
        </w:rPr>
        <w:t>ذَهَبَ الظَّمَأُ، وَابْتَلَّتِ الْعُرُوقُ، وَثَبَتَ الأجْرُ إِنْ شَاءَ</w:t>
      </w:r>
      <w:r w:rsidR="000E4586" w:rsidRPr="009B3D98">
        <w:rPr>
          <w:rStyle w:val="1-Char"/>
          <w:rtl/>
        </w:rPr>
        <w:t xml:space="preserve"> اللَّهُ</w:t>
      </w:r>
      <w:r w:rsidR="00583391" w:rsidRPr="00583391">
        <w:rPr>
          <w:rFonts w:eastAsia="MS Mincho" w:cs="Traditional Arabic"/>
          <w:color w:val="000000"/>
          <w:rtl/>
          <w:lang w:bidi="fa-IR"/>
        </w:rPr>
        <w:t>»</w:t>
      </w:r>
      <w:r w:rsidR="00AD4FB9" w:rsidRPr="009201F5">
        <w:rPr>
          <w:rStyle w:val="1-Char"/>
          <w:vertAlign w:val="superscript"/>
          <w:rtl/>
        </w:rPr>
        <w:footnoteReference w:id="193"/>
      </w:r>
      <w:r w:rsidR="000E4586" w:rsidRPr="009B3D98">
        <w:rPr>
          <w:rStyle w:val="1-Char"/>
          <w:rtl/>
        </w:rPr>
        <w:t>.</w:t>
      </w:r>
    </w:p>
    <w:p w:rsidR="000E4586" w:rsidRPr="009B3D98" w:rsidRDefault="00AD4FB9" w:rsidP="00AC7CE5">
      <w:pPr>
        <w:ind w:firstLine="284"/>
        <w:jc w:val="both"/>
        <w:rPr>
          <w:rStyle w:val="1-Char"/>
          <w:rtl/>
        </w:rPr>
      </w:pPr>
      <w:r w:rsidRPr="00AD4FB9">
        <w:rPr>
          <w:rFonts w:cs="Traditional Arabic" w:hint="cs"/>
          <w:color w:val="000000"/>
          <w:sz w:val="26"/>
          <w:szCs w:val="26"/>
          <w:rtl/>
          <w:lang w:bidi="fa-IR"/>
        </w:rPr>
        <w:t>«</w:t>
      </w:r>
      <w:r w:rsidR="000E4586" w:rsidRPr="009B3D98">
        <w:rPr>
          <w:rStyle w:val="1-Char"/>
          <w:rtl/>
        </w:rPr>
        <w:t>تشنگ</w:t>
      </w:r>
      <w:r w:rsidR="009B3D98">
        <w:rPr>
          <w:rStyle w:val="1-Char"/>
          <w:rtl/>
        </w:rPr>
        <w:t>ی</w:t>
      </w:r>
      <w:r w:rsidR="000E4586" w:rsidRPr="009B3D98">
        <w:rPr>
          <w:rStyle w:val="1-Char"/>
          <w:rtl/>
        </w:rPr>
        <w:t xml:space="preserve"> رفت و به رگ</w:t>
      </w:r>
      <w:r w:rsidR="008F54A6" w:rsidRPr="009B3D98">
        <w:rPr>
          <w:rStyle w:val="1-Char"/>
          <w:rtl/>
        </w:rPr>
        <w:t>‌ها</w:t>
      </w:r>
      <w:r w:rsidR="000E4586" w:rsidRPr="009B3D98">
        <w:rPr>
          <w:rStyle w:val="1-Char"/>
          <w:rtl/>
        </w:rPr>
        <w:t xml:space="preserve"> آب رس</w:t>
      </w:r>
      <w:r w:rsidR="009B3D98">
        <w:rPr>
          <w:rStyle w:val="1-Char"/>
          <w:rtl/>
        </w:rPr>
        <w:t>ی</w:t>
      </w:r>
      <w:r w:rsidR="000E4586" w:rsidRPr="009B3D98">
        <w:rPr>
          <w:rStyle w:val="1-Char"/>
          <w:rtl/>
        </w:rPr>
        <w:t xml:space="preserve">د و </w:t>
      </w:r>
      <w:r w:rsidR="00C40F74" w:rsidRPr="009B3D98">
        <w:rPr>
          <w:rStyle w:val="1-Char"/>
          <w:rtl/>
        </w:rPr>
        <w:t>-</w:t>
      </w:r>
      <w:r w:rsidR="000E4586" w:rsidRPr="009B3D98">
        <w:rPr>
          <w:rStyle w:val="1-Char"/>
          <w:rtl/>
        </w:rPr>
        <w:t xml:space="preserve"> ان شاء الله </w:t>
      </w:r>
      <w:r w:rsidR="00C40F74" w:rsidRPr="009B3D98">
        <w:rPr>
          <w:rStyle w:val="1-Char"/>
          <w:rtl/>
        </w:rPr>
        <w:t>-</w:t>
      </w:r>
      <w:r w:rsidR="000E4586" w:rsidRPr="009B3D98">
        <w:rPr>
          <w:rStyle w:val="1-Char"/>
          <w:rtl/>
        </w:rPr>
        <w:t xml:space="preserve"> اجر و پاداش به ما رس</w:t>
      </w:r>
      <w:r w:rsidR="009B3D98">
        <w:rPr>
          <w:rStyle w:val="1-Char"/>
          <w:rtl/>
        </w:rPr>
        <w:t>ی</w:t>
      </w:r>
      <w:r w:rsidR="000E4586" w:rsidRPr="009B3D98">
        <w:rPr>
          <w:rStyle w:val="1-Char"/>
          <w:rtl/>
        </w:rPr>
        <w:t>د</w:t>
      </w:r>
      <w:r w:rsidRPr="00AD4FB9">
        <w:rPr>
          <w:rFonts w:cs="Traditional Arabic" w:hint="cs"/>
          <w:color w:val="000000"/>
          <w:sz w:val="26"/>
          <w:szCs w:val="26"/>
          <w:rtl/>
          <w:lang w:bidi="fa-IR"/>
        </w:rPr>
        <w:t>»</w:t>
      </w:r>
      <w:r w:rsidR="000E4586" w:rsidRPr="009B3D98">
        <w:rPr>
          <w:rStyle w:val="1-Char"/>
          <w:rtl/>
        </w:rPr>
        <w:t>.</w:t>
      </w:r>
    </w:p>
    <w:p w:rsidR="000E4586" w:rsidRPr="00BE7755" w:rsidRDefault="000E4586" w:rsidP="00AC7CE5">
      <w:pPr>
        <w:pStyle w:val="4-"/>
        <w:rPr>
          <w:rFonts w:eastAsia="MS Mincho"/>
          <w:rtl/>
        </w:rPr>
      </w:pPr>
      <w:bookmarkStart w:id="99" w:name="_Toc433569664"/>
      <w:r w:rsidRPr="00BE7755">
        <w:rPr>
          <w:rFonts w:eastAsia="MS Mincho"/>
          <w:rtl/>
        </w:rPr>
        <w:t xml:space="preserve">در </w:t>
      </w:r>
      <w:r w:rsidRPr="00BE7755">
        <w:rPr>
          <w:rtl/>
        </w:rPr>
        <w:t>هنگام</w:t>
      </w:r>
      <w:r w:rsidRPr="00BE7755">
        <w:rPr>
          <w:rFonts w:eastAsia="MS Mincho"/>
          <w:rtl/>
        </w:rPr>
        <w:t xml:space="preserve"> افطار </w:t>
      </w:r>
      <w:r w:rsidR="009B3D98">
        <w:rPr>
          <w:rFonts w:eastAsia="MS Mincho"/>
          <w:rtl/>
        </w:rPr>
        <w:t>ک</w:t>
      </w:r>
      <w:r w:rsidRPr="00BE7755">
        <w:rPr>
          <w:rFonts w:eastAsia="MS Mincho"/>
          <w:rtl/>
        </w:rPr>
        <w:t xml:space="preserve">ردن نزد </w:t>
      </w:r>
      <w:r w:rsidR="009B3D98">
        <w:rPr>
          <w:rFonts w:eastAsia="MS Mincho"/>
          <w:rtl/>
        </w:rPr>
        <w:t>ک</w:t>
      </w:r>
      <w:r w:rsidRPr="00BE7755">
        <w:rPr>
          <w:rFonts w:eastAsia="MS Mincho"/>
          <w:rtl/>
        </w:rPr>
        <w:t>س</w:t>
      </w:r>
      <w:r w:rsidR="009B3D98">
        <w:rPr>
          <w:rFonts w:eastAsia="MS Mincho"/>
          <w:rtl/>
        </w:rPr>
        <w:t>ی</w:t>
      </w:r>
      <w:r w:rsidRPr="00BE7755">
        <w:rPr>
          <w:rFonts w:eastAsia="MS Mincho"/>
          <w:rtl/>
        </w:rPr>
        <w:t>، با</w:t>
      </w:r>
      <w:r w:rsidR="009B3D98">
        <w:rPr>
          <w:rFonts w:eastAsia="MS Mincho"/>
          <w:rtl/>
        </w:rPr>
        <w:t>ی</w:t>
      </w:r>
      <w:r w:rsidRPr="00BE7755">
        <w:rPr>
          <w:rFonts w:eastAsia="MS Mincho"/>
          <w:rtl/>
        </w:rPr>
        <w:t xml:space="preserve">د </w:t>
      </w:r>
      <w:r w:rsidRPr="00BE7755">
        <w:rPr>
          <w:rtl/>
        </w:rPr>
        <w:t>بگو</w:t>
      </w:r>
      <w:r w:rsidR="009B3D98">
        <w:rPr>
          <w:rtl/>
        </w:rPr>
        <w:t>ی</w:t>
      </w:r>
      <w:r w:rsidRPr="00BE7755">
        <w:rPr>
          <w:rtl/>
        </w:rPr>
        <w:t>د</w:t>
      </w:r>
      <w:bookmarkEnd w:id="99"/>
    </w:p>
    <w:p w:rsidR="000E4586" w:rsidRPr="009B3D98" w:rsidRDefault="001E7932" w:rsidP="00AC7CE5">
      <w:pPr>
        <w:ind w:firstLine="284"/>
        <w:jc w:val="both"/>
        <w:rPr>
          <w:rStyle w:val="1-Char"/>
          <w:rtl/>
        </w:rPr>
      </w:pPr>
      <w:r w:rsidRPr="009B3D98">
        <w:rPr>
          <w:rStyle w:val="1-Char"/>
          <w:rtl/>
        </w:rPr>
        <w:t>مى‌گو</w:t>
      </w:r>
      <w:r w:rsidR="009B3D98">
        <w:rPr>
          <w:rStyle w:val="1-Char"/>
          <w:rtl/>
        </w:rPr>
        <w:t>ی</w:t>
      </w:r>
      <w:r w:rsidRPr="009B3D98">
        <w:rPr>
          <w:rStyle w:val="1-Char"/>
          <w:rtl/>
        </w:rPr>
        <w:t>د</w:t>
      </w:r>
      <w:r w:rsidR="000E4586" w:rsidRPr="009B3D98">
        <w:rPr>
          <w:rStyle w:val="1-Char"/>
          <w:rtl/>
        </w:rPr>
        <w:t xml:space="preserve">: </w:t>
      </w:r>
      <w:r w:rsidR="00583391" w:rsidRPr="00583391">
        <w:rPr>
          <w:rFonts w:eastAsia="MS Mincho" w:cs="Traditional Arabic"/>
          <w:color w:val="000000"/>
          <w:rtl/>
          <w:lang w:bidi="fa-IR"/>
        </w:rPr>
        <w:t>«</w:t>
      </w:r>
      <w:r w:rsidR="000E4586" w:rsidRPr="0095611A">
        <w:rPr>
          <w:rStyle w:val="6-Char"/>
          <w:rFonts w:eastAsia="MS Mincho"/>
          <w:rtl/>
        </w:rPr>
        <w:t>أَفْطَرَ عِنْدَكُمُ الصَّائِمُونَ، وَأَكَلَ طَعَامَكُمُ الأبْرَارُ، وَصَلَّتْ عَلَيْكُمُ الْمَلائِكَةُ</w:t>
      </w:r>
      <w:r w:rsidR="00583391" w:rsidRPr="00583391">
        <w:rPr>
          <w:rFonts w:eastAsia="MS Mincho" w:cs="Traditional Arabic"/>
          <w:color w:val="000000"/>
          <w:rtl/>
          <w:lang w:bidi="fa-IR"/>
        </w:rPr>
        <w:t>»</w:t>
      </w:r>
      <w:r w:rsidR="00AD4FB9" w:rsidRPr="009201F5">
        <w:rPr>
          <w:rStyle w:val="1-Char"/>
          <w:vertAlign w:val="superscript"/>
          <w:rtl/>
        </w:rPr>
        <w:footnoteReference w:id="194"/>
      </w:r>
      <w:r w:rsidR="000E4586" w:rsidRPr="009B3D98">
        <w:rPr>
          <w:rStyle w:val="1-Char"/>
          <w:rtl/>
        </w:rPr>
        <w:t>.</w:t>
      </w:r>
    </w:p>
    <w:p w:rsidR="000E4586" w:rsidRPr="009B3D98" w:rsidRDefault="00AD4FB9" w:rsidP="00AC7CE5">
      <w:pPr>
        <w:ind w:firstLine="284"/>
        <w:jc w:val="both"/>
        <w:rPr>
          <w:rStyle w:val="1-Char"/>
          <w:rtl/>
        </w:rPr>
      </w:pPr>
      <w:r w:rsidRPr="00AD4FB9">
        <w:rPr>
          <w:rFonts w:eastAsia="MS Mincho" w:cs="Traditional Arabic" w:hint="cs"/>
          <w:color w:val="000000"/>
          <w:sz w:val="26"/>
          <w:szCs w:val="26"/>
          <w:rtl/>
          <w:lang w:bidi="fa-IR"/>
        </w:rPr>
        <w:t>«</w:t>
      </w:r>
      <w:r w:rsidR="000E4586" w:rsidRPr="009B3D98">
        <w:rPr>
          <w:rStyle w:val="1-Char"/>
          <w:rtl/>
        </w:rPr>
        <w:t xml:space="preserve">روزه داران در </w:t>
      </w:r>
      <w:r w:rsidR="009B3D98">
        <w:rPr>
          <w:rStyle w:val="1-Char"/>
          <w:rtl/>
        </w:rPr>
        <w:t>ک</w:t>
      </w:r>
      <w:r w:rsidR="000E4586" w:rsidRPr="009B3D98">
        <w:rPr>
          <w:rStyle w:val="1-Char"/>
          <w:rtl/>
        </w:rPr>
        <w:t xml:space="preserve">نار شما افطار </w:t>
      </w:r>
      <w:r w:rsidR="009B3D98">
        <w:rPr>
          <w:rStyle w:val="1-Char"/>
          <w:rtl/>
        </w:rPr>
        <w:t>ک</w:t>
      </w:r>
      <w:r w:rsidR="000E4586" w:rsidRPr="009B3D98">
        <w:rPr>
          <w:rStyle w:val="1-Char"/>
          <w:rtl/>
        </w:rPr>
        <w:t>نند، و ن</w:t>
      </w:r>
      <w:r w:rsidR="009B3D98">
        <w:rPr>
          <w:rStyle w:val="1-Char"/>
          <w:rtl/>
        </w:rPr>
        <w:t>یک</w:t>
      </w:r>
      <w:r w:rsidR="000E4586" w:rsidRPr="009B3D98">
        <w:rPr>
          <w:rStyle w:val="1-Char"/>
          <w:rtl/>
        </w:rPr>
        <w:t>و</w:t>
      </w:r>
      <w:r w:rsidR="009B3D98">
        <w:rPr>
          <w:rStyle w:val="1-Char"/>
          <w:rtl/>
        </w:rPr>
        <w:t>ک</w:t>
      </w:r>
      <w:r w:rsidR="000E4586" w:rsidRPr="009B3D98">
        <w:rPr>
          <w:rStyle w:val="1-Char"/>
          <w:rtl/>
        </w:rPr>
        <w:t>اران غذا</w:t>
      </w:r>
      <w:r w:rsidR="009B3D98">
        <w:rPr>
          <w:rStyle w:val="1-Char"/>
          <w:rtl/>
        </w:rPr>
        <w:t>ی</w:t>
      </w:r>
      <w:r w:rsidR="000E4586" w:rsidRPr="009B3D98">
        <w:rPr>
          <w:rStyle w:val="1-Char"/>
          <w:rtl/>
        </w:rPr>
        <w:t xml:space="preserve"> شما را بخورند، و فرشتگان بر شما درود فرستند</w:t>
      </w:r>
      <w:r w:rsidRPr="00AD4FB9">
        <w:rPr>
          <w:rFonts w:eastAsia="MS Mincho" w:cs="Traditional Arabic" w:hint="cs"/>
          <w:color w:val="000000"/>
          <w:sz w:val="26"/>
          <w:szCs w:val="26"/>
          <w:rtl/>
          <w:lang w:bidi="fa-IR"/>
        </w:rPr>
        <w:t>»</w:t>
      </w:r>
      <w:r w:rsidR="000E4586" w:rsidRPr="009B3D98">
        <w:rPr>
          <w:rStyle w:val="1-Char"/>
          <w:rtl/>
        </w:rPr>
        <w:t>.</w:t>
      </w:r>
    </w:p>
    <w:p w:rsidR="00AD4FB9" w:rsidRPr="00AD4FB9" w:rsidRDefault="00AD4FB9" w:rsidP="00AC7CE5">
      <w:pPr>
        <w:pStyle w:val="4-"/>
        <w:rPr>
          <w:rFonts w:eastAsia="MS Mincho"/>
          <w:color w:val="000000"/>
          <w:rtl/>
        </w:rPr>
      </w:pPr>
      <w:bookmarkStart w:id="100" w:name="_Toc433569665"/>
      <w:r>
        <w:rPr>
          <w:rtl/>
        </w:rPr>
        <w:t>دعا</w:t>
      </w:r>
      <w:r w:rsidR="009B3D98">
        <w:rPr>
          <w:rtl/>
        </w:rPr>
        <w:t>ی</w:t>
      </w:r>
      <w:r>
        <w:rPr>
          <w:rtl/>
        </w:rPr>
        <w:t xml:space="preserve"> شب قدر</w:t>
      </w:r>
      <w:bookmarkEnd w:id="100"/>
    </w:p>
    <w:p w:rsidR="000E4586" w:rsidRPr="009B3D98" w:rsidRDefault="001E7932" w:rsidP="00AC7CE5">
      <w:pPr>
        <w:ind w:firstLine="284"/>
        <w:jc w:val="both"/>
        <w:rPr>
          <w:rStyle w:val="1-Char"/>
          <w:rtl/>
        </w:rPr>
      </w:pPr>
      <w:r w:rsidRPr="009B3D98">
        <w:rPr>
          <w:rStyle w:val="1-Char"/>
          <w:rtl/>
        </w:rPr>
        <w:t>مى‌گو</w:t>
      </w:r>
      <w:r w:rsidR="009B3D98">
        <w:rPr>
          <w:rStyle w:val="1-Char"/>
          <w:rtl/>
        </w:rPr>
        <w:t>ی</w:t>
      </w:r>
      <w:r w:rsidRPr="009B3D98">
        <w:rPr>
          <w:rStyle w:val="1-Char"/>
          <w:rtl/>
        </w:rPr>
        <w:t>د</w:t>
      </w:r>
      <w:r w:rsidR="000E4586" w:rsidRPr="009B3D98">
        <w:rPr>
          <w:rStyle w:val="1-Char"/>
          <w:rtl/>
        </w:rPr>
        <w:t xml:space="preserve">: </w:t>
      </w:r>
      <w:r w:rsidR="00583391" w:rsidRPr="00583391">
        <w:rPr>
          <w:rFonts w:eastAsia="MS Mincho" w:cs="Traditional Arabic"/>
          <w:color w:val="000000"/>
          <w:rtl/>
          <w:lang w:bidi="fa-IR"/>
        </w:rPr>
        <w:t>«</w:t>
      </w:r>
      <w:r w:rsidR="000E4586" w:rsidRPr="0095611A">
        <w:rPr>
          <w:rStyle w:val="6-Char"/>
          <w:rFonts w:eastAsia="MS Mincho"/>
          <w:rtl/>
        </w:rPr>
        <w:t>اللهُمَّ إِنَّكَ عفُوٌّ تُحِبُّ الْعَفْوَ فَاعْفُ عَنِّي</w:t>
      </w:r>
      <w:r w:rsidR="00583391" w:rsidRPr="00583391">
        <w:rPr>
          <w:rFonts w:eastAsia="MS Mincho" w:cs="Traditional Arabic"/>
          <w:color w:val="000000"/>
          <w:rtl/>
          <w:lang w:bidi="fa-IR"/>
        </w:rPr>
        <w:t>»</w:t>
      </w:r>
      <w:r w:rsidR="00AD4FB9" w:rsidRPr="009201F5">
        <w:rPr>
          <w:rStyle w:val="1-Char"/>
          <w:vertAlign w:val="superscript"/>
          <w:rtl/>
        </w:rPr>
        <w:footnoteReference w:id="195"/>
      </w:r>
      <w:r w:rsidR="000E4586" w:rsidRPr="009B3D98">
        <w:rPr>
          <w:rStyle w:val="1-Char"/>
          <w:rtl/>
        </w:rPr>
        <w:t>.</w:t>
      </w:r>
    </w:p>
    <w:p w:rsidR="000E4586" w:rsidRPr="009B3D98" w:rsidRDefault="00AD4FB9" w:rsidP="00AC7CE5">
      <w:pPr>
        <w:ind w:firstLine="284"/>
        <w:jc w:val="both"/>
        <w:rPr>
          <w:rStyle w:val="1-Char"/>
          <w:rtl/>
        </w:rPr>
      </w:pPr>
      <w:r w:rsidRPr="00AD4FB9">
        <w:rPr>
          <w:rFonts w:eastAsia="MS Mincho" w:cs="Traditional Arabic" w:hint="cs"/>
          <w:color w:val="000000"/>
          <w:sz w:val="26"/>
          <w:szCs w:val="26"/>
          <w:rtl/>
          <w:lang w:bidi="fa-IR"/>
        </w:rPr>
        <w:t>«</w:t>
      </w:r>
      <w:r w:rsidR="000E4586" w:rsidRPr="009B3D98">
        <w:rPr>
          <w:rStyle w:val="1-Char"/>
          <w:rtl/>
        </w:rPr>
        <w:t>خدا</w:t>
      </w:r>
      <w:r w:rsidR="009B3D98">
        <w:rPr>
          <w:rStyle w:val="1-Char"/>
          <w:rtl/>
        </w:rPr>
        <w:t>ی</w:t>
      </w:r>
      <w:r w:rsidR="000E4586" w:rsidRPr="009B3D98">
        <w:rPr>
          <w:rStyle w:val="1-Char"/>
          <w:rtl/>
        </w:rPr>
        <w:t>ا! تو بخشا</w:t>
      </w:r>
      <w:r w:rsidR="009B3D98">
        <w:rPr>
          <w:rStyle w:val="1-Char"/>
          <w:rtl/>
        </w:rPr>
        <w:t>ی</w:t>
      </w:r>
      <w:r w:rsidR="000E4586" w:rsidRPr="009B3D98">
        <w:rPr>
          <w:rStyle w:val="1-Char"/>
          <w:rtl/>
        </w:rPr>
        <w:t>نده</w:t>
      </w:r>
      <w:r w:rsidR="008F54A6" w:rsidRPr="009B3D98">
        <w:rPr>
          <w:rStyle w:val="1-Char"/>
          <w:rtl/>
        </w:rPr>
        <w:t>‌ا</w:t>
      </w:r>
      <w:r w:rsidR="009B3D98">
        <w:rPr>
          <w:rStyle w:val="1-Char"/>
          <w:rtl/>
        </w:rPr>
        <w:t>ی</w:t>
      </w:r>
      <w:r w:rsidR="008F54A6" w:rsidRPr="009B3D98">
        <w:rPr>
          <w:rStyle w:val="1-Char"/>
          <w:rtl/>
        </w:rPr>
        <w:t xml:space="preserve"> </w:t>
      </w:r>
      <w:r w:rsidR="000E4586" w:rsidRPr="009B3D98">
        <w:rPr>
          <w:rStyle w:val="1-Char"/>
          <w:rtl/>
        </w:rPr>
        <w:t>و بخشودن را دوست دار</w:t>
      </w:r>
      <w:r w:rsidR="009B3D98">
        <w:rPr>
          <w:rStyle w:val="1-Char"/>
          <w:rtl/>
        </w:rPr>
        <w:t>ی</w:t>
      </w:r>
      <w:r w:rsidR="000E4586" w:rsidRPr="009B3D98">
        <w:rPr>
          <w:rStyle w:val="1-Char"/>
          <w:rtl/>
        </w:rPr>
        <w:t>، پس مرا ببخشا</w:t>
      </w:r>
      <w:r w:rsidR="009B3D98">
        <w:rPr>
          <w:rStyle w:val="1-Char"/>
          <w:rtl/>
        </w:rPr>
        <w:t>ی</w:t>
      </w:r>
      <w:r w:rsidR="000E4586" w:rsidRPr="009B3D98">
        <w:rPr>
          <w:rStyle w:val="1-Char"/>
          <w:rtl/>
        </w:rPr>
        <w:t xml:space="preserve"> و عفو </w:t>
      </w:r>
      <w:r w:rsidR="009B3D98">
        <w:rPr>
          <w:rStyle w:val="1-Char"/>
          <w:rtl/>
        </w:rPr>
        <w:t>ک</w:t>
      </w:r>
      <w:r w:rsidR="000E4586" w:rsidRPr="009B3D98">
        <w:rPr>
          <w:rStyle w:val="1-Char"/>
          <w:rtl/>
        </w:rPr>
        <w:t>ن</w:t>
      </w:r>
      <w:r w:rsidRPr="00AD4FB9">
        <w:rPr>
          <w:rFonts w:eastAsia="MS Mincho" w:cs="Traditional Arabic" w:hint="cs"/>
          <w:color w:val="000000"/>
          <w:sz w:val="26"/>
          <w:szCs w:val="26"/>
          <w:rtl/>
          <w:lang w:bidi="fa-IR"/>
        </w:rPr>
        <w:t>»</w:t>
      </w:r>
      <w:r w:rsidR="000E4586" w:rsidRPr="009B3D98">
        <w:rPr>
          <w:rStyle w:val="1-Char"/>
          <w:rtl/>
        </w:rPr>
        <w:t>.</w:t>
      </w:r>
    </w:p>
    <w:p w:rsidR="000E4586" w:rsidRPr="009B3D98" w:rsidRDefault="000E4586" w:rsidP="00AC7CE5">
      <w:pPr>
        <w:ind w:firstLine="284"/>
        <w:jc w:val="both"/>
        <w:rPr>
          <w:rStyle w:val="1-Char"/>
          <w:rtl/>
        </w:rPr>
      </w:pPr>
      <w:r w:rsidRPr="009B3D98">
        <w:rPr>
          <w:rStyle w:val="1-Char"/>
          <w:rtl/>
        </w:rPr>
        <w:t>و در آن شب مستحب است تلاوت قرآن و گفتن همه</w:t>
      </w:r>
      <w:r w:rsidR="008F54A6" w:rsidRPr="009B3D98">
        <w:rPr>
          <w:rStyle w:val="1-Char"/>
          <w:rtl/>
        </w:rPr>
        <w:t xml:space="preserve">‌ی </w:t>
      </w:r>
      <w:r w:rsidRPr="009B3D98">
        <w:rPr>
          <w:rStyle w:val="1-Char"/>
          <w:rtl/>
        </w:rPr>
        <w:t>ذ</w:t>
      </w:r>
      <w:r w:rsidR="009B3D98">
        <w:rPr>
          <w:rStyle w:val="1-Char"/>
          <w:rtl/>
        </w:rPr>
        <w:t>ک</w:t>
      </w:r>
      <w:r w:rsidRPr="009B3D98">
        <w:rPr>
          <w:rStyle w:val="1-Char"/>
          <w:rtl/>
        </w:rPr>
        <w:t>رها و دعاها</w:t>
      </w:r>
      <w:r w:rsidR="009B3D98">
        <w:rPr>
          <w:rStyle w:val="1-Char"/>
          <w:rtl/>
        </w:rPr>
        <w:t>ی</w:t>
      </w:r>
      <w:r w:rsidRPr="009B3D98">
        <w:rPr>
          <w:rStyle w:val="1-Char"/>
          <w:rtl/>
        </w:rPr>
        <w:t xml:space="preserve"> مستحب در اما</w:t>
      </w:r>
      <w:r w:rsidR="009B3D98">
        <w:rPr>
          <w:rStyle w:val="1-Char"/>
          <w:rtl/>
        </w:rPr>
        <w:t>ک</w:t>
      </w:r>
      <w:r w:rsidRPr="009B3D98">
        <w:rPr>
          <w:rStyle w:val="1-Char"/>
          <w:rtl/>
        </w:rPr>
        <w:t>ن شر</w:t>
      </w:r>
      <w:r w:rsidR="009B3D98">
        <w:rPr>
          <w:rStyle w:val="1-Char"/>
          <w:rtl/>
        </w:rPr>
        <w:t>ی</w:t>
      </w:r>
      <w:r w:rsidRPr="009B3D98">
        <w:rPr>
          <w:rStyle w:val="1-Char"/>
          <w:rtl/>
        </w:rPr>
        <w:t>فه</w:t>
      </w:r>
      <w:r w:rsidR="00C2592A" w:rsidRPr="009B3D98">
        <w:rPr>
          <w:rStyle w:val="1-Char"/>
          <w:rtl/>
        </w:rPr>
        <w:t>،</w:t>
      </w:r>
      <w:r w:rsidRPr="009B3D98">
        <w:rPr>
          <w:rStyle w:val="1-Char"/>
          <w:rtl/>
        </w:rPr>
        <w:t xml:space="preserve"> همچنان </w:t>
      </w:r>
      <w:r w:rsidR="009B3D98">
        <w:rPr>
          <w:rStyle w:val="1-Char"/>
          <w:rtl/>
        </w:rPr>
        <w:t>ک</w:t>
      </w:r>
      <w:r w:rsidRPr="009B3D98">
        <w:rPr>
          <w:rStyle w:val="1-Char"/>
          <w:rtl/>
        </w:rPr>
        <w:t>ه در اعت</w:t>
      </w:r>
      <w:r w:rsidR="009B3D98">
        <w:rPr>
          <w:rStyle w:val="1-Char"/>
          <w:rtl/>
        </w:rPr>
        <w:t>ک</w:t>
      </w:r>
      <w:r w:rsidRPr="009B3D98">
        <w:rPr>
          <w:rStyle w:val="1-Char"/>
          <w:rtl/>
        </w:rPr>
        <w:t>اف (گوشه نش</w:t>
      </w:r>
      <w:r w:rsidR="009B3D98">
        <w:rPr>
          <w:rStyle w:val="1-Char"/>
          <w:rtl/>
        </w:rPr>
        <w:t>ی</w:t>
      </w:r>
      <w:r w:rsidRPr="009B3D98">
        <w:rPr>
          <w:rStyle w:val="1-Char"/>
          <w:rtl/>
        </w:rPr>
        <w:t>ن</w:t>
      </w:r>
      <w:r w:rsidR="009B3D98">
        <w:rPr>
          <w:rStyle w:val="1-Char"/>
          <w:rtl/>
        </w:rPr>
        <w:t>ی</w:t>
      </w:r>
      <w:r w:rsidRPr="009B3D98">
        <w:rPr>
          <w:rStyle w:val="1-Char"/>
          <w:rtl/>
        </w:rPr>
        <w:t xml:space="preserve"> برا</w:t>
      </w:r>
      <w:r w:rsidR="009B3D98">
        <w:rPr>
          <w:rStyle w:val="1-Char"/>
          <w:rtl/>
        </w:rPr>
        <w:t>ی</w:t>
      </w:r>
      <w:r w:rsidRPr="009B3D98">
        <w:rPr>
          <w:rStyle w:val="1-Char"/>
          <w:rtl/>
        </w:rPr>
        <w:t xml:space="preserve"> عبادت) ن</w:t>
      </w:r>
      <w:r w:rsidR="009B3D98">
        <w:rPr>
          <w:rStyle w:val="1-Char"/>
          <w:rtl/>
        </w:rPr>
        <w:t>ی</w:t>
      </w:r>
      <w:r w:rsidRPr="009B3D98">
        <w:rPr>
          <w:rStyle w:val="1-Char"/>
          <w:rtl/>
        </w:rPr>
        <w:t>ز مستحب است</w:t>
      </w:r>
      <w:r w:rsidR="00AD4FB9" w:rsidRPr="009201F5">
        <w:rPr>
          <w:rStyle w:val="1-Char"/>
          <w:vertAlign w:val="superscript"/>
          <w:rtl/>
        </w:rPr>
        <w:footnoteReference w:id="196"/>
      </w:r>
      <w:r w:rsidRPr="009B3D98">
        <w:rPr>
          <w:rStyle w:val="1-Char"/>
          <w:rtl/>
        </w:rPr>
        <w:t>.</w:t>
      </w:r>
    </w:p>
    <w:p w:rsidR="00AD4FB9" w:rsidRPr="00AD4FB9" w:rsidRDefault="00AD4FB9" w:rsidP="00AC7CE5">
      <w:pPr>
        <w:pStyle w:val="3-"/>
        <w:rPr>
          <w:rFonts w:eastAsia="MS Mincho"/>
          <w:rtl/>
        </w:rPr>
      </w:pPr>
      <w:bookmarkStart w:id="101" w:name="_Toc433569666"/>
      <w:r w:rsidRPr="00AD4FB9">
        <w:rPr>
          <w:sz w:val="16"/>
          <w:rtl/>
        </w:rPr>
        <w:t>باب</w:t>
      </w:r>
      <w:r w:rsidR="000C2EDD">
        <w:rPr>
          <w:sz w:val="16"/>
          <w:rtl/>
        </w:rPr>
        <w:t>ی</w:t>
      </w:r>
      <w:r w:rsidRPr="00AD4FB9">
        <w:rPr>
          <w:sz w:val="16"/>
          <w:rtl/>
        </w:rPr>
        <w:t xml:space="preserve"> در اذ</w:t>
      </w:r>
      <w:r w:rsidR="000C2EDD">
        <w:rPr>
          <w:sz w:val="16"/>
          <w:rtl/>
        </w:rPr>
        <w:t>ک</w:t>
      </w:r>
      <w:r w:rsidRPr="00AD4FB9">
        <w:rPr>
          <w:sz w:val="16"/>
          <w:rtl/>
        </w:rPr>
        <w:t>ار حج و عمره</w:t>
      </w:r>
      <w:bookmarkEnd w:id="101"/>
      <w:r w:rsidRPr="00AD4FB9">
        <w:rPr>
          <w:rFonts w:eastAsia="MS Mincho"/>
          <w:rtl/>
        </w:rPr>
        <w:t xml:space="preserve"> </w:t>
      </w:r>
    </w:p>
    <w:p w:rsidR="00AD4FB9" w:rsidRPr="009B3D98" w:rsidRDefault="000E4586" w:rsidP="00AC7CE5">
      <w:pPr>
        <w:ind w:firstLine="284"/>
        <w:jc w:val="both"/>
        <w:rPr>
          <w:rStyle w:val="1-Char"/>
          <w:rtl/>
        </w:rPr>
      </w:pPr>
      <w:r w:rsidRPr="009B3D98">
        <w:rPr>
          <w:rStyle w:val="1-Char"/>
          <w:rtl/>
        </w:rPr>
        <w:t>ذ</w:t>
      </w:r>
      <w:r w:rsidR="009B3D98">
        <w:rPr>
          <w:rStyle w:val="1-Char"/>
          <w:rtl/>
        </w:rPr>
        <w:t>ک</w:t>
      </w:r>
      <w:r w:rsidRPr="009B3D98">
        <w:rPr>
          <w:rStyle w:val="1-Char"/>
          <w:rtl/>
        </w:rPr>
        <w:t>رها</w:t>
      </w:r>
      <w:r w:rsidR="009B3D98">
        <w:rPr>
          <w:rStyle w:val="1-Char"/>
          <w:rtl/>
        </w:rPr>
        <w:t>ی</w:t>
      </w:r>
      <w:r w:rsidRPr="009B3D98">
        <w:rPr>
          <w:rStyle w:val="1-Char"/>
          <w:rtl/>
        </w:rPr>
        <w:t xml:space="preserve"> متعلق به حج و عمره بر دو نوع تقس</w:t>
      </w:r>
      <w:r w:rsidR="009B3D98">
        <w:rPr>
          <w:rStyle w:val="1-Char"/>
          <w:rtl/>
        </w:rPr>
        <w:t>ی</w:t>
      </w:r>
      <w:r w:rsidRPr="009B3D98">
        <w:rPr>
          <w:rStyle w:val="1-Char"/>
          <w:rtl/>
        </w:rPr>
        <w:t>م</w:t>
      </w:r>
      <w:r w:rsidR="001A25D0">
        <w:rPr>
          <w:rStyle w:val="1-Char"/>
          <w:rtl/>
        </w:rPr>
        <w:t xml:space="preserve"> می‌</w:t>
      </w:r>
      <w:r w:rsidRPr="009B3D98">
        <w:rPr>
          <w:rStyle w:val="1-Char"/>
          <w:rtl/>
        </w:rPr>
        <w:t>شود:</w:t>
      </w:r>
    </w:p>
    <w:p w:rsidR="000E4586" w:rsidRPr="009B3D98" w:rsidRDefault="000E4586" w:rsidP="00AC7CE5">
      <w:pPr>
        <w:ind w:firstLine="284"/>
        <w:jc w:val="both"/>
        <w:rPr>
          <w:rStyle w:val="1-Char"/>
          <w:rtl/>
        </w:rPr>
      </w:pPr>
      <w:r w:rsidRPr="009B3D98">
        <w:rPr>
          <w:rStyle w:val="1-Char"/>
          <w:rtl/>
        </w:rPr>
        <w:t xml:space="preserve">اول </w:t>
      </w:r>
      <w:r w:rsidR="00C40F74" w:rsidRPr="009B3D98">
        <w:rPr>
          <w:rStyle w:val="1-Char"/>
          <w:rtl/>
        </w:rPr>
        <w:t>-</w:t>
      </w:r>
      <w:r w:rsidRPr="009B3D98">
        <w:rPr>
          <w:rStyle w:val="1-Char"/>
          <w:rtl/>
        </w:rPr>
        <w:t xml:space="preserve"> ذ</w:t>
      </w:r>
      <w:r w:rsidR="009B3D98">
        <w:rPr>
          <w:rStyle w:val="1-Char"/>
          <w:rtl/>
        </w:rPr>
        <w:t>ک</w:t>
      </w:r>
      <w:r w:rsidRPr="009B3D98">
        <w:rPr>
          <w:rStyle w:val="1-Char"/>
          <w:rtl/>
        </w:rPr>
        <w:t>رها</w:t>
      </w:r>
      <w:r w:rsidR="009B3D98">
        <w:rPr>
          <w:rStyle w:val="1-Char"/>
          <w:rtl/>
        </w:rPr>
        <w:t>یی</w:t>
      </w:r>
      <w:r w:rsidRPr="009B3D98">
        <w:rPr>
          <w:rStyle w:val="1-Char"/>
          <w:rtl/>
        </w:rPr>
        <w:t xml:space="preserve"> </w:t>
      </w:r>
      <w:r w:rsidR="009B3D98">
        <w:rPr>
          <w:rStyle w:val="1-Char"/>
          <w:rtl/>
        </w:rPr>
        <w:t>ک</w:t>
      </w:r>
      <w:r w:rsidRPr="009B3D98">
        <w:rPr>
          <w:rStyle w:val="1-Char"/>
          <w:rtl/>
        </w:rPr>
        <w:t>ه به سفر تعلق دارد.</w:t>
      </w:r>
    </w:p>
    <w:p w:rsidR="000E4586" w:rsidRPr="009B3D98" w:rsidRDefault="000E4586" w:rsidP="00AC7CE5">
      <w:pPr>
        <w:ind w:firstLine="284"/>
        <w:jc w:val="both"/>
        <w:rPr>
          <w:rStyle w:val="1-Char"/>
          <w:rtl/>
        </w:rPr>
      </w:pPr>
      <w:r w:rsidRPr="009B3D98">
        <w:rPr>
          <w:rStyle w:val="1-Char"/>
          <w:rtl/>
        </w:rPr>
        <w:t xml:space="preserve">دوم </w:t>
      </w:r>
      <w:r w:rsidR="00C40F74" w:rsidRPr="009B3D98">
        <w:rPr>
          <w:rStyle w:val="1-Char"/>
          <w:rtl/>
        </w:rPr>
        <w:t>-</w:t>
      </w:r>
      <w:r w:rsidRPr="009B3D98">
        <w:rPr>
          <w:rStyle w:val="1-Char"/>
          <w:rtl/>
        </w:rPr>
        <w:t xml:space="preserve"> ذ</w:t>
      </w:r>
      <w:r w:rsidR="009B3D98">
        <w:rPr>
          <w:rStyle w:val="1-Char"/>
          <w:rtl/>
        </w:rPr>
        <w:t>ک</w:t>
      </w:r>
      <w:r w:rsidRPr="009B3D98">
        <w:rPr>
          <w:rStyle w:val="1-Char"/>
          <w:rtl/>
        </w:rPr>
        <w:t>رها</w:t>
      </w:r>
      <w:r w:rsidR="009B3D98">
        <w:rPr>
          <w:rStyle w:val="1-Char"/>
          <w:rtl/>
        </w:rPr>
        <w:t>یی</w:t>
      </w:r>
      <w:r w:rsidRPr="009B3D98">
        <w:rPr>
          <w:rStyle w:val="1-Char"/>
          <w:rtl/>
        </w:rPr>
        <w:t xml:space="preserve"> </w:t>
      </w:r>
      <w:r w:rsidR="009B3D98">
        <w:rPr>
          <w:rStyle w:val="1-Char"/>
          <w:rtl/>
        </w:rPr>
        <w:t>ک</w:t>
      </w:r>
      <w:r w:rsidRPr="009B3D98">
        <w:rPr>
          <w:rStyle w:val="1-Char"/>
          <w:rtl/>
        </w:rPr>
        <w:t>ه مربوط به انجام حج و عمره است.</w:t>
      </w:r>
    </w:p>
    <w:p w:rsidR="00AD4FB9" w:rsidRPr="00BE7755" w:rsidRDefault="00AD4FB9" w:rsidP="00AC7CE5">
      <w:pPr>
        <w:pStyle w:val="4-"/>
        <w:rPr>
          <w:rFonts w:eastAsia="MS Mincho"/>
          <w:color w:val="000000"/>
          <w:rtl/>
          <w:lang w:bidi="ar-SA"/>
        </w:rPr>
      </w:pPr>
      <w:bookmarkStart w:id="102" w:name="_Toc433569667"/>
      <w:r>
        <w:rPr>
          <w:rtl/>
        </w:rPr>
        <w:t>اول: ذ</w:t>
      </w:r>
      <w:r w:rsidR="009B3D98">
        <w:rPr>
          <w:rtl/>
        </w:rPr>
        <w:t>ک</w:t>
      </w:r>
      <w:r>
        <w:rPr>
          <w:rtl/>
        </w:rPr>
        <w:t>رها</w:t>
      </w:r>
      <w:r w:rsidR="009B3D98">
        <w:rPr>
          <w:rtl/>
        </w:rPr>
        <w:t>یی</w:t>
      </w:r>
      <w:r>
        <w:rPr>
          <w:rtl/>
        </w:rPr>
        <w:t xml:space="preserve"> </w:t>
      </w:r>
      <w:r w:rsidR="009B3D98">
        <w:rPr>
          <w:rtl/>
        </w:rPr>
        <w:t>ک</w:t>
      </w:r>
      <w:r>
        <w:rPr>
          <w:rtl/>
        </w:rPr>
        <w:t>ه به سفر تعلق دارد</w:t>
      </w:r>
      <w:bookmarkEnd w:id="102"/>
    </w:p>
    <w:p w:rsidR="000E4586" w:rsidRPr="009B3D98" w:rsidRDefault="000E4586" w:rsidP="00AC7CE5">
      <w:pPr>
        <w:ind w:firstLine="284"/>
        <w:jc w:val="both"/>
        <w:rPr>
          <w:rStyle w:val="1-Char"/>
          <w:rtl/>
        </w:rPr>
      </w:pPr>
      <w:r w:rsidRPr="009B3D98">
        <w:rPr>
          <w:rStyle w:val="1-Char"/>
          <w:rtl/>
        </w:rPr>
        <w:t>اما اول، ذ</w:t>
      </w:r>
      <w:r w:rsidR="009B3D98">
        <w:rPr>
          <w:rStyle w:val="1-Char"/>
          <w:rtl/>
        </w:rPr>
        <w:t>ک</w:t>
      </w:r>
      <w:r w:rsidRPr="009B3D98">
        <w:rPr>
          <w:rStyle w:val="1-Char"/>
          <w:rtl/>
        </w:rPr>
        <w:t>رها</w:t>
      </w:r>
      <w:r w:rsidR="009B3D98">
        <w:rPr>
          <w:rStyle w:val="1-Char"/>
          <w:rtl/>
        </w:rPr>
        <w:t>ی</w:t>
      </w:r>
      <w:r w:rsidRPr="009B3D98">
        <w:rPr>
          <w:rStyle w:val="1-Char"/>
          <w:rtl/>
        </w:rPr>
        <w:t xml:space="preserve"> مخصوص سفر</w:t>
      </w:r>
      <w:r w:rsidR="009B3D98">
        <w:rPr>
          <w:rStyle w:val="1-Char"/>
          <w:rtl/>
        </w:rPr>
        <w:t>ک</w:t>
      </w:r>
      <w:r w:rsidRPr="009B3D98">
        <w:rPr>
          <w:rStyle w:val="1-Char"/>
          <w:rtl/>
        </w:rPr>
        <w:t>ه قبلا ب</w:t>
      </w:r>
      <w:r w:rsidR="009B3D98">
        <w:rPr>
          <w:rStyle w:val="1-Char"/>
          <w:rtl/>
        </w:rPr>
        <w:t>ی</w:t>
      </w:r>
      <w:r w:rsidRPr="009B3D98">
        <w:rPr>
          <w:rStyle w:val="1-Char"/>
          <w:rtl/>
        </w:rPr>
        <w:t>شتر</w:t>
      </w:r>
      <w:r w:rsidR="00DB085C">
        <w:rPr>
          <w:rStyle w:val="1-Char"/>
          <w:rtl/>
        </w:rPr>
        <w:t xml:space="preserve"> آن‌ها </w:t>
      </w:r>
      <w:r w:rsidRPr="009B3D98">
        <w:rPr>
          <w:rStyle w:val="1-Char"/>
          <w:rtl/>
        </w:rPr>
        <w:t>آورده شد و ا</w:t>
      </w:r>
      <w:r w:rsidR="009B3D98">
        <w:rPr>
          <w:rStyle w:val="1-Char"/>
          <w:rtl/>
        </w:rPr>
        <w:t>ک</w:t>
      </w:r>
      <w:r w:rsidRPr="009B3D98">
        <w:rPr>
          <w:rStyle w:val="1-Char"/>
          <w:rtl/>
        </w:rPr>
        <w:t>نون برا</w:t>
      </w:r>
      <w:r w:rsidR="009B3D98">
        <w:rPr>
          <w:rStyle w:val="1-Char"/>
          <w:rtl/>
        </w:rPr>
        <w:t>ی</w:t>
      </w:r>
      <w:r w:rsidRPr="009B3D98">
        <w:rPr>
          <w:rStyle w:val="1-Char"/>
          <w:rtl/>
        </w:rPr>
        <w:t xml:space="preserve"> </w:t>
      </w:r>
      <w:r w:rsidR="009B3D98">
        <w:rPr>
          <w:rStyle w:val="1-Char"/>
          <w:rtl/>
        </w:rPr>
        <w:t>ک</w:t>
      </w:r>
      <w:r w:rsidRPr="009B3D98">
        <w:rPr>
          <w:rStyle w:val="1-Char"/>
          <w:rtl/>
        </w:rPr>
        <w:t xml:space="preserve">امل </w:t>
      </w:r>
      <w:r w:rsidR="009B3D98">
        <w:rPr>
          <w:rStyle w:val="1-Char"/>
          <w:rtl/>
        </w:rPr>
        <w:t>ک</w:t>
      </w:r>
      <w:r w:rsidRPr="009B3D98">
        <w:rPr>
          <w:rStyle w:val="1-Char"/>
          <w:rtl/>
        </w:rPr>
        <w:t>ردن آن</w:t>
      </w:r>
      <w:r w:rsidR="008F54A6" w:rsidRPr="009B3D98">
        <w:rPr>
          <w:rStyle w:val="1-Char"/>
          <w:rtl/>
        </w:rPr>
        <w:t>‌ها</w:t>
      </w:r>
      <w:r w:rsidRPr="009B3D98">
        <w:rPr>
          <w:rStyle w:val="1-Char"/>
          <w:rtl/>
        </w:rPr>
        <w:t>، تذ</w:t>
      </w:r>
      <w:r w:rsidR="009B3D98">
        <w:rPr>
          <w:rStyle w:val="1-Char"/>
          <w:rtl/>
        </w:rPr>
        <w:t>ک</w:t>
      </w:r>
      <w:r w:rsidRPr="009B3D98">
        <w:rPr>
          <w:rStyle w:val="1-Char"/>
          <w:rtl/>
        </w:rPr>
        <w:t>رات و فوا</w:t>
      </w:r>
      <w:r w:rsidR="009B3D98">
        <w:rPr>
          <w:rStyle w:val="1-Char"/>
          <w:rtl/>
        </w:rPr>
        <w:t>ی</w:t>
      </w:r>
      <w:r w:rsidRPr="009B3D98">
        <w:rPr>
          <w:rStyle w:val="1-Char"/>
          <w:rtl/>
        </w:rPr>
        <w:t>د</w:t>
      </w:r>
      <w:r w:rsidR="009B3D98">
        <w:rPr>
          <w:rStyle w:val="1-Char"/>
          <w:rtl/>
        </w:rPr>
        <w:t>ی</w:t>
      </w:r>
      <w:r w:rsidRPr="009B3D98">
        <w:rPr>
          <w:rStyle w:val="1-Char"/>
          <w:rtl/>
        </w:rPr>
        <w:t xml:space="preserve"> بر</w:t>
      </w:r>
      <w:r w:rsidR="00DB085C">
        <w:rPr>
          <w:rStyle w:val="1-Char"/>
          <w:rtl/>
        </w:rPr>
        <w:t xml:space="preserve"> آن‌ها </w:t>
      </w:r>
      <w:r w:rsidRPr="009B3D98">
        <w:rPr>
          <w:rStyle w:val="1-Char"/>
          <w:rtl/>
        </w:rPr>
        <w:t>افزوده</w:t>
      </w:r>
      <w:r w:rsidR="001A25D0">
        <w:rPr>
          <w:rStyle w:val="1-Char"/>
          <w:rtl/>
        </w:rPr>
        <w:t xml:space="preserve"> می‌</w:t>
      </w:r>
      <w:r w:rsidRPr="009B3D98">
        <w:rPr>
          <w:rStyle w:val="1-Char"/>
          <w:rtl/>
        </w:rPr>
        <w:t>شود.</w:t>
      </w:r>
    </w:p>
    <w:p w:rsidR="000E4586" w:rsidRPr="00BE7755" w:rsidRDefault="00D87B72" w:rsidP="00AC7CE5">
      <w:pPr>
        <w:pStyle w:val="4-"/>
        <w:rPr>
          <w:rFonts w:eastAsia="MS Mincho"/>
          <w:rtl/>
        </w:rPr>
      </w:pPr>
      <w:bookmarkStart w:id="103" w:name="_Toc433569668"/>
      <w:r>
        <w:rPr>
          <w:rFonts w:eastAsia="MS Mincho"/>
          <w:rtl/>
        </w:rPr>
        <w:t xml:space="preserve">آنچه </w:t>
      </w:r>
      <w:r w:rsidR="000E4586" w:rsidRPr="00BE7755">
        <w:rPr>
          <w:rtl/>
        </w:rPr>
        <w:t xml:space="preserve">هنگام </w:t>
      </w:r>
      <w:r w:rsidR="000E4586" w:rsidRPr="00BE7755">
        <w:rPr>
          <w:rFonts w:eastAsia="MS Mincho"/>
          <w:rtl/>
        </w:rPr>
        <w:t>بالا رفتن و پا</w:t>
      </w:r>
      <w:r w:rsidR="009B3D98">
        <w:rPr>
          <w:rFonts w:eastAsia="MS Mincho"/>
          <w:rtl/>
        </w:rPr>
        <w:t>یی</w:t>
      </w:r>
      <w:r w:rsidR="000E4586" w:rsidRPr="00BE7755">
        <w:rPr>
          <w:rFonts w:eastAsia="MS Mincho"/>
          <w:rtl/>
        </w:rPr>
        <w:t xml:space="preserve">ن آمدن </w:t>
      </w:r>
      <w:r w:rsidR="000E4586" w:rsidRPr="00BE7755">
        <w:rPr>
          <w:rtl/>
        </w:rPr>
        <w:t>گفته</w:t>
      </w:r>
      <w:r w:rsidR="001A25D0">
        <w:rPr>
          <w:rFonts w:eastAsia="MS Mincho"/>
          <w:rtl/>
        </w:rPr>
        <w:t xml:space="preserve"> می‌</w:t>
      </w:r>
      <w:r w:rsidR="000E4586" w:rsidRPr="00BE7755">
        <w:rPr>
          <w:rFonts w:eastAsia="MS Mincho"/>
          <w:rtl/>
        </w:rPr>
        <w:t>شود</w:t>
      </w:r>
      <w:bookmarkEnd w:id="103"/>
    </w:p>
    <w:p w:rsidR="000E4586" w:rsidRPr="009B3D98" w:rsidRDefault="000E4586" w:rsidP="00AC7CE5">
      <w:pPr>
        <w:ind w:firstLine="284"/>
        <w:jc w:val="both"/>
        <w:rPr>
          <w:rStyle w:val="1-Char"/>
          <w:rtl/>
        </w:rPr>
      </w:pPr>
      <w:r w:rsidRPr="009B3D98">
        <w:rPr>
          <w:rStyle w:val="1-Char"/>
          <w:rtl/>
        </w:rPr>
        <w:t>هنگام بالا رفتن</w:t>
      </w:r>
      <w:r w:rsidR="001A25D0">
        <w:rPr>
          <w:rStyle w:val="1-Char"/>
          <w:rtl/>
        </w:rPr>
        <w:t xml:space="preserve"> می‌</w:t>
      </w:r>
      <w:r w:rsidRPr="009B3D98">
        <w:rPr>
          <w:rStyle w:val="1-Char"/>
          <w:rtl/>
        </w:rPr>
        <w:t>گو</w:t>
      </w:r>
      <w:r w:rsidR="009B3D98">
        <w:rPr>
          <w:rStyle w:val="1-Char"/>
          <w:rtl/>
        </w:rPr>
        <w:t>ی</w:t>
      </w:r>
      <w:r w:rsidRPr="009B3D98">
        <w:rPr>
          <w:rStyle w:val="1-Char"/>
          <w:rtl/>
        </w:rPr>
        <w:t xml:space="preserve">د: </w:t>
      </w:r>
      <w:r w:rsidR="00583391" w:rsidRPr="00583391">
        <w:rPr>
          <w:rFonts w:eastAsia="MS Mincho" w:cs="Traditional Arabic"/>
          <w:color w:val="000000"/>
          <w:rtl/>
          <w:lang w:bidi="fa-IR"/>
        </w:rPr>
        <w:t>«</w:t>
      </w:r>
      <w:r w:rsidRPr="0095611A">
        <w:rPr>
          <w:rStyle w:val="6-Char"/>
          <w:rFonts w:eastAsia="MS Mincho"/>
          <w:rtl/>
        </w:rPr>
        <w:t>اللهُ أَكْبَرُ</w:t>
      </w:r>
      <w:r w:rsidR="00583391" w:rsidRPr="00583391">
        <w:rPr>
          <w:rFonts w:eastAsia="MS Mincho" w:cs="Traditional Arabic"/>
          <w:color w:val="000000"/>
          <w:rtl/>
          <w:lang w:bidi="fa-IR"/>
        </w:rPr>
        <w:t>»</w:t>
      </w:r>
      <w:r w:rsidRPr="009B3D98">
        <w:rPr>
          <w:rStyle w:val="1-Char"/>
          <w:rtl/>
        </w:rPr>
        <w:t>.</w:t>
      </w:r>
    </w:p>
    <w:p w:rsidR="000E4586" w:rsidRPr="009B3D98" w:rsidRDefault="000E4586" w:rsidP="00AC7CE5">
      <w:pPr>
        <w:ind w:firstLine="284"/>
        <w:jc w:val="both"/>
        <w:rPr>
          <w:rStyle w:val="1-Char"/>
          <w:rtl/>
        </w:rPr>
      </w:pPr>
      <w:r w:rsidRPr="009B3D98">
        <w:rPr>
          <w:rStyle w:val="1-Char"/>
          <w:rtl/>
        </w:rPr>
        <w:t>و وقت</w:t>
      </w:r>
      <w:r w:rsidR="009B3D98">
        <w:rPr>
          <w:rStyle w:val="1-Char"/>
          <w:rtl/>
        </w:rPr>
        <w:t>ی</w:t>
      </w:r>
      <w:r w:rsidRPr="009B3D98">
        <w:rPr>
          <w:rStyle w:val="1-Char"/>
          <w:rtl/>
        </w:rPr>
        <w:t xml:space="preserve"> پا</w:t>
      </w:r>
      <w:r w:rsidR="009B3D98">
        <w:rPr>
          <w:rStyle w:val="1-Char"/>
          <w:rtl/>
        </w:rPr>
        <w:t>یی</w:t>
      </w:r>
      <w:r w:rsidRPr="009B3D98">
        <w:rPr>
          <w:rStyle w:val="1-Char"/>
          <w:rtl/>
        </w:rPr>
        <w:t>ن آمد</w:t>
      </w:r>
      <w:r w:rsidR="001A25D0">
        <w:rPr>
          <w:rStyle w:val="1-Char"/>
          <w:rtl/>
        </w:rPr>
        <w:t xml:space="preserve"> می‌</w:t>
      </w:r>
      <w:r w:rsidRPr="009B3D98">
        <w:rPr>
          <w:rStyle w:val="1-Char"/>
          <w:rtl/>
        </w:rPr>
        <w:t>گو</w:t>
      </w:r>
      <w:r w:rsidR="009B3D98">
        <w:rPr>
          <w:rStyle w:val="1-Char"/>
          <w:rtl/>
        </w:rPr>
        <w:t>ی</w:t>
      </w:r>
      <w:r w:rsidRPr="009B3D98">
        <w:rPr>
          <w:rStyle w:val="1-Char"/>
          <w:rtl/>
        </w:rPr>
        <w:t xml:space="preserve">د: </w:t>
      </w:r>
      <w:r w:rsidR="00583391" w:rsidRPr="00583391">
        <w:rPr>
          <w:rFonts w:eastAsia="MS Mincho" w:cs="Traditional Arabic"/>
          <w:color w:val="000000"/>
          <w:rtl/>
          <w:lang w:bidi="fa-IR"/>
        </w:rPr>
        <w:t>«</w:t>
      </w:r>
      <w:r w:rsidRPr="0095611A">
        <w:rPr>
          <w:rStyle w:val="6-Char"/>
          <w:rFonts w:eastAsia="MS Mincho"/>
          <w:rtl/>
        </w:rPr>
        <w:t>سبحاَنَ اللهِ</w:t>
      </w:r>
      <w:r w:rsidR="00583391" w:rsidRPr="00583391">
        <w:rPr>
          <w:rFonts w:eastAsia="MS Mincho" w:cs="Traditional Arabic"/>
          <w:color w:val="000000"/>
          <w:rtl/>
          <w:lang w:bidi="fa-IR"/>
        </w:rPr>
        <w:t>»</w:t>
      </w:r>
      <w:r w:rsidRPr="009B3D98">
        <w:rPr>
          <w:rStyle w:val="1-Char"/>
          <w:rtl/>
        </w:rPr>
        <w:t>.</w:t>
      </w:r>
    </w:p>
    <w:p w:rsidR="000E4586" w:rsidRPr="009B3D98" w:rsidRDefault="000E4586" w:rsidP="00AC7CE5">
      <w:pPr>
        <w:ind w:firstLine="284"/>
        <w:jc w:val="both"/>
        <w:rPr>
          <w:rStyle w:val="1-Char"/>
          <w:rtl/>
        </w:rPr>
      </w:pPr>
      <w:r w:rsidRPr="009B3D98">
        <w:rPr>
          <w:rStyle w:val="1-Char"/>
          <w:rtl/>
        </w:rPr>
        <w:t>جابر</w:t>
      </w:r>
      <w:r w:rsidR="00C6565F" w:rsidRPr="00C6565F">
        <w:rPr>
          <w:rStyle w:val="1-Char"/>
          <w:rFonts w:cs="CTraditional Arabic"/>
          <w:rtl/>
        </w:rPr>
        <w:t>س</w:t>
      </w:r>
      <w:r w:rsidRPr="009B3D98">
        <w:rPr>
          <w:rStyle w:val="1-Char"/>
          <w:rtl/>
        </w:rPr>
        <w:t xml:space="preserve"> گو</w:t>
      </w:r>
      <w:r w:rsidR="009B3D98">
        <w:rPr>
          <w:rStyle w:val="1-Char"/>
          <w:rtl/>
        </w:rPr>
        <w:t>ی</w:t>
      </w:r>
      <w:r w:rsidRPr="009B3D98">
        <w:rPr>
          <w:rStyle w:val="1-Char"/>
          <w:rtl/>
        </w:rPr>
        <w:t xml:space="preserve">د: </w:t>
      </w:r>
      <w:r w:rsidR="00583391" w:rsidRPr="00583391">
        <w:rPr>
          <w:rFonts w:eastAsia="MS Mincho" w:cs="Traditional Arabic"/>
          <w:color w:val="000000"/>
          <w:rtl/>
          <w:lang w:bidi="fa-IR"/>
        </w:rPr>
        <w:t>«</w:t>
      </w:r>
      <w:r w:rsidRPr="0095611A">
        <w:rPr>
          <w:rStyle w:val="6-Char"/>
          <w:rFonts w:eastAsia="MS Mincho"/>
          <w:rtl/>
        </w:rPr>
        <w:t>كُنَّا إِذَا صَعِدْنَا كَبَّرْنَا، وَإِذَا نَزَلْنَا سَبَّحْنَا</w:t>
      </w:r>
      <w:r w:rsidR="00583391" w:rsidRPr="00583391">
        <w:rPr>
          <w:rFonts w:eastAsia="MS Mincho" w:cs="Traditional Arabic"/>
          <w:color w:val="000000"/>
          <w:rtl/>
          <w:lang w:bidi="fa-IR"/>
        </w:rPr>
        <w:t>»</w:t>
      </w:r>
      <w:r w:rsidR="00AD4FB9" w:rsidRPr="009201F5">
        <w:rPr>
          <w:rStyle w:val="1-Char"/>
          <w:vertAlign w:val="superscript"/>
          <w:rtl/>
        </w:rPr>
        <w:footnoteReference w:id="197"/>
      </w:r>
      <w:r w:rsidRPr="009B3D98">
        <w:rPr>
          <w:rStyle w:val="1-Char"/>
          <w:rtl/>
        </w:rPr>
        <w:t>.</w:t>
      </w:r>
    </w:p>
    <w:p w:rsidR="000E4586" w:rsidRPr="009B3D98" w:rsidRDefault="00AD4FB9" w:rsidP="00AC7CE5">
      <w:pPr>
        <w:ind w:firstLine="284"/>
        <w:jc w:val="both"/>
        <w:rPr>
          <w:rStyle w:val="1-Char"/>
          <w:rtl/>
        </w:rPr>
      </w:pPr>
      <w:r w:rsidRPr="00AD4FB9">
        <w:rPr>
          <w:rFonts w:eastAsia="MS Mincho" w:cs="Traditional Arabic" w:hint="cs"/>
          <w:color w:val="000000"/>
          <w:sz w:val="26"/>
          <w:szCs w:val="26"/>
          <w:rtl/>
          <w:lang w:bidi="fa-IR"/>
        </w:rPr>
        <w:t>«</w:t>
      </w:r>
      <w:r w:rsidR="000E4586" w:rsidRPr="009B3D98">
        <w:rPr>
          <w:rStyle w:val="1-Char"/>
          <w:rtl/>
        </w:rPr>
        <w:t>ما هنگام بالا رفتن، ت</w:t>
      </w:r>
      <w:r w:rsidR="009B3D98">
        <w:rPr>
          <w:rStyle w:val="1-Char"/>
          <w:rtl/>
        </w:rPr>
        <w:t>ک</w:t>
      </w:r>
      <w:r w:rsidR="000E4586" w:rsidRPr="009B3D98">
        <w:rPr>
          <w:rStyle w:val="1-Char"/>
          <w:rtl/>
        </w:rPr>
        <w:t>ب</w:t>
      </w:r>
      <w:r w:rsidR="009B3D98">
        <w:rPr>
          <w:rStyle w:val="1-Char"/>
          <w:rtl/>
        </w:rPr>
        <w:t>ی</w:t>
      </w:r>
      <w:r w:rsidR="000E4586" w:rsidRPr="009B3D98">
        <w:rPr>
          <w:rStyle w:val="1-Char"/>
          <w:rtl/>
        </w:rPr>
        <w:t>ر و هنگام پا</w:t>
      </w:r>
      <w:r w:rsidR="009B3D98">
        <w:rPr>
          <w:rStyle w:val="1-Char"/>
          <w:rtl/>
        </w:rPr>
        <w:t>یی</w:t>
      </w:r>
      <w:r w:rsidR="000E4586" w:rsidRPr="009B3D98">
        <w:rPr>
          <w:rStyle w:val="1-Char"/>
          <w:rtl/>
        </w:rPr>
        <w:t>ن آمدن، سبحان الله</w:t>
      </w:r>
      <w:r w:rsidR="001A25D0">
        <w:rPr>
          <w:rStyle w:val="1-Char"/>
          <w:rtl/>
        </w:rPr>
        <w:t xml:space="preserve"> می‌</w:t>
      </w:r>
      <w:r w:rsidR="000E4586" w:rsidRPr="009B3D98">
        <w:rPr>
          <w:rStyle w:val="1-Char"/>
          <w:rtl/>
        </w:rPr>
        <w:t>گفت</w:t>
      </w:r>
      <w:r w:rsidR="009B3D98">
        <w:rPr>
          <w:rStyle w:val="1-Char"/>
          <w:rtl/>
        </w:rPr>
        <w:t>ی</w:t>
      </w:r>
      <w:r w:rsidR="000E4586" w:rsidRPr="009B3D98">
        <w:rPr>
          <w:rStyle w:val="1-Char"/>
          <w:rtl/>
        </w:rPr>
        <w:t>م</w:t>
      </w:r>
      <w:r w:rsidRPr="00AD4FB9">
        <w:rPr>
          <w:rFonts w:cs="Traditional Arabic" w:hint="cs"/>
          <w:sz w:val="26"/>
          <w:szCs w:val="26"/>
          <w:rtl/>
          <w:lang w:bidi="fa-IR"/>
        </w:rPr>
        <w:t>»</w:t>
      </w:r>
      <w:r w:rsidR="000E4586" w:rsidRPr="009B3D98">
        <w:rPr>
          <w:rStyle w:val="1-Char"/>
          <w:rtl/>
        </w:rPr>
        <w:t>.</w:t>
      </w:r>
    </w:p>
    <w:p w:rsidR="000E4586" w:rsidRPr="00BE7755" w:rsidRDefault="000E4586" w:rsidP="00AC7CE5">
      <w:pPr>
        <w:pStyle w:val="4-"/>
        <w:rPr>
          <w:rFonts w:eastAsia="MS Mincho"/>
          <w:rtl/>
        </w:rPr>
      </w:pPr>
      <w:bookmarkStart w:id="104" w:name="_Toc433569669"/>
      <w:r w:rsidRPr="00BE7755">
        <w:rPr>
          <w:rtl/>
        </w:rPr>
        <w:t>اگر</w:t>
      </w:r>
      <w:r w:rsidRPr="00BE7755">
        <w:rPr>
          <w:rFonts w:eastAsia="MS Mincho"/>
          <w:rtl/>
        </w:rPr>
        <w:t xml:space="preserve"> برا</w:t>
      </w:r>
      <w:r w:rsidR="009B3D98">
        <w:rPr>
          <w:rFonts w:eastAsia="MS Mincho"/>
          <w:rtl/>
        </w:rPr>
        <w:t>ی</w:t>
      </w:r>
      <w:r w:rsidRPr="00BE7755">
        <w:rPr>
          <w:rFonts w:eastAsia="MS Mincho"/>
          <w:rtl/>
        </w:rPr>
        <w:t xml:space="preserve"> سوار، مش</w:t>
      </w:r>
      <w:r w:rsidR="009B3D98">
        <w:rPr>
          <w:rFonts w:eastAsia="MS Mincho"/>
          <w:rtl/>
        </w:rPr>
        <w:t>ک</w:t>
      </w:r>
      <w:r w:rsidRPr="00BE7755">
        <w:rPr>
          <w:rFonts w:eastAsia="MS Mincho"/>
          <w:rtl/>
        </w:rPr>
        <w:t>ل</w:t>
      </w:r>
      <w:r w:rsidR="009B3D98">
        <w:rPr>
          <w:rFonts w:eastAsia="MS Mincho"/>
          <w:rtl/>
        </w:rPr>
        <w:t>ی</w:t>
      </w:r>
      <w:r w:rsidRPr="00BE7755">
        <w:rPr>
          <w:rFonts w:eastAsia="MS Mincho"/>
          <w:rtl/>
        </w:rPr>
        <w:t xml:space="preserve"> پ</w:t>
      </w:r>
      <w:r w:rsidR="009B3D98">
        <w:rPr>
          <w:rFonts w:eastAsia="MS Mincho"/>
          <w:rtl/>
        </w:rPr>
        <w:t>ی</w:t>
      </w:r>
      <w:r w:rsidRPr="00BE7755">
        <w:rPr>
          <w:rFonts w:eastAsia="MS Mincho"/>
          <w:rtl/>
        </w:rPr>
        <w:t>ش آمد، با</w:t>
      </w:r>
      <w:r w:rsidR="009B3D98">
        <w:rPr>
          <w:rFonts w:eastAsia="MS Mincho"/>
          <w:rtl/>
        </w:rPr>
        <w:t>ی</w:t>
      </w:r>
      <w:r w:rsidRPr="00BE7755">
        <w:rPr>
          <w:rFonts w:eastAsia="MS Mincho"/>
          <w:rtl/>
        </w:rPr>
        <w:t xml:space="preserve">د چه </w:t>
      </w:r>
      <w:r w:rsidRPr="00BE7755">
        <w:rPr>
          <w:rtl/>
        </w:rPr>
        <w:t>بگو</w:t>
      </w:r>
      <w:r w:rsidR="009B3D98">
        <w:rPr>
          <w:rtl/>
        </w:rPr>
        <w:t>ی</w:t>
      </w:r>
      <w:r w:rsidRPr="00BE7755">
        <w:rPr>
          <w:rtl/>
        </w:rPr>
        <w:t>د</w:t>
      </w:r>
      <w:r w:rsidRPr="00BE7755">
        <w:rPr>
          <w:rFonts w:eastAsia="MS Mincho"/>
          <w:rtl/>
        </w:rPr>
        <w:t>؟</w:t>
      </w:r>
      <w:bookmarkEnd w:id="104"/>
    </w:p>
    <w:p w:rsidR="000E4586" w:rsidRPr="009B3D98" w:rsidRDefault="000E4586" w:rsidP="00AC7CE5">
      <w:pPr>
        <w:ind w:firstLine="284"/>
        <w:jc w:val="both"/>
        <w:rPr>
          <w:rStyle w:val="1-Char"/>
          <w:rtl/>
        </w:rPr>
      </w:pPr>
      <w:r w:rsidRPr="009B3D98">
        <w:rPr>
          <w:rStyle w:val="1-Char"/>
          <w:rtl/>
        </w:rPr>
        <w:t>نبا</w:t>
      </w:r>
      <w:r w:rsidR="009B3D98">
        <w:rPr>
          <w:rStyle w:val="1-Char"/>
          <w:rtl/>
        </w:rPr>
        <w:t>ی</w:t>
      </w:r>
      <w:r w:rsidRPr="009B3D98">
        <w:rPr>
          <w:rStyle w:val="1-Char"/>
          <w:rtl/>
        </w:rPr>
        <w:t xml:space="preserve">د آن چارپا را لعنت </w:t>
      </w:r>
      <w:r w:rsidR="009B3D98">
        <w:rPr>
          <w:rStyle w:val="1-Char"/>
          <w:rtl/>
        </w:rPr>
        <w:t>ک</w:t>
      </w:r>
      <w:r w:rsidRPr="009B3D98">
        <w:rPr>
          <w:rStyle w:val="1-Char"/>
          <w:rtl/>
        </w:rPr>
        <w:t>ند</w:t>
      </w:r>
      <w:r w:rsidR="00C2592A" w:rsidRPr="009B3D98">
        <w:rPr>
          <w:rStyle w:val="1-Char"/>
          <w:rtl/>
        </w:rPr>
        <w:t>،</w:t>
      </w:r>
      <w:r w:rsidRPr="009B3D98">
        <w:rPr>
          <w:rStyle w:val="1-Char"/>
          <w:rtl/>
        </w:rPr>
        <w:t xml:space="preserve"> چون لعنت </w:t>
      </w:r>
      <w:r w:rsidR="009B3D98">
        <w:rPr>
          <w:rStyle w:val="1-Char"/>
          <w:rtl/>
        </w:rPr>
        <w:t>ک</w:t>
      </w:r>
      <w:r w:rsidRPr="009B3D98">
        <w:rPr>
          <w:rStyle w:val="1-Char"/>
          <w:rtl/>
        </w:rPr>
        <w:t>ردن ح</w:t>
      </w:r>
      <w:r w:rsidR="009B3D98">
        <w:rPr>
          <w:rStyle w:val="1-Char"/>
          <w:rtl/>
        </w:rPr>
        <w:t>ی</w:t>
      </w:r>
      <w:r w:rsidRPr="009B3D98">
        <w:rPr>
          <w:rStyle w:val="1-Char"/>
          <w:rtl/>
        </w:rPr>
        <w:t>وان، نه</w:t>
      </w:r>
      <w:r w:rsidR="009B3D98">
        <w:rPr>
          <w:rStyle w:val="1-Char"/>
          <w:rtl/>
        </w:rPr>
        <w:t>ی</w:t>
      </w:r>
      <w:r w:rsidRPr="009B3D98">
        <w:rPr>
          <w:rStyle w:val="1-Char"/>
          <w:rtl/>
        </w:rPr>
        <w:t xml:space="preserve"> شده است.</w:t>
      </w:r>
    </w:p>
    <w:p w:rsidR="000E4586" w:rsidRPr="009B3D98" w:rsidRDefault="000E4586" w:rsidP="00AC7CE5">
      <w:pPr>
        <w:ind w:firstLine="284"/>
        <w:jc w:val="both"/>
        <w:rPr>
          <w:rStyle w:val="1-Char"/>
          <w:rtl/>
        </w:rPr>
      </w:pPr>
      <w:r w:rsidRPr="009B3D98">
        <w:rPr>
          <w:rStyle w:val="1-Char"/>
          <w:rtl/>
        </w:rPr>
        <w:t>رسول الله</w:t>
      </w:r>
      <w:r w:rsidR="002F21E7" w:rsidRPr="002F21E7">
        <w:rPr>
          <w:rStyle w:val="1-Char"/>
          <w:rFonts w:cs="CTraditional Arabic"/>
          <w:rtl/>
        </w:rPr>
        <w:t xml:space="preserve"> ج</w:t>
      </w:r>
      <w:r w:rsidRPr="009B3D98">
        <w:rPr>
          <w:rStyle w:val="1-Char"/>
          <w:rtl/>
        </w:rPr>
        <w:t xml:space="preserve"> درباره</w:t>
      </w:r>
      <w:r w:rsidR="008F54A6" w:rsidRPr="009B3D98">
        <w:rPr>
          <w:rStyle w:val="1-Char"/>
          <w:rtl/>
        </w:rPr>
        <w:t xml:space="preserve">‌ی </w:t>
      </w:r>
      <w:r w:rsidRPr="009B3D98">
        <w:rPr>
          <w:rStyle w:val="1-Char"/>
          <w:rtl/>
        </w:rPr>
        <w:t>ح</w:t>
      </w:r>
      <w:r w:rsidR="009B3D98">
        <w:rPr>
          <w:rStyle w:val="1-Char"/>
          <w:rtl/>
        </w:rPr>
        <w:t>ی</w:t>
      </w:r>
      <w:r w:rsidRPr="009B3D98">
        <w:rPr>
          <w:rStyle w:val="1-Char"/>
          <w:rtl/>
        </w:rPr>
        <w:t>وان</w:t>
      </w:r>
      <w:r w:rsidR="009B3D98">
        <w:rPr>
          <w:rStyle w:val="1-Char"/>
          <w:rtl/>
        </w:rPr>
        <w:t>ی</w:t>
      </w:r>
      <w:r w:rsidRPr="009B3D98">
        <w:rPr>
          <w:rStyle w:val="1-Char"/>
          <w:rtl/>
        </w:rPr>
        <w:t xml:space="preserve"> </w:t>
      </w:r>
      <w:r w:rsidR="009B3D98">
        <w:rPr>
          <w:rStyle w:val="1-Char"/>
          <w:rtl/>
        </w:rPr>
        <w:t>ک</w:t>
      </w:r>
      <w:r w:rsidRPr="009B3D98">
        <w:rPr>
          <w:rStyle w:val="1-Char"/>
          <w:rtl/>
        </w:rPr>
        <w:t>ه زن</w:t>
      </w:r>
      <w:r w:rsidR="009B3D98">
        <w:rPr>
          <w:rStyle w:val="1-Char"/>
          <w:rtl/>
        </w:rPr>
        <w:t>ی</w:t>
      </w:r>
      <w:r w:rsidRPr="009B3D98">
        <w:rPr>
          <w:rStyle w:val="1-Char"/>
          <w:rtl/>
        </w:rPr>
        <w:t xml:space="preserve"> آن را لعنت </w:t>
      </w:r>
      <w:r w:rsidR="009B3D98">
        <w:rPr>
          <w:rStyle w:val="1-Char"/>
          <w:rtl/>
        </w:rPr>
        <w:t>ک</w:t>
      </w:r>
      <w:r w:rsidRPr="009B3D98">
        <w:rPr>
          <w:rStyle w:val="1-Char"/>
          <w:rtl/>
        </w:rPr>
        <w:t xml:space="preserve">رده بود، فرمودند: </w:t>
      </w:r>
      <w:r w:rsidR="00583391" w:rsidRPr="00583391">
        <w:rPr>
          <w:rFonts w:eastAsia="MS Mincho" w:cs="Traditional Arabic"/>
          <w:color w:val="000000"/>
          <w:rtl/>
          <w:lang w:bidi="fa-IR"/>
        </w:rPr>
        <w:t>«</w:t>
      </w:r>
      <w:r w:rsidRPr="0095611A">
        <w:rPr>
          <w:rStyle w:val="6-Char"/>
          <w:rFonts w:eastAsia="MS Mincho"/>
          <w:rtl/>
        </w:rPr>
        <w:t>ضَعُوا عَنْهَا، فَإِنَّهَا مَلْعُونَةٌ</w:t>
      </w:r>
      <w:r w:rsidR="00583391" w:rsidRPr="00583391">
        <w:rPr>
          <w:rFonts w:eastAsia="MS Mincho" w:cs="Traditional Arabic"/>
          <w:color w:val="000000"/>
          <w:rtl/>
          <w:lang w:bidi="fa-IR"/>
        </w:rPr>
        <w:t>»</w:t>
      </w:r>
      <w:r w:rsidR="00AD4FB9" w:rsidRPr="009201F5">
        <w:rPr>
          <w:rStyle w:val="1-Char"/>
          <w:vertAlign w:val="superscript"/>
          <w:rtl/>
        </w:rPr>
        <w:footnoteReference w:id="198"/>
      </w:r>
      <w:r w:rsidRPr="009B3D98">
        <w:rPr>
          <w:rStyle w:val="1-Char"/>
          <w:rtl/>
        </w:rPr>
        <w:t>.</w:t>
      </w:r>
    </w:p>
    <w:p w:rsidR="000E4586" w:rsidRPr="009B3D98" w:rsidRDefault="00AD4FB9" w:rsidP="00AC7CE5">
      <w:pPr>
        <w:ind w:firstLine="284"/>
        <w:jc w:val="both"/>
        <w:rPr>
          <w:rStyle w:val="1-Char"/>
          <w:rtl/>
        </w:rPr>
      </w:pPr>
      <w:r w:rsidRPr="00AD4FB9">
        <w:rPr>
          <w:rFonts w:eastAsia="MS Mincho" w:cs="Traditional Arabic" w:hint="cs"/>
          <w:color w:val="000000"/>
          <w:sz w:val="26"/>
          <w:szCs w:val="26"/>
          <w:rtl/>
          <w:lang w:bidi="fa-IR"/>
        </w:rPr>
        <w:t>«</w:t>
      </w:r>
      <w:r w:rsidR="000E4586" w:rsidRPr="009B3D98">
        <w:rPr>
          <w:rStyle w:val="1-Char"/>
          <w:rtl/>
        </w:rPr>
        <w:t xml:space="preserve">آن را رها </w:t>
      </w:r>
      <w:r w:rsidR="009B3D98">
        <w:rPr>
          <w:rStyle w:val="1-Char"/>
          <w:rtl/>
        </w:rPr>
        <w:t>ک</w:t>
      </w:r>
      <w:r w:rsidR="000E4586" w:rsidRPr="009B3D98">
        <w:rPr>
          <w:rStyle w:val="1-Char"/>
          <w:rtl/>
        </w:rPr>
        <w:t>ن</w:t>
      </w:r>
      <w:r w:rsidR="009B3D98">
        <w:rPr>
          <w:rStyle w:val="1-Char"/>
          <w:rtl/>
        </w:rPr>
        <w:t>ی</w:t>
      </w:r>
      <w:r w:rsidR="000E4586" w:rsidRPr="009B3D98">
        <w:rPr>
          <w:rStyle w:val="1-Char"/>
          <w:rtl/>
        </w:rPr>
        <w:t>د</w:t>
      </w:r>
      <w:r w:rsidR="00C2592A" w:rsidRPr="009B3D98">
        <w:rPr>
          <w:rStyle w:val="1-Char"/>
          <w:rtl/>
        </w:rPr>
        <w:t>،</w:t>
      </w:r>
      <w:r w:rsidR="000E4586" w:rsidRPr="009B3D98">
        <w:rPr>
          <w:rStyle w:val="1-Char"/>
          <w:rtl/>
        </w:rPr>
        <w:t xml:space="preserve"> ز</w:t>
      </w:r>
      <w:r w:rsidR="009B3D98">
        <w:rPr>
          <w:rStyle w:val="1-Char"/>
          <w:rtl/>
        </w:rPr>
        <w:t>ی</w:t>
      </w:r>
      <w:r w:rsidR="000E4586" w:rsidRPr="009B3D98">
        <w:rPr>
          <w:rStyle w:val="1-Char"/>
          <w:rtl/>
        </w:rPr>
        <w:t>را لعنت شده است</w:t>
      </w:r>
      <w:r w:rsidRPr="00AD4FB9">
        <w:rPr>
          <w:rFonts w:eastAsia="MS Mincho" w:cs="Traditional Arabic" w:hint="cs"/>
          <w:color w:val="000000"/>
          <w:sz w:val="26"/>
          <w:szCs w:val="26"/>
          <w:rtl/>
          <w:lang w:bidi="fa-IR"/>
        </w:rPr>
        <w:t>»</w:t>
      </w:r>
      <w:r w:rsidR="000E4586" w:rsidRPr="009B3D98">
        <w:rPr>
          <w:rStyle w:val="1-Char"/>
          <w:rtl/>
        </w:rPr>
        <w:t>.</w:t>
      </w:r>
    </w:p>
    <w:p w:rsidR="000E4586" w:rsidRPr="00BE7755" w:rsidRDefault="00D87B72" w:rsidP="00AC7CE5">
      <w:pPr>
        <w:pStyle w:val="4-"/>
        <w:rPr>
          <w:rFonts w:eastAsia="MS Mincho"/>
          <w:rtl/>
        </w:rPr>
      </w:pPr>
      <w:bookmarkStart w:id="105" w:name="_Toc433569670"/>
      <w:r>
        <w:rPr>
          <w:rFonts w:eastAsia="MS Mincho"/>
          <w:rtl/>
        </w:rPr>
        <w:t xml:space="preserve">آنچه </w:t>
      </w:r>
      <w:r w:rsidR="000E4586" w:rsidRPr="00BE7755">
        <w:rPr>
          <w:rFonts w:eastAsia="MS Mincho"/>
          <w:rtl/>
        </w:rPr>
        <w:t>با</w:t>
      </w:r>
      <w:r w:rsidR="009B3D98">
        <w:rPr>
          <w:rFonts w:eastAsia="MS Mincho"/>
          <w:rtl/>
        </w:rPr>
        <w:t>ی</w:t>
      </w:r>
      <w:r w:rsidR="000E4586" w:rsidRPr="00BE7755">
        <w:rPr>
          <w:rFonts w:eastAsia="MS Mincho"/>
          <w:rtl/>
        </w:rPr>
        <w:t xml:space="preserve">د مسافر در </w:t>
      </w:r>
      <w:r w:rsidR="000E4586" w:rsidRPr="00BE7755">
        <w:rPr>
          <w:rtl/>
        </w:rPr>
        <w:t>هنگام</w:t>
      </w:r>
      <w:r w:rsidR="000E4586" w:rsidRPr="00BE7755">
        <w:rPr>
          <w:rFonts w:eastAsia="MS Mincho"/>
          <w:rtl/>
        </w:rPr>
        <w:t xml:space="preserve"> سحر</w:t>
      </w:r>
      <w:r w:rsidR="001A25D0">
        <w:rPr>
          <w:rFonts w:eastAsia="MS Mincho"/>
          <w:rtl/>
        </w:rPr>
        <w:t xml:space="preserve"> می‌</w:t>
      </w:r>
      <w:r w:rsidR="000E4586" w:rsidRPr="00BE7755">
        <w:rPr>
          <w:rtl/>
        </w:rPr>
        <w:t>گو</w:t>
      </w:r>
      <w:r w:rsidR="009B3D98">
        <w:rPr>
          <w:rtl/>
        </w:rPr>
        <w:t>ی</w:t>
      </w:r>
      <w:r w:rsidR="000E4586" w:rsidRPr="00BE7755">
        <w:rPr>
          <w:rtl/>
        </w:rPr>
        <w:t>د</w:t>
      </w:r>
      <w:bookmarkEnd w:id="105"/>
    </w:p>
    <w:p w:rsidR="000E4586" w:rsidRPr="009B3D98" w:rsidRDefault="000E4586" w:rsidP="00AC7CE5">
      <w:pPr>
        <w:ind w:firstLine="284"/>
        <w:jc w:val="both"/>
        <w:rPr>
          <w:rStyle w:val="1-Char"/>
          <w:rtl/>
        </w:rPr>
      </w:pPr>
      <w:r w:rsidRPr="009B3D98">
        <w:rPr>
          <w:rStyle w:val="1-Char"/>
          <w:rtl/>
        </w:rPr>
        <w:t>با</w:t>
      </w:r>
      <w:r w:rsidR="009B3D98">
        <w:rPr>
          <w:rStyle w:val="1-Char"/>
          <w:rtl/>
        </w:rPr>
        <w:t>ی</w:t>
      </w:r>
      <w:r w:rsidRPr="009B3D98">
        <w:rPr>
          <w:rStyle w:val="1-Char"/>
          <w:rtl/>
        </w:rPr>
        <w:t>د بگو</w:t>
      </w:r>
      <w:r w:rsidR="009B3D98">
        <w:rPr>
          <w:rStyle w:val="1-Char"/>
          <w:rtl/>
        </w:rPr>
        <w:t>ی</w:t>
      </w:r>
      <w:r w:rsidRPr="009B3D98">
        <w:rPr>
          <w:rStyle w:val="1-Char"/>
          <w:rtl/>
        </w:rPr>
        <w:t xml:space="preserve">د: </w:t>
      </w:r>
      <w:r w:rsidR="00583391" w:rsidRPr="00583391">
        <w:rPr>
          <w:rFonts w:eastAsia="MS Mincho" w:cs="Traditional Arabic"/>
          <w:color w:val="000000"/>
          <w:rtl/>
          <w:lang w:bidi="fa-IR"/>
        </w:rPr>
        <w:t>«</w:t>
      </w:r>
      <w:r w:rsidRPr="0095611A">
        <w:rPr>
          <w:rStyle w:val="6-Char"/>
          <w:rFonts w:eastAsia="MS Mincho"/>
          <w:rtl/>
        </w:rPr>
        <w:t>سَمِعَ سَامِعٌ بِحَمْدِ اللَّهِ وَحُسْنِ بَلائِهِ عَلَيْنَا، رَبَّنَا صَاحِبْنَا، وَأَفْضِلْ عَلَيْنَا، عَائِذًا بِاللَّهِ مِنَ النَّارِ</w:t>
      </w:r>
      <w:r w:rsidR="00583391" w:rsidRPr="00583391">
        <w:rPr>
          <w:rFonts w:eastAsia="MS Mincho" w:cs="Traditional Arabic"/>
          <w:color w:val="000000"/>
          <w:rtl/>
          <w:lang w:bidi="fa-IR"/>
        </w:rPr>
        <w:t>»</w:t>
      </w:r>
      <w:r w:rsidR="00AD4FB9" w:rsidRPr="009201F5">
        <w:rPr>
          <w:rStyle w:val="1-Char"/>
          <w:vertAlign w:val="superscript"/>
          <w:rtl/>
        </w:rPr>
        <w:footnoteReference w:id="199"/>
      </w:r>
      <w:r w:rsidRPr="009B3D98">
        <w:rPr>
          <w:rStyle w:val="1-Char"/>
          <w:rtl/>
        </w:rPr>
        <w:t>.</w:t>
      </w:r>
    </w:p>
    <w:p w:rsidR="000E4586" w:rsidRPr="009B3D98" w:rsidRDefault="00AD4FB9" w:rsidP="00AC7CE5">
      <w:pPr>
        <w:ind w:firstLine="284"/>
        <w:jc w:val="both"/>
        <w:rPr>
          <w:rStyle w:val="1-Char"/>
          <w:rtl/>
        </w:rPr>
      </w:pPr>
      <w:r w:rsidRPr="00AD4FB9">
        <w:rPr>
          <w:rFonts w:eastAsia="MS Mincho" w:cs="Traditional Arabic" w:hint="cs"/>
          <w:color w:val="000000"/>
          <w:sz w:val="26"/>
          <w:szCs w:val="26"/>
          <w:rtl/>
          <w:lang w:bidi="fa-IR"/>
        </w:rPr>
        <w:t>«</w:t>
      </w:r>
      <w:r w:rsidR="000E4586" w:rsidRPr="009B3D98">
        <w:rPr>
          <w:rStyle w:val="1-Char"/>
          <w:rtl/>
        </w:rPr>
        <w:t xml:space="preserve">باشد </w:t>
      </w:r>
      <w:r w:rsidR="009B3D98">
        <w:rPr>
          <w:rStyle w:val="1-Char"/>
          <w:rtl/>
        </w:rPr>
        <w:t>ک</w:t>
      </w:r>
      <w:r w:rsidR="000E4586" w:rsidRPr="009B3D98">
        <w:rPr>
          <w:rStyle w:val="1-Char"/>
          <w:rtl/>
        </w:rPr>
        <w:t>ه گواه</w:t>
      </w:r>
      <w:r w:rsidR="009B3D98">
        <w:rPr>
          <w:rStyle w:val="1-Char"/>
          <w:rtl/>
        </w:rPr>
        <w:t>ی</w:t>
      </w:r>
      <w:r w:rsidR="000E4586" w:rsidRPr="009B3D98">
        <w:rPr>
          <w:rStyle w:val="1-Char"/>
          <w:rtl/>
        </w:rPr>
        <w:t xml:space="preserve"> دهد شاهد</w:t>
      </w:r>
      <w:r w:rsidR="009B3D98">
        <w:rPr>
          <w:rStyle w:val="1-Char"/>
          <w:rtl/>
        </w:rPr>
        <w:t>ی</w:t>
      </w:r>
      <w:r w:rsidR="000E4586" w:rsidRPr="009B3D98">
        <w:rPr>
          <w:rStyle w:val="1-Char"/>
          <w:rtl/>
        </w:rPr>
        <w:t>، ستا</w:t>
      </w:r>
      <w:r w:rsidR="009B3D98">
        <w:rPr>
          <w:rStyle w:val="1-Char"/>
          <w:rtl/>
        </w:rPr>
        <w:t>ی</w:t>
      </w:r>
      <w:r w:rsidR="000E4586" w:rsidRPr="009B3D98">
        <w:rPr>
          <w:rStyle w:val="1-Char"/>
          <w:rtl/>
        </w:rPr>
        <w:t>ش خدا</w:t>
      </w:r>
      <w:r w:rsidR="009B3D98">
        <w:rPr>
          <w:rStyle w:val="1-Char"/>
          <w:rtl/>
        </w:rPr>
        <w:t>ی</w:t>
      </w:r>
      <w:r w:rsidR="000E4586" w:rsidRPr="009B3D98">
        <w:rPr>
          <w:rStyle w:val="1-Char"/>
          <w:rtl/>
        </w:rPr>
        <w:t>مان را به خاطر نعمت</w:t>
      </w:r>
      <w:r w:rsidR="008F54A6" w:rsidRPr="009B3D98">
        <w:rPr>
          <w:rStyle w:val="1-Char"/>
          <w:rtl/>
        </w:rPr>
        <w:t>‌ها</w:t>
      </w:r>
      <w:r w:rsidR="009B3D98">
        <w:rPr>
          <w:rStyle w:val="1-Char"/>
          <w:rtl/>
        </w:rPr>
        <w:t>ی</w:t>
      </w:r>
      <w:r w:rsidR="000E4586" w:rsidRPr="009B3D98">
        <w:rPr>
          <w:rStyle w:val="1-Char"/>
          <w:rtl/>
        </w:rPr>
        <w:t xml:space="preserve"> فراوان و خوب</w:t>
      </w:r>
      <w:r w:rsidR="009B3D98">
        <w:rPr>
          <w:rStyle w:val="1-Char"/>
          <w:rtl/>
        </w:rPr>
        <w:t>ی</w:t>
      </w:r>
      <w:r w:rsidR="000E4586" w:rsidRPr="009B3D98">
        <w:rPr>
          <w:rStyle w:val="1-Char"/>
          <w:rtl/>
        </w:rPr>
        <w:t xml:space="preserve"> </w:t>
      </w:r>
      <w:r w:rsidR="009B3D98">
        <w:rPr>
          <w:rStyle w:val="1-Char"/>
          <w:rtl/>
        </w:rPr>
        <w:t>ک</w:t>
      </w:r>
      <w:r w:rsidR="000E4586" w:rsidRPr="009B3D98">
        <w:rPr>
          <w:rStyle w:val="1-Char"/>
          <w:rtl/>
        </w:rPr>
        <w:t>ه بر ما ارزان</w:t>
      </w:r>
      <w:r w:rsidR="009B3D98">
        <w:rPr>
          <w:rStyle w:val="1-Char"/>
          <w:rtl/>
        </w:rPr>
        <w:t>ی</w:t>
      </w:r>
      <w:r w:rsidR="000E4586" w:rsidRPr="009B3D98">
        <w:rPr>
          <w:rStyle w:val="1-Char"/>
          <w:rtl/>
        </w:rPr>
        <w:t xml:space="preserve"> داشت. پروردگارا! همراه ما باش و احسان </w:t>
      </w:r>
      <w:r w:rsidR="009B3D98">
        <w:rPr>
          <w:rStyle w:val="1-Char"/>
          <w:rtl/>
        </w:rPr>
        <w:t>ک</w:t>
      </w:r>
      <w:r w:rsidR="000E4586" w:rsidRPr="009B3D98">
        <w:rPr>
          <w:rStyle w:val="1-Char"/>
          <w:rtl/>
        </w:rPr>
        <w:t>ن بر ما، در حال</w:t>
      </w:r>
      <w:r w:rsidR="009B3D98">
        <w:rPr>
          <w:rStyle w:val="1-Char"/>
          <w:rtl/>
        </w:rPr>
        <w:t>ی</w:t>
      </w:r>
      <w:r w:rsidR="000E4586" w:rsidRPr="009B3D98">
        <w:rPr>
          <w:rStyle w:val="1-Char"/>
          <w:rtl/>
        </w:rPr>
        <w:t xml:space="preserve"> </w:t>
      </w:r>
      <w:r w:rsidR="009B3D98">
        <w:rPr>
          <w:rStyle w:val="1-Char"/>
          <w:rtl/>
        </w:rPr>
        <w:t>ک</w:t>
      </w:r>
      <w:r w:rsidR="000E4586" w:rsidRPr="009B3D98">
        <w:rPr>
          <w:rStyle w:val="1-Char"/>
          <w:rtl/>
        </w:rPr>
        <w:t>ه از دوزخ به تو پناه</w:t>
      </w:r>
      <w:r w:rsidR="008F54A6" w:rsidRPr="009B3D98">
        <w:rPr>
          <w:rStyle w:val="1-Char"/>
          <w:rtl/>
        </w:rPr>
        <w:t xml:space="preserve"> می‌</w:t>
      </w:r>
      <w:r w:rsidR="000E4586" w:rsidRPr="009B3D98">
        <w:rPr>
          <w:rStyle w:val="1-Char"/>
          <w:rtl/>
        </w:rPr>
        <w:t>برم</w:t>
      </w:r>
      <w:r w:rsidRPr="00AD4FB9">
        <w:rPr>
          <w:rFonts w:eastAsia="MS Mincho" w:cs="Traditional Arabic" w:hint="cs"/>
          <w:color w:val="000000"/>
          <w:sz w:val="26"/>
          <w:szCs w:val="26"/>
          <w:rtl/>
          <w:lang w:bidi="fa-IR"/>
        </w:rPr>
        <w:t>»</w:t>
      </w:r>
      <w:r w:rsidR="000E4586" w:rsidRPr="009B3D98">
        <w:rPr>
          <w:rStyle w:val="1-Char"/>
          <w:rtl/>
        </w:rPr>
        <w:t>.</w:t>
      </w:r>
    </w:p>
    <w:p w:rsidR="000E4586" w:rsidRPr="00BE7755" w:rsidRDefault="000E4586" w:rsidP="00AC7CE5">
      <w:pPr>
        <w:pStyle w:val="4-"/>
        <w:rPr>
          <w:rFonts w:eastAsia="MS Mincho"/>
          <w:rtl/>
        </w:rPr>
      </w:pPr>
      <w:bookmarkStart w:id="106" w:name="_Toc433569671"/>
      <w:r w:rsidRPr="00BE7755">
        <w:rPr>
          <w:rFonts w:eastAsia="MS Mincho"/>
          <w:rtl/>
        </w:rPr>
        <w:t>دعا</w:t>
      </w:r>
      <w:r w:rsidR="009B3D98">
        <w:rPr>
          <w:rFonts w:eastAsia="MS Mincho"/>
          <w:rtl/>
        </w:rPr>
        <w:t>ی</w:t>
      </w:r>
      <w:r w:rsidRPr="00BE7755">
        <w:rPr>
          <w:rFonts w:eastAsia="MS Mincho"/>
          <w:rtl/>
        </w:rPr>
        <w:t xml:space="preserve"> </w:t>
      </w:r>
      <w:r w:rsidRPr="00BE7755">
        <w:rPr>
          <w:rtl/>
        </w:rPr>
        <w:t>هنگام</w:t>
      </w:r>
      <w:r w:rsidRPr="00BE7755">
        <w:rPr>
          <w:rFonts w:eastAsia="MS Mincho"/>
          <w:rtl/>
        </w:rPr>
        <w:t xml:space="preserve"> اقامت </w:t>
      </w:r>
      <w:r w:rsidRPr="00BE7755">
        <w:rPr>
          <w:rtl/>
        </w:rPr>
        <w:t>گز</w:t>
      </w:r>
      <w:r w:rsidR="009B3D98">
        <w:rPr>
          <w:rtl/>
        </w:rPr>
        <w:t>ی</w:t>
      </w:r>
      <w:r w:rsidRPr="00BE7755">
        <w:rPr>
          <w:rtl/>
        </w:rPr>
        <w:t>دن</w:t>
      </w:r>
      <w:r w:rsidRPr="00BE7755">
        <w:rPr>
          <w:rFonts w:eastAsia="MS Mincho"/>
          <w:rtl/>
        </w:rPr>
        <w:t xml:space="preserve"> در جا</w:t>
      </w:r>
      <w:r w:rsidR="009B3D98">
        <w:rPr>
          <w:rFonts w:eastAsia="MS Mincho"/>
          <w:rtl/>
        </w:rPr>
        <w:t>یی</w:t>
      </w:r>
      <w:r w:rsidRPr="00BE7755">
        <w:rPr>
          <w:rFonts w:eastAsia="MS Mincho"/>
          <w:rtl/>
        </w:rPr>
        <w:t xml:space="preserve"> </w:t>
      </w:r>
      <w:r w:rsidR="009B3D98">
        <w:rPr>
          <w:rFonts w:eastAsia="MS Mincho"/>
          <w:rtl/>
        </w:rPr>
        <w:t>ک</w:t>
      </w:r>
      <w:r w:rsidRPr="00BE7755">
        <w:rPr>
          <w:rFonts w:eastAsia="MS Mincho"/>
          <w:rtl/>
        </w:rPr>
        <w:t>ه</w:t>
      </w:r>
      <w:r w:rsidR="001A25D0">
        <w:rPr>
          <w:rFonts w:eastAsia="MS Mincho"/>
          <w:rtl/>
        </w:rPr>
        <w:t xml:space="preserve"> می‌</w:t>
      </w:r>
      <w:r w:rsidRPr="00BE7755">
        <w:rPr>
          <w:rFonts w:eastAsia="MS Mincho"/>
          <w:rtl/>
        </w:rPr>
        <w:t>خواهد بخوابد</w:t>
      </w:r>
      <w:bookmarkEnd w:id="106"/>
    </w:p>
    <w:p w:rsidR="000E4586" w:rsidRPr="009B3D98" w:rsidRDefault="001E7932" w:rsidP="00AC7CE5">
      <w:pPr>
        <w:ind w:firstLine="284"/>
        <w:jc w:val="both"/>
        <w:rPr>
          <w:rStyle w:val="1-Char"/>
          <w:rtl/>
        </w:rPr>
      </w:pPr>
      <w:r w:rsidRPr="009B3D98">
        <w:rPr>
          <w:rStyle w:val="1-Char"/>
          <w:rtl/>
        </w:rPr>
        <w:t>مى‌گو</w:t>
      </w:r>
      <w:r w:rsidR="009B3D98">
        <w:rPr>
          <w:rStyle w:val="1-Char"/>
          <w:rtl/>
        </w:rPr>
        <w:t>ی</w:t>
      </w:r>
      <w:r w:rsidRPr="009B3D98">
        <w:rPr>
          <w:rStyle w:val="1-Char"/>
          <w:rtl/>
        </w:rPr>
        <w:t>د</w:t>
      </w:r>
      <w:r w:rsidR="000E4586" w:rsidRPr="009B3D98">
        <w:rPr>
          <w:rStyle w:val="1-Char"/>
          <w:rtl/>
        </w:rPr>
        <w:t xml:space="preserve">: </w:t>
      </w:r>
      <w:r w:rsidR="00583391" w:rsidRPr="00583391">
        <w:rPr>
          <w:rFonts w:eastAsia="MS Mincho" w:cs="Traditional Arabic"/>
          <w:color w:val="000000"/>
          <w:rtl/>
          <w:lang w:bidi="fa-IR"/>
        </w:rPr>
        <w:t>«</w:t>
      </w:r>
      <w:r w:rsidR="000E4586" w:rsidRPr="0095611A">
        <w:rPr>
          <w:rStyle w:val="6-Char"/>
          <w:rFonts w:eastAsia="MS Mincho"/>
          <w:rtl/>
        </w:rPr>
        <w:t>أَعُوذُ بِكَلِمَاتِ اللَّهِ التَّامَّاتِ مِنْ شَرِّ مَا خَلَقَ</w:t>
      </w:r>
      <w:r w:rsidR="00583391" w:rsidRPr="00583391">
        <w:rPr>
          <w:rFonts w:eastAsia="MS Mincho" w:cs="Traditional Arabic"/>
          <w:color w:val="000000"/>
          <w:rtl/>
          <w:lang w:bidi="fa-IR"/>
        </w:rPr>
        <w:t>»</w:t>
      </w:r>
      <w:r w:rsidR="00AD4FB9" w:rsidRPr="009201F5">
        <w:rPr>
          <w:rStyle w:val="1-Char"/>
          <w:vertAlign w:val="superscript"/>
          <w:rtl/>
        </w:rPr>
        <w:footnoteReference w:id="200"/>
      </w:r>
      <w:r w:rsidR="000E4586" w:rsidRPr="009B3D98">
        <w:rPr>
          <w:rStyle w:val="1-Char"/>
          <w:rtl/>
        </w:rPr>
        <w:t>.</w:t>
      </w:r>
    </w:p>
    <w:p w:rsidR="000E4586" w:rsidRPr="009B3D98" w:rsidRDefault="00AD4FB9" w:rsidP="00AC7CE5">
      <w:pPr>
        <w:ind w:firstLine="284"/>
        <w:jc w:val="both"/>
        <w:rPr>
          <w:rStyle w:val="1-Char"/>
          <w:rtl/>
        </w:rPr>
      </w:pPr>
      <w:r w:rsidRPr="00AD4FB9">
        <w:rPr>
          <w:rFonts w:eastAsia="MS Mincho" w:cs="Traditional Arabic" w:hint="cs"/>
          <w:color w:val="000000"/>
          <w:sz w:val="26"/>
          <w:szCs w:val="26"/>
          <w:rtl/>
          <w:lang w:bidi="fa-IR"/>
        </w:rPr>
        <w:t>«</w:t>
      </w:r>
      <w:r w:rsidR="000E4586" w:rsidRPr="009B3D98">
        <w:rPr>
          <w:rStyle w:val="1-Char"/>
          <w:rtl/>
        </w:rPr>
        <w:t>پناه</w:t>
      </w:r>
      <w:r w:rsidR="001A25D0">
        <w:rPr>
          <w:rStyle w:val="1-Char"/>
          <w:rtl/>
        </w:rPr>
        <w:t xml:space="preserve"> می‌</w:t>
      </w:r>
      <w:r w:rsidR="000E4586" w:rsidRPr="009B3D98">
        <w:rPr>
          <w:rStyle w:val="1-Char"/>
          <w:rtl/>
        </w:rPr>
        <w:t xml:space="preserve">برم به </w:t>
      </w:r>
      <w:r w:rsidR="009B3D98">
        <w:rPr>
          <w:rStyle w:val="1-Char"/>
          <w:rtl/>
        </w:rPr>
        <w:t>ک</w:t>
      </w:r>
      <w:r w:rsidR="000E4586" w:rsidRPr="009B3D98">
        <w:rPr>
          <w:rStyle w:val="1-Char"/>
          <w:rtl/>
        </w:rPr>
        <w:t xml:space="preserve">لام </w:t>
      </w:r>
      <w:r w:rsidR="009B3D98">
        <w:rPr>
          <w:rStyle w:val="1-Char"/>
          <w:rtl/>
        </w:rPr>
        <w:t>ک</w:t>
      </w:r>
      <w:r w:rsidR="000E4586" w:rsidRPr="009B3D98">
        <w:rPr>
          <w:rStyle w:val="1-Char"/>
          <w:rtl/>
        </w:rPr>
        <w:t>امل خدا از شر</w:t>
      </w:r>
      <w:r w:rsidR="003106CC">
        <w:rPr>
          <w:rStyle w:val="1-Char"/>
          <w:rtl/>
        </w:rPr>
        <w:t xml:space="preserve"> آنچه </w:t>
      </w:r>
      <w:r w:rsidR="000E4586" w:rsidRPr="009B3D98">
        <w:rPr>
          <w:rStyle w:val="1-Char"/>
          <w:rtl/>
        </w:rPr>
        <w:t>آفر</w:t>
      </w:r>
      <w:r w:rsidR="009B3D98">
        <w:rPr>
          <w:rStyle w:val="1-Char"/>
          <w:rtl/>
        </w:rPr>
        <w:t>ی</w:t>
      </w:r>
      <w:r w:rsidR="000E4586" w:rsidRPr="009B3D98">
        <w:rPr>
          <w:rStyle w:val="1-Char"/>
          <w:rtl/>
        </w:rPr>
        <w:t>ده است</w:t>
      </w:r>
      <w:r w:rsidRPr="00AD4FB9">
        <w:rPr>
          <w:rFonts w:eastAsia="MS Mincho" w:cs="Traditional Arabic" w:hint="cs"/>
          <w:color w:val="000000"/>
          <w:sz w:val="26"/>
          <w:szCs w:val="26"/>
          <w:rtl/>
          <w:lang w:bidi="fa-IR"/>
        </w:rPr>
        <w:t>»</w:t>
      </w:r>
      <w:r w:rsidR="000E4586" w:rsidRPr="009B3D98">
        <w:rPr>
          <w:rStyle w:val="1-Char"/>
          <w:rtl/>
        </w:rPr>
        <w:t>.</w:t>
      </w:r>
    </w:p>
    <w:p w:rsidR="000E4586" w:rsidRPr="00BE7755" w:rsidRDefault="00D87B72" w:rsidP="00AC7CE5">
      <w:pPr>
        <w:pStyle w:val="4-"/>
        <w:rPr>
          <w:rFonts w:eastAsia="MS Mincho"/>
          <w:rtl/>
        </w:rPr>
      </w:pPr>
      <w:bookmarkStart w:id="107" w:name="_Toc433569672"/>
      <w:r>
        <w:rPr>
          <w:rFonts w:eastAsia="MS Mincho"/>
          <w:rtl/>
        </w:rPr>
        <w:t xml:space="preserve">آنچه </w:t>
      </w:r>
      <w:r w:rsidR="009B3D98">
        <w:rPr>
          <w:rFonts w:eastAsia="MS Mincho"/>
          <w:rtl/>
        </w:rPr>
        <w:t>ک</w:t>
      </w:r>
      <w:r w:rsidR="000E4586" w:rsidRPr="00BE7755">
        <w:rPr>
          <w:rFonts w:eastAsia="MS Mincho"/>
          <w:rtl/>
        </w:rPr>
        <w:t xml:space="preserve">ه لازم است در </w:t>
      </w:r>
      <w:r w:rsidR="000E4586" w:rsidRPr="00BE7755">
        <w:rPr>
          <w:rtl/>
        </w:rPr>
        <w:t>هنگام</w:t>
      </w:r>
      <w:r w:rsidR="000E4586" w:rsidRPr="00BE7755">
        <w:rPr>
          <w:rFonts w:eastAsia="MS Mincho"/>
          <w:rtl/>
        </w:rPr>
        <w:t xml:space="preserve"> ورود به روستا </w:t>
      </w:r>
      <w:r w:rsidR="009B3D98">
        <w:rPr>
          <w:rFonts w:eastAsia="MS Mincho"/>
          <w:rtl/>
        </w:rPr>
        <w:t>ی</w:t>
      </w:r>
      <w:r w:rsidR="000E4586" w:rsidRPr="00BE7755">
        <w:rPr>
          <w:rFonts w:eastAsia="MS Mincho"/>
          <w:rtl/>
        </w:rPr>
        <w:t>ا شهر</w:t>
      </w:r>
      <w:r w:rsidR="009B3D98">
        <w:rPr>
          <w:rFonts w:eastAsia="MS Mincho"/>
          <w:rtl/>
        </w:rPr>
        <w:t>ی</w:t>
      </w:r>
      <w:r w:rsidR="000E4586" w:rsidRPr="00BE7755">
        <w:rPr>
          <w:rFonts w:eastAsia="MS Mincho"/>
          <w:rtl/>
        </w:rPr>
        <w:t xml:space="preserve"> </w:t>
      </w:r>
      <w:r w:rsidR="000E4586" w:rsidRPr="00BE7755">
        <w:rPr>
          <w:rtl/>
        </w:rPr>
        <w:t>بگو</w:t>
      </w:r>
      <w:r w:rsidR="009B3D98">
        <w:rPr>
          <w:rtl/>
        </w:rPr>
        <w:t>ی</w:t>
      </w:r>
      <w:r w:rsidR="000E4586" w:rsidRPr="00BE7755">
        <w:rPr>
          <w:rtl/>
        </w:rPr>
        <w:t>د</w:t>
      </w:r>
      <w:bookmarkEnd w:id="107"/>
    </w:p>
    <w:p w:rsidR="000E4586" w:rsidRPr="009B3D98" w:rsidRDefault="001E7932" w:rsidP="00AC7CE5">
      <w:pPr>
        <w:ind w:firstLine="284"/>
        <w:jc w:val="both"/>
        <w:rPr>
          <w:rStyle w:val="1-Char"/>
          <w:rtl/>
        </w:rPr>
      </w:pPr>
      <w:r w:rsidRPr="009B3D98">
        <w:rPr>
          <w:rStyle w:val="1-Char"/>
          <w:rtl/>
        </w:rPr>
        <w:t>مى‌گو</w:t>
      </w:r>
      <w:r w:rsidR="009B3D98">
        <w:rPr>
          <w:rStyle w:val="1-Char"/>
          <w:rtl/>
        </w:rPr>
        <w:t>ی</w:t>
      </w:r>
      <w:r w:rsidRPr="009B3D98">
        <w:rPr>
          <w:rStyle w:val="1-Char"/>
          <w:rtl/>
        </w:rPr>
        <w:t>د</w:t>
      </w:r>
      <w:r w:rsidR="000E4586" w:rsidRPr="009B3D98">
        <w:rPr>
          <w:rStyle w:val="1-Char"/>
          <w:rtl/>
        </w:rPr>
        <w:t xml:space="preserve">: </w:t>
      </w:r>
      <w:r w:rsidR="00583391" w:rsidRPr="00583391">
        <w:rPr>
          <w:rFonts w:eastAsia="MS Mincho" w:cs="Traditional Arabic"/>
          <w:color w:val="000000"/>
          <w:rtl/>
          <w:lang w:bidi="fa-IR"/>
        </w:rPr>
        <w:t>«</w:t>
      </w:r>
      <w:r w:rsidR="000E4586" w:rsidRPr="0095611A">
        <w:rPr>
          <w:rStyle w:val="6-Char"/>
          <w:rFonts w:eastAsia="MS Mincho"/>
          <w:rtl/>
        </w:rPr>
        <w:t>اللهمَّ رَبَّ السَّمَاوَاتِ السَّبْعِ وَمَا أَظْلَلْنَ، وَرَبَّ الأَرَضِيْنَ السَّبْعِ وَمَا أَقْلَلْنَ، وَرَبَّ الرِّياح وَمَا ذَرَيْنَ، أَسْأَلُكَ خَيْرَ هَذِهِ القَرْيَةِ وَخَيْرَ أَهْلِهَا، وَخَيْرَ مَا فِيهَا، وَأَعُوذُ بِكَ مِنْ شَرِّهَا، وَشَرِّ أَهْلِهَا، وَشَرِّما فِيهَا</w:t>
      </w:r>
      <w:r w:rsidR="00583391" w:rsidRPr="00583391">
        <w:rPr>
          <w:rFonts w:eastAsia="MS Mincho" w:cs="Traditional Arabic"/>
          <w:color w:val="000000"/>
          <w:rtl/>
          <w:lang w:bidi="fa-IR"/>
        </w:rPr>
        <w:t>»</w:t>
      </w:r>
      <w:r w:rsidR="00AD4FB9" w:rsidRPr="009201F5">
        <w:rPr>
          <w:rStyle w:val="1-Char"/>
          <w:vertAlign w:val="superscript"/>
          <w:rtl/>
        </w:rPr>
        <w:footnoteReference w:id="201"/>
      </w:r>
      <w:r w:rsidR="000E4586" w:rsidRPr="009B3D98">
        <w:rPr>
          <w:rStyle w:val="1-Char"/>
          <w:rtl/>
        </w:rPr>
        <w:t>.</w:t>
      </w:r>
    </w:p>
    <w:p w:rsidR="000E4586" w:rsidRPr="009B3D98" w:rsidRDefault="00AD4FB9" w:rsidP="00851EED">
      <w:pPr>
        <w:ind w:firstLine="284"/>
        <w:jc w:val="both"/>
        <w:rPr>
          <w:rStyle w:val="1-Char"/>
          <w:rtl/>
        </w:rPr>
      </w:pPr>
      <w:r w:rsidRPr="00AD4FB9">
        <w:rPr>
          <w:rFonts w:eastAsia="MS Mincho" w:cs="Traditional Arabic" w:hint="cs"/>
          <w:color w:val="000000"/>
          <w:sz w:val="26"/>
          <w:szCs w:val="26"/>
          <w:rtl/>
          <w:lang w:bidi="fa-IR"/>
        </w:rPr>
        <w:t>«</w:t>
      </w:r>
      <w:r w:rsidR="000E4586" w:rsidRPr="009B3D98">
        <w:rPr>
          <w:rStyle w:val="1-Char"/>
          <w:rtl/>
        </w:rPr>
        <w:t>اله</w:t>
      </w:r>
      <w:r w:rsidR="009B3D98">
        <w:rPr>
          <w:rStyle w:val="1-Char"/>
          <w:rtl/>
        </w:rPr>
        <w:t>ی</w:t>
      </w:r>
      <w:r w:rsidR="000E4586" w:rsidRPr="009B3D98">
        <w:rPr>
          <w:rStyle w:val="1-Char"/>
          <w:rtl/>
        </w:rPr>
        <w:t>! ا</w:t>
      </w:r>
      <w:r w:rsidR="009B3D98">
        <w:rPr>
          <w:rStyle w:val="1-Char"/>
          <w:rtl/>
        </w:rPr>
        <w:t>ی</w:t>
      </w:r>
      <w:r w:rsidR="000E4586" w:rsidRPr="009B3D98">
        <w:rPr>
          <w:rStyle w:val="1-Char"/>
          <w:rtl/>
        </w:rPr>
        <w:t xml:space="preserve"> پروردگار هفت آسمان و</w:t>
      </w:r>
      <w:r w:rsidR="003106CC">
        <w:rPr>
          <w:rStyle w:val="1-Char"/>
          <w:rtl/>
        </w:rPr>
        <w:t xml:space="preserve"> آنچه </w:t>
      </w:r>
      <w:r w:rsidR="000E4586" w:rsidRPr="009B3D98">
        <w:rPr>
          <w:rStyle w:val="1-Char"/>
          <w:rtl/>
        </w:rPr>
        <w:t>آسمان</w:t>
      </w:r>
      <w:r w:rsidR="008F54A6" w:rsidRPr="009B3D98">
        <w:rPr>
          <w:rStyle w:val="1-Char"/>
          <w:rtl/>
        </w:rPr>
        <w:t>‌ها</w:t>
      </w:r>
      <w:r w:rsidR="000E4586" w:rsidRPr="009B3D98">
        <w:rPr>
          <w:rStyle w:val="1-Char"/>
          <w:rtl/>
        </w:rPr>
        <w:t xml:space="preserve"> بر آن سا</w:t>
      </w:r>
      <w:r w:rsidR="009B3D98">
        <w:rPr>
          <w:rStyle w:val="1-Char"/>
          <w:rtl/>
        </w:rPr>
        <w:t>ی</w:t>
      </w:r>
      <w:r w:rsidR="000E4586" w:rsidRPr="009B3D98">
        <w:rPr>
          <w:rStyle w:val="1-Char"/>
          <w:rtl/>
        </w:rPr>
        <w:t>ه اف</w:t>
      </w:r>
      <w:r w:rsidR="009B3D98">
        <w:rPr>
          <w:rStyle w:val="1-Char"/>
          <w:rtl/>
        </w:rPr>
        <w:t>ک</w:t>
      </w:r>
      <w:r w:rsidR="000E4586" w:rsidRPr="009B3D98">
        <w:rPr>
          <w:rStyle w:val="1-Char"/>
          <w:rtl/>
        </w:rPr>
        <w:t>نده است و ا</w:t>
      </w:r>
      <w:r w:rsidR="009B3D98">
        <w:rPr>
          <w:rStyle w:val="1-Char"/>
          <w:rtl/>
        </w:rPr>
        <w:t>ی</w:t>
      </w:r>
      <w:r w:rsidR="000E4586" w:rsidRPr="009B3D98">
        <w:rPr>
          <w:rStyle w:val="1-Char"/>
          <w:rtl/>
        </w:rPr>
        <w:t xml:space="preserve"> پروردگار هفت زم</w:t>
      </w:r>
      <w:r w:rsidR="009B3D98">
        <w:rPr>
          <w:rStyle w:val="1-Char"/>
          <w:rtl/>
        </w:rPr>
        <w:t>ی</w:t>
      </w:r>
      <w:r w:rsidR="000E4586" w:rsidRPr="009B3D98">
        <w:rPr>
          <w:rStyle w:val="1-Char"/>
          <w:rtl/>
        </w:rPr>
        <w:t>ن و</w:t>
      </w:r>
      <w:r w:rsidR="003106CC">
        <w:rPr>
          <w:rStyle w:val="1-Char"/>
          <w:rtl/>
        </w:rPr>
        <w:t xml:space="preserve"> آنچه </w:t>
      </w:r>
      <w:r w:rsidR="000E4586" w:rsidRPr="009B3D98">
        <w:rPr>
          <w:rStyle w:val="1-Char"/>
          <w:rtl/>
        </w:rPr>
        <w:t>زم</w:t>
      </w:r>
      <w:r w:rsidR="009B3D98">
        <w:rPr>
          <w:rStyle w:val="1-Char"/>
          <w:rtl/>
        </w:rPr>
        <w:t>ی</w:t>
      </w:r>
      <w:r w:rsidR="000E4586" w:rsidRPr="009B3D98">
        <w:rPr>
          <w:rStyle w:val="1-Char"/>
          <w:rtl/>
        </w:rPr>
        <w:t>ن</w:t>
      </w:r>
      <w:r w:rsidR="008F54A6" w:rsidRPr="009B3D98">
        <w:rPr>
          <w:rStyle w:val="1-Char"/>
          <w:rtl/>
        </w:rPr>
        <w:t>‌ها</w:t>
      </w:r>
      <w:r w:rsidR="000E4586" w:rsidRPr="009B3D98">
        <w:rPr>
          <w:rStyle w:val="1-Char"/>
          <w:rtl/>
        </w:rPr>
        <w:t xml:space="preserve"> حامل آنند و ا</w:t>
      </w:r>
      <w:r w:rsidR="009B3D98">
        <w:rPr>
          <w:rStyle w:val="1-Char"/>
          <w:rtl/>
        </w:rPr>
        <w:t>ی</w:t>
      </w:r>
      <w:r w:rsidR="000E4586" w:rsidRPr="009B3D98">
        <w:rPr>
          <w:rStyle w:val="1-Char"/>
          <w:rtl/>
        </w:rPr>
        <w:t xml:space="preserve"> پروردگار ش</w:t>
      </w:r>
      <w:r w:rsidR="009B3D98">
        <w:rPr>
          <w:rStyle w:val="1-Char"/>
          <w:rtl/>
        </w:rPr>
        <w:t>ی</w:t>
      </w:r>
      <w:r w:rsidR="000E4586" w:rsidRPr="009B3D98">
        <w:rPr>
          <w:rStyle w:val="1-Char"/>
          <w:rtl/>
        </w:rPr>
        <w:t>طان</w:t>
      </w:r>
      <w:r w:rsidR="008F54A6" w:rsidRPr="009B3D98">
        <w:rPr>
          <w:rStyle w:val="1-Char"/>
          <w:rtl/>
        </w:rPr>
        <w:t>‌ها</w:t>
      </w:r>
      <w:r w:rsidR="000E4586" w:rsidRPr="009B3D98">
        <w:rPr>
          <w:rStyle w:val="1-Char"/>
          <w:rtl/>
        </w:rPr>
        <w:t xml:space="preserve"> و</w:t>
      </w:r>
      <w:r w:rsidR="003106CC">
        <w:rPr>
          <w:rStyle w:val="1-Char"/>
          <w:rFonts w:hint="cs"/>
          <w:rtl/>
        </w:rPr>
        <w:t xml:space="preserve"> </w:t>
      </w:r>
      <w:r w:rsidR="003106CC">
        <w:rPr>
          <w:rStyle w:val="1-Char"/>
          <w:rtl/>
        </w:rPr>
        <w:t>آن</w:t>
      </w:r>
      <w:r w:rsidR="000E4586" w:rsidRPr="009B3D98">
        <w:rPr>
          <w:rStyle w:val="1-Char"/>
          <w:rtl/>
        </w:rPr>
        <w:t>چه ش</w:t>
      </w:r>
      <w:r w:rsidR="009B3D98">
        <w:rPr>
          <w:rStyle w:val="1-Char"/>
          <w:rtl/>
        </w:rPr>
        <w:t>ی</w:t>
      </w:r>
      <w:r w:rsidR="000E4586" w:rsidRPr="009B3D98">
        <w:rPr>
          <w:rStyle w:val="1-Char"/>
          <w:rtl/>
        </w:rPr>
        <w:t>طان</w:t>
      </w:r>
      <w:r w:rsidR="008F54A6" w:rsidRPr="009B3D98">
        <w:rPr>
          <w:rStyle w:val="1-Char"/>
          <w:rtl/>
        </w:rPr>
        <w:t>‌ها</w:t>
      </w:r>
      <w:r w:rsidR="000E4586" w:rsidRPr="009B3D98">
        <w:rPr>
          <w:rStyle w:val="1-Char"/>
          <w:rtl/>
        </w:rPr>
        <w:t xml:space="preserve"> گمراهش </w:t>
      </w:r>
      <w:r w:rsidR="009B3D98">
        <w:rPr>
          <w:rStyle w:val="1-Char"/>
          <w:rtl/>
        </w:rPr>
        <w:t>ک</w:t>
      </w:r>
      <w:r w:rsidR="000E4586" w:rsidRPr="009B3D98">
        <w:rPr>
          <w:rStyle w:val="1-Char"/>
          <w:rtl/>
        </w:rPr>
        <w:t>رده</w:t>
      </w:r>
      <w:r w:rsidR="00851EED">
        <w:rPr>
          <w:rStyle w:val="1-Char"/>
          <w:rFonts w:hint="cs"/>
          <w:rtl/>
        </w:rPr>
        <w:t>‌</w:t>
      </w:r>
      <w:r w:rsidR="000E4586" w:rsidRPr="009B3D98">
        <w:rPr>
          <w:rStyle w:val="1-Char"/>
          <w:rtl/>
        </w:rPr>
        <w:t>اند و ا</w:t>
      </w:r>
      <w:r w:rsidR="009B3D98">
        <w:rPr>
          <w:rStyle w:val="1-Char"/>
          <w:rtl/>
        </w:rPr>
        <w:t>ی</w:t>
      </w:r>
      <w:r w:rsidR="000E4586" w:rsidRPr="009B3D98">
        <w:rPr>
          <w:rStyle w:val="1-Char"/>
          <w:rtl/>
        </w:rPr>
        <w:t xml:space="preserve"> پروردگار</w:t>
      </w:r>
      <w:r w:rsidR="0095611A" w:rsidRPr="009B3D98">
        <w:rPr>
          <w:rStyle w:val="1-Char"/>
          <w:rtl/>
        </w:rPr>
        <w:t xml:space="preserve"> بادها و آن</w:t>
      </w:r>
      <w:r w:rsidR="000E4586" w:rsidRPr="009B3D98">
        <w:rPr>
          <w:rStyle w:val="1-Char"/>
          <w:rtl/>
        </w:rPr>
        <w:t>چه به وس</w:t>
      </w:r>
      <w:r w:rsidR="009B3D98">
        <w:rPr>
          <w:rStyle w:val="1-Char"/>
          <w:rtl/>
        </w:rPr>
        <w:t>ی</w:t>
      </w:r>
      <w:r w:rsidR="000E4586" w:rsidRPr="009B3D98">
        <w:rPr>
          <w:rStyle w:val="1-Char"/>
          <w:rtl/>
        </w:rPr>
        <w:t>له</w:t>
      </w:r>
      <w:r w:rsidR="008F54A6" w:rsidRPr="009B3D98">
        <w:rPr>
          <w:rStyle w:val="1-Char"/>
          <w:rtl/>
        </w:rPr>
        <w:t xml:space="preserve">‌ی </w:t>
      </w:r>
      <w:r w:rsidR="000E4586" w:rsidRPr="009B3D98">
        <w:rPr>
          <w:rStyle w:val="1-Char"/>
          <w:rtl/>
        </w:rPr>
        <w:t>بادها پرا</w:t>
      </w:r>
      <w:r w:rsidR="009B3D98">
        <w:rPr>
          <w:rStyle w:val="1-Char"/>
          <w:rtl/>
        </w:rPr>
        <w:t>ک</w:t>
      </w:r>
      <w:r w:rsidR="003106CC">
        <w:rPr>
          <w:rStyle w:val="1-Char"/>
          <w:rtl/>
        </w:rPr>
        <w:t>نده شده</w:t>
      </w:r>
      <w:r w:rsidR="003106CC">
        <w:rPr>
          <w:rStyle w:val="1-Char"/>
          <w:rFonts w:hint="cs"/>
          <w:rtl/>
        </w:rPr>
        <w:t>‌</w:t>
      </w:r>
      <w:r w:rsidR="000E4586" w:rsidRPr="009B3D98">
        <w:rPr>
          <w:rStyle w:val="1-Char"/>
          <w:rtl/>
        </w:rPr>
        <w:t>اند! از تو خ</w:t>
      </w:r>
      <w:r w:rsidR="009B3D98">
        <w:rPr>
          <w:rStyle w:val="1-Char"/>
          <w:rtl/>
        </w:rPr>
        <w:t>ی</w:t>
      </w:r>
      <w:r w:rsidR="000E4586" w:rsidRPr="009B3D98">
        <w:rPr>
          <w:rStyle w:val="1-Char"/>
          <w:rtl/>
        </w:rPr>
        <w:t>ر ا</w:t>
      </w:r>
      <w:r w:rsidR="009B3D98">
        <w:rPr>
          <w:rStyle w:val="1-Char"/>
          <w:rtl/>
        </w:rPr>
        <w:t>ی</w:t>
      </w:r>
      <w:r w:rsidR="000E4586" w:rsidRPr="009B3D98">
        <w:rPr>
          <w:rStyle w:val="1-Char"/>
          <w:rtl/>
        </w:rPr>
        <w:t>ن آباد</w:t>
      </w:r>
      <w:r w:rsidR="009B3D98">
        <w:rPr>
          <w:rStyle w:val="1-Char"/>
          <w:rtl/>
        </w:rPr>
        <w:t>ی</w:t>
      </w:r>
      <w:r w:rsidR="000E4586" w:rsidRPr="009B3D98">
        <w:rPr>
          <w:rStyle w:val="1-Char"/>
          <w:rtl/>
        </w:rPr>
        <w:t xml:space="preserve"> و خ</w:t>
      </w:r>
      <w:r w:rsidR="009B3D98">
        <w:rPr>
          <w:rStyle w:val="1-Char"/>
          <w:rtl/>
        </w:rPr>
        <w:t>ی</w:t>
      </w:r>
      <w:r w:rsidR="000E4586" w:rsidRPr="009B3D98">
        <w:rPr>
          <w:rStyle w:val="1-Char"/>
          <w:rtl/>
        </w:rPr>
        <w:t>ر سا</w:t>
      </w:r>
      <w:r w:rsidR="009B3D98">
        <w:rPr>
          <w:rStyle w:val="1-Char"/>
          <w:rtl/>
        </w:rPr>
        <w:t>ک</w:t>
      </w:r>
      <w:r w:rsidR="000E4586" w:rsidRPr="009B3D98">
        <w:rPr>
          <w:rStyle w:val="1-Char"/>
          <w:rtl/>
        </w:rPr>
        <w:t>نان آن و خ</w:t>
      </w:r>
      <w:r w:rsidR="009B3D98">
        <w:rPr>
          <w:rStyle w:val="1-Char"/>
          <w:rtl/>
        </w:rPr>
        <w:t>ی</w:t>
      </w:r>
      <w:r w:rsidR="000E4586" w:rsidRPr="009B3D98">
        <w:rPr>
          <w:rStyle w:val="1-Char"/>
          <w:rtl/>
        </w:rPr>
        <w:t>ر</w:t>
      </w:r>
      <w:r w:rsidR="003106CC">
        <w:rPr>
          <w:rStyle w:val="1-Char"/>
          <w:rtl/>
        </w:rPr>
        <w:t xml:space="preserve"> آنچه </w:t>
      </w:r>
      <w:r w:rsidR="000E4586" w:rsidRPr="009B3D98">
        <w:rPr>
          <w:rStyle w:val="1-Char"/>
          <w:rtl/>
        </w:rPr>
        <w:t>در ا</w:t>
      </w:r>
      <w:r w:rsidR="009B3D98">
        <w:rPr>
          <w:rStyle w:val="1-Char"/>
          <w:rtl/>
        </w:rPr>
        <w:t>ی</w:t>
      </w:r>
      <w:r w:rsidR="000E4586" w:rsidRPr="009B3D98">
        <w:rPr>
          <w:rStyle w:val="1-Char"/>
          <w:rtl/>
        </w:rPr>
        <w:t>ن آباد</w:t>
      </w:r>
      <w:r w:rsidR="009B3D98">
        <w:rPr>
          <w:rStyle w:val="1-Char"/>
          <w:rtl/>
        </w:rPr>
        <w:t>ی</w:t>
      </w:r>
      <w:r w:rsidR="000E4586" w:rsidRPr="009B3D98">
        <w:rPr>
          <w:rStyle w:val="1-Char"/>
          <w:rtl/>
        </w:rPr>
        <w:t xml:space="preserve"> است را</w:t>
      </w:r>
      <w:r w:rsidR="001A25D0">
        <w:rPr>
          <w:rStyle w:val="1-Char"/>
          <w:rtl/>
        </w:rPr>
        <w:t xml:space="preserve"> می‌</w:t>
      </w:r>
      <w:r w:rsidR="000E4586" w:rsidRPr="009B3D98">
        <w:rPr>
          <w:rStyle w:val="1-Char"/>
          <w:rtl/>
        </w:rPr>
        <w:t>خواهم و از شر ا</w:t>
      </w:r>
      <w:r w:rsidR="009B3D98">
        <w:rPr>
          <w:rStyle w:val="1-Char"/>
          <w:rtl/>
        </w:rPr>
        <w:t>ی</w:t>
      </w:r>
      <w:r w:rsidR="000E4586" w:rsidRPr="009B3D98">
        <w:rPr>
          <w:rStyle w:val="1-Char"/>
          <w:rtl/>
        </w:rPr>
        <w:t>ن جا و شر سا</w:t>
      </w:r>
      <w:r w:rsidR="009B3D98">
        <w:rPr>
          <w:rStyle w:val="1-Char"/>
          <w:rtl/>
        </w:rPr>
        <w:t>ک</w:t>
      </w:r>
      <w:r w:rsidR="000E4586" w:rsidRPr="009B3D98">
        <w:rPr>
          <w:rStyle w:val="1-Char"/>
          <w:rtl/>
        </w:rPr>
        <w:t>نان آن و شر</w:t>
      </w:r>
      <w:r w:rsidR="003106CC">
        <w:rPr>
          <w:rStyle w:val="1-Char"/>
          <w:rtl/>
        </w:rPr>
        <w:t xml:space="preserve"> آنچه </w:t>
      </w:r>
      <w:r w:rsidR="000E4586" w:rsidRPr="009B3D98">
        <w:rPr>
          <w:rStyle w:val="1-Char"/>
          <w:rtl/>
        </w:rPr>
        <w:t>در ا</w:t>
      </w:r>
      <w:r w:rsidR="009B3D98">
        <w:rPr>
          <w:rStyle w:val="1-Char"/>
          <w:rtl/>
        </w:rPr>
        <w:t>ی</w:t>
      </w:r>
      <w:r w:rsidR="000E4586" w:rsidRPr="009B3D98">
        <w:rPr>
          <w:rStyle w:val="1-Char"/>
          <w:rtl/>
        </w:rPr>
        <w:t>ن جا است به تو پناه</w:t>
      </w:r>
      <w:r w:rsidR="001A25D0">
        <w:rPr>
          <w:rStyle w:val="1-Char"/>
          <w:rtl/>
        </w:rPr>
        <w:t xml:space="preserve"> می‌</w:t>
      </w:r>
      <w:r w:rsidR="000E4586" w:rsidRPr="009B3D98">
        <w:rPr>
          <w:rStyle w:val="1-Char"/>
          <w:rtl/>
        </w:rPr>
        <w:t>برم</w:t>
      </w:r>
      <w:r w:rsidRPr="00AD4FB9">
        <w:rPr>
          <w:rFonts w:eastAsia="MS Mincho" w:cs="Traditional Arabic" w:hint="cs"/>
          <w:color w:val="000000"/>
          <w:sz w:val="26"/>
          <w:szCs w:val="26"/>
          <w:rtl/>
          <w:lang w:bidi="fa-IR"/>
        </w:rPr>
        <w:t>»</w:t>
      </w:r>
      <w:r w:rsidR="000E4586" w:rsidRPr="009B3D98">
        <w:rPr>
          <w:rStyle w:val="1-Char"/>
          <w:rtl/>
        </w:rPr>
        <w:t>.</w:t>
      </w:r>
    </w:p>
    <w:p w:rsidR="00AD4FB9" w:rsidRPr="00AD4FB9" w:rsidRDefault="00AD4FB9" w:rsidP="00AC7CE5">
      <w:pPr>
        <w:pStyle w:val="4-"/>
        <w:rPr>
          <w:rFonts w:eastAsia="MS Mincho"/>
          <w:color w:val="000000"/>
          <w:rtl/>
          <w:lang w:bidi="ar-SA"/>
        </w:rPr>
      </w:pPr>
      <w:bookmarkStart w:id="108" w:name="_Toc433569673"/>
      <w:r>
        <w:rPr>
          <w:rtl/>
        </w:rPr>
        <w:t>دوم: ذ</w:t>
      </w:r>
      <w:r w:rsidR="009B3D98">
        <w:rPr>
          <w:rtl/>
        </w:rPr>
        <w:t>ک</w:t>
      </w:r>
      <w:r>
        <w:rPr>
          <w:rtl/>
        </w:rPr>
        <w:t>رها</w:t>
      </w:r>
      <w:r w:rsidR="009B3D98">
        <w:rPr>
          <w:rtl/>
        </w:rPr>
        <w:t>ی</w:t>
      </w:r>
      <w:r>
        <w:rPr>
          <w:rtl/>
        </w:rPr>
        <w:t xml:space="preserve"> </w:t>
      </w:r>
      <w:r w:rsidR="009B3D98">
        <w:rPr>
          <w:rtl/>
        </w:rPr>
        <w:t>ک</w:t>
      </w:r>
      <w:r>
        <w:rPr>
          <w:rtl/>
        </w:rPr>
        <w:t>ه به حج و عمره مربوط است</w:t>
      </w:r>
      <w:bookmarkEnd w:id="108"/>
    </w:p>
    <w:p w:rsidR="000E4586" w:rsidRPr="009B3D98" w:rsidRDefault="000E4586" w:rsidP="00AC7CE5">
      <w:pPr>
        <w:ind w:firstLine="284"/>
        <w:jc w:val="both"/>
        <w:rPr>
          <w:rStyle w:val="1-Char"/>
          <w:rtl/>
        </w:rPr>
      </w:pPr>
      <w:r w:rsidRPr="009B3D98">
        <w:rPr>
          <w:rStyle w:val="1-Char"/>
          <w:rtl/>
        </w:rPr>
        <w:t>اما ذ</w:t>
      </w:r>
      <w:r w:rsidR="009B3D98">
        <w:rPr>
          <w:rStyle w:val="1-Char"/>
          <w:rtl/>
        </w:rPr>
        <w:t>ک</w:t>
      </w:r>
      <w:r w:rsidRPr="009B3D98">
        <w:rPr>
          <w:rStyle w:val="1-Char"/>
          <w:rtl/>
        </w:rPr>
        <w:t>رها</w:t>
      </w:r>
      <w:r w:rsidR="009B3D98">
        <w:rPr>
          <w:rStyle w:val="1-Char"/>
          <w:rtl/>
        </w:rPr>
        <w:t>یی</w:t>
      </w:r>
      <w:r w:rsidRPr="009B3D98">
        <w:rPr>
          <w:rStyle w:val="1-Char"/>
          <w:rtl/>
        </w:rPr>
        <w:t xml:space="preserve"> </w:t>
      </w:r>
      <w:r w:rsidR="009B3D98">
        <w:rPr>
          <w:rStyle w:val="1-Char"/>
          <w:rtl/>
        </w:rPr>
        <w:t>ک</w:t>
      </w:r>
      <w:r w:rsidRPr="009B3D98">
        <w:rPr>
          <w:rStyle w:val="1-Char"/>
          <w:rtl/>
        </w:rPr>
        <w:t>ه مربوط به اعمال حج و عمره است. البته قبلاً با</w:t>
      </w:r>
      <w:r w:rsidR="009B3D98">
        <w:rPr>
          <w:rStyle w:val="1-Char"/>
          <w:rtl/>
        </w:rPr>
        <w:t>ی</w:t>
      </w:r>
      <w:r w:rsidRPr="009B3D98">
        <w:rPr>
          <w:rStyle w:val="1-Char"/>
          <w:rtl/>
        </w:rPr>
        <w:t>د ذ</w:t>
      </w:r>
      <w:r w:rsidR="009B3D98">
        <w:rPr>
          <w:rStyle w:val="1-Char"/>
          <w:rtl/>
        </w:rPr>
        <w:t>ک</w:t>
      </w:r>
      <w:r w:rsidRPr="009B3D98">
        <w:rPr>
          <w:rStyle w:val="1-Char"/>
          <w:rtl/>
        </w:rPr>
        <w:t>رها</w:t>
      </w:r>
      <w:r w:rsidR="009B3D98">
        <w:rPr>
          <w:rStyle w:val="1-Char"/>
          <w:rtl/>
        </w:rPr>
        <w:t>یی</w:t>
      </w:r>
      <w:r w:rsidRPr="009B3D98">
        <w:rPr>
          <w:rStyle w:val="1-Char"/>
          <w:rtl/>
        </w:rPr>
        <w:t xml:space="preserve"> </w:t>
      </w:r>
      <w:r w:rsidR="009B3D98">
        <w:rPr>
          <w:rStyle w:val="1-Char"/>
          <w:rtl/>
        </w:rPr>
        <w:t>ک</w:t>
      </w:r>
      <w:r w:rsidRPr="009B3D98">
        <w:rPr>
          <w:rStyle w:val="1-Char"/>
          <w:rtl/>
        </w:rPr>
        <w:t>ه مخصوص شست و شو، غسل، وضو، پوش</w:t>
      </w:r>
      <w:r w:rsidR="009B3D98">
        <w:rPr>
          <w:rStyle w:val="1-Char"/>
          <w:rtl/>
        </w:rPr>
        <w:t>ی</w:t>
      </w:r>
      <w:r w:rsidRPr="009B3D98">
        <w:rPr>
          <w:rStyle w:val="1-Char"/>
          <w:rtl/>
        </w:rPr>
        <w:t>دن لباس (احرام</w:t>
      </w:r>
      <w:r w:rsidR="009B3D98">
        <w:rPr>
          <w:rStyle w:val="1-Char"/>
          <w:rtl/>
        </w:rPr>
        <w:t>ی</w:t>
      </w:r>
      <w:r w:rsidRPr="009B3D98">
        <w:rPr>
          <w:rStyle w:val="1-Char"/>
          <w:rtl/>
        </w:rPr>
        <w:t>) و بستن احرام است را بگو</w:t>
      </w:r>
      <w:r w:rsidR="009B3D98">
        <w:rPr>
          <w:rStyle w:val="1-Char"/>
          <w:rtl/>
        </w:rPr>
        <w:t>ی</w:t>
      </w:r>
      <w:r w:rsidRPr="009B3D98">
        <w:rPr>
          <w:rStyle w:val="1-Char"/>
          <w:rtl/>
        </w:rPr>
        <w:t xml:space="preserve">د </w:t>
      </w:r>
      <w:r w:rsidR="00C40F74" w:rsidRPr="009B3D98">
        <w:rPr>
          <w:rStyle w:val="1-Char"/>
          <w:rtl/>
        </w:rPr>
        <w:t>-</w:t>
      </w:r>
      <w:r w:rsidRPr="009B3D98">
        <w:rPr>
          <w:rStyle w:val="1-Char"/>
          <w:rtl/>
        </w:rPr>
        <w:t xml:space="preserve"> </w:t>
      </w:r>
      <w:r w:rsidR="009B3D98">
        <w:rPr>
          <w:rStyle w:val="1-Char"/>
          <w:rtl/>
        </w:rPr>
        <w:t>ک</w:t>
      </w:r>
      <w:r w:rsidRPr="009B3D98">
        <w:rPr>
          <w:rStyle w:val="1-Char"/>
          <w:rtl/>
        </w:rPr>
        <w:t>ه همه را درا</w:t>
      </w:r>
      <w:r w:rsidR="009B3D98">
        <w:rPr>
          <w:rStyle w:val="1-Char"/>
          <w:rtl/>
        </w:rPr>
        <w:t>ی</w:t>
      </w:r>
      <w:r w:rsidRPr="009B3D98">
        <w:rPr>
          <w:rStyle w:val="1-Char"/>
          <w:rtl/>
        </w:rPr>
        <w:t>ن جا ب</w:t>
      </w:r>
      <w:r w:rsidR="009B3D98">
        <w:rPr>
          <w:rStyle w:val="1-Char"/>
          <w:rtl/>
        </w:rPr>
        <w:t>ی</w:t>
      </w:r>
      <w:r w:rsidRPr="009B3D98">
        <w:rPr>
          <w:rStyle w:val="1-Char"/>
          <w:rtl/>
        </w:rPr>
        <w:t>ان</w:t>
      </w:r>
      <w:r w:rsidR="001A25D0">
        <w:rPr>
          <w:rStyle w:val="1-Char"/>
          <w:rtl/>
        </w:rPr>
        <w:t xml:space="preserve"> می‌</w:t>
      </w:r>
      <w:r w:rsidR="009B3D98">
        <w:rPr>
          <w:rStyle w:val="1-Char"/>
          <w:rtl/>
        </w:rPr>
        <w:t>ک</w:t>
      </w:r>
      <w:r w:rsidRPr="009B3D98">
        <w:rPr>
          <w:rStyle w:val="1-Char"/>
          <w:rtl/>
        </w:rPr>
        <w:t>نم إن شاء الله.</w:t>
      </w:r>
    </w:p>
    <w:p w:rsidR="000E4586" w:rsidRPr="00BE7755" w:rsidRDefault="000E4586" w:rsidP="00AC7CE5">
      <w:pPr>
        <w:pStyle w:val="4-"/>
        <w:rPr>
          <w:rFonts w:eastAsia="MS Mincho"/>
          <w:color w:val="000000"/>
          <w:rtl/>
        </w:rPr>
      </w:pPr>
      <w:bookmarkStart w:id="109" w:name="_Toc433569674"/>
      <w:r w:rsidRPr="00BE7755">
        <w:rPr>
          <w:rtl/>
        </w:rPr>
        <w:t>چگونگ</w:t>
      </w:r>
      <w:r w:rsidR="009B3D98">
        <w:rPr>
          <w:rtl/>
        </w:rPr>
        <w:t>ی</w:t>
      </w:r>
      <w:r w:rsidRPr="00BE7755">
        <w:rPr>
          <w:rtl/>
        </w:rPr>
        <w:t xml:space="preserve"> لب</w:t>
      </w:r>
      <w:r w:rsidR="009B3D98">
        <w:rPr>
          <w:rtl/>
        </w:rPr>
        <w:t>یک</w:t>
      </w:r>
      <w:r w:rsidRPr="00BE7755">
        <w:rPr>
          <w:rtl/>
        </w:rPr>
        <w:t xml:space="preserve"> گفتن </w:t>
      </w:r>
      <w:r w:rsidRPr="00BE7755">
        <w:rPr>
          <w:rFonts w:eastAsia="MS Mincho"/>
          <w:color w:val="000000"/>
          <w:rtl/>
        </w:rPr>
        <w:t>رسول الله</w:t>
      </w:r>
      <w:r w:rsidR="002F21E7" w:rsidRPr="002F21E7">
        <w:rPr>
          <w:rFonts w:ascii="B Lotus" w:eastAsia="MS Mincho" w:hAnsi="B Lotus" w:cs="CTraditional Arabic"/>
          <w:color w:val="000000"/>
          <w:rtl/>
        </w:rPr>
        <w:t xml:space="preserve"> </w:t>
      </w:r>
      <w:r w:rsidR="002F21E7" w:rsidRPr="0017092B">
        <w:rPr>
          <w:rFonts w:ascii="B Lotus" w:eastAsia="MS Mincho" w:hAnsi="B Lotus" w:cs="CTraditional Arabic"/>
          <w:b w:val="0"/>
          <w:bCs w:val="0"/>
          <w:color w:val="000000"/>
          <w:sz w:val="28"/>
          <w:szCs w:val="28"/>
          <w:rtl/>
        </w:rPr>
        <w:t>ج</w:t>
      </w:r>
      <w:r w:rsidRPr="00BE7755">
        <w:rPr>
          <w:rFonts w:eastAsia="MS Mincho"/>
          <w:color w:val="000000"/>
          <w:rtl/>
        </w:rPr>
        <w:t xml:space="preserve"> در حج</w:t>
      </w:r>
      <w:bookmarkEnd w:id="109"/>
    </w:p>
    <w:p w:rsidR="000E4586" w:rsidRPr="009B3D98" w:rsidRDefault="00583391" w:rsidP="00AC7CE5">
      <w:pPr>
        <w:ind w:firstLine="284"/>
        <w:jc w:val="both"/>
        <w:rPr>
          <w:rStyle w:val="1-Char"/>
          <w:rtl/>
        </w:rPr>
      </w:pPr>
      <w:r w:rsidRPr="00583391">
        <w:rPr>
          <w:rFonts w:eastAsia="MS Mincho" w:cs="Traditional Arabic"/>
          <w:color w:val="000000"/>
          <w:rtl/>
          <w:lang w:bidi="fa-IR"/>
        </w:rPr>
        <w:t>«</w:t>
      </w:r>
      <w:r w:rsidR="000E4586" w:rsidRPr="0095611A">
        <w:rPr>
          <w:rStyle w:val="6-Char"/>
          <w:rFonts w:eastAsia="MS Mincho"/>
          <w:rtl/>
        </w:rPr>
        <w:t>لَبَّيْكَ اللَّهُمَّ لَبَّيْكَ، لَبَّيْكَ لا شَرِيكَ لَكَ لَبَّيْكَ، إِنَّ الْحَمْدَ، وَالنِّعْمَةَ، لَكَ وَالْمُلْكَ، لا شَرِيكَ لَكَ</w:t>
      </w:r>
      <w:r w:rsidRPr="00583391">
        <w:rPr>
          <w:rFonts w:eastAsia="MS Mincho" w:cs="Traditional Arabic"/>
          <w:color w:val="000000"/>
          <w:rtl/>
          <w:lang w:bidi="fa-IR"/>
        </w:rPr>
        <w:t>»</w:t>
      </w:r>
      <w:r w:rsidR="00AD4FB9" w:rsidRPr="009201F5">
        <w:rPr>
          <w:rStyle w:val="1-Char"/>
          <w:vertAlign w:val="superscript"/>
          <w:rtl/>
        </w:rPr>
        <w:footnoteReference w:id="202"/>
      </w:r>
      <w:r w:rsidR="000E4586" w:rsidRPr="009B3D98">
        <w:rPr>
          <w:rStyle w:val="1-Char"/>
          <w:rtl/>
        </w:rPr>
        <w:t>.</w:t>
      </w:r>
    </w:p>
    <w:p w:rsidR="000E4586" w:rsidRPr="009B3D98" w:rsidRDefault="00AD4FB9" w:rsidP="00AC7CE5">
      <w:pPr>
        <w:ind w:firstLine="284"/>
        <w:jc w:val="both"/>
        <w:rPr>
          <w:rStyle w:val="1-Char"/>
          <w:rtl/>
        </w:rPr>
      </w:pPr>
      <w:r w:rsidRPr="00AD4FB9">
        <w:rPr>
          <w:rFonts w:eastAsia="MS Mincho" w:cs="Traditional Arabic" w:hint="cs"/>
          <w:color w:val="000000"/>
          <w:sz w:val="26"/>
          <w:szCs w:val="26"/>
          <w:rtl/>
          <w:lang w:bidi="fa-IR"/>
        </w:rPr>
        <w:t>«</w:t>
      </w:r>
      <w:r w:rsidR="000E4586" w:rsidRPr="009B3D98">
        <w:rPr>
          <w:rStyle w:val="1-Char"/>
          <w:rtl/>
        </w:rPr>
        <w:t>تو را اجابت</w:t>
      </w:r>
      <w:r w:rsidR="001A25D0">
        <w:rPr>
          <w:rStyle w:val="1-Char"/>
          <w:rtl/>
        </w:rPr>
        <w:t xml:space="preserve"> می‌</w:t>
      </w:r>
      <w:r w:rsidR="009B3D98">
        <w:rPr>
          <w:rStyle w:val="1-Char"/>
          <w:rtl/>
        </w:rPr>
        <w:t>ک</w:t>
      </w:r>
      <w:r w:rsidR="000E4586" w:rsidRPr="009B3D98">
        <w:rPr>
          <w:rStyle w:val="1-Char"/>
          <w:rtl/>
        </w:rPr>
        <w:t>نم (امر تو را اطاعت</w:t>
      </w:r>
      <w:r w:rsidR="001A25D0">
        <w:rPr>
          <w:rStyle w:val="1-Char"/>
          <w:rtl/>
        </w:rPr>
        <w:t xml:space="preserve"> می‌</w:t>
      </w:r>
      <w:r w:rsidR="009B3D98">
        <w:rPr>
          <w:rStyle w:val="1-Char"/>
          <w:rtl/>
        </w:rPr>
        <w:t>ک</w:t>
      </w:r>
      <w:r w:rsidR="000E4586" w:rsidRPr="009B3D98">
        <w:rPr>
          <w:rStyle w:val="1-Char"/>
          <w:rtl/>
        </w:rPr>
        <w:t>نم)، تو را اجابت</w:t>
      </w:r>
      <w:r w:rsidR="001A25D0">
        <w:rPr>
          <w:rStyle w:val="1-Char"/>
          <w:rtl/>
        </w:rPr>
        <w:t xml:space="preserve"> می‌</w:t>
      </w:r>
      <w:r w:rsidR="009B3D98">
        <w:rPr>
          <w:rStyle w:val="1-Char"/>
          <w:rtl/>
        </w:rPr>
        <w:t>ک</w:t>
      </w:r>
      <w:r w:rsidR="000E4586" w:rsidRPr="009B3D98">
        <w:rPr>
          <w:rStyle w:val="1-Char"/>
          <w:rtl/>
        </w:rPr>
        <w:t>نم شر</w:t>
      </w:r>
      <w:r w:rsidR="009B3D98">
        <w:rPr>
          <w:rStyle w:val="1-Char"/>
          <w:rtl/>
        </w:rPr>
        <w:t>یکی</w:t>
      </w:r>
      <w:r w:rsidR="000E4586" w:rsidRPr="009B3D98">
        <w:rPr>
          <w:rStyle w:val="1-Char"/>
          <w:rtl/>
        </w:rPr>
        <w:t xml:space="preserve"> برا</w:t>
      </w:r>
      <w:r w:rsidR="009B3D98">
        <w:rPr>
          <w:rStyle w:val="1-Char"/>
          <w:rtl/>
        </w:rPr>
        <w:t>ی</w:t>
      </w:r>
      <w:r w:rsidR="000E4586" w:rsidRPr="009B3D98">
        <w:rPr>
          <w:rStyle w:val="1-Char"/>
          <w:rtl/>
        </w:rPr>
        <w:t xml:space="preserve"> تو ن</w:t>
      </w:r>
      <w:r w:rsidR="009B3D98">
        <w:rPr>
          <w:rStyle w:val="1-Char"/>
          <w:rtl/>
        </w:rPr>
        <w:t>ی</w:t>
      </w:r>
      <w:r w:rsidR="000E4586" w:rsidRPr="009B3D98">
        <w:rPr>
          <w:rStyle w:val="1-Char"/>
          <w:rtl/>
        </w:rPr>
        <w:t>ست، تو را اجابت</w:t>
      </w:r>
      <w:r w:rsidR="001A25D0">
        <w:rPr>
          <w:rStyle w:val="1-Char"/>
          <w:rtl/>
        </w:rPr>
        <w:t xml:space="preserve"> می‌</w:t>
      </w:r>
      <w:r w:rsidR="009B3D98">
        <w:rPr>
          <w:rStyle w:val="1-Char"/>
          <w:rtl/>
        </w:rPr>
        <w:t>ک</w:t>
      </w:r>
      <w:r w:rsidR="000E4586" w:rsidRPr="009B3D98">
        <w:rPr>
          <w:rStyle w:val="1-Char"/>
          <w:rtl/>
        </w:rPr>
        <w:t>نم، در حق</w:t>
      </w:r>
      <w:r w:rsidR="009B3D98">
        <w:rPr>
          <w:rStyle w:val="1-Char"/>
          <w:rtl/>
        </w:rPr>
        <w:t>ی</w:t>
      </w:r>
      <w:r w:rsidR="000E4586" w:rsidRPr="009B3D98">
        <w:rPr>
          <w:rStyle w:val="1-Char"/>
          <w:rtl/>
        </w:rPr>
        <w:t>قت ستا</w:t>
      </w:r>
      <w:r w:rsidR="009B3D98">
        <w:rPr>
          <w:rStyle w:val="1-Char"/>
          <w:rtl/>
        </w:rPr>
        <w:t>ی</w:t>
      </w:r>
      <w:r w:rsidR="000E4586" w:rsidRPr="009B3D98">
        <w:rPr>
          <w:rStyle w:val="1-Char"/>
          <w:rtl/>
        </w:rPr>
        <w:t>ش و نعمت و هست</w:t>
      </w:r>
      <w:r w:rsidR="009B3D98">
        <w:rPr>
          <w:rStyle w:val="1-Char"/>
          <w:rtl/>
        </w:rPr>
        <w:t>ی</w:t>
      </w:r>
      <w:r w:rsidR="000E4586" w:rsidRPr="009B3D98">
        <w:rPr>
          <w:rStyle w:val="1-Char"/>
          <w:rtl/>
        </w:rPr>
        <w:t xml:space="preserve"> از آن توست، شر</w:t>
      </w:r>
      <w:r w:rsidR="009B3D98">
        <w:rPr>
          <w:rStyle w:val="1-Char"/>
          <w:rtl/>
        </w:rPr>
        <w:t>یکی</w:t>
      </w:r>
      <w:r w:rsidR="000E4586" w:rsidRPr="009B3D98">
        <w:rPr>
          <w:rStyle w:val="1-Char"/>
          <w:rtl/>
        </w:rPr>
        <w:t xml:space="preserve"> برا</w:t>
      </w:r>
      <w:r w:rsidR="009B3D98">
        <w:rPr>
          <w:rStyle w:val="1-Char"/>
          <w:rtl/>
        </w:rPr>
        <w:t>ی</w:t>
      </w:r>
      <w:r w:rsidR="000E4586" w:rsidRPr="009B3D98">
        <w:rPr>
          <w:rStyle w:val="1-Char"/>
          <w:rtl/>
        </w:rPr>
        <w:t xml:space="preserve"> تو ن</w:t>
      </w:r>
      <w:r w:rsidR="009B3D98">
        <w:rPr>
          <w:rStyle w:val="1-Char"/>
          <w:rtl/>
        </w:rPr>
        <w:t>ی</w:t>
      </w:r>
      <w:r w:rsidR="000E4586" w:rsidRPr="009B3D98">
        <w:rPr>
          <w:rStyle w:val="1-Char"/>
          <w:rtl/>
        </w:rPr>
        <w:t>ست</w:t>
      </w:r>
      <w:r w:rsidRPr="00AD4FB9">
        <w:rPr>
          <w:rFonts w:eastAsia="MS Mincho" w:cs="Traditional Arabic" w:hint="cs"/>
          <w:color w:val="000000"/>
          <w:sz w:val="26"/>
          <w:szCs w:val="26"/>
          <w:rtl/>
          <w:lang w:bidi="fa-IR"/>
        </w:rPr>
        <w:t>»</w:t>
      </w:r>
      <w:r w:rsidR="000E4586" w:rsidRPr="009B3D98">
        <w:rPr>
          <w:rStyle w:val="1-Char"/>
          <w:rtl/>
        </w:rPr>
        <w:t>.</w:t>
      </w:r>
    </w:p>
    <w:p w:rsidR="000E4586" w:rsidRPr="009B3D98" w:rsidRDefault="000E4586" w:rsidP="00AC7CE5">
      <w:pPr>
        <w:ind w:firstLine="284"/>
        <w:jc w:val="both"/>
        <w:rPr>
          <w:rStyle w:val="1-Char"/>
          <w:rtl/>
        </w:rPr>
      </w:pPr>
      <w:r w:rsidRPr="009B3D98">
        <w:rPr>
          <w:rStyle w:val="1-Char"/>
          <w:rtl/>
        </w:rPr>
        <w:t>و</w:t>
      </w:r>
      <w:r w:rsidR="001A25D0">
        <w:rPr>
          <w:rStyle w:val="1-Char"/>
          <w:rtl/>
        </w:rPr>
        <w:t xml:space="preserve"> می‌</w:t>
      </w:r>
      <w:r w:rsidRPr="009B3D98">
        <w:rPr>
          <w:rStyle w:val="1-Char"/>
          <w:rtl/>
        </w:rPr>
        <w:t>تواند چن</w:t>
      </w:r>
      <w:r w:rsidR="009B3D98">
        <w:rPr>
          <w:rStyle w:val="1-Char"/>
          <w:rtl/>
        </w:rPr>
        <w:t>ی</w:t>
      </w:r>
      <w:r w:rsidRPr="009B3D98">
        <w:rPr>
          <w:rStyle w:val="1-Char"/>
          <w:rtl/>
        </w:rPr>
        <w:t xml:space="preserve">ن ادامه دهد: </w:t>
      </w:r>
      <w:r w:rsidR="00583391" w:rsidRPr="00583391">
        <w:rPr>
          <w:rFonts w:eastAsia="MS Mincho" w:cs="Traditional Arabic"/>
          <w:color w:val="000000"/>
          <w:rtl/>
          <w:lang w:bidi="fa-IR"/>
        </w:rPr>
        <w:t>«</w:t>
      </w:r>
      <w:r w:rsidRPr="0095611A">
        <w:rPr>
          <w:rStyle w:val="6-Char"/>
          <w:rFonts w:eastAsia="MS Mincho"/>
          <w:rtl/>
        </w:rPr>
        <w:t>لَبَّيْكَ، لَبَّيْكَ وَسَعْدَيْكَ، وَالْخَيْرُ بِيَدَيْكَ، لَبَّيْكَ وَالرَّغْبَاءُ إِلَيْكَ وَالْعَمَلُ</w:t>
      </w:r>
      <w:r w:rsidR="00583391" w:rsidRPr="00583391">
        <w:rPr>
          <w:rFonts w:eastAsia="MS Mincho" w:cs="Traditional Arabic"/>
          <w:color w:val="000000"/>
          <w:rtl/>
          <w:lang w:bidi="fa-IR"/>
        </w:rPr>
        <w:t>»</w:t>
      </w:r>
      <w:r w:rsidR="00AD4FB9" w:rsidRPr="009201F5">
        <w:rPr>
          <w:rStyle w:val="1-Char"/>
          <w:vertAlign w:val="superscript"/>
          <w:rtl/>
        </w:rPr>
        <w:footnoteReference w:id="203"/>
      </w:r>
      <w:r w:rsidRPr="009B3D98">
        <w:rPr>
          <w:rStyle w:val="1-Char"/>
          <w:rtl/>
        </w:rPr>
        <w:t>.</w:t>
      </w:r>
    </w:p>
    <w:p w:rsidR="000E4586" w:rsidRPr="009B3D98" w:rsidRDefault="00AD4FB9" w:rsidP="00AC7CE5">
      <w:pPr>
        <w:ind w:firstLine="284"/>
        <w:jc w:val="both"/>
        <w:rPr>
          <w:rStyle w:val="1-Char"/>
          <w:rtl/>
        </w:rPr>
      </w:pPr>
      <w:r w:rsidRPr="00AD4FB9">
        <w:rPr>
          <w:rFonts w:cs="Traditional Arabic" w:hint="cs"/>
          <w:sz w:val="26"/>
          <w:szCs w:val="26"/>
          <w:rtl/>
          <w:lang w:bidi="fa-IR"/>
        </w:rPr>
        <w:t>«</w:t>
      </w:r>
      <w:r w:rsidR="000E4586" w:rsidRPr="009B3D98">
        <w:rPr>
          <w:rStyle w:val="1-Char"/>
          <w:rtl/>
        </w:rPr>
        <w:t>گوش به فرمان تو هستم، گوش به فرمان تو هستم و خوشبخت</w:t>
      </w:r>
      <w:r w:rsidR="009B3D98">
        <w:rPr>
          <w:rStyle w:val="1-Char"/>
          <w:rtl/>
        </w:rPr>
        <w:t>ی</w:t>
      </w:r>
      <w:r w:rsidR="000E4586" w:rsidRPr="009B3D98">
        <w:rPr>
          <w:rStyle w:val="1-Char"/>
          <w:rtl/>
        </w:rPr>
        <w:t>، در اطاعت از فرمان توست و ن</w:t>
      </w:r>
      <w:r w:rsidR="009B3D98">
        <w:rPr>
          <w:rStyle w:val="1-Char"/>
          <w:rtl/>
        </w:rPr>
        <w:t>یکی</w:t>
      </w:r>
      <w:r w:rsidR="000E4586" w:rsidRPr="009B3D98">
        <w:rPr>
          <w:rStyle w:val="1-Char"/>
          <w:rtl/>
        </w:rPr>
        <w:t xml:space="preserve"> همه در دست توست، ام</w:t>
      </w:r>
      <w:r w:rsidR="009B3D98">
        <w:rPr>
          <w:rStyle w:val="1-Char"/>
          <w:rtl/>
        </w:rPr>
        <w:t>ی</w:t>
      </w:r>
      <w:r w:rsidR="000E4586" w:rsidRPr="009B3D98">
        <w:rPr>
          <w:rStyle w:val="1-Char"/>
          <w:rtl/>
        </w:rPr>
        <w:t>دها آرزوها و عبادت</w:t>
      </w:r>
      <w:r w:rsidR="008F54A6" w:rsidRPr="009B3D98">
        <w:rPr>
          <w:rStyle w:val="1-Char"/>
          <w:rtl/>
        </w:rPr>
        <w:t>‌ها</w:t>
      </w:r>
      <w:r w:rsidR="000E4586" w:rsidRPr="009B3D98">
        <w:rPr>
          <w:rStyle w:val="1-Char"/>
          <w:rtl/>
        </w:rPr>
        <w:t xml:space="preserve"> به سو</w:t>
      </w:r>
      <w:r w:rsidR="009B3D98">
        <w:rPr>
          <w:rStyle w:val="1-Char"/>
          <w:rtl/>
        </w:rPr>
        <w:t>ی</w:t>
      </w:r>
      <w:r w:rsidR="000E4586" w:rsidRPr="009B3D98">
        <w:rPr>
          <w:rStyle w:val="1-Char"/>
          <w:rtl/>
        </w:rPr>
        <w:t xml:space="preserve"> توست</w:t>
      </w:r>
      <w:r w:rsidRPr="00AD4FB9">
        <w:rPr>
          <w:rFonts w:eastAsia="MS Mincho" w:cs="Traditional Arabic" w:hint="cs"/>
          <w:color w:val="000000"/>
          <w:sz w:val="26"/>
          <w:szCs w:val="26"/>
          <w:rtl/>
          <w:lang w:bidi="fa-IR"/>
        </w:rPr>
        <w:t>»</w:t>
      </w:r>
      <w:r w:rsidR="000E4586" w:rsidRPr="009B3D98">
        <w:rPr>
          <w:rStyle w:val="1-Char"/>
          <w:rtl/>
        </w:rPr>
        <w:t>.</w:t>
      </w:r>
    </w:p>
    <w:p w:rsidR="000E4586" w:rsidRPr="00BE7755" w:rsidRDefault="000E4586" w:rsidP="00AC7CE5">
      <w:pPr>
        <w:pStyle w:val="4-"/>
        <w:rPr>
          <w:rtl/>
        </w:rPr>
      </w:pPr>
      <w:bookmarkStart w:id="110" w:name="_Toc433569675"/>
      <w:r w:rsidRPr="00BE7755">
        <w:rPr>
          <w:rtl/>
        </w:rPr>
        <w:t>در عمره با</w:t>
      </w:r>
      <w:r w:rsidR="009B3D98">
        <w:rPr>
          <w:rtl/>
        </w:rPr>
        <w:t>ی</w:t>
      </w:r>
      <w:r w:rsidRPr="00BE7755">
        <w:rPr>
          <w:rtl/>
        </w:rPr>
        <w:t>د چه زمان</w:t>
      </w:r>
      <w:r w:rsidR="009B3D98">
        <w:rPr>
          <w:rtl/>
        </w:rPr>
        <w:t>ی</w:t>
      </w:r>
      <w:r w:rsidRPr="00BE7755">
        <w:rPr>
          <w:rtl/>
        </w:rPr>
        <w:t xml:space="preserve"> لب</w:t>
      </w:r>
      <w:r w:rsidR="009B3D98">
        <w:rPr>
          <w:rtl/>
        </w:rPr>
        <w:t>یک</w:t>
      </w:r>
      <w:r w:rsidRPr="00BE7755">
        <w:rPr>
          <w:rtl/>
        </w:rPr>
        <w:t xml:space="preserve"> را قطع </w:t>
      </w:r>
      <w:r w:rsidR="009B3D98">
        <w:rPr>
          <w:rtl/>
        </w:rPr>
        <w:t>ک</w:t>
      </w:r>
      <w:r w:rsidRPr="00BE7755">
        <w:rPr>
          <w:rtl/>
        </w:rPr>
        <w:t>ند؟</w:t>
      </w:r>
      <w:bookmarkEnd w:id="110"/>
    </w:p>
    <w:p w:rsidR="000E4586" w:rsidRPr="009B3D98" w:rsidRDefault="000E4586" w:rsidP="00AC7CE5">
      <w:pPr>
        <w:ind w:firstLine="284"/>
        <w:jc w:val="both"/>
        <w:rPr>
          <w:rStyle w:val="1-Char"/>
          <w:rtl/>
        </w:rPr>
      </w:pPr>
      <w:r w:rsidRPr="009B3D98">
        <w:rPr>
          <w:rStyle w:val="1-Char"/>
          <w:rtl/>
        </w:rPr>
        <w:t>در هنگام ادا</w:t>
      </w:r>
      <w:r w:rsidR="009B3D98">
        <w:rPr>
          <w:rStyle w:val="1-Char"/>
          <w:rtl/>
        </w:rPr>
        <w:t>ی</w:t>
      </w:r>
      <w:r w:rsidRPr="009B3D98">
        <w:rPr>
          <w:rStyle w:val="1-Char"/>
          <w:rtl/>
        </w:rPr>
        <w:t xml:space="preserve"> عمره وقت</w:t>
      </w:r>
      <w:r w:rsidR="009B3D98">
        <w:rPr>
          <w:rStyle w:val="1-Char"/>
          <w:rtl/>
        </w:rPr>
        <w:t>ی</w:t>
      </w:r>
      <w:r w:rsidRPr="009B3D98">
        <w:rPr>
          <w:rStyle w:val="1-Char"/>
          <w:rtl/>
        </w:rPr>
        <w:t xml:space="preserve"> </w:t>
      </w:r>
      <w:r w:rsidR="009B3D98">
        <w:rPr>
          <w:rStyle w:val="1-Char"/>
          <w:rtl/>
        </w:rPr>
        <w:t>ک</w:t>
      </w:r>
      <w:r w:rsidRPr="009B3D98">
        <w:rPr>
          <w:rStyle w:val="1-Char"/>
          <w:rtl/>
        </w:rPr>
        <w:t>ه وارد حرم شد، لب</w:t>
      </w:r>
      <w:r w:rsidR="009B3D98">
        <w:rPr>
          <w:rStyle w:val="1-Char"/>
          <w:rtl/>
        </w:rPr>
        <w:t>یک</w:t>
      </w:r>
      <w:r w:rsidRPr="009B3D98">
        <w:rPr>
          <w:rStyle w:val="1-Char"/>
          <w:rtl/>
        </w:rPr>
        <w:t xml:space="preserve"> را قطع</w:t>
      </w:r>
      <w:r w:rsidR="001A25D0">
        <w:rPr>
          <w:rStyle w:val="1-Char"/>
          <w:rtl/>
        </w:rPr>
        <w:t xml:space="preserve"> می‌</w:t>
      </w:r>
      <w:r w:rsidR="009B3D98">
        <w:rPr>
          <w:rStyle w:val="1-Char"/>
          <w:rtl/>
        </w:rPr>
        <w:t>ک</w:t>
      </w:r>
      <w:r w:rsidRPr="009B3D98">
        <w:rPr>
          <w:rStyle w:val="1-Char"/>
          <w:rtl/>
        </w:rPr>
        <w:t>ند.</w:t>
      </w:r>
    </w:p>
    <w:p w:rsidR="000E4586" w:rsidRPr="009B3D98" w:rsidRDefault="00AD4FB9" w:rsidP="00AC7CE5">
      <w:pPr>
        <w:ind w:firstLine="284"/>
        <w:jc w:val="both"/>
        <w:rPr>
          <w:rStyle w:val="1-Char"/>
          <w:rtl/>
        </w:rPr>
      </w:pPr>
      <w:r>
        <w:rPr>
          <w:rFonts w:eastAsia="MS Mincho" w:cs="Traditional Arabic" w:hint="cs"/>
          <w:color w:val="000000"/>
          <w:rtl/>
          <w:lang w:bidi="fa-IR"/>
        </w:rPr>
        <w:t>«</w:t>
      </w:r>
      <w:r w:rsidR="000E4586" w:rsidRPr="0095611A">
        <w:rPr>
          <w:rStyle w:val="6-Char"/>
          <w:rFonts w:eastAsia="MS Mincho"/>
          <w:rtl/>
        </w:rPr>
        <w:t>كانَ ابنُ عمرَ</w:t>
      </w:r>
      <w:r w:rsidR="00583391">
        <w:rPr>
          <w:rFonts w:eastAsia="MS Mincho" w:cs="CTraditional Arabic"/>
          <w:color w:val="000000"/>
          <w:rtl/>
          <w:lang w:bidi="fa-IR"/>
        </w:rPr>
        <w:t>ب</w:t>
      </w:r>
      <w:r w:rsidR="000E4586" w:rsidRPr="009B3D98">
        <w:rPr>
          <w:rStyle w:val="1-Char"/>
          <w:rtl/>
        </w:rPr>
        <w:t xml:space="preserve"> </w:t>
      </w:r>
      <w:r w:rsidR="000E4586" w:rsidRPr="0095611A">
        <w:rPr>
          <w:rStyle w:val="6-Char"/>
          <w:rFonts w:eastAsia="MS Mincho"/>
          <w:rtl/>
        </w:rPr>
        <w:t>يقطعُ التلبيةَ في العُمْرةِ إذا دخل الحَرَم</w:t>
      </w:r>
      <w:r>
        <w:rPr>
          <w:rFonts w:eastAsia="MS Mincho" w:cs="Traditional Arabic" w:hint="cs"/>
          <w:color w:val="000000"/>
          <w:rtl/>
          <w:lang w:bidi="fa-IR"/>
        </w:rPr>
        <w:t>»</w:t>
      </w:r>
      <w:r w:rsidRPr="009201F5">
        <w:rPr>
          <w:rStyle w:val="1-Char"/>
          <w:vertAlign w:val="superscript"/>
          <w:rtl/>
        </w:rPr>
        <w:footnoteReference w:id="204"/>
      </w:r>
      <w:r w:rsidR="000E4586" w:rsidRPr="009B3D98">
        <w:rPr>
          <w:rStyle w:val="1-Char"/>
          <w:rtl/>
        </w:rPr>
        <w:t>.</w:t>
      </w:r>
    </w:p>
    <w:p w:rsidR="000E4586" w:rsidRPr="009B3D98" w:rsidRDefault="00AD4FB9" w:rsidP="00AC7CE5">
      <w:pPr>
        <w:ind w:firstLine="284"/>
        <w:jc w:val="both"/>
        <w:rPr>
          <w:rStyle w:val="1-Char"/>
          <w:rtl/>
        </w:rPr>
      </w:pPr>
      <w:r w:rsidRPr="00AD4FB9">
        <w:rPr>
          <w:rFonts w:eastAsia="MS Mincho" w:cs="Traditional Arabic" w:hint="cs"/>
          <w:color w:val="000000"/>
          <w:sz w:val="26"/>
          <w:szCs w:val="26"/>
          <w:rtl/>
          <w:lang w:bidi="fa-IR"/>
        </w:rPr>
        <w:t>«</w:t>
      </w:r>
      <w:r w:rsidR="000E4586" w:rsidRPr="009B3D98">
        <w:rPr>
          <w:rStyle w:val="1-Char"/>
          <w:rtl/>
        </w:rPr>
        <w:t>ابن عمر هنگام ادا</w:t>
      </w:r>
      <w:r w:rsidR="009B3D98">
        <w:rPr>
          <w:rStyle w:val="1-Char"/>
          <w:rtl/>
        </w:rPr>
        <w:t>ی</w:t>
      </w:r>
      <w:r w:rsidR="000E4586" w:rsidRPr="009B3D98">
        <w:rPr>
          <w:rStyle w:val="1-Char"/>
          <w:rtl/>
        </w:rPr>
        <w:t xml:space="preserve"> عمره وقت</w:t>
      </w:r>
      <w:r w:rsidR="009B3D98">
        <w:rPr>
          <w:rStyle w:val="1-Char"/>
          <w:rtl/>
        </w:rPr>
        <w:t>ی</w:t>
      </w:r>
      <w:r w:rsidR="000E4586" w:rsidRPr="009B3D98">
        <w:rPr>
          <w:rStyle w:val="1-Char"/>
          <w:rtl/>
        </w:rPr>
        <w:t xml:space="preserve"> </w:t>
      </w:r>
      <w:r w:rsidR="009B3D98">
        <w:rPr>
          <w:rStyle w:val="1-Char"/>
          <w:rtl/>
        </w:rPr>
        <w:t>ک</w:t>
      </w:r>
      <w:r w:rsidR="000E4586" w:rsidRPr="009B3D98">
        <w:rPr>
          <w:rStyle w:val="1-Char"/>
          <w:rtl/>
        </w:rPr>
        <w:t>ه وارد حرم شد، لب</w:t>
      </w:r>
      <w:r w:rsidR="009B3D98">
        <w:rPr>
          <w:rStyle w:val="1-Char"/>
          <w:rtl/>
        </w:rPr>
        <w:t>یک</w:t>
      </w:r>
      <w:r w:rsidR="000E4586" w:rsidRPr="009B3D98">
        <w:rPr>
          <w:rStyle w:val="1-Char"/>
          <w:rtl/>
        </w:rPr>
        <w:t xml:space="preserve"> را قطع</w:t>
      </w:r>
      <w:r w:rsidR="001A25D0">
        <w:rPr>
          <w:rStyle w:val="1-Char"/>
          <w:rtl/>
        </w:rPr>
        <w:t xml:space="preserve"> می‌</w:t>
      </w:r>
      <w:r w:rsidR="009B3D98">
        <w:rPr>
          <w:rStyle w:val="1-Char"/>
          <w:rtl/>
        </w:rPr>
        <w:t>ک</w:t>
      </w:r>
      <w:r w:rsidR="000E4586" w:rsidRPr="009B3D98">
        <w:rPr>
          <w:rStyle w:val="1-Char"/>
          <w:rtl/>
        </w:rPr>
        <w:t>ردند</w:t>
      </w:r>
      <w:r w:rsidRPr="00AD4FB9">
        <w:rPr>
          <w:rFonts w:eastAsia="MS Mincho" w:cs="Traditional Arabic" w:hint="cs"/>
          <w:color w:val="000000"/>
          <w:sz w:val="26"/>
          <w:szCs w:val="26"/>
          <w:rtl/>
          <w:lang w:bidi="fa-IR"/>
        </w:rPr>
        <w:t>»</w:t>
      </w:r>
      <w:r w:rsidR="000E4586" w:rsidRPr="009B3D98">
        <w:rPr>
          <w:rStyle w:val="1-Char"/>
          <w:rtl/>
        </w:rPr>
        <w:t>.</w:t>
      </w:r>
    </w:p>
    <w:p w:rsidR="000E4586" w:rsidRPr="00BE7755" w:rsidRDefault="000E4586" w:rsidP="00AC7CE5">
      <w:pPr>
        <w:pStyle w:val="4-"/>
        <w:rPr>
          <w:rtl/>
        </w:rPr>
      </w:pPr>
      <w:bookmarkStart w:id="111" w:name="_Toc433569676"/>
      <w:r w:rsidRPr="00BE7755">
        <w:rPr>
          <w:rtl/>
        </w:rPr>
        <w:t>در حج با</w:t>
      </w:r>
      <w:r w:rsidR="009B3D98">
        <w:rPr>
          <w:rtl/>
        </w:rPr>
        <w:t>ی</w:t>
      </w:r>
      <w:r w:rsidRPr="00BE7755">
        <w:rPr>
          <w:rtl/>
        </w:rPr>
        <w:t>د چه زمان</w:t>
      </w:r>
      <w:r w:rsidR="009B3D98">
        <w:rPr>
          <w:rtl/>
        </w:rPr>
        <w:t>ی</w:t>
      </w:r>
      <w:r w:rsidRPr="00BE7755">
        <w:rPr>
          <w:rtl/>
        </w:rPr>
        <w:t xml:space="preserve"> لب</w:t>
      </w:r>
      <w:r w:rsidR="009B3D98">
        <w:rPr>
          <w:rtl/>
        </w:rPr>
        <w:t>یک</w:t>
      </w:r>
      <w:r w:rsidRPr="00BE7755">
        <w:rPr>
          <w:rtl/>
        </w:rPr>
        <w:t xml:space="preserve"> را قطع </w:t>
      </w:r>
      <w:r w:rsidR="009B3D98">
        <w:rPr>
          <w:rtl/>
        </w:rPr>
        <w:t>ک</w:t>
      </w:r>
      <w:r w:rsidRPr="00BE7755">
        <w:rPr>
          <w:rtl/>
        </w:rPr>
        <w:t>ند؟</w:t>
      </w:r>
      <w:bookmarkEnd w:id="111"/>
    </w:p>
    <w:p w:rsidR="000E4586" w:rsidRPr="009B3D98" w:rsidRDefault="000E4586" w:rsidP="00AC7CE5">
      <w:pPr>
        <w:ind w:firstLine="284"/>
        <w:jc w:val="both"/>
        <w:rPr>
          <w:rStyle w:val="1-Char"/>
          <w:rtl/>
        </w:rPr>
      </w:pPr>
      <w:r w:rsidRPr="009B3D98">
        <w:rPr>
          <w:rStyle w:val="1-Char"/>
          <w:rtl/>
        </w:rPr>
        <w:t>لب</w:t>
      </w:r>
      <w:r w:rsidR="009B3D98">
        <w:rPr>
          <w:rStyle w:val="1-Char"/>
          <w:rtl/>
        </w:rPr>
        <w:t>یک</w:t>
      </w:r>
      <w:r w:rsidRPr="009B3D98">
        <w:rPr>
          <w:rStyle w:val="1-Char"/>
          <w:rtl/>
        </w:rPr>
        <w:t xml:space="preserve"> را در </w:t>
      </w:r>
      <w:r w:rsidR="009B3D98">
        <w:rPr>
          <w:rStyle w:val="1-Char"/>
          <w:rtl/>
        </w:rPr>
        <w:t>ی</w:t>
      </w:r>
      <w:r w:rsidRPr="009B3D98">
        <w:rPr>
          <w:rStyle w:val="1-Char"/>
          <w:rtl/>
        </w:rPr>
        <w:t>وم النحر (روز دهم ذ</w:t>
      </w:r>
      <w:r w:rsidR="009B3D98">
        <w:rPr>
          <w:rStyle w:val="1-Char"/>
          <w:rtl/>
        </w:rPr>
        <w:t>ی</w:t>
      </w:r>
      <w:r w:rsidRPr="009B3D98">
        <w:rPr>
          <w:rStyle w:val="1-Char"/>
          <w:rtl/>
        </w:rPr>
        <w:t xml:space="preserve"> حجه </w:t>
      </w:r>
      <w:r w:rsidR="00AD4FB9" w:rsidRPr="009B3D98">
        <w:rPr>
          <w:rStyle w:val="1-Char"/>
          <w:rFonts w:hint="cs"/>
          <w:rtl/>
        </w:rPr>
        <w:t>-</w:t>
      </w:r>
      <w:r w:rsidRPr="009B3D98">
        <w:rPr>
          <w:rStyle w:val="1-Char"/>
          <w:rtl/>
        </w:rPr>
        <w:t xml:space="preserve"> ع</w:t>
      </w:r>
      <w:r w:rsidR="009B3D98">
        <w:rPr>
          <w:rStyle w:val="1-Char"/>
          <w:rtl/>
        </w:rPr>
        <w:t>ی</w:t>
      </w:r>
      <w:r w:rsidRPr="009B3D98">
        <w:rPr>
          <w:rStyle w:val="1-Char"/>
          <w:rtl/>
        </w:rPr>
        <w:t>د قربان) پس از رم</w:t>
      </w:r>
      <w:r w:rsidR="009B3D98">
        <w:rPr>
          <w:rStyle w:val="1-Char"/>
          <w:rtl/>
        </w:rPr>
        <w:t>ی</w:t>
      </w:r>
      <w:r w:rsidRPr="009B3D98">
        <w:rPr>
          <w:rStyle w:val="1-Char"/>
          <w:rtl/>
        </w:rPr>
        <w:t xml:space="preserve"> جمره (انداختن هفت سنگر</w:t>
      </w:r>
      <w:r w:rsidR="009B3D98">
        <w:rPr>
          <w:rStyle w:val="1-Char"/>
          <w:rtl/>
        </w:rPr>
        <w:t>ی</w:t>
      </w:r>
      <w:r w:rsidRPr="009B3D98">
        <w:rPr>
          <w:rStyle w:val="1-Char"/>
          <w:rtl/>
        </w:rPr>
        <w:t>زه به جمره العقبه) قطع</w:t>
      </w:r>
      <w:r w:rsidR="001A25D0">
        <w:rPr>
          <w:rStyle w:val="1-Char"/>
          <w:rtl/>
        </w:rPr>
        <w:t xml:space="preserve"> می‌</w:t>
      </w:r>
      <w:r w:rsidR="009B3D98">
        <w:rPr>
          <w:rStyle w:val="1-Char"/>
          <w:rtl/>
        </w:rPr>
        <w:t>ک</w:t>
      </w:r>
      <w:r w:rsidRPr="009B3D98">
        <w:rPr>
          <w:rStyle w:val="1-Char"/>
          <w:rtl/>
        </w:rPr>
        <w:t>ند.</w:t>
      </w:r>
    </w:p>
    <w:p w:rsidR="000E4586" w:rsidRPr="009B3D98" w:rsidRDefault="00583391" w:rsidP="00F134E4">
      <w:pPr>
        <w:ind w:firstLine="284"/>
        <w:jc w:val="both"/>
        <w:rPr>
          <w:rStyle w:val="1-Char"/>
          <w:rtl/>
        </w:rPr>
      </w:pPr>
      <w:r w:rsidRPr="00583391">
        <w:rPr>
          <w:rFonts w:eastAsia="MS Mincho" w:cs="Traditional Arabic"/>
          <w:color w:val="000000"/>
          <w:rtl/>
          <w:lang w:bidi="fa-IR"/>
        </w:rPr>
        <w:t>«</w:t>
      </w:r>
      <w:r w:rsidR="000E4586" w:rsidRPr="0095611A">
        <w:rPr>
          <w:rStyle w:val="6-Char"/>
          <w:rFonts w:eastAsia="MS Mincho"/>
          <w:rtl/>
        </w:rPr>
        <w:t xml:space="preserve">لَمْ يَزَلِ النَّبِيُّ </w:t>
      </w:r>
      <w:r w:rsidR="002F21E7" w:rsidRPr="002F21E7">
        <w:rPr>
          <w:rStyle w:val="6-Char"/>
          <w:rFonts w:eastAsia="MS Mincho" w:cs="CTraditional Arabic"/>
          <w:rtl/>
        </w:rPr>
        <w:t>ج</w:t>
      </w:r>
      <w:r w:rsidR="000E4586" w:rsidRPr="0095611A">
        <w:rPr>
          <w:rStyle w:val="6-Char"/>
          <w:rFonts w:eastAsia="MS Mincho"/>
          <w:rtl/>
        </w:rPr>
        <w:t xml:space="preserve"> يُلَبِّي حَتَّي رَمَي الْجَمْرَةَ</w:t>
      </w:r>
      <w:r w:rsidRPr="00583391">
        <w:rPr>
          <w:rFonts w:eastAsia="MS Mincho" w:cs="Traditional Arabic"/>
          <w:color w:val="000000"/>
          <w:rtl/>
          <w:lang w:bidi="fa-IR"/>
        </w:rPr>
        <w:t>»</w:t>
      </w:r>
      <w:r w:rsidR="00AD4FB9" w:rsidRPr="009201F5">
        <w:rPr>
          <w:rStyle w:val="1-Char"/>
          <w:vertAlign w:val="superscript"/>
          <w:rtl/>
        </w:rPr>
        <w:footnoteReference w:id="205"/>
      </w:r>
      <w:r w:rsidR="000E4586" w:rsidRPr="009B3D98">
        <w:rPr>
          <w:rStyle w:val="1-Char"/>
          <w:rtl/>
        </w:rPr>
        <w:t>.</w:t>
      </w:r>
    </w:p>
    <w:p w:rsidR="000E4586" w:rsidRPr="009B3D98" w:rsidRDefault="00AD4FB9" w:rsidP="00AC7CE5">
      <w:pPr>
        <w:ind w:firstLine="284"/>
        <w:jc w:val="both"/>
        <w:rPr>
          <w:rStyle w:val="1-Char"/>
          <w:rtl/>
        </w:rPr>
      </w:pPr>
      <w:r w:rsidRPr="00AD4FB9">
        <w:rPr>
          <w:rFonts w:eastAsia="MS Mincho" w:cs="Traditional Arabic" w:hint="cs"/>
          <w:color w:val="000000"/>
          <w:sz w:val="26"/>
          <w:szCs w:val="26"/>
          <w:rtl/>
          <w:lang w:bidi="fa-IR"/>
        </w:rPr>
        <w:t>«</w:t>
      </w:r>
      <w:r w:rsidR="000E4586" w:rsidRPr="009B3D98">
        <w:rPr>
          <w:rStyle w:val="1-Char"/>
          <w:rtl/>
        </w:rPr>
        <w:t>رسول الله</w:t>
      </w:r>
      <w:r w:rsidR="002F21E7" w:rsidRPr="002F21E7">
        <w:rPr>
          <w:rStyle w:val="1-Char"/>
          <w:rFonts w:cs="CTraditional Arabic"/>
          <w:rtl/>
        </w:rPr>
        <w:t xml:space="preserve"> ج</w:t>
      </w:r>
      <w:r w:rsidR="000E4586" w:rsidRPr="009B3D98">
        <w:rPr>
          <w:rStyle w:val="1-Char"/>
          <w:rtl/>
        </w:rPr>
        <w:t xml:space="preserve"> همچنان لب</w:t>
      </w:r>
      <w:r w:rsidR="009B3D98">
        <w:rPr>
          <w:rStyle w:val="1-Char"/>
          <w:rtl/>
        </w:rPr>
        <w:t>یک</w:t>
      </w:r>
      <w:r w:rsidR="001A25D0">
        <w:rPr>
          <w:rStyle w:val="1-Char"/>
          <w:rtl/>
        </w:rPr>
        <w:t xml:space="preserve"> می‌</w:t>
      </w:r>
      <w:r w:rsidR="000E4586" w:rsidRPr="009B3D98">
        <w:rPr>
          <w:rStyle w:val="1-Char"/>
          <w:rtl/>
        </w:rPr>
        <w:t>گفتند تا پا</w:t>
      </w:r>
      <w:r w:rsidR="009B3D98">
        <w:rPr>
          <w:rStyle w:val="1-Char"/>
          <w:rtl/>
        </w:rPr>
        <w:t>ی</w:t>
      </w:r>
      <w:r w:rsidR="000E4586" w:rsidRPr="009B3D98">
        <w:rPr>
          <w:rStyle w:val="1-Char"/>
          <w:rtl/>
        </w:rPr>
        <w:t>ان رم</w:t>
      </w:r>
      <w:r w:rsidR="009B3D98">
        <w:rPr>
          <w:rStyle w:val="1-Char"/>
          <w:rtl/>
        </w:rPr>
        <w:t>ی</w:t>
      </w:r>
      <w:r w:rsidR="000E4586" w:rsidRPr="009B3D98">
        <w:rPr>
          <w:rStyle w:val="1-Char"/>
          <w:rtl/>
        </w:rPr>
        <w:t xml:space="preserve"> جمره</w:t>
      </w:r>
      <w:r w:rsidRPr="00AD4FB9">
        <w:rPr>
          <w:rFonts w:eastAsia="MS Mincho" w:cs="Traditional Arabic" w:hint="cs"/>
          <w:color w:val="000000"/>
          <w:sz w:val="26"/>
          <w:szCs w:val="26"/>
          <w:rtl/>
          <w:lang w:bidi="fa-IR"/>
        </w:rPr>
        <w:t>»</w:t>
      </w:r>
      <w:r w:rsidR="000E4586" w:rsidRPr="009B3D98">
        <w:rPr>
          <w:rStyle w:val="1-Char"/>
          <w:rtl/>
        </w:rPr>
        <w:t>.</w:t>
      </w:r>
    </w:p>
    <w:p w:rsidR="000E4586" w:rsidRPr="00BE7755" w:rsidRDefault="000E4586" w:rsidP="00AC7CE5">
      <w:pPr>
        <w:pStyle w:val="4-"/>
        <w:rPr>
          <w:rFonts w:eastAsia="MS Mincho"/>
          <w:rtl/>
        </w:rPr>
      </w:pPr>
      <w:bookmarkStart w:id="112" w:name="_Toc433569677"/>
      <w:r w:rsidRPr="00BE7755">
        <w:rPr>
          <w:rFonts w:eastAsia="MS Mincho"/>
          <w:rtl/>
        </w:rPr>
        <w:t>ذ</w:t>
      </w:r>
      <w:r w:rsidR="009B3D98">
        <w:rPr>
          <w:rFonts w:eastAsia="MS Mincho"/>
          <w:rtl/>
        </w:rPr>
        <w:t>ک</w:t>
      </w:r>
      <w:r w:rsidRPr="00BE7755">
        <w:rPr>
          <w:rFonts w:eastAsia="MS Mincho"/>
          <w:rtl/>
        </w:rPr>
        <w:t>رها</w:t>
      </w:r>
      <w:r w:rsidR="009B3D98">
        <w:rPr>
          <w:rFonts w:eastAsia="MS Mincho"/>
          <w:rtl/>
        </w:rPr>
        <w:t>ی</w:t>
      </w:r>
      <w:r w:rsidRPr="00BE7755">
        <w:rPr>
          <w:rFonts w:eastAsia="MS Mincho"/>
          <w:rtl/>
        </w:rPr>
        <w:t xml:space="preserve"> وارد شده در </w:t>
      </w:r>
      <w:r w:rsidRPr="00BE7755">
        <w:rPr>
          <w:rtl/>
        </w:rPr>
        <w:t>هنگام</w:t>
      </w:r>
      <w:r w:rsidRPr="00BE7755">
        <w:rPr>
          <w:rFonts w:eastAsia="MS Mincho"/>
          <w:rtl/>
        </w:rPr>
        <w:t xml:space="preserve"> طواف</w:t>
      </w:r>
      <w:bookmarkEnd w:id="112"/>
    </w:p>
    <w:p w:rsidR="000E4586" w:rsidRPr="009B3D98" w:rsidRDefault="000E4586" w:rsidP="00AC7CE5">
      <w:pPr>
        <w:ind w:firstLine="284"/>
        <w:jc w:val="both"/>
        <w:rPr>
          <w:rStyle w:val="1-Char"/>
          <w:rtl/>
        </w:rPr>
      </w:pPr>
      <w:r w:rsidRPr="009B3D98">
        <w:rPr>
          <w:rStyle w:val="1-Char"/>
          <w:rtl/>
        </w:rPr>
        <w:t>وقت</w:t>
      </w:r>
      <w:r w:rsidR="009B3D98">
        <w:rPr>
          <w:rStyle w:val="1-Char"/>
          <w:rtl/>
        </w:rPr>
        <w:t>ی</w:t>
      </w:r>
      <w:r w:rsidRPr="009B3D98">
        <w:rPr>
          <w:rStyle w:val="1-Char"/>
          <w:rtl/>
        </w:rPr>
        <w:t xml:space="preserve"> </w:t>
      </w:r>
      <w:r w:rsidR="009B3D98">
        <w:rPr>
          <w:rStyle w:val="1-Char"/>
          <w:rtl/>
        </w:rPr>
        <w:t>ک</w:t>
      </w:r>
      <w:r w:rsidRPr="009B3D98">
        <w:rPr>
          <w:rStyle w:val="1-Char"/>
          <w:rtl/>
        </w:rPr>
        <w:t>ه ر</w:t>
      </w:r>
      <w:r w:rsidR="009B3D98">
        <w:rPr>
          <w:rStyle w:val="1-Char"/>
          <w:rtl/>
        </w:rPr>
        <w:t>ک</w:t>
      </w:r>
      <w:r w:rsidRPr="009B3D98">
        <w:rPr>
          <w:rStyle w:val="1-Char"/>
          <w:rtl/>
        </w:rPr>
        <w:t xml:space="preserve">ن (حجرالاسود) را گرفت به آن اشاره </w:t>
      </w:r>
      <w:r w:rsidR="009B3D98">
        <w:rPr>
          <w:rStyle w:val="1-Char"/>
          <w:rtl/>
        </w:rPr>
        <w:t>ک</w:t>
      </w:r>
      <w:r w:rsidRPr="009B3D98">
        <w:rPr>
          <w:rStyle w:val="1-Char"/>
          <w:rtl/>
        </w:rPr>
        <w:t>رده و</w:t>
      </w:r>
      <w:r w:rsidR="001A25D0">
        <w:rPr>
          <w:rStyle w:val="1-Char"/>
          <w:rtl/>
        </w:rPr>
        <w:t xml:space="preserve"> می‌</w:t>
      </w:r>
      <w:r w:rsidRPr="009B3D98">
        <w:rPr>
          <w:rStyle w:val="1-Char"/>
          <w:rtl/>
        </w:rPr>
        <w:t>گو</w:t>
      </w:r>
      <w:r w:rsidR="009B3D98">
        <w:rPr>
          <w:rStyle w:val="1-Char"/>
          <w:rtl/>
        </w:rPr>
        <w:t>ی</w:t>
      </w:r>
      <w:r w:rsidRPr="009B3D98">
        <w:rPr>
          <w:rStyle w:val="1-Char"/>
          <w:rtl/>
        </w:rPr>
        <w:t xml:space="preserve">د: </w:t>
      </w:r>
      <w:r w:rsidR="00AD4FB9">
        <w:rPr>
          <w:rFonts w:eastAsia="MS Mincho" w:cs="Traditional Arabic" w:hint="cs"/>
          <w:color w:val="000000"/>
          <w:rtl/>
          <w:lang w:bidi="fa-IR"/>
        </w:rPr>
        <w:t>«</w:t>
      </w:r>
      <w:r w:rsidRPr="0095611A">
        <w:rPr>
          <w:rStyle w:val="6-Char"/>
          <w:rFonts w:eastAsia="MS Mincho"/>
          <w:rtl/>
        </w:rPr>
        <w:t>الله اكبر</w:t>
      </w:r>
      <w:r w:rsidR="00AD4FB9">
        <w:rPr>
          <w:rFonts w:eastAsia="MS Mincho" w:cs="Traditional Arabic" w:hint="cs"/>
          <w:color w:val="000000"/>
          <w:rtl/>
          <w:lang w:bidi="fa-IR"/>
        </w:rPr>
        <w:t>»</w:t>
      </w:r>
      <w:r w:rsidRPr="009B3D98">
        <w:rPr>
          <w:rStyle w:val="1-Char"/>
          <w:rtl/>
        </w:rPr>
        <w:t>.</w:t>
      </w:r>
    </w:p>
    <w:p w:rsidR="000E4586" w:rsidRPr="009B3D98" w:rsidRDefault="00AD4FB9" w:rsidP="00AC7CE5">
      <w:pPr>
        <w:ind w:firstLine="284"/>
        <w:jc w:val="both"/>
        <w:rPr>
          <w:rStyle w:val="1-Char"/>
          <w:rtl/>
        </w:rPr>
      </w:pPr>
      <w:r>
        <w:rPr>
          <w:rFonts w:eastAsia="MS Mincho" w:cs="Traditional Arabic" w:hint="cs"/>
          <w:color w:val="000000"/>
          <w:rtl/>
          <w:lang w:bidi="fa-IR"/>
        </w:rPr>
        <w:t>«</w:t>
      </w:r>
      <w:r w:rsidR="000E4586" w:rsidRPr="0095611A">
        <w:rPr>
          <w:rStyle w:val="6-Char"/>
          <w:rFonts w:eastAsia="MS Mincho"/>
          <w:rtl/>
        </w:rPr>
        <w:t>طَافَ النَّبِيُّ صَلَّي اللَّهُ عَلَيْهِ وَسَلَّمَ بِالْبَيْتِ عَلَي بَعِيرٍ كُلَّمَا أَتَي الرُّكْنَ أَشَارَ إِلَيْهِ بِشَيْءٍ كَانَ عِنْدَهُ</w:t>
      </w:r>
      <w:r w:rsidRPr="009201F5">
        <w:rPr>
          <w:rStyle w:val="1-Char"/>
          <w:vertAlign w:val="superscript"/>
          <w:rtl/>
        </w:rPr>
        <w:footnoteReference w:id="206"/>
      </w:r>
      <w:r w:rsidR="000E4586" w:rsidRPr="009B3D98">
        <w:rPr>
          <w:rStyle w:val="1-Char"/>
          <w:rtl/>
        </w:rPr>
        <w:t xml:space="preserve"> </w:t>
      </w:r>
      <w:r w:rsidR="000E4586" w:rsidRPr="0095611A">
        <w:rPr>
          <w:rStyle w:val="6-Char"/>
          <w:rFonts w:eastAsia="MS Mincho"/>
          <w:rtl/>
        </w:rPr>
        <w:t>وَكَبَّرَ</w:t>
      </w:r>
      <w:r w:rsidR="00583391" w:rsidRPr="0095611A">
        <w:rPr>
          <w:rStyle w:val="6-Char"/>
          <w:rFonts w:eastAsia="MS Mincho"/>
          <w:rtl/>
        </w:rPr>
        <w:t>»</w:t>
      </w:r>
      <w:r w:rsidRPr="009201F5">
        <w:rPr>
          <w:rStyle w:val="1-Char"/>
          <w:vertAlign w:val="superscript"/>
          <w:rtl/>
        </w:rPr>
        <w:footnoteReference w:id="207"/>
      </w:r>
      <w:r w:rsidR="000E4586" w:rsidRPr="009B3D98">
        <w:rPr>
          <w:rStyle w:val="1-Char"/>
          <w:rtl/>
        </w:rPr>
        <w:t>.</w:t>
      </w:r>
    </w:p>
    <w:p w:rsidR="000E4586" w:rsidRPr="009B3D98" w:rsidRDefault="00AD4FB9" w:rsidP="00AC7CE5">
      <w:pPr>
        <w:ind w:firstLine="284"/>
        <w:jc w:val="both"/>
        <w:rPr>
          <w:rStyle w:val="1-Char"/>
          <w:rtl/>
        </w:rPr>
      </w:pPr>
      <w:r w:rsidRPr="00AD4FB9">
        <w:rPr>
          <w:rFonts w:eastAsia="MS Mincho" w:cs="Traditional Arabic" w:hint="cs"/>
          <w:color w:val="000000"/>
          <w:sz w:val="26"/>
          <w:szCs w:val="26"/>
          <w:rtl/>
          <w:lang w:bidi="fa-IR"/>
        </w:rPr>
        <w:t>«</w:t>
      </w:r>
      <w:r w:rsidR="000E4586" w:rsidRPr="009B3D98">
        <w:rPr>
          <w:rStyle w:val="1-Char"/>
          <w:rtl/>
        </w:rPr>
        <w:t>رسول الله</w:t>
      </w:r>
      <w:r w:rsidR="002F21E7" w:rsidRPr="002F21E7">
        <w:rPr>
          <w:rStyle w:val="1-Char"/>
          <w:rFonts w:cs="CTraditional Arabic"/>
          <w:rtl/>
        </w:rPr>
        <w:t xml:space="preserve"> ج</w:t>
      </w:r>
      <w:r w:rsidR="000E4586" w:rsidRPr="009B3D98">
        <w:rPr>
          <w:rStyle w:val="1-Char"/>
          <w:rtl/>
        </w:rPr>
        <w:t xml:space="preserve"> دور </w:t>
      </w:r>
      <w:r w:rsidR="009B3D98">
        <w:rPr>
          <w:rStyle w:val="1-Char"/>
          <w:rtl/>
        </w:rPr>
        <w:t>ک</w:t>
      </w:r>
      <w:r w:rsidR="000E4586" w:rsidRPr="009B3D98">
        <w:rPr>
          <w:rStyle w:val="1-Char"/>
          <w:rtl/>
        </w:rPr>
        <w:t>عبه را با شتر</w:t>
      </w:r>
      <w:r w:rsidR="009B3D98">
        <w:rPr>
          <w:rStyle w:val="1-Char"/>
          <w:rtl/>
        </w:rPr>
        <w:t>ی</w:t>
      </w:r>
      <w:r w:rsidR="000E4586" w:rsidRPr="009B3D98">
        <w:rPr>
          <w:rStyle w:val="1-Char"/>
          <w:rtl/>
        </w:rPr>
        <w:t xml:space="preserve"> طواف</w:t>
      </w:r>
      <w:r w:rsidR="001A25D0">
        <w:rPr>
          <w:rStyle w:val="1-Char"/>
          <w:rtl/>
        </w:rPr>
        <w:t xml:space="preserve"> می‌</w:t>
      </w:r>
      <w:r w:rsidR="009B3D98">
        <w:rPr>
          <w:rStyle w:val="1-Char"/>
          <w:rtl/>
        </w:rPr>
        <w:t>ک</w:t>
      </w:r>
      <w:r w:rsidR="000E4586" w:rsidRPr="009B3D98">
        <w:rPr>
          <w:rStyle w:val="1-Char"/>
          <w:rtl/>
        </w:rPr>
        <w:t>ردند و چون به ر</w:t>
      </w:r>
      <w:r w:rsidR="009B3D98">
        <w:rPr>
          <w:rStyle w:val="1-Char"/>
          <w:rtl/>
        </w:rPr>
        <w:t>ک</w:t>
      </w:r>
      <w:r w:rsidR="000E4586" w:rsidRPr="009B3D98">
        <w:rPr>
          <w:rStyle w:val="1-Char"/>
          <w:rtl/>
        </w:rPr>
        <w:t>ن (حجرالاسود)</w:t>
      </w:r>
      <w:r w:rsidR="001A25D0">
        <w:rPr>
          <w:rStyle w:val="1-Char"/>
          <w:rtl/>
        </w:rPr>
        <w:t xml:space="preserve"> می‌</w:t>
      </w:r>
      <w:r w:rsidR="000E4586" w:rsidRPr="009B3D98">
        <w:rPr>
          <w:rStyle w:val="1-Char"/>
          <w:rtl/>
        </w:rPr>
        <w:t>رس</w:t>
      </w:r>
      <w:r w:rsidR="009B3D98">
        <w:rPr>
          <w:rStyle w:val="1-Char"/>
          <w:rtl/>
        </w:rPr>
        <w:t>ی</w:t>
      </w:r>
      <w:r w:rsidR="000E4586" w:rsidRPr="009B3D98">
        <w:rPr>
          <w:rStyle w:val="1-Char"/>
          <w:rtl/>
        </w:rPr>
        <w:t>دند، با چ</w:t>
      </w:r>
      <w:r w:rsidR="009B3D98">
        <w:rPr>
          <w:rStyle w:val="1-Char"/>
          <w:rtl/>
        </w:rPr>
        <w:t>ی</w:t>
      </w:r>
      <w:r w:rsidR="000E4586" w:rsidRPr="009B3D98">
        <w:rPr>
          <w:rStyle w:val="1-Char"/>
          <w:rtl/>
        </w:rPr>
        <w:t>ز</w:t>
      </w:r>
      <w:r w:rsidR="009B3D98">
        <w:rPr>
          <w:rStyle w:val="1-Char"/>
          <w:rtl/>
        </w:rPr>
        <w:t>ی</w:t>
      </w:r>
      <w:r w:rsidR="000E4586" w:rsidRPr="009B3D98">
        <w:rPr>
          <w:rStyle w:val="1-Char"/>
          <w:rtl/>
        </w:rPr>
        <w:t xml:space="preserve"> </w:t>
      </w:r>
      <w:r w:rsidR="009B3D98">
        <w:rPr>
          <w:rStyle w:val="1-Char"/>
          <w:rtl/>
        </w:rPr>
        <w:t>ک</w:t>
      </w:r>
      <w:r w:rsidR="000E4586" w:rsidRPr="009B3D98">
        <w:rPr>
          <w:rStyle w:val="1-Char"/>
          <w:rtl/>
        </w:rPr>
        <w:t xml:space="preserve">ه در دستشان بود به آن اشاره </w:t>
      </w:r>
      <w:r w:rsidR="009B3D98">
        <w:rPr>
          <w:rStyle w:val="1-Char"/>
          <w:rtl/>
        </w:rPr>
        <w:t>ک</w:t>
      </w:r>
      <w:r w:rsidR="000E4586" w:rsidRPr="009B3D98">
        <w:rPr>
          <w:rStyle w:val="1-Char"/>
          <w:rtl/>
        </w:rPr>
        <w:t>رده و الله ا</w:t>
      </w:r>
      <w:r w:rsidR="009B3D98">
        <w:rPr>
          <w:rStyle w:val="1-Char"/>
          <w:rtl/>
        </w:rPr>
        <w:t>ک</w:t>
      </w:r>
      <w:r w:rsidR="000E4586" w:rsidRPr="009B3D98">
        <w:rPr>
          <w:rStyle w:val="1-Char"/>
          <w:rtl/>
        </w:rPr>
        <w:t>بر</w:t>
      </w:r>
      <w:r w:rsidR="001A25D0">
        <w:rPr>
          <w:rStyle w:val="1-Char"/>
          <w:rtl/>
        </w:rPr>
        <w:t xml:space="preserve"> می‌</w:t>
      </w:r>
      <w:r w:rsidR="000E4586" w:rsidRPr="009B3D98">
        <w:rPr>
          <w:rStyle w:val="1-Char"/>
          <w:rtl/>
        </w:rPr>
        <w:t>گفتند</w:t>
      </w:r>
      <w:r w:rsidRPr="00AD4FB9">
        <w:rPr>
          <w:rFonts w:cs="Traditional Arabic" w:hint="cs"/>
          <w:sz w:val="26"/>
          <w:szCs w:val="26"/>
          <w:rtl/>
          <w:lang w:bidi="fa-IR"/>
        </w:rPr>
        <w:t>»</w:t>
      </w:r>
      <w:r w:rsidR="000E4586" w:rsidRPr="009B3D98">
        <w:rPr>
          <w:rStyle w:val="1-Char"/>
          <w:rtl/>
        </w:rPr>
        <w:t>.</w:t>
      </w:r>
    </w:p>
    <w:p w:rsidR="00AD4FB9" w:rsidRPr="00112A1A" w:rsidRDefault="00AD4FB9" w:rsidP="00112A1A">
      <w:pPr>
        <w:pStyle w:val="4-"/>
        <w:rPr>
          <w:rFonts w:eastAsia="MS Mincho"/>
          <w:rtl/>
        </w:rPr>
      </w:pPr>
      <w:bookmarkStart w:id="113" w:name="_Toc433569678"/>
      <w:r w:rsidRPr="00112A1A">
        <w:rPr>
          <w:rtl/>
        </w:rPr>
        <w:t>مسأله: آ</w:t>
      </w:r>
      <w:r w:rsidR="009B3D98" w:rsidRPr="00112A1A">
        <w:rPr>
          <w:rtl/>
        </w:rPr>
        <w:t>ی</w:t>
      </w:r>
      <w:r w:rsidRPr="00112A1A">
        <w:rPr>
          <w:rtl/>
        </w:rPr>
        <w:t>ا در حال ام</w:t>
      </w:r>
      <w:r w:rsidR="009B3D98" w:rsidRPr="00112A1A">
        <w:rPr>
          <w:rtl/>
        </w:rPr>
        <w:t>ک</w:t>
      </w:r>
      <w:r w:rsidRPr="00112A1A">
        <w:rPr>
          <w:rtl/>
        </w:rPr>
        <w:t>ان تمامى ار</w:t>
      </w:r>
      <w:r w:rsidR="009B3D98" w:rsidRPr="00112A1A">
        <w:rPr>
          <w:rtl/>
        </w:rPr>
        <w:t>ک</w:t>
      </w:r>
      <w:r w:rsidRPr="00112A1A">
        <w:rPr>
          <w:rtl/>
        </w:rPr>
        <w:t xml:space="preserve">ان </w:t>
      </w:r>
      <w:r w:rsidR="009B3D98" w:rsidRPr="00112A1A">
        <w:rPr>
          <w:rtl/>
        </w:rPr>
        <w:t>ک</w:t>
      </w:r>
      <w:r w:rsidRPr="00112A1A">
        <w:rPr>
          <w:rtl/>
        </w:rPr>
        <w:t>عبه را لمس مى</w:t>
      </w:r>
      <w:r w:rsidR="00CA0CBE" w:rsidRPr="00112A1A">
        <w:rPr>
          <w:rFonts w:hint="cs"/>
          <w:rtl/>
        </w:rPr>
        <w:t>‌</w:t>
      </w:r>
      <w:r w:rsidR="009B3D98" w:rsidRPr="00112A1A">
        <w:rPr>
          <w:rtl/>
        </w:rPr>
        <w:t>ک</w:t>
      </w:r>
      <w:r w:rsidRPr="00112A1A">
        <w:rPr>
          <w:rtl/>
        </w:rPr>
        <w:t>ند؟</w:t>
      </w:r>
      <w:bookmarkEnd w:id="113"/>
    </w:p>
    <w:p w:rsidR="000E4586" w:rsidRPr="009B3D98" w:rsidRDefault="000E4586" w:rsidP="00AC7CE5">
      <w:pPr>
        <w:ind w:firstLine="284"/>
        <w:jc w:val="both"/>
        <w:rPr>
          <w:rStyle w:val="1-Char"/>
          <w:rtl/>
        </w:rPr>
      </w:pPr>
      <w:r w:rsidRPr="009B3D98">
        <w:rPr>
          <w:rStyle w:val="1-Char"/>
          <w:rtl/>
        </w:rPr>
        <w:t>ا</w:t>
      </w:r>
      <w:r w:rsidR="009B3D98">
        <w:rPr>
          <w:rStyle w:val="1-Char"/>
          <w:rtl/>
        </w:rPr>
        <w:t>ی</w:t>
      </w:r>
      <w:r w:rsidRPr="009B3D98">
        <w:rPr>
          <w:rStyle w:val="1-Char"/>
          <w:rtl/>
        </w:rPr>
        <w:t>ن عمل سنت رسول ا</w:t>
      </w:r>
      <w:r w:rsidR="009B3D98">
        <w:rPr>
          <w:rStyle w:val="1-Char"/>
          <w:rtl/>
        </w:rPr>
        <w:t>ک</w:t>
      </w:r>
      <w:r w:rsidRPr="009B3D98">
        <w:rPr>
          <w:rStyle w:val="1-Char"/>
          <w:rtl/>
        </w:rPr>
        <w:t>رم</w:t>
      </w:r>
      <w:r w:rsidR="002F21E7" w:rsidRPr="002F21E7">
        <w:rPr>
          <w:rStyle w:val="1-Char"/>
          <w:rFonts w:cs="CTraditional Arabic"/>
          <w:rtl/>
        </w:rPr>
        <w:t xml:space="preserve"> ج</w:t>
      </w:r>
      <w:r w:rsidRPr="009B3D98">
        <w:rPr>
          <w:rStyle w:val="1-Char"/>
          <w:rtl/>
        </w:rPr>
        <w:t xml:space="preserve"> است </w:t>
      </w:r>
      <w:r w:rsidR="009B3D98">
        <w:rPr>
          <w:rStyle w:val="1-Char"/>
          <w:rtl/>
        </w:rPr>
        <w:t>ک</w:t>
      </w:r>
      <w:r w:rsidRPr="009B3D98">
        <w:rPr>
          <w:rStyle w:val="1-Char"/>
          <w:rtl/>
        </w:rPr>
        <w:t>ه جز ر</w:t>
      </w:r>
      <w:r w:rsidR="009B3D98">
        <w:rPr>
          <w:rStyle w:val="1-Char"/>
          <w:rtl/>
        </w:rPr>
        <w:t>ک</w:t>
      </w:r>
      <w:r w:rsidRPr="009B3D98">
        <w:rPr>
          <w:rStyle w:val="1-Char"/>
          <w:rtl/>
        </w:rPr>
        <w:t>ن</w:t>
      </w:r>
      <w:r w:rsidR="008F54A6" w:rsidRPr="009B3D98">
        <w:rPr>
          <w:rStyle w:val="1-Char"/>
          <w:rtl/>
        </w:rPr>
        <w:t>‌ها</w:t>
      </w:r>
      <w:r w:rsidR="009B3D98">
        <w:rPr>
          <w:rStyle w:val="1-Char"/>
          <w:rtl/>
        </w:rPr>
        <w:t>ی</w:t>
      </w:r>
      <w:r w:rsidRPr="009B3D98">
        <w:rPr>
          <w:rStyle w:val="1-Char"/>
          <w:rtl/>
        </w:rPr>
        <w:t xml:space="preserve"> (</w:t>
      </w:r>
      <w:r w:rsidRPr="00AD4FB9">
        <w:rPr>
          <w:rStyle w:val="5-Char"/>
          <w:rFonts w:eastAsia="MS Mincho"/>
          <w:rtl/>
        </w:rPr>
        <w:t>اليم</w:t>
      </w:r>
      <w:r w:rsidR="00AD4FB9">
        <w:rPr>
          <w:rStyle w:val="5-Char"/>
          <w:rFonts w:eastAsia="MS Mincho" w:hint="cs"/>
          <w:rtl/>
        </w:rPr>
        <w:t>ـ</w:t>
      </w:r>
      <w:r w:rsidRPr="00AD4FB9">
        <w:rPr>
          <w:rStyle w:val="5-Char"/>
          <w:rFonts w:eastAsia="MS Mincho"/>
          <w:rtl/>
        </w:rPr>
        <w:t>اني وحجر ال</w:t>
      </w:r>
      <w:r w:rsidR="00AD4FB9" w:rsidRPr="00AD4FB9">
        <w:rPr>
          <w:rStyle w:val="5-Char"/>
          <w:rFonts w:eastAsia="MS Mincho" w:hint="cs"/>
          <w:rtl/>
        </w:rPr>
        <w:t>أ</w:t>
      </w:r>
      <w:r w:rsidRPr="00AD4FB9">
        <w:rPr>
          <w:rStyle w:val="5-Char"/>
          <w:rFonts w:eastAsia="MS Mincho"/>
          <w:rtl/>
        </w:rPr>
        <w:t>سود</w:t>
      </w:r>
      <w:r w:rsidRPr="009B3D98">
        <w:rPr>
          <w:rStyle w:val="1-Char"/>
          <w:rtl/>
        </w:rPr>
        <w:t>) ر</w:t>
      </w:r>
      <w:r w:rsidR="009B3D98">
        <w:rPr>
          <w:rStyle w:val="1-Char"/>
          <w:rtl/>
        </w:rPr>
        <w:t>ک</w:t>
      </w:r>
      <w:r w:rsidRPr="009B3D98">
        <w:rPr>
          <w:rStyle w:val="1-Char"/>
          <w:rtl/>
        </w:rPr>
        <w:t>ن د</w:t>
      </w:r>
      <w:r w:rsidR="009B3D98">
        <w:rPr>
          <w:rStyle w:val="1-Char"/>
          <w:rtl/>
        </w:rPr>
        <w:t>ی</w:t>
      </w:r>
      <w:r w:rsidRPr="009B3D98">
        <w:rPr>
          <w:rStyle w:val="1-Char"/>
          <w:rtl/>
        </w:rPr>
        <w:t>گر</w:t>
      </w:r>
      <w:r w:rsidR="009B3D98">
        <w:rPr>
          <w:rStyle w:val="1-Char"/>
          <w:rtl/>
        </w:rPr>
        <w:t>ی</w:t>
      </w:r>
      <w:r w:rsidRPr="009B3D98">
        <w:rPr>
          <w:rStyle w:val="1-Char"/>
          <w:rtl/>
        </w:rPr>
        <w:t xml:space="preserve"> را لمس ن</w:t>
      </w:r>
      <w:r w:rsidR="009B3D98">
        <w:rPr>
          <w:rStyle w:val="1-Char"/>
          <w:rtl/>
        </w:rPr>
        <w:t>ک</w:t>
      </w:r>
      <w:r w:rsidRPr="009B3D98">
        <w:rPr>
          <w:rStyle w:val="1-Char"/>
          <w:rtl/>
        </w:rPr>
        <w:t>ند</w:t>
      </w:r>
      <w:r w:rsidR="00AD4FB9" w:rsidRPr="009201F5">
        <w:rPr>
          <w:rStyle w:val="1-Char"/>
          <w:vertAlign w:val="superscript"/>
          <w:rtl/>
        </w:rPr>
        <w:footnoteReference w:id="208"/>
      </w:r>
      <w:r w:rsidRPr="009B3D98">
        <w:rPr>
          <w:rStyle w:val="1-Char"/>
          <w:rtl/>
        </w:rPr>
        <w:t>.</w:t>
      </w:r>
    </w:p>
    <w:p w:rsidR="000E4586" w:rsidRPr="00BE7755" w:rsidRDefault="000E4586" w:rsidP="00AC7CE5">
      <w:pPr>
        <w:pStyle w:val="4-"/>
        <w:rPr>
          <w:rFonts w:eastAsia="MS Mincho"/>
          <w:rtl/>
        </w:rPr>
      </w:pPr>
      <w:bookmarkStart w:id="114" w:name="_Toc433569679"/>
      <w:r w:rsidRPr="00BE7755">
        <w:rPr>
          <w:rFonts w:eastAsia="MS Mincho"/>
          <w:rtl/>
        </w:rPr>
        <w:t>ذ</w:t>
      </w:r>
      <w:r w:rsidR="009B3D98">
        <w:rPr>
          <w:rFonts w:eastAsia="MS Mincho"/>
          <w:rtl/>
        </w:rPr>
        <w:t>ک</w:t>
      </w:r>
      <w:r w:rsidRPr="00BE7755">
        <w:rPr>
          <w:rFonts w:eastAsia="MS Mincho"/>
          <w:rtl/>
        </w:rPr>
        <w:t xml:space="preserve">ر وارد شده در </w:t>
      </w:r>
      <w:r w:rsidRPr="00BE7755">
        <w:rPr>
          <w:rtl/>
        </w:rPr>
        <w:t>هنگام</w:t>
      </w:r>
      <w:r w:rsidRPr="00BE7755">
        <w:rPr>
          <w:rFonts w:eastAsia="MS Mincho"/>
          <w:rtl/>
        </w:rPr>
        <w:t xml:space="preserve"> طواف ب</w:t>
      </w:r>
      <w:r w:rsidR="009B3D98">
        <w:rPr>
          <w:rFonts w:eastAsia="MS Mincho"/>
          <w:rtl/>
        </w:rPr>
        <w:t>ی</w:t>
      </w:r>
      <w:r w:rsidRPr="00BE7755">
        <w:rPr>
          <w:rFonts w:eastAsia="MS Mincho"/>
          <w:rtl/>
        </w:rPr>
        <w:t>ن دو ر</w:t>
      </w:r>
      <w:r w:rsidR="009B3D98">
        <w:rPr>
          <w:rFonts w:eastAsia="MS Mincho"/>
          <w:rtl/>
        </w:rPr>
        <w:t>ک</w:t>
      </w:r>
      <w:r w:rsidRPr="00BE7755">
        <w:rPr>
          <w:rFonts w:eastAsia="MS Mincho"/>
          <w:rtl/>
        </w:rPr>
        <w:t>ن (ال</w:t>
      </w:r>
      <w:r w:rsidR="009B3D98">
        <w:rPr>
          <w:rFonts w:eastAsia="MS Mincho"/>
          <w:rtl/>
        </w:rPr>
        <w:t>ی</w:t>
      </w:r>
      <w:r w:rsidRPr="00BE7755">
        <w:rPr>
          <w:rFonts w:eastAsia="MS Mincho"/>
          <w:rtl/>
        </w:rPr>
        <w:t>مان</w:t>
      </w:r>
      <w:r w:rsidR="009B3D98">
        <w:rPr>
          <w:rFonts w:eastAsia="MS Mincho"/>
          <w:rtl/>
        </w:rPr>
        <w:t>ی</w:t>
      </w:r>
      <w:r w:rsidRPr="00BE7755">
        <w:rPr>
          <w:rFonts w:eastAsia="MS Mincho"/>
          <w:rtl/>
        </w:rPr>
        <w:t xml:space="preserve"> وحجر الاسود)</w:t>
      </w:r>
      <w:bookmarkEnd w:id="114"/>
    </w:p>
    <w:p w:rsidR="000E4586" w:rsidRPr="009B3D98" w:rsidRDefault="000E4586" w:rsidP="00AC7CE5">
      <w:pPr>
        <w:ind w:firstLine="284"/>
        <w:jc w:val="both"/>
        <w:rPr>
          <w:rStyle w:val="1-Char"/>
          <w:rtl/>
        </w:rPr>
      </w:pPr>
      <w:r w:rsidRPr="009B3D98">
        <w:rPr>
          <w:rStyle w:val="1-Char"/>
          <w:rtl/>
        </w:rPr>
        <w:t>رسول ا</w:t>
      </w:r>
      <w:r w:rsidR="009B3D98">
        <w:rPr>
          <w:rStyle w:val="1-Char"/>
          <w:rtl/>
        </w:rPr>
        <w:t>ک</w:t>
      </w:r>
      <w:r w:rsidRPr="009B3D98">
        <w:rPr>
          <w:rStyle w:val="1-Char"/>
          <w:rtl/>
        </w:rPr>
        <w:t>رم</w:t>
      </w:r>
      <w:r w:rsidR="002F21E7" w:rsidRPr="002F21E7">
        <w:rPr>
          <w:rStyle w:val="1-Char"/>
          <w:rFonts w:cs="CTraditional Arabic"/>
          <w:rtl/>
        </w:rPr>
        <w:t xml:space="preserve"> ج</w:t>
      </w:r>
      <w:r w:rsidRPr="009B3D98">
        <w:rPr>
          <w:rStyle w:val="1-Char"/>
          <w:rtl/>
        </w:rPr>
        <w:t xml:space="preserve"> در ب</w:t>
      </w:r>
      <w:r w:rsidR="009B3D98">
        <w:rPr>
          <w:rStyle w:val="1-Char"/>
          <w:rtl/>
        </w:rPr>
        <w:t>ی</w:t>
      </w:r>
      <w:r w:rsidRPr="009B3D98">
        <w:rPr>
          <w:rStyle w:val="1-Char"/>
          <w:rtl/>
        </w:rPr>
        <w:t>ن دو ر</w:t>
      </w:r>
      <w:r w:rsidR="009B3D98">
        <w:rPr>
          <w:rStyle w:val="1-Char"/>
          <w:rtl/>
        </w:rPr>
        <w:t>ک</w:t>
      </w:r>
      <w:r w:rsidRPr="009B3D98">
        <w:rPr>
          <w:rStyle w:val="1-Char"/>
          <w:rtl/>
        </w:rPr>
        <w:t xml:space="preserve">ن </w:t>
      </w:r>
      <w:r w:rsidR="00AD4FB9" w:rsidRPr="009B3D98">
        <w:rPr>
          <w:rStyle w:val="1-Char"/>
          <w:rtl/>
        </w:rPr>
        <w:t>(</w:t>
      </w:r>
      <w:r w:rsidR="00AD4FB9" w:rsidRPr="00AD4FB9">
        <w:rPr>
          <w:rStyle w:val="5-Char"/>
          <w:rFonts w:eastAsia="MS Mincho"/>
          <w:rtl/>
        </w:rPr>
        <w:t>اليم</w:t>
      </w:r>
      <w:r w:rsidR="00AD4FB9">
        <w:rPr>
          <w:rStyle w:val="5-Char"/>
          <w:rFonts w:eastAsia="MS Mincho" w:hint="cs"/>
          <w:rtl/>
        </w:rPr>
        <w:t>ـ</w:t>
      </w:r>
      <w:r w:rsidR="00AD4FB9" w:rsidRPr="00AD4FB9">
        <w:rPr>
          <w:rStyle w:val="5-Char"/>
          <w:rFonts w:eastAsia="MS Mincho"/>
          <w:rtl/>
        </w:rPr>
        <w:t>اني وحجر ال</w:t>
      </w:r>
      <w:r w:rsidR="00AD4FB9" w:rsidRPr="00AD4FB9">
        <w:rPr>
          <w:rStyle w:val="5-Char"/>
          <w:rFonts w:eastAsia="MS Mincho" w:hint="cs"/>
          <w:rtl/>
        </w:rPr>
        <w:t>أ</w:t>
      </w:r>
      <w:r w:rsidR="00AD4FB9" w:rsidRPr="00AD4FB9">
        <w:rPr>
          <w:rStyle w:val="5-Char"/>
          <w:rFonts w:eastAsia="MS Mincho"/>
          <w:rtl/>
        </w:rPr>
        <w:t>سود</w:t>
      </w:r>
      <w:r w:rsidR="00AD4FB9" w:rsidRPr="009B3D98">
        <w:rPr>
          <w:rStyle w:val="1-Char"/>
          <w:rtl/>
        </w:rPr>
        <w:t>)</w:t>
      </w:r>
      <w:r w:rsidR="00AD4FB9" w:rsidRPr="009B3D98">
        <w:rPr>
          <w:rStyle w:val="1-Char"/>
          <w:rFonts w:hint="cs"/>
          <w:rtl/>
        </w:rPr>
        <w:t xml:space="preserve"> </w:t>
      </w:r>
      <w:r w:rsidRPr="009B3D98">
        <w:rPr>
          <w:rStyle w:val="1-Char"/>
          <w:rtl/>
        </w:rPr>
        <w:t>ا</w:t>
      </w:r>
      <w:r w:rsidR="009B3D98">
        <w:rPr>
          <w:rStyle w:val="1-Char"/>
          <w:rtl/>
        </w:rPr>
        <w:t>ی</w:t>
      </w:r>
      <w:r w:rsidRPr="009B3D98">
        <w:rPr>
          <w:rStyle w:val="1-Char"/>
          <w:rtl/>
        </w:rPr>
        <w:t>ن آ</w:t>
      </w:r>
      <w:r w:rsidR="009B3D98">
        <w:rPr>
          <w:rStyle w:val="1-Char"/>
          <w:rtl/>
        </w:rPr>
        <w:t>ی</w:t>
      </w:r>
      <w:r w:rsidRPr="009B3D98">
        <w:rPr>
          <w:rStyle w:val="1-Char"/>
          <w:rtl/>
        </w:rPr>
        <w:t>ه را</w:t>
      </w:r>
      <w:r w:rsidR="001A25D0">
        <w:rPr>
          <w:rStyle w:val="1-Char"/>
          <w:rtl/>
        </w:rPr>
        <w:t xml:space="preserve"> می‌</w:t>
      </w:r>
      <w:r w:rsidRPr="009B3D98">
        <w:rPr>
          <w:rStyle w:val="1-Char"/>
          <w:rtl/>
        </w:rPr>
        <w:t>خواندند:</w:t>
      </w:r>
      <w:r w:rsidR="00AD4FB9" w:rsidRPr="009B3D98">
        <w:rPr>
          <w:rStyle w:val="1-Char"/>
          <w:rFonts w:hint="cs"/>
          <w:rtl/>
        </w:rPr>
        <w:t xml:space="preserve"> </w:t>
      </w:r>
      <w:r w:rsidR="00AD4FB9">
        <w:rPr>
          <w:rFonts w:eastAsia="MS Mincho" w:cs="Traditional Arabic" w:hint="cs"/>
          <w:color w:val="000000"/>
          <w:rtl/>
          <w:lang w:bidi="fa-IR"/>
        </w:rPr>
        <w:t>﴿</w:t>
      </w:r>
      <w:r w:rsidR="009D2ADC" w:rsidRPr="00A169C2">
        <w:rPr>
          <w:rStyle w:val="Char"/>
          <w:rFonts w:hint="eastAsia"/>
          <w:rtl/>
        </w:rPr>
        <w:t>رَبَّنَا</w:t>
      </w:r>
      <w:r w:rsidR="009D2ADC" w:rsidRPr="00A169C2">
        <w:rPr>
          <w:rStyle w:val="Char"/>
          <w:rFonts w:hint="cs"/>
          <w:rtl/>
        </w:rPr>
        <w:t>ٓ</w:t>
      </w:r>
      <w:r w:rsidR="009D2ADC" w:rsidRPr="00A169C2">
        <w:rPr>
          <w:rStyle w:val="Char"/>
          <w:rtl/>
        </w:rPr>
        <w:t xml:space="preserve"> </w:t>
      </w:r>
      <w:r w:rsidR="009D2ADC" w:rsidRPr="00A169C2">
        <w:rPr>
          <w:rStyle w:val="Char"/>
          <w:rFonts w:hint="eastAsia"/>
          <w:rtl/>
        </w:rPr>
        <w:t>ءَاتِنَا</w:t>
      </w:r>
      <w:r w:rsidR="009D2ADC" w:rsidRPr="00A169C2">
        <w:rPr>
          <w:rStyle w:val="Char"/>
          <w:rtl/>
        </w:rPr>
        <w:t xml:space="preserve"> </w:t>
      </w:r>
      <w:r w:rsidR="009D2ADC" w:rsidRPr="00A169C2">
        <w:rPr>
          <w:rStyle w:val="Char"/>
          <w:rFonts w:hint="eastAsia"/>
          <w:rtl/>
        </w:rPr>
        <w:t>فِي</w:t>
      </w:r>
      <w:r w:rsidR="009D2ADC" w:rsidRPr="00A169C2">
        <w:rPr>
          <w:rStyle w:val="Char"/>
          <w:rtl/>
        </w:rPr>
        <w:t xml:space="preserve"> </w:t>
      </w:r>
      <w:r w:rsidR="009D2ADC" w:rsidRPr="00A169C2">
        <w:rPr>
          <w:rStyle w:val="Char"/>
          <w:rFonts w:hint="cs"/>
          <w:rtl/>
        </w:rPr>
        <w:t>ٱ</w:t>
      </w:r>
      <w:r w:rsidR="009D2ADC" w:rsidRPr="00A169C2">
        <w:rPr>
          <w:rStyle w:val="Char"/>
          <w:rFonts w:hint="eastAsia"/>
          <w:rtl/>
        </w:rPr>
        <w:t>لدُّن</w:t>
      </w:r>
      <w:r w:rsidR="009D2ADC" w:rsidRPr="00A169C2">
        <w:rPr>
          <w:rStyle w:val="Char"/>
          <w:rFonts w:hint="cs"/>
          <w:rtl/>
        </w:rPr>
        <w:t>ۡ</w:t>
      </w:r>
      <w:r w:rsidR="009D2ADC" w:rsidRPr="00A169C2">
        <w:rPr>
          <w:rStyle w:val="Char"/>
          <w:rFonts w:hint="eastAsia"/>
          <w:rtl/>
        </w:rPr>
        <w:t>يَا</w:t>
      </w:r>
      <w:r w:rsidR="009D2ADC" w:rsidRPr="00A169C2">
        <w:rPr>
          <w:rStyle w:val="Char"/>
          <w:rtl/>
        </w:rPr>
        <w:t xml:space="preserve"> </w:t>
      </w:r>
      <w:r w:rsidR="009D2ADC" w:rsidRPr="00A169C2">
        <w:rPr>
          <w:rStyle w:val="Char"/>
          <w:rFonts w:hint="eastAsia"/>
          <w:rtl/>
        </w:rPr>
        <w:t>حَسَنَة</w:t>
      </w:r>
      <w:r w:rsidR="009D2ADC" w:rsidRPr="00A169C2">
        <w:rPr>
          <w:rStyle w:val="Char"/>
          <w:rFonts w:hint="cs"/>
          <w:rtl/>
        </w:rPr>
        <w:t>ٗ</w:t>
      </w:r>
      <w:r w:rsidR="009D2ADC" w:rsidRPr="00A169C2">
        <w:rPr>
          <w:rStyle w:val="Char"/>
          <w:rtl/>
        </w:rPr>
        <w:t xml:space="preserve"> </w:t>
      </w:r>
      <w:r w:rsidR="009D2ADC" w:rsidRPr="00A169C2">
        <w:rPr>
          <w:rStyle w:val="Char"/>
          <w:rFonts w:hint="eastAsia"/>
          <w:rtl/>
        </w:rPr>
        <w:t>وَفِي</w:t>
      </w:r>
      <w:r w:rsidR="009D2ADC" w:rsidRPr="00A169C2">
        <w:rPr>
          <w:rStyle w:val="Char"/>
          <w:rtl/>
        </w:rPr>
        <w:t xml:space="preserve"> </w:t>
      </w:r>
      <w:r w:rsidR="009D2ADC" w:rsidRPr="00A169C2">
        <w:rPr>
          <w:rStyle w:val="Char"/>
          <w:rFonts w:hint="cs"/>
          <w:rtl/>
        </w:rPr>
        <w:t>ٱ</w:t>
      </w:r>
      <w:r w:rsidR="009D2ADC" w:rsidRPr="00A169C2">
        <w:rPr>
          <w:rStyle w:val="Char"/>
          <w:rFonts w:hint="eastAsia"/>
          <w:rtl/>
        </w:rPr>
        <w:t>ل</w:t>
      </w:r>
      <w:r w:rsidR="009D2ADC" w:rsidRPr="00A169C2">
        <w:rPr>
          <w:rStyle w:val="Char"/>
          <w:rFonts w:hint="cs"/>
          <w:rtl/>
        </w:rPr>
        <w:t>ۡ</w:t>
      </w:r>
      <w:r w:rsidR="009D2ADC" w:rsidRPr="00A169C2">
        <w:rPr>
          <w:rStyle w:val="Char"/>
          <w:rFonts w:hint="eastAsia"/>
          <w:rtl/>
        </w:rPr>
        <w:t>أ</w:t>
      </w:r>
      <w:r w:rsidR="009D2ADC" w:rsidRPr="00A169C2">
        <w:rPr>
          <w:rStyle w:val="Char"/>
          <w:rFonts w:hint="cs"/>
          <w:rtl/>
        </w:rPr>
        <w:t>ٓ</w:t>
      </w:r>
      <w:r w:rsidR="009D2ADC" w:rsidRPr="00A169C2">
        <w:rPr>
          <w:rStyle w:val="Char"/>
          <w:rFonts w:hint="eastAsia"/>
          <w:rtl/>
        </w:rPr>
        <w:t>خِرَةِ</w:t>
      </w:r>
      <w:r w:rsidR="009D2ADC" w:rsidRPr="00A169C2">
        <w:rPr>
          <w:rStyle w:val="Char"/>
          <w:rtl/>
        </w:rPr>
        <w:t xml:space="preserve"> </w:t>
      </w:r>
      <w:r w:rsidR="009D2ADC" w:rsidRPr="00A169C2">
        <w:rPr>
          <w:rStyle w:val="Char"/>
          <w:rFonts w:hint="eastAsia"/>
          <w:rtl/>
        </w:rPr>
        <w:t>حَسَنَة</w:t>
      </w:r>
      <w:r w:rsidR="009D2ADC" w:rsidRPr="00A169C2">
        <w:rPr>
          <w:rStyle w:val="Char"/>
          <w:rFonts w:hint="cs"/>
          <w:rtl/>
        </w:rPr>
        <w:t>ٗ</w:t>
      </w:r>
      <w:r w:rsidR="009D2ADC" w:rsidRPr="00A169C2">
        <w:rPr>
          <w:rStyle w:val="Char"/>
          <w:rtl/>
        </w:rPr>
        <w:t xml:space="preserve"> </w:t>
      </w:r>
      <w:r w:rsidR="009D2ADC" w:rsidRPr="00A169C2">
        <w:rPr>
          <w:rStyle w:val="Char"/>
          <w:rFonts w:hint="eastAsia"/>
          <w:rtl/>
        </w:rPr>
        <w:t>وَقِنَا</w:t>
      </w:r>
      <w:r w:rsidR="009D2ADC" w:rsidRPr="00A169C2">
        <w:rPr>
          <w:rStyle w:val="Char"/>
          <w:rtl/>
        </w:rPr>
        <w:t xml:space="preserve"> </w:t>
      </w:r>
      <w:r w:rsidR="009D2ADC" w:rsidRPr="00A169C2">
        <w:rPr>
          <w:rStyle w:val="Char"/>
          <w:rFonts w:hint="eastAsia"/>
          <w:rtl/>
        </w:rPr>
        <w:t>عَذَابَ</w:t>
      </w:r>
      <w:r w:rsidR="009D2ADC" w:rsidRPr="00A169C2">
        <w:rPr>
          <w:rStyle w:val="Char"/>
          <w:rtl/>
        </w:rPr>
        <w:t xml:space="preserve"> </w:t>
      </w:r>
      <w:r w:rsidR="009D2ADC" w:rsidRPr="00A169C2">
        <w:rPr>
          <w:rStyle w:val="Char"/>
          <w:rFonts w:hint="cs"/>
          <w:rtl/>
        </w:rPr>
        <w:t>ٱ</w:t>
      </w:r>
      <w:r w:rsidR="009D2ADC" w:rsidRPr="00A169C2">
        <w:rPr>
          <w:rStyle w:val="Char"/>
          <w:rFonts w:hint="eastAsia"/>
          <w:rtl/>
        </w:rPr>
        <w:t>لنَّارِ</w:t>
      </w:r>
      <w:r w:rsidR="00AD4FB9">
        <w:rPr>
          <w:rFonts w:eastAsia="MS Mincho" w:cs="Traditional Arabic" w:hint="cs"/>
          <w:color w:val="000000"/>
          <w:rtl/>
          <w:lang w:bidi="fa-IR"/>
        </w:rPr>
        <w:t>﴾</w:t>
      </w:r>
      <w:r w:rsidR="009D2ADC" w:rsidRPr="009B3D98">
        <w:rPr>
          <w:rStyle w:val="1-Char"/>
          <w:rFonts w:hint="cs"/>
          <w:rtl/>
        </w:rPr>
        <w:t xml:space="preserve"> </w:t>
      </w:r>
      <w:r w:rsidRPr="00112A1A">
        <w:rPr>
          <w:rStyle w:val="7-Char"/>
          <w:rFonts w:eastAsia="MS Mincho"/>
          <w:rtl/>
        </w:rPr>
        <w:t>[البقرة:</w:t>
      </w:r>
      <w:r w:rsidR="00AD4FB9" w:rsidRPr="00112A1A">
        <w:rPr>
          <w:rStyle w:val="7-Char"/>
          <w:rFonts w:eastAsia="MS Mincho" w:hint="cs"/>
          <w:rtl/>
        </w:rPr>
        <w:t xml:space="preserve"> </w:t>
      </w:r>
      <w:r w:rsidRPr="00112A1A">
        <w:rPr>
          <w:rStyle w:val="7-Char"/>
          <w:rFonts w:eastAsia="MS Mincho"/>
          <w:rtl/>
        </w:rPr>
        <w:t>201]</w:t>
      </w:r>
      <w:r w:rsidR="00AD4FB9" w:rsidRPr="009201F5">
        <w:rPr>
          <w:rStyle w:val="1-Char"/>
          <w:vertAlign w:val="superscript"/>
          <w:rtl/>
        </w:rPr>
        <w:footnoteReference w:id="209"/>
      </w:r>
      <w:r w:rsidRPr="009B3D98">
        <w:rPr>
          <w:rStyle w:val="1-Char"/>
          <w:rtl/>
        </w:rPr>
        <w:t>.</w:t>
      </w:r>
    </w:p>
    <w:p w:rsidR="000E4586" w:rsidRPr="009B3D98" w:rsidRDefault="00AD4FB9" w:rsidP="00AC7CE5">
      <w:pPr>
        <w:ind w:firstLine="284"/>
        <w:jc w:val="both"/>
        <w:rPr>
          <w:rStyle w:val="1-Char"/>
          <w:rtl/>
        </w:rPr>
      </w:pPr>
      <w:r w:rsidRPr="00AD4FB9">
        <w:rPr>
          <w:rFonts w:eastAsia="MS Mincho" w:cs="Traditional Arabic" w:hint="cs"/>
          <w:color w:val="000000"/>
          <w:sz w:val="26"/>
          <w:szCs w:val="26"/>
          <w:rtl/>
          <w:lang w:bidi="fa-IR"/>
        </w:rPr>
        <w:t>«</w:t>
      </w:r>
      <w:r w:rsidR="000E4586" w:rsidRPr="009B3D98">
        <w:rPr>
          <w:rStyle w:val="1-Char"/>
          <w:rtl/>
        </w:rPr>
        <w:t>بارخدا</w:t>
      </w:r>
      <w:r w:rsidR="009B3D98">
        <w:rPr>
          <w:rStyle w:val="1-Char"/>
          <w:rtl/>
        </w:rPr>
        <w:t>ی</w:t>
      </w:r>
      <w:r w:rsidR="000E4586" w:rsidRPr="009B3D98">
        <w:rPr>
          <w:rStyle w:val="1-Char"/>
          <w:rtl/>
        </w:rPr>
        <w:t>ا! ما را از نعمت</w:t>
      </w:r>
      <w:r w:rsidR="008F54A6" w:rsidRPr="009B3D98">
        <w:rPr>
          <w:rStyle w:val="1-Char"/>
          <w:rtl/>
        </w:rPr>
        <w:t>‌ها</w:t>
      </w:r>
      <w:r w:rsidR="009B3D98">
        <w:rPr>
          <w:rStyle w:val="1-Char"/>
          <w:rtl/>
        </w:rPr>
        <w:t>ی</w:t>
      </w:r>
      <w:r w:rsidR="000E4586" w:rsidRPr="009B3D98">
        <w:rPr>
          <w:rStyle w:val="1-Char"/>
          <w:rtl/>
        </w:rPr>
        <w:t xml:space="preserve"> دن</w:t>
      </w:r>
      <w:r w:rsidR="009B3D98">
        <w:rPr>
          <w:rStyle w:val="1-Char"/>
          <w:rtl/>
        </w:rPr>
        <w:t>ی</w:t>
      </w:r>
      <w:r w:rsidR="000E4586" w:rsidRPr="009B3D98">
        <w:rPr>
          <w:rStyle w:val="1-Char"/>
          <w:rtl/>
        </w:rPr>
        <w:t>ا و آخرت ( هر دو ) بهره مند گردان و از ش</w:t>
      </w:r>
      <w:r w:rsidR="009B3D98">
        <w:rPr>
          <w:rStyle w:val="1-Char"/>
          <w:rtl/>
        </w:rPr>
        <w:t>ک</w:t>
      </w:r>
      <w:r w:rsidR="000E4586" w:rsidRPr="009B3D98">
        <w:rPr>
          <w:rStyle w:val="1-Char"/>
          <w:rtl/>
        </w:rPr>
        <w:t>نجه</w:t>
      </w:r>
      <w:r w:rsidR="008F54A6" w:rsidRPr="009B3D98">
        <w:rPr>
          <w:rStyle w:val="1-Char"/>
          <w:rtl/>
        </w:rPr>
        <w:t xml:space="preserve">‌ی </w:t>
      </w:r>
      <w:r w:rsidR="000E4586" w:rsidRPr="009B3D98">
        <w:rPr>
          <w:rStyle w:val="1-Char"/>
          <w:rtl/>
        </w:rPr>
        <w:t>آتش دوزخ نگاهدار</w:t>
      </w:r>
      <w:r w:rsidRPr="00AD4FB9">
        <w:rPr>
          <w:rFonts w:eastAsia="MS Mincho" w:cs="Traditional Arabic" w:hint="cs"/>
          <w:color w:val="000000"/>
          <w:sz w:val="26"/>
          <w:szCs w:val="26"/>
          <w:rtl/>
          <w:lang w:bidi="fa-IR"/>
        </w:rPr>
        <w:t>»</w:t>
      </w:r>
      <w:r w:rsidR="000E4586" w:rsidRPr="009B3D98">
        <w:rPr>
          <w:rStyle w:val="1-Char"/>
          <w:rtl/>
        </w:rPr>
        <w:t>.</w:t>
      </w:r>
    </w:p>
    <w:p w:rsidR="000E4586" w:rsidRPr="00AD4FB9" w:rsidRDefault="000E4586" w:rsidP="00AC7CE5">
      <w:pPr>
        <w:pStyle w:val="4-"/>
        <w:rPr>
          <w:rFonts w:eastAsia="MS Mincho"/>
          <w:rtl/>
        </w:rPr>
      </w:pPr>
      <w:bookmarkStart w:id="115" w:name="_Toc433569680"/>
      <w:r w:rsidRPr="00AD4FB9">
        <w:rPr>
          <w:rFonts w:eastAsia="MS Mincho"/>
          <w:rtl/>
        </w:rPr>
        <w:t>سوره</w:t>
      </w:r>
      <w:r w:rsidR="008F54A6" w:rsidRPr="00AD4FB9">
        <w:rPr>
          <w:rFonts w:eastAsia="MS Mincho"/>
          <w:rtl/>
        </w:rPr>
        <w:t>‌ها</w:t>
      </w:r>
      <w:r w:rsidR="009B3D98">
        <w:rPr>
          <w:rFonts w:eastAsia="MS Mincho"/>
          <w:rtl/>
        </w:rPr>
        <w:t>یی</w:t>
      </w:r>
      <w:r w:rsidRPr="00AD4FB9">
        <w:rPr>
          <w:rFonts w:eastAsia="MS Mincho"/>
          <w:rtl/>
        </w:rPr>
        <w:t xml:space="preserve"> </w:t>
      </w:r>
      <w:r w:rsidR="009B3D98">
        <w:rPr>
          <w:rFonts w:eastAsia="MS Mincho"/>
          <w:rtl/>
        </w:rPr>
        <w:t>ک</w:t>
      </w:r>
      <w:r w:rsidRPr="00AD4FB9">
        <w:rPr>
          <w:rFonts w:eastAsia="MS Mincho"/>
          <w:rtl/>
        </w:rPr>
        <w:t>ه بنا به سنت پ</w:t>
      </w:r>
      <w:r w:rsidR="009B3D98">
        <w:rPr>
          <w:rFonts w:eastAsia="MS Mincho"/>
          <w:rtl/>
        </w:rPr>
        <w:t>ی</w:t>
      </w:r>
      <w:r w:rsidRPr="00AD4FB9">
        <w:rPr>
          <w:rFonts w:eastAsia="MS Mincho"/>
          <w:rtl/>
        </w:rPr>
        <w:t>امبر در دو ر</w:t>
      </w:r>
      <w:r w:rsidR="009B3D98">
        <w:rPr>
          <w:rFonts w:eastAsia="MS Mincho"/>
          <w:rtl/>
        </w:rPr>
        <w:t>ک</w:t>
      </w:r>
      <w:r w:rsidRPr="00AD4FB9">
        <w:rPr>
          <w:rFonts w:eastAsia="MS Mincho"/>
          <w:rtl/>
        </w:rPr>
        <w:t xml:space="preserve">عت نماز پس از طواف </w:t>
      </w:r>
      <w:r w:rsidR="009B3D98">
        <w:rPr>
          <w:rFonts w:eastAsia="MS Mincho"/>
          <w:rtl/>
        </w:rPr>
        <w:t>ک</w:t>
      </w:r>
      <w:r w:rsidRPr="00AD4FB9">
        <w:rPr>
          <w:rFonts w:eastAsia="MS Mincho"/>
          <w:rtl/>
        </w:rPr>
        <w:t>نار مقام ابراه</w:t>
      </w:r>
      <w:r w:rsidR="009B3D98">
        <w:rPr>
          <w:rFonts w:eastAsia="MS Mincho"/>
          <w:rtl/>
        </w:rPr>
        <w:t>ی</w:t>
      </w:r>
      <w:r w:rsidRPr="00AD4FB9">
        <w:rPr>
          <w:rFonts w:eastAsia="MS Mincho"/>
          <w:rtl/>
        </w:rPr>
        <w:t>م</w:t>
      </w:r>
      <w:r w:rsidR="001A25D0">
        <w:rPr>
          <w:rFonts w:eastAsia="MS Mincho"/>
          <w:rtl/>
        </w:rPr>
        <w:t xml:space="preserve"> می‌</w:t>
      </w:r>
      <w:r w:rsidRPr="00AD4FB9">
        <w:rPr>
          <w:rFonts w:eastAsia="MS Mincho"/>
          <w:rtl/>
        </w:rPr>
        <w:t>خواند</w:t>
      </w:r>
      <w:bookmarkEnd w:id="115"/>
    </w:p>
    <w:p w:rsidR="000E4586" w:rsidRPr="009B3D98" w:rsidRDefault="000E4586" w:rsidP="00AC7CE5">
      <w:pPr>
        <w:ind w:firstLine="284"/>
        <w:jc w:val="both"/>
        <w:rPr>
          <w:rStyle w:val="1-Char"/>
          <w:rtl/>
        </w:rPr>
      </w:pPr>
      <w:r w:rsidRPr="009B3D98">
        <w:rPr>
          <w:rStyle w:val="1-Char"/>
          <w:rtl/>
        </w:rPr>
        <w:t>رسول الله</w:t>
      </w:r>
      <w:r w:rsidR="002F21E7" w:rsidRPr="002F21E7">
        <w:rPr>
          <w:rStyle w:val="1-Char"/>
          <w:rFonts w:cs="CTraditional Arabic"/>
          <w:rtl/>
        </w:rPr>
        <w:t xml:space="preserve"> ج</w:t>
      </w:r>
      <w:r w:rsidRPr="009B3D98">
        <w:rPr>
          <w:rStyle w:val="1-Char"/>
          <w:rtl/>
        </w:rPr>
        <w:t xml:space="preserve"> سوره</w:t>
      </w:r>
      <w:r w:rsidR="008F54A6" w:rsidRPr="009B3D98">
        <w:rPr>
          <w:rStyle w:val="1-Char"/>
          <w:rtl/>
        </w:rPr>
        <w:t>‌ها</w:t>
      </w:r>
      <w:r w:rsidR="009B3D98">
        <w:rPr>
          <w:rStyle w:val="1-Char"/>
          <w:rtl/>
        </w:rPr>
        <w:t>ی</w:t>
      </w:r>
      <w:r w:rsidRPr="009B3D98">
        <w:rPr>
          <w:rStyle w:val="1-Char"/>
          <w:rtl/>
        </w:rPr>
        <w:t>:</w:t>
      </w:r>
      <w:r w:rsidR="00AD4FB9" w:rsidRPr="009B3D98">
        <w:rPr>
          <w:rStyle w:val="1-Char"/>
          <w:rFonts w:hint="cs"/>
          <w:rtl/>
        </w:rPr>
        <w:t xml:space="preserve"> </w:t>
      </w:r>
      <w:r w:rsidR="00AD4FB9">
        <w:rPr>
          <w:rFonts w:eastAsia="MS Mincho" w:cs="Traditional Arabic" w:hint="cs"/>
          <w:color w:val="000000"/>
          <w:rtl/>
          <w:lang w:bidi="fa-IR"/>
        </w:rPr>
        <w:t>﴿</w:t>
      </w:r>
      <w:r w:rsidR="009D2ADC" w:rsidRPr="00A169C2">
        <w:rPr>
          <w:rStyle w:val="Char"/>
          <w:rFonts w:hint="eastAsia"/>
          <w:rtl/>
        </w:rPr>
        <w:t>قُل</w:t>
      </w:r>
      <w:r w:rsidR="009D2ADC" w:rsidRPr="00A169C2">
        <w:rPr>
          <w:rStyle w:val="Char"/>
          <w:rFonts w:hint="cs"/>
          <w:rtl/>
        </w:rPr>
        <w:t>ۡ</w:t>
      </w:r>
      <w:r w:rsidR="009D2ADC" w:rsidRPr="00A169C2">
        <w:rPr>
          <w:rStyle w:val="Char"/>
          <w:rtl/>
        </w:rPr>
        <w:t xml:space="preserve"> </w:t>
      </w:r>
      <w:r w:rsidR="009D2ADC" w:rsidRPr="00A169C2">
        <w:rPr>
          <w:rStyle w:val="Char"/>
          <w:rFonts w:hint="eastAsia"/>
          <w:rtl/>
        </w:rPr>
        <w:t>هُوَ</w:t>
      </w:r>
      <w:r w:rsidR="009D2ADC" w:rsidRPr="00A169C2">
        <w:rPr>
          <w:rStyle w:val="Char"/>
          <w:rtl/>
        </w:rPr>
        <w:t xml:space="preserve"> </w:t>
      </w:r>
      <w:r w:rsidR="009D2ADC" w:rsidRPr="00A169C2">
        <w:rPr>
          <w:rStyle w:val="Char"/>
          <w:rFonts w:hint="cs"/>
          <w:rtl/>
        </w:rPr>
        <w:t>ٱ</w:t>
      </w:r>
      <w:r w:rsidR="009D2ADC" w:rsidRPr="00A169C2">
        <w:rPr>
          <w:rStyle w:val="Char"/>
          <w:rFonts w:hint="eastAsia"/>
          <w:rtl/>
        </w:rPr>
        <w:t>للَّهُ</w:t>
      </w:r>
      <w:r w:rsidR="009D2ADC" w:rsidRPr="00A169C2">
        <w:rPr>
          <w:rStyle w:val="Char"/>
          <w:rtl/>
        </w:rPr>
        <w:t xml:space="preserve"> </w:t>
      </w:r>
      <w:r w:rsidR="009D2ADC" w:rsidRPr="00A169C2">
        <w:rPr>
          <w:rStyle w:val="Char"/>
          <w:rFonts w:hint="eastAsia"/>
          <w:rtl/>
        </w:rPr>
        <w:t>أَحَدٌ</w:t>
      </w:r>
      <w:r w:rsidR="009D2ADC" w:rsidRPr="00A169C2">
        <w:rPr>
          <w:rStyle w:val="Char"/>
          <w:rtl/>
        </w:rPr>
        <w:t xml:space="preserve"> </w:t>
      </w:r>
      <w:r w:rsidR="009D2ADC" w:rsidRPr="00A169C2">
        <w:rPr>
          <w:rStyle w:val="Char"/>
          <w:rFonts w:hint="cs"/>
          <w:rtl/>
        </w:rPr>
        <w:t>١</w:t>
      </w:r>
      <w:r w:rsidR="00AD4FB9">
        <w:rPr>
          <w:rFonts w:eastAsia="MS Mincho" w:cs="Traditional Arabic" w:hint="cs"/>
          <w:color w:val="000000"/>
          <w:rtl/>
          <w:lang w:bidi="fa-IR"/>
        </w:rPr>
        <w:t>﴾</w:t>
      </w:r>
      <w:r w:rsidRPr="009B3D98">
        <w:rPr>
          <w:rStyle w:val="1-Char"/>
          <w:rtl/>
        </w:rPr>
        <w:t xml:space="preserve"> و</w:t>
      </w:r>
      <w:r w:rsidR="00AD4FB9" w:rsidRPr="009B3D98">
        <w:rPr>
          <w:rStyle w:val="1-Char"/>
          <w:rFonts w:hint="cs"/>
          <w:rtl/>
        </w:rPr>
        <w:t xml:space="preserve"> </w:t>
      </w:r>
      <w:r w:rsidR="00AD4FB9">
        <w:rPr>
          <w:rFonts w:ascii="Msh Quraan1" w:eastAsia="MS Mincho" w:hAnsi="Msh Quraan1" w:cs="Traditional Arabic" w:hint="cs"/>
          <w:color w:val="000000"/>
          <w:rtl/>
          <w:lang w:bidi="fa-IR"/>
        </w:rPr>
        <w:t>﴿</w:t>
      </w:r>
      <w:r w:rsidR="009D2ADC" w:rsidRPr="00A169C2">
        <w:rPr>
          <w:rStyle w:val="Char"/>
          <w:rFonts w:hint="eastAsia"/>
          <w:rtl/>
        </w:rPr>
        <w:t xml:space="preserve"> قُل</w:t>
      </w:r>
      <w:r w:rsidR="009D2ADC" w:rsidRPr="00A169C2">
        <w:rPr>
          <w:rStyle w:val="Char"/>
          <w:rFonts w:hint="cs"/>
          <w:rtl/>
        </w:rPr>
        <w:t>ۡ</w:t>
      </w:r>
      <w:r w:rsidR="009D2ADC" w:rsidRPr="00A169C2">
        <w:rPr>
          <w:rStyle w:val="Char"/>
          <w:rtl/>
        </w:rPr>
        <w:t xml:space="preserve"> </w:t>
      </w:r>
      <w:r w:rsidR="009D2ADC" w:rsidRPr="00A169C2">
        <w:rPr>
          <w:rStyle w:val="Char"/>
          <w:rFonts w:hint="eastAsia"/>
          <w:rtl/>
        </w:rPr>
        <w:t>يَ</w:t>
      </w:r>
      <w:r w:rsidR="009D2ADC" w:rsidRPr="00A169C2">
        <w:rPr>
          <w:rStyle w:val="Char"/>
          <w:rFonts w:hint="cs"/>
          <w:rtl/>
        </w:rPr>
        <w:t>ٰٓ</w:t>
      </w:r>
      <w:r w:rsidR="009D2ADC" w:rsidRPr="00A169C2">
        <w:rPr>
          <w:rStyle w:val="Char"/>
          <w:rFonts w:hint="eastAsia"/>
          <w:rtl/>
        </w:rPr>
        <w:t>أَيُّهَا</w:t>
      </w:r>
      <w:r w:rsidR="009D2ADC" w:rsidRPr="00A169C2">
        <w:rPr>
          <w:rStyle w:val="Char"/>
          <w:rtl/>
        </w:rPr>
        <w:t xml:space="preserve"> </w:t>
      </w:r>
      <w:r w:rsidR="009D2ADC" w:rsidRPr="00A169C2">
        <w:rPr>
          <w:rStyle w:val="Char"/>
          <w:rFonts w:hint="cs"/>
          <w:rtl/>
        </w:rPr>
        <w:t>ٱ</w:t>
      </w:r>
      <w:r w:rsidR="009D2ADC" w:rsidRPr="00A169C2">
        <w:rPr>
          <w:rStyle w:val="Char"/>
          <w:rFonts w:hint="eastAsia"/>
          <w:rtl/>
        </w:rPr>
        <w:t>ل</w:t>
      </w:r>
      <w:r w:rsidR="009D2ADC" w:rsidRPr="00A169C2">
        <w:rPr>
          <w:rStyle w:val="Char"/>
          <w:rFonts w:hint="cs"/>
          <w:rtl/>
        </w:rPr>
        <w:t>ۡ</w:t>
      </w:r>
      <w:r w:rsidR="009D2ADC" w:rsidRPr="00A169C2">
        <w:rPr>
          <w:rStyle w:val="Char"/>
          <w:rFonts w:hint="eastAsia"/>
          <w:rtl/>
        </w:rPr>
        <w:t>كَ</w:t>
      </w:r>
      <w:r w:rsidR="009D2ADC" w:rsidRPr="00A169C2">
        <w:rPr>
          <w:rStyle w:val="Char"/>
          <w:rFonts w:hint="cs"/>
          <w:rtl/>
        </w:rPr>
        <w:t>ٰ</w:t>
      </w:r>
      <w:r w:rsidR="009D2ADC" w:rsidRPr="00A169C2">
        <w:rPr>
          <w:rStyle w:val="Char"/>
          <w:rFonts w:hint="eastAsia"/>
          <w:rtl/>
        </w:rPr>
        <w:t>فِرُونَ</w:t>
      </w:r>
      <w:r w:rsidR="009D2ADC" w:rsidRPr="00A169C2">
        <w:rPr>
          <w:rStyle w:val="Char"/>
          <w:rtl/>
        </w:rPr>
        <w:t xml:space="preserve"> </w:t>
      </w:r>
      <w:r w:rsidR="009D2ADC" w:rsidRPr="00A169C2">
        <w:rPr>
          <w:rStyle w:val="Char"/>
          <w:rFonts w:hint="cs"/>
          <w:rtl/>
        </w:rPr>
        <w:t>١</w:t>
      </w:r>
      <w:r w:rsidR="00AD4FB9">
        <w:rPr>
          <w:rFonts w:ascii="Msh Quraan1" w:eastAsia="MS Mincho" w:hAnsi="Msh Quraan1" w:cs="Traditional Arabic" w:hint="cs"/>
          <w:color w:val="000000"/>
          <w:rtl/>
          <w:lang w:bidi="fa-IR"/>
        </w:rPr>
        <w:t>﴾</w:t>
      </w:r>
      <w:r w:rsidR="00AD4FB9" w:rsidRPr="009201F5">
        <w:rPr>
          <w:rStyle w:val="1-Char"/>
          <w:vertAlign w:val="superscript"/>
          <w:rtl/>
        </w:rPr>
        <w:footnoteReference w:id="210"/>
      </w:r>
      <w:r w:rsidRPr="009B3D98">
        <w:rPr>
          <w:rStyle w:val="1-Char"/>
          <w:rtl/>
        </w:rPr>
        <w:t xml:space="preserve"> را</w:t>
      </w:r>
      <w:r w:rsidR="001A25D0">
        <w:rPr>
          <w:rStyle w:val="1-Char"/>
          <w:rtl/>
        </w:rPr>
        <w:t xml:space="preserve"> می‌</w:t>
      </w:r>
      <w:r w:rsidRPr="009B3D98">
        <w:rPr>
          <w:rStyle w:val="1-Char"/>
          <w:rtl/>
        </w:rPr>
        <w:t>خواندند.</w:t>
      </w:r>
    </w:p>
    <w:p w:rsidR="000E4586" w:rsidRPr="00BE7755" w:rsidRDefault="000E4586" w:rsidP="00AC7CE5">
      <w:pPr>
        <w:pStyle w:val="4-"/>
        <w:rPr>
          <w:rFonts w:eastAsia="MS Mincho"/>
          <w:rtl/>
        </w:rPr>
      </w:pPr>
      <w:bookmarkStart w:id="116" w:name="_Toc433569681"/>
      <w:r w:rsidRPr="00BE7755">
        <w:rPr>
          <w:rtl/>
        </w:rPr>
        <w:t>هنگام نزد</w:t>
      </w:r>
      <w:r w:rsidR="009B3D98">
        <w:rPr>
          <w:rtl/>
        </w:rPr>
        <w:t>یک</w:t>
      </w:r>
      <w:r w:rsidRPr="00BE7755">
        <w:rPr>
          <w:rFonts w:eastAsia="MS Mincho"/>
          <w:rtl/>
        </w:rPr>
        <w:t xml:space="preserve"> شدن به </w:t>
      </w:r>
      <w:r w:rsidR="009B3D98">
        <w:rPr>
          <w:rFonts w:eastAsia="MS Mincho"/>
          <w:rtl/>
        </w:rPr>
        <w:t>ک</w:t>
      </w:r>
      <w:r w:rsidRPr="00BE7755">
        <w:rPr>
          <w:rFonts w:eastAsia="MS Mincho"/>
          <w:rtl/>
        </w:rPr>
        <w:t xml:space="preserve">وه صفا </w:t>
      </w:r>
      <w:r w:rsidR="009B3D98">
        <w:rPr>
          <w:rFonts w:eastAsia="MS Mincho"/>
          <w:rtl/>
        </w:rPr>
        <w:t>ی</w:t>
      </w:r>
      <w:r w:rsidRPr="00BE7755">
        <w:rPr>
          <w:rFonts w:eastAsia="MS Mincho"/>
          <w:rtl/>
        </w:rPr>
        <w:t>ا مروه در حال سع</w:t>
      </w:r>
      <w:r w:rsidR="009B3D98">
        <w:rPr>
          <w:rFonts w:eastAsia="MS Mincho"/>
          <w:rtl/>
        </w:rPr>
        <w:t>ی</w:t>
      </w:r>
      <w:r w:rsidRPr="00BE7755">
        <w:rPr>
          <w:rFonts w:eastAsia="MS Mincho"/>
          <w:rtl/>
        </w:rPr>
        <w:t xml:space="preserve"> ب</w:t>
      </w:r>
      <w:r w:rsidR="009B3D98">
        <w:rPr>
          <w:rFonts w:eastAsia="MS Mincho"/>
          <w:rtl/>
        </w:rPr>
        <w:t>ی</w:t>
      </w:r>
      <w:r w:rsidRPr="00BE7755">
        <w:rPr>
          <w:rFonts w:eastAsia="MS Mincho"/>
          <w:rtl/>
        </w:rPr>
        <w:t>ن آن دو، چه چ</w:t>
      </w:r>
      <w:r w:rsidR="009B3D98">
        <w:rPr>
          <w:rFonts w:eastAsia="MS Mincho"/>
          <w:rtl/>
        </w:rPr>
        <w:t>ی</w:t>
      </w:r>
      <w:r w:rsidRPr="00BE7755">
        <w:rPr>
          <w:rFonts w:eastAsia="MS Mincho"/>
          <w:rtl/>
        </w:rPr>
        <w:t>ز</w:t>
      </w:r>
      <w:r w:rsidR="009B3D98">
        <w:rPr>
          <w:rFonts w:eastAsia="MS Mincho"/>
          <w:rtl/>
        </w:rPr>
        <w:t>ی</w:t>
      </w:r>
      <w:r w:rsidRPr="00BE7755">
        <w:rPr>
          <w:rFonts w:eastAsia="MS Mincho"/>
          <w:rtl/>
        </w:rPr>
        <w:t xml:space="preserve"> با</w:t>
      </w:r>
      <w:r w:rsidR="009B3D98">
        <w:rPr>
          <w:rFonts w:eastAsia="MS Mincho"/>
          <w:rtl/>
        </w:rPr>
        <w:t>ی</w:t>
      </w:r>
      <w:r w:rsidRPr="00BE7755">
        <w:rPr>
          <w:rFonts w:eastAsia="MS Mincho"/>
          <w:rtl/>
        </w:rPr>
        <w:t xml:space="preserve">د </w:t>
      </w:r>
      <w:r w:rsidRPr="00BE7755">
        <w:rPr>
          <w:rtl/>
        </w:rPr>
        <w:t>بگو</w:t>
      </w:r>
      <w:r w:rsidR="009B3D98">
        <w:rPr>
          <w:rtl/>
        </w:rPr>
        <w:t>ی</w:t>
      </w:r>
      <w:r w:rsidRPr="00BE7755">
        <w:rPr>
          <w:rtl/>
        </w:rPr>
        <w:t>د؟</w:t>
      </w:r>
      <w:bookmarkEnd w:id="116"/>
    </w:p>
    <w:p w:rsidR="000E4586" w:rsidRPr="009B3D98" w:rsidRDefault="000E4586" w:rsidP="00AC7CE5">
      <w:pPr>
        <w:ind w:firstLine="284"/>
        <w:jc w:val="both"/>
        <w:rPr>
          <w:rStyle w:val="1-Char"/>
          <w:rtl/>
        </w:rPr>
      </w:pPr>
      <w:r w:rsidRPr="009B3D98">
        <w:rPr>
          <w:rStyle w:val="1-Char"/>
          <w:rtl/>
        </w:rPr>
        <w:t>ا</w:t>
      </w:r>
      <w:r w:rsidR="009B3D98">
        <w:rPr>
          <w:rStyle w:val="1-Char"/>
          <w:rtl/>
        </w:rPr>
        <w:t>ی</w:t>
      </w:r>
      <w:r w:rsidRPr="009B3D98">
        <w:rPr>
          <w:rStyle w:val="1-Char"/>
          <w:rtl/>
        </w:rPr>
        <w:t>ن آ</w:t>
      </w:r>
      <w:r w:rsidR="009B3D98">
        <w:rPr>
          <w:rStyle w:val="1-Char"/>
          <w:rtl/>
        </w:rPr>
        <w:t>ی</w:t>
      </w:r>
      <w:r w:rsidRPr="009B3D98">
        <w:rPr>
          <w:rStyle w:val="1-Char"/>
          <w:rtl/>
        </w:rPr>
        <w:t>ه</w:t>
      </w:r>
      <w:r w:rsidR="008F54A6" w:rsidRPr="009B3D98">
        <w:rPr>
          <w:rStyle w:val="1-Char"/>
          <w:rtl/>
        </w:rPr>
        <w:t xml:space="preserve">‌ی </w:t>
      </w:r>
      <w:r w:rsidR="009B3D98">
        <w:rPr>
          <w:rStyle w:val="1-Char"/>
          <w:rtl/>
        </w:rPr>
        <w:t>ک</w:t>
      </w:r>
      <w:r w:rsidRPr="009B3D98">
        <w:rPr>
          <w:rStyle w:val="1-Char"/>
          <w:rtl/>
        </w:rPr>
        <w:t>ر</w:t>
      </w:r>
      <w:r w:rsidR="009B3D98">
        <w:rPr>
          <w:rStyle w:val="1-Char"/>
          <w:rtl/>
        </w:rPr>
        <w:t>ی</w:t>
      </w:r>
      <w:r w:rsidRPr="009B3D98">
        <w:rPr>
          <w:rStyle w:val="1-Char"/>
          <w:rtl/>
        </w:rPr>
        <w:t>مه را</w:t>
      </w:r>
      <w:r w:rsidR="001A25D0">
        <w:rPr>
          <w:rStyle w:val="1-Char"/>
          <w:rtl/>
        </w:rPr>
        <w:t xml:space="preserve"> می‌</w:t>
      </w:r>
      <w:r w:rsidRPr="009B3D98">
        <w:rPr>
          <w:rStyle w:val="1-Char"/>
          <w:rtl/>
        </w:rPr>
        <w:t>خواند:</w:t>
      </w:r>
      <w:r w:rsidR="00AD4FB9" w:rsidRPr="009B3D98">
        <w:rPr>
          <w:rStyle w:val="1-Char"/>
          <w:rFonts w:hint="cs"/>
          <w:rtl/>
        </w:rPr>
        <w:t xml:space="preserve"> </w:t>
      </w:r>
      <w:r w:rsidR="00AD4FB9">
        <w:rPr>
          <w:rFonts w:eastAsia="MS Mincho" w:cs="Traditional Arabic" w:hint="cs"/>
          <w:color w:val="000000"/>
          <w:rtl/>
          <w:lang w:bidi="fa-IR"/>
        </w:rPr>
        <w:t>﴿</w:t>
      </w:r>
      <w:r w:rsidR="009D2ADC" w:rsidRPr="00A169C2">
        <w:rPr>
          <w:rStyle w:val="Char"/>
          <w:rFonts w:hint="eastAsia"/>
          <w:rtl/>
        </w:rPr>
        <w:t>إِنَّ</w:t>
      </w:r>
      <w:r w:rsidR="009D2ADC" w:rsidRPr="00A169C2">
        <w:rPr>
          <w:rStyle w:val="Char"/>
          <w:rtl/>
        </w:rPr>
        <w:t xml:space="preserve"> </w:t>
      </w:r>
      <w:r w:rsidR="009D2ADC" w:rsidRPr="00A169C2">
        <w:rPr>
          <w:rStyle w:val="Char"/>
          <w:rFonts w:hint="cs"/>
          <w:rtl/>
        </w:rPr>
        <w:t>ٱ</w:t>
      </w:r>
      <w:r w:rsidR="009D2ADC" w:rsidRPr="00A169C2">
        <w:rPr>
          <w:rStyle w:val="Char"/>
          <w:rFonts w:hint="eastAsia"/>
          <w:rtl/>
        </w:rPr>
        <w:t>لصَّفَا</w:t>
      </w:r>
      <w:r w:rsidR="009D2ADC" w:rsidRPr="00A169C2">
        <w:rPr>
          <w:rStyle w:val="Char"/>
          <w:rtl/>
        </w:rPr>
        <w:t xml:space="preserve"> </w:t>
      </w:r>
      <w:r w:rsidR="009D2ADC" w:rsidRPr="00A169C2">
        <w:rPr>
          <w:rStyle w:val="Char"/>
          <w:rFonts w:hint="eastAsia"/>
          <w:rtl/>
        </w:rPr>
        <w:t>وَ</w:t>
      </w:r>
      <w:r w:rsidR="009D2ADC" w:rsidRPr="00A169C2">
        <w:rPr>
          <w:rStyle w:val="Char"/>
          <w:rFonts w:hint="cs"/>
          <w:rtl/>
        </w:rPr>
        <w:t>ٱ</w:t>
      </w:r>
      <w:r w:rsidR="009D2ADC" w:rsidRPr="00A169C2">
        <w:rPr>
          <w:rStyle w:val="Char"/>
          <w:rFonts w:hint="eastAsia"/>
          <w:rtl/>
        </w:rPr>
        <w:t>ل</w:t>
      </w:r>
      <w:r w:rsidR="009D2ADC" w:rsidRPr="00A169C2">
        <w:rPr>
          <w:rStyle w:val="Char"/>
          <w:rFonts w:hint="cs"/>
          <w:rtl/>
        </w:rPr>
        <w:t>ۡ</w:t>
      </w:r>
      <w:r w:rsidR="009D2ADC" w:rsidRPr="00A169C2">
        <w:rPr>
          <w:rStyle w:val="Char"/>
          <w:rFonts w:hint="eastAsia"/>
          <w:rtl/>
        </w:rPr>
        <w:t>مَر</w:t>
      </w:r>
      <w:r w:rsidR="009D2ADC" w:rsidRPr="00A169C2">
        <w:rPr>
          <w:rStyle w:val="Char"/>
          <w:rFonts w:hint="cs"/>
          <w:rtl/>
        </w:rPr>
        <w:t>ۡ</w:t>
      </w:r>
      <w:r w:rsidR="009D2ADC" w:rsidRPr="00A169C2">
        <w:rPr>
          <w:rStyle w:val="Char"/>
          <w:rFonts w:hint="eastAsia"/>
          <w:rtl/>
        </w:rPr>
        <w:t>وَةَ</w:t>
      </w:r>
      <w:r w:rsidR="009D2ADC" w:rsidRPr="00A169C2">
        <w:rPr>
          <w:rStyle w:val="Char"/>
          <w:rtl/>
        </w:rPr>
        <w:t xml:space="preserve"> </w:t>
      </w:r>
      <w:r w:rsidR="009D2ADC" w:rsidRPr="00A169C2">
        <w:rPr>
          <w:rStyle w:val="Char"/>
          <w:rFonts w:hint="eastAsia"/>
          <w:rtl/>
        </w:rPr>
        <w:t>مِن</w:t>
      </w:r>
      <w:r w:rsidR="009D2ADC" w:rsidRPr="00A169C2">
        <w:rPr>
          <w:rStyle w:val="Char"/>
          <w:rtl/>
        </w:rPr>
        <w:t xml:space="preserve"> </w:t>
      </w:r>
      <w:r w:rsidR="009D2ADC" w:rsidRPr="00A169C2">
        <w:rPr>
          <w:rStyle w:val="Char"/>
          <w:rFonts w:hint="eastAsia"/>
          <w:rtl/>
        </w:rPr>
        <w:t>شَعَا</w:t>
      </w:r>
      <w:r w:rsidR="009D2ADC" w:rsidRPr="00A169C2">
        <w:rPr>
          <w:rStyle w:val="Char"/>
          <w:rFonts w:hint="cs"/>
          <w:rtl/>
        </w:rPr>
        <w:t>ٓ</w:t>
      </w:r>
      <w:r w:rsidR="009D2ADC" w:rsidRPr="00A169C2">
        <w:rPr>
          <w:rStyle w:val="Char"/>
          <w:rFonts w:hint="eastAsia"/>
          <w:rtl/>
        </w:rPr>
        <w:t>ئِرِ</w:t>
      </w:r>
      <w:r w:rsidR="009D2ADC" w:rsidRPr="00A169C2">
        <w:rPr>
          <w:rStyle w:val="Char"/>
          <w:rtl/>
        </w:rPr>
        <w:t xml:space="preserve"> </w:t>
      </w:r>
      <w:r w:rsidR="009D2ADC" w:rsidRPr="00A169C2">
        <w:rPr>
          <w:rStyle w:val="Char"/>
          <w:rFonts w:hint="cs"/>
          <w:rtl/>
        </w:rPr>
        <w:t>ٱ</w:t>
      </w:r>
      <w:r w:rsidR="009D2ADC" w:rsidRPr="00A169C2">
        <w:rPr>
          <w:rStyle w:val="Char"/>
          <w:rFonts w:hint="eastAsia"/>
          <w:rtl/>
        </w:rPr>
        <w:t>للَّهِ</w:t>
      </w:r>
      <w:r w:rsidR="009D2ADC" w:rsidRPr="00A169C2">
        <w:rPr>
          <w:rStyle w:val="Char"/>
          <w:rFonts w:hint="cs"/>
          <w:rtl/>
        </w:rPr>
        <w:t>ۖ</w:t>
      </w:r>
      <w:r w:rsidR="009D2ADC" w:rsidRPr="00A169C2">
        <w:rPr>
          <w:rStyle w:val="Char"/>
          <w:rtl/>
        </w:rPr>
        <w:t xml:space="preserve"> </w:t>
      </w:r>
      <w:r w:rsidR="009D2ADC" w:rsidRPr="00A169C2">
        <w:rPr>
          <w:rStyle w:val="Char"/>
          <w:rFonts w:hint="eastAsia"/>
          <w:rtl/>
        </w:rPr>
        <w:t>فَمَن</w:t>
      </w:r>
      <w:r w:rsidR="009D2ADC" w:rsidRPr="00A169C2">
        <w:rPr>
          <w:rStyle w:val="Char"/>
          <w:rFonts w:hint="cs"/>
          <w:rtl/>
        </w:rPr>
        <w:t>ۡ</w:t>
      </w:r>
      <w:r w:rsidR="009D2ADC" w:rsidRPr="00A169C2">
        <w:rPr>
          <w:rStyle w:val="Char"/>
          <w:rtl/>
        </w:rPr>
        <w:t xml:space="preserve"> </w:t>
      </w:r>
      <w:r w:rsidR="009D2ADC" w:rsidRPr="00A169C2">
        <w:rPr>
          <w:rStyle w:val="Char"/>
          <w:rFonts w:hint="eastAsia"/>
          <w:rtl/>
        </w:rPr>
        <w:t>حَجَّ</w:t>
      </w:r>
      <w:r w:rsidR="009D2ADC" w:rsidRPr="00A169C2">
        <w:rPr>
          <w:rStyle w:val="Char"/>
          <w:rtl/>
        </w:rPr>
        <w:t xml:space="preserve"> </w:t>
      </w:r>
      <w:r w:rsidR="009D2ADC" w:rsidRPr="00A169C2">
        <w:rPr>
          <w:rStyle w:val="Char"/>
          <w:rFonts w:hint="cs"/>
          <w:rtl/>
        </w:rPr>
        <w:t>ٱ</w:t>
      </w:r>
      <w:r w:rsidR="009D2ADC" w:rsidRPr="00A169C2">
        <w:rPr>
          <w:rStyle w:val="Char"/>
          <w:rFonts w:hint="eastAsia"/>
          <w:rtl/>
        </w:rPr>
        <w:t>ل</w:t>
      </w:r>
      <w:r w:rsidR="009D2ADC" w:rsidRPr="00A169C2">
        <w:rPr>
          <w:rStyle w:val="Char"/>
          <w:rFonts w:hint="cs"/>
          <w:rtl/>
        </w:rPr>
        <w:t>ۡ</w:t>
      </w:r>
      <w:r w:rsidR="009D2ADC" w:rsidRPr="00A169C2">
        <w:rPr>
          <w:rStyle w:val="Char"/>
          <w:rFonts w:hint="eastAsia"/>
          <w:rtl/>
        </w:rPr>
        <w:t>بَي</w:t>
      </w:r>
      <w:r w:rsidR="009D2ADC" w:rsidRPr="00A169C2">
        <w:rPr>
          <w:rStyle w:val="Char"/>
          <w:rFonts w:hint="cs"/>
          <w:rtl/>
        </w:rPr>
        <w:t>ۡ</w:t>
      </w:r>
      <w:r w:rsidR="009D2ADC" w:rsidRPr="00A169C2">
        <w:rPr>
          <w:rStyle w:val="Char"/>
          <w:rFonts w:hint="eastAsia"/>
          <w:rtl/>
        </w:rPr>
        <w:t>تَ</w:t>
      </w:r>
      <w:r w:rsidR="009D2ADC" w:rsidRPr="00A169C2">
        <w:rPr>
          <w:rStyle w:val="Char"/>
          <w:rtl/>
        </w:rPr>
        <w:t xml:space="preserve"> </w:t>
      </w:r>
      <w:r w:rsidR="009D2ADC" w:rsidRPr="00A169C2">
        <w:rPr>
          <w:rStyle w:val="Char"/>
          <w:rFonts w:hint="eastAsia"/>
          <w:rtl/>
        </w:rPr>
        <w:t>أَوِ</w:t>
      </w:r>
      <w:r w:rsidR="009D2ADC" w:rsidRPr="00A169C2">
        <w:rPr>
          <w:rStyle w:val="Char"/>
          <w:rtl/>
        </w:rPr>
        <w:t xml:space="preserve"> </w:t>
      </w:r>
      <w:r w:rsidR="009D2ADC" w:rsidRPr="00A169C2">
        <w:rPr>
          <w:rStyle w:val="Char"/>
          <w:rFonts w:hint="cs"/>
          <w:rtl/>
        </w:rPr>
        <w:t>ٱ</w:t>
      </w:r>
      <w:r w:rsidR="009D2ADC" w:rsidRPr="00A169C2">
        <w:rPr>
          <w:rStyle w:val="Char"/>
          <w:rFonts w:hint="eastAsia"/>
          <w:rtl/>
        </w:rPr>
        <w:t>ع</w:t>
      </w:r>
      <w:r w:rsidR="009D2ADC" w:rsidRPr="00A169C2">
        <w:rPr>
          <w:rStyle w:val="Char"/>
          <w:rFonts w:hint="cs"/>
          <w:rtl/>
        </w:rPr>
        <w:t>ۡ</w:t>
      </w:r>
      <w:r w:rsidR="009D2ADC" w:rsidRPr="00A169C2">
        <w:rPr>
          <w:rStyle w:val="Char"/>
          <w:rFonts w:hint="eastAsia"/>
          <w:rtl/>
        </w:rPr>
        <w:t>تَمَرَ</w:t>
      </w:r>
      <w:r w:rsidR="009D2ADC" w:rsidRPr="00A169C2">
        <w:rPr>
          <w:rStyle w:val="Char"/>
          <w:rtl/>
        </w:rPr>
        <w:t xml:space="preserve"> </w:t>
      </w:r>
      <w:r w:rsidR="009D2ADC" w:rsidRPr="00A169C2">
        <w:rPr>
          <w:rStyle w:val="Char"/>
          <w:rFonts w:hint="eastAsia"/>
          <w:rtl/>
        </w:rPr>
        <w:t>فَلَا</w:t>
      </w:r>
      <w:r w:rsidR="009D2ADC" w:rsidRPr="00A169C2">
        <w:rPr>
          <w:rStyle w:val="Char"/>
          <w:rtl/>
        </w:rPr>
        <w:t xml:space="preserve"> </w:t>
      </w:r>
      <w:r w:rsidR="009D2ADC" w:rsidRPr="00A169C2">
        <w:rPr>
          <w:rStyle w:val="Char"/>
          <w:rFonts w:hint="eastAsia"/>
          <w:rtl/>
        </w:rPr>
        <w:t>جُنَاحَ</w:t>
      </w:r>
      <w:r w:rsidR="009D2ADC" w:rsidRPr="00A169C2">
        <w:rPr>
          <w:rStyle w:val="Char"/>
          <w:rtl/>
        </w:rPr>
        <w:t xml:space="preserve"> </w:t>
      </w:r>
      <w:r w:rsidR="009D2ADC" w:rsidRPr="00A169C2">
        <w:rPr>
          <w:rStyle w:val="Char"/>
          <w:rFonts w:hint="eastAsia"/>
          <w:rtl/>
        </w:rPr>
        <w:t>عَلَي</w:t>
      </w:r>
      <w:r w:rsidR="009D2ADC" w:rsidRPr="00A169C2">
        <w:rPr>
          <w:rStyle w:val="Char"/>
          <w:rFonts w:hint="cs"/>
          <w:rtl/>
        </w:rPr>
        <w:t>ۡ</w:t>
      </w:r>
      <w:r w:rsidR="009D2ADC" w:rsidRPr="00A169C2">
        <w:rPr>
          <w:rStyle w:val="Char"/>
          <w:rFonts w:hint="eastAsia"/>
          <w:rtl/>
        </w:rPr>
        <w:t>هِ</w:t>
      </w:r>
      <w:r w:rsidR="009D2ADC" w:rsidRPr="00A169C2">
        <w:rPr>
          <w:rStyle w:val="Char"/>
          <w:rtl/>
        </w:rPr>
        <w:t xml:space="preserve"> </w:t>
      </w:r>
      <w:r w:rsidR="009D2ADC" w:rsidRPr="00A169C2">
        <w:rPr>
          <w:rStyle w:val="Char"/>
          <w:rFonts w:hint="eastAsia"/>
          <w:rtl/>
        </w:rPr>
        <w:t>أَن</w:t>
      </w:r>
      <w:r w:rsidR="009D2ADC" w:rsidRPr="00A169C2">
        <w:rPr>
          <w:rStyle w:val="Char"/>
          <w:rtl/>
        </w:rPr>
        <w:t xml:space="preserve"> </w:t>
      </w:r>
      <w:r w:rsidR="009D2ADC" w:rsidRPr="00A169C2">
        <w:rPr>
          <w:rStyle w:val="Char"/>
          <w:rFonts w:hint="eastAsia"/>
          <w:rtl/>
        </w:rPr>
        <w:t>يَطَّوَّفَ</w:t>
      </w:r>
      <w:r w:rsidR="009D2ADC" w:rsidRPr="00A169C2">
        <w:rPr>
          <w:rStyle w:val="Char"/>
          <w:rtl/>
        </w:rPr>
        <w:t xml:space="preserve"> </w:t>
      </w:r>
      <w:r w:rsidR="009D2ADC" w:rsidRPr="00A169C2">
        <w:rPr>
          <w:rStyle w:val="Char"/>
          <w:rFonts w:hint="eastAsia"/>
          <w:rtl/>
        </w:rPr>
        <w:t>بِهِمَا</w:t>
      </w:r>
      <w:r w:rsidR="009D2ADC" w:rsidRPr="00A169C2">
        <w:rPr>
          <w:rStyle w:val="Char"/>
          <w:rFonts w:hint="cs"/>
          <w:rtl/>
        </w:rPr>
        <w:t>ۚ</w:t>
      </w:r>
      <w:r w:rsidR="009D2ADC" w:rsidRPr="00A169C2">
        <w:rPr>
          <w:rStyle w:val="Char"/>
          <w:rtl/>
        </w:rPr>
        <w:t xml:space="preserve"> </w:t>
      </w:r>
      <w:r w:rsidR="009D2ADC" w:rsidRPr="00A169C2">
        <w:rPr>
          <w:rStyle w:val="Char"/>
          <w:rFonts w:hint="eastAsia"/>
          <w:rtl/>
        </w:rPr>
        <w:t>وَمَن</w:t>
      </w:r>
      <w:r w:rsidR="009D2ADC" w:rsidRPr="00A169C2">
        <w:rPr>
          <w:rStyle w:val="Char"/>
          <w:rtl/>
        </w:rPr>
        <w:t xml:space="preserve"> </w:t>
      </w:r>
      <w:r w:rsidR="009D2ADC" w:rsidRPr="00A169C2">
        <w:rPr>
          <w:rStyle w:val="Char"/>
          <w:rFonts w:hint="eastAsia"/>
          <w:rtl/>
        </w:rPr>
        <w:t>تَطَوَّعَ</w:t>
      </w:r>
      <w:r w:rsidR="009D2ADC" w:rsidRPr="00A169C2">
        <w:rPr>
          <w:rStyle w:val="Char"/>
          <w:rtl/>
        </w:rPr>
        <w:t xml:space="preserve"> </w:t>
      </w:r>
      <w:r w:rsidR="009D2ADC" w:rsidRPr="00A169C2">
        <w:rPr>
          <w:rStyle w:val="Char"/>
          <w:rFonts w:hint="eastAsia"/>
          <w:rtl/>
        </w:rPr>
        <w:t>خَي</w:t>
      </w:r>
      <w:r w:rsidR="009D2ADC" w:rsidRPr="00A169C2">
        <w:rPr>
          <w:rStyle w:val="Char"/>
          <w:rFonts w:hint="cs"/>
          <w:rtl/>
        </w:rPr>
        <w:t>ۡ</w:t>
      </w:r>
      <w:r w:rsidR="009D2ADC" w:rsidRPr="00A169C2">
        <w:rPr>
          <w:rStyle w:val="Char"/>
          <w:rFonts w:hint="eastAsia"/>
          <w:rtl/>
        </w:rPr>
        <w:t>ر</w:t>
      </w:r>
      <w:r w:rsidR="009D2ADC" w:rsidRPr="00A169C2">
        <w:rPr>
          <w:rStyle w:val="Char"/>
          <w:rFonts w:hint="cs"/>
          <w:rtl/>
        </w:rPr>
        <w:t>ٗ</w:t>
      </w:r>
      <w:r w:rsidR="009D2ADC" w:rsidRPr="00A169C2">
        <w:rPr>
          <w:rStyle w:val="Char"/>
          <w:rFonts w:hint="eastAsia"/>
          <w:rtl/>
        </w:rPr>
        <w:t>ا</w:t>
      </w:r>
      <w:r w:rsidR="009D2ADC" w:rsidRPr="00A169C2">
        <w:rPr>
          <w:rStyle w:val="Char"/>
          <w:rtl/>
        </w:rPr>
        <w:t xml:space="preserve"> </w:t>
      </w:r>
      <w:r w:rsidR="009D2ADC" w:rsidRPr="00A169C2">
        <w:rPr>
          <w:rStyle w:val="Char"/>
          <w:rFonts w:hint="eastAsia"/>
          <w:rtl/>
        </w:rPr>
        <w:t>فَإِنَّ</w:t>
      </w:r>
      <w:r w:rsidR="009D2ADC" w:rsidRPr="00A169C2">
        <w:rPr>
          <w:rStyle w:val="Char"/>
          <w:rtl/>
        </w:rPr>
        <w:t xml:space="preserve"> </w:t>
      </w:r>
      <w:r w:rsidR="009D2ADC" w:rsidRPr="00A169C2">
        <w:rPr>
          <w:rStyle w:val="Char"/>
          <w:rFonts w:hint="cs"/>
          <w:rtl/>
        </w:rPr>
        <w:t>ٱ</w:t>
      </w:r>
      <w:r w:rsidR="009D2ADC" w:rsidRPr="00A169C2">
        <w:rPr>
          <w:rStyle w:val="Char"/>
          <w:rFonts w:hint="eastAsia"/>
          <w:rtl/>
        </w:rPr>
        <w:t>للَّهَ</w:t>
      </w:r>
      <w:r w:rsidR="009D2ADC" w:rsidRPr="00A169C2">
        <w:rPr>
          <w:rStyle w:val="Char"/>
          <w:rtl/>
        </w:rPr>
        <w:t xml:space="preserve"> </w:t>
      </w:r>
      <w:r w:rsidR="009D2ADC" w:rsidRPr="00A169C2">
        <w:rPr>
          <w:rStyle w:val="Char"/>
          <w:rFonts w:hint="eastAsia"/>
          <w:rtl/>
        </w:rPr>
        <w:t>شَاكِرٌ</w:t>
      </w:r>
      <w:r w:rsidR="009D2ADC" w:rsidRPr="00A169C2">
        <w:rPr>
          <w:rStyle w:val="Char"/>
          <w:rtl/>
        </w:rPr>
        <w:t xml:space="preserve"> </w:t>
      </w:r>
      <w:r w:rsidR="009D2ADC" w:rsidRPr="00A169C2">
        <w:rPr>
          <w:rStyle w:val="Char"/>
          <w:rFonts w:hint="eastAsia"/>
          <w:rtl/>
        </w:rPr>
        <w:t>عَلِيمٌ</w:t>
      </w:r>
      <w:r w:rsidR="009D2ADC" w:rsidRPr="00A169C2">
        <w:rPr>
          <w:rStyle w:val="Char"/>
          <w:rtl/>
        </w:rPr>
        <w:t xml:space="preserve"> </w:t>
      </w:r>
      <w:r w:rsidR="009D2ADC" w:rsidRPr="00A169C2">
        <w:rPr>
          <w:rStyle w:val="Char"/>
          <w:rFonts w:hint="cs"/>
          <w:rtl/>
        </w:rPr>
        <w:t>١٥٨</w:t>
      </w:r>
      <w:r w:rsidR="00AD4FB9">
        <w:rPr>
          <w:rFonts w:eastAsia="MS Mincho" w:cs="Traditional Arabic" w:hint="cs"/>
          <w:color w:val="000000"/>
          <w:rtl/>
          <w:lang w:bidi="fa-IR"/>
        </w:rPr>
        <w:t>﴾</w:t>
      </w:r>
      <w:r w:rsidRPr="009B3D98">
        <w:rPr>
          <w:rStyle w:val="1-Char"/>
          <w:rtl/>
        </w:rPr>
        <w:t xml:space="preserve"> </w:t>
      </w:r>
      <w:r w:rsidRPr="00112A1A">
        <w:rPr>
          <w:rStyle w:val="7-Char"/>
          <w:rFonts w:eastAsia="MS Mincho"/>
          <w:rtl/>
        </w:rPr>
        <w:t>[البقرة:</w:t>
      </w:r>
      <w:r w:rsidR="00AD4FB9" w:rsidRPr="00112A1A">
        <w:rPr>
          <w:rStyle w:val="7-Char"/>
          <w:rFonts w:eastAsia="MS Mincho" w:hint="cs"/>
          <w:rtl/>
        </w:rPr>
        <w:t xml:space="preserve"> </w:t>
      </w:r>
      <w:r w:rsidR="00AD4FB9" w:rsidRPr="00112A1A">
        <w:rPr>
          <w:rStyle w:val="7-Char"/>
          <w:rFonts w:eastAsia="MS Mincho"/>
          <w:rtl/>
        </w:rPr>
        <w:t>158]</w:t>
      </w:r>
      <w:r w:rsidR="00AD4FB9" w:rsidRPr="009B3D98">
        <w:rPr>
          <w:rStyle w:val="1-Char"/>
          <w:rFonts w:hint="cs"/>
          <w:rtl/>
        </w:rPr>
        <w:t>.</w:t>
      </w:r>
    </w:p>
    <w:p w:rsidR="000E4586" w:rsidRPr="009B3D98" w:rsidRDefault="00AD4FB9" w:rsidP="00AC7CE5">
      <w:pPr>
        <w:ind w:firstLine="284"/>
        <w:jc w:val="both"/>
        <w:rPr>
          <w:rStyle w:val="1-Char"/>
          <w:rtl/>
        </w:rPr>
      </w:pPr>
      <w:r w:rsidRPr="00AD4FB9">
        <w:rPr>
          <w:rFonts w:eastAsia="MS Mincho" w:cs="Traditional Arabic" w:hint="cs"/>
          <w:color w:val="000000"/>
          <w:sz w:val="26"/>
          <w:szCs w:val="26"/>
          <w:rtl/>
          <w:lang w:bidi="fa-IR"/>
        </w:rPr>
        <w:t>«</w:t>
      </w:r>
      <w:r w:rsidR="000E4586" w:rsidRPr="009B3D98">
        <w:rPr>
          <w:rStyle w:val="1-Char"/>
          <w:rtl/>
        </w:rPr>
        <w:t>سع</w:t>
      </w:r>
      <w:r w:rsidR="009B3D98">
        <w:rPr>
          <w:rStyle w:val="1-Char"/>
          <w:rtl/>
        </w:rPr>
        <w:t>ی</w:t>
      </w:r>
      <w:r w:rsidR="000E4586" w:rsidRPr="009B3D98">
        <w:rPr>
          <w:rStyle w:val="1-Char"/>
          <w:rtl/>
        </w:rPr>
        <w:t xml:space="preserve"> صفا و مروه از شعا</w:t>
      </w:r>
      <w:r w:rsidR="009B3D98">
        <w:rPr>
          <w:rStyle w:val="1-Char"/>
          <w:rtl/>
        </w:rPr>
        <w:t>ی</w:t>
      </w:r>
      <w:r w:rsidR="000E4586" w:rsidRPr="009B3D98">
        <w:rPr>
          <w:rStyle w:val="1-Char"/>
          <w:rtl/>
        </w:rPr>
        <w:t>ر د</w:t>
      </w:r>
      <w:r w:rsidR="009B3D98">
        <w:rPr>
          <w:rStyle w:val="1-Char"/>
          <w:rtl/>
        </w:rPr>
        <w:t>ی</w:t>
      </w:r>
      <w:r w:rsidR="000E4586" w:rsidRPr="009B3D98">
        <w:rPr>
          <w:rStyle w:val="1-Char"/>
          <w:rtl/>
        </w:rPr>
        <w:t xml:space="preserve">ن خداست. پس هر </w:t>
      </w:r>
      <w:r w:rsidR="009B3D98">
        <w:rPr>
          <w:rStyle w:val="1-Char"/>
          <w:rtl/>
        </w:rPr>
        <w:t>ک</w:t>
      </w:r>
      <w:r w:rsidR="000E4586" w:rsidRPr="009B3D98">
        <w:rPr>
          <w:rStyle w:val="1-Char"/>
          <w:rtl/>
        </w:rPr>
        <w:t>س حج خانه</w:t>
      </w:r>
      <w:r w:rsidR="008F54A6" w:rsidRPr="009B3D98">
        <w:rPr>
          <w:rStyle w:val="1-Char"/>
          <w:rtl/>
        </w:rPr>
        <w:t xml:space="preserve">‌ی </w:t>
      </w:r>
      <w:r w:rsidR="000E4586" w:rsidRPr="009B3D98">
        <w:rPr>
          <w:rStyle w:val="1-Char"/>
          <w:rtl/>
        </w:rPr>
        <w:t xml:space="preserve">خدا را با اعمال مخصوص عمره ادا </w:t>
      </w:r>
      <w:r w:rsidR="009B3D98">
        <w:rPr>
          <w:rStyle w:val="1-Char"/>
          <w:rtl/>
        </w:rPr>
        <w:t>ک</w:t>
      </w:r>
      <w:r w:rsidR="000E4586" w:rsidRPr="009B3D98">
        <w:rPr>
          <w:rStyle w:val="1-Char"/>
          <w:rtl/>
        </w:rPr>
        <w:t>ند با</w:t>
      </w:r>
      <w:r w:rsidR="009B3D98">
        <w:rPr>
          <w:rStyle w:val="1-Char"/>
          <w:rtl/>
        </w:rPr>
        <w:t>کی</w:t>
      </w:r>
      <w:r w:rsidR="000E4586" w:rsidRPr="009B3D98">
        <w:rPr>
          <w:rStyle w:val="1-Char"/>
          <w:rtl/>
        </w:rPr>
        <w:t xml:space="preserve"> بر او ن</w:t>
      </w:r>
      <w:r w:rsidR="009B3D98">
        <w:rPr>
          <w:rStyle w:val="1-Char"/>
          <w:rtl/>
        </w:rPr>
        <w:t>ی</w:t>
      </w:r>
      <w:r w:rsidR="000E4586" w:rsidRPr="009B3D98">
        <w:rPr>
          <w:rStyle w:val="1-Char"/>
          <w:rtl/>
        </w:rPr>
        <w:t xml:space="preserve">ست </w:t>
      </w:r>
      <w:r w:rsidR="009B3D98">
        <w:rPr>
          <w:rStyle w:val="1-Char"/>
          <w:rtl/>
        </w:rPr>
        <w:t>ک</w:t>
      </w:r>
      <w:r w:rsidR="000E4586" w:rsidRPr="009B3D98">
        <w:rPr>
          <w:rStyle w:val="1-Char"/>
          <w:rtl/>
        </w:rPr>
        <w:t>ه سع</w:t>
      </w:r>
      <w:r w:rsidR="009B3D98">
        <w:rPr>
          <w:rStyle w:val="1-Char"/>
          <w:rtl/>
        </w:rPr>
        <w:t>ی</w:t>
      </w:r>
      <w:r w:rsidR="000E4586" w:rsidRPr="009B3D98">
        <w:rPr>
          <w:rStyle w:val="1-Char"/>
          <w:rtl/>
        </w:rPr>
        <w:t xml:space="preserve"> ب</w:t>
      </w:r>
      <w:r w:rsidR="009B3D98">
        <w:rPr>
          <w:rStyle w:val="1-Char"/>
          <w:rtl/>
        </w:rPr>
        <w:t>ی</w:t>
      </w:r>
      <w:r w:rsidR="000E4586" w:rsidRPr="009B3D98">
        <w:rPr>
          <w:rStyle w:val="1-Char"/>
          <w:rtl/>
        </w:rPr>
        <w:t>ن صفا و مروه را ن</w:t>
      </w:r>
      <w:r w:rsidR="009B3D98">
        <w:rPr>
          <w:rStyle w:val="1-Char"/>
          <w:rtl/>
        </w:rPr>
        <w:t>ی</w:t>
      </w:r>
      <w:r w:rsidR="000E4586" w:rsidRPr="009B3D98">
        <w:rPr>
          <w:rStyle w:val="1-Char"/>
          <w:rtl/>
        </w:rPr>
        <w:t>ز به جا</w:t>
      </w:r>
      <w:r w:rsidR="009B3D98">
        <w:rPr>
          <w:rStyle w:val="1-Char"/>
          <w:rtl/>
        </w:rPr>
        <w:t>ی</w:t>
      </w:r>
      <w:r w:rsidR="000E4586" w:rsidRPr="009B3D98">
        <w:rPr>
          <w:rStyle w:val="1-Char"/>
          <w:rtl/>
        </w:rPr>
        <w:t xml:space="preserve"> آورد و هر </w:t>
      </w:r>
      <w:r w:rsidR="009B3D98">
        <w:rPr>
          <w:rStyle w:val="1-Char"/>
          <w:rtl/>
        </w:rPr>
        <w:t>ک</w:t>
      </w:r>
      <w:r w:rsidR="000E4586" w:rsidRPr="009B3D98">
        <w:rPr>
          <w:rStyle w:val="1-Char"/>
          <w:rtl/>
        </w:rPr>
        <w:t>س به راه خ</w:t>
      </w:r>
      <w:r w:rsidR="009B3D98">
        <w:rPr>
          <w:rStyle w:val="1-Char"/>
          <w:rtl/>
        </w:rPr>
        <w:t>ی</w:t>
      </w:r>
      <w:r w:rsidR="000E4586" w:rsidRPr="009B3D98">
        <w:rPr>
          <w:rStyle w:val="1-Char"/>
          <w:rtl/>
        </w:rPr>
        <w:t>ر و ن</w:t>
      </w:r>
      <w:r w:rsidR="009B3D98">
        <w:rPr>
          <w:rStyle w:val="1-Char"/>
          <w:rtl/>
        </w:rPr>
        <w:t>یکی</w:t>
      </w:r>
      <w:r w:rsidR="000E4586" w:rsidRPr="009B3D98">
        <w:rPr>
          <w:rStyle w:val="1-Char"/>
          <w:rtl/>
        </w:rPr>
        <w:t xml:space="preserve"> شتابد، خدا پاداش و</w:t>
      </w:r>
      <w:r w:rsidR="009B3D98">
        <w:rPr>
          <w:rStyle w:val="1-Char"/>
          <w:rtl/>
        </w:rPr>
        <w:t>ی</w:t>
      </w:r>
      <w:r w:rsidR="000E4586" w:rsidRPr="009B3D98">
        <w:rPr>
          <w:rStyle w:val="1-Char"/>
          <w:rtl/>
        </w:rPr>
        <w:t xml:space="preserve"> را خواهد داد، </w:t>
      </w:r>
      <w:r w:rsidR="009B3D98">
        <w:rPr>
          <w:rStyle w:val="1-Char"/>
          <w:rtl/>
        </w:rPr>
        <w:t>ک</w:t>
      </w:r>
      <w:r w:rsidR="000E4586" w:rsidRPr="009B3D98">
        <w:rPr>
          <w:rStyle w:val="1-Char"/>
          <w:rtl/>
        </w:rPr>
        <w:t>ه او به همه</w:t>
      </w:r>
      <w:r w:rsidR="008F54A6" w:rsidRPr="009B3D98">
        <w:rPr>
          <w:rStyle w:val="1-Char"/>
          <w:rtl/>
        </w:rPr>
        <w:t xml:space="preserve">‌ی </w:t>
      </w:r>
      <w:r w:rsidR="000E4586" w:rsidRPr="009B3D98">
        <w:rPr>
          <w:rStyle w:val="1-Char"/>
          <w:rtl/>
        </w:rPr>
        <w:t>امور خلق عالم و آگاه است</w:t>
      </w:r>
      <w:r w:rsidRPr="00AD4FB9">
        <w:rPr>
          <w:rFonts w:eastAsia="MS Mincho" w:cs="Traditional Arabic" w:hint="cs"/>
          <w:color w:val="000000"/>
          <w:sz w:val="26"/>
          <w:szCs w:val="26"/>
          <w:rtl/>
          <w:lang w:bidi="fa-IR"/>
        </w:rPr>
        <w:t>»</w:t>
      </w:r>
      <w:r w:rsidR="000E4586" w:rsidRPr="009B3D98">
        <w:rPr>
          <w:rStyle w:val="1-Char"/>
          <w:rtl/>
        </w:rPr>
        <w:t>.</w:t>
      </w:r>
    </w:p>
    <w:p w:rsidR="000E4586" w:rsidRPr="009B3D98" w:rsidRDefault="000E4586" w:rsidP="00AC7CE5">
      <w:pPr>
        <w:ind w:firstLine="284"/>
        <w:jc w:val="both"/>
        <w:rPr>
          <w:rStyle w:val="1-Char"/>
          <w:rtl/>
        </w:rPr>
      </w:pPr>
      <w:r w:rsidRPr="009B3D98">
        <w:rPr>
          <w:rStyle w:val="1-Char"/>
          <w:rtl/>
        </w:rPr>
        <w:t>وقت</w:t>
      </w:r>
      <w:r w:rsidR="009B3D98">
        <w:rPr>
          <w:rStyle w:val="1-Char"/>
          <w:rtl/>
        </w:rPr>
        <w:t>ی</w:t>
      </w:r>
      <w:r w:rsidRPr="009B3D98">
        <w:rPr>
          <w:rStyle w:val="1-Char"/>
          <w:rtl/>
        </w:rPr>
        <w:t xml:space="preserve"> </w:t>
      </w:r>
      <w:r w:rsidR="009B3D98">
        <w:rPr>
          <w:rStyle w:val="1-Char"/>
          <w:rtl/>
        </w:rPr>
        <w:t>ک</w:t>
      </w:r>
      <w:r w:rsidRPr="009B3D98">
        <w:rPr>
          <w:rStyle w:val="1-Char"/>
          <w:rtl/>
        </w:rPr>
        <w:t xml:space="preserve">ه به </w:t>
      </w:r>
      <w:r w:rsidR="009B3D98">
        <w:rPr>
          <w:rStyle w:val="1-Char"/>
          <w:rtl/>
        </w:rPr>
        <w:t>ک</w:t>
      </w:r>
      <w:r w:rsidRPr="009B3D98">
        <w:rPr>
          <w:rStyle w:val="1-Char"/>
          <w:rtl/>
        </w:rPr>
        <w:t>وه صفا نزد</w:t>
      </w:r>
      <w:r w:rsidR="009B3D98">
        <w:rPr>
          <w:rStyle w:val="1-Char"/>
          <w:rtl/>
        </w:rPr>
        <w:t>یک</w:t>
      </w:r>
      <w:r w:rsidRPr="009B3D98">
        <w:rPr>
          <w:rStyle w:val="1-Char"/>
          <w:rtl/>
        </w:rPr>
        <w:t xml:space="preserve"> شد، در آغاز سع</w:t>
      </w:r>
      <w:r w:rsidR="009B3D98">
        <w:rPr>
          <w:rStyle w:val="1-Char"/>
          <w:rtl/>
        </w:rPr>
        <w:t>ی</w:t>
      </w:r>
      <w:r w:rsidR="001A25D0">
        <w:rPr>
          <w:rStyle w:val="1-Char"/>
          <w:rtl/>
        </w:rPr>
        <w:t xml:space="preserve"> می‌</w:t>
      </w:r>
      <w:r w:rsidRPr="009B3D98">
        <w:rPr>
          <w:rStyle w:val="1-Char"/>
          <w:rtl/>
        </w:rPr>
        <w:t>گو</w:t>
      </w:r>
      <w:r w:rsidR="009B3D98">
        <w:rPr>
          <w:rStyle w:val="1-Char"/>
          <w:rtl/>
        </w:rPr>
        <w:t>ی</w:t>
      </w:r>
      <w:r w:rsidRPr="009B3D98">
        <w:rPr>
          <w:rStyle w:val="1-Char"/>
          <w:rtl/>
        </w:rPr>
        <w:t xml:space="preserve">د: </w:t>
      </w:r>
      <w:r w:rsidR="00AD4FB9">
        <w:rPr>
          <w:rFonts w:eastAsia="MS Mincho" w:cs="Traditional Arabic" w:hint="cs"/>
          <w:color w:val="000000"/>
          <w:rtl/>
          <w:lang w:bidi="fa-IR"/>
        </w:rPr>
        <w:t>«</w:t>
      </w:r>
      <w:r w:rsidRPr="0095611A">
        <w:rPr>
          <w:rStyle w:val="6-Char"/>
          <w:rFonts w:eastAsia="MS Mincho"/>
          <w:rtl/>
        </w:rPr>
        <w:t>أَبْدَأُ بِمَا بَدَأَ اللهُ بِهِ</w:t>
      </w:r>
      <w:r w:rsidR="00AD4FB9">
        <w:rPr>
          <w:rFonts w:eastAsia="MS Mincho" w:cs="Traditional Arabic" w:hint="cs"/>
          <w:color w:val="000000"/>
          <w:rtl/>
          <w:lang w:bidi="fa-IR"/>
        </w:rPr>
        <w:t>»</w:t>
      </w:r>
      <w:r w:rsidR="00AD4FB9" w:rsidRPr="009201F5">
        <w:rPr>
          <w:rStyle w:val="1-Char"/>
          <w:vertAlign w:val="superscript"/>
          <w:rtl/>
        </w:rPr>
        <w:footnoteReference w:id="211"/>
      </w:r>
      <w:r w:rsidRPr="009B3D98">
        <w:rPr>
          <w:rStyle w:val="1-Char"/>
          <w:rtl/>
        </w:rPr>
        <w:t>.</w:t>
      </w:r>
    </w:p>
    <w:p w:rsidR="000E4586" w:rsidRPr="009B3D98" w:rsidRDefault="00AD4FB9" w:rsidP="00AC7CE5">
      <w:pPr>
        <w:ind w:firstLine="284"/>
        <w:jc w:val="both"/>
        <w:rPr>
          <w:rStyle w:val="1-Char"/>
          <w:rtl/>
        </w:rPr>
      </w:pPr>
      <w:r w:rsidRPr="00AD4FB9">
        <w:rPr>
          <w:rFonts w:eastAsia="MS Mincho" w:cs="Traditional Arabic" w:hint="cs"/>
          <w:color w:val="000000"/>
          <w:sz w:val="26"/>
          <w:szCs w:val="26"/>
          <w:rtl/>
          <w:lang w:bidi="fa-IR"/>
        </w:rPr>
        <w:t>«</w:t>
      </w:r>
      <w:r w:rsidR="000E4586" w:rsidRPr="009B3D98">
        <w:rPr>
          <w:rStyle w:val="1-Char"/>
          <w:rtl/>
        </w:rPr>
        <w:t>شروع</w:t>
      </w:r>
      <w:r w:rsidR="001A25D0">
        <w:rPr>
          <w:rStyle w:val="1-Char"/>
          <w:rtl/>
        </w:rPr>
        <w:t xml:space="preserve"> می‌</w:t>
      </w:r>
      <w:r w:rsidR="009B3D98">
        <w:rPr>
          <w:rStyle w:val="1-Char"/>
          <w:rtl/>
        </w:rPr>
        <w:t>ک</w:t>
      </w:r>
      <w:r w:rsidR="000E4586" w:rsidRPr="009B3D98">
        <w:rPr>
          <w:rStyle w:val="1-Char"/>
          <w:rtl/>
        </w:rPr>
        <w:t>نم به</w:t>
      </w:r>
      <w:r w:rsidR="003106CC">
        <w:rPr>
          <w:rStyle w:val="1-Char"/>
          <w:rtl/>
        </w:rPr>
        <w:t xml:space="preserve"> آنچه </w:t>
      </w:r>
      <w:r w:rsidR="000E4586" w:rsidRPr="009B3D98">
        <w:rPr>
          <w:rStyle w:val="1-Char"/>
          <w:rtl/>
        </w:rPr>
        <w:t xml:space="preserve">خدا به آن شروع </w:t>
      </w:r>
      <w:r w:rsidR="009B3D98">
        <w:rPr>
          <w:rStyle w:val="1-Char"/>
          <w:rtl/>
        </w:rPr>
        <w:t>ک</w:t>
      </w:r>
      <w:r w:rsidR="000E4586" w:rsidRPr="009B3D98">
        <w:rPr>
          <w:rStyle w:val="1-Char"/>
          <w:rtl/>
        </w:rPr>
        <w:t>رده است</w:t>
      </w:r>
      <w:r w:rsidRPr="00AD4FB9">
        <w:rPr>
          <w:rFonts w:eastAsia="MS Mincho" w:cs="Traditional Arabic" w:hint="cs"/>
          <w:color w:val="000000"/>
          <w:sz w:val="26"/>
          <w:szCs w:val="26"/>
          <w:rtl/>
          <w:lang w:bidi="fa-IR"/>
        </w:rPr>
        <w:t>»</w:t>
      </w:r>
      <w:r w:rsidR="000E4586" w:rsidRPr="009B3D98">
        <w:rPr>
          <w:rStyle w:val="1-Char"/>
          <w:rtl/>
        </w:rPr>
        <w:t>.</w:t>
      </w:r>
    </w:p>
    <w:p w:rsidR="000E4586" w:rsidRPr="00BE7755" w:rsidRDefault="00D87B72" w:rsidP="00AC7CE5">
      <w:pPr>
        <w:pStyle w:val="4-"/>
        <w:rPr>
          <w:rFonts w:eastAsia="MS Mincho"/>
          <w:rtl/>
        </w:rPr>
      </w:pPr>
      <w:bookmarkStart w:id="117" w:name="_Toc433569682"/>
      <w:r>
        <w:rPr>
          <w:rFonts w:eastAsia="MS Mincho"/>
          <w:rtl/>
        </w:rPr>
        <w:t xml:space="preserve">آنچه </w:t>
      </w:r>
      <w:r w:rsidR="000E4586" w:rsidRPr="00BE7755">
        <w:rPr>
          <w:rFonts w:eastAsia="MS Mincho"/>
          <w:rtl/>
        </w:rPr>
        <w:t>با</w:t>
      </w:r>
      <w:r w:rsidR="009B3D98">
        <w:rPr>
          <w:rFonts w:eastAsia="MS Mincho"/>
          <w:rtl/>
        </w:rPr>
        <w:t>ی</w:t>
      </w:r>
      <w:r w:rsidR="000E4586" w:rsidRPr="00BE7755">
        <w:rPr>
          <w:rFonts w:eastAsia="MS Mincho"/>
          <w:rtl/>
        </w:rPr>
        <w:t xml:space="preserve">د </w:t>
      </w:r>
      <w:r w:rsidR="000E4586" w:rsidRPr="00BE7755">
        <w:rPr>
          <w:rtl/>
        </w:rPr>
        <w:t>هنگام</w:t>
      </w:r>
      <w:r w:rsidR="000E4586" w:rsidRPr="00BE7755">
        <w:rPr>
          <w:rFonts w:eastAsia="MS Mincho"/>
          <w:rtl/>
        </w:rPr>
        <w:t xml:space="preserve"> بالا رفتن از </w:t>
      </w:r>
      <w:r w:rsidR="009B3D98">
        <w:rPr>
          <w:rFonts w:eastAsia="MS Mincho"/>
          <w:rtl/>
        </w:rPr>
        <w:t>ک</w:t>
      </w:r>
      <w:r w:rsidR="000E4586" w:rsidRPr="00BE7755">
        <w:rPr>
          <w:rFonts w:eastAsia="MS Mincho"/>
          <w:rtl/>
        </w:rPr>
        <w:t xml:space="preserve">وه صفا </w:t>
      </w:r>
      <w:r w:rsidR="009B3D98">
        <w:rPr>
          <w:rFonts w:eastAsia="MS Mincho"/>
          <w:rtl/>
        </w:rPr>
        <w:t>ی</w:t>
      </w:r>
      <w:r w:rsidR="000E4586" w:rsidRPr="00BE7755">
        <w:rPr>
          <w:rFonts w:eastAsia="MS Mincho"/>
          <w:rtl/>
        </w:rPr>
        <w:t>ا مروه و مشاهده</w:t>
      </w:r>
      <w:r w:rsidR="008F54A6">
        <w:rPr>
          <w:rFonts w:eastAsia="MS Mincho"/>
          <w:rtl/>
        </w:rPr>
        <w:t xml:space="preserve">‌ی </w:t>
      </w:r>
      <w:r w:rsidR="009B3D98">
        <w:rPr>
          <w:rFonts w:eastAsia="MS Mincho"/>
          <w:rtl/>
        </w:rPr>
        <w:t>ک</w:t>
      </w:r>
      <w:r w:rsidR="000E4586" w:rsidRPr="00BE7755">
        <w:rPr>
          <w:rFonts w:eastAsia="MS Mincho"/>
          <w:rtl/>
        </w:rPr>
        <w:t>عبه</w:t>
      </w:r>
      <w:r w:rsidR="008F54A6">
        <w:rPr>
          <w:rFonts w:eastAsia="MS Mincho"/>
          <w:rtl/>
        </w:rPr>
        <w:t xml:space="preserve">‌ی </w:t>
      </w:r>
      <w:r w:rsidR="000E4586" w:rsidRPr="00BE7755">
        <w:rPr>
          <w:rFonts w:eastAsia="MS Mincho"/>
          <w:rtl/>
        </w:rPr>
        <w:t>شر</w:t>
      </w:r>
      <w:r w:rsidR="009B3D98">
        <w:rPr>
          <w:rFonts w:eastAsia="MS Mincho"/>
          <w:rtl/>
        </w:rPr>
        <w:t>ی</w:t>
      </w:r>
      <w:r w:rsidR="000E4586" w:rsidRPr="00BE7755">
        <w:rPr>
          <w:rFonts w:eastAsia="MS Mincho"/>
          <w:rtl/>
        </w:rPr>
        <w:t xml:space="preserve">ف </w:t>
      </w:r>
      <w:r w:rsidR="000E4586" w:rsidRPr="00BE7755">
        <w:rPr>
          <w:rtl/>
        </w:rPr>
        <w:t>بگو</w:t>
      </w:r>
      <w:r w:rsidR="009B3D98">
        <w:rPr>
          <w:rtl/>
        </w:rPr>
        <w:t>ی</w:t>
      </w:r>
      <w:r w:rsidR="000E4586" w:rsidRPr="00BE7755">
        <w:rPr>
          <w:rtl/>
        </w:rPr>
        <w:t>د</w:t>
      </w:r>
      <w:bookmarkEnd w:id="117"/>
    </w:p>
    <w:p w:rsidR="000E4586" w:rsidRPr="009B3D98" w:rsidRDefault="000E4586" w:rsidP="00AC7CE5">
      <w:pPr>
        <w:ind w:firstLine="284"/>
        <w:jc w:val="both"/>
        <w:rPr>
          <w:rStyle w:val="1-Char"/>
          <w:rtl/>
        </w:rPr>
      </w:pPr>
      <w:r w:rsidRPr="009B3D98">
        <w:rPr>
          <w:rStyle w:val="1-Char"/>
          <w:rtl/>
        </w:rPr>
        <w:t>سه بار</w:t>
      </w:r>
      <w:r w:rsidR="001A25D0">
        <w:rPr>
          <w:rStyle w:val="1-Char"/>
          <w:rtl/>
        </w:rPr>
        <w:t xml:space="preserve"> می‌</w:t>
      </w:r>
      <w:r w:rsidRPr="009B3D98">
        <w:rPr>
          <w:rStyle w:val="1-Char"/>
          <w:rtl/>
        </w:rPr>
        <w:t>گو</w:t>
      </w:r>
      <w:r w:rsidR="009B3D98">
        <w:rPr>
          <w:rStyle w:val="1-Char"/>
          <w:rtl/>
        </w:rPr>
        <w:t>ی</w:t>
      </w:r>
      <w:r w:rsidRPr="009B3D98">
        <w:rPr>
          <w:rStyle w:val="1-Char"/>
          <w:rtl/>
        </w:rPr>
        <w:t xml:space="preserve">د: </w:t>
      </w:r>
      <w:r w:rsidR="00583391" w:rsidRPr="00583391">
        <w:rPr>
          <w:rFonts w:eastAsia="MS Mincho" w:cs="Traditional Arabic"/>
          <w:color w:val="000000"/>
          <w:rtl/>
          <w:lang w:bidi="fa-IR"/>
        </w:rPr>
        <w:t>«</w:t>
      </w:r>
      <w:r w:rsidRPr="0095611A">
        <w:rPr>
          <w:rStyle w:val="6-Char"/>
          <w:rFonts w:eastAsia="MS Mincho"/>
          <w:rtl/>
        </w:rPr>
        <w:t>لاإلهَ إلاَّ اللهُ، اللهُ أكبرُ</w:t>
      </w:r>
      <w:r w:rsidR="00583391" w:rsidRPr="00583391">
        <w:rPr>
          <w:rFonts w:eastAsia="MS Mincho" w:cs="Traditional Arabic"/>
          <w:color w:val="000000"/>
          <w:rtl/>
          <w:lang w:bidi="fa-IR"/>
        </w:rPr>
        <w:t>»</w:t>
      </w:r>
      <w:r w:rsidRPr="009B3D98">
        <w:rPr>
          <w:rStyle w:val="1-Char"/>
          <w:rtl/>
        </w:rPr>
        <w:t>. سپس</w:t>
      </w:r>
      <w:r w:rsidR="001A25D0">
        <w:rPr>
          <w:rStyle w:val="1-Char"/>
          <w:rtl/>
        </w:rPr>
        <w:t xml:space="preserve"> می‌</w:t>
      </w:r>
      <w:r w:rsidRPr="009B3D98">
        <w:rPr>
          <w:rStyle w:val="1-Char"/>
          <w:rtl/>
        </w:rPr>
        <w:t>گو</w:t>
      </w:r>
      <w:r w:rsidR="009B3D98">
        <w:rPr>
          <w:rStyle w:val="1-Char"/>
          <w:rtl/>
        </w:rPr>
        <w:t>ی</w:t>
      </w:r>
      <w:r w:rsidRPr="009B3D98">
        <w:rPr>
          <w:rStyle w:val="1-Char"/>
          <w:rtl/>
        </w:rPr>
        <w:t xml:space="preserve">د: </w:t>
      </w:r>
      <w:r w:rsidR="00583391" w:rsidRPr="00583391">
        <w:rPr>
          <w:rFonts w:eastAsia="MS Mincho" w:cs="Traditional Arabic"/>
          <w:color w:val="000000"/>
          <w:rtl/>
          <w:lang w:bidi="fa-IR"/>
        </w:rPr>
        <w:t>«</w:t>
      </w:r>
      <w:r w:rsidRPr="0095611A">
        <w:rPr>
          <w:rStyle w:val="6-Char"/>
          <w:rFonts w:eastAsia="MS Mincho"/>
          <w:rtl/>
        </w:rPr>
        <w:t>لا إِلَهَ إِلاَّ اللَّهُ وَحْدَهُ لا شَرِيكَ لَهُ، لَهُ الْمُلْكُ، وَلَهُ الْحَمْدُ، وَهُوَ عَلَي كُلِّ شَيْءٍ قَدِيرٌ، لا إِلَهَ إِلاَّ اللَّهُ وَحْدَهُ، أَنْجَزَ وَعْدَهُ، وَنَصَرَ عَبْدَهُ، وَهَزَمَ الأحْزَابَ وَحْدَهُ. ثم يدعو بما أَحبَّ</w:t>
      </w:r>
      <w:r w:rsidR="00AD4FB9">
        <w:rPr>
          <w:rFonts w:eastAsia="MS Mincho" w:cs="Traditional Arabic" w:hint="cs"/>
          <w:color w:val="000000"/>
          <w:rtl/>
          <w:lang w:bidi="fa-IR"/>
        </w:rPr>
        <w:t>»</w:t>
      </w:r>
      <w:r w:rsidR="00AD4FB9" w:rsidRPr="009201F5">
        <w:rPr>
          <w:rStyle w:val="1-Char"/>
          <w:vertAlign w:val="superscript"/>
          <w:rtl/>
        </w:rPr>
        <w:footnoteReference w:id="212"/>
      </w:r>
      <w:r w:rsidRPr="009B3D98">
        <w:rPr>
          <w:rStyle w:val="1-Char"/>
          <w:rtl/>
        </w:rPr>
        <w:t>.</w:t>
      </w:r>
    </w:p>
    <w:p w:rsidR="000E4586" w:rsidRPr="009B3D98" w:rsidRDefault="00AD4FB9" w:rsidP="00AC7CE5">
      <w:pPr>
        <w:ind w:firstLine="284"/>
        <w:jc w:val="both"/>
        <w:rPr>
          <w:rStyle w:val="1-Char"/>
          <w:rtl/>
        </w:rPr>
      </w:pPr>
      <w:r w:rsidRPr="00AD4FB9">
        <w:rPr>
          <w:rFonts w:cs="Traditional Arabic" w:hint="cs"/>
          <w:sz w:val="26"/>
          <w:szCs w:val="26"/>
          <w:rtl/>
          <w:lang w:bidi="fa-IR"/>
        </w:rPr>
        <w:t>«</w:t>
      </w:r>
      <w:r w:rsidR="000E4586" w:rsidRPr="009B3D98">
        <w:rPr>
          <w:rStyle w:val="1-Char"/>
          <w:rtl/>
        </w:rPr>
        <w:t>معبود</w:t>
      </w:r>
      <w:r w:rsidR="009B3D98">
        <w:rPr>
          <w:rStyle w:val="1-Char"/>
          <w:rtl/>
        </w:rPr>
        <w:t>ی</w:t>
      </w:r>
      <w:r w:rsidR="000E4586" w:rsidRPr="009B3D98">
        <w:rPr>
          <w:rStyle w:val="1-Char"/>
          <w:rtl/>
        </w:rPr>
        <w:t xml:space="preserve"> مگر خدا ن</w:t>
      </w:r>
      <w:r w:rsidR="009B3D98">
        <w:rPr>
          <w:rStyle w:val="1-Char"/>
          <w:rtl/>
        </w:rPr>
        <w:t>ی</w:t>
      </w:r>
      <w:r w:rsidR="000E4586" w:rsidRPr="009B3D98">
        <w:rPr>
          <w:rStyle w:val="1-Char"/>
          <w:rtl/>
        </w:rPr>
        <w:t xml:space="preserve">ست، </w:t>
      </w:r>
      <w:r w:rsidR="009B3D98">
        <w:rPr>
          <w:rStyle w:val="1-Char"/>
          <w:rtl/>
        </w:rPr>
        <w:t>ی</w:t>
      </w:r>
      <w:r w:rsidR="000E4586" w:rsidRPr="009B3D98">
        <w:rPr>
          <w:rStyle w:val="1-Char"/>
          <w:rtl/>
        </w:rPr>
        <w:t>گانه است، شر</w:t>
      </w:r>
      <w:r w:rsidR="009B3D98">
        <w:rPr>
          <w:rStyle w:val="1-Char"/>
          <w:rtl/>
        </w:rPr>
        <w:t>یکی</w:t>
      </w:r>
      <w:r w:rsidR="000E4586" w:rsidRPr="009B3D98">
        <w:rPr>
          <w:rStyle w:val="1-Char"/>
          <w:rtl/>
        </w:rPr>
        <w:t xml:space="preserve"> ندارد، هست</w:t>
      </w:r>
      <w:r w:rsidR="009B3D98">
        <w:rPr>
          <w:rStyle w:val="1-Char"/>
          <w:rtl/>
        </w:rPr>
        <w:t>ی</w:t>
      </w:r>
      <w:r w:rsidR="000E4586" w:rsidRPr="009B3D98">
        <w:rPr>
          <w:rStyle w:val="1-Char"/>
          <w:rtl/>
        </w:rPr>
        <w:t xml:space="preserve"> از آن اوست و ستا</w:t>
      </w:r>
      <w:r w:rsidR="009B3D98">
        <w:rPr>
          <w:rStyle w:val="1-Char"/>
          <w:rtl/>
        </w:rPr>
        <w:t>ی</w:t>
      </w:r>
      <w:r w:rsidR="000E4586" w:rsidRPr="009B3D98">
        <w:rPr>
          <w:rStyle w:val="1-Char"/>
          <w:rtl/>
        </w:rPr>
        <w:t>ش از آن او. و او بر هر چ</w:t>
      </w:r>
      <w:r w:rsidR="009B3D98">
        <w:rPr>
          <w:rStyle w:val="1-Char"/>
          <w:rtl/>
        </w:rPr>
        <w:t>ی</w:t>
      </w:r>
      <w:r w:rsidR="000E4586" w:rsidRPr="009B3D98">
        <w:rPr>
          <w:rStyle w:val="1-Char"/>
          <w:rtl/>
        </w:rPr>
        <w:t>ز تواناست. معبود</w:t>
      </w:r>
      <w:r w:rsidR="009B3D98">
        <w:rPr>
          <w:rStyle w:val="1-Char"/>
          <w:rtl/>
        </w:rPr>
        <w:t>ی</w:t>
      </w:r>
      <w:r w:rsidR="000E4586" w:rsidRPr="009B3D98">
        <w:rPr>
          <w:rStyle w:val="1-Char"/>
          <w:rtl/>
        </w:rPr>
        <w:t xml:space="preserve"> به حق مگر خدا</w:t>
      </w:r>
      <w:r w:rsidR="009B3D98">
        <w:rPr>
          <w:rStyle w:val="1-Char"/>
          <w:rtl/>
        </w:rPr>
        <w:t>ی</w:t>
      </w:r>
      <w:r w:rsidR="000E4586" w:rsidRPr="009B3D98">
        <w:rPr>
          <w:rStyle w:val="1-Char"/>
          <w:rtl/>
        </w:rPr>
        <w:t xml:space="preserve"> </w:t>
      </w:r>
      <w:r w:rsidR="009B3D98">
        <w:rPr>
          <w:rStyle w:val="1-Char"/>
          <w:rtl/>
        </w:rPr>
        <w:t>یک</w:t>
      </w:r>
      <w:r w:rsidR="000E4586" w:rsidRPr="009B3D98">
        <w:rPr>
          <w:rStyle w:val="1-Char"/>
          <w:rtl/>
        </w:rPr>
        <w:t>تا ن</w:t>
      </w:r>
      <w:r w:rsidR="009B3D98">
        <w:rPr>
          <w:rStyle w:val="1-Char"/>
          <w:rtl/>
        </w:rPr>
        <w:t>ی</w:t>
      </w:r>
      <w:r w:rsidR="000E4586" w:rsidRPr="009B3D98">
        <w:rPr>
          <w:rStyle w:val="1-Char"/>
          <w:rtl/>
        </w:rPr>
        <w:t>ست، به وعده</w:t>
      </w:r>
      <w:r w:rsidR="008F54A6" w:rsidRPr="009B3D98">
        <w:rPr>
          <w:rStyle w:val="1-Char"/>
          <w:rtl/>
        </w:rPr>
        <w:t xml:space="preserve">‌اش </w:t>
      </w:r>
      <w:r w:rsidR="000E4586" w:rsidRPr="009B3D98">
        <w:rPr>
          <w:rStyle w:val="1-Char"/>
          <w:rtl/>
        </w:rPr>
        <w:t>وفا نمود و بنده</w:t>
      </w:r>
      <w:r w:rsidR="008F54A6" w:rsidRPr="009B3D98">
        <w:rPr>
          <w:rStyle w:val="1-Char"/>
          <w:rtl/>
        </w:rPr>
        <w:t xml:space="preserve">‌اش </w:t>
      </w:r>
      <w:r w:rsidR="000E4586" w:rsidRPr="009B3D98">
        <w:rPr>
          <w:rStyle w:val="1-Char"/>
          <w:rtl/>
        </w:rPr>
        <w:t>را نصرت داد و او به تنها</w:t>
      </w:r>
      <w:r w:rsidR="009B3D98">
        <w:rPr>
          <w:rStyle w:val="1-Char"/>
          <w:rtl/>
        </w:rPr>
        <w:t>یی</w:t>
      </w:r>
      <w:r w:rsidR="000E4586" w:rsidRPr="009B3D98">
        <w:rPr>
          <w:rStyle w:val="1-Char"/>
          <w:rtl/>
        </w:rPr>
        <w:t xml:space="preserve"> احزاب (مشر</w:t>
      </w:r>
      <w:r w:rsidR="009B3D98">
        <w:rPr>
          <w:rStyle w:val="1-Char"/>
          <w:rtl/>
        </w:rPr>
        <w:t>ک</w:t>
      </w:r>
      <w:r w:rsidR="000E4586" w:rsidRPr="009B3D98">
        <w:rPr>
          <w:rStyle w:val="1-Char"/>
          <w:rtl/>
        </w:rPr>
        <w:t xml:space="preserve">ان، </w:t>
      </w:r>
      <w:r w:rsidR="009B3D98">
        <w:rPr>
          <w:rStyle w:val="1-Char"/>
          <w:rtl/>
        </w:rPr>
        <w:t>ی</w:t>
      </w:r>
      <w:r w:rsidR="000E4586" w:rsidRPr="009B3D98">
        <w:rPr>
          <w:rStyle w:val="1-Char"/>
          <w:rtl/>
        </w:rPr>
        <w:t>هود و</w:t>
      </w:r>
      <w:r w:rsidR="000E4586" w:rsidRPr="00AD4FB9">
        <w:rPr>
          <w:rFonts w:eastAsia="MS Mincho" w:cs="Badr"/>
          <w:color w:val="000000"/>
          <w:sz w:val="26"/>
          <w:szCs w:val="26"/>
          <w:rtl/>
          <w:lang w:bidi="fa-IR"/>
        </w:rPr>
        <w:t>…</w:t>
      </w:r>
      <w:r w:rsidR="000E4586" w:rsidRPr="009B3D98">
        <w:rPr>
          <w:rStyle w:val="1-Char"/>
          <w:rtl/>
        </w:rPr>
        <w:t xml:space="preserve"> ) را در هم ش</w:t>
      </w:r>
      <w:r w:rsidR="009B3D98">
        <w:rPr>
          <w:rStyle w:val="1-Char"/>
          <w:rtl/>
        </w:rPr>
        <w:t>ک</w:t>
      </w:r>
      <w:r w:rsidR="000E4586" w:rsidRPr="009B3D98">
        <w:rPr>
          <w:rStyle w:val="1-Char"/>
          <w:rtl/>
        </w:rPr>
        <w:t>ست. سپس به</w:t>
      </w:r>
      <w:r w:rsidR="003106CC">
        <w:rPr>
          <w:rStyle w:val="1-Char"/>
          <w:rtl/>
        </w:rPr>
        <w:t xml:space="preserve"> آنچه </w:t>
      </w:r>
      <w:r w:rsidR="000E4586" w:rsidRPr="009B3D98">
        <w:rPr>
          <w:rStyle w:val="1-Char"/>
          <w:rtl/>
        </w:rPr>
        <w:t>خواست دعا</w:t>
      </w:r>
      <w:r w:rsidR="001A25D0">
        <w:rPr>
          <w:rStyle w:val="1-Char"/>
          <w:rtl/>
        </w:rPr>
        <w:t xml:space="preserve"> می‌</w:t>
      </w:r>
      <w:r w:rsidR="009B3D98">
        <w:rPr>
          <w:rStyle w:val="1-Char"/>
          <w:rtl/>
        </w:rPr>
        <w:t>ک</w:t>
      </w:r>
      <w:r w:rsidR="000E4586" w:rsidRPr="009B3D98">
        <w:rPr>
          <w:rStyle w:val="1-Char"/>
          <w:rtl/>
        </w:rPr>
        <w:t>ند</w:t>
      </w:r>
      <w:r w:rsidRPr="00AD4FB9">
        <w:rPr>
          <w:rFonts w:eastAsia="MS Mincho" w:cs="Traditional Arabic" w:hint="cs"/>
          <w:color w:val="000000"/>
          <w:sz w:val="26"/>
          <w:szCs w:val="26"/>
          <w:rtl/>
          <w:lang w:bidi="fa-IR"/>
        </w:rPr>
        <w:t>»</w:t>
      </w:r>
      <w:r w:rsidR="000E4586" w:rsidRPr="009B3D98">
        <w:rPr>
          <w:rStyle w:val="1-Char"/>
          <w:rtl/>
        </w:rPr>
        <w:t>.</w:t>
      </w:r>
    </w:p>
    <w:p w:rsidR="000E4586" w:rsidRPr="00BE7755" w:rsidRDefault="000E4586" w:rsidP="00AC7CE5">
      <w:pPr>
        <w:pStyle w:val="4-"/>
        <w:rPr>
          <w:rFonts w:eastAsia="MS Mincho"/>
          <w:rtl/>
        </w:rPr>
      </w:pPr>
      <w:bookmarkStart w:id="118" w:name="_Toc433569683"/>
      <w:r w:rsidRPr="00BE7755">
        <w:rPr>
          <w:rFonts w:eastAsia="MS Mincho"/>
          <w:rtl/>
        </w:rPr>
        <w:t>پس از طلوع آفتاب و حر</w:t>
      </w:r>
      <w:r w:rsidR="009B3D98">
        <w:rPr>
          <w:rFonts w:eastAsia="MS Mincho"/>
          <w:rtl/>
        </w:rPr>
        <w:t>ک</w:t>
      </w:r>
      <w:r w:rsidRPr="00BE7755">
        <w:rPr>
          <w:rFonts w:eastAsia="MS Mincho"/>
          <w:rtl/>
        </w:rPr>
        <w:t>ت از من</w:t>
      </w:r>
      <w:r w:rsidR="009B3D98">
        <w:rPr>
          <w:rFonts w:eastAsia="MS Mincho"/>
          <w:rtl/>
        </w:rPr>
        <w:t>ی</w:t>
      </w:r>
      <w:r w:rsidRPr="00BE7755">
        <w:rPr>
          <w:rFonts w:eastAsia="MS Mincho"/>
          <w:rtl/>
        </w:rPr>
        <w:t xml:space="preserve"> به سو</w:t>
      </w:r>
      <w:r w:rsidR="009B3D98">
        <w:rPr>
          <w:rFonts w:eastAsia="MS Mincho"/>
          <w:rtl/>
        </w:rPr>
        <w:t>ی</w:t>
      </w:r>
      <w:r w:rsidRPr="00BE7755">
        <w:rPr>
          <w:rFonts w:eastAsia="MS Mincho"/>
          <w:rtl/>
        </w:rPr>
        <w:t xml:space="preserve"> عرفه، چه</w:t>
      </w:r>
      <w:r w:rsidR="001A25D0">
        <w:rPr>
          <w:rFonts w:eastAsia="MS Mincho"/>
          <w:rtl/>
        </w:rPr>
        <w:t xml:space="preserve"> می‌</w:t>
      </w:r>
      <w:r w:rsidRPr="00BE7755">
        <w:rPr>
          <w:rtl/>
        </w:rPr>
        <w:t>گو</w:t>
      </w:r>
      <w:r w:rsidR="009B3D98">
        <w:rPr>
          <w:rtl/>
        </w:rPr>
        <w:t>ی</w:t>
      </w:r>
      <w:r w:rsidRPr="00BE7755">
        <w:rPr>
          <w:rtl/>
        </w:rPr>
        <w:t>د</w:t>
      </w:r>
      <w:r w:rsidRPr="00BE7755">
        <w:rPr>
          <w:rFonts w:eastAsia="MS Mincho"/>
          <w:rtl/>
        </w:rPr>
        <w:t>؟</w:t>
      </w:r>
      <w:bookmarkEnd w:id="118"/>
    </w:p>
    <w:p w:rsidR="000E4586" w:rsidRPr="009B3D98" w:rsidRDefault="001E7932" w:rsidP="00AC7CE5">
      <w:pPr>
        <w:ind w:firstLine="284"/>
        <w:jc w:val="both"/>
        <w:rPr>
          <w:rStyle w:val="1-Char"/>
          <w:rtl/>
        </w:rPr>
      </w:pPr>
      <w:r w:rsidRPr="009B3D98">
        <w:rPr>
          <w:rStyle w:val="1-Char"/>
          <w:rtl/>
        </w:rPr>
        <w:t>مى‌گو</w:t>
      </w:r>
      <w:r w:rsidR="009B3D98">
        <w:rPr>
          <w:rStyle w:val="1-Char"/>
          <w:rtl/>
        </w:rPr>
        <w:t>ی</w:t>
      </w:r>
      <w:r w:rsidRPr="009B3D98">
        <w:rPr>
          <w:rStyle w:val="1-Char"/>
          <w:rtl/>
        </w:rPr>
        <w:t>د</w:t>
      </w:r>
      <w:r w:rsidR="000E4586" w:rsidRPr="009B3D98">
        <w:rPr>
          <w:rStyle w:val="1-Char"/>
          <w:rtl/>
        </w:rPr>
        <w:t xml:space="preserve">: </w:t>
      </w:r>
      <w:r w:rsidR="00583391" w:rsidRPr="00583391">
        <w:rPr>
          <w:rFonts w:eastAsia="MS Mincho" w:cs="Traditional Arabic"/>
          <w:color w:val="000000"/>
          <w:rtl/>
          <w:lang w:bidi="fa-IR"/>
        </w:rPr>
        <w:t>«</w:t>
      </w:r>
      <w:r w:rsidR="000E4586" w:rsidRPr="0095611A">
        <w:rPr>
          <w:rStyle w:val="6-Char"/>
          <w:rFonts w:eastAsia="MS Mincho"/>
          <w:rtl/>
        </w:rPr>
        <w:t xml:space="preserve">لَبَّيْكَ اللَّهُمَّ لَبَّيْكَ، لَبَّيْكَ لا شَرِيكَ لَكَ لَبَّيْكَ، إِنَّ الْحَمْدَ، وَالنِّعْمَةَ، لَكَ وَالْمُلْكَ، لا شَرِيكَ لَكَ . لَبَّيْكَ، لَبَّيْكَ وَسَعْدَيْكَ، وَالْخَيْرُ بِيَدَيْكَ، لَبَّيْكَ وَالرَّغْبَاءُ إِلَيْكَ وَالْعَمَلُ، اللهُ أكبرُ، اللهُ أكبرُ... </w:t>
      </w:r>
      <w:r w:rsidR="00583391" w:rsidRPr="00583391">
        <w:rPr>
          <w:rFonts w:eastAsia="MS Mincho" w:cs="Traditional Arabic"/>
          <w:color w:val="000000"/>
          <w:rtl/>
          <w:lang w:bidi="fa-IR"/>
        </w:rPr>
        <w:t>»</w:t>
      </w:r>
      <w:r w:rsidR="000E4586" w:rsidRPr="009B3D98">
        <w:rPr>
          <w:rStyle w:val="1-Char"/>
          <w:rtl/>
        </w:rPr>
        <w:t>.</w:t>
      </w:r>
    </w:p>
    <w:p w:rsidR="000E4586" w:rsidRPr="009B3D98" w:rsidRDefault="00AD4FB9" w:rsidP="00AC7CE5">
      <w:pPr>
        <w:ind w:firstLine="284"/>
        <w:jc w:val="both"/>
        <w:rPr>
          <w:rStyle w:val="1-Char"/>
          <w:rtl/>
        </w:rPr>
      </w:pPr>
      <w:r w:rsidRPr="00AD4FB9">
        <w:rPr>
          <w:rFonts w:eastAsia="MS Mincho" w:cs="Traditional Arabic" w:hint="cs"/>
          <w:color w:val="000000"/>
          <w:sz w:val="26"/>
          <w:szCs w:val="26"/>
          <w:rtl/>
          <w:lang w:bidi="fa-IR"/>
        </w:rPr>
        <w:t>«</w:t>
      </w:r>
      <w:r w:rsidR="000E4586" w:rsidRPr="009B3D98">
        <w:rPr>
          <w:rStyle w:val="1-Char"/>
          <w:rtl/>
        </w:rPr>
        <w:t>تو را اجابت</w:t>
      </w:r>
      <w:r w:rsidR="001A25D0">
        <w:rPr>
          <w:rStyle w:val="1-Char"/>
          <w:rtl/>
        </w:rPr>
        <w:t xml:space="preserve"> می‌</w:t>
      </w:r>
      <w:r w:rsidR="009B3D98">
        <w:rPr>
          <w:rStyle w:val="1-Char"/>
          <w:rtl/>
        </w:rPr>
        <w:t>ک</w:t>
      </w:r>
      <w:r w:rsidR="000E4586" w:rsidRPr="009B3D98">
        <w:rPr>
          <w:rStyle w:val="1-Char"/>
          <w:rtl/>
        </w:rPr>
        <w:t>نم، تو را اجابت</w:t>
      </w:r>
      <w:r w:rsidR="001A25D0">
        <w:rPr>
          <w:rStyle w:val="1-Char"/>
          <w:rtl/>
        </w:rPr>
        <w:t xml:space="preserve"> می‌</w:t>
      </w:r>
      <w:r w:rsidR="009B3D98">
        <w:rPr>
          <w:rStyle w:val="1-Char"/>
          <w:rtl/>
        </w:rPr>
        <w:t>ک</w:t>
      </w:r>
      <w:r w:rsidR="000E4586" w:rsidRPr="009B3D98">
        <w:rPr>
          <w:rStyle w:val="1-Char"/>
          <w:rtl/>
        </w:rPr>
        <w:t>نم، شر</w:t>
      </w:r>
      <w:r w:rsidR="009B3D98">
        <w:rPr>
          <w:rStyle w:val="1-Char"/>
          <w:rtl/>
        </w:rPr>
        <w:t>یکی</w:t>
      </w:r>
      <w:r w:rsidR="000E4586" w:rsidRPr="009B3D98">
        <w:rPr>
          <w:rStyle w:val="1-Char"/>
          <w:rtl/>
        </w:rPr>
        <w:t xml:space="preserve"> برا</w:t>
      </w:r>
      <w:r w:rsidR="009B3D98">
        <w:rPr>
          <w:rStyle w:val="1-Char"/>
          <w:rtl/>
        </w:rPr>
        <w:t>ی</w:t>
      </w:r>
      <w:r w:rsidR="000E4586" w:rsidRPr="009B3D98">
        <w:rPr>
          <w:rStyle w:val="1-Char"/>
          <w:rtl/>
        </w:rPr>
        <w:t xml:space="preserve"> تو ن</w:t>
      </w:r>
      <w:r w:rsidR="009B3D98">
        <w:rPr>
          <w:rStyle w:val="1-Char"/>
          <w:rtl/>
        </w:rPr>
        <w:t>ی</w:t>
      </w:r>
      <w:r w:rsidR="000E4586" w:rsidRPr="009B3D98">
        <w:rPr>
          <w:rStyle w:val="1-Char"/>
          <w:rtl/>
        </w:rPr>
        <w:t>ست تو را اجابت</w:t>
      </w:r>
      <w:r w:rsidR="001A25D0">
        <w:rPr>
          <w:rStyle w:val="1-Char"/>
          <w:rtl/>
        </w:rPr>
        <w:t xml:space="preserve"> می‌</w:t>
      </w:r>
      <w:r w:rsidR="009B3D98">
        <w:rPr>
          <w:rStyle w:val="1-Char"/>
          <w:rtl/>
        </w:rPr>
        <w:t>ک</w:t>
      </w:r>
      <w:r w:rsidR="000E4586" w:rsidRPr="009B3D98">
        <w:rPr>
          <w:rStyle w:val="1-Char"/>
          <w:rtl/>
        </w:rPr>
        <w:t>نم، در حق</w:t>
      </w:r>
      <w:r w:rsidR="009B3D98">
        <w:rPr>
          <w:rStyle w:val="1-Char"/>
          <w:rtl/>
        </w:rPr>
        <w:t>ی</w:t>
      </w:r>
      <w:r w:rsidR="000E4586" w:rsidRPr="009B3D98">
        <w:rPr>
          <w:rStyle w:val="1-Char"/>
          <w:rtl/>
        </w:rPr>
        <w:t>قت ستا</w:t>
      </w:r>
      <w:r w:rsidR="009B3D98">
        <w:rPr>
          <w:rStyle w:val="1-Char"/>
          <w:rtl/>
        </w:rPr>
        <w:t>ی</w:t>
      </w:r>
      <w:r w:rsidR="000E4586" w:rsidRPr="009B3D98">
        <w:rPr>
          <w:rStyle w:val="1-Char"/>
          <w:rtl/>
        </w:rPr>
        <w:t>ش و نعمت و هست</w:t>
      </w:r>
      <w:r w:rsidR="009B3D98">
        <w:rPr>
          <w:rStyle w:val="1-Char"/>
          <w:rtl/>
        </w:rPr>
        <w:t>ی</w:t>
      </w:r>
      <w:r w:rsidR="000E4586" w:rsidRPr="009B3D98">
        <w:rPr>
          <w:rStyle w:val="1-Char"/>
          <w:rtl/>
        </w:rPr>
        <w:t xml:space="preserve"> از آن توست شر</w:t>
      </w:r>
      <w:r w:rsidR="009B3D98">
        <w:rPr>
          <w:rStyle w:val="1-Char"/>
          <w:rtl/>
        </w:rPr>
        <w:t>یکی</w:t>
      </w:r>
      <w:r w:rsidR="000E4586" w:rsidRPr="009B3D98">
        <w:rPr>
          <w:rStyle w:val="1-Char"/>
          <w:rtl/>
        </w:rPr>
        <w:t xml:space="preserve"> برا</w:t>
      </w:r>
      <w:r w:rsidR="009B3D98">
        <w:rPr>
          <w:rStyle w:val="1-Char"/>
          <w:rtl/>
        </w:rPr>
        <w:t>ی</w:t>
      </w:r>
      <w:r w:rsidR="000E4586" w:rsidRPr="009B3D98">
        <w:rPr>
          <w:rStyle w:val="1-Char"/>
          <w:rtl/>
        </w:rPr>
        <w:t xml:space="preserve"> تو ن</w:t>
      </w:r>
      <w:r w:rsidR="009B3D98">
        <w:rPr>
          <w:rStyle w:val="1-Char"/>
          <w:rtl/>
        </w:rPr>
        <w:t>ی</w:t>
      </w:r>
      <w:r w:rsidR="000E4586" w:rsidRPr="009B3D98">
        <w:rPr>
          <w:rStyle w:val="1-Char"/>
          <w:rtl/>
        </w:rPr>
        <w:t>ست.</w:t>
      </w:r>
      <w:r w:rsidRPr="009B3D98">
        <w:rPr>
          <w:rStyle w:val="1-Char"/>
          <w:rFonts w:hint="cs"/>
          <w:rtl/>
        </w:rPr>
        <w:t xml:space="preserve"> </w:t>
      </w:r>
      <w:r w:rsidR="000E4586" w:rsidRPr="009B3D98">
        <w:rPr>
          <w:rStyle w:val="1-Char"/>
          <w:rtl/>
        </w:rPr>
        <w:t>گوش به فرمان تو هستم، گوش به فرمان تو هستم وخوشبخت</w:t>
      </w:r>
      <w:r w:rsidR="009B3D98">
        <w:rPr>
          <w:rStyle w:val="1-Char"/>
          <w:rtl/>
        </w:rPr>
        <w:t>ی</w:t>
      </w:r>
      <w:r w:rsidR="000E4586" w:rsidRPr="009B3D98">
        <w:rPr>
          <w:rStyle w:val="1-Char"/>
          <w:rtl/>
        </w:rPr>
        <w:t>، در اطاعت از فرمان توست و ن</w:t>
      </w:r>
      <w:r w:rsidR="009B3D98">
        <w:rPr>
          <w:rStyle w:val="1-Char"/>
          <w:rtl/>
        </w:rPr>
        <w:t>یکی</w:t>
      </w:r>
      <w:r w:rsidR="000E4586" w:rsidRPr="009B3D98">
        <w:rPr>
          <w:rStyle w:val="1-Char"/>
          <w:rtl/>
        </w:rPr>
        <w:t xml:space="preserve"> همه در دست توست، خواهش</w:t>
      </w:r>
      <w:r w:rsidR="008F54A6" w:rsidRPr="009B3D98">
        <w:rPr>
          <w:rStyle w:val="1-Char"/>
          <w:rtl/>
        </w:rPr>
        <w:t>‌ها</w:t>
      </w:r>
      <w:r w:rsidR="000E4586" w:rsidRPr="009B3D98">
        <w:rPr>
          <w:rStyle w:val="1-Char"/>
          <w:rtl/>
        </w:rPr>
        <w:t xml:space="preserve"> و آرزوها و عبادت</w:t>
      </w:r>
      <w:r w:rsidR="008F54A6" w:rsidRPr="009B3D98">
        <w:rPr>
          <w:rStyle w:val="1-Char"/>
          <w:rtl/>
        </w:rPr>
        <w:t>‌ها</w:t>
      </w:r>
      <w:r w:rsidR="000E4586" w:rsidRPr="009B3D98">
        <w:rPr>
          <w:rStyle w:val="1-Char"/>
          <w:rtl/>
        </w:rPr>
        <w:t xml:space="preserve"> همه به سو</w:t>
      </w:r>
      <w:r w:rsidR="009B3D98">
        <w:rPr>
          <w:rStyle w:val="1-Char"/>
          <w:rtl/>
        </w:rPr>
        <w:t>ی</w:t>
      </w:r>
      <w:r w:rsidR="000E4586" w:rsidRPr="009B3D98">
        <w:rPr>
          <w:rStyle w:val="1-Char"/>
          <w:rtl/>
        </w:rPr>
        <w:t xml:space="preserve"> توست، الله ا</w:t>
      </w:r>
      <w:r w:rsidR="009B3D98">
        <w:rPr>
          <w:rStyle w:val="1-Char"/>
          <w:rtl/>
        </w:rPr>
        <w:t>ک</w:t>
      </w:r>
      <w:r w:rsidR="000E4586" w:rsidRPr="009B3D98">
        <w:rPr>
          <w:rStyle w:val="1-Char"/>
          <w:rtl/>
        </w:rPr>
        <w:t>بر، الله ا</w:t>
      </w:r>
      <w:r w:rsidR="009B3D98">
        <w:rPr>
          <w:rStyle w:val="1-Char"/>
          <w:rtl/>
        </w:rPr>
        <w:t>ک</w:t>
      </w:r>
      <w:r w:rsidR="000E4586" w:rsidRPr="009B3D98">
        <w:rPr>
          <w:rStyle w:val="1-Char"/>
          <w:rtl/>
        </w:rPr>
        <w:t>بر، الله ا</w:t>
      </w:r>
      <w:r w:rsidR="009B3D98">
        <w:rPr>
          <w:rStyle w:val="1-Char"/>
          <w:rtl/>
        </w:rPr>
        <w:t>ک</w:t>
      </w:r>
      <w:r w:rsidR="000E4586" w:rsidRPr="009B3D98">
        <w:rPr>
          <w:rStyle w:val="1-Char"/>
          <w:rtl/>
        </w:rPr>
        <w:t>بر</w:t>
      </w:r>
      <w:r w:rsidRPr="00AD4FB9">
        <w:rPr>
          <w:rFonts w:eastAsia="MS Mincho" w:cs="Traditional Arabic" w:hint="cs"/>
          <w:color w:val="000000"/>
          <w:sz w:val="26"/>
          <w:szCs w:val="26"/>
          <w:rtl/>
          <w:lang w:bidi="fa-IR"/>
        </w:rPr>
        <w:t>»</w:t>
      </w:r>
      <w:r w:rsidR="000E4586" w:rsidRPr="009B3D98">
        <w:rPr>
          <w:rStyle w:val="1-Char"/>
          <w:rtl/>
        </w:rPr>
        <w:t xml:space="preserve"> .</w:t>
      </w:r>
    </w:p>
    <w:p w:rsidR="000E4586" w:rsidRPr="009B3D98" w:rsidRDefault="000E4586" w:rsidP="00AC7CE5">
      <w:pPr>
        <w:ind w:firstLine="284"/>
        <w:jc w:val="both"/>
        <w:rPr>
          <w:rStyle w:val="1-Char"/>
          <w:rtl/>
        </w:rPr>
      </w:pPr>
      <w:r w:rsidRPr="009B3D98">
        <w:rPr>
          <w:rStyle w:val="1-Char"/>
          <w:rtl/>
        </w:rPr>
        <w:t>آن را تا جا</w:t>
      </w:r>
      <w:r w:rsidR="009B3D98">
        <w:rPr>
          <w:rStyle w:val="1-Char"/>
          <w:rtl/>
        </w:rPr>
        <w:t>یی</w:t>
      </w:r>
      <w:r w:rsidRPr="009B3D98">
        <w:rPr>
          <w:rStyle w:val="1-Char"/>
          <w:rtl/>
        </w:rPr>
        <w:t xml:space="preserve"> </w:t>
      </w:r>
      <w:r w:rsidR="009B3D98">
        <w:rPr>
          <w:rStyle w:val="1-Char"/>
          <w:rtl/>
        </w:rPr>
        <w:t>ک</w:t>
      </w:r>
      <w:r w:rsidRPr="009B3D98">
        <w:rPr>
          <w:rStyle w:val="1-Char"/>
          <w:rtl/>
        </w:rPr>
        <w:t>ه برا</w:t>
      </w:r>
      <w:r w:rsidR="009B3D98">
        <w:rPr>
          <w:rStyle w:val="1-Char"/>
          <w:rtl/>
        </w:rPr>
        <w:t>ی</w:t>
      </w:r>
      <w:r w:rsidRPr="009B3D98">
        <w:rPr>
          <w:rStyle w:val="1-Char"/>
          <w:rtl/>
        </w:rPr>
        <w:t>ش ام</w:t>
      </w:r>
      <w:r w:rsidR="009B3D98">
        <w:rPr>
          <w:rStyle w:val="1-Char"/>
          <w:rtl/>
        </w:rPr>
        <w:t>ک</w:t>
      </w:r>
      <w:r w:rsidRPr="009B3D98">
        <w:rPr>
          <w:rStyle w:val="1-Char"/>
          <w:rtl/>
        </w:rPr>
        <w:t>ان پذ</w:t>
      </w:r>
      <w:r w:rsidR="009B3D98">
        <w:rPr>
          <w:rStyle w:val="1-Char"/>
          <w:rtl/>
        </w:rPr>
        <w:t>ی</w:t>
      </w:r>
      <w:r w:rsidRPr="009B3D98">
        <w:rPr>
          <w:rStyle w:val="1-Char"/>
          <w:rtl/>
        </w:rPr>
        <w:t>ر بود، چند</w:t>
      </w:r>
      <w:r w:rsidR="009B3D98">
        <w:rPr>
          <w:rStyle w:val="1-Char"/>
          <w:rtl/>
        </w:rPr>
        <w:t>ی</w:t>
      </w:r>
      <w:r w:rsidRPr="009B3D98">
        <w:rPr>
          <w:rStyle w:val="1-Char"/>
          <w:rtl/>
        </w:rPr>
        <w:t>ن بار ت</w:t>
      </w:r>
      <w:r w:rsidR="009B3D98">
        <w:rPr>
          <w:rStyle w:val="1-Char"/>
          <w:rtl/>
        </w:rPr>
        <w:t>ک</w:t>
      </w:r>
      <w:r w:rsidRPr="009B3D98">
        <w:rPr>
          <w:rStyle w:val="1-Char"/>
          <w:rtl/>
        </w:rPr>
        <w:t>رار</w:t>
      </w:r>
      <w:r w:rsidR="001A25D0">
        <w:rPr>
          <w:rStyle w:val="1-Char"/>
          <w:rtl/>
        </w:rPr>
        <w:t xml:space="preserve"> می‌</w:t>
      </w:r>
      <w:r w:rsidR="009B3D98">
        <w:rPr>
          <w:rStyle w:val="1-Char"/>
          <w:rtl/>
        </w:rPr>
        <w:t>ک</w:t>
      </w:r>
      <w:r w:rsidRPr="009B3D98">
        <w:rPr>
          <w:rStyle w:val="1-Char"/>
          <w:rtl/>
        </w:rPr>
        <w:t>ند</w:t>
      </w:r>
      <w:r w:rsidR="00AD4FB9" w:rsidRPr="009201F5">
        <w:rPr>
          <w:rStyle w:val="1-Char"/>
          <w:vertAlign w:val="superscript"/>
          <w:rtl/>
        </w:rPr>
        <w:footnoteReference w:id="213"/>
      </w:r>
      <w:r w:rsidRPr="009B3D98">
        <w:rPr>
          <w:rStyle w:val="1-Char"/>
          <w:rtl/>
        </w:rPr>
        <w:t>.</w:t>
      </w:r>
    </w:p>
    <w:p w:rsidR="000E4586" w:rsidRPr="00BE7755" w:rsidRDefault="00D87B72" w:rsidP="00AC7CE5">
      <w:pPr>
        <w:pStyle w:val="4-"/>
        <w:rPr>
          <w:rFonts w:eastAsia="MS Mincho"/>
          <w:rtl/>
        </w:rPr>
      </w:pPr>
      <w:bookmarkStart w:id="119" w:name="_Toc433569684"/>
      <w:r>
        <w:rPr>
          <w:rFonts w:eastAsia="MS Mincho"/>
          <w:rtl/>
        </w:rPr>
        <w:t xml:space="preserve">آنچه </w:t>
      </w:r>
      <w:r w:rsidR="009B3D98">
        <w:rPr>
          <w:rFonts w:eastAsia="MS Mincho"/>
          <w:rtl/>
        </w:rPr>
        <w:t>ک</w:t>
      </w:r>
      <w:r w:rsidR="000E4586" w:rsidRPr="00BE7755">
        <w:rPr>
          <w:rFonts w:eastAsia="MS Mincho"/>
          <w:rtl/>
        </w:rPr>
        <w:t>ه با</w:t>
      </w:r>
      <w:r w:rsidR="009B3D98">
        <w:rPr>
          <w:rFonts w:eastAsia="MS Mincho"/>
          <w:rtl/>
        </w:rPr>
        <w:t>ی</w:t>
      </w:r>
      <w:r w:rsidR="000E4586" w:rsidRPr="00BE7755">
        <w:rPr>
          <w:rFonts w:eastAsia="MS Mincho"/>
          <w:rtl/>
        </w:rPr>
        <w:t xml:space="preserve">د حج </w:t>
      </w:r>
      <w:r w:rsidR="009B3D98">
        <w:rPr>
          <w:rFonts w:eastAsia="MS Mincho"/>
          <w:rtl/>
        </w:rPr>
        <w:t>ک</w:t>
      </w:r>
      <w:r w:rsidR="000E4586" w:rsidRPr="00BE7755">
        <w:rPr>
          <w:rFonts w:eastAsia="MS Mincho"/>
          <w:rtl/>
        </w:rPr>
        <w:t xml:space="preserve">ننده، در عرفه </w:t>
      </w:r>
      <w:r w:rsidR="000E4586" w:rsidRPr="00BE7755">
        <w:rPr>
          <w:rtl/>
        </w:rPr>
        <w:t>بگو</w:t>
      </w:r>
      <w:r w:rsidR="009B3D98">
        <w:rPr>
          <w:rtl/>
        </w:rPr>
        <w:t>ی</w:t>
      </w:r>
      <w:r w:rsidR="000E4586" w:rsidRPr="00BE7755">
        <w:rPr>
          <w:rtl/>
        </w:rPr>
        <w:t>د</w:t>
      </w:r>
      <w:bookmarkEnd w:id="119"/>
    </w:p>
    <w:p w:rsidR="000E4586" w:rsidRPr="009B3D98" w:rsidRDefault="000E4586" w:rsidP="00AC7CE5">
      <w:pPr>
        <w:widowControl w:val="0"/>
        <w:ind w:firstLine="284"/>
        <w:jc w:val="both"/>
        <w:rPr>
          <w:rStyle w:val="1-Char"/>
          <w:rtl/>
        </w:rPr>
      </w:pPr>
      <w:r w:rsidRPr="009B3D98">
        <w:rPr>
          <w:rStyle w:val="1-Char"/>
          <w:rtl/>
        </w:rPr>
        <w:t xml:space="preserve">مستحب است </w:t>
      </w:r>
      <w:r w:rsidR="009B3D98">
        <w:rPr>
          <w:rStyle w:val="1-Char"/>
          <w:rtl/>
        </w:rPr>
        <w:t>ک</w:t>
      </w:r>
      <w:r w:rsidRPr="009B3D98">
        <w:rPr>
          <w:rStyle w:val="1-Char"/>
          <w:rtl/>
        </w:rPr>
        <w:t>ه دعا</w:t>
      </w:r>
      <w:r w:rsidR="009B3D98">
        <w:rPr>
          <w:rStyle w:val="1-Char"/>
          <w:rtl/>
        </w:rPr>
        <w:t>ی</w:t>
      </w:r>
      <w:r w:rsidRPr="009B3D98">
        <w:rPr>
          <w:rStyle w:val="1-Char"/>
          <w:rtl/>
        </w:rPr>
        <w:t xml:space="preserve"> بس</w:t>
      </w:r>
      <w:r w:rsidR="009B3D98">
        <w:rPr>
          <w:rStyle w:val="1-Char"/>
          <w:rtl/>
        </w:rPr>
        <w:t>ی</w:t>
      </w:r>
      <w:r w:rsidRPr="009B3D98">
        <w:rPr>
          <w:rStyle w:val="1-Char"/>
          <w:rtl/>
        </w:rPr>
        <w:t xml:space="preserve">ار </w:t>
      </w:r>
      <w:r w:rsidR="009B3D98">
        <w:rPr>
          <w:rStyle w:val="1-Char"/>
          <w:rtl/>
        </w:rPr>
        <w:t>ک</w:t>
      </w:r>
      <w:r w:rsidRPr="009B3D98">
        <w:rPr>
          <w:rStyle w:val="1-Char"/>
          <w:rtl/>
        </w:rPr>
        <w:t>ند و دو دست خود را به سو</w:t>
      </w:r>
      <w:r w:rsidR="009B3D98">
        <w:rPr>
          <w:rStyle w:val="1-Char"/>
          <w:rtl/>
        </w:rPr>
        <w:t>ی</w:t>
      </w:r>
      <w:r w:rsidRPr="009B3D98">
        <w:rPr>
          <w:rStyle w:val="1-Char"/>
          <w:rtl/>
        </w:rPr>
        <w:t xml:space="preserve"> آسمان بلند نما</w:t>
      </w:r>
      <w:r w:rsidR="009B3D98">
        <w:rPr>
          <w:rStyle w:val="1-Char"/>
          <w:rtl/>
        </w:rPr>
        <w:t>ی</w:t>
      </w:r>
      <w:r w:rsidRPr="009B3D98">
        <w:rPr>
          <w:rStyle w:val="1-Char"/>
          <w:rtl/>
        </w:rPr>
        <w:t>د</w:t>
      </w:r>
      <w:r w:rsidR="00AD4FB9" w:rsidRPr="009201F5">
        <w:rPr>
          <w:rStyle w:val="1-Char"/>
          <w:vertAlign w:val="superscript"/>
          <w:rtl/>
        </w:rPr>
        <w:footnoteReference w:id="214"/>
      </w:r>
      <w:r w:rsidRPr="009B3D98">
        <w:rPr>
          <w:rStyle w:val="1-Char"/>
          <w:rtl/>
        </w:rPr>
        <w:t xml:space="preserve"> و در آن بس</w:t>
      </w:r>
      <w:r w:rsidR="009B3D98">
        <w:rPr>
          <w:rStyle w:val="1-Char"/>
          <w:rtl/>
        </w:rPr>
        <w:t>ی</w:t>
      </w:r>
      <w:r w:rsidRPr="009B3D98">
        <w:rPr>
          <w:rStyle w:val="1-Char"/>
          <w:rtl/>
        </w:rPr>
        <w:t>ار ذ</w:t>
      </w:r>
      <w:r w:rsidR="009B3D98">
        <w:rPr>
          <w:rStyle w:val="1-Char"/>
          <w:rtl/>
        </w:rPr>
        <w:t>ک</w:t>
      </w:r>
      <w:r w:rsidRPr="009B3D98">
        <w:rPr>
          <w:rStyle w:val="1-Char"/>
          <w:rtl/>
        </w:rPr>
        <w:t xml:space="preserve">ر و اخلاص </w:t>
      </w:r>
      <w:r w:rsidR="009B3D98">
        <w:rPr>
          <w:rStyle w:val="1-Char"/>
          <w:rtl/>
        </w:rPr>
        <w:t>ک</w:t>
      </w:r>
      <w:r w:rsidRPr="009B3D98">
        <w:rPr>
          <w:rStyle w:val="1-Char"/>
          <w:rtl/>
        </w:rPr>
        <w:t>ند</w:t>
      </w:r>
      <w:r w:rsidR="00C2592A" w:rsidRPr="009B3D98">
        <w:rPr>
          <w:rStyle w:val="1-Char"/>
          <w:rtl/>
        </w:rPr>
        <w:t>،</w:t>
      </w:r>
      <w:r w:rsidRPr="009B3D98">
        <w:rPr>
          <w:rStyle w:val="1-Char"/>
          <w:rtl/>
        </w:rPr>
        <w:t xml:space="preserve"> ز</w:t>
      </w:r>
      <w:r w:rsidR="009B3D98">
        <w:rPr>
          <w:rStyle w:val="1-Char"/>
          <w:rtl/>
        </w:rPr>
        <w:t>ی</w:t>
      </w:r>
      <w:r w:rsidRPr="009B3D98">
        <w:rPr>
          <w:rStyle w:val="1-Char"/>
          <w:rtl/>
        </w:rPr>
        <w:t>را بهتر</w:t>
      </w:r>
      <w:r w:rsidR="009B3D98">
        <w:rPr>
          <w:rStyle w:val="1-Char"/>
          <w:rtl/>
        </w:rPr>
        <w:t>ی</w:t>
      </w:r>
      <w:r w:rsidRPr="009B3D98">
        <w:rPr>
          <w:rStyle w:val="1-Char"/>
          <w:rtl/>
        </w:rPr>
        <w:t>ن دعاها، دعا</w:t>
      </w:r>
      <w:r w:rsidR="009B3D98">
        <w:rPr>
          <w:rStyle w:val="1-Char"/>
          <w:rtl/>
        </w:rPr>
        <w:t>ی</w:t>
      </w:r>
      <w:r w:rsidRPr="009B3D98">
        <w:rPr>
          <w:rStyle w:val="1-Char"/>
          <w:rtl/>
        </w:rPr>
        <w:t xml:space="preserve"> روز عرفه است.</w:t>
      </w:r>
    </w:p>
    <w:p w:rsidR="000E4586" w:rsidRPr="009B3D98" w:rsidRDefault="000E4586" w:rsidP="00AC7CE5">
      <w:pPr>
        <w:widowControl w:val="0"/>
        <w:ind w:firstLine="284"/>
        <w:jc w:val="both"/>
        <w:rPr>
          <w:rStyle w:val="1-Char"/>
          <w:rtl/>
        </w:rPr>
      </w:pPr>
      <w:r w:rsidRPr="009B3D98">
        <w:rPr>
          <w:rStyle w:val="1-Char"/>
          <w:rtl/>
        </w:rPr>
        <w:t>رسول الله</w:t>
      </w:r>
      <w:r w:rsidR="002F21E7" w:rsidRPr="002F21E7">
        <w:rPr>
          <w:rStyle w:val="1-Char"/>
          <w:rFonts w:cs="CTraditional Arabic"/>
          <w:rtl/>
        </w:rPr>
        <w:t xml:space="preserve"> ج</w:t>
      </w:r>
      <w:r w:rsidRPr="009B3D98">
        <w:rPr>
          <w:rStyle w:val="1-Char"/>
          <w:rtl/>
        </w:rPr>
        <w:t xml:space="preserve"> فرمودند: </w:t>
      </w:r>
      <w:r w:rsidR="00583391" w:rsidRPr="00583391">
        <w:rPr>
          <w:rFonts w:eastAsia="MS Mincho" w:cs="Traditional Arabic"/>
          <w:color w:val="000000"/>
          <w:rtl/>
          <w:lang w:bidi="fa-IR"/>
        </w:rPr>
        <w:t>«</w:t>
      </w:r>
      <w:r w:rsidRPr="0095611A">
        <w:rPr>
          <w:rStyle w:val="6-Char"/>
          <w:rFonts w:eastAsia="MS Mincho"/>
          <w:rtl/>
        </w:rPr>
        <w:t>خَيْرُ الدُّعَاءِ دُعَاءُ يَوْمِ عَرَفَةَ، وَخَيْرُ مَا قُلْتُ أَنَا وَالنَّبِيُّونَ مِنْ قَبْلِي: لا إِلَهَ إِلاَّ اللَّهُ وَحْدَهُ لا شَرِيكَ لَهُ، لَهُ الْمُلْكُ، وَلَهُ الْحَمْدُ، وَهُوَ عَلَ</w:t>
      </w:r>
      <w:r w:rsidR="00CA0CBE">
        <w:rPr>
          <w:rStyle w:val="6-Char"/>
          <w:rFonts w:eastAsia="MS Mincho" w:hint="cs"/>
          <w:rtl/>
        </w:rPr>
        <w:t>ى</w:t>
      </w:r>
      <w:r w:rsidRPr="0095611A">
        <w:rPr>
          <w:rStyle w:val="6-Char"/>
          <w:rFonts w:eastAsia="MS Mincho"/>
          <w:rtl/>
        </w:rPr>
        <w:t xml:space="preserve"> كُلِّ شَيْءٍ قَدِيرٌ</w:t>
      </w:r>
      <w:r w:rsidR="00583391" w:rsidRPr="00583391">
        <w:rPr>
          <w:rFonts w:eastAsia="MS Mincho" w:cs="Traditional Arabic"/>
          <w:color w:val="000000"/>
          <w:rtl/>
          <w:lang w:bidi="fa-IR"/>
        </w:rPr>
        <w:t>»</w:t>
      </w:r>
      <w:r w:rsidR="00AD4FB9" w:rsidRPr="009201F5">
        <w:rPr>
          <w:rStyle w:val="1-Char"/>
          <w:vertAlign w:val="superscript"/>
          <w:rtl/>
        </w:rPr>
        <w:footnoteReference w:id="215"/>
      </w:r>
      <w:r w:rsidRPr="009B3D98">
        <w:rPr>
          <w:rStyle w:val="1-Char"/>
          <w:rtl/>
        </w:rPr>
        <w:t>.</w:t>
      </w:r>
    </w:p>
    <w:p w:rsidR="000E4586" w:rsidRPr="009B3D98" w:rsidRDefault="00AD4FB9" w:rsidP="00AC7CE5">
      <w:pPr>
        <w:ind w:firstLine="284"/>
        <w:jc w:val="both"/>
        <w:rPr>
          <w:rStyle w:val="1-Char"/>
          <w:rtl/>
        </w:rPr>
      </w:pPr>
      <w:r w:rsidRPr="00AD4FB9">
        <w:rPr>
          <w:rFonts w:eastAsia="MS Mincho" w:cs="Traditional Arabic" w:hint="cs"/>
          <w:color w:val="000000"/>
          <w:sz w:val="26"/>
          <w:szCs w:val="26"/>
          <w:rtl/>
          <w:lang w:bidi="fa-IR"/>
        </w:rPr>
        <w:t>«</w:t>
      </w:r>
      <w:r w:rsidR="000E4586" w:rsidRPr="009B3D98">
        <w:rPr>
          <w:rStyle w:val="1-Char"/>
          <w:rtl/>
        </w:rPr>
        <w:t>بهتر</w:t>
      </w:r>
      <w:r w:rsidR="009B3D98">
        <w:rPr>
          <w:rStyle w:val="1-Char"/>
          <w:rtl/>
        </w:rPr>
        <w:t>ی</w:t>
      </w:r>
      <w:r w:rsidR="000E4586" w:rsidRPr="009B3D98">
        <w:rPr>
          <w:rStyle w:val="1-Char"/>
          <w:rtl/>
        </w:rPr>
        <w:t>ن دعا، دعا</w:t>
      </w:r>
      <w:r w:rsidR="009B3D98">
        <w:rPr>
          <w:rStyle w:val="1-Char"/>
          <w:rtl/>
        </w:rPr>
        <w:t>ی</w:t>
      </w:r>
      <w:r w:rsidR="000E4586" w:rsidRPr="009B3D98">
        <w:rPr>
          <w:rStyle w:val="1-Char"/>
          <w:rtl/>
        </w:rPr>
        <w:t xml:space="preserve"> روز عرفه است و بهتر</w:t>
      </w:r>
      <w:r w:rsidR="009B3D98">
        <w:rPr>
          <w:rStyle w:val="1-Char"/>
          <w:rtl/>
        </w:rPr>
        <w:t>ی</w:t>
      </w:r>
      <w:r w:rsidR="000E4586" w:rsidRPr="009B3D98">
        <w:rPr>
          <w:rStyle w:val="1-Char"/>
          <w:rtl/>
        </w:rPr>
        <w:t>ن چ</w:t>
      </w:r>
      <w:r w:rsidR="009B3D98">
        <w:rPr>
          <w:rStyle w:val="1-Char"/>
          <w:rtl/>
        </w:rPr>
        <w:t>ی</w:t>
      </w:r>
      <w:r w:rsidR="000E4586" w:rsidRPr="009B3D98">
        <w:rPr>
          <w:rStyle w:val="1-Char"/>
          <w:rtl/>
        </w:rPr>
        <w:t>ز</w:t>
      </w:r>
      <w:r w:rsidR="009B3D98">
        <w:rPr>
          <w:rStyle w:val="1-Char"/>
          <w:rtl/>
        </w:rPr>
        <w:t>ی</w:t>
      </w:r>
      <w:r w:rsidR="000E4586" w:rsidRPr="009B3D98">
        <w:rPr>
          <w:rStyle w:val="1-Char"/>
          <w:rtl/>
        </w:rPr>
        <w:t xml:space="preserve"> </w:t>
      </w:r>
      <w:r w:rsidR="009B3D98">
        <w:rPr>
          <w:rStyle w:val="1-Char"/>
          <w:rtl/>
        </w:rPr>
        <w:t>ک</w:t>
      </w:r>
      <w:r w:rsidR="000E4586" w:rsidRPr="009B3D98">
        <w:rPr>
          <w:rStyle w:val="1-Char"/>
          <w:rtl/>
        </w:rPr>
        <w:t>ه من</w:t>
      </w:r>
      <w:r w:rsidR="001A25D0">
        <w:rPr>
          <w:rStyle w:val="1-Char"/>
          <w:rtl/>
        </w:rPr>
        <w:t xml:space="preserve"> می‌</w:t>
      </w:r>
      <w:r w:rsidR="000E4586" w:rsidRPr="009B3D98">
        <w:rPr>
          <w:rStyle w:val="1-Char"/>
          <w:rtl/>
        </w:rPr>
        <w:t>گو</w:t>
      </w:r>
      <w:r w:rsidR="009B3D98">
        <w:rPr>
          <w:rStyle w:val="1-Char"/>
          <w:rtl/>
        </w:rPr>
        <w:t>ی</w:t>
      </w:r>
      <w:r w:rsidR="000E4586" w:rsidRPr="009B3D98">
        <w:rPr>
          <w:rStyle w:val="1-Char"/>
          <w:rtl/>
        </w:rPr>
        <w:t>م و پ</w:t>
      </w:r>
      <w:r w:rsidR="009B3D98">
        <w:rPr>
          <w:rStyle w:val="1-Char"/>
          <w:rtl/>
        </w:rPr>
        <w:t>ی</w:t>
      </w:r>
      <w:r w:rsidR="000E4586" w:rsidRPr="009B3D98">
        <w:rPr>
          <w:rStyle w:val="1-Char"/>
          <w:rtl/>
        </w:rPr>
        <w:t>امبران پ</w:t>
      </w:r>
      <w:r w:rsidR="009B3D98">
        <w:rPr>
          <w:rStyle w:val="1-Char"/>
          <w:rtl/>
        </w:rPr>
        <w:t>ی</w:t>
      </w:r>
      <w:r w:rsidR="000E4586" w:rsidRPr="009B3D98">
        <w:rPr>
          <w:rStyle w:val="1-Char"/>
          <w:rtl/>
        </w:rPr>
        <w:t>ش از من گفتند، ا</w:t>
      </w:r>
      <w:r w:rsidR="009B3D98">
        <w:rPr>
          <w:rStyle w:val="1-Char"/>
          <w:rtl/>
        </w:rPr>
        <w:t>ی</w:t>
      </w:r>
      <w:r w:rsidR="000E4586" w:rsidRPr="009B3D98">
        <w:rPr>
          <w:rStyle w:val="1-Char"/>
          <w:rtl/>
        </w:rPr>
        <w:t xml:space="preserve">ن است: </w:t>
      </w:r>
      <w:r w:rsidRPr="009B3D98">
        <w:rPr>
          <w:rStyle w:val="1-Char"/>
          <w:rFonts w:hint="cs"/>
          <w:rtl/>
        </w:rPr>
        <w:t>«</w:t>
      </w:r>
      <w:r w:rsidR="000E4586" w:rsidRPr="0095611A">
        <w:rPr>
          <w:rStyle w:val="6-Char"/>
          <w:rFonts w:eastAsia="MS Mincho"/>
          <w:rtl/>
        </w:rPr>
        <w:t>لا إِلَهَ إِلاَّ اللَّهُ وَحْدَهُ لا شَرِيكَ لَهُ، لَهُ الْمُلْكُ وَلَهُ الْحَمْدُ وَهُوَ عَلَ</w:t>
      </w:r>
      <w:r w:rsidR="00CA0CBE">
        <w:rPr>
          <w:rStyle w:val="6-Char"/>
          <w:rFonts w:eastAsia="MS Mincho" w:hint="cs"/>
          <w:rtl/>
        </w:rPr>
        <w:t>ى</w:t>
      </w:r>
      <w:r w:rsidR="000E4586" w:rsidRPr="0095611A">
        <w:rPr>
          <w:rStyle w:val="6-Char"/>
          <w:rFonts w:eastAsia="MS Mincho"/>
          <w:rtl/>
        </w:rPr>
        <w:t xml:space="preserve"> كُلِّ شَيْءٍ قَدِيرٌ</w:t>
      </w:r>
      <w:r w:rsidRPr="009B3D98">
        <w:rPr>
          <w:rStyle w:val="1-Char"/>
          <w:rFonts w:hint="cs"/>
          <w:rtl/>
        </w:rPr>
        <w:t>»</w:t>
      </w:r>
      <w:r w:rsidRPr="00AD4FB9">
        <w:rPr>
          <w:rFonts w:eastAsia="MS Mincho" w:cs="Traditional Arabic" w:hint="cs"/>
          <w:color w:val="000000"/>
          <w:sz w:val="26"/>
          <w:szCs w:val="26"/>
          <w:rtl/>
          <w:lang w:bidi="fa-IR"/>
        </w:rPr>
        <w:t>»</w:t>
      </w:r>
      <w:r w:rsidR="000E4586" w:rsidRPr="009B3D98">
        <w:rPr>
          <w:rStyle w:val="1-Char"/>
          <w:rtl/>
        </w:rPr>
        <w:t>.</w:t>
      </w:r>
    </w:p>
    <w:p w:rsidR="000E4586" w:rsidRPr="00BE7755" w:rsidRDefault="000E4586" w:rsidP="00AC7CE5">
      <w:pPr>
        <w:pStyle w:val="4-"/>
        <w:rPr>
          <w:rFonts w:eastAsia="MS Mincho"/>
          <w:rtl/>
        </w:rPr>
      </w:pPr>
      <w:bookmarkStart w:id="120" w:name="_Toc433569685"/>
      <w:r w:rsidRPr="00BE7755">
        <w:rPr>
          <w:rFonts w:eastAsia="MS Mincho"/>
          <w:rtl/>
        </w:rPr>
        <w:t>اعمال</w:t>
      </w:r>
      <w:r w:rsidR="009B3D98">
        <w:rPr>
          <w:rFonts w:eastAsia="MS Mincho"/>
          <w:rtl/>
        </w:rPr>
        <w:t>ی</w:t>
      </w:r>
      <w:r w:rsidRPr="00BE7755">
        <w:rPr>
          <w:rFonts w:eastAsia="MS Mincho"/>
          <w:rtl/>
        </w:rPr>
        <w:t xml:space="preserve"> </w:t>
      </w:r>
      <w:r w:rsidR="009B3D98">
        <w:rPr>
          <w:rFonts w:eastAsia="MS Mincho"/>
          <w:rtl/>
        </w:rPr>
        <w:t>ک</w:t>
      </w:r>
      <w:r w:rsidRPr="00BE7755">
        <w:rPr>
          <w:rFonts w:eastAsia="MS Mincho"/>
          <w:rtl/>
        </w:rPr>
        <w:t>ه پس از سپ</w:t>
      </w:r>
      <w:r w:rsidR="009B3D98">
        <w:rPr>
          <w:rFonts w:eastAsia="MS Mincho"/>
          <w:rtl/>
        </w:rPr>
        <w:t>ی</w:t>
      </w:r>
      <w:r w:rsidRPr="00BE7755">
        <w:rPr>
          <w:rFonts w:eastAsia="MS Mincho"/>
          <w:rtl/>
        </w:rPr>
        <w:t>ده دم روز ع</w:t>
      </w:r>
      <w:r w:rsidR="009B3D98">
        <w:rPr>
          <w:rFonts w:eastAsia="MS Mincho"/>
          <w:rtl/>
        </w:rPr>
        <w:t>ی</w:t>
      </w:r>
      <w:r w:rsidRPr="00BE7755">
        <w:rPr>
          <w:rFonts w:eastAsia="MS Mincho"/>
          <w:rtl/>
        </w:rPr>
        <w:t>د قربان تا روشن شدن هوا انجام</w:t>
      </w:r>
      <w:r w:rsidR="001A25D0">
        <w:rPr>
          <w:rFonts w:eastAsia="MS Mincho"/>
          <w:rtl/>
        </w:rPr>
        <w:t xml:space="preserve"> می‌</w:t>
      </w:r>
      <w:r w:rsidRPr="00BE7755">
        <w:rPr>
          <w:rFonts w:eastAsia="MS Mincho"/>
          <w:rtl/>
        </w:rPr>
        <w:t>دهد</w:t>
      </w:r>
      <w:bookmarkEnd w:id="120"/>
    </w:p>
    <w:p w:rsidR="000E4586" w:rsidRPr="009B3D98" w:rsidRDefault="000E4586" w:rsidP="00AC7CE5">
      <w:pPr>
        <w:ind w:firstLine="284"/>
        <w:jc w:val="both"/>
        <w:rPr>
          <w:rStyle w:val="1-Char"/>
          <w:rtl/>
        </w:rPr>
      </w:pPr>
      <w:r w:rsidRPr="009B3D98">
        <w:rPr>
          <w:rStyle w:val="1-Char"/>
          <w:rtl/>
        </w:rPr>
        <w:t>ا</w:t>
      </w:r>
      <w:r w:rsidR="009B3D98">
        <w:rPr>
          <w:rStyle w:val="1-Char"/>
          <w:rtl/>
        </w:rPr>
        <w:t>ی</w:t>
      </w:r>
      <w:r w:rsidR="002F3457">
        <w:rPr>
          <w:rStyle w:val="1-Char"/>
          <w:rtl/>
        </w:rPr>
        <w:t>ن</w:t>
      </w:r>
      <w:r w:rsidR="009B3D98">
        <w:rPr>
          <w:rStyle w:val="1-Char"/>
          <w:rtl/>
        </w:rPr>
        <w:t>ک</w:t>
      </w:r>
      <w:r w:rsidRPr="009B3D98">
        <w:rPr>
          <w:rStyle w:val="1-Char"/>
          <w:rtl/>
        </w:rPr>
        <w:t>ه در مزدلفه نزد مشعر الحرام (</w:t>
      </w:r>
      <w:r w:rsidR="009B3D98">
        <w:rPr>
          <w:rStyle w:val="1-Char"/>
          <w:rtl/>
        </w:rPr>
        <w:t>ک</w:t>
      </w:r>
      <w:r w:rsidRPr="009B3D98">
        <w:rPr>
          <w:rStyle w:val="1-Char"/>
          <w:rtl/>
        </w:rPr>
        <w:t>وه قزح)، رو به قبله با</w:t>
      </w:r>
      <w:r w:rsidR="009B3D98">
        <w:rPr>
          <w:rStyle w:val="1-Char"/>
          <w:rtl/>
        </w:rPr>
        <w:t>ی</w:t>
      </w:r>
      <w:r w:rsidRPr="009B3D98">
        <w:rPr>
          <w:rStyle w:val="1-Char"/>
          <w:rtl/>
        </w:rPr>
        <w:t>ستد</w:t>
      </w:r>
      <w:r w:rsidR="00C2592A" w:rsidRPr="009B3D98">
        <w:rPr>
          <w:rStyle w:val="1-Char"/>
          <w:rtl/>
        </w:rPr>
        <w:t>،</w:t>
      </w:r>
      <w:r w:rsidRPr="009B3D98">
        <w:rPr>
          <w:rStyle w:val="1-Char"/>
          <w:rtl/>
        </w:rPr>
        <w:t xml:space="preserve"> </w:t>
      </w:r>
      <w:r w:rsidR="00006739">
        <w:rPr>
          <w:rStyle w:val="1-Char"/>
          <w:rtl/>
        </w:rPr>
        <w:t xml:space="preserve">چنان‌که </w:t>
      </w:r>
      <w:r w:rsidRPr="009B3D98">
        <w:rPr>
          <w:rStyle w:val="1-Char"/>
          <w:rtl/>
        </w:rPr>
        <w:t>رسول الله</w:t>
      </w:r>
      <w:r w:rsidR="002F21E7" w:rsidRPr="002F21E7">
        <w:rPr>
          <w:rStyle w:val="1-Char"/>
          <w:rFonts w:cs="CTraditional Arabic"/>
          <w:rtl/>
        </w:rPr>
        <w:t xml:space="preserve"> ج</w:t>
      </w:r>
      <w:r w:rsidRPr="009B3D98">
        <w:rPr>
          <w:rStyle w:val="1-Char"/>
          <w:rtl/>
        </w:rPr>
        <w:t xml:space="preserve"> ا</w:t>
      </w:r>
      <w:r w:rsidR="009B3D98">
        <w:rPr>
          <w:rStyle w:val="1-Char"/>
          <w:rtl/>
        </w:rPr>
        <w:t>ی</w:t>
      </w:r>
      <w:r w:rsidRPr="009B3D98">
        <w:rPr>
          <w:rStyle w:val="1-Char"/>
          <w:rtl/>
        </w:rPr>
        <w:t>ستادند. و هر جا از مزدلفه با</w:t>
      </w:r>
      <w:r w:rsidR="009B3D98">
        <w:rPr>
          <w:rStyle w:val="1-Char"/>
          <w:rtl/>
        </w:rPr>
        <w:t>ی</w:t>
      </w:r>
      <w:r w:rsidRPr="009B3D98">
        <w:rPr>
          <w:rStyle w:val="1-Char"/>
          <w:rtl/>
        </w:rPr>
        <w:t>ستد جا</w:t>
      </w:r>
      <w:r w:rsidR="009B3D98">
        <w:rPr>
          <w:rStyle w:val="1-Char"/>
          <w:rtl/>
        </w:rPr>
        <w:t>ی</w:t>
      </w:r>
      <w:r w:rsidRPr="009B3D98">
        <w:rPr>
          <w:rStyle w:val="1-Char"/>
          <w:rtl/>
        </w:rPr>
        <w:t>ز است</w:t>
      </w:r>
      <w:r w:rsidR="00C2592A" w:rsidRPr="009B3D98">
        <w:rPr>
          <w:rStyle w:val="1-Char"/>
          <w:rtl/>
        </w:rPr>
        <w:t>،</w:t>
      </w:r>
      <w:r w:rsidRPr="009B3D98">
        <w:rPr>
          <w:rStyle w:val="1-Char"/>
          <w:rtl/>
        </w:rPr>
        <w:t xml:space="preserve"> </w:t>
      </w:r>
      <w:r w:rsidR="00006739">
        <w:rPr>
          <w:rStyle w:val="1-Char"/>
          <w:rtl/>
        </w:rPr>
        <w:t xml:space="preserve">چنان‌که </w:t>
      </w:r>
      <w:r w:rsidRPr="009B3D98">
        <w:rPr>
          <w:rStyle w:val="1-Char"/>
          <w:rtl/>
        </w:rPr>
        <w:t>رسول الله</w:t>
      </w:r>
      <w:r w:rsidR="002F21E7" w:rsidRPr="002F21E7">
        <w:rPr>
          <w:rStyle w:val="1-Char"/>
          <w:rFonts w:cs="CTraditional Arabic"/>
          <w:rtl/>
        </w:rPr>
        <w:t xml:space="preserve"> ج</w:t>
      </w:r>
      <w:r w:rsidRPr="009B3D98">
        <w:rPr>
          <w:rStyle w:val="1-Char"/>
          <w:rtl/>
        </w:rPr>
        <w:t xml:space="preserve"> فرمودند: </w:t>
      </w:r>
      <w:r w:rsidR="00583391" w:rsidRPr="00583391">
        <w:rPr>
          <w:rFonts w:eastAsia="MS Mincho" w:cs="Traditional Arabic"/>
          <w:color w:val="000000"/>
          <w:rtl/>
          <w:lang w:bidi="fa-IR"/>
        </w:rPr>
        <w:t>«</w:t>
      </w:r>
      <w:r w:rsidRPr="0095611A">
        <w:rPr>
          <w:rStyle w:val="6-Char"/>
          <w:rFonts w:eastAsia="MS Mincho"/>
          <w:rtl/>
        </w:rPr>
        <w:t>وَقَفْتُ هَاهُنَا، وجَمْعُ</w:t>
      </w:r>
      <w:r w:rsidR="00AD4FB9" w:rsidRPr="009201F5">
        <w:rPr>
          <w:rStyle w:val="1-Char"/>
          <w:vertAlign w:val="superscript"/>
          <w:rtl/>
        </w:rPr>
        <w:footnoteReference w:id="216"/>
      </w:r>
      <w:r w:rsidRPr="009B3D98">
        <w:rPr>
          <w:rStyle w:val="1-Char"/>
          <w:rtl/>
        </w:rPr>
        <w:t xml:space="preserve"> </w:t>
      </w:r>
      <w:r w:rsidRPr="0095611A">
        <w:rPr>
          <w:rStyle w:val="6-Char"/>
          <w:rFonts w:eastAsia="MS Mincho"/>
          <w:rtl/>
        </w:rPr>
        <w:t>كُلُّهَا مَوْقِفٌ</w:t>
      </w:r>
      <w:r w:rsidR="00583391" w:rsidRPr="00583391">
        <w:rPr>
          <w:rFonts w:eastAsia="MS Mincho" w:cs="Traditional Arabic"/>
          <w:color w:val="000000"/>
          <w:rtl/>
          <w:lang w:bidi="fa-IR"/>
        </w:rPr>
        <w:t>»</w:t>
      </w:r>
      <w:r w:rsidR="00AD4FB9" w:rsidRPr="009201F5">
        <w:rPr>
          <w:rStyle w:val="1-Char"/>
          <w:vertAlign w:val="superscript"/>
          <w:rtl/>
        </w:rPr>
        <w:footnoteReference w:id="217"/>
      </w:r>
      <w:r w:rsidRPr="009B3D98">
        <w:rPr>
          <w:rStyle w:val="1-Char"/>
          <w:rtl/>
        </w:rPr>
        <w:t>.</w:t>
      </w:r>
    </w:p>
    <w:p w:rsidR="000E4586" w:rsidRPr="009B3D98" w:rsidRDefault="00AD4FB9" w:rsidP="00AC7CE5">
      <w:pPr>
        <w:ind w:firstLine="284"/>
        <w:jc w:val="both"/>
        <w:rPr>
          <w:rStyle w:val="1-Char"/>
          <w:rtl/>
        </w:rPr>
      </w:pPr>
      <w:r w:rsidRPr="00AD4FB9">
        <w:rPr>
          <w:rFonts w:eastAsia="MS Mincho" w:cs="Traditional Arabic" w:hint="cs"/>
          <w:color w:val="000000"/>
          <w:sz w:val="26"/>
          <w:szCs w:val="26"/>
          <w:rtl/>
          <w:lang w:bidi="fa-IR"/>
        </w:rPr>
        <w:t>«</w:t>
      </w:r>
      <w:r w:rsidR="000E4586" w:rsidRPr="009B3D98">
        <w:rPr>
          <w:rStyle w:val="1-Char"/>
          <w:rtl/>
        </w:rPr>
        <w:t>ا</w:t>
      </w:r>
      <w:r w:rsidR="009B3D98">
        <w:rPr>
          <w:rStyle w:val="1-Char"/>
          <w:rtl/>
        </w:rPr>
        <w:t>ی</w:t>
      </w:r>
      <w:r w:rsidR="000E4586" w:rsidRPr="009B3D98">
        <w:rPr>
          <w:rStyle w:val="1-Char"/>
          <w:rtl/>
        </w:rPr>
        <w:t>نجا ا</w:t>
      </w:r>
      <w:r w:rsidR="009B3D98">
        <w:rPr>
          <w:rStyle w:val="1-Char"/>
          <w:rtl/>
        </w:rPr>
        <w:t>ی</w:t>
      </w:r>
      <w:r w:rsidR="000E4586" w:rsidRPr="009B3D98">
        <w:rPr>
          <w:rStyle w:val="1-Char"/>
          <w:rtl/>
        </w:rPr>
        <w:t>ستادم و همه</w:t>
      </w:r>
      <w:r w:rsidR="008F54A6" w:rsidRPr="009B3D98">
        <w:rPr>
          <w:rStyle w:val="1-Char"/>
          <w:rtl/>
        </w:rPr>
        <w:t xml:space="preserve">‌ی </w:t>
      </w:r>
      <w:r w:rsidR="000E4586" w:rsidRPr="009B3D98">
        <w:rPr>
          <w:rStyle w:val="1-Char"/>
          <w:rtl/>
        </w:rPr>
        <w:t>مزدلفه جا</w:t>
      </w:r>
      <w:r w:rsidR="009B3D98">
        <w:rPr>
          <w:rStyle w:val="1-Char"/>
          <w:rtl/>
        </w:rPr>
        <w:t>ی</w:t>
      </w:r>
      <w:r w:rsidR="000E4586" w:rsidRPr="009B3D98">
        <w:rPr>
          <w:rStyle w:val="1-Char"/>
          <w:rtl/>
        </w:rPr>
        <w:t xml:space="preserve"> ا</w:t>
      </w:r>
      <w:r w:rsidR="009B3D98">
        <w:rPr>
          <w:rStyle w:val="1-Char"/>
          <w:rtl/>
        </w:rPr>
        <w:t>ی</w:t>
      </w:r>
      <w:r w:rsidR="000E4586" w:rsidRPr="009B3D98">
        <w:rPr>
          <w:rStyle w:val="1-Char"/>
          <w:rtl/>
        </w:rPr>
        <w:t>ستادن است</w:t>
      </w:r>
      <w:r w:rsidRPr="00AD4FB9">
        <w:rPr>
          <w:rFonts w:eastAsia="MS Mincho" w:cs="Traditional Arabic" w:hint="cs"/>
          <w:color w:val="000000"/>
          <w:sz w:val="26"/>
          <w:szCs w:val="26"/>
          <w:rtl/>
          <w:lang w:bidi="fa-IR"/>
        </w:rPr>
        <w:t>»</w:t>
      </w:r>
      <w:r w:rsidR="000E4586" w:rsidRPr="009B3D98">
        <w:rPr>
          <w:rStyle w:val="1-Char"/>
          <w:rtl/>
        </w:rPr>
        <w:t>.</w:t>
      </w:r>
    </w:p>
    <w:p w:rsidR="000E4586" w:rsidRPr="009B3D98" w:rsidRDefault="000E4586" w:rsidP="00AC7CE5">
      <w:pPr>
        <w:ind w:firstLine="284"/>
        <w:jc w:val="both"/>
        <w:rPr>
          <w:rStyle w:val="1-Char"/>
          <w:rtl/>
        </w:rPr>
      </w:pPr>
      <w:r w:rsidRPr="009B3D98">
        <w:rPr>
          <w:rStyle w:val="1-Char"/>
          <w:rtl/>
        </w:rPr>
        <w:t>ذ</w:t>
      </w:r>
      <w:r w:rsidR="009B3D98">
        <w:rPr>
          <w:rStyle w:val="1-Char"/>
          <w:rtl/>
        </w:rPr>
        <w:t>ک</w:t>
      </w:r>
      <w:r w:rsidRPr="009B3D98">
        <w:rPr>
          <w:rStyle w:val="1-Char"/>
          <w:rtl/>
        </w:rPr>
        <w:t>رخدا از ت</w:t>
      </w:r>
      <w:r w:rsidR="009B3D98">
        <w:rPr>
          <w:rStyle w:val="1-Char"/>
          <w:rtl/>
        </w:rPr>
        <w:t>ک</w:t>
      </w:r>
      <w:r w:rsidRPr="009B3D98">
        <w:rPr>
          <w:rStyle w:val="1-Char"/>
          <w:rtl/>
        </w:rPr>
        <w:t>ب</w:t>
      </w:r>
      <w:r w:rsidR="009B3D98">
        <w:rPr>
          <w:rStyle w:val="1-Char"/>
          <w:rtl/>
        </w:rPr>
        <w:t>ی</w:t>
      </w:r>
      <w:r w:rsidRPr="009B3D98">
        <w:rPr>
          <w:rStyle w:val="1-Char"/>
          <w:rtl/>
        </w:rPr>
        <w:t>ر</w:t>
      </w:r>
      <w:r w:rsidR="00AD4FB9" w:rsidRPr="009B3D98">
        <w:rPr>
          <w:rStyle w:val="1-Char"/>
          <w:rFonts w:hint="cs"/>
          <w:rtl/>
        </w:rPr>
        <w:t xml:space="preserve"> </w:t>
      </w:r>
      <w:r w:rsidRPr="009B3D98">
        <w:rPr>
          <w:rStyle w:val="1-Char"/>
          <w:rtl/>
        </w:rPr>
        <w:t>(</w:t>
      </w:r>
      <w:r w:rsidR="00CA0CBE">
        <w:rPr>
          <w:rStyle w:val="5-Char"/>
          <w:rFonts w:eastAsia="MS Mincho" w:hint="cs"/>
          <w:rtl/>
        </w:rPr>
        <w:t>ا</w:t>
      </w:r>
      <w:r w:rsidRPr="00CA0CBE">
        <w:rPr>
          <w:rStyle w:val="5-Char"/>
          <w:rFonts w:eastAsia="MS Mincho"/>
          <w:rtl/>
        </w:rPr>
        <w:t xml:space="preserve">لله </w:t>
      </w:r>
      <w:r w:rsidR="00CA0CBE">
        <w:rPr>
          <w:rStyle w:val="5-Char"/>
          <w:rFonts w:eastAsia="MS Mincho" w:hint="cs"/>
          <w:rtl/>
        </w:rPr>
        <w:t>أ</w:t>
      </w:r>
      <w:r w:rsidRPr="00CA0CBE">
        <w:rPr>
          <w:rStyle w:val="5-Char"/>
          <w:rFonts w:eastAsia="MS Mincho"/>
          <w:rtl/>
        </w:rPr>
        <w:t>كبر</w:t>
      </w:r>
      <w:r w:rsidRPr="009B3D98">
        <w:rPr>
          <w:rStyle w:val="1-Char"/>
          <w:rtl/>
        </w:rPr>
        <w:t>)، تحم</w:t>
      </w:r>
      <w:r w:rsidR="009B3D98">
        <w:rPr>
          <w:rStyle w:val="1-Char"/>
          <w:rtl/>
        </w:rPr>
        <w:t>ی</w:t>
      </w:r>
      <w:r w:rsidRPr="009B3D98">
        <w:rPr>
          <w:rStyle w:val="1-Char"/>
          <w:rtl/>
        </w:rPr>
        <w:t>د (</w:t>
      </w:r>
      <w:r w:rsidRPr="00CA0CBE">
        <w:rPr>
          <w:rStyle w:val="5-Char"/>
          <w:rFonts w:eastAsia="MS Mincho"/>
          <w:rtl/>
        </w:rPr>
        <w:t>الحمدلله</w:t>
      </w:r>
      <w:r w:rsidRPr="009B3D98">
        <w:rPr>
          <w:rStyle w:val="1-Char"/>
          <w:rtl/>
        </w:rPr>
        <w:t>)، تهل</w:t>
      </w:r>
      <w:r w:rsidR="009B3D98">
        <w:rPr>
          <w:rStyle w:val="1-Char"/>
          <w:rtl/>
        </w:rPr>
        <w:t>ی</w:t>
      </w:r>
      <w:r w:rsidRPr="009B3D98">
        <w:rPr>
          <w:rStyle w:val="1-Char"/>
          <w:rtl/>
        </w:rPr>
        <w:t>ل</w:t>
      </w:r>
      <w:r w:rsidR="00AD4FB9" w:rsidRPr="009B3D98">
        <w:rPr>
          <w:rStyle w:val="1-Char"/>
          <w:rFonts w:hint="cs"/>
          <w:rtl/>
        </w:rPr>
        <w:t xml:space="preserve"> </w:t>
      </w:r>
      <w:r w:rsidRPr="009B3D98">
        <w:rPr>
          <w:rStyle w:val="1-Char"/>
          <w:rtl/>
        </w:rPr>
        <w:t>(</w:t>
      </w:r>
      <w:r w:rsidRPr="00CA0CBE">
        <w:rPr>
          <w:rStyle w:val="5-Char"/>
          <w:rFonts w:eastAsia="MS Mincho"/>
          <w:rtl/>
        </w:rPr>
        <w:t>لا</w:t>
      </w:r>
      <w:r w:rsidR="00CA0CBE">
        <w:rPr>
          <w:rStyle w:val="5-Char"/>
          <w:rFonts w:eastAsia="MS Mincho" w:hint="cs"/>
          <w:rtl/>
        </w:rPr>
        <w:t>إ</w:t>
      </w:r>
      <w:r w:rsidRPr="00CA0CBE">
        <w:rPr>
          <w:rStyle w:val="5-Char"/>
          <w:rFonts w:eastAsia="MS Mincho"/>
          <w:rtl/>
        </w:rPr>
        <w:t xml:space="preserve">له </w:t>
      </w:r>
      <w:r w:rsidR="00CA0CBE">
        <w:rPr>
          <w:rStyle w:val="5-Char"/>
          <w:rFonts w:eastAsia="MS Mincho" w:hint="cs"/>
          <w:rtl/>
        </w:rPr>
        <w:t>إ</w:t>
      </w:r>
      <w:r w:rsidRPr="00CA0CBE">
        <w:rPr>
          <w:rStyle w:val="5-Char"/>
          <w:rFonts w:eastAsia="MS Mincho"/>
          <w:rtl/>
        </w:rPr>
        <w:t>لاالله</w:t>
      </w:r>
      <w:r w:rsidRPr="009B3D98">
        <w:rPr>
          <w:rStyle w:val="1-Char"/>
          <w:rtl/>
        </w:rPr>
        <w:t>) و دعا بس</w:t>
      </w:r>
      <w:r w:rsidR="009B3D98">
        <w:rPr>
          <w:rStyle w:val="1-Char"/>
          <w:rtl/>
        </w:rPr>
        <w:t>ی</w:t>
      </w:r>
      <w:r w:rsidRPr="009B3D98">
        <w:rPr>
          <w:rStyle w:val="1-Char"/>
          <w:rtl/>
        </w:rPr>
        <w:t xml:space="preserve">ار </w:t>
      </w:r>
      <w:r w:rsidR="009B3D98">
        <w:rPr>
          <w:rStyle w:val="1-Char"/>
          <w:rtl/>
        </w:rPr>
        <w:t>ک</w:t>
      </w:r>
      <w:r w:rsidRPr="009B3D98">
        <w:rPr>
          <w:rStyle w:val="1-Char"/>
          <w:rtl/>
        </w:rPr>
        <w:t>ند.</w:t>
      </w:r>
    </w:p>
    <w:p w:rsidR="000E4586" w:rsidRPr="009B3D98" w:rsidRDefault="000E4586" w:rsidP="00AC7CE5">
      <w:pPr>
        <w:ind w:firstLine="284"/>
        <w:jc w:val="both"/>
        <w:rPr>
          <w:rStyle w:val="1-Char"/>
          <w:rtl/>
        </w:rPr>
      </w:pPr>
      <w:r w:rsidRPr="009B3D98">
        <w:rPr>
          <w:rStyle w:val="1-Char"/>
          <w:rtl/>
        </w:rPr>
        <w:t>با مشر</w:t>
      </w:r>
      <w:r w:rsidR="009B3D98">
        <w:rPr>
          <w:rStyle w:val="1-Char"/>
          <w:rtl/>
        </w:rPr>
        <w:t>ک</w:t>
      </w:r>
      <w:r w:rsidRPr="009B3D98">
        <w:rPr>
          <w:rStyle w:val="1-Char"/>
          <w:rtl/>
        </w:rPr>
        <w:t xml:space="preserve">ان مخالفت </w:t>
      </w:r>
      <w:r w:rsidR="009B3D98">
        <w:rPr>
          <w:rStyle w:val="1-Char"/>
          <w:rtl/>
        </w:rPr>
        <w:t>ک</w:t>
      </w:r>
      <w:r w:rsidRPr="009B3D98">
        <w:rPr>
          <w:rStyle w:val="1-Char"/>
          <w:rtl/>
        </w:rPr>
        <w:t>ند و قبل از طلوع آفتاب، از مزدلفه ب</w:t>
      </w:r>
      <w:r w:rsidR="009B3D98">
        <w:rPr>
          <w:rStyle w:val="1-Char"/>
          <w:rtl/>
        </w:rPr>
        <w:t>ی</w:t>
      </w:r>
      <w:r w:rsidRPr="009B3D98">
        <w:rPr>
          <w:rStyle w:val="1-Char"/>
          <w:rtl/>
        </w:rPr>
        <w:t xml:space="preserve">رون رود همان گونه </w:t>
      </w:r>
      <w:r w:rsidR="009B3D98">
        <w:rPr>
          <w:rStyle w:val="1-Char"/>
          <w:rtl/>
        </w:rPr>
        <w:t>ک</w:t>
      </w:r>
      <w:r w:rsidRPr="009B3D98">
        <w:rPr>
          <w:rStyle w:val="1-Char"/>
          <w:rtl/>
        </w:rPr>
        <w:t>ه رسول الله</w:t>
      </w:r>
      <w:r w:rsidR="002F21E7" w:rsidRPr="002F21E7">
        <w:rPr>
          <w:rStyle w:val="1-Char"/>
          <w:rFonts w:cs="CTraditional Arabic"/>
          <w:rtl/>
        </w:rPr>
        <w:t xml:space="preserve"> ج</w:t>
      </w:r>
      <w:r w:rsidRPr="009B3D98">
        <w:rPr>
          <w:rStyle w:val="1-Char"/>
          <w:rtl/>
        </w:rPr>
        <w:t xml:space="preserve"> ا</w:t>
      </w:r>
      <w:r w:rsidR="009B3D98">
        <w:rPr>
          <w:rStyle w:val="1-Char"/>
          <w:rtl/>
        </w:rPr>
        <w:t>ی</w:t>
      </w:r>
      <w:r w:rsidRPr="009B3D98">
        <w:rPr>
          <w:rStyle w:val="1-Char"/>
          <w:rtl/>
        </w:rPr>
        <w:t xml:space="preserve">ن </w:t>
      </w:r>
      <w:r w:rsidR="009B3D98">
        <w:rPr>
          <w:rStyle w:val="1-Char"/>
          <w:rtl/>
        </w:rPr>
        <w:t>ک</w:t>
      </w:r>
      <w:r w:rsidRPr="009B3D98">
        <w:rPr>
          <w:rStyle w:val="1-Char"/>
          <w:rtl/>
        </w:rPr>
        <w:t xml:space="preserve">ار را </w:t>
      </w:r>
      <w:r w:rsidR="009B3D98">
        <w:rPr>
          <w:rStyle w:val="1-Char"/>
          <w:rtl/>
        </w:rPr>
        <w:t>ک</w:t>
      </w:r>
      <w:r w:rsidRPr="009B3D98">
        <w:rPr>
          <w:rStyle w:val="1-Char"/>
          <w:rtl/>
        </w:rPr>
        <w:t>ردند</w:t>
      </w:r>
      <w:r w:rsidR="00AD4FB9" w:rsidRPr="009201F5">
        <w:rPr>
          <w:rStyle w:val="1-Char"/>
          <w:vertAlign w:val="superscript"/>
          <w:rtl/>
        </w:rPr>
        <w:footnoteReference w:id="218"/>
      </w:r>
      <w:r w:rsidRPr="009B3D98">
        <w:rPr>
          <w:rStyle w:val="1-Char"/>
          <w:rtl/>
        </w:rPr>
        <w:t>.</w:t>
      </w:r>
    </w:p>
    <w:p w:rsidR="000E4586" w:rsidRPr="009B3D98" w:rsidRDefault="000E4586" w:rsidP="00AC7CE5">
      <w:pPr>
        <w:ind w:firstLine="284"/>
        <w:jc w:val="both"/>
        <w:rPr>
          <w:rStyle w:val="1-Char"/>
          <w:rtl/>
        </w:rPr>
      </w:pPr>
      <w:r w:rsidRPr="009B3D98">
        <w:rPr>
          <w:rStyle w:val="1-Char"/>
          <w:rtl/>
        </w:rPr>
        <w:t>خداوند</w:t>
      </w:r>
      <w:r w:rsidR="001A25D0">
        <w:rPr>
          <w:rStyle w:val="1-Char"/>
          <w:rtl/>
        </w:rPr>
        <w:t xml:space="preserve"> می‌</w:t>
      </w:r>
      <w:r w:rsidRPr="009B3D98">
        <w:rPr>
          <w:rStyle w:val="1-Char"/>
          <w:rtl/>
        </w:rPr>
        <w:t>فرما</w:t>
      </w:r>
      <w:r w:rsidR="009B3D98">
        <w:rPr>
          <w:rStyle w:val="1-Char"/>
          <w:rtl/>
        </w:rPr>
        <w:t>ی</w:t>
      </w:r>
      <w:r w:rsidRPr="009B3D98">
        <w:rPr>
          <w:rStyle w:val="1-Char"/>
          <w:rtl/>
        </w:rPr>
        <w:t>د:</w:t>
      </w:r>
      <w:r w:rsidR="00AD4FB9" w:rsidRPr="009B3D98">
        <w:rPr>
          <w:rStyle w:val="1-Char"/>
          <w:rFonts w:hint="cs"/>
          <w:rtl/>
        </w:rPr>
        <w:t xml:space="preserve"> </w:t>
      </w:r>
      <w:r w:rsidR="00AD4FB9">
        <w:rPr>
          <w:rFonts w:ascii="Msh Quraan1" w:eastAsia="MS Mincho" w:hAnsi="Msh Quraan1" w:cs="Traditional Arabic" w:hint="cs"/>
          <w:color w:val="000000"/>
          <w:rtl/>
          <w:lang w:bidi="fa-IR"/>
        </w:rPr>
        <w:t>﴿</w:t>
      </w:r>
      <w:r w:rsidR="009D2ADC" w:rsidRPr="00A169C2">
        <w:rPr>
          <w:rStyle w:val="Char"/>
          <w:rFonts w:hint="eastAsia"/>
          <w:rtl/>
        </w:rPr>
        <w:t>فَإِذَا</w:t>
      </w:r>
      <w:r w:rsidR="009D2ADC" w:rsidRPr="00A169C2">
        <w:rPr>
          <w:rStyle w:val="Char"/>
          <w:rFonts w:hint="cs"/>
          <w:rtl/>
        </w:rPr>
        <w:t>ٓ</w:t>
      </w:r>
      <w:r w:rsidR="009D2ADC" w:rsidRPr="00A169C2">
        <w:rPr>
          <w:rStyle w:val="Char"/>
          <w:rtl/>
        </w:rPr>
        <w:t xml:space="preserve"> </w:t>
      </w:r>
      <w:r w:rsidR="009D2ADC" w:rsidRPr="00A169C2">
        <w:rPr>
          <w:rStyle w:val="Char"/>
          <w:rFonts w:hint="eastAsia"/>
          <w:rtl/>
        </w:rPr>
        <w:t>أَفَض</w:t>
      </w:r>
      <w:r w:rsidR="009D2ADC" w:rsidRPr="00A169C2">
        <w:rPr>
          <w:rStyle w:val="Char"/>
          <w:rFonts w:hint="cs"/>
          <w:rtl/>
        </w:rPr>
        <w:t>ۡ</w:t>
      </w:r>
      <w:r w:rsidR="009D2ADC" w:rsidRPr="00A169C2">
        <w:rPr>
          <w:rStyle w:val="Char"/>
          <w:rFonts w:hint="eastAsia"/>
          <w:rtl/>
        </w:rPr>
        <w:t>تُم</w:t>
      </w:r>
      <w:r w:rsidR="009D2ADC" w:rsidRPr="00A169C2">
        <w:rPr>
          <w:rStyle w:val="Char"/>
          <w:rtl/>
        </w:rPr>
        <w:t xml:space="preserve"> </w:t>
      </w:r>
      <w:r w:rsidR="009D2ADC" w:rsidRPr="00A169C2">
        <w:rPr>
          <w:rStyle w:val="Char"/>
          <w:rFonts w:hint="eastAsia"/>
          <w:rtl/>
        </w:rPr>
        <w:t>مِّن</w:t>
      </w:r>
      <w:r w:rsidR="009D2ADC" w:rsidRPr="00A169C2">
        <w:rPr>
          <w:rStyle w:val="Char"/>
          <w:rFonts w:hint="cs"/>
          <w:rtl/>
        </w:rPr>
        <w:t>ۡ</w:t>
      </w:r>
      <w:r w:rsidR="009D2ADC" w:rsidRPr="00A169C2">
        <w:rPr>
          <w:rStyle w:val="Char"/>
          <w:rtl/>
        </w:rPr>
        <w:t xml:space="preserve"> </w:t>
      </w:r>
      <w:r w:rsidR="009D2ADC" w:rsidRPr="00A169C2">
        <w:rPr>
          <w:rStyle w:val="Char"/>
          <w:rFonts w:hint="eastAsia"/>
          <w:rtl/>
        </w:rPr>
        <w:t>عَرَفَ</w:t>
      </w:r>
      <w:r w:rsidR="009D2ADC" w:rsidRPr="00A169C2">
        <w:rPr>
          <w:rStyle w:val="Char"/>
          <w:rFonts w:hint="cs"/>
          <w:rtl/>
        </w:rPr>
        <w:t>ٰ</w:t>
      </w:r>
      <w:r w:rsidR="009D2ADC" w:rsidRPr="00A169C2">
        <w:rPr>
          <w:rStyle w:val="Char"/>
          <w:rFonts w:hint="eastAsia"/>
          <w:rtl/>
        </w:rPr>
        <w:t>ت</w:t>
      </w:r>
      <w:r w:rsidR="009D2ADC" w:rsidRPr="00A169C2">
        <w:rPr>
          <w:rStyle w:val="Char"/>
          <w:rFonts w:hint="cs"/>
          <w:rtl/>
        </w:rPr>
        <w:t>ٖ</w:t>
      </w:r>
      <w:r w:rsidR="009D2ADC" w:rsidRPr="00A169C2">
        <w:rPr>
          <w:rStyle w:val="Char"/>
          <w:rtl/>
        </w:rPr>
        <w:t xml:space="preserve"> </w:t>
      </w:r>
      <w:r w:rsidR="009D2ADC" w:rsidRPr="00A169C2">
        <w:rPr>
          <w:rStyle w:val="Char"/>
          <w:rFonts w:hint="eastAsia"/>
          <w:rtl/>
        </w:rPr>
        <w:t>فَ</w:t>
      </w:r>
      <w:r w:rsidR="009D2ADC" w:rsidRPr="00A169C2">
        <w:rPr>
          <w:rStyle w:val="Char"/>
          <w:rFonts w:hint="cs"/>
          <w:rtl/>
        </w:rPr>
        <w:t>ٱ</w:t>
      </w:r>
      <w:r w:rsidR="009D2ADC" w:rsidRPr="00A169C2">
        <w:rPr>
          <w:rStyle w:val="Char"/>
          <w:rFonts w:hint="eastAsia"/>
          <w:rtl/>
        </w:rPr>
        <w:t>ذ</w:t>
      </w:r>
      <w:r w:rsidR="009D2ADC" w:rsidRPr="00A169C2">
        <w:rPr>
          <w:rStyle w:val="Char"/>
          <w:rFonts w:hint="cs"/>
          <w:rtl/>
        </w:rPr>
        <w:t>ۡ</w:t>
      </w:r>
      <w:r w:rsidR="009D2ADC" w:rsidRPr="00A169C2">
        <w:rPr>
          <w:rStyle w:val="Char"/>
          <w:rFonts w:hint="eastAsia"/>
          <w:rtl/>
        </w:rPr>
        <w:t>كُرُواْ</w:t>
      </w:r>
      <w:r w:rsidR="009D2ADC" w:rsidRPr="00A169C2">
        <w:rPr>
          <w:rStyle w:val="Char"/>
          <w:rtl/>
        </w:rPr>
        <w:t xml:space="preserve"> </w:t>
      </w:r>
      <w:r w:rsidR="009D2ADC" w:rsidRPr="00A169C2">
        <w:rPr>
          <w:rStyle w:val="Char"/>
          <w:rFonts w:hint="cs"/>
          <w:rtl/>
        </w:rPr>
        <w:t>ٱ</w:t>
      </w:r>
      <w:r w:rsidR="009D2ADC" w:rsidRPr="00A169C2">
        <w:rPr>
          <w:rStyle w:val="Char"/>
          <w:rFonts w:hint="eastAsia"/>
          <w:rtl/>
        </w:rPr>
        <w:t>للَّهَ</w:t>
      </w:r>
      <w:r w:rsidR="009D2ADC" w:rsidRPr="00A169C2">
        <w:rPr>
          <w:rStyle w:val="Char"/>
          <w:rtl/>
        </w:rPr>
        <w:t xml:space="preserve"> </w:t>
      </w:r>
      <w:r w:rsidR="009D2ADC" w:rsidRPr="00A169C2">
        <w:rPr>
          <w:rStyle w:val="Char"/>
          <w:rFonts w:hint="eastAsia"/>
          <w:rtl/>
        </w:rPr>
        <w:t>عِندَ</w:t>
      </w:r>
      <w:r w:rsidR="009D2ADC" w:rsidRPr="00A169C2">
        <w:rPr>
          <w:rStyle w:val="Char"/>
          <w:rtl/>
        </w:rPr>
        <w:t xml:space="preserve"> </w:t>
      </w:r>
      <w:r w:rsidR="009D2ADC" w:rsidRPr="00A169C2">
        <w:rPr>
          <w:rStyle w:val="Char"/>
          <w:rFonts w:hint="cs"/>
          <w:rtl/>
        </w:rPr>
        <w:t>ٱ</w:t>
      </w:r>
      <w:r w:rsidR="009D2ADC" w:rsidRPr="00A169C2">
        <w:rPr>
          <w:rStyle w:val="Char"/>
          <w:rFonts w:hint="eastAsia"/>
          <w:rtl/>
        </w:rPr>
        <w:t>ل</w:t>
      </w:r>
      <w:r w:rsidR="009D2ADC" w:rsidRPr="00A169C2">
        <w:rPr>
          <w:rStyle w:val="Char"/>
          <w:rFonts w:hint="cs"/>
          <w:rtl/>
        </w:rPr>
        <w:t>ۡ</w:t>
      </w:r>
      <w:r w:rsidR="009D2ADC" w:rsidRPr="00A169C2">
        <w:rPr>
          <w:rStyle w:val="Char"/>
          <w:rFonts w:hint="eastAsia"/>
          <w:rtl/>
        </w:rPr>
        <w:t>مَش</w:t>
      </w:r>
      <w:r w:rsidR="009D2ADC" w:rsidRPr="00A169C2">
        <w:rPr>
          <w:rStyle w:val="Char"/>
          <w:rFonts w:hint="cs"/>
          <w:rtl/>
        </w:rPr>
        <w:t>ۡ</w:t>
      </w:r>
      <w:r w:rsidR="009D2ADC" w:rsidRPr="00A169C2">
        <w:rPr>
          <w:rStyle w:val="Char"/>
          <w:rFonts w:hint="eastAsia"/>
          <w:rtl/>
        </w:rPr>
        <w:t>عَرِ</w:t>
      </w:r>
      <w:r w:rsidR="009D2ADC" w:rsidRPr="00A169C2">
        <w:rPr>
          <w:rStyle w:val="Char"/>
          <w:rtl/>
        </w:rPr>
        <w:t xml:space="preserve"> </w:t>
      </w:r>
      <w:r w:rsidR="009D2ADC" w:rsidRPr="00A169C2">
        <w:rPr>
          <w:rStyle w:val="Char"/>
          <w:rFonts w:hint="cs"/>
          <w:rtl/>
        </w:rPr>
        <w:t>ٱ</w:t>
      </w:r>
      <w:r w:rsidR="009D2ADC" w:rsidRPr="00A169C2">
        <w:rPr>
          <w:rStyle w:val="Char"/>
          <w:rFonts w:hint="eastAsia"/>
          <w:rtl/>
        </w:rPr>
        <w:t>ل</w:t>
      </w:r>
      <w:r w:rsidR="009D2ADC" w:rsidRPr="00A169C2">
        <w:rPr>
          <w:rStyle w:val="Char"/>
          <w:rFonts w:hint="cs"/>
          <w:rtl/>
        </w:rPr>
        <w:t>ۡ</w:t>
      </w:r>
      <w:r w:rsidR="009D2ADC" w:rsidRPr="00A169C2">
        <w:rPr>
          <w:rStyle w:val="Char"/>
          <w:rFonts w:hint="eastAsia"/>
          <w:rtl/>
        </w:rPr>
        <w:t>حَرَامِ</w:t>
      </w:r>
      <w:r w:rsidR="009D2ADC" w:rsidRPr="00A169C2">
        <w:rPr>
          <w:rStyle w:val="Char"/>
          <w:rFonts w:hint="cs"/>
          <w:rtl/>
        </w:rPr>
        <w:t>ۖ</w:t>
      </w:r>
      <w:r w:rsidR="009D2ADC" w:rsidRPr="00A169C2">
        <w:rPr>
          <w:rStyle w:val="Char"/>
          <w:rtl/>
        </w:rPr>
        <w:t xml:space="preserve"> </w:t>
      </w:r>
      <w:r w:rsidR="009D2ADC" w:rsidRPr="00A169C2">
        <w:rPr>
          <w:rStyle w:val="Char"/>
          <w:rFonts w:hint="eastAsia"/>
          <w:rtl/>
        </w:rPr>
        <w:t>وَ</w:t>
      </w:r>
      <w:r w:rsidR="009D2ADC" w:rsidRPr="00A169C2">
        <w:rPr>
          <w:rStyle w:val="Char"/>
          <w:rFonts w:hint="cs"/>
          <w:rtl/>
        </w:rPr>
        <w:t>ٱ</w:t>
      </w:r>
      <w:r w:rsidR="009D2ADC" w:rsidRPr="00A169C2">
        <w:rPr>
          <w:rStyle w:val="Char"/>
          <w:rFonts w:hint="eastAsia"/>
          <w:rtl/>
        </w:rPr>
        <w:t>ذ</w:t>
      </w:r>
      <w:r w:rsidR="009D2ADC" w:rsidRPr="00A169C2">
        <w:rPr>
          <w:rStyle w:val="Char"/>
          <w:rFonts w:hint="cs"/>
          <w:rtl/>
        </w:rPr>
        <w:t>ۡ</w:t>
      </w:r>
      <w:r w:rsidR="009D2ADC" w:rsidRPr="00A169C2">
        <w:rPr>
          <w:rStyle w:val="Char"/>
          <w:rFonts w:hint="eastAsia"/>
          <w:rtl/>
        </w:rPr>
        <w:t>كُرُوهُ</w:t>
      </w:r>
      <w:r w:rsidR="009D2ADC" w:rsidRPr="00A169C2">
        <w:rPr>
          <w:rStyle w:val="Char"/>
          <w:rtl/>
        </w:rPr>
        <w:t xml:space="preserve"> </w:t>
      </w:r>
      <w:r w:rsidR="009D2ADC" w:rsidRPr="00A169C2">
        <w:rPr>
          <w:rStyle w:val="Char"/>
          <w:rFonts w:hint="eastAsia"/>
          <w:rtl/>
        </w:rPr>
        <w:t>كَمَا</w:t>
      </w:r>
      <w:r w:rsidR="009D2ADC" w:rsidRPr="00A169C2">
        <w:rPr>
          <w:rStyle w:val="Char"/>
          <w:rtl/>
        </w:rPr>
        <w:t xml:space="preserve"> </w:t>
      </w:r>
      <w:r w:rsidR="009D2ADC" w:rsidRPr="00A169C2">
        <w:rPr>
          <w:rStyle w:val="Char"/>
          <w:rFonts w:hint="eastAsia"/>
          <w:rtl/>
        </w:rPr>
        <w:t>هَدَى</w:t>
      </w:r>
      <w:r w:rsidR="009D2ADC" w:rsidRPr="00A169C2">
        <w:rPr>
          <w:rStyle w:val="Char"/>
          <w:rFonts w:hint="cs"/>
          <w:rtl/>
        </w:rPr>
        <w:t>ٰ</w:t>
      </w:r>
      <w:r w:rsidR="009D2ADC" w:rsidRPr="00A169C2">
        <w:rPr>
          <w:rStyle w:val="Char"/>
          <w:rFonts w:hint="eastAsia"/>
          <w:rtl/>
        </w:rPr>
        <w:t>كُم</w:t>
      </w:r>
      <w:r w:rsidR="009D2ADC" w:rsidRPr="00A169C2">
        <w:rPr>
          <w:rStyle w:val="Char"/>
          <w:rFonts w:hint="cs"/>
          <w:rtl/>
        </w:rPr>
        <w:t>ۡ</w:t>
      </w:r>
      <w:r w:rsidR="009D2ADC" w:rsidRPr="00A169C2">
        <w:rPr>
          <w:rStyle w:val="Char"/>
          <w:rtl/>
        </w:rPr>
        <w:t xml:space="preserve"> </w:t>
      </w:r>
      <w:r w:rsidR="009D2ADC" w:rsidRPr="00A169C2">
        <w:rPr>
          <w:rStyle w:val="Char"/>
          <w:rFonts w:hint="eastAsia"/>
          <w:rtl/>
        </w:rPr>
        <w:t>وَإِن</w:t>
      </w:r>
      <w:r w:rsidR="009D2ADC" w:rsidRPr="00A169C2">
        <w:rPr>
          <w:rStyle w:val="Char"/>
          <w:rtl/>
        </w:rPr>
        <w:t xml:space="preserve"> </w:t>
      </w:r>
      <w:r w:rsidR="009D2ADC" w:rsidRPr="00A169C2">
        <w:rPr>
          <w:rStyle w:val="Char"/>
          <w:rFonts w:hint="eastAsia"/>
          <w:rtl/>
        </w:rPr>
        <w:t>كُنتُم</w:t>
      </w:r>
      <w:r w:rsidR="009D2ADC" w:rsidRPr="00A169C2">
        <w:rPr>
          <w:rStyle w:val="Char"/>
          <w:rtl/>
        </w:rPr>
        <w:t xml:space="preserve"> </w:t>
      </w:r>
      <w:r w:rsidR="009D2ADC" w:rsidRPr="00A169C2">
        <w:rPr>
          <w:rStyle w:val="Char"/>
          <w:rFonts w:hint="eastAsia"/>
          <w:rtl/>
        </w:rPr>
        <w:t>مِّن</w:t>
      </w:r>
      <w:r w:rsidR="009D2ADC" w:rsidRPr="00A169C2">
        <w:rPr>
          <w:rStyle w:val="Char"/>
          <w:rtl/>
        </w:rPr>
        <w:t xml:space="preserve"> </w:t>
      </w:r>
      <w:r w:rsidR="009D2ADC" w:rsidRPr="00A169C2">
        <w:rPr>
          <w:rStyle w:val="Char"/>
          <w:rFonts w:hint="eastAsia"/>
          <w:rtl/>
        </w:rPr>
        <w:t>قَب</w:t>
      </w:r>
      <w:r w:rsidR="009D2ADC" w:rsidRPr="00A169C2">
        <w:rPr>
          <w:rStyle w:val="Char"/>
          <w:rFonts w:hint="cs"/>
          <w:rtl/>
        </w:rPr>
        <w:t>ۡ</w:t>
      </w:r>
      <w:r w:rsidR="009D2ADC" w:rsidRPr="00A169C2">
        <w:rPr>
          <w:rStyle w:val="Char"/>
          <w:rFonts w:hint="eastAsia"/>
          <w:rtl/>
        </w:rPr>
        <w:t>لِهِ</w:t>
      </w:r>
      <w:r w:rsidR="009D2ADC" w:rsidRPr="00A169C2">
        <w:rPr>
          <w:rStyle w:val="Char"/>
          <w:rFonts w:hint="cs"/>
          <w:rtl/>
        </w:rPr>
        <w:t>ۦ</w:t>
      </w:r>
      <w:r w:rsidR="009D2ADC" w:rsidRPr="00A169C2">
        <w:rPr>
          <w:rStyle w:val="Char"/>
          <w:rtl/>
        </w:rPr>
        <w:t xml:space="preserve"> </w:t>
      </w:r>
      <w:r w:rsidR="009D2ADC" w:rsidRPr="00A169C2">
        <w:rPr>
          <w:rStyle w:val="Char"/>
          <w:rFonts w:hint="eastAsia"/>
          <w:rtl/>
        </w:rPr>
        <w:t>لَمِنَ</w:t>
      </w:r>
      <w:r w:rsidR="009D2ADC" w:rsidRPr="00A169C2">
        <w:rPr>
          <w:rStyle w:val="Char"/>
          <w:rtl/>
        </w:rPr>
        <w:t xml:space="preserve"> </w:t>
      </w:r>
      <w:r w:rsidR="009D2ADC" w:rsidRPr="00A169C2">
        <w:rPr>
          <w:rStyle w:val="Char"/>
          <w:rFonts w:hint="cs"/>
          <w:rtl/>
        </w:rPr>
        <w:t>ٱ</w:t>
      </w:r>
      <w:r w:rsidR="009D2ADC" w:rsidRPr="00A169C2">
        <w:rPr>
          <w:rStyle w:val="Char"/>
          <w:rFonts w:hint="eastAsia"/>
          <w:rtl/>
        </w:rPr>
        <w:t>لضَّا</w:t>
      </w:r>
      <w:r w:rsidR="009D2ADC" w:rsidRPr="00A169C2">
        <w:rPr>
          <w:rStyle w:val="Char"/>
          <w:rFonts w:hint="cs"/>
          <w:rtl/>
        </w:rPr>
        <w:t>ٓ</w:t>
      </w:r>
      <w:r w:rsidR="009D2ADC" w:rsidRPr="00A169C2">
        <w:rPr>
          <w:rStyle w:val="Char"/>
          <w:rFonts w:hint="eastAsia"/>
          <w:rtl/>
        </w:rPr>
        <w:t>لِّينَ</w:t>
      </w:r>
      <w:r w:rsidR="00AD4FB9">
        <w:rPr>
          <w:rFonts w:ascii="Msh Quraan1" w:eastAsia="MS Mincho" w:hAnsi="Msh Quraan1" w:cs="Traditional Arabic" w:hint="cs"/>
          <w:color w:val="000000"/>
          <w:rtl/>
          <w:lang w:bidi="fa-IR"/>
        </w:rPr>
        <w:t>﴾</w:t>
      </w:r>
      <w:r w:rsidRPr="009B3D98">
        <w:rPr>
          <w:rStyle w:val="1-Char"/>
          <w:rtl/>
        </w:rPr>
        <w:t xml:space="preserve"> </w:t>
      </w:r>
      <w:r w:rsidRPr="008D3A43">
        <w:rPr>
          <w:rStyle w:val="7-Char"/>
          <w:rFonts w:eastAsia="MS Mincho"/>
          <w:rtl/>
        </w:rPr>
        <w:t>[البقرة: 198].</w:t>
      </w:r>
    </w:p>
    <w:p w:rsidR="000E4586" w:rsidRPr="009B3D98" w:rsidRDefault="00AD4FB9" w:rsidP="00AC7CE5">
      <w:pPr>
        <w:ind w:firstLine="284"/>
        <w:jc w:val="both"/>
        <w:rPr>
          <w:rStyle w:val="1-Char"/>
          <w:rtl/>
        </w:rPr>
      </w:pPr>
      <w:r w:rsidRPr="00AD4FB9">
        <w:rPr>
          <w:rFonts w:eastAsia="MS Mincho" w:cs="Traditional Arabic" w:hint="cs"/>
          <w:color w:val="000000"/>
          <w:sz w:val="26"/>
          <w:szCs w:val="26"/>
          <w:rtl/>
          <w:lang w:bidi="fa-IR"/>
        </w:rPr>
        <w:t>«</w:t>
      </w:r>
      <w:r w:rsidR="00633822">
        <w:rPr>
          <w:rStyle w:val="1-Char"/>
          <w:rtl/>
        </w:rPr>
        <w:t>پس آن</w:t>
      </w:r>
      <w:r w:rsidR="000E4586" w:rsidRPr="009B3D98">
        <w:rPr>
          <w:rStyle w:val="1-Char"/>
          <w:rtl/>
        </w:rPr>
        <w:t xml:space="preserve">گاه </w:t>
      </w:r>
      <w:r w:rsidR="009B3D98">
        <w:rPr>
          <w:rStyle w:val="1-Char"/>
          <w:rtl/>
        </w:rPr>
        <w:t>ک</w:t>
      </w:r>
      <w:r w:rsidR="000E4586" w:rsidRPr="009B3D98">
        <w:rPr>
          <w:rStyle w:val="1-Char"/>
          <w:rtl/>
        </w:rPr>
        <w:t>ه از عرفات بازگشت</w:t>
      </w:r>
      <w:r w:rsidR="009B3D98">
        <w:rPr>
          <w:rStyle w:val="1-Char"/>
          <w:rtl/>
        </w:rPr>
        <w:t>ی</w:t>
      </w:r>
      <w:r w:rsidR="000E4586" w:rsidRPr="009B3D98">
        <w:rPr>
          <w:rStyle w:val="1-Char"/>
          <w:rtl/>
        </w:rPr>
        <w:t>د، در مشعر الحرام ذ</w:t>
      </w:r>
      <w:r w:rsidR="009B3D98">
        <w:rPr>
          <w:rStyle w:val="1-Char"/>
          <w:rtl/>
        </w:rPr>
        <w:t>ک</w:t>
      </w:r>
      <w:r w:rsidR="000E4586" w:rsidRPr="009B3D98">
        <w:rPr>
          <w:rStyle w:val="1-Char"/>
          <w:rtl/>
        </w:rPr>
        <w:t xml:space="preserve">ر خدا </w:t>
      </w:r>
      <w:r w:rsidR="009B3D98">
        <w:rPr>
          <w:rStyle w:val="1-Char"/>
          <w:rtl/>
        </w:rPr>
        <w:t>ک</w:t>
      </w:r>
      <w:r w:rsidR="000E4586" w:rsidRPr="009B3D98">
        <w:rPr>
          <w:rStyle w:val="1-Char"/>
          <w:rtl/>
        </w:rPr>
        <w:t>ن</w:t>
      </w:r>
      <w:r w:rsidR="009B3D98">
        <w:rPr>
          <w:rStyle w:val="1-Char"/>
          <w:rtl/>
        </w:rPr>
        <w:t>ی</w:t>
      </w:r>
      <w:r w:rsidR="000E4586" w:rsidRPr="009B3D98">
        <w:rPr>
          <w:rStyle w:val="1-Char"/>
          <w:rtl/>
        </w:rPr>
        <w:t xml:space="preserve">د و به </w:t>
      </w:r>
      <w:r w:rsidR="009B3D98">
        <w:rPr>
          <w:rStyle w:val="1-Char"/>
          <w:rtl/>
        </w:rPr>
        <w:t>ی</w:t>
      </w:r>
      <w:r w:rsidR="000E4586" w:rsidRPr="009B3D98">
        <w:rPr>
          <w:rStyle w:val="1-Char"/>
          <w:rtl/>
        </w:rPr>
        <w:t>اد خدا باش</w:t>
      </w:r>
      <w:r w:rsidR="009B3D98">
        <w:rPr>
          <w:rStyle w:val="1-Char"/>
          <w:rtl/>
        </w:rPr>
        <w:t>ی</w:t>
      </w:r>
      <w:r w:rsidR="000E4586" w:rsidRPr="009B3D98">
        <w:rPr>
          <w:rStyle w:val="1-Char"/>
          <w:rtl/>
        </w:rPr>
        <w:t xml:space="preserve">د </w:t>
      </w:r>
      <w:r w:rsidR="009B3D98">
        <w:rPr>
          <w:rStyle w:val="1-Char"/>
          <w:rtl/>
        </w:rPr>
        <w:t>ک</w:t>
      </w:r>
      <w:r w:rsidR="002F3457">
        <w:rPr>
          <w:rStyle w:val="1-Char"/>
          <w:rtl/>
        </w:rPr>
        <w:t>ه خدا شما را پس از آن</w:t>
      </w:r>
      <w:r w:rsidR="009B3D98">
        <w:rPr>
          <w:rStyle w:val="1-Char"/>
          <w:rtl/>
        </w:rPr>
        <w:t>ک</w:t>
      </w:r>
      <w:r w:rsidR="000E4586" w:rsidRPr="009B3D98">
        <w:rPr>
          <w:rStyle w:val="1-Char"/>
          <w:rtl/>
        </w:rPr>
        <w:t>ه به ضلالت و گمراه</w:t>
      </w:r>
      <w:r w:rsidR="009B3D98">
        <w:rPr>
          <w:rStyle w:val="1-Char"/>
          <w:rtl/>
        </w:rPr>
        <w:t>ی</w:t>
      </w:r>
      <w:r w:rsidR="000E4586" w:rsidRPr="009B3D98">
        <w:rPr>
          <w:rStyle w:val="1-Char"/>
          <w:rtl/>
        </w:rPr>
        <w:t>(</w:t>
      </w:r>
      <w:r w:rsidR="009B3D98">
        <w:rPr>
          <w:rStyle w:val="1-Char"/>
          <w:rtl/>
        </w:rPr>
        <w:t>ک</w:t>
      </w:r>
      <w:r w:rsidR="000E4586" w:rsidRPr="009B3D98">
        <w:rPr>
          <w:rStyle w:val="1-Char"/>
          <w:rtl/>
        </w:rPr>
        <w:t>فر) بود</w:t>
      </w:r>
      <w:r w:rsidR="009B3D98">
        <w:rPr>
          <w:rStyle w:val="1-Char"/>
          <w:rtl/>
        </w:rPr>
        <w:t>ی</w:t>
      </w:r>
      <w:r w:rsidR="000E4586" w:rsidRPr="009B3D98">
        <w:rPr>
          <w:rStyle w:val="1-Char"/>
          <w:rtl/>
        </w:rPr>
        <w:t>د به راه راست آورد</w:t>
      </w:r>
      <w:r w:rsidRPr="00AD4FB9">
        <w:rPr>
          <w:rFonts w:eastAsia="MS Mincho" w:cs="Traditional Arabic" w:hint="cs"/>
          <w:color w:val="000000"/>
          <w:sz w:val="26"/>
          <w:szCs w:val="26"/>
          <w:rtl/>
          <w:lang w:bidi="fa-IR"/>
        </w:rPr>
        <w:t>»</w:t>
      </w:r>
      <w:r w:rsidR="000E4586" w:rsidRPr="009B3D98">
        <w:rPr>
          <w:rStyle w:val="1-Char"/>
          <w:rtl/>
        </w:rPr>
        <w:t>.</w:t>
      </w:r>
    </w:p>
    <w:p w:rsidR="000E4586" w:rsidRPr="009B3D98" w:rsidRDefault="000E4586" w:rsidP="00AC7CE5">
      <w:pPr>
        <w:ind w:firstLine="284"/>
        <w:jc w:val="both"/>
        <w:rPr>
          <w:rStyle w:val="1-Char"/>
          <w:rtl/>
        </w:rPr>
      </w:pPr>
      <w:r w:rsidRPr="009B3D98">
        <w:rPr>
          <w:rStyle w:val="1-Char"/>
          <w:rtl/>
        </w:rPr>
        <w:t xml:space="preserve">وقد </w:t>
      </w:r>
      <w:r w:rsidR="00583391" w:rsidRPr="00583391">
        <w:rPr>
          <w:rFonts w:eastAsia="MS Mincho" w:cs="Traditional Arabic"/>
          <w:color w:val="000000"/>
          <w:rtl/>
          <w:lang w:bidi="fa-IR"/>
        </w:rPr>
        <w:t>«</w:t>
      </w:r>
      <w:r w:rsidR="00AD4FB9" w:rsidRPr="0095611A">
        <w:rPr>
          <w:rStyle w:val="6-Char"/>
          <w:rFonts w:eastAsia="MS Mincho"/>
          <w:rtl/>
        </w:rPr>
        <w:t>أَتَي النَّبيُ</w:t>
      </w:r>
      <w:r w:rsidR="002F21E7" w:rsidRPr="002F21E7">
        <w:rPr>
          <w:rStyle w:val="6-Char"/>
          <w:rFonts w:eastAsia="MS Mincho" w:cs="CTraditional Arabic"/>
          <w:rtl/>
        </w:rPr>
        <w:t xml:space="preserve"> ج</w:t>
      </w:r>
      <w:r w:rsidRPr="0095611A">
        <w:rPr>
          <w:rStyle w:val="6-Char"/>
          <w:rFonts w:eastAsia="MS Mincho"/>
          <w:rtl/>
        </w:rPr>
        <w:t xml:space="preserve"> الْمَشْعَرَ الْحَرَامَ، فَاسْتَقْبَلَ القِبْلَةَ</w:t>
      </w:r>
      <w:r w:rsidR="00C2592A">
        <w:rPr>
          <w:rStyle w:val="6-Char"/>
          <w:rFonts w:eastAsia="MS Mincho"/>
          <w:rtl/>
        </w:rPr>
        <w:t>،</w:t>
      </w:r>
      <w:r w:rsidRPr="0095611A">
        <w:rPr>
          <w:rStyle w:val="6-Char"/>
          <w:rFonts w:eastAsia="MS Mincho"/>
          <w:rtl/>
        </w:rPr>
        <w:t xml:space="preserve"> فَدَعَاهُ، وَكَبَّرَهُ، وَهَلَّلَهُ، وَوَحَّدَهُ، فَلَمْ يَزَلْ وَاقِفاً حَتّي أَسْفَرَ جِدّاً، فَدَفَعَ قَبْلَ أَنْ تَطْلُعَ الشَّمْسُ</w:t>
      </w:r>
      <w:r w:rsidR="00583391" w:rsidRPr="00583391">
        <w:rPr>
          <w:rFonts w:eastAsia="MS Mincho" w:cs="Traditional Arabic"/>
          <w:color w:val="000000"/>
          <w:rtl/>
          <w:lang w:bidi="fa-IR"/>
        </w:rPr>
        <w:t>»</w:t>
      </w:r>
      <w:r w:rsidR="00AD4FB9" w:rsidRPr="009201F5">
        <w:rPr>
          <w:rStyle w:val="1-Char"/>
          <w:vertAlign w:val="superscript"/>
          <w:rtl/>
        </w:rPr>
        <w:footnoteReference w:id="219"/>
      </w:r>
      <w:r w:rsidRPr="009B3D98">
        <w:rPr>
          <w:rStyle w:val="1-Char"/>
          <w:rtl/>
        </w:rPr>
        <w:t>.</w:t>
      </w:r>
    </w:p>
    <w:p w:rsidR="000E4586" w:rsidRPr="009B3D98" w:rsidRDefault="00AD4FB9" w:rsidP="00AC7CE5">
      <w:pPr>
        <w:ind w:firstLine="284"/>
        <w:jc w:val="both"/>
        <w:rPr>
          <w:rStyle w:val="1-Char"/>
          <w:rtl/>
        </w:rPr>
      </w:pPr>
      <w:r w:rsidRPr="00AD4FB9">
        <w:rPr>
          <w:rFonts w:eastAsia="MS Mincho" w:cs="Traditional Arabic" w:hint="cs"/>
          <w:color w:val="000000"/>
          <w:sz w:val="26"/>
          <w:szCs w:val="26"/>
          <w:rtl/>
          <w:lang w:bidi="fa-IR"/>
        </w:rPr>
        <w:t>«</w:t>
      </w:r>
      <w:r w:rsidR="000E4586" w:rsidRPr="009B3D98">
        <w:rPr>
          <w:rStyle w:val="1-Char"/>
          <w:rtl/>
        </w:rPr>
        <w:t>رسول الله</w:t>
      </w:r>
      <w:r w:rsidR="002F21E7" w:rsidRPr="002F21E7">
        <w:rPr>
          <w:rStyle w:val="1-Char"/>
          <w:rFonts w:cs="CTraditional Arabic"/>
          <w:rtl/>
        </w:rPr>
        <w:t xml:space="preserve"> ج</w:t>
      </w:r>
      <w:r w:rsidR="000E4586" w:rsidRPr="009B3D98">
        <w:rPr>
          <w:rStyle w:val="1-Char"/>
          <w:rtl/>
        </w:rPr>
        <w:t xml:space="preserve"> به مشعر الحرام آمدند و رو به قبله ا</w:t>
      </w:r>
      <w:r w:rsidR="009B3D98">
        <w:rPr>
          <w:rStyle w:val="1-Char"/>
          <w:rtl/>
        </w:rPr>
        <w:t>ی</w:t>
      </w:r>
      <w:r w:rsidR="000E4586" w:rsidRPr="009B3D98">
        <w:rPr>
          <w:rStyle w:val="1-Char"/>
          <w:rtl/>
        </w:rPr>
        <w:t>ستاده به دعا، ت</w:t>
      </w:r>
      <w:r w:rsidR="009B3D98">
        <w:rPr>
          <w:rStyle w:val="1-Char"/>
          <w:rtl/>
        </w:rPr>
        <w:t>ک</w:t>
      </w:r>
      <w:r w:rsidR="000E4586" w:rsidRPr="009B3D98">
        <w:rPr>
          <w:rStyle w:val="1-Char"/>
          <w:rtl/>
        </w:rPr>
        <w:t>ب</w:t>
      </w:r>
      <w:r w:rsidR="009B3D98">
        <w:rPr>
          <w:rStyle w:val="1-Char"/>
          <w:rtl/>
        </w:rPr>
        <w:t>ی</w:t>
      </w:r>
      <w:r w:rsidR="000E4586" w:rsidRPr="009B3D98">
        <w:rPr>
          <w:rStyle w:val="1-Char"/>
          <w:rtl/>
        </w:rPr>
        <w:t>ر، تهل</w:t>
      </w:r>
      <w:r w:rsidR="009B3D98">
        <w:rPr>
          <w:rStyle w:val="1-Char"/>
          <w:rtl/>
        </w:rPr>
        <w:t>ی</w:t>
      </w:r>
      <w:r w:rsidR="000E4586" w:rsidRPr="009B3D98">
        <w:rPr>
          <w:rStyle w:val="1-Char"/>
          <w:rtl/>
        </w:rPr>
        <w:t>ل و</w:t>
      </w:r>
      <w:r w:rsidR="009B3D98">
        <w:rPr>
          <w:rStyle w:val="1-Char"/>
          <w:rtl/>
        </w:rPr>
        <w:t>ک</w:t>
      </w:r>
      <w:r w:rsidR="000E4586" w:rsidRPr="009B3D98">
        <w:rPr>
          <w:rStyle w:val="1-Char"/>
          <w:rtl/>
        </w:rPr>
        <w:t>لمه</w:t>
      </w:r>
      <w:r w:rsidR="008F54A6" w:rsidRPr="009B3D98">
        <w:rPr>
          <w:rStyle w:val="1-Char"/>
          <w:rtl/>
        </w:rPr>
        <w:t xml:space="preserve">‌ی </w:t>
      </w:r>
      <w:r w:rsidR="000E4586" w:rsidRPr="009B3D98">
        <w:rPr>
          <w:rStyle w:val="1-Char"/>
          <w:rtl/>
        </w:rPr>
        <w:t>توح</w:t>
      </w:r>
      <w:r w:rsidR="009B3D98">
        <w:rPr>
          <w:rStyle w:val="1-Char"/>
          <w:rtl/>
        </w:rPr>
        <w:t>ی</w:t>
      </w:r>
      <w:r w:rsidR="000E4586" w:rsidRPr="009B3D98">
        <w:rPr>
          <w:rStyle w:val="1-Char"/>
          <w:rtl/>
        </w:rPr>
        <w:t>د، مشغول شدند و همچنان ا</w:t>
      </w:r>
      <w:r w:rsidR="009B3D98">
        <w:rPr>
          <w:rStyle w:val="1-Char"/>
          <w:rtl/>
        </w:rPr>
        <w:t>ی</w:t>
      </w:r>
      <w:r w:rsidR="000E4586" w:rsidRPr="009B3D98">
        <w:rPr>
          <w:rStyle w:val="1-Char"/>
          <w:rtl/>
        </w:rPr>
        <w:t>ستادند تا وقت</w:t>
      </w:r>
      <w:r w:rsidR="009B3D98">
        <w:rPr>
          <w:rStyle w:val="1-Char"/>
          <w:rtl/>
        </w:rPr>
        <w:t>ی</w:t>
      </w:r>
      <w:r w:rsidR="000E4586" w:rsidRPr="009B3D98">
        <w:rPr>
          <w:rStyle w:val="1-Char"/>
          <w:rtl/>
        </w:rPr>
        <w:t xml:space="preserve"> </w:t>
      </w:r>
      <w:r w:rsidR="009B3D98">
        <w:rPr>
          <w:rStyle w:val="1-Char"/>
          <w:rtl/>
        </w:rPr>
        <w:t>ک</w:t>
      </w:r>
      <w:r w:rsidR="000E4586" w:rsidRPr="009B3D98">
        <w:rPr>
          <w:rStyle w:val="1-Char"/>
          <w:rtl/>
        </w:rPr>
        <w:t>ه هوا خ</w:t>
      </w:r>
      <w:r w:rsidR="009B3D98">
        <w:rPr>
          <w:rStyle w:val="1-Char"/>
          <w:rtl/>
        </w:rPr>
        <w:t>ی</w:t>
      </w:r>
      <w:r w:rsidR="000E4586" w:rsidRPr="009B3D98">
        <w:rPr>
          <w:rStyle w:val="1-Char"/>
          <w:rtl/>
        </w:rPr>
        <w:t>ل</w:t>
      </w:r>
      <w:r w:rsidR="009B3D98">
        <w:rPr>
          <w:rStyle w:val="1-Char"/>
          <w:rtl/>
        </w:rPr>
        <w:t>ی</w:t>
      </w:r>
      <w:r w:rsidR="000E4586" w:rsidRPr="009B3D98">
        <w:rPr>
          <w:rStyle w:val="1-Char"/>
          <w:rtl/>
        </w:rPr>
        <w:t xml:space="preserve"> روشن شد، سپس قبل از طلوع آفتاب به طرف من</w:t>
      </w:r>
      <w:r w:rsidR="009B3D98">
        <w:rPr>
          <w:rStyle w:val="1-Char"/>
          <w:rtl/>
        </w:rPr>
        <w:t>ی</w:t>
      </w:r>
      <w:r w:rsidR="000E4586" w:rsidRPr="009B3D98">
        <w:rPr>
          <w:rStyle w:val="1-Char"/>
          <w:rtl/>
        </w:rPr>
        <w:t xml:space="preserve"> رفتند</w:t>
      </w:r>
      <w:r w:rsidRPr="00AD4FB9">
        <w:rPr>
          <w:rFonts w:eastAsia="MS Mincho" w:cs="Traditional Arabic" w:hint="cs"/>
          <w:color w:val="000000"/>
          <w:sz w:val="26"/>
          <w:szCs w:val="26"/>
          <w:rtl/>
          <w:lang w:bidi="fa-IR"/>
        </w:rPr>
        <w:t>»</w:t>
      </w:r>
      <w:r w:rsidR="000E4586" w:rsidRPr="009B3D98">
        <w:rPr>
          <w:rStyle w:val="1-Char"/>
          <w:rtl/>
        </w:rPr>
        <w:t>.</w:t>
      </w:r>
    </w:p>
    <w:p w:rsidR="000E4586" w:rsidRPr="00BE7755" w:rsidRDefault="00D87B72" w:rsidP="00AC7CE5">
      <w:pPr>
        <w:pStyle w:val="4-"/>
        <w:rPr>
          <w:rFonts w:eastAsia="MS Mincho"/>
          <w:rtl/>
        </w:rPr>
      </w:pPr>
      <w:bookmarkStart w:id="121" w:name="_Toc433569686"/>
      <w:r>
        <w:rPr>
          <w:rFonts w:eastAsia="MS Mincho"/>
          <w:rtl/>
        </w:rPr>
        <w:t xml:space="preserve">آنچه </w:t>
      </w:r>
      <w:r w:rsidR="000E4586" w:rsidRPr="00BE7755">
        <w:rPr>
          <w:rFonts w:eastAsia="MS Mincho"/>
          <w:rtl/>
        </w:rPr>
        <w:t xml:space="preserve">با </w:t>
      </w:r>
      <w:r w:rsidR="000E4586" w:rsidRPr="00BE7755">
        <w:rPr>
          <w:rtl/>
        </w:rPr>
        <w:t>سنگر</w:t>
      </w:r>
      <w:r w:rsidR="009B3D98">
        <w:rPr>
          <w:rtl/>
        </w:rPr>
        <w:t>ی</w:t>
      </w:r>
      <w:r w:rsidR="000E4586" w:rsidRPr="00BE7755">
        <w:rPr>
          <w:rtl/>
        </w:rPr>
        <w:t>زه</w:t>
      </w:r>
      <w:r w:rsidR="000E4586" w:rsidRPr="00BE7755">
        <w:rPr>
          <w:rFonts w:eastAsia="MS Mincho"/>
          <w:rtl/>
        </w:rPr>
        <w:t xml:space="preserve"> در رم</w:t>
      </w:r>
      <w:r w:rsidR="009B3D98">
        <w:rPr>
          <w:rFonts w:eastAsia="MS Mincho"/>
          <w:rtl/>
        </w:rPr>
        <w:t>ی</w:t>
      </w:r>
      <w:r w:rsidR="000E4586" w:rsidRPr="00BE7755">
        <w:rPr>
          <w:rFonts w:eastAsia="MS Mincho"/>
          <w:rtl/>
        </w:rPr>
        <w:t xml:space="preserve"> جمره انجام</w:t>
      </w:r>
      <w:r w:rsidR="001A25D0">
        <w:rPr>
          <w:rFonts w:eastAsia="MS Mincho"/>
          <w:rtl/>
        </w:rPr>
        <w:t xml:space="preserve"> می‌</w:t>
      </w:r>
      <w:r w:rsidR="000E4586" w:rsidRPr="00BE7755">
        <w:rPr>
          <w:rFonts w:eastAsia="MS Mincho"/>
          <w:rtl/>
        </w:rPr>
        <w:t>دهد</w:t>
      </w:r>
      <w:bookmarkEnd w:id="121"/>
    </w:p>
    <w:p w:rsidR="000E4586" w:rsidRPr="009B3D98" w:rsidRDefault="000E4586" w:rsidP="00AC7CE5">
      <w:pPr>
        <w:ind w:firstLine="284"/>
        <w:jc w:val="both"/>
        <w:rPr>
          <w:rStyle w:val="1-Char"/>
          <w:rtl/>
        </w:rPr>
      </w:pPr>
      <w:r w:rsidRPr="009B3D98">
        <w:rPr>
          <w:rStyle w:val="1-Char"/>
          <w:rtl/>
        </w:rPr>
        <w:t>با شروع رم</w:t>
      </w:r>
      <w:r w:rsidR="009B3D98">
        <w:rPr>
          <w:rStyle w:val="1-Char"/>
          <w:rtl/>
        </w:rPr>
        <w:t>ی</w:t>
      </w:r>
      <w:r w:rsidRPr="009B3D98">
        <w:rPr>
          <w:rStyle w:val="1-Char"/>
          <w:rtl/>
        </w:rPr>
        <w:t xml:space="preserve"> جمره</w:t>
      </w:r>
      <w:r w:rsidR="008F54A6" w:rsidRPr="009B3D98">
        <w:rPr>
          <w:rStyle w:val="1-Char"/>
          <w:rtl/>
        </w:rPr>
        <w:t xml:space="preserve">‌ی </w:t>
      </w:r>
      <w:r w:rsidRPr="009B3D98">
        <w:rPr>
          <w:rStyle w:val="1-Char"/>
          <w:rtl/>
        </w:rPr>
        <w:t>عقبه در روز ع</w:t>
      </w:r>
      <w:r w:rsidR="009B3D98">
        <w:rPr>
          <w:rStyle w:val="1-Char"/>
          <w:rtl/>
        </w:rPr>
        <w:t>ی</w:t>
      </w:r>
      <w:r w:rsidRPr="009B3D98">
        <w:rPr>
          <w:rStyle w:val="1-Char"/>
          <w:rtl/>
        </w:rPr>
        <w:t>د، لب</w:t>
      </w:r>
      <w:r w:rsidR="009B3D98">
        <w:rPr>
          <w:rStyle w:val="1-Char"/>
          <w:rtl/>
        </w:rPr>
        <w:t>یک</w:t>
      </w:r>
      <w:r w:rsidRPr="009B3D98">
        <w:rPr>
          <w:rStyle w:val="1-Char"/>
          <w:rtl/>
        </w:rPr>
        <w:t xml:space="preserve"> را قطع</w:t>
      </w:r>
      <w:r w:rsidR="001A25D0">
        <w:rPr>
          <w:rStyle w:val="1-Char"/>
          <w:rtl/>
        </w:rPr>
        <w:t xml:space="preserve"> می‌</w:t>
      </w:r>
      <w:r w:rsidR="009B3D98">
        <w:rPr>
          <w:rStyle w:val="1-Char"/>
          <w:rtl/>
        </w:rPr>
        <w:t>ک</w:t>
      </w:r>
      <w:r w:rsidRPr="009B3D98">
        <w:rPr>
          <w:rStyle w:val="1-Char"/>
          <w:rtl/>
        </w:rPr>
        <w:t>ند</w:t>
      </w:r>
      <w:r w:rsidR="00C2592A" w:rsidRPr="009B3D98">
        <w:rPr>
          <w:rStyle w:val="1-Char"/>
          <w:rtl/>
        </w:rPr>
        <w:t>،</w:t>
      </w:r>
      <w:r w:rsidRPr="009B3D98">
        <w:rPr>
          <w:rStyle w:val="1-Char"/>
          <w:rtl/>
        </w:rPr>
        <w:t xml:space="preserve"> </w:t>
      </w:r>
      <w:r w:rsidR="00006739">
        <w:rPr>
          <w:rStyle w:val="1-Char"/>
          <w:rtl/>
        </w:rPr>
        <w:t xml:space="preserve">چنان‌که </w:t>
      </w:r>
      <w:r w:rsidRPr="009B3D98">
        <w:rPr>
          <w:rStyle w:val="1-Char"/>
          <w:rtl/>
        </w:rPr>
        <w:t>در حد</w:t>
      </w:r>
      <w:r w:rsidR="009B3D98">
        <w:rPr>
          <w:rStyle w:val="1-Char"/>
          <w:rtl/>
        </w:rPr>
        <w:t>ی</w:t>
      </w:r>
      <w:r w:rsidRPr="009B3D98">
        <w:rPr>
          <w:rStyle w:val="1-Char"/>
          <w:rtl/>
        </w:rPr>
        <w:t xml:space="preserve">ث آمده: </w:t>
      </w:r>
      <w:r w:rsidR="00583391" w:rsidRPr="00583391">
        <w:rPr>
          <w:rFonts w:eastAsia="MS Mincho" w:cs="Traditional Arabic"/>
          <w:color w:val="000000"/>
          <w:rtl/>
          <w:lang w:bidi="fa-IR"/>
        </w:rPr>
        <w:t>«</w:t>
      </w:r>
      <w:r w:rsidRPr="0095611A">
        <w:rPr>
          <w:rStyle w:val="6-Char"/>
          <w:rFonts w:eastAsia="MS Mincho"/>
          <w:rtl/>
        </w:rPr>
        <w:t>لمْ يَزَلْ رَسُولُ الله ِ</w:t>
      </w:r>
      <w:r w:rsidR="002F21E7" w:rsidRPr="002F21E7">
        <w:rPr>
          <w:rStyle w:val="6-Char"/>
          <w:rFonts w:eastAsia="MS Mincho" w:cs="CTraditional Arabic"/>
          <w:rtl/>
        </w:rPr>
        <w:t xml:space="preserve"> ج</w:t>
      </w:r>
      <w:r w:rsidRPr="0095611A">
        <w:rPr>
          <w:rStyle w:val="6-Char"/>
          <w:rFonts w:eastAsia="MS Mincho"/>
          <w:rtl/>
        </w:rPr>
        <w:t xml:space="preserve"> يُلَبِّي حَتّي رَمَي الْجَمْرَةَ</w:t>
      </w:r>
      <w:r w:rsidR="00583391" w:rsidRPr="00583391">
        <w:rPr>
          <w:rFonts w:eastAsia="MS Mincho" w:cs="Traditional Arabic"/>
          <w:color w:val="000000"/>
          <w:rtl/>
          <w:lang w:bidi="fa-IR"/>
        </w:rPr>
        <w:t>»</w:t>
      </w:r>
      <w:r w:rsidR="00AD4FB9" w:rsidRPr="009201F5">
        <w:rPr>
          <w:rStyle w:val="1-Char"/>
          <w:vertAlign w:val="superscript"/>
          <w:rtl/>
        </w:rPr>
        <w:footnoteReference w:id="220"/>
      </w:r>
      <w:r w:rsidRPr="009B3D98">
        <w:rPr>
          <w:rStyle w:val="1-Char"/>
          <w:rtl/>
        </w:rPr>
        <w:t>.</w:t>
      </w:r>
    </w:p>
    <w:p w:rsidR="000E4586" w:rsidRPr="009B3D98" w:rsidRDefault="00AD4FB9" w:rsidP="00AC7CE5">
      <w:pPr>
        <w:ind w:firstLine="284"/>
        <w:jc w:val="both"/>
        <w:rPr>
          <w:rStyle w:val="1-Char"/>
          <w:rtl/>
        </w:rPr>
      </w:pPr>
      <w:r w:rsidRPr="00AD4FB9">
        <w:rPr>
          <w:rFonts w:eastAsia="MS Mincho" w:cs="Traditional Arabic" w:hint="cs"/>
          <w:color w:val="000000"/>
          <w:sz w:val="26"/>
          <w:szCs w:val="26"/>
          <w:rtl/>
          <w:lang w:bidi="fa-IR"/>
        </w:rPr>
        <w:t>«</w:t>
      </w:r>
      <w:r w:rsidR="000E4586" w:rsidRPr="009B3D98">
        <w:rPr>
          <w:rStyle w:val="1-Char"/>
          <w:rtl/>
        </w:rPr>
        <w:t>رسول الله</w:t>
      </w:r>
      <w:r w:rsidR="002F21E7" w:rsidRPr="002F21E7">
        <w:rPr>
          <w:rStyle w:val="1-Char"/>
          <w:rFonts w:cs="CTraditional Arabic"/>
          <w:rtl/>
        </w:rPr>
        <w:t xml:space="preserve"> ج</w:t>
      </w:r>
      <w:r w:rsidR="000E4586" w:rsidRPr="009B3D98">
        <w:rPr>
          <w:rStyle w:val="1-Char"/>
          <w:rtl/>
        </w:rPr>
        <w:t xml:space="preserve"> همچنان لب</w:t>
      </w:r>
      <w:r w:rsidR="009B3D98">
        <w:rPr>
          <w:rStyle w:val="1-Char"/>
          <w:rtl/>
        </w:rPr>
        <w:t>یک</w:t>
      </w:r>
      <w:r w:rsidR="001A25D0">
        <w:rPr>
          <w:rStyle w:val="1-Char"/>
          <w:rtl/>
        </w:rPr>
        <w:t xml:space="preserve"> می‌</w:t>
      </w:r>
      <w:r w:rsidR="000E4586" w:rsidRPr="009B3D98">
        <w:rPr>
          <w:rStyle w:val="1-Char"/>
          <w:rtl/>
        </w:rPr>
        <w:t>گفتند تا وقت</w:t>
      </w:r>
      <w:r w:rsidR="009B3D98">
        <w:rPr>
          <w:rStyle w:val="1-Char"/>
          <w:rtl/>
        </w:rPr>
        <w:t>ی</w:t>
      </w:r>
      <w:r w:rsidR="000E4586" w:rsidRPr="009B3D98">
        <w:rPr>
          <w:rStyle w:val="1-Char"/>
          <w:rtl/>
        </w:rPr>
        <w:t xml:space="preserve"> </w:t>
      </w:r>
      <w:r w:rsidR="009B3D98">
        <w:rPr>
          <w:rStyle w:val="1-Char"/>
          <w:rtl/>
        </w:rPr>
        <w:t>ک</w:t>
      </w:r>
      <w:r w:rsidR="000E4586" w:rsidRPr="009B3D98">
        <w:rPr>
          <w:rStyle w:val="1-Char"/>
          <w:rtl/>
        </w:rPr>
        <w:t>ه جمره</w:t>
      </w:r>
      <w:r w:rsidR="008F54A6" w:rsidRPr="009B3D98">
        <w:rPr>
          <w:rStyle w:val="1-Char"/>
          <w:rtl/>
        </w:rPr>
        <w:t xml:space="preserve">‌ی </w:t>
      </w:r>
      <w:r w:rsidR="000E4586" w:rsidRPr="009B3D98">
        <w:rPr>
          <w:rStyle w:val="1-Char"/>
          <w:rtl/>
        </w:rPr>
        <w:t>عقبه را رم</w:t>
      </w:r>
      <w:r w:rsidR="009B3D98">
        <w:rPr>
          <w:rStyle w:val="1-Char"/>
          <w:rtl/>
        </w:rPr>
        <w:t>ی</w:t>
      </w:r>
      <w:r w:rsidR="000E4586" w:rsidRPr="009B3D98">
        <w:rPr>
          <w:rStyle w:val="1-Char"/>
          <w:rtl/>
        </w:rPr>
        <w:t xml:space="preserve"> </w:t>
      </w:r>
      <w:r w:rsidR="009B3D98">
        <w:rPr>
          <w:rStyle w:val="1-Char"/>
          <w:rtl/>
        </w:rPr>
        <w:t>ک</w:t>
      </w:r>
      <w:r w:rsidR="000E4586" w:rsidRPr="009B3D98">
        <w:rPr>
          <w:rStyle w:val="1-Char"/>
          <w:rtl/>
        </w:rPr>
        <w:t>ردند</w:t>
      </w:r>
      <w:r w:rsidRPr="00AD4FB9">
        <w:rPr>
          <w:rFonts w:eastAsia="MS Mincho" w:cs="Traditional Arabic" w:hint="cs"/>
          <w:color w:val="000000"/>
          <w:sz w:val="26"/>
          <w:szCs w:val="26"/>
          <w:rtl/>
          <w:lang w:bidi="fa-IR"/>
        </w:rPr>
        <w:t>»</w:t>
      </w:r>
      <w:r w:rsidR="000E4586" w:rsidRPr="009B3D98">
        <w:rPr>
          <w:rStyle w:val="1-Char"/>
          <w:rtl/>
        </w:rPr>
        <w:t>.</w:t>
      </w:r>
    </w:p>
    <w:p w:rsidR="000E4586" w:rsidRPr="009B3D98" w:rsidRDefault="000E4586" w:rsidP="00AC7CE5">
      <w:pPr>
        <w:ind w:firstLine="284"/>
        <w:jc w:val="both"/>
        <w:rPr>
          <w:rStyle w:val="1-Char"/>
          <w:rtl/>
        </w:rPr>
      </w:pPr>
      <w:r w:rsidRPr="009B3D98">
        <w:rPr>
          <w:rStyle w:val="1-Char"/>
          <w:rtl/>
        </w:rPr>
        <w:t>همچن</w:t>
      </w:r>
      <w:r w:rsidR="009B3D98">
        <w:rPr>
          <w:rStyle w:val="1-Char"/>
          <w:rtl/>
        </w:rPr>
        <w:t>ی</w:t>
      </w:r>
      <w:r w:rsidRPr="009B3D98">
        <w:rPr>
          <w:rStyle w:val="1-Char"/>
          <w:rtl/>
        </w:rPr>
        <w:t>ن با پرتاب هر سنگر</w:t>
      </w:r>
      <w:r w:rsidR="009B3D98">
        <w:rPr>
          <w:rStyle w:val="1-Char"/>
          <w:rtl/>
        </w:rPr>
        <w:t>ی</w:t>
      </w:r>
      <w:r w:rsidRPr="009B3D98">
        <w:rPr>
          <w:rStyle w:val="1-Char"/>
          <w:rtl/>
        </w:rPr>
        <w:t>زه در رم</w:t>
      </w:r>
      <w:r w:rsidR="009B3D98">
        <w:rPr>
          <w:rStyle w:val="1-Char"/>
          <w:rtl/>
        </w:rPr>
        <w:t>ی</w:t>
      </w:r>
      <w:r w:rsidRPr="009B3D98">
        <w:rPr>
          <w:rStyle w:val="1-Char"/>
          <w:rtl/>
        </w:rPr>
        <w:t xml:space="preserve"> جمره</w:t>
      </w:r>
      <w:r w:rsidR="008F54A6" w:rsidRPr="009B3D98">
        <w:rPr>
          <w:rStyle w:val="1-Char"/>
          <w:rtl/>
        </w:rPr>
        <w:t xml:space="preserve">‌ی </w:t>
      </w:r>
      <w:r w:rsidRPr="009B3D98">
        <w:rPr>
          <w:rStyle w:val="1-Char"/>
          <w:rtl/>
        </w:rPr>
        <w:t>سه گانه، ت</w:t>
      </w:r>
      <w:r w:rsidR="009B3D98">
        <w:rPr>
          <w:rStyle w:val="1-Char"/>
          <w:rtl/>
        </w:rPr>
        <w:t>ک</w:t>
      </w:r>
      <w:r w:rsidRPr="009B3D98">
        <w:rPr>
          <w:rStyle w:val="1-Char"/>
          <w:rtl/>
        </w:rPr>
        <w:t>ب</w:t>
      </w:r>
      <w:r w:rsidR="009B3D98">
        <w:rPr>
          <w:rStyle w:val="1-Char"/>
          <w:rtl/>
        </w:rPr>
        <w:t>ی</w:t>
      </w:r>
      <w:r w:rsidRPr="009B3D98">
        <w:rPr>
          <w:rStyle w:val="1-Char"/>
          <w:rtl/>
        </w:rPr>
        <w:t>ر</w:t>
      </w:r>
      <w:r w:rsidR="001A25D0">
        <w:rPr>
          <w:rStyle w:val="1-Char"/>
          <w:rtl/>
        </w:rPr>
        <w:t xml:space="preserve"> می‌</w:t>
      </w:r>
      <w:r w:rsidRPr="009B3D98">
        <w:rPr>
          <w:rStyle w:val="1-Char"/>
          <w:rtl/>
        </w:rPr>
        <w:t>گو</w:t>
      </w:r>
      <w:r w:rsidR="009B3D98">
        <w:rPr>
          <w:rStyle w:val="1-Char"/>
          <w:rtl/>
        </w:rPr>
        <w:t>ی</w:t>
      </w:r>
      <w:r w:rsidRPr="009B3D98">
        <w:rPr>
          <w:rStyle w:val="1-Char"/>
          <w:rtl/>
        </w:rPr>
        <w:t>د.</w:t>
      </w:r>
    </w:p>
    <w:p w:rsidR="000E4586" w:rsidRPr="009B3D98" w:rsidRDefault="000E4586" w:rsidP="00AC7CE5">
      <w:pPr>
        <w:ind w:firstLine="284"/>
        <w:jc w:val="both"/>
        <w:rPr>
          <w:rStyle w:val="1-Char"/>
          <w:rtl/>
        </w:rPr>
      </w:pPr>
      <w:r w:rsidRPr="009B3D98">
        <w:rPr>
          <w:rStyle w:val="1-Char"/>
          <w:rtl/>
        </w:rPr>
        <w:t>و پس از رم</w:t>
      </w:r>
      <w:r w:rsidR="009B3D98">
        <w:rPr>
          <w:rStyle w:val="1-Char"/>
          <w:rtl/>
        </w:rPr>
        <w:t>ی</w:t>
      </w:r>
      <w:r w:rsidRPr="009B3D98">
        <w:rPr>
          <w:rStyle w:val="1-Char"/>
          <w:rtl/>
        </w:rPr>
        <w:t xml:space="preserve"> جمرات صغر</w:t>
      </w:r>
      <w:r w:rsidR="009B3D98">
        <w:rPr>
          <w:rStyle w:val="1-Char"/>
          <w:rtl/>
        </w:rPr>
        <w:t>ی</w:t>
      </w:r>
      <w:r w:rsidRPr="009B3D98">
        <w:rPr>
          <w:rStyle w:val="1-Char"/>
          <w:rtl/>
        </w:rPr>
        <w:t xml:space="preserve"> و م</w:t>
      </w:r>
      <w:r w:rsidR="009B3D98">
        <w:rPr>
          <w:rStyle w:val="1-Char"/>
          <w:rtl/>
        </w:rPr>
        <w:t>ی</w:t>
      </w:r>
      <w:r w:rsidRPr="009B3D98">
        <w:rPr>
          <w:rStyle w:val="1-Char"/>
          <w:rtl/>
        </w:rPr>
        <w:t>ان</w:t>
      </w:r>
      <w:r w:rsidR="009B3D98">
        <w:rPr>
          <w:rStyle w:val="1-Char"/>
          <w:rtl/>
        </w:rPr>
        <w:t>ی</w:t>
      </w:r>
      <w:r w:rsidRPr="009B3D98">
        <w:rPr>
          <w:rStyle w:val="1-Char"/>
          <w:rtl/>
        </w:rPr>
        <w:t xml:space="preserve"> </w:t>
      </w:r>
      <w:r w:rsidR="009B3D98">
        <w:rPr>
          <w:rStyle w:val="1-Char"/>
          <w:rtl/>
        </w:rPr>
        <w:t>ک</w:t>
      </w:r>
      <w:r w:rsidRPr="009B3D98">
        <w:rPr>
          <w:rStyle w:val="1-Char"/>
          <w:rtl/>
        </w:rPr>
        <w:t>م</w:t>
      </w:r>
      <w:r w:rsidR="009B3D98">
        <w:rPr>
          <w:rStyle w:val="1-Char"/>
          <w:rtl/>
        </w:rPr>
        <w:t>ی</w:t>
      </w:r>
      <w:r w:rsidRPr="009B3D98">
        <w:rPr>
          <w:rStyle w:val="1-Char"/>
          <w:rtl/>
        </w:rPr>
        <w:t xml:space="preserve"> جلو رود و رو به قبله دو دستش را بلند </w:t>
      </w:r>
      <w:r w:rsidR="009B3D98">
        <w:rPr>
          <w:rStyle w:val="1-Char"/>
          <w:rtl/>
        </w:rPr>
        <w:t>ک</w:t>
      </w:r>
      <w:r w:rsidRPr="009B3D98">
        <w:rPr>
          <w:rStyle w:val="1-Char"/>
          <w:rtl/>
        </w:rPr>
        <w:t>رده و دعا</w:t>
      </w:r>
      <w:r w:rsidR="009B3D98">
        <w:rPr>
          <w:rStyle w:val="1-Char"/>
          <w:rtl/>
        </w:rPr>
        <w:t>ی</w:t>
      </w:r>
      <w:r w:rsidRPr="009B3D98">
        <w:rPr>
          <w:rStyle w:val="1-Char"/>
          <w:rtl/>
        </w:rPr>
        <w:t xml:space="preserve"> طولان</w:t>
      </w:r>
      <w:r w:rsidR="009B3D98">
        <w:rPr>
          <w:rStyle w:val="1-Char"/>
          <w:rtl/>
        </w:rPr>
        <w:t>ی</w:t>
      </w:r>
      <w:r w:rsidRPr="009B3D98">
        <w:rPr>
          <w:rStyle w:val="1-Char"/>
          <w:rtl/>
        </w:rPr>
        <w:t xml:space="preserve"> </w:t>
      </w:r>
      <w:r w:rsidR="009B3D98">
        <w:rPr>
          <w:rStyle w:val="1-Char"/>
          <w:rtl/>
        </w:rPr>
        <w:t>ک</w:t>
      </w:r>
      <w:r w:rsidRPr="009B3D98">
        <w:rPr>
          <w:rStyle w:val="1-Char"/>
          <w:rtl/>
        </w:rPr>
        <w:t>ند.</w:t>
      </w:r>
    </w:p>
    <w:p w:rsidR="000E4586" w:rsidRPr="009B3D98" w:rsidRDefault="000E4586" w:rsidP="00AC7CE5">
      <w:pPr>
        <w:ind w:firstLine="284"/>
        <w:jc w:val="both"/>
        <w:rPr>
          <w:rStyle w:val="1-Char"/>
          <w:rtl/>
        </w:rPr>
      </w:pPr>
      <w:r w:rsidRPr="009B3D98">
        <w:rPr>
          <w:rStyle w:val="1-Char"/>
          <w:rtl/>
        </w:rPr>
        <w:t>همه</w:t>
      </w:r>
      <w:r w:rsidR="008F54A6" w:rsidRPr="009B3D98">
        <w:rPr>
          <w:rStyle w:val="1-Char"/>
          <w:rtl/>
        </w:rPr>
        <w:t xml:space="preserve">‌ی </w:t>
      </w:r>
      <w:r w:rsidRPr="009B3D98">
        <w:rPr>
          <w:rStyle w:val="1-Char"/>
          <w:rtl/>
        </w:rPr>
        <w:t>موارد ذ</w:t>
      </w:r>
      <w:r w:rsidR="009B3D98">
        <w:rPr>
          <w:rStyle w:val="1-Char"/>
          <w:rtl/>
        </w:rPr>
        <w:t>ک</w:t>
      </w:r>
      <w:r w:rsidRPr="009B3D98">
        <w:rPr>
          <w:rStyle w:val="1-Char"/>
          <w:rtl/>
        </w:rPr>
        <w:t>ر شده، با</w:t>
      </w:r>
      <w:r w:rsidR="009B3D98">
        <w:rPr>
          <w:rStyle w:val="1-Char"/>
          <w:rtl/>
        </w:rPr>
        <w:t>ی</w:t>
      </w:r>
      <w:r w:rsidRPr="009B3D98">
        <w:rPr>
          <w:rStyle w:val="1-Char"/>
          <w:rtl/>
        </w:rPr>
        <w:t>د موافق و مطابق سنت رسول الله</w:t>
      </w:r>
      <w:r w:rsidR="002F21E7" w:rsidRPr="002F21E7">
        <w:rPr>
          <w:rStyle w:val="1-Char"/>
          <w:rFonts w:cs="CTraditional Arabic"/>
          <w:rtl/>
        </w:rPr>
        <w:t xml:space="preserve"> ج</w:t>
      </w:r>
      <w:r w:rsidRPr="009B3D98">
        <w:rPr>
          <w:rStyle w:val="1-Char"/>
          <w:rtl/>
        </w:rPr>
        <w:t xml:space="preserve"> انجام شود</w:t>
      </w:r>
      <w:r w:rsidR="00CC3919" w:rsidRPr="009201F5">
        <w:rPr>
          <w:rStyle w:val="1-Char"/>
          <w:vertAlign w:val="superscript"/>
          <w:rtl/>
        </w:rPr>
        <w:footnoteReference w:id="221"/>
      </w:r>
      <w:r w:rsidRPr="009B3D98">
        <w:rPr>
          <w:rStyle w:val="1-Char"/>
          <w:rtl/>
        </w:rPr>
        <w:t>.</w:t>
      </w:r>
    </w:p>
    <w:p w:rsidR="000E4586" w:rsidRPr="009B3D98" w:rsidRDefault="000E4586" w:rsidP="00AC7CE5">
      <w:pPr>
        <w:ind w:firstLine="284"/>
        <w:jc w:val="both"/>
        <w:rPr>
          <w:rStyle w:val="1-Char"/>
          <w:rtl/>
        </w:rPr>
      </w:pPr>
      <w:r w:rsidRPr="009B3D98">
        <w:rPr>
          <w:rStyle w:val="1-Char"/>
          <w:rtl/>
        </w:rPr>
        <w:t xml:space="preserve">و حج </w:t>
      </w:r>
      <w:r w:rsidR="009B3D98">
        <w:rPr>
          <w:rStyle w:val="1-Char"/>
          <w:rtl/>
        </w:rPr>
        <w:t>ک</w:t>
      </w:r>
      <w:r w:rsidRPr="009B3D98">
        <w:rPr>
          <w:rStyle w:val="1-Char"/>
          <w:rtl/>
        </w:rPr>
        <w:t>ننده به گفتن ت</w:t>
      </w:r>
      <w:r w:rsidR="009B3D98">
        <w:rPr>
          <w:rStyle w:val="1-Char"/>
          <w:rtl/>
        </w:rPr>
        <w:t>ک</w:t>
      </w:r>
      <w:r w:rsidRPr="009B3D98">
        <w:rPr>
          <w:rStyle w:val="1-Char"/>
          <w:rtl/>
        </w:rPr>
        <w:t>ب</w:t>
      </w:r>
      <w:r w:rsidR="009B3D98">
        <w:rPr>
          <w:rStyle w:val="1-Char"/>
          <w:rtl/>
        </w:rPr>
        <w:t>ی</w:t>
      </w:r>
      <w:r w:rsidRPr="009B3D98">
        <w:rPr>
          <w:rStyle w:val="1-Char"/>
          <w:rtl/>
        </w:rPr>
        <w:t>ر در روزها</w:t>
      </w:r>
      <w:r w:rsidR="009B3D98">
        <w:rPr>
          <w:rStyle w:val="1-Char"/>
          <w:rtl/>
        </w:rPr>
        <w:t>ی</w:t>
      </w:r>
      <w:r w:rsidRPr="009B3D98">
        <w:rPr>
          <w:rStyle w:val="1-Char"/>
          <w:rtl/>
        </w:rPr>
        <w:t xml:space="preserve"> من</w:t>
      </w:r>
      <w:r w:rsidR="009B3D98">
        <w:rPr>
          <w:rStyle w:val="1-Char"/>
          <w:rtl/>
        </w:rPr>
        <w:t>ی</w:t>
      </w:r>
      <w:r w:rsidRPr="009B3D98">
        <w:rPr>
          <w:rStyle w:val="1-Char"/>
          <w:rtl/>
        </w:rPr>
        <w:t xml:space="preserve"> ادامه</w:t>
      </w:r>
      <w:r w:rsidR="001A25D0">
        <w:rPr>
          <w:rStyle w:val="1-Char"/>
          <w:rtl/>
        </w:rPr>
        <w:t xml:space="preserve"> می‌</w:t>
      </w:r>
      <w:r w:rsidRPr="009B3D98">
        <w:rPr>
          <w:rStyle w:val="1-Char"/>
          <w:rtl/>
        </w:rPr>
        <w:t>دهد و</w:t>
      </w:r>
      <w:r w:rsidR="001A25D0">
        <w:rPr>
          <w:rStyle w:val="1-Char"/>
          <w:rtl/>
        </w:rPr>
        <w:t xml:space="preserve"> می‌</w:t>
      </w:r>
      <w:r w:rsidRPr="009B3D98">
        <w:rPr>
          <w:rStyle w:val="1-Char"/>
          <w:rtl/>
        </w:rPr>
        <w:t>گو</w:t>
      </w:r>
      <w:r w:rsidR="009B3D98">
        <w:rPr>
          <w:rStyle w:val="1-Char"/>
          <w:rtl/>
        </w:rPr>
        <w:t>ی</w:t>
      </w:r>
      <w:r w:rsidRPr="009B3D98">
        <w:rPr>
          <w:rStyle w:val="1-Char"/>
          <w:rtl/>
        </w:rPr>
        <w:t xml:space="preserve">د: </w:t>
      </w:r>
      <w:r w:rsidR="00583391" w:rsidRPr="00583391">
        <w:rPr>
          <w:rFonts w:eastAsia="MS Mincho" w:cs="Traditional Arabic"/>
          <w:color w:val="000000"/>
          <w:rtl/>
          <w:lang w:bidi="fa-IR"/>
        </w:rPr>
        <w:t>«</w:t>
      </w:r>
      <w:r w:rsidRPr="009B3D98">
        <w:rPr>
          <w:rStyle w:val="1-Char"/>
          <w:rtl/>
        </w:rPr>
        <w:t>ا</w:t>
      </w:r>
      <w:r w:rsidRPr="0095611A">
        <w:rPr>
          <w:rStyle w:val="6-Char"/>
          <w:rFonts w:eastAsia="MS Mincho"/>
          <w:rtl/>
        </w:rPr>
        <w:t>للهُ أَكْبَرُ، اللهُ أَكْبَرُ، لاَ إِلَهَ إِلاَّ اللهُ، واللهُ أَكْبَرُ وَللهِ الْحَمْدُ</w:t>
      </w:r>
      <w:r w:rsidR="00583391" w:rsidRPr="00583391">
        <w:rPr>
          <w:rFonts w:eastAsia="MS Mincho" w:cs="Traditional Arabic"/>
          <w:color w:val="000000"/>
          <w:rtl/>
          <w:lang w:bidi="fa-IR"/>
        </w:rPr>
        <w:t>»</w:t>
      </w:r>
      <w:r w:rsidR="00CC3919" w:rsidRPr="009201F5">
        <w:rPr>
          <w:rStyle w:val="1-Char"/>
          <w:vertAlign w:val="superscript"/>
          <w:rtl/>
        </w:rPr>
        <w:footnoteReference w:id="222"/>
      </w:r>
      <w:r w:rsidRPr="009B3D98">
        <w:rPr>
          <w:rStyle w:val="1-Char"/>
          <w:rtl/>
        </w:rPr>
        <w:t>.</w:t>
      </w:r>
    </w:p>
    <w:p w:rsidR="000E4586" w:rsidRPr="009B3D98" w:rsidRDefault="00CA0CBE" w:rsidP="00006739">
      <w:pPr>
        <w:ind w:firstLine="284"/>
        <w:jc w:val="both"/>
        <w:rPr>
          <w:rStyle w:val="1-Char"/>
          <w:rtl/>
        </w:rPr>
      </w:pPr>
      <w:r>
        <w:rPr>
          <w:rStyle w:val="6-Char"/>
          <w:rFonts w:eastAsia="MS Mincho" w:cs="Traditional Arabic" w:hint="cs"/>
          <w:rtl/>
        </w:rPr>
        <w:t>«</w:t>
      </w:r>
      <w:r w:rsidR="000E4586" w:rsidRPr="0095611A">
        <w:rPr>
          <w:rStyle w:val="6-Char"/>
          <w:rFonts w:eastAsia="MS Mincho"/>
          <w:rtl/>
        </w:rPr>
        <w:t>كانَ عمرُ</w:t>
      </w:r>
      <w:r w:rsidR="00C6565F" w:rsidRPr="00C6565F">
        <w:rPr>
          <w:rStyle w:val="6-Char"/>
          <w:rFonts w:eastAsia="MS Mincho" w:cs="CTraditional Arabic"/>
          <w:rtl/>
        </w:rPr>
        <w:t>س</w:t>
      </w:r>
      <w:r w:rsidR="000E4586" w:rsidRPr="0095611A">
        <w:rPr>
          <w:rStyle w:val="6-Char"/>
          <w:rFonts w:eastAsia="MS Mincho"/>
          <w:rtl/>
        </w:rPr>
        <w:t xml:space="preserve"> يكبِّرُ في قِبَّتِه بمنىً، فيسمَعُه أهلُ ال</w:t>
      </w:r>
      <w:r>
        <w:rPr>
          <w:rStyle w:val="6-Char"/>
          <w:rFonts w:eastAsia="MS Mincho" w:hint="cs"/>
          <w:rtl/>
        </w:rPr>
        <w:t>ـ</w:t>
      </w:r>
      <w:r w:rsidR="000E4586" w:rsidRPr="0095611A">
        <w:rPr>
          <w:rStyle w:val="6-Char"/>
          <w:rFonts w:eastAsia="MS Mincho"/>
          <w:rtl/>
        </w:rPr>
        <w:t>مسجِد فيكبِّرون، ويكبِّرُ أهلُ الأسواقِ حتى ترتجَّ مِنىً تكبيرا</w:t>
      </w:r>
      <w:r>
        <w:rPr>
          <w:rFonts w:eastAsia="MS Mincho" w:cs="Traditional Arabic" w:hint="cs"/>
          <w:color w:val="000000"/>
          <w:rtl/>
          <w:lang w:bidi="fa-IR"/>
        </w:rPr>
        <w:t>»</w:t>
      </w:r>
      <w:r w:rsidR="00CC3919" w:rsidRPr="009201F5">
        <w:rPr>
          <w:rStyle w:val="1-Char"/>
          <w:vertAlign w:val="superscript"/>
          <w:rtl/>
        </w:rPr>
        <w:footnoteReference w:id="223"/>
      </w:r>
      <w:r w:rsidR="000E4586" w:rsidRPr="009B3D98">
        <w:rPr>
          <w:rStyle w:val="1-Char"/>
          <w:rtl/>
        </w:rPr>
        <w:t>.</w:t>
      </w:r>
    </w:p>
    <w:p w:rsidR="000E4586" w:rsidRPr="009B3D98" w:rsidRDefault="00CC3919" w:rsidP="00AC7CE5">
      <w:pPr>
        <w:ind w:firstLine="284"/>
        <w:jc w:val="both"/>
        <w:rPr>
          <w:rStyle w:val="1-Char"/>
          <w:rtl/>
        </w:rPr>
      </w:pPr>
      <w:r w:rsidRPr="00CC3919">
        <w:rPr>
          <w:rFonts w:eastAsia="MS Mincho" w:cs="Traditional Arabic" w:hint="cs"/>
          <w:color w:val="000000"/>
          <w:sz w:val="26"/>
          <w:szCs w:val="26"/>
          <w:rtl/>
          <w:lang w:bidi="fa-IR"/>
        </w:rPr>
        <w:t>«</w:t>
      </w:r>
      <w:r w:rsidR="000E4586" w:rsidRPr="009B3D98">
        <w:rPr>
          <w:rStyle w:val="1-Char"/>
          <w:rtl/>
        </w:rPr>
        <w:t>عمر</w:t>
      </w:r>
      <w:r w:rsidR="00C6565F" w:rsidRPr="00C6565F">
        <w:rPr>
          <w:rStyle w:val="1-Char"/>
          <w:rFonts w:cs="CTraditional Arabic"/>
          <w:rtl/>
        </w:rPr>
        <w:t>س</w:t>
      </w:r>
      <w:r w:rsidR="000E4586" w:rsidRPr="009B3D98">
        <w:rPr>
          <w:rStyle w:val="1-Char"/>
          <w:rtl/>
        </w:rPr>
        <w:t xml:space="preserve"> در من</w:t>
      </w:r>
      <w:r w:rsidR="009B3D98">
        <w:rPr>
          <w:rStyle w:val="1-Char"/>
          <w:rtl/>
        </w:rPr>
        <w:t>ی</w:t>
      </w:r>
      <w:r w:rsidR="000E4586" w:rsidRPr="009B3D98">
        <w:rPr>
          <w:rStyle w:val="1-Char"/>
          <w:rtl/>
        </w:rPr>
        <w:t xml:space="preserve"> در خ</w:t>
      </w:r>
      <w:r w:rsidR="009B3D98">
        <w:rPr>
          <w:rStyle w:val="1-Char"/>
          <w:rtl/>
        </w:rPr>
        <w:t>ی</w:t>
      </w:r>
      <w:r w:rsidR="000E4586" w:rsidRPr="009B3D98">
        <w:rPr>
          <w:rStyle w:val="1-Char"/>
          <w:rtl/>
        </w:rPr>
        <w:t>مه</w:t>
      </w:r>
      <w:r w:rsidR="008F54A6" w:rsidRPr="009B3D98">
        <w:rPr>
          <w:rStyle w:val="1-Char"/>
          <w:rtl/>
        </w:rPr>
        <w:t xml:space="preserve">‌ی </w:t>
      </w:r>
      <w:r w:rsidR="000E4586" w:rsidRPr="009B3D98">
        <w:rPr>
          <w:rStyle w:val="1-Char"/>
          <w:rtl/>
        </w:rPr>
        <w:t>خود ت</w:t>
      </w:r>
      <w:r w:rsidR="009B3D98">
        <w:rPr>
          <w:rStyle w:val="1-Char"/>
          <w:rtl/>
        </w:rPr>
        <w:t>ک</w:t>
      </w:r>
      <w:r w:rsidR="000E4586" w:rsidRPr="009B3D98">
        <w:rPr>
          <w:rStyle w:val="1-Char"/>
          <w:rtl/>
        </w:rPr>
        <w:t>ب</w:t>
      </w:r>
      <w:r w:rsidR="009B3D98">
        <w:rPr>
          <w:rStyle w:val="1-Char"/>
          <w:rtl/>
        </w:rPr>
        <w:t>ی</w:t>
      </w:r>
      <w:r w:rsidR="000E4586" w:rsidRPr="009B3D98">
        <w:rPr>
          <w:rStyle w:val="1-Char"/>
          <w:rtl/>
        </w:rPr>
        <w:t>ر</w:t>
      </w:r>
      <w:r w:rsidR="001A25D0">
        <w:rPr>
          <w:rStyle w:val="1-Char"/>
          <w:rtl/>
        </w:rPr>
        <w:t xml:space="preserve"> می‌</w:t>
      </w:r>
      <w:r w:rsidR="000E4586" w:rsidRPr="009B3D98">
        <w:rPr>
          <w:rStyle w:val="1-Char"/>
          <w:rtl/>
        </w:rPr>
        <w:t xml:space="preserve">گفت و </w:t>
      </w:r>
      <w:r w:rsidR="009B3D98">
        <w:rPr>
          <w:rStyle w:val="1-Char"/>
          <w:rtl/>
        </w:rPr>
        <w:t>ک</w:t>
      </w:r>
      <w:r w:rsidR="000E4586" w:rsidRPr="009B3D98">
        <w:rPr>
          <w:rStyle w:val="1-Char"/>
          <w:rtl/>
        </w:rPr>
        <w:t>سان</w:t>
      </w:r>
      <w:r w:rsidR="009B3D98">
        <w:rPr>
          <w:rStyle w:val="1-Char"/>
          <w:rtl/>
        </w:rPr>
        <w:t>ی</w:t>
      </w:r>
      <w:r w:rsidR="000E4586" w:rsidRPr="009B3D98">
        <w:rPr>
          <w:rStyle w:val="1-Char"/>
          <w:rtl/>
        </w:rPr>
        <w:t xml:space="preserve"> </w:t>
      </w:r>
      <w:r w:rsidR="009B3D98">
        <w:rPr>
          <w:rStyle w:val="1-Char"/>
          <w:rtl/>
        </w:rPr>
        <w:t>ک</w:t>
      </w:r>
      <w:r w:rsidR="000E4586" w:rsidRPr="009B3D98">
        <w:rPr>
          <w:rStyle w:val="1-Char"/>
          <w:rtl/>
        </w:rPr>
        <w:t>ه در مسجد بودند، ت</w:t>
      </w:r>
      <w:r w:rsidR="009B3D98">
        <w:rPr>
          <w:rStyle w:val="1-Char"/>
          <w:rtl/>
        </w:rPr>
        <w:t>ک</w:t>
      </w:r>
      <w:r w:rsidR="000E4586" w:rsidRPr="009B3D98">
        <w:rPr>
          <w:rStyle w:val="1-Char"/>
          <w:rtl/>
        </w:rPr>
        <w:t>ب</w:t>
      </w:r>
      <w:r w:rsidR="009B3D98">
        <w:rPr>
          <w:rStyle w:val="1-Char"/>
          <w:rtl/>
        </w:rPr>
        <w:t>ی</w:t>
      </w:r>
      <w:r w:rsidR="000E4586" w:rsidRPr="009B3D98">
        <w:rPr>
          <w:rStyle w:val="1-Char"/>
          <w:rtl/>
        </w:rPr>
        <w:t>ر او را شن</w:t>
      </w:r>
      <w:r w:rsidR="009B3D98">
        <w:rPr>
          <w:rStyle w:val="1-Char"/>
          <w:rtl/>
        </w:rPr>
        <w:t>ی</w:t>
      </w:r>
      <w:r w:rsidR="000E4586" w:rsidRPr="009B3D98">
        <w:rPr>
          <w:rStyle w:val="1-Char"/>
          <w:rtl/>
        </w:rPr>
        <w:t>دند و به پ</w:t>
      </w:r>
      <w:r w:rsidR="009B3D98">
        <w:rPr>
          <w:rStyle w:val="1-Char"/>
          <w:rtl/>
        </w:rPr>
        <w:t>ی</w:t>
      </w:r>
      <w:r w:rsidR="000E4586" w:rsidRPr="009B3D98">
        <w:rPr>
          <w:rStyle w:val="1-Char"/>
          <w:rtl/>
        </w:rPr>
        <w:t>رو</w:t>
      </w:r>
      <w:r w:rsidR="009B3D98">
        <w:rPr>
          <w:rStyle w:val="1-Char"/>
          <w:rtl/>
        </w:rPr>
        <w:t>ی</w:t>
      </w:r>
      <w:r w:rsidR="000E4586" w:rsidRPr="009B3D98">
        <w:rPr>
          <w:rStyle w:val="1-Char"/>
          <w:rtl/>
        </w:rPr>
        <w:t xml:space="preserve"> از او ت</w:t>
      </w:r>
      <w:r w:rsidR="009B3D98">
        <w:rPr>
          <w:rStyle w:val="1-Char"/>
          <w:rtl/>
        </w:rPr>
        <w:t>ک</w:t>
      </w:r>
      <w:r w:rsidR="000E4586" w:rsidRPr="009B3D98">
        <w:rPr>
          <w:rStyle w:val="1-Char"/>
          <w:rtl/>
        </w:rPr>
        <w:t>ب</w:t>
      </w:r>
      <w:r w:rsidR="009B3D98">
        <w:rPr>
          <w:rStyle w:val="1-Char"/>
          <w:rtl/>
        </w:rPr>
        <w:t>ی</w:t>
      </w:r>
      <w:r w:rsidR="000E4586" w:rsidRPr="009B3D98">
        <w:rPr>
          <w:rStyle w:val="1-Char"/>
          <w:rtl/>
        </w:rPr>
        <w:t>ر</w:t>
      </w:r>
      <w:r w:rsidR="001A25D0">
        <w:rPr>
          <w:rStyle w:val="1-Char"/>
          <w:rtl/>
        </w:rPr>
        <w:t xml:space="preserve"> می‌</w:t>
      </w:r>
      <w:r w:rsidR="000E4586" w:rsidRPr="009B3D98">
        <w:rPr>
          <w:rStyle w:val="1-Char"/>
          <w:rtl/>
        </w:rPr>
        <w:t>گفتند و بازار</w:t>
      </w:r>
      <w:r w:rsidR="009B3D98">
        <w:rPr>
          <w:rStyle w:val="1-Char"/>
          <w:rtl/>
        </w:rPr>
        <w:t>ی</w:t>
      </w:r>
      <w:r w:rsidR="008F54A6" w:rsidRPr="009B3D98">
        <w:rPr>
          <w:rStyle w:val="1-Char"/>
          <w:rtl/>
        </w:rPr>
        <w:t>‌ها</w:t>
      </w:r>
      <w:r w:rsidR="000E4586" w:rsidRPr="009B3D98">
        <w:rPr>
          <w:rStyle w:val="1-Char"/>
          <w:rtl/>
        </w:rPr>
        <w:t xml:space="preserve"> ن</w:t>
      </w:r>
      <w:r w:rsidR="009B3D98">
        <w:rPr>
          <w:rStyle w:val="1-Char"/>
          <w:rtl/>
        </w:rPr>
        <w:t>ی</w:t>
      </w:r>
      <w:r w:rsidR="000E4586" w:rsidRPr="009B3D98">
        <w:rPr>
          <w:rStyle w:val="1-Char"/>
          <w:rtl/>
        </w:rPr>
        <w:t>ز با شن</w:t>
      </w:r>
      <w:r w:rsidR="009B3D98">
        <w:rPr>
          <w:rStyle w:val="1-Char"/>
          <w:rtl/>
        </w:rPr>
        <w:t>ی</w:t>
      </w:r>
      <w:r w:rsidR="000E4586" w:rsidRPr="009B3D98">
        <w:rPr>
          <w:rStyle w:val="1-Char"/>
          <w:rtl/>
        </w:rPr>
        <w:t>دن صدا</w:t>
      </w:r>
      <w:r w:rsidR="009B3D98">
        <w:rPr>
          <w:rStyle w:val="1-Char"/>
          <w:rtl/>
        </w:rPr>
        <w:t>ی</w:t>
      </w:r>
      <w:r w:rsidR="00DB085C">
        <w:rPr>
          <w:rStyle w:val="1-Char"/>
          <w:rtl/>
        </w:rPr>
        <w:t xml:space="preserve"> آن‌ها </w:t>
      </w:r>
      <w:r w:rsidR="000E4586" w:rsidRPr="009B3D98">
        <w:rPr>
          <w:rStyle w:val="1-Char"/>
          <w:rtl/>
        </w:rPr>
        <w:t>ت</w:t>
      </w:r>
      <w:r w:rsidR="009B3D98">
        <w:rPr>
          <w:rStyle w:val="1-Char"/>
          <w:rtl/>
        </w:rPr>
        <w:t>ک</w:t>
      </w:r>
      <w:r w:rsidR="000E4586" w:rsidRPr="009B3D98">
        <w:rPr>
          <w:rStyle w:val="1-Char"/>
          <w:rtl/>
        </w:rPr>
        <w:t>ب</w:t>
      </w:r>
      <w:r w:rsidR="009B3D98">
        <w:rPr>
          <w:rStyle w:val="1-Char"/>
          <w:rtl/>
        </w:rPr>
        <w:t>ی</w:t>
      </w:r>
      <w:r w:rsidR="000E4586" w:rsidRPr="009B3D98">
        <w:rPr>
          <w:rStyle w:val="1-Char"/>
          <w:rtl/>
        </w:rPr>
        <w:t>ر گفته تا ا</w:t>
      </w:r>
      <w:r w:rsidR="009B3D98">
        <w:rPr>
          <w:rStyle w:val="1-Char"/>
          <w:rtl/>
        </w:rPr>
        <w:t>ی</w:t>
      </w:r>
      <w:r w:rsidR="002F3457">
        <w:rPr>
          <w:rStyle w:val="1-Char"/>
          <w:rtl/>
        </w:rPr>
        <w:t>ن</w:t>
      </w:r>
      <w:r w:rsidR="009B3D98">
        <w:rPr>
          <w:rStyle w:val="1-Char"/>
          <w:rtl/>
        </w:rPr>
        <w:t>ک</w:t>
      </w:r>
      <w:r w:rsidR="000E4586" w:rsidRPr="009B3D98">
        <w:rPr>
          <w:rStyle w:val="1-Char"/>
          <w:rtl/>
        </w:rPr>
        <w:t>ه من</w:t>
      </w:r>
      <w:r w:rsidR="009B3D98">
        <w:rPr>
          <w:rStyle w:val="1-Char"/>
          <w:rtl/>
        </w:rPr>
        <w:t>ی</w:t>
      </w:r>
      <w:r w:rsidR="000E4586" w:rsidRPr="009B3D98">
        <w:rPr>
          <w:rStyle w:val="1-Char"/>
          <w:rtl/>
        </w:rPr>
        <w:t xml:space="preserve"> با ت</w:t>
      </w:r>
      <w:r w:rsidR="009B3D98">
        <w:rPr>
          <w:rStyle w:val="1-Char"/>
          <w:rtl/>
        </w:rPr>
        <w:t>ک</w:t>
      </w:r>
      <w:r w:rsidR="000E4586" w:rsidRPr="009B3D98">
        <w:rPr>
          <w:rStyle w:val="1-Char"/>
          <w:rtl/>
        </w:rPr>
        <w:t>ب</w:t>
      </w:r>
      <w:r w:rsidR="009B3D98">
        <w:rPr>
          <w:rStyle w:val="1-Char"/>
          <w:rtl/>
        </w:rPr>
        <w:t>ی</w:t>
      </w:r>
      <w:r w:rsidR="000E4586" w:rsidRPr="009B3D98">
        <w:rPr>
          <w:rStyle w:val="1-Char"/>
          <w:rtl/>
        </w:rPr>
        <w:t>ر گفتن به لرزه در آمد</w:t>
      </w:r>
      <w:r w:rsidRPr="00CC3919">
        <w:rPr>
          <w:rFonts w:eastAsia="MS Mincho" w:cs="Traditional Arabic" w:hint="cs"/>
          <w:color w:val="000000"/>
          <w:sz w:val="26"/>
          <w:szCs w:val="26"/>
          <w:rtl/>
          <w:lang w:bidi="fa-IR"/>
        </w:rPr>
        <w:t>»</w:t>
      </w:r>
      <w:r w:rsidR="000E4586" w:rsidRPr="009B3D98">
        <w:rPr>
          <w:rStyle w:val="1-Char"/>
          <w:rtl/>
        </w:rPr>
        <w:t>.</w:t>
      </w:r>
    </w:p>
    <w:p w:rsidR="000E4586" w:rsidRPr="009B3D98" w:rsidRDefault="000E4586" w:rsidP="00AC7CE5">
      <w:pPr>
        <w:ind w:firstLine="284"/>
        <w:jc w:val="both"/>
        <w:rPr>
          <w:rStyle w:val="1-Char"/>
          <w:rtl/>
        </w:rPr>
      </w:pPr>
      <w:r w:rsidRPr="009B3D98">
        <w:rPr>
          <w:rStyle w:val="1-Char"/>
          <w:rtl/>
        </w:rPr>
        <w:t xml:space="preserve">حج </w:t>
      </w:r>
      <w:r w:rsidR="009B3D98">
        <w:rPr>
          <w:rStyle w:val="1-Char"/>
          <w:rtl/>
        </w:rPr>
        <w:t>ک</w:t>
      </w:r>
      <w:r w:rsidRPr="009B3D98">
        <w:rPr>
          <w:rStyle w:val="1-Char"/>
          <w:rtl/>
        </w:rPr>
        <w:t>ننده پس از فراغت از اعمال حج، با</w:t>
      </w:r>
      <w:r w:rsidR="009B3D98">
        <w:rPr>
          <w:rStyle w:val="1-Char"/>
          <w:rtl/>
        </w:rPr>
        <w:t>ی</w:t>
      </w:r>
      <w:r w:rsidRPr="009B3D98">
        <w:rPr>
          <w:rStyle w:val="1-Char"/>
          <w:rtl/>
        </w:rPr>
        <w:t>د خداوند تعال</w:t>
      </w:r>
      <w:r w:rsidR="009B3D98">
        <w:rPr>
          <w:rStyle w:val="1-Char"/>
          <w:rtl/>
        </w:rPr>
        <w:t>ی</w:t>
      </w:r>
      <w:r w:rsidRPr="009B3D98">
        <w:rPr>
          <w:rStyle w:val="1-Char"/>
          <w:rtl/>
        </w:rPr>
        <w:t xml:space="preserve"> را بس</w:t>
      </w:r>
      <w:r w:rsidR="009B3D98">
        <w:rPr>
          <w:rStyle w:val="1-Char"/>
          <w:rtl/>
        </w:rPr>
        <w:t>ی</w:t>
      </w:r>
      <w:r w:rsidRPr="009B3D98">
        <w:rPr>
          <w:rStyle w:val="1-Char"/>
          <w:rtl/>
        </w:rPr>
        <w:t>ار ذ</w:t>
      </w:r>
      <w:r w:rsidR="009B3D98">
        <w:rPr>
          <w:rStyle w:val="1-Char"/>
          <w:rtl/>
        </w:rPr>
        <w:t>ک</w:t>
      </w:r>
      <w:r w:rsidRPr="009B3D98">
        <w:rPr>
          <w:rStyle w:val="1-Char"/>
          <w:rtl/>
        </w:rPr>
        <w:t xml:space="preserve">ر </w:t>
      </w:r>
      <w:r w:rsidR="009B3D98">
        <w:rPr>
          <w:rStyle w:val="1-Char"/>
          <w:rtl/>
        </w:rPr>
        <w:t>ک</w:t>
      </w:r>
      <w:r w:rsidRPr="009B3D98">
        <w:rPr>
          <w:rStyle w:val="1-Char"/>
          <w:rtl/>
        </w:rPr>
        <w:t>ند</w:t>
      </w:r>
      <w:r w:rsidR="00C2592A" w:rsidRPr="009B3D98">
        <w:rPr>
          <w:rStyle w:val="1-Char"/>
          <w:rtl/>
        </w:rPr>
        <w:t>،</w:t>
      </w:r>
      <w:r w:rsidRPr="009B3D98">
        <w:rPr>
          <w:rStyle w:val="1-Char"/>
          <w:rtl/>
        </w:rPr>
        <w:t xml:space="preserve"> </w:t>
      </w:r>
      <w:r w:rsidR="00006739">
        <w:rPr>
          <w:rStyle w:val="1-Char"/>
          <w:rtl/>
        </w:rPr>
        <w:t>چنان‌که</w:t>
      </w:r>
      <w:r w:rsidR="001A25D0">
        <w:rPr>
          <w:rStyle w:val="1-Char"/>
          <w:rtl/>
        </w:rPr>
        <w:t xml:space="preserve"> می‌</w:t>
      </w:r>
      <w:r w:rsidRPr="009B3D98">
        <w:rPr>
          <w:rStyle w:val="1-Char"/>
          <w:rtl/>
        </w:rPr>
        <w:t>فرما</w:t>
      </w:r>
      <w:r w:rsidR="009B3D98">
        <w:rPr>
          <w:rStyle w:val="1-Char"/>
          <w:rtl/>
        </w:rPr>
        <w:t>ی</w:t>
      </w:r>
      <w:r w:rsidRPr="009B3D98">
        <w:rPr>
          <w:rStyle w:val="1-Char"/>
          <w:rtl/>
        </w:rPr>
        <w:t>د:</w:t>
      </w:r>
      <w:r w:rsidR="00CC3919" w:rsidRPr="009B3D98">
        <w:rPr>
          <w:rStyle w:val="1-Char"/>
          <w:rFonts w:hint="cs"/>
          <w:rtl/>
        </w:rPr>
        <w:t xml:space="preserve"> </w:t>
      </w:r>
      <w:r w:rsidR="00CC3919">
        <w:rPr>
          <w:rFonts w:eastAsia="MS Mincho" w:cs="Traditional Arabic" w:hint="cs"/>
          <w:color w:val="000000"/>
          <w:rtl/>
          <w:lang w:bidi="fa-IR"/>
        </w:rPr>
        <w:t>﴿</w:t>
      </w:r>
      <w:r w:rsidR="009D2ADC" w:rsidRPr="00A169C2">
        <w:rPr>
          <w:rStyle w:val="Char"/>
          <w:rFonts w:hint="eastAsia"/>
          <w:rtl/>
        </w:rPr>
        <w:t>رَبَّنَا</w:t>
      </w:r>
      <w:r w:rsidR="009D2ADC" w:rsidRPr="00A169C2">
        <w:rPr>
          <w:rStyle w:val="Char"/>
          <w:rFonts w:hint="cs"/>
          <w:rtl/>
        </w:rPr>
        <w:t>ٓ</w:t>
      </w:r>
      <w:r w:rsidR="009D2ADC" w:rsidRPr="00A169C2">
        <w:rPr>
          <w:rStyle w:val="Char"/>
          <w:rtl/>
        </w:rPr>
        <w:t xml:space="preserve"> </w:t>
      </w:r>
      <w:r w:rsidR="009D2ADC" w:rsidRPr="00A169C2">
        <w:rPr>
          <w:rStyle w:val="Char"/>
          <w:rFonts w:hint="eastAsia"/>
          <w:rtl/>
        </w:rPr>
        <w:t>ءَاتِنَا</w:t>
      </w:r>
      <w:r w:rsidR="009D2ADC" w:rsidRPr="00A169C2">
        <w:rPr>
          <w:rStyle w:val="Char"/>
          <w:rtl/>
        </w:rPr>
        <w:t xml:space="preserve"> </w:t>
      </w:r>
      <w:r w:rsidR="009D2ADC" w:rsidRPr="00A169C2">
        <w:rPr>
          <w:rStyle w:val="Char"/>
          <w:rFonts w:hint="eastAsia"/>
          <w:rtl/>
        </w:rPr>
        <w:t>فِي</w:t>
      </w:r>
      <w:r w:rsidR="009D2ADC" w:rsidRPr="00A169C2">
        <w:rPr>
          <w:rStyle w:val="Char"/>
          <w:rtl/>
        </w:rPr>
        <w:t xml:space="preserve"> </w:t>
      </w:r>
      <w:r w:rsidR="009D2ADC" w:rsidRPr="00A169C2">
        <w:rPr>
          <w:rStyle w:val="Char"/>
          <w:rFonts w:hint="cs"/>
          <w:rtl/>
        </w:rPr>
        <w:t>ٱ</w:t>
      </w:r>
      <w:r w:rsidR="009D2ADC" w:rsidRPr="00A169C2">
        <w:rPr>
          <w:rStyle w:val="Char"/>
          <w:rFonts w:hint="eastAsia"/>
          <w:rtl/>
        </w:rPr>
        <w:t>لدُّن</w:t>
      </w:r>
      <w:r w:rsidR="009D2ADC" w:rsidRPr="00A169C2">
        <w:rPr>
          <w:rStyle w:val="Char"/>
          <w:rFonts w:hint="cs"/>
          <w:rtl/>
        </w:rPr>
        <w:t>ۡ</w:t>
      </w:r>
      <w:r w:rsidR="009D2ADC" w:rsidRPr="00A169C2">
        <w:rPr>
          <w:rStyle w:val="Char"/>
          <w:rFonts w:hint="eastAsia"/>
          <w:rtl/>
        </w:rPr>
        <w:t>يَا</w:t>
      </w:r>
      <w:r w:rsidR="009D2ADC" w:rsidRPr="00A169C2">
        <w:rPr>
          <w:rStyle w:val="Char"/>
          <w:rtl/>
        </w:rPr>
        <w:t xml:space="preserve"> </w:t>
      </w:r>
      <w:r w:rsidR="009D2ADC" w:rsidRPr="00A169C2">
        <w:rPr>
          <w:rStyle w:val="Char"/>
          <w:rFonts w:hint="eastAsia"/>
          <w:rtl/>
        </w:rPr>
        <w:t>حَسَنَة</w:t>
      </w:r>
      <w:r w:rsidR="009D2ADC" w:rsidRPr="00A169C2">
        <w:rPr>
          <w:rStyle w:val="Char"/>
          <w:rFonts w:hint="cs"/>
          <w:rtl/>
        </w:rPr>
        <w:t>ٗ</w:t>
      </w:r>
      <w:r w:rsidR="009D2ADC" w:rsidRPr="00A169C2">
        <w:rPr>
          <w:rStyle w:val="Char"/>
          <w:rtl/>
        </w:rPr>
        <w:t xml:space="preserve"> </w:t>
      </w:r>
      <w:r w:rsidR="009D2ADC" w:rsidRPr="00A169C2">
        <w:rPr>
          <w:rStyle w:val="Char"/>
          <w:rFonts w:hint="eastAsia"/>
          <w:rtl/>
        </w:rPr>
        <w:t>وَفِي</w:t>
      </w:r>
      <w:r w:rsidR="009D2ADC" w:rsidRPr="00A169C2">
        <w:rPr>
          <w:rStyle w:val="Char"/>
          <w:rtl/>
        </w:rPr>
        <w:t xml:space="preserve"> </w:t>
      </w:r>
      <w:r w:rsidR="009D2ADC" w:rsidRPr="00A169C2">
        <w:rPr>
          <w:rStyle w:val="Char"/>
          <w:rFonts w:hint="cs"/>
          <w:rtl/>
        </w:rPr>
        <w:t>ٱ</w:t>
      </w:r>
      <w:r w:rsidR="009D2ADC" w:rsidRPr="00A169C2">
        <w:rPr>
          <w:rStyle w:val="Char"/>
          <w:rFonts w:hint="eastAsia"/>
          <w:rtl/>
        </w:rPr>
        <w:t>ل</w:t>
      </w:r>
      <w:r w:rsidR="009D2ADC" w:rsidRPr="00A169C2">
        <w:rPr>
          <w:rStyle w:val="Char"/>
          <w:rFonts w:hint="cs"/>
          <w:rtl/>
        </w:rPr>
        <w:t>ۡ</w:t>
      </w:r>
      <w:r w:rsidR="009D2ADC" w:rsidRPr="00A169C2">
        <w:rPr>
          <w:rStyle w:val="Char"/>
          <w:rFonts w:hint="eastAsia"/>
          <w:rtl/>
        </w:rPr>
        <w:t>أ</w:t>
      </w:r>
      <w:r w:rsidR="009D2ADC" w:rsidRPr="00A169C2">
        <w:rPr>
          <w:rStyle w:val="Char"/>
          <w:rFonts w:hint="cs"/>
          <w:rtl/>
        </w:rPr>
        <w:t>ٓ</w:t>
      </w:r>
      <w:r w:rsidR="009D2ADC" w:rsidRPr="00A169C2">
        <w:rPr>
          <w:rStyle w:val="Char"/>
          <w:rFonts w:hint="eastAsia"/>
          <w:rtl/>
        </w:rPr>
        <w:t>خِرَةِ</w:t>
      </w:r>
      <w:r w:rsidR="009D2ADC" w:rsidRPr="00A169C2">
        <w:rPr>
          <w:rStyle w:val="Char"/>
          <w:rtl/>
        </w:rPr>
        <w:t xml:space="preserve"> </w:t>
      </w:r>
      <w:r w:rsidR="009D2ADC" w:rsidRPr="00A169C2">
        <w:rPr>
          <w:rStyle w:val="Char"/>
          <w:rFonts w:hint="eastAsia"/>
          <w:rtl/>
        </w:rPr>
        <w:t>حَسَنَة</w:t>
      </w:r>
      <w:r w:rsidR="009D2ADC" w:rsidRPr="00A169C2">
        <w:rPr>
          <w:rStyle w:val="Char"/>
          <w:rFonts w:hint="cs"/>
          <w:rtl/>
        </w:rPr>
        <w:t>ٗ</w:t>
      </w:r>
      <w:r w:rsidR="009D2ADC" w:rsidRPr="00A169C2">
        <w:rPr>
          <w:rStyle w:val="Char"/>
          <w:rtl/>
        </w:rPr>
        <w:t xml:space="preserve"> </w:t>
      </w:r>
      <w:r w:rsidR="009D2ADC" w:rsidRPr="00A169C2">
        <w:rPr>
          <w:rStyle w:val="Char"/>
          <w:rFonts w:hint="eastAsia"/>
          <w:rtl/>
        </w:rPr>
        <w:t>وَقِنَا</w:t>
      </w:r>
      <w:r w:rsidR="009D2ADC" w:rsidRPr="00A169C2">
        <w:rPr>
          <w:rStyle w:val="Char"/>
          <w:rtl/>
        </w:rPr>
        <w:t xml:space="preserve"> </w:t>
      </w:r>
      <w:r w:rsidR="009D2ADC" w:rsidRPr="00A169C2">
        <w:rPr>
          <w:rStyle w:val="Char"/>
          <w:rFonts w:hint="eastAsia"/>
          <w:rtl/>
        </w:rPr>
        <w:t>عَذَابَ</w:t>
      </w:r>
      <w:r w:rsidR="009D2ADC" w:rsidRPr="00A169C2">
        <w:rPr>
          <w:rStyle w:val="Char"/>
          <w:rtl/>
        </w:rPr>
        <w:t xml:space="preserve"> </w:t>
      </w:r>
      <w:r w:rsidR="009D2ADC" w:rsidRPr="00A169C2">
        <w:rPr>
          <w:rStyle w:val="Char"/>
          <w:rFonts w:hint="cs"/>
          <w:rtl/>
        </w:rPr>
        <w:t>ٱ</w:t>
      </w:r>
      <w:r w:rsidR="009D2ADC" w:rsidRPr="00A169C2">
        <w:rPr>
          <w:rStyle w:val="Char"/>
          <w:rFonts w:hint="eastAsia"/>
          <w:rtl/>
        </w:rPr>
        <w:t>لنَّارِ</w:t>
      </w:r>
      <w:r w:rsidR="00CC3919">
        <w:rPr>
          <w:rFonts w:eastAsia="MS Mincho" w:cs="Traditional Arabic" w:hint="cs"/>
          <w:color w:val="000000"/>
          <w:rtl/>
          <w:lang w:bidi="fa-IR"/>
        </w:rPr>
        <w:t>﴾</w:t>
      </w:r>
      <w:r w:rsidRPr="009B3D98">
        <w:rPr>
          <w:rStyle w:val="1-Char"/>
          <w:rtl/>
        </w:rPr>
        <w:t xml:space="preserve"> </w:t>
      </w:r>
      <w:r w:rsidRPr="00112A1A">
        <w:rPr>
          <w:rStyle w:val="7-Char"/>
          <w:rFonts w:eastAsia="MS Mincho"/>
          <w:rtl/>
        </w:rPr>
        <w:t>[البقرة:</w:t>
      </w:r>
      <w:r w:rsidR="00CC3919" w:rsidRPr="00112A1A">
        <w:rPr>
          <w:rStyle w:val="7-Char"/>
          <w:rFonts w:eastAsia="MS Mincho" w:hint="cs"/>
          <w:rtl/>
        </w:rPr>
        <w:t xml:space="preserve"> </w:t>
      </w:r>
      <w:r w:rsidRPr="00112A1A">
        <w:rPr>
          <w:rStyle w:val="7-Char"/>
          <w:rFonts w:eastAsia="MS Mincho"/>
          <w:rtl/>
        </w:rPr>
        <w:t>201]</w:t>
      </w:r>
      <w:r w:rsidRPr="009B3D98">
        <w:rPr>
          <w:rStyle w:val="1-Char"/>
          <w:rtl/>
        </w:rPr>
        <w:t>.</w:t>
      </w:r>
    </w:p>
    <w:p w:rsidR="000E4586" w:rsidRPr="009B3D98" w:rsidRDefault="00CC3919" w:rsidP="00AC7CE5">
      <w:pPr>
        <w:ind w:firstLine="284"/>
        <w:jc w:val="both"/>
        <w:rPr>
          <w:rStyle w:val="1-Char"/>
          <w:rtl/>
        </w:rPr>
      </w:pPr>
      <w:r w:rsidRPr="00CC3919">
        <w:rPr>
          <w:rFonts w:eastAsia="MS Mincho" w:cs="Traditional Arabic" w:hint="cs"/>
          <w:color w:val="000000"/>
          <w:sz w:val="26"/>
          <w:szCs w:val="26"/>
          <w:rtl/>
          <w:lang w:bidi="fa-IR"/>
        </w:rPr>
        <w:t>«</w:t>
      </w:r>
      <w:r w:rsidR="000E4586" w:rsidRPr="009B3D98">
        <w:rPr>
          <w:rStyle w:val="1-Char"/>
          <w:rtl/>
        </w:rPr>
        <w:t>بارخدا</w:t>
      </w:r>
      <w:r w:rsidR="009B3D98">
        <w:rPr>
          <w:rStyle w:val="1-Char"/>
          <w:rtl/>
        </w:rPr>
        <w:t>ی</w:t>
      </w:r>
      <w:r w:rsidR="000E4586" w:rsidRPr="009B3D98">
        <w:rPr>
          <w:rStyle w:val="1-Char"/>
          <w:rtl/>
        </w:rPr>
        <w:t>ا! ما را از نعمت</w:t>
      </w:r>
      <w:r w:rsidR="008F54A6" w:rsidRPr="009B3D98">
        <w:rPr>
          <w:rStyle w:val="1-Char"/>
          <w:rtl/>
        </w:rPr>
        <w:t>‌ها</w:t>
      </w:r>
      <w:r w:rsidR="009B3D98">
        <w:rPr>
          <w:rStyle w:val="1-Char"/>
          <w:rtl/>
        </w:rPr>
        <w:t>ی</w:t>
      </w:r>
      <w:r w:rsidR="000E4586" w:rsidRPr="009B3D98">
        <w:rPr>
          <w:rStyle w:val="1-Char"/>
          <w:rtl/>
        </w:rPr>
        <w:t xml:space="preserve"> دن</w:t>
      </w:r>
      <w:r w:rsidR="009B3D98">
        <w:rPr>
          <w:rStyle w:val="1-Char"/>
          <w:rtl/>
        </w:rPr>
        <w:t>ی</w:t>
      </w:r>
      <w:r w:rsidR="000E4586" w:rsidRPr="009B3D98">
        <w:rPr>
          <w:rStyle w:val="1-Char"/>
          <w:rtl/>
        </w:rPr>
        <w:t>ا و آخرت (هر دو) بهره مند گردان و از ش</w:t>
      </w:r>
      <w:r w:rsidR="009B3D98">
        <w:rPr>
          <w:rStyle w:val="1-Char"/>
          <w:rtl/>
        </w:rPr>
        <w:t>ک</w:t>
      </w:r>
      <w:r w:rsidR="000E4586" w:rsidRPr="009B3D98">
        <w:rPr>
          <w:rStyle w:val="1-Char"/>
          <w:rtl/>
        </w:rPr>
        <w:t>نجه</w:t>
      </w:r>
      <w:r w:rsidR="008F54A6" w:rsidRPr="009B3D98">
        <w:rPr>
          <w:rStyle w:val="1-Char"/>
          <w:rtl/>
        </w:rPr>
        <w:t xml:space="preserve">‌ی </w:t>
      </w:r>
      <w:r w:rsidR="000E4586" w:rsidRPr="009B3D98">
        <w:rPr>
          <w:rStyle w:val="1-Char"/>
          <w:rtl/>
        </w:rPr>
        <w:t>آتش دوزخ نگاه دار</w:t>
      </w:r>
      <w:r w:rsidRPr="00CC3919">
        <w:rPr>
          <w:rFonts w:eastAsia="MS Mincho" w:cs="Traditional Arabic" w:hint="cs"/>
          <w:color w:val="000000"/>
          <w:sz w:val="26"/>
          <w:szCs w:val="26"/>
          <w:rtl/>
          <w:lang w:bidi="fa-IR"/>
        </w:rPr>
        <w:t>»</w:t>
      </w:r>
      <w:r w:rsidR="000E4586" w:rsidRPr="009B3D98">
        <w:rPr>
          <w:rStyle w:val="1-Char"/>
          <w:rtl/>
        </w:rPr>
        <w:t>.</w:t>
      </w:r>
    </w:p>
    <w:p w:rsidR="000E4586" w:rsidRPr="009B3D98" w:rsidRDefault="000E4586" w:rsidP="00AC7CE5">
      <w:pPr>
        <w:ind w:firstLine="284"/>
        <w:jc w:val="both"/>
        <w:rPr>
          <w:rStyle w:val="1-Char"/>
          <w:rtl/>
        </w:rPr>
      </w:pPr>
      <w:r w:rsidRPr="009B3D98">
        <w:rPr>
          <w:rStyle w:val="1-Char"/>
          <w:rtl/>
        </w:rPr>
        <w:t>خداوند</w:t>
      </w:r>
      <w:r w:rsidR="001A25D0">
        <w:rPr>
          <w:rStyle w:val="1-Char"/>
          <w:rtl/>
        </w:rPr>
        <w:t xml:space="preserve"> می‌</w:t>
      </w:r>
      <w:r w:rsidRPr="009B3D98">
        <w:rPr>
          <w:rStyle w:val="1-Char"/>
          <w:rtl/>
        </w:rPr>
        <w:t>فرما</w:t>
      </w:r>
      <w:r w:rsidR="009B3D98">
        <w:rPr>
          <w:rStyle w:val="1-Char"/>
          <w:rtl/>
        </w:rPr>
        <w:t>ی</w:t>
      </w:r>
      <w:r w:rsidRPr="009B3D98">
        <w:rPr>
          <w:rStyle w:val="1-Char"/>
          <w:rtl/>
        </w:rPr>
        <w:t>د:</w:t>
      </w:r>
      <w:r w:rsidR="009D2ADC" w:rsidRPr="009B3D98">
        <w:rPr>
          <w:rStyle w:val="1-Char"/>
          <w:rFonts w:hint="cs"/>
          <w:rtl/>
        </w:rPr>
        <w:t xml:space="preserve"> </w:t>
      </w:r>
      <w:r w:rsidR="00CC3919">
        <w:rPr>
          <w:rFonts w:ascii="Msh Quraan1" w:eastAsia="MS Mincho" w:hAnsi="Msh Quraan1" w:cs="Traditional Arabic" w:hint="cs"/>
          <w:color w:val="000000"/>
          <w:rtl/>
          <w:lang w:bidi="fa-IR"/>
        </w:rPr>
        <w:t>﴿</w:t>
      </w:r>
      <w:r w:rsidR="009D2ADC" w:rsidRPr="009D2ADC">
        <w:rPr>
          <w:rFonts w:ascii="KFGQPC Uthmanic Script HAFS" w:cs="KFGQPC Uthmanic Script HAFS" w:hint="eastAsia"/>
          <w:sz w:val="27"/>
          <w:szCs w:val="27"/>
          <w:rtl/>
          <w:lang w:bidi="fa-IR"/>
        </w:rPr>
        <w:t>فَإِذَا</w:t>
      </w:r>
      <w:r w:rsidR="009D2ADC" w:rsidRPr="009D2ADC">
        <w:rPr>
          <w:rFonts w:ascii="KFGQPC Uthmanic Script HAFS" w:cs="KFGQPC Uthmanic Script HAFS"/>
          <w:sz w:val="27"/>
          <w:szCs w:val="27"/>
          <w:rtl/>
          <w:lang w:bidi="fa-IR"/>
        </w:rPr>
        <w:t xml:space="preserve"> </w:t>
      </w:r>
      <w:r w:rsidR="009D2ADC" w:rsidRPr="009D2ADC">
        <w:rPr>
          <w:rFonts w:ascii="KFGQPC Uthmanic Script HAFS" w:cs="KFGQPC Uthmanic Script HAFS" w:hint="eastAsia"/>
          <w:sz w:val="27"/>
          <w:szCs w:val="27"/>
          <w:rtl/>
          <w:lang w:bidi="fa-IR"/>
        </w:rPr>
        <w:t>قَضَي</w:t>
      </w:r>
      <w:r w:rsidR="009D2ADC" w:rsidRPr="009D2ADC">
        <w:rPr>
          <w:rFonts w:ascii="KFGQPC Uthmanic Script HAFS" w:cs="KFGQPC Uthmanic Script HAFS" w:hint="cs"/>
          <w:sz w:val="27"/>
          <w:szCs w:val="27"/>
          <w:rtl/>
          <w:lang w:bidi="fa-IR"/>
        </w:rPr>
        <w:t>ۡ</w:t>
      </w:r>
      <w:r w:rsidR="009D2ADC" w:rsidRPr="009D2ADC">
        <w:rPr>
          <w:rFonts w:ascii="KFGQPC Uthmanic Script HAFS" w:cs="KFGQPC Uthmanic Script HAFS" w:hint="eastAsia"/>
          <w:sz w:val="27"/>
          <w:szCs w:val="27"/>
          <w:rtl/>
          <w:lang w:bidi="fa-IR"/>
        </w:rPr>
        <w:t>تُم</w:t>
      </w:r>
      <w:r w:rsidR="009D2ADC" w:rsidRPr="009D2ADC">
        <w:rPr>
          <w:rFonts w:ascii="KFGQPC Uthmanic Script HAFS" w:cs="KFGQPC Uthmanic Script HAFS"/>
          <w:sz w:val="27"/>
          <w:szCs w:val="27"/>
          <w:rtl/>
          <w:lang w:bidi="fa-IR"/>
        </w:rPr>
        <w:t xml:space="preserve"> </w:t>
      </w:r>
      <w:r w:rsidR="009D2ADC" w:rsidRPr="009D2ADC">
        <w:rPr>
          <w:rFonts w:ascii="KFGQPC Uthmanic Script HAFS" w:cs="KFGQPC Uthmanic Script HAFS" w:hint="eastAsia"/>
          <w:sz w:val="27"/>
          <w:szCs w:val="27"/>
          <w:rtl/>
          <w:lang w:bidi="fa-IR"/>
        </w:rPr>
        <w:t>مَّنَ</w:t>
      </w:r>
      <w:r w:rsidR="009D2ADC" w:rsidRPr="009D2ADC">
        <w:rPr>
          <w:rFonts w:ascii="KFGQPC Uthmanic Script HAFS" w:cs="KFGQPC Uthmanic Script HAFS" w:hint="cs"/>
          <w:sz w:val="27"/>
          <w:szCs w:val="27"/>
          <w:rtl/>
          <w:lang w:bidi="fa-IR"/>
        </w:rPr>
        <w:t>ٰ</w:t>
      </w:r>
      <w:r w:rsidR="009D2ADC" w:rsidRPr="009D2ADC">
        <w:rPr>
          <w:rFonts w:ascii="KFGQPC Uthmanic Script HAFS" w:cs="KFGQPC Uthmanic Script HAFS" w:hint="eastAsia"/>
          <w:sz w:val="27"/>
          <w:szCs w:val="27"/>
          <w:rtl/>
          <w:lang w:bidi="fa-IR"/>
        </w:rPr>
        <w:t>سِكَكُم</w:t>
      </w:r>
      <w:r w:rsidR="009D2ADC" w:rsidRPr="009D2ADC">
        <w:rPr>
          <w:rFonts w:ascii="KFGQPC Uthmanic Script HAFS" w:cs="KFGQPC Uthmanic Script HAFS" w:hint="cs"/>
          <w:sz w:val="27"/>
          <w:szCs w:val="27"/>
          <w:rtl/>
          <w:lang w:bidi="fa-IR"/>
        </w:rPr>
        <w:t>ۡ</w:t>
      </w:r>
      <w:r w:rsidR="009D2ADC" w:rsidRPr="009D2ADC">
        <w:rPr>
          <w:rFonts w:ascii="KFGQPC Uthmanic Script HAFS" w:cs="KFGQPC Uthmanic Script HAFS"/>
          <w:sz w:val="27"/>
          <w:szCs w:val="27"/>
          <w:rtl/>
          <w:lang w:bidi="fa-IR"/>
        </w:rPr>
        <w:t xml:space="preserve"> </w:t>
      </w:r>
      <w:r w:rsidR="009D2ADC" w:rsidRPr="009D2ADC">
        <w:rPr>
          <w:rFonts w:ascii="KFGQPC Uthmanic Script HAFS" w:cs="KFGQPC Uthmanic Script HAFS" w:hint="eastAsia"/>
          <w:sz w:val="27"/>
          <w:szCs w:val="27"/>
          <w:rtl/>
          <w:lang w:bidi="fa-IR"/>
        </w:rPr>
        <w:t>فَ</w:t>
      </w:r>
      <w:r w:rsidR="009D2ADC" w:rsidRPr="009D2ADC">
        <w:rPr>
          <w:rFonts w:ascii="KFGQPC Uthmanic Script HAFS" w:cs="KFGQPC Uthmanic Script HAFS" w:hint="cs"/>
          <w:sz w:val="27"/>
          <w:szCs w:val="27"/>
          <w:rtl/>
          <w:lang w:bidi="fa-IR"/>
        </w:rPr>
        <w:t>ٱ</w:t>
      </w:r>
      <w:r w:rsidR="009D2ADC" w:rsidRPr="009D2ADC">
        <w:rPr>
          <w:rFonts w:ascii="KFGQPC Uthmanic Script HAFS" w:cs="KFGQPC Uthmanic Script HAFS" w:hint="eastAsia"/>
          <w:sz w:val="27"/>
          <w:szCs w:val="27"/>
          <w:rtl/>
          <w:lang w:bidi="fa-IR"/>
        </w:rPr>
        <w:t>ذ</w:t>
      </w:r>
      <w:r w:rsidR="009D2ADC" w:rsidRPr="009D2ADC">
        <w:rPr>
          <w:rFonts w:ascii="KFGQPC Uthmanic Script HAFS" w:cs="KFGQPC Uthmanic Script HAFS" w:hint="cs"/>
          <w:sz w:val="27"/>
          <w:szCs w:val="27"/>
          <w:rtl/>
          <w:lang w:bidi="fa-IR"/>
        </w:rPr>
        <w:t>ۡ</w:t>
      </w:r>
      <w:r w:rsidR="009D2ADC" w:rsidRPr="009D2ADC">
        <w:rPr>
          <w:rFonts w:ascii="KFGQPC Uthmanic Script HAFS" w:cs="KFGQPC Uthmanic Script HAFS" w:hint="eastAsia"/>
          <w:sz w:val="27"/>
          <w:szCs w:val="27"/>
          <w:rtl/>
          <w:lang w:bidi="fa-IR"/>
        </w:rPr>
        <w:t>كُرُواْ</w:t>
      </w:r>
      <w:r w:rsidR="009D2ADC" w:rsidRPr="009D2ADC">
        <w:rPr>
          <w:rFonts w:ascii="KFGQPC Uthmanic Script HAFS" w:cs="KFGQPC Uthmanic Script HAFS"/>
          <w:sz w:val="27"/>
          <w:szCs w:val="27"/>
          <w:rtl/>
          <w:lang w:bidi="fa-IR"/>
        </w:rPr>
        <w:t xml:space="preserve"> </w:t>
      </w:r>
      <w:r w:rsidR="009D2ADC" w:rsidRPr="009D2ADC">
        <w:rPr>
          <w:rFonts w:ascii="KFGQPC Uthmanic Script HAFS" w:cs="KFGQPC Uthmanic Script HAFS" w:hint="cs"/>
          <w:sz w:val="27"/>
          <w:szCs w:val="27"/>
          <w:rtl/>
          <w:lang w:bidi="fa-IR"/>
        </w:rPr>
        <w:t>ٱ</w:t>
      </w:r>
      <w:r w:rsidR="009D2ADC" w:rsidRPr="009D2ADC">
        <w:rPr>
          <w:rFonts w:ascii="KFGQPC Uthmanic Script HAFS" w:cs="KFGQPC Uthmanic Script HAFS" w:hint="eastAsia"/>
          <w:sz w:val="27"/>
          <w:szCs w:val="27"/>
          <w:rtl/>
          <w:lang w:bidi="fa-IR"/>
        </w:rPr>
        <w:t>للَّهَ</w:t>
      </w:r>
      <w:r w:rsidR="009D2ADC" w:rsidRPr="009D2ADC">
        <w:rPr>
          <w:rFonts w:ascii="KFGQPC Uthmanic Script HAFS" w:cs="KFGQPC Uthmanic Script HAFS"/>
          <w:sz w:val="27"/>
          <w:szCs w:val="27"/>
          <w:rtl/>
          <w:lang w:bidi="fa-IR"/>
        </w:rPr>
        <w:t xml:space="preserve"> </w:t>
      </w:r>
      <w:r w:rsidR="009D2ADC" w:rsidRPr="009D2ADC">
        <w:rPr>
          <w:rFonts w:ascii="KFGQPC Uthmanic Script HAFS" w:cs="KFGQPC Uthmanic Script HAFS" w:hint="eastAsia"/>
          <w:sz w:val="27"/>
          <w:szCs w:val="27"/>
          <w:rtl/>
          <w:lang w:bidi="fa-IR"/>
        </w:rPr>
        <w:t>كَذِك</w:t>
      </w:r>
      <w:r w:rsidR="009D2ADC" w:rsidRPr="009D2ADC">
        <w:rPr>
          <w:rFonts w:ascii="KFGQPC Uthmanic Script HAFS" w:cs="KFGQPC Uthmanic Script HAFS" w:hint="cs"/>
          <w:sz w:val="27"/>
          <w:szCs w:val="27"/>
          <w:rtl/>
          <w:lang w:bidi="fa-IR"/>
        </w:rPr>
        <w:t>ۡ</w:t>
      </w:r>
      <w:r w:rsidR="009D2ADC" w:rsidRPr="009D2ADC">
        <w:rPr>
          <w:rFonts w:ascii="KFGQPC Uthmanic Script HAFS" w:cs="KFGQPC Uthmanic Script HAFS" w:hint="eastAsia"/>
          <w:sz w:val="27"/>
          <w:szCs w:val="27"/>
          <w:rtl/>
          <w:lang w:bidi="fa-IR"/>
        </w:rPr>
        <w:t>رِكُم</w:t>
      </w:r>
      <w:r w:rsidR="009D2ADC" w:rsidRPr="009D2ADC">
        <w:rPr>
          <w:rFonts w:ascii="KFGQPC Uthmanic Script HAFS" w:cs="KFGQPC Uthmanic Script HAFS" w:hint="cs"/>
          <w:sz w:val="27"/>
          <w:szCs w:val="27"/>
          <w:rtl/>
          <w:lang w:bidi="fa-IR"/>
        </w:rPr>
        <w:t>ۡ</w:t>
      </w:r>
      <w:r w:rsidR="009D2ADC" w:rsidRPr="009D2ADC">
        <w:rPr>
          <w:rFonts w:ascii="KFGQPC Uthmanic Script HAFS" w:cs="KFGQPC Uthmanic Script HAFS"/>
          <w:sz w:val="27"/>
          <w:szCs w:val="27"/>
          <w:rtl/>
          <w:lang w:bidi="fa-IR"/>
        </w:rPr>
        <w:t xml:space="preserve"> </w:t>
      </w:r>
      <w:r w:rsidR="009D2ADC" w:rsidRPr="009D2ADC">
        <w:rPr>
          <w:rFonts w:ascii="KFGQPC Uthmanic Script HAFS" w:cs="KFGQPC Uthmanic Script HAFS" w:hint="eastAsia"/>
          <w:sz w:val="27"/>
          <w:szCs w:val="27"/>
          <w:rtl/>
          <w:lang w:bidi="fa-IR"/>
        </w:rPr>
        <w:t>ءَابَا</w:t>
      </w:r>
      <w:r w:rsidR="009D2ADC" w:rsidRPr="009D2ADC">
        <w:rPr>
          <w:rFonts w:ascii="KFGQPC Uthmanic Script HAFS" w:cs="KFGQPC Uthmanic Script HAFS" w:hint="cs"/>
          <w:sz w:val="27"/>
          <w:szCs w:val="27"/>
          <w:rtl/>
          <w:lang w:bidi="fa-IR"/>
        </w:rPr>
        <w:t>ٓ</w:t>
      </w:r>
      <w:r w:rsidR="009D2ADC" w:rsidRPr="009D2ADC">
        <w:rPr>
          <w:rFonts w:ascii="KFGQPC Uthmanic Script HAFS" w:cs="KFGQPC Uthmanic Script HAFS" w:hint="eastAsia"/>
          <w:sz w:val="27"/>
          <w:szCs w:val="27"/>
          <w:rtl/>
          <w:lang w:bidi="fa-IR"/>
        </w:rPr>
        <w:t>ءَكُم</w:t>
      </w:r>
      <w:r w:rsidR="009D2ADC" w:rsidRPr="009D2ADC">
        <w:rPr>
          <w:rFonts w:ascii="KFGQPC Uthmanic Script HAFS" w:cs="KFGQPC Uthmanic Script HAFS" w:hint="cs"/>
          <w:sz w:val="27"/>
          <w:szCs w:val="27"/>
          <w:rtl/>
          <w:lang w:bidi="fa-IR"/>
        </w:rPr>
        <w:t>ۡ</w:t>
      </w:r>
      <w:r w:rsidR="009D2ADC" w:rsidRPr="009D2ADC">
        <w:rPr>
          <w:rFonts w:ascii="KFGQPC Uthmanic Script HAFS" w:cs="KFGQPC Uthmanic Script HAFS"/>
          <w:sz w:val="27"/>
          <w:szCs w:val="27"/>
          <w:rtl/>
          <w:lang w:bidi="fa-IR"/>
        </w:rPr>
        <w:t xml:space="preserve"> </w:t>
      </w:r>
      <w:r w:rsidR="009D2ADC" w:rsidRPr="009D2ADC">
        <w:rPr>
          <w:rFonts w:ascii="KFGQPC Uthmanic Script HAFS" w:cs="KFGQPC Uthmanic Script HAFS" w:hint="eastAsia"/>
          <w:sz w:val="27"/>
          <w:szCs w:val="27"/>
          <w:rtl/>
          <w:lang w:bidi="fa-IR"/>
        </w:rPr>
        <w:t>أَو</w:t>
      </w:r>
      <w:r w:rsidR="009D2ADC" w:rsidRPr="009D2ADC">
        <w:rPr>
          <w:rFonts w:ascii="KFGQPC Uthmanic Script HAFS" w:cs="KFGQPC Uthmanic Script HAFS" w:hint="cs"/>
          <w:sz w:val="27"/>
          <w:szCs w:val="27"/>
          <w:rtl/>
          <w:lang w:bidi="fa-IR"/>
        </w:rPr>
        <w:t>ۡ</w:t>
      </w:r>
      <w:r w:rsidR="009D2ADC" w:rsidRPr="009D2ADC">
        <w:rPr>
          <w:rFonts w:ascii="KFGQPC Uthmanic Script HAFS" w:cs="KFGQPC Uthmanic Script HAFS"/>
          <w:sz w:val="27"/>
          <w:szCs w:val="27"/>
          <w:rtl/>
          <w:lang w:bidi="fa-IR"/>
        </w:rPr>
        <w:t xml:space="preserve"> </w:t>
      </w:r>
      <w:r w:rsidR="009D2ADC" w:rsidRPr="009D2ADC">
        <w:rPr>
          <w:rFonts w:ascii="KFGQPC Uthmanic Script HAFS" w:cs="KFGQPC Uthmanic Script HAFS" w:hint="eastAsia"/>
          <w:sz w:val="27"/>
          <w:szCs w:val="27"/>
          <w:rtl/>
          <w:lang w:bidi="fa-IR"/>
        </w:rPr>
        <w:t>أَشَدَّ</w:t>
      </w:r>
      <w:r w:rsidR="009D2ADC" w:rsidRPr="009D2ADC">
        <w:rPr>
          <w:rFonts w:ascii="KFGQPC Uthmanic Script HAFS" w:cs="KFGQPC Uthmanic Script HAFS"/>
          <w:sz w:val="27"/>
          <w:szCs w:val="27"/>
          <w:rtl/>
          <w:lang w:bidi="fa-IR"/>
        </w:rPr>
        <w:t xml:space="preserve"> </w:t>
      </w:r>
      <w:r w:rsidR="009D2ADC" w:rsidRPr="009D2ADC">
        <w:rPr>
          <w:rFonts w:ascii="KFGQPC Uthmanic Script HAFS" w:cs="KFGQPC Uthmanic Script HAFS" w:hint="eastAsia"/>
          <w:sz w:val="27"/>
          <w:szCs w:val="27"/>
          <w:rtl/>
          <w:lang w:bidi="fa-IR"/>
        </w:rPr>
        <w:t>ذِك</w:t>
      </w:r>
      <w:r w:rsidR="009D2ADC" w:rsidRPr="009D2ADC">
        <w:rPr>
          <w:rFonts w:ascii="KFGQPC Uthmanic Script HAFS" w:cs="KFGQPC Uthmanic Script HAFS" w:hint="cs"/>
          <w:sz w:val="27"/>
          <w:szCs w:val="27"/>
          <w:rtl/>
          <w:lang w:bidi="fa-IR"/>
        </w:rPr>
        <w:t>ۡ</w:t>
      </w:r>
      <w:r w:rsidR="009D2ADC" w:rsidRPr="009D2ADC">
        <w:rPr>
          <w:rFonts w:ascii="KFGQPC Uthmanic Script HAFS" w:cs="KFGQPC Uthmanic Script HAFS" w:hint="eastAsia"/>
          <w:sz w:val="27"/>
          <w:szCs w:val="27"/>
          <w:rtl/>
          <w:lang w:bidi="fa-IR"/>
        </w:rPr>
        <w:t>ر</w:t>
      </w:r>
      <w:r w:rsidR="009D2ADC" w:rsidRPr="009D2ADC">
        <w:rPr>
          <w:rFonts w:ascii="KFGQPC Uthmanic Script HAFS" w:cs="KFGQPC Uthmanic Script HAFS" w:hint="cs"/>
          <w:sz w:val="27"/>
          <w:szCs w:val="27"/>
          <w:rtl/>
          <w:lang w:bidi="fa-IR"/>
        </w:rPr>
        <w:t>ٗ</w:t>
      </w:r>
      <w:r w:rsidR="009D2ADC" w:rsidRPr="009D2ADC">
        <w:rPr>
          <w:rFonts w:ascii="KFGQPC Uthmanic Script HAFS" w:cs="KFGQPC Uthmanic Script HAFS" w:hint="eastAsia"/>
          <w:sz w:val="27"/>
          <w:szCs w:val="27"/>
          <w:rtl/>
          <w:lang w:bidi="fa-IR"/>
        </w:rPr>
        <w:t>ا</w:t>
      </w:r>
      <w:r w:rsidR="009D2ADC" w:rsidRPr="009D2ADC">
        <w:rPr>
          <w:rFonts w:ascii="KFGQPC Uthmanic Script HAFS" w:cs="KFGQPC Uthmanic Script HAFS" w:hint="cs"/>
          <w:sz w:val="27"/>
          <w:szCs w:val="27"/>
          <w:rtl/>
          <w:lang w:bidi="fa-IR"/>
        </w:rPr>
        <w:t>ۗ</w:t>
      </w:r>
      <w:r w:rsidR="009D2ADC" w:rsidRPr="009D2ADC">
        <w:rPr>
          <w:rFonts w:ascii="KFGQPC Uthmanic Script HAFS" w:cs="KFGQPC Uthmanic Script HAFS"/>
          <w:sz w:val="27"/>
          <w:szCs w:val="27"/>
          <w:rtl/>
          <w:lang w:bidi="fa-IR"/>
        </w:rPr>
        <w:t xml:space="preserve"> </w:t>
      </w:r>
      <w:r w:rsidR="009D2ADC" w:rsidRPr="009D2ADC">
        <w:rPr>
          <w:rFonts w:ascii="KFGQPC Uthmanic Script HAFS" w:cs="KFGQPC Uthmanic Script HAFS" w:hint="eastAsia"/>
          <w:sz w:val="27"/>
          <w:szCs w:val="27"/>
          <w:rtl/>
          <w:lang w:bidi="fa-IR"/>
        </w:rPr>
        <w:t>فَمِنَ</w:t>
      </w:r>
      <w:r w:rsidR="009D2ADC" w:rsidRPr="009D2ADC">
        <w:rPr>
          <w:rFonts w:ascii="KFGQPC Uthmanic Script HAFS" w:cs="KFGQPC Uthmanic Script HAFS"/>
          <w:sz w:val="27"/>
          <w:szCs w:val="27"/>
          <w:rtl/>
          <w:lang w:bidi="fa-IR"/>
        </w:rPr>
        <w:t xml:space="preserve"> </w:t>
      </w:r>
      <w:r w:rsidR="009D2ADC" w:rsidRPr="009D2ADC">
        <w:rPr>
          <w:rFonts w:ascii="KFGQPC Uthmanic Script HAFS" w:cs="KFGQPC Uthmanic Script HAFS" w:hint="cs"/>
          <w:sz w:val="27"/>
          <w:szCs w:val="27"/>
          <w:rtl/>
          <w:lang w:bidi="fa-IR"/>
        </w:rPr>
        <w:t>ٱ</w:t>
      </w:r>
      <w:r w:rsidR="009D2ADC" w:rsidRPr="009D2ADC">
        <w:rPr>
          <w:rFonts w:ascii="KFGQPC Uthmanic Script HAFS" w:cs="KFGQPC Uthmanic Script HAFS" w:hint="eastAsia"/>
          <w:sz w:val="27"/>
          <w:szCs w:val="27"/>
          <w:rtl/>
          <w:lang w:bidi="fa-IR"/>
        </w:rPr>
        <w:t>لنَّاسِ</w:t>
      </w:r>
      <w:r w:rsidR="009D2ADC" w:rsidRPr="009D2ADC">
        <w:rPr>
          <w:rFonts w:ascii="KFGQPC Uthmanic Script HAFS" w:cs="KFGQPC Uthmanic Script HAFS"/>
          <w:sz w:val="27"/>
          <w:szCs w:val="27"/>
          <w:rtl/>
          <w:lang w:bidi="fa-IR"/>
        </w:rPr>
        <w:t xml:space="preserve"> </w:t>
      </w:r>
      <w:r w:rsidR="009D2ADC" w:rsidRPr="009D2ADC">
        <w:rPr>
          <w:rFonts w:ascii="KFGQPC Uthmanic Script HAFS" w:cs="KFGQPC Uthmanic Script HAFS" w:hint="eastAsia"/>
          <w:sz w:val="27"/>
          <w:szCs w:val="27"/>
          <w:rtl/>
          <w:lang w:bidi="fa-IR"/>
        </w:rPr>
        <w:t>مَن</w:t>
      </w:r>
      <w:r w:rsidR="009D2ADC" w:rsidRPr="009D2ADC">
        <w:rPr>
          <w:rFonts w:ascii="KFGQPC Uthmanic Script HAFS" w:cs="KFGQPC Uthmanic Script HAFS"/>
          <w:sz w:val="27"/>
          <w:szCs w:val="27"/>
          <w:rtl/>
          <w:lang w:bidi="fa-IR"/>
        </w:rPr>
        <w:t xml:space="preserve"> </w:t>
      </w:r>
      <w:r w:rsidR="009D2ADC" w:rsidRPr="009D2ADC">
        <w:rPr>
          <w:rFonts w:ascii="KFGQPC Uthmanic Script HAFS" w:cs="KFGQPC Uthmanic Script HAFS" w:hint="eastAsia"/>
          <w:sz w:val="27"/>
          <w:szCs w:val="27"/>
          <w:rtl/>
          <w:lang w:bidi="fa-IR"/>
        </w:rPr>
        <w:t>يَقُولُ</w:t>
      </w:r>
      <w:r w:rsidR="009D2ADC" w:rsidRPr="009D2ADC">
        <w:rPr>
          <w:rFonts w:ascii="KFGQPC Uthmanic Script HAFS" w:cs="KFGQPC Uthmanic Script HAFS"/>
          <w:sz w:val="27"/>
          <w:szCs w:val="27"/>
          <w:rtl/>
          <w:lang w:bidi="fa-IR"/>
        </w:rPr>
        <w:t xml:space="preserve"> </w:t>
      </w:r>
      <w:r w:rsidR="009D2ADC" w:rsidRPr="009D2ADC">
        <w:rPr>
          <w:rFonts w:ascii="KFGQPC Uthmanic Script HAFS" w:cs="KFGQPC Uthmanic Script HAFS" w:hint="eastAsia"/>
          <w:sz w:val="27"/>
          <w:szCs w:val="27"/>
          <w:rtl/>
          <w:lang w:bidi="fa-IR"/>
        </w:rPr>
        <w:t>رَبَّنَا</w:t>
      </w:r>
      <w:r w:rsidR="009D2ADC" w:rsidRPr="009D2ADC">
        <w:rPr>
          <w:rFonts w:ascii="KFGQPC Uthmanic Script HAFS" w:cs="KFGQPC Uthmanic Script HAFS" w:hint="cs"/>
          <w:sz w:val="27"/>
          <w:szCs w:val="27"/>
          <w:rtl/>
          <w:lang w:bidi="fa-IR"/>
        </w:rPr>
        <w:t>ٓ</w:t>
      </w:r>
      <w:r w:rsidR="009D2ADC" w:rsidRPr="009D2ADC">
        <w:rPr>
          <w:rFonts w:ascii="KFGQPC Uthmanic Script HAFS" w:cs="KFGQPC Uthmanic Script HAFS"/>
          <w:sz w:val="27"/>
          <w:szCs w:val="27"/>
          <w:rtl/>
          <w:lang w:bidi="fa-IR"/>
        </w:rPr>
        <w:t xml:space="preserve"> </w:t>
      </w:r>
      <w:r w:rsidR="009D2ADC" w:rsidRPr="009D2ADC">
        <w:rPr>
          <w:rFonts w:ascii="KFGQPC Uthmanic Script HAFS" w:cs="KFGQPC Uthmanic Script HAFS" w:hint="eastAsia"/>
          <w:sz w:val="27"/>
          <w:szCs w:val="27"/>
          <w:rtl/>
          <w:lang w:bidi="fa-IR"/>
        </w:rPr>
        <w:t>ءَاتِنَا</w:t>
      </w:r>
      <w:r w:rsidR="009D2ADC" w:rsidRPr="009D2ADC">
        <w:rPr>
          <w:rFonts w:ascii="KFGQPC Uthmanic Script HAFS" w:cs="KFGQPC Uthmanic Script HAFS"/>
          <w:sz w:val="27"/>
          <w:szCs w:val="27"/>
          <w:rtl/>
          <w:lang w:bidi="fa-IR"/>
        </w:rPr>
        <w:t xml:space="preserve"> </w:t>
      </w:r>
      <w:r w:rsidR="009D2ADC" w:rsidRPr="009D2ADC">
        <w:rPr>
          <w:rFonts w:ascii="KFGQPC Uthmanic Script HAFS" w:cs="KFGQPC Uthmanic Script HAFS" w:hint="eastAsia"/>
          <w:sz w:val="27"/>
          <w:szCs w:val="27"/>
          <w:rtl/>
          <w:lang w:bidi="fa-IR"/>
        </w:rPr>
        <w:t>فِي</w:t>
      </w:r>
      <w:r w:rsidR="009D2ADC" w:rsidRPr="009D2ADC">
        <w:rPr>
          <w:rFonts w:ascii="KFGQPC Uthmanic Script HAFS" w:cs="KFGQPC Uthmanic Script HAFS"/>
          <w:sz w:val="27"/>
          <w:szCs w:val="27"/>
          <w:rtl/>
          <w:lang w:bidi="fa-IR"/>
        </w:rPr>
        <w:t xml:space="preserve"> </w:t>
      </w:r>
      <w:r w:rsidR="009D2ADC" w:rsidRPr="009D2ADC">
        <w:rPr>
          <w:rFonts w:ascii="KFGQPC Uthmanic Script HAFS" w:cs="KFGQPC Uthmanic Script HAFS" w:hint="cs"/>
          <w:sz w:val="27"/>
          <w:szCs w:val="27"/>
          <w:rtl/>
          <w:lang w:bidi="fa-IR"/>
        </w:rPr>
        <w:t>ٱ</w:t>
      </w:r>
      <w:r w:rsidR="009D2ADC" w:rsidRPr="009D2ADC">
        <w:rPr>
          <w:rFonts w:ascii="KFGQPC Uthmanic Script HAFS" w:cs="KFGQPC Uthmanic Script HAFS" w:hint="eastAsia"/>
          <w:sz w:val="27"/>
          <w:szCs w:val="27"/>
          <w:rtl/>
          <w:lang w:bidi="fa-IR"/>
        </w:rPr>
        <w:t>لدُّن</w:t>
      </w:r>
      <w:r w:rsidR="009D2ADC" w:rsidRPr="009D2ADC">
        <w:rPr>
          <w:rFonts w:ascii="KFGQPC Uthmanic Script HAFS" w:cs="KFGQPC Uthmanic Script HAFS" w:hint="cs"/>
          <w:sz w:val="27"/>
          <w:szCs w:val="27"/>
          <w:rtl/>
          <w:lang w:bidi="fa-IR"/>
        </w:rPr>
        <w:t>ۡ</w:t>
      </w:r>
      <w:r w:rsidR="009D2ADC" w:rsidRPr="009D2ADC">
        <w:rPr>
          <w:rFonts w:ascii="KFGQPC Uthmanic Script HAFS" w:cs="KFGQPC Uthmanic Script HAFS" w:hint="eastAsia"/>
          <w:sz w:val="27"/>
          <w:szCs w:val="27"/>
          <w:rtl/>
          <w:lang w:bidi="fa-IR"/>
        </w:rPr>
        <w:t>يَا</w:t>
      </w:r>
      <w:r w:rsidR="009D2ADC" w:rsidRPr="009D2ADC">
        <w:rPr>
          <w:rFonts w:ascii="KFGQPC Uthmanic Script HAFS" w:cs="KFGQPC Uthmanic Script HAFS"/>
          <w:sz w:val="27"/>
          <w:szCs w:val="27"/>
          <w:rtl/>
          <w:lang w:bidi="fa-IR"/>
        </w:rPr>
        <w:t xml:space="preserve"> </w:t>
      </w:r>
      <w:r w:rsidR="009D2ADC" w:rsidRPr="009D2ADC">
        <w:rPr>
          <w:rFonts w:ascii="KFGQPC Uthmanic Script HAFS" w:cs="KFGQPC Uthmanic Script HAFS" w:hint="eastAsia"/>
          <w:sz w:val="27"/>
          <w:szCs w:val="27"/>
          <w:rtl/>
          <w:lang w:bidi="fa-IR"/>
        </w:rPr>
        <w:t>وَمَا</w:t>
      </w:r>
      <w:r w:rsidR="009D2ADC" w:rsidRPr="009D2ADC">
        <w:rPr>
          <w:rFonts w:ascii="KFGQPC Uthmanic Script HAFS" w:cs="KFGQPC Uthmanic Script HAFS"/>
          <w:sz w:val="27"/>
          <w:szCs w:val="27"/>
          <w:rtl/>
          <w:lang w:bidi="fa-IR"/>
        </w:rPr>
        <w:t xml:space="preserve"> </w:t>
      </w:r>
      <w:r w:rsidR="009D2ADC" w:rsidRPr="009D2ADC">
        <w:rPr>
          <w:rFonts w:ascii="KFGQPC Uthmanic Script HAFS" w:cs="KFGQPC Uthmanic Script HAFS" w:hint="eastAsia"/>
          <w:sz w:val="27"/>
          <w:szCs w:val="27"/>
          <w:rtl/>
          <w:lang w:bidi="fa-IR"/>
        </w:rPr>
        <w:t>لَهُ</w:t>
      </w:r>
      <w:r w:rsidR="009D2ADC" w:rsidRPr="009D2ADC">
        <w:rPr>
          <w:rFonts w:ascii="KFGQPC Uthmanic Script HAFS" w:cs="KFGQPC Uthmanic Script HAFS" w:hint="cs"/>
          <w:sz w:val="27"/>
          <w:szCs w:val="27"/>
          <w:rtl/>
          <w:lang w:bidi="fa-IR"/>
        </w:rPr>
        <w:t>ۥ</w:t>
      </w:r>
      <w:r w:rsidR="009D2ADC" w:rsidRPr="009D2ADC">
        <w:rPr>
          <w:rFonts w:ascii="KFGQPC Uthmanic Script HAFS" w:cs="KFGQPC Uthmanic Script HAFS"/>
          <w:sz w:val="27"/>
          <w:szCs w:val="27"/>
          <w:rtl/>
          <w:lang w:bidi="fa-IR"/>
        </w:rPr>
        <w:t xml:space="preserve"> </w:t>
      </w:r>
      <w:r w:rsidR="009D2ADC" w:rsidRPr="009D2ADC">
        <w:rPr>
          <w:rFonts w:ascii="KFGQPC Uthmanic Script HAFS" w:cs="KFGQPC Uthmanic Script HAFS" w:hint="eastAsia"/>
          <w:sz w:val="27"/>
          <w:szCs w:val="27"/>
          <w:rtl/>
          <w:lang w:bidi="fa-IR"/>
        </w:rPr>
        <w:t>فِي</w:t>
      </w:r>
      <w:r w:rsidR="009D2ADC" w:rsidRPr="009D2ADC">
        <w:rPr>
          <w:rFonts w:ascii="KFGQPC Uthmanic Script HAFS" w:cs="KFGQPC Uthmanic Script HAFS"/>
          <w:sz w:val="27"/>
          <w:szCs w:val="27"/>
          <w:rtl/>
          <w:lang w:bidi="fa-IR"/>
        </w:rPr>
        <w:t xml:space="preserve"> </w:t>
      </w:r>
      <w:r w:rsidR="009D2ADC" w:rsidRPr="009D2ADC">
        <w:rPr>
          <w:rFonts w:ascii="KFGQPC Uthmanic Script HAFS" w:cs="KFGQPC Uthmanic Script HAFS" w:hint="cs"/>
          <w:sz w:val="27"/>
          <w:szCs w:val="27"/>
          <w:rtl/>
          <w:lang w:bidi="fa-IR"/>
        </w:rPr>
        <w:t>ٱ</w:t>
      </w:r>
      <w:r w:rsidR="009D2ADC" w:rsidRPr="009D2ADC">
        <w:rPr>
          <w:rFonts w:ascii="KFGQPC Uthmanic Script HAFS" w:cs="KFGQPC Uthmanic Script HAFS" w:hint="eastAsia"/>
          <w:sz w:val="27"/>
          <w:szCs w:val="27"/>
          <w:rtl/>
          <w:lang w:bidi="fa-IR"/>
        </w:rPr>
        <w:t>ل</w:t>
      </w:r>
      <w:r w:rsidR="009D2ADC" w:rsidRPr="009D2ADC">
        <w:rPr>
          <w:rFonts w:ascii="KFGQPC Uthmanic Script HAFS" w:cs="KFGQPC Uthmanic Script HAFS" w:hint="cs"/>
          <w:sz w:val="27"/>
          <w:szCs w:val="27"/>
          <w:rtl/>
          <w:lang w:bidi="fa-IR"/>
        </w:rPr>
        <w:t>ۡ</w:t>
      </w:r>
      <w:r w:rsidR="009D2ADC" w:rsidRPr="009D2ADC">
        <w:rPr>
          <w:rFonts w:ascii="KFGQPC Uthmanic Script HAFS" w:cs="KFGQPC Uthmanic Script HAFS" w:hint="eastAsia"/>
          <w:sz w:val="27"/>
          <w:szCs w:val="27"/>
          <w:rtl/>
          <w:lang w:bidi="fa-IR"/>
        </w:rPr>
        <w:t>أ</w:t>
      </w:r>
      <w:r w:rsidR="009D2ADC" w:rsidRPr="009D2ADC">
        <w:rPr>
          <w:rFonts w:ascii="KFGQPC Uthmanic Script HAFS" w:cs="KFGQPC Uthmanic Script HAFS" w:hint="cs"/>
          <w:sz w:val="27"/>
          <w:szCs w:val="27"/>
          <w:rtl/>
          <w:lang w:bidi="fa-IR"/>
        </w:rPr>
        <w:t>ٓ</w:t>
      </w:r>
      <w:r w:rsidR="009D2ADC" w:rsidRPr="009D2ADC">
        <w:rPr>
          <w:rFonts w:ascii="KFGQPC Uthmanic Script HAFS" w:cs="KFGQPC Uthmanic Script HAFS" w:hint="eastAsia"/>
          <w:sz w:val="27"/>
          <w:szCs w:val="27"/>
          <w:rtl/>
          <w:lang w:bidi="fa-IR"/>
        </w:rPr>
        <w:t>خِرَةِ</w:t>
      </w:r>
      <w:r w:rsidR="009D2ADC" w:rsidRPr="009D2ADC">
        <w:rPr>
          <w:rFonts w:ascii="KFGQPC Uthmanic Script HAFS" w:cs="KFGQPC Uthmanic Script HAFS"/>
          <w:sz w:val="27"/>
          <w:szCs w:val="27"/>
          <w:rtl/>
          <w:lang w:bidi="fa-IR"/>
        </w:rPr>
        <w:t xml:space="preserve"> </w:t>
      </w:r>
      <w:r w:rsidR="009D2ADC" w:rsidRPr="009D2ADC">
        <w:rPr>
          <w:rFonts w:ascii="KFGQPC Uthmanic Script HAFS" w:cs="KFGQPC Uthmanic Script HAFS" w:hint="eastAsia"/>
          <w:sz w:val="27"/>
          <w:szCs w:val="27"/>
          <w:rtl/>
          <w:lang w:bidi="fa-IR"/>
        </w:rPr>
        <w:t>مِن</w:t>
      </w:r>
      <w:r w:rsidR="009D2ADC" w:rsidRPr="009D2ADC">
        <w:rPr>
          <w:rFonts w:ascii="KFGQPC Uthmanic Script HAFS" w:cs="KFGQPC Uthmanic Script HAFS" w:hint="cs"/>
          <w:sz w:val="27"/>
          <w:szCs w:val="27"/>
          <w:rtl/>
          <w:lang w:bidi="fa-IR"/>
        </w:rPr>
        <w:t>ۡ</w:t>
      </w:r>
      <w:r w:rsidR="009D2ADC" w:rsidRPr="009D2ADC">
        <w:rPr>
          <w:rFonts w:ascii="KFGQPC Uthmanic Script HAFS" w:cs="KFGQPC Uthmanic Script HAFS"/>
          <w:sz w:val="27"/>
          <w:szCs w:val="27"/>
          <w:rtl/>
          <w:lang w:bidi="fa-IR"/>
        </w:rPr>
        <w:t xml:space="preserve"> </w:t>
      </w:r>
      <w:r w:rsidR="009D2ADC" w:rsidRPr="009D2ADC">
        <w:rPr>
          <w:rFonts w:ascii="KFGQPC Uthmanic Script HAFS" w:cs="KFGQPC Uthmanic Script HAFS" w:hint="eastAsia"/>
          <w:sz w:val="27"/>
          <w:szCs w:val="27"/>
          <w:rtl/>
          <w:lang w:bidi="fa-IR"/>
        </w:rPr>
        <w:t>خَلَ</w:t>
      </w:r>
      <w:r w:rsidR="009D2ADC" w:rsidRPr="009D2ADC">
        <w:rPr>
          <w:rFonts w:ascii="KFGQPC Uthmanic Script HAFS" w:cs="KFGQPC Uthmanic Script HAFS" w:hint="cs"/>
          <w:sz w:val="27"/>
          <w:szCs w:val="27"/>
          <w:rtl/>
          <w:lang w:bidi="fa-IR"/>
        </w:rPr>
        <w:t>ٰ</w:t>
      </w:r>
      <w:r w:rsidR="009D2ADC" w:rsidRPr="009D2ADC">
        <w:rPr>
          <w:rFonts w:ascii="KFGQPC Uthmanic Script HAFS" w:cs="KFGQPC Uthmanic Script HAFS" w:hint="eastAsia"/>
          <w:sz w:val="27"/>
          <w:szCs w:val="27"/>
          <w:rtl/>
          <w:lang w:bidi="fa-IR"/>
        </w:rPr>
        <w:t>ق</w:t>
      </w:r>
      <w:r w:rsidR="009D2ADC" w:rsidRPr="009D2ADC">
        <w:rPr>
          <w:rFonts w:ascii="KFGQPC Uthmanic Script HAFS" w:cs="KFGQPC Uthmanic Script HAFS" w:hint="cs"/>
          <w:sz w:val="27"/>
          <w:szCs w:val="27"/>
          <w:rtl/>
          <w:lang w:bidi="fa-IR"/>
        </w:rPr>
        <w:t>ٖ</w:t>
      </w:r>
      <w:r w:rsidR="009D2ADC" w:rsidRPr="009D2ADC">
        <w:rPr>
          <w:rFonts w:ascii="KFGQPC Uthmanic Script HAFS" w:cs="KFGQPC Uthmanic Script HAFS"/>
          <w:sz w:val="27"/>
          <w:szCs w:val="27"/>
          <w:rtl/>
          <w:lang w:bidi="fa-IR"/>
        </w:rPr>
        <w:t xml:space="preserve"> </w:t>
      </w:r>
      <w:r w:rsidR="009D2ADC" w:rsidRPr="009D2ADC">
        <w:rPr>
          <w:rFonts w:ascii="KFGQPC Uthmanic Script HAFS" w:cs="KFGQPC Uthmanic Script HAFS" w:hint="cs"/>
          <w:sz w:val="27"/>
          <w:szCs w:val="27"/>
          <w:rtl/>
          <w:lang w:bidi="fa-IR"/>
        </w:rPr>
        <w:t>٢٠٠</w:t>
      </w:r>
      <w:r w:rsidR="009D2ADC" w:rsidRPr="009D2ADC">
        <w:rPr>
          <w:rFonts w:ascii="KFGQPC Uthmanic Script HAFS" w:cs="KFGQPC Uthmanic Script HAFS"/>
          <w:sz w:val="27"/>
          <w:szCs w:val="27"/>
          <w:rtl/>
          <w:lang w:bidi="fa-IR"/>
        </w:rPr>
        <w:t xml:space="preserve"> </w:t>
      </w:r>
      <w:r w:rsidR="009D2ADC" w:rsidRPr="009D2ADC">
        <w:rPr>
          <w:rFonts w:ascii="KFGQPC Uthmanic Script HAFS" w:cs="KFGQPC Uthmanic Script HAFS" w:hint="eastAsia"/>
          <w:sz w:val="27"/>
          <w:szCs w:val="27"/>
          <w:rtl/>
          <w:lang w:bidi="fa-IR"/>
        </w:rPr>
        <w:t>وَمِن</w:t>
      </w:r>
      <w:r w:rsidR="009D2ADC" w:rsidRPr="009D2ADC">
        <w:rPr>
          <w:rFonts w:ascii="KFGQPC Uthmanic Script HAFS" w:cs="KFGQPC Uthmanic Script HAFS" w:hint="cs"/>
          <w:sz w:val="27"/>
          <w:szCs w:val="27"/>
          <w:rtl/>
          <w:lang w:bidi="fa-IR"/>
        </w:rPr>
        <w:t>ۡ</w:t>
      </w:r>
      <w:r w:rsidR="009D2ADC" w:rsidRPr="009D2ADC">
        <w:rPr>
          <w:rFonts w:ascii="KFGQPC Uthmanic Script HAFS" w:cs="KFGQPC Uthmanic Script HAFS" w:hint="eastAsia"/>
          <w:sz w:val="27"/>
          <w:szCs w:val="27"/>
          <w:rtl/>
          <w:lang w:bidi="fa-IR"/>
        </w:rPr>
        <w:t>هُم</w:t>
      </w:r>
      <w:r w:rsidR="009D2ADC" w:rsidRPr="009D2ADC">
        <w:rPr>
          <w:rFonts w:ascii="KFGQPC Uthmanic Script HAFS" w:cs="KFGQPC Uthmanic Script HAFS"/>
          <w:sz w:val="27"/>
          <w:szCs w:val="27"/>
          <w:rtl/>
          <w:lang w:bidi="fa-IR"/>
        </w:rPr>
        <w:t xml:space="preserve"> </w:t>
      </w:r>
      <w:r w:rsidR="009D2ADC" w:rsidRPr="009D2ADC">
        <w:rPr>
          <w:rFonts w:ascii="KFGQPC Uthmanic Script HAFS" w:cs="KFGQPC Uthmanic Script HAFS" w:hint="eastAsia"/>
          <w:sz w:val="27"/>
          <w:szCs w:val="27"/>
          <w:rtl/>
          <w:lang w:bidi="fa-IR"/>
        </w:rPr>
        <w:t>مَّن</w:t>
      </w:r>
      <w:r w:rsidR="009D2ADC" w:rsidRPr="009D2ADC">
        <w:rPr>
          <w:rFonts w:ascii="KFGQPC Uthmanic Script HAFS" w:cs="KFGQPC Uthmanic Script HAFS"/>
          <w:sz w:val="27"/>
          <w:szCs w:val="27"/>
          <w:rtl/>
          <w:lang w:bidi="fa-IR"/>
        </w:rPr>
        <w:t xml:space="preserve"> </w:t>
      </w:r>
      <w:r w:rsidR="009D2ADC" w:rsidRPr="009D2ADC">
        <w:rPr>
          <w:rFonts w:ascii="KFGQPC Uthmanic Script HAFS" w:cs="KFGQPC Uthmanic Script HAFS" w:hint="eastAsia"/>
          <w:sz w:val="27"/>
          <w:szCs w:val="27"/>
          <w:rtl/>
          <w:lang w:bidi="fa-IR"/>
        </w:rPr>
        <w:t>يَقُولُ</w:t>
      </w:r>
      <w:r w:rsidR="009D2ADC" w:rsidRPr="009D2ADC">
        <w:rPr>
          <w:rFonts w:ascii="KFGQPC Uthmanic Script HAFS" w:cs="KFGQPC Uthmanic Script HAFS"/>
          <w:sz w:val="27"/>
          <w:szCs w:val="27"/>
          <w:rtl/>
          <w:lang w:bidi="fa-IR"/>
        </w:rPr>
        <w:t xml:space="preserve"> </w:t>
      </w:r>
      <w:r w:rsidR="009D2ADC" w:rsidRPr="009D2ADC">
        <w:rPr>
          <w:rFonts w:ascii="KFGQPC Uthmanic Script HAFS" w:cs="KFGQPC Uthmanic Script HAFS" w:hint="eastAsia"/>
          <w:sz w:val="27"/>
          <w:szCs w:val="27"/>
          <w:rtl/>
          <w:lang w:bidi="fa-IR"/>
        </w:rPr>
        <w:t>رَبَّنَا</w:t>
      </w:r>
      <w:r w:rsidR="009D2ADC" w:rsidRPr="009D2ADC">
        <w:rPr>
          <w:rFonts w:ascii="KFGQPC Uthmanic Script HAFS" w:cs="KFGQPC Uthmanic Script HAFS" w:hint="cs"/>
          <w:sz w:val="27"/>
          <w:szCs w:val="27"/>
          <w:rtl/>
          <w:lang w:bidi="fa-IR"/>
        </w:rPr>
        <w:t>ٓ</w:t>
      </w:r>
      <w:r w:rsidR="009D2ADC" w:rsidRPr="009D2ADC">
        <w:rPr>
          <w:rFonts w:ascii="KFGQPC Uthmanic Script HAFS" w:cs="KFGQPC Uthmanic Script HAFS"/>
          <w:sz w:val="27"/>
          <w:szCs w:val="27"/>
          <w:rtl/>
          <w:lang w:bidi="fa-IR"/>
        </w:rPr>
        <w:t xml:space="preserve"> </w:t>
      </w:r>
      <w:r w:rsidR="009D2ADC" w:rsidRPr="009D2ADC">
        <w:rPr>
          <w:rFonts w:ascii="KFGQPC Uthmanic Script HAFS" w:cs="KFGQPC Uthmanic Script HAFS" w:hint="eastAsia"/>
          <w:sz w:val="27"/>
          <w:szCs w:val="27"/>
          <w:rtl/>
          <w:lang w:bidi="fa-IR"/>
        </w:rPr>
        <w:t>ءَاتِنَا</w:t>
      </w:r>
      <w:r w:rsidR="009D2ADC" w:rsidRPr="009D2ADC">
        <w:rPr>
          <w:rFonts w:ascii="KFGQPC Uthmanic Script HAFS" w:cs="KFGQPC Uthmanic Script HAFS"/>
          <w:sz w:val="27"/>
          <w:szCs w:val="27"/>
          <w:rtl/>
          <w:lang w:bidi="fa-IR"/>
        </w:rPr>
        <w:t xml:space="preserve"> </w:t>
      </w:r>
      <w:r w:rsidR="009D2ADC" w:rsidRPr="009D2ADC">
        <w:rPr>
          <w:rFonts w:ascii="KFGQPC Uthmanic Script HAFS" w:cs="KFGQPC Uthmanic Script HAFS" w:hint="eastAsia"/>
          <w:sz w:val="27"/>
          <w:szCs w:val="27"/>
          <w:rtl/>
          <w:lang w:bidi="fa-IR"/>
        </w:rPr>
        <w:t>فِي</w:t>
      </w:r>
      <w:r w:rsidR="009D2ADC" w:rsidRPr="009D2ADC">
        <w:rPr>
          <w:rFonts w:ascii="KFGQPC Uthmanic Script HAFS" w:cs="KFGQPC Uthmanic Script HAFS"/>
          <w:sz w:val="27"/>
          <w:szCs w:val="27"/>
          <w:rtl/>
          <w:lang w:bidi="fa-IR"/>
        </w:rPr>
        <w:t xml:space="preserve"> </w:t>
      </w:r>
      <w:r w:rsidR="009D2ADC" w:rsidRPr="009D2ADC">
        <w:rPr>
          <w:rFonts w:ascii="KFGQPC Uthmanic Script HAFS" w:cs="KFGQPC Uthmanic Script HAFS" w:hint="cs"/>
          <w:sz w:val="27"/>
          <w:szCs w:val="27"/>
          <w:rtl/>
          <w:lang w:bidi="fa-IR"/>
        </w:rPr>
        <w:t>ٱ</w:t>
      </w:r>
      <w:r w:rsidR="009D2ADC" w:rsidRPr="009D2ADC">
        <w:rPr>
          <w:rFonts w:ascii="KFGQPC Uthmanic Script HAFS" w:cs="KFGQPC Uthmanic Script HAFS" w:hint="eastAsia"/>
          <w:sz w:val="27"/>
          <w:szCs w:val="27"/>
          <w:rtl/>
          <w:lang w:bidi="fa-IR"/>
        </w:rPr>
        <w:t>لدُّن</w:t>
      </w:r>
      <w:r w:rsidR="009D2ADC" w:rsidRPr="009D2ADC">
        <w:rPr>
          <w:rFonts w:ascii="KFGQPC Uthmanic Script HAFS" w:cs="KFGQPC Uthmanic Script HAFS" w:hint="cs"/>
          <w:sz w:val="27"/>
          <w:szCs w:val="27"/>
          <w:rtl/>
          <w:lang w:bidi="fa-IR"/>
        </w:rPr>
        <w:t>ۡ</w:t>
      </w:r>
      <w:r w:rsidR="009D2ADC" w:rsidRPr="009D2ADC">
        <w:rPr>
          <w:rFonts w:ascii="KFGQPC Uthmanic Script HAFS" w:cs="KFGQPC Uthmanic Script HAFS" w:hint="eastAsia"/>
          <w:sz w:val="27"/>
          <w:szCs w:val="27"/>
          <w:rtl/>
          <w:lang w:bidi="fa-IR"/>
        </w:rPr>
        <w:t>يَا</w:t>
      </w:r>
      <w:r w:rsidR="009D2ADC" w:rsidRPr="009D2ADC">
        <w:rPr>
          <w:rFonts w:ascii="KFGQPC Uthmanic Script HAFS" w:cs="KFGQPC Uthmanic Script HAFS"/>
          <w:sz w:val="27"/>
          <w:szCs w:val="27"/>
          <w:rtl/>
          <w:lang w:bidi="fa-IR"/>
        </w:rPr>
        <w:t xml:space="preserve"> </w:t>
      </w:r>
      <w:r w:rsidR="009D2ADC" w:rsidRPr="009D2ADC">
        <w:rPr>
          <w:rFonts w:ascii="KFGQPC Uthmanic Script HAFS" w:cs="KFGQPC Uthmanic Script HAFS" w:hint="eastAsia"/>
          <w:sz w:val="27"/>
          <w:szCs w:val="27"/>
          <w:rtl/>
          <w:lang w:bidi="fa-IR"/>
        </w:rPr>
        <w:t>حَسَنَة</w:t>
      </w:r>
      <w:r w:rsidR="009D2ADC" w:rsidRPr="009D2ADC">
        <w:rPr>
          <w:rFonts w:ascii="KFGQPC Uthmanic Script HAFS" w:cs="KFGQPC Uthmanic Script HAFS" w:hint="cs"/>
          <w:sz w:val="27"/>
          <w:szCs w:val="27"/>
          <w:rtl/>
          <w:lang w:bidi="fa-IR"/>
        </w:rPr>
        <w:t>ٗ</w:t>
      </w:r>
      <w:r w:rsidR="009D2ADC" w:rsidRPr="009D2ADC">
        <w:rPr>
          <w:rFonts w:ascii="KFGQPC Uthmanic Script HAFS" w:cs="KFGQPC Uthmanic Script HAFS"/>
          <w:sz w:val="27"/>
          <w:szCs w:val="27"/>
          <w:rtl/>
          <w:lang w:bidi="fa-IR"/>
        </w:rPr>
        <w:t xml:space="preserve"> </w:t>
      </w:r>
      <w:r w:rsidR="009D2ADC" w:rsidRPr="009D2ADC">
        <w:rPr>
          <w:rFonts w:ascii="KFGQPC Uthmanic Script HAFS" w:cs="KFGQPC Uthmanic Script HAFS" w:hint="eastAsia"/>
          <w:sz w:val="27"/>
          <w:szCs w:val="27"/>
          <w:rtl/>
          <w:lang w:bidi="fa-IR"/>
        </w:rPr>
        <w:t>وَفِي</w:t>
      </w:r>
      <w:r w:rsidR="009D2ADC" w:rsidRPr="009D2ADC">
        <w:rPr>
          <w:rFonts w:ascii="KFGQPC Uthmanic Script HAFS" w:cs="KFGQPC Uthmanic Script HAFS"/>
          <w:sz w:val="27"/>
          <w:szCs w:val="27"/>
          <w:rtl/>
          <w:lang w:bidi="fa-IR"/>
        </w:rPr>
        <w:t xml:space="preserve"> </w:t>
      </w:r>
      <w:r w:rsidR="009D2ADC" w:rsidRPr="009D2ADC">
        <w:rPr>
          <w:rFonts w:ascii="KFGQPC Uthmanic Script HAFS" w:cs="KFGQPC Uthmanic Script HAFS" w:hint="cs"/>
          <w:sz w:val="27"/>
          <w:szCs w:val="27"/>
          <w:rtl/>
          <w:lang w:bidi="fa-IR"/>
        </w:rPr>
        <w:t>ٱ</w:t>
      </w:r>
      <w:r w:rsidR="009D2ADC" w:rsidRPr="009D2ADC">
        <w:rPr>
          <w:rFonts w:ascii="KFGQPC Uthmanic Script HAFS" w:cs="KFGQPC Uthmanic Script HAFS" w:hint="eastAsia"/>
          <w:sz w:val="27"/>
          <w:szCs w:val="27"/>
          <w:rtl/>
          <w:lang w:bidi="fa-IR"/>
        </w:rPr>
        <w:t>ل</w:t>
      </w:r>
      <w:r w:rsidR="009D2ADC" w:rsidRPr="009D2ADC">
        <w:rPr>
          <w:rFonts w:ascii="KFGQPC Uthmanic Script HAFS" w:cs="KFGQPC Uthmanic Script HAFS" w:hint="cs"/>
          <w:sz w:val="27"/>
          <w:szCs w:val="27"/>
          <w:rtl/>
          <w:lang w:bidi="fa-IR"/>
        </w:rPr>
        <w:t>ۡ</w:t>
      </w:r>
      <w:r w:rsidR="009D2ADC" w:rsidRPr="009D2ADC">
        <w:rPr>
          <w:rFonts w:ascii="KFGQPC Uthmanic Script HAFS" w:cs="KFGQPC Uthmanic Script HAFS" w:hint="eastAsia"/>
          <w:sz w:val="27"/>
          <w:szCs w:val="27"/>
          <w:rtl/>
          <w:lang w:bidi="fa-IR"/>
        </w:rPr>
        <w:t>أ</w:t>
      </w:r>
      <w:r w:rsidR="009D2ADC" w:rsidRPr="009D2ADC">
        <w:rPr>
          <w:rFonts w:ascii="KFGQPC Uthmanic Script HAFS" w:cs="KFGQPC Uthmanic Script HAFS" w:hint="cs"/>
          <w:sz w:val="27"/>
          <w:szCs w:val="27"/>
          <w:rtl/>
          <w:lang w:bidi="fa-IR"/>
        </w:rPr>
        <w:t>ٓ</w:t>
      </w:r>
      <w:r w:rsidR="009D2ADC" w:rsidRPr="009D2ADC">
        <w:rPr>
          <w:rFonts w:ascii="KFGQPC Uthmanic Script HAFS" w:cs="KFGQPC Uthmanic Script HAFS" w:hint="eastAsia"/>
          <w:sz w:val="27"/>
          <w:szCs w:val="27"/>
          <w:rtl/>
          <w:lang w:bidi="fa-IR"/>
        </w:rPr>
        <w:t>خِرَةِ</w:t>
      </w:r>
      <w:r w:rsidR="009D2ADC" w:rsidRPr="009D2ADC">
        <w:rPr>
          <w:rFonts w:ascii="KFGQPC Uthmanic Script HAFS" w:cs="KFGQPC Uthmanic Script HAFS"/>
          <w:sz w:val="27"/>
          <w:szCs w:val="27"/>
          <w:rtl/>
          <w:lang w:bidi="fa-IR"/>
        </w:rPr>
        <w:t xml:space="preserve"> </w:t>
      </w:r>
      <w:r w:rsidR="009D2ADC" w:rsidRPr="009D2ADC">
        <w:rPr>
          <w:rFonts w:ascii="KFGQPC Uthmanic Script HAFS" w:cs="KFGQPC Uthmanic Script HAFS" w:hint="eastAsia"/>
          <w:sz w:val="27"/>
          <w:szCs w:val="27"/>
          <w:rtl/>
          <w:lang w:bidi="fa-IR"/>
        </w:rPr>
        <w:t>حَسَنَة</w:t>
      </w:r>
      <w:r w:rsidR="009D2ADC" w:rsidRPr="009D2ADC">
        <w:rPr>
          <w:rFonts w:ascii="KFGQPC Uthmanic Script HAFS" w:cs="KFGQPC Uthmanic Script HAFS" w:hint="cs"/>
          <w:sz w:val="27"/>
          <w:szCs w:val="27"/>
          <w:rtl/>
          <w:lang w:bidi="fa-IR"/>
        </w:rPr>
        <w:t>ٗ</w:t>
      </w:r>
      <w:r w:rsidR="009D2ADC" w:rsidRPr="009D2ADC">
        <w:rPr>
          <w:rFonts w:ascii="KFGQPC Uthmanic Script HAFS" w:cs="KFGQPC Uthmanic Script HAFS"/>
          <w:sz w:val="27"/>
          <w:szCs w:val="27"/>
          <w:rtl/>
          <w:lang w:bidi="fa-IR"/>
        </w:rPr>
        <w:t xml:space="preserve"> </w:t>
      </w:r>
      <w:r w:rsidR="009D2ADC" w:rsidRPr="009D2ADC">
        <w:rPr>
          <w:rFonts w:ascii="KFGQPC Uthmanic Script HAFS" w:cs="KFGQPC Uthmanic Script HAFS" w:hint="eastAsia"/>
          <w:sz w:val="27"/>
          <w:szCs w:val="27"/>
          <w:rtl/>
          <w:lang w:bidi="fa-IR"/>
        </w:rPr>
        <w:t>وَقِنَا</w:t>
      </w:r>
      <w:r w:rsidR="009D2ADC" w:rsidRPr="009D2ADC">
        <w:rPr>
          <w:rFonts w:ascii="KFGQPC Uthmanic Script HAFS" w:cs="KFGQPC Uthmanic Script HAFS"/>
          <w:sz w:val="27"/>
          <w:szCs w:val="27"/>
          <w:rtl/>
          <w:lang w:bidi="fa-IR"/>
        </w:rPr>
        <w:t xml:space="preserve"> </w:t>
      </w:r>
      <w:r w:rsidR="009D2ADC" w:rsidRPr="009D2ADC">
        <w:rPr>
          <w:rFonts w:ascii="KFGQPC Uthmanic Script HAFS" w:cs="KFGQPC Uthmanic Script HAFS" w:hint="eastAsia"/>
          <w:sz w:val="27"/>
          <w:szCs w:val="27"/>
          <w:rtl/>
          <w:lang w:bidi="fa-IR"/>
        </w:rPr>
        <w:t>عَذَابَ</w:t>
      </w:r>
      <w:r w:rsidR="009D2ADC" w:rsidRPr="009D2ADC">
        <w:rPr>
          <w:rFonts w:ascii="KFGQPC Uthmanic Script HAFS" w:cs="KFGQPC Uthmanic Script HAFS"/>
          <w:sz w:val="27"/>
          <w:szCs w:val="27"/>
          <w:rtl/>
          <w:lang w:bidi="fa-IR"/>
        </w:rPr>
        <w:t xml:space="preserve"> </w:t>
      </w:r>
      <w:r w:rsidR="009D2ADC" w:rsidRPr="009D2ADC">
        <w:rPr>
          <w:rFonts w:ascii="KFGQPC Uthmanic Script HAFS" w:cs="KFGQPC Uthmanic Script HAFS" w:hint="cs"/>
          <w:sz w:val="27"/>
          <w:szCs w:val="27"/>
          <w:rtl/>
          <w:lang w:bidi="fa-IR"/>
        </w:rPr>
        <w:t>ٱ</w:t>
      </w:r>
      <w:r w:rsidR="009D2ADC" w:rsidRPr="009D2ADC">
        <w:rPr>
          <w:rFonts w:ascii="KFGQPC Uthmanic Script HAFS" w:cs="KFGQPC Uthmanic Script HAFS" w:hint="eastAsia"/>
          <w:sz w:val="27"/>
          <w:szCs w:val="27"/>
          <w:rtl/>
          <w:lang w:bidi="fa-IR"/>
        </w:rPr>
        <w:t>لنَّارِ</w:t>
      </w:r>
      <w:r w:rsidR="009D2ADC" w:rsidRPr="009D2ADC">
        <w:rPr>
          <w:rFonts w:ascii="KFGQPC Uthmanic Script HAFS" w:cs="KFGQPC Uthmanic Script HAFS"/>
          <w:sz w:val="27"/>
          <w:szCs w:val="27"/>
          <w:rtl/>
          <w:lang w:bidi="fa-IR"/>
        </w:rPr>
        <w:t xml:space="preserve"> </w:t>
      </w:r>
      <w:r w:rsidR="009D2ADC" w:rsidRPr="009D2ADC">
        <w:rPr>
          <w:rFonts w:ascii="KFGQPC Uthmanic Script HAFS" w:cs="KFGQPC Uthmanic Script HAFS" w:hint="cs"/>
          <w:sz w:val="27"/>
          <w:szCs w:val="27"/>
          <w:rtl/>
          <w:lang w:bidi="fa-IR"/>
        </w:rPr>
        <w:t>٢٠١</w:t>
      </w:r>
      <w:r w:rsidR="00CC3919">
        <w:rPr>
          <w:rFonts w:ascii="Msh Quraan1" w:eastAsia="MS Mincho" w:hAnsi="Msh Quraan1" w:cs="Traditional Arabic" w:hint="cs"/>
          <w:color w:val="000000"/>
          <w:rtl/>
          <w:lang w:bidi="fa-IR"/>
        </w:rPr>
        <w:t>﴾</w:t>
      </w:r>
      <w:r w:rsidRPr="009B3D98">
        <w:rPr>
          <w:rStyle w:val="1-Char"/>
          <w:rtl/>
        </w:rPr>
        <w:t xml:space="preserve"> </w:t>
      </w:r>
      <w:r w:rsidRPr="00112A1A">
        <w:rPr>
          <w:rStyle w:val="7-Char"/>
          <w:rFonts w:eastAsia="MS Mincho"/>
          <w:rtl/>
        </w:rPr>
        <w:t>[البقرة:</w:t>
      </w:r>
      <w:r w:rsidR="00CC3919" w:rsidRPr="00112A1A">
        <w:rPr>
          <w:rStyle w:val="7-Char"/>
          <w:rFonts w:eastAsia="MS Mincho" w:hint="cs"/>
          <w:rtl/>
        </w:rPr>
        <w:t xml:space="preserve"> 200-201</w:t>
      </w:r>
      <w:r w:rsidRPr="00112A1A">
        <w:rPr>
          <w:rStyle w:val="7-Char"/>
          <w:rFonts w:eastAsia="MS Mincho"/>
          <w:rtl/>
        </w:rPr>
        <w:t>]</w:t>
      </w:r>
      <w:r w:rsidRPr="009B3D98">
        <w:rPr>
          <w:rStyle w:val="1-Char"/>
          <w:rtl/>
        </w:rPr>
        <w:t>.</w:t>
      </w:r>
    </w:p>
    <w:p w:rsidR="000E4586" w:rsidRPr="009B3D98" w:rsidRDefault="00CC3919" w:rsidP="00AC7CE5">
      <w:pPr>
        <w:ind w:firstLine="284"/>
        <w:jc w:val="both"/>
        <w:rPr>
          <w:rStyle w:val="1-Char"/>
          <w:rtl/>
        </w:rPr>
      </w:pPr>
      <w:r w:rsidRPr="00CC3919">
        <w:rPr>
          <w:rFonts w:eastAsia="MS Mincho" w:cs="Traditional Arabic" w:hint="cs"/>
          <w:color w:val="000000"/>
          <w:sz w:val="26"/>
          <w:szCs w:val="26"/>
          <w:rtl/>
          <w:lang w:bidi="fa-IR"/>
        </w:rPr>
        <w:t>«</w:t>
      </w:r>
      <w:r w:rsidR="00633822">
        <w:rPr>
          <w:rStyle w:val="1-Char"/>
          <w:rtl/>
        </w:rPr>
        <w:t>آن</w:t>
      </w:r>
      <w:r w:rsidR="000E4586" w:rsidRPr="009B3D98">
        <w:rPr>
          <w:rStyle w:val="1-Char"/>
          <w:rtl/>
        </w:rPr>
        <w:t xml:space="preserve">گاه </w:t>
      </w:r>
      <w:r w:rsidR="009B3D98">
        <w:rPr>
          <w:rStyle w:val="1-Char"/>
          <w:rtl/>
        </w:rPr>
        <w:t>ک</w:t>
      </w:r>
      <w:r w:rsidR="000E4586" w:rsidRPr="009B3D98">
        <w:rPr>
          <w:rStyle w:val="1-Char"/>
          <w:rtl/>
        </w:rPr>
        <w:t>ه اعمال حج را به جا آورد</w:t>
      </w:r>
      <w:r w:rsidR="009B3D98">
        <w:rPr>
          <w:rStyle w:val="1-Char"/>
          <w:rtl/>
        </w:rPr>
        <w:t>ی</w:t>
      </w:r>
      <w:r w:rsidR="000E4586" w:rsidRPr="009B3D98">
        <w:rPr>
          <w:rStyle w:val="1-Char"/>
          <w:rtl/>
        </w:rPr>
        <w:t>د، مانند پدران خود بل</w:t>
      </w:r>
      <w:r w:rsidR="009B3D98">
        <w:rPr>
          <w:rStyle w:val="1-Char"/>
          <w:rtl/>
        </w:rPr>
        <w:t>ک</w:t>
      </w:r>
      <w:r w:rsidR="000E4586" w:rsidRPr="009B3D98">
        <w:rPr>
          <w:rStyle w:val="1-Char"/>
          <w:rtl/>
        </w:rPr>
        <w:t>ه ب</w:t>
      </w:r>
      <w:r w:rsidR="009B3D98">
        <w:rPr>
          <w:rStyle w:val="1-Char"/>
          <w:rtl/>
        </w:rPr>
        <w:t>ی</w:t>
      </w:r>
      <w:r w:rsidR="000E4586" w:rsidRPr="009B3D98">
        <w:rPr>
          <w:rStyle w:val="1-Char"/>
          <w:rtl/>
        </w:rPr>
        <w:t>ش از</w:t>
      </w:r>
      <w:r w:rsidR="00DB085C">
        <w:rPr>
          <w:rStyle w:val="1-Char"/>
          <w:rtl/>
        </w:rPr>
        <w:t xml:space="preserve"> آن‌ها </w:t>
      </w:r>
      <w:r w:rsidR="000E4586" w:rsidRPr="009B3D98">
        <w:rPr>
          <w:rStyle w:val="1-Char"/>
          <w:rtl/>
        </w:rPr>
        <w:t xml:space="preserve">خدا را </w:t>
      </w:r>
      <w:r w:rsidR="009B3D98">
        <w:rPr>
          <w:rStyle w:val="1-Char"/>
          <w:rtl/>
        </w:rPr>
        <w:t>ی</w:t>
      </w:r>
      <w:r w:rsidR="000E4586" w:rsidRPr="009B3D98">
        <w:rPr>
          <w:rStyle w:val="1-Char"/>
          <w:rtl/>
        </w:rPr>
        <w:t xml:space="preserve">اد </w:t>
      </w:r>
      <w:r w:rsidR="009B3D98">
        <w:rPr>
          <w:rStyle w:val="1-Char"/>
          <w:rtl/>
        </w:rPr>
        <w:t>ک</w:t>
      </w:r>
      <w:r w:rsidR="000E4586" w:rsidRPr="009B3D98">
        <w:rPr>
          <w:rStyle w:val="1-Char"/>
          <w:rtl/>
        </w:rPr>
        <w:t>ن</w:t>
      </w:r>
      <w:r w:rsidR="009B3D98">
        <w:rPr>
          <w:rStyle w:val="1-Char"/>
          <w:rtl/>
        </w:rPr>
        <w:t>ی</w:t>
      </w:r>
      <w:r w:rsidR="000E4586" w:rsidRPr="009B3D98">
        <w:rPr>
          <w:rStyle w:val="1-Char"/>
          <w:rtl/>
        </w:rPr>
        <w:t>د (و در ن</w:t>
      </w:r>
      <w:r w:rsidR="009B3D98">
        <w:rPr>
          <w:rStyle w:val="1-Char"/>
          <w:rtl/>
        </w:rPr>
        <w:t>ی</w:t>
      </w:r>
      <w:r w:rsidR="000E4586" w:rsidRPr="009B3D98">
        <w:rPr>
          <w:rStyle w:val="1-Char"/>
          <w:rtl/>
        </w:rPr>
        <w:t>ازها</w:t>
      </w:r>
      <w:r w:rsidR="009B3D98">
        <w:rPr>
          <w:rStyle w:val="1-Char"/>
          <w:rtl/>
        </w:rPr>
        <w:t>ی</w:t>
      </w:r>
      <w:r w:rsidR="000E4586" w:rsidRPr="009B3D98">
        <w:rPr>
          <w:rStyle w:val="1-Char"/>
          <w:rtl/>
        </w:rPr>
        <w:t xml:space="preserve"> دن</w:t>
      </w:r>
      <w:r w:rsidR="009B3D98">
        <w:rPr>
          <w:rStyle w:val="1-Char"/>
          <w:rtl/>
        </w:rPr>
        <w:t>ی</w:t>
      </w:r>
      <w:r w:rsidR="000E4586" w:rsidRPr="009B3D98">
        <w:rPr>
          <w:rStyle w:val="1-Char"/>
          <w:rtl/>
        </w:rPr>
        <w:t>ا و آخرت، خدا را بخواه</w:t>
      </w:r>
      <w:r w:rsidR="009B3D98">
        <w:rPr>
          <w:rStyle w:val="1-Char"/>
          <w:rtl/>
        </w:rPr>
        <w:t>ی</w:t>
      </w:r>
      <w:r w:rsidR="000E4586" w:rsidRPr="009B3D98">
        <w:rPr>
          <w:rStyle w:val="1-Char"/>
          <w:rtl/>
        </w:rPr>
        <w:t>د) بعض</w:t>
      </w:r>
      <w:r w:rsidR="009B3D98">
        <w:rPr>
          <w:rStyle w:val="1-Char"/>
          <w:rtl/>
        </w:rPr>
        <w:t>ی</w:t>
      </w:r>
      <w:r w:rsidR="000E4586" w:rsidRPr="009B3D98">
        <w:rPr>
          <w:rStyle w:val="1-Char"/>
          <w:rtl/>
        </w:rPr>
        <w:t xml:space="preserve"> از مردم (</w:t>
      </w:r>
      <w:r w:rsidR="009B3D98">
        <w:rPr>
          <w:rStyle w:val="1-Char"/>
          <w:rtl/>
        </w:rPr>
        <w:t>ک</w:t>
      </w:r>
      <w:r w:rsidR="000E4586" w:rsidRPr="009B3D98">
        <w:rPr>
          <w:rStyle w:val="1-Char"/>
          <w:rtl/>
        </w:rPr>
        <w:t>وتاه نظر) از خدا فقط تمنا</w:t>
      </w:r>
      <w:r w:rsidR="009B3D98">
        <w:rPr>
          <w:rStyle w:val="1-Char"/>
          <w:rtl/>
        </w:rPr>
        <w:t>ی</w:t>
      </w:r>
      <w:r w:rsidR="000E4586" w:rsidRPr="009B3D98">
        <w:rPr>
          <w:rStyle w:val="1-Char"/>
          <w:rtl/>
        </w:rPr>
        <w:t xml:space="preserve"> متاع دن</w:t>
      </w:r>
      <w:r w:rsidR="009B3D98">
        <w:rPr>
          <w:rStyle w:val="1-Char"/>
          <w:rtl/>
        </w:rPr>
        <w:t>ی</w:t>
      </w:r>
      <w:r w:rsidR="000E4586" w:rsidRPr="009B3D98">
        <w:rPr>
          <w:rStyle w:val="1-Char"/>
          <w:rtl/>
        </w:rPr>
        <w:t>و</w:t>
      </w:r>
      <w:r w:rsidR="009B3D98">
        <w:rPr>
          <w:rStyle w:val="1-Char"/>
          <w:rtl/>
        </w:rPr>
        <w:t>ی</w:t>
      </w:r>
      <w:r w:rsidR="000E4586" w:rsidRPr="009B3D98">
        <w:rPr>
          <w:rStyle w:val="1-Char"/>
          <w:rtl/>
        </w:rPr>
        <w:t xml:space="preserve"> </w:t>
      </w:r>
      <w:r w:rsidR="009B3D98">
        <w:rPr>
          <w:rStyle w:val="1-Char"/>
          <w:rtl/>
        </w:rPr>
        <w:t>ک</w:t>
      </w:r>
      <w:r w:rsidR="000E4586" w:rsidRPr="009B3D98">
        <w:rPr>
          <w:rStyle w:val="1-Char"/>
          <w:rtl/>
        </w:rPr>
        <w:t>نند و آنان را از نعمت آخرت نص</w:t>
      </w:r>
      <w:r w:rsidR="009B3D98">
        <w:rPr>
          <w:rStyle w:val="1-Char"/>
          <w:rtl/>
        </w:rPr>
        <w:t>ی</w:t>
      </w:r>
      <w:r w:rsidR="000E4586" w:rsidRPr="009B3D98">
        <w:rPr>
          <w:rStyle w:val="1-Char"/>
          <w:rtl/>
        </w:rPr>
        <w:t>ب</w:t>
      </w:r>
      <w:r w:rsidR="009B3D98">
        <w:rPr>
          <w:rStyle w:val="1-Char"/>
          <w:rtl/>
        </w:rPr>
        <w:t>ی</w:t>
      </w:r>
      <w:r w:rsidR="000E4586" w:rsidRPr="009B3D98">
        <w:rPr>
          <w:rStyle w:val="1-Char"/>
          <w:rtl/>
        </w:rPr>
        <w:t xml:space="preserve"> ن</w:t>
      </w:r>
      <w:r w:rsidR="009B3D98">
        <w:rPr>
          <w:rStyle w:val="1-Char"/>
          <w:rtl/>
        </w:rPr>
        <w:t>ی</w:t>
      </w:r>
      <w:r w:rsidR="000E4586" w:rsidRPr="009B3D98">
        <w:rPr>
          <w:rStyle w:val="1-Char"/>
          <w:rtl/>
        </w:rPr>
        <w:t>ست. و بعض</w:t>
      </w:r>
      <w:r w:rsidR="009B3D98">
        <w:rPr>
          <w:rStyle w:val="1-Char"/>
          <w:rtl/>
        </w:rPr>
        <w:t>ی</w:t>
      </w:r>
      <w:r w:rsidR="000E4586" w:rsidRPr="009B3D98">
        <w:rPr>
          <w:rStyle w:val="1-Char"/>
          <w:rtl/>
        </w:rPr>
        <w:t xml:space="preserve"> د</w:t>
      </w:r>
      <w:r w:rsidR="009B3D98">
        <w:rPr>
          <w:rStyle w:val="1-Char"/>
          <w:rtl/>
        </w:rPr>
        <w:t>ی</w:t>
      </w:r>
      <w:r w:rsidR="000E4586" w:rsidRPr="009B3D98">
        <w:rPr>
          <w:rStyle w:val="1-Char"/>
          <w:rtl/>
        </w:rPr>
        <w:t>گر گو</w:t>
      </w:r>
      <w:r w:rsidR="009B3D98">
        <w:rPr>
          <w:rStyle w:val="1-Char"/>
          <w:rtl/>
        </w:rPr>
        <w:t>ی</w:t>
      </w:r>
      <w:r w:rsidR="000E4586" w:rsidRPr="009B3D98">
        <w:rPr>
          <w:rStyle w:val="1-Char"/>
          <w:rtl/>
        </w:rPr>
        <w:t>ند: بار خدا</w:t>
      </w:r>
      <w:r w:rsidR="009B3D98">
        <w:rPr>
          <w:rStyle w:val="1-Char"/>
          <w:rtl/>
        </w:rPr>
        <w:t>ی</w:t>
      </w:r>
      <w:r w:rsidR="000E4586" w:rsidRPr="009B3D98">
        <w:rPr>
          <w:rStyle w:val="1-Char"/>
          <w:rtl/>
        </w:rPr>
        <w:t>ا! ما را از نعمت</w:t>
      </w:r>
      <w:r w:rsidR="008F54A6" w:rsidRPr="009B3D98">
        <w:rPr>
          <w:rStyle w:val="1-Char"/>
          <w:rtl/>
        </w:rPr>
        <w:t>‌ها</w:t>
      </w:r>
      <w:r w:rsidR="009B3D98">
        <w:rPr>
          <w:rStyle w:val="1-Char"/>
          <w:rtl/>
        </w:rPr>
        <w:t>ی</w:t>
      </w:r>
      <w:r w:rsidR="000E4586" w:rsidRPr="009B3D98">
        <w:rPr>
          <w:rStyle w:val="1-Char"/>
          <w:rtl/>
        </w:rPr>
        <w:t xml:space="preserve"> دن</w:t>
      </w:r>
      <w:r w:rsidR="009B3D98">
        <w:rPr>
          <w:rStyle w:val="1-Char"/>
          <w:rtl/>
        </w:rPr>
        <w:t>ی</w:t>
      </w:r>
      <w:r w:rsidR="000E4586" w:rsidRPr="009B3D98">
        <w:rPr>
          <w:rStyle w:val="1-Char"/>
          <w:rtl/>
        </w:rPr>
        <w:t>ا وآخرت (هر دو) بهره مند گردان و از ش</w:t>
      </w:r>
      <w:r w:rsidR="009B3D98">
        <w:rPr>
          <w:rStyle w:val="1-Char"/>
          <w:rtl/>
        </w:rPr>
        <w:t>ک</w:t>
      </w:r>
      <w:r w:rsidR="000E4586" w:rsidRPr="009B3D98">
        <w:rPr>
          <w:rStyle w:val="1-Char"/>
          <w:rtl/>
        </w:rPr>
        <w:t>نجه</w:t>
      </w:r>
      <w:r w:rsidR="008F54A6" w:rsidRPr="009B3D98">
        <w:rPr>
          <w:rStyle w:val="1-Char"/>
          <w:rtl/>
        </w:rPr>
        <w:t xml:space="preserve">‌ی </w:t>
      </w:r>
      <w:r w:rsidR="000E4586" w:rsidRPr="009B3D98">
        <w:rPr>
          <w:rStyle w:val="1-Char"/>
          <w:rtl/>
        </w:rPr>
        <w:t>آتش دوزخ نگاه دار</w:t>
      </w:r>
      <w:r w:rsidRPr="00CC3919">
        <w:rPr>
          <w:rFonts w:eastAsia="MS Mincho" w:cs="Traditional Arabic" w:hint="cs"/>
          <w:color w:val="000000"/>
          <w:sz w:val="26"/>
          <w:szCs w:val="26"/>
          <w:rtl/>
          <w:lang w:bidi="fa-IR"/>
        </w:rPr>
        <w:t>»</w:t>
      </w:r>
      <w:r w:rsidR="000E4586" w:rsidRPr="009B3D98">
        <w:rPr>
          <w:rStyle w:val="1-Char"/>
          <w:rtl/>
        </w:rPr>
        <w:t>.</w:t>
      </w:r>
    </w:p>
    <w:p w:rsidR="000E4586" w:rsidRPr="009B3D98" w:rsidRDefault="000E4586" w:rsidP="00AC7CE5">
      <w:pPr>
        <w:ind w:firstLine="284"/>
        <w:jc w:val="both"/>
        <w:rPr>
          <w:rStyle w:val="1-Char"/>
          <w:rtl/>
        </w:rPr>
      </w:pPr>
    </w:p>
    <w:p w:rsidR="000E4586" w:rsidRPr="009B3D98" w:rsidRDefault="000E4586" w:rsidP="00AC7CE5">
      <w:pPr>
        <w:ind w:firstLine="284"/>
        <w:jc w:val="both"/>
        <w:rPr>
          <w:rStyle w:val="1-Char"/>
          <w:rtl/>
        </w:rPr>
        <w:sectPr w:rsidR="000E4586" w:rsidRPr="009B3D98" w:rsidSect="007E2507">
          <w:headerReference w:type="default" r:id="rId24"/>
          <w:footnotePr>
            <w:numRestart w:val="eachPage"/>
          </w:footnotePr>
          <w:pgSz w:w="7938" w:h="11907" w:code="9"/>
          <w:pgMar w:top="567" w:right="851" w:bottom="851" w:left="851" w:header="454" w:footer="0" w:gutter="0"/>
          <w:cols w:space="708"/>
          <w:titlePg/>
          <w:bidi/>
          <w:rtlGutter/>
          <w:docGrid w:linePitch="381"/>
        </w:sectPr>
      </w:pPr>
    </w:p>
    <w:p w:rsidR="000E4586" w:rsidRPr="00CC3919" w:rsidRDefault="000E4586" w:rsidP="00112A1A">
      <w:pPr>
        <w:pStyle w:val="2-"/>
        <w:rPr>
          <w:rFonts w:eastAsia="MS Mincho"/>
          <w:rtl/>
        </w:rPr>
      </w:pPr>
      <w:bookmarkStart w:id="122" w:name="_Toc433569687"/>
      <w:r w:rsidRPr="00CC3919">
        <w:rPr>
          <w:rFonts w:eastAsia="MS Mincho"/>
          <w:rtl/>
        </w:rPr>
        <w:t>فصل ششم</w:t>
      </w:r>
      <w:r w:rsidR="00CC3919" w:rsidRPr="00CC3919">
        <w:rPr>
          <w:rFonts w:eastAsia="MS Mincho" w:hint="cs"/>
          <w:rtl/>
        </w:rPr>
        <w:t>:</w:t>
      </w:r>
      <w:r w:rsidR="00112A1A">
        <w:rPr>
          <w:rFonts w:eastAsia="MS Mincho"/>
          <w:rtl/>
        </w:rPr>
        <w:br/>
      </w:r>
      <w:r w:rsidRPr="00CC3919">
        <w:rPr>
          <w:rFonts w:eastAsia="MS Mincho"/>
          <w:rtl/>
        </w:rPr>
        <w:t>در ذ</w:t>
      </w:r>
      <w:r w:rsidR="009B3D98">
        <w:rPr>
          <w:rFonts w:eastAsia="MS Mincho"/>
          <w:rtl/>
        </w:rPr>
        <w:t>ک</w:t>
      </w:r>
      <w:r w:rsidRPr="00CC3919">
        <w:rPr>
          <w:rFonts w:eastAsia="MS Mincho"/>
          <w:rtl/>
        </w:rPr>
        <w:t>رها</w:t>
      </w:r>
      <w:r w:rsidR="009B3D98">
        <w:rPr>
          <w:rFonts w:eastAsia="MS Mincho"/>
          <w:rtl/>
        </w:rPr>
        <w:t>یی</w:t>
      </w:r>
      <w:r w:rsidRPr="00CC3919">
        <w:rPr>
          <w:rFonts w:eastAsia="MS Mincho"/>
          <w:rtl/>
        </w:rPr>
        <w:t xml:space="preserve"> </w:t>
      </w:r>
      <w:r w:rsidR="009B3D98">
        <w:rPr>
          <w:rFonts w:eastAsia="MS Mincho"/>
          <w:rtl/>
        </w:rPr>
        <w:t>ک</w:t>
      </w:r>
      <w:r w:rsidRPr="00CC3919">
        <w:rPr>
          <w:rFonts w:eastAsia="MS Mincho"/>
          <w:rtl/>
        </w:rPr>
        <w:t>ه مخصوص زمان و موقع</w:t>
      </w:r>
      <w:r w:rsidR="009B3D98">
        <w:rPr>
          <w:rFonts w:eastAsia="MS Mincho"/>
          <w:rtl/>
        </w:rPr>
        <w:t>ی</w:t>
      </w:r>
      <w:r w:rsidRPr="00CC3919">
        <w:rPr>
          <w:rFonts w:eastAsia="MS Mincho"/>
          <w:rtl/>
        </w:rPr>
        <w:t>ت خاص</w:t>
      </w:r>
      <w:r w:rsidR="009B3D98">
        <w:rPr>
          <w:rFonts w:eastAsia="MS Mincho"/>
          <w:rtl/>
        </w:rPr>
        <w:t>ی</w:t>
      </w:r>
      <w:r w:rsidRPr="00CC3919">
        <w:rPr>
          <w:rFonts w:eastAsia="MS Mincho"/>
          <w:rtl/>
        </w:rPr>
        <w:t xml:space="preserve"> ن</w:t>
      </w:r>
      <w:r w:rsidR="009B3D98">
        <w:rPr>
          <w:rFonts w:eastAsia="MS Mincho"/>
          <w:rtl/>
        </w:rPr>
        <w:t>ی</w:t>
      </w:r>
      <w:r w:rsidRPr="00CC3919">
        <w:rPr>
          <w:rFonts w:eastAsia="MS Mincho"/>
          <w:rtl/>
        </w:rPr>
        <w:t>ست</w:t>
      </w:r>
      <w:bookmarkEnd w:id="122"/>
    </w:p>
    <w:p w:rsidR="000E4586" w:rsidRPr="009B3D98" w:rsidRDefault="000E4586" w:rsidP="00AC7CE5">
      <w:pPr>
        <w:ind w:firstLine="284"/>
        <w:jc w:val="both"/>
        <w:rPr>
          <w:rStyle w:val="1-Char"/>
          <w:rtl/>
        </w:rPr>
      </w:pPr>
      <w:r w:rsidRPr="009B3D98">
        <w:rPr>
          <w:rStyle w:val="1-Char"/>
          <w:rtl/>
        </w:rPr>
        <w:t>خداوند</w:t>
      </w:r>
      <w:r w:rsidR="001A25D0">
        <w:rPr>
          <w:rStyle w:val="1-Char"/>
          <w:rtl/>
        </w:rPr>
        <w:t xml:space="preserve"> می‌</w:t>
      </w:r>
      <w:r w:rsidRPr="009B3D98">
        <w:rPr>
          <w:rStyle w:val="1-Char"/>
          <w:rtl/>
        </w:rPr>
        <w:t>فرما</w:t>
      </w:r>
      <w:r w:rsidR="009B3D98">
        <w:rPr>
          <w:rStyle w:val="1-Char"/>
          <w:rtl/>
        </w:rPr>
        <w:t>ی</w:t>
      </w:r>
      <w:r w:rsidRPr="009B3D98">
        <w:rPr>
          <w:rStyle w:val="1-Char"/>
          <w:rtl/>
        </w:rPr>
        <w:t xml:space="preserve">د: </w:t>
      </w:r>
      <w:r w:rsidR="00CC3919">
        <w:rPr>
          <w:rFonts w:ascii="Msh Quraan1" w:eastAsia="MS Mincho" w:hAnsi="Msh Quraan1" w:cs="Traditional Arabic" w:hint="cs"/>
          <w:color w:val="000000"/>
          <w:rtl/>
          <w:lang w:bidi="fa-IR"/>
        </w:rPr>
        <w:t>﴿</w:t>
      </w:r>
      <w:r w:rsidR="009D2ADC" w:rsidRPr="00A169C2">
        <w:rPr>
          <w:rStyle w:val="Char"/>
          <w:rFonts w:hint="eastAsia"/>
          <w:rtl/>
        </w:rPr>
        <w:t>فَ</w:t>
      </w:r>
      <w:r w:rsidR="009D2ADC" w:rsidRPr="00A169C2">
        <w:rPr>
          <w:rStyle w:val="Char"/>
          <w:rFonts w:hint="cs"/>
          <w:rtl/>
        </w:rPr>
        <w:t>ٱ</w:t>
      </w:r>
      <w:r w:rsidR="009D2ADC" w:rsidRPr="00A169C2">
        <w:rPr>
          <w:rStyle w:val="Char"/>
          <w:rFonts w:hint="eastAsia"/>
          <w:rtl/>
        </w:rPr>
        <w:t>ذ</w:t>
      </w:r>
      <w:r w:rsidR="009D2ADC" w:rsidRPr="00A169C2">
        <w:rPr>
          <w:rStyle w:val="Char"/>
          <w:rFonts w:hint="cs"/>
          <w:rtl/>
        </w:rPr>
        <w:t>ۡ</w:t>
      </w:r>
      <w:r w:rsidR="009D2ADC" w:rsidRPr="00A169C2">
        <w:rPr>
          <w:rStyle w:val="Char"/>
          <w:rFonts w:hint="eastAsia"/>
          <w:rtl/>
        </w:rPr>
        <w:t>كُرُونِي</w:t>
      </w:r>
      <w:r w:rsidR="009D2ADC" w:rsidRPr="00A169C2">
        <w:rPr>
          <w:rStyle w:val="Char"/>
          <w:rFonts w:hint="cs"/>
          <w:rtl/>
        </w:rPr>
        <w:t>ٓ</w:t>
      </w:r>
      <w:r w:rsidR="009D2ADC" w:rsidRPr="00A169C2">
        <w:rPr>
          <w:rStyle w:val="Char"/>
          <w:rtl/>
        </w:rPr>
        <w:t xml:space="preserve"> </w:t>
      </w:r>
      <w:r w:rsidR="009D2ADC" w:rsidRPr="00A169C2">
        <w:rPr>
          <w:rStyle w:val="Char"/>
          <w:rFonts w:hint="eastAsia"/>
          <w:rtl/>
        </w:rPr>
        <w:t>أَذ</w:t>
      </w:r>
      <w:r w:rsidR="009D2ADC" w:rsidRPr="00A169C2">
        <w:rPr>
          <w:rStyle w:val="Char"/>
          <w:rFonts w:hint="cs"/>
          <w:rtl/>
        </w:rPr>
        <w:t>ۡ</w:t>
      </w:r>
      <w:r w:rsidR="009D2ADC" w:rsidRPr="00A169C2">
        <w:rPr>
          <w:rStyle w:val="Char"/>
          <w:rFonts w:hint="eastAsia"/>
          <w:rtl/>
        </w:rPr>
        <w:t>كُر</w:t>
      </w:r>
      <w:r w:rsidR="009D2ADC" w:rsidRPr="00A169C2">
        <w:rPr>
          <w:rStyle w:val="Char"/>
          <w:rFonts w:hint="cs"/>
          <w:rtl/>
        </w:rPr>
        <w:t>ۡ</w:t>
      </w:r>
      <w:r w:rsidR="009D2ADC" w:rsidRPr="00A169C2">
        <w:rPr>
          <w:rStyle w:val="Char"/>
          <w:rFonts w:hint="eastAsia"/>
          <w:rtl/>
        </w:rPr>
        <w:t>كُم</w:t>
      </w:r>
      <w:r w:rsidR="009D2ADC" w:rsidRPr="00A169C2">
        <w:rPr>
          <w:rStyle w:val="Char"/>
          <w:rFonts w:hint="cs"/>
          <w:rtl/>
        </w:rPr>
        <w:t>ۡ</w:t>
      </w:r>
      <w:r w:rsidR="009D2ADC" w:rsidRPr="00A169C2">
        <w:rPr>
          <w:rStyle w:val="Char"/>
          <w:rtl/>
        </w:rPr>
        <w:t xml:space="preserve"> </w:t>
      </w:r>
      <w:r w:rsidR="009D2ADC" w:rsidRPr="00A169C2">
        <w:rPr>
          <w:rStyle w:val="Char"/>
          <w:rFonts w:hint="eastAsia"/>
          <w:rtl/>
        </w:rPr>
        <w:t>وَ</w:t>
      </w:r>
      <w:r w:rsidR="009D2ADC" w:rsidRPr="00A169C2">
        <w:rPr>
          <w:rStyle w:val="Char"/>
          <w:rFonts w:hint="cs"/>
          <w:rtl/>
        </w:rPr>
        <w:t>ٱ</w:t>
      </w:r>
      <w:r w:rsidR="009D2ADC" w:rsidRPr="00A169C2">
        <w:rPr>
          <w:rStyle w:val="Char"/>
          <w:rFonts w:hint="eastAsia"/>
          <w:rtl/>
        </w:rPr>
        <w:t>ش</w:t>
      </w:r>
      <w:r w:rsidR="009D2ADC" w:rsidRPr="00A169C2">
        <w:rPr>
          <w:rStyle w:val="Char"/>
          <w:rFonts w:hint="cs"/>
          <w:rtl/>
        </w:rPr>
        <w:t>ۡ</w:t>
      </w:r>
      <w:r w:rsidR="009D2ADC" w:rsidRPr="00A169C2">
        <w:rPr>
          <w:rStyle w:val="Char"/>
          <w:rFonts w:hint="eastAsia"/>
          <w:rtl/>
        </w:rPr>
        <w:t>كُرُواْ</w:t>
      </w:r>
      <w:r w:rsidR="009D2ADC" w:rsidRPr="00A169C2">
        <w:rPr>
          <w:rStyle w:val="Char"/>
          <w:rtl/>
        </w:rPr>
        <w:t xml:space="preserve"> </w:t>
      </w:r>
      <w:r w:rsidR="009D2ADC" w:rsidRPr="00A169C2">
        <w:rPr>
          <w:rStyle w:val="Char"/>
          <w:rFonts w:hint="eastAsia"/>
          <w:rtl/>
        </w:rPr>
        <w:t>لِي</w:t>
      </w:r>
      <w:r w:rsidR="009D2ADC" w:rsidRPr="00A169C2">
        <w:rPr>
          <w:rStyle w:val="Char"/>
          <w:rtl/>
        </w:rPr>
        <w:t xml:space="preserve"> </w:t>
      </w:r>
      <w:r w:rsidR="009D2ADC" w:rsidRPr="00A169C2">
        <w:rPr>
          <w:rStyle w:val="Char"/>
          <w:rFonts w:hint="eastAsia"/>
          <w:rtl/>
        </w:rPr>
        <w:t>وَلَا</w:t>
      </w:r>
      <w:r w:rsidR="009D2ADC" w:rsidRPr="00A169C2">
        <w:rPr>
          <w:rStyle w:val="Char"/>
          <w:rtl/>
        </w:rPr>
        <w:t xml:space="preserve"> </w:t>
      </w:r>
      <w:r w:rsidR="009D2ADC" w:rsidRPr="00A169C2">
        <w:rPr>
          <w:rStyle w:val="Char"/>
          <w:rFonts w:hint="eastAsia"/>
          <w:rtl/>
        </w:rPr>
        <w:t>تَك</w:t>
      </w:r>
      <w:r w:rsidR="009D2ADC" w:rsidRPr="00A169C2">
        <w:rPr>
          <w:rStyle w:val="Char"/>
          <w:rFonts w:hint="cs"/>
          <w:rtl/>
        </w:rPr>
        <w:t>ۡ</w:t>
      </w:r>
      <w:r w:rsidR="009D2ADC" w:rsidRPr="00A169C2">
        <w:rPr>
          <w:rStyle w:val="Char"/>
          <w:rFonts w:hint="eastAsia"/>
          <w:rtl/>
        </w:rPr>
        <w:t>فُرُونِ</w:t>
      </w:r>
      <w:r w:rsidR="009D2ADC" w:rsidRPr="00A169C2">
        <w:rPr>
          <w:rStyle w:val="Char"/>
          <w:rtl/>
        </w:rPr>
        <w:t xml:space="preserve"> </w:t>
      </w:r>
      <w:r w:rsidR="009D2ADC" w:rsidRPr="00A169C2">
        <w:rPr>
          <w:rStyle w:val="Char"/>
          <w:rFonts w:hint="cs"/>
          <w:rtl/>
        </w:rPr>
        <w:t>١٥٢</w:t>
      </w:r>
      <w:r w:rsidR="00CC3919">
        <w:rPr>
          <w:rFonts w:ascii="Msh Quraan1" w:eastAsia="MS Mincho" w:hAnsi="Msh Quraan1" w:cs="Traditional Arabic" w:hint="cs"/>
          <w:color w:val="000000"/>
          <w:rtl/>
          <w:lang w:bidi="fa-IR"/>
        </w:rPr>
        <w:t>﴾</w:t>
      </w:r>
      <w:r w:rsidRPr="009B3D98">
        <w:rPr>
          <w:rStyle w:val="1-Char"/>
          <w:rtl/>
        </w:rPr>
        <w:t xml:space="preserve"> </w:t>
      </w:r>
      <w:r w:rsidRPr="00112A1A">
        <w:rPr>
          <w:rStyle w:val="7-Char"/>
          <w:rFonts w:eastAsia="MS Mincho"/>
          <w:rtl/>
        </w:rPr>
        <w:t>[البقرة:</w:t>
      </w:r>
      <w:r w:rsidR="00CC3919" w:rsidRPr="00112A1A">
        <w:rPr>
          <w:rStyle w:val="7-Char"/>
          <w:rFonts w:eastAsia="MS Mincho" w:hint="cs"/>
          <w:rtl/>
        </w:rPr>
        <w:t xml:space="preserve"> </w:t>
      </w:r>
      <w:r w:rsidR="00CC3919" w:rsidRPr="00112A1A">
        <w:rPr>
          <w:rStyle w:val="7-Char"/>
          <w:rFonts w:eastAsia="MS Mincho"/>
          <w:rtl/>
        </w:rPr>
        <w:t>152]</w:t>
      </w:r>
      <w:r w:rsidR="00CC3919" w:rsidRPr="009B3D98">
        <w:rPr>
          <w:rStyle w:val="1-Char"/>
          <w:rFonts w:hint="cs"/>
          <w:rtl/>
        </w:rPr>
        <w:t>.</w:t>
      </w:r>
    </w:p>
    <w:p w:rsidR="00583391" w:rsidRPr="009B3D98" w:rsidRDefault="00CC3919" w:rsidP="00AC7CE5">
      <w:pPr>
        <w:ind w:firstLine="284"/>
        <w:jc w:val="both"/>
        <w:rPr>
          <w:rStyle w:val="1-Char"/>
          <w:rtl/>
        </w:rPr>
      </w:pPr>
      <w:r w:rsidRPr="00CC3919">
        <w:rPr>
          <w:rFonts w:eastAsia="MS Mincho" w:cs="Traditional Arabic" w:hint="cs"/>
          <w:color w:val="000000"/>
          <w:sz w:val="26"/>
          <w:szCs w:val="26"/>
          <w:rtl/>
          <w:lang w:bidi="fa-IR"/>
        </w:rPr>
        <w:t>«</w:t>
      </w:r>
      <w:r w:rsidR="000E4586" w:rsidRPr="009B3D98">
        <w:rPr>
          <w:rStyle w:val="1-Char"/>
          <w:rtl/>
        </w:rPr>
        <w:t xml:space="preserve">پس مرا </w:t>
      </w:r>
      <w:r w:rsidR="009B3D98">
        <w:rPr>
          <w:rStyle w:val="1-Char"/>
          <w:rtl/>
        </w:rPr>
        <w:t>ی</w:t>
      </w:r>
      <w:r w:rsidR="000E4586" w:rsidRPr="009B3D98">
        <w:rPr>
          <w:rStyle w:val="1-Char"/>
          <w:rtl/>
        </w:rPr>
        <w:t xml:space="preserve">اد </w:t>
      </w:r>
      <w:r w:rsidR="009B3D98">
        <w:rPr>
          <w:rStyle w:val="1-Char"/>
          <w:rtl/>
        </w:rPr>
        <w:t>ک</w:t>
      </w:r>
      <w:r w:rsidR="000E4586" w:rsidRPr="009B3D98">
        <w:rPr>
          <w:rStyle w:val="1-Char"/>
          <w:rtl/>
        </w:rPr>
        <w:t>ن</w:t>
      </w:r>
      <w:r w:rsidR="009B3D98">
        <w:rPr>
          <w:rStyle w:val="1-Char"/>
          <w:rtl/>
        </w:rPr>
        <w:t>ی</w:t>
      </w:r>
      <w:r w:rsidR="000E4586" w:rsidRPr="009B3D98">
        <w:rPr>
          <w:rStyle w:val="1-Char"/>
          <w:rtl/>
        </w:rPr>
        <w:t xml:space="preserve">د تا شما را </w:t>
      </w:r>
      <w:r w:rsidR="009B3D98">
        <w:rPr>
          <w:rStyle w:val="1-Char"/>
          <w:rtl/>
        </w:rPr>
        <w:t>ی</w:t>
      </w:r>
      <w:r w:rsidR="000E4586" w:rsidRPr="009B3D98">
        <w:rPr>
          <w:rStyle w:val="1-Char"/>
          <w:rtl/>
        </w:rPr>
        <w:t xml:space="preserve">اد </w:t>
      </w:r>
      <w:r w:rsidR="009B3D98">
        <w:rPr>
          <w:rStyle w:val="1-Char"/>
          <w:rtl/>
        </w:rPr>
        <w:t>ک</w:t>
      </w:r>
      <w:r w:rsidR="000E4586" w:rsidRPr="009B3D98">
        <w:rPr>
          <w:rStyle w:val="1-Char"/>
          <w:rtl/>
        </w:rPr>
        <w:t>نم و سپس ش</w:t>
      </w:r>
      <w:r w:rsidR="009B3D98">
        <w:rPr>
          <w:rStyle w:val="1-Char"/>
          <w:rtl/>
        </w:rPr>
        <w:t>ک</w:t>
      </w:r>
      <w:r w:rsidR="000E4586" w:rsidRPr="009B3D98">
        <w:rPr>
          <w:rStyle w:val="1-Char"/>
          <w:rtl/>
        </w:rPr>
        <w:t>ر نعمت من به جا</w:t>
      </w:r>
      <w:r w:rsidR="009B3D98">
        <w:rPr>
          <w:rStyle w:val="1-Char"/>
          <w:rtl/>
        </w:rPr>
        <w:t>ی</w:t>
      </w:r>
      <w:r w:rsidR="000E4586" w:rsidRPr="009B3D98">
        <w:rPr>
          <w:rStyle w:val="1-Char"/>
          <w:rtl/>
        </w:rPr>
        <w:t xml:space="preserve"> آر</w:t>
      </w:r>
      <w:r w:rsidR="009B3D98">
        <w:rPr>
          <w:rStyle w:val="1-Char"/>
          <w:rtl/>
        </w:rPr>
        <w:t>ی</w:t>
      </w:r>
      <w:r w:rsidR="000E4586" w:rsidRPr="009B3D98">
        <w:rPr>
          <w:rStyle w:val="1-Char"/>
          <w:rtl/>
        </w:rPr>
        <w:t xml:space="preserve">د و </w:t>
      </w:r>
      <w:r w:rsidR="009B3D98">
        <w:rPr>
          <w:rStyle w:val="1-Char"/>
          <w:rtl/>
        </w:rPr>
        <w:t>ک</w:t>
      </w:r>
      <w:r w:rsidR="000E4586" w:rsidRPr="009B3D98">
        <w:rPr>
          <w:rStyle w:val="1-Char"/>
          <w:rtl/>
        </w:rPr>
        <w:t>فران نعمت ن</w:t>
      </w:r>
      <w:r w:rsidR="009B3D98">
        <w:rPr>
          <w:rStyle w:val="1-Char"/>
          <w:rtl/>
        </w:rPr>
        <w:t>ک</w:t>
      </w:r>
      <w:r w:rsidR="000E4586" w:rsidRPr="009B3D98">
        <w:rPr>
          <w:rStyle w:val="1-Char"/>
          <w:rtl/>
        </w:rPr>
        <w:t>ن</w:t>
      </w:r>
      <w:r w:rsidR="009B3D98">
        <w:rPr>
          <w:rStyle w:val="1-Char"/>
          <w:rtl/>
        </w:rPr>
        <w:t>ی</w:t>
      </w:r>
      <w:r w:rsidR="000E4586" w:rsidRPr="009B3D98">
        <w:rPr>
          <w:rStyle w:val="1-Char"/>
          <w:rtl/>
        </w:rPr>
        <w:t>د</w:t>
      </w:r>
      <w:r w:rsidRPr="00CC3919">
        <w:rPr>
          <w:rFonts w:eastAsia="MS Mincho" w:cs="Traditional Arabic" w:hint="cs"/>
          <w:color w:val="000000"/>
          <w:sz w:val="26"/>
          <w:szCs w:val="26"/>
          <w:rtl/>
          <w:lang w:bidi="fa-IR"/>
        </w:rPr>
        <w:t>»</w:t>
      </w:r>
      <w:r w:rsidR="000E4586" w:rsidRPr="009B3D98">
        <w:rPr>
          <w:rStyle w:val="1-Char"/>
          <w:rtl/>
        </w:rPr>
        <w:t>.</w:t>
      </w:r>
    </w:p>
    <w:p w:rsidR="00583391" w:rsidRPr="009B3D98" w:rsidRDefault="000E4586" w:rsidP="00AC7CE5">
      <w:pPr>
        <w:ind w:firstLine="284"/>
        <w:jc w:val="both"/>
        <w:rPr>
          <w:rStyle w:val="1-Char"/>
          <w:rtl/>
        </w:rPr>
      </w:pPr>
      <w:r w:rsidRPr="009B3D98">
        <w:rPr>
          <w:rStyle w:val="1-Char"/>
          <w:rtl/>
        </w:rPr>
        <w:t>همچن</w:t>
      </w:r>
      <w:r w:rsidR="009B3D98">
        <w:rPr>
          <w:rStyle w:val="1-Char"/>
          <w:rtl/>
        </w:rPr>
        <w:t>ی</w:t>
      </w:r>
      <w:r w:rsidRPr="009B3D98">
        <w:rPr>
          <w:rStyle w:val="1-Char"/>
          <w:rtl/>
        </w:rPr>
        <w:t>ن</w:t>
      </w:r>
      <w:r w:rsidR="008F54A6" w:rsidRPr="009B3D98">
        <w:rPr>
          <w:rStyle w:val="1-Char"/>
          <w:rtl/>
        </w:rPr>
        <w:t xml:space="preserve"> می‌</w:t>
      </w:r>
      <w:r w:rsidRPr="009B3D98">
        <w:rPr>
          <w:rStyle w:val="1-Char"/>
          <w:rtl/>
        </w:rPr>
        <w:t>فرما</w:t>
      </w:r>
      <w:r w:rsidR="009B3D98">
        <w:rPr>
          <w:rStyle w:val="1-Char"/>
          <w:rtl/>
        </w:rPr>
        <w:t>ی</w:t>
      </w:r>
      <w:r w:rsidRPr="009B3D98">
        <w:rPr>
          <w:rStyle w:val="1-Char"/>
          <w:rtl/>
        </w:rPr>
        <w:t>د:</w:t>
      </w:r>
      <w:r w:rsidR="00CC3919" w:rsidRPr="009B3D98">
        <w:rPr>
          <w:rStyle w:val="1-Char"/>
          <w:rFonts w:hint="cs"/>
          <w:rtl/>
        </w:rPr>
        <w:t xml:space="preserve"> </w:t>
      </w:r>
      <w:r w:rsidR="00CC3919">
        <w:rPr>
          <w:rFonts w:eastAsia="MS Mincho" w:cs="Traditional Arabic" w:hint="cs"/>
          <w:color w:val="000000"/>
          <w:rtl/>
          <w:lang w:bidi="fa-IR"/>
        </w:rPr>
        <w:t>﴿</w:t>
      </w:r>
      <w:r w:rsidR="009D2ADC" w:rsidRPr="00A169C2">
        <w:rPr>
          <w:rStyle w:val="Char"/>
          <w:rFonts w:hint="eastAsia"/>
          <w:rtl/>
        </w:rPr>
        <w:t>فَلَو</w:t>
      </w:r>
      <w:r w:rsidR="009D2ADC" w:rsidRPr="00A169C2">
        <w:rPr>
          <w:rStyle w:val="Char"/>
          <w:rFonts w:hint="cs"/>
          <w:rtl/>
        </w:rPr>
        <w:t>ۡ</w:t>
      </w:r>
      <w:r w:rsidR="009D2ADC" w:rsidRPr="00A169C2">
        <w:rPr>
          <w:rStyle w:val="Char"/>
          <w:rFonts w:hint="eastAsia"/>
          <w:rtl/>
        </w:rPr>
        <w:t>لَا</w:t>
      </w:r>
      <w:r w:rsidR="009D2ADC" w:rsidRPr="00A169C2">
        <w:rPr>
          <w:rStyle w:val="Char"/>
          <w:rFonts w:hint="cs"/>
          <w:rtl/>
        </w:rPr>
        <w:t>ٓ</w:t>
      </w:r>
      <w:r w:rsidR="009D2ADC" w:rsidRPr="00A169C2">
        <w:rPr>
          <w:rStyle w:val="Char"/>
          <w:rtl/>
        </w:rPr>
        <w:t xml:space="preserve"> </w:t>
      </w:r>
      <w:r w:rsidR="009D2ADC" w:rsidRPr="00A169C2">
        <w:rPr>
          <w:rStyle w:val="Char"/>
          <w:rFonts w:hint="eastAsia"/>
          <w:rtl/>
        </w:rPr>
        <w:t>أَنَّهُ</w:t>
      </w:r>
      <w:r w:rsidR="009D2ADC" w:rsidRPr="00A169C2">
        <w:rPr>
          <w:rStyle w:val="Char"/>
          <w:rFonts w:hint="cs"/>
          <w:rtl/>
        </w:rPr>
        <w:t>ۥ</w:t>
      </w:r>
      <w:r w:rsidR="009D2ADC" w:rsidRPr="00A169C2">
        <w:rPr>
          <w:rStyle w:val="Char"/>
          <w:rtl/>
        </w:rPr>
        <w:t xml:space="preserve"> </w:t>
      </w:r>
      <w:r w:rsidR="009D2ADC" w:rsidRPr="00A169C2">
        <w:rPr>
          <w:rStyle w:val="Char"/>
          <w:rFonts w:hint="eastAsia"/>
          <w:rtl/>
        </w:rPr>
        <w:t>كَانَ</w:t>
      </w:r>
      <w:r w:rsidR="009D2ADC" w:rsidRPr="00A169C2">
        <w:rPr>
          <w:rStyle w:val="Char"/>
          <w:rtl/>
        </w:rPr>
        <w:t xml:space="preserve"> </w:t>
      </w:r>
      <w:r w:rsidR="009D2ADC" w:rsidRPr="00A169C2">
        <w:rPr>
          <w:rStyle w:val="Char"/>
          <w:rFonts w:hint="eastAsia"/>
          <w:rtl/>
        </w:rPr>
        <w:t>مِنَ</w:t>
      </w:r>
      <w:r w:rsidR="009D2ADC" w:rsidRPr="00A169C2">
        <w:rPr>
          <w:rStyle w:val="Char"/>
          <w:rtl/>
        </w:rPr>
        <w:t xml:space="preserve"> </w:t>
      </w:r>
      <w:r w:rsidR="009D2ADC" w:rsidRPr="00A169C2">
        <w:rPr>
          <w:rStyle w:val="Char"/>
          <w:rFonts w:hint="cs"/>
          <w:rtl/>
        </w:rPr>
        <w:t>ٱ</w:t>
      </w:r>
      <w:r w:rsidR="009D2ADC" w:rsidRPr="00A169C2">
        <w:rPr>
          <w:rStyle w:val="Char"/>
          <w:rFonts w:hint="eastAsia"/>
          <w:rtl/>
        </w:rPr>
        <w:t>ل</w:t>
      </w:r>
      <w:r w:rsidR="009D2ADC" w:rsidRPr="00A169C2">
        <w:rPr>
          <w:rStyle w:val="Char"/>
          <w:rFonts w:hint="cs"/>
          <w:rtl/>
        </w:rPr>
        <w:t>ۡ</w:t>
      </w:r>
      <w:r w:rsidR="009D2ADC" w:rsidRPr="00A169C2">
        <w:rPr>
          <w:rStyle w:val="Char"/>
          <w:rFonts w:hint="eastAsia"/>
          <w:rtl/>
        </w:rPr>
        <w:t>مُسَبِّحِينَ</w:t>
      </w:r>
      <w:r w:rsidR="009D2ADC" w:rsidRPr="00A169C2">
        <w:rPr>
          <w:rStyle w:val="Char"/>
          <w:rtl/>
        </w:rPr>
        <w:t xml:space="preserve"> </w:t>
      </w:r>
      <w:r w:rsidR="009D2ADC" w:rsidRPr="00A169C2">
        <w:rPr>
          <w:rStyle w:val="Char"/>
          <w:rFonts w:hint="cs"/>
          <w:rtl/>
        </w:rPr>
        <w:t>١٤٣</w:t>
      </w:r>
      <w:r w:rsidR="009D2ADC" w:rsidRPr="00A169C2">
        <w:rPr>
          <w:rStyle w:val="Char"/>
          <w:rtl/>
        </w:rPr>
        <w:t xml:space="preserve"> </w:t>
      </w:r>
      <w:r w:rsidR="009D2ADC" w:rsidRPr="00A169C2">
        <w:rPr>
          <w:rStyle w:val="Char"/>
          <w:rFonts w:hint="eastAsia"/>
          <w:rtl/>
        </w:rPr>
        <w:t>لَلَبِثَ</w:t>
      </w:r>
      <w:r w:rsidR="009D2ADC" w:rsidRPr="00A169C2">
        <w:rPr>
          <w:rStyle w:val="Char"/>
          <w:rtl/>
        </w:rPr>
        <w:t xml:space="preserve"> </w:t>
      </w:r>
      <w:r w:rsidR="009D2ADC" w:rsidRPr="00A169C2">
        <w:rPr>
          <w:rStyle w:val="Char"/>
          <w:rFonts w:hint="eastAsia"/>
          <w:rtl/>
        </w:rPr>
        <w:t>فِي</w:t>
      </w:r>
      <w:r w:rsidR="009D2ADC" w:rsidRPr="00A169C2">
        <w:rPr>
          <w:rStyle w:val="Char"/>
          <w:rtl/>
        </w:rPr>
        <w:t xml:space="preserve"> </w:t>
      </w:r>
      <w:r w:rsidR="009D2ADC" w:rsidRPr="00A169C2">
        <w:rPr>
          <w:rStyle w:val="Char"/>
          <w:rFonts w:hint="eastAsia"/>
          <w:rtl/>
        </w:rPr>
        <w:t>بَط</w:t>
      </w:r>
      <w:r w:rsidR="009D2ADC" w:rsidRPr="00A169C2">
        <w:rPr>
          <w:rStyle w:val="Char"/>
          <w:rFonts w:hint="cs"/>
          <w:rtl/>
        </w:rPr>
        <w:t>ۡ</w:t>
      </w:r>
      <w:r w:rsidR="009D2ADC" w:rsidRPr="00A169C2">
        <w:rPr>
          <w:rStyle w:val="Char"/>
          <w:rFonts w:hint="eastAsia"/>
          <w:rtl/>
        </w:rPr>
        <w:t>نِهِ</w:t>
      </w:r>
      <w:r w:rsidR="009D2ADC" w:rsidRPr="00A169C2">
        <w:rPr>
          <w:rStyle w:val="Char"/>
          <w:rFonts w:hint="cs"/>
          <w:rtl/>
        </w:rPr>
        <w:t>ۦٓ</w:t>
      </w:r>
      <w:r w:rsidR="009D2ADC" w:rsidRPr="00A169C2">
        <w:rPr>
          <w:rStyle w:val="Char"/>
          <w:rtl/>
        </w:rPr>
        <w:t xml:space="preserve"> </w:t>
      </w:r>
      <w:r w:rsidR="009D2ADC" w:rsidRPr="00A169C2">
        <w:rPr>
          <w:rStyle w:val="Char"/>
          <w:rFonts w:hint="eastAsia"/>
          <w:rtl/>
        </w:rPr>
        <w:t>إِلَى</w:t>
      </w:r>
      <w:r w:rsidR="009D2ADC" w:rsidRPr="00A169C2">
        <w:rPr>
          <w:rStyle w:val="Char"/>
          <w:rFonts w:hint="cs"/>
          <w:rtl/>
        </w:rPr>
        <w:t>ٰ</w:t>
      </w:r>
      <w:r w:rsidR="009D2ADC" w:rsidRPr="00A169C2">
        <w:rPr>
          <w:rStyle w:val="Char"/>
          <w:rtl/>
        </w:rPr>
        <w:t xml:space="preserve"> </w:t>
      </w:r>
      <w:r w:rsidR="009D2ADC" w:rsidRPr="00A169C2">
        <w:rPr>
          <w:rStyle w:val="Char"/>
          <w:rFonts w:hint="eastAsia"/>
          <w:rtl/>
        </w:rPr>
        <w:t>يَو</w:t>
      </w:r>
      <w:r w:rsidR="009D2ADC" w:rsidRPr="00A169C2">
        <w:rPr>
          <w:rStyle w:val="Char"/>
          <w:rFonts w:hint="cs"/>
          <w:rtl/>
        </w:rPr>
        <w:t>ۡ</w:t>
      </w:r>
      <w:r w:rsidR="009D2ADC" w:rsidRPr="00A169C2">
        <w:rPr>
          <w:rStyle w:val="Char"/>
          <w:rFonts w:hint="eastAsia"/>
          <w:rtl/>
        </w:rPr>
        <w:t>مِ</w:t>
      </w:r>
      <w:r w:rsidR="009D2ADC" w:rsidRPr="00A169C2">
        <w:rPr>
          <w:rStyle w:val="Char"/>
          <w:rtl/>
        </w:rPr>
        <w:t xml:space="preserve"> </w:t>
      </w:r>
      <w:r w:rsidR="009D2ADC" w:rsidRPr="00A169C2">
        <w:rPr>
          <w:rStyle w:val="Char"/>
          <w:rFonts w:hint="eastAsia"/>
          <w:rtl/>
        </w:rPr>
        <w:t>يُب</w:t>
      </w:r>
      <w:r w:rsidR="009D2ADC" w:rsidRPr="00A169C2">
        <w:rPr>
          <w:rStyle w:val="Char"/>
          <w:rFonts w:hint="cs"/>
          <w:rtl/>
        </w:rPr>
        <w:t>ۡ</w:t>
      </w:r>
      <w:r w:rsidR="009D2ADC" w:rsidRPr="00A169C2">
        <w:rPr>
          <w:rStyle w:val="Char"/>
          <w:rFonts w:hint="eastAsia"/>
          <w:rtl/>
        </w:rPr>
        <w:t>عَثُونَ</w:t>
      </w:r>
      <w:r w:rsidR="009D2ADC" w:rsidRPr="00A169C2">
        <w:rPr>
          <w:rStyle w:val="Char"/>
          <w:rFonts w:hint="cs"/>
          <w:rtl/>
        </w:rPr>
        <w:t>١٤٤</w:t>
      </w:r>
      <w:r w:rsidR="00CC3919">
        <w:rPr>
          <w:rFonts w:eastAsia="MS Mincho" w:cs="Traditional Arabic" w:hint="cs"/>
          <w:color w:val="000000"/>
          <w:rtl/>
          <w:lang w:bidi="fa-IR"/>
        </w:rPr>
        <w:t>﴾</w:t>
      </w:r>
      <w:r w:rsidR="00CC3919" w:rsidRPr="009B3D98">
        <w:rPr>
          <w:rStyle w:val="1-Char"/>
          <w:rFonts w:hint="cs"/>
          <w:rtl/>
        </w:rPr>
        <w:t xml:space="preserve"> </w:t>
      </w:r>
      <w:r w:rsidRPr="00112A1A">
        <w:rPr>
          <w:rStyle w:val="7-Char"/>
          <w:rFonts w:eastAsia="MS Mincho"/>
          <w:rtl/>
        </w:rPr>
        <w:t>[الصافات: 143-144]</w:t>
      </w:r>
      <w:r w:rsidRPr="009B3D98">
        <w:rPr>
          <w:rStyle w:val="1-Char"/>
          <w:rtl/>
        </w:rPr>
        <w:t>.</w:t>
      </w:r>
    </w:p>
    <w:p w:rsidR="00583391" w:rsidRPr="009B3D98" w:rsidRDefault="00CC3919" w:rsidP="00AC7CE5">
      <w:pPr>
        <w:ind w:firstLine="284"/>
        <w:jc w:val="both"/>
        <w:rPr>
          <w:rStyle w:val="1-Char"/>
          <w:rtl/>
        </w:rPr>
      </w:pPr>
      <w:r w:rsidRPr="00CC3919">
        <w:rPr>
          <w:rFonts w:eastAsia="MS Mincho" w:cs="Traditional Arabic" w:hint="cs"/>
          <w:color w:val="000000"/>
          <w:sz w:val="26"/>
          <w:szCs w:val="26"/>
          <w:rtl/>
          <w:lang w:bidi="fa-IR"/>
        </w:rPr>
        <w:t>«</w:t>
      </w:r>
      <w:r w:rsidR="000E4586" w:rsidRPr="009B3D98">
        <w:rPr>
          <w:rStyle w:val="1-Char"/>
          <w:rtl/>
        </w:rPr>
        <w:t>و اگر او به ستا</w:t>
      </w:r>
      <w:r w:rsidR="009B3D98">
        <w:rPr>
          <w:rStyle w:val="1-Char"/>
          <w:rtl/>
        </w:rPr>
        <w:t>ی</w:t>
      </w:r>
      <w:r w:rsidR="000E4586" w:rsidRPr="009B3D98">
        <w:rPr>
          <w:rStyle w:val="1-Char"/>
          <w:rtl/>
        </w:rPr>
        <w:t>ش و تسب</w:t>
      </w:r>
      <w:r w:rsidR="009B3D98">
        <w:rPr>
          <w:rStyle w:val="1-Char"/>
          <w:rtl/>
        </w:rPr>
        <w:t>ی</w:t>
      </w:r>
      <w:r w:rsidR="000E4586" w:rsidRPr="009B3D98">
        <w:rPr>
          <w:rStyle w:val="1-Char"/>
          <w:rtl/>
        </w:rPr>
        <w:t>ح خدا</w:t>
      </w:r>
      <w:r w:rsidR="00E24420">
        <w:rPr>
          <w:rStyle w:val="1-Char"/>
          <w:rtl/>
        </w:rPr>
        <w:t xml:space="preserve"> نمی‌</w:t>
      </w:r>
      <w:r w:rsidR="000E4586" w:rsidRPr="009B3D98">
        <w:rPr>
          <w:rStyle w:val="1-Char"/>
          <w:rtl/>
        </w:rPr>
        <w:t>پرداخت، تا روز ق</w:t>
      </w:r>
      <w:r w:rsidR="009B3D98">
        <w:rPr>
          <w:rStyle w:val="1-Char"/>
          <w:rtl/>
        </w:rPr>
        <w:t>ی</w:t>
      </w:r>
      <w:r w:rsidR="000E4586" w:rsidRPr="009B3D98">
        <w:rPr>
          <w:rStyle w:val="1-Char"/>
          <w:rtl/>
        </w:rPr>
        <w:t>امت در ش</w:t>
      </w:r>
      <w:r w:rsidR="009B3D98">
        <w:rPr>
          <w:rStyle w:val="1-Char"/>
          <w:rtl/>
        </w:rPr>
        <w:t>ک</w:t>
      </w:r>
      <w:r w:rsidR="000E4586" w:rsidRPr="009B3D98">
        <w:rPr>
          <w:rStyle w:val="1-Char"/>
          <w:rtl/>
        </w:rPr>
        <w:t>م ماه</w:t>
      </w:r>
      <w:r w:rsidR="009B3D98">
        <w:rPr>
          <w:rStyle w:val="1-Char"/>
          <w:rtl/>
        </w:rPr>
        <w:t>ی</w:t>
      </w:r>
      <w:r w:rsidR="000E4586" w:rsidRPr="009B3D98">
        <w:rPr>
          <w:rStyle w:val="1-Char"/>
          <w:rtl/>
        </w:rPr>
        <w:t xml:space="preserve"> زندگ</w:t>
      </w:r>
      <w:r w:rsidR="009B3D98">
        <w:rPr>
          <w:rStyle w:val="1-Char"/>
          <w:rtl/>
        </w:rPr>
        <w:t>ی</w:t>
      </w:r>
      <w:r w:rsidR="001A25D0">
        <w:rPr>
          <w:rStyle w:val="1-Char"/>
          <w:rtl/>
        </w:rPr>
        <w:t xml:space="preserve"> می‌</w:t>
      </w:r>
      <w:r w:rsidR="009B3D98">
        <w:rPr>
          <w:rStyle w:val="1-Char"/>
          <w:rtl/>
        </w:rPr>
        <w:t>ک</w:t>
      </w:r>
      <w:r w:rsidR="000E4586" w:rsidRPr="009B3D98">
        <w:rPr>
          <w:rStyle w:val="1-Char"/>
          <w:rtl/>
        </w:rPr>
        <w:t>رد</w:t>
      </w:r>
      <w:r w:rsidRPr="00CC3919">
        <w:rPr>
          <w:rFonts w:eastAsia="MS Mincho" w:cs="Traditional Arabic" w:hint="cs"/>
          <w:color w:val="000000"/>
          <w:sz w:val="26"/>
          <w:szCs w:val="26"/>
          <w:rtl/>
          <w:lang w:bidi="fa-IR"/>
        </w:rPr>
        <w:t>»</w:t>
      </w:r>
      <w:r w:rsidR="000E4586" w:rsidRPr="009B3D98">
        <w:rPr>
          <w:rStyle w:val="1-Char"/>
          <w:rtl/>
        </w:rPr>
        <w:t>.</w:t>
      </w:r>
    </w:p>
    <w:p w:rsidR="00583391" w:rsidRPr="009B3D98" w:rsidRDefault="000E4586" w:rsidP="00AC7CE5">
      <w:pPr>
        <w:ind w:firstLine="284"/>
        <w:jc w:val="both"/>
        <w:rPr>
          <w:rStyle w:val="1-Char"/>
          <w:rtl/>
        </w:rPr>
      </w:pPr>
      <w:r w:rsidRPr="009B3D98">
        <w:rPr>
          <w:rStyle w:val="1-Char"/>
          <w:rtl/>
        </w:rPr>
        <w:t>و خدا</w:t>
      </w:r>
      <w:r w:rsidR="001A25D0">
        <w:rPr>
          <w:rStyle w:val="1-Char"/>
          <w:rtl/>
        </w:rPr>
        <w:t xml:space="preserve"> می‌</w:t>
      </w:r>
      <w:r w:rsidRPr="009B3D98">
        <w:rPr>
          <w:rStyle w:val="1-Char"/>
          <w:rtl/>
        </w:rPr>
        <w:t>فرما</w:t>
      </w:r>
      <w:r w:rsidR="009B3D98">
        <w:rPr>
          <w:rStyle w:val="1-Char"/>
          <w:rtl/>
        </w:rPr>
        <w:t>ی</w:t>
      </w:r>
      <w:r w:rsidRPr="009B3D98">
        <w:rPr>
          <w:rStyle w:val="1-Char"/>
          <w:rtl/>
        </w:rPr>
        <w:t>د:</w:t>
      </w:r>
      <w:r w:rsidR="00CC3919" w:rsidRPr="009B3D98">
        <w:rPr>
          <w:rStyle w:val="1-Char"/>
          <w:rFonts w:hint="cs"/>
          <w:rtl/>
        </w:rPr>
        <w:t xml:space="preserve"> </w:t>
      </w:r>
      <w:r w:rsidR="00CC3919">
        <w:rPr>
          <w:rFonts w:ascii="Msh Quraan1" w:eastAsia="MS Mincho" w:hAnsi="Msh Quraan1" w:cs="Traditional Arabic" w:hint="cs"/>
          <w:color w:val="000000"/>
          <w:rtl/>
          <w:lang w:bidi="fa-IR"/>
        </w:rPr>
        <w:t>﴿</w:t>
      </w:r>
      <w:r w:rsidR="009D2ADC" w:rsidRPr="00A169C2">
        <w:rPr>
          <w:rStyle w:val="Char"/>
          <w:rFonts w:hint="eastAsia"/>
          <w:rtl/>
        </w:rPr>
        <w:t>إِنَّ</w:t>
      </w:r>
      <w:r w:rsidR="009D2ADC" w:rsidRPr="00A169C2">
        <w:rPr>
          <w:rStyle w:val="Char"/>
          <w:rtl/>
        </w:rPr>
        <w:t xml:space="preserve"> </w:t>
      </w:r>
      <w:r w:rsidR="009D2ADC" w:rsidRPr="00A169C2">
        <w:rPr>
          <w:rStyle w:val="Char"/>
          <w:rFonts w:hint="cs"/>
          <w:rtl/>
        </w:rPr>
        <w:t>ٱ</w:t>
      </w:r>
      <w:r w:rsidR="009D2ADC" w:rsidRPr="00A169C2">
        <w:rPr>
          <w:rStyle w:val="Char"/>
          <w:rFonts w:hint="eastAsia"/>
          <w:rtl/>
        </w:rPr>
        <w:t>للَّهَ</w:t>
      </w:r>
      <w:r w:rsidR="009D2ADC" w:rsidRPr="00A169C2">
        <w:rPr>
          <w:rStyle w:val="Char"/>
          <w:rtl/>
        </w:rPr>
        <w:t xml:space="preserve"> </w:t>
      </w:r>
      <w:r w:rsidR="009D2ADC" w:rsidRPr="00A169C2">
        <w:rPr>
          <w:rStyle w:val="Char"/>
          <w:rFonts w:hint="eastAsia"/>
          <w:rtl/>
        </w:rPr>
        <w:t>وَمَلَ</w:t>
      </w:r>
      <w:r w:rsidR="009D2ADC" w:rsidRPr="00A169C2">
        <w:rPr>
          <w:rStyle w:val="Char"/>
          <w:rFonts w:hint="cs"/>
          <w:rtl/>
        </w:rPr>
        <w:t>ٰٓ</w:t>
      </w:r>
      <w:r w:rsidR="009D2ADC" w:rsidRPr="00A169C2">
        <w:rPr>
          <w:rStyle w:val="Char"/>
          <w:rFonts w:hint="eastAsia"/>
          <w:rtl/>
        </w:rPr>
        <w:t>ئِكَتَهُ</w:t>
      </w:r>
      <w:r w:rsidR="009D2ADC" w:rsidRPr="00A169C2">
        <w:rPr>
          <w:rStyle w:val="Char"/>
          <w:rFonts w:hint="cs"/>
          <w:rtl/>
        </w:rPr>
        <w:t>ۥ</w:t>
      </w:r>
      <w:r w:rsidR="009D2ADC" w:rsidRPr="00A169C2">
        <w:rPr>
          <w:rStyle w:val="Char"/>
          <w:rtl/>
        </w:rPr>
        <w:t xml:space="preserve"> </w:t>
      </w:r>
      <w:r w:rsidR="009D2ADC" w:rsidRPr="00A169C2">
        <w:rPr>
          <w:rStyle w:val="Char"/>
          <w:rFonts w:hint="eastAsia"/>
          <w:rtl/>
        </w:rPr>
        <w:t>يُصَلُّونَ</w:t>
      </w:r>
      <w:r w:rsidR="009D2ADC" w:rsidRPr="00A169C2">
        <w:rPr>
          <w:rStyle w:val="Char"/>
          <w:rtl/>
        </w:rPr>
        <w:t xml:space="preserve"> </w:t>
      </w:r>
      <w:r w:rsidR="009D2ADC" w:rsidRPr="00A169C2">
        <w:rPr>
          <w:rStyle w:val="Char"/>
          <w:rFonts w:hint="eastAsia"/>
          <w:rtl/>
        </w:rPr>
        <w:t>عَلَى</w:t>
      </w:r>
      <w:r w:rsidR="009D2ADC" w:rsidRPr="00A169C2">
        <w:rPr>
          <w:rStyle w:val="Char"/>
          <w:rtl/>
        </w:rPr>
        <w:t xml:space="preserve"> </w:t>
      </w:r>
      <w:r w:rsidR="009D2ADC" w:rsidRPr="00A169C2">
        <w:rPr>
          <w:rStyle w:val="Char"/>
          <w:rFonts w:hint="cs"/>
          <w:rtl/>
        </w:rPr>
        <w:t>ٱ</w:t>
      </w:r>
      <w:r w:rsidR="009D2ADC" w:rsidRPr="00A169C2">
        <w:rPr>
          <w:rStyle w:val="Char"/>
          <w:rFonts w:hint="eastAsia"/>
          <w:rtl/>
        </w:rPr>
        <w:t>لنَّبِيِّ</w:t>
      </w:r>
      <w:r w:rsidR="009D2ADC" w:rsidRPr="00A169C2">
        <w:rPr>
          <w:rStyle w:val="Char"/>
          <w:rFonts w:hint="cs"/>
          <w:rtl/>
        </w:rPr>
        <w:t>ۚ</w:t>
      </w:r>
      <w:r w:rsidR="009D2ADC" w:rsidRPr="00A169C2">
        <w:rPr>
          <w:rStyle w:val="Char"/>
          <w:rtl/>
        </w:rPr>
        <w:t xml:space="preserve"> </w:t>
      </w:r>
      <w:r w:rsidR="009D2ADC" w:rsidRPr="00A169C2">
        <w:rPr>
          <w:rStyle w:val="Char"/>
          <w:rFonts w:hint="eastAsia"/>
          <w:rtl/>
        </w:rPr>
        <w:t>يَ</w:t>
      </w:r>
      <w:r w:rsidR="009D2ADC" w:rsidRPr="00A169C2">
        <w:rPr>
          <w:rStyle w:val="Char"/>
          <w:rFonts w:hint="cs"/>
          <w:rtl/>
        </w:rPr>
        <w:t>ٰٓ</w:t>
      </w:r>
      <w:r w:rsidR="009D2ADC" w:rsidRPr="00A169C2">
        <w:rPr>
          <w:rStyle w:val="Char"/>
          <w:rFonts w:hint="eastAsia"/>
          <w:rtl/>
        </w:rPr>
        <w:t>أَيُّهَا</w:t>
      </w:r>
      <w:r w:rsidR="009D2ADC" w:rsidRPr="00A169C2">
        <w:rPr>
          <w:rStyle w:val="Char"/>
          <w:rtl/>
        </w:rPr>
        <w:t xml:space="preserve"> </w:t>
      </w:r>
      <w:r w:rsidR="009D2ADC" w:rsidRPr="00A169C2">
        <w:rPr>
          <w:rStyle w:val="Char"/>
          <w:rFonts w:hint="cs"/>
          <w:rtl/>
        </w:rPr>
        <w:t>ٱ</w:t>
      </w:r>
      <w:r w:rsidR="009D2ADC" w:rsidRPr="00A169C2">
        <w:rPr>
          <w:rStyle w:val="Char"/>
          <w:rFonts w:hint="eastAsia"/>
          <w:rtl/>
        </w:rPr>
        <w:t>لَّذِينَ</w:t>
      </w:r>
      <w:r w:rsidR="009D2ADC" w:rsidRPr="00A169C2">
        <w:rPr>
          <w:rStyle w:val="Char"/>
          <w:rtl/>
        </w:rPr>
        <w:t xml:space="preserve"> </w:t>
      </w:r>
      <w:r w:rsidR="009D2ADC" w:rsidRPr="00A169C2">
        <w:rPr>
          <w:rStyle w:val="Char"/>
          <w:rFonts w:hint="eastAsia"/>
          <w:rtl/>
        </w:rPr>
        <w:t>ءَامَنُواْ</w:t>
      </w:r>
      <w:r w:rsidR="009D2ADC" w:rsidRPr="00A169C2">
        <w:rPr>
          <w:rStyle w:val="Char"/>
          <w:rtl/>
        </w:rPr>
        <w:t xml:space="preserve"> </w:t>
      </w:r>
      <w:r w:rsidR="009D2ADC" w:rsidRPr="00A169C2">
        <w:rPr>
          <w:rStyle w:val="Char"/>
          <w:rFonts w:hint="eastAsia"/>
          <w:rtl/>
        </w:rPr>
        <w:t>صَلُّواْ</w:t>
      </w:r>
      <w:r w:rsidR="009D2ADC" w:rsidRPr="00A169C2">
        <w:rPr>
          <w:rStyle w:val="Char"/>
          <w:rtl/>
        </w:rPr>
        <w:t xml:space="preserve"> </w:t>
      </w:r>
      <w:r w:rsidR="009D2ADC" w:rsidRPr="00A169C2">
        <w:rPr>
          <w:rStyle w:val="Char"/>
          <w:rFonts w:hint="eastAsia"/>
          <w:rtl/>
        </w:rPr>
        <w:t>عَلَي</w:t>
      </w:r>
      <w:r w:rsidR="009D2ADC" w:rsidRPr="00A169C2">
        <w:rPr>
          <w:rStyle w:val="Char"/>
          <w:rFonts w:hint="cs"/>
          <w:rtl/>
        </w:rPr>
        <w:t>ۡ</w:t>
      </w:r>
      <w:r w:rsidR="009D2ADC" w:rsidRPr="00A169C2">
        <w:rPr>
          <w:rStyle w:val="Char"/>
          <w:rFonts w:hint="eastAsia"/>
          <w:rtl/>
        </w:rPr>
        <w:t>هِ</w:t>
      </w:r>
      <w:r w:rsidR="009D2ADC" w:rsidRPr="00A169C2">
        <w:rPr>
          <w:rStyle w:val="Char"/>
          <w:rtl/>
        </w:rPr>
        <w:t xml:space="preserve"> </w:t>
      </w:r>
      <w:r w:rsidR="009D2ADC" w:rsidRPr="00A169C2">
        <w:rPr>
          <w:rStyle w:val="Char"/>
          <w:rFonts w:hint="eastAsia"/>
          <w:rtl/>
        </w:rPr>
        <w:t>وَسَلِّمُواْ</w:t>
      </w:r>
      <w:r w:rsidR="009D2ADC" w:rsidRPr="00A169C2">
        <w:rPr>
          <w:rStyle w:val="Char"/>
          <w:rtl/>
        </w:rPr>
        <w:t xml:space="preserve"> </w:t>
      </w:r>
      <w:r w:rsidR="009D2ADC" w:rsidRPr="00A169C2">
        <w:rPr>
          <w:rStyle w:val="Char"/>
          <w:rFonts w:hint="eastAsia"/>
          <w:rtl/>
        </w:rPr>
        <w:t>تَس</w:t>
      </w:r>
      <w:r w:rsidR="009D2ADC" w:rsidRPr="00A169C2">
        <w:rPr>
          <w:rStyle w:val="Char"/>
          <w:rFonts w:hint="cs"/>
          <w:rtl/>
        </w:rPr>
        <w:t>ۡ</w:t>
      </w:r>
      <w:r w:rsidR="009D2ADC" w:rsidRPr="00A169C2">
        <w:rPr>
          <w:rStyle w:val="Char"/>
          <w:rFonts w:hint="eastAsia"/>
          <w:rtl/>
        </w:rPr>
        <w:t>لِيمًا</w:t>
      </w:r>
      <w:r w:rsidR="009D2ADC" w:rsidRPr="00A169C2">
        <w:rPr>
          <w:rStyle w:val="Char"/>
          <w:rtl/>
        </w:rPr>
        <w:t xml:space="preserve"> </w:t>
      </w:r>
      <w:r w:rsidR="009D2ADC" w:rsidRPr="00A169C2">
        <w:rPr>
          <w:rStyle w:val="Char"/>
          <w:rFonts w:hint="cs"/>
          <w:rtl/>
        </w:rPr>
        <w:t>٥٦</w:t>
      </w:r>
      <w:r w:rsidR="00CC3919">
        <w:rPr>
          <w:rFonts w:ascii="Msh Quraan1" w:eastAsia="MS Mincho" w:hAnsi="Msh Quraan1" w:cs="Traditional Arabic" w:hint="cs"/>
          <w:color w:val="000000"/>
          <w:rtl/>
          <w:lang w:bidi="fa-IR"/>
        </w:rPr>
        <w:t>﴾</w:t>
      </w:r>
      <w:r w:rsidRPr="009B3D98">
        <w:rPr>
          <w:rStyle w:val="1-Char"/>
          <w:rtl/>
        </w:rPr>
        <w:t xml:space="preserve"> </w:t>
      </w:r>
      <w:r w:rsidRPr="00112A1A">
        <w:rPr>
          <w:rStyle w:val="7-Char"/>
          <w:rFonts w:eastAsia="MS Mincho"/>
          <w:rtl/>
        </w:rPr>
        <w:t>[الأحزاب:</w:t>
      </w:r>
      <w:r w:rsidR="00CC3919" w:rsidRPr="00112A1A">
        <w:rPr>
          <w:rStyle w:val="7-Char"/>
          <w:rFonts w:eastAsia="MS Mincho" w:hint="cs"/>
          <w:rtl/>
        </w:rPr>
        <w:t xml:space="preserve"> </w:t>
      </w:r>
      <w:r w:rsidRPr="00112A1A">
        <w:rPr>
          <w:rStyle w:val="7-Char"/>
          <w:rFonts w:eastAsia="MS Mincho"/>
          <w:rtl/>
        </w:rPr>
        <w:t>56]</w:t>
      </w:r>
      <w:r w:rsidRPr="009B3D98">
        <w:rPr>
          <w:rStyle w:val="1-Char"/>
          <w:rtl/>
        </w:rPr>
        <w:t>.</w:t>
      </w:r>
    </w:p>
    <w:p w:rsidR="00583391" w:rsidRPr="009B3D98" w:rsidRDefault="00583391" w:rsidP="00AC7CE5">
      <w:pPr>
        <w:ind w:firstLine="284"/>
        <w:jc w:val="both"/>
        <w:rPr>
          <w:rStyle w:val="1-Char"/>
          <w:rtl/>
        </w:rPr>
      </w:pPr>
      <w:r w:rsidRPr="00CC3919">
        <w:rPr>
          <w:rFonts w:cs="Traditional Arabic"/>
          <w:color w:val="000000"/>
          <w:sz w:val="26"/>
          <w:szCs w:val="26"/>
          <w:rtl/>
          <w:lang w:bidi="fa-IR"/>
        </w:rPr>
        <w:t>«</w:t>
      </w:r>
      <w:r w:rsidR="000E4586" w:rsidRPr="009B3D98">
        <w:rPr>
          <w:rStyle w:val="1-Char"/>
          <w:rtl/>
        </w:rPr>
        <w:t>خدا و فرشتگانش بر پ</w:t>
      </w:r>
      <w:r w:rsidR="009B3D98">
        <w:rPr>
          <w:rStyle w:val="1-Char"/>
          <w:rtl/>
        </w:rPr>
        <w:t>ی</w:t>
      </w:r>
      <w:r w:rsidR="000E4586" w:rsidRPr="009B3D98">
        <w:rPr>
          <w:rStyle w:val="1-Char"/>
          <w:rtl/>
        </w:rPr>
        <w:t>امبر درود</w:t>
      </w:r>
      <w:r w:rsidR="001A25D0">
        <w:rPr>
          <w:rStyle w:val="1-Char"/>
          <w:rtl/>
        </w:rPr>
        <w:t xml:space="preserve"> می‌</w:t>
      </w:r>
      <w:r w:rsidR="000E4586" w:rsidRPr="009B3D98">
        <w:rPr>
          <w:rStyle w:val="1-Char"/>
          <w:rtl/>
        </w:rPr>
        <w:t>فرستند، شما هم ا</w:t>
      </w:r>
      <w:r w:rsidR="009B3D98">
        <w:rPr>
          <w:rStyle w:val="1-Char"/>
          <w:rtl/>
        </w:rPr>
        <w:t>ی</w:t>
      </w:r>
      <w:r w:rsidR="000E4586" w:rsidRPr="009B3D98">
        <w:rPr>
          <w:rStyle w:val="1-Char"/>
          <w:rtl/>
        </w:rPr>
        <w:t xml:space="preserve"> مؤمنان! بر او صلوات و درود فرست</w:t>
      </w:r>
      <w:r w:rsidR="009B3D98">
        <w:rPr>
          <w:rStyle w:val="1-Char"/>
          <w:rtl/>
        </w:rPr>
        <w:t>ی</w:t>
      </w:r>
      <w:r w:rsidR="000E4586" w:rsidRPr="009B3D98">
        <w:rPr>
          <w:rStyle w:val="1-Char"/>
          <w:rtl/>
        </w:rPr>
        <w:t>د (با بزرگ</w:t>
      </w:r>
      <w:r w:rsidR="009B3D98">
        <w:rPr>
          <w:rStyle w:val="1-Char"/>
          <w:rtl/>
        </w:rPr>
        <w:t>ی</w:t>
      </w:r>
      <w:r w:rsidR="000E4586" w:rsidRPr="009B3D98">
        <w:rPr>
          <w:rStyle w:val="1-Char"/>
          <w:rtl/>
        </w:rPr>
        <w:t xml:space="preserve"> و ش</w:t>
      </w:r>
      <w:r w:rsidR="009B3D98">
        <w:rPr>
          <w:rStyle w:val="1-Char"/>
          <w:rtl/>
        </w:rPr>
        <w:t>ک</w:t>
      </w:r>
      <w:r w:rsidR="000E4586" w:rsidRPr="009B3D98">
        <w:rPr>
          <w:rStyle w:val="1-Char"/>
          <w:rtl/>
        </w:rPr>
        <w:t>وه بر او سلام گو</w:t>
      </w:r>
      <w:r w:rsidR="009B3D98">
        <w:rPr>
          <w:rStyle w:val="1-Char"/>
          <w:rtl/>
        </w:rPr>
        <w:t>یی</w:t>
      </w:r>
      <w:r w:rsidR="000E4586" w:rsidRPr="009B3D98">
        <w:rPr>
          <w:rStyle w:val="1-Char"/>
          <w:rtl/>
        </w:rPr>
        <w:t>د)</w:t>
      </w:r>
      <w:r w:rsidRPr="00CC3919">
        <w:rPr>
          <w:rFonts w:cs="Traditional Arabic"/>
          <w:color w:val="000000"/>
          <w:sz w:val="26"/>
          <w:szCs w:val="26"/>
          <w:rtl/>
          <w:lang w:bidi="fa-IR"/>
        </w:rPr>
        <w:t>»</w:t>
      </w:r>
      <w:r w:rsidR="000E4586" w:rsidRPr="009B3D98">
        <w:rPr>
          <w:rStyle w:val="1-Char"/>
          <w:rtl/>
        </w:rPr>
        <w:t>.</w:t>
      </w:r>
    </w:p>
    <w:p w:rsidR="00CC3919" w:rsidRPr="009B3D98" w:rsidRDefault="000E4586" w:rsidP="00AC7CE5">
      <w:pPr>
        <w:ind w:firstLine="284"/>
        <w:jc w:val="both"/>
        <w:rPr>
          <w:rStyle w:val="1-Char"/>
          <w:rtl/>
        </w:rPr>
      </w:pPr>
      <w:r w:rsidRPr="009B3D98">
        <w:rPr>
          <w:rStyle w:val="1-Char"/>
          <w:rtl/>
        </w:rPr>
        <w:t>و</w:t>
      </w:r>
      <w:r w:rsidR="001A25D0">
        <w:rPr>
          <w:rStyle w:val="1-Char"/>
          <w:rtl/>
        </w:rPr>
        <w:t xml:space="preserve"> می‌</w:t>
      </w:r>
      <w:r w:rsidRPr="009B3D98">
        <w:rPr>
          <w:rStyle w:val="1-Char"/>
          <w:rtl/>
        </w:rPr>
        <w:t>فرما</w:t>
      </w:r>
      <w:r w:rsidR="009B3D98">
        <w:rPr>
          <w:rStyle w:val="1-Char"/>
          <w:rtl/>
        </w:rPr>
        <w:t>ی</w:t>
      </w:r>
      <w:r w:rsidRPr="009B3D98">
        <w:rPr>
          <w:rStyle w:val="1-Char"/>
          <w:rtl/>
        </w:rPr>
        <w:t>د:</w:t>
      </w:r>
      <w:r w:rsidR="00CC3919" w:rsidRPr="009B3D98">
        <w:rPr>
          <w:rStyle w:val="1-Char"/>
          <w:rFonts w:hint="cs"/>
          <w:rtl/>
        </w:rPr>
        <w:t xml:space="preserve"> </w:t>
      </w:r>
      <w:r w:rsidR="00CC3919">
        <w:rPr>
          <w:rFonts w:ascii="Msh Quraan1" w:eastAsia="MS Mincho" w:hAnsi="Msh Quraan1" w:cs="Traditional Arabic" w:hint="cs"/>
          <w:color w:val="000000"/>
          <w:rtl/>
          <w:lang w:bidi="fa-IR"/>
        </w:rPr>
        <w:t>﴿</w:t>
      </w:r>
      <w:r w:rsidR="009D2ADC" w:rsidRPr="00A169C2">
        <w:rPr>
          <w:rStyle w:val="Char"/>
          <w:rtl/>
        </w:rPr>
        <w:t>وَصَلَوَٰتِ ٱلرَّسُولِۚ أَلَآ إِنَّهَا قُرۡبَة</w:t>
      </w:r>
      <w:r w:rsidR="009D2ADC" w:rsidRPr="00A169C2">
        <w:rPr>
          <w:rStyle w:val="Char"/>
          <w:rFonts w:hint="cs"/>
          <w:rtl/>
        </w:rPr>
        <w:t>ٞ لَّهُمۡ</w:t>
      </w:r>
      <w:r w:rsidR="00CC3919">
        <w:rPr>
          <w:rFonts w:ascii="Msh Quraan1" w:eastAsia="MS Mincho" w:hAnsi="Msh Quraan1" w:cs="Traditional Arabic" w:hint="cs"/>
          <w:color w:val="000000"/>
          <w:rtl/>
          <w:lang w:bidi="fa-IR"/>
        </w:rPr>
        <w:t>﴾</w:t>
      </w:r>
      <w:r w:rsidRPr="009B3D98">
        <w:rPr>
          <w:rStyle w:val="1-Char"/>
          <w:rtl/>
        </w:rPr>
        <w:t xml:space="preserve"> </w:t>
      </w:r>
      <w:r w:rsidRPr="00112A1A">
        <w:rPr>
          <w:rStyle w:val="7-Char"/>
          <w:rFonts w:eastAsia="MS Mincho"/>
          <w:rtl/>
        </w:rPr>
        <w:t>[التوبة:</w:t>
      </w:r>
      <w:r w:rsidR="00CC3919" w:rsidRPr="00112A1A">
        <w:rPr>
          <w:rStyle w:val="7-Char"/>
          <w:rFonts w:eastAsia="MS Mincho" w:hint="cs"/>
          <w:rtl/>
        </w:rPr>
        <w:t xml:space="preserve"> </w:t>
      </w:r>
      <w:r w:rsidR="00CC3919" w:rsidRPr="00112A1A">
        <w:rPr>
          <w:rStyle w:val="7-Char"/>
          <w:rFonts w:eastAsia="MS Mincho"/>
          <w:rtl/>
        </w:rPr>
        <w:t>99]</w:t>
      </w:r>
      <w:r w:rsidRPr="009B3D98">
        <w:rPr>
          <w:rStyle w:val="1-Char"/>
          <w:rtl/>
        </w:rPr>
        <w:t>.</w:t>
      </w:r>
    </w:p>
    <w:p w:rsidR="00583391" w:rsidRPr="009B3D98" w:rsidRDefault="00583391" w:rsidP="00AC7CE5">
      <w:pPr>
        <w:ind w:firstLine="284"/>
        <w:jc w:val="both"/>
        <w:rPr>
          <w:rStyle w:val="1-Char"/>
          <w:rtl/>
        </w:rPr>
      </w:pPr>
      <w:r w:rsidRPr="00CC3919">
        <w:rPr>
          <w:rFonts w:ascii="B Lotus" w:eastAsia="MS Mincho" w:hAnsi="B Lotus" w:cs="Traditional Arabic"/>
          <w:color w:val="000000"/>
          <w:sz w:val="26"/>
          <w:szCs w:val="26"/>
          <w:rtl/>
          <w:lang w:bidi="fa-IR"/>
        </w:rPr>
        <w:t>«</w:t>
      </w:r>
      <w:r w:rsidR="000E4586" w:rsidRPr="009B3D98">
        <w:rPr>
          <w:rStyle w:val="1-Char"/>
          <w:rtl/>
        </w:rPr>
        <w:t>و (آگاه باش</w:t>
      </w:r>
      <w:r w:rsidR="009B3D98">
        <w:rPr>
          <w:rStyle w:val="1-Char"/>
          <w:rtl/>
        </w:rPr>
        <w:t>ی</w:t>
      </w:r>
      <w:r w:rsidR="000E4586" w:rsidRPr="009B3D98">
        <w:rPr>
          <w:rStyle w:val="1-Char"/>
          <w:rtl/>
        </w:rPr>
        <w:t xml:space="preserve">د </w:t>
      </w:r>
      <w:r w:rsidR="009B3D98">
        <w:rPr>
          <w:rStyle w:val="1-Char"/>
          <w:rtl/>
        </w:rPr>
        <w:t>ک</w:t>
      </w:r>
      <w:r w:rsidR="000E4586" w:rsidRPr="009B3D98">
        <w:rPr>
          <w:rStyle w:val="1-Char"/>
          <w:rtl/>
        </w:rPr>
        <w:t>ه نفقه ا</w:t>
      </w:r>
      <w:r w:rsidR="009B3D98">
        <w:rPr>
          <w:rStyle w:val="1-Char"/>
          <w:rtl/>
        </w:rPr>
        <w:t>ی</w:t>
      </w:r>
      <w:r w:rsidR="000E4586" w:rsidRPr="009B3D98">
        <w:rPr>
          <w:rStyle w:val="1-Char"/>
          <w:rtl/>
        </w:rPr>
        <w:t>نگونه</w:t>
      </w:r>
      <w:r w:rsidR="00CC3919" w:rsidRPr="009B3D98">
        <w:rPr>
          <w:rStyle w:val="1-Char"/>
          <w:rFonts w:hint="cs"/>
          <w:rtl/>
        </w:rPr>
        <w:t xml:space="preserve"> مردم وسیذله نزدیک شدن بخدا و مایه دعای خیر رسول برای خود می‌دانند</w:t>
      </w:r>
      <w:r w:rsidR="00CC3919">
        <w:rPr>
          <w:rFonts w:ascii="B Lotus" w:hAnsi="B Lotus" w:cs="Traditional Arabic" w:hint="cs"/>
          <w:sz w:val="26"/>
          <w:szCs w:val="26"/>
          <w:rtl/>
          <w:lang w:bidi="fa-IR"/>
        </w:rPr>
        <w:t>».</w:t>
      </w:r>
    </w:p>
    <w:p w:rsidR="0095611A" w:rsidRPr="009B3D98" w:rsidRDefault="0095611A" w:rsidP="00AC7CE5">
      <w:pPr>
        <w:ind w:firstLine="284"/>
        <w:jc w:val="both"/>
        <w:rPr>
          <w:rStyle w:val="1-Char"/>
          <w:rtl/>
        </w:rPr>
      </w:pPr>
      <w:r w:rsidRPr="009B3D98">
        <w:rPr>
          <w:rStyle w:val="1-Char"/>
          <w:rFonts w:hint="cs"/>
          <w:rtl/>
        </w:rPr>
        <w:t>پیامبر</w:t>
      </w:r>
      <w:r w:rsidR="002F21E7" w:rsidRPr="002F21E7">
        <w:rPr>
          <w:rStyle w:val="1-Char"/>
          <w:rFonts w:cs="CTraditional Arabic" w:hint="cs"/>
          <w:rtl/>
        </w:rPr>
        <w:t xml:space="preserve"> ج</w:t>
      </w:r>
      <w:r w:rsidRPr="009B3D98">
        <w:rPr>
          <w:rStyle w:val="1-Char"/>
          <w:rFonts w:hint="cs"/>
          <w:rtl/>
        </w:rPr>
        <w:t xml:space="preserve"> می‌فرماید: </w:t>
      </w:r>
      <w:r>
        <w:rPr>
          <w:rFonts w:ascii="B Lotus" w:hAnsi="B Lotus" w:cs="Traditional Arabic" w:hint="cs"/>
          <w:sz w:val="26"/>
          <w:szCs w:val="26"/>
          <w:rtl/>
          <w:lang w:bidi="fa-IR"/>
        </w:rPr>
        <w:t>«</w:t>
      </w:r>
      <w:r w:rsidRPr="0095611A">
        <w:rPr>
          <w:rStyle w:val="6-Char"/>
          <w:rtl/>
        </w:rPr>
        <w:t>مَن صَلّى عَلَىَّ صَلاةً صَلَّى اللهُ عَلَيهِ بِها عَشَراً</w:t>
      </w:r>
      <w:r>
        <w:rPr>
          <w:rFonts w:ascii="B Lotus" w:hAnsi="B Lotus" w:cs="Traditional Arabic" w:hint="cs"/>
          <w:sz w:val="26"/>
          <w:szCs w:val="26"/>
          <w:rtl/>
        </w:rPr>
        <w:t>»</w:t>
      </w:r>
      <w:r w:rsidRPr="009B3D98">
        <w:rPr>
          <w:rStyle w:val="1-Char"/>
          <w:rFonts w:hint="cs"/>
          <w:rtl/>
        </w:rPr>
        <w:t>.</w:t>
      </w:r>
    </w:p>
    <w:p w:rsidR="0095611A" w:rsidRPr="009B3D98" w:rsidRDefault="0095611A" w:rsidP="00AC7CE5">
      <w:pPr>
        <w:ind w:firstLine="284"/>
        <w:jc w:val="both"/>
        <w:rPr>
          <w:rStyle w:val="1-Char"/>
          <w:rtl/>
        </w:rPr>
      </w:pPr>
      <w:r>
        <w:rPr>
          <w:rFonts w:ascii="B Lotus" w:hAnsi="B Lotus" w:cs="Traditional Arabic" w:hint="cs"/>
          <w:sz w:val="26"/>
          <w:szCs w:val="26"/>
          <w:rtl/>
        </w:rPr>
        <w:t>«</w:t>
      </w:r>
      <w:r w:rsidRPr="009B3D98">
        <w:rPr>
          <w:rStyle w:val="1-Char"/>
          <w:rFonts w:hint="cs"/>
          <w:rtl/>
        </w:rPr>
        <w:t>کسی که یک بار بر من درود فرستد خداوند ده بار بر او می‌فرستد</w:t>
      </w:r>
      <w:r>
        <w:rPr>
          <w:rFonts w:ascii="Calibri" w:hAnsi="Calibri" w:cs="Traditional Arabic" w:hint="cs"/>
          <w:sz w:val="26"/>
          <w:szCs w:val="26"/>
          <w:rtl/>
          <w:lang w:bidi="fa-IR"/>
        </w:rPr>
        <w:t>»</w:t>
      </w:r>
      <w:r w:rsidRPr="009B3D98">
        <w:rPr>
          <w:rStyle w:val="1-Char"/>
          <w:rFonts w:hint="cs"/>
          <w:rtl/>
        </w:rPr>
        <w:t>.</w:t>
      </w:r>
    </w:p>
    <w:p w:rsidR="0095611A" w:rsidRPr="009B3D98" w:rsidRDefault="0095611A" w:rsidP="00AC7CE5">
      <w:pPr>
        <w:ind w:firstLine="284"/>
        <w:jc w:val="both"/>
        <w:rPr>
          <w:rStyle w:val="1-Char"/>
          <w:rtl/>
        </w:rPr>
      </w:pPr>
      <w:r w:rsidRPr="009B3D98">
        <w:rPr>
          <w:rStyle w:val="1-Char"/>
          <w:rFonts w:hint="cs"/>
          <w:rtl/>
        </w:rPr>
        <w:t xml:space="preserve">و می‌فرماید: </w:t>
      </w:r>
      <w:r>
        <w:rPr>
          <w:rFonts w:ascii="Calibri" w:hAnsi="Calibri" w:cs="Traditional Arabic" w:hint="cs"/>
          <w:sz w:val="26"/>
          <w:szCs w:val="26"/>
          <w:rtl/>
          <w:lang w:bidi="fa-IR"/>
        </w:rPr>
        <w:t>«</w:t>
      </w:r>
      <w:r w:rsidRPr="0095611A">
        <w:rPr>
          <w:rStyle w:val="6-Char"/>
          <w:rtl/>
        </w:rPr>
        <w:t>صَلُّوا عَلَىَّ فَإِنَّ صَلاتَكُم تَبلُغُنِي حَيثُ كُنتُم</w:t>
      </w:r>
      <w:r>
        <w:rPr>
          <w:rFonts w:ascii="Calibri" w:hAnsi="Calibri" w:cs="Traditional Arabic" w:hint="cs"/>
          <w:sz w:val="26"/>
          <w:szCs w:val="26"/>
          <w:rtl/>
        </w:rPr>
        <w:t>»</w:t>
      </w:r>
      <w:r w:rsidRPr="009B3D98">
        <w:rPr>
          <w:rStyle w:val="1-Char"/>
          <w:rFonts w:hint="cs"/>
          <w:rtl/>
        </w:rPr>
        <w:t>.</w:t>
      </w:r>
    </w:p>
    <w:p w:rsidR="000E4586" w:rsidRPr="009B3D98" w:rsidRDefault="0095611A" w:rsidP="00AC7CE5">
      <w:pPr>
        <w:widowControl w:val="0"/>
        <w:ind w:firstLine="284"/>
        <w:jc w:val="both"/>
        <w:rPr>
          <w:rStyle w:val="1-Char"/>
          <w:rtl/>
        </w:rPr>
      </w:pPr>
      <w:r>
        <w:rPr>
          <w:rFonts w:ascii="Calibri" w:hAnsi="Calibri" w:cs="Traditional Arabic" w:hint="cs"/>
          <w:sz w:val="26"/>
          <w:szCs w:val="26"/>
          <w:rtl/>
          <w:lang w:bidi="fa-IR"/>
        </w:rPr>
        <w:t>«</w:t>
      </w:r>
      <w:r w:rsidRPr="009B3D98">
        <w:rPr>
          <w:rStyle w:val="1-Char"/>
          <w:rFonts w:hint="cs"/>
          <w:rtl/>
        </w:rPr>
        <w:t>بر من درود بفرستید، زیرا هر جا که باشید صلوات و درود شما به من خواهد رسید</w:t>
      </w:r>
      <w:r>
        <w:rPr>
          <w:rFonts w:ascii="Calibri" w:hAnsi="Calibri" w:cs="Traditional Arabic" w:hint="cs"/>
          <w:sz w:val="26"/>
          <w:szCs w:val="26"/>
          <w:rtl/>
          <w:lang w:bidi="fa-IR"/>
        </w:rPr>
        <w:t>».</w:t>
      </w:r>
    </w:p>
    <w:p w:rsidR="0095611A" w:rsidRPr="009B3D98" w:rsidRDefault="0095611A" w:rsidP="00AC7CE5">
      <w:pPr>
        <w:widowControl w:val="0"/>
        <w:ind w:firstLine="284"/>
        <w:jc w:val="both"/>
        <w:rPr>
          <w:rStyle w:val="1-Char"/>
          <w:rtl/>
        </w:rPr>
      </w:pPr>
      <w:r w:rsidRPr="009B3D98">
        <w:rPr>
          <w:rStyle w:val="1-Char"/>
          <w:rFonts w:hint="cs"/>
          <w:rtl/>
        </w:rPr>
        <w:t>خواننده‌ی از فضل بسیار عزیز! خدا تو را دوست بدارد. این اندک خداوند و ذکر خدا و صولات بر رسول می‌باشد، که آن را به امت محمدی تقدیم می‌دارد و در پایان از خدا خواهانم که نفع آن را به من و شما برساند.</w:t>
      </w:r>
    </w:p>
    <w:p w:rsidR="0095611A" w:rsidRPr="009B3D98" w:rsidRDefault="0095611A" w:rsidP="00AC7CE5">
      <w:pPr>
        <w:ind w:firstLine="284"/>
        <w:jc w:val="both"/>
        <w:rPr>
          <w:rStyle w:val="1-Char"/>
          <w:rtl/>
        </w:rPr>
      </w:pPr>
      <w:r w:rsidRPr="009B3D98">
        <w:rPr>
          <w:rStyle w:val="1-Char"/>
          <w:rFonts w:hint="cs"/>
          <w:rtl/>
        </w:rPr>
        <w:t>رسول الله</w:t>
      </w:r>
      <w:r w:rsidR="002F21E7" w:rsidRPr="002F21E7">
        <w:rPr>
          <w:rStyle w:val="1-Char"/>
          <w:rFonts w:cs="CTraditional Arabic" w:hint="cs"/>
          <w:rtl/>
        </w:rPr>
        <w:t xml:space="preserve"> ج</w:t>
      </w:r>
      <w:r w:rsidRPr="009B3D98">
        <w:rPr>
          <w:rStyle w:val="1-Char"/>
          <w:rFonts w:hint="cs"/>
          <w:rtl/>
        </w:rPr>
        <w:t xml:space="preserve"> می‌فرماید: </w:t>
      </w:r>
      <w:r>
        <w:rPr>
          <w:rFonts w:ascii="B Lotus" w:hAnsi="B Lotus" w:cs="Traditional Arabic" w:hint="cs"/>
          <w:rtl/>
          <w:lang w:bidi="fa-IR"/>
        </w:rPr>
        <w:t>«</w:t>
      </w:r>
      <w:r w:rsidRPr="0095611A">
        <w:rPr>
          <w:rStyle w:val="6-Char"/>
          <w:rFonts w:hint="eastAsia"/>
          <w:rtl/>
        </w:rPr>
        <w:t>قُولُوا</w:t>
      </w:r>
      <w:r w:rsidRPr="0095611A">
        <w:rPr>
          <w:rStyle w:val="6-Char"/>
          <w:rtl/>
        </w:rPr>
        <w:t xml:space="preserve"> </w:t>
      </w:r>
      <w:r w:rsidRPr="0095611A">
        <w:rPr>
          <w:rStyle w:val="6-Char"/>
          <w:rFonts w:hint="eastAsia"/>
          <w:rtl/>
        </w:rPr>
        <w:t>اللَّهُمَّ</w:t>
      </w:r>
      <w:r w:rsidRPr="0095611A">
        <w:rPr>
          <w:rStyle w:val="6-Char"/>
          <w:rtl/>
        </w:rPr>
        <w:t xml:space="preserve"> </w:t>
      </w:r>
      <w:r w:rsidRPr="0095611A">
        <w:rPr>
          <w:rStyle w:val="6-Char"/>
          <w:rFonts w:hint="eastAsia"/>
          <w:rtl/>
        </w:rPr>
        <w:t>صَلِّ</w:t>
      </w:r>
      <w:r w:rsidRPr="0095611A">
        <w:rPr>
          <w:rStyle w:val="6-Char"/>
          <w:rtl/>
        </w:rPr>
        <w:t xml:space="preserve"> </w:t>
      </w:r>
      <w:r w:rsidRPr="0095611A">
        <w:rPr>
          <w:rStyle w:val="6-Char"/>
          <w:rFonts w:hint="eastAsia"/>
          <w:rtl/>
        </w:rPr>
        <w:t>عَلَى</w:t>
      </w:r>
      <w:r w:rsidRPr="0095611A">
        <w:rPr>
          <w:rStyle w:val="6-Char"/>
          <w:rtl/>
        </w:rPr>
        <w:t xml:space="preserve"> </w:t>
      </w:r>
      <w:r w:rsidRPr="0095611A">
        <w:rPr>
          <w:rStyle w:val="6-Char"/>
          <w:rFonts w:hint="eastAsia"/>
          <w:rtl/>
        </w:rPr>
        <w:t>مُحَمَّدٍ</w:t>
      </w:r>
      <w:r w:rsidRPr="0095611A">
        <w:rPr>
          <w:rStyle w:val="6-Char"/>
          <w:rtl/>
        </w:rPr>
        <w:t xml:space="preserve"> </w:t>
      </w:r>
      <w:r w:rsidRPr="0095611A">
        <w:rPr>
          <w:rStyle w:val="6-Char"/>
          <w:rFonts w:hint="eastAsia"/>
          <w:rtl/>
        </w:rPr>
        <w:t>وَعَلَى</w:t>
      </w:r>
      <w:r w:rsidRPr="0095611A">
        <w:rPr>
          <w:rStyle w:val="6-Char"/>
          <w:rtl/>
        </w:rPr>
        <w:t xml:space="preserve"> </w:t>
      </w:r>
      <w:r w:rsidRPr="0095611A">
        <w:rPr>
          <w:rStyle w:val="6-Char"/>
          <w:rFonts w:hint="eastAsia"/>
          <w:rtl/>
        </w:rPr>
        <w:t>آلِ</w:t>
      </w:r>
      <w:r w:rsidRPr="0095611A">
        <w:rPr>
          <w:rStyle w:val="6-Char"/>
          <w:rtl/>
        </w:rPr>
        <w:t xml:space="preserve"> </w:t>
      </w:r>
      <w:r w:rsidRPr="0095611A">
        <w:rPr>
          <w:rStyle w:val="6-Char"/>
          <w:rFonts w:hint="eastAsia"/>
          <w:rtl/>
        </w:rPr>
        <w:t>مُحَمَّدٍ</w:t>
      </w:r>
      <w:r w:rsidRPr="0095611A">
        <w:rPr>
          <w:rStyle w:val="6-Char"/>
          <w:rtl/>
        </w:rPr>
        <w:t xml:space="preserve"> </w:t>
      </w:r>
      <w:r w:rsidRPr="0095611A">
        <w:rPr>
          <w:rStyle w:val="6-Char"/>
          <w:rFonts w:hint="eastAsia"/>
          <w:rtl/>
        </w:rPr>
        <w:t>كَمَا</w:t>
      </w:r>
      <w:r w:rsidRPr="0095611A">
        <w:rPr>
          <w:rStyle w:val="6-Char"/>
          <w:rtl/>
        </w:rPr>
        <w:t xml:space="preserve"> </w:t>
      </w:r>
      <w:r w:rsidRPr="0095611A">
        <w:rPr>
          <w:rStyle w:val="6-Char"/>
          <w:rFonts w:hint="eastAsia"/>
          <w:rtl/>
        </w:rPr>
        <w:t>صَلَّيْتَ</w:t>
      </w:r>
      <w:r w:rsidRPr="0095611A">
        <w:rPr>
          <w:rStyle w:val="6-Char"/>
          <w:rtl/>
        </w:rPr>
        <w:t xml:space="preserve"> </w:t>
      </w:r>
      <w:r w:rsidRPr="0095611A">
        <w:rPr>
          <w:rStyle w:val="6-Char"/>
          <w:rFonts w:hint="eastAsia"/>
          <w:rtl/>
        </w:rPr>
        <w:t>عَلَى</w:t>
      </w:r>
      <w:r w:rsidRPr="0095611A">
        <w:rPr>
          <w:rStyle w:val="6-Char"/>
          <w:rtl/>
        </w:rPr>
        <w:t xml:space="preserve"> </w:t>
      </w:r>
      <w:r w:rsidRPr="0095611A">
        <w:rPr>
          <w:rStyle w:val="6-Char"/>
          <w:rFonts w:hint="eastAsia"/>
          <w:rtl/>
        </w:rPr>
        <w:t>إِبْرَاهِيمَ</w:t>
      </w:r>
      <w:r w:rsidRPr="0095611A">
        <w:rPr>
          <w:rStyle w:val="6-Char"/>
          <w:rtl/>
        </w:rPr>
        <w:t xml:space="preserve"> </w:t>
      </w:r>
      <w:r w:rsidRPr="0095611A">
        <w:rPr>
          <w:rStyle w:val="6-Char"/>
          <w:rFonts w:hint="eastAsia"/>
          <w:rtl/>
        </w:rPr>
        <w:t>وَعَلَى</w:t>
      </w:r>
      <w:r w:rsidRPr="0095611A">
        <w:rPr>
          <w:rStyle w:val="6-Char"/>
          <w:rtl/>
        </w:rPr>
        <w:t xml:space="preserve"> </w:t>
      </w:r>
      <w:r w:rsidRPr="0095611A">
        <w:rPr>
          <w:rStyle w:val="6-Char"/>
          <w:rFonts w:hint="eastAsia"/>
          <w:rtl/>
        </w:rPr>
        <w:t>آلِ</w:t>
      </w:r>
      <w:r w:rsidRPr="0095611A">
        <w:rPr>
          <w:rStyle w:val="6-Char"/>
          <w:rtl/>
        </w:rPr>
        <w:t xml:space="preserve"> </w:t>
      </w:r>
      <w:r w:rsidRPr="0095611A">
        <w:rPr>
          <w:rStyle w:val="6-Char"/>
          <w:rFonts w:hint="eastAsia"/>
          <w:rtl/>
        </w:rPr>
        <w:t>إِبْرَاهِيمَ</w:t>
      </w:r>
      <w:r w:rsidRPr="0095611A">
        <w:rPr>
          <w:rStyle w:val="6-Char"/>
          <w:rFonts w:hint="cs"/>
          <w:rtl/>
        </w:rPr>
        <w:t xml:space="preserve"> إِنَّكَ حَمِيدٌ مَجِيدٌ</w:t>
      </w:r>
      <w:r w:rsidRPr="0095611A">
        <w:rPr>
          <w:rStyle w:val="6-Char"/>
          <w:rtl/>
        </w:rPr>
        <w:t xml:space="preserve"> </w:t>
      </w:r>
      <w:r w:rsidRPr="0095611A">
        <w:rPr>
          <w:rStyle w:val="6-Char"/>
          <w:rFonts w:hint="eastAsia"/>
          <w:rtl/>
        </w:rPr>
        <w:t>وَبَارِكْ</w:t>
      </w:r>
      <w:r w:rsidRPr="0095611A">
        <w:rPr>
          <w:rStyle w:val="6-Char"/>
          <w:rtl/>
        </w:rPr>
        <w:t xml:space="preserve"> </w:t>
      </w:r>
      <w:r w:rsidRPr="0095611A">
        <w:rPr>
          <w:rStyle w:val="6-Char"/>
          <w:rFonts w:hint="eastAsia"/>
          <w:rtl/>
        </w:rPr>
        <w:t>عَلَى</w:t>
      </w:r>
      <w:r w:rsidRPr="0095611A">
        <w:rPr>
          <w:rStyle w:val="6-Char"/>
          <w:rtl/>
        </w:rPr>
        <w:t xml:space="preserve"> </w:t>
      </w:r>
      <w:r w:rsidRPr="0095611A">
        <w:rPr>
          <w:rStyle w:val="6-Char"/>
          <w:rFonts w:hint="eastAsia"/>
          <w:rtl/>
        </w:rPr>
        <w:t>مُحَمَّدٍ</w:t>
      </w:r>
      <w:r w:rsidRPr="0095611A">
        <w:rPr>
          <w:rStyle w:val="6-Char"/>
          <w:rtl/>
        </w:rPr>
        <w:t xml:space="preserve"> </w:t>
      </w:r>
      <w:r w:rsidRPr="0095611A">
        <w:rPr>
          <w:rStyle w:val="6-Char"/>
          <w:rFonts w:hint="eastAsia"/>
          <w:rtl/>
        </w:rPr>
        <w:t>وَعَلَى</w:t>
      </w:r>
      <w:r w:rsidRPr="0095611A">
        <w:rPr>
          <w:rStyle w:val="6-Char"/>
          <w:rtl/>
        </w:rPr>
        <w:t xml:space="preserve"> </w:t>
      </w:r>
      <w:r w:rsidRPr="0095611A">
        <w:rPr>
          <w:rStyle w:val="6-Char"/>
          <w:rFonts w:hint="eastAsia"/>
          <w:rtl/>
        </w:rPr>
        <w:t>آلِ</w:t>
      </w:r>
      <w:r w:rsidRPr="0095611A">
        <w:rPr>
          <w:rStyle w:val="6-Char"/>
          <w:rtl/>
        </w:rPr>
        <w:t xml:space="preserve"> </w:t>
      </w:r>
      <w:r w:rsidRPr="0095611A">
        <w:rPr>
          <w:rStyle w:val="6-Char"/>
          <w:rFonts w:hint="eastAsia"/>
          <w:rtl/>
        </w:rPr>
        <w:t>مُحَمَّدٍ</w:t>
      </w:r>
      <w:r w:rsidRPr="0095611A">
        <w:rPr>
          <w:rStyle w:val="6-Char"/>
          <w:rtl/>
        </w:rPr>
        <w:t xml:space="preserve"> </w:t>
      </w:r>
      <w:r w:rsidRPr="0095611A">
        <w:rPr>
          <w:rStyle w:val="6-Char"/>
          <w:rFonts w:hint="eastAsia"/>
          <w:rtl/>
        </w:rPr>
        <w:t>كَمَا</w:t>
      </w:r>
      <w:r w:rsidRPr="0095611A">
        <w:rPr>
          <w:rStyle w:val="6-Char"/>
          <w:rtl/>
        </w:rPr>
        <w:t xml:space="preserve"> </w:t>
      </w:r>
      <w:r w:rsidRPr="0095611A">
        <w:rPr>
          <w:rStyle w:val="6-Char"/>
          <w:rFonts w:hint="eastAsia"/>
          <w:rtl/>
        </w:rPr>
        <w:t>بَارَكْتَ</w:t>
      </w:r>
      <w:r w:rsidRPr="0095611A">
        <w:rPr>
          <w:rStyle w:val="6-Char"/>
          <w:rtl/>
        </w:rPr>
        <w:t xml:space="preserve"> </w:t>
      </w:r>
      <w:r w:rsidRPr="0095611A">
        <w:rPr>
          <w:rStyle w:val="6-Char"/>
          <w:rFonts w:hint="eastAsia"/>
          <w:rtl/>
        </w:rPr>
        <w:t>عَلَى</w:t>
      </w:r>
      <w:r w:rsidRPr="0095611A">
        <w:rPr>
          <w:rStyle w:val="6-Char"/>
          <w:rtl/>
        </w:rPr>
        <w:t xml:space="preserve"> </w:t>
      </w:r>
      <w:r w:rsidRPr="0095611A">
        <w:rPr>
          <w:rStyle w:val="6-Char"/>
          <w:rFonts w:hint="eastAsia"/>
          <w:rtl/>
        </w:rPr>
        <w:t>إِبْرَاهِيمَ</w:t>
      </w:r>
      <w:r w:rsidRPr="0095611A">
        <w:rPr>
          <w:rStyle w:val="6-Char"/>
          <w:rtl/>
        </w:rPr>
        <w:t xml:space="preserve"> </w:t>
      </w:r>
      <w:r w:rsidRPr="0095611A">
        <w:rPr>
          <w:rStyle w:val="6-Char"/>
          <w:rFonts w:hint="eastAsia"/>
          <w:rtl/>
        </w:rPr>
        <w:t>وَعَلَى</w:t>
      </w:r>
      <w:r w:rsidRPr="0095611A">
        <w:rPr>
          <w:rStyle w:val="6-Char"/>
          <w:rtl/>
        </w:rPr>
        <w:t xml:space="preserve"> </w:t>
      </w:r>
      <w:r w:rsidRPr="0095611A">
        <w:rPr>
          <w:rStyle w:val="6-Char"/>
          <w:rFonts w:hint="eastAsia"/>
          <w:rtl/>
        </w:rPr>
        <w:t>آلِ</w:t>
      </w:r>
      <w:r w:rsidRPr="0095611A">
        <w:rPr>
          <w:rStyle w:val="6-Char"/>
          <w:rtl/>
        </w:rPr>
        <w:t xml:space="preserve"> </w:t>
      </w:r>
      <w:r w:rsidRPr="0095611A">
        <w:rPr>
          <w:rStyle w:val="6-Char"/>
          <w:rFonts w:hint="eastAsia"/>
          <w:rtl/>
        </w:rPr>
        <w:t>إِبْرَاهِيمَ</w:t>
      </w:r>
      <w:r w:rsidRPr="0095611A">
        <w:rPr>
          <w:rStyle w:val="6-Char"/>
          <w:rtl/>
        </w:rPr>
        <w:t xml:space="preserve"> </w:t>
      </w:r>
      <w:r w:rsidRPr="0095611A">
        <w:rPr>
          <w:rStyle w:val="6-Char"/>
          <w:rFonts w:hint="eastAsia"/>
          <w:rtl/>
        </w:rPr>
        <w:t>فِي</w:t>
      </w:r>
      <w:r w:rsidRPr="0095611A">
        <w:rPr>
          <w:rStyle w:val="6-Char"/>
          <w:rtl/>
        </w:rPr>
        <w:t xml:space="preserve"> </w:t>
      </w:r>
      <w:r w:rsidRPr="0095611A">
        <w:rPr>
          <w:rStyle w:val="6-Char"/>
          <w:rFonts w:hint="eastAsia"/>
          <w:rtl/>
        </w:rPr>
        <w:t>الْعَالَمِينَ</w:t>
      </w:r>
      <w:r w:rsidRPr="0095611A">
        <w:rPr>
          <w:rStyle w:val="6-Char"/>
          <w:rtl/>
        </w:rPr>
        <w:t xml:space="preserve"> </w:t>
      </w:r>
      <w:r w:rsidRPr="0095611A">
        <w:rPr>
          <w:rStyle w:val="6-Char"/>
          <w:rFonts w:hint="eastAsia"/>
          <w:rtl/>
        </w:rPr>
        <w:t>إِنَّكَ</w:t>
      </w:r>
      <w:r w:rsidRPr="0095611A">
        <w:rPr>
          <w:rStyle w:val="6-Char"/>
          <w:rtl/>
        </w:rPr>
        <w:t xml:space="preserve"> </w:t>
      </w:r>
      <w:r w:rsidRPr="0095611A">
        <w:rPr>
          <w:rStyle w:val="6-Char"/>
          <w:rFonts w:hint="eastAsia"/>
          <w:rtl/>
        </w:rPr>
        <w:t>حَمِيدٌ</w:t>
      </w:r>
      <w:r w:rsidRPr="0095611A">
        <w:rPr>
          <w:rStyle w:val="6-Char"/>
          <w:rtl/>
        </w:rPr>
        <w:t xml:space="preserve"> </w:t>
      </w:r>
      <w:r w:rsidRPr="0095611A">
        <w:rPr>
          <w:rStyle w:val="6-Char"/>
          <w:rFonts w:hint="eastAsia"/>
          <w:rtl/>
        </w:rPr>
        <w:t>مَجِيدٌ</w:t>
      </w:r>
      <w:r>
        <w:rPr>
          <w:rFonts w:ascii="B Lotus" w:hAnsi="B Lotus" w:cs="Traditional Arabic" w:hint="cs"/>
          <w:rtl/>
        </w:rPr>
        <w:t>»</w:t>
      </w:r>
      <w:r w:rsidRPr="009201F5">
        <w:rPr>
          <w:rStyle w:val="1-Char"/>
          <w:vertAlign w:val="superscript"/>
          <w:rtl/>
        </w:rPr>
        <w:footnoteReference w:id="224"/>
      </w:r>
      <w:r w:rsidRPr="009B3D98">
        <w:rPr>
          <w:rStyle w:val="1-Char"/>
          <w:rFonts w:hint="cs"/>
          <w:rtl/>
        </w:rPr>
        <w:t>.</w:t>
      </w:r>
    </w:p>
    <w:p w:rsidR="0095611A" w:rsidRPr="009B3D98" w:rsidRDefault="0095611A" w:rsidP="00AC7CE5">
      <w:pPr>
        <w:ind w:firstLine="284"/>
        <w:jc w:val="both"/>
        <w:rPr>
          <w:rStyle w:val="1-Char"/>
          <w:rtl/>
        </w:rPr>
      </w:pPr>
      <w:r w:rsidRPr="0095611A">
        <w:rPr>
          <w:rFonts w:ascii="B Lotus" w:hAnsi="B Lotus" w:cs="Traditional Arabic" w:hint="cs"/>
          <w:sz w:val="26"/>
          <w:szCs w:val="26"/>
          <w:rtl/>
          <w:lang w:bidi="fa-IR"/>
        </w:rPr>
        <w:t>«</w:t>
      </w:r>
      <w:r w:rsidRPr="009B3D98">
        <w:rPr>
          <w:rStyle w:val="1-Char"/>
          <w:rFonts w:hint="cs"/>
          <w:rtl/>
        </w:rPr>
        <w:t>بار الها! بر محمد و آل محمد درود و رحمت فرست، چنان</w:t>
      </w:r>
      <w:r w:rsidR="00006739">
        <w:rPr>
          <w:rStyle w:val="1-Char"/>
          <w:rFonts w:hint="cs"/>
          <w:rtl/>
        </w:rPr>
        <w:t>‌</w:t>
      </w:r>
      <w:r w:rsidRPr="009B3D98">
        <w:rPr>
          <w:rStyle w:val="1-Char"/>
          <w:rFonts w:hint="cs"/>
          <w:rtl/>
        </w:rPr>
        <w:t>که بر ابراهیم و آل ابراهیم فرستادی، تو ستایش شده و بزرگواری پروردگارا! بر محمد و آل محمد برکت فرست، چنان</w:t>
      </w:r>
      <w:r w:rsidR="00006739">
        <w:rPr>
          <w:rStyle w:val="1-Char"/>
          <w:rFonts w:hint="cs"/>
          <w:rtl/>
        </w:rPr>
        <w:t>‌</w:t>
      </w:r>
      <w:r w:rsidRPr="009B3D98">
        <w:rPr>
          <w:rStyle w:val="1-Char"/>
          <w:rFonts w:hint="cs"/>
          <w:rtl/>
        </w:rPr>
        <w:t>که بر ابراهیم و آل ابراهیم برکت فرستادی تو ستایش شده و بزرگواری</w:t>
      </w:r>
      <w:r w:rsidRPr="0095611A">
        <w:rPr>
          <w:rFonts w:ascii="B Lotus" w:hAnsi="B Lotus" w:cs="Traditional Arabic" w:hint="cs"/>
          <w:sz w:val="26"/>
          <w:szCs w:val="26"/>
          <w:rtl/>
          <w:lang w:bidi="fa-IR"/>
        </w:rPr>
        <w:t>»</w:t>
      </w:r>
      <w:r w:rsidRPr="009B3D98">
        <w:rPr>
          <w:rStyle w:val="1-Char"/>
          <w:rFonts w:hint="cs"/>
          <w:rtl/>
        </w:rPr>
        <w:t>.</w:t>
      </w:r>
    </w:p>
    <w:p w:rsidR="000E4586" w:rsidRPr="009B3D98" w:rsidRDefault="000E4586" w:rsidP="00AC7CE5">
      <w:pPr>
        <w:ind w:firstLine="284"/>
        <w:jc w:val="both"/>
        <w:rPr>
          <w:rStyle w:val="1-Char"/>
          <w:rtl/>
        </w:rPr>
      </w:pPr>
      <w:r w:rsidRPr="009B3D98">
        <w:rPr>
          <w:rStyle w:val="1-Char"/>
          <w:rtl/>
        </w:rPr>
        <w:t>رسول الله</w:t>
      </w:r>
      <w:r w:rsidR="002F21E7" w:rsidRPr="002F21E7">
        <w:rPr>
          <w:rStyle w:val="1-Char"/>
          <w:rFonts w:cs="CTraditional Arabic"/>
          <w:rtl/>
        </w:rPr>
        <w:t xml:space="preserve"> ج</w:t>
      </w:r>
      <w:r w:rsidRPr="009B3D98">
        <w:rPr>
          <w:rStyle w:val="1-Char"/>
          <w:rtl/>
        </w:rPr>
        <w:t xml:space="preserve"> فرمودند: </w:t>
      </w:r>
      <w:r w:rsidR="00583391" w:rsidRPr="00583391">
        <w:rPr>
          <w:rFonts w:ascii="B Lotus" w:eastAsia="MS Mincho" w:hAnsi="B Lotus" w:cs="Traditional Arabic"/>
          <w:color w:val="000000"/>
          <w:rtl/>
          <w:lang w:bidi="fa-IR"/>
        </w:rPr>
        <w:t>«</w:t>
      </w:r>
      <w:r w:rsidRPr="0095611A">
        <w:rPr>
          <w:rStyle w:val="6-Char"/>
          <w:rFonts w:eastAsia="MS Mincho"/>
          <w:rtl/>
        </w:rPr>
        <w:t>كَلِمَتَانِ خَفِيفَتَانِ عَلَي اللِّسَانِ، ثَقِيلَتَانِ فِي الْمِيزَانِ، حَبِيبَتَانِ إِلَي الرَّحْمَنِ، سُبْحَانَ اللَّهِ وَبِحَمْدِهِ، سُبْحَانَ اللَّهِ الْعَظِيمِ</w:t>
      </w:r>
      <w:r w:rsidR="00583391" w:rsidRPr="00583391">
        <w:rPr>
          <w:rFonts w:ascii="B Lotus" w:eastAsia="MS Mincho" w:hAnsi="B Lotus" w:cs="Traditional Arabic"/>
          <w:color w:val="000000"/>
          <w:rtl/>
          <w:lang w:bidi="fa-IR"/>
        </w:rPr>
        <w:t>»</w:t>
      </w:r>
      <w:r w:rsidR="00CC3919" w:rsidRPr="009201F5">
        <w:rPr>
          <w:rStyle w:val="1-Char"/>
          <w:vertAlign w:val="superscript"/>
          <w:rtl/>
        </w:rPr>
        <w:footnoteReference w:id="225"/>
      </w:r>
      <w:r w:rsidRPr="009B3D98">
        <w:rPr>
          <w:rStyle w:val="1-Char"/>
          <w:rtl/>
        </w:rPr>
        <w:t>.</w:t>
      </w:r>
    </w:p>
    <w:p w:rsidR="000E4586" w:rsidRPr="009B3D98" w:rsidRDefault="00CC3919" w:rsidP="00AC7CE5">
      <w:pPr>
        <w:ind w:firstLine="284"/>
        <w:jc w:val="both"/>
        <w:rPr>
          <w:rStyle w:val="1-Char"/>
          <w:rtl/>
        </w:rPr>
      </w:pPr>
      <w:r w:rsidRPr="00CC3919">
        <w:rPr>
          <w:rFonts w:ascii="B Lotus" w:eastAsia="MS Mincho" w:hAnsi="B Lotus" w:cs="Traditional Arabic" w:hint="cs"/>
          <w:color w:val="000000"/>
          <w:sz w:val="26"/>
          <w:szCs w:val="26"/>
          <w:rtl/>
          <w:lang w:bidi="fa-IR"/>
        </w:rPr>
        <w:t>«</w:t>
      </w:r>
      <w:r w:rsidR="000E4586" w:rsidRPr="009B3D98">
        <w:rPr>
          <w:rStyle w:val="1-Char"/>
          <w:rtl/>
        </w:rPr>
        <w:t xml:space="preserve">آوردن دو </w:t>
      </w:r>
      <w:r w:rsidR="009B3D98">
        <w:rPr>
          <w:rStyle w:val="1-Char"/>
          <w:rtl/>
        </w:rPr>
        <w:t>ک</w:t>
      </w:r>
      <w:r w:rsidR="000E4586" w:rsidRPr="009B3D98">
        <w:rPr>
          <w:rStyle w:val="1-Char"/>
          <w:rtl/>
        </w:rPr>
        <w:t>لمه</w:t>
      </w:r>
      <w:r w:rsidR="008F54A6" w:rsidRPr="009B3D98">
        <w:rPr>
          <w:rStyle w:val="1-Char"/>
          <w:rtl/>
        </w:rPr>
        <w:t xml:space="preserve">‌ی </w:t>
      </w:r>
      <w:r w:rsidR="000E4586" w:rsidRPr="009B3D98">
        <w:rPr>
          <w:rStyle w:val="1-Char"/>
          <w:rtl/>
        </w:rPr>
        <w:t>سب</w:t>
      </w:r>
      <w:r w:rsidR="009B3D98">
        <w:rPr>
          <w:rStyle w:val="1-Char"/>
          <w:rtl/>
        </w:rPr>
        <w:t>ک</w:t>
      </w:r>
      <w:r w:rsidR="000E4586" w:rsidRPr="009B3D98">
        <w:rPr>
          <w:rStyle w:val="1-Char"/>
          <w:rtl/>
        </w:rPr>
        <w:t xml:space="preserve"> بر زبان، بر ترازو</w:t>
      </w:r>
      <w:r w:rsidR="009B3D98">
        <w:rPr>
          <w:rStyle w:val="1-Char"/>
          <w:rtl/>
        </w:rPr>
        <w:t>ی</w:t>
      </w:r>
      <w:r w:rsidR="000E4586" w:rsidRPr="009B3D98">
        <w:rPr>
          <w:rStyle w:val="1-Char"/>
          <w:rtl/>
        </w:rPr>
        <w:t xml:space="preserve"> اعمال ن</w:t>
      </w:r>
      <w:r w:rsidR="009B3D98">
        <w:rPr>
          <w:rStyle w:val="1-Char"/>
          <w:rtl/>
        </w:rPr>
        <w:t>یک</w:t>
      </w:r>
      <w:r w:rsidR="000E4586" w:rsidRPr="009B3D98">
        <w:rPr>
          <w:rStyle w:val="1-Char"/>
          <w:rtl/>
        </w:rPr>
        <w:t xml:space="preserve"> انسان سنگ</w:t>
      </w:r>
      <w:r w:rsidR="009B3D98">
        <w:rPr>
          <w:rStyle w:val="1-Char"/>
          <w:rtl/>
        </w:rPr>
        <w:t>ی</w:t>
      </w:r>
      <w:r w:rsidR="000E4586" w:rsidRPr="009B3D98">
        <w:rPr>
          <w:rStyle w:val="1-Char"/>
          <w:rtl/>
        </w:rPr>
        <w:t>ن</w:t>
      </w:r>
      <w:r w:rsidR="009B3D98">
        <w:rPr>
          <w:rStyle w:val="1-Char"/>
          <w:rtl/>
        </w:rPr>
        <w:t>ی</w:t>
      </w:r>
      <w:r w:rsidR="001A25D0">
        <w:rPr>
          <w:rStyle w:val="1-Char"/>
          <w:rtl/>
        </w:rPr>
        <w:t xml:space="preserve"> می‌</w:t>
      </w:r>
      <w:r w:rsidR="009B3D98">
        <w:rPr>
          <w:rStyle w:val="1-Char"/>
          <w:rtl/>
        </w:rPr>
        <w:t>ک</w:t>
      </w:r>
      <w:r w:rsidR="000E4586" w:rsidRPr="009B3D98">
        <w:rPr>
          <w:rStyle w:val="1-Char"/>
          <w:rtl/>
        </w:rPr>
        <w:t>ند و نزد خدا</w:t>
      </w:r>
      <w:r w:rsidR="009B3D98">
        <w:rPr>
          <w:rStyle w:val="1-Char"/>
          <w:rtl/>
        </w:rPr>
        <w:t>ی</w:t>
      </w:r>
      <w:r w:rsidR="000E4586" w:rsidRPr="009B3D98">
        <w:rPr>
          <w:rStyle w:val="1-Char"/>
          <w:rtl/>
        </w:rPr>
        <w:t xml:space="preserve"> رحمان محبوب است: خدا پا</w:t>
      </w:r>
      <w:r w:rsidR="009B3D98">
        <w:rPr>
          <w:rStyle w:val="1-Char"/>
          <w:rtl/>
        </w:rPr>
        <w:t>ک</w:t>
      </w:r>
      <w:r w:rsidR="000E4586" w:rsidRPr="009B3D98">
        <w:rPr>
          <w:rStyle w:val="1-Char"/>
          <w:rtl/>
        </w:rPr>
        <w:t xml:space="preserve"> است و او را ستا</w:t>
      </w:r>
      <w:r w:rsidR="009B3D98">
        <w:rPr>
          <w:rStyle w:val="1-Char"/>
          <w:rtl/>
        </w:rPr>
        <w:t>ی</w:t>
      </w:r>
      <w:r w:rsidR="000E4586" w:rsidRPr="009B3D98">
        <w:rPr>
          <w:rStyle w:val="1-Char"/>
          <w:rtl/>
        </w:rPr>
        <w:t>ش</w:t>
      </w:r>
      <w:r w:rsidR="001A25D0">
        <w:rPr>
          <w:rStyle w:val="1-Char"/>
          <w:rtl/>
        </w:rPr>
        <w:t xml:space="preserve"> می‌</w:t>
      </w:r>
      <w:r w:rsidR="009B3D98">
        <w:rPr>
          <w:rStyle w:val="1-Char"/>
          <w:rtl/>
        </w:rPr>
        <w:t>ک</w:t>
      </w:r>
      <w:r w:rsidR="000E4586" w:rsidRPr="009B3D98">
        <w:rPr>
          <w:rStyle w:val="1-Char"/>
          <w:rtl/>
        </w:rPr>
        <w:t>نم. خداوند بزرگ، پا</w:t>
      </w:r>
      <w:r w:rsidR="009B3D98">
        <w:rPr>
          <w:rStyle w:val="1-Char"/>
          <w:rtl/>
        </w:rPr>
        <w:t>ک</w:t>
      </w:r>
      <w:r w:rsidR="000E4586" w:rsidRPr="009B3D98">
        <w:rPr>
          <w:rStyle w:val="1-Char"/>
          <w:rtl/>
        </w:rPr>
        <w:t xml:space="preserve"> است</w:t>
      </w:r>
      <w:r w:rsidRPr="00CC3919">
        <w:rPr>
          <w:rFonts w:ascii="B Lotus" w:eastAsia="MS Mincho" w:hAnsi="B Lotus" w:cs="Traditional Arabic" w:hint="cs"/>
          <w:color w:val="000000"/>
          <w:sz w:val="26"/>
          <w:szCs w:val="26"/>
          <w:rtl/>
          <w:lang w:bidi="fa-IR"/>
        </w:rPr>
        <w:t>»</w:t>
      </w:r>
      <w:r w:rsidR="000E4586" w:rsidRPr="009B3D98">
        <w:rPr>
          <w:rStyle w:val="1-Char"/>
          <w:rtl/>
        </w:rPr>
        <w:t>.</w:t>
      </w:r>
    </w:p>
    <w:p w:rsidR="000E4586" w:rsidRPr="009B3D98" w:rsidRDefault="000E4586" w:rsidP="00AC7CE5">
      <w:pPr>
        <w:ind w:firstLine="284"/>
        <w:jc w:val="both"/>
        <w:rPr>
          <w:rStyle w:val="1-Char"/>
          <w:rtl/>
        </w:rPr>
      </w:pPr>
      <w:r w:rsidRPr="009B3D98">
        <w:rPr>
          <w:rStyle w:val="1-Char"/>
          <w:rtl/>
        </w:rPr>
        <w:t>رسول الله</w:t>
      </w:r>
      <w:r w:rsidR="002F21E7" w:rsidRPr="002F21E7">
        <w:rPr>
          <w:rStyle w:val="1-Char"/>
          <w:rFonts w:cs="CTraditional Arabic"/>
          <w:rtl/>
        </w:rPr>
        <w:t xml:space="preserve"> ج</w:t>
      </w:r>
      <w:r w:rsidR="001A25D0">
        <w:rPr>
          <w:rStyle w:val="1-Char"/>
          <w:rtl/>
        </w:rPr>
        <w:t xml:space="preserve"> می‌</w:t>
      </w:r>
      <w:r w:rsidRPr="009B3D98">
        <w:rPr>
          <w:rStyle w:val="1-Char"/>
          <w:rtl/>
        </w:rPr>
        <w:t>فرما</w:t>
      </w:r>
      <w:r w:rsidR="009B3D98">
        <w:rPr>
          <w:rStyle w:val="1-Char"/>
          <w:rtl/>
        </w:rPr>
        <w:t>ی</w:t>
      </w:r>
      <w:r w:rsidRPr="009B3D98">
        <w:rPr>
          <w:rStyle w:val="1-Char"/>
          <w:rtl/>
        </w:rPr>
        <w:t xml:space="preserve">د: </w:t>
      </w:r>
      <w:r w:rsidR="00583391" w:rsidRPr="00583391">
        <w:rPr>
          <w:rFonts w:ascii="B Lotus" w:eastAsia="MS Mincho" w:hAnsi="B Lotus" w:cs="Traditional Arabic"/>
          <w:color w:val="000000"/>
          <w:rtl/>
          <w:lang w:bidi="fa-IR"/>
        </w:rPr>
        <w:t>«</w:t>
      </w:r>
      <w:r w:rsidRPr="0095611A">
        <w:rPr>
          <w:rStyle w:val="6-Char"/>
          <w:rFonts w:eastAsia="MS Mincho"/>
          <w:rtl/>
        </w:rPr>
        <w:t>أَحَبُّ الْكَلامِ إِلَي اللهِ أَرْبَعٌ: سُبْحَانَ اللَّهِ، وَالْحَمْدُ لِلَّهِ، وَلا إِلَهَ إِلاَّ اللَّهُ، وَاللَّهُ أكبرُ</w:t>
      </w:r>
      <w:r w:rsidR="00583391" w:rsidRPr="00583391">
        <w:rPr>
          <w:rFonts w:ascii="B Lotus" w:eastAsia="MS Mincho" w:hAnsi="B Lotus" w:cs="Traditional Arabic"/>
          <w:color w:val="000000"/>
          <w:rtl/>
          <w:lang w:bidi="fa-IR"/>
        </w:rPr>
        <w:t>»</w:t>
      </w:r>
      <w:r w:rsidR="00CC3919" w:rsidRPr="009201F5">
        <w:rPr>
          <w:rStyle w:val="1-Char"/>
          <w:vertAlign w:val="superscript"/>
          <w:rtl/>
        </w:rPr>
        <w:footnoteReference w:id="226"/>
      </w:r>
      <w:r w:rsidRPr="009B3D98">
        <w:rPr>
          <w:rStyle w:val="1-Char"/>
          <w:rtl/>
        </w:rPr>
        <w:t>.</w:t>
      </w:r>
    </w:p>
    <w:p w:rsidR="000E4586" w:rsidRPr="009B3D98" w:rsidRDefault="00CC3919" w:rsidP="00AC7CE5">
      <w:pPr>
        <w:ind w:firstLine="284"/>
        <w:jc w:val="both"/>
        <w:rPr>
          <w:rStyle w:val="1-Char"/>
          <w:rtl/>
        </w:rPr>
      </w:pPr>
      <w:r w:rsidRPr="00CC3919">
        <w:rPr>
          <w:rFonts w:ascii="B Lotus" w:eastAsia="MS Mincho" w:hAnsi="B Lotus" w:cs="Traditional Arabic" w:hint="cs"/>
          <w:color w:val="000000"/>
          <w:sz w:val="26"/>
          <w:szCs w:val="26"/>
          <w:rtl/>
          <w:lang w:bidi="fa-IR"/>
        </w:rPr>
        <w:t>«</w:t>
      </w:r>
      <w:r w:rsidR="000E4586" w:rsidRPr="009B3D98">
        <w:rPr>
          <w:rStyle w:val="1-Char"/>
          <w:rtl/>
        </w:rPr>
        <w:t>محبوب</w:t>
      </w:r>
      <w:r w:rsidR="008F54A6" w:rsidRPr="009B3D98">
        <w:rPr>
          <w:rStyle w:val="1-Char"/>
          <w:rtl/>
        </w:rPr>
        <w:t>‌تر</w:t>
      </w:r>
      <w:r w:rsidR="009B3D98">
        <w:rPr>
          <w:rStyle w:val="1-Char"/>
          <w:rtl/>
        </w:rPr>
        <w:t>ی</w:t>
      </w:r>
      <w:r w:rsidR="000E4586" w:rsidRPr="009B3D98">
        <w:rPr>
          <w:rStyle w:val="1-Char"/>
          <w:rtl/>
        </w:rPr>
        <w:t>ن سخنان نزد خدا چهار است: خدا پا</w:t>
      </w:r>
      <w:r w:rsidR="009B3D98">
        <w:rPr>
          <w:rStyle w:val="1-Char"/>
          <w:rtl/>
        </w:rPr>
        <w:t>ک</w:t>
      </w:r>
      <w:r w:rsidR="000E4586" w:rsidRPr="009B3D98">
        <w:rPr>
          <w:rStyle w:val="1-Char"/>
          <w:rtl/>
        </w:rPr>
        <w:t xml:space="preserve"> است، ستا</w:t>
      </w:r>
      <w:r w:rsidR="009B3D98">
        <w:rPr>
          <w:rStyle w:val="1-Char"/>
          <w:rtl/>
        </w:rPr>
        <w:t>ی</w:t>
      </w:r>
      <w:r w:rsidR="000E4586" w:rsidRPr="009B3D98">
        <w:rPr>
          <w:rStyle w:val="1-Char"/>
          <w:rtl/>
        </w:rPr>
        <w:t>ش از آن خداست، معبود</w:t>
      </w:r>
      <w:r w:rsidR="009B3D98">
        <w:rPr>
          <w:rStyle w:val="1-Char"/>
          <w:rtl/>
        </w:rPr>
        <w:t>ی</w:t>
      </w:r>
      <w:r w:rsidR="000E4586" w:rsidRPr="009B3D98">
        <w:rPr>
          <w:rStyle w:val="1-Char"/>
          <w:rtl/>
        </w:rPr>
        <w:t xml:space="preserve"> به حق ن</w:t>
      </w:r>
      <w:r w:rsidR="009B3D98">
        <w:rPr>
          <w:rStyle w:val="1-Char"/>
          <w:rtl/>
        </w:rPr>
        <w:t>ی</w:t>
      </w:r>
      <w:r w:rsidR="000E4586" w:rsidRPr="009B3D98">
        <w:rPr>
          <w:rStyle w:val="1-Char"/>
          <w:rtl/>
        </w:rPr>
        <w:t>ست مگر خدا</w:t>
      </w:r>
      <w:r w:rsidR="009B3D98">
        <w:rPr>
          <w:rStyle w:val="1-Char"/>
          <w:rtl/>
        </w:rPr>
        <w:t>ی</w:t>
      </w:r>
      <w:r w:rsidR="000E4586" w:rsidRPr="009B3D98">
        <w:rPr>
          <w:rStyle w:val="1-Char"/>
          <w:rtl/>
        </w:rPr>
        <w:t xml:space="preserve"> </w:t>
      </w:r>
      <w:r w:rsidR="009B3D98">
        <w:rPr>
          <w:rStyle w:val="1-Char"/>
          <w:rtl/>
        </w:rPr>
        <w:t>یک</w:t>
      </w:r>
      <w:r w:rsidR="000E4586" w:rsidRPr="009B3D98">
        <w:rPr>
          <w:rStyle w:val="1-Char"/>
          <w:rtl/>
        </w:rPr>
        <w:t>تا، خدا بزرگ</w:t>
      </w:r>
      <w:r w:rsidR="008F54A6" w:rsidRPr="009B3D98">
        <w:rPr>
          <w:rStyle w:val="1-Char"/>
          <w:rtl/>
        </w:rPr>
        <w:t>‌تر</w:t>
      </w:r>
      <w:r w:rsidR="000E4586" w:rsidRPr="009B3D98">
        <w:rPr>
          <w:rStyle w:val="1-Char"/>
          <w:rtl/>
        </w:rPr>
        <w:t xml:space="preserve"> است</w:t>
      </w:r>
      <w:r w:rsidRPr="00CC3919">
        <w:rPr>
          <w:rFonts w:ascii="B Lotus" w:eastAsia="MS Mincho" w:hAnsi="B Lotus" w:cs="Traditional Arabic" w:hint="cs"/>
          <w:color w:val="000000"/>
          <w:sz w:val="26"/>
          <w:szCs w:val="26"/>
          <w:rtl/>
          <w:lang w:bidi="fa-IR"/>
        </w:rPr>
        <w:t>»</w:t>
      </w:r>
      <w:r w:rsidR="000E4586" w:rsidRPr="009B3D98">
        <w:rPr>
          <w:rStyle w:val="1-Char"/>
          <w:rtl/>
        </w:rPr>
        <w:t>.</w:t>
      </w:r>
    </w:p>
    <w:p w:rsidR="000E4586" w:rsidRPr="009B3D98" w:rsidRDefault="000E4586" w:rsidP="00AC7CE5">
      <w:pPr>
        <w:ind w:firstLine="284"/>
        <w:jc w:val="both"/>
        <w:rPr>
          <w:rStyle w:val="1-Char"/>
          <w:rtl/>
        </w:rPr>
      </w:pPr>
      <w:r w:rsidRPr="009B3D98">
        <w:rPr>
          <w:rStyle w:val="1-Char"/>
          <w:rtl/>
        </w:rPr>
        <w:t>رسول الله</w:t>
      </w:r>
      <w:r w:rsidR="002F21E7" w:rsidRPr="002F21E7">
        <w:rPr>
          <w:rStyle w:val="1-Char"/>
          <w:rFonts w:cs="CTraditional Arabic"/>
          <w:rtl/>
        </w:rPr>
        <w:t xml:space="preserve"> ج</w:t>
      </w:r>
      <w:r w:rsidRPr="009B3D98">
        <w:rPr>
          <w:rStyle w:val="1-Char"/>
          <w:rtl/>
        </w:rPr>
        <w:t xml:space="preserve"> به ام المؤمن</w:t>
      </w:r>
      <w:r w:rsidR="009B3D98">
        <w:rPr>
          <w:rStyle w:val="1-Char"/>
          <w:rtl/>
        </w:rPr>
        <w:t>ی</w:t>
      </w:r>
      <w:r w:rsidRPr="009B3D98">
        <w:rPr>
          <w:rStyle w:val="1-Char"/>
          <w:rtl/>
        </w:rPr>
        <w:t>ن جو</w:t>
      </w:r>
      <w:r w:rsidR="009B3D98">
        <w:rPr>
          <w:rStyle w:val="1-Char"/>
          <w:rtl/>
        </w:rPr>
        <w:t>ی</w:t>
      </w:r>
      <w:r w:rsidRPr="009B3D98">
        <w:rPr>
          <w:rStyle w:val="1-Char"/>
          <w:rtl/>
        </w:rPr>
        <w:t>ر</w:t>
      </w:r>
      <w:r w:rsidR="009B3D98">
        <w:rPr>
          <w:rStyle w:val="1-Char"/>
          <w:rtl/>
        </w:rPr>
        <w:t>ی</w:t>
      </w:r>
      <w:r w:rsidRPr="009B3D98">
        <w:rPr>
          <w:rStyle w:val="1-Char"/>
          <w:rtl/>
        </w:rPr>
        <w:t>ه</w:t>
      </w:r>
      <w:r w:rsidR="00583391" w:rsidRPr="009B3D98">
        <w:rPr>
          <w:rStyle w:val="1-Char"/>
          <w:rtl/>
        </w:rPr>
        <w:t>ل</w:t>
      </w:r>
      <w:r w:rsidRPr="009B3D98">
        <w:rPr>
          <w:rStyle w:val="1-Char"/>
          <w:rtl/>
        </w:rPr>
        <w:t xml:space="preserve"> فرمودند: </w:t>
      </w:r>
      <w:r w:rsidR="00583391" w:rsidRPr="00583391">
        <w:rPr>
          <w:rFonts w:ascii="B Lotus" w:eastAsia="MS Mincho" w:hAnsi="B Lotus" w:cs="Traditional Arabic"/>
          <w:color w:val="000000"/>
          <w:rtl/>
          <w:lang w:bidi="fa-IR"/>
        </w:rPr>
        <w:t>«</w:t>
      </w:r>
      <w:r w:rsidRPr="0095611A">
        <w:rPr>
          <w:rStyle w:val="6-Char"/>
          <w:rFonts w:eastAsia="MS Mincho"/>
          <w:rtl/>
        </w:rPr>
        <w:t>لَقَدْ قُلْتُ بَعْدَكِ أَرْبَعَ كَلِمَاتٍ ثَلاثَ مَرَّاتٍ، لَوْ وُزِنَتْ بِمَا قُلْتِ مُنْذُ الْيَوْمِ لَوَزَنَتْهُنَّ: سُبْحَانَ اللَّهِ وَبِحَمْدِهِ، عَدَدَ خَلْقِهِ، وَرِضَا نَفْسِهِ، وَزِنَةَ عَرْشِهِ، وَمِدَادَ كَلِمَاتِهِ</w:t>
      </w:r>
      <w:r w:rsidR="00583391" w:rsidRPr="00583391">
        <w:rPr>
          <w:rFonts w:ascii="B Lotus" w:eastAsia="MS Mincho" w:hAnsi="B Lotus" w:cs="Traditional Arabic"/>
          <w:color w:val="000000"/>
          <w:rtl/>
          <w:lang w:bidi="fa-IR"/>
        </w:rPr>
        <w:t>»</w:t>
      </w:r>
      <w:r w:rsidR="00CC3919" w:rsidRPr="009201F5">
        <w:rPr>
          <w:rStyle w:val="1-Char"/>
          <w:vertAlign w:val="superscript"/>
          <w:rtl/>
        </w:rPr>
        <w:footnoteReference w:id="227"/>
      </w:r>
      <w:r w:rsidRPr="009B3D98">
        <w:rPr>
          <w:rStyle w:val="1-Char"/>
          <w:rtl/>
        </w:rPr>
        <w:t>.</w:t>
      </w:r>
    </w:p>
    <w:p w:rsidR="000E4586" w:rsidRPr="009B3D98" w:rsidRDefault="00CC3919" w:rsidP="00AC7CE5">
      <w:pPr>
        <w:ind w:firstLine="284"/>
        <w:jc w:val="both"/>
        <w:rPr>
          <w:rStyle w:val="1-Char"/>
          <w:rtl/>
        </w:rPr>
      </w:pPr>
      <w:r w:rsidRPr="00CC3919">
        <w:rPr>
          <w:rFonts w:ascii="B Lotus" w:eastAsia="MS Mincho" w:hAnsi="B Lotus" w:cs="Traditional Arabic" w:hint="cs"/>
          <w:color w:val="000000"/>
          <w:sz w:val="26"/>
          <w:szCs w:val="26"/>
          <w:rtl/>
          <w:lang w:bidi="fa-IR"/>
        </w:rPr>
        <w:t>«</w:t>
      </w:r>
      <w:r w:rsidR="000E4586" w:rsidRPr="009B3D98">
        <w:rPr>
          <w:rStyle w:val="1-Char"/>
          <w:rtl/>
        </w:rPr>
        <w:t>من چهار جمله را پس از تو، سه بار ت</w:t>
      </w:r>
      <w:r w:rsidR="009B3D98">
        <w:rPr>
          <w:rStyle w:val="1-Char"/>
          <w:rtl/>
        </w:rPr>
        <w:t>ک</w:t>
      </w:r>
      <w:r w:rsidR="000E4586" w:rsidRPr="009B3D98">
        <w:rPr>
          <w:rStyle w:val="1-Char"/>
          <w:rtl/>
        </w:rPr>
        <w:t xml:space="preserve">رار </w:t>
      </w:r>
      <w:r w:rsidR="009B3D98">
        <w:rPr>
          <w:rStyle w:val="1-Char"/>
          <w:rtl/>
        </w:rPr>
        <w:t>ک</w:t>
      </w:r>
      <w:r w:rsidR="000E4586" w:rsidRPr="009B3D98">
        <w:rPr>
          <w:rStyle w:val="1-Char"/>
          <w:rtl/>
        </w:rPr>
        <w:t>ردم. اگر نسبت به گفته</w:t>
      </w:r>
      <w:r w:rsidR="008F54A6" w:rsidRPr="009B3D98">
        <w:rPr>
          <w:rStyle w:val="1-Char"/>
          <w:rtl/>
        </w:rPr>
        <w:t>‌ها</w:t>
      </w:r>
      <w:r w:rsidR="009B3D98">
        <w:rPr>
          <w:rStyle w:val="1-Char"/>
          <w:rtl/>
        </w:rPr>
        <w:t>ی</w:t>
      </w:r>
      <w:r w:rsidR="000E4586" w:rsidRPr="009B3D98">
        <w:rPr>
          <w:rStyle w:val="1-Char"/>
          <w:rtl/>
        </w:rPr>
        <w:t xml:space="preserve"> امروز تو بسنجند وزن آن سنگ</w:t>
      </w:r>
      <w:r w:rsidR="009B3D98">
        <w:rPr>
          <w:rStyle w:val="1-Char"/>
          <w:rtl/>
        </w:rPr>
        <w:t>ی</w:t>
      </w:r>
      <w:r w:rsidR="000E4586" w:rsidRPr="009B3D98">
        <w:rPr>
          <w:rStyle w:val="1-Char"/>
          <w:rtl/>
        </w:rPr>
        <w:t>ن</w:t>
      </w:r>
      <w:r w:rsidR="008F54A6" w:rsidRPr="009B3D98">
        <w:rPr>
          <w:rStyle w:val="1-Char"/>
          <w:rtl/>
        </w:rPr>
        <w:t>‌تر</w:t>
      </w:r>
      <w:r w:rsidR="000E4586" w:rsidRPr="009B3D98">
        <w:rPr>
          <w:rStyle w:val="1-Char"/>
          <w:rtl/>
        </w:rPr>
        <w:t xml:space="preserve"> خواهد شد: خدا پا</w:t>
      </w:r>
      <w:r w:rsidR="009B3D98">
        <w:rPr>
          <w:rStyle w:val="1-Char"/>
          <w:rtl/>
        </w:rPr>
        <w:t>ک</w:t>
      </w:r>
      <w:r w:rsidR="000E4586" w:rsidRPr="009B3D98">
        <w:rPr>
          <w:rStyle w:val="1-Char"/>
          <w:rtl/>
        </w:rPr>
        <w:t xml:space="preserve"> و منزه است و ستا</w:t>
      </w:r>
      <w:r w:rsidR="009B3D98">
        <w:rPr>
          <w:rStyle w:val="1-Char"/>
          <w:rtl/>
        </w:rPr>
        <w:t>ی</w:t>
      </w:r>
      <w:r w:rsidR="000E4586" w:rsidRPr="009B3D98">
        <w:rPr>
          <w:rStyle w:val="1-Char"/>
          <w:rtl/>
        </w:rPr>
        <w:t>ش برا</w:t>
      </w:r>
      <w:r w:rsidR="009B3D98">
        <w:rPr>
          <w:rStyle w:val="1-Char"/>
          <w:rtl/>
        </w:rPr>
        <w:t>ی</w:t>
      </w:r>
      <w:r w:rsidR="000E4586" w:rsidRPr="009B3D98">
        <w:rPr>
          <w:rStyle w:val="1-Char"/>
          <w:rtl/>
        </w:rPr>
        <w:t xml:space="preserve"> اوست به اندازه</w:t>
      </w:r>
      <w:r w:rsidR="008F54A6" w:rsidRPr="009B3D98">
        <w:rPr>
          <w:rStyle w:val="1-Char"/>
          <w:rtl/>
        </w:rPr>
        <w:t xml:space="preserve">‌ی </w:t>
      </w:r>
      <w:r w:rsidR="000E4586" w:rsidRPr="009B3D98">
        <w:rPr>
          <w:rStyle w:val="1-Char"/>
          <w:rtl/>
        </w:rPr>
        <w:t>آفر</w:t>
      </w:r>
      <w:r w:rsidR="009B3D98">
        <w:rPr>
          <w:rStyle w:val="1-Char"/>
          <w:rtl/>
        </w:rPr>
        <w:t>ی</w:t>
      </w:r>
      <w:r w:rsidR="000E4586" w:rsidRPr="009B3D98">
        <w:rPr>
          <w:rStyle w:val="1-Char"/>
          <w:rtl/>
        </w:rPr>
        <w:t>دگان او و با</w:t>
      </w:r>
      <w:r w:rsidR="003106CC">
        <w:rPr>
          <w:rStyle w:val="1-Char"/>
          <w:rtl/>
        </w:rPr>
        <w:t xml:space="preserve"> آنچه </w:t>
      </w:r>
      <w:r w:rsidR="000E4586" w:rsidRPr="009B3D98">
        <w:rPr>
          <w:rStyle w:val="1-Char"/>
          <w:rtl/>
        </w:rPr>
        <w:t>او خشنود شود و به مقدار وزن عرش او و نوشتن مداد او</w:t>
      </w:r>
      <w:r w:rsidRPr="00CC3919">
        <w:rPr>
          <w:rFonts w:ascii="B Lotus" w:eastAsia="MS Mincho" w:hAnsi="B Lotus" w:cs="Traditional Arabic" w:hint="cs"/>
          <w:color w:val="000000"/>
          <w:sz w:val="26"/>
          <w:szCs w:val="26"/>
          <w:rtl/>
          <w:lang w:bidi="fa-IR"/>
        </w:rPr>
        <w:t>»</w:t>
      </w:r>
      <w:r w:rsidR="000E4586" w:rsidRPr="009B3D98">
        <w:rPr>
          <w:rStyle w:val="1-Char"/>
          <w:rtl/>
        </w:rPr>
        <w:t>.</w:t>
      </w:r>
    </w:p>
    <w:p w:rsidR="000E4586" w:rsidRPr="009B3D98" w:rsidRDefault="000E4586" w:rsidP="00AC7CE5">
      <w:pPr>
        <w:ind w:firstLine="284"/>
        <w:jc w:val="both"/>
        <w:rPr>
          <w:rStyle w:val="1-Char"/>
          <w:rtl/>
        </w:rPr>
      </w:pPr>
      <w:r w:rsidRPr="009B3D98">
        <w:rPr>
          <w:rStyle w:val="1-Char"/>
          <w:rtl/>
        </w:rPr>
        <w:t>رسول الله</w:t>
      </w:r>
      <w:r w:rsidR="002F21E7" w:rsidRPr="002F21E7">
        <w:rPr>
          <w:rStyle w:val="1-Char"/>
          <w:rFonts w:cs="CTraditional Arabic"/>
          <w:rtl/>
        </w:rPr>
        <w:t xml:space="preserve"> ج</w:t>
      </w:r>
      <w:r w:rsidRPr="009B3D98">
        <w:rPr>
          <w:rStyle w:val="1-Char"/>
          <w:rtl/>
        </w:rPr>
        <w:t xml:space="preserve"> فرمودند: </w:t>
      </w:r>
      <w:r w:rsidR="00583391" w:rsidRPr="00583391">
        <w:rPr>
          <w:rFonts w:ascii="B Lotus" w:eastAsia="MS Mincho" w:hAnsi="B Lotus" w:cs="Traditional Arabic"/>
          <w:color w:val="000000"/>
          <w:rtl/>
          <w:lang w:bidi="fa-IR"/>
        </w:rPr>
        <w:t>«</w:t>
      </w:r>
      <w:r w:rsidRPr="0095611A">
        <w:rPr>
          <w:rStyle w:val="6-Char"/>
          <w:rFonts w:eastAsia="MS Mincho"/>
          <w:rtl/>
        </w:rPr>
        <w:t>مَنْ قَالَ: لا إِلَهَ إِلا اللَّهُ وَحْدَهُ لا شَرِيكَ لَهُ، لَهُ الْمُلْكُ، وَلَهُ الْحَمْدُ، وَهُوَ عَلَي كُلِّ شَيْءٍ قَدِيرٌ، فِي يَوْمٍ مِائَةَ مَرَّةٍ، كَانَتْ لَهُ عَدْلَ عَشْرِ رِقَابٍ، وَكُتِبَ لَهُ مِائَةُ حَسَنَةٍ، وَمُحِيَتْ عَنْهُ مِائَةُ سَيِّئَةٍ، وَكَانَتْ لَهُ حِرْزًا مِنَ الشَّيْطَانِ يَوْمَهُ ذَلِكَ حَتَّي يُمْسِيَ، وَلَمْ يَأْتِ أَحَدٌ بِأَفْضَلَ مِمَّا جَاءَ إِلاَّ رَجُلٌ عَمِلَ أَكْثَرَ مِنْهُ</w:t>
      </w:r>
      <w:r w:rsidR="00583391" w:rsidRPr="00583391">
        <w:rPr>
          <w:rFonts w:eastAsia="MS Mincho" w:cs="Traditional Arabic"/>
          <w:color w:val="000000"/>
          <w:rtl/>
          <w:lang w:bidi="fa-IR"/>
        </w:rPr>
        <w:t>»</w:t>
      </w:r>
      <w:r w:rsidR="00CC3919" w:rsidRPr="009201F5">
        <w:rPr>
          <w:rStyle w:val="1-Char"/>
          <w:vertAlign w:val="superscript"/>
          <w:rtl/>
        </w:rPr>
        <w:footnoteReference w:id="228"/>
      </w:r>
      <w:r w:rsidRPr="009B3D98">
        <w:rPr>
          <w:rStyle w:val="1-Char"/>
          <w:rtl/>
        </w:rPr>
        <w:t>.</w:t>
      </w:r>
    </w:p>
    <w:p w:rsidR="000E4586" w:rsidRPr="009B3D98" w:rsidRDefault="00CC3919" w:rsidP="00AC7CE5">
      <w:pPr>
        <w:ind w:firstLine="284"/>
        <w:jc w:val="both"/>
        <w:rPr>
          <w:rStyle w:val="1-Char"/>
          <w:rtl/>
        </w:rPr>
      </w:pPr>
      <w:r w:rsidRPr="00CC3919">
        <w:rPr>
          <w:rFonts w:ascii="Msh Quraan1" w:hAnsi="Msh Quraan1" w:cs="Traditional Arabic" w:hint="cs"/>
          <w:color w:val="000000"/>
          <w:sz w:val="26"/>
          <w:szCs w:val="26"/>
          <w:rtl/>
          <w:lang w:bidi="fa-IR"/>
        </w:rPr>
        <w:t>«</w:t>
      </w:r>
      <w:r w:rsidR="000E4586" w:rsidRPr="009B3D98">
        <w:rPr>
          <w:rStyle w:val="1-Char"/>
          <w:rtl/>
        </w:rPr>
        <w:t xml:space="preserve">هر </w:t>
      </w:r>
      <w:r w:rsidR="009B3D98">
        <w:rPr>
          <w:rStyle w:val="1-Char"/>
          <w:rtl/>
        </w:rPr>
        <w:t>ک</w:t>
      </w:r>
      <w:r w:rsidR="000E4586" w:rsidRPr="009B3D98">
        <w:rPr>
          <w:rStyle w:val="1-Char"/>
          <w:rtl/>
        </w:rPr>
        <w:t>س روز</w:t>
      </w:r>
      <w:r w:rsidR="009B3D98">
        <w:rPr>
          <w:rStyle w:val="1-Char"/>
          <w:rtl/>
        </w:rPr>
        <w:t>ی</w:t>
      </w:r>
      <w:r w:rsidR="000E4586" w:rsidRPr="009B3D98">
        <w:rPr>
          <w:rStyle w:val="1-Char"/>
          <w:rtl/>
        </w:rPr>
        <w:t xml:space="preserve"> صد بار بگو</w:t>
      </w:r>
      <w:r w:rsidR="009B3D98">
        <w:rPr>
          <w:rStyle w:val="1-Char"/>
          <w:rtl/>
        </w:rPr>
        <w:t>ی</w:t>
      </w:r>
      <w:r w:rsidR="000E4586" w:rsidRPr="009B3D98">
        <w:rPr>
          <w:rStyle w:val="1-Char"/>
          <w:rtl/>
        </w:rPr>
        <w:t>د معبود</w:t>
      </w:r>
      <w:r w:rsidR="009B3D98">
        <w:rPr>
          <w:rStyle w:val="1-Char"/>
          <w:rtl/>
        </w:rPr>
        <w:t>ی</w:t>
      </w:r>
      <w:r w:rsidR="000E4586" w:rsidRPr="009B3D98">
        <w:rPr>
          <w:rStyle w:val="1-Char"/>
          <w:rtl/>
        </w:rPr>
        <w:t xml:space="preserve"> به حق ن</w:t>
      </w:r>
      <w:r w:rsidR="009B3D98">
        <w:rPr>
          <w:rStyle w:val="1-Char"/>
          <w:rtl/>
        </w:rPr>
        <w:t>ی</w:t>
      </w:r>
      <w:r w:rsidR="000E4586" w:rsidRPr="009B3D98">
        <w:rPr>
          <w:rStyle w:val="1-Char"/>
          <w:rtl/>
        </w:rPr>
        <w:t>ست مگر خدا</w:t>
      </w:r>
      <w:r w:rsidR="009B3D98">
        <w:rPr>
          <w:rStyle w:val="1-Char"/>
          <w:rtl/>
        </w:rPr>
        <w:t>ی</w:t>
      </w:r>
      <w:r w:rsidR="000E4586" w:rsidRPr="009B3D98">
        <w:rPr>
          <w:rStyle w:val="1-Char"/>
          <w:rtl/>
        </w:rPr>
        <w:t xml:space="preserve"> </w:t>
      </w:r>
      <w:r w:rsidR="009B3D98">
        <w:rPr>
          <w:rStyle w:val="1-Char"/>
          <w:rtl/>
        </w:rPr>
        <w:t>یک</w:t>
      </w:r>
      <w:r w:rsidR="000E4586" w:rsidRPr="009B3D98">
        <w:rPr>
          <w:rStyle w:val="1-Char"/>
          <w:rtl/>
        </w:rPr>
        <w:t xml:space="preserve">تا. </w:t>
      </w:r>
      <w:r w:rsidR="009B3D98">
        <w:rPr>
          <w:rStyle w:val="1-Char"/>
          <w:rtl/>
        </w:rPr>
        <w:t>ی</w:t>
      </w:r>
      <w:r w:rsidR="000E4586" w:rsidRPr="009B3D98">
        <w:rPr>
          <w:rStyle w:val="1-Char"/>
          <w:rtl/>
        </w:rPr>
        <w:t>گانه است. شر</w:t>
      </w:r>
      <w:r w:rsidR="009B3D98">
        <w:rPr>
          <w:rStyle w:val="1-Char"/>
          <w:rtl/>
        </w:rPr>
        <w:t>یکی</w:t>
      </w:r>
      <w:r w:rsidR="000E4586" w:rsidRPr="009B3D98">
        <w:rPr>
          <w:rStyle w:val="1-Char"/>
          <w:rtl/>
        </w:rPr>
        <w:t xml:space="preserve"> ندارد. پادشاه</w:t>
      </w:r>
      <w:r w:rsidR="009B3D98">
        <w:rPr>
          <w:rStyle w:val="1-Char"/>
          <w:rtl/>
        </w:rPr>
        <w:t>ی</w:t>
      </w:r>
      <w:r w:rsidR="000E4586" w:rsidRPr="009B3D98">
        <w:rPr>
          <w:rStyle w:val="1-Char"/>
          <w:rtl/>
        </w:rPr>
        <w:t xml:space="preserve"> از آن اوست و ستا</w:t>
      </w:r>
      <w:r w:rsidR="009B3D98">
        <w:rPr>
          <w:rStyle w:val="1-Char"/>
          <w:rtl/>
        </w:rPr>
        <w:t>ی</w:t>
      </w:r>
      <w:r w:rsidR="000E4586" w:rsidRPr="009B3D98">
        <w:rPr>
          <w:rStyle w:val="1-Char"/>
          <w:rtl/>
        </w:rPr>
        <w:t>ش از آن اوست و او بر هر چ</w:t>
      </w:r>
      <w:r w:rsidR="009B3D98">
        <w:rPr>
          <w:rStyle w:val="1-Char"/>
          <w:rtl/>
        </w:rPr>
        <w:t>ی</w:t>
      </w:r>
      <w:r w:rsidR="000E4586" w:rsidRPr="009B3D98">
        <w:rPr>
          <w:rStyle w:val="1-Char"/>
          <w:rtl/>
        </w:rPr>
        <w:t>ز تواناست</w:t>
      </w:r>
      <w:r w:rsidR="00C2592A" w:rsidRPr="009B3D98">
        <w:rPr>
          <w:rStyle w:val="1-Char"/>
          <w:rtl/>
        </w:rPr>
        <w:t>،</w:t>
      </w:r>
      <w:r w:rsidR="000E4586" w:rsidRPr="009B3D98">
        <w:rPr>
          <w:rStyle w:val="1-Char"/>
          <w:rtl/>
        </w:rPr>
        <w:t xml:space="preserve"> گو</w:t>
      </w:r>
      <w:r w:rsidR="009B3D98">
        <w:rPr>
          <w:rStyle w:val="1-Char"/>
          <w:rtl/>
        </w:rPr>
        <w:t>یی</w:t>
      </w:r>
      <w:r w:rsidR="000E4586" w:rsidRPr="009B3D98">
        <w:rPr>
          <w:rStyle w:val="1-Char"/>
          <w:rtl/>
        </w:rPr>
        <w:t xml:space="preserve"> ده برده را آزاد </w:t>
      </w:r>
      <w:r w:rsidR="009B3D98">
        <w:rPr>
          <w:rStyle w:val="1-Char"/>
          <w:rtl/>
        </w:rPr>
        <w:t>ک</w:t>
      </w:r>
      <w:r w:rsidR="000E4586" w:rsidRPr="009B3D98">
        <w:rPr>
          <w:rStyle w:val="1-Char"/>
          <w:rtl/>
        </w:rPr>
        <w:t>رده است و صد ن</w:t>
      </w:r>
      <w:r w:rsidR="009B3D98">
        <w:rPr>
          <w:rStyle w:val="1-Char"/>
          <w:rtl/>
        </w:rPr>
        <w:t>یکی</w:t>
      </w:r>
      <w:r w:rsidR="000E4586" w:rsidRPr="009B3D98">
        <w:rPr>
          <w:rStyle w:val="1-Char"/>
          <w:rtl/>
        </w:rPr>
        <w:t xml:space="preserve"> برا</w:t>
      </w:r>
      <w:r w:rsidR="009B3D98">
        <w:rPr>
          <w:rStyle w:val="1-Char"/>
          <w:rtl/>
        </w:rPr>
        <w:t>ی</w:t>
      </w:r>
      <w:r w:rsidR="000E4586" w:rsidRPr="009B3D98">
        <w:rPr>
          <w:rStyle w:val="1-Char"/>
          <w:rtl/>
        </w:rPr>
        <w:t xml:space="preserve"> او نوشته</w:t>
      </w:r>
      <w:r w:rsidR="001A25D0">
        <w:rPr>
          <w:rStyle w:val="1-Char"/>
          <w:rtl/>
        </w:rPr>
        <w:t xml:space="preserve"> می‌</w:t>
      </w:r>
      <w:r w:rsidR="000E4586" w:rsidRPr="009B3D98">
        <w:rPr>
          <w:rStyle w:val="1-Char"/>
          <w:rtl/>
        </w:rPr>
        <w:t>شود و صد گناه او پا</w:t>
      </w:r>
      <w:r w:rsidR="009B3D98">
        <w:rPr>
          <w:rStyle w:val="1-Char"/>
          <w:rtl/>
        </w:rPr>
        <w:t>ک</w:t>
      </w:r>
      <w:r w:rsidR="001A25D0">
        <w:rPr>
          <w:rStyle w:val="1-Char"/>
          <w:rtl/>
        </w:rPr>
        <w:t xml:space="preserve"> می‌</w:t>
      </w:r>
      <w:r w:rsidR="000E4586" w:rsidRPr="009B3D98">
        <w:rPr>
          <w:rStyle w:val="1-Char"/>
          <w:rtl/>
        </w:rPr>
        <w:t>شود و آن روز تا شب، ش</w:t>
      </w:r>
      <w:r w:rsidR="009B3D98">
        <w:rPr>
          <w:rStyle w:val="1-Char"/>
          <w:rtl/>
        </w:rPr>
        <w:t>ی</w:t>
      </w:r>
      <w:r w:rsidR="000E4586" w:rsidRPr="009B3D98">
        <w:rPr>
          <w:rStyle w:val="1-Char"/>
          <w:rtl/>
        </w:rPr>
        <w:t>طان به او نزد</w:t>
      </w:r>
      <w:r w:rsidR="009B3D98">
        <w:rPr>
          <w:rStyle w:val="1-Char"/>
          <w:rtl/>
        </w:rPr>
        <w:t>یک</w:t>
      </w:r>
      <w:r w:rsidR="00E24420">
        <w:rPr>
          <w:rStyle w:val="1-Char"/>
          <w:rtl/>
        </w:rPr>
        <w:t xml:space="preserve"> نمی‌</w:t>
      </w:r>
      <w:r w:rsidR="000E4586" w:rsidRPr="009B3D98">
        <w:rPr>
          <w:rStyle w:val="1-Char"/>
          <w:rtl/>
        </w:rPr>
        <w:t>شود و ه</w:t>
      </w:r>
      <w:r w:rsidR="009B3D98">
        <w:rPr>
          <w:rStyle w:val="1-Char"/>
          <w:rtl/>
        </w:rPr>
        <w:t>ی</w:t>
      </w:r>
      <w:r w:rsidR="000E4586" w:rsidRPr="009B3D98">
        <w:rPr>
          <w:rStyle w:val="1-Char"/>
          <w:rtl/>
        </w:rPr>
        <w:t xml:space="preserve">چ </w:t>
      </w:r>
      <w:r w:rsidR="009B3D98">
        <w:rPr>
          <w:rStyle w:val="1-Char"/>
          <w:rtl/>
        </w:rPr>
        <w:t>ک</w:t>
      </w:r>
      <w:r w:rsidR="000E4586" w:rsidRPr="009B3D98">
        <w:rPr>
          <w:rStyle w:val="1-Char"/>
          <w:rtl/>
        </w:rPr>
        <w:t xml:space="preserve">س </w:t>
      </w:r>
      <w:r w:rsidR="009B3D98">
        <w:rPr>
          <w:rStyle w:val="1-Char"/>
          <w:rtl/>
        </w:rPr>
        <w:t>ک</w:t>
      </w:r>
      <w:r w:rsidR="000E4586" w:rsidRPr="009B3D98">
        <w:rPr>
          <w:rStyle w:val="1-Char"/>
          <w:rtl/>
        </w:rPr>
        <w:t>ار</w:t>
      </w:r>
      <w:r w:rsidR="009B3D98">
        <w:rPr>
          <w:rStyle w:val="1-Char"/>
          <w:rtl/>
        </w:rPr>
        <w:t>ی</w:t>
      </w:r>
      <w:r w:rsidR="000E4586" w:rsidRPr="009B3D98">
        <w:rPr>
          <w:rStyle w:val="1-Char"/>
          <w:rtl/>
        </w:rPr>
        <w:t xml:space="preserve"> بهتر از او انجام نداده، مگر </w:t>
      </w:r>
      <w:r w:rsidR="009B3D98">
        <w:rPr>
          <w:rStyle w:val="1-Char"/>
          <w:rtl/>
        </w:rPr>
        <w:t>ک</w:t>
      </w:r>
      <w:r w:rsidR="000E4586" w:rsidRPr="009B3D98">
        <w:rPr>
          <w:rStyle w:val="1-Char"/>
          <w:rtl/>
        </w:rPr>
        <w:t>س</w:t>
      </w:r>
      <w:r w:rsidR="009B3D98">
        <w:rPr>
          <w:rStyle w:val="1-Char"/>
          <w:rtl/>
        </w:rPr>
        <w:t>ی</w:t>
      </w:r>
      <w:r w:rsidR="000E4586" w:rsidRPr="009B3D98">
        <w:rPr>
          <w:rStyle w:val="1-Char"/>
          <w:rtl/>
        </w:rPr>
        <w:t xml:space="preserve"> </w:t>
      </w:r>
      <w:r w:rsidR="009B3D98">
        <w:rPr>
          <w:rStyle w:val="1-Char"/>
          <w:rtl/>
        </w:rPr>
        <w:t>ک</w:t>
      </w:r>
      <w:r w:rsidR="000E4586" w:rsidRPr="009B3D98">
        <w:rPr>
          <w:rStyle w:val="1-Char"/>
          <w:rtl/>
        </w:rPr>
        <w:t>ه (ا</w:t>
      </w:r>
      <w:r w:rsidR="009B3D98">
        <w:rPr>
          <w:rStyle w:val="1-Char"/>
          <w:rtl/>
        </w:rPr>
        <w:t>ی</w:t>
      </w:r>
      <w:r w:rsidR="000E4586" w:rsidRPr="009B3D98">
        <w:rPr>
          <w:rStyle w:val="1-Char"/>
          <w:rtl/>
        </w:rPr>
        <w:t>ن عبارت</w:t>
      </w:r>
      <w:r w:rsidR="008F54A6" w:rsidRPr="009B3D98">
        <w:rPr>
          <w:rStyle w:val="1-Char"/>
          <w:rtl/>
        </w:rPr>
        <w:t>‌ها</w:t>
      </w:r>
      <w:r w:rsidR="000E4586" w:rsidRPr="009B3D98">
        <w:rPr>
          <w:rStyle w:val="1-Char"/>
          <w:rtl/>
        </w:rPr>
        <w:t xml:space="preserve"> را) ب</w:t>
      </w:r>
      <w:r w:rsidR="009B3D98">
        <w:rPr>
          <w:rStyle w:val="1-Char"/>
          <w:rtl/>
        </w:rPr>
        <w:t>ی</w:t>
      </w:r>
      <w:r w:rsidR="000E4586" w:rsidRPr="009B3D98">
        <w:rPr>
          <w:rStyle w:val="1-Char"/>
          <w:rtl/>
        </w:rPr>
        <w:t>شتر از او ت</w:t>
      </w:r>
      <w:r w:rsidR="009B3D98">
        <w:rPr>
          <w:rStyle w:val="1-Char"/>
          <w:rtl/>
        </w:rPr>
        <w:t>ک</w:t>
      </w:r>
      <w:r w:rsidR="000E4586" w:rsidRPr="009B3D98">
        <w:rPr>
          <w:rStyle w:val="1-Char"/>
          <w:rtl/>
        </w:rPr>
        <w:t xml:space="preserve">رار </w:t>
      </w:r>
      <w:r w:rsidR="009B3D98">
        <w:rPr>
          <w:rStyle w:val="1-Char"/>
          <w:rtl/>
        </w:rPr>
        <w:t>ک</w:t>
      </w:r>
      <w:r w:rsidR="000E4586" w:rsidRPr="009B3D98">
        <w:rPr>
          <w:rStyle w:val="1-Char"/>
          <w:rtl/>
        </w:rPr>
        <w:t>ند</w:t>
      </w:r>
      <w:r w:rsidRPr="00CC3919">
        <w:rPr>
          <w:rFonts w:ascii="Msh Quraan1" w:hAnsi="Msh Quraan1" w:cs="Traditional Arabic" w:hint="cs"/>
          <w:color w:val="000000"/>
          <w:sz w:val="26"/>
          <w:szCs w:val="26"/>
          <w:rtl/>
          <w:lang w:bidi="fa-IR"/>
        </w:rPr>
        <w:t>»</w:t>
      </w:r>
      <w:r w:rsidR="000E4586" w:rsidRPr="009B3D98">
        <w:rPr>
          <w:rStyle w:val="1-Char"/>
          <w:rtl/>
        </w:rPr>
        <w:t>.</w:t>
      </w:r>
    </w:p>
    <w:p w:rsidR="000E4586" w:rsidRPr="009B3D98" w:rsidRDefault="000E4586" w:rsidP="00AC7CE5">
      <w:pPr>
        <w:ind w:firstLine="284"/>
        <w:jc w:val="both"/>
        <w:rPr>
          <w:rStyle w:val="1-Char"/>
          <w:rtl/>
        </w:rPr>
      </w:pPr>
      <w:r w:rsidRPr="009B3D98">
        <w:rPr>
          <w:rStyle w:val="1-Char"/>
          <w:rtl/>
        </w:rPr>
        <w:t>و رسول الله</w:t>
      </w:r>
      <w:r w:rsidR="002F21E7" w:rsidRPr="002F21E7">
        <w:rPr>
          <w:rStyle w:val="1-Char"/>
          <w:rFonts w:cs="CTraditional Arabic"/>
          <w:rtl/>
        </w:rPr>
        <w:t xml:space="preserve"> ج</w:t>
      </w:r>
      <w:r w:rsidR="001A25D0">
        <w:rPr>
          <w:rStyle w:val="1-Char"/>
          <w:rtl/>
        </w:rPr>
        <w:t xml:space="preserve"> می‌</w:t>
      </w:r>
      <w:r w:rsidRPr="009B3D98">
        <w:rPr>
          <w:rStyle w:val="1-Char"/>
          <w:rtl/>
        </w:rPr>
        <w:t>فرما</w:t>
      </w:r>
      <w:r w:rsidR="009B3D98">
        <w:rPr>
          <w:rStyle w:val="1-Char"/>
          <w:rtl/>
        </w:rPr>
        <w:t>ی</w:t>
      </w:r>
      <w:r w:rsidRPr="009B3D98">
        <w:rPr>
          <w:rStyle w:val="1-Char"/>
          <w:rtl/>
        </w:rPr>
        <w:t xml:space="preserve">د: </w:t>
      </w:r>
      <w:r w:rsidR="00583391" w:rsidRPr="00583391">
        <w:rPr>
          <w:rFonts w:eastAsia="MS Mincho" w:cs="Traditional Arabic"/>
          <w:color w:val="000000"/>
          <w:rtl/>
          <w:lang w:bidi="fa-IR"/>
        </w:rPr>
        <w:t>«</w:t>
      </w:r>
      <w:r w:rsidRPr="009B3D98">
        <w:rPr>
          <w:rStyle w:val="1-Char"/>
          <w:rtl/>
        </w:rPr>
        <w:t>أ</w:t>
      </w:r>
      <w:r w:rsidRPr="0095611A">
        <w:rPr>
          <w:rStyle w:val="6-Char"/>
          <w:rFonts w:eastAsia="MS Mincho"/>
          <w:rtl/>
        </w:rPr>
        <w:t>َفْضَلُ الذِّكْرِ: لا إِلَهَ إِلاَّ اللَّهُ، وَأَفْضَلُ الدُّعَاءِ: الْحَمْدُ لِلَّهِ</w:t>
      </w:r>
      <w:r w:rsidR="00583391" w:rsidRPr="00583391">
        <w:rPr>
          <w:rFonts w:eastAsia="MS Mincho" w:cs="Traditional Arabic"/>
          <w:color w:val="000000"/>
          <w:rtl/>
          <w:lang w:bidi="fa-IR"/>
        </w:rPr>
        <w:t>»</w:t>
      </w:r>
      <w:r w:rsidR="00CC3919" w:rsidRPr="009201F5">
        <w:rPr>
          <w:rStyle w:val="1-Char"/>
          <w:vertAlign w:val="superscript"/>
          <w:rtl/>
        </w:rPr>
        <w:footnoteReference w:id="229"/>
      </w:r>
      <w:r w:rsidRPr="009B3D98">
        <w:rPr>
          <w:rStyle w:val="1-Char"/>
          <w:rtl/>
        </w:rPr>
        <w:t>.</w:t>
      </w:r>
    </w:p>
    <w:p w:rsidR="000E4586" w:rsidRPr="009B3D98" w:rsidRDefault="00CC3919" w:rsidP="00AC7CE5">
      <w:pPr>
        <w:ind w:firstLine="284"/>
        <w:jc w:val="both"/>
        <w:rPr>
          <w:rStyle w:val="1-Char"/>
          <w:rtl/>
        </w:rPr>
      </w:pPr>
      <w:r w:rsidRPr="00CC3919">
        <w:rPr>
          <w:rFonts w:eastAsia="MS Mincho" w:cs="Traditional Arabic" w:hint="cs"/>
          <w:color w:val="000000"/>
          <w:sz w:val="26"/>
          <w:szCs w:val="26"/>
          <w:rtl/>
          <w:lang w:bidi="fa-IR"/>
        </w:rPr>
        <w:t>«</w:t>
      </w:r>
      <w:r w:rsidR="000E4586" w:rsidRPr="009B3D98">
        <w:rPr>
          <w:rStyle w:val="1-Char"/>
          <w:rtl/>
        </w:rPr>
        <w:t>بهتر</w:t>
      </w:r>
      <w:r w:rsidR="009B3D98">
        <w:rPr>
          <w:rStyle w:val="1-Char"/>
          <w:rtl/>
        </w:rPr>
        <w:t>ی</w:t>
      </w:r>
      <w:r w:rsidR="000E4586" w:rsidRPr="009B3D98">
        <w:rPr>
          <w:rStyle w:val="1-Char"/>
          <w:rtl/>
        </w:rPr>
        <w:t>ن ذ</w:t>
      </w:r>
      <w:r w:rsidR="009B3D98">
        <w:rPr>
          <w:rStyle w:val="1-Char"/>
          <w:rtl/>
        </w:rPr>
        <w:t>ک</w:t>
      </w:r>
      <w:r w:rsidR="000E4586" w:rsidRPr="009B3D98">
        <w:rPr>
          <w:rStyle w:val="1-Char"/>
          <w:rtl/>
        </w:rPr>
        <w:t>ر (</w:t>
      </w:r>
      <w:r w:rsidR="000E4586" w:rsidRPr="00CA0CBE">
        <w:rPr>
          <w:rStyle w:val="5-Char"/>
          <w:rFonts w:eastAsia="MS Mincho"/>
          <w:rtl/>
        </w:rPr>
        <w:t>لا إله إلاَّ الله</w:t>
      </w:r>
      <w:r w:rsidR="000E4586" w:rsidRPr="009B3D98">
        <w:rPr>
          <w:rStyle w:val="1-Char"/>
          <w:rtl/>
        </w:rPr>
        <w:t>) و بهتر</w:t>
      </w:r>
      <w:r w:rsidR="009B3D98">
        <w:rPr>
          <w:rStyle w:val="1-Char"/>
          <w:rtl/>
        </w:rPr>
        <w:t>ی</w:t>
      </w:r>
      <w:r w:rsidR="000E4586" w:rsidRPr="009B3D98">
        <w:rPr>
          <w:rStyle w:val="1-Char"/>
          <w:rtl/>
        </w:rPr>
        <w:t>ن دعا (</w:t>
      </w:r>
      <w:r w:rsidR="000E4586" w:rsidRPr="00CA0CBE">
        <w:rPr>
          <w:rStyle w:val="5-Char"/>
          <w:rFonts w:eastAsia="MS Mincho"/>
          <w:rtl/>
        </w:rPr>
        <w:t>الحمد لله</w:t>
      </w:r>
      <w:r w:rsidR="000E4586" w:rsidRPr="009B3D98">
        <w:rPr>
          <w:rStyle w:val="1-Char"/>
          <w:rtl/>
        </w:rPr>
        <w:t>) است</w:t>
      </w:r>
      <w:r w:rsidRPr="00CC3919">
        <w:rPr>
          <w:rFonts w:eastAsia="MS Mincho" w:cs="Traditional Arabic" w:hint="cs"/>
          <w:color w:val="000000"/>
          <w:sz w:val="26"/>
          <w:szCs w:val="26"/>
          <w:rtl/>
          <w:lang w:bidi="fa-IR"/>
        </w:rPr>
        <w:t>»</w:t>
      </w:r>
      <w:r w:rsidR="000E4586" w:rsidRPr="009B3D98">
        <w:rPr>
          <w:rStyle w:val="1-Char"/>
          <w:rtl/>
        </w:rPr>
        <w:t>.</w:t>
      </w:r>
    </w:p>
    <w:p w:rsidR="000E4586" w:rsidRPr="009B3D98" w:rsidRDefault="000E4586" w:rsidP="00AC7CE5">
      <w:pPr>
        <w:ind w:firstLine="284"/>
        <w:jc w:val="both"/>
        <w:rPr>
          <w:rStyle w:val="1-Char"/>
          <w:rtl/>
        </w:rPr>
      </w:pPr>
      <w:r w:rsidRPr="009B3D98">
        <w:rPr>
          <w:rStyle w:val="1-Char"/>
          <w:rtl/>
        </w:rPr>
        <w:t>و ا</w:t>
      </w:r>
      <w:r w:rsidR="009B3D98">
        <w:rPr>
          <w:rStyle w:val="1-Char"/>
          <w:rtl/>
        </w:rPr>
        <w:t>ی</w:t>
      </w:r>
      <w:r w:rsidRPr="009B3D98">
        <w:rPr>
          <w:rStyle w:val="1-Char"/>
          <w:rtl/>
        </w:rPr>
        <w:t>ن گنج</w:t>
      </w:r>
      <w:r w:rsidR="009B3D98">
        <w:rPr>
          <w:rStyle w:val="1-Char"/>
          <w:rtl/>
        </w:rPr>
        <w:t>ی</w:t>
      </w:r>
      <w:r w:rsidRPr="009B3D98">
        <w:rPr>
          <w:rStyle w:val="1-Char"/>
          <w:rtl/>
        </w:rPr>
        <w:t xml:space="preserve"> از گنج</w:t>
      </w:r>
      <w:r w:rsidR="009B3D98">
        <w:rPr>
          <w:rStyle w:val="1-Char"/>
          <w:rtl/>
        </w:rPr>
        <w:t>ی</w:t>
      </w:r>
      <w:r w:rsidRPr="009B3D98">
        <w:rPr>
          <w:rStyle w:val="1-Char"/>
          <w:rtl/>
        </w:rPr>
        <w:t>نه</w:t>
      </w:r>
      <w:r w:rsidR="008F54A6" w:rsidRPr="009B3D98">
        <w:rPr>
          <w:rStyle w:val="1-Char"/>
          <w:rtl/>
        </w:rPr>
        <w:t>‌ها</w:t>
      </w:r>
      <w:r w:rsidR="009B3D98">
        <w:rPr>
          <w:rStyle w:val="1-Char"/>
          <w:rtl/>
        </w:rPr>
        <w:t>ی</w:t>
      </w:r>
      <w:r w:rsidRPr="009B3D98">
        <w:rPr>
          <w:rStyle w:val="1-Char"/>
          <w:rtl/>
        </w:rPr>
        <w:t xml:space="preserve"> بهشت است </w:t>
      </w:r>
      <w:r w:rsidR="009B3D98">
        <w:rPr>
          <w:rStyle w:val="1-Char"/>
          <w:rtl/>
        </w:rPr>
        <w:t>ک</w:t>
      </w:r>
      <w:r w:rsidRPr="009B3D98">
        <w:rPr>
          <w:rStyle w:val="1-Char"/>
          <w:rtl/>
        </w:rPr>
        <w:t>ه رسول الله</w:t>
      </w:r>
      <w:r w:rsidR="002F21E7" w:rsidRPr="002F21E7">
        <w:rPr>
          <w:rStyle w:val="1-Char"/>
          <w:rFonts w:cs="CTraditional Arabic"/>
          <w:rtl/>
        </w:rPr>
        <w:t xml:space="preserve"> ج</w:t>
      </w:r>
      <w:r w:rsidRPr="009B3D98">
        <w:rPr>
          <w:rStyle w:val="1-Char"/>
          <w:rtl/>
        </w:rPr>
        <w:t xml:space="preserve"> ما را به آن راهنما</w:t>
      </w:r>
      <w:r w:rsidR="009B3D98">
        <w:rPr>
          <w:rStyle w:val="1-Char"/>
          <w:rtl/>
        </w:rPr>
        <w:t>یی</w:t>
      </w:r>
      <w:r w:rsidRPr="009B3D98">
        <w:rPr>
          <w:rStyle w:val="1-Char"/>
          <w:rtl/>
        </w:rPr>
        <w:t xml:space="preserve"> فرموده است. فرمودند: </w:t>
      </w:r>
      <w:r w:rsidR="00583391" w:rsidRPr="00583391">
        <w:rPr>
          <w:rFonts w:eastAsia="MS Mincho" w:cs="Traditional Arabic"/>
          <w:color w:val="000000"/>
          <w:rtl/>
          <w:lang w:bidi="fa-IR"/>
        </w:rPr>
        <w:t>«</w:t>
      </w:r>
      <w:r w:rsidRPr="0095611A">
        <w:rPr>
          <w:rStyle w:val="6-Char"/>
          <w:rFonts w:eastAsia="MS Mincho"/>
          <w:rtl/>
        </w:rPr>
        <w:t>أَلا أَدُلُّكَ عَلَي كَلِمَةٍ مِنْ كَنْزِ الْجَنَّةِ؟ قُلْ: لا حَوْلَ وَلا قُوَّةَ إِلاَّ بِاللَّهِ</w:t>
      </w:r>
      <w:r w:rsidR="00583391" w:rsidRPr="00583391">
        <w:rPr>
          <w:rFonts w:eastAsia="MS Mincho" w:cs="Traditional Arabic"/>
          <w:color w:val="000000"/>
          <w:rtl/>
          <w:lang w:bidi="fa-IR"/>
        </w:rPr>
        <w:t>»</w:t>
      </w:r>
      <w:r w:rsidR="00CC3919" w:rsidRPr="009201F5">
        <w:rPr>
          <w:rStyle w:val="1-Char"/>
          <w:vertAlign w:val="superscript"/>
          <w:rtl/>
        </w:rPr>
        <w:footnoteReference w:id="230"/>
      </w:r>
      <w:r w:rsidRPr="009B3D98">
        <w:rPr>
          <w:rStyle w:val="1-Char"/>
          <w:rtl/>
        </w:rPr>
        <w:t>.</w:t>
      </w:r>
    </w:p>
    <w:p w:rsidR="000E4586" w:rsidRPr="009B3D98" w:rsidRDefault="00CC3919" w:rsidP="00AC7CE5">
      <w:pPr>
        <w:ind w:firstLine="284"/>
        <w:jc w:val="both"/>
        <w:rPr>
          <w:rStyle w:val="1-Char"/>
          <w:rtl/>
        </w:rPr>
      </w:pPr>
      <w:r w:rsidRPr="00CC3919">
        <w:rPr>
          <w:rFonts w:eastAsia="MS Mincho" w:cs="Traditional Arabic" w:hint="cs"/>
          <w:color w:val="000000"/>
          <w:sz w:val="26"/>
          <w:szCs w:val="26"/>
          <w:rtl/>
          <w:lang w:bidi="fa-IR"/>
        </w:rPr>
        <w:t>«</w:t>
      </w:r>
      <w:r w:rsidR="000E4586" w:rsidRPr="009B3D98">
        <w:rPr>
          <w:rStyle w:val="1-Char"/>
          <w:rtl/>
        </w:rPr>
        <w:t>آ</w:t>
      </w:r>
      <w:r w:rsidR="009B3D98">
        <w:rPr>
          <w:rStyle w:val="1-Char"/>
          <w:rtl/>
        </w:rPr>
        <w:t>ی</w:t>
      </w:r>
      <w:r w:rsidR="000E4586" w:rsidRPr="009B3D98">
        <w:rPr>
          <w:rStyle w:val="1-Char"/>
          <w:rtl/>
        </w:rPr>
        <w:t>ا تو را از گنج</w:t>
      </w:r>
      <w:r w:rsidR="009B3D98">
        <w:rPr>
          <w:rStyle w:val="1-Char"/>
          <w:rtl/>
        </w:rPr>
        <w:t>ی</w:t>
      </w:r>
      <w:r w:rsidR="000E4586" w:rsidRPr="009B3D98">
        <w:rPr>
          <w:rStyle w:val="1-Char"/>
          <w:rtl/>
        </w:rPr>
        <w:t xml:space="preserve"> از گنج</w:t>
      </w:r>
      <w:r w:rsidR="009B3D98">
        <w:rPr>
          <w:rStyle w:val="1-Char"/>
          <w:rtl/>
        </w:rPr>
        <w:t>ی</w:t>
      </w:r>
      <w:r w:rsidR="000E4586" w:rsidRPr="009B3D98">
        <w:rPr>
          <w:rStyle w:val="1-Char"/>
          <w:rtl/>
        </w:rPr>
        <w:t>نه</w:t>
      </w:r>
      <w:r w:rsidR="008F54A6" w:rsidRPr="009B3D98">
        <w:rPr>
          <w:rStyle w:val="1-Char"/>
          <w:rtl/>
        </w:rPr>
        <w:t>‌ها</w:t>
      </w:r>
      <w:r w:rsidR="009B3D98">
        <w:rPr>
          <w:rStyle w:val="1-Char"/>
          <w:rtl/>
        </w:rPr>
        <w:t>ی</w:t>
      </w:r>
      <w:r w:rsidR="000E4586" w:rsidRPr="009B3D98">
        <w:rPr>
          <w:rStyle w:val="1-Char"/>
          <w:rtl/>
        </w:rPr>
        <w:t xml:space="preserve"> بهشت با خبر ن</w:t>
      </w:r>
      <w:r w:rsidR="009B3D98">
        <w:rPr>
          <w:rStyle w:val="1-Char"/>
          <w:rtl/>
        </w:rPr>
        <w:t>ک</w:t>
      </w:r>
      <w:r w:rsidR="000E4586" w:rsidRPr="009B3D98">
        <w:rPr>
          <w:rStyle w:val="1-Char"/>
          <w:rtl/>
        </w:rPr>
        <w:t>م؟ بگو ه</w:t>
      </w:r>
      <w:r w:rsidR="009B3D98">
        <w:rPr>
          <w:rStyle w:val="1-Char"/>
          <w:rtl/>
        </w:rPr>
        <w:t>ی</w:t>
      </w:r>
      <w:r w:rsidR="000E4586" w:rsidRPr="009B3D98">
        <w:rPr>
          <w:rStyle w:val="1-Char"/>
          <w:rtl/>
        </w:rPr>
        <w:t>چ توانا</w:t>
      </w:r>
      <w:r w:rsidR="009B3D98">
        <w:rPr>
          <w:rStyle w:val="1-Char"/>
          <w:rtl/>
        </w:rPr>
        <w:t>یی</w:t>
      </w:r>
      <w:r w:rsidR="000E4586" w:rsidRPr="009B3D98">
        <w:rPr>
          <w:rStyle w:val="1-Char"/>
          <w:rtl/>
        </w:rPr>
        <w:t xml:space="preserve"> در دور</w:t>
      </w:r>
      <w:r w:rsidR="009B3D98">
        <w:rPr>
          <w:rStyle w:val="1-Char"/>
          <w:rtl/>
        </w:rPr>
        <w:t>ی</w:t>
      </w:r>
      <w:r w:rsidR="000E4586" w:rsidRPr="009B3D98">
        <w:rPr>
          <w:rStyle w:val="1-Char"/>
          <w:rtl/>
        </w:rPr>
        <w:t xml:space="preserve"> از گناه ن</w:t>
      </w:r>
      <w:r w:rsidR="009B3D98">
        <w:rPr>
          <w:rStyle w:val="1-Char"/>
          <w:rtl/>
        </w:rPr>
        <w:t>ی</w:t>
      </w:r>
      <w:r w:rsidR="000E4586" w:rsidRPr="009B3D98">
        <w:rPr>
          <w:rStyle w:val="1-Char"/>
          <w:rtl/>
        </w:rPr>
        <w:t>ست و نه ه</w:t>
      </w:r>
      <w:r w:rsidR="009B3D98">
        <w:rPr>
          <w:rStyle w:val="1-Char"/>
          <w:rtl/>
        </w:rPr>
        <w:t>ی</w:t>
      </w:r>
      <w:r w:rsidR="000E4586" w:rsidRPr="009B3D98">
        <w:rPr>
          <w:rStyle w:val="1-Char"/>
          <w:rtl/>
        </w:rPr>
        <w:t>چ قدرت</w:t>
      </w:r>
      <w:r w:rsidR="009B3D98">
        <w:rPr>
          <w:rStyle w:val="1-Char"/>
          <w:rtl/>
        </w:rPr>
        <w:t>ی</w:t>
      </w:r>
      <w:r w:rsidR="000E4586" w:rsidRPr="009B3D98">
        <w:rPr>
          <w:rStyle w:val="1-Char"/>
          <w:rtl/>
        </w:rPr>
        <w:t xml:space="preserve"> برا</w:t>
      </w:r>
      <w:r w:rsidR="009B3D98">
        <w:rPr>
          <w:rStyle w:val="1-Char"/>
          <w:rtl/>
        </w:rPr>
        <w:t>ی</w:t>
      </w:r>
      <w:r w:rsidR="000E4586" w:rsidRPr="009B3D98">
        <w:rPr>
          <w:rStyle w:val="1-Char"/>
          <w:rtl/>
        </w:rPr>
        <w:t xml:space="preserve"> پا</w:t>
      </w:r>
      <w:r w:rsidR="009B3D98">
        <w:rPr>
          <w:rStyle w:val="1-Char"/>
          <w:rtl/>
        </w:rPr>
        <w:t>ی</w:t>
      </w:r>
      <w:r w:rsidR="000E4586" w:rsidRPr="009B3D98">
        <w:rPr>
          <w:rStyle w:val="1-Char"/>
          <w:rtl/>
        </w:rPr>
        <w:t>دار</w:t>
      </w:r>
      <w:r w:rsidR="009B3D98">
        <w:rPr>
          <w:rStyle w:val="1-Char"/>
          <w:rtl/>
        </w:rPr>
        <w:t>ی</w:t>
      </w:r>
      <w:r w:rsidR="000E4586" w:rsidRPr="009B3D98">
        <w:rPr>
          <w:rStyle w:val="1-Char"/>
          <w:rtl/>
        </w:rPr>
        <w:t xml:space="preserve"> بر طاعت خدا، مگر با </w:t>
      </w:r>
      <w:r w:rsidR="009B3D98">
        <w:rPr>
          <w:rStyle w:val="1-Char"/>
          <w:rtl/>
        </w:rPr>
        <w:t>ک</w:t>
      </w:r>
      <w:r w:rsidR="000E4586" w:rsidRPr="009B3D98">
        <w:rPr>
          <w:rStyle w:val="1-Char"/>
          <w:rtl/>
        </w:rPr>
        <w:t>م</w:t>
      </w:r>
      <w:r w:rsidR="009B3D98">
        <w:rPr>
          <w:rStyle w:val="1-Char"/>
          <w:rtl/>
        </w:rPr>
        <w:t>ک</w:t>
      </w:r>
      <w:r w:rsidR="000E4586" w:rsidRPr="009B3D98">
        <w:rPr>
          <w:rStyle w:val="1-Char"/>
          <w:rtl/>
        </w:rPr>
        <w:t xml:space="preserve"> و </w:t>
      </w:r>
      <w:r w:rsidR="009B3D98">
        <w:rPr>
          <w:rStyle w:val="1-Char"/>
          <w:rtl/>
        </w:rPr>
        <w:t>ی</w:t>
      </w:r>
      <w:r w:rsidR="000E4586" w:rsidRPr="009B3D98">
        <w:rPr>
          <w:rStyle w:val="1-Char"/>
          <w:rtl/>
        </w:rPr>
        <w:t>ار</w:t>
      </w:r>
      <w:r w:rsidR="009B3D98">
        <w:rPr>
          <w:rStyle w:val="1-Char"/>
          <w:rtl/>
        </w:rPr>
        <w:t>ی</w:t>
      </w:r>
      <w:r w:rsidR="000E4586" w:rsidRPr="009B3D98">
        <w:rPr>
          <w:rStyle w:val="1-Char"/>
          <w:rtl/>
        </w:rPr>
        <w:t xml:space="preserve"> خداوند</w:t>
      </w:r>
      <w:r w:rsidRPr="00CC3919">
        <w:rPr>
          <w:rFonts w:eastAsia="MS Mincho" w:cs="Traditional Arabic" w:hint="cs"/>
          <w:color w:val="000000"/>
          <w:sz w:val="26"/>
          <w:szCs w:val="26"/>
          <w:rtl/>
          <w:lang w:bidi="fa-IR"/>
        </w:rPr>
        <w:t>»</w:t>
      </w:r>
      <w:r w:rsidR="000E4586" w:rsidRPr="009B3D98">
        <w:rPr>
          <w:rStyle w:val="1-Char"/>
          <w:rtl/>
        </w:rPr>
        <w:t>.</w:t>
      </w:r>
    </w:p>
    <w:p w:rsidR="000E4586" w:rsidRPr="009B3D98" w:rsidRDefault="000E4586" w:rsidP="00AC7CE5">
      <w:pPr>
        <w:ind w:firstLine="284"/>
        <w:jc w:val="both"/>
        <w:rPr>
          <w:rStyle w:val="1-Char"/>
          <w:rtl/>
        </w:rPr>
      </w:pPr>
      <w:r w:rsidRPr="009B3D98">
        <w:rPr>
          <w:rStyle w:val="1-Char"/>
          <w:rtl/>
        </w:rPr>
        <w:t>در پا</w:t>
      </w:r>
      <w:r w:rsidR="009B3D98">
        <w:rPr>
          <w:rStyle w:val="1-Char"/>
          <w:rtl/>
        </w:rPr>
        <w:t>ی</w:t>
      </w:r>
      <w:r w:rsidRPr="009B3D98">
        <w:rPr>
          <w:rStyle w:val="1-Char"/>
          <w:rtl/>
        </w:rPr>
        <w:t>ان، خود و شما را به وص</w:t>
      </w:r>
      <w:r w:rsidR="009B3D98">
        <w:rPr>
          <w:rStyle w:val="1-Char"/>
          <w:rtl/>
        </w:rPr>
        <w:t>ی</w:t>
      </w:r>
      <w:r w:rsidRPr="009B3D98">
        <w:rPr>
          <w:rStyle w:val="1-Char"/>
          <w:rtl/>
        </w:rPr>
        <w:t>ت</w:t>
      </w:r>
      <w:r w:rsidR="009B3D98">
        <w:rPr>
          <w:rStyle w:val="1-Char"/>
          <w:rtl/>
        </w:rPr>
        <w:t>ی</w:t>
      </w:r>
      <w:r w:rsidRPr="009B3D98">
        <w:rPr>
          <w:rStyle w:val="1-Char"/>
          <w:rtl/>
        </w:rPr>
        <w:t xml:space="preserve"> تمام و </w:t>
      </w:r>
      <w:r w:rsidR="009B3D98">
        <w:rPr>
          <w:rStyle w:val="1-Char"/>
          <w:rtl/>
        </w:rPr>
        <w:t>ک</w:t>
      </w:r>
      <w:r w:rsidRPr="009B3D98">
        <w:rPr>
          <w:rStyle w:val="1-Char"/>
          <w:rtl/>
        </w:rPr>
        <w:t>امل سفارش</w:t>
      </w:r>
      <w:r w:rsidR="001A25D0">
        <w:rPr>
          <w:rStyle w:val="1-Char"/>
          <w:rtl/>
        </w:rPr>
        <w:t xml:space="preserve"> می‌</w:t>
      </w:r>
      <w:r w:rsidR="009B3D98">
        <w:rPr>
          <w:rStyle w:val="1-Char"/>
          <w:rtl/>
        </w:rPr>
        <w:t>ک</w:t>
      </w:r>
      <w:r w:rsidRPr="009B3D98">
        <w:rPr>
          <w:rStyle w:val="1-Char"/>
          <w:rtl/>
        </w:rPr>
        <w:t xml:space="preserve">نم </w:t>
      </w:r>
      <w:r w:rsidR="009B3D98">
        <w:rPr>
          <w:rStyle w:val="1-Char"/>
          <w:rtl/>
        </w:rPr>
        <w:t>ک</w:t>
      </w:r>
      <w:r w:rsidRPr="009B3D98">
        <w:rPr>
          <w:rStyle w:val="1-Char"/>
          <w:rtl/>
        </w:rPr>
        <w:t>ه رسول الله</w:t>
      </w:r>
      <w:r w:rsidR="002F21E7" w:rsidRPr="002F21E7">
        <w:rPr>
          <w:rStyle w:val="1-Char"/>
          <w:rFonts w:cs="CTraditional Arabic"/>
          <w:rtl/>
        </w:rPr>
        <w:t xml:space="preserve"> ج</w:t>
      </w:r>
      <w:r w:rsidRPr="009B3D98">
        <w:rPr>
          <w:rStyle w:val="1-Char"/>
          <w:rtl/>
        </w:rPr>
        <w:t xml:space="preserve"> به آن سفارش </w:t>
      </w:r>
      <w:r w:rsidR="009B3D98">
        <w:rPr>
          <w:rStyle w:val="1-Char"/>
          <w:rtl/>
        </w:rPr>
        <w:t>ک</w:t>
      </w:r>
      <w:r w:rsidRPr="009B3D98">
        <w:rPr>
          <w:rStyle w:val="1-Char"/>
          <w:rtl/>
        </w:rPr>
        <w:t>رده بودند و با</w:t>
      </w:r>
      <w:r w:rsidR="009B3D98">
        <w:rPr>
          <w:rStyle w:val="1-Char"/>
          <w:rtl/>
        </w:rPr>
        <w:t>ی</w:t>
      </w:r>
      <w:r w:rsidRPr="009B3D98">
        <w:rPr>
          <w:rStyle w:val="1-Char"/>
          <w:rtl/>
        </w:rPr>
        <w:t>د به آن چنگ زن</w:t>
      </w:r>
      <w:r w:rsidR="009B3D98">
        <w:rPr>
          <w:rStyle w:val="1-Char"/>
          <w:rtl/>
        </w:rPr>
        <w:t>ی</w:t>
      </w:r>
      <w:r w:rsidRPr="009B3D98">
        <w:rPr>
          <w:rStyle w:val="1-Char"/>
          <w:rtl/>
        </w:rPr>
        <w:t>م تا در زمره</w:t>
      </w:r>
      <w:r w:rsidR="008F54A6" w:rsidRPr="009B3D98">
        <w:rPr>
          <w:rStyle w:val="1-Char"/>
          <w:rtl/>
        </w:rPr>
        <w:t xml:space="preserve">‌ی </w:t>
      </w:r>
      <w:r w:rsidRPr="009B3D98">
        <w:rPr>
          <w:rStyle w:val="1-Char"/>
          <w:rtl/>
        </w:rPr>
        <w:t>ذ</w:t>
      </w:r>
      <w:r w:rsidR="009B3D98">
        <w:rPr>
          <w:rStyle w:val="1-Char"/>
          <w:rtl/>
        </w:rPr>
        <w:t>ک</w:t>
      </w:r>
      <w:r w:rsidRPr="009B3D98">
        <w:rPr>
          <w:rStyle w:val="1-Char"/>
          <w:rtl/>
        </w:rPr>
        <w:t>ر</w:t>
      </w:r>
      <w:r w:rsidR="009B3D98">
        <w:rPr>
          <w:rStyle w:val="1-Char"/>
          <w:rtl/>
        </w:rPr>
        <w:t>ک</w:t>
      </w:r>
      <w:r w:rsidRPr="009B3D98">
        <w:rPr>
          <w:rStyle w:val="1-Char"/>
          <w:rtl/>
        </w:rPr>
        <w:t>نندگان به شمار آ</w:t>
      </w:r>
      <w:r w:rsidR="009B3D98">
        <w:rPr>
          <w:rStyle w:val="1-Char"/>
          <w:rtl/>
        </w:rPr>
        <w:t>یی</w:t>
      </w:r>
      <w:r w:rsidRPr="009B3D98">
        <w:rPr>
          <w:rStyle w:val="1-Char"/>
          <w:rtl/>
        </w:rPr>
        <w:t>م و در نامه</w:t>
      </w:r>
      <w:r w:rsidR="008F54A6" w:rsidRPr="009B3D98">
        <w:rPr>
          <w:rStyle w:val="1-Char"/>
          <w:rtl/>
        </w:rPr>
        <w:t xml:space="preserve">‌ی </w:t>
      </w:r>
      <w:r w:rsidRPr="009B3D98">
        <w:rPr>
          <w:rStyle w:val="1-Char"/>
          <w:rtl/>
        </w:rPr>
        <w:t>اعمالمان در علّ</w:t>
      </w:r>
      <w:r w:rsidR="009B3D98">
        <w:rPr>
          <w:rStyle w:val="1-Char"/>
          <w:rtl/>
        </w:rPr>
        <w:t>یی</w:t>
      </w:r>
      <w:r w:rsidRPr="009B3D98">
        <w:rPr>
          <w:rStyle w:val="1-Char"/>
          <w:rtl/>
        </w:rPr>
        <w:t>ن (</w:t>
      </w:r>
      <w:r w:rsidR="009B3D98">
        <w:rPr>
          <w:rStyle w:val="1-Char"/>
          <w:rtl/>
        </w:rPr>
        <w:t>یکی</w:t>
      </w:r>
      <w:r w:rsidRPr="009B3D98">
        <w:rPr>
          <w:rStyle w:val="1-Char"/>
          <w:rtl/>
        </w:rPr>
        <w:t xml:space="preserve"> از منازل بهشت) نوشته شود ان شاء الله رب العالم</w:t>
      </w:r>
      <w:r w:rsidR="009B3D98">
        <w:rPr>
          <w:rStyle w:val="1-Char"/>
          <w:rtl/>
        </w:rPr>
        <w:t>ی</w:t>
      </w:r>
      <w:r w:rsidRPr="009B3D98">
        <w:rPr>
          <w:rStyle w:val="1-Char"/>
          <w:rtl/>
        </w:rPr>
        <w:t>ن. و ا</w:t>
      </w:r>
      <w:r w:rsidR="009B3D98">
        <w:rPr>
          <w:rStyle w:val="1-Char"/>
          <w:rtl/>
        </w:rPr>
        <w:t>ی</w:t>
      </w:r>
      <w:r w:rsidRPr="009B3D98">
        <w:rPr>
          <w:rStyle w:val="1-Char"/>
          <w:rtl/>
        </w:rPr>
        <w:t>ن</w:t>
      </w:r>
      <w:r w:rsidR="009B3D98">
        <w:rPr>
          <w:rStyle w:val="1-Char"/>
          <w:rtl/>
        </w:rPr>
        <w:t>ک</w:t>
      </w:r>
      <w:r w:rsidRPr="009B3D98">
        <w:rPr>
          <w:rStyle w:val="1-Char"/>
          <w:rtl/>
        </w:rPr>
        <w:t xml:space="preserve"> سفارش من:</w:t>
      </w:r>
    </w:p>
    <w:p w:rsidR="000E4586" w:rsidRPr="009B3D98" w:rsidRDefault="00583391" w:rsidP="00AC7CE5">
      <w:pPr>
        <w:ind w:firstLine="284"/>
        <w:jc w:val="both"/>
        <w:rPr>
          <w:rStyle w:val="1-Char"/>
          <w:rtl/>
        </w:rPr>
      </w:pPr>
      <w:r w:rsidRPr="00583391">
        <w:rPr>
          <w:rFonts w:eastAsia="MS Mincho" w:cs="Traditional Arabic"/>
          <w:color w:val="000000"/>
          <w:rtl/>
          <w:lang w:bidi="fa-IR"/>
        </w:rPr>
        <w:t>«</w:t>
      </w:r>
      <w:r w:rsidR="000E4586" w:rsidRPr="0095611A">
        <w:rPr>
          <w:rStyle w:val="6-Char"/>
          <w:rFonts w:eastAsia="MS Mincho"/>
          <w:rtl/>
        </w:rPr>
        <w:t>لا يَزَالُ لِسَانُكَ رَطْبًا مِنْ ذِكْرِ اللَّهِ</w:t>
      </w:r>
      <w:r w:rsidRPr="00583391">
        <w:rPr>
          <w:rFonts w:eastAsia="MS Mincho" w:cs="Traditional Arabic"/>
          <w:color w:val="000000"/>
          <w:rtl/>
          <w:lang w:bidi="fa-IR"/>
        </w:rPr>
        <w:t>»</w:t>
      </w:r>
      <w:r w:rsidR="00CC3919" w:rsidRPr="009201F5">
        <w:rPr>
          <w:rStyle w:val="1-Char"/>
          <w:vertAlign w:val="superscript"/>
          <w:rtl/>
        </w:rPr>
        <w:footnoteReference w:id="231"/>
      </w:r>
      <w:r w:rsidR="000E4586" w:rsidRPr="009B3D98">
        <w:rPr>
          <w:rStyle w:val="1-Char"/>
          <w:rtl/>
        </w:rPr>
        <w:t>.</w:t>
      </w:r>
    </w:p>
    <w:p w:rsidR="000E4586" w:rsidRPr="009B3D98" w:rsidRDefault="00CC3919" w:rsidP="00AC7CE5">
      <w:pPr>
        <w:ind w:firstLine="284"/>
        <w:jc w:val="both"/>
        <w:rPr>
          <w:rStyle w:val="1-Char"/>
          <w:rtl/>
        </w:rPr>
      </w:pPr>
      <w:r w:rsidRPr="00CC3919">
        <w:rPr>
          <w:rFonts w:eastAsia="MS Mincho" w:cs="Traditional Arabic" w:hint="cs"/>
          <w:color w:val="000000"/>
          <w:sz w:val="26"/>
          <w:szCs w:val="26"/>
          <w:rtl/>
          <w:lang w:bidi="fa-IR"/>
        </w:rPr>
        <w:t>«</w:t>
      </w:r>
      <w:r w:rsidR="000E4586" w:rsidRPr="009B3D98">
        <w:rPr>
          <w:rStyle w:val="1-Char"/>
          <w:rtl/>
        </w:rPr>
        <w:t>هم</w:t>
      </w:r>
      <w:r w:rsidR="009B3D98">
        <w:rPr>
          <w:rStyle w:val="1-Char"/>
          <w:rtl/>
        </w:rPr>
        <w:t>ی</w:t>
      </w:r>
      <w:r w:rsidR="000E4586" w:rsidRPr="009B3D98">
        <w:rPr>
          <w:rStyle w:val="1-Char"/>
          <w:rtl/>
        </w:rPr>
        <w:t>شه زبانت به ذ</w:t>
      </w:r>
      <w:r w:rsidR="009B3D98">
        <w:rPr>
          <w:rStyle w:val="1-Char"/>
          <w:rtl/>
        </w:rPr>
        <w:t>ک</w:t>
      </w:r>
      <w:r w:rsidR="000E4586" w:rsidRPr="009B3D98">
        <w:rPr>
          <w:rStyle w:val="1-Char"/>
          <w:rtl/>
        </w:rPr>
        <w:t>رخدا روان باشد</w:t>
      </w:r>
      <w:r w:rsidRPr="00CC3919">
        <w:rPr>
          <w:rFonts w:eastAsia="MS Mincho" w:cs="Traditional Arabic" w:hint="cs"/>
          <w:color w:val="000000"/>
          <w:sz w:val="26"/>
          <w:szCs w:val="26"/>
          <w:rtl/>
          <w:lang w:bidi="fa-IR"/>
        </w:rPr>
        <w:t>»</w:t>
      </w:r>
      <w:r w:rsidR="000E4586" w:rsidRPr="009B3D98">
        <w:rPr>
          <w:rStyle w:val="1-Char"/>
          <w:rtl/>
        </w:rPr>
        <w:t>.</w:t>
      </w:r>
    </w:p>
    <w:p w:rsidR="000E4586" w:rsidRPr="009B3D98" w:rsidRDefault="00CC3919" w:rsidP="00AC7CE5">
      <w:pPr>
        <w:ind w:firstLine="284"/>
        <w:jc w:val="both"/>
        <w:rPr>
          <w:rStyle w:val="1-Char"/>
          <w:rtl/>
        </w:rPr>
      </w:pPr>
      <w:r>
        <w:rPr>
          <w:rFonts w:eastAsia="MS Mincho" w:cs="Traditional Arabic" w:hint="cs"/>
          <w:color w:val="000000"/>
          <w:rtl/>
          <w:lang w:bidi="fa-IR"/>
        </w:rPr>
        <w:t>«</w:t>
      </w:r>
      <w:r w:rsidR="000E4586" w:rsidRPr="0095611A">
        <w:rPr>
          <w:rStyle w:val="6-Char"/>
          <w:rFonts w:eastAsia="MS Mincho"/>
          <w:rtl/>
        </w:rPr>
        <w:t>الحمدُ للهِ الَّذِي هَدَانَا لِهَذَا وَمَاكُنَّا لِنَهْتَدِيَ لَوْلاَ أَنْ هَدَانَا اللهُ، اللَّهُمَّ صَلِّ عَلَي مُحمَّدٍ عَبْدِكَ وَرَسُولِكَ النَّبيِّ الأُمِّيِّ، وَعَلَي آلِ مُحَمَّدٍ وَأَزْوَاجِهِ وَذُرِّيَّاتِهِ، كَمَا صَلَّيْتَ عَلَي إِبْرَاهِيمَ وَعَلَي آلِ إِبْرَاهِيمَ، وَبَارِكْ عَلَيِ مُحَمَّدٍ النَّبيِّ الأُمِّيِّ وَعَلَي آلِ مُحَمَّدٍ وَأَزْوَاجِهِ وَذُرِّيَّاتِهِ، كَمَا بَارَكْتَ عَلَي إِبْرَاهِيمَ وَعَلَى آلِ إِبْرَاهِيمَ فِي الْعَالَمِيْنَ إِنَّكَ حَمِيدٌ مَجِيدٌ</w:t>
      </w:r>
      <w:r>
        <w:rPr>
          <w:rFonts w:eastAsia="MS Mincho" w:cs="Traditional Arabic" w:hint="cs"/>
          <w:color w:val="000000"/>
          <w:rtl/>
          <w:lang w:bidi="fa-IR"/>
        </w:rPr>
        <w:t>»</w:t>
      </w:r>
      <w:r w:rsidR="000E4586" w:rsidRPr="009B3D98">
        <w:rPr>
          <w:rStyle w:val="1-Char"/>
          <w:rtl/>
        </w:rPr>
        <w:t>.</w:t>
      </w:r>
    </w:p>
    <w:p w:rsidR="000E4586" w:rsidRPr="009B3D98" w:rsidRDefault="00CC3919" w:rsidP="00AC7CE5">
      <w:pPr>
        <w:ind w:firstLine="284"/>
        <w:jc w:val="both"/>
        <w:rPr>
          <w:rStyle w:val="1-Char"/>
          <w:rtl/>
        </w:rPr>
      </w:pPr>
      <w:r w:rsidRPr="00CC3919">
        <w:rPr>
          <w:rFonts w:eastAsia="MS Mincho" w:cs="Traditional Arabic" w:hint="cs"/>
          <w:color w:val="000000"/>
          <w:sz w:val="26"/>
          <w:szCs w:val="26"/>
          <w:rtl/>
          <w:lang w:bidi="fa-IR"/>
        </w:rPr>
        <w:t>«</w:t>
      </w:r>
      <w:r w:rsidR="000E4586" w:rsidRPr="009B3D98">
        <w:rPr>
          <w:rStyle w:val="1-Char"/>
          <w:rtl/>
        </w:rPr>
        <w:t>سپاس خدا</w:t>
      </w:r>
      <w:r w:rsidR="009B3D98">
        <w:rPr>
          <w:rStyle w:val="1-Char"/>
          <w:rtl/>
        </w:rPr>
        <w:t>یی</w:t>
      </w:r>
      <w:r w:rsidR="000E4586" w:rsidRPr="009B3D98">
        <w:rPr>
          <w:rStyle w:val="1-Char"/>
          <w:rtl/>
        </w:rPr>
        <w:t xml:space="preserve"> راست </w:t>
      </w:r>
      <w:r w:rsidR="009B3D98">
        <w:rPr>
          <w:rStyle w:val="1-Char"/>
          <w:rtl/>
        </w:rPr>
        <w:t>ک</w:t>
      </w:r>
      <w:r w:rsidR="000E4586" w:rsidRPr="009B3D98">
        <w:rPr>
          <w:rStyle w:val="1-Char"/>
          <w:rtl/>
        </w:rPr>
        <w:t>ه ما را هدا</w:t>
      </w:r>
      <w:r w:rsidR="009B3D98">
        <w:rPr>
          <w:rStyle w:val="1-Char"/>
          <w:rtl/>
        </w:rPr>
        <w:t>ی</w:t>
      </w:r>
      <w:r w:rsidR="000E4586" w:rsidRPr="009B3D98">
        <w:rPr>
          <w:rStyle w:val="1-Char"/>
          <w:rtl/>
        </w:rPr>
        <w:t>ت فرمود و اگر هدا</w:t>
      </w:r>
      <w:r w:rsidR="009B3D98">
        <w:rPr>
          <w:rStyle w:val="1-Char"/>
          <w:rtl/>
        </w:rPr>
        <w:t>ی</w:t>
      </w:r>
      <w:r w:rsidR="000E4586" w:rsidRPr="009B3D98">
        <w:rPr>
          <w:rStyle w:val="1-Char"/>
          <w:rtl/>
        </w:rPr>
        <w:t>ت او نبود ما هرگز هدا</w:t>
      </w:r>
      <w:r w:rsidR="009B3D98">
        <w:rPr>
          <w:rStyle w:val="1-Char"/>
          <w:rtl/>
        </w:rPr>
        <w:t>ی</w:t>
      </w:r>
      <w:r w:rsidR="000E4586" w:rsidRPr="009B3D98">
        <w:rPr>
          <w:rStyle w:val="1-Char"/>
          <w:rtl/>
        </w:rPr>
        <w:t>ت</w:t>
      </w:r>
      <w:r w:rsidR="00E24420">
        <w:rPr>
          <w:rStyle w:val="1-Char"/>
          <w:rtl/>
        </w:rPr>
        <w:t xml:space="preserve"> نمی‌</w:t>
      </w:r>
      <w:r w:rsidR="000E4586" w:rsidRPr="009B3D98">
        <w:rPr>
          <w:rStyle w:val="1-Char"/>
          <w:rtl/>
        </w:rPr>
        <w:t>شد</w:t>
      </w:r>
      <w:r w:rsidR="009B3D98">
        <w:rPr>
          <w:rStyle w:val="1-Char"/>
          <w:rtl/>
        </w:rPr>
        <w:t>ی</w:t>
      </w:r>
      <w:r w:rsidR="000E4586" w:rsidRPr="009B3D98">
        <w:rPr>
          <w:rStyle w:val="1-Char"/>
          <w:rtl/>
        </w:rPr>
        <w:t>م. بر محمد بنده</w:t>
      </w:r>
      <w:r w:rsidR="008F54A6" w:rsidRPr="009B3D98">
        <w:rPr>
          <w:rStyle w:val="1-Char"/>
          <w:rtl/>
        </w:rPr>
        <w:t xml:space="preserve">‌ی </w:t>
      </w:r>
      <w:r w:rsidR="000E4586" w:rsidRPr="009B3D98">
        <w:rPr>
          <w:rStyle w:val="1-Char"/>
          <w:rtl/>
        </w:rPr>
        <w:t>تو و رسول تو پ</w:t>
      </w:r>
      <w:r w:rsidR="009B3D98">
        <w:rPr>
          <w:rStyle w:val="1-Char"/>
          <w:rtl/>
        </w:rPr>
        <w:t>ی</w:t>
      </w:r>
      <w:r w:rsidR="000E4586" w:rsidRPr="009B3D98">
        <w:rPr>
          <w:rStyle w:val="1-Char"/>
          <w:rtl/>
        </w:rPr>
        <w:t>امبر ام</w:t>
      </w:r>
      <w:r w:rsidR="009B3D98">
        <w:rPr>
          <w:rStyle w:val="1-Char"/>
          <w:rtl/>
        </w:rPr>
        <w:t>ی</w:t>
      </w:r>
      <w:r w:rsidR="000E4586" w:rsidRPr="009B3D98">
        <w:rPr>
          <w:rStyle w:val="1-Char"/>
          <w:rtl/>
        </w:rPr>
        <w:t xml:space="preserve"> درود فرست و بر آل محمد و همسران و فرزندانش(خاندان و نوادگان) درود فرست</w:t>
      </w:r>
      <w:r w:rsidR="00C2592A" w:rsidRPr="009B3D98">
        <w:rPr>
          <w:rStyle w:val="1-Char"/>
          <w:rtl/>
        </w:rPr>
        <w:t>،</w:t>
      </w:r>
      <w:r w:rsidR="000E4586" w:rsidRPr="009B3D98">
        <w:rPr>
          <w:rStyle w:val="1-Char"/>
          <w:rtl/>
        </w:rPr>
        <w:t xml:space="preserve"> </w:t>
      </w:r>
      <w:r w:rsidR="00006739">
        <w:rPr>
          <w:rStyle w:val="1-Char"/>
          <w:rtl/>
        </w:rPr>
        <w:t xml:space="preserve">چنان‌که </w:t>
      </w:r>
      <w:r w:rsidR="000E4586" w:rsidRPr="009B3D98">
        <w:rPr>
          <w:rStyle w:val="1-Char"/>
          <w:rtl/>
        </w:rPr>
        <w:t>بر ابراه</w:t>
      </w:r>
      <w:r w:rsidR="009B3D98">
        <w:rPr>
          <w:rStyle w:val="1-Char"/>
          <w:rtl/>
        </w:rPr>
        <w:t>ی</w:t>
      </w:r>
      <w:r w:rsidR="000E4586" w:rsidRPr="009B3D98">
        <w:rPr>
          <w:rStyle w:val="1-Char"/>
          <w:rtl/>
        </w:rPr>
        <w:t>م و آل ابراه</w:t>
      </w:r>
      <w:r w:rsidR="009B3D98">
        <w:rPr>
          <w:rStyle w:val="1-Char"/>
          <w:rtl/>
        </w:rPr>
        <w:t>ی</w:t>
      </w:r>
      <w:r w:rsidR="000E4586" w:rsidRPr="009B3D98">
        <w:rPr>
          <w:rStyle w:val="1-Char"/>
          <w:rtl/>
        </w:rPr>
        <w:t>م درود فرستاد</w:t>
      </w:r>
      <w:r w:rsidR="009B3D98">
        <w:rPr>
          <w:rStyle w:val="1-Char"/>
          <w:rtl/>
        </w:rPr>
        <w:t>ی</w:t>
      </w:r>
      <w:r w:rsidR="000E4586" w:rsidRPr="009B3D98">
        <w:rPr>
          <w:rStyle w:val="1-Char"/>
          <w:rtl/>
        </w:rPr>
        <w:t xml:space="preserve"> و بر</w:t>
      </w:r>
      <w:r w:rsidR="009B3D98">
        <w:rPr>
          <w:rStyle w:val="1-Char"/>
          <w:rtl/>
        </w:rPr>
        <w:t>ک</w:t>
      </w:r>
      <w:r w:rsidR="000E4586" w:rsidRPr="009B3D98">
        <w:rPr>
          <w:rStyle w:val="1-Char"/>
          <w:rtl/>
        </w:rPr>
        <w:t>ت ده برمحمد پ</w:t>
      </w:r>
      <w:r w:rsidR="009B3D98">
        <w:rPr>
          <w:rStyle w:val="1-Char"/>
          <w:rtl/>
        </w:rPr>
        <w:t>ی</w:t>
      </w:r>
      <w:r w:rsidR="000E4586" w:rsidRPr="009B3D98">
        <w:rPr>
          <w:rStyle w:val="1-Char"/>
          <w:rtl/>
        </w:rPr>
        <w:t>امبر ام</w:t>
      </w:r>
      <w:r w:rsidR="009B3D98">
        <w:rPr>
          <w:rStyle w:val="1-Char"/>
          <w:rtl/>
        </w:rPr>
        <w:t>ی</w:t>
      </w:r>
      <w:r w:rsidR="000E4586" w:rsidRPr="009B3D98">
        <w:rPr>
          <w:rStyle w:val="1-Char"/>
          <w:rtl/>
        </w:rPr>
        <w:t xml:space="preserve"> و بر آل محمد و زنان و فرزندان او</w:t>
      </w:r>
      <w:r w:rsidR="00C2592A" w:rsidRPr="009B3D98">
        <w:rPr>
          <w:rStyle w:val="1-Char"/>
          <w:rtl/>
        </w:rPr>
        <w:t>،</w:t>
      </w:r>
      <w:r w:rsidR="000E4586" w:rsidRPr="009B3D98">
        <w:rPr>
          <w:rStyle w:val="1-Char"/>
          <w:rtl/>
        </w:rPr>
        <w:t xml:space="preserve"> </w:t>
      </w:r>
      <w:r w:rsidR="00006739">
        <w:rPr>
          <w:rStyle w:val="1-Char"/>
          <w:rtl/>
        </w:rPr>
        <w:t xml:space="preserve">چنان‌که </w:t>
      </w:r>
      <w:r w:rsidR="000E4586" w:rsidRPr="009B3D98">
        <w:rPr>
          <w:rStyle w:val="1-Char"/>
          <w:rtl/>
        </w:rPr>
        <w:t>بر ابراه</w:t>
      </w:r>
      <w:r w:rsidR="009B3D98">
        <w:rPr>
          <w:rStyle w:val="1-Char"/>
          <w:rtl/>
        </w:rPr>
        <w:t>ی</w:t>
      </w:r>
      <w:r w:rsidR="000E4586" w:rsidRPr="009B3D98">
        <w:rPr>
          <w:rStyle w:val="1-Char"/>
          <w:rtl/>
        </w:rPr>
        <w:t>م وآل ابراه</w:t>
      </w:r>
      <w:r w:rsidR="009B3D98">
        <w:rPr>
          <w:rStyle w:val="1-Char"/>
          <w:rtl/>
        </w:rPr>
        <w:t>ی</w:t>
      </w:r>
      <w:r w:rsidR="000E4586" w:rsidRPr="009B3D98">
        <w:rPr>
          <w:rStyle w:val="1-Char"/>
          <w:rtl/>
        </w:rPr>
        <w:t>م بر</w:t>
      </w:r>
      <w:r w:rsidR="009B3D98">
        <w:rPr>
          <w:rStyle w:val="1-Char"/>
          <w:rtl/>
        </w:rPr>
        <w:t>ک</w:t>
      </w:r>
      <w:r w:rsidR="000E4586" w:rsidRPr="009B3D98">
        <w:rPr>
          <w:rStyle w:val="1-Char"/>
          <w:rtl/>
        </w:rPr>
        <w:t>ت داد</w:t>
      </w:r>
      <w:r w:rsidR="009B3D98">
        <w:rPr>
          <w:rStyle w:val="1-Char"/>
          <w:rtl/>
        </w:rPr>
        <w:t>ی</w:t>
      </w:r>
      <w:r w:rsidR="000E4586" w:rsidRPr="009B3D98">
        <w:rPr>
          <w:rStyle w:val="1-Char"/>
          <w:rtl/>
        </w:rPr>
        <w:t xml:space="preserve"> (در دو جهان). تو ستا</w:t>
      </w:r>
      <w:r w:rsidR="009B3D98">
        <w:rPr>
          <w:rStyle w:val="1-Char"/>
          <w:rtl/>
        </w:rPr>
        <w:t>ی</w:t>
      </w:r>
      <w:r w:rsidR="000E4586" w:rsidRPr="009B3D98">
        <w:rPr>
          <w:rStyle w:val="1-Char"/>
          <w:rtl/>
        </w:rPr>
        <w:t>ش شده و بزرگوار</w:t>
      </w:r>
      <w:r w:rsidR="009B3D98">
        <w:rPr>
          <w:rStyle w:val="1-Char"/>
          <w:rtl/>
        </w:rPr>
        <w:t>ی</w:t>
      </w:r>
      <w:r w:rsidRPr="00CC3919">
        <w:rPr>
          <w:rFonts w:eastAsia="MS Mincho" w:cs="Traditional Arabic" w:hint="cs"/>
          <w:color w:val="000000"/>
          <w:sz w:val="26"/>
          <w:szCs w:val="26"/>
          <w:rtl/>
          <w:lang w:bidi="fa-IR"/>
        </w:rPr>
        <w:t>»</w:t>
      </w:r>
      <w:r w:rsidR="000E4586" w:rsidRPr="009B3D98">
        <w:rPr>
          <w:rStyle w:val="1-Char"/>
          <w:rtl/>
        </w:rPr>
        <w:t>.</w:t>
      </w:r>
    </w:p>
    <w:p w:rsidR="000E4586" w:rsidRPr="00CC3919" w:rsidRDefault="000E4586" w:rsidP="00AC7CE5">
      <w:pPr>
        <w:ind w:firstLine="284"/>
        <w:jc w:val="both"/>
        <w:rPr>
          <w:rStyle w:val="5-Char"/>
          <w:rFonts w:eastAsia="MS Mincho"/>
          <w:rtl/>
        </w:rPr>
      </w:pPr>
      <w:r w:rsidRPr="009B3D98">
        <w:rPr>
          <w:rStyle w:val="1-Char"/>
          <w:rtl/>
        </w:rPr>
        <w:t xml:space="preserve">به </w:t>
      </w:r>
      <w:r w:rsidR="009B3D98">
        <w:rPr>
          <w:rStyle w:val="1-Char"/>
          <w:rtl/>
        </w:rPr>
        <w:t>ی</w:t>
      </w:r>
      <w:r w:rsidRPr="009B3D98">
        <w:rPr>
          <w:rStyle w:val="1-Char"/>
          <w:rtl/>
        </w:rPr>
        <w:t>ار</w:t>
      </w:r>
      <w:r w:rsidR="009B3D98">
        <w:rPr>
          <w:rStyle w:val="1-Char"/>
          <w:rtl/>
        </w:rPr>
        <w:t>ی</w:t>
      </w:r>
      <w:r w:rsidRPr="009B3D98">
        <w:rPr>
          <w:rStyle w:val="1-Char"/>
          <w:rtl/>
        </w:rPr>
        <w:t xml:space="preserve"> و منت خداوند ا</w:t>
      </w:r>
      <w:r w:rsidR="009B3D98">
        <w:rPr>
          <w:rStyle w:val="1-Char"/>
          <w:rtl/>
        </w:rPr>
        <w:t>ی</w:t>
      </w:r>
      <w:r w:rsidRPr="009B3D98">
        <w:rPr>
          <w:rStyle w:val="1-Char"/>
          <w:rtl/>
        </w:rPr>
        <w:t xml:space="preserve">ن </w:t>
      </w:r>
      <w:r w:rsidR="009B3D98">
        <w:rPr>
          <w:rStyle w:val="1-Char"/>
          <w:rtl/>
        </w:rPr>
        <w:t>ک</w:t>
      </w:r>
      <w:r w:rsidRPr="009B3D98">
        <w:rPr>
          <w:rStyle w:val="1-Char"/>
          <w:rtl/>
        </w:rPr>
        <w:t>تابچه پا</w:t>
      </w:r>
      <w:r w:rsidR="009B3D98">
        <w:rPr>
          <w:rStyle w:val="1-Char"/>
          <w:rtl/>
        </w:rPr>
        <w:t>ی</w:t>
      </w:r>
      <w:r w:rsidRPr="009B3D98">
        <w:rPr>
          <w:rStyle w:val="1-Char"/>
          <w:rtl/>
        </w:rPr>
        <w:t xml:space="preserve">ان </w:t>
      </w:r>
      <w:r w:rsidR="009B3D98">
        <w:rPr>
          <w:rStyle w:val="1-Char"/>
          <w:rtl/>
        </w:rPr>
        <w:t>ی</w:t>
      </w:r>
      <w:r w:rsidRPr="009B3D98">
        <w:rPr>
          <w:rStyle w:val="1-Char"/>
          <w:rtl/>
        </w:rPr>
        <w:t>افت. خدا</w:t>
      </w:r>
      <w:r w:rsidR="009B3D98">
        <w:rPr>
          <w:rStyle w:val="1-Char"/>
          <w:rtl/>
        </w:rPr>
        <w:t>ی</w:t>
      </w:r>
      <w:r w:rsidRPr="009B3D98">
        <w:rPr>
          <w:rStyle w:val="1-Char"/>
          <w:rtl/>
        </w:rPr>
        <w:t>ا! به ا</w:t>
      </w:r>
      <w:r w:rsidR="009B3D98">
        <w:rPr>
          <w:rStyle w:val="1-Char"/>
          <w:rtl/>
        </w:rPr>
        <w:t>ی</w:t>
      </w:r>
      <w:r w:rsidRPr="009B3D98">
        <w:rPr>
          <w:rStyle w:val="1-Char"/>
          <w:rtl/>
        </w:rPr>
        <w:t xml:space="preserve">ن </w:t>
      </w:r>
      <w:r w:rsidR="009B3D98">
        <w:rPr>
          <w:rStyle w:val="1-Char"/>
          <w:rtl/>
        </w:rPr>
        <w:t>ک</w:t>
      </w:r>
      <w:r w:rsidRPr="009B3D98">
        <w:rPr>
          <w:rStyle w:val="1-Char"/>
          <w:rtl/>
        </w:rPr>
        <w:t>تاب نفع برسان</w:t>
      </w:r>
      <w:r w:rsidR="00C2592A" w:rsidRPr="009B3D98">
        <w:rPr>
          <w:rStyle w:val="1-Char"/>
          <w:rtl/>
        </w:rPr>
        <w:t>،</w:t>
      </w:r>
      <w:r w:rsidRPr="009B3D98">
        <w:rPr>
          <w:rStyle w:val="1-Char"/>
          <w:rtl/>
        </w:rPr>
        <w:t xml:space="preserve"> </w:t>
      </w:r>
      <w:r w:rsidR="00006739">
        <w:rPr>
          <w:rStyle w:val="1-Char"/>
          <w:rtl/>
        </w:rPr>
        <w:t xml:space="preserve">چنان‌که </w:t>
      </w:r>
      <w:r w:rsidRPr="009B3D98">
        <w:rPr>
          <w:rStyle w:val="1-Char"/>
          <w:rtl/>
        </w:rPr>
        <w:t>به اصول آن نفع رساند</w:t>
      </w:r>
      <w:r w:rsidR="009B3D98">
        <w:rPr>
          <w:rStyle w:val="1-Char"/>
          <w:rtl/>
        </w:rPr>
        <w:t>ی</w:t>
      </w:r>
      <w:r w:rsidRPr="009B3D98">
        <w:rPr>
          <w:rStyle w:val="1-Char"/>
          <w:rtl/>
        </w:rPr>
        <w:t xml:space="preserve"> </w:t>
      </w:r>
      <w:r w:rsidRPr="00CC3919">
        <w:rPr>
          <w:rStyle w:val="5-Char"/>
          <w:rFonts w:eastAsia="MS Mincho"/>
          <w:rtl/>
        </w:rPr>
        <w:t>والحمد لله رب العالم</w:t>
      </w:r>
      <w:r w:rsidR="00CC3919">
        <w:rPr>
          <w:rStyle w:val="5-Char"/>
          <w:rFonts w:eastAsia="MS Mincho" w:hint="cs"/>
          <w:rtl/>
        </w:rPr>
        <w:t>ـ</w:t>
      </w:r>
      <w:r w:rsidRPr="00CC3919">
        <w:rPr>
          <w:rStyle w:val="5-Char"/>
          <w:rFonts w:eastAsia="MS Mincho"/>
          <w:rtl/>
        </w:rPr>
        <w:t>ين.</w:t>
      </w:r>
    </w:p>
    <w:p w:rsidR="000E4586" w:rsidRDefault="000E4586" w:rsidP="00AC7CE5">
      <w:pPr>
        <w:ind w:firstLine="284"/>
        <w:jc w:val="both"/>
        <w:rPr>
          <w:rFonts w:cs="Times New Roman"/>
          <w:b/>
          <w:bCs/>
          <w:rtl/>
          <w:lang w:bidi="fa-IR"/>
        </w:rPr>
      </w:pPr>
      <w:r w:rsidRPr="009B3D98">
        <w:rPr>
          <w:rStyle w:val="1-Char"/>
          <w:rtl/>
        </w:rPr>
        <w:t>به پا</w:t>
      </w:r>
      <w:r w:rsidR="009B3D98">
        <w:rPr>
          <w:rStyle w:val="1-Char"/>
          <w:rtl/>
        </w:rPr>
        <w:t>ی</w:t>
      </w:r>
      <w:r w:rsidRPr="009B3D98">
        <w:rPr>
          <w:rStyle w:val="1-Char"/>
          <w:rtl/>
        </w:rPr>
        <w:t>ان آمد ا</w:t>
      </w:r>
      <w:r w:rsidR="009B3D98">
        <w:rPr>
          <w:rStyle w:val="1-Char"/>
          <w:rtl/>
        </w:rPr>
        <w:t>ی</w:t>
      </w:r>
      <w:r w:rsidRPr="009B3D98">
        <w:rPr>
          <w:rStyle w:val="1-Char"/>
          <w:rtl/>
        </w:rPr>
        <w:t>ن دفتر، ح</w:t>
      </w:r>
      <w:r w:rsidR="009B3D98">
        <w:rPr>
          <w:rStyle w:val="1-Char"/>
          <w:rtl/>
        </w:rPr>
        <w:t>ک</w:t>
      </w:r>
      <w:r w:rsidRPr="009B3D98">
        <w:rPr>
          <w:rStyle w:val="1-Char"/>
          <w:rtl/>
        </w:rPr>
        <w:t>ا</w:t>
      </w:r>
      <w:r w:rsidR="009B3D98">
        <w:rPr>
          <w:rStyle w:val="1-Char"/>
          <w:rtl/>
        </w:rPr>
        <w:t>ی</w:t>
      </w:r>
      <w:r w:rsidRPr="009B3D98">
        <w:rPr>
          <w:rStyle w:val="1-Char"/>
          <w:rtl/>
        </w:rPr>
        <w:t>ت همچنان باق</w:t>
      </w:r>
      <w:r w:rsidR="009B3D98">
        <w:rPr>
          <w:rStyle w:val="1-Char"/>
          <w:rtl/>
        </w:rPr>
        <w:t>ی</w:t>
      </w:r>
      <w:r w:rsidRPr="009B3D98">
        <w:rPr>
          <w:rStyle w:val="1-Char"/>
          <w:rtl/>
        </w:rPr>
        <w:t>ست</w:t>
      </w:r>
    </w:p>
    <w:p w:rsidR="000E4586" w:rsidRDefault="000E4586" w:rsidP="00AC7CE5">
      <w:pPr>
        <w:ind w:firstLine="284"/>
        <w:jc w:val="center"/>
        <w:rPr>
          <w:rFonts w:cs="Times New Roman"/>
          <w:b/>
          <w:bCs/>
          <w:rtl/>
          <w:lang w:bidi="fa-IR"/>
        </w:rPr>
      </w:pPr>
    </w:p>
    <w:p w:rsidR="000E4586" w:rsidRDefault="000E4586" w:rsidP="00AC7CE5">
      <w:pPr>
        <w:ind w:firstLine="284"/>
        <w:jc w:val="center"/>
        <w:rPr>
          <w:rFonts w:cs="Times New Roman"/>
          <w:b/>
          <w:bCs/>
          <w:rtl/>
          <w:lang w:bidi="fa-IR"/>
        </w:rPr>
        <w:sectPr w:rsidR="000E4586" w:rsidSect="007E2507">
          <w:headerReference w:type="default" r:id="rId25"/>
          <w:footnotePr>
            <w:numRestart w:val="eachPage"/>
          </w:footnotePr>
          <w:pgSz w:w="7938" w:h="11907" w:code="9"/>
          <w:pgMar w:top="567" w:right="851" w:bottom="851" w:left="851" w:header="454" w:footer="0" w:gutter="0"/>
          <w:cols w:space="708"/>
          <w:titlePg/>
          <w:bidi/>
          <w:rtlGutter/>
          <w:docGrid w:linePitch="381"/>
        </w:sectPr>
      </w:pPr>
    </w:p>
    <w:p w:rsidR="000E4586" w:rsidRPr="009B3D98" w:rsidRDefault="000E4586" w:rsidP="00AC7CE5">
      <w:pPr>
        <w:pStyle w:val="BodyText"/>
        <w:jc w:val="center"/>
        <w:rPr>
          <w:rStyle w:val="1-Char"/>
          <w:rtl/>
        </w:rPr>
      </w:pPr>
      <w:r w:rsidRPr="009B3D98">
        <w:rPr>
          <w:rStyle w:val="1-Char"/>
          <w:rtl/>
        </w:rPr>
        <w:t>حلقه اول از سلسله</w:t>
      </w:r>
    </w:p>
    <w:p w:rsidR="000E4586" w:rsidRPr="009B3D98" w:rsidRDefault="000E4586" w:rsidP="00AC7CE5">
      <w:pPr>
        <w:pStyle w:val="EndnoteText"/>
        <w:bidi/>
        <w:jc w:val="both"/>
        <w:rPr>
          <w:rStyle w:val="1-Char"/>
          <w:rtl/>
        </w:rPr>
      </w:pPr>
      <w:r w:rsidRPr="009B3D98">
        <w:rPr>
          <w:rStyle w:val="1-Char"/>
          <w:rtl/>
        </w:rPr>
        <w:t>(توشه</w:t>
      </w:r>
      <w:r w:rsidR="00583391" w:rsidRPr="009B3D98">
        <w:rPr>
          <w:rStyle w:val="1-Char"/>
          <w:rtl/>
        </w:rPr>
        <w:t xml:space="preserve">‌ى </w:t>
      </w:r>
      <w:r w:rsidRPr="009B3D98">
        <w:rPr>
          <w:rStyle w:val="1-Char"/>
          <w:rtl/>
        </w:rPr>
        <w:t>مؤمن) به پا</w:t>
      </w:r>
      <w:r w:rsidR="009B3D98">
        <w:rPr>
          <w:rStyle w:val="1-Char"/>
          <w:rtl/>
        </w:rPr>
        <w:t>ی</w:t>
      </w:r>
      <w:r w:rsidRPr="009B3D98">
        <w:rPr>
          <w:rStyle w:val="1-Char"/>
          <w:rtl/>
        </w:rPr>
        <w:t>ان رس</w:t>
      </w:r>
      <w:r w:rsidR="009B3D98">
        <w:rPr>
          <w:rStyle w:val="1-Char"/>
          <w:rtl/>
        </w:rPr>
        <w:t>ی</w:t>
      </w:r>
      <w:r w:rsidRPr="009B3D98">
        <w:rPr>
          <w:rStyle w:val="1-Char"/>
          <w:rtl/>
        </w:rPr>
        <w:t>د و حلقه دوم به عنوان (دعاهاى جامع)</w:t>
      </w:r>
      <w:r w:rsidR="009B3D98" w:rsidRPr="009B3D98">
        <w:rPr>
          <w:rStyle w:val="1-Char"/>
          <w:rtl/>
        </w:rPr>
        <w:t xml:space="preserve"> </w:t>
      </w:r>
      <w:r w:rsidRPr="009B3D98">
        <w:rPr>
          <w:rStyle w:val="1-Char"/>
          <w:rtl/>
        </w:rPr>
        <w:t>در پ</w:t>
      </w:r>
      <w:r w:rsidR="009B3D98">
        <w:rPr>
          <w:rStyle w:val="1-Char"/>
          <w:rtl/>
        </w:rPr>
        <w:t>ی</w:t>
      </w:r>
      <w:r w:rsidRPr="009B3D98">
        <w:rPr>
          <w:rStyle w:val="1-Char"/>
          <w:rtl/>
        </w:rPr>
        <w:t xml:space="preserve"> آن</w:t>
      </w:r>
      <w:r w:rsidR="001A25D0">
        <w:rPr>
          <w:rStyle w:val="1-Char"/>
          <w:rtl/>
        </w:rPr>
        <w:t xml:space="preserve"> می‌</w:t>
      </w:r>
      <w:r w:rsidRPr="009B3D98">
        <w:rPr>
          <w:rStyle w:val="1-Char"/>
          <w:rtl/>
        </w:rPr>
        <w:t>آ</w:t>
      </w:r>
      <w:r w:rsidR="009B3D98">
        <w:rPr>
          <w:rStyle w:val="1-Char"/>
          <w:rtl/>
        </w:rPr>
        <w:t>ی</w:t>
      </w:r>
      <w:r w:rsidRPr="009B3D98">
        <w:rPr>
          <w:rStyle w:val="1-Char"/>
          <w:rtl/>
        </w:rPr>
        <w:t>د.</w:t>
      </w:r>
    </w:p>
    <w:sectPr w:rsidR="000E4586" w:rsidRPr="009B3D98" w:rsidSect="007E2507">
      <w:footnotePr>
        <w:numRestart w:val="eachPage"/>
      </w:footnotePr>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CAC" w:rsidRDefault="00971CAC">
      <w:r>
        <w:separator/>
      </w:r>
    </w:p>
  </w:endnote>
  <w:endnote w:type="continuationSeparator" w:id="0">
    <w:p w:rsidR="00971CAC" w:rsidRDefault="00971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IRNazli">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MS Mincho">
    <w:altName w:val="ＭＳ 明朝"/>
    <w:panose1 w:val="02020609040205080304"/>
    <w:charset w:val="80"/>
    <w:family w:val="modern"/>
    <w:pitch w:val="fixed"/>
    <w:sig w:usb0="A00002BF" w:usb1="68C7FCFB" w:usb2="00000010" w:usb3="00000000" w:csb0="0002009F"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Msh Quraan1">
    <w:panose1 w:val="00000000000000000000"/>
    <w:charset w:val="02"/>
    <w:family w:val="auto"/>
    <w:pitch w:val="variable"/>
    <w:sig w:usb0="00000000" w:usb1="10000000" w:usb2="00000000" w:usb3="00000000" w:csb0="80000000" w:csb1="00000000"/>
  </w:font>
  <w:font w:name="Badr">
    <w:panose1 w:val="000004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92B" w:rsidRPr="009B3D98" w:rsidRDefault="0017092B" w:rsidP="004D5C59">
    <w:pPr>
      <w:pStyle w:val="Footer"/>
      <w:ind w:right="360"/>
      <w:rPr>
        <w:rStyle w:val="1-Cha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CAC" w:rsidRDefault="00971CAC">
      <w:r>
        <w:separator/>
      </w:r>
    </w:p>
  </w:footnote>
  <w:footnote w:type="continuationSeparator" w:id="0">
    <w:p w:rsidR="00971CAC" w:rsidRDefault="00971CAC">
      <w:r>
        <w:continuationSeparator/>
      </w:r>
    </w:p>
  </w:footnote>
  <w:footnote w:id="1">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جُمدان: كوهی</w:t>
      </w:r>
      <w:r>
        <w:rPr>
          <w:rStyle w:val="1-Char"/>
          <w:sz w:val="24"/>
          <w:szCs w:val="24"/>
          <w:rtl/>
        </w:rPr>
        <w:t xml:space="preserve"> است در راه مكه، چنان</w:t>
      </w:r>
      <w:r>
        <w:rPr>
          <w:rStyle w:val="1-Char"/>
          <w:rFonts w:hint="cs"/>
          <w:sz w:val="24"/>
          <w:szCs w:val="24"/>
          <w:rtl/>
        </w:rPr>
        <w:t>‌</w:t>
      </w:r>
      <w:r w:rsidRPr="009201F5">
        <w:rPr>
          <w:rStyle w:val="1-Char"/>
          <w:sz w:val="24"/>
          <w:szCs w:val="24"/>
          <w:rtl/>
        </w:rPr>
        <w:t>كه در همان روایت آمده است.</w:t>
      </w:r>
    </w:p>
  </w:footnote>
  <w:footnote w:id="2">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روایت مسلم، </w:t>
      </w:r>
      <w:r w:rsidRPr="009201F5">
        <w:rPr>
          <w:rFonts w:ascii="mylotus" w:eastAsia="MS Mincho" w:hAnsi="mylotus" w:cs="mylotus"/>
          <w:sz w:val="24"/>
          <w:szCs w:val="24"/>
          <w:rtl/>
          <w:lang w:bidi="fa-IR"/>
        </w:rPr>
        <w:t>الذِّكر والدعاء</w:t>
      </w:r>
      <w:r w:rsidRPr="009201F5">
        <w:rPr>
          <w:rStyle w:val="1-Char"/>
          <w:sz w:val="24"/>
          <w:szCs w:val="24"/>
          <w:rtl/>
        </w:rPr>
        <w:t xml:space="preserve">، باب: </w:t>
      </w:r>
      <w:r w:rsidRPr="009201F5">
        <w:rPr>
          <w:rFonts w:ascii="mylotus" w:eastAsia="MS Mincho" w:hAnsi="mylotus" w:cs="mylotus"/>
          <w:sz w:val="24"/>
          <w:szCs w:val="24"/>
          <w:rtl/>
          <w:lang w:bidi="fa-IR"/>
        </w:rPr>
        <w:t>الحث علي ذِكر الله تعالى</w:t>
      </w:r>
      <w:r w:rsidRPr="009201F5">
        <w:rPr>
          <w:rStyle w:val="1-Char"/>
          <w:sz w:val="24"/>
          <w:szCs w:val="24"/>
          <w:rtl/>
        </w:rPr>
        <w:t>، حدیث(2676) از ابى‌هریره</w:t>
      </w:r>
      <w:r w:rsidRPr="00C6565F">
        <w:rPr>
          <w:rStyle w:val="1-Char"/>
          <w:rFonts w:cs="CTraditional Arabic"/>
          <w:sz w:val="24"/>
          <w:szCs w:val="24"/>
          <w:rtl/>
        </w:rPr>
        <w:t>س</w:t>
      </w:r>
      <w:r w:rsidRPr="009201F5">
        <w:rPr>
          <w:rStyle w:val="1-Char"/>
          <w:sz w:val="24"/>
          <w:szCs w:val="24"/>
          <w:rtl/>
        </w:rPr>
        <w:t>.</w:t>
      </w:r>
    </w:p>
  </w:footnote>
  <w:footnote w:id="3">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نام كامل كتاب همان طوركه امام نووى</w:t>
      </w:r>
      <w:r w:rsidRPr="009201F5">
        <w:rPr>
          <w:rFonts w:ascii="mylotus" w:eastAsia="MS Mincho" w:hAnsi="mylotus" w:cs="CTraditional Arabic"/>
          <w:sz w:val="24"/>
          <w:szCs w:val="24"/>
          <w:rtl/>
          <w:lang w:bidi="fa-IR"/>
        </w:rPr>
        <w:t>/</w:t>
      </w:r>
      <w:r w:rsidRPr="009201F5">
        <w:rPr>
          <w:rStyle w:val="1-Char"/>
          <w:sz w:val="24"/>
          <w:szCs w:val="24"/>
          <w:rtl/>
        </w:rPr>
        <w:t xml:space="preserve"> آن را نام گذاری كرده: </w:t>
      </w:r>
      <w:r w:rsidRPr="003419BB">
        <w:rPr>
          <w:rStyle w:val="1-Char"/>
          <w:rFonts w:ascii="mylotus" w:hAnsi="mylotus" w:cs="mylotus"/>
          <w:sz w:val="24"/>
          <w:szCs w:val="24"/>
          <w:rtl/>
        </w:rPr>
        <w:t>«</w:t>
      </w:r>
      <w:r w:rsidRPr="003419BB">
        <w:rPr>
          <w:rFonts w:ascii="mylotus" w:eastAsia="MS Mincho" w:hAnsi="mylotus" w:cs="mylotus"/>
          <w:sz w:val="24"/>
          <w:szCs w:val="24"/>
          <w:rtl/>
          <w:lang w:bidi="fa-IR"/>
        </w:rPr>
        <w:t>حِلية الأبرار وشعار الأخيار في تلخيص الدعوات والأذكار الـمستحبة في الليل والنهار</w:t>
      </w:r>
      <w:r w:rsidRPr="003419BB">
        <w:rPr>
          <w:rStyle w:val="1-Char"/>
          <w:rFonts w:ascii="mylotus" w:hAnsi="mylotus" w:cs="mylotus"/>
          <w:sz w:val="24"/>
          <w:szCs w:val="24"/>
          <w:rtl/>
        </w:rPr>
        <w:t>».</w:t>
      </w:r>
    </w:p>
  </w:footnote>
  <w:footnote w:id="4">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نام‌های </w:t>
      </w:r>
      <w:r w:rsidRPr="009201F5">
        <w:rPr>
          <w:rStyle w:val="1-Char"/>
          <w:rFonts w:hint="cs"/>
          <w:sz w:val="24"/>
          <w:szCs w:val="24"/>
          <w:rtl/>
        </w:rPr>
        <w:t>«</w:t>
      </w:r>
      <w:r w:rsidRPr="009201F5">
        <w:rPr>
          <w:rFonts w:ascii="mylotus" w:eastAsia="MS Mincho" w:hAnsi="mylotus" w:cs="KFGQPC Uthman Taha Naskh"/>
          <w:sz w:val="24"/>
          <w:szCs w:val="24"/>
          <w:rtl/>
          <w:lang w:bidi="fa-IR"/>
        </w:rPr>
        <w:t>ابراهيم و على</w:t>
      </w:r>
      <w:r w:rsidRPr="009201F5">
        <w:rPr>
          <w:rStyle w:val="1-Char"/>
          <w:rFonts w:hint="cs"/>
          <w:sz w:val="24"/>
          <w:szCs w:val="24"/>
          <w:rtl/>
        </w:rPr>
        <w:t>»</w:t>
      </w:r>
      <w:r w:rsidRPr="009201F5">
        <w:rPr>
          <w:rStyle w:val="1-Char"/>
          <w:sz w:val="24"/>
          <w:szCs w:val="24"/>
          <w:rtl/>
        </w:rPr>
        <w:t xml:space="preserve"> فقط در روایت بخارى ذكر شده است.</w:t>
      </w:r>
    </w:p>
  </w:footnote>
  <w:footnote w:id="5">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w:t>
      </w:r>
      <w:r w:rsidRPr="009201F5">
        <w:rPr>
          <w:rFonts w:ascii="mylotus" w:eastAsia="MS Mincho" w:hAnsi="mylotus" w:cs="mylotus" w:hint="cs"/>
          <w:sz w:val="24"/>
          <w:szCs w:val="24"/>
          <w:rtl/>
          <w:lang w:bidi="fa-IR"/>
        </w:rPr>
        <w:t>«</w:t>
      </w:r>
      <w:r w:rsidRPr="009201F5">
        <w:rPr>
          <w:rFonts w:ascii="mylotus" w:eastAsia="MS Mincho" w:hAnsi="mylotus" w:cs="KFGQPC Uthman Taha Naskh"/>
          <w:sz w:val="24"/>
          <w:szCs w:val="24"/>
          <w:rtl/>
          <w:lang w:bidi="fa-IR"/>
        </w:rPr>
        <w:t>في العالـمين</w:t>
      </w:r>
      <w:r w:rsidRPr="009201F5">
        <w:rPr>
          <w:rStyle w:val="1-Char"/>
          <w:rFonts w:hint="cs"/>
          <w:sz w:val="24"/>
          <w:szCs w:val="24"/>
          <w:rtl/>
        </w:rPr>
        <w:t>»</w:t>
      </w:r>
      <w:r w:rsidRPr="009201F5">
        <w:rPr>
          <w:rStyle w:val="1-Char"/>
          <w:sz w:val="24"/>
          <w:szCs w:val="24"/>
          <w:rtl/>
        </w:rPr>
        <w:t xml:space="preserve"> در روایت مسلم وارد شده است.</w:t>
      </w:r>
    </w:p>
  </w:footnote>
  <w:footnote w:id="6">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بخاری، </w:t>
      </w:r>
      <w:r w:rsidRPr="009201F5">
        <w:rPr>
          <w:rFonts w:ascii="mylotus" w:eastAsia="MS Mincho" w:hAnsi="mylotus" w:cs="mylotus"/>
          <w:sz w:val="24"/>
          <w:szCs w:val="24"/>
          <w:rtl/>
        </w:rPr>
        <w:t>أحاديث الأنبيا</w:t>
      </w:r>
      <w:r w:rsidRPr="009201F5">
        <w:rPr>
          <w:rStyle w:val="1-Char"/>
          <w:sz w:val="24"/>
          <w:szCs w:val="24"/>
          <w:rtl/>
        </w:rPr>
        <w:t>، پس از باب:</w:t>
      </w:r>
      <w:r w:rsidRPr="009201F5">
        <w:rPr>
          <w:rStyle w:val="1-Char"/>
          <w:rFonts w:hint="cs"/>
          <w:sz w:val="24"/>
          <w:szCs w:val="24"/>
          <w:rtl/>
        </w:rPr>
        <w:t xml:space="preserve"> </w:t>
      </w:r>
      <w:r w:rsidRPr="009201F5">
        <w:rPr>
          <w:rStyle w:val="1-Char"/>
          <w:sz w:val="24"/>
          <w:szCs w:val="24"/>
          <w:rtl/>
        </w:rPr>
        <w:t>(</w:t>
      </w:r>
      <w:r w:rsidRPr="009201F5">
        <w:rPr>
          <w:rFonts w:ascii="mylotus" w:eastAsia="MS Mincho" w:hAnsi="mylotus" w:cs="mylotus"/>
          <w:sz w:val="24"/>
          <w:szCs w:val="24"/>
          <w:rtl/>
        </w:rPr>
        <w:t>ي</w:t>
      </w:r>
      <w:r w:rsidRPr="009201F5">
        <w:rPr>
          <w:rFonts w:ascii="mylotus" w:eastAsia="MS Mincho" w:hAnsi="mylotus" w:cs="mylotus" w:hint="cs"/>
          <w:sz w:val="24"/>
          <w:szCs w:val="24"/>
          <w:rtl/>
        </w:rPr>
        <w:t>َ</w:t>
      </w:r>
      <w:r w:rsidRPr="009201F5">
        <w:rPr>
          <w:rFonts w:ascii="mylotus" w:eastAsia="MS Mincho" w:hAnsi="mylotus" w:cs="mylotus"/>
          <w:sz w:val="24"/>
          <w:szCs w:val="24"/>
          <w:rtl/>
        </w:rPr>
        <w:t>زِفُّون</w:t>
      </w:r>
      <w:r w:rsidRPr="009201F5">
        <w:rPr>
          <w:rStyle w:val="1-Char"/>
          <w:sz w:val="24"/>
          <w:szCs w:val="24"/>
          <w:rtl/>
        </w:rPr>
        <w:t>)، حدیث(3370) از كعب بن عجره</w:t>
      </w:r>
      <w:r w:rsidRPr="00C6565F">
        <w:rPr>
          <w:rStyle w:val="1-Char"/>
          <w:rFonts w:cs="CTraditional Arabic"/>
          <w:sz w:val="24"/>
          <w:szCs w:val="24"/>
          <w:rtl/>
        </w:rPr>
        <w:t>س</w:t>
      </w:r>
      <w:r w:rsidRPr="009201F5">
        <w:rPr>
          <w:rStyle w:val="1-Char"/>
          <w:sz w:val="24"/>
          <w:szCs w:val="24"/>
          <w:rtl/>
        </w:rPr>
        <w:t xml:space="preserve"> و در بسیاری از قسمت</w:t>
      </w:r>
      <w:r w:rsidRPr="009201F5">
        <w:rPr>
          <w:rStyle w:val="1-Char"/>
          <w:rFonts w:hint="cs"/>
          <w:sz w:val="24"/>
          <w:szCs w:val="24"/>
          <w:rtl/>
        </w:rPr>
        <w:t>‌</w:t>
      </w:r>
      <w:r w:rsidRPr="009201F5">
        <w:rPr>
          <w:rStyle w:val="1-Char"/>
          <w:sz w:val="24"/>
          <w:szCs w:val="24"/>
          <w:rtl/>
        </w:rPr>
        <w:t xml:space="preserve">های دیگر همین منبع. و مسلم، </w:t>
      </w:r>
      <w:r w:rsidRPr="009201F5">
        <w:rPr>
          <w:rFonts w:ascii="mylotus" w:eastAsia="MS Mincho" w:hAnsi="mylotus" w:cs="mylotus"/>
          <w:sz w:val="24"/>
          <w:szCs w:val="24"/>
          <w:rtl/>
        </w:rPr>
        <w:t>الصلاة</w:t>
      </w:r>
      <w:r w:rsidRPr="009201F5">
        <w:rPr>
          <w:rStyle w:val="1-Char"/>
          <w:sz w:val="24"/>
          <w:szCs w:val="24"/>
          <w:rtl/>
        </w:rPr>
        <w:t xml:space="preserve">، باب: </w:t>
      </w:r>
      <w:r w:rsidRPr="009201F5">
        <w:rPr>
          <w:rFonts w:ascii="mylotus" w:eastAsia="MS Mincho" w:hAnsi="mylotus" w:cs="mylotus"/>
          <w:sz w:val="24"/>
          <w:szCs w:val="24"/>
          <w:rtl/>
        </w:rPr>
        <w:t>الصلاة علي النبيّ</w:t>
      </w:r>
      <w:r w:rsidRPr="002F21E7">
        <w:rPr>
          <w:rStyle w:val="1-Char"/>
          <w:rFonts w:cs="CTraditional Arabic"/>
          <w:sz w:val="24"/>
          <w:szCs w:val="24"/>
          <w:rtl/>
        </w:rPr>
        <w:t xml:space="preserve"> ج</w:t>
      </w:r>
      <w:r w:rsidRPr="009201F5">
        <w:rPr>
          <w:rStyle w:val="1-Char"/>
          <w:sz w:val="24"/>
          <w:szCs w:val="24"/>
          <w:rtl/>
        </w:rPr>
        <w:t xml:space="preserve"> </w:t>
      </w:r>
      <w:r w:rsidRPr="009201F5">
        <w:rPr>
          <w:rFonts w:ascii="mylotus" w:eastAsia="MS Mincho" w:hAnsi="mylotus" w:cs="mylotus"/>
          <w:sz w:val="24"/>
          <w:szCs w:val="24"/>
          <w:rtl/>
        </w:rPr>
        <w:t>بعد التشهّد</w:t>
      </w:r>
      <w:r w:rsidRPr="009201F5">
        <w:rPr>
          <w:rStyle w:val="1-Char"/>
          <w:sz w:val="24"/>
          <w:szCs w:val="24"/>
          <w:rtl/>
        </w:rPr>
        <w:t>، همچنین حدیث(405) از كعب</w:t>
      </w:r>
      <w:r w:rsidRPr="00C6565F">
        <w:rPr>
          <w:rStyle w:val="1-Char"/>
          <w:rFonts w:cs="CTraditional Arabic"/>
          <w:sz w:val="24"/>
          <w:szCs w:val="24"/>
          <w:rtl/>
        </w:rPr>
        <w:t>س</w:t>
      </w:r>
      <w:r w:rsidRPr="009201F5">
        <w:rPr>
          <w:rStyle w:val="1-Char"/>
          <w:sz w:val="24"/>
          <w:szCs w:val="24"/>
          <w:rtl/>
        </w:rPr>
        <w:t xml:space="preserve"> .</w:t>
      </w:r>
    </w:p>
  </w:footnote>
  <w:footnote w:id="7">
    <w:p w:rsidR="0017092B" w:rsidRPr="009201F5" w:rsidRDefault="0017092B" w:rsidP="00C01ED7">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روایت ابوداود، باب: </w:t>
      </w:r>
      <w:r w:rsidRPr="009201F5">
        <w:rPr>
          <w:rFonts w:ascii="mylotus" w:eastAsia="MS Mincho" w:hAnsi="mylotus" w:cs="mylotus"/>
          <w:sz w:val="24"/>
          <w:szCs w:val="24"/>
          <w:rtl/>
        </w:rPr>
        <w:t>فضل يوم الجمعة وليلة الجمعة</w:t>
      </w:r>
      <w:r w:rsidRPr="009201F5">
        <w:rPr>
          <w:rStyle w:val="1-Char"/>
          <w:sz w:val="24"/>
          <w:szCs w:val="24"/>
          <w:rtl/>
        </w:rPr>
        <w:t>، حدیث(1047) هم از او. و روایت احمد، مسند المدنیی، حدیث(16262) از حدیث أوس بن أوس ثقفی</w:t>
      </w:r>
      <w:r>
        <w:rPr>
          <w:rStyle w:val="1-Char"/>
          <w:rFonts w:cs="CTraditional Arabic" w:hint="cs"/>
          <w:sz w:val="24"/>
          <w:szCs w:val="24"/>
          <w:rtl/>
        </w:rPr>
        <w:t>س</w:t>
      </w:r>
      <w:r w:rsidRPr="009201F5">
        <w:rPr>
          <w:rStyle w:val="1-Char"/>
          <w:sz w:val="24"/>
          <w:szCs w:val="24"/>
          <w:rtl/>
        </w:rPr>
        <w:t>.</w:t>
      </w:r>
    </w:p>
  </w:footnote>
  <w:footnote w:id="8">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rFonts w:hint="cs"/>
          <w:sz w:val="24"/>
          <w:szCs w:val="24"/>
          <w:rtl/>
        </w:rPr>
        <w:t xml:space="preserve">- </w:t>
      </w:r>
      <w:r w:rsidRPr="009201F5">
        <w:rPr>
          <w:rStyle w:val="1-Char"/>
          <w:sz w:val="24"/>
          <w:szCs w:val="24"/>
          <w:rtl/>
        </w:rPr>
        <w:t>مختصرا از فصل</w:t>
      </w:r>
      <w:r w:rsidRPr="009201F5">
        <w:rPr>
          <w:rStyle w:val="1-Char"/>
          <w:rFonts w:hint="cs"/>
          <w:sz w:val="24"/>
          <w:szCs w:val="24"/>
          <w:rtl/>
        </w:rPr>
        <w:t>‌</w:t>
      </w:r>
      <w:r w:rsidRPr="009201F5">
        <w:rPr>
          <w:rStyle w:val="1-Char"/>
          <w:sz w:val="24"/>
          <w:szCs w:val="24"/>
          <w:rtl/>
        </w:rPr>
        <w:t xml:space="preserve">های (1،2،4،9،10،13) </w:t>
      </w:r>
      <w:r w:rsidRPr="009201F5">
        <w:rPr>
          <w:rFonts w:ascii="mylotus" w:eastAsia="MS Mincho" w:hAnsi="mylotus" w:cs="mylotus"/>
          <w:sz w:val="24"/>
          <w:szCs w:val="24"/>
          <w:rtl/>
        </w:rPr>
        <w:t>الأذكار</w:t>
      </w:r>
      <w:r w:rsidRPr="009201F5">
        <w:rPr>
          <w:rStyle w:val="1-Char"/>
          <w:sz w:val="24"/>
          <w:szCs w:val="24"/>
          <w:rtl/>
        </w:rPr>
        <w:t xml:space="preserve"> امام نووی.</w:t>
      </w:r>
    </w:p>
  </w:footnote>
  <w:footnote w:id="9">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بخاری، </w:t>
      </w:r>
      <w:r w:rsidRPr="009201F5">
        <w:rPr>
          <w:rFonts w:ascii="mylotus" w:eastAsia="MS Mincho" w:hAnsi="mylotus" w:cs="mylotus"/>
          <w:sz w:val="24"/>
          <w:szCs w:val="24"/>
          <w:rtl/>
        </w:rPr>
        <w:t>بدء الوح</w:t>
      </w:r>
      <w:r w:rsidRPr="009201F5">
        <w:rPr>
          <w:rFonts w:ascii="mylotus" w:eastAsia="MS Mincho" w:hAnsi="mylotus" w:cs="mylotus" w:hint="cs"/>
          <w:sz w:val="24"/>
          <w:szCs w:val="24"/>
          <w:rtl/>
        </w:rPr>
        <w:t>ى</w:t>
      </w:r>
      <w:r w:rsidRPr="009201F5">
        <w:rPr>
          <w:rStyle w:val="1-Char"/>
          <w:sz w:val="24"/>
          <w:szCs w:val="24"/>
          <w:rtl/>
        </w:rPr>
        <w:t xml:space="preserve">، باب: </w:t>
      </w:r>
      <w:r w:rsidRPr="009201F5">
        <w:rPr>
          <w:rFonts w:ascii="mylotus" w:eastAsia="MS Mincho" w:hAnsi="mylotus" w:cs="mylotus"/>
          <w:sz w:val="24"/>
          <w:szCs w:val="24"/>
          <w:rtl/>
        </w:rPr>
        <w:t>كيف كان بدء الوح</w:t>
      </w:r>
      <w:r w:rsidRPr="009201F5">
        <w:rPr>
          <w:rFonts w:ascii="mylotus" w:eastAsia="MS Mincho" w:hAnsi="mylotus" w:cs="mylotus" w:hint="cs"/>
          <w:sz w:val="24"/>
          <w:szCs w:val="24"/>
          <w:rtl/>
        </w:rPr>
        <w:t>ى</w:t>
      </w:r>
      <w:r w:rsidRPr="009201F5">
        <w:rPr>
          <w:rStyle w:val="1-Char"/>
          <w:sz w:val="24"/>
          <w:szCs w:val="24"/>
          <w:rtl/>
        </w:rPr>
        <w:t>، حدیث (1) از عمر بن الخطاب</w:t>
      </w:r>
      <w:r w:rsidRPr="00C6565F">
        <w:rPr>
          <w:rStyle w:val="1-Char"/>
          <w:rFonts w:cs="CTraditional Arabic"/>
          <w:sz w:val="24"/>
          <w:szCs w:val="24"/>
          <w:rtl/>
        </w:rPr>
        <w:t>س</w:t>
      </w:r>
      <w:r w:rsidRPr="009201F5">
        <w:rPr>
          <w:rStyle w:val="1-Char"/>
          <w:sz w:val="24"/>
          <w:szCs w:val="24"/>
          <w:rtl/>
        </w:rPr>
        <w:t xml:space="preserve"> و در جاهای بسیار دیگر. و مسلم، </w:t>
      </w:r>
      <w:r w:rsidRPr="009201F5">
        <w:rPr>
          <w:rFonts w:ascii="mylotus" w:eastAsia="MS Mincho" w:hAnsi="mylotus" w:cs="mylotus"/>
          <w:sz w:val="24"/>
          <w:szCs w:val="24"/>
          <w:rtl/>
        </w:rPr>
        <w:t>الإمارة</w:t>
      </w:r>
      <w:r w:rsidRPr="009201F5">
        <w:rPr>
          <w:rStyle w:val="1-Char"/>
          <w:sz w:val="24"/>
          <w:szCs w:val="24"/>
          <w:rtl/>
        </w:rPr>
        <w:t xml:space="preserve">، باب: </w:t>
      </w:r>
      <w:r w:rsidRPr="009201F5">
        <w:rPr>
          <w:rFonts w:ascii="mylotus" w:eastAsia="MS Mincho" w:hAnsi="mylotus" w:cs="mylotus"/>
          <w:sz w:val="24"/>
          <w:szCs w:val="24"/>
          <w:rtl/>
        </w:rPr>
        <w:t>قوله</w:t>
      </w:r>
      <w:r w:rsidRPr="009201F5">
        <w:rPr>
          <w:rStyle w:val="1-Char"/>
          <w:sz w:val="24"/>
          <w:szCs w:val="24"/>
          <w:rtl/>
        </w:rPr>
        <w:t xml:space="preserve">: </w:t>
      </w:r>
      <w:r w:rsidRPr="009201F5">
        <w:rPr>
          <w:rFonts w:ascii="mylotus" w:eastAsia="MS Mincho" w:hAnsi="mylotus" w:cs="Traditional Arabic" w:hint="cs"/>
          <w:sz w:val="24"/>
          <w:szCs w:val="24"/>
          <w:rtl/>
        </w:rPr>
        <w:t>«</w:t>
      </w:r>
      <w:r w:rsidRPr="009201F5">
        <w:rPr>
          <w:rFonts w:ascii="mylotus" w:eastAsia="MS Mincho" w:hAnsi="mylotus" w:cs="KFGQPC Uthman Taha Naskh"/>
          <w:sz w:val="24"/>
          <w:szCs w:val="24"/>
          <w:rtl/>
        </w:rPr>
        <w:t>إنما الأعمال بالنية</w:t>
      </w:r>
      <w:r w:rsidRPr="009201F5">
        <w:rPr>
          <w:rFonts w:ascii="mylotus" w:eastAsia="MS Mincho" w:hAnsi="mylotus" w:cs="Traditional Arabic" w:hint="cs"/>
          <w:sz w:val="24"/>
          <w:szCs w:val="24"/>
          <w:rtl/>
        </w:rPr>
        <w:t>»</w:t>
      </w:r>
      <w:r w:rsidRPr="009201F5">
        <w:rPr>
          <w:rStyle w:val="1-Char"/>
          <w:sz w:val="24"/>
          <w:szCs w:val="24"/>
          <w:rtl/>
        </w:rPr>
        <w:t>، حدیث (1907) همچنین از عمر</w:t>
      </w:r>
      <w:r w:rsidRPr="00C6565F">
        <w:rPr>
          <w:rStyle w:val="1-Char"/>
          <w:rFonts w:cs="CTraditional Arabic"/>
          <w:sz w:val="24"/>
          <w:szCs w:val="24"/>
          <w:rtl/>
        </w:rPr>
        <w:t>س</w:t>
      </w:r>
      <w:r w:rsidRPr="009201F5">
        <w:rPr>
          <w:rStyle w:val="1-Char"/>
          <w:sz w:val="24"/>
          <w:szCs w:val="24"/>
          <w:rtl/>
        </w:rPr>
        <w:t>.</w:t>
      </w:r>
    </w:p>
  </w:footnote>
  <w:footnote w:id="10">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مسلم، </w:t>
      </w:r>
      <w:r w:rsidRPr="009201F5">
        <w:rPr>
          <w:rFonts w:ascii="mylotus" w:eastAsia="MS Mincho" w:hAnsi="mylotus" w:cs="mylotus"/>
          <w:sz w:val="24"/>
          <w:szCs w:val="24"/>
          <w:rtl/>
        </w:rPr>
        <w:t>الذِّكر والدعاء</w:t>
      </w:r>
      <w:r w:rsidRPr="009201F5">
        <w:rPr>
          <w:rStyle w:val="1-Char"/>
          <w:sz w:val="24"/>
          <w:szCs w:val="24"/>
          <w:rtl/>
        </w:rPr>
        <w:t xml:space="preserve">، باب: </w:t>
      </w:r>
      <w:r w:rsidRPr="009201F5">
        <w:rPr>
          <w:rFonts w:ascii="mylotus" w:eastAsia="MS Mincho" w:hAnsi="mylotus" w:cs="mylotus"/>
          <w:sz w:val="24"/>
          <w:szCs w:val="24"/>
          <w:rtl/>
        </w:rPr>
        <w:t>فضل الاجتماع عل</w:t>
      </w:r>
      <w:r w:rsidRPr="009201F5">
        <w:rPr>
          <w:rFonts w:ascii="mylotus" w:eastAsia="MS Mincho" w:hAnsi="mylotus" w:cs="mylotus" w:hint="cs"/>
          <w:sz w:val="24"/>
          <w:szCs w:val="24"/>
          <w:rtl/>
        </w:rPr>
        <w:t>ى</w:t>
      </w:r>
      <w:r w:rsidRPr="009201F5">
        <w:rPr>
          <w:rFonts w:ascii="mylotus" w:eastAsia="MS Mincho" w:hAnsi="mylotus" w:cs="mylotus"/>
          <w:sz w:val="24"/>
          <w:szCs w:val="24"/>
          <w:rtl/>
        </w:rPr>
        <w:t xml:space="preserve"> تلاوة القرآن وعل</w:t>
      </w:r>
      <w:r w:rsidRPr="009201F5">
        <w:rPr>
          <w:rFonts w:ascii="mylotus" w:eastAsia="MS Mincho" w:hAnsi="mylotus" w:cs="mylotus" w:hint="cs"/>
          <w:sz w:val="24"/>
          <w:szCs w:val="24"/>
          <w:rtl/>
        </w:rPr>
        <w:t>ى</w:t>
      </w:r>
      <w:r w:rsidRPr="009201F5">
        <w:rPr>
          <w:rFonts w:ascii="mylotus" w:eastAsia="MS Mincho" w:hAnsi="mylotus" w:cs="mylotus"/>
          <w:sz w:val="24"/>
          <w:szCs w:val="24"/>
          <w:rtl/>
        </w:rPr>
        <w:t xml:space="preserve"> الذِّكر</w:t>
      </w:r>
      <w:r w:rsidRPr="009201F5">
        <w:rPr>
          <w:rStyle w:val="1-Char"/>
          <w:sz w:val="24"/>
          <w:szCs w:val="24"/>
          <w:rtl/>
        </w:rPr>
        <w:t>، حدیث (2700) از ابى‌هریره و ابى‌سعید</w:t>
      </w:r>
      <w:r w:rsidRPr="009201F5">
        <w:rPr>
          <w:rFonts w:ascii="mylotus" w:eastAsia="MS Mincho" w:hAnsi="mylotus" w:cs="CTraditional Arabic" w:hint="cs"/>
          <w:sz w:val="24"/>
          <w:szCs w:val="24"/>
          <w:rtl/>
        </w:rPr>
        <w:t>ب</w:t>
      </w:r>
      <w:r w:rsidRPr="009201F5">
        <w:rPr>
          <w:rStyle w:val="1-Char"/>
          <w:sz w:val="24"/>
          <w:szCs w:val="24"/>
          <w:rtl/>
        </w:rPr>
        <w:t>.</w:t>
      </w:r>
    </w:p>
  </w:footnote>
  <w:footnote w:id="11">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مسلم، </w:t>
      </w:r>
      <w:r w:rsidRPr="009201F5">
        <w:rPr>
          <w:rFonts w:ascii="mylotus" w:eastAsia="MS Mincho" w:hAnsi="mylotus" w:cs="mylotus"/>
          <w:sz w:val="24"/>
          <w:szCs w:val="24"/>
          <w:rtl/>
        </w:rPr>
        <w:t>الحيض</w:t>
      </w:r>
      <w:r w:rsidRPr="009201F5">
        <w:rPr>
          <w:rStyle w:val="1-Char"/>
          <w:sz w:val="24"/>
          <w:szCs w:val="24"/>
          <w:rtl/>
        </w:rPr>
        <w:t xml:space="preserve">، باب: </w:t>
      </w:r>
      <w:r w:rsidRPr="009201F5">
        <w:rPr>
          <w:rFonts w:ascii="mylotus" w:eastAsia="MS Mincho" w:hAnsi="mylotus" w:cs="mylotus"/>
          <w:sz w:val="24"/>
          <w:szCs w:val="24"/>
          <w:rtl/>
        </w:rPr>
        <w:t>ذِكر الله تعالى في حال الجنابة وغيرها</w:t>
      </w:r>
      <w:r w:rsidRPr="009201F5">
        <w:rPr>
          <w:rStyle w:val="1-Char"/>
          <w:sz w:val="24"/>
          <w:szCs w:val="24"/>
          <w:rtl/>
        </w:rPr>
        <w:t>، حدیث(373).</w:t>
      </w:r>
    </w:p>
  </w:footnote>
  <w:footnote w:id="12">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بخاری، </w:t>
      </w:r>
      <w:r w:rsidRPr="009201F5">
        <w:rPr>
          <w:rFonts w:ascii="mylotus" w:eastAsia="MS Mincho" w:hAnsi="mylotus" w:cs="mylotus"/>
          <w:sz w:val="24"/>
          <w:szCs w:val="24"/>
          <w:rtl/>
        </w:rPr>
        <w:t>الأذان</w:t>
      </w:r>
      <w:r w:rsidRPr="009201F5">
        <w:rPr>
          <w:rStyle w:val="1-Char"/>
          <w:sz w:val="24"/>
          <w:szCs w:val="24"/>
          <w:rtl/>
        </w:rPr>
        <w:t xml:space="preserve">، باب: ما </w:t>
      </w:r>
      <w:r w:rsidRPr="009201F5">
        <w:rPr>
          <w:rFonts w:ascii="mylotus" w:eastAsia="MS Mincho" w:hAnsi="mylotus" w:cs="mylotus"/>
          <w:sz w:val="24"/>
          <w:szCs w:val="24"/>
          <w:rtl/>
        </w:rPr>
        <w:t>جاء في الثوم النِّيْئ والبصل والكُرَّاث،</w:t>
      </w:r>
      <w:r w:rsidRPr="009201F5">
        <w:rPr>
          <w:rStyle w:val="1-Char"/>
          <w:sz w:val="24"/>
          <w:szCs w:val="24"/>
          <w:rtl/>
        </w:rPr>
        <w:t xml:space="preserve"> حدیث(853) از ابن عم</w:t>
      </w:r>
      <w:r w:rsidRPr="009201F5">
        <w:rPr>
          <w:rStyle w:val="1-Char"/>
          <w:rFonts w:hint="cs"/>
          <w:sz w:val="24"/>
          <w:szCs w:val="24"/>
          <w:rtl/>
        </w:rPr>
        <w:t>ر</w:t>
      </w:r>
      <w:r w:rsidRPr="009201F5">
        <w:rPr>
          <w:rFonts w:ascii="mylotus" w:eastAsia="MS Mincho" w:hAnsi="mylotus" w:cs="CTraditional Arabic" w:hint="cs"/>
          <w:sz w:val="24"/>
          <w:szCs w:val="24"/>
          <w:rtl/>
        </w:rPr>
        <w:t>ب</w:t>
      </w:r>
      <w:r w:rsidRPr="009201F5">
        <w:rPr>
          <w:rStyle w:val="1-Char"/>
          <w:sz w:val="24"/>
          <w:szCs w:val="24"/>
          <w:rtl/>
        </w:rPr>
        <w:t xml:space="preserve">. و مسلم، </w:t>
      </w:r>
      <w:r w:rsidRPr="009201F5">
        <w:rPr>
          <w:rFonts w:ascii="mylotus" w:eastAsia="MS Mincho" w:hAnsi="mylotus" w:cs="mylotus"/>
          <w:sz w:val="24"/>
          <w:szCs w:val="24"/>
          <w:rtl/>
        </w:rPr>
        <w:t>الـمساجد</w:t>
      </w:r>
      <w:r w:rsidRPr="009201F5">
        <w:rPr>
          <w:rStyle w:val="1-Char"/>
          <w:sz w:val="24"/>
          <w:szCs w:val="24"/>
          <w:rtl/>
        </w:rPr>
        <w:t xml:space="preserve">، باب: </w:t>
      </w:r>
      <w:r w:rsidRPr="009201F5">
        <w:rPr>
          <w:rFonts w:ascii="mylotus" w:eastAsia="MS Mincho" w:hAnsi="mylotus" w:cs="mylotus"/>
          <w:sz w:val="24"/>
          <w:szCs w:val="24"/>
          <w:rtl/>
        </w:rPr>
        <w:t>نه</w:t>
      </w:r>
      <w:r w:rsidRPr="009201F5">
        <w:rPr>
          <w:rFonts w:ascii="mylotus" w:eastAsia="MS Mincho" w:hAnsi="mylotus" w:cs="mylotus" w:hint="cs"/>
          <w:sz w:val="24"/>
          <w:szCs w:val="24"/>
          <w:rtl/>
        </w:rPr>
        <w:t>ى</w:t>
      </w:r>
      <w:r w:rsidRPr="009201F5">
        <w:rPr>
          <w:rFonts w:ascii="mylotus" w:eastAsia="MS Mincho" w:hAnsi="mylotus" w:cs="mylotus"/>
          <w:sz w:val="24"/>
          <w:szCs w:val="24"/>
          <w:rtl/>
        </w:rPr>
        <w:t xml:space="preserve"> من أكل ثوماً أو بصلاً أو كُرّاثاًَ أو نحوها،</w:t>
      </w:r>
      <w:r w:rsidRPr="009201F5">
        <w:rPr>
          <w:rStyle w:val="1-Char"/>
          <w:sz w:val="24"/>
          <w:szCs w:val="24"/>
          <w:rtl/>
        </w:rPr>
        <w:t xml:space="preserve"> حدیث(564) از جابر بن عبد الله</w:t>
      </w:r>
      <w:r w:rsidRPr="009201F5">
        <w:rPr>
          <w:rFonts w:ascii="mylotus" w:eastAsia="MS Mincho" w:hAnsi="mylotus" w:cs="CTraditional Arabic" w:hint="cs"/>
          <w:sz w:val="24"/>
          <w:szCs w:val="24"/>
          <w:rtl/>
        </w:rPr>
        <w:t>ب</w:t>
      </w:r>
      <w:r w:rsidRPr="009201F5">
        <w:rPr>
          <w:rStyle w:val="1-Char"/>
          <w:sz w:val="24"/>
          <w:szCs w:val="24"/>
          <w:rtl/>
        </w:rPr>
        <w:t>. البته آخر این روایت از مسلم وارد شده است.</w:t>
      </w:r>
    </w:p>
  </w:footnote>
  <w:footnote w:id="13">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بخاری، </w:t>
      </w:r>
      <w:r w:rsidRPr="009201F5">
        <w:rPr>
          <w:rFonts w:ascii="mylotus" w:eastAsia="MS Mincho" w:hAnsi="mylotus" w:cs="mylotus"/>
          <w:sz w:val="24"/>
          <w:szCs w:val="24"/>
          <w:rtl/>
        </w:rPr>
        <w:t>الأذان</w:t>
      </w:r>
      <w:r w:rsidRPr="009201F5">
        <w:rPr>
          <w:rStyle w:val="1-Char"/>
          <w:sz w:val="24"/>
          <w:szCs w:val="24"/>
          <w:rtl/>
        </w:rPr>
        <w:t xml:space="preserve">، باب: </w:t>
      </w:r>
      <w:r w:rsidRPr="009201F5">
        <w:rPr>
          <w:rFonts w:ascii="mylotus" w:eastAsia="MS Mincho" w:hAnsi="mylotus" w:cs="mylotus"/>
          <w:sz w:val="24"/>
          <w:szCs w:val="24"/>
          <w:rtl/>
        </w:rPr>
        <w:t>وجوب القراءة للإمام والـمأموم</w:t>
      </w:r>
      <w:r w:rsidRPr="009201F5">
        <w:rPr>
          <w:rStyle w:val="1-Char"/>
          <w:sz w:val="24"/>
          <w:szCs w:val="24"/>
          <w:rtl/>
        </w:rPr>
        <w:t>، حدیث(757) از ابى‌هریره</w:t>
      </w:r>
      <w:r w:rsidRPr="00C6565F">
        <w:rPr>
          <w:rStyle w:val="1-Char"/>
          <w:rFonts w:cs="CTraditional Arabic"/>
          <w:sz w:val="24"/>
          <w:szCs w:val="24"/>
          <w:rtl/>
        </w:rPr>
        <w:t>س</w:t>
      </w:r>
      <w:r w:rsidRPr="009201F5">
        <w:rPr>
          <w:rStyle w:val="1-Char"/>
          <w:sz w:val="24"/>
          <w:szCs w:val="24"/>
          <w:rtl/>
        </w:rPr>
        <w:t>، و در جاهای دیگر.</w:t>
      </w:r>
    </w:p>
  </w:footnote>
  <w:footnote w:id="14">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مسلم، </w:t>
      </w:r>
      <w:r w:rsidRPr="009201F5">
        <w:rPr>
          <w:rFonts w:ascii="mylotus" w:eastAsia="MS Mincho" w:hAnsi="mylotus" w:cs="mylotus"/>
          <w:sz w:val="24"/>
          <w:szCs w:val="24"/>
          <w:rtl/>
        </w:rPr>
        <w:t>صلاة الـمسافرين وقصرها</w:t>
      </w:r>
      <w:r w:rsidRPr="009201F5">
        <w:rPr>
          <w:rStyle w:val="1-Char"/>
          <w:sz w:val="24"/>
          <w:szCs w:val="24"/>
          <w:rtl/>
        </w:rPr>
        <w:t xml:space="preserve">، باب: </w:t>
      </w:r>
      <w:r w:rsidRPr="009201F5">
        <w:rPr>
          <w:rFonts w:ascii="mylotus" w:eastAsia="MS Mincho" w:hAnsi="mylotus" w:cs="mylotus"/>
          <w:spacing w:val="-6"/>
          <w:sz w:val="24"/>
          <w:szCs w:val="24"/>
          <w:rtl/>
        </w:rPr>
        <w:t>جامع صلاة</w:t>
      </w:r>
      <w:r w:rsidRPr="009201F5">
        <w:rPr>
          <w:rFonts w:ascii="mylotus" w:eastAsia="MS Mincho" w:hAnsi="mylotus" w:cs="mylotus" w:hint="cs"/>
          <w:spacing w:val="-6"/>
          <w:sz w:val="24"/>
          <w:szCs w:val="24"/>
          <w:rtl/>
        </w:rPr>
        <w:t xml:space="preserve"> </w:t>
      </w:r>
      <w:r w:rsidRPr="009201F5">
        <w:rPr>
          <w:rFonts w:ascii="mylotus" w:eastAsia="MS Mincho" w:hAnsi="mylotus" w:cs="mylotus"/>
          <w:spacing w:val="-6"/>
          <w:sz w:val="24"/>
          <w:szCs w:val="24"/>
          <w:rtl/>
        </w:rPr>
        <w:t>الليل ومن</w:t>
      </w:r>
      <w:r w:rsidRPr="009201F5">
        <w:rPr>
          <w:rFonts w:ascii="mylotus" w:eastAsia="MS Mincho" w:hAnsi="mylotus" w:cs="mylotus" w:hint="cs"/>
          <w:spacing w:val="-6"/>
          <w:sz w:val="24"/>
          <w:szCs w:val="24"/>
          <w:rtl/>
        </w:rPr>
        <w:t xml:space="preserve"> </w:t>
      </w:r>
      <w:r w:rsidRPr="009201F5">
        <w:rPr>
          <w:rFonts w:ascii="mylotus" w:eastAsia="MS Mincho" w:hAnsi="mylotus" w:cs="mylotus"/>
          <w:spacing w:val="-6"/>
          <w:sz w:val="24"/>
          <w:szCs w:val="24"/>
          <w:rtl/>
        </w:rPr>
        <w:t>نام عنه أو مرض</w:t>
      </w:r>
      <w:r w:rsidRPr="009201F5">
        <w:rPr>
          <w:rStyle w:val="1-Char"/>
          <w:sz w:val="24"/>
          <w:szCs w:val="24"/>
          <w:rtl/>
        </w:rPr>
        <w:t>، حدیث(747) از عمر بن الخطاب</w:t>
      </w:r>
      <w:r w:rsidRPr="00C6565F">
        <w:rPr>
          <w:rStyle w:val="1-Char"/>
          <w:rFonts w:cs="CTraditional Arabic"/>
          <w:sz w:val="24"/>
          <w:szCs w:val="24"/>
          <w:rtl/>
        </w:rPr>
        <w:t>س</w:t>
      </w:r>
      <w:r w:rsidRPr="009201F5">
        <w:rPr>
          <w:rStyle w:val="1-Char"/>
          <w:sz w:val="24"/>
          <w:szCs w:val="24"/>
          <w:rtl/>
        </w:rPr>
        <w:t>.</w:t>
      </w:r>
    </w:p>
  </w:footnote>
  <w:footnote w:id="15">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قسمتى از حدیث است استخراج بخاری، </w:t>
      </w:r>
      <w:r w:rsidRPr="009201F5">
        <w:rPr>
          <w:rFonts w:ascii="mylotus" w:eastAsia="MS Mincho" w:hAnsi="mylotus" w:cs="mylotus"/>
          <w:sz w:val="24"/>
          <w:szCs w:val="24"/>
          <w:rtl/>
        </w:rPr>
        <w:t>الاعتصام بالكتاب والسنة</w:t>
      </w:r>
      <w:r w:rsidRPr="009201F5">
        <w:rPr>
          <w:rStyle w:val="1-Char"/>
          <w:sz w:val="24"/>
          <w:szCs w:val="24"/>
          <w:rtl/>
        </w:rPr>
        <w:t xml:space="preserve">، باب: </w:t>
      </w:r>
      <w:r w:rsidRPr="009201F5">
        <w:rPr>
          <w:rFonts w:ascii="mylotus" w:eastAsia="MS Mincho" w:hAnsi="mylotus" w:cs="mylotus"/>
          <w:sz w:val="24"/>
          <w:szCs w:val="24"/>
          <w:rtl/>
        </w:rPr>
        <w:t>الاقتداء بسنن رسول الله</w:t>
      </w:r>
      <w:r w:rsidRPr="002F21E7">
        <w:rPr>
          <w:rStyle w:val="1-Char"/>
          <w:rFonts w:cs="CTraditional Arabic"/>
          <w:sz w:val="24"/>
          <w:szCs w:val="24"/>
          <w:rtl/>
        </w:rPr>
        <w:t xml:space="preserve"> ج</w:t>
      </w:r>
      <w:r w:rsidRPr="009201F5">
        <w:rPr>
          <w:rStyle w:val="1-Char"/>
          <w:sz w:val="24"/>
          <w:szCs w:val="24"/>
          <w:rtl/>
        </w:rPr>
        <w:t xml:space="preserve"> حدیث(7288) از ابى</w:t>
      </w:r>
      <w:r w:rsidRPr="009201F5">
        <w:rPr>
          <w:rStyle w:val="1-Char"/>
          <w:rFonts w:hint="cs"/>
          <w:sz w:val="24"/>
          <w:szCs w:val="24"/>
          <w:rtl/>
        </w:rPr>
        <w:t>‌</w:t>
      </w:r>
      <w:r w:rsidRPr="009201F5">
        <w:rPr>
          <w:rStyle w:val="1-Char"/>
          <w:sz w:val="24"/>
          <w:szCs w:val="24"/>
          <w:rtl/>
        </w:rPr>
        <w:t>هریرة</w:t>
      </w:r>
      <w:r w:rsidRPr="00C6565F">
        <w:rPr>
          <w:rStyle w:val="1-Char"/>
          <w:rFonts w:cs="CTraditional Arabic"/>
          <w:sz w:val="24"/>
          <w:szCs w:val="24"/>
          <w:rtl/>
        </w:rPr>
        <w:t>س</w:t>
      </w:r>
      <w:r w:rsidRPr="009201F5">
        <w:rPr>
          <w:rStyle w:val="1-Char"/>
          <w:sz w:val="24"/>
          <w:szCs w:val="24"/>
          <w:rtl/>
        </w:rPr>
        <w:t>. و</w:t>
      </w:r>
      <w:r w:rsidRPr="009201F5">
        <w:rPr>
          <w:rStyle w:val="1-Char"/>
          <w:rFonts w:hint="cs"/>
          <w:sz w:val="24"/>
          <w:szCs w:val="24"/>
          <w:rtl/>
        </w:rPr>
        <w:t xml:space="preserve"> </w:t>
      </w:r>
      <w:r w:rsidRPr="009201F5">
        <w:rPr>
          <w:rStyle w:val="1-Char"/>
          <w:sz w:val="24"/>
          <w:szCs w:val="24"/>
          <w:rtl/>
        </w:rPr>
        <w:t xml:space="preserve">مسلم، </w:t>
      </w:r>
      <w:r w:rsidRPr="009201F5">
        <w:rPr>
          <w:rFonts w:ascii="mylotus" w:eastAsia="MS Mincho" w:hAnsi="mylotus" w:cs="mylotus"/>
          <w:sz w:val="24"/>
          <w:szCs w:val="24"/>
          <w:rtl/>
        </w:rPr>
        <w:t>الحج</w:t>
      </w:r>
      <w:r w:rsidRPr="009201F5">
        <w:rPr>
          <w:rStyle w:val="1-Char"/>
          <w:sz w:val="24"/>
          <w:szCs w:val="24"/>
          <w:rtl/>
        </w:rPr>
        <w:t xml:space="preserve">، باب: </w:t>
      </w:r>
      <w:r w:rsidRPr="009201F5">
        <w:rPr>
          <w:rFonts w:ascii="mylotus" w:eastAsia="MS Mincho" w:hAnsi="mylotus" w:cs="mylotus"/>
          <w:sz w:val="24"/>
          <w:szCs w:val="24"/>
          <w:rtl/>
        </w:rPr>
        <w:t>فرض الحجّ مرة في العمر</w:t>
      </w:r>
      <w:r w:rsidRPr="009201F5">
        <w:rPr>
          <w:rStyle w:val="1-Char"/>
          <w:sz w:val="24"/>
          <w:szCs w:val="24"/>
          <w:rtl/>
        </w:rPr>
        <w:t>، حدیث(1337) همچنین از او.</w:t>
      </w:r>
    </w:p>
  </w:footnote>
  <w:footnote w:id="16">
    <w:p w:rsidR="0017092B" w:rsidRPr="009201F5" w:rsidRDefault="0017092B" w:rsidP="00B20618">
      <w:pPr>
        <w:ind w:left="227" w:hanging="227"/>
        <w:jc w:val="both"/>
        <w:rPr>
          <w:rStyle w:val="1-Char"/>
          <w:sz w:val="24"/>
          <w:szCs w:val="24"/>
          <w:rtl/>
        </w:rPr>
      </w:pPr>
      <w:r w:rsidRPr="009201F5">
        <w:rPr>
          <w:rStyle w:val="FootnoteReference"/>
          <w:rFonts w:ascii="B Lotus" w:hAnsi="B Lotus"/>
          <w:sz w:val="24"/>
          <w:szCs w:val="24"/>
          <w:vertAlign w:val="baseline"/>
          <w:lang w:bidi="fa-IR"/>
        </w:rPr>
        <w:footnoteRef/>
      </w:r>
      <w:r w:rsidRPr="009201F5">
        <w:rPr>
          <w:rFonts w:ascii="B Lotus" w:hAnsi="B Lotus"/>
          <w:sz w:val="24"/>
          <w:szCs w:val="24"/>
          <w:rtl/>
          <w:lang w:bidi="fa-IR"/>
        </w:rPr>
        <w:t xml:space="preserve">- </w:t>
      </w:r>
      <w:r w:rsidRPr="009201F5">
        <w:rPr>
          <w:rStyle w:val="1-Char"/>
          <w:sz w:val="24"/>
          <w:szCs w:val="24"/>
          <w:rtl/>
        </w:rPr>
        <w:t xml:space="preserve">بخاری، </w:t>
      </w:r>
      <w:r w:rsidRPr="009201F5">
        <w:rPr>
          <w:rFonts w:ascii="mylotus" w:eastAsia="MS Mincho" w:hAnsi="mylotus" w:cs="mylotus"/>
          <w:sz w:val="24"/>
          <w:szCs w:val="24"/>
          <w:rtl/>
        </w:rPr>
        <w:t>الدعوات</w:t>
      </w:r>
      <w:r w:rsidRPr="009201F5">
        <w:rPr>
          <w:rStyle w:val="1-Char"/>
          <w:sz w:val="24"/>
          <w:szCs w:val="24"/>
          <w:rtl/>
        </w:rPr>
        <w:t xml:space="preserve">، باب: </w:t>
      </w:r>
      <w:r w:rsidRPr="009201F5">
        <w:rPr>
          <w:rFonts w:ascii="mylotus" w:eastAsia="MS Mincho" w:hAnsi="mylotus" w:cs="mylotus"/>
          <w:sz w:val="24"/>
          <w:szCs w:val="24"/>
          <w:rtl/>
        </w:rPr>
        <w:t>الدعاء عند الاستخارة</w:t>
      </w:r>
      <w:r w:rsidRPr="009201F5">
        <w:rPr>
          <w:rStyle w:val="1-Char"/>
          <w:sz w:val="24"/>
          <w:szCs w:val="24"/>
          <w:rtl/>
        </w:rPr>
        <w:t>، حدیث(6382) از جابر</w:t>
      </w:r>
      <w:r w:rsidRPr="00C6565F">
        <w:rPr>
          <w:rStyle w:val="1-Char"/>
          <w:rFonts w:cs="CTraditional Arabic"/>
          <w:sz w:val="24"/>
          <w:szCs w:val="24"/>
          <w:rtl/>
        </w:rPr>
        <w:t>س</w:t>
      </w:r>
      <w:r w:rsidRPr="009201F5">
        <w:rPr>
          <w:rStyle w:val="1-Char"/>
          <w:sz w:val="24"/>
          <w:szCs w:val="24"/>
          <w:rtl/>
        </w:rPr>
        <w:t xml:space="preserve"> و در جاهای دیگر. در ركعت أول الفاتحه و</w:t>
      </w:r>
      <w:r w:rsidRPr="009201F5">
        <w:rPr>
          <w:rStyle w:val="1-Char"/>
          <w:rFonts w:hint="cs"/>
          <w:sz w:val="24"/>
          <w:szCs w:val="24"/>
          <w:rtl/>
        </w:rPr>
        <w:t xml:space="preserve"> </w:t>
      </w:r>
      <w:r w:rsidRPr="009201F5">
        <w:rPr>
          <w:rFonts w:ascii="mylotus" w:eastAsia="MS Mincho" w:hAnsi="mylotus" w:cs="Traditional Arabic" w:hint="cs"/>
          <w:sz w:val="24"/>
          <w:szCs w:val="24"/>
          <w:rtl/>
        </w:rPr>
        <w:t>﴿</w:t>
      </w:r>
      <w:r w:rsidRPr="009201F5">
        <w:rPr>
          <w:rFonts w:ascii="KFGQPC Uthmanic Script HAFS" w:cs="KFGQPC Uthmanic Script HAFS" w:hint="eastAsia"/>
          <w:sz w:val="24"/>
          <w:szCs w:val="24"/>
          <w:rtl/>
        </w:rPr>
        <w:t>قُل</w:t>
      </w:r>
      <w:r w:rsidRPr="009201F5">
        <w:rPr>
          <w:rFonts w:ascii="KFGQPC Uthmanic Script HAFS" w:cs="KFGQPC Uthmanic Script HAFS" w:hint="cs"/>
          <w:sz w:val="24"/>
          <w:szCs w:val="24"/>
          <w:rtl/>
        </w:rPr>
        <w:t>ۡ</w:t>
      </w:r>
      <w:r w:rsidRPr="009201F5">
        <w:rPr>
          <w:rFonts w:ascii="KFGQPC Uthmanic Script HAFS" w:cs="KFGQPC Uthmanic Script HAFS"/>
          <w:sz w:val="24"/>
          <w:szCs w:val="24"/>
          <w:rtl/>
        </w:rPr>
        <w:t xml:space="preserve"> </w:t>
      </w:r>
      <w:r w:rsidRPr="009201F5">
        <w:rPr>
          <w:rFonts w:ascii="KFGQPC Uthmanic Script HAFS" w:cs="KFGQPC Uthmanic Script HAFS" w:hint="eastAsia"/>
          <w:sz w:val="24"/>
          <w:szCs w:val="24"/>
          <w:rtl/>
        </w:rPr>
        <w:t>يَ</w:t>
      </w:r>
      <w:r w:rsidRPr="009201F5">
        <w:rPr>
          <w:rFonts w:ascii="KFGQPC Uthmanic Script HAFS" w:cs="KFGQPC Uthmanic Script HAFS" w:hint="cs"/>
          <w:sz w:val="24"/>
          <w:szCs w:val="24"/>
          <w:rtl/>
        </w:rPr>
        <w:t>ٰٓ</w:t>
      </w:r>
      <w:r w:rsidRPr="009201F5">
        <w:rPr>
          <w:rFonts w:ascii="KFGQPC Uthmanic Script HAFS" w:cs="KFGQPC Uthmanic Script HAFS" w:hint="eastAsia"/>
          <w:sz w:val="24"/>
          <w:szCs w:val="24"/>
          <w:rtl/>
        </w:rPr>
        <w:t>أَيُّهَا</w:t>
      </w:r>
      <w:r w:rsidRPr="009201F5">
        <w:rPr>
          <w:rFonts w:ascii="KFGQPC Uthmanic Script HAFS" w:cs="KFGQPC Uthmanic Script HAFS"/>
          <w:sz w:val="24"/>
          <w:szCs w:val="24"/>
          <w:rtl/>
        </w:rPr>
        <w:t xml:space="preserve"> </w:t>
      </w:r>
      <w:r w:rsidRPr="009201F5">
        <w:rPr>
          <w:rFonts w:ascii="KFGQPC Uthmanic Script HAFS" w:cs="KFGQPC Uthmanic Script HAFS" w:hint="cs"/>
          <w:sz w:val="24"/>
          <w:szCs w:val="24"/>
          <w:rtl/>
        </w:rPr>
        <w:t>ٱ</w:t>
      </w:r>
      <w:r w:rsidRPr="009201F5">
        <w:rPr>
          <w:rFonts w:ascii="KFGQPC Uthmanic Script HAFS" w:cs="KFGQPC Uthmanic Script HAFS" w:hint="eastAsia"/>
          <w:sz w:val="24"/>
          <w:szCs w:val="24"/>
          <w:rtl/>
        </w:rPr>
        <w:t>ل</w:t>
      </w:r>
      <w:r w:rsidRPr="009201F5">
        <w:rPr>
          <w:rFonts w:ascii="KFGQPC Uthmanic Script HAFS" w:cs="KFGQPC Uthmanic Script HAFS" w:hint="cs"/>
          <w:sz w:val="24"/>
          <w:szCs w:val="24"/>
          <w:rtl/>
        </w:rPr>
        <w:t>ۡ</w:t>
      </w:r>
      <w:r w:rsidRPr="009201F5">
        <w:rPr>
          <w:rFonts w:ascii="KFGQPC Uthmanic Script HAFS" w:cs="KFGQPC Uthmanic Script HAFS" w:hint="eastAsia"/>
          <w:sz w:val="24"/>
          <w:szCs w:val="24"/>
          <w:rtl/>
        </w:rPr>
        <w:t>كَ</w:t>
      </w:r>
      <w:r w:rsidRPr="009201F5">
        <w:rPr>
          <w:rFonts w:ascii="KFGQPC Uthmanic Script HAFS" w:cs="KFGQPC Uthmanic Script HAFS" w:hint="cs"/>
          <w:sz w:val="24"/>
          <w:szCs w:val="24"/>
          <w:rtl/>
        </w:rPr>
        <w:t>ٰ</w:t>
      </w:r>
      <w:r w:rsidRPr="009201F5">
        <w:rPr>
          <w:rFonts w:ascii="KFGQPC Uthmanic Script HAFS" w:cs="KFGQPC Uthmanic Script HAFS" w:hint="eastAsia"/>
          <w:sz w:val="24"/>
          <w:szCs w:val="24"/>
          <w:rtl/>
        </w:rPr>
        <w:t>فِرُونَ</w:t>
      </w:r>
      <w:r w:rsidRPr="009201F5">
        <w:rPr>
          <w:rFonts w:ascii="KFGQPC Uthmanic Script HAFS" w:cs="KFGQPC Uthmanic Script HAFS"/>
          <w:sz w:val="24"/>
          <w:szCs w:val="24"/>
          <w:rtl/>
        </w:rPr>
        <w:t xml:space="preserve"> </w:t>
      </w:r>
      <w:r w:rsidRPr="009201F5">
        <w:rPr>
          <w:rFonts w:ascii="KFGQPC Uthmanic Script HAFS" w:cs="KFGQPC Uthmanic Script HAFS" w:hint="cs"/>
          <w:sz w:val="24"/>
          <w:szCs w:val="24"/>
          <w:rtl/>
        </w:rPr>
        <w:t>١</w:t>
      </w:r>
      <w:r w:rsidRPr="009201F5">
        <w:rPr>
          <w:rFonts w:ascii="mylotus" w:eastAsia="MS Mincho" w:hAnsi="mylotus" w:cs="Traditional Arabic" w:hint="cs"/>
          <w:sz w:val="24"/>
          <w:szCs w:val="24"/>
          <w:rtl/>
        </w:rPr>
        <w:t>﴾</w:t>
      </w:r>
      <w:r w:rsidRPr="009201F5">
        <w:rPr>
          <w:rStyle w:val="1-Char"/>
          <w:sz w:val="24"/>
          <w:szCs w:val="24"/>
          <w:rtl/>
        </w:rPr>
        <w:t xml:space="preserve"> و</w:t>
      </w:r>
      <w:r w:rsidRPr="009201F5">
        <w:rPr>
          <w:rStyle w:val="1-Char"/>
          <w:rFonts w:hint="cs"/>
          <w:sz w:val="24"/>
          <w:szCs w:val="24"/>
          <w:rtl/>
        </w:rPr>
        <w:t xml:space="preserve"> </w:t>
      </w:r>
      <w:r w:rsidRPr="009201F5">
        <w:rPr>
          <w:rStyle w:val="1-Char"/>
          <w:sz w:val="24"/>
          <w:szCs w:val="24"/>
          <w:rtl/>
        </w:rPr>
        <w:t>در ركعت دوم الفاتحه و</w:t>
      </w:r>
      <w:r w:rsidRPr="009201F5">
        <w:rPr>
          <w:rStyle w:val="1-Char"/>
          <w:rFonts w:hint="cs"/>
          <w:sz w:val="24"/>
          <w:szCs w:val="24"/>
          <w:rtl/>
        </w:rPr>
        <w:t xml:space="preserve"> </w:t>
      </w:r>
      <w:r w:rsidRPr="009201F5">
        <w:rPr>
          <w:rFonts w:ascii="mylotus" w:eastAsia="MS Mincho" w:hAnsi="mylotus" w:cs="Traditional Arabic" w:hint="cs"/>
          <w:sz w:val="24"/>
          <w:szCs w:val="24"/>
          <w:rtl/>
        </w:rPr>
        <w:t>﴿</w:t>
      </w:r>
      <w:r w:rsidRPr="009201F5">
        <w:rPr>
          <w:rFonts w:ascii="KFGQPC Uthmanic Script HAFS" w:cs="KFGQPC Uthmanic Script HAFS" w:hint="eastAsia"/>
          <w:sz w:val="24"/>
          <w:szCs w:val="24"/>
          <w:rtl/>
        </w:rPr>
        <w:t>قُل</w:t>
      </w:r>
      <w:r w:rsidRPr="009201F5">
        <w:rPr>
          <w:rFonts w:ascii="KFGQPC Uthmanic Script HAFS" w:cs="KFGQPC Uthmanic Script HAFS" w:hint="cs"/>
          <w:sz w:val="24"/>
          <w:szCs w:val="24"/>
          <w:rtl/>
        </w:rPr>
        <w:t>ۡ</w:t>
      </w:r>
      <w:r w:rsidRPr="009201F5">
        <w:rPr>
          <w:rFonts w:ascii="KFGQPC Uthmanic Script HAFS" w:cs="KFGQPC Uthmanic Script HAFS"/>
          <w:sz w:val="24"/>
          <w:szCs w:val="24"/>
          <w:rtl/>
        </w:rPr>
        <w:t xml:space="preserve"> </w:t>
      </w:r>
      <w:r w:rsidRPr="009201F5">
        <w:rPr>
          <w:rFonts w:ascii="KFGQPC Uthmanic Script HAFS" w:cs="KFGQPC Uthmanic Script HAFS" w:hint="eastAsia"/>
          <w:sz w:val="24"/>
          <w:szCs w:val="24"/>
          <w:rtl/>
        </w:rPr>
        <w:t>هُوَ</w:t>
      </w:r>
      <w:r w:rsidRPr="009201F5">
        <w:rPr>
          <w:rFonts w:ascii="KFGQPC Uthmanic Script HAFS" w:cs="KFGQPC Uthmanic Script HAFS"/>
          <w:sz w:val="24"/>
          <w:szCs w:val="24"/>
          <w:rtl/>
        </w:rPr>
        <w:t xml:space="preserve"> </w:t>
      </w:r>
      <w:r w:rsidRPr="009201F5">
        <w:rPr>
          <w:rFonts w:ascii="KFGQPC Uthmanic Script HAFS" w:cs="KFGQPC Uthmanic Script HAFS" w:hint="cs"/>
          <w:sz w:val="24"/>
          <w:szCs w:val="24"/>
          <w:rtl/>
        </w:rPr>
        <w:t>ٱ</w:t>
      </w:r>
      <w:r w:rsidRPr="009201F5">
        <w:rPr>
          <w:rFonts w:ascii="KFGQPC Uthmanic Script HAFS" w:cs="KFGQPC Uthmanic Script HAFS" w:hint="eastAsia"/>
          <w:sz w:val="24"/>
          <w:szCs w:val="24"/>
          <w:rtl/>
        </w:rPr>
        <w:t>للَّهُ</w:t>
      </w:r>
      <w:r w:rsidRPr="009201F5">
        <w:rPr>
          <w:rFonts w:ascii="KFGQPC Uthmanic Script HAFS" w:cs="KFGQPC Uthmanic Script HAFS"/>
          <w:sz w:val="24"/>
          <w:szCs w:val="24"/>
          <w:rtl/>
        </w:rPr>
        <w:t xml:space="preserve"> </w:t>
      </w:r>
      <w:r w:rsidRPr="009201F5">
        <w:rPr>
          <w:rFonts w:ascii="KFGQPC Uthmanic Script HAFS" w:cs="KFGQPC Uthmanic Script HAFS" w:hint="eastAsia"/>
          <w:sz w:val="24"/>
          <w:szCs w:val="24"/>
          <w:rtl/>
        </w:rPr>
        <w:t>أَحَدٌ</w:t>
      </w:r>
      <w:r w:rsidRPr="009201F5">
        <w:rPr>
          <w:rFonts w:ascii="KFGQPC Uthmanic Script HAFS" w:cs="KFGQPC Uthmanic Script HAFS"/>
          <w:sz w:val="24"/>
          <w:szCs w:val="24"/>
          <w:rtl/>
        </w:rPr>
        <w:t xml:space="preserve"> </w:t>
      </w:r>
      <w:r w:rsidRPr="009201F5">
        <w:rPr>
          <w:rFonts w:ascii="KFGQPC Uthmanic Script HAFS" w:cs="KFGQPC Uthmanic Script HAFS" w:hint="cs"/>
          <w:sz w:val="24"/>
          <w:szCs w:val="24"/>
          <w:rtl/>
        </w:rPr>
        <w:t>١</w:t>
      </w:r>
      <w:r w:rsidRPr="009201F5">
        <w:rPr>
          <w:rFonts w:ascii="mylotus" w:eastAsia="MS Mincho" w:hAnsi="mylotus" w:cs="Traditional Arabic" w:hint="cs"/>
          <w:sz w:val="24"/>
          <w:szCs w:val="24"/>
          <w:rtl/>
        </w:rPr>
        <w:t>﴾</w:t>
      </w:r>
      <w:r>
        <w:rPr>
          <w:rStyle w:val="1-Char"/>
          <w:sz w:val="24"/>
          <w:szCs w:val="24"/>
          <w:rtl/>
        </w:rPr>
        <w:t xml:space="preserve"> می‌</w:t>
      </w:r>
      <w:r w:rsidRPr="009201F5">
        <w:rPr>
          <w:rStyle w:val="1-Char"/>
          <w:sz w:val="24"/>
          <w:szCs w:val="24"/>
          <w:rtl/>
        </w:rPr>
        <w:t>خواند.</w:t>
      </w:r>
    </w:p>
    <w:p w:rsidR="0017092B" w:rsidRPr="009201F5" w:rsidRDefault="0017092B" w:rsidP="009201F5">
      <w:pPr>
        <w:pStyle w:val="FootnoteText"/>
        <w:bidi/>
        <w:ind w:left="284" w:hanging="57"/>
        <w:jc w:val="both"/>
        <w:rPr>
          <w:rStyle w:val="1-Char"/>
          <w:sz w:val="24"/>
          <w:szCs w:val="24"/>
          <w:rtl/>
        </w:rPr>
      </w:pPr>
      <w:r w:rsidRPr="009201F5">
        <w:rPr>
          <w:rStyle w:val="1-Char"/>
          <w:sz w:val="24"/>
          <w:szCs w:val="24"/>
          <w:rtl/>
        </w:rPr>
        <w:t xml:space="preserve">ابن حجر در </w:t>
      </w:r>
      <w:r w:rsidRPr="009201F5">
        <w:rPr>
          <w:rStyle w:val="1-Char"/>
          <w:rFonts w:hint="cs"/>
          <w:sz w:val="24"/>
          <w:szCs w:val="24"/>
          <w:rtl/>
        </w:rPr>
        <w:t>«</w:t>
      </w:r>
      <w:r w:rsidRPr="009201F5">
        <w:rPr>
          <w:rFonts w:ascii="mylotus" w:eastAsia="MS Mincho" w:hAnsi="mylotus" w:cs="mylotus"/>
          <w:sz w:val="24"/>
          <w:szCs w:val="24"/>
          <w:rtl/>
        </w:rPr>
        <w:t>فتح البارى</w:t>
      </w:r>
      <w:r w:rsidRPr="009201F5">
        <w:rPr>
          <w:rStyle w:val="1-Char"/>
          <w:rFonts w:hint="cs"/>
          <w:sz w:val="24"/>
          <w:szCs w:val="24"/>
          <w:rtl/>
        </w:rPr>
        <w:t>»</w:t>
      </w:r>
      <w:r w:rsidRPr="009201F5">
        <w:rPr>
          <w:rStyle w:val="1-Char"/>
          <w:sz w:val="24"/>
          <w:szCs w:val="24"/>
          <w:rtl/>
        </w:rPr>
        <w:t xml:space="preserve"> در شرح این حدیث گوید: امام نووى خبر داده است كه در دو ركعت سوره</w:t>
      </w:r>
      <w:r w:rsidRPr="009201F5">
        <w:rPr>
          <w:rStyle w:val="1-Char"/>
          <w:rFonts w:hint="cs"/>
          <w:sz w:val="24"/>
          <w:szCs w:val="24"/>
          <w:rtl/>
        </w:rPr>
        <w:t xml:space="preserve"> «</w:t>
      </w:r>
      <w:r w:rsidRPr="009201F5">
        <w:rPr>
          <w:rFonts w:ascii="mylotus" w:eastAsia="MS Mincho" w:hAnsi="mylotus" w:cs="mylotus"/>
          <w:sz w:val="24"/>
          <w:szCs w:val="24"/>
          <w:rtl/>
        </w:rPr>
        <w:t>الكافرون والأخلاص</w:t>
      </w:r>
      <w:r w:rsidRPr="009201F5">
        <w:rPr>
          <w:rStyle w:val="1-Char"/>
          <w:rFonts w:hint="cs"/>
          <w:sz w:val="24"/>
          <w:szCs w:val="24"/>
          <w:rtl/>
        </w:rPr>
        <w:t>»</w:t>
      </w:r>
      <w:r w:rsidRPr="009201F5">
        <w:rPr>
          <w:rStyle w:val="1-Char"/>
          <w:sz w:val="24"/>
          <w:szCs w:val="24"/>
          <w:rtl/>
        </w:rPr>
        <w:t xml:space="preserve"> خوانده</w:t>
      </w:r>
      <w:r>
        <w:rPr>
          <w:rStyle w:val="1-Char"/>
          <w:sz w:val="24"/>
          <w:szCs w:val="24"/>
          <w:rtl/>
        </w:rPr>
        <w:t xml:space="preserve"> می‌</w:t>
      </w:r>
      <w:r w:rsidRPr="009201F5">
        <w:rPr>
          <w:rStyle w:val="1-Char"/>
          <w:sz w:val="24"/>
          <w:szCs w:val="24"/>
          <w:rtl/>
        </w:rPr>
        <w:t>شود و شیخ ما العراقی در شرح سنن ترمذى گوید: بر دلیل آن آگاهی نیافته</w:t>
      </w:r>
      <w:r w:rsidRPr="009201F5">
        <w:rPr>
          <w:rStyle w:val="1-Char"/>
          <w:rFonts w:hint="cs"/>
          <w:sz w:val="24"/>
          <w:szCs w:val="24"/>
          <w:rtl/>
        </w:rPr>
        <w:t>‌</w:t>
      </w:r>
      <w:r w:rsidRPr="009201F5">
        <w:rPr>
          <w:rStyle w:val="1-Char"/>
          <w:sz w:val="24"/>
          <w:szCs w:val="24"/>
          <w:rtl/>
        </w:rPr>
        <w:t>ام و ممكن است كه آن را به دو ركعت قبل از نماز صبح و دو ركعت بعد از نماز مغرب الحاق كرده است و آن هم مناسب چنین حالى</w:t>
      </w:r>
      <w:r>
        <w:rPr>
          <w:rStyle w:val="1-Char"/>
          <w:sz w:val="24"/>
          <w:szCs w:val="24"/>
          <w:rtl/>
        </w:rPr>
        <w:t xml:space="preserve"> می‌</w:t>
      </w:r>
      <w:r w:rsidRPr="009201F5">
        <w:rPr>
          <w:rStyle w:val="1-Char"/>
          <w:sz w:val="24"/>
          <w:szCs w:val="24"/>
          <w:rtl/>
        </w:rPr>
        <w:t>باشد، چون در آن اخلاص و توحید وجود دارد و كسی كه استخاره</w:t>
      </w:r>
      <w:r>
        <w:rPr>
          <w:rStyle w:val="1-Char"/>
          <w:sz w:val="24"/>
          <w:szCs w:val="24"/>
          <w:rtl/>
        </w:rPr>
        <w:t xml:space="preserve"> می‌</w:t>
      </w:r>
      <w:r w:rsidRPr="009201F5">
        <w:rPr>
          <w:rStyle w:val="1-Char"/>
          <w:sz w:val="24"/>
          <w:szCs w:val="24"/>
          <w:rtl/>
        </w:rPr>
        <w:t>كند نیازمند به اخلاص و توحید است. ا</w:t>
      </w:r>
      <w:r w:rsidRPr="009201F5">
        <w:rPr>
          <w:rFonts w:ascii="mylotus" w:eastAsia="MS Mincho" w:hAnsi="mylotus" w:cs="Traditional Arabic" w:hint="cs"/>
          <w:sz w:val="24"/>
          <w:szCs w:val="24"/>
          <w:rtl/>
        </w:rPr>
        <w:t>ﻫ</w:t>
      </w:r>
      <w:r w:rsidRPr="009201F5">
        <w:rPr>
          <w:rStyle w:val="1-Char"/>
          <w:rFonts w:hint="cs"/>
          <w:sz w:val="24"/>
          <w:szCs w:val="24"/>
          <w:rtl/>
        </w:rPr>
        <w:t xml:space="preserve"> </w:t>
      </w:r>
      <w:r w:rsidRPr="009201F5">
        <w:rPr>
          <w:rFonts w:ascii="mylotus" w:eastAsia="MS Mincho" w:hAnsi="mylotus" w:cs="mylotus"/>
          <w:sz w:val="24"/>
          <w:szCs w:val="24"/>
          <w:rtl/>
        </w:rPr>
        <w:t>بنصّه، والله أعلم</w:t>
      </w:r>
      <w:r w:rsidRPr="009201F5">
        <w:rPr>
          <w:rStyle w:val="1-Char"/>
          <w:sz w:val="24"/>
          <w:szCs w:val="24"/>
          <w:rtl/>
        </w:rPr>
        <w:t>.</w:t>
      </w:r>
    </w:p>
  </w:footnote>
  <w:footnote w:id="17">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w:t>
      </w:r>
      <w:r w:rsidRPr="009201F5">
        <w:rPr>
          <w:rFonts w:ascii="mylotus" w:eastAsia="MS Mincho" w:hAnsi="mylotus" w:cs="mylotus"/>
          <w:sz w:val="24"/>
          <w:szCs w:val="24"/>
          <w:rtl/>
        </w:rPr>
        <w:t>وعثاء</w:t>
      </w:r>
      <w:r w:rsidRPr="009201F5">
        <w:rPr>
          <w:rStyle w:val="1-Char"/>
          <w:sz w:val="24"/>
          <w:szCs w:val="24"/>
          <w:rtl/>
        </w:rPr>
        <w:t xml:space="preserve">: شدت وسختى. كآبة: دلتنگی، افسردگی، دلشكستگی. </w:t>
      </w:r>
      <w:r w:rsidRPr="009201F5">
        <w:rPr>
          <w:rFonts w:ascii="mylotus" w:eastAsia="MS Mincho" w:hAnsi="mylotus" w:cs="mylotus"/>
          <w:sz w:val="24"/>
          <w:szCs w:val="24"/>
          <w:rtl/>
        </w:rPr>
        <w:t>الـمنقلب</w:t>
      </w:r>
      <w:r w:rsidRPr="009201F5">
        <w:rPr>
          <w:rStyle w:val="1-Char"/>
          <w:sz w:val="24"/>
          <w:szCs w:val="24"/>
          <w:rtl/>
        </w:rPr>
        <w:t>: بازگشت، محل رجوع. در بیان و</w:t>
      </w:r>
      <w:r w:rsidRPr="009201F5">
        <w:rPr>
          <w:rStyle w:val="1-Char"/>
          <w:rFonts w:hint="cs"/>
          <w:sz w:val="24"/>
          <w:szCs w:val="24"/>
          <w:rtl/>
        </w:rPr>
        <w:t xml:space="preserve"> </w:t>
      </w:r>
      <w:r w:rsidRPr="009201F5">
        <w:rPr>
          <w:rStyle w:val="1-Char"/>
          <w:sz w:val="24"/>
          <w:szCs w:val="24"/>
          <w:rtl/>
        </w:rPr>
        <w:t>شرح ای</w:t>
      </w:r>
      <w:r>
        <w:rPr>
          <w:rStyle w:val="1-Char"/>
          <w:sz w:val="24"/>
          <w:szCs w:val="24"/>
          <w:rtl/>
        </w:rPr>
        <w:t>ن واژه</w:t>
      </w:r>
      <w:r>
        <w:rPr>
          <w:rStyle w:val="1-Char"/>
          <w:rFonts w:hint="cs"/>
          <w:sz w:val="24"/>
          <w:szCs w:val="24"/>
          <w:rtl/>
        </w:rPr>
        <w:t>‌</w:t>
      </w:r>
      <w:r w:rsidRPr="009201F5">
        <w:rPr>
          <w:rStyle w:val="1-Char"/>
          <w:sz w:val="24"/>
          <w:szCs w:val="24"/>
          <w:rtl/>
        </w:rPr>
        <w:t xml:space="preserve">ها رجوع شود به </w:t>
      </w:r>
      <w:r w:rsidRPr="009201F5">
        <w:rPr>
          <w:rStyle w:val="1-Char"/>
          <w:rFonts w:hint="cs"/>
          <w:sz w:val="24"/>
          <w:szCs w:val="24"/>
          <w:rtl/>
        </w:rPr>
        <w:t>«</w:t>
      </w:r>
      <w:r w:rsidRPr="009201F5">
        <w:rPr>
          <w:rFonts w:ascii="mylotus" w:eastAsia="MS Mincho" w:hAnsi="mylotus" w:cs="mylotus"/>
          <w:sz w:val="24"/>
          <w:szCs w:val="24"/>
          <w:rtl/>
        </w:rPr>
        <w:t>الأذكار</w:t>
      </w:r>
      <w:r w:rsidRPr="009201F5">
        <w:rPr>
          <w:rStyle w:val="1-Char"/>
          <w:rFonts w:hint="cs"/>
          <w:sz w:val="24"/>
          <w:szCs w:val="24"/>
          <w:rtl/>
        </w:rPr>
        <w:t>»</w:t>
      </w:r>
      <w:r w:rsidRPr="009201F5">
        <w:rPr>
          <w:rStyle w:val="1-Char"/>
          <w:sz w:val="24"/>
          <w:szCs w:val="24"/>
          <w:rtl/>
        </w:rPr>
        <w:t xml:space="preserve"> امام نووى باب: </w:t>
      </w:r>
      <w:r w:rsidRPr="009201F5">
        <w:rPr>
          <w:rStyle w:val="1-Char"/>
          <w:rFonts w:hint="cs"/>
          <w:sz w:val="24"/>
          <w:szCs w:val="24"/>
          <w:rtl/>
        </w:rPr>
        <w:t>«</w:t>
      </w:r>
      <w:r w:rsidRPr="009201F5">
        <w:rPr>
          <w:rFonts w:ascii="mylotus" w:eastAsia="MS Mincho" w:hAnsi="mylotus" w:cs="mylotus"/>
          <w:sz w:val="24"/>
          <w:szCs w:val="24"/>
          <w:rtl/>
        </w:rPr>
        <w:t>ما يقول إذا ركب دابته</w:t>
      </w:r>
      <w:r w:rsidRPr="009201F5">
        <w:rPr>
          <w:rStyle w:val="1-Char"/>
          <w:rFonts w:hint="cs"/>
          <w:sz w:val="24"/>
          <w:szCs w:val="24"/>
          <w:rtl/>
        </w:rPr>
        <w:t>»</w:t>
      </w:r>
      <w:r w:rsidRPr="009201F5">
        <w:rPr>
          <w:rStyle w:val="1-Char"/>
          <w:sz w:val="24"/>
          <w:szCs w:val="24"/>
          <w:rtl/>
        </w:rPr>
        <w:t>.</w:t>
      </w:r>
    </w:p>
  </w:footnote>
  <w:footnote w:id="18">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تمامی آن استخراج مسلم، </w:t>
      </w:r>
      <w:r w:rsidRPr="009201F5">
        <w:rPr>
          <w:rFonts w:ascii="mylotus" w:eastAsia="MS Mincho" w:hAnsi="mylotus" w:cs="mylotus"/>
          <w:sz w:val="24"/>
          <w:szCs w:val="24"/>
          <w:rtl/>
        </w:rPr>
        <w:t>الحج</w:t>
      </w:r>
      <w:r w:rsidRPr="009201F5">
        <w:rPr>
          <w:rStyle w:val="1-Char"/>
          <w:sz w:val="24"/>
          <w:szCs w:val="24"/>
          <w:rtl/>
        </w:rPr>
        <w:t>،، باب</w:t>
      </w:r>
      <w:r w:rsidRPr="009201F5">
        <w:rPr>
          <w:rFonts w:ascii="mylotus" w:eastAsia="MS Mincho" w:hAnsi="mylotus" w:cs="mylotus"/>
          <w:sz w:val="24"/>
          <w:szCs w:val="24"/>
          <w:rtl/>
        </w:rPr>
        <w:t>: ما يقول إذا ركب إلى سفر الحجّ وغيره</w:t>
      </w:r>
      <w:r w:rsidRPr="009201F5">
        <w:rPr>
          <w:rStyle w:val="1-Char"/>
          <w:sz w:val="24"/>
          <w:szCs w:val="24"/>
          <w:rtl/>
        </w:rPr>
        <w:t>، حدیث(1342) از ابن عمر</w:t>
      </w:r>
      <w:r w:rsidRPr="009201F5">
        <w:rPr>
          <w:rFonts w:ascii="mylotus" w:eastAsia="MS Mincho" w:hAnsi="mylotus" w:cs="CTraditional Arabic" w:hint="cs"/>
          <w:sz w:val="24"/>
          <w:szCs w:val="24"/>
          <w:rtl/>
        </w:rPr>
        <w:t>ب</w:t>
      </w:r>
      <w:r w:rsidRPr="009201F5">
        <w:rPr>
          <w:rStyle w:val="1-Char"/>
          <w:sz w:val="24"/>
          <w:szCs w:val="24"/>
          <w:rtl/>
        </w:rPr>
        <w:t>.</w:t>
      </w:r>
    </w:p>
  </w:footnote>
  <w:footnote w:id="19">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استخراج احمد در </w:t>
      </w:r>
      <w:r w:rsidRPr="009201F5">
        <w:rPr>
          <w:rFonts w:ascii="mylotus" w:eastAsia="MS Mincho" w:hAnsi="mylotus" w:cs="mylotus"/>
          <w:sz w:val="24"/>
          <w:szCs w:val="24"/>
          <w:rtl/>
        </w:rPr>
        <w:t>الـمسند</w:t>
      </w:r>
      <w:r w:rsidRPr="009201F5">
        <w:rPr>
          <w:rStyle w:val="1-Char"/>
          <w:sz w:val="24"/>
          <w:szCs w:val="24"/>
          <w:rtl/>
        </w:rPr>
        <w:t>، حدیث(8479) از حدیث ابى</w:t>
      </w:r>
      <w:r w:rsidRPr="009201F5">
        <w:rPr>
          <w:rStyle w:val="1-Char"/>
          <w:rFonts w:hint="cs"/>
          <w:sz w:val="24"/>
          <w:szCs w:val="24"/>
          <w:rtl/>
        </w:rPr>
        <w:t>‌</w:t>
      </w:r>
      <w:r w:rsidRPr="009201F5">
        <w:rPr>
          <w:rStyle w:val="1-Char"/>
          <w:sz w:val="24"/>
          <w:szCs w:val="24"/>
          <w:rtl/>
        </w:rPr>
        <w:t>هریره</w:t>
      </w:r>
      <w:r w:rsidRPr="00C6565F">
        <w:rPr>
          <w:rStyle w:val="1-Char"/>
          <w:rFonts w:cs="CTraditional Arabic"/>
          <w:sz w:val="24"/>
          <w:szCs w:val="24"/>
          <w:rtl/>
        </w:rPr>
        <w:t>س</w:t>
      </w:r>
      <w:r w:rsidRPr="009201F5">
        <w:rPr>
          <w:rStyle w:val="1-Char"/>
          <w:sz w:val="24"/>
          <w:szCs w:val="24"/>
          <w:rtl/>
        </w:rPr>
        <w:t>.</w:t>
      </w:r>
    </w:p>
  </w:footnote>
  <w:footnote w:id="20">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استخراج ترمذی، </w:t>
      </w:r>
      <w:r w:rsidRPr="009201F5">
        <w:rPr>
          <w:rFonts w:ascii="mylotus" w:eastAsia="MS Mincho" w:hAnsi="mylotus" w:cs="mylotus"/>
          <w:sz w:val="24"/>
          <w:szCs w:val="24"/>
          <w:rtl/>
        </w:rPr>
        <w:t>الدعوات</w:t>
      </w:r>
      <w:r w:rsidRPr="009201F5">
        <w:rPr>
          <w:rStyle w:val="1-Char"/>
          <w:sz w:val="24"/>
          <w:szCs w:val="24"/>
          <w:rtl/>
        </w:rPr>
        <w:t xml:space="preserve"> از رسول الله</w:t>
      </w:r>
      <w:r w:rsidRPr="002F21E7">
        <w:rPr>
          <w:rStyle w:val="1-Char"/>
          <w:rFonts w:cs="CTraditional Arabic"/>
          <w:sz w:val="24"/>
          <w:szCs w:val="24"/>
          <w:rtl/>
        </w:rPr>
        <w:t xml:space="preserve"> ج</w:t>
      </w:r>
      <w:r w:rsidRPr="009201F5">
        <w:rPr>
          <w:rStyle w:val="1-Char"/>
          <w:sz w:val="24"/>
          <w:szCs w:val="24"/>
          <w:rtl/>
        </w:rPr>
        <w:t xml:space="preserve"> باب: دعاء: </w:t>
      </w:r>
      <w:r w:rsidRPr="009201F5">
        <w:rPr>
          <w:rStyle w:val="1-Char"/>
          <w:rFonts w:hint="cs"/>
          <w:sz w:val="24"/>
          <w:szCs w:val="24"/>
          <w:rtl/>
        </w:rPr>
        <w:t>«</w:t>
      </w:r>
      <w:r w:rsidRPr="009201F5">
        <w:rPr>
          <w:rFonts w:ascii="mylotus" w:eastAsia="MS Mincho" w:hAnsi="mylotus" w:cs="mylotus"/>
          <w:sz w:val="24"/>
          <w:szCs w:val="24"/>
          <w:rtl/>
        </w:rPr>
        <w:t>زوّدك الله التقوي</w:t>
      </w:r>
      <w:r w:rsidRPr="009201F5">
        <w:rPr>
          <w:rStyle w:val="1-Char"/>
          <w:rFonts w:hint="cs"/>
          <w:sz w:val="24"/>
          <w:szCs w:val="24"/>
          <w:rtl/>
        </w:rPr>
        <w:t>»</w:t>
      </w:r>
      <w:r w:rsidRPr="009201F5">
        <w:rPr>
          <w:rStyle w:val="1-Char"/>
          <w:sz w:val="24"/>
          <w:szCs w:val="24"/>
          <w:rtl/>
        </w:rPr>
        <w:t xml:space="preserve"> حدیث(3444) از انس</w:t>
      </w:r>
      <w:r w:rsidRPr="00C6565F">
        <w:rPr>
          <w:rStyle w:val="1-Char"/>
          <w:rFonts w:cs="CTraditional Arabic"/>
          <w:sz w:val="24"/>
          <w:szCs w:val="24"/>
          <w:rtl/>
        </w:rPr>
        <w:t>س</w:t>
      </w:r>
      <w:r w:rsidRPr="009201F5">
        <w:rPr>
          <w:rStyle w:val="1-Char"/>
          <w:sz w:val="24"/>
          <w:szCs w:val="24"/>
          <w:rtl/>
        </w:rPr>
        <w:t>.</w:t>
      </w:r>
    </w:p>
  </w:footnote>
  <w:footnote w:id="21">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ا</w:t>
      </w:r>
      <w:r w:rsidRPr="009201F5">
        <w:rPr>
          <w:rStyle w:val="1-Char"/>
          <w:rFonts w:hint="cs"/>
          <w:sz w:val="24"/>
          <w:szCs w:val="24"/>
          <w:rtl/>
        </w:rPr>
        <w:t>ستخراج ا</w:t>
      </w:r>
      <w:r w:rsidRPr="009201F5">
        <w:rPr>
          <w:rStyle w:val="1-Char"/>
          <w:sz w:val="24"/>
          <w:szCs w:val="24"/>
          <w:rtl/>
        </w:rPr>
        <w:t xml:space="preserve">بن ماجه، </w:t>
      </w:r>
      <w:r w:rsidRPr="009201F5">
        <w:rPr>
          <w:rFonts w:ascii="mylotus" w:eastAsia="MS Mincho" w:hAnsi="mylotus" w:cs="mylotus"/>
          <w:spacing w:val="-4"/>
          <w:sz w:val="24"/>
          <w:szCs w:val="24"/>
          <w:rtl/>
        </w:rPr>
        <w:t>الجهاد</w:t>
      </w:r>
      <w:r w:rsidRPr="009201F5">
        <w:rPr>
          <w:rStyle w:val="1-Char"/>
          <w:sz w:val="24"/>
          <w:szCs w:val="24"/>
          <w:rtl/>
        </w:rPr>
        <w:t xml:space="preserve">، باب: </w:t>
      </w:r>
      <w:r w:rsidRPr="009201F5">
        <w:rPr>
          <w:rFonts w:ascii="mylotus" w:eastAsia="MS Mincho" w:hAnsi="mylotus" w:cs="mylotus"/>
          <w:spacing w:val="-4"/>
          <w:sz w:val="24"/>
          <w:szCs w:val="24"/>
          <w:rtl/>
        </w:rPr>
        <w:t>تشييع الغزاة</w:t>
      </w:r>
      <w:r w:rsidRPr="009201F5">
        <w:rPr>
          <w:rStyle w:val="1-Char"/>
          <w:sz w:val="24"/>
          <w:szCs w:val="24"/>
          <w:rtl/>
        </w:rPr>
        <w:t>، حدیث(2825) از حدیث ابى</w:t>
      </w:r>
      <w:r w:rsidRPr="009201F5">
        <w:rPr>
          <w:rStyle w:val="1-Char"/>
          <w:rFonts w:hint="cs"/>
          <w:sz w:val="24"/>
          <w:szCs w:val="24"/>
          <w:rtl/>
        </w:rPr>
        <w:t>‌</w:t>
      </w:r>
      <w:r w:rsidRPr="009201F5">
        <w:rPr>
          <w:rStyle w:val="1-Char"/>
          <w:sz w:val="24"/>
          <w:szCs w:val="24"/>
          <w:rtl/>
        </w:rPr>
        <w:t>هریرة</w:t>
      </w:r>
      <w:r w:rsidRPr="00C6565F">
        <w:rPr>
          <w:rStyle w:val="1-Char"/>
          <w:rFonts w:cs="CTraditional Arabic"/>
          <w:sz w:val="24"/>
          <w:szCs w:val="24"/>
          <w:rtl/>
        </w:rPr>
        <w:t>س</w:t>
      </w:r>
      <w:r w:rsidRPr="009201F5">
        <w:rPr>
          <w:rStyle w:val="1-Char"/>
          <w:sz w:val="24"/>
          <w:szCs w:val="24"/>
          <w:rtl/>
        </w:rPr>
        <w:t>.</w:t>
      </w:r>
    </w:p>
  </w:footnote>
  <w:footnote w:id="22">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استخراج ابوداود، </w:t>
      </w:r>
      <w:r w:rsidRPr="009201F5">
        <w:rPr>
          <w:rFonts w:ascii="mylotus" w:eastAsia="MS Mincho" w:hAnsi="mylotus" w:cs="mylotus"/>
          <w:sz w:val="24"/>
          <w:szCs w:val="24"/>
          <w:rtl/>
        </w:rPr>
        <w:t>اللباس</w:t>
      </w:r>
      <w:r w:rsidRPr="009201F5">
        <w:rPr>
          <w:rStyle w:val="1-Char"/>
          <w:sz w:val="24"/>
          <w:szCs w:val="24"/>
          <w:rtl/>
        </w:rPr>
        <w:t>، حدیث(4023) از معاذ</w:t>
      </w:r>
      <w:r w:rsidRPr="00C6565F">
        <w:rPr>
          <w:rStyle w:val="1-Char"/>
          <w:rFonts w:cs="CTraditional Arabic"/>
          <w:sz w:val="24"/>
          <w:szCs w:val="24"/>
          <w:rtl/>
        </w:rPr>
        <w:t>س</w:t>
      </w:r>
      <w:r w:rsidRPr="009201F5">
        <w:rPr>
          <w:rStyle w:val="1-Char"/>
          <w:sz w:val="24"/>
          <w:szCs w:val="24"/>
          <w:rtl/>
        </w:rPr>
        <w:t>.</w:t>
      </w:r>
    </w:p>
  </w:footnote>
  <w:footnote w:id="23">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روایت ابن ماجه، (3558) وابن السنی (268) از ابن عمر</w:t>
      </w:r>
      <w:r w:rsidRPr="009201F5">
        <w:rPr>
          <w:rFonts w:ascii="mylotus" w:eastAsia="MS Mincho" w:hAnsi="mylotus" w:cs="CTraditional Arabic" w:hint="cs"/>
          <w:sz w:val="24"/>
          <w:szCs w:val="24"/>
          <w:rtl/>
        </w:rPr>
        <w:t>ب</w:t>
      </w:r>
      <w:r w:rsidRPr="009201F5">
        <w:rPr>
          <w:rStyle w:val="1-Char"/>
          <w:sz w:val="24"/>
          <w:szCs w:val="24"/>
          <w:rtl/>
        </w:rPr>
        <w:t>.</w:t>
      </w:r>
    </w:p>
  </w:footnote>
  <w:footnote w:id="24">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قسمتى از حدیث، استخراج مسلم، </w:t>
      </w:r>
      <w:r w:rsidRPr="009201F5">
        <w:rPr>
          <w:rFonts w:ascii="mylotus" w:eastAsia="MS Mincho" w:hAnsi="mylotus" w:cs="mylotus"/>
          <w:sz w:val="24"/>
          <w:szCs w:val="24"/>
          <w:rtl/>
        </w:rPr>
        <w:t>الأشربة</w:t>
      </w:r>
      <w:r w:rsidRPr="009201F5">
        <w:rPr>
          <w:rStyle w:val="1-Char"/>
          <w:sz w:val="24"/>
          <w:szCs w:val="24"/>
          <w:rtl/>
        </w:rPr>
        <w:t xml:space="preserve">، باب: </w:t>
      </w:r>
      <w:r w:rsidRPr="009201F5">
        <w:rPr>
          <w:rFonts w:ascii="mylotus" w:eastAsia="MS Mincho" w:hAnsi="mylotus" w:cs="mylotus"/>
          <w:sz w:val="24"/>
          <w:szCs w:val="24"/>
          <w:rtl/>
        </w:rPr>
        <w:t>آداب الطعام والشراب</w:t>
      </w:r>
      <w:r w:rsidRPr="009201F5">
        <w:rPr>
          <w:rStyle w:val="1-Char"/>
          <w:sz w:val="24"/>
          <w:szCs w:val="24"/>
          <w:rtl/>
        </w:rPr>
        <w:t>، حدیث(2018) از جابر بن عبدال</w:t>
      </w:r>
      <w:r w:rsidRPr="009201F5">
        <w:rPr>
          <w:rStyle w:val="1-Char"/>
          <w:rFonts w:hint="cs"/>
          <w:sz w:val="24"/>
          <w:szCs w:val="24"/>
          <w:rtl/>
        </w:rPr>
        <w:t>ل</w:t>
      </w:r>
      <w:r w:rsidRPr="009201F5">
        <w:rPr>
          <w:rStyle w:val="1-Char"/>
          <w:sz w:val="24"/>
          <w:szCs w:val="24"/>
          <w:rtl/>
        </w:rPr>
        <w:t>ه</w:t>
      </w:r>
      <w:r w:rsidRPr="009201F5">
        <w:rPr>
          <w:rFonts w:ascii="mylotus" w:eastAsia="MS Mincho" w:hAnsi="mylotus" w:cs="CTraditional Arabic" w:hint="cs"/>
          <w:sz w:val="24"/>
          <w:szCs w:val="24"/>
          <w:rtl/>
        </w:rPr>
        <w:t>ب</w:t>
      </w:r>
      <w:r w:rsidRPr="009201F5">
        <w:rPr>
          <w:rStyle w:val="1-Char"/>
          <w:sz w:val="24"/>
          <w:szCs w:val="24"/>
          <w:rtl/>
        </w:rPr>
        <w:t>.</w:t>
      </w:r>
    </w:p>
  </w:footnote>
  <w:footnote w:id="25">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استخراج ابوداود، </w:t>
      </w:r>
      <w:r w:rsidRPr="009201F5">
        <w:rPr>
          <w:rFonts w:ascii="mylotus" w:eastAsia="MS Mincho" w:hAnsi="mylotus" w:cs="mylotus"/>
          <w:sz w:val="24"/>
          <w:szCs w:val="24"/>
          <w:rtl/>
        </w:rPr>
        <w:t>الأدب</w:t>
      </w:r>
      <w:r w:rsidRPr="009201F5">
        <w:rPr>
          <w:rStyle w:val="1-Char"/>
          <w:sz w:val="24"/>
          <w:szCs w:val="24"/>
          <w:rtl/>
        </w:rPr>
        <w:t xml:space="preserve">، باب: ما </w:t>
      </w:r>
      <w:r w:rsidRPr="009201F5">
        <w:rPr>
          <w:rFonts w:ascii="mylotus" w:eastAsia="MS Mincho" w:hAnsi="mylotus" w:cs="mylotus"/>
          <w:sz w:val="24"/>
          <w:szCs w:val="24"/>
          <w:rtl/>
        </w:rPr>
        <w:t>يقول الرجل إذا دخل بيته</w:t>
      </w:r>
      <w:r w:rsidRPr="009201F5">
        <w:rPr>
          <w:rStyle w:val="1-Char"/>
          <w:sz w:val="24"/>
          <w:szCs w:val="24"/>
          <w:rtl/>
        </w:rPr>
        <w:t>، حدیث(5096). و نووىّ در (</w:t>
      </w:r>
      <w:r w:rsidRPr="009201F5">
        <w:rPr>
          <w:rFonts w:ascii="mylotus" w:eastAsia="MS Mincho" w:hAnsi="mylotus" w:cs="mylotus"/>
          <w:sz w:val="24"/>
          <w:szCs w:val="24"/>
          <w:rtl/>
        </w:rPr>
        <w:t>الأذكار</w:t>
      </w:r>
      <w:r w:rsidRPr="009201F5">
        <w:rPr>
          <w:rStyle w:val="1-Char"/>
          <w:sz w:val="24"/>
          <w:szCs w:val="24"/>
          <w:rtl/>
        </w:rPr>
        <w:t>) آورده است وگفتار ابوداود را ضعیف ندانسته بلكه سكوت كرده است والله أعلم. و علاّمه ابن باز</w:t>
      </w:r>
      <w:r w:rsidRPr="009201F5">
        <w:rPr>
          <w:rFonts w:ascii="mylotus" w:eastAsia="MS Mincho" w:hAnsi="mylotus" w:cs="CTraditional Arabic" w:hint="cs"/>
          <w:sz w:val="24"/>
          <w:szCs w:val="24"/>
          <w:rtl/>
        </w:rPr>
        <w:t>/</w:t>
      </w:r>
      <w:r w:rsidRPr="009201F5">
        <w:rPr>
          <w:rStyle w:val="1-Char"/>
          <w:sz w:val="24"/>
          <w:szCs w:val="24"/>
          <w:rtl/>
        </w:rPr>
        <w:t xml:space="preserve"> در (</w:t>
      </w:r>
      <w:r w:rsidRPr="009201F5">
        <w:rPr>
          <w:rFonts w:ascii="mylotus" w:eastAsia="MS Mincho" w:hAnsi="mylotus" w:cs="mylotus"/>
          <w:sz w:val="24"/>
          <w:szCs w:val="24"/>
          <w:rtl/>
        </w:rPr>
        <w:t>تحفة الأخيار</w:t>
      </w:r>
      <w:r w:rsidRPr="009201F5">
        <w:rPr>
          <w:rStyle w:val="1-Char"/>
          <w:sz w:val="24"/>
          <w:szCs w:val="24"/>
          <w:rtl/>
        </w:rPr>
        <w:t>) گفته: ابوداود آن را با اسناد صحیح روایت كرده است.</w:t>
      </w:r>
    </w:p>
  </w:footnote>
  <w:footnote w:id="26">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از دو روایت استفاده شده است كه ابو داود روایت كرده است: </w:t>
      </w:r>
      <w:r w:rsidRPr="009201F5">
        <w:rPr>
          <w:rFonts w:ascii="mylotus" w:eastAsia="MS Mincho" w:hAnsi="mylotus" w:cs="mylotus"/>
          <w:spacing w:val="-4"/>
          <w:sz w:val="24"/>
          <w:szCs w:val="24"/>
          <w:rtl/>
        </w:rPr>
        <w:t>الأدب</w:t>
      </w:r>
      <w:r w:rsidRPr="009201F5">
        <w:rPr>
          <w:rStyle w:val="1-Char"/>
          <w:sz w:val="24"/>
          <w:szCs w:val="24"/>
          <w:rtl/>
        </w:rPr>
        <w:t xml:space="preserve">، باب: ما </w:t>
      </w:r>
      <w:r w:rsidRPr="009201F5">
        <w:rPr>
          <w:rFonts w:ascii="mylotus" w:eastAsia="MS Mincho" w:hAnsi="mylotus" w:cs="mylotus"/>
          <w:spacing w:val="-4"/>
          <w:sz w:val="24"/>
          <w:szCs w:val="24"/>
          <w:rtl/>
        </w:rPr>
        <w:t>يقول إذا خرج من بيته،</w:t>
      </w:r>
      <w:r w:rsidRPr="009201F5">
        <w:rPr>
          <w:rStyle w:val="1-Char"/>
          <w:sz w:val="24"/>
          <w:szCs w:val="24"/>
          <w:rtl/>
        </w:rPr>
        <w:t xml:space="preserve"> حـدیث(5094 - 5095) از ام سلمه و از انس</w:t>
      </w:r>
      <w:r w:rsidRPr="009201F5">
        <w:rPr>
          <w:rFonts w:ascii="mylotus" w:eastAsia="MS Mincho" w:hAnsi="mylotus" w:cs="CTraditional Arabic" w:hint="cs"/>
          <w:sz w:val="24"/>
          <w:szCs w:val="24"/>
          <w:rtl/>
        </w:rPr>
        <w:t>ب</w:t>
      </w:r>
      <w:r w:rsidRPr="009201F5">
        <w:rPr>
          <w:rStyle w:val="1-Char"/>
          <w:sz w:val="24"/>
          <w:szCs w:val="24"/>
          <w:rtl/>
        </w:rPr>
        <w:t>. و</w:t>
      </w:r>
      <w:r w:rsidRPr="009201F5">
        <w:rPr>
          <w:rStyle w:val="1-Char"/>
          <w:rFonts w:hint="cs"/>
          <w:sz w:val="24"/>
          <w:szCs w:val="24"/>
          <w:rtl/>
        </w:rPr>
        <w:t xml:space="preserve"> </w:t>
      </w:r>
      <w:r w:rsidRPr="009201F5">
        <w:rPr>
          <w:rStyle w:val="1-Char"/>
          <w:sz w:val="24"/>
          <w:szCs w:val="24"/>
          <w:rtl/>
        </w:rPr>
        <w:t>ترمذى، حدیث(3427) به معنای آن از ام سلمة</w:t>
      </w:r>
      <w:r w:rsidRPr="009201F5">
        <w:rPr>
          <w:rFonts w:eastAsia="MS Mincho" w:cs="CTraditional Arabic" w:hint="cs"/>
          <w:color w:val="000000"/>
          <w:sz w:val="24"/>
          <w:szCs w:val="24"/>
          <w:rtl/>
          <w:lang w:bidi="fa-IR"/>
        </w:rPr>
        <w:t>ل</w:t>
      </w:r>
      <w:r w:rsidRPr="009201F5">
        <w:rPr>
          <w:rStyle w:val="1-Char"/>
          <w:sz w:val="24"/>
          <w:szCs w:val="24"/>
          <w:rtl/>
        </w:rPr>
        <w:t>.</w:t>
      </w:r>
    </w:p>
  </w:footnote>
  <w:footnote w:id="27">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أبوداود، </w:t>
      </w:r>
      <w:r w:rsidRPr="009201F5">
        <w:rPr>
          <w:rFonts w:ascii="mylotus" w:eastAsia="MS Mincho" w:hAnsi="mylotus" w:cs="mylotus"/>
          <w:sz w:val="24"/>
          <w:szCs w:val="24"/>
          <w:rtl/>
        </w:rPr>
        <w:t>الأدب</w:t>
      </w:r>
      <w:r w:rsidRPr="009201F5">
        <w:rPr>
          <w:rStyle w:val="1-Char"/>
          <w:sz w:val="24"/>
          <w:szCs w:val="24"/>
          <w:rtl/>
        </w:rPr>
        <w:t xml:space="preserve">، باب: </w:t>
      </w:r>
      <w:r w:rsidRPr="009201F5">
        <w:rPr>
          <w:rFonts w:ascii="mylotus" w:eastAsia="MS Mincho" w:hAnsi="mylotus" w:cs="mylotus"/>
          <w:sz w:val="24"/>
          <w:szCs w:val="24"/>
          <w:rtl/>
        </w:rPr>
        <w:t>ما يقول إذا خرج من بيته،</w:t>
      </w:r>
      <w:r w:rsidRPr="009201F5">
        <w:rPr>
          <w:rStyle w:val="1-Char"/>
          <w:sz w:val="24"/>
          <w:szCs w:val="24"/>
          <w:rtl/>
        </w:rPr>
        <w:t xml:space="preserve"> حدیث(5095) از أنس بن مالك</w:t>
      </w:r>
      <w:r w:rsidRPr="00C6565F">
        <w:rPr>
          <w:rStyle w:val="1-Char"/>
          <w:rFonts w:cs="CTraditional Arabic"/>
          <w:sz w:val="24"/>
          <w:szCs w:val="24"/>
          <w:rtl/>
        </w:rPr>
        <w:t>س</w:t>
      </w:r>
      <w:r w:rsidRPr="009201F5">
        <w:rPr>
          <w:rStyle w:val="1-Char"/>
          <w:sz w:val="24"/>
          <w:szCs w:val="24"/>
          <w:rtl/>
        </w:rPr>
        <w:t xml:space="preserve">. و ترمذى، </w:t>
      </w:r>
      <w:r w:rsidRPr="009201F5">
        <w:rPr>
          <w:rFonts w:ascii="mylotus" w:eastAsia="MS Mincho" w:hAnsi="mylotus" w:cs="mylotus"/>
          <w:sz w:val="24"/>
          <w:szCs w:val="24"/>
          <w:rtl/>
        </w:rPr>
        <w:t>الدعوات</w:t>
      </w:r>
      <w:r w:rsidRPr="009201F5">
        <w:rPr>
          <w:rStyle w:val="1-Char"/>
          <w:sz w:val="24"/>
          <w:szCs w:val="24"/>
          <w:rtl/>
        </w:rPr>
        <w:t xml:space="preserve">، باب: </w:t>
      </w:r>
      <w:r w:rsidRPr="009201F5">
        <w:rPr>
          <w:rFonts w:ascii="mylotus" w:eastAsia="MS Mincho" w:hAnsi="mylotus" w:cs="mylotus"/>
          <w:sz w:val="24"/>
          <w:szCs w:val="24"/>
          <w:rtl/>
        </w:rPr>
        <w:t>ما جاء ما يقول إذا خرج من بيته</w:t>
      </w:r>
      <w:r w:rsidRPr="009201F5">
        <w:rPr>
          <w:rStyle w:val="1-Char"/>
          <w:sz w:val="24"/>
          <w:szCs w:val="24"/>
          <w:rtl/>
        </w:rPr>
        <w:t xml:space="preserve">، حدیث(3426) همچنین از او. وترمذى گفت: </w:t>
      </w:r>
      <w:r w:rsidRPr="009201F5">
        <w:rPr>
          <w:rFonts w:ascii="mylotus" w:eastAsia="MS Mincho" w:hAnsi="mylotus" w:cs="mylotus"/>
          <w:sz w:val="24"/>
          <w:szCs w:val="24"/>
          <w:rtl/>
        </w:rPr>
        <w:t>هذا حديث حسن</w:t>
      </w:r>
      <w:r w:rsidRPr="009201F5">
        <w:rPr>
          <w:rStyle w:val="1-Char"/>
          <w:sz w:val="24"/>
          <w:szCs w:val="24"/>
          <w:rtl/>
        </w:rPr>
        <w:t xml:space="preserve"> </w:t>
      </w:r>
      <w:r w:rsidRPr="009201F5">
        <w:rPr>
          <w:rFonts w:ascii="mylotus" w:eastAsia="MS Mincho" w:hAnsi="mylotus" w:cs="mylotus"/>
          <w:sz w:val="24"/>
          <w:szCs w:val="24"/>
          <w:rtl/>
        </w:rPr>
        <w:t>صحيح غريب، لا نعرفه إلا من هـذا الوجه.</w:t>
      </w:r>
      <w:r w:rsidRPr="009201F5">
        <w:rPr>
          <w:rStyle w:val="1-Char"/>
          <w:sz w:val="24"/>
          <w:szCs w:val="24"/>
          <w:rtl/>
        </w:rPr>
        <w:t xml:space="preserve"> ا </w:t>
      </w:r>
      <w:r w:rsidRPr="009201F5">
        <w:rPr>
          <w:rFonts w:ascii="mylotus" w:eastAsia="MS Mincho" w:hAnsi="mylotus" w:cs="Traditional Arabic" w:hint="cs"/>
          <w:sz w:val="24"/>
          <w:szCs w:val="24"/>
          <w:rtl/>
        </w:rPr>
        <w:t>ﻫ</w:t>
      </w:r>
      <w:r w:rsidRPr="009201F5">
        <w:rPr>
          <w:rStyle w:val="1-Char"/>
          <w:sz w:val="24"/>
          <w:szCs w:val="24"/>
          <w:rtl/>
        </w:rPr>
        <w:t>. و علاّمه ابن باز</w:t>
      </w:r>
      <w:r w:rsidRPr="009201F5">
        <w:rPr>
          <w:rFonts w:ascii="mylotus" w:eastAsia="MS Mincho" w:hAnsi="mylotus" w:cs="CTraditional Arabic" w:hint="cs"/>
          <w:sz w:val="24"/>
          <w:szCs w:val="24"/>
          <w:rtl/>
        </w:rPr>
        <w:t>/</w:t>
      </w:r>
      <w:r w:rsidRPr="009201F5">
        <w:rPr>
          <w:rStyle w:val="1-Char"/>
          <w:sz w:val="24"/>
          <w:szCs w:val="24"/>
          <w:rtl/>
        </w:rPr>
        <w:t xml:space="preserve"> در </w:t>
      </w:r>
      <w:r w:rsidRPr="009201F5">
        <w:rPr>
          <w:rStyle w:val="1-Char"/>
          <w:rFonts w:hint="cs"/>
          <w:sz w:val="24"/>
          <w:szCs w:val="24"/>
          <w:rtl/>
        </w:rPr>
        <w:t>«</w:t>
      </w:r>
      <w:r w:rsidRPr="009201F5">
        <w:rPr>
          <w:rFonts w:ascii="mylotus" w:eastAsia="MS Mincho" w:hAnsi="mylotus" w:cs="mylotus"/>
          <w:sz w:val="24"/>
          <w:szCs w:val="24"/>
          <w:rtl/>
        </w:rPr>
        <w:t>تحفة الأخيار</w:t>
      </w:r>
      <w:r w:rsidRPr="009201F5">
        <w:rPr>
          <w:rStyle w:val="1-Char"/>
          <w:rFonts w:hint="cs"/>
          <w:sz w:val="24"/>
          <w:szCs w:val="24"/>
          <w:rtl/>
        </w:rPr>
        <w:t>»</w:t>
      </w:r>
      <w:r w:rsidRPr="009201F5">
        <w:rPr>
          <w:rStyle w:val="1-Char"/>
          <w:sz w:val="24"/>
          <w:szCs w:val="24"/>
          <w:rtl/>
        </w:rPr>
        <w:t xml:space="preserve"> اسناد آن را صحیح دانسته است همچنین الألبانی</w:t>
      </w:r>
      <w:r w:rsidRPr="009201F5">
        <w:rPr>
          <w:rFonts w:ascii="mylotus" w:eastAsia="MS Mincho" w:hAnsi="mylotus" w:cs="CTraditional Arabic" w:hint="cs"/>
          <w:sz w:val="24"/>
          <w:szCs w:val="24"/>
          <w:rtl/>
        </w:rPr>
        <w:t>/</w:t>
      </w:r>
      <w:r w:rsidRPr="009201F5">
        <w:rPr>
          <w:rStyle w:val="1-Char"/>
          <w:sz w:val="24"/>
          <w:szCs w:val="24"/>
          <w:rtl/>
        </w:rPr>
        <w:t xml:space="preserve"> در </w:t>
      </w:r>
      <w:r w:rsidRPr="009201F5">
        <w:rPr>
          <w:rFonts w:ascii="mylotus" w:eastAsia="MS Mincho" w:hAnsi="mylotus" w:cs="mylotus"/>
          <w:sz w:val="24"/>
          <w:szCs w:val="24"/>
          <w:rtl/>
        </w:rPr>
        <w:t>صحيح الجامع</w:t>
      </w:r>
      <w:r w:rsidRPr="009201F5">
        <w:rPr>
          <w:rStyle w:val="1-Char"/>
          <w:sz w:val="24"/>
          <w:szCs w:val="24"/>
          <w:rtl/>
        </w:rPr>
        <w:t>، حدیث(6419) آن را صحیح دانسته است.</w:t>
      </w:r>
    </w:p>
  </w:footnote>
  <w:footnote w:id="28">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rFonts w:hint="cs"/>
          <w:sz w:val="24"/>
          <w:szCs w:val="24"/>
          <w:rtl/>
        </w:rPr>
        <w:t xml:space="preserve">- </w:t>
      </w:r>
      <w:r w:rsidRPr="009201F5">
        <w:rPr>
          <w:rStyle w:val="1-Char"/>
          <w:sz w:val="24"/>
          <w:szCs w:val="24"/>
          <w:rtl/>
        </w:rPr>
        <w:t xml:space="preserve">مسلم، </w:t>
      </w:r>
      <w:r w:rsidRPr="009201F5">
        <w:rPr>
          <w:rFonts w:ascii="mylotus" w:eastAsia="MS Mincho" w:hAnsi="mylotus" w:cs="mylotus"/>
          <w:sz w:val="24"/>
          <w:szCs w:val="24"/>
          <w:rtl/>
        </w:rPr>
        <w:t>صلاة الـمسافرين وقصرها،</w:t>
      </w:r>
      <w:r w:rsidRPr="009201F5">
        <w:rPr>
          <w:rStyle w:val="1-Char"/>
          <w:sz w:val="24"/>
          <w:szCs w:val="24"/>
          <w:rtl/>
        </w:rPr>
        <w:t xml:space="preserve"> باب: </w:t>
      </w:r>
      <w:r w:rsidRPr="009201F5">
        <w:rPr>
          <w:rFonts w:ascii="mylotus" w:eastAsia="MS Mincho" w:hAnsi="mylotus" w:cs="mylotus"/>
          <w:sz w:val="24"/>
          <w:szCs w:val="24"/>
          <w:rtl/>
        </w:rPr>
        <w:t>الدعاء في صلاة الليل وقيامه</w:t>
      </w:r>
      <w:r w:rsidRPr="009201F5">
        <w:rPr>
          <w:rStyle w:val="1-Char"/>
          <w:sz w:val="24"/>
          <w:szCs w:val="24"/>
          <w:rtl/>
        </w:rPr>
        <w:t>، حدیث(763) از ابن عباس</w:t>
      </w:r>
      <w:r w:rsidRPr="009201F5">
        <w:rPr>
          <w:rFonts w:ascii="mylotus" w:eastAsia="MS Mincho" w:hAnsi="mylotus" w:cs="CTraditional Arabic" w:hint="cs"/>
          <w:sz w:val="24"/>
          <w:szCs w:val="24"/>
          <w:rtl/>
        </w:rPr>
        <w:t>ب</w:t>
      </w:r>
      <w:r w:rsidRPr="009201F5">
        <w:rPr>
          <w:rStyle w:val="1-Char"/>
          <w:sz w:val="24"/>
          <w:szCs w:val="24"/>
          <w:rtl/>
        </w:rPr>
        <w:t>.</w:t>
      </w:r>
    </w:p>
  </w:footnote>
  <w:footnote w:id="29">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مسلم، </w:t>
      </w:r>
      <w:r w:rsidRPr="009201F5">
        <w:rPr>
          <w:rFonts w:ascii="mylotus" w:eastAsia="MS Mincho" w:hAnsi="mylotus" w:cs="mylotus"/>
          <w:sz w:val="24"/>
          <w:szCs w:val="24"/>
          <w:rtl/>
        </w:rPr>
        <w:t>صلاة الـمسافرين وقصرها</w:t>
      </w:r>
      <w:r w:rsidRPr="009201F5">
        <w:rPr>
          <w:rStyle w:val="1-Char"/>
          <w:sz w:val="24"/>
          <w:szCs w:val="24"/>
          <w:rtl/>
        </w:rPr>
        <w:t xml:space="preserve">، باب: </w:t>
      </w:r>
      <w:r w:rsidRPr="009201F5">
        <w:rPr>
          <w:rFonts w:ascii="mylotus" w:eastAsia="MS Mincho" w:hAnsi="mylotus" w:cs="mylotus"/>
          <w:sz w:val="24"/>
          <w:szCs w:val="24"/>
          <w:rtl/>
        </w:rPr>
        <w:t>ما يقول إذا دخل الـمسجد</w:t>
      </w:r>
      <w:r w:rsidRPr="009201F5">
        <w:rPr>
          <w:rStyle w:val="1-Char"/>
          <w:sz w:val="24"/>
          <w:szCs w:val="24"/>
          <w:rtl/>
        </w:rPr>
        <w:t>، حدیث(713) از ابى</w:t>
      </w:r>
      <w:r w:rsidRPr="009201F5">
        <w:rPr>
          <w:rStyle w:val="1-Char"/>
          <w:rFonts w:hint="cs"/>
          <w:sz w:val="24"/>
          <w:szCs w:val="24"/>
          <w:rtl/>
        </w:rPr>
        <w:t>‌</w:t>
      </w:r>
      <w:r w:rsidRPr="009201F5">
        <w:rPr>
          <w:rStyle w:val="1-Char"/>
          <w:sz w:val="24"/>
          <w:szCs w:val="24"/>
          <w:rtl/>
        </w:rPr>
        <w:t>حمید</w:t>
      </w:r>
      <w:r w:rsidRPr="00C6565F">
        <w:rPr>
          <w:rStyle w:val="1-Char"/>
          <w:rFonts w:cs="CTraditional Arabic"/>
          <w:sz w:val="24"/>
          <w:szCs w:val="24"/>
          <w:rtl/>
        </w:rPr>
        <w:t>س</w:t>
      </w:r>
      <w:r w:rsidRPr="009201F5">
        <w:rPr>
          <w:rStyle w:val="1-Char"/>
          <w:sz w:val="24"/>
          <w:szCs w:val="24"/>
          <w:rtl/>
        </w:rPr>
        <w:t xml:space="preserve"> و عبارت </w:t>
      </w:r>
      <w:r w:rsidRPr="009201F5">
        <w:rPr>
          <w:rFonts w:ascii="mylotus" w:eastAsia="MS Mincho" w:hAnsi="mylotus" w:cs="Traditional Arabic" w:hint="cs"/>
          <w:sz w:val="24"/>
          <w:szCs w:val="24"/>
          <w:rtl/>
        </w:rPr>
        <w:t>«</w:t>
      </w:r>
      <w:r w:rsidRPr="009201F5">
        <w:rPr>
          <w:rFonts w:ascii="mylotus" w:eastAsia="MS Mincho" w:hAnsi="mylotus" w:cs="KFGQPC Uthman Taha Naskh"/>
          <w:sz w:val="24"/>
          <w:szCs w:val="24"/>
          <w:rtl/>
        </w:rPr>
        <w:t>فليسلّم على النبيّ</w:t>
      </w:r>
      <w:r w:rsidRPr="002F21E7">
        <w:rPr>
          <w:rFonts w:ascii="mylotus" w:eastAsia="MS Mincho" w:hAnsi="mylotus" w:cs="CTraditional Arabic"/>
          <w:sz w:val="24"/>
          <w:szCs w:val="24"/>
          <w:rtl/>
        </w:rPr>
        <w:t xml:space="preserve"> ج</w:t>
      </w:r>
      <w:r w:rsidRPr="009201F5">
        <w:rPr>
          <w:rFonts w:ascii="mylotus" w:eastAsia="MS Mincho" w:hAnsi="mylotus" w:cs="Traditional Arabic" w:hint="cs"/>
          <w:sz w:val="24"/>
          <w:szCs w:val="24"/>
          <w:rtl/>
        </w:rPr>
        <w:t>»</w:t>
      </w:r>
      <w:r w:rsidRPr="009201F5">
        <w:rPr>
          <w:rStyle w:val="1-Char"/>
          <w:sz w:val="24"/>
          <w:szCs w:val="24"/>
          <w:rtl/>
        </w:rPr>
        <w:t xml:space="preserve"> در آن نیست و آن در روایت ابوداود و</w:t>
      </w:r>
      <w:r w:rsidRPr="009201F5">
        <w:rPr>
          <w:rStyle w:val="1-Char"/>
          <w:rFonts w:hint="cs"/>
          <w:sz w:val="24"/>
          <w:szCs w:val="24"/>
          <w:rtl/>
        </w:rPr>
        <w:t xml:space="preserve"> </w:t>
      </w:r>
      <w:r w:rsidRPr="009201F5">
        <w:rPr>
          <w:rStyle w:val="1-Char"/>
          <w:sz w:val="24"/>
          <w:szCs w:val="24"/>
          <w:rtl/>
        </w:rPr>
        <w:t>نسایى وابن ماجه و</w:t>
      </w:r>
      <w:r w:rsidRPr="009201F5">
        <w:rPr>
          <w:rStyle w:val="1-Char"/>
          <w:rFonts w:hint="cs"/>
          <w:sz w:val="24"/>
          <w:szCs w:val="24"/>
          <w:rtl/>
        </w:rPr>
        <w:t xml:space="preserve"> </w:t>
      </w:r>
      <w:r w:rsidRPr="009201F5">
        <w:rPr>
          <w:rStyle w:val="1-Char"/>
          <w:sz w:val="24"/>
          <w:szCs w:val="24"/>
          <w:rtl/>
        </w:rPr>
        <w:t>غیر</w:t>
      </w:r>
      <w:r>
        <w:rPr>
          <w:rStyle w:val="1-Char"/>
          <w:sz w:val="24"/>
          <w:szCs w:val="24"/>
          <w:rtl/>
        </w:rPr>
        <w:t xml:space="preserve"> آن‌ها </w:t>
      </w:r>
      <w:r w:rsidRPr="009201F5">
        <w:rPr>
          <w:rStyle w:val="1-Char"/>
          <w:sz w:val="24"/>
          <w:szCs w:val="24"/>
          <w:rtl/>
        </w:rPr>
        <w:t>با اسناد صحیح موجود است، چنان</w:t>
      </w:r>
      <w:r>
        <w:rPr>
          <w:rStyle w:val="1-Char"/>
          <w:rFonts w:hint="cs"/>
          <w:sz w:val="24"/>
          <w:szCs w:val="24"/>
          <w:rtl/>
        </w:rPr>
        <w:t>‌</w:t>
      </w:r>
      <w:r w:rsidRPr="009201F5">
        <w:rPr>
          <w:rStyle w:val="1-Char"/>
          <w:sz w:val="24"/>
          <w:szCs w:val="24"/>
          <w:rtl/>
        </w:rPr>
        <w:t xml:space="preserve">چه امام نووىّ در </w:t>
      </w:r>
      <w:r w:rsidRPr="009201F5">
        <w:rPr>
          <w:rStyle w:val="1-Char"/>
          <w:rFonts w:hint="cs"/>
          <w:sz w:val="24"/>
          <w:szCs w:val="24"/>
          <w:rtl/>
        </w:rPr>
        <w:t>«</w:t>
      </w:r>
      <w:r w:rsidRPr="009201F5">
        <w:rPr>
          <w:rFonts w:ascii="mylotus" w:eastAsia="MS Mincho" w:hAnsi="mylotus" w:cs="mylotus"/>
          <w:spacing w:val="-6"/>
          <w:sz w:val="24"/>
          <w:szCs w:val="24"/>
          <w:rtl/>
        </w:rPr>
        <w:t>الأذكار</w:t>
      </w:r>
      <w:r w:rsidRPr="009201F5">
        <w:rPr>
          <w:rStyle w:val="1-Char"/>
          <w:rFonts w:hint="cs"/>
          <w:sz w:val="24"/>
          <w:szCs w:val="24"/>
          <w:rtl/>
        </w:rPr>
        <w:t>»</w:t>
      </w:r>
      <w:r w:rsidRPr="009201F5">
        <w:rPr>
          <w:rStyle w:val="1-Char"/>
          <w:sz w:val="24"/>
          <w:szCs w:val="24"/>
          <w:rtl/>
        </w:rPr>
        <w:t xml:space="preserve"> باب: </w:t>
      </w:r>
      <w:r w:rsidRPr="009201F5">
        <w:rPr>
          <w:rFonts w:ascii="mylotus" w:eastAsia="MS Mincho" w:hAnsi="mylotus" w:cs="mylotus"/>
          <w:spacing w:val="-6"/>
          <w:sz w:val="24"/>
          <w:szCs w:val="24"/>
          <w:rtl/>
        </w:rPr>
        <w:t xml:space="preserve">ما يقوله عند دخول الـمسجد والخروج منه </w:t>
      </w:r>
      <w:r w:rsidRPr="009201F5">
        <w:rPr>
          <w:rStyle w:val="1-Char"/>
          <w:sz w:val="24"/>
          <w:szCs w:val="24"/>
          <w:rtl/>
        </w:rPr>
        <w:t>آورده است.</w:t>
      </w:r>
    </w:p>
  </w:footnote>
  <w:footnote w:id="30">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قسمتى از حدیث را بخارى استخراج كرده است، </w:t>
      </w:r>
      <w:r w:rsidRPr="009201F5">
        <w:rPr>
          <w:rFonts w:ascii="mylotus" w:eastAsia="MS Mincho" w:hAnsi="mylotus" w:cs="mylotus"/>
          <w:sz w:val="24"/>
          <w:szCs w:val="24"/>
          <w:rtl/>
        </w:rPr>
        <w:t>الوضوء</w:t>
      </w:r>
      <w:r w:rsidRPr="009201F5">
        <w:rPr>
          <w:rStyle w:val="1-Char"/>
          <w:sz w:val="24"/>
          <w:szCs w:val="24"/>
          <w:rtl/>
        </w:rPr>
        <w:t xml:space="preserve">، باب: </w:t>
      </w:r>
      <w:r w:rsidRPr="009201F5">
        <w:rPr>
          <w:rFonts w:ascii="mylotus" w:eastAsia="MS Mincho" w:hAnsi="mylotus" w:cs="mylotus"/>
          <w:sz w:val="24"/>
          <w:szCs w:val="24"/>
          <w:rtl/>
        </w:rPr>
        <w:t>التيمن في الوضوء والغسل،</w:t>
      </w:r>
      <w:r w:rsidRPr="009201F5">
        <w:rPr>
          <w:rStyle w:val="1-Char"/>
          <w:sz w:val="24"/>
          <w:szCs w:val="24"/>
          <w:rtl/>
        </w:rPr>
        <w:t xml:space="preserve"> حدیث(168) از عایشه</w:t>
      </w:r>
      <w:r w:rsidRPr="009201F5">
        <w:rPr>
          <w:rFonts w:eastAsia="MS Mincho" w:cs="CTraditional Arabic" w:hint="cs"/>
          <w:color w:val="000000"/>
          <w:sz w:val="24"/>
          <w:szCs w:val="24"/>
          <w:rtl/>
          <w:lang w:bidi="fa-IR"/>
        </w:rPr>
        <w:t>ل</w:t>
      </w:r>
      <w:r w:rsidRPr="009201F5">
        <w:rPr>
          <w:rStyle w:val="1-Char"/>
          <w:sz w:val="24"/>
          <w:szCs w:val="24"/>
          <w:rtl/>
        </w:rPr>
        <w:t xml:space="preserve"> و در بسیارى از جاهای دیگر.</w:t>
      </w:r>
    </w:p>
  </w:footnote>
  <w:footnote w:id="31">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نگا: </w:t>
      </w:r>
      <w:r w:rsidRPr="009201F5">
        <w:rPr>
          <w:rFonts w:ascii="mylotus" w:eastAsia="MS Mincho" w:hAnsi="mylotus" w:cs="mylotus"/>
          <w:sz w:val="24"/>
          <w:szCs w:val="24"/>
          <w:rtl/>
        </w:rPr>
        <w:t>شرح النوو</w:t>
      </w:r>
      <w:r w:rsidRPr="009201F5">
        <w:rPr>
          <w:rFonts w:ascii="mylotus" w:eastAsia="MS Mincho" w:hAnsi="mylotus" w:cs="mylotus" w:hint="cs"/>
          <w:sz w:val="24"/>
          <w:szCs w:val="24"/>
          <w:rtl/>
        </w:rPr>
        <w:t>ى</w:t>
      </w:r>
      <w:r w:rsidRPr="009201F5">
        <w:rPr>
          <w:rFonts w:ascii="mylotus" w:eastAsia="MS Mincho" w:hAnsi="mylotus" w:cs="mylotus"/>
          <w:sz w:val="24"/>
          <w:szCs w:val="24"/>
          <w:rtl/>
        </w:rPr>
        <w:t>ّ عل</w:t>
      </w:r>
      <w:r w:rsidRPr="009201F5">
        <w:rPr>
          <w:rFonts w:ascii="mylotus" w:eastAsia="MS Mincho" w:hAnsi="mylotus" w:cs="mylotus" w:hint="cs"/>
          <w:sz w:val="24"/>
          <w:szCs w:val="24"/>
          <w:rtl/>
        </w:rPr>
        <w:t>ى</w:t>
      </w:r>
      <w:r w:rsidRPr="009201F5">
        <w:rPr>
          <w:rFonts w:ascii="mylotus" w:eastAsia="MS Mincho" w:hAnsi="mylotus" w:cs="mylotus"/>
          <w:sz w:val="24"/>
          <w:szCs w:val="24"/>
          <w:rtl/>
        </w:rPr>
        <w:t xml:space="preserve"> مسلم</w:t>
      </w:r>
      <w:r w:rsidRPr="009201F5">
        <w:rPr>
          <w:rStyle w:val="1-Char"/>
          <w:sz w:val="24"/>
          <w:szCs w:val="24"/>
          <w:rtl/>
        </w:rPr>
        <w:t xml:space="preserve"> (3/160).</w:t>
      </w:r>
    </w:p>
  </w:footnote>
  <w:footnote w:id="32">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استخراج بخارى از </w:t>
      </w:r>
      <w:r w:rsidRPr="009201F5">
        <w:rPr>
          <w:rFonts w:ascii="mylotus" w:eastAsia="MS Mincho" w:hAnsi="mylotus" w:cs="mylotus"/>
          <w:sz w:val="24"/>
          <w:szCs w:val="24"/>
          <w:rtl/>
        </w:rPr>
        <w:t>الأطعمة</w:t>
      </w:r>
      <w:r w:rsidRPr="009201F5">
        <w:rPr>
          <w:rStyle w:val="1-Char"/>
          <w:sz w:val="24"/>
          <w:szCs w:val="24"/>
          <w:rtl/>
        </w:rPr>
        <w:t xml:space="preserve">، باب: </w:t>
      </w:r>
      <w:r w:rsidRPr="009201F5">
        <w:rPr>
          <w:rFonts w:ascii="mylotus" w:eastAsia="MS Mincho" w:hAnsi="mylotus" w:cs="mylotus"/>
          <w:sz w:val="24"/>
          <w:szCs w:val="24"/>
          <w:rtl/>
        </w:rPr>
        <w:t xml:space="preserve">قوله تعالى: </w:t>
      </w:r>
      <w:r w:rsidRPr="009201F5">
        <w:rPr>
          <w:rFonts w:ascii="mylotus" w:eastAsia="MS Mincho" w:hAnsi="mylotus" w:cs="mylotus"/>
          <w:sz w:val="24"/>
          <w:szCs w:val="24"/>
          <w:rtl/>
        </w:rPr>
        <w:softHyphen/>
      </w:r>
      <w:r w:rsidRPr="009201F5">
        <w:rPr>
          <w:rFonts w:ascii="mylotus" w:eastAsia="MS Mincho" w:hAnsi="mylotus" w:cs="Traditional Arabic" w:hint="cs"/>
          <w:sz w:val="24"/>
          <w:szCs w:val="24"/>
          <w:rtl/>
        </w:rPr>
        <w:t>﴿</w:t>
      </w:r>
      <w:r w:rsidRPr="009201F5">
        <w:rPr>
          <w:rFonts w:cs="KFGQPC Uthmanic Script HAFS"/>
          <w:color w:val="000000"/>
          <w:sz w:val="24"/>
          <w:szCs w:val="24"/>
          <w:rtl/>
        </w:rPr>
        <w:t>كُلُواْ مِن طَيِّبَٰتِ مَا رَزَقۡنَٰكُمۡ</w:t>
      </w:r>
      <w:r w:rsidRPr="009201F5">
        <w:rPr>
          <w:rFonts w:ascii="mylotus" w:eastAsia="MS Mincho" w:hAnsi="mylotus" w:cs="Traditional Arabic" w:hint="cs"/>
          <w:sz w:val="24"/>
          <w:szCs w:val="24"/>
          <w:rtl/>
        </w:rPr>
        <w:t>﴾</w:t>
      </w:r>
      <w:r w:rsidRPr="009201F5">
        <w:rPr>
          <w:rStyle w:val="1-Char"/>
          <w:sz w:val="24"/>
          <w:szCs w:val="24"/>
          <w:rtl/>
        </w:rPr>
        <w:t xml:space="preserve"> [</w:t>
      </w:r>
      <w:r w:rsidRPr="009201F5">
        <w:rPr>
          <w:rStyle w:val="1-Char"/>
          <w:rFonts w:hint="cs"/>
          <w:sz w:val="24"/>
          <w:szCs w:val="24"/>
          <w:rtl/>
        </w:rPr>
        <w:t>البقرة: 57 و 72 و الأعراف: 160 و طه: 81</w:t>
      </w:r>
      <w:r w:rsidRPr="009201F5">
        <w:rPr>
          <w:rStyle w:val="1-Char"/>
          <w:sz w:val="24"/>
          <w:szCs w:val="24"/>
          <w:rtl/>
        </w:rPr>
        <w:t>، حدیث(5376) از عمر ابن أبى</w:t>
      </w:r>
      <w:r w:rsidRPr="009201F5">
        <w:rPr>
          <w:rStyle w:val="1-Char"/>
          <w:rFonts w:hint="cs"/>
          <w:sz w:val="24"/>
          <w:szCs w:val="24"/>
          <w:rtl/>
        </w:rPr>
        <w:t>‌</w:t>
      </w:r>
      <w:r w:rsidRPr="009201F5">
        <w:rPr>
          <w:rStyle w:val="1-Char"/>
          <w:sz w:val="24"/>
          <w:szCs w:val="24"/>
          <w:rtl/>
        </w:rPr>
        <w:t>سلمه</w:t>
      </w:r>
      <w:r w:rsidRPr="009201F5">
        <w:rPr>
          <w:rFonts w:ascii="mylotus" w:eastAsia="MS Mincho" w:hAnsi="mylotus" w:cs="CTraditional Arabic" w:hint="cs"/>
          <w:sz w:val="24"/>
          <w:szCs w:val="24"/>
          <w:rtl/>
        </w:rPr>
        <w:t>ب</w:t>
      </w:r>
      <w:r w:rsidRPr="009201F5">
        <w:rPr>
          <w:rStyle w:val="1-Char"/>
          <w:sz w:val="24"/>
          <w:szCs w:val="24"/>
          <w:rtl/>
        </w:rPr>
        <w:t xml:space="preserve">. ومسلم، </w:t>
      </w:r>
      <w:r w:rsidRPr="009201F5">
        <w:rPr>
          <w:rFonts w:ascii="mylotus" w:eastAsia="MS Mincho" w:hAnsi="mylotus" w:cs="mylotus"/>
          <w:sz w:val="24"/>
          <w:szCs w:val="24"/>
          <w:rtl/>
        </w:rPr>
        <w:t>الأشربة</w:t>
      </w:r>
      <w:r w:rsidRPr="009201F5">
        <w:rPr>
          <w:rStyle w:val="1-Char"/>
          <w:sz w:val="24"/>
          <w:szCs w:val="24"/>
          <w:rtl/>
        </w:rPr>
        <w:t xml:space="preserve">، باب: </w:t>
      </w:r>
      <w:r w:rsidRPr="009201F5">
        <w:rPr>
          <w:rFonts w:ascii="mylotus" w:eastAsia="MS Mincho" w:hAnsi="mylotus" w:cs="mylotus"/>
          <w:spacing w:val="-4"/>
          <w:sz w:val="24"/>
          <w:szCs w:val="24"/>
          <w:rtl/>
        </w:rPr>
        <w:t>آداب الطعام والشراب،</w:t>
      </w:r>
      <w:r w:rsidRPr="009201F5">
        <w:rPr>
          <w:rStyle w:val="1-Char"/>
          <w:sz w:val="24"/>
          <w:szCs w:val="24"/>
          <w:rtl/>
        </w:rPr>
        <w:t xml:space="preserve"> حدیث(2022) همچنین از او.</w:t>
      </w:r>
    </w:p>
  </w:footnote>
  <w:footnote w:id="33">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دلیل</w:t>
      </w:r>
      <w:r>
        <w:rPr>
          <w:rStyle w:val="1-Char"/>
          <w:sz w:val="24"/>
          <w:szCs w:val="24"/>
          <w:rtl/>
        </w:rPr>
        <w:t xml:space="preserve"> آنچه </w:t>
      </w:r>
      <w:r w:rsidRPr="009201F5">
        <w:rPr>
          <w:rStyle w:val="1-Char"/>
          <w:sz w:val="24"/>
          <w:szCs w:val="24"/>
          <w:rtl/>
        </w:rPr>
        <w:t xml:space="preserve">وارد شده است از أبى‌داود، </w:t>
      </w:r>
      <w:r w:rsidRPr="009201F5">
        <w:rPr>
          <w:rFonts w:ascii="mylotus" w:eastAsia="MS Mincho" w:hAnsi="mylotus" w:cs="mylotus"/>
          <w:sz w:val="24"/>
          <w:szCs w:val="24"/>
          <w:rtl/>
        </w:rPr>
        <w:t>الأطعمة</w:t>
      </w:r>
      <w:r w:rsidRPr="009201F5">
        <w:rPr>
          <w:rStyle w:val="1-Char"/>
          <w:sz w:val="24"/>
          <w:szCs w:val="24"/>
          <w:rtl/>
        </w:rPr>
        <w:t xml:space="preserve">، باب: </w:t>
      </w:r>
      <w:r w:rsidRPr="009201F5">
        <w:rPr>
          <w:rFonts w:ascii="mylotus" w:eastAsia="MS Mincho" w:hAnsi="mylotus" w:cs="mylotus"/>
          <w:sz w:val="24"/>
          <w:szCs w:val="24"/>
          <w:rtl/>
        </w:rPr>
        <w:t>التسمية علي الطعام</w:t>
      </w:r>
      <w:r w:rsidRPr="009201F5">
        <w:rPr>
          <w:rStyle w:val="1-Char"/>
          <w:sz w:val="24"/>
          <w:szCs w:val="24"/>
          <w:rtl/>
        </w:rPr>
        <w:t>، حدیث(3767) از عایشه</w:t>
      </w:r>
      <w:r w:rsidRPr="009201F5">
        <w:rPr>
          <w:rFonts w:eastAsia="MS Mincho" w:cs="CTraditional Arabic" w:hint="cs"/>
          <w:color w:val="000000"/>
          <w:sz w:val="24"/>
          <w:szCs w:val="24"/>
          <w:rtl/>
          <w:lang w:bidi="fa-IR"/>
        </w:rPr>
        <w:t>ل</w:t>
      </w:r>
      <w:r w:rsidRPr="009201F5">
        <w:rPr>
          <w:rStyle w:val="1-Char"/>
          <w:sz w:val="24"/>
          <w:szCs w:val="24"/>
          <w:rtl/>
        </w:rPr>
        <w:t xml:space="preserve"> و حدیث(3768) از اُمیة بن مَخْشِی</w:t>
      </w:r>
      <w:r w:rsidRPr="00C6565F">
        <w:rPr>
          <w:rStyle w:val="1-Char"/>
          <w:rFonts w:cs="CTraditional Arabic"/>
          <w:sz w:val="24"/>
          <w:szCs w:val="24"/>
          <w:rtl/>
        </w:rPr>
        <w:t>س</w:t>
      </w:r>
      <w:r w:rsidRPr="009201F5">
        <w:rPr>
          <w:rStyle w:val="1-Char"/>
          <w:sz w:val="24"/>
          <w:szCs w:val="24"/>
          <w:rtl/>
        </w:rPr>
        <w:t xml:space="preserve">. و ترمذى، </w:t>
      </w:r>
      <w:r w:rsidRPr="009201F5">
        <w:rPr>
          <w:rFonts w:ascii="mylotus" w:eastAsia="MS Mincho" w:hAnsi="mylotus" w:cs="mylotus"/>
          <w:sz w:val="24"/>
          <w:szCs w:val="24"/>
          <w:rtl/>
        </w:rPr>
        <w:t>الأطعمة</w:t>
      </w:r>
      <w:r w:rsidRPr="009201F5">
        <w:rPr>
          <w:rStyle w:val="1-Char"/>
          <w:sz w:val="24"/>
          <w:szCs w:val="24"/>
          <w:rtl/>
        </w:rPr>
        <w:t xml:space="preserve"> از رسول الله</w:t>
      </w:r>
      <w:r w:rsidRPr="002F21E7">
        <w:rPr>
          <w:rStyle w:val="1-Char"/>
          <w:rFonts w:cs="CTraditional Arabic"/>
          <w:sz w:val="24"/>
          <w:szCs w:val="24"/>
          <w:rtl/>
        </w:rPr>
        <w:t xml:space="preserve"> ج</w:t>
      </w:r>
      <w:r w:rsidRPr="009201F5">
        <w:rPr>
          <w:rStyle w:val="1-Char"/>
          <w:sz w:val="24"/>
          <w:szCs w:val="24"/>
          <w:rtl/>
        </w:rPr>
        <w:t xml:space="preserve"> باب: </w:t>
      </w:r>
      <w:r w:rsidRPr="009201F5">
        <w:rPr>
          <w:rFonts w:ascii="mylotus" w:eastAsia="MS Mincho" w:hAnsi="mylotus" w:cs="mylotus"/>
          <w:sz w:val="24"/>
          <w:szCs w:val="24"/>
          <w:rtl/>
        </w:rPr>
        <w:t>ما جاء في التسمية على الطعام،</w:t>
      </w:r>
      <w:r w:rsidRPr="009201F5">
        <w:rPr>
          <w:rStyle w:val="1-Char"/>
          <w:sz w:val="24"/>
          <w:szCs w:val="24"/>
          <w:rtl/>
        </w:rPr>
        <w:t xml:space="preserve"> حدیث(1858) همچنین از اوً</w:t>
      </w:r>
      <w:r w:rsidRPr="009201F5">
        <w:rPr>
          <w:rFonts w:eastAsia="MS Mincho" w:cs="CTraditional Arabic" w:hint="cs"/>
          <w:color w:val="000000"/>
          <w:sz w:val="24"/>
          <w:szCs w:val="24"/>
          <w:rtl/>
          <w:lang w:bidi="fa-IR"/>
        </w:rPr>
        <w:t>ل</w:t>
      </w:r>
      <w:r w:rsidRPr="009201F5">
        <w:rPr>
          <w:rStyle w:val="1-Char"/>
          <w:sz w:val="24"/>
          <w:szCs w:val="24"/>
          <w:rtl/>
        </w:rPr>
        <w:t xml:space="preserve">، با عبارت: </w:t>
      </w:r>
      <w:r w:rsidRPr="009201F5">
        <w:rPr>
          <w:rFonts w:ascii="mylotus" w:eastAsia="MS Mincho" w:hAnsi="mylotus" w:cs="Traditional Arabic" w:hint="cs"/>
          <w:sz w:val="24"/>
          <w:szCs w:val="24"/>
          <w:rtl/>
        </w:rPr>
        <w:t>«</w:t>
      </w:r>
      <w:r w:rsidRPr="009201F5">
        <w:rPr>
          <w:rFonts w:ascii="mylotus" w:eastAsia="MS Mincho" w:hAnsi="mylotus" w:cs="KFGQPC Uthman Taha Naskh"/>
          <w:sz w:val="24"/>
          <w:szCs w:val="24"/>
          <w:rtl/>
        </w:rPr>
        <w:t>في أوله وآخره</w:t>
      </w:r>
      <w:r w:rsidRPr="009201F5">
        <w:rPr>
          <w:rFonts w:ascii="mylotus" w:eastAsia="MS Mincho" w:hAnsi="mylotus" w:cs="Traditional Arabic" w:hint="cs"/>
          <w:sz w:val="24"/>
          <w:szCs w:val="24"/>
          <w:rtl/>
        </w:rPr>
        <w:t>»</w:t>
      </w:r>
      <w:r w:rsidRPr="009201F5">
        <w:rPr>
          <w:rStyle w:val="1-Char"/>
          <w:sz w:val="24"/>
          <w:szCs w:val="24"/>
          <w:rtl/>
        </w:rPr>
        <w:t xml:space="preserve">. وابن ماجَهْ، </w:t>
      </w:r>
      <w:r w:rsidRPr="009201F5">
        <w:rPr>
          <w:rFonts w:ascii="mylotus" w:eastAsia="MS Mincho" w:hAnsi="mylotus" w:cs="mylotus"/>
          <w:sz w:val="24"/>
          <w:szCs w:val="24"/>
          <w:rtl/>
        </w:rPr>
        <w:t>الأطعمة</w:t>
      </w:r>
      <w:r w:rsidRPr="009201F5">
        <w:rPr>
          <w:rStyle w:val="1-Char"/>
          <w:sz w:val="24"/>
          <w:szCs w:val="24"/>
          <w:rtl/>
        </w:rPr>
        <w:t xml:space="preserve">، باب: </w:t>
      </w:r>
      <w:r w:rsidRPr="009201F5">
        <w:rPr>
          <w:rFonts w:ascii="mylotus" w:eastAsia="MS Mincho" w:hAnsi="mylotus" w:cs="mylotus"/>
          <w:sz w:val="24"/>
          <w:szCs w:val="24"/>
          <w:rtl/>
        </w:rPr>
        <w:t>التسمية عند الطعام،</w:t>
      </w:r>
      <w:r w:rsidRPr="009201F5">
        <w:rPr>
          <w:rStyle w:val="1-Char"/>
          <w:sz w:val="24"/>
          <w:szCs w:val="24"/>
          <w:rtl/>
        </w:rPr>
        <w:t xml:space="preserve"> حدیث(3264) همچنین از او</w:t>
      </w:r>
      <w:r w:rsidRPr="009201F5">
        <w:rPr>
          <w:rFonts w:eastAsia="MS Mincho" w:cs="CTraditional Arabic" w:hint="cs"/>
          <w:color w:val="000000"/>
          <w:sz w:val="24"/>
          <w:szCs w:val="24"/>
          <w:rtl/>
          <w:lang w:bidi="fa-IR"/>
        </w:rPr>
        <w:t>ل</w:t>
      </w:r>
      <w:r w:rsidRPr="009201F5">
        <w:rPr>
          <w:rStyle w:val="1-Char"/>
          <w:sz w:val="24"/>
          <w:szCs w:val="24"/>
          <w:rtl/>
        </w:rPr>
        <w:t xml:space="preserve">، به عبارت: </w:t>
      </w:r>
      <w:r w:rsidRPr="009201F5">
        <w:rPr>
          <w:rFonts w:ascii="mylotus" w:eastAsia="MS Mincho" w:hAnsi="mylotus" w:cs="Traditional Arabic" w:hint="cs"/>
          <w:sz w:val="24"/>
          <w:szCs w:val="24"/>
          <w:rtl/>
        </w:rPr>
        <w:t>«</w:t>
      </w:r>
      <w:r w:rsidRPr="009201F5">
        <w:rPr>
          <w:rFonts w:ascii="mylotus" w:eastAsia="MS Mincho" w:hAnsi="mylotus" w:cs="KFGQPC Uthman Taha Naskh"/>
          <w:sz w:val="24"/>
          <w:szCs w:val="24"/>
          <w:rtl/>
        </w:rPr>
        <w:t>في أوله وآخره</w:t>
      </w:r>
      <w:r w:rsidRPr="009201F5">
        <w:rPr>
          <w:rFonts w:ascii="mylotus" w:eastAsia="MS Mincho" w:hAnsi="mylotus" w:cs="Traditional Arabic" w:hint="cs"/>
          <w:sz w:val="24"/>
          <w:szCs w:val="24"/>
          <w:rtl/>
        </w:rPr>
        <w:t>»</w:t>
      </w:r>
      <w:r w:rsidRPr="009201F5">
        <w:rPr>
          <w:rStyle w:val="1-Char"/>
          <w:sz w:val="24"/>
          <w:szCs w:val="24"/>
          <w:rtl/>
        </w:rPr>
        <w:t>.</w:t>
      </w:r>
    </w:p>
  </w:footnote>
  <w:footnote w:id="34">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استخراج بخارى از </w:t>
      </w:r>
      <w:r w:rsidRPr="009201F5">
        <w:rPr>
          <w:rFonts w:ascii="mylotus" w:eastAsia="MS Mincho" w:hAnsi="mylotus" w:cs="mylotus"/>
          <w:sz w:val="24"/>
          <w:szCs w:val="24"/>
          <w:rtl/>
        </w:rPr>
        <w:t>الأطعمة</w:t>
      </w:r>
      <w:r w:rsidRPr="009201F5">
        <w:rPr>
          <w:rStyle w:val="1-Char"/>
          <w:sz w:val="24"/>
          <w:szCs w:val="24"/>
          <w:rtl/>
        </w:rPr>
        <w:t xml:space="preserve">، باب: </w:t>
      </w:r>
      <w:r w:rsidRPr="009201F5">
        <w:rPr>
          <w:rFonts w:ascii="mylotus" w:eastAsia="MS Mincho" w:hAnsi="mylotus" w:cs="mylotus"/>
          <w:sz w:val="24"/>
          <w:szCs w:val="24"/>
          <w:rtl/>
        </w:rPr>
        <w:t>ما يقول إذا فرغ من طعامه</w:t>
      </w:r>
      <w:r w:rsidRPr="009201F5">
        <w:rPr>
          <w:rStyle w:val="1-Char"/>
          <w:sz w:val="24"/>
          <w:szCs w:val="24"/>
          <w:rtl/>
        </w:rPr>
        <w:t>، حدیث(5458) از ابى</w:t>
      </w:r>
      <w:r w:rsidRPr="009201F5">
        <w:rPr>
          <w:rStyle w:val="1-Char"/>
          <w:rFonts w:hint="cs"/>
          <w:sz w:val="24"/>
          <w:szCs w:val="24"/>
          <w:rtl/>
        </w:rPr>
        <w:t>‌</w:t>
      </w:r>
      <w:r w:rsidRPr="009201F5">
        <w:rPr>
          <w:rStyle w:val="1-Char"/>
          <w:sz w:val="24"/>
          <w:szCs w:val="24"/>
          <w:rtl/>
        </w:rPr>
        <w:t>أمامة</w:t>
      </w:r>
      <w:r w:rsidRPr="00C6565F">
        <w:rPr>
          <w:rStyle w:val="1-Char"/>
          <w:rFonts w:cs="CTraditional Arabic"/>
          <w:sz w:val="24"/>
          <w:szCs w:val="24"/>
          <w:rtl/>
        </w:rPr>
        <w:t>س</w:t>
      </w:r>
      <w:r w:rsidRPr="009201F5">
        <w:rPr>
          <w:rStyle w:val="1-Char"/>
          <w:sz w:val="24"/>
          <w:szCs w:val="24"/>
          <w:rtl/>
        </w:rPr>
        <w:t xml:space="preserve"> و حدیث(5459) همچنین از او با ایـن عبارت: </w:t>
      </w:r>
      <w:r w:rsidRPr="009201F5">
        <w:rPr>
          <w:rFonts w:ascii="mylotus" w:eastAsia="MS Mincho" w:hAnsi="mylotus" w:cs="Traditional Arabic" w:hint="cs"/>
          <w:sz w:val="24"/>
          <w:szCs w:val="24"/>
          <w:rtl/>
        </w:rPr>
        <w:t>«</w:t>
      </w:r>
      <w:r w:rsidRPr="009201F5">
        <w:rPr>
          <w:rFonts w:ascii="mylotus" w:eastAsia="MS Mincho" w:hAnsi="mylotus" w:cs="KFGQPC Uthman Taha Naskh"/>
          <w:sz w:val="24"/>
          <w:szCs w:val="24"/>
          <w:rtl/>
        </w:rPr>
        <w:t>الحمد لله الذي كفانا وأروانا غير مكفي ولا مكفور</w:t>
      </w:r>
      <w:r w:rsidRPr="009201F5">
        <w:rPr>
          <w:rFonts w:ascii="mylotus" w:eastAsia="MS Mincho" w:hAnsi="mylotus" w:cs="Traditional Arabic" w:hint="cs"/>
          <w:sz w:val="24"/>
          <w:szCs w:val="24"/>
          <w:rtl/>
        </w:rPr>
        <w:t>»</w:t>
      </w:r>
      <w:r w:rsidRPr="009201F5">
        <w:rPr>
          <w:rStyle w:val="1-Char"/>
          <w:rFonts w:hint="cs"/>
          <w:sz w:val="24"/>
          <w:szCs w:val="24"/>
          <w:rtl/>
        </w:rPr>
        <w:t>.</w:t>
      </w:r>
      <w:r w:rsidRPr="009201F5">
        <w:rPr>
          <w:rStyle w:val="1-Char"/>
          <w:sz w:val="24"/>
          <w:szCs w:val="24"/>
          <w:rtl/>
        </w:rPr>
        <w:t xml:space="preserve"> ستایش از آن خدایى است كه ما را كفایت داد و سیراند، خدا بى</w:t>
      </w:r>
      <w:r w:rsidRPr="009201F5">
        <w:rPr>
          <w:rStyle w:val="1-Char"/>
          <w:rFonts w:hint="cs"/>
          <w:sz w:val="24"/>
          <w:szCs w:val="24"/>
          <w:rtl/>
        </w:rPr>
        <w:t>‌</w:t>
      </w:r>
      <w:r w:rsidRPr="009201F5">
        <w:rPr>
          <w:rStyle w:val="1-Char"/>
          <w:sz w:val="24"/>
          <w:szCs w:val="24"/>
          <w:rtl/>
        </w:rPr>
        <w:t>نیاز است و من به او نیازمندم، یعنى به فضل و نعمت او نیازمندم، فضل و نعمت او را انكار</w:t>
      </w:r>
      <w:r>
        <w:rPr>
          <w:rStyle w:val="1-Char"/>
          <w:sz w:val="24"/>
          <w:szCs w:val="24"/>
          <w:rtl/>
        </w:rPr>
        <w:t xml:space="preserve"> نمی‌</w:t>
      </w:r>
      <w:r w:rsidRPr="009201F5">
        <w:rPr>
          <w:rStyle w:val="1-Char"/>
          <w:sz w:val="24"/>
          <w:szCs w:val="24"/>
          <w:rtl/>
        </w:rPr>
        <w:t>كنم.</w:t>
      </w:r>
    </w:p>
  </w:footnote>
  <w:footnote w:id="35">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استخراج بخارى از </w:t>
      </w:r>
      <w:r w:rsidRPr="009201F5">
        <w:rPr>
          <w:rFonts w:ascii="mylotus" w:eastAsia="MS Mincho" w:hAnsi="mylotus" w:cs="mylotus"/>
          <w:sz w:val="24"/>
          <w:szCs w:val="24"/>
          <w:rtl/>
        </w:rPr>
        <w:t>الأدب</w:t>
      </w:r>
      <w:r w:rsidRPr="009201F5">
        <w:rPr>
          <w:rStyle w:val="1-Char"/>
          <w:sz w:val="24"/>
          <w:szCs w:val="24"/>
          <w:rtl/>
        </w:rPr>
        <w:t xml:space="preserve">، باب: </w:t>
      </w:r>
      <w:r w:rsidRPr="009201F5">
        <w:rPr>
          <w:rFonts w:ascii="mylotus" w:eastAsia="MS Mincho" w:hAnsi="mylotus" w:cs="mylotus"/>
          <w:sz w:val="24"/>
          <w:szCs w:val="24"/>
          <w:rtl/>
        </w:rPr>
        <w:t xml:space="preserve">إذا عطس كيف يشمَّت؟ </w:t>
      </w:r>
      <w:r w:rsidRPr="009201F5">
        <w:rPr>
          <w:rStyle w:val="1-Char"/>
          <w:sz w:val="24"/>
          <w:szCs w:val="24"/>
          <w:rtl/>
        </w:rPr>
        <w:t>حدیث(6224) از ابى</w:t>
      </w:r>
      <w:r w:rsidRPr="009201F5">
        <w:rPr>
          <w:rStyle w:val="1-Char"/>
          <w:rFonts w:hint="cs"/>
          <w:sz w:val="24"/>
          <w:szCs w:val="24"/>
          <w:rtl/>
        </w:rPr>
        <w:t>‌</w:t>
      </w:r>
      <w:r w:rsidRPr="009201F5">
        <w:rPr>
          <w:rStyle w:val="1-Char"/>
          <w:sz w:val="24"/>
          <w:szCs w:val="24"/>
          <w:rtl/>
        </w:rPr>
        <w:t>هریره</w:t>
      </w:r>
      <w:r w:rsidRPr="00C6565F">
        <w:rPr>
          <w:rStyle w:val="1-Char"/>
          <w:rFonts w:cs="CTraditional Arabic"/>
          <w:sz w:val="24"/>
          <w:szCs w:val="24"/>
          <w:rtl/>
        </w:rPr>
        <w:t>س</w:t>
      </w:r>
      <w:r w:rsidRPr="009201F5">
        <w:rPr>
          <w:rStyle w:val="1-Char"/>
          <w:sz w:val="24"/>
          <w:szCs w:val="24"/>
          <w:rtl/>
        </w:rPr>
        <w:t>.</w:t>
      </w:r>
    </w:p>
  </w:footnote>
  <w:footnote w:id="36">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استخراج ابوداود از </w:t>
      </w:r>
      <w:r w:rsidRPr="009201F5">
        <w:rPr>
          <w:rFonts w:ascii="mylotus" w:eastAsia="MS Mincho" w:hAnsi="mylotus" w:cs="mylotus"/>
          <w:sz w:val="24"/>
          <w:szCs w:val="24"/>
          <w:rtl/>
        </w:rPr>
        <w:t>النكاح</w:t>
      </w:r>
      <w:r w:rsidRPr="009201F5">
        <w:rPr>
          <w:rStyle w:val="1-Char"/>
          <w:sz w:val="24"/>
          <w:szCs w:val="24"/>
          <w:rtl/>
        </w:rPr>
        <w:t xml:space="preserve">، باب: </w:t>
      </w:r>
      <w:r w:rsidRPr="009201F5">
        <w:rPr>
          <w:rFonts w:ascii="mylotus" w:eastAsia="MS Mincho" w:hAnsi="mylotus" w:cs="mylotus"/>
          <w:sz w:val="24"/>
          <w:szCs w:val="24"/>
          <w:rtl/>
        </w:rPr>
        <w:t>ما يقال للمتزوج،</w:t>
      </w:r>
      <w:r w:rsidRPr="009201F5">
        <w:rPr>
          <w:rStyle w:val="1-Char"/>
          <w:sz w:val="24"/>
          <w:szCs w:val="24"/>
          <w:rtl/>
        </w:rPr>
        <w:t xml:space="preserve"> حدیث(2130) از ابى</w:t>
      </w:r>
      <w:r w:rsidRPr="009201F5">
        <w:rPr>
          <w:rStyle w:val="1-Char"/>
          <w:rFonts w:hint="cs"/>
          <w:sz w:val="24"/>
          <w:szCs w:val="24"/>
          <w:rtl/>
        </w:rPr>
        <w:t xml:space="preserve"> </w:t>
      </w:r>
      <w:r w:rsidRPr="009201F5">
        <w:rPr>
          <w:rStyle w:val="1-Char"/>
          <w:sz w:val="24"/>
          <w:szCs w:val="24"/>
          <w:rtl/>
        </w:rPr>
        <w:t>هریره</w:t>
      </w:r>
      <w:r w:rsidRPr="00C6565F">
        <w:rPr>
          <w:rStyle w:val="1-Char"/>
          <w:rFonts w:cs="CTraditional Arabic"/>
          <w:sz w:val="24"/>
          <w:szCs w:val="24"/>
          <w:rtl/>
        </w:rPr>
        <w:t>س</w:t>
      </w:r>
      <w:r w:rsidRPr="009201F5">
        <w:rPr>
          <w:rStyle w:val="1-Char"/>
          <w:sz w:val="24"/>
          <w:szCs w:val="24"/>
          <w:rtl/>
        </w:rPr>
        <w:t>.</w:t>
      </w:r>
    </w:p>
  </w:footnote>
  <w:footnote w:id="37">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استخراج بخارى از </w:t>
      </w:r>
      <w:r w:rsidRPr="009201F5">
        <w:rPr>
          <w:rFonts w:ascii="mylotus" w:eastAsia="MS Mincho" w:hAnsi="mylotus" w:cs="mylotus"/>
          <w:sz w:val="24"/>
          <w:szCs w:val="24"/>
          <w:rtl/>
        </w:rPr>
        <w:t>الوضوء</w:t>
      </w:r>
      <w:r w:rsidRPr="009201F5">
        <w:rPr>
          <w:rStyle w:val="1-Char"/>
          <w:sz w:val="24"/>
          <w:szCs w:val="24"/>
          <w:rtl/>
        </w:rPr>
        <w:t>، باب</w:t>
      </w:r>
      <w:r w:rsidRPr="009201F5">
        <w:rPr>
          <w:rFonts w:ascii="mylotus" w:eastAsia="MS Mincho" w:hAnsi="mylotus" w:cs="mylotus"/>
          <w:sz w:val="24"/>
          <w:szCs w:val="24"/>
          <w:rtl/>
        </w:rPr>
        <w:t>: التسمية على كل حال وعند الوقاع</w:t>
      </w:r>
      <w:r w:rsidRPr="009201F5">
        <w:rPr>
          <w:rStyle w:val="1-Char"/>
          <w:sz w:val="24"/>
          <w:szCs w:val="24"/>
          <w:rtl/>
        </w:rPr>
        <w:t>،</w:t>
      </w:r>
      <w:r w:rsidRPr="009201F5">
        <w:rPr>
          <w:rStyle w:val="1-Char"/>
          <w:rFonts w:hint="cs"/>
          <w:sz w:val="24"/>
          <w:szCs w:val="24"/>
          <w:rtl/>
        </w:rPr>
        <w:t xml:space="preserve"> </w:t>
      </w:r>
      <w:r w:rsidRPr="009201F5">
        <w:rPr>
          <w:rStyle w:val="1-Char"/>
          <w:sz w:val="24"/>
          <w:szCs w:val="24"/>
          <w:rtl/>
        </w:rPr>
        <w:t>حدیث(141) از ابن عباس</w:t>
      </w:r>
      <w:r w:rsidRPr="009201F5">
        <w:rPr>
          <w:rFonts w:ascii="mylotus" w:eastAsia="MS Mincho" w:hAnsi="mylotus" w:cs="CTraditional Arabic" w:hint="cs"/>
          <w:sz w:val="24"/>
          <w:szCs w:val="24"/>
          <w:rtl/>
        </w:rPr>
        <w:t>ب</w:t>
      </w:r>
      <w:r w:rsidRPr="009201F5">
        <w:rPr>
          <w:rStyle w:val="1-Char"/>
          <w:sz w:val="24"/>
          <w:szCs w:val="24"/>
          <w:rtl/>
        </w:rPr>
        <w:t xml:space="preserve"> و در بسیاری مواضع دیگر. و مسلم، </w:t>
      </w:r>
      <w:r w:rsidRPr="009201F5">
        <w:rPr>
          <w:rFonts w:ascii="mylotus" w:eastAsia="MS Mincho" w:hAnsi="mylotus" w:cs="mylotus"/>
          <w:sz w:val="24"/>
          <w:szCs w:val="24"/>
          <w:rtl/>
        </w:rPr>
        <w:t>النكاح</w:t>
      </w:r>
      <w:r w:rsidRPr="009201F5">
        <w:rPr>
          <w:rStyle w:val="1-Char"/>
          <w:sz w:val="24"/>
          <w:szCs w:val="24"/>
          <w:rtl/>
        </w:rPr>
        <w:t xml:space="preserve">، باب: </w:t>
      </w:r>
      <w:r w:rsidRPr="009201F5">
        <w:rPr>
          <w:rFonts w:ascii="mylotus" w:eastAsia="MS Mincho" w:hAnsi="mylotus" w:cs="mylotus"/>
          <w:sz w:val="24"/>
          <w:szCs w:val="24"/>
          <w:rtl/>
        </w:rPr>
        <w:t>ما يستحب أن يقوله عند الجماع</w:t>
      </w:r>
      <w:r w:rsidRPr="009201F5">
        <w:rPr>
          <w:rStyle w:val="1-Char"/>
          <w:sz w:val="24"/>
          <w:szCs w:val="24"/>
          <w:rtl/>
        </w:rPr>
        <w:t>، حدیث(1434) همچنین از او. و زیادتى كه در آن است از مسلم</w:t>
      </w:r>
      <w:r>
        <w:rPr>
          <w:rStyle w:val="1-Char"/>
          <w:sz w:val="24"/>
          <w:szCs w:val="24"/>
          <w:rtl/>
        </w:rPr>
        <w:t xml:space="preserve"> می‌</w:t>
      </w:r>
      <w:r w:rsidRPr="009201F5">
        <w:rPr>
          <w:rStyle w:val="1-Char"/>
          <w:sz w:val="24"/>
          <w:szCs w:val="24"/>
          <w:rtl/>
        </w:rPr>
        <w:t>باشد.</w:t>
      </w:r>
    </w:p>
  </w:footnote>
  <w:footnote w:id="38">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استخراج ترمذىّ، </w:t>
      </w:r>
      <w:r w:rsidRPr="009201F5">
        <w:rPr>
          <w:rFonts w:ascii="mylotus" w:eastAsia="MS Mincho" w:hAnsi="mylotus" w:cs="mylotus"/>
          <w:sz w:val="24"/>
          <w:szCs w:val="24"/>
          <w:rtl/>
        </w:rPr>
        <w:t>الدعوات</w:t>
      </w:r>
      <w:r w:rsidRPr="009201F5">
        <w:rPr>
          <w:rStyle w:val="1-Char"/>
          <w:sz w:val="24"/>
          <w:szCs w:val="24"/>
          <w:rtl/>
        </w:rPr>
        <w:t xml:space="preserve">، باب: </w:t>
      </w:r>
      <w:r w:rsidRPr="009201F5">
        <w:rPr>
          <w:rFonts w:ascii="mylotus" w:eastAsia="MS Mincho" w:hAnsi="mylotus" w:cs="mylotus"/>
          <w:sz w:val="24"/>
          <w:szCs w:val="24"/>
          <w:rtl/>
        </w:rPr>
        <w:t>ما يقول إذا قام من مجلسه،</w:t>
      </w:r>
      <w:r w:rsidRPr="009201F5">
        <w:rPr>
          <w:rStyle w:val="1-Char"/>
          <w:sz w:val="24"/>
          <w:szCs w:val="24"/>
          <w:rtl/>
        </w:rPr>
        <w:t xml:space="preserve"> حدیث(3433) از ابى</w:t>
      </w:r>
      <w:r w:rsidRPr="009201F5">
        <w:rPr>
          <w:rStyle w:val="1-Char"/>
          <w:rFonts w:hint="cs"/>
          <w:sz w:val="24"/>
          <w:szCs w:val="24"/>
          <w:rtl/>
        </w:rPr>
        <w:t>‌</w:t>
      </w:r>
      <w:r w:rsidRPr="009201F5">
        <w:rPr>
          <w:rStyle w:val="1-Char"/>
          <w:sz w:val="24"/>
          <w:szCs w:val="24"/>
          <w:rtl/>
        </w:rPr>
        <w:t>هریره</w:t>
      </w:r>
      <w:r w:rsidRPr="00C6565F">
        <w:rPr>
          <w:rStyle w:val="1-Char"/>
          <w:rFonts w:cs="CTraditional Arabic"/>
          <w:sz w:val="24"/>
          <w:szCs w:val="24"/>
          <w:rtl/>
        </w:rPr>
        <w:t>س</w:t>
      </w:r>
      <w:r w:rsidRPr="009201F5">
        <w:rPr>
          <w:rStyle w:val="1-Char"/>
          <w:sz w:val="24"/>
          <w:szCs w:val="24"/>
          <w:rtl/>
        </w:rPr>
        <w:t>.</w:t>
      </w:r>
    </w:p>
  </w:footnote>
  <w:footnote w:id="39">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استخراج بخارى، </w:t>
      </w:r>
      <w:r w:rsidRPr="009201F5">
        <w:rPr>
          <w:rFonts w:ascii="mylotus" w:eastAsia="MS Mincho" w:hAnsi="mylotus" w:cs="mylotus"/>
          <w:sz w:val="24"/>
          <w:szCs w:val="24"/>
          <w:rtl/>
        </w:rPr>
        <w:t>الأدب</w:t>
      </w:r>
      <w:r w:rsidRPr="009201F5">
        <w:rPr>
          <w:rStyle w:val="1-Char"/>
          <w:sz w:val="24"/>
          <w:szCs w:val="24"/>
          <w:rtl/>
        </w:rPr>
        <w:t xml:space="preserve">، باب: </w:t>
      </w:r>
      <w:r w:rsidRPr="009201F5">
        <w:rPr>
          <w:rFonts w:ascii="mylotus" w:eastAsia="MS Mincho" w:hAnsi="mylotus" w:cs="mylotus"/>
          <w:sz w:val="24"/>
          <w:szCs w:val="24"/>
          <w:rtl/>
        </w:rPr>
        <w:t>ما ينهي عنه من السِّباب واللَّعن،</w:t>
      </w:r>
      <w:r w:rsidRPr="009201F5">
        <w:rPr>
          <w:rStyle w:val="1-Char"/>
          <w:sz w:val="24"/>
          <w:szCs w:val="24"/>
          <w:rtl/>
        </w:rPr>
        <w:t xml:space="preserve"> حـدیث (6048) از سلیمان بن صُرَد</w:t>
      </w:r>
      <w:r w:rsidRPr="00C6565F">
        <w:rPr>
          <w:rStyle w:val="1-Char"/>
          <w:rFonts w:cs="CTraditional Arabic"/>
          <w:sz w:val="24"/>
          <w:szCs w:val="24"/>
          <w:rtl/>
        </w:rPr>
        <w:t>س</w:t>
      </w:r>
      <w:r w:rsidRPr="009201F5">
        <w:rPr>
          <w:rStyle w:val="1-Char"/>
          <w:sz w:val="24"/>
          <w:szCs w:val="24"/>
          <w:rtl/>
        </w:rPr>
        <w:t xml:space="preserve"> و مسـلم، </w:t>
      </w:r>
      <w:r w:rsidRPr="009201F5">
        <w:rPr>
          <w:rFonts w:ascii="mylotus" w:eastAsia="MS Mincho" w:hAnsi="mylotus" w:cs="mylotus"/>
          <w:sz w:val="24"/>
          <w:szCs w:val="24"/>
          <w:rtl/>
        </w:rPr>
        <w:t>البر والصلة والآداب</w:t>
      </w:r>
      <w:r w:rsidRPr="009201F5">
        <w:rPr>
          <w:rStyle w:val="1-Char"/>
          <w:sz w:val="24"/>
          <w:szCs w:val="24"/>
          <w:rtl/>
        </w:rPr>
        <w:t xml:space="preserve">، باب: </w:t>
      </w:r>
      <w:r w:rsidRPr="009201F5">
        <w:rPr>
          <w:rFonts w:ascii="mylotus" w:eastAsia="MS Mincho" w:hAnsi="mylotus" w:cs="mylotus"/>
          <w:sz w:val="24"/>
          <w:szCs w:val="24"/>
          <w:rtl/>
        </w:rPr>
        <w:t>فضل من يملك نفسه عند الغضب،</w:t>
      </w:r>
      <w:r w:rsidRPr="009201F5">
        <w:rPr>
          <w:rStyle w:val="1-Char"/>
          <w:sz w:val="24"/>
          <w:szCs w:val="24"/>
          <w:rtl/>
        </w:rPr>
        <w:t xml:space="preserve"> حدیث(2610) همچنین از او. لفظ آن از مسلم</w:t>
      </w:r>
      <w:r>
        <w:rPr>
          <w:rStyle w:val="1-Char"/>
          <w:sz w:val="24"/>
          <w:szCs w:val="24"/>
          <w:rtl/>
        </w:rPr>
        <w:t xml:space="preserve"> می‌</w:t>
      </w:r>
      <w:r w:rsidRPr="009201F5">
        <w:rPr>
          <w:rStyle w:val="1-Char"/>
          <w:sz w:val="24"/>
          <w:szCs w:val="24"/>
          <w:rtl/>
        </w:rPr>
        <w:t>باشد.</w:t>
      </w:r>
    </w:p>
  </w:footnote>
  <w:footnote w:id="40">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قسمتى از حدیث، استخراج بخارى، </w:t>
      </w:r>
      <w:r w:rsidRPr="009201F5">
        <w:rPr>
          <w:rFonts w:ascii="mylotus" w:eastAsia="MS Mincho" w:hAnsi="mylotus" w:cs="mylotus"/>
          <w:sz w:val="24"/>
          <w:szCs w:val="24"/>
          <w:rtl/>
        </w:rPr>
        <w:t>الاستسقاء</w:t>
      </w:r>
      <w:r w:rsidRPr="009201F5">
        <w:rPr>
          <w:rStyle w:val="1-Char"/>
          <w:sz w:val="24"/>
          <w:szCs w:val="24"/>
          <w:rtl/>
        </w:rPr>
        <w:t xml:space="preserve">، باب: </w:t>
      </w:r>
      <w:r w:rsidRPr="009201F5">
        <w:rPr>
          <w:rFonts w:ascii="mylotus" w:eastAsia="MS Mincho" w:hAnsi="mylotus" w:cs="mylotus"/>
          <w:sz w:val="24"/>
          <w:szCs w:val="24"/>
          <w:rtl/>
        </w:rPr>
        <w:t>الاستسقاء في الـمسجد الجامع،</w:t>
      </w:r>
      <w:r w:rsidRPr="009201F5">
        <w:rPr>
          <w:rStyle w:val="1-Char"/>
          <w:sz w:val="24"/>
          <w:szCs w:val="24"/>
          <w:rtl/>
        </w:rPr>
        <w:t xml:space="preserve"> حدیث(1013) با لفظ </w:t>
      </w:r>
      <w:r w:rsidRPr="009201F5">
        <w:rPr>
          <w:rFonts w:ascii="mylotus" w:eastAsia="MS Mincho" w:hAnsi="mylotus" w:cs="Traditional Arabic" w:hint="cs"/>
          <w:sz w:val="24"/>
          <w:szCs w:val="24"/>
          <w:rtl/>
        </w:rPr>
        <w:t>«</w:t>
      </w:r>
      <w:r w:rsidRPr="009201F5">
        <w:rPr>
          <w:rFonts w:ascii="mylotus" w:eastAsia="MS Mincho" w:hAnsi="mylotus" w:cs="KFGQPC Uthman Taha Naskh"/>
          <w:sz w:val="24"/>
          <w:szCs w:val="24"/>
          <w:rtl/>
        </w:rPr>
        <w:t>اسقنا</w:t>
      </w:r>
      <w:r w:rsidRPr="009201F5">
        <w:rPr>
          <w:rFonts w:ascii="mylotus" w:eastAsia="MS Mincho" w:hAnsi="mylotus" w:cs="Traditional Arabic" w:hint="cs"/>
          <w:sz w:val="24"/>
          <w:szCs w:val="24"/>
          <w:rtl/>
        </w:rPr>
        <w:t>»</w:t>
      </w:r>
      <w:r w:rsidRPr="009201F5">
        <w:rPr>
          <w:rStyle w:val="1-Char"/>
          <w:rFonts w:hint="cs"/>
          <w:sz w:val="24"/>
          <w:szCs w:val="24"/>
          <w:rtl/>
        </w:rPr>
        <w:t>.</w:t>
      </w:r>
      <w:r w:rsidRPr="009201F5">
        <w:rPr>
          <w:rStyle w:val="1-Char"/>
          <w:sz w:val="24"/>
          <w:szCs w:val="24"/>
          <w:rtl/>
        </w:rPr>
        <w:t xml:space="preserve"> از انس</w:t>
      </w:r>
      <w:r w:rsidRPr="00C6565F">
        <w:rPr>
          <w:rStyle w:val="1-Char"/>
          <w:rFonts w:cs="CTraditional Arabic"/>
          <w:sz w:val="24"/>
          <w:szCs w:val="24"/>
          <w:rtl/>
        </w:rPr>
        <w:t>س</w:t>
      </w:r>
      <w:r w:rsidRPr="009201F5">
        <w:rPr>
          <w:rStyle w:val="1-Char"/>
          <w:sz w:val="24"/>
          <w:szCs w:val="24"/>
          <w:rtl/>
        </w:rPr>
        <w:t xml:space="preserve">. و مسلم، </w:t>
      </w:r>
      <w:r w:rsidRPr="009201F5">
        <w:rPr>
          <w:rFonts w:ascii="mylotus" w:eastAsia="MS Mincho" w:hAnsi="mylotus" w:cs="mylotus"/>
          <w:sz w:val="24"/>
          <w:szCs w:val="24"/>
          <w:rtl/>
        </w:rPr>
        <w:t>صلاة الاستسقاء</w:t>
      </w:r>
      <w:r w:rsidRPr="009201F5">
        <w:rPr>
          <w:rStyle w:val="1-Char"/>
          <w:sz w:val="24"/>
          <w:szCs w:val="24"/>
          <w:rtl/>
        </w:rPr>
        <w:t xml:space="preserve">، باب: </w:t>
      </w:r>
      <w:r w:rsidRPr="009201F5">
        <w:rPr>
          <w:rFonts w:ascii="mylotus" w:eastAsia="MS Mincho" w:hAnsi="mylotus" w:cs="mylotus"/>
          <w:sz w:val="24"/>
          <w:szCs w:val="24"/>
          <w:rtl/>
        </w:rPr>
        <w:t>الدعاء في الاستسقاء</w:t>
      </w:r>
      <w:r w:rsidRPr="009201F5">
        <w:rPr>
          <w:rStyle w:val="1-Char"/>
          <w:sz w:val="24"/>
          <w:szCs w:val="24"/>
          <w:rtl/>
        </w:rPr>
        <w:t xml:space="preserve">، حدیث(897) با عبارت </w:t>
      </w:r>
      <w:r w:rsidRPr="009201F5">
        <w:rPr>
          <w:rFonts w:ascii="mylotus" w:eastAsia="MS Mincho" w:hAnsi="mylotus" w:cs="Traditional Arabic" w:hint="cs"/>
          <w:sz w:val="24"/>
          <w:szCs w:val="24"/>
          <w:rtl/>
        </w:rPr>
        <w:t>«</w:t>
      </w:r>
      <w:r w:rsidRPr="009201F5">
        <w:rPr>
          <w:rFonts w:ascii="mylotus" w:eastAsia="MS Mincho" w:hAnsi="mylotus" w:cs="KFGQPC Uthman Taha Naskh"/>
          <w:sz w:val="24"/>
          <w:szCs w:val="24"/>
          <w:rtl/>
        </w:rPr>
        <w:t>أغثنا</w:t>
      </w:r>
      <w:r w:rsidRPr="009201F5">
        <w:rPr>
          <w:rFonts w:ascii="mylotus" w:eastAsia="MS Mincho" w:hAnsi="mylotus" w:cs="Traditional Arabic" w:hint="cs"/>
          <w:sz w:val="24"/>
          <w:szCs w:val="24"/>
          <w:rtl/>
        </w:rPr>
        <w:t>»</w:t>
      </w:r>
      <w:r w:rsidRPr="009201F5">
        <w:rPr>
          <w:rStyle w:val="1-Char"/>
          <w:rFonts w:hint="cs"/>
          <w:sz w:val="24"/>
          <w:szCs w:val="24"/>
          <w:rtl/>
        </w:rPr>
        <w:t>.</w:t>
      </w:r>
      <w:r w:rsidRPr="009201F5">
        <w:rPr>
          <w:rStyle w:val="1-Char"/>
          <w:sz w:val="24"/>
          <w:szCs w:val="24"/>
          <w:rtl/>
        </w:rPr>
        <w:t xml:space="preserve"> همچنین از او.</w:t>
      </w:r>
    </w:p>
  </w:footnote>
  <w:footnote w:id="41">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مسلم، </w:t>
      </w:r>
      <w:r w:rsidRPr="009201F5">
        <w:rPr>
          <w:rFonts w:ascii="mylotus" w:eastAsia="MS Mincho" w:hAnsi="mylotus" w:cs="mylotus"/>
          <w:sz w:val="24"/>
          <w:szCs w:val="24"/>
          <w:rtl/>
        </w:rPr>
        <w:t>صلاة الاستسقاء</w:t>
      </w:r>
      <w:r w:rsidRPr="009201F5">
        <w:rPr>
          <w:rStyle w:val="1-Char"/>
          <w:sz w:val="24"/>
          <w:szCs w:val="24"/>
          <w:rtl/>
        </w:rPr>
        <w:t xml:space="preserve">، باب: </w:t>
      </w:r>
      <w:r w:rsidRPr="009201F5">
        <w:rPr>
          <w:rFonts w:ascii="mylotus" w:eastAsia="MS Mincho" w:hAnsi="mylotus" w:cs="mylotus"/>
          <w:sz w:val="24"/>
          <w:szCs w:val="24"/>
          <w:rtl/>
        </w:rPr>
        <w:t>التعوذ عند رؤية الريح والغيم،</w:t>
      </w:r>
      <w:r w:rsidRPr="009201F5">
        <w:rPr>
          <w:rStyle w:val="1-Char"/>
          <w:sz w:val="24"/>
          <w:szCs w:val="24"/>
          <w:rtl/>
        </w:rPr>
        <w:t xml:space="preserve"> حدیث(899) از عایشه</w:t>
      </w:r>
      <w:r w:rsidRPr="009201F5">
        <w:rPr>
          <w:rFonts w:eastAsia="MS Mincho" w:cs="CTraditional Arabic" w:hint="cs"/>
          <w:color w:val="000000"/>
          <w:sz w:val="24"/>
          <w:szCs w:val="24"/>
          <w:rtl/>
          <w:lang w:bidi="fa-IR"/>
        </w:rPr>
        <w:t>ل</w:t>
      </w:r>
      <w:r w:rsidRPr="009201F5">
        <w:rPr>
          <w:rStyle w:val="1-Char"/>
          <w:sz w:val="24"/>
          <w:szCs w:val="24"/>
          <w:rtl/>
        </w:rPr>
        <w:t>.</w:t>
      </w:r>
    </w:p>
  </w:footnote>
  <w:footnote w:id="42">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بخارىّ در </w:t>
      </w:r>
      <w:r w:rsidRPr="009201F5">
        <w:rPr>
          <w:rFonts w:ascii="mylotus" w:eastAsia="MS Mincho" w:hAnsi="mylotus" w:cs="mylotus"/>
          <w:sz w:val="24"/>
          <w:szCs w:val="24"/>
          <w:rtl/>
        </w:rPr>
        <w:t>الأدب الـمفرد</w:t>
      </w:r>
      <w:r w:rsidRPr="009201F5">
        <w:rPr>
          <w:rStyle w:val="1-Char"/>
          <w:sz w:val="24"/>
          <w:szCs w:val="24"/>
          <w:rtl/>
        </w:rPr>
        <w:t xml:space="preserve">، حدیث(721). و ترمذى، </w:t>
      </w:r>
      <w:r w:rsidRPr="009201F5">
        <w:rPr>
          <w:rFonts w:ascii="mylotus" w:eastAsia="MS Mincho" w:hAnsi="mylotus" w:cs="mylotus"/>
          <w:sz w:val="24"/>
          <w:szCs w:val="24"/>
          <w:rtl/>
        </w:rPr>
        <w:t>الدعوات</w:t>
      </w:r>
      <w:r w:rsidRPr="009201F5">
        <w:rPr>
          <w:rStyle w:val="1-Char"/>
          <w:sz w:val="24"/>
          <w:szCs w:val="24"/>
          <w:rtl/>
        </w:rPr>
        <w:t>، باب:</w:t>
      </w:r>
      <w:r w:rsidRPr="009201F5">
        <w:rPr>
          <w:rStyle w:val="1-Char"/>
          <w:rFonts w:hint="cs"/>
          <w:sz w:val="24"/>
          <w:szCs w:val="24"/>
          <w:rtl/>
        </w:rPr>
        <w:t xml:space="preserve"> </w:t>
      </w:r>
      <w:r w:rsidRPr="009201F5">
        <w:rPr>
          <w:rFonts w:ascii="mylotus" w:eastAsia="MS Mincho" w:hAnsi="mylotus" w:cs="mylotus"/>
          <w:sz w:val="24"/>
          <w:szCs w:val="24"/>
          <w:rtl/>
        </w:rPr>
        <w:t>ما يقول إذا سمع الرعد،</w:t>
      </w:r>
      <w:r w:rsidRPr="009201F5">
        <w:rPr>
          <w:rStyle w:val="1-Char"/>
          <w:sz w:val="24"/>
          <w:szCs w:val="24"/>
          <w:rtl/>
        </w:rPr>
        <w:t xml:space="preserve"> حدیث(3450) از عمر</w:t>
      </w:r>
      <w:r w:rsidRPr="00C6565F">
        <w:rPr>
          <w:rStyle w:val="1-Char"/>
          <w:rFonts w:cs="CTraditional Arabic"/>
          <w:sz w:val="24"/>
          <w:szCs w:val="24"/>
          <w:rtl/>
        </w:rPr>
        <w:t>س</w:t>
      </w:r>
      <w:r w:rsidRPr="009201F5">
        <w:rPr>
          <w:rStyle w:val="1-Char"/>
          <w:sz w:val="24"/>
          <w:szCs w:val="24"/>
          <w:rtl/>
        </w:rPr>
        <w:t xml:space="preserve">. كه گفت: این حدیث غریب است از آن آگاهى نداریم به جز از این وجه. و نووى در </w:t>
      </w:r>
      <w:r w:rsidRPr="009201F5">
        <w:rPr>
          <w:rStyle w:val="1-Char"/>
          <w:rFonts w:hint="cs"/>
          <w:sz w:val="24"/>
          <w:szCs w:val="24"/>
          <w:rtl/>
        </w:rPr>
        <w:t>«</w:t>
      </w:r>
      <w:r w:rsidRPr="009201F5">
        <w:rPr>
          <w:rFonts w:ascii="mylotus" w:eastAsia="MS Mincho" w:hAnsi="mylotus" w:cs="mylotus"/>
          <w:sz w:val="24"/>
          <w:szCs w:val="24"/>
          <w:rtl/>
        </w:rPr>
        <w:t>الأذكار</w:t>
      </w:r>
      <w:r w:rsidRPr="009201F5">
        <w:rPr>
          <w:rStyle w:val="1-Char"/>
          <w:rFonts w:hint="cs"/>
          <w:sz w:val="24"/>
          <w:szCs w:val="24"/>
          <w:rtl/>
        </w:rPr>
        <w:t>»</w:t>
      </w:r>
      <w:r w:rsidRPr="009201F5">
        <w:rPr>
          <w:rStyle w:val="1-Char"/>
          <w:sz w:val="24"/>
          <w:szCs w:val="24"/>
          <w:rtl/>
        </w:rPr>
        <w:t xml:space="preserve"> سند آن را ضعیف دانسته است. و این را در اینجا آورده</w:t>
      </w:r>
      <w:r w:rsidRPr="009201F5">
        <w:rPr>
          <w:rStyle w:val="1-Char"/>
          <w:rFonts w:hint="cs"/>
          <w:sz w:val="24"/>
          <w:szCs w:val="24"/>
          <w:rtl/>
        </w:rPr>
        <w:t>‌</w:t>
      </w:r>
      <w:r w:rsidRPr="009201F5">
        <w:rPr>
          <w:rStyle w:val="1-Char"/>
          <w:sz w:val="24"/>
          <w:szCs w:val="24"/>
          <w:rtl/>
        </w:rPr>
        <w:t xml:space="preserve">ام به سبب قول ابن حجر در </w:t>
      </w:r>
      <w:r w:rsidRPr="009201F5">
        <w:rPr>
          <w:rFonts w:ascii="mylotus" w:eastAsia="MS Mincho" w:hAnsi="mylotus" w:cs="mylotus"/>
          <w:sz w:val="24"/>
          <w:szCs w:val="24"/>
          <w:rtl/>
        </w:rPr>
        <w:t>الفتوحات</w:t>
      </w:r>
      <w:r w:rsidRPr="009201F5">
        <w:rPr>
          <w:rStyle w:val="1-Char"/>
          <w:sz w:val="24"/>
          <w:szCs w:val="24"/>
          <w:rtl/>
        </w:rPr>
        <w:t xml:space="preserve"> (4/284): </w:t>
      </w:r>
      <w:r w:rsidRPr="009201F5">
        <w:rPr>
          <w:rFonts w:ascii="mylotus" w:eastAsia="MS Mincho" w:hAnsi="mylotus" w:cs="Traditional Arabic" w:hint="cs"/>
          <w:sz w:val="24"/>
          <w:szCs w:val="24"/>
          <w:rtl/>
        </w:rPr>
        <w:t>«</w:t>
      </w:r>
      <w:r w:rsidRPr="009201F5">
        <w:rPr>
          <w:rStyle w:val="1-Char"/>
          <w:sz w:val="24"/>
          <w:szCs w:val="24"/>
          <w:rtl/>
        </w:rPr>
        <w:t>ه</w:t>
      </w:r>
      <w:r w:rsidRPr="009201F5">
        <w:rPr>
          <w:rFonts w:ascii="mylotus" w:eastAsia="MS Mincho" w:hAnsi="mylotus" w:cs="KFGQPC Uthman Taha Naskh"/>
          <w:sz w:val="24"/>
          <w:szCs w:val="24"/>
          <w:rtl/>
        </w:rPr>
        <w:t>و متماسك</w:t>
      </w:r>
      <w:r w:rsidRPr="009201F5">
        <w:rPr>
          <w:rFonts w:ascii="mylotus" w:eastAsia="MS Mincho" w:hAnsi="mylotus" w:cs="Traditional Arabic" w:hint="cs"/>
          <w:sz w:val="24"/>
          <w:szCs w:val="24"/>
          <w:rtl/>
        </w:rPr>
        <w:t>»</w:t>
      </w:r>
      <w:r w:rsidRPr="009201F5">
        <w:rPr>
          <w:rStyle w:val="1-Char"/>
          <w:rFonts w:hint="cs"/>
          <w:sz w:val="24"/>
          <w:szCs w:val="24"/>
          <w:rtl/>
        </w:rPr>
        <w:t xml:space="preserve">. </w:t>
      </w:r>
      <w:r w:rsidRPr="009201F5">
        <w:rPr>
          <w:rFonts w:ascii="mylotus" w:eastAsia="MS Mincho" w:hAnsi="mylotus" w:cs="Traditional Arabic" w:hint="cs"/>
          <w:sz w:val="24"/>
          <w:szCs w:val="24"/>
          <w:rtl/>
        </w:rPr>
        <w:t>«</w:t>
      </w:r>
      <w:r w:rsidRPr="009201F5">
        <w:rPr>
          <w:rStyle w:val="1-Char"/>
          <w:sz w:val="24"/>
          <w:szCs w:val="24"/>
          <w:rtl/>
        </w:rPr>
        <w:t>یعنى روی هم رفته مقبول است</w:t>
      </w:r>
      <w:r w:rsidRPr="009201F5">
        <w:rPr>
          <w:rFonts w:ascii="mylotus" w:eastAsia="MS Mincho" w:hAnsi="mylotus" w:cs="Traditional Arabic" w:hint="cs"/>
          <w:sz w:val="24"/>
          <w:szCs w:val="24"/>
          <w:rtl/>
        </w:rPr>
        <w:t>»</w:t>
      </w:r>
      <w:r w:rsidRPr="009201F5">
        <w:rPr>
          <w:rStyle w:val="1-Char"/>
          <w:sz w:val="24"/>
          <w:szCs w:val="24"/>
          <w:rtl/>
        </w:rPr>
        <w:t xml:space="preserve"> والله أعلم. اما</w:t>
      </w:r>
      <w:r>
        <w:rPr>
          <w:rStyle w:val="1-Char"/>
          <w:sz w:val="24"/>
          <w:szCs w:val="24"/>
          <w:rtl/>
        </w:rPr>
        <w:t xml:space="preserve"> آنچه </w:t>
      </w:r>
      <w:r w:rsidRPr="009201F5">
        <w:rPr>
          <w:rStyle w:val="1-Char"/>
          <w:sz w:val="24"/>
          <w:szCs w:val="24"/>
          <w:rtl/>
        </w:rPr>
        <w:t>از ابن زبیر</w:t>
      </w:r>
      <w:r w:rsidRPr="009201F5">
        <w:rPr>
          <w:rFonts w:ascii="mylotus" w:eastAsia="MS Mincho" w:hAnsi="mylotus" w:cs="CTraditional Arabic" w:hint="cs"/>
          <w:sz w:val="24"/>
          <w:szCs w:val="24"/>
          <w:rtl/>
        </w:rPr>
        <w:t>ب</w:t>
      </w:r>
      <w:r w:rsidRPr="009201F5">
        <w:rPr>
          <w:rStyle w:val="1-Char"/>
          <w:sz w:val="24"/>
          <w:szCs w:val="24"/>
          <w:rtl/>
        </w:rPr>
        <w:t xml:space="preserve"> روایت شده است نزد امام مالك، (2/992) سند آن قطعی است بخارىّ در (</w:t>
      </w:r>
      <w:r w:rsidRPr="009201F5">
        <w:rPr>
          <w:rFonts w:ascii="mylotus" w:eastAsia="MS Mincho" w:hAnsi="mylotus" w:cs="mylotus"/>
          <w:spacing w:val="-6"/>
          <w:sz w:val="24"/>
          <w:szCs w:val="24"/>
          <w:rtl/>
        </w:rPr>
        <w:t>الأدب الـمفرد</w:t>
      </w:r>
      <w:r w:rsidRPr="009201F5">
        <w:rPr>
          <w:rStyle w:val="1-Char"/>
          <w:sz w:val="24"/>
          <w:szCs w:val="24"/>
          <w:rtl/>
        </w:rPr>
        <w:t>)، حدیث(723) وغیر آن و امام نووى در (</w:t>
      </w:r>
      <w:r w:rsidRPr="009201F5">
        <w:rPr>
          <w:rFonts w:ascii="mylotus" w:eastAsia="MS Mincho" w:hAnsi="mylotus" w:cs="mylotus"/>
          <w:spacing w:val="-6"/>
          <w:sz w:val="24"/>
          <w:szCs w:val="24"/>
          <w:rtl/>
        </w:rPr>
        <w:t>الأذكار</w:t>
      </w:r>
      <w:r w:rsidRPr="009201F5">
        <w:rPr>
          <w:rStyle w:val="1-Char"/>
          <w:sz w:val="24"/>
          <w:szCs w:val="24"/>
          <w:rtl/>
        </w:rPr>
        <w:t>) سند آن را درست دانسته است.</w:t>
      </w:r>
    </w:p>
  </w:footnote>
  <w:footnote w:id="43">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بخارى، </w:t>
      </w:r>
      <w:r w:rsidRPr="009201F5">
        <w:rPr>
          <w:rFonts w:ascii="mylotus" w:eastAsia="MS Mincho" w:hAnsi="mylotus" w:cs="mylotus"/>
          <w:sz w:val="24"/>
          <w:szCs w:val="24"/>
          <w:rtl/>
        </w:rPr>
        <w:t>الاستسقاء</w:t>
      </w:r>
      <w:r w:rsidRPr="009201F5">
        <w:rPr>
          <w:rStyle w:val="1-Char"/>
          <w:sz w:val="24"/>
          <w:szCs w:val="24"/>
          <w:rtl/>
        </w:rPr>
        <w:t xml:space="preserve">، باب: </w:t>
      </w:r>
      <w:r w:rsidRPr="009201F5">
        <w:rPr>
          <w:rFonts w:ascii="mylotus" w:eastAsia="MS Mincho" w:hAnsi="mylotus" w:cs="mylotus"/>
          <w:sz w:val="24"/>
          <w:szCs w:val="24"/>
          <w:rtl/>
        </w:rPr>
        <w:t>ما يقال إذا مطرت</w:t>
      </w:r>
      <w:r w:rsidRPr="009201F5">
        <w:rPr>
          <w:rStyle w:val="1-Char"/>
          <w:sz w:val="24"/>
          <w:szCs w:val="24"/>
          <w:rtl/>
        </w:rPr>
        <w:t>، حدیث(1032) از عایشه</w:t>
      </w:r>
      <w:r w:rsidRPr="009201F5">
        <w:rPr>
          <w:rFonts w:eastAsia="MS Mincho" w:cs="CTraditional Arabic" w:hint="cs"/>
          <w:color w:val="000000"/>
          <w:sz w:val="24"/>
          <w:szCs w:val="24"/>
          <w:rtl/>
          <w:lang w:bidi="fa-IR"/>
        </w:rPr>
        <w:t>ل</w:t>
      </w:r>
      <w:r w:rsidRPr="009201F5">
        <w:rPr>
          <w:rStyle w:val="1-Char"/>
          <w:sz w:val="24"/>
          <w:szCs w:val="24"/>
          <w:rtl/>
        </w:rPr>
        <w:t>.</w:t>
      </w:r>
    </w:p>
  </w:footnote>
  <w:footnote w:id="44">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قسمتى ازحدیث ازبخارى، </w:t>
      </w:r>
      <w:r w:rsidRPr="009201F5">
        <w:rPr>
          <w:rFonts w:ascii="mylotus" w:eastAsia="MS Mincho" w:hAnsi="mylotus" w:cs="mylotus"/>
          <w:sz w:val="24"/>
          <w:szCs w:val="24"/>
          <w:rtl/>
        </w:rPr>
        <w:t>الأذان</w:t>
      </w:r>
      <w:r w:rsidRPr="009201F5">
        <w:rPr>
          <w:rStyle w:val="1-Char"/>
          <w:sz w:val="24"/>
          <w:szCs w:val="24"/>
          <w:rtl/>
        </w:rPr>
        <w:t xml:space="preserve">، باب: </w:t>
      </w:r>
      <w:r w:rsidRPr="009201F5">
        <w:rPr>
          <w:rFonts w:ascii="mylotus" w:eastAsia="MS Mincho" w:hAnsi="mylotus" w:cs="mylotus"/>
          <w:sz w:val="24"/>
          <w:szCs w:val="24"/>
          <w:rtl/>
        </w:rPr>
        <w:t xml:space="preserve">يستقبل الإمام الناس إذا سلّم، </w:t>
      </w:r>
      <w:r w:rsidRPr="009201F5">
        <w:rPr>
          <w:rStyle w:val="1-Char"/>
          <w:sz w:val="24"/>
          <w:szCs w:val="24"/>
          <w:rtl/>
        </w:rPr>
        <w:t xml:space="preserve">حدیث(846) از زید بن خالد الجهن و در جاهای دیگر. و مسلم، </w:t>
      </w:r>
      <w:r w:rsidRPr="009201F5">
        <w:rPr>
          <w:rFonts w:ascii="mylotus" w:eastAsia="MS Mincho" w:hAnsi="mylotus" w:cs="mylotus"/>
          <w:sz w:val="24"/>
          <w:szCs w:val="24"/>
          <w:rtl/>
        </w:rPr>
        <w:t>الإيمان</w:t>
      </w:r>
      <w:r w:rsidRPr="009201F5">
        <w:rPr>
          <w:rStyle w:val="1-Char"/>
          <w:sz w:val="24"/>
          <w:szCs w:val="24"/>
          <w:rtl/>
        </w:rPr>
        <w:t xml:space="preserve">، باب: </w:t>
      </w:r>
      <w:r w:rsidRPr="009201F5">
        <w:rPr>
          <w:rFonts w:ascii="mylotus" w:eastAsia="MS Mincho" w:hAnsi="mylotus" w:cs="mylotus"/>
          <w:sz w:val="24"/>
          <w:szCs w:val="24"/>
          <w:rtl/>
        </w:rPr>
        <w:t>بيان كفر من قال مُطرنا بالنَّوء</w:t>
      </w:r>
      <w:r w:rsidRPr="009201F5">
        <w:rPr>
          <w:rStyle w:val="1-Char"/>
          <w:sz w:val="24"/>
          <w:szCs w:val="24"/>
          <w:rtl/>
        </w:rPr>
        <w:t>، حدیث(71) همچنین از او.</w:t>
      </w:r>
    </w:p>
  </w:footnote>
  <w:footnote w:id="45">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w:t>
      </w:r>
      <w:r w:rsidRPr="009201F5">
        <w:rPr>
          <w:rFonts w:ascii="mylotus" w:hAnsi="mylotus" w:cs="mylotus"/>
          <w:sz w:val="24"/>
          <w:szCs w:val="24"/>
          <w:rtl/>
        </w:rPr>
        <w:t>الأجمة</w:t>
      </w:r>
      <w:r w:rsidRPr="009201F5">
        <w:rPr>
          <w:rStyle w:val="1-Char"/>
          <w:sz w:val="24"/>
          <w:szCs w:val="24"/>
          <w:rtl/>
        </w:rPr>
        <w:t xml:space="preserve">: بیشه، درخت زار، جنگل، جایى كه درخت بسیار است، جمع آن آجام است، نگا: </w:t>
      </w:r>
      <w:r w:rsidRPr="009201F5">
        <w:rPr>
          <w:rFonts w:ascii="mylotus" w:hAnsi="mylotus" w:cs="mylotus"/>
          <w:sz w:val="24"/>
          <w:szCs w:val="24"/>
          <w:rtl/>
        </w:rPr>
        <w:t>لسان العرب لابـن منظور</w:t>
      </w:r>
      <w:r w:rsidRPr="009201F5">
        <w:rPr>
          <w:rStyle w:val="1-Char"/>
          <w:sz w:val="24"/>
          <w:szCs w:val="24"/>
          <w:rtl/>
        </w:rPr>
        <w:t>، ج1، ذیل (أجم). الظرب: كوه كوچك، پشته</w:t>
      </w:r>
      <w:r>
        <w:rPr>
          <w:rStyle w:val="1-Char"/>
          <w:rFonts w:hint="cs"/>
          <w:sz w:val="24"/>
          <w:szCs w:val="24"/>
          <w:rtl/>
        </w:rPr>
        <w:t>‌</w:t>
      </w:r>
      <w:r w:rsidRPr="009201F5">
        <w:rPr>
          <w:rStyle w:val="1-Char"/>
          <w:sz w:val="24"/>
          <w:szCs w:val="24"/>
          <w:rtl/>
        </w:rPr>
        <w:t>های كوچك، تپه، جمع آن ظراب، نگا: همان كتاب،</w:t>
      </w:r>
      <w:r w:rsidRPr="009201F5">
        <w:rPr>
          <w:rStyle w:val="1-Char"/>
          <w:rFonts w:hint="cs"/>
          <w:sz w:val="24"/>
          <w:szCs w:val="24"/>
          <w:rtl/>
        </w:rPr>
        <w:t xml:space="preserve"> </w:t>
      </w:r>
      <w:r w:rsidRPr="009201F5">
        <w:rPr>
          <w:rStyle w:val="1-Char"/>
          <w:sz w:val="24"/>
          <w:szCs w:val="24"/>
          <w:rtl/>
        </w:rPr>
        <w:t>ج2، ذیل (ظرب).</w:t>
      </w:r>
    </w:p>
  </w:footnote>
  <w:footnote w:id="46">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قسمتى از حدیثى است كه ماخذ آن در پى</w:t>
      </w:r>
      <w:r w:rsidRPr="009201F5">
        <w:rPr>
          <w:rStyle w:val="1-Char"/>
          <w:rFonts w:hint="cs"/>
          <w:sz w:val="24"/>
          <w:szCs w:val="24"/>
          <w:rtl/>
        </w:rPr>
        <w:t>‌</w:t>
      </w:r>
      <w:r w:rsidRPr="009201F5">
        <w:rPr>
          <w:rStyle w:val="1-Char"/>
          <w:sz w:val="24"/>
          <w:szCs w:val="24"/>
          <w:rtl/>
        </w:rPr>
        <w:t>نویس(40) ذكر شد.</w:t>
      </w:r>
    </w:p>
  </w:footnote>
  <w:footnote w:id="47">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بخارى، </w:t>
      </w:r>
      <w:r w:rsidRPr="009201F5">
        <w:rPr>
          <w:rFonts w:ascii="mylotus" w:eastAsia="MS Mincho" w:hAnsi="mylotus" w:cs="mylotus"/>
          <w:sz w:val="24"/>
          <w:szCs w:val="24"/>
          <w:rtl/>
        </w:rPr>
        <w:t>الدعوات</w:t>
      </w:r>
      <w:r w:rsidRPr="009201F5">
        <w:rPr>
          <w:rStyle w:val="1-Char"/>
          <w:sz w:val="24"/>
          <w:szCs w:val="24"/>
          <w:rtl/>
        </w:rPr>
        <w:t xml:space="preserve">، باب: </w:t>
      </w:r>
      <w:r w:rsidRPr="009201F5">
        <w:rPr>
          <w:rFonts w:ascii="mylotus" w:eastAsia="MS Mincho" w:hAnsi="mylotus" w:cs="mylotus"/>
          <w:sz w:val="24"/>
          <w:szCs w:val="24"/>
          <w:rtl/>
        </w:rPr>
        <w:t>الدعاء عند الكرب</w:t>
      </w:r>
      <w:r w:rsidRPr="009201F5">
        <w:rPr>
          <w:rStyle w:val="1-Char"/>
          <w:sz w:val="24"/>
          <w:szCs w:val="24"/>
          <w:rtl/>
        </w:rPr>
        <w:t>، حدیث(6345) از ابن عباس</w:t>
      </w:r>
      <w:r w:rsidRPr="009201F5">
        <w:rPr>
          <w:rFonts w:ascii="mylotus" w:eastAsia="MS Mincho" w:hAnsi="mylotus" w:cs="CTraditional Arabic" w:hint="cs"/>
          <w:sz w:val="24"/>
          <w:szCs w:val="24"/>
          <w:rtl/>
        </w:rPr>
        <w:t>ب</w:t>
      </w:r>
      <w:r w:rsidRPr="009201F5">
        <w:rPr>
          <w:rStyle w:val="1-Char"/>
          <w:sz w:val="24"/>
          <w:szCs w:val="24"/>
          <w:rtl/>
        </w:rPr>
        <w:t xml:space="preserve"> و در بسیاری جاهای دیگر. و مسلم، </w:t>
      </w:r>
      <w:r w:rsidRPr="009201F5">
        <w:rPr>
          <w:rFonts w:ascii="mylotus" w:eastAsia="MS Mincho" w:hAnsi="mylotus" w:cs="mylotus"/>
          <w:spacing w:val="-6"/>
          <w:sz w:val="24"/>
          <w:szCs w:val="24"/>
          <w:rtl/>
        </w:rPr>
        <w:t>الذِّكر والدعاء،</w:t>
      </w:r>
      <w:r w:rsidRPr="009201F5">
        <w:rPr>
          <w:rStyle w:val="1-Char"/>
          <w:sz w:val="24"/>
          <w:szCs w:val="24"/>
          <w:rtl/>
        </w:rPr>
        <w:t xml:space="preserve"> باب: </w:t>
      </w:r>
      <w:r w:rsidRPr="009201F5">
        <w:rPr>
          <w:rFonts w:ascii="mylotus" w:eastAsia="MS Mincho" w:hAnsi="mylotus" w:cs="mylotus"/>
          <w:spacing w:val="-6"/>
          <w:sz w:val="24"/>
          <w:szCs w:val="24"/>
          <w:rtl/>
        </w:rPr>
        <w:t>دعاء الكرب</w:t>
      </w:r>
      <w:r w:rsidRPr="009201F5">
        <w:rPr>
          <w:rStyle w:val="1-Char"/>
          <w:sz w:val="24"/>
          <w:szCs w:val="24"/>
          <w:rtl/>
        </w:rPr>
        <w:t>، حدیث(2730) همچنین از او و لفظ آن از بخارى است.</w:t>
      </w:r>
    </w:p>
  </w:footnote>
  <w:footnote w:id="48">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rFonts w:hint="cs"/>
          <w:sz w:val="24"/>
          <w:szCs w:val="24"/>
          <w:rtl/>
        </w:rPr>
        <w:t xml:space="preserve">- </w:t>
      </w:r>
      <w:r w:rsidRPr="009201F5">
        <w:rPr>
          <w:rFonts w:ascii="mylotus" w:eastAsia="MS Mincho" w:hAnsi="mylotus" w:cs="mylotus"/>
          <w:sz w:val="24"/>
          <w:szCs w:val="24"/>
          <w:rtl/>
        </w:rPr>
        <w:t>الحَزْن</w:t>
      </w:r>
      <w:r w:rsidRPr="009201F5">
        <w:rPr>
          <w:rStyle w:val="1-Char"/>
          <w:sz w:val="24"/>
          <w:szCs w:val="24"/>
          <w:rtl/>
        </w:rPr>
        <w:t>: زمین ناهموار، پست و بلند.</w:t>
      </w:r>
    </w:p>
  </w:footnote>
  <w:footnote w:id="49">
    <w:p w:rsidR="0017092B" w:rsidRPr="009201F5" w:rsidRDefault="0017092B" w:rsidP="009201F5">
      <w:pPr>
        <w:pStyle w:val="FootnoteText"/>
        <w:bidi/>
        <w:ind w:left="284" w:hanging="284"/>
        <w:jc w:val="both"/>
        <w:rPr>
          <w:rStyle w:val="1-Char"/>
          <w:sz w:val="24"/>
          <w:szCs w:val="24"/>
          <w:rtl/>
        </w:rPr>
      </w:pPr>
      <w:r w:rsidRPr="009201F5">
        <w:rPr>
          <w:rStyle w:val="1-Char"/>
          <w:sz w:val="24"/>
          <w:szCs w:val="24"/>
          <w:rtl/>
        </w:rPr>
        <w:t xml:space="preserve">ابن حبّان در </w:t>
      </w:r>
      <w:r w:rsidRPr="009201F5">
        <w:rPr>
          <w:rStyle w:val="1-Char"/>
          <w:rFonts w:hint="cs"/>
          <w:sz w:val="24"/>
          <w:szCs w:val="24"/>
          <w:rtl/>
        </w:rPr>
        <w:t>«</w:t>
      </w:r>
      <w:r w:rsidRPr="009201F5">
        <w:rPr>
          <w:rStyle w:val="1-Char"/>
          <w:sz w:val="24"/>
          <w:szCs w:val="24"/>
          <w:rtl/>
        </w:rPr>
        <w:t>صحیحه</w:t>
      </w:r>
      <w:r w:rsidRPr="009201F5">
        <w:rPr>
          <w:rStyle w:val="1-Char"/>
          <w:rFonts w:hint="cs"/>
          <w:sz w:val="24"/>
          <w:szCs w:val="24"/>
          <w:rtl/>
        </w:rPr>
        <w:t>»</w:t>
      </w:r>
      <w:r w:rsidRPr="009201F5">
        <w:rPr>
          <w:rStyle w:val="1-Char"/>
          <w:sz w:val="24"/>
          <w:szCs w:val="24"/>
          <w:rtl/>
        </w:rPr>
        <w:t>، حدیث(970) از انس</w:t>
      </w:r>
      <w:r w:rsidRPr="00C6565F">
        <w:rPr>
          <w:rStyle w:val="1-Char"/>
          <w:rFonts w:cs="CTraditional Arabic"/>
          <w:sz w:val="24"/>
          <w:szCs w:val="24"/>
          <w:rtl/>
        </w:rPr>
        <w:t>س</w:t>
      </w:r>
      <w:r w:rsidRPr="009201F5">
        <w:rPr>
          <w:rStyle w:val="1-Char"/>
          <w:sz w:val="24"/>
          <w:szCs w:val="24"/>
          <w:rtl/>
        </w:rPr>
        <w:t xml:space="preserve"> و ابن السنّی فی </w:t>
      </w:r>
      <w:r w:rsidRPr="009201F5">
        <w:rPr>
          <w:rStyle w:val="1-Char"/>
          <w:rFonts w:hint="cs"/>
          <w:sz w:val="24"/>
          <w:szCs w:val="24"/>
          <w:rtl/>
        </w:rPr>
        <w:t>«</w:t>
      </w:r>
      <w:r w:rsidRPr="009201F5">
        <w:rPr>
          <w:rFonts w:ascii="mylotus" w:eastAsia="MS Mincho" w:hAnsi="mylotus" w:cs="mylotus"/>
          <w:sz w:val="24"/>
          <w:szCs w:val="24"/>
          <w:rtl/>
        </w:rPr>
        <w:t>عمل اليوم والليلة</w:t>
      </w:r>
      <w:r w:rsidRPr="009201F5">
        <w:rPr>
          <w:rStyle w:val="1-Char"/>
          <w:rFonts w:hint="cs"/>
          <w:sz w:val="24"/>
          <w:szCs w:val="24"/>
          <w:rtl/>
        </w:rPr>
        <w:t>»</w:t>
      </w:r>
      <w:r w:rsidRPr="009201F5">
        <w:rPr>
          <w:rStyle w:val="1-Char"/>
          <w:sz w:val="24"/>
          <w:szCs w:val="24"/>
          <w:rtl/>
        </w:rPr>
        <w:t>، حدیث(353).</w:t>
      </w:r>
    </w:p>
  </w:footnote>
  <w:footnote w:id="50">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مسلم، القدر، باب: </w:t>
      </w:r>
      <w:r w:rsidRPr="009201F5">
        <w:rPr>
          <w:rFonts w:ascii="mylotus" w:eastAsia="MS Mincho" w:hAnsi="mylotus" w:cs="mylotus"/>
          <w:sz w:val="24"/>
          <w:szCs w:val="24"/>
          <w:rtl/>
        </w:rPr>
        <w:t>في الأمر بالقوة وترك العجز</w:t>
      </w:r>
      <w:r w:rsidRPr="009201F5">
        <w:rPr>
          <w:rStyle w:val="1-Char"/>
          <w:sz w:val="24"/>
          <w:szCs w:val="24"/>
          <w:rtl/>
        </w:rPr>
        <w:t>، حدیث(2664) از أبى‌هریره</w:t>
      </w:r>
      <w:r w:rsidRPr="00C6565F">
        <w:rPr>
          <w:rStyle w:val="1-Char"/>
          <w:rFonts w:cs="CTraditional Arabic"/>
          <w:sz w:val="24"/>
          <w:szCs w:val="24"/>
          <w:rtl/>
        </w:rPr>
        <w:t>س</w:t>
      </w:r>
      <w:r w:rsidRPr="009201F5">
        <w:rPr>
          <w:rStyle w:val="1-Char"/>
          <w:sz w:val="24"/>
          <w:szCs w:val="24"/>
          <w:rtl/>
        </w:rPr>
        <w:t>.</w:t>
      </w:r>
    </w:p>
  </w:footnote>
  <w:footnote w:id="51">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بخارى، </w:t>
      </w:r>
      <w:r w:rsidRPr="009201F5">
        <w:rPr>
          <w:rFonts w:ascii="mylotus" w:eastAsia="MS Mincho" w:hAnsi="mylotus" w:cs="mylotus"/>
          <w:sz w:val="24"/>
          <w:szCs w:val="24"/>
          <w:rtl/>
        </w:rPr>
        <w:t>بدء الخلق</w:t>
      </w:r>
      <w:r w:rsidRPr="009201F5">
        <w:rPr>
          <w:rStyle w:val="1-Char"/>
          <w:sz w:val="24"/>
          <w:szCs w:val="24"/>
          <w:rtl/>
        </w:rPr>
        <w:t>، باب: صفة إبلیس وجنوده، حدیث(3276) از أبى‌هریره</w:t>
      </w:r>
      <w:r w:rsidRPr="00C6565F">
        <w:rPr>
          <w:rStyle w:val="1-Char"/>
          <w:rFonts w:cs="CTraditional Arabic"/>
          <w:sz w:val="24"/>
          <w:szCs w:val="24"/>
          <w:rtl/>
        </w:rPr>
        <w:t>س</w:t>
      </w:r>
      <w:r w:rsidRPr="009201F5">
        <w:rPr>
          <w:rStyle w:val="1-Char"/>
          <w:sz w:val="24"/>
          <w:szCs w:val="24"/>
          <w:rtl/>
        </w:rPr>
        <w:t xml:space="preserve"> و مسلم، </w:t>
      </w:r>
      <w:r w:rsidRPr="009201F5">
        <w:rPr>
          <w:rFonts w:ascii="mylotus" w:eastAsia="MS Mincho" w:hAnsi="mylotus" w:cs="mylotus"/>
          <w:sz w:val="24"/>
          <w:szCs w:val="24"/>
          <w:rtl/>
        </w:rPr>
        <w:t>الإيمان</w:t>
      </w:r>
      <w:r w:rsidRPr="009201F5">
        <w:rPr>
          <w:rStyle w:val="1-Char"/>
          <w:sz w:val="24"/>
          <w:szCs w:val="24"/>
          <w:rtl/>
        </w:rPr>
        <w:t xml:space="preserve">، باب: بیان </w:t>
      </w:r>
      <w:r w:rsidRPr="009201F5">
        <w:rPr>
          <w:rFonts w:ascii="mylotus" w:eastAsia="MS Mincho" w:hAnsi="mylotus" w:cs="mylotus"/>
          <w:sz w:val="24"/>
          <w:szCs w:val="24"/>
          <w:rtl/>
        </w:rPr>
        <w:t>الوسوسة في الإيمان</w:t>
      </w:r>
      <w:r w:rsidRPr="009201F5">
        <w:rPr>
          <w:rStyle w:val="1-Char"/>
          <w:sz w:val="24"/>
          <w:szCs w:val="24"/>
          <w:rtl/>
        </w:rPr>
        <w:t>، حدیث(134) همچنین از او. و</w:t>
      </w:r>
      <w:r>
        <w:rPr>
          <w:rStyle w:val="1-Char"/>
          <w:sz w:val="24"/>
          <w:szCs w:val="24"/>
          <w:rtl/>
        </w:rPr>
        <w:t xml:space="preserve"> آنچه </w:t>
      </w:r>
      <w:r w:rsidRPr="009201F5">
        <w:rPr>
          <w:rStyle w:val="1-Char"/>
          <w:sz w:val="24"/>
          <w:szCs w:val="24"/>
          <w:rtl/>
        </w:rPr>
        <w:t>در متن آورده شد از مجموع دو روایت است، اول بخارى و سپس مسلم.</w:t>
      </w:r>
    </w:p>
  </w:footnote>
  <w:footnote w:id="52">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بخارى، </w:t>
      </w:r>
      <w:r w:rsidRPr="009201F5">
        <w:rPr>
          <w:rFonts w:ascii="mylotus" w:eastAsia="MS Mincho" w:hAnsi="mylotus" w:cs="mylotus"/>
          <w:sz w:val="24"/>
          <w:szCs w:val="24"/>
          <w:rtl/>
        </w:rPr>
        <w:t>الإجارة</w:t>
      </w:r>
      <w:r w:rsidRPr="009201F5">
        <w:rPr>
          <w:rStyle w:val="1-Char"/>
          <w:sz w:val="24"/>
          <w:szCs w:val="24"/>
          <w:rtl/>
        </w:rPr>
        <w:t xml:space="preserve">، باب: </w:t>
      </w:r>
      <w:r w:rsidRPr="009201F5">
        <w:rPr>
          <w:rFonts w:ascii="mylotus" w:eastAsia="MS Mincho" w:hAnsi="mylotus" w:cs="mylotus"/>
          <w:sz w:val="24"/>
          <w:szCs w:val="24"/>
          <w:rtl/>
        </w:rPr>
        <w:t>ما يعطى في الرقية على أحياء العرب بفاتحة الكتاب</w:t>
      </w:r>
      <w:r w:rsidRPr="009201F5">
        <w:rPr>
          <w:rStyle w:val="1-Char"/>
          <w:sz w:val="24"/>
          <w:szCs w:val="24"/>
          <w:rtl/>
        </w:rPr>
        <w:t>، حدیث(2276) از أبى‌سعید</w:t>
      </w:r>
      <w:r w:rsidRPr="00C6565F">
        <w:rPr>
          <w:rStyle w:val="1-Char"/>
          <w:rFonts w:cs="CTraditional Arabic"/>
          <w:sz w:val="24"/>
          <w:szCs w:val="24"/>
          <w:rtl/>
        </w:rPr>
        <w:t>س</w:t>
      </w:r>
      <w:r w:rsidRPr="009201F5">
        <w:rPr>
          <w:rStyle w:val="1-Char"/>
          <w:sz w:val="24"/>
          <w:szCs w:val="24"/>
          <w:rtl/>
        </w:rPr>
        <w:t xml:space="preserve"> و مسلم، </w:t>
      </w:r>
      <w:r w:rsidRPr="009201F5">
        <w:rPr>
          <w:rFonts w:ascii="mylotus" w:eastAsia="MS Mincho" w:hAnsi="mylotus" w:cs="mylotus"/>
          <w:sz w:val="24"/>
          <w:szCs w:val="24"/>
          <w:rtl/>
        </w:rPr>
        <w:t>السلام</w:t>
      </w:r>
      <w:r w:rsidRPr="009201F5">
        <w:rPr>
          <w:rStyle w:val="1-Char"/>
          <w:sz w:val="24"/>
          <w:szCs w:val="24"/>
          <w:rtl/>
        </w:rPr>
        <w:t xml:space="preserve">، باب: </w:t>
      </w:r>
      <w:r w:rsidRPr="009201F5">
        <w:rPr>
          <w:rFonts w:ascii="mylotus" w:eastAsia="MS Mincho" w:hAnsi="mylotus" w:cs="mylotus"/>
          <w:sz w:val="24"/>
          <w:szCs w:val="24"/>
          <w:rtl/>
        </w:rPr>
        <w:t>جواز أخذ الأجرة على الرقية بالقرآن والأذكار</w:t>
      </w:r>
      <w:r w:rsidRPr="009201F5">
        <w:rPr>
          <w:rStyle w:val="1-Char"/>
          <w:sz w:val="24"/>
          <w:szCs w:val="24"/>
          <w:rtl/>
        </w:rPr>
        <w:t>، حدیث(2201) همچنین از او. و روایت مختصراً به معنى اس ، ولى لفظ حدیث نص كامل</w:t>
      </w:r>
      <w:r>
        <w:rPr>
          <w:rStyle w:val="1-Char"/>
          <w:sz w:val="24"/>
          <w:szCs w:val="24"/>
          <w:rtl/>
        </w:rPr>
        <w:t xml:space="preserve"> می‌</w:t>
      </w:r>
      <w:r w:rsidRPr="009201F5">
        <w:rPr>
          <w:rStyle w:val="1-Char"/>
          <w:sz w:val="24"/>
          <w:szCs w:val="24"/>
          <w:rtl/>
        </w:rPr>
        <w:t>باشد.</w:t>
      </w:r>
    </w:p>
  </w:footnote>
  <w:footnote w:id="53">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بخارى، </w:t>
      </w:r>
      <w:r w:rsidRPr="009201F5">
        <w:rPr>
          <w:rFonts w:ascii="mylotus" w:eastAsia="MS Mincho" w:hAnsi="mylotus" w:cs="mylotus"/>
          <w:sz w:val="24"/>
          <w:szCs w:val="24"/>
          <w:rtl/>
        </w:rPr>
        <w:t>فضائل القرآن،</w:t>
      </w:r>
      <w:r w:rsidRPr="009201F5">
        <w:rPr>
          <w:rStyle w:val="1-Char"/>
          <w:sz w:val="24"/>
          <w:szCs w:val="24"/>
          <w:rtl/>
        </w:rPr>
        <w:t xml:space="preserve"> باب: </w:t>
      </w:r>
      <w:r w:rsidRPr="009201F5">
        <w:rPr>
          <w:rFonts w:ascii="mylotus" w:eastAsia="MS Mincho" w:hAnsi="mylotus" w:cs="mylotus"/>
          <w:sz w:val="24"/>
          <w:szCs w:val="24"/>
          <w:rtl/>
        </w:rPr>
        <w:t>فضل الـمعوّذات</w:t>
      </w:r>
      <w:r w:rsidRPr="009201F5">
        <w:rPr>
          <w:rStyle w:val="1-Char"/>
          <w:sz w:val="24"/>
          <w:szCs w:val="24"/>
          <w:rtl/>
        </w:rPr>
        <w:t>، حدیث(5016) از عایشه</w:t>
      </w:r>
      <w:r w:rsidRPr="009201F5">
        <w:rPr>
          <w:rFonts w:eastAsia="MS Mincho" w:cs="CTraditional Arabic" w:hint="cs"/>
          <w:color w:val="000000"/>
          <w:sz w:val="24"/>
          <w:szCs w:val="24"/>
          <w:rtl/>
          <w:lang w:bidi="fa-IR"/>
        </w:rPr>
        <w:t>ل</w:t>
      </w:r>
      <w:r w:rsidRPr="009201F5">
        <w:rPr>
          <w:rStyle w:val="1-Char"/>
          <w:sz w:val="24"/>
          <w:szCs w:val="24"/>
          <w:rtl/>
        </w:rPr>
        <w:t xml:space="preserve">. و مسلم، </w:t>
      </w:r>
      <w:r w:rsidRPr="009201F5">
        <w:rPr>
          <w:rFonts w:ascii="mylotus" w:eastAsia="MS Mincho" w:hAnsi="mylotus" w:cs="mylotus"/>
          <w:sz w:val="24"/>
          <w:szCs w:val="24"/>
          <w:rtl/>
        </w:rPr>
        <w:t>السلام</w:t>
      </w:r>
      <w:r w:rsidRPr="009201F5">
        <w:rPr>
          <w:rStyle w:val="1-Char"/>
          <w:sz w:val="24"/>
          <w:szCs w:val="24"/>
          <w:rtl/>
        </w:rPr>
        <w:t xml:space="preserve">، باب: </w:t>
      </w:r>
      <w:r w:rsidRPr="009201F5">
        <w:rPr>
          <w:rFonts w:ascii="mylotus" w:eastAsia="MS Mincho" w:hAnsi="mylotus" w:cs="mylotus"/>
          <w:sz w:val="24"/>
          <w:szCs w:val="24"/>
          <w:rtl/>
        </w:rPr>
        <w:t>رقية الـمريض بالـمعوّذات والنَّفْث،</w:t>
      </w:r>
      <w:r w:rsidRPr="009201F5">
        <w:rPr>
          <w:rStyle w:val="1-Char"/>
          <w:sz w:val="24"/>
          <w:szCs w:val="24"/>
          <w:rtl/>
        </w:rPr>
        <w:t xml:space="preserve"> حدیث(2192) همچنین از اوست.</w:t>
      </w:r>
    </w:p>
  </w:footnote>
  <w:footnote w:id="54">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امام نووى در </w:t>
      </w:r>
      <w:r w:rsidRPr="009201F5">
        <w:rPr>
          <w:rStyle w:val="1-Char"/>
          <w:rFonts w:hint="cs"/>
          <w:sz w:val="24"/>
          <w:szCs w:val="24"/>
          <w:rtl/>
        </w:rPr>
        <w:t>«</w:t>
      </w:r>
      <w:r w:rsidRPr="009201F5">
        <w:rPr>
          <w:rFonts w:ascii="mylotus" w:eastAsia="MS Mincho" w:hAnsi="mylotus" w:cs="mylotus"/>
          <w:sz w:val="24"/>
          <w:szCs w:val="24"/>
          <w:rtl/>
        </w:rPr>
        <w:t>الأذكار</w:t>
      </w:r>
      <w:r w:rsidRPr="009201F5">
        <w:rPr>
          <w:rStyle w:val="1-Char"/>
          <w:rFonts w:hint="cs"/>
          <w:sz w:val="24"/>
          <w:szCs w:val="24"/>
          <w:rtl/>
        </w:rPr>
        <w:t>»</w:t>
      </w:r>
      <w:r w:rsidRPr="009201F5">
        <w:rPr>
          <w:rStyle w:val="1-Char"/>
          <w:sz w:val="24"/>
          <w:szCs w:val="24"/>
          <w:rtl/>
        </w:rPr>
        <w:t xml:space="preserve"> قول زهرىّ</w:t>
      </w:r>
      <w:r w:rsidRPr="009201F5">
        <w:rPr>
          <w:rFonts w:ascii="mylotus" w:eastAsia="MS Mincho" w:hAnsi="mylotus" w:cs="CTraditional Arabic" w:hint="cs"/>
          <w:sz w:val="24"/>
          <w:szCs w:val="24"/>
          <w:rtl/>
        </w:rPr>
        <w:t>/</w:t>
      </w:r>
      <w:r w:rsidRPr="009201F5">
        <w:rPr>
          <w:rStyle w:val="1-Char"/>
          <w:sz w:val="24"/>
          <w:szCs w:val="24"/>
          <w:rtl/>
        </w:rPr>
        <w:t xml:space="preserve"> را از </w:t>
      </w:r>
      <w:r w:rsidRPr="009201F5">
        <w:rPr>
          <w:rFonts w:ascii="mylotus" w:eastAsia="MS Mincho" w:hAnsi="mylotus" w:cs="mylotus"/>
          <w:sz w:val="24"/>
          <w:szCs w:val="24"/>
          <w:rtl/>
        </w:rPr>
        <w:t>أذكار الـمرض والـموت</w:t>
      </w:r>
      <w:r w:rsidRPr="009201F5">
        <w:rPr>
          <w:rStyle w:val="1-Char"/>
          <w:sz w:val="24"/>
          <w:szCs w:val="24"/>
          <w:rtl/>
        </w:rPr>
        <w:t xml:space="preserve"> آورده است.</w:t>
      </w:r>
    </w:p>
  </w:footnote>
  <w:footnote w:id="55">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بخارى، </w:t>
      </w:r>
      <w:r w:rsidRPr="009201F5">
        <w:rPr>
          <w:rFonts w:ascii="mylotus" w:eastAsia="MS Mincho" w:hAnsi="mylotus" w:cs="mylotus"/>
          <w:sz w:val="24"/>
          <w:szCs w:val="24"/>
          <w:rtl/>
        </w:rPr>
        <w:t>الطب</w:t>
      </w:r>
      <w:r w:rsidRPr="009201F5">
        <w:rPr>
          <w:rStyle w:val="1-Char"/>
          <w:sz w:val="24"/>
          <w:szCs w:val="24"/>
          <w:rtl/>
        </w:rPr>
        <w:t xml:space="preserve">، باب: </w:t>
      </w:r>
      <w:r w:rsidRPr="009201F5">
        <w:rPr>
          <w:rFonts w:ascii="mylotus" w:eastAsia="MS Mincho" w:hAnsi="mylotus" w:cs="mylotus"/>
          <w:sz w:val="24"/>
          <w:szCs w:val="24"/>
          <w:rtl/>
        </w:rPr>
        <w:t>رقية النبيّ</w:t>
      </w:r>
      <w:r w:rsidRPr="002F21E7">
        <w:rPr>
          <w:rStyle w:val="1-Char"/>
          <w:rFonts w:cs="CTraditional Arabic"/>
          <w:sz w:val="24"/>
          <w:szCs w:val="24"/>
          <w:rtl/>
        </w:rPr>
        <w:t xml:space="preserve"> ج</w:t>
      </w:r>
      <w:r w:rsidRPr="009201F5">
        <w:rPr>
          <w:rStyle w:val="1-Char"/>
          <w:sz w:val="24"/>
          <w:szCs w:val="24"/>
          <w:rtl/>
        </w:rPr>
        <w:t>، حدیث(5745) از عایشه</w:t>
      </w:r>
      <w:r w:rsidRPr="009201F5">
        <w:rPr>
          <w:rFonts w:eastAsia="MS Mincho" w:cs="CTraditional Arabic" w:hint="cs"/>
          <w:color w:val="000000"/>
          <w:sz w:val="24"/>
          <w:szCs w:val="24"/>
          <w:rtl/>
          <w:lang w:bidi="fa-IR"/>
        </w:rPr>
        <w:t>ل</w:t>
      </w:r>
      <w:r w:rsidRPr="009201F5">
        <w:rPr>
          <w:rStyle w:val="1-Char"/>
          <w:sz w:val="24"/>
          <w:szCs w:val="24"/>
          <w:rtl/>
        </w:rPr>
        <w:t xml:space="preserve"> و مسلم، </w:t>
      </w:r>
      <w:r w:rsidRPr="009201F5">
        <w:rPr>
          <w:rFonts w:ascii="mylotus" w:eastAsia="MS Mincho" w:hAnsi="mylotus" w:cs="mylotus"/>
          <w:sz w:val="24"/>
          <w:szCs w:val="24"/>
          <w:rtl/>
        </w:rPr>
        <w:t>السلام</w:t>
      </w:r>
      <w:r w:rsidRPr="009201F5">
        <w:rPr>
          <w:rStyle w:val="1-Char"/>
          <w:sz w:val="24"/>
          <w:szCs w:val="24"/>
          <w:rtl/>
        </w:rPr>
        <w:t>، باب:</w:t>
      </w:r>
      <w:r w:rsidRPr="009201F5">
        <w:rPr>
          <w:rFonts w:ascii="mylotus" w:eastAsia="MS Mincho" w:hAnsi="mylotus" w:cs="mylotus" w:hint="cs"/>
          <w:sz w:val="24"/>
          <w:szCs w:val="24"/>
          <w:rtl/>
        </w:rPr>
        <w:t xml:space="preserve"> </w:t>
      </w:r>
      <w:r w:rsidRPr="009201F5">
        <w:rPr>
          <w:rFonts w:ascii="mylotus" w:eastAsia="MS Mincho" w:hAnsi="mylotus" w:cs="mylotus"/>
          <w:sz w:val="24"/>
          <w:szCs w:val="24"/>
          <w:rtl/>
        </w:rPr>
        <w:t>استحباب، الرقية،</w:t>
      </w:r>
      <w:r w:rsidRPr="009201F5">
        <w:rPr>
          <w:rStyle w:val="1-Char"/>
          <w:sz w:val="24"/>
          <w:szCs w:val="24"/>
          <w:rtl/>
        </w:rPr>
        <w:t xml:space="preserve"> حدیث(2194) همچنین از او. و لفظ آن از مسلم است.</w:t>
      </w:r>
    </w:p>
  </w:footnote>
  <w:footnote w:id="56">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بخارى، </w:t>
      </w:r>
      <w:r w:rsidRPr="009201F5">
        <w:rPr>
          <w:rFonts w:ascii="mylotus" w:eastAsia="MS Mincho" w:hAnsi="mylotus" w:cs="mylotus"/>
          <w:sz w:val="24"/>
          <w:szCs w:val="24"/>
          <w:rtl/>
        </w:rPr>
        <w:t>الطب</w:t>
      </w:r>
      <w:r w:rsidRPr="009201F5">
        <w:rPr>
          <w:rStyle w:val="1-Char"/>
          <w:sz w:val="24"/>
          <w:szCs w:val="24"/>
          <w:rtl/>
        </w:rPr>
        <w:t xml:space="preserve">، باب: </w:t>
      </w:r>
      <w:r w:rsidRPr="009201F5">
        <w:rPr>
          <w:rFonts w:ascii="mylotus" w:eastAsia="MS Mincho" w:hAnsi="mylotus" w:cs="mylotus"/>
          <w:sz w:val="24"/>
          <w:szCs w:val="24"/>
          <w:rtl/>
        </w:rPr>
        <w:t>رقية النبيّ</w:t>
      </w:r>
      <w:r w:rsidRPr="002F21E7">
        <w:rPr>
          <w:rStyle w:val="1-Char"/>
          <w:rFonts w:cs="CTraditional Arabic"/>
          <w:sz w:val="24"/>
          <w:szCs w:val="24"/>
          <w:rtl/>
        </w:rPr>
        <w:t xml:space="preserve"> ج</w:t>
      </w:r>
      <w:r w:rsidRPr="009201F5">
        <w:rPr>
          <w:rStyle w:val="1-Char"/>
          <w:sz w:val="24"/>
          <w:szCs w:val="24"/>
          <w:rtl/>
        </w:rPr>
        <w:t>، حدیث(5742) از انس</w:t>
      </w:r>
      <w:r w:rsidRPr="00C6565F">
        <w:rPr>
          <w:rStyle w:val="1-Char"/>
          <w:rFonts w:cs="CTraditional Arabic"/>
          <w:sz w:val="24"/>
          <w:szCs w:val="24"/>
          <w:rtl/>
        </w:rPr>
        <w:t>س</w:t>
      </w:r>
      <w:r w:rsidRPr="009201F5">
        <w:rPr>
          <w:rStyle w:val="1-Char"/>
          <w:sz w:val="24"/>
          <w:szCs w:val="24"/>
          <w:rtl/>
        </w:rPr>
        <w:t xml:space="preserve"> و مسلـم، </w:t>
      </w:r>
      <w:r w:rsidRPr="009201F5">
        <w:rPr>
          <w:rFonts w:ascii="mylotus" w:eastAsia="MS Mincho" w:hAnsi="mylotus" w:cs="mylotus"/>
          <w:sz w:val="24"/>
          <w:szCs w:val="24"/>
          <w:rtl/>
        </w:rPr>
        <w:t>السلام</w:t>
      </w:r>
      <w:r w:rsidRPr="009201F5">
        <w:rPr>
          <w:rStyle w:val="1-Char"/>
          <w:sz w:val="24"/>
          <w:szCs w:val="24"/>
          <w:rtl/>
        </w:rPr>
        <w:t xml:space="preserve">، باب: </w:t>
      </w:r>
      <w:r w:rsidRPr="009201F5">
        <w:rPr>
          <w:rFonts w:ascii="mylotus" w:eastAsia="MS Mincho" w:hAnsi="mylotus" w:cs="mylotus"/>
          <w:sz w:val="24"/>
          <w:szCs w:val="24"/>
          <w:rtl/>
        </w:rPr>
        <w:t>استحباب</w:t>
      </w:r>
      <w:r w:rsidRPr="009201F5">
        <w:rPr>
          <w:rStyle w:val="1-Char"/>
          <w:sz w:val="24"/>
          <w:szCs w:val="24"/>
          <w:rtl/>
        </w:rPr>
        <w:t xml:space="preserve">، </w:t>
      </w:r>
      <w:r w:rsidRPr="009201F5">
        <w:rPr>
          <w:rFonts w:ascii="mylotus" w:eastAsia="MS Mincho" w:hAnsi="mylotus" w:cs="mylotus"/>
          <w:sz w:val="24"/>
          <w:szCs w:val="24"/>
          <w:rtl/>
        </w:rPr>
        <w:t>رقية الـمريض،</w:t>
      </w:r>
      <w:r w:rsidRPr="009201F5">
        <w:rPr>
          <w:rStyle w:val="1-Char"/>
          <w:sz w:val="24"/>
          <w:szCs w:val="24"/>
          <w:rtl/>
        </w:rPr>
        <w:t xml:space="preserve"> حدیث(2191) از عایشه</w:t>
      </w:r>
      <w:r w:rsidRPr="009201F5">
        <w:rPr>
          <w:rFonts w:eastAsia="MS Mincho" w:cs="CTraditional Arabic" w:hint="cs"/>
          <w:color w:val="000000"/>
          <w:sz w:val="24"/>
          <w:szCs w:val="24"/>
          <w:rtl/>
          <w:lang w:bidi="fa-IR"/>
        </w:rPr>
        <w:t>ل</w:t>
      </w:r>
      <w:r w:rsidRPr="009201F5">
        <w:rPr>
          <w:rStyle w:val="1-Char"/>
          <w:sz w:val="24"/>
          <w:szCs w:val="24"/>
          <w:rtl/>
        </w:rPr>
        <w:t xml:space="preserve"> و لفظ آن از بخارى است.</w:t>
      </w:r>
    </w:p>
  </w:footnote>
  <w:footnote w:id="57">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مسلم، </w:t>
      </w:r>
      <w:r w:rsidRPr="009201F5">
        <w:rPr>
          <w:rFonts w:ascii="mylotus" w:eastAsia="MS Mincho" w:hAnsi="mylotus" w:cs="mylotus"/>
          <w:sz w:val="24"/>
          <w:szCs w:val="24"/>
          <w:rtl/>
        </w:rPr>
        <w:t>السلام</w:t>
      </w:r>
      <w:r w:rsidRPr="009201F5">
        <w:rPr>
          <w:rStyle w:val="1-Char"/>
          <w:sz w:val="24"/>
          <w:szCs w:val="24"/>
          <w:rtl/>
        </w:rPr>
        <w:t xml:space="preserve">، باب: </w:t>
      </w:r>
      <w:r w:rsidRPr="009201F5">
        <w:rPr>
          <w:rFonts w:ascii="mylotus" w:eastAsia="MS Mincho" w:hAnsi="mylotus" w:cs="mylotus"/>
          <w:sz w:val="24"/>
          <w:szCs w:val="24"/>
          <w:rtl/>
        </w:rPr>
        <w:t>الطبّ والـمرض والرّق</w:t>
      </w:r>
      <w:r w:rsidRPr="009201F5">
        <w:rPr>
          <w:rFonts w:ascii="mylotus" w:eastAsia="MS Mincho" w:hAnsi="mylotus" w:cs="mylotus" w:hint="cs"/>
          <w:sz w:val="24"/>
          <w:szCs w:val="24"/>
          <w:rtl/>
        </w:rPr>
        <w:t>ى</w:t>
      </w:r>
      <w:r w:rsidRPr="009201F5">
        <w:rPr>
          <w:rStyle w:val="1-Char"/>
          <w:sz w:val="24"/>
          <w:szCs w:val="24"/>
          <w:rtl/>
        </w:rPr>
        <w:t>، حدیث(2185) از عایشه</w:t>
      </w:r>
      <w:r w:rsidRPr="009201F5">
        <w:rPr>
          <w:rFonts w:eastAsia="MS Mincho" w:cs="CTraditional Arabic" w:hint="cs"/>
          <w:color w:val="000000"/>
          <w:sz w:val="24"/>
          <w:szCs w:val="24"/>
          <w:rtl/>
          <w:lang w:bidi="fa-IR"/>
        </w:rPr>
        <w:t>ل</w:t>
      </w:r>
      <w:r w:rsidRPr="009201F5">
        <w:rPr>
          <w:rStyle w:val="1-Char"/>
          <w:sz w:val="24"/>
          <w:szCs w:val="24"/>
          <w:rtl/>
        </w:rPr>
        <w:t>.</w:t>
      </w:r>
    </w:p>
  </w:footnote>
  <w:footnote w:id="58">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مسلم، </w:t>
      </w:r>
      <w:r w:rsidRPr="009201F5">
        <w:rPr>
          <w:rFonts w:ascii="mylotus" w:eastAsia="MS Mincho" w:hAnsi="mylotus" w:cs="mylotus"/>
          <w:sz w:val="24"/>
          <w:szCs w:val="24"/>
          <w:rtl/>
        </w:rPr>
        <w:t>السلام</w:t>
      </w:r>
      <w:r w:rsidRPr="009201F5">
        <w:rPr>
          <w:rStyle w:val="1-Char"/>
          <w:sz w:val="24"/>
          <w:szCs w:val="24"/>
          <w:rtl/>
        </w:rPr>
        <w:t xml:space="preserve">، باب: </w:t>
      </w:r>
      <w:r w:rsidRPr="009201F5">
        <w:rPr>
          <w:rFonts w:ascii="mylotus" w:eastAsia="MS Mincho" w:hAnsi="mylotus" w:cs="mylotus"/>
          <w:sz w:val="24"/>
          <w:szCs w:val="24"/>
          <w:rtl/>
        </w:rPr>
        <w:t>استحباب</w:t>
      </w:r>
      <w:r w:rsidRPr="009201F5">
        <w:rPr>
          <w:rStyle w:val="1-Char"/>
          <w:sz w:val="24"/>
          <w:szCs w:val="24"/>
          <w:rtl/>
        </w:rPr>
        <w:t xml:space="preserve">، </w:t>
      </w:r>
      <w:r w:rsidRPr="009201F5">
        <w:rPr>
          <w:rFonts w:ascii="mylotus" w:eastAsia="MS Mincho" w:hAnsi="mylotus" w:cs="mylotus"/>
          <w:sz w:val="24"/>
          <w:szCs w:val="24"/>
          <w:rtl/>
        </w:rPr>
        <w:t>وضع يده علي موضع الألم مع الدعاء،</w:t>
      </w:r>
      <w:r w:rsidRPr="009201F5">
        <w:rPr>
          <w:rStyle w:val="1-Char"/>
          <w:sz w:val="24"/>
          <w:szCs w:val="24"/>
          <w:rtl/>
        </w:rPr>
        <w:t xml:space="preserve"> حدیث(2202) از عثمان بن أبى‌العاص ثقفى</w:t>
      </w:r>
      <w:r w:rsidRPr="00C6565F">
        <w:rPr>
          <w:rStyle w:val="1-Char"/>
          <w:rFonts w:cs="CTraditional Arabic"/>
          <w:sz w:val="24"/>
          <w:szCs w:val="24"/>
          <w:rtl/>
        </w:rPr>
        <w:t>س</w:t>
      </w:r>
      <w:r w:rsidRPr="009201F5">
        <w:rPr>
          <w:rStyle w:val="1-Char"/>
          <w:sz w:val="24"/>
          <w:szCs w:val="24"/>
          <w:rtl/>
        </w:rPr>
        <w:t>.</w:t>
      </w:r>
    </w:p>
  </w:footnote>
  <w:footnote w:id="59">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ابوداود، </w:t>
      </w:r>
      <w:r w:rsidRPr="009201F5">
        <w:rPr>
          <w:rFonts w:ascii="mylotus" w:eastAsia="MS Mincho" w:hAnsi="mylotus" w:cs="mylotus"/>
          <w:sz w:val="24"/>
          <w:szCs w:val="24"/>
          <w:rtl/>
        </w:rPr>
        <w:t>الجنائز</w:t>
      </w:r>
      <w:r w:rsidRPr="009201F5">
        <w:rPr>
          <w:rStyle w:val="1-Char"/>
          <w:sz w:val="24"/>
          <w:szCs w:val="24"/>
          <w:rtl/>
        </w:rPr>
        <w:t xml:space="preserve">، باب: </w:t>
      </w:r>
      <w:r w:rsidRPr="009201F5">
        <w:rPr>
          <w:rFonts w:ascii="mylotus" w:eastAsia="MS Mincho" w:hAnsi="mylotus" w:cs="mylotus"/>
          <w:sz w:val="24"/>
          <w:szCs w:val="24"/>
          <w:rtl/>
        </w:rPr>
        <w:t>الدعاء للمريض عند العيادة،</w:t>
      </w:r>
      <w:r w:rsidRPr="009201F5">
        <w:rPr>
          <w:rStyle w:val="1-Char"/>
          <w:sz w:val="24"/>
          <w:szCs w:val="24"/>
          <w:rtl/>
        </w:rPr>
        <w:t xml:space="preserve"> حدیث(3106) از ابن عباس</w:t>
      </w:r>
      <w:r w:rsidRPr="009201F5">
        <w:rPr>
          <w:rFonts w:ascii="mylotus" w:eastAsia="MS Mincho" w:hAnsi="mylotus" w:cs="CTraditional Arabic" w:hint="cs"/>
          <w:sz w:val="24"/>
          <w:szCs w:val="24"/>
          <w:rtl/>
        </w:rPr>
        <w:t>ب</w:t>
      </w:r>
      <w:r w:rsidRPr="009201F5">
        <w:rPr>
          <w:rStyle w:val="1-Char"/>
          <w:sz w:val="24"/>
          <w:szCs w:val="24"/>
          <w:rtl/>
        </w:rPr>
        <w:t xml:space="preserve"> و ترمذىّ، </w:t>
      </w:r>
      <w:r w:rsidRPr="009201F5">
        <w:rPr>
          <w:rFonts w:ascii="mylotus" w:eastAsia="MS Mincho" w:hAnsi="mylotus" w:cs="mylotus"/>
          <w:sz w:val="24"/>
          <w:szCs w:val="24"/>
          <w:rtl/>
        </w:rPr>
        <w:t>الطب</w:t>
      </w:r>
      <w:r w:rsidRPr="009201F5">
        <w:rPr>
          <w:rStyle w:val="1-Char"/>
          <w:sz w:val="24"/>
          <w:szCs w:val="24"/>
          <w:rtl/>
        </w:rPr>
        <w:t xml:space="preserve">، باب: </w:t>
      </w:r>
      <w:r w:rsidRPr="009201F5">
        <w:rPr>
          <w:rFonts w:ascii="mylotus" w:eastAsia="MS Mincho" w:hAnsi="mylotus" w:cs="mylotus"/>
          <w:sz w:val="24"/>
          <w:szCs w:val="24"/>
          <w:rtl/>
        </w:rPr>
        <w:t>ما يقول عند عيادة ال</w:t>
      </w:r>
      <w:r w:rsidRPr="009201F5">
        <w:rPr>
          <w:rFonts w:ascii="mylotus" w:eastAsia="MS Mincho" w:hAnsi="mylotus" w:cs="mylotus" w:hint="cs"/>
          <w:sz w:val="24"/>
          <w:szCs w:val="24"/>
          <w:rtl/>
        </w:rPr>
        <w:t>ـ</w:t>
      </w:r>
      <w:r w:rsidRPr="009201F5">
        <w:rPr>
          <w:rFonts w:ascii="mylotus" w:eastAsia="MS Mincho" w:hAnsi="mylotus" w:cs="mylotus"/>
          <w:sz w:val="24"/>
          <w:szCs w:val="24"/>
          <w:rtl/>
        </w:rPr>
        <w:t>مريض</w:t>
      </w:r>
      <w:r w:rsidRPr="009201F5">
        <w:rPr>
          <w:rStyle w:val="1-Char"/>
          <w:sz w:val="24"/>
          <w:szCs w:val="24"/>
          <w:rtl/>
        </w:rPr>
        <w:t>، حدیث(2083) همچنین از او. ولفظ آن از أبى‌داود است.</w:t>
      </w:r>
    </w:p>
  </w:footnote>
  <w:footnote w:id="60">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بخارى، </w:t>
      </w:r>
      <w:r w:rsidRPr="009201F5">
        <w:rPr>
          <w:rFonts w:ascii="mylotus" w:eastAsia="MS Mincho" w:hAnsi="mylotus" w:cs="mylotus"/>
          <w:sz w:val="24"/>
          <w:szCs w:val="24"/>
          <w:rtl/>
        </w:rPr>
        <w:t>ال</w:t>
      </w:r>
      <w:r w:rsidRPr="009201F5">
        <w:rPr>
          <w:rFonts w:ascii="mylotus" w:eastAsia="MS Mincho" w:hAnsi="mylotus" w:cs="mylotus" w:hint="cs"/>
          <w:sz w:val="24"/>
          <w:szCs w:val="24"/>
          <w:rtl/>
        </w:rPr>
        <w:t>ـ</w:t>
      </w:r>
      <w:r w:rsidRPr="009201F5">
        <w:rPr>
          <w:rFonts w:ascii="mylotus" w:eastAsia="MS Mincho" w:hAnsi="mylotus" w:cs="mylotus"/>
          <w:sz w:val="24"/>
          <w:szCs w:val="24"/>
          <w:rtl/>
        </w:rPr>
        <w:t>مناقب</w:t>
      </w:r>
      <w:r w:rsidRPr="009201F5">
        <w:rPr>
          <w:rStyle w:val="1-Char"/>
          <w:sz w:val="24"/>
          <w:szCs w:val="24"/>
          <w:rtl/>
        </w:rPr>
        <w:t xml:space="preserve">، باب: </w:t>
      </w:r>
      <w:r w:rsidRPr="009201F5">
        <w:rPr>
          <w:rFonts w:ascii="mylotus" w:eastAsia="MS Mincho" w:hAnsi="mylotus" w:cs="mylotus"/>
          <w:sz w:val="24"/>
          <w:szCs w:val="24"/>
          <w:rtl/>
        </w:rPr>
        <w:t>علامات النبوّة في الإسلام</w:t>
      </w:r>
      <w:r w:rsidRPr="009201F5">
        <w:rPr>
          <w:rStyle w:val="1-Char"/>
          <w:sz w:val="24"/>
          <w:szCs w:val="24"/>
          <w:rtl/>
        </w:rPr>
        <w:t>، حدیث(3616) از ابن عباس</w:t>
      </w:r>
      <w:r w:rsidRPr="009201F5">
        <w:rPr>
          <w:rFonts w:ascii="mylotus" w:eastAsia="MS Mincho" w:hAnsi="mylotus" w:cs="CTraditional Arabic" w:hint="cs"/>
          <w:sz w:val="24"/>
          <w:szCs w:val="24"/>
          <w:rtl/>
        </w:rPr>
        <w:t>ب</w:t>
      </w:r>
      <w:r w:rsidRPr="009201F5">
        <w:rPr>
          <w:rStyle w:val="1-Char"/>
          <w:sz w:val="24"/>
          <w:szCs w:val="24"/>
          <w:rtl/>
        </w:rPr>
        <w:t>.</w:t>
      </w:r>
    </w:p>
  </w:footnote>
  <w:footnote w:id="61">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بخارى، </w:t>
      </w:r>
      <w:r w:rsidRPr="009201F5">
        <w:rPr>
          <w:rFonts w:ascii="mylotus" w:eastAsia="MS Mincho" w:hAnsi="mylotus" w:cs="mylotus"/>
          <w:sz w:val="24"/>
          <w:szCs w:val="24"/>
          <w:rtl/>
        </w:rPr>
        <w:t>الـمرضى</w:t>
      </w:r>
      <w:r w:rsidRPr="009201F5">
        <w:rPr>
          <w:rStyle w:val="1-Char"/>
          <w:sz w:val="24"/>
          <w:szCs w:val="24"/>
          <w:rtl/>
        </w:rPr>
        <w:t xml:space="preserve">، باب: </w:t>
      </w:r>
      <w:r w:rsidRPr="009201F5">
        <w:rPr>
          <w:rFonts w:ascii="mylotus" w:eastAsia="MS Mincho" w:hAnsi="mylotus" w:cs="mylotus"/>
          <w:sz w:val="24"/>
          <w:szCs w:val="24"/>
          <w:rtl/>
        </w:rPr>
        <w:t>نه</w:t>
      </w:r>
      <w:r w:rsidRPr="009201F5">
        <w:rPr>
          <w:rFonts w:ascii="mylotus" w:eastAsia="MS Mincho" w:hAnsi="mylotus" w:cs="mylotus" w:hint="cs"/>
          <w:sz w:val="24"/>
          <w:szCs w:val="24"/>
          <w:rtl/>
        </w:rPr>
        <w:t>ى</w:t>
      </w:r>
      <w:r w:rsidRPr="009201F5">
        <w:rPr>
          <w:rFonts w:ascii="mylotus" w:eastAsia="MS Mincho" w:hAnsi="mylotus" w:cs="mylotus"/>
          <w:sz w:val="24"/>
          <w:szCs w:val="24"/>
          <w:rtl/>
        </w:rPr>
        <w:t xml:space="preserve"> تمن</w:t>
      </w:r>
      <w:r w:rsidRPr="009201F5">
        <w:rPr>
          <w:rFonts w:ascii="mylotus" w:eastAsia="MS Mincho" w:hAnsi="mylotus" w:cs="mylotus" w:hint="cs"/>
          <w:sz w:val="24"/>
          <w:szCs w:val="24"/>
          <w:rtl/>
        </w:rPr>
        <w:t>ى</w:t>
      </w:r>
      <w:r w:rsidRPr="009201F5">
        <w:rPr>
          <w:rFonts w:ascii="mylotus" w:eastAsia="MS Mincho" w:hAnsi="mylotus" w:cs="mylotus"/>
          <w:sz w:val="24"/>
          <w:szCs w:val="24"/>
          <w:rtl/>
        </w:rPr>
        <w:t xml:space="preserve"> الـمريض للموت</w:t>
      </w:r>
      <w:r w:rsidRPr="009201F5">
        <w:rPr>
          <w:rStyle w:val="1-Char"/>
          <w:sz w:val="24"/>
          <w:szCs w:val="24"/>
          <w:rtl/>
        </w:rPr>
        <w:t>، حدیث(5671) از انس</w:t>
      </w:r>
      <w:r w:rsidRPr="00C6565F">
        <w:rPr>
          <w:rStyle w:val="1-Char"/>
          <w:rFonts w:cs="CTraditional Arabic"/>
          <w:sz w:val="24"/>
          <w:szCs w:val="24"/>
          <w:rtl/>
        </w:rPr>
        <w:t>س</w:t>
      </w:r>
      <w:r w:rsidRPr="009201F5">
        <w:rPr>
          <w:rStyle w:val="1-Char"/>
          <w:sz w:val="24"/>
          <w:szCs w:val="24"/>
          <w:rtl/>
        </w:rPr>
        <w:t xml:space="preserve">. و مسلم، </w:t>
      </w:r>
      <w:r w:rsidRPr="009201F5">
        <w:rPr>
          <w:rFonts w:ascii="mylotus" w:eastAsia="MS Mincho" w:hAnsi="mylotus" w:cs="mylotus"/>
          <w:sz w:val="24"/>
          <w:szCs w:val="24"/>
          <w:rtl/>
        </w:rPr>
        <w:t>الذِّكر</w:t>
      </w:r>
      <w:r w:rsidRPr="009201F5">
        <w:rPr>
          <w:rStyle w:val="1-Char"/>
          <w:sz w:val="24"/>
          <w:szCs w:val="24"/>
          <w:rtl/>
        </w:rPr>
        <w:t xml:space="preserve"> </w:t>
      </w:r>
      <w:r w:rsidRPr="009201F5">
        <w:rPr>
          <w:rFonts w:ascii="mylotus" w:eastAsia="MS Mincho" w:hAnsi="mylotus" w:cs="mylotus"/>
          <w:sz w:val="24"/>
          <w:szCs w:val="24"/>
          <w:rtl/>
        </w:rPr>
        <w:t>والدعاء</w:t>
      </w:r>
      <w:r w:rsidRPr="009201F5">
        <w:rPr>
          <w:rStyle w:val="1-Char"/>
          <w:sz w:val="24"/>
          <w:szCs w:val="24"/>
          <w:rtl/>
        </w:rPr>
        <w:t xml:space="preserve">، باب: </w:t>
      </w:r>
      <w:r w:rsidRPr="009201F5">
        <w:rPr>
          <w:rFonts w:ascii="mylotus" w:eastAsia="MS Mincho" w:hAnsi="mylotus" w:cs="mylotus"/>
          <w:sz w:val="24"/>
          <w:szCs w:val="24"/>
          <w:rtl/>
        </w:rPr>
        <w:t>كراهة تمني الـموت</w:t>
      </w:r>
      <w:r w:rsidRPr="009201F5">
        <w:rPr>
          <w:rStyle w:val="1-Char"/>
          <w:sz w:val="24"/>
          <w:szCs w:val="24"/>
          <w:rtl/>
        </w:rPr>
        <w:t>، حدیث(2680) همچنین از او. و لفظ آن از بخارى است.</w:t>
      </w:r>
    </w:p>
  </w:footnote>
  <w:footnote w:id="62">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بخارى، </w:t>
      </w:r>
      <w:r w:rsidRPr="009201F5">
        <w:rPr>
          <w:rFonts w:ascii="mylotus" w:eastAsia="MS Mincho" w:hAnsi="mylotus" w:cs="mylotus"/>
          <w:sz w:val="24"/>
          <w:szCs w:val="24"/>
          <w:rtl/>
        </w:rPr>
        <w:t>الـمغازي</w:t>
      </w:r>
      <w:r w:rsidRPr="009201F5">
        <w:rPr>
          <w:rStyle w:val="1-Char"/>
          <w:sz w:val="24"/>
          <w:szCs w:val="24"/>
          <w:rtl/>
        </w:rPr>
        <w:t xml:space="preserve">، باب: </w:t>
      </w:r>
      <w:r w:rsidRPr="009201F5">
        <w:rPr>
          <w:rFonts w:ascii="mylotus" w:eastAsia="MS Mincho" w:hAnsi="mylotus" w:cs="mylotus"/>
          <w:sz w:val="24"/>
          <w:szCs w:val="24"/>
          <w:rtl/>
        </w:rPr>
        <w:t>مرض النبيّ</w:t>
      </w:r>
      <w:r w:rsidRPr="002F21E7">
        <w:rPr>
          <w:rStyle w:val="1-Char"/>
          <w:rFonts w:cs="CTraditional Arabic"/>
          <w:sz w:val="24"/>
          <w:szCs w:val="24"/>
          <w:rtl/>
        </w:rPr>
        <w:t xml:space="preserve"> ج</w:t>
      </w:r>
      <w:r w:rsidRPr="009201F5">
        <w:rPr>
          <w:rStyle w:val="1-Char"/>
          <w:sz w:val="24"/>
          <w:szCs w:val="24"/>
          <w:rtl/>
        </w:rPr>
        <w:t xml:space="preserve"> </w:t>
      </w:r>
      <w:r w:rsidRPr="009201F5">
        <w:rPr>
          <w:rFonts w:ascii="mylotus" w:eastAsia="MS Mincho" w:hAnsi="mylotus" w:cs="mylotus"/>
          <w:sz w:val="24"/>
          <w:szCs w:val="24"/>
          <w:rtl/>
        </w:rPr>
        <w:t>ووفاته،</w:t>
      </w:r>
      <w:r w:rsidRPr="009201F5">
        <w:rPr>
          <w:rStyle w:val="1-Char"/>
          <w:sz w:val="24"/>
          <w:szCs w:val="24"/>
          <w:rtl/>
        </w:rPr>
        <w:t xml:space="preserve"> حدیث(4440) از عایشه</w:t>
      </w:r>
      <w:r w:rsidRPr="009201F5">
        <w:rPr>
          <w:rFonts w:eastAsia="MS Mincho" w:cs="CTraditional Arabic" w:hint="cs"/>
          <w:color w:val="000000"/>
          <w:sz w:val="24"/>
          <w:szCs w:val="24"/>
          <w:rtl/>
          <w:lang w:bidi="fa-IR"/>
        </w:rPr>
        <w:t>ل</w:t>
      </w:r>
      <w:r w:rsidRPr="009201F5">
        <w:rPr>
          <w:rStyle w:val="1-Char"/>
          <w:sz w:val="24"/>
          <w:szCs w:val="24"/>
          <w:rtl/>
        </w:rPr>
        <w:t xml:space="preserve"> و مسلم، </w:t>
      </w:r>
      <w:r w:rsidRPr="009201F5">
        <w:rPr>
          <w:rFonts w:ascii="mylotus" w:eastAsia="MS Mincho" w:hAnsi="mylotus" w:cs="mylotus"/>
          <w:sz w:val="24"/>
          <w:szCs w:val="24"/>
          <w:rtl/>
        </w:rPr>
        <w:t>فضائل الصحابة</w:t>
      </w:r>
      <w:r w:rsidRPr="009201F5">
        <w:rPr>
          <w:rStyle w:val="1-Char"/>
          <w:sz w:val="24"/>
          <w:szCs w:val="24"/>
          <w:rtl/>
        </w:rPr>
        <w:t xml:space="preserve">، باب: </w:t>
      </w:r>
      <w:r w:rsidRPr="009201F5">
        <w:rPr>
          <w:rFonts w:ascii="mylotus" w:eastAsia="MS Mincho" w:hAnsi="mylotus" w:cs="mylotus"/>
          <w:sz w:val="24"/>
          <w:szCs w:val="24"/>
          <w:rtl/>
        </w:rPr>
        <w:t>في فضل عائشة</w:t>
      </w:r>
      <w:r w:rsidRPr="009201F5">
        <w:rPr>
          <w:rStyle w:val="1-Char"/>
          <w:sz w:val="24"/>
          <w:szCs w:val="24"/>
          <w:rtl/>
        </w:rPr>
        <w:t>، حدیث(2444) همچنین از او.</w:t>
      </w:r>
    </w:p>
  </w:footnote>
  <w:footnote w:id="63">
    <w:p w:rsidR="0017092B" w:rsidRPr="009201F5" w:rsidRDefault="0017092B" w:rsidP="00006739">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ابوداود، </w:t>
      </w:r>
      <w:r w:rsidRPr="009201F5">
        <w:rPr>
          <w:rFonts w:ascii="mylotus" w:eastAsia="MS Mincho" w:hAnsi="mylotus" w:cs="mylotus"/>
          <w:sz w:val="24"/>
          <w:szCs w:val="24"/>
          <w:rtl/>
        </w:rPr>
        <w:t>الجنائز</w:t>
      </w:r>
      <w:r w:rsidRPr="009201F5">
        <w:rPr>
          <w:rStyle w:val="1-Char"/>
          <w:sz w:val="24"/>
          <w:szCs w:val="24"/>
          <w:rtl/>
        </w:rPr>
        <w:t>، باب</w:t>
      </w:r>
      <w:r w:rsidRPr="009201F5">
        <w:rPr>
          <w:rFonts w:ascii="mylotus" w:eastAsia="MS Mincho" w:hAnsi="mylotus" w:cs="mylotus"/>
          <w:sz w:val="24"/>
          <w:szCs w:val="24"/>
          <w:rtl/>
        </w:rPr>
        <w:t>: في التلقين</w:t>
      </w:r>
      <w:r w:rsidRPr="009201F5">
        <w:rPr>
          <w:rStyle w:val="1-Char"/>
          <w:sz w:val="24"/>
          <w:szCs w:val="24"/>
          <w:rtl/>
        </w:rPr>
        <w:t>، حدیث(3116) از معاذ بن جبل</w:t>
      </w:r>
      <w:r w:rsidRPr="00C6565F">
        <w:rPr>
          <w:rStyle w:val="1-Char"/>
          <w:rFonts w:cs="CTraditional Arabic"/>
          <w:sz w:val="24"/>
          <w:szCs w:val="24"/>
          <w:rtl/>
        </w:rPr>
        <w:t>س</w:t>
      </w:r>
      <w:r w:rsidRPr="009201F5">
        <w:rPr>
          <w:rStyle w:val="1-Char"/>
          <w:sz w:val="24"/>
          <w:szCs w:val="24"/>
          <w:rtl/>
        </w:rPr>
        <w:t xml:space="preserve"> و حدیث گواه و شاهدی ازحدیث أبى‌هریره</w:t>
      </w:r>
      <w:r w:rsidRPr="00C6565F">
        <w:rPr>
          <w:rStyle w:val="1-Char"/>
          <w:rFonts w:cs="CTraditional Arabic"/>
          <w:sz w:val="24"/>
          <w:szCs w:val="24"/>
          <w:rtl/>
        </w:rPr>
        <w:t>س</w:t>
      </w:r>
      <w:r w:rsidRPr="009201F5">
        <w:rPr>
          <w:rStyle w:val="1-Char"/>
          <w:sz w:val="24"/>
          <w:szCs w:val="24"/>
          <w:rtl/>
        </w:rPr>
        <w:t xml:space="preserve"> دارد، ابن حبّان، حدیث(719).</w:t>
      </w:r>
    </w:p>
  </w:footnote>
  <w:footnote w:id="64">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مسلم، </w:t>
      </w:r>
      <w:r w:rsidRPr="009201F5">
        <w:rPr>
          <w:rFonts w:ascii="mylotus" w:eastAsia="MS Mincho" w:hAnsi="mylotus" w:cs="mylotus"/>
          <w:sz w:val="24"/>
          <w:szCs w:val="24"/>
          <w:rtl/>
        </w:rPr>
        <w:t>الجنائز</w:t>
      </w:r>
      <w:r w:rsidRPr="009201F5">
        <w:rPr>
          <w:rStyle w:val="1-Char"/>
          <w:sz w:val="24"/>
          <w:szCs w:val="24"/>
          <w:rtl/>
        </w:rPr>
        <w:t>، باب</w:t>
      </w:r>
      <w:r w:rsidRPr="009201F5">
        <w:rPr>
          <w:rFonts w:ascii="mylotus" w:eastAsia="MS Mincho" w:hAnsi="mylotus" w:cs="mylotus"/>
          <w:sz w:val="24"/>
          <w:szCs w:val="24"/>
          <w:rtl/>
        </w:rPr>
        <w:t>: تلقين الـموتى</w:t>
      </w:r>
      <w:r w:rsidRPr="009201F5">
        <w:rPr>
          <w:rStyle w:val="1-Char"/>
          <w:sz w:val="24"/>
          <w:szCs w:val="24"/>
          <w:rtl/>
        </w:rPr>
        <w:t xml:space="preserve"> (</w:t>
      </w:r>
      <w:r w:rsidRPr="009201F5">
        <w:rPr>
          <w:rFonts w:ascii="mylotus" w:eastAsia="MS Mincho" w:hAnsi="mylotus" w:cs="mylotus"/>
          <w:sz w:val="24"/>
          <w:szCs w:val="24"/>
          <w:rtl/>
        </w:rPr>
        <w:t>لا إله إلا الله</w:t>
      </w:r>
      <w:r w:rsidRPr="009201F5">
        <w:rPr>
          <w:rStyle w:val="1-Char"/>
          <w:sz w:val="24"/>
          <w:szCs w:val="24"/>
          <w:rtl/>
        </w:rPr>
        <w:t>)، حدیث(916) از ابى</w:t>
      </w:r>
      <w:r w:rsidRPr="009201F5">
        <w:rPr>
          <w:rStyle w:val="1-Char"/>
          <w:rFonts w:hint="cs"/>
          <w:sz w:val="24"/>
          <w:szCs w:val="24"/>
          <w:rtl/>
        </w:rPr>
        <w:t>‌</w:t>
      </w:r>
      <w:r w:rsidRPr="009201F5">
        <w:rPr>
          <w:rStyle w:val="1-Char"/>
          <w:sz w:val="24"/>
          <w:szCs w:val="24"/>
          <w:rtl/>
        </w:rPr>
        <w:t>سعید خُدری</w:t>
      </w:r>
      <w:r w:rsidRPr="00C6565F">
        <w:rPr>
          <w:rStyle w:val="1-Char"/>
          <w:rFonts w:cs="CTraditional Arabic"/>
          <w:sz w:val="24"/>
          <w:szCs w:val="24"/>
          <w:rtl/>
        </w:rPr>
        <w:t>س</w:t>
      </w:r>
      <w:r w:rsidRPr="009201F5">
        <w:rPr>
          <w:rStyle w:val="1-Char"/>
          <w:sz w:val="24"/>
          <w:szCs w:val="24"/>
          <w:rtl/>
        </w:rPr>
        <w:t>.</w:t>
      </w:r>
    </w:p>
  </w:footnote>
  <w:footnote w:id="65">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برداشت و نظر نووی در </w:t>
      </w:r>
      <w:r w:rsidRPr="009201F5">
        <w:rPr>
          <w:rStyle w:val="1-Char"/>
          <w:rFonts w:hint="cs"/>
          <w:sz w:val="24"/>
          <w:szCs w:val="24"/>
          <w:rtl/>
        </w:rPr>
        <w:t>«</w:t>
      </w:r>
      <w:r w:rsidRPr="009201F5">
        <w:rPr>
          <w:rFonts w:ascii="mylotus" w:eastAsia="MS Mincho" w:hAnsi="mylotus" w:cs="mylotus"/>
          <w:sz w:val="24"/>
          <w:szCs w:val="24"/>
          <w:rtl/>
        </w:rPr>
        <w:t>الأذكار</w:t>
      </w:r>
      <w:r w:rsidRPr="009201F5">
        <w:rPr>
          <w:rStyle w:val="1-Char"/>
          <w:rFonts w:hint="cs"/>
          <w:sz w:val="24"/>
          <w:szCs w:val="24"/>
          <w:rtl/>
        </w:rPr>
        <w:t>»</w:t>
      </w:r>
      <w:r w:rsidRPr="009201F5">
        <w:rPr>
          <w:rStyle w:val="1-Char"/>
          <w:sz w:val="24"/>
          <w:szCs w:val="24"/>
          <w:rtl/>
        </w:rPr>
        <w:t xml:space="preserve">، باب: </w:t>
      </w:r>
      <w:r w:rsidRPr="009201F5">
        <w:rPr>
          <w:rFonts w:ascii="mylotus" w:eastAsia="MS Mincho" w:hAnsi="mylotus" w:cs="mylotus"/>
          <w:sz w:val="24"/>
          <w:szCs w:val="24"/>
          <w:rtl/>
        </w:rPr>
        <w:t>ما يقوله من أيس من حياته</w:t>
      </w:r>
      <w:r w:rsidRPr="009201F5">
        <w:rPr>
          <w:rStyle w:val="1-Char"/>
          <w:sz w:val="24"/>
          <w:szCs w:val="24"/>
          <w:rtl/>
        </w:rPr>
        <w:t>.</w:t>
      </w:r>
    </w:p>
  </w:footnote>
  <w:footnote w:id="66">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مسلم، </w:t>
      </w:r>
      <w:r w:rsidRPr="009201F5">
        <w:rPr>
          <w:rFonts w:ascii="mylotus" w:eastAsia="MS Mincho" w:hAnsi="mylotus" w:cs="mylotus"/>
          <w:sz w:val="24"/>
          <w:szCs w:val="24"/>
          <w:rtl/>
        </w:rPr>
        <w:t>الجنائز</w:t>
      </w:r>
      <w:r w:rsidRPr="009201F5">
        <w:rPr>
          <w:rStyle w:val="1-Char"/>
          <w:sz w:val="24"/>
          <w:szCs w:val="24"/>
          <w:rtl/>
        </w:rPr>
        <w:t xml:space="preserve">، باب: </w:t>
      </w:r>
      <w:r w:rsidRPr="009201F5">
        <w:rPr>
          <w:rFonts w:ascii="mylotus" w:eastAsia="MS Mincho" w:hAnsi="mylotus" w:cs="mylotus"/>
          <w:sz w:val="24"/>
          <w:szCs w:val="24"/>
          <w:rtl/>
        </w:rPr>
        <w:t>الدعاء للميت في الصلاة،</w:t>
      </w:r>
      <w:r w:rsidRPr="009201F5">
        <w:rPr>
          <w:rStyle w:val="1-Char"/>
          <w:sz w:val="24"/>
          <w:szCs w:val="24"/>
          <w:rtl/>
        </w:rPr>
        <w:t xml:space="preserve"> حدیث(963) از عوف بن مالك</w:t>
      </w:r>
      <w:r w:rsidRPr="00C6565F">
        <w:rPr>
          <w:rStyle w:val="1-Char"/>
          <w:rFonts w:cs="CTraditional Arabic"/>
          <w:sz w:val="24"/>
          <w:szCs w:val="24"/>
          <w:rtl/>
        </w:rPr>
        <w:t>س</w:t>
      </w:r>
      <w:r w:rsidRPr="009201F5">
        <w:rPr>
          <w:rStyle w:val="1-Char"/>
          <w:sz w:val="24"/>
          <w:szCs w:val="24"/>
          <w:rtl/>
        </w:rPr>
        <w:t>.</w:t>
      </w:r>
    </w:p>
  </w:footnote>
  <w:footnote w:id="67">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مسلم، </w:t>
      </w:r>
      <w:r w:rsidRPr="009201F5">
        <w:rPr>
          <w:rFonts w:ascii="mylotus" w:eastAsia="MS Mincho" w:hAnsi="mylotus" w:cs="mylotus"/>
          <w:sz w:val="24"/>
          <w:szCs w:val="24"/>
          <w:rtl/>
        </w:rPr>
        <w:t>الجنائز</w:t>
      </w:r>
      <w:r w:rsidRPr="009201F5">
        <w:rPr>
          <w:rStyle w:val="1-Char"/>
          <w:sz w:val="24"/>
          <w:szCs w:val="24"/>
          <w:rtl/>
        </w:rPr>
        <w:t xml:space="preserve">، باب: </w:t>
      </w:r>
      <w:r w:rsidRPr="009201F5">
        <w:rPr>
          <w:rFonts w:ascii="mylotus" w:eastAsia="MS Mincho" w:hAnsi="mylotus" w:cs="mylotus"/>
          <w:sz w:val="24"/>
          <w:szCs w:val="24"/>
          <w:rtl/>
        </w:rPr>
        <w:t>ما يقال عند الـمصيبة</w:t>
      </w:r>
      <w:r w:rsidRPr="009201F5">
        <w:rPr>
          <w:rStyle w:val="1-Char"/>
          <w:sz w:val="24"/>
          <w:szCs w:val="24"/>
          <w:rtl/>
        </w:rPr>
        <w:t>، حـدیث(918) از ام سلمه</w:t>
      </w:r>
      <w:r w:rsidRPr="009201F5">
        <w:rPr>
          <w:rFonts w:eastAsia="MS Mincho" w:cs="CTraditional Arabic" w:hint="cs"/>
          <w:color w:val="000000"/>
          <w:sz w:val="24"/>
          <w:szCs w:val="24"/>
          <w:rtl/>
          <w:lang w:bidi="fa-IR"/>
        </w:rPr>
        <w:t>ل</w:t>
      </w:r>
      <w:r w:rsidRPr="009201F5">
        <w:rPr>
          <w:rStyle w:val="1-Char"/>
          <w:sz w:val="24"/>
          <w:szCs w:val="24"/>
          <w:rtl/>
        </w:rPr>
        <w:t>.</w:t>
      </w:r>
    </w:p>
  </w:footnote>
  <w:footnote w:id="68">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بخارى، </w:t>
      </w:r>
      <w:r w:rsidRPr="009201F5">
        <w:rPr>
          <w:rFonts w:ascii="mylotus" w:eastAsia="MS Mincho" w:hAnsi="mylotus" w:cs="mylotus"/>
          <w:sz w:val="24"/>
          <w:szCs w:val="24"/>
          <w:rtl/>
        </w:rPr>
        <w:t>الجنائز</w:t>
      </w:r>
      <w:r w:rsidRPr="009201F5">
        <w:rPr>
          <w:rStyle w:val="1-Char"/>
          <w:sz w:val="24"/>
          <w:szCs w:val="24"/>
          <w:rtl/>
        </w:rPr>
        <w:t xml:space="preserve">، باب: </w:t>
      </w:r>
      <w:r w:rsidRPr="009201F5">
        <w:rPr>
          <w:rFonts w:ascii="mylotus" w:eastAsia="MS Mincho" w:hAnsi="mylotus" w:cs="mylotus"/>
          <w:sz w:val="24"/>
          <w:szCs w:val="24"/>
          <w:rtl/>
        </w:rPr>
        <w:t>قول النبيّ</w:t>
      </w:r>
      <w:r w:rsidRPr="002F21E7">
        <w:rPr>
          <w:rStyle w:val="1-Char"/>
          <w:rFonts w:cs="CTraditional Arabic"/>
          <w:sz w:val="24"/>
          <w:szCs w:val="24"/>
          <w:rtl/>
        </w:rPr>
        <w:t xml:space="preserve"> ج</w:t>
      </w:r>
      <w:r w:rsidRPr="009201F5">
        <w:rPr>
          <w:rStyle w:val="1-Char"/>
          <w:sz w:val="24"/>
          <w:szCs w:val="24"/>
          <w:rtl/>
        </w:rPr>
        <w:t xml:space="preserve"> </w:t>
      </w:r>
      <w:r w:rsidRPr="009201F5">
        <w:rPr>
          <w:rFonts w:ascii="mylotus" w:eastAsia="MS Mincho" w:hAnsi="mylotus" w:cs="Traditional Arabic" w:hint="cs"/>
          <w:sz w:val="24"/>
          <w:szCs w:val="24"/>
          <w:rtl/>
        </w:rPr>
        <w:t>«</w:t>
      </w:r>
      <w:r w:rsidRPr="009201F5">
        <w:rPr>
          <w:rFonts w:ascii="mylotus" w:eastAsia="MS Mincho" w:hAnsi="mylotus" w:cs="KFGQPC Uthman Taha Naskh"/>
          <w:sz w:val="24"/>
          <w:szCs w:val="24"/>
          <w:rtl/>
        </w:rPr>
        <w:t>يُعذّب ال</w:t>
      </w:r>
      <w:r w:rsidRPr="009201F5">
        <w:rPr>
          <w:rFonts w:ascii="mylotus" w:eastAsia="MS Mincho" w:hAnsi="mylotus" w:cs="KFGQPC Uthman Taha Naskh" w:hint="cs"/>
          <w:sz w:val="24"/>
          <w:szCs w:val="24"/>
          <w:rtl/>
        </w:rPr>
        <w:t>ـ</w:t>
      </w:r>
      <w:r w:rsidRPr="009201F5">
        <w:rPr>
          <w:rFonts w:ascii="mylotus" w:eastAsia="MS Mincho" w:hAnsi="mylotus" w:cs="KFGQPC Uthman Taha Naskh"/>
          <w:sz w:val="24"/>
          <w:szCs w:val="24"/>
          <w:rtl/>
        </w:rPr>
        <w:t>ميت ببعض بكاء أهله عليه</w:t>
      </w:r>
      <w:r w:rsidRPr="009201F5">
        <w:rPr>
          <w:rFonts w:ascii="mylotus" w:eastAsia="MS Mincho" w:hAnsi="mylotus" w:cs="Traditional Arabic" w:hint="cs"/>
          <w:sz w:val="24"/>
          <w:szCs w:val="24"/>
          <w:rtl/>
        </w:rPr>
        <w:t>»</w:t>
      </w:r>
      <w:r w:rsidRPr="009201F5">
        <w:rPr>
          <w:rStyle w:val="1-Char"/>
          <w:sz w:val="24"/>
          <w:szCs w:val="24"/>
          <w:rtl/>
        </w:rPr>
        <w:t>، حدیث(1284) و در</w:t>
      </w:r>
      <w:r w:rsidRPr="009201F5">
        <w:rPr>
          <w:rStyle w:val="1-Char"/>
          <w:rFonts w:hint="cs"/>
          <w:sz w:val="24"/>
          <w:szCs w:val="24"/>
          <w:rtl/>
        </w:rPr>
        <w:t xml:space="preserve"> </w:t>
      </w:r>
      <w:r w:rsidRPr="009201F5">
        <w:rPr>
          <w:rStyle w:val="1-Char"/>
          <w:sz w:val="24"/>
          <w:szCs w:val="24"/>
          <w:rtl/>
        </w:rPr>
        <w:t xml:space="preserve">بسیاری از جاهای دیگر، از أسامة بن زید، و مسلم، </w:t>
      </w:r>
      <w:r w:rsidRPr="009201F5">
        <w:rPr>
          <w:rFonts w:ascii="mylotus" w:eastAsia="MS Mincho" w:hAnsi="mylotus" w:cs="mylotus"/>
          <w:sz w:val="24"/>
          <w:szCs w:val="24"/>
          <w:rtl/>
        </w:rPr>
        <w:t>الجنائز</w:t>
      </w:r>
      <w:r w:rsidRPr="009201F5">
        <w:rPr>
          <w:rStyle w:val="1-Char"/>
          <w:sz w:val="24"/>
          <w:szCs w:val="24"/>
          <w:rtl/>
        </w:rPr>
        <w:t xml:space="preserve">، باب: </w:t>
      </w:r>
      <w:r w:rsidRPr="009201F5">
        <w:rPr>
          <w:rFonts w:ascii="mylotus" w:eastAsia="MS Mincho" w:hAnsi="mylotus" w:cs="mylotus"/>
          <w:sz w:val="24"/>
          <w:szCs w:val="24"/>
          <w:rtl/>
        </w:rPr>
        <w:t>البكاء عل</w:t>
      </w:r>
      <w:r w:rsidRPr="009201F5">
        <w:rPr>
          <w:rFonts w:ascii="mylotus" w:eastAsia="MS Mincho" w:hAnsi="mylotus" w:cs="mylotus" w:hint="cs"/>
          <w:sz w:val="24"/>
          <w:szCs w:val="24"/>
          <w:rtl/>
        </w:rPr>
        <w:t>ى</w:t>
      </w:r>
      <w:r w:rsidRPr="009201F5">
        <w:rPr>
          <w:rFonts w:ascii="mylotus" w:eastAsia="MS Mincho" w:hAnsi="mylotus" w:cs="mylotus"/>
          <w:sz w:val="24"/>
          <w:szCs w:val="24"/>
          <w:rtl/>
        </w:rPr>
        <w:t xml:space="preserve"> ال</w:t>
      </w:r>
      <w:r w:rsidRPr="009201F5">
        <w:rPr>
          <w:rFonts w:ascii="mylotus" w:eastAsia="MS Mincho" w:hAnsi="mylotus" w:cs="mylotus" w:hint="cs"/>
          <w:sz w:val="24"/>
          <w:szCs w:val="24"/>
          <w:rtl/>
        </w:rPr>
        <w:t>ـ</w:t>
      </w:r>
      <w:r w:rsidRPr="009201F5">
        <w:rPr>
          <w:rFonts w:ascii="mylotus" w:eastAsia="MS Mincho" w:hAnsi="mylotus" w:cs="mylotus"/>
          <w:sz w:val="24"/>
          <w:szCs w:val="24"/>
          <w:rtl/>
        </w:rPr>
        <w:t>ميت</w:t>
      </w:r>
      <w:r w:rsidRPr="009201F5">
        <w:rPr>
          <w:rStyle w:val="1-Char"/>
          <w:sz w:val="24"/>
          <w:szCs w:val="24"/>
          <w:rtl/>
        </w:rPr>
        <w:t>، حدیث(923) همچنین از او.</w:t>
      </w:r>
    </w:p>
  </w:footnote>
  <w:footnote w:id="69">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w:t>
      </w:r>
      <w:r w:rsidRPr="009201F5">
        <w:rPr>
          <w:rFonts w:ascii="mylotus" w:eastAsia="MS Mincho" w:hAnsi="mylotus" w:cs="mylotus"/>
          <w:sz w:val="24"/>
          <w:szCs w:val="24"/>
          <w:rtl/>
        </w:rPr>
        <w:t>فَرَطاً</w:t>
      </w:r>
      <w:r w:rsidRPr="009201F5">
        <w:rPr>
          <w:rStyle w:val="1-Char"/>
          <w:sz w:val="24"/>
          <w:szCs w:val="24"/>
          <w:rtl/>
        </w:rPr>
        <w:t>: پیش قدم به بهشت.</w:t>
      </w:r>
    </w:p>
  </w:footnote>
  <w:footnote w:id="70">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برگزیده‌ی نووىّ در </w:t>
      </w:r>
      <w:r w:rsidRPr="009201F5">
        <w:rPr>
          <w:rStyle w:val="1-Char"/>
          <w:rFonts w:hint="cs"/>
          <w:sz w:val="24"/>
          <w:szCs w:val="24"/>
          <w:rtl/>
        </w:rPr>
        <w:t>«</w:t>
      </w:r>
      <w:r w:rsidRPr="009201F5">
        <w:rPr>
          <w:rFonts w:ascii="mylotus" w:eastAsia="MS Mincho" w:hAnsi="mylotus" w:cs="mylotus"/>
          <w:sz w:val="24"/>
          <w:szCs w:val="24"/>
          <w:rtl/>
        </w:rPr>
        <w:t>الأذكار</w:t>
      </w:r>
      <w:r w:rsidRPr="009201F5">
        <w:rPr>
          <w:rStyle w:val="1-Char"/>
          <w:rFonts w:hint="cs"/>
          <w:sz w:val="24"/>
          <w:szCs w:val="24"/>
          <w:rtl/>
        </w:rPr>
        <w:t>»</w:t>
      </w:r>
      <w:r w:rsidRPr="009201F5">
        <w:rPr>
          <w:rStyle w:val="1-Char"/>
          <w:sz w:val="24"/>
          <w:szCs w:val="24"/>
          <w:rtl/>
        </w:rPr>
        <w:t xml:space="preserve">، باب: </w:t>
      </w:r>
      <w:r w:rsidRPr="009201F5">
        <w:rPr>
          <w:rFonts w:ascii="mylotus" w:eastAsia="MS Mincho" w:hAnsi="mylotus" w:cs="mylotus"/>
          <w:sz w:val="24"/>
          <w:szCs w:val="24"/>
          <w:rtl/>
        </w:rPr>
        <w:t>أذكار الصلاة علي الـميت</w:t>
      </w:r>
      <w:r w:rsidRPr="009201F5">
        <w:rPr>
          <w:rStyle w:val="1-Char"/>
          <w:sz w:val="24"/>
          <w:szCs w:val="24"/>
          <w:rtl/>
        </w:rPr>
        <w:t xml:space="preserve">. و بخارى در </w:t>
      </w:r>
      <w:r w:rsidRPr="009201F5">
        <w:rPr>
          <w:rFonts w:ascii="mylotus" w:eastAsia="MS Mincho" w:hAnsi="mylotus" w:cs="mylotus"/>
          <w:sz w:val="24"/>
          <w:szCs w:val="24"/>
          <w:rtl/>
        </w:rPr>
        <w:t>الجنازة</w:t>
      </w:r>
      <w:r w:rsidRPr="009201F5">
        <w:rPr>
          <w:rStyle w:val="1-Char"/>
          <w:sz w:val="24"/>
          <w:szCs w:val="24"/>
          <w:rtl/>
        </w:rPr>
        <w:t xml:space="preserve"> از صحیح خود عنوان كرد و گفت: بابى در قرائت فاتحه بر نماز جنازه. حـسن بصرىّ گوید: بر جنـازه</w:t>
      </w:r>
      <w:r w:rsidRPr="009201F5">
        <w:rPr>
          <w:rStyle w:val="1-Char"/>
          <w:rFonts w:hint="cs"/>
          <w:sz w:val="24"/>
          <w:szCs w:val="24"/>
          <w:rtl/>
        </w:rPr>
        <w:t>‌</w:t>
      </w:r>
      <w:r w:rsidRPr="009201F5">
        <w:rPr>
          <w:rStyle w:val="1-Char"/>
          <w:sz w:val="24"/>
          <w:szCs w:val="24"/>
          <w:rtl/>
        </w:rPr>
        <w:t>ی كودك فاتحه خوانده</w:t>
      </w:r>
      <w:r>
        <w:rPr>
          <w:rStyle w:val="1-Char"/>
          <w:sz w:val="24"/>
          <w:szCs w:val="24"/>
          <w:rtl/>
        </w:rPr>
        <w:t xml:space="preserve"> می‌</w:t>
      </w:r>
      <w:r w:rsidRPr="009201F5">
        <w:rPr>
          <w:rStyle w:val="1-Char"/>
          <w:sz w:val="24"/>
          <w:szCs w:val="24"/>
          <w:rtl/>
        </w:rPr>
        <w:t>شود و</w:t>
      </w:r>
      <w:r>
        <w:rPr>
          <w:rStyle w:val="1-Char"/>
          <w:sz w:val="24"/>
          <w:szCs w:val="24"/>
          <w:rtl/>
        </w:rPr>
        <w:t xml:space="preserve"> می‌</w:t>
      </w:r>
      <w:r w:rsidRPr="009201F5">
        <w:rPr>
          <w:rStyle w:val="1-Char"/>
          <w:sz w:val="24"/>
          <w:szCs w:val="24"/>
          <w:rtl/>
        </w:rPr>
        <w:t xml:space="preserve">گوید: </w:t>
      </w:r>
      <w:r w:rsidRPr="009201F5">
        <w:rPr>
          <w:rFonts w:ascii="mylotus" w:hAnsi="mylotus" w:cs="Traditional Arabic" w:hint="cs"/>
          <w:sz w:val="24"/>
          <w:szCs w:val="24"/>
          <w:rtl/>
        </w:rPr>
        <w:t>«</w:t>
      </w:r>
      <w:r w:rsidRPr="009201F5">
        <w:rPr>
          <w:rFonts w:ascii="mylotus" w:hAnsi="mylotus" w:cs="KFGQPC Uthman Taha Naskh"/>
          <w:sz w:val="24"/>
          <w:szCs w:val="24"/>
          <w:rtl/>
        </w:rPr>
        <w:t>اللهم اجعله لنا سَلَفاً وفَرَطاًَ وأجرا</w:t>
      </w:r>
      <w:r w:rsidRPr="009201F5">
        <w:rPr>
          <w:rFonts w:ascii="mylotus" w:hAnsi="mylotus" w:cs="Traditional Arabic" w:hint="cs"/>
          <w:sz w:val="24"/>
          <w:szCs w:val="24"/>
          <w:rtl/>
        </w:rPr>
        <w:t>»</w:t>
      </w:r>
      <w:r w:rsidRPr="009201F5">
        <w:rPr>
          <w:rStyle w:val="1-Char"/>
          <w:sz w:val="24"/>
          <w:szCs w:val="24"/>
          <w:rtl/>
        </w:rPr>
        <w:t xml:space="preserve">. </w:t>
      </w:r>
      <w:r w:rsidRPr="009201F5">
        <w:rPr>
          <w:rFonts w:ascii="mylotus" w:hAnsi="mylotus" w:cs="Traditional Arabic" w:hint="cs"/>
          <w:sz w:val="24"/>
          <w:szCs w:val="24"/>
          <w:rtl/>
        </w:rPr>
        <w:t>«</w:t>
      </w:r>
      <w:r w:rsidRPr="009201F5">
        <w:rPr>
          <w:rStyle w:val="1-Char"/>
          <w:sz w:val="24"/>
          <w:szCs w:val="24"/>
          <w:rtl/>
        </w:rPr>
        <w:t>خدایا! او را براى ما سرمایه و اجر و پاداش قرار ده</w:t>
      </w:r>
      <w:r w:rsidRPr="009201F5">
        <w:rPr>
          <w:rFonts w:ascii="mylotus" w:hAnsi="mylotus" w:cs="Traditional Arabic" w:hint="cs"/>
          <w:sz w:val="24"/>
          <w:szCs w:val="24"/>
          <w:rtl/>
        </w:rPr>
        <w:t>»</w:t>
      </w:r>
      <w:r w:rsidRPr="009201F5">
        <w:rPr>
          <w:rStyle w:val="1-Char"/>
          <w:sz w:val="24"/>
          <w:szCs w:val="24"/>
          <w:rtl/>
        </w:rPr>
        <w:t>. جایز است مسلمان به غیر از این دعاى دیگری نیز بكند، زیرا دلیل صریحى بر آن وارد نشده است. والله أعلم.</w:t>
      </w:r>
    </w:p>
  </w:footnote>
  <w:footnote w:id="71">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نیز امام نووىّ آن را برگزیده است.</w:t>
      </w:r>
    </w:p>
  </w:footnote>
  <w:footnote w:id="72">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ابوداود، </w:t>
      </w:r>
      <w:r w:rsidRPr="009201F5">
        <w:rPr>
          <w:rFonts w:ascii="mylotus" w:eastAsia="MS Mincho" w:hAnsi="mylotus" w:cs="mylotus"/>
          <w:sz w:val="24"/>
          <w:szCs w:val="24"/>
          <w:rtl/>
        </w:rPr>
        <w:t>الجنائز</w:t>
      </w:r>
      <w:r w:rsidRPr="009201F5">
        <w:rPr>
          <w:rStyle w:val="1-Char"/>
          <w:sz w:val="24"/>
          <w:szCs w:val="24"/>
          <w:rtl/>
        </w:rPr>
        <w:t xml:space="preserve">، باب: </w:t>
      </w:r>
      <w:r w:rsidRPr="009201F5">
        <w:rPr>
          <w:rFonts w:ascii="mylotus" w:eastAsia="MS Mincho" w:hAnsi="mylotus" w:cs="mylotus"/>
          <w:sz w:val="24"/>
          <w:szCs w:val="24"/>
          <w:rtl/>
        </w:rPr>
        <w:t>الاستغفارعند القبر للميت</w:t>
      </w:r>
      <w:r w:rsidRPr="009201F5">
        <w:rPr>
          <w:rStyle w:val="1-Char"/>
          <w:sz w:val="24"/>
          <w:szCs w:val="24"/>
          <w:rtl/>
        </w:rPr>
        <w:t>، حدیث(3221) از عثمان بن عفان</w:t>
      </w:r>
      <w:r w:rsidRPr="00C6565F">
        <w:rPr>
          <w:rStyle w:val="1-Char"/>
          <w:rFonts w:cs="CTraditional Arabic"/>
          <w:sz w:val="24"/>
          <w:szCs w:val="24"/>
          <w:rtl/>
        </w:rPr>
        <w:t>س</w:t>
      </w:r>
      <w:r w:rsidRPr="009201F5">
        <w:rPr>
          <w:rStyle w:val="1-Char"/>
          <w:sz w:val="24"/>
          <w:szCs w:val="24"/>
          <w:rtl/>
        </w:rPr>
        <w:t>.</w:t>
      </w:r>
    </w:p>
  </w:footnote>
  <w:footnote w:id="73">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امام نووىّ</w:t>
      </w:r>
      <w:r w:rsidRPr="009201F5">
        <w:rPr>
          <w:rFonts w:ascii="mylotus" w:eastAsia="MS Mincho" w:hAnsi="mylotus" w:cs="CTraditional Arabic" w:hint="cs"/>
          <w:sz w:val="24"/>
          <w:szCs w:val="24"/>
          <w:rtl/>
        </w:rPr>
        <w:t>/</w:t>
      </w:r>
      <w:r w:rsidRPr="009201F5">
        <w:rPr>
          <w:rStyle w:val="1-Char"/>
          <w:sz w:val="24"/>
          <w:szCs w:val="24"/>
          <w:rtl/>
        </w:rPr>
        <w:t xml:space="preserve"> آن را در (</w:t>
      </w:r>
      <w:r w:rsidRPr="009201F5">
        <w:rPr>
          <w:rFonts w:ascii="mylotus" w:eastAsia="MS Mincho" w:hAnsi="mylotus" w:cs="mylotus"/>
          <w:sz w:val="24"/>
          <w:szCs w:val="24"/>
          <w:rtl/>
        </w:rPr>
        <w:t>الأذكار</w:t>
      </w:r>
      <w:r w:rsidRPr="009201F5">
        <w:rPr>
          <w:rStyle w:val="1-Char"/>
          <w:sz w:val="24"/>
          <w:szCs w:val="24"/>
          <w:rtl/>
        </w:rPr>
        <w:t xml:space="preserve">) باب: </w:t>
      </w:r>
      <w:r w:rsidRPr="009201F5">
        <w:rPr>
          <w:rFonts w:ascii="mylotus" w:eastAsia="MS Mincho" w:hAnsi="mylotus" w:cs="mylotus"/>
          <w:sz w:val="24"/>
          <w:szCs w:val="24"/>
          <w:rtl/>
        </w:rPr>
        <w:t>ما ينفع الـميت من قول غير</w:t>
      </w:r>
      <w:r w:rsidRPr="009201F5">
        <w:rPr>
          <w:rStyle w:val="1-Char"/>
          <w:sz w:val="24"/>
          <w:szCs w:val="24"/>
          <w:rtl/>
        </w:rPr>
        <w:t>، نقل كرده است.</w:t>
      </w:r>
    </w:p>
  </w:footnote>
  <w:footnote w:id="74">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ابوداود، </w:t>
      </w:r>
      <w:r w:rsidRPr="009201F5">
        <w:rPr>
          <w:rFonts w:ascii="mylotus" w:eastAsia="MS Mincho" w:hAnsi="mylotus" w:cs="mylotus"/>
          <w:sz w:val="24"/>
          <w:szCs w:val="24"/>
          <w:rtl/>
        </w:rPr>
        <w:t>الجنائز</w:t>
      </w:r>
      <w:r w:rsidRPr="009201F5">
        <w:rPr>
          <w:rStyle w:val="1-Char"/>
          <w:sz w:val="24"/>
          <w:szCs w:val="24"/>
          <w:rtl/>
        </w:rPr>
        <w:t xml:space="preserve">، باب: </w:t>
      </w:r>
      <w:r w:rsidRPr="009201F5">
        <w:rPr>
          <w:rFonts w:ascii="mylotus" w:eastAsia="MS Mincho" w:hAnsi="mylotus" w:cs="mylotus"/>
          <w:sz w:val="24"/>
          <w:szCs w:val="24"/>
          <w:rtl/>
        </w:rPr>
        <w:t>الدعاء للميت،</w:t>
      </w:r>
      <w:r w:rsidRPr="009201F5">
        <w:rPr>
          <w:rStyle w:val="1-Char"/>
          <w:sz w:val="24"/>
          <w:szCs w:val="24"/>
          <w:rtl/>
        </w:rPr>
        <w:t xml:space="preserve"> حدیث(3201) از ابى</w:t>
      </w:r>
      <w:r w:rsidRPr="009201F5">
        <w:rPr>
          <w:rStyle w:val="1-Char"/>
          <w:rFonts w:hint="cs"/>
          <w:sz w:val="24"/>
          <w:szCs w:val="24"/>
          <w:rtl/>
        </w:rPr>
        <w:t>‌</w:t>
      </w:r>
      <w:r w:rsidRPr="009201F5">
        <w:rPr>
          <w:rStyle w:val="1-Char"/>
          <w:sz w:val="24"/>
          <w:szCs w:val="24"/>
          <w:rtl/>
        </w:rPr>
        <w:t>هریره</w:t>
      </w:r>
      <w:r w:rsidRPr="00C6565F">
        <w:rPr>
          <w:rStyle w:val="1-Char"/>
          <w:rFonts w:cs="CTraditional Arabic"/>
          <w:sz w:val="24"/>
          <w:szCs w:val="24"/>
          <w:rtl/>
        </w:rPr>
        <w:t>س</w:t>
      </w:r>
      <w:r w:rsidRPr="009201F5">
        <w:rPr>
          <w:rStyle w:val="1-Char"/>
          <w:sz w:val="24"/>
          <w:szCs w:val="24"/>
          <w:rtl/>
        </w:rPr>
        <w:t xml:space="preserve"> و ترمذىّ، </w:t>
      </w:r>
      <w:r w:rsidRPr="009201F5">
        <w:rPr>
          <w:rFonts w:ascii="mylotus" w:eastAsia="MS Mincho" w:hAnsi="mylotus" w:cs="mylotus"/>
          <w:sz w:val="24"/>
          <w:szCs w:val="24"/>
          <w:rtl/>
        </w:rPr>
        <w:t>الجنائز</w:t>
      </w:r>
      <w:r w:rsidRPr="009201F5">
        <w:rPr>
          <w:rStyle w:val="1-Char"/>
          <w:sz w:val="24"/>
          <w:szCs w:val="24"/>
          <w:rtl/>
        </w:rPr>
        <w:t>، باب:</w:t>
      </w:r>
      <w:r w:rsidRPr="009201F5">
        <w:rPr>
          <w:rStyle w:val="1-Char"/>
          <w:rFonts w:hint="cs"/>
          <w:sz w:val="24"/>
          <w:szCs w:val="24"/>
          <w:rtl/>
        </w:rPr>
        <w:t xml:space="preserve"> </w:t>
      </w:r>
      <w:r w:rsidRPr="009201F5">
        <w:rPr>
          <w:rFonts w:ascii="mylotus" w:eastAsia="MS Mincho" w:hAnsi="mylotus" w:cs="mylotus"/>
          <w:sz w:val="24"/>
          <w:szCs w:val="24"/>
          <w:rtl/>
        </w:rPr>
        <w:t>ما يقول في الصلاة على الـميت،</w:t>
      </w:r>
      <w:r w:rsidRPr="009201F5">
        <w:rPr>
          <w:rStyle w:val="1-Char"/>
          <w:sz w:val="24"/>
          <w:szCs w:val="24"/>
          <w:rtl/>
        </w:rPr>
        <w:t xml:space="preserve"> حدیث(1024). البته لفظ از ابى</w:t>
      </w:r>
      <w:r w:rsidRPr="009201F5">
        <w:rPr>
          <w:rStyle w:val="1-Char"/>
          <w:rFonts w:hint="cs"/>
          <w:sz w:val="24"/>
          <w:szCs w:val="24"/>
          <w:rtl/>
        </w:rPr>
        <w:t>‌</w:t>
      </w:r>
      <w:r w:rsidRPr="009201F5">
        <w:rPr>
          <w:rStyle w:val="1-Char"/>
          <w:sz w:val="24"/>
          <w:szCs w:val="24"/>
          <w:rtl/>
        </w:rPr>
        <w:t xml:space="preserve">داود است و ترمذى دو كلمه‌ی </w:t>
      </w:r>
      <w:r w:rsidRPr="009201F5">
        <w:rPr>
          <w:rFonts w:ascii="mylotus" w:eastAsia="MS Mincho" w:hAnsi="mylotus" w:cs="Traditional Arabic" w:hint="cs"/>
          <w:sz w:val="24"/>
          <w:szCs w:val="24"/>
          <w:rtl/>
        </w:rPr>
        <w:t>«</w:t>
      </w:r>
      <w:r w:rsidRPr="009201F5">
        <w:rPr>
          <w:rFonts w:ascii="mylotus" w:eastAsia="MS Mincho" w:hAnsi="mylotus" w:cs="mylotus"/>
          <w:sz w:val="24"/>
          <w:szCs w:val="24"/>
          <w:rtl/>
        </w:rPr>
        <w:t>الإيمان</w:t>
      </w:r>
      <w:r w:rsidRPr="009201F5">
        <w:rPr>
          <w:rFonts w:ascii="mylotus" w:eastAsia="MS Mincho" w:hAnsi="mylotus" w:cs="Traditional Arabic" w:hint="cs"/>
          <w:sz w:val="24"/>
          <w:szCs w:val="24"/>
          <w:rtl/>
        </w:rPr>
        <w:t>»</w:t>
      </w:r>
      <w:r w:rsidRPr="009201F5">
        <w:rPr>
          <w:rStyle w:val="1-Char"/>
          <w:sz w:val="24"/>
          <w:szCs w:val="24"/>
          <w:rtl/>
        </w:rPr>
        <w:t xml:space="preserve"> و</w:t>
      </w:r>
      <w:r w:rsidRPr="009201F5">
        <w:rPr>
          <w:rFonts w:ascii="mylotus" w:eastAsia="MS Mincho" w:hAnsi="mylotus" w:cs="Traditional Arabic" w:hint="cs"/>
          <w:sz w:val="24"/>
          <w:szCs w:val="24"/>
          <w:rtl/>
        </w:rPr>
        <w:t>«</w:t>
      </w:r>
      <w:r w:rsidRPr="009201F5">
        <w:rPr>
          <w:rFonts w:ascii="mylotus" w:eastAsia="MS Mincho" w:hAnsi="mylotus" w:cs="mylotus"/>
          <w:sz w:val="24"/>
          <w:szCs w:val="24"/>
          <w:rtl/>
        </w:rPr>
        <w:t>الإسلام</w:t>
      </w:r>
      <w:r w:rsidRPr="009201F5">
        <w:rPr>
          <w:rFonts w:ascii="mylotus" w:eastAsia="MS Mincho" w:hAnsi="mylotus" w:cs="Traditional Arabic" w:hint="cs"/>
          <w:sz w:val="24"/>
          <w:szCs w:val="24"/>
          <w:rtl/>
        </w:rPr>
        <w:t>»</w:t>
      </w:r>
      <w:r w:rsidRPr="009201F5">
        <w:rPr>
          <w:rStyle w:val="1-Char"/>
          <w:sz w:val="24"/>
          <w:szCs w:val="24"/>
          <w:rtl/>
        </w:rPr>
        <w:t xml:space="preserve"> را با هم تبدیل كرده است.</w:t>
      </w:r>
    </w:p>
  </w:footnote>
  <w:footnote w:id="75">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بخارى، </w:t>
      </w:r>
      <w:r w:rsidRPr="009201F5">
        <w:rPr>
          <w:rFonts w:ascii="mylotus" w:eastAsia="MS Mincho" w:hAnsi="mylotus" w:cs="mylotus"/>
          <w:sz w:val="24"/>
          <w:szCs w:val="24"/>
          <w:rtl/>
        </w:rPr>
        <w:t>الجنائز</w:t>
      </w:r>
      <w:r w:rsidRPr="009201F5">
        <w:rPr>
          <w:rStyle w:val="1-Char"/>
          <w:sz w:val="24"/>
          <w:szCs w:val="24"/>
          <w:rtl/>
        </w:rPr>
        <w:t xml:space="preserve">، باب: </w:t>
      </w:r>
      <w:r w:rsidRPr="009201F5">
        <w:rPr>
          <w:rFonts w:ascii="mylotus" w:eastAsia="MS Mincho" w:hAnsi="mylotus" w:cs="mylotus"/>
          <w:sz w:val="24"/>
          <w:szCs w:val="24"/>
          <w:rtl/>
        </w:rPr>
        <w:t>ما ينهي من سب الأموات</w:t>
      </w:r>
      <w:r w:rsidRPr="009201F5">
        <w:rPr>
          <w:rStyle w:val="1-Char"/>
          <w:sz w:val="24"/>
          <w:szCs w:val="24"/>
          <w:rtl/>
        </w:rPr>
        <w:t>، حدیث(1393) از عایشه</w:t>
      </w:r>
      <w:r w:rsidRPr="009201F5">
        <w:rPr>
          <w:rFonts w:eastAsia="MS Mincho" w:cs="CTraditional Arabic" w:hint="cs"/>
          <w:color w:val="000000"/>
          <w:sz w:val="24"/>
          <w:szCs w:val="24"/>
          <w:rtl/>
          <w:lang w:bidi="fa-IR"/>
        </w:rPr>
        <w:t>ل</w:t>
      </w:r>
      <w:r w:rsidRPr="009201F5">
        <w:rPr>
          <w:rStyle w:val="1-Char"/>
          <w:sz w:val="24"/>
          <w:szCs w:val="24"/>
          <w:rtl/>
        </w:rPr>
        <w:t xml:space="preserve"> و حدیث(6516) همچنین از او.</w:t>
      </w:r>
    </w:p>
  </w:footnote>
  <w:footnote w:id="76">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مسلم، </w:t>
      </w:r>
      <w:r w:rsidRPr="009201F5">
        <w:rPr>
          <w:rFonts w:ascii="mylotus" w:eastAsia="MS Mincho" w:hAnsi="mylotus" w:cs="mylotus"/>
          <w:spacing w:val="-6"/>
          <w:sz w:val="24"/>
          <w:szCs w:val="24"/>
          <w:rtl/>
        </w:rPr>
        <w:t>الجنائز</w:t>
      </w:r>
      <w:r w:rsidRPr="009201F5">
        <w:rPr>
          <w:rStyle w:val="1-Char"/>
          <w:sz w:val="24"/>
          <w:szCs w:val="24"/>
          <w:rtl/>
        </w:rPr>
        <w:t xml:space="preserve">، باب: </w:t>
      </w:r>
      <w:r w:rsidRPr="009201F5">
        <w:rPr>
          <w:rFonts w:ascii="mylotus" w:eastAsia="MS Mincho" w:hAnsi="mylotus" w:cs="mylotus"/>
          <w:spacing w:val="-6"/>
          <w:sz w:val="24"/>
          <w:szCs w:val="24"/>
          <w:rtl/>
        </w:rPr>
        <w:t>ما يقال عند دخول القبور</w:t>
      </w:r>
      <w:r w:rsidRPr="009201F5">
        <w:rPr>
          <w:rStyle w:val="1-Char"/>
          <w:sz w:val="24"/>
          <w:szCs w:val="24"/>
          <w:rtl/>
        </w:rPr>
        <w:t>، حدیث(975) از عایشه</w:t>
      </w:r>
      <w:r w:rsidRPr="009201F5">
        <w:rPr>
          <w:rFonts w:eastAsia="MS Mincho" w:cs="CTraditional Arabic" w:hint="cs"/>
          <w:color w:val="000000"/>
          <w:sz w:val="24"/>
          <w:szCs w:val="24"/>
          <w:rtl/>
          <w:lang w:bidi="fa-IR"/>
        </w:rPr>
        <w:t>ل</w:t>
      </w:r>
      <w:r w:rsidRPr="009201F5">
        <w:rPr>
          <w:rStyle w:val="1-Char"/>
          <w:sz w:val="24"/>
          <w:szCs w:val="24"/>
          <w:rtl/>
        </w:rPr>
        <w:t>.</w:t>
      </w:r>
    </w:p>
  </w:footnote>
  <w:footnote w:id="77">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بخارى، </w:t>
      </w:r>
      <w:r w:rsidRPr="009201F5">
        <w:rPr>
          <w:rFonts w:ascii="mylotus" w:eastAsia="MS Mincho" w:hAnsi="mylotus" w:cs="mylotus"/>
          <w:sz w:val="24"/>
          <w:szCs w:val="24"/>
          <w:rtl/>
        </w:rPr>
        <w:t>الدعوات</w:t>
      </w:r>
      <w:r w:rsidRPr="009201F5">
        <w:rPr>
          <w:rStyle w:val="1-Char"/>
          <w:sz w:val="24"/>
          <w:szCs w:val="24"/>
          <w:rtl/>
        </w:rPr>
        <w:t xml:space="preserve">، باب: </w:t>
      </w:r>
      <w:r w:rsidRPr="009201F5">
        <w:rPr>
          <w:rFonts w:ascii="mylotus" w:eastAsia="MS Mincho" w:hAnsi="mylotus" w:cs="mylotus"/>
          <w:sz w:val="24"/>
          <w:szCs w:val="24"/>
          <w:rtl/>
        </w:rPr>
        <w:t>ما يقول إذا أصبح</w:t>
      </w:r>
      <w:r w:rsidRPr="009201F5">
        <w:rPr>
          <w:rStyle w:val="1-Char"/>
          <w:sz w:val="24"/>
          <w:szCs w:val="24"/>
          <w:rtl/>
        </w:rPr>
        <w:t>، حدیث(6325) از ابوذر غفارى</w:t>
      </w:r>
      <w:r w:rsidRPr="00C6565F">
        <w:rPr>
          <w:rStyle w:val="1-Char"/>
          <w:rFonts w:cs="CTraditional Arabic"/>
          <w:sz w:val="24"/>
          <w:szCs w:val="24"/>
          <w:rtl/>
        </w:rPr>
        <w:t>س</w:t>
      </w:r>
      <w:r w:rsidRPr="009201F5">
        <w:rPr>
          <w:rStyle w:val="1-Char"/>
          <w:sz w:val="24"/>
          <w:szCs w:val="24"/>
          <w:rtl/>
        </w:rPr>
        <w:t xml:space="preserve"> و حدیث(7395) همچنین از اوست.</w:t>
      </w:r>
    </w:p>
  </w:footnote>
  <w:footnote w:id="78">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روایت ترمذىّ، </w:t>
      </w:r>
      <w:r w:rsidRPr="009201F5">
        <w:rPr>
          <w:rFonts w:ascii="mylotus" w:eastAsia="MS Mincho" w:hAnsi="mylotus" w:cs="mylotus"/>
          <w:sz w:val="24"/>
          <w:szCs w:val="24"/>
          <w:rtl/>
        </w:rPr>
        <w:t>الدعوات</w:t>
      </w:r>
      <w:r w:rsidRPr="009201F5">
        <w:rPr>
          <w:rStyle w:val="1-Char"/>
          <w:sz w:val="24"/>
          <w:szCs w:val="24"/>
          <w:rtl/>
        </w:rPr>
        <w:t xml:space="preserve">، باب: </w:t>
      </w:r>
      <w:r w:rsidRPr="009201F5">
        <w:rPr>
          <w:rStyle w:val="1-Char"/>
          <w:rFonts w:hint="cs"/>
          <w:sz w:val="24"/>
          <w:szCs w:val="24"/>
          <w:rtl/>
        </w:rPr>
        <w:t>«</w:t>
      </w:r>
      <w:r w:rsidRPr="009201F5">
        <w:rPr>
          <w:rFonts w:ascii="mylotus" w:eastAsia="MS Mincho" w:hAnsi="mylotus" w:cs="mylotus"/>
          <w:sz w:val="24"/>
          <w:szCs w:val="24"/>
          <w:rtl/>
        </w:rPr>
        <w:t>منه دعاء باسمك ربي وضعت جنبي</w:t>
      </w:r>
      <w:r w:rsidRPr="009201F5">
        <w:rPr>
          <w:rStyle w:val="1-Char"/>
          <w:rFonts w:hint="cs"/>
          <w:sz w:val="24"/>
          <w:szCs w:val="24"/>
          <w:rtl/>
        </w:rPr>
        <w:t>»</w:t>
      </w:r>
      <w:r w:rsidRPr="009201F5">
        <w:rPr>
          <w:rStyle w:val="1-Char"/>
          <w:sz w:val="24"/>
          <w:szCs w:val="24"/>
          <w:rtl/>
        </w:rPr>
        <w:t>، حدیث(3401) از ابى</w:t>
      </w:r>
      <w:r w:rsidRPr="009201F5">
        <w:rPr>
          <w:rStyle w:val="1-Char"/>
          <w:rFonts w:hint="cs"/>
          <w:sz w:val="24"/>
          <w:szCs w:val="24"/>
          <w:rtl/>
        </w:rPr>
        <w:t>‌</w:t>
      </w:r>
      <w:r w:rsidRPr="009201F5">
        <w:rPr>
          <w:rStyle w:val="1-Char"/>
          <w:sz w:val="24"/>
          <w:szCs w:val="24"/>
          <w:rtl/>
        </w:rPr>
        <w:t>هریره</w:t>
      </w:r>
      <w:r w:rsidRPr="00C6565F">
        <w:rPr>
          <w:rStyle w:val="1-Char"/>
          <w:rFonts w:cs="CTraditional Arabic"/>
          <w:sz w:val="24"/>
          <w:szCs w:val="24"/>
          <w:rtl/>
        </w:rPr>
        <w:t>س</w:t>
      </w:r>
      <w:r w:rsidRPr="009201F5">
        <w:rPr>
          <w:rStyle w:val="1-Char"/>
          <w:sz w:val="24"/>
          <w:szCs w:val="24"/>
          <w:rtl/>
        </w:rPr>
        <w:t>.</w:t>
      </w:r>
    </w:p>
  </w:footnote>
  <w:footnote w:id="79">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بخارى، </w:t>
      </w:r>
      <w:r w:rsidRPr="009201F5">
        <w:rPr>
          <w:rFonts w:ascii="mylotus" w:eastAsia="MS Mincho" w:hAnsi="mylotus" w:cs="mylotus"/>
          <w:sz w:val="24"/>
          <w:szCs w:val="24"/>
          <w:rtl/>
        </w:rPr>
        <w:t>بدء الخلق</w:t>
      </w:r>
      <w:r w:rsidRPr="009201F5">
        <w:rPr>
          <w:rStyle w:val="1-Char"/>
          <w:sz w:val="24"/>
          <w:szCs w:val="24"/>
          <w:rtl/>
        </w:rPr>
        <w:t xml:space="preserve">، باب: </w:t>
      </w:r>
      <w:r w:rsidRPr="009201F5">
        <w:rPr>
          <w:rFonts w:ascii="mylotus" w:eastAsia="MS Mincho" w:hAnsi="mylotus" w:cs="mylotus"/>
          <w:sz w:val="24"/>
          <w:szCs w:val="24"/>
          <w:rtl/>
        </w:rPr>
        <w:t>صفة إبليس وجنوده</w:t>
      </w:r>
      <w:r w:rsidRPr="009201F5">
        <w:rPr>
          <w:rStyle w:val="1-Char"/>
          <w:sz w:val="24"/>
          <w:szCs w:val="24"/>
          <w:rtl/>
        </w:rPr>
        <w:t>، حدیث(3275) از ابى</w:t>
      </w:r>
      <w:r w:rsidRPr="009201F5">
        <w:rPr>
          <w:rStyle w:val="1-Char"/>
          <w:rFonts w:hint="cs"/>
          <w:sz w:val="24"/>
          <w:szCs w:val="24"/>
          <w:rtl/>
        </w:rPr>
        <w:t>‌</w:t>
      </w:r>
      <w:r w:rsidRPr="009201F5">
        <w:rPr>
          <w:rStyle w:val="1-Char"/>
          <w:sz w:val="24"/>
          <w:szCs w:val="24"/>
          <w:rtl/>
        </w:rPr>
        <w:t>هریره</w:t>
      </w:r>
      <w:r w:rsidRPr="00C6565F">
        <w:rPr>
          <w:rStyle w:val="1-Char"/>
          <w:rFonts w:cs="CTraditional Arabic"/>
          <w:sz w:val="24"/>
          <w:szCs w:val="24"/>
          <w:rtl/>
        </w:rPr>
        <w:t>س</w:t>
      </w:r>
      <w:r w:rsidRPr="009201F5">
        <w:rPr>
          <w:rStyle w:val="1-Char"/>
          <w:sz w:val="24"/>
          <w:szCs w:val="24"/>
          <w:rtl/>
        </w:rPr>
        <w:t xml:space="preserve"> و در بسیاری از جاهای دیگر.</w:t>
      </w:r>
    </w:p>
  </w:footnote>
  <w:footnote w:id="80">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ابوداود، </w:t>
      </w:r>
      <w:r w:rsidRPr="009201F5">
        <w:rPr>
          <w:rFonts w:ascii="mylotus" w:eastAsia="MS Mincho" w:hAnsi="mylotus" w:cs="mylotus"/>
          <w:sz w:val="24"/>
          <w:szCs w:val="24"/>
          <w:rtl/>
        </w:rPr>
        <w:t>الأدب</w:t>
      </w:r>
      <w:r w:rsidRPr="009201F5">
        <w:rPr>
          <w:rStyle w:val="1-Char"/>
          <w:sz w:val="24"/>
          <w:szCs w:val="24"/>
          <w:rtl/>
        </w:rPr>
        <w:t xml:space="preserve">، باب: </w:t>
      </w:r>
      <w:r w:rsidRPr="009201F5">
        <w:rPr>
          <w:rFonts w:ascii="mylotus" w:eastAsia="MS Mincho" w:hAnsi="mylotus" w:cs="mylotus"/>
          <w:sz w:val="24"/>
          <w:szCs w:val="24"/>
          <w:rtl/>
        </w:rPr>
        <w:t>ما يقول إذا أصبح</w:t>
      </w:r>
      <w:r w:rsidRPr="009201F5">
        <w:rPr>
          <w:rStyle w:val="1-Char"/>
          <w:sz w:val="24"/>
          <w:szCs w:val="24"/>
          <w:rtl/>
        </w:rPr>
        <w:t>، حدیث(5082) از عبدالله بن خُبیب</w:t>
      </w:r>
      <w:r w:rsidRPr="00C6565F">
        <w:rPr>
          <w:rStyle w:val="1-Char"/>
          <w:rFonts w:cs="CTraditional Arabic"/>
          <w:sz w:val="24"/>
          <w:szCs w:val="24"/>
          <w:rtl/>
        </w:rPr>
        <w:t>س</w:t>
      </w:r>
      <w:r w:rsidRPr="009201F5">
        <w:rPr>
          <w:rStyle w:val="1-Char"/>
          <w:sz w:val="24"/>
          <w:szCs w:val="24"/>
          <w:rtl/>
        </w:rPr>
        <w:t xml:space="preserve"> و ترمذى، </w:t>
      </w:r>
      <w:r w:rsidRPr="009201F5">
        <w:rPr>
          <w:rFonts w:ascii="mylotus" w:eastAsia="MS Mincho" w:hAnsi="mylotus" w:cs="mylotus"/>
          <w:sz w:val="24"/>
          <w:szCs w:val="24"/>
          <w:rtl/>
        </w:rPr>
        <w:t>الدعوات</w:t>
      </w:r>
      <w:r w:rsidRPr="009201F5">
        <w:rPr>
          <w:rStyle w:val="1-Char"/>
          <w:sz w:val="24"/>
          <w:szCs w:val="24"/>
          <w:rtl/>
        </w:rPr>
        <w:t xml:space="preserve">، باب: </w:t>
      </w:r>
      <w:r w:rsidRPr="009201F5">
        <w:rPr>
          <w:rFonts w:ascii="mylotus" w:eastAsia="MS Mincho" w:hAnsi="mylotus" w:cs="mylotus"/>
          <w:sz w:val="24"/>
          <w:szCs w:val="24"/>
          <w:rtl/>
        </w:rPr>
        <w:t>الدعاء عند النوم،</w:t>
      </w:r>
      <w:r w:rsidRPr="009201F5">
        <w:rPr>
          <w:rStyle w:val="1-Char"/>
          <w:sz w:val="24"/>
          <w:szCs w:val="24"/>
          <w:rtl/>
        </w:rPr>
        <w:t xml:space="preserve"> حدیث(3575) همچنین از او.</w:t>
      </w:r>
    </w:p>
  </w:footnote>
  <w:footnote w:id="81">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بخارى، </w:t>
      </w:r>
      <w:r w:rsidRPr="009201F5">
        <w:rPr>
          <w:rFonts w:ascii="mylotus" w:eastAsia="MS Mincho" w:hAnsi="mylotus" w:cs="mylotus"/>
          <w:sz w:val="24"/>
          <w:szCs w:val="24"/>
          <w:rtl/>
        </w:rPr>
        <w:t>الدعوات</w:t>
      </w:r>
      <w:r w:rsidRPr="009201F5">
        <w:rPr>
          <w:rStyle w:val="1-Char"/>
          <w:sz w:val="24"/>
          <w:szCs w:val="24"/>
          <w:rtl/>
        </w:rPr>
        <w:t xml:space="preserve">، باب: </w:t>
      </w:r>
      <w:r w:rsidRPr="009201F5">
        <w:rPr>
          <w:rFonts w:ascii="mylotus" w:eastAsia="MS Mincho" w:hAnsi="mylotus" w:cs="mylotus"/>
          <w:sz w:val="24"/>
          <w:szCs w:val="24"/>
          <w:rtl/>
        </w:rPr>
        <w:t>أفضل الاستغفار</w:t>
      </w:r>
      <w:r w:rsidRPr="009201F5">
        <w:rPr>
          <w:rStyle w:val="1-Char"/>
          <w:sz w:val="24"/>
          <w:szCs w:val="24"/>
          <w:rtl/>
        </w:rPr>
        <w:t>، حدیث(6306) از شداد بن أوس</w:t>
      </w:r>
      <w:r w:rsidRPr="00C6565F">
        <w:rPr>
          <w:rStyle w:val="1-Char"/>
          <w:rFonts w:cs="CTraditional Arabic"/>
          <w:sz w:val="24"/>
          <w:szCs w:val="24"/>
          <w:rtl/>
        </w:rPr>
        <w:t>س</w:t>
      </w:r>
      <w:r w:rsidRPr="009201F5">
        <w:rPr>
          <w:rStyle w:val="1-Char"/>
          <w:sz w:val="24"/>
          <w:szCs w:val="24"/>
          <w:rtl/>
        </w:rPr>
        <w:t xml:space="preserve"> و حدیث(6323) همچنین از اوً با زیادت لفظ </w:t>
      </w:r>
      <w:r w:rsidRPr="009201F5">
        <w:rPr>
          <w:rStyle w:val="1-Char"/>
          <w:rFonts w:hint="cs"/>
          <w:sz w:val="24"/>
          <w:szCs w:val="24"/>
          <w:rtl/>
        </w:rPr>
        <w:t>«</w:t>
      </w:r>
      <w:r w:rsidRPr="009201F5">
        <w:rPr>
          <w:rFonts w:ascii="mylotus" w:eastAsia="MS Mincho" w:hAnsi="mylotus" w:cs="mylotus"/>
          <w:sz w:val="24"/>
          <w:szCs w:val="24"/>
          <w:rtl/>
        </w:rPr>
        <w:t>لك</w:t>
      </w:r>
      <w:r w:rsidRPr="009201F5">
        <w:rPr>
          <w:rStyle w:val="1-Char"/>
          <w:rFonts w:hint="cs"/>
          <w:sz w:val="24"/>
          <w:szCs w:val="24"/>
          <w:rtl/>
        </w:rPr>
        <w:t>»</w:t>
      </w:r>
      <w:r w:rsidRPr="009201F5">
        <w:rPr>
          <w:rStyle w:val="1-Char"/>
          <w:sz w:val="24"/>
          <w:szCs w:val="24"/>
          <w:rtl/>
        </w:rPr>
        <w:t xml:space="preserve"> و با تأخیر قول: </w:t>
      </w:r>
      <w:r w:rsidRPr="009201F5">
        <w:rPr>
          <w:rFonts w:ascii="mylotus" w:eastAsia="MS Mincho" w:hAnsi="mylotus" w:cs="Traditional Arabic" w:hint="cs"/>
          <w:sz w:val="24"/>
          <w:szCs w:val="24"/>
          <w:rtl/>
        </w:rPr>
        <w:t>«</w:t>
      </w:r>
      <w:r w:rsidRPr="009201F5">
        <w:rPr>
          <w:rFonts w:ascii="mylotus" w:eastAsia="MS Mincho" w:hAnsi="mylotus" w:cs="KFGQPC Uthman Taha Naskh"/>
          <w:sz w:val="24"/>
          <w:szCs w:val="24"/>
          <w:rtl/>
        </w:rPr>
        <w:t>أعوذ بك من شر ما صنعت</w:t>
      </w:r>
      <w:r w:rsidRPr="009201F5">
        <w:rPr>
          <w:rFonts w:ascii="mylotus" w:eastAsia="MS Mincho" w:hAnsi="mylotus" w:cs="Traditional Arabic" w:hint="cs"/>
          <w:sz w:val="24"/>
          <w:szCs w:val="24"/>
          <w:rtl/>
        </w:rPr>
        <w:t>»</w:t>
      </w:r>
      <w:r w:rsidRPr="009201F5">
        <w:rPr>
          <w:rStyle w:val="1-Char"/>
          <w:sz w:val="24"/>
          <w:szCs w:val="24"/>
          <w:rtl/>
        </w:rPr>
        <w:t>.</w:t>
      </w:r>
    </w:p>
  </w:footnote>
  <w:footnote w:id="82">
    <w:p w:rsidR="0017092B" w:rsidRPr="009201F5" w:rsidRDefault="0017092B" w:rsidP="009201F5">
      <w:pPr>
        <w:ind w:left="227" w:hanging="227"/>
        <w:jc w:val="both"/>
        <w:rPr>
          <w:rStyle w:val="1-Char"/>
          <w:sz w:val="24"/>
          <w:szCs w:val="24"/>
          <w:rtl/>
        </w:rPr>
      </w:pPr>
      <w:r w:rsidRPr="009201F5">
        <w:rPr>
          <w:rStyle w:val="FootnoteReference"/>
          <w:rFonts w:ascii="B Lotus" w:hAnsi="B Lotus"/>
          <w:sz w:val="24"/>
          <w:szCs w:val="24"/>
          <w:vertAlign w:val="baseline"/>
          <w:lang w:bidi="fa-IR"/>
        </w:rPr>
        <w:footnoteRef/>
      </w:r>
      <w:r w:rsidRPr="009201F5">
        <w:rPr>
          <w:rFonts w:ascii="B Lotus" w:hAnsi="B Lotus"/>
          <w:sz w:val="24"/>
          <w:szCs w:val="24"/>
          <w:rtl/>
          <w:lang w:bidi="fa-IR"/>
        </w:rPr>
        <w:t xml:space="preserve">- </w:t>
      </w:r>
      <w:r w:rsidRPr="009201F5">
        <w:rPr>
          <w:rStyle w:val="1-Char"/>
          <w:sz w:val="24"/>
          <w:szCs w:val="24"/>
          <w:rtl/>
        </w:rPr>
        <w:t xml:space="preserve">ابوداود، </w:t>
      </w:r>
      <w:r w:rsidRPr="009201F5">
        <w:rPr>
          <w:rFonts w:ascii="mylotus" w:eastAsia="MS Mincho" w:hAnsi="mylotus" w:cs="mylotus"/>
          <w:sz w:val="24"/>
          <w:szCs w:val="24"/>
          <w:rtl/>
        </w:rPr>
        <w:t>الأدب</w:t>
      </w:r>
      <w:r w:rsidRPr="009201F5">
        <w:rPr>
          <w:rStyle w:val="1-Char"/>
          <w:sz w:val="24"/>
          <w:szCs w:val="24"/>
          <w:rtl/>
        </w:rPr>
        <w:t xml:space="preserve">، باب: </w:t>
      </w:r>
      <w:r w:rsidRPr="009201F5">
        <w:rPr>
          <w:rFonts w:ascii="mylotus" w:eastAsia="MS Mincho" w:hAnsi="mylotus" w:cs="mylotus"/>
          <w:sz w:val="24"/>
          <w:szCs w:val="24"/>
          <w:rtl/>
        </w:rPr>
        <w:t>ما يقول إذا أصبح</w:t>
      </w:r>
      <w:r w:rsidRPr="009201F5">
        <w:rPr>
          <w:rStyle w:val="1-Char"/>
          <w:sz w:val="24"/>
          <w:szCs w:val="24"/>
          <w:rtl/>
        </w:rPr>
        <w:t>، حدیث(5068) از ابى</w:t>
      </w:r>
      <w:r w:rsidRPr="009201F5">
        <w:rPr>
          <w:rStyle w:val="1-Char"/>
          <w:rFonts w:hint="cs"/>
          <w:sz w:val="24"/>
          <w:szCs w:val="24"/>
          <w:rtl/>
        </w:rPr>
        <w:t>‌</w:t>
      </w:r>
      <w:r w:rsidRPr="009201F5">
        <w:rPr>
          <w:rStyle w:val="1-Char"/>
          <w:sz w:val="24"/>
          <w:szCs w:val="24"/>
          <w:rtl/>
        </w:rPr>
        <w:t>هریره</w:t>
      </w:r>
      <w:r w:rsidRPr="00C6565F">
        <w:rPr>
          <w:rStyle w:val="1-Char"/>
          <w:rFonts w:cs="CTraditional Arabic"/>
          <w:sz w:val="24"/>
          <w:szCs w:val="24"/>
          <w:rtl/>
        </w:rPr>
        <w:t>س</w:t>
      </w:r>
      <w:r w:rsidRPr="009201F5">
        <w:rPr>
          <w:rStyle w:val="1-Char"/>
          <w:sz w:val="24"/>
          <w:szCs w:val="24"/>
          <w:rtl/>
        </w:rPr>
        <w:t xml:space="preserve"> با لفظ </w:t>
      </w:r>
      <w:r w:rsidRPr="009201F5">
        <w:rPr>
          <w:rStyle w:val="1-Char"/>
          <w:rFonts w:hint="cs"/>
          <w:sz w:val="24"/>
          <w:szCs w:val="24"/>
          <w:rtl/>
        </w:rPr>
        <w:t>«</w:t>
      </w:r>
      <w:r w:rsidRPr="009201F5">
        <w:rPr>
          <w:rFonts w:ascii="mylotus" w:eastAsia="MS Mincho" w:hAnsi="mylotus" w:cs="mylotus"/>
          <w:sz w:val="24"/>
          <w:szCs w:val="24"/>
          <w:rtl/>
        </w:rPr>
        <w:t>النشور</w:t>
      </w:r>
      <w:r w:rsidRPr="009201F5">
        <w:rPr>
          <w:rStyle w:val="1-Char"/>
          <w:rFonts w:hint="cs"/>
          <w:sz w:val="24"/>
          <w:szCs w:val="24"/>
          <w:rtl/>
        </w:rPr>
        <w:t>»</w:t>
      </w:r>
      <w:r w:rsidRPr="009201F5">
        <w:rPr>
          <w:rStyle w:val="1-Char"/>
          <w:sz w:val="24"/>
          <w:szCs w:val="24"/>
          <w:rtl/>
        </w:rPr>
        <w:t xml:space="preserve"> در صبح و شام. </w:t>
      </w:r>
    </w:p>
    <w:p w:rsidR="0017092B" w:rsidRPr="009201F5" w:rsidRDefault="0017092B" w:rsidP="009201F5">
      <w:pPr>
        <w:pStyle w:val="FootnoteText"/>
        <w:bidi/>
        <w:ind w:left="284" w:hanging="57"/>
        <w:jc w:val="both"/>
        <w:rPr>
          <w:rStyle w:val="1-Char"/>
          <w:sz w:val="24"/>
          <w:szCs w:val="24"/>
          <w:rtl/>
        </w:rPr>
      </w:pPr>
      <w:r w:rsidRPr="009201F5">
        <w:rPr>
          <w:rStyle w:val="1-Char"/>
          <w:sz w:val="24"/>
          <w:szCs w:val="24"/>
          <w:rtl/>
        </w:rPr>
        <w:t>تذكر: روایتى كه در متن ثابت است امام ابن القیم آن را در شرح سنن ابى</w:t>
      </w:r>
      <w:r w:rsidRPr="009201F5">
        <w:rPr>
          <w:rStyle w:val="1-Char"/>
          <w:rFonts w:hint="cs"/>
          <w:sz w:val="24"/>
          <w:szCs w:val="24"/>
          <w:rtl/>
        </w:rPr>
        <w:t>‌</w:t>
      </w:r>
      <w:r w:rsidRPr="009201F5">
        <w:rPr>
          <w:rStyle w:val="1-Char"/>
          <w:sz w:val="24"/>
          <w:szCs w:val="24"/>
          <w:rtl/>
        </w:rPr>
        <w:t xml:space="preserve">داود ترجیح داده است با قول: (و این اولى و مستندترین روایت محفوظ است، زیرا </w:t>
      </w:r>
      <w:r w:rsidRPr="009201F5">
        <w:rPr>
          <w:rStyle w:val="1-Char"/>
          <w:rFonts w:hint="cs"/>
          <w:sz w:val="24"/>
          <w:szCs w:val="24"/>
          <w:rtl/>
        </w:rPr>
        <w:t>«</w:t>
      </w:r>
      <w:r w:rsidRPr="009201F5">
        <w:rPr>
          <w:rFonts w:ascii="mylotus" w:hAnsi="mylotus" w:cs="mylotus"/>
          <w:sz w:val="24"/>
          <w:szCs w:val="24"/>
          <w:rtl/>
        </w:rPr>
        <w:t>النشور</w:t>
      </w:r>
      <w:r w:rsidRPr="009201F5">
        <w:rPr>
          <w:rStyle w:val="1-Char"/>
          <w:rFonts w:hint="cs"/>
          <w:sz w:val="24"/>
          <w:szCs w:val="24"/>
          <w:rtl/>
        </w:rPr>
        <w:t>»</w:t>
      </w:r>
      <w:r w:rsidRPr="009201F5">
        <w:rPr>
          <w:rStyle w:val="1-Char"/>
          <w:sz w:val="24"/>
          <w:szCs w:val="24"/>
          <w:rtl/>
        </w:rPr>
        <w:t xml:space="preserve"> به معناى بیدار شدن از خواب صبح و </w:t>
      </w:r>
      <w:r w:rsidRPr="009201F5">
        <w:rPr>
          <w:rStyle w:val="1-Char"/>
          <w:rFonts w:hint="cs"/>
          <w:sz w:val="24"/>
          <w:szCs w:val="24"/>
          <w:rtl/>
        </w:rPr>
        <w:t>«</w:t>
      </w:r>
      <w:r w:rsidRPr="009201F5">
        <w:rPr>
          <w:rFonts w:ascii="mylotus" w:hAnsi="mylotus" w:cs="mylotus"/>
          <w:sz w:val="24"/>
          <w:szCs w:val="24"/>
          <w:rtl/>
        </w:rPr>
        <w:t>الـمصير</w:t>
      </w:r>
      <w:r w:rsidRPr="009201F5">
        <w:rPr>
          <w:rStyle w:val="1-Char"/>
          <w:rFonts w:hint="cs"/>
          <w:sz w:val="24"/>
          <w:szCs w:val="24"/>
          <w:rtl/>
        </w:rPr>
        <w:t>»</w:t>
      </w:r>
      <w:r w:rsidRPr="009201F5">
        <w:rPr>
          <w:rStyle w:val="1-Char"/>
          <w:sz w:val="24"/>
          <w:szCs w:val="24"/>
          <w:rtl/>
        </w:rPr>
        <w:t xml:space="preserve"> به معنای و گردیدن و دگرگون شدن و منقلب شدن به سوی خواب در هنگام شب است و نیز به معنی مرگ و رفتن به سوی خداست. نگا: مختصر سنن أبىداود للمنذری ص330. و در حاشیه‌ی شیخ الألبانی بر صحیح أبىداود</w:t>
      </w:r>
      <w:r w:rsidRPr="009201F5">
        <w:rPr>
          <w:rFonts w:ascii="mylotus" w:eastAsia="MS Mincho" w:hAnsi="mylotus" w:cs="CTraditional Arabic" w:hint="cs"/>
          <w:sz w:val="24"/>
          <w:szCs w:val="24"/>
          <w:rtl/>
        </w:rPr>
        <w:t>/</w:t>
      </w:r>
      <w:r w:rsidRPr="009201F5">
        <w:rPr>
          <w:rStyle w:val="1-Char"/>
          <w:sz w:val="24"/>
          <w:szCs w:val="24"/>
          <w:rtl/>
        </w:rPr>
        <w:t xml:space="preserve"> ص956، چنین آمده: كذا الأصل، غیر از این كه در پاورقی یكی از دو خطوط تصحیح شده: </w:t>
      </w:r>
      <w:r w:rsidRPr="009201F5">
        <w:rPr>
          <w:rFonts w:ascii="mylotus" w:hAnsi="mylotus" w:cs="Traditional Arabic" w:hint="cs"/>
          <w:sz w:val="24"/>
          <w:szCs w:val="24"/>
          <w:rtl/>
        </w:rPr>
        <w:t>«</w:t>
      </w:r>
      <w:r w:rsidRPr="009201F5">
        <w:rPr>
          <w:rFonts w:ascii="mylotus" w:hAnsi="mylotus" w:cs="KFGQPC Uthman Taha Naskh"/>
          <w:sz w:val="24"/>
          <w:szCs w:val="24"/>
          <w:rtl/>
        </w:rPr>
        <w:t>وإليك النشور</w:t>
      </w:r>
      <w:r w:rsidRPr="009201F5">
        <w:rPr>
          <w:rFonts w:ascii="mylotus" w:hAnsi="mylotus" w:cs="Traditional Arabic" w:hint="cs"/>
          <w:sz w:val="24"/>
          <w:szCs w:val="24"/>
          <w:rtl/>
        </w:rPr>
        <w:t>»</w:t>
      </w:r>
      <w:r w:rsidRPr="009201F5">
        <w:rPr>
          <w:rStyle w:val="1-Char"/>
          <w:sz w:val="24"/>
          <w:szCs w:val="24"/>
          <w:rtl/>
        </w:rPr>
        <w:t xml:space="preserve"> الأخیرة إلى: </w:t>
      </w:r>
      <w:r w:rsidRPr="009201F5">
        <w:rPr>
          <w:rFonts w:ascii="mylotus" w:hAnsi="mylotus" w:cs="Traditional Arabic" w:hint="cs"/>
          <w:sz w:val="24"/>
          <w:szCs w:val="24"/>
          <w:rtl/>
        </w:rPr>
        <w:t>«</w:t>
      </w:r>
      <w:r w:rsidRPr="009201F5">
        <w:rPr>
          <w:rFonts w:ascii="mylotus" w:hAnsi="mylotus" w:cs="KFGQPC Uthman Taha Naskh"/>
          <w:sz w:val="24"/>
          <w:szCs w:val="24"/>
          <w:rtl/>
        </w:rPr>
        <w:t>وإليك ال</w:t>
      </w:r>
      <w:r w:rsidRPr="009201F5">
        <w:rPr>
          <w:rFonts w:ascii="mylotus" w:hAnsi="mylotus" w:cs="KFGQPC Uthman Taha Naskh" w:hint="cs"/>
          <w:sz w:val="24"/>
          <w:szCs w:val="24"/>
          <w:rtl/>
        </w:rPr>
        <w:t>ـ</w:t>
      </w:r>
      <w:r w:rsidRPr="009201F5">
        <w:rPr>
          <w:rFonts w:ascii="mylotus" w:hAnsi="mylotus" w:cs="KFGQPC Uthman Taha Naskh"/>
          <w:sz w:val="24"/>
          <w:szCs w:val="24"/>
          <w:rtl/>
        </w:rPr>
        <w:t>مصير</w:t>
      </w:r>
      <w:r w:rsidRPr="009201F5">
        <w:rPr>
          <w:rFonts w:ascii="mylotus" w:hAnsi="mylotus" w:cs="Traditional Arabic" w:hint="cs"/>
          <w:sz w:val="24"/>
          <w:szCs w:val="24"/>
          <w:rtl/>
        </w:rPr>
        <w:t>»</w:t>
      </w:r>
      <w:r w:rsidRPr="009201F5">
        <w:rPr>
          <w:rStyle w:val="1-Char"/>
          <w:sz w:val="24"/>
          <w:szCs w:val="24"/>
          <w:rtl/>
        </w:rPr>
        <w:t xml:space="preserve">.ا </w:t>
      </w:r>
      <w:r w:rsidRPr="009201F5">
        <w:rPr>
          <w:rFonts w:ascii="mylotus" w:hAnsi="mylotus" w:cs="Traditional Arabic" w:hint="cs"/>
          <w:sz w:val="24"/>
          <w:szCs w:val="24"/>
          <w:rtl/>
        </w:rPr>
        <w:t>ﻫ</w:t>
      </w:r>
    </w:p>
  </w:footnote>
  <w:footnote w:id="83">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مسلم، </w:t>
      </w:r>
      <w:r w:rsidRPr="009201F5">
        <w:rPr>
          <w:rFonts w:ascii="mylotus" w:eastAsia="MS Mincho" w:hAnsi="mylotus" w:cs="mylotus"/>
          <w:sz w:val="24"/>
          <w:szCs w:val="24"/>
          <w:rtl/>
        </w:rPr>
        <w:t>الذِّكر والدعاء</w:t>
      </w:r>
      <w:r w:rsidRPr="009201F5">
        <w:rPr>
          <w:rStyle w:val="1-Char"/>
          <w:sz w:val="24"/>
          <w:szCs w:val="24"/>
          <w:rtl/>
        </w:rPr>
        <w:t xml:space="preserve">، باب: </w:t>
      </w:r>
      <w:r w:rsidRPr="009201F5">
        <w:rPr>
          <w:rFonts w:ascii="mylotus" w:eastAsia="MS Mincho" w:hAnsi="mylotus" w:cs="mylotus"/>
          <w:sz w:val="24"/>
          <w:szCs w:val="24"/>
          <w:rtl/>
        </w:rPr>
        <w:t>التعوّذ من شر ما عمل،</w:t>
      </w:r>
      <w:r w:rsidRPr="009201F5">
        <w:rPr>
          <w:rStyle w:val="1-Char"/>
          <w:sz w:val="24"/>
          <w:szCs w:val="24"/>
          <w:rtl/>
        </w:rPr>
        <w:t xml:space="preserve"> حدیث</w:t>
      </w:r>
      <w:r w:rsidRPr="009201F5">
        <w:rPr>
          <w:rStyle w:val="1-Char"/>
          <w:rFonts w:hint="cs"/>
          <w:sz w:val="24"/>
          <w:szCs w:val="24"/>
          <w:rtl/>
        </w:rPr>
        <w:t xml:space="preserve"> </w:t>
      </w:r>
      <w:r w:rsidRPr="009201F5">
        <w:rPr>
          <w:rStyle w:val="1-Char"/>
          <w:sz w:val="24"/>
          <w:szCs w:val="24"/>
          <w:rtl/>
        </w:rPr>
        <w:t>(2723) از عبدالله بن مسعود</w:t>
      </w:r>
      <w:r w:rsidRPr="00C6565F">
        <w:rPr>
          <w:rStyle w:val="1-Char"/>
          <w:rFonts w:cs="CTraditional Arabic"/>
          <w:sz w:val="24"/>
          <w:szCs w:val="24"/>
          <w:rtl/>
        </w:rPr>
        <w:t>س</w:t>
      </w:r>
      <w:r w:rsidRPr="009201F5">
        <w:rPr>
          <w:rStyle w:val="1-Char"/>
          <w:sz w:val="24"/>
          <w:szCs w:val="24"/>
          <w:rtl/>
        </w:rPr>
        <w:t>.</w:t>
      </w:r>
    </w:p>
  </w:footnote>
  <w:footnote w:id="84">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قسمتى از روایتى است كه در پى</w:t>
      </w:r>
      <w:r w:rsidRPr="009201F5">
        <w:rPr>
          <w:rStyle w:val="1-Char"/>
          <w:rFonts w:hint="cs"/>
          <w:sz w:val="24"/>
          <w:szCs w:val="24"/>
          <w:rtl/>
        </w:rPr>
        <w:t>‌</w:t>
      </w:r>
      <w:r w:rsidRPr="009201F5">
        <w:rPr>
          <w:rStyle w:val="1-Char"/>
          <w:sz w:val="24"/>
          <w:szCs w:val="24"/>
          <w:rtl/>
        </w:rPr>
        <w:t>نویس (7) ذكر شد.</w:t>
      </w:r>
    </w:p>
  </w:footnote>
  <w:footnote w:id="85">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فقط اقوال را ذكر كرده</w:t>
      </w:r>
      <w:r w:rsidRPr="009201F5">
        <w:rPr>
          <w:rStyle w:val="1-Char"/>
          <w:rFonts w:hint="cs"/>
          <w:sz w:val="24"/>
          <w:szCs w:val="24"/>
          <w:rtl/>
        </w:rPr>
        <w:t>‌</w:t>
      </w:r>
      <w:r w:rsidRPr="009201F5">
        <w:rPr>
          <w:rStyle w:val="1-Char"/>
          <w:sz w:val="24"/>
          <w:szCs w:val="24"/>
          <w:rtl/>
        </w:rPr>
        <w:t xml:space="preserve">ام و </w:t>
      </w:r>
      <w:r w:rsidRPr="009201F5">
        <w:rPr>
          <w:rStyle w:val="1-Char"/>
          <w:rFonts w:hint="cs"/>
          <w:sz w:val="24"/>
          <w:szCs w:val="24"/>
          <w:rtl/>
        </w:rPr>
        <w:t>-</w:t>
      </w:r>
      <w:r w:rsidRPr="009201F5">
        <w:rPr>
          <w:rStyle w:val="1-Char"/>
          <w:sz w:val="24"/>
          <w:szCs w:val="24"/>
          <w:rtl/>
        </w:rPr>
        <w:t xml:space="preserve"> ان شاء الله </w:t>
      </w:r>
      <w:r w:rsidRPr="009201F5">
        <w:rPr>
          <w:rStyle w:val="1-Char"/>
          <w:rFonts w:hint="cs"/>
          <w:sz w:val="24"/>
          <w:szCs w:val="24"/>
          <w:rtl/>
        </w:rPr>
        <w:t>-</w:t>
      </w:r>
      <w:r w:rsidRPr="009201F5">
        <w:rPr>
          <w:rStyle w:val="1-Char"/>
          <w:sz w:val="24"/>
          <w:szCs w:val="24"/>
          <w:rtl/>
        </w:rPr>
        <w:t xml:space="preserve"> آداب در كتابى جداگانه با تفصیل و جمله</w:t>
      </w:r>
      <w:r w:rsidRPr="009201F5">
        <w:rPr>
          <w:rStyle w:val="1-Char"/>
          <w:rFonts w:hint="cs"/>
          <w:sz w:val="24"/>
          <w:szCs w:val="24"/>
          <w:rtl/>
        </w:rPr>
        <w:t>‌</w:t>
      </w:r>
      <w:r w:rsidRPr="009201F5">
        <w:rPr>
          <w:rStyle w:val="1-Char"/>
          <w:sz w:val="24"/>
          <w:szCs w:val="24"/>
          <w:rtl/>
        </w:rPr>
        <w:t xml:space="preserve">ای از آداب اسلام ضمن سلسله: </w:t>
      </w:r>
      <w:r w:rsidRPr="009201F5">
        <w:rPr>
          <w:rStyle w:val="1-Char"/>
          <w:rFonts w:hint="cs"/>
          <w:sz w:val="24"/>
          <w:szCs w:val="24"/>
          <w:rtl/>
        </w:rPr>
        <w:t>«</w:t>
      </w:r>
      <w:r w:rsidRPr="009201F5">
        <w:rPr>
          <w:rFonts w:ascii="mylotus" w:eastAsia="MS Mincho" w:hAnsi="mylotus" w:cs="mylotus"/>
          <w:sz w:val="24"/>
          <w:szCs w:val="24"/>
          <w:rtl/>
        </w:rPr>
        <w:t>زاد ال</w:t>
      </w:r>
      <w:r w:rsidRPr="009201F5">
        <w:rPr>
          <w:rFonts w:ascii="mylotus" w:eastAsia="MS Mincho" w:hAnsi="mylotus" w:cs="mylotus" w:hint="cs"/>
          <w:sz w:val="24"/>
          <w:szCs w:val="24"/>
          <w:rtl/>
        </w:rPr>
        <w:t>ـ</w:t>
      </w:r>
      <w:r w:rsidRPr="009201F5">
        <w:rPr>
          <w:rFonts w:ascii="mylotus" w:eastAsia="MS Mincho" w:hAnsi="mylotus" w:cs="mylotus"/>
          <w:sz w:val="24"/>
          <w:szCs w:val="24"/>
          <w:rtl/>
        </w:rPr>
        <w:t>مؤمن</w:t>
      </w:r>
      <w:r w:rsidRPr="009201F5">
        <w:rPr>
          <w:rStyle w:val="1-Char"/>
          <w:rFonts w:hint="cs"/>
          <w:sz w:val="24"/>
          <w:szCs w:val="24"/>
          <w:rtl/>
        </w:rPr>
        <w:t>»</w:t>
      </w:r>
      <w:r w:rsidRPr="009201F5">
        <w:rPr>
          <w:rStyle w:val="1-Char"/>
          <w:sz w:val="24"/>
          <w:szCs w:val="24"/>
          <w:rtl/>
        </w:rPr>
        <w:t xml:space="preserve"> خواهد آمد.</w:t>
      </w:r>
    </w:p>
  </w:footnote>
  <w:footnote w:id="86">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قسمتى از حدیثی است كه بخارى آن را روایت كرده و در پى</w:t>
      </w:r>
      <w:r w:rsidRPr="009201F5">
        <w:rPr>
          <w:rStyle w:val="1-Char"/>
          <w:rFonts w:hint="cs"/>
          <w:sz w:val="24"/>
          <w:szCs w:val="24"/>
          <w:rtl/>
        </w:rPr>
        <w:t>‌</w:t>
      </w:r>
      <w:r w:rsidRPr="009201F5">
        <w:rPr>
          <w:rStyle w:val="1-Char"/>
          <w:sz w:val="24"/>
          <w:szCs w:val="24"/>
          <w:rtl/>
        </w:rPr>
        <w:t>نویس (79) گذشت.</w:t>
      </w:r>
    </w:p>
  </w:footnote>
  <w:footnote w:id="87">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بخارى، </w:t>
      </w:r>
      <w:r w:rsidRPr="009201F5">
        <w:rPr>
          <w:rFonts w:ascii="mylotus" w:eastAsia="MS Mincho" w:hAnsi="mylotus" w:cs="mylotus"/>
          <w:sz w:val="24"/>
          <w:szCs w:val="24"/>
          <w:rtl/>
        </w:rPr>
        <w:t>فضائل القرآن</w:t>
      </w:r>
      <w:r w:rsidRPr="009201F5">
        <w:rPr>
          <w:rStyle w:val="1-Char"/>
          <w:sz w:val="24"/>
          <w:szCs w:val="24"/>
          <w:rtl/>
        </w:rPr>
        <w:t xml:space="preserve">، باب: </w:t>
      </w:r>
      <w:r w:rsidRPr="009201F5">
        <w:rPr>
          <w:rFonts w:ascii="mylotus" w:eastAsia="MS Mincho" w:hAnsi="mylotus" w:cs="mylotus"/>
          <w:sz w:val="24"/>
          <w:szCs w:val="24"/>
          <w:rtl/>
        </w:rPr>
        <w:t>من لم ير بأساً أن يقول: سورة البقرة وسورة كذا</w:t>
      </w:r>
      <w:r w:rsidRPr="009201F5">
        <w:rPr>
          <w:rStyle w:val="1-Char"/>
          <w:sz w:val="24"/>
          <w:szCs w:val="24"/>
          <w:rtl/>
        </w:rPr>
        <w:t>، حدیث(5040) از ابى</w:t>
      </w:r>
      <w:r w:rsidRPr="009201F5">
        <w:rPr>
          <w:rStyle w:val="1-Char"/>
          <w:rFonts w:hint="cs"/>
          <w:sz w:val="24"/>
          <w:szCs w:val="24"/>
          <w:rtl/>
        </w:rPr>
        <w:t>‌</w:t>
      </w:r>
      <w:r w:rsidRPr="009201F5">
        <w:rPr>
          <w:rStyle w:val="1-Char"/>
          <w:sz w:val="24"/>
          <w:szCs w:val="24"/>
          <w:rtl/>
        </w:rPr>
        <w:t>مسعود انصارى</w:t>
      </w:r>
      <w:r w:rsidRPr="00C6565F">
        <w:rPr>
          <w:rStyle w:val="1-Char"/>
          <w:rFonts w:cs="CTraditional Arabic"/>
          <w:sz w:val="24"/>
          <w:szCs w:val="24"/>
          <w:rtl/>
        </w:rPr>
        <w:t>س</w:t>
      </w:r>
      <w:r w:rsidRPr="009201F5">
        <w:rPr>
          <w:rStyle w:val="1-Char"/>
          <w:sz w:val="24"/>
          <w:szCs w:val="24"/>
          <w:rtl/>
        </w:rPr>
        <w:t xml:space="preserve"> و در جاهای بسیار دیگر. و مسلم، </w:t>
      </w:r>
      <w:r w:rsidRPr="009201F5">
        <w:rPr>
          <w:rFonts w:ascii="mylotus" w:eastAsia="MS Mincho" w:hAnsi="mylotus" w:cs="mylotus"/>
          <w:sz w:val="24"/>
          <w:szCs w:val="24"/>
          <w:rtl/>
        </w:rPr>
        <w:t>صلاة ال</w:t>
      </w:r>
      <w:r w:rsidRPr="009201F5">
        <w:rPr>
          <w:rFonts w:ascii="mylotus" w:eastAsia="MS Mincho" w:hAnsi="mylotus" w:cs="mylotus" w:hint="cs"/>
          <w:sz w:val="24"/>
          <w:szCs w:val="24"/>
          <w:rtl/>
        </w:rPr>
        <w:t>ـ</w:t>
      </w:r>
      <w:r w:rsidRPr="009201F5">
        <w:rPr>
          <w:rFonts w:ascii="mylotus" w:eastAsia="MS Mincho" w:hAnsi="mylotus" w:cs="mylotus"/>
          <w:sz w:val="24"/>
          <w:szCs w:val="24"/>
          <w:rtl/>
        </w:rPr>
        <w:t>مسافرين وقصرها</w:t>
      </w:r>
      <w:r w:rsidRPr="009201F5">
        <w:rPr>
          <w:rStyle w:val="1-Char"/>
          <w:sz w:val="24"/>
          <w:szCs w:val="24"/>
          <w:rtl/>
        </w:rPr>
        <w:t>، حدیث (807) با كمی اختلاف. و حدیث(808) همچنین از او. و آن لفظ انتخاب شده است.</w:t>
      </w:r>
    </w:p>
  </w:footnote>
  <w:footnote w:id="88">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ابوداود، </w:t>
      </w:r>
      <w:r w:rsidRPr="009201F5">
        <w:rPr>
          <w:rFonts w:ascii="mylotus" w:eastAsia="MS Mincho" w:hAnsi="mylotus" w:cs="mylotus"/>
          <w:sz w:val="24"/>
          <w:szCs w:val="24"/>
          <w:rtl/>
        </w:rPr>
        <w:t>الأدب</w:t>
      </w:r>
      <w:r w:rsidRPr="009201F5">
        <w:rPr>
          <w:rStyle w:val="1-Char"/>
          <w:sz w:val="24"/>
          <w:szCs w:val="24"/>
          <w:rtl/>
        </w:rPr>
        <w:t xml:space="preserve">، باب: </w:t>
      </w:r>
      <w:r w:rsidRPr="009201F5">
        <w:rPr>
          <w:rFonts w:ascii="mylotus" w:eastAsia="MS Mincho" w:hAnsi="mylotus" w:cs="mylotus"/>
          <w:sz w:val="24"/>
          <w:szCs w:val="24"/>
          <w:rtl/>
        </w:rPr>
        <w:t>ما يقول عند النوم،</w:t>
      </w:r>
      <w:r w:rsidRPr="009201F5">
        <w:rPr>
          <w:rStyle w:val="1-Char"/>
          <w:sz w:val="24"/>
          <w:szCs w:val="24"/>
          <w:rtl/>
        </w:rPr>
        <w:t xml:space="preserve"> حدیث(5055) از نوفل الأشجعی</w:t>
      </w:r>
      <w:r w:rsidRPr="00C6565F">
        <w:rPr>
          <w:rStyle w:val="1-Char"/>
          <w:rFonts w:cs="CTraditional Arabic"/>
          <w:sz w:val="24"/>
          <w:szCs w:val="24"/>
          <w:rtl/>
        </w:rPr>
        <w:t>س</w:t>
      </w:r>
      <w:r w:rsidRPr="009201F5">
        <w:rPr>
          <w:rStyle w:val="1-Char"/>
          <w:sz w:val="24"/>
          <w:szCs w:val="24"/>
          <w:rtl/>
        </w:rPr>
        <w:t xml:space="preserve"> و ترمذىّ، </w:t>
      </w:r>
      <w:r w:rsidRPr="009201F5">
        <w:rPr>
          <w:rFonts w:ascii="mylotus" w:eastAsia="MS Mincho" w:hAnsi="mylotus" w:cs="mylotus"/>
          <w:sz w:val="24"/>
          <w:szCs w:val="24"/>
          <w:rtl/>
        </w:rPr>
        <w:t>الدعوات</w:t>
      </w:r>
      <w:r w:rsidRPr="009201F5">
        <w:rPr>
          <w:rStyle w:val="1-Char"/>
          <w:sz w:val="24"/>
          <w:szCs w:val="24"/>
          <w:rtl/>
        </w:rPr>
        <w:t xml:space="preserve">، باب: </w:t>
      </w:r>
      <w:r w:rsidRPr="009201F5">
        <w:rPr>
          <w:rFonts w:ascii="mylotus" w:eastAsia="MS Mincho" w:hAnsi="mylotus" w:cs="mylotus"/>
          <w:sz w:val="24"/>
          <w:szCs w:val="24"/>
          <w:rtl/>
        </w:rPr>
        <w:t>ما جاء في من يقرأ من القرآن عند الـمنام،</w:t>
      </w:r>
      <w:r w:rsidRPr="009201F5">
        <w:rPr>
          <w:rStyle w:val="1-Char"/>
          <w:sz w:val="24"/>
          <w:szCs w:val="24"/>
          <w:rtl/>
        </w:rPr>
        <w:t xml:space="preserve"> حدیث(3403) همچنین از او. و</w:t>
      </w:r>
      <w:r w:rsidRPr="009201F5">
        <w:rPr>
          <w:rStyle w:val="1-Char"/>
          <w:rFonts w:hint="cs"/>
          <w:sz w:val="24"/>
          <w:szCs w:val="24"/>
          <w:rtl/>
        </w:rPr>
        <w:t xml:space="preserve"> </w:t>
      </w:r>
      <w:r w:rsidRPr="009201F5">
        <w:rPr>
          <w:rStyle w:val="1-Char"/>
          <w:sz w:val="24"/>
          <w:szCs w:val="24"/>
          <w:rtl/>
        </w:rPr>
        <w:t>لفظ آن از ابى</w:t>
      </w:r>
      <w:r w:rsidRPr="009201F5">
        <w:rPr>
          <w:rStyle w:val="1-Char"/>
          <w:rFonts w:hint="cs"/>
          <w:sz w:val="24"/>
          <w:szCs w:val="24"/>
          <w:rtl/>
        </w:rPr>
        <w:t>‌</w:t>
      </w:r>
      <w:r w:rsidRPr="009201F5">
        <w:rPr>
          <w:rStyle w:val="1-Char"/>
          <w:sz w:val="24"/>
          <w:szCs w:val="24"/>
          <w:rtl/>
        </w:rPr>
        <w:t>داود است.</w:t>
      </w:r>
    </w:p>
  </w:footnote>
  <w:footnote w:id="89">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النفث: دمیدن بدون این كه آب دهان بیرون آید.</w:t>
      </w:r>
    </w:p>
  </w:footnote>
  <w:footnote w:id="90">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w:t>
      </w:r>
      <w:r w:rsidRPr="009201F5">
        <w:rPr>
          <w:rFonts w:ascii="mylotus" w:eastAsia="MS Mincho" w:hAnsi="mylotus" w:cs="mylotus"/>
          <w:sz w:val="24"/>
          <w:szCs w:val="24"/>
          <w:rtl/>
        </w:rPr>
        <w:t>الـمعوّذات</w:t>
      </w:r>
      <w:r w:rsidRPr="009201F5">
        <w:rPr>
          <w:rStyle w:val="1-Char"/>
          <w:sz w:val="24"/>
          <w:szCs w:val="24"/>
          <w:rtl/>
        </w:rPr>
        <w:t>: سوره هاى اخلاص، فلق، ناس.</w:t>
      </w:r>
    </w:p>
  </w:footnote>
  <w:footnote w:id="91">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بخارى، </w:t>
      </w:r>
      <w:r w:rsidRPr="009201F5">
        <w:rPr>
          <w:rFonts w:ascii="mylotus" w:eastAsia="MS Mincho" w:hAnsi="mylotus" w:cs="mylotus"/>
          <w:sz w:val="24"/>
          <w:szCs w:val="24"/>
          <w:rtl/>
        </w:rPr>
        <w:t>الدعوات</w:t>
      </w:r>
      <w:r w:rsidRPr="009201F5">
        <w:rPr>
          <w:rStyle w:val="1-Char"/>
          <w:sz w:val="24"/>
          <w:szCs w:val="24"/>
          <w:rtl/>
        </w:rPr>
        <w:t xml:space="preserve">، باب: </w:t>
      </w:r>
      <w:r w:rsidRPr="009201F5">
        <w:rPr>
          <w:rFonts w:ascii="mylotus" w:eastAsia="MS Mincho" w:hAnsi="mylotus" w:cs="mylotus"/>
          <w:sz w:val="24"/>
          <w:szCs w:val="24"/>
          <w:rtl/>
        </w:rPr>
        <w:t>التعوذ والقراءة عند الـمنام،</w:t>
      </w:r>
      <w:r w:rsidRPr="009201F5">
        <w:rPr>
          <w:rStyle w:val="1-Char"/>
          <w:sz w:val="24"/>
          <w:szCs w:val="24"/>
          <w:rtl/>
        </w:rPr>
        <w:t xml:space="preserve"> حدیث(5017) از عایشه</w:t>
      </w:r>
      <w:r w:rsidRPr="009201F5">
        <w:rPr>
          <w:rFonts w:eastAsia="MS Mincho" w:cs="CTraditional Arabic" w:hint="cs"/>
          <w:color w:val="000000"/>
          <w:sz w:val="24"/>
          <w:szCs w:val="24"/>
          <w:rtl/>
          <w:lang w:bidi="fa-IR"/>
        </w:rPr>
        <w:t>ل</w:t>
      </w:r>
      <w:r w:rsidRPr="009201F5">
        <w:rPr>
          <w:rStyle w:val="1-Char"/>
          <w:sz w:val="24"/>
          <w:szCs w:val="24"/>
          <w:rtl/>
        </w:rPr>
        <w:t xml:space="preserve"> و حدیث(6319) همچنین از او و روایت دوم انتخاب شده است.</w:t>
      </w:r>
    </w:p>
  </w:footnote>
  <w:footnote w:id="92">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بخارى، </w:t>
      </w:r>
      <w:r w:rsidRPr="009201F5">
        <w:rPr>
          <w:rFonts w:ascii="mylotus" w:eastAsia="MS Mincho" w:hAnsi="mylotus" w:cs="mylotus"/>
          <w:sz w:val="24"/>
          <w:szCs w:val="24"/>
          <w:rtl/>
        </w:rPr>
        <w:t>فرض الخُمُس</w:t>
      </w:r>
      <w:r w:rsidRPr="009201F5">
        <w:rPr>
          <w:rStyle w:val="1-Char"/>
          <w:sz w:val="24"/>
          <w:szCs w:val="24"/>
          <w:rtl/>
        </w:rPr>
        <w:t xml:space="preserve">، باب: </w:t>
      </w:r>
      <w:r w:rsidRPr="009201F5">
        <w:rPr>
          <w:rFonts w:ascii="mylotus" w:eastAsia="MS Mincho" w:hAnsi="mylotus" w:cs="mylotus"/>
          <w:sz w:val="24"/>
          <w:szCs w:val="24"/>
          <w:rtl/>
        </w:rPr>
        <w:t>ما ذكر عن درع النبيّ</w:t>
      </w:r>
      <w:r w:rsidRPr="002F21E7">
        <w:rPr>
          <w:rStyle w:val="1-Char"/>
          <w:rFonts w:cs="CTraditional Arabic"/>
          <w:sz w:val="24"/>
          <w:szCs w:val="24"/>
          <w:rtl/>
        </w:rPr>
        <w:t xml:space="preserve"> ج</w:t>
      </w:r>
      <w:r w:rsidRPr="009201F5">
        <w:rPr>
          <w:rStyle w:val="1-Char"/>
          <w:sz w:val="24"/>
          <w:szCs w:val="24"/>
          <w:rtl/>
        </w:rPr>
        <w:t>، حـدیث(3113) از على</w:t>
      </w:r>
      <w:r w:rsidRPr="00C6565F">
        <w:rPr>
          <w:rStyle w:val="1-Char"/>
          <w:rFonts w:cs="CTraditional Arabic"/>
          <w:sz w:val="24"/>
          <w:szCs w:val="24"/>
          <w:rtl/>
        </w:rPr>
        <w:t>س</w:t>
      </w:r>
      <w:r w:rsidRPr="009201F5">
        <w:rPr>
          <w:rStyle w:val="1-Char"/>
          <w:sz w:val="24"/>
          <w:szCs w:val="24"/>
          <w:rtl/>
        </w:rPr>
        <w:t xml:space="preserve"> و در جاهای دیگر. و مسلم، </w:t>
      </w:r>
      <w:r w:rsidRPr="009201F5">
        <w:rPr>
          <w:rFonts w:ascii="mylotus" w:eastAsia="MS Mincho" w:hAnsi="mylotus" w:cs="mylotus"/>
          <w:sz w:val="24"/>
          <w:szCs w:val="24"/>
          <w:rtl/>
        </w:rPr>
        <w:t>الذِّكر والدعاء</w:t>
      </w:r>
      <w:r w:rsidRPr="009201F5">
        <w:rPr>
          <w:rStyle w:val="1-Char"/>
          <w:sz w:val="24"/>
          <w:szCs w:val="24"/>
          <w:rtl/>
        </w:rPr>
        <w:t xml:space="preserve">، باب: </w:t>
      </w:r>
      <w:r w:rsidRPr="009201F5">
        <w:rPr>
          <w:rFonts w:ascii="mylotus" w:eastAsia="MS Mincho" w:hAnsi="mylotus" w:cs="mylotus"/>
          <w:sz w:val="24"/>
          <w:szCs w:val="24"/>
          <w:rtl/>
        </w:rPr>
        <w:t>التسبيح أول النهار وعند النوم،</w:t>
      </w:r>
      <w:r w:rsidRPr="009201F5">
        <w:rPr>
          <w:rStyle w:val="1-Char"/>
          <w:sz w:val="24"/>
          <w:szCs w:val="24"/>
          <w:rtl/>
        </w:rPr>
        <w:t xml:space="preserve"> حدیث(2727) همچنین از او.</w:t>
      </w:r>
    </w:p>
  </w:footnote>
  <w:footnote w:id="93">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بخارى، </w:t>
      </w:r>
      <w:r w:rsidRPr="009201F5">
        <w:rPr>
          <w:rFonts w:ascii="mylotus" w:eastAsia="MS Mincho" w:hAnsi="mylotus" w:cs="mylotus"/>
          <w:sz w:val="24"/>
          <w:szCs w:val="24"/>
          <w:rtl/>
        </w:rPr>
        <w:t>الدعوات</w:t>
      </w:r>
      <w:r w:rsidRPr="009201F5">
        <w:rPr>
          <w:rStyle w:val="1-Char"/>
          <w:sz w:val="24"/>
          <w:szCs w:val="24"/>
          <w:rtl/>
        </w:rPr>
        <w:t xml:space="preserve">، باب: </w:t>
      </w:r>
      <w:r w:rsidRPr="009201F5">
        <w:rPr>
          <w:rFonts w:ascii="mylotus" w:eastAsia="MS Mincho" w:hAnsi="mylotus" w:cs="mylotus"/>
          <w:sz w:val="24"/>
          <w:szCs w:val="24"/>
          <w:rtl/>
        </w:rPr>
        <w:t>ما يقول إذا نام،</w:t>
      </w:r>
      <w:r w:rsidRPr="009201F5">
        <w:rPr>
          <w:rStyle w:val="1-Char"/>
          <w:sz w:val="24"/>
          <w:szCs w:val="24"/>
          <w:rtl/>
        </w:rPr>
        <w:t xml:space="preserve"> حدیث(6312) از حذیفة</w:t>
      </w:r>
      <w:r w:rsidRPr="00C6565F">
        <w:rPr>
          <w:rStyle w:val="1-Char"/>
          <w:rFonts w:cs="CTraditional Arabic"/>
          <w:sz w:val="24"/>
          <w:szCs w:val="24"/>
          <w:rtl/>
        </w:rPr>
        <w:t>س</w:t>
      </w:r>
      <w:r w:rsidRPr="009201F5">
        <w:rPr>
          <w:rStyle w:val="1-Char"/>
          <w:sz w:val="24"/>
          <w:szCs w:val="24"/>
          <w:rtl/>
        </w:rPr>
        <w:t xml:space="preserve"> و مسلم، </w:t>
      </w:r>
      <w:r w:rsidRPr="009201F5">
        <w:rPr>
          <w:rFonts w:ascii="mylotus" w:eastAsia="MS Mincho" w:hAnsi="mylotus" w:cs="mylotus"/>
          <w:sz w:val="24"/>
          <w:szCs w:val="24"/>
          <w:rtl/>
        </w:rPr>
        <w:t xml:space="preserve">الذِّكر والدعاء، </w:t>
      </w:r>
      <w:r w:rsidRPr="009201F5">
        <w:rPr>
          <w:rFonts w:ascii="mylotus" w:eastAsia="MS Mincho" w:hAnsi="mylotus" w:cs="mylotus" w:hint="cs"/>
          <w:sz w:val="24"/>
          <w:szCs w:val="24"/>
          <w:rtl/>
        </w:rPr>
        <w:t>با</w:t>
      </w:r>
      <w:r w:rsidRPr="009201F5">
        <w:rPr>
          <w:rStyle w:val="1-Char"/>
          <w:sz w:val="24"/>
          <w:szCs w:val="24"/>
          <w:rtl/>
        </w:rPr>
        <w:t xml:space="preserve">ب: </w:t>
      </w:r>
      <w:r w:rsidRPr="009201F5">
        <w:rPr>
          <w:rFonts w:ascii="mylotus" w:eastAsia="MS Mincho" w:hAnsi="mylotus" w:cs="mylotus"/>
          <w:sz w:val="24"/>
          <w:szCs w:val="24"/>
          <w:rtl/>
        </w:rPr>
        <w:t>ما يقول عند النوم،</w:t>
      </w:r>
      <w:r w:rsidRPr="009201F5">
        <w:rPr>
          <w:rStyle w:val="1-Char"/>
          <w:sz w:val="24"/>
          <w:szCs w:val="24"/>
          <w:rtl/>
        </w:rPr>
        <w:t xml:space="preserve"> حدیث(2711) همچنین از او و لفظ از مسلم است.</w:t>
      </w:r>
    </w:p>
  </w:footnote>
  <w:footnote w:id="94">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بخارى، </w:t>
      </w:r>
      <w:r w:rsidRPr="009201F5">
        <w:rPr>
          <w:rFonts w:ascii="mylotus" w:eastAsia="MS Mincho" w:hAnsi="mylotus" w:cs="mylotus"/>
          <w:sz w:val="24"/>
          <w:szCs w:val="24"/>
          <w:rtl/>
        </w:rPr>
        <w:t>الدعوات</w:t>
      </w:r>
      <w:r w:rsidRPr="009201F5">
        <w:rPr>
          <w:rStyle w:val="1-Char"/>
          <w:sz w:val="24"/>
          <w:szCs w:val="24"/>
          <w:rtl/>
        </w:rPr>
        <w:t xml:space="preserve">، یك باب بعد از باب: </w:t>
      </w:r>
      <w:r w:rsidRPr="009201F5">
        <w:rPr>
          <w:rFonts w:ascii="mylotus" w:eastAsia="MS Mincho" w:hAnsi="mylotus" w:cs="mylotus"/>
          <w:sz w:val="24"/>
          <w:szCs w:val="24"/>
          <w:rtl/>
        </w:rPr>
        <w:t>التعوّذ والقراءة عند الـمنام</w:t>
      </w:r>
      <w:r w:rsidRPr="009201F5">
        <w:rPr>
          <w:rStyle w:val="1-Char"/>
          <w:sz w:val="24"/>
          <w:szCs w:val="24"/>
          <w:rtl/>
        </w:rPr>
        <w:t>، حدیث(6320) از ابى</w:t>
      </w:r>
      <w:r w:rsidRPr="009201F5">
        <w:rPr>
          <w:rStyle w:val="1-Char"/>
          <w:rFonts w:hint="cs"/>
          <w:sz w:val="24"/>
          <w:szCs w:val="24"/>
          <w:rtl/>
        </w:rPr>
        <w:t>‌</w:t>
      </w:r>
      <w:r w:rsidRPr="009201F5">
        <w:rPr>
          <w:rStyle w:val="1-Char"/>
          <w:sz w:val="24"/>
          <w:szCs w:val="24"/>
          <w:rtl/>
        </w:rPr>
        <w:t>هریره</w:t>
      </w:r>
      <w:r w:rsidRPr="00C6565F">
        <w:rPr>
          <w:rStyle w:val="1-Char"/>
          <w:rFonts w:cs="CTraditional Arabic"/>
          <w:sz w:val="24"/>
          <w:szCs w:val="24"/>
          <w:rtl/>
        </w:rPr>
        <w:t>س</w:t>
      </w:r>
      <w:r w:rsidRPr="009201F5">
        <w:rPr>
          <w:rStyle w:val="1-Char"/>
          <w:sz w:val="24"/>
          <w:szCs w:val="24"/>
          <w:rtl/>
        </w:rPr>
        <w:t xml:space="preserve"> و مسلم، </w:t>
      </w:r>
      <w:r w:rsidRPr="009201F5">
        <w:rPr>
          <w:rFonts w:ascii="mylotus" w:eastAsia="MS Mincho" w:hAnsi="mylotus" w:cs="mylotus"/>
          <w:sz w:val="24"/>
          <w:szCs w:val="24"/>
          <w:rtl/>
        </w:rPr>
        <w:t>الذِّكر والدعاء</w:t>
      </w:r>
      <w:r w:rsidRPr="009201F5">
        <w:rPr>
          <w:rStyle w:val="1-Char"/>
          <w:sz w:val="24"/>
          <w:szCs w:val="24"/>
          <w:rtl/>
        </w:rPr>
        <w:t xml:space="preserve">، باب: </w:t>
      </w:r>
      <w:r w:rsidRPr="009201F5">
        <w:rPr>
          <w:rFonts w:ascii="mylotus" w:eastAsia="MS Mincho" w:hAnsi="mylotus" w:cs="mylotus"/>
          <w:sz w:val="24"/>
          <w:szCs w:val="24"/>
          <w:rtl/>
        </w:rPr>
        <w:t>الدعاء عند النوم</w:t>
      </w:r>
      <w:r w:rsidRPr="009201F5">
        <w:rPr>
          <w:rStyle w:val="1-Char"/>
          <w:sz w:val="24"/>
          <w:szCs w:val="24"/>
          <w:rtl/>
        </w:rPr>
        <w:t>، حدیث(2714) همچنین از او و لفظ از بخارى است.</w:t>
      </w:r>
    </w:p>
  </w:footnote>
  <w:footnote w:id="95">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بخارى، </w:t>
      </w:r>
      <w:r w:rsidRPr="009201F5">
        <w:rPr>
          <w:rFonts w:ascii="mylotus" w:eastAsia="MS Mincho" w:hAnsi="mylotus" w:cs="mylotus"/>
          <w:sz w:val="24"/>
          <w:szCs w:val="24"/>
          <w:rtl/>
        </w:rPr>
        <w:t>الدعوات</w:t>
      </w:r>
      <w:r w:rsidRPr="009201F5">
        <w:rPr>
          <w:rStyle w:val="1-Char"/>
          <w:sz w:val="24"/>
          <w:szCs w:val="24"/>
          <w:rtl/>
        </w:rPr>
        <w:t xml:space="preserve">، باب: </w:t>
      </w:r>
      <w:r w:rsidRPr="009201F5">
        <w:rPr>
          <w:rFonts w:ascii="mylotus" w:eastAsia="MS Mincho" w:hAnsi="mylotus" w:cs="mylotus"/>
          <w:sz w:val="24"/>
          <w:szCs w:val="24"/>
          <w:rtl/>
        </w:rPr>
        <w:t>ما يقول إذا نام،</w:t>
      </w:r>
      <w:r w:rsidRPr="009201F5">
        <w:rPr>
          <w:rStyle w:val="1-Char"/>
          <w:sz w:val="24"/>
          <w:szCs w:val="24"/>
          <w:rtl/>
        </w:rPr>
        <w:t xml:space="preserve"> حدیث(6313) از البراء بن عازب</w:t>
      </w:r>
      <w:r w:rsidRPr="00C6565F">
        <w:rPr>
          <w:rStyle w:val="1-Char"/>
          <w:rFonts w:cs="CTraditional Arabic"/>
          <w:sz w:val="24"/>
          <w:szCs w:val="24"/>
          <w:rtl/>
        </w:rPr>
        <w:t>س</w:t>
      </w:r>
      <w:r w:rsidRPr="009201F5">
        <w:rPr>
          <w:rStyle w:val="1-Char"/>
          <w:sz w:val="24"/>
          <w:szCs w:val="24"/>
          <w:rtl/>
        </w:rPr>
        <w:t xml:space="preserve"> و مسلم، </w:t>
      </w:r>
      <w:r w:rsidRPr="009201F5">
        <w:rPr>
          <w:rFonts w:ascii="mylotus" w:eastAsia="MS Mincho" w:hAnsi="mylotus" w:cs="mylotus"/>
          <w:sz w:val="24"/>
          <w:szCs w:val="24"/>
          <w:rtl/>
        </w:rPr>
        <w:t>الذِّكر والدعاء</w:t>
      </w:r>
      <w:r w:rsidRPr="009201F5">
        <w:rPr>
          <w:rStyle w:val="1-Char"/>
          <w:sz w:val="24"/>
          <w:szCs w:val="24"/>
          <w:rtl/>
        </w:rPr>
        <w:t xml:space="preserve">، باب: </w:t>
      </w:r>
      <w:r w:rsidRPr="009201F5">
        <w:rPr>
          <w:rFonts w:ascii="mylotus" w:eastAsia="MS Mincho" w:hAnsi="mylotus" w:cs="mylotus"/>
          <w:sz w:val="24"/>
          <w:szCs w:val="24"/>
          <w:rtl/>
        </w:rPr>
        <w:t>ما يقول عند النوم،</w:t>
      </w:r>
      <w:r w:rsidRPr="009201F5">
        <w:rPr>
          <w:rStyle w:val="1-Char"/>
          <w:sz w:val="24"/>
          <w:szCs w:val="24"/>
          <w:rtl/>
        </w:rPr>
        <w:t xml:space="preserve"> حدیث(2710)همچنین از او و لفظ انتخاب شده به سبب نص دعا از بخارى است و عبارت آخر آن از مسلم است با زیادت لفظ </w:t>
      </w:r>
      <w:r w:rsidRPr="009201F5">
        <w:rPr>
          <w:rFonts w:ascii="mylotus" w:eastAsia="MS Mincho" w:hAnsi="mylotus" w:cs="Traditional Arabic" w:hint="cs"/>
          <w:sz w:val="24"/>
          <w:szCs w:val="24"/>
          <w:rtl/>
        </w:rPr>
        <w:t>«</w:t>
      </w:r>
      <w:r w:rsidRPr="009201F5">
        <w:rPr>
          <w:rFonts w:ascii="mylotus" w:eastAsia="MS Mincho" w:hAnsi="mylotus" w:cs="KFGQPC Uthman Taha Naskh"/>
          <w:sz w:val="24"/>
          <w:szCs w:val="24"/>
          <w:rtl/>
        </w:rPr>
        <w:t>وبنبيك</w:t>
      </w:r>
      <w:r w:rsidRPr="009201F5">
        <w:rPr>
          <w:rFonts w:ascii="mylotus" w:eastAsia="MS Mincho" w:hAnsi="mylotus" w:cs="Traditional Arabic" w:hint="cs"/>
          <w:sz w:val="24"/>
          <w:szCs w:val="24"/>
          <w:rtl/>
        </w:rPr>
        <w:t>»</w:t>
      </w:r>
      <w:r w:rsidRPr="009201F5">
        <w:rPr>
          <w:rStyle w:val="1-Char"/>
          <w:sz w:val="24"/>
          <w:szCs w:val="24"/>
          <w:rtl/>
        </w:rPr>
        <w:t>.</w:t>
      </w:r>
    </w:p>
  </w:footnote>
  <w:footnote w:id="96">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النفث:</w:t>
      </w:r>
      <w:r w:rsidRPr="009201F5">
        <w:rPr>
          <w:rStyle w:val="1-Char"/>
          <w:rFonts w:hint="cs"/>
          <w:sz w:val="24"/>
          <w:szCs w:val="24"/>
          <w:rtl/>
        </w:rPr>
        <w:t xml:space="preserve"> </w:t>
      </w:r>
      <w:r w:rsidRPr="009201F5">
        <w:rPr>
          <w:rStyle w:val="1-Char"/>
          <w:sz w:val="24"/>
          <w:szCs w:val="24"/>
          <w:rtl/>
        </w:rPr>
        <w:t>كمی دمیدن بدون آب دهان، چنانكه ذكر شد.</w:t>
      </w:r>
    </w:p>
  </w:footnote>
  <w:footnote w:id="97">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بخارى، </w:t>
      </w:r>
      <w:r w:rsidRPr="009201F5">
        <w:rPr>
          <w:rFonts w:ascii="mylotus" w:eastAsia="MS Mincho" w:hAnsi="mylotus" w:cs="mylotus"/>
          <w:sz w:val="24"/>
          <w:szCs w:val="24"/>
          <w:rtl/>
        </w:rPr>
        <w:t>التعبي</w:t>
      </w:r>
      <w:r w:rsidRPr="009201F5">
        <w:rPr>
          <w:rStyle w:val="1-Char"/>
          <w:sz w:val="24"/>
          <w:szCs w:val="24"/>
          <w:rtl/>
        </w:rPr>
        <w:t xml:space="preserve">، باب: </w:t>
      </w:r>
      <w:r w:rsidRPr="009201F5">
        <w:rPr>
          <w:rFonts w:ascii="mylotus" w:eastAsia="MS Mincho" w:hAnsi="mylotus" w:cs="mylotus"/>
          <w:sz w:val="24"/>
          <w:szCs w:val="24"/>
          <w:rtl/>
        </w:rPr>
        <w:t>الرؤيا من الله،</w:t>
      </w:r>
      <w:r w:rsidRPr="009201F5">
        <w:rPr>
          <w:rStyle w:val="1-Char"/>
          <w:sz w:val="24"/>
          <w:szCs w:val="24"/>
          <w:rtl/>
        </w:rPr>
        <w:t xml:space="preserve"> حدیث(6985) از ابى</w:t>
      </w:r>
      <w:r w:rsidRPr="009201F5">
        <w:rPr>
          <w:rStyle w:val="1-Char"/>
          <w:rFonts w:hint="cs"/>
          <w:sz w:val="24"/>
          <w:szCs w:val="24"/>
          <w:rtl/>
        </w:rPr>
        <w:t>‌</w:t>
      </w:r>
      <w:r w:rsidRPr="009201F5">
        <w:rPr>
          <w:rStyle w:val="1-Char"/>
          <w:sz w:val="24"/>
          <w:szCs w:val="24"/>
          <w:rtl/>
        </w:rPr>
        <w:t>سعید</w:t>
      </w:r>
      <w:r w:rsidRPr="00C6565F">
        <w:rPr>
          <w:rStyle w:val="1-Char"/>
          <w:rFonts w:cs="CTraditional Arabic"/>
          <w:sz w:val="24"/>
          <w:szCs w:val="24"/>
          <w:rtl/>
        </w:rPr>
        <w:t>س</w:t>
      </w:r>
      <w:r w:rsidRPr="009201F5">
        <w:rPr>
          <w:rStyle w:val="1-Char"/>
          <w:sz w:val="24"/>
          <w:szCs w:val="24"/>
          <w:rtl/>
        </w:rPr>
        <w:t xml:space="preserve"> و در جاهاى دیگر و مسلم، </w:t>
      </w:r>
      <w:r w:rsidRPr="009201F5">
        <w:rPr>
          <w:rFonts w:ascii="mylotus" w:eastAsia="MS Mincho" w:hAnsi="mylotus" w:cs="mylotus"/>
          <w:sz w:val="24"/>
          <w:szCs w:val="24"/>
          <w:rtl/>
        </w:rPr>
        <w:t>الرؤيا</w:t>
      </w:r>
      <w:r w:rsidRPr="009201F5">
        <w:rPr>
          <w:rStyle w:val="1-Char"/>
          <w:sz w:val="24"/>
          <w:szCs w:val="24"/>
          <w:rtl/>
        </w:rPr>
        <w:t>، حدیث(2261) از ابى</w:t>
      </w:r>
      <w:r w:rsidRPr="009201F5">
        <w:rPr>
          <w:rStyle w:val="1-Char"/>
          <w:rFonts w:hint="cs"/>
          <w:sz w:val="24"/>
          <w:szCs w:val="24"/>
          <w:rtl/>
        </w:rPr>
        <w:t>‌</w:t>
      </w:r>
      <w:r w:rsidRPr="009201F5">
        <w:rPr>
          <w:rStyle w:val="1-Char"/>
          <w:sz w:val="24"/>
          <w:szCs w:val="24"/>
          <w:rtl/>
        </w:rPr>
        <w:t>سلمه</w:t>
      </w:r>
      <w:r w:rsidRPr="00C6565F">
        <w:rPr>
          <w:rStyle w:val="1-Char"/>
          <w:rFonts w:cs="CTraditional Arabic"/>
          <w:sz w:val="24"/>
          <w:szCs w:val="24"/>
          <w:rtl/>
        </w:rPr>
        <w:t>س</w:t>
      </w:r>
      <w:r w:rsidRPr="009201F5">
        <w:rPr>
          <w:rStyle w:val="1-Char"/>
          <w:sz w:val="24"/>
          <w:szCs w:val="24"/>
          <w:rtl/>
        </w:rPr>
        <w:t xml:space="preserve"> با زیادت لفظ </w:t>
      </w:r>
      <w:r w:rsidRPr="009201F5">
        <w:rPr>
          <w:rFonts w:ascii="mylotus" w:eastAsia="MS Mincho" w:hAnsi="mylotus" w:cs="Traditional Arabic" w:hint="cs"/>
          <w:sz w:val="24"/>
          <w:szCs w:val="24"/>
          <w:rtl/>
        </w:rPr>
        <w:t>«</w:t>
      </w:r>
      <w:r w:rsidRPr="009201F5">
        <w:rPr>
          <w:rFonts w:ascii="mylotus" w:eastAsia="MS Mincho" w:hAnsi="mylotus" w:cs="KFGQPC Uthman Taha Naskh"/>
          <w:sz w:val="24"/>
          <w:szCs w:val="24"/>
          <w:rtl/>
        </w:rPr>
        <w:t>فلينفث عن يساره ثلاثاً</w:t>
      </w:r>
      <w:r w:rsidRPr="009201F5">
        <w:rPr>
          <w:rFonts w:ascii="mylotus" w:eastAsia="MS Mincho" w:hAnsi="mylotus" w:cs="Traditional Arabic" w:hint="cs"/>
          <w:sz w:val="24"/>
          <w:szCs w:val="24"/>
          <w:rtl/>
        </w:rPr>
        <w:t>»</w:t>
      </w:r>
      <w:r w:rsidRPr="009201F5">
        <w:rPr>
          <w:rStyle w:val="1-Char"/>
          <w:sz w:val="24"/>
          <w:szCs w:val="24"/>
          <w:rtl/>
        </w:rPr>
        <w:t xml:space="preserve"> از سمت چپ خود سه بار بدمد. و لفظ انتخاب شده از بخارى است.</w:t>
      </w:r>
    </w:p>
  </w:footnote>
  <w:footnote w:id="98">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w:t>
      </w:r>
      <w:r>
        <w:rPr>
          <w:rStyle w:val="1-Char"/>
          <w:sz w:val="24"/>
          <w:szCs w:val="24"/>
          <w:rtl/>
        </w:rPr>
        <w:t xml:space="preserve">چنان‌كه </w:t>
      </w:r>
      <w:r w:rsidRPr="009201F5">
        <w:rPr>
          <w:rStyle w:val="1-Char"/>
          <w:sz w:val="24"/>
          <w:szCs w:val="24"/>
          <w:rtl/>
        </w:rPr>
        <w:t xml:space="preserve">امام نووى در (الأذكار)، باب: </w:t>
      </w:r>
      <w:r w:rsidRPr="009201F5">
        <w:rPr>
          <w:rFonts w:ascii="mylotus" w:eastAsia="MS Mincho" w:hAnsi="mylotus" w:cs="mylotus"/>
          <w:sz w:val="24"/>
          <w:szCs w:val="24"/>
          <w:rtl/>
        </w:rPr>
        <w:t>ما يقول إذا استيقظ في الليل وأراد النوم بعده</w:t>
      </w:r>
      <w:r w:rsidRPr="009201F5">
        <w:rPr>
          <w:rStyle w:val="1-Char"/>
          <w:sz w:val="24"/>
          <w:szCs w:val="24"/>
          <w:rtl/>
        </w:rPr>
        <w:t xml:space="preserve"> بیان كرده است.</w:t>
      </w:r>
    </w:p>
  </w:footnote>
  <w:footnote w:id="99">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بخارى، </w:t>
      </w:r>
      <w:r w:rsidRPr="009201F5">
        <w:rPr>
          <w:rFonts w:ascii="mylotus" w:eastAsia="MS Mincho" w:hAnsi="mylotus" w:cs="mylotus"/>
          <w:sz w:val="24"/>
          <w:szCs w:val="24"/>
          <w:rtl/>
        </w:rPr>
        <w:t>أبواب التهجد</w:t>
      </w:r>
      <w:r w:rsidRPr="009201F5">
        <w:rPr>
          <w:rStyle w:val="1-Char"/>
          <w:sz w:val="24"/>
          <w:szCs w:val="24"/>
          <w:rtl/>
        </w:rPr>
        <w:t xml:space="preserve">، باب: </w:t>
      </w:r>
      <w:r w:rsidRPr="009201F5">
        <w:rPr>
          <w:rFonts w:ascii="mylotus" w:eastAsia="MS Mincho" w:hAnsi="mylotus" w:cs="mylotus"/>
          <w:sz w:val="24"/>
          <w:szCs w:val="24"/>
          <w:rtl/>
        </w:rPr>
        <w:t>فضل من تعارّ من الليل فصلّ</w:t>
      </w:r>
      <w:r w:rsidRPr="009201F5">
        <w:rPr>
          <w:rFonts w:ascii="mylotus" w:eastAsia="MS Mincho" w:hAnsi="mylotus" w:cs="mylotus" w:hint="cs"/>
          <w:sz w:val="24"/>
          <w:szCs w:val="24"/>
          <w:rtl/>
        </w:rPr>
        <w:t>ى</w:t>
      </w:r>
      <w:r w:rsidRPr="009201F5">
        <w:rPr>
          <w:rStyle w:val="1-Char"/>
          <w:sz w:val="24"/>
          <w:szCs w:val="24"/>
          <w:rtl/>
        </w:rPr>
        <w:t>، حدیث(1145) از عبادة بن صامت</w:t>
      </w:r>
      <w:r w:rsidRPr="00C6565F">
        <w:rPr>
          <w:rStyle w:val="1-Char"/>
          <w:rFonts w:cs="CTraditional Arabic"/>
          <w:sz w:val="24"/>
          <w:szCs w:val="24"/>
          <w:rtl/>
        </w:rPr>
        <w:t>س</w:t>
      </w:r>
      <w:r w:rsidRPr="009201F5">
        <w:rPr>
          <w:rStyle w:val="1-Char"/>
          <w:sz w:val="24"/>
          <w:szCs w:val="24"/>
          <w:rtl/>
        </w:rPr>
        <w:t>.</w:t>
      </w:r>
    </w:p>
  </w:footnote>
  <w:footnote w:id="100">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بخارىّ، </w:t>
      </w:r>
      <w:r w:rsidRPr="009201F5">
        <w:rPr>
          <w:rFonts w:ascii="mylotus" w:eastAsia="MS Mincho" w:hAnsi="mylotus" w:cs="mylotus"/>
          <w:sz w:val="24"/>
          <w:szCs w:val="24"/>
          <w:rtl/>
        </w:rPr>
        <w:t>الوضوء</w:t>
      </w:r>
      <w:r w:rsidRPr="009201F5">
        <w:rPr>
          <w:rStyle w:val="1-Char"/>
          <w:sz w:val="24"/>
          <w:szCs w:val="24"/>
          <w:rtl/>
        </w:rPr>
        <w:t xml:space="preserve">، باب: </w:t>
      </w:r>
      <w:r w:rsidRPr="009201F5">
        <w:rPr>
          <w:rFonts w:ascii="mylotus" w:eastAsia="MS Mincho" w:hAnsi="mylotus" w:cs="mylotus"/>
          <w:sz w:val="24"/>
          <w:szCs w:val="24"/>
          <w:rtl/>
        </w:rPr>
        <w:t>مايقول عند الخلاء،</w:t>
      </w:r>
      <w:r w:rsidRPr="009201F5">
        <w:rPr>
          <w:rStyle w:val="1-Char"/>
          <w:sz w:val="24"/>
          <w:szCs w:val="24"/>
          <w:rtl/>
        </w:rPr>
        <w:t xml:space="preserve"> حدیث(142) از انس</w:t>
      </w:r>
      <w:r w:rsidRPr="00C6565F">
        <w:rPr>
          <w:rStyle w:val="1-Char"/>
          <w:rFonts w:cs="CTraditional Arabic"/>
          <w:sz w:val="24"/>
          <w:szCs w:val="24"/>
          <w:rtl/>
        </w:rPr>
        <w:t>س</w:t>
      </w:r>
      <w:r w:rsidRPr="009201F5">
        <w:rPr>
          <w:rStyle w:val="1-Char"/>
          <w:sz w:val="24"/>
          <w:szCs w:val="24"/>
          <w:rtl/>
        </w:rPr>
        <w:t xml:space="preserve"> و حدیث(6322) همچنین از او. و مسلم، </w:t>
      </w:r>
      <w:r w:rsidRPr="009201F5">
        <w:rPr>
          <w:rFonts w:ascii="mylotus" w:eastAsia="MS Mincho" w:hAnsi="mylotus" w:cs="mylotus"/>
          <w:sz w:val="24"/>
          <w:szCs w:val="24"/>
          <w:rtl/>
        </w:rPr>
        <w:t>الحيض</w:t>
      </w:r>
      <w:r w:rsidRPr="009201F5">
        <w:rPr>
          <w:rStyle w:val="1-Char"/>
          <w:sz w:val="24"/>
          <w:szCs w:val="24"/>
          <w:rtl/>
        </w:rPr>
        <w:t xml:space="preserve">، باب: </w:t>
      </w:r>
      <w:r w:rsidRPr="009201F5">
        <w:rPr>
          <w:rFonts w:ascii="mylotus" w:eastAsia="MS Mincho" w:hAnsi="mylotus" w:cs="mylotus"/>
          <w:sz w:val="24"/>
          <w:szCs w:val="24"/>
          <w:rtl/>
        </w:rPr>
        <w:t>ما يقول إذا أراد دخول الخلاء</w:t>
      </w:r>
      <w:r w:rsidRPr="009201F5">
        <w:rPr>
          <w:rStyle w:val="1-Char"/>
          <w:sz w:val="24"/>
          <w:szCs w:val="24"/>
          <w:rtl/>
        </w:rPr>
        <w:t xml:space="preserve">، حدیث(375) همچنین از او. وكلمه‌ی </w:t>
      </w:r>
      <w:r w:rsidRPr="009201F5">
        <w:rPr>
          <w:rFonts w:ascii="mylotus" w:eastAsia="MS Mincho" w:hAnsi="mylotus" w:cs="Traditional Arabic" w:hint="cs"/>
          <w:sz w:val="24"/>
          <w:szCs w:val="24"/>
          <w:rtl/>
        </w:rPr>
        <w:t>«</w:t>
      </w:r>
      <w:r w:rsidRPr="009201F5">
        <w:rPr>
          <w:rFonts w:ascii="mylotus" w:eastAsia="MS Mincho" w:hAnsi="mylotus" w:cs="KFGQPC Uthman Taha Naskh"/>
          <w:sz w:val="24"/>
          <w:szCs w:val="24"/>
          <w:rtl/>
        </w:rPr>
        <w:t>الخبْث</w:t>
      </w:r>
      <w:r w:rsidRPr="009201F5">
        <w:rPr>
          <w:rFonts w:ascii="mylotus" w:eastAsia="MS Mincho" w:hAnsi="mylotus" w:cs="Traditional Arabic" w:hint="cs"/>
          <w:sz w:val="24"/>
          <w:szCs w:val="24"/>
          <w:rtl/>
        </w:rPr>
        <w:t>»</w:t>
      </w:r>
      <w:r w:rsidRPr="009201F5">
        <w:rPr>
          <w:rStyle w:val="1-Char"/>
          <w:sz w:val="24"/>
          <w:szCs w:val="24"/>
          <w:rtl/>
        </w:rPr>
        <w:t xml:space="preserve"> در روایت مسلم با سكون (ب) ضبط شده است.</w:t>
      </w:r>
    </w:p>
  </w:footnote>
  <w:footnote w:id="101">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بخارىّ، التیمّم، باب: </w:t>
      </w:r>
      <w:r w:rsidRPr="009201F5">
        <w:rPr>
          <w:rFonts w:ascii="mylotus" w:eastAsia="MS Mincho" w:hAnsi="mylotus" w:cs="mylotus"/>
          <w:sz w:val="24"/>
          <w:szCs w:val="24"/>
          <w:rtl/>
        </w:rPr>
        <w:t>التيمّم في الحضَر</w:t>
      </w:r>
      <w:r w:rsidRPr="009201F5">
        <w:rPr>
          <w:rStyle w:val="1-Char"/>
          <w:sz w:val="24"/>
          <w:szCs w:val="24"/>
          <w:rtl/>
        </w:rPr>
        <w:t>، حدیث(337) از ابىجهیم انصارى</w:t>
      </w:r>
      <w:r w:rsidRPr="00C6565F">
        <w:rPr>
          <w:rStyle w:val="1-Char"/>
          <w:rFonts w:cs="CTraditional Arabic"/>
          <w:sz w:val="24"/>
          <w:szCs w:val="24"/>
          <w:rtl/>
        </w:rPr>
        <w:t>س</w:t>
      </w:r>
      <w:r w:rsidRPr="009201F5">
        <w:rPr>
          <w:rStyle w:val="1-Char"/>
          <w:sz w:val="24"/>
          <w:szCs w:val="24"/>
          <w:rtl/>
        </w:rPr>
        <w:t xml:space="preserve"> و مسلم، </w:t>
      </w:r>
      <w:r w:rsidRPr="009201F5">
        <w:rPr>
          <w:rFonts w:ascii="mylotus" w:eastAsia="MS Mincho" w:hAnsi="mylotus" w:cs="mylotus"/>
          <w:sz w:val="24"/>
          <w:szCs w:val="24"/>
          <w:rtl/>
        </w:rPr>
        <w:t>الحيض</w:t>
      </w:r>
      <w:r w:rsidRPr="009201F5">
        <w:rPr>
          <w:rStyle w:val="1-Char"/>
          <w:sz w:val="24"/>
          <w:szCs w:val="24"/>
          <w:rtl/>
        </w:rPr>
        <w:t xml:space="preserve">، باب: </w:t>
      </w:r>
      <w:r w:rsidRPr="009201F5">
        <w:rPr>
          <w:rFonts w:ascii="mylotus" w:eastAsia="MS Mincho" w:hAnsi="mylotus" w:cs="mylotus"/>
          <w:sz w:val="24"/>
          <w:szCs w:val="24"/>
          <w:rtl/>
        </w:rPr>
        <w:t>التيمّم</w:t>
      </w:r>
      <w:r w:rsidRPr="009201F5">
        <w:rPr>
          <w:rStyle w:val="1-Char"/>
          <w:sz w:val="24"/>
          <w:szCs w:val="24"/>
          <w:rtl/>
        </w:rPr>
        <w:t>، حدیث(369) همچنین از او. وكنیه</w:t>
      </w:r>
      <w:r w:rsidRPr="009201F5">
        <w:rPr>
          <w:rStyle w:val="1-Char"/>
          <w:rFonts w:hint="cs"/>
          <w:sz w:val="24"/>
          <w:szCs w:val="24"/>
          <w:rtl/>
        </w:rPr>
        <w:t>‌</w:t>
      </w:r>
      <w:r w:rsidRPr="009201F5">
        <w:rPr>
          <w:rStyle w:val="1-Char"/>
          <w:sz w:val="24"/>
          <w:szCs w:val="24"/>
          <w:rtl/>
        </w:rPr>
        <w:t>ى او نزد مسلم [أبوالجهم] است.</w:t>
      </w:r>
    </w:p>
  </w:footnote>
  <w:footnote w:id="102">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ابوداود، </w:t>
      </w:r>
      <w:r w:rsidRPr="009201F5">
        <w:rPr>
          <w:rFonts w:ascii="mylotus" w:eastAsia="MS Mincho" w:hAnsi="mylotus" w:cs="mylotus"/>
          <w:sz w:val="24"/>
          <w:szCs w:val="24"/>
          <w:rtl/>
        </w:rPr>
        <w:t>الطهارة</w:t>
      </w:r>
      <w:r w:rsidRPr="009201F5">
        <w:rPr>
          <w:rStyle w:val="1-Char"/>
          <w:sz w:val="24"/>
          <w:szCs w:val="24"/>
          <w:rtl/>
        </w:rPr>
        <w:t xml:space="preserve">، باب: </w:t>
      </w:r>
      <w:r w:rsidRPr="009201F5">
        <w:rPr>
          <w:rFonts w:ascii="mylotus" w:eastAsia="MS Mincho" w:hAnsi="mylotus" w:cs="mylotus"/>
          <w:sz w:val="24"/>
          <w:szCs w:val="24"/>
          <w:rtl/>
        </w:rPr>
        <w:t>ما يقول الرجل إذا خرج من الخلاء،</w:t>
      </w:r>
      <w:r w:rsidRPr="009201F5">
        <w:rPr>
          <w:rStyle w:val="1-Char"/>
          <w:sz w:val="24"/>
          <w:szCs w:val="24"/>
          <w:rtl/>
        </w:rPr>
        <w:t xml:space="preserve"> حدیث(30) از عایشه</w:t>
      </w:r>
      <w:r w:rsidRPr="009201F5">
        <w:rPr>
          <w:rFonts w:eastAsia="MS Mincho" w:cs="CTraditional Arabic" w:hint="cs"/>
          <w:color w:val="000000"/>
          <w:sz w:val="24"/>
          <w:szCs w:val="24"/>
          <w:rtl/>
          <w:lang w:bidi="fa-IR"/>
        </w:rPr>
        <w:t>ل</w:t>
      </w:r>
      <w:r w:rsidRPr="009201F5">
        <w:rPr>
          <w:rStyle w:val="1-Char"/>
          <w:sz w:val="24"/>
          <w:szCs w:val="24"/>
          <w:rtl/>
        </w:rPr>
        <w:t xml:space="preserve"> و ترمذىّ، </w:t>
      </w:r>
      <w:r w:rsidRPr="009201F5">
        <w:rPr>
          <w:rFonts w:ascii="mylotus" w:eastAsia="MS Mincho" w:hAnsi="mylotus" w:cs="mylotus"/>
          <w:sz w:val="24"/>
          <w:szCs w:val="24"/>
          <w:rtl/>
        </w:rPr>
        <w:t>أبواب الطهارة،</w:t>
      </w:r>
      <w:r w:rsidRPr="009201F5">
        <w:rPr>
          <w:rStyle w:val="1-Char"/>
          <w:sz w:val="24"/>
          <w:szCs w:val="24"/>
          <w:rtl/>
        </w:rPr>
        <w:t xml:space="preserve"> باب: </w:t>
      </w:r>
      <w:r w:rsidRPr="009201F5">
        <w:rPr>
          <w:rFonts w:ascii="mylotus" w:eastAsia="MS Mincho" w:hAnsi="mylotus" w:cs="mylotus"/>
          <w:sz w:val="24"/>
          <w:szCs w:val="24"/>
          <w:rtl/>
        </w:rPr>
        <w:t>ما يقول إذا خرج من الخلاء</w:t>
      </w:r>
      <w:r w:rsidRPr="009201F5">
        <w:rPr>
          <w:rStyle w:val="1-Char"/>
          <w:sz w:val="24"/>
          <w:szCs w:val="24"/>
          <w:rtl/>
        </w:rPr>
        <w:t>، حدیث(7) همچنین از او.</w:t>
      </w:r>
    </w:p>
  </w:footnote>
  <w:footnote w:id="103">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ابوداود، </w:t>
      </w:r>
      <w:r w:rsidRPr="009201F5">
        <w:rPr>
          <w:rFonts w:ascii="mylotus" w:eastAsia="MS Mincho" w:hAnsi="mylotus" w:cs="mylotus"/>
          <w:sz w:val="24"/>
          <w:szCs w:val="24"/>
          <w:rtl/>
        </w:rPr>
        <w:t>الطهارة</w:t>
      </w:r>
      <w:r w:rsidRPr="009201F5">
        <w:rPr>
          <w:rStyle w:val="1-Char"/>
          <w:sz w:val="24"/>
          <w:szCs w:val="24"/>
          <w:rtl/>
        </w:rPr>
        <w:t xml:space="preserve">، باب: </w:t>
      </w:r>
      <w:r w:rsidRPr="009201F5">
        <w:rPr>
          <w:rFonts w:ascii="mylotus" w:eastAsia="MS Mincho" w:hAnsi="mylotus" w:cs="mylotus"/>
          <w:sz w:val="24"/>
          <w:szCs w:val="24"/>
          <w:rtl/>
        </w:rPr>
        <w:t>في التسمية على الوضوء</w:t>
      </w:r>
      <w:r w:rsidRPr="009201F5">
        <w:rPr>
          <w:rStyle w:val="1-Char"/>
          <w:sz w:val="24"/>
          <w:szCs w:val="24"/>
          <w:rtl/>
        </w:rPr>
        <w:t>، حدیث(101) از ابى</w:t>
      </w:r>
      <w:r w:rsidRPr="009201F5">
        <w:rPr>
          <w:rStyle w:val="1-Char"/>
          <w:rFonts w:hint="cs"/>
          <w:sz w:val="24"/>
          <w:szCs w:val="24"/>
          <w:rtl/>
        </w:rPr>
        <w:t>‌</w:t>
      </w:r>
      <w:r w:rsidRPr="009201F5">
        <w:rPr>
          <w:rStyle w:val="1-Char"/>
          <w:sz w:val="24"/>
          <w:szCs w:val="24"/>
          <w:rtl/>
        </w:rPr>
        <w:t>هریره</w:t>
      </w:r>
      <w:r w:rsidRPr="00C6565F">
        <w:rPr>
          <w:rStyle w:val="1-Char"/>
          <w:rFonts w:cs="CTraditional Arabic"/>
          <w:sz w:val="24"/>
          <w:szCs w:val="24"/>
          <w:rtl/>
        </w:rPr>
        <w:t>س</w:t>
      </w:r>
      <w:r w:rsidRPr="009201F5">
        <w:rPr>
          <w:rStyle w:val="1-Char"/>
          <w:sz w:val="24"/>
          <w:szCs w:val="24"/>
          <w:rtl/>
        </w:rPr>
        <w:t xml:space="preserve"> و احمد، حدیث(9408) همچنین از او. امام نووىّ</w:t>
      </w:r>
      <w:r w:rsidRPr="009201F5">
        <w:rPr>
          <w:rFonts w:ascii="mylotus" w:eastAsia="MS Mincho" w:hAnsi="mylotus" w:cs="CTraditional Arabic" w:hint="cs"/>
          <w:sz w:val="24"/>
          <w:szCs w:val="24"/>
          <w:rtl/>
        </w:rPr>
        <w:t>/</w:t>
      </w:r>
      <w:r w:rsidRPr="009201F5">
        <w:rPr>
          <w:rStyle w:val="1-Char"/>
          <w:sz w:val="24"/>
          <w:szCs w:val="24"/>
          <w:rtl/>
        </w:rPr>
        <w:t xml:space="preserve"> گوید: باب: </w:t>
      </w:r>
      <w:r w:rsidRPr="009201F5">
        <w:rPr>
          <w:rFonts w:ascii="mylotus" w:eastAsia="MS Mincho" w:hAnsi="mylotus" w:cs="mylotus"/>
          <w:sz w:val="24"/>
          <w:szCs w:val="24"/>
          <w:rtl/>
        </w:rPr>
        <w:t>ما يقول عل</w:t>
      </w:r>
      <w:r w:rsidRPr="009201F5">
        <w:rPr>
          <w:rFonts w:ascii="mylotus" w:eastAsia="MS Mincho" w:hAnsi="mylotus" w:cs="mylotus" w:hint="cs"/>
          <w:sz w:val="24"/>
          <w:szCs w:val="24"/>
          <w:rtl/>
        </w:rPr>
        <w:t>ى</w:t>
      </w:r>
      <w:r w:rsidRPr="009201F5">
        <w:rPr>
          <w:rFonts w:ascii="mylotus" w:eastAsia="MS Mincho" w:hAnsi="mylotus" w:cs="mylotus"/>
          <w:sz w:val="24"/>
          <w:szCs w:val="24"/>
          <w:rtl/>
        </w:rPr>
        <w:t xml:space="preserve"> وضوئه:</w:t>
      </w:r>
      <w:r w:rsidRPr="009201F5">
        <w:rPr>
          <w:rStyle w:val="1-Char"/>
          <w:sz w:val="24"/>
          <w:szCs w:val="24"/>
          <w:rtl/>
        </w:rPr>
        <w:t xml:space="preserve"> در گفتن بسم الله احادیث وارده ضعیف است و در آن اختلاف است. ا</w:t>
      </w:r>
      <w:r w:rsidRPr="009201F5">
        <w:rPr>
          <w:rFonts w:ascii="mylotus" w:eastAsia="MS Mincho" w:hAnsi="mylotus" w:cs="Traditional Arabic" w:hint="cs"/>
          <w:sz w:val="24"/>
          <w:szCs w:val="24"/>
          <w:rtl/>
        </w:rPr>
        <w:t>ﻫ</w:t>
      </w:r>
      <w:r w:rsidRPr="009201F5">
        <w:rPr>
          <w:rStyle w:val="1-Char"/>
          <w:sz w:val="24"/>
          <w:szCs w:val="24"/>
          <w:rtl/>
        </w:rPr>
        <w:t>. و این را ذكر كرده‌ام چون از بهترین اعمال است و به سبب قول ابن حجر در (</w:t>
      </w:r>
      <w:r w:rsidRPr="009201F5">
        <w:rPr>
          <w:rFonts w:ascii="mylotus" w:eastAsia="MS Mincho" w:hAnsi="mylotus" w:cs="mylotus"/>
          <w:sz w:val="24"/>
          <w:szCs w:val="24"/>
          <w:rtl/>
        </w:rPr>
        <w:t>التلخيص الحبير</w:t>
      </w:r>
      <w:r w:rsidRPr="009201F5">
        <w:rPr>
          <w:rStyle w:val="1-Char"/>
          <w:sz w:val="24"/>
          <w:szCs w:val="24"/>
          <w:rtl/>
        </w:rPr>
        <w:t>) (1/75)، ظاهراً همه‌ی احادیث وارده با هم جمع شده و بر این تقویت</w:t>
      </w:r>
      <w:r>
        <w:rPr>
          <w:rStyle w:val="1-Char"/>
          <w:sz w:val="24"/>
          <w:szCs w:val="24"/>
          <w:rtl/>
        </w:rPr>
        <w:t xml:space="preserve"> می‌</w:t>
      </w:r>
      <w:r w:rsidRPr="009201F5">
        <w:rPr>
          <w:rStyle w:val="1-Char"/>
          <w:sz w:val="24"/>
          <w:szCs w:val="24"/>
          <w:rtl/>
        </w:rPr>
        <w:t>كنند و دلالت بر این</w:t>
      </w:r>
      <w:r>
        <w:rPr>
          <w:rStyle w:val="1-Char"/>
          <w:sz w:val="24"/>
          <w:szCs w:val="24"/>
          <w:rtl/>
        </w:rPr>
        <w:t xml:space="preserve"> می‌</w:t>
      </w:r>
      <w:r w:rsidRPr="009201F5">
        <w:rPr>
          <w:rStyle w:val="1-Char"/>
          <w:sz w:val="24"/>
          <w:szCs w:val="24"/>
          <w:rtl/>
        </w:rPr>
        <w:t>كنند كه دارای اصلی هستند. والله أعلم.</w:t>
      </w:r>
    </w:p>
  </w:footnote>
  <w:footnote w:id="104">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مسلم، </w:t>
      </w:r>
      <w:r w:rsidRPr="009201F5">
        <w:rPr>
          <w:rFonts w:ascii="mylotus" w:eastAsia="MS Mincho" w:hAnsi="mylotus" w:cs="mylotus"/>
          <w:sz w:val="24"/>
          <w:szCs w:val="24"/>
          <w:rtl/>
        </w:rPr>
        <w:t>الطهارة</w:t>
      </w:r>
      <w:r w:rsidRPr="009201F5">
        <w:rPr>
          <w:rStyle w:val="1-Char"/>
          <w:sz w:val="24"/>
          <w:szCs w:val="24"/>
          <w:rtl/>
        </w:rPr>
        <w:t xml:space="preserve">، باب: </w:t>
      </w:r>
      <w:r w:rsidRPr="009201F5">
        <w:rPr>
          <w:rFonts w:ascii="mylotus" w:eastAsia="MS Mincho" w:hAnsi="mylotus" w:cs="mylotus"/>
          <w:sz w:val="24"/>
          <w:szCs w:val="24"/>
          <w:rtl/>
        </w:rPr>
        <w:t>الذِّكر الـمستحبّ عقب الوضوء</w:t>
      </w:r>
      <w:r w:rsidRPr="009201F5">
        <w:rPr>
          <w:rStyle w:val="1-Char"/>
          <w:sz w:val="24"/>
          <w:szCs w:val="24"/>
          <w:rtl/>
        </w:rPr>
        <w:t>، رقم(234) از عقبة بن عامر</w:t>
      </w:r>
      <w:r w:rsidRPr="00C6565F">
        <w:rPr>
          <w:rStyle w:val="1-Char"/>
          <w:rFonts w:cs="CTraditional Arabic"/>
          <w:sz w:val="24"/>
          <w:szCs w:val="24"/>
          <w:rtl/>
        </w:rPr>
        <w:t>س</w:t>
      </w:r>
      <w:r w:rsidRPr="009201F5">
        <w:rPr>
          <w:rStyle w:val="1-Char"/>
          <w:sz w:val="24"/>
          <w:szCs w:val="24"/>
          <w:rtl/>
        </w:rPr>
        <w:t xml:space="preserve"> و ترمذى، </w:t>
      </w:r>
      <w:r w:rsidRPr="009201F5">
        <w:rPr>
          <w:rFonts w:ascii="mylotus" w:eastAsia="MS Mincho" w:hAnsi="mylotus" w:cs="mylotus"/>
          <w:sz w:val="24"/>
          <w:szCs w:val="24"/>
          <w:rtl/>
        </w:rPr>
        <w:t>الطهارة</w:t>
      </w:r>
      <w:r w:rsidRPr="009201F5">
        <w:rPr>
          <w:rStyle w:val="1-Char"/>
          <w:sz w:val="24"/>
          <w:szCs w:val="24"/>
          <w:rtl/>
        </w:rPr>
        <w:t xml:space="preserve">، باب: </w:t>
      </w:r>
      <w:r w:rsidRPr="009201F5">
        <w:rPr>
          <w:rFonts w:ascii="mylotus" w:eastAsia="MS Mincho" w:hAnsi="mylotus" w:cs="mylotus"/>
          <w:sz w:val="24"/>
          <w:szCs w:val="24"/>
          <w:rtl/>
        </w:rPr>
        <w:t>فيما يقال بعد الوضوء</w:t>
      </w:r>
      <w:r w:rsidRPr="009201F5">
        <w:rPr>
          <w:rStyle w:val="1-Char"/>
          <w:sz w:val="24"/>
          <w:szCs w:val="24"/>
          <w:rtl/>
        </w:rPr>
        <w:t>، حدیث(55) از عمر</w:t>
      </w:r>
      <w:r w:rsidRPr="00C6565F">
        <w:rPr>
          <w:rStyle w:val="1-Char"/>
          <w:rFonts w:cs="CTraditional Arabic"/>
          <w:sz w:val="24"/>
          <w:szCs w:val="24"/>
          <w:rtl/>
        </w:rPr>
        <w:t>س</w:t>
      </w:r>
      <w:r w:rsidRPr="009201F5">
        <w:rPr>
          <w:rStyle w:val="1-Char"/>
          <w:sz w:val="24"/>
          <w:szCs w:val="24"/>
          <w:rtl/>
        </w:rPr>
        <w:t>.</w:t>
      </w:r>
    </w:p>
  </w:footnote>
  <w:footnote w:id="105">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بخارى، </w:t>
      </w:r>
      <w:r w:rsidRPr="009201F5">
        <w:rPr>
          <w:rFonts w:ascii="mylotus" w:eastAsia="MS Mincho" w:hAnsi="mylotus" w:cs="mylotus"/>
          <w:sz w:val="24"/>
          <w:szCs w:val="24"/>
          <w:rtl/>
        </w:rPr>
        <w:t>الوضوء</w:t>
      </w:r>
      <w:r w:rsidRPr="009201F5">
        <w:rPr>
          <w:rStyle w:val="1-Char"/>
          <w:sz w:val="24"/>
          <w:szCs w:val="24"/>
          <w:rtl/>
        </w:rPr>
        <w:t xml:space="preserve">، باب: </w:t>
      </w:r>
      <w:r w:rsidRPr="009201F5">
        <w:rPr>
          <w:rFonts w:ascii="mylotus" w:eastAsia="MS Mincho" w:hAnsi="mylotus" w:cs="mylotus"/>
          <w:sz w:val="24"/>
          <w:szCs w:val="24"/>
          <w:rtl/>
        </w:rPr>
        <w:t>الوضوء ثلاثاً ثلاثا،</w:t>
      </w:r>
      <w:r w:rsidRPr="009201F5">
        <w:rPr>
          <w:rStyle w:val="1-Char"/>
          <w:sz w:val="24"/>
          <w:szCs w:val="24"/>
          <w:rtl/>
        </w:rPr>
        <w:t xml:space="preserve"> حدیث(159) از عثمان</w:t>
      </w:r>
      <w:r w:rsidRPr="00C6565F">
        <w:rPr>
          <w:rStyle w:val="1-Char"/>
          <w:rFonts w:cs="CTraditional Arabic"/>
          <w:sz w:val="24"/>
          <w:szCs w:val="24"/>
          <w:rtl/>
        </w:rPr>
        <w:t>س</w:t>
      </w:r>
      <w:r w:rsidRPr="009201F5">
        <w:rPr>
          <w:rStyle w:val="1-Char"/>
          <w:sz w:val="24"/>
          <w:szCs w:val="24"/>
          <w:rtl/>
        </w:rPr>
        <w:t xml:space="preserve">. و مسلم، </w:t>
      </w:r>
      <w:r w:rsidRPr="009201F5">
        <w:rPr>
          <w:rFonts w:ascii="mylotus" w:eastAsia="MS Mincho" w:hAnsi="mylotus" w:cs="mylotus"/>
          <w:sz w:val="24"/>
          <w:szCs w:val="24"/>
          <w:rtl/>
        </w:rPr>
        <w:t>الطهارة</w:t>
      </w:r>
      <w:r w:rsidRPr="009201F5">
        <w:rPr>
          <w:rStyle w:val="1-Char"/>
          <w:sz w:val="24"/>
          <w:szCs w:val="24"/>
          <w:rtl/>
        </w:rPr>
        <w:t>، باب:</w:t>
      </w:r>
      <w:r w:rsidRPr="009201F5">
        <w:rPr>
          <w:rStyle w:val="1-Char"/>
          <w:rFonts w:hint="cs"/>
          <w:sz w:val="24"/>
          <w:szCs w:val="24"/>
          <w:rtl/>
        </w:rPr>
        <w:t xml:space="preserve"> </w:t>
      </w:r>
      <w:r w:rsidRPr="009201F5">
        <w:rPr>
          <w:rFonts w:ascii="mylotus" w:eastAsia="MS Mincho" w:hAnsi="mylotus" w:cs="mylotus"/>
          <w:sz w:val="24"/>
          <w:szCs w:val="24"/>
          <w:rtl/>
        </w:rPr>
        <w:t>صفة الوضوء وكماله</w:t>
      </w:r>
      <w:r w:rsidRPr="009201F5">
        <w:rPr>
          <w:rStyle w:val="1-Char"/>
          <w:sz w:val="24"/>
          <w:szCs w:val="24"/>
          <w:rtl/>
        </w:rPr>
        <w:t>، حدیث(226) همچنین از او.</w:t>
      </w:r>
    </w:p>
  </w:footnote>
  <w:footnote w:id="106">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نووىّ در</w:t>
      </w:r>
      <w:r w:rsidRPr="009201F5">
        <w:rPr>
          <w:rStyle w:val="1-Char"/>
          <w:rFonts w:hint="cs"/>
          <w:sz w:val="24"/>
          <w:szCs w:val="24"/>
          <w:rtl/>
        </w:rPr>
        <w:t xml:space="preserve"> «</w:t>
      </w:r>
      <w:r w:rsidRPr="009201F5">
        <w:rPr>
          <w:rFonts w:ascii="mylotus" w:eastAsia="MS Mincho" w:hAnsi="mylotus" w:cs="mylotus"/>
          <w:sz w:val="24"/>
          <w:szCs w:val="24"/>
          <w:rtl/>
        </w:rPr>
        <w:t>الأذكار</w:t>
      </w:r>
      <w:r w:rsidRPr="009201F5">
        <w:rPr>
          <w:rStyle w:val="1-Char"/>
          <w:rFonts w:hint="cs"/>
          <w:sz w:val="24"/>
          <w:szCs w:val="24"/>
          <w:rtl/>
        </w:rPr>
        <w:t>»</w:t>
      </w:r>
      <w:r w:rsidRPr="009201F5">
        <w:rPr>
          <w:rStyle w:val="1-Char"/>
          <w:sz w:val="24"/>
          <w:szCs w:val="24"/>
          <w:rtl/>
        </w:rPr>
        <w:t xml:space="preserve"> باب: </w:t>
      </w:r>
      <w:r w:rsidRPr="009201F5">
        <w:rPr>
          <w:rFonts w:ascii="mylotus" w:eastAsia="MS Mincho" w:hAnsi="mylotus" w:cs="mylotus"/>
          <w:sz w:val="24"/>
          <w:szCs w:val="24"/>
          <w:rtl/>
        </w:rPr>
        <w:t>ما يقول عل</w:t>
      </w:r>
      <w:r w:rsidRPr="009201F5">
        <w:rPr>
          <w:rFonts w:ascii="mylotus" w:eastAsia="MS Mincho" w:hAnsi="mylotus" w:cs="mylotus" w:hint="cs"/>
          <w:sz w:val="24"/>
          <w:szCs w:val="24"/>
          <w:rtl/>
        </w:rPr>
        <w:t>ى</w:t>
      </w:r>
      <w:r w:rsidRPr="009201F5">
        <w:rPr>
          <w:rFonts w:ascii="mylotus" w:eastAsia="MS Mincho" w:hAnsi="mylotus" w:cs="mylotus"/>
          <w:sz w:val="24"/>
          <w:szCs w:val="24"/>
          <w:rtl/>
        </w:rPr>
        <w:t xml:space="preserve"> اغتساله</w:t>
      </w:r>
      <w:r w:rsidRPr="009201F5">
        <w:rPr>
          <w:rStyle w:val="1-Char"/>
          <w:sz w:val="24"/>
          <w:szCs w:val="24"/>
          <w:rtl/>
        </w:rPr>
        <w:t>، آورده است.</w:t>
      </w:r>
    </w:p>
  </w:footnote>
  <w:footnote w:id="107">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در پى</w:t>
      </w:r>
      <w:r w:rsidRPr="009201F5">
        <w:rPr>
          <w:rStyle w:val="1-Char"/>
          <w:rFonts w:hint="cs"/>
          <w:sz w:val="24"/>
          <w:szCs w:val="24"/>
          <w:rtl/>
        </w:rPr>
        <w:t>‌</w:t>
      </w:r>
      <w:r w:rsidRPr="009201F5">
        <w:rPr>
          <w:rStyle w:val="1-Char"/>
          <w:sz w:val="24"/>
          <w:szCs w:val="24"/>
          <w:rtl/>
        </w:rPr>
        <w:t>نویس (26،27،28) ذكر شد.</w:t>
      </w:r>
    </w:p>
  </w:footnote>
  <w:footnote w:id="108">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به پى</w:t>
      </w:r>
      <w:r w:rsidRPr="009201F5">
        <w:rPr>
          <w:rStyle w:val="1-Char"/>
          <w:rFonts w:hint="cs"/>
          <w:sz w:val="24"/>
          <w:szCs w:val="24"/>
          <w:rtl/>
        </w:rPr>
        <w:t>‌</w:t>
      </w:r>
      <w:r w:rsidRPr="009201F5">
        <w:rPr>
          <w:rStyle w:val="1-Char"/>
          <w:sz w:val="24"/>
          <w:szCs w:val="24"/>
          <w:rtl/>
        </w:rPr>
        <w:t>نویس (29) مراجعه شود.</w:t>
      </w:r>
    </w:p>
  </w:footnote>
  <w:footnote w:id="109">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قسمتى ازحدیث، استخراج شده است از مسلم، </w:t>
      </w:r>
      <w:r w:rsidRPr="009201F5">
        <w:rPr>
          <w:rFonts w:ascii="mylotus" w:eastAsia="MS Mincho" w:hAnsi="mylotus" w:cs="mylotus"/>
          <w:sz w:val="24"/>
          <w:szCs w:val="24"/>
          <w:rtl/>
        </w:rPr>
        <w:t>الـمساجد</w:t>
      </w:r>
      <w:r w:rsidRPr="009201F5">
        <w:rPr>
          <w:rStyle w:val="1-Char"/>
          <w:sz w:val="24"/>
          <w:szCs w:val="24"/>
          <w:rtl/>
        </w:rPr>
        <w:t xml:space="preserve">، باب: </w:t>
      </w:r>
      <w:r w:rsidRPr="009201F5">
        <w:rPr>
          <w:rFonts w:ascii="mylotus" w:eastAsia="MS Mincho" w:hAnsi="mylotus" w:cs="mylotus"/>
          <w:sz w:val="24"/>
          <w:szCs w:val="24"/>
          <w:rtl/>
        </w:rPr>
        <w:t>النهي عن نشد الضالّة في الـمسجد،</w:t>
      </w:r>
      <w:r w:rsidRPr="009201F5">
        <w:rPr>
          <w:rStyle w:val="1-Char"/>
          <w:sz w:val="24"/>
          <w:szCs w:val="24"/>
          <w:rtl/>
        </w:rPr>
        <w:t xml:space="preserve"> حدیث(569) از بُریدة</w:t>
      </w:r>
      <w:r w:rsidRPr="00C6565F">
        <w:rPr>
          <w:rStyle w:val="1-Char"/>
          <w:rFonts w:cs="CTraditional Arabic"/>
          <w:sz w:val="24"/>
          <w:szCs w:val="24"/>
          <w:rtl/>
        </w:rPr>
        <w:t>س</w:t>
      </w:r>
      <w:r w:rsidRPr="009201F5">
        <w:rPr>
          <w:rStyle w:val="1-Char"/>
          <w:sz w:val="24"/>
          <w:szCs w:val="24"/>
          <w:rtl/>
        </w:rPr>
        <w:t>.</w:t>
      </w:r>
    </w:p>
  </w:footnote>
  <w:footnote w:id="110">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قسمتى ازحدیث، استخراج شده است از مسلم، </w:t>
      </w:r>
      <w:r w:rsidRPr="009201F5">
        <w:rPr>
          <w:rFonts w:ascii="mylotus" w:eastAsia="MS Mincho" w:hAnsi="mylotus" w:cs="mylotus"/>
          <w:sz w:val="24"/>
          <w:szCs w:val="24"/>
          <w:rtl/>
        </w:rPr>
        <w:t>الطهارة</w:t>
      </w:r>
      <w:r w:rsidRPr="009201F5">
        <w:rPr>
          <w:rStyle w:val="1-Char"/>
          <w:sz w:val="24"/>
          <w:szCs w:val="24"/>
          <w:rtl/>
        </w:rPr>
        <w:t xml:space="preserve">، باب: </w:t>
      </w:r>
      <w:r w:rsidRPr="009201F5">
        <w:rPr>
          <w:rFonts w:ascii="mylotus" w:eastAsia="MS Mincho" w:hAnsi="mylotus" w:cs="mylotus"/>
          <w:sz w:val="24"/>
          <w:szCs w:val="24"/>
          <w:rtl/>
        </w:rPr>
        <w:t>وجوب غسل البول وغيره من النجاسات إذا حصلت في الـمسجد</w:t>
      </w:r>
      <w:r w:rsidRPr="009201F5">
        <w:rPr>
          <w:rStyle w:val="1-Char"/>
          <w:sz w:val="24"/>
          <w:szCs w:val="24"/>
          <w:rtl/>
        </w:rPr>
        <w:t>، حدیث(285) از انس</w:t>
      </w:r>
      <w:r w:rsidRPr="00C6565F">
        <w:rPr>
          <w:rStyle w:val="1-Char"/>
          <w:rFonts w:cs="CTraditional Arabic"/>
          <w:sz w:val="24"/>
          <w:szCs w:val="24"/>
          <w:rtl/>
        </w:rPr>
        <w:t>س</w:t>
      </w:r>
      <w:r w:rsidRPr="009201F5">
        <w:rPr>
          <w:rStyle w:val="1-Char"/>
          <w:sz w:val="24"/>
          <w:szCs w:val="24"/>
          <w:rtl/>
        </w:rPr>
        <w:t>.</w:t>
      </w:r>
    </w:p>
  </w:footnote>
  <w:footnote w:id="111">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بخارىّ، </w:t>
      </w:r>
      <w:r w:rsidRPr="009201F5">
        <w:rPr>
          <w:rFonts w:ascii="mylotus" w:eastAsia="MS Mincho" w:hAnsi="mylotus" w:cs="mylotus"/>
          <w:sz w:val="24"/>
          <w:szCs w:val="24"/>
          <w:rtl/>
        </w:rPr>
        <w:t>الأذان</w:t>
      </w:r>
      <w:r w:rsidRPr="009201F5">
        <w:rPr>
          <w:rStyle w:val="1-Char"/>
          <w:sz w:val="24"/>
          <w:szCs w:val="24"/>
          <w:rtl/>
        </w:rPr>
        <w:t xml:space="preserve">، باب: </w:t>
      </w:r>
      <w:r w:rsidRPr="009201F5">
        <w:rPr>
          <w:rFonts w:ascii="mylotus" w:eastAsia="MS Mincho" w:hAnsi="mylotus" w:cs="mylotus"/>
          <w:sz w:val="24"/>
          <w:szCs w:val="24"/>
          <w:rtl/>
        </w:rPr>
        <w:t>ما يقول إذا سمع الـمنادي</w:t>
      </w:r>
      <w:r w:rsidRPr="009201F5">
        <w:rPr>
          <w:rStyle w:val="1-Char"/>
          <w:sz w:val="24"/>
          <w:szCs w:val="24"/>
          <w:rtl/>
        </w:rPr>
        <w:t>، احادیث (611) و(612) و(613) از ابى</w:t>
      </w:r>
      <w:r w:rsidRPr="009201F5">
        <w:rPr>
          <w:rStyle w:val="1-Char"/>
          <w:rFonts w:hint="cs"/>
          <w:sz w:val="24"/>
          <w:szCs w:val="24"/>
          <w:rtl/>
        </w:rPr>
        <w:t>‌</w:t>
      </w:r>
      <w:r w:rsidRPr="009201F5">
        <w:rPr>
          <w:rStyle w:val="1-Char"/>
          <w:sz w:val="24"/>
          <w:szCs w:val="24"/>
          <w:rtl/>
        </w:rPr>
        <w:t>سعید</w:t>
      </w:r>
      <w:r w:rsidRPr="00C6565F">
        <w:rPr>
          <w:rStyle w:val="1-Char"/>
          <w:rFonts w:cs="CTraditional Arabic"/>
          <w:sz w:val="24"/>
          <w:szCs w:val="24"/>
          <w:rtl/>
        </w:rPr>
        <w:t>س</w:t>
      </w:r>
      <w:r w:rsidRPr="009201F5">
        <w:rPr>
          <w:rStyle w:val="1-Char"/>
          <w:sz w:val="24"/>
          <w:szCs w:val="24"/>
          <w:rtl/>
        </w:rPr>
        <w:t xml:space="preserve">. و مسلم، </w:t>
      </w:r>
      <w:r w:rsidRPr="009201F5">
        <w:rPr>
          <w:rFonts w:ascii="mylotus" w:eastAsia="MS Mincho" w:hAnsi="mylotus" w:cs="mylotus"/>
          <w:sz w:val="24"/>
          <w:szCs w:val="24"/>
          <w:rtl/>
        </w:rPr>
        <w:t>الصلاة</w:t>
      </w:r>
      <w:r w:rsidRPr="009201F5">
        <w:rPr>
          <w:rStyle w:val="1-Char"/>
          <w:sz w:val="24"/>
          <w:szCs w:val="24"/>
          <w:rtl/>
        </w:rPr>
        <w:t xml:space="preserve">، باب: </w:t>
      </w:r>
      <w:r w:rsidRPr="009201F5">
        <w:rPr>
          <w:rFonts w:ascii="mylotus" w:eastAsia="MS Mincho" w:hAnsi="mylotus" w:cs="mylotus"/>
          <w:sz w:val="24"/>
          <w:szCs w:val="24"/>
          <w:rtl/>
        </w:rPr>
        <w:t>استحباب، القول مثل قول الـمؤذن،</w:t>
      </w:r>
      <w:r w:rsidRPr="009201F5">
        <w:rPr>
          <w:rStyle w:val="1-Char"/>
          <w:sz w:val="24"/>
          <w:szCs w:val="24"/>
          <w:rtl/>
        </w:rPr>
        <w:t xml:space="preserve"> حدیث(383) همچنین از او.</w:t>
      </w:r>
    </w:p>
  </w:footnote>
  <w:footnote w:id="112">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مسلم، </w:t>
      </w:r>
      <w:r w:rsidRPr="009201F5">
        <w:rPr>
          <w:rFonts w:ascii="mylotus" w:eastAsia="MS Mincho" w:hAnsi="mylotus" w:cs="mylotus"/>
          <w:sz w:val="24"/>
          <w:szCs w:val="24"/>
          <w:rtl/>
        </w:rPr>
        <w:t>الصلاة</w:t>
      </w:r>
      <w:r w:rsidRPr="009201F5">
        <w:rPr>
          <w:rStyle w:val="1-Char"/>
          <w:sz w:val="24"/>
          <w:szCs w:val="24"/>
          <w:rtl/>
        </w:rPr>
        <w:t xml:space="preserve">، باب: </w:t>
      </w:r>
      <w:r w:rsidRPr="009201F5">
        <w:rPr>
          <w:rFonts w:ascii="mylotus" w:eastAsia="MS Mincho" w:hAnsi="mylotus" w:cs="mylotus"/>
          <w:sz w:val="24"/>
          <w:szCs w:val="24"/>
          <w:rtl/>
        </w:rPr>
        <w:t>استحباب، القول مثل قول الـمؤذن</w:t>
      </w:r>
      <w:r w:rsidRPr="009201F5">
        <w:rPr>
          <w:rStyle w:val="1-Char"/>
          <w:sz w:val="24"/>
          <w:szCs w:val="24"/>
          <w:rtl/>
        </w:rPr>
        <w:t>، حدیث(384) از عبدالله بن عمرو</w:t>
      </w:r>
      <w:r w:rsidRPr="009201F5">
        <w:rPr>
          <w:rFonts w:ascii="mylotus" w:eastAsia="MS Mincho" w:hAnsi="mylotus" w:cs="CTraditional Arabic" w:hint="cs"/>
          <w:sz w:val="24"/>
          <w:szCs w:val="24"/>
          <w:rtl/>
        </w:rPr>
        <w:t>ب</w:t>
      </w:r>
      <w:r w:rsidRPr="009201F5">
        <w:rPr>
          <w:rStyle w:val="1-Char"/>
          <w:sz w:val="24"/>
          <w:szCs w:val="24"/>
          <w:rtl/>
        </w:rPr>
        <w:t>.</w:t>
      </w:r>
    </w:p>
  </w:footnote>
  <w:footnote w:id="113">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مسلم، </w:t>
      </w:r>
      <w:r w:rsidRPr="009201F5">
        <w:rPr>
          <w:rFonts w:ascii="mylotus" w:eastAsia="MS Mincho" w:hAnsi="mylotus" w:cs="mylotus"/>
          <w:sz w:val="24"/>
          <w:szCs w:val="24"/>
          <w:rtl/>
        </w:rPr>
        <w:t>الصلاة</w:t>
      </w:r>
      <w:r w:rsidRPr="009201F5">
        <w:rPr>
          <w:rStyle w:val="1-Char"/>
          <w:sz w:val="24"/>
          <w:szCs w:val="24"/>
          <w:rtl/>
        </w:rPr>
        <w:t xml:space="preserve">، باب: </w:t>
      </w:r>
      <w:r w:rsidRPr="009201F5">
        <w:rPr>
          <w:rFonts w:ascii="mylotus" w:eastAsia="MS Mincho" w:hAnsi="mylotus" w:cs="mylotus"/>
          <w:sz w:val="24"/>
          <w:szCs w:val="24"/>
          <w:rtl/>
        </w:rPr>
        <w:t>استحباب، القول مثل قول الـمؤذن</w:t>
      </w:r>
      <w:r w:rsidRPr="009201F5">
        <w:rPr>
          <w:rStyle w:val="1-Char"/>
          <w:sz w:val="24"/>
          <w:szCs w:val="24"/>
          <w:rtl/>
        </w:rPr>
        <w:t>، حدیث(386) از سعد بن ابىوقاص</w:t>
      </w:r>
      <w:r w:rsidRPr="00C6565F">
        <w:rPr>
          <w:rStyle w:val="1-Char"/>
          <w:rFonts w:cs="CTraditional Arabic"/>
          <w:sz w:val="24"/>
          <w:szCs w:val="24"/>
          <w:rtl/>
        </w:rPr>
        <w:t>س</w:t>
      </w:r>
      <w:r w:rsidRPr="009201F5">
        <w:rPr>
          <w:rStyle w:val="1-Char"/>
          <w:sz w:val="24"/>
          <w:szCs w:val="24"/>
          <w:rtl/>
        </w:rPr>
        <w:t>.</w:t>
      </w:r>
    </w:p>
  </w:footnote>
  <w:footnote w:id="114">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بخارى، </w:t>
      </w:r>
      <w:r w:rsidRPr="009201F5">
        <w:rPr>
          <w:rFonts w:ascii="mylotus" w:eastAsia="MS Mincho" w:hAnsi="mylotus" w:cs="mylotus"/>
          <w:sz w:val="24"/>
          <w:szCs w:val="24"/>
          <w:rtl/>
        </w:rPr>
        <w:t>الأذان</w:t>
      </w:r>
      <w:r w:rsidRPr="009201F5">
        <w:rPr>
          <w:rStyle w:val="1-Char"/>
          <w:sz w:val="24"/>
          <w:szCs w:val="24"/>
          <w:rtl/>
        </w:rPr>
        <w:t xml:space="preserve">، باب: </w:t>
      </w:r>
      <w:r w:rsidRPr="009201F5">
        <w:rPr>
          <w:rFonts w:ascii="mylotus" w:eastAsia="MS Mincho" w:hAnsi="mylotus" w:cs="mylotus"/>
          <w:sz w:val="24"/>
          <w:szCs w:val="24"/>
          <w:rtl/>
        </w:rPr>
        <w:t>الدعاء عند النداء،</w:t>
      </w:r>
      <w:r w:rsidRPr="009201F5">
        <w:rPr>
          <w:rStyle w:val="1-Char"/>
          <w:sz w:val="24"/>
          <w:szCs w:val="24"/>
          <w:rtl/>
        </w:rPr>
        <w:t xml:space="preserve"> حدیث(614) از جابر بن عبدالله </w:t>
      </w:r>
      <w:r w:rsidRPr="009201F5">
        <w:rPr>
          <w:rFonts w:ascii="mylotus" w:eastAsia="MS Mincho" w:hAnsi="mylotus" w:cs="CTraditional Arabic" w:hint="cs"/>
          <w:sz w:val="24"/>
          <w:szCs w:val="24"/>
          <w:rtl/>
        </w:rPr>
        <w:t>ب</w:t>
      </w:r>
      <w:r w:rsidRPr="009201F5">
        <w:rPr>
          <w:rStyle w:val="1-Char"/>
          <w:sz w:val="24"/>
          <w:szCs w:val="24"/>
          <w:rtl/>
        </w:rPr>
        <w:t>.</w:t>
      </w:r>
    </w:p>
  </w:footnote>
  <w:footnote w:id="115">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ابوداود، </w:t>
      </w:r>
      <w:r w:rsidRPr="009201F5">
        <w:rPr>
          <w:rFonts w:ascii="mylotus" w:eastAsia="MS Mincho" w:hAnsi="mylotus" w:cs="mylotus"/>
          <w:sz w:val="24"/>
          <w:szCs w:val="24"/>
          <w:rtl/>
        </w:rPr>
        <w:t>الصلاة</w:t>
      </w:r>
      <w:r w:rsidRPr="009201F5">
        <w:rPr>
          <w:rStyle w:val="1-Char"/>
          <w:sz w:val="24"/>
          <w:szCs w:val="24"/>
          <w:rtl/>
        </w:rPr>
        <w:t xml:space="preserve">، باب: </w:t>
      </w:r>
      <w:r w:rsidRPr="009201F5">
        <w:rPr>
          <w:rFonts w:ascii="mylotus" w:eastAsia="MS Mincho" w:hAnsi="mylotus" w:cs="mylotus"/>
          <w:sz w:val="24"/>
          <w:szCs w:val="24"/>
          <w:rtl/>
        </w:rPr>
        <w:t>في الدعاء بين الأذان والإقامة</w:t>
      </w:r>
      <w:r w:rsidRPr="009201F5">
        <w:rPr>
          <w:rStyle w:val="1-Char"/>
          <w:sz w:val="24"/>
          <w:szCs w:val="24"/>
          <w:rtl/>
        </w:rPr>
        <w:t>، حدیث(521) از أنس</w:t>
      </w:r>
      <w:r w:rsidRPr="00C6565F">
        <w:rPr>
          <w:rStyle w:val="1-Char"/>
          <w:rFonts w:cs="CTraditional Arabic"/>
          <w:sz w:val="24"/>
          <w:szCs w:val="24"/>
          <w:rtl/>
        </w:rPr>
        <w:t>س</w:t>
      </w:r>
      <w:r w:rsidRPr="009201F5">
        <w:rPr>
          <w:rStyle w:val="1-Char"/>
          <w:sz w:val="24"/>
          <w:szCs w:val="24"/>
          <w:rtl/>
        </w:rPr>
        <w:t xml:space="preserve"> و ترمذىّ، </w:t>
      </w:r>
      <w:r w:rsidRPr="009201F5">
        <w:rPr>
          <w:rFonts w:ascii="mylotus" w:eastAsia="MS Mincho" w:hAnsi="mylotus" w:cs="mylotus"/>
          <w:sz w:val="24"/>
          <w:szCs w:val="24"/>
          <w:rtl/>
        </w:rPr>
        <w:t>الصلاة</w:t>
      </w:r>
      <w:r w:rsidRPr="009201F5">
        <w:rPr>
          <w:rStyle w:val="1-Char"/>
          <w:sz w:val="24"/>
          <w:szCs w:val="24"/>
          <w:rtl/>
        </w:rPr>
        <w:t>، باب:</w:t>
      </w:r>
      <w:r w:rsidRPr="009201F5">
        <w:rPr>
          <w:rStyle w:val="1-Char"/>
          <w:rFonts w:hint="cs"/>
          <w:sz w:val="24"/>
          <w:szCs w:val="24"/>
          <w:rtl/>
        </w:rPr>
        <w:t xml:space="preserve"> </w:t>
      </w:r>
      <w:r w:rsidRPr="009201F5">
        <w:rPr>
          <w:rFonts w:ascii="mylotus" w:eastAsia="MS Mincho" w:hAnsi="mylotus" w:cs="mylotus"/>
          <w:sz w:val="24"/>
          <w:szCs w:val="24"/>
          <w:rtl/>
        </w:rPr>
        <w:t>ما جاء في أن الدعاء لا يرد بين الأذان والإقامة</w:t>
      </w:r>
      <w:r w:rsidRPr="009201F5">
        <w:rPr>
          <w:rStyle w:val="1-Char"/>
          <w:sz w:val="24"/>
          <w:szCs w:val="24"/>
          <w:rtl/>
        </w:rPr>
        <w:t xml:space="preserve">، حدیث(212) همچنین از او با لفظ: </w:t>
      </w:r>
      <w:r w:rsidRPr="009201F5">
        <w:rPr>
          <w:rFonts w:ascii="mylotus" w:eastAsia="MS Mincho" w:hAnsi="mylotus" w:cs="Traditional Arabic" w:hint="cs"/>
          <w:sz w:val="24"/>
          <w:szCs w:val="24"/>
          <w:rtl/>
        </w:rPr>
        <w:t>«</w:t>
      </w:r>
      <w:r w:rsidRPr="009201F5">
        <w:rPr>
          <w:rFonts w:ascii="mylotus" w:eastAsia="MS Mincho" w:hAnsi="mylotus" w:cs="KFGQPC Uthman Taha Naskh"/>
          <w:sz w:val="24"/>
          <w:szCs w:val="24"/>
          <w:rtl/>
        </w:rPr>
        <w:t>الدعاء لا يردّ</w:t>
      </w:r>
      <w:r w:rsidRPr="009201F5">
        <w:rPr>
          <w:rFonts w:ascii="mylotus" w:eastAsia="MS Mincho" w:hAnsi="mylotus" w:cs="Badr"/>
          <w:sz w:val="24"/>
          <w:szCs w:val="24"/>
          <w:rtl/>
        </w:rPr>
        <w:t>…</w:t>
      </w:r>
      <w:r w:rsidRPr="009201F5">
        <w:rPr>
          <w:rFonts w:ascii="mylotus" w:eastAsia="MS Mincho" w:hAnsi="mylotus" w:cs="Traditional Arabic" w:hint="cs"/>
          <w:sz w:val="24"/>
          <w:szCs w:val="24"/>
          <w:rtl/>
        </w:rPr>
        <w:t>»</w:t>
      </w:r>
      <w:r w:rsidRPr="009201F5">
        <w:rPr>
          <w:rStyle w:val="1-Char"/>
          <w:sz w:val="24"/>
          <w:szCs w:val="24"/>
          <w:rtl/>
        </w:rPr>
        <w:t xml:space="preserve"> الحدیث و</w:t>
      </w:r>
      <w:r w:rsidRPr="009201F5">
        <w:rPr>
          <w:rStyle w:val="1-Char"/>
          <w:rFonts w:hint="cs"/>
          <w:sz w:val="24"/>
          <w:szCs w:val="24"/>
          <w:rtl/>
        </w:rPr>
        <w:t xml:space="preserve"> </w:t>
      </w:r>
      <w:r w:rsidRPr="009201F5">
        <w:rPr>
          <w:rStyle w:val="1-Char"/>
          <w:sz w:val="24"/>
          <w:szCs w:val="24"/>
          <w:rtl/>
        </w:rPr>
        <w:t>غی</w:t>
      </w:r>
      <w:r>
        <w:rPr>
          <w:rStyle w:val="1-Char"/>
          <w:sz w:val="24"/>
          <w:szCs w:val="24"/>
          <w:rtl/>
        </w:rPr>
        <w:t>ر آن‌ها از راه</w:t>
      </w:r>
      <w:r>
        <w:rPr>
          <w:rStyle w:val="1-Char"/>
          <w:rFonts w:hint="cs"/>
          <w:sz w:val="24"/>
          <w:szCs w:val="24"/>
          <w:rtl/>
        </w:rPr>
        <w:t>‌</w:t>
      </w:r>
      <w:r w:rsidRPr="009201F5">
        <w:rPr>
          <w:rStyle w:val="1-Char"/>
          <w:sz w:val="24"/>
          <w:szCs w:val="24"/>
          <w:rtl/>
        </w:rPr>
        <w:t>های زیاد، از أنس</w:t>
      </w:r>
      <w:r w:rsidRPr="00C6565F">
        <w:rPr>
          <w:rStyle w:val="1-Char"/>
          <w:rFonts w:cs="CTraditional Arabic"/>
          <w:sz w:val="24"/>
          <w:szCs w:val="24"/>
          <w:rtl/>
        </w:rPr>
        <w:t>س</w:t>
      </w:r>
      <w:r w:rsidRPr="009201F5">
        <w:rPr>
          <w:rStyle w:val="1-Char"/>
          <w:sz w:val="24"/>
          <w:szCs w:val="24"/>
          <w:rtl/>
        </w:rPr>
        <w:t>.</w:t>
      </w:r>
    </w:p>
  </w:footnote>
  <w:footnote w:id="116">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قسمتى از حدیث، استخراج شده است از مسلم، </w:t>
      </w:r>
      <w:r w:rsidRPr="009201F5">
        <w:rPr>
          <w:rFonts w:ascii="mylotus" w:eastAsia="MS Mincho" w:hAnsi="mylotus" w:cs="mylotus"/>
          <w:sz w:val="24"/>
          <w:szCs w:val="24"/>
          <w:rtl/>
        </w:rPr>
        <w:t>صلاة الـمسافرين وقصرها،</w:t>
      </w:r>
      <w:r w:rsidRPr="009201F5">
        <w:rPr>
          <w:rStyle w:val="1-Char"/>
          <w:sz w:val="24"/>
          <w:szCs w:val="24"/>
          <w:rtl/>
        </w:rPr>
        <w:t xml:space="preserve"> باب: </w:t>
      </w:r>
      <w:r w:rsidRPr="009201F5">
        <w:rPr>
          <w:rFonts w:ascii="mylotus" w:eastAsia="MS Mincho" w:hAnsi="mylotus" w:cs="mylotus"/>
          <w:sz w:val="24"/>
          <w:szCs w:val="24"/>
          <w:rtl/>
        </w:rPr>
        <w:t>الدعاء في صلاة الليل وقيامه</w:t>
      </w:r>
      <w:r w:rsidRPr="009201F5">
        <w:rPr>
          <w:rStyle w:val="1-Char"/>
          <w:sz w:val="24"/>
          <w:szCs w:val="24"/>
          <w:rtl/>
        </w:rPr>
        <w:t>، حدیث(771) از علی</w:t>
      </w:r>
      <w:r w:rsidRPr="00C6565F">
        <w:rPr>
          <w:rStyle w:val="1-Char"/>
          <w:rFonts w:cs="CTraditional Arabic"/>
          <w:sz w:val="24"/>
          <w:szCs w:val="24"/>
          <w:rtl/>
        </w:rPr>
        <w:t>س</w:t>
      </w:r>
      <w:r w:rsidRPr="009201F5">
        <w:rPr>
          <w:rStyle w:val="1-Char"/>
          <w:sz w:val="24"/>
          <w:szCs w:val="24"/>
          <w:rtl/>
        </w:rPr>
        <w:t>.</w:t>
      </w:r>
    </w:p>
  </w:footnote>
  <w:footnote w:id="117">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أبوداود، </w:t>
      </w:r>
      <w:r w:rsidRPr="009201F5">
        <w:rPr>
          <w:rFonts w:ascii="mylotus" w:eastAsia="MS Mincho" w:hAnsi="mylotus" w:cs="mylotus"/>
          <w:sz w:val="24"/>
          <w:szCs w:val="24"/>
          <w:rtl/>
        </w:rPr>
        <w:t>الصلاة</w:t>
      </w:r>
      <w:r w:rsidRPr="009201F5">
        <w:rPr>
          <w:rStyle w:val="1-Char"/>
          <w:sz w:val="24"/>
          <w:szCs w:val="24"/>
          <w:rtl/>
        </w:rPr>
        <w:t xml:space="preserve">، باب: </w:t>
      </w:r>
      <w:r w:rsidRPr="009201F5">
        <w:rPr>
          <w:rFonts w:ascii="mylotus" w:eastAsia="MS Mincho" w:hAnsi="mylotus" w:cs="mylotus"/>
          <w:sz w:val="24"/>
          <w:szCs w:val="24"/>
          <w:rtl/>
        </w:rPr>
        <w:t>من رأى الاستفتاح بسبحانك اللهم وبحمدك</w:t>
      </w:r>
      <w:r w:rsidRPr="009201F5">
        <w:rPr>
          <w:rStyle w:val="1-Char"/>
          <w:sz w:val="24"/>
          <w:szCs w:val="24"/>
          <w:rtl/>
        </w:rPr>
        <w:t>، از ابىسعید خدری</w:t>
      </w:r>
      <w:r w:rsidRPr="00C6565F">
        <w:rPr>
          <w:rStyle w:val="1-Char"/>
          <w:rFonts w:cs="CTraditional Arabic"/>
          <w:sz w:val="24"/>
          <w:szCs w:val="24"/>
          <w:rtl/>
        </w:rPr>
        <w:t>س</w:t>
      </w:r>
      <w:r w:rsidRPr="009201F5">
        <w:rPr>
          <w:rStyle w:val="1-Char"/>
          <w:sz w:val="24"/>
          <w:szCs w:val="24"/>
          <w:rtl/>
        </w:rPr>
        <w:t xml:space="preserve"> حدیث(775) و ترمذى، </w:t>
      </w:r>
      <w:r w:rsidRPr="009201F5">
        <w:rPr>
          <w:rFonts w:ascii="mylotus" w:eastAsia="MS Mincho" w:hAnsi="mylotus" w:cs="mylotus"/>
          <w:sz w:val="24"/>
          <w:szCs w:val="24"/>
          <w:rtl/>
        </w:rPr>
        <w:t>الصلاة</w:t>
      </w:r>
      <w:r w:rsidRPr="009201F5">
        <w:rPr>
          <w:rStyle w:val="1-Char"/>
          <w:sz w:val="24"/>
          <w:szCs w:val="24"/>
          <w:rtl/>
        </w:rPr>
        <w:t xml:space="preserve">، باب: </w:t>
      </w:r>
      <w:r w:rsidRPr="009201F5">
        <w:rPr>
          <w:rFonts w:ascii="mylotus" w:eastAsia="MS Mincho" w:hAnsi="mylotus" w:cs="mylotus"/>
          <w:sz w:val="24"/>
          <w:szCs w:val="24"/>
          <w:rtl/>
        </w:rPr>
        <w:t>ما يقول عند افتتاح الصلاة</w:t>
      </w:r>
      <w:r w:rsidRPr="009201F5">
        <w:rPr>
          <w:rStyle w:val="1-Char"/>
          <w:sz w:val="24"/>
          <w:szCs w:val="24"/>
          <w:rtl/>
        </w:rPr>
        <w:t xml:space="preserve">، همچنین از او، حدیث(242) و نزد مسلم در </w:t>
      </w:r>
      <w:r w:rsidRPr="009201F5">
        <w:rPr>
          <w:rFonts w:ascii="mylotus" w:eastAsia="MS Mincho" w:hAnsi="mylotus" w:cs="mylotus"/>
          <w:sz w:val="24"/>
          <w:szCs w:val="24"/>
          <w:rtl/>
        </w:rPr>
        <w:t>الصـلاة</w:t>
      </w:r>
      <w:r w:rsidRPr="009201F5">
        <w:rPr>
          <w:rStyle w:val="1-Char"/>
          <w:sz w:val="24"/>
          <w:szCs w:val="24"/>
          <w:rtl/>
        </w:rPr>
        <w:t xml:space="preserve">، بـاب: </w:t>
      </w:r>
      <w:r w:rsidRPr="009201F5">
        <w:rPr>
          <w:rFonts w:ascii="mylotus" w:eastAsia="MS Mincho" w:hAnsi="mylotus" w:cs="mylotus"/>
          <w:sz w:val="24"/>
          <w:szCs w:val="24"/>
          <w:rtl/>
        </w:rPr>
        <w:t>حُجّـة مـن قال لا يُجهر بالبسملة</w:t>
      </w:r>
      <w:r w:rsidRPr="009201F5">
        <w:rPr>
          <w:rStyle w:val="1-Char"/>
          <w:sz w:val="24"/>
          <w:szCs w:val="24"/>
          <w:rtl/>
        </w:rPr>
        <w:t>، حدیث(399) منسوب به عمر</w:t>
      </w:r>
      <w:r w:rsidRPr="00C6565F">
        <w:rPr>
          <w:rStyle w:val="1-Char"/>
          <w:rFonts w:cs="CTraditional Arabic"/>
          <w:sz w:val="24"/>
          <w:szCs w:val="24"/>
          <w:rtl/>
        </w:rPr>
        <w:t>س</w:t>
      </w:r>
      <w:r w:rsidRPr="009201F5">
        <w:rPr>
          <w:rStyle w:val="1-Char"/>
          <w:sz w:val="24"/>
          <w:szCs w:val="24"/>
          <w:rtl/>
        </w:rPr>
        <w:t>.</w:t>
      </w:r>
    </w:p>
  </w:footnote>
  <w:footnote w:id="118">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بخارىّ، </w:t>
      </w:r>
      <w:r w:rsidRPr="009201F5">
        <w:rPr>
          <w:rFonts w:ascii="mylotus" w:eastAsia="MS Mincho" w:hAnsi="mylotus" w:cs="mylotus"/>
          <w:sz w:val="24"/>
          <w:szCs w:val="24"/>
          <w:rtl/>
        </w:rPr>
        <w:t>الأذان</w:t>
      </w:r>
      <w:r w:rsidRPr="009201F5">
        <w:rPr>
          <w:rStyle w:val="1-Char"/>
          <w:sz w:val="24"/>
          <w:szCs w:val="24"/>
          <w:rtl/>
        </w:rPr>
        <w:t xml:space="preserve">، باب: </w:t>
      </w:r>
      <w:r w:rsidRPr="009201F5">
        <w:rPr>
          <w:rFonts w:ascii="mylotus" w:eastAsia="MS Mincho" w:hAnsi="mylotus" w:cs="mylotus"/>
          <w:sz w:val="24"/>
          <w:szCs w:val="24"/>
          <w:rtl/>
        </w:rPr>
        <w:t>مايقول بعد التكبير،</w:t>
      </w:r>
      <w:r w:rsidRPr="009201F5">
        <w:rPr>
          <w:rStyle w:val="1-Char"/>
          <w:sz w:val="24"/>
          <w:szCs w:val="24"/>
          <w:rtl/>
        </w:rPr>
        <w:t xml:space="preserve"> حدیث(744) از ابى</w:t>
      </w:r>
      <w:r w:rsidRPr="009201F5">
        <w:rPr>
          <w:rStyle w:val="1-Char"/>
          <w:rFonts w:hint="cs"/>
          <w:sz w:val="24"/>
          <w:szCs w:val="24"/>
          <w:rtl/>
        </w:rPr>
        <w:t>‌</w:t>
      </w:r>
      <w:r w:rsidRPr="009201F5">
        <w:rPr>
          <w:rStyle w:val="1-Char"/>
          <w:sz w:val="24"/>
          <w:szCs w:val="24"/>
          <w:rtl/>
        </w:rPr>
        <w:t>هریره</w:t>
      </w:r>
      <w:r w:rsidRPr="00C6565F">
        <w:rPr>
          <w:rStyle w:val="1-Char"/>
          <w:rFonts w:cs="CTraditional Arabic"/>
          <w:sz w:val="24"/>
          <w:szCs w:val="24"/>
          <w:rtl/>
        </w:rPr>
        <w:t>س</w:t>
      </w:r>
      <w:r w:rsidRPr="009201F5">
        <w:rPr>
          <w:rStyle w:val="1-Char"/>
          <w:sz w:val="24"/>
          <w:szCs w:val="24"/>
          <w:rtl/>
        </w:rPr>
        <w:t xml:space="preserve">. و مسلم، </w:t>
      </w:r>
      <w:r w:rsidRPr="009201F5">
        <w:rPr>
          <w:rFonts w:ascii="mylotus" w:eastAsia="MS Mincho" w:hAnsi="mylotus" w:cs="mylotus"/>
          <w:sz w:val="24"/>
          <w:szCs w:val="24"/>
          <w:rtl/>
        </w:rPr>
        <w:t>الـمساجد</w:t>
      </w:r>
      <w:r w:rsidRPr="009201F5">
        <w:rPr>
          <w:rStyle w:val="1-Char"/>
          <w:sz w:val="24"/>
          <w:szCs w:val="24"/>
          <w:rtl/>
        </w:rPr>
        <w:t>، باب</w:t>
      </w:r>
      <w:r w:rsidRPr="009201F5">
        <w:rPr>
          <w:rFonts w:ascii="mylotus" w:eastAsia="MS Mincho" w:hAnsi="mylotus" w:cs="mylotus"/>
          <w:sz w:val="24"/>
          <w:szCs w:val="24"/>
          <w:rtl/>
        </w:rPr>
        <w:t>: ما يقال بين تكبيرة الإحرام والقراءة</w:t>
      </w:r>
      <w:r w:rsidRPr="009201F5">
        <w:rPr>
          <w:rStyle w:val="1-Char"/>
          <w:sz w:val="24"/>
          <w:szCs w:val="24"/>
          <w:rtl/>
        </w:rPr>
        <w:t>، حدیث(598) همچنین از او و لفظ از بخارى است.</w:t>
      </w:r>
    </w:p>
  </w:footnote>
  <w:footnote w:id="119">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مسلم، </w:t>
      </w:r>
      <w:r w:rsidRPr="009201F5">
        <w:rPr>
          <w:rFonts w:ascii="mylotus" w:eastAsia="MS Mincho" w:hAnsi="mylotus" w:cs="mylotus"/>
          <w:sz w:val="24"/>
          <w:szCs w:val="24"/>
          <w:rtl/>
        </w:rPr>
        <w:t>صلاة الـمسافرين وقصرها</w:t>
      </w:r>
      <w:r w:rsidRPr="009201F5">
        <w:rPr>
          <w:rStyle w:val="1-Char"/>
          <w:sz w:val="24"/>
          <w:szCs w:val="24"/>
          <w:rtl/>
        </w:rPr>
        <w:t xml:space="preserve">، باب: </w:t>
      </w:r>
      <w:r w:rsidRPr="009201F5">
        <w:rPr>
          <w:rFonts w:ascii="mylotus" w:eastAsia="MS Mincho" w:hAnsi="mylotus" w:cs="mylotus"/>
          <w:sz w:val="24"/>
          <w:szCs w:val="24"/>
          <w:rtl/>
        </w:rPr>
        <w:t>الدعاء في صلاة الليل وقيامه</w:t>
      </w:r>
      <w:r w:rsidRPr="009201F5">
        <w:rPr>
          <w:rStyle w:val="1-Char"/>
          <w:sz w:val="24"/>
          <w:szCs w:val="24"/>
          <w:rtl/>
        </w:rPr>
        <w:t>، حدیث(770) از عایشه</w:t>
      </w:r>
      <w:r w:rsidRPr="009201F5">
        <w:rPr>
          <w:rFonts w:eastAsia="MS Mincho" w:cs="CTraditional Arabic" w:hint="cs"/>
          <w:color w:val="000000"/>
          <w:sz w:val="24"/>
          <w:szCs w:val="24"/>
          <w:rtl/>
          <w:lang w:bidi="fa-IR"/>
        </w:rPr>
        <w:t>ل</w:t>
      </w:r>
      <w:r w:rsidRPr="009201F5">
        <w:rPr>
          <w:rStyle w:val="1-Char"/>
          <w:sz w:val="24"/>
          <w:szCs w:val="24"/>
          <w:rtl/>
        </w:rPr>
        <w:t>.</w:t>
      </w:r>
    </w:p>
  </w:footnote>
  <w:footnote w:id="120">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این اختیار آسان</w:t>
      </w:r>
      <w:r w:rsidRPr="009201F5">
        <w:rPr>
          <w:rStyle w:val="1-Char"/>
          <w:rFonts w:hint="cs"/>
          <w:sz w:val="24"/>
          <w:szCs w:val="24"/>
          <w:rtl/>
        </w:rPr>
        <w:t>‌</w:t>
      </w:r>
      <w:r w:rsidRPr="009201F5">
        <w:rPr>
          <w:rStyle w:val="1-Char"/>
          <w:sz w:val="24"/>
          <w:szCs w:val="24"/>
          <w:rtl/>
        </w:rPr>
        <w:t xml:space="preserve">تر است، </w:t>
      </w:r>
      <w:r>
        <w:rPr>
          <w:rStyle w:val="1-Char"/>
          <w:sz w:val="24"/>
          <w:szCs w:val="24"/>
          <w:rtl/>
        </w:rPr>
        <w:t xml:space="preserve">چنان‌كه </w:t>
      </w:r>
      <w:r w:rsidRPr="009201F5">
        <w:rPr>
          <w:rStyle w:val="1-Char"/>
          <w:sz w:val="24"/>
          <w:szCs w:val="24"/>
          <w:rtl/>
        </w:rPr>
        <w:t>خداوند</w:t>
      </w:r>
      <w:r>
        <w:rPr>
          <w:rStyle w:val="1-Char"/>
          <w:sz w:val="24"/>
          <w:szCs w:val="24"/>
          <w:rtl/>
        </w:rPr>
        <w:t xml:space="preserve"> می‌</w:t>
      </w:r>
      <w:r w:rsidRPr="009201F5">
        <w:rPr>
          <w:rStyle w:val="1-Char"/>
          <w:sz w:val="24"/>
          <w:szCs w:val="24"/>
          <w:rtl/>
        </w:rPr>
        <w:t>فرماید:</w:t>
      </w:r>
      <w:r w:rsidRPr="009201F5">
        <w:rPr>
          <w:rStyle w:val="1-Char"/>
          <w:rFonts w:hint="cs"/>
          <w:sz w:val="24"/>
          <w:szCs w:val="24"/>
          <w:rtl/>
        </w:rPr>
        <w:t xml:space="preserve"> </w:t>
      </w:r>
      <w:r w:rsidRPr="009201F5">
        <w:rPr>
          <w:rStyle w:val="1-Char"/>
          <w:rFonts w:hint="cs"/>
          <w:sz w:val="24"/>
          <w:szCs w:val="24"/>
          <w:rtl/>
        </w:rPr>
        <w:softHyphen/>
      </w:r>
      <w:r w:rsidRPr="009201F5">
        <w:rPr>
          <w:rFonts w:ascii="mylotus" w:eastAsia="MS Mincho" w:hAnsi="mylotus" w:cs="Traditional Arabic" w:hint="cs"/>
          <w:sz w:val="24"/>
          <w:szCs w:val="24"/>
          <w:rtl/>
        </w:rPr>
        <w:t>﴿</w:t>
      </w:r>
      <w:r w:rsidRPr="009201F5">
        <w:rPr>
          <w:rFonts w:ascii="KFGQPC Uthmanic Script HAFS" w:cs="KFGQPC Uthmanic Script HAFS" w:hint="eastAsia"/>
          <w:sz w:val="24"/>
          <w:szCs w:val="24"/>
          <w:rtl/>
        </w:rPr>
        <w:t>فَإِذَا</w:t>
      </w:r>
      <w:r w:rsidRPr="009201F5">
        <w:rPr>
          <w:rFonts w:ascii="KFGQPC Uthmanic Script HAFS" w:cs="KFGQPC Uthmanic Script HAFS"/>
          <w:sz w:val="24"/>
          <w:szCs w:val="24"/>
          <w:rtl/>
        </w:rPr>
        <w:t xml:space="preserve"> </w:t>
      </w:r>
      <w:r w:rsidRPr="009201F5">
        <w:rPr>
          <w:rFonts w:ascii="KFGQPC Uthmanic Script HAFS" w:cs="KFGQPC Uthmanic Script HAFS" w:hint="eastAsia"/>
          <w:sz w:val="24"/>
          <w:szCs w:val="24"/>
          <w:rtl/>
        </w:rPr>
        <w:t>قَرَأ</w:t>
      </w:r>
      <w:r w:rsidRPr="009201F5">
        <w:rPr>
          <w:rFonts w:ascii="KFGQPC Uthmanic Script HAFS" w:cs="KFGQPC Uthmanic Script HAFS" w:hint="cs"/>
          <w:sz w:val="24"/>
          <w:szCs w:val="24"/>
          <w:rtl/>
        </w:rPr>
        <w:t>ۡ</w:t>
      </w:r>
      <w:r w:rsidRPr="009201F5">
        <w:rPr>
          <w:rFonts w:ascii="KFGQPC Uthmanic Script HAFS" w:cs="KFGQPC Uthmanic Script HAFS" w:hint="eastAsia"/>
          <w:sz w:val="24"/>
          <w:szCs w:val="24"/>
          <w:rtl/>
        </w:rPr>
        <w:t>تَ</w:t>
      </w:r>
      <w:r w:rsidRPr="009201F5">
        <w:rPr>
          <w:rFonts w:ascii="KFGQPC Uthmanic Script HAFS" w:cs="KFGQPC Uthmanic Script HAFS"/>
          <w:sz w:val="24"/>
          <w:szCs w:val="24"/>
          <w:rtl/>
        </w:rPr>
        <w:t xml:space="preserve"> </w:t>
      </w:r>
      <w:r w:rsidRPr="009201F5">
        <w:rPr>
          <w:rFonts w:ascii="KFGQPC Uthmanic Script HAFS" w:cs="KFGQPC Uthmanic Script HAFS" w:hint="cs"/>
          <w:sz w:val="24"/>
          <w:szCs w:val="24"/>
          <w:rtl/>
        </w:rPr>
        <w:t>ٱ</w:t>
      </w:r>
      <w:r w:rsidRPr="009201F5">
        <w:rPr>
          <w:rFonts w:ascii="KFGQPC Uthmanic Script HAFS" w:cs="KFGQPC Uthmanic Script HAFS" w:hint="eastAsia"/>
          <w:sz w:val="24"/>
          <w:szCs w:val="24"/>
          <w:rtl/>
        </w:rPr>
        <w:t>ل</w:t>
      </w:r>
      <w:r w:rsidRPr="009201F5">
        <w:rPr>
          <w:rFonts w:ascii="KFGQPC Uthmanic Script HAFS" w:cs="KFGQPC Uthmanic Script HAFS" w:hint="cs"/>
          <w:sz w:val="24"/>
          <w:szCs w:val="24"/>
          <w:rtl/>
        </w:rPr>
        <w:t>ۡ</w:t>
      </w:r>
      <w:r w:rsidRPr="009201F5">
        <w:rPr>
          <w:rFonts w:ascii="KFGQPC Uthmanic Script HAFS" w:cs="KFGQPC Uthmanic Script HAFS" w:hint="eastAsia"/>
          <w:sz w:val="24"/>
          <w:szCs w:val="24"/>
          <w:rtl/>
        </w:rPr>
        <w:t>قُر</w:t>
      </w:r>
      <w:r w:rsidRPr="009201F5">
        <w:rPr>
          <w:rFonts w:ascii="KFGQPC Uthmanic Script HAFS" w:cs="KFGQPC Uthmanic Script HAFS" w:hint="cs"/>
          <w:sz w:val="24"/>
          <w:szCs w:val="24"/>
          <w:rtl/>
        </w:rPr>
        <w:t>ۡ</w:t>
      </w:r>
      <w:r w:rsidRPr="009201F5">
        <w:rPr>
          <w:rFonts w:ascii="KFGQPC Uthmanic Script HAFS" w:cs="KFGQPC Uthmanic Script HAFS" w:hint="eastAsia"/>
          <w:sz w:val="24"/>
          <w:szCs w:val="24"/>
          <w:rtl/>
        </w:rPr>
        <w:t>ءَانَ</w:t>
      </w:r>
      <w:r w:rsidRPr="009201F5">
        <w:rPr>
          <w:rFonts w:ascii="KFGQPC Uthmanic Script HAFS" w:cs="KFGQPC Uthmanic Script HAFS"/>
          <w:sz w:val="24"/>
          <w:szCs w:val="24"/>
          <w:rtl/>
        </w:rPr>
        <w:t xml:space="preserve"> </w:t>
      </w:r>
      <w:r w:rsidRPr="009201F5">
        <w:rPr>
          <w:rFonts w:ascii="KFGQPC Uthmanic Script HAFS" w:cs="KFGQPC Uthmanic Script HAFS" w:hint="eastAsia"/>
          <w:sz w:val="24"/>
          <w:szCs w:val="24"/>
          <w:rtl/>
        </w:rPr>
        <w:t>فَ</w:t>
      </w:r>
      <w:r w:rsidRPr="009201F5">
        <w:rPr>
          <w:rFonts w:ascii="KFGQPC Uthmanic Script HAFS" w:cs="KFGQPC Uthmanic Script HAFS" w:hint="cs"/>
          <w:sz w:val="24"/>
          <w:szCs w:val="24"/>
          <w:rtl/>
        </w:rPr>
        <w:t>ٱ</w:t>
      </w:r>
      <w:r w:rsidRPr="009201F5">
        <w:rPr>
          <w:rFonts w:ascii="KFGQPC Uthmanic Script HAFS" w:cs="KFGQPC Uthmanic Script HAFS" w:hint="eastAsia"/>
          <w:sz w:val="24"/>
          <w:szCs w:val="24"/>
          <w:rtl/>
        </w:rPr>
        <w:t>س</w:t>
      </w:r>
      <w:r w:rsidRPr="009201F5">
        <w:rPr>
          <w:rFonts w:ascii="KFGQPC Uthmanic Script HAFS" w:cs="KFGQPC Uthmanic Script HAFS" w:hint="cs"/>
          <w:sz w:val="24"/>
          <w:szCs w:val="24"/>
          <w:rtl/>
        </w:rPr>
        <w:t>ۡ</w:t>
      </w:r>
      <w:r w:rsidRPr="009201F5">
        <w:rPr>
          <w:rFonts w:ascii="KFGQPC Uthmanic Script HAFS" w:cs="KFGQPC Uthmanic Script HAFS" w:hint="eastAsia"/>
          <w:sz w:val="24"/>
          <w:szCs w:val="24"/>
          <w:rtl/>
        </w:rPr>
        <w:t>تَعِذ</w:t>
      </w:r>
      <w:r w:rsidRPr="009201F5">
        <w:rPr>
          <w:rFonts w:ascii="KFGQPC Uthmanic Script HAFS" w:cs="KFGQPC Uthmanic Script HAFS" w:hint="cs"/>
          <w:sz w:val="24"/>
          <w:szCs w:val="24"/>
          <w:rtl/>
        </w:rPr>
        <w:t>ۡ</w:t>
      </w:r>
      <w:r w:rsidRPr="009201F5">
        <w:rPr>
          <w:rFonts w:ascii="KFGQPC Uthmanic Script HAFS" w:cs="KFGQPC Uthmanic Script HAFS"/>
          <w:sz w:val="24"/>
          <w:szCs w:val="24"/>
          <w:rtl/>
        </w:rPr>
        <w:t xml:space="preserve"> </w:t>
      </w:r>
      <w:r w:rsidRPr="009201F5">
        <w:rPr>
          <w:rFonts w:ascii="KFGQPC Uthmanic Script HAFS" w:cs="KFGQPC Uthmanic Script HAFS" w:hint="eastAsia"/>
          <w:sz w:val="24"/>
          <w:szCs w:val="24"/>
          <w:rtl/>
        </w:rPr>
        <w:t>بِ</w:t>
      </w:r>
      <w:r w:rsidRPr="009201F5">
        <w:rPr>
          <w:rFonts w:ascii="KFGQPC Uthmanic Script HAFS" w:cs="KFGQPC Uthmanic Script HAFS" w:hint="cs"/>
          <w:sz w:val="24"/>
          <w:szCs w:val="24"/>
          <w:rtl/>
        </w:rPr>
        <w:t>ٱ</w:t>
      </w:r>
      <w:r w:rsidRPr="009201F5">
        <w:rPr>
          <w:rFonts w:ascii="KFGQPC Uthmanic Script HAFS" w:cs="KFGQPC Uthmanic Script HAFS" w:hint="eastAsia"/>
          <w:sz w:val="24"/>
          <w:szCs w:val="24"/>
          <w:rtl/>
        </w:rPr>
        <w:t>للَّهِ</w:t>
      </w:r>
      <w:r w:rsidRPr="009201F5">
        <w:rPr>
          <w:rFonts w:ascii="KFGQPC Uthmanic Script HAFS" w:cs="KFGQPC Uthmanic Script HAFS"/>
          <w:sz w:val="24"/>
          <w:szCs w:val="24"/>
          <w:rtl/>
        </w:rPr>
        <w:t xml:space="preserve"> </w:t>
      </w:r>
      <w:r w:rsidRPr="009201F5">
        <w:rPr>
          <w:rFonts w:ascii="KFGQPC Uthmanic Script HAFS" w:cs="KFGQPC Uthmanic Script HAFS" w:hint="eastAsia"/>
          <w:sz w:val="24"/>
          <w:szCs w:val="24"/>
          <w:rtl/>
        </w:rPr>
        <w:t>مِنَ</w:t>
      </w:r>
      <w:r w:rsidRPr="009201F5">
        <w:rPr>
          <w:rFonts w:ascii="KFGQPC Uthmanic Script HAFS" w:cs="KFGQPC Uthmanic Script HAFS"/>
          <w:sz w:val="24"/>
          <w:szCs w:val="24"/>
          <w:rtl/>
        </w:rPr>
        <w:t xml:space="preserve"> </w:t>
      </w:r>
      <w:r w:rsidRPr="009201F5">
        <w:rPr>
          <w:rFonts w:ascii="KFGQPC Uthmanic Script HAFS" w:cs="KFGQPC Uthmanic Script HAFS" w:hint="cs"/>
          <w:sz w:val="24"/>
          <w:szCs w:val="24"/>
          <w:rtl/>
        </w:rPr>
        <w:t>ٱ</w:t>
      </w:r>
      <w:r w:rsidRPr="009201F5">
        <w:rPr>
          <w:rFonts w:ascii="KFGQPC Uthmanic Script HAFS" w:cs="KFGQPC Uthmanic Script HAFS" w:hint="eastAsia"/>
          <w:sz w:val="24"/>
          <w:szCs w:val="24"/>
          <w:rtl/>
        </w:rPr>
        <w:t>لشَّي</w:t>
      </w:r>
      <w:r w:rsidRPr="009201F5">
        <w:rPr>
          <w:rFonts w:ascii="KFGQPC Uthmanic Script HAFS" w:cs="KFGQPC Uthmanic Script HAFS" w:hint="cs"/>
          <w:sz w:val="24"/>
          <w:szCs w:val="24"/>
          <w:rtl/>
        </w:rPr>
        <w:t>ۡ</w:t>
      </w:r>
      <w:r w:rsidRPr="009201F5">
        <w:rPr>
          <w:rFonts w:ascii="KFGQPC Uthmanic Script HAFS" w:cs="KFGQPC Uthmanic Script HAFS" w:hint="eastAsia"/>
          <w:sz w:val="24"/>
          <w:szCs w:val="24"/>
          <w:rtl/>
        </w:rPr>
        <w:t>طَ</w:t>
      </w:r>
      <w:r w:rsidRPr="009201F5">
        <w:rPr>
          <w:rFonts w:ascii="KFGQPC Uthmanic Script HAFS" w:cs="KFGQPC Uthmanic Script HAFS" w:hint="cs"/>
          <w:sz w:val="24"/>
          <w:szCs w:val="24"/>
          <w:rtl/>
        </w:rPr>
        <w:t>ٰ</w:t>
      </w:r>
      <w:r w:rsidRPr="009201F5">
        <w:rPr>
          <w:rFonts w:ascii="KFGQPC Uthmanic Script HAFS" w:cs="KFGQPC Uthmanic Script HAFS" w:hint="eastAsia"/>
          <w:sz w:val="24"/>
          <w:szCs w:val="24"/>
          <w:rtl/>
        </w:rPr>
        <w:t>نِ</w:t>
      </w:r>
      <w:r w:rsidRPr="009201F5">
        <w:rPr>
          <w:rFonts w:ascii="KFGQPC Uthmanic Script HAFS" w:cs="KFGQPC Uthmanic Script HAFS"/>
          <w:sz w:val="24"/>
          <w:szCs w:val="24"/>
          <w:rtl/>
        </w:rPr>
        <w:t xml:space="preserve"> </w:t>
      </w:r>
      <w:r w:rsidRPr="009201F5">
        <w:rPr>
          <w:rFonts w:ascii="KFGQPC Uthmanic Script HAFS" w:cs="KFGQPC Uthmanic Script HAFS" w:hint="cs"/>
          <w:sz w:val="24"/>
          <w:szCs w:val="24"/>
          <w:rtl/>
        </w:rPr>
        <w:t>ٱ</w:t>
      </w:r>
      <w:r w:rsidRPr="009201F5">
        <w:rPr>
          <w:rFonts w:ascii="KFGQPC Uthmanic Script HAFS" w:cs="KFGQPC Uthmanic Script HAFS" w:hint="eastAsia"/>
          <w:sz w:val="24"/>
          <w:szCs w:val="24"/>
          <w:rtl/>
        </w:rPr>
        <w:t>لرَّجِيمِ</w:t>
      </w:r>
      <w:r w:rsidRPr="009201F5">
        <w:rPr>
          <w:rFonts w:ascii="KFGQPC Uthmanic Script HAFS" w:cs="KFGQPC Uthmanic Script HAFS"/>
          <w:sz w:val="24"/>
          <w:szCs w:val="24"/>
          <w:rtl/>
        </w:rPr>
        <w:t xml:space="preserve"> </w:t>
      </w:r>
      <w:r w:rsidRPr="009201F5">
        <w:rPr>
          <w:rFonts w:ascii="KFGQPC Uthmanic Script HAFS" w:cs="KFGQPC Uthmanic Script HAFS" w:hint="cs"/>
          <w:sz w:val="24"/>
          <w:szCs w:val="24"/>
          <w:rtl/>
        </w:rPr>
        <w:t>٩٨</w:t>
      </w:r>
      <w:r w:rsidRPr="009201F5">
        <w:rPr>
          <w:rFonts w:ascii="mylotus" w:eastAsia="MS Mincho" w:hAnsi="mylotus" w:cs="Traditional Arabic" w:hint="cs"/>
          <w:sz w:val="24"/>
          <w:szCs w:val="24"/>
          <w:rtl/>
        </w:rPr>
        <w:t>﴾</w:t>
      </w:r>
      <w:r w:rsidRPr="009201F5">
        <w:rPr>
          <w:rStyle w:val="1-Char"/>
          <w:sz w:val="24"/>
          <w:szCs w:val="24"/>
          <w:rtl/>
        </w:rPr>
        <w:t xml:space="preserve"> </w:t>
      </w:r>
      <w:r w:rsidRPr="003C6C41">
        <w:rPr>
          <w:rStyle w:val="7-Char"/>
          <w:rFonts w:eastAsia="MS Mincho" w:hint="cs"/>
          <w:rtl/>
        </w:rPr>
        <w:t>[</w:t>
      </w:r>
      <w:r w:rsidRPr="003C6C41">
        <w:rPr>
          <w:rStyle w:val="7-Char"/>
          <w:rFonts w:eastAsia="MS Mincho"/>
          <w:rtl/>
        </w:rPr>
        <w:t>النحل:98]</w:t>
      </w:r>
      <w:r w:rsidRPr="009201F5">
        <w:rPr>
          <w:rStyle w:val="1-Char"/>
          <w:sz w:val="24"/>
          <w:szCs w:val="24"/>
          <w:rtl/>
        </w:rPr>
        <w:t xml:space="preserve"> و امام نووىّ آن را در (</w:t>
      </w:r>
      <w:r w:rsidRPr="009201F5">
        <w:rPr>
          <w:rFonts w:ascii="mylotus" w:eastAsia="MS Mincho" w:hAnsi="mylotus" w:cs="mylotus"/>
          <w:sz w:val="24"/>
          <w:szCs w:val="24"/>
          <w:rtl/>
        </w:rPr>
        <w:t>الأذكار</w:t>
      </w:r>
      <w:r w:rsidRPr="009201F5">
        <w:rPr>
          <w:rStyle w:val="1-Char"/>
          <w:sz w:val="24"/>
          <w:szCs w:val="24"/>
          <w:rtl/>
        </w:rPr>
        <w:t xml:space="preserve">) برگزیده است، باب: </w:t>
      </w:r>
      <w:r w:rsidRPr="009201F5">
        <w:rPr>
          <w:rFonts w:ascii="mylotus" w:eastAsia="MS Mincho" w:hAnsi="mylotus" w:cs="mylotus"/>
          <w:sz w:val="24"/>
          <w:szCs w:val="24"/>
          <w:rtl/>
        </w:rPr>
        <w:t>التعوذ بعد دعاء الاستفتاح، قال: وهو الـمشهور الـمختار</w:t>
      </w:r>
      <w:r w:rsidRPr="009201F5">
        <w:rPr>
          <w:rStyle w:val="1-Char"/>
          <w:sz w:val="24"/>
          <w:szCs w:val="24"/>
          <w:rtl/>
        </w:rPr>
        <w:t>. ا</w:t>
      </w:r>
      <w:r w:rsidRPr="009201F5">
        <w:rPr>
          <w:rFonts w:ascii="mylotus" w:eastAsia="MS Mincho" w:hAnsi="mylotus" w:cs="Traditional Arabic" w:hint="cs"/>
          <w:sz w:val="24"/>
          <w:szCs w:val="24"/>
          <w:rtl/>
        </w:rPr>
        <w:t>ﻫ</w:t>
      </w:r>
      <w:r w:rsidRPr="009201F5">
        <w:rPr>
          <w:rStyle w:val="1-Char"/>
          <w:sz w:val="24"/>
          <w:szCs w:val="24"/>
          <w:rtl/>
        </w:rPr>
        <w:t xml:space="preserve"> </w:t>
      </w:r>
      <w:r w:rsidRPr="009201F5">
        <w:rPr>
          <w:rFonts w:ascii="mylotus" w:eastAsia="MS Mincho" w:hAnsi="mylotus" w:cs="mylotus"/>
          <w:sz w:val="24"/>
          <w:szCs w:val="24"/>
          <w:rtl/>
        </w:rPr>
        <w:t>كما اختاره الإمام الشاطبيّ في (الحِرْز) وكذلك محقِّقُو القرّاء.</w:t>
      </w:r>
      <w:r w:rsidRPr="009201F5">
        <w:rPr>
          <w:rStyle w:val="1-Char"/>
          <w:sz w:val="24"/>
          <w:szCs w:val="24"/>
          <w:rtl/>
        </w:rPr>
        <w:t xml:space="preserve"> والله أعلم</w:t>
      </w:r>
    </w:p>
  </w:footnote>
  <w:footnote w:id="121">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ابوداود، </w:t>
      </w:r>
      <w:r w:rsidRPr="009201F5">
        <w:rPr>
          <w:rFonts w:ascii="mylotus" w:eastAsia="MS Mincho" w:hAnsi="mylotus" w:cs="mylotus"/>
          <w:sz w:val="24"/>
          <w:szCs w:val="24"/>
          <w:rtl/>
        </w:rPr>
        <w:t>الصلاة</w:t>
      </w:r>
      <w:r w:rsidRPr="009201F5">
        <w:rPr>
          <w:rStyle w:val="1-Char"/>
          <w:sz w:val="24"/>
          <w:szCs w:val="24"/>
          <w:rtl/>
        </w:rPr>
        <w:t xml:space="preserve">، باب: </w:t>
      </w:r>
      <w:r w:rsidRPr="009201F5">
        <w:rPr>
          <w:rFonts w:ascii="mylotus" w:eastAsia="MS Mincho" w:hAnsi="mylotus" w:cs="mylotus"/>
          <w:sz w:val="24"/>
          <w:szCs w:val="24"/>
          <w:rtl/>
        </w:rPr>
        <w:t>من رأى الاستفتاح بسبحانك اللهم وبحمدك</w:t>
      </w:r>
      <w:r w:rsidRPr="009201F5">
        <w:rPr>
          <w:rStyle w:val="1-Char"/>
          <w:sz w:val="24"/>
          <w:szCs w:val="24"/>
          <w:rtl/>
        </w:rPr>
        <w:t>، از ابى</w:t>
      </w:r>
      <w:r w:rsidRPr="009201F5">
        <w:rPr>
          <w:rStyle w:val="1-Char"/>
          <w:rFonts w:hint="cs"/>
          <w:sz w:val="24"/>
          <w:szCs w:val="24"/>
          <w:rtl/>
        </w:rPr>
        <w:t>‌</w:t>
      </w:r>
      <w:r w:rsidRPr="009201F5">
        <w:rPr>
          <w:rStyle w:val="1-Char"/>
          <w:sz w:val="24"/>
          <w:szCs w:val="24"/>
          <w:rtl/>
        </w:rPr>
        <w:t>سعید خدرى</w:t>
      </w:r>
      <w:r w:rsidRPr="00C6565F">
        <w:rPr>
          <w:rStyle w:val="1-Char"/>
          <w:rFonts w:cs="CTraditional Arabic"/>
          <w:sz w:val="24"/>
          <w:szCs w:val="24"/>
          <w:rtl/>
        </w:rPr>
        <w:t>س</w:t>
      </w:r>
      <w:r w:rsidRPr="009201F5">
        <w:rPr>
          <w:rStyle w:val="1-Char"/>
          <w:sz w:val="24"/>
          <w:szCs w:val="24"/>
          <w:rtl/>
        </w:rPr>
        <w:t xml:space="preserve"> حدیث(775). و ترمذى، </w:t>
      </w:r>
      <w:r w:rsidRPr="009201F5">
        <w:rPr>
          <w:rFonts w:ascii="mylotus" w:eastAsia="MS Mincho" w:hAnsi="mylotus" w:cs="mylotus"/>
          <w:sz w:val="24"/>
          <w:szCs w:val="24"/>
          <w:rtl/>
        </w:rPr>
        <w:t>الصلاة</w:t>
      </w:r>
      <w:r w:rsidRPr="009201F5">
        <w:rPr>
          <w:rStyle w:val="1-Char"/>
          <w:sz w:val="24"/>
          <w:szCs w:val="24"/>
          <w:rtl/>
        </w:rPr>
        <w:t xml:space="preserve">، باب: </w:t>
      </w:r>
      <w:r w:rsidRPr="009201F5">
        <w:rPr>
          <w:rFonts w:ascii="mylotus" w:eastAsia="MS Mincho" w:hAnsi="mylotus" w:cs="mylotus"/>
          <w:sz w:val="24"/>
          <w:szCs w:val="24"/>
          <w:rtl/>
        </w:rPr>
        <w:t>ما يقول عند افتتاح الصلاة، رقم</w:t>
      </w:r>
      <w:r w:rsidRPr="009201F5">
        <w:rPr>
          <w:rStyle w:val="1-Char"/>
          <w:sz w:val="24"/>
          <w:szCs w:val="24"/>
          <w:rtl/>
        </w:rPr>
        <w:t xml:space="preserve"> (242) همچنین از او.</w:t>
      </w:r>
    </w:p>
  </w:footnote>
  <w:footnote w:id="122">
    <w:p w:rsidR="0017092B" w:rsidRPr="009201F5" w:rsidRDefault="0017092B" w:rsidP="00006739">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قسمتى ازحدیث، استخراج شده است از ابوداود، </w:t>
      </w:r>
      <w:r w:rsidRPr="009201F5">
        <w:rPr>
          <w:rFonts w:ascii="mylotus" w:eastAsia="MS Mincho" w:hAnsi="mylotus" w:cs="mylotus"/>
          <w:sz w:val="24"/>
          <w:szCs w:val="24"/>
          <w:rtl/>
        </w:rPr>
        <w:t>الصلاة</w:t>
      </w:r>
      <w:r w:rsidRPr="009201F5">
        <w:rPr>
          <w:rStyle w:val="1-Char"/>
          <w:sz w:val="24"/>
          <w:szCs w:val="24"/>
          <w:rtl/>
        </w:rPr>
        <w:t xml:space="preserve">، باب: </w:t>
      </w:r>
      <w:r w:rsidRPr="009201F5">
        <w:rPr>
          <w:rFonts w:ascii="mylotus" w:eastAsia="MS Mincho" w:hAnsi="mylotus" w:cs="mylotus"/>
          <w:sz w:val="24"/>
          <w:szCs w:val="24"/>
          <w:rtl/>
        </w:rPr>
        <w:t>مقدار الركوع والسجود</w:t>
      </w:r>
      <w:r w:rsidRPr="009201F5">
        <w:rPr>
          <w:rStyle w:val="1-Char"/>
          <w:sz w:val="24"/>
          <w:szCs w:val="24"/>
          <w:rtl/>
        </w:rPr>
        <w:t>، حدیث(886) از عبدالله بن مسعود</w:t>
      </w:r>
      <w:r w:rsidRPr="00C6565F">
        <w:rPr>
          <w:rStyle w:val="1-Char"/>
          <w:rFonts w:cs="CTraditional Arabic"/>
          <w:sz w:val="24"/>
          <w:szCs w:val="24"/>
          <w:rtl/>
        </w:rPr>
        <w:t>س</w:t>
      </w:r>
      <w:r w:rsidRPr="009201F5">
        <w:rPr>
          <w:rStyle w:val="1-Char"/>
          <w:sz w:val="24"/>
          <w:szCs w:val="24"/>
          <w:rtl/>
        </w:rPr>
        <w:t xml:space="preserve"> مرسلآ وهمچنین ترمذى، </w:t>
      </w:r>
      <w:r w:rsidRPr="009201F5">
        <w:rPr>
          <w:rFonts w:ascii="mylotus" w:eastAsia="MS Mincho" w:hAnsi="mylotus" w:cs="mylotus"/>
          <w:sz w:val="24"/>
          <w:szCs w:val="24"/>
          <w:rtl/>
        </w:rPr>
        <w:t>الصلاة</w:t>
      </w:r>
      <w:r w:rsidRPr="009201F5">
        <w:rPr>
          <w:rStyle w:val="1-Char"/>
          <w:sz w:val="24"/>
          <w:szCs w:val="24"/>
          <w:rtl/>
        </w:rPr>
        <w:t xml:space="preserve">، باب: </w:t>
      </w:r>
      <w:r w:rsidRPr="009201F5">
        <w:rPr>
          <w:rFonts w:ascii="mylotus" w:eastAsia="MS Mincho" w:hAnsi="mylotus" w:cs="mylotus"/>
          <w:sz w:val="24"/>
          <w:szCs w:val="24"/>
          <w:rtl/>
        </w:rPr>
        <w:t xml:space="preserve">ما جاء في التسبيح في الركوع </w:t>
      </w:r>
      <w:r w:rsidRPr="009201F5">
        <w:rPr>
          <w:rFonts w:ascii="mylotus" w:eastAsia="MS Mincho" w:hAnsi="mylotus" w:cs="mylotus"/>
          <w:spacing w:val="-4"/>
          <w:sz w:val="24"/>
          <w:szCs w:val="24"/>
          <w:rtl/>
        </w:rPr>
        <w:t>والسجود</w:t>
      </w:r>
      <w:r w:rsidRPr="009201F5">
        <w:rPr>
          <w:rStyle w:val="1-Char"/>
          <w:sz w:val="24"/>
          <w:szCs w:val="24"/>
          <w:rtl/>
        </w:rPr>
        <w:t>، حدیث(261) و ترمذى پس از بیان این كه حدیث مرسل است گفت: عمل به این حدیث نزد علماء</w:t>
      </w:r>
      <w:r>
        <w:rPr>
          <w:rStyle w:val="1-Char"/>
          <w:sz w:val="24"/>
          <w:szCs w:val="24"/>
          <w:rtl/>
        </w:rPr>
        <w:t xml:space="preserve"> می‌</w:t>
      </w:r>
      <w:r w:rsidRPr="009201F5">
        <w:rPr>
          <w:rStyle w:val="1-Char"/>
          <w:sz w:val="24"/>
          <w:szCs w:val="24"/>
          <w:rtl/>
        </w:rPr>
        <w:t>باشد و مستحب</w:t>
      </w:r>
      <w:r>
        <w:rPr>
          <w:rStyle w:val="1-Char"/>
          <w:sz w:val="24"/>
          <w:szCs w:val="24"/>
          <w:rtl/>
        </w:rPr>
        <w:t xml:space="preserve"> می‌</w:t>
      </w:r>
      <w:r w:rsidRPr="009201F5">
        <w:rPr>
          <w:rStyle w:val="1-Char"/>
          <w:sz w:val="24"/>
          <w:szCs w:val="24"/>
          <w:rtl/>
        </w:rPr>
        <w:t xml:space="preserve">دانند كه در ركوع و سجود از سه تسبیح كم نشود، ا </w:t>
      </w:r>
      <w:r w:rsidRPr="009201F5">
        <w:rPr>
          <w:rFonts w:ascii="mylotus" w:eastAsia="MS Mincho" w:hAnsi="mylotus" w:cs="Traditional Arabic" w:hint="cs"/>
          <w:spacing w:val="-4"/>
          <w:sz w:val="24"/>
          <w:szCs w:val="24"/>
          <w:rtl/>
        </w:rPr>
        <w:t>ﻫ</w:t>
      </w:r>
      <w:r w:rsidRPr="009201F5">
        <w:rPr>
          <w:rStyle w:val="1-Char"/>
          <w:sz w:val="24"/>
          <w:szCs w:val="24"/>
          <w:rtl/>
        </w:rPr>
        <w:t>.</w:t>
      </w:r>
    </w:p>
  </w:footnote>
  <w:footnote w:id="123">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قسمتى ازحدیث، استخراج شده است از مسلم، </w:t>
      </w:r>
      <w:r w:rsidRPr="009201F5">
        <w:rPr>
          <w:rFonts w:ascii="mylotus" w:eastAsia="MS Mincho" w:hAnsi="mylotus" w:cs="mylotus"/>
          <w:sz w:val="24"/>
          <w:szCs w:val="24"/>
          <w:rtl/>
        </w:rPr>
        <w:t>الصلاة</w:t>
      </w:r>
      <w:r w:rsidRPr="009201F5">
        <w:rPr>
          <w:rStyle w:val="1-Char"/>
          <w:sz w:val="24"/>
          <w:szCs w:val="24"/>
          <w:rtl/>
        </w:rPr>
        <w:t xml:space="preserve">، باب: </w:t>
      </w:r>
      <w:r w:rsidRPr="009201F5">
        <w:rPr>
          <w:rFonts w:ascii="mylotus" w:eastAsia="MS Mincho" w:hAnsi="mylotus" w:cs="mylotus"/>
          <w:sz w:val="24"/>
          <w:szCs w:val="24"/>
          <w:rtl/>
        </w:rPr>
        <w:t>النهي عن قراءة القرآن في الركوع والسجود</w:t>
      </w:r>
      <w:r w:rsidRPr="009201F5">
        <w:rPr>
          <w:rStyle w:val="1-Char"/>
          <w:sz w:val="24"/>
          <w:szCs w:val="24"/>
          <w:rtl/>
        </w:rPr>
        <w:t>، حدیث(479) از ابن عباس</w:t>
      </w:r>
      <w:r w:rsidRPr="009201F5">
        <w:rPr>
          <w:rFonts w:ascii="mylotus" w:eastAsia="MS Mincho" w:hAnsi="mylotus" w:cs="CTraditional Arabic" w:hint="cs"/>
          <w:sz w:val="24"/>
          <w:szCs w:val="24"/>
          <w:rtl/>
        </w:rPr>
        <w:t>ب</w:t>
      </w:r>
      <w:r w:rsidRPr="009201F5">
        <w:rPr>
          <w:rStyle w:val="1-Char"/>
          <w:sz w:val="24"/>
          <w:szCs w:val="24"/>
          <w:rtl/>
        </w:rPr>
        <w:t>.</w:t>
      </w:r>
    </w:p>
  </w:footnote>
  <w:footnote w:id="124">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ابوداود، </w:t>
      </w:r>
      <w:r w:rsidRPr="009201F5">
        <w:rPr>
          <w:rFonts w:ascii="mylotus" w:eastAsia="MS Mincho" w:hAnsi="mylotus" w:cs="mylotus"/>
          <w:sz w:val="24"/>
          <w:szCs w:val="24"/>
          <w:rtl/>
        </w:rPr>
        <w:t>الصلاة</w:t>
      </w:r>
      <w:r w:rsidRPr="009201F5">
        <w:rPr>
          <w:rStyle w:val="1-Char"/>
          <w:sz w:val="24"/>
          <w:szCs w:val="24"/>
          <w:rtl/>
        </w:rPr>
        <w:t xml:space="preserve">، باب: ما </w:t>
      </w:r>
      <w:r w:rsidRPr="009201F5">
        <w:rPr>
          <w:rFonts w:ascii="mylotus" w:eastAsia="MS Mincho" w:hAnsi="mylotus" w:cs="mylotus"/>
          <w:sz w:val="24"/>
          <w:szCs w:val="24"/>
          <w:rtl/>
        </w:rPr>
        <w:t>يقول الرجل في ركوعه وسجوده</w:t>
      </w:r>
      <w:r w:rsidRPr="009201F5">
        <w:rPr>
          <w:rStyle w:val="1-Char"/>
          <w:sz w:val="24"/>
          <w:szCs w:val="24"/>
          <w:rtl/>
        </w:rPr>
        <w:t xml:space="preserve"> از عقبة بن عامر</w:t>
      </w:r>
      <w:r w:rsidRPr="00C6565F">
        <w:rPr>
          <w:rStyle w:val="1-Char"/>
          <w:rFonts w:cs="CTraditional Arabic"/>
          <w:sz w:val="24"/>
          <w:szCs w:val="24"/>
          <w:rtl/>
        </w:rPr>
        <w:t>س</w:t>
      </w:r>
      <w:r w:rsidRPr="009201F5">
        <w:rPr>
          <w:rStyle w:val="1-Char"/>
          <w:sz w:val="24"/>
          <w:szCs w:val="24"/>
          <w:rtl/>
        </w:rPr>
        <w:t xml:space="preserve"> حدیث(870).</w:t>
      </w:r>
    </w:p>
  </w:footnote>
  <w:footnote w:id="125">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rFonts w:hint="cs"/>
          <w:sz w:val="24"/>
          <w:szCs w:val="24"/>
          <w:rtl/>
        </w:rPr>
        <w:t xml:space="preserve">- </w:t>
      </w:r>
      <w:r w:rsidRPr="009201F5">
        <w:rPr>
          <w:rStyle w:val="1-Char"/>
          <w:sz w:val="24"/>
          <w:szCs w:val="24"/>
          <w:rtl/>
        </w:rPr>
        <w:t xml:space="preserve">بخارى، </w:t>
      </w:r>
      <w:r w:rsidRPr="009201F5">
        <w:rPr>
          <w:rFonts w:ascii="mylotus" w:eastAsia="MS Mincho" w:hAnsi="mylotus" w:cs="mylotus"/>
          <w:sz w:val="24"/>
          <w:szCs w:val="24"/>
          <w:rtl/>
        </w:rPr>
        <w:t>الأذان</w:t>
      </w:r>
      <w:r w:rsidRPr="009201F5">
        <w:rPr>
          <w:rStyle w:val="1-Char"/>
          <w:sz w:val="24"/>
          <w:szCs w:val="24"/>
          <w:rtl/>
        </w:rPr>
        <w:t xml:space="preserve">، باب: </w:t>
      </w:r>
      <w:r w:rsidRPr="009201F5">
        <w:rPr>
          <w:rFonts w:ascii="mylotus" w:eastAsia="MS Mincho" w:hAnsi="mylotus" w:cs="mylotus"/>
          <w:sz w:val="24"/>
          <w:szCs w:val="24"/>
          <w:rtl/>
        </w:rPr>
        <w:t>الدعاء في الركوع</w:t>
      </w:r>
      <w:r w:rsidRPr="009201F5">
        <w:rPr>
          <w:rStyle w:val="1-Char"/>
          <w:sz w:val="24"/>
          <w:szCs w:val="24"/>
          <w:rtl/>
        </w:rPr>
        <w:t xml:space="preserve"> از عایشه</w:t>
      </w:r>
      <w:r w:rsidRPr="009201F5">
        <w:rPr>
          <w:rFonts w:eastAsia="MS Mincho" w:cs="CTraditional Arabic" w:hint="cs"/>
          <w:color w:val="000000"/>
          <w:sz w:val="24"/>
          <w:szCs w:val="24"/>
          <w:rtl/>
          <w:lang w:bidi="fa-IR"/>
        </w:rPr>
        <w:t>ل</w:t>
      </w:r>
      <w:r w:rsidRPr="009201F5">
        <w:rPr>
          <w:rStyle w:val="1-Char"/>
          <w:sz w:val="24"/>
          <w:szCs w:val="24"/>
          <w:rtl/>
        </w:rPr>
        <w:t>، رقم (794).</w:t>
      </w:r>
    </w:p>
  </w:footnote>
  <w:footnote w:id="126">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مسلم، </w:t>
      </w:r>
      <w:r w:rsidRPr="009201F5">
        <w:rPr>
          <w:rFonts w:ascii="mylotus" w:eastAsia="MS Mincho" w:hAnsi="mylotus" w:cs="mylotus"/>
          <w:sz w:val="24"/>
          <w:szCs w:val="24"/>
          <w:rtl/>
        </w:rPr>
        <w:t>الصلاة</w:t>
      </w:r>
      <w:r w:rsidRPr="009201F5">
        <w:rPr>
          <w:rStyle w:val="1-Char"/>
          <w:sz w:val="24"/>
          <w:szCs w:val="24"/>
          <w:rtl/>
        </w:rPr>
        <w:t xml:space="preserve">، باب: ما </w:t>
      </w:r>
      <w:r w:rsidRPr="009201F5">
        <w:rPr>
          <w:rFonts w:ascii="mylotus" w:eastAsia="MS Mincho" w:hAnsi="mylotus" w:cs="mylotus"/>
          <w:sz w:val="24"/>
          <w:szCs w:val="24"/>
          <w:rtl/>
        </w:rPr>
        <w:t>يقال في الركوع والسجود</w:t>
      </w:r>
      <w:r w:rsidRPr="009201F5">
        <w:rPr>
          <w:rStyle w:val="1-Char"/>
          <w:sz w:val="24"/>
          <w:szCs w:val="24"/>
          <w:rtl/>
        </w:rPr>
        <w:t>، حدیث(487) از عایشه</w:t>
      </w:r>
      <w:r w:rsidRPr="009201F5">
        <w:rPr>
          <w:rFonts w:eastAsia="MS Mincho" w:cs="CTraditional Arabic" w:hint="cs"/>
          <w:color w:val="000000"/>
          <w:sz w:val="24"/>
          <w:szCs w:val="24"/>
          <w:rtl/>
          <w:lang w:bidi="fa-IR"/>
        </w:rPr>
        <w:t>ل</w:t>
      </w:r>
      <w:r w:rsidRPr="009201F5">
        <w:rPr>
          <w:rStyle w:val="1-Char"/>
          <w:sz w:val="24"/>
          <w:szCs w:val="24"/>
          <w:rtl/>
        </w:rPr>
        <w:t>.</w:t>
      </w:r>
    </w:p>
  </w:footnote>
  <w:footnote w:id="127">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نووىّ در </w:t>
      </w:r>
      <w:r w:rsidRPr="009201F5">
        <w:rPr>
          <w:rStyle w:val="1-Char"/>
          <w:rFonts w:hint="cs"/>
          <w:sz w:val="24"/>
          <w:szCs w:val="24"/>
          <w:rtl/>
        </w:rPr>
        <w:t>«</w:t>
      </w:r>
      <w:r w:rsidRPr="009201F5">
        <w:rPr>
          <w:rFonts w:ascii="mylotus" w:eastAsia="MS Mincho" w:hAnsi="mylotus" w:cs="mylotus"/>
          <w:sz w:val="24"/>
          <w:szCs w:val="24"/>
          <w:rtl/>
        </w:rPr>
        <w:t>الأذكار</w:t>
      </w:r>
      <w:r w:rsidRPr="009201F5">
        <w:rPr>
          <w:rStyle w:val="1-Char"/>
          <w:rFonts w:hint="cs"/>
          <w:sz w:val="24"/>
          <w:szCs w:val="24"/>
          <w:rtl/>
        </w:rPr>
        <w:t>»</w:t>
      </w:r>
      <w:r w:rsidRPr="009201F5">
        <w:rPr>
          <w:rStyle w:val="1-Char"/>
          <w:sz w:val="24"/>
          <w:szCs w:val="24"/>
          <w:rtl/>
        </w:rPr>
        <w:t xml:space="preserve"> باب: </w:t>
      </w:r>
      <w:r w:rsidRPr="009201F5">
        <w:rPr>
          <w:rFonts w:ascii="mylotus" w:eastAsia="MS Mincho" w:hAnsi="mylotus" w:cs="mylotus"/>
          <w:sz w:val="24"/>
          <w:szCs w:val="24"/>
          <w:rtl/>
        </w:rPr>
        <w:t>أذكار الركوع</w:t>
      </w:r>
      <w:r w:rsidRPr="009201F5">
        <w:rPr>
          <w:rStyle w:val="1-Char"/>
          <w:sz w:val="24"/>
          <w:szCs w:val="24"/>
          <w:rtl/>
        </w:rPr>
        <w:t>، آورده است.</w:t>
      </w:r>
    </w:p>
  </w:footnote>
  <w:footnote w:id="128">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مسلم، </w:t>
      </w:r>
      <w:r w:rsidRPr="009201F5">
        <w:rPr>
          <w:rFonts w:ascii="mylotus" w:eastAsia="MS Mincho" w:hAnsi="mylotus" w:cs="mylotus"/>
          <w:sz w:val="24"/>
          <w:szCs w:val="24"/>
          <w:rtl/>
        </w:rPr>
        <w:t>الصلاة</w:t>
      </w:r>
      <w:r w:rsidRPr="009201F5">
        <w:rPr>
          <w:rStyle w:val="1-Char"/>
          <w:sz w:val="24"/>
          <w:szCs w:val="24"/>
          <w:rtl/>
        </w:rPr>
        <w:t xml:space="preserve">، باب: </w:t>
      </w:r>
      <w:r w:rsidRPr="009201F5">
        <w:rPr>
          <w:rFonts w:ascii="mylotus" w:eastAsia="MS Mincho" w:hAnsi="mylotus" w:cs="mylotus"/>
          <w:sz w:val="24"/>
          <w:szCs w:val="24"/>
          <w:rtl/>
        </w:rPr>
        <w:t>النهي عن قراءة القرآن في الركوع والسجود</w:t>
      </w:r>
      <w:r w:rsidRPr="009201F5">
        <w:rPr>
          <w:rStyle w:val="1-Char"/>
          <w:sz w:val="24"/>
          <w:szCs w:val="24"/>
          <w:rtl/>
        </w:rPr>
        <w:t>، حدیث(480) از على</w:t>
      </w:r>
      <w:r w:rsidRPr="00C6565F">
        <w:rPr>
          <w:rStyle w:val="1-Char"/>
          <w:rFonts w:cs="CTraditional Arabic"/>
          <w:sz w:val="24"/>
          <w:szCs w:val="24"/>
          <w:rtl/>
        </w:rPr>
        <w:t>س</w:t>
      </w:r>
      <w:r w:rsidRPr="009201F5">
        <w:rPr>
          <w:rStyle w:val="1-Char"/>
          <w:sz w:val="24"/>
          <w:szCs w:val="24"/>
          <w:rtl/>
        </w:rPr>
        <w:t>.</w:t>
      </w:r>
    </w:p>
  </w:footnote>
  <w:footnote w:id="129">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بخارىّ، </w:t>
      </w:r>
      <w:r w:rsidRPr="009201F5">
        <w:rPr>
          <w:rFonts w:ascii="mylotus" w:eastAsia="MS Mincho" w:hAnsi="mylotus" w:cs="mylotus"/>
          <w:sz w:val="24"/>
          <w:szCs w:val="24"/>
          <w:rtl/>
        </w:rPr>
        <w:t>الأذان</w:t>
      </w:r>
      <w:r w:rsidRPr="009201F5">
        <w:rPr>
          <w:rStyle w:val="1-Char"/>
          <w:sz w:val="24"/>
          <w:szCs w:val="24"/>
          <w:rtl/>
        </w:rPr>
        <w:t xml:space="preserve">، باب: </w:t>
      </w:r>
      <w:r w:rsidRPr="009201F5">
        <w:rPr>
          <w:rFonts w:ascii="mylotus" w:eastAsia="MS Mincho" w:hAnsi="mylotus" w:cs="mylotus"/>
          <w:sz w:val="24"/>
          <w:szCs w:val="24"/>
          <w:rtl/>
        </w:rPr>
        <w:t>إيجاب التكبير وافتتاح الصلاة،</w:t>
      </w:r>
      <w:r w:rsidRPr="009201F5">
        <w:rPr>
          <w:rStyle w:val="1-Char"/>
          <w:sz w:val="24"/>
          <w:szCs w:val="24"/>
          <w:rtl/>
        </w:rPr>
        <w:t xml:space="preserve"> حدیث (732) از انس</w:t>
      </w:r>
      <w:r w:rsidRPr="00C6565F">
        <w:rPr>
          <w:rStyle w:val="1-Char"/>
          <w:rFonts w:cs="CTraditional Arabic"/>
          <w:sz w:val="24"/>
          <w:szCs w:val="24"/>
          <w:rtl/>
        </w:rPr>
        <w:t>س</w:t>
      </w:r>
      <w:r w:rsidRPr="009201F5">
        <w:rPr>
          <w:rStyle w:val="1-Char"/>
          <w:sz w:val="24"/>
          <w:szCs w:val="24"/>
          <w:rtl/>
        </w:rPr>
        <w:t xml:space="preserve"> و در جـاهای دیگر با اثبات و او در قـول: </w:t>
      </w:r>
      <w:r w:rsidRPr="009201F5">
        <w:rPr>
          <w:rFonts w:ascii="mylotus" w:eastAsia="MS Mincho" w:hAnsi="mylotus" w:cs="Traditional Arabic" w:hint="cs"/>
          <w:sz w:val="24"/>
          <w:szCs w:val="24"/>
          <w:rtl/>
        </w:rPr>
        <w:t>«</w:t>
      </w:r>
      <w:r w:rsidRPr="009201F5">
        <w:rPr>
          <w:rFonts w:ascii="mylotus" w:eastAsia="MS Mincho" w:hAnsi="mylotus" w:cs="KFGQPC Uthman Taha Naskh"/>
          <w:sz w:val="24"/>
          <w:szCs w:val="24"/>
          <w:rtl/>
        </w:rPr>
        <w:t>ولك</w:t>
      </w:r>
      <w:r w:rsidRPr="009201F5">
        <w:rPr>
          <w:rFonts w:ascii="mylotus" w:eastAsia="MS Mincho" w:hAnsi="mylotus" w:cs="Traditional Arabic" w:hint="cs"/>
          <w:sz w:val="24"/>
          <w:szCs w:val="24"/>
          <w:rtl/>
        </w:rPr>
        <w:t>»</w:t>
      </w:r>
      <w:r w:rsidRPr="009201F5">
        <w:rPr>
          <w:rStyle w:val="1-Char"/>
          <w:sz w:val="24"/>
          <w:szCs w:val="24"/>
          <w:rtl/>
        </w:rPr>
        <w:t xml:space="preserve">. و مسلم، </w:t>
      </w:r>
      <w:r w:rsidRPr="009201F5">
        <w:rPr>
          <w:rFonts w:ascii="mylotus" w:eastAsia="MS Mincho" w:hAnsi="mylotus" w:cs="mylotus"/>
          <w:sz w:val="24"/>
          <w:szCs w:val="24"/>
          <w:rtl/>
        </w:rPr>
        <w:t>الصلاة</w:t>
      </w:r>
      <w:r w:rsidRPr="009201F5">
        <w:rPr>
          <w:rStyle w:val="1-Char"/>
          <w:sz w:val="24"/>
          <w:szCs w:val="24"/>
          <w:rtl/>
        </w:rPr>
        <w:t xml:space="preserve">، باب: </w:t>
      </w:r>
      <w:r w:rsidRPr="009201F5">
        <w:rPr>
          <w:rFonts w:ascii="mylotus" w:eastAsia="MS Mincho" w:hAnsi="mylotus" w:cs="mylotus"/>
          <w:sz w:val="24"/>
          <w:szCs w:val="24"/>
          <w:rtl/>
        </w:rPr>
        <w:t>ما يقول إذا رفع رأسه من الركوع،</w:t>
      </w:r>
      <w:r w:rsidRPr="009201F5">
        <w:rPr>
          <w:rStyle w:val="1-Char"/>
          <w:sz w:val="24"/>
          <w:szCs w:val="24"/>
          <w:rtl/>
        </w:rPr>
        <w:t xml:space="preserve"> حدیث(476) با زیادت </w:t>
      </w:r>
      <w:r w:rsidRPr="009201F5">
        <w:rPr>
          <w:rFonts w:ascii="mylotus" w:eastAsia="MS Mincho" w:hAnsi="mylotus" w:cs="Traditional Arabic" w:hint="cs"/>
          <w:sz w:val="24"/>
          <w:szCs w:val="24"/>
          <w:rtl/>
        </w:rPr>
        <w:t>«</w:t>
      </w:r>
      <w:r w:rsidRPr="009201F5">
        <w:rPr>
          <w:rFonts w:ascii="mylotus" w:eastAsia="MS Mincho" w:hAnsi="mylotus" w:cs="KFGQPC Uthman Taha Naskh"/>
          <w:sz w:val="24"/>
          <w:szCs w:val="24"/>
          <w:rtl/>
        </w:rPr>
        <w:t>اللهم</w:t>
      </w:r>
      <w:r w:rsidRPr="009201F5">
        <w:rPr>
          <w:rFonts w:ascii="mylotus" w:eastAsia="MS Mincho" w:hAnsi="mylotus" w:cs="Traditional Arabic" w:hint="cs"/>
          <w:sz w:val="24"/>
          <w:szCs w:val="24"/>
          <w:rtl/>
        </w:rPr>
        <w:t>»</w:t>
      </w:r>
      <w:r w:rsidRPr="009201F5">
        <w:rPr>
          <w:rStyle w:val="1-Char"/>
          <w:sz w:val="24"/>
          <w:szCs w:val="24"/>
          <w:rtl/>
        </w:rPr>
        <w:t>.</w:t>
      </w:r>
    </w:p>
  </w:footnote>
  <w:footnote w:id="130">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بخارى، </w:t>
      </w:r>
      <w:r w:rsidRPr="009201F5">
        <w:rPr>
          <w:rFonts w:ascii="mylotus" w:eastAsia="MS Mincho" w:hAnsi="mylotus" w:cs="mylotus"/>
          <w:sz w:val="24"/>
          <w:szCs w:val="24"/>
          <w:rtl/>
        </w:rPr>
        <w:t>الأذان</w:t>
      </w:r>
      <w:r w:rsidRPr="009201F5">
        <w:rPr>
          <w:rStyle w:val="1-Char"/>
          <w:sz w:val="24"/>
          <w:szCs w:val="24"/>
          <w:rtl/>
        </w:rPr>
        <w:t xml:space="preserve">، باب: </w:t>
      </w:r>
      <w:r w:rsidRPr="009201F5">
        <w:rPr>
          <w:rFonts w:ascii="mylotus" w:eastAsia="MS Mincho" w:hAnsi="mylotus" w:cs="mylotus"/>
          <w:sz w:val="24"/>
          <w:szCs w:val="24"/>
          <w:rtl/>
        </w:rPr>
        <w:t>فضل ربنا ولك الحمد</w:t>
      </w:r>
      <w:r w:rsidRPr="009201F5">
        <w:rPr>
          <w:rStyle w:val="1-Char"/>
          <w:sz w:val="24"/>
          <w:szCs w:val="24"/>
          <w:rtl/>
        </w:rPr>
        <w:t xml:space="preserve"> از رفاعة بن رافع</w:t>
      </w:r>
      <w:r w:rsidRPr="00C6565F">
        <w:rPr>
          <w:rStyle w:val="1-Char"/>
          <w:rFonts w:cs="CTraditional Arabic"/>
          <w:sz w:val="24"/>
          <w:szCs w:val="24"/>
          <w:rtl/>
        </w:rPr>
        <w:t>س</w:t>
      </w:r>
      <w:r w:rsidRPr="009201F5">
        <w:rPr>
          <w:rStyle w:val="1-Char"/>
          <w:sz w:val="24"/>
          <w:szCs w:val="24"/>
          <w:rtl/>
        </w:rPr>
        <w:t xml:space="preserve"> حدیث(799).</w:t>
      </w:r>
    </w:p>
  </w:footnote>
  <w:footnote w:id="131">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قسمتى ازحدیث، استخراج شده است از مسلم، </w:t>
      </w:r>
      <w:r w:rsidRPr="009201F5">
        <w:rPr>
          <w:rFonts w:ascii="mylotus" w:eastAsia="MS Mincho" w:hAnsi="mylotus" w:cs="mylotus"/>
          <w:sz w:val="24"/>
          <w:szCs w:val="24"/>
          <w:rtl/>
        </w:rPr>
        <w:t>الصلاة</w:t>
      </w:r>
      <w:r w:rsidRPr="009201F5">
        <w:rPr>
          <w:rStyle w:val="1-Char"/>
          <w:sz w:val="24"/>
          <w:szCs w:val="24"/>
          <w:rtl/>
        </w:rPr>
        <w:t>، باب</w:t>
      </w:r>
      <w:r w:rsidRPr="009201F5">
        <w:rPr>
          <w:rFonts w:ascii="mylotus" w:eastAsia="MS Mincho" w:hAnsi="mylotus" w:cs="mylotus"/>
          <w:sz w:val="24"/>
          <w:szCs w:val="24"/>
          <w:rtl/>
        </w:rPr>
        <w:t>: ما يقول إذا رفع رأسه من الركوع</w:t>
      </w:r>
      <w:r w:rsidRPr="009201F5">
        <w:rPr>
          <w:rStyle w:val="1-Char"/>
          <w:sz w:val="24"/>
          <w:szCs w:val="24"/>
          <w:rtl/>
        </w:rPr>
        <w:t>، حدیث(477) از ابى</w:t>
      </w:r>
      <w:r w:rsidRPr="009201F5">
        <w:rPr>
          <w:rStyle w:val="1-Char"/>
          <w:rFonts w:hint="cs"/>
          <w:sz w:val="24"/>
          <w:szCs w:val="24"/>
          <w:rtl/>
        </w:rPr>
        <w:t>‌</w:t>
      </w:r>
      <w:r w:rsidRPr="009201F5">
        <w:rPr>
          <w:rStyle w:val="1-Char"/>
          <w:sz w:val="24"/>
          <w:szCs w:val="24"/>
          <w:rtl/>
        </w:rPr>
        <w:t>سعید</w:t>
      </w:r>
      <w:r w:rsidRPr="00C6565F">
        <w:rPr>
          <w:rStyle w:val="1-Char"/>
          <w:rFonts w:cs="CTraditional Arabic"/>
          <w:sz w:val="24"/>
          <w:szCs w:val="24"/>
          <w:rtl/>
        </w:rPr>
        <w:t>س</w:t>
      </w:r>
      <w:r w:rsidRPr="009201F5">
        <w:rPr>
          <w:rStyle w:val="1-Char"/>
          <w:sz w:val="24"/>
          <w:szCs w:val="24"/>
          <w:rtl/>
        </w:rPr>
        <w:t>.</w:t>
      </w:r>
    </w:p>
  </w:footnote>
  <w:footnote w:id="132">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مسلم </w:t>
      </w:r>
      <w:r w:rsidRPr="009201F5">
        <w:rPr>
          <w:rFonts w:ascii="mylotus" w:eastAsia="MS Mincho" w:hAnsi="mylotus" w:cs="mylotus"/>
          <w:sz w:val="24"/>
          <w:szCs w:val="24"/>
          <w:rtl/>
        </w:rPr>
        <w:t>في الصلاة</w:t>
      </w:r>
      <w:r w:rsidRPr="009201F5">
        <w:rPr>
          <w:rStyle w:val="1-Char"/>
          <w:sz w:val="24"/>
          <w:szCs w:val="24"/>
          <w:rtl/>
        </w:rPr>
        <w:t xml:space="preserve"> باب: ما </w:t>
      </w:r>
      <w:r w:rsidRPr="009201F5">
        <w:rPr>
          <w:rFonts w:ascii="mylotus" w:eastAsia="MS Mincho" w:hAnsi="mylotus" w:cs="mylotus"/>
          <w:sz w:val="24"/>
          <w:szCs w:val="24"/>
          <w:rtl/>
        </w:rPr>
        <w:t>يقول إذا رفع رأسه من الركوع</w:t>
      </w:r>
      <w:r w:rsidRPr="009201F5">
        <w:rPr>
          <w:rStyle w:val="1-Char"/>
          <w:sz w:val="24"/>
          <w:szCs w:val="24"/>
          <w:rtl/>
        </w:rPr>
        <w:t xml:space="preserve"> از ابى</w:t>
      </w:r>
      <w:r w:rsidRPr="009201F5">
        <w:rPr>
          <w:rStyle w:val="1-Char"/>
          <w:rFonts w:hint="cs"/>
          <w:sz w:val="24"/>
          <w:szCs w:val="24"/>
          <w:rtl/>
        </w:rPr>
        <w:t>‌</w:t>
      </w:r>
      <w:r w:rsidRPr="009201F5">
        <w:rPr>
          <w:rStyle w:val="1-Char"/>
          <w:sz w:val="24"/>
          <w:szCs w:val="24"/>
          <w:rtl/>
        </w:rPr>
        <w:t>سعید خدرى</w:t>
      </w:r>
      <w:r w:rsidRPr="00C6565F">
        <w:rPr>
          <w:rStyle w:val="1-Char"/>
          <w:rFonts w:cs="CTraditional Arabic"/>
          <w:sz w:val="24"/>
          <w:szCs w:val="24"/>
          <w:rtl/>
        </w:rPr>
        <w:t>س</w:t>
      </w:r>
      <w:r w:rsidRPr="009201F5">
        <w:rPr>
          <w:rStyle w:val="1-Char"/>
          <w:sz w:val="24"/>
          <w:szCs w:val="24"/>
          <w:rtl/>
        </w:rPr>
        <w:t xml:space="preserve"> حدیث(477).</w:t>
      </w:r>
    </w:p>
  </w:footnote>
  <w:footnote w:id="133">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امام نووىّ در </w:t>
      </w:r>
      <w:r w:rsidRPr="009201F5">
        <w:rPr>
          <w:rStyle w:val="1-Char"/>
          <w:rFonts w:hint="cs"/>
          <w:sz w:val="24"/>
          <w:szCs w:val="24"/>
          <w:rtl/>
        </w:rPr>
        <w:t>«</w:t>
      </w:r>
      <w:r w:rsidRPr="009201F5">
        <w:rPr>
          <w:rFonts w:ascii="mylotus" w:eastAsia="MS Mincho" w:hAnsi="mylotus" w:cs="mylotus"/>
          <w:sz w:val="24"/>
          <w:szCs w:val="24"/>
          <w:rtl/>
        </w:rPr>
        <w:t>الأذكار</w:t>
      </w:r>
      <w:r w:rsidRPr="009201F5">
        <w:rPr>
          <w:rStyle w:val="1-Char"/>
          <w:rFonts w:hint="cs"/>
          <w:sz w:val="24"/>
          <w:szCs w:val="24"/>
          <w:rtl/>
        </w:rPr>
        <w:t>»</w:t>
      </w:r>
      <w:r w:rsidRPr="009201F5">
        <w:rPr>
          <w:rStyle w:val="1-Char"/>
          <w:sz w:val="24"/>
          <w:szCs w:val="24"/>
          <w:rtl/>
        </w:rPr>
        <w:t xml:space="preserve">، باب: </w:t>
      </w:r>
      <w:r w:rsidRPr="009201F5">
        <w:rPr>
          <w:rFonts w:ascii="mylotus" w:eastAsia="MS Mincho" w:hAnsi="mylotus" w:cs="mylotus"/>
          <w:sz w:val="24"/>
          <w:szCs w:val="24"/>
          <w:rtl/>
        </w:rPr>
        <w:t>مايقول في رفع رأسه من الركوع وفي اعتداله</w:t>
      </w:r>
      <w:r w:rsidRPr="009201F5">
        <w:rPr>
          <w:rStyle w:val="1-Char"/>
          <w:sz w:val="24"/>
          <w:szCs w:val="24"/>
          <w:rtl/>
        </w:rPr>
        <w:t>، آورده است.</w:t>
      </w:r>
    </w:p>
  </w:footnote>
  <w:footnote w:id="134">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قسمتى از حدیثى است كه در پى</w:t>
      </w:r>
      <w:r w:rsidRPr="009201F5">
        <w:rPr>
          <w:rStyle w:val="1-Char"/>
          <w:rFonts w:hint="cs"/>
          <w:sz w:val="24"/>
          <w:szCs w:val="24"/>
          <w:rtl/>
        </w:rPr>
        <w:t>‌</w:t>
      </w:r>
      <w:r w:rsidRPr="009201F5">
        <w:rPr>
          <w:rStyle w:val="1-Char"/>
          <w:sz w:val="24"/>
          <w:szCs w:val="24"/>
          <w:rtl/>
        </w:rPr>
        <w:t>نویس (122) آمد.</w:t>
      </w:r>
    </w:p>
  </w:footnote>
  <w:footnote w:id="135">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رجوع شود به پ</w:t>
      </w:r>
      <w:r w:rsidRPr="009201F5">
        <w:rPr>
          <w:rStyle w:val="1-Char"/>
          <w:rFonts w:hint="cs"/>
          <w:sz w:val="24"/>
          <w:szCs w:val="24"/>
          <w:rtl/>
        </w:rPr>
        <w:t>ی</w:t>
      </w:r>
      <w:r w:rsidRPr="009201F5">
        <w:rPr>
          <w:rStyle w:val="1-Char"/>
          <w:sz w:val="24"/>
          <w:szCs w:val="24"/>
          <w:rtl/>
        </w:rPr>
        <w:t>نویس (124).</w:t>
      </w:r>
    </w:p>
  </w:footnote>
  <w:footnote w:id="136">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رجوع شود به پ</w:t>
      </w:r>
      <w:r w:rsidRPr="009201F5">
        <w:rPr>
          <w:rStyle w:val="1-Char"/>
          <w:rFonts w:hint="cs"/>
          <w:sz w:val="24"/>
          <w:szCs w:val="24"/>
          <w:rtl/>
        </w:rPr>
        <w:t>ی</w:t>
      </w:r>
      <w:r w:rsidRPr="009201F5">
        <w:rPr>
          <w:rStyle w:val="1-Char"/>
          <w:sz w:val="24"/>
          <w:szCs w:val="24"/>
          <w:rtl/>
        </w:rPr>
        <w:t>نویس (125).</w:t>
      </w:r>
    </w:p>
  </w:footnote>
  <w:footnote w:id="137">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rFonts w:hint="cs"/>
          <w:sz w:val="24"/>
          <w:szCs w:val="24"/>
          <w:rtl/>
        </w:rPr>
        <w:t xml:space="preserve">- </w:t>
      </w:r>
      <w:r w:rsidRPr="009201F5">
        <w:rPr>
          <w:rStyle w:val="1-Char"/>
          <w:sz w:val="24"/>
          <w:szCs w:val="24"/>
          <w:rtl/>
        </w:rPr>
        <w:t>رجوع شود به پ</w:t>
      </w:r>
      <w:r w:rsidRPr="009201F5">
        <w:rPr>
          <w:rStyle w:val="1-Char"/>
          <w:rFonts w:hint="cs"/>
          <w:sz w:val="24"/>
          <w:szCs w:val="24"/>
          <w:rtl/>
        </w:rPr>
        <w:t>ی</w:t>
      </w:r>
      <w:r w:rsidRPr="009201F5">
        <w:rPr>
          <w:rStyle w:val="1-Char"/>
          <w:sz w:val="24"/>
          <w:szCs w:val="24"/>
          <w:rtl/>
        </w:rPr>
        <w:t>نویس (126).</w:t>
      </w:r>
    </w:p>
  </w:footnote>
  <w:footnote w:id="138">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قسمتى ازحدیث، استخراج شده است از مسلم، </w:t>
      </w:r>
      <w:r w:rsidRPr="009201F5">
        <w:rPr>
          <w:rFonts w:ascii="mylotus" w:eastAsia="MS Mincho" w:hAnsi="mylotus" w:cs="mylotus"/>
          <w:sz w:val="24"/>
          <w:szCs w:val="24"/>
          <w:rtl/>
        </w:rPr>
        <w:t>صلاة الـمسافرين وقصرها</w:t>
      </w:r>
      <w:r w:rsidRPr="009201F5">
        <w:rPr>
          <w:rStyle w:val="1-Char"/>
          <w:sz w:val="24"/>
          <w:szCs w:val="24"/>
          <w:rtl/>
        </w:rPr>
        <w:t xml:space="preserve">، باب: </w:t>
      </w:r>
      <w:r w:rsidRPr="009201F5">
        <w:rPr>
          <w:rFonts w:ascii="mylotus" w:eastAsia="MS Mincho" w:hAnsi="mylotus" w:cs="mylotus"/>
          <w:sz w:val="24"/>
          <w:szCs w:val="24"/>
          <w:rtl/>
        </w:rPr>
        <w:t>الدعاء في صلاة الليل وقيامه</w:t>
      </w:r>
      <w:r w:rsidRPr="009201F5">
        <w:rPr>
          <w:rStyle w:val="1-Char"/>
          <w:sz w:val="24"/>
          <w:szCs w:val="24"/>
          <w:rtl/>
        </w:rPr>
        <w:t>، حدیث(771) از على</w:t>
      </w:r>
      <w:r w:rsidRPr="00C6565F">
        <w:rPr>
          <w:rStyle w:val="1-Char"/>
          <w:rFonts w:cs="CTraditional Arabic"/>
          <w:sz w:val="24"/>
          <w:szCs w:val="24"/>
          <w:rtl/>
        </w:rPr>
        <w:t>س</w:t>
      </w:r>
      <w:r w:rsidRPr="009201F5">
        <w:rPr>
          <w:rStyle w:val="1-Char"/>
          <w:sz w:val="24"/>
          <w:szCs w:val="24"/>
          <w:rtl/>
        </w:rPr>
        <w:t xml:space="preserve">، وترمذى، </w:t>
      </w:r>
      <w:r w:rsidRPr="009201F5">
        <w:rPr>
          <w:rFonts w:ascii="mylotus" w:eastAsia="MS Mincho" w:hAnsi="mylotus" w:cs="mylotus"/>
          <w:sz w:val="24"/>
          <w:szCs w:val="24"/>
          <w:rtl/>
        </w:rPr>
        <w:t>أبواب السفر</w:t>
      </w:r>
      <w:r w:rsidRPr="009201F5">
        <w:rPr>
          <w:rStyle w:val="1-Char"/>
          <w:sz w:val="24"/>
          <w:szCs w:val="24"/>
          <w:rtl/>
        </w:rPr>
        <w:t xml:space="preserve">، باب: </w:t>
      </w:r>
      <w:r w:rsidRPr="009201F5">
        <w:rPr>
          <w:rFonts w:ascii="mylotus" w:eastAsia="MS Mincho" w:hAnsi="mylotus" w:cs="mylotus"/>
          <w:sz w:val="24"/>
          <w:szCs w:val="24"/>
          <w:rtl/>
        </w:rPr>
        <w:t>ما جاء ما يقول في سجود القرآن</w:t>
      </w:r>
      <w:r w:rsidRPr="009201F5">
        <w:rPr>
          <w:rStyle w:val="1-Char"/>
          <w:sz w:val="24"/>
          <w:szCs w:val="24"/>
          <w:rtl/>
        </w:rPr>
        <w:t>، حدیث(580) از عایشه</w:t>
      </w:r>
      <w:r w:rsidRPr="009201F5">
        <w:rPr>
          <w:rFonts w:eastAsia="MS Mincho" w:cs="CTraditional Arabic" w:hint="cs"/>
          <w:color w:val="000000"/>
          <w:sz w:val="24"/>
          <w:szCs w:val="24"/>
          <w:rtl/>
          <w:lang w:bidi="fa-IR"/>
        </w:rPr>
        <w:t>ل</w:t>
      </w:r>
      <w:r w:rsidRPr="009201F5">
        <w:rPr>
          <w:rStyle w:val="1-Char"/>
          <w:sz w:val="24"/>
          <w:szCs w:val="24"/>
          <w:rtl/>
        </w:rPr>
        <w:t xml:space="preserve"> با زیادت قول: </w:t>
      </w:r>
      <w:r w:rsidRPr="009201F5">
        <w:rPr>
          <w:rFonts w:ascii="mylotus" w:eastAsia="MS Mincho" w:hAnsi="mylotus" w:cs="Traditional Arabic" w:hint="cs"/>
          <w:sz w:val="24"/>
          <w:szCs w:val="24"/>
          <w:rtl/>
        </w:rPr>
        <w:t>«</w:t>
      </w:r>
      <w:r w:rsidRPr="009201F5">
        <w:rPr>
          <w:rFonts w:ascii="mylotus" w:eastAsia="MS Mincho" w:hAnsi="mylotus" w:cs="KFGQPC Uthman Taha Naskh"/>
          <w:sz w:val="24"/>
          <w:szCs w:val="24"/>
          <w:rtl/>
        </w:rPr>
        <w:t>بحوله وقوته</w:t>
      </w:r>
      <w:r w:rsidRPr="009201F5">
        <w:rPr>
          <w:rFonts w:ascii="mylotus" w:eastAsia="MS Mincho" w:hAnsi="mylotus" w:cs="Traditional Arabic" w:hint="cs"/>
          <w:sz w:val="24"/>
          <w:szCs w:val="24"/>
          <w:rtl/>
        </w:rPr>
        <w:t>»</w:t>
      </w:r>
      <w:r w:rsidRPr="009201F5">
        <w:rPr>
          <w:rStyle w:val="1-Char"/>
          <w:sz w:val="24"/>
          <w:szCs w:val="24"/>
          <w:rtl/>
        </w:rPr>
        <w:t>.</w:t>
      </w:r>
    </w:p>
  </w:footnote>
  <w:footnote w:id="139">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ترمذى، </w:t>
      </w:r>
      <w:r w:rsidRPr="009201F5">
        <w:rPr>
          <w:rFonts w:ascii="mylotus" w:eastAsia="MS Mincho" w:hAnsi="mylotus" w:cs="mylotus"/>
          <w:sz w:val="24"/>
          <w:szCs w:val="24"/>
          <w:rtl/>
        </w:rPr>
        <w:t>أبواب السفر</w:t>
      </w:r>
      <w:r w:rsidRPr="009201F5">
        <w:rPr>
          <w:rStyle w:val="1-Char"/>
          <w:sz w:val="24"/>
          <w:szCs w:val="24"/>
          <w:rtl/>
        </w:rPr>
        <w:t xml:space="preserve">، باب: </w:t>
      </w:r>
      <w:r w:rsidRPr="009201F5">
        <w:rPr>
          <w:rFonts w:ascii="mylotus" w:eastAsia="MS Mincho" w:hAnsi="mylotus" w:cs="mylotus"/>
          <w:sz w:val="24"/>
          <w:szCs w:val="24"/>
          <w:rtl/>
        </w:rPr>
        <w:t>ما جاء ما يقول في سجود القرآن</w:t>
      </w:r>
      <w:r w:rsidRPr="009201F5">
        <w:rPr>
          <w:rStyle w:val="1-Char"/>
          <w:sz w:val="24"/>
          <w:szCs w:val="24"/>
          <w:rtl/>
        </w:rPr>
        <w:t>، حدیث(579) از ابن عباس</w:t>
      </w:r>
      <w:r w:rsidRPr="009201F5">
        <w:rPr>
          <w:rFonts w:ascii="mylotus" w:eastAsia="MS Mincho" w:hAnsi="mylotus" w:cs="CTraditional Arabic" w:hint="cs"/>
          <w:sz w:val="24"/>
          <w:szCs w:val="24"/>
          <w:rtl/>
        </w:rPr>
        <w:t>ب</w:t>
      </w:r>
      <w:r w:rsidRPr="009201F5">
        <w:rPr>
          <w:rStyle w:val="1-Char"/>
          <w:sz w:val="24"/>
          <w:szCs w:val="24"/>
          <w:rtl/>
        </w:rPr>
        <w:t>.</w:t>
      </w:r>
    </w:p>
  </w:footnote>
  <w:footnote w:id="140">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أصحاب سنن به جز نّسایى:</w:t>
      </w:r>
    </w:p>
  </w:footnote>
  <w:footnote w:id="141">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ابن ماجه، </w:t>
      </w:r>
      <w:r w:rsidRPr="009201F5">
        <w:rPr>
          <w:rFonts w:ascii="mylotus" w:eastAsia="MS Mincho" w:hAnsi="mylotus" w:cs="mylotus"/>
          <w:sz w:val="24"/>
          <w:szCs w:val="24"/>
          <w:rtl/>
        </w:rPr>
        <w:t>إقامة الصلاة والسنّة فيها</w:t>
      </w:r>
      <w:r w:rsidRPr="009201F5">
        <w:rPr>
          <w:rStyle w:val="1-Char"/>
          <w:sz w:val="24"/>
          <w:szCs w:val="24"/>
          <w:rtl/>
        </w:rPr>
        <w:t xml:space="preserve">، باب: </w:t>
      </w:r>
      <w:r w:rsidRPr="009201F5">
        <w:rPr>
          <w:rFonts w:ascii="mylotus" w:eastAsia="MS Mincho" w:hAnsi="mylotus" w:cs="mylotus"/>
          <w:sz w:val="24"/>
          <w:szCs w:val="24"/>
          <w:rtl/>
        </w:rPr>
        <w:t>ما يقول بين السجدتين</w:t>
      </w:r>
      <w:r w:rsidRPr="009201F5">
        <w:rPr>
          <w:rStyle w:val="1-Char"/>
          <w:sz w:val="24"/>
          <w:szCs w:val="24"/>
          <w:rtl/>
        </w:rPr>
        <w:t xml:space="preserve"> از حذیفة</w:t>
      </w:r>
      <w:r w:rsidRPr="00C6565F">
        <w:rPr>
          <w:rStyle w:val="1-Char"/>
          <w:rFonts w:cs="CTraditional Arabic"/>
          <w:sz w:val="24"/>
          <w:szCs w:val="24"/>
          <w:rtl/>
        </w:rPr>
        <w:t>س</w:t>
      </w:r>
      <w:r w:rsidRPr="009201F5">
        <w:rPr>
          <w:rStyle w:val="1-Char"/>
          <w:sz w:val="24"/>
          <w:szCs w:val="24"/>
          <w:rtl/>
        </w:rPr>
        <w:t xml:space="preserve">، حدیث(897) و آن موافق است با روایت نسایى در </w:t>
      </w:r>
      <w:r w:rsidRPr="009201F5">
        <w:rPr>
          <w:rFonts w:ascii="mylotus" w:eastAsia="MS Mincho" w:hAnsi="mylotus" w:cs="mylotus"/>
          <w:sz w:val="24"/>
          <w:szCs w:val="24"/>
          <w:rtl/>
        </w:rPr>
        <w:t>الصلاة</w:t>
      </w:r>
      <w:r w:rsidRPr="009201F5">
        <w:rPr>
          <w:rStyle w:val="1-Char"/>
          <w:sz w:val="24"/>
          <w:szCs w:val="24"/>
          <w:rtl/>
        </w:rPr>
        <w:t>، باب:</w:t>
      </w:r>
      <w:r w:rsidRPr="009201F5">
        <w:rPr>
          <w:rFonts w:ascii="mylotus" w:eastAsia="MS Mincho" w:hAnsi="mylotus" w:cs="mylotus" w:hint="cs"/>
          <w:sz w:val="24"/>
          <w:szCs w:val="24"/>
          <w:rtl/>
        </w:rPr>
        <w:t xml:space="preserve"> </w:t>
      </w:r>
      <w:r w:rsidRPr="009201F5">
        <w:rPr>
          <w:rFonts w:ascii="mylotus" w:eastAsia="MS Mincho" w:hAnsi="mylotus" w:cs="mylotus"/>
          <w:sz w:val="24"/>
          <w:szCs w:val="24"/>
          <w:rtl/>
        </w:rPr>
        <w:t>الدعاء بين السجدتين</w:t>
      </w:r>
      <w:r w:rsidRPr="009201F5">
        <w:rPr>
          <w:rStyle w:val="1-Char"/>
          <w:sz w:val="24"/>
          <w:szCs w:val="24"/>
          <w:rtl/>
        </w:rPr>
        <w:t>، حدیث(1146) همچنین از او.</w:t>
      </w:r>
    </w:p>
  </w:footnote>
  <w:footnote w:id="142">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قسمتى ازحدیث استخراج بخارىّ، </w:t>
      </w:r>
      <w:r w:rsidRPr="009201F5">
        <w:rPr>
          <w:rFonts w:ascii="mylotus" w:eastAsia="MS Mincho" w:hAnsi="mylotus" w:cs="mylotus"/>
          <w:sz w:val="24"/>
          <w:szCs w:val="24"/>
          <w:rtl/>
        </w:rPr>
        <w:t>الأذان</w:t>
      </w:r>
      <w:r w:rsidRPr="009201F5">
        <w:rPr>
          <w:rStyle w:val="1-Char"/>
          <w:sz w:val="24"/>
          <w:szCs w:val="24"/>
          <w:rtl/>
        </w:rPr>
        <w:t xml:space="preserve">، باب: </w:t>
      </w:r>
      <w:r w:rsidRPr="009201F5">
        <w:rPr>
          <w:rFonts w:ascii="mylotus" w:eastAsia="MS Mincho" w:hAnsi="mylotus" w:cs="mylotus"/>
          <w:sz w:val="24"/>
          <w:szCs w:val="24"/>
          <w:rtl/>
        </w:rPr>
        <w:t>التشهد في الآخرة</w:t>
      </w:r>
      <w:r w:rsidRPr="009201F5">
        <w:rPr>
          <w:rStyle w:val="1-Char"/>
          <w:sz w:val="24"/>
          <w:szCs w:val="24"/>
          <w:rtl/>
        </w:rPr>
        <w:t>، حدیث(831) از عبدالله بن مسعود</w:t>
      </w:r>
      <w:r w:rsidRPr="00C6565F">
        <w:rPr>
          <w:rStyle w:val="1-Char"/>
          <w:rFonts w:cs="CTraditional Arabic"/>
          <w:sz w:val="24"/>
          <w:szCs w:val="24"/>
          <w:rtl/>
        </w:rPr>
        <w:t>س</w:t>
      </w:r>
      <w:r w:rsidRPr="009201F5">
        <w:rPr>
          <w:rStyle w:val="1-Char"/>
          <w:sz w:val="24"/>
          <w:szCs w:val="24"/>
          <w:rtl/>
        </w:rPr>
        <w:t xml:space="preserve"> و در بسیاری جاهای دیگر. و ازحدیث مسلم، </w:t>
      </w:r>
      <w:r w:rsidRPr="009201F5">
        <w:rPr>
          <w:rFonts w:ascii="mylotus" w:eastAsia="MS Mincho" w:hAnsi="mylotus" w:cs="mylotus"/>
          <w:sz w:val="24"/>
          <w:szCs w:val="24"/>
          <w:rtl/>
        </w:rPr>
        <w:t>الصلاة</w:t>
      </w:r>
      <w:r w:rsidRPr="009201F5">
        <w:rPr>
          <w:rStyle w:val="1-Char"/>
          <w:sz w:val="24"/>
          <w:szCs w:val="24"/>
          <w:rtl/>
        </w:rPr>
        <w:t xml:space="preserve">، باب: </w:t>
      </w:r>
      <w:r w:rsidRPr="009201F5">
        <w:rPr>
          <w:rFonts w:ascii="mylotus" w:eastAsia="MS Mincho" w:hAnsi="mylotus" w:cs="mylotus"/>
          <w:sz w:val="24"/>
          <w:szCs w:val="24"/>
          <w:rtl/>
        </w:rPr>
        <w:t>التشهد في الصلاة</w:t>
      </w:r>
      <w:r w:rsidRPr="009201F5">
        <w:rPr>
          <w:rStyle w:val="1-Char"/>
          <w:sz w:val="24"/>
          <w:szCs w:val="24"/>
          <w:rtl/>
        </w:rPr>
        <w:t>، حدیث(402) همچنین از او.</w:t>
      </w:r>
    </w:p>
  </w:footnote>
  <w:footnote w:id="143">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استخراج آن با شرح كامل در پ</w:t>
      </w:r>
      <w:r w:rsidRPr="009201F5">
        <w:rPr>
          <w:rStyle w:val="1-Char"/>
          <w:rFonts w:hint="cs"/>
          <w:sz w:val="24"/>
          <w:szCs w:val="24"/>
          <w:rtl/>
        </w:rPr>
        <w:t>ی</w:t>
      </w:r>
      <w:r w:rsidRPr="009201F5">
        <w:rPr>
          <w:rStyle w:val="1-Char"/>
          <w:sz w:val="24"/>
          <w:szCs w:val="24"/>
          <w:rtl/>
        </w:rPr>
        <w:t>نویس (6) ذكر شد.</w:t>
      </w:r>
    </w:p>
  </w:footnote>
  <w:footnote w:id="144">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بخارىّ، </w:t>
      </w:r>
      <w:r w:rsidRPr="009201F5">
        <w:rPr>
          <w:rFonts w:ascii="mylotus" w:eastAsia="MS Mincho" w:hAnsi="mylotus" w:cs="mylotus"/>
          <w:sz w:val="24"/>
          <w:szCs w:val="24"/>
          <w:rtl/>
        </w:rPr>
        <w:t>الأذان</w:t>
      </w:r>
      <w:r w:rsidRPr="009201F5">
        <w:rPr>
          <w:rStyle w:val="1-Char"/>
          <w:sz w:val="24"/>
          <w:szCs w:val="24"/>
          <w:rtl/>
        </w:rPr>
        <w:t xml:space="preserve">، باب: </w:t>
      </w:r>
      <w:r w:rsidRPr="009201F5">
        <w:rPr>
          <w:rFonts w:ascii="mylotus" w:eastAsia="MS Mincho" w:hAnsi="mylotus" w:cs="mylotus"/>
          <w:sz w:val="24"/>
          <w:szCs w:val="24"/>
          <w:rtl/>
        </w:rPr>
        <w:t>ما يتخير من الدعاء بعد التشهد وليس بواجب</w:t>
      </w:r>
      <w:r w:rsidRPr="009201F5">
        <w:rPr>
          <w:rStyle w:val="1-Char"/>
          <w:sz w:val="24"/>
          <w:szCs w:val="24"/>
          <w:rtl/>
        </w:rPr>
        <w:t>، حدیث(835) از عبدالله بن مسعود</w:t>
      </w:r>
      <w:r w:rsidRPr="00C6565F">
        <w:rPr>
          <w:rStyle w:val="1-Char"/>
          <w:rFonts w:cs="CTraditional Arabic"/>
          <w:sz w:val="24"/>
          <w:szCs w:val="24"/>
          <w:rtl/>
        </w:rPr>
        <w:t>س</w:t>
      </w:r>
      <w:r w:rsidRPr="009201F5">
        <w:rPr>
          <w:rStyle w:val="1-Char"/>
          <w:sz w:val="24"/>
          <w:szCs w:val="24"/>
          <w:rtl/>
        </w:rPr>
        <w:t xml:space="preserve"> و مسلم، </w:t>
      </w:r>
      <w:r w:rsidRPr="009201F5">
        <w:rPr>
          <w:rFonts w:ascii="mylotus" w:eastAsia="MS Mincho" w:hAnsi="mylotus" w:cs="mylotus"/>
          <w:sz w:val="24"/>
          <w:szCs w:val="24"/>
          <w:rtl/>
        </w:rPr>
        <w:t>الصلاة</w:t>
      </w:r>
      <w:r w:rsidRPr="009201F5">
        <w:rPr>
          <w:rStyle w:val="1-Char"/>
          <w:sz w:val="24"/>
          <w:szCs w:val="24"/>
          <w:rtl/>
        </w:rPr>
        <w:t xml:space="preserve">، باب: </w:t>
      </w:r>
      <w:r w:rsidRPr="009201F5">
        <w:rPr>
          <w:rFonts w:ascii="mylotus" w:eastAsia="MS Mincho" w:hAnsi="mylotus" w:cs="mylotus"/>
          <w:sz w:val="24"/>
          <w:szCs w:val="24"/>
          <w:rtl/>
        </w:rPr>
        <w:t>التشهد في الصلاة</w:t>
      </w:r>
      <w:r w:rsidRPr="009201F5">
        <w:rPr>
          <w:rFonts w:ascii="mylotus" w:eastAsia="MS Mincho" w:hAnsi="mylotus" w:cs="KFGQPC Uthman Taha Naskh"/>
          <w:sz w:val="24"/>
          <w:szCs w:val="24"/>
          <w:rtl/>
        </w:rPr>
        <w:t>،</w:t>
      </w:r>
      <w:r w:rsidRPr="009201F5">
        <w:rPr>
          <w:rStyle w:val="1-Char"/>
          <w:sz w:val="24"/>
          <w:szCs w:val="24"/>
          <w:rtl/>
        </w:rPr>
        <w:t xml:space="preserve"> حدیث(402) همچنین از او با لفظ: </w:t>
      </w:r>
      <w:r w:rsidRPr="009201F5">
        <w:rPr>
          <w:rFonts w:ascii="mylotus" w:eastAsia="MS Mincho" w:hAnsi="mylotus" w:cs="Traditional Arabic" w:hint="cs"/>
          <w:sz w:val="24"/>
          <w:szCs w:val="24"/>
          <w:rtl/>
        </w:rPr>
        <w:t>«</w:t>
      </w:r>
      <w:r w:rsidRPr="009201F5">
        <w:rPr>
          <w:rFonts w:ascii="mylotus" w:eastAsia="MS Mincho" w:hAnsi="mylotus" w:cs="KFGQPC Uthman Taha Naskh"/>
          <w:sz w:val="24"/>
          <w:szCs w:val="24"/>
          <w:rtl/>
        </w:rPr>
        <w:t>ثم يتخير من ال</w:t>
      </w:r>
      <w:r w:rsidRPr="009201F5">
        <w:rPr>
          <w:rFonts w:ascii="mylotus" w:eastAsia="MS Mincho" w:hAnsi="mylotus" w:cs="KFGQPC Uthman Taha Naskh" w:hint="cs"/>
          <w:sz w:val="24"/>
          <w:szCs w:val="24"/>
          <w:rtl/>
        </w:rPr>
        <w:t>ـ</w:t>
      </w:r>
      <w:r w:rsidRPr="009201F5">
        <w:rPr>
          <w:rFonts w:ascii="mylotus" w:eastAsia="MS Mincho" w:hAnsi="mylotus" w:cs="KFGQPC Uthman Taha Naskh"/>
          <w:sz w:val="24"/>
          <w:szCs w:val="24"/>
          <w:rtl/>
        </w:rPr>
        <w:t>مسألة ما شاء</w:t>
      </w:r>
      <w:r w:rsidRPr="009201F5">
        <w:rPr>
          <w:rFonts w:ascii="mylotus" w:eastAsia="MS Mincho" w:hAnsi="mylotus" w:cs="Traditional Arabic" w:hint="cs"/>
          <w:sz w:val="24"/>
          <w:szCs w:val="24"/>
          <w:rtl/>
        </w:rPr>
        <w:t>»</w:t>
      </w:r>
      <w:r w:rsidRPr="009201F5">
        <w:rPr>
          <w:rStyle w:val="1-Char"/>
          <w:sz w:val="24"/>
          <w:szCs w:val="24"/>
          <w:rtl/>
        </w:rPr>
        <w:t>.</w:t>
      </w:r>
    </w:p>
  </w:footnote>
  <w:footnote w:id="145">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بخارىّ، </w:t>
      </w:r>
      <w:r w:rsidRPr="009201F5">
        <w:rPr>
          <w:rFonts w:ascii="mylotus" w:eastAsia="MS Mincho" w:hAnsi="mylotus" w:cs="mylotus"/>
          <w:spacing w:val="-4"/>
          <w:sz w:val="24"/>
          <w:szCs w:val="24"/>
          <w:rtl/>
        </w:rPr>
        <w:t>الجنائز</w:t>
      </w:r>
      <w:r w:rsidRPr="009201F5">
        <w:rPr>
          <w:rStyle w:val="1-Char"/>
          <w:sz w:val="24"/>
          <w:szCs w:val="24"/>
          <w:rtl/>
        </w:rPr>
        <w:t xml:space="preserve">، باب: </w:t>
      </w:r>
      <w:r w:rsidRPr="009201F5">
        <w:rPr>
          <w:rFonts w:ascii="mylotus" w:eastAsia="MS Mincho" w:hAnsi="mylotus" w:cs="mylotus"/>
          <w:spacing w:val="-4"/>
          <w:sz w:val="24"/>
          <w:szCs w:val="24"/>
          <w:rtl/>
        </w:rPr>
        <w:t>التعوّذ من عذاب القبر،</w:t>
      </w:r>
      <w:r w:rsidRPr="009201F5">
        <w:rPr>
          <w:rStyle w:val="1-Char"/>
          <w:sz w:val="24"/>
          <w:szCs w:val="24"/>
          <w:rtl/>
        </w:rPr>
        <w:t xml:space="preserve"> حدیث(1377) از ابى</w:t>
      </w:r>
      <w:r w:rsidRPr="009201F5">
        <w:rPr>
          <w:rStyle w:val="1-Char"/>
          <w:rFonts w:hint="cs"/>
          <w:sz w:val="24"/>
          <w:szCs w:val="24"/>
          <w:rtl/>
        </w:rPr>
        <w:t>‌</w:t>
      </w:r>
      <w:r w:rsidRPr="009201F5">
        <w:rPr>
          <w:rStyle w:val="1-Char"/>
          <w:sz w:val="24"/>
          <w:szCs w:val="24"/>
          <w:rtl/>
        </w:rPr>
        <w:t>هریره</w:t>
      </w:r>
      <w:r w:rsidRPr="00C6565F">
        <w:rPr>
          <w:rStyle w:val="1-Char"/>
          <w:rFonts w:cs="CTraditional Arabic"/>
          <w:sz w:val="24"/>
          <w:szCs w:val="24"/>
          <w:rtl/>
        </w:rPr>
        <w:t>س</w:t>
      </w:r>
      <w:r w:rsidRPr="009201F5">
        <w:rPr>
          <w:rStyle w:val="1-Char"/>
          <w:sz w:val="24"/>
          <w:szCs w:val="24"/>
          <w:rtl/>
        </w:rPr>
        <w:t xml:space="preserve"> و مسلم، </w:t>
      </w:r>
      <w:r w:rsidRPr="009201F5">
        <w:rPr>
          <w:rFonts w:ascii="mylotus" w:eastAsia="MS Mincho" w:hAnsi="mylotus" w:cs="mylotus"/>
          <w:spacing w:val="-4"/>
          <w:sz w:val="24"/>
          <w:szCs w:val="24"/>
          <w:rtl/>
        </w:rPr>
        <w:t>الـمساجد</w:t>
      </w:r>
      <w:r w:rsidRPr="009201F5">
        <w:rPr>
          <w:rStyle w:val="1-Char"/>
          <w:sz w:val="24"/>
          <w:szCs w:val="24"/>
          <w:rtl/>
        </w:rPr>
        <w:t xml:space="preserve">، باب: </w:t>
      </w:r>
      <w:r w:rsidRPr="009201F5">
        <w:rPr>
          <w:rFonts w:ascii="mylotus" w:eastAsia="MS Mincho" w:hAnsi="mylotus" w:cs="mylotus"/>
          <w:spacing w:val="-4"/>
          <w:sz w:val="24"/>
          <w:szCs w:val="24"/>
          <w:rtl/>
        </w:rPr>
        <w:t>ما يستعاذ منه في الصلاة</w:t>
      </w:r>
      <w:r w:rsidRPr="009201F5">
        <w:rPr>
          <w:rStyle w:val="1-Char"/>
          <w:sz w:val="24"/>
          <w:szCs w:val="24"/>
          <w:rtl/>
        </w:rPr>
        <w:t>، حدیث(588) همچنین از او، و لفظ آن از مسلم است.</w:t>
      </w:r>
    </w:p>
  </w:footnote>
  <w:footnote w:id="146">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استخراج قسمتى ازحدیث، از مسلم، </w:t>
      </w:r>
      <w:r w:rsidRPr="009201F5">
        <w:rPr>
          <w:rFonts w:ascii="mylotus" w:hAnsi="mylotus" w:cs="mylotus"/>
          <w:spacing w:val="-4"/>
          <w:sz w:val="24"/>
          <w:szCs w:val="24"/>
          <w:rtl/>
        </w:rPr>
        <w:t>صلاة الـمسافرين وقصرها</w:t>
      </w:r>
      <w:r w:rsidRPr="009201F5">
        <w:rPr>
          <w:rStyle w:val="1-Char"/>
          <w:sz w:val="24"/>
          <w:szCs w:val="24"/>
          <w:rtl/>
        </w:rPr>
        <w:t xml:space="preserve">، باب: </w:t>
      </w:r>
      <w:r w:rsidRPr="009201F5">
        <w:rPr>
          <w:rFonts w:ascii="mylotus" w:hAnsi="mylotus" w:cs="mylotus"/>
          <w:spacing w:val="-4"/>
          <w:sz w:val="24"/>
          <w:szCs w:val="24"/>
          <w:rtl/>
        </w:rPr>
        <w:t>الدعاء في صلاة الليل وقيامه</w:t>
      </w:r>
      <w:r w:rsidRPr="009201F5">
        <w:rPr>
          <w:rStyle w:val="1-Char"/>
          <w:sz w:val="24"/>
          <w:szCs w:val="24"/>
          <w:rtl/>
        </w:rPr>
        <w:t>، حدیث(771)، از على</w:t>
      </w:r>
      <w:r w:rsidRPr="00C6565F">
        <w:rPr>
          <w:rStyle w:val="1-Char"/>
          <w:rFonts w:cs="CTraditional Arabic"/>
          <w:sz w:val="24"/>
          <w:szCs w:val="24"/>
          <w:rtl/>
        </w:rPr>
        <w:t>س</w:t>
      </w:r>
      <w:r w:rsidRPr="009201F5">
        <w:rPr>
          <w:rStyle w:val="1-Char"/>
          <w:sz w:val="24"/>
          <w:szCs w:val="24"/>
          <w:rtl/>
        </w:rPr>
        <w:t>.</w:t>
      </w:r>
    </w:p>
  </w:footnote>
  <w:footnote w:id="147">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بخارى، </w:t>
      </w:r>
      <w:r w:rsidRPr="009201F5">
        <w:rPr>
          <w:rFonts w:ascii="mylotus" w:eastAsia="MS Mincho" w:hAnsi="mylotus" w:cs="mylotus"/>
          <w:sz w:val="24"/>
          <w:szCs w:val="24"/>
          <w:rtl/>
        </w:rPr>
        <w:t>الأذان</w:t>
      </w:r>
      <w:r w:rsidRPr="009201F5">
        <w:rPr>
          <w:rStyle w:val="1-Char"/>
          <w:sz w:val="24"/>
          <w:szCs w:val="24"/>
          <w:rtl/>
        </w:rPr>
        <w:t xml:space="preserve">، باب: </w:t>
      </w:r>
      <w:r w:rsidRPr="009201F5">
        <w:rPr>
          <w:rFonts w:ascii="mylotus" w:eastAsia="MS Mincho" w:hAnsi="mylotus" w:cs="mylotus"/>
          <w:sz w:val="24"/>
          <w:szCs w:val="24"/>
          <w:rtl/>
        </w:rPr>
        <w:t>الدعاء قبل السلام</w:t>
      </w:r>
      <w:r w:rsidRPr="009201F5">
        <w:rPr>
          <w:rStyle w:val="1-Char"/>
          <w:sz w:val="24"/>
          <w:szCs w:val="24"/>
          <w:rtl/>
        </w:rPr>
        <w:t>، از ابوبكر صدیق</w:t>
      </w:r>
      <w:r w:rsidRPr="00C6565F">
        <w:rPr>
          <w:rStyle w:val="1-Char"/>
          <w:rFonts w:cs="CTraditional Arabic"/>
          <w:sz w:val="24"/>
          <w:szCs w:val="24"/>
          <w:rtl/>
        </w:rPr>
        <w:t>س</w:t>
      </w:r>
      <w:r w:rsidRPr="009201F5">
        <w:rPr>
          <w:rStyle w:val="1-Char"/>
          <w:sz w:val="24"/>
          <w:szCs w:val="24"/>
          <w:rtl/>
        </w:rPr>
        <w:t>، حدیث(834).</w:t>
      </w:r>
    </w:p>
  </w:footnote>
  <w:footnote w:id="148">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از </w:t>
      </w:r>
      <w:r w:rsidRPr="009201F5">
        <w:rPr>
          <w:rStyle w:val="1-Char"/>
          <w:rFonts w:hint="cs"/>
          <w:sz w:val="24"/>
          <w:szCs w:val="24"/>
          <w:rtl/>
        </w:rPr>
        <w:t>«</w:t>
      </w:r>
      <w:r w:rsidRPr="009201F5">
        <w:rPr>
          <w:rFonts w:ascii="mylotus" w:eastAsia="MS Mincho" w:hAnsi="mylotus" w:cs="mylotus"/>
          <w:sz w:val="24"/>
          <w:szCs w:val="24"/>
          <w:rtl/>
        </w:rPr>
        <w:t>تحفة الأخيار</w:t>
      </w:r>
      <w:r w:rsidRPr="009201F5">
        <w:rPr>
          <w:rStyle w:val="1-Char"/>
          <w:rFonts w:hint="cs"/>
          <w:sz w:val="24"/>
          <w:szCs w:val="24"/>
          <w:rtl/>
        </w:rPr>
        <w:t>»</w:t>
      </w:r>
      <w:r w:rsidRPr="009201F5">
        <w:rPr>
          <w:rStyle w:val="1-Char"/>
          <w:sz w:val="24"/>
          <w:szCs w:val="24"/>
          <w:rtl/>
        </w:rPr>
        <w:t xml:space="preserve"> </w:t>
      </w:r>
      <w:r w:rsidRPr="009201F5">
        <w:rPr>
          <w:rFonts w:ascii="mylotus" w:eastAsia="MS Mincho" w:hAnsi="mylotus" w:cs="mylotus"/>
          <w:sz w:val="24"/>
          <w:szCs w:val="24"/>
          <w:rtl/>
        </w:rPr>
        <w:t>لسماحة</w:t>
      </w:r>
      <w:r w:rsidRPr="009201F5">
        <w:rPr>
          <w:rStyle w:val="1-Char"/>
          <w:sz w:val="24"/>
          <w:szCs w:val="24"/>
          <w:rtl/>
        </w:rPr>
        <w:t xml:space="preserve"> الشیخ عبدالعزیز بن عبدالله بن باز</w:t>
      </w:r>
      <w:r w:rsidRPr="009201F5">
        <w:rPr>
          <w:rFonts w:ascii="mylotus" w:eastAsia="MS Mincho" w:hAnsi="mylotus" w:cs="CTraditional Arabic" w:hint="cs"/>
          <w:sz w:val="24"/>
          <w:szCs w:val="24"/>
          <w:rtl/>
        </w:rPr>
        <w:t>/</w:t>
      </w:r>
      <w:r w:rsidRPr="009201F5">
        <w:rPr>
          <w:rStyle w:val="1-Char"/>
          <w:sz w:val="24"/>
          <w:szCs w:val="24"/>
          <w:rtl/>
        </w:rPr>
        <w:t xml:space="preserve"> تعالى، استفاده شده است.</w:t>
      </w:r>
    </w:p>
  </w:footnote>
  <w:footnote w:id="149">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مسلم، </w:t>
      </w:r>
      <w:r w:rsidRPr="009201F5">
        <w:rPr>
          <w:rFonts w:ascii="mylotus" w:eastAsia="MS Mincho" w:hAnsi="mylotus" w:cs="mylotus"/>
          <w:spacing w:val="-4"/>
          <w:sz w:val="24"/>
          <w:szCs w:val="24"/>
          <w:rtl/>
        </w:rPr>
        <w:t>الـمساجد</w:t>
      </w:r>
      <w:r w:rsidRPr="009201F5">
        <w:rPr>
          <w:rStyle w:val="1-Char"/>
          <w:sz w:val="24"/>
          <w:szCs w:val="24"/>
          <w:rtl/>
        </w:rPr>
        <w:t>، باب</w:t>
      </w:r>
      <w:r w:rsidRPr="009201F5">
        <w:rPr>
          <w:rFonts w:ascii="mylotus" w:eastAsia="MS Mincho" w:hAnsi="mylotus" w:cs="mylotus"/>
          <w:spacing w:val="-4"/>
          <w:sz w:val="24"/>
          <w:szCs w:val="24"/>
          <w:rtl/>
        </w:rPr>
        <w:t>: استحباب، الذِّكر بعد الصلاة وبيان صفته</w:t>
      </w:r>
      <w:r w:rsidRPr="009201F5">
        <w:rPr>
          <w:rStyle w:val="1-Char"/>
          <w:sz w:val="24"/>
          <w:szCs w:val="24"/>
          <w:rtl/>
        </w:rPr>
        <w:t>، حدیث(591) از ثوبان</w:t>
      </w:r>
      <w:r w:rsidRPr="00C6565F">
        <w:rPr>
          <w:rStyle w:val="1-Char"/>
          <w:rFonts w:cs="CTraditional Arabic"/>
          <w:sz w:val="24"/>
          <w:szCs w:val="24"/>
          <w:rtl/>
        </w:rPr>
        <w:t>س</w:t>
      </w:r>
      <w:r w:rsidRPr="009201F5">
        <w:rPr>
          <w:rStyle w:val="1-Char"/>
          <w:sz w:val="24"/>
          <w:szCs w:val="24"/>
          <w:rtl/>
        </w:rPr>
        <w:t xml:space="preserve"> و چگونگی استغفار. امام اوزاعى</w:t>
      </w:r>
      <w:r w:rsidRPr="009201F5">
        <w:rPr>
          <w:rFonts w:ascii="mylotus" w:eastAsia="MS Mincho" w:hAnsi="mylotus" w:cs="CTraditional Arabic" w:hint="cs"/>
          <w:sz w:val="24"/>
          <w:szCs w:val="24"/>
          <w:rtl/>
        </w:rPr>
        <w:t>/</w:t>
      </w:r>
      <w:r w:rsidRPr="009201F5">
        <w:rPr>
          <w:rStyle w:val="1-Char"/>
          <w:sz w:val="24"/>
          <w:szCs w:val="24"/>
          <w:rtl/>
        </w:rPr>
        <w:t xml:space="preserve"> در همان روایت بیان كرده است كه</w:t>
      </w:r>
      <w:r>
        <w:rPr>
          <w:rStyle w:val="1-Char"/>
          <w:sz w:val="24"/>
          <w:szCs w:val="24"/>
          <w:rtl/>
        </w:rPr>
        <w:t xml:space="preserve"> می‌</w:t>
      </w:r>
      <w:r w:rsidRPr="009201F5">
        <w:rPr>
          <w:rStyle w:val="1-Char"/>
          <w:sz w:val="24"/>
          <w:szCs w:val="24"/>
          <w:rtl/>
        </w:rPr>
        <w:t xml:space="preserve">گویى: </w:t>
      </w:r>
      <w:r w:rsidRPr="009201F5">
        <w:rPr>
          <w:rFonts w:ascii="mylotus" w:eastAsia="MS Mincho" w:hAnsi="mylotus" w:cs="Traditional Arabic" w:hint="cs"/>
          <w:spacing w:val="-4"/>
          <w:sz w:val="24"/>
          <w:szCs w:val="24"/>
          <w:rtl/>
        </w:rPr>
        <w:t>«</w:t>
      </w:r>
      <w:r w:rsidRPr="009201F5">
        <w:rPr>
          <w:rFonts w:ascii="mylotus" w:eastAsia="MS Mincho" w:hAnsi="mylotus" w:cs="KFGQPC Uthman Taha Naskh"/>
          <w:spacing w:val="-4"/>
          <w:sz w:val="24"/>
          <w:szCs w:val="24"/>
          <w:rtl/>
        </w:rPr>
        <w:t>أستغفر الله، أستغفر الله</w:t>
      </w:r>
      <w:r w:rsidRPr="009201F5">
        <w:rPr>
          <w:rFonts w:ascii="mylotus" w:eastAsia="MS Mincho" w:hAnsi="mylotus" w:cs="Traditional Arabic" w:hint="cs"/>
          <w:spacing w:val="-4"/>
          <w:sz w:val="24"/>
          <w:szCs w:val="24"/>
          <w:rtl/>
        </w:rPr>
        <w:t>»</w:t>
      </w:r>
      <w:r w:rsidRPr="009201F5">
        <w:rPr>
          <w:rStyle w:val="1-Char"/>
          <w:sz w:val="24"/>
          <w:szCs w:val="24"/>
          <w:rtl/>
        </w:rPr>
        <w:t>.</w:t>
      </w:r>
    </w:p>
  </w:footnote>
  <w:footnote w:id="150">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حسن گوید: </w:t>
      </w:r>
      <w:r w:rsidRPr="009201F5">
        <w:rPr>
          <w:rFonts w:ascii="mylotus" w:eastAsia="MS Mincho" w:hAnsi="mylotus" w:cs="mylotus"/>
          <w:spacing w:val="-6"/>
          <w:sz w:val="24"/>
          <w:szCs w:val="24"/>
          <w:rtl/>
        </w:rPr>
        <w:t>الجدُّ</w:t>
      </w:r>
      <w:r w:rsidRPr="009201F5">
        <w:rPr>
          <w:rStyle w:val="1-Char"/>
          <w:sz w:val="24"/>
          <w:szCs w:val="24"/>
          <w:rtl/>
        </w:rPr>
        <w:t xml:space="preserve">: ثروتمندی،، </w:t>
      </w:r>
      <w:r>
        <w:rPr>
          <w:rStyle w:val="1-Char"/>
          <w:sz w:val="24"/>
          <w:szCs w:val="24"/>
          <w:rtl/>
        </w:rPr>
        <w:t xml:space="preserve">چنان‌كه </w:t>
      </w:r>
      <w:r w:rsidRPr="009201F5">
        <w:rPr>
          <w:rStyle w:val="1-Char"/>
          <w:sz w:val="24"/>
          <w:szCs w:val="24"/>
          <w:rtl/>
        </w:rPr>
        <w:t>در روایت بخارى آمده است.</w:t>
      </w:r>
    </w:p>
  </w:footnote>
  <w:footnote w:id="151">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بخارى، </w:t>
      </w:r>
      <w:r w:rsidRPr="009201F5">
        <w:rPr>
          <w:rFonts w:ascii="mylotus" w:eastAsia="MS Mincho" w:hAnsi="mylotus" w:cs="mylotus"/>
          <w:sz w:val="24"/>
          <w:szCs w:val="24"/>
          <w:rtl/>
        </w:rPr>
        <w:t>الأذان</w:t>
      </w:r>
      <w:r w:rsidRPr="009201F5">
        <w:rPr>
          <w:rStyle w:val="1-Char"/>
          <w:sz w:val="24"/>
          <w:szCs w:val="24"/>
          <w:rtl/>
        </w:rPr>
        <w:t xml:space="preserve">، باب: </w:t>
      </w:r>
      <w:r w:rsidRPr="009201F5">
        <w:rPr>
          <w:rFonts w:ascii="mylotus" w:eastAsia="MS Mincho" w:hAnsi="mylotus" w:cs="mylotus"/>
          <w:sz w:val="24"/>
          <w:szCs w:val="24"/>
          <w:rtl/>
        </w:rPr>
        <w:t xml:space="preserve">الذِّكر بعد الصلاة، </w:t>
      </w:r>
      <w:r w:rsidRPr="009201F5">
        <w:rPr>
          <w:rStyle w:val="1-Char"/>
          <w:sz w:val="24"/>
          <w:szCs w:val="24"/>
          <w:rtl/>
        </w:rPr>
        <w:t>حدیث(844) از مغیرة بن شعبه</w:t>
      </w:r>
      <w:r w:rsidRPr="00C6565F">
        <w:rPr>
          <w:rStyle w:val="1-Char"/>
          <w:rFonts w:cs="CTraditional Arabic"/>
          <w:sz w:val="24"/>
          <w:szCs w:val="24"/>
          <w:rtl/>
        </w:rPr>
        <w:t>س</w:t>
      </w:r>
      <w:r w:rsidRPr="009201F5">
        <w:rPr>
          <w:rStyle w:val="1-Char"/>
          <w:sz w:val="24"/>
          <w:szCs w:val="24"/>
          <w:rtl/>
        </w:rPr>
        <w:t xml:space="preserve"> و در بسیاری از جاهای دیگر. و مسلم، </w:t>
      </w:r>
      <w:r w:rsidRPr="009201F5">
        <w:rPr>
          <w:rFonts w:ascii="mylotus" w:eastAsia="MS Mincho" w:hAnsi="mylotus" w:cs="mylotus"/>
          <w:sz w:val="24"/>
          <w:szCs w:val="24"/>
          <w:rtl/>
        </w:rPr>
        <w:t>الـمساجد</w:t>
      </w:r>
      <w:r w:rsidRPr="009201F5">
        <w:rPr>
          <w:rStyle w:val="1-Char"/>
          <w:sz w:val="24"/>
          <w:szCs w:val="24"/>
          <w:rtl/>
        </w:rPr>
        <w:t xml:space="preserve">، باب: استحباب، </w:t>
      </w:r>
      <w:r w:rsidRPr="009201F5">
        <w:rPr>
          <w:rFonts w:ascii="mylotus" w:eastAsia="MS Mincho" w:hAnsi="mylotus" w:cs="mylotus"/>
          <w:sz w:val="24"/>
          <w:szCs w:val="24"/>
          <w:rtl/>
        </w:rPr>
        <w:t>الذِّكر بعد الصلاة وبيان صفته</w:t>
      </w:r>
      <w:r w:rsidRPr="009201F5">
        <w:rPr>
          <w:rStyle w:val="1-Char"/>
          <w:sz w:val="24"/>
          <w:szCs w:val="24"/>
          <w:rtl/>
        </w:rPr>
        <w:t>، حدیث(593) همچنین از او.</w:t>
      </w:r>
    </w:p>
  </w:footnote>
  <w:footnote w:id="152">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مسلم، </w:t>
      </w:r>
      <w:r w:rsidRPr="009201F5">
        <w:rPr>
          <w:rFonts w:ascii="mylotus" w:eastAsia="MS Mincho" w:hAnsi="mylotus" w:cs="mylotus"/>
          <w:sz w:val="24"/>
          <w:szCs w:val="24"/>
          <w:rtl/>
        </w:rPr>
        <w:t>الكتاب</w:t>
      </w:r>
      <w:r w:rsidRPr="009201F5">
        <w:rPr>
          <w:rStyle w:val="1-Char"/>
          <w:sz w:val="24"/>
          <w:szCs w:val="24"/>
          <w:rtl/>
        </w:rPr>
        <w:t xml:space="preserve">: </w:t>
      </w:r>
      <w:r w:rsidRPr="009201F5">
        <w:rPr>
          <w:rFonts w:ascii="mylotus" w:eastAsia="MS Mincho" w:hAnsi="mylotus" w:cs="mylotus"/>
          <w:sz w:val="24"/>
          <w:szCs w:val="24"/>
          <w:rtl/>
        </w:rPr>
        <w:t>والباب السابقان</w:t>
      </w:r>
      <w:r w:rsidRPr="009201F5">
        <w:rPr>
          <w:rStyle w:val="1-Char"/>
          <w:sz w:val="24"/>
          <w:szCs w:val="24"/>
          <w:rtl/>
        </w:rPr>
        <w:t>، حدیث(594) از عبدالله بن زبیر</w:t>
      </w:r>
      <w:r w:rsidRPr="00C6565F">
        <w:rPr>
          <w:rStyle w:val="1-Char"/>
          <w:rFonts w:cs="CTraditional Arabic"/>
          <w:sz w:val="24"/>
          <w:szCs w:val="24"/>
          <w:rtl/>
        </w:rPr>
        <w:t>س</w:t>
      </w:r>
      <w:r w:rsidRPr="009201F5">
        <w:rPr>
          <w:rStyle w:val="1-Char"/>
          <w:sz w:val="24"/>
          <w:szCs w:val="24"/>
          <w:rtl/>
        </w:rPr>
        <w:t>.</w:t>
      </w:r>
    </w:p>
  </w:footnote>
  <w:footnote w:id="153">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مسلم، </w:t>
      </w:r>
      <w:r w:rsidRPr="009201F5">
        <w:rPr>
          <w:rFonts w:ascii="mylotus" w:eastAsia="MS Mincho" w:hAnsi="mylotus" w:cs="mylotus"/>
          <w:sz w:val="24"/>
          <w:szCs w:val="24"/>
          <w:rtl/>
        </w:rPr>
        <w:t>الكتاب</w:t>
      </w:r>
      <w:r w:rsidRPr="009201F5">
        <w:rPr>
          <w:rStyle w:val="1-Char"/>
          <w:sz w:val="24"/>
          <w:szCs w:val="24"/>
          <w:rtl/>
        </w:rPr>
        <w:t xml:space="preserve">: </w:t>
      </w:r>
      <w:r w:rsidRPr="009201F5">
        <w:rPr>
          <w:rFonts w:ascii="mylotus" w:eastAsia="MS Mincho" w:hAnsi="mylotus" w:cs="mylotus"/>
          <w:sz w:val="24"/>
          <w:szCs w:val="24"/>
          <w:rtl/>
        </w:rPr>
        <w:t>والباب الأسبقان</w:t>
      </w:r>
      <w:r w:rsidRPr="009201F5">
        <w:rPr>
          <w:rStyle w:val="1-Char"/>
          <w:sz w:val="24"/>
          <w:szCs w:val="24"/>
          <w:rtl/>
        </w:rPr>
        <w:t>، حدیث(597) از ابى</w:t>
      </w:r>
      <w:r w:rsidRPr="009201F5">
        <w:rPr>
          <w:rStyle w:val="1-Char"/>
          <w:rFonts w:hint="cs"/>
          <w:sz w:val="24"/>
          <w:szCs w:val="24"/>
          <w:rtl/>
        </w:rPr>
        <w:t>‌</w:t>
      </w:r>
      <w:r w:rsidRPr="009201F5">
        <w:rPr>
          <w:rStyle w:val="1-Char"/>
          <w:sz w:val="24"/>
          <w:szCs w:val="24"/>
          <w:rtl/>
        </w:rPr>
        <w:t>هریرة</w:t>
      </w:r>
      <w:r w:rsidRPr="00C6565F">
        <w:rPr>
          <w:rStyle w:val="1-Char"/>
          <w:rFonts w:cs="CTraditional Arabic"/>
          <w:sz w:val="24"/>
          <w:szCs w:val="24"/>
          <w:rtl/>
        </w:rPr>
        <w:t>س</w:t>
      </w:r>
      <w:r w:rsidRPr="009201F5">
        <w:rPr>
          <w:rStyle w:val="1-Char"/>
          <w:sz w:val="24"/>
          <w:szCs w:val="24"/>
          <w:rtl/>
        </w:rPr>
        <w:t>.</w:t>
      </w:r>
    </w:p>
  </w:footnote>
  <w:footnote w:id="154">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نّسایى در </w:t>
      </w:r>
      <w:r w:rsidRPr="009201F5">
        <w:rPr>
          <w:rStyle w:val="1-Char"/>
          <w:rFonts w:hint="cs"/>
          <w:sz w:val="24"/>
          <w:szCs w:val="24"/>
          <w:rtl/>
        </w:rPr>
        <w:t>«</w:t>
      </w:r>
      <w:r w:rsidRPr="009201F5">
        <w:rPr>
          <w:rFonts w:ascii="mylotus" w:eastAsia="MS Mincho" w:hAnsi="mylotus" w:cs="mylotus"/>
          <w:sz w:val="24"/>
          <w:szCs w:val="24"/>
          <w:rtl/>
        </w:rPr>
        <w:t>الكبري</w:t>
      </w:r>
      <w:r w:rsidRPr="009201F5">
        <w:rPr>
          <w:rStyle w:val="1-Char"/>
          <w:rFonts w:hint="cs"/>
          <w:sz w:val="24"/>
          <w:szCs w:val="24"/>
          <w:rtl/>
        </w:rPr>
        <w:t>»</w:t>
      </w:r>
      <w:r w:rsidRPr="009201F5">
        <w:rPr>
          <w:rStyle w:val="1-Char"/>
          <w:sz w:val="24"/>
          <w:szCs w:val="24"/>
          <w:rtl/>
        </w:rPr>
        <w:t xml:space="preserve">، حدیث(9928) و در </w:t>
      </w:r>
      <w:r w:rsidRPr="009201F5">
        <w:rPr>
          <w:rStyle w:val="1-Char"/>
          <w:rFonts w:hint="cs"/>
          <w:sz w:val="24"/>
          <w:szCs w:val="24"/>
          <w:rtl/>
        </w:rPr>
        <w:t>«</w:t>
      </w:r>
      <w:r w:rsidRPr="009201F5">
        <w:rPr>
          <w:rFonts w:ascii="mylotus" w:eastAsia="MS Mincho" w:hAnsi="mylotus" w:cs="mylotus"/>
          <w:sz w:val="24"/>
          <w:szCs w:val="24"/>
          <w:rtl/>
        </w:rPr>
        <w:t>عمل اليوم والليلة</w:t>
      </w:r>
      <w:r w:rsidRPr="009201F5">
        <w:rPr>
          <w:rStyle w:val="1-Char"/>
          <w:rFonts w:hint="cs"/>
          <w:sz w:val="24"/>
          <w:szCs w:val="24"/>
          <w:rtl/>
        </w:rPr>
        <w:t>»</w:t>
      </w:r>
      <w:r w:rsidRPr="009201F5">
        <w:rPr>
          <w:rStyle w:val="1-Char"/>
          <w:sz w:val="24"/>
          <w:szCs w:val="24"/>
          <w:rtl/>
        </w:rPr>
        <w:t>، حدیث(100) و</w:t>
      </w:r>
      <w:r w:rsidRPr="009201F5">
        <w:rPr>
          <w:rStyle w:val="1-Char"/>
          <w:rFonts w:hint="cs"/>
          <w:sz w:val="24"/>
          <w:szCs w:val="24"/>
          <w:rtl/>
        </w:rPr>
        <w:t xml:space="preserve"> </w:t>
      </w:r>
      <w:r w:rsidRPr="009201F5">
        <w:rPr>
          <w:rStyle w:val="1-Char"/>
          <w:sz w:val="24"/>
          <w:szCs w:val="24"/>
          <w:rtl/>
        </w:rPr>
        <w:t>همچنین ابن السنّی، حدیث(121).</w:t>
      </w:r>
    </w:p>
  </w:footnote>
  <w:footnote w:id="155">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ابوداود، </w:t>
      </w:r>
      <w:r w:rsidRPr="009201F5">
        <w:rPr>
          <w:rFonts w:ascii="mylotus" w:eastAsia="MS Mincho" w:hAnsi="mylotus" w:cs="mylotus"/>
          <w:sz w:val="24"/>
          <w:szCs w:val="24"/>
          <w:rtl/>
        </w:rPr>
        <w:t>الوتر</w:t>
      </w:r>
      <w:r w:rsidRPr="009201F5">
        <w:rPr>
          <w:rStyle w:val="1-Char"/>
          <w:sz w:val="24"/>
          <w:szCs w:val="24"/>
          <w:rtl/>
        </w:rPr>
        <w:t xml:space="preserve">، باب: </w:t>
      </w:r>
      <w:r w:rsidRPr="009201F5">
        <w:rPr>
          <w:rFonts w:ascii="mylotus" w:eastAsia="MS Mincho" w:hAnsi="mylotus" w:cs="mylotus"/>
          <w:sz w:val="24"/>
          <w:szCs w:val="24"/>
          <w:rtl/>
        </w:rPr>
        <w:t>في الاستغفار</w:t>
      </w:r>
      <w:r w:rsidRPr="009201F5">
        <w:rPr>
          <w:rStyle w:val="1-Char"/>
          <w:sz w:val="24"/>
          <w:szCs w:val="24"/>
          <w:rtl/>
        </w:rPr>
        <w:t xml:space="preserve">، حدیث(1523) از عقبة بن عامر </w:t>
      </w:r>
      <w:r w:rsidRPr="00C6565F">
        <w:rPr>
          <w:rStyle w:val="1-Char"/>
          <w:rFonts w:cs="CTraditional Arabic"/>
          <w:sz w:val="24"/>
          <w:szCs w:val="24"/>
          <w:rtl/>
        </w:rPr>
        <w:t>س</w:t>
      </w:r>
      <w:r w:rsidRPr="009201F5">
        <w:rPr>
          <w:rStyle w:val="1-Char"/>
          <w:sz w:val="24"/>
          <w:szCs w:val="24"/>
          <w:rtl/>
        </w:rPr>
        <w:t xml:space="preserve">. و ترمذىّ، </w:t>
      </w:r>
      <w:r w:rsidRPr="009201F5">
        <w:rPr>
          <w:rFonts w:ascii="mylotus" w:eastAsia="MS Mincho" w:hAnsi="mylotus" w:cs="mylotus"/>
          <w:sz w:val="24"/>
          <w:szCs w:val="24"/>
          <w:rtl/>
        </w:rPr>
        <w:t>فضائل القرآن</w:t>
      </w:r>
      <w:r w:rsidRPr="009201F5">
        <w:rPr>
          <w:rStyle w:val="1-Char"/>
          <w:sz w:val="24"/>
          <w:szCs w:val="24"/>
          <w:rtl/>
        </w:rPr>
        <w:t xml:space="preserve">، باب: </w:t>
      </w:r>
      <w:r w:rsidRPr="009201F5">
        <w:rPr>
          <w:rFonts w:ascii="mylotus" w:eastAsia="MS Mincho" w:hAnsi="mylotus" w:cs="mylotus"/>
          <w:sz w:val="24"/>
          <w:szCs w:val="24"/>
          <w:rtl/>
        </w:rPr>
        <w:t>ماجاء في الـمعوّذتي</w:t>
      </w:r>
      <w:r w:rsidRPr="009201F5">
        <w:rPr>
          <w:rStyle w:val="1-Char"/>
          <w:sz w:val="24"/>
          <w:szCs w:val="24"/>
          <w:rtl/>
        </w:rPr>
        <w:t>،</w:t>
      </w:r>
      <w:r w:rsidRPr="009201F5">
        <w:rPr>
          <w:rStyle w:val="1-Char"/>
          <w:rFonts w:hint="cs"/>
          <w:sz w:val="24"/>
          <w:szCs w:val="24"/>
          <w:rtl/>
        </w:rPr>
        <w:t xml:space="preserve"> </w:t>
      </w:r>
      <w:r w:rsidRPr="009201F5">
        <w:rPr>
          <w:rStyle w:val="1-Char"/>
          <w:sz w:val="24"/>
          <w:szCs w:val="24"/>
          <w:rtl/>
        </w:rPr>
        <w:t xml:space="preserve">حدیث(2903) همچنین از او فقط با لفظ: </w:t>
      </w:r>
      <w:r w:rsidRPr="009201F5">
        <w:rPr>
          <w:rFonts w:ascii="mylotus" w:eastAsia="MS Mincho" w:hAnsi="mylotus" w:cs="Traditional Arabic" w:hint="cs"/>
          <w:sz w:val="24"/>
          <w:szCs w:val="24"/>
          <w:rtl/>
        </w:rPr>
        <w:t>«</w:t>
      </w:r>
      <w:r w:rsidRPr="009201F5">
        <w:rPr>
          <w:rFonts w:ascii="mylotus" w:eastAsia="MS Mincho" w:hAnsi="mylotus" w:cs="mylotus"/>
          <w:sz w:val="24"/>
          <w:szCs w:val="24"/>
          <w:rtl/>
        </w:rPr>
        <w:t>الـمعوّذتين</w:t>
      </w:r>
      <w:r w:rsidRPr="009201F5">
        <w:rPr>
          <w:rFonts w:ascii="mylotus" w:eastAsia="MS Mincho" w:hAnsi="mylotus" w:cs="Traditional Arabic" w:hint="cs"/>
          <w:sz w:val="24"/>
          <w:szCs w:val="24"/>
          <w:rtl/>
        </w:rPr>
        <w:t>»</w:t>
      </w:r>
      <w:r w:rsidRPr="009201F5">
        <w:rPr>
          <w:rStyle w:val="1-Char"/>
          <w:sz w:val="24"/>
          <w:szCs w:val="24"/>
          <w:rtl/>
        </w:rPr>
        <w:t>.</w:t>
      </w:r>
    </w:p>
  </w:footnote>
  <w:footnote w:id="156">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از سنت رسول الله</w:t>
      </w:r>
      <w:r w:rsidRPr="002F21E7">
        <w:rPr>
          <w:rStyle w:val="1-Char"/>
          <w:rFonts w:cs="CTraditional Arabic"/>
          <w:sz w:val="24"/>
          <w:szCs w:val="24"/>
          <w:rtl/>
        </w:rPr>
        <w:t xml:space="preserve"> ج</w:t>
      </w:r>
      <w:r w:rsidRPr="009201F5">
        <w:rPr>
          <w:rStyle w:val="1-Char"/>
          <w:sz w:val="24"/>
          <w:szCs w:val="24"/>
          <w:rtl/>
        </w:rPr>
        <w:t xml:space="preserve"> ثابت است، </w:t>
      </w:r>
      <w:r>
        <w:rPr>
          <w:rStyle w:val="1-Char"/>
          <w:sz w:val="24"/>
          <w:szCs w:val="24"/>
          <w:rtl/>
        </w:rPr>
        <w:t xml:space="preserve">چنان‌كه </w:t>
      </w:r>
      <w:r w:rsidRPr="009201F5">
        <w:rPr>
          <w:rStyle w:val="1-Char"/>
          <w:sz w:val="24"/>
          <w:szCs w:val="24"/>
          <w:rtl/>
        </w:rPr>
        <w:t>علامه ابن باز در (</w:t>
      </w:r>
      <w:r w:rsidRPr="009201F5">
        <w:rPr>
          <w:rFonts w:ascii="mylotus" w:hAnsi="mylotus" w:cs="mylotus"/>
          <w:sz w:val="24"/>
          <w:szCs w:val="24"/>
          <w:rtl/>
        </w:rPr>
        <w:t>تحفة الأخيار</w:t>
      </w:r>
      <w:r w:rsidRPr="009201F5">
        <w:rPr>
          <w:rStyle w:val="1-Char"/>
          <w:sz w:val="24"/>
          <w:szCs w:val="24"/>
          <w:rtl/>
        </w:rPr>
        <w:t xml:space="preserve">) آورده است، اما ثابت بودن آن پس از نماز صبح، استـخراج شـده از ترمذى در </w:t>
      </w:r>
      <w:r w:rsidRPr="009201F5">
        <w:rPr>
          <w:rFonts w:ascii="mylotus" w:eastAsia="MS Mincho" w:hAnsi="mylotus" w:cs="mylotus"/>
          <w:sz w:val="24"/>
          <w:szCs w:val="24"/>
          <w:rtl/>
        </w:rPr>
        <w:t>الدعوات</w:t>
      </w:r>
      <w:r w:rsidRPr="009201F5">
        <w:rPr>
          <w:rStyle w:val="1-Char"/>
          <w:sz w:val="24"/>
          <w:szCs w:val="24"/>
          <w:rtl/>
        </w:rPr>
        <w:t xml:space="preserve">، باب: </w:t>
      </w:r>
      <w:r w:rsidRPr="009201F5">
        <w:rPr>
          <w:rFonts w:ascii="mylotus" w:eastAsia="MS Mincho" w:hAnsi="mylotus" w:cs="mylotus"/>
          <w:sz w:val="24"/>
          <w:szCs w:val="24"/>
          <w:rtl/>
        </w:rPr>
        <w:t>في ثواب كلمة التوحيد</w:t>
      </w:r>
      <w:r w:rsidRPr="009201F5">
        <w:rPr>
          <w:rStyle w:val="1-Char"/>
          <w:sz w:val="24"/>
          <w:szCs w:val="24"/>
          <w:rtl/>
        </w:rPr>
        <w:t xml:space="preserve"> </w:t>
      </w:r>
      <w:r w:rsidRPr="009201F5">
        <w:rPr>
          <w:rFonts w:ascii="mylotus" w:eastAsia="MS Mincho" w:hAnsi="mylotus" w:cs="Badr"/>
          <w:sz w:val="24"/>
          <w:szCs w:val="24"/>
          <w:rtl/>
        </w:rPr>
        <w:t>…</w:t>
      </w:r>
      <w:r w:rsidRPr="009201F5">
        <w:rPr>
          <w:rFonts w:ascii="mylotus" w:eastAsia="MS Mincho" w:hAnsi="mylotus" w:cs="mylotus"/>
          <w:sz w:val="24"/>
          <w:szCs w:val="24"/>
          <w:rtl/>
        </w:rPr>
        <w:t>،</w:t>
      </w:r>
      <w:r w:rsidRPr="009201F5">
        <w:rPr>
          <w:rStyle w:val="1-Char"/>
          <w:sz w:val="24"/>
          <w:szCs w:val="24"/>
          <w:rtl/>
        </w:rPr>
        <w:t xml:space="preserve"> حدیث(3474) از ابوذر</w:t>
      </w:r>
      <w:r w:rsidRPr="00C6565F">
        <w:rPr>
          <w:rStyle w:val="1-Char"/>
          <w:rFonts w:cs="CTraditional Arabic"/>
          <w:sz w:val="24"/>
          <w:szCs w:val="24"/>
          <w:rtl/>
        </w:rPr>
        <w:t>س</w:t>
      </w:r>
      <w:r w:rsidRPr="009201F5">
        <w:rPr>
          <w:rStyle w:val="1-Char"/>
          <w:sz w:val="24"/>
          <w:szCs w:val="24"/>
          <w:rtl/>
        </w:rPr>
        <w:t xml:space="preserve">. </w:t>
      </w:r>
      <w:r w:rsidRPr="009201F5">
        <w:rPr>
          <w:rFonts w:ascii="mylotus" w:eastAsia="MS Mincho" w:hAnsi="mylotus" w:cs="mylotus"/>
          <w:sz w:val="24"/>
          <w:szCs w:val="24"/>
          <w:rtl/>
        </w:rPr>
        <w:t>وقال الترمذى:</w:t>
      </w:r>
      <w:r w:rsidRPr="009201F5">
        <w:rPr>
          <w:rStyle w:val="1-Char"/>
          <w:sz w:val="24"/>
          <w:szCs w:val="24"/>
          <w:rtl/>
        </w:rPr>
        <w:t xml:space="preserve"> </w:t>
      </w:r>
      <w:r w:rsidRPr="009201F5">
        <w:rPr>
          <w:rFonts w:ascii="mylotus" w:eastAsia="MS Mincho" w:hAnsi="mylotus" w:cs="mylotus"/>
          <w:sz w:val="24"/>
          <w:szCs w:val="24"/>
          <w:rtl/>
        </w:rPr>
        <w:t>هذا حديث حسن صحيح غريب</w:t>
      </w:r>
      <w:r w:rsidRPr="009201F5">
        <w:rPr>
          <w:rStyle w:val="1-Char"/>
          <w:sz w:val="24"/>
          <w:szCs w:val="24"/>
          <w:rtl/>
        </w:rPr>
        <w:t>. و اما ثابت بودن آن در هنگام نماز مغرب، استخراج ترمذى، الدعوات، باب: فی تساقط الذنوب، حدیث(3534) از عمارة بن شبیب السبائی</w:t>
      </w:r>
      <w:r w:rsidRPr="00C6565F">
        <w:rPr>
          <w:rStyle w:val="1-Char"/>
          <w:rFonts w:cs="CTraditional Arabic"/>
          <w:sz w:val="24"/>
          <w:szCs w:val="24"/>
          <w:rtl/>
        </w:rPr>
        <w:t>س</w:t>
      </w:r>
      <w:r w:rsidRPr="009201F5">
        <w:rPr>
          <w:rStyle w:val="1-Char"/>
          <w:sz w:val="24"/>
          <w:szCs w:val="24"/>
          <w:rtl/>
        </w:rPr>
        <w:t xml:space="preserve"> </w:t>
      </w:r>
      <w:r w:rsidRPr="009201F5">
        <w:rPr>
          <w:rFonts w:ascii="mylotus" w:eastAsia="MS Mincho" w:hAnsi="mylotus" w:cs="mylotus"/>
          <w:sz w:val="24"/>
          <w:szCs w:val="24"/>
          <w:rtl/>
        </w:rPr>
        <w:t>و قال أبو عيسي الترمذي: هذا حديث حسن غريب.</w:t>
      </w:r>
    </w:p>
  </w:footnote>
  <w:footnote w:id="157">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rFonts w:hint="cs"/>
          <w:sz w:val="24"/>
          <w:szCs w:val="24"/>
          <w:rtl/>
        </w:rPr>
        <w:t xml:space="preserve">- </w:t>
      </w:r>
      <w:r w:rsidRPr="009201F5">
        <w:rPr>
          <w:rStyle w:val="1-Char"/>
          <w:sz w:val="24"/>
          <w:szCs w:val="24"/>
          <w:rtl/>
        </w:rPr>
        <w:t xml:space="preserve">أبوداود، </w:t>
      </w:r>
      <w:r w:rsidRPr="009201F5">
        <w:rPr>
          <w:rFonts w:ascii="mylotus" w:hAnsi="mylotus" w:cs="mylotus"/>
          <w:sz w:val="24"/>
          <w:szCs w:val="24"/>
          <w:rtl/>
        </w:rPr>
        <w:t>الوتر</w:t>
      </w:r>
      <w:r w:rsidRPr="009201F5">
        <w:rPr>
          <w:rStyle w:val="1-Char"/>
          <w:sz w:val="24"/>
          <w:szCs w:val="24"/>
          <w:rtl/>
        </w:rPr>
        <w:t>، باب</w:t>
      </w:r>
      <w:r w:rsidRPr="009201F5">
        <w:rPr>
          <w:rFonts w:ascii="mylotus" w:hAnsi="mylotus" w:cs="mylotus"/>
          <w:sz w:val="24"/>
          <w:szCs w:val="24"/>
          <w:rtl/>
        </w:rPr>
        <w:t>: ما يقرأ في الوتر</w:t>
      </w:r>
      <w:r w:rsidRPr="009201F5">
        <w:rPr>
          <w:rStyle w:val="1-Char"/>
          <w:sz w:val="24"/>
          <w:szCs w:val="24"/>
          <w:rtl/>
        </w:rPr>
        <w:t>، حدیث(1423) از أبىّ بن كعب</w:t>
      </w:r>
      <w:r w:rsidRPr="00C6565F">
        <w:rPr>
          <w:rStyle w:val="1-Char"/>
          <w:rFonts w:cs="CTraditional Arabic"/>
          <w:sz w:val="24"/>
          <w:szCs w:val="24"/>
          <w:rtl/>
        </w:rPr>
        <w:t>س</w:t>
      </w:r>
      <w:r w:rsidRPr="009201F5">
        <w:rPr>
          <w:rStyle w:val="1-Char"/>
          <w:sz w:val="24"/>
          <w:szCs w:val="24"/>
          <w:rtl/>
        </w:rPr>
        <w:t xml:space="preserve">. ونسایى، </w:t>
      </w:r>
      <w:r w:rsidRPr="009201F5">
        <w:rPr>
          <w:rFonts w:ascii="mylotus" w:hAnsi="mylotus" w:cs="mylotus"/>
          <w:sz w:val="24"/>
          <w:szCs w:val="24"/>
          <w:rtl/>
        </w:rPr>
        <w:t>قيام الليل وتطوع النهار</w:t>
      </w:r>
      <w:r w:rsidRPr="009201F5">
        <w:rPr>
          <w:rStyle w:val="1-Char"/>
          <w:sz w:val="24"/>
          <w:szCs w:val="24"/>
          <w:rtl/>
        </w:rPr>
        <w:t xml:space="preserve">، باب: </w:t>
      </w:r>
      <w:r w:rsidRPr="009201F5">
        <w:rPr>
          <w:rFonts w:ascii="mylotus" w:hAnsi="mylotus" w:cs="mylotus"/>
          <w:sz w:val="24"/>
          <w:szCs w:val="24"/>
          <w:rtl/>
        </w:rPr>
        <w:t>كيف الوتر بثلاث</w:t>
      </w:r>
      <w:r w:rsidRPr="009201F5">
        <w:rPr>
          <w:rStyle w:val="1-Char"/>
          <w:sz w:val="24"/>
          <w:szCs w:val="24"/>
          <w:rtl/>
        </w:rPr>
        <w:t>؟، حدیث(1700) همچنین از او.</w:t>
      </w:r>
    </w:p>
  </w:footnote>
  <w:footnote w:id="158">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آن هم از كسی كه قنوت خواندن را در فجر سنت</w:t>
      </w:r>
      <w:r>
        <w:rPr>
          <w:rStyle w:val="1-Char"/>
          <w:sz w:val="24"/>
          <w:szCs w:val="24"/>
          <w:rtl/>
        </w:rPr>
        <w:t xml:space="preserve"> می‌</w:t>
      </w:r>
      <w:r w:rsidRPr="009201F5">
        <w:rPr>
          <w:rStyle w:val="1-Char"/>
          <w:sz w:val="24"/>
          <w:szCs w:val="24"/>
          <w:rtl/>
        </w:rPr>
        <w:t>داند، در ركعت دوم پس از اعتدال از ركوع جهرا (آشكار) در مذهب شافعى و سرا (پنهان) در مذهب مالكى پیش از ركوع و خواندن قنوت در وقت مصی</w:t>
      </w:r>
      <w:r>
        <w:rPr>
          <w:rStyle w:val="1-Char"/>
          <w:sz w:val="24"/>
          <w:szCs w:val="24"/>
          <w:rtl/>
        </w:rPr>
        <w:t>بت</w:t>
      </w:r>
      <w:r>
        <w:rPr>
          <w:rStyle w:val="1-Char"/>
          <w:rFonts w:hint="cs"/>
          <w:sz w:val="24"/>
          <w:szCs w:val="24"/>
          <w:rtl/>
        </w:rPr>
        <w:t>‌</w:t>
      </w:r>
      <w:r w:rsidRPr="009201F5">
        <w:rPr>
          <w:rStyle w:val="1-Char"/>
          <w:sz w:val="24"/>
          <w:szCs w:val="24"/>
          <w:rtl/>
        </w:rPr>
        <w:t>ها در همه‌ی نمازها نزد علمای امت، اتفاق است. والله أعلم.</w:t>
      </w:r>
    </w:p>
  </w:footnote>
  <w:footnote w:id="159">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أبوداود، </w:t>
      </w:r>
      <w:r w:rsidRPr="009201F5">
        <w:rPr>
          <w:rFonts w:ascii="mylotus" w:hAnsi="mylotus" w:cs="mylotus"/>
          <w:sz w:val="24"/>
          <w:szCs w:val="24"/>
          <w:rtl/>
        </w:rPr>
        <w:t>الوتر</w:t>
      </w:r>
      <w:r w:rsidRPr="009201F5">
        <w:rPr>
          <w:rStyle w:val="1-Char"/>
          <w:sz w:val="24"/>
          <w:szCs w:val="24"/>
          <w:rtl/>
        </w:rPr>
        <w:t xml:space="preserve">، باب: </w:t>
      </w:r>
      <w:r w:rsidRPr="009201F5">
        <w:rPr>
          <w:rFonts w:ascii="mylotus" w:hAnsi="mylotus" w:cs="mylotus"/>
          <w:sz w:val="24"/>
          <w:szCs w:val="24"/>
          <w:rtl/>
        </w:rPr>
        <w:t>القنوت في الوتر</w:t>
      </w:r>
      <w:r w:rsidRPr="009201F5">
        <w:rPr>
          <w:rStyle w:val="1-Char"/>
          <w:sz w:val="24"/>
          <w:szCs w:val="24"/>
          <w:rtl/>
        </w:rPr>
        <w:t>، حدیث(1425) از حسن بن علی</w:t>
      </w:r>
      <w:r w:rsidRPr="009201F5">
        <w:rPr>
          <w:rFonts w:ascii="mylotus" w:eastAsia="MS Mincho" w:hAnsi="mylotus" w:cs="CTraditional Arabic" w:hint="cs"/>
          <w:sz w:val="24"/>
          <w:szCs w:val="24"/>
          <w:rtl/>
        </w:rPr>
        <w:t>ب</w:t>
      </w:r>
      <w:r w:rsidRPr="009201F5">
        <w:rPr>
          <w:rStyle w:val="1-Char"/>
          <w:sz w:val="24"/>
          <w:szCs w:val="24"/>
          <w:rtl/>
        </w:rPr>
        <w:t xml:space="preserve"> و ترمذى، أبواب </w:t>
      </w:r>
      <w:r w:rsidRPr="009201F5">
        <w:rPr>
          <w:rFonts w:ascii="mylotus" w:hAnsi="mylotus" w:cs="mylotus"/>
          <w:sz w:val="24"/>
          <w:szCs w:val="24"/>
          <w:rtl/>
        </w:rPr>
        <w:t>الوتر</w:t>
      </w:r>
      <w:r w:rsidRPr="009201F5">
        <w:rPr>
          <w:rStyle w:val="1-Char"/>
          <w:sz w:val="24"/>
          <w:szCs w:val="24"/>
          <w:rtl/>
        </w:rPr>
        <w:t xml:space="preserve">، باب: </w:t>
      </w:r>
      <w:r w:rsidRPr="009201F5">
        <w:rPr>
          <w:rFonts w:ascii="mylotus" w:hAnsi="mylotus" w:cs="mylotus"/>
          <w:sz w:val="24"/>
          <w:szCs w:val="24"/>
          <w:rtl/>
        </w:rPr>
        <w:t>ماجاء في القنوت في الوتر</w:t>
      </w:r>
      <w:r w:rsidRPr="009201F5">
        <w:rPr>
          <w:rStyle w:val="1-Char"/>
          <w:sz w:val="24"/>
          <w:szCs w:val="24"/>
          <w:rtl/>
        </w:rPr>
        <w:t xml:space="preserve">، حدیث(464) همچنین از او، با ثابت كردن در قول: </w:t>
      </w:r>
      <w:r w:rsidRPr="009201F5">
        <w:rPr>
          <w:rStyle w:val="1-Char"/>
          <w:rFonts w:hint="cs"/>
          <w:sz w:val="24"/>
          <w:szCs w:val="24"/>
          <w:rtl/>
        </w:rPr>
        <w:t>«</w:t>
      </w:r>
      <w:r w:rsidRPr="009201F5">
        <w:rPr>
          <w:rFonts w:ascii="mylotus" w:hAnsi="mylotus" w:cs="mylotus"/>
          <w:sz w:val="24"/>
          <w:szCs w:val="24"/>
          <w:rtl/>
        </w:rPr>
        <w:t>فإنك</w:t>
      </w:r>
      <w:r w:rsidRPr="009201F5">
        <w:rPr>
          <w:rStyle w:val="1-Char"/>
          <w:rFonts w:hint="cs"/>
          <w:sz w:val="24"/>
          <w:szCs w:val="24"/>
          <w:rtl/>
        </w:rPr>
        <w:t>»</w:t>
      </w:r>
      <w:r w:rsidRPr="009201F5">
        <w:rPr>
          <w:rStyle w:val="1-Char"/>
          <w:sz w:val="24"/>
          <w:szCs w:val="24"/>
          <w:rtl/>
        </w:rPr>
        <w:t xml:space="preserve"> نزد ترمذى و با زیادت: [</w:t>
      </w:r>
      <w:r w:rsidRPr="009201F5">
        <w:rPr>
          <w:rFonts w:ascii="mylotus" w:hAnsi="mylotus" w:cs="mylotus"/>
          <w:sz w:val="24"/>
          <w:szCs w:val="24"/>
          <w:rtl/>
        </w:rPr>
        <w:t>ولا يعزّ من عاديت</w:t>
      </w:r>
      <w:r w:rsidRPr="009201F5">
        <w:rPr>
          <w:rStyle w:val="1-Char"/>
          <w:sz w:val="24"/>
          <w:szCs w:val="24"/>
          <w:rtl/>
        </w:rPr>
        <w:t>] نزد أبى</w:t>
      </w:r>
      <w:r w:rsidRPr="009201F5">
        <w:rPr>
          <w:rStyle w:val="1-Char"/>
          <w:rFonts w:hint="cs"/>
          <w:sz w:val="24"/>
          <w:szCs w:val="24"/>
          <w:rtl/>
        </w:rPr>
        <w:t>‌</w:t>
      </w:r>
      <w:r w:rsidRPr="009201F5">
        <w:rPr>
          <w:rStyle w:val="1-Char"/>
          <w:sz w:val="24"/>
          <w:szCs w:val="24"/>
          <w:rtl/>
        </w:rPr>
        <w:t>داود.</w:t>
      </w:r>
    </w:p>
  </w:footnote>
  <w:footnote w:id="160">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نخلع: ترك كردن. نحفِد: عجله و شتاب. </w:t>
      </w:r>
      <w:r w:rsidRPr="009201F5">
        <w:rPr>
          <w:rFonts w:ascii="mylotus" w:eastAsia="MS Mincho" w:hAnsi="mylotus" w:cs="mylotus"/>
          <w:sz w:val="24"/>
          <w:szCs w:val="24"/>
          <w:rtl/>
        </w:rPr>
        <w:t>الجِدّ</w:t>
      </w:r>
      <w:r w:rsidRPr="009201F5">
        <w:rPr>
          <w:rStyle w:val="1-Char"/>
          <w:sz w:val="24"/>
          <w:szCs w:val="24"/>
          <w:rtl/>
        </w:rPr>
        <w:t xml:space="preserve">: حق ، </w:t>
      </w:r>
      <w:r>
        <w:rPr>
          <w:rStyle w:val="1-Char"/>
          <w:sz w:val="24"/>
          <w:szCs w:val="24"/>
          <w:rtl/>
        </w:rPr>
        <w:t xml:space="preserve">چنان‌كه </w:t>
      </w:r>
      <w:r w:rsidRPr="009201F5">
        <w:rPr>
          <w:rStyle w:val="1-Char"/>
          <w:sz w:val="24"/>
          <w:szCs w:val="24"/>
          <w:rtl/>
        </w:rPr>
        <w:t>امام نووىّ در</w:t>
      </w:r>
      <w:r w:rsidRPr="009201F5">
        <w:rPr>
          <w:rStyle w:val="1-Char"/>
          <w:rFonts w:hint="cs"/>
          <w:sz w:val="24"/>
          <w:szCs w:val="24"/>
          <w:rtl/>
        </w:rPr>
        <w:t xml:space="preserve"> «</w:t>
      </w:r>
      <w:r w:rsidRPr="009201F5">
        <w:rPr>
          <w:rFonts w:ascii="mylotus" w:eastAsia="MS Mincho" w:hAnsi="mylotus" w:cs="mylotus"/>
          <w:sz w:val="24"/>
          <w:szCs w:val="24"/>
          <w:rtl/>
        </w:rPr>
        <w:t>الأذكار</w:t>
      </w:r>
      <w:r w:rsidRPr="009201F5">
        <w:rPr>
          <w:rStyle w:val="1-Char"/>
          <w:rFonts w:hint="cs"/>
          <w:sz w:val="24"/>
          <w:szCs w:val="24"/>
          <w:rtl/>
        </w:rPr>
        <w:t>»</w:t>
      </w:r>
      <w:r w:rsidRPr="009201F5">
        <w:rPr>
          <w:rStyle w:val="1-Char"/>
          <w:sz w:val="24"/>
          <w:szCs w:val="24"/>
          <w:rtl/>
        </w:rPr>
        <w:t xml:space="preserve"> باب: </w:t>
      </w:r>
      <w:r w:rsidRPr="009201F5">
        <w:rPr>
          <w:rFonts w:ascii="mylotus" w:eastAsia="MS Mincho" w:hAnsi="mylotus" w:cs="mylotus"/>
          <w:sz w:val="24"/>
          <w:szCs w:val="24"/>
          <w:rtl/>
        </w:rPr>
        <w:t>القنوت في الصبح،</w:t>
      </w:r>
      <w:r w:rsidRPr="009201F5">
        <w:rPr>
          <w:rStyle w:val="1-Char"/>
          <w:sz w:val="24"/>
          <w:szCs w:val="24"/>
          <w:rtl/>
        </w:rPr>
        <w:t xml:space="preserve"> آورده است.</w:t>
      </w:r>
    </w:p>
  </w:footnote>
  <w:footnote w:id="161">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ابن خزیمه در (صحیحه) (1100) و بیهقى در </w:t>
      </w:r>
      <w:r w:rsidRPr="009201F5">
        <w:rPr>
          <w:rFonts w:ascii="mylotus" w:eastAsia="MS Mincho" w:hAnsi="mylotus" w:cs="mylotus"/>
          <w:sz w:val="24"/>
          <w:szCs w:val="24"/>
          <w:rtl/>
        </w:rPr>
        <w:t>السنن الكبري</w:t>
      </w:r>
      <w:r w:rsidRPr="009201F5">
        <w:rPr>
          <w:rStyle w:val="1-Char"/>
          <w:sz w:val="24"/>
          <w:szCs w:val="24"/>
          <w:rtl/>
        </w:rPr>
        <w:t xml:space="preserve"> (2/211) </w:t>
      </w:r>
      <w:r w:rsidRPr="009201F5">
        <w:rPr>
          <w:rFonts w:ascii="mylotus" w:eastAsia="MS Mincho" w:hAnsi="mylotus" w:cs="mylotus"/>
          <w:sz w:val="24"/>
          <w:szCs w:val="24"/>
          <w:rtl/>
        </w:rPr>
        <w:t>وصحّح إسناده</w:t>
      </w:r>
      <w:r w:rsidRPr="009201F5">
        <w:rPr>
          <w:rStyle w:val="1-Char"/>
          <w:sz w:val="24"/>
          <w:szCs w:val="24"/>
          <w:rtl/>
        </w:rPr>
        <w:t xml:space="preserve">، </w:t>
      </w:r>
      <w:r>
        <w:rPr>
          <w:rStyle w:val="1-Char"/>
          <w:sz w:val="24"/>
          <w:szCs w:val="24"/>
          <w:rtl/>
        </w:rPr>
        <w:t xml:space="preserve">چنان‌كه </w:t>
      </w:r>
      <w:r w:rsidRPr="009201F5">
        <w:rPr>
          <w:rFonts w:ascii="mylotus" w:eastAsia="MS Mincho" w:hAnsi="mylotus" w:cs="mylotus"/>
          <w:sz w:val="24"/>
          <w:szCs w:val="24"/>
          <w:rtl/>
        </w:rPr>
        <w:t>الألباني</w:t>
      </w:r>
      <w:r w:rsidRPr="009201F5">
        <w:rPr>
          <w:rStyle w:val="1-Char"/>
          <w:sz w:val="24"/>
          <w:szCs w:val="24"/>
          <w:rtl/>
        </w:rPr>
        <w:t xml:space="preserve"> در </w:t>
      </w:r>
      <w:r w:rsidRPr="009201F5">
        <w:rPr>
          <w:rFonts w:ascii="mylotus" w:eastAsia="MS Mincho" w:hAnsi="mylotus" w:cs="mylotus"/>
          <w:sz w:val="24"/>
          <w:szCs w:val="24"/>
          <w:rtl/>
        </w:rPr>
        <w:t>إرواء الغليل</w:t>
      </w:r>
      <w:r w:rsidRPr="009201F5">
        <w:rPr>
          <w:rStyle w:val="1-Char"/>
          <w:sz w:val="24"/>
          <w:szCs w:val="24"/>
          <w:rtl/>
        </w:rPr>
        <w:t xml:space="preserve"> (2/170) سند آن را صحیح دانسته است.</w:t>
      </w:r>
    </w:p>
  </w:footnote>
  <w:footnote w:id="162">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نّسایى، </w:t>
      </w:r>
      <w:r w:rsidRPr="009201F5">
        <w:rPr>
          <w:rFonts w:ascii="mylotus" w:eastAsia="MS Mincho" w:hAnsi="mylotus" w:cs="mylotus"/>
          <w:sz w:val="24"/>
          <w:szCs w:val="24"/>
          <w:rtl/>
        </w:rPr>
        <w:t>قيام الليل وتطوع النهار</w:t>
      </w:r>
      <w:r w:rsidRPr="009201F5">
        <w:rPr>
          <w:rStyle w:val="1-Char"/>
          <w:sz w:val="24"/>
          <w:szCs w:val="24"/>
          <w:rtl/>
        </w:rPr>
        <w:t xml:space="preserve">، باب: </w:t>
      </w:r>
      <w:r w:rsidRPr="009201F5">
        <w:rPr>
          <w:rFonts w:ascii="mylotus" w:eastAsia="MS Mincho" w:hAnsi="mylotus" w:cs="mylotus"/>
          <w:sz w:val="24"/>
          <w:szCs w:val="24"/>
          <w:rtl/>
        </w:rPr>
        <w:t>كيف الوتر بثلاث</w:t>
      </w:r>
      <w:r w:rsidRPr="009201F5">
        <w:rPr>
          <w:rStyle w:val="1-Char"/>
          <w:sz w:val="24"/>
          <w:szCs w:val="24"/>
          <w:rtl/>
        </w:rPr>
        <w:t>، حدیث(1700) از أبی بن كعب</w:t>
      </w:r>
      <w:r w:rsidRPr="00C6565F">
        <w:rPr>
          <w:rStyle w:val="1-Char"/>
          <w:rFonts w:cs="CTraditional Arabic"/>
          <w:sz w:val="24"/>
          <w:szCs w:val="24"/>
          <w:rtl/>
        </w:rPr>
        <w:t>س</w:t>
      </w:r>
      <w:r w:rsidRPr="009201F5">
        <w:rPr>
          <w:rStyle w:val="1-Char"/>
          <w:sz w:val="24"/>
          <w:szCs w:val="24"/>
          <w:rtl/>
        </w:rPr>
        <w:t>.</w:t>
      </w:r>
    </w:p>
  </w:footnote>
  <w:footnote w:id="163">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قسمتى ازحدیث استخراج بخارى، </w:t>
      </w:r>
      <w:r w:rsidRPr="009201F5">
        <w:rPr>
          <w:rFonts w:ascii="mylotus" w:eastAsia="MS Mincho" w:hAnsi="mylotus" w:cs="mylotus"/>
          <w:sz w:val="24"/>
          <w:szCs w:val="24"/>
          <w:rtl/>
        </w:rPr>
        <w:t>الأذان</w:t>
      </w:r>
      <w:r w:rsidRPr="009201F5">
        <w:rPr>
          <w:rStyle w:val="1-Char"/>
          <w:sz w:val="24"/>
          <w:szCs w:val="24"/>
          <w:rtl/>
        </w:rPr>
        <w:t xml:space="preserve">، باب: </w:t>
      </w:r>
      <w:r w:rsidRPr="009201F5">
        <w:rPr>
          <w:rFonts w:ascii="mylotus" w:eastAsia="MS Mincho" w:hAnsi="mylotus" w:cs="mylotus"/>
          <w:sz w:val="24"/>
          <w:szCs w:val="24"/>
          <w:rtl/>
        </w:rPr>
        <w:t>من يدخل ليؤم الناس فجاء الإمام الأول...</w:t>
      </w:r>
      <w:r w:rsidRPr="009201F5">
        <w:rPr>
          <w:rStyle w:val="1-Char"/>
          <w:sz w:val="24"/>
          <w:szCs w:val="24"/>
          <w:rtl/>
        </w:rPr>
        <w:t xml:space="preserve"> ، حدیث(684) از سهل بن سعد الساعدى</w:t>
      </w:r>
      <w:r w:rsidRPr="00C6565F">
        <w:rPr>
          <w:rStyle w:val="1-Char"/>
          <w:rFonts w:cs="CTraditional Arabic"/>
          <w:sz w:val="24"/>
          <w:szCs w:val="24"/>
          <w:rtl/>
        </w:rPr>
        <w:t>س</w:t>
      </w:r>
      <w:r w:rsidRPr="009201F5">
        <w:rPr>
          <w:rStyle w:val="1-Char"/>
          <w:sz w:val="24"/>
          <w:szCs w:val="24"/>
          <w:rtl/>
        </w:rPr>
        <w:t xml:space="preserve">. و مسلم، </w:t>
      </w:r>
      <w:r w:rsidRPr="009201F5">
        <w:rPr>
          <w:rFonts w:ascii="mylotus" w:eastAsia="MS Mincho" w:hAnsi="mylotus" w:cs="mylotus"/>
          <w:sz w:val="24"/>
          <w:szCs w:val="24"/>
          <w:rtl/>
        </w:rPr>
        <w:t>الصـلاة</w:t>
      </w:r>
      <w:r w:rsidRPr="009201F5">
        <w:rPr>
          <w:rStyle w:val="1-Char"/>
          <w:sz w:val="24"/>
          <w:szCs w:val="24"/>
          <w:rtl/>
        </w:rPr>
        <w:t>، باب:</w:t>
      </w:r>
      <w:r w:rsidRPr="009201F5">
        <w:rPr>
          <w:rFonts w:ascii="mylotus" w:eastAsia="MS Mincho" w:hAnsi="mylotus" w:cs="mylotus" w:hint="cs"/>
          <w:sz w:val="24"/>
          <w:szCs w:val="24"/>
          <w:rtl/>
        </w:rPr>
        <w:t xml:space="preserve"> </w:t>
      </w:r>
      <w:r w:rsidRPr="009201F5">
        <w:rPr>
          <w:rFonts w:ascii="mylotus" w:eastAsia="MS Mincho" w:hAnsi="mylotus" w:cs="mylotus"/>
          <w:sz w:val="24"/>
          <w:szCs w:val="24"/>
          <w:rtl/>
        </w:rPr>
        <w:t xml:space="preserve">تقديم الجماعة من يصلي بهم إذا تأخّر الإمام </w:t>
      </w:r>
      <w:r w:rsidRPr="009201F5">
        <w:rPr>
          <w:rFonts w:ascii="mylotus" w:eastAsia="MS Mincho" w:hAnsi="mylotus" w:cs="Badr"/>
          <w:sz w:val="24"/>
          <w:szCs w:val="24"/>
          <w:rtl/>
        </w:rPr>
        <w:t>…</w:t>
      </w:r>
      <w:r w:rsidRPr="009201F5">
        <w:rPr>
          <w:rFonts w:ascii="mylotus" w:eastAsia="MS Mincho" w:hAnsi="mylotus" w:cs="mylotus"/>
          <w:sz w:val="24"/>
          <w:szCs w:val="24"/>
          <w:rtl/>
        </w:rPr>
        <w:t>،</w:t>
      </w:r>
      <w:r w:rsidRPr="009201F5">
        <w:rPr>
          <w:rStyle w:val="1-Char"/>
          <w:sz w:val="24"/>
          <w:szCs w:val="24"/>
          <w:rtl/>
        </w:rPr>
        <w:t xml:space="preserve"> حدیث(421)، همچنین از او. و لفظ از مسلم است.</w:t>
      </w:r>
    </w:p>
  </w:footnote>
  <w:footnote w:id="164">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مسلم، </w:t>
      </w:r>
      <w:r w:rsidRPr="009201F5">
        <w:rPr>
          <w:rFonts w:ascii="mylotus" w:eastAsia="MS Mincho" w:hAnsi="mylotus" w:cs="mylotus"/>
          <w:spacing w:val="-4"/>
          <w:sz w:val="24"/>
          <w:szCs w:val="24"/>
          <w:rtl/>
        </w:rPr>
        <w:t>السلام</w:t>
      </w:r>
      <w:r w:rsidRPr="009201F5">
        <w:rPr>
          <w:rStyle w:val="1-Char"/>
          <w:sz w:val="24"/>
          <w:szCs w:val="24"/>
          <w:rtl/>
        </w:rPr>
        <w:t xml:space="preserve">، باب: </w:t>
      </w:r>
      <w:r w:rsidRPr="009201F5">
        <w:rPr>
          <w:rFonts w:ascii="mylotus" w:eastAsia="MS Mincho" w:hAnsi="mylotus" w:cs="mylotus"/>
          <w:spacing w:val="-4"/>
          <w:sz w:val="24"/>
          <w:szCs w:val="24"/>
          <w:rtl/>
        </w:rPr>
        <w:t>التعوّذ من شيطان الوسوسة في الصلاة،</w:t>
      </w:r>
      <w:r w:rsidRPr="009201F5">
        <w:rPr>
          <w:rStyle w:val="1-Char"/>
          <w:sz w:val="24"/>
          <w:szCs w:val="24"/>
          <w:rtl/>
        </w:rPr>
        <w:t xml:space="preserve"> حدیث(2203) از عثمان بن ابی العاص </w:t>
      </w:r>
      <w:r w:rsidRPr="00C6565F">
        <w:rPr>
          <w:rStyle w:val="1-Char"/>
          <w:rFonts w:cs="CTraditional Arabic"/>
          <w:sz w:val="24"/>
          <w:szCs w:val="24"/>
          <w:rtl/>
        </w:rPr>
        <w:t>س</w:t>
      </w:r>
      <w:r w:rsidRPr="009201F5">
        <w:rPr>
          <w:rStyle w:val="1-Char"/>
          <w:sz w:val="24"/>
          <w:szCs w:val="24"/>
          <w:rtl/>
        </w:rPr>
        <w:t>.</w:t>
      </w:r>
    </w:p>
  </w:footnote>
  <w:footnote w:id="165">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رجوع شود به پى</w:t>
      </w:r>
      <w:r w:rsidRPr="009201F5">
        <w:rPr>
          <w:rStyle w:val="1-Char"/>
          <w:rFonts w:hint="cs"/>
          <w:sz w:val="24"/>
          <w:szCs w:val="24"/>
          <w:rtl/>
        </w:rPr>
        <w:t>‌</w:t>
      </w:r>
      <w:r w:rsidRPr="009201F5">
        <w:rPr>
          <w:rStyle w:val="1-Char"/>
          <w:sz w:val="24"/>
          <w:szCs w:val="24"/>
          <w:rtl/>
        </w:rPr>
        <w:t>نویس (40).</w:t>
      </w:r>
    </w:p>
  </w:footnote>
  <w:footnote w:id="166">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ابوداود، </w:t>
      </w:r>
      <w:r w:rsidRPr="009201F5">
        <w:rPr>
          <w:rFonts w:ascii="mylotus" w:eastAsia="MS Mincho" w:hAnsi="mylotus" w:cs="mylotus"/>
          <w:sz w:val="24"/>
          <w:szCs w:val="24"/>
          <w:rtl/>
        </w:rPr>
        <w:t>صلاة الاستسقاء</w:t>
      </w:r>
      <w:r w:rsidRPr="009201F5">
        <w:rPr>
          <w:rStyle w:val="1-Char"/>
          <w:sz w:val="24"/>
          <w:szCs w:val="24"/>
          <w:rtl/>
        </w:rPr>
        <w:t xml:space="preserve">، باب: </w:t>
      </w:r>
      <w:r w:rsidRPr="009201F5">
        <w:rPr>
          <w:rFonts w:ascii="mylotus" w:eastAsia="MS Mincho" w:hAnsi="mylotus" w:cs="mylotus"/>
          <w:sz w:val="24"/>
          <w:szCs w:val="24"/>
          <w:rtl/>
        </w:rPr>
        <w:t>رفع اليدين في الاستسقاء</w:t>
      </w:r>
      <w:r w:rsidRPr="009201F5">
        <w:rPr>
          <w:rStyle w:val="1-Char"/>
          <w:sz w:val="24"/>
          <w:szCs w:val="24"/>
          <w:rtl/>
        </w:rPr>
        <w:t xml:space="preserve">، حدیث(1176) از عمرو بن شعیب از پدرش از پدر بزرگش و آن هم لفظ حدیث مالك است، </w:t>
      </w:r>
      <w:r>
        <w:rPr>
          <w:rStyle w:val="1-Char"/>
          <w:sz w:val="24"/>
          <w:szCs w:val="24"/>
          <w:rtl/>
        </w:rPr>
        <w:t xml:space="preserve">چنان‌كه </w:t>
      </w:r>
      <w:r w:rsidRPr="009201F5">
        <w:rPr>
          <w:rStyle w:val="1-Char"/>
          <w:sz w:val="24"/>
          <w:szCs w:val="24"/>
          <w:rtl/>
        </w:rPr>
        <w:t xml:space="preserve">ابوداود گوید: </w:t>
      </w:r>
      <w:r w:rsidRPr="009201F5">
        <w:rPr>
          <w:rFonts w:ascii="mylotus" w:eastAsia="MS Mincho" w:hAnsi="mylotus" w:cs="KFGQPC Uthman Taha Naskh"/>
          <w:sz w:val="24"/>
          <w:szCs w:val="24"/>
          <w:rtl/>
        </w:rPr>
        <w:t>رحم الله الجميع.</w:t>
      </w:r>
    </w:p>
  </w:footnote>
  <w:footnote w:id="167">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أبوداود، </w:t>
      </w:r>
      <w:r w:rsidRPr="009201F5">
        <w:rPr>
          <w:rFonts w:ascii="mylotus" w:hAnsi="mylotus" w:cs="mylotus"/>
          <w:sz w:val="24"/>
          <w:szCs w:val="24"/>
          <w:rtl/>
        </w:rPr>
        <w:t>الكتاب</w:t>
      </w:r>
      <w:r w:rsidRPr="009201F5">
        <w:rPr>
          <w:rStyle w:val="1-Char"/>
          <w:sz w:val="24"/>
          <w:szCs w:val="24"/>
          <w:rtl/>
        </w:rPr>
        <w:t xml:space="preserve">: </w:t>
      </w:r>
      <w:r w:rsidRPr="009201F5">
        <w:rPr>
          <w:rFonts w:ascii="mylotus" w:hAnsi="mylotus" w:cs="mylotus"/>
          <w:sz w:val="24"/>
          <w:szCs w:val="24"/>
          <w:rtl/>
        </w:rPr>
        <w:t>والباب السابقان</w:t>
      </w:r>
      <w:r w:rsidRPr="009201F5">
        <w:rPr>
          <w:rStyle w:val="1-Char"/>
          <w:sz w:val="24"/>
          <w:szCs w:val="24"/>
          <w:rtl/>
        </w:rPr>
        <w:t>، حدیث(1169) از جابر بن عبدالله</w:t>
      </w:r>
      <w:r w:rsidRPr="009201F5">
        <w:rPr>
          <w:rFonts w:ascii="mylotus" w:eastAsia="MS Mincho" w:hAnsi="mylotus" w:cs="CTraditional Arabic" w:hint="cs"/>
          <w:sz w:val="24"/>
          <w:szCs w:val="24"/>
          <w:rtl/>
        </w:rPr>
        <w:t>ب</w:t>
      </w:r>
      <w:r w:rsidRPr="009201F5">
        <w:rPr>
          <w:rStyle w:val="1-Char"/>
          <w:sz w:val="24"/>
          <w:szCs w:val="24"/>
          <w:rtl/>
        </w:rPr>
        <w:t>.</w:t>
      </w:r>
    </w:p>
  </w:footnote>
  <w:footnote w:id="168">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امام نووىّ در (</w:t>
      </w:r>
      <w:r w:rsidRPr="009201F5">
        <w:rPr>
          <w:rFonts w:ascii="mylotus" w:hAnsi="mylotus" w:cs="mylotus"/>
          <w:sz w:val="24"/>
          <w:szCs w:val="24"/>
          <w:rtl/>
        </w:rPr>
        <w:t>الأذكار</w:t>
      </w:r>
      <w:r w:rsidRPr="009201F5">
        <w:rPr>
          <w:rStyle w:val="1-Char"/>
          <w:sz w:val="24"/>
          <w:szCs w:val="24"/>
          <w:rtl/>
        </w:rPr>
        <w:t xml:space="preserve">)، باب: </w:t>
      </w:r>
      <w:r w:rsidRPr="009201F5">
        <w:rPr>
          <w:rFonts w:ascii="mylotus" w:hAnsi="mylotus" w:cs="mylotus"/>
          <w:sz w:val="24"/>
          <w:szCs w:val="24"/>
          <w:rtl/>
        </w:rPr>
        <w:t>القراءة بعد التعوذ،</w:t>
      </w:r>
      <w:r w:rsidRPr="009201F5">
        <w:rPr>
          <w:rStyle w:val="1-Char"/>
          <w:sz w:val="24"/>
          <w:szCs w:val="24"/>
          <w:rtl/>
        </w:rPr>
        <w:t xml:space="preserve"> آورده است.</w:t>
      </w:r>
    </w:p>
  </w:footnote>
  <w:footnote w:id="169">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ترمذى، </w:t>
      </w:r>
      <w:r w:rsidRPr="009201F5">
        <w:rPr>
          <w:rFonts w:ascii="mylotus" w:eastAsia="MS Mincho" w:hAnsi="mylotus" w:cs="mylotus"/>
          <w:sz w:val="24"/>
          <w:szCs w:val="24"/>
          <w:rtl/>
        </w:rPr>
        <w:t>أبواب العيدين</w:t>
      </w:r>
      <w:r w:rsidRPr="009201F5">
        <w:rPr>
          <w:rStyle w:val="1-Char"/>
          <w:sz w:val="24"/>
          <w:szCs w:val="24"/>
          <w:rtl/>
        </w:rPr>
        <w:t xml:space="preserve">، باب: </w:t>
      </w:r>
      <w:r w:rsidRPr="009201F5">
        <w:rPr>
          <w:rFonts w:ascii="mylotus" w:eastAsia="MS Mincho" w:hAnsi="mylotus" w:cs="mylotus"/>
          <w:sz w:val="24"/>
          <w:szCs w:val="24"/>
          <w:rtl/>
        </w:rPr>
        <w:t>ماجاء في القراءة بالعيدين</w:t>
      </w:r>
      <w:r w:rsidRPr="009201F5">
        <w:rPr>
          <w:rStyle w:val="1-Char"/>
          <w:sz w:val="24"/>
          <w:szCs w:val="24"/>
          <w:rtl/>
        </w:rPr>
        <w:t>، حدیث(533) از نعمان بن بشیر</w:t>
      </w:r>
      <w:r w:rsidRPr="009201F5">
        <w:rPr>
          <w:rFonts w:ascii="mylotus" w:eastAsia="MS Mincho" w:hAnsi="mylotus" w:cs="CTraditional Arabic" w:hint="cs"/>
          <w:sz w:val="24"/>
          <w:szCs w:val="24"/>
          <w:rtl/>
        </w:rPr>
        <w:t>ب</w:t>
      </w:r>
      <w:r w:rsidRPr="009201F5">
        <w:rPr>
          <w:rStyle w:val="1-Char"/>
          <w:sz w:val="24"/>
          <w:szCs w:val="24"/>
          <w:rtl/>
        </w:rPr>
        <w:t>.</w:t>
      </w:r>
    </w:p>
  </w:footnote>
  <w:footnote w:id="170">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رجوع شود به پ</w:t>
      </w:r>
      <w:r w:rsidRPr="009201F5">
        <w:rPr>
          <w:rStyle w:val="1-Char"/>
          <w:rFonts w:hint="cs"/>
          <w:sz w:val="24"/>
          <w:szCs w:val="24"/>
          <w:rtl/>
        </w:rPr>
        <w:t>ی</w:t>
      </w:r>
      <w:r w:rsidRPr="009201F5">
        <w:rPr>
          <w:rStyle w:val="1-Char"/>
          <w:sz w:val="24"/>
          <w:szCs w:val="24"/>
          <w:rtl/>
        </w:rPr>
        <w:t>نویس (16).</w:t>
      </w:r>
    </w:p>
  </w:footnote>
  <w:footnote w:id="171">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بخارىّ، </w:t>
      </w:r>
      <w:r w:rsidRPr="009201F5">
        <w:rPr>
          <w:rFonts w:ascii="mylotus" w:hAnsi="mylotus" w:cs="mylotus"/>
          <w:sz w:val="24"/>
          <w:szCs w:val="24"/>
          <w:rtl/>
        </w:rPr>
        <w:t>الجمعة</w:t>
      </w:r>
      <w:r w:rsidRPr="009201F5">
        <w:rPr>
          <w:rStyle w:val="1-Char"/>
          <w:sz w:val="24"/>
          <w:szCs w:val="24"/>
          <w:rtl/>
        </w:rPr>
        <w:t xml:space="preserve">، باب: </w:t>
      </w:r>
      <w:r w:rsidRPr="009201F5">
        <w:rPr>
          <w:rFonts w:ascii="mylotus" w:hAnsi="mylotus" w:cs="mylotus"/>
          <w:sz w:val="24"/>
          <w:szCs w:val="24"/>
          <w:rtl/>
        </w:rPr>
        <w:t>مايقرأ في صلاة الفجر يوم الجمعة</w:t>
      </w:r>
      <w:r w:rsidRPr="009201F5">
        <w:rPr>
          <w:rStyle w:val="1-Char"/>
          <w:sz w:val="24"/>
          <w:szCs w:val="24"/>
          <w:rtl/>
        </w:rPr>
        <w:t>، حدیث(891) از ابى</w:t>
      </w:r>
      <w:r w:rsidRPr="009201F5">
        <w:rPr>
          <w:rStyle w:val="1-Char"/>
          <w:rFonts w:hint="cs"/>
          <w:sz w:val="24"/>
          <w:szCs w:val="24"/>
          <w:rtl/>
        </w:rPr>
        <w:t>‌</w:t>
      </w:r>
      <w:r w:rsidRPr="009201F5">
        <w:rPr>
          <w:rStyle w:val="1-Char"/>
          <w:sz w:val="24"/>
          <w:szCs w:val="24"/>
          <w:rtl/>
        </w:rPr>
        <w:t>هریره</w:t>
      </w:r>
      <w:r w:rsidRPr="00C6565F">
        <w:rPr>
          <w:rStyle w:val="1-Char"/>
          <w:rFonts w:cs="CTraditional Arabic"/>
          <w:sz w:val="24"/>
          <w:szCs w:val="24"/>
          <w:rtl/>
        </w:rPr>
        <w:t>س</w:t>
      </w:r>
      <w:r w:rsidRPr="009201F5">
        <w:rPr>
          <w:rStyle w:val="1-Char"/>
          <w:sz w:val="24"/>
          <w:szCs w:val="24"/>
          <w:rtl/>
        </w:rPr>
        <w:t xml:space="preserve"> و مسلم، </w:t>
      </w:r>
      <w:r w:rsidRPr="009201F5">
        <w:rPr>
          <w:rFonts w:ascii="mylotus" w:hAnsi="mylotus" w:cs="mylotus"/>
          <w:sz w:val="24"/>
          <w:szCs w:val="24"/>
          <w:rtl/>
        </w:rPr>
        <w:t>الجمعة</w:t>
      </w:r>
      <w:r w:rsidRPr="009201F5">
        <w:rPr>
          <w:rStyle w:val="1-Char"/>
          <w:sz w:val="24"/>
          <w:szCs w:val="24"/>
          <w:rtl/>
        </w:rPr>
        <w:t>، حدیث(880) همچنین از او.</w:t>
      </w:r>
    </w:p>
  </w:footnote>
  <w:footnote w:id="172">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w:t>
      </w:r>
      <w:r>
        <w:rPr>
          <w:rStyle w:val="1-Char"/>
          <w:sz w:val="24"/>
          <w:szCs w:val="24"/>
          <w:rtl/>
        </w:rPr>
        <w:t xml:space="preserve">چنان‌كه </w:t>
      </w:r>
      <w:r w:rsidRPr="009201F5">
        <w:rPr>
          <w:rStyle w:val="1-Char"/>
          <w:sz w:val="24"/>
          <w:szCs w:val="24"/>
          <w:rtl/>
        </w:rPr>
        <w:t>نووىّ در (</w:t>
      </w:r>
      <w:r w:rsidRPr="009201F5">
        <w:rPr>
          <w:rFonts w:ascii="mylotus" w:eastAsia="MS Mincho" w:hAnsi="mylotus" w:cs="mylotus"/>
          <w:sz w:val="24"/>
          <w:szCs w:val="24"/>
          <w:rtl/>
        </w:rPr>
        <w:t>الأذكار</w:t>
      </w:r>
      <w:r w:rsidRPr="009201F5">
        <w:rPr>
          <w:rStyle w:val="1-Char"/>
          <w:sz w:val="24"/>
          <w:szCs w:val="24"/>
          <w:rtl/>
        </w:rPr>
        <w:t xml:space="preserve">)، باب: </w:t>
      </w:r>
      <w:r w:rsidRPr="009201F5">
        <w:rPr>
          <w:rFonts w:ascii="mylotus" w:eastAsia="MS Mincho" w:hAnsi="mylotus" w:cs="mylotus"/>
          <w:sz w:val="24"/>
          <w:szCs w:val="24"/>
          <w:rtl/>
        </w:rPr>
        <w:t>القراءة بعد التعوّذ،</w:t>
      </w:r>
      <w:r w:rsidRPr="009201F5">
        <w:rPr>
          <w:rStyle w:val="1-Char"/>
          <w:sz w:val="24"/>
          <w:szCs w:val="24"/>
          <w:rtl/>
        </w:rPr>
        <w:t xml:space="preserve"> آورده است.</w:t>
      </w:r>
    </w:p>
  </w:footnote>
  <w:footnote w:id="173">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مسلم، </w:t>
      </w:r>
      <w:r w:rsidRPr="009201F5">
        <w:rPr>
          <w:rFonts w:ascii="mylotus" w:eastAsia="MS Mincho" w:hAnsi="mylotus" w:cs="mylotus"/>
          <w:spacing w:val="-4"/>
          <w:sz w:val="24"/>
          <w:szCs w:val="24"/>
          <w:rtl/>
        </w:rPr>
        <w:t>الجمعة</w:t>
      </w:r>
      <w:r w:rsidRPr="009201F5">
        <w:rPr>
          <w:rStyle w:val="1-Char"/>
          <w:sz w:val="24"/>
          <w:szCs w:val="24"/>
          <w:rtl/>
        </w:rPr>
        <w:t xml:space="preserve">، باب: </w:t>
      </w:r>
      <w:r w:rsidRPr="009201F5">
        <w:rPr>
          <w:rFonts w:ascii="mylotus" w:eastAsia="MS Mincho" w:hAnsi="mylotus" w:cs="mylotus"/>
          <w:spacing w:val="-4"/>
          <w:sz w:val="24"/>
          <w:szCs w:val="24"/>
          <w:rtl/>
        </w:rPr>
        <w:t>في الساعة التي في يوم الجمعة</w:t>
      </w:r>
      <w:r w:rsidRPr="009201F5">
        <w:rPr>
          <w:rStyle w:val="1-Char"/>
          <w:sz w:val="24"/>
          <w:szCs w:val="24"/>
          <w:rtl/>
        </w:rPr>
        <w:t>، حدیث(853) از ابو موسی اشعرى</w:t>
      </w:r>
      <w:r w:rsidRPr="00C6565F">
        <w:rPr>
          <w:rStyle w:val="1-Char"/>
          <w:rFonts w:cs="CTraditional Arabic"/>
          <w:sz w:val="24"/>
          <w:szCs w:val="24"/>
          <w:rtl/>
        </w:rPr>
        <w:t>س</w:t>
      </w:r>
      <w:r w:rsidRPr="009201F5">
        <w:rPr>
          <w:rStyle w:val="1-Char"/>
          <w:sz w:val="24"/>
          <w:szCs w:val="24"/>
          <w:rtl/>
        </w:rPr>
        <w:t>.</w:t>
      </w:r>
    </w:p>
  </w:footnote>
  <w:footnote w:id="174">
    <w:p w:rsidR="0017092B" w:rsidRPr="009201F5" w:rsidRDefault="0017092B" w:rsidP="009201F5">
      <w:pPr>
        <w:ind w:left="227" w:hanging="227"/>
        <w:jc w:val="both"/>
        <w:rPr>
          <w:rStyle w:val="1-Char"/>
          <w:sz w:val="24"/>
          <w:szCs w:val="24"/>
          <w:rtl/>
        </w:rPr>
      </w:pPr>
      <w:r w:rsidRPr="009201F5">
        <w:rPr>
          <w:rStyle w:val="FootnoteReference"/>
          <w:rFonts w:ascii="B Lotus" w:hAnsi="B Lotus"/>
          <w:sz w:val="24"/>
          <w:szCs w:val="24"/>
          <w:vertAlign w:val="baseline"/>
          <w:lang w:bidi="fa-IR"/>
        </w:rPr>
        <w:footnoteRef/>
      </w:r>
      <w:r w:rsidRPr="009201F5">
        <w:rPr>
          <w:rFonts w:ascii="B Lotus" w:hAnsi="B Lotus"/>
          <w:sz w:val="24"/>
          <w:szCs w:val="24"/>
          <w:rtl/>
          <w:lang w:bidi="fa-IR"/>
        </w:rPr>
        <w:t xml:space="preserve">- </w:t>
      </w:r>
      <w:r w:rsidRPr="009201F5">
        <w:rPr>
          <w:rStyle w:val="1-Char"/>
          <w:sz w:val="24"/>
          <w:szCs w:val="24"/>
          <w:rtl/>
        </w:rPr>
        <w:t xml:space="preserve">نووىّ در </w:t>
      </w:r>
      <w:r w:rsidRPr="009201F5">
        <w:rPr>
          <w:rFonts w:ascii="mylotus" w:eastAsia="MS Mincho" w:hAnsi="mylotus" w:cs="mylotus"/>
          <w:sz w:val="24"/>
          <w:szCs w:val="24"/>
          <w:rtl/>
        </w:rPr>
        <w:t>الأذكار</w:t>
      </w:r>
      <w:r w:rsidRPr="009201F5">
        <w:rPr>
          <w:rStyle w:val="1-Char"/>
          <w:sz w:val="24"/>
          <w:szCs w:val="24"/>
          <w:rtl/>
        </w:rPr>
        <w:t xml:space="preserve">، باب: </w:t>
      </w:r>
      <w:r w:rsidRPr="009201F5">
        <w:rPr>
          <w:rFonts w:ascii="mylotus" w:eastAsia="MS Mincho" w:hAnsi="mylotus" w:cs="mylotus"/>
          <w:sz w:val="24"/>
          <w:szCs w:val="24"/>
          <w:rtl/>
        </w:rPr>
        <w:t>الأذكار الـمستحبة يوم الجمعة وليلتها والدعاء</w:t>
      </w:r>
      <w:r w:rsidRPr="009201F5">
        <w:rPr>
          <w:rStyle w:val="1-Char"/>
          <w:sz w:val="24"/>
          <w:szCs w:val="24"/>
          <w:rtl/>
        </w:rPr>
        <w:t>، و ابن القیم</w:t>
      </w:r>
      <w:r w:rsidRPr="009201F5">
        <w:rPr>
          <w:rFonts w:ascii="mylotus" w:eastAsia="MS Mincho" w:hAnsi="mylotus" w:cs="CTraditional Arabic" w:hint="cs"/>
          <w:sz w:val="24"/>
          <w:szCs w:val="24"/>
          <w:rtl/>
        </w:rPr>
        <w:t>/</w:t>
      </w:r>
      <w:r w:rsidRPr="009201F5">
        <w:rPr>
          <w:rStyle w:val="1-Char"/>
          <w:sz w:val="24"/>
          <w:szCs w:val="24"/>
          <w:rtl/>
        </w:rPr>
        <w:t xml:space="preserve"> در (</w:t>
      </w:r>
      <w:r w:rsidRPr="009201F5">
        <w:rPr>
          <w:rFonts w:ascii="mylotus" w:eastAsia="MS Mincho" w:hAnsi="mylotus" w:cs="mylotus"/>
          <w:sz w:val="24"/>
          <w:szCs w:val="24"/>
          <w:rtl/>
        </w:rPr>
        <w:t>زاد الـمعاد</w:t>
      </w:r>
      <w:r w:rsidRPr="009201F5">
        <w:rPr>
          <w:rStyle w:val="1-Char"/>
          <w:sz w:val="24"/>
          <w:szCs w:val="24"/>
          <w:rtl/>
        </w:rPr>
        <w:t>)، ترجیح داده</w:t>
      </w:r>
      <w:r w:rsidRPr="009201F5">
        <w:rPr>
          <w:rStyle w:val="1-Char"/>
          <w:rFonts w:hint="cs"/>
          <w:sz w:val="24"/>
          <w:szCs w:val="24"/>
          <w:rtl/>
        </w:rPr>
        <w:t>‌</w:t>
      </w:r>
      <w:r w:rsidRPr="009201F5">
        <w:rPr>
          <w:rStyle w:val="1-Char"/>
          <w:sz w:val="24"/>
          <w:szCs w:val="24"/>
          <w:rtl/>
        </w:rPr>
        <w:t>است كه این ساعت پایانى خر روز جمعه</w:t>
      </w:r>
      <w:r>
        <w:rPr>
          <w:rStyle w:val="1-Char"/>
          <w:sz w:val="24"/>
          <w:szCs w:val="24"/>
          <w:rtl/>
        </w:rPr>
        <w:t xml:space="preserve"> می‌</w:t>
      </w:r>
      <w:r w:rsidRPr="009201F5">
        <w:rPr>
          <w:rStyle w:val="1-Char"/>
          <w:sz w:val="24"/>
          <w:szCs w:val="24"/>
          <w:rtl/>
        </w:rPr>
        <w:t>باشد و به احادیث زیادی استدلال كرده كه بعضى از</w:t>
      </w:r>
      <w:r>
        <w:rPr>
          <w:rStyle w:val="1-Char"/>
          <w:sz w:val="24"/>
          <w:szCs w:val="24"/>
          <w:rtl/>
        </w:rPr>
        <w:t xml:space="preserve"> آن‌ها </w:t>
      </w:r>
      <w:r w:rsidRPr="009201F5">
        <w:rPr>
          <w:rStyle w:val="1-Char"/>
          <w:sz w:val="24"/>
          <w:szCs w:val="24"/>
          <w:rtl/>
        </w:rPr>
        <w:t xml:space="preserve">چنین است: </w:t>
      </w:r>
    </w:p>
    <w:p w:rsidR="0017092B" w:rsidRPr="009201F5" w:rsidRDefault="0017092B" w:rsidP="009201F5">
      <w:pPr>
        <w:ind w:left="227"/>
        <w:jc w:val="both"/>
        <w:rPr>
          <w:rStyle w:val="1-Char"/>
          <w:sz w:val="24"/>
          <w:szCs w:val="24"/>
          <w:rtl/>
        </w:rPr>
      </w:pPr>
      <w:r w:rsidRPr="009201F5">
        <w:rPr>
          <w:rFonts w:ascii="mylotus" w:eastAsia="MS Mincho" w:hAnsi="mylotus" w:cs="Traditional Arabic" w:hint="cs"/>
          <w:sz w:val="24"/>
          <w:szCs w:val="24"/>
          <w:rtl/>
        </w:rPr>
        <w:t>«</w:t>
      </w:r>
      <w:r w:rsidRPr="009201F5">
        <w:rPr>
          <w:rFonts w:ascii="mylotus" w:eastAsia="MS Mincho" w:hAnsi="mylotus" w:cs="KFGQPC Uthman Taha Naskh"/>
          <w:sz w:val="24"/>
          <w:szCs w:val="24"/>
          <w:rtl/>
        </w:rPr>
        <w:t>يوم الجمعة ثنتا عشرة ـ يريد ساعةً ـ لا يوجد مسلم يسأل الله شيئاً إلا آتاه الله عزّ وجلّ، فالتمسوها آخر ساعة بعد العصر</w:t>
      </w:r>
      <w:r w:rsidRPr="009201F5">
        <w:rPr>
          <w:rFonts w:ascii="mylotus" w:eastAsia="MS Mincho" w:hAnsi="mylotus" w:cs="Traditional Arabic" w:hint="cs"/>
          <w:sz w:val="24"/>
          <w:szCs w:val="24"/>
          <w:rtl/>
        </w:rPr>
        <w:t>»</w:t>
      </w:r>
      <w:r w:rsidRPr="009201F5">
        <w:rPr>
          <w:rStyle w:val="1-Char"/>
          <w:sz w:val="24"/>
          <w:szCs w:val="24"/>
          <w:rtl/>
        </w:rPr>
        <w:t>، أبوداود وترمذى و نسایى.</w:t>
      </w:r>
    </w:p>
    <w:p w:rsidR="0017092B" w:rsidRPr="009201F5" w:rsidRDefault="0017092B" w:rsidP="009201F5">
      <w:pPr>
        <w:ind w:left="227"/>
        <w:jc w:val="both"/>
        <w:rPr>
          <w:rStyle w:val="1-Char"/>
          <w:sz w:val="24"/>
          <w:szCs w:val="24"/>
          <w:rtl/>
        </w:rPr>
      </w:pPr>
      <w:r w:rsidRPr="009201F5">
        <w:rPr>
          <w:rStyle w:val="1-Char"/>
          <w:sz w:val="24"/>
          <w:szCs w:val="24"/>
          <w:rtl/>
        </w:rPr>
        <w:t>روز</w:t>
      </w:r>
      <w:r w:rsidRPr="009201F5">
        <w:rPr>
          <w:rStyle w:val="1-Char"/>
          <w:rFonts w:hint="cs"/>
          <w:sz w:val="24"/>
          <w:szCs w:val="24"/>
          <w:rtl/>
        </w:rPr>
        <w:t xml:space="preserve"> </w:t>
      </w:r>
      <w:r w:rsidRPr="009201F5">
        <w:rPr>
          <w:rStyle w:val="1-Char"/>
          <w:sz w:val="24"/>
          <w:szCs w:val="24"/>
          <w:rtl/>
        </w:rPr>
        <w:t>جمعه دوازده ساعت است، هرمسلمانى از خداوند چیزی درخواست كند، خداوند به اوخواهد داد. پس در پایان عصر روز جمعه آن را درخواست كن.</w:t>
      </w:r>
    </w:p>
    <w:p w:rsidR="0017092B" w:rsidRPr="009201F5" w:rsidRDefault="0017092B" w:rsidP="009201F5">
      <w:pPr>
        <w:ind w:left="227"/>
        <w:jc w:val="both"/>
        <w:rPr>
          <w:rStyle w:val="1-Char"/>
          <w:sz w:val="24"/>
          <w:szCs w:val="24"/>
          <w:rtl/>
        </w:rPr>
      </w:pPr>
      <w:r w:rsidRPr="009201F5">
        <w:rPr>
          <w:rFonts w:ascii="mylotus" w:eastAsia="MS Mincho" w:hAnsi="mylotus" w:cs="mylotus"/>
          <w:sz w:val="24"/>
          <w:szCs w:val="24"/>
          <w:rtl/>
        </w:rPr>
        <w:t>ومنها:</w:t>
      </w:r>
      <w:r w:rsidRPr="009201F5">
        <w:rPr>
          <w:rStyle w:val="1-Char"/>
          <w:sz w:val="24"/>
          <w:szCs w:val="24"/>
          <w:rtl/>
        </w:rPr>
        <w:t xml:space="preserve"> </w:t>
      </w:r>
      <w:r w:rsidRPr="009201F5">
        <w:rPr>
          <w:rFonts w:ascii="mylotus" w:eastAsia="MS Mincho" w:hAnsi="mylotus" w:cs="Traditional Arabic" w:hint="cs"/>
          <w:sz w:val="24"/>
          <w:szCs w:val="24"/>
          <w:rtl/>
        </w:rPr>
        <w:t>«</w:t>
      </w:r>
      <w:r w:rsidRPr="009201F5">
        <w:rPr>
          <w:rFonts w:ascii="mylotus" w:eastAsia="MS Mincho" w:hAnsi="mylotus" w:cs="KFGQPC Uthman Taha Naskh"/>
          <w:sz w:val="24"/>
          <w:szCs w:val="24"/>
          <w:rtl/>
        </w:rPr>
        <w:t>إن في الجمعة ساعة لا يوافقها عبد مسلم يسأل الله فيها خيراً إلا أعطاه إياه وهي بعد العصر</w:t>
      </w:r>
      <w:r w:rsidRPr="009201F5">
        <w:rPr>
          <w:rFonts w:ascii="mylotus" w:eastAsia="MS Mincho" w:hAnsi="mylotus" w:cs="Traditional Arabic" w:hint="cs"/>
          <w:sz w:val="24"/>
          <w:szCs w:val="24"/>
          <w:rtl/>
        </w:rPr>
        <w:t>»</w:t>
      </w:r>
      <w:r w:rsidRPr="009201F5">
        <w:rPr>
          <w:rStyle w:val="1-Char"/>
          <w:sz w:val="24"/>
          <w:szCs w:val="24"/>
          <w:rtl/>
        </w:rPr>
        <w:t>.</w:t>
      </w:r>
    </w:p>
    <w:p w:rsidR="0017092B" w:rsidRPr="009201F5" w:rsidRDefault="0017092B" w:rsidP="009201F5">
      <w:pPr>
        <w:ind w:left="227"/>
        <w:jc w:val="both"/>
        <w:rPr>
          <w:rStyle w:val="1-Char"/>
          <w:sz w:val="24"/>
          <w:szCs w:val="24"/>
          <w:rtl/>
        </w:rPr>
      </w:pPr>
      <w:r w:rsidRPr="009201F5">
        <w:rPr>
          <w:rFonts w:ascii="mylotus" w:eastAsia="MS Mincho" w:hAnsi="mylotus" w:cs="Traditional Arabic" w:hint="cs"/>
          <w:sz w:val="24"/>
          <w:szCs w:val="24"/>
          <w:rtl/>
        </w:rPr>
        <w:t>«</w:t>
      </w:r>
      <w:r w:rsidRPr="009201F5">
        <w:rPr>
          <w:rStyle w:val="1-Char"/>
          <w:sz w:val="24"/>
          <w:szCs w:val="24"/>
          <w:rtl/>
        </w:rPr>
        <w:t>در روز جمعه ساعتى است كه هركس در آن ساعت از خداوند چیزی درخواست كند خداوند به او خواهد داد، كه آن لحظه پس از عصر</w:t>
      </w:r>
      <w:r>
        <w:rPr>
          <w:rStyle w:val="1-Char"/>
          <w:sz w:val="24"/>
          <w:szCs w:val="24"/>
          <w:rtl/>
        </w:rPr>
        <w:t xml:space="preserve"> می‌</w:t>
      </w:r>
      <w:r w:rsidRPr="009201F5">
        <w:rPr>
          <w:rStyle w:val="1-Char"/>
          <w:sz w:val="24"/>
          <w:szCs w:val="24"/>
          <w:rtl/>
        </w:rPr>
        <w:t>باشد</w:t>
      </w:r>
      <w:r w:rsidRPr="009201F5">
        <w:rPr>
          <w:rFonts w:ascii="mylotus" w:eastAsia="MS Mincho" w:hAnsi="mylotus" w:cs="Traditional Arabic" w:hint="cs"/>
          <w:sz w:val="24"/>
          <w:szCs w:val="24"/>
          <w:rtl/>
        </w:rPr>
        <w:t>»</w:t>
      </w:r>
      <w:r w:rsidRPr="009201F5">
        <w:rPr>
          <w:rStyle w:val="1-Char"/>
          <w:sz w:val="24"/>
          <w:szCs w:val="24"/>
          <w:rtl/>
        </w:rPr>
        <w:t>.</w:t>
      </w:r>
    </w:p>
    <w:p w:rsidR="0017092B" w:rsidRPr="009201F5" w:rsidRDefault="0017092B" w:rsidP="009201F5">
      <w:pPr>
        <w:ind w:left="227"/>
        <w:jc w:val="both"/>
        <w:rPr>
          <w:rStyle w:val="1-Char"/>
          <w:sz w:val="24"/>
          <w:szCs w:val="24"/>
          <w:rtl/>
        </w:rPr>
      </w:pPr>
      <w:r w:rsidRPr="009201F5">
        <w:rPr>
          <w:rFonts w:ascii="mylotus" w:eastAsia="MS Mincho" w:hAnsi="mylotus" w:cs="KFGQPC Uthman Taha Naskh"/>
          <w:sz w:val="24"/>
          <w:szCs w:val="24"/>
          <w:rtl/>
        </w:rPr>
        <w:t>وقال في ختام مبحثه هذا: وعندي أن ساعة الصلاة يرجى فيها الإجابة أيضاً، فكلاهما ساعة إجابة</w:t>
      </w:r>
      <w:r w:rsidRPr="009201F5">
        <w:rPr>
          <w:rStyle w:val="1-Char"/>
          <w:sz w:val="24"/>
          <w:szCs w:val="24"/>
          <w:rtl/>
        </w:rPr>
        <w:t xml:space="preserve">.ا </w:t>
      </w:r>
      <w:r w:rsidRPr="009201F5">
        <w:rPr>
          <w:rFonts w:ascii="mylotus" w:eastAsia="MS Mincho" w:hAnsi="mylotus" w:cs="Traditional Arabic" w:hint="cs"/>
          <w:sz w:val="24"/>
          <w:szCs w:val="24"/>
          <w:rtl/>
        </w:rPr>
        <w:t>ﻫ</w:t>
      </w:r>
      <w:r w:rsidRPr="009201F5">
        <w:rPr>
          <w:rStyle w:val="1-Char"/>
          <w:sz w:val="24"/>
          <w:szCs w:val="24"/>
          <w:rtl/>
        </w:rPr>
        <w:t xml:space="preserve">. </w:t>
      </w:r>
      <w:r w:rsidRPr="009201F5">
        <w:rPr>
          <w:rFonts w:ascii="mylotus" w:eastAsia="MS Mincho" w:hAnsi="mylotus" w:cs="KFGQPC Uthman Taha Naskh"/>
          <w:sz w:val="24"/>
          <w:szCs w:val="24"/>
          <w:rtl/>
        </w:rPr>
        <w:t>اختصاراً</w:t>
      </w:r>
      <w:r w:rsidRPr="009201F5">
        <w:rPr>
          <w:rStyle w:val="1-Char"/>
          <w:sz w:val="24"/>
          <w:szCs w:val="24"/>
          <w:rtl/>
        </w:rPr>
        <w:t xml:space="preserve">. </w:t>
      </w:r>
      <w:r w:rsidRPr="009201F5">
        <w:rPr>
          <w:rStyle w:val="1-Char"/>
          <w:rFonts w:hint="cs"/>
          <w:sz w:val="24"/>
          <w:szCs w:val="24"/>
          <w:rtl/>
        </w:rPr>
        <w:t>[</w:t>
      </w:r>
      <w:r w:rsidRPr="009201F5">
        <w:rPr>
          <w:rStyle w:val="1-Char"/>
          <w:sz w:val="24"/>
          <w:szCs w:val="24"/>
          <w:rtl/>
        </w:rPr>
        <w:t>نگا: (</w:t>
      </w:r>
      <w:r w:rsidRPr="009201F5">
        <w:rPr>
          <w:rFonts w:ascii="mylotus" w:eastAsia="MS Mincho" w:hAnsi="mylotus" w:cs="mylotus"/>
          <w:sz w:val="24"/>
          <w:szCs w:val="24"/>
          <w:rtl/>
        </w:rPr>
        <w:t>زاد الـمعاد</w:t>
      </w:r>
      <w:r w:rsidRPr="009201F5">
        <w:rPr>
          <w:rStyle w:val="1-Char"/>
          <w:sz w:val="24"/>
          <w:szCs w:val="24"/>
          <w:rtl/>
        </w:rPr>
        <w:t xml:space="preserve">) مج1/ج1 / ص131. فصل: </w:t>
      </w:r>
      <w:r w:rsidRPr="009201F5">
        <w:rPr>
          <w:rFonts w:ascii="mylotus" w:eastAsia="MS Mincho" w:hAnsi="mylotus" w:cs="mylotus"/>
          <w:sz w:val="24"/>
          <w:szCs w:val="24"/>
          <w:rtl/>
        </w:rPr>
        <w:t>في استجابة الدعاء في ساعة من يوم الجمعة</w:t>
      </w:r>
      <w:r w:rsidRPr="009201F5">
        <w:rPr>
          <w:rFonts w:ascii="mylotus" w:eastAsia="MS Mincho" w:hAnsi="mylotus" w:cs="mylotus" w:hint="cs"/>
          <w:sz w:val="24"/>
          <w:szCs w:val="24"/>
          <w:rtl/>
          <w:lang w:bidi="fa-IR"/>
        </w:rPr>
        <w:t>]</w:t>
      </w:r>
      <w:r w:rsidRPr="009201F5">
        <w:rPr>
          <w:rStyle w:val="1-Char"/>
          <w:sz w:val="24"/>
          <w:szCs w:val="24"/>
          <w:rtl/>
        </w:rPr>
        <w:t>.</w:t>
      </w:r>
    </w:p>
    <w:p w:rsidR="0017092B" w:rsidRPr="009201F5" w:rsidRDefault="0017092B" w:rsidP="009201F5">
      <w:pPr>
        <w:pStyle w:val="FootnoteText"/>
        <w:bidi/>
        <w:ind w:left="284" w:hanging="57"/>
        <w:jc w:val="both"/>
        <w:rPr>
          <w:rStyle w:val="1-Char"/>
          <w:sz w:val="24"/>
          <w:szCs w:val="24"/>
          <w:rtl/>
        </w:rPr>
      </w:pPr>
      <w:r w:rsidRPr="009201F5">
        <w:rPr>
          <w:rStyle w:val="1-Char"/>
          <w:sz w:val="24"/>
          <w:szCs w:val="24"/>
          <w:rtl/>
        </w:rPr>
        <w:t>و در پایان گفت: امید است وقت نماز جمعه هم جزو آن ساعت و لحظه باشد.</w:t>
      </w:r>
    </w:p>
  </w:footnote>
  <w:footnote w:id="175">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مسلم، </w:t>
      </w:r>
      <w:r w:rsidRPr="009201F5">
        <w:rPr>
          <w:rFonts w:ascii="mylotus" w:eastAsia="MS Mincho" w:hAnsi="mylotus" w:cs="mylotus"/>
          <w:sz w:val="24"/>
          <w:szCs w:val="24"/>
          <w:rtl/>
        </w:rPr>
        <w:t>الجمعة</w:t>
      </w:r>
      <w:r w:rsidRPr="009201F5">
        <w:rPr>
          <w:rStyle w:val="1-Char"/>
          <w:sz w:val="24"/>
          <w:szCs w:val="24"/>
          <w:rtl/>
        </w:rPr>
        <w:t xml:space="preserve">، باب: </w:t>
      </w:r>
      <w:r w:rsidRPr="009201F5">
        <w:rPr>
          <w:rFonts w:ascii="mylotus" w:eastAsia="MS Mincho" w:hAnsi="mylotus" w:cs="mylotus"/>
          <w:sz w:val="24"/>
          <w:szCs w:val="24"/>
          <w:rtl/>
        </w:rPr>
        <w:t>تخفيف الصلاة والخطبة،</w:t>
      </w:r>
      <w:r w:rsidRPr="009201F5">
        <w:rPr>
          <w:rStyle w:val="1-Char"/>
          <w:sz w:val="24"/>
          <w:szCs w:val="24"/>
          <w:rtl/>
        </w:rPr>
        <w:t xml:space="preserve"> حدیث(873) از ام هشام بنت حارثة</w:t>
      </w:r>
      <w:r w:rsidRPr="009201F5">
        <w:rPr>
          <w:rFonts w:eastAsia="MS Mincho" w:cs="CTraditional Arabic" w:hint="cs"/>
          <w:color w:val="000000"/>
          <w:sz w:val="24"/>
          <w:szCs w:val="24"/>
          <w:rtl/>
          <w:lang w:bidi="fa-IR"/>
        </w:rPr>
        <w:t>ل</w:t>
      </w:r>
      <w:r w:rsidRPr="009201F5">
        <w:rPr>
          <w:rStyle w:val="1-Char"/>
          <w:sz w:val="24"/>
          <w:szCs w:val="24"/>
          <w:rtl/>
        </w:rPr>
        <w:t>.</w:t>
      </w:r>
    </w:p>
  </w:footnote>
  <w:footnote w:id="176">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مسلم، </w:t>
      </w:r>
      <w:r w:rsidRPr="009201F5">
        <w:rPr>
          <w:rFonts w:ascii="mylotus" w:eastAsia="MS Mincho" w:hAnsi="mylotus" w:cs="mylotus"/>
          <w:sz w:val="24"/>
          <w:szCs w:val="24"/>
          <w:rtl/>
        </w:rPr>
        <w:t>الجمعة</w:t>
      </w:r>
      <w:r w:rsidRPr="009201F5">
        <w:rPr>
          <w:rStyle w:val="1-Char"/>
          <w:sz w:val="24"/>
          <w:szCs w:val="24"/>
          <w:rtl/>
        </w:rPr>
        <w:t xml:space="preserve">، باب: </w:t>
      </w:r>
      <w:r w:rsidRPr="009201F5">
        <w:rPr>
          <w:rFonts w:ascii="mylotus" w:eastAsia="MS Mincho" w:hAnsi="mylotus" w:cs="mylotus"/>
          <w:sz w:val="24"/>
          <w:szCs w:val="24"/>
          <w:rtl/>
        </w:rPr>
        <w:t>ما يقرأ في صلاة الجمعة</w:t>
      </w:r>
      <w:r w:rsidRPr="009201F5">
        <w:rPr>
          <w:rStyle w:val="1-Char"/>
          <w:sz w:val="24"/>
          <w:szCs w:val="24"/>
          <w:rtl/>
        </w:rPr>
        <w:t>، حدیث(877) از ابى</w:t>
      </w:r>
      <w:r w:rsidRPr="009201F5">
        <w:rPr>
          <w:rStyle w:val="1-Char"/>
          <w:rFonts w:hint="cs"/>
          <w:sz w:val="24"/>
          <w:szCs w:val="24"/>
          <w:rtl/>
        </w:rPr>
        <w:t>‌</w:t>
      </w:r>
      <w:r w:rsidRPr="009201F5">
        <w:rPr>
          <w:rStyle w:val="1-Char"/>
          <w:sz w:val="24"/>
          <w:szCs w:val="24"/>
          <w:rtl/>
        </w:rPr>
        <w:t>هریره</w:t>
      </w:r>
      <w:r w:rsidRPr="00C6565F">
        <w:rPr>
          <w:rStyle w:val="1-Char"/>
          <w:rFonts w:cs="CTraditional Arabic"/>
          <w:sz w:val="24"/>
          <w:szCs w:val="24"/>
          <w:rtl/>
        </w:rPr>
        <w:t>س</w:t>
      </w:r>
      <w:r w:rsidRPr="009201F5">
        <w:rPr>
          <w:rStyle w:val="1-Char"/>
          <w:sz w:val="24"/>
          <w:szCs w:val="24"/>
          <w:rtl/>
        </w:rPr>
        <w:t>.</w:t>
      </w:r>
    </w:p>
  </w:footnote>
  <w:footnote w:id="177">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مسلم، </w:t>
      </w:r>
      <w:r w:rsidRPr="009201F5">
        <w:rPr>
          <w:rFonts w:ascii="mylotus" w:eastAsia="MS Mincho" w:hAnsi="mylotus" w:cs="mylotus"/>
          <w:sz w:val="24"/>
          <w:szCs w:val="24"/>
          <w:rtl/>
        </w:rPr>
        <w:t>الكتاب</w:t>
      </w:r>
      <w:r w:rsidRPr="009201F5">
        <w:rPr>
          <w:rStyle w:val="1-Char"/>
          <w:sz w:val="24"/>
          <w:szCs w:val="24"/>
          <w:rtl/>
        </w:rPr>
        <w:t xml:space="preserve">: </w:t>
      </w:r>
      <w:r w:rsidRPr="009201F5">
        <w:rPr>
          <w:rFonts w:ascii="mylotus" w:eastAsia="MS Mincho" w:hAnsi="mylotus" w:cs="mylotus"/>
          <w:sz w:val="24"/>
          <w:szCs w:val="24"/>
          <w:rtl/>
        </w:rPr>
        <w:t>والباب السابقان</w:t>
      </w:r>
      <w:r w:rsidRPr="009201F5">
        <w:rPr>
          <w:rStyle w:val="1-Char"/>
          <w:sz w:val="24"/>
          <w:szCs w:val="24"/>
          <w:rtl/>
        </w:rPr>
        <w:t>، حدیث(878) از نعمان بن بشیر</w:t>
      </w:r>
      <w:r w:rsidRPr="009201F5">
        <w:rPr>
          <w:rFonts w:ascii="mylotus" w:eastAsia="MS Mincho" w:hAnsi="mylotus" w:cs="CTraditional Arabic" w:hint="cs"/>
          <w:sz w:val="24"/>
          <w:szCs w:val="24"/>
          <w:rtl/>
        </w:rPr>
        <w:t>ب</w:t>
      </w:r>
      <w:r w:rsidRPr="009201F5">
        <w:rPr>
          <w:rStyle w:val="1-Char"/>
          <w:sz w:val="24"/>
          <w:szCs w:val="24"/>
          <w:rtl/>
        </w:rPr>
        <w:t>.</w:t>
      </w:r>
    </w:p>
  </w:footnote>
  <w:footnote w:id="178">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قسمتى ازحدیث، استخراج بخارى، </w:t>
      </w:r>
      <w:r w:rsidRPr="009201F5">
        <w:rPr>
          <w:rFonts w:ascii="mylotus" w:eastAsia="MS Mincho" w:hAnsi="mylotus" w:cs="mylotus"/>
          <w:sz w:val="24"/>
          <w:szCs w:val="24"/>
          <w:rtl/>
        </w:rPr>
        <w:t>النكاح</w:t>
      </w:r>
      <w:r w:rsidRPr="009201F5">
        <w:rPr>
          <w:rStyle w:val="1-Char"/>
          <w:sz w:val="24"/>
          <w:szCs w:val="24"/>
          <w:rtl/>
        </w:rPr>
        <w:t xml:space="preserve">، باب: </w:t>
      </w:r>
      <w:r w:rsidRPr="009201F5">
        <w:rPr>
          <w:rFonts w:ascii="mylotus" w:eastAsia="MS Mincho" w:hAnsi="mylotus" w:cs="mylotus"/>
          <w:sz w:val="24"/>
          <w:szCs w:val="24"/>
          <w:rtl/>
        </w:rPr>
        <w:t>كُفران العشير وهو الزوج</w:t>
      </w:r>
      <w:r w:rsidRPr="009201F5">
        <w:rPr>
          <w:rStyle w:val="1-Char"/>
          <w:sz w:val="24"/>
          <w:szCs w:val="24"/>
          <w:rtl/>
        </w:rPr>
        <w:t xml:space="preserve"> </w:t>
      </w:r>
      <w:r w:rsidRPr="009201F5">
        <w:rPr>
          <w:rFonts w:ascii="mylotus" w:eastAsia="MS Mincho" w:hAnsi="mylotus" w:cs="Badr"/>
          <w:sz w:val="24"/>
          <w:szCs w:val="24"/>
          <w:rtl/>
        </w:rPr>
        <w:t>…</w:t>
      </w:r>
      <w:r w:rsidRPr="009201F5">
        <w:rPr>
          <w:rStyle w:val="1-Char"/>
          <w:sz w:val="24"/>
          <w:szCs w:val="24"/>
          <w:rtl/>
        </w:rPr>
        <w:t>، حدیث(5197) از عبد الله بن عباس</w:t>
      </w:r>
      <w:r w:rsidRPr="009201F5">
        <w:rPr>
          <w:rFonts w:ascii="mylotus" w:eastAsia="MS Mincho" w:hAnsi="mylotus" w:cs="CTraditional Arabic" w:hint="cs"/>
          <w:sz w:val="24"/>
          <w:szCs w:val="24"/>
          <w:rtl/>
        </w:rPr>
        <w:t>ب</w:t>
      </w:r>
      <w:r w:rsidRPr="009201F5">
        <w:rPr>
          <w:rStyle w:val="1-Char"/>
          <w:sz w:val="24"/>
          <w:szCs w:val="24"/>
          <w:rtl/>
        </w:rPr>
        <w:t>.</w:t>
      </w:r>
    </w:p>
  </w:footnote>
  <w:footnote w:id="179">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قسمتى ازحدیث، استخراج بخارى، </w:t>
      </w:r>
      <w:r w:rsidRPr="009201F5">
        <w:rPr>
          <w:rFonts w:ascii="mylotus" w:eastAsia="MS Mincho" w:hAnsi="mylotus" w:cs="mylotus"/>
          <w:sz w:val="24"/>
          <w:szCs w:val="24"/>
          <w:rtl/>
        </w:rPr>
        <w:t>النكاح</w:t>
      </w:r>
      <w:r w:rsidRPr="009201F5">
        <w:rPr>
          <w:rStyle w:val="1-Char"/>
          <w:sz w:val="24"/>
          <w:szCs w:val="24"/>
          <w:rtl/>
        </w:rPr>
        <w:t xml:space="preserve">، باب: </w:t>
      </w:r>
      <w:r w:rsidRPr="009201F5">
        <w:rPr>
          <w:rFonts w:ascii="mylotus" w:eastAsia="MS Mincho" w:hAnsi="mylotus" w:cs="mylotus"/>
          <w:sz w:val="24"/>
          <w:szCs w:val="24"/>
          <w:rtl/>
        </w:rPr>
        <w:t>كُفران العشير وهو الزوج</w:t>
      </w:r>
      <w:r w:rsidRPr="009201F5">
        <w:rPr>
          <w:rStyle w:val="1-Char"/>
          <w:sz w:val="24"/>
          <w:szCs w:val="24"/>
          <w:rtl/>
        </w:rPr>
        <w:t xml:space="preserve"> </w:t>
      </w:r>
      <w:r w:rsidRPr="009201F5">
        <w:rPr>
          <w:rFonts w:ascii="mylotus" w:eastAsia="MS Mincho" w:hAnsi="mylotus" w:cs="Badr"/>
          <w:sz w:val="24"/>
          <w:szCs w:val="24"/>
          <w:rtl/>
        </w:rPr>
        <w:t>…</w:t>
      </w:r>
      <w:r w:rsidRPr="009201F5">
        <w:rPr>
          <w:rStyle w:val="1-Char"/>
          <w:sz w:val="24"/>
          <w:szCs w:val="24"/>
          <w:rtl/>
        </w:rPr>
        <w:t>، حدیث(5197) از عبد الله بن عباس</w:t>
      </w:r>
      <w:r w:rsidRPr="009201F5">
        <w:rPr>
          <w:rFonts w:ascii="mylotus" w:eastAsia="MS Mincho" w:hAnsi="mylotus" w:cs="CTraditional Arabic" w:hint="cs"/>
          <w:sz w:val="24"/>
          <w:szCs w:val="24"/>
          <w:rtl/>
        </w:rPr>
        <w:t>ب</w:t>
      </w:r>
      <w:r w:rsidRPr="009201F5">
        <w:rPr>
          <w:rStyle w:val="1-Char"/>
          <w:sz w:val="24"/>
          <w:szCs w:val="24"/>
          <w:rtl/>
        </w:rPr>
        <w:t>.</w:t>
      </w:r>
    </w:p>
  </w:footnote>
  <w:footnote w:id="180">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بخارىّ، همان منبع و همان بابها، حدیث(1060) از مغیرة بن شعبة</w:t>
      </w:r>
      <w:r w:rsidRPr="00C6565F">
        <w:rPr>
          <w:rStyle w:val="1-Char"/>
          <w:rFonts w:cs="CTraditional Arabic"/>
          <w:sz w:val="24"/>
          <w:szCs w:val="24"/>
          <w:rtl/>
        </w:rPr>
        <w:t>س</w:t>
      </w:r>
      <w:r w:rsidRPr="009201F5">
        <w:rPr>
          <w:rStyle w:val="1-Char"/>
          <w:sz w:val="24"/>
          <w:szCs w:val="24"/>
          <w:rtl/>
        </w:rPr>
        <w:t xml:space="preserve">. و مسلم، همان منبع و همان بابها، حدیث(915) همچنین از اوست، با لفظ </w:t>
      </w:r>
      <w:r w:rsidRPr="009201F5">
        <w:rPr>
          <w:rFonts w:ascii="mylotus" w:eastAsia="MS Mincho" w:hAnsi="mylotus" w:cs="Traditional Arabic" w:hint="cs"/>
          <w:sz w:val="24"/>
          <w:szCs w:val="24"/>
          <w:rtl/>
        </w:rPr>
        <w:t>«</w:t>
      </w:r>
      <w:r w:rsidRPr="009201F5">
        <w:rPr>
          <w:rFonts w:ascii="mylotus" w:eastAsia="MS Mincho" w:hAnsi="mylotus" w:cs="KFGQPC Uthman Taha Naskh"/>
          <w:sz w:val="24"/>
          <w:szCs w:val="24"/>
          <w:rtl/>
        </w:rPr>
        <w:t>ينكشف</w:t>
      </w:r>
      <w:r w:rsidRPr="009201F5">
        <w:rPr>
          <w:rFonts w:ascii="mylotus" w:eastAsia="MS Mincho" w:hAnsi="mylotus" w:cs="Traditional Arabic" w:hint="cs"/>
          <w:sz w:val="24"/>
          <w:szCs w:val="24"/>
          <w:rtl/>
        </w:rPr>
        <w:t>»</w:t>
      </w:r>
      <w:r w:rsidRPr="009201F5">
        <w:rPr>
          <w:rStyle w:val="1-Char"/>
          <w:sz w:val="24"/>
          <w:szCs w:val="24"/>
          <w:rtl/>
        </w:rPr>
        <w:t xml:space="preserve"> در آخر آن.</w:t>
      </w:r>
    </w:p>
  </w:footnote>
  <w:footnote w:id="181">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قسمتى ازحدیث، استخراج بخارىّ، </w:t>
      </w:r>
      <w:r w:rsidRPr="009201F5">
        <w:rPr>
          <w:rFonts w:ascii="mylotus" w:eastAsia="MS Mincho" w:hAnsi="mylotus" w:cs="mylotus"/>
          <w:sz w:val="24"/>
          <w:szCs w:val="24"/>
          <w:rtl/>
        </w:rPr>
        <w:t>الكسوف</w:t>
      </w:r>
      <w:r w:rsidRPr="009201F5">
        <w:rPr>
          <w:rStyle w:val="1-Char"/>
          <w:sz w:val="24"/>
          <w:szCs w:val="24"/>
          <w:rtl/>
        </w:rPr>
        <w:t xml:space="preserve">، باب: </w:t>
      </w:r>
      <w:r w:rsidRPr="009201F5">
        <w:rPr>
          <w:rFonts w:ascii="mylotus" w:eastAsia="MS Mincho" w:hAnsi="mylotus" w:cs="mylotus"/>
          <w:sz w:val="24"/>
          <w:szCs w:val="24"/>
          <w:rtl/>
        </w:rPr>
        <w:t>الصدقة في الكسوف</w:t>
      </w:r>
      <w:r w:rsidRPr="009201F5">
        <w:rPr>
          <w:rStyle w:val="1-Char"/>
          <w:sz w:val="24"/>
          <w:szCs w:val="24"/>
          <w:rtl/>
        </w:rPr>
        <w:t>، حدیث(1044) از عایشه</w:t>
      </w:r>
      <w:r w:rsidRPr="009201F5">
        <w:rPr>
          <w:rFonts w:eastAsia="MS Mincho" w:cs="CTraditional Arabic" w:hint="cs"/>
          <w:color w:val="000000"/>
          <w:sz w:val="24"/>
          <w:szCs w:val="24"/>
          <w:rtl/>
          <w:lang w:bidi="fa-IR"/>
        </w:rPr>
        <w:t>ل</w:t>
      </w:r>
      <w:r w:rsidRPr="009201F5">
        <w:rPr>
          <w:rStyle w:val="1-Char"/>
          <w:sz w:val="24"/>
          <w:szCs w:val="24"/>
          <w:rtl/>
        </w:rPr>
        <w:t xml:space="preserve"> و در بعضی روایات بخارى، </w:t>
      </w:r>
      <w:r w:rsidRPr="009201F5">
        <w:rPr>
          <w:rFonts w:ascii="mylotus" w:eastAsia="MS Mincho" w:hAnsi="mylotus" w:cs="Traditional Arabic" w:hint="cs"/>
          <w:sz w:val="24"/>
          <w:szCs w:val="24"/>
          <w:rtl/>
        </w:rPr>
        <w:t>«</w:t>
      </w:r>
      <w:r w:rsidRPr="009201F5">
        <w:rPr>
          <w:rFonts w:ascii="mylotus" w:eastAsia="MS Mincho" w:hAnsi="mylotus" w:cs="KFGQPC Uthman Taha Naskh"/>
          <w:sz w:val="24"/>
          <w:szCs w:val="24"/>
          <w:rtl/>
        </w:rPr>
        <w:t>فاذكروا</w:t>
      </w:r>
      <w:r w:rsidRPr="009201F5">
        <w:rPr>
          <w:rFonts w:ascii="mylotus" w:eastAsia="MS Mincho" w:hAnsi="mylotus" w:cs="Traditional Arabic" w:hint="cs"/>
          <w:sz w:val="24"/>
          <w:szCs w:val="24"/>
          <w:rtl/>
        </w:rPr>
        <w:t>»</w:t>
      </w:r>
      <w:r w:rsidRPr="009201F5">
        <w:rPr>
          <w:rStyle w:val="1-Char"/>
          <w:sz w:val="24"/>
          <w:szCs w:val="24"/>
          <w:rtl/>
        </w:rPr>
        <w:t xml:space="preserve"> بدل از </w:t>
      </w:r>
      <w:r w:rsidRPr="009201F5">
        <w:rPr>
          <w:rFonts w:ascii="mylotus" w:eastAsia="MS Mincho" w:hAnsi="mylotus" w:cs="Traditional Arabic" w:hint="cs"/>
          <w:sz w:val="24"/>
          <w:szCs w:val="24"/>
          <w:rtl/>
        </w:rPr>
        <w:t>«</w:t>
      </w:r>
      <w:r w:rsidRPr="009201F5">
        <w:rPr>
          <w:rFonts w:ascii="mylotus" w:eastAsia="MS Mincho" w:hAnsi="mylotus" w:cs="KFGQPC Uthman Taha Naskh"/>
          <w:sz w:val="24"/>
          <w:szCs w:val="24"/>
          <w:rtl/>
        </w:rPr>
        <w:t>فادعوا</w:t>
      </w:r>
      <w:r w:rsidRPr="009201F5">
        <w:rPr>
          <w:rFonts w:ascii="mylotus" w:eastAsia="MS Mincho" w:hAnsi="mylotus" w:cs="Traditional Arabic" w:hint="cs"/>
          <w:sz w:val="24"/>
          <w:szCs w:val="24"/>
          <w:rtl/>
        </w:rPr>
        <w:t>»</w:t>
      </w:r>
      <w:r w:rsidRPr="009201F5">
        <w:rPr>
          <w:rStyle w:val="1-Char"/>
          <w:sz w:val="24"/>
          <w:szCs w:val="24"/>
          <w:rtl/>
        </w:rPr>
        <w:t>.</w:t>
      </w:r>
    </w:p>
  </w:footnote>
  <w:footnote w:id="182">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بخارى، </w:t>
      </w:r>
      <w:r w:rsidRPr="009201F5">
        <w:rPr>
          <w:rFonts w:ascii="mylotus" w:eastAsia="MS Mincho" w:hAnsi="mylotus" w:cs="mylotus"/>
          <w:sz w:val="24"/>
          <w:szCs w:val="24"/>
          <w:rtl/>
        </w:rPr>
        <w:t>الكسوف</w:t>
      </w:r>
      <w:r w:rsidRPr="009201F5">
        <w:rPr>
          <w:rStyle w:val="1-Char"/>
          <w:sz w:val="24"/>
          <w:szCs w:val="24"/>
          <w:rtl/>
        </w:rPr>
        <w:t xml:space="preserve">، باب: </w:t>
      </w:r>
      <w:r w:rsidRPr="009201F5">
        <w:rPr>
          <w:rFonts w:ascii="mylotus" w:eastAsia="MS Mincho" w:hAnsi="mylotus" w:cs="mylotus"/>
          <w:sz w:val="24"/>
          <w:szCs w:val="24"/>
          <w:rtl/>
        </w:rPr>
        <w:t>من أحب العَتاقة في كسوف الشمس</w:t>
      </w:r>
      <w:r w:rsidRPr="009201F5">
        <w:rPr>
          <w:rStyle w:val="1-Char"/>
          <w:sz w:val="24"/>
          <w:szCs w:val="24"/>
          <w:rtl/>
        </w:rPr>
        <w:t>، حدیث(1054) از أسماء</w:t>
      </w:r>
      <w:r w:rsidRPr="009201F5">
        <w:rPr>
          <w:rFonts w:eastAsia="MS Mincho" w:cs="CTraditional Arabic" w:hint="cs"/>
          <w:color w:val="000000"/>
          <w:sz w:val="24"/>
          <w:szCs w:val="24"/>
          <w:rtl/>
          <w:lang w:bidi="fa-IR"/>
        </w:rPr>
        <w:t>ل</w:t>
      </w:r>
      <w:r w:rsidRPr="009201F5">
        <w:rPr>
          <w:rStyle w:val="1-Char"/>
          <w:sz w:val="24"/>
          <w:szCs w:val="24"/>
          <w:rtl/>
        </w:rPr>
        <w:t>.</w:t>
      </w:r>
    </w:p>
  </w:footnote>
  <w:footnote w:id="183">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بخارى، </w:t>
      </w:r>
      <w:r w:rsidRPr="009201F5">
        <w:rPr>
          <w:rFonts w:ascii="mylotus" w:eastAsia="MS Mincho" w:hAnsi="mylotus" w:cs="mylotus"/>
          <w:sz w:val="24"/>
          <w:szCs w:val="24"/>
          <w:rtl/>
        </w:rPr>
        <w:t>الكسوف</w:t>
      </w:r>
      <w:r w:rsidRPr="009201F5">
        <w:rPr>
          <w:rStyle w:val="1-Char"/>
          <w:sz w:val="24"/>
          <w:szCs w:val="24"/>
          <w:rtl/>
        </w:rPr>
        <w:t xml:space="preserve">، باب: </w:t>
      </w:r>
      <w:r w:rsidRPr="009201F5">
        <w:rPr>
          <w:rFonts w:ascii="mylotus" w:eastAsia="MS Mincho" w:hAnsi="mylotus" w:cs="mylotus"/>
          <w:sz w:val="24"/>
          <w:szCs w:val="24"/>
          <w:rtl/>
        </w:rPr>
        <w:t>التعوذ من عذاب القبر في الكسوف</w:t>
      </w:r>
      <w:r w:rsidRPr="009201F5">
        <w:rPr>
          <w:rStyle w:val="1-Char"/>
          <w:sz w:val="24"/>
          <w:szCs w:val="24"/>
          <w:rtl/>
        </w:rPr>
        <w:t xml:space="preserve">، حدیث(1050). و مسلم، </w:t>
      </w:r>
      <w:r w:rsidRPr="009201F5">
        <w:rPr>
          <w:rFonts w:ascii="mylotus" w:eastAsia="MS Mincho" w:hAnsi="mylotus" w:cs="mylotus"/>
          <w:sz w:val="24"/>
          <w:szCs w:val="24"/>
          <w:rtl/>
        </w:rPr>
        <w:t>الكسوف</w:t>
      </w:r>
      <w:r w:rsidRPr="009201F5">
        <w:rPr>
          <w:rStyle w:val="1-Char"/>
          <w:sz w:val="24"/>
          <w:szCs w:val="24"/>
          <w:rtl/>
        </w:rPr>
        <w:t xml:space="preserve">، باب: </w:t>
      </w:r>
      <w:r w:rsidRPr="009201F5">
        <w:rPr>
          <w:rFonts w:ascii="mylotus" w:eastAsia="MS Mincho" w:hAnsi="mylotus" w:cs="mylotus"/>
          <w:sz w:val="24"/>
          <w:szCs w:val="24"/>
          <w:rtl/>
        </w:rPr>
        <w:t>ما عُرض عل</w:t>
      </w:r>
      <w:r w:rsidRPr="009201F5">
        <w:rPr>
          <w:rFonts w:ascii="mylotus" w:eastAsia="MS Mincho" w:hAnsi="mylotus" w:cs="mylotus" w:hint="cs"/>
          <w:sz w:val="24"/>
          <w:szCs w:val="24"/>
          <w:rtl/>
        </w:rPr>
        <w:t>ى</w:t>
      </w:r>
      <w:r w:rsidRPr="009201F5">
        <w:rPr>
          <w:rFonts w:ascii="mylotus" w:eastAsia="MS Mincho" w:hAnsi="mylotus" w:cs="mylotus"/>
          <w:sz w:val="24"/>
          <w:szCs w:val="24"/>
          <w:rtl/>
        </w:rPr>
        <w:t xml:space="preserve"> النبي</w:t>
      </w:r>
      <w:r w:rsidRPr="002F21E7">
        <w:rPr>
          <w:rStyle w:val="1-Char"/>
          <w:rFonts w:cs="CTraditional Arabic"/>
          <w:sz w:val="24"/>
          <w:szCs w:val="24"/>
          <w:rtl/>
        </w:rPr>
        <w:t xml:space="preserve"> ج</w:t>
      </w:r>
      <w:r w:rsidRPr="009201F5">
        <w:rPr>
          <w:rStyle w:val="1-Char"/>
          <w:sz w:val="24"/>
          <w:szCs w:val="24"/>
          <w:rtl/>
        </w:rPr>
        <w:t xml:space="preserve"> </w:t>
      </w:r>
      <w:r w:rsidRPr="009201F5">
        <w:rPr>
          <w:rFonts w:ascii="mylotus" w:eastAsia="MS Mincho" w:hAnsi="mylotus" w:cs="mylotus"/>
          <w:sz w:val="24"/>
          <w:szCs w:val="24"/>
          <w:rtl/>
        </w:rPr>
        <w:t>في صلاة الكسوف</w:t>
      </w:r>
      <w:r w:rsidRPr="009201F5">
        <w:rPr>
          <w:rStyle w:val="1-Char"/>
          <w:sz w:val="24"/>
          <w:szCs w:val="24"/>
          <w:rtl/>
        </w:rPr>
        <w:t xml:space="preserve">. و لفظ از مسلم است. و لفظ بخارى این چنین: </w:t>
      </w:r>
      <w:r w:rsidRPr="009201F5">
        <w:rPr>
          <w:rFonts w:ascii="mylotus" w:eastAsia="MS Mincho" w:hAnsi="mylotus" w:cs="Traditional Arabic" w:hint="cs"/>
          <w:sz w:val="24"/>
          <w:szCs w:val="24"/>
          <w:rtl/>
        </w:rPr>
        <w:t>«</w:t>
      </w:r>
      <w:r w:rsidRPr="009201F5">
        <w:rPr>
          <w:rFonts w:ascii="mylotus" w:eastAsia="MS Mincho" w:hAnsi="mylotus" w:cs="KFGQPC Uthman Taha Naskh"/>
          <w:sz w:val="24"/>
          <w:szCs w:val="24"/>
          <w:rtl/>
        </w:rPr>
        <w:t>ثم أمرهم أن يتعوذوا من عذاب القبر</w:t>
      </w:r>
      <w:r w:rsidRPr="009201F5">
        <w:rPr>
          <w:rFonts w:ascii="mylotus" w:eastAsia="MS Mincho" w:hAnsi="mylotus" w:cs="Traditional Arabic" w:hint="cs"/>
          <w:sz w:val="24"/>
          <w:szCs w:val="24"/>
          <w:rtl/>
        </w:rPr>
        <w:t>»</w:t>
      </w:r>
      <w:r w:rsidRPr="009201F5">
        <w:rPr>
          <w:rStyle w:val="1-Char"/>
          <w:sz w:val="24"/>
          <w:szCs w:val="24"/>
          <w:rtl/>
        </w:rPr>
        <w:t>.</w:t>
      </w:r>
    </w:p>
  </w:footnote>
  <w:footnote w:id="184">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رجوع شود به پى</w:t>
      </w:r>
      <w:r w:rsidRPr="009201F5">
        <w:rPr>
          <w:rStyle w:val="1-Char"/>
          <w:rFonts w:hint="cs"/>
          <w:sz w:val="24"/>
          <w:szCs w:val="24"/>
          <w:rtl/>
        </w:rPr>
        <w:t>‌</w:t>
      </w:r>
      <w:r w:rsidRPr="009201F5">
        <w:rPr>
          <w:rStyle w:val="1-Char"/>
          <w:sz w:val="24"/>
          <w:szCs w:val="24"/>
          <w:rtl/>
        </w:rPr>
        <w:t>نویس (177).</w:t>
      </w:r>
    </w:p>
  </w:footnote>
  <w:footnote w:id="185">
    <w:p w:rsidR="0017092B" w:rsidRPr="009201F5" w:rsidRDefault="0017092B" w:rsidP="00112A1A">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وقت شروع به تكبیر و فراغت از آن را امام نووى در </w:t>
      </w:r>
      <w:r w:rsidRPr="009201F5">
        <w:rPr>
          <w:rStyle w:val="1-Char"/>
          <w:rFonts w:hint="cs"/>
          <w:sz w:val="24"/>
          <w:szCs w:val="24"/>
          <w:rtl/>
        </w:rPr>
        <w:t>«</w:t>
      </w:r>
      <w:r w:rsidRPr="009201F5">
        <w:rPr>
          <w:rFonts w:ascii="mylotus" w:eastAsia="MS Mincho" w:hAnsi="mylotus" w:cs="mylotus"/>
          <w:sz w:val="24"/>
          <w:szCs w:val="24"/>
          <w:rtl/>
        </w:rPr>
        <w:t>الأذكار</w:t>
      </w:r>
      <w:r w:rsidRPr="009201F5">
        <w:rPr>
          <w:rStyle w:val="1-Char"/>
          <w:rFonts w:hint="cs"/>
          <w:sz w:val="24"/>
          <w:szCs w:val="24"/>
          <w:rtl/>
        </w:rPr>
        <w:t>»</w:t>
      </w:r>
      <w:r w:rsidRPr="009201F5">
        <w:rPr>
          <w:rStyle w:val="1-Char"/>
          <w:sz w:val="24"/>
          <w:szCs w:val="24"/>
          <w:rtl/>
        </w:rPr>
        <w:t xml:space="preserve">، باب: </w:t>
      </w:r>
      <w:r w:rsidRPr="009201F5">
        <w:rPr>
          <w:rFonts w:ascii="mylotus" w:eastAsia="MS Mincho" w:hAnsi="mylotus" w:cs="mylotus"/>
          <w:sz w:val="24"/>
          <w:szCs w:val="24"/>
          <w:rtl/>
        </w:rPr>
        <w:t>الأذكار الـمشروعة في العيدين</w:t>
      </w:r>
      <w:r w:rsidRPr="009201F5">
        <w:rPr>
          <w:rStyle w:val="1-Char"/>
          <w:sz w:val="24"/>
          <w:szCs w:val="24"/>
          <w:rtl/>
        </w:rPr>
        <w:t>، آورده است و دلیل تكبیر در عید فطر قول خداوند:</w:t>
      </w:r>
      <w:r w:rsidRPr="009201F5">
        <w:rPr>
          <w:rStyle w:val="1-Char"/>
          <w:rFonts w:hint="cs"/>
          <w:sz w:val="24"/>
          <w:szCs w:val="24"/>
          <w:rtl/>
        </w:rPr>
        <w:t xml:space="preserve"> </w:t>
      </w:r>
      <w:r w:rsidRPr="009201F5">
        <w:rPr>
          <w:rFonts w:ascii="mylotus" w:eastAsia="MS Mincho" w:hAnsi="mylotus" w:cs="Traditional Arabic" w:hint="cs"/>
          <w:sz w:val="24"/>
          <w:szCs w:val="24"/>
          <w:rtl/>
        </w:rPr>
        <w:t>﴿</w:t>
      </w:r>
      <w:r w:rsidRPr="009201F5">
        <w:rPr>
          <w:rFonts w:ascii="KFGQPC Uthmanic Script HAFS" w:cs="KFGQPC Uthmanic Script HAFS" w:hint="eastAsia"/>
          <w:sz w:val="24"/>
          <w:szCs w:val="24"/>
          <w:rtl/>
        </w:rPr>
        <w:t>وَلِتُك</w:t>
      </w:r>
      <w:r w:rsidRPr="009201F5">
        <w:rPr>
          <w:rFonts w:ascii="KFGQPC Uthmanic Script HAFS" w:cs="KFGQPC Uthmanic Script HAFS" w:hint="cs"/>
          <w:sz w:val="24"/>
          <w:szCs w:val="24"/>
          <w:rtl/>
        </w:rPr>
        <w:t>ۡ</w:t>
      </w:r>
      <w:r w:rsidRPr="009201F5">
        <w:rPr>
          <w:rFonts w:ascii="KFGQPC Uthmanic Script HAFS" w:cs="KFGQPC Uthmanic Script HAFS" w:hint="eastAsia"/>
          <w:sz w:val="24"/>
          <w:szCs w:val="24"/>
          <w:rtl/>
        </w:rPr>
        <w:t>مِلُواْ</w:t>
      </w:r>
      <w:r w:rsidRPr="009201F5">
        <w:rPr>
          <w:rFonts w:ascii="KFGQPC Uthmanic Script HAFS" w:cs="KFGQPC Uthmanic Script HAFS"/>
          <w:sz w:val="24"/>
          <w:szCs w:val="24"/>
          <w:rtl/>
        </w:rPr>
        <w:t xml:space="preserve"> </w:t>
      </w:r>
      <w:r w:rsidRPr="009201F5">
        <w:rPr>
          <w:rFonts w:ascii="KFGQPC Uthmanic Script HAFS" w:cs="KFGQPC Uthmanic Script HAFS" w:hint="cs"/>
          <w:sz w:val="24"/>
          <w:szCs w:val="24"/>
          <w:rtl/>
        </w:rPr>
        <w:t>ٱ</w:t>
      </w:r>
      <w:r w:rsidRPr="009201F5">
        <w:rPr>
          <w:rFonts w:ascii="KFGQPC Uthmanic Script HAFS" w:cs="KFGQPC Uthmanic Script HAFS" w:hint="eastAsia"/>
          <w:sz w:val="24"/>
          <w:szCs w:val="24"/>
          <w:rtl/>
        </w:rPr>
        <w:t>ل</w:t>
      </w:r>
      <w:r w:rsidRPr="009201F5">
        <w:rPr>
          <w:rFonts w:ascii="KFGQPC Uthmanic Script HAFS" w:cs="KFGQPC Uthmanic Script HAFS" w:hint="cs"/>
          <w:sz w:val="24"/>
          <w:szCs w:val="24"/>
          <w:rtl/>
        </w:rPr>
        <w:t>ۡ</w:t>
      </w:r>
      <w:r w:rsidRPr="009201F5">
        <w:rPr>
          <w:rFonts w:ascii="KFGQPC Uthmanic Script HAFS" w:cs="KFGQPC Uthmanic Script HAFS" w:hint="eastAsia"/>
          <w:sz w:val="24"/>
          <w:szCs w:val="24"/>
          <w:rtl/>
        </w:rPr>
        <w:t>عِدَّةَ</w:t>
      </w:r>
      <w:r w:rsidRPr="009201F5">
        <w:rPr>
          <w:rFonts w:ascii="KFGQPC Uthmanic Script HAFS" w:cs="KFGQPC Uthmanic Script HAFS"/>
          <w:sz w:val="24"/>
          <w:szCs w:val="24"/>
          <w:rtl/>
        </w:rPr>
        <w:t xml:space="preserve"> </w:t>
      </w:r>
      <w:r w:rsidRPr="009201F5">
        <w:rPr>
          <w:rFonts w:ascii="KFGQPC Uthmanic Script HAFS" w:cs="KFGQPC Uthmanic Script HAFS" w:hint="eastAsia"/>
          <w:sz w:val="24"/>
          <w:szCs w:val="24"/>
          <w:rtl/>
        </w:rPr>
        <w:t>وَلِتُكَبِّرُواْ</w:t>
      </w:r>
      <w:r w:rsidRPr="009201F5">
        <w:rPr>
          <w:rFonts w:ascii="KFGQPC Uthmanic Script HAFS" w:cs="KFGQPC Uthmanic Script HAFS"/>
          <w:sz w:val="24"/>
          <w:szCs w:val="24"/>
          <w:rtl/>
        </w:rPr>
        <w:t xml:space="preserve"> </w:t>
      </w:r>
      <w:r w:rsidRPr="009201F5">
        <w:rPr>
          <w:rFonts w:ascii="KFGQPC Uthmanic Script HAFS" w:cs="KFGQPC Uthmanic Script HAFS" w:hint="cs"/>
          <w:sz w:val="24"/>
          <w:szCs w:val="24"/>
          <w:rtl/>
        </w:rPr>
        <w:t>ٱ</w:t>
      </w:r>
      <w:r w:rsidRPr="009201F5">
        <w:rPr>
          <w:rFonts w:ascii="KFGQPC Uthmanic Script HAFS" w:cs="KFGQPC Uthmanic Script HAFS" w:hint="eastAsia"/>
          <w:sz w:val="24"/>
          <w:szCs w:val="24"/>
          <w:rtl/>
        </w:rPr>
        <w:t>للَّهَ</w:t>
      </w:r>
      <w:r w:rsidRPr="009201F5">
        <w:rPr>
          <w:rFonts w:ascii="KFGQPC Uthmanic Script HAFS" w:cs="KFGQPC Uthmanic Script HAFS"/>
          <w:sz w:val="24"/>
          <w:szCs w:val="24"/>
          <w:rtl/>
        </w:rPr>
        <w:t xml:space="preserve"> </w:t>
      </w:r>
      <w:r w:rsidRPr="009201F5">
        <w:rPr>
          <w:rFonts w:ascii="KFGQPC Uthmanic Script HAFS" w:cs="KFGQPC Uthmanic Script HAFS" w:hint="eastAsia"/>
          <w:sz w:val="24"/>
          <w:szCs w:val="24"/>
          <w:rtl/>
        </w:rPr>
        <w:t>عَلَى</w:t>
      </w:r>
      <w:r w:rsidRPr="009201F5">
        <w:rPr>
          <w:rFonts w:ascii="KFGQPC Uthmanic Script HAFS" w:cs="KFGQPC Uthmanic Script HAFS" w:hint="cs"/>
          <w:sz w:val="24"/>
          <w:szCs w:val="24"/>
          <w:rtl/>
        </w:rPr>
        <w:t>ٰ</w:t>
      </w:r>
      <w:r w:rsidRPr="009201F5">
        <w:rPr>
          <w:rFonts w:ascii="KFGQPC Uthmanic Script HAFS" w:cs="KFGQPC Uthmanic Script HAFS"/>
          <w:sz w:val="24"/>
          <w:szCs w:val="24"/>
          <w:rtl/>
        </w:rPr>
        <w:t xml:space="preserve"> </w:t>
      </w:r>
      <w:r w:rsidRPr="009201F5">
        <w:rPr>
          <w:rFonts w:ascii="KFGQPC Uthmanic Script HAFS" w:cs="KFGQPC Uthmanic Script HAFS" w:hint="eastAsia"/>
          <w:sz w:val="24"/>
          <w:szCs w:val="24"/>
          <w:rtl/>
        </w:rPr>
        <w:t>مَا</w:t>
      </w:r>
      <w:r w:rsidRPr="009201F5">
        <w:rPr>
          <w:rFonts w:ascii="KFGQPC Uthmanic Script HAFS" w:cs="KFGQPC Uthmanic Script HAFS"/>
          <w:sz w:val="24"/>
          <w:szCs w:val="24"/>
          <w:rtl/>
        </w:rPr>
        <w:t xml:space="preserve"> </w:t>
      </w:r>
      <w:r w:rsidRPr="009201F5">
        <w:rPr>
          <w:rFonts w:ascii="KFGQPC Uthmanic Script HAFS" w:cs="KFGQPC Uthmanic Script HAFS" w:hint="eastAsia"/>
          <w:sz w:val="24"/>
          <w:szCs w:val="24"/>
          <w:rtl/>
        </w:rPr>
        <w:t>هَدَى</w:t>
      </w:r>
      <w:r w:rsidRPr="009201F5">
        <w:rPr>
          <w:rFonts w:ascii="KFGQPC Uthmanic Script HAFS" w:cs="KFGQPC Uthmanic Script HAFS" w:hint="cs"/>
          <w:sz w:val="24"/>
          <w:szCs w:val="24"/>
          <w:rtl/>
        </w:rPr>
        <w:t>ٰ</w:t>
      </w:r>
      <w:r w:rsidRPr="009201F5">
        <w:rPr>
          <w:rFonts w:ascii="KFGQPC Uthmanic Script HAFS" w:cs="KFGQPC Uthmanic Script HAFS" w:hint="eastAsia"/>
          <w:sz w:val="24"/>
          <w:szCs w:val="24"/>
          <w:rtl/>
        </w:rPr>
        <w:t>كُم</w:t>
      </w:r>
      <w:r w:rsidRPr="009201F5">
        <w:rPr>
          <w:rFonts w:ascii="KFGQPC Uthmanic Script HAFS" w:cs="KFGQPC Uthmanic Script HAFS" w:hint="cs"/>
          <w:sz w:val="24"/>
          <w:szCs w:val="24"/>
          <w:rtl/>
        </w:rPr>
        <w:t>ۡ</w:t>
      </w:r>
      <w:r w:rsidRPr="009201F5">
        <w:rPr>
          <w:rFonts w:ascii="KFGQPC Uthmanic Script HAFS" w:cs="KFGQPC Uthmanic Script HAFS"/>
          <w:sz w:val="24"/>
          <w:szCs w:val="24"/>
          <w:rtl/>
        </w:rPr>
        <w:t xml:space="preserve"> </w:t>
      </w:r>
      <w:r w:rsidRPr="009201F5">
        <w:rPr>
          <w:rFonts w:ascii="KFGQPC Uthmanic Script HAFS" w:cs="KFGQPC Uthmanic Script HAFS" w:hint="eastAsia"/>
          <w:sz w:val="24"/>
          <w:szCs w:val="24"/>
          <w:rtl/>
        </w:rPr>
        <w:t>وَلَعَلَّكُم</w:t>
      </w:r>
      <w:r w:rsidRPr="009201F5">
        <w:rPr>
          <w:rFonts w:ascii="KFGQPC Uthmanic Script HAFS" w:cs="KFGQPC Uthmanic Script HAFS" w:hint="cs"/>
          <w:sz w:val="24"/>
          <w:szCs w:val="24"/>
          <w:rtl/>
        </w:rPr>
        <w:t>ۡ</w:t>
      </w:r>
      <w:r w:rsidRPr="009201F5">
        <w:rPr>
          <w:rFonts w:ascii="KFGQPC Uthmanic Script HAFS" w:cs="KFGQPC Uthmanic Script HAFS"/>
          <w:sz w:val="24"/>
          <w:szCs w:val="24"/>
          <w:rtl/>
        </w:rPr>
        <w:t xml:space="preserve"> </w:t>
      </w:r>
      <w:r w:rsidRPr="009201F5">
        <w:rPr>
          <w:rFonts w:ascii="KFGQPC Uthmanic Script HAFS" w:cs="KFGQPC Uthmanic Script HAFS" w:hint="eastAsia"/>
          <w:sz w:val="24"/>
          <w:szCs w:val="24"/>
          <w:rtl/>
        </w:rPr>
        <w:t>تَش</w:t>
      </w:r>
      <w:r w:rsidRPr="009201F5">
        <w:rPr>
          <w:rFonts w:ascii="KFGQPC Uthmanic Script HAFS" w:cs="KFGQPC Uthmanic Script HAFS" w:hint="cs"/>
          <w:sz w:val="24"/>
          <w:szCs w:val="24"/>
          <w:rtl/>
        </w:rPr>
        <w:t>ۡ</w:t>
      </w:r>
      <w:r w:rsidRPr="009201F5">
        <w:rPr>
          <w:rFonts w:ascii="KFGQPC Uthmanic Script HAFS" w:cs="KFGQPC Uthmanic Script HAFS" w:hint="eastAsia"/>
          <w:sz w:val="24"/>
          <w:szCs w:val="24"/>
          <w:rtl/>
        </w:rPr>
        <w:t>كُرُونَ</w:t>
      </w:r>
      <w:r w:rsidRPr="009201F5">
        <w:rPr>
          <w:rFonts w:ascii="mylotus" w:eastAsia="MS Mincho" w:hAnsi="mylotus" w:cs="Traditional Arabic" w:hint="cs"/>
          <w:sz w:val="24"/>
          <w:szCs w:val="24"/>
          <w:rtl/>
        </w:rPr>
        <w:t>﴾</w:t>
      </w:r>
      <w:r w:rsidRPr="009201F5">
        <w:rPr>
          <w:rStyle w:val="1-Char"/>
          <w:rFonts w:hint="cs"/>
          <w:sz w:val="24"/>
          <w:szCs w:val="24"/>
          <w:rtl/>
        </w:rPr>
        <w:t xml:space="preserve"> </w:t>
      </w:r>
      <w:r w:rsidRPr="00112A1A">
        <w:rPr>
          <w:rStyle w:val="7-Char"/>
          <w:rFonts w:eastAsia="MS Mincho"/>
          <w:rtl/>
        </w:rPr>
        <w:t>[البقرة: 185].</w:t>
      </w:r>
      <w:r w:rsidRPr="009201F5">
        <w:rPr>
          <w:rStyle w:val="1-Char"/>
          <w:sz w:val="24"/>
          <w:szCs w:val="24"/>
          <w:rtl/>
        </w:rPr>
        <w:t xml:space="preserve"> و</w:t>
      </w:r>
      <w:r w:rsidRPr="009201F5">
        <w:rPr>
          <w:rStyle w:val="1-Char"/>
          <w:rFonts w:hint="cs"/>
          <w:sz w:val="24"/>
          <w:szCs w:val="24"/>
          <w:rtl/>
        </w:rPr>
        <w:t xml:space="preserve"> </w:t>
      </w:r>
      <w:r w:rsidRPr="009201F5">
        <w:rPr>
          <w:rStyle w:val="1-Char"/>
          <w:sz w:val="24"/>
          <w:szCs w:val="24"/>
          <w:rtl/>
        </w:rPr>
        <w:t>در عید قربان قول خداوند:</w:t>
      </w:r>
      <w:r w:rsidRPr="009201F5">
        <w:rPr>
          <w:rStyle w:val="1-Char"/>
          <w:rFonts w:hint="cs"/>
          <w:sz w:val="24"/>
          <w:szCs w:val="24"/>
          <w:rtl/>
        </w:rPr>
        <w:t xml:space="preserve"> </w:t>
      </w:r>
      <w:r w:rsidRPr="009201F5">
        <w:rPr>
          <w:rStyle w:val="1-Char"/>
          <w:rFonts w:hint="cs"/>
          <w:sz w:val="24"/>
          <w:szCs w:val="24"/>
          <w:rtl/>
        </w:rPr>
        <w:softHyphen/>
      </w:r>
      <w:r w:rsidRPr="009201F5">
        <w:rPr>
          <w:rFonts w:ascii="mylotus" w:eastAsia="MS Mincho" w:hAnsi="mylotus" w:cs="Traditional Arabic" w:hint="cs"/>
          <w:sz w:val="24"/>
          <w:szCs w:val="24"/>
          <w:rtl/>
        </w:rPr>
        <w:t>﴿</w:t>
      </w:r>
      <w:r w:rsidRPr="009201F5">
        <w:rPr>
          <w:rFonts w:ascii="KFGQPC Uthmanic Script HAFS" w:cs="KFGQPC Uthmanic Script HAFS" w:hint="eastAsia"/>
          <w:sz w:val="24"/>
          <w:szCs w:val="24"/>
          <w:rtl/>
        </w:rPr>
        <w:t>وَ</w:t>
      </w:r>
      <w:r w:rsidRPr="009201F5">
        <w:rPr>
          <w:rFonts w:ascii="KFGQPC Uthmanic Script HAFS" w:cs="KFGQPC Uthmanic Script HAFS" w:hint="cs"/>
          <w:sz w:val="24"/>
          <w:szCs w:val="24"/>
          <w:rtl/>
        </w:rPr>
        <w:t>ٱ</w:t>
      </w:r>
      <w:r w:rsidRPr="009201F5">
        <w:rPr>
          <w:rFonts w:ascii="KFGQPC Uthmanic Script HAFS" w:cs="KFGQPC Uthmanic Script HAFS" w:hint="eastAsia"/>
          <w:sz w:val="24"/>
          <w:szCs w:val="24"/>
          <w:rtl/>
        </w:rPr>
        <w:t>ذ</w:t>
      </w:r>
      <w:r w:rsidRPr="009201F5">
        <w:rPr>
          <w:rFonts w:ascii="KFGQPC Uthmanic Script HAFS" w:cs="KFGQPC Uthmanic Script HAFS" w:hint="cs"/>
          <w:sz w:val="24"/>
          <w:szCs w:val="24"/>
          <w:rtl/>
        </w:rPr>
        <w:t>ۡ</w:t>
      </w:r>
      <w:r w:rsidRPr="009201F5">
        <w:rPr>
          <w:rFonts w:ascii="KFGQPC Uthmanic Script HAFS" w:cs="KFGQPC Uthmanic Script HAFS" w:hint="eastAsia"/>
          <w:sz w:val="24"/>
          <w:szCs w:val="24"/>
          <w:rtl/>
        </w:rPr>
        <w:t>كُرُواْ</w:t>
      </w:r>
      <w:r w:rsidRPr="009201F5">
        <w:rPr>
          <w:rFonts w:ascii="KFGQPC Uthmanic Script HAFS" w:cs="KFGQPC Uthmanic Script HAFS"/>
          <w:sz w:val="24"/>
          <w:szCs w:val="24"/>
          <w:rtl/>
        </w:rPr>
        <w:t xml:space="preserve"> </w:t>
      </w:r>
      <w:r w:rsidRPr="009201F5">
        <w:rPr>
          <w:rFonts w:ascii="KFGQPC Uthmanic Script HAFS" w:cs="KFGQPC Uthmanic Script HAFS" w:hint="cs"/>
          <w:sz w:val="24"/>
          <w:szCs w:val="24"/>
          <w:rtl/>
        </w:rPr>
        <w:t>ٱ</w:t>
      </w:r>
      <w:r w:rsidRPr="009201F5">
        <w:rPr>
          <w:rFonts w:ascii="KFGQPC Uthmanic Script HAFS" w:cs="KFGQPC Uthmanic Script HAFS" w:hint="eastAsia"/>
          <w:sz w:val="24"/>
          <w:szCs w:val="24"/>
          <w:rtl/>
        </w:rPr>
        <w:t>للَّهَ</w:t>
      </w:r>
      <w:r w:rsidRPr="009201F5">
        <w:rPr>
          <w:rFonts w:ascii="KFGQPC Uthmanic Script HAFS" w:cs="KFGQPC Uthmanic Script HAFS"/>
          <w:sz w:val="24"/>
          <w:szCs w:val="24"/>
          <w:rtl/>
        </w:rPr>
        <w:t xml:space="preserve"> </w:t>
      </w:r>
      <w:r w:rsidRPr="009201F5">
        <w:rPr>
          <w:rFonts w:ascii="KFGQPC Uthmanic Script HAFS" w:cs="KFGQPC Uthmanic Script HAFS" w:hint="eastAsia"/>
          <w:sz w:val="24"/>
          <w:szCs w:val="24"/>
          <w:rtl/>
        </w:rPr>
        <w:t>فِي</w:t>
      </w:r>
      <w:r w:rsidRPr="009201F5">
        <w:rPr>
          <w:rFonts w:ascii="KFGQPC Uthmanic Script HAFS" w:cs="KFGQPC Uthmanic Script HAFS" w:hint="cs"/>
          <w:sz w:val="24"/>
          <w:szCs w:val="24"/>
          <w:rtl/>
        </w:rPr>
        <w:t>ٓ</w:t>
      </w:r>
      <w:r w:rsidRPr="009201F5">
        <w:rPr>
          <w:rFonts w:ascii="KFGQPC Uthmanic Script HAFS" w:cs="KFGQPC Uthmanic Script HAFS"/>
          <w:sz w:val="24"/>
          <w:szCs w:val="24"/>
          <w:rtl/>
        </w:rPr>
        <w:t xml:space="preserve"> </w:t>
      </w:r>
      <w:r w:rsidRPr="009201F5">
        <w:rPr>
          <w:rFonts w:ascii="KFGQPC Uthmanic Script HAFS" w:cs="KFGQPC Uthmanic Script HAFS" w:hint="eastAsia"/>
          <w:sz w:val="24"/>
          <w:szCs w:val="24"/>
          <w:rtl/>
        </w:rPr>
        <w:t>أَيَّام</w:t>
      </w:r>
      <w:r w:rsidRPr="009201F5">
        <w:rPr>
          <w:rFonts w:ascii="KFGQPC Uthmanic Script HAFS" w:cs="KFGQPC Uthmanic Script HAFS" w:hint="cs"/>
          <w:sz w:val="24"/>
          <w:szCs w:val="24"/>
          <w:rtl/>
        </w:rPr>
        <w:t>ٖ</w:t>
      </w:r>
      <w:r w:rsidRPr="009201F5">
        <w:rPr>
          <w:rFonts w:ascii="KFGQPC Uthmanic Script HAFS" w:cs="KFGQPC Uthmanic Script HAFS"/>
          <w:sz w:val="24"/>
          <w:szCs w:val="24"/>
          <w:rtl/>
        </w:rPr>
        <w:t xml:space="preserve"> </w:t>
      </w:r>
      <w:r w:rsidRPr="009201F5">
        <w:rPr>
          <w:rFonts w:ascii="KFGQPC Uthmanic Script HAFS" w:cs="KFGQPC Uthmanic Script HAFS" w:hint="eastAsia"/>
          <w:sz w:val="24"/>
          <w:szCs w:val="24"/>
          <w:rtl/>
        </w:rPr>
        <w:t>مَّع</w:t>
      </w:r>
      <w:r w:rsidRPr="009201F5">
        <w:rPr>
          <w:rFonts w:ascii="KFGQPC Uthmanic Script HAFS" w:cs="KFGQPC Uthmanic Script HAFS" w:hint="cs"/>
          <w:sz w:val="24"/>
          <w:szCs w:val="24"/>
          <w:rtl/>
        </w:rPr>
        <w:t>ۡ</w:t>
      </w:r>
      <w:r w:rsidRPr="009201F5">
        <w:rPr>
          <w:rFonts w:ascii="KFGQPC Uthmanic Script HAFS" w:cs="KFGQPC Uthmanic Script HAFS" w:hint="eastAsia"/>
          <w:sz w:val="24"/>
          <w:szCs w:val="24"/>
          <w:rtl/>
        </w:rPr>
        <w:t>دُودَ</w:t>
      </w:r>
      <w:r w:rsidRPr="009201F5">
        <w:rPr>
          <w:rFonts w:ascii="KFGQPC Uthmanic Script HAFS" w:cs="KFGQPC Uthmanic Script HAFS" w:hint="cs"/>
          <w:sz w:val="24"/>
          <w:szCs w:val="24"/>
          <w:rtl/>
        </w:rPr>
        <w:t>ٰ</w:t>
      </w:r>
      <w:r w:rsidRPr="009201F5">
        <w:rPr>
          <w:rFonts w:ascii="KFGQPC Uthmanic Script HAFS" w:cs="KFGQPC Uthmanic Script HAFS" w:hint="eastAsia"/>
          <w:sz w:val="24"/>
          <w:szCs w:val="24"/>
          <w:rtl/>
        </w:rPr>
        <w:t>ت</w:t>
      </w:r>
      <w:r w:rsidRPr="009201F5">
        <w:rPr>
          <w:rFonts w:ascii="KFGQPC Uthmanic Script HAFS" w:cs="KFGQPC Uthmanic Script HAFS" w:hint="cs"/>
          <w:sz w:val="24"/>
          <w:szCs w:val="24"/>
          <w:rtl/>
        </w:rPr>
        <w:t>ٖ</w:t>
      </w:r>
      <w:r w:rsidRPr="009201F5">
        <w:rPr>
          <w:rFonts w:ascii="mylotus" w:eastAsia="MS Mincho" w:hAnsi="mylotus" w:cs="Traditional Arabic" w:hint="cs"/>
          <w:sz w:val="24"/>
          <w:szCs w:val="24"/>
          <w:rtl/>
        </w:rPr>
        <w:t>﴾</w:t>
      </w:r>
      <w:r w:rsidRPr="009201F5">
        <w:rPr>
          <w:rStyle w:val="1-Char"/>
          <w:rFonts w:hint="cs"/>
          <w:sz w:val="24"/>
          <w:szCs w:val="24"/>
          <w:rtl/>
        </w:rPr>
        <w:t xml:space="preserve"> </w:t>
      </w:r>
      <w:r w:rsidRPr="00112A1A">
        <w:rPr>
          <w:rStyle w:val="7-Char"/>
          <w:rFonts w:eastAsia="MS Mincho"/>
          <w:rtl/>
        </w:rPr>
        <w:t>[البقرة: 203]</w:t>
      </w:r>
      <w:r w:rsidRPr="009201F5">
        <w:rPr>
          <w:rStyle w:val="1-Char"/>
          <w:sz w:val="24"/>
          <w:szCs w:val="24"/>
          <w:rtl/>
        </w:rPr>
        <w:t xml:space="preserve"> و آن هم روزها تشریق</w:t>
      </w:r>
      <w:r>
        <w:rPr>
          <w:rStyle w:val="1-Char"/>
          <w:sz w:val="24"/>
          <w:szCs w:val="24"/>
          <w:rtl/>
        </w:rPr>
        <w:t xml:space="preserve"> می‌</w:t>
      </w:r>
      <w:r w:rsidRPr="009201F5">
        <w:rPr>
          <w:rStyle w:val="1-Char"/>
          <w:sz w:val="24"/>
          <w:szCs w:val="24"/>
          <w:rtl/>
        </w:rPr>
        <w:t xml:space="preserve">باشد، </w:t>
      </w:r>
      <w:r>
        <w:rPr>
          <w:rStyle w:val="1-Char"/>
          <w:sz w:val="24"/>
          <w:szCs w:val="24"/>
          <w:rtl/>
        </w:rPr>
        <w:t xml:space="preserve">چنان‌كه </w:t>
      </w:r>
      <w:r w:rsidRPr="009201F5">
        <w:rPr>
          <w:rStyle w:val="1-Char"/>
          <w:sz w:val="24"/>
          <w:szCs w:val="24"/>
          <w:rtl/>
        </w:rPr>
        <w:t xml:space="preserve">در حدیث ابن مسعود آمده: </w:t>
      </w:r>
      <w:r w:rsidRPr="009201F5">
        <w:rPr>
          <w:rFonts w:ascii="mylotus" w:eastAsia="MS Mincho" w:hAnsi="mylotus" w:cs="Traditional Arabic" w:hint="cs"/>
          <w:sz w:val="24"/>
          <w:szCs w:val="24"/>
          <w:rtl/>
        </w:rPr>
        <w:t>«</w:t>
      </w:r>
      <w:r w:rsidRPr="009201F5">
        <w:rPr>
          <w:rFonts w:ascii="mylotus" w:eastAsia="MS Mincho" w:hAnsi="mylotus" w:cs="KFGQPC Uthman Taha Naskh"/>
          <w:sz w:val="24"/>
          <w:szCs w:val="24"/>
          <w:rtl/>
        </w:rPr>
        <w:t>وكانت تشرّق فيها لحوم الأضاحي وتقدّد، بإلقائها في المشرقة تحت ضوء الشمس وقد جرت العادة عندهم بذلك</w:t>
      </w:r>
      <w:r w:rsidRPr="009201F5">
        <w:rPr>
          <w:rFonts w:ascii="mylotus" w:eastAsia="MS Mincho" w:hAnsi="mylotus" w:cs="Traditional Arabic" w:hint="cs"/>
          <w:sz w:val="24"/>
          <w:szCs w:val="24"/>
          <w:rtl/>
        </w:rPr>
        <w:t>»</w:t>
      </w:r>
      <w:r w:rsidRPr="009201F5">
        <w:rPr>
          <w:rStyle w:val="1-Char"/>
          <w:sz w:val="24"/>
          <w:szCs w:val="24"/>
          <w:rtl/>
        </w:rPr>
        <w:t xml:space="preserve">. </w:t>
      </w:r>
      <w:r w:rsidRPr="009201F5">
        <w:rPr>
          <w:rFonts w:ascii="mylotus" w:eastAsia="MS Mincho" w:hAnsi="mylotus" w:cs="Traditional Arabic" w:hint="cs"/>
          <w:sz w:val="24"/>
          <w:szCs w:val="24"/>
          <w:rtl/>
        </w:rPr>
        <w:t>«</w:t>
      </w:r>
      <w:r w:rsidRPr="009201F5">
        <w:rPr>
          <w:rStyle w:val="1-Char"/>
          <w:sz w:val="24"/>
          <w:szCs w:val="24"/>
          <w:rtl/>
        </w:rPr>
        <w:t>وگوشت قربانى به اندازه‌ی قطعات و تكه</w:t>
      </w:r>
      <w:r w:rsidRPr="009201F5">
        <w:rPr>
          <w:rStyle w:val="1-Char"/>
          <w:rFonts w:hint="cs"/>
          <w:sz w:val="24"/>
          <w:szCs w:val="24"/>
          <w:rtl/>
        </w:rPr>
        <w:t>‌</w:t>
      </w:r>
      <w:r w:rsidRPr="009201F5">
        <w:rPr>
          <w:rStyle w:val="1-Char"/>
          <w:sz w:val="24"/>
          <w:szCs w:val="24"/>
          <w:rtl/>
        </w:rPr>
        <w:t>های دراز برش زده ودر آفتاب</w:t>
      </w:r>
      <w:r>
        <w:rPr>
          <w:rStyle w:val="1-Char"/>
          <w:sz w:val="24"/>
          <w:szCs w:val="24"/>
          <w:rtl/>
        </w:rPr>
        <w:t xml:space="preserve"> می‌</w:t>
      </w:r>
      <w:r w:rsidRPr="009201F5">
        <w:rPr>
          <w:rStyle w:val="1-Char"/>
          <w:sz w:val="24"/>
          <w:szCs w:val="24"/>
          <w:rtl/>
        </w:rPr>
        <w:t>انداختند و این كار در آن زمان عادت</w:t>
      </w:r>
      <w:r>
        <w:rPr>
          <w:rStyle w:val="1-Char"/>
          <w:sz w:val="24"/>
          <w:szCs w:val="24"/>
          <w:rtl/>
        </w:rPr>
        <w:t xml:space="preserve"> آن‌ها </w:t>
      </w:r>
      <w:r w:rsidRPr="009201F5">
        <w:rPr>
          <w:rStyle w:val="1-Char"/>
          <w:sz w:val="24"/>
          <w:szCs w:val="24"/>
          <w:rtl/>
        </w:rPr>
        <w:t>بود</w:t>
      </w:r>
      <w:r w:rsidRPr="009201F5">
        <w:rPr>
          <w:rFonts w:ascii="mylotus" w:eastAsia="MS Mincho" w:hAnsi="mylotus" w:cs="Traditional Arabic" w:hint="cs"/>
          <w:sz w:val="24"/>
          <w:szCs w:val="24"/>
          <w:rtl/>
        </w:rPr>
        <w:t>»</w:t>
      </w:r>
      <w:r w:rsidRPr="009201F5">
        <w:rPr>
          <w:rStyle w:val="1-Char"/>
          <w:sz w:val="24"/>
          <w:szCs w:val="24"/>
          <w:rtl/>
        </w:rPr>
        <w:t>.</w:t>
      </w:r>
    </w:p>
  </w:footnote>
  <w:footnote w:id="186">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ابن ابى شیبة </w:t>
      </w:r>
      <w:r w:rsidRPr="009201F5">
        <w:rPr>
          <w:rFonts w:ascii="mylotus" w:eastAsia="MS Mincho" w:hAnsi="mylotus" w:cs="mylotus"/>
          <w:sz w:val="24"/>
          <w:szCs w:val="24"/>
          <w:rtl/>
        </w:rPr>
        <w:t xml:space="preserve">في الـمصنف </w:t>
      </w:r>
      <w:r w:rsidRPr="009201F5">
        <w:rPr>
          <w:rStyle w:val="1-Char"/>
          <w:sz w:val="24"/>
          <w:szCs w:val="24"/>
          <w:rtl/>
        </w:rPr>
        <w:t xml:space="preserve">(2/165) و الألبانی در </w:t>
      </w:r>
      <w:r w:rsidRPr="009201F5">
        <w:rPr>
          <w:rFonts w:ascii="mylotus" w:eastAsia="MS Mincho" w:hAnsi="mylotus" w:cs="mylotus"/>
          <w:sz w:val="24"/>
          <w:szCs w:val="24"/>
          <w:rtl/>
        </w:rPr>
        <w:t xml:space="preserve">الإرواء </w:t>
      </w:r>
      <w:r w:rsidRPr="009201F5">
        <w:rPr>
          <w:rStyle w:val="1-Char"/>
          <w:sz w:val="24"/>
          <w:szCs w:val="24"/>
          <w:rtl/>
        </w:rPr>
        <w:t>(3/125) آن را صحیح دانسته است.</w:t>
      </w:r>
    </w:p>
  </w:footnote>
  <w:footnote w:id="187">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ترمذى، </w:t>
      </w:r>
      <w:r w:rsidRPr="009201F5">
        <w:rPr>
          <w:rFonts w:ascii="mylotus" w:eastAsia="MS Mincho" w:hAnsi="mylotus" w:cs="mylotus"/>
          <w:sz w:val="24"/>
          <w:szCs w:val="24"/>
          <w:rtl/>
        </w:rPr>
        <w:t>البرّ والصلة</w:t>
      </w:r>
      <w:r w:rsidRPr="009201F5">
        <w:rPr>
          <w:rStyle w:val="1-Char"/>
          <w:sz w:val="24"/>
          <w:szCs w:val="24"/>
          <w:rtl/>
        </w:rPr>
        <w:t xml:space="preserve">، باب: </w:t>
      </w:r>
      <w:r w:rsidRPr="009201F5">
        <w:rPr>
          <w:rFonts w:ascii="mylotus" w:eastAsia="MS Mincho" w:hAnsi="mylotus" w:cs="mylotus"/>
          <w:sz w:val="24"/>
          <w:szCs w:val="24"/>
          <w:rtl/>
        </w:rPr>
        <w:t>ماجاء في الثناء بالـمعروف،</w:t>
      </w:r>
      <w:r w:rsidRPr="009201F5">
        <w:rPr>
          <w:rStyle w:val="1-Char"/>
          <w:sz w:val="24"/>
          <w:szCs w:val="24"/>
          <w:rtl/>
        </w:rPr>
        <w:t xml:space="preserve"> حدیث(2035) از أسامة بن زید</w:t>
      </w:r>
      <w:r w:rsidRPr="009201F5">
        <w:rPr>
          <w:rFonts w:ascii="mylotus" w:eastAsia="MS Mincho" w:hAnsi="mylotus" w:cs="CTraditional Arabic" w:hint="cs"/>
          <w:sz w:val="24"/>
          <w:szCs w:val="24"/>
          <w:rtl/>
        </w:rPr>
        <w:t>ب</w:t>
      </w:r>
      <w:r w:rsidRPr="009201F5">
        <w:rPr>
          <w:rStyle w:val="1-Char"/>
          <w:sz w:val="24"/>
          <w:szCs w:val="24"/>
          <w:rtl/>
        </w:rPr>
        <w:t xml:space="preserve">، </w:t>
      </w:r>
      <w:r w:rsidRPr="009201F5">
        <w:rPr>
          <w:rFonts w:ascii="mylotus" w:eastAsia="MS Mincho" w:hAnsi="mylotus" w:cs="mylotus"/>
          <w:sz w:val="24"/>
          <w:szCs w:val="24"/>
          <w:rtl/>
        </w:rPr>
        <w:t>وقال التِّرمذى: هذا حديث حسن جيد غريب، لا نعرفه من حديث أسامة بن زيد إلا من هذا الوجه</w:t>
      </w:r>
      <w:r w:rsidRPr="009201F5">
        <w:rPr>
          <w:rStyle w:val="1-Char"/>
          <w:sz w:val="24"/>
          <w:szCs w:val="24"/>
          <w:rtl/>
        </w:rPr>
        <w:t xml:space="preserve">، ا </w:t>
      </w:r>
      <w:r w:rsidRPr="009201F5">
        <w:rPr>
          <w:rFonts w:ascii="mylotus" w:eastAsia="MS Mincho" w:hAnsi="mylotus" w:cs="Traditional Arabic" w:hint="cs"/>
          <w:sz w:val="24"/>
          <w:szCs w:val="24"/>
          <w:rtl/>
        </w:rPr>
        <w:t>ﻫ</w:t>
      </w:r>
      <w:r w:rsidRPr="009201F5">
        <w:rPr>
          <w:rStyle w:val="1-Char"/>
          <w:sz w:val="24"/>
          <w:szCs w:val="24"/>
          <w:rtl/>
        </w:rPr>
        <w:t>. و الألبانی</w:t>
      </w:r>
      <w:r w:rsidRPr="009201F5">
        <w:rPr>
          <w:rFonts w:ascii="mylotus" w:eastAsia="MS Mincho" w:hAnsi="mylotus" w:cs="CTraditional Arabic" w:hint="cs"/>
          <w:sz w:val="24"/>
          <w:szCs w:val="24"/>
          <w:rtl/>
        </w:rPr>
        <w:t>/</w:t>
      </w:r>
      <w:r w:rsidRPr="009201F5">
        <w:rPr>
          <w:rStyle w:val="1-Char"/>
          <w:sz w:val="24"/>
          <w:szCs w:val="24"/>
          <w:rtl/>
        </w:rPr>
        <w:t xml:space="preserve"> در </w:t>
      </w:r>
      <w:r w:rsidRPr="009201F5">
        <w:rPr>
          <w:rFonts w:ascii="mylotus" w:eastAsia="MS Mincho" w:hAnsi="mylotus" w:cs="mylotus"/>
          <w:sz w:val="24"/>
          <w:szCs w:val="24"/>
          <w:rtl/>
        </w:rPr>
        <w:t>صحيح الجامع</w:t>
      </w:r>
      <w:r w:rsidRPr="009201F5">
        <w:rPr>
          <w:rStyle w:val="1-Char"/>
          <w:sz w:val="24"/>
          <w:szCs w:val="24"/>
          <w:rtl/>
        </w:rPr>
        <w:t xml:space="preserve"> حدیث(6326) آن را صحیح دانسته است.</w:t>
      </w:r>
    </w:p>
  </w:footnote>
  <w:footnote w:id="188">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از قول فرشته‌ی دعا كننده به كسی كه صدقه</w:t>
      </w:r>
      <w:r>
        <w:rPr>
          <w:rStyle w:val="1-Char"/>
          <w:sz w:val="24"/>
          <w:szCs w:val="24"/>
          <w:rtl/>
        </w:rPr>
        <w:t xml:space="preserve"> می‌</w:t>
      </w:r>
      <w:r w:rsidRPr="009201F5">
        <w:rPr>
          <w:rStyle w:val="1-Char"/>
          <w:sz w:val="24"/>
          <w:szCs w:val="24"/>
          <w:rtl/>
        </w:rPr>
        <w:t xml:space="preserve">دهد، كه بخارى آن را روایت كرده است، </w:t>
      </w:r>
      <w:r w:rsidRPr="009201F5">
        <w:rPr>
          <w:rFonts w:ascii="mylotus" w:hAnsi="mylotus" w:cs="mylotus"/>
          <w:sz w:val="24"/>
          <w:szCs w:val="24"/>
          <w:rtl/>
        </w:rPr>
        <w:t>الزكاة</w:t>
      </w:r>
      <w:r w:rsidRPr="009201F5">
        <w:rPr>
          <w:rStyle w:val="1-Char"/>
          <w:sz w:val="24"/>
          <w:szCs w:val="24"/>
          <w:rtl/>
        </w:rPr>
        <w:t xml:space="preserve">، باب: </w:t>
      </w:r>
      <w:r w:rsidRPr="009201F5">
        <w:rPr>
          <w:rFonts w:ascii="mylotus" w:hAnsi="mylotus" w:cs="mylotus"/>
          <w:sz w:val="24"/>
          <w:szCs w:val="24"/>
          <w:rtl/>
        </w:rPr>
        <w:t>قوله تعالى:</w:t>
      </w:r>
      <w:r w:rsidRPr="009201F5">
        <w:rPr>
          <w:rStyle w:val="1-Char"/>
          <w:rFonts w:hint="cs"/>
          <w:sz w:val="24"/>
          <w:szCs w:val="24"/>
          <w:rtl/>
        </w:rPr>
        <w:t xml:space="preserve"> </w:t>
      </w:r>
      <w:r w:rsidRPr="009201F5">
        <w:rPr>
          <w:rFonts w:ascii="mylotus" w:hAnsi="mylotus" w:cs="Traditional Arabic" w:hint="cs"/>
          <w:sz w:val="24"/>
          <w:szCs w:val="24"/>
          <w:rtl/>
        </w:rPr>
        <w:t>﴿</w:t>
      </w:r>
      <w:r w:rsidRPr="009201F5">
        <w:rPr>
          <w:rFonts w:ascii="KFGQPC Uthmanic Script HAFS" w:cs="KFGQPC Uthmanic Script HAFS" w:hint="eastAsia"/>
          <w:sz w:val="24"/>
          <w:szCs w:val="24"/>
          <w:rtl/>
        </w:rPr>
        <w:t>فَأَمَّا</w:t>
      </w:r>
      <w:r w:rsidRPr="009201F5">
        <w:rPr>
          <w:rFonts w:ascii="KFGQPC Uthmanic Script HAFS" w:cs="KFGQPC Uthmanic Script HAFS"/>
          <w:sz w:val="24"/>
          <w:szCs w:val="24"/>
          <w:rtl/>
        </w:rPr>
        <w:t xml:space="preserve"> </w:t>
      </w:r>
      <w:r w:rsidRPr="009201F5">
        <w:rPr>
          <w:rFonts w:ascii="KFGQPC Uthmanic Script HAFS" w:cs="KFGQPC Uthmanic Script HAFS" w:hint="eastAsia"/>
          <w:sz w:val="24"/>
          <w:szCs w:val="24"/>
          <w:rtl/>
        </w:rPr>
        <w:t>مَن</w:t>
      </w:r>
      <w:r w:rsidRPr="009201F5">
        <w:rPr>
          <w:rFonts w:ascii="KFGQPC Uthmanic Script HAFS" w:cs="KFGQPC Uthmanic Script HAFS" w:hint="cs"/>
          <w:sz w:val="24"/>
          <w:szCs w:val="24"/>
          <w:rtl/>
        </w:rPr>
        <w:t>ۡ</w:t>
      </w:r>
      <w:r w:rsidRPr="009201F5">
        <w:rPr>
          <w:rFonts w:ascii="KFGQPC Uthmanic Script HAFS" w:cs="KFGQPC Uthmanic Script HAFS"/>
          <w:sz w:val="24"/>
          <w:szCs w:val="24"/>
          <w:rtl/>
        </w:rPr>
        <w:t xml:space="preserve"> </w:t>
      </w:r>
      <w:r w:rsidRPr="009201F5">
        <w:rPr>
          <w:rFonts w:ascii="KFGQPC Uthmanic Script HAFS" w:cs="KFGQPC Uthmanic Script HAFS" w:hint="eastAsia"/>
          <w:sz w:val="24"/>
          <w:szCs w:val="24"/>
          <w:rtl/>
        </w:rPr>
        <w:t>أَع</w:t>
      </w:r>
      <w:r w:rsidRPr="009201F5">
        <w:rPr>
          <w:rFonts w:ascii="KFGQPC Uthmanic Script HAFS" w:cs="KFGQPC Uthmanic Script HAFS" w:hint="cs"/>
          <w:sz w:val="24"/>
          <w:szCs w:val="24"/>
          <w:rtl/>
        </w:rPr>
        <w:t>ۡ</w:t>
      </w:r>
      <w:r w:rsidRPr="009201F5">
        <w:rPr>
          <w:rFonts w:ascii="KFGQPC Uthmanic Script HAFS" w:cs="KFGQPC Uthmanic Script HAFS" w:hint="eastAsia"/>
          <w:sz w:val="24"/>
          <w:szCs w:val="24"/>
          <w:rtl/>
        </w:rPr>
        <w:t>طَى</w:t>
      </w:r>
      <w:r w:rsidRPr="009201F5">
        <w:rPr>
          <w:rFonts w:ascii="KFGQPC Uthmanic Script HAFS" w:cs="KFGQPC Uthmanic Script HAFS" w:hint="cs"/>
          <w:sz w:val="24"/>
          <w:szCs w:val="24"/>
          <w:rtl/>
        </w:rPr>
        <w:t>ٰ</w:t>
      </w:r>
      <w:r w:rsidRPr="009201F5">
        <w:rPr>
          <w:rFonts w:ascii="KFGQPC Uthmanic Script HAFS" w:cs="KFGQPC Uthmanic Script HAFS"/>
          <w:sz w:val="24"/>
          <w:szCs w:val="24"/>
          <w:rtl/>
        </w:rPr>
        <w:t xml:space="preserve"> </w:t>
      </w:r>
      <w:r w:rsidRPr="009201F5">
        <w:rPr>
          <w:rFonts w:ascii="KFGQPC Uthmanic Script HAFS" w:cs="KFGQPC Uthmanic Script HAFS" w:hint="eastAsia"/>
          <w:sz w:val="24"/>
          <w:szCs w:val="24"/>
          <w:rtl/>
        </w:rPr>
        <w:t>وَ</w:t>
      </w:r>
      <w:r w:rsidRPr="009201F5">
        <w:rPr>
          <w:rFonts w:ascii="KFGQPC Uthmanic Script HAFS" w:cs="KFGQPC Uthmanic Script HAFS" w:hint="cs"/>
          <w:sz w:val="24"/>
          <w:szCs w:val="24"/>
          <w:rtl/>
        </w:rPr>
        <w:t>ٱ</w:t>
      </w:r>
      <w:r w:rsidRPr="009201F5">
        <w:rPr>
          <w:rFonts w:ascii="KFGQPC Uthmanic Script HAFS" w:cs="KFGQPC Uthmanic Script HAFS" w:hint="eastAsia"/>
          <w:sz w:val="24"/>
          <w:szCs w:val="24"/>
          <w:rtl/>
        </w:rPr>
        <w:t>تَّقَى</w:t>
      </w:r>
      <w:r w:rsidRPr="009201F5">
        <w:rPr>
          <w:rFonts w:ascii="KFGQPC Uthmanic Script HAFS" w:cs="KFGQPC Uthmanic Script HAFS" w:hint="cs"/>
          <w:sz w:val="24"/>
          <w:szCs w:val="24"/>
          <w:rtl/>
        </w:rPr>
        <w:t>ٰ</w:t>
      </w:r>
      <w:r w:rsidRPr="009201F5">
        <w:rPr>
          <w:rFonts w:ascii="KFGQPC Uthmanic Script HAFS" w:cs="KFGQPC Uthmanic Script HAFS"/>
          <w:sz w:val="24"/>
          <w:szCs w:val="24"/>
          <w:rtl/>
        </w:rPr>
        <w:t xml:space="preserve"> </w:t>
      </w:r>
      <w:r w:rsidRPr="009201F5">
        <w:rPr>
          <w:rFonts w:ascii="KFGQPC Uthmanic Script HAFS" w:cs="KFGQPC Uthmanic Script HAFS" w:hint="cs"/>
          <w:sz w:val="24"/>
          <w:szCs w:val="24"/>
          <w:rtl/>
        </w:rPr>
        <w:t>٥</w:t>
      </w:r>
      <w:r w:rsidRPr="009201F5">
        <w:rPr>
          <w:rFonts w:ascii="mylotus" w:hAnsi="mylotus" w:cs="Traditional Arabic" w:hint="cs"/>
          <w:sz w:val="24"/>
          <w:szCs w:val="24"/>
          <w:rtl/>
        </w:rPr>
        <w:t>﴾</w:t>
      </w:r>
      <w:r w:rsidRPr="009201F5">
        <w:rPr>
          <w:rStyle w:val="1-Char"/>
          <w:rFonts w:hint="cs"/>
          <w:sz w:val="24"/>
          <w:szCs w:val="24"/>
          <w:rtl/>
        </w:rPr>
        <w:t xml:space="preserve"> </w:t>
      </w:r>
      <w:r w:rsidRPr="00112A1A">
        <w:rPr>
          <w:rStyle w:val="7-Char"/>
          <w:rtl/>
        </w:rPr>
        <w:t>[الل</w:t>
      </w:r>
      <w:r w:rsidRPr="00112A1A">
        <w:rPr>
          <w:rStyle w:val="7-Char"/>
          <w:rFonts w:eastAsia="MS Mincho"/>
          <w:rtl/>
        </w:rPr>
        <w:t>ی</w:t>
      </w:r>
      <w:r w:rsidRPr="00112A1A">
        <w:rPr>
          <w:rStyle w:val="7-Char"/>
          <w:rtl/>
        </w:rPr>
        <w:t>ل:</w:t>
      </w:r>
      <w:r w:rsidRPr="00112A1A">
        <w:rPr>
          <w:rStyle w:val="7-Char"/>
          <w:rFonts w:hint="cs"/>
          <w:rtl/>
        </w:rPr>
        <w:t xml:space="preserve"> </w:t>
      </w:r>
      <w:r w:rsidRPr="00112A1A">
        <w:rPr>
          <w:rStyle w:val="7-Char"/>
          <w:rtl/>
        </w:rPr>
        <w:t>5]</w:t>
      </w:r>
      <w:r w:rsidRPr="009201F5">
        <w:rPr>
          <w:rStyle w:val="1-Char"/>
          <w:sz w:val="24"/>
          <w:szCs w:val="24"/>
          <w:rtl/>
        </w:rPr>
        <w:t>، حدیث</w:t>
      </w:r>
      <w:r w:rsidRPr="009201F5">
        <w:rPr>
          <w:rStyle w:val="1-Char"/>
          <w:rFonts w:hint="cs"/>
          <w:sz w:val="24"/>
          <w:szCs w:val="24"/>
          <w:rtl/>
        </w:rPr>
        <w:t xml:space="preserve"> </w:t>
      </w:r>
      <w:r w:rsidRPr="009201F5">
        <w:rPr>
          <w:rStyle w:val="1-Char"/>
          <w:sz w:val="24"/>
          <w:szCs w:val="24"/>
          <w:rtl/>
        </w:rPr>
        <w:t>(1442) از أبى</w:t>
      </w:r>
      <w:r w:rsidRPr="009201F5">
        <w:rPr>
          <w:rStyle w:val="1-Char"/>
          <w:rFonts w:hint="cs"/>
          <w:sz w:val="24"/>
          <w:szCs w:val="24"/>
          <w:rtl/>
        </w:rPr>
        <w:t>‌</w:t>
      </w:r>
      <w:r w:rsidRPr="009201F5">
        <w:rPr>
          <w:rStyle w:val="1-Char"/>
          <w:sz w:val="24"/>
          <w:szCs w:val="24"/>
          <w:rtl/>
        </w:rPr>
        <w:t>هریره</w:t>
      </w:r>
      <w:r w:rsidRPr="00C6565F">
        <w:rPr>
          <w:rStyle w:val="1-Char"/>
          <w:rFonts w:cs="CTraditional Arabic"/>
          <w:sz w:val="24"/>
          <w:szCs w:val="24"/>
          <w:rtl/>
        </w:rPr>
        <w:t>س</w:t>
      </w:r>
      <w:r w:rsidRPr="009201F5">
        <w:rPr>
          <w:rStyle w:val="1-Char"/>
          <w:sz w:val="24"/>
          <w:szCs w:val="24"/>
          <w:rtl/>
        </w:rPr>
        <w:t xml:space="preserve"> ومسلم، </w:t>
      </w:r>
      <w:r w:rsidRPr="009201F5">
        <w:rPr>
          <w:rFonts w:ascii="mylotus" w:hAnsi="mylotus" w:cs="mylotus"/>
          <w:sz w:val="24"/>
          <w:szCs w:val="24"/>
          <w:rtl/>
        </w:rPr>
        <w:t>الزكاة</w:t>
      </w:r>
      <w:r w:rsidRPr="009201F5">
        <w:rPr>
          <w:rStyle w:val="1-Char"/>
          <w:sz w:val="24"/>
          <w:szCs w:val="24"/>
          <w:rtl/>
        </w:rPr>
        <w:t xml:space="preserve">، باب: </w:t>
      </w:r>
      <w:r w:rsidRPr="009201F5">
        <w:rPr>
          <w:rFonts w:ascii="mylotus" w:hAnsi="mylotus" w:cs="mylotus"/>
          <w:sz w:val="24"/>
          <w:szCs w:val="24"/>
          <w:rtl/>
        </w:rPr>
        <w:t>في الـمنفِق والـممسِك</w:t>
      </w:r>
      <w:r w:rsidRPr="009201F5">
        <w:rPr>
          <w:rStyle w:val="1-Char"/>
          <w:sz w:val="24"/>
          <w:szCs w:val="24"/>
          <w:rtl/>
        </w:rPr>
        <w:t>، حدیث(1010) همچنین از او.</w:t>
      </w:r>
    </w:p>
  </w:footnote>
  <w:footnote w:id="189">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نگا: </w:t>
      </w:r>
      <w:r w:rsidRPr="009201F5">
        <w:rPr>
          <w:rStyle w:val="1-Char"/>
          <w:rFonts w:hint="cs"/>
          <w:sz w:val="24"/>
          <w:szCs w:val="24"/>
          <w:rtl/>
        </w:rPr>
        <w:t>«</w:t>
      </w:r>
      <w:r w:rsidRPr="009201F5">
        <w:rPr>
          <w:rFonts w:ascii="mylotus" w:eastAsia="MS Mincho" w:hAnsi="mylotus" w:cs="mylotus"/>
          <w:sz w:val="24"/>
          <w:szCs w:val="24"/>
          <w:rtl/>
        </w:rPr>
        <w:t>الأذكار</w:t>
      </w:r>
      <w:r w:rsidRPr="009201F5">
        <w:rPr>
          <w:rStyle w:val="1-Char"/>
          <w:rFonts w:hint="cs"/>
          <w:sz w:val="24"/>
          <w:szCs w:val="24"/>
          <w:rtl/>
        </w:rPr>
        <w:t>»</w:t>
      </w:r>
      <w:r w:rsidRPr="009201F5">
        <w:rPr>
          <w:rStyle w:val="1-Char"/>
          <w:sz w:val="24"/>
          <w:szCs w:val="24"/>
          <w:rtl/>
        </w:rPr>
        <w:t xml:space="preserve">، باب: </w:t>
      </w:r>
      <w:r w:rsidRPr="009201F5">
        <w:rPr>
          <w:rFonts w:ascii="mylotus" w:eastAsia="MS Mincho" w:hAnsi="mylotus" w:cs="mylotus"/>
          <w:sz w:val="24"/>
          <w:szCs w:val="24"/>
          <w:rtl/>
        </w:rPr>
        <w:t>الأذكار الـمتعلقة بالزكاة</w:t>
      </w:r>
      <w:r w:rsidRPr="009201F5">
        <w:rPr>
          <w:rStyle w:val="1-Char"/>
          <w:sz w:val="24"/>
          <w:szCs w:val="24"/>
          <w:rtl/>
        </w:rPr>
        <w:t>.</w:t>
      </w:r>
    </w:p>
  </w:footnote>
  <w:footnote w:id="190">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ترمذىّ، </w:t>
      </w:r>
      <w:r w:rsidRPr="009201F5">
        <w:rPr>
          <w:rFonts w:ascii="mylotus" w:eastAsia="MS Mincho" w:hAnsi="mylotus" w:cs="mylotus"/>
          <w:sz w:val="24"/>
          <w:szCs w:val="24"/>
          <w:rtl/>
        </w:rPr>
        <w:t>الدعوات</w:t>
      </w:r>
      <w:r w:rsidRPr="009201F5">
        <w:rPr>
          <w:rStyle w:val="1-Char"/>
          <w:sz w:val="24"/>
          <w:szCs w:val="24"/>
          <w:rtl/>
        </w:rPr>
        <w:t xml:space="preserve">، باب: </w:t>
      </w:r>
      <w:r w:rsidRPr="009201F5">
        <w:rPr>
          <w:rFonts w:ascii="mylotus" w:eastAsia="MS Mincho" w:hAnsi="mylotus" w:cs="mylotus"/>
          <w:sz w:val="24"/>
          <w:szCs w:val="24"/>
          <w:rtl/>
        </w:rPr>
        <w:t>مايقول عند رؤية الهلال</w:t>
      </w:r>
      <w:r w:rsidRPr="009201F5">
        <w:rPr>
          <w:rStyle w:val="1-Char"/>
          <w:sz w:val="24"/>
          <w:szCs w:val="24"/>
          <w:rtl/>
        </w:rPr>
        <w:t>، حدیث(3451) از طلحة بن عبید الله</w:t>
      </w:r>
      <w:r w:rsidRPr="00C6565F">
        <w:rPr>
          <w:rStyle w:val="1-Char"/>
          <w:rFonts w:cs="CTraditional Arabic"/>
          <w:sz w:val="24"/>
          <w:szCs w:val="24"/>
          <w:rtl/>
        </w:rPr>
        <w:t>س</w:t>
      </w:r>
      <w:r w:rsidRPr="009201F5">
        <w:rPr>
          <w:rStyle w:val="1-Char"/>
          <w:sz w:val="24"/>
          <w:szCs w:val="24"/>
          <w:rtl/>
        </w:rPr>
        <w:t xml:space="preserve"> واحمد در مسند طلحة، حدیث(1397) همچنین از او. و در مورد این حـدیث، نزد الدارمی (2 ـ4) وابن حِبّان (2374) وغیر آنها، گواه و شاهد دارد.</w:t>
      </w:r>
    </w:p>
  </w:footnote>
  <w:footnote w:id="191">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قسمتى ازحدیث، استخراج بخارىّ، </w:t>
      </w:r>
      <w:r w:rsidRPr="009201F5">
        <w:rPr>
          <w:rFonts w:ascii="mylotus" w:eastAsia="MS Mincho" w:hAnsi="mylotus" w:cs="mylotus"/>
          <w:sz w:val="24"/>
          <w:szCs w:val="24"/>
          <w:rtl/>
        </w:rPr>
        <w:t>الصوم</w:t>
      </w:r>
      <w:r w:rsidRPr="009201F5">
        <w:rPr>
          <w:rStyle w:val="1-Char"/>
          <w:sz w:val="24"/>
          <w:szCs w:val="24"/>
          <w:rtl/>
        </w:rPr>
        <w:t xml:space="preserve">، باب: </w:t>
      </w:r>
      <w:r w:rsidRPr="009201F5">
        <w:rPr>
          <w:rFonts w:ascii="mylotus" w:eastAsia="MS Mincho" w:hAnsi="mylotus" w:cs="mylotus"/>
          <w:sz w:val="24"/>
          <w:szCs w:val="24"/>
          <w:rtl/>
        </w:rPr>
        <w:t>فضل الصوم</w:t>
      </w:r>
      <w:r w:rsidRPr="009201F5">
        <w:rPr>
          <w:rStyle w:val="1-Char"/>
          <w:sz w:val="24"/>
          <w:szCs w:val="24"/>
          <w:rtl/>
        </w:rPr>
        <w:t>، حدیث(1894) از ابى</w:t>
      </w:r>
      <w:r w:rsidRPr="009201F5">
        <w:rPr>
          <w:rStyle w:val="1-Char"/>
          <w:rFonts w:hint="cs"/>
          <w:sz w:val="24"/>
          <w:szCs w:val="24"/>
          <w:rtl/>
        </w:rPr>
        <w:t>‌</w:t>
      </w:r>
      <w:r w:rsidRPr="009201F5">
        <w:rPr>
          <w:rStyle w:val="1-Char"/>
          <w:sz w:val="24"/>
          <w:szCs w:val="24"/>
          <w:rtl/>
        </w:rPr>
        <w:t>هریره</w:t>
      </w:r>
      <w:r w:rsidRPr="00C6565F">
        <w:rPr>
          <w:rStyle w:val="1-Char"/>
          <w:rFonts w:cs="CTraditional Arabic"/>
          <w:sz w:val="24"/>
          <w:szCs w:val="24"/>
          <w:rtl/>
        </w:rPr>
        <w:t>س</w:t>
      </w:r>
      <w:r w:rsidRPr="009201F5">
        <w:rPr>
          <w:rStyle w:val="1-Char"/>
          <w:sz w:val="24"/>
          <w:szCs w:val="24"/>
          <w:rtl/>
        </w:rPr>
        <w:t xml:space="preserve"> و همچنین در بسیاری از جاهای دیگر. و مسلم، </w:t>
      </w:r>
      <w:r w:rsidRPr="009201F5">
        <w:rPr>
          <w:rFonts w:ascii="mylotus" w:eastAsia="MS Mincho" w:hAnsi="mylotus" w:cs="mylotus"/>
          <w:sz w:val="24"/>
          <w:szCs w:val="24"/>
          <w:rtl/>
        </w:rPr>
        <w:t>الصيام</w:t>
      </w:r>
      <w:r w:rsidRPr="009201F5">
        <w:rPr>
          <w:rStyle w:val="1-Char"/>
          <w:sz w:val="24"/>
          <w:szCs w:val="24"/>
          <w:rtl/>
        </w:rPr>
        <w:t xml:space="preserve">، باب: </w:t>
      </w:r>
      <w:r w:rsidRPr="009201F5">
        <w:rPr>
          <w:rFonts w:ascii="mylotus" w:eastAsia="MS Mincho" w:hAnsi="mylotus" w:cs="mylotus"/>
          <w:sz w:val="24"/>
          <w:szCs w:val="24"/>
          <w:rtl/>
        </w:rPr>
        <w:t>حفظ اللسان للصائم</w:t>
      </w:r>
      <w:r w:rsidRPr="009201F5">
        <w:rPr>
          <w:rStyle w:val="1-Char"/>
          <w:sz w:val="24"/>
          <w:szCs w:val="24"/>
          <w:rtl/>
        </w:rPr>
        <w:t>، حدیث(1151) همچنین از او.</w:t>
      </w:r>
    </w:p>
  </w:footnote>
  <w:footnote w:id="192">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قسمتى ازحدیث، استخراج ترمذىّ، </w:t>
      </w:r>
      <w:r w:rsidRPr="009201F5">
        <w:rPr>
          <w:rFonts w:ascii="mylotus" w:eastAsia="MS Mincho" w:hAnsi="mylotus" w:cs="mylotus"/>
          <w:sz w:val="24"/>
          <w:szCs w:val="24"/>
          <w:rtl/>
        </w:rPr>
        <w:t>الدعوات</w:t>
      </w:r>
      <w:r w:rsidRPr="009201F5">
        <w:rPr>
          <w:rStyle w:val="1-Char"/>
          <w:sz w:val="24"/>
          <w:szCs w:val="24"/>
          <w:rtl/>
        </w:rPr>
        <w:t xml:space="preserve">، باب: </w:t>
      </w:r>
      <w:r w:rsidRPr="009201F5">
        <w:rPr>
          <w:rStyle w:val="1-Char"/>
          <w:rFonts w:hint="cs"/>
          <w:sz w:val="24"/>
          <w:szCs w:val="24"/>
          <w:rtl/>
        </w:rPr>
        <w:t>«</w:t>
      </w:r>
      <w:r w:rsidRPr="009201F5">
        <w:rPr>
          <w:rFonts w:ascii="mylotus" w:eastAsia="MS Mincho" w:hAnsi="mylotus" w:cs="mylotus"/>
          <w:sz w:val="24"/>
          <w:szCs w:val="24"/>
          <w:rtl/>
        </w:rPr>
        <w:t>سبق الـمفرّدون</w:t>
      </w:r>
      <w:r w:rsidRPr="009201F5">
        <w:rPr>
          <w:rStyle w:val="1-Char"/>
          <w:rFonts w:hint="cs"/>
          <w:sz w:val="24"/>
          <w:szCs w:val="24"/>
          <w:rtl/>
        </w:rPr>
        <w:t>»</w:t>
      </w:r>
      <w:r w:rsidRPr="009201F5">
        <w:rPr>
          <w:rStyle w:val="1-Char"/>
          <w:sz w:val="24"/>
          <w:szCs w:val="24"/>
          <w:rtl/>
        </w:rPr>
        <w:t>، حدیث(3598) از ابى</w:t>
      </w:r>
      <w:r w:rsidRPr="009201F5">
        <w:rPr>
          <w:rStyle w:val="1-Char"/>
          <w:rFonts w:hint="cs"/>
          <w:sz w:val="24"/>
          <w:szCs w:val="24"/>
          <w:rtl/>
        </w:rPr>
        <w:t>‌</w:t>
      </w:r>
      <w:r w:rsidRPr="009201F5">
        <w:rPr>
          <w:rStyle w:val="1-Char"/>
          <w:sz w:val="24"/>
          <w:szCs w:val="24"/>
          <w:rtl/>
        </w:rPr>
        <w:t>هریره</w:t>
      </w:r>
      <w:r w:rsidRPr="00C6565F">
        <w:rPr>
          <w:rStyle w:val="1-Char"/>
          <w:rFonts w:cs="CTraditional Arabic"/>
          <w:sz w:val="24"/>
          <w:szCs w:val="24"/>
          <w:rtl/>
        </w:rPr>
        <w:t>س</w:t>
      </w:r>
      <w:r w:rsidRPr="009201F5">
        <w:rPr>
          <w:rStyle w:val="1-Char"/>
          <w:sz w:val="24"/>
          <w:szCs w:val="24"/>
          <w:rtl/>
        </w:rPr>
        <w:t xml:space="preserve">، </w:t>
      </w:r>
      <w:r w:rsidRPr="009201F5">
        <w:rPr>
          <w:rFonts w:ascii="mylotus" w:eastAsia="MS Mincho" w:hAnsi="mylotus" w:cs="mylotus"/>
          <w:sz w:val="24"/>
          <w:szCs w:val="24"/>
          <w:rtl/>
        </w:rPr>
        <w:t>قال الترمذيّ: هذا حديث حسن.</w:t>
      </w:r>
    </w:p>
  </w:footnote>
  <w:footnote w:id="193">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ابوداود، </w:t>
      </w:r>
      <w:r w:rsidRPr="009201F5">
        <w:rPr>
          <w:rFonts w:ascii="mylotus" w:eastAsia="MS Mincho" w:hAnsi="mylotus" w:cs="mylotus"/>
          <w:sz w:val="24"/>
          <w:szCs w:val="24"/>
          <w:rtl/>
        </w:rPr>
        <w:t>الصيام</w:t>
      </w:r>
      <w:r w:rsidRPr="009201F5">
        <w:rPr>
          <w:rStyle w:val="1-Char"/>
          <w:sz w:val="24"/>
          <w:szCs w:val="24"/>
          <w:rtl/>
        </w:rPr>
        <w:t xml:space="preserve">، باب: </w:t>
      </w:r>
      <w:r w:rsidRPr="009201F5">
        <w:rPr>
          <w:rFonts w:ascii="mylotus" w:eastAsia="MS Mincho" w:hAnsi="mylotus" w:cs="mylotus"/>
          <w:sz w:val="24"/>
          <w:szCs w:val="24"/>
          <w:rtl/>
        </w:rPr>
        <w:t>القول عند الإفطار،</w:t>
      </w:r>
      <w:r w:rsidRPr="009201F5">
        <w:rPr>
          <w:rStyle w:val="1-Char"/>
          <w:sz w:val="24"/>
          <w:szCs w:val="24"/>
          <w:rtl/>
        </w:rPr>
        <w:t xml:space="preserve"> حدیث(2357) از ابن عمر</w:t>
      </w:r>
      <w:r w:rsidRPr="009201F5">
        <w:rPr>
          <w:rFonts w:ascii="mylotus" w:eastAsia="MS Mincho" w:hAnsi="mylotus" w:cs="CTraditional Arabic" w:hint="cs"/>
          <w:sz w:val="24"/>
          <w:szCs w:val="24"/>
          <w:rtl/>
        </w:rPr>
        <w:t>ب</w:t>
      </w:r>
      <w:r w:rsidRPr="009201F5">
        <w:rPr>
          <w:rStyle w:val="1-Char"/>
          <w:sz w:val="24"/>
          <w:szCs w:val="24"/>
          <w:rtl/>
        </w:rPr>
        <w:t xml:space="preserve">. ونسایى در </w:t>
      </w:r>
      <w:r w:rsidRPr="009201F5">
        <w:rPr>
          <w:rStyle w:val="1-Char"/>
          <w:rFonts w:hint="cs"/>
          <w:sz w:val="24"/>
          <w:szCs w:val="24"/>
          <w:rtl/>
        </w:rPr>
        <w:t>«</w:t>
      </w:r>
      <w:r w:rsidRPr="009201F5">
        <w:rPr>
          <w:rFonts w:ascii="mylotus" w:eastAsia="MS Mincho" w:hAnsi="mylotus" w:cs="mylotus"/>
          <w:sz w:val="24"/>
          <w:szCs w:val="24"/>
          <w:rtl/>
        </w:rPr>
        <w:t>عمل اليوم والليلة</w:t>
      </w:r>
      <w:r w:rsidRPr="009201F5">
        <w:rPr>
          <w:rStyle w:val="1-Char"/>
          <w:rFonts w:hint="cs"/>
          <w:sz w:val="24"/>
          <w:szCs w:val="24"/>
          <w:rtl/>
        </w:rPr>
        <w:t>»</w:t>
      </w:r>
      <w:r w:rsidRPr="009201F5">
        <w:rPr>
          <w:rStyle w:val="1-Char"/>
          <w:sz w:val="24"/>
          <w:szCs w:val="24"/>
          <w:rtl/>
        </w:rPr>
        <w:t xml:space="preserve"> (299) و غیر آنها.</w:t>
      </w:r>
    </w:p>
  </w:footnote>
  <w:footnote w:id="194">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ابوداود، آخر كتاب </w:t>
      </w:r>
      <w:r w:rsidRPr="009201F5">
        <w:rPr>
          <w:rFonts w:ascii="mylotus" w:eastAsia="MS Mincho" w:hAnsi="mylotus" w:cs="mylotus"/>
          <w:sz w:val="24"/>
          <w:szCs w:val="24"/>
          <w:rtl/>
        </w:rPr>
        <w:t>الأطعمة</w:t>
      </w:r>
      <w:r w:rsidRPr="009201F5">
        <w:rPr>
          <w:rStyle w:val="1-Char"/>
          <w:sz w:val="24"/>
          <w:szCs w:val="24"/>
          <w:rtl/>
        </w:rPr>
        <w:t xml:space="preserve">، باب: </w:t>
      </w:r>
      <w:r w:rsidRPr="009201F5">
        <w:rPr>
          <w:rFonts w:ascii="mylotus" w:eastAsia="MS Mincho" w:hAnsi="mylotus" w:cs="mylotus"/>
          <w:sz w:val="24"/>
          <w:szCs w:val="24"/>
          <w:rtl/>
        </w:rPr>
        <w:t>في الدعاء لرب الطعام إذا أكل عنده</w:t>
      </w:r>
      <w:r w:rsidRPr="009201F5">
        <w:rPr>
          <w:rFonts w:ascii="mylotus" w:eastAsia="MS Mincho" w:hAnsi="mylotus" w:cs="Traditional Arabic"/>
          <w:sz w:val="24"/>
          <w:szCs w:val="24"/>
          <w:rtl/>
        </w:rPr>
        <w:t xml:space="preserve">، </w:t>
      </w:r>
      <w:r w:rsidRPr="009201F5">
        <w:rPr>
          <w:rStyle w:val="1-Char"/>
          <w:sz w:val="24"/>
          <w:szCs w:val="24"/>
          <w:rtl/>
        </w:rPr>
        <w:t>حدیث(3854) از انس</w:t>
      </w:r>
      <w:r w:rsidRPr="00C6565F">
        <w:rPr>
          <w:rStyle w:val="1-Char"/>
          <w:rFonts w:cs="CTraditional Arabic"/>
          <w:sz w:val="24"/>
          <w:szCs w:val="24"/>
          <w:rtl/>
        </w:rPr>
        <w:t>س</w:t>
      </w:r>
      <w:r w:rsidRPr="009201F5">
        <w:rPr>
          <w:rStyle w:val="1-Char"/>
          <w:sz w:val="24"/>
          <w:szCs w:val="24"/>
          <w:rtl/>
        </w:rPr>
        <w:t xml:space="preserve">. و احمد، مسند انس، حدیث(12433) با تأخیر لفظ </w:t>
      </w:r>
      <w:r w:rsidRPr="009201F5">
        <w:rPr>
          <w:rStyle w:val="1-Char"/>
          <w:rFonts w:hint="cs"/>
          <w:sz w:val="24"/>
          <w:szCs w:val="24"/>
          <w:rtl/>
        </w:rPr>
        <w:t>«</w:t>
      </w:r>
      <w:r w:rsidRPr="009201F5">
        <w:rPr>
          <w:rFonts w:ascii="mylotus" w:eastAsia="MS Mincho" w:hAnsi="mylotus" w:cs="KFGQPC Uthman Taha Naskh"/>
          <w:sz w:val="24"/>
          <w:szCs w:val="24"/>
          <w:rtl/>
        </w:rPr>
        <w:t>أفطر عندكم الصائمون</w:t>
      </w:r>
      <w:r w:rsidRPr="009201F5">
        <w:rPr>
          <w:rStyle w:val="1-Char"/>
          <w:rFonts w:hint="cs"/>
          <w:sz w:val="24"/>
          <w:szCs w:val="24"/>
          <w:rtl/>
        </w:rPr>
        <w:t>»</w:t>
      </w:r>
      <w:r w:rsidRPr="009201F5">
        <w:rPr>
          <w:rStyle w:val="1-Char"/>
          <w:sz w:val="24"/>
          <w:szCs w:val="24"/>
          <w:rtl/>
        </w:rPr>
        <w:t>.</w:t>
      </w:r>
    </w:p>
  </w:footnote>
  <w:footnote w:id="195">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ترمذىّ، </w:t>
      </w:r>
      <w:r w:rsidRPr="009201F5">
        <w:rPr>
          <w:rFonts w:ascii="mylotus" w:hAnsi="mylotus" w:cs="mylotus"/>
          <w:sz w:val="24"/>
          <w:szCs w:val="24"/>
          <w:rtl/>
        </w:rPr>
        <w:t>الدعوات</w:t>
      </w:r>
      <w:r w:rsidRPr="009201F5">
        <w:rPr>
          <w:rStyle w:val="1-Char"/>
          <w:sz w:val="24"/>
          <w:szCs w:val="24"/>
          <w:rtl/>
        </w:rPr>
        <w:t xml:space="preserve">، باب: </w:t>
      </w:r>
      <w:r w:rsidRPr="009201F5">
        <w:rPr>
          <w:rFonts w:ascii="mylotus" w:hAnsi="mylotus" w:cs="mylotus"/>
          <w:sz w:val="24"/>
          <w:szCs w:val="24"/>
          <w:rtl/>
        </w:rPr>
        <w:t>في فضل سؤال العافية والمعافاة</w:t>
      </w:r>
      <w:r w:rsidRPr="009201F5">
        <w:rPr>
          <w:rFonts w:ascii="mylotus" w:hAnsi="mylotus" w:cs="Traditional Arabic"/>
          <w:sz w:val="24"/>
          <w:szCs w:val="24"/>
          <w:rtl/>
        </w:rPr>
        <w:t xml:space="preserve">، </w:t>
      </w:r>
      <w:r w:rsidRPr="009201F5">
        <w:rPr>
          <w:rStyle w:val="1-Char"/>
          <w:sz w:val="24"/>
          <w:szCs w:val="24"/>
          <w:rtl/>
        </w:rPr>
        <w:t>حدیث(3513) از عایشه</w:t>
      </w:r>
      <w:r w:rsidRPr="009201F5">
        <w:rPr>
          <w:rFonts w:eastAsia="MS Mincho" w:cs="CTraditional Arabic" w:hint="cs"/>
          <w:color w:val="000000"/>
          <w:sz w:val="24"/>
          <w:szCs w:val="24"/>
          <w:rtl/>
          <w:lang w:bidi="fa-IR"/>
        </w:rPr>
        <w:t>ل</w:t>
      </w:r>
      <w:r w:rsidRPr="009201F5">
        <w:rPr>
          <w:rStyle w:val="1-Char"/>
          <w:sz w:val="24"/>
          <w:szCs w:val="24"/>
          <w:rtl/>
        </w:rPr>
        <w:t xml:space="preserve">. و أحمد، </w:t>
      </w:r>
      <w:r w:rsidRPr="009201F5">
        <w:rPr>
          <w:rFonts w:ascii="mylotus" w:hAnsi="mylotus" w:cs="mylotus"/>
          <w:sz w:val="24"/>
          <w:szCs w:val="24"/>
          <w:rtl/>
        </w:rPr>
        <w:t>مسند النساء</w:t>
      </w:r>
      <w:r w:rsidRPr="009201F5">
        <w:rPr>
          <w:rStyle w:val="1-Char"/>
          <w:sz w:val="24"/>
          <w:szCs w:val="24"/>
          <w:rtl/>
        </w:rPr>
        <w:t>، از حدیث سیده عایشه حدیث(25898) و در بسیاری موارد در مسند احمد.</w:t>
      </w:r>
    </w:p>
  </w:footnote>
  <w:footnote w:id="196">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نووىّ، </w:t>
      </w:r>
      <w:r w:rsidRPr="009201F5">
        <w:rPr>
          <w:rFonts w:ascii="mylotus" w:eastAsia="MS Mincho" w:hAnsi="mylotus" w:cs="mylotus"/>
          <w:sz w:val="24"/>
          <w:szCs w:val="24"/>
          <w:rtl/>
        </w:rPr>
        <w:t>أذكار الصيام</w:t>
      </w:r>
      <w:r w:rsidRPr="009201F5">
        <w:rPr>
          <w:rStyle w:val="1-Char"/>
          <w:sz w:val="24"/>
          <w:szCs w:val="24"/>
          <w:rtl/>
        </w:rPr>
        <w:t xml:space="preserve">، باب: </w:t>
      </w:r>
      <w:r w:rsidRPr="009201F5">
        <w:rPr>
          <w:rFonts w:ascii="mylotus" w:eastAsia="MS Mincho" w:hAnsi="mylotus" w:cs="mylotus"/>
          <w:sz w:val="24"/>
          <w:szCs w:val="24"/>
          <w:rtl/>
        </w:rPr>
        <w:t>مايدعو إذا صادف ليلة القدر</w:t>
      </w:r>
      <w:r w:rsidRPr="009201F5">
        <w:rPr>
          <w:rStyle w:val="1-Char"/>
          <w:sz w:val="24"/>
          <w:szCs w:val="24"/>
          <w:rtl/>
        </w:rPr>
        <w:t>.</w:t>
      </w:r>
    </w:p>
  </w:footnote>
  <w:footnote w:id="197">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بخارىّ، </w:t>
      </w:r>
      <w:r w:rsidRPr="009201F5">
        <w:rPr>
          <w:rFonts w:ascii="mylotus" w:eastAsia="MS Mincho" w:hAnsi="mylotus" w:cs="mylotus"/>
          <w:sz w:val="24"/>
          <w:szCs w:val="24"/>
          <w:rtl/>
        </w:rPr>
        <w:t>الجهاد</w:t>
      </w:r>
      <w:r w:rsidRPr="009201F5">
        <w:rPr>
          <w:rStyle w:val="1-Char"/>
          <w:sz w:val="24"/>
          <w:szCs w:val="24"/>
          <w:rtl/>
        </w:rPr>
        <w:t xml:space="preserve"> والسی،، باب: </w:t>
      </w:r>
      <w:r w:rsidRPr="009201F5">
        <w:rPr>
          <w:rFonts w:ascii="mylotus" w:eastAsia="MS Mincho" w:hAnsi="mylotus" w:cs="mylotus"/>
          <w:sz w:val="24"/>
          <w:szCs w:val="24"/>
          <w:rtl/>
        </w:rPr>
        <w:t>التسبيح إذا هبط واديا</w:t>
      </w:r>
      <w:r w:rsidRPr="009201F5">
        <w:rPr>
          <w:rStyle w:val="1-Char"/>
          <w:sz w:val="24"/>
          <w:szCs w:val="24"/>
          <w:rtl/>
        </w:rPr>
        <w:t>،، حدیث(2993) از جابر بن عبدالله</w:t>
      </w:r>
      <w:r w:rsidRPr="009201F5">
        <w:rPr>
          <w:rFonts w:ascii="mylotus" w:eastAsia="MS Mincho" w:hAnsi="mylotus" w:cs="CTraditional Arabic" w:hint="cs"/>
          <w:sz w:val="24"/>
          <w:szCs w:val="24"/>
          <w:rtl/>
        </w:rPr>
        <w:t>ب</w:t>
      </w:r>
      <w:r w:rsidRPr="009201F5">
        <w:rPr>
          <w:rStyle w:val="1-Char"/>
          <w:sz w:val="24"/>
          <w:szCs w:val="24"/>
          <w:rtl/>
        </w:rPr>
        <w:t>.</w:t>
      </w:r>
    </w:p>
  </w:footnote>
  <w:footnote w:id="198">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ابوداود، </w:t>
      </w:r>
      <w:r w:rsidRPr="009201F5">
        <w:rPr>
          <w:rFonts w:ascii="mylotus" w:eastAsia="MS Mincho" w:hAnsi="mylotus" w:cs="mylotus"/>
          <w:sz w:val="24"/>
          <w:szCs w:val="24"/>
          <w:rtl/>
        </w:rPr>
        <w:t>الجهاد</w:t>
      </w:r>
      <w:r w:rsidRPr="009201F5">
        <w:rPr>
          <w:rStyle w:val="1-Char"/>
          <w:sz w:val="24"/>
          <w:szCs w:val="24"/>
          <w:rtl/>
        </w:rPr>
        <w:t xml:space="preserve">، باب: </w:t>
      </w:r>
      <w:r w:rsidRPr="009201F5">
        <w:rPr>
          <w:rFonts w:ascii="mylotus" w:eastAsia="MS Mincho" w:hAnsi="mylotus" w:cs="mylotus"/>
          <w:sz w:val="24"/>
          <w:szCs w:val="24"/>
          <w:rtl/>
        </w:rPr>
        <w:t>النهي عن لعن البهيمة</w:t>
      </w:r>
      <w:r w:rsidRPr="009201F5">
        <w:rPr>
          <w:rStyle w:val="1-Char"/>
          <w:sz w:val="24"/>
          <w:szCs w:val="24"/>
          <w:rtl/>
        </w:rPr>
        <w:t>، حدیث(2561) از عمران بن حُصین</w:t>
      </w:r>
      <w:r w:rsidRPr="00C6565F">
        <w:rPr>
          <w:rStyle w:val="1-Char"/>
          <w:rFonts w:cs="CTraditional Arabic"/>
          <w:sz w:val="24"/>
          <w:szCs w:val="24"/>
          <w:rtl/>
        </w:rPr>
        <w:t>س</w:t>
      </w:r>
      <w:r w:rsidRPr="009201F5">
        <w:rPr>
          <w:rStyle w:val="1-Char"/>
          <w:sz w:val="24"/>
          <w:szCs w:val="24"/>
          <w:rtl/>
        </w:rPr>
        <w:t>.</w:t>
      </w:r>
    </w:p>
  </w:footnote>
  <w:footnote w:id="199">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مسلم، </w:t>
      </w:r>
      <w:r w:rsidRPr="009201F5">
        <w:rPr>
          <w:rFonts w:ascii="mylotus" w:eastAsia="MS Mincho" w:hAnsi="mylotus" w:cs="mylotus"/>
          <w:sz w:val="24"/>
          <w:szCs w:val="24"/>
          <w:rtl/>
        </w:rPr>
        <w:t>الذِّكر والدعاء،</w:t>
      </w:r>
      <w:r w:rsidRPr="009201F5">
        <w:rPr>
          <w:rStyle w:val="1-Char"/>
          <w:sz w:val="24"/>
          <w:szCs w:val="24"/>
          <w:rtl/>
        </w:rPr>
        <w:t xml:space="preserve"> باب: </w:t>
      </w:r>
      <w:r w:rsidRPr="009201F5">
        <w:rPr>
          <w:rFonts w:ascii="mylotus" w:eastAsia="MS Mincho" w:hAnsi="mylotus" w:cs="mylotus"/>
          <w:sz w:val="24"/>
          <w:szCs w:val="24"/>
          <w:rtl/>
        </w:rPr>
        <w:t>في التعوّذ من شر ما عُمل</w:t>
      </w:r>
      <w:r w:rsidRPr="009201F5">
        <w:rPr>
          <w:rStyle w:val="1-Char"/>
          <w:sz w:val="24"/>
          <w:szCs w:val="24"/>
          <w:rtl/>
        </w:rPr>
        <w:t xml:space="preserve"> </w:t>
      </w:r>
      <w:r w:rsidRPr="009201F5">
        <w:rPr>
          <w:rFonts w:ascii="mylotus" w:eastAsia="MS Mincho" w:hAnsi="mylotus" w:cs="Badr"/>
          <w:sz w:val="24"/>
          <w:szCs w:val="24"/>
          <w:rtl/>
        </w:rPr>
        <w:t>…</w:t>
      </w:r>
      <w:r w:rsidRPr="009201F5">
        <w:rPr>
          <w:rStyle w:val="1-Char"/>
          <w:sz w:val="24"/>
          <w:szCs w:val="24"/>
          <w:rtl/>
        </w:rPr>
        <w:t xml:space="preserve"> ، حدیث(2718) از ابى</w:t>
      </w:r>
      <w:r w:rsidRPr="009201F5">
        <w:rPr>
          <w:rStyle w:val="1-Char"/>
          <w:rFonts w:hint="cs"/>
          <w:sz w:val="24"/>
          <w:szCs w:val="24"/>
          <w:rtl/>
        </w:rPr>
        <w:t>‌</w:t>
      </w:r>
      <w:r w:rsidRPr="009201F5">
        <w:rPr>
          <w:rStyle w:val="1-Char"/>
          <w:sz w:val="24"/>
          <w:szCs w:val="24"/>
          <w:rtl/>
        </w:rPr>
        <w:t>هریره</w:t>
      </w:r>
      <w:r w:rsidRPr="00C6565F">
        <w:rPr>
          <w:rStyle w:val="1-Char"/>
          <w:rFonts w:cs="CTraditional Arabic"/>
          <w:sz w:val="24"/>
          <w:szCs w:val="24"/>
          <w:rtl/>
        </w:rPr>
        <w:t>س</w:t>
      </w:r>
      <w:r w:rsidRPr="009201F5">
        <w:rPr>
          <w:rStyle w:val="1-Char"/>
          <w:sz w:val="24"/>
          <w:szCs w:val="24"/>
          <w:rtl/>
        </w:rPr>
        <w:t>.</w:t>
      </w:r>
    </w:p>
  </w:footnote>
  <w:footnote w:id="200">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مسلم، </w:t>
      </w:r>
      <w:r w:rsidRPr="009201F5">
        <w:rPr>
          <w:rFonts w:ascii="mylotus" w:eastAsia="MS Mincho" w:hAnsi="mylotus" w:cs="mylotus"/>
          <w:sz w:val="24"/>
          <w:szCs w:val="24"/>
          <w:rtl/>
        </w:rPr>
        <w:t>الذِّكر والدعاء</w:t>
      </w:r>
      <w:r w:rsidRPr="009201F5">
        <w:rPr>
          <w:rStyle w:val="1-Char"/>
          <w:sz w:val="24"/>
          <w:szCs w:val="24"/>
          <w:rtl/>
        </w:rPr>
        <w:t xml:space="preserve">، باب: </w:t>
      </w:r>
      <w:r w:rsidRPr="009201F5">
        <w:rPr>
          <w:rFonts w:ascii="mylotus" w:eastAsia="MS Mincho" w:hAnsi="mylotus" w:cs="mylotus"/>
          <w:sz w:val="24"/>
          <w:szCs w:val="24"/>
          <w:rtl/>
        </w:rPr>
        <w:t>في التعوّذ من سوء القضاء</w:t>
      </w:r>
      <w:r w:rsidRPr="009201F5">
        <w:rPr>
          <w:rStyle w:val="1-Char"/>
          <w:sz w:val="24"/>
          <w:szCs w:val="24"/>
          <w:rtl/>
        </w:rPr>
        <w:t xml:space="preserve"> </w:t>
      </w:r>
      <w:r w:rsidRPr="009201F5">
        <w:rPr>
          <w:rFonts w:ascii="mylotus" w:eastAsia="MS Mincho" w:hAnsi="mylotus" w:cs="Badr"/>
          <w:sz w:val="24"/>
          <w:szCs w:val="24"/>
          <w:rtl/>
        </w:rPr>
        <w:t>…</w:t>
      </w:r>
      <w:r w:rsidRPr="009201F5">
        <w:rPr>
          <w:rStyle w:val="1-Char"/>
          <w:sz w:val="24"/>
          <w:szCs w:val="24"/>
          <w:rtl/>
        </w:rPr>
        <w:t xml:space="preserve"> ، حدیث(2708) از خولة بنت حكیم</w:t>
      </w:r>
      <w:r w:rsidRPr="009201F5">
        <w:rPr>
          <w:rFonts w:eastAsia="MS Mincho" w:cs="CTraditional Arabic" w:hint="cs"/>
          <w:color w:val="000000"/>
          <w:sz w:val="24"/>
          <w:szCs w:val="24"/>
          <w:rtl/>
          <w:lang w:bidi="fa-IR"/>
        </w:rPr>
        <w:t>ل</w:t>
      </w:r>
      <w:r w:rsidRPr="009201F5">
        <w:rPr>
          <w:rStyle w:val="1-Char"/>
          <w:sz w:val="24"/>
          <w:szCs w:val="24"/>
          <w:rtl/>
        </w:rPr>
        <w:t>.</w:t>
      </w:r>
    </w:p>
  </w:footnote>
  <w:footnote w:id="201">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w:t>
      </w:r>
      <w:r w:rsidRPr="009201F5">
        <w:rPr>
          <w:rFonts w:ascii="mylotus" w:eastAsia="MS Mincho" w:hAnsi="mylotus" w:cs="mylotus"/>
          <w:sz w:val="24"/>
          <w:szCs w:val="24"/>
          <w:rtl/>
        </w:rPr>
        <w:t>النسائي في الكبرى</w:t>
      </w:r>
      <w:r w:rsidRPr="009201F5">
        <w:rPr>
          <w:rStyle w:val="1-Char"/>
          <w:sz w:val="24"/>
          <w:szCs w:val="24"/>
          <w:rtl/>
        </w:rPr>
        <w:t>، حدیث(8827) با إسناد حسن.</w:t>
      </w:r>
    </w:p>
  </w:footnote>
  <w:footnote w:id="202">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بخارىّ، </w:t>
      </w:r>
      <w:r w:rsidRPr="009201F5">
        <w:rPr>
          <w:rFonts w:ascii="mylotus" w:eastAsia="MS Mincho" w:hAnsi="mylotus" w:cs="mylotus"/>
          <w:sz w:val="24"/>
          <w:szCs w:val="24"/>
          <w:rtl/>
        </w:rPr>
        <w:t>الحجّ</w:t>
      </w:r>
      <w:r w:rsidRPr="009201F5">
        <w:rPr>
          <w:rStyle w:val="1-Char"/>
          <w:sz w:val="24"/>
          <w:szCs w:val="24"/>
          <w:rtl/>
        </w:rPr>
        <w:t xml:space="preserve">، باب: </w:t>
      </w:r>
      <w:r w:rsidRPr="009201F5">
        <w:rPr>
          <w:rFonts w:ascii="mylotus" w:eastAsia="MS Mincho" w:hAnsi="mylotus" w:cs="mylotus"/>
          <w:sz w:val="24"/>
          <w:szCs w:val="24"/>
          <w:rtl/>
        </w:rPr>
        <w:t>التلبية</w:t>
      </w:r>
      <w:r w:rsidRPr="009201F5">
        <w:rPr>
          <w:rStyle w:val="1-Char"/>
          <w:sz w:val="24"/>
          <w:szCs w:val="24"/>
          <w:rtl/>
        </w:rPr>
        <w:t>، حدیث(1549) از عبدالله بن عمر</w:t>
      </w:r>
      <w:r w:rsidRPr="009201F5">
        <w:rPr>
          <w:rFonts w:ascii="mylotus" w:eastAsia="MS Mincho" w:hAnsi="mylotus" w:cs="CTraditional Arabic" w:hint="cs"/>
          <w:sz w:val="24"/>
          <w:szCs w:val="24"/>
          <w:rtl/>
        </w:rPr>
        <w:t>ب</w:t>
      </w:r>
      <w:r w:rsidRPr="009201F5">
        <w:rPr>
          <w:rStyle w:val="1-Char"/>
          <w:sz w:val="24"/>
          <w:szCs w:val="24"/>
          <w:rtl/>
        </w:rPr>
        <w:t xml:space="preserve">، و مسلم، </w:t>
      </w:r>
      <w:r w:rsidRPr="009201F5">
        <w:rPr>
          <w:rFonts w:ascii="mylotus" w:eastAsia="MS Mincho" w:hAnsi="mylotus" w:cs="mylotus"/>
          <w:sz w:val="24"/>
          <w:szCs w:val="24"/>
          <w:rtl/>
        </w:rPr>
        <w:t>الحج</w:t>
      </w:r>
      <w:r w:rsidRPr="009201F5">
        <w:rPr>
          <w:rStyle w:val="1-Char"/>
          <w:sz w:val="24"/>
          <w:szCs w:val="24"/>
          <w:rtl/>
        </w:rPr>
        <w:t xml:space="preserve">، باب: </w:t>
      </w:r>
      <w:r w:rsidRPr="009201F5">
        <w:rPr>
          <w:rFonts w:ascii="mylotus" w:eastAsia="MS Mincho" w:hAnsi="mylotus" w:cs="mylotus"/>
          <w:sz w:val="24"/>
          <w:szCs w:val="24"/>
          <w:rtl/>
        </w:rPr>
        <w:t>التلبية وصفتها ووقتها،</w:t>
      </w:r>
      <w:r w:rsidRPr="009201F5">
        <w:rPr>
          <w:rStyle w:val="1-Char"/>
          <w:sz w:val="24"/>
          <w:szCs w:val="24"/>
          <w:rtl/>
        </w:rPr>
        <w:t xml:space="preserve"> حدیث(1184) همچنین از او.</w:t>
      </w:r>
    </w:p>
  </w:footnote>
  <w:footnote w:id="203">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مسلم با استخراج قبلی، </w:t>
      </w:r>
      <w:r w:rsidRPr="009201F5">
        <w:rPr>
          <w:rFonts w:ascii="mylotus" w:eastAsia="MS Mincho" w:hAnsi="mylotus" w:cs="KFGQPC Uthman Taha Naskh"/>
          <w:sz w:val="24"/>
          <w:szCs w:val="24"/>
          <w:rtl/>
        </w:rPr>
        <w:t>وقال</w:t>
      </w:r>
      <w:r w:rsidRPr="009201F5">
        <w:rPr>
          <w:rFonts w:ascii="mylotus" w:eastAsia="MS Mincho" w:hAnsi="mylotus" w:cs="CTraditional Arabic" w:hint="cs"/>
          <w:sz w:val="24"/>
          <w:szCs w:val="24"/>
          <w:rtl/>
        </w:rPr>
        <w:t>/</w:t>
      </w:r>
      <w:r w:rsidRPr="009201F5">
        <w:rPr>
          <w:rStyle w:val="1-Char"/>
          <w:sz w:val="24"/>
          <w:szCs w:val="24"/>
          <w:rtl/>
        </w:rPr>
        <w:t xml:space="preserve"> </w:t>
      </w:r>
      <w:r w:rsidRPr="009201F5">
        <w:rPr>
          <w:rFonts w:ascii="mylotus" w:eastAsia="MS Mincho" w:hAnsi="mylotus" w:cs="KFGQPC Uthman Taha Naskh"/>
          <w:sz w:val="24"/>
          <w:szCs w:val="24"/>
          <w:rtl/>
        </w:rPr>
        <w:t>كان ابن عمر يقول: كان عمر يُهِلُّ بإهلال رسول الله</w:t>
      </w:r>
      <w:r w:rsidRPr="002F21E7">
        <w:rPr>
          <w:rFonts w:ascii="mylotus" w:eastAsia="MS Mincho" w:hAnsi="mylotus" w:cs="CTraditional Arabic"/>
          <w:sz w:val="24"/>
          <w:szCs w:val="24"/>
          <w:rtl/>
        </w:rPr>
        <w:t xml:space="preserve"> ج</w:t>
      </w:r>
      <w:r w:rsidRPr="009201F5">
        <w:rPr>
          <w:rFonts w:ascii="mylotus" w:eastAsia="MS Mincho" w:hAnsi="mylotus" w:cs="KFGQPC Uthman Taha Naskh"/>
          <w:sz w:val="24"/>
          <w:szCs w:val="24"/>
          <w:rtl/>
        </w:rPr>
        <w:t xml:space="preserve"> من هؤلاء الكلمات، ثم ذكره.</w:t>
      </w:r>
      <w:r w:rsidRPr="009201F5">
        <w:rPr>
          <w:rStyle w:val="1-Char"/>
          <w:sz w:val="24"/>
          <w:szCs w:val="24"/>
          <w:rtl/>
        </w:rPr>
        <w:t xml:space="preserve"> گفت: ابن عمر گوید كه عمر لبیك رسول الله را گفته، سپس او این كلمات را اضافه</w:t>
      </w:r>
      <w:r>
        <w:rPr>
          <w:rStyle w:val="1-Char"/>
          <w:sz w:val="24"/>
          <w:szCs w:val="24"/>
          <w:rtl/>
        </w:rPr>
        <w:t xml:space="preserve"> می‌</w:t>
      </w:r>
      <w:r w:rsidRPr="009201F5">
        <w:rPr>
          <w:rStyle w:val="1-Char"/>
          <w:sz w:val="24"/>
          <w:szCs w:val="24"/>
          <w:rtl/>
        </w:rPr>
        <w:t>كرد.</w:t>
      </w:r>
    </w:p>
  </w:footnote>
  <w:footnote w:id="204">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مالك (1122) منسوب به ابن عمر</w:t>
      </w:r>
      <w:r w:rsidRPr="009201F5">
        <w:rPr>
          <w:rFonts w:ascii="mylotus" w:eastAsia="MS Mincho" w:hAnsi="mylotus" w:cs="CTraditional Arabic" w:hint="cs"/>
          <w:sz w:val="24"/>
          <w:szCs w:val="24"/>
          <w:rtl/>
        </w:rPr>
        <w:t>ب</w:t>
      </w:r>
      <w:r w:rsidRPr="009201F5">
        <w:rPr>
          <w:rStyle w:val="1-Char"/>
          <w:sz w:val="24"/>
          <w:szCs w:val="24"/>
          <w:rtl/>
        </w:rPr>
        <w:t>.</w:t>
      </w:r>
    </w:p>
  </w:footnote>
  <w:footnote w:id="205">
    <w:p w:rsidR="0017092B" w:rsidRPr="009201F5" w:rsidRDefault="0017092B" w:rsidP="00CC49EF">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بخارىّ، </w:t>
      </w:r>
      <w:r w:rsidRPr="009201F5">
        <w:rPr>
          <w:rFonts w:ascii="mylotus" w:eastAsia="MS Mincho" w:hAnsi="mylotus" w:cs="mylotus"/>
          <w:sz w:val="24"/>
          <w:szCs w:val="24"/>
          <w:rtl/>
        </w:rPr>
        <w:t>الحجّ</w:t>
      </w:r>
      <w:r w:rsidRPr="009201F5">
        <w:rPr>
          <w:rStyle w:val="1-Char"/>
          <w:sz w:val="24"/>
          <w:szCs w:val="24"/>
          <w:rtl/>
        </w:rPr>
        <w:t>، باب</w:t>
      </w:r>
      <w:r w:rsidRPr="009201F5">
        <w:rPr>
          <w:rFonts w:ascii="mylotus" w:eastAsia="MS Mincho" w:hAnsi="mylotus" w:cs="mylotus"/>
          <w:sz w:val="24"/>
          <w:szCs w:val="24"/>
          <w:rtl/>
        </w:rPr>
        <w:t>: متى يُدفع من جَمْع،</w:t>
      </w:r>
      <w:r w:rsidRPr="009201F5">
        <w:rPr>
          <w:rStyle w:val="1-Char"/>
          <w:sz w:val="24"/>
          <w:szCs w:val="24"/>
          <w:rtl/>
        </w:rPr>
        <w:t xml:space="preserve"> احادیث(1686-1687) از اسامة بن زید و فضل بن عباس</w:t>
      </w:r>
      <w:r>
        <w:rPr>
          <w:rStyle w:val="1-Char"/>
          <w:rFonts w:cs="CTraditional Arabic" w:hint="cs"/>
          <w:sz w:val="24"/>
          <w:szCs w:val="24"/>
          <w:rtl/>
        </w:rPr>
        <w:t>ش</w:t>
      </w:r>
      <w:r w:rsidRPr="009201F5">
        <w:rPr>
          <w:rStyle w:val="1-Char"/>
          <w:sz w:val="24"/>
          <w:szCs w:val="24"/>
          <w:rtl/>
        </w:rPr>
        <w:t>.</w:t>
      </w:r>
    </w:p>
  </w:footnote>
  <w:footnote w:id="206">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چیزی كه رسول الله</w:t>
      </w:r>
      <w:r w:rsidRPr="002F21E7">
        <w:rPr>
          <w:rStyle w:val="1-Char"/>
          <w:rFonts w:cs="CTraditional Arabic"/>
          <w:sz w:val="24"/>
          <w:szCs w:val="24"/>
          <w:rtl/>
        </w:rPr>
        <w:t xml:space="preserve"> ج</w:t>
      </w:r>
      <w:r w:rsidRPr="009201F5">
        <w:rPr>
          <w:rStyle w:val="1-Char"/>
          <w:sz w:val="24"/>
          <w:szCs w:val="24"/>
          <w:rtl/>
        </w:rPr>
        <w:t xml:space="preserve"> با آن اشاره كرد </w:t>
      </w:r>
      <w:r w:rsidRPr="009201F5">
        <w:rPr>
          <w:rStyle w:val="1-Char"/>
          <w:rFonts w:hint="cs"/>
          <w:sz w:val="24"/>
          <w:szCs w:val="24"/>
          <w:rtl/>
        </w:rPr>
        <w:t>«</w:t>
      </w:r>
      <w:r w:rsidRPr="009201F5">
        <w:rPr>
          <w:rFonts w:ascii="mylotus" w:eastAsia="MS Mincho" w:hAnsi="mylotus" w:cs="mylotus"/>
          <w:sz w:val="24"/>
          <w:szCs w:val="24"/>
          <w:rtl/>
        </w:rPr>
        <w:t>ال</w:t>
      </w:r>
      <w:r w:rsidRPr="009201F5">
        <w:rPr>
          <w:rFonts w:ascii="mylotus" w:eastAsia="MS Mincho" w:hAnsi="mylotus" w:cs="mylotus" w:hint="cs"/>
          <w:sz w:val="24"/>
          <w:szCs w:val="24"/>
          <w:rtl/>
        </w:rPr>
        <w:t>ـ</w:t>
      </w:r>
      <w:r w:rsidRPr="009201F5">
        <w:rPr>
          <w:rFonts w:ascii="mylotus" w:eastAsia="MS Mincho" w:hAnsi="mylotus" w:cs="mylotus"/>
          <w:sz w:val="24"/>
          <w:szCs w:val="24"/>
          <w:rtl/>
        </w:rPr>
        <w:t>مِحْجَن</w:t>
      </w:r>
      <w:r w:rsidRPr="009201F5">
        <w:rPr>
          <w:rStyle w:val="1-Char"/>
          <w:rFonts w:hint="cs"/>
          <w:sz w:val="24"/>
          <w:szCs w:val="24"/>
          <w:rtl/>
        </w:rPr>
        <w:t>» «</w:t>
      </w:r>
      <w:r w:rsidRPr="009201F5">
        <w:rPr>
          <w:rStyle w:val="1-Char"/>
          <w:sz w:val="24"/>
          <w:szCs w:val="24"/>
          <w:rtl/>
        </w:rPr>
        <w:t>عصای سر كج</w:t>
      </w:r>
      <w:r w:rsidRPr="009201F5">
        <w:rPr>
          <w:rStyle w:val="1-Char"/>
          <w:rFonts w:hint="cs"/>
          <w:sz w:val="24"/>
          <w:szCs w:val="24"/>
          <w:rtl/>
        </w:rPr>
        <w:t>»</w:t>
      </w:r>
      <w:r w:rsidRPr="009201F5">
        <w:rPr>
          <w:rStyle w:val="1-Char"/>
          <w:sz w:val="24"/>
          <w:szCs w:val="24"/>
          <w:rtl/>
        </w:rPr>
        <w:t xml:space="preserve"> بود، </w:t>
      </w:r>
      <w:r>
        <w:rPr>
          <w:rStyle w:val="1-Char"/>
          <w:sz w:val="24"/>
          <w:szCs w:val="24"/>
          <w:rtl/>
        </w:rPr>
        <w:t xml:space="preserve">چنان‌كه </w:t>
      </w:r>
      <w:r w:rsidRPr="009201F5">
        <w:rPr>
          <w:rStyle w:val="1-Char"/>
          <w:sz w:val="24"/>
          <w:szCs w:val="24"/>
          <w:rtl/>
        </w:rPr>
        <w:t>در صحیح بخارىّ و صحیح مسلم است.</w:t>
      </w:r>
    </w:p>
  </w:footnote>
  <w:footnote w:id="207">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بخارىّ، </w:t>
      </w:r>
      <w:r w:rsidRPr="009201F5">
        <w:rPr>
          <w:rFonts w:ascii="mylotus" w:eastAsia="MS Mincho" w:hAnsi="mylotus" w:cs="mylotus"/>
          <w:sz w:val="24"/>
          <w:szCs w:val="24"/>
          <w:rtl/>
        </w:rPr>
        <w:t>الحجّ</w:t>
      </w:r>
      <w:r w:rsidRPr="009201F5">
        <w:rPr>
          <w:rStyle w:val="1-Char"/>
          <w:sz w:val="24"/>
          <w:szCs w:val="24"/>
          <w:rtl/>
        </w:rPr>
        <w:t xml:space="preserve">، باب: </w:t>
      </w:r>
      <w:r w:rsidRPr="009201F5">
        <w:rPr>
          <w:rFonts w:ascii="mylotus" w:eastAsia="MS Mincho" w:hAnsi="mylotus" w:cs="mylotus"/>
          <w:sz w:val="24"/>
          <w:szCs w:val="24"/>
          <w:rtl/>
        </w:rPr>
        <w:t>التكبير عند الركن، حديث</w:t>
      </w:r>
      <w:r w:rsidRPr="009201F5">
        <w:rPr>
          <w:rStyle w:val="1-Char"/>
          <w:sz w:val="24"/>
          <w:szCs w:val="24"/>
          <w:rtl/>
        </w:rPr>
        <w:t>(1613) از ابن عباس</w:t>
      </w:r>
      <w:r w:rsidRPr="009201F5">
        <w:rPr>
          <w:rFonts w:ascii="mylotus" w:eastAsia="MS Mincho" w:hAnsi="mylotus" w:cs="CTraditional Arabic" w:hint="cs"/>
          <w:sz w:val="24"/>
          <w:szCs w:val="24"/>
          <w:rtl/>
        </w:rPr>
        <w:t>ب</w:t>
      </w:r>
      <w:r w:rsidRPr="009201F5">
        <w:rPr>
          <w:rStyle w:val="1-Char"/>
          <w:sz w:val="24"/>
          <w:szCs w:val="24"/>
          <w:rtl/>
        </w:rPr>
        <w:t xml:space="preserve">. و مسلم، </w:t>
      </w:r>
      <w:r w:rsidRPr="009201F5">
        <w:rPr>
          <w:rFonts w:ascii="mylotus" w:eastAsia="MS Mincho" w:hAnsi="mylotus" w:cs="mylotus"/>
          <w:spacing w:val="-4"/>
          <w:sz w:val="24"/>
          <w:szCs w:val="24"/>
          <w:rtl/>
        </w:rPr>
        <w:t>الحجّ</w:t>
      </w:r>
      <w:r w:rsidRPr="009201F5">
        <w:rPr>
          <w:rStyle w:val="1-Char"/>
          <w:sz w:val="24"/>
          <w:szCs w:val="24"/>
          <w:rtl/>
        </w:rPr>
        <w:t xml:space="preserve">، باب: </w:t>
      </w:r>
      <w:r w:rsidRPr="009201F5">
        <w:rPr>
          <w:rFonts w:ascii="mylotus" w:eastAsia="MS Mincho" w:hAnsi="mylotus" w:cs="mylotus"/>
          <w:spacing w:val="-4"/>
          <w:sz w:val="24"/>
          <w:szCs w:val="24"/>
          <w:rtl/>
        </w:rPr>
        <w:t>جواز الطواف</w:t>
      </w:r>
      <w:r w:rsidRPr="009201F5">
        <w:rPr>
          <w:rStyle w:val="1-Char"/>
          <w:sz w:val="24"/>
          <w:szCs w:val="24"/>
          <w:rtl/>
        </w:rPr>
        <w:t xml:space="preserve"> </w:t>
      </w:r>
      <w:r w:rsidRPr="009201F5">
        <w:rPr>
          <w:rFonts w:ascii="mylotus" w:eastAsia="MS Mincho" w:hAnsi="mylotus" w:cs="mylotus"/>
          <w:spacing w:val="-4"/>
          <w:sz w:val="24"/>
          <w:szCs w:val="24"/>
          <w:rtl/>
        </w:rPr>
        <w:t xml:space="preserve">علي بعير </w:t>
      </w:r>
      <w:r w:rsidRPr="009201F5">
        <w:rPr>
          <w:rFonts w:ascii="mylotus" w:eastAsia="MS Mincho" w:hAnsi="mylotus" w:cs="Badr"/>
          <w:spacing w:val="-4"/>
          <w:sz w:val="24"/>
          <w:szCs w:val="24"/>
          <w:rtl/>
        </w:rPr>
        <w:t>…</w:t>
      </w:r>
      <w:r w:rsidRPr="009201F5">
        <w:rPr>
          <w:rFonts w:ascii="mylotus" w:eastAsia="MS Mincho" w:hAnsi="mylotus" w:cs="mylotus"/>
          <w:spacing w:val="-4"/>
          <w:sz w:val="24"/>
          <w:szCs w:val="24"/>
          <w:rtl/>
        </w:rPr>
        <w:t xml:space="preserve"> ،</w:t>
      </w:r>
      <w:r w:rsidRPr="009201F5">
        <w:rPr>
          <w:rStyle w:val="1-Char"/>
          <w:sz w:val="24"/>
          <w:szCs w:val="24"/>
          <w:rtl/>
        </w:rPr>
        <w:t xml:space="preserve"> حدیث(1272) همچنین از او، با وجود كمی اختلاف نزد مسلم.</w:t>
      </w:r>
    </w:p>
  </w:footnote>
  <w:footnote w:id="208">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بخارى، الحج، باب: </w:t>
      </w:r>
      <w:r w:rsidRPr="009201F5">
        <w:rPr>
          <w:rFonts w:ascii="mylotus" w:eastAsia="MS Mincho" w:hAnsi="mylotus" w:cs="mylotus"/>
          <w:sz w:val="24"/>
          <w:szCs w:val="24"/>
          <w:rtl/>
        </w:rPr>
        <w:t>من ل</w:t>
      </w:r>
      <w:r w:rsidRPr="009201F5">
        <w:rPr>
          <w:rFonts w:ascii="mylotus" w:eastAsia="MS Mincho" w:hAnsi="mylotus" w:cs="mylotus" w:hint="cs"/>
          <w:sz w:val="24"/>
          <w:szCs w:val="24"/>
          <w:rtl/>
        </w:rPr>
        <w:t>ـ</w:t>
      </w:r>
      <w:r w:rsidRPr="009201F5">
        <w:rPr>
          <w:rFonts w:ascii="mylotus" w:eastAsia="MS Mincho" w:hAnsi="mylotus" w:cs="mylotus"/>
          <w:sz w:val="24"/>
          <w:szCs w:val="24"/>
          <w:rtl/>
        </w:rPr>
        <w:t>م يستلم إلا الركنين اليمانيَّيْن</w:t>
      </w:r>
      <w:r w:rsidRPr="009201F5">
        <w:rPr>
          <w:rStyle w:val="1-Char"/>
          <w:sz w:val="24"/>
          <w:szCs w:val="24"/>
          <w:rtl/>
        </w:rPr>
        <w:t>، حدیث(1609) از ابن عمر</w:t>
      </w:r>
      <w:r w:rsidRPr="009201F5">
        <w:rPr>
          <w:rFonts w:ascii="mylotus" w:eastAsia="MS Mincho" w:hAnsi="mylotus" w:cs="CTraditional Arabic" w:hint="cs"/>
          <w:sz w:val="24"/>
          <w:szCs w:val="24"/>
          <w:rtl/>
        </w:rPr>
        <w:t>ب</w:t>
      </w:r>
      <w:r w:rsidRPr="009201F5">
        <w:rPr>
          <w:rStyle w:val="1-Char"/>
          <w:sz w:val="24"/>
          <w:szCs w:val="24"/>
          <w:rtl/>
        </w:rPr>
        <w:t xml:space="preserve">. و مسلم، </w:t>
      </w:r>
      <w:r w:rsidRPr="009201F5">
        <w:rPr>
          <w:rFonts w:ascii="mylotus" w:eastAsia="MS Mincho" w:hAnsi="mylotus" w:cs="mylotus"/>
          <w:sz w:val="24"/>
          <w:szCs w:val="24"/>
          <w:rtl/>
        </w:rPr>
        <w:t>الحجّ</w:t>
      </w:r>
      <w:r w:rsidRPr="009201F5">
        <w:rPr>
          <w:rStyle w:val="1-Char"/>
          <w:sz w:val="24"/>
          <w:szCs w:val="24"/>
          <w:rtl/>
        </w:rPr>
        <w:t xml:space="preserve">، باب: استحباب، </w:t>
      </w:r>
      <w:r w:rsidRPr="009201F5">
        <w:rPr>
          <w:rFonts w:ascii="mylotus" w:eastAsia="MS Mincho" w:hAnsi="mylotus" w:cs="mylotus"/>
          <w:sz w:val="24"/>
          <w:szCs w:val="24"/>
          <w:rtl/>
        </w:rPr>
        <w:t>استلام الركنين اليمانيَّيْن في الطواف، دون الركنين الآخرَين</w:t>
      </w:r>
      <w:r w:rsidRPr="009201F5">
        <w:rPr>
          <w:rStyle w:val="1-Char"/>
          <w:sz w:val="24"/>
          <w:szCs w:val="24"/>
          <w:rtl/>
        </w:rPr>
        <w:t>، حدیث(1267) همچنین از او.</w:t>
      </w:r>
    </w:p>
  </w:footnote>
  <w:footnote w:id="209">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ابوداود، </w:t>
      </w:r>
      <w:r w:rsidRPr="009201F5">
        <w:rPr>
          <w:rFonts w:ascii="mylotus" w:eastAsia="MS Mincho" w:hAnsi="mylotus" w:cs="mylotus"/>
          <w:sz w:val="24"/>
          <w:szCs w:val="24"/>
          <w:rtl/>
        </w:rPr>
        <w:t>الـمناسك</w:t>
      </w:r>
      <w:r w:rsidRPr="009201F5">
        <w:rPr>
          <w:rStyle w:val="1-Char"/>
          <w:sz w:val="24"/>
          <w:szCs w:val="24"/>
          <w:rtl/>
        </w:rPr>
        <w:t>، باب: الدعاء فی الطواف، حدیث(1892) از عبدالله بن سائب</w:t>
      </w:r>
      <w:r w:rsidRPr="00C6565F">
        <w:rPr>
          <w:rStyle w:val="1-Char"/>
          <w:rFonts w:cs="CTraditional Arabic"/>
          <w:sz w:val="24"/>
          <w:szCs w:val="24"/>
          <w:rtl/>
        </w:rPr>
        <w:t>س</w:t>
      </w:r>
      <w:r w:rsidRPr="009201F5">
        <w:rPr>
          <w:rStyle w:val="1-Char"/>
          <w:sz w:val="24"/>
          <w:szCs w:val="24"/>
          <w:rtl/>
        </w:rPr>
        <w:t xml:space="preserve"> و الألبانی در صحیح ابى</w:t>
      </w:r>
      <w:r w:rsidRPr="009201F5">
        <w:rPr>
          <w:rStyle w:val="1-Char"/>
          <w:rFonts w:hint="cs"/>
          <w:sz w:val="24"/>
          <w:szCs w:val="24"/>
          <w:rtl/>
        </w:rPr>
        <w:t>‌</w:t>
      </w:r>
      <w:r w:rsidRPr="009201F5">
        <w:rPr>
          <w:rStyle w:val="1-Char"/>
          <w:sz w:val="24"/>
          <w:szCs w:val="24"/>
          <w:rtl/>
        </w:rPr>
        <w:t>داود</w:t>
      </w:r>
      <w:r w:rsidRPr="009201F5">
        <w:rPr>
          <w:rStyle w:val="1-Char"/>
          <w:rFonts w:hint="cs"/>
          <w:sz w:val="24"/>
          <w:szCs w:val="24"/>
          <w:rtl/>
        </w:rPr>
        <w:t>،</w:t>
      </w:r>
      <w:r w:rsidRPr="009201F5">
        <w:rPr>
          <w:rStyle w:val="1-Char"/>
          <w:sz w:val="24"/>
          <w:szCs w:val="24"/>
          <w:rtl/>
        </w:rPr>
        <w:t xml:space="preserve"> حدیث(1666) آن را صحیح دانسته است.</w:t>
      </w:r>
    </w:p>
  </w:footnote>
  <w:footnote w:id="210">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قسمتى ازحدیث، استخراج مسلم، </w:t>
      </w:r>
      <w:r w:rsidRPr="009201F5">
        <w:rPr>
          <w:rFonts w:ascii="mylotus" w:eastAsia="MS Mincho" w:hAnsi="mylotus" w:cs="mylotus"/>
          <w:sz w:val="24"/>
          <w:szCs w:val="24"/>
          <w:rtl/>
        </w:rPr>
        <w:t>الحج</w:t>
      </w:r>
      <w:r w:rsidRPr="009201F5">
        <w:rPr>
          <w:rStyle w:val="1-Char"/>
          <w:sz w:val="24"/>
          <w:szCs w:val="24"/>
          <w:rtl/>
        </w:rPr>
        <w:t xml:space="preserve">، باب: </w:t>
      </w:r>
      <w:r w:rsidRPr="009201F5">
        <w:rPr>
          <w:rFonts w:ascii="mylotus" w:eastAsia="MS Mincho" w:hAnsi="mylotus" w:cs="mylotus"/>
          <w:sz w:val="24"/>
          <w:szCs w:val="24"/>
          <w:rtl/>
        </w:rPr>
        <w:t>حَجّة النبيّ</w:t>
      </w:r>
      <w:r w:rsidRPr="002F21E7">
        <w:rPr>
          <w:rStyle w:val="1-Char"/>
          <w:rFonts w:cs="CTraditional Arabic"/>
          <w:sz w:val="24"/>
          <w:szCs w:val="24"/>
          <w:rtl/>
        </w:rPr>
        <w:t xml:space="preserve"> ج</w:t>
      </w:r>
      <w:r w:rsidRPr="009201F5">
        <w:rPr>
          <w:rStyle w:val="1-Char"/>
          <w:sz w:val="24"/>
          <w:szCs w:val="24"/>
          <w:rtl/>
        </w:rPr>
        <w:t>، حدیث(1218) از جابر بن عبدالله</w:t>
      </w:r>
      <w:r w:rsidRPr="009201F5">
        <w:rPr>
          <w:rFonts w:ascii="mylotus" w:eastAsia="MS Mincho" w:hAnsi="mylotus" w:cs="CTraditional Arabic" w:hint="cs"/>
          <w:sz w:val="24"/>
          <w:szCs w:val="24"/>
          <w:rtl/>
        </w:rPr>
        <w:t>ب</w:t>
      </w:r>
      <w:r w:rsidRPr="009201F5">
        <w:rPr>
          <w:rStyle w:val="1-Char"/>
          <w:sz w:val="24"/>
          <w:szCs w:val="24"/>
          <w:rtl/>
        </w:rPr>
        <w:t>.</w:t>
      </w:r>
    </w:p>
  </w:footnote>
  <w:footnote w:id="211">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همان منبع.</w:t>
      </w:r>
    </w:p>
  </w:footnote>
  <w:footnote w:id="212">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قسمتى ازحدیث، استخراج مسلم، </w:t>
      </w:r>
      <w:r w:rsidRPr="009201F5">
        <w:rPr>
          <w:rFonts w:ascii="mylotus" w:eastAsia="MS Mincho" w:hAnsi="mylotus" w:cs="mylotus"/>
          <w:sz w:val="24"/>
          <w:szCs w:val="24"/>
          <w:rtl/>
        </w:rPr>
        <w:t>الحج</w:t>
      </w:r>
      <w:r w:rsidRPr="009201F5">
        <w:rPr>
          <w:rStyle w:val="1-Char"/>
          <w:sz w:val="24"/>
          <w:szCs w:val="24"/>
          <w:rtl/>
        </w:rPr>
        <w:t xml:space="preserve">، باب: </w:t>
      </w:r>
      <w:r w:rsidRPr="009201F5">
        <w:rPr>
          <w:rFonts w:ascii="mylotus" w:eastAsia="MS Mincho" w:hAnsi="mylotus" w:cs="mylotus"/>
          <w:sz w:val="24"/>
          <w:szCs w:val="24"/>
          <w:rtl/>
        </w:rPr>
        <w:t>حَجّة النبيّ</w:t>
      </w:r>
      <w:r w:rsidRPr="002F21E7">
        <w:rPr>
          <w:rStyle w:val="1-Char"/>
          <w:rFonts w:cs="CTraditional Arabic"/>
          <w:sz w:val="24"/>
          <w:szCs w:val="24"/>
          <w:rtl/>
        </w:rPr>
        <w:t xml:space="preserve"> ج</w:t>
      </w:r>
      <w:r w:rsidRPr="009201F5">
        <w:rPr>
          <w:rStyle w:val="1-Char"/>
          <w:sz w:val="24"/>
          <w:szCs w:val="24"/>
          <w:rtl/>
        </w:rPr>
        <w:t>، حدیث(1218) از جابر بن عبدالله</w:t>
      </w:r>
      <w:r w:rsidRPr="009201F5">
        <w:rPr>
          <w:rFonts w:ascii="mylotus" w:eastAsia="MS Mincho" w:hAnsi="mylotus" w:cs="CTraditional Arabic" w:hint="cs"/>
          <w:sz w:val="24"/>
          <w:szCs w:val="24"/>
          <w:rtl/>
        </w:rPr>
        <w:t>ب</w:t>
      </w:r>
      <w:r w:rsidRPr="009201F5">
        <w:rPr>
          <w:rStyle w:val="1-Char"/>
          <w:sz w:val="24"/>
          <w:szCs w:val="24"/>
          <w:rtl/>
        </w:rPr>
        <w:t>.</w:t>
      </w:r>
    </w:p>
  </w:footnote>
  <w:footnote w:id="213">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اقتباس از استخراج بخارىّ، </w:t>
      </w:r>
      <w:r w:rsidRPr="009201F5">
        <w:rPr>
          <w:rFonts w:ascii="mylotus" w:eastAsia="MS Mincho" w:hAnsi="mylotus" w:cs="mylotus"/>
          <w:sz w:val="24"/>
          <w:szCs w:val="24"/>
          <w:rtl/>
        </w:rPr>
        <w:t>العيدين</w:t>
      </w:r>
      <w:r w:rsidRPr="009201F5">
        <w:rPr>
          <w:rStyle w:val="1-Char"/>
          <w:sz w:val="24"/>
          <w:szCs w:val="24"/>
          <w:rtl/>
        </w:rPr>
        <w:t xml:space="preserve">، باب: </w:t>
      </w:r>
      <w:r w:rsidRPr="009201F5">
        <w:rPr>
          <w:rFonts w:ascii="mylotus" w:eastAsia="MS Mincho" w:hAnsi="mylotus" w:cs="mylotus"/>
          <w:sz w:val="24"/>
          <w:szCs w:val="24"/>
          <w:rtl/>
        </w:rPr>
        <w:t>التكبير أيام مِنى وإذا غدا إلى عرفة،</w:t>
      </w:r>
      <w:r w:rsidRPr="009201F5">
        <w:rPr>
          <w:rStyle w:val="1-Char"/>
          <w:sz w:val="24"/>
          <w:szCs w:val="24"/>
          <w:rtl/>
        </w:rPr>
        <w:t xml:space="preserve"> حدیث(970) از مالك بن انس</w:t>
      </w:r>
      <w:r w:rsidRPr="00C6565F">
        <w:rPr>
          <w:rStyle w:val="1-Char"/>
          <w:rFonts w:cs="CTraditional Arabic"/>
          <w:sz w:val="24"/>
          <w:szCs w:val="24"/>
          <w:rtl/>
        </w:rPr>
        <w:t>س</w:t>
      </w:r>
      <w:r w:rsidRPr="009201F5">
        <w:rPr>
          <w:rStyle w:val="1-Char"/>
          <w:sz w:val="24"/>
          <w:szCs w:val="24"/>
          <w:rtl/>
        </w:rPr>
        <w:t xml:space="preserve">. و مسلم، </w:t>
      </w:r>
      <w:r w:rsidRPr="009201F5">
        <w:rPr>
          <w:rFonts w:ascii="mylotus" w:eastAsia="MS Mincho" w:hAnsi="mylotus" w:cs="mylotus"/>
          <w:sz w:val="24"/>
          <w:szCs w:val="24"/>
          <w:rtl/>
        </w:rPr>
        <w:t>الحج</w:t>
      </w:r>
      <w:r w:rsidRPr="009201F5">
        <w:rPr>
          <w:rStyle w:val="1-Char"/>
          <w:sz w:val="24"/>
          <w:szCs w:val="24"/>
          <w:rtl/>
        </w:rPr>
        <w:t xml:space="preserve">، باب: </w:t>
      </w:r>
      <w:r w:rsidRPr="009201F5">
        <w:rPr>
          <w:rFonts w:ascii="mylotus" w:eastAsia="MS Mincho" w:hAnsi="mylotus" w:cs="mylotus"/>
          <w:sz w:val="24"/>
          <w:szCs w:val="24"/>
          <w:rtl/>
        </w:rPr>
        <w:t>التلبية والتكبير في الذهاب من منى إلى عرفة...،</w:t>
      </w:r>
      <w:r w:rsidRPr="009201F5">
        <w:rPr>
          <w:rStyle w:val="1-Char"/>
          <w:sz w:val="24"/>
          <w:szCs w:val="24"/>
          <w:rtl/>
        </w:rPr>
        <w:t xml:space="preserve"> حدیث(1284) از عبدالله بن عمر</w:t>
      </w:r>
      <w:r w:rsidRPr="009201F5">
        <w:rPr>
          <w:rFonts w:ascii="mylotus" w:eastAsia="MS Mincho" w:hAnsi="mylotus" w:cs="CTraditional Arabic" w:hint="cs"/>
          <w:sz w:val="24"/>
          <w:szCs w:val="24"/>
          <w:rtl/>
        </w:rPr>
        <w:t>ب</w:t>
      </w:r>
      <w:r w:rsidRPr="009201F5">
        <w:rPr>
          <w:rStyle w:val="1-Char"/>
          <w:sz w:val="24"/>
          <w:szCs w:val="24"/>
          <w:rtl/>
        </w:rPr>
        <w:t>.</w:t>
      </w:r>
    </w:p>
  </w:footnote>
  <w:footnote w:id="214">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نَّسایى، </w:t>
      </w:r>
      <w:r w:rsidRPr="009201F5">
        <w:rPr>
          <w:rFonts w:ascii="mylotus" w:eastAsia="MS Mincho" w:hAnsi="mylotus" w:cs="mylotus"/>
          <w:sz w:val="24"/>
          <w:szCs w:val="24"/>
          <w:rtl/>
        </w:rPr>
        <w:t>الـمناسك</w:t>
      </w:r>
      <w:r w:rsidRPr="009201F5">
        <w:rPr>
          <w:rStyle w:val="1-Char"/>
          <w:sz w:val="24"/>
          <w:szCs w:val="24"/>
          <w:rtl/>
        </w:rPr>
        <w:t xml:space="preserve">، باب: </w:t>
      </w:r>
      <w:r w:rsidRPr="009201F5">
        <w:rPr>
          <w:rFonts w:ascii="mylotus" w:eastAsia="MS Mincho" w:hAnsi="mylotus" w:cs="mylotus"/>
          <w:sz w:val="24"/>
          <w:szCs w:val="24"/>
          <w:rtl/>
        </w:rPr>
        <w:t>رفع اليدين في الدعاء بعرفة</w:t>
      </w:r>
      <w:r w:rsidRPr="009201F5">
        <w:rPr>
          <w:rStyle w:val="1-Char"/>
          <w:sz w:val="24"/>
          <w:szCs w:val="24"/>
          <w:rtl/>
        </w:rPr>
        <w:t>، حدیث(3014) از أسامة بن زید</w:t>
      </w:r>
      <w:r w:rsidRPr="009201F5">
        <w:rPr>
          <w:rFonts w:ascii="mylotus" w:eastAsia="MS Mincho" w:hAnsi="mylotus" w:cs="CTraditional Arabic" w:hint="cs"/>
          <w:sz w:val="24"/>
          <w:szCs w:val="24"/>
          <w:rtl/>
        </w:rPr>
        <w:t>ب</w:t>
      </w:r>
      <w:r w:rsidRPr="009201F5">
        <w:rPr>
          <w:rStyle w:val="1-Char"/>
          <w:sz w:val="24"/>
          <w:szCs w:val="24"/>
          <w:rtl/>
        </w:rPr>
        <w:t>.</w:t>
      </w:r>
    </w:p>
  </w:footnote>
  <w:footnote w:id="215">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ترمذى، </w:t>
      </w:r>
      <w:r w:rsidRPr="009201F5">
        <w:rPr>
          <w:rFonts w:ascii="mylotus" w:hAnsi="mylotus" w:cs="mylotus"/>
          <w:sz w:val="24"/>
          <w:szCs w:val="24"/>
          <w:rtl/>
        </w:rPr>
        <w:t>الدعوات</w:t>
      </w:r>
      <w:r w:rsidRPr="009201F5">
        <w:rPr>
          <w:rStyle w:val="1-Char"/>
          <w:sz w:val="24"/>
          <w:szCs w:val="24"/>
          <w:rtl/>
        </w:rPr>
        <w:t xml:space="preserve">، باب: </w:t>
      </w:r>
      <w:r w:rsidRPr="009201F5">
        <w:rPr>
          <w:rFonts w:ascii="mylotus" w:hAnsi="mylotus" w:cs="mylotus"/>
          <w:sz w:val="24"/>
          <w:szCs w:val="24"/>
          <w:rtl/>
        </w:rPr>
        <w:t>في دعاء يوم عرفة،</w:t>
      </w:r>
      <w:r w:rsidRPr="009201F5">
        <w:rPr>
          <w:rStyle w:val="1-Char"/>
          <w:sz w:val="24"/>
          <w:szCs w:val="24"/>
          <w:rtl/>
        </w:rPr>
        <w:t xml:space="preserve"> حدیث(3585) از عمرو بن شعیب از پدرش از پدربزرگش. </w:t>
      </w:r>
      <w:r w:rsidRPr="009201F5">
        <w:rPr>
          <w:rFonts w:ascii="mylotus" w:hAnsi="mylotus" w:cs="mylotus"/>
          <w:sz w:val="24"/>
          <w:szCs w:val="24"/>
          <w:rtl/>
        </w:rPr>
        <w:t xml:space="preserve">قال الترمذي: هذا حديث حسن غريب من هذا الوجه. و حمّاد بن أبي حميد </w:t>
      </w:r>
      <w:r w:rsidRPr="009201F5">
        <w:rPr>
          <w:rFonts w:ascii="mylotus" w:hAnsi="mylotus" w:cs="mylotus" w:hint="cs"/>
          <w:sz w:val="24"/>
          <w:szCs w:val="24"/>
          <w:rtl/>
        </w:rPr>
        <w:t>-</w:t>
      </w:r>
      <w:r w:rsidRPr="009201F5">
        <w:rPr>
          <w:rFonts w:ascii="mylotus" w:hAnsi="mylotus" w:cs="mylotus"/>
          <w:sz w:val="24"/>
          <w:szCs w:val="24"/>
          <w:rtl/>
        </w:rPr>
        <w:t xml:space="preserve"> الراوي عن عمرو بن شعيب </w:t>
      </w:r>
      <w:r w:rsidRPr="009201F5">
        <w:rPr>
          <w:rFonts w:ascii="mylotus" w:hAnsi="mylotus" w:cs="mylotus" w:hint="cs"/>
          <w:sz w:val="24"/>
          <w:szCs w:val="24"/>
          <w:rtl/>
        </w:rPr>
        <w:t>-</w:t>
      </w:r>
      <w:r w:rsidRPr="009201F5">
        <w:rPr>
          <w:rFonts w:ascii="mylotus" w:hAnsi="mylotus" w:cs="mylotus"/>
          <w:sz w:val="24"/>
          <w:szCs w:val="24"/>
          <w:rtl/>
        </w:rPr>
        <w:t xml:space="preserve"> هو محمد بن أبي حميد، وهو إبراهيم الأنصاري الـمدني، وليس هو بالقويّ عند أهل الحديث. ا </w:t>
      </w:r>
      <w:r w:rsidRPr="009201F5">
        <w:rPr>
          <w:rFonts w:ascii="mylotus" w:hAnsi="mylotus" w:cs="Traditional Arabic" w:hint="cs"/>
          <w:sz w:val="24"/>
          <w:szCs w:val="24"/>
          <w:rtl/>
        </w:rPr>
        <w:t>ﻫ</w:t>
      </w:r>
      <w:r w:rsidRPr="009201F5">
        <w:rPr>
          <w:rFonts w:ascii="mylotus" w:hAnsi="mylotus" w:cs="mylotus"/>
          <w:sz w:val="24"/>
          <w:szCs w:val="24"/>
          <w:rtl/>
        </w:rPr>
        <w:t>.</w:t>
      </w:r>
    </w:p>
  </w:footnote>
  <w:footnote w:id="216">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جَمْع: مزدلفه</w:t>
      </w:r>
      <w:r w:rsidRPr="009201F5">
        <w:rPr>
          <w:rStyle w:val="1-Char"/>
          <w:rFonts w:hint="cs"/>
          <w:sz w:val="24"/>
          <w:szCs w:val="24"/>
          <w:rtl/>
        </w:rPr>
        <w:t>.</w:t>
      </w:r>
    </w:p>
  </w:footnote>
  <w:footnote w:id="217">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قسمتى ازحدیث، استخراج مسلم از </w:t>
      </w:r>
      <w:r w:rsidRPr="009201F5">
        <w:rPr>
          <w:rFonts w:ascii="mylotus" w:eastAsia="MS Mincho" w:hAnsi="mylotus" w:cs="mylotus"/>
          <w:sz w:val="24"/>
          <w:szCs w:val="24"/>
          <w:rtl/>
        </w:rPr>
        <w:t>الحج</w:t>
      </w:r>
      <w:r w:rsidRPr="009201F5">
        <w:rPr>
          <w:rStyle w:val="1-Char"/>
          <w:sz w:val="24"/>
          <w:szCs w:val="24"/>
          <w:rtl/>
        </w:rPr>
        <w:t xml:space="preserve">، باب: ما </w:t>
      </w:r>
      <w:r w:rsidRPr="009201F5">
        <w:rPr>
          <w:rFonts w:ascii="mylotus" w:eastAsia="MS Mincho" w:hAnsi="mylotus" w:cs="mylotus"/>
          <w:sz w:val="24"/>
          <w:szCs w:val="24"/>
          <w:rtl/>
        </w:rPr>
        <w:t>جاء أن عرفة كلها موقف</w:t>
      </w:r>
      <w:r w:rsidRPr="009201F5">
        <w:rPr>
          <w:rStyle w:val="1-Char"/>
          <w:sz w:val="24"/>
          <w:szCs w:val="24"/>
          <w:rtl/>
        </w:rPr>
        <w:t>، حدیث(1218) از جابر بن عبدالله</w:t>
      </w:r>
      <w:r w:rsidRPr="009201F5">
        <w:rPr>
          <w:rFonts w:ascii="mylotus" w:eastAsia="MS Mincho" w:hAnsi="mylotus" w:cs="CTraditional Arabic" w:hint="cs"/>
          <w:sz w:val="24"/>
          <w:szCs w:val="24"/>
          <w:rtl/>
        </w:rPr>
        <w:t>ب</w:t>
      </w:r>
      <w:r w:rsidRPr="009201F5">
        <w:rPr>
          <w:rStyle w:val="1-Char"/>
          <w:sz w:val="24"/>
          <w:szCs w:val="24"/>
          <w:rtl/>
        </w:rPr>
        <w:t xml:space="preserve">. و تمام الحدیث: </w:t>
      </w:r>
      <w:r w:rsidRPr="009201F5">
        <w:rPr>
          <w:rFonts w:ascii="mylotus" w:eastAsia="MS Mincho" w:hAnsi="mylotus" w:cs="Traditional Arabic" w:hint="cs"/>
          <w:sz w:val="24"/>
          <w:szCs w:val="24"/>
          <w:rtl/>
        </w:rPr>
        <w:t>«</w:t>
      </w:r>
      <w:r w:rsidRPr="009201F5">
        <w:rPr>
          <w:rFonts w:ascii="mylotus" w:eastAsia="MS Mincho" w:hAnsi="mylotus" w:cs="KFGQPC Uthman Taha Naskh"/>
          <w:sz w:val="24"/>
          <w:szCs w:val="24"/>
          <w:rtl/>
        </w:rPr>
        <w:t>نحرت هاهنا ومِنى كلها منحر، فانحروا في رحالكم ووقفت هاهنا وعرفة كلها موقف ووقفت هاهنا وجَمْع كلها موقف</w:t>
      </w:r>
      <w:r w:rsidRPr="009201F5">
        <w:rPr>
          <w:rFonts w:ascii="mylotus" w:eastAsia="MS Mincho" w:hAnsi="mylotus" w:cs="Traditional Arabic" w:hint="cs"/>
          <w:sz w:val="24"/>
          <w:szCs w:val="24"/>
          <w:rtl/>
        </w:rPr>
        <w:t>»</w:t>
      </w:r>
      <w:r w:rsidRPr="009201F5">
        <w:rPr>
          <w:rStyle w:val="1-Char"/>
          <w:sz w:val="24"/>
          <w:szCs w:val="24"/>
          <w:rtl/>
        </w:rPr>
        <w:t>. این جا قربانى كرده</w:t>
      </w:r>
      <w:r w:rsidRPr="009201F5">
        <w:rPr>
          <w:rStyle w:val="1-Char"/>
          <w:rFonts w:hint="cs"/>
          <w:sz w:val="24"/>
          <w:szCs w:val="24"/>
          <w:rtl/>
        </w:rPr>
        <w:t>‌</w:t>
      </w:r>
      <w:r w:rsidRPr="009201F5">
        <w:rPr>
          <w:rStyle w:val="1-Char"/>
          <w:sz w:val="24"/>
          <w:szCs w:val="24"/>
          <w:rtl/>
        </w:rPr>
        <w:t>ام و همه جای منى قربانى جایز است. پس در جایگاه خود قربانى كنید و من این جا ایستاده‌ام و ایستادن در همه جای مزدلفه جایز است.</w:t>
      </w:r>
    </w:p>
  </w:footnote>
  <w:footnote w:id="218">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بخارىّ، </w:t>
      </w:r>
      <w:r w:rsidRPr="009201F5">
        <w:rPr>
          <w:rFonts w:ascii="mylotus" w:eastAsia="MS Mincho" w:hAnsi="mylotus" w:cs="mylotus"/>
          <w:sz w:val="24"/>
          <w:szCs w:val="24"/>
          <w:rtl/>
        </w:rPr>
        <w:t>الحج</w:t>
      </w:r>
      <w:r w:rsidRPr="009201F5">
        <w:rPr>
          <w:rStyle w:val="1-Char"/>
          <w:sz w:val="24"/>
          <w:szCs w:val="24"/>
          <w:rtl/>
        </w:rPr>
        <w:t>، باب</w:t>
      </w:r>
      <w:r w:rsidRPr="009201F5">
        <w:rPr>
          <w:rFonts w:ascii="mylotus" w:eastAsia="MS Mincho" w:hAnsi="mylotus" w:cs="mylotus"/>
          <w:sz w:val="24"/>
          <w:szCs w:val="24"/>
          <w:rtl/>
        </w:rPr>
        <w:t>: متى يُدفع من جَمْع؟،</w:t>
      </w:r>
      <w:r w:rsidRPr="009201F5">
        <w:rPr>
          <w:rStyle w:val="1-Char"/>
          <w:sz w:val="24"/>
          <w:szCs w:val="24"/>
          <w:rtl/>
        </w:rPr>
        <w:t xml:space="preserve"> حدیث(1684) از عمر</w:t>
      </w:r>
      <w:r w:rsidRPr="00C6565F">
        <w:rPr>
          <w:rStyle w:val="1-Char"/>
          <w:rFonts w:cs="CTraditional Arabic"/>
          <w:sz w:val="24"/>
          <w:szCs w:val="24"/>
          <w:rtl/>
        </w:rPr>
        <w:t>س</w:t>
      </w:r>
      <w:r w:rsidRPr="009201F5">
        <w:rPr>
          <w:rStyle w:val="1-Char"/>
          <w:sz w:val="24"/>
          <w:szCs w:val="24"/>
          <w:rtl/>
        </w:rPr>
        <w:t>.</w:t>
      </w:r>
    </w:p>
  </w:footnote>
  <w:footnote w:id="219">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قسمتى ازحدیث، استخراج مسلم از </w:t>
      </w:r>
      <w:r w:rsidRPr="009201F5">
        <w:rPr>
          <w:rFonts w:ascii="mylotus" w:eastAsia="MS Mincho" w:hAnsi="mylotus" w:cs="mylotus"/>
          <w:sz w:val="24"/>
          <w:szCs w:val="24"/>
          <w:rtl/>
        </w:rPr>
        <w:t>الحج</w:t>
      </w:r>
      <w:r w:rsidRPr="009201F5">
        <w:rPr>
          <w:rStyle w:val="1-Char"/>
          <w:sz w:val="24"/>
          <w:szCs w:val="24"/>
          <w:rtl/>
        </w:rPr>
        <w:t xml:space="preserve">، باب: </w:t>
      </w:r>
      <w:r w:rsidRPr="009201F5">
        <w:rPr>
          <w:rFonts w:ascii="mylotus" w:eastAsia="MS Mincho" w:hAnsi="mylotus" w:cs="mylotus"/>
          <w:sz w:val="24"/>
          <w:szCs w:val="24"/>
          <w:rtl/>
        </w:rPr>
        <w:t>حَجّة النبيّ</w:t>
      </w:r>
      <w:r w:rsidRPr="002F21E7">
        <w:rPr>
          <w:rStyle w:val="1-Char"/>
          <w:rFonts w:cs="CTraditional Arabic"/>
          <w:sz w:val="24"/>
          <w:szCs w:val="24"/>
          <w:rtl/>
        </w:rPr>
        <w:t xml:space="preserve"> ج</w:t>
      </w:r>
      <w:r w:rsidRPr="009201F5">
        <w:rPr>
          <w:rStyle w:val="1-Char"/>
          <w:sz w:val="24"/>
          <w:szCs w:val="24"/>
          <w:rtl/>
        </w:rPr>
        <w:t>، حدیث(1218) از جابر بن عبدالله</w:t>
      </w:r>
      <w:r w:rsidRPr="009201F5">
        <w:rPr>
          <w:rFonts w:ascii="mylotus" w:eastAsia="MS Mincho" w:hAnsi="mylotus" w:cs="CTraditional Arabic" w:hint="cs"/>
          <w:sz w:val="24"/>
          <w:szCs w:val="24"/>
          <w:rtl/>
        </w:rPr>
        <w:t>ب</w:t>
      </w:r>
      <w:r w:rsidRPr="009201F5">
        <w:rPr>
          <w:rStyle w:val="1-Char"/>
          <w:sz w:val="24"/>
          <w:szCs w:val="24"/>
          <w:rtl/>
        </w:rPr>
        <w:t>.</w:t>
      </w:r>
    </w:p>
  </w:footnote>
  <w:footnote w:id="220">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رجوع شود به پ</w:t>
      </w:r>
      <w:r w:rsidRPr="009201F5">
        <w:rPr>
          <w:rStyle w:val="1-Char"/>
          <w:rFonts w:hint="cs"/>
          <w:sz w:val="24"/>
          <w:szCs w:val="24"/>
          <w:rtl/>
        </w:rPr>
        <w:t>ی</w:t>
      </w:r>
      <w:r w:rsidRPr="009201F5">
        <w:rPr>
          <w:rStyle w:val="1-Char"/>
          <w:sz w:val="24"/>
          <w:szCs w:val="24"/>
          <w:rtl/>
        </w:rPr>
        <w:t>نویس (205).</w:t>
      </w:r>
    </w:p>
  </w:footnote>
  <w:footnote w:id="221">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اقتباس ازحدیث استخراج شده‌ی بخارى از الحجّ، باب: </w:t>
      </w:r>
      <w:r w:rsidRPr="009201F5">
        <w:rPr>
          <w:rFonts w:ascii="mylotus" w:eastAsia="MS Mincho" w:hAnsi="mylotus" w:cs="mylotus"/>
          <w:sz w:val="24"/>
          <w:szCs w:val="24"/>
          <w:rtl/>
        </w:rPr>
        <w:t>الدّعاء عند الجمرتي</w:t>
      </w:r>
      <w:r w:rsidRPr="009201F5">
        <w:rPr>
          <w:rStyle w:val="1-Char"/>
          <w:sz w:val="24"/>
          <w:szCs w:val="24"/>
          <w:rtl/>
        </w:rPr>
        <w:t>،، حدیث(1751) از ابن عمر</w:t>
      </w:r>
      <w:r w:rsidRPr="009201F5">
        <w:rPr>
          <w:rFonts w:ascii="mylotus" w:eastAsia="MS Mincho" w:hAnsi="mylotus" w:cs="CTraditional Arabic" w:hint="cs"/>
          <w:sz w:val="24"/>
          <w:szCs w:val="24"/>
          <w:rtl/>
        </w:rPr>
        <w:t>ب</w:t>
      </w:r>
      <w:r w:rsidRPr="009201F5">
        <w:rPr>
          <w:rStyle w:val="1-Char"/>
          <w:sz w:val="24"/>
          <w:szCs w:val="24"/>
          <w:rtl/>
        </w:rPr>
        <w:t>.</w:t>
      </w:r>
    </w:p>
  </w:footnote>
  <w:footnote w:id="222">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رجوع شود به پ</w:t>
      </w:r>
      <w:r w:rsidRPr="009201F5">
        <w:rPr>
          <w:rStyle w:val="1-Char"/>
          <w:rFonts w:hint="cs"/>
          <w:sz w:val="24"/>
          <w:szCs w:val="24"/>
          <w:rtl/>
        </w:rPr>
        <w:t>ی</w:t>
      </w:r>
      <w:r w:rsidRPr="009201F5">
        <w:rPr>
          <w:rStyle w:val="1-Char"/>
          <w:sz w:val="24"/>
          <w:szCs w:val="24"/>
          <w:rtl/>
        </w:rPr>
        <w:t>نویس (161).</w:t>
      </w:r>
    </w:p>
  </w:footnote>
  <w:footnote w:id="223">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بخارى، </w:t>
      </w:r>
      <w:r w:rsidRPr="009201F5">
        <w:rPr>
          <w:rFonts w:ascii="mylotus" w:eastAsia="MS Mincho" w:hAnsi="mylotus" w:cs="mylotus"/>
          <w:sz w:val="24"/>
          <w:szCs w:val="24"/>
          <w:rtl/>
        </w:rPr>
        <w:t>العيدين</w:t>
      </w:r>
      <w:r w:rsidRPr="009201F5">
        <w:rPr>
          <w:rStyle w:val="1-Char"/>
          <w:sz w:val="24"/>
          <w:szCs w:val="24"/>
          <w:rtl/>
        </w:rPr>
        <w:t xml:space="preserve">، باب: </w:t>
      </w:r>
      <w:r w:rsidRPr="009201F5">
        <w:rPr>
          <w:rFonts w:ascii="mylotus" w:eastAsia="MS Mincho" w:hAnsi="mylotus" w:cs="mylotus"/>
          <w:sz w:val="24"/>
          <w:szCs w:val="24"/>
          <w:rtl/>
        </w:rPr>
        <w:t xml:space="preserve">التكبير أيام منى </w:t>
      </w:r>
      <w:r w:rsidRPr="009201F5">
        <w:rPr>
          <w:rFonts w:ascii="mylotus" w:eastAsia="MS Mincho" w:hAnsi="mylotus" w:cs="Badr"/>
          <w:sz w:val="24"/>
          <w:szCs w:val="24"/>
          <w:rtl/>
        </w:rPr>
        <w:t>…</w:t>
      </w:r>
      <w:r w:rsidRPr="009201F5">
        <w:rPr>
          <w:rStyle w:val="1-Char"/>
          <w:sz w:val="24"/>
          <w:szCs w:val="24"/>
          <w:rtl/>
        </w:rPr>
        <w:t>، معلَّقاً از عمر</w:t>
      </w:r>
      <w:r w:rsidRPr="00C6565F">
        <w:rPr>
          <w:rStyle w:val="1-Char"/>
          <w:rFonts w:cs="CTraditional Arabic"/>
          <w:sz w:val="24"/>
          <w:szCs w:val="24"/>
          <w:rtl/>
        </w:rPr>
        <w:t>س</w:t>
      </w:r>
      <w:r w:rsidRPr="009201F5">
        <w:rPr>
          <w:rStyle w:val="1-Char"/>
          <w:sz w:val="24"/>
          <w:szCs w:val="24"/>
          <w:rtl/>
        </w:rPr>
        <w:t>، و نسایی در الكبری 3/312 آن را وصل كرده است.</w:t>
      </w:r>
    </w:p>
  </w:footnote>
  <w:footnote w:id="224">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رجوع شود به پ</w:t>
      </w:r>
      <w:r w:rsidRPr="009201F5">
        <w:rPr>
          <w:rStyle w:val="1-Char"/>
          <w:rFonts w:hint="cs"/>
          <w:sz w:val="24"/>
          <w:szCs w:val="24"/>
          <w:rtl/>
        </w:rPr>
        <w:t>ین</w:t>
      </w:r>
      <w:r w:rsidRPr="009201F5">
        <w:rPr>
          <w:rStyle w:val="1-Char"/>
          <w:sz w:val="24"/>
          <w:szCs w:val="24"/>
          <w:rtl/>
        </w:rPr>
        <w:t>ویس (6).</w:t>
      </w:r>
    </w:p>
  </w:footnote>
  <w:footnote w:id="225">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متفق علیه از حدیث ابى</w:t>
      </w:r>
      <w:r w:rsidRPr="009201F5">
        <w:rPr>
          <w:rStyle w:val="1-Char"/>
          <w:rFonts w:hint="cs"/>
          <w:sz w:val="24"/>
          <w:szCs w:val="24"/>
          <w:rtl/>
        </w:rPr>
        <w:t>‌</w:t>
      </w:r>
      <w:r w:rsidRPr="009201F5">
        <w:rPr>
          <w:rStyle w:val="1-Char"/>
          <w:sz w:val="24"/>
          <w:szCs w:val="24"/>
          <w:rtl/>
        </w:rPr>
        <w:t>هریره</w:t>
      </w:r>
      <w:r w:rsidRPr="00C6565F">
        <w:rPr>
          <w:rStyle w:val="1-Char"/>
          <w:rFonts w:cs="CTraditional Arabic"/>
          <w:sz w:val="24"/>
          <w:szCs w:val="24"/>
          <w:rtl/>
        </w:rPr>
        <w:t>س</w:t>
      </w:r>
      <w:r w:rsidRPr="009201F5">
        <w:rPr>
          <w:rStyle w:val="1-Char"/>
          <w:sz w:val="24"/>
          <w:szCs w:val="24"/>
          <w:rtl/>
        </w:rPr>
        <w:t xml:space="preserve"> استخراج بخارى از الدعوات، باب: </w:t>
      </w:r>
      <w:r w:rsidRPr="009201F5">
        <w:rPr>
          <w:rFonts w:ascii="mylotus" w:eastAsia="MS Mincho" w:hAnsi="mylotus" w:cs="mylotus"/>
          <w:sz w:val="24"/>
          <w:szCs w:val="24"/>
          <w:rtl/>
        </w:rPr>
        <w:t>فضل التسبيح</w:t>
      </w:r>
      <w:r w:rsidRPr="009201F5">
        <w:rPr>
          <w:rStyle w:val="1-Char"/>
          <w:sz w:val="24"/>
          <w:szCs w:val="24"/>
          <w:rtl/>
        </w:rPr>
        <w:t xml:space="preserve">، حدیث(6406) و حدیث(6682) </w:t>
      </w:r>
      <w:r w:rsidRPr="009201F5">
        <w:rPr>
          <w:rFonts w:ascii="mylotus" w:eastAsia="MS Mincho" w:hAnsi="mylotus" w:cs="mylotus"/>
          <w:sz w:val="24"/>
          <w:szCs w:val="24"/>
          <w:rtl/>
        </w:rPr>
        <w:t xml:space="preserve">وقـد ختـم به صحيحه </w:t>
      </w:r>
      <w:r w:rsidRPr="009201F5">
        <w:rPr>
          <w:rStyle w:val="1-Char"/>
          <w:rFonts w:hint="cs"/>
          <w:sz w:val="24"/>
          <w:szCs w:val="24"/>
          <w:rtl/>
        </w:rPr>
        <w:t>-</w:t>
      </w:r>
      <w:r w:rsidRPr="009201F5">
        <w:rPr>
          <w:rStyle w:val="1-Char"/>
          <w:sz w:val="24"/>
          <w:szCs w:val="24"/>
          <w:rtl/>
        </w:rPr>
        <w:t xml:space="preserve"> </w:t>
      </w:r>
      <w:r w:rsidRPr="009201F5">
        <w:rPr>
          <w:rFonts w:ascii="mylotus" w:eastAsia="MS Mincho" w:hAnsi="mylotus" w:cs="mylotus"/>
          <w:sz w:val="24"/>
          <w:szCs w:val="24"/>
          <w:rtl/>
        </w:rPr>
        <w:t xml:space="preserve">كما أفاده النووي في الأذكار </w:t>
      </w:r>
      <w:r w:rsidRPr="009201F5">
        <w:rPr>
          <w:rStyle w:val="1-Char"/>
          <w:rFonts w:hint="cs"/>
          <w:sz w:val="24"/>
          <w:szCs w:val="24"/>
          <w:rtl/>
        </w:rPr>
        <w:t>-</w:t>
      </w:r>
      <w:r w:rsidRPr="009201F5">
        <w:rPr>
          <w:rStyle w:val="1-Char"/>
          <w:sz w:val="24"/>
          <w:szCs w:val="24"/>
          <w:rtl/>
        </w:rPr>
        <w:t xml:space="preserve"> حـدیث (7563). و مسلم، </w:t>
      </w:r>
      <w:r w:rsidRPr="009201F5">
        <w:rPr>
          <w:rFonts w:ascii="mylotus" w:eastAsia="MS Mincho" w:hAnsi="mylotus" w:cs="mylotus"/>
          <w:sz w:val="24"/>
          <w:szCs w:val="24"/>
          <w:rtl/>
        </w:rPr>
        <w:t>الذِّكر والدعاء</w:t>
      </w:r>
      <w:r w:rsidRPr="009201F5">
        <w:rPr>
          <w:rStyle w:val="1-Char"/>
          <w:sz w:val="24"/>
          <w:szCs w:val="24"/>
          <w:rtl/>
        </w:rPr>
        <w:t xml:space="preserve">، باب: </w:t>
      </w:r>
      <w:r w:rsidRPr="009201F5">
        <w:rPr>
          <w:rFonts w:ascii="mylotus" w:eastAsia="MS Mincho" w:hAnsi="mylotus" w:cs="mylotus"/>
          <w:sz w:val="24"/>
          <w:szCs w:val="24"/>
          <w:rtl/>
        </w:rPr>
        <w:t>فضل التهليل والتسبيح والدعاء</w:t>
      </w:r>
      <w:r w:rsidRPr="009201F5">
        <w:rPr>
          <w:rStyle w:val="1-Char"/>
          <w:sz w:val="24"/>
          <w:szCs w:val="24"/>
          <w:rtl/>
        </w:rPr>
        <w:t>، حدیث(2694).</w:t>
      </w:r>
    </w:p>
  </w:footnote>
  <w:footnote w:id="226">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قسمتى از حدیث، استخراج مسلم از </w:t>
      </w:r>
      <w:r w:rsidRPr="009201F5">
        <w:rPr>
          <w:rFonts w:ascii="mylotus" w:eastAsia="MS Mincho" w:hAnsi="mylotus" w:cs="mylotus"/>
          <w:sz w:val="24"/>
          <w:szCs w:val="24"/>
          <w:rtl/>
        </w:rPr>
        <w:t>الآداب</w:t>
      </w:r>
      <w:r w:rsidRPr="009201F5">
        <w:rPr>
          <w:rStyle w:val="1-Char"/>
          <w:sz w:val="24"/>
          <w:szCs w:val="24"/>
          <w:rtl/>
        </w:rPr>
        <w:t xml:space="preserve">، باب: </w:t>
      </w:r>
      <w:r w:rsidRPr="009201F5">
        <w:rPr>
          <w:rFonts w:ascii="mylotus" w:eastAsia="MS Mincho" w:hAnsi="mylotus" w:cs="mylotus"/>
          <w:sz w:val="24"/>
          <w:szCs w:val="24"/>
          <w:rtl/>
        </w:rPr>
        <w:t xml:space="preserve">كراهة التسمية بالأسماء القبيحة وبنافع و نحوه، </w:t>
      </w:r>
      <w:r w:rsidRPr="009201F5">
        <w:rPr>
          <w:rStyle w:val="1-Char"/>
          <w:sz w:val="24"/>
          <w:szCs w:val="24"/>
          <w:rtl/>
        </w:rPr>
        <w:t>حدیث(2137) از سمرة بن جندب</w:t>
      </w:r>
      <w:r w:rsidRPr="00C6565F">
        <w:rPr>
          <w:rStyle w:val="1-Char"/>
          <w:rFonts w:cs="CTraditional Arabic"/>
          <w:sz w:val="24"/>
          <w:szCs w:val="24"/>
          <w:rtl/>
        </w:rPr>
        <w:t>س</w:t>
      </w:r>
      <w:r w:rsidRPr="009201F5">
        <w:rPr>
          <w:rStyle w:val="1-Char"/>
          <w:sz w:val="24"/>
          <w:szCs w:val="24"/>
          <w:rtl/>
        </w:rPr>
        <w:t>.</w:t>
      </w:r>
    </w:p>
  </w:footnote>
  <w:footnote w:id="227">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مسلم، </w:t>
      </w:r>
      <w:r w:rsidRPr="009201F5">
        <w:rPr>
          <w:rFonts w:ascii="mylotus" w:eastAsia="MS Mincho" w:hAnsi="mylotus" w:cs="mylotus"/>
          <w:sz w:val="24"/>
          <w:szCs w:val="24"/>
          <w:rtl/>
        </w:rPr>
        <w:t>الذِّكر والدعاء</w:t>
      </w:r>
      <w:r w:rsidRPr="009201F5">
        <w:rPr>
          <w:rStyle w:val="1-Char"/>
          <w:sz w:val="24"/>
          <w:szCs w:val="24"/>
          <w:rtl/>
        </w:rPr>
        <w:t xml:space="preserve">، باب: </w:t>
      </w:r>
      <w:r w:rsidRPr="009201F5">
        <w:rPr>
          <w:rFonts w:ascii="mylotus" w:eastAsia="MS Mincho" w:hAnsi="mylotus" w:cs="mylotus"/>
          <w:sz w:val="24"/>
          <w:szCs w:val="24"/>
          <w:rtl/>
        </w:rPr>
        <w:t>التسبيح أول النهار وعند النوم</w:t>
      </w:r>
      <w:r w:rsidRPr="009201F5">
        <w:rPr>
          <w:rStyle w:val="1-Char"/>
          <w:sz w:val="24"/>
          <w:szCs w:val="24"/>
          <w:rtl/>
        </w:rPr>
        <w:t>، حدیث(2726) از جویریة</w:t>
      </w:r>
      <w:r w:rsidRPr="009201F5">
        <w:rPr>
          <w:rFonts w:eastAsia="MS Mincho" w:cs="CTraditional Arabic" w:hint="cs"/>
          <w:color w:val="000000"/>
          <w:sz w:val="24"/>
          <w:szCs w:val="24"/>
          <w:rtl/>
          <w:lang w:bidi="fa-IR"/>
        </w:rPr>
        <w:t>ل</w:t>
      </w:r>
      <w:r w:rsidRPr="009201F5">
        <w:rPr>
          <w:rStyle w:val="1-Char"/>
          <w:sz w:val="24"/>
          <w:szCs w:val="24"/>
          <w:rtl/>
        </w:rPr>
        <w:t>.</w:t>
      </w:r>
    </w:p>
  </w:footnote>
  <w:footnote w:id="228">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بخارىّ، </w:t>
      </w:r>
      <w:r w:rsidRPr="009201F5">
        <w:rPr>
          <w:rFonts w:ascii="mylotus" w:eastAsia="MS Mincho" w:hAnsi="mylotus" w:cs="mylotus"/>
          <w:sz w:val="24"/>
          <w:szCs w:val="24"/>
          <w:rtl/>
        </w:rPr>
        <w:t>الدعوات</w:t>
      </w:r>
      <w:r w:rsidRPr="009201F5">
        <w:rPr>
          <w:rStyle w:val="1-Char"/>
          <w:sz w:val="24"/>
          <w:szCs w:val="24"/>
          <w:rtl/>
        </w:rPr>
        <w:t xml:space="preserve">، باب: </w:t>
      </w:r>
      <w:r w:rsidRPr="009201F5">
        <w:rPr>
          <w:rFonts w:ascii="mylotus" w:eastAsia="MS Mincho" w:hAnsi="mylotus" w:cs="mylotus"/>
          <w:sz w:val="24"/>
          <w:szCs w:val="24"/>
          <w:rtl/>
        </w:rPr>
        <w:t>فضل التهليل</w:t>
      </w:r>
      <w:r w:rsidRPr="009201F5">
        <w:rPr>
          <w:rStyle w:val="1-Char"/>
          <w:sz w:val="24"/>
          <w:szCs w:val="24"/>
          <w:rtl/>
        </w:rPr>
        <w:t>، حدیث(6403) از ابى</w:t>
      </w:r>
      <w:r w:rsidRPr="009201F5">
        <w:rPr>
          <w:rStyle w:val="1-Char"/>
          <w:rFonts w:hint="cs"/>
          <w:sz w:val="24"/>
          <w:szCs w:val="24"/>
          <w:rtl/>
        </w:rPr>
        <w:t>‌</w:t>
      </w:r>
      <w:r w:rsidRPr="009201F5">
        <w:rPr>
          <w:rStyle w:val="1-Char"/>
          <w:sz w:val="24"/>
          <w:szCs w:val="24"/>
          <w:rtl/>
        </w:rPr>
        <w:t>هریره</w:t>
      </w:r>
      <w:r w:rsidRPr="00C6565F">
        <w:rPr>
          <w:rStyle w:val="1-Char"/>
          <w:rFonts w:cs="CTraditional Arabic"/>
          <w:sz w:val="24"/>
          <w:szCs w:val="24"/>
          <w:rtl/>
        </w:rPr>
        <w:t>س</w:t>
      </w:r>
      <w:r w:rsidRPr="009201F5">
        <w:rPr>
          <w:rStyle w:val="1-Char"/>
          <w:sz w:val="24"/>
          <w:szCs w:val="24"/>
          <w:rtl/>
        </w:rPr>
        <w:t xml:space="preserve">. و مسلم، </w:t>
      </w:r>
      <w:r w:rsidRPr="009201F5">
        <w:rPr>
          <w:rFonts w:ascii="mylotus" w:eastAsia="MS Mincho" w:hAnsi="mylotus" w:cs="mylotus"/>
          <w:sz w:val="24"/>
          <w:szCs w:val="24"/>
          <w:rtl/>
        </w:rPr>
        <w:t>الذِّكر والدعاء</w:t>
      </w:r>
      <w:r w:rsidRPr="009201F5">
        <w:rPr>
          <w:rStyle w:val="1-Char"/>
          <w:sz w:val="24"/>
          <w:szCs w:val="24"/>
          <w:rtl/>
        </w:rPr>
        <w:t xml:space="preserve">، باب: </w:t>
      </w:r>
      <w:r w:rsidRPr="009201F5">
        <w:rPr>
          <w:rFonts w:ascii="mylotus" w:eastAsia="MS Mincho" w:hAnsi="mylotus" w:cs="mylotus"/>
          <w:sz w:val="24"/>
          <w:szCs w:val="24"/>
          <w:rtl/>
        </w:rPr>
        <w:t>فضل التهليل والتسبيح والدعاء</w:t>
      </w:r>
      <w:r w:rsidRPr="009201F5">
        <w:rPr>
          <w:rStyle w:val="1-Char"/>
          <w:sz w:val="24"/>
          <w:szCs w:val="24"/>
          <w:rtl/>
        </w:rPr>
        <w:t>، حدیث(2691) همچنین از او با زیادت این عبارت در آخر آن: [</w:t>
      </w:r>
      <w:r w:rsidRPr="009201F5">
        <w:rPr>
          <w:rFonts w:ascii="mylotus" w:eastAsia="MS Mincho" w:hAnsi="mylotus" w:cs="KFGQPC Uthman Taha Naskh"/>
          <w:sz w:val="24"/>
          <w:szCs w:val="24"/>
          <w:rtl/>
        </w:rPr>
        <w:t>ومن قال: سبحان الله وبحمده، في يوم مائة مرة، حُطّت عنه خطاياه ولو كانت مثل زَبَد البحر</w:t>
      </w:r>
      <w:r w:rsidRPr="009201F5">
        <w:rPr>
          <w:rStyle w:val="1-Char"/>
          <w:sz w:val="24"/>
          <w:szCs w:val="24"/>
          <w:rtl/>
        </w:rPr>
        <w:t xml:space="preserve">] هر كس در هر روز صد مرتبه بگوید: </w:t>
      </w:r>
      <w:r w:rsidRPr="009201F5">
        <w:rPr>
          <w:rFonts w:ascii="mylotus" w:eastAsia="MS Mincho" w:hAnsi="mylotus" w:cs="Traditional Arabic" w:hint="cs"/>
          <w:sz w:val="24"/>
          <w:szCs w:val="24"/>
          <w:rtl/>
        </w:rPr>
        <w:t>«</w:t>
      </w:r>
      <w:r w:rsidRPr="009201F5">
        <w:rPr>
          <w:rFonts w:ascii="mylotus" w:eastAsia="MS Mincho" w:hAnsi="mylotus" w:cs="mylotus"/>
          <w:sz w:val="24"/>
          <w:szCs w:val="24"/>
          <w:rtl/>
        </w:rPr>
        <w:t>سبـحان الله و بحمـده</w:t>
      </w:r>
      <w:r w:rsidRPr="009201F5">
        <w:rPr>
          <w:rFonts w:ascii="mylotus" w:eastAsia="MS Mincho" w:hAnsi="mylotus" w:cs="Traditional Arabic" w:hint="cs"/>
          <w:sz w:val="24"/>
          <w:szCs w:val="24"/>
          <w:rtl/>
        </w:rPr>
        <w:t>»</w:t>
      </w:r>
      <w:r w:rsidRPr="009201F5">
        <w:rPr>
          <w:rStyle w:val="1-Char"/>
          <w:sz w:val="24"/>
          <w:szCs w:val="24"/>
          <w:rtl/>
        </w:rPr>
        <w:t>، گناهان او پاك</w:t>
      </w:r>
      <w:r>
        <w:rPr>
          <w:rStyle w:val="1-Char"/>
          <w:sz w:val="24"/>
          <w:szCs w:val="24"/>
          <w:rtl/>
        </w:rPr>
        <w:t xml:space="preserve"> می‌</w:t>
      </w:r>
      <w:r w:rsidRPr="009201F5">
        <w:rPr>
          <w:rStyle w:val="1-Char"/>
          <w:sz w:val="24"/>
          <w:szCs w:val="24"/>
          <w:rtl/>
        </w:rPr>
        <w:t>شود، اگر هم مانند كف دریا (زیاد) باشد. و لفظ انتخاب شده از بخارى است.</w:t>
      </w:r>
    </w:p>
  </w:footnote>
  <w:footnote w:id="229">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ترمذى، الدعوات، باب: </w:t>
      </w:r>
      <w:r w:rsidRPr="009201F5">
        <w:rPr>
          <w:rFonts w:ascii="mylotus" w:eastAsia="MS Mincho" w:hAnsi="mylotus" w:cs="mylotus"/>
          <w:sz w:val="24"/>
          <w:szCs w:val="24"/>
          <w:rtl/>
        </w:rPr>
        <w:t>ما جاء أن دعوة الـمسلم مستجابة</w:t>
      </w:r>
      <w:r w:rsidRPr="009201F5">
        <w:rPr>
          <w:rStyle w:val="1-Char"/>
          <w:sz w:val="24"/>
          <w:szCs w:val="24"/>
          <w:rtl/>
        </w:rPr>
        <w:t>، حدیث(3383) از جابر بن عبدالله</w:t>
      </w:r>
      <w:r w:rsidRPr="009201F5">
        <w:rPr>
          <w:rFonts w:ascii="mylotus" w:eastAsia="MS Mincho" w:hAnsi="mylotus" w:cs="CTraditional Arabic" w:hint="cs"/>
          <w:sz w:val="24"/>
          <w:szCs w:val="24"/>
          <w:rtl/>
        </w:rPr>
        <w:t>ب</w:t>
      </w:r>
      <w:r w:rsidRPr="009201F5">
        <w:rPr>
          <w:rStyle w:val="1-Char"/>
          <w:sz w:val="24"/>
          <w:szCs w:val="24"/>
          <w:rtl/>
        </w:rPr>
        <w:t xml:space="preserve">. </w:t>
      </w:r>
      <w:r w:rsidRPr="009201F5">
        <w:rPr>
          <w:rFonts w:ascii="mylotus" w:eastAsia="MS Mincho" w:hAnsi="mylotus" w:cs="mylotus"/>
          <w:sz w:val="24"/>
          <w:szCs w:val="24"/>
          <w:rtl/>
        </w:rPr>
        <w:t>قال الترمذي: هذا حديث حسن غريب لا نعرفه إلا من حديث موس</w:t>
      </w:r>
      <w:r w:rsidRPr="009201F5">
        <w:rPr>
          <w:rFonts w:ascii="mylotus" w:eastAsia="MS Mincho" w:hAnsi="mylotus" w:cs="mylotus" w:hint="cs"/>
          <w:sz w:val="24"/>
          <w:szCs w:val="24"/>
          <w:rtl/>
        </w:rPr>
        <w:t>ى</w:t>
      </w:r>
      <w:r w:rsidRPr="009201F5">
        <w:rPr>
          <w:rFonts w:ascii="mylotus" w:eastAsia="MS Mincho" w:hAnsi="mylotus" w:cs="mylotus"/>
          <w:sz w:val="24"/>
          <w:szCs w:val="24"/>
          <w:rtl/>
        </w:rPr>
        <w:t xml:space="preserve"> بن إبراهيم.ا </w:t>
      </w:r>
      <w:r w:rsidRPr="009201F5">
        <w:rPr>
          <w:rFonts w:ascii="mylotus" w:eastAsia="MS Mincho" w:hAnsi="mylotus" w:cs="Traditional Arabic" w:hint="cs"/>
          <w:sz w:val="24"/>
          <w:szCs w:val="24"/>
          <w:rtl/>
        </w:rPr>
        <w:t>ﻫ</w:t>
      </w:r>
      <w:r w:rsidRPr="009201F5">
        <w:rPr>
          <w:rFonts w:ascii="mylotus" w:eastAsia="MS Mincho" w:hAnsi="mylotus" w:cs="mylotus"/>
          <w:sz w:val="24"/>
          <w:szCs w:val="24"/>
          <w:rtl/>
        </w:rPr>
        <w:t>. وقد ذكرته هنا ـ مع كونه من حديث موس</w:t>
      </w:r>
      <w:r w:rsidRPr="009201F5">
        <w:rPr>
          <w:rFonts w:ascii="mylotus" w:eastAsia="MS Mincho" w:hAnsi="mylotus" w:cs="mylotus" w:hint="cs"/>
          <w:sz w:val="24"/>
          <w:szCs w:val="24"/>
          <w:rtl/>
        </w:rPr>
        <w:t>ى</w:t>
      </w:r>
      <w:r w:rsidRPr="009201F5">
        <w:rPr>
          <w:rFonts w:ascii="mylotus" w:eastAsia="MS Mincho" w:hAnsi="mylotus" w:cs="mylotus"/>
          <w:sz w:val="24"/>
          <w:szCs w:val="24"/>
          <w:rtl/>
        </w:rPr>
        <w:t xml:space="preserve"> ابن إبراهيم ـ لكونه من فضائل الأعمال</w:t>
      </w:r>
      <w:r w:rsidRPr="009201F5">
        <w:rPr>
          <w:rStyle w:val="1-Char"/>
          <w:sz w:val="24"/>
          <w:szCs w:val="24"/>
          <w:rtl/>
        </w:rPr>
        <w:t>، آن را ذكر كرده</w:t>
      </w:r>
      <w:r w:rsidRPr="009201F5">
        <w:rPr>
          <w:rStyle w:val="1-Char"/>
          <w:rFonts w:hint="cs"/>
          <w:sz w:val="24"/>
          <w:szCs w:val="24"/>
          <w:rtl/>
        </w:rPr>
        <w:t>‌</w:t>
      </w:r>
      <w:r w:rsidRPr="009201F5">
        <w:rPr>
          <w:rStyle w:val="1-Char"/>
          <w:sz w:val="24"/>
          <w:szCs w:val="24"/>
          <w:rtl/>
        </w:rPr>
        <w:t>ام چون از بهترین اعمال است. ولأن على ابن المدینی وغیره قد روَوا عن موسی كما أفاده الترمذی</w:t>
      </w:r>
      <w:r w:rsidRPr="009201F5">
        <w:rPr>
          <w:rFonts w:ascii="mylotus" w:eastAsia="MS Mincho" w:hAnsi="mylotus" w:cs="CTraditional Arabic" w:hint="cs"/>
          <w:sz w:val="24"/>
          <w:szCs w:val="24"/>
          <w:rtl/>
        </w:rPr>
        <w:t>/</w:t>
      </w:r>
      <w:r w:rsidRPr="009201F5">
        <w:rPr>
          <w:rStyle w:val="1-Char"/>
          <w:sz w:val="24"/>
          <w:szCs w:val="24"/>
          <w:rtl/>
        </w:rPr>
        <w:t>، و چون علی بن المدینى و دیگران از او روای</w:t>
      </w:r>
      <w:r w:rsidR="008D3A43">
        <w:rPr>
          <w:rStyle w:val="1-Char"/>
          <w:sz w:val="24"/>
          <w:szCs w:val="24"/>
          <w:rtl/>
        </w:rPr>
        <w:t>ت كرده</w:t>
      </w:r>
      <w:r w:rsidR="008D3A43">
        <w:rPr>
          <w:rStyle w:val="1-Char"/>
          <w:rFonts w:hint="cs"/>
          <w:sz w:val="24"/>
          <w:szCs w:val="24"/>
          <w:rtl/>
        </w:rPr>
        <w:t>‌</w:t>
      </w:r>
      <w:r w:rsidRPr="009201F5">
        <w:rPr>
          <w:rStyle w:val="1-Char"/>
          <w:sz w:val="24"/>
          <w:szCs w:val="24"/>
          <w:rtl/>
        </w:rPr>
        <w:t xml:space="preserve">اند، همچنین نسایى در </w:t>
      </w:r>
      <w:r w:rsidRPr="009201F5">
        <w:rPr>
          <w:rStyle w:val="1-Char"/>
          <w:rFonts w:hint="cs"/>
          <w:sz w:val="24"/>
          <w:szCs w:val="24"/>
          <w:rtl/>
        </w:rPr>
        <w:t>«</w:t>
      </w:r>
      <w:r w:rsidRPr="009201F5">
        <w:rPr>
          <w:rFonts w:ascii="mylotus" w:eastAsia="MS Mincho" w:hAnsi="mylotus" w:cs="mylotus"/>
          <w:sz w:val="24"/>
          <w:szCs w:val="24"/>
          <w:rtl/>
        </w:rPr>
        <w:t>عمل اليوم والليلة</w:t>
      </w:r>
      <w:r w:rsidRPr="009201F5">
        <w:rPr>
          <w:rStyle w:val="1-Char"/>
          <w:rFonts w:hint="cs"/>
          <w:sz w:val="24"/>
          <w:szCs w:val="24"/>
          <w:rtl/>
        </w:rPr>
        <w:t>»</w:t>
      </w:r>
      <w:r w:rsidRPr="009201F5">
        <w:rPr>
          <w:rStyle w:val="1-Char"/>
          <w:sz w:val="24"/>
          <w:szCs w:val="24"/>
          <w:rtl/>
        </w:rPr>
        <w:t>، حدیث(831) روایت كرده است.</w:t>
      </w:r>
    </w:p>
  </w:footnote>
  <w:footnote w:id="230">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بخارىّ، </w:t>
      </w:r>
      <w:r w:rsidRPr="009201F5">
        <w:rPr>
          <w:rFonts w:ascii="mylotus" w:eastAsia="MS Mincho" w:hAnsi="mylotus" w:cs="mylotus"/>
          <w:sz w:val="24"/>
          <w:szCs w:val="24"/>
          <w:rtl/>
        </w:rPr>
        <w:t>الدعوات</w:t>
      </w:r>
      <w:r w:rsidRPr="009201F5">
        <w:rPr>
          <w:rStyle w:val="1-Char"/>
          <w:sz w:val="24"/>
          <w:szCs w:val="24"/>
          <w:rtl/>
        </w:rPr>
        <w:t xml:space="preserve">، باب: قول: </w:t>
      </w:r>
      <w:r w:rsidRPr="009201F5">
        <w:rPr>
          <w:rFonts w:ascii="mylotus" w:eastAsia="MS Mincho" w:hAnsi="mylotus" w:cs="mylotus"/>
          <w:sz w:val="24"/>
          <w:szCs w:val="24"/>
          <w:rtl/>
        </w:rPr>
        <w:t xml:space="preserve">لا حول ولا قوة إلا بالله، </w:t>
      </w:r>
      <w:r w:rsidRPr="009201F5">
        <w:rPr>
          <w:rStyle w:val="1-Char"/>
          <w:sz w:val="24"/>
          <w:szCs w:val="24"/>
          <w:rtl/>
        </w:rPr>
        <w:t>حدیث(6409) از ابوموسی</w:t>
      </w:r>
      <w:r w:rsidRPr="00C6565F">
        <w:rPr>
          <w:rStyle w:val="1-Char"/>
          <w:rFonts w:cs="CTraditional Arabic"/>
          <w:sz w:val="24"/>
          <w:szCs w:val="24"/>
          <w:rtl/>
        </w:rPr>
        <w:t>س</w:t>
      </w:r>
      <w:r w:rsidRPr="009201F5">
        <w:rPr>
          <w:rStyle w:val="1-Char"/>
          <w:sz w:val="24"/>
          <w:szCs w:val="24"/>
          <w:rtl/>
        </w:rPr>
        <w:t xml:space="preserve">. و مسلم، </w:t>
      </w:r>
      <w:r w:rsidRPr="009201F5">
        <w:rPr>
          <w:rFonts w:ascii="mylotus" w:eastAsia="MS Mincho" w:hAnsi="mylotus" w:cs="mylotus"/>
          <w:sz w:val="24"/>
          <w:szCs w:val="24"/>
          <w:rtl/>
        </w:rPr>
        <w:t>الذِّكر والدعاء</w:t>
      </w:r>
      <w:r w:rsidRPr="009201F5">
        <w:rPr>
          <w:rStyle w:val="1-Char"/>
          <w:sz w:val="24"/>
          <w:szCs w:val="24"/>
          <w:rtl/>
        </w:rPr>
        <w:t xml:space="preserve">، باب: </w:t>
      </w:r>
      <w:r w:rsidRPr="009201F5">
        <w:rPr>
          <w:rFonts w:ascii="mylotus" w:eastAsia="MS Mincho" w:hAnsi="mylotus" w:cs="mylotus"/>
          <w:sz w:val="24"/>
          <w:szCs w:val="24"/>
          <w:rtl/>
        </w:rPr>
        <w:t>استحباب</w:t>
      </w:r>
      <w:r w:rsidRPr="009201F5">
        <w:rPr>
          <w:rStyle w:val="1-Char"/>
          <w:sz w:val="24"/>
          <w:szCs w:val="24"/>
          <w:rtl/>
        </w:rPr>
        <w:t xml:space="preserve">، </w:t>
      </w:r>
      <w:r w:rsidRPr="009201F5">
        <w:rPr>
          <w:rFonts w:ascii="mylotus" w:eastAsia="MS Mincho" w:hAnsi="mylotus" w:cs="mylotus"/>
          <w:sz w:val="24"/>
          <w:szCs w:val="24"/>
          <w:rtl/>
        </w:rPr>
        <w:t>خفـض الصوت بالـذِّكر</w:t>
      </w:r>
      <w:r w:rsidRPr="009201F5">
        <w:rPr>
          <w:rStyle w:val="1-Char"/>
          <w:sz w:val="24"/>
          <w:szCs w:val="24"/>
          <w:rtl/>
        </w:rPr>
        <w:t>، حدیث(2704) همچنین از او و لفظ از بخارى است.</w:t>
      </w:r>
    </w:p>
  </w:footnote>
  <w:footnote w:id="231">
    <w:p w:rsidR="0017092B" w:rsidRPr="009201F5" w:rsidRDefault="0017092B" w:rsidP="009201F5">
      <w:pPr>
        <w:pStyle w:val="FootnoteText"/>
        <w:bidi/>
        <w:ind w:left="284" w:hanging="284"/>
        <w:jc w:val="both"/>
        <w:rPr>
          <w:rStyle w:val="1-Char"/>
          <w:sz w:val="24"/>
          <w:szCs w:val="24"/>
          <w:rtl/>
        </w:rPr>
      </w:pPr>
      <w:r w:rsidRPr="009201F5">
        <w:rPr>
          <w:rStyle w:val="1-Char"/>
          <w:sz w:val="24"/>
          <w:szCs w:val="24"/>
        </w:rPr>
        <w:footnoteRef/>
      </w:r>
      <w:r w:rsidRPr="009201F5">
        <w:rPr>
          <w:rStyle w:val="1-Char"/>
          <w:sz w:val="24"/>
          <w:szCs w:val="24"/>
          <w:rtl/>
        </w:rPr>
        <w:t xml:space="preserve">- ترمذى، </w:t>
      </w:r>
      <w:r w:rsidRPr="009201F5">
        <w:rPr>
          <w:rFonts w:ascii="mylotus" w:eastAsia="MS Mincho" w:hAnsi="mylotus" w:cs="mylotus"/>
          <w:sz w:val="24"/>
          <w:szCs w:val="24"/>
          <w:rtl/>
        </w:rPr>
        <w:t>الدعوات</w:t>
      </w:r>
      <w:r w:rsidRPr="009201F5">
        <w:rPr>
          <w:rStyle w:val="1-Char"/>
          <w:sz w:val="24"/>
          <w:szCs w:val="24"/>
          <w:rtl/>
        </w:rPr>
        <w:t xml:space="preserve">، باب: </w:t>
      </w:r>
      <w:r w:rsidRPr="009201F5">
        <w:rPr>
          <w:rFonts w:ascii="mylotus" w:eastAsia="MS Mincho" w:hAnsi="mylotus" w:cs="mylotus"/>
          <w:sz w:val="24"/>
          <w:szCs w:val="24"/>
          <w:rtl/>
        </w:rPr>
        <w:t>ما جاء في فضل الذِّكر</w:t>
      </w:r>
      <w:r w:rsidRPr="009201F5">
        <w:rPr>
          <w:rStyle w:val="1-Char"/>
          <w:sz w:val="24"/>
          <w:szCs w:val="24"/>
          <w:rtl/>
        </w:rPr>
        <w:t>، حدیث(3375) از عبد الله بن بُسْر</w:t>
      </w:r>
      <w:r w:rsidRPr="00C6565F">
        <w:rPr>
          <w:rStyle w:val="1-Char"/>
          <w:rFonts w:cs="CTraditional Arabic"/>
          <w:sz w:val="24"/>
          <w:szCs w:val="24"/>
          <w:rtl/>
        </w:rPr>
        <w:t>س</w:t>
      </w:r>
      <w:r w:rsidRPr="009201F5">
        <w:rPr>
          <w:rStyle w:val="1-Char"/>
          <w:sz w:val="24"/>
          <w:szCs w:val="24"/>
          <w:rtl/>
        </w:rPr>
        <w:t xml:space="preserve">. و احمد در مسند </w:t>
      </w:r>
      <w:r w:rsidRPr="009201F5">
        <w:rPr>
          <w:rFonts w:ascii="mylotus" w:eastAsia="MS Mincho" w:hAnsi="mylotus" w:cs="mylotus"/>
          <w:sz w:val="24"/>
          <w:szCs w:val="24"/>
          <w:rtl/>
        </w:rPr>
        <w:t>الشاميّين</w:t>
      </w:r>
      <w:r w:rsidRPr="009201F5">
        <w:rPr>
          <w:rStyle w:val="1-Char"/>
          <w:sz w:val="24"/>
          <w:szCs w:val="24"/>
          <w:rtl/>
        </w:rPr>
        <w:t>، همچنین از حدیث او حدیث(17832).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92B" w:rsidRPr="00D643BE" w:rsidRDefault="0017092B"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3120" behindDoc="0" locked="0" layoutInCell="1" allowOverlap="1" wp14:anchorId="3972BBC2" wp14:editId="0199E369">
              <wp:simplePos x="0" y="0"/>
              <wp:positionH relativeFrom="column">
                <wp:posOffset>0</wp:posOffset>
              </wp:positionH>
              <wp:positionV relativeFrom="paragraph">
                <wp:posOffset>266700</wp:posOffset>
              </wp:positionV>
              <wp:extent cx="4759325" cy="0"/>
              <wp:effectExtent l="19050" t="19050" r="22225" b="19050"/>
              <wp:wrapNone/>
              <wp:docPr id="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S8r1CICAAA/BAAADgAAAAAAAAAAAAAAAAAuAgAAZHJzL2Uyb0RvYy54bWxQSwEC&#10;LQAUAAYACAAAACEAKDx+9NkAAAAGAQAADwAAAAAAAAAAAAAAAAB8BAAAZHJzL2Rvd25yZXYueG1s&#10;UEsFBgAAAAAEAAQA8wAAAIIFAAAAAA==&#10;" strokeweight="3pt">
              <v:stroke linestyle="thinThin"/>
            </v:line>
          </w:pict>
        </mc:Fallback>
      </mc:AlternateContent>
    </w:r>
    <w:r w:rsidRPr="00433E37">
      <w:rPr>
        <w:rFonts w:ascii="Times New Roman Bold" w:hAnsi="Times New Roman Bold" w:hint="cs"/>
        <w:rtl/>
        <w:lang w:bidi="fa-IR"/>
      </w:rPr>
      <w:fldChar w:fldCharType="begin"/>
    </w:r>
    <w:r w:rsidRPr="00433E37">
      <w:rPr>
        <w:rFonts w:ascii="Times New Roman Bold" w:hAnsi="Times New Roman Bold" w:hint="cs"/>
        <w:lang w:bidi="fa-IR"/>
      </w:rPr>
      <w:instrText xml:space="preserve"> PAGE </w:instrText>
    </w:r>
    <w:r w:rsidRPr="00433E37">
      <w:rPr>
        <w:rFonts w:ascii="Times New Roman Bold" w:hAnsi="Times New Roman Bold" w:hint="cs"/>
        <w:rtl/>
        <w:lang w:bidi="fa-IR"/>
      </w:rPr>
      <w:fldChar w:fldCharType="separate"/>
    </w:r>
    <w:r>
      <w:rPr>
        <w:rFonts w:ascii="Times New Roman Bold" w:hAnsi="Times New Roman Bold"/>
        <w:noProof/>
        <w:rtl/>
        <w:lang w:bidi="fa-IR"/>
      </w:rPr>
      <w:t>4</w:t>
    </w:r>
    <w:r w:rsidRPr="00433E37">
      <w:rPr>
        <w:rFonts w:ascii="Times New Roman Bold" w:hAnsi="Times New Roman Bold" w:hint="cs"/>
        <w:rtl/>
        <w:lang w:bidi="fa-IR"/>
      </w:rPr>
      <w:fldChar w:fldCharType="end"/>
    </w:r>
    <w:r>
      <w:rPr>
        <w:rFonts w:ascii="Times New Roman Bold" w:hAnsi="Times New Roman Bold" w:hint="cs"/>
        <w:rtl/>
        <w:lang w:bidi="fa-IR"/>
      </w:rPr>
      <w:tab/>
    </w:r>
    <w:r w:rsidRPr="009B3D98">
      <w:rPr>
        <w:rStyle w:val="1-Char"/>
        <w:rFonts w:hint="cs"/>
        <w:rtl/>
        <w:lang w:bidi="fa-IR"/>
      </w:rPr>
      <w:t xml:space="preserve">     گزیده‌ای از سخنان و اندرزهای مولانا عبدالعزیز </w:t>
    </w:r>
    <w:r>
      <w:rPr>
        <w:rFonts w:ascii="Times New Roman Bold" w:hAnsi="Times New Roman Bold" w:cs="CTraditional Arabic" w:hint="cs"/>
        <w:b/>
        <w:bCs/>
        <w:sz w:val="26"/>
        <w:szCs w:val="26"/>
        <w:rtl/>
        <w:lang w:bidi="fa-IR"/>
      </w:rPr>
      <w: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92B" w:rsidRPr="00A321B8" w:rsidRDefault="0017092B" w:rsidP="009439EF">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2576" behindDoc="0" locked="0" layoutInCell="1" allowOverlap="1" wp14:anchorId="1DC7B91F" wp14:editId="1215989B">
              <wp:simplePos x="0" y="0"/>
              <wp:positionH relativeFrom="column">
                <wp:posOffset>0</wp:posOffset>
              </wp:positionH>
              <wp:positionV relativeFrom="paragraph">
                <wp:posOffset>288290</wp:posOffset>
              </wp:positionV>
              <wp:extent cx="3959860" cy="0"/>
              <wp:effectExtent l="26035" t="24130" r="24130" b="2349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W7l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W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LO1u5SwCAABOBAAADgAAAAAAAAAAAAAAAAAuAgAAZHJzL2Uyb0Rv&#10;Yy54bWxQSwECLQAUAAYACAAAACEAkaph4NgAAAAGAQAADwAAAAAAAAAAAAAAAACGBAAAZHJzL2Rv&#10;d25yZXYueG1sUEsFBgAAAAAEAAQA8wAAAIsFAAAAAA==&#10;" strokeweight="3pt">
              <v:stroke linestyle="thinThin"/>
            </v:line>
          </w:pict>
        </mc:Fallback>
      </mc:AlternateContent>
    </w:r>
    <w:r w:rsidRPr="009439EF">
      <w:rPr>
        <w:rFonts w:ascii="IRNazanin" w:hAnsi="IRNazanin" w:cs="IRNazanin" w:hint="eastAsia"/>
        <w:b/>
        <w:bCs/>
        <w:sz w:val="26"/>
        <w:szCs w:val="26"/>
        <w:rtl/>
        <w:lang w:bidi="fa-IR"/>
      </w:rPr>
      <w:t>فصل</w:t>
    </w:r>
    <w:r w:rsidRPr="009439EF">
      <w:rPr>
        <w:rFonts w:ascii="IRNazanin" w:hAnsi="IRNazanin" w:cs="IRNazanin"/>
        <w:b/>
        <w:bCs/>
        <w:sz w:val="26"/>
        <w:szCs w:val="26"/>
        <w:rtl/>
        <w:lang w:bidi="fa-IR"/>
      </w:rPr>
      <w:t xml:space="preserve"> </w:t>
    </w:r>
    <w:r w:rsidRPr="009439EF">
      <w:rPr>
        <w:rFonts w:ascii="IRNazanin" w:hAnsi="IRNazanin" w:cs="IRNazanin" w:hint="eastAsia"/>
        <w:b/>
        <w:bCs/>
        <w:sz w:val="26"/>
        <w:szCs w:val="26"/>
        <w:rtl/>
        <w:lang w:bidi="fa-IR"/>
      </w:rPr>
      <w:t>سوم</w:t>
    </w:r>
    <w:r w:rsidRPr="009439EF">
      <w:rPr>
        <w:rFonts w:ascii="IRNazanin" w:hAnsi="IRNazanin" w:cs="IRNazanin"/>
        <w:b/>
        <w:bCs/>
        <w:sz w:val="26"/>
        <w:szCs w:val="26"/>
        <w:rtl/>
        <w:lang w:bidi="fa-IR"/>
      </w:rPr>
      <w:t xml:space="preserve">: </w:t>
    </w:r>
    <w:r w:rsidRPr="009439EF">
      <w:rPr>
        <w:rFonts w:ascii="IRNazanin" w:hAnsi="IRNazanin" w:cs="IRNazanin" w:hint="eastAsia"/>
        <w:b/>
        <w:bCs/>
        <w:sz w:val="26"/>
        <w:szCs w:val="26"/>
        <w:rtl/>
        <w:lang w:bidi="fa-IR"/>
      </w:rPr>
      <w:t>در</w:t>
    </w:r>
    <w:r w:rsidRPr="009439EF">
      <w:rPr>
        <w:rFonts w:ascii="IRNazanin" w:hAnsi="IRNazanin" w:cs="IRNazanin"/>
        <w:b/>
        <w:bCs/>
        <w:sz w:val="26"/>
        <w:szCs w:val="26"/>
        <w:rtl/>
        <w:lang w:bidi="fa-IR"/>
      </w:rPr>
      <w:t xml:space="preserve"> </w:t>
    </w:r>
    <w:r w:rsidRPr="009439EF">
      <w:rPr>
        <w:rFonts w:ascii="IRNazanin" w:hAnsi="IRNazanin" w:cs="IRNazanin" w:hint="eastAsia"/>
        <w:b/>
        <w:bCs/>
        <w:sz w:val="26"/>
        <w:szCs w:val="26"/>
        <w:rtl/>
        <w:lang w:bidi="fa-IR"/>
      </w:rPr>
      <w:t>ذ</w:t>
    </w:r>
    <w:r w:rsidRPr="009439EF">
      <w:rPr>
        <w:rFonts w:ascii="IRNazanin" w:eastAsia="MS Mincho" w:hAnsi="IRNazanin" w:cs="IRNazanin" w:hint="eastAsia"/>
        <w:b/>
        <w:bCs/>
        <w:sz w:val="26"/>
        <w:szCs w:val="26"/>
        <w:rtl/>
        <w:lang w:bidi="fa-IR"/>
      </w:rPr>
      <w:t>ک</w:t>
    </w:r>
    <w:r w:rsidRPr="009439EF">
      <w:rPr>
        <w:rFonts w:ascii="IRNazanin" w:hAnsi="IRNazanin" w:cs="IRNazanin" w:hint="eastAsia"/>
        <w:b/>
        <w:bCs/>
        <w:sz w:val="26"/>
        <w:szCs w:val="26"/>
        <w:rtl/>
        <w:lang w:bidi="fa-IR"/>
      </w:rPr>
      <w:t>رها</w:t>
    </w:r>
    <w:r w:rsidRPr="009439EF">
      <w:rPr>
        <w:rFonts w:ascii="IRNazanin" w:eastAsia="MS Mincho" w:hAnsi="IRNazanin" w:cs="IRNazanin" w:hint="eastAsia"/>
        <w:b/>
        <w:bCs/>
        <w:sz w:val="26"/>
        <w:szCs w:val="26"/>
        <w:rtl/>
        <w:lang w:bidi="fa-IR"/>
      </w:rPr>
      <w:t>یی</w:t>
    </w:r>
    <w:r w:rsidRPr="009439EF">
      <w:rPr>
        <w:rFonts w:ascii="IRNazanin" w:hAnsi="IRNazanin" w:cs="IRNazanin"/>
        <w:b/>
        <w:bCs/>
        <w:sz w:val="26"/>
        <w:szCs w:val="26"/>
        <w:rtl/>
        <w:lang w:bidi="fa-IR"/>
      </w:rPr>
      <w:t xml:space="preserve"> </w:t>
    </w:r>
    <w:r w:rsidRPr="009439EF">
      <w:rPr>
        <w:rFonts w:ascii="IRNazanin" w:eastAsia="MS Mincho" w:hAnsi="IRNazanin" w:cs="IRNazanin" w:hint="eastAsia"/>
        <w:b/>
        <w:bCs/>
        <w:sz w:val="26"/>
        <w:szCs w:val="26"/>
        <w:rtl/>
        <w:lang w:bidi="fa-IR"/>
      </w:rPr>
      <w:t>ک</w:t>
    </w:r>
    <w:r w:rsidRPr="009439EF">
      <w:rPr>
        <w:rFonts w:ascii="IRNazanin" w:hAnsi="IRNazanin" w:cs="IRNazanin" w:hint="eastAsia"/>
        <w:b/>
        <w:bCs/>
        <w:sz w:val="26"/>
        <w:szCs w:val="26"/>
        <w:rtl/>
        <w:lang w:bidi="fa-IR"/>
      </w:rPr>
      <w:t>ه</w:t>
    </w:r>
    <w:r w:rsidRPr="009439EF">
      <w:rPr>
        <w:rFonts w:ascii="IRNazanin" w:hAnsi="IRNazanin" w:cs="IRNazanin"/>
        <w:b/>
        <w:bCs/>
        <w:sz w:val="26"/>
        <w:szCs w:val="26"/>
        <w:rtl/>
        <w:lang w:bidi="fa-IR"/>
      </w:rPr>
      <w:t xml:space="preserve"> </w:t>
    </w:r>
    <w:r w:rsidRPr="009439EF">
      <w:rPr>
        <w:rFonts w:ascii="IRNazanin" w:hAnsi="IRNazanin" w:cs="IRNazanin" w:hint="eastAsia"/>
        <w:b/>
        <w:bCs/>
        <w:sz w:val="26"/>
        <w:szCs w:val="26"/>
        <w:rtl/>
        <w:lang w:bidi="fa-IR"/>
      </w:rPr>
      <w:t>شرع</w:t>
    </w:r>
    <w:r w:rsidRPr="009439EF">
      <w:rPr>
        <w:rFonts w:ascii="IRNazanin" w:hAnsi="IRNazanin" w:cs="IRNazanin"/>
        <w:b/>
        <w:bCs/>
        <w:sz w:val="26"/>
        <w:szCs w:val="26"/>
        <w:rtl/>
        <w:lang w:bidi="fa-IR"/>
      </w:rPr>
      <w:t xml:space="preserve"> </w:t>
    </w:r>
    <w:r w:rsidRPr="009439EF">
      <w:rPr>
        <w:rFonts w:ascii="IRNazanin" w:hAnsi="IRNazanin" w:cs="IRNazanin" w:hint="eastAsia"/>
        <w:b/>
        <w:bCs/>
        <w:sz w:val="26"/>
        <w:szCs w:val="26"/>
        <w:rtl/>
        <w:lang w:bidi="fa-IR"/>
      </w:rPr>
      <w:t>اسلام</w:t>
    </w:r>
    <w:r w:rsidRPr="009439EF">
      <w:rPr>
        <w:rFonts w:ascii="IRNazanin" w:hAnsi="IRNazanin" w:cs="IRNazanin"/>
        <w:b/>
        <w:bCs/>
        <w:sz w:val="26"/>
        <w:szCs w:val="26"/>
        <w:rtl/>
        <w:lang w:bidi="fa-IR"/>
      </w:rPr>
      <w:t xml:space="preserve"> </w:t>
    </w:r>
    <w:r w:rsidRPr="009439EF">
      <w:rPr>
        <w:rFonts w:ascii="IRNazanin" w:hAnsi="IRNazanin" w:cs="IRNazanin" w:hint="eastAsia"/>
        <w:b/>
        <w:bCs/>
        <w:sz w:val="26"/>
        <w:szCs w:val="26"/>
        <w:rtl/>
        <w:lang w:bidi="fa-IR"/>
      </w:rPr>
      <w:t>آن</w:t>
    </w:r>
    <w:r w:rsidRPr="009439EF">
      <w:rPr>
        <w:rFonts w:ascii="IRNazanin" w:hAnsi="IRNazanin" w:cs="IRNazanin"/>
        <w:b/>
        <w:bCs/>
        <w:sz w:val="26"/>
        <w:szCs w:val="26"/>
        <w:rtl/>
        <w:lang w:bidi="fa-IR"/>
      </w:rPr>
      <w:t xml:space="preserve"> </w:t>
    </w:r>
    <w:r w:rsidRPr="009439EF">
      <w:rPr>
        <w:rFonts w:ascii="IRNazanin" w:hAnsi="IRNazanin" w:cs="IRNazanin" w:hint="eastAsia"/>
        <w:b/>
        <w:bCs/>
        <w:sz w:val="26"/>
        <w:szCs w:val="26"/>
        <w:rtl/>
        <w:lang w:bidi="fa-IR"/>
      </w:rPr>
      <w:t>را</w:t>
    </w:r>
    <w:r w:rsidRPr="009439EF">
      <w:rPr>
        <w:rFonts w:ascii="IRNazanin" w:hAnsi="IRNazanin" w:cs="IRNazanin"/>
        <w:b/>
        <w:bCs/>
        <w:sz w:val="26"/>
        <w:szCs w:val="26"/>
        <w:rtl/>
        <w:lang w:bidi="fa-IR"/>
      </w:rPr>
      <w:t xml:space="preserve"> </w:t>
    </w:r>
    <w:r w:rsidRPr="009439EF">
      <w:rPr>
        <w:rFonts w:ascii="IRNazanin" w:hAnsi="IRNazanin" w:cs="IRNazanin" w:hint="eastAsia"/>
        <w:b/>
        <w:bCs/>
        <w:sz w:val="26"/>
        <w:szCs w:val="26"/>
        <w:rtl/>
        <w:lang w:bidi="fa-IR"/>
      </w:rPr>
      <w:t>جهت</w:t>
    </w:r>
    <w:r w:rsidRPr="009439EF">
      <w:rPr>
        <w:rFonts w:ascii="IRNazanin" w:hAnsi="IRNazanin" w:cs="IRNazanin"/>
        <w:b/>
        <w:bCs/>
        <w:sz w:val="26"/>
        <w:szCs w:val="26"/>
        <w:rtl/>
        <w:lang w:bidi="fa-IR"/>
      </w:rPr>
      <w:t xml:space="preserve"> </w:t>
    </w:r>
    <w:r w:rsidRPr="009439EF">
      <w:rPr>
        <w:rFonts w:ascii="IRNazanin" w:hAnsi="IRNazanin" w:cs="IRNazanin" w:hint="eastAsia"/>
        <w:b/>
        <w:bCs/>
        <w:sz w:val="26"/>
        <w:szCs w:val="26"/>
        <w:rtl/>
        <w:lang w:bidi="fa-IR"/>
      </w:rPr>
      <w:t>حالات</w:t>
    </w:r>
    <w:r>
      <w:rPr>
        <w:rFonts w:ascii="IRNazanin" w:hAnsi="IRNazanin" w:cs="IRNazanin" w:hint="cs"/>
        <w:b/>
        <w:bCs/>
        <w:sz w:val="26"/>
        <w:szCs w:val="26"/>
        <w:rtl/>
        <w:lang w:bidi="fa-IR"/>
      </w:rPr>
      <w:t>...</w:t>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AE1C33">
      <w:rPr>
        <w:rFonts w:ascii="IRNazli" w:hAnsi="IRNazli" w:cs="IRNazli"/>
        <w:noProof/>
        <w:rtl/>
      </w:rPr>
      <w:t>29</w:t>
    </w:r>
    <w:r w:rsidRPr="008602DE">
      <w:rPr>
        <w:rFonts w:ascii="IRNazli" w:hAnsi="IRNazli" w:cs="IRNazli"/>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92B" w:rsidRPr="00A321B8" w:rsidRDefault="0017092B" w:rsidP="009439EF">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4624" behindDoc="0" locked="0" layoutInCell="1" allowOverlap="1" wp14:anchorId="5B224C5C" wp14:editId="4DD83D16">
              <wp:simplePos x="0" y="0"/>
              <wp:positionH relativeFrom="column">
                <wp:posOffset>0</wp:posOffset>
              </wp:positionH>
              <wp:positionV relativeFrom="paragraph">
                <wp:posOffset>288290</wp:posOffset>
              </wp:positionV>
              <wp:extent cx="3959860" cy="0"/>
              <wp:effectExtent l="26035" t="24130" r="24130" b="2349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n2p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HAJ9qSwCAABOBAAADgAAAAAAAAAAAAAAAAAuAgAAZHJzL2Uyb0Rv&#10;Yy54bWxQSwECLQAUAAYACAAAACEAkaph4NgAAAAGAQAADwAAAAAAAAAAAAAAAACGBAAAZHJzL2Rv&#10;d25yZXYueG1sUEsFBgAAAAAEAAQA8wAAAIsFAAAAAA==&#10;" strokeweight="3pt">
              <v:stroke linestyle="thinThin"/>
            </v:line>
          </w:pict>
        </mc:Fallback>
      </mc:AlternateContent>
    </w:r>
    <w:r w:rsidRPr="009439EF">
      <w:rPr>
        <w:rFonts w:ascii="IRNazanin" w:hAnsi="IRNazanin" w:cs="IRNazanin" w:hint="eastAsia"/>
        <w:b/>
        <w:bCs/>
        <w:sz w:val="26"/>
        <w:szCs w:val="26"/>
        <w:rtl/>
        <w:lang w:bidi="fa-IR"/>
      </w:rPr>
      <w:t>فصل</w:t>
    </w:r>
    <w:r w:rsidRPr="009439EF">
      <w:rPr>
        <w:rFonts w:ascii="IRNazanin" w:hAnsi="IRNazanin" w:cs="IRNazanin"/>
        <w:b/>
        <w:bCs/>
        <w:sz w:val="26"/>
        <w:szCs w:val="26"/>
        <w:rtl/>
        <w:lang w:bidi="fa-IR"/>
      </w:rPr>
      <w:t xml:space="preserve"> </w:t>
    </w:r>
    <w:r w:rsidRPr="009439EF">
      <w:rPr>
        <w:rFonts w:ascii="IRNazanin" w:hAnsi="IRNazanin" w:cs="IRNazanin" w:hint="eastAsia"/>
        <w:b/>
        <w:bCs/>
        <w:sz w:val="26"/>
        <w:szCs w:val="26"/>
        <w:rtl/>
        <w:lang w:bidi="fa-IR"/>
      </w:rPr>
      <w:t>چهارم</w:t>
    </w:r>
    <w:r w:rsidRPr="009439EF">
      <w:rPr>
        <w:rFonts w:ascii="IRNazanin" w:hAnsi="IRNazanin" w:cs="IRNazanin"/>
        <w:b/>
        <w:bCs/>
        <w:sz w:val="26"/>
        <w:szCs w:val="26"/>
        <w:rtl/>
        <w:lang w:bidi="fa-IR"/>
      </w:rPr>
      <w:t xml:space="preserve">: </w:t>
    </w:r>
    <w:r w:rsidRPr="009439EF">
      <w:rPr>
        <w:rFonts w:ascii="IRNazanin" w:hAnsi="IRNazanin" w:cs="IRNazanin" w:hint="eastAsia"/>
        <w:b/>
        <w:bCs/>
        <w:sz w:val="26"/>
        <w:szCs w:val="26"/>
        <w:rtl/>
        <w:lang w:bidi="fa-IR"/>
      </w:rPr>
      <w:t>ذ</w:t>
    </w:r>
    <w:r w:rsidRPr="009439EF">
      <w:rPr>
        <w:rFonts w:ascii="IRNazanin" w:eastAsia="MS Mincho" w:hAnsi="IRNazanin" w:cs="IRNazanin" w:hint="eastAsia"/>
        <w:b/>
        <w:bCs/>
        <w:sz w:val="26"/>
        <w:szCs w:val="26"/>
        <w:rtl/>
        <w:lang w:bidi="fa-IR"/>
      </w:rPr>
      <w:t>ک</w:t>
    </w:r>
    <w:r w:rsidRPr="009439EF">
      <w:rPr>
        <w:rFonts w:ascii="IRNazanin" w:hAnsi="IRNazanin" w:cs="IRNazanin" w:hint="eastAsia"/>
        <w:b/>
        <w:bCs/>
        <w:sz w:val="26"/>
        <w:szCs w:val="26"/>
        <w:rtl/>
        <w:lang w:bidi="fa-IR"/>
      </w:rPr>
      <w:t>رها</w:t>
    </w:r>
    <w:r w:rsidRPr="009439EF">
      <w:rPr>
        <w:rFonts w:ascii="IRNazanin" w:hAnsi="IRNazanin" w:cs="IRNazanin"/>
        <w:b/>
        <w:bCs/>
        <w:sz w:val="26"/>
        <w:szCs w:val="26"/>
        <w:rtl/>
        <w:lang w:bidi="fa-IR"/>
      </w:rPr>
      <w:t xml:space="preserve"> </w:t>
    </w:r>
    <w:r w:rsidRPr="009439EF">
      <w:rPr>
        <w:rFonts w:ascii="IRNazanin" w:hAnsi="IRNazanin" w:cs="IRNazanin" w:hint="eastAsia"/>
        <w:b/>
        <w:bCs/>
        <w:sz w:val="26"/>
        <w:szCs w:val="26"/>
        <w:rtl/>
        <w:lang w:bidi="fa-IR"/>
      </w:rPr>
      <w:t>و</w:t>
    </w:r>
    <w:r w:rsidRPr="009439EF">
      <w:rPr>
        <w:rFonts w:ascii="IRNazanin" w:hAnsi="IRNazanin" w:cs="IRNazanin"/>
        <w:b/>
        <w:bCs/>
        <w:sz w:val="26"/>
        <w:szCs w:val="26"/>
        <w:rtl/>
        <w:lang w:bidi="fa-IR"/>
      </w:rPr>
      <w:t xml:space="preserve"> </w:t>
    </w:r>
    <w:r w:rsidRPr="009439EF">
      <w:rPr>
        <w:rFonts w:ascii="IRNazanin" w:hAnsi="IRNazanin" w:cs="IRNazanin" w:hint="eastAsia"/>
        <w:b/>
        <w:bCs/>
        <w:sz w:val="26"/>
        <w:szCs w:val="26"/>
        <w:rtl/>
        <w:lang w:bidi="fa-IR"/>
      </w:rPr>
      <w:t>وردها</w:t>
    </w:r>
    <w:r w:rsidRPr="009439EF">
      <w:rPr>
        <w:rFonts w:ascii="IRNazanin" w:eastAsia="MS Mincho" w:hAnsi="IRNazanin" w:cs="IRNazanin" w:hint="eastAsia"/>
        <w:b/>
        <w:bCs/>
        <w:sz w:val="26"/>
        <w:szCs w:val="26"/>
        <w:rtl/>
        <w:lang w:bidi="fa-IR"/>
      </w:rPr>
      <w:t>ی</w:t>
    </w:r>
    <w:r w:rsidRPr="009439EF">
      <w:rPr>
        <w:rFonts w:ascii="IRNazanin" w:hAnsi="IRNazanin" w:cs="IRNazanin"/>
        <w:b/>
        <w:bCs/>
        <w:sz w:val="26"/>
        <w:szCs w:val="26"/>
        <w:rtl/>
        <w:lang w:bidi="fa-IR"/>
      </w:rPr>
      <w:t xml:space="preserve"> </w:t>
    </w:r>
    <w:r w:rsidRPr="009439EF">
      <w:rPr>
        <w:rFonts w:ascii="IRNazanin" w:hAnsi="IRNazanin" w:cs="IRNazanin" w:hint="eastAsia"/>
        <w:b/>
        <w:bCs/>
        <w:sz w:val="26"/>
        <w:szCs w:val="26"/>
        <w:rtl/>
        <w:lang w:bidi="fa-IR"/>
      </w:rPr>
      <w:t>وارده‌</w:t>
    </w:r>
    <w:r w:rsidRPr="009439EF">
      <w:rPr>
        <w:rFonts w:ascii="IRNazanin" w:hAnsi="IRNazanin" w:cs="IRNazanin" w:hint="cs"/>
        <w:b/>
        <w:bCs/>
        <w:sz w:val="26"/>
        <w:szCs w:val="26"/>
        <w:rtl/>
        <w:lang w:bidi="fa-IR"/>
      </w:rPr>
      <w:t>ی</w:t>
    </w:r>
    <w:r w:rsidRPr="009439EF">
      <w:rPr>
        <w:rFonts w:ascii="IRNazanin" w:hAnsi="IRNazanin" w:cs="IRNazanin"/>
        <w:b/>
        <w:bCs/>
        <w:sz w:val="26"/>
        <w:szCs w:val="26"/>
        <w:rtl/>
        <w:lang w:bidi="fa-IR"/>
      </w:rPr>
      <w:t xml:space="preserve"> </w:t>
    </w:r>
    <w:r w:rsidRPr="009439EF">
      <w:rPr>
        <w:rFonts w:ascii="IRNazanin" w:hAnsi="IRNazanin" w:cs="IRNazanin" w:hint="eastAsia"/>
        <w:b/>
        <w:bCs/>
        <w:sz w:val="26"/>
        <w:szCs w:val="26"/>
        <w:rtl/>
        <w:lang w:bidi="fa-IR"/>
      </w:rPr>
      <w:t>شبانه</w:t>
    </w:r>
    <w:r w:rsidRPr="009439EF">
      <w:rPr>
        <w:rFonts w:ascii="IRNazanin" w:hAnsi="IRNazanin" w:cs="IRNazanin"/>
        <w:b/>
        <w:bCs/>
        <w:sz w:val="26"/>
        <w:szCs w:val="26"/>
        <w:rtl/>
        <w:lang w:bidi="fa-IR"/>
      </w:rPr>
      <w:t xml:space="preserve"> </w:t>
    </w:r>
    <w:r w:rsidRPr="009439EF">
      <w:rPr>
        <w:rFonts w:ascii="IRNazanin" w:hAnsi="IRNazanin" w:cs="IRNazanin" w:hint="eastAsia"/>
        <w:b/>
        <w:bCs/>
        <w:sz w:val="26"/>
        <w:szCs w:val="26"/>
        <w:rtl/>
        <w:lang w:bidi="fa-IR"/>
      </w:rPr>
      <w:t>روز</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AE1C33">
      <w:rPr>
        <w:rFonts w:ascii="IRNazli" w:hAnsi="IRNazli" w:cs="IRNazli"/>
        <w:noProof/>
        <w:rtl/>
      </w:rPr>
      <w:t>51</w:t>
    </w:r>
    <w:r w:rsidRPr="008602DE">
      <w:rPr>
        <w:rFonts w:ascii="IRNazli" w:hAnsi="IRNazli" w:cs="IRNazli"/>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92B" w:rsidRPr="00A321B8" w:rsidRDefault="0017092B" w:rsidP="009439EF">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6672" behindDoc="0" locked="0" layoutInCell="1" allowOverlap="1" wp14:anchorId="5E54A6C8" wp14:editId="708F21EB">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9439EF">
      <w:rPr>
        <w:rFonts w:ascii="IRNazanin" w:hAnsi="IRNazanin" w:cs="IRNazanin" w:hint="eastAsia"/>
        <w:b/>
        <w:bCs/>
        <w:sz w:val="26"/>
        <w:szCs w:val="26"/>
        <w:rtl/>
        <w:lang w:bidi="fa-IR"/>
      </w:rPr>
      <w:t>فصل</w:t>
    </w:r>
    <w:r w:rsidRPr="009439EF">
      <w:rPr>
        <w:rFonts w:ascii="IRNazanin" w:hAnsi="IRNazanin" w:cs="IRNazanin"/>
        <w:b/>
        <w:bCs/>
        <w:sz w:val="26"/>
        <w:szCs w:val="26"/>
        <w:rtl/>
        <w:lang w:bidi="fa-IR"/>
      </w:rPr>
      <w:t xml:space="preserve"> </w:t>
    </w:r>
    <w:r w:rsidRPr="009439EF">
      <w:rPr>
        <w:rFonts w:ascii="IRNazanin" w:hAnsi="IRNazanin" w:cs="IRNazanin" w:hint="eastAsia"/>
        <w:b/>
        <w:bCs/>
        <w:sz w:val="26"/>
        <w:szCs w:val="26"/>
        <w:rtl/>
        <w:lang w:bidi="fa-IR"/>
      </w:rPr>
      <w:t>پنجم</w:t>
    </w:r>
    <w:r w:rsidRPr="009439EF">
      <w:rPr>
        <w:rFonts w:ascii="IRNazanin" w:hAnsi="IRNazanin" w:cs="IRNazanin"/>
        <w:b/>
        <w:bCs/>
        <w:sz w:val="26"/>
        <w:szCs w:val="26"/>
        <w:rtl/>
        <w:lang w:bidi="fa-IR"/>
      </w:rPr>
      <w:t xml:space="preserve">: </w:t>
    </w:r>
    <w:r w:rsidRPr="009439EF">
      <w:rPr>
        <w:rFonts w:ascii="IRNazanin" w:hAnsi="IRNazanin" w:cs="IRNazanin" w:hint="eastAsia"/>
        <w:b/>
        <w:bCs/>
        <w:sz w:val="26"/>
        <w:szCs w:val="26"/>
        <w:rtl/>
        <w:lang w:bidi="fa-IR"/>
      </w:rPr>
      <w:t>ذ</w:t>
    </w:r>
    <w:r w:rsidRPr="009439EF">
      <w:rPr>
        <w:rFonts w:ascii="IRNazanin" w:eastAsia="MS Mincho" w:hAnsi="IRNazanin" w:cs="IRNazanin" w:hint="eastAsia"/>
        <w:b/>
        <w:bCs/>
        <w:sz w:val="26"/>
        <w:szCs w:val="26"/>
        <w:rtl/>
        <w:lang w:bidi="fa-IR"/>
      </w:rPr>
      <w:t>ک</w:t>
    </w:r>
    <w:r w:rsidRPr="009439EF">
      <w:rPr>
        <w:rFonts w:ascii="IRNazanin" w:hAnsi="IRNazanin" w:cs="IRNazanin" w:hint="eastAsia"/>
        <w:b/>
        <w:bCs/>
        <w:sz w:val="26"/>
        <w:szCs w:val="26"/>
        <w:rtl/>
        <w:lang w:bidi="fa-IR"/>
      </w:rPr>
      <w:t>رها</w:t>
    </w:r>
    <w:r w:rsidRPr="009439EF">
      <w:rPr>
        <w:rFonts w:ascii="IRNazanin" w:eastAsia="MS Mincho" w:hAnsi="IRNazanin" w:cs="IRNazanin" w:hint="eastAsia"/>
        <w:b/>
        <w:bCs/>
        <w:sz w:val="26"/>
        <w:szCs w:val="26"/>
        <w:rtl/>
        <w:lang w:bidi="fa-IR"/>
      </w:rPr>
      <w:t>ی</w:t>
    </w:r>
    <w:r w:rsidRPr="009439EF">
      <w:rPr>
        <w:rFonts w:ascii="IRNazanin" w:hAnsi="IRNazanin" w:cs="IRNazanin"/>
        <w:b/>
        <w:bCs/>
        <w:sz w:val="26"/>
        <w:szCs w:val="26"/>
        <w:rtl/>
        <w:lang w:bidi="fa-IR"/>
      </w:rPr>
      <w:t xml:space="preserve"> </w:t>
    </w:r>
    <w:r w:rsidRPr="009439EF">
      <w:rPr>
        <w:rFonts w:ascii="IRNazanin" w:hAnsi="IRNazanin" w:cs="IRNazanin" w:hint="eastAsia"/>
        <w:b/>
        <w:bCs/>
        <w:sz w:val="26"/>
        <w:szCs w:val="26"/>
        <w:rtl/>
        <w:lang w:bidi="fa-IR"/>
      </w:rPr>
      <w:t>مخصوص</w:t>
    </w:r>
    <w:r w:rsidRPr="009439EF">
      <w:rPr>
        <w:rFonts w:ascii="IRNazanin" w:hAnsi="IRNazanin" w:cs="IRNazanin"/>
        <w:b/>
        <w:bCs/>
        <w:sz w:val="26"/>
        <w:szCs w:val="26"/>
        <w:rtl/>
        <w:lang w:bidi="fa-IR"/>
      </w:rPr>
      <w:t xml:space="preserve"> </w:t>
    </w:r>
    <w:r w:rsidRPr="009439EF">
      <w:rPr>
        <w:rFonts w:ascii="IRNazanin" w:hAnsi="IRNazanin" w:cs="IRNazanin" w:hint="eastAsia"/>
        <w:b/>
        <w:bCs/>
        <w:sz w:val="26"/>
        <w:szCs w:val="26"/>
        <w:rtl/>
        <w:lang w:bidi="fa-IR"/>
      </w:rPr>
      <w:t>عبادات</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AE1C33">
      <w:rPr>
        <w:rFonts w:ascii="IRNazli" w:hAnsi="IRNazli" w:cs="IRNazli"/>
        <w:noProof/>
        <w:rtl/>
      </w:rPr>
      <w:t>101</w:t>
    </w:r>
    <w:r w:rsidRPr="008602DE">
      <w:rPr>
        <w:rFonts w:ascii="IRNazli" w:hAnsi="IRNazli" w:cs="IRNazli"/>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92B" w:rsidRPr="00A321B8" w:rsidRDefault="0017092B" w:rsidP="009439EF">
    <w:pPr>
      <w:pStyle w:val="Header"/>
      <w:tabs>
        <w:tab w:val="right" w:pos="282"/>
        <w:tab w:val="right" w:pos="4251"/>
        <w:tab w:val="right" w:pos="5952"/>
      </w:tabs>
      <w:spacing w:after="180"/>
      <w:ind w:left="284" w:right="284"/>
      <w:jc w:val="both"/>
      <w:rPr>
        <w:rFonts w:ascii="IRLotus" w:hAnsi="IRLotus" w:cs="IRLotus"/>
        <w:b/>
        <w:bCs/>
        <w:rtl/>
      </w:rPr>
    </w:pPr>
    <w:r w:rsidRPr="009439EF">
      <w:rPr>
        <w:rFonts w:ascii="IRNazanin" w:hAnsi="IRNazanin" w:cs="IRNazanin"/>
        <w:b/>
        <w:bCs/>
        <w:noProof/>
        <w:sz w:val="26"/>
        <w:szCs w:val="26"/>
        <w:rtl/>
      </w:rPr>
      <mc:AlternateContent>
        <mc:Choice Requires="wps">
          <w:drawing>
            <wp:anchor distT="0" distB="0" distL="114300" distR="114300" simplePos="0" relativeHeight="251678720" behindDoc="0" locked="0" layoutInCell="1" allowOverlap="1" wp14:anchorId="467BE3B1" wp14:editId="19DAD040">
              <wp:simplePos x="0" y="0"/>
              <wp:positionH relativeFrom="column">
                <wp:posOffset>0</wp:posOffset>
              </wp:positionH>
              <wp:positionV relativeFrom="paragraph">
                <wp:posOffset>288290</wp:posOffset>
              </wp:positionV>
              <wp:extent cx="3959860" cy="0"/>
              <wp:effectExtent l="26035" t="24130" r="24130" b="2349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" strokeweight="3pt">
              <v:stroke linestyle="thinThin"/>
            </v:line>
          </w:pict>
        </mc:Fallback>
      </mc:AlternateContent>
    </w:r>
    <w:r w:rsidRPr="009439EF">
      <w:rPr>
        <w:rFonts w:ascii="IRNazanin" w:hAnsi="IRNazanin" w:cs="IRNazanin" w:hint="eastAsia"/>
        <w:b/>
        <w:bCs/>
        <w:sz w:val="24"/>
        <w:szCs w:val="24"/>
        <w:rtl/>
        <w:lang w:bidi="fa-IR"/>
      </w:rPr>
      <w:t>فصل</w:t>
    </w:r>
    <w:r w:rsidRPr="009439EF">
      <w:rPr>
        <w:rFonts w:ascii="IRNazanin" w:hAnsi="IRNazanin" w:cs="IRNazanin"/>
        <w:b/>
        <w:bCs/>
        <w:sz w:val="24"/>
        <w:szCs w:val="24"/>
        <w:rtl/>
        <w:lang w:bidi="fa-IR"/>
      </w:rPr>
      <w:t xml:space="preserve"> </w:t>
    </w:r>
    <w:r w:rsidRPr="009439EF">
      <w:rPr>
        <w:rFonts w:ascii="IRNazanin" w:hAnsi="IRNazanin" w:cs="IRNazanin" w:hint="eastAsia"/>
        <w:b/>
        <w:bCs/>
        <w:sz w:val="24"/>
        <w:szCs w:val="24"/>
        <w:rtl/>
        <w:lang w:bidi="fa-IR"/>
      </w:rPr>
      <w:t>ششم</w:t>
    </w:r>
    <w:r w:rsidRPr="009439EF">
      <w:rPr>
        <w:rFonts w:ascii="IRNazanin" w:hAnsi="IRNazanin" w:cs="IRNazanin"/>
        <w:b/>
        <w:bCs/>
        <w:sz w:val="24"/>
        <w:szCs w:val="24"/>
        <w:rtl/>
        <w:lang w:bidi="fa-IR"/>
      </w:rPr>
      <w:t xml:space="preserve">: </w:t>
    </w:r>
    <w:r w:rsidRPr="009439EF">
      <w:rPr>
        <w:rFonts w:ascii="IRNazanin" w:hAnsi="IRNazanin" w:cs="IRNazanin" w:hint="eastAsia"/>
        <w:b/>
        <w:bCs/>
        <w:sz w:val="24"/>
        <w:szCs w:val="24"/>
        <w:rtl/>
        <w:lang w:bidi="fa-IR"/>
      </w:rPr>
      <w:t>در</w:t>
    </w:r>
    <w:r w:rsidRPr="009439EF">
      <w:rPr>
        <w:rFonts w:ascii="IRNazanin" w:hAnsi="IRNazanin" w:cs="IRNazanin"/>
        <w:b/>
        <w:bCs/>
        <w:sz w:val="24"/>
        <w:szCs w:val="24"/>
        <w:rtl/>
        <w:lang w:bidi="fa-IR"/>
      </w:rPr>
      <w:t xml:space="preserve"> </w:t>
    </w:r>
    <w:r w:rsidRPr="009439EF">
      <w:rPr>
        <w:rFonts w:ascii="IRNazanin" w:hAnsi="IRNazanin" w:cs="IRNazanin" w:hint="eastAsia"/>
        <w:b/>
        <w:bCs/>
        <w:sz w:val="24"/>
        <w:szCs w:val="24"/>
        <w:rtl/>
        <w:lang w:bidi="fa-IR"/>
      </w:rPr>
      <w:t>ذ</w:t>
    </w:r>
    <w:r w:rsidRPr="009439EF">
      <w:rPr>
        <w:rFonts w:ascii="IRNazanin" w:eastAsia="MS Mincho" w:hAnsi="IRNazanin" w:cs="IRNazanin" w:hint="eastAsia"/>
        <w:b/>
        <w:bCs/>
        <w:sz w:val="24"/>
        <w:szCs w:val="24"/>
        <w:rtl/>
        <w:lang w:bidi="fa-IR"/>
      </w:rPr>
      <w:t>ک</w:t>
    </w:r>
    <w:r w:rsidRPr="009439EF">
      <w:rPr>
        <w:rFonts w:ascii="IRNazanin" w:hAnsi="IRNazanin" w:cs="IRNazanin" w:hint="eastAsia"/>
        <w:b/>
        <w:bCs/>
        <w:sz w:val="24"/>
        <w:szCs w:val="24"/>
        <w:rtl/>
        <w:lang w:bidi="fa-IR"/>
      </w:rPr>
      <w:t>رها</w:t>
    </w:r>
    <w:r w:rsidRPr="009439EF">
      <w:rPr>
        <w:rFonts w:ascii="IRNazanin" w:eastAsia="MS Mincho" w:hAnsi="IRNazanin" w:cs="IRNazanin" w:hint="eastAsia"/>
        <w:b/>
        <w:bCs/>
        <w:sz w:val="24"/>
        <w:szCs w:val="24"/>
        <w:rtl/>
        <w:lang w:bidi="fa-IR"/>
      </w:rPr>
      <w:t>یی</w:t>
    </w:r>
    <w:r w:rsidRPr="009439EF">
      <w:rPr>
        <w:rFonts w:ascii="IRNazanin" w:hAnsi="IRNazanin" w:cs="IRNazanin"/>
        <w:b/>
        <w:bCs/>
        <w:sz w:val="24"/>
        <w:szCs w:val="24"/>
        <w:rtl/>
        <w:lang w:bidi="fa-IR"/>
      </w:rPr>
      <w:t xml:space="preserve"> </w:t>
    </w:r>
    <w:r w:rsidRPr="009439EF">
      <w:rPr>
        <w:rFonts w:ascii="IRNazanin" w:eastAsia="MS Mincho" w:hAnsi="IRNazanin" w:cs="IRNazanin" w:hint="eastAsia"/>
        <w:b/>
        <w:bCs/>
        <w:sz w:val="24"/>
        <w:szCs w:val="24"/>
        <w:rtl/>
        <w:lang w:bidi="fa-IR"/>
      </w:rPr>
      <w:t>ک</w:t>
    </w:r>
    <w:r w:rsidRPr="009439EF">
      <w:rPr>
        <w:rFonts w:ascii="IRNazanin" w:hAnsi="IRNazanin" w:cs="IRNazanin" w:hint="eastAsia"/>
        <w:b/>
        <w:bCs/>
        <w:sz w:val="24"/>
        <w:szCs w:val="24"/>
        <w:rtl/>
        <w:lang w:bidi="fa-IR"/>
      </w:rPr>
      <w:t>ه</w:t>
    </w:r>
    <w:r w:rsidRPr="009439EF">
      <w:rPr>
        <w:rFonts w:ascii="IRNazanin" w:hAnsi="IRNazanin" w:cs="IRNazanin"/>
        <w:b/>
        <w:bCs/>
        <w:sz w:val="24"/>
        <w:szCs w:val="24"/>
        <w:rtl/>
        <w:lang w:bidi="fa-IR"/>
      </w:rPr>
      <w:t xml:space="preserve"> </w:t>
    </w:r>
    <w:r w:rsidRPr="009439EF">
      <w:rPr>
        <w:rFonts w:ascii="IRNazanin" w:hAnsi="IRNazanin" w:cs="IRNazanin" w:hint="eastAsia"/>
        <w:b/>
        <w:bCs/>
        <w:sz w:val="24"/>
        <w:szCs w:val="24"/>
        <w:rtl/>
        <w:lang w:bidi="fa-IR"/>
      </w:rPr>
      <w:t>مخصوص</w:t>
    </w:r>
    <w:r w:rsidRPr="009439EF">
      <w:rPr>
        <w:rFonts w:ascii="IRNazanin" w:hAnsi="IRNazanin" w:cs="IRNazanin"/>
        <w:b/>
        <w:bCs/>
        <w:sz w:val="24"/>
        <w:szCs w:val="24"/>
        <w:rtl/>
        <w:lang w:bidi="fa-IR"/>
      </w:rPr>
      <w:t xml:space="preserve"> </w:t>
    </w:r>
    <w:r w:rsidRPr="009439EF">
      <w:rPr>
        <w:rFonts w:ascii="IRNazanin" w:hAnsi="IRNazanin" w:cs="IRNazanin" w:hint="eastAsia"/>
        <w:b/>
        <w:bCs/>
        <w:sz w:val="24"/>
        <w:szCs w:val="24"/>
        <w:rtl/>
        <w:lang w:bidi="fa-IR"/>
      </w:rPr>
      <w:t>زمان</w:t>
    </w:r>
    <w:r w:rsidRPr="009439EF">
      <w:rPr>
        <w:rFonts w:ascii="IRNazanin" w:hAnsi="IRNazanin" w:cs="IRNazanin"/>
        <w:b/>
        <w:bCs/>
        <w:sz w:val="24"/>
        <w:szCs w:val="24"/>
        <w:rtl/>
        <w:lang w:bidi="fa-IR"/>
      </w:rPr>
      <w:t xml:space="preserve"> </w:t>
    </w:r>
    <w:r w:rsidRPr="009439EF">
      <w:rPr>
        <w:rFonts w:ascii="IRNazanin" w:hAnsi="IRNazanin" w:cs="IRNazanin" w:hint="eastAsia"/>
        <w:b/>
        <w:bCs/>
        <w:sz w:val="24"/>
        <w:szCs w:val="24"/>
        <w:rtl/>
        <w:lang w:bidi="fa-IR"/>
      </w:rPr>
      <w:t>و</w:t>
    </w:r>
    <w:r w:rsidRPr="009439EF">
      <w:rPr>
        <w:rFonts w:ascii="IRNazanin" w:hAnsi="IRNazanin" w:cs="IRNazanin"/>
        <w:b/>
        <w:bCs/>
        <w:sz w:val="24"/>
        <w:szCs w:val="24"/>
        <w:rtl/>
        <w:lang w:bidi="fa-IR"/>
      </w:rPr>
      <w:t xml:space="preserve"> </w:t>
    </w:r>
    <w:r w:rsidRPr="009439EF">
      <w:rPr>
        <w:rFonts w:ascii="IRNazanin" w:hAnsi="IRNazanin" w:cs="IRNazanin" w:hint="eastAsia"/>
        <w:b/>
        <w:bCs/>
        <w:sz w:val="24"/>
        <w:szCs w:val="24"/>
        <w:rtl/>
        <w:lang w:bidi="fa-IR"/>
      </w:rPr>
      <w:t>موقع</w:t>
    </w:r>
    <w:r w:rsidRPr="009439EF">
      <w:rPr>
        <w:rFonts w:ascii="IRNazanin" w:eastAsia="MS Mincho" w:hAnsi="IRNazanin" w:cs="IRNazanin" w:hint="eastAsia"/>
        <w:b/>
        <w:bCs/>
        <w:sz w:val="24"/>
        <w:szCs w:val="24"/>
        <w:rtl/>
        <w:lang w:bidi="fa-IR"/>
      </w:rPr>
      <w:t>ی</w:t>
    </w:r>
    <w:r w:rsidRPr="009439EF">
      <w:rPr>
        <w:rFonts w:ascii="IRNazanin" w:hAnsi="IRNazanin" w:cs="IRNazanin" w:hint="eastAsia"/>
        <w:b/>
        <w:bCs/>
        <w:sz w:val="24"/>
        <w:szCs w:val="24"/>
        <w:rtl/>
        <w:lang w:bidi="fa-IR"/>
      </w:rPr>
      <w:t>ت</w:t>
    </w:r>
    <w:r w:rsidRPr="009439EF">
      <w:rPr>
        <w:rFonts w:ascii="IRNazanin" w:hAnsi="IRNazanin" w:cs="IRNazanin"/>
        <w:b/>
        <w:bCs/>
        <w:sz w:val="24"/>
        <w:szCs w:val="24"/>
        <w:rtl/>
        <w:lang w:bidi="fa-IR"/>
      </w:rPr>
      <w:t xml:space="preserve"> </w:t>
    </w:r>
    <w:r w:rsidRPr="009439EF">
      <w:rPr>
        <w:rFonts w:ascii="IRNazanin" w:hAnsi="IRNazanin" w:cs="IRNazanin" w:hint="eastAsia"/>
        <w:b/>
        <w:bCs/>
        <w:sz w:val="24"/>
        <w:szCs w:val="24"/>
        <w:rtl/>
        <w:lang w:bidi="fa-IR"/>
      </w:rPr>
      <w:t>خاص</w:t>
    </w:r>
    <w:r w:rsidRPr="009439EF">
      <w:rPr>
        <w:rFonts w:ascii="IRNazanin" w:eastAsia="MS Mincho" w:hAnsi="IRNazanin" w:cs="IRNazanin" w:hint="eastAsia"/>
        <w:b/>
        <w:bCs/>
        <w:sz w:val="24"/>
        <w:szCs w:val="24"/>
        <w:rtl/>
        <w:lang w:bidi="fa-IR"/>
      </w:rPr>
      <w:t>ی</w:t>
    </w:r>
    <w:r w:rsidRPr="009439EF">
      <w:rPr>
        <w:rFonts w:ascii="IRNazanin" w:hAnsi="IRNazanin" w:cs="IRNazanin"/>
        <w:b/>
        <w:bCs/>
        <w:sz w:val="24"/>
        <w:szCs w:val="24"/>
        <w:rtl/>
        <w:lang w:bidi="fa-IR"/>
      </w:rPr>
      <w:t xml:space="preserve"> </w:t>
    </w:r>
    <w:r w:rsidRPr="009439EF">
      <w:rPr>
        <w:rFonts w:ascii="IRNazanin" w:hAnsi="IRNazanin" w:cs="IRNazanin" w:hint="eastAsia"/>
        <w:b/>
        <w:bCs/>
        <w:sz w:val="24"/>
        <w:szCs w:val="24"/>
        <w:rtl/>
        <w:lang w:bidi="fa-IR"/>
      </w:rPr>
      <w:t>ن</w:t>
    </w:r>
    <w:r w:rsidRPr="009439EF">
      <w:rPr>
        <w:rFonts w:ascii="IRNazanin" w:eastAsia="MS Mincho" w:hAnsi="IRNazanin" w:cs="IRNazanin" w:hint="eastAsia"/>
        <w:b/>
        <w:bCs/>
        <w:sz w:val="24"/>
        <w:szCs w:val="24"/>
        <w:rtl/>
        <w:lang w:bidi="fa-IR"/>
      </w:rPr>
      <w:t>ی</w:t>
    </w:r>
    <w:r w:rsidRPr="009439EF">
      <w:rPr>
        <w:rFonts w:ascii="IRNazanin" w:hAnsi="IRNazanin" w:cs="IRNazanin" w:hint="eastAsia"/>
        <w:b/>
        <w:bCs/>
        <w:sz w:val="24"/>
        <w:szCs w:val="24"/>
        <w:rtl/>
        <w:lang w:bidi="fa-IR"/>
      </w:rPr>
      <w:t>ست</w:t>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AE1C33">
      <w:rPr>
        <w:rFonts w:ascii="IRNazli" w:hAnsi="IRNazli" w:cs="IRNazli"/>
        <w:noProof/>
        <w:rtl/>
      </w:rPr>
      <w:t>107</w:t>
    </w:r>
    <w:r w:rsidRPr="008602DE">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92B" w:rsidRPr="009B3D98" w:rsidRDefault="0017092B" w:rsidP="003A585B">
    <w:pPr>
      <w:pStyle w:val="Header"/>
      <w:ind w:left="284" w:right="284"/>
      <w:rPr>
        <w:rStyle w:val="1-Char"/>
        <w:rtl/>
      </w:rPr>
    </w:pPr>
    <w:r>
      <w:rPr>
        <w:rFonts w:cs="B Titr" w:hint="cs"/>
        <w:szCs w:val="24"/>
        <w:rtl/>
        <w:lang w:bidi="ar-EG"/>
      </w:rPr>
      <w:t xml:space="preserve"> </w:t>
    </w:r>
  </w:p>
  <w:p w:rsidR="0017092B" w:rsidRPr="00C37D07" w:rsidRDefault="0017092B"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21756E">
      <w:rPr>
        <w:rFonts w:ascii="Times New Roman Bold" w:hAnsi="Times New Roman Bold"/>
        <w:noProof/>
        <w:rtl/>
        <w:lang w:bidi="fa-IR"/>
      </w:rPr>
      <w:t>3</w:t>
    </w:r>
    <w:r w:rsidRPr="00C37D07">
      <w:rPr>
        <w:rFonts w:ascii="Times New Roman Bold" w:hAnsi="Times New Roman Bold" w:hint="cs"/>
        <w:rtl/>
        <w:lang w:bidi="fa-IR"/>
      </w:rPr>
      <w:fldChar w:fldCharType="end"/>
    </w:r>
  </w:p>
  <w:p w:rsidR="0017092B" w:rsidRPr="00BC39D5" w:rsidRDefault="0017092B"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4144" behindDoc="0" locked="0" layoutInCell="1" allowOverlap="1" wp14:anchorId="07B5F622" wp14:editId="6AB038A9">
              <wp:simplePos x="0" y="0"/>
              <wp:positionH relativeFrom="column">
                <wp:posOffset>0</wp:posOffset>
              </wp:positionH>
              <wp:positionV relativeFrom="paragraph">
                <wp:posOffset>50165</wp:posOffset>
              </wp:positionV>
              <wp:extent cx="4733925" cy="0"/>
              <wp:effectExtent l="19050" t="21590" r="19050" b="26035"/>
              <wp:wrapNone/>
              <wp:docPr id="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q5NIg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ABark0iAgAAPg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56E" w:rsidRPr="0021756E" w:rsidRDefault="0021756E">
    <w:pPr>
      <w:pStyle w:val="Heade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92B" w:rsidRPr="008602DE" w:rsidRDefault="0017092B" w:rsidP="00965304">
    <w:pPr>
      <w:pStyle w:val="Header"/>
      <w:tabs>
        <w:tab w:val="right" w:pos="2267"/>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4384" behindDoc="0" locked="0" layoutInCell="1" allowOverlap="1" wp14:anchorId="77C698D3" wp14:editId="18E1C5EC">
              <wp:simplePos x="0" y="0"/>
              <wp:positionH relativeFrom="column">
                <wp:posOffset>-1905</wp:posOffset>
              </wp:positionH>
              <wp:positionV relativeFrom="paragraph">
                <wp:posOffset>301625</wp:posOffset>
              </wp:positionV>
              <wp:extent cx="3959860" cy="0"/>
              <wp:effectExtent l="24130" t="27940" r="26035" b="1968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06405E">
      <w:rPr>
        <w:rFonts w:ascii="IRNazli" w:hAnsi="IRNazli" w:cs="IRNazli" w:hint="eastAsia"/>
        <w:noProof/>
        <w:rtl/>
      </w:rPr>
      <w:t>‌د</w:t>
    </w:r>
    <w:r w:rsidRPr="008602DE">
      <w:rPr>
        <w:rFonts w:ascii="IRNazli" w:hAnsi="IRNazli" w:cs="IRNazli"/>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lang w:bidi="fa-IR"/>
      </w:rPr>
      <w:t>ذکرهای برگزیده</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92B" w:rsidRPr="00A321B8" w:rsidRDefault="0017092B" w:rsidP="008757FF">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6432" behindDoc="0" locked="0" layoutInCell="1" allowOverlap="1" wp14:anchorId="2872BE89" wp14:editId="55045267">
              <wp:simplePos x="0" y="0"/>
              <wp:positionH relativeFrom="column">
                <wp:posOffset>0</wp:posOffset>
              </wp:positionH>
              <wp:positionV relativeFrom="paragraph">
                <wp:posOffset>288290</wp:posOffset>
              </wp:positionV>
              <wp:extent cx="3959860" cy="0"/>
              <wp:effectExtent l="26035" t="24130" r="24130" b="2349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hNa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S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064TWiwCAABOBAAADgAAAAAAAAAAAAAAAAAuAgAAZHJzL2Uyb0Rv&#10;Yy54bWxQSwECLQAUAAYACAAAACEAkaph4NgAAAAGAQAADwAAAAAAAAAAAAAAAACGBAAAZHJzL2Rv&#10;d25yZXYueG1sUEsFBgAAAAAEAAQA8wAAAIsFAAAAAA==&#10;" strokeweight="3pt">
              <v:stroke linestyle="thinThin"/>
            </v:line>
          </w:pict>
        </mc:Fallback>
      </mc:AlternateContent>
    </w:r>
    <w:r w:rsidRPr="008602DE">
      <w:rPr>
        <w:rFonts w:ascii="IRNazanin" w:hAnsi="IRNazanin" w:cs="IRNazanin"/>
        <w:b/>
        <w:bCs/>
        <w:sz w:val="26"/>
        <w:szCs w:val="26"/>
        <w:rtl/>
        <w:lang w:bidi="fa-IR"/>
      </w:rPr>
      <w:t>فهرست مطالب</w:t>
    </w:r>
    <w:r>
      <w:rPr>
        <w:rFonts w:ascii="IRNazanin" w:hAnsi="IRNazanin" w:cs="IRNazanin" w:hint="cs"/>
        <w:b/>
        <w:bCs/>
        <w:sz w:val="26"/>
        <w:szCs w:val="26"/>
        <w:rtl/>
        <w:lang w:bidi="fa-IR"/>
      </w:rPr>
      <w:tab/>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06405E">
      <w:rPr>
        <w:rFonts w:ascii="IRNazli" w:hAnsi="IRNazli" w:cs="IRNazli" w:hint="eastAsia"/>
        <w:noProof/>
        <w:rtl/>
      </w:rPr>
      <w:t>‌ج</w:t>
    </w:r>
    <w:r w:rsidRPr="008602DE">
      <w:rPr>
        <w:rFonts w:ascii="IRNazli" w:hAnsi="IRNazli" w:cs="IRNazli"/>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92B" w:rsidRDefault="0017092B" w:rsidP="007E2507">
    <w:pPr>
      <w:pStyle w:val="Header"/>
    </w:pPr>
  </w:p>
  <w:p w:rsidR="0017092B" w:rsidRDefault="0017092B" w:rsidP="007E2507">
    <w:pPr>
      <w:pStyle w:val="Header"/>
    </w:pPr>
  </w:p>
  <w:p w:rsidR="0017092B" w:rsidRPr="007E2507" w:rsidRDefault="0017092B" w:rsidP="007E2507">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92B" w:rsidRDefault="0017092B" w:rsidP="007E2507">
    <w:pPr>
      <w:pStyle w:val="Header"/>
    </w:pPr>
  </w:p>
  <w:p w:rsidR="0017092B" w:rsidRDefault="0017092B" w:rsidP="007E2507">
    <w:pPr>
      <w:pStyle w:val="Header"/>
    </w:pPr>
  </w:p>
  <w:p w:rsidR="0017092B" w:rsidRPr="007E2507" w:rsidRDefault="0017092B" w:rsidP="007E2507">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92B" w:rsidRPr="00A321B8" w:rsidRDefault="0017092B" w:rsidP="009439EF">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8480" behindDoc="0" locked="0" layoutInCell="1" allowOverlap="1" wp14:anchorId="6C816BE0" wp14:editId="3C145933">
              <wp:simplePos x="0" y="0"/>
              <wp:positionH relativeFrom="column">
                <wp:posOffset>0</wp:posOffset>
              </wp:positionH>
              <wp:positionV relativeFrom="paragraph">
                <wp:posOffset>288290</wp:posOffset>
              </wp:positionV>
              <wp:extent cx="3959860" cy="0"/>
              <wp:effectExtent l="26035" t="24130" r="24130" b="2349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NfFZyotAgAATgQAAA4AAAAAAAAAAAAAAAAALgIAAGRycy9lMm9E&#10;b2MueG1sUEsBAi0AFAAGAAgAAAAhAJGqYeDYAAAABgEAAA8AAAAAAAAAAAAAAAAAhwQAAGRycy9k&#10;b3ducmV2LnhtbFBLBQYAAAAABAAEAPMAAACMBQAAAAA=&#10;" strokeweight="3pt">
              <v:stroke linestyle="thinThin"/>
            </v:line>
          </w:pict>
        </mc:Fallback>
      </mc:AlternateContent>
    </w:r>
    <w:r w:rsidRPr="009439EF">
      <w:rPr>
        <w:rFonts w:ascii="IRNazanin" w:hAnsi="IRNazanin" w:cs="IRNazanin" w:hint="eastAsia"/>
        <w:b/>
        <w:bCs/>
        <w:sz w:val="26"/>
        <w:szCs w:val="26"/>
        <w:rtl/>
        <w:lang w:bidi="fa-IR"/>
      </w:rPr>
      <w:t>مقدمه‌ا</w:t>
    </w:r>
    <w:r w:rsidRPr="009439EF">
      <w:rPr>
        <w:rFonts w:ascii="IRNazanin" w:hAnsi="IRNazanin" w:cs="IRNazanin" w:hint="cs"/>
        <w:b/>
        <w:bCs/>
        <w:sz w:val="26"/>
        <w:szCs w:val="26"/>
        <w:rtl/>
        <w:lang w:bidi="fa-IR"/>
      </w:rPr>
      <w:t>ی</w:t>
    </w:r>
    <w:r w:rsidRPr="009439EF">
      <w:rPr>
        <w:rFonts w:ascii="IRNazanin" w:hAnsi="IRNazanin" w:cs="IRNazanin"/>
        <w:b/>
        <w:bCs/>
        <w:sz w:val="26"/>
        <w:szCs w:val="26"/>
        <w:rtl/>
        <w:lang w:bidi="fa-IR"/>
      </w:rPr>
      <w:t xml:space="preserve"> </w:t>
    </w:r>
    <w:r w:rsidRPr="009439EF">
      <w:rPr>
        <w:rFonts w:ascii="IRNazanin" w:hAnsi="IRNazanin" w:cs="IRNazanin" w:hint="eastAsia"/>
        <w:b/>
        <w:bCs/>
        <w:sz w:val="26"/>
        <w:szCs w:val="26"/>
        <w:rtl/>
        <w:lang w:bidi="fa-IR"/>
      </w:rPr>
      <w:t>در</w:t>
    </w:r>
    <w:r w:rsidRPr="009439EF">
      <w:rPr>
        <w:rFonts w:ascii="IRNazanin" w:hAnsi="IRNazanin" w:cs="IRNazanin"/>
        <w:b/>
        <w:bCs/>
        <w:sz w:val="26"/>
        <w:szCs w:val="26"/>
        <w:rtl/>
        <w:lang w:bidi="fa-IR"/>
      </w:rPr>
      <w:t xml:space="preserve"> </w:t>
    </w:r>
    <w:r w:rsidRPr="009439EF">
      <w:rPr>
        <w:rFonts w:ascii="IRNazanin" w:hAnsi="IRNazanin" w:cs="IRNazanin" w:hint="eastAsia"/>
        <w:b/>
        <w:bCs/>
        <w:sz w:val="26"/>
        <w:szCs w:val="26"/>
        <w:rtl/>
        <w:lang w:bidi="fa-IR"/>
      </w:rPr>
      <w:t>فض</w:t>
    </w:r>
    <w:r w:rsidRPr="009439EF">
      <w:rPr>
        <w:rFonts w:ascii="IRNazanin" w:eastAsia="MS Mincho" w:hAnsi="IRNazanin" w:cs="IRNazanin" w:hint="eastAsia"/>
        <w:b/>
        <w:bCs/>
        <w:sz w:val="26"/>
        <w:szCs w:val="26"/>
        <w:rtl/>
        <w:lang w:bidi="fa-IR"/>
      </w:rPr>
      <w:t>ی</w:t>
    </w:r>
    <w:r w:rsidRPr="009439EF">
      <w:rPr>
        <w:rFonts w:ascii="IRNazanin" w:hAnsi="IRNazanin" w:cs="IRNazanin" w:hint="eastAsia"/>
        <w:b/>
        <w:bCs/>
        <w:sz w:val="26"/>
        <w:szCs w:val="26"/>
        <w:rtl/>
        <w:lang w:bidi="fa-IR"/>
      </w:rPr>
      <w:t>لت</w:t>
    </w:r>
    <w:r w:rsidRPr="009439EF">
      <w:rPr>
        <w:rFonts w:ascii="IRNazanin" w:hAnsi="IRNazanin" w:cs="IRNazanin"/>
        <w:b/>
        <w:bCs/>
        <w:sz w:val="26"/>
        <w:szCs w:val="26"/>
        <w:rtl/>
        <w:lang w:bidi="fa-IR"/>
      </w:rPr>
      <w:t xml:space="preserve"> </w:t>
    </w:r>
    <w:r w:rsidRPr="009439EF">
      <w:rPr>
        <w:rFonts w:ascii="IRNazanin" w:hAnsi="IRNazanin" w:cs="IRNazanin" w:hint="eastAsia"/>
        <w:b/>
        <w:bCs/>
        <w:sz w:val="26"/>
        <w:szCs w:val="26"/>
        <w:rtl/>
        <w:lang w:bidi="fa-IR"/>
      </w:rPr>
      <w:t>ذ</w:t>
    </w:r>
    <w:r w:rsidRPr="009439EF">
      <w:rPr>
        <w:rFonts w:ascii="IRNazanin" w:eastAsia="MS Mincho" w:hAnsi="IRNazanin" w:cs="IRNazanin" w:hint="eastAsia"/>
        <w:b/>
        <w:bCs/>
        <w:sz w:val="26"/>
        <w:szCs w:val="26"/>
        <w:rtl/>
        <w:lang w:bidi="fa-IR"/>
      </w:rPr>
      <w:t>ک</w:t>
    </w:r>
    <w:r w:rsidRPr="009439EF">
      <w:rPr>
        <w:rFonts w:ascii="IRNazanin" w:hAnsi="IRNazanin" w:cs="IRNazanin" w:hint="eastAsia"/>
        <w:b/>
        <w:bCs/>
        <w:sz w:val="26"/>
        <w:szCs w:val="26"/>
        <w:rtl/>
        <w:lang w:bidi="fa-IR"/>
      </w:rPr>
      <w:t>ر</w:t>
    </w:r>
    <w:r w:rsidRPr="009439EF">
      <w:rPr>
        <w:rFonts w:ascii="IRNazanin" w:hAnsi="IRNazanin" w:cs="IRNazanin"/>
        <w:b/>
        <w:bCs/>
        <w:sz w:val="26"/>
        <w:szCs w:val="26"/>
        <w:rtl/>
        <w:lang w:bidi="fa-IR"/>
      </w:rPr>
      <w:t xml:space="preserve"> </w:t>
    </w:r>
    <w:r w:rsidRPr="009439EF">
      <w:rPr>
        <w:rFonts w:ascii="IRNazanin" w:hAnsi="IRNazanin" w:cs="IRNazanin" w:hint="eastAsia"/>
        <w:b/>
        <w:bCs/>
        <w:sz w:val="26"/>
        <w:szCs w:val="26"/>
        <w:rtl/>
        <w:lang w:bidi="fa-IR"/>
      </w:rPr>
      <w:t>خدا</w:t>
    </w:r>
    <w:r w:rsidRPr="009439EF">
      <w:rPr>
        <w:rFonts w:ascii="IRNazanin" w:eastAsia="MS Mincho" w:hAnsi="IRNazanin" w:cs="IRNazanin" w:hint="eastAsia"/>
        <w:b/>
        <w:bCs/>
        <w:sz w:val="26"/>
        <w:szCs w:val="26"/>
        <w:rtl/>
        <w:lang w:bidi="fa-IR"/>
      </w:rPr>
      <w:t>ی</w:t>
    </w:r>
    <w:r w:rsidRPr="009439EF">
      <w:rPr>
        <w:rFonts w:ascii="IRNazanin" w:hAnsi="IRNazanin" w:cs="IRNazanin"/>
        <w:b/>
        <w:bCs/>
        <w:sz w:val="26"/>
        <w:szCs w:val="26"/>
        <w:rtl/>
        <w:lang w:bidi="fa-IR"/>
      </w:rPr>
      <w:t xml:space="preserve"> </w:t>
    </w:r>
    <w:r w:rsidRPr="009439EF">
      <w:rPr>
        <w:rFonts w:ascii="IRNazanin" w:hAnsi="IRNazanin" w:cs="IRNazanin" w:hint="eastAsia"/>
        <w:b/>
        <w:bCs/>
        <w:sz w:val="26"/>
        <w:szCs w:val="26"/>
        <w:rtl/>
        <w:lang w:bidi="fa-IR"/>
      </w:rPr>
      <w:t>تعال</w:t>
    </w:r>
    <w:r w:rsidRPr="009439EF">
      <w:rPr>
        <w:rFonts w:ascii="IRNazanin" w:eastAsia="MS Mincho" w:hAnsi="IRNazanin" w:cs="IRNazanin" w:hint="eastAsia"/>
        <w:b/>
        <w:bCs/>
        <w:sz w:val="26"/>
        <w:szCs w:val="26"/>
        <w:rtl/>
        <w:lang w:bidi="fa-IR"/>
      </w:rPr>
      <w:t>ی</w:t>
    </w:r>
    <w:r>
      <w:rPr>
        <w:rFonts w:ascii="IRNazanin" w:eastAsia="MS Mincho" w:hAnsi="IRNazanin" w:cs="IRNazanin" w:hint="cs"/>
        <w:b/>
        <w:bCs/>
        <w:sz w:val="26"/>
        <w:szCs w:val="26"/>
        <w:rtl/>
        <w:lang w:bidi="fa-IR"/>
      </w:rPr>
      <w:tab/>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AE1C33">
      <w:rPr>
        <w:rFonts w:ascii="IRNazli" w:hAnsi="IRNazli" w:cs="IRNazli"/>
        <w:noProof/>
        <w:rtl/>
      </w:rPr>
      <w:t>5</w:t>
    </w:r>
    <w:r w:rsidRPr="008602DE">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92B" w:rsidRPr="00A321B8" w:rsidRDefault="0017092B" w:rsidP="009439EF">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0528" behindDoc="0" locked="0" layoutInCell="1" allowOverlap="1" wp14:anchorId="73AED7DC" wp14:editId="159C0710">
              <wp:simplePos x="0" y="0"/>
              <wp:positionH relativeFrom="column">
                <wp:posOffset>0</wp:posOffset>
              </wp:positionH>
              <wp:positionV relativeFrom="paragraph">
                <wp:posOffset>288290</wp:posOffset>
              </wp:positionV>
              <wp:extent cx="3959860" cy="0"/>
              <wp:effectExtent l="26035" t="24130" r="24130" b="2349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hqV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KIYalSwCAABOBAAADgAAAAAAAAAAAAAAAAAuAgAAZHJzL2Uyb0Rv&#10;Yy54bWxQSwECLQAUAAYACAAAACEAkaph4NgAAAAGAQAADwAAAAAAAAAAAAAAAACGBAAAZHJzL2Rv&#10;d25yZXYueG1sUEsFBgAAAAAEAAQA8wAAAIsFAAAAAA==&#10;" strokeweight="3pt">
              <v:stroke linestyle="thinThin"/>
            </v:line>
          </w:pict>
        </mc:Fallback>
      </mc:AlternateContent>
    </w:r>
    <w:r w:rsidRPr="009439EF">
      <w:rPr>
        <w:rFonts w:ascii="IRNazanin" w:hAnsi="IRNazanin" w:cs="IRNazanin" w:hint="eastAsia"/>
        <w:b/>
        <w:bCs/>
        <w:sz w:val="26"/>
        <w:szCs w:val="26"/>
        <w:rtl/>
        <w:lang w:bidi="fa-IR"/>
      </w:rPr>
      <w:t>فصل</w:t>
    </w:r>
    <w:r w:rsidRPr="009439EF">
      <w:rPr>
        <w:rFonts w:ascii="IRNazanin" w:hAnsi="IRNazanin" w:cs="IRNazanin"/>
        <w:b/>
        <w:bCs/>
        <w:sz w:val="26"/>
        <w:szCs w:val="26"/>
        <w:rtl/>
        <w:lang w:bidi="fa-IR"/>
      </w:rPr>
      <w:t xml:space="preserve"> </w:t>
    </w:r>
    <w:r w:rsidRPr="009439EF">
      <w:rPr>
        <w:rFonts w:ascii="IRNazanin" w:hAnsi="IRNazanin" w:cs="IRNazanin" w:hint="eastAsia"/>
        <w:b/>
        <w:bCs/>
        <w:sz w:val="26"/>
        <w:szCs w:val="26"/>
        <w:rtl/>
        <w:lang w:bidi="fa-IR"/>
      </w:rPr>
      <w:t>دوم</w:t>
    </w:r>
    <w:r w:rsidRPr="009439EF">
      <w:rPr>
        <w:rFonts w:ascii="IRNazanin" w:hAnsi="IRNazanin" w:cs="IRNazanin"/>
        <w:b/>
        <w:bCs/>
        <w:sz w:val="26"/>
        <w:szCs w:val="26"/>
        <w:rtl/>
        <w:lang w:bidi="fa-IR"/>
      </w:rPr>
      <w:t xml:space="preserve">: </w:t>
    </w:r>
    <w:r w:rsidRPr="009439EF">
      <w:rPr>
        <w:rFonts w:ascii="IRNazanin" w:hAnsi="IRNazanin" w:cs="IRNazanin" w:hint="eastAsia"/>
        <w:b/>
        <w:bCs/>
        <w:sz w:val="26"/>
        <w:szCs w:val="26"/>
        <w:rtl/>
        <w:lang w:bidi="fa-IR"/>
      </w:rPr>
      <w:t>در</w:t>
    </w:r>
    <w:r w:rsidRPr="009439EF">
      <w:rPr>
        <w:rFonts w:ascii="IRNazanin" w:hAnsi="IRNazanin" w:cs="IRNazanin"/>
        <w:b/>
        <w:bCs/>
        <w:sz w:val="26"/>
        <w:szCs w:val="26"/>
        <w:rtl/>
        <w:lang w:bidi="fa-IR"/>
      </w:rPr>
      <w:t xml:space="preserve"> </w:t>
    </w:r>
    <w:r w:rsidRPr="009439EF">
      <w:rPr>
        <w:rFonts w:ascii="IRNazanin" w:hAnsi="IRNazanin" w:cs="IRNazanin" w:hint="eastAsia"/>
        <w:b/>
        <w:bCs/>
        <w:sz w:val="26"/>
        <w:szCs w:val="26"/>
        <w:rtl/>
        <w:lang w:bidi="fa-IR"/>
      </w:rPr>
      <w:t>ب</w:t>
    </w:r>
    <w:r w:rsidRPr="009439EF">
      <w:rPr>
        <w:rFonts w:ascii="IRNazanin" w:eastAsia="MS Mincho" w:hAnsi="IRNazanin" w:cs="IRNazanin" w:hint="eastAsia"/>
        <w:b/>
        <w:bCs/>
        <w:sz w:val="26"/>
        <w:szCs w:val="26"/>
        <w:rtl/>
        <w:lang w:bidi="fa-IR"/>
      </w:rPr>
      <w:t>ی</w:t>
    </w:r>
    <w:r w:rsidRPr="009439EF">
      <w:rPr>
        <w:rFonts w:ascii="IRNazanin" w:hAnsi="IRNazanin" w:cs="IRNazanin" w:hint="eastAsia"/>
        <w:b/>
        <w:bCs/>
        <w:sz w:val="26"/>
        <w:szCs w:val="26"/>
        <w:rtl/>
        <w:lang w:bidi="fa-IR"/>
      </w:rPr>
      <w:t>ان</w:t>
    </w:r>
    <w:r w:rsidRPr="009439EF">
      <w:rPr>
        <w:rFonts w:ascii="IRNazanin" w:hAnsi="IRNazanin" w:cs="IRNazanin"/>
        <w:b/>
        <w:bCs/>
        <w:sz w:val="26"/>
        <w:szCs w:val="26"/>
        <w:rtl/>
        <w:lang w:bidi="fa-IR"/>
      </w:rPr>
      <w:t xml:space="preserve"> </w:t>
    </w:r>
    <w:r w:rsidRPr="009439EF">
      <w:rPr>
        <w:rFonts w:ascii="IRNazanin" w:hAnsi="IRNazanin" w:cs="IRNazanin" w:hint="eastAsia"/>
        <w:b/>
        <w:bCs/>
        <w:sz w:val="26"/>
        <w:szCs w:val="26"/>
        <w:rtl/>
        <w:lang w:bidi="fa-IR"/>
      </w:rPr>
      <w:t>بعض</w:t>
    </w:r>
    <w:r w:rsidRPr="009439EF">
      <w:rPr>
        <w:rFonts w:ascii="IRNazanin" w:eastAsia="MS Mincho" w:hAnsi="IRNazanin" w:cs="IRNazanin" w:hint="eastAsia"/>
        <w:b/>
        <w:bCs/>
        <w:sz w:val="26"/>
        <w:szCs w:val="26"/>
        <w:rtl/>
        <w:lang w:bidi="fa-IR"/>
      </w:rPr>
      <w:t>ی</w:t>
    </w:r>
    <w:r w:rsidRPr="009439EF">
      <w:rPr>
        <w:rFonts w:ascii="IRNazanin" w:hAnsi="IRNazanin" w:cs="IRNazanin"/>
        <w:b/>
        <w:bCs/>
        <w:sz w:val="26"/>
        <w:szCs w:val="26"/>
        <w:rtl/>
        <w:lang w:bidi="fa-IR"/>
      </w:rPr>
      <w:t xml:space="preserve"> </w:t>
    </w:r>
    <w:r w:rsidRPr="009439EF">
      <w:rPr>
        <w:rFonts w:ascii="IRNazanin" w:hAnsi="IRNazanin" w:cs="IRNazanin" w:hint="eastAsia"/>
        <w:b/>
        <w:bCs/>
        <w:sz w:val="26"/>
        <w:szCs w:val="26"/>
        <w:rtl/>
        <w:lang w:bidi="fa-IR"/>
      </w:rPr>
      <w:t>از</w:t>
    </w:r>
    <w:r w:rsidRPr="009439EF">
      <w:rPr>
        <w:rFonts w:ascii="IRNazanin" w:hAnsi="IRNazanin" w:cs="IRNazanin"/>
        <w:b/>
        <w:bCs/>
        <w:sz w:val="26"/>
        <w:szCs w:val="26"/>
        <w:rtl/>
        <w:lang w:bidi="fa-IR"/>
      </w:rPr>
      <w:t xml:space="preserve"> </w:t>
    </w:r>
    <w:r w:rsidRPr="009439EF">
      <w:rPr>
        <w:rFonts w:ascii="IRNazanin" w:hAnsi="IRNazanin" w:cs="IRNazanin" w:hint="eastAsia"/>
        <w:b/>
        <w:bCs/>
        <w:sz w:val="26"/>
        <w:szCs w:val="26"/>
        <w:rtl/>
        <w:lang w:bidi="fa-IR"/>
      </w:rPr>
      <w:t>آداب</w:t>
    </w:r>
    <w:r w:rsidRPr="009439EF">
      <w:rPr>
        <w:rFonts w:ascii="IRNazanin" w:hAnsi="IRNazanin" w:cs="IRNazanin"/>
        <w:b/>
        <w:bCs/>
        <w:sz w:val="26"/>
        <w:szCs w:val="26"/>
        <w:rtl/>
        <w:lang w:bidi="fa-IR"/>
      </w:rPr>
      <w:t xml:space="preserve"> </w:t>
    </w:r>
    <w:r w:rsidRPr="009439EF">
      <w:rPr>
        <w:rFonts w:ascii="IRNazanin" w:hAnsi="IRNazanin" w:cs="IRNazanin" w:hint="eastAsia"/>
        <w:b/>
        <w:bCs/>
        <w:sz w:val="26"/>
        <w:szCs w:val="26"/>
        <w:rtl/>
        <w:lang w:bidi="fa-IR"/>
      </w:rPr>
      <w:t>ذ</w:t>
    </w:r>
    <w:r w:rsidRPr="009439EF">
      <w:rPr>
        <w:rFonts w:ascii="IRNazanin" w:eastAsia="MS Mincho" w:hAnsi="IRNazanin" w:cs="IRNazanin" w:hint="eastAsia"/>
        <w:b/>
        <w:bCs/>
        <w:sz w:val="26"/>
        <w:szCs w:val="26"/>
        <w:rtl/>
        <w:lang w:bidi="fa-IR"/>
      </w:rPr>
      <w:t>ک</w:t>
    </w:r>
    <w:r w:rsidRPr="009439EF">
      <w:rPr>
        <w:rFonts w:ascii="IRNazanin" w:hAnsi="IRNazanin" w:cs="IRNazanin" w:hint="eastAsia"/>
        <w:b/>
        <w:bCs/>
        <w:sz w:val="26"/>
        <w:szCs w:val="26"/>
        <w:rtl/>
        <w:lang w:bidi="fa-IR"/>
      </w:rPr>
      <w:t>ر</w:t>
    </w:r>
    <w:r w:rsidRPr="009439EF">
      <w:rPr>
        <w:rFonts w:ascii="IRNazanin" w:hAnsi="IRNazanin" w:cs="IRNazanin"/>
        <w:b/>
        <w:bCs/>
        <w:sz w:val="26"/>
        <w:szCs w:val="26"/>
        <w:rtl/>
        <w:lang w:bidi="fa-IR"/>
      </w:rPr>
      <w:t xml:space="preserve"> </w:t>
    </w:r>
    <w:r w:rsidRPr="009439EF">
      <w:rPr>
        <w:rFonts w:ascii="IRNazanin" w:hAnsi="IRNazanin" w:cs="IRNazanin" w:hint="eastAsia"/>
        <w:b/>
        <w:bCs/>
        <w:sz w:val="26"/>
        <w:szCs w:val="26"/>
        <w:rtl/>
        <w:lang w:bidi="fa-IR"/>
      </w:rPr>
      <w:t>و</w:t>
    </w:r>
    <w:r w:rsidRPr="009439EF">
      <w:rPr>
        <w:rFonts w:ascii="IRNazanin" w:hAnsi="IRNazanin" w:cs="IRNazanin"/>
        <w:b/>
        <w:bCs/>
        <w:sz w:val="26"/>
        <w:szCs w:val="26"/>
        <w:rtl/>
        <w:lang w:bidi="fa-IR"/>
      </w:rPr>
      <w:t xml:space="preserve"> </w:t>
    </w:r>
    <w:r w:rsidRPr="009439EF">
      <w:rPr>
        <w:rFonts w:ascii="IRNazanin" w:hAnsi="IRNazanin" w:cs="IRNazanin" w:hint="eastAsia"/>
        <w:b/>
        <w:bCs/>
        <w:sz w:val="26"/>
        <w:szCs w:val="26"/>
        <w:rtl/>
        <w:lang w:bidi="fa-IR"/>
      </w:rPr>
      <w:t>دعا</w:t>
    </w:r>
    <w:r>
      <w:rPr>
        <w:rFonts w:ascii="IRNazanin" w:hAnsi="IRNazanin" w:cs="IRNazanin" w:hint="cs"/>
        <w:b/>
        <w:bCs/>
        <w:sz w:val="26"/>
        <w:szCs w:val="26"/>
        <w:rtl/>
        <w:lang w:bidi="fa-IR"/>
      </w:rPr>
      <w:tab/>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AE1C33">
      <w:rPr>
        <w:rFonts w:ascii="IRNazli" w:hAnsi="IRNazli" w:cs="IRNazli"/>
        <w:noProof/>
        <w:rtl/>
      </w:rPr>
      <w:t>11</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
    <w:nsid w:val="30975503"/>
    <w:multiLevelType w:val="hybridMultilevel"/>
    <w:tmpl w:val="40E4C6F6"/>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nsid w:val="3ED952E1"/>
    <w:multiLevelType w:val="hybridMultilevel"/>
    <w:tmpl w:val="B63A6DD0"/>
    <w:lvl w:ilvl="0" w:tplc="58A078E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444D6E88"/>
    <w:multiLevelType w:val="hybridMultilevel"/>
    <w:tmpl w:val="3286A78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nsid w:val="4F76230D"/>
    <w:multiLevelType w:val="hybridMultilevel"/>
    <w:tmpl w:val="B0FADB06"/>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nsid w:val="4FEC6079"/>
    <w:multiLevelType w:val="singleLevel"/>
    <w:tmpl w:val="5520073C"/>
    <w:lvl w:ilvl="0">
      <w:start w:val="1"/>
      <w:numFmt w:val="decimal"/>
      <w:lvlText w:val="%1."/>
      <w:lvlJc w:val="center"/>
      <w:pPr>
        <w:tabs>
          <w:tab w:val="num" w:pos="360"/>
        </w:tabs>
        <w:ind w:left="0" w:firstLine="0"/>
      </w:pPr>
    </w:lvl>
  </w:abstractNum>
  <w:abstractNum w:abstractNumId="6">
    <w:nsid w:val="7BB40EC2"/>
    <w:multiLevelType w:val="hybridMultilevel"/>
    <w:tmpl w:val="AD60D0A4"/>
    <w:lvl w:ilvl="0" w:tplc="8FECB7F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5"/>
  </w:num>
  <w:num w:numId="3">
    <w:abstractNumId w:val="4"/>
  </w:num>
  <w:num w:numId="4">
    <w:abstractNumId w:val="6"/>
  </w:num>
  <w:num w:numId="5">
    <w:abstractNumId w:val="1"/>
  </w:num>
  <w:num w:numId="6">
    <w:abstractNumId w:val="2"/>
  </w:num>
  <w:num w:numId="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jTC05nglSMf75rRh4KO42sNOlsQ=" w:salt="F1i/W8yKKvsIMOe7R0OAwg=="/>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739"/>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05E"/>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904"/>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6"/>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A04"/>
    <w:rsid w:val="000A7B0E"/>
    <w:rsid w:val="000B0C8B"/>
    <w:rsid w:val="000B227B"/>
    <w:rsid w:val="000B2A47"/>
    <w:rsid w:val="000B2A65"/>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2EDD"/>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586"/>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2A1A"/>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2A2"/>
    <w:rsid w:val="00155D62"/>
    <w:rsid w:val="0015612E"/>
    <w:rsid w:val="0015656A"/>
    <w:rsid w:val="0015681C"/>
    <w:rsid w:val="0015696D"/>
    <w:rsid w:val="00157CC8"/>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3F4"/>
    <w:rsid w:val="00165413"/>
    <w:rsid w:val="00165489"/>
    <w:rsid w:val="001657D3"/>
    <w:rsid w:val="00165E61"/>
    <w:rsid w:val="00165EA4"/>
    <w:rsid w:val="001666AD"/>
    <w:rsid w:val="001669FF"/>
    <w:rsid w:val="0016745F"/>
    <w:rsid w:val="001677A6"/>
    <w:rsid w:val="00167C13"/>
    <w:rsid w:val="001707C6"/>
    <w:rsid w:val="0017092B"/>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77C30"/>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25D0"/>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996"/>
    <w:rsid w:val="001C7AED"/>
    <w:rsid w:val="001D08DE"/>
    <w:rsid w:val="001D10E2"/>
    <w:rsid w:val="001D114F"/>
    <w:rsid w:val="001D15C9"/>
    <w:rsid w:val="001D16B9"/>
    <w:rsid w:val="001D1910"/>
    <w:rsid w:val="001D1D11"/>
    <w:rsid w:val="001D4166"/>
    <w:rsid w:val="001D426B"/>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932"/>
    <w:rsid w:val="001E7C67"/>
    <w:rsid w:val="001E7D9D"/>
    <w:rsid w:val="001F0736"/>
    <w:rsid w:val="001F0C09"/>
    <w:rsid w:val="001F0CEF"/>
    <w:rsid w:val="001F0F25"/>
    <w:rsid w:val="001F1804"/>
    <w:rsid w:val="001F236D"/>
    <w:rsid w:val="001F36E8"/>
    <w:rsid w:val="001F38FA"/>
    <w:rsid w:val="001F4089"/>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1E12"/>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56E"/>
    <w:rsid w:val="0021761F"/>
    <w:rsid w:val="00217966"/>
    <w:rsid w:val="0022031B"/>
    <w:rsid w:val="00220580"/>
    <w:rsid w:val="00220D88"/>
    <w:rsid w:val="00220D9E"/>
    <w:rsid w:val="00220E07"/>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82"/>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43A6"/>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325"/>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CE"/>
    <w:rsid w:val="002F0DF2"/>
    <w:rsid w:val="002F21E7"/>
    <w:rsid w:val="002F2707"/>
    <w:rsid w:val="002F30D7"/>
    <w:rsid w:val="002F345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5E94"/>
    <w:rsid w:val="00306BB8"/>
    <w:rsid w:val="00306E97"/>
    <w:rsid w:val="00306F22"/>
    <w:rsid w:val="00307180"/>
    <w:rsid w:val="00307400"/>
    <w:rsid w:val="00307B37"/>
    <w:rsid w:val="00307C4A"/>
    <w:rsid w:val="00307F9F"/>
    <w:rsid w:val="00310693"/>
    <w:rsid w:val="003106CC"/>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9BB"/>
    <w:rsid w:val="00341E72"/>
    <w:rsid w:val="00342130"/>
    <w:rsid w:val="00342454"/>
    <w:rsid w:val="00342732"/>
    <w:rsid w:val="00342F85"/>
    <w:rsid w:val="0034319D"/>
    <w:rsid w:val="00343473"/>
    <w:rsid w:val="0034350D"/>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3E8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6F1E"/>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6C41"/>
    <w:rsid w:val="003C7181"/>
    <w:rsid w:val="003C7365"/>
    <w:rsid w:val="003C77D1"/>
    <w:rsid w:val="003C7AA3"/>
    <w:rsid w:val="003C7C65"/>
    <w:rsid w:val="003C7D08"/>
    <w:rsid w:val="003D0F39"/>
    <w:rsid w:val="003D1963"/>
    <w:rsid w:val="003D1CE9"/>
    <w:rsid w:val="003D20A5"/>
    <w:rsid w:val="003D2B0B"/>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4F4B"/>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4899"/>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0E21"/>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1FB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42D9"/>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0DA"/>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B12"/>
    <w:rsid w:val="00510D90"/>
    <w:rsid w:val="00510D96"/>
    <w:rsid w:val="0051109E"/>
    <w:rsid w:val="005112AE"/>
    <w:rsid w:val="00511551"/>
    <w:rsid w:val="00511577"/>
    <w:rsid w:val="00511C12"/>
    <w:rsid w:val="005123D0"/>
    <w:rsid w:val="00512403"/>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39A"/>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356"/>
    <w:rsid w:val="00576B7A"/>
    <w:rsid w:val="005772AF"/>
    <w:rsid w:val="00577EEB"/>
    <w:rsid w:val="00577F09"/>
    <w:rsid w:val="0058149C"/>
    <w:rsid w:val="005814A6"/>
    <w:rsid w:val="00581B2B"/>
    <w:rsid w:val="00581D28"/>
    <w:rsid w:val="00581D8C"/>
    <w:rsid w:val="00581FBA"/>
    <w:rsid w:val="0058290A"/>
    <w:rsid w:val="00583391"/>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394"/>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0E50"/>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4A3"/>
    <w:rsid w:val="005E3549"/>
    <w:rsid w:val="005E3637"/>
    <w:rsid w:val="005E3905"/>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14D"/>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822"/>
    <w:rsid w:val="00633B90"/>
    <w:rsid w:val="00635523"/>
    <w:rsid w:val="0063609A"/>
    <w:rsid w:val="00636980"/>
    <w:rsid w:val="00636BFF"/>
    <w:rsid w:val="00636DB6"/>
    <w:rsid w:val="00637E95"/>
    <w:rsid w:val="00640668"/>
    <w:rsid w:val="00640A1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5FD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1EE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6E0"/>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78C"/>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CA3"/>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346"/>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273"/>
    <w:rsid w:val="0077188E"/>
    <w:rsid w:val="007719BD"/>
    <w:rsid w:val="00772194"/>
    <w:rsid w:val="007728AC"/>
    <w:rsid w:val="00772F1E"/>
    <w:rsid w:val="007736B5"/>
    <w:rsid w:val="007736EE"/>
    <w:rsid w:val="00773A05"/>
    <w:rsid w:val="00774CB5"/>
    <w:rsid w:val="0077516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AA6"/>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2507"/>
    <w:rsid w:val="007E3408"/>
    <w:rsid w:val="007E383F"/>
    <w:rsid w:val="007E39BC"/>
    <w:rsid w:val="007E3A4D"/>
    <w:rsid w:val="007E3C8E"/>
    <w:rsid w:val="007E41FB"/>
    <w:rsid w:val="007E45D9"/>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3C2E"/>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A4C"/>
    <w:rsid w:val="00851DBB"/>
    <w:rsid w:val="00851EED"/>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7FF"/>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4F4E"/>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5949"/>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3A43"/>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54A6"/>
    <w:rsid w:val="008F6854"/>
    <w:rsid w:val="008F6F67"/>
    <w:rsid w:val="008F71B3"/>
    <w:rsid w:val="009011BF"/>
    <w:rsid w:val="009015FE"/>
    <w:rsid w:val="009019C6"/>
    <w:rsid w:val="0090299F"/>
    <w:rsid w:val="00902C7C"/>
    <w:rsid w:val="00902CD1"/>
    <w:rsid w:val="00903697"/>
    <w:rsid w:val="00903A5D"/>
    <w:rsid w:val="0090496F"/>
    <w:rsid w:val="00904A8F"/>
    <w:rsid w:val="0090554C"/>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01F5"/>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39EF"/>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11A"/>
    <w:rsid w:val="0095630C"/>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304"/>
    <w:rsid w:val="00965AAC"/>
    <w:rsid w:val="00965B54"/>
    <w:rsid w:val="009660C7"/>
    <w:rsid w:val="009666D6"/>
    <w:rsid w:val="00966EB1"/>
    <w:rsid w:val="009676FC"/>
    <w:rsid w:val="00970896"/>
    <w:rsid w:val="00971CAC"/>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47C"/>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86E"/>
    <w:rsid w:val="009B2C6B"/>
    <w:rsid w:val="009B2FD2"/>
    <w:rsid w:val="009B3016"/>
    <w:rsid w:val="009B33F4"/>
    <w:rsid w:val="009B39FD"/>
    <w:rsid w:val="009B3D98"/>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ADC"/>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69C2"/>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894"/>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621"/>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44A"/>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C7CE5"/>
    <w:rsid w:val="00AD0BA4"/>
    <w:rsid w:val="00AD17A3"/>
    <w:rsid w:val="00AD22B9"/>
    <w:rsid w:val="00AD235A"/>
    <w:rsid w:val="00AD23D7"/>
    <w:rsid w:val="00AD3123"/>
    <w:rsid w:val="00AD359C"/>
    <w:rsid w:val="00AD3A5E"/>
    <w:rsid w:val="00AD3C5C"/>
    <w:rsid w:val="00AD4FB9"/>
    <w:rsid w:val="00AD5221"/>
    <w:rsid w:val="00AD58B9"/>
    <w:rsid w:val="00AD5997"/>
    <w:rsid w:val="00AD5E89"/>
    <w:rsid w:val="00AD63D1"/>
    <w:rsid w:val="00AD6582"/>
    <w:rsid w:val="00AD65E8"/>
    <w:rsid w:val="00AD6F0C"/>
    <w:rsid w:val="00AE1025"/>
    <w:rsid w:val="00AE193A"/>
    <w:rsid w:val="00AE1BAE"/>
    <w:rsid w:val="00AE1C33"/>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18"/>
    <w:rsid w:val="00B20692"/>
    <w:rsid w:val="00B2077F"/>
    <w:rsid w:val="00B2087C"/>
    <w:rsid w:val="00B212E8"/>
    <w:rsid w:val="00B2232E"/>
    <w:rsid w:val="00B229F0"/>
    <w:rsid w:val="00B23006"/>
    <w:rsid w:val="00B23D1D"/>
    <w:rsid w:val="00B24284"/>
    <w:rsid w:val="00B2479C"/>
    <w:rsid w:val="00B24AAF"/>
    <w:rsid w:val="00B251C0"/>
    <w:rsid w:val="00B2520F"/>
    <w:rsid w:val="00B25532"/>
    <w:rsid w:val="00B257FA"/>
    <w:rsid w:val="00B25EA9"/>
    <w:rsid w:val="00B2632A"/>
    <w:rsid w:val="00B26D15"/>
    <w:rsid w:val="00B27AD3"/>
    <w:rsid w:val="00B3019B"/>
    <w:rsid w:val="00B309B5"/>
    <w:rsid w:val="00B30AF0"/>
    <w:rsid w:val="00B313E8"/>
    <w:rsid w:val="00B317D4"/>
    <w:rsid w:val="00B32423"/>
    <w:rsid w:val="00B32679"/>
    <w:rsid w:val="00B32C10"/>
    <w:rsid w:val="00B3311D"/>
    <w:rsid w:val="00B33CDC"/>
    <w:rsid w:val="00B34933"/>
    <w:rsid w:val="00B34CED"/>
    <w:rsid w:val="00B3530A"/>
    <w:rsid w:val="00B358A2"/>
    <w:rsid w:val="00B35D8C"/>
    <w:rsid w:val="00B36686"/>
    <w:rsid w:val="00B369AA"/>
    <w:rsid w:val="00B36D5C"/>
    <w:rsid w:val="00B36F8F"/>
    <w:rsid w:val="00B37516"/>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03"/>
    <w:rsid w:val="00B56246"/>
    <w:rsid w:val="00B5716B"/>
    <w:rsid w:val="00B57669"/>
    <w:rsid w:val="00B57950"/>
    <w:rsid w:val="00B57D24"/>
    <w:rsid w:val="00B57FA1"/>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D5E"/>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026"/>
    <w:rsid w:val="00BE5104"/>
    <w:rsid w:val="00BE551B"/>
    <w:rsid w:val="00BE6051"/>
    <w:rsid w:val="00BE648D"/>
    <w:rsid w:val="00BE67BC"/>
    <w:rsid w:val="00BE7755"/>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1ED7"/>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0A23"/>
    <w:rsid w:val="00C216AD"/>
    <w:rsid w:val="00C216E7"/>
    <w:rsid w:val="00C21EF4"/>
    <w:rsid w:val="00C21F9C"/>
    <w:rsid w:val="00C2517C"/>
    <w:rsid w:val="00C258B5"/>
    <w:rsid w:val="00C2592A"/>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0F74"/>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57A"/>
    <w:rsid w:val="00C60683"/>
    <w:rsid w:val="00C60BCC"/>
    <w:rsid w:val="00C61E4E"/>
    <w:rsid w:val="00C622AB"/>
    <w:rsid w:val="00C62377"/>
    <w:rsid w:val="00C6261D"/>
    <w:rsid w:val="00C62AE8"/>
    <w:rsid w:val="00C631E0"/>
    <w:rsid w:val="00C63ACF"/>
    <w:rsid w:val="00C640A8"/>
    <w:rsid w:val="00C640F5"/>
    <w:rsid w:val="00C64C2C"/>
    <w:rsid w:val="00C65107"/>
    <w:rsid w:val="00C6565F"/>
    <w:rsid w:val="00C6629C"/>
    <w:rsid w:val="00C663F6"/>
    <w:rsid w:val="00C671FC"/>
    <w:rsid w:val="00C67E12"/>
    <w:rsid w:val="00C7030C"/>
    <w:rsid w:val="00C706DC"/>
    <w:rsid w:val="00C70FDF"/>
    <w:rsid w:val="00C710EA"/>
    <w:rsid w:val="00C71F35"/>
    <w:rsid w:val="00C7234A"/>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BCC"/>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0CBE"/>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0D8"/>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3919"/>
    <w:rsid w:val="00CC4507"/>
    <w:rsid w:val="00CC4567"/>
    <w:rsid w:val="00CC49EF"/>
    <w:rsid w:val="00CC4E43"/>
    <w:rsid w:val="00CC56A7"/>
    <w:rsid w:val="00CC6B07"/>
    <w:rsid w:val="00CC7A97"/>
    <w:rsid w:val="00CD0CB0"/>
    <w:rsid w:val="00CD0F09"/>
    <w:rsid w:val="00CD0F57"/>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B72"/>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85C"/>
    <w:rsid w:val="00DB0944"/>
    <w:rsid w:val="00DB0D1C"/>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97C"/>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42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62C"/>
    <w:rsid w:val="00EA1768"/>
    <w:rsid w:val="00EA1DFB"/>
    <w:rsid w:val="00EA2D5E"/>
    <w:rsid w:val="00EA31AF"/>
    <w:rsid w:val="00EA39B4"/>
    <w:rsid w:val="00EA3E76"/>
    <w:rsid w:val="00EA4221"/>
    <w:rsid w:val="00EA4C8A"/>
    <w:rsid w:val="00EA59FE"/>
    <w:rsid w:val="00EA6F2A"/>
    <w:rsid w:val="00EA7A92"/>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133"/>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4E4"/>
    <w:rsid w:val="00F1377A"/>
    <w:rsid w:val="00F1384D"/>
    <w:rsid w:val="00F13CFD"/>
    <w:rsid w:val="00F145C0"/>
    <w:rsid w:val="00F14D39"/>
    <w:rsid w:val="00F14E27"/>
    <w:rsid w:val="00F15247"/>
    <w:rsid w:val="00F15AD3"/>
    <w:rsid w:val="00F15B08"/>
    <w:rsid w:val="00F15BD2"/>
    <w:rsid w:val="00F169EE"/>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5CC"/>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22"/>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C2"/>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3B71"/>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Title" w:qFormat="1"/>
    <w:lsdException w:name="Subtitle" w:qFormat="1"/>
    <w:lsdException w:name="Hyperlink" w:uiPriority="99"/>
    <w:lsdException w:name="FollowedHyperlink" w:uiPriority="99"/>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qFormat/>
    <w:rsid w:val="00CE6876"/>
    <w:rPr>
      <w:i/>
      <w:iCs/>
    </w:rPr>
  </w:style>
  <w:style w:type="paragraph" w:customStyle="1" w:styleId="2-">
    <w:name w:val="2- تیتر اول"/>
    <w:basedOn w:val="Normal"/>
    <w:link w:val="2-Char"/>
    <w:qFormat/>
    <w:rsid w:val="00EA7A92"/>
    <w:pPr>
      <w:spacing w:before="240" w:after="240"/>
      <w:jc w:val="center"/>
      <w:outlineLvl w:val="0"/>
    </w:pPr>
    <w:rPr>
      <w:rFonts w:ascii="IRYakout" w:hAnsi="IRYakout" w:cs="IRYakout"/>
      <w:b/>
      <w:bCs/>
      <w:sz w:val="32"/>
      <w:szCs w:val="32"/>
      <w:lang w:bidi="fa-IR"/>
    </w:rPr>
  </w:style>
  <w:style w:type="character" w:customStyle="1" w:styleId="2-Char">
    <w:name w:val="2- تیتر اول Char"/>
    <w:basedOn w:val="DefaultParagraphFont"/>
    <w:link w:val="2-"/>
    <w:rsid w:val="00EA7A92"/>
    <w:rPr>
      <w:rFonts w:ascii="IRYakout" w:hAnsi="IRYakout" w:cs="IRYakout"/>
      <w:b/>
      <w:bCs/>
      <w:sz w:val="32"/>
      <w:szCs w:val="32"/>
      <w:lang w:bidi="fa-IR"/>
    </w:rPr>
  </w:style>
  <w:style w:type="paragraph" w:customStyle="1" w:styleId="3-">
    <w:name w:val="3- تیتر دوم"/>
    <w:basedOn w:val="Normal"/>
    <w:link w:val="3-Char"/>
    <w:qFormat/>
    <w:rsid w:val="00EA7A92"/>
    <w:pPr>
      <w:spacing w:before="240" w:after="60"/>
      <w:jc w:val="both"/>
      <w:outlineLvl w:val="1"/>
    </w:pPr>
    <w:rPr>
      <w:rFonts w:ascii="IRZar" w:hAnsi="IRZar" w:cs="IRZar"/>
      <w:b/>
      <w:bCs/>
      <w:sz w:val="24"/>
      <w:szCs w:val="24"/>
      <w:lang w:bidi="fa-IR"/>
    </w:rPr>
  </w:style>
  <w:style w:type="character" w:customStyle="1" w:styleId="3-Char">
    <w:name w:val="3- تیتر دوم Char"/>
    <w:basedOn w:val="DefaultParagraphFont"/>
    <w:link w:val="3-"/>
    <w:rsid w:val="00EA7A92"/>
    <w:rPr>
      <w:rFonts w:ascii="IRZar" w:hAnsi="IRZar" w:cs="IRZar"/>
      <w:b/>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AC7CE5"/>
    <w:pPr>
      <w:spacing w:before="120"/>
      <w:jc w:val="both"/>
    </w:pPr>
    <w:rPr>
      <w:rFonts w:ascii="IRYakout" w:hAnsi="IRYakout" w:cs="IRYakout"/>
      <w:bCs/>
    </w:rPr>
  </w:style>
  <w:style w:type="paragraph" w:styleId="TOC2">
    <w:name w:val="toc 2"/>
    <w:basedOn w:val="Normal"/>
    <w:next w:val="Normal"/>
    <w:uiPriority w:val="39"/>
    <w:qFormat/>
    <w:rsid w:val="00AC7CE5"/>
    <w:pPr>
      <w:ind w:left="284"/>
      <w:jc w:val="both"/>
    </w:pPr>
    <w:rPr>
      <w:rFonts w:ascii="IRNazli" w:hAnsi="IRNazli" w:cs="IRNazli"/>
    </w:rPr>
  </w:style>
  <w:style w:type="paragraph" w:styleId="TOC3">
    <w:name w:val="toc 3"/>
    <w:basedOn w:val="Normal"/>
    <w:next w:val="Normal"/>
    <w:uiPriority w:val="39"/>
    <w:qFormat/>
    <w:rsid w:val="00AC7CE5"/>
    <w:pPr>
      <w:ind w:left="567"/>
      <w:jc w:val="both"/>
    </w:pPr>
    <w:rPr>
      <w:rFonts w:ascii="IRNazli" w:hAnsi="IRNazli" w:cs="IRNazli"/>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0">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5-">
    <w:name w:val="5- نص عربي"/>
    <w:basedOn w:val="Normal"/>
    <w:link w:val="5-Char"/>
    <w:qFormat/>
    <w:rsid w:val="00BE7755"/>
    <w:pPr>
      <w:spacing w:line="226" w:lineRule="auto"/>
      <w:ind w:firstLine="284"/>
      <w:jc w:val="both"/>
    </w:pPr>
    <w:rPr>
      <w:rFonts w:ascii="mylotus" w:hAnsi="mylotus" w:cs="mylotus"/>
      <w:spacing w:val="6"/>
      <w:lang w:bidi="fa-IR"/>
    </w:rPr>
  </w:style>
  <w:style w:type="character" w:customStyle="1" w:styleId="5-Char">
    <w:name w:val="5- نص عربي Char"/>
    <w:basedOn w:val="DefaultParagraphFont"/>
    <w:link w:val="5-"/>
    <w:rsid w:val="00BE7755"/>
    <w:rPr>
      <w:rFonts w:ascii="mylotus" w:hAnsi="mylotus" w:cs="mylotus"/>
      <w:spacing w:val="6"/>
      <w:sz w:val="28"/>
      <w:szCs w:val="28"/>
    </w:rPr>
  </w:style>
  <w:style w:type="paragraph" w:customStyle="1" w:styleId="4-">
    <w:name w:val="4- تیتر سوم"/>
    <w:basedOn w:val="Normal"/>
    <w:qFormat/>
    <w:rsid w:val="000C2EDD"/>
    <w:pPr>
      <w:spacing w:before="180"/>
      <w:jc w:val="both"/>
      <w:outlineLvl w:val="2"/>
    </w:pPr>
    <w:rPr>
      <w:rFonts w:ascii="IRNazli" w:hAnsi="IRNazli" w:cs="IRNazli"/>
      <w:b/>
      <w:bCs/>
      <w:sz w:val="26"/>
      <w:szCs w:val="26"/>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6-">
    <w:name w:val="6- نص احاديث"/>
    <w:basedOn w:val="Normal"/>
    <w:link w:val="6-Char"/>
    <w:qFormat/>
    <w:rsid w:val="0095611A"/>
    <w:pPr>
      <w:ind w:firstLine="284"/>
      <w:jc w:val="both"/>
    </w:pPr>
    <w:rPr>
      <w:rFonts w:ascii="Traditional Arabic" w:cs="KFGQPC Uthman Taha Naskh"/>
    </w:rPr>
  </w:style>
  <w:style w:type="character" w:customStyle="1" w:styleId="6-Char">
    <w:name w:val="6- نص احاديث Char"/>
    <w:basedOn w:val="DefaultParagraphFont"/>
    <w:link w:val="6-"/>
    <w:rsid w:val="0095611A"/>
    <w:rPr>
      <w:rFonts w:ascii="Traditional Arabic" w:cs="KFGQPC Uthman Taha Naskh"/>
      <w:sz w:val="28"/>
      <w:szCs w:val="28"/>
      <w:lang w:bidi="ar-SA"/>
    </w:rPr>
  </w:style>
  <w:style w:type="paragraph" w:customStyle="1" w:styleId="1-">
    <w:name w:val="1- متن"/>
    <w:basedOn w:val="5-"/>
    <w:link w:val="1-Char"/>
    <w:qFormat/>
    <w:rsid w:val="00C20A23"/>
    <w:pPr>
      <w:spacing w:line="240" w:lineRule="auto"/>
    </w:pPr>
    <w:rPr>
      <w:rFonts w:ascii="IRNazli" w:eastAsia="MS Mincho" w:hAnsi="IRNazli" w:cs="IRNazli"/>
      <w:lang w:bidi="ar-SA"/>
    </w:rPr>
  </w:style>
  <w:style w:type="paragraph" w:customStyle="1" w:styleId="7-">
    <w:name w:val="7- تخریج آیت"/>
    <w:basedOn w:val="Normal"/>
    <w:link w:val="7-Char"/>
    <w:qFormat/>
    <w:rsid w:val="00F00133"/>
    <w:pPr>
      <w:ind w:firstLine="284"/>
      <w:jc w:val="both"/>
    </w:pPr>
    <w:rPr>
      <w:rFonts w:ascii="IRLotus" w:hAnsi="IRLotus" w:cs="IRLotus"/>
      <w:sz w:val="24"/>
      <w:szCs w:val="24"/>
    </w:rPr>
  </w:style>
  <w:style w:type="character" w:customStyle="1" w:styleId="1-Char">
    <w:name w:val="1- متن Char"/>
    <w:basedOn w:val="5-Char"/>
    <w:link w:val="1-"/>
    <w:rsid w:val="00C20A23"/>
    <w:rPr>
      <w:rFonts w:ascii="IRNazli" w:eastAsia="MS Mincho" w:hAnsi="IRNazli" w:cs="IRNazli"/>
      <w:spacing w:val="6"/>
      <w:sz w:val="28"/>
      <w:szCs w:val="28"/>
    </w:rPr>
  </w:style>
  <w:style w:type="character" w:customStyle="1" w:styleId="7-Char">
    <w:name w:val="7- تخریج آیت Char"/>
    <w:basedOn w:val="DefaultParagraphFont"/>
    <w:link w:val="7-"/>
    <w:rsid w:val="00F00133"/>
    <w:rPr>
      <w:rFonts w:ascii="IRLotus" w:hAnsi="IRLotus" w:cs="IRLotus"/>
      <w:sz w:val="24"/>
      <w:szCs w:val="24"/>
    </w:rPr>
  </w:style>
  <w:style w:type="paragraph" w:customStyle="1" w:styleId="a1">
    <w:name w:val="آیات"/>
    <w:basedOn w:val="Normal"/>
    <w:link w:val="Char"/>
    <w:qFormat/>
    <w:rsid w:val="00A169C2"/>
    <w:pPr>
      <w:ind w:firstLine="284"/>
      <w:jc w:val="both"/>
    </w:pPr>
    <w:rPr>
      <w:rFonts w:ascii="KFGQPC Uthmanic Script HAFS" w:eastAsia="MS Mincho" w:hAnsi="KFGQPC Uthmanic Script HAFS" w:cs="KFGQPC Uthmanic Script HAFS"/>
      <w:lang w:bidi="fa-IR"/>
    </w:rPr>
  </w:style>
  <w:style w:type="character" w:customStyle="1" w:styleId="Char">
    <w:name w:val="آیات Char"/>
    <w:basedOn w:val="DefaultParagraphFont"/>
    <w:link w:val="a1"/>
    <w:rsid w:val="00A169C2"/>
    <w:rPr>
      <w:rFonts w:ascii="KFGQPC Uthmanic Script HAFS" w:eastAsia="MS Mincho" w:hAnsi="KFGQPC Uthmanic Script HAFS" w:cs="KFGQPC Uthmanic Script HAFS"/>
      <w:sz w:val="28"/>
      <w:szCs w:val="28"/>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Title" w:qFormat="1"/>
    <w:lsdException w:name="Subtitle" w:qFormat="1"/>
    <w:lsdException w:name="Hyperlink" w:uiPriority="99"/>
    <w:lsdException w:name="FollowedHyperlink" w:uiPriority="99"/>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qFormat/>
    <w:rsid w:val="00CE6876"/>
    <w:rPr>
      <w:i/>
      <w:iCs/>
    </w:rPr>
  </w:style>
  <w:style w:type="paragraph" w:customStyle="1" w:styleId="2-">
    <w:name w:val="2- تیتر اول"/>
    <w:basedOn w:val="Normal"/>
    <w:link w:val="2-Char"/>
    <w:qFormat/>
    <w:rsid w:val="00EA7A92"/>
    <w:pPr>
      <w:spacing w:before="240" w:after="240"/>
      <w:jc w:val="center"/>
      <w:outlineLvl w:val="0"/>
    </w:pPr>
    <w:rPr>
      <w:rFonts w:ascii="IRYakout" w:hAnsi="IRYakout" w:cs="IRYakout"/>
      <w:b/>
      <w:bCs/>
      <w:sz w:val="32"/>
      <w:szCs w:val="32"/>
      <w:lang w:bidi="fa-IR"/>
    </w:rPr>
  </w:style>
  <w:style w:type="character" w:customStyle="1" w:styleId="2-Char">
    <w:name w:val="2- تیتر اول Char"/>
    <w:basedOn w:val="DefaultParagraphFont"/>
    <w:link w:val="2-"/>
    <w:rsid w:val="00EA7A92"/>
    <w:rPr>
      <w:rFonts w:ascii="IRYakout" w:hAnsi="IRYakout" w:cs="IRYakout"/>
      <w:b/>
      <w:bCs/>
      <w:sz w:val="32"/>
      <w:szCs w:val="32"/>
      <w:lang w:bidi="fa-IR"/>
    </w:rPr>
  </w:style>
  <w:style w:type="paragraph" w:customStyle="1" w:styleId="3-">
    <w:name w:val="3- تیتر دوم"/>
    <w:basedOn w:val="Normal"/>
    <w:link w:val="3-Char"/>
    <w:qFormat/>
    <w:rsid w:val="00EA7A92"/>
    <w:pPr>
      <w:spacing w:before="240" w:after="60"/>
      <w:jc w:val="both"/>
      <w:outlineLvl w:val="1"/>
    </w:pPr>
    <w:rPr>
      <w:rFonts w:ascii="IRZar" w:hAnsi="IRZar" w:cs="IRZar"/>
      <w:b/>
      <w:bCs/>
      <w:sz w:val="24"/>
      <w:szCs w:val="24"/>
      <w:lang w:bidi="fa-IR"/>
    </w:rPr>
  </w:style>
  <w:style w:type="character" w:customStyle="1" w:styleId="3-Char">
    <w:name w:val="3- تیتر دوم Char"/>
    <w:basedOn w:val="DefaultParagraphFont"/>
    <w:link w:val="3-"/>
    <w:rsid w:val="00EA7A92"/>
    <w:rPr>
      <w:rFonts w:ascii="IRZar" w:hAnsi="IRZar" w:cs="IRZar"/>
      <w:b/>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AC7CE5"/>
    <w:pPr>
      <w:spacing w:before="120"/>
      <w:jc w:val="both"/>
    </w:pPr>
    <w:rPr>
      <w:rFonts w:ascii="IRYakout" w:hAnsi="IRYakout" w:cs="IRYakout"/>
      <w:bCs/>
    </w:rPr>
  </w:style>
  <w:style w:type="paragraph" w:styleId="TOC2">
    <w:name w:val="toc 2"/>
    <w:basedOn w:val="Normal"/>
    <w:next w:val="Normal"/>
    <w:uiPriority w:val="39"/>
    <w:qFormat/>
    <w:rsid w:val="00AC7CE5"/>
    <w:pPr>
      <w:ind w:left="284"/>
      <w:jc w:val="both"/>
    </w:pPr>
    <w:rPr>
      <w:rFonts w:ascii="IRNazli" w:hAnsi="IRNazli" w:cs="IRNazli"/>
    </w:rPr>
  </w:style>
  <w:style w:type="paragraph" w:styleId="TOC3">
    <w:name w:val="toc 3"/>
    <w:basedOn w:val="Normal"/>
    <w:next w:val="Normal"/>
    <w:uiPriority w:val="39"/>
    <w:qFormat/>
    <w:rsid w:val="00AC7CE5"/>
    <w:pPr>
      <w:ind w:left="567"/>
      <w:jc w:val="both"/>
    </w:pPr>
    <w:rPr>
      <w:rFonts w:ascii="IRNazli" w:hAnsi="IRNazli" w:cs="IRNazli"/>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0">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5-">
    <w:name w:val="5- نص عربي"/>
    <w:basedOn w:val="Normal"/>
    <w:link w:val="5-Char"/>
    <w:qFormat/>
    <w:rsid w:val="00BE7755"/>
    <w:pPr>
      <w:spacing w:line="226" w:lineRule="auto"/>
      <w:ind w:firstLine="284"/>
      <w:jc w:val="both"/>
    </w:pPr>
    <w:rPr>
      <w:rFonts w:ascii="mylotus" w:hAnsi="mylotus" w:cs="mylotus"/>
      <w:spacing w:val="6"/>
      <w:lang w:bidi="fa-IR"/>
    </w:rPr>
  </w:style>
  <w:style w:type="character" w:customStyle="1" w:styleId="5-Char">
    <w:name w:val="5- نص عربي Char"/>
    <w:basedOn w:val="DefaultParagraphFont"/>
    <w:link w:val="5-"/>
    <w:rsid w:val="00BE7755"/>
    <w:rPr>
      <w:rFonts w:ascii="mylotus" w:hAnsi="mylotus" w:cs="mylotus"/>
      <w:spacing w:val="6"/>
      <w:sz w:val="28"/>
      <w:szCs w:val="28"/>
    </w:rPr>
  </w:style>
  <w:style w:type="paragraph" w:customStyle="1" w:styleId="4-">
    <w:name w:val="4- تیتر سوم"/>
    <w:basedOn w:val="Normal"/>
    <w:qFormat/>
    <w:rsid w:val="000C2EDD"/>
    <w:pPr>
      <w:spacing w:before="180"/>
      <w:jc w:val="both"/>
      <w:outlineLvl w:val="2"/>
    </w:pPr>
    <w:rPr>
      <w:rFonts w:ascii="IRNazli" w:hAnsi="IRNazli" w:cs="IRNazli"/>
      <w:b/>
      <w:bCs/>
      <w:sz w:val="26"/>
      <w:szCs w:val="26"/>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6-">
    <w:name w:val="6- نص احاديث"/>
    <w:basedOn w:val="Normal"/>
    <w:link w:val="6-Char"/>
    <w:qFormat/>
    <w:rsid w:val="0095611A"/>
    <w:pPr>
      <w:ind w:firstLine="284"/>
      <w:jc w:val="both"/>
    </w:pPr>
    <w:rPr>
      <w:rFonts w:ascii="Traditional Arabic" w:cs="KFGQPC Uthman Taha Naskh"/>
    </w:rPr>
  </w:style>
  <w:style w:type="character" w:customStyle="1" w:styleId="6-Char">
    <w:name w:val="6- نص احاديث Char"/>
    <w:basedOn w:val="DefaultParagraphFont"/>
    <w:link w:val="6-"/>
    <w:rsid w:val="0095611A"/>
    <w:rPr>
      <w:rFonts w:ascii="Traditional Arabic" w:cs="KFGQPC Uthman Taha Naskh"/>
      <w:sz w:val="28"/>
      <w:szCs w:val="28"/>
      <w:lang w:bidi="ar-SA"/>
    </w:rPr>
  </w:style>
  <w:style w:type="paragraph" w:customStyle="1" w:styleId="1-">
    <w:name w:val="1- متن"/>
    <w:basedOn w:val="5-"/>
    <w:link w:val="1-Char"/>
    <w:qFormat/>
    <w:rsid w:val="00C20A23"/>
    <w:pPr>
      <w:spacing w:line="240" w:lineRule="auto"/>
    </w:pPr>
    <w:rPr>
      <w:rFonts w:ascii="IRNazli" w:eastAsia="MS Mincho" w:hAnsi="IRNazli" w:cs="IRNazli"/>
      <w:lang w:bidi="ar-SA"/>
    </w:rPr>
  </w:style>
  <w:style w:type="paragraph" w:customStyle="1" w:styleId="7-">
    <w:name w:val="7- تخریج آیت"/>
    <w:basedOn w:val="Normal"/>
    <w:link w:val="7-Char"/>
    <w:qFormat/>
    <w:rsid w:val="00F00133"/>
    <w:pPr>
      <w:ind w:firstLine="284"/>
      <w:jc w:val="both"/>
    </w:pPr>
    <w:rPr>
      <w:rFonts w:ascii="IRLotus" w:hAnsi="IRLotus" w:cs="IRLotus"/>
      <w:sz w:val="24"/>
      <w:szCs w:val="24"/>
    </w:rPr>
  </w:style>
  <w:style w:type="character" w:customStyle="1" w:styleId="1-Char">
    <w:name w:val="1- متن Char"/>
    <w:basedOn w:val="5-Char"/>
    <w:link w:val="1-"/>
    <w:rsid w:val="00C20A23"/>
    <w:rPr>
      <w:rFonts w:ascii="IRNazli" w:eastAsia="MS Mincho" w:hAnsi="IRNazli" w:cs="IRNazli"/>
      <w:spacing w:val="6"/>
      <w:sz w:val="28"/>
      <w:szCs w:val="28"/>
    </w:rPr>
  </w:style>
  <w:style w:type="character" w:customStyle="1" w:styleId="7-Char">
    <w:name w:val="7- تخریج آیت Char"/>
    <w:basedOn w:val="DefaultParagraphFont"/>
    <w:link w:val="7-"/>
    <w:rsid w:val="00F00133"/>
    <w:rPr>
      <w:rFonts w:ascii="IRLotus" w:hAnsi="IRLotus" w:cs="IRLotus"/>
      <w:sz w:val="24"/>
      <w:szCs w:val="24"/>
    </w:rPr>
  </w:style>
  <w:style w:type="paragraph" w:customStyle="1" w:styleId="a1">
    <w:name w:val="آیات"/>
    <w:basedOn w:val="Normal"/>
    <w:link w:val="Char"/>
    <w:qFormat/>
    <w:rsid w:val="00A169C2"/>
    <w:pPr>
      <w:ind w:firstLine="284"/>
      <w:jc w:val="both"/>
    </w:pPr>
    <w:rPr>
      <w:rFonts w:ascii="KFGQPC Uthmanic Script HAFS" w:eastAsia="MS Mincho" w:hAnsi="KFGQPC Uthmanic Script HAFS" w:cs="KFGQPC Uthmanic Script HAFS"/>
      <w:lang w:bidi="fa-IR"/>
    </w:rPr>
  </w:style>
  <w:style w:type="character" w:customStyle="1" w:styleId="Char">
    <w:name w:val="آیات Char"/>
    <w:basedOn w:val="DefaultParagraphFont"/>
    <w:link w:val="a1"/>
    <w:rsid w:val="00A169C2"/>
    <w:rPr>
      <w:rFonts w:ascii="KFGQPC Uthmanic Script HAFS" w:eastAsia="MS Mincho" w:hAnsi="KFGQPC Uthmanic Script HAFS" w:cs="KFGQPC Uthmanic Script HAFS"/>
      <w:sz w:val="28"/>
      <w:szCs w:val="28"/>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habnam.cc" TargetMode="Externa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5.xml"/><Relationship Id="rId25"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2.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11.xml"/><Relationship Id="rId10" Type="http://schemas.openxmlformats.org/officeDocument/2006/relationships/header" Target="header2.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jpg"/><Relationship Id="rId22" Type="http://schemas.openxmlformats.org/officeDocument/2006/relationships/header" Target="header10.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1E7E0-A75F-4A01-8123-ECBBCC407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15764</Words>
  <Characters>89857</Characters>
  <Application>Microsoft Office Word</Application>
  <DocSecurity>8</DocSecurity>
  <Lines>748</Lines>
  <Paragraphs>210</Paragraphs>
  <ScaleCrop>false</ScaleCrop>
  <HeadingPairs>
    <vt:vector size="2" baseType="variant">
      <vt:variant>
        <vt:lpstr>Title</vt:lpstr>
      </vt:variant>
      <vt:variant>
        <vt:i4>1</vt:i4>
      </vt:variant>
    </vt:vector>
  </HeadingPairs>
  <TitlesOfParts>
    <vt:vector size="1" baseType="lpstr">
      <vt:lpstr>ذکرهای برگزیده</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105411</CharactersWithSpaces>
  <SharedDoc>false</SharedDoc>
  <HLinks>
    <vt:vector size="708" baseType="variant">
      <vt:variant>
        <vt:i4>1245238</vt:i4>
      </vt:variant>
      <vt:variant>
        <vt:i4>704</vt:i4>
      </vt:variant>
      <vt:variant>
        <vt:i4>0</vt:i4>
      </vt:variant>
      <vt:variant>
        <vt:i4>5</vt:i4>
      </vt:variant>
      <vt:variant>
        <vt:lpwstr/>
      </vt:variant>
      <vt:variant>
        <vt:lpwstr>_Toc332634457</vt:lpwstr>
      </vt:variant>
      <vt:variant>
        <vt:i4>1245238</vt:i4>
      </vt:variant>
      <vt:variant>
        <vt:i4>698</vt:i4>
      </vt:variant>
      <vt:variant>
        <vt:i4>0</vt:i4>
      </vt:variant>
      <vt:variant>
        <vt:i4>5</vt:i4>
      </vt:variant>
      <vt:variant>
        <vt:lpwstr/>
      </vt:variant>
      <vt:variant>
        <vt:lpwstr>_Toc332634456</vt:lpwstr>
      </vt:variant>
      <vt:variant>
        <vt:i4>1245238</vt:i4>
      </vt:variant>
      <vt:variant>
        <vt:i4>692</vt:i4>
      </vt:variant>
      <vt:variant>
        <vt:i4>0</vt:i4>
      </vt:variant>
      <vt:variant>
        <vt:i4>5</vt:i4>
      </vt:variant>
      <vt:variant>
        <vt:lpwstr/>
      </vt:variant>
      <vt:variant>
        <vt:lpwstr>_Toc332634455</vt:lpwstr>
      </vt:variant>
      <vt:variant>
        <vt:i4>1245238</vt:i4>
      </vt:variant>
      <vt:variant>
        <vt:i4>686</vt:i4>
      </vt:variant>
      <vt:variant>
        <vt:i4>0</vt:i4>
      </vt:variant>
      <vt:variant>
        <vt:i4>5</vt:i4>
      </vt:variant>
      <vt:variant>
        <vt:lpwstr/>
      </vt:variant>
      <vt:variant>
        <vt:lpwstr>_Toc332634454</vt:lpwstr>
      </vt:variant>
      <vt:variant>
        <vt:i4>1245238</vt:i4>
      </vt:variant>
      <vt:variant>
        <vt:i4>680</vt:i4>
      </vt:variant>
      <vt:variant>
        <vt:i4>0</vt:i4>
      </vt:variant>
      <vt:variant>
        <vt:i4>5</vt:i4>
      </vt:variant>
      <vt:variant>
        <vt:lpwstr/>
      </vt:variant>
      <vt:variant>
        <vt:lpwstr>_Toc332634453</vt:lpwstr>
      </vt:variant>
      <vt:variant>
        <vt:i4>1245238</vt:i4>
      </vt:variant>
      <vt:variant>
        <vt:i4>674</vt:i4>
      </vt:variant>
      <vt:variant>
        <vt:i4>0</vt:i4>
      </vt:variant>
      <vt:variant>
        <vt:i4>5</vt:i4>
      </vt:variant>
      <vt:variant>
        <vt:lpwstr/>
      </vt:variant>
      <vt:variant>
        <vt:lpwstr>_Toc332634452</vt:lpwstr>
      </vt:variant>
      <vt:variant>
        <vt:i4>1245238</vt:i4>
      </vt:variant>
      <vt:variant>
        <vt:i4>668</vt:i4>
      </vt:variant>
      <vt:variant>
        <vt:i4>0</vt:i4>
      </vt:variant>
      <vt:variant>
        <vt:i4>5</vt:i4>
      </vt:variant>
      <vt:variant>
        <vt:lpwstr/>
      </vt:variant>
      <vt:variant>
        <vt:lpwstr>_Toc332634451</vt:lpwstr>
      </vt:variant>
      <vt:variant>
        <vt:i4>1245238</vt:i4>
      </vt:variant>
      <vt:variant>
        <vt:i4>662</vt:i4>
      </vt:variant>
      <vt:variant>
        <vt:i4>0</vt:i4>
      </vt:variant>
      <vt:variant>
        <vt:i4>5</vt:i4>
      </vt:variant>
      <vt:variant>
        <vt:lpwstr/>
      </vt:variant>
      <vt:variant>
        <vt:lpwstr>_Toc332634450</vt:lpwstr>
      </vt:variant>
      <vt:variant>
        <vt:i4>1179702</vt:i4>
      </vt:variant>
      <vt:variant>
        <vt:i4>656</vt:i4>
      </vt:variant>
      <vt:variant>
        <vt:i4>0</vt:i4>
      </vt:variant>
      <vt:variant>
        <vt:i4>5</vt:i4>
      </vt:variant>
      <vt:variant>
        <vt:lpwstr/>
      </vt:variant>
      <vt:variant>
        <vt:lpwstr>_Toc332634449</vt:lpwstr>
      </vt:variant>
      <vt:variant>
        <vt:i4>1179702</vt:i4>
      </vt:variant>
      <vt:variant>
        <vt:i4>650</vt:i4>
      </vt:variant>
      <vt:variant>
        <vt:i4>0</vt:i4>
      </vt:variant>
      <vt:variant>
        <vt:i4>5</vt:i4>
      </vt:variant>
      <vt:variant>
        <vt:lpwstr/>
      </vt:variant>
      <vt:variant>
        <vt:lpwstr>_Toc332634448</vt:lpwstr>
      </vt:variant>
      <vt:variant>
        <vt:i4>1179702</vt:i4>
      </vt:variant>
      <vt:variant>
        <vt:i4>644</vt:i4>
      </vt:variant>
      <vt:variant>
        <vt:i4>0</vt:i4>
      </vt:variant>
      <vt:variant>
        <vt:i4>5</vt:i4>
      </vt:variant>
      <vt:variant>
        <vt:lpwstr/>
      </vt:variant>
      <vt:variant>
        <vt:lpwstr>_Toc332634447</vt:lpwstr>
      </vt:variant>
      <vt:variant>
        <vt:i4>1179702</vt:i4>
      </vt:variant>
      <vt:variant>
        <vt:i4>638</vt:i4>
      </vt:variant>
      <vt:variant>
        <vt:i4>0</vt:i4>
      </vt:variant>
      <vt:variant>
        <vt:i4>5</vt:i4>
      </vt:variant>
      <vt:variant>
        <vt:lpwstr/>
      </vt:variant>
      <vt:variant>
        <vt:lpwstr>_Toc332634446</vt:lpwstr>
      </vt:variant>
      <vt:variant>
        <vt:i4>1179702</vt:i4>
      </vt:variant>
      <vt:variant>
        <vt:i4>632</vt:i4>
      </vt:variant>
      <vt:variant>
        <vt:i4>0</vt:i4>
      </vt:variant>
      <vt:variant>
        <vt:i4>5</vt:i4>
      </vt:variant>
      <vt:variant>
        <vt:lpwstr/>
      </vt:variant>
      <vt:variant>
        <vt:lpwstr>_Toc332634445</vt:lpwstr>
      </vt:variant>
      <vt:variant>
        <vt:i4>1179702</vt:i4>
      </vt:variant>
      <vt:variant>
        <vt:i4>626</vt:i4>
      </vt:variant>
      <vt:variant>
        <vt:i4>0</vt:i4>
      </vt:variant>
      <vt:variant>
        <vt:i4>5</vt:i4>
      </vt:variant>
      <vt:variant>
        <vt:lpwstr/>
      </vt:variant>
      <vt:variant>
        <vt:lpwstr>_Toc332634444</vt:lpwstr>
      </vt:variant>
      <vt:variant>
        <vt:i4>1179702</vt:i4>
      </vt:variant>
      <vt:variant>
        <vt:i4>620</vt:i4>
      </vt:variant>
      <vt:variant>
        <vt:i4>0</vt:i4>
      </vt:variant>
      <vt:variant>
        <vt:i4>5</vt:i4>
      </vt:variant>
      <vt:variant>
        <vt:lpwstr/>
      </vt:variant>
      <vt:variant>
        <vt:lpwstr>_Toc332634443</vt:lpwstr>
      </vt:variant>
      <vt:variant>
        <vt:i4>1179702</vt:i4>
      </vt:variant>
      <vt:variant>
        <vt:i4>614</vt:i4>
      </vt:variant>
      <vt:variant>
        <vt:i4>0</vt:i4>
      </vt:variant>
      <vt:variant>
        <vt:i4>5</vt:i4>
      </vt:variant>
      <vt:variant>
        <vt:lpwstr/>
      </vt:variant>
      <vt:variant>
        <vt:lpwstr>_Toc332634442</vt:lpwstr>
      </vt:variant>
      <vt:variant>
        <vt:i4>1179702</vt:i4>
      </vt:variant>
      <vt:variant>
        <vt:i4>608</vt:i4>
      </vt:variant>
      <vt:variant>
        <vt:i4>0</vt:i4>
      </vt:variant>
      <vt:variant>
        <vt:i4>5</vt:i4>
      </vt:variant>
      <vt:variant>
        <vt:lpwstr/>
      </vt:variant>
      <vt:variant>
        <vt:lpwstr>_Toc332634441</vt:lpwstr>
      </vt:variant>
      <vt:variant>
        <vt:i4>1179702</vt:i4>
      </vt:variant>
      <vt:variant>
        <vt:i4>602</vt:i4>
      </vt:variant>
      <vt:variant>
        <vt:i4>0</vt:i4>
      </vt:variant>
      <vt:variant>
        <vt:i4>5</vt:i4>
      </vt:variant>
      <vt:variant>
        <vt:lpwstr/>
      </vt:variant>
      <vt:variant>
        <vt:lpwstr>_Toc332634440</vt:lpwstr>
      </vt:variant>
      <vt:variant>
        <vt:i4>1376310</vt:i4>
      </vt:variant>
      <vt:variant>
        <vt:i4>596</vt:i4>
      </vt:variant>
      <vt:variant>
        <vt:i4>0</vt:i4>
      </vt:variant>
      <vt:variant>
        <vt:i4>5</vt:i4>
      </vt:variant>
      <vt:variant>
        <vt:lpwstr/>
      </vt:variant>
      <vt:variant>
        <vt:lpwstr>_Toc332634439</vt:lpwstr>
      </vt:variant>
      <vt:variant>
        <vt:i4>1376310</vt:i4>
      </vt:variant>
      <vt:variant>
        <vt:i4>590</vt:i4>
      </vt:variant>
      <vt:variant>
        <vt:i4>0</vt:i4>
      </vt:variant>
      <vt:variant>
        <vt:i4>5</vt:i4>
      </vt:variant>
      <vt:variant>
        <vt:lpwstr/>
      </vt:variant>
      <vt:variant>
        <vt:lpwstr>_Toc332634438</vt:lpwstr>
      </vt:variant>
      <vt:variant>
        <vt:i4>1376310</vt:i4>
      </vt:variant>
      <vt:variant>
        <vt:i4>584</vt:i4>
      </vt:variant>
      <vt:variant>
        <vt:i4>0</vt:i4>
      </vt:variant>
      <vt:variant>
        <vt:i4>5</vt:i4>
      </vt:variant>
      <vt:variant>
        <vt:lpwstr/>
      </vt:variant>
      <vt:variant>
        <vt:lpwstr>_Toc332634437</vt:lpwstr>
      </vt:variant>
      <vt:variant>
        <vt:i4>1376310</vt:i4>
      </vt:variant>
      <vt:variant>
        <vt:i4>578</vt:i4>
      </vt:variant>
      <vt:variant>
        <vt:i4>0</vt:i4>
      </vt:variant>
      <vt:variant>
        <vt:i4>5</vt:i4>
      </vt:variant>
      <vt:variant>
        <vt:lpwstr/>
      </vt:variant>
      <vt:variant>
        <vt:lpwstr>_Toc332634436</vt:lpwstr>
      </vt:variant>
      <vt:variant>
        <vt:i4>1376310</vt:i4>
      </vt:variant>
      <vt:variant>
        <vt:i4>572</vt:i4>
      </vt:variant>
      <vt:variant>
        <vt:i4>0</vt:i4>
      </vt:variant>
      <vt:variant>
        <vt:i4>5</vt:i4>
      </vt:variant>
      <vt:variant>
        <vt:lpwstr/>
      </vt:variant>
      <vt:variant>
        <vt:lpwstr>_Toc332634435</vt:lpwstr>
      </vt:variant>
      <vt:variant>
        <vt:i4>1376310</vt:i4>
      </vt:variant>
      <vt:variant>
        <vt:i4>566</vt:i4>
      </vt:variant>
      <vt:variant>
        <vt:i4>0</vt:i4>
      </vt:variant>
      <vt:variant>
        <vt:i4>5</vt:i4>
      </vt:variant>
      <vt:variant>
        <vt:lpwstr/>
      </vt:variant>
      <vt:variant>
        <vt:lpwstr>_Toc332634434</vt:lpwstr>
      </vt:variant>
      <vt:variant>
        <vt:i4>1376310</vt:i4>
      </vt:variant>
      <vt:variant>
        <vt:i4>560</vt:i4>
      </vt:variant>
      <vt:variant>
        <vt:i4>0</vt:i4>
      </vt:variant>
      <vt:variant>
        <vt:i4>5</vt:i4>
      </vt:variant>
      <vt:variant>
        <vt:lpwstr/>
      </vt:variant>
      <vt:variant>
        <vt:lpwstr>_Toc332634433</vt:lpwstr>
      </vt:variant>
      <vt:variant>
        <vt:i4>1376310</vt:i4>
      </vt:variant>
      <vt:variant>
        <vt:i4>554</vt:i4>
      </vt:variant>
      <vt:variant>
        <vt:i4>0</vt:i4>
      </vt:variant>
      <vt:variant>
        <vt:i4>5</vt:i4>
      </vt:variant>
      <vt:variant>
        <vt:lpwstr/>
      </vt:variant>
      <vt:variant>
        <vt:lpwstr>_Toc332634432</vt:lpwstr>
      </vt:variant>
      <vt:variant>
        <vt:i4>1376310</vt:i4>
      </vt:variant>
      <vt:variant>
        <vt:i4>548</vt:i4>
      </vt:variant>
      <vt:variant>
        <vt:i4>0</vt:i4>
      </vt:variant>
      <vt:variant>
        <vt:i4>5</vt:i4>
      </vt:variant>
      <vt:variant>
        <vt:lpwstr/>
      </vt:variant>
      <vt:variant>
        <vt:lpwstr>_Toc332634431</vt:lpwstr>
      </vt:variant>
      <vt:variant>
        <vt:i4>1376310</vt:i4>
      </vt:variant>
      <vt:variant>
        <vt:i4>542</vt:i4>
      </vt:variant>
      <vt:variant>
        <vt:i4>0</vt:i4>
      </vt:variant>
      <vt:variant>
        <vt:i4>5</vt:i4>
      </vt:variant>
      <vt:variant>
        <vt:lpwstr/>
      </vt:variant>
      <vt:variant>
        <vt:lpwstr>_Toc332634430</vt:lpwstr>
      </vt:variant>
      <vt:variant>
        <vt:i4>1310774</vt:i4>
      </vt:variant>
      <vt:variant>
        <vt:i4>536</vt:i4>
      </vt:variant>
      <vt:variant>
        <vt:i4>0</vt:i4>
      </vt:variant>
      <vt:variant>
        <vt:i4>5</vt:i4>
      </vt:variant>
      <vt:variant>
        <vt:lpwstr/>
      </vt:variant>
      <vt:variant>
        <vt:lpwstr>_Toc332634429</vt:lpwstr>
      </vt:variant>
      <vt:variant>
        <vt:i4>1310774</vt:i4>
      </vt:variant>
      <vt:variant>
        <vt:i4>530</vt:i4>
      </vt:variant>
      <vt:variant>
        <vt:i4>0</vt:i4>
      </vt:variant>
      <vt:variant>
        <vt:i4>5</vt:i4>
      </vt:variant>
      <vt:variant>
        <vt:lpwstr/>
      </vt:variant>
      <vt:variant>
        <vt:lpwstr>_Toc332634428</vt:lpwstr>
      </vt:variant>
      <vt:variant>
        <vt:i4>1310774</vt:i4>
      </vt:variant>
      <vt:variant>
        <vt:i4>524</vt:i4>
      </vt:variant>
      <vt:variant>
        <vt:i4>0</vt:i4>
      </vt:variant>
      <vt:variant>
        <vt:i4>5</vt:i4>
      </vt:variant>
      <vt:variant>
        <vt:lpwstr/>
      </vt:variant>
      <vt:variant>
        <vt:lpwstr>_Toc332634427</vt:lpwstr>
      </vt:variant>
      <vt:variant>
        <vt:i4>1310774</vt:i4>
      </vt:variant>
      <vt:variant>
        <vt:i4>518</vt:i4>
      </vt:variant>
      <vt:variant>
        <vt:i4>0</vt:i4>
      </vt:variant>
      <vt:variant>
        <vt:i4>5</vt:i4>
      </vt:variant>
      <vt:variant>
        <vt:lpwstr/>
      </vt:variant>
      <vt:variant>
        <vt:lpwstr>_Toc332634426</vt:lpwstr>
      </vt:variant>
      <vt:variant>
        <vt:i4>1310774</vt:i4>
      </vt:variant>
      <vt:variant>
        <vt:i4>512</vt:i4>
      </vt:variant>
      <vt:variant>
        <vt:i4>0</vt:i4>
      </vt:variant>
      <vt:variant>
        <vt:i4>5</vt:i4>
      </vt:variant>
      <vt:variant>
        <vt:lpwstr/>
      </vt:variant>
      <vt:variant>
        <vt:lpwstr>_Toc332634425</vt:lpwstr>
      </vt:variant>
      <vt:variant>
        <vt:i4>1310774</vt:i4>
      </vt:variant>
      <vt:variant>
        <vt:i4>506</vt:i4>
      </vt:variant>
      <vt:variant>
        <vt:i4>0</vt:i4>
      </vt:variant>
      <vt:variant>
        <vt:i4>5</vt:i4>
      </vt:variant>
      <vt:variant>
        <vt:lpwstr/>
      </vt:variant>
      <vt:variant>
        <vt:lpwstr>_Toc332634424</vt:lpwstr>
      </vt:variant>
      <vt:variant>
        <vt:i4>1310774</vt:i4>
      </vt:variant>
      <vt:variant>
        <vt:i4>500</vt:i4>
      </vt:variant>
      <vt:variant>
        <vt:i4>0</vt:i4>
      </vt:variant>
      <vt:variant>
        <vt:i4>5</vt:i4>
      </vt:variant>
      <vt:variant>
        <vt:lpwstr/>
      </vt:variant>
      <vt:variant>
        <vt:lpwstr>_Toc332634423</vt:lpwstr>
      </vt:variant>
      <vt:variant>
        <vt:i4>1310774</vt:i4>
      </vt:variant>
      <vt:variant>
        <vt:i4>494</vt:i4>
      </vt:variant>
      <vt:variant>
        <vt:i4>0</vt:i4>
      </vt:variant>
      <vt:variant>
        <vt:i4>5</vt:i4>
      </vt:variant>
      <vt:variant>
        <vt:lpwstr/>
      </vt:variant>
      <vt:variant>
        <vt:lpwstr>_Toc332634422</vt:lpwstr>
      </vt:variant>
      <vt:variant>
        <vt:i4>1310774</vt:i4>
      </vt:variant>
      <vt:variant>
        <vt:i4>488</vt:i4>
      </vt:variant>
      <vt:variant>
        <vt:i4>0</vt:i4>
      </vt:variant>
      <vt:variant>
        <vt:i4>5</vt:i4>
      </vt:variant>
      <vt:variant>
        <vt:lpwstr/>
      </vt:variant>
      <vt:variant>
        <vt:lpwstr>_Toc332634421</vt:lpwstr>
      </vt:variant>
      <vt:variant>
        <vt:i4>1310774</vt:i4>
      </vt:variant>
      <vt:variant>
        <vt:i4>482</vt:i4>
      </vt:variant>
      <vt:variant>
        <vt:i4>0</vt:i4>
      </vt:variant>
      <vt:variant>
        <vt:i4>5</vt:i4>
      </vt:variant>
      <vt:variant>
        <vt:lpwstr/>
      </vt:variant>
      <vt:variant>
        <vt:lpwstr>_Toc332634420</vt:lpwstr>
      </vt:variant>
      <vt:variant>
        <vt:i4>1507382</vt:i4>
      </vt:variant>
      <vt:variant>
        <vt:i4>476</vt:i4>
      </vt:variant>
      <vt:variant>
        <vt:i4>0</vt:i4>
      </vt:variant>
      <vt:variant>
        <vt:i4>5</vt:i4>
      </vt:variant>
      <vt:variant>
        <vt:lpwstr/>
      </vt:variant>
      <vt:variant>
        <vt:lpwstr>_Toc332634419</vt:lpwstr>
      </vt:variant>
      <vt:variant>
        <vt:i4>1507382</vt:i4>
      </vt:variant>
      <vt:variant>
        <vt:i4>470</vt:i4>
      </vt:variant>
      <vt:variant>
        <vt:i4>0</vt:i4>
      </vt:variant>
      <vt:variant>
        <vt:i4>5</vt:i4>
      </vt:variant>
      <vt:variant>
        <vt:lpwstr/>
      </vt:variant>
      <vt:variant>
        <vt:lpwstr>_Toc332634418</vt:lpwstr>
      </vt:variant>
      <vt:variant>
        <vt:i4>1507382</vt:i4>
      </vt:variant>
      <vt:variant>
        <vt:i4>464</vt:i4>
      </vt:variant>
      <vt:variant>
        <vt:i4>0</vt:i4>
      </vt:variant>
      <vt:variant>
        <vt:i4>5</vt:i4>
      </vt:variant>
      <vt:variant>
        <vt:lpwstr/>
      </vt:variant>
      <vt:variant>
        <vt:lpwstr>_Toc332634417</vt:lpwstr>
      </vt:variant>
      <vt:variant>
        <vt:i4>1507382</vt:i4>
      </vt:variant>
      <vt:variant>
        <vt:i4>458</vt:i4>
      </vt:variant>
      <vt:variant>
        <vt:i4>0</vt:i4>
      </vt:variant>
      <vt:variant>
        <vt:i4>5</vt:i4>
      </vt:variant>
      <vt:variant>
        <vt:lpwstr/>
      </vt:variant>
      <vt:variant>
        <vt:lpwstr>_Toc332634416</vt:lpwstr>
      </vt:variant>
      <vt:variant>
        <vt:i4>1507382</vt:i4>
      </vt:variant>
      <vt:variant>
        <vt:i4>452</vt:i4>
      </vt:variant>
      <vt:variant>
        <vt:i4>0</vt:i4>
      </vt:variant>
      <vt:variant>
        <vt:i4>5</vt:i4>
      </vt:variant>
      <vt:variant>
        <vt:lpwstr/>
      </vt:variant>
      <vt:variant>
        <vt:lpwstr>_Toc332634415</vt:lpwstr>
      </vt:variant>
      <vt:variant>
        <vt:i4>1507382</vt:i4>
      </vt:variant>
      <vt:variant>
        <vt:i4>446</vt:i4>
      </vt:variant>
      <vt:variant>
        <vt:i4>0</vt:i4>
      </vt:variant>
      <vt:variant>
        <vt:i4>5</vt:i4>
      </vt:variant>
      <vt:variant>
        <vt:lpwstr/>
      </vt:variant>
      <vt:variant>
        <vt:lpwstr>_Toc332634414</vt:lpwstr>
      </vt:variant>
      <vt:variant>
        <vt:i4>1507382</vt:i4>
      </vt:variant>
      <vt:variant>
        <vt:i4>440</vt:i4>
      </vt:variant>
      <vt:variant>
        <vt:i4>0</vt:i4>
      </vt:variant>
      <vt:variant>
        <vt:i4>5</vt:i4>
      </vt:variant>
      <vt:variant>
        <vt:lpwstr/>
      </vt:variant>
      <vt:variant>
        <vt:lpwstr>_Toc332634413</vt:lpwstr>
      </vt:variant>
      <vt:variant>
        <vt:i4>1507382</vt:i4>
      </vt:variant>
      <vt:variant>
        <vt:i4>434</vt:i4>
      </vt:variant>
      <vt:variant>
        <vt:i4>0</vt:i4>
      </vt:variant>
      <vt:variant>
        <vt:i4>5</vt:i4>
      </vt:variant>
      <vt:variant>
        <vt:lpwstr/>
      </vt:variant>
      <vt:variant>
        <vt:lpwstr>_Toc332634412</vt:lpwstr>
      </vt:variant>
      <vt:variant>
        <vt:i4>1507382</vt:i4>
      </vt:variant>
      <vt:variant>
        <vt:i4>428</vt:i4>
      </vt:variant>
      <vt:variant>
        <vt:i4>0</vt:i4>
      </vt:variant>
      <vt:variant>
        <vt:i4>5</vt:i4>
      </vt:variant>
      <vt:variant>
        <vt:lpwstr/>
      </vt:variant>
      <vt:variant>
        <vt:lpwstr>_Toc332634411</vt:lpwstr>
      </vt:variant>
      <vt:variant>
        <vt:i4>1507382</vt:i4>
      </vt:variant>
      <vt:variant>
        <vt:i4>422</vt:i4>
      </vt:variant>
      <vt:variant>
        <vt:i4>0</vt:i4>
      </vt:variant>
      <vt:variant>
        <vt:i4>5</vt:i4>
      </vt:variant>
      <vt:variant>
        <vt:lpwstr/>
      </vt:variant>
      <vt:variant>
        <vt:lpwstr>_Toc332634410</vt:lpwstr>
      </vt:variant>
      <vt:variant>
        <vt:i4>1441846</vt:i4>
      </vt:variant>
      <vt:variant>
        <vt:i4>416</vt:i4>
      </vt:variant>
      <vt:variant>
        <vt:i4>0</vt:i4>
      </vt:variant>
      <vt:variant>
        <vt:i4>5</vt:i4>
      </vt:variant>
      <vt:variant>
        <vt:lpwstr/>
      </vt:variant>
      <vt:variant>
        <vt:lpwstr>_Toc332634409</vt:lpwstr>
      </vt:variant>
      <vt:variant>
        <vt:i4>1441846</vt:i4>
      </vt:variant>
      <vt:variant>
        <vt:i4>410</vt:i4>
      </vt:variant>
      <vt:variant>
        <vt:i4>0</vt:i4>
      </vt:variant>
      <vt:variant>
        <vt:i4>5</vt:i4>
      </vt:variant>
      <vt:variant>
        <vt:lpwstr/>
      </vt:variant>
      <vt:variant>
        <vt:lpwstr>_Toc332634408</vt:lpwstr>
      </vt:variant>
      <vt:variant>
        <vt:i4>1441846</vt:i4>
      </vt:variant>
      <vt:variant>
        <vt:i4>404</vt:i4>
      </vt:variant>
      <vt:variant>
        <vt:i4>0</vt:i4>
      </vt:variant>
      <vt:variant>
        <vt:i4>5</vt:i4>
      </vt:variant>
      <vt:variant>
        <vt:lpwstr/>
      </vt:variant>
      <vt:variant>
        <vt:lpwstr>_Toc332634407</vt:lpwstr>
      </vt:variant>
      <vt:variant>
        <vt:i4>1441846</vt:i4>
      </vt:variant>
      <vt:variant>
        <vt:i4>398</vt:i4>
      </vt:variant>
      <vt:variant>
        <vt:i4>0</vt:i4>
      </vt:variant>
      <vt:variant>
        <vt:i4>5</vt:i4>
      </vt:variant>
      <vt:variant>
        <vt:lpwstr/>
      </vt:variant>
      <vt:variant>
        <vt:lpwstr>_Toc332634406</vt:lpwstr>
      </vt:variant>
      <vt:variant>
        <vt:i4>1441846</vt:i4>
      </vt:variant>
      <vt:variant>
        <vt:i4>392</vt:i4>
      </vt:variant>
      <vt:variant>
        <vt:i4>0</vt:i4>
      </vt:variant>
      <vt:variant>
        <vt:i4>5</vt:i4>
      </vt:variant>
      <vt:variant>
        <vt:lpwstr/>
      </vt:variant>
      <vt:variant>
        <vt:lpwstr>_Toc332634405</vt:lpwstr>
      </vt:variant>
      <vt:variant>
        <vt:i4>1441846</vt:i4>
      </vt:variant>
      <vt:variant>
        <vt:i4>386</vt:i4>
      </vt:variant>
      <vt:variant>
        <vt:i4>0</vt:i4>
      </vt:variant>
      <vt:variant>
        <vt:i4>5</vt:i4>
      </vt:variant>
      <vt:variant>
        <vt:lpwstr/>
      </vt:variant>
      <vt:variant>
        <vt:lpwstr>_Toc332634404</vt:lpwstr>
      </vt:variant>
      <vt:variant>
        <vt:i4>1441846</vt:i4>
      </vt:variant>
      <vt:variant>
        <vt:i4>380</vt:i4>
      </vt:variant>
      <vt:variant>
        <vt:i4>0</vt:i4>
      </vt:variant>
      <vt:variant>
        <vt:i4>5</vt:i4>
      </vt:variant>
      <vt:variant>
        <vt:lpwstr/>
      </vt:variant>
      <vt:variant>
        <vt:lpwstr>_Toc332634403</vt:lpwstr>
      </vt:variant>
      <vt:variant>
        <vt:i4>1441846</vt:i4>
      </vt:variant>
      <vt:variant>
        <vt:i4>374</vt:i4>
      </vt:variant>
      <vt:variant>
        <vt:i4>0</vt:i4>
      </vt:variant>
      <vt:variant>
        <vt:i4>5</vt:i4>
      </vt:variant>
      <vt:variant>
        <vt:lpwstr/>
      </vt:variant>
      <vt:variant>
        <vt:lpwstr>_Toc332634402</vt:lpwstr>
      </vt:variant>
      <vt:variant>
        <vt:i4>1441846</vt:i4>
      </vt:variant>
      <vt:variant>
        <vt:i4>368</vt:i4>
      </vt:variant>
      <vt:variant>
        <vt:i4>0</vt:i4>
      </vt:variant>
      <vt:variant>
        <vt:i4>5</vt:i4>
      </vt:variant>
      <vt:variant>
        <vt:lpwstr/>
      </vt:variant>
      <vt:variant>
        <vt:lpwstr>_Toc332634401</vt:lpwstr>
      </vt:variant>
      <vt:variant>
        <vt:i4>1441846</vt:i4>
      </vt:variant>
      <vt:variant>
        <vt:i4>362</vt:i4>
      </vt:variant>
      <vt:variant>
        <vt:i4>0</vt:i4>
      </vt:variant>
      <vt:variant>
        <vt:i4>5</vt:i4>
      </vt:variant>
      <vt:variant>
        <vt:lpwstr/>
      </vt:variant>
      <vt:variant>
        <vt:lpwstr>_Toc332634400</vt:lpwstr>
      </vt:variant>
      <vt:variant>
        <vt:i4>2031665</vt:i4>
      </vt:variant>
      <vt:variant>
        <vt:i4>356</vt:i4>
      </vt:variant>
      <vt:variant>
        <vt:i4>0</vt:i4>
      </vt:variant>
      <vt:variant>
        <vt:i4>5</vt:i4>
      </vt:variant>
      <vt:variant>
        <vt:lpwstr/>
      </vt:variant>
      <vt:variant>
        <vt:lpwstr>_Toc332634399</vt:lpwstr>
      </vt:variant>
      <vt:variant>
        <vt:i4>2031665</vt:i4>
      </vt:variant>
      <vt:variant>
        <vt:i4>350</vt:i4>
      </vt:variant>
      <vt:variant>
        <vt:i4>0</vt:i4>
      </vt:variant>
      <vt:variant>
        <vt:i4>5</vt:i4>
      </vt:variant>
      <vt:variant>
        <vt:lpwstr/>
      </vt:variant>
      <vt:variant>
        <vt:lpwstr>_Toc332634398</vt:lpwstr>
      </vt:variant>
      <vt:variant>
        <vt:i4>2031665</vt:i4>
      </vt:variant>
      <vt:variant>
        <vt:i4>344</vt:i4>
      </vt:variant>
      <vt:variant>
        <vt:i4>0</vt:i4>
      </vt:variant>
      <vt:variant>
        <vt:i4>5</vt:i4>
      </vt:variant>
      <vt:variant>
        <vt:lpwstr/>
      </vt:variant>
      <vt:variant>
        <vt:lpwstr>_Toc332634397</vt:lpwstr>
      </vt:variant>
      <vt:variant>
        <vt:i4>2031665</vt:i4>
      </vt:variant>
      <vt:variant>
        <vt:i4>338</vt:i4>
      </vt:variant>
      <vt:variant>
        <vt:i4>0</vt:i4>
      </vt:variant>
      <vt:variant>
        <vt:i4>5</vt:i4>
      </vt:variant>
      <vt:variant>
        <vt:lpwstr/>
      </vt:variant>
      <vt:variant>
        <vt:lpwstr>_Toc332634396</vt:lpwstr>
      </vt:variant>
      <vt:variant>
        <vt:i4>2031665</vt:i4>
      </vt:variant>
      <vt:variant>
        <vt:i4>332</vt:i4>
      </vt:variant>
      <vt:variant>
        <vt:i4>0</vt:i4>
      </vt:variant>
      <vt:variant>
        <vt:i4>5</vt:i4>
      </vt:variant>
      <vt:variant>
        <vt:lpwstr/>
      </vt:variant>
      <vt:variant>
        <vt:lpwstr>_Toc332634395</vt:lpwstr>
      </vt:variant>
      <vt:variant>
        <vt:i4>2031665</vt:i4>
      </vt:variant>
      <vt:variant>
        <vt:i4>326</vt:i4>
      </vt:variant>
      <vt:variant>
        <vt:i4>0</vt:i4>
      </vt:variant>
      <vt:variant>
        <vt:i4>5</vt:i4>
      </vt:variant>
      <vt:variant>
        <vt:lpwstr/>
      </vt:variant>
      <vt:variant>
        <vt:lpwstr>_Toc332634394</vt:lpwstr>
      </vt:variant>
      <vt:variant>
        <vt:i4>2031665</vt:i4>
      </vt:variant>
      <vt:variant>
        <vt:i4>320</vt:i4>
      </vt:variant>
      <vt:variant>
        <vt:i4>0</vt:i4>
      </vt:variant>
      <vt:variant>
        <vt:i4>5</vt:i4>
      </vt:variant>
      <vt:variant>
        <vt:lpwstr/>
      </vt:variant>
      <vt:variant>
        <vt:lpwstr>_Toc332634393</vt:lpwstr>
      </vt:variant>
      <vt:variant>
        <vt:i4>2031665</vt:i4>
      </vt:variant>
      <vt:variant>
        <vt:i4>314</vt:i4>
      </vt:variant>
      <vt:variant>
        <vt:i4>0</vt:i4>
      </vt:variant>
      <vt:variant>
        <vt:i4>5</vt:i4>
      </vt:variant>
      <vt:variant>
        <vt:lpwstr/>
      </vt:variant>
      <vt:variant>
        <vt:lpwstr>_Toc332634392</vt:lpwstr>
      </vt:variant>
      <vt:variant>
        <vt:i4>2031665</vt:i4>
      </vt:variant>
      <vt:variant>
        <vt:i4>308</vt:i4>
      </vt:variant>
      <vt:variant>
        <vt:i4>0</vt:i4>
      </vt:variant>
      <vt:variant>
        <vt:i4>5</vt:i4>
      </vt:variant>
      <vt:variant>
        <vt:lpwstr/>
      </vt:variant>
      <vt:variant>
        <vt:lpwstr>_Toc332634391</vt:lpwstr>
      </vt:variant>
      <vt:variant>
        <vt:i4>2031665</vt:i4>
      </vt:variant>
      <vt:variant>
        <vt:i4>302</vt:i4>
      </vt:variant>
      <vt:variant>
        <vt:i4>0</vt:i4>
      </vt:variant>
      <vt:variant>
        <vt:i4>5</vt:i4>
      </vt:variant>
      <vt:variant>
        <vt:lpwstr/>
      </vt:variant>
      <vt:variant>
        <vt:lpwstr>_Toc332634390</vt:lpwstr>
      </vt:variant>
      <vt:variant>
        <vt:i4>1966129</vt:i4>
      </vt:variant>
      <vt:variant>
        <vt:i4>296</vt:i4>
      </vt:variant>
      <vt:variant>
        <vt:i4>0</vt:i4>
      </vt:variant>
      <vt:variant>
        <vt:i4>5</vt:i4>
      </vt:variant>
      <vt:variant>
        <vt:lpwstr/>
      </vt:variant>
      <vt:variant>
        <vt:lpwstr>_Toc332634389</vt:lpwstr>
      </vt:variant>
      <vt:variant>
        <vt:i4>1966129</vt:i4>
      </vt:variant>
      <vt:variant>
        <vt:i4>290</vt:i4>
      </vt:variant>
      <vt:variant>
        <vt:i4>0</vt:i4>
      </vt:variant>
      <vt:variant>
        <vt:i4>5</vt:i4>
      </vt:variant>
      <vt:variant>
        <vt:lpwstr/>
      </vt:variant>
      <vt:variant>
        <vt:lpwstr>_Toc332634388</vt:lpwstr>
      </vt:variant>
      <vt:variant>
        <vt:i4>1966129</vt:i4>
      </vt:variant>
      <vt:variant>
        <vt:i4>284</vt:i4>
      </vt:variant>
      <vt:variant>
        <vt:i4>0</vt:i4>
      </vt:variant>
      <vt:variant>
        <vt:i4>5</vt:i4>
      </vt:variant>
      <vt:variant>
        <vt:lpwstr/>
      </vt:variant>
      <vt:variant>
        <vt:lpwstr>_Toc332634387</vt:lpwstr>
      </vt:variant>
      <vt:variant>
        <vt:i4>1966129</vt:i4>
      </vt:variant>
      <vt:variant>
        <vt:i4>278</vt:i4>
      </vt:variant>
      <vt:variant>
        <vt:i4>0</vt:i4>
      </vt:variant>
      <vt:variant>
        <vt:i4>5</vt:i4>
      </vt:variant>
      <vt:variant>
        <vt:lpwstr/>
      </vt:variant>
      <vt:variant>
        <vt:lpwstr>_Toc332634386</vt:lpwstr>
      </vt:variant>
      <vt:variant>
        <vt:i4>1966129</vt:i4>
      </vt:variant>
      <vt:variant>
        <vt:i4>272</vt:i4>
      </vt:variant>
      <vt:variant>
        <vt:i4>0</vt:i4>
      </vt:variant>
      <vt:variant>
        <vt:i4>5</vt:i4>
      </vt:variant>
      <vt:variant>
        <vt:lpwstr/>
      </vt:variant>
      <vt:variant>
        <vt:lpwstr>_Toc332634385</vt:lpwstr>
      </vt:variant>
      <vt:variant>
        <vt:i4>1966129</vt:i4>
      </vt:variant>
      <vt:variant>
        <vt:i4>266</vt:i4>
      </vt:variant>
      <vt:variant>
        <vt:i4>0</vt:i4>
      </vt:variant>
      <vt:variant>
        <vt:i4>5</vt:i4>
      </vt:variant>
      <vt:variant>
        <vt:lpwstr/>
      </vt:variant>
      <vt:variant>
        <vt:lpwstr>_Toc332634384</vt:lpwstr>
      </vt:variant>
      <vt:variant>
        <vt:i4>1966129</vt:i4>
      </vt:variant>
      <vt:variant>
        <vt:i4>260</vt:i4>
      </vt:variant>
      <vt:variant>
        <vt:i4>0</vt:i4>
      </vt:variant>
      <vt:variant>
        <vt:i4>5</vt:i4>
      </vt:variant>
      <vt:variant>
        <vt:lpwstr/>
      </vt:variant>
      <vt:variant>
        <vt:lpwstr>_Toc332634383</vt:lpwstr>
      </vt:variant>
      <vt:variant>
        <vt:i4>1966129</vt:i4>
      </vt:variant>
      <vt:variant>
        <vt:i4>254</vt:i4>
      </vt:variant>
      <vt:variant>
        <vt:i4>0</vt:i4>
      </vt:variant>
      <vt:variant>
        <vt:i4>5</vt:i4>
      </vt:variant>
      <vt:variant>
        <vt:lpwstr/>
      </vt:variant>
      <vt:variant>
        <vt:lpwstr>_Toc332634382</vt:lpwstr>
      </vt:variant>
      <vt:variant>
        <vt:i4>1966129</vt:i4>
      </vt:variant>
      <vt:variant>
        <vt:i4>248</vt:i4>
      </vt:variant>
      <vt:variant>
        <vt:i4>0</vt:i4>
      </vt:variant>
      <vt:variant>
        <vt:i4>5</vt:i4>
      </vt:variant>
      <vt:variant>
        <vt:lpwstr/>
      </vt:variant>
      <vt:variant>
        <vt:lpwstr>_Toc332634381</vt:lpwstr>
      </vt:variant>
      <vt:variant>
        <vt:i4>1966129</vt:i4>
      </vt:variant>
      <vt:variant>
        <vt:i4>242</vt:i4>
      </vt:variant>
      <vt:variant>
        <vt:i4>0</vt:i4>
      </vt:variant>
      <vt:variant>
        <vt:i4>5</vt:i4>
      </vt:variant>
      <vt:variant>
        <vt:lpwstr/>
      </vt:variant>
      <vt:variant>
        <vt:lpwstr>_Toc332634380</vt:lpwstr>
      </vt:variant>
      <vt:variant>
        <vt:i4>1114161</vt:i4>
      </vt:variant>
      <vt:variant>
        <vt:i4>236</vt:i4>
      </vt:variant>
      <vt:variant>
        <vt:i4>0</vt:i4>
      </vt:variant>
      <vt:variant>
        <vt:i4>5</vt:i4>
      </vt:variant>
      <vt:variant>
        <vt:lpwstr/>
      </vt:variant>
      <vt:variant>
        <vt:lpwstr>_Toc332634379</vt:lpwstr>
      </vt:variant>
      <vt:variant>
        <vt:i4>1114161</vt:i4>
      </vt:variant>
      <vt:variant>
        <vt:i4>230</vt:i4>
      </vt:variant>
      <vt:variant>
        <vt:i4>0</vt:i4>
      </vt:variant>
      <vt:variant>
        <vt:i4>5</vt:i4>
      </vt:variant>
      <vt:variant>
        <vt:lpwstr/>
      </vt:variant>
      <vt:variant>
        <vt:lpwstr>_Toc332634378</vt:lpwstr>
      </vt:variant>
      <vt:variant>
        <vt:i4>1114161</vt:i4>
      </vt:variant>
      <vt:variant>
        <vt:i4>224</vt:i4>
      </vt:variant>
      <vt:variant>
        <vt:i4>0</vt:i4>
      </vt:variant>
      <vt:variant>
        <vt:i4>5</vt:i4>
      </vt:variant>
      <vt:variant>
        <vt:lpwstr/>
      </vt:variant>
      <vt:variant>
        <vt:lpwstr>_Toc332634377</vt:lpwstr>
      </vt:variant>
      <vt:variant>
        <vt:i4>1114161</vt:i4>
      </vt:variant>
      <vt:variant>
        <vt:i4>218</vt:i4>
      </vt:variant>
      <vt:variant>
        <vt:i4>0</vt:i4>
      </vt:variant>
      <vt:variant>
        <vt:i4>5</vt:i4>
      </vt:variant>
      <vt:variant>
        <vt:lpwstr/>
      </vt:variant>
      <vt:variant>
        <vt:lpwstr>_Toc332634376</vt:lpwstr>
      </vt:variant>
      <vt:variant>
        <vt:i4>1114161</vt:i4>
      </vt:variant>
      <vt:variant>
        <vt:i4>212</vt:i4>
      </vt:variant>
      <vt:variant>
        <vt:i4>0</vt:i4>
      </vt:variant>
      <vt:variant>
        <vt:i4>5</vt:i4>
      </vt:variant>
      <vt:variant>
        <vt:lpwstr/>
      </vt:variant>
      <vt:variant>
        <vt:lpwstr>_Toc332634375</vt:lpwstr>
      </vt:variant>
      <vt:variant>
        <vt:i4>1114161</vt:i4>
      </vt:variant>
      <vt:variant>
        <vt:i4>206</vt:i4>
      </vt:variant>
      <vt:variant>
        <vt:i4>0</vt:i4>
      </vt:variant>
      <vt:variant>
        <vt:i4>5</vt:i4>
      </vt:variant>
      <vt:variant>
        <vt:lpwstr/>
      </vt:variant>
      <vt:variant>
        <vt:lpwstr>_Toc332634374</vt:lpwstr>
      </vt:variant>
      <vt:variant>
        <vt:i4>1114161</vt:i4>
      </vt:variant>
      <vt:variant>
        <vt:i4>200</vt:i4>
      </vt:variant>
      <vt:variant>
        <vt:i4>0</vt:i4>
      </vt:variant>
      <vt:variant>
        <vt:i4>5</vt:i4>
      </vt:variant>
      <vt:variant>
        <vt:lpwstr/>
      </vt:variant>
      <vt:variant>
        <vt:lpwstr>_Toc332634373</vt:lpwstr>
      </vt:variant>
      <vt:variant>
        <vt:i4>1114161</vt:i4>
      </vt:variant>
      <vt:variant>
        <vt:i4>194</vt:i4>
      </vt:variant>
      <vt:variant>
        <vt:i4>0</vt:i4>
      </vt:variant>
      <vt:variant>
        <vt:i4>5</vt:i4>
      </vt:variant>
      <vt:variant>
        <vt:lpwstr/>
      </vt:variant>
      <vt:variant>
        <vt:lpwstr>_Toc332634372</vt:lpwstr>
      </vt:variant>
      <vt:variant>
        <vt:i4>1114161</vt:i4>
      </vt:variant>
      <vt:variant>
        <vt:i4>188</vt:i4>
      </vt:variant>
      <vt:variant>
        <vt:i4>0</vt:i4>
      </vt:variant>
      <vt:variant>
        <vt:i4>5</vt:i4>
      </vt:variant>
      <vt:variant>
        <vt:lpwstr/>
      </vt:variant>
      <vt:variant>
        <vt:lpwstr>_Toc332634371</vt:lpwstr>
      </vt:variant>
      <vt:variant>
        <vt:i4>1114161</vt:i4>
      </vt:variant>
      <vt:variant>
        <vt:i4>182</vt:i4>
      </vt:variant>
      <vt:variant>
        <vt:i4>0</vt:i4>
      </vt:variant>
      <vt:variant>
        <vt:i4>5</vt:i4>
      </vt:variant>
      <vt:variant>
        <vt:lpwstr/>
      </vt:variant>
      <vt:variant>
        <vt:lpwstr>_Toc332634370</vt:lpwstr>
      </vt:variant>
      <vt:variant>
        <vt:i4>1048625</vt:i4>
      </vt:variant>
      <vt:variant>
        <vt:i4>176</vt:i4>
      </vt:variant>
      <vt:variant>
        <vt:i4>0</vt:i4>
      </vt:variant>
      <vt:variant>
        <vt:i4>5</vt:i4>
      </vt:variant>
      <vt:variant>
        <vt:lpwstr/>
      </vt:variant>
      <vt:variant>
        <vt:lpwstr>_Toc332634369</vt:lpwstr>
      </vt:variant>
      <vt:variant>
        <vt:i4>1048625</vt:i4>
      </vt:variant>
      <vt:variant>
        <vt:i4>170</vt:i4>
      </vt:variant>
      <vt:variant>
        <vt:i4>0</vt:i4>
      </vt:variant>
      <vt:variant>
        <vt:i4>5</vt:i4>
      </vt:variant>
      <vt:variant>
        <vt:lpwstr/>
      </vt:variant>
      <vt:variant>
        <vt:lpwstr>_Toc332634368</vt:lpwstr>
      </vt:variant>
      <vt:variant>
        <vt:i4>1048625</vt:i4>
      </vt:variant>
      <vt:variant>
        <vt:i4>164</vt:i4>
      </vt:variant>
      <vt:variant>
        <vt:i4>0</vt:i4>
      </vt:variant>
      <vt:variant>
        <vt:i4>5</vt:i4>
      </vt:variant>
      <vt:variant>
        <vt:lpwstr/>
      </vt:variant>
      <vt:variant>
        <vt:lpwstr>_Toc332634367</vt:lpwstr>
      </vt:variant>
      <vt:variant>
        <vt:i4>1048625</vt:i4>
      </vt:variant>
      <vt:variant>
        <vt:i4>158</vt:i4>
      </vt:variant>
      <vt:variant>
        <vt:i4>0</vt:i4>
      </vt:variant>
      <vt:variant>
        <vt:i4>5</vt:i4>
      </vt:variant>
      <vt:variant>
        <vt:lpwstr/>
      </vt:variant>
      <vt:variant>
        <vt:lpwstr>_Toc332634366</vt:lpwstr>
      </vt:variant>
      <vt:variant>
        <vt:i4>1048625</vt:i4>
      </vt:variant>
      <vt:variant>
        <vt:i4>152</vt:i4>
      </vt:variant>
      <vt:variant>
        <vt:i4>0</vt:i4>
      </vt:variant>
      <vt:variant>
        <vt:i4>5</vt:i4>
      </vt:variant>
      <vt:variant>
        <vt:lpwstr/>
      </vt:variant>
      <vt:variant>
        <vt:lpwstr>_Toc332634365</vt:lpwstr>
      </vt:variant>
      <vt:variant>
        <vt:i4>1048625</vt:i4>
      </vt:variant>
      <vt:variant>
        <vt:i4>146</vt:i4>
      </vt:variant>
      <vt:variant>
        <vt:i4>0</vt:i4>
      </vt:variant>
      <vt:variant>
        <vt:i4>5</vt:i4>
      </vt:variant>
      <vt:variant>
        <vt:lpwstr/>
      </vt:variant>
      <vt:variant>
        <vt:lpwstr>_Toc332634364</vt:lpwstr>
      </vt:variant>
      <vt:variant>
        <vt:i4>1048625</vt:i4>
      </vt:variant>
      <vt:variant>
        <vt:i4>140</vt:i4>
      </vt:variant>
      <vt:variant>
        <vt:i4>0</vt:i4>
      </vt:variant>
      <vt:variant>
        <vt:i4>5</vt:i4>
      </vt:variant>
      <vt:variant>
        <vt:lpwstr/>
      </vt:variant>
      <vt:variant>
        <vt:lpwstr>_Toc332634363</vt:lpwstr>
      </vt:variant>
      <vt:variant>
        <vt:i4>1048625</vt:i4>
      </vt:variant>
      <vt:variant>
        <vt:i4>134</vt:i4>
      </vt:variant>
      <vt:variant>
        <vt:i4>0</vt:i4>
      </vt:variant>
      <vt:variant>
        <vt:i4>5</vt:i4>
      </vt:variant>
      <vt:variant>
        <vt:lpwstr/>
      </vt:variant>
      <vt:variant>
        <vt:lpwstr>_Toc332634362</vt:lpwstr>
      </vt:variant>
      <vt:variant>
        <vt:i4>1048625</vt:i4>
      </vt:variant>
      <vt:variant>
        <vt:i4>128</vt:i4>
      </vt:variant>
      <vt:variant>
        <vt:i4>0</vt:i4>
      </vt:variant>
      <vt:variant>
        <vt:i4>5</vt:i4>
      </vt:variant>
      <vt:variant>
        <vt:lpwstr/>
      </vt:variant>
      <vt:variant>
        <vt:lpwstr>_Toc332634361</vt:lpwstr>
      </vt:variant>
      <vt:variant>
        <vt:i4>1048625</vt:i4>
      </vt:variant>
      <vt:variant>
        <vt:i4>122</vt:i4>
      </vt:variant>
      <vt:variant>
        <vt:i4>0</vt:i4>
      </vt:variant>
      <vt:variant>
        <vt:i4>5</vt:i4>
      </vt:variant>
      <vt:variant>
        <vt:lpwstr/>
      </vt:variant>
      <vt:variant>
        <vt:lpwstr>_Toc332634360</vt:lpwstr>
      </vt:variant>
      <vt:variant>
        <vt:i4>1245233</vt:i4>
      </vt:variant>
      <vt:variant>
        <vt:i4>116</vt:i4>
      </vt:variant>
      <vt:variant>
        <vt:i4>0</vt:i4>
      </vt:variant>
      <vt:variant>
        <vt:i4>5</vt:i4>
      </vt:variant>
      <vt:variant>
        <vt:lpwstr/>
      </vt:variant>
      <vt:variant>
        <vt:lpwstr>_Toc332634359</vt:lpwstr>
      </vt:variant>
      <vt:variant>
        <vt:i4>1245233</vt:i4>
      </vt:variant>
      <vt:variant>
        <vt:i4>110</vt:i4>
      </vt:variant>
      <vt:variant>
        <vt:i4>0</vt:i4>
      </vt:variant>
      <vt:variant>
        <vt:i4>5</vt:i4>
      </vt:variant>
      <vt:variant>
        <vt:lpwstr/>
      </vt:variant>
      <vt:variant>
        <vt:lpwstr>_Toc332634358</vt:lpwstr>
      </vt:variant>
      <vt:variant>
        <vt:i4>1245233</vt:i4>
      </vt:variant>
      <vt:variant>
        <vt:i4>104</vt:i4>
      </vt:variant>
      <vt:variant>
        <vt:i4>0</vt:i4>
      </vt:variant>
      <vt:variant>
        <vt:i4>5</vt:i4>
      </vt:variant>
      <vt:variant>
        <vt:lpwstr/>
      </vt:variant>
      <vt:variant>
        <vt:lpwstr>_Toc332634357</vt:lpwstr>
      </vt:variant>
      <vt:variant>
        <vt:i4>1245233</vt:i4>
      </vt:variant>
      <vt:variant>
        <vt:i4>98</vt:i4>
      </vt:variant>
      <vt:variant>
        <vt:i4>0</vt:i4>
      </vt:variant>
      <vt:variant>
        <vt:i4>5</vt:i4>
      </vt:variant>
      <vt:variant>
        <vt:lpwstr/>
      </vt:variant>
      <vt:variant>
        <vt:lpwstr>_Toc332634356</vt:lpwstr>
      </vt:variant>
      <vt:variant>
        <vt:i4>1245233</vt:i4>
      </vt:variant>
      <vt:variant>
        <vt:i4>92</vt:i4>
      </vt:variant>
      <vt:variant>
        <vt:i4>0</vt:i4>
      </vt:variant>
      <vt:variant>
        <vt:i4>5</vt:i4>
      </vt:variant>
      <vt:variant>
        <vt:lpwstr/>
      </vt:variant>
      <vt:variant>
        <vt:lpwstr>_Toc332634355</vt:lpwstr>
      </vt:variant>
      <vt:variant>
        <vt:i4>1245233</vt:i4>
      </vt:variant>
      <vt:variant>
        <vt:i4>86</vt:i4>
      </vt:variant>
      <vt:variant>
        <vt:i4>0</vt:i4>
      </vt:variant>
      <vt:variant>
        <vt:i4>5</vt:i4>
      </vt:variant>
      <vt:variant>
        <vt:lpwstr/>
      </vt:variant>
      <vt:variant>
        <vt:lpwstr>_Toc332634354</vt:lpwstr>
      </vt:variant>
      <vt:variant>
        <vt:i4>1245233</vt:i4>
      </vt:variant>
      <vt:variant>
        <vt:i4>80</vt:i4>
      </vt:variant>
      <vt:variant>
        <vt:i4>0</vt:i4>
      </vt:variant>
      <vt:variant>
        <vt:i4>5</vt:i4>
      </vt:variant>
      <vt:variant>
        <vt:lpwstr/>
      </vt:variant>
      <vt:variant>
        <vt:lpwstr>_Toc332634353</vt:lpwstr>
      </vt:variant>
      <vt:variant>
        <vt:i4>1245233</vt:i4>
      </vt:variant>
      <vt:variant>
        <vt:i4>74</vt:i4>
      </vt:variant>
      <vt:variant>
        <vt:i4>0</vt:i4>
      </vt:variant>
      <vt:variant>
        <vt:i4>5</vt:i4>
      </vt:variant>
      <vt:variant>
        <vt:lpwstr/>
      </vt:variant>
      <vt:variant>
        <vt:lpwstr>_Toc332634352</vt:lpwstr>
      </vt:variant>
      <vt:variant>
        <vt:i4>1245233</vt:i4>
      </vt:variant>
      <vt:variant>
        <vt:i4>68</vt:i4>
      </vt:variant>
      <vt:variant>
        <vt:i4>0</vt:i4>
      </vt:variant>
      <vt:variant>
        <vt:i4>5</vt:i4>
      </vt:variant>
      <vt:variant>
        <vt:lpwstr/>
      </vt:variant>
      <vt:variant>
        <vt:lpwstr>_Toc332634351</vt:lpwstr>
      </vt:variant>
      <vt:variant>
        <vt:i4>1245233</vt:i4>
      </vt:variant>
      <vt:variant>
        <vt:i4>62</vt:i4>
      </vt:variant>
      <vt:variant>
        <vt:i4>0</vt:i4>
      </vt:variant>
      <vt:variant>
        <vt:i4>5</vt:i4>
      </vt:variant>
      <vt:variant>
        <vt:lpwstr/>
      </vt:variant>
      <vt:variant>
        <vt:lpwstr>_Toc332634350</vt:lpwstr>
      </vt:variant>
      <vt:variant>
        <vt:i4>1179697</vt:i4>
      </vt:variant>
      <vt:variant>
        <vt:i4>56</vt:i4>
      </vt:variant>
      <vt:variant>
        <vt:i4>0</vt:i4>
      </vt:variant>
      <vt:variant>
        <vt:i4>5</vt:i4>
      </vt:variant>
      <vt:variant>
        <vt:lpwstr/>
      </vt:variant>
      <vt:variant>
        <vt:lpwstr>_Toc332634349</vt:lpwstr>
      </vt:variant>
      <vt:variant>
        <vt:i4>1179697</vt:i4>
      </vt:variant>
      <vt:variant>
        <vt:i4>50</vt:i4>
      </vt:variant>
      <vt:variant>
        <vt:i4>0</vt:i4>
      </vt:variant>
      <vt:variant>
        <vt:i4>5</vt:i4>
      </vt:variant>
      <vt:variant>
        <vt:lpwstr/>
      </vt:variant>
      <vt:variant>
        <vt:lpwstr>_Toc332634348</vt:lpwstr>
      </vt:variant>
      <vt:variant>
        <vt:i4>1179697</vt:i4>
      </vt:variant>
      <vt:variant>
        <vt:i4>44</vt:i4>
      </vt:variant>
      <vt:variant>
        <vt:i4>0</vt:i4>
      </vt:variant>
      <vt:variant>
        <vt:i4>5</vt:i4>
      </vt:variant>
      <vt:variant>
        <vt:lpwstr/>
      </vt:variant>
      <vt:variant>
        <vt:lpwstr>_Toc332634347</vt:lpwstr>
      </vt:variant>
      <vt:variant>
        <vt:i4>1179697</vt:i4>
      </vt:variant>
      <vt:variant>
        <vt:i4>38</vt:i4>
      </vt:variant>
      <vt:variant>
        <vt:i4>0</vt:i4>
      </vt:variant>
      <vt:variant>
        <vt:i4>5</vt:i4>
      </vt:variant>
      <vt:variant>
        <vt:lpwstr/>
      </vt:variant>
      <vt:variant>
        <vt:lpwstr>_Toc332634346</vt:lpwstr>
      </vt:variant>
      <vt:variant>
        <vt:i4>1179697</vt:i4>
      </vt:variant>
      <vt:variant>
        <vt:i4>32</vt:i4>
      </vt:variant>
      <vt:variant>
        <vt:i4>0</vt:i4>
      </vt:variant>
      <vt:variant>
        <vt:i4>5</vt:i4>
      </vt:variant>
      <vt:variant>
        <vt:lpwstr/>
      </vt:variant>
      <vt:variant>
        <vt:lpwstr>_Toc332634345</vt:lpwstr>
      </vt:variant>
      <vt:variant>
        <vt:i4>1179697</vt:i4>
      </vt:variant>
      <vt:variant>
        <vt:i4>26</vt:i4>
      </vt:variant>
      <vt:variant>
        <vt:i4>0</vt:i4>
      </vt:variant>
      <vt:variant>
        <vt:i4>5</vt:i4>
      </vt:variant>
      <vt:variant>
        <vt:lpwstr/>
      </vt:variant>
      <vt:variant>
        <vt:lpwstr>_Toc332634344</vt:lpwstr>
      </vt:variant>
      <vt:variant>
        <vt:i4>1179697</vt:i4>
      </vt:variant>
      <vt:variant>
        <vt:i4>20</vt:i4>
      </vt:variant>
      <vt:variant>
        <vt:i4>0</vt:i4>
      </vt:variant>
      <vt:variant>
        <vt:i4>5</vt:i4>
      </vt:variant>
      <vt:variant>
        <vt:lpwstr/>
      </vt:variant>
      <vt:variant>
        <vt:lpwstr>_Toc332634343</vt:lpwstr>
      </vt:variant>
      <vt:variant>
        <vt:i4>1179697</vt:i4>
      </vt:variant>
      <vt:variant>
        <vt:i4>14</vt:i4>
      </vt:variant>
      <vt:variant>
        <vt:i4>0</vt:i4>
      </vt:variant>
      <vt:variant>
        <vt:i4>5</vt:i4>
      </vt:variant>
      <vt:variant>
        <vt:lpwstr/>
      </vt:variant>
      <vt:variant>
        <vt:lpwstr>_Toc332634342</vt:lpwstr>
      </vt:variant>
      <vt:variant>
        <vt:i4>1179697</vt:i4>
      </vt:variant>
      <vt:variant>
        <vt:i4>8</vt:i4>
      </vt:variant>
      <vt:variant>
        <vt:i4>0</vt:i4>
      </vt:variant>
      <vt:variant>
        <vt:i4>5</vt:i4>
      </vt:variant>
      <vt:variant>
        <vt:lpwstr/>
      </vt:variant>
      <vt:variant>
        <vt:lpwstr>_Toc332634341</vt:lpwstr>
      </vt:variant>
      <vt:variant>
        <vt:i4>1179697</vt:i4>
      </vt:variant>
      <vt:variant>
        <vt:i4>2</vt:i4>
      </vt:variant>
      <vt:variant>
        <vt:i4>0</vt:i4>
      </vt:variant>
      <vt:variant>
        <vt:i4>5</vt:i4>
      </vt:variant>
      <vt:variant>
        <vt:lpwstr/>
      </vt:variant>
      <vt:variant>
        <vt:lpwstr>_Toc332634340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ذکرهای برگزیده</dc:title>
  <dc:subject>دعا، ذکر و مناجاتنامه</dc:subject>
  <dc:creator>خالد الجریسی</dc:creator>
  <cp:keywords>کتابخانه; قلم; عقیده; موحدين; موحدین; کتاب; مكتبة; القلم; العقيدة; qalam; library; http:/qalamlib.com; http:/qalamlibrary.com; http:/mowahedin.com; http:/aqeedeh.com; دعا; ذکر; مأثور</cp:keywords>
  <dc:description>آداب و شرایط دعاکردن و ذکر گفتن را شرح داده و برگزیده‌ای از دعاهای قرآنی و مأثور را ارائه می‌کند. نویسنده پس از تشریح فضایل ذکر و حمدِ الله متعال، کیفیت درود بر رسول را توضیح داده و سپس اذکاری را که شرع مقدس اسلام آنها را جهت حالات و مواقع خاص تعیین کرده است نقل می‌کند. او آنگاه ذکرها و وِردهای واردشده برای اعمال مختلف در شب و روز را آموزش داده و در بخش آتی ذکرهای مخصوص عبادات (نماز، روزه، حج و...) را می‌آورد. بخش پایانی کتاب، نقل ذکرهای عمومی‌ای است که مخصوص وقت و موقعیت خاصی نیست و برای حمد و شکر الهی و ثواب و استحباب مفید است.</dc:description>
  <cp:lastModifiedBy>Samsung</cp:lastModifiedBy>
  <cp:revision>2</cp:revision>
  <cp:lastPrinted>2004-01-04T08:12:00Z</cp:lastPrinted>
  <dcterms:created xsi:type="dcterms:W3CDTF">2016-06-07T08:20:00Z</dcterms:created>
  <dcterms:modified xsi:type="dcterms:W3CDTF">2016-06-07T08:20:00Z</dcterms:modified>
  <cp:version>1.0 Dec 2015</cp:version>
</cp:coreProperties>
</file>