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144" w:rsidRPr="00D1277B" w:rsidRDefault="00B74144" w:rsidP="00C45FF1">
      <w:pPr>
        <w:jc w:val="center"/>
        <w:rPr>
          <w:rFonts w:ascii="IRNazli" w:hAnsi="IRNazli" w:cs="IRNazli"/>
          <w:b/>
          <w:bCs/>
          <w:rtl/>
          <w:lang w:bidi="fa-IR"/>
        </w:rPr>
      </w:pPr>
      <w:bookmarkStart w:id="0" w:name="_GoBack"/>
      <w:bookmarkEnd w:id="0"/>
    </w:p>
    <w:p w:rsidR="00C45FF1" w:rsidRPr="00D1277B" w:rsidRDefault="00C45FF1" w:rsidP="00C45FF1">
      <w:pPr>
        <w:jc w:val="center"/>
        <w:rPr>
          <w:rFonts w:ascii="IRNazli" w:hAnsi="IRNazli" w:cs="IRNazli"/>
          <w:rtl/>
          <w:lang w:bidi="fa-IR"/>
        </w:rPr>
      </w:pPr>
    </w:p>
    <w:p w:rsidR="00C45FF1" w:rsidRDefault="00C45FF1" w:rsidP="00C45FF1">
      <w:pPr>
        <w:jc w:val="center"/>
        <w:rPr>
          <w:rFonts w:ascii="IRNazli" w:hAnsi="IRNazli" w:cs="IRNazli"/>
          <w:rtl/>
          <w:lang w:bidi="fa-IR"/>
        </w:rPr>
      </w:pPr>
    </w:p>
    <w:p w:rsidR="00D1277B" w:rsidRPr="00D1277B" w:rsidRDefault="00D1277B" w:rsidP="00C45FF1">
      <w:pPr>
        <w:jc w:val="center"/>
        <w:rPr>
          <w:rFonts w:ascii="IRNazli" w:hAnsi="IRNazli" w:cs="IRNazli"/>
          <w:lang w:bidi="fa-IR"/>
        </w:rPr>
      </w:pPr>
    </w:p>
    <w:p w:rsidR="00D1277B" w:rsidRPr="00D1277B" w:rsidRDefault="00D1277B" w:rsidP="00C45FF1">
      <w:pPr>
        <w:jc w:val="center"/>
        <w:rPr>
          <w:rFonts w:ascii="IRNazli" w:hAnsi="IRNazli" w:cs="IRNazli"/>
          <w:rtl/>
          <w:lang w:bidi="fa-IR"/>
        </w:rPr>
      </w:pPr>
    </w:p>
    <w:p w:rsidR="00C45FF1" w:rsidRPr="00D1277B" w:rsidRDefault="00F74E60" w:rsidP="00084B78">
      <w:pPr>
        <w:jc w:val="center"/>
        <w:rPr>
          <w:rFonts w:ascii="IRTitr" w:hAnsi="IRTitr" w:cs="IRTitr"/>
          <w:sz w:val="54"/>
          <w:szCs w:val="54"/>
          <w:rtl/>
          <w:lang w:bidi="fa-IR"/>
        </w:rPr>
      </w:pPr>
      <w:r>
        <w:rPr>
          <w:rFonts w:ascii="IRTitr" w:hAnsi="IRTitr" w:cs="IRTitr"/>
          <w:sz w:val="64"/>
          <w:szCs w:val="64"/>
          <w:rtl/>
          <w:lang w:bidi="fa-IR"/>
        </w:rPr>
        <w:t>راهنمای</w:t>
      </w:r>
      <w:r>
        <w:rPr>
          <w:rFonts w:ascii="IRTitr" w:hAnsi="IRTitr" w:cs="IRTitr" w:hint="cs"/>
          <w:sz w:val="64"/>
          <w:szCs w:val="64"/>
          <w:rtl/>
          <w:lang w:bidi="fa-IR"/>
        </w:rPr>
        <w:t xml:space="preserve"> </w:t>
      </w:r>
      <w:r w:rsidR="006E41BE">
        <w:rPr>
          <w:rFonts w:ascii="IRTitr" w:hAnsi="IRTitr" w:cs="IRTitr" w:hint="cs"/>
          <w:sz w:val="64"/>
          <w:szCs w:val="64"/>
          <w:rtl/>
          <w:lang w:bidi="fa-IR"/>
        </w:rPr>
        <w:t>م</w:t>
      </w:r>
      <w:r w:rsidR="00C45FF1" w:rsidRPr="00D1277B">
        <w:rPr>
          <w:rFonts w:ascii="IRTitr" w:hAnsi="IRTitr" w:cs="IRTitr"/>
          <w:sz w:val="64"/>
          <w:szCs w:val="64"/>
          <w:rtl/>
          <w:lang w:bidi="fa-IR"/>
        </w:rPr>
        <w:t>ربیان برای تربیت دختران و پسران</w:t>
      </w:r>
    </w:p>
    <w:p w:rsidR="00C45FF1" w:rsidRPr="00D1277B" w:rsidRDefault="00C45FF1" w:rsidP="00C45FF1">
      <w:pPr>
        <w:jc w:val="center"/>
        <w:rPr>
          <w:rFonts w:ascii="IRNazli" w:hAnsi="IRNazli" w:cs="IRNazli"/>
          <w:b/>
          <w:bCs/>
          <w:sz w:val="30"/>
          <w:szCs w:val="30"/>
          <w:rtl/>
          <w:lang w:bidi="fa-IR"/>
        </w:rPr>
      </w:pPr>
    </w:p>
    <w:p w:rsidR="00C45FF1" w:rsidRPr="00D1277B" w:rsidRDefault="00C45FF1" w:rsidP="00C45FF1">
      <w:pPr>
        <w:jc w:val="center"/>
        <w:rPr>
          <w:rFonts w:ascii="IRNazli" w:hAnsi="IRNazli" w:cs="IRNazli"/>
          <w:b/>
          <w:bCs/>
          <w:sz w:val="30"/>
          <w:szCs w:val="30"/>
          <w:rtl/>
          <w:lang w:bidi="fa-IR"/>
        </w:rPr>
      </w:pPr>
    </w:p>
    <w:p w:rsidR="00C45FF1" w:rsidRPr="00D1277B" w:rsidRDefault="00C45FF1" w:rsidP="00C45FF1">
      <w:pPr>
        <w:jc w:val="center"/>
        <w:rPr>
          <w:rFonts w:ascii="IRNazli" w:hAnsi="IRNazli" w:cs="IRNazli"/>
          <w:rtl/>
          <w:lang w:bidi="fa-IR"/>
        </w:rPr>
      </w:pPr>
    </w:p>
    <w:p w:rsidR="00C45FF1" w:rsidRPr="00D1277B" w:rsidRDefault="00C45FF1" w:rsidP="00C45FF1">
      <w:pPr>
        <w:jc w:val="center"/>
        <w:rPr>
          <w:rFonts w:ascii="IRNazli" w:hAnsi="IRNazli" w:cs="IRNazli"/>
          <w:rtl/>
          <w:lang w:bidi="fa-IR"/>
        </w:rPr>
      </w:pPr>
    </w:p>
    <w:p w:rsidR="00C45FF1" w:rsidRPr="00D1277B" w:rsidRDefault="00C45FF1" w:rsidP="00C45FF1">
      <w:pPr>
        <w:jc w:val="center"/>
        <w:rPr>
          <w:rFonts w:ascii="IRYakout" w:hAnsi="IRYakout" w:cs="IRYakout"/>
          <w:b/>
          <w:bCs/>
          <w:sz w:val="32"/>
          <w:szCs w:val="32"/>
          <w:rtl/>
          <w:lang w:bidi="fa-IR"/>
        </w:rPr>
      </w:pPr>
      <w:r w:rsidRPr="00D1277B">
        <w:rPr>
          <w:rFonts w:ascii="IRYakout" w:hAnsi="IRYakout" w:cs="IRYakout"/>
          <w:b/>
          <w:bCs/>
          <w:sz w:val="32"/>
          <w:szCs w:val="32"/>
          <w:rtl/>
          <w:lang w:bidi="fa-IR"/>
        </w:rPr>
        <w:t>تألیف:</w:t>
      </w:r>
    </w:p>
    <w:p w:rsidR="00C45FF1" w:rsidRPr="00D1277B" w:rsidRDefault="00C45FF1" w:rsidP="00C45FF1">
      <w:pPr>
        <w:jc w:val="center"/>
        <w:rPr>
          <w:rFonts w:ascii="IRYakout" w:hAnsi="IRYakout" w:cs="IRYakout"/>
          <w:b/>
          <w:bCs/>
          <w:rtl/>
          <w:lang w:bidi="fa-IR"/>
        </w:rPr>
      </w:pPr>
      <w:r w:rsidRPr="00D1277B">
        <w:rPr>
          <w:rFonts w:ascii="IRYakout" w:hAnsi="IRYakout" w:cs="IRYakout"/>
          <w:b/>
          <w:bCs/>
          <w:sz w:val="36"/>
          <w:szCs w:val="36"/>
          <w:rtl/>
          <w:lang w:bidi="fa-IR"/>
        </w:rPr>
        <w:t>محمدبن جمیل زینو</w:t>
      </w:r>
    </w:p>
    <w:p w:rsidR="00C45FF1" w:rsidRPr="00D1277B" w:rsidRDefault="00C45FF1" w:rsidP="00C45FF1">
      <w:pPr>
        <w:jc w:val="center"/>
        <w:rPr>
          <w:rFonts w:ascii="IRYakout" w:hAnsi="IRYakout" w:cs="IRYakout"/>
          <w:rtl/>
          <w:lang w:bidi="fa-IR"/>
        </w:rPr>
      </w:pPr>
    </w:p>
    <w:p w:rsidR="00C45FF1" w:rsidRPr="00D1277B" w:rsidRDefault="00C45FF1" w:rsidP="00C45FF1">
      <w:pPr>
        <w:jc w:val="center"/>
        <w:rPr>
          <w:rFonts w:ascii="IRYakout" w:hAnsi="IRYakout" w:cs="IRYakout"/>
          <w:b/>
          <w:bCs/>
          <w:rtl/>
          <w:lang w:bidi="fa-IR"/>
        </w:rPr>
      </w:pPr>
      <w:r w:rsidRPr="00D1277B">
        <w:rPr>
          <w:rFonts w:ascii="IRYakout" w:hAnsi="IRYakout" w:cs="IRYakout"/>
          <w:b/>
          <w:bCs/>
          <w:sz w:val="32"/>
          <w:szCs w:val="32"/>
          <w:rtl/>
          <w:lang w:bidi="fa-IR"/>
        </w:rPr>
        <w:t>ترجمه:</w:t>
      </w:r>
    </w:p>
    <w:p w:rsidR="00C45FF1" w:rsidRPr="00D1277B" w:rsidRDefault="00C45FF1" w:rsidP="00C45FF1">
      <w:pPr>
        <w:jc w:val="center"/>
        <w:rPr>
          <w:rFonts w:ascii="IRNazli" w:hAnsi="IRNazli" w:cs="IRNazli"/>
          <w:rtl/>
          <w:lang w:bidi="fa-IR"/>
        </w:rPr>
      </w:pPr>
      <w:r w:rsidRPr="00D1277B">
        <w:rPr>
          <w:rFonts w:ascii="IRYakout" w:hAnsi="IRYakout" w:cs="IRYakout"/>
          <w:b/>
          <w:bCs/>
          <w:sz w:val="36"/>
          <w:szCs w:val="36"/>
          <w:rtl/>
          <w:lang w:bidi="fa-IR"/>
        </w:rPr>
        <w:t>عبدالله عبداللهی</w:t>
      </w:r>
    </w:p>
    <w:p w:rsidR="00C45FF1" w:rsidRPr="00D1277B" w:rsidRDefault="00C45FF1" w:rsidP="00C45FF1">
      <w:pPr>
        <w:jc w:val="center"/>
        <w:rPr>
          <w:rFonts w:ascii="IRNazli" w:hAnsi="IRNazli" w:cs="IRNazli"/>
          <w:rtl/>
          <w:lang w:bidi="fa-IR"/>
        </w:rPr>
      </w:pPr>
    </w:p>
    <w:p w:rsidR="00C45FF1" w:rsidRPr="00D1277B" w:rsidRDefault="00C45FF1" w:rsidP="00C45FF1">
      <w:pPr>
        <w:jc w:val="center"/>
        <w:rPr>
          <w:rFonts w:ascii="IRNazli" w:hAnsi="IRNazli" w:cs="IRNazli"/>
          <w:rtl/>
          <w:lang w:bidi="fa-IR"/>
        </w:rPr>
      </w:pPr>
    </w:p>
    <w:p w:rsidR="00C45FF1" w:rsidRPr="00D1277B" w:rsidRDefault="00C45FF1" w:rsidP="00C45FF1">
      <w:pPr>
        <w:jc w:val="center"/>
        <w:rPr>
          <w:rFonts w:ascii="IRNazli" w:hAnsi="IRNazli" w:cs="IRNazli"/>
          <w:rtl/>
          <w:lang w:bidi="fa-IR"/>
        </w:rPr>
      </w:pPr>
    </w:p>
    <w:p w:rsidR="00C45FF1" w:rsidRPr="00500E4D" w:rsidRDefault="00C45FF1" w:rsidP="00C45FF1">
      <w:pPr>
        <w:jc w:val="center"/>
        <w:rPr>
          <w:rStyle w:val="Char4"/>
          <w:rtl/>
        </w:rPr>
        <w:sectPr w:rsidR="00C45FF1" w:rsidRPr="00500E4D" w:rsidSect="005E3B50">
          <w:headerReference w:type="even" r:id="rId9"/>
          <w:headerReference w:type="default" r:id="rId10"/>
          <w:footerReference w:type="default" r:id="rId11"/>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7"/>
        <w:gridCol w:w="1829"/>
        <w:gridCol w:w="526"/>
        <w:gridCol w:w="1186"/>
        <w:gridCol w:w="2236"/>
      </w:tblGrid>
      <w:tr w:rsidR="00A72E54" w:rsidRPr="00C50D4D" w:rsidTr="00483C89">
        <w:trPr>
          <w:jc w:val="center"/>
        </w:trPr>
        <w:tc>
          <w:tcPr>
            <w:tcW w:w="1045" w:type="pct"/>
            <w:vAlign w:val="center"/>
          </w:tcPr>
          <w:p w:rsidR="00A72E54" w:rsidRPr="00855B06" w:rsidRDefault="00A72E54" w:rsidP="00A72E54">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955" w:type="pct"/>
            <w:gridSpan w:val="4"/>
          </w:tcPr>
          <w:p w:rsidR="00A72E54" w:rsidRPr="00483C89" w:rsidRDefault="00A72E54" w:rsidP="00A72E54">
            <w:pPr>
              <w:spacing w:after="60"/>
              <w:rPr>
                <w:rFonts w:ascii="IRMitra" w:hAnsi="IRMitra" w:cs="IRMitra"/>
                <w:color w:val="244061" w:themeColor="accent1" w:themeShade="80"/>
                <w:rtl/>
                <w:lang w:bidi="fa-IR"/>
              </w:rPr>
            </w:pPr>
            <w:r w:rsidRPr="00483C89">
              <w:rPr>
                <w:rFonts w:ascii="IRMitra" w:hAnsi="IRMitra" w:cs="IRMitra" w:hint="cs"/>
                <w:color w:val="244061" w:themeColor="accent1" w:themeShade="80"/>
                <w:rtl/>
                <w:lang w:bidi="fa-IR"/>
              </w:rPr>
              <w:t>راهنمای مربیان برای تربیت دختران و پسران</w:t>
            </w:r>
          </w:p>
        </w:tc>
      </w:tr>
      <w:tr w:rsidR="00A72E54" w:rsidRPr="00C50D4D" w:rsidTr="00483C89">
        <w:trPr>
          <w:jc w:val="center"/>
        </w:trPr>
        <w:tc>
          <w:tcPr>
            <w:tcW w:w="1045" w:type="pct"/>
            <w:vAlign w:val="center"/>
          </w:tcPr>
          <w:p w:rsidR="00A72E54" w:rsidRPr="00855B06" w:rsidRDefault="00A72E54" w:rsidP="00A72E54">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955" w:type="pct"/>
            <w:gridSpan w:val="4"/>
          </w:tcPr>
          <w:p w:rsidR="00A72E54" w:rsidRPr="00483C89" w:rsidRDefault="00EE0E4C" w:rsidP="00A72E54">
            <w:pPr>
              <w:spacing w:before="60" w:after="60"/>
              <w:rPr>
                <w:rFonts w:ascii="IRMitra" w:hAnsi="IRMitra" w:cs="IRMitra"/>
                <w:color w:val="244061" w:themeColor="accent1" w:themeShade="80"/>
                <w:rtl/>
                <w:lang w:bidi="fa-IR"/>
              </w:rPr>
            </w:pPr>
            <w:r w:rsidRPr="00EE0E4C">
              <w:rPr>
                <w:rFonts w:ascii="IRMitra" w:hAnsi="IRMitra" w:cs="IRMitra"/>
                <w:color w:val="244061" w:themeColor="accent1" w:themeShade="80"/>
                <w:rtl/>
                <w:lang w:bidi="fa-IR"/>
              </w:rPr>
              <w:t>كيف نربي أولادنا وما هو واجب الآباء والأبناء</w:t>
            </w:r>
          </w:p>
        </w:tc>
      </w:tr>
      <w:tr w:rsidR="00A72E54" w:rsidRPr="00C50D4D" w:rsidTr="00483C89">
        <w:trPr>
          <w:jc w:val="center"/>
        </w:trPr>
        <w:tc>
          <w:tcPr>
            <w:tcW w:w="1045" w:type="pct"/>
            <w:vAlign w:val="center"/>
          </w:tcPr>
          <w:p w:rsidR="00A72E54" w:rsidRPr="00855B06" w:rsidRDefault="00A72E54" w:rsidP="00A72E54">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955" w:type="pct"/>
            <w:gridSpan w:val="4"/>
          </w:tcPr>
          <w:p w:rsidR="00A72E54" w:rsidRPr="00483C89" w:rsidRDefault="00A72E54" w:rsidP="00A72E54">
            <w:pPr>
              <w:spacing w:before="60" w:after="60"/>
              <w:rPr>
                <w:rFonts w:ascii="IRMitra" w:hAnsi="IRMitra" w:cs="IRMitra"/>
                <w:color w:val="244061" w:themeColor="accent1" w:themeShade="80"/>
                <w:rtl/>
                <w:lang w:bidi="fa-IR"/>
              </w:rPr>
            </w:pPr>
            <w:r w:rsidRPr="00483C89">
              <w:rPr>
                <w:rFonts w:ascii="IRMitra" w:hAnsi="IRMitra" w:cs="IRMitra" w:hint="cs"/>
                <w:color w:val="244061" w:themeColor="accent1" w:themeShade="80"/>
                <w:rtl/>
                <w:lang w:bidi="fa-IR"/>
              </w:rPr>
              <w:t>محمد بن جمیل زینو</w:t>
            </w:r>
          </w:p>
        </w:tc>
      </w:tr>
      <w:tr w:rsidR="00A72E54" w:rsidRPr="00C50D4D" w:rsidTr="00483C89">
        <w:trPr>
          <w:jc w:val="center"/>
        </w:trPr>
        <w:tc>
          <w:tcPr>
            <w:tcW w:w="1045" w:type="pct"/>
            <w:vAlign w:val="center"/>
          </w:tcPr>
          <w:p w:rsidR="00A72E54" w:rsidRPr="00855B06" w:rsidRDefault="00A72E54" w:rsidP="00A72E54">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955" w:type="pct"/>
            <w:gridSpan w:val="4"/>
          </w:tcPr>
          <w:p w:rsidR="00A72E54" w:rsidRPr="00483C89" w:rsidRDefault="00A72E54" w:rsidP="00A72E54">
            <w:pPr>
              <w:spacing w:before="60" w:after="60"/>
              <w:rPr>
                <w:rFonts w:ascii="IRMitra" w:hAnsi="IRMitra" w:cs="IRMitra"/>
                <w:color w:val="244061" w:themeColor="accent1" w:themeShade="80"/>
                <w:rtl/>
                <w:lang w:bidi="fa-IR"/>
              </w:rPr>
            </w:pPr>
            <w:r w:rsidRPr="00483C89">
              <w:rPr>
                <w:rFonts w:ascii="IRMitra" w:hAnsi="IRMitra" w:cs="IRMitra" w:hint="cs"/>
                <w:color w:val="244061" w:themeColor="accent1" w:themeShade="80"/>
                <w:rtl/>
                <w:lang w:bidi="fa-IR"/>
              </w:rPr>
              <w:t>عبدالله عبداللهی</w:t>
            </w:r>
          </w:p>
        </w:tc>
      </w:tr>
      <w:tr w:rsidR="00C654BE" w:rsidRPr="00C50D4D" w:rsidTr="00483C89">
        <w:trPr>
          <w:jc w:val="center"/>
        </w:trPr>
        <w:tc>
          <w:tcPr>
            <w:tcW w:w="1045" w:type="pct"/>
            <w:vAlign w:val="center"/>
          </w:tcPr>
          <w:p w:rsidR="00C654BE" w:rsidRPr="00855B06" w:rsidRDefault="00C654BE" w:rsidP="00526DD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955" w:type="pct"/>
            <w:gridSpan w:val="4"/>
            <w:vAlign w:val="center"/>
          </w:tcPr>
          <w:p w:rsidR="00C654BE" w:rsidRPr="00483C89" w:rsidRDefault="00483C89" w:rsidP="00526DDB">
            <w:pPr>
              <w:spacing w:before="60" w:after="60"/>
              <w:jc w:val="both"/>
              <w:rPr>
                <w:rFonts w:ascii="IRMitra" w:hAnsi="IRMitra" w:cs="IRMitra"/>
                <w:color w:val="244061" w:themeColor="accent1" w:themeShade="80"/>
                <w:sz w:val="27"/>
                <w:szCs w:val="27"/>
                <w:rtl/>
                <w:lang w:bidi="fa-IR"/>
              </w:rPr>
            </w:pPr>
            <w:bookmarkStart w:id="1" w:name="_Toc426735709"/>
            <w:r w:rsidRPr="00483C89">
              <w:rPr>
                <w:rFonts w:ascii="IRMitra" w:hAnsi="IRMitra" w:cs="IRMitra"/>
                <w:color w:val="244061" w:themeColor="accent1" w:themeShade="80"/>
                <w:sz w:val="27"/>
                <w:szCs w:val="27"/>
                <w:rtl/>
                <w:lang w:bidi="fa-IR"/>
              </w:rPr>
              <w:t>آداب و رسوم اسلامی</w:t>
            </w:r>
            <w:bookmarkEnd w:id="1"/>
            <w:r w:rsidRPr="00483C89">
              <w:rPr>
                <w:rFonts w:ascii="IRMitra" w:hAnsi="IRMitra" w:cs="IRMitra"/>
                <w:color w:val="244061" w:themeColor="accent1" w:themeShade="80"/>
                <w:sz w:val="27"/>
                <w:szCs w:val="27"/>
                <w:rtl/>
                <w:lang w:bidi="fa-IR"/>
              </w:rPr>
              <w:t xml:space="preserve"> - آداب و تربیت (دعوت، گفتگو، زندگی، تعبیر</w:t>
            </w:r>
            <w:r w:rsidRPr="00483C89">
              <w:rPr>
                <w:rFonts w:ascii="IRMitra" w:hAnsi="IRMitra" w:cs="IRMitra" w:hint="cs"/>
                <w:color w:val="244061" w:themeColor="accent1" w:themeShade="80"/>
                <w:sz w:val="27"/>
                <w:szCs w:val="27"/>
                <w:rtl/>
                <w:lang w:bidi="fa-IR"/>
              </w:rPr>
              <w:t xml:space="preserve"> خواب...)</w:t>
            </w:r>
          </w:p>
        </w:tc>
      </w:tr>
      <w:tr w:rsidR="00C654BE" w:rsidRPr="00C50D4D" w:rsidTr="00483C89">
        <w:trPr>
          <w:jc w:val="center"/>
        </w:trPr>
        <w:tc>
          <w:tcPr>
            <w:tcW w:w="1045" w:type="pct"/>
            <w:vAlign w:val="center"/>
          </w:tcPr>
          <w:p w:rsidR="00C654BE" w:rsidRPr="00855B06" w:rsidRDefault="00C654BE" w:rsidP="00526DD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955" w:type="pct"/>
            <w:gridSpan w:val="4"/>
            <w:vAlign w:val="center"/>
          </w:tcPr>
          <w:p w:rsidR="00C654BE" w:rsidRPr="00483C89" w:rsidRDefault="00C654BE" w:rsidP="00936C1C">
            <w:pPr>
              <w:spacing w:before="60" w:after="60"/>
              <w:jc w:val="both"/>
              <w:rPr>
                <w:rFonts w:ascii="IRMitra" w:hAnsi="IRMitra" w:cs="IRMitra"/>
                <w:color w:val="244061" w:themeColor="accent1" w:themeShade="80"/>
                <w:rtl/>
                <w:lang w:bidi="fa-IR"/>
              </w:rPr>
            </w:pPr>
            <w:r w:rsidRPr="00483C89">
              <w:rPr>
                <w:rFonts w:ascii="IRMitra" w:hAnsi="IRMitra" w:cs="IRMitra" w:hint="cs"/>
                <w:color w:val="244061" w:themeColor="accent1" w:themeShade="80"/>
                <w:rtl/>
                <w:lang w:bidi="fa-IR"/>
              </w:rPr>
              <w:t xml:space="preserve">اول (دیجیتال) </w:t>
            </w:r>
          </w:p>
        </w:tc>
      </w:tr>
      <w:tr w:rsidR="00C654BE" w:rsidRPr="00C50D4D" w:rsidTr="00483C89">
        <w:trPr>
          <w:jc w:val="center"/>
        </w:trPr>
        <w:tc>
          <w:tcPr>
            <w:tcW w:w="1045" w:type="pct"/>
            <w:vAlign w:val="center"/>
          </w:tcPr>
          <w:p w:rsidR="00C654BE" w:rsidRPr="00855B06" w:rsidRDefault="00C654BE" w:rsidP="00526DD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955" w:type="pct"/>
            <w:gridSpan w:val="4"/>
            <w:vAlign w:val="center"/>
          </w:tcPr>
          <w:p w:rsidR="00C654BE" w:rsidRPr="00483C89" w:rsidRDefault="00C654BE" w:rsidP="00526DDB">
            <w:pPr>
              <w:spacing w:before="60" w:after="60"/>
              <w:jc w:val="both"/>
              <w:rPr>
                <w:rFonts w:ascii="IRMitra" w:hAnsi="IRMitra" w:cs="IRMitra"/>
                <w:color w:val="244061" w:themeColor="accent1" w:themeShade="80"/>
                <w:rtl/>
                <w:lang w:bidi="fa-IR"/>
              </w:rPr>
            </w:pPr>
            <w:r w:rsidRPr="00483C89">
              <w:rPr>
                <w:rFonts w:ascii="IRMitra" w:hAnsi="IRMitra" w:cs="IRMitra" w:hint="cs"/>
                <w:color w:val="244061" w:themeColor="accent1" w:themeShade="80"/>
                <w:rtl/>
                <w:lang w:bidi="fa-IR"/>
              </w:rPr>
              <w:t>آبان (عقرب) 1394شمسی، 1436 هجری</w:t>
            </w:r>
          </w:p>
        </w:tc>
      </w:tr>
      <w:tr w:rsidR="00C654BE" w:rsidRPr="00C50D4D" w:rsidTr="00483C89">
        <w:trPr>
          <w:jc w:val="center"/>
        </w:trPr>
        <w:tc>
          <w:tcPr>
            <w:tcW w:w="1045" w:type="pct"/>
            <w:vAlign w:val="center"/>
          </w:tcPr>
          <w:p w:rsidR="00C654BE" w:rsidRPr="00855B06" w:rsidRDefault="00C654BE" w:rsidP="00526DDB">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955" w:type="pct"/>
            <w:gridSpan w:val="4"/>
            <w:vAlign w:val="center"/>
          </w:tcPr>
          <w:p w:rsidR="00C654BE" w:rsidRPr="00483C89" w:rsidRDefault="00C654BE" w:rsidP="00526DDB">
            <w:pPr>
              <w:spacing w:before="60" w:after="60"/>
              <w:jc w:val="both"/>
              <w:rPr>
                <w:rFonts w:ascii="IRMitra" w:hAnsi="IRMitra" w:cs="IRMitra"/>
                <w:color w:val="244061" w:themeColor="accent1" w:themeShade="80"/>
                <w:rtl/>
                <w:lang w:bidi="fa-IR"/>
              </w:rPr>
            </w:pPr>
          </w:p>
        </w:tc>
      </w:tr>
      <w:tr w:rsidR="00C654BE" w:rsidRPr="00EA1553" w:rsidTr="00483C89">
        <w:trPr>
          <w:jc w:val="center"/>
        </w:trPr>
        <w:tc>
          <w:tcPr>
            <w:tcW w:w="1045" w:type="pct"/>
            <w:vAlign w:val="center"/>
          </w:tcPr>
          <w:p w:rsidR="00C654BE" w:rsidRPr="00EA1553" w:rsidRDefault="00C654BE" w:rsidP="00526DDB">
            <w:pPr>
              <w:spacing w:before="60" w:after="60"/>
              <w:rPr>
                <w:rFonts w:ascii="IRMitra" w:hAnsi="IRMitra" w:cs="IRMitra"/>
                <w:b/>
                <w:bCs/>
                <w:sz w:val="13"/>
                <w:szCs w:val="13"/>
                <w:rtl/>
                <w:lang w:bidi="fa-IR"/>
              </w:rPr>
            </w:pPr>
          </w:p>
        </w:tc>
        <w:tc>
          <w:tcPr>
            <w:tcW w:w="3955" w:type="pct"/>
            <w:gridSpan w:val="4"/>
            <w:vAlign w:val="center"/>
          </w:tcPr>
          <w:p w:rsidR="00C654BE" w:rsidRPr="00EA1553" w:rsidRDefault="00C654BE" w:rsidP="00526DDB">
            <w:pPr>
              <w:spacing w:before="60" w:after="60"/>
              <w:rPr>
                <w:rFonts w:ascii="IRMitra" w:hAnsi="IRMitra" w:cs="IRMitra"/>
                <w:color w:val="244061" w:themeColor="accent1" w:themeShade="80"/>
                <w:sz w:val="13"/>
                <w:szCs w:val="13"/>
                <w:rtl/>
                <w:lang w:bidi="fa-IR"/>
              </w:rPr>
            </w:pPr>
          </w:p>
        </w:tc>
      </w:tr>
      <w:tr w:rsidR="00C654BE" w:rsidRPr="00C50D4D" w:rsidTr="00526DDB">
        <w:trPr>
          <w:jc w:val="center"/>
        </w:trPr>
        <w:tc>
          <w:tcPr>
            <w:tcW w:w="3469" w:type="pct"/>
            <w:gridSpan w:val="4"/>
            <w:vAlign w:val="center"/>
          </w:tcPr>
          <w:p w:rsidR="00C654BE" w:rsidRPr="00AA082B" w:rsidRDefault="00C654BE" w:rsidP="00526DDB">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C654BE" w:rsidRPr="00C654BE" w:rsidRDefault="00C654BE" w:rsidP="00526DDB">
            <w:pPr>
              <w:spacing w:before="60" w:after="60"/>
              <w:jc w:val="center"/>
              <w:rPr>
                <w:rFonts w:asciiTheme="minorHAnsi" w:hAnsiTheme="minorHAnsi" w:cstheme="minorHAnsi"/>
                <w:b/>
                <w:bCs/>
                <w:sz w:val="27"/>
                <w:szCs w:val="27"/>
                <w:rtl/>
                <w:lang w:bidi="fa-IR"/>
              </w:rPr>
            </w:pPr>
            <w:r w:rsidRPr="00C654BE">
              <w:rPr>
                <w:rFonts w:asciiTheme="minorHAnsi" w:hAnsiTheme="minorHAnsi" w:cstheme="minorHAnsi"/>
                <w:b/>
                <w:bCs/>
                <w:color w:val="244061" w:themeColor="accent1" w:themeShade="80"/>
                <w:sz w:val="24"/>
                <w:szCs w:val="24"/>
                <w:lang w:bidi="fa-IR"/>
              </w:rPr>
              <w:t>www.aqeedeh.com</w:t>
            </w:r>
          </w:p>
        </w:tc>
        <w:tc>
          <w:tcPr>
            <w:tcW w:w="1531" w:type="pct"/>
          </w:tcPr>
          <w:p w:rsidR="00C654BE" w:rsidRPr="00855B06" w:rsidRDefault="00C654BE" w:rsidP="00526DD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F12F870" wp14:editId="35D1B67B">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C654BE" w:rsidRPr="00C50D4D" w:rsidTr="00483C89">
        <w:trPr>
          <w:jc w:val="center"/>
        </w:trPr>
        <w:tc>
          <w:tcPr>
            <w:tcW w:w="1045" w:type="pct"/>
            <w:vAlign w:val="center"/>
          </w:tcPr>
          <w:p w:rsidR="00C654BE" w:rsidRPr="00855B06" w:rsidRDefault="00C654BE" w:rsidP="00526DDB">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955" w:type="pct"/>
            <w:gridSpan w:val="4"/>
            <w:vAlign w:val="center"/>
          </w:tcPr>
          <w:p w:rsidR="00C654BE" w:rsidRPr="00855B06" w:rsidRDefault="00C654BE" w:rsidP="00526DDB">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C654BE" w:rsidRPr="00C50D4D" w:rsidTr="00526DDB">
        <w:trPr>
          <w:jc w:val="center"/>
        </w:trPr>
        <w:tc>
          <w:tcPr>
            <w:tcW w:w="5000" w:type="pct"/>
            <w:gridSpan w:val="5"/>
            <w:vAlign w:val="bottom"/>
          </w:tcPr>
          <w:p w:rsidR="00C654BE" w:rsidRPr="00855B06" w:rsidRDefault="00C654BE" w:rsidP="00526DDB">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654BE" w:rsidRPr="00C50D4D" w:rsidTr="00526DDB">
        <w:trPr>
          <w:jc w:val="center"/>
        </w:trPr>
        <w:tc>
          <w:tcPr>
            <w:tcW w:w="2297" w:type="pct"/>
            <w:gridSpan w:val="2"/>
            <w:shd w:val="clear" w:color="auto" w:fill="auto"/>
          </w:tcPr>
          <w:p w:rsidR="00C654BE" w:rsidRPr="00C654BE" w:rsidRDefault="00C654BE" w:rsidP="00C654BE">
            <w:pPr>
              <w:widowControl w:val="0"/>
              <w:tabs>
                <w:tab w:val="right" w:leader="dot" w:pos="5138"/>
              </w:tabs>
              <w:spacing w:before="60" w:after="60"/>
              <w:jc w:val="right"/>
              <w:rPr>
                <w:rFonts w:ascii="Literata" w:hAnsi="Literata" w:cs="Times New Roman"/>
                <w:sz w:val="24"/>
                <w:szCs w:val="24"/>
                <w:lang w:bidi="fa-IR"/>
              </w:rPr>
            </w:pPr>
            <w:r w:rsidRPr="00C654BE">
              <w:rPr>
                <w:rFonts w:ascii="Literata" w:hAnsi="Literata" w:cs="Times New Roman"/>
                <w:sz w:val="24"/>
                <w:szCs w:val="24"/>
                <w:lang w:bidi="fa-IR"/>
              </w:rPr>
              <w:t>www.mowahedin.com</w:t>
            </w:r>
          </w:p>
          <w:p w:rsidR="00C654BE" w:rsidRPr="00C654BE" w:rsidRDefault="00C654BE" w:rsidP="00C654BE">
            <w:pPr>
              <w:widowControl w:val="0"/>
              <w:tabs>
                <w:tab w:val="right" w:leader="dot" w:pos="5138"/>
              </w:tabs>
              <w:spacing w:before="60" w:after="60"/>
              <w:jc w:val="right"/>
              <w:rPr>
                <w:rFonts w:ascii="Literata" w:hAnsi="Literata" w:cs="Times New Roman"/>
                <w:sz w:val="24"/>
                <w:szCs w:val="24"/>
                <w:lang w:bidi="fa-IR"/>
              </w:rPr>
            </w:pPr>
            <w:r w:rsidRPr="00C654BE">
              <w:rPr>
                <w:rFonts w:ascii="Literata" w:hAnsi="Literata" w:cs="Times New Roman"/>
                <w:sz w:val="24"/>
                <w:szCs w:val="24"/>
                <w:lang w:bidi="fa-IR"/>
              </w:rPr>
              <w:t>www.videofarsi.com</w:t>
            </w:r>
          </w:p>
          <w:p w:rsidR="00C654BE" w:rsidRPr="00C654BE" w:rsidRDefault="00C654BE" w:rsidP="00C654BE">
            <w:pPr>
              <w:spacing w:before="60" w:after="60"/>
              <w:jc w:val="right"/>
              <w:rPr>
                <w:rFonts w:ascii="Literata" w:hAnsi="Literata" w:cs="Times New Roman"/>
                <w:sz w:val="24"/>
                <w:szCs w:val="24"/>
                <w:lang w:bidi="fa-IR"/>
              </w:rPr>
            </w:pPr>
            <w:r w:rsidRPr="00C654BE">
              <w:rPr>
                <w:rFonts w:ascii="Literata" w:hAnsi="Literata" w:cs="Times New Roman"/>
                <w:sz w:val="24"/>
                <w:szCs w:val="24"/>
                <w:lang w:bidi="fa-IR"/>
              </w:rPr>
              <w:t>www.zekr.tv</w:t>
            </w:r>
          </w:p>
          <w:p w:rsidR="00C654BE" w:rsidRPr="00C654BE" w:rsidRDefault="00C654BE" w:rsidP="00C654BE">
            <w:pPr>
              <w:spacing w:before="60" w:after="60"/>
              <w:jc w:val="right"/>
              <w:rPr>
                <w:rFonts w:ascii="IRMitra" w:hAnsi="IRMitra" w:cs="IRMitra"/>
                <w:b/>
                <w:bCs/>
                <w:sz w:val="27"/>
                <w:szCs w:val="27"/>
                <w:rtl/>
                <w:lang w:bidi="fa-IR"/>
              </w:rPr>
            </w:pPr>
            <w:r w:rsidRPr="00C654BE">
              <w:rPr>
                <w:rFonts w:ascii="Literata" w:hAnsi="Literata" w:cs="Times New Roman"/>
                <w:sz w:val="24"/>
                <w:szCs w:val="24"/>
                <w:lang w:bidi="fa-IR"/>
              </w:rPr>
              <w:t>www.mowahed.com</w:t>
            </w:r>
          </w:p>
        </w:tc>
        <w:tc>
          <w:tcPr>
            <w:tcW w:w="360" w:type="pct"/>
          </w:tcPr>
          <w:p w:rsidR="00C654BE" w:rsidRPr="00C654BE" w:rsidRDefault="00C654BE" w:rsidP="00C654BE">
            <w:pPr>
              <w:spacing w:before="60" w:after="60"/>
              <w:jc w:val="right"/>
              <w:rPr>
                <w:rFonts w:ascii="IRMitra" w:hAnsi="IRMitra" w:cs="IRMitra"/>
                <w:sz w:val="30"/>
                <w:szCs w:val="30"/>
                <w:rtl/>
                <w:lang w:bidi="fa-IR"/>
              </w:rPr>
            </w:pPr>
          </w:p>
        </w:tc>
        <w:tc>
          <w:tcPr>
            <w:tcW w:w="2343" w:type="pct"/>
            <w:gridSpan w:val="2"/>
          </w:tcPr>
          <w:p w:rsidR="00C654BE" w:rsidRPr="00C654BE" w:rsidRDefault="00C654BE" w:rsidP="00C654BE">
            <w:pPr>
              <w:widowControl w:val="0"/>
              <w:tabs>
                <w:tab w:val="right" w:leader="dot" w:pos="5138"/>
              </w:tabs>
              <w:spacing w:before="60" w:after="60"/>
              <w:jc w:val="right"/>
              <w:rPr>
                <w:rFonts w:ascii="Literata" w:hAnsi="Literata" w:cs="Times New Roman"/>
                <w:sz w:val="24"/>
                <w:szCs w:val="24"/>
              </w:rPr>
            </w:pPr>
            <w:r w:rsidRPr="00C654BE">
              <w:rPr>
                <w:rFonts w:ascii="Literata" w:hAnsi="Literata" w:cs="Times New Roman"/>
                <w:sz w:val="24"/>
                <w:szCs w:val="24"/>
              </w:rPr>
              <w:t>www.aqeedeh.com</w:t>
            </w:r>
          </w:p>
          <w:p w:rsidR="00C654BE" w:rsidRPr="00C654BE" w:rsidRDefault="00C654BE" w:rsidP="00C654BE">
            <w:pPr>
              <w:widowControl w:val="0"/>
              <w:tabs>
                <w:tab w:val="right" w:leader="dot" w:pos="5138"/>
              </w:tabs>
              <w:spacing w:before="60" w:after="60"/>
              <w:jc w:val="right"/>
              <w:rPr>
                <w:rFonts w:ascii="Literata" w:hAnsi="Literata" w:cs="Times New Roman"/>
                <w:sz w:val="24"/>
                <w:szCs w:val="24"/>
              </w:rPr>
            </w:pPr>
            <w:r w:rsidRPr="00C654BE">
              <w:rPr>
                <w:rFonts w:ascii="Literata" w:hAnsi="Literata" w:cs="Times New Roman"/>
                <w:sz w:val="24"/>
                <w:szCs w:val="24"/>
              </w:rPr>
              <w:t>www.islamtxt.com</w:t>
            </w:r>
          </w:p>
          <w:p w:rsidR="00C654BE" w:rsidRPr="00C654BE" w:rsidRDefault="000B5826" w:rsidP="00C654BE">
            <w:pPr>
              <w:widowControl w:val="0"/>
              <w:tabs>
                <w:tab w:val="right" w:leader="dot" w:pos="5138"/>
              </w:tabs>
              <w:spacing w:before="60" w:after="60"/>
              <w:jc w:val="right"/>
              <w:rPr>
                <w:rFonts w:ascii="Literata" w:hAnsi="Literata" w:cs="Times New Roman"/>
                <w:sz w:val="24"/>
                <w:szCs w:val="24"/>
              </w:rPr>
            </w:pPr>
            <w:hyperlink r:id="rId13" w:history="1">
              <w:r w:rsidR="00C654BE" w:rsidRPr="00C654BE">
                <w:rPr>
                  <w:rStyle w:val="Hyperlink"/>
                  <w:rFonts w:ascii="Literata" w:hAnsi="Literata" w:cs="Times New Roman"/>
                  <w:color w:val="auto"/>
                  <w:sz w:val="24"/>
                  <w:szCs w:val="24"/>
                  <w:u w:val="none"/>
                </w:rPr>
                <w:t>www.shabnam.cc</w:t>
              </w:r>
            </w:hyperlink>
          </w:p>
          <w:p w:rsidR="00C654BE" w:rsidRPr="00C654BE" w:rsidRDefault="00C654BE" w:rsidP="00C654BE">
            <w:pPr>
              <w:spacing w:before="60" w:after="60"/>
              <w:jc w:val="right"/>
              <w:rPr>
                <w:rFonts w:ascii="IRMitra" w:hAnsi="IRMitra" w:cs="IRMitra"/>
                <w:sz w:val="30"/>
                <w:szCs w:val="30"/>
                <w:rtl/>
                <w:lang w:bidi="fa-IR"/>
              </w:rPr>
            </w:pPr>
            <w:r w:rsidRPr="00C654BE">
              <w:rPr>
                <w:rFonts w:ascii="Literata" w:hAnsi="Literata" w:cs="Times New Roman"/>
                <w:sz w:val="24"/>
                <w:szCs w:val="24"/>
              </w:rPr>
              <w:t>www.sadaislam.com</w:t>
            </w:r>
          </w:p>
        </w:tc>
      </w:tr>
      <w:tr w:rsidR="00C654BE" w:rsidRPr="00EA1553" w:rsidTr="00526DDB">
        <w:trPr>
          <w:jc w:val="center"/>
        </w:trPr>
        <w:tc>
          <w:tcPr>
            <w:tcW w:w="2297" w:type="pct"/>
            <w:gridSpan w:val="2"/>
          </w:tcPr>
          <w:p w:rsidR="00C654BE" w:rsidRPr="00EA1553" w:rsidRDefault="00C654BE" w:rsidP="00526DDB">
            <w:pPr>
              <w:spacing w:before="60" w:after="60"/>
              <w:rPr>
                <w:rFonts w:ascii="IRMitra" w:hAnsi="IRMitra" w:cs="IRMitra"/>
                <w:b/>
                <w:bCs/>
                <w:sz w:val="5"/>
                <w:szCs w:val="5"/>
                <w:rtl/>
                <w:lang w:bidi="fa-IR"/>
              </w:rPr>
            </w:pPr>
          </w:p>
        </w:tc>
        <w:tc>
          <w:tcPr>
            <w:tcW w:w="2703" w:type="pct"/>
            <w:gridSpan w:val="3"/>
          </w:tcPr>
          <w:p w:rsidR="00C654BE" w:rsidRPr="00EA1553" w:rsidRDefault="00C654BE" w:rsidP="00526DDB">
            <w:pPr>
              <w:spacing w:before="60" w:after="60"/>
              <w:rPr>
                <w:rFonts w:ascii="IRMitra" w:hAnsi="IRMitra" w:cs="IRMitra"/>
                <w:color w:val="244061" w:themeColor="accent1" w:themeShade="80"/>
                <w:sz w:val="5"/>
                <w:szCs w:val="5"/>
                <w:rtl/>
                <w:lang w:bidi="fa-IR"/>
              </w:rPr>
            </w:pPr>
          </w:p>
        </w:tc>
      </w:tr>
      <w:tr w:rsidR="00C654BE" w:rsidRPr="00C50D4D" w:rsidTr="00526DDB">
        <w:trPr>
          <w:jc w:val="center"/>
        </w:trPr>
        <w:tc>
          <w:tcPr>
            <w:tcW w:w="5000" w:type="pct"/>
            <w:gridSpan w:val="5"/>
          </w:tcPr>
          <w:p w:rsidR="00C654BE" w:rsidRPr="00855B06" w:rsidRDefault="00C654BE" w:rsidP="00526DD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A918BB8" wp14:editId="6CAA13EB">
                  <wp:extent cx="1576800" cy="8208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C654BE" w:rsidRPr="00C50D4D" w:rsidTr="00526DDB">
        <w:trPr>
          <w:jc w:val="center"/>
        </w:trPr>
        <w:tc>
          <w:tcPr>
            <w:tcW w:w="5000" w:type="pct"/>
            <w:gridSpan w:val="5"/>
            <w:vAlign w:val="center"/>
          </w:tcPr>
          <w:p w:rsidR="00C654BE" w:rsidRDefault="00C654BE" w:rsidP="00526DDB">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C654BE" w:rsidRPr="00EA1553" w:rsidRDefault="00C654BE" w:rsidP="00C654BE">
      <w:pPr>
        <w:rPr>
          <w:rFonts w:cs="IRNazanin"/>
          <w:b/>
          <w:bCs/>
          <w:sz w:val="2"/>
          <w:szCs w:val="2"/>
          <w:rtl/>
          <w:lang w:bidi="fa-IR"/>
        </w:rPr>
      </w:pPr>
    </w:p>
    <w:p w:rsidR="00C45FF1" w:rsidRPr="00500E4D" w:rsidRDefault="00C45FF1" w:rsidP="00C654BE">
      <w:pPr>
        <w:rPr>
          <w:rStyle w:val="Char4"/>
          <w:rtl/>
        </w:rPr>
        <w:sectPr w:rsidR="00C45FF1" w:rsidRPr="00500E4D" w:rsidSect="005E3B50">
          <w:footnotePr>
            <w:numRestart w:val="eachPage"/>
          </w:footnotePr>
          <w:pgSz w:w="9356" w:h="13608" w:code="9"/>
          <w:pgMar w:top="567" w:right="1134" w:bottom="851" w:left="1134" w:header="454" w:footer="0" w:gutter="0"/>
          <w:cols w:space="720"/>
          <w:titlePg/>
          <w:bidi/>
          <w:rtlGutter/>
        </w:sectPr>
      </w:pPr>
    </w:p>
    <w:p w:rsidR="00C654BE" w:rsidRDefault="00C654BE" w:rsidP="009D176F">
      <w:pPr>
        <w:pStyle w:val="a2"/>
      </w:pPr>
      <w:bookmarkStart w:id="2" w:name="_Toc179969774"/>
      <w:bookmarkStart w:id="3" w:name="_Toc433568888"/>
    </w:p>
    <w:p w:rsidR="006C2DB2" w:rsidRDefault="006C2DB2" w:rsidP="009D176F">
      <w:pPr>
        <w:pStyle w:val="a2"/>
        <w:rPr>
          <w:rtl/>
        </w:rPr>
      </w:pPr>
      <w:r>
        <w:rPr>
          <w:rFonts w:hint="cs"/>
          <w:rtl/>
        </w:rPr>
        <w:t>تقدیم به</w:t>
      </w:r>
      <w:bookmarkEnd w:id="2"/>
      <w:bookmarkEnd w:id="3"/>
    </w:p>
    <w:p w:rsidR="006C2DB2" w:rsidRDefault="006C2DB2" w:rsidP="00C654BE">
      <w:pPr>
        <w:pStyle w:val="a4"/>
        <w:ind w:left="624" w:hanging="340"/>
        <w:rPr>
          <w:rtl/>
        </w:rPr>
      </w:pPr>
      <w:r>
        <w:rPr>
          <w:rFonts w:hint="cs"/>
          <w:rtl/>
        </w:rPr>
        <w:t xml:space="preserve">* </w:t>
      </w:r>
      <w:r w:rsidRPr="00F92E3C">
        <w:rPr>
          <w:rFonts w:hint="cs"/>
          <w:rtl/>
        </w:rPr>
        <w:t>خواهران و برادران مربّی</w:t>
      </w:r>
      <w:r>
        <w:rPr>
          <w:rFonts w:hint="cs"/>
          <w:rtl/>
        </w:rPr>
        <w:t xml:space="preserve">؛ آنان که مسؤول تربیت فرزندان هستند. </w:t>
      </w:r>
    </w:p>
    <w:p w:rsidR="006C2DB2" w:rsidRDefault="006C2DB2" w:rsidP="00C654BE">
      <w:pPr>
        <w:pStyle w:val="a4"/>
        <w:ind w:left="624" w:hanging="340"/>
        <w:rPr>
          <w:rtl/>
        </w:rPr>
      </w:pPr>
      <w:r>
        <w:rPr>
          <w:rFonts w:hint="cs"/>
          <w:rtl/>
        </w:rPr>
        <w:t>* خواهران و برادران معلّم که دست‌اندرکار امرِ آموزش‌اند.</w:t>
      </w:r>
    </w:p>
    <w:p w:rsidR="006C2DB2" w:rsidRDefault="006C2DB2" w:rsidP="00C654BE">
      <w:pPr>
        <w:pStyle w:val="a4"/>
        <w:ind w:left="624" w:hanging="340"/>
        <w:rPr>
          <w:rtl/>
        </w:rPr>
      </w:pPr>
      <w:r>
        <w:rPr>
          <w:rFonts w:hint="cs"/>
          <w:rtl/>
        </w:rPr>
        <w:t>* پدران و مادرانی که خواهان تربیت شایسته فرزندانشان می‌باشند.</w:t>
      </w:r>
    </w:p>
    <w:p w:rsidR="006C2DB2" w:rsidRDefault="006C2DB2" w:rsidP="00C654BE">
      <w:pPr>
        <w:pStyle w:val="a4"/>
        <w:ind w:left="624" w:hanging="340"/>
        <w:rPr>
          <w:rtl/>
        </w:rPr>
      </w:pPr>
      <w:r>
        <w:rPr>
          <w:rFonts w:hint="cs"/>
          <w:rtl/>
        </w:rPr>
        <w:t>* خواهران و برادران دانش‌آموز و دانشجو که به پیروزی، رستگاری و آینده</w:t>
      </w:r>
      <w:r w:rsidR="002E7643">
        <w:rPr>
          <w:rFonts w:hint="cs"/>
          <w:rtl/>
        </w:rPr>
        <w:t xml:space="preserve">‌ی </w:t>
      </w:r>
      <w:r w:rsidR="00DC5A83">
        <w:rPr>
          <w:rFonts w:hint="cs"/>
          <w:rtl/>
        </w:rPr>
        <w:t>درخشان چشم دوخته‌اند.</w:t>
      </w:r>
    </w:p>
    <w:p w:rsidR="006C2DB2" w:rsidRDefault="006C2DB2" w:rsidP="00C654BE">
      <w:pPr>
        <w:pStyle w:val="a4"/>
        <w:ind w:left="624" w:hanging="340"/>
        <w:rPr>
          <w:rtl/>
        </w:rPr>
      </w:pPr>
      <w:r>
        <w:rPr>
          <w:rFonts w:hint="cs"/>
          <w:rtl/>
        </w:rPr>
        <w:t xml:space="preserve">* دختران و پسرانی که جویای خوشبختی هستند. </w:t>
      </w:r>
    </w:p>
    <w:p w:rsidR="006C2DB2" w:rsidRDefault="006C2DB2" w:rsidP="00C654BE">
      <w:pPr>
        <w:pStyle w:val="a4"/>
        <w:ind w:left="624" w:hanging="340"/>
        <w:rPr>
          <w:rtl/>
        </w:rPr>
      </w:pPr>
      <w:r>
        <w:rPr>
          <w:rFonts w:hint="cs"/>
          <w:rtl/>
        </w:rPr>
        <w:t xml:space="preserve">* این کتاب ارزشمند را به همه مسلمانان تقدیم می‌دارم. </w:t>
      </w:r>
    </w:p>
    <w:p w:rsidR="006C2DB2" w:rsidRPr="00500E4D" w:rsidRDefault="006C2DB2" w:rsidP="006C2DB2">
      <w:pPr>
        <w:ind w:firstLine="284"/>
        <w:jc w:val="both"/>
        <w:rPr>
          <w:rStyle w:val="Char4"/>
          <w:rtl/>
        </w:rPr>
      </w:pPr>
    </w:p>
    <w:p w:rsidR="00C45FF1" w:rsidRPr="00500E4D" w:rsidRDefault="00C45FF1" w:rsidP="006C2DB2">
      <w:pPr>
        <w:ind w:firstLine="284"/>
        <w:jc w:val="both"/>
        <w:rPr>
          <w:rStyle w:val="Char4"/>
          <w:rtl/>
        </w:rPr>
      </w:pPr>
    </w:p>
    <w:p w:rsidR="00C45FF1" w:rsidRPr="00500E4D" w:rsidRDefault="00C45FF1" w:rsidP="006C2DB2">
      <w:pPr>
        <w:ind w:firstLine="284"/>
        <w:jc w:val="both"/>
        <w:rPr>
          <w:rStyle w:val="Char4"/>
          <w:rtl/>
        </w:rPr>
        <w:sectPr w:rsidR="00C45FF1" w:rsidRPr="00500E4D" w:rsidSect="005E3B50">
          <w:footnotePr>
            <w:numRestart w:val="eachPage"/>
          </w:footnotePr>
          <w:pgSz w:w="9356" w:h="13608" w:code="9"/>
          <w:pgMar w:top="567" w:right="1134" w:bottom="851" w:left="1134" w:header="454" w:footer="0" w:gutter="0"/>
          <w:cols w:space="720"/>
          <w:titlePg/>
          <w:bidi/>
          <w:rtlGutter/>
        </w:sectPr>
      </w:pPr>
    </w:p>
    <w:p w:rsidR="00C45FF1" w:rsidRPr="002C739C" w:rsidRDefault="00C45FF1" w:rsidP="002C739C">
      <w:pPr>
        <w:jc w:val="center"/>
        <w:rPr>
          <w:rFonts w:ascii="IranNastaliq" w:hAnsi="IranNastaliq" w:cs="IranNastaliq"/>
          <w:rtl/>
          <w:lang w:bidi="fa-IR"/>
        </w:rPr>
      </w:pPr>
      <w:r w:rsidRPr="002C739C">
        <w:rPr>
          <w:rFonts w:ascii="IranNastaliq" w:hAnsi="IranNastaliq" w:cs="IranNastaliq"/>
          <w:sz w:val="30"/>
          <w:szCs w:val="30"/>
          <w:rtl/>
          <w:lang w:bidi="fa-IR"/>
        </w:rPr>
        <w:lastRenderedPageBreak/>
        <w:t>بسم الله الرحمن الرحیم</w:t>
      </w:r>
    </w:p>
    <w:p w:rsidR="00FE1CD7" w:rsidRDefault="00C45FF1" w:rsidP="00574B3B">
      <w:pPr>
        <w:pStyle w:val="a"/>
        <w:rPr>
          <w:rFonts w:asciiTheme="minorHAnsi" w:eastAsiaTheme="minorEastAsia" w:hAnsiTheme="minorHAnsi" w:cstheme="minorBidi"/>
          <w:noProof/>
          <w:sz w:val="22"/>
          <w:szCs w:val="22"/>
          <w:rtl/>
        </w:rPr>
      </w:pPr>
      <w:bookmarkStart w:id="4" w:name="_Toc433568889"/>
      <w:r w:rsidRPr="002C739C">
        <w:rPr>
          <w:rFonts w:hint="cs"/>
          <w:rtl/>
        </w:rPr>
        <w:t>فهرست مطالب</w:t>
      </w:r>
      <w:bookmarkEnd w:id="4"/>
      <w:r w:rsidR="00FE1CD7">
        <w:rPr>
          <w:rtl/>
        </w:rPr>
        <w:fldChar w:fldCharType="begin"/>
      </w:r>
      <w:r w:rsidR="00FE1CD7">
        <w:rPr>
          <w:rtl/>
        </w:rPr>
        <w:instrText xml:space="preserve"> </w:instrText>
      </w:r>
      <w:r w:rsidR="00FE1CD7">
        <w:instrText>TOC</w:instrText>
      </w:r>
      <w:r w:rsidR="00FE1CD7">
        <w:rPr>
          <w:rtl/>
        </w:rPr>
        <w:instrText xml:space="preserve"> \</w:instrText>
      </w:r>
      <w:r w:rsidR="00FE1CD7">
        <w:instrText>h \z \u \t</w:instrText>
      </w:r>
      <w:r w:rsidR="00FE1CD7">
        <w:rPr>
          <w:rtl/>
        </w:rPr>
        <w:instrText xml:space="preserve"> "تیتر اول,1,تیتر دوم,2,تیتر سوم,3" </w:instrText>
      </w:r>
      <w:r w:rsidR="00FE1CD7">
        <w:rPr>
          <w:rtl/>
        </w:rPr>
        <w:fldChar w:fldCharType="separate"/>
      </w:r>
      <w:hyperlink w:anchor="_Toc433568888" w:history="1"/>
    </w:p>
    <w:p w:rsidR="00FE1CD7" w:rsidRDefault="000B5826">
      <w:pPr>
        <w:pStyle w:val="TOC1"/>
        <w:tabs>
          <w:tab w:val="right" w:leader="dot" w:pos="7078"/>
        </w:tabs>
        <w:rPr>
          <w:rFonts w:asciiTheme="minorHAnsi" w:eastAsiaTheme="minorEastAsia" w:hAnsiTheme="minorHAnsi" w:cstheme="minorBidi"/>
          <w:bCs w:val="0"/>
          <w:noProof/>
          <w:sz w:val="22"/>
          <w:szCs w:val="22"/>
          <w:rtl/>
        </w:rPr>
      </w:pPr>
      <w:hyperlink w:anchor="_Toc433568889" w:history="1">
        <w:r w:rsidR="00FE1CD7" w:rsidRPr="00D602C1">
          <w:rPr>
            <w:rStyle w:val="Hyperlink"/>
            <w:rFonts w:hint="eastAsia"/>
            <w:noProof/>
            <w:rtl/>
            <w:lang w:bidi="fa-IR"/>
          </w:rPr>
          <w:t>فهرست</w:t>
        </w:r>
        <w:r w:rsidR="00FE1CD7" w:rsidRPr="00D602C1">
          <w:rPr>
            <w:rStyle w:val="Hyperlink"/>
            <w:noProof/>
            <w:rtl/>
            <w:lang w:bidi="fa-IR"/>
          </w:rPr>
          <w:t xml:space="preserve"> </w:t>
        </w:r>
        <w:r w:rsidR="00FE1CD7" w:rsidRPr="00D602C1">
          <w:rPr>
            <w:rStyle w:val="Hyperlink"/>
            <w:rFonts w:hint="eastAsia"/>
            <w:noProof/>
            <w:rtl/>
            <w:lang w:bidi="fa-IR"/>
          </w:rPr>
          <w:t>مطالب</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433568889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rFonts w:hint="eastAsia"/>
            <w:noProof/>
            <w:webHidden/>
            <w:rtl/>
          </w:rPr>
          <w:t>‌أ</w:t>
        </w:r>
        <w:r w:rsidR="00FE1CD7">
          <w:rPr>
            <w:noProof/>
            <w:webHidden/>
            <w:rtl/>
          </w:rPr>
          <w:fldChar w:fldCharType="end"/>
        </w:r>
      </w:hyperlink>
    </w:p>
    <w:p w:rsidR="00FE1CD7" w:rsidRDefault="000B5826">
      <w:pPr>
        <w:pStyle w:val="TOC1"/>
        <w:tabs>
          <w:tab w:val="right" w:leader="dot" w:pos="7078"/>
        </w:tabs>
        <w:rPr>
          <w:rFonts w:asciiTheme="minorHAnsi" w:eastAsiaTheme="minorEastAsia" w:hAnsiTheme="minorHAnsi" w:cstheme="minorBidi"/>
          <w:bCs w:val="0"/>
          <w:noProof/>
          <w:sz w:val="22"/>
          <w:szCs w:val="22"/>
          <w:rtl/>
        </w:rPr>
      </w:pPr>
      <w:hyperlink w:anchor="_Toc433568890" w:history="1">
        <w:r w:rsidR="00FE1CD7" w:rsidRPr="00D602C1">
          <w:rPr>
            <w:rStyle w:val="Hyperlink"/>
            <w:rFonts w:hint="eastAsia"/>
            <w:noProof/>
            <w:rtl/>
            <w:lang w:bidi="fa-IR"/>
          </w:rPr>
          <w:t>مقدمه</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433568890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w:t>
        </w:r>
        <w:r w:rsidR="00FE1CD7">
          <w:rPr>
            <w:noProof/>
            <w:webHidden/>
            <w:rtl/>
          </w:rPr>
          <w:fldChar w:fldCharType="end"/>
        </w:r>
      </w:hyperlink>
    </w:p>
    <w:p w:rsidR="00FE1CD7" w:rsidRDefault="000B5826">
      <w:pPr>
        <w:pStyle w:val="TOC1"/>
        <w:tabs>
          <w:tab w:val="right" w:leader="dot" w:pos="7078"/>
        </w:tabs>
        <w:rPr>
          <w:rFonts w:asciiTheme="minorHAnsi" w:eastAsiaTheme="minorEastAsia" w:hAnsiTheme="minorHAnsi" w:cstheme="minorBidi"/>
          <w:bCs w:val="0"/>
          <w:noProof/>
          <w:sz w:val="22"/>
          <w:szCs w:val="22"/>
          <w:rtl/>
        </w:rPr>
      </w:pPr>
      <w:hyperlink w:anchor="_Toc433568891" w:history="1">
        <w:r w:rsidR="00FE1CD7" w:rsidRPr="00D602C1">
          <w:rPr>
            <w:rStyle w:val="Hyperlink"/>
            <w:rFonts w:hint="eastAsia"/>
            <w:noProof/>
            <w:rtl/>
            <w:lang w:bidi="fa-IR"/>
          </w:rPr>
          <w:t>وظ</w:t>
        </w:r>
        <w:r w:rsidR="00FE1CD7" w:rsidRPr="00D602C1">
          <w:rPr>
            <w:rStyle w:val="Hyperlink"/>
            <w:rFonts w:hint="cs"/>
            <w:noProof/>
            <w:rtl/>
            <w:lang w:bidi="fa-IR"/>
          </w:rPr>
          <w:t>ی</w:t>
        </w:r>
        <w:r w:rsidR="00FE1CD7" w:rsidRPr="00D602C1">
          <w:rPr>
            <w:rStyle w:val="Hyperlink"/>
            <w:rFonts w:hint="eastAsia"/>
            <w:noProof/>
            <w:rtl/>
            <w:lang w:bidi="fa-IR"/>
          </w:rPr>
          <w:t>فه</w:t>
        </w:r>
        <w:r w:rsidR="00FE1CD7" w:rsidRPr="00D602C1">
          <w:rPr>
            <w:rStyle w:val="Hyperlink"/>
            <w:noProof/>
            <w:rtl/>
            <w:lang w:bidi="fa-IR"/>
          </w:rPr>
          <w:t xml:space="preserve"> </w:t>
        </w:r>
        <w:r w:rsidR="00FE1CD7" w:rsidRPr="00D602C1">
          <w:rPr>
            <w:rStyle w:val="Hyperlink"/>
            <w:rFonts w:hint="eastAsia"/>
            <w:noProof/>
            <w:rtl/>
            <w:lang w:bidi="fa-IR"/>
          </w:rPr>
          <w:t>مربّ</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موفّق</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433568891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3</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892" w:history="1">
        <w:r w:rsidR="00FE1CD7" w:rsidRPr="00D602C1">
          <w:rPr>
            <w:rStyle w:val="Hyperlink"/>
            <w:rFonts w:hint="eastAsia"/>
            <w:noProof/>
            <w:rtl/>
            <w:lang w:bidi="fa-IR"/>
          </w:rPr>
          <w:t>و</w:t>
        </w:r>
        <w:r w:rsidR="00FE1CD7" w:rsidRPr="00D602C1">
          <w:rPr>
            <w:rStyle w:val="Hyperlink"/>
            <w:rFonts w:hint="cs"/>
            <w:noProof/>
            <w:rtl/>
            <w:lang w:bidi="fa-IR"/>
          </w:rPr>
          <w:t>ی</w:t>
        </w:r>
        <w:r w:rsidR="00FE1CD7" w:rsidRPr="00D602C1">
          <w:rPr>
            <w:rStyle w:val="Hyperlink"/>
            <w:rFonts w:hint="eastAsia"/>
            <w:noProof/>
            <w:rtl/>
            <w:lang w:bidi="fa-IR"/>
          </w:rPr>
          <w:t>ژگ</w:t>
        </w:r>
        <w:r w:rsidR="00FE1CD7" w:rsidRPr="00D602C1">
          <w:rPr>
            <w:rStyle w:val="Hyperlink"/>
            <w:rFonts w:hint="cs"/>
            <w:noProof/>
            <w:rtl/>
            <w:lang w:bidi="fa-IR"/>
          </w:rPr>
          <w:t>ی‌</w:t>
        </w:r>
        <w:r w:rsidR="00FE1CD7" w:rsidRPr="00D602C1">
          <w:rPr>
            <w:rStyle w:val="Hyperlink"/>
            <w:rFonts w:hint="eastAsia"/>
            <w:noProof/>
            <w:rtl/>
            <w:lang w:bidi="fa-IR"/>
          </w:rPr>
          <w:t>ها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مربّ</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موفّق</w:t>
        </w:r>
        <w:r w:rsidR="00FE1CD7" w:rsidRPr="00D602C1">
          <w:rPr>
            <w:rStyle w:val="Hyperlink"/>
            <w:noProof/>
            <w:rtl/>
            <w:lang w:bidi="fa-IR"/>
          </w:rPr>
          <w:t xml:space="preserve"> </w:t>
        </w:r>
        <w:r w:rsidR="00FE1CD7" w:rsidRPr="00D602C1">
          <w:rPr>
            <w:rStyle w:val="Hyperlink"/>
            <w:rFonts w:hint="eastAsia"/>
            <w:noProof/>
            <w:rtl/>
            <w:lang w:bidi="fa-IR"/>
          </w:rPr>
          <w:t>در</w:t>
        </w:r>
        <w:r w:rsidR="00FE1CD7" w:rsidRPr="00D602C1">
          <w:rPr>
            <w:rStyle w:val="Hyperlink"/>
            <w:noProof/>
            <w:rtl/>
            <w:lang w:bidi="fa-IR"/>
          </w:rPr>
          <w:t xml:space="preserve"> </w:t>
        </w:r>
        <w:r w:rsidR="00FE1CD7" w:rsidRPr="00D602C1">
          <w:rPr>
            <w:rStyle w:val="Hyperlink"/>
            <w:rFonts w:hint="eastAsia"/>
            <w:noProof/>
            <w:rtl/>
            <w:lang w:bidi="fa-IR"/>
          </w:rPr>
          <w:t>امر</w:t>
        </w:r>
        <w:r w:rsidR="00FE1CD7" w:rsidRPr="00D602C1">
          <w:rPr>
            <w:rStyle w:val="Hyperlink"/>
            <w:noProof/>
            <w:rtl/>
            <w:lang w:bidi="fa-IR"/>
          </w:rPr>
          <w:t xml:space="preserve"> </w:t>
        </w:r>
        <w:r w:rsidR="00FE1CD7" w:rsidRPr="00D602C1">
          <w:rPr>
            <w:rStyle w:val="Hyperlink"/>
            <w:rFonts w:hint="eastAsia"/>
            <w:noProof/>
            <w:rtl/>
            <w:lang w:bidi="fa-IR"/>
          </w:rPr>
          <w:t>تعل</w:t>
        </w:r>
        <w:r w:rsidR="00FE1CD7" w:rsidRPr="00D602C1">
          <w:rPr>
            <w:rStyle w:val="Hyperlink"/>
            <w:rFonts w:hint="cs"/>
            <w:noProof/>
            <w:rtl/>
            <w:lang w:bidi="fa-IR"/>
          </w:rPr>
          <w:t>ی</w:t>
        </w:r>
        <w:r w:rsidR="00FE1CD7" w:rsidRPr="00D602C1">
          <w:rPr>
            <w:rStyle w:val="Hyperlink"/>
            <w:rFonts w:hint="eastAsia"/>
            <w:noProof/>
            <w:rtl/>
            <w:lang w:bidi="fa-IR"/>
          </w:rPr>
          <w:t>م</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ترب</w:t>
        </w:r>
        <w:r w:rsidR="00FE1CD7" w:rsidRPr="00D602C1">
          <w:rPr>
            <w:rStyle w:val="Hyperlink"/>
            <w:rFonts w:hint="cs"/>
            <w:noProof/>
            <w:rtl/>
            <w:lang w:bidi="fa-IR"/>
          </w:rPr>
          <w:t>ی</w:t>
        </w:r>
        <w:r w:rsidR="00FE1CD7" w:rsidRPr="00D602C1">
          <w:rPr>
            <w:rStyle w:val="Hyperlink"/>
            <w:rFonts w:hint="eastAsia"/>
            <w:noProof/>
            <w:rtl/>
            <w:lang w:bidi="fa-IR"/>
          </w:rPr>
          <w:t>ت</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433568892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3</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893" w:history="1">
        <w:r w:rsidR="00FE1CD7" w:rsidRPr="00D602C1">
          <w:rPr>
            <w:rStyle w:val="Hyperlink"/>
            <w:rFonts w:hint="eastAsia"/>
            <w:noProof/>
            <w:rtl/>
            <w:lang w:bidi="fa-IR"/>
          </w:rPr>
          <w:t>وظ</w:t>
        </w:r>
        <w:r w:rsidR="00FE1CD7" w:rsidRPr="00D602C1">
          <w:rPr>
            <w:rStyle w:val="Hyperlink"/>
            <w:rFonts w:hint="cs"/>
            <w:noProof/>
            <w:rtl/>
            <w:lang w:bidi="fa-IR"/>
          </w:rPr>
          <w:t>ی</w:t>
        </w:r>
        <w:r w:rsidR="00FE1CD7" w:rsidRPr="00D602C1">
          <w:rPr>
            <w:rStyle w:val="Hyperlink"/>
            <w:rFonts w:hint="eastAsia"/>
            <w:noProof/>
            <w:rtl/>
            <w:lang w:bidi="fa-IR"/>
          </w:rPr>
          <w:t>فه</w:t>
        </w:r>
        <w:r w:rsidR="00FE1CD7" w:rsidRPr="00D602C1">
          <w:rPr>
            <w:rStyle w:val="Hyperlink"/>
            <w:noProof/>
            <w:rtl/>
            <w:lang w:bidi="fa-IR"/>
          </w:rPr>
          <w:t xml:space="preserve"> </w:t>
        </w:r>
        <w:r w:rsidR="00FE1CD7" w:rsidRPr="00D602C1">
          <w:rPr>
            <w:rStyle w:val="Hyperlink"/>
            <w:rFonts w:hint="eastAsia"/>
            <w:noProof/>
            <w:rtl/>
            <w:lang w:bidi="fa-IR"/>
          </w:rPr>
          <w:t>معلّم</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433568893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8</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894" w:history="1">
        <w:r w:rsidR="00FE1CD7" w:rsidRPr="00D602C1">
          <w:rPr>
            <w:rStyle w:val="Hyperlink"/>
            <w:rFonts w:hint="eastAsia"/>
            <w:noProof/>
            <w:rtl/>
            <w:lang w:bidi="fa-IR"/>
          </w:rPr>
          <w:t>برخ</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وظا</w:t>
        </w:r>
        <w:r w:rsidR="00FE1CD7" w:rsidRPr="00D602C1">
          <w:rPr>
            <w:rStyle w:val="Hyperlink"/>
            <w:rFonts w:hint="cs"/>
            <w:noProof/>
            <w:rtl/>
            <w:lang w:bidi="fa-IR"/>
          </w:rPr>
          <w:t>ی</w:t>
        </w:r>
        <w:r w:rsidR="00FE1CD7" w:rsidRPr="00D602C1">
          <w:rPr>
            <w:rStyle w:val="Hyperlink"/>
            <w:rFonts w:hint="eastAsia"/>
            <w:noProof/>
            <w:rtl/>
            <w:lang w:bidi="fa-IR"/>
          </w:rPr>
          <w:t>ف</w:t>
        </w:r>
        <w:r w:rsidR="00FE1CD7" w:rsidRPr="00D602C1">
          <w:rPr>
            <w:rStyle w:val="Hyperlink"/>
            <w:noProof/>
            <w:rtl/>
            <w:lang w:bidi="fa-IR"/>
          </w:rPr>
          <w:t xml:space="preserve"> </w:t>
        </w:r>
        <w:r w:rsidR="00FE1CD7" w:rsidRPr="00D602C1">
          <w:rPr>
            <w:rStyle w:val="Hyperlink"/>
            <w:rFonts w:hint="eastAsia"/>
            <w:noProof/>
            <w:rtl/>
            <w:lang w:bidi="fa-IR"/>
          </w:rPr>
          <w:t>معلّم</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433568894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9</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895" w:history="1">
        <w:r w:rsidR="00FE1CD7" w:rsidRPr="00D602C1">
          <w:rPr>
            <w:rStyle w:val="Hyperlink"/>
            <w:rFonts w:hint="eastAsia"/>
            <w:noProof/>
            <w:rtl/>
            <w:lang w:bidi="fa-IR"/>
          </w:rPr>
          <w:t>توص</w:t>
        </w:r>
        <w:r w:rsidR="00FE1CD7" w:rsidRPr="00D602C1">
          <w:rPr>
            <w:rStyle w:val="Hyperlink"/>
            <w:rFonts w:hint="cs"/>
            <w:noProof/>
            <w:rtl/>
            <w:lang w:bidi="fa-IR"/>
          </w:rPr>
          <w:t>ی</w:t>
        </w:r>
        <w:r w:rsidR="00FE1CD7" w:rsidRPr="00D602C1">
          <w:rPr>
            <w:rStyle w:val="Hyperlink"/>
            <w:rFonts w:hint="eastAsia"/>
            <w:noProof/>
            <w:rtl/>
            <w:lang w:bidi="fa-IR"/>
          </w:rPr>
          <w:t>ه‌ها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لقمان</w:t>
        </w:r>
        <w:r w:rsidR="00FE1CD7" w:rsidRPr="00D602C1">
          <w:rPr>
            <w:rStyle w:val="Hyperlink"/>
            <w:noProof/>
            <w:rtl/>
            <w:lang w:bidi="fa-IR"/>
          </w:rPr>
          <w:t xml:space="preserve"> </w:t>
        </w:r>
        <w:r w:rsidR="00FE1CD7" w:rsidRPr="00D602C1">
          <w:rPr>
            <w:rStyle w:val="Hyperlink"/>
            <w:rFonts w:hint="eastAsia"/>
            <w:noProof/>
            <w:rtl/>
            <w:lang w:bidi="fa-IR"/>
          </w:rPr>
          <w:t>حک</w:t>
        </w:r>
        <w:r w:rsidR="00FE1CD7" w:rsidRPr="00D602C1">
          <w:rPr>
            <w:rStyle w:val="Hyperlink"/>
            <w:rFonts w:hint="cs"/>
            <w:noProof/>
            <w:rtl/>
            <w:lang w:bidi="fa-IR"/>
          </w:rPr>
          <w:t>ی</w:t>
        </w:r>
        <w:r w:rsidR="00FE1CD7" w:rsidRPr="00D602C1">
          <w:rPr>
            <w:rStyle w:val="Hyperlink"/>
            <w:rFonts w:hint="eastAsia"/>
            <w:noProof/>
            <w:rtl/>
            <w:lang w:bidi="fa-IR"/>
          </w:rPr>
          <w:t>م</w:t>
        </w:r>
        <w:r w:rsidR="00FE1CD7" w:rsidRPr="00D602C1">
          <w:rPr>
            <w:rStyle w:val="Hyperlink"/>
            <w:noProof/>
            <w:rtl/>
            <w:lang w:bidi="fa-IR"/>
          </w:rPr>
          <w:t xml:space="preserve"> </w:t>
        </w:r>
        <w:r w:rsidR="00FE1CD7" w:rsidRPr="00D602C1">
          <w:rPr>
            <w:rStyle w:val="Hyperlink"/>
            <w:rFonts w:hint="eastAsia"/>
            <w:noProof/>
            <w:rtl/>
            <w:lang w:bidi="fa-IR"/>
          </w:rPr>
          <w:t>به</w:t>
        </w:r>
        <w:r w:rsidR="00FE1CD7" w:rsidRPr="00D602C1">
          <w:rPr>
            <w:rStyle w:val="Hyperlink"/>
            <w:noProof/>
            <w:rtl/>
            <w:lang w:bidi="fa-IR"/>
          </w:rPr>
          <w:t xml:space="preserve"> </w:t>
        </w:r>
        <w:r w:rsidR="00FE1CD7" w:rsidRPr="00D602C1">
          <w:rPr>
            <w:rStyle w:val="Hyperlink"/>
            <w:rFonts w:hint="eastAsia"/>
            <w:noProof/>
            <w:rtl/>
            <w:lang w:bidi="fa-IR"/>
          </w:rPr>
          <w:t>فرزندش</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433568895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14</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896" w:history="1">
        <w:r w:rsidR="00FE1CD7" w:rsidRPr="00D602C1">
          <w:rPr>
            <w:rStyle w:val="Hyperlink"/>
            <w:rFonts w:hint="eastAsia"/>
            <w:noProof/>
            <w:rtl/>
            <w:lang w:bidi="fa-IR"/>
          </w:rPr>
          <w:t>برخ</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رهنمودها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آ</w:t>
        </w:r>
        <w:r w:rsidR="00FE1CD7" w:rsidRPr="00D602C1">
          <w:rPr>
            <w:rStyle w:val="Hyperlink"/>
            <w:rFonts w:hint="cs"/>
            <w:noProof/>
            <w:rtl/>
            <w:lang w:bidi="fa-IR"/>
          </w:rPr>
          <w:t>ی</w:t>
        </w:r>
        <w:r w:rsidR="00FE1CD7" w:rsidRPr="00D602C1">
          <w:rPr>
            <w:rStyle w:val="Hyperlink"/>
            <w:rFonts w:hint="eastAsia"/>
            <w:noProof/>
            <w:rtl/>
            <w:lang w:bidi="fa-IR"/>
          </w:rPr>
          <w:t>ات</w:t>
        </w:r>
        <w:r w:rsidR="00FE1CD7" w:rsidRPr="00D602C1">
          <w:rPr>
            <w:rStyle w:val="Hyperlink"/>
            <w:noProof/>
            <w:rtl/>
            <w:lang w:bidi="fa-IR"/>
          </w:rPr>
          <w:t xml:space="preserve"> </w:t>
        </w:r>
        <w:r w:rsidR="00FE1CD7" w:rsidRPr="00D602C1">
          <w:rPr>
            <w:rStyle w:val="Hyperlink"/>
            <w:rFonts w:hint="eastAsia"/>
            <w:noProof/>
            <w:rtl/>
            <w:lang w:bidi="fa-IR"/>
          </w:rPr>
          <w:t>سوره</w:t>
        </w:r>
        <w:r w:rsidR="00FE1CD7" w:rsidRPr="00D602C1">
          <w:rPr>
            <w:rStyle w:val="Hyperlink"/>
            <w:noProof/>
            <w:rtl/>
            <w:lang w:bidi="fa-IR"/>
          </w:rPr>
          <w:t xml:space="preserve"> </w:t>
        </w:r>
        <w:r w:rsidR="00FE1CD7" w:rsidRPr="00D602C1">
          <w:rPr>
            <w:rStyle w:val="Hyperlink"/>
            <w:rFonts w:hint="eastAsia"/>
            <w:noProof/>
            <w:rtl/>
            <w:lang w:bidi="fa-IR"/>
          </w:rPr>
          <w:t>لقمان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433568896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17</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897" w:history="1">
        <w:r w:rsidR="00FE1CD7" w:rsidRPr="00D602C1">
          <w:rPr>
            <w:rStyle w:val="Hyperlink"/>
            <w:rFonts w:hint="eastAsia"/>
            <w:noProof/>
            <w:rtl/>
            <w:lang w:bidi="fa-IR"/>
          </w:rPr>
          <w:t>توص</w:t>
        </w:r>
        <w:r w:rsidR="00FE1CD7" w:rsidRPr="00D602C1">
          <w:rPr>
            <w:rStyle w:val="Hyperlink"/>
            <w:rFonts w:hint="cs"/>
            <w:noProof/>
            <w:rtl/>
            <w:lang w:bidi="fa-IR"/>
          </w:rPr>
          <w:t>ی</w:t>
        </w:r>
        <w:r w:rsidR="00FE1CD7" w:rsidRPr="00D602C1">
          <w:rPr>
            <w:rStyle w:val="Hyperlink"/>
            <w:rFonts w:hint="eastAsia"/>
            <w:noProof/>
            <w:rtl/>
            <w:lang w:bidi="fa-IR"/>
          </w:rPr>
          <w:t>ه‌ها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مهم</w:t>
        </w:r>
        <w:r w:rsidR="00FE1CD7" w:rsidRPr="00D602C1">
          <w:rPr>
            <w:rStyle w:val="Hyperlink"/>
            <w:noProof/>
            <w:rtl/>
            <w:lang w:bidi="fa-IR"/>
          </w:rPr>
          <w:t xml:space="preserve"> </w:t>
        </w:r>
        <w:r w:rsidR="00FE1CD7" w:rsidRPr="00D602C1">
          <w:rPr>
            <w:rStyle w:val="Hyperlink"/>
            <w:rFonts w:hint="eastAsia"/>
            <w:noProof/>
            <w:rtl/>
            <w:lang w:bidi="fa-IR"/>
          </w:rPr>
          <w:t>پ</w:t>
        </w:r>
        <w:r w:rsidR="00FE1CD7" w:rsidRPr="00D602C1">
          <w:rPr>
            <w:rStyle w:val="Hyperlink"/>
            <w:rFonts w:hint="cs"/>
            <w:noProof/>
            <w:rtl/>
            <w:lang w:bidi="fa-IR"/>
          </w:rPr>
          <w:t>ی</w:t>
        </w:r>
        <w:r w:rsidR="00FE1CD7" w:rsidRPr="00D602C1">
          <w:rPr>
            <w:rStyle w:val="Hyperlink"/>
            <w:rFonts w:hint="eastAsia"/>
            <w:noProof/>
            <w:rtl/>
            <w:lang w:bidi="fa-IR"/>
          </w:rPr>
          <w:t>امبر</w:t>
        </w:r>
        <w:r w:rsidR="00FE1CD7" w:rsidRPr="00D602C1">
          <w:rPr>
            <w:rStyle w:val="Hyperlink"/>
            <w:rFonts w:cs="CTraditional Arabic"/>
            <w:noProof/>
            <w:rtl/>
            <w:lang w:bidi="fa-IR"/>
          </w:rPr>
          <w:t xml:space="preserve"> </w:t>
        </w:r>
        <w:r w:rsidR="00FE1CD7" w:rsidRPr="00D602C1">
          <w:rPr>
            <w:rStyle w:val="Hyperlink"/>
            <w:rFonts w:cs="CTraditional Arabic" w:hint="eastAsia"/>
            <w:noProof/>
            <w:rtl/>
            <w:lang w:bidi="fa-IR"/>
          </w:rPr>
          <w:t>ج</w:t>
        </w:r>
        <w:r w:rsidR="00FE1CD7" w:rsidRPr="00D602C1">
          <w:rPr>
            <w:rStyle w:val="Hyperlink"/>
            <w:noProof/>
            <w:rtl/>
            <w:lang w:bidi="fa-IR"/>
          </w:rPr>
          <w:t xml:space="preserve"> </w:t>
        </w:r>
        <w:r w:rsidR="00FE1CD7" w:rsidRPr="00D602C1">
          <w:rPr>
            <w:rStyle w:val="Hyperlink"/>
            <w:rFonts w:hint="eastAsia"/>
            <w:noProof/>
            <w:rtl/>
            <w:lang w:bidi="fa-IR"/>
          </w:rPr>
          <w:t>برا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فرزندان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433568897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18</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898" w:history="1">
        <w:r w:rsidR="00FE1CD7" w:rsidRPr="00D602C1">
          <w:rPr>
            <w:rStyle w:val="Hyperlink"/>
            <w:rFonts w:hint="eastAsia"/>
            <w:noProof/>
            <w:rtl/>
            <w:lang w:bidi="fa-IR"/>
          </w:rPr>
          <w:t>نکات</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که</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ا</w:t>
        </w:r>
        <w:r w:rsidR="00FE1CD7" w:rsidRPr="00D602C1">
          <w:rPr>
            <w:rStyle w:val="Hyperlink"/>
            <w:rFonts w:hint="cs"/>
            <w:noProof/>
            <w:rtl/>
            <w:lang w:bidi="fa-IR"/>
          </w:rPr>
          <w:t>ی</w:t>
        </w:r>
        <w:r w:rsidR="00FE1CD7" w:rsidRPr="00D602C1">
          <w:rPr>
            <w:rStyle w:val="Hyperlink"/>
            <w:rFonts w:hint="eastAsia"/>
            <w:noProof/>
            <w:rtl/>
            <w:lang w:bidi="fa-IR"/>
          </w:rPr>
          <w:t>ن</w:t>
        </w:r>
        <w:r w:rsidR="00FE1CD7" w:rsidRPr="00D602C1">
          <w:rPr>
            <w:rStyle w:val="Hyperlink"/>
            <w:noProof/>
            <w:rtl/>
            <w:lang w:bidi="fa-IR"/>
          </w:rPr>
          <w:t xml:space="preserve"> </w:t>
        </w:r>
        <w:r w:rsidR="00FE1CD7" w:rsidRPr="00D602C1">
          <w:rPr>
            <w:rStyle w:val="Hyperlink"/>
            <w:rFonts w:hint="eastAsia"/>
            <w:noProof/>
            <w:rtl/>
            <w:lang w:bidi="fa-IR"/>
          </w:rPr>
          <w:t>حد</w:t>
        </w:r>
        <w:r w:rsidR="00FE1CD7" w:rsidRPr="00D602C1">
          <w:rPr>
            <w:rStyle w:val="Hyperlink"/>
            <w:rFonts w:hint="cs"/>
            <w:noProof/>
            <w:rtl/>
            <w:lang w:bidi="fa-IR"/>
          </w:rPr>
          <w:t>ی</w:t>
        </w:r>
        <w:r w:rsidR="00FE1CD7" w:rsidRPr="00D602C1">
          <w:rPr>
            <w:rStyle w:val="Hyperlink"/>
            <w:rFonts w:hint="eastAsia"/>
            <w:noProof/>
            <w:rtl/>
            <w:lang w:bidi="fa-IR"/>
          </w:rPr>
          <w:t>ث</w:t>
        </w:r>
        <w:r w:rsidR="00FE1CD7" w:rsidRPr="00D602C1">
          <w:rPr>
            <w:rStyle w:val="Hyperlink"/>
            <w:noProof/>
            <w:rtl/>
            <w:lang w:bidi="fa-IR"/>
          </w:rPr>
          <w:t xml:space="preserve"> </w:t>
        </w:r>
        <w:r w:rsidR="00FE1CD7" w:rsidRPr="00D602C1">
          <w:rPr>
            <w:rStyle w:val="Hyperlink"/>
            <w:rFonts w:hint="eastAsia"/>
            <w:noProof/>
            <w:rtl/>
            <w:lang w:bidi="fa-IR"/>
          </w:rPr>
          <w:t>شر</w:t>
        </w:r>
        <w:r w:rsidR="00FE1CD7" w:rsidRPr="00D602C1">
          <w:rPr>
            <w:rStyle w:val="Hyperlink"/>
            <w:rFonts w:hint="cs"/>
            <w:noProof/>
            <w:rtl/>
            <w:lang w:bidi="fa-IR"/>
          </w:rPr>
          <w:t>ی</w:t>
        </w:r>
        <w:r w:rsidR="00FE1CD7" w:rsidRPr="00D602C1">
          <w:rPr>
            <w:rStyle w:val="Hyperlink"/>
            <w:rFonts w:hint="eastAsia"/>
            <w:noProof/>
            <w:rtl/>
            <w:lang w:bidi="fa-IR"/>
          </w:rPr>
          <w:t>ف</w:t>
        </w:r>
        <w:r w:rsidR="00FE1CD7" w:rsidRPr="00D602C1">
          <w:rPr>
            <w:rStyle w:val="Hyperlink"/>
            <w:noProof/>
            <w:rtl/>
            <w:lang w:bidi="fa-IR"/>
          </w:rPr>
          <w:t xml:space="preserve"> </w:t>
        </w:r>
        <w:r w:rsidR="00FE1CD7" w:rsidRPr="00D602C1">
          <w:rPr>
            <w:rStyle w:val="Hyperlink"/>
            <w:rFonts w:hint="eastAsia"/>
            <w:noProof/>
            <w:rtl/>
            <w:lang w:bidi="fa-IR"/>
          </w:rPr>
          <w:t>استنباط</w:t>
        </w:r>
        <w:r w:rsidR="00FE1CD7" w:rsidRPr="00D602C1">
          <w:rPr>
            <w:rStyle w:val="Hyperlink"/>
            <w:noProof/>
            <w:rtl/>
            <w:lang w:bidi="fa-IR"/>
          </w:rPr>
          <w:t xml:space="preserve"> </w:t>
        </w:r>
        <w:r w:rsidR="00FE1CD7" w:rsidRPr="00D602C1">
          <w:rPr>
            <w:rStyle w:val="Hyperlink"/>
            <w:rFonts w:hint="eastAsia"/>
            <w:noProof/>
            <w:rtl/>
            <w:lang w:bidi="fa-IR"/>
          </w:rPr>
          <w:t>م</w:t>
        </w:r>
        <w:r w:rsidR="00FE1CD7" w:rsidRPr="00D602C1">
          <w:rPr>
            <w:rStyle w:val="Hyperlink"/>
            <w:rFonts w:hint="cs"/>
            <w:noProof/>
            <w:rtl/>
            <w:lang w:bidi="fa-IR"/>
          </w:rPr>
          <w:t>ی‌</w:t>
        </w:r>
        <w:r w:rsidR="00FE1CD7" w:rsidRPr="00D602C1">
          <w:rPr>
            <w:rStyle w:val="Hyperlink"/>
            <w:rFonts w:hint="eastAsia"/>
            <w:noProof/>
            <w:rtl/>
            <w:lang w:bidi="fa-IR"/>
          </w:rPr>
          <w:t>شود</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433568898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19</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899" w:history="1">
        <w:r w:rsidR="00FE1CD7" w:rsidRPr="00D602C1">
          <w:rPr>
            <w:rStyle w:val="Hyperlink"/>
            <w:rFonts w:hint="eastAsia"/>
            <w:noProof/>
            <w:rtl/>
            <w:lang w:bidi="fa-IR"/>
          </w:rPr>
          <w:t>برخ</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آداب</w:t>
        </w:r>
        <w:r w:rsidR="00FE1CD7" w:rsidRPr="00D602C1">
          <w:rPr>
            <w:rStyle w:val="Hyperlink"/>
            <w:noProof/>
            <w:rtl/>
            <w:lang w:bidi="fa-IR"/>
          </w:rPr>
          <w:t xml:space="preserve"> </w:t>
        </w:r>
        <w:r w:rsidR="00FE1CD7" w:rsidRPr="00D602C1">
          <w:rPr>
            <w:rStyle w:val="Hyperlink"/>
            <w:rFonts w:hint="eastAsia"/>
            <w:noProof/>
            <w:rtl/>
            <w:lang w:bidi="fa-IR"/>
          </w:rPr>
          <w:t>اسلام</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433568899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20</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00" w:history="1">
        <w:r w:rsidR="00FE1CD7" w:rsidRPr="00D602C1">
          <w:rPr>
            <w:rStyle w:val="Hyperlink"/>
            <w:noProof/>
            <w:rtl/>
            <w:lang w:bidi="fa-IR"/>
          </w:rPr>
          <w:t xml:space="preserve">1- </w:t>
        </w:r>
        <w:r w:rsidR="00FE1CD7" w:rsidRPr="00D602C1">
          <w:rPr>
            <w:rStyle w:val="Hyperlink"/>
            <w:rFonts w:hint="eastAsia"/>
            <w:noProof/>
            <w:rtl/>
            <w:lang w:bidi="fa-IR"/>
          </w:rPr>
          <w:t>پاک</w:t>
        </w:r>
        <w:r w:rsidR="00FE1CD7" w:rsidRPr="00D602C1">
          <w:rPr>
            <w:rStyle w:val="Hyperlink"/>
            <w:rFonts w:hint="cs"/>
            <w:noProof/>
            <w:rtl/>
            <w:lang w:bidi="fa-IR"/>
          </w:rPr>
          <w:t>ی</w:t>
        </w:r>
        <w:r w:rsidR="00FE1CD7" w:rsidRPr="00D602C1">
          <w:rPr>
            <w:rStyle w:val="Hyperlink"/>
            <w:rFonts w:hint="eastAsia"/>
            <w:noProof/>
            <w:rtl/>
            <w:lang w:bidi="fa-IR"/>
          </w:rPr>
          <w:t>زگ</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433568900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20</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01" w:history="1">
        <w:r w:rsidR="00FE1CD7" w:rsidRPr="00D602C1">
          <w:rPr>
            <w:rStyle w:val="Hyperlink"/>
            <w:noProof/>
            <w:rtl/>
            <w:lang w:bidi="fa-IR"/>
          </w:rPr>
          <w:t xml:space="preserve">2- </w:t>
        </w:r>
        <w:r w:rsidR="00FE1CD7" w:rsidRPr="00D602C1">
          <w:rPr>
            <w:rStyle w:val="Hyperlink"/>
            <w:rFonts w:hint="eastAsia"/>
            <w:noProof/>
            <w:rtl/>
            <w:lang w:bidi="fa-IR"/>
          </w:rPr>
          <w:t>رفتار</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برخورد</w:t>
        </w:r>
        <w:r w:rsidR="00FE1CD7" w:rsidRPr="00D602C1">
          <w:rPr>
            <w:rStyle w:val="Hyperlink"/>
            <w:noProof/>
            <w:rtl/>
            <w:lang w:bidi="fa-IR"/>
          </w:rPr>
          <w:t xml:space="preserve"> </w:t>
        </w:r>
        <w:r w:rsidR="00FE1CD7" w:rsidRPr="00D602C1">
          <w:rPr>
            <w:rStyle w:val="Hyperlink"/>
            <w:rFonts w:hint="eastAsia"/>
            <w:noProof/>
            <w:rtl/>
            <w:lang w:bidi="fa-IR"/>
          </w:rPr>
          <w:t>مردم</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433568901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21</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02" w:history="1">
        <w:r w:rsidR="00FE1CD7" w:rsidRPr="00D602C1">
          <w:rPr>
            <w:rStyle w:val="Hyperlink"/>
            <w:noProof/>
            <w:rtl/>
            <w:lang w:bidi="fa-IR"/>
          </w:rPr>
          <w:t xml:space="preserve">3- </w:t>
        </w:r>
        <w:r w:rsidR="00FE1CD7" w:rsidRPr="00D602C1">
          <w:rPr>
            <w:rStyle w:val="Hyperlink"/>
            <w:rFonts w:hint="eastAsia"/>
            <w:noProof/>
            <w:rtl/>
            <w:lang w:bidi="fa-IR"/>
          </w:rPr>
          <w:t>انصاف</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پذ</w:t>
        </w:r>
        <w:r w:rsidR="00FE1CD7" w:rsidRPr="00D602C1">
          <w:rPr>
            <w:rStyle w:val="Hyperlink"/>
            <w:rFonts w:hint="cs"/>
            <w:noProof/>
            <w:rtl/>
            <w:lang w:bidi="fa-IR"/>
          </w:rPr>
          <w:t>ی</w:t>
        </w:r>
        <w:r w:rsidR="00FE1CD7" w:rsidRPr="00D602C1">
          <w:rPr>
            <w:rStyle w:val="Hyperlink"/>
            <w:rFonts w:hint="eastAsia"/>
            <w:noProof/>
            <w:rtl/>
            <w:lang w:bidi="fa-IR"/>
          </w:rPr>
          <w:t>رش</w:t>
        </w:r>
        <w:r w:rsidR="00FE1CD7" w:rsidRPr="00D602C1">
          <w:rPr>
            <w:rStyle w:val="Hyperlink"/>
            <w:noProof/>
            <w:rtl/>
            <w:lang w:bidi="fa-IR"/>
          </w:rPr>
          <w:t xml:space="preserve"> </w:t>
        </w:r>
        <w:r w:rsidR="00FE1CD7" w:rsidRPr="00D602C1">
          <w:rPr>
            <w:rStyle w:val="Hyperlink"/>
            <w:rFonts w:hint="eastAsia"/>
            <w:noProof/>
            <w:rtl/>
            <w:lang w:bidi="fa-IR"/>
          </w:rPr>
          <w:t>حق</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433568902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22</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03" w:history="1">
        <w:r w:rsidR="00FE1CD7" w:rsidRPr="00D602C1">
          <w:rPr>
            <w:rStyle w:val="Hyperlink"/>
            <w:noProof/>
            <w:rtl/>
            <w:lang w:bidi="fa-IR"/>
          </w:rPr>
          <w:t xml:space="preserve">4- </w:t>
        </w:r>
        <w:r w:rsidR="00FE1CD7" w:rsidRPr="00D602C1">
          <w:rPr>
            <w:rStyle w:val="Hyperlink"/>
            <w:rFonts w:hint="eastAsia"/>
            <w:noProof/>
            <w:rtl/>
            <w:lang w:bidi="fa-IR"/>
          </w:rPr>
          <w:t>اعتراف</w:t>
        </w:r>
        <w:r w:rsidR="00FE1CD7" w:rsidRPr="00D602C1">
          <w:rPr>
            <w:rStyle w:val="Hyperlink"/>
            <w:noProof/>
            <w:rtl/>
            <w:lang w:bidi="fa-IR"/>
          </w:rPr>
          <w:t xml:space="preserve"> </w:t>
        </w:r>
        <w:r w:rsidR="00FE1CD7" w:rsidRPr="00D602C1">
          <w:rPr>
            <w:rStyle w:val="Hyperlink"/>
            <w:rFonts w:hint="eastAsia"/>
            <w:noProof/>
            <w:rtl/>
            <w:lang w:bidi="fa-IR"/>
          </w:rPr>
          <w:t>به</w:t>
        </w:r>
        <w:r w:rsidR="00FE1CD7" w:rsidRPr="00D602C1">
          <w:rPr>
            <w:rStyle w:val="Hyperlink"/>
            <w:noProof/>
            <w:rtl/>
            <w:lang w:bidi="fa-IR"/>
          </w:rPr>
          <w:t xml:space="preserve"> </w:t>
        </w:r>
        <w:r w:rsidR="00FE1CD7" w:rsidRPr="00D602C1">
          <w:rPr>
            <w:rStyle w:val="Hyperlink"/>
            <w:rFonts w:hint="eastAsia"/>
            <w:noProof/>
            <w:rtl/>
            <w:lang w:bidi="fa-IR"/>
          </w:rPr>
          <w:t>خطا</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اشتباه</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433568903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22</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04" w:history="1">
        <w:r w:rsidR="00FE1CD7" w:rsidRPr="00D602C1">
          <w:rPr>
            <w:rStyle w:val="Hyperlink"/>
            <w:noProof/>
            <w:rtl/>
            <w:lang w:bidi="fa-IR"/>
          </w:rPr>
          <w:t xml:space="preserve">5- </w:t>
        </w:r>
        <w:r w:rsidR="00FE1CD7" w:rsidRPr="00D602C1">
          <w:rPr>
            <w:rStyle w:val="Hyperlink"/>
            <w:rFonts w:hint="eastAsia"/>
            <w:noProof/>
            <w:rtl/>
            <w:lang w:bidi="fa-IR"/>
          </w:rPr>
          <w:t>عدالت</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حق‌گو</w:t>
        </w:r>
        <w:r w:rsidR="00FE1CD7" w:rsidRPr="00D602C1">
          <w:rPr>
            <w:rStyle w:val="Hyperlink"/>
            <w:rFonts w:hint="cs"/>
            <w:noProof/>
            <w:rtl/>
            <w:lang w:bidi="fa-IR"/>
          </w:rPr>
          <w:t>یی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433568904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23</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05" w:history="1">
        <w:r w:rsidR="00FE1CD7" w:rsidRPr="00D602C1">
          <w:rPr>
            <w:rStyle w:val="Hyperlink"/>
            <w:noProof/>
            <w:rtl/>
            <w:lang w:bidi="fa-IR"/>
          </w:rPr>
          <w:t xml:space="preserve">6- </w:t>
        </w:r>
        <w:r w:rsidR="00FE1CD7" w:rsidRPr="00D602C1">
          <w:rPr>
            <w:rStyle w:val="Hyperlink"/>
            <w:rFonts w:hint="eastAsia"/>
            <w:noProof/>
            <w:rtl/>
            <w:lang w:bidi="fa-IR"/>
          </w:rPr>
          <w:t>فرمانبردار</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دستورات</w:t>
        </w:r>
        <w:r w:rsidR="00FE1CD7" w:rsidRPr="00D602C1">
          <w:rPr>
            <w:rStyle w:val="Hyperlink"/>
            <w:noProof/>
            <w:rtl/>
            <w:lang w:bidi="fa-IR"/>
          </w:rPr>
          <w:t xml:space="preserve"> </w:t>
        </w:r>
        <w:r w:rsidR="00FE1CD7" w:rsidRPr="00D602C1">
          <w:rPr>
            <w:rStyle w:val="Hyperlink"/>
            <w:rFonts w:hint="eastAsia"/>
            <w:noProof/>
            <w:rtl/>
            <w:lang w:bidi="fa-IR"/>
          </w:rPr>
          <w:t>د</w:t>
        </w:r>
        <w:r w:rsidR="00FE1CD7" w:rsidRPr="00D602C1">
          <w:rPr>
            <w:rStyle w:val="Hyperlink"/>
            <w:rFonts w:hint="cs"/>
            <w:noProof/>
            <w:rtl/>
            <w:lang w:bidi="fa-IR"/>
          </w:rPr>
          <w:t>ی</w:t>
        </w:r>
        <w:r w:rsidR="00FE1CD7" w:rsidRPr="00D602C1">
          <w:rPr>
            <w:rStyle w:val="Hyperlink"/>
            <w:rFonts w:hint="eastAsia"/>
            <w:noProof/>
            <w:rtl/>
            <w:lang w:bidi="fa-IR"/>
          </w:rPr>
          <w:t>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433568905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23</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06" w:history="1">
        <w:r w:rsidR="00FE1CD7" w:rsidRPr="00D602C1">
          <w:rPr>
            <w:rStyle w:val="Hyperlink"/>
            <w:noProof/>
            <w:rtl/>
            <w:lang w:bidi="fa-IR"/>
          </w:rPr>
          <w:t xml:space="preserve">7- </w:t>
        </w:r>
        <w:r w:rsidR="00FE1CD7" w:rsidRPr="00D602C1">
          <w:rPr>
            <w:rStyle w:val="Hyperlink"/>
            <w:rFonts w:hint="eastAsia"/>
            <w:noProof/>
            <w:rtl/>
            <w:lang w:bidi="fa-IR"/>
          </w:rPr>
          <w:t>عادل</w:t>
        </w:r>
        <w:r w:rsidR="00FE1CD7" w:rsidRPr="00D602C1">
          <w:rPr>
            <w:rStyle w:val="Hyperlink"/>
            <w:noProof/>
            <w:rtl/>
            <w:lang w:bidi="fa-IR"/>
          </w:rPr>
          <w:t xml:space="preserve"> </w:t>
        </w:r>
        <w:r w:rsidR="00FE1CD7" w:rsidRPr="00D602C1">
          <w:rPr>
            <w:rStyle w:val="Hyperlink"/>
            <w:rFonts w:hint="eastAsia"/>
            <w:noProof/>
            <w:rtl/>
            <w:lang w:bidi="fa-IR"/>
          </w:rPr>
          <w:t>بودن</w:t>
        </w:r>
        <w:r w:rsidR="00FE1CD7" w:rsidRPr="00D602C1">
          <w:rPr>
            <w:rStyle w:val="Hyperlink"/>
            <w:noProof/>
            <w:rtl/>
            <w:lang w:bidi="fa-IR"/>
          </w:rPr>
          <w:t xml:space="preserve"> </w:t>
        </w:r>
        <w:r w:rsidR="00FE1CD7" w:rsidRPr="00D602C1">
          <w:rPr>
            <w:rStyle w:val="Hyperlink"/>
            <w:rFonts w:hint="eastAsia"/>
            <w:noProof/>
            <w:rtl/>
            <w:lang w:bidi="fa-IR"/>
          </w:rPr>
          <w:t>در</w:t>
        </w:r>
        <w:r w:rsidR="00FE1CD7" w:rsidRPr="00D602C1">
          <w:rPr>
            <w:rStyle w:val="Hyperlink"/>
            <w:noProof/>
            <w:rtl/>
            <w:lang w:bidi="fa-IR"/>
          </w:rPr>
          <w:t xml:space="preserve"> </w:t>
        </w:r>
        <w:r w:rsidR="00FE1CD7" w:rsidRPr="00D602C1">
          <w:rPr>
            <w:rStyle w:val="Hyperlink"/>
            <w:rFonts w:hint="eastAsia"/>
            <w:noProof/>
            <w:rtl/>
            <w:lang w:bidi="fa-IR"/>
          </w:rPr>
          <w:t>وص</w:t>
        </w:r>
        <w:r w:rsidR="00FE1CD7" w:rsidRPr="00D602C1">
          <w:rPr>
            <w:rStyle w:val="Hyperlink"/>
            <w:rFonts w:hint="cs"/>
            <w:noProof/>
            <w:rtl/>
            <w:lang w:bidi="fa-IR"/>
          </w:rPr>
          <w:t>ی</w:t>
        </w:r>
        <w:r w:rsidR="00FE1CD7" w:rsidRPr="00D602C1">
          <w:rPr>
            <w:rStyle w:val="Hyperlink"/>
            <w:rFonts w:hint="eastAsia"/>
            <w:noProof/>
            <w:rtl/>
            <w:lang w:bidi="fa-IR"/>
          </w:rPr>
          <w:t>ّت</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433568906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24</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07" w:history="1">
        <w:r w:rsidR="00FE1CD7" w:rsidRPr="00D602C1">
          <w:rPr>
            <w:rStyle w:val="Hyperlink"/>
            <w:noProof/>
            <w:rtl/>
            <w:lang w:bidi="fa-IR"/>
          </w:rPr>
          <w:t xml:space="preserve">8- </w:t>
        </w:r>
        <w:r w:rsidR="00FE1CD7" w:rsidRPr="00D602C1">
          <w:rPr>
            <w:rStyle w:val="Hyperlink"/>
            <w:rFonts w:hint="eastAsia"/>
            <w:noProof/>
            <w:rtl/>
            <w:lang w:bidi="fa-IR"/>
          </w:rPr>
          <w:t>رعا</w:t>
        </w:r>
        <w:r w:rsidR="00FE1CD7" w:rsidRPr="00D602C1">
          <w:rPr>
            <w:rStyle w:val="Hyperlink"/>
            <w:rFonts w:hint="cs"/>
            <w:noProof/>
            <w:rtl/>
            <w:lang w:bidi="fa-IR"/>
          </w:rPr>
          <w:t>ی</w:t>
        </w:r>
        <w:r w:rsidR="00FE1CD7" w:rsidRPr="00D602C1">
          <w:rPr>
            <w:rStyle w:val="Hyperlink"/>
            <w:rFonts w:hint="eastAsia"/>
            <w:noProof/>
            <w:rtl/>
            <w:lang w:bidi="fa-IR"/>
          </w:rPr>
          <w:t>ت</w:t>
        </w:r>
        <w:r w:rsidR="00FE1CD7" w:rsidRPr="00D602C1">
          <w:rPr>
            <w:rStyle w:val="Hyperlink"/>
            <w:noProof/>
            <w:rtl/>
            <w:lang w:bidi="fa-IR"/>
          </w:rPr>
          <w:t xml:space="preserve"> </w:t>
        </w:r>
        <w:r w:rsidR="00FE1CD7" w:rsidRPr="00D602C1">
          <w:rPr>
            <w:rStyle w:val="Hyperlink"/>
            <w:rFonts w:hint="eastAsia"/>
            <w:noProof/>
            <w:rtl/>
            <w:lang w:bidi="fa-IR"/>
          </w:rPr>
          <w:t>حقوق</w:t>
        </w:r>
        <w:r w:rsidR="00FE1CD7" w:rsidRPr="00D602C1">
          <w:rPr>
            <w:rStyle w:val="Hyperlink"/>
            <w:noProof/>
            <w:rtl/>
            <w:lang w:bidi="fa-IR"/>
          </w:rPr>
          <w:t xml:space="preserve"> </w:t>
        </w:r>
        <w:r w:rsidR="00FE1CD7" w:rsidRPr="00D602C1">
          <w:rPr>
            <w:rStyle w:val="Hyperlink"/>
            <w:rFonts w:hint="eastAsia"/>
            <w:noProof/>
            <w:rtl/>
            <w:lang w:bidi="fa-IR"/>
          </w:rPr>
          <w:t>همسا</w:t>
        </w:r>
        <w:r w:rsidR="00FE1CD7" w:rsidRPr="00D602C1">
          <w:rPr>
            <w:rStyle w:val="Hyperlink"/>
            <w:rFonts w:hint="cs"/>
            <w:noProof/>
            <w:rtl/>
            <w:lang w:bidi="fa-IR"/>
          </w:rPr>
          <w:t>ی</w:t>
        </w:r>
        <w:r w:rsidR="00FE1CD7" w:rsidRPr="00D602C1">
          <w:rPr>
            <w:rStyle w:val="Hyperlink"/>
            <w:rFonts w:hint="eastAsia"/>
            <w:noProof/>
            <w:rtl/>
            <w:lang w:bidi="fa-IR"/>
          </w:rPr>
          <w:t>گان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433568907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25</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08" w:history="1">
        <w:r w:rsidR="00FE1CD7" w:rsidRPr="00D602C1">
          <w:rPr>
            <w:rStyle w:val="Hyperlink"/>
            <w:noProof/>
            <w:rtl/>
            <w:lang w:bidi="fa-IR"/>
          </w:rPr>
          <w:t xml:space="preserve">9- </w:t>
        </w:r>
        <w:r w:rsidR="00FE1CD7" w:rsidRPr="00D602C1">
          <w:rPr>
            <w:rStyle w:val="Hyperlink"/>
            <w:rFonts w:hint="eastAsia"/>
            <w:noProof/>
            <w:rtl/>
            <w:lang w:bidi="fa-IR"/>
          </w:rPr>
          <w:t>وفا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به</w:t>
        </w:r>
        <w:r w:rsidR="00FE1CD7" w:rsidRPr="00D602C1">
          <w:rPr>
            <w:rStyle w:val="Hyperlink"/>
            <w:noProof/>
            <w:rtl/>
            <w:lang w:bidi="fa-IR"/>
          </w:rPr>
          <w:t xml:space="preserve"> </w:t>
        </w:r>
        <w:r w:rsidR="00FE1CD7" w:rsidRPr="00D602C1">
          <w:rPr>
            <w:rStyle w:val="Hyperlink"/>
            <w:rFonts w:hint="eastAsia"/>
            <w:noProof/>
            <w:rtl/>
            <w:lang w:bidi="fa-IR"/>
          </w:rPr>
          <w:t>عهد</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پ</w:t>
        </w:r>
        <w:r w:rsidR="00FE1CD7" w:rsidRPr="00D602C1">
          <w:rPr>
            <w:rStyle w:val="Hyperlink"/>
            <w:rFonts w:hint="cs"/>
            <w:noProof/>
            <w:rtl/>
            <w:lang w:bidi="fa-IR"/>
          </w:rPr>
          <w:t>ی</w:t>
        </w:r>
        <w:r w:rsidR="00FE1CD7" w:rsidRPr="00D602C1">
          <w:rPr>
            <w:rStyle w:val="Hyperlink"/>
            <w:rFonts w:hint="eastAsia"/>
            <w:noProof/>
            <w:rtl/>
            <w:lang w:bidi="fa-IR"/>
          </w:rPr>
          <w:t>مان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433568908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25</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09" w:history="1">
        <w:r w:rsidR="00FE1CD7" w:rsidRPr="00D602C1">
          <w:rPr>
            <w:rStyle w:val="Hyperlink"/>
            <w:noProof/>
            <w:rtl/>
            <w:lang w:bidi="fa-IR"/>
          </w:rPr>
          <w:t xml:space="preserve">10- </w:t>
        </w:r>
        <w:r w:rsidR="00FE1CD7" w:rsidRPr="00D602C1">
          <w:rPr>
            <w:rStyle w:val="Hyperlink"/>
            <w:rFonts w:hint="eastAsia"/>
            <w:noProof/>
            <w:rtl/>
            <w:lang w:bidi="fa-IR"/>
          </w:rPr>
          <w:t>آداب</w:t>
        </w:r>
        <w:r w:rsidR="00FE1CD7" w:rsidRPr="00D602C1">
          <w:rPr>
            <w:rStyle w:val="Hyperlink"/>
            <w:noProof/>
            <w:rtl/>
            <w:lang w:bidi="fa-IR"/>
          </w:rPr>
          <w:t xml:space="preserve"> </w:t>
        </w:r>
        <w:r w:rsidR="00FE1CD7" w:rsidRPr="00D602C1">
          <w:rPr>
            <w:rStyle w:val="Hyperlink"/>
            <w:rFonts w:hint="eastAsia"/>
            <w:noProof/>
            <w:rtl/>
            <w:lang w:bidi="fa-IR"/>
          </w:rPr>
          <w:t>ع</w:t>
        </w:r>
        <w:r w:rsidR="00FE1CD7" w:rsidRPr="00D602C1">
          <w:rPr>
            <w:rStyle w:val="Hyperlink"/>
            <w:rFonts w:hint="cs"/>
            <w:noProof/>
            <w:rtl/>
            <w:lang w:bidi="fa-IR"/>
          </w:rPr>
          <w:t>ی</w:t>
        </w:r>
        <w:r w:rsidR="00FE1CD7" w:rsidRPr="00D602C1">
          <w:rPr>
            <w:rStyle w:val="Hyperlink"/>
            <w:rFonts w:hint="eastAsia"/>
            <w:noProof/>
            <w:rtl/>
            <w:lang w:bidi="fa-IR"/>
          </w:rPr>
          <w:t>ادت</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ب</w:t>
        </w:r>
        <w:r w:rsidR="00FE1CD7" w:rsidRPr="00D602C1">
          <w:rPr>
            <w:rStyle w:val="Hyperlink"/>
            <w:rFonts w:hint="cs"/>
            <w:noProof/>
            <w:rtl/>
            <w:lang w:bidi="fa-IR"/>
          </w:rPr>
          <w:t>ی</w:t>
        </w:r>
        <w:r w:rsidR="00FE1CD7" w:rsidRPr="00D602C1">
          <w:rPr>
            <w:rStyle w:val="Hyperlink"/>
            <w:rFonts w:hint="eastAsia"/>
            <w:noProof/>
            <w:rtl/>
            <w:lang w:bidi="fa-IR"/>
          </w:rPr>
          <w:t>ماران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433568909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26</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10" w:history="1">
        <w:r w:rsidR="00FE1CD7" w:rsidRPr="00D602C1">
          <w:rPr>
            <w:rStyle w:val="Hyperlink"/>
            <w:rFonts w:hint="eastAsia"/>
            <w:noProof/>
            <w:rtl/>
            <w:lang w:bidi="fa-IR"/>
          </w:rPr>
          <w:t>بعض</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آداب</w:t>
        </w:r>
        <w:r w:rsidR="00FE1CD7" w:rsidRPr="00D602C1">
          <w:rPr>
            <w:rStyle w:val="Hyperlink"/>
            <w:noProof/>
            <w:rtl/>
            <w:lang w:bidi="fa-IR"/>
          </w:rPr>
          <w:t xml:space="preserve"> </w:t>
        </w:r>
        <w:r w:rsidR="00FE1CD7" w:rsidRPr="00D602C1">
          <w:rPr>
            <w:rStyle w:val="Hyperlink"/>
            <w:rFonts w:hint="eastAsia"/>
            <w:noProof/>
            <w:rtl/>
            <w:lang w:bidi="fa-IR"/>
          </w:rPr>
          <w:t>ع</w:t>
        </w:r>
        <w:r w:rsidR="00FE1CD7" w:rsidRPr="00D602C1">
          <w:rPr>
            <w:rStyle w:val="Hyperlink"/>
            <w:rFonts w:hint="cs"/>
            <w:noProof/>
            <w:rtl/>
            <w:lang w:bidi="fa-IR"/>
          </w:rPr>
          <w:t>ی</w:t>
        </w:r>
        <w:r w:rsidR="00FE1CD7" w:rsidRPr="00D602C1">
          <w:rPr>
            <w:rStyle w:val="Hyperlink"/>
            <w:rFonts w:hint="eastAsia"/>
            <w:noProof/>
            <w:rtl/>
            <w:lang w:bidi="fa-IR"/>
          </w:rPr>
          <w:t>ادت</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ب</w:t>
        </w:r>
        <w:r w:rsidR="00FE1CD7" w:rsidRPr="00D602C1">
          <w:rPr>
            <w:rStyle w:val="Hyperlink"/>
            <w:rFonts w:hint="cs"/>
            <w:noProof/>
            <w:rtl/>
            <w:lang w:bidi="fa-IR"/>
          </w:rPr>
          <w:t>ی</w:t>
        </w:r>
        <w:r w:rsidR="00FE1CD7" w:rsidRPr="00D602C1">
          <w:rPr>
            <w:rStyle w:val="Hyperlink"/>
            <w:rFonts w:hint="eastAsia"/>
            <w:noProof/>
            <w:rtl/>
            <w:lang w:bidi="fa-IR"/>
          </w:rPr>
          <w:t>ماران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433568910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26</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11" w:history="1">
        <w:r w:rsidR="00FE1CD7" w:rsidRPr="00D602C1">
          <w:rPr>
            <w:rStyle w:val="Hyperlink"/>
            <w:noProof/>
            <w:rtl/>
            <w:lang w:bidi="fa-IR"/>
          </w:rPr>
          <w:t xml:space="preserve">11- </w:t>
        </w:r>
        <w:r w:rsidR="00FE1CD7" w:rsidRPr="00D602C1">
          <w:rPr>
            <w:rStyle w:val="Hyperlink"/>
            <w:rFonts w:hint="eastAsia"/>
            <w:noProof/>
            <w:rtl/>
            <w:lang w:bidi="fa-IR"/>
          </w:rPr>
          <w:t>آداب</w:t>
        </w:r>
        <w:r w:rsidR="00FE1CD7" w:rsidRPr="00D602C1">
          <w:rPr>
            <w:rStyle w:val="Hyperlink"/>
            <w:noProof/>
            <w:rtl/>
            <w:lang w:bidi="fa-IR"/>
          </w:rPr>
          <w:t xml:space="preserve"> </w:t>
        </w:r>
        <w:r w:rsidR="00FE1CD7" w:rsidRPr="00D602C1">
          <w:rPr>
            <w:rStyle w:val="Hyperlink"/>
            <w:rFonts w:hint="eastAsia"/>
            <w:noProof/>
            <w:rtl/>
            <w:lang w:bidi="fa-IR"/>
          </w:rPr>
          <w:t>نگاه</w:t>
        </w:r>
        <w:r w:rsidR="00FE1CD7" w:rsidRPr="00D602C1">
          <w:rPr>
            <w:rStyle w:val="Hyperlink"/>
            <w:noProof/>
            <w:rtl/>
            <w:lang w:bidi="fa-IR"/>
          </w:rPr>
          <w:t xml:space="preserve"> </w:t>
        </w:r>
        <w:r w:rsidR="00FE1CD7" w:rsidRPr="00D602C1">
          <w:rPr>
            <w:rStyle w:val="Hyperlink"/>
            <w:rFonts w:hint="eastAsia"/>
            <w:noProof/>
            <w:rtl/>
            <w:lang w:bidi="fa-IR"/>
          </w:rPr>
          <w:t>کردن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433568911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27</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12" w:history="1">
        <w:r w:rsidR="00FE1CD7" w:rsidRPr="00D602C1">
          <w:rPr>
            <w:rStyle w:val="Hyperlink"/>
            <w:noProof/>
            <w:rtl/>
            <w:lang w:bidi="fa-IR"/>
          </w:rPr>
          <w:t xml:space="preserve">12- </w:t>
        </w:r>
        <w:r w:rsidR="00FE1CD7" w:rsidRPr="00D602C1">
          <w:rPr>
            <w:rStyle w:val="Hyperlink"/>
            <w:rFonts w:hint="eastAsia"/>
            <w:noProof/>
            <w:rtl/>
            <w:lang w:bidi="fa-IR"/>
          </w:rPr>
          <w:t>آداب</w:t>
        </w:r>
        <w:r w:rsidR="00FE1CD7" w:rsidRPr="00D602C1">
          <w:rPr>
            <w:rStyle w:val="Hyperlink"/>
            <w:noProof/>
            <w:rtl/>
            <w:lang w:bidi="fa-IR"/>
          </w:rPr>
          <w:t xml:space="preserve"> </w:t>
        </w:r>
        <w:r w:rsidR="00FE1CD7" w:rsidRPr="00D602C1">
          <w:rPr>
            <w:rStyle w:val="Hyperlink"/>
            <w:rFonts w:hint="eastAsia"/>
            <w:noProof/>
            <w:rtl/>
            <w:lang w:bidi="fa-IR"/>
          </w:rPr>
          <w:t>پند</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نص</w:t>
        </w:r>
        <w:r w:rsidR="00FE1CD7" w:rsidRPr="00D602C1">
          <w:rPr>
            <w:rStyle w:val="Hyperlink"/>
            <w:rFonts w:hint="cs"/>
            <w:noProof/>
            <w:rtl/>
            <w:lang w:bidi="fa-IR"/>
          </w:rPr>
          <w:t>ی</w:t>
        </w:r>
        <w:r w:rsidR="00FE1CD7" w:rsidRPr="00D602C1">
          <w:rPr>
            <w:rStyle w:val="Hyperlink"/>
            <w:rFonts w:hint="eastAsia"/>
            <w:noProof/>
            <w:rtl/>
            <w:lang w:bidi="fa-IR"/>
          </w:rPr>
          <w:t>حت</w:t>
        </w:r>
        <w:r w:rsidR="00FE1CD7" w:rsidRPr="00D602C1">
          <w:rPr>
            <w:rStyle w:val="Hyperlink"/>
            <w:noProof/>
            <w:rtl/>
            <w:lang w:bidi="fa-IR"/>
          </w:rPr>
          <w:t xml:space="preserve"> </w:t>
        </w:r>
        <w:r w:rsidR="00FE1CD7" w:rsidRPr="00D602C1">
          <w:rPr>
            <w:rStyle w:val="Hyperlink"/>
            <w:rFonts w:hint="eastAsia"/>
            <w:noProof/>
            <w:rtl/>
            <w:lang w:bidi="fa-IR"/>
          </w:rPr>
          <w:t>د</w:t>
        </w:r>
        <w:r w:rsidR="00FE1CD7" w:rsidRPr="00D602C1">
          <w:rPr>
            <w:rStyle w:val="Hyperlink"/>
            <w:rFonts w:hint="cs"/>
            <w:noProof/>
            <w:rtl/>
            <w:lang w:bidi="fa-IR"/>
          </w:rPr>
          <w:t>ی</w:t>
        </w:r>
        <w:r w:rsidR="00FE1CD7" w:rsidRPr="00D602C1">
          <w:rPr>
            <w:rStyle w:val="Hyperlink"/>
            <w:rFonts w:hint="eastAsia"/>
            <w:noProof/>
            <w:rtl/>
            <w:lang w:bidi="fa-IR"/>
          </w:rPr>
          <w:t>گران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433568912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28</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13" w:history="1">
        <w:r w:rsidR="00FE1CD7" w:rsidRPr="00D602C1">
          <w:rPr>
            <w:rStyle w:val="Hyperlink"/>
            <w:rFonts w:hint="eastAsia"/>
            <w:noProof/>
            <w:rtl/>
            <w:lang w:bidi="fa-IR"/>
          </w:rPr>
          <w:t>آداب</w:t>
        </w:r>
        <w:r w:rsidR="00FE1CD7" w:rsidRPr="00D602C1">
          <w:rPr>
            <w:rStyle w:val="Hyperlink"/>
            <w:noProof/>
            <w:rtl/>
            <w:lang w:bidi="fa-IR"/>
          </w:rPr>
          <w:t xml:space="preserve"> </w:t>
        </w:r>
        <w:r w:rsidR="00FE1CD7" w:rsidRPr="00D602C1">
          <w:rPr>
            <w:rStyle w:val="Hyperlink"/>
            <w:rFonts w:hint="eastAsia"/>
            <w:noProof/>
            <w:rtl/>
            <w:lang w:bidi="fa-IR"/>
          </w:rPr>
          <w:t>ملاقات</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اجازه</w:t>
        </w:r>
        <w:r w:rsidR="00FE1CD7" w:rsidRPr="00D602C1">
          <w:rPr>
            <w:rStyle w:val="Hyperlink"/>
            <w:noProof/>
            <w:rtl/>
            <w:lang w:bidi="fa-IR"/>
          </w:rPr>
          <w:t xml:space="preserve"> </w:t>
        </w:r>
        <w:r w:rsidR="00FE1CD7" w:rsidRPr="00D602C1">
          <w:rPr>
            <w:rStyle w:val="Hyperlink"/>
            <w:rFonts w:hint="eastAsia"/>
            <w:noProof/>
            <w:rtl/>
            <w:lang w:bidi="fa-IR"/>
          </w:rPr>
          <w:t>گرفتن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433568913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29</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14" w:history="1">
        <w:r w:rsidR="00FE1CD7" w:rsidRPr="00D602C1">
          <w:rPr>
            <w:rStyle w:val="Hyperlink"/>
            <w:rFonts w:hint="eastAsia"/>
            <w:noProof/>
            <w:rtl/>
            <w:lang w:bidi="fa-IR"/>
          </w:rPr>
          <w:t>درس‌ها</w:t>
        </w:r>
        <w:r w:rsidR="00FE1CD7" w:rsidRPr="00D602C1">
          <w:rPr>
            <w:rStyle w:val="Hyperlink"/>
            <w:rFonts w:hint="cs"/>
            <w:noProof/>
            <w:rtl/>
            <w:lang w:bidi="fa-IR"/>
          </w:rPr>
          <w:t>یی</w:t>
        </w:r>
        <w:r w:rsidR="00FE1CD7" w:rsidRPr="00D602C1">
          <w:rPr>
            <w:rStyle w:val="Hyperlink"/>
            <w:noProof/>
            <w:rtl/>
            <w:lang w:bidi="fa-IR"/>
          </w:rPr>
          <w:t xml:space="preserve"> </w:t>
        </w:r>
        <w:r w:rsidR="00FE1CD7" w:rsidRPr="00D602C1">
          <w:rPr>
            <w:rStyle w:val="Hyperlink"/>
            <w:rFonts w:hint="eastAsia"/>
            <w:noProof/>
            <w:rtl/>
            <w:lang w:bidi="fa-IR"/>
          </w:rPr>
          <w:t>که</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آ</w:t>
        </w:r>
        <w:r w:rsidR="00FE1CD7" w:rsidRPr="00D602C1">
          <w:rPr>
            <w:rStyle w:val="Hyperlink"/>
            <w:rFonts w:hint="cs"/>
            <w:noProof/>
            <w:rtl/>
            <w:lang w:bidi="fa-IR"/>
          </w:rPr>
          <w:t>ی</w:t>
        </w:r>
        <w:r w:rsidR="00FE1CD7" w:rsidRPr="00D602C1">
          <w:rPr>
            <w:rStyle w:val="Hyperlink"/>
            <w:rFonts w:hint="eastAsia"/>
            <w:noProof/>
            <w:rtl/>
            <w:lang w:bidi="fa-IR"/>
          </w:rPr>
          <w:t>ات</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حد</w:t>
        </w:r>
        <w:r w:rsidR="00FE1CD7" w:rsidRPr="00D602C1">
          <w:rPr>
            <w:rStyle w:val="Hyperlink"/>
            <w:rFonts w:hint="cs"/>
            <w:noProof/>
            <w:rtl/>
            <w:lang w:bidi="fa-IR"/>
          </w:rPr>
          <w:t>ی</w:t>
        </w:r>
        <w:r w:rsidR="00FE1CD7" w:rsidRPr="00D602C1">
          <w:rPr>
            <w:rStyle w:val="Hyperlink"/>
            <w:rFonts w:hint="eastAsia"/>
            <w:noProof/>
            <w:rtl/>
            <w:lang w:bidi="fa-IR"/>
          </w:rPr>
          <w:t>ث</w:t>
        </w:r>
        <w:r w:rsidR="00FE1CD7" w:rsidRPr="00D602C1">
          <w:rPr>
            <w:rStyle w:val="Hyperlink"/>
            <w:noProof/>
            <w:rtl/>
            <w:lang w:bidi="fa-IR"/>
          </w:rPr>
          <w:t xml:space="preserve"> </w:t>
        </w:r>
        <w:r w:rsidR="00FE1CD7" w:rsidRPr="00D602C1">
          <w:rPr>
            <w:rStyle w:val="Hyperlink"/>
            <w:rFonts w:hint="eastAsia"/>
            <w:noProof/>
            <w:rtl/>
            <w:lang w:bidi="fa-IR"/>
          </w:rPr>
          <w:t>فوق</w:t>
        </w:r>
        <w:r w:rsidR="00FE1CD7" w:rsidRPr="00D602C1">
          <w:rPr>
            <w:rStyle w:val="Hyperlink"/>
            <w:noProof/>
            <w:rtl/>
            <w:lang w:bidi="fa-IR"/>
          </w:rPr>
          <w:t xml:space="preserve"> </w:t>
        </w:r>
        <w:r w:rsidR="00FE1CD7" w:rsidRPr="00D602C1">
          <w:rPr>
            <w:rStyle w:val="Hyperlink"/>
            <w:rFonts w:hint="eastAsia"/>
            <w:noProof/>
            <w:rtl/>
            <w:lang w:bidi="fa-IR"/>
          </w:rPr>
          <w:t>م</w:t>
        </w:r>
        <w:r w:rsidR="00FE1CD7" w:rsidRPr="00D602C1">
          <w:rPr>
            <w:rStyle w:val="Hyperlink"/>
            <w:rFonts w:hint="cs"/>
            <w:noProof/>
            <w:rtl/>
            <w:lang w:bidi="fa-IR"/>
          </w:rPr>
          <w:t>ی‌</w:t>
        </w:r>
        <w:r w:rsidR="00FE1CD7" w:rsidRPr="00D602C1">
          <w:rPr>
            <w:rStyle w:val="Hyperlink"/>
            <w:rFonts w:hint="eastAsia"/>
            <w:noProof/>
            <w:rtl/>
            <w:lang w:bidi="fa-IR"/>
          </w:rPr>
          <w:t>توان</w:t>
        </w:r>
        <w:r w:rsidR="00FE1CD7" w:rsidRPr="00D602C1">
          <w:rPr>
            <w:rStyle w:val="Hyperlink"/>
            <w:noProof/>
            <w:rtl/>
            <w:lang w:bidi="fa-IR"/>
          </w:rPr>
          <w:t xml:space="preserve"> </w:t>
        </w:r>
        <w:r w:rsidR="00FE1CD7" w:rsidRPr="00D602C1">
          <w:rPr>
            <w:rStyle w:val="Hyperlink"/>
            <w:rFonts w:hint="eastAsia"/>
            <w:noProof/>
            <w:rtl/>
            <w:lang w:bidi="fa-IR"/>
          </w:rPr>
          <w:t>گرفت</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433568914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30</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15" w:history="1">
        <w:r w:rsidR="00FE1CD7" w:rsidRPr="00D602C1">
          <w:rPr>
            <w:rStyle w:val="Hyperlink"/>
            <w:rFonts w:hint="eastAsia"/>
            <w:noProof/>
            <w:rtl/>
            <w:lang w:bidi="fa-IR"/>
          </w:rPr>
          <w:t>وارد</w:t>
        </w:r>
        <w:r w:rsidR="00FE1CD7" w:rsidRPr="00D602C1">
          <w:rPr>
            <w:rStyle w:val="Hyperlink"/>
            <w:noProof/>
            <w:rtl/>
            <w:lang w:bidi="fa-IR"/>
          </w:rPr>
          <w:t xml:space="preserve"> </w:t>
        </w:r>
        <w:r w:rsidR="00FE1CD7" w:rsidRPr="00D602C1">
          <w:rPr>
            <w:rStyle w:val="Hyperlink"/>
            <w:rFonts w:hint="eastAsia"/>
            <w:noProof/>
            <w:rtl/>
            <w:lang w:bidi="fa-IR"/>
          </w:rPr>
          <w:t>شدن</w:t>
        </w:r>
        <w:r w:rsidR="00FE1CD7" w:rsidRPr="00D602C1">
          <w:rPr>
            <w:rStyle w:val="Hyperlink"/>
            <w:noProof/>
            <w:rtl/>
            <w:lang w:bidi="fa-IR"/>
          </w:rPr>
          <w:t xml:space="preserve"> </w:t>
        </w:r>
        <w:r w:rsidR="00FE1CD7" w:rsidRPr="00D602C1">
          <w:rPr>
            <w:rStyle w:val="Hyperlink"/>
            <w:rFonts w:hint="eastAsia"/>
            <w:noProof/>
            <w:rtl/>
            <w:lang w:bidi="fa-IR"/>
          </w:rPr>
          <w:t>بدون</w:t>
        </w:r>
        <w:r w:rsidR="00FE1CD7" w:rsidRPr="00D602C1">
          <w:rPr>
            <w:rStyle w:val="Hyperlink"/>
            <w:noProof/>
            <w:rtl/>
            <w:lang w:bidi="fa-IR"/>
          </w:rPr>
          <w:t xml:space="preserve"> </w:t>
        </w:r>
        <w:r w:rsidR="00FE1CD7" w:rsidRPr="00D602C1">
          <w:rPr>
            <w:rStyle w:val="Hyperlink"/>
            <w:rFonts w:hint="eastAsia"/>
            <w:noProof/>
            <w:rtl/>
            <w:lang w:bidi="fa-IR"/>
          </w:rPr>
          <w:t>اجازه</w:t>
        </w:r>
        <w:r w:rsidR="00FE1CD7" w:rsidRPr="00D602C1">
          <w:rPr>
            <w:rStyle w:val="Hyperlink"/>
            <w:noProof/>
            <w:rtl/>
            <w:lang w:bidi="fa-IR"/>
          </w:rPr>
          <w:t xml:space="preserve"> </w:t>
        </w:r>
        <w:r w:rsidR="00FE1CD7" w:rsidRPr="00D602C1">
          <w:rPr>
            <w:rStyle w:val="Hyperlink"/>
            <w:rFonts w:hint="eastAsia"/>
            <w:noProof/>
            <w:rtl/>
            <w:lang w:bidi="fa-IR"/>
          </w:rPr>
          <w:t>چه</w:t>
        </w:r>
        <w:r w:rsidR="00FE1CD7" w:rsidRPr="00D602C1">
          <w:rPr>
            <w:rStyle w:val="Hyperlink"/>
            <w:noProof/>
            <w:rtl/>
            <w:lang w:bidi="fa-IR"/>
          </w:rPr>
          <w:t xml:space="preserve"> </w:t>
        </w:r>
        <w:r w:rsidR="00FE1CD7" w:rsidRPr="00D602C1">
          <w:rPr>
            <w:rStyle w:val="Hyperlink"/>
            <w:rFonts w:hint="eastAsia"/>
            <w:noProof/>
            <w:rtl/>
            <w:lang w:bidi="fa-IR"/>
          </w:rPr>
          <w:t>وقت</w:t>
        </w:r>
        <w:r w:rsidR="00FE1CD7" w:rsidRPr="00D602C1">
          <w:rPr>
            <w:rStyle w:val="Hyperlink"/>
            <w:noProof/>
            <w:rtl/>
            <w:lang w:bidi="fa-IR"/>
          </w:rPr>
          <w:t xml:space="preserve"> </w:t>
        </w:r>
        <w:r w:rsidR="00FE1CD7" w:rsidRPr="00D602C1">
          <w:rPr>
            <w:rStyle w:val="Hyperlink"/>
            <w:rFonts w:hint="eastAsia"/>
            <w:noProof/>
            <w:rtl/>
            <w:lang w:bidi="fa-IR"/>
          </w:rPr>
          <w:t>جا</w:t>
        </w:r>
        <w:r w:rsidR="00FE1CD7" w:rsidRPr="00D602C1">
          <w:rPr>
            <w:rStyle w:val="Hyperlink"/>
            <w:rFonts w:hint="cs"/>
            <w:noProof/>
            <w:rtl/>
            <w:lang w:bidi="fa-IR"/>
          </w:rPr>
          <w:t>ی</w:t>
        </w:r>
        <w:r w:rsidR="00FE1CD7" w:rsidRPr="00D602C1">
          <w:rPr>
            <w:rStyle w:val="Hyperlink"/>
            <w:rFonts w:hint="eastAsia"/>
            <w:noProof/>
            <w:rtl/>
            <w:lang w:bidi="fa-IR"/>
          </w:rPr>
          <w:t>ز</w:t>
        </w:r>
        <w:r w:rsidR="00FE1CD7" w:rsidRPr="00D602C1">
          <w:rPr>
            <w:rStyle w:val="Hyperlink"/>
            <w:noProof/>
            <w:rtl/>
            <w:lang w:bidi="fa-IR"/>
          </w:rPr>
          <w:t xml:space="preserve"> </w:t>
        </w:r>
        <w:r w:rsidR="00FE1CD7" w:rsidRPr="00D602C1">
          <w:rPr>
            <w:rStyle w:val="Hyperlink"/>
            <w:rFonts w:hint="eastAsia"/>
            <w:noProof/>
            <w:rtl/>
            <w:lang w:bidi="fa-IR"/>
          </w:rPr>
          <w:t>است؟</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433568915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34</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16" w:history="1">
        <w:r w:rsidR="00FE1CD7" w:rsidRPr="00D602C1">
          <w:rPr>
            <w:rStyle w:val="Hyperlink"/>
            <w:rFonts w:hint="eastAsia"/>
            <w:noProof/>
            <w:rtl/>
            <w:lang w:bidi="fa-IR"/>
          </w:rPr>
          <w:t>ش</w:t>
        </w:r>
        <w:r w:rsidR="00FE1CD7" w:rsidRPr="00D602C1">
          <w:rPr>
            <w:rStyle w:val="Hyperlink"/>
            <w:rFonts w:hint="cs"/>
            <w:noProof/>
            <w:rtl/>
            <w:lang w:bidi="fa-IR"/>
          </w:rPr>
          <w:t>ی</w:t>
        </w:r>
        <w:r w:rsidR="00FE1CD7" w:rsidRPr="00D602C1">
          <w:rPr>
            <w:rStyle w:val="Hyperlink"/>
            <w:rFonts w:hint="eastAsia"/>
            <w:noProof/>
            <w:rtl/>
            <w:lang w:bidi="fa-IR"/>
          </w:rPr>
          <w:t>وه</w:t>
        </w:r>
        <w:r w:rsidR="00FE1CD7" w:rsidRPr="00D602C1">
          <w:rPr>
            <w:rStyle w:val="Hyperlink"/>
            <w:noProof/>
            <w:rtl/>
            <w:lang w:bidi="fa-IR"/>
          </w:rPr>
          <w:t xml:space="preserve"> </w:t>
        </w:r>
        <w:r w:rsidR="00FE1CD7" w:rsidRPr="00D602C1">
          <w:rPr>
            <w:rStyle w:val="Hyperlink"/>
            <w:rFonts w:hint="eastAsia"/>
            <w:noProof/>
            <w:rtl/>
            <w:lang w:bidi="fa-IR"/>
          </w:rPr>
          <w:t>درست</w:t>
        </w:r>
        <w:r w:rsidR="00FE1CD7" w:rsidRPr="00D602C1">
          <w:rPr>
            <w:rStyle w:val="Hyperlink"/>
            <w:noProof/>
            <w:rtl/>
            <w:lang w:bidi="fa-IR"/>
          </w:rPr>
          <w:t xml:space="preserve"> </w:t>
        </w:r>
        <w:r w:rsidR="00FE1CD7" w:rsidRPr="00D602C1">
          <w:rPr>
            <w:rStyle w:val="Hyperlink"/>
            <w:rFonts w:hint="eastAsia"/>
            <w:noProof/>
            <w:rtl/>
            <w:lang w:bidi="fa-IR"/>
          </w:rPr>
          <w:t>اجازه</w:t>
        </w:r>
        <w:r w:rsidR="00FE1CD7" w:rsidRPr="00D602C1">
          <w:rPr>
            <w:rStyle w:val="Hyperlink"/>
            <w:noProof/>
            <w:rtl/>
            <w:lang w:bidi="fa-IR"/>
          </w:rPr>
          <w:t xml:space="preserve"> </w:t>
        </w:r>
        <w:r w:rsidR="00FE1CD7" w:rsidRPr="00D602C1">
          <w:rPr>
            <w:rStyle w:val="Hyperlink"/>
            <w:rFonts w:hint="eastAsia"/>
            <w:noProof/>
            <w:rtl/>
            <w:lang w:bidi="fa-IR"/>
          </w:rPr>
          <w:t>گرفتن</w:t>
        </w:r>
        <w:r w:rsidR="00FE1CD7" w:rsidRPr="00D602C1">
          <w:rPr>
            <w:rStyle w:val="Hyperlink"/>
            <w:noProof/>
            <w:rtl/>
            <w:lang w:bidi="fa-IR"/>
          </w:rPr>
          <w:t xml:space="preserve"> </w:t>
        </w:r>
        <w:r w:rsidR="00FE1CD7" w:rsidRPr="00D602C1">
          <w:rPr>
            <w:rStyle w:val="Hyperlink"/>
            <w:rFonts w:hint="eastAsia"/>
            <w:noProof/>
            <w:rtl/>
            <w:lang w:bidi="fa-IR"/>
          </w:rPr>
          <w:t>شرع</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433568916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34</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17" w:history="1">
        <w:r w:rsidR="00FE1CD7" w:rsidRPr="00D602C1">
          <w:rPr>
            <w:rStyle w:val="Hyperlink"/>
            <w:rFonts w:hint="eastAsia"/>
            <w:noProof/>
            <w:rtl/>
            <w:lang w:bidi="fa-IR"/>
          </w:rPr>
          <w:t>اجازه</w:t>
        </w:r>
        <w:r w:rsidR="00FE1CD7" w:rsidRPr="00D602C1">
          <w:rPr>
            <w:rStyle w:val="Hyperlink"/>
            <w:noProof/>
            <w:rtl/>
            <w:lang w:bidi="fa-IR"/>
          </w:rPr>
          <w:t xml:space="preserve"> </w:t>
        </w:r>
        <w:r w:rsidR="00FE1CD7" w:rsidRPr="00D602C1">
          <w:rPr>
            <w:rStyle w:val="Hyperlink"/>
            <w:rFonts w:hint="eastAsia"/>
            <w:noProof/>
            <w:rtl/>
            <w:lang w:bidi="fa-IR"/>
          </w:rPr>
          <w:t>گرفتن</w:t>
        </w:r>
        <w:r w:rsidR="00FE1CD7" w:rsidRPr="00D602C1">
          <w:rPr>
            <w:rStyle w:val="Hyperlink"/>
            <w:noProof/>
            <w:rtl/>
            <w:lang w:bidi="fa-IR"/>
          </w:rPr>
          <w:t xml:space="preserve"> </w:t>
        </w:r>
        <w:r w:rsidR="00FE1CD7" w:rsidRPr="00D602C1">
          <w:rPr>
            <w:rStyle w:val="Hyperlink"/>
            <w:rFonts w:hint="eastAsia"/>
            <w:noProof/>
            <w:rtl/>
            <w:lang w:bidi="fa-IR"/>
          </w:rPr>
          <w:t>فرزندان،</w:t>
        </w:r>
        <w:r w:rsidR="00FE1CD7" w:rsidRPr="00D602C1">
          <w:rPr>
            <w:rStyle w:val="Hyperlink"/>
            <w:noProof/>
            <w:rtl/>
            <w:lang w:bidi="fa-IR"/>
          </w:rPr>
          <w:t xml:space="preserve"> </w:t>
        </w:r>
        <w:r w:rsidR="00FE1CD7" w:rsidRPr="00D602C1">
          <w:rPr>
            <w:rStyle w:val="Hyperlink"/>
            <w:rFonts w:hint="eastAsia"/>
            <w:noProof/>
            <w:rtl/>
            <w:lang w:bidi="fa-IR"/>
          </w:rPr>
          <w:t>خدمتکاران</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خو</w:t>
        </w:r>
        <w:r w:rsidR="00FE1CD7" w:rsidRPr="00D602C1">
          <w:rPr>
            <w:rStyle w:val="Hyperlink"/>
            <w:rFonts w:hint="cs"/>
            <w:noProof/>
            <w:rtl/>
            <w:lang w:bidi="fa-IR"/>
          </w:rPr>
          <w:t>ی</w:t>
        </w:r>
        <w:r w:rsidR="00FE1CD7" w:rsidRPr="00D602C1">
          <w:rPr>
            <w:rStyle w:val="Hyperlink"/>
            <w:rFonts w:hint="eastAsia"/>
            <w:noProof/>
            <w:rtl/>
            <w:lang w:bidi="fa-IR"/>
          </w:rPr>
          <w:t>شاوندان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433568917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35</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18" w:history="1">
        <w:r w:rsidR="00FE1CD7" w:rsidRPr="00D602C1">
          <w:rPr>
            <w:rStyle w:val="Hyperlink"/>
            <w:rFonts w:hint="eastAsia"/>
            <w:noProof/>
            <w:rtl/>
            <w:lang w:bidi="fa-IR"/>
          </w:rPr>
          <w:t>برخ</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آداب</w:t>
        </w:r>
        <w:r w:rsidR="00FE1CD7" w:rsidRPr="00D602C1">
          <w:rPr>
            <w:rStyle w:val="Hyperlink"/>
            <w:noProof/>
            <w:rtl/>
            <w:lang w:bidi="fa-IR"/>
          </w:rPr>
          <w:t xml:space="preserve"> </w:t>
        </w:r>
        <w:r w:rsidR="00FE1CD7" w:rsidRPr="00D602C1">
          <w:rPr>
            <w:rStyle w:val="Hyperlink"/>
            <w:rFonts w:hint="eastAsia"/>
            <w:noProof/>
            <w:rtl/>
            <w:lang w:bidi="fa-IR"/>
          </w:rPr>
          <w:t>معلّمان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433568918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37</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19" w:history="1">
        <w:r w:rsidR="00FE1CD7" w:rsidRPr="00D602C1">
          <w:rPr>
            <w:rStyle w:val="Hyperlink"/>
            <w:rFonts w:hint="eastAsia"/>
            <w:noProof/>
            <w:rtl/>
            <w:lang w:bidi="fa-IR"/>
          </w:rPr>
          <w:t>آداب</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اخلاق</w:t>
        </w:r>
        <w:r w:rsidR="00FE1CD7" w:rsidRPr="00D602C1">
          <w:rPr>
            <w:rStyle w:val="Hyperlink"/>
            <w:noProof/>
            <w:rtl/>
            <w:lang w:bidi="fa-IR"/>
          </w:rPr>
          <w:t xml:space="preserve"> </w:t>
        </w:r>
        <w:r w:rsidR="00FE1CD7" w:rsidRPr="00D602C1">
          <w:rPr>
            <w:rStyle w:val="Hyperlink"/>
            <w:rFonts w:hint="eastAsia"/>
            <w:noProof/>
            <w:rtl/>
            <w:lang w:bidi="fa-IR"/>
          </w:rPr>
          <w:t>دانش‌آموزان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433568919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40</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20" w:history="1">
        <w:r w:rsidR="00FE1CD7" w:rsidRPr="00D602C1">
          <w:rPr>
            <w:rStyle w:val="Hyperlink"/>
            <w:rFonts w:hint="eastAsia"/>
            <w:noProof/>
            <w:rtl/>
            <w:lang w:bidi="fa-IR"/>
          </w:rPr>
          <w:t>معلّم</w:t>
        </w:r>
        <w:r w:rsidR="00FE1CD7" w:rsidRPr="00D602C1">
          <w:rPr>
            <w:rStyle w:val="Hyperlink"/>
            <w:noProof/>
            <w:rtl/>
            <w:lang w:bidi="fa-IR"/>
          </w:rPr>
          <w:t xml:space="preserve"> </w:t>
        </w:r>
        <w:r w:rsidR="00FE1CD7" w:rsidRPr="00D602C1">
          <w:rPr>
            <w:rStyle w:val="Hyperlink"/>
            <w:rFonts w:hint="eastAsia"/>
            <w:noProof/>
            <w:rtl/>
            <w:lang w:bidi="fa-IR"/>
          </w:rPr>
          <w:t>مسلمان،</w:t>
        </w:r>
        <w:r w:rsidR="00FE1CD7" w:rsidRPr="00D602C1">
          <w:rPr>
            <w:rStyle w:val="Hyperlink"/>
            <w:noProof/>
            <w:rtl/>
            <w:lang w:bidi="fa-IR"/>
          </w:rPr>
          <w:t xml:space="preserve"> </w:t>
        </w:r>
        <w:r w:rsidR="00FE1CD7" w:rsidRPr="00D602C1">
          <w:rPr>
            <w:rStyle w:val="Hyperlink"/>
            <w:rFonts w:hint="eastAsia"/>
            <w:noProof/>
            <w:rtl/>
            <w:lang w:bidi="fa-IR"/>
          </w:rPr>
          <w:t>دعوتگر</w:t>
        </w:r>
        <w:r w:rsidR="00FE1CD7" w:rsidRPr="00D602C1">
          <w:rPr>
            <w:rStyle w:val="Hyperlink"/>
            <w:noProof/>
            <w:rtl/>
            <w:lang w:bidi="fa-IR"/>
          </w:rPr>
          <w:t xml:space="preserve"> </w:t>
        </w:r>
        <w:r w:rsidR="00FE1CD7" w:rsidRPr="00D602C1">
          <w:rPr>
            <w:rStyle w:val="Hyperlink"/>
            <w:rFonts w:hint="eastAsia"/>
            <w:noProof/>
            <w:rtl/>
            <w:lang w:bidi="fa-IR"/>
          </w:rPr>
          <w:t>است</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433568920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42</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21" w:history="1">
        <w:r w:rsidR="00FE1CD7" w:rsidRPr="00D602C1">
          <w:rPr>
            <w:rStyle w:val="Hyperlink"/>
            <w:rFonts w:hint="eastAsia"/>
            <w:noProof/>
            <w:rtl/>
            <w:lang w:bidi="fa-IR"/>
          </w:rPr>
          <w:t>حکومت</w:t>
        </w:r>
        <w:r w:rsidR="00FE1CD7" w:rsidRPr="00D602C1">
          <w:rPr>
            <w:rStyle w:val="Hyperlink"/>
            <w:noProof/>
            <w:rtl/>
            <w:lang w:bidi="fa-IR"/>
          </w:rPr>
          <w:t xml:space="preserve"> </w:t>
        </w:r>
        <w:r w:rsidR="00FE1CD7" w:rsidRPr="00D602C1">
          <w:rPr>
            <w:rStyle w:val="Hyperlink"/>
            <w:rFonts w:hint="eastAsia"/>
            <w:noProof/>
            <w:rtl/>
            <w:lang w:bidi="fa-IR"/>
          </w:rPr>
          <w:t>اسلام</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چگونه</w:t>
        </w:r>
        <w:r w:rsidR="00FE1CD7" w:rsidRPr="00D602C1">
          <w:rPr>
            <w:rStyle w:val="Hyperlink"/>
            <w:noProof/>
            <w:rtl/>
            <w:lang w:bidi="fa-IR"/>
          </w:rPr>
          <w:t xml:space="preserve"> </w:t>
        </w:r>
        <w:r w:rsidR="00FE1CD7" w:rsidRPr="00D602C1">
          <w:rPr>
            <w:rStyle w:val="Hyperlink"/>
            <w:rFonts w:hint="eastAsia"/>
            <w:noProof/>
            <w:rtl/>
            <w:lang w:bidi="fa-IR"/>
          </w:rPr>
          <w:t>شکل</w:t>
        </w:r>
        <w:r w:rsidR="00FE1CD7" w:rsidRPr="00D602C1">
          <w:rPr>
            <w:rStyle w:val="Hyperlink"/>
            <w:noProof/>
            <w:rtl/>
            <w:lang w:bidi="fa-IR"/>
          </w:rPr>
          <w:t xml:space="preserve"> </w:t>
        </w:r>
        <w:r w:rsidR="00FE1CD7" w:rsidRPr="00D602C1">
          <w:rPr>
            <w:rStyle w:val="Hyperlink"/>
            <w:rFonts w:hint="eastAsia"/>
            <w:noProof/>
            <w:rtl/>
            <w:lang w:bidi="fa-IR"/>
          </w:rPr>
          <w:t>گرفت؟</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433568921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44</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22" w:history="1">
        <w:r w:rsidR="00FE1CD7" w:rsidRPr="00D602C1">
          <w:rPr>
            <w:rStyle w:val="Hyperlink"/>
            <w:rFonts w:hint="eastAsia"/>
            <w:noProof/>
            <w:rtl/>
            <w:lang w:bidi="fa-IR"/>
          </w:rPr>
          <w:t>روش</w:t>
        </w:r>
        <w:r w:rsidR="00FE1CD7" w:rsidRPr="00D602C1">
          <w:rPr>
            <w:rStyle w:val="Hyperlink"/>
            <w:noProof/>
            <w:rtl/>
            <w:lang w:bidi="fa-IR"/>
          </w:rPr>
          <w:t xml:space="preserve"> </w:t>
        </w:r>
        <w:r w:rsidR="00FE1CD7" w:rsidRPr="00D602C1">
          <w:rPr>
            <w:rStyle w:val="Hyperlink"/>
            <w:rFonts w:hint="eastAsia"/>
            <w:noProof/>
            <w:rtl/>
            <w:lang w:bidi="fa-IR"/>
          </w:rPr>
          <w:t>دعوت</w:t>
        </w:r>
        <w:r w:rsidR="00FE1CD7" w:rsidRPr="00D602C1">
          <w:rPr>
            <w:rStyle w:val="Hyperlink"/>
            <w:noProof/>
            <w:rtl/>
            <w:lang w:bidi="fa-IR"/>
          </w:rPr>
          <w:t xml:space="preserve"> </w:t>
        </w:r>
        <w:r w:rsidR="00FE1CD7" w:rsidRPr="00D602C1">
          <w:rPr>
            <w:rStyle w:val="Hyperlink"/>
            <w:rFonts w:hint="eastAsia"/>
            <w:noProof/>
            <w:rtl/>
            <w:lang w:bidi="fa-IR"/>
          </w:rPr>
          <w:t>سَلَف</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433568922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46</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23" w:history="1">
        <w:r w:rsidR="00FE1CD7" w:rsidRPr="00D602C1">
          <w:rPr>
            <w:rStyle w:val="Hyperlink"/>
            <w:rFonts w:hint="cs"/>
            <w:noProof/>
            <w:rtl/>
            <w:lang w:bidi="fa-IR"/>
          </w:rPr>
          <w:t>ی</w:t>
        </w:r>
        <w:r w:rsidR="00FE1CD7" w:rsidRPr="00D602C1">
          <w:rPr>
            <w:rStyle w:val="Hyperlink"/>
            <w:rFonts w:hint="eastAsia"/>
            <w:noProof/>
            <w:rtl/>
            <w:lang w:bidi="fa-IR"/>
          </w:rPr>
          <w:t>ک</w:t>
        </w:r>
        <w:r w:rsidR="00FE1CD7" w:rsidRPr="00D602C1">
          <w:rPr>
            <w:rStyle w:val="Hyperlink"/>
            <w:noProof/>
            <w:rtl/>
            <w:lang w:bidi="fa-IR"/>
          </w:rPr>
          <w:t xml:space="preserve"> </w:t>
        </w:r>
        <w:r w:rsidR="00FE1CD7" w:rsidRPr="00D602C1">
          <w:rPr>
            <w:rStyle w:val="Hyperlink"/>
            <w:rFonts w:hint="eastAsia"/>
            <w:noProof/>
            <w:rtl/>
            <w:lang w:bidi="fa-IR"/>
          </w:rPr>
          <w:t>اندرز</w:t>
        </w:r>
        <w:r w:rsidR="00FE1CD7" w:rsidRPr="00D602C1">
          <w:rPr>
            <w:rStyle w:val="Hyperlink"/>
            <w:noProof/>
            <w:rtl/>
            <w:lang w:bidi="fa-IR"/>
          </w:rPr>
          <w:t xml:space="preserve"> </w:t>
        </w:r>
        <w:r w:rsidR="00FE1CD7" w:rsidRPr="00D602C1">
          <w:rPr>
            <w:rStyle w:val="Hyperlink"/>
            <w:rFonts w:hint="eastAsia"/>
            <w:noProof/>
            <w:rtl/>
            <w:lang w:bidi="fa-IR"/>
          </w:rPr>
          <w:t>عموم</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433568923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48</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24" w:history="1">
        <w:r w:rsidR="00FE1CD7" w:rsidRPr="00D602C1">
          <w:rPr>
            <w:rStyle w:val="Hyperlink"/>
            <w:rFonts w:hint="eastAsia"/>
            <w:noProof/>
            <w:rtl/>
            <w:lang w:bidi="fa-IR"/>
          </w:rPr>
          <w:t>فعال</w:t>
        </w:r>
        <w:r w:rsidR="00FE1CD7" w:rsidRPr="00D602C1">
          <w:rPr>
            <w:rStyle w:val="Hyperlink"/>
            <w:rFonts w:hint="cs"/>
            <w:noProof/>
            <w:rtl/>
            <w:lang w:bidi="fa-IR"/>
          </w:rPr>
          <w:t>ی</w:t>
        </w:r>
        <w:r w:rsidR="00FE1CD7" w:rsidRPr="00D602C1">
          <w:rPr>
            <w:rStyle w:val="Hyperlink"/>
            <w:rFonts w:hint="eastAsia"/>
            <w:noProof/>
            <w:rtl/>
            <w:lang w:bidi="fa-IR"/>
          </w:rPr>
          <w:t>ت‌ها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مدرسه</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433568924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50</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25" w:history="1">
        <w:r w:rsidR="00FE1CD7" w:rsidRPr="00D602C1">
          <w:rPr>
            <w:rStyle w:val="Hyperlink"/>
            <w:noProof/>
            <w:rtl/>
            <w:lang w:bidi="fa-IR"/>
          </w:rPr>
          <w:t xml:space="preserve">1- </w:t>
        </w:r>
        <w:r w:rsidR="00FE1CD7" w:rsidRPr="00D602C1">
          <w:rPr>
            <w:rStyle w:val="Hyperlink"/>
            <w:rFonts w:hint="eastAsia"/>
            <w:noProof/>
            <w:rtl/>
            <w:lang w:bidi="fa-IR"/>
          </w:rPr>
          <w:t>سخنران</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پند</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اندرز</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433568925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50</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26" w:history="1">
        <w:r w:rsidR="00FE1CD7" w:rsidRPr="00D602C1">
          <w:rPr>
            <w:rStyle w:val="Hyperlink"/>
            <w:noProof/>
            <w:rtl/>
            <w:lang w:bidi="fa-IR"/>
          </w:rPr>
          <w:t xml:space="preserve">2- </w:t>
        </w:r>
        <w:r w:rsidR="00FE1CD7" w:rsidRPr="00D602C1">
          <w:rPr>
            <w:rStyle w:val="Hyperlink"/>
            <w:rFonts w:hint="eastAsia"/>
            <w:noProof/>
            <w:rtl/>
            <w:lang w:bidi="fa-IR"/>
          </w:rPr>
          <w:t>داستان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433568926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50</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27" w:history="1">
        <w:r w:rsidR="00FE1CD7" w:rsidRPr="00D602C1">
          <w:rPr>
            <w:rStyle w:val="Hyperlink"/>
            <w:rFonts w:hint="eastAsia"/>
            <w:noProof/>
            <w:rtl/>
            <w:lang w:bidi="fa-IR"/>
          </w:rPr>
          <w:t>برخ</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فوا</w:t>
        </w:r>
        <w:r w:rsidR="00FE1CD7" w:rsidRPr="00D602C1">
          <w:rPr>
            <w:rStyle w:val="Hyperlink"/>
            <w:rFonts w:hint="cs"/>
            <w:noProof/>
            <w:rtl/>
            <w:lang w:bidi="fa-IR"/>
          </w:rPr>
          <w:t>ی</w:t>
        </w:r>
        <w:r w:rsidR="00FE1CD7" w:rsidRPr="00D602C1">
          <w:rPr>
            <w:rStyle w:val="Hyperlink"/>
            <w:rFonts w:hint="eastAsia"/>
            <w:noProof/>
            <w:rtl/>
            <w:lang w:bidi="fa-IR"/>
          </w:rPr>
          <w:t>د</w:t>
        </w:r>
        <w:r w:rsidR="00FE1CD7" w:rsidRPr="00D602C1">
          <w:rPr>
            <w:rStyle w:val="Hyperlink"/>
            <w:noProof/>
            <w:rtl/>
            <w:lang w:bidi="fa-IR"/>
          </w:rPr>
          <w:t xml:space="preserve"> </w:t>
        </w:r>
        <w:r w:rsidR="00FE1CD7" w:rsidRPr="00D602C1">
          <w:rPr>
            <w:rStyle w:val="Hyperlink"/>
            <w:rFonts w:hint="eastAsia"/>
            <w:noProof/>
            <w:rtl/>
            <w:lang w:bidi="fa-IR"/>
          </w:rPr>
          <w:t>ا</w:t>
        </w:r>
        <w:r w:rsidR="00FE1CD7" w:rsidRPr="00D602C1">
          <w:rPr>
            <w:rStyle w:val="Hyperlink"/>
            <w:rFonts w:hint="cs"/>
            <w:noProof/>
            <w:rtl/>
            <w:lang w:bidi="fa-IR"/>
          </w:rPr>
          <w:t>ی</w:t>
        </w:r>
        <w:r w:rsidR="00FE1CD7" w:rsidRPr="00D602C1">
          <w:rPr>
            <w:rStyle w:val="Hyperlink"/>
            <w:rFonts w:hint="eastAsia"/>
            <w:noProof/>
            <w:rtl/>
            <w:lang w:bidi="fa-IR"/>
          </w:rPr>
          <w:t>ن</w:t>
        </w:r>
        <w:r w:rsidR="00FE1CD7" w:rsidRPr="00D602C1">
          <w:rPr>
            <w:rStyle w:val="Hyperlink"/>
            <w:noProof/>
            <w:rtl/>
            <w:lang w:bidi="fa-IR"/>
          </w:rPr>
          <w:t xml:space="preserve"> </w:t>
        </w:r>
        <w:r w:rsidR="00FE1CD7" w:rsidRPr="00D602C1">
          <w:rPr>
            <w:rStyle w:val="Hyperlink"/>
            <w:rFonts w:hint="eastAsia"/>
            <w:noProof/>
            <w:rtl/>
            <w:lang w:bidi="fa-IR"/>
          </w:rPr>
          <w:t>داستان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433568927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51</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28" w:history="1">
        <w:r w:rsidR="00FE1CD7" w:rsidRPr="00D602C1">
          <w:rPr>
            <w:rStyle w:val="Hyperlink"/>
            <w:noProof/>
            <w:rtl/>
            <w:lang w:bidi="fa-IR"/>
          </w:rPr>
          <w:t xml:space="preserve">3- </w:t>
        </w:r>
        <w:r w:rsidR="00FE1CD7" w:rsidRPr="00D602C1">
          <w:rPr>
            <w:rStyle w:val="Hyperlink"/>
            <w:rFonts w:hint="eastAsia"/>
            <w:noProof/>
            <w:rtl/>
            <w:lang w:bidi="fa-IR"/>
          </w:rPr>
          <w:t>روزنامه</w:t>
        </w:r>
        <w:r w:rsidR="00FE1CD7" w:rsidRPr="00D602C1">
          <w:rPr>
            <w:rStyle w:val="Hyperlink"/>
            <w:noProof/>
            <w:rtl/>
            <w:lang w:bidi="fa-IR"/>
          </w:rPr>
          <w:t xml:space="preserve"> </w:t>
        </w:r>
        <w:r w:rsidR="00FE1CD7" w:rsidRPr="00D602C1">
          <w:rPr>
            <w:rStyle w:val="Hyperlink"/>
            <w:rFonts w:hint="eastAsia"/>
            <w:noProof/>
            <w:rtl/>
            <w:lang w:bidi="fa-IR"/>
          </w:rPr>
          <w:t>د</w:t>
        </w:r>
        <w:r w:rsidR="00FE1CD7" w:rsidRPr="00D602C1">
          <w:rPr>
            <w:rStyle w:val="Hyperlink"/>
            <w:rFonts w:hint="cs"/>
            <w:noProof/>
            <w:rtl/>
            <w:lang w:bidi="fa-IR"/>
          </w:rPr>
          <w:t>ی</w:t>
        </w:r>
        <w:r w:rsidR="00FE1CD7" w:rsidRPr="00D602C1">
          <w:rPr>
            <w:rStyle w:val="Hyperlink"/>
            <w:rFonts w:hint="eastAsia"/>
            <w:noProof/>
            <w:rtl/>
            <w:lang w:bidi="fa-IR"/>
          </w:rPr>
          <w:t>وار</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433568928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52</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29" w:history="1">
        <w:r w:rsidR="00FE1CD7" w:rsidRPr="00D602C1">
          <w:rPr>
            <w:rStyle w:val="Hyperlink"/>
            <w:noProof/>
            <w:rtl/>
            <w:lang w:bidi="fa-IR"/>
          </w:rPr>
          <w:t xml:space="preserve">4- </w:t>
        </w:r>
        <w:r w:rsidR="00FE1CD7" w:rsidRPr="00D602C1">
          <w:rPr>
            <w:rStyle w:val="Hyperlink"/>
            <w:rFonts w:hint="eastAsia"/>
            <w:noProof/>
            <w:rtl/>
            <w:lang w:bidi="fa-IR"/>
          </w:rPr>
          <w:t>مسابقات</w:t>
        </w:r>
        <w:r w:rsidR="00FE1CD7" w:rsidRPr="00D602C1">
          <w:rPr>
            <w:rStyle w:val="Hyperlink"/>
            <w:noProof/>
            <w:rtl/>
            <w:lang w:bidi="fa-IR"/>
          </w:rPr>
          <w:t xml:space="preserve"> </w:t>
        </w:r>
        <w:r w:rsidR="00FE1CD7" w:rsidRPr="00D602C1">
          <w:rPr>
            <w:rStyle w:val="Hyperlink"/>
            <w:rFonts w:hint="eastAsia"/>
            <w:noProof/>
            <w:rtl/>
            <w:lang w:bidi="fa-IR"/>
          </w:rPr>
          <w:t>د</w:t>
        </w:r>
        <w:r w:rsidR="00FE1CD7" w:rsidRPr="00D602C1">
          <w:rPr>
            <w:rStyle w:val="Hyperlink"/>
            <w:rFonts w:hint="cs"/>
            <w:noProof/>
            <w:rtl/>
            <w:lang w:bidi="fa-IR"/>
          </w:rPr>
          <w:t>ی</w:t>
        </w:r>
        <w:r w:rsidR="00FE1CD7" w:rsidRPr="00D602C1">
          <w:rPr>
            <w:rStyle w:val="Hyperlink"/>
            <w:rFonts w:hint="eastAsia"/>
            <w:noProof/>
            <w:rtl/>
            <w:lang w:bidi="fa-IR"/>
          </w:rPr>
          <w:t>ن</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سرگرم</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433568929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52</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30" w:history="1">
        <w:r w:rsidR="00FE1CD7" w:rsidRPr="00D602C1">
          <w:rPr>
            <w:rStyle w:val="Hyperlink"/>
            <w:noProof/>
            <w:rtl/>
            <w:lang w:bidi="fa-IR"/>
          </w:rPr>
          <w:t xml:space="preserve">5- </w:t>
        </w:r>
        <w:r w:rsidR="00FE1CD7" w:rsidRPr="00D602C1">
          <w:rPr>
            <w:rStyle w:val="Hyperlink"/>
            <w:rFonts w:hint="eastAsia"/>
            <w:noProof/>
            <w:rtl/>
            <w:lang w:bidi="fa-IR"/>
          </w:rPr>
          <w:t>اردوها</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بازد</w:t>
        </w:r>
        <w:r w:rsidR="00FE1CD7" w:rsidRPr="00D602C1">
          <w:rPr>
            <w:rStyle w:val="Hyperlink"/>
            <w:rFonts w:hint="cs"/>
            <w:noProof/>
            <w:rtl/>
            <w:lang w:bidi="fa-IR"/>
          </w:rPr>
          <w:t>ی</w:t>
        </w:r>
        <w:r w:rsidR="00FE1CD7" w:rsidRPr="00D602C1">
          <w:rPr>
            <w:rStyle w:val="Hyperlink"/>
            <w:rFonts w:hint="eastAsia"/>
            <w:noProof/>
            <w:rtl/>
            <w:lang w:bidi="fa-IR"/>
          </w:rPr>
          <w:t>دها</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433568930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53</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31" w:history="1">
        <w:r w:rsidR="00FE1CD7" w:rsidRPr="00D602C1">
          <w:rPr>
            <w:rStyle w:val="Hyperlink"/>
            <w:noProof/>
            <w:rtl/>
            <w:lang w:bidi="fa-IR"/>
          </w:rPr>
          <w:t xml:space="preserve">6- </w:t>
        </w:r>
        <w:r w:rsidR="00FE1CD7" w:rsidRPr="00D602C1">
          <w:rPr>
            <w:rStyle w:val="Hyperlink"/>
            <w:rFonts w:hint="eastAsia"/>
            <w:noProof/>
            <w:rtl/>
            <w:lang w:bidi="fa-IR"/>
          </w:rPr>
          <w:t>ملاقات</w:t>
        </w:r>
        <w:r w:rsidR="00FE1CD7" w:rsidRPr="00D602C1">
          <w:rPr>
            <w:rStyle w:val="Hyperlink"/>
            <w:noProof/>
            <w:rtl/>
            <w:lang w:bidi="fa-IR"/>
          </w:rPr>
          <w:t xml:space="preserve"> </w:t>
        </w:r>
        <w:r w:rsidR="00FE1CD7" w:rsidRPr="00D602C1">
          <w:rPr>
            <w:rStyle w:val="Hyperlink"/>
            <w:rFonts w:hint="eastAsia"/>
            <w:noProof/>
            <w:rtl/>
            <w:lang w:bidi="fa-IR"/>
          </w:rPr>
          <w:t>با</w:t>
        </w:r>
        <w:r w:rsidR="00FE1CD7" w:rsidRPr="00D602C1">
          <w:rPr>
            <w:rStyle w:val="Hyperlink"/>
            <w:noProof/>
            <w:rtl/>
            <w:lang w:bidi="fa-IR"/>
          </w:rPr>
          <w:t xml:space="preserve"> </w:t>
        </w:r>
        <w:r w:rsidR="00FE1CD7" w:rsidRPr="00D602C1">
          <w:rPr>
            <w:rStyle w:val="Hyperlink"/>
            <w:rFonts w:hint="eastAsia"/>
            <w:noProof/>
            <w:rtl/>
            <w:lang w:bidi="fa-IR"/>
          </w:rPr>
          <w:t>اول</w:t>
        </w:r>
        <w:r w:rsidR="00FE1CD7" w:rsidRPr="00D602C1">
          <w:rPr>
            <w:rStyle w:val="Hyperlink"/>
            <w:rFonts w:hint="cs"/>
            <w:noProof/>
            <w:rtl/>
            <w:lang w:bidi="fa-IR"/>
          </w:rPr>
          <w:t>ی</w:t>
        </w:r>
        <w:r w:rsidR="00FE1CD7" w:rsidRPr="00D602C1">
          <w:rPr>
            <w:rStyle w:val="Hyperlink"/>
            <w:rFonts w:hint="eastAsia"/>
            <w:noProof/>
            <w:rtl/>
            <w:lang w:bidi="fa-IR"/>
          </w:rPr>
          <w:t>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دانش‌آموزان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433568931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53</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32" w:history="1">
        <w:r w:rsidR="00FE1CD7" w:rsidRPr="00D602C1">
          <w:rPr>
            <w:rStyle w:val="Hyperlink"/>
            <w:rFonts w:hint="eastAsia"/>
            <w:noProof/>
            <w:rtl/>
            <w:lang w:bidi="fa-IR"/>
          </w:rPr>
          <w:t>مسابقات</w:t>
        </w:r>
        <w:r w:rsidR="00FE1CD7" w:rsidRPr="00D602C1">
          <w:rPr>
            <w:rStyle w:val="Hyperlink"/>
            <w:noProof/>
            <w:rtl/>
            <w:lang w:bidi="fa-IR"/>
          </w:rPr>
          <w:t xml:space="preserve"> </w:t>
        </w:r>
        <w:r w:rsidR="00FE1CD7" w:rsidRPr="00D602C1">
          <w:rPr>
            <w:rStyle w:val="Hyperlink"/>
            <w:rFonts w:hint="eastAsia"/>
            <w:noProof/>
            <w:rtl/>
            <w:lang w:bidi="fa-IR"/>
          </w:rPr>
          <w:t>مدرسه</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433568932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53</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33" w:history="1">
        <w:r w:rsidR="00FE1CD7" w:rsidRPr="00D602C1">
          <w:rPr>
            <w:rStyle w:val="Hyperlink"/>
            <w:noProof/>
            <w:rtl/>
            <w:lang w:bidi="fa-IR"/>
          </w:rPr>
          <w:t xml:space="preserve">1- </w:t>
        </w:r>
        <w:r w:rsidR="00FE1CD7" w:rsidRPr="00D602C1">
          <w:rPr>
            <w:rStyle w:val="Hyperlink"/>
            <w:rFonts w:hint="eastAsia"/>
            <w:noProof/>
            <w:rtl/>
            <w:lang w:bidi="fa-IR"/>
          </w:rPr>
          <w:t>مسابقه</w:t>
        </w:r>
        <w:r w:rsidR="00FE1CD7" w:rsidRPr="00D602C1">
          <w:rPr>
            <w:rStyle w:val="Hyperlink"/>
            <w:noProof/>
            <w:rtl/>
            <w:lang w:bidi="fa-IR"/>
          </w:rPr>
          <w:t xml:space="preserve"> </w:t>
        </w:r>
        <w:r w:rsidR="00FE1CD7" w:rsidRPr="00D602C1">
          <w:rPr>
            <w:rStyle w:val="Hyperlink"/>
            <w:rFonts w:hint="eastAsia"/>
            <w:noProof/>
            <w:rtl/>
            <w:lang w:bidi="fa-IR"/>
          </w:rPr>
          <w:t>حفظ</w:t>
        </w:r>
        <w:r w:rsidR="00FE1CD7" w:rsidRPr="00D602C1">
          <w:rPr>
            <w:rStyle w:val="Hyperlink"/>
            <w:noProof/>
            <w:rtl/>
            <w:lang w:bidi="fa-IR"/>
          </w:rPr>
          <w:t xml:space="preserve"> </w:t>
        </w:r>
        <w:r w:rsidR="00FE1CD7" w:rsidRPr="00D602C1">
          <w:rPr>
            <w:rStyle w:val="Hyperlink"/>
            <w:rFonts w:hint="eastAsia"/>
            <w:noProof/>
            <w:rtl/>
            <w:lang w:bidi="fa-IR"/>
          </w:rPr>
          <w:t>قرآن</w:t>
        </w:r>
        <w:r w:rsidR="00FE1CD7" w:rsidRPr="00D602C1">
          <w:rPr>
            <w:rStyle w:val="Hyperlink"/>
            <w:noProof/>
            <w:rtl/>
            <w:lang w:bidi="fa-IR"/>
          </w:rPr>
          <w:t xml:space="preserve"> </w:t>
        </w:r>
        <w:r w:rsidR="00FE1CD7" w:rsidRPr="00D602C1">
          <w:rPr>
            <w:rStyle w:val="Hyperlink"/>
            <w:rFonts w:hint="eastAsia"/>
            <w:noProof/>
            <w:rtl/>
            <w:lang w:bidi="fa-IR"/>
          </w:rPr>
          <w:t>کر</w:t>
        </w:r>
        <w:r w:rsidR="00FE1CD7" w:rsidRPr="00D602C1">
          <w:rPr>
            <w:rStyle w:val="Hyperlink"/>
            <w:rFonts w:hint="cs"/>
            <w:noProof/>
            <w:rtl/>
            <w:lang w:bidi="fa-IR"/>
          </w:rPr>
          <w:t>ی</w:t>
        </w:r>
        <w:r w:rsidR="00FE1CD7" w:rsidRPr="00D602C1">
          <w:rPr>
            <w:rStyle w:val="Hyperlink"/>
            <w:rFonts w:hint="eastAsia"/>
            <w:noProof/>
            <w:rtl/>
            <w:lang w:bidi="fa-IR"/>
          </w:rPr>
          <w:t>م</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433568933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54</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34" w:history="1">
        <w:r w:rsidR="00FE1CD7" w:rsidRPr="00D602C1">
          <w:rPr>
            <w:rStyle w:val="Hyperlink"/>
            <w:noProof/>
            <w:rtl/>
            <w:lang w:bidi="fa-IR"/>
          </w:rPr>
          <w:t xml:space="preserve">2- </w:t>
        </w:r>
        <w:r w:rsidR="00FE1CD7" w:rsidRPr="00D602C1">
          <w:rPr>
            <w:rStyle w:val="Hyperlink"/>
            <w:rFonts w:hint="eastAsia"/>
            <w:noProof/>
            <w:rtl/>
            <w:lang w:bidi="fa-IR"/>
          </w:rPr>
          <w:t>مسابقه</w:t>
        </w:r>
        <w:r w:rsidR="00FE1CD7" w:rsidRPr="00D602C1">
          <w:rPr>
            <w:rStyle w:val="Hyperlink"/>
            <w:noProof/>
            <w:rtl/>
            <w:lang w:bidi="fa-IR"/>
          </w:rPr>
          <w:t xml:space="preserve"> </w:t>
        </w:r>
        <w:r w:rsidR="00FE1CD7" w:rsidRPr="00D602C1">
          <w:rPr>
            <w:rStyle w:val="Hyperlink"/>
            <w:rFonts w:hint="eastAsia"/>
            <w:noProof/>
            <w:rtl/>
            <w:lang w:bidi="fa-IR"/>
          </w:rPr>
          <w:t>حفظ</w:t>
        </w:r>
        <w:r w:rsidR="00FE1CD7" w:rsidRPr="00D602C1">
          <w:rPr>
            <w:rStyle w:val="Hyperlink"/>
            <w:noProof/>
            <w:rtl/>
            <w:lang w:bidi="fa-IR"/>
          </w:rPr>
          <w:t xml:space="preserve"> </w:t>
        </w:r>
        <w:r w:rsidR="00FE1CD7" w:rsidRPr="00D602C1">
          <w:rPr>
            <w:rStyle w:val="Hyperlink"/>
            <w:rFonts w:hint="eastAsia"/>
            <w:noProof/>
            <w:rtl/>
            <w:lang w:bidi="fa-IR"/>
          </w:rPr>
          <w:t>احاد</w:t>
        </w:r>
        <w:r w:rsidR="00FE1CD7" w:rsidRPr="00D602C1">
          <w:rPr>
            <w:rStyle w:val="Hyperlink"/>
            <w:rFonts w:hint="cs"/>
            <w:noProof/>
            <w:rtl/>
            <w:lang w:bidi="fa-IR"/>
          </w:rPr>
          <w:t>ی</w:t>
        </w:r>
        <w:r w:rsidR="00FE1CD7" w:rsidRPr="00D602C1">
          <w:rPr>
            <w:rStyle w:val="Hyperlink"/>
            <w:rFonts w:hint="eastAsia"/>
            <w:noProof/>
            <w:rtl/>
            <w:lang w:bidi="fa-IR"/>
          </w:rPr>
          <w:t>ث</w:t>
        </w:r>
        <w:r w:rsidR="00FE1CD7" w:rsidRPr="00D602C1">
          <w:rPr>
            <w:rStyle w:val="Hyperlink"/>
            <w:noProof/>
            <w:rtl/>
            <w:lang w:bidi="fa-IR"/>
          </w:rPr>
          <w:t xml:space="preserve"> </w:t>
        </w:r>
        <w:r w:rsidR="00FE1CD7" w:rsidRPr="00D602C1">
          <w:rPr>
            <w:rStyle w:val="Hyperlink"/>
            <w:rFonts w:hint="eastAsia"/>
            <w:noProof/>
            <w:rtl/>
            <w:lang w:bidi="fa-IR"/>
          </w:rPr>
          <w:t>شر</w:t>
        </w:r>
        <w:r w:rsidR="00FE1CD7" w:rsidRPr="00D602C1">
          <w:rPr>
            <w:rStyle w:val="Hyperlink"/>
            <w:rFonts w:hint="cs"/>
            <w:noProof/>
            <w:rtl/>
            <w:lang w:bidi="fa-IR"/>
          </w:rPr>
          <w:t>ی</w:t>
        </w:r>
        <w:r w:rsidR="00FE1CD7" w:rsidRPr="00D602C1">
          <w:rPr>
            <w:rStyle w:val="Hyperlink"/>
            <w:rFonts w:hint="eastAsia"/>
            <w:noProof/>
            <w:rtl/>
            <w:lang w:bidi="fa-IR"/>
          </w:rPr>
          <w:t>ف</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433568934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54</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35" w:history="1">
        <w:r w:rsidR="00FE1CD7" w:rsidRPr="00D602C1">
          <w:rPr>
            <w:rStyle w:val="Hyperlink"/>
            <w:noProof/>
            <w:rtl/>
            <w:lang w:bidi="fa-IR"/>
          </w:rPr>
          <w:t xml:space="preserve">3- </w:t>
        </w:r>
        <w:r w:rsidR="00FE1CD7" w:rsidRPr="00D602C1">
          <w:rPr>
            <w:rStyle w:val="Hyperlink"/>
            <w:rFonts w:hint="eastAsia"/>
            <w:noProof/>
            <w:rtl/>
            <w:lang w:bidi="fa-IR"/>
          </w:rPr>
          <w:t>مسابقه</w:t>
        </w:r>
        <w:r w:rsidR="00FE1CD7" w:rsidRPr="00D602C1">
          <w:rPr>
            <w:rStyle w:val="Hyperlink"/>
            <w:noProof/>
            <w:rtl/>
            <w:lang w:bidi="fa-IR"/>
          </w:rPr>
          <w:t xml:space="preserve"> </w:t>
        </w:r>
        <w:r w:rsidR="00FE1CD7" w:rsidRPr="00D602C1">
          <w:rPr>
            <w:rStyle w:val="Hyperlink"/>
            <w:rFonts w:hint="eastAsia"/>
            <w:noProof/>
            <w:rtl/>
            <w:lang w:bidi="fa-IR"/>
          </w:rPr>
          <w:t>زبان</w:t>
        </w:r>
        <w:r w:rsidR="00FE1CD7" w:rsidRPr="00D602C1">
          <w:rPr>
            <w:rStyle w:val="Hyperlink"/>
            <w:noProof/>
            <w:rtl/>
            <w:lang w:bidi="fa-IR"/>
          </w:rPr>
          <w:t xml:space="preserve"> </w:t>
        </w:r>
        <w:r w:rsidR="00FE1CD7" w:rsidRPr="00D602C1">
          <w:rPr>
            <w:rStyle w:val="Hyperlink"/>
            <w:rFonts w:hint="eastAsia"/>
            <w:noProof/>
            <w:rtl/>
            <w:lang w:bidi="fa-IR"/>
          </w:rPr>
          <w:t>عرب</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433568935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54</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36" w:history="1">
        <w:r w:rsidR="00FE1CD7" w:rsidRPr="00D602C1">
          <w:rPr>
            <w:rStyle w:val="Hyperlink"/>
            <w:noProof/>
            <w:rtl/>
            <w:lang w:bidi="fa-IR"/>
          </w:rPr>
          <w:t xml:space="preserve">4- </w:t>
        </w:r>
        <w:r w:rsidR="00FE1CD7" w:rsidRPr="00D602C1">
          <w:rPr>
            <w:rStyle w:val="Hyperlink"/>
            <w:rFonts w:hint="eastAsia"/>
            <w:noProof/>
            <w:rtl/>
            <w:lang w:bidi="fa-IR"/>
          </w:rPr>
          <w:t>مسابقه</w:t>
        </w:r>
        <w:r w:rsidR="00FE1CD7" w:rsidRPr="00D602C1">
          <w:rPr>
            <w:rStyle w:val="Hyperlink"/>
            <w:noProof/>
            <w:rtl/>
            <w:lang w:bidi="fa-IR"/>
          </w:rPr>
          <w:t xml:space="preserve"> </w:t>
        </w:r>
        <w:r w:rsidR="00FE1CD7" w:rsidRPr="00D602C1">
          <w:rPr>
            <w:rStyle w:val="Hyperlink"/>
            <w:rFonts w:hint="eastAsia"/>
            <w:noProof/>
            <w:rtl/>
            <w:lang w:bidi="fa-IR"/>
          </w:rPr>
          <w:t>حفظ</w:t>
        </w:r>
        <w:r w:rsidR="00FE1CD7" w:rsidRPr="00D602C1">
          <w:rPr>
            <w:rStyle w:val="Hyperlink"/>
            <w:noProof/>
            <w:rtl/>
            <w:lang w:bidi="fa-IR"/>
          </w:rPr>
          <w:t xml:space="preserve"> </w:t>
        </w:r>
        <w:r w:rsidR="00FE1CD7" w:rsidRPr="00D602C1">
          <w:rPr>
            <w:rStyle w:val="Hyperlink"/>
            <w:rFonts w:hint="eastAsia"/>
            <w:noProof/>
            <w:rtl/>
            <w:lang w:bidi="fa-IR"/>
          </w:rPr>
          <w:t>اشعار</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433568936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55</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37" w:history="1">
        <w:r w:rsidR="00FE1CD7" w:rsidRPr="00D602C1">
          <w:rPr>
            <w:rStyle w:val="Hyperlink"/>
            <w:rFonts w:hint="eastAsia"/>
            <w:noProof/>
            <w:rtl/>
            <w:lang w:bidi="fa-IR"/>
          </w:rPr>
          <w:t>چگونه</w:t>
        </w:r>
        <w:r w:rsidR="00FE1CD7" w:rsidRPr="00D602C1">
          <w:rPr>
            <w:rStyle w:val="Hyperlink"/>
            <w:noProof/>
            <w:rtl/>
            <w:lang w:bidi="fa-IR"/>
          </w:rPr>
          <w:t xml:space="preserve"> </w:t>
        </w:r>
        <w:r w:rsidR="00FE1CD7" w:rsidRPr="00D602C1">
          <w:rPr>
            <w:rStyle w:val="Hyperlink"/>
            <w:rFonts w:hint="eastAsia"/>
            <w:noProof/>
            <w:rtl/>
            <w:lang w:bidi="fa-IR"/>
          </w:rPr>
          <w:t>قرآن</w:t>
        </w:r>
        <w:r w:rsidR="00FE1CD7" w:rsidRPr="00D602C1">
          <w:rPr>
            <w:rStyle w:val="Hyperlink"/>
            <w:noProof/>
            <w:rtl/>
            <w:lang w:bidi="fa-IR"/>
          </w:rPr>
          <w:t xml:space="preserve"> </w:t>
        </w:r>
        <w:r w:rsidR="00FE1CD7" w:rsidRPr="00D602C1">
          <w:rPr>
            <w:rStyle w:val="Hyperlink"/>
            <w:rFonts w:hint="eastAsia"/>
            <w:noProof/>
            <w:rtl/>
            <w:lang w:bidi="fa-IR"/>
          </w:rPr>
          <w:t>کر</w:t>
        </w:r>
        <w:r w:rsidR="00FE1CD7" w:rsidRPr="00D602C1">
          <w:rPr>
            <w:rStyle w:val="Hyperlink"/>
            <w:rFonts w:hint="cs"/>
            <w:noProof/>
            <w:rtl/>
            <w:lang w:bidi="fa-IR"/>
          </w:rPr>
          <w:t>ی</w:t>
        </w:r>
        <w:r w:rsidR="00FE1CD7" w:rsidRPr="00D602C1">
          <w:rPr>
            <w:rStyle w:val="Hyperlink"/>
            <w:rFonts w:hint="eastAsia"/>
            <w:noProof/>
            <w:rtl/>
            <w:lang w:bidi="fa-IR"/>
          </w:rPr>
          <w:t>م</w:t>
        </w:r>
        <w:r w:rsidR="00FE1CD7" w:rsidRPr="00D602C1">
          <w:rPr>
            <w:rStyle w:val="Hyperlink"/>
            <w:noProof/>
            <w:rtl/>
            <w:lang w:bidi="fa-IR"/>
          </w:rPr>
          <w:t xml:space="preserve"> </w:t>
        </w:r>
        <w:r w:rsidR="00FE1CD7" w:rsidRPr="00D602C1">
          <w:rPr>
            <w:rStyle w:val="Hyperlink"/>
            <w:rFonts w:hint="eastAsia"/>
            <w:noProof/>
            <w:rtl/>
            <w:lang w:bidi="fa-IR"/>
          </w:rPr>
          <w:t>را</w:t>
        </w:r>
        <w:r w:rsidR="00FE1CD7" w:rsidRPr="00D602C1">
          <w:rPr>
            <w:rStyle w:val="Hyperlink"/>
            <w:noProof/>
            <w:rtl/>
            <w:lang w:bidi="fa-IR"/>
          </w:rPr>
          <w:t xml:space="preserve"> </w:t>
        </w:r>
        <w:r w:rsidR="00FE1CD7" w:rsidRPr="00D602C1">
          <w:rPr>
            <w:rStyle w:val="Hyperlink"/>
            <w:rFonts w:hint="eastAsia"/>
            <w:noProof/>
            <w:rtl/>
            <w:lang w:bidi="fa-IR"/>
          </w:rPr>
          <w:t>تدر</w:t>
        </w:r>
        <w:r w:rsidR="00FE1CD7" w:rsidRPr="00D602C1">
          <w:rPr>
            <w:rStyle w:val="Hyperlink"/>
            <w:rFonts w:hint="cs"/>
            <w:noProof/>
            <w:rtl/>
            <w:lang w:bidi="fa-IR"/>
          </w:rPr>
          <w:t>ی</w:t>
        </w:r>
        <w:r w:rsidR="00FE1CD7" w:rsidRPr="00D602C1">
          <w:rPr>
            <w:rStyle w:val="Hyperlink"/>
            <w:rFonts w:hint="eastAsia"/>
            <w:noProof/>
            <w:rtl/>
            <w:lang w:bidi="fa-IR"/>
          </w:rPr>
          <w:t>س</w:t>
        </w:r>
        <w:r w:rsidR="00FE1CD7" w:rsidRPr="00D602C1">
          <w:rPr>
            <w:rStyle w:val="Hyperlink"/>
            <w:noProof/>
            <w:rtl/>
            <w:lang w:bidi="fa-IR"/>
          </w:rPr>
          <w:t xml:space="preserve"> </w:t>
        </w:r>
        <w:r w:rsidR="00FE1CD7" w:rsidRPr="00D602C1">
          <w:rPr>
            <w:rStyle w:val="Hyperlink"/>
            <w:rFonts w:hint="eastAsia"/>
            <w:noProof/>
            <w:rtl/>
            <w:lang w:bidi="fa-IR"/>
          </w:rPr>
          <w:t>کن</w:t>
        </w:r>
        <w:r w:rsidR="00FE1CD7" w:rsidRPr="00D602C1">
          <w:rPr>
            <w:rStyle w:val="Hyperlink"/>
            <w:rFonts w:hint="cs"/>
            <w:noProof/>
            <w:rtl/>
            <w:lang w:bidi="fa-IR"/>
          </w:rPr>
          <w:t>ی</w:t>
        </w:r>
        <w:r w:rsidR="00FE1CD7" w:rsidRPr="00D602C1">
          <w:rPr>
            <w:rStyle w:val="Hyperlink"/>
            <w:rFonts w:hint="eastAsia"/>
            <w:noProof/>
            <w:rtl/>
            <w:lang w:bidi="fa-IR"/>
          </w:rPr>
          <w:t>م؟</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433568937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55</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38" w:history="1">
        <w:r w:rsidR="00FE1CD7" w:rsidRPr="00D602C1">
          <w:rPr>
            <w:rStyle w:val="Hyperlink"/>
            <w:rFonts w:hint="eastAsia"/>
            <w:noProof/>
            <w:rtl/>
            <w:lang w:bidi="fa-IR"/>
          </w:rPr>
          <w:t>ترب</w:t>
        </w:r>
        <w:r w:rsidR="00FE1CD7" w:rsidRPr="00D602C1">
          <w:rPr>
            <w:rStyle w:val="Hyperlink"/>
            <w:rFonts w:hint="cs"/>
            <w:noProof/>
            <w:rtl/>
            <w:lang w:bidi="fa-IR"/>
          </w:rPr>
          <w:t>ی</w:t>
        </w:r>
        <w:r w:rsidR="00FE1CD7" w:rsidRPr="00D602C1">
          <w:rPr>
            <w:rStyle w:val="Hyperlink"/>
            <w:rFonts w:hint="eastAsia"/>
            <w:noProof/>
            <w:rtl/>
            <w:lang w:bidi="fa-IR"/>
          </w:rPr>
          <w:t>ت</w:t>
        </w:r>
        <w:r w:rsidR="00FE1CD7" w:rsidRPr="00D602C1">
          <w:rPr>
            <w:rStyle w:val="Hyperlink"/>
            <w:noProof/>
            <w:rtl/>
            <w:lang w:bidi="fa-IR"/>
          </w:rPr>
          <w:t xml:space="preserve"> </w:t>
        </w:r>
        <w:r w:rsidR="00FE1CD7" w:rsidRPr="00D602C1">
          <w:rPr>
            <w:rStyle w:val="Hyperlink"/>
            <w:rFonts w:hint="eastAsia"/>
            <w:noProof/>
            <w:rtl/>
            <w:lang w:bidi="fa-IR"/>
          </w:rPr>
          <w:t>بدن</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433568938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56</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39" w:history="1">
        <w:r w:rsidR="00FE1CD7" w:rsidRPr="00D602C1">
          <w:rPr>
            <w:rStyle w:val="Hyperlink"/>
            <w:noProof/>
            <w:rtl/>
            <w:lang w:bidi="fa-IR"/>
          </w:rPr>
          <w:t xml:space="preserve">1- </w:t>
        </w:r>
        <w:r w:rsidR="00FE1CD7" w:rsidRPr="00D602C1">
          <w:rPr>
            <w:rStyle w:val="Hyperlink"/>
            <w:rFonts w:hint="eastAsia"/>
            <w:noProof/>
            <w:rtl/>
            <w:lang w:bidi="fa-IR"/>
          </w:rPr>
          <w:t>نماز</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433568939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57</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40" w:history="1">
        <w:r w:rsidR="00FE1CD7" w:rsidRPr="00D602C1">
          <w:rPr>
            <w:rStyle w:val="Hyperlink"/>
            <w:noProof/>
            <w:rtl/>
            <w:lang w:bidi="fa-IR"/>
          </w:rPr>
          <w:t xml:space="preserve">2- </w:t>
        </w:r>
        <w:r w:rsidR="00FE1CD7" w:rsidRPr="00D602C1">
          <w:rPr>
            <w:rStyle w:val="Hyperlink"/>
            <w:rFonts w:hint="eastAsia"/>
            <w:noProof/>
            <w:rtl/>
            <w:lang w:bidi="fa-IR"/>
          </w:rPr>
          <w:t>روزه</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433568940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57</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41" w:history="1">
        <w:r w:rsidR="00FE1CD7" w:rsidRPr="00D602C1">
          <w:rPr>
            <w:rStyle w:val="Hyperlink"/>
            <w:noProof/>
            <w:rtl/>
            <w:lang w:bidi="fa-IR"/>
          </w:rPr>
          <w:t xml:space="preserve">3- </w:t>
        </w:r>
        <w:r w:rsidR="00FE1CD7" w:rsidRPr="00D602C1">
          <w:rPr>
            <w:rStyle w:val="Hyperlink"/>
            <w:rFonts w:hint="eastAsia"/>
            <w:noProof/>
            <w:rtl/>
            <w:lang w:bidi="fa-IR"/>
          </w:rPr>
          <w:t>حج</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433568941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57</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42" w:history="1">
        <w:r w:rsidR="00FE1CD7" w:rsidRPr="00D602C1">
          <w:rPr>
            <w:rStyle w:val="Hyperlink"/>
            <w:noProof/>
            <w:rtl/>
            <w:lang w:bidi="fa-IR"/>
          </w:rPr>
          <w:t xml:space="preserve">4- </w:t>
        </w:r>
        <w:r w:rsidR="00FE1CD7" w:rsidRPr="00D602C1">
          <w:rPr>
            <w:rStyle w:val="Hyperlink"/>
            <w:rFonts w:hint="eastAsia"/>
            <w:noProof/>
            <w:rtl/>
            <w:lang w:bidi="fa-IR"/>
          </w:rPr>
          <w:t>اسب</w:t>
        </w:r>
        <w:r w:rsidR="00FE1CD7" w:rsidRPr="00D602C1">
          <w:rPr>
            <w:rStyle w:val="Hyperlink"/>
            <w:noProof/>
            <w:rtl/>
            <w:lang w:bidi="fa-IR"/>
          </w:rPr>
          <w:t xml:space="preserve"> </w:t>
        </w:r>
        <w:r w:rsidR="00FE1CD7" w:rsidRPr="00D602C1">
          <w:rPr>
            <w:rStyle w:val="Hyperlink"/>
            <w:rFonts w:hint="eastAsia"/>
            <w:noProof/>
            <w:rtl/>
            <w:lang w:bidi="fa-IR"/>
          </w:rPr>
          <w:t>‌سوار</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433568942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58</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43" w:history="1">
        <w:r w:rsidR="00FE1CD7" w:rsidRPr="00D602C1">
          <w:rPr>
            <w:rStyle w:val="Hyperlink"/>
            <w:noProof/>
            <w:rtl/>
            <w:lang w:bidi="fa-IR"/>
          </w:rPr>
          <w:t xml:space="preserve">5- </w:t>
        </w:r>
        <w:r w:rsidR="00FE1CD7" w:rsidRPr="00D602C1">
          <w:rPr>
            <w:rStyle w:val="Hyperlink"/>
            <w:rFonts w:hint="eastAsia"/>
            <w:noProof/>
            <w:rtl/>
            <w:lang w:bidi="fa-IR"/>
          </w:rPr>
          <w:t>مسابقه</w:t>
        </w:r>
        <w:r w:rsidR="00FE1CD7" w:rsidRPr="00D602C1">
          <w:rPr>
            <w:rStyle w:val="Hyperlink"/>
            <w:noProof/>
            <w:rtl/>
            <w:lang w:bidi="fa-IR"/>
          </w:rPr>
          <w:t xml:space="preserve"> </w:t>
        </w:r>
        <w:r w:rsidR="00FE1CD7" w:rsidRPr="00D602C1">
          <w:rPr>
            <w:rStyle w:val="Hyperlink"/>
            <w:rFonts w:hint="eastAsia"/>
            <w:noProof/>
            <w:rtl/>
            <w:lang w:bidi="fa-IR"/>
          </w:rPr>
          <w:t>دو</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433568943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59</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44" w:history="1">
        <w:r w:rsidR="00FE1CD7" w:rsidRPr="00D602C1">
          <w:rPr>
            <w:rStyle w:val="Hyperlink"/>
            <w:rFonts w:hint="eastAsia"/>
            <w:noProof/>
            <w:rtl/>
            <w:lang w:bidi="fa-IR"/>
          </w:rPr>
          <w:t>روش‌ها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ترب</w:t>
        </w:r>
        <w:r w:rsidR="00FE1CD7" w:rsidRPr="00D602C1">
          <w:rPr>
            <w:rStyle w:val="Hyperlink"/>
            <w:rFonts w:hint="cs"/>
            <w:noProof/>
            <w:rtl/>
            <w:lang w:bidi="fa-IR"/>
          </w:rPr>
          <w:t>ی</w:t>
        </w:r>
        <w:r w:rsidR="00FE1CD7" w:rsidRPr="00D602C1">
          <w:rPr>
            <w:rStyle w:val="Hyperlink"/>
            <w:rFonts w:hint="eastAsia"/>
            <w:noProof/>
            <w:rtl/>
            <w:lang w:bidi="fa-IR"/>
          </w:rPr>
          <w:t>ت</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موفّق</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433568944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59</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45" w:history="1">
        <w:r w:rsidR="00FE1CD7" w:rsidRPr="00D602C1">
          <w:rPr>
            <w:rStyle w:val="Hyperlink"/>
            <w:noProof/>
            <w:rtl/>
            <w:lang w:bidi="fa-IR"/>
          </w:rPr>
          <w:t xml:space="preserve">1- </w:t>
        </w:r>
        <w:r w:rsidR="00FE1CD7" w:rsidRPr="00D602C1">
          <w:rPr>
            <w:rStyle w:val="Hyperlink"/>
            <w:rFonts w:hint="eastAsia"/>
            <w:noProof/>
            <w:rtl/>
            <w:lang w:bidi="fa-IR"/>
          </w:rPr>
          <w:t>ب</w:t>
        </w:r>
        <w:r w:rsidR="00FE1CD7" w:rsidRPr="00D602C1">
          <w:rPr>
            <w:rStyle w:val="Hyperlink"/>
            <w:rFonts w:hint="cs"/>
            <w:noProof/>
            <w:rtl/>
            <w:lang w:bidi="fa-IR"/>
          </w:rPr>
          <w:t>ی</w:t>
        </w:r>
        <w:r w:rsidR="00FE1CD7" w:rsidRPr="00D602C1">
          <w:rPr>
            <w:rStyle w:val="Hyperlink"/>
            <w:rFonts w:hint="eastAsia"/>
            <w:noProof/>
            <w:rtl/>
            <w:lang w:bidi="fa-IR"/>
          </w:rPr>
          <w:t>م</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ام</w:t>
        </w:r>
        <w:r w:rsidR="00FE1CD7" w:rsidRPr="00D602C1">
          <w:rPr>
            <w:rStyle w:val="Hyperlink"/>
            <w:rFonts w:hint="cs"/>
            <w:noProof/>
            <w:rtl/>
            <w:lang w:bidi="fa-IR"/>
          </w:rPr>
          <w:t>ی</w:t>
        </w:r>
        <w:r w:rsidR="00FE1CD7" w:rsidRPr="00D602C1">
          <w:rPr>
            <w:rStyle w:val="Hyperlink"/>
            <w:rFonts w:hint="eastAsia"/>
            <w:noProof/>
            <w:rtl/>
            <w:lang w:bidi="fa-IR"/>
          </w:rPr>
          <w:t>د</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433568945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59</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46" w:history="1">
        <w:r w:rsidR="00FE1CD7" w:rsidRPr="00D602C1">
          <w:rPr>
            <w:rStyle w:val="Hyperlink"/>
            <w:noProof/>
            <w:rtl/>
            <w:lang w:bidi="fa-IR"/>
          </w:rPr>
          <w:t xml:space="preserve">2- </w:t>
        </w:r>
        <w:r w:rsidR="00FE1CD7" w:rsidRPr="00D602C1">
          <w:rPr>
            <w:rStyle w:val="Hyperlink"/>
            <w:rFonts w:hint="eastAsia"/>
            <w:noProof/>
            <w:rtl/>
            <w:lang w:bidi="fa-IR"/>
          </w:rPr>
          <w:t>داستان‌ها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هدف‌دار</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433568946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60</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47" w:history="1">
        <w:r w:rsidR="00FE1CD7" w:rsidRPr="00D602C1">
          <w:rPr>
            <w:rStyle w:val="Hyperlink"/>
            <w:rFonts w:hint="eastAsia"/>
            <w:noProof/>
            <w:rtl/>
            <w:lang w:bidi="fa-IR"/>
          </w:rPr>
          <w:t>پا</w:t>
        </w:r>
        <w:r w:rsidR="00FE1CD7" w:rsidRPr="00D602C1">
          <w:rPr>
            <w:rStyle w:val="Hyperlink"/>
            <w:rFonts w:hint="cs"/>
            <w:noProof/>
            <w:rtl/>
            <w:lang w:bidi="fa-IR"/>
          </w:rPr>
          <w:t>ی</w:t>
        </w:r>
        <w:r w:rsidR="00FE1CD7" w:rsidRPr="00D602C1">
          <w:rPr>
            <w:rStyle w:val="Hyperlink"/>
            <w:rFonts w:hint="eastAsia"/>
            <w:noProof/>
            <w:rtl/>
            <w:lang w:bidi="fa-IR"/>
          </w:rPr>
          <w:t>بند</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به</w:t>
        </w:r>
        <w:r w:rsidR="00FE1CD7" w:rsidRPr="00D602C1">
          <w:rPr>
            <w:rStyle w:val="Hyperlink"/>
            <w:noProof/>
            <w:rtl/>
            <w:lang w:bidi="fa-IR"/>
          </w:rPr>
          <w:t xml:space="preserve"> </w:t>
        </w:r>
        <w:r w:rsidR="00FE1CD7" w:rsidRPr="00D602C1">
          <w:rPr>
            <w:rStyle w:val="Hyperlink"/>
            <w:rFonts w:hint="eastAsia"/>
            <w:noProof/>
            <w:rtl/>
            <w:lang w:bidi="fa-IR"/>
          </w:rPr>
          <w:t>نماز</w:t>
        </w:r>
        <w:r w:rsidR="00FE1CD7" w:rsidRPr="00D602C1">
          <w:rPr>
            <w:rStyle w:val="Hyperlink"/>
            <w:noProof/>
            <w:rtl/>
            <w:lang w:bidi="fa-IR"/>
          </w:rPr>
          <w:t xml:space="preserve"> </w:t>
        </w:r>
        <w:r w:rsidR="00FE1CD7" w:rsidRPr="00D602C1">
          <w:rPr>
            <w:rStyle w:val="Hyperlink"/>
            <w:rFonts w:hint="eastAsia"/>
            <w:noProof/>
            <w:rtl/>
            <w:lang w:bidi="fa-IR"/>
          </w:rPr>
          <w:t>جماعت</w:t>
        </w:r>
        <w:r w:rsidR="00FE1CD7" w:rsidRPr="00D602C1">
          <w:rPr>
            <w:rStyle w:val="Hyperlink"/>
            <w:noProof/>
            <w:rtl/>
            <w:lang w:bidi="fa-IR"/>
          </w:rPr>
          <w:t xml:space="preserve"> </w:t>
        </w:r>
        <w:r w:rsidR="00FE1CD7" w:rsidRPr="00D602C1">
          <w:rPr>
            <w:rStyle w:val="Hyperlink"/>
            <w:rFonts w:hint="eastAsia"/>
            <w:noProof/>
            <w:rtl/>
            <w:lang w:bidi="fa-IR"/>
          </w:rPr>
          <w:t>در</w:t>
        </w:r>
        <w:r w:rsidR="00FE1CD7" w:rsidRPr="00D602C1">
          <w:rPr>
            <w:rStyle w:val="Hyperlink"/>
            <w:noProof/>
            <w:rtl/>
            <w:lang w:bidi="fa-IR"/>
          </w:rPr>
          <w:t xml:space="preserve"> </w:t>
        </w:r>
        <w:r w:rsidR="00FE1CD7" w:rsidRPr="00D602C1">
          <w:rPr>
            <w:rStyle w:val="Hyperlink"/>
            <w:rFonts w:hint="eastAsia"/>
            <w:noProof/>
            <w:rtl/>
            <w:lang w:bidi="fa-IR"/>
          </w:rPr>
          <w:t>مسجد</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433568947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61</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48" w:history="1">
        <w:r w:rsidR="00FE1CD7" w:rsidRPr="00D602C1">
          <w:rPr>
            <w:rStyle w:val="Hyperlink"/>
            <w:rFonts w:hint="eastAsia"/>
            <w:noProof/>
            <w:rtl/>
            <w:lang w:bidi="fa-IR"/>
          </w:rPr>
          <w:t>برحذر</w:t>
        </w:r>
        <w:r w:rsidR="00FE1CD7" w:rsidRPr="00D602C1">
          <w:rPr>
            <w:rStyle w:val="Hyperlink"/>
            <w:noProof/>
            <w:rtl/>
            <w:lang w:bidi="fa-IR"/>
          </w:rPr>
          <w:t xml:space="preserve"> </w:t>
        </w:r>
        <w:r w:rsidR="00FE1CD7" w:rsidRPr="00D602C1">
          <w:rPr>
            <w:rStyle w:val="Hyperlink"/>
            <w:rFonts w:hint="eastAsia"/>
            <w:noProof/>
            <w:rtl/>
            <w:lang w:bidi="fa-IR"/>
          </w:rPr>
          <w:t>داشتن</w:t>
        </w:r>
        <w:r w:rsidR="00FE1CD7" w:rsidRPr="00D602C1">
          <w:rPr>
            <w:rStyle w:val="Hyperlink"/>
            <w:noProof/>
            <w:rtl/>
            <w:lang w:bidi="fa-IR"/>
          </w:rPr>
          <w:t xml:space="preserve"> </w:t>
        </w:r>
        <w:r w:rsidR="00FE1CD7" w:rsidRPr="00D602C1">
          <w:rPr>
            <w:rStyle w:val="Hyperlink"/>
            <w:rFonts w:hint="eastAsia"/>
            <w:noProof/>
            <w:rtl/>
            <w:lang w:bidi="fa-IR"/>
          </w:rPr>
          <w:t>دانش‌آموزان</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کارها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ز</w:t>
        </w:r>
        <w:r w:rsidR="00FE1CD7" w:rsidRPr="00D602C1">
          <w:rPr>
            <w:rStyle w:val="Hyperlink"/>
            <w:rFonts w:hint="cs"/>
            <w:noProof/>
            <w:rtl/>
            <w:lang w:bidi="fa-IR"/>
          </w:rPr>
          <w:t>ی</w:t>
        </w:r>
        <w:r w:rsidR="00FE1CD7" w:rsidRPr="00D602C1">
          <w:rPr>
            <w:rStyle w:val="Hyperlink"/>
            <w:rFonts w:hint="eastAsia"/>
            <w:noProof/>
            <w:rtl/>
            <w:lang w:bidi="fa-IR"/>
          </w:rPr>
          <w:t>ان‌بخش</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433568948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62</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49" w:history="1">
        <w:r w:rsidR="00FE1CD7" w:rsidRPr="00D602C1">
          <w:rPr>
            <w:rStyle w:val="Hyperlink"/>
            <w:noProof/>
            <w:rtl/>
            <w:lang w:bidi="fa-IR"/>
          </w:rPr>
          <w:t xml:space="preserve">1- </w:t>
        </w:r>
        <w:r w:rsidR="00FE1CD7" w:rsidRPr="00D602C1">
          <w:rPr>
            <w:rStyle w:val="Hyperlink"/>
            <w:rFonts w:hint="eastAsia"/>
            <w:noProof/>
            <w:rtl/>
            <w:lang w:bidi="fa-IR"/>
          </w:rPr>
          <w:t>عادت‌ها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بد</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433568949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62</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50" w:history="1">
        <w:r w:rsidR="00FE1CD7" w:rsidRPr="00D602C1">
          <w:rPr>
            <w:rStyle w:val="Hyperlink"/>
            <w:noProof/>
            <w:rtl/>
            <w:lang w:bidi="fa-IR"/>
          </w:rPr>
          <w:t xml:space="preserve">2- </w:t>
        </w:r>
        <w:r w:rsidR="00FE1CD7" w:rsidRPr="00D602C1">
          <w:rPr>
            <w:rStyle w:val="Hyperlink"/>
            <w:rFonts w:hint="eastAsia"/>
            <w:noProof/>
            <w:rtl/>
            <w:lang w:bidi="fa-IR"/>
          </w:rPr>
          <w:t>س</w:t>
        </w:r>
        <w:r w:rsidR="00FE1CD7" w:rsidRPr="00D602C1">
          <w:rPr>
            <w:rStyle w:val="Hyperlink"/>
            <w:rFonts w:hint="cs"/>
            <w:noProof/>
            <w:rtl/>
            <w:lang w:bidi="fa-IR"/>
          </w:rPr>
          <w:t>ی</w:t>
        </w:r>
        <w:r w:rsidR="00FE1CD7" w:rsidRPr="00D602C1">
          <w:rPr>
            <w:rStyle w:val="Hyperlink"/>
            <w:rFonts w:hint="eastAsia"/>
            <w:noProof/>
            <w:rtl/>
            <w:lang w:bidi="fa-IR"/>
          </w:rPr>
          <w:t>نما</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تلو</w:t>
        </w:r>
        <w:r w:rsidR="00FE1CD7" w:rsidRPr="00D602C1">
          <w:rPr>
            <w:rStyle w:val="Hyperlink"/>
            <w:rFonts w:hint="cs"/>
            <w:noProof/>
            <w:rtl/>
            <w:lang w:bidi="fa-IR"/>
          </w:rPr>
          <w:t>ی</w:t>
        </w:r>
        <w:r w:rsidR="00FE1CD7" w:rsidRPr="00D602C1">
          <w:rPr>
            <w:rStyle w:val="Hyperlink"/>
            <w:rFonts w:hint="eastAsia"/>
            <w:noProof/>
            <w:rtl/>
            <w:lang w:bidi="fa-IR"/>
          </w:rPr>
          <w:t>ز</w:t>
        </w:r>
        <w:r w:rsidR="00FE1CD7" w:rsidRPr="00D602C1">
          <w:rPr>
            <w:rStyle w:val="Hyperlink"/>
            <w:rFonts w:hint="cs"/>
            <w:noProof/>
            <w:rtl/>
            <w:lang w:bidi="fa-IR"/>
          </w:rPr>
          <w:t>ی</w:t>
        </w:r>
        <w:r w:rsidR="00FE1CD7" w:rsidRPr="00D602C1">
          <w:rPr>
            <w:rStyle w:val="Hyperlink"/>
            <w:rFonts w:hint="eastAsia"/>
            <w:noProof/>
            <w:rtl/>
            <w:lang w:bidi="fa-IR"/>
          </w:rPr>
          <w:t>ون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433568950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63</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51" w:history="1">
        <w:r w:rsidR="00FE1CD7" w:rsidRPr="00D602C1">
          <w:rPr>
            <w:rStyle w:val="Hyperlink"/>
            <w:noProof/>
            <w:rtl/>
            <w:lang w:bidi="fa-IR"/>
          </w:rPr>
          <w:t xml:space="preserve">3- </w:t>
        </w:r>
        <w:r w:rsidR="00FE1CD7" w:rsidRPr="00D602C1">
          <w:rPr>
            <w:rStyle w:val="Hyperlink"/>
            <w:rFonts w:hint="eastAsia"/>
            <w:noProof/>
            <w:rtl/>
            <w:lang w:bidi="fa-IR"/>
          </w:rPr>
          <w:t>قمار</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بخت‌آزما</w:t>
        </w:r>
        <w:r w:rsidR="00FE1CD7" w:rsidRPr="00D602C1">
          <w:rPr>
            <w:rStyle w:val="Hyperlink"/>
            <w:rFonts w:hint="cs"/>
            <w:noProof/>
            <w:rtl/>
            <w:lang w:bidi="fa-IR"/>
          </w:rPr>
          <w:t>یی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433568951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64</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52" w:history="1">
        <w:r w:rsidR="00FE1CD7" w:rsidRPr="00D602C1">
          <w:rPr>
            <w:rStyle w:val="Hyperlink"/>
            <w:noProof/>
            <w:rtl/>
            <w:lang w:bidi="fa-IR"/>
          </w:rPr>
          <w:t xml:space="preserve">4- </w:t>
        </w:r>
        <w:r w:rsidR="00FE1CD7" w:rsidRPr="00D602C1">
          <w:rPr>
            <w:rStyle w:val="Hyperlink"/>
            <w:rFonts w:hint="eastAsia"/>
            <w:noProof/>
            <w:rtl/>
            <w:lang w:bidi="fa-IR"/>
          </w:rPr>
          <w:t>دشنام</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مشاجره</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433568952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65</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53" w:history="1">
        <w:r w:rsidR="00FE1CD7" w:rsidRPr="00D602C1">
          <w:rPr>
            <w:rStyle w:val="Hyperlink"/>
            <w:rFonts w:hint="eastAsia"/>
            <w:noProof/>
            <w:rtl/>
            <w:lang w:bidi="fa-IR"/>
          </w:rPr>
          <w:t>تشو</w:t>
        </w:r>
        <w:r w:rsidR="00FE1CD7" w:rsidRPr="00D602C1">
          <w:rPr>
            <w:rStyle w:val="Hyperlink"/>
            <w:rFonts w:hint="cs"/>
            <w:noProof/>
            <w:rtl/>
            <w:lang w:bidi="fa-IR"/>
          </w:rPr>
          <w:t>ی</w:t>
        </w:r>
        <w:r w:rsidR="00FE1CD7" w:rsidRPr="00D602C1">
          <w:rPr>
            <w:rStyle w:val="Hyperlink"/>
            <w:rFonts w:hint="eastAsia"/>
            <w:noProof/>
            <w:rtl/>
            <w:lang w:bidi="fa-IR"/>
          </w:rPr>
          <w:t>قات</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تنب</w:t>
        </w:r>
        <w:r w:rsidR="00FE1CD7" w:rsidRPr="00D602C1">
          <w:rPr>
            <w:rStyle w:val="Hyperlink"/>
            <w:rFonts w:hint="cs"/>
            <w:noProof/>
            <w:rtl/>
            <w:lang w:bidi="fa-IR"/>
          </w:rPr>
          <w:t>ی</w:t>
        </w:r>
        <w:r w:rsidR="00FE1CD7" w:rsidRPr="00D602C1">
          <w:rPr>
            <w:rStyle w:val="Hyperlink"/>
            <w:rFonts w:hint="eastAsia"/>
            <w:noProof/>
            <w:rtl/>
            <w:lang w:bidi="fa-IR"/>
          </w:rPr>
          <w:t>هات</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433568953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67</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54" w:history="1">
        <w:r w:rsidR="00FE1CD7" w:rsidRPr="00D602C1">
          <w:rPr>
            <w:rStyle w:val="Hyperlink"/>
            <w:noProof/>
            <w:rtl/>
            <w:lang w:bidi="fa-IR"/>
          </w:rPr>
          <w:t xml:space="preserve">1- </w:t>
        </w:r>
        <w:r w:rsidR="00FE1CD7" w:rsidRPr="00D602C1">
          <w:rPr>
            <w:rStyle w:val="Hyperlink"/>
            <w:rFonts w:hint="eastAsia"/>
            <w:noProof/>
            <w:rtl/>
            <w:lang w:bidi="fa-IR"/>
          </w:rPr>
          <w:t>تعر</w:t>
        </w:r>
        <w:r w:rsidR="00FE1CD7" w:rsidRPr="00D602C1">
          <w:rPr>
            <w:rStyle w:val="Hyperlink"/>
            <w:rFonts w:hint="cs"/>
            <w:noProof/>
            <w:rtl/>
            <w:lang w:bidi="fa-IR"/>
          </w:rPr>
          <w:t>ی</w:t>
        </w:r>
        <w:r w:rsidR="00FE1CD7" w:rsidRPr="00D602C1">
          <w:rPr>
            <w:rStyle w:val="Hyperlink"/>
            <w:rFonts w:hint="eastAsia"/>
            <w:noProof/>
            <w:rtl/>
            <w:lang w:bidi="fa-IR"/>
          </w:rPr>
          <w:t>ف</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تمج</w:t>
        </w:r>
        <w:r w:rsidR="00FE1CD7" w:rsidRPr="00D602C1">
          <w:rPr>
            <w:rStyle w:val="Hyperlink"/>
            <w:rFonts w:hint="cs"/>
            <w:noProof/>
            <w:rtl/>
            <w:lang w:bidi="fa-IR"/>
          </w:rPr>
          <w:t>ی</w:t>
        </w:r>
        <w:r w:rsidR="00FE1CD7" w:rsidRPr="00D602C1">
          <w:rPr>
            <w:rStyle w:val="Hyperlink"/>
            <w:rFonts w:hint="eastAsia"/>
            <w:noProof/>
            <w:rtl/>
            <w:lang w:bidi="fa-IR"/>
          </w:rPr>
          <w:t>د</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433568954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67</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55" w:history="1">
        <w:r w:rsidR="00FE1CD7" w:rsidRPr="00D602C1">
          <w:rPr>
            <w:rStyle w:val="Hyperlink"/>
            <w:noProof/>
            <w:rtl/>
            <w:lang w:bidi="fa-IR"/>
          </w:rPr>
          <w:t xml:space="preserve">2- </w:t>
        </w:r>
        <w:r w:rsidR="00FE1CD7" w:rsidRPr="00D602C1">
          <w:rPr>
            <w:rStyle w:val="Hyperlink"/>
            <w:rFonts w:hint="eastAsia"/>
            <w:noProof/>
            <w:rtl/>
            <w:lang w:bidi="fa-IR"/>
          </w:rPr>
          <w:t>تشو</w:t>
        </w:r>
        <w:r w:rsidR="00FE1CD7" w:rsidRPr="00D602C1">
          <w:rPr>
            <w:rStyle w:val="Hyperlink"/>
            <w:rFonts w:hint="cs"/>
            <w:noProof/>
            <w:rtl/>
            <w:lang w:bidi="fa-IR"/>
          </w:rPr>
          <w:t>ی</w:t>
        </w:r>
        <w:r w:rsidR="00FE1CD7" w:rsidRPr="00D602C1">
          <w:rPr>
            <w:rStyle w:val="Hyperlink"/>
            <w:rFonts w:hint="eastAsia"/>
            <w:noProof/>
            <w:rtl/>
            <w:lang w:bidi="fa-IR"/>
          </w:rPr>
          <w:t>قات</w:t>
        </w:r>
        <w:r w:rsidR="00FE1CD7" w:rsidRPr="00D602C1">
          <w:rPr>
            <w:rStyle w:val="Hyperlink"/>
            <w:noProof/>
            <w:rtl/>
            <w:lang w:bidi="fa-IR"/>
          </w:rPr>
          <w:t xml:space="preserve"> </w:t>
        </w:r>
        <w:r w:rsidR="00FE1CD7" w:rsidRPr="00D602C1">
          <w:rPr>
            <w:rStyle w:val="Hyperlink"/>
            <w:rFonts w:hint="eastAsia"/>
            <w:noProof/>
            <w:rtl/>
            <w:lang w:bidi="fa-IR"/>
          </w:rPr>
          <w:t>ماد</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433568955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68</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56" w:history="1">
        <w:r w:rsidR="00FE1CD7" w:rsidRPr="00D602C1">
          <w:rPr>
            <w:rStyle w:val="Hyperlink"/>
            <w:noProof/>
            <w:rtl/>
            <w:lang w:bidi="fa-IR"/>
          </w:rPr>
          <w:t xml:space="preserve">3- </w:t>
        </w:r>
        <w:r w:rsidR="00FE1CD7" w:rsidRPr="00D602C1">
          <w:rPr>
            <w:rStyle w:val="Hyperlink"/>
            <w:rFonts w:hint="eastAsia"/>
            <w:noProof/>
            <w:rtl/>
            <w:lang w:bidi="fa-IR"/>
          </w:rPr>
          <w:t>دعا</w:t>
        </w:r>
        <w:r w:rsidR="00FE1CD7" w:rsidRPr="00D602C1">
          <w:rPr>
            <w:rStyle w:val="Hyperlink"/>
            <w:noProof/>
            <w:rtl/>
            <w:lang w:bidi="fa-IR"/>
          </w:rPr>
          <w:t xml:space="preserve"> </w:t>
        </w:r>
        <w:r w:rsidR="00FE1CD7" w:rsidRPr="00D602C1">
          <w:rPr>
            <w:rStyle w:val="Hyperlink"/>
            <w:rFonts w:hint="eastAsia"/>
            <w:noProof/>
            <w:rtl/>
            <w:lang w:bidi="fa-IR"/>
          </w:rPr>
          <w:t>کردن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433568956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68</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57" w:history="1">
        <w:r w:rsidR="00FE1CD7" w:rsidRPr="00D602C1">
          <w:rPr>
            <w:rStyle w:val="Hyperlink"/>
            <w:noProof/>
            <w:rtl/>
            <w:lang w:bidi="fa-IR"/>
          </w:rPr>
          <w:t xml:space="preserve">4- </w:t>
        </w:r>
        <w:r w:rsidR="00FE1CD7" w:rsidRPr="00D602C1">
          <w:rPr>
            <w:rStyle w:val="Hyperlink"/>
            <w:rFonts w:hint="eastAsia"/>
            <w:noProof/>
            <w:rtl/>
            <w:lang w:bidi="fa-IR"/>
          </w:rPr>
          <w:t>لوح</w:t>
        </w:r>
        <w:r w:rsidR="00FE1CD7" w:rsidRPr="00D602C1">
          <w:rPr>
            <w:rStyle w:val="Hyperlink"/>
            <w:noProof/>
            <w:rtl/>
            <w:lang w:bidi="fa-IR"/>
          </w:rPr>
          <w:t xml:space="preserve"> </w:t>
        </w:r>
        <w:r w:rsidR="00FE1CD7" w:rsidRPr="00D602C1">
          <w:rPr>
            <w:rStyle w:val="Hyperlink"/>
            <w:rFonts w:hint="eastAsia"/>
            <w:noProof/>
            <w:rtl/>
            <w:lang w:bidi="fa-IR"/>
          </w:rPr>
          <w:t>تقد</w:t>
        </w:r>
        <w:r w:rsidR="00FE1CD7" w:rsidRPr="00D602C1">
          <w:rPr>
            <w:rStyle w:val="Hyperlink"/>
            <w:rFonts w:hint="cs"/>
            <w:noProof/>
            <w:rtl/>
            <w:lang w:bidi="fa-IR"/>
          </w:rPr>
          <w:t>ی</w:t>
        </w:r>
        <w:r w:rsidR="00FE1CD7" w:rsidRPr="00D602C1">
          <w:rPr>
            <w:rStyle w:val="Hyperlink"/>
            <w:rFonts w:hint="eastAsia"/>
            <w:noProof/>
            <w:rtl/>
            <w:lang w:bidi="fa-IR"/>
          </w:rPr>
          <w:t>ر</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433568957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68</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58" w:history="1">
        <w:r w:rsidR="00FE1CD7" w:rsidRPr="00D602C1">
          <w:rPr>
            <w:rStyle w:val="Hyperlink"/>
            <w:noProof/>
            <w:rtl/>
            <w:lang w:bidi="fa-IR"/>
          </w:rPr>
          <w:t xml:space="preserve">5- </w:t>
        </w:r>
        <w:r w:rsidR="00FE1CD7" w:rsidRPr="00D602C1">
          <w:rPr>
            <w:rStyle w:val="Hyperlink"/>
            <w:rFonts w:hint="eastAsia"/>
            <w:noProof/>
            <w:rtl/>
            <w:lang w:bidi="fa-IR"/>
          </w:rPr>
          <w:t>تشو</w:t>
        </w:r>
        <w:r w:rsidR="00FE1CD7" w:rsidRPr="00D602C1">
          <w:rPr>
            <w:rStyle w:val="Hyperlink"/>
            <w:rFonts w:hint="cs"/>
            <w:noProof/>
            <w:rtl/>
            <w:lang w:bidi="fa-IR"/>
          </w:rPr>
          <w:t>ی</w:t>
        </w:r>
        <w:r w:rsidR="00FE1CD7" w:rsidRPr="00D602C1">
          <w:rPr>
            <w:rStyle w:val="Hyperlink"/>
            <w:rFonts w:hint="eastAsia"/>
            <w:noProof/>
            <w:rtl/>
            <w:lang w:bidi="fa-IR"/>
          </w:rPr>
          <w:t>ق</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433568958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68</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59" w:history="1">
        <w:r w:rsidR="00FE1CD7" w:rsidRPr="00D602C1">
          <w:rPr>
            <w:rStyle w:val="Hyperlink"/>
            <w:noProof/>
            <w:rtl/>
            <w:lang w:bidi="fa-IR"/>
          </w:rPr>
          <w:t xml:space="preserve">6- </w:t>
        </w:r>
        <w:r w:rsidR="00FE1CD7" w:rsidRPr="00D602C1">
          <w:rPr>
            <w:rStyle w:val="Hyperlink"/>
            <w:rFonts w:hint="eastAsia"/>
            <w:noProof/>
            <w:rtl/>
            <w:lang w:bidi="fa-IR"/>
          </w:rPr>
          <w:t>خود</w:t>
        </w:r>
        <w:r w:rsidR="00FE1CD7" w:rsidRPr="00D602C1">
          <w:rPr>
            <w:rStyle w:val="Hyperlink"/>
            <w:noProof/>
            <w:rtl/>
            <w:lang w:bidi="fa-IR"/>
          </w:rPr>
          <w:t xml:space="preserve"> </w:t>
        </w:r>
        <w:r w:rsidR="00FE1CD7" w:rsidRPr="00D602C1">
          <w:rPr>
            <w:rStyle w:val="Hyperlink"/>
            <w:rFonts w:hint="eastAsia"/>
            <w:noProof/>
            <w:rtl/>
            <w:lang w:bidi="fa-IR"/>
          </w:rPr>
          <w:t>را</w:t>
        </w:r>
        <w:r w:rsidR="00FE1CD7" w:rsidRPr="00D602C1">
          <w:rPr>
            <w:rStyle w:val="Hyperlink"/>
            <w:noProof/>
            <w:rtl/>
            <w:lang w:bidi="fa-IR"/>
          </w:rPr>
          <w:t xml:space="preserve"> </w:t>
        </w:r>
        <w:r w:rsidR="00FE1CD7" w:rsidRPr="00D602C1">
          <w:rPr>
            <w:rStyle w:val="Hyperlink"/>
            <w:rFonts w:hint="eastAsia"/>
            <w:noProof/>
            <w:rtl/>
            <w:lang w:bidi="fa-IR"/>
          </w:rPr>
          <w:t>جزو</w:t>
        </w:r>
        <w:r w:rsidR="00FE1CD7" w:rsidRPr="00D602C1">
          <w:rPr>
            <w:rStyle w:val="Hyperlink"/>
            <w:noProof/>
            <w:rtl/>
            <w:lang w:bidi="fa-IR"/>
          </w:rPr>
          <w:t xml:space="preserve"> </w:t>
        </w:r>
        <w:r w:rsidR="00FE1CD7" w:rsidRPr="00D602C1">
          <w:rPr>
            <w:rStyle w:val="Hyperlink"/>
            <w:rFonts w:hint="eastAsia"/>
            <w:noProof/>
            <w:rtl/>
            <w:lang w:bidi="fa-IR"/>
          </w:rPr>
          <w:t>دانش‌آموزان</w:t>
        </w:r>
        <w:r w:rsidR="00FE1CD7" w:rsidRPr="00D602C1">
          <w:rPr>
            <w:rStyle w:val="Hyperlink"/>
            <w:noProof/>
            <w:rtl/>
            <w:lang w:bidi="fa-IR"/>
          </w:rPr>
          <w:t xml:space="preserve"> </w:t>
        </w:r>
        <w:r w:rsidR="00FE1CD7" w:rsidRPr="00D602C1">
          <w:rPr>
            <w:rStyle w:val="Hyperlink"/>
            <w:rFonts w:hint="eastAsia"/>
            <w:noProof/>
            <w:rtl/>
            <w:lang w:bidi="fa-IR"/>
          </w:rPr>
          <w:t>به</w:t>
        </w:r>
        <w:r w:rsidR="00FE1CD7" w:rsidRPr="00D602C1">
          <w:rPr>
            <w:rStyle w:val="Hyperlink"/>
            <w:noProof/>
            <w:rtl/>
            <w:lang w:bidi="fa-IR"/>
          </w:rPr>
          <w:t xml:space="preserve"> </w:t>
        </w:r>
        <w:r w:rsidR="00FE1CD7" w:rsidRPr="00D602C1">
          <w:rPr>
            <w:rStyle w:val="Hyperlink"/>
            <w:rFonts w:hint="eastAsia"/>
            <w:noProof/>
            <w:rtl/>
            <w:lang w:bidi="fa-IR"/>
          </w:rPr>
          <w:t>حساب</w:t>
        </w:r>
        <w:r w:rsidR="00FE1CD7" w:rsidRPr="00D602C1">
          <w:rPr>
            <w:rStyle w:val="Hyperlink"/>
            <w:noProof/>
            <w:rtl/>
            <w:lang w:bidi="fa-IR"/>
          </w:rPr>
          <w:t xml:space="preserve"> </w:t>
        </w:r>
        <w:r w:rsidR="00FE1CD7" w:rsidRPr="00D602C1">
          <w:rPr>
            <w:rStyle w:val="Hyperlink"/>
            <w:rFonts w:hint="eastAsia"/>
            <w:noProof/>
            <w:rtl/>
            <w:lang w:bidi="fa-IR"/>
          </w:rPr>
          <w:t>آوردن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433568959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69</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60" w:history="1">
        <w:r w:rsidR="00FE1CD7" w:rsidRPr="00D602C1">
          <w:rPr>
            <w:rStyle w:val="Hyperlink"/>
            <w:noProof/>
            <w:rtl/>
            <w:lang w:bidi="fa-IR"/>
          </w:rPr>
          <w:t xml:space="preserve">7- </w:t>
        </w:r>
        <w:r w:rsidR="00FE1CD7" w:rsidRPr="00D602C1">
          <w:rPr>
            <w:rStyle w:val="Hyperlink"/>
            <w:rFonts w:hint="eastAsia"/>
            <w:noProof/>
            <w:rtl/>
            <w:lang w:bidi="fa-IR"/>
          </w:rPr>
          <w:t>معرف</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کردن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433568960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69</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61" w:history="1">
        <w:r w:rsidR="00FE1CD7" w:rsidRPr="00D602C1">
          <w:rPr>
            <w:rStyle w:val="Hyperlink"/>
            <w:noProof/>
            <w:rtl/>
            <w:lang w:bidi="fa-IR"/>
          </w:rPr>
          <w:t xml:space="preserve">8- </w:t>
        </w:r>
        <w:r w:rsidR="00FE1CD7" w:rsidRPr="00D602C1">
          <w:rPr>
            <w:rStyle w:val="Hyperlink"/>
            <w:rFonts w:hint="eastAsia"/>
            <w:noProof/>
            <w:rtl/>
            <w:lang w:bidi="fa-IR"/>
          </w:rPr>
          <w:t>همراه</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کردن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433568961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69</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62" w:history="1">
        <w:r w:rsidR="00FE1CD7" w:rsidRPr="00D602C1">
          <w:rPr>
            <w:rStyle w:val="Hyperlink"/>
            <w:noProof/>
            <w:rtl/>
            <w:lang w:bidi="fa-IR"/>
          </w:rPr>
          <w:t xml:space="preserve">9- </w:t>
        </w:r>
        <w:r w:rsidR="00FE1CD7" w:rsidRPr="00D602C1">
          <w:rPr>
            <w:rStyle w:val="Hyperlink"/>
            <w:rFonts w:hint="eastAsia"/>
            <w:noProof/>
            <w:rtl/>
            <w:lang w:bidi="fa-IR"/>
          </w:rPr>
          <w:t>سفارش</w:t>
        </w:r>
        <w:r w:rsidR="00FE1CD7" w:rsidRPr="00D602C1">
          <w:rPr>
            <w:rStyle w:val="Hyperlink"/>
            <w:noProof/>
            <w:rtl/>
            <w:lang w:bidi="fa-IR"/>
          </w:rPr>
          <w:t xml:space="preserve"> </w:t>
        </w:r>
        <w:r w:rsidR="00FE1CD7" w:rsidRPr="00D602C1">
          <w:rPr>
            <w:rStyle w:val="Hyperlink"/>
            <w:rFonts w:hint="eastAsia"/>
            <w:noProof/>
            <w:rtl/>
            <w:lang w:bidi="fa-IR"/>
          </w:rPr>
          <w:t>کردن</w:t>
        </w:r>
        <w:r w:rsidR="00FE1CD7" w:rsidRPr="00D602C1">
          <w:rPr>
            <w:rStyle w:val="Hyperlink"/>
            <w:noProof/>
            <w:rtl/>
            <w:lang w:bidi="fa-IR"/>
          </w:rPr>
          <w:t xml:space="preserve"> </w:t>
        </w:r>
        <w:r w:rsidR="00FE1CD7" w:rsidRPr="00D602C1">
          <w:rPr>
            <w:rStyle w:val="Hyperlink"/>
            <w:rFonts w:hint="eastAsia"/>
            <w:noProof/>
            <w:rtl/>
            <w:lang w:bidi="fa-IR"/>
          </w:rPr>
          <w:t>خانواده‌</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دانش‌آموز</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433568962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69</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63" w:history="1">
        <w:r w:rsidR="00FE1CD7" w:rsidRPr="00D602C1">
          <w:rPr>
            <w:rStyle w:val="Hyperlink"/>
            <w:noProof/>
            <w:rtl/>
            <w:lang w:bidi="fa-IR"/>
          </w:rPr>
          <w:t xml:space="preserve">10- </w:t>
        </w:r>
        <w:r w:rsidR="00FE1CD7" w:rsidRPr="00D602C1">
          <w:rPr>
            <w:rStyle w:val="Hyperlink"/>
            <w:rFonts w:hint="cs"/>
            <w:noProof/>
            <w:rtl/>
            <w:lang w:bidi="fa-IR"/>
          </w:rPr>
          <w:t>ی</w:t>
        </w:r>
        <w:r w:rsidR="00FE1CD7" w:rsidRPr="00D602C1">
          <w:rPr>
            <w:rStyle w:val="Hyperlink"/>
            <w:rFonts w:hint="eastAsia"/>
            <w:noProof/>
            <w:rtl/>
            <w:lang w:bidi="fa-IR"/>
          </w:rPr>
          <w:t>ار</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کردن</w:t>
        </w:r>
        <w:r w:rsidR="00FE1CD7" w:rsidRPr="00D602C1">
          <w:rPr>
            <w:rStyle w:val="Hyperlink"/>
            <w:noProof/>
            <w:rtl/>
            <w:lang w:bidi="fa-IR"/>
          </w:rPr>
          <w:t xml:space="preserve"> </w:t>
        </w:r>
        <w:r w:rsidR="00FE1CD7" w:rsidRPr="00D602C1">
          <w:rPr>
            <w:rStyle w:val="Hyperlink"/>
            <w:rFonts w:hint="eastAsia"/>
            <w:noProof/>
            <w:rtl/>
            <w:lang w:bidi="fa-IR"/>
          </w:rPr>
          <w:t>مستمندان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433568963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69</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64" w:history="1">
        <w:r w:rsidR="00FE1CD7" w:rsidRPr="00D602C1">
          <w:rPr>
            <w:rStyle w:val="Hyperlink"/>
            <w:rFonts w:hint="eastAsia"/>
            <w:noProof/>
            <w:rtl/>
            <w:lang w:bidi="fa-IR"/>
          </w:rPr>
          <w:t>تنب</w:t>
        </w:r>
        <w:r w:rsidR="00FE1CD7" w:rsidRPr="00D602C1">
          <w:rPr>
            <w:rStyle w:val="Hyperlink"/>
            <w:rFonts w:hint="cs"/>
            <w:noProof/>
            <w:rtl/>
            <w:lang w:bidi="fa-IR"/>
          </w:rPr>
          <w:t>ی</w:t>
        </w:r>
        <w:r w:rsidR="00FE1CD7" w:rsidRPr="00D602C1">
          <w:rPr>
            <w:rStyle w:val="Hyperlink"/>
            <w:rFonts w:hint="eastAsia"/>
            <w:noProof/>
            <w:rtl/>
            <w:lang w:bidi="fa-IR"/>
          </w:rPr>
          <w:t>ه</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ز</w:t>
        </w:r>
        <w:r w:rsidR="00FE1CD7" w:rsidRPr="00D602C1">
          <w:rPr>
            <w:rStyle w:val="Hyperlink"/>
            <w:rFonts w:hint="cs"/>
            <w:noProof/>
            <w:rtl/>
            <w:lang w:bidi="fa-IR"/>
          </w:rPr>
          <w:t>ی</w:t>
        </w:r>
        <w:r w:rsidR="00FE1CD7" w:rsidRPr="00D602C1">
          <w:rPr>
            <w:rStyle w:val="Hyperlink"/>
            <w:rFonts w:hint="eastAsia"/>
            <w:noProof/>
            <w:rtl/>
            <w:lang w:bidi="fa-IR"/>
          </w:rPr>
          <w:t>ان‌ها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آن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433568964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70</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65" w:history="1">
        <w:r w:rsidR="00FE1CD7" w:rsidRPr="00D602C1">
          <w:rPr>
            <w:rStyle w:val="Hyperlink"/>
            <w:rFonts w:hint="eastAsia"/>
            <w:noProof/>
            <w:rtl/>
            <w:lang w:bidi="fa-IR"/>
          </w:rPr>
          <w:t>ز</w:t>
        </w:r>
        <w:r w:rsidR="00FE1CD7" w:rsidRPr="00D602C1">
          <w:rPr>
            <w:rStyle w:val="Hyperlink"/>
            <w:rFonts w:hint="cs"/>
            <w:noProof/>
            <w:rtl/>
            <w:lang w:bidi="fa-IR"/>
          </w:rPr>
          <w:t>ی</w:t>
        </w:r>
        <w:r w:rsidR="00FE1CD7" w:rsidRPr="00D602C1">
          <w:rPr>
            <w:rStyle w:val="Hyperlink"/>
            <w:rFonts w:hint="eastAsia"/>
            <w:noProof/>
            <w:rtl/>
            <w:lang w:bidi="fa-IR"/>
          </w:rPr>
          <w:t>ان‌ها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تنب</w:t>
        </w:r>
        <w:r w:rsidR="00FE1CD7" w:rsidRPr="00D602C1">
          <w:rPr>
            <w:rStyle w:val="Hyperlink"/>
            <w:rFonts w:hint="cs"/>
            <w:noProof/>
            <w:rtl/>
            <w:lang w:bidi="fa-IR"/>
          </w:rPr>
          <w:t>ی</w:t>
        </w:r>
        <w:r w:rsidR="00FE1CD7" w:rsidRPr="00D602C1">
          <w:rPr>
            <w:rStyle w:val="Hyperlink"/>
            <w:rFonts w:hint="eastAsia"/>
            <w:noProof/>
            <w:rtl/>
            <w:lang w:bidi="fa-IR"/>
          </w:rPr>
          <w:t>ه</w:t>
        </w:r>
        <w:r w:rsidR="00FE1CD7" w:rsidRPr="00D602C1">
          <w:rPr>
            <w:rStyle w:val="Hyperlink"/>
            <w:noProof/>
            <w:rtl/>
            <w:lang w:bidi="fa-IR"/>
          </w:rPr>
          <w:t xml:space="preserve"> </w:t>
        </w:r>
        <w:r w:rsidR="00FE1CD7" w:rsidRPr="00D602C1">
          <w:rPr>
            <w:rStyle w:val="Hyperlink"/>
            <w:rFonts w:hint="eastAsia"/>
            <w:noProof/>
            <w:rtl/>
            <w:lang w:bidi="fa-IR"/>
          </w:rPr>
          <w:t>بدن</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433568965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71</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66" w:history="1">
        <w:r w:rsidR="00FE1CD7" w:rsidRPr="00D602C1">
          <w:rPr>
            <w:rStyle w:val="Hyperlink"/>
            <w:rFonts w:hint="eastAsia"/>
            <w:noProof/>
            <w:rtl/>
            <w:lang w:bidi="fa-IR"/>
          </w:rPr>
          <w:t>تنب</w:t>
        </w:r>
        <w:r w:rsidR="00FE1CD7" w:rsidRPr="00D602C1">
          <w:rPr>
            <w:rStyle w:val="Hyperlink"/>
            <w:rFonts w:hint="cs"/>
            <w:noProof/>
            <w:rtl/>
            <w:lang w:bidi="fa-IR"/>
          </w:rPr>
          <w:t>ی</w:t>
        </w:r>
        <w:r w:rsidR="00FE1CD7" w:rsidRPr="00D602C1">
          <w:rPr>
            <w:rStyle w:val="Hyperlink"/>
            <w:rFonts w:hint="eastAsia"/>
            <w:noProof/>
            <w:rtl/>
            <w:lang w:bidi="fa-IR"/>
          </w:rPr>
          <w:t>ه‌ها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ممنوع</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433568966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71</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67" w:history="1">
        <w:r w:rsidR="00FE1CD7" w:rsidRPr="00D602C1">
          <w:rPr>
            <w:rStyle w:val="Hyperlink"/>
            <w:noProof/>
            <w:rtl/>
            <w:lang w:bidi="fa-IR"/>
          </w:rPr>
          <w:t xml:space="preserve">1- </w:t>
        </w:r>
        <w:r w:rsidR="00FE1CD7" w:rsidRPr="00D602C1">
          <w:rPr>
            <w:rStyle w:val="Hyperlink"/>
            <w:rFonts w:hint="eastAsia"/>
            <w:noProof/>
            <w:rtl/>
            <w:lang w:bidi="fa-IR"/>
          </w:rPr>
          <w:t>زدن</w:t>
        </w:r>
        <w:r w:rsidR="00FE1CD7" w:rsidRPr="00D602C1">
          <w:rPr>
            <w:rStyle w:val="Hyperlink"/>
            <w:noProof/>
            <w:rtl/>
            <w:lang w:bidi="fa-IR"/>
          </w:rPr>
          <w:t xml:space="preserve"> </w:t>
        </w:r>
        <w:r w:rsidR="00FE1CD7" w:rsidRPr="00D602C1">
          <w:rPr>
            <w:rStyle w:val="Hyperlink"/>
            <w:rFonts w:hint="eastAsia"/>
            <w:noProof/>
            <w:rtl/>
            <w:lang w:bidi="fa-IR"/>
          </w:rPr>
          <w:t>صورت</w:t>
        </w:r>
        <w:r w:rsidR="00FE1CD7" w:rsidRPr="00D602C1">
          <w:rPr>
            <w:rStyle w:val="Hyperlink"/>
            <w:noProof/>
            <w:rtl/>
            <w:lang w:bidi="fa-IR"/>
          </w:rPr>
          <w:t xml:space="preserve"> </w:t>
        </w:r>
        <w:r w:rsidR="00FE1CD7" w:rsidRPr="00D602C1">
          <w:rPr>
            <w:rStyle w:val="Hyperlink"/>
            <w:rFonts w:hint="eastAsia"/>
            <w:noProof/>
            <w:rtl/>
            <w:lang w:bidi="fa-IR"/>
          </w:rPr>
          <w:t>دانش‌آموز</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433568967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71</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68" w:history="1">
        <w:r w:rsidR="00FE1CD7" w:rsidRPr="00D602C1">
          <w:rPr>
            <w:rStyle w:val="Hyperlink"/>
            <w:noProof/>
            <w:rtl/>
            <w:lang w:bidi="fa-IR"/>
          </w:rPr>
          <w:t xml:space="preserve">2- </w:t>
        </w:r>
        <w:r w:rsidR="00FE1CD7" w:rsidRPr="00D602C1">
          <w:rPr>
            <w:rStyle w:val="Hyperlink"/>
            <w:rFonts w:hint="eastAsia"/>
            <w:noProof/>
            <w:rtl/>
            <w:lang w:bidi="fa-IR"/>
          </w:rPr>
          <w:t>سنگدل</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سختگ</w:t>
        </w:r>
        <w:r w:rsidR="00FE1CD7" w:rsidRPr="00D602C1">
          <w:rPr>
            <w:rStyle w:val="Hyperlink"/>
            <w:rFonts w:hint="cs"/>
            <w:noProof/>
            <w:rtl/>
            <w:lang w:bidi="fa-IR"/>
          </w:rPr>
          <w:t>ی</w:t>
        </w:r>
        <w:r w:rsidR="00FE1CD7" w:rsidRPr="00D602C1">
          <w:rPr>
            <w:rStyle w:val="Hyperlink"/>
            <w:rFonts w:hint="eastAsia"/>
            <w:noProof/>
            <w:rtl/>
            <w:lang w:bidi="fa-IR"/>
          </w:rPr>
          <w:t>ر</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433568968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71</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69" w:history="1">
        <w:r w:rsidR="00FE1CD7" w:rsidRPr="00D602C1">
          <w:rPr>
            <w:rStyle w:val="Hyperlink"/>
            <w:noProof/>
            <w:rtl/>
            <w:lang w:bidi="fa-IR"/>
          </w:rPr>
          <w:t xml:space="preserve">3- </w:t>
        </w:r>
        <w:r w:rsidR="00FE1CD7" w:rsidRPr="00D602C1">
          <w:rPr>
            <w:rStyle w:val="Hyperlink"/>
            <w:rFonts w:hint="eastAsia"/>
            <w:noProof/>
            <w:rtl/>
            <w:lang w:bidi="fa-IR"/>
          </w:rPr>
          <w:t>سخنان</w:t>
        </w:r>
        <w:r w:rsidR="00FE1CD7" w:rsidRPr="00D602C1">
          <w:rPr>
            <w:rStyle w:val="Hyperlink"/>
            <w:noProof/>
            <w:rtl/>
            <w:lang w:bidi="fa-IR"/>
          </w:rPr>
          <w:t xml:space="preserve"> </w:t>
        </w:r>
        <w:r w:rsidR="00FE1CD7" w:rsidRPr="00D602C1">
          <w:rPr>
            <w:rStyle w:val="Hyperlink"/>
            <w:rFonts w:hint="eastAsia"/>
            <w:noProof/>
            <w:rtl/>
            <w:lang w:bidi="fa-IR"/>
          </w:rPr>
          <w:t>زشت</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433568969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72</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70" w:history="1">
        <w:r w:rsidR="00FE1CD7" w:rsidRPr="00D602C1">
          <w:rPr>
            <w:rStyle w:val="Hyperlink"/>
            <w:noProof/>
            <w:rtl/>
            <w:lang w:bidi="fa-IR"/>
          </w:rPr>
          <w:t xml:space="preserve">4- </w:t>
        </w:r>
        <w:r w:rsidR="00FE1CD7" w:rsidRPr="00D602C1">
          <w:rPr>
            <w:rStyle w:val="Hyperlink"/>
            <w:rFonts w:hint="eastAsia"/>
            <w:noProof/>
            <w:rtl/>
            <w:lang w:bidi="fa-IR"/>
          </w:rPr>
          <w:t>کتک‌کار</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هنگام</w:t>
        </w:r>
        <w:r w:rsidR="00FE1CD7" w:rsidRPr="00D602C1">
          <w:rPr>
            <w:rStyle w:val="Hyperlink"/>
            <w:noProof/>
            <w:rtl/>
            <w:lang w:bidi="fa-IR"/>
          </w:rPr>
          <w:t xml:space="preserve"> </w:t>
        </w:r>
        <w:r w:rsidR="00FE1CD7" w:rsidRPr="00D602C1">
          <w:rPr>
            <w:rStyle w:val="Hyperlink"/>
            <w:rFonts w:hint="eastAsia"/>
            <w:noProof/>
            <w:rtl/>
            <w:lang w:bidi="fa-IR"/>
          </w:rPr>
          <w:t>عصبان</w:t>
        </w:r>
        <w:r w:rsidR="00FE1CD7" w:rsidRPr="00D602C1">
          <w:rPr>
            <w:rStyle w:val="Hyperlink"/>
            <w:rFonts w:hint="cs"/>
            <w:noProof/>
            <w:rtl/>
            <w:lang w:bidi="fa-IR"/>
          </w:rPr>
          <w:t>ی</w:t>
        </w:r>
        <w:r w:rsidR="00FE1CD7" w:rsidRPr="00D602C1">
          <w:rPr>
            <w:rStyle w:val="Hyperlink"/>
            <w:rFonts w:hint="eastAsia"/>
            <w:noProof/>
            <w:rtl/>
            <w:lang w:bidi="fa-IR"/>
          </w:rPr>
          <w:t>ت</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433568970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73</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71" w:history="1">
        <w:r w:rsidR="00FE1CD7" w:rsidRPr="00D602C1">
          <w:rPr>
            <w:rStyle w:val="Hyperlink"/>
            <w:noProof/>
            <w:rtl/>
            <w:lang w:bidi="fa-IR"/>
          </w:rPr>
          <w:t xml:space="preserve">5- </w:t>
        </w:r>
        <w:r w:rsidR="00FE1CD7" w:rsidRPr="00D602C1">
          <w:rPr>
            <w:rStyle w:val="Hyperlink"/>
            <w:rFonts w:hint="eastAsia"/>
            <w:noProof/>
            <w:rtl/>
            <w:lang w:bidi="fa-IR"/>
          </w:rPr>
          <w:t>لگد</w:t>
        </w:r>
        <w:r w:rsidR="00FE1CD7" w:rsidRPr="00D602C1">
          <w:rPr>
            <w:rStyle w:val="Hyperlink"/>
            <w:noProof/>
            <w:rtl/>
            <w:lang w:bidi="fa-IR"/>
          </w:rPr>
          <w:t xml:space="preserve"> </w:t>
        </w:r>
        <w:r w:rsidR="00FE1CD7" w:rsidRPr="00D602C1">
          <w:rPr>
            <w:rStyle w:val="Hyperlink"/>
            <w:rFonts w:hint="eastAsia"/>
            <w:noProof/>
            <w:rtl/>
            <w:lang w:bidi="fa-IR"/>
          </w:rPr>
          <w:t>زدن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433568971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73</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72" w:history="1">
        <w:r w:rsidR="00FE1CD7" w:rsidRPr="00D602C1">
          <w:rPr>
            <w:rStyle w:val="Hyperlink"/>
            <w:noProof/>
            <w:rtl/>
            <w:lang w:bidi="fa-IR"/>
          </w:rPr>
          <w:t xml:space="preserve">6- </w:t>
        </w:r>
        <w:r w:rsidR="00FE1CD7" w:rsidRPr="00D602C1">
          <w:rPr>
            <w:rStyle w:val="Hyperlink"/>
            <w:rFonts w:hint="eastAsia"/>
            <w:noProof/>
            <w:rtl/>
            <w:lang w:bidi="fa-IR"/>
          </w:rPr>
          <w:t>خشم</w:t>
        </w:r>
        <w:r w:rsidR="00FE1CD7" w:rsidRPr="00D602C1">
          <w:rPr>
            <w:rStyle w:val="Hyperlink"/>
            <w:noProof/>
            <w:rtl/>
            <w:lang w:bidi="fa-IR"/>
          </w:rPr>
          <w:t xml:space="preserve"> </w:t>
        </w:r>
        <w:r w:rsidR="00FE1CD7" w:rsidRPr="00D602C1">
          <w:rPr>
            <w:rStyle w:val="Hyperlink"/>
            <w:rFonts w:hint="eastAsia"/>
            <w:noProof/>
            <w:rtl/>
            <w:lang w:bidi="fa-IR"/>
          </w:rPr>
          <w:t>شد</w:t>
        </w:r>
        <w:r w:rsidR="00FE1CD7" w:rsidRPr="00D602C1">
          <w:rPr>
            <w:rStyle w:val="Hyperlink"/>
            <w:rFonts w:hint="cs"/>
            <w:noProof/>
            <w:rtl/>
            <w:lang w:bidi="fa-IR"/>
          </w:rPr>
          <w:t>ی</w:t>
        </w:r>
        <w:r w:rsidR="00FE1CD7" w:rsidRPr="00D602C1">
          <w:rPr>
            <w:rStyle w:val="Hyperlink"/>
            <w:rFonts w:hint="eastAsia"/>
            <w:noProof/>
            <w:rtl/>
            <w:lang w:bidi="fa-IR"/>
          </w:rPr>
          <w:t>د</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433568972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73</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73" w:history="1">
        <w:r w:rsidR="00FE1CD7" w:rsidRPr="00D602C1">
          <w:rPr>
            <w:rStyle w:val="Hyperlink"/>
            <w:rFonts w:hint="eastAsia"/>
            <w:noProof/>
            <w:rtl/>
            <w:lang w:bidi="fa-IR"/>
          </w:rPr>
          <w:t>چگونگ</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مقابله</w:t>
        </w:r>
        <w:r w:rsidR="00FE1CD7" w:rsidRPr="00D602C1">
          <w:rPr>
            <w:rStyle w:val="Hyperlink"/>
            <w:noProof/>
            <w:rtl/>
            <w:lang w:bidi="fa-IR"/>
          </w:rPr>
          <w:t xml:space="preserve"> </w:t>
        </w:r>
        <w:r w:rsidR="00FE1CD7" w:rsidRPr="00D602C1">
          <w:rPr>
            <w:rStyle w:val="Hyperlink"/>
            <w:rFonts w:hint="eastAsia"/>
            <w:noProof/>
            <w:rtl/>
            <w:lang w:bidi="fa-IR"/>
          </w:rPr>
          <w:t>با</w:t>
        </w:r>
        <w:r w:rsidR="00FE1CD7" w:rsidRPr="00D602C1">
          <w:rPr>
            <w:rStyle w:val="Hyperlink"/>
            <w:noProof/>
            <w:rtl/>
            <w:lang w:bidi="fa-IR"/>
          </w:rPr>
          <w:t xml:space="preserve"> </w:t>
        </w:r>
        <w:r w:rsidR="00FE1CD7" w:rsidRPr="00D602C1">
          <w:rPr>
            <w:rStyle w:val="Hyperlink"/>
            <w:rFonts w:hint="eastAsia"/>
            <w:noProof/>
            <w:rtl/>
            <w:lang w:bidi="fa-IR"/>
          </w:rPr>
          <w:t>خشم</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433568973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74</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74" w:history="1">
        <w:r w:rsidR="00FE1CD7" w:rsidRPr="00D602C1">
          <w:rPr>
            <w:rStyle w:val="Hyperlink"/>
            <w:rFonts w:hint="eastAsia"/>
            <w:noProof/>
            <w:rtl/>
            <w:lang w:bidi="fa-IR"/>
          </w:rPr>
          <w:t>هشدارها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مف</w:t>
        </w:r>
        <w:r w:rsidR="00FE1CD7" w:rsidRPr="00D602C1">
          <w:rPr>
            <w:rStyle w:val="Hyperlink"/>
            <w:rFonts w:hint="cs"/>
            <w:noProof/>
            <w:rtl/>
            <w:lang w:bidi="fa-IR"/>
          </w:rPr>
          <w:t>ی</w:t>
        </w:r>
        <w:r w:rsidR="00FE1CD7" w:rsidRPr="00D602C1">
          <w:rPr>
            <w:rStyle w:val="Hyperlink"/>
            <w:rFonts w:hint="eastAsia"/>
            <w:noProof/>
            <w:rtl/>
            <w:lang w:bidi="fa-IR"/>
          </w:rPr>
          <w:t>د</w:t>
        </w:r>
        <w:r w:rsidR="00FE1CD7" w:rsidRPr="00D602C1">
          <w:rPr>
            <w:rStyle w:val="Hyperlink"/>
            <w:noProof/>
            <w:rtl/>
            <w:lang w:bidi="fa-IR"/>
          </w:rPr>
          <w:t xml:space="preserve"> </w:t>
        </w:r>
        <w:r w:rsidR="00FE1CD7" w:rsidRPr="00D602C1">
          <w:rPr>
            <w:rStyle w:val="Hyperlink"/>
            <w:rFonts w:hint="eastAsia"/>
            <w:noProof/>
            <w:rtl/>
            <w:lang w:bidi="fa-IR"/>
          </w:rPr>
          <w:t>ترب</w:t>
        </w:r>
        <w:r w:rsidR="00FE1CD7" w:rsidRPr="00D602C1">
          <w:rPr>
            <w:rStyle w:val="Hyperlink"/>
            <w:rFonts w:hint="cs"/>
            <w:noProof/>
            <w:rtl/>
            <w:lang w:bidi="fa-IR"/>
          </w:rPr>
          <w:t>ی</w:t>
        </w:r>
        <w:r w:rsidR="00FE1CD7" w:rsidRPr="00D602C1">
          <w:rPr>
            <w:rStyle w:val="Hyperlink"/>
            <w:rFonts w:hint="eastAsia"/>
            <w:noProof/>
            <w:rtl/>
            <w:lang w:bidi="fa-IR"/>
          </w:rPr>
          <w:t>ت</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433568974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74</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75" w:history="1">
        <w:r w:rsidR="00FE1CD7" w:rsidRPr="00D602C1">
          <w:rPr>
            <w:rStyle w:val="Hyperlink"/>
            <w:noProof/>
            <w:rtl/>
            <w:lang w:bidi="fa-IR"/>
          </w:rPr>
          <w:t xml:space="preserve">1- </w:t>
        </w:r>
        <w:r w:rsidR="00FE1CD7" w:rsidRPr="00D602C1">
          <w:rPr>
            <w:rStyle w:val="Hyperlink"/>
            <w:rFonts w:hint="eastAsia"/>
            <w:noProof/>
            <w:rtl/>
            <w:lang w:bidi="fa-IR"/>
          </w:rPr>
          <w:t>نص</w:t>
        </w:r>
        <w:r w:rsidR="00FE1CD7" w:rsidRPr="00D602C1">
          <w:rPr>
            <w:rStyle w:val="Hyperlink"/>
            <w:rFonts w:hint="cs"/>
            <w:noProof/>
            <w:rtl/>
            <w:lang w:bidi="fa-IR"/>
          </w:rPr>
          <w:t>ی</w:t>
        </w:r>
        <w:r w:rsidR="00FE1CD7" w:rsidRPr="00D602C1">
          <w:rPr>
            <w:rStyle w:val="Hyperlink"/>
            <w:rFonts w:hint="eastAsia"/>
            <w:noProof/>
            <w:rtl/>
            <w:lang w:bidi="fa-IR"/>
          </w:rPr>
          <w:t>حت</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راهنما</w:t>
        </w:r>
        <w:r w:rsidR="00FE1CD7" w:rsidRPr="00D602C1">
          <w:rPr>
            <w:rStyle w:val="Hyperlink"/>
            <w:rFonts w:hint="cs"/>
            <w:noProof/>
            <w:rtl/>
            <w:lang w:bidi="fa-IR"/>
          </w:rPr>
          <w:t>یی</w:t>
        </w:r>
        <w:r w:rsidR="00FE1CD7" w:rsidRPr="00D602C1">
          <w:rPr>
            <w:rStyle w:val="Hyperlink"/>
            <w:noProof/>
            <w:rtl/>
            <w:lang w:bidi="fa-IR"/>
          </w:rPr>
          <w:t xml:space="preserve"> </w:t>
        </w:r>
        <w:r w:rsidR="00FE1CD7" w:rsidRPr="00D602C1">
          <w:rPr>
            <w:rStyle w:val="Hyperlink"/>
            <w:rFonts w:hint="eastAsia"/>
            <w:noProof/>
            <w:rtl/>
            <w:lang w:bidi="fa-IR"/>
          </w:rPr>
          <w:t>کردن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433568975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75</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76" w:history="1">
        <w:r w:rsidR="00FE1CD7" w:rsidRPr="00D602C1">
          <w:rPr>
            <w:rStyle w:val="Hyperlink"/>
            <w:noProof/>
            <w:rtl/>
            <w:lang w:bidi="fa-IR"/>
          </w:rPr>
          <w:t xml:space="preserve">2- </w:t>
        </w:r>
        <w:r w:rsidR="00FE1CD7" w:rsidRPr="00D602C1">
          <w:rPr>
            <w:rStyle w:val="Hyperlink"/>
            <w:rFonts w:hint="eastAsia"/>
            <w:noProof/>
            <w:rtl/>
            <w:lang w:bidi="fa-IR"/>
          </w:rPr>
          <w:t>اخم</w:t>
        </w:r>
        <w:r w:rsidR="00FE1CD7" w:rsidRPr="00D602C1">
          <w:rPr>
            <w:rStyle w:val="Hyperlink"/>
            <w:noProof/>
            <w:rtl/>
            <w:lang w:bidi="fa-IR"/>
          </w:rPr>
          <w:t xml:space="preserve"> </w:t>
        </w:r>
        <w:r w:rsidR="00FE1CD7" w:rsidRPr="00D602C1">
          <w:rPr>
            <w:rStyle w:val="Hyperlink"/>
            <w:rFonts w:hint="eastAsia"/>
            <w:noProof/>
            <w:rtl/>
            <w:lang w:bidi="fa-IR"/>
          </w:rPr>
          <w:t>کردن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433568976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77</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77" w:history="1">
        <w:r w:rsidR="00FE1CD7" w:rsidRPr="00D602C1">
          <w:rPr>
            <w:rStyle w:val="Hyperlink"/>
            <w:noProof/>
            <w:rtl/>
            <w:lang w:bidi="fa-IR"/>
          </w:rPr>
          <w:t xml:space="preserve">3- </w:t>
        </w:r>
        <w:r w:rsidR="00FE1CD7" w:rsidRPr="00D602C1">
          <w:rPr>
            <w:rStyle w:val="Hyperlink"/>
            <w:rFonts w:hint="eastAsia"/>
            <w:noProof/>
            <w:rtl/>
            <w:lang w:bidi="fa-IR"/>
          </w:rPr>
          <w:t>سرزنش</w:t>
        </w:r>
        <w:r w:rsidR="00FE1CD7" w:rsidRPr="00D602C1">
          <w:rPr>
            <w:rStyle w:val="Hyperlink"/>
            <w:noProof/>
            <w:rtl/>
            <w:lang w:bidi="fa-IR"/>
          </w:rPr>
          <w:t xml:space="preserve"> </w:t>
        </w:r>
        <w:r w:rsidR="00FE1CD7" w:rsidRPr="00D602C1">
          <w:rPr>
            <w:rStyle w:val="Hyperlink"/>
            <w:rFonts w:hint="eastAsia"/>
            <w:noProof/>
            <w:rtl/>
            <w:lang w:bidi="fa-IR"/>
          </w:rPr>
          <w:t>کردن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433568977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77</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78" w:history="1">
        <w:r w:rsidR="00FE1CD7" w:rsidRPr="00D602C1">
          <w:rPr>
            <w:rStyle w:val="Hyperlink"/>
            <w:noProof/>
            <w:rtl/>
            <w:lang w:bidi="fa-IR"/>
          </w:rPr>
          <w:t xml:space="preserve">4- </w:t>
        </w:r>
        <w:r w:rsidR="00FE1CD7" w:rsidRPr="00D602C1">
          <w:rPr>
            <w:rStyle w:val="Hyperlink"/>
            <w:rFonts w:hint="eastAsia"/>
            <w:noProof/>
            <w:rtl/>
            <w:lang w:bidi="fa-IR"/>
          </w:rPr>
          <w:t>ساکت</w:t>
        </w:r>
        <w:r w:rsidR="00FE1CD7" w:rsidRPr="00D602C1">
          <w:rPr>
            <w:rStyle w:val="Hyperlink"/>
            <w:noProof/>
            <w:rtl/>
            <w:lang w:bidi="fa-IR"/>
          </w:rPr>
          <w:t xml:space="preserve"> </w:t>
        </w:r>
        <w:r w:rsidR="00FE1CD7" w:rsidRPr="00D602C1">
          <w:rPr>
            <w:rStyle w:val="Hyperlink"/>
            <w:rFonts w:hint="eastAsia"/>
            <w:noProof/>
            <w:rtl/>
            <w:lang w:bidi="fa-IR"/>
          </w:rPr>
          <w:t>کردن</w:t>
        </w:r>
        <w:r w:rsidR="00FE1CD7" w:rsidRPr="00D602C1">
          <w:rPr>
            <w:rStyle w:val="Hyperlink"/>
            <w:noProof/>
            <w:rtl/>
            <w:lang w:bidi="fa-IR"/>
          </w:rPr>
          <w:t xml:space="preserve"> </w:t>
        </w:r>
        <w:r w:rsidR="00FE1CD7" w:rsidRPr="00D602C1">
          <w:rPr>
            <w:rStyle w:val="Hyperlink"/>
            <w:rFonts w:hint="eastAsia"/>
            <w:noProof/>
            <w:rtl/>
            <w:lang w:bidi="fa-IR"/>
          </w:rPr>
          <w:t>دانش‌آموزان</w:t>
        </w:r>
        <w:r w:rsidR="00FE1CD7" w:rsidRPr="00D602C1">
          <w:rPr>
            <w:rStyle w:val="Hyperlink"/>
            <w:noProof/>
            <w:rtl/>
            <w:lang w:bidi="fa-IR"/>
          </w:rPr>
          <w:t xml:space="preserve"> </w:t>
        </w:r>
        <w:r w:rsidR="00FE1CD7" w:rsidRPr="00D602C1">
          <w:rPr>
            <w:rStyle w:val="Hyperlink"/>
            <w:rFonts w:hint="eastAsia"/>
            <w:noProof/>
            <w:rtl/>
            <w:lang w:bidi="fa-IR"/>
          </w:rPr>
          <w:t>با</w:t>
        </w:r>
        <w:r w:rsidR="00FE1CD7" w:rsidRPr="00D602C1">
          <w:rPr>
            <w:rStyle w:val="Hyperlink"/>
            <w:noProof/>
            <w:rtl/>
            <w:lang w:bidi="fa-IR"/>
          </w:rPr>
          <w:t xml:space="preserve"> </w:t>
        </w:r>
        <w:r w:rsidR="00FE1CD7" w:rsidRPr="00D602C1">
          <w:rPr>
            <w:rStyle w:val="Hyperlink"/>
            <w:rFonts w:hint="eastAsia"/>
            <w:noProof/>
            <w:rtl/>
            <w:lang w:bidi="fa-IR"/>
          </w:rPr>
          <w:t>صدا</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بلند</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433568978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77</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79" w:history="1">
        <w:r w:rsidR="00FE1CD7" w:rsidRPr="00D602C1">
          <w:rPr>
            <w:rStyle w:val="Hyperlink"/>
            <w:noProof/>
            <w:rtl/>
            <w:lang w:bidi="fa-IR"/>
          </w:rPr>
          <w:t xml:space="preserve">5- </w:t>
        </w:r>
        <w:r w:rsidR="00FE1CD7" w:rsidRPr="00D602C1">
          <w:rPr>
            <w:rStyle w:val="Hyperlink"/>
            <w:rFonts w:hint="eastAsia"/>
            <w:noProof/>
            <w:rtl/>
            <w:lang w:bidi="fa-IR"/>
          </w:rPr>
          <w:t>رو</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گرداندن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433568979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77</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80" w:history="1">
        <w:r w:rsidR="00FE1CD7" w:rsidRPr="00D602C1">
          <w:rPr>
            <w:rStyle w:val="Hyperlink"/>
            <w:noProof/>
            <w:rtl/>
            <w:lang w:bidi="fa-IR"/>
          </w:rPr>
          <w:t xml:space="preserve">6- </w:t>
        </w:r>
        <w:r w:rsidR="00FE1CD7" w:rsidRPr="00D602C1">
          <w:rPr>
            <w:rStyle w:val="Hyperlink"/>
            <w:rFonts w:hint="eastAsia"/>
            <w:noProof/>
            <w:rtl/>
            <w:lang w:bidi="fa-IR"/>
          </w:rPr>
          <w:t>قهر</w:t>
        </w:r>
        <w:r w:rsidR="00FE1CD7" w:rsidRPr="00D602C1">
          <w:rPr>
            <w:rStyle w:val="Hyperlink"/>
            <w:noProof/>
            <w:rtl/>
            <w:lang w:bidi="fa-IR"/>
          </w:rPr>
          <w:t xml:space="preserve"> </w:t>
        </w:r>
        <w:r w:rsidR="00FE1CD7" w:rsidRPr="00D602C1">
          <w:rPr>
            <w:rStyle w:val="Hyperlink"/>
            <w:rFonts w:hint="eastAsia"/>
            <w:noProof/>
            <w:rtl/>
            <w:lang w:bidi="fa-IR"/>
          </w:rPr>
          <w:t>کردن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433568980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78</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81" w:history="1">
        <w:r w:rsidR="00FE1CD7" w:rsidRPr="00D602C1">
          <w:rPr>
            <w:rStyle w:val="Hyperlink"/>
            <w:noProof/>
            <w:rtl/>
            <w:lang w:bidi="fa-IR"/>
          </w:rPr>
          <w:t xml:space="preserve">7- </w:t>
        </w:r>
        <w:r w:rsidR="00FE1CD7" w:rsidRPr="00D602C1">
          <w:rPr>
            <w:rStyle w:val="Hyperlink"/>
            <w:rFonts w:hint="eastAsia"/>
            <w:noProof/>
            <w:rtl/>
            <w:lang w:bidi="fa-IR"/>
          </w:rPr>
          <w:t>توب</w:t>
        </w:r>
        <w:r w:rsidR="00FE1CD7" w:rsidRPr="00D602C1">
          <w:rPr>
            <w:rStyle w:val="Hyperlink"/>
            <w:rFonts w:hint="cs"/>
            <w:noProof/>
            <w:rtl/>
            <w:lang w:bidi="fa-IR"/>
          </w:rPr>
          <w:t>ی</w:t>
        </w:r>
        <w:r w:rsidR="00FE1CD7" w:rsidRPr="00D602C1">
          <w:rPr>
            <w:rStyle w:val="Hyperlink"/>
            <w:rFonts w:hint="eastAsia"/>
            <w:noProof/>
            <w:rtl/>
            <w:lang w:bidi="fa-IR"/>
          </w:rPr>
          <w:t>خ</w:t>
        </w:r>
        <w:r w:rsidR="00FE1CD7" w:rsidRPr="00D602C1">
          <w:rPr>
            <w:rStyle w:val="Hyperlink"/>
            <w:noProof/>
            <w:rtl/>
            <w:lang w:bidi="fa-IR"/>
          </w:rPr>
          <w:t xml:space="preserve"> </w:t>
        </w:r>
        <w:r w:rsidR="00FE1CD7" w:rsidRPr="00D602C1">
          <w:rPr>
            <w:rStyle w:val="Hyperlink"/>
            <w:rFonts w:hint="eastAsia"/>
            <w:noProof/>
            <w:rtl/>
            <w:lang w:bidi="fa-IR"/>
          </w:rPr>
          <w:t>کردن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433568981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78</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82" w:history="1">
        <w:r w:rsidR="00FE1CD7" w:rsidRPr="00D602C1">
          <w:rPr>
            <w:rStyle w:val="Hyperlink"/>
            <w:noProof/>
            <w:rtl/>
            <w:lang w:bidi="fa-IR"/>
          </w:rPr>
          <w:t xml:space="preserve">8- </w:t>
        </w:r>
        <w:r w:rsidR="00FE1CD7" w:rsidRPr="00D602C1">
          <w:rPr>
            <w:rStyle w:val="Hyperlink"/>
            <w:rFonts w:hint="eastAsia"/>
            <w:noProof/>
            <w:rtl/>
            <w:lang w:bidi="fa-IR"/>
          </w:rPr>
          <w:t>چُمپاتمه</w:t>
        </w:r>
        <w:r w:rsidR="00FE1CD7" w:rsidRPr="00D602C1">
          <w:rPr>
            <w:rStyle w:val="Hyperlink"/>
            <w:noProof/>
            <w:rtl/>
            <w:lang w:bidi="fa-IR"/>
          </w:rPr>
          <w:t xml:space="preserve"> </w:t>
        </w:r>
        <w:r w:rsidR="00FE1CD7" w:rsidRPr="00D602C1">
          <w:rPr>
            <w:rStyle w:val="Hyperlink"/>
            <w:rFonts w:hint="eastAsia"/>
            <w:noProof/>
            <w:rtl/>
            <w:lang w:bidi="fa-IR"/>
          </w:rPr>
          <w:t>زدن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433568982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78</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83" w:history="1">
        <w:r w:rsidR="00FE1CD7" w:rsidRPr="00D602C1">
          <w:rPr>
            <w:rStyle w:val="Hyperlink"/>
            <w:noProof/>
            <w:rtl/>
            <w:lang w:bidi="fa-IR"/>
          </w:rPr>
          <w:t xml:space="preserve">9- </w:t>
        </w:r>
        <w:r w:rsidR="00FE1CD7" w:rsidRPr="00D602C1">
          <w:rPr>
            <w:rStyle w:val="Hyperlink"/>
            <w:rFonts w:hint="eastAsia"/>
            <w:noProof/>
            <w:rtl/>
            <w:lang w:bidi="fa-IR"/>
          </w:rPr>
          <w:t>تنب</w:t>
        </w:r>
        <w:r w:rsidR="00FE1CD7" w:rsidRPr="00D602C1">
          <w:rPr>
            <w:rStyle w:val="Hyperlink"/>
            <w:rFonts w:hint="cs"/>
            <w:noProof/>
            <w:rtl/>
            <w:lang w:bidi="fa-IR"/>
          </w:rPr>
          <w:t>ی</w:t>
        </w:r>
        <w:r w:rsidR="00FE1CD7" w:rsidRPr="00D602C1">
          <w:rPr>
            <w:rStyle w:val="Hyperlink"/>
            <w:rFonts w:hint="eastAsia"/>
            <w:noProof/>
            <w:rtl/>
            <w:lang w:bidi="fa-IR"/>
          </w:rPr>
          <w:t>ه</w:t>
        </w:r>
        <w:r w:rsidR="00FE1CD7" w:rsidRPr="00D602C1">
          <w:rPr>
            <w:rStyle w:val="Hyperlink"/>
            <w:noProof/>
            <w:rtl/>
            <w:lang w:bidi="fa-IR"/>
          </w:rPr>
          <w:t xml:space="preserve"> </w:t>
        </w:r>
        <w:r w:rsidR="00FE1CD7" w:rsidRPr="00D602C1">
          <w:rPr>
            <w:rStyle w:val="Hyperlink"/>
            <w:rFonts w:hint="eastAsia"/>
            <w:noProof/>
            <w:rtl/>
            <w:lang w:bidi="fa-IR"/>
          </w:rPr>
          <w:t>کردن</w:t>
        </w:r>
        <w:r w:rsidR="00FE1CD7" w:rsidRPr="00D602C1">
          <w:rPr>
            <w:rStyle w:val="Hyperlink"/>
            <w:noProof/>
            <w:rtl/>
            <w:lang w:bidi="fa-IR"/>
          </w:rPr>
          <w:t xml:space="preserve"> </w:t>
        </w:r>
        <w:r w:rsidR="00FE1CD7" w:rsidRPr="00D602C1">
          <w:rPr>
            <w:rStyle w:val="Hyperlink"/>
            <w:rFonts w:hint="eastAsia"/>
            <w:noProof/>
            <w:rtl/>
            <w:lang w:bidi="fa-IR"/>
          </w:rPr>
          <w:t>دانش‌آموز</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سو</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پدر</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433568983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78</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84" w:history="1">
        <w:r w:rsidR="00FE1CD7" w:rsidRPr="00D602C1">
          <w:rPr>
            <w:rStyle w:val="Hyperlink"/>
            <w:noProof/>
            <w:rtl/>
            <w:lang w:bidi="fa-IR"/>
          </w:rPr>
          <w:t xml:space="preserve">10- </w:t>
        </w:r>
        <w:r w:rsidR="00FE1CD7" w:rsidRPr="00D602C1">
          <w:rPr>
            <w:rStyle w:val="Hyperlink"/>
            <w:rFonts w:hint="eastAsia"/>
            <w:noProof/>
            <w:rtl/>
            <w:lang w:bidi="fa-IR"/>
          </w:rPr>
          <w:t>آو</w:t>
        </w:r>
        <w:r w:rsidR="00FE1CD7" w:rsidRPr="00D602C1">
          <w:rPr>
            <w:rStyle w:val="Hyperlink"/>
            <w:rFonts w:hint="cs"/>
            <w:noProof/>
            <w:rtl/>
            <w:lang w:bidi="fa-IR"/>
          </w:rPr>
          <w:t>ی</w:t>
        </w:r>
        <w:r w:rsidR="00FE1CD7" w:rsidRPr="00D602C1">
          <w:rPr>
            <w:rStyle w:val="Hyperlink"/>
            <w:rFonts w:hint="eastAsia"/>
            <w:noProof/>
            <w:rtl/>
            <w:lang w:bidi="fa-IR"/>
          </w:rPr>
          <w:t>زان</w:t>
        </w:r>
        <w:r w:rsidR="00FE1CD7" w:rsidRPr="00D602C1">
          <w:rPr>
            <w:rStyle w:val="Hyperlink"/>
            <w:noProof/>
            <w:rtl/>
            <w:lang w:bidi="fa-IR"/>
          </w:rPr>
          <w:t xml:space="preserve"> </w:t>
        </w:r>
        <w:r w:rsidR="00FE1CD7" w:rsidRPr="00D602C1">
          <w:rPr>
            <w:rStyle w:val="Hyperlink"/>
            <w:rFonts w:hint="eastAsia"/>
            <w:noProof/>
            <w:rtl/>
            <w:lang w:bidi="fa-IR"/>
          </w:rPr>
          <w:t>کردن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433568984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79</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85" w:history="1">
        <w:r w:rsidR="00FE1CD7" w:rsidRPr="00D602C1">
          <w:rPr>
            <w:rStyle w:val="Hyperlink"/>
            <w:noProof/>
            <w:rtl/>
            <w:lang w:bidi="fa-IR"/>
          </w:rPr>
          <w:t xml:space="preserve">11- </w:t>
        </w:r>
        <w:r w:rsidR="00FE1CD7" w:rsidRPr="00D602C1">
          <w:rPr>
            <w:rStyle w:val="Hyperlink"/>
            <w:rFonts w:hint="cs"/>
            <w:noProof/>
            <w:rtl/>
            <w:lang w:bidi="fa-IR"/>
          </w:rPr>
          <w:t>ی</w:t>
        </w:r>
        <w:r w:rsidR="00FE1CD7" w:rsidRPr="00D602C1">
          <w:rPr>
            <w:rStyle w:val="Hyperlink"/>
            <w:rFonts w:hint="eastAsia"/>
            <w:noProof/>
            <w:rtl/>
            <w:lang w:bidi="fa-IR"/>
          </w:rPr>
          <w:t>واش</w:t>
        </w:r>
        <w:r w:rsidR="00FE1CD7" w:rsidRPr="00D602C1">
          <w:rPr>
            <w:rStyle w:val="Hyperlink"/>
            <w:noProof/>
            <w:rtl/>
            <w:lang w:bidi="fa-IR"/>
          </w:rPr>
          <w:t xml:space="preserve"> </w:t>
        </w:r>
        <w:r w:rsidR="00FE1CD7" w:rsidRPr="00D602C1">
          <w:rPr>
            <w:rStyle w:val="Hyperlink"/>
            <w:rFonts w:hint="eastAsia"/>
            <w:noProof/>
            <w:rtl/>
            <w:lang w:bidi="fa-IR"/>
          </w:rPr>
          <w:t>زدن</w:t>
        </w:r>
        <w:r w:rsidR="00FE1CD7" w:rsidRPr="00D602C1">
          <w:rPr>
            <w:rStyle w:val="Hyperlink"/>
            <w:noProof/>
            <w:rtl/>
            <w:lang w:bidi="fa-IR"/>
          </w:rPr>
          <w:t xml:space="preserve"> </w:t>
        </w:r>
        <w:r w:rsidR="00FE1CD7" w:rsidRPr="00D602C1">
          <w:rPr>
            <w:rStyle w:val="Hyperlink"/>
            <w:rFonts w:hint="eastAsia"/>
            <w:noProof/>
            <w:rtl/>
            <w:lang w:bidi="fa-IR"/>
          </w:rPr>
          <w:t>دانش‌آموزان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433568985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79</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86" w:history="1">
        <w:r w:rsidR="00FE1CD7" w:rsidRPr="00D602C1">
          <w:rPr>
            <w:rStyle w:val="Hyperlink"/>
            <w:rFonts w:hint="eastAsia"/>
            <w:noProof/>
            <w:rtl/>
            <w:lang w:bidi="fa-IR"/>
          </w:rPr>
          <w:t>اشتباهاي</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که</w:t>
        </w:r>
        <w:r w:rsidR="00FE1CD7" w:rsidRPr="00D602C1">
          <w:rPr>
            <w:rStyle w:val="Hyperlink"/>
            <w:noProof/>
            <w:rtl/>
            <w:lang w:bidi="fa-IR"/>
          </w:rPr>
          <w:t xml:space="preserve"> </w:t>
        </w:r>
        <w:r w:rsidR="00FE1CD7" w:rsidRPr="00D602C1">
          <w:rPr>
            <w:rStyle w:val="Hyperlink"/>
            <w:rFonts w:hint="eastAsia"/>
            <w:noProof/>
            <w:rtl/>
            <w:lang w:bidi="fa-IR"/>
          </w:rPr>
          <w:t>با</w:t>
        </w:r>
        <w:r w:rsidR="00FE1CD7" w:rsidRPr="00D602C1">
          <w:rPr>
            <w:rStyle w:val="Hyperlink"/>
            <w:rFonts w:hint="cs"/>
            <w:noProof/>
            <w:rtl/>
            <w:lang w:bidi="fa-IR"/>
          </w:rPr>
          <w:t>ی</w:t>
        </w:r>
        <w:r w:rsidR="00FE1CD7" w:rsidRPr="00D602C1">
          <w:rPr>
            <w:rStyle w:val="Hyperlink"/>
            <w:rFonts w:hint="eastAsia"/>
            <w:noProof/>
            <w:rtl/>
            <w:lang w:bidi="fa-IR"/>
          </w:rPr>
          <w:t>د</w:t>
        </w:r>
        <w:r w:rsidR="00FE1CD7" w:rsidRPr="00D602C1">
          <w:rPr>
            <w:rStyle w:val="Hyperlink"/>
            <w:noProof/>
            <w:rtl/>
            <w:lang w:bidi="fa-IR"/>
          </w:rPr>
          <w:t xml:space="preserve"> </w:t>
        </w:r>
        <w:r w:rsidR="00FE1CD7" w:rsidRPr="00D602C1">
          <w:rPr>
            <w:rStyle w:val="Hyperlink"/>
            <w:rFonts w:hint="eastAsia"/>
            <w:noProof/>
            <w:rtl/>
            <w:lang w:bidi="fa-IR"/>
          </w:rPr>
          <w:t>اصلاح</w:t>
        </w:r>
        <w:r w:rsidR="00FE1CD7" w:rsidRPr="00D602C1">
          <w:rPr>
            <w:rStyle w:val="Hyperlink"/>
            <w:noProof/>
            <w:rtl/>
            <w:lang w:bidi="fa-IR"/>
          </w:rPr>
          <w:t xml:space="preserve"> </w:t>
        </w:r>
        <w:r w:rsidR="00FE1CD7" w:rsidRPr="00D602C1">
          <w:rPr>
            <w:rStyle w:val="Hyperlink"/>
            <w:rFonts w:hint="eastAsia"/>
            <w:noProof/>
            <w:rtl/>
            <w:lang w:bidi="fa-IR"/>
          </w:rPr>
          <w:t>شود</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433568986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80</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87" w:history="1">
        <w:r w:rsidR="00FE1CD7" w:rsidRPr="00D602C1">
          <w:rPr>
            <w:rStyle w:val="Hyperlink"/>
            <w:rFonts w:hint="eastAsia"/>
            <w:noProof/>
            <w:rtl/>
            <w:lang w:bidi="fa-IR"/>
          </w:rPr>
          <w:t>اشتباهات</w:t>
        </w:r>
        <w:r w:rsidR="00FE1CD7" w:rsidRPr="00D602C1">
          <w:rPr>
            <w:rStyle w:val="Hyperlink"/>
            <w:noProof/>
            <w:rtl/>
            <w:lang w:bidi="fa-IR"/>
          </w:rPr>
          <w:t xml:space="preserve"> </w:t>
        </w:r>
        <w:r w:rsidR="00FE1CD7" w:rsidRPr="00D602C1">
          <w:rPr>
            <w:rStyle w:val="Hyperlink"/>
            <w:rFonts w:hint="eastAsia"/>
            <w:noProof/>
            <w:rtl/>
            <w:lang w:bidi="fa-IR"/>
          </w:rPr>
          <w:t>برخ</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کارمندان</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معلّمان</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433568987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80</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88" w:history="1">
        <w:r w:rsidR="00FE1CD7" w:rsidRPr="00D602C1">
          <w:rPr>
            <w:rStyle w:val="Hyperlink"/>
            <w:rFonts w:hint="eastAsia"/>
            <w:noProof/>
            <w:rtl/>
            <w:lang w:bidi="fa-IR"/>
          </w:rPr>
          <w:t>وظ</w:t>
        </w:r>
        <w:r w:rsidR="00FE1CD7" w:rsidRPr="00D602C1">
          <w:rPr>
            <w:rStyle w:val="Hyperlink"/>
            <w:rFonts w:hint="cs"/>
            <w:noProof/>
            <w:rtl/>
            <w:lang w:bidi="fa-IR"/>
          </w:rPr>
          <w:t>ی</w:t>
        </w:r>
        <w:r w:rsidR="00FE1CD7" w:rsidRPr="00D602C1">
          <w:rPr>
            <w:rStyle w:val="Hyperlink"/>
            <w:rFonts w:hint="eastAsia"/>
            <w:noProof/>
            <w:rtl/>
            <w:lang w:bidi="fa-IR"/>
          </w:rPr>
          <w:t>فه</w:t>
        </w:r>
        <w:r w:rsidR="00FE1CD7" w:rsidRPr="00D602C1">
          <w:rPr>
            <w:rStyle w:val="Hyperlink"/>
            <w:noProof/>
            <w:rtl/>
            <w:lang w:bidi="fa-IR"/>
          </w:rPr>
          <w:t xml:space="preserve"> </w:t>
        </w:r>
        <w:r w:rsidR="00FE1CD7" w:rsidRPr="00D602C1">
          <w:rPr>
            <w:rStyle w:val="Hyperlink"/>
            <w:rFonts w:hint="eastAsia"/>
            <w:noProof/>
            <w:rtl/>
            <w:lang w:bidi="fa-IR"/>
          </w:rPr>
          <w:t>کارگر</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کارفرما</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433568988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82</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89" w:history="1">
        <w:r w:rsidR="00FE1CD7" w:rsidRPr="00D602C1">
          <w:rPr>
            <w:rStyle w:val="Hyperlink"/>
            <w:rFonts w:hint="eastAsia"/>
            <w:noProof/>
            <w:rtl/>
            <w:lang w:bidi="fa-IR"/>
          </w:rPr>
          <w:t>تقل</w:t>
        </w:r>
        <w:r w:rsidR="00FE1CD7" w:rsidRPr="00D602C1">
          <w:rPr>
            <w:rStyle w:val="Hyperlink"/>
            <w:rFonts w:hint="cs"/>
            <w:noProof/>
            <w:rtl/>
            <w:lang w:bidi="fa-IR"/>
          </w:rPr>
          <w:t>ی</w:t>
        </w:r>
        <w:r w:rsidR="00FE1CD7" w:rsidRPr="00D602C1">
          <w:rPr>
            <w:rStyle w:val="Hyperlink"/>
            <w:rFonts w:hint="eastAsia"/>
            <w:noProof/>
            <w:rtl/>
            <w:lang w:bidi="fa-IR"/>
          </w:rPr>
          <w:t>د</w:t>
        </w:r>
        <w:r w:rsidR="00FE1CD7" w:rsidRPr="00D602C1">
          <w:rPr>
            <w:rStyle w:val="Hyperlink"/>
            <w:noProof/>
            <w:rtl/>
            <w:lang w:bidi="fa-IR"/>
          </w:rPr>
          <w:t xml:space="preserve"> </w:t>
        </w:r>
        <w:r w:rsidR="00FE1CD7" w:rsidRPr="00D602C1">
          <w:rPr>
            <w:rStyle w:val="Hyperlink"/>
            <w:rFonts w:hint="eastAsia"/>
            <w:noProof/>
            <w:rtl/>
            <w:lang w:bidi="fa-IR"/>
          </w:rPr>
          <w:t>کورکورانه،</w:t>
        </w:r>
        <w:r w:rsidR="00FE1CD7" w:rsidRPr="00D602C1">
          <w:rPr>
            <w:rStyle w:val="Hyperlink"/>
            <w:noProof/>
            <w:rtl/>
            <w:lang w:bidi="fa-IR"/>
          </w:rPr>
          <w:t xml:space="preserve"> </w:t>
        </w:r>
        <w:r w:rsidR="00FE1CD7" w:rsidRPr="00D602C1">
          <w:rPr>
            <w:rStyle w:val="Hyperlink"/>
            <w:rFonts w:hint="eastAsia"/>
            <w:noProof/>
            <w:rtl/>
            <w:lang w:bidi="fa-IR"/>
          </w:rPr>
          <w:t>ز</w:t>
        </w:r>
        <w:r w:rsidR="00FE1CD7" w:rsidRPr="00D602C1">
          <w:rPr>
            <w:rStyle w:val="Hyperlink"/>
            <w:rFonts w:hint="cs"/>
            <w:noProof/>
            <w:rtl/>
            <w:lang w:bidi="fa-IR"/>
          </w:rPr>
          <w:t>ی</w:t>
        </w:r>
        <w:r w:rsidR="00FE1CD7" w:rsidRPr="00D602C1">
          <w:rPr>
            <w:rStyle w:val="Hyperlink"/>
            <w:rFonts w:hint="eastAsia"/>
            <w:noProof/>
            <w:rtl/>
            <w:lang w:bidi="fa-IR"/>
          </w:rPr>
          <w:t>ان‌بخش</w:t>
        </w:r>
        <w:r w:rsidR="00FE1CD7" w:rsidRPr="00D602C1">
          <w:rPr>
            <w:rStyle w:val="Hyperlink"/>
            <w:noProof/>
            <w:rtl/>
            <w:lang w:bidi="fa-IR"/>
          </w:rPr>
          <w:t xml:space="preserve"> </w:t>
        </w:r>
        <w:r w:rsidR="00FE1CD7" w:rsidRPr="00D602C1">
          <w:rPr>
            <w:rStyle w:val="Hyperlink"/>
            <w:rFonts w:hint="eastAsia"/>
            <w:noProof/>
            <w:rtl/>
            <w:lang w:bidi="fa-IR"/>
          </w:rPr>
          <w:t>است</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433568989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83</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90" w:history="1">
        <w:r w:rsidR="00FE1CD7" w:rsidRPr="00D602C1">
          <w:rPr>
            <w:rStyle w:val="Hyperlink"/>
            <w:rFonts w:hint="eastAsia"/>
            <w:noProof/>
            <w:rtl/>
            <w:lang w:bidi="fa-IR"/>
          </w:rPr>
          <w:t>احکام</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فوا</w:t>
        </w:r>
        <w:r w:rsidR="00FE1CD7" w:rsidRPr="00D602C1">
          <w:rPr>
            <w:rStyle w:val="Hyperlink"/>
            <w:rFonts w:hint="cs"/>
            <w:noProof/>
            <w:rtl/>
            <w:lang w:bidi="fa-IR"/>
          </w:rPr>
          <w:t>ی</w:t>
        </w:r>
        <w:r w:rsidR="00FE1CD7" w:rsidRPr="00D602C1">
          <w:rPr>
            <w:rStyle w:val="Hyperlink"/>
            <w:rFonts w:hint="eastAsia"/>
            <w:noProof/>
            <w:rtl/>
            <w:lang w:bidi="fa-IR"/>
          </w:rPr>
          <w:t>د</w:t>
        </w:r>
        <w:r w:rsidR="00FE1CD7" w:rsidRPr="00D602C1">
          <w:rPr>
            <w:rStyle w:val="Hyperlink"/>
            <w:noProof/>
            <w:rtl/>
            <w:lang w:bidi="fa-IR"/>
          </w:rPr>
          <w:t xml:space="preserve"> </w:t>
        </w:r>
        <w:r w:rsidR="00FE1CD7" w:rsidRPr="00D602C1">
          <w:rPr>
            <w:rStyle w:val="Hyperlink"/>
            <w:rFonts w:hint="eastAsia"/>
            <w:noProof/>
            <w:rtl/>
            <w:lang w:bidi="fa-IR"/>
          </w:rPr>
          <w:t>حد</w:t>
        </w:r>
        <w:r w:rsidR="00FE1CD7" w:rsidRPr="00D602C1">
          <w:rPr>
            <w:rStyle w:val="Hyperlink"/>
            <w:rFonts w:hint="cs"/>
            <w:noProof/>
            <w:rtl/>
            <w:lang w:bidi="fa-IR"/>
          </w:rPr>
          <w:t>ی</w:t>
        </w:r>
        <w:r w:rsidR="00FE1CD7" w:rsidRPr="00D602C1">
          <w:rPr>
            <w:rStyle w:val="Hyperlink"/>
            <w:rFonts w:hint="eastAsia"/>
            <w:noProof/>
            <w:rtl/>
            <w:lang w:bidi="fa-IR"/>
          </w:rPr>
          <w:t>ث</w:t>
        </w:r>
        <w:r w:rsidR="00FE1CD7" w:rsidRPr="00D602C1">
          <w:rPr>
            <w:rStyle w:val="Hyperlink"/>
            <w:noProof/>
            <w:rtl/>
            <w:lang w:bidi="fa-IR"/>
          </w:rPr>
          <w:t xml:space="preserve"> </w:t>
        </w:r>
        <w:r w:rsidR="00FE1CD7" w:rsidRPr="00D602C1">
          <w:rPr>
            <w:rStyle w:val="Hyperlink"/>
            <w:rFonts w:hint="eastAsia"/>
            <w:noProof/>
            <w:rtl/>
            <w:lang w:bidi="fa-IR"/>
          </w:rPr>
          <w:t>فوق‌الذکر</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433568990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84</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91" w:history="1">
        <w:r w:rsidR="00FE1CD7" w:rsidRPr="00D602C1">
          <w:rPr>
            <w:rStyle w:val="Hyperlink"/>
            <w:rFonts w:hint="eastAsia"/>
            <w:noProof/>
            <w:rtl/>
            <w:lang w:bidi="fa-IR"/>
          </w:rPr>
          <w:t>سخن</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با</w:t>
        </w:r>
        <w:r w:rsidR="00FE1CD7" w:rsidRPr="00D602C1">
          <w:rPr>
            <w:rStyle w:val="Hyperlink"/>
            <w:noProof/>
            <w:rtl/>
            <w:lang w:bidi="fa-IR"/>
          </w:rPr>
          <w:t xml:space="preserve"> </w:t>
        </w:r>
        <w:r w:rsidR="00FE1CD7" w:rsidRPr="00D602C1">
          <w:rPr>
            <w:rStyle w:val="Hyperlink"/>
            <w:rFonts w:hint="eastAsia"/>
            <w:noProof/>
            <w:rtl/>
            <w:lang w:bidi="fa-IR"/>
          </w:rPr>
          <w:t>خواهران</w:t>
        </w:r>
        <w:r w:rsidR="00FE1CD7" w:rsidRPr="00D602C1">
          <w:rPr>
            <w:rStyle w:val="Hyperlink"/>
            <w:noProof/>
            <w:rtl/>
            <w:lang w:bidi="fa-IR"/>
          </w:rPr>
          <w:t xml:space="preserve"> </w:t>
        </w:r>
        <w:r w:rsidR="00FE1CD7" w:rsidRPr="00D602C1">
          <w:rPr>
            <w:rStyle w:val="Hyperlink"/>
            <w:rFonts w:hint="eastAsia"/>
            <w:noProof/>
            <w:rtl/>
            <w:lang w:bidi="fa-IR"/>
          </w:rPr>
          <w:t>معلّم</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433568991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86</w:t>
        </w:r>
        <w:r w:rsidR="00FE1CD7">
          <w:rPr>
            <w:noProof/>
            <w:webHidden/>
            <w:rtl/>
          </w:rPr>
          <w:fldChar w:fldCharType="end"/>
        </w:r>
      </w:hyperlink>
    </w:p>
    <w:p w:rsidR="00FE1CD7" w:rsidRDefault="000B5826">
      <w:pPr>
        <w:pStyle w:val="TOC1"/>
        <w:tabs>
          <w:tab w:val="right" w:leader="dot" w:pos="7078"/>
        </w:tabs>
        <w:rPr>
          <w:rFonts w:asciiTheme="minorHAnsi" w:eastAsiaTheme="minorEastAsia" w:hAnsiTheme="minorHAnsi" w:cstheme="minorBidi"/>
          <w:bCs w:val="0"/>
          <w:noProof/>
          <w:sz w:val="22"/>
          <w:szCs w:val="22"/>
          <w:rtl/>
        </w:rPr>
      </w:pPr>
      <w:hyperlink w:anchor="_Toc433568992" w:history="1">
        <w:r w:rsidR="00FE1CD7" w:rsidRPr="00D602C1">
          <w:rPr>
            <w:rStyle w:val="Hyperlink"/>
            <w:rFonts w:hint="eastAsia"/>
            <w:noProof/>
            <w:rtl/>
            <w:lang w:bidi="fa-IR"/>
          </w:rPr>
          <w:t>خلاصه</w:t>
        </w:r>
        <w:r w:rsidR="00FE1CD7" w:rsidRPr="00D602C1">
          <w:rPr>
            <w:rStyle w:val="Hyperlink"/>
            <w:noProof/>
            <w:rtl/>
            <w:lang w:bidi="fa-IR"/>
          </w:rPr>
          <w:t xml:space="preserve"> </w:t>
        </w:r>
        <w:r w:rsidR="00FE1CD7" w:rsidRPr="00D602C1">
          <w:rPr>
            <w:rStyle w:val="Hyperlink"/>
            <w:rFonts w:hint="eastAsia"/>
            <w:noProof/>
            <w:rtl/>
            <w:lang w:bidi="fa-IR"/>
          </w:rPr>
          <w:t>کتاب</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433568992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89</w:t>
        </w:r>
        <w:r w:rsidR="00FE1CD7">
          <w:rPr>
            <w:noProof/>
            <w:webHidden/>
            <w:rtl/>
          </w:rPr>
          <w:fldChar w:fldCharType="end"/>
        </w:r>
      </w:hyperlink>
    </w:p>
    <w:p w:rsidR="00FE1CD7" w:rsidRDefault="000B5826">
      <w:pPr>
        <w:pStyle w:val="TOC1"/>
        <w:tabs>
          <w:tab w:val="right" w:leader="dot" w:pos="7078"/>
        </w:tabs>
        <w:rPr>
          <w:rFonts w:asciiTheme="minorHAnsi" w:eastAsiaTheme="minorEastAsia" w:hAnsiTheme="minorHAnsi" w:cstheme="minorBidi"/>
          <w:bCs w:val="0"/>
          <w:noProof/>
          <w:sz w:val="22"/>
          <w:szCs w:val="22"/>
          <w:rtl/>
        </w:rPr>
      </w:pPr>
      <w:hyperlink w:anchor="_Toc433568993" w:history="1">
        <w:r w:rsidR="00FE1CD7" w:rsidRPr="00D602C1">
          <w:rPr>
            <w:rStyle w:val="Hyperlink"/>
            <w:rFonts w:hint="eastAsia"/>
            <w:noProof/>
            <w:rtl/>
            <w:lang w:bidi="fa-IR"/>
          </w:rPr>
          <w:t>دعاها</w:t>
        </w:r>
        <w:r w:rsidR="00FE1CD7" w:rsidRPr="00D602C1">
          <w:rPr>
            <w:rStyle w:val="Hyperlink"/>
            <w:rFonts w:hint="cs"/>
            <w:noProof/>
            <w:rtl/>
            <w:lang w:bidi="fa-IR"/>
          </w:rPr>
          <w:t>یی</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قرآن</w:t>
        </w:r>
        <w:r w:rsidR="00FE1CD7" w:rsidRPr="00D602C1">
          <w:rPr>
            <w:rStyle w:val="Hyperlink"/>
            <w:noProof/>
            <w:rtl/>
            <w:lang w:bidi="fa-IR"/>
          </w:rPr>
          <w:t xml:space="preserve"> </w:t>
        </w:r>
        <w:r w:rsidR="00FE1CD7" w:rsidRPr="00D602C1">
          <w:rPr>
            <w:rStyle w:val="Hyperlink"/>
            <w:rFonts w:hint="eastAsia"/>
            <w:noProof/>
            <w:rtl/>
            <w:lang w:bidi="fa-IR"/>
          </w:rPr>
          <w:t>کر</w:t>
        </w:r>
        <w:r w:rsidR="00FE1CD7" w:rsidRPr="00D602C1">
          <w:rPr>
            <w:rStyle w:val="Hyperlink"/>
            <w:rFonts w:hint="cs"/>
            <w:noProof/>
            <w:rtl/>
            <w:lang w:bidi="fa-IR"/>
          </w:rPr>
          <w:t>ی</w:t>
        </w:r>
        <w:r w:rsidR="00FE1CD7" w:rsidRPr="00D602C1">
          <w:rPr>
            <w:rStyle w:val="Hyperlink"/>
            <w:rFonts w:hint="eastAsia"/>
            <w:noProof/>
            <w:rtl/>
            <w:lang w:bidi="fa-IR"/>
          </w:rPr>
          <w:t>م</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433568993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93</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94" w:history="1">
        <w:r w:rsidR="00FE1CD7" w:rsidRPr="00D602C1">
          <w:rPr>
            <w:rStyle w:val="Hyperlink"/>
            <w:rFonts w:hint="eastAsia"/>
            <w:noProof/>
            <w:rtl/>
            <w:lang w:bidi="fa-IR"/>
          </w:rPr>
          <w:t>قطعه</w:t>
        </w:r>
        <w:r w:rsidR="00FE1CD7" w:rsidRPr="00D602C1">
          <w:rPr>
            <w:rStyle w:val="Hyperlink"/>
            <w:noProof/>
            <w:rtl/>
            <w:lang w:bidi="fa-IR"/>
          </w:rPr>
          <w:t xml:space="preserve"> </w:t>
        </w:r>
        <w:r w:rsidR="00FE1CD7" w:rsidRPr="00D602C1">
          <w:rPr>
            <w:rStyle w:val="Hyperlink"/>
            <w:rFonts w:hint="eastAsia"/>
            <w:noProof/>
            <w:rtl/>
            <w:lang w:bidi="fa-IR"/>
          </w:rPr>
          <w:t>شعرها</w:t>
        </w:r>
        <w:r w:rsidR="00FE1CD7" w:rsidRPr="00D602C1">
          <w:rPr>
            <w:rStyle w:val="Hyperlink"/>
            <w:rFonts w:hint="cs"/>
            <w:noProof/>
            <w:rtl/>
            <w:lang w:bidi="fa-IR"/>
          </w:rPr>
          <w:t>یی</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ش</w:t>
        </w:r>
        <w:r w:rsidR="00FE1CD7" w:rsidRPr="00D602C1">
          <w:rPr>
            <w:rStyle w:val="Hyperlink"/>
            <w:rFonts w:hint="cs"/>
            <w:noProof/>
            <w:rtl/>
            <w:lang w:bidi="fa-IR"/>
          </w:rPr>
          <w:t>ی</w:t>
        </w:r>
        <w:r w:rsidR="00FE1CD7" w:rsidRPr="00D602C1">
          <w:rPr>
            <w:rStyle w:val="Hyperlink"/>
            <w:rFonts w:hint="eastAsia"/>
            <w:noProof/>
            <w:rtl/>
            <w:lang w:bidi="fa-IR"/>
          </w:rPr>
          <w:t>خ</w:t>
        </w:r>
        <w:r w:rsidR="00FE1CD7" w:rsidRPr="00D602C1">
          <w:rPr>
            <w:rStyle w:val="Hyperlink"/>
            <w:noProof/>
            <w:rtl/>
            <w:lang w:bidi="fa-IR"/>
          </w:rPr>
          <w:t xml:space="preserve"> </w:t>
        </w:r>
        <w:r w:rsidR="00FE1CD7" w:rsidRPr="00D602C1">
          <w:rPr>
            <w:rStyle w:val="Hyperlink"/>
            <w:rFonts w:hint="eastAsia"/>
            <w:noProof/>
            <w:rtl/>
            <w:lang w:bidi="fa-IR"/>
          </w:rPr>
          <w:t>عبدالظاهر</w:t>
        </w:r>
        <w:r w:rsidR="00FE1CD7" w:rsidRPr="00D602C1">
          <w:rPr>
            <w:rStyle w:val="Hyperlink"/>
            <w:noProof/>
            <w:rtl/>
            <w:lang w:bidi="fa-IR"/>
          </w:rPr>
          <w:t xml:space="preserve"> </w:t>
        </w:r>
        <w:r w:rsidR="00FE1CD7" w:rsidRPr="00D602C1">
          <w:rPr>
            <w:rStyle w:val="Hyperlink"/>
            <w:rFonts w:hint="eastAsia"/>
            <w:noProof/>
            <w:rtl/>
            <w:lang w:bidi="fa-IR"/>
          </w:rPr>
          <w:t>ابوالسمح</w:t>
        </w:r>
        <w:r w:rsidR="00FE1CD7" w:rsidRPr="00D602C1">
          <w:rPr>
            <w:rStyle w:val="Hyperlink"/>
            <w:rFonts w:cs="CTraditional Arabic"/>
            <w:b/>
            <w:noProof/>
            <w:rtl/>
            <w:lang w:bidi="fa-IR"/>
          </w:rPr>
          <w:t>/</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433568994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94</w:t>
        </w:r>
        <w:r w:rsidR="00FE1CD7">
          <w:rPr>
            <w:noProof/>
            <w:webHidden/>
            <w:rtl/>
          </w:rPr>
          <w:fldChar w:fldCharType="end"/>
        </w:r>
      </w:hyperlink>
    </w:p>
    <w:p w:rsidR="00FE1CD7" w:rsidRDefault="000B5826">
      <w:pPr>
        <w:pStyle w:val="TOC1"/>
        <w:tabs>
          <w:tab w:val="right" w:leader="dot" w:pos="7078"/>
        </w:tabs>
        <w:rPr>
          <w:rFonts w:asciiTheme="minorHAnsi" w:eastAsiaTheme="minorEastAsia" w:hAnsiTheme="minorHAnsi" w:cstheme="minorBidi"/>
          <w:bCs w:val="0"/>
          <w:noProof/>
          <w:sz w:val="22"/>
          <w:szCs w:val="22"/>
          <w:rtl/>
        </w:rPr>
      </w:pPr>
      <w:hyperlink w:anchor="_Toc433568995" w:history="1">
        <w:r w:rsidR="00FE1CD7" w:rsidRPr="00D602C1">
          <w:rPr>
            <w:rStyle w:val="Hyperlink"/>
            <w:rFonts w:hint="eastAsia"/>
            <w:noProof/>
            <w:rtl/>
            <w:lang w:bidi="fa-IR"/>
          </w:rPr>
          <w:t>فهرست</w:t>
        </w:r>
        <w:r w:rsidR="00FE1CD7" w:rsidRPr="00D602C1">
          <w:rPr>
            <w:rStyle w:val="Hyperlink"/>
            <w:noProof/>
            <w:rtl/>
            <w:lang w:bidi="fa-IR"/>
          </w:rPr>
          <w:t xml:space="preserve"> </w:t>
        </w:r>
        <w:r w:rsidR="00FE1CD7" w:rsidRPr="00D602C1">
          <w:rPr>
            <w:rStyle w:val="Hyperlink"/>
            <w:rFonts w:hint="eastAsia"/>
            <w:noProof/>
            <w:rtl/>
            <w:lang w:bidi="fa-IR"/>
          </w:rPr>
          <w:t>آيات</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433568995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99</w:t>
        </w:r>
        <w:r w:rsidR="00FE1CD7">
          <w:rPr>
            <w:noProof/>
            <w:webHidden/>
            <w:rtl/>
          </w:rPr>
          <w:fldChar w:fldCharType="end"/>
        </w:r>
      </w:hyperlink>
    </w:p>
    <w:p w:rsidR="00FE1CD7" w:rsidRDefault="000B5826">
      <w:pPr>
        <w:pStyle w:val="TOC1"/>
        <w:tabs>
          <w:tab w:val="right" w:leader="dot" w:pos="7078"/>
        </w:tabs>
        <w:rPr>
          <w:rFonts w:asciiTheme="minorHAnsi" w:eastAsiaTheme="minorEastAsia" w:hAnsiTheme="minorHAnsi" w:cstheme="minorBidi"/>
          <w:bCs w:val="0"/>
          <w:noProof/>
          <w:sz w:val="22"/>
          <w:szCs w:val="22"/>
          <w:rtl/>
        </w:rPr>
      </w:pPr>
      <w:hyperlink w:anchor="_Toc433568996" w:history="1">
        <w:r w:rsidR="00FE1CD7" w:rsidRPr="00D602C1">
          <w:rPr>
            <w:rStyle w:val="Hyperlink"/>
            <w:rFonts w:hint="eastAsia"/>
            <w:noProof/>
            <w:rtl/>
            <w:lang w:bidi="fa-IR"/>
          </w:rPr>
          <w:t>فهرست</w:t>
        </w:r>
        <w:r w:rsidR="00FE1CD7" w:rsidRPr="00D602C1">
          <w:rPr>
            <w:rStyle w:val="Hyperlink"/>
            <w:noProof/>
            <w:rtl/>
            <w:lang w:bidi="fa-IR"/>
          </w:rPr>
          <w:t xml:space="preserve"> </w:t>
        </w:r>
        <w:r w:rsidR="00FE1CD7" w:rsidRPr="00D602C1">
          <w:rPr>
            <w:rStyle w:val="Hyperlink"/>
            <w:rFonts w:hint="eastAsia"/>
            <w:noProof/>
            <w:rtl/>
            <w:lang w:bidi="fa-IR"/>
          </w:rPr>
          <w:t>احاديث</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433568996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103</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8997" w:history="1">
        <w:r w:rsidR="00FE1CD7" w:rsidRPr="00D602C1">
          <w:rPr>
            <w:rStyle w:val="Hyperlink"/>
            <w:rFonts w:hint="eastAsia"/>
            <w:noProof/>
            <w:rtl/>
            <w:lang w:bidi="fa-IR"/>
          </w:rPr>
          <w:t>احاد</w:t>
        </w:r>
        <w:r w:rsidR="00FE1CD7" w:rsidRPr="00D602C1">
          <w:rPr>
            <w:rStyle w:val="Hyperlink"/>
            <w:rFonts w:hint="cs"/>
            <w:noProof/>
            <w:rtl/>
            <w:lang w:bidi="fa-IR"/>
          </w:rPr>
          <w:t>ی</w:t>
        </w:r>
        <w:r w:rsidR="00FE1CD7" w:rsidRPr="00D602C1">
          <w:rPr>
            <w:rStyle w:val="Hyperlink"/>
            <w:rFonts w:hint="eastAsia"/>
            <w:noProof/>
            <w:rtl/>
            <w:lang w:bidi="fa-IR"/>
          </w:rPr>
          <w:t>ث</w:t>
        </w:r>
        <w:r w:rsidR="00FE1CD7" w:rsidRPr="00D602C1">
          <w:rPr>
            <w:rStyle w:val="Hyperlink"/>
            <w:noProof/>
            <w:rtl/>
            <w:lang w:bidi="fa-IR"/>
          </w:rPr>
          <w:t xml:space="preserve"> </w:t>
        </w:r>
        <w:r w:rsidR="00FE1CD7" w:rsidRPr="00D602C1">
          <w:rPr>
            <w:rStyle w:val="Hyperlink"/>
            <w:rFonts w:hint="eastAsia"/>
            <w:noProof/>
            <w:rtl/>
            <w:lang w:bidi="fa-IR"/>
          </w:rPr>
          <w:t>محدث</w:t>
        </w:r>
        <w:r w:rsidR="00FE1CD7" w:rsidRPr="00D602C1">
          <w:rPr>
            <w:rStyle w:val="Hyperlink"/>
            <w:noProof/>
            <w:rtl/>
            <w:lang w:bidi="fa-IR"/>
          </w:rPr>
          <w:t xml:space="preserve"> </w:t>
        </w:r>
        <w:r w:rsidR="00FE1CD7" w:rsidRPr="00D602C1">
          <w:rPr>
            <w:rStyle w:val="Hyperlink"/>
            <w:rFonts w:hint="eastAsia"/>
            <w:noProof/>
            <w:rtl/>
            <w:lang w:bidi="fa-IR"/>
          </w:rPr>
          <w:t>وراو</w:t>
        </w:r>
        <w:r w:rsidR="00FE1CD7" w:rsidRPr="00D602C1">
          <w:rPr>
            <w:rStyle w:val="Hyperlink"/>
            <w:rFonts w:hint="cs"/>
            <w:noProof/>
            <w:rtl/>
            <w:lang w:bidi="fa-IR"/>
          </w:rPr>
          <w:t>ی</w:t>
        </w:r>
        <w:r w:rsidR="00FE1CD7" w:rsidRPr="00D602C1">
          <w:rPr>
            <w:rStyle w:val="Hyperlink"/>
            <w:noProof/>
            <w:rtl/>
            <w:lang w:bidi="fa-IR"/>
          </w:rPr>
          <w:t xml:space="preserve"> </w:t>
        </w:r>
        <w:r w:rsidR="00FE1CD7" w:rsidRPr="00D602C1">
          <w:rPr>
            <w:rStyle w:val="Hyperlink"/>
            <w:rFonts w:hint="eastAsia"/>
            <w:noProof/>
            <w:rtl/>
            <w:lang w:bidi="fa-IR"/>
          </w:rPr>
          <w:t>صفحه</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433568997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103</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98" w:history="1">
        <w:r w:rsidR="00FE1CD7" w:rsidRPr="00D602C1">
          <w:rPr>
            <w:rStyle w:val="Hyperlink"/>
            <w:rFonts w:hint="eastAsia"/>
            <w:noProof/>
            <w:rtl/>
            <w:lang w:bidi="fa-IR"/>
          </w:rPr>
          <w:t>حسن</w:t>
        </w:r>
        <w:r w:rsidR="00FE1CD7" w:rsidRPr="00D602C1">
          <w:rPr>
            <w:rStyle w:val="Hyperlink"/>
            <w:noProof/>
            <w:rtl/>
            <w:lang w:bidi="fa-IR"/>
          </w:rPr>
          <w:t xml:space="preserve"> </w:t>
        </w:r>
        <w:r w:rsidR="00FE1CD7" w:rsidRPr="00D602C1">
          <w:rPr>
            <w:rStyle w:val="Hyperlink"/>
            <w:rFonts w:hint="eastAsia"/>
            <w:noProof/>
            <w:rtl/>
            <w:lang w:bidi="fa-IR"/>
          </w:rPr>
          <w:t>صحيح</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433568998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103</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8999" w:history="1">
        <w:r w:rsidR="00FE1CD7" w:rsidRPr="00D602C1">
          <w:rPr>
            <w:rStyle w:val="Hyperlink"/>
            <w:rFonts w:hint="eastAsia"/>
            <w:noProof/>
            <w:rtl/>
            <w:lang w:bidi="fa-IR"/>
          </w:rPr>
          <w:t>احمد</w:t>
        </w:r>
        <w:r w:rsidR="00FE1CD7" w:rsidRPr="00D602C1">
          <w:rPr>
            <w:rStyle w:val="Hyperlink"/>
            <w:noProof/>
            <w:rtl/>
            <w:lang w:bidi="fa-IR"/>
          </w:rPr>
          <w:t xml:space="preserve"> </w:t>
        </w:r>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ابوداود</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433568999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104</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9000" w:history="1">
        <w:r w:rsidR="00FE1CD7" w:rsidRPr="00D602C1">
          <w:rPr>
            <w:rStyle w:val="Hyperlink"/>
            <w:rFonts w:hint="eastAsia"/>
            <w:noProof/>
            <w:rtl/>
            <w:lang w:bidi="fa-IR"/>
          </w:rPr>
          <w:t>ترمذ</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433569000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106</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9001" w:history="1">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محقق</w:t>
        </w:r>
        <w:r w:rsidR="00FE1CD7" w:rsidRPr="00D602C1">
          <w:rPr>
            <w:rStyle w:val="Hyperlink"/>
            <w:noProof/>
            <w:rtl/>
            <w:lang w:bidi="fa-IR"/>
          </w:rPr>
          <w:t xml:space="preserve"> </w:t>
        </w:r>
        <w:r w:rsidR="00FE1CD7" w:rsidRPr="00D602C1">
          <w:rPr>
            <w:rStyle w:val="Hyperlink"/>
            <w:rFonts w:hint="eastAsia"/>
            <w:noProof/>
            <w:rtl/>
            <w:lang w:bidi="fa-IR"/>
          </w:rPr>
          <w:t>جامع</w:t>
        </w:r>
        <w:r w:rsidR="00FE1CD7" w:rsidRPr="00D602C1">
          <w:rPr>
            <w:rStyle w:val="Hyperlink"/>
            <w:noProof/>
            <w:rtl/>
            <w:lang w:bidi="fa-IR"/>
          </w:rPr>
          <w:t xml:space="preserve"> </w:t>
        </w:r>
        <w:r w:rsidR="00FE1CD7" w:rsidRPr="00D602C1">
          <w:rPr>
            <w:rStyle w:val="Hyperlink"/>
            <w:rFonts w:hint="eastAsia"/>
            <w:noProof/>
            <w:rtl/>
            <w:lang w:bidi="fa-IR"/>
          </w:rPr>
          <w:t>الاوصول</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433569001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106</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9002" w:history="1">
        <w:r w:rsidR="00FE1CD7" w:rsidRPr="00D602C1">
          <w:rPr>
            <w:rStyle w:val="Hyperlink"/>
            <w:rFonts w:hint="eastAsia"/>
            <w:noProof/>
            <w:rtl/>
            <w:lang w:bidi="fa-IR"/>
          </w:rPr>
          <w:t>ابوداود</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433569002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107</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9003" w:history="1">
        <w:r w:rsidR="00FE1CD7" w:rsidRPr="00D602C1">
          <w:rPr>
            <w:rStyle w:val="Hyperlink"/>
            <w:rFonts w:hint="eastAsia"/>
            <w:noProof/>
            <w:rtl/>
            <w:lang w:bidi="fa-IR"/>
          </w:rPr>
          <w:t>وافقه</w:t>
        </w:r>
        <w:r w:rsidR="00FE1CD7" w:rsidRPr="00D602C1">
          <w:rPr>
            <w:rStyle w:val="Hyperlink"/>
            <w:noProof/>
            <w:rtl/>
            <w:lang w:bidi="fa-IR"/>
          </w:rPr>
          <w:t xml:space="preserve"> </w:t>
        </w:r>
        <w:r w:rsidR="00FE1CD7" w:rsidRPr="00D602C1">
          <w:rPr>
            <w:rStyle w:val="Hyperlink"/>
            <w:rFonts w:hint="eastAsia"/>
            <w:noProof/>
            <w:rtl/>
            <w:lang w:bidi="fa-IR"/>
          </w:rPr>
          <w:t>الذهب</w:t>
        </w:r>
        <w:r w:rsidR="00FE1CD7" w:rsidRPr="00D602C1">
          <w:rPr>
            <w:rStyle w:val="Hyperlink"/>
            <w:rFonts w:hint="cs"/>
            <w:noProof/>
            <w:rtl/>
            <w:lang w:bidi="fa-IR"/>
          </w:rPr>
          <w:t>ی</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433569003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107</w:t>
        </w:r>
        <w:r w:rsidR="00FE1CD7">
          <w:rPr>
            <w:noProof/>
            <w:webHidden/>
            <w:rtl/>
          </w:rPr>
          <w:fldChar w:fldCharType="end"/>
        </w:r>
      </w:hyperlink>
    </w:p>
    <w:p w:rsidR="00FE1CD7" w:rsidRDefault="000B5826">
      <w:pPr>
        <w:pStyle w:val="TOC3"/>
        <w:tabs>
          <w:tab w:val="right" w:leader="dot" w:pos="7078"/>
        </w:tabs>
        <w:rPr>
          <w:rFonts w:asciiTheme="minorHAnsi" w:eastAsiaTheme="minorEastAsia" w:hAnsiTheme="minorHAnsi" w:cstheme="minorBidi"/>
          <w:noProof/>
          <w:sz w:val="22"/>
          <w:szCs w:val="22"/>
          <w:rtl/>
        </w:rPr>
      </w:pPr>
      <w:hyperlink w:anchor="_Toc433569004" w:history="1">
        <w:r w:rsidR="00FE1CD7" w:rsidRPr="00D602C1">
          <w:rPr>
            <w:rStyle w:val="Hyperlink"/>
            <w:rFonts w:hint="eastAsia"/>
            <w:noProof/>
            <w:rtl/>
            <w:lang w:bidi="fa-IR"/>
          </w:rPr>
          <w:t>و</w:t>
        </w:r>
        <w:r w:rsidR="00FE1CD7" w:rsidRPr="00D602C1">
          <w:rPr>
            <w:rStyle w:val="Hyperlink"/>
            <w:noProof/>
            <w:rtl/>
            <w:lang w:bidi="fa-IR"/>
          </w:rPr>
          <w:t xml:space="preserve"> </w:t>
        </w:r>
        <w:r w:rsidR="00FE1CD7" w:rsidRPr="00D602C1">
          <w:rPr>
            <w:rStyle w:val="Hyperlink"/>
            <w:rFonts w:hint="eastAsia"/>
            <w:noProof/>
            <w:rtl/>
            <w:lang w:bidi="fa-IR"/>
          </w:rPr>
          <w:t>حسن</w:t>
        </w:r>
        <w:r w:rsidR="00FE1CD7" w:rsidRPr="00D602C1">
          <w:rPr>
            <w:rStyle w:val="Hyperlink"/>
            <w:noProof/>
            <w:rtl/>
            <w:lang w:bidi="fa-IR"/>
          </w:rPr>
          <w:t xml:space="preserve"> </w:t>
        </w:r>
        <w:r w:rsidR="00FE1CD7" w:rsidRPr="00D602C1">
          <w:rPr>
            <w:rStyle w:val="Hyperlink"/>
            <w:rFonts w:hint="eastAsia"/>
            <w:noProof/>
            <w:rtl/>
            <w:lang w:bidi="fa-IR"/>
          </w:rPr>
          <w:t>صح</w:t>
        </w:r>
        <w:r w:rsidR="00FE1CD7" w:rsidRPr="00D602C1">
          <w:rPr>
            <w:rStyle w:val="Hyperlink"/>
            <w:rFonts w:hint="cs"/>
            <w:noProof/>
            <w:rtl/>
            <w:lang w:bidi="fa-IR"/>
          </w:rPr>
          <w:t>ی</w:t>
        </w:r>
        <w:r w:rsidR="00FE1CD7" w:rsidRPr="00D602C1">
          <w:rPr>
            <w:rStyle w:val="Hyperlink"/>
            <w:rFonts w:hint="eastAsia"/>
            <w:noProof/>
            <w:rtl/>
            <w:lang w:bidi="fa-IR"/>
          </w:rPr>
          <w:t>ح</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433569004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107</w:t>
        </w:r>
        <w:r w:rsidR="00FE1CD7">
          <w:rPr>
            <w:noProof/>
            <w:webHidden/>
            <w:rtl/>
          </w:rPr>
          <w:fldChar w:fldCharType="end"/>
        </w:r>
      </w:hyperlink>
    </w:p>
    <w:p w:rsidR="00FE1CD7" w:rsidRDefault="000B5826">
      <w:pPr>
        <w:pStyle w:val="TOC1"/>
        <w:tabs>
          <w:tab w:val="right" w:leader="dot" w:pos="7078"/>
        </w:tabs>
        <w:rPr>
          <w:rFonts w:asciiTheme="minorHAnsi" w:eastAsiaTheme="minorEastAsia" w:hAnsiTheme="minorHAnsi" w:cstheme="minorBidi"/>
          <w:bCs w:val="0"/>
          <w:noProof/>
          <w:sz w:val="22"/>
          <w:szCs w:val="22"/>
          <w:rtl/>
        </w:rPr>
      </w:pPr>
      <w:hyperlink w:anchor="_Toc433569005" w:history="1">
        <w:r w:rsidR="00FE1CD7" w:rsidRPr="00D602C1">
          <w:rPr>
            <w:rStyle w:val="Hyperlink"/>
            <w:rFonts w:hint="eastAsia"/>
            <w:noProof/>
            <w:rtl/>
            <w:lang w:bidi="fa-IR"/>
          </w:rPr>
          <w:t>فهرست</w:t>
        </w:r>
        <w:r w:rsidR="00FE1CD7" w:rsidRPr="00D602C1">
          <w:rPr>
            <w:rStyle w:val="Hyperlink"/>
            <w:noProof/>
            <w:rtl/>
            <w:lang w:bidi="fa-IR"/>
          </w:rPr>
          <w:t xml:space="preserve"> </w:t>
        </w:r>
        <w:r w:rsidR="00FE1CD7" w:rsidRPr="00D602C1">
          <w:rPr>
            <w:rStyle w:val="Hyperlink"/>
            <w:rFonts w:hint="eastAsia"/>
            <w:noProof/>
            <w:rtl/>
            <w:lang w:bidi="fa-IR"/>
          </w:rPr>
          <w:t>احاديث</w:t>
        </w:r>
        <w:r w:rsidR="00FE1CD7" w:rsidRPr="00D602C1">
          <w:rPr>
            <w:rStyle w:val="Hyperlink"/>
            <w:noProof/>
            <w:rtl/>
            <w:lang w:bidi="fa-IR"/>
          </w:rPr>
          <w:t xml:space="preserve"> (</w:t>
        </w:r>
        <w:r w:rsidR="00FE1CD7" w:rsidRPr="00D602C1">
          <w:rPr>
            <w:rStyle w:val="Hyperlink"/>
            <w:rFonts w:hint="eastAsia"/>
            <w:noProof/>
            <w:rtl/>
            <w:lang w:bidi="fa-IR"/>
          </w:rPr>
          <w:t>با</w:t>
        </w:r>
        <w:r w:rsidR="00FE1CD7" w:rsidRPr="00D602C1">
          <w:rPr>
            <w:rStyle w:val="Hyperlink"/>
            <w:noProof/>
            <w:rtl/>
            <w:lang w:bidi="fa-IR"/>
          </w:rPr>
          <w:t xml:space="preserve"> </w:t>
        </w:r>
        <w:r w:rsidR="00FE1CD7" w:rsidRPr="00D602C1">
          <w:rPr>
            <w:rStyle w:val="Hyperlink"/>
            <w:rFonts w:hint="eastAsia"/>
            <w:noProof/>
            <w:rtl/>
            <w:lang w:bidi="fa-IR"/>
          </w:rPr>
          <w:t>ترجمه</w:t>
        </w:r>
        <w:r w:rsidR="00FE1CD7" w:rsidRPr="00D602C1">
          <w:rPr>
            <w:rStyle w:val="Hyperlink"/>
            <w:noProof/>
            <w:rtl/>
            <w:lang w:bidi="fa-IR"/>
          </w:rPr>
          <w:t xml:space="preserve"> </w:t>
        </w:r>
        <w:r w:rsidR="00FE1CD7" w:rsidRPr="00D602C1">
          <w:rPr>
            <w:rStyle w:val="Hyperlink"/>
            <w:rFonts w:hint="eastAsia"/>
            <w:noProof/>
            <w:rtl/>
            <w:lang w:bidi="fa-IR"/>
          </w:rPr>
          <w:t>فارس</w:t>
        </w:r>
        <w:r w:rsidR="00FE1CD7" w:rsidRPr="00D602C1">
          <w:rPr>
            <w:rStyle w:val="Hyperlink"/>
            <w:rFonts w:hint="cs"/>
            <w:noProof/>
            <w:rtl/>
            <w:lang w:bidi="fa-IR"/>
          </w:rPr>
          <w:t>ی</w:t>
        </w:r>
        <w:r w:rsidR="00FE1CD7" w:rsidRPr="00D602C1">
          <w:rPr>
            <w:rStyle w:val="Hyperlink"/>
            <w:noProof/>
            <w:rtl/>
            <w:lang w:bidi="fa-IR"/>
          </w:rPr>
          <w:t>)</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433569005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109</w:t>
        </w:r>
        <w:r w:rsidR="00FE1CD7">
          <w:rPr>
            <w:noProof/>
            <w:webHidden/>
            <w:rtl/>
          </w:rPr>
          <w:fldChar w:fldCharType="end"/>
        </w:r>
      </w:hyperlink>
    </w:p>
    <w:p w:rsidR="00FE1CD7" w:rsidRDefault="000B5826">
      <w:pPr>
        <w:pStyle w:val="TOC2"/>
        <w:tabs>
          <w:tab w:val="right" w:leader="dot" w:pos="7078"/>
        </w:tabs>
        <w:rPr>
          <w:rFonts w:asciiTheme="minorHAnsi" w:eastAsiaTheme="minorEastAsia" w:hAnsiTheme="minorHAnsi" w:cstheme="minorBidi"/>
          <w:noProof/>
          <w:sz w:val="22"/>
          <w:szCs w:val="22"/>
          <w:rtl/>
        </w:rPr>
      </w:pPr>
      <w:hyperlink w:anchor="_Toc433569006" w:history="1">
        <w:r w:rsidR="00FE1CD7" w:rsidRPr="00D602C1">
          <w:rPr>
            <w:rStyle w:val="Hyperlink"/>
            <w:rFonts w:hint="eastAsia"/>
            <w:noProof/>
            <w:rtl/>
            <w:lang w:bidi="fa-IR"/>
          </w:rPr>
          <w:t>حد</w:t>
        </w:r>
        <w:r w:rsidR="00FE1CD7" w:rsidRPr="00D602C1">
          <w:rPr>
            <w:rStyle w:val="Hyperlink"/>
            <w:rFonts w:hint="cs"/>
            <w:noProof/>
            <w:rtl/>
            <w:lang w:bidi="fa-IR"/>
          </w:rPr>
          <w:t>ی</w:t>
        </w:r>
        <w:r w:rsidR="00FE1CD7" w:rsidRPr="00D602C1">
          <w:rPr>
            <w:rStyle w:val="Hyperlink"/>
            <w:rFonts w:hint="eastAsia"/>
            <w:noProof/>
            <w:rtl/>
            <w:lang w:bidi="fa-IR"/>
          </w:rPr>
          <w:t>ث</w:t>
        </w:r>
        <w:r w:rsidR="00FE1CD7" w:rsidRPr="00D602C1">
          <w:rPr>
            <w:rStyle w:val="Hyperlink"/>
            <w:noProof/>
            <w:rtl/>
            <w:lang w:bidi="fa-IR"/>
          </w:rPr>
          <w:t xml:space="preserve"> </w:t>
        </w:r>
        <w:r w:rsidR="00FE1CD7" w:rsidRPr="00D602C1">
          <w:rPr>
            <w:rStyle w:val="Hyperlink"/>
            <w:rFonts w:hint="eastAsia"/>
            <w:noProof/>
            <w:rtl/>
            <w:lang w:bidi="fa-IR"/>
          </w:rPr>
          <w:t>از</w:t>
        </w:r>
        <w:r w:rsidR="00FE1CD7" w:rsidRPr="00D602C1">
          <w:rPr>
            <w:rStyle w:val="Hyperlink"/>
            <w:noProof/>
            <w:rtl/>
            <w:lang w:bidi="fa-IR"/>
          </w:rPr>
          <w:t xml:space="preserve"> </w:t>
        </w:r>
        <w:r w:rsidR="00FE1CD7" w:rsidRPr="00D602C1">
          <w:rPr>
            <w:rStyle w:val="Hyperlink"/>
            <w:rFonts w:hint="eastAsia"/>
            <w:noProof/>
            <w:rtl/>
            <w:lang w:bidi="fa-IR"/>
          </w:rPr>
          <w:t>صفحه</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433569006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109</w:t>
        </w:r>
        <w:r w:rsidR="00FE1CD7">
          <w:rPr>
            <w:noProof/>
            <w:webHidden/>
            <w:rtl/>
          </w:rPr>
          <w:fldChar w:fldCharType="end"/>
        </w:r>
      </w:hyperlink>
    </w:p>
    <w:p w:rsidR="00FE1CD7" w:rsidRDefault="000B5826">
      <w:pPr>
        <w:pStyle w:val="TOC1"/>
        <w:tabs>
          <w:tab w:val="right" w:leader="dot" w:pos="7078"/>
        </w:tabs>
        <w:rPr>
          <w:rFonts w:asciiTheme="minorHAnsi" w:eastAsiaTheme="minorEastAsia" w:hAnsiTheme="minorHAnsi" w:cstheme="minorBidi"/>
          <w:bCs w:val="0"/>
          <w:noProof/>
          <w:sz w:val="22"/>
          <w:szCs w:val="22"/>
          <w:rtl/>
        </w:rPr>
      </w:pPr>
      <w:hyperlink w:anchor="_Toc433569007" w:history="1">
        <w:r w:rsidR="00FE1CD7" w:rsidRPr="00D602C1">
          <w:rPr>
            <w:rStyle w:val="Hyperlink"/>
            <w:rFonts w:hint="eastAsia"/>
            <w:noProof/>
            <w:rtl/>
            <w:lang w:bidi="fa-IR"/>
          </w:rPr>
          <w:t>نمايه</w:t>
        </w:r>
        <w:r w:rsidR="00FE1CD7">
          <w:rPr>
            <w:noProof/>
            <w:webHidden/>
            <w:rtl/>
          </w:rPr>
          <w:tab/>
        </w:r>
        <w:r w:rsidR="00FE1CD7">
          <w:rPr>
            <w:noProof/>
            <w:webHidden/>
            <w:rtl/>
          </w:rPr>
          <w:fldChar w:fldCharType="begin"/>
        </w:r>
        <w:r w:rsidR="00FE1CD7">
          <w:rPr>
            <w:noProof/>
            <w:webHidden/>
            <w:rtl/>
          </w:rPr>
          <w:instrText xml:space="preserve"> </w:instrText>
        </w:r>
        <w:r w:rsidR="00FE1CD7">
          <w:rPr>
            <w:noProof/>
            <w:webHidden/>
          </w:rPr>
          <w:instrText>PAGEREF</w:instrText>
        </w:r>
        <w:r w:rsidR="00FE1CD7">
          <w:rPr>
            <w:noProof/>
            <w:webHidden/>
            <w:rtl/>
          </w:rPr>
          <w:instrText xml:space="preserve"> _</w:instrText>
        </w:r>
        <w:r w:rsidR="00FE1CD7">
          <w:rPr>
            <w:noProof/>
            <w:webHidden/>
          </w:rPr>
          <w:instrText>Toc</w:instrText>
        </w:r>
        <w:r w:rsidR="00FE1CD7">
          <w:rPr>
            <w:noProof/>
            <w:webHidden/>
            <w:rtl/>
          </w:rPr>
          <w:instrText xml:space="preserve">433569007 </w:instrText>
        </w:r>
        <w:r w:rsidR="00FE1CD7">
          <w:rPr>
            <w:noProof/>
            <w:webHidden/>
          </w:rPr>
          <w:instrText>\h</w:instrText>
        </w:r>
        <w:r w:rsidR="00FE1CD7">
          <w:rPr>
            <w:noProof/>
            <w:webHidden/>
            <w:rtl/>
          </w:rPr>
          <w:instrText xml:space="preserve"> </w:instrText>
        </w:r>
        <w:r w:rsidR="00FE1CD7">
          <w:rPr>
            <w:noProof/>
            <w:webHidden/>
            <w:rtl/>
          </w:rPr>
        </w:r>
        <w:r w:rsidR="00FE1CD7">
          <w:rPr>
            <w:noProof/>
            <w:webHidden/>
            <w:rtl/>
          </w:rPr>
          <w:fldChar w:fldCharType="separate"/>
        </w:r>
        <w:r w:rsidR="00574B3B">
          <w:rPr>
            <w:noProof/>
            <w:webHidden/>
            <w:rtl/>
          </w:rPr>
          <w:t>111</w:t>
        </w:r>
        <w:r w:rsidR="00FE1CD7">
          <w:rPr>
            <w:noProof/>
            <w:webHidden/>
            <w:rtl/>
          </w:rPr>
          <w:fldChar w:fldCharType="end"/>
        </w:r>
      </w:hyperlink>
    </w:p>
    <w:p w:rsidR="00845DEB" w:rsidRDefault="00FE1CD7" w:rsidP="00845DEB">
      <w:pPr>
        <w:pStyle w:val="a4"/>
        <w:ind w:firstLine="0"/>
        <w:rPr>
          <w:rtl/>
        </w:rPr>
      </w:pPr>
      <w:r>
        <w:rPr>
          <w:rtl/>
        </w:rPr>
        <w:fldChar w:fldCharType="end"/>
      </w:r>
    </w:p>
    <w:p w:rsidR="00845DEB" w:rsidRDefault="00845DEB" w:rsidP="00845DEB">
      <w:pPr>
        <w:pStyle w:val="a4"/>
        <w:ind w:firstLine="0"/>
        <w:rPr>
          <w:rtl/>
        </w:rPr>
      </w:pPr>
    </w:p>
    <w:p w:rsidR="00845DEB" w:rsidRDefault="00845DEB" w:rsidP="00FE1CD7">
      <w:pPr>
        <w:pStyle w:val="a4"/>
        <w:ind w:firstLine="0"/>
        <w:rPr>
          <w:rtl/>
        </w:rPr>
        <w:sectPr w:rsidR="00845DEB" w:rsidSect="00574B3B">
          <w:headerReference w:type="default" r:id="rId15"/>
          <w:headerReference w:type="first" r:id="rId16"/>
          <w:footnotePr>
            <w:numRestart w:val="eachPage"/>
          </w:footnotePr>
          <w:type w:val="oddPage"/>
          <w:pgSz w:w="9356" w:h="13608" w:code="9"/>
          <w:pgMar w:top="567" w:right="1134" w:bottom="851" w:left="1134" w:header="454" w:footer="0" w:gutter="0"/>
          <w:pgNumType w:fmt="arabicAbjad" w:start="1"/>
          <w:cols w:space="720"/>
          <w:titlePg/>
          <w:bidi/>
          <w:rtlGutter/>
        </w:sectPr>
      </w:pPr>
    </w:p>
    <w:p w:rsidR="00304DDA" w:rsidRDefault="00304DDA" w:rsidP="001C3B9D">
      <w:pPr>
        <w:pStyle w:val="a"/>
        <w:rPr>
          <w:rtl/>
        </w:rPr>
      </w:pPr>
      <w:bookmarkStart w:id="5" w:name="_Toc179969775"/>
      <w:bookmarkStart w:id="6" w:name="_Toc337733318"/>
      <w:bookmarkStart w:id="7" w:name="_Toc433568890"/>
      <w:r>
        <w:rPr>
          <w:rFonts w:hint="cs"/>
          <w:rtl/>
        </w:rPr>
        <w:t>مقدمه</w:t>
      </w:r>
      <w:bookmarkEnd w:id="5"/>
      <w:bookmarkEnd w:id="6"/>
      <w:bookmarkEnd w:id="7"/>
    </w:p>
    <w:p w:rsidR="00304DDA" w:rsidRPr="003634DC" w:rsidRDefault="003634DC" w:rsidP="001C3B9D">
      <w:pPr>
        <w:pStyle w:val="a0"/>
        <w:rPr>
          <w:rtl/>
        </w:rPr>
      </w:pPr>
      <w:r w:rsidRPr="003634DC">
        <w:rPr>
          <w:rFonts w:hint="cs"/>
          <w:rtl/>
        </w:rPr>
        <w:t>إنّ الحمد</w:t>
      </w:r>
      <w:r w:rsidR="001C3B9D">
        <w:rPr>
          <w:rFonts w:hint="cs"/>
          <w:rtl/>
        </w:rPr>
        <w:t xml:space="preserve"> </w:t>
      </w:r>
      <w:r w:rsidRPr="003634DC">
        <w:rPr>
          <w:rFonts w:hint="cs"/>
          <w:rtl/>
        </w:rPr>
        <w:t>لله نحمده ونستعینه ونستغفره، ونعوذ بالله من شرور أنفسنا ومن سیئات أعمالنا، من یهده الله فلا</w:t>
      </w:r>
      <w:r w:rsidR="001C3B9D">
        <w:rPr>
          <w:rFonts w:hint="cs"/>
          <w:rtl/>
        </w:rPr>
        <w:t xml:space="preserve"> </w:t>
      </w:r>
      <w:r w:rsidRPr="003634DC">
        <w:rPr>
          <w:rFonts w:hint="cs"/>
          <w:rtl/>
        </w:rPr>
        <w:t>مضل له، ومن یضلل فلا</w:t>
      </w:r>
      <w:r w:rsidR="001C3B9D">
        <w:rPr>
          <w:rFonts w:hint="cs"/>
          <w:rtl/>
        </w:rPr>
        <w:t xml:space="preserve"> </w:t>
      </w:r>
      <w:r w:rsidRPr="003634DC">
        <w:rPr>
          <w:rFonts w:hint="cs"/>
          <w:rtl/>
        </w:rPr>
        <w:t>هاد</w:t>
      </w:r>
      <w:r w:rsidR="001C3B9D">
        <w:rPr>
          <w:rFonts w:hint="cs"/>
          <w:rtl/>
        </w:rPr>
        <w:t>ي</w:t>
      </w:r>
      <w:r w:rsidRPr="003634DC">
        <w:rPr>
          <w:rFonts w:hint="cs"/>
          <w:rtl/>
        </w:rPr>
        <w:t xml:space="preserve"> له. </w:t>
      </w:r>
    </w:p>
    <w:p w:rsidR="003634DC" w:rsidRPr="003634DC" w:rsidRDefault="003634DC" w:rsidP="003A5034">
      <w:pPr>
        <w:pStyle w:val="a0"/>
        <w:rPr>
          <w:rtl/>
        </w:rPr>
      </w:pPr>
      <w:r w:rsidRPr="003634DC">
        <w:rPr>
          <w:rFonts w:hint="cs"/>
          <w:rtl/>
        </w:rPr>
        <w:t>وأشهد أن لا</w:t>
      </w:r>
      <w:r w:rsidR="001C3B9D">
        <w:rPr>
          <w:rFonts w:hint="cs"/>
          <w:rtl/>
        </w:rPr>
        <w:t xml:space="preserve"> إ</w:t>
      </w:r>
      <w:r w:rsidRPr="003634DC">
        <w:rPr>
          <w:rFonts w:hint="cs"/>
          <w:rtl/>
        </w:rPr>
        <w:t>له إلاّ وحده لا</w:t>
      </w:r>
      <w:r w:rsidR="001C3B9D">
        <w:rPr>
          <w:rFonts w:hint="cs"/>
          <w:rtl/>
        </w:rPr>
        <w:t xml:space="preserve"> </w:t>
      </w:r>
      <w:r w:rsidRPr="003634DC">
        <w:rPr>
          <w:rFonts w:hint="cs"/>
          <w:rtl/>
        </w:rPr>
        <w:t>شری</w:t>
      </w:r>
      <w:r w:rsidR="00FF6153">
        <w:rPr>
          <w:rFonts w:hint="cs"/>
          <w:rtl/>
        </w:rPr>
        <w:t>ك</w:t>
      </w:r>
      <w:r w:rsidRPr="003634DC">
        <w:rPr>
          <w:rFonts w:hint="cs"/>
          <w:rtl/>
        </w:rPr>
        <w:t xml:space="preserve"> له، وأشهد أنّ محمداً</w:t>
      </w:r>
      <w:r w:rsidR="001A17D9">
        <w:rPr>
          <w:rFonts w:hint="cs"/>
          <w:rtl/>
        </w:rPr>
        <w:t xml:space="preserve"> </w:t>
      </w:r>
      <w:r w:rsidRPr="003634DC">
        <w:rPr>
          <w:rFonts w:hint="cs"/>
          <w:rtl/>
        </w:rPr>
        <w:t>عبده ورسوله.</w:t>
      </w:r>
    </w:p>
    <w:p w:rsidR="003634DC" w:rsidRPr="00500E4D" w:rsidRDefault="003634DC" w:rsidP="007F54A8">
      <w:pPr>
        <w:ind w:firstLine="284"/>
        <w:jc w:val="both"/>
        <w:rPr>
          <w:rStyle w:val="Char4"/>
          <w:rtl/>
        </w:rPr>
      </w:pPr>
      <w:r w:rsidRPr="00500E4D">
        <w:rPr>
          <w:rStyle w:val="Char4"/>
          <w:rFonts w:hint="cs"/>
          <w:rtl/>
        </w:rPr>
        <w:t>شکی نیست که وظیف</w:t>
      </w:r>
      <w:r w:rsidR="007F54A8" w:rsidRPr="00500E4D">
        <w:rPr>
          <w:rStyle w:val="Char4"/>
          <w:rFonts w:hint="cs"/>
          <w:rtl/>
        </w:rPr>
        <w:t>ه</w:t>
      </w:r>
      <w:r w:rsidRPr="00500E4D">
        <w:rPr>
          <w:rStyle w:val="Char4"/>
          <w:rFonts w:hint="cs"/>
          <w:rtl/>
        </w:rPr>
        <w:t xml:space="preserve"> </w:t>
      </w:r>
      <w:r w:rsidR="009C5B61" w:rsidRPr="00500E4D">
        <w:rPr>
          <w:rStyle w:val="Char4"/>
          <w:rFonts w:hint="cs"/>
          <w:rtl/>
        </w:rPr>
        <w:t>مربی بسیار بزرگ است و اگر آن را خالصانه و به بهترین وجه در راه خدا انجام دهد و دانش‌آموزان را بر اساس تربیت اسلامی تربی</w:t>
      </w:r>
      <w:r w:rsidR="007F54A8" w:rsidRPr="00500E4D">
        <w:rPr>
          <w:rStyle w:val="Char4"/>
          <w:rFonts w:hint="cs"/>
          <w:rtl/>
        </w:rPr>
        <w:t>ت</w:t>
      </w:r>
      <w:r w:rsidR="009C5B61" w:rsidRPr="00500E4D">
        <w:rPr>
          <w:rStyle w:val="Char4"/>
          <w:rFonts w:hint="cs"/>
          <w:rtl/>
        </w:rPr>
        <w:t xml:space="preserve"> کند، کار او یکی از ارزشمندترین کارها خواهد بود. </w:t>
      </w:r>
    </w:p>
    <w:p w:rsidR="009C5B61" w:rsidRPr="00500E4D" w:rsidRDefault="009C5B61" w:rsidP="001F3C1B">
      <w:pPr>
        <w:ind w:firstLine="284"/>
        <w:jc w:val="both"/>
        <w:rPr>
          <w:rStyle w:val="Char4"/>
          <w:rtl/>
        </w:rPr>
      </w:pPr>
      <w:r w:rsidRPr="00500E4D">
        <w:rPr>
          <w:rStyle w:val="Char4"/>
          <w:rFonts w:hint="cs"/>
          <w:rtl/>
        </w:rPr>
        <w:t xml:space="preserve">لفظ مربی، شامل مدرسان، معلمان، پدران، مادران و تمام کسانی خواهد بود که عهده‌دار پرورش و سرپرستی فرزندان هستند. </w:t>
      </w:r>
    </w:p>
    <w:p w:rsidR="00E426BF" w:rsidRPr="00500E4D" w:rsidRDefault="009C5B61" w:rsidP="00E10105">
      <w:pPr>
        <w:ind w:firstLine="284"/>
        <w:jc w:val="both"/>
        <w:rPr>
          <w:rStyle w:val="Char4"/>
          <w:rtl/>
        </w:rPr>
      </w:pPr>
      <w:r w:rsidRPr="00500E4D">
        <w:rPr>
          <w:rStyle w:val="Char4"/>
          <w:rFonts w:hint="cs"/>
          <w:rtl/>
        </w:rPr>
        <w:t>بنابراین، مدرس</w:t>
      </w:r>
      <w:r w:rsidR="007F54A8" w:rsidRPr="00500E4D">
        <w:rPr>
          <w:rStyle w:val="Char4"/>
          <w:rFonts w:hint="cs"/>
          <w:rtl/>
        </w:rPr>
        <w:t>،</w:t>
      </w:r>
      <w:r w:rsidRPr="00500E4D">
        <w:rPr>
          <w:rStyle w:val="Char4"/>
          <w:rFonts w:hint="cs"/>
          <w:rtl/>
        </w:rPr>
        <w:t xml:space="preserve"> پرورش‌دهند</w:t>
      </w:r>
      <w:r w:rsidR="007F54A8" w:rsidRPr="00500E4D">
        <w:rPr>
          <w:rStyle w:val="Char4"/>
          <w:rFonts w:hint="cs"/>
          <w:rtl/>
        </w:rPr>
        <w:t>ه نسل‌</w:t>
      </w:r>
      <w:r w:rsidR="002E7643" w:rsidRPr="00500E4D">
        <w:rPr>
          <w:rStyle w:val="Char4"/>
          <w:rFonts w:hint="cs"/>
          <w:rtl/>
        </w:rPr>
        <w:t xml:space="preserve">‌ها </w:t>
      </w:r>
      <w:r w:rsidRPr="00500E4D">
        <w:rPr>
          <w:rStyle w:val="Char4"/>
          <w:rFonts w:hint="cs"/>
          <w:rtl/>
        </w:rPr>
        <w:t>است و صلاح و فساد جامعه به او بستگی دارد، و هر گاه وظیف</w:t>
      </w:r>
      <w:r w:rsidR="007F54A8" w:rsidRPr="00500E4D">
        <w:rPr>
          <w:rStyle w:val="Char4"/>
          <w:rFonts w:hint="cs"/>
          <w:rtl/>
        </w:rPr>
        <w:t>ه</w:t>
      </w:r>
      <w:r w:rsidRPr="00500E4D">
        <w:rPr>
          <w:rStyle w:val="Char4"/>
          <w:rFonts w:hint="cs"/>
          <w:rtl/>
        </w:rPr>
        <w:t xml:space="preserve"> خود را در امر آموزش با اخلاص انجام دهد و شاگردانش را به راه دین و اخلاق و تربیت نیک راهنمایی کند، هم او هم دانش‌آموزان، در دنیا و آخرت، خوشبخت خواهند بود پیامبر</w:t>
      </w:r>
      <w:r w:rsidR="005B5C23">
        <w:rPr>
          <w:rStyle w:val="Char4"/>
          <w:rFonts w:hint="cs"/>
          <w:rtl/>
        </w:rPr>
        <w:t xml:space="preserve"> </w:t>
      </w:r>
      <w:r w:rsidR="005B5C23">
        <w:rPr>
          <w:rStyle w:val="Char4"/>
          <w:rFonts w:cs="CTraditional Arabic" w:hint="cs"/>
          <w:rtl/>
        </w:rPr>
        <w:t>ج</w:t>
      </w:r>
      <w:r w:rsidR="001A17D9" w:rsidRPr="00500E4D">
        <w:rPr>
          <w:rStyle w:val="Char4"/>
          <w:rFonts w:hint="cs"/>
          <w:rtl/>
        </w:rPr>
        <w:t xml:space="preserve"> </w:t>
      </w:r>
      <w:r w:rsidRPr="00500E4D">
        <w:rPr>
          <w:rStyle w:val="Char4"/>
          <w:rFonts w:hint="cs"/>
          <w:rtl/>
        </w:rPr>
        <w:t>به پسرعمویش علی</w:t>
      </w:r>
      <w:r w:rsidR="00E10105">
        <w:rPr>
          <w:rStyle w:val="Char4"/>
          <w:rFonts w:cs="CTraditional Arabic" w:hint="cs"/>
          <w:rtl/>
        </w:rPr>
        <w:t>÷</w:t>
      </w:r>
      <w:r w:rsidR="001A17D9" w:rsidRPr="00500E4D">
        <w:rPr>
          <w:rStyle w:val="Char4"/>
          <w:rFonts w:hint="cs"/>
          <w:rtl/>
        </w:rPr>
        <w:t xml:space="preserve"> </w:t>
      </w:r>
      <w:r w:rsidR="007F54A8" w:rsidRPr="00500E4D">
        <w:rPr>
          <w:rStyle w:val="Char4"/>
          <w:rFonts w:hint="cs"/>
          <w:rtl/>
        </w:rPr>
        <w:t>فرموند</w:t>
      </w:r>
      <w:r w:rsidR="00C45FF1" w:rsidRPr="00500E4D">
        <w:rPr>
          <w:rStyle w:val="Char4"/>
          <w:rFonts w:hint="cs"/>
          <w:rtl/>
        </w:rPr>
        <w:t>:</w:t>
      </w:r>
      <w:r w:rsidR="007F54A8" w:rsidRPr="00500E4D">
        <w:rPr>
          <w:rStyle w:val="Char4"/>
          <w:rFonts w:hint="cs"/>
          <w:rtl/>
        </w:rPr>
        <w:t xml:space="preserve"> </w:t>
      </w:r>
      <w:r w:rsidR="0033096F" w:rsidRPr="0033096F">
        <w:rPr>
          <w:rStyle w:val="Char1"/>
          <w:rtl/>
        </w:rPr>
        <w:t>«</w:t>
      </w:r>
      <w:r w:rsidR="00637B7B" w:rsidRPr="0033096F">
        <w:rPr>
          <w:rStyle w:val="Char1"/>
          <w:rFonts w:hint="cs"/>
          <w:rtl/>
        </w:rPr>
        <w:t>فو</w:t>
      </w:r>
      <w:r w:rsidR="0033096F">
        <w:rPr>
          <w:rStyle w:val="Char1"/>
          <w:rFonts w:hint="cs"/>
          <w:rtl/>
        </w:rPr>
        <w:t xml:space="preserve"> </w:t>
      </w:r>
      <w:r w:rsidR="00637B7B" w:rsidRPr="0033096F">
        <w:rPr>
          <w:rStyle w:val="Char1"/>
          <w:rFonts w:hint="cs"/>
          <w:rtl/>
        </w:rPr>
        <w:t>الله لأن یهد</w:t>
      </w:r>
      <w:r w:rsidR="0033096F">
        <w:rPr>
          <w:rStyle w:val="Char1"/>
          <w:rFonts w:hint="cs"/>
          <w:rtl/>
        </w:rPr>
        <w:t>ي</w:t>
      </w:r>
      <w:r w:rsidR="00637B7B" w:rsidRPr="0033096F">
        <w:rPr>
          <w:rStyle w:val="Char1"/>
          <w:rFonts w:hint="cs"/>
          <w:rtl/>
        </w:rPr>
        <w:t xml:space="preserve"> الله ب</w:t>
      </w:r>
      <w:r w:rsidR="00FF6153">
        <w:rPr>
          <w:rStyle w:val="Char1"/>
          <w:rFonts w:hint="cs"/>
          <w:rtl/>
        </w:rPr>
        <w:t>ك</w:t>
      </w:r>
      <w:r w:rsidR="00637B7B" w:rsidRPr="0033096F">
        <w:rPr>
          <w:rStyle w:val="Char1"/>
          <w:rFonts w:hint="cs"/>
          <w:rtl/>
        </w:rPr>
        <w:t xml:space="preserve"> رجلاً واحداً خیرٌ ل</w:t>
      </w:r>
      <w:r w:rsidR="00FF6153">
        <w:rPr>
          <w:rStyle w:val="Char1"/>
          <w:rFonts w:hint="cs"/>
          <w:rtl/>
        </w:rPr>
        <w:t>ك</w:t>
      </w:r>
      <w:r w:rsidR="00637B7B" w:rsidRPr="0033096F">
        <w:rPr>
          <w:rStyle w:val="Char1"/>
          <w:rFonts w:hint="cs"/>
          <w:rtl/>
        </w:rPr>
        <w:t xml:space="preserve"> من حمر النعم</w:t>
      </w:r>
      <w:r w:rsidR="0033096F" w:rsidRPr="0033096F">
        <w:rPr>
          <w:rStyle w:val="Char1"/>
          <w:rtl/>
        </w:rPr>
        <w:t>»</w:t>
      </w:r>
      <w:r w:rsidR="00637B7B" w:rsidRPr="00652CC2">
        <w:rPr>
          <w:rStyle w:val="Char4"/>
          <w:vertAlign w:val="superscript"/>
          <w:rtl/>
        </w:rPr>
        <w:footnoteReference w:id="1"/>
      </w:r>
      <w:r w:rsidR="00637B7B" w:rsidRPr="00500E4D">
        <w:rPr>
          <w:rStyle w:val="Char4"/>
          <w:rFonts w:hint="cs"/>
          <w:rtl/>
        </w:rPr>
        <w:t xml:space="preserve"> «متفق</w:t>
      </w:r>
      <w:r w:rsidR="007F54A8" w:rsidRPr="00500E4D">
        <w:rPr>
          <w:rStyle w:val="Char4"/>
          <w:rFonts w:hint="cs"/>
          <w:rtl/>
        </w:rPr>
        <w:t xml:space="preserve"> </w:t>
      </w:r>
      <w:r w:rsidR="00637B7B" w:rsidRPr="00500E4D">
        <w:rPr>
          <w:rStyle w:val="Char4"/>
          <w:rFonts w:hint="cs"/>
          <w:rtl/>
        </w:rPr>
        <w:t>علیه»</w:t>
      </w:r>
      <w:r w:rsidR="005145E2" w:rsidRPr="00500E4D">
        <w:rPr>
          <w:rStyle w:val="Char4"/>
          <w:rFonts w:hint="cs"/>
          <w:rtl/>
        </w:rPr>
        <w:t xml:space="preserve"> </w:t>
      </w:r>
    </w:p>
    <w:p w:rsidR="005145E2" w:rsidRPr="00500E4D" w:rsidRDefault="00B2704B" w:rsidP="00C77611">
      <w:pPr>
        <w:ind w:firstLine="284"/>
        <w:jc w:val="both"/>
        <w:rPr>
          <w:rStyle w:val="Char4"/>
          <w:rtl/>
        </w:rPr>
      </w:pPr>
      <w:r w:rsidRPr="00500E4D">
        <w:rPr>
          <w:rStyle w:val="Char4"/>
          <w:rFonts w:hint="cs"/>
          <w:rtl/>
        </w:rPr>
        <w:t xml:space="preserve">«به خدا سوگند! </w:t>
      </w:r>
      <w:r w:rsidR="00C5178E" w:rsidRPr="00500E4D">
        <w:rPr>
          <w:rStyle w:val="Char4"/>
          <w:rFonts w:hint="cs"/>
          <w:rtl/>
        </w:rPr>
        <w:t>اگر خداوند یک نفر را به وسیل</w:t>
      </w:r>
      <w:r w:rsidR="00C77611" w:rsidRPr="00500E4D">
        <w:rPr>
          <w:rStyle w:val="Char4"/>
          <w:rFonts w:hint="cs"/>
          <w:rtl/>
        </w:rPr>
        <w:t>ه</w:t>
      </w:r>
      <w:r w:rsidR="00C5178E" w:rsidRPr="00500E4D">
        <w:rPr>
          <w:rStyle w:val="Char4"/>
          <w:rFonts w:hint="cs"/>
          <w:rtl/>
        </w:rPr>
        <w:t xml:space="preserve"> تو هدایت کند برای تو بهتر از شتران گرانبها و ارزشمند است». </w:t>
      </w:r>
    </w:p>
    <w:p w:rsidR="00C5178E" w:rsidRPr="00500E4D" w:rsidRDefault="003254BD" w:rsidP="005B5C23">
      <w:pPr>
        <w:ind w:firstLine="284"/>
        <w:jc w:val="both"/>
        <w:rPr>
          <w:rStyle w:val="Char4"/>
          <w:rtl/>
        </w:rPr>
      </w:pPr>
      <w:r w:rsidRPr="00500E4D">
        <w:rPr>
          <w:rStyle w:val="Char4"/>
          <w:rFonts w:hint="cs"/>
          <w:rtl/>
        </w:rPr>
        <w:t>همچنین</w:t>
      </w:r>
      <w:r w:rsidR="00316F7D" w:rsidRPr="00500E4D">
        <w:rPr>
          <w:rStyle w:val="Char4"/>
          <w:rFonts w:hint="cs"/>
          <w:rtl/>
        </w:rPr>
        <w:t>،</w:t>
      </w:r>
      <w:r w:rsidRPr="00500E4D">
        <w:rPr>
          <w:rStyle w:val="Char4"/>
          <w:rFonts w:hint="cs"/>
          <w:rtl/>
        </w:rPr>
        <w:t xml:space="preserve"> پیامب</w:t>
      </w:r>
      <w:r w:rsidR="00025C09" w:rsidRPr="00500E4D">
        <w:rPr>
          <w:rStyle w:val="Char4"/>
          <w:rFonts w:hint="cs"/>
          <w:rtl/>
        </w:rPr>
        <w:t>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فرموده‌اند</w:t>
      </w:r>
      <w:r w:rsidR="00C45FF1" w:rsidRPr="00500E4D">
        <w:rPr>
          <w:rStyle w:val="Char4"/>
          <w:rFonts w:hint="cs"/>
          <w:rtl/>
        </w:rPr>
        <w:t>:</w:t>
      </w:r>
      <w:r w:rsidRPr="00500E4D">
        <w:rPr>
          <w:rStyle w:val="Char4"/>
          <w:rFonts w:hint="cs"/>
          <w:rtl/>
        </w:rPr>
        <w:t xml:space="preserve"> </w:t>
      </w:r>
    </w:p>
    <w:p w:rsidR="003254BD" w:rsidRPr="00500E4D" w:rsidRDefault="0033096F" w:rsidP="0033096F">
      <w:pPr>
        <w:ind w:firstLine="284"/>
        <w:jc w:val="both"/>
        <w:rPr>
          <w:rStyle w:val="Char4"/>
          <w:rtl/>
        </w:rPr>
      </w:pPr>
      <w:r w:rsidRPr="0033096F">
        <w:rPr>
          <w:rStyle w:val="Char1"/>
          <w:rtl/>
        </w:rPr>
        <w:t>«</w:t>
      </w:r>
      <w:r w:rsidR="003254BD" w:rsidRPr="0033096F">
        <w:rPr>
          <w:rStyle w:val="Char1"/>
          <w:rFonts w:hint="cs"/>
          <w:rtl/>
        </w:rPr>
        <w:t xml:space="preserve">معلّم الخیر یستغفر له </w:t>
      </w:r>
      <w:r w:rsidR="00FF6153" w:rsidRPr="008B53FE">
        <w:rPr>
          <w:rStyle w:val="Char1"/>
          <w:rFonts w:hint="cs"/>
          <w:rtl/>
        </w:rPr>
        <w:t>ك</w:t>
      </w:r>
      <w:r w:rsidR="003254BD" w:rsidRPr="0033096F">
        <w:rPr>
          <w:rStyle w:val="Char1"/>
          <w:rFonts w:hint="cs"/>
          <w:rtl/>
        </w:rPr>
        <w:t>لّ ش</w:t>
      </w:r>
      <w:r>
        <w:rPr>
          <w:rStyle w:val="Char1"/>
          <w:rFonts w:hint="cs"/>
          <w:rtl/>
        </w:rPr>
        <w:t>ي</w:t>
      </w:r>
      <w:r w:rsidR="003254BD" w:rsidRPr="0033096F">
        <w:rPr>
          <w:rStyle w:val="Char1"/>
          <w:rFonts w:hint="cs"/>
          <w:rtl/>
        </w:rPr>
        <w:t>ء، حتّی الحیتان ف</w:t>
      </w:r>
      <w:r>
        <w:rPr>
          <w:rStyle w:val="Char1"/>
          <w:rFonts w:hint="cs"/>
          <w:rtl/>
        </w:rPr>
        <w:t>ي</w:t>
      </w:r>
      <w:r w:rsidR="003254BD" w:rsidRPr="0033096F">
        <w:rPr>
          <w:rStyle w:val="Char1"/>
          <w:rFonts w:hint="cs"/>
          <w:rtl/>
        </w:rPr>
        <w:t xml:space="preserve"> البحر</w:t>
      </w:r>
      <w:r w:rsidRPr="0033096F">
        <w:rPr>
          <w:rStyle w:val="Char1"/>
          <w:rtl/>
        </w:rPr>
        <w:t>»</w:t>
      </w:r>
      <w:r w:rsidR="003254BD" w:rsidRPr="00500E4D">
        <w:rPr>
          <w:rStyle w:val="Char4"/>
          <w:rFonts w:hint="cs"/>
          <w:rtl/>
        </w:rPr>
        <w:t xml:space="preserve"> «صحیح رواه الطبرانی و غیره» </w:t>
      </w:r>
    </w:p>
    <w:p w:rsidR="003254BD" w:rsidRPr="00500E4D" w:rsidRDefault="003254BD" w:rsidP="00316F7D">
      <w:pPr>
        <w:ind w:firstLine="284"/>
        <w:jc w:val="both"/>
        <w:rPr>
          <w:rStyle w:val="Char4"/>
          <w:rtl/>
        </w:rPr>
      </w:pPr>
      <w:r w:rsidRPr="00500E4D">
        <w:rPr>
          <w:rStyle w:val="Char4"/>
          <w:rFonts w:hint="cs"/>
          <w:rtl/>
        </w:rPr>
        <w:t>«کسی</w:t>
      </w:r>
      <w:r w:rsidR="00482A09" w:rsidRPr="00500E4D">
        <w:rPr>
          <w:rStyle w:val="Char4"/>
          <w:rFonts w:hint="cs"/>
          <w:rtl/>
        </w:rPr>
        <w:t xml:space="preserve"> </w:t>
      </w:r>
      <w:r w:rsidRPr="00500E4D">
        <w:rPr>
          <w:rStyle w:val="Char4"/>
          <w:rFonts w:hint="cs"/>
          <w:rtl/>
        </w:rPr>
        <w:t>که خیر و نیکی را به دیگران می‌آموزد همه چیز حتی ماهی‌های دریا برای او طلب آمرزش می‌کنند</w:t>
      </w:r>
      <w:r w:rsidR="00316F7D" w:rsidRPr="00500E4D">
        <w:rPr>
          <w:rStyle w:val="Char4"/>
          <w:rFonts w:hint="cs"/>
          <w:rtl/>
        </w:rPr>
        <w:t>.</w:t>
      </w:r>
      <w:r w:rsidRPr="00500E4D">
        <w:rPr>
          <w:rStyle w:val="Char4"/>
          <w:rFonts w:hint="cs"/>
          <w:rtl/>
        </w:rPr>
        <w:t xml:space="preserve">» </w:t>
      </w:r>
    </w:p>
    <w:p w:rsidR="00637B7B" w:rsidRPr="00500E4D" w:rsidRDefault="00536975" w:rsidP="00DD43AB">
      <w:pPr>
        <w:ind w:firstLine="284"/>
        <w:jc w:val="both"/>
        <w:rPr>
          <w:rStyle w:val="Char4"/>
          <w:rtl/>
        </w:rPr>
      </w:pPr>
      <w:r w:rsidRPr="00500E4D">
        <w:rPr>
          <w:rStyle w:val="Char4"/>
          <w:rFonts w:hint="cs"/>
          <w:rtl/>
        </w:rPr>
        <w:t>اما اگر معل</w:t>
      </w:r>
      <w:r w:rsidR="00316F7D" w:rsidRPr="00500E4D">
        <w:rPr>
          <w:rStyle w:val="Char4"/>
          <w:rFonts w:hint="cs"/>
          <w:rtl/>
        </w:rPr>
        <w:t>ّ</w:t>
      </w:r>
      <w:r w:rsidRPr="00500E4D">
        <w:rPr>
          <w:rStyle w:val="Char4"/>
          <w:rFonts w:hint="cs"/>
          <w:rtl/>
        </w:rPr>
        <w:t xml:space="preserve">م در ادای وظیفه‌اش سهل‌انگاری کند و شاگردانش را به سوی انحراف، ایدئولوژی‌های ویرانگر و رفتار زشت سوق دهد، هم او هم شاگردانش دچار بدبختی می‌شوند و روز قیامت در حالی که بار سنگین گناه را بر دوش می‌کشد در دادگاه قیامت مورد محاسبه قرار می‌گیرد؛ </w:t>
      </w:r>
      <w:r w:rsidR="00DD43AB" w:rsidRPr="00500E4D">
        <w:rPr>
          <w:rStyle w:val="Char4"/>
          <w:rFonts w:hint="cs"/>
          <w:rtl/>
        </w:rPr>
        <w:t>ز</w:t>
      </w:r>
      <w:r w:rsidR="00D57A0D">
        <w:rPr>
          <w:rStyle w:val="Char4"/>
          <w:rFonts w:hint="cs"/>
          <w:rtl/>
        </w:rPr>
        <w:t>ی</w:t>
      </w:r>
      <w:r w:rsidR="00DD43AB" w:rsidRPr="00500E4D">
        <w:rPr>
          <w:rStyle w:val="Char4"/>
          <w:rFonts w:hint="cs"/>
          <w:rtl/>
        </w:rPr>
        <w:t>را</w:t>
      </w:r>
      <w:r w:rsidRPr="00500E4D">
        <w:rPr>
          <w:rStyle w:val="Char4"/>
          <w:rFonts w:hint="cs"/>
          <w:rtl/>
        </w:rPr>
        <w:t xml:space="preserve">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می‌فرمایند</w:t>
      </w:r>
      <w:r w:rsidR="00C45FF1" w:rsidRPr="00500E4D">
        <w:rPr>
          <w:rStyle w:val="Char4"/>
          <w:rFonts w:hint="cs"/>
          <w:rtl/>
        </w:rPr>
        <w:t>:</w:t>
      </w:r>
      <w:r w:rsidRPr="00500E4D">
        <w:rPr>
          <w:rStyle w:val="Char4"/>
          <w:rFonts w:hint="cs"/>
          <w:rtl/>
        </w:rPr>
        <w:t xml:space="preserve"> </w:t>
      </w:r>
    </w:p>
    <w:p w:rsidR="00536975" w:rsidRPr="00DD43AB" w:rsidRDefault="0033096F" w:rsidP="0033096F">
      <w:pPr>
        <w:ind w:firstLine="284"/>
        <w:jc w:val="both"/>
        <w:rPr>
          <w:rFonts w:cs="B Badr"/>
          <w:b/>
          <w:bCs/>
          <w:sz w:val="32"/>
          <w:szCs w:val="32"/>
          <w:rtl/>
          <w:lang w:bidi="fa-IR"/>
        </w:rPr>
      </w:pPr>
      <w:r w:rsidRPr="0033096F">
        <w:rPr>
          <w:rStyle w:val="Char1"/>
          <w:rtl/>
        </w:rPr>
        <w:t>«</w:t>
      </w:r>
      <w:r w:rsidR="00FF6153">
        <w:rPr>
          <w:rStyle w:val="Char1"/>
          <w:rFonts w:hint="cs"/>
          <w:rtl/>
        </w:rPr>
        <w:t>ك</w:t>
      </w:r>
      <w:r w:rsidR="00153085" w:rsidRPr="0033096F">
        <w:rPr>
          <w:rStyle w:val="Char1"/>
          <w:rFonts w:hint="cs"/>
          <w:rtl/>
        </w:rPr>
        <w:t>لّ</w:t>
      </w:r>
      <w:r w:rsidR="00FF6153">
        <w:rPr>
          <w:rStyle w:val="Char1"/>
          <w:rFonts w:hint="cs"/>
          <w:rtl/>
        </w:rPr>
        <w:t>ك</w:t>
      </w:r>
      <w:r w:rsidR="00153085" w:rsidRPr="0033096F">
        <w:rPr>
          <w:rStyle w:val="Char1"/>
          <w:rFonts w:hint="cs"/>
          <w:rtl/>
        </w:rPr>
        <w:t>م راعٍ</w:t>
      </w:r>
      <w:r w:rsidR="001A17D9">
        <w:rPr>
          <w:rStyle w:val="Char1"/>
          <w:rFonts w:hint="cs"/>
          <w:rtl/>
        </w:rPr>
        <w:t xml:space="preserve"> </w:t>
      </w:r>
      <w:r w:rsidR="00153085" w:rsidRPr="0033096F">
        <w:rPr>
          <w:rStyle w:val="Char1"/>
          <w:rFonts w:hint="cs"/>
          <w:rtl/>
        </w:rPr>
        <w:t>و</w:t>
      </w:r>
      <w:r w:rsidR="00FF6153">
        <w:rPr>
          <w:rStyle w:val="Char1"/>
          <w:rFonts w:hint="cs"/>
          <w:rtl/>
        </w:rPr>
        <w:t>ك</w:t>
      </w:r>
      <w:r w:rsidR="00526F42" w:rsidRPr="0033096F">
        <w:rPr>
          <w:rStyle w:val="Char1"/>
          <w:rFonts w:hint="cs"/>
          <w:rtl/>
        </w:rPr>
        <w:t>لّ</w:t>
      </w:r>
      <w:r w:rsidR="00FF6153">
        <w:rPr>
          <w:rStyle w:val="Char1"/>
          <w:rFonts w:hint="cs"/>
          <w:rtl/>
        </w:rPr>
        <w:t>ك</w:t>
      </w:r>
      <w:r w:rsidR="00526F42" w:rsidRPr="0033096F">
        <w:rPr>
          <w:rStyle w:val="Char1"/>
          <w:rFonts w:hint="cs"/>
          <w:rtl/>
        </w:rPr>
        <w:t>م</w:t>
      </w:r>
      <w:r w:rsidR="00DD43AB" w:rsidRPr="0033096F">
        <w:rPr>
          <w:rStyle w:val="Char1"/>
          <w:rFonts w:hint="cs"/>
          <w:rtl/>
        </w:rPr>
        <w:t xml:space="preserve"> </w:t>
      </w:r>
      <w:r w:rsidR="00153085" w:rsidRPr="0033096F">
        <w:rPr>
          <w:rStyle w:val="Char1"/>
          <w:rFonts w:hint="cs"/>
          <w:rtl/>
        </w:rPr>
        <w:t>مسؤولٌ</w:t>
      </w:r>
      <w:r w:rsidR="001A17D9">
        <w:rPr>
          <w:rStyle w:val="Char1"/>
          <w:rFonts w:hint="cs"/>
          <w:rtl/>
        </w:rPr>
        <w:t xml:space="preserve"> </w:t>
      </w:r>
      <w:r w:rsidR="00153085" w:rsidRPr="0033096F">
        <w:rPr>
          <w:rStyle w:val="Char1"/>
          <w:rFonts w:hint="cs"/>
          <w:rtl/>
        </w:rPr>
        <w:t>عن</w:t>
      </w:r>
      <w:r w:rsidR="001A17D9">
        <w:rPr>
          <w:rStyle w:val="Char1"/>
          <w:rFonts w:hint="cs"/>
          <w:rtl/>
        </w:rPr>
        <w:t xml:space="preserve"> </w:t>
      </w:r>
      <w:r w:rsidR="00153085" w:rsidRPr="0033096F">
        <w:rPr>
          <w:rStyle w:val="Char1"/>
          <w:rFonts w:hint="cs"/>
          <w:rtl/>
        </w:rPr>
        <w:t>رعیّته</w:t>
      </w:r>
      <w:r w:rsidRPr="0033096F">
        <w:rPr>
          <w:rStyle w:val="Char1"/>
          <w:rtl/>
        </w:rPr>
        <w:t>»</w:t>
      </w:r>
      <w:r w:rsidR="00DD43AB" w:rsidRPr="00500E4D">
        <w:rPr>
          <w:rStyle w:val="Char4"/>
          <w:rFonts w:hint="cs"/>
          <w:rtl/>
        </w:rPr>
        <w:t xml:space="preserve"> «متفق عل</w:t>
      </w:r>
      <w:r w:rsidR="00D57A0D">
        <w:rPr>
          <w:rStyle w:val="Char4"/>
          <w:rFonts w:hint="cs"/>
          <w:rtl/>
        </w:rPr>
        <w:t>ی</w:t>
      </w:r>
      <w:r w:rsidR="00DD43AB" w:rsidRPr="00500E4D">
        <w:rPr>
          <w:rStyle w:val="Char4"/>
          <w:rFonts w:hint="cs"/>
          <w:rtl/>
        </w:rPr>
        <w:t>ه»</w:t>
      </w:r>
    </w:p>
    <w:p w:rsidR="003F6612" w:rsidRPr="00500E4D" w:rsidRDefault="003F6612" w:rsidP="00316F7D">
      <w:pPr>
        <w:ind w:firstLine="284"/>
        <w:jc w:val="both"/>
        <w:rPr>
          <w:rStyle w:val="Char4"/>
          <w:rtl/>
        </w:rPr>
      </w:pPr>
      <w:r w:rsidRPr="00500E4D">
        <w:rPr>
          <w:rStyle w:val="Char4"/>
          <w:rFonts w:hint="cs"/>
          <w:rtl/>
        </w:rPr>
        <w:t>«هم</w:t>
      </w:r>
      <w:r w:rsidR="00EB2FD8" w:rsidRPr="00500E4D">
        <w:rPr>
          <w:rStyle w:val="Char4"/>
          <w:rFonts w:hint="cs"/>
          <w:rtl/>
        </w:rPr>
        <w:t>ه شما مسؤ</w:t>
      </w:r>
      <w:r w:rsidRPr="00500E4D">
        <w:rPr>
          <w:rStyle w:val="Char4"/>
          <w:rFonts w:hint="cs"/>
          <w:rtl/>
        </w:rPr>
        <w:t>ولیت‌ دارید و در قبال زیر دستانتان بازخواست می‌شوید</w:t>
      </w:r>
      <w:r w:rsidR="00316F7D" w:rsidRPr="00500E4D">
        <w:rPr>
          <w:rStyle w:val="Char4"/>
          <w:rFonts w:hint="cs"/>
          <w:rtl/>
        </w:rPr>
        <w:t>.</w:t>
      </w:r>
      <w:r w:rsidRPr="00500E4D">
        <w:rPr>
          <w:rStyle w:val="Char4"/>
          <w:rFonts w:hint="cs"/>
          <w:rtl/>
        </w:rPr>
        <w:t xml:space="preserve">» </w:t>
      </w:r>
    </w:p>
    <w:p w:rsidR="003F6612" w:rsidRPr="00500E4D" w:rsidRDefault="003F6612" w:rsidP="00637B7B">
      <w:pPr>
        <w:ind w:firstLine="284"/>
        <w:jc w:val="both"/>
        <w:rPr>
          <w:rStyle w:val="Char4"/>
          <w:rtl/>
        </w:rPr>
      </w:pPr>
      <w:r w:rsidRPr="00500E4D">
        <w:rPr>
          <w:rStyle w:val="Char4"/>
          <w:rFonts w:hint="cs"/>
          <w:rtl/>
        </w:rPr>
        <w:t>معل</w:t>
      </w:r>
      <w:r w:rsidR="00316F7D" w:rsidRPr="00500E4D">
        <w:rPr>
          <w:rStyle w:val="Char4"/>
          <w:rFonts w:hint="cs"/>
          <w:rtl/>
        </w:rPr>
        <w:t>ّ</w:t>
      </w:r>
      <w:r w:rsidRPr="00500E4D">
        <w:rPr>
          <w:rStyle w:val="Char4"/>
          <w:rFonts w:hint="cs"/>
          <w:rtl/>
        </w:rPr>
        <w:t>م در مدرسه</w:t>
      </w:r>
      <w:r w:rsidR="00EB2FD8" w:rsidRPr="00500E4D">
        <w:rPr>
          <w:rStyle w:val="Char4"/>
          <w:rFonts w:hint="cs"/>
          <w:rtl/>
        </w:rPr>
        <w:t xml:space="preserve"> مسؤ</w:t>
      </w:r>
      <w:r w:rsidRPr="00500E4D">
        <w:rPr>
          <w:rStyle w:val="Char4"/>
          <w:rFonts w:hint="cs"/>
          <w:rtl/>
        </w:rPr>
        <w:t xml:space="preserve">ول است و در قبال دانش‌آموزان باید پاسخگو باشد. </w:t>
      </w:r>
    </w:p>
    <w:p w:rsidR="003F6612" w:rsidRPr="00500E4D" w:rsidRDefault="003F6612" w:rsidP="00316F7D">
      <w:pPr>
        <w:ind w:firstLine="284"/>
        <w:jc w:val="both"/>
        <w:rPr>
          <w:rStyle w:val="Char4"/>
          <w:rtl/>
        </w:rPr>
      </w:pPr>
      <w:r w:rsidRPr="00500E4D">
        <w:rPr>
          <w:rStyle w:val="Char4"/>
          <w:rFonts w:hint="cs"/>
          <w:rtl/>
        </w:rPr>
        <w:t>ای مربی</w:t>
      </w:r>
      <w:r w:rsidR="00316F7D" w:rsidRPr="00500E4D">
        <w:rPr>
          <w:rStyle w:val="Char4"/>
          <w:rFonts w:hint="cs"/>
          <w:rtl/>
        </w:rPr>
        <w:t>،</w:t>
      </w:r>
      <w:r w:rsidRPr="00500E4D">
        <w:rPr>
          <w:rStyle w:val="Char4"/>
          <w:rFonts w:hint="cs"/>
          <w:rtl/>
        </w:rPr>
        <w:t xml:space="preserve"> ای معل</w:t>
      </w:r>
      <w:r w:rsidR="00316F7D" w:rsidRPr="00500E4D">
        <w:rPr>
          <w:rStyle w:val="Char4"/>
          <w:rFonts w:hint="cs"/>
          <w:rtl/>
        </w:rPr>
        <w:t>ّ</w:t>
      </w:r>
      <w:r w:rsidRPr="00500E4D">
        <w:rPr>
          <w:rStyle w:val="Char4"/>
          <w:rFonts w:hint="cs"/>
          <w:rtl/>
        </w:rPr>
        <w:t>م</w:t>
      </w:r>
      <w:r w:rsidR="00316F7D" w:rsidRPr="00500E4D">
        <w:rPr>
          <w:rStyle w:val="Char4"/>
          <w:rFonts w:hint="cs"/>
          <w:rtl/>
        </w:rPr>
        <w:t>،</w:t>
      </w:r>
      <w:r w:rsidRPr="00500E4D">
        <w:rPr>
          <w:rStyle w:val="Char4"/>
          <w:rFonts w:hint="cs"/>
          <w:rtl/>
        </w:rPr>
        <w:t xml:space="preserve"> قبل از هر چیز باید خودت را اصلاح کنی. هر کاری که تو انجام می‌دهی در نظرشاگردانت زیبا و پسندیده است</w:t>
      </w:r>
      <w:r w:rsidR="002A76B8" w:rsidRPr="00500E4D">
        <w:rPr>
          <w:rStyle w:val="Char4"/>
          <w:rFonts w:hint="cs"/>
          <w:rtl/>
        </w:rPr>
        <w:t>؛</w:t>
      </w:r>
      <w:r w:rsidRPr="00500E4D">
        <w:rPr>
          <w:rStyle w:val="Char4"/>
          <w:rFonts w:hint="cs"/>
          <w:rtl/>
        </w:rPr>
        <w:t xml:space="preserve"> </w:t>
      </w:r>
      <w:r w:rsidR="002A76B8" w:rsidRPr="00500E4D">
        <w:rPr>
          <w:rStyle w:val="Char4"/>
          <w:rFonts w:hint="cs"/>
          <w:rtl/>
        </w:rPr>
        <w:t>و از</w:t>
      </w:r>
      <w:r w:rsidRPr="00500E4D">
        <w:rPr>
          <w:rStyle w:val="Char4"/>
          <w:rFonts w:hint="cs"/>
          <w:rtl/>
        </w:rPr>
        <w:t xml:space="preserve"> </w:t>
      </w:r>
      <w:r w:rsidR="00306611" w:rsidRPr="00500E4D">
        <w:rPr>
          <w:rStyle w:val="Char4"/>
          <w:rFonts w:hint="cs"/>
          <w:rtl/>
        </w:rPr>
        <w:t>انجام هر کاری که خودداری کنی در نظر آنان زشت و ناپسند است. و رفتار نیک مرب</w:t>
      </w:r>
      <w:r w:rsidR="00316F7D" w:rsidRPr="00500E4D">
        <w:rPr>
          <w:rStyle w:val="Char4"/>
          <w:rFonts w:hint="cs"/>
          <w:rtl/>
        </w:rPr>
        <w:t>ّ</w:t>
      </w:r>
      <w:r w:rsidR="00306611" w:rsidRPr="00500E4D">
        <w:rPr>
          <w:rStyle w:val="Char4"/>
          <w:rFonts w:hint="cs"/>
          <w:rtl/>
        </w:rPr>
        <w:t>ی، معل</w:t>
      </w:r>
      <w:r w:rsidR="00316F7D" w:rsidRPr="00500E4D">
        <w:rPr>
          <w:rStyle w:val="Char4"/>
          <w:rFonts w:hint="cs"/>
          <w:rtl/>
        </w:rPr>
        <w:t>ّ</w:t>
      </w:r>
      <w:r w:rsidR="00306611" w:rsidRPr="00500E4D">
        <w:rPr>
          <w:rStyle w:val="Char4"/>
          <w:rFonts w:hint="cs"/>
          <w:rtl/>
        </w:rPr>
        <w:t xml:space="preserve">م و پدر و مادر بهترین روش تربیت برای فرزندان است. </w:t>
      </w:r>
    </w:p>
    <w:p w:rsidR="00306611" w:rsidRPr="00500E4D" w:rsidRDefault="00306611" w:rsidP="00306611">
      <w:pPr>
        <w:ind w:firstLine="284"/>
        <w:jc w:val="both"/>
        <w:rPr>
          <w:rStyle w:val="Char4"/>
          <w:rtl/>
        </w:rPr>
      </w:pPr>
      <w:r w:rsidRPr="00500E4D">
        <w:rPr>
          <w:rStyle w:val="Char4"/>
          <w:rFonts w:hint="cs"/>
          <w:rtl/>
        </w:rPr>
        <w:t xml:space="preserve">این کتاب را بعد از چهل سال تجربه در امر آموزش به نگارش درآوردم </w:t>
      </w:r>
      <w:r w:rsidR="0082041B" w:rsidRPr="00500E4D">
        <w:rPr>
          <w:rStyle w:val="Char4"/>
          <w:rFonts w:hint="cs"/>
          <w:rtl/>
        </w:rPr>
        <w:t>تا خواهران و برادران معل</w:t>
      </w:r>
      <w:r w:rsidR="00316F7D" w:rsidRPr="00500E4D">
        <w:rPr>
          <w:rStyle w:val="Char4"/>
          <w:rFonts w:hint="cs"/>
          <w:rtl/>
        </w:rPr>
        <w:t>ّ</w:t>
      </w:r>
      <w:r w:rsidR="0082041B" w:rsidRPr="00500E4D">
        <w:rPr>
          <w:rStyle w:val="Char4"/>
          <w:rFonts w:hint="cs"/>
          <w:rtl/>
        </w:rPr>
        <w:t>م در کار تعلیم و تربیت از آن سود برده و به این نکته پی ببرند که چگونه معل</w:t>
      </w:r>
      <w:r w:rsidR="00316F7D" w:rsidRPr="00500E4D">
        <w:rPr>
          <w:rStyle w:val="Char4"/>
          <w:rFonts w:hint="cs"/>
          <w:rtl/>
        </w:rPr>
        <w:t>ّ</w:t>
      </w:r>
      <w:r w:rsidR="0082041B" w:rsidRPr="00500E4D">
        <w:rPr>
          <w:rStyle w:val="Char4"/>
          <w:rFonts w:hint="cs"/>
          <w:rtl/>
        </w:rPr>
        <w:t xml:space="preserve">مان موفقی شوند. </w:t>
      </w:r>
    </w:p>
    <w:p w:rsidR="00E709EF" w:rsidRPr="00500E4D" w:rsidRDefault="0082041B" w:rsidP="00306611">
      <w:pPr>
        <w:ind w:firstLine="284"/>
        <w:jc w:val="both"/>
        <w:rPr>
          <w:rStyle w:val="Char4"/>
          <w:rtl/>
        </w:rPr>
      </w:pPr>
      <w:r w:rsidRPr="00500E4D">
        <w:rPr>
          <w:rStyle w:val="Char4"/>
          <w:rFonts w:hint="cs"/>
          <w:rtl/>
        </w:rPr>
        <w:t>از خداوند متعال می‌خواهم که این کتاب را برای مسلمانان منشأ خیر قرار دهد و خشنودی خود را نیز</w:t>
      </w:r>
      <w:r w:rsidR="00E709EF" w:rsidRPr="00500E4D">
        <w:rPr>
          <w:rStyle w:val="Char4"/>
          <w:rFonts w:hint="cs"/>
          <w:rtl/>
        </w:rPr>
        <w:t>،</w:t>
      </w:r>
      <w:r w:rsidRPr="00500E4D">
        <w:rPr>
          <w:rStyle w:val="Char4"/>
          <w:rFonts w:hint="cs"/>
          <w:rtl/>
        </w:rPr>
        <w:t xml:space="preserve"> نصیب من سازد.</w:t>
      </w:r>
    </w:p>
    <w:p w:rsidR="0033096F" w:rsidRPr="00AE6CA8" w:rsidRDefault="0082041B" w:rsidP="00FB20F6">
      <w:pPr>
        <w:pStyle w:val="a8"/>
        <w:ind w:firstLine="0"/>
        <w:jc w:val="right"/>
        <w:rPr>
          <w:rStyle w:val="Char8"/>
          <w:rtl/>
        </w:rPr>
        <w:sectPr w:rsidR="0033096F" w:rsidRPr="00AE6CA8" w:rsidSect="00574B3B">
          <w:headerReference w:type="first" r:id="rId17"/>
          <w:footnotePr>
            <w:numRestart w:val="eachPage"/>
          </w:footnotePr>
          <w:type w:val="oddPage"/>
          <w:pgSz w:w="9356" w:h="13608" w:code="9"/>
          <w:pgMar w:top="567" w:right="1134" w:bottom="851" w:left="1134" w:header="454" w:footer="0" w:gutter="0"/>
          <w:pgNumType w:start="1"/>
          <w:cols w:space="720"/>
          <w:titlePg/>
          <w:bidi/>
          <w:rtlGutter/>
        </w:sectPr>
      </w:pPr>
      <w:r w:rsidRPr="00FB20F6">
        <w:rPr>
          <w:rFonts w:hint="cs"/>
          <w:rtl/>
        </w:rPr>
        <w:t>محمدبن جمیل زینو</w:t>
      </w:r>
    </w:p>
    <w:p w:rsidR="001C5A1F" w:rsidRPr="00536975" w:rsidRDefault="0004600C" w:rsidP="0033096F">
      <w:pPr>
        <w:pStyle w:val="a"/>
        <w:rPr>
          <w:rtl/>
        </w:rPr>
      </w:pPr>
      <w:bookmarkStart w:id="8" w:name="_Toc179969776"/>
      <w:bookmarkStart w:id="9" w:name="_Toc337733319"/>
      <w:bookmarkStart w:id="10" w:name="_Toc433568891"/>
      <w:r>
        <w:rPr>
          <w:rFonts w:hint="cs"/>
          <w:rtl/>
        </w:rPr>
        <w:t>وظیف</w:t>
      </w:r>
      <w:r w:rsidR="00E957AC">
        <w:rPr>
          <w:rFonts w:hint="cs"/>
          <w:rtl/>
        </w:rPr>
        <w:t>ه</w:t>
      </w:r>
      <w:r>
        <w:rPr>
          <w:rFonts w:hint="cs"/>
          <w:rtl/>
        </w:rPr>
        <w:t xml:space="preserve"> مرب</w:t>
      </w:r>
      <w:r w:rsidR="00E957AC">
        <w:rPr>
          <w:rFonts w:hint="cs"/>
          <w:rtl/>
        </w:rPr>
        <w:t>ّ</w:t>
      </w:r>
      <w:r>
        <w:rPr>
          <w:rFonts w:hint="cs"/>
          <w:rtl/>
        </w:rPr>
        <w:t>ی موف</w:t>
      </w:r>
      <w:r w:rsidR="00E957AC">
        <w:rPr>
          <w:rFonts w:hint="cs"/>
          <w:rtl/>
        </w:rPr>
        <w:t>ّ</w:t>
      </w:r>
      <w:r>
        <w:rPr>
          <w:rFonts w:hint="cs"/>
          <w:rtl/>
        </w:rPr>
        <w:t>ق</w:t>
      </w:r>
      <w:bookmarkEnd w:id="8"/>
      <w:bookmarkEnd w:id="9"/>
      <w:bookmarkEnd w:id="10"/>
    </w:p>
    <w:p w:rsidR="00482A09" w:rsidRPr="00500E4D" w:rsidRDefault="001F1320" w:rsidP="00C71447">
      <w:pPr>
        <w:ind w:firstLine="284"/>
        <w:jc w:val="both"/>
        <w:rPr>
          <w:rStyle w:val="Char4"/>
          <w:rtl/>
        </w:rPr>
      </w:pPr>
      <w:r w:rsidRPr="00500E4D">
        <w:rPr>
          <w:rStyle w:val="Char4"/>
          <w:rFonts w:hint="cs"/>
          <w:rtl/>
        </w:rPr>
        <w:t xml:space="preserve">یکی از اهداف تعلیم و تربیت، به وجود آوردن شخصیتی ایده‌آل </w:t>
      </w:r>
      <w:r w:rsidR="00646FC0" w:rsidRPr="00500E4D">
        <w:rPr>
          <w:rStyle w:val="Char4"/>
          <w:rFonts w:hint="cs"/>
          <w:rtl/>
        </w:rPr>
        <w:t>و نمونه است. این شخصیت باید با پروردگارش در ارتباط باشد، برنام</w:t>
      </w:r>
      <w:r w:rsidR="00C71447" w:rsidRPr="00500E4D">
        <w:rPr>
          <w:rStyle w:val="Char4"/>
          <w:rFonts w:hint="cs"/>
          <w:rtl/>
        </w:rPr>
        <w:t>ه</w:t>
      </w:r>
      <w:r w:rsidR="002E7643" w:rsidRPr="00500E4D">
        <w:rPr>
          <w:rStyle w:val="Char4"/>
          <w:rFonts w:hint="cs"/>
          <w:rtl/>
        </w:rPr>
        <w:t xml:space="preserve">‌ی </w:t>
      </w:r>
      <w:r w:rsidR="00646FC0" w:rsidRPr="00500E4D">
        <w:rPr>
          <w:rStyle w:val="Char4"/>
          <w:rFonts w:hint="cs"/>
          <w:rtl/>
        </w:rPr>
        <w:t xml:space="preserve">زندگی‌اش را از او بگیرد، برای اصلاح جامعه‌اش </w:t>
      </w:r>
      <w:r w:rsidR="000B43ED" w:rsidRPr="00500E4D">
        <w:rPr>
          <w:rStyle w:val="Char4"/>
          <w:rFonts w:hint="cs"/>
          <w:rtl/>
        </w:rPr>
        <w:t>اقدام نماید و مفاهیم حاکم بر جامعه را بر بنیانی مستحکم و راست بنا نهد. این است رسالت معل</w:t>
      </w:r>
      <w:r w:rsidR="004F1607" w:rsidRPr="00500E4D">
        <w:rPr>
          <w:rStyle w:val="Char4"/>
          <w:rFonts w:hint="cs"/>
          <w:rtl/>
        </w:rPr>
        <w:t>ّ</w:t>
      </w:r>
      <w:r w:rsidR="000B43ED" w:rsidRPr="00500E4D">
        <w:rPr>
          <w:rStyle w:val="Char4"/>
          <w:rFonts w:hint="cs"/>
          <w:rtl/>
        </w:rPr>
        <w:t xml:space="preserve">م و هدف از تعلیم وتربیت. </w:t>
      </w:r>
    </w:p>
    <w:p w:rsidR="000B43ED" w:rsidRPr="00500E4D" w:rsidRDefault="00DC057F" w:rsidP="00C71447">
      <w:pPr>
        <w:ind w:firstLine="284"/>
        <w:jc w:val="both"/>
        <w:rPr>
          <w:rStyle w:val="Char4"/>
          <w:rtl/>
        </w:rPr>
      </w:pPr>
      <w:r w:rsidRPr="00500E4D">
        <w:rPr>
          <w:rStyle w:val="Char4"/>
          <w:rFonts w:hint="cs"/>
          <w:rtl/>
        </w:rPr>
        <w:t>روشن است که تربیت بر پایه‌هایی استوار است که از جامعه‌</w:t>
      </w:r>
      <w:r w:rsidR="00802C9C" w:rsidRPr="00500E4D">
        <w:rPr>
          <w:rStyle w:val="Char4"/>
          <w:rFonts w:hint="cs"/>
          <w:rtl/>
        </w:rPr>
        <w:t>‌</w:t>
      </w:r>
      <w:r w:rsidRPr="00500E4D">
        <w:rPr>
          <w:rStyle w:val="Char4"/>
          <w:rFonts w:hint="cs"/>
          <w:rtl/>
        </w:rPr>
        <w:t>ای به جامع</w:t>
      </w:r>
      <w:r w:rsidR="00C71447" w:rsidRPr="00500E4D">
        <w:rPr>
          <w:rStyle w:val="Char4"/>
          <w:rFonts w:hint="cs"/>
          <w:rtl/>
        </w:rPr>
        <w:t>ه</w:t>
      </w:r>
      <w:r w:rsidRPr="00500E4D">
        <w:rPr>
          <w:rStyle w:val="Char4"/>
          <w:rFonts w:hint="cs"/>
          <w:rtl/>
        </w:rPr>
        <w:t xml:space="preserve"> دیگر متفاوت‌اند. </w:t>
      </w:r>
      <w:r w:rsidR="00BC015A" w:rsidRPr="00500E4D">
        <w:rPr>
          <w:rStyle w:val="Char4"/>
          <w:rFonts w:hint="cs"/>
          <w:rtl/>
        </w:rPr>
        <w:t>اگر پایه‌های تربیت در جوامع کمونیستی</w:t>
      </w:r>
      <w:r w:rsidR="00C71447" w:rsidRPr="00500E4D">
        <w:rPr>
          <w:rStyle w:val="Char4"/>
          <w:rFonts w:hint="cs"/>
          <w:rtl/>
        </w:rPr>
        <w:t>،</w:t>
      </w:r>
      <w:r w:rsidR="00BC015A" w:rsidRPr="00500E4D">
        <w:rPr>
          <w:rStyle w:val="Char4"/>
          <w:rFonts w:hint="cs"/>
          <w:rtl/>
        </w:rPr>
        <w:t xml:space="preserve"> بر اساس ماد</w:t>
      </w:r>
      <w:r w:rsidR="00C71447" w:rsidRPr="00500E4D">
        <w:rPr>
          <w:rStyle w:val="Char4"/>
          <w:rFonts w:hint="cs"/>
          <w:rtl/>
        </w:rPr>
        <w:t>ّ</w:t>
      </w:r>
      <w:r w:rsidR="00BC015A" w:rsidRPr="00500E4D">
        <w:rPr>
          <w:rStyle w:val="Char4"/>
          <w:rFonts w:hint="cs"/>
          <w:rtl/>
        </w:rPr>
        <w:t>یات، نفی معنوی</w:t>
      </w:r>
      <w:r w:rsidR="00C71447" w:rsidRPr="00500E4D">
        <w:rPr>
          <w:rStyle w:val="Char4"/>
          <w:rFonts w:hint="cs"/>
          <w:rtl/>
        </w:rPr>
        <w:t>ّ</w:t>
      </w:r>
      <w:r w:rsidR="00BC015A" w:rsidRPr="00500E4D">
        <w:rPr>
          <w:rStyle w:val="Char4"/>
          <w:rFonts w:hint="cs"/>
          <w:rtl/>
        </w:rPr>
        <w:t>ات و قطع رابط</w:t>
      </w:r>
      <w:r w:rsidR="00C71447" w:rsidRPr="00500E4D">
        <w:rPr>
          <w:rStyle w:val="Char4"/>
          <w:rFonts w:hint="cs"/>
          <w:rtl/>
        </w:rPr>
        <w:t>ه</w:t>
      </w:r>
      <w:r w:rsidR="002E7643" w:rsidRPr="00500E4D">
        <w:rPr>
          <w:rStyle w:val="Char4"/>
          <w:rFonts w:hint="cs"/>
          <w:rtl/>
        </w:rPr>
        <w:t xml:space="preserve">‌ی </w:t>
      </w:r>
      <w:r w:rsidR="00BC015A" w:rsidRPr="00500E4D">
        <w:rPr>
          <w:rStyle w:val="Char4"/>
          <w:rFonts w:hint="cs"/>
          <w:rtl/>
        </w:rPr>
        <w:t>دانش‌آموز با پروردگارش استوار است؛ و اگر ارکان تربیت در جوامع غربی</w:t>
      </w:r>
      <w:r w:rsidR="00C71447" w:rsidRPr="00500E4D">
        <w:rPr>
          <w:rStyle w:val="Char4"/>
          <w:rFonts w:hint="cs"/>
          <w:rtl/>
        </w:rPr>
        <w:t>،</w:t>
      </w:r>
      <w:r w:rsidR="00BC015A" w:rsidRPr="00500E4D">
        <w:rPr>
          <w:rStyle w:val="Char4"/>
          <w:rFonts w:hint="cs"/>
          <w:rtl/>
        </w:rPr>
        <w:t xml:space="preserve"> بر پای</w:t>
      </w:r>
      <w:r w:rsidR="00C71447" w:rsidRPr="00500E4D">
        <w:rPr>
          <w:rStyle w:val="Char4"/>
          <w:rFonts w:hint="cs"/>
          <w:rtl/>
        </w:rPr>
        <w:t>ه</w:t>
      </w:r>
      <w:r w:rsidR="00BC015A" w:rsidRPr="00500E4D">
        <w:rPr>
          <w:rStyle w:val="Char4"/>
          <w:rFonts w:hint="cs"/>
          <w:rtl/>
        </w:rPr>
        <w:t xml:space="preserve"> سودجویی </w:t>
      </w:r>
      <w:r w:rsidR="00D723A3" w:rsidRPr="00500E4D">
        <w:rPr>
          <w:rStyle w:val="Char4"/>
          <w:rFonts w:hint="cs"/>
          <w:rtl/>
        </w:rPr>
        <w:t xml:space="preserve">و بهره‌کشی، خودخواهی و بی‌بند و باری شکل گرفته است، بدون تردید </w:t>
      </w:r>
      <w:r w:rsidR="008C4714" w:rsidRPr="00500E4D">
        <w:rPr>
          <w:rStyle w:val="Char4"/>
          <w:rFonts w:hint="cs"/>
          <w:rtl/>
        </w:rPr>
        <w:t xml:space="preserve">پایه‌های تربیت در جوامع </w:t>
      </w:r>
      <w:r w:rsidR="00DE7F6A" w:rsidRPr="00500E4D">
        <w:rPr>
          <w:rStyle w:val="Char4"/>
          <w:rFonts w:hint="cs"/>
          <w:rtl/>
        </w:rPr>
        <w:t>اسلامی بر اساس ایجاد عقید</w:t>
      </w:r>
      <w:r w:rsidR="00C71447" w:rsidRPr="00500E4D">
        <w:rPr>
          <w:rStyle w:val="Char4"/>
          <w:rFonts w:hint="cs"/>
          <w:rtl/>
        </w:rPr>
        <w:t>ه</w:t>
      </w:r>
      <w:r w:rsidR="00DE7F6A" w:rsidRPr="00500E4D">
        <w:rPr>
          <w:rStyle w:val="Char4"/>
          <w:rFonts w:hint="cs"/>
          <w:rtl/>
        </w:rPr>
        <w:t xml:space="preserve"> سالم، احساسات و عواطف پاک و اخلا</w:t>
      </w:r>
      <w:r w:rsidR="00C71447" w:rsidRPr="00500E4D">
        <w:rPr>
          <w:rStyle w:val="Char4"/>
          <w:rFonts w:hint="cs"/>
          <w:rtl/>
        </w:rPr>
        <w:t>ق والا</w:t>
      </w:r>
      <w:r w:rsidR="003B5738" w:rsidRPr="00500E4D">
        <w:rPr>
          <w:rStyle w:val="Char4"/>
          <w:rFonts w:hint="cs"/>
          <w:rtl/>
        </w:rPr>
        <w:t xml:space="preserve"> استوار است که در رابط</w:t>
      </w:r>
      <w:r w:rsidR="00C71447" w:rsidRPr="00500E4D">
        <w:rPr>
          <w:rStyle w:val="Char4"/>
          <w:rFonts w:hint="cs"/>
          <w:rtl/>
        </w:rPr>
        <w:t>ه</w:t>
      </w:r>
      <w:r w:rsidR="002E7643" w:rsidRPr="00500E4D">
        <w:rPr>
          <w:rStyle w:val="Char4"/>
          <w:rFonts w:hint="cs"/>
          <w:rtl/>
        </w:rPr>
        <w:t xml:space="preserve">‌ی </w:t>
      </w:r>
      <w:r w:rsidR="003B5738" w:rsidRPr="00500E4D">
        <w:rPr>
          <w:rStyle w:val="Char4"/>
          <w:rFonts w:hint="cs"/>
          <w:rtl/>
        </w:rPr>
        <w:t xml:space="preserve">دانش‌آموز با پروردگار، معلم، همکلاسی، </w:t>
      </w:r>
      <w:r w:rsidR="007920E1" w:rsidRPr="00500E4D">
        <w:rPr>
          <w:rStyle w:val="Char4"/>
          <w:rFonts w:hint="cs"/>
          <w:rtl/>
        </w:rPr>
        <w:t>مدیر مدرسه و خانواده‌اش</w:t>
      </w:r>
      <w:r w:rsidR="001A17D9" w:rsidRPr="00500E4D">
        <w:rPr>
          <w:rStyle w:val="Char4"/>
          <w:rFonts w:hint="cs"/>
          <w:rtl/>
        </w:rPr>
        <w:t xml:space="preserve"> </w:t>
      </w:r>
      <w:r w:rsidR="007920E1" w:rsidRPr="00500E4D">
        <w:rPr>
          <w:rStyle w:val="Char4"/>
          <w:rFonts w:hint="cs"/>
          <w:rtl/>
        </w:rPr>
        <w:t xml:space="preserve">نمود پیدا می‌کند. </w:t>
      </w:r>
    </w:p>
    <w:p w:rsidR="007920E1" w:rsidRPr="00500E4D" w:rsidRDefault="007920E1" w:rsidP="00C71447">
      <w:pPr>
        <w:ind w:firstLine="284"/>
        <w:jc w:val="both"/>
        <w:rPr>
          <w:rStyle w:val="Char4"/>
          <w:rtl/>
        </w:rPr>
      </w:pPr>
      <w:r w:rsidRPr="00500E4D">
        <w:rPr>
          <w:rStyle w:val="Char4"/>
          <w:rFonts w:hint="cs"/>
          <w:rtl/>
        </w:rPr>
        <w:t xml:space="preserve">اگر </w:t>
      </w:r>
      <w:r w:rsidR="00E3680B" w:rsidRPr="00500E4D">
        <w:rPr>
          <w:rStyle w:val="Char4"/>
          <w:rFonts w:hint="cs"/>
          <w:rtl/>
        </w:rPr>
        <w:t>ما بخواهیم این رنگ و بو را به زندگی ببخشیم، بر ما لازم است که برای پرورش مرب</w:t>
      </w:r>
      <w:r w:rsidR="00C71447" w:rsidRPr="00500E4D">
        <w:rPr>
          <w:rStyle w:val="Char4"/>
          <w:rFonts w:hint="cs"/>
          <w:rtl/>
        </w:rPr>
        <w:t>ّ</w:t>
      </w:r>
      <w:r w:rsidR="00E3680B" w:rsidRPr="00500E4D">
        <w:rPr>
          <w:rStyle w:val="Char4"/>
          <w:rFonts w:hint="cs"/>
          <w:rtl/>
        </w:rPr>
        <w:t>یان موف</w:t>
      </w:r>
      <w:r w:rsidR="00C71447" w:rsidRPr="00500E4D">
        <w:rPr>
          <w:rStyle w:val="Char4"/>
          <w:rFonts w:hint="cs"/>
          <w:rtl/>
        </w:rPr>
        <w:t>ّ</w:t>
      </w:r>
      <w:r w:rsidR="00E3680B" w:rsidRPr="00500E4D">
        <w:rPr>
          <w:rStyle w:val="Char4"/>
          <w:rFonts w:hint="cs"/>
          <w:rtl/>
        </w:rPr>
        <w:t>ق</w:t>
      </w:r>
      <w:r w:rsidR="00C71447" w:rsidRPr="00500E4D">
        <w:rPr>
          <w:rStyle w:val="Char4"/>
          <w:rFonts w:hint="cs"/>
          <w:rtl/>
        </w:rPr>
        <w:t>،</w:t>
      </w:r>
      <w:r w:rsidR="00E3680B" w:rsidRPr="00500E4D">
        <w:rPr>
          <w:rStyle w:val="Char4"/>
          <w:rFonts w:hint="cs"/>
          <w:rtl/>
        </w:rPr>
        <w:t xml:space="preserve"> در زمین</w:t>
      </w:r>
      <w:r w:rsidR="00C71447" w:rsidRPr="00500E4D">
        <w:rPr>
          <w:rStyle w:val="Char4"/>
          <w:rFonts w:hint="cs"/>
          <w:rtl/>
        </w:rPr>
        <w:t>ه</w:t>
      </w:r>
      <w:r w:rsidR="00E3680B" w:rsidRPr="00500E4D">
        <w:rPr>
          <w:rStyle w:val="Char4"/>
          <w:rFonts w:hint="cs"/>
          <w:rtl/>
        </w:rPr>
        <w:t xml:space="preserve"> تعلیم و</w:t>
      </w:r>
      <w:r w:rsidR="00F3035F" w:rsidRPr="00500E4D">
        <w:rPr>
          <w:rStyle w:val="Char4"/>
          <w:rFonts w:hint="cs"/>
          <w:rtl/>
        </w:rPr>
        <w:t xml:space="preserve"> </w:t>
      </w:r>
      <w:r w:rsidR="00E3680B" w:rsidRPr="00500E4D">
        <w:rPr>
          <w:rStyle w:val="Char4"/>
          <w:rFonts w:hint="cs"/>
          <w:rtl/>
        </w:rPr>
        <w:t xml:space="preserve">تربیت اقدام نماییم. </w:t>
      </w:r>
    </w:p>
    <w:p w:rsidR="00F3035F" w:rsidRPr="00500E4D" w:rsidRDefault="00CD3781" w:rsidP="004F1607">
      <w:pPr>
        <w:ind w:firstLine="284"/>
        <w:jc w:val="both"/>
        <w:rPr>
          <w:rStyle w:val="Char4"/>
          <w:rtl/>
        </w:rPr>
      </w:pPr>
      <w:r w:rsidRPr="00500E4D">
        <w:rPr>
          <w:rStyle w:val="Char4"/>
          <w:rFonts w:hint="cs"/>
          <w:rtl/>
        </w:rPr>
        <w:t>این مرب</w:t>
      </w:r>
      <w:r w:rsidR="004F1607" w:rsidRPr="00500E4D">
        <w:rPr>
          <w:rStyle w:val="Char4"/>
          <w:rFonts w:hint="cs"/>
          <w:rtl/>
        </w:rPr>
        <w:t>ّ</w:t>
      </w:r>
      <w:r w:rsidRPr="00500E4D">
        <w:rPr>
          <w:rStyle w:val="Char4"/>
          <w:rFonts w:hint="cs"/>
          <w:rtl/>
        </w:rPr>
        <w:t>ی باید حایز شرایط لازم باشد، تا بتواند نقش یک معل</w:t>
      </w:r>
      <w:r w:rsidR="00C71447" w:rsidRPr="00500E4D">
        <w:rPr>
          <w:rStyle w:val="Char4"/>
          <w:rFonts w:hint="cs"/>
          <w:rtl/>
        </w:rPr>
        <w:t>ّ</w:t>
      </w:r>
      <w:r w:rsidRPr="00500E4D">
        <w:rPr>
          <w:rStyle w:val="Char4"/>
          <w:rFonts w:hint="cs"/>
          <w:rtl/>
        </w:rPr>
        <w:t>م و مرب</w:t>
      </w:r>
      <w:r w:rsidR="00C71447" w:rsidRPr="00500E4D">
        <w:rPr>
          <w:rStyle w:val="Char4"/>
          <w:rFonts w:hint="cs"/>
          <w:rtl/>
        </w:rPr>
        <w:t>ّ</w:t>
      </w:r>
      <w:r w:rsidRPr="00500E4D">
        <w:rPr>
          <w:rStyle w:val="Char4"/>
          <w:rFonts w:hint="cs"/>
          <w:rtl/>
        </w:rPr>
        <w:t xml:space="preserve">ی شایسته و </w:t>
      </w:r>
      <w:r w:rsidR="004F1607" w:rsidRPr="00500E4D">
        <w:rPr>
          <w:rStyle w:val="Char4"/>
          <w:rFonts w:hint="cs"/>
          <w:rtl/>
        </w:rPr>
        <w:t>مف</w:t>
      </w:r>
      <w:r w:rsidR="00D57A0D">
        <w:rPr>
          <w:rStyle w:val="Char4"/>
          <w:rFonts w:hint="cs"/>
          <w:rtl/>
        </w:rPr>
        <w:t>ی</w:t>
      </w:r>
      <w:r w:rsidR="004F1607" w:rsidRPr="00500E4D">
        <w:rPr>
          <w:rStyle w:val="Char4"/>
          <w:rFonts w:hint="cs"/>
          <w:rtl/>
        </w:rPr>
        <w:t>د</w:t>
      </w:r>
      <w:r w:rsidRPr="00500E4D">
        <w:rPr>
          <w:rStyle w:val="Char4"/>
          <w:rFonts w:hint="cs"/>
          <w:rtl/>
        </w:rPr>
        <w:t xml:space="preserve"> را ایفا کند. </w:t>
      </w:r>
    </w:p>
    <w:p w:rsidR="00A326F8" w:rsidRDefault="00A326F8" w:rsidP="003C0C56">
      <w:pPr>
        <w:pStyle w:val="a2"/>
        <w:rPr>
          <w:rtl/>
        </w:rPr>
      </w:pPr>
      <w:bookmarkStart w:id="11" w:name="_Toc179969777"/>
      <w:bookmarkStart w:id="12" w:name="_Toc337733320"/>
      <w:bookmarkStart w:id="13" w:name="_Toc433568892"/>
      <w:r>
        <w:rPr>
          <w:rFonts w:hint="cs"/>
          <w:rtl/>
        </w:rPr>
        <w:t>ویژگی‌های مرب</w:t>
      </w:r>
      <w:r w:rsidR="00C71447">
        <w:rPr>
          <w:rFonts w:hint="cs"/>
          <w:rtl/>
        </w:rPr>
        <w:t>ّ</w:t>
      </w:r>
      <w:r>
        <w:rPr>
          <w:rFonts w:hint="cs"/>
          <w:rtl/>
        </w:rPr>
        <w:t>ی موف</w:t>
      </w:r>
      <w:r w:rsidR="00C71447">
        <w:rPr>
          <w:rFonts w:hint="cs"/>
          <w:rtl/>
        </w:rPr>
        <w:t>ّ</w:t>
      </w:r>
      <w:r>
        <w:rPr>
          <w:rFonts w:hint="cs"/>
          <w:rtl/>
        </w:rPr>
        <w:t>ق در امر تعلیم و تربیت</w:t>
      </w:r>
      <w:bookmarkEnd w:id="11"/>
      <w:bookmarkEnd w:id="12"/>
      <w:bookmarkEnd w:id="13"/>
    </w:p>
    <w:p w:rsidR="00A326F8" w:rsidRPr="00500E4D" w:rsidRDefault="00434DA7" w:rsidP="00425685">
      <w:pPr>
        <w:numPr>
          <w:ilvl w:val="0"/>
          <w:numId w:val="2"/>
        </w:numPr>
        <w:ind w:left="641" w:hanging="357"/>
        <w:jc w:val="both"/>
        <w:rPr>
          <w:rStyle w:val="Char4"/>
          <w:rtl/>
        </w:rPr>
      </w:pPr>
      <w:r w:rsidRPr="00500E4D">
        <w:rPr>
          <w:rStyle w:val="Char4"/>
          <w:rFonts w:hint="cs"/>
          <w:rtl/>
        </w:rPr>
        <w:t>مرب</w:t>
      </w:r>
      <w:r w:rsidR="009005C3" w:rsidRPr="00500E4D">
        <w:rPr>
          <w:rStyle w:val="Char4"/>
          <w:rFonts w:hint="cs"/>
          <w:rtl/>
        </w:rPr>
        <w:t>ّ</w:t>
      </w:r>
      <w:r w:rsidRPr="00500E4D">
        <w:rPr>
          <w:rStyle w:val="Char4"/>
          <w:rFonts w:hint="cs"/>
          <w:rtl/>
        </w:rPr>
        <w:t>ی موف</w:t>
      </w:r>
      <w:r w:rsidR="009005C3" w:rsidRPr="00500E4D">
        <w:rPr>
          <w:rStyle w:val="Char4"/>
          <w:rFonts w:hint="cs"/>
          <w:rtl/>
        </w:rPr>
        <w:t>ّ</w:t>
      </w:r>
      <w:r w:rsidRPr="00500E4D">
        <w:rPr>
          <w:rStyle w:val="Char4"/>
          <w:rFonts w:hint="cs"/>
          <w:rtl/>
        </w:rPr>
        <w:t>ق باید در زمینه شغلی خود ماهر باشد</w:t>
      </w:r>
      <w:r w:rsidR="009005C3" w:rsidRPr="00500E4D">
        <w:rPr>
          <w:rStyle w:val="Char4"/>
          <w:rFonts w:hint="cs"/>
          <w:rtl/>
        </w:rPr>
        <w:t>؛</w:t>
      </w:r>
      <w:r w:rsidRPr="00500E4D">
        <w:rPr>
          <w:rStyle w:val="Char4"/>
          <w:rFonts w:hint="cs"/>
          <w:rtl/>
        </w:rPr>
        <w:t xml:space="preserve"> در روش‌های آموزشی دست به ابتکار و نوآوری بزند</w:t>
      </w:r>
      <w:r w:rsidR="009005C3" w:rsidRPr="00500E4D">
        <w:rPr>
          <w:rStyle w:val="Char4"/>
          <w:rFonts w:hint="cs"/>
          <w:rtl/>
        </w:rPr>
        <w:t>؛</w:t>
      </w:r>
      <w:r w:rsidRPr="00500E4D">
        <w:rPr>
          <w:rStyle w:val="Char4"/>
          <w:rFonts w:hint="cs"/>
          <w:rtl/>
        </w:rPr>
        <w:t xml:space="preserve"> تمام تلاش خویش را برای تربیت شایست</w:t>
      </w:r>
      <w:r w:rsidR="009005C3" w:rsidRPr="00500E4D">
        <w:rPr>
          <w:rStyle w:val="Char4"/>
          <w:rFonts w:hint="cs"/>
          <w:rtl/>
        </w:rPr>
        <w:t>ه</w:t>
      </w:r>
      <w:r w:rsidRPr="00500E4D">
        <w:rPr>
          <w:rStyle w:val="Char4"/>
          <w:rFonts w:hint="cs"/>
          <w:rtl/>
        </w:rPr>
        <w:t xml:space="preserve"> شاگردانش به کار گیرد</w:t>
      </w:r>
      <w:r w:rsidR="009005C3" w:rsidRPr="00500E4D">
        <w:rPr>
          <w:rStyle w:val="Char4"/>
          <w:rFonts w:hint="cs"/>
          <w:rtl/>
        </w:rPr>
        <w:t>؛</w:t>
      </w:r>
      <w:r w:rsidRPr="00500E4D">
        <w:rPr>
          <w:rStyle w:val="Char4"/>
          <w:rFonts w:hint="cs"/>
          <w:rtl/>
        </w:rPr>
        <w:t xml:space="preserve"> اطلاعات</w:t>
      </w:r>
      <w:r w:rsidR="009005C3" w:rsidRPr="00500E4D">
        <w:rPr>
          <w:rStyle w:val="Char4"/>
          <w:rFonts w:hint="cs"/>
          <w:rtl/>
        </w:rPr>
        <w:t>ی</w:t>
      </w:r>
      <w:r w:rsidRPr="00500E4D">
        <w:rPr>
          <w:rStyle w:val="Char4"/>
          <w:rFonts w:hint="cs"/>
          <w:rtl/>
        </w:rPr>
        <w:t xml:space="preserve"> </w:t>
      </w:r>
      <w:r w:rsidR="00493D95" w:rsidRPr="00500E4D">
        <w:rPr>
          <w:rStyle w:val="Char4"/>
          <w:rFonts w:hint="cs"/>
          <w:rtl/>
        </w:rPr>
        <w:t>سودمند در اختیار آنان قرار دهد</w:t>
      </w:r>
      <w:r w:rsidR="009005C3" w:rsidRPr="00500E4D">
        <w:rPr>
          <w:rStyle w:val="Char4"/>
          <w:rFonts w:hint="cs"/>
          <w:rtl/>
        </w:rPr>
        <w:t>؛</w:t>
      </w:r>
      <w:r w:rsidR="00493D95" w:rsidRPr="00500E4D">
        <w:rPr>
          <w:rStyle w:val="Char4"/>
          <w:rFonts w:hint="cs"/>
          <w:rtl/>
        </w:rPr>
        <w:t xml:space="preserve"> ادب و اخلاق برجسته را به آنان بیاموزد و برای دور کردن آنان از عادت‌های زشت و ناپسند تلاش نماید. بنابراین</w:t>
      </w:r>
      <w:r w:rsidR="009005C3" w:rsidRPr="00500E4D">
        <w:rPr>
          <w:rStyle w:val="Char4"/>
          <w:rFonts w:hint="cs"/>
          <w:rtl/>
        </w:rPr>
        <w:t>،</w:t>
      </w:r>
      <w:r w:rsidR="00493D95" w:rsidRPr="00500E4D">
        <w:rPr>
          <w:rStyle w:val="Char4"/>
          <w:rFonts w:hint="cs"/>
          <w:rtl/>
        </w:rPr>
        <w:t xml:space="preserve"> او در آنِ واحد هم مربی است هم معلم. </w:t>
      </w:r>
    </w:p>
    <w:p w:rsidR="0083396A" w:rsidRPr="00500E4D" w:rsidRDefault="00182353" w:rsidP="00425685">
      <w:pPr>
        <w:numPr>
          <w:ilvl w:val="0"/>
          <w:numId w:val="2"/>
        </w:numPr>
        <w:ind w:left="641" w:hanging="357"/>
        <w:jc w:val="both"/>
        <w:rPr>
          <w:rStyle w:val="Char4"/>
          <w:rtl/>
        </w:rPr>
      </w:pPr>
      <w:r w:rsidRPr="00500E4D">
        <w:rPr>
          <w:rStyle w:val="Char4"/>
          <w:rFonts w:hint="cs"/>
          <w:rtl/>
        </w:rPr>
        <w:t>خالصانه</w:t>
      </w:r>
      <w:r w:rsidR="009005C3" w:rsidRPr="00500E4D">
        <w:rPr>
          <w:rStyle w:val="Char4"/>
          <w:rFonts w:hint="cs"/>
          <w:rtl/>
        </w:rPr>
        <w:t>،</w:t>
      </w:r>
      <w:r w:rsidRPr="00500E4D">
        <w:rPr>
          <w:rStyle w:val="Char4"/>
          <w:rFonts w:hint="cs"/>
          <w:rtl/>
        </w:rPr>
        <w:t xml:space="preserve"> واجبات و تکالیفی را که پروردگار بر دوشش نهاده است</w:t>
      </w:r>
      <w:r w:rsidR="009005C3" w:rsidRPr="00500E4D">
        <w:rPr>
          <w:rStyle w:val="Char4"/>
          <w:rFonts w:hint="cs"/>
          <w:rtl/>
        </w:rPr>
        <w:t>،</w:t>
      </w:r>
      <w:r w:rsidRPr="00500E4D">
        <w:rPr>
          <w:rStyle w:val="Char4"/>
          <w:rFonts w:hint="cs"/>
          <w:rtl/>
        </w:rPr>
        <w:t xml:space="preserve"> انجام دهد و برای ام</w:t>
      </w:r>
      <w:r w:rsidR="009005C3" w:rsidRPr="00500E4D">
        <w:rPr>
          <w:rStyle w:val="Char4"/>
          <w:rFonts w:hint="cs"/>
          <w:rtl/>
        </w:rPr>
        <w:t>ّ</w:t>
      </w:r>
      <w:r w:rsidRPr="00500E4D">
        <w:rPr>
          <w:rStyle w:val="Char4"/>
          <w:rFonts w:hint="cs"/>
          <w:rtl/>
        </w:rPr>
        <w:t>ت اسلامی و شاگردانش، با گفتار و کردار و رفتار، الگوی خوبی باشد. آنچه را که برای خود و فرزندانش دوست می‌دارد، برای شاگردانش نیز</w:t>
      </w:r>
      <w:r w:rsidR="009005C3" w:rsidRPr="00500E4D">
        <w:rPr>
          <w:rStyle w:val="Char4"/>
          <w:rFonts w:hint="cs"/>
          <w:rtl/>
        </w:rPr>
        <w:t>،</w:t>
      </w:r>
      <w:r w:rsidRPr="00500E4D">
        <w:rPr>
          <w:rStyle w:val="Char4"/>
          <w:rFonts w:hint="cs"/>
          <w:rtl/>
        </w:rPr>
        <w:t xml:space="preserve"> دوست بدارد و از اشتباهات </w:t>
      </w:r>
      <w:r w:rsidR="00A00A47" w:rsidRPr="00500E4D">
        <w:rPr>
          <w:rStyle w:val="Char4"/>
          <w:rFonts w:hint="cs"/>
          <w:rtl/>
        </w:rPr>
        <w:t>آنان درگذرد، و هر گاه کسی را مورد کیفر قرار داد، در اوج مهربانی و دلسوزی او را مجازات کند. رسول خدا</w:t>
      </w:r>
      <w:r w:rsidR="005B5C23" w:rsidRPr="005B5C23">
        <w:rPr>
          <w:rStyle w:val="Char4"/>
          <w:rFonts w:cs="CTraditional Arabic" w:hint="cs"/>
          <w:rtl/>
        </w:rPr>
        <w:t xml:space="preserve"> ج</w:t>
      </w:r>
      <w:r w:rsidR="001A17D9" w:rsidRPr="00500E4D">
        <w:rPr>
          <w:rStyle w:val="Char4"/>
          <w:rFonts w:hint="cs"/>
          <w:rtl/>
        </w:rPr>
        <w:t xml:space="preserve"> </w:t>
      </w:r>
      <w:r w:rsidR="00A00A47" w:rsidRPr="00500E4D">
        <w:rPr>
          <w:rStyle w:val="Char4"/>
          <w:rFonts w:hint="cs"/>
          <w:rtl/>
        </w:rPr>
        <w:t>می‌فرمای</w:t>
      </w:r>
      <w:r w:rsidR="009005C3" w:rsidRPr="00500E4D">
        <w:rPr>
          <w:rStyle w:val="Char4"/>
          <w:rFonts w:hint="cs"/>
          <w:rtl/>
        </w:rPr>
        <w:t>ن</w:t>
      </w:r>
      <w:r w:rsidR="00A00A47" w:rsidRPr="00500E4D">
        <w:rPr>
          <w:rStyle w:val="Char4"/>
          <w:rFonts w:hint="cs"/>
          <w:rtl/>
        </w:rPr>
        <w:t>د</w:t>
      </w:r>
      <w:r w:rsidR="00C45FF1" w:rsidRPr="00500E4D">
        <w:rPr>
          <w:rStyle w:val="Char4"/>
          <w:rFonts w:hint="cs"/>
          <w:rtl/>
        </w:rPr>
        <w:t>:</w:t>
      </w:r>
      <w:r w:rsidR="00A00A47" w:rsidRPr="00500E4D">
        <w:rPr>
          <w:rStyle w:val="Char4"/>
          <w:rFonts w:hint="cs"/>
          <w:rtl/>
        </w:rPr>
        <w:t xml:space="preserve"> </w:t>
      </w:r>
    </w:p>
    <w:p w:rsidR="00A00A47" w:rsidRPr="00500E4D" w:rsidRDefault="00F75366" w:rsidP="00F75366">
      <w:pPr>
        <w:ind w:firstLine="284"/>
        <w:jc w:val="both"/>
        <w:rPr>
          <w:rStyle w:val="Char4"/>
          <w:rtl/>
        </w:rPr>
      </w:pPr>
      <w:r w:rsidRPr="00F75366">
        <w:rPr>
          <w:rStyle w:val="Char1"/>
          <w:rtl/>
        </w:rPr>
        <w:t>«</w:t>
      </w:r>
      <w:r w:rsidR="003F779A" w:rsidRPr="00F75366">
        <w:rPr>
          <w:rStyle w:val="Char1"/>
          <w:rFonts w:hint="cs"/>
          <w:rtl/>
        </w:rPr>
        <w:t>لا</w:t>
      </w:r>
      <w:r>
        <w:rPr>
          <w:rStyle w:val="Char1"/>
          <w:rFonts w:hint="cs"/>
          <w:rtl/>
        </w:rPr>
        <w:t xml:space="preserve"> </w:t>
      </w:r>
      <w:r w:rsidR="003F779A" w:rsidRPr="00F75366">
        <w:rPr>
          <w:rStyle w:val="Char1"/>
          <w:rFonts w:hint="cs"/>
          <w:rtl/>
        </w:rPr>
        <w:t>یؤمن أحد</w:t>
      </w:r>
      <w:r w:rsidR="00FF6153">
        <w:rPr>
          <w:rStyle w:val="Char1"/>
          <w:rFonts w:hint="cs"/>
          <w:rtl/>
        </w:rPr>
        <w:t>ك</w:t>
      </w:r>
      <w:r w:rsidR="003F779A" w:rsidRPr="00F75366">
        <w:rPr>
          <w:rStyle w:val="Char1"/>
          <w:rFonts w:hint="cs"/>
          <w:rtl/>
        </w:rPr>
        <w:t>م حتّی یحبّ ل</w:t>
      </w:r>
      <w:r>
        <w:rPr>
          <w:rStyle w:val="Char1"/>
          <w:rFonts w:hint="cs"/>
          <w:rtl/>
        </w:rPr>
        <w:t>أ</w:t>
      </w:r>
      <w:r w:rsidR="003F779A" w:rsidRPr="00F75366">
        <w:rPr>
          <w:rStyle w:val="Char1"/>
          <w:rFonts w:hint="cs"/>
          <w:rtl/>
        </w:rPr>
        <w:t>خیه ما</w:t>
      </w:r>
      <w:r>
        <w:rPr>
          <w:rStyle w:val="Char1"/>
          <w:rFonts w:hint="cs"/>
          <w:rtl/>
        </w:rPr>
        <w:t xml:space="preserve"> </w:t>
      </w:r>
      <w:r w:rsidR="003F779A" w:rsidRPr="00F75366">
        <w:rPr>
          <w:rStyle w:val="Char1"/>
          <w:rFonts w:hint="cs"/>
          <w:rtl/>
        </w:rPr>
        <w:t>یحبّ لنفسه</w:t>
      </w:r>
      <w:r w:rsidRPr="00F75366">
        <w:rPr>
          <w:rStyle w:val="Char1"/>
          <w:rtl/>
        </w:rPr>
        <w:t>»</w:t>
      </w:r>
      <w:r w:rsidR="009005C3" w:rsidRPr="00500E4D">
        <w:rPr>
          <w:rStyle w:val="Char4"/>
          <w:rFonts w:hint="cs"/>
          <w:rtl/>
        </w:rPr>
        <w:t xml:space="preserve"> </w:t>
      </w:r>
      <w:r w:rsidR="003F779A" w:rsidRPr="00500E4D">
        <w:rPr>
          <w:rStyle w:val="Char4"/>
          <w:rFonts w:hint="cs"/>
          <w:rtl/>
        </w:rPr>
        <w:t>«متفق علیه»</w:t>
      </w:r>
    </w:p>
    <w:p w:rsidR="003F779A" w:rsidRPr="00500E4D" w:rsidRDefault="003F779A" w:rsidP="00A90B15">
      <w:pPr>
        <w:ind w:firstLine="284"/>
        <w:jc w:val="both"/>
        <w:rPr>
          <w:rStyle w:val="Char4"/>
          <w:rtl/>
        </w:rPr>
      </w:pPr>
      <w:r w:rsidRPr="00500E4D">
        <w:rPr>
          <w:rStyle w:val="Char4"/>
          <w:rFonts w:hint="cs"/>
          <w:rtl/>
        </w:rPr>
        <w:t>«هیچ یک از شما ایمان ندارد مگر</w:t>
      </w:r>
      <w:r w:rsidR="002435B2" w:rsidRPr="00500E4D">
        <w:rPr>
          <w:rStyle w:val="Char4"/>
          <w:rFonts w:hint="cs"/>
          <w:rtl/>
        </w:rPr>
        <w:t>،</w:t>
      </w:r>
      <w:r w:rsidRPr="00500E4D">
        <w:rPr>
          <w:rStyle w:val="Char4"/>
          <w:rFonts w:hint="cs"/>
          <w:rtl/>
        </w:rPr>
        <w:t xml:space="preserve"> آنچه برای خود دوست دارد برای برادرش نیز</w:t>
      </w:r>
      <w:r w:rsidR="002435B2" w:rsidRPr="00500E4D">
        <w:rPr>
          <w:rStyle w:val="Char4"/>
          <w:rFonts w:hint="cs"/>
          <w:rtl/>
        </w:rPr>
        <w:t>،</w:t>
      </w:r>
      <w:r w:rsidRPr="00500E4D">
        <w:rPr>
          <w:rStyle w:val="Char4"/>
          <w:rFonts w:hint="cs"/>
          <w:rtl/>
        </w:rPr>
        <w:t xml:space="preserve"> دوست بدارد</w:t>
      </w:r>
      <w:r w:rsidR="00A90B15" w:rsidRPr="00500E4D">
        <w:rPr>
          <w:rStyle w:val="Char4"/>
          <w:rFonts w:hint="cs"/>
          <w:rtl/>
        </w:rPr>
        <w:t>.</w:t>
      </w:r>
      <w:r w:rsidRPr="00500E4D">
        <w:rPr>
          <w:rStyle w:val="Char4"/>
          <w:rFonts w:hint="cs"/>
          <w:rtl/>
        </w:rPr>
        <w:t>»</w:t>
      </w:r>
    </w:p>
    <w:p w:rsidR="0083396A" w:rsidRPr="00500E4D" w:rsidRDefault="00125F28" w:rsidP="00425685">
      <w:pPr>
        <w:numPr>
          <w:ilvl w:val="0"/>
          <w:numId w:val="2"/>
        </w:numPr>
        <w:ind w:left="641" w:hanging="357"/>
        <w:jc w:val="both"/>
        <w:rPr>
          <w:rStyle w:val="Char4"/>
          <w:rtl/>
        </w:rPr>
      </w:pPr>
      <w:r w:rsidRPr="00500E4D">
        <w:rPr>
          <w:rStyle w:val="Char4"/>
          <w:rFonts w:hint="cs"/>
          <w:rtl/>
        </w:rPr>
        <w:t>یکی از خصوصیات معل</w:t>
      </w:r>
      <w:r w:rsidR="00AE0E39" w:rsidRPr="00500E4D">
        <w:rPr>
          <w:rStyle w:val="Char4"/>
          <w:rFonts w:hint="cs"/>
          <w:rtl/>
        </w:rPr>
        <w:t>ّ</w:t>
      </w:r>
      <w:r w:rsidRPr="00500E4D">
        <w:rPr>
          <w:rStyle w:val="Char4"/>
          <w:rFonts w:hint="cs"/>
          <w:rtl/>
        </w:rPr>
        <w:t>م موف</w:t>
      </w:r>
      <w:r w:rsidR="00710F5B" w:rsidRPr="00500E4D">
        <w:rPr>
          <w:rStyle w:val="Char4"/>
          <w:rFonts w:hint="cs"/>
          <w:rtl/>
        </w:rPr>
        <w:t>ّ</w:t>
      </w:r>
      <w:r w:rsidRPr="00500E4D">
        <w:rPr>
          <w:rStyle w:val="Char4"/>
          <w:rFonts w:hint="cs"/>
          <w:rtl/>
        </w:rPr>
        <w:t>ق این است که به علم و اخلاقی که به دانش‌آموزان می‌آموزد، عمل کند و گفتار و کردارش متعارض نباشند و این فرمود</w:t>
      </w:r>
      <w:r w:rsidR="00710F5B" w:rsidRPr="00500E4D">
        <w:rPr>
          <w:rStyle w:val="Char4"/>
          <w:rFonts w:hint="cs"/>
          <w:rtl/>
        </w:rPr>
        <w:t>ه</w:t>
      </w:r>
      <w:r w:rsidR="002E7643" w:rsidRPr="00500E4D">
        <w:rPr>
          <w:rStyle w:val="Char4"/>
          <w:rFonts w:hint="cs"/>
          <w:rtl/>
        </w:rPr>
        <w:t xml:space="preserve">‌ی </w:t>
      </w:r>
      <w:r w:rsidRPr="00500E4D">
        <w:rPr>
          <w:rStyle w:val="Char4"/>
          <w:rFonts w:hint="cs"/>
          <w:rtl/>
        </w:rPr>
        <w:t>خداوند را با گوش جان بشنود</w:t>
      </w:r>
      <w:r w:rsidR="00C45FF1" w:rsidRPr="00500E4D">
        <w:rPr>
          <w:rStyle w:val="Char4"/>
          <w:rFonts w:hint="cs"/>
          <w:rtl/>
        </w:rPr>
        <w:t>:</w:t>
      </w:r>
      <w:r w:rsidRPr="00500E4D">
        <w:rPr>
          <w:rStyle w:val="Char4"/>
          <w:rFonts w:hint="cs"/>
          <w:rtl/>
        </w:rPr>
        <w:t xml:space="preserve"> </w:t>
      </w:r>
    </w:p>
    <w:p w:rsidR="006B5EDF" w:rsidRPr="00A406ED" w:rsidRDefault="006B5EDF" w:rsidP="00FB20F6">
      <w:pPr>
        <w:ind w:firstLine="284"/>
        <w:jc w:val="both"/>
        <w:rPr>
          <w:rStyle w:val="Char7"/>
          <w:rtl/>
        </w:rPr>
      </w:pPr>
      <w:r>
        <w:rPr>
          <w:rFonts w:ascii="Traditional Arabic" w:hAnsi="Traditional Arabic" w:cs="Traditional Arabic"/>
          <w:rtl/>
          <w:lang w:bidi="fa-IR"/>
        </w:rPr>
        <w:t>﴿</w:t>
      </w:r>
      <w:r w:rsidRPr="00A406ED">
        <w:rPr>
          <w:rStyle w:val="Char7"/>
          <w:rtl/>
        </w:rPr>
        <w:t xml:space="preserve">يَٰٓأَيُّهَا </w:t>
      </w:r>
      <w:r w:rsidRPr="00A406ED">
        <w:rPr>
          <w:rStyle w:val="Char7"/>
          <w:rFonts w:hint="cs"/>
          <w:rtl/>
        </w:rPr>
        <w:t>ٱلَّذِينَ</w:t>
      </w:r>
      <w:r w:rsidRPr="00A406ED">
        <w:rPr>
          <w:rStyle w:val="Char7"/>
          <w:rtl/>
        </w:rPr>
        <w:t xml:space="preserve"> ءَامَنُواْ لِمَ تَقُولُونَ مَا لَا تَفۡعَلُونَ ٢ </w:t>
      </w:r>
      <w:r w:rsidRPr="00A406ED">
        <w:rPr>
          <w:rStyle w:val="Char7"/>
          <w:rFonts w:hint="cs"/>
          <w:rtl/>
        </w:rPr>
        <w:t>كَبُرَ</w:t>
      </w:r>
      <w:r w:rsidRPr="00A406ED">
        <w:rPr>
          <w:rStyle w:val="Char7"/>
          <w:rtl/>
        </w:rPr>
        <w:t xml:space="preserve"> مَقۡتًا عِندَ </w:t>
      </w:r>
      <w:r w:rsidRPr="00A406ED">
        <w:rPr>
          <w:rStyle w:val="Char7"/>
          <w:rFonts w:hint="cs"/>
          <w:rtl/>
        </w:rPr>
        <w:t>ٱللَّهِ</w:t>
      </w:r>
      <w:r w:rsidRPr="00A406ED">
        <w:rPr>
          <w:rStyle w:val="Char7"/>
          <w:rtl/>
        </w:rPr>
        <w:t xml:space="preserve"> أَن تَقُولُواْ مَا لَا تَفۡعَلُونَ ٣</w:t>
      </w:r>
      <w:r>
        <w:rPr>
          <w:rFonts w:ascii="Traditional Arabic" w:hAnsi="Traditional Arabic" w:cs="Traditional Arabic"/>
          <w:rtl/>
          <w:lang w:bidi="fa-IR"/>
        </w:rPr>
        <w:t>﴾</w:t>
      </w:r>
      <w:r w:rsidRPr="00500E4D">
        <w:rPr>
          <w:rStyle w:val="Char4"/>
          <w:rFonts w:hint="cs"/>
          <w:rtl/>
        </w:rPr>
        <w:t xml:space="preserve"> </w:t>
      </w:r>
      <w:r w:rsidRPr="00392816">
        <w:rPr>
          <w:rStyle w:val="Char5"/>
          <w:rtl/>
        </w:rPr>
        <w:t>[الصف: 2-3]</w:t>
      </w:r>
      <w:r w:rsidRPr="00500E4D">
        <w:rPr>
          <w:rStyle w:val="Char4"/>
          <w:rFonts w:hint="cs"/>
          <w:rtl/>
        </w:rPr>
        <w:t>.</w:t>
      </w:r>
    </w:p>
    <w:p w:rsidR="00D93414" w:rsidRPr="00500E4D" w:rsidRDefault="00D93414" w:rsidP="00F75366">
      <w:pPr>
        <w:ind w:firstLine="284"/>
        <w:jc w:val="both"/>
        <w:rPr>
          <w:rStyle w:val="Char4"/>
          <w:rtl/>
        </w:rPr>
      </w:pPr>
      <w:r w:rsidRPr="00500E4D">
        <w:rPr>
          <w:rStyle w:val="Char4"/>
          <w:rFonts w:hint="cs"/>
          <w:rtl/>
        </w:rPr>
        <w:t>«</w:t>
      </w:r>
      <w:r w:rsidR="004A5F61" w:rsidRPr="00500E4D">
        <w:rPr>
          <w:rStyle w:val="Char4"/>
          <w:rFonts w:hint="cs"/>
          <w:rtl/>
        </w:rPr>
        <w:t>ای کسانی که ایمان آورده‌اید</w:t>
      </w:r>
      <w:r w:rsidR="003E64AE" w:rsidRPr="00500E4D">
        <w:rPr>
          <w:rStyle w:val="Char4"/>
          <w:rFonts w:hint="cs"/>
          <w:rtl/>
        </w:rPr>
        <w:t>،</w:t>
      </w:r>
      <w:r w:rsidR="004A5F61" w:rsidRPr="00500E4D">
        <w:rPr>
          <w:rStyle w:val="Char4"/>
          <w:rFonts w:hint="cs"/>
          <w:rtl/>
        </w:rPr>
        <w:t xml:space="preserve"> چرا چیزی می‌گویید که انجام نمی‌دهید؟ نزد خدا سخت ناپسند است که چیزی را بگویید و خود</w:t>
      </w:r>
      <w:r w:rsidR="003E64AE" w:rsidRPr="00500E4D">
        <w:rPr>
          <w:rStyle w:val="Char4"/>
          <w:rFonts w:hint="cs"/>
          <w:rtl/>
        </w:rPr>
        <w:t>،</w:t>
      </w:r>
      <w:r w:rsidR="004A5F61" w:rsidRPr="00500E4D">
        <w:rPr>
          <w:rStyle w:val="Char4"/>
          <w:rFonts w:hint="cs"/>
          <w:rtl/>
        </w:rPr>
        <w:t xml:space="preserve"> آن را انجام ندهید</w:t>
      </w:r>
      <w:r w:rsidR="003E64AE" w:rsidRPr="00500E4D">
        <w:rPr>
          <w:rStyle w:val="Char4"/>
          <w:rFonts w:hint="cs"/>
          <w:rtl/>
        </w:rPr>
        <w:t>.</w:t>
      </w:r>
      <w:r w:rsidRPr="00500E4D">
        <w:rPr>
          <w:rStyle w:val="Char4"/>
          <w:rFonts w:hint="cs"/>
          <w:rtl/>
        </w:rPr>
        <w:t>»</w:t>
      </w:r>
    </w:p>
    <w:p w:rsidR="0098572E" w:rsidRPr="00500E4D" w:rsidRDefault="002173CB" w:rsidP="00042C04">
      <w:pPr>
        <w:ind w:firstLine="284"/>
        <w:jc w:val="both"/>
        <w:rPr>
          <w:rStyle w:val="Char4"/>
          <w:rtl/>
        </w:rPr>
      </w:pPr>
      <w:r w:rsidRPr="00500E4D">
        <w:rPr>
          <w:rStyle w:val="Char4"/>
          <w:rFonts w:hint="cs"/>
          <w:rtl/>
        </w:rPr>
        <w:t>در این فرمود</w:t>
      </w:r>
      <w:r w:rsidR="00042C04" w:rsidRPr="00500E4D">
        <w:rPr>
          <w:rStyle w:val="Char4"/>
          <w:rFonts w:hint="cs"/>
          <w:rtl/>
        </w:rPr>
        <w:t>ه</w:t>
      </w:r>
      <w:r w:rsidR="002E7643" w:rsidRPr="00500E4D">
        <w:rPr>
          <w:rStyle w:val="Char4"/>
          <w:rFonts w:hint="cs"/>
          <w:rtl/>
        </w:rPr>
        <w:t xml:space="preserve">‌ی </w:t>
      </w:r>
      <w:r w:rsidRPr="00500E4D">
        <w:rPr>
          <w:rStyle w:val="Char4"/>
          <w:rFonts w:hint="cs"/>
          <w:rtl/>
        </w:rPr>
        <w:t>خداوند، کسانی که سخنی رامی‌گویند اما به آن عمل نمی‌کنند، مورد سرزنش قرار گرفته‌اند. 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042C04"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8840EB" w:rsidRPr="00500E4D" w:rsidRDefault="00F75366" w:rsidP="00F75366">
      <w:pPr>
        <w:ind w:firstLine="284"/>
        <w:jc w:val="both"/>
        <w:rPr>
          <w:rStyle w:val="Char4"/>
          <w:rtl/>
        </w:rPr>
      </w:pPr>
      <w:r w:rsidRPr="00F75366">
        <w:rPr>
          <w:rStyle w:val="Char1"/>
          <w:rtl/>
        </w:rPr>
        <w:t>«</w:t>
      </w:r>
      <w:r w:rsidR="008840EB" w:rsidRPr="00F75366">
        <w:rPr>
          <w:rStyle w:val="Char1"/>
          <w:rFonts w:hint="cs"/>
          <w:rtl/>
        </w:rPr>
        <w:t xml:space="preserve">اللهمّ </w:t>
      </w:r>
      <w:r>
        <w:rPr>
          <w:rStyle w:val="Char1"/>
          <w:rFonts w:hint="cs"/>
          <w:rtl/>
        </w:rPr>
        <w:t>إ</w:t>
      </w:r>
      <w:r w:rsidR="008840EB" w:rsidRPr="00F75366">
        <w:rPr>
          <w:rStyle w:val="Char1"/>
          <w:rFonts w:hint="cs"/>
          <w:rtl/>
        </w:rPr>
        <w:t>ن</w:t>
      </w:r>
      <w:r>
        <w:rPr>
          <w:rStyle w:val="Char1"/>
          <w:rFonts w:hint="cs"/>
          <w:rtl/>
        </w:rPr>
        <w:t>ي</w:t>
      </w:r>
      <w:r w:rsidR="008840EB" w:rsidRPr="00F75366">
        <w:rPr>
          <w:rStyle w:val="Char1"/>
          <w:rFonts w:hint="cs"/>
          <w:rtl/>
        </w:rPr>
        <w:t>ّ أعوذ</w:t>
      </w:r>
      <w:r>
        <w:rPr>
          <w:rStyle w:val="Char1"/>
          <w:rFonts w:hint="cs"/>
          <w:rtl/>
        </w:rPr>
        <w:t xml:space="preserve"> </w:t>
      </w:r>
      <w:r w:rsidR="008840EB" w:rsidRPr="00F75366">
        <w:rPr>
          <w:rStyle w:val="Char1"/>
          <w:rFonts w:hint="cs"/>
          <w:rtl/>
        </w:rPr>
        <w:t>ب</w:t>
      </w:r>
      <w:r w:rsidR="00FF6153">
        <w:rPr>
          <w:rStyle w:val="Char1"/>
          <w:rFonts w:hint="cs"/>
          <w:rtl/>
        </w:rPr>
        <w:t>ك</w:t>
      </w:r>
      <w:r w:rsidR="008840EB" w:rsidRPr="00F75366">
        <w:rPr>
          <w:rStyle w:val="Char1"/>
          <w:rFonts w:hint="cs"/>
          <w:rtl/>
        </w:rPr>
        <w:t xml:space="preserve"> من علمٍ لا</w:t>
      </w:r>
      <w:r>
        <w:rPr>
          <w:rStyle w:val="Char1"/>
          <w:rFonts w:hint="cs"/>
          <w:rtl/>
        </w:rPr>
        <w:t xml:space="preserve"> </w:t>
      </w:r>
      <w:r w:rsidR="008840EB" w:rsidRPr="00F75366">
        <w:rPr>
          <w:rStyle w:val="Char1"/>
          <w:rFonts w:hint="cs"/>
          <w:rtl/>
        </w:rPr>
        <w:t>ینفع</w:t>
      </w:r>
      <w:r w:rsidRPr="00F75366">
        <w:rPr>
          <w:rStyle w:val="Char1"/>
          <w:rtl/>
        </w:rPr>
        <w:t>»</w:t>
      </w:r>
      <w:r w:rsidR="008840EB" w:rsidRPr="00500E4D">
        <w:rPr>
          <w:rStyle w:val="Char4"/>
          <w:rFonts w:hint="cs"/>
          <w:rtl/>
        </w:rPr>
        <w:t xml:space="preserve"> «رواه مسلم» </w:t>
      </w:r>
    </w:p>
    <w:p w:rsidR="008840EB" w:rsidRPr="00500E4D" w:rsidRDefault="00D65250" w:rsidP="00AE0E39">
      <w:pPr>
        <w:ind w:firstLine="284"/>
        <w:jc w:val="both"/>
        <w:rPr>
          <w:rStyle w:val="Char4"/>
          <w:rtl/>
        </w:rPr>
      </w:pPr>
      <w:r w:rsidRPr="00500E4D">
        <w:rPr>
          <w:rStyle w:val="Char4"/>
          <w:rFonts w:hint="cs"/>
          <w:rtl/>
        </w:rPr>
        <w:t>«</w:t>
      </w:r>
      <w:r w:rsidR="00004191" w:rsidRPr="00500E4D">
        <w:rPr>
          <w:rStyle w:val="Char4"/>
          <w:rFonts w:hint="cs"/>
          <w:rtl/>
        </w:rPr>
        <w:t>خدایا</w:t>
      </w:r>
      <w:r w:rsidR="00AE0E39" w:rsidRPr="00500E4D">
        <w:rPr>
          <w:rStyle w:val="Char4"/>
          <w:rFonts w:hint="cs"/>
          <w:rtl/>
        </w:rPr>
        <w:t>،</w:t>
      </w:r>
      <w:r w:rsidR="00004191" w:rsidRPr="00500E4D">
        <w:rPr>
          <w:rStyle w:val="Char4"/>
          <w:rFonts w:hint="cs"/>
          <w:rtl/>
        </w:rPr>
        <w:t xml:space="preserve"> پناه می‌برم به تو از [شر</w:t>
      </w:r>
      <w:r w:rsidR="00B52615" w:rsidRPr="00500E4D">
        <w:rPr>
          <w:rStyle w:val="Char4"/>
          <w:rFonts w:hint="cs"/>
          <w:rtl/>
        </w:rPr>
        <w:t>ّ</w:t>
      </w:r>
      <w:r w:rsidR="00004191" w:rsidRPr="00500E4D">
        <w:rPr>
          <w:rStyle w:val="Char4"/>
          <w:rFonts w:hint="cs"/>
          <w:rtl/>
        </w:rPr>
        <w:t>] دانشی که نفعی [به آدمی] نمی‌رساند</w:t>
      </w:r>
      <w:r w:rsidR="00AE0E39" w:rsidRPr="00500E4D">
        <w:rPr>
          <w:rStyle w:val="Char4"/>
          <w:rFonts w:hint="cs"/>
          <w:rtl/>
        </w:rPr>
        <w:t>.</w:t>
      </w:r>
      <w:r w:rsidR="00004191" w:rsidRPr="00500E4D">
        <w:rPr>
          <w:rStyle w:val="Char4"/>
          <w:rFonts w:hint="cs"/>
          <w:rtl/>
        </w:rPr>
        <w:t xml:space="preserve">» </w:t>
      </w:r>
    </w:p>
    <w:p w:rsidR="00B52615" w:rsidRPr="00500E4D" w:rsidRDefault="00ED094A" w:rsidP="002173CB">
      <w:pPr>
        <w:ind w:firstLine="284"/>
        <w:jc w:val="both"/>
        <w:rPr>
          <w:rStyle w:val="Char4"/>
          <w:rtl/>
        </w:rPr>
      </w:pPr>
      <w:r w:rsidRPr="00500E4D">
        <w:rPr>
          <w:rStyle w:val="Char4"/>
          <w:rFonts w:hint="cs"/>
          <w:rtl/>
        </w:rPr>
        <w:t>شاعر در این باره می‌گوید</w:t>
      </w:r>
      <w:r w:rsidR="00C45FF1" w:rsidRPr="00500E4D">
        <w:rPr>
          <w:rStyle w:val="Char4"/>
          <w:rFonts w:hint="cs"/>
          <w:rtl/>
        </w:rPr>
        <w:t>:</w:t>
      </w:r>
    </w:p>
    <w:tbl>
      <w:tblPr>
        <w:bidiVisual/>
        <w:tblW w:w="0" w:type="auto"/>
        <w:tblLook w:val="04A0" w:firstRow="1" w:lastRow="0" w:firstColumn="1" w:lastColumn="0" w:noHBand="0" w:noVBand="1"/>
      </w:tblPr>
      <w:tblGrid>
        <w:gridCol w:w="3430"/>
        <w:gridCol w:w="411"/>
        <w:gridCol w:w="3463"/>
      </w:tblGrid>
      <w:tr w:rsidR="00F75366" w:rsidRPr="00500E4D" w:rsidTr="00425685">
        <w:tc>
          <w:tcPr>
            <w:tcW w:w="3624" w:type="dxa"/>
            <w:shd w:val="clear" w:color="auto" w:fill="auto"/>
          </w:tcPr>
          <w:p w:rsidR="00F75366" w:rsidRPr="00425685" w:rsidRDefault="00F75366" w:rsidP="00425685">
            <w:pPr>
              <w:pStyle w:val="a0"/>
              <w:ind w:firstLine="0"/>
              <w:jc w:val="lowKashida"/>
              <w:rPr>
                <w:sz w:val="2"/>
                <w:szCs w:val="2"/>
                <w:rtl/>
                <w:lang w:bidi="ar-SA"/>
              </w:rPr>
            </w:pPr>
            <w:r>
              <w:rPr>
                <w:rFonts w:hint="cs"/>
                <w:rtl/>
              </w:rPr>
              <w:t>يا أيها الرّجل المعلّم غيره</w:t>
            </w:r>
            <w:r>
              <w:rPr>
                <w:rtl/>
              </w:rPr>
              <w:br/>
            </w:r>
          </w:p>
        </w:tc>
        <w:tc>
          <w:tcPr>
            <w:tcW w:w="425" w:type="dxa"/>
            <w:shd w:val="clear" w:color="auto" w:fill="auto"/>
          </w:tcPr>
          <w:p w:rsidR="00F75366" w:rsidRDefault="00F75366" w:rsidP="00425685">
            <w:pPr>
              <w:pStyle w:val="a0"/>
              <w:ind w:firstLine="0"/>
              <w:jc w:val="lowKashida"/>
              <w:rPr>
                <w:rtl/>
                <w:lang w:bidi="ar-SA"/>
              </w:rPr>
            </w:pPr>
          </w:p>
        </w:tc>
        <w:tc>
          <w:tcPr>
            <w:tcW w:w="3652" w:type="dxa"/>
            <w:shd w:val="clear" w:color="auto" w:fill="auto"/>
          </w:tcPr>
          <w:p w:rsidR="00F75366" w:rsidRPr="00425685" w:rsidRDefault="00F75366" w:rsidP="00425685">
            <w:pPr>
              <w:pStyle w:val="a0"/>
              <w:ind w:firstLine="0"/>
              <w:jc w:val="lowKashida"/>
              <w:rPr>
                <w:sz w:val="2"/>
                <w:szCs w:val="2"/>
                <w:rtl/>
                <w:lang w:bidi="ar-SA"/>
              </w:rPr>
            </w:pPr>
            <w:r>
              <w:rPr>
                <w:rFonts w:hint="cs"/>
                <w:rtl/>
              </w:rPr>
              <w:t>هلاّ لنفسك كان ذالتّعليم</w:t>
            </w:r>
            <w:r>
              <w:rPr>
                <w:rtl/>
              </w:rPr>
              <w:br/>
            </w:r>
          </w:p>
        </w:tc>
      </w:tr>
    </w:tbl>
    <w:p w:rsidR="00ED094A" w:rsidRPr="00500E4D" w:rsidRDefault="00C54C9E" w:rsidP="004D0446">
      <w:pPr>
        <w:ind w:firstLine="284"/>
        <w:jc w:val="both"/>
        <w:rPr>
          <w:rStyle w:val="Char4"/>
          <w:rtl/>
        </w:rPr>
      </w:pPr>
      <w:r w:rsidRPr="00500E4D">
        <w:rPr>
          <w:rStyle w:val="Char4"/>
          <w:rFonts w:hint="cs"/>
          <w:rtl/>
        </w:rPr>
        <w:t>«ای کسی که به دیگران دانش می‌آموزی</w:t>
      </w:r>
      <w:r w:rsidR="004D0446" w:rsidRPr="00500E4D">
        <w:rPr>
          <w:rStyle w:val="Char4"/>
          <w:rFonts w:hint="cs"/>
          <w:rtl/>
        </w:rPr>
        <w:t>،</w:t>
      </w:r>
      <w:r w:rsidRPr="00500E4D">
        <w:rPr>
          <w:rStyle w:val="Char4"/>
          <w:rFonts w:hint="cs"/>
          <w:rtl/>
        </w:rPr>
        <w:t xml:space="preserve"> چرا این دانش را برای خود به کار نمی‌بندی؟»</w:t>
      </w:r>
    </w:p>
    <w:p w:rsidR="0083396A" w:rsidRPr="00500E4D" w:rsidRDefault="00522F15" w:rsidP="00425685">
      <w:pPr>
        <w:numPr>
          <w:ilvl w:val="0"/>
          <w:numId w:val="2"/>
        </w:numPr>
        <w:ind w:left="641" w:hanging="357"/>
        <w:jc w:val="both"/>
        <w:rPr>
          <w:rStyle w:val="Char4"/>
          <w:rtl/>
        </w:rPr>
      </w:pPr>
      <w:r w:rsidRPr="00500E4D">
        <w:rPr>
          <w:rStyle w:val="Char4"/>
          <w:rFonts w:hint="cs"/>
          <w:rtl/>
        </w:rPr>
        <w:t>معل</w:t>
      </w:r>
      <w:r w:rsidR="004D0446" w:rsidRPr="00500E4D">
        <w:rPr>
          <w:rStyle w:val="Char4"/>
          <w:rFonts w:hint="cs"/>
          <w:rtl/>
        </w:rPr>
        <w:t>ّ</w:t>
      </w:r>
      <w:r w:rsidRPr="00500E4D">
        <w:rPr>
          <w:rStyle w:val="Char4"/>
          <w:rFonts w:hint="cs"/>
          <w:rtl/>
        </w:rPr>
        <w:t>م باید بداند که وظیف</w:t>
      </w:r>
      <w:r w:rsidR="004D0446" w:rsidRPr="00500E4D">
        <w:rPr>
          <w:rStyle w:val="Char4"/>
          <w:rFonts w:hint="cs"/>
          <w:rtl/>
        </w:rPr>
        <w:t>ه</w:t>
      </w:r>
      <w:r w:rsidR="002E7643" w:rsidRPr="00500E4D">
        <w:rPr>
          <w:rStyle w:val="Char4"/>
          <w:rFonts w:hint="cs"/>
          <w:rtl/>
        </w:rPr>
        <w:t xml:space="preserve">‌ی </w:t>
      </w:r>
      <w:r w:rsidRPr="00500E4D">
        <w:rPr>
          <w:rStyle w:val="Char4"/>
          <w:rFonts w:hint="cs"/>
          <w:rtl/>
        </w:rPr>
        <w:t>او شبیه</w:t>
      </w:r>
      <w:r w:rsidR="004D0446" w:rsidRPr="00500E4D">
        <w:rPr>
          <w:rStyle w:val="Char4"/>
          <w:rFonts w:hint="cs"/>
          <w:rtl/>
        </w:rPr>
        <w:t xml:space="preserve"> به</w:t>
      </w:r>
      <w:r w:rsidRPr="00500E4D">
        <w:rPr>
          <w:rStyle w:val="Char4"/>
          <w:rFonts w:hint="cs"/>
          <w:rtl/>
        </w:rPr>
        <w:t xml:space="preserve"> وظیف</w:t>
      </w:r>
      <w:r w:rsidR="004D0446" w:rsidRPr="00500E4D">
        <w:rPr>
          <w:rStyle w:val="Char4"/>
          <w:rFonts w:hint="cs"/>
          <w:rtl/>
        </w:rPr>
        <w:t>ه</w:t>
      </w:r>
      <w:r w:rsidR="002E7643" w:rsidRPr="00500E4D">
        <w:rPr>
          <w:rStyle w:val="Char4"/>
          <w:rFonts w:hint="cs"/>
          <w:rtl/>
        </w:rPr>
        <w:t xml:space="preserve">‌ی </w:t>
      </w:r>
      <w:r w:rsidRPr="00500E4D">
        <w:rPr>
          <w:rStyle w:val="Char4"/>
          <w:rFonts w:hint="cs"/>
          <w:rtl/>
        </w:rPr>
        <w:t>پیامبرانی است</w:t>
      </w:r>
      <w:r w:rsidR="004D0446" w:rsidRPr="00500E4D">
        <w:rPr>
          <w:rStyle w:val="Char4"/>
          <w:rFonts w:hint="cs"/>
          <w:rtl/>
        </w:rPr>
        <w:t xml:space="preserve"> </w:t>
      </w:r>
      <w:r w:rsidRPr="00500E4D">
        <w:rPr>
          <w:rStyle w:val="Char4"/>
          <w:rFonts w:hint="cs"/>
          <w:rtl/>
        </w:rPr>
        <w:t xml:space="preserve">که خداوند آنان را برای هدایت و آموزش بشر فرستاده است تا پروردگار وخالق خویش را بشناسند. </w:t>
      </w:r>
    </w:p>
    <w:p w:rsidR="00522F15" w:rsidRPr="00500E4D" w:rsidRDefault="00522F15" w:rsidP="00CA5AE2">
      <w:pPr>
        <w:ind w:firstLine="284"/>
        <w:jc w:val="both"/>
        <w:rPr>
          <w:rStyle w:val="Char4"/>
          <w:rtl/>
        </w:rPr>
      </w:pPr>
      <w:r w:rsidRPr="00500E4D">
        <w:rPr>
          <w:rStyle w:val="Char4"/>
          <w:rFonts w:hint="cs"/>
          <w:rtl/>
        </w:rPr>
        <w:t>او در ابراز محبت و دلسوزی نسبت به شاگردان باید نقش پدر را ایفا کند. همچنین</w:t>
      </w:r>
      <w:r w:rsidR="00AE0E39" w:rsidRPr="00500E4D">
        <w:rPr>
          <w:rStyle w:val="Char4"/>
          <w:rFonts w:hint="cs"/>
          <w:rtl/>
        </w:rPr>
        <w:t>،</w:t>
      </w:r>
      <w:r w:rsidRPr="00500E4D">
        <w:rPr>
          <w:rStyle w:val="Char4"/>
          <w:rFonts w:hint="cs"/>
          <w:rtl/>
        </w:rPr>
        <w:t xml:space="preserve"> او در قبال حضور و غیاب دانش</w:t>
      </w:r>
      <w:r w:rsidR="00CA5AE2" w:rsidRPr="00500E4D">
        <w:rPr>
          <w:rStyle w:val="Char4"/>
          <w:rFonts w:hint="cs"/>
          <w:rtl/>
        </w:rPr>
        <w:t>‌آموزان و توجّه به درس‌هایشان مسؤ</w:t>
      </w:r>
      <w:r w:rsidRPr="00500E4D">
        <w:rPr>
          <w:rStyle w:val="Char4"/>
          <w:rFonts w:hint="cs"/>
          <w:rtl/>
        </w:rPr>
        <w:t>ول است. او باید دانش‌آموزان را در حل</w:t>
      </w:r>
      <w:r w:rsidR="00CA5AE2" w:rsidRPr="00500E4D">
        <w:rPr>
          <w:rStyle w:val="Char4"/>
          <w:rFonts w:hint="cs"/>
          <w:rtl/>
        </w:rPr>
        <w:t>ّ</w:t>
      </w:r>
      <w:r w:rsidRPr="00500E4D">
        <w:rPr>
          <w:rStyle w:val="Char4"/>
          <w:rFonts w:hint="cs"/>
          <w:rtl/>
        </w:rPr>
        <w:t xml:space="preserve"> مشکلات و سایر مواردی که به او مربوط می‌شود، یاری رساند.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CA5AE2"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522F15" w:rsidRPr="00500E4D" w:rsidRDefault="00F75366" w:rsidP="00F75366">
      <w:pPr>
        <w:ind w:firstLine="284"/>
        <w:jc w:val="both"/>
        <w:rPr>
          <w:rStyle w:val="Char4"/>
          <w:rtl/>
        </w:rPr>
      </w:pPr>
      <w:r w:rsidRPr="00F75366">
        <w:rPr>
          <w:rStyle w:val="Char1"/>
          <w:rtl/>
        </w:rPr>
        <w:t>«</w:t>
      </w:r>
      <w:r w:rsidR="00FF6153">
        <w:rPr>
          <w:rStyle w:val="Char1"/>
          <w:rFonts w:hint="cs"/>
          <w:rtl/>
        </w:rPr>
        <w:t>ك</w:t>
      </w:r>
      <w:r w:rsidR="00522F15" w:rsidRPr="00F75366">
        <w:rPr>
          <w:rStyle w:val="Char1"/>
          <w:rFonts w:hint="cs"/>
          <w:rtl/>
        </w:rPr>
        <w:t>لّ</w:t>
      </w:r>
      <w:r w:rsidR="00FF6153">
        <w:rPr>
          <w:rStyle w:val="Char1"/>
          <w:rFonts w:hint="cs"/>
          <w:rtl/>
        </w:rPr>
        <w:t>ك</w:t>
      </w:r>
      <w:r w:rsidR="00522F15" w:rsidRPr="00F75366">
        <w:rPr>
          <w:rStyle w:val="Char1"/>
          <w:rFonts w:hint="cs"/>
          <w:rtl/>
        </w:rPr>
        <w:t>م</w:t>
      </w:r>
      <w:r w:rsidR="001A17D9">
        <w:rPr>
          <w:rStyle w:val="Char1"/>
          <w:rFonts w:hint="cs"/>
          <w:rtl/>
        </w:rPr>
        <w:t xml:space="preserve"> </w:t>
      </w:r>
      <w:r w:rsidR="00522F15" w:rsidRPr="00F75366">
        <w:rPr>
          <w:rStyle w:val="Char1"/>
          <w:rFonts w:hint="cs"/>
          <w:rtl/>
        </w:rPr>
        <w:t>راعٍ</w:t>
      </w:r>
      <w:r w:rsidR="001A17D9">
        <w:rPr>
          <w:rStyle w:val="Char1"/>
          <w:rFonts w:hint="cs"/>
          <w:rtl/>
        </w:rPr>
        <w:t xml:space="preserve"> </w:t>
      </w:r>
      <w:r w:rsidR="00522F15" w:rsidRPr="00F75366">
        <w:rPr>
          <w:rStyle w:val="Char1"/>
          <w:rFonts w:hint="cs"/>
          <w:rtl/>
        </w:rPr>
        <w:t>و</w:t>
      </w:r>
      <w:r w:rsidR="00B7283E" w:rsidRPr="00F75366">
        <w:rPr>
          <w:rStyle w:val="Char1"/>
          <w:rFonts w:hint="cs"/>
          <w:rtl/>
        </w:rPr>
        <w:t xml:space="preserve"> </w:t>
      </w:r>
      <w:r w:rsidR="00FF6153">
        <w:rPr>
          <w:rStyle w:val="Char1"/>
          <w:rFonts w:hint="cs"/>
          <w:rtl/>
        </w:rPr>
        <w:t>ك</w:t>
      </w:r>
      <w:r w:rsidR="00522F15" w:rsidRPr="00F75366">
        <w:rPr>
          <w:rStyle w:val="Char1"/>
          <w:rFonts w:hint="cs"/>
          <w:rtl/>
        </w:rPr>
        <w:t>لّ</w:t>
      </w:r>
      <w:r w:rsidR="00FF6153">
        <w:rPr>
          <w:rStyle w:val="Char1"/>
          <w:rFonts w:hint="cs"/>
          <w:rtl/>
        </w:rPr>
        <w:t>ك</w:t>
      </w:r>
      <w:r w:rsidR="00522F15" w:rsidRPr="00F75366">
        <w:rPr>
          <w:rStyle w:val="Char1"/>
          <w:rFonts w:hint="cs"/>
          <w:rtl/>
        </w:rPr>
        <w:t>م</w:t>
      </w:r>
      <w:r w:rsidR="001A17D9">
        <w:rPr>
          <w:rStyle w:val="Char1"/>
          <w:rFonts w:hint="cs"/>
          <w:rtl/>
        </w:rPr>
        <w:t xml:space="preserve"> </w:t>
      </w:r>
      <w:r w:rsidR="00522F15" w:rsidRPr="00F75366">
        <w:rPr>
          <w:rStyle w:val="Char1"/>
          <w:rFonts w:hint="cs"/>
          <w:rtl/>
        </w:rPr>
        <w:t>مسؤولٌ عن رعیّته</w:t>
      </w:r>
      <w:r w:rsidRPr="00F75366">
        <w:rPr>
          <w:rStyle w:val="Char1"/>
          <w:rtl/>
        </w:rPr>
        <w:t>»</w:t>
      </w:r>
      <w:r w:rsidRPr="00500E4D">
        <w:rPr>
          <w:rStyle w:val="Char4"/>
          <w:rFonts w:hint="cs"/>
          <w:rtl/>
        </w:rPr>
        <w:t xml:space="preserve"> </w:t>
      </w:r>
      <w:r w:rsidR="00522F15" w:rsidRPr="00500E4D">
        <w:rPr>
          <w:rStyle w:val="Char4"/>
          <w:rFonts w:hint="cs"/>
          <w:rtl/>
        </w:rPr>
        <w:t>«متفق علیه»</w:t>
      </w:r>
      <w:r w:rsidR="001A17D9" w:rsidRPr="00500E4D">
        <w:rPr>
          <w:rStyle w:val="Char4"/>
          <w:rFonts w:hint="cs"/>
          <w:rtl/>
        </w:rPr>
        <w:t xml:space="preserve"> </w:t>
      </w:r>
    </w:p>
    <w:p w:rsidR="00522F15" w:rsidRPr="00500E4D" w:rsidRDefault="00522F15" w:rsidP="000A72F9">
      <w:pPr>
        <w:ind w:firstLine="284"/>
        <w:jc w:val="both"/>
        <w:rPr>
          <w:rStyle w:val="Char4"/>
          <w:rtl/>
        </w:rPr>
      </w:pPr>
      <w:r w:rsidRPr="00500E4D">
        <w:rPr>
          <w:rStyle w:val="Char4"/>
          <w:rFonts w:hint="cs"/>
          <w:rtl/>
        </w:rPr>
        <w:t>«هم</w:t>
      </w:r>
      <w:r w:rsidR="000A72F9" w:rsidRPr="00500E4D">
        <w:rPr>
          <w:rStyle w:val="Char4"/>
          <w:rFonts w:hint="cs"/>
          <w:rtl/>
        </w:rPr>
        <w:t>ه شما مسؤ</w:t>
      </w:r>
      <w:r w:rsidRPr="00500E4D">
        <w:rPr>
          <w:rStyle w:val="Char4"/>
          <w:rFonts w:hint="cs"/>
          <w:rtl/>
        </w:rPr>
        <w:t>ول</w:t>
      </w:r>
      <w:r w:rsidR="000A72F9" w:rsidRPr="00500E4D">
        <w:rPr>
          <w:rStyle w:val="Char4"/>
          <w:rFonts w:hint="cs"/>
          <w:rtl/>
        </w:rPr>
        <w:t xml:space="preserve"> هست</w:t>
      </w:r>
      <w:r w:rsidR="00D57A0D">
        <w:rPr>
          <w:rStyle w:val="Char4"/>
          <w:rFonts w:hint="cs"/>
          <w:rtl/>
        </w:rPr>
        <w:t>ی</w:t>
      </w:r>
      <w:r w:rsidR="000A72F9" w:rsidRPr="00500E4D">
        <w:rPr>
          <w:rStyle w:val="Char4"/>
          <w:rFonts w:hint="cs"/>
          <w:rtl/>
        </w:rPr>
        <w:t>د</w:t>
      </w:r>
      <w:r w:rsidR="009D02C3" w:rsidRPr="00500E4D">
        <w:rPr>
          <w:rStyle w:val="Char4"/>
          <w:rFonts w:hint="cs"/>
          <w:rtl/>
        </w:rPr>
        <w:t xml:space="preserve"> و در قبال زیر دستانتان بازخواست می‌شوید</w:t>
      </w:r>
      <w:r w:rsidR="00AE0E39" w:rsidRPr="00500E4D">
        <w:rPr>
          <w:rStyle w:val="Char4"/>
          <w:rFonts w:hint="cs"/>
          <w:rtl/>
        </w:rPr>
        <w:t>.</w:t>
      </w:r>
      <w:r w:rsidRPr="00500E4D">
        <w:rPr>
          <w:rStyle w:val="Char4"/>
          <w:rFonts w:hint="cs"/>
          <w:rtl/>
        </w:rPr>
        <w:t xml:space="preserve">» </w:t>
      </w:r>
    </w:p>
    <w:p w:rsidR="00522F15" w:rsidRPr="00500E4D" w:rsidRDefault="00C90DB8" w:rsidP="00425685">
      <w:pPr>
        <w:numPr>
          <w:ilvl w:val="0"/>
          <w:numId w:val="2"/>
        </w:numPr>
        <w:ind w:left="641" w:hanging="357"/>
        <w:jc w:val="both"/>
        <w:rPr>
          <w:rStyle w:val="Char4"/>
          <w:rtl/>
        </w:rPr>
      </w:pPr>
      <w:r w:rsidRPr="00500E4D">
        <w:rPr>
          <w:rStyle w:val="Char4"/>
          <w:rFonts w:hint="cs"/>
          <w:rtl/>
        </w:rPr>
        <w:t>معل</w:t>
      </w:r>
      <w:r w:rsidR="00AE0E39" w:rsidRPr="00500E4D">
        <w:rPr>
          <w:rStyle w:val="Char4"/>
          <w:rFonts w:hint="cs"/>
          <w:rtl/>
        </w:rPr>
        <w:t>ّ</w:t>
      </w:r>
      <w:r w:rsidRPr="00500E4D">
        <w:rPr>
          <w:rStyle w:val="Char4"/>
          <w:rFonts w:hint="cs"/>
          <w:rtl/>
        </w:rPr>
        <w:t xml:space="preserve">م باید متوجه باشد که در حضور خداوند مورد پرس و جو قرار می‌گیرد که چه چیزی را به شاگردان آموخته است؟ آیا خالصانه در صدد پیدا کردن راه‌هایی برآمده است </w:t>
      </w:r>
      <w:r w:rsidR="000A72F9" w:rsidRPr="00500E4D">
        <w:rPr>
          <w:rStyle w:val="Char4"/>
          <w:rFonts w:hint="cs"/>
          <w:rtl/>
        </w:rPr>
        <w:t>تا</w:t>
      </w:r>
      <w:r w:rsidRPr="00500E4D">
        <w:rPr>
          <w:rStyle w:val="Char4"/>
          <w:rFonts w:hint="cs"/>
          <w:rtl/>
        </w:rPr>
        <w:t xml:space="preserve"> ارشاد و راهنمایی درست</w:t>
      </w:r>
      <w:r w:rsidR="00F75366" w:rsidRPr="00500E4D">
        <w:rPr>
          <w:rStyle w:val="Char4"/>
          <w:rFonts w:hint="cs"/>
          <w:rtl/>
        </w:rPr>
        <w:t xml:space="preserve"> آن‌ها </w:t>
      </w:r>
      <w:r w:rsidRPr="00500E4D">
        <w:rPr>
          <w:rStyle w:val="Char4"/>
          <w:rFonts w:hint="cs"/>
          <w:rtl/>
        </w:rPr>
        <w:t>را میس</w:t>
      </w:r>
      <w:r w:rsidR="000A72F9" w:rsidRPr="00500E4D">
        <w:rPr>
          <w:rStyle w:val="Char4"/>
          <w:rFonts w:hint="cs"/>
          <w:rtl/>
        </w:rPr>
        <w:t>ّ</w:t>
      </w:r>
      <w:r w:rsidRPr="00500E4D">
        <w:rPr>
          <w:rStyle w:val="Char4"/>
          <w:rFonts w:hint="cs"/>
          <w:rtl/>
        </w:rPr>
        <w:t xml:space="preserve">ر سازد؟ </w:t>
      </w:r>
      <w:r w:rsidR="00F75366" w:rsidRPr="00500E4D">
        <w:rPr>
          <w:rStyle w:val="Char4"/>
          <w:rFonts w:hint="cs"/>
          <w:rtl/>
        </w:rPr>
        <w:t>پ</w:t>
      </w:r>
      <w:r w:rsidRPr="00500E4D">
        <w:rPr>
          <w:rStyle w:val="Char4"/>
          <w:rFonts w:hint="cs"/>
          <w:rtl/>
        </w:rPr>
        <w:t>یامبر</w:t>
      </w:r>
      <w:r w:rsidR="005B5C23" w:rsidRPr="005B5C23">
        <w:rPr>
          <w:rStyle w:val="Char4"/>
          <w:rFonts w:cs="CTraditional Arabic" w:hint="cs"/>
          <w:rtl/>
        </w:rPr>
        <w:t>ج</w:t>
      </w:r>
      <w:r w:rsidR="001A17D9" w:rsidRPr="00500E4D">
        <w:rPr>
          <w:rStyle w:val="Char4"/>
          <w:rFonts w:hint="cs"/>
          <w:rtl/>
        </w:rPr>
        <w:t xml:space="preserve"> </w:t>
      </w:r>
      <w:r w:rsidRPr="00500E4D">
        <w:rPr>
          <w:rStyle w:val="Char4"/>
          <w:rFonts w:hint="cs"/>
          <w:rtl/>
        </w:rPr>
        <w:t>می‌فرمای</w:t>
      </w:r>
      <w:r w:rsidR="000A72F9"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C90DB8" w:rsidRPr="00500E4D" w:rsidRDefault="00F75366" w:rsidP="00F75366">
      <w:pPr>
        <w:ind w:firstLine="284"/>
        <w:jc w:val="both"/>
        <w:rPr>
          <w:rStyle w:val="Char4"/>
          <w:rtl/>
        </w:rPr>
      </w:pPr>
      <w:r w:rsidRPr="00F75366">
        <w:rPr>
          <w:rStyle w:val="Char1"/>
          <w:rtl/>
        </w:rPr>
        <w:t>«</w:t>
      </w:r>
      <w:r w:rsidR="00C90DB8" w:rsidRPr="00F75366">
        <w:rPr>
          <w:rStyle w:val="Char1"/>
          <w:rFonts w:hint="cs"/>
          <w:rtl/>
        </w:rPr>
        <w:t xml:space="preserve">إنّ الله سائلٌ </w:t>
      </w:r>
      <w:r w:rsidR="00FF6153">
        <w:rPr>
          <w:rStyle w:val="Char1"/>
          <w:rFonts w:hint="cs"/>
          <w:rtl/>
        </w:rPr>
        <w:t>ك</w:t>
      </w:r>
      <w:r w:rsidR="00C90DB8" w:rsidRPr="00F75366">
        <w:rPr>
          <w:rStyle w:val="Char1"/>
          <w:rFonts w:hint="cs"/>
          <w:rtl/>
        </w:rPr>
        <w:t>لّ راعٍ عمّا استراعاه، أحفظ ذل</w:t>
      </w:r>
      <w:r w:rsidR="00FF6153">
        <w:rPr>
          <w:rStyle w:val="Char1"/>
          <w:rFonts w:hint="cs"/>
          <w:rtl/>
        </w:rPr>
        <w:t>ك</w:t>
      </w:r>
      <w:r w:rsidR="00C90DB8" w:rsidRPr="00F75366">
        <w:rPr>
          <w:rStyle w:val="Char1"/>
          <w:rFonts w:hint="cs"/>
          <w:rtl/>
        </w:rPr>
        <w:t xml:space="preserve"> أم ضیّعه؟ حتّی یسأل الرّجل عن أهل بیته</w:t>
      </w:r>
      <w:r w:rsidRPr="00F75366">
        <w:rPr>
          <w:rStyle w:val="Char1"/>
          <w:rtl/>
        </w:rPr>
        <w:t>»</w:t>
      </w:r>
      <w:r w:rsidR="00C90DB8" w:rsidRPr="00500E4D">
        <w:rPr>
          <w:rStyle w:val="Char4"/>
          <w:rFonts w:hint="cs"/>
          <w:rtl/>
        </w:rPr>
        <w:t xml:space="preserve"> «حسن رواه النسائی عن انس» </w:t>
      </w:r>
    </w:p>
    <w:p w:rsidR="00C90DB8" w:rsidRPr="00500E4D" w:rsidRDefault="00C90DB8" w:rsidP="00511033">
      <w:pPr>
        <w:ind w:firstLine="284"/>
        <w:jc w:val="both"/>
        <w:rPr>
          <w:rStyle w:val="Char4"/>
          <w:rtl/>
        </w:rPr>
      </w:pPr>
      <w:r w:rsidRPr="00500E4D">
        <w:rPr>
          <w:rStyle w:val="Char4"/>
          <w:rFonts w:hint="cs"/>
          <w:rtl/>
        </w:rPr>
        <w:t>«</w:t>
      </w:r>
      <w:r w:rsidR="00A10D65" w:rsidRPr="00500E4D">
        <w:rPr>
          <w:rStyle w:val="Char4"/>
          <w:rFonts w:hint="cs"/>
          <w:rtl/>
        </w:rPr>
        <w:t xml:space="preserve">خداوند هر کسی را که </w:t>
      </w:r>
      <w:r w:rsidR="00511033" w:rsidRPr="00500E4D">
        <w:rPr>
          <w:rStyle w:val="Char4"/>
          <w:rFonts w:hint="cs"/>
          <w:rtl/>
        </w:rPr>
        <w:t xml:space="preserve">بر دیگران سرپرست </w:t>
      </w:r>
      <w:r w:rsidR="00D57A0D">
        <w:rPr>
          <w:rStyle w:val="Char4"/>
          <w:rFonts w:hint="cs"/>
          <w:rtl/>
        </w:rPr>
        <w:t>ک</w:t>
      </w:r>
      <w:r w:rsidR="00511033" w:rsidRPr="00500E4D">
        <w:rPr>
          <w:rStyle w:val="Char4"/>
          <w:rFonts w:hint="cs"/>
          <w:rtl/>
        </w:rPr>
        <w:t>رده است</w:t>
      </w:r>
      <w:r w:rsidR="001A17D9" w:rsidRPr="00500E4D">
        <w:rPr>
          <w:rStyle w:val="Char4"/>
          <w:rFonts w:hint="cs"/>
          <w:rtl/>
        </w:rPr>
        <w:t xml:space="preserve"> </w:t>
      </w:r>
      <w:r w:rsidR="00A10D65" w:rsidRPr="00500E4D">
        <w:rPr>
          <w:rStyle w:val="Char4"/>
          <w:rFonts w:hint="cs"/>
          <w:rtl/>
        </w:rPr>
        <w:t>مورد محاسبه قرار می‌دهد؛ آیا آن را حفظ کرده یا ضایع نموده است؟ تا جایی که</w:t>
      </w:r>
      <w:r w:rsidR="00511033" w:rsidRPr="00500E4D">
        <w:rPr>
          <w:rStyle w:val="Char4"/>
          <w:rFonts w:hint="cs"/>
          <w:rtl/>
        </w:rPr>
        <w:t>،</w:t>
      </w:r>
      <w:r w:rsidR="00A10D65" w:rsidRPr="00500E4D">
        <w:rPr>
          <w:rStyle w:val="Char4"/>
          <w:rFonts w:hint="cs"/>
          <w:rtl/>
        </w:rPr>
        <w:t xml:space="preserve"> مرد دربار</w:t>
      </w:r>
      <w:r w:rsidR="00511033" w:rsidRPr="00500E4D">
        <w:rPr>
          <w:rStyle w:val="Char4"/>
          <w:rFonts w:hint="cs"/>
          <w:rtl/>
        </w:rPr>
        <w:t>ه</w:t>
      </w:r>
      <w:r w:rsidR="002E7643" w:rsidRPr="00500E4D">
        <w:rPr>
          <w:rStyle w:val="Char4"/>
          <w:rFonts w:hint="cs"/>
          <w:rtl/>
        </w:rPr>
        <w:t xml:space="preserve">‌ی </w:t>
      </w:r>
      <w:r w:rsidR="00A10D65" w:rsidRPr="00500E4D">
        <w:rPr>
          <w:rStyle w:val="Char4"/>
          <w:rFonts w:hint="cs"/>
          <w:rtl/>
        </w:rPr>
        <w:t>خانواده‌اش مورد پرس و جو قرار می‌گیرد</w:t>
      </w:r>
      <w:r w:rsidR="00511033" w:rsidRPr="00500E4D">
        <w:rPr>
          <w:rStyle w:val="Char4"/>
          <w:rFonts w:hint="cs"/>
          <w:rtl/>
        </w:rPr>
        <w:t>.</w:t>
      </w:r>
      <w:r w:rsidRPr="00500E4D">
        <w:rPr>
          <w:rStyle w:val="Char4"/>
          <w:rFonts w:hint="cs"/>
          <w:rtl/>
        </w:rPr>
        <w:t xml:space="preserve">» </w:t>
      </w:r>
    </w:p>
    <w:p w:rsidR="00511033" w:rsidRPr="00500E4D" w:rsidRDefault="001B4557" w:rsidP="00511033">
      <w:pPr>
        <w:ind w:firstLine="284"/>
        <w:jc w:val="both"/>
        <w:rPr>
          <w:rStyle w:val="Char4"/>
          <w:rtl/>
        </w:rPr>
      </w:pPr>
      <w:r w:rsidRPr="00500E4D">
        <w:rPr>
          <w:rStyle w:val="Char4"/>
          <w:rFonts w:hint="cs"/>
          <w:rtl/>
        </w:rPr>
        <w:t>علاوه بر این، بر او لازم است که به گونه‌ای با آنان سخن بگوید که سخنانش را بفهمند و با</w:t>
      </w:r>
      <w:r w:rsidR="00A9111B" w:rsidRPr="00500E4D">
        <w:rPr>
          <w:rStyle w:val="Char4"/>
          <w:rFonts w:hint="cs"/>
          <w:rtl/>
        </w:rPr>
        <w:t xml:space="preserve"> </w:t>
      </w:r>
      <w:r w:rsidRPr="00500E4D">
        <w:rPr>
          <w:rStyle w:val="Char4"/>
          <w:rFonts w:hint="cs"/>
          <w:rtl/>
        </w:rPr>
        <w:t>ه</w:t>
      </w:r>
      <w:r w:rsidR="00A9111B" w:rsidRPr="00500E4D">
        <w:rPr>
          <w:rStyle w:val="Char4"/>
          <w:rFonts w:hint="cs"/>
          <w:rtl/>
        </w:rPr>
        <w:t>ر</w:t>
      </w:r>
      <w:r w:rsidRPr="00500E4D">
        <w:rPr>
          <w:rStyle w:val="Char4"/>
          <w:rFonts w:hint="cs"/>
          <w:rtl/>
        </w:rPr>
        <w:t xml:space="preserve"> دانش‌آموز به انداز</w:t>
      </w:r>
      <w:r w:rsidR="00511033" w:rsidRPr="00500E4D">
        <w:rPr>
          <w:rStyle w:val="Char4"/>
          <w:rFonts w:hint="cs"/>
          <w:rtl/>
        </w:rPr>
        <w:t>ه</w:t>
      </w:r>
      <w:r w:rsidRPr="00500E4D">
        <w:rPr>
          <w:rStyle w:val="Char4"/>
          <w:rFonts w:hint="cs"/>
          <w:rtl/>
        </w:rPr>
        <w:t xml:space="preserve"> درک و فهم وی سخن بگوید.</w:t>
      </w:r>
    </w:p>
    <w:p w:rsidR="002329DD" w:rsidRPr="00500E4D" w:rsidRDefault="002329DD" w:rsidP="00511033">
      <w:pPr>
        <w:ind w:firstLine="284"/>
        <w:jc w:val="both"/>
        <w:rPr>
          <w:rStyle w:val="Char4"/>
          <w:rtl/>
        </w:rPr>
      </w:pPr>
      <w:r w:rsidRPr="00500E4D">
        <w:rPr>
          <w:rStyle w:val="Char4"/>
          <w:rFonts w:hint="cs"/>
          <w:rtl/>
        </w:rPr>
        <w:t>علی</w:t>
      </w:r>
      <w:r w:rsidR="00E10105" w:rsidRPr="00E10105">
        <w:rPr>
          <w:rStyle w:val="Char4"/>
          <w:rFonts w:cs="CTraditional Arabic" w:hint="cs"/>
          <w:rtl/>
        </w:rPr>
        <w:t>÷</w:t>
      </w:r>
      <w:r w:rsidR="001A17D9" w:rsidRPr="00500E4D">
        <w:rPr>
          <w:rStyle w:val="Char4"/>
          <w:rFonts w:hint="cs"/>
          <w:rtl/>
        </w:rPr>
        <w:t xml:space="preserve"> </w:t>
      </w:r>
      <w:r w:rsidRPr="00500E4D">
        <w:rPr>
          <w:rStyle w:val="Char4"/>
          <w:rFonts w:hint="cs"/>
          <w:rtl/>
        </w:rPr>
        <w:t>می‌فرمای</w:t>
      </w:r>
      <w:r w:rsidR="00511033" w:rsidRPr="00500E4D">
        <w:rPr>
          <w:rStyle w:val="Char4"/>
          <w:rFonts w:hint="cs"/>
          <w:rtl/>
        </w:rPr>
        <w:t>ن</w:t>
      </w:r>
      <w:r w:rsidRPr="00500E4D">
        <w:rPr>
          <w:rStyle w:val="Char4"/>
          <w:rFonts w:hint="cs"/>
          <w:rtl/>
        </w:rPr>
        <w:t>د</w:t>
      </w:r>
      <w:r w:rsidR="00C45FF1" w:rsidRPr="00500E4D">
        <w:rPr>
          <w:rStyle w:val="Char4"/>
          <w:rFonts w:hint="cs"/>
          <w:rtl/>
        </w:rPr>
        <w:t>:</w:t>
      </w:r>
    </w:p>
    <w:p w:rsidR="006A339C" w:rsidRPr="00500E4D" w:rsidRDefault="00F75366" w:rsidP="00F75366">
      <w:pPr>
        <w:ind w:firstLine="284"/>
        <w:jc w:val="both"/>
        <w:rPr>
          <w:rStyle w:val="Char4"/>
          <w:rtl/>
        </w:rPr>
      </w:pPr>
      <w:r w:rsidRPr="00F75366">
        <w:rPr>
          <w:rStyle w:val="Char1"/>
          <w:rtl/>
        </w:rPr>
        <w:t>«</w:t>
      </w:r>
      <w:r w:rsidR="002329DD" w:rsidRPr="00F75366">
        <w:rPr>
          <w:rStyle w:val="Char1"/>
          <w:rFonts w:hint="cs"/>
          <w:rtl/>
        </w:rPr>
        <w:t>حدّثوا النّاس بما یعرفون، أتحبّون أن ی</w:t>
      </w:r>
      <w:r w:rsidR="00FF6153">
        <w:rPr>
          <w:rStyle w:val="Char1"/>
          <w:rFonts w:hint="cs"/>
          <w:rtl/>
        </w:rPr>
        <w:t>ك</w:t>
      </w:r>
      <w:r w:rsidR="002329DD" w:rsidRPr="00F75366">
        <w:rPr>
          <w:rStyle w:val="Char1"/>
          <w:rFonts w:hint="cs"/>
          <w:rtl/>
        </w:rPr>
        <w:t>ذّب الله ورسوله؟</w:t>
      </w:r>
      <w:r w:rsidRPr="00F75366">
        <w:rPr>
          <w:rStyle w:val="Char1"/>
          <w:rtl/>
        </w:rPr>
        <w:t>»</w:t>
      </w:r>
      <w:r w:rsidR="006A339C" w:rsidRPr="00F75366">
        <w:rPr>
          <w:rFonts w:cs="B Badr" w:hint="cs"/>
          <w:rtl/>
          <w:lang w:bidi="fa-IR"/>
        </w:rPr>
        <w:t>.</w:t>
      </w:r>
      <w:r w:rsidR="006A339C" w:rsidRPr="00652CC2">
        <w:rPr>
          <w:rStyle w:val="Char4"/>
          <w:vertAlign w:val="superscript"/>
          <w:rtl/>
        </w:rPr>
        <w:footnoteReference w:id="2"/>
      </w:r>
      <w:r w:rsidR="006A339C" w:rsidRPr="00500E4D">
        <w:rPr>
          <w:rStyle w:val="Char4"/>
          <w:rFonts w:hint="cs"/>
          <w:rtl/>
        </w:rPr>
        <w:t xml:space="preserve"> </w:t>
      </w:r>
    </w:p>
    <w:p w:rsidR="002329DD" w:rsidRPr="00500E4D" w:rsidRDefault="006A339C" w:rsidP="00511033">
      <w:pPr>
        <w:ind w:firstLine="284"/>
        <w:jc w:val="both"/>
        <w:rPr>
          <w:rStyle w:val="Char4"/>
          <w:rtl/>
        </w:rPr>
      </w:pPr>
      <w:r w:rsidRPr="00500E4D">
        <w:rPr>
          <w:rStyle w:val="Char4"/>
          <w:rFonts w:hint="cs"/>
          <w:rtl/>
        </w:rPr>
        <w:t xml:space="preserve">«با زبانی </w:t>
      </w:r>
      <w:r w:rsidR="000B4E1A" w:rsidRPr="00500E4D">
        <w:rPr>
          <w:rStyle w:val="Char4"/>
          <w:rFonts w:hint="cs"/>
          <w:rtl/>
        </w:rPr>
        <w:t>با مردم سخن بگویید که می‌فهمند، آیا دوست دارید خدا و رسولش تکذیب شوند؟»</w:t>
      </w:r>
    </w:p>
    <w:p w:rsidR="006A339C" w:rsidRPr="00500E4D" w:rsidRDefault="000B4E1A" w:rsidP="00084B78">
      <w:pPr>
        <w:ind w:firstLine="284"/>
        <w:jc w:val="both"/>
        <w:rPr>
          <w:rStyle w:val="Char4"/>
          <w:rtl/>
        </w:rPr>
      </w:pPr>
      <w:r w:rsidRPr="00500E4D">
        <w:rPr>
          <w:rStyle w:val="Char4"/>
          <w:rFonts w:hint="cs"/>
          <w:rtl/>
        </w:rPr>
        <w:t>بدون تردید معل</w:t>
      </w:r>
      <w:r w:rsidR="00511033" w:rsidRPr="00500E4D">
        <w:rPr>
          <w:rStyle w:val="Char4"/>
          <w:rFonts w:hint="cs"/>
          <w:rtl/>
        </w:rPr>
        <w:t>ّ</w:t>
      </w:r>
      <w:r w:rsidRPr="00500E4D">
        <w:rPr>
          <w:rStyle w:val="Char4"/>
          <w:rFonts w:hint="cs"/>
          <w:rtl/>
        </w:rPr>
        <w:t>م</w:t>
      </w:r>
      <w:r w:rsidR="00511033" w:rsidRPr="00500E4D">
        <w:rPr>
          <w:rStyle w:val="Char4"/>
          <w:rFonts w:hint="cs"/>
          <w:rtl/>
        </w:rPr>
        <w:t>،</w:t>
      </w:r>
      <w:r w:rsidRPr="00500E4D">
        <w:rPr>
          <w:rStyle w:val="Char4"/>
          <w:rFonts w:hint="cs"/>
          <w:rtl/>
        </w:rPr>
        <w:t xml:space="preserve"> بنابر موقعیت شغلی‌اش در میان دانش‌آموزانی به سر می‌برد که سطح اخلاق، تربیت و هوش</w:t>
      </w:r>
      <w:r w:rsidR="00F75366" w:rsidRPr="00500E4D">
        <w:rPr>
          <w:rStyle w:val="Char4"/>
          <w:rFonts w:hint="cs"/>
          <w:rtl/>
        </w:rPr>
        <w:t xml:space="preserve"> آن‌ها </w:t>
      </w:r>
      <w:r w:rsidRPr="00500E4D">
        <w:rPr>
          <w:rStyle w:val="Char4"/>
          <w:rFonts w:hint="cs"/>
          <w:rtl/>
        </w:rPr>
        <w:t>با هم متفاوت است، از این رو</w:t>
      </w:r>
      <w:r w:rsidR="00511033" w:rsidRPr="00500E4D">
        <w:rPr>
          <w:rStyle w:val="Char4"/>
          <w:rFonts w:hint="cs"/>
          <w:rtl/>
        </w:rPr>
        <w:t>،</w:t>
      </w:r>
      <w:r w:rsidRPr="00500E4D">
        <w:rPr>
          <w:rStyle w:val="Char4"/>
          <w:rFonts w:hint="cs"/>
          <w:rtl/>
        </w:rPr>
        <w:t xml:space="preserve"> باید به گونه‌ای عمل کند که هم</w:t>
      </w:r>
      <w:r w:rsidR="00511033" w:rsidRPr="00500E4D">
        <w:rPr>
          <w:rStyle w:val="Char4"/>
          <w:rFonts w:hint="cs"/>
          <w:rtl/>
        </w:rPr>
        <w:t>ه</w:t>
      </w:r>
      <w:r w:rsidR="00F75366" w:rsidRPr="00500E4D">
        <w:rPr>
          <w:rStyle w:val="Char4"/>
          <w:rFonts w:hint="cs"/>
          <w:rtl/>
        </w:rPr>
        <w:t xml:space="preserve"> آن‌ها </w:t>
      </w:r>
      <w:r w:rsidRPr="00500E4D">
        <w:rPr>
          <w:rStyle w:val="Char4"/>
          <w:rFonts w:hint="cs"/>
          <w:rtl/>
        </w:rPr>
        <w:t>را مدنظر داشته</w:t>
      </w:r>
      <w:r w:rsidR="00F506D1" w:rsidRPr="00500E4D">
        <w:rPr>
          <w:rStyle w:val="Char4"/>
          <w:rFonts w:hint="cs"/>
          <w:rtl/>
        </w:rPr>
        <w:t xml:space="preserve"> باشد</w:t>
      </w:r>
      <w:r w:rsidRPr="00500E4D">
        <w:rPr>
          <w:rStyle w:val="Char4"/>
          <w:rFonts w:hint="cs"/>
          <w:rtl/>
        </w:rPr>
        <w:t>، و در برخورد با آنان دلسوز باشد و به فرمود</w:t>
      </w:r>
      <w:r w:rsidR="00511033" w:rsidRPr="00500E4D">
        <w:rPr>
          <w:rStyle w:val="Char4"/>
          <w:rFonts w:hint="cs"/>
          <w:rtl/>
        </w:rPr>
        <w:t>ه</w:t>
      </w:r>
      <w:r w:rsidR="002E7643" w:rsidRPr="00500E4D">
        <w:rPr>
          <w:rStyle w:val="Char4"/>
          <w:rFonts w:hint="cs"/>
          <w:rtl/>
        </w:rPr>
        <w:t xml:space="preserve">‌ی </w:t>
      </w:r>
      <w:r w:rsidRPr="00500E4D">
        <w:rPr>
          <w:rStyle w:val="Char4"/>
          <w:rFonts w:hint="cs"/>
          <w:rtl/>
        </w:rPr>
        <w:t>مرب</w:t>
      </w:r>
      <w:r w:rsidR="00511033" w:rsidRPr="00500E4D">
        <w:rPr>
          <w:rStyle w:val="Char4"/>
          <w:rFonts w:hint="cs"/>
          <w:rtl/>
        </w:rPr>
        <w:t>ّ</w:t>
      </w:r>
      <w:r w:rsidRPr="00500E4D">
        <w:rPr>
          <w:rStyle w:val="Char4"/>
          <w:rFonts w:hint="cs"/>
          <w:rtl/>
        </w:rPr>
        <w:t>ی بزرگ، پیامبر</w:t>
      </w:r>
      <w:r w:rsidR="001A17D9" w:rsidRPr="00500E4D">
        <w:rPr>
          <w:rStyle w:val="Char4"/>
          <w:rFonts w:hint="cs"/>
          <w:rtl/>
        </w:rPr>
        <w:t xml:space="preserve"> </w:t>
      </w:r>
      <w:r w:rsidR="00084B78">
        <w:rPr>
          <w:rStyle w:val="Char4"/>
          <w:rFonts w:cs="CTraditional Arabic" w:hint="cs"/>
          <w:rtl/>
        </w:rPr>
        <w:t>ج</w:t>
      </w:r>
      <w:r w:rsidRPr="00500E4D">
        <w:rPr>
          <w:rStyle w:val="Char4"/>
          <w:rFonts w:hint="cs"/>
          <w:rtl/>
        </w:rPr>
        <w:t xml:space="preserve"> عمل کند که می‌فرمای</w:t>
      </w:r>
      <w:r w:rsidR="00F506D1"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0B4E1A" w:rsidRPr="00500E4D" w:rsidRDefault="00F75366" w:rsidP="00F75366">
      <w:pPr>
        <w:ind w:firstLine="284"/>
        <w:jc w:val="both"/>
        <w:rPr>
          <w:rStyle w:val="Char4"/>
          <w:rtl/>
        </w:rPr>
      </w:pPr>
      <w:r w:rsidRPr="00F75366">
        <w:rPr>
          <w:rStyle w:val="Char1"/>
          <w:rtl/>
        </w:rPr>
        <w:t>«</w:t>
      </w:r>
      <w:r w:rsidR="000B4E1A" w:rsidRPr="00F75366">
        <w:rPr>
          <w:rStyle w:val="Char1"/>
          <w:rFonts w:hint="cs"/>
          <w:rtl/>
        </w:rPr>
        <w:t>إنمّا أنا ل</w:t>
      </w:r>
      <w:r w:rsidR="00FF6153">
        <w:rPr>
          <w:rStyle w:val="Char1"/>
          <w:rFonts w:hint="cs"/>
          <w:rtl/>
        </w:rPr>
        <w:t>ك</w:t>
      </w:r>
      <w:r w:rsidR="000B4E1A" w:rsidRPr="00F75366">
        <w:rPr>
          <w:rStyle w:val="Char1"/>
          <w:rFonts w:hint="cs"/>
          <w:rtl/>
        </w:rPr>
        <w:t>م بمنزلة الوالد أعلّم</w:t>
      </w:r>
      <w:r w:rsidR="00FF6153">
        <w:rPr>
          <w:rStyle w:val="Char1"/>
          <w:rFonts w:hint="cs"/>
          <w:rtl/>
        </w:rPr>
        <w:t>ك</w:t>
      </w:r>
      <w:r w:rsidR="000B4E1A" w:rsidRPr="00F75366">
        <w:rPr>
          <w:rStyle w:val="Char1"/>
          <w:rFonts w:hint="cs"/>
          <w:rtl/>
        </w:rPr>
        <w:t>م</w:t>
      </w:r>
      <w:r w:rsidRPr="00F75366">
        <w:rPr>
          <w:rStyle w:val="Char1"/>
          <w:rtl/>
        </w:rPr>
        <w:t>»</w:t>
      </w:r>
      <w:r w:rsidR="00F506D1" w:rsidRPr="00500E4D">
        <w:rPr>
          <w:rStyle w:val="Char4"/>
          <w:rFonts w:hint="cs"/>
          <w:rtl/>
        </w:rPr>
        <w:t xml:space="preserve"> </w:t>
      </w:r>
      <w:r w:rsidR="000B4E1A" w:rsidRPr="00500E4D">
        <w:rPr>
          <w:rStyle w:val="Char4"/>
          <w:rFonts w:hint="cs"/>
          <w:rtl/>
        </w:rPr>
        <w:t xml:space="preserve">«صحیح رواه احمد و ابوداود» </w:t>
      </w:r>
    </w:p>
    <w:p w:rsidR="00DA61C3" w:rsidRPr="00500E4D" w:rsidRDefault="00DA61C3" w:rsidP="002E5B3D">
      <w:pPr>
        <w:ind w:firstLine="284"/>
        <w:jc w:val="both"/>
        <w:rPr>
          <w:rStyle w:val="Char4"/>
          <w:rtl/>
        </w:rPr>
      </w:pPr>
      <w:r w:rsidRPr="00500E4D">
        <w:rPr>
          <w:rStyle w:val="Char4"/>
          <w:rFonts w:hint="cs"/>
          <w:rtl/>
        </w:rPr>
        <w:t>«همانا من برای شما به منزل</w:t>
      </w:r>
      <w:r w:rsidR="00F506D1" w:rsidRPr="00500E4D">
        <w:rPr>
          <w:rStyle w:val="Char4"/>
          <w:rFonts w:hint="cs"/>
          <w:rtl/>
        </w:rPr>
        <w:t>ه</w:t>
      </w:r>
      <w:r w:rsidRPr="00500E4D">
        <w:rPr>
          <w:rStyle w:val="Char4"/>
          <w:rFonts w:hint="cs"/>
          <w:rtl/>
        </w:rPr>
        <w:t xml:space="preserve"> پدر هستم و شما را آموزش می‌دهم</w:t>
      </w:r>
      <w:r w:rsidR="002E5B3D" w:rsidRPr="00500E4D">
        <w:rPr>
          <w:rStyle w:val="Char4"/>
          <w:rFonts w:hint="cs"/>
          <w:rtl/>
        </w:rPr>
        <w:t>.</w:t>
      </w:r>
      <w:r w:rsidRPr="00500E4D">
        <w:rPr>
          <w:rStyle w:val="Char4"/>
          <w:rFonts w:hint="cs"/>
          <w:rtl/>
        </w:rPr>
        <w:t xml:space="preserve">» </w:t>
      </w:r>
    </w:p>
    <w:p w:rsidR="00C90DB8" w:rsidRPr="00500E4D" w:rsidRDefault="00AA1103" w:rsidP="00425685">
      <w:pPr>
        <w:numPr>
          <w:ilvl w:val="0"/>
          <w:numId w:val="2"/>
        </w:numPr>
        <w:ind w:left="641" w:hanging="357"/>
        <w:jc w:val="both"/>
        <w:rPr>
          <w:rStyle w:val="Char4"/>
          <w:rtl/>
        </w:rPr>
      </w:pPr>
      <w:r w:rsidRPr="00500E4D">
        <w:rPr>
          <w:rStyle w:val="Char4"/>
          <w:rFonts w:hint="cs"/>
          <w:rtl/>
        </w:rPr>
        <w:t>معلم موف</w:t>
      </w:r>
      <w:r w:rsidR="00F47DF4" w:rsidRPr="00500E4D">
        <w:rPr>
          <w:rStyle w:val="Char4"/>
          <w:rFonts w:hint="cs"/>
          <w:rtl/>
        </w:rPr>
        <w:t>ّ</w:t>
      </w:r>
      <w:r w:rsidRPr="00500E4D">
        <w:rPr>
          <w:rStyle w:val="Char4"/>
          <w:rFonts w:hint="cs"/>
          <w:rtl/>
        </w:rPr>
        <w:t>ق</w:t>
      </w:r>
      <w:r w:rsidR="00F47DF4" w:rsidRPr="00500E4D">
        <w:rPr>
          <w:rStyle w:val="Char4"/>
          <w:rFonts w:hint="cs"/>
          <w:rtl/>
        </w:rPr>
        <w:t>،</w:t>
      </w:r>
      <w:r w:rsidRPr="00500E4D">
        <w:rPr>
          <w:rStyle w:val="Char4"/>
          <w:rFonts w:hint="cs"/>
          <w:rtl/>
        </w:rPr>
        <w:t xml:space="preserve"> باید با سایر همکارانش تعاون و همکاری و قصد خیرخواهی داشته باشد و برای تأمین </w:t>
      </w:r>
      <w:r w:rsidR="00B226C5" w:rsidRPr="00500E4D">
        <w:rPr>
          <w:rStyle w:val="Char4"/>
          <w:rFonts w:hint="cs"/>
          <w:rtl/>
        </w:rPr>
        <w:t xml:space="preserve">مصلحت دانش‌آموزان با همکارانش به مشورت و تبادل نظر بپردازد تا الگوی </w:t>
      </w:r>
      <w:r w:rsidR="00D77B43" w:rsidRPr="00500E4D">
        <w:rPr>
          <w:rStyle w:val="Char4"/>
          <w:rFonts w:hint="cs"/>
          <w:rtl/>
        </w:rPr>
        <w:t>خوبی برای شاگردانش باشد. از سوی دیگر</w:t>
      </w:r>
      <w:r w:rsidR="00F47DF4" w:rsidRPr="00500E4D">
        <w:rPr>
          <w:rStyle w:val="Char4"/>
          <w:rFonts w:hint="cs"/>
          <w:rtl/>
        </w:rPr>
        <w:t xml:space="preserve">، همه </w:t>
      </w:r>
      <w:r w:rsidR="00D77B43" w:rsidRPr="00500E4D">
        <w:rPr>
          <w:rStyle w:val="Char4"/>
          <w:rFonts w:hint="cs"/>
          <w:rtl/>
        </w:rPr>
        <w:t>معل</w:t>
      </w:r>
      <w:r w:rsidR="002E5B3D" w:rsidRPr="00500E4D">
        <w:rPr>
          <w:rStyle w:val="Char4"/>
          <w:rFonts w:hint="cs"/>
          <w:rtl/>
        </w:rPr>
        <w:t>ّ</w:t>
      </w:r>
      <w:r w:rsidR="00D77B43" w:rsidRPr="00500E4D">
        <w:rPr>
          <w:rStyle w:val="Char4"/>
          <w:rFonts w:hint="cs"/>
          <w:rtl/>
        </w:rPr>
        <w:t>مان باید رسول خدا</w:t>
      </w:r>
      <w:r w:rsidR="005B5C23" w:rsidRPr="005B5C23">
        <w:rPr>
          <w:rStyle w:val="Char4"/>
          <w:rFonts w:cs="CTraditional Arabic" w:hint="cs"/>
          <w:rtl/>
        </w:rPr>
        <w:t xml:space="preserve"> ج</w:t>
      </w:r>
      <w:r w:rsidR="001A17D9" w:rsidRPr="00500E4D">
        <w:rPr>
          <w:rStyle w:val="Char4"/>
          <w:rFonts w:hint="cs"/>
          <w:rtl/>
        </w:rPr>
        <w:t xml:space="preserve"> </w:t>
      </w:r>
      <w:r w:rsidR="00D77B43" w:rsidRPr="00500E4D">
        <w:rPr>
          <w:rStyle w:val="Char4"/>
          <w:rFonts w:hint="cs"/>
          <w:rtl/>
        </w:rPr>
        <w:t xml:space="preserve">را الگوی خود بدانند؛ </w:t>
      </w:r>
      <w:r w:rsidR="00C07A81" w:rsidRPr="00500E4D">
        <w:rPr>
          <w:rStyle w:val="Char4"/>
          <w:rFonts w:hint="cs"/>
          <w:rtl/>
        </w:rPr>
        <w:t>ز</w:t>
      </w:r>
      <w:r w:rsidR="00D57A0D">
        <w:rPr>
          <w:rStyle w:val="Char4"/>
          <w:rFonts w:hint="cs"/>
          <w:rtl/>
        </w:rPr>
        <w:t>ی</w:t>
      </w:r>
      <w:r w:rsidR="00C07A81" w:rsidRPr="00500E4D">
        <w:rPr>
          <w:rStyle w:val="Char4"/>
          <w:rFonts w:hint="cs"/>
          <w:rtl/>
        </w:rPr>
        <w:t>را</w:t>
      </w:r>
      <w:r w:rsidR="00D77B43" w:rsidRPr="00500E4D">
        <w:rPr>
          <w:rStyle w:val="Char4"/>
          <w:rFonts w:hint="cs"/>
          <w:rtl/>
        </w:rPr>
        <w:t xml:space="preserve"> خداوند در این </w:t>
      </w:r>
      <w:r w:rsidR="00F47DF4" w:rsidRPr="00500E4D">
        <w:rPr>
          <w:rStyle w:val="Char4"/>
          <w:rFonts w:hint="cs"/>
          <w:rtl/>
        </w:rPr>
        <w:t xml:space="preserve">باره، </w:t>
      </w:r>
      <w:r w:rsidR="00D77B43" w:rsidRPr="00500E4D">
        <w:rPr>
          <w:rStyle w:val="Char4"/>
          <w:rFonts w:hint="cs"/>
          <w:rtl/>
        </w:rPr>
        <w:t>خطاب به مسلمانان می‌فرمای</w:t>
      </w:r>
      <w:r w:rsidR="00F47DF4" w:rsidRPr="00500E4D">
        <w:rPr>
          <w:rStyle w:val="Char4"/>
          <w:rFonts w:hint="cs"/>
          <w:rtl/>
        </w:rPr>
        <w:t>ن</w:t>
      </w:r>
      <w:r w:rsidR="00D77B43" w:rsidRPr="00500E4D">
        <w:rPr>
          <w:rStyle w:val="Char4"/>
          <w:rFonts w:hint="cs"/>
          <w:rtl/>
        </w:rPr>
        <w:t>د</w:t>
      </w:r>
      <w:r w:rsidR="00C45FF1" w:rsidRPr="00500E4D">
        <w:rPr>
          <w:rStyle w:val="Char4"/>
          <w:rFonts w:hint="cs"/>
          <w:rtl/>
        </w:rPr>
        <w:t>:</w:t>
      </w:r>
      <w:r w:rsidR="00D77B43" w:rsidRPr="00500E4D">
        <w:rPr>
          <w:rStyle w:val="Char4"/>
          <w:rFonts w:hint="cs"/>
          <w:rtl/>
        </w:rPr>
        <w:t xml:space="preserve"> </w:t>
      </w:r>
    </w:p>
    <w:p w:rsidR="006B5EDF" w:rsidRPr="00A406ED" w:rsidRDefault="006B5EDF" w:rsidP="00E4749B">
      <w:pPr>
        <w:ind w:firstLine="284"/>
        <w:jc w:val="both"/>
        <w:rPr>
          <w:rStyle w:val="Char7"/>
          <w:rtl/>
        </w:rPr>
      </w:pPr>
      <w:r>
        <w:rPr>
          <w:rFonts w:ascii="Traditional Arabic" w:hAnsi="Traditional Arabic" w:cs="Traditional Arabic"/>
          <w:rtl/>
          <w:lang w:bidi="fa-IR"/>
        </w:rPr>
        <w:t>﴿</w:t>
      </w:r>
      <w:r w:rsidR="00E4749B" w:rsidRPr="00A406ED">
        <w:rPr>
          <w:rStyle w:val="Char7"/>
          <w:rFonts w:hint="cs"/>
          <w:rtl/>
        </w:rPr>
        <w:t>لَّقَدۡ</w:t>
      </w:r>
      <w:r w:rsidR="00E4749B" w:rsidRPr="00A406ED">
        <w:rPr>
          <w:rStyle w:val="Char7"/>
          <w:rtl/>
        </w:rPr>
        <w:t xml:space="preserve"> كَانَ لَكُمۡ فِي رَسُولِ </w:t>
      </w:r>
      <w:r w:rsidR="00E4749B" w:rsidRPr="00A406ED">
        <w:rPr>
          <w:rStyle w:val="Char7"/>
          <w:rFonts w:hint="cs"/>
          <w:rtl/>
        </w:rPr>
        <w:t>ٱللَّهِ</w:t>
      </w:r>
      <w:r w:rsidR="00E4749B" w:rsidRPr="00A406ED">
        <w:rPr>
          <w:rStyle w:val="Char7"/>
          <w:rtl/>
        </w:rPr>
        <w:t xml:space="preserve"> أُسۡوَةٌ حَسَنَةٞ</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الأحزاب: 21</w:t>
      </w:r>
      <w:r w:rsidRPr="00392816">
        <w:rPr>
          <w:rStyle w:val="Char5"/>
          <w:rtl/>
        </w:rPr>
        <w:t>]</w:t>
      </w:r>
      <w:r w:rsidRPr="00500E4D">
        <w:rPr>
          <w:rStyle w:val="Char4"/>
          <w:rFonts w:hint="cs"/>
          <w:rtl/>
        </w:rPr>
        <w:t>.</w:t>
      </w:r>
    </w:p>
    <w:p w:rsidR="00596BCE" w:rsidRPr="00500E4D" w:rsidRDefault="00596BCE" w:rsidP="00F75366">
      <w:pPr>
        <w:ind w:firstLine="284"/>
        <w:jc w:val="both"/>
        <w:rPr>
          <w:rStyle w:val="Char4"/>
          <w:rtl/>
        </w:rPr>
      </w:pPr>
      <w:r w:rsidRPr="00500E4D">
        <w:rPr>
          <w:rStyle w:val="Char4"/>
          <w:rFonts w:hint="cs"/>
          <w:rtl/>
        </w:rPr>
        <w:t xml:space="preserve">«قطعاً </w:t>
      </w:r>
      <w:r w:rsidR="007E3041" w:rsidRPr="00500E4D">
        <w:rPr>
          <w:rStyle w:val="Char4"/>
          <w:rFonts w:hint="cs"/>
          <w:rtl/>
        </w:rPr>
        <w:t>برای شما در اقتدای به رسول خدا</w:t>
      </w:r>
      <w:r w:rsidR="005B5C23" w:rsidRPr="005B5C23">
        <w:rPr>
          <w:rStyle w:val="Char4"/>
          <w:rFonts w:cs="CTraditional Arabic" w:hint="cs"/>
          <w:rtl/>
        </w:rPr>
        <w:t xml:space="preserve"> ج</w:t>
      </w:r>
      <w:r w:rsidR="001A17D9" w:rsidRPr="00500E4D">
        <w:rPr>
          <w:rStyle w:val="Char4"/>
          <w:rFonts w:hint="cs"/>
          <w:rtl/>
        </w:rPr>
        <w:t xml:space="preserve"> </w:t>
      </w:r>
      <w:r w:rsidR="007E3041" w:rsidRPr="00500E4D">
        <w:rPr>
          <w:rStyle w:val="Char4"/>
          <w:rFonts w:hint="cs"/>
          <w:rtl/>
        </w:rPr>
        <w:t>سرمشقی نیکوست</w:t>
      </w:r>
      <w:r w:rsidR="00044CCD" w:rsidRPr="00500E4D">
        <w:rPr>
          <w:rStyle w:val="Char4"/>
          <w:rFonts w:hint="cs"/>
          <w:rtl/>
        </w:rPr>
        <w:t>.</w:t>
      </w:r>
      <w:r w:rsidRPr="00500E4D">
        <w:rPr>
          <w:rStyle w:val="Char4"/>
          <w:rFonts w:hint="cs"/>
          <w:rtl/>
        </w:rPr>
        <w:t>»</w:t>
      </w:r>
    </w:p>
    <w:p w:rsidR="00C90DB8" w:rsidRPr="00500E4D" w:rsidRDefault="002C426A" w:rsidP="00425685">
      <w:pPr>
        <w:numPr>
          <w:ilvl w:val="0"/>
          <w:numId w:val="2"/>
        </w:numPr>
        <w:ind w:left="641" w:hanging="357"/>
        <w:jc w:val="both"/>
        <w:rPr>
          <w:rStyle w:val="Char4"/>
          <w:rtl/>
        </w:rPr>
      </w:pPr>
      <w:r w:rsidRPr="00500E4D">
        <w:rPr>
          <w:rStyle w:val="Char4"/>
          <w:rFonts w:hint="cs"/>
          <w:rtl/>
        </w:rPr>
        <w:t>معلم موف</w:t>
      </w:r>
      <w:r w:rsidR="009B53ED" w:rsidRPr="00500E4D">
        <w:rPr>
          <w:rStyle w:val="Char4"/>
          <w:rFonts w:hint="cs"/>
          <w:rtl/>
        </w:rPr>
        <w:t>ّ</w:t>
      </w:r>
      <w:r w:rsidRPr="00500E4D">
        <w:rPr>
          <w:rStyle w:val="Char4"/>
          <w:rFonts w:hint="cs"/>
          <w:rtl/>
        </w:rPr>
        <w:t xml:space="preserve">ق کسی است که </w:t>
      </w:r>
      <w:r w:rsidR="00F3423D" w:rsidRPr="00500E4D">
        <w:rPr>
          <w:rStyle w:val="Char4"/>
          <w:rFonts w:hint="cs"/>
          <w:rtl/>
        </w:rPr>
        <w:t>از نظر</w:t>
      </w:r>
      <w:r w:rsidRPr="00500E4D">
        <w:rPr>
          <w:rStyle w:val="Char4"/>
          <w:rFonts w:hint="cs"/>
          <w:rtl/>
        </w:rPr>
        <w:t xml:space="preserve"> علمی</w:t>
      </w:r>
      <w:r w:rsidR="009E0D28" w:rsidRPr="00500E4D">
        <w:rPr>
          <w:rStyle w:val="Char4"/>
          <w:rFonts w:hint="cs"/>
          <w:rtl/>
        </w:rPr>
        <w:t>، تواضع</w:t>
      </w:r>
      <w:r w:rsidRPr="00500E4D">
        <w:rPr>
          <w:rStyle w:val="Char4"/>
          <w:rFonts w:hint="cs"/>
          <w:rtl/>
        </w:rPr>
        <w:t xml:space="preserve"> داشته باشد. اعتراف به حق و حقیقت یک فضیلت به شمار می‌آید، پس حق را باید پذیرفت </w:t>
      </w:r>
      <w:r w:rsidR="000779F0" w:rsidRPr="00500E4D">
        <w:rPr>
          <w:rStyle w:val="Char4"/>
          <w:rFonts w:hint="cs"/>
          <w:rtl/>
        </w:rPr>
        <w:t>تا</w:t>
      </w:r>
      <w:r w:rsidRPr="00500E4D">
        <w:rPr>
          <w:rStyle w:val="Char4"/>
          <w:rFonts w:hint="cs"/>
          <w:rtl/>
        </w:rPr>
        <w:t xml:space="preserve"> همواره در اشتباها</w:t>
      </w:r>
      <w:r w:rsidR="000779F0" w:rsidRPr="00500E4D">
        <w:rPr>
          <w:rStyle w:val="Char4"/>
          <w:rFonts w:hint="cs"/>
          <w:rtl/>
        </w:rPr>
        <w:t>ت به سر نبرد و بر آن اصرار نورز</w:t>
      </w:r>
      <w:r w:rsidRPr="00500E4D">
        <w:rPr>
          <w:rStyle w:val="Char4"/>
          <w:rFonts w:hint="cs"/>
          <w:rtl/>
        </w:rPr>
        <w:t>د. معل</w:t>
      </w:r>
      <w:r w:rsidR="000779F0" w:rsidRPr="00500E4D">
        <w:rPr>
          <w:rStyle w:val="Char4"/>
          <w:rFonts w:hint="cs"/>
          <w:rtl/>
        </w:rPr>
        <w:t>ّم در حق‌جویی و اعتراف به آ</w:t>
      </w:r>
      <w:r w:rsidRPr="00500E4D">
        <w:rPr>
          <w:rStyle w:val="Char4"/>
          <w:rFonts w:hint="cs"/>
          <w:rtl/>
        </w:rPr>
        <w:t>ن، باید به سَلَف</w:t>
      </w:r>
      <w:r w:rsidR="002C3312" w:rsidRPr="00500E4D">
        <w:rPr>
          <w:rStyle w:val="Char4"/>
          <w:rFonts w:hint="cs"/>
          <w:rtl/>
        </w:rPr>
        <w:t>ِ</w:t>
      </w:r>
      <w:r w:rsidRPr="00500E4D">
        <w:rPr>
          <w:rStyle w:val="Char4"/>
          <w:rFonts w:hint="cs"/>
          <w:rtl/>
        </w:rPr>
        <w:t xml:space="preserve"> صالح تأسی کند؛ </w:t>
      </w:r>
      <w:r w:rsidR="000779F0" w:rsidRPr="00500E4D">
        <w:rPr>
          <w:rStyle w:val="Char4"/>
          <w:rFonts w:hint="cs"/>
          <w:rtl/>
        </w:rPr>
        <w:t>ز</w:t>
      </w:r>
      <w:r w:rsidR="00D57A0D">
        <w:rPr>
          <w:rStyle w:val="Char4"/>
          <w:rFonts w:hint="cs"/>
          <w:rtl/>
        </w:rPr>
        <w:t>ی</w:t>
      </w:r>
      <w:r w:rsidR="000779F0" w:rsidRPr="00500E4D">
        <w:rPr>
          <w:rStyle w:val="Char4"/>
          <w:rFonts w:hint="cs"/>
          <w:rtl/>
        </w:rPr>
        <w:t>را</w:t>
      </w:r>
      <w:r w:rsidRPr="00500E4D">
        <w:rPr>
          <w:rStyle w:val="Char4"/>
          <w:rFonts w:hint="cs"/>
          <w:rtl/>
        </w:rPr>
        <w:t xml:space="preserve"> آنان هر گاه متوج</w:t>
      </w:r>
      <w:r w:rsidR="000779F0" w:rsidRPr="00500E4D">
        <w:rPr>
          <w:rStyle w:val="Char4"/>
          <w:rFonts w:hint="cs"/>
          <w:rtl/>
        </w:rPr>
        <w:t>ّ</w:t>
      </w:r>
      <w:r w:rsidRPr="00500E4D">
        <w:rPr>
          <w:rStyle w:val="Char4"/>
          <w:rFonts w:hint="cs"/>
          <w:rtl/>
        </w:rPr>
        <w:t xml:space="preserve">ه می‌شدند که حقیقت چیزی بر خلاف اعتقاد </w:t>
      </w:r>
      <w:r w:rsidR="00BC6426" w:rsidRPr="00500E4D">
        <w:rPr>
          <w:rStyle w:val="Char4"/>
          <w:rFonts w:hint="cs"/>
          <w:rtl/>
        </w:rPr>
        <w:t>و نظراتشان است، آن را می‌پذیرفتند. برای اثبات</w:t>
      </w:r>
      <w:r w:rsidR="000779F0" w:rsidRPr="00500E4D">
        <w:rPr>
          <w:rStyle w:val="Char4"/>
          <w:rFonts w:hint="cs"/>
          <w:rtl/>
        </w:rPr>
        <w:t>،</w:t>
      </w:r>
      <w:r w:rsidR="00BC6426" w:rsidRPr="00500E4D">
        <w:rPr>
          <w:rStyle w:val="Char4"/>
          <w:rFonts w:hint="cs"/>
          <w:rtl/>
        </w:rPr>
        <w:t xml:space="preserve"> این مد</w:t>
      </w:r>
      <w:r w:rsidR="000779F0" w:rsidRPr="00500E4D">
        <w:rPr>
          <w:rStyle w:val="Char4"/>
          <w:rFonts w:hint="cs"/>
          <w:rtl/>
        </w:rPr>
        <w:t>ّ</w:t>
      </w:r>
      <w:r w:rsidR="00BC6426" w:rsidRPr="00500E4D">
        <w:rPr>
          <w:rStyle w:val="Char4"/>
          <w:rFonts w:hint="cs"/>
          <w:rtl/>
        </w:rPr>
        <w:t>عا را می‌توان به گفتار «ابن أبی‌حاتم»</w:t>
      </w:r>
      <w:r w:rsidR="00961D4C" w:rsidRPr="00500E4D">
        <w:rPr>
          <w:rStyle w:val="Char4"/>
          <w:rFonts w:hint="cs"/>
          <w:rtl/>
        </w:rPr>
        <w:t xml:space="preserve"> در کتاب «مقدمه جرح و تعدیل» استناد کرد؛ آنجا که به ذکر داستان مالک</w:t>
      </w:r>
      <w:r w:rsidR="00084B78" w:rsidRPr="00084B78">
        <w:rPr>
          <w:rStyle w:val="Char4"/>
          <w:rFonts w:cs="CTraditional Arabic" w:hint="cs"/>
          <w:rtl/>
        </w:rPr>
        <w:t>س</w:t>
      </w:r>
      <w:r w:rsidR="001A17D9" w:rsidRPr="00500E4D">
        <w:rPr>
          <w:rStyle w:val="Char4"/>
          <w:rFonts w:hint="cs"/>
          <w:rtl/>
        </w:rPr>
        <w:t xml:space="preserve"> </w:t>
      </w:r>
      <w:r w:rsidR="00961D4C" w:rsidRPr="00500E4D">
        <w:rPr>
          <w:rStyle w:val="Char4"/>
          <w:rFonts w:hint="cs"/>
          <w:rtl/>
        </w:rPr>
        <w:t>و منصرف شدن وی از فتوایش پس از شنیدن حدیث پیامبر</w:t>
      </w:r>
      <w:r w:rsidR="005B5C23" w:rsidRPr="005B5C23">
        <w:rPr>
          <w:rStyle w:val="Char4"/>
          <w:rFonts w:cs="CTraditional Arabic" w:hint="cs"/>
          <w:rtl/>
        </w:rPr>
        <w:t xml:space="preserve"> ج</w:t>
      </w:r>
      <w:r w:rsidR="001A17D9" w:rsidRPr="00500E4D">
        <w:rPr>
          <w:rStyle w:val="Char4"/>
          <w:rFonts w:hint="cs"/>
          <w:rtl/>
        </w:rPr>
        <w:t xml:space="preserve"> </w:t>
      </w:r>
      <w:r w:rsidR="00961D4C" w:rsidRPr="00500E4D">
        <w:rPr>
          <w:rStyle w:val="Char4"/>
          <w:rFonts w:hint="cs"/>
          <w:rtl/>
        </w:rPr>
        <w:t xml:space="preserve">می‌پردازد. وی این مسأله را </w:t>
      </w:r>
      <w:r w:rsidR="00AA2E06" w:rsidRPr="00500E4D">
        <w:rPr>
          <w:rStyle w:val="Char4"/>
          <w:rFonts w:hint="cs"/>
          <w:rtl/>
        </w:rPr>
        <w:t>ا</w:t>
      </w:r>
      <w:r w:rsidR="00D57A0D">
        <w:rPr>
          <w:rStyle w:val="Char4"/>
          <w:rFonts w:hint="cs"/>
          <w:rtl/>
        </w:rPr>
        <w:t>ی</w:t>
      </w:r>
      <w:r w:rsidR="00AA2E06" w:rsidRPr="00500E4D">
        <w:rPr>
          <w:rStyle w:val="Char4"/>
          <w:rFonts w:hint="cs"/>
          <w:rtl/>
        </w:rPr>
        <w:t>ن گونه</w:t>
      </w:r>
      <w:r w:rsidR="00D7184D" w:rsidRPr="00500E4D">
        <w:rPr>
          <w:rStyle w:val="Char4"/>
          <w:rFonts w:hint="cs"/>
          <w:rtl/>
        </w:rPr>
        <w:t>،</w:t>
      </w:r>
      <w:r w:rsidR="00961D4C" w:rsidRPr="00500E4D">
        <w:rPr>
          <w:rStyle w:val="Char4"/>
          <w:rFonts w:hint="cs"/>
          <w:rtl/>
        </w:rPr>
        <w:t xml:space="preserve"> آورده است</w:t>
      </w:r>
      <w:r w:rsidR="00C45FF1" w:rsidRPr="00500E4D">
        <w:rPr>
          <w:rStyle w:val="Char4"/>
          <w:rFonts w:hint="cs"/>
          <w:rtl/>
        </w:rPr>
        <w:t>:</w:t>
      </w:r>
      <w:r w:rsidR="00961D4C" w:rsidRPr="00500E4D">
        <w:rPr>
          <w:rStyle w:val="Char4"/>
          <w:rFonts w:hint="cs"/>
          <w:rtl/>
        </w:rPr>
        <w:t xml:space="preserve"> </w:t>
      </w:r>
    </w:p>
    <w:p w:rsidR="00961D4C" w:rsidRPr="00500E4D" w:rsidRDefault="00961D4C" w:rsidP="00AA2E06">
      <w:pPr>
        <w:ind w:firstLine="284"/>
        <w:jc w:val="both"/>
        <w:rPr>
          <w:rStyle w:val="Char4"/>
          <w:rtl/>
        </w:rPr>
      </w:pPr>
      <w:r w:rsidRPr="00500E4D">
        <w:rPr>
          <w:rStyle w:val="Char4"/>
          <w:rFonts w:hint="cs"/>
          <w:rtl/>
        </w:rPr>
        <w:t>[باب مربوط به پیروی مالک از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و منصرف شدن از فتوایش، هنگامی که حدیثی بر خلاف نظرش برای او از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 xml:space="preserve">نقل کردند] </w:t>
      </w:r>
    </w:p>
    <w:p w:rsidR="00D678C2" w:rsidRPr="00500E4D" w:rsidRDefault="00AD0466" w:rsidP="00F75366">
      <w:pPr>
        <w:ind w:firstLine="284"/>
        <w:jc w:val="both"/>
        <w:rPr>
          <w:rStyle w:val="Char4"/>
          <w:rtl/>
        </w:rPr>
      </w:pPr>
      <w:r w:rsidRPr="00500E4D">
        <w:rPr>
          <w:rStyle w:val="Char4"/>
          <w:rFonts w:hint="cs"/>
          <w:rtl/>
        </w:rPr>
        <w:t>«</w:t>
      </w:r>
      <w:r w:rsidR="00D678C2" w:rsidRPr="00500E4D">
        <w:rPr>
          <w:rStyle w:val="Char4"/>
          <w:rFonts w:hint="cs"/>
          <w:rtl/>
        </w:rPr>
        <w:t>ابن وهب می‌گوید</w:t>
      </w:r>
      <w:r w:rsidR="00C45FF1" w:rsidRPr="00500E4D">
        <w:rPr>
          <w:rStyle w:val="Char4"/>
          <w:rFonts w:hint="cs"/>
          <w:rtl/>
        </w:rPr>
        <w:t>:</w:t>
      </w:r>
      <w:r w:rsidR="00D678C2" w:rsidRPr="00500E4D">
        <w:rPr>
          <w:rStyle w:val="Char4"/>
          <w:rFonts w:hint="cs"/>
          <w:rtl/>
        </w:rPr>
        <w:t xml:space="preserve"> شنیدیم که دربار</w:t>
      </w:r>
      <w:r w:rsidR="000779F0" w:rsidRPr="00500E4D">
        <w:rPr>
          <w:rStyle w:val="Char4"/>
          <w:rFonts w:hint="cs"/>
          <w:rtl/>
        </w:rPr>
        <w:t>ه</w:t>
      </w:r>
      <w:r w:rsidR="002E7643" w:rsidRPr="00500E4D">
        <w:rPr>
          <w:rStyle w:val="Char4"/>
          <w:rFonts w:hint="cs"/>
          <w:rtl/>
        </w:rPr>
        <w:t xml:space="preserve">‌ی </w:t>
      </w:r>
      <w:r w:rsidR="00D678C2" w:rsidRPr="00500E4D">
        <w:rPr>
          <w:rStyle w:val="Char4"/>
          <w:rFonts w:hint="cs"/>
          <w:rtl/>
        </w:rPr>
        <w:t>خلال کردن انگشتان پا از مالک سؤال کردند و او در پاسخ گفت</w:t>
      </w:r>
      <w:r w:rsidR="00C45FF1" w:rsidRPr="00500E4D">
        <w:rPr>
          <w:rStyle w:val="Char4"/>
          <w:rFonts w:hint="cs"/>
          <w:rtl/>
        </w:rPr>
        <w:t>:</w:t>
      </w:r>
      <w:r w:rsidR="00D678C2" w:rsidRPr="00500E4D">
        <w:rPr>
          <w:rStyle w:val="Char4"/>
          <w:rFonts w:hint="cs"/>
          <w:rtl/>
        </w:rPr>
        <w:t xml:space="preserve"> این کار</w:t>
      </w:r>
      <w:r w:rsidR="000779F0" w:rsidRPr="00500E4D">
        <w:rPr>
          <w:rStyle w:val="Char4"/>
          <w:rFonts w:hint="cs"/>
          <w:rtl/>
        </w:rPr>
        <w:t>،</w:t>
      </w:r>
      <w:r w:rsidR="00D678C2" w:rsidRPr="00500E4D">
        <w:rPr>
          <w:rStyle w:val="Char4"/>
          <w:rFonts w:hint="cs"/>
          <w:rtl/>
        </w:rPr>
        <w:t xml:space="preserve"> سنت نیست. </w:t>
      </w:r>
      <w:r w:rsidR="00992C62" w:rsidRPr="00500E4D">
        <w:rPr>
          <w:rStyle w:val="Char4"/>
          <w:rFonts w:hint="cs"/>
          <w:rtl/>
        </w:rPr>
        <w:t>ابن وهب می‌افزاید</w:t>
      </w:r>
      <w:r w:rsidR="00C45FF1" w:rsidRPr="00500E4D">
        <w:rPr>
          <w:rStyle w:val="Char4"/>
          <w:rFonts w:hint="cs"/>
          <w:rtl/>
        </w:rPr>
        <w:t>:</w:t>
      </w:r>
      <w:r w:rsidR="00992C62" w:rsidRPr="00500E4D">
        <w:rPr>
          <w:rStyle w:val="Char4"/>
          <w:rFonts w:hint="cs"/>
          <w:rtl/>
        </w:rPr>
        <w:t xml:space="preserve"> من چیزی نگفتم تا این که مردم</w:t>
      </w:r>
      <w:r w:rsidR="000779F0" w:rsidRPr="00500E4D">
        <w:rPr>
          <w:rStyle w:val="Char4"/>
          <w:rFonts w:hint="cs"/>
          <w:rtl/>
        </w:rPr>
        <w:t>،</w:t>
      </w:r>
      <w:r w:rsidR="00992C62" w:rsidRPr="00500E4D">
        <w:rPr>
          <w:rStyle w:val="Char4"/>
          <w:rFonts w:hint="cs"/>
          <w:rtl/>
        </w:rPr>
        <w:t xml:space="preserve"> او را تنها گذاشتند، آنگاه به وی گفتم</w:t>
      </w:r>
      <w:r w:rsidR="00C45FF1" w:rsidRPr="00500E4D">
        <w:rPr>
          <w:rStyle w:val="Char4"/>
          <w:rFonts w:hint="cs"/>
          <w:rtl/>
        </w:rPr>
        <w:t>:</w:t>
      </w:r>
      <w:r w:rsidR="00992C62" w:rsidRPr="00500E4D">
        <w:rPr>
          <w:rStyle w:val="Char4"/>
          <w:rFonts w:hint="cs"/>
          <w:rtl/>
        </w:rPr>
        <w:t xml:space="preserve"> به اعتقاد ما این کار</w:t>
      </w:r>
      <w:r w:rsidR="000779F0" w:rsidRPr="00500E4D">
        <w:rPr>
          <w:rStyle w:val="Char4"/>
          <w:rFonts w:hint="cs"/>
          <w:rtl/>
        </w:rPr>
        <w:t>،</w:t>
      </w:r>
      <w:r w:rsidR="00992C62" w:rsidRPr="00500E4D">
        <w:rPr>
          <w:rStyle w:val="Char4"/>
          <w:rFonts w:hint="cs"/>
          <w:rtl/>
        </w:rPr>
        <w:t xml:space="preserve"> سنت است و دلیل هم داریم. گفت</w:t>
      </w:r>
      <w:r w:rsidR="00C45FF1" w:rsidRPr="00500E4D">
        <w:rPr>
          <w:rStyle w:val="Char4"/>
          <w:rFonts w:hint="cs"/>
          <w:rtl/>
        </w:rPr>
        <w:t>:</w:t>
      </w:r>
      <w:r w:rsidR="00992C62" w:rsidRPr="00500E4D">
        <w:rPr>
          <w:rStyle w:val="Char4"/>
          <w:rFonts w:hint="cs"/>
          <w:rtl/>
        </w:rPr>
        <w:t xml:space="preserve"> دلیلتان چیست؟ گفتم</w:t>
      </w:r>
      <w:r w:rsidR="00C45FF1" w:rsidRPr="00500E4D">
        <w:rPr>
          <w:rStyle w:val="Char4"/>
          <w:rFonts w:hint="cs"/>
          <w:rtl/>
        </w:rPr>
        <w:t>:</w:t>
      </w:r>
      <w:r w:rsidR="00992C62" w:rsidRPr="00500E4D">
        <w:rPr>
          <w:rStyle w:val="Char4"/>
          <w:rFonts w:hint="cs"/>
          <w:rtl/>
        </w:rPr>
        <w:t xml:space="preserve"> لیث</w:t>
      </w:r>
      <w:r w:rsidRPr="00500E4D">
        <w:rPr>
          <w:rStyle w:val="Char4"/>
          <w:rFonts w:hint="cs"/>
          <w:rtl/>
        </w:rPr>
        <w:t xml:space="preserve"> </w:t>
      </w:r>
      <w:r w:rsidR="00992C62" w:rsidRPr="00500E4D">
        <w:rPr>
          <w:rStyle w:val="Char4"/>
          <w:rFonts w:hint="cs"/>
          <w:rtl/>
        </w:rPr>
        <w:t>‌بن عسد و ابن لهیعه و عمروبن حارث از یزید بن عمرو معافری از عبدالرحمن حبلی از مستورد بن شدّاد قرشی روایت کرده‌اند که گفت</w:t>
      </w:r>
      <w:r w:rsidR="00C45FF1" w:rsidRPr="00500E4D">
        <w:rPr>
          <w:rStyle w:val="Char4"/>
          <w:rFonts w:hint="cs"/>
          <w:rtl/>
        </w:rPr>
        <w:t>:</w:t>
      </w:r>
      <w:r w:rsidR="00992C62" w:rsidRPr="00500E4D">
        <w:rPr>
          <w:rStyle w:val="Char4"/>
          <w:rFonts w:hint="cs"/>
          <w:rtl/>
        </w:rPr>
        <w:t xml:space="preserve"> </w:t>
      </w:r>
      <w:r w:rsidR="00F75366" w:rsidRPr="00500E4D">
        <w:rPr>
          <w:rStyle w:val="Char4"/>
          <w:rFonts w:hint="cs"/>
          <w:rtl/>
        </w:rPr>
        <w:t>«</w:t>
      </w:r>
      <w:r w:rsidR="00992C62" w:rsidRPr="00500E4D">
        <w:rPr>
          <w:rStyle w:val="Char4"/>
          <w:rFonts w:hint="cs"/>
          <w:rtl/>
        </w:rPr>
        <w:t>من رسول خدا</w:t>
      </w:r>
      <w:r w:rsidR="005B5C23" w:rsidRPr="005B5C23">
        <w:rPr>
          <w:rStyle w:val="Char4"/>
          <w:rFonts w:cs="CTraditional Arabic" w:hint="cs"/>
          <w:rtl/>
        </w:rPr>
        <w:t xml:space="preserve"> ج</w:t>
      </w:r>
      <w:r w:rsidR="001A17D9" w:rsidRPr="00500E4D">
        <w:rPr>
          <w:rStyle w:val="Char4"/>
          <w:rFonts w:hint="cs"/>
          <w:rtl/>
        </w:rPr>
        <w:t xml:space="preserve"> </w:t>
      </w:r>
      <w:r w:rsidR="00992C62" w:rsidRPr="00500E4D">
        <w:rPr>
          <w:rStyle w:val="Char4"/>
          <w:rFonts w:hint="cs"/>
          <w:rtl/>
        </w:rPr>
        <w:t>را دیدم که با انگشت کوچکش انگشتان پاهایش را خلال می‌کرد</w:t>
      </w:r>
      <w:r w:rsidR="00F75366" w:rsidRPr="00500E4D">
        <w:rPr>
          <w:rStyle w:val="Char4"/>
          <w:rFonts w:hint="cs"/>
          <w:rtl/>
        </w:rPr>
        <w:t>»</w:t>
      </w:r>
      <w:r w:rsidR="00992C62" w:rsidRPr="00500E4D">
        <w:rPr>
          <w:rStyle w:val="Char4"/>
          <w:rFonts w:hint="cs"/>
          <w:rtl/>
        </w:rPr>
        <w:t xml:space="preserve">. </w:t>
      </w:r>
      <w:r w:rsidR="00B421F5" w:rsidRPr="00500E4D">
        <w:rPr>
          <w:rStyle w:val="Char4"/>
          <w:rFonts w:hint="cs"/>
          <w:rtl/>
        </w:rPr>
        <w:t>آنگاه مالک گفت</w:t>
      </w:r>
      <w:r w:rsidR="00C45FF1" w:rsidRPr="00500E4D">
        <w:rPr>
          <w:rStyle w:val="Char4"/>
          <w:rFonts w:hint="cs"/>
          <w:rtl/>
        </w:rPr>
        <w:t>:</w:t>
      </w:r>
      <w:r w:rsidR="00B421F5" w:rsidRPr="00500E4D">
        <w:rPr>
          <w:rStyle w:val="Char4"/>
          <w:rFonts w:hint="cs"/>
          <w:rtl/>
        </w:rPr>
        <w:t xml:space="preserve"> این حدیث، حَسَن است </w:t>
      </w:r>
      <w:r w:rsidR="008B3953" w:rsidRPr="00500E4D">
        <w:rPr>
          <w:rStyle w:val="Char4"/>
          <w:rFonts w:hint="cs"/>
          <w:rtl/>
        </w:rPr>
        <w:t>و من تا این لحظه آن را نشنیده بودم. ابن وهب می‌گوید</w:t>
      </w:r>
      <w:r w:rsidR="00C45FF1" w:rsidRPr="00500E4D">
        <w:rPr>
          <w:rStyle w:val="Char4"/>
          <w:rFonts w:hint="cs"/>
          <w:rtl/>
        </w:rPr>
        <w:t>:</w:t>
      </w:r>
      <w:r w:rsidR="008B3953" w:rsidRPr="00500E4D">
        <w:rPr>
          <w:rStyle w:val="Char4"/>
          <w:rFonts w:hint="cs"/>
          <w:rtl/>
        </w:rPr>
        <w:t xml:space="preserve"> بعد از این واقعه، هنگامی که مالک دربار</w:t>
      </w:r>
      <w:r w:rsidR="00CD2CF8" w:rsidRPr="00500E4D">
        <w:rPr>
          <w:rStyle w:val="Char4"/>
          <w:rFonts w:hint="cs"/>
          <w:rtl/>
        </w:rPr>
        <w:t>ه</w:t>
      </w:r>
      <w:r w:rsidR="008B3953" w:rsidRPr="00500E4D">
        <w:rPr>
          <w:rStyle w:val="Char4"/>
          <w:rFonts w:hint="cs"/>
          <w:rtl/>
        </w:rPr>
        <w:t xml:space="preserve"> این موضوع</w:t>
      </w:r>
      <w:r w:rsidR="00CD2CF8" w:rsidRPr="00500E4D">
        <w:rPr>
          <w:rStyle w:val="Char4"/>
          <w:rFonts w:hint="cs"/>
          <w:rtl/>
        </w:rPr>
        <w:t>،</w:t>
      </w:r>
      <w:r w:rsidR="008B3953" w:rsidRPr="00500E4D">
        <w:rPr>
          <w:rStyle w:val="Char4"/>
          <w:rFonts w:hint="cs"/>
          <w:rtl/>
        </w:rPr>
        <w:t xml:space="preserve"> مورد سؤال قرار می‌گرفت، به خلال کردن انگشتان پا توصیه می‌نمود.</w:t>
      </w:r>
      <w:r w:rsidR="008B3953" w:rsidRPr="00652CC2">
        <w:rPr>
          <w:rStyle w:val="Char4"/>
          <w:vertAlign w:val="superscript"/>
          <w:rtl/>
        </w:rPr>
        <w:footnoteReference w:id="3"/>
      </w:r>
      <w:r w:rsidRPr="00500E4D">
        <w:rPr>
          <w:rStyle w:val="Char4"/>
          <w:rFonts w:hint="cs"/>
          <w:rtl/>
        </w:rPr>
        <w:t>»</w:t>
      </w:r>
      <w:r w:rsidR="008B3953" w:rsidRPr="00500E4D">
        <w:rPr>
          <w:rStyle w:val="Char4"/>
          <w:rFonts w:hint="cs"/>
          <w:rtl/>
        </w:rPr>
        <w:t xml:space="preserve"> </w:t>
      </w:r>
    </w:p>
    <w:p w:rsidR="008B3953" w:rsidRPr="00500E4D" w:rsidRDefault="00061010" w:rsidP="00CD2CF8">
      <w:pPr>
        <w:ind w:firstLine="284"/>
        <w:jc w:val="both"/>
        <w:rPr>
          <w:rStyle w:val="Char4"/>
          <w:rtl/>
        </w:rPr>
      </w:pPr>
      <w:r w:rsidRPr="00500E4D">
        <w:rPr>
          <w:rStyle w:val="Char4"/>
          <w:rFonts w:hint="cs"/>
          <w:rtl/>
        </w:rPr>
        <w:t>اگر ما بخواهیم تحقیق جامعی دربار</w:t>
      </w:r>
      <w:r w:rsidR="00CD2CF8" w:rsidRPr="00500E4D">
        <w:rPr>
          <w:rStyle w:val="Char4"/>
          <w:rFonts w:hint="cs"/>
          <w:rtl/>
        </w:rPr>
        <w:t>ه</w:t>
      </w:r>
      <w:r w:rsidRPr="00500E4D">
        <w:rPr>
          <w:rStyle w:val="Char4"/>
          <w:rFonts w:hint="cs"/>
          <w:rtl/>
        </w:rPr>
        <w:t xml:space="preserve"> نمونه‌هایی از زندگی سَلَفِ صالح </w:t>
      </w:r>
      <w:r w:rsidR="003F0469" w:rsidRPr="00500E4D">
        <w:rPr>
          <w:rStyle w:val="Char4"/>
          <w:rFonts w:hint="cs"/>
          <w:rtl/>
        </w:rPr>
        <w:t>به عمل آوریم، این کتاب مختصر، گنجایش آن را ندارد، لذا معل</w:t>
      </w:r>
      <w:r w:rsidR="00CD2CF8" w:rsidRPr="00500E4D">
        <w:rPr>
          <w:rStyle w:val="Char4"/>
          <w:rFonts w:hint="cs"/>
          <w:rtl/>
        </w:rPr>
        <w:t>ّ</w:t>
      </w:r>
      <w:r w:rsidR="003F0469" w:rsidRPr="00500E4D">
        <w:rPr>
          <w:rStyle w:val="Char4"/>
          <w:rFonts w:hint="cs"/>
          <w:rtl/>
        </w:rPr>
        <w:t>می که می‌خواهد در انجام وظیفه‌اش موف</w:t>
      </w:r>
      <w:r w:rsidR="002E5B3D" w:rsidRPr="00500E4D">
        <w:rPr>
          <w:rStyle w:val="Char4"/>
          <w:rFonts w:hint="cs"/>
          <w:rtl/>
        </w:rPr>
        <w:t>ّ</w:t>
      </w:r>
      <w:r w:rsidR="003F0469" w:rsidRPr="00500E4D">
        <w:rPr>
          <w:rStyle w:val="Char4"/>
          <w:rFonts w:hint="cs"/>
          <w:rtl/>
        </w:rPr>
        <w:t>ق باشد، باید حق و حقیقت را</w:t>
      </w:r>
      <w:r w:rsidR="002F2CC9" w:rsidRPr="00500E4D">
        <w:rPr>
          <w:rStyle w:val="Char4"/>
          <w:rFonts w:hint="cs"/>
          <w:rtl/>
        </w:rPr>
        <w:t xml:space="preserve"> </w:t>
      </w:r>
      <w:r w:rsidR="003F0469" w:rsidRPr="00500E4D">
        <w:rPr>
          <w:rStyle w:val="Char4"/>
          <w:rFonts w:hint="cs"/>
          <w:rtl/>
        </w:rPr>
        <w:t>گردن نهد و اگر دچار اشتباه شد به آن اعتراف کند و این خ</w:t>
      </w:r>
      <w:r w:rsidR="00FA6B7C" w:rsidRPr="00500E4D">
        <w:rPr>
          <w:rStyle w:val="Char4"/>
          <w:rFonts w:hint="cs"/>
          <w:rtl/>
        </w:rPr>
        <w:t>ُ</w:t>
      </w:r>
      <w:r w:rsidR="003F0469" w:rsidRPr="00500E4D">
        <w:rPr>
          <w:rStyle w:val="Char4"/>
          <w:rFonts w:hint="cs"/>
          <w:rtl/>
        </w:rPr>
        <w:t xml:space="preserve">لق و خوی بزرگ را به شاگردانش </w:t>
      </w:r>
      <w:r w:rsidR="0082193F" w:rsidRPr="00500E4D">
        <w:rPr>
          <w:rStyle w:val="Char4"/>
          <w:rFonts w:hint="cs"/>
          <w:rtl/>
        </w:rPr>
        <w:t>نیز</w:t>
      </w:r>
      <w:r w:rsidR="00CD2CF8" w:rsidRPr="00500E4D">
        <w:rPr>
          <w:rStyle w:val="Char4"/>
          <w:rFonts w:hint="cs"/>
          <w:rtl/>
        </w:rPr>
        <w:t>،</w:t>
      </w:r>
      <w:r w:rsidR="0082193F" w:rsidRPr="00500E4D">
        <w:rPr>
          <w:rStyle w:val="Char4"/>
          <w:rFonts w:hint="cs"/>
          <w:rtl/>
        </w:rPr>
        <w:t xml:space="preserve"> بیاموزد و ارزش و اهمیت تواضع و پذیرش حق را برایشان بیان کند. او باید این کار را عملاً در کلاس درس انجام دهد، و هر گاه پاسخ برخی از دانش‌آموزان</w:t>
      </w:r>
      <w:r w:rsidR="00CD2CF8" w:rsidRPr="00500E4D">
        <w:rPr>
          <w:rStyle w:val="Char4"/>
          <w:rFonts w:hint="cs"/>
          <w:rtl/>
        </w:rPr>
        <w:t xml:space="preserve"> را</w:t>
      </w:r>
      <w:r w:rsidR="0082193F" w:rsidRPr="00500E4D">
        <w:rPr>
          <w:rStyle w:val="Char4"/>
          <w:rFonts w:hint="cs"/>
          <w:rtl/>
        </w:rPr>
        <w:t xml:space="preserve"> به سؤالات</w:t>
      </w:r>
      <w:r w:rsidR="00CD2CF8" w:rsidRPr="00500E4D">
        <w:rPr>
          <w:rStyle w:val="Char4"/>
          <w:rFonts w:hint="cs"/>
          <w:rtl/>
        </w:rPr>
        <w:t>،</w:t>
      </w:r>
      <w:r w:rsidR="0082193F" w:rsidRPr="00500E4D">
        <w:rPr>
          <w:rStyle w:val="Char4"/>
          <w:rFonts w:hint="cs"/>
          <w:rtl/>
        </w:rPr>
        <w:t xml:space="preserve"> بهتر از پاسخ خود دید، آن را اعلام کند و به برتری پاسخ فلان دانش‌آموز اعتراف نماید؛ </w:t>
      </w:r>
      <w:r w:rsidR="00CD2CF8" w:rsidRPr="00500E4D">
        <w:rPr>
          <w:rStyle w:val="Char4"/>
          <w:rFonts w:hint="cs"/>
          <w:rtl/>
        </w:rPr>
        <w:t>ز</w:t>
      </w:r>
      <w:r w:rsidR="00D57A0D">
        <w:rPr>
          <w:rStyle w:val="Char4"/>
          <w:rFonts w:hint="cs"/>
          <w:rtl/>
        </w:rPr>
        <w:t>ی</w:t>
      </w:r>
      <w:r w:rsidR="00CD2CF8" w:rsidRPr="00500E4D">
        <w:rPr>
          <w:rStyle w:val="Char4"/>
          <w:rFonts w:hint="cs"/>
          <w:rtl/>
        </w:rPr>
        <w:t xml:space="preserve">را </w:t>
      </w:r>
      <w:r w:rsidR="0082193F" w:rsidRPr="00500E4D">
        <w:rPr>
          <w:rStyle w:val="Char4"/>
          <w:rFonts w:hint="cs"/>
          <w:rtl/>
        </w:rPr>
        <w:t xml:space="preserve">این کار باعث می‌شود اطمینان و اعتماد دانش‌آموزان را جلب کند و شاگردانش او را دوست بدارند. </w:t>
      </w:r>
    </w:p>
    <w:p w:rsidR="0082193F" w:rsidRPr="00500E4D" w:rsidRDefault="00D71F79" w:rsidP="000250B5">
      <w:pPr>
        <w:ind w:firstLine="284"/>
        <w:jc w:val="both"/>
        <w:rPr>
          <w:rStyle w:val="Char4"/>
          <w:rtl/>
        </w:rPr>
      </w:pPr>
      <w:r w:rsidRPr="00500E4D">
        <w:rPr>
          <w:rStyle w:val="Char4"/>
          <w:rFonts w:hint="cs"/>
          <w:rtl/>
        </w:rPr>
        <w:t xml:space="preserve">نزدیک به چهل سال است که </w:t>
      </w:r>
      <w:r w:rsidR="000250B5" w:rsidRPr="00500E4D">
        <w:rPr>
          <w:rStyle w:val="Char4"/>
          <w:rFonts w:hint="cs"/>
          <w:rtl/>
        </w:rPr>
        <w:t>در سمت</w:t>
      </w:r>
      <w:r w:rsidR="001A17D9" w:rsidRPr="00500E4D">
        <w:rPr>
          <w:rStyle w:val="Char4"/>
          <w:rFonts w:hint="cs"/>
          <w:rtl/>
        </w:rPr>
        <w:t xml:space="preserve"> </w:t>
      </w:r>
      <w:r w:rsidRPr="00500E4D">
        <w:rPr>
          <w:rStyle w:val="Char4"/>
          <w:rFonts w:hint="cs"/>
          <w:rtl/>
        </w:rPr>
        <w:t>معل</w:t>
      </w:r>
      <w:r w:rsidR="000250B5" w:rsidRPr="00500E4D">
        <w:rPr>
          <w:rStyle w:val="Char4"/>
          <w:rFonts w:hint="cs"/>
          <w:rtl/>
        </w:rPr>
        <w:t>ّ</w:t>
      </w:r>
      <w:r w:rsidRPr="00500E4D">
        <w:rPr>
          <w:rStyle w:val="Char4"/>
          <w:rFonts w:hint="cs"/>
          <w:rtl/>
        </w:rPr>
        <w:t>م و مرب</w:t>
      </w:r>
      <w:r w:rsidR="000250B5" w:rsidRPr="00500E4D">
        <w:rPr>
          <w:rStyle w:val="Char4"/>
          <w:rFonts w:hint="cs"/>
          <w:rtl/>
        </w:rPr>
        <w:t>ّ</w:t>
      </w:r>
      <w:r w:rsidRPr="00500E4D">
        <w:rPr>
          <w:rStyle w:val="Char4"/>
          <w:rFonts w:hint="cs"/>
          <w:rtl/>
        </w:rPr>
        <w:t>ی ایفای نقش می‌کنم؛ هیچگاه آن معل</w:t>
      </w:r>
      <w:r w:rsidR="000250B5" w:rsidRPr="00500E4D">
        <w:rPr>
          <w:rStyle w:val="Char4"/>
          <w:rFonts w:hint="cs"/>
          <w:rtl/>
        </w:rPr>
        <w:t>ّ</w:t>
      </w:r>
      <w:r w:rsidRPr="00500E4D">
        <w:rPr>
          <w:rStyle w:val="Char4"/>
          <w:rFonts w:hint="cs"/>
          <w:rtl/>
        </w:rPr>
        <w:t>می را که در خواند</w:t>
      </w:r>
      <w:r w:rsidR="000250B5" w:rsidRPr="00500E4D">
        <w:rPr>
          <w:rStyle w:val="Char4"/>
          <w:rFonts w:hint="cs"/>
          <w:rtl/>
        </w:rPr>
        <w:t>ن</w:t>
      </w:r>
      <w:r w:rsidRPr="00500E4D">
        <w:rPr>
          <w:rStyle w:val="Char4"/>
          <w:rFonts w:hint="cs"/>
          <w:rtl/>
        </w:rPr>
        <w:t xml:space="preserve"> یک حدیث دچار اشتباه شد، از یاد نمی‌برم؛ آنگاه که یکی از دانش‌آموزان اشتباه</w:t>
      </w:r>
      <w:r w:rsidR="000250B5" w:rsidRPr="00500E4D">
        <w:rPr>
          <w:rStyle w:val="Char4"/>
          <w:rFonts w:hint="cs"/>
          <w:rtl/>
        </w:rPr>
        <w:t>ش</w:t>
      </w:r>
      <w:r w:rsidRPr="00500E4D">
        <w:rPr>
          <w:rStyle w:val="Char4"/>
          <w:rFonts w:hint="cs"/>
          <w:rtl/>
        </w:rPr>
        <w:t xml:space="preserve"> را به وی گوشزد کرد؛ ایشان بر اشتباه خویش اصرار ورزی</w:t>
      </w:r>
      <w:r w:rsidR="000250B5" w:rsidRPr="00500E4D">
        <w:rPr>
          <w:rStyle w:val="Char4"/>
          <w:rFonts w:hint="cs"/>
          <w:rtl/>
        </w:rPr>
        <w:t>دن</w:t>
      </w:r>
      <w:r w:rsidRPr="00500E4D">
        <w:rPr>
          <w:rStyle w:val="Char4"/>
          <w:rFonts w:hint="cs"/>
          <w:rtl/>
        </w:rPr>
        <w:t>د و به ناحق شروع به مجادله کرد</w:t>
      </w:r>
      <w:r w:rsidR="000250B5" w:rsidRPr="00500E4D">
        <w:rPr>
          <w:rStyle w:val="Char4"/>
          <w:rFonts w:hint="cs"/>
          <w:rtl/>
        </w:rPr>
        <w:t>ند</w:t>
      </w:r>
      <w:r w:rsidRPr="00500E4D">
        <w:rPr>
          <w:rStyle w:val="Char4"/>
          <w:rFonts w:hint="cs"/>
          <w:rtl/>
        </w:rPr>
        <w:t>. سرانجام</w:t>
      </w:r>
      <w:r w:rsidR="000250B5" w:rsidRPr="00500E4D">
        <w:rPr>
          <w:rStyle w:val="Char4"/>
          <w:rFonts w:hint="cs"/>
          <w:rtl/>
        </w:rPr>
        <w:t>،</w:t>
      </w:r>
      <w:r w:rsidRPr="00500E4D">
        <w:rPr>
          <w:rStyle w:val="Char4"/>
          <w:rFonts w:hint="cs"/>
          <w:rtl/>
        </w:rPr>
        <w:t xml:space="preserve"> این معل</w:t>
      </w:r>
      <w:r w:rsidR="000250B5" w:rsidRPr="00500E4D">
        <w:rPr>
          <w:rStyle w:val="Char4"/>
          <w:rFonts w:hint="cs"/>
          <w:rtl/>
        </w:rPr>
        <w:t>ّ</w:t>
      </w:r>
      <w:r w:rsidRPr="00500E4D">
        <w:rPr>
          <w:rStyle w:val="Char4"/>
          <w:rFonts w:hint="cs"/>
          <w:rtl/>
        </w:rPr>
        <w:t xml:space="preserve">م از چشم دانش‌آموزان افتاد و دیگر به او اعتماد نداشتند. </w:t>
      </w:r>
    </w:p>
    <w:p w:rsidR="00D71F79" w:rsidRPr="00500E4D" w:rsidRDefault="00A200E6" w:rsidP="009B1341">
      <w:pPr>
        <w:ind w:firstLine="284"/>
        <w:jc w:val="both"/>
        <w:rPr>
          <w:rStyle w:val="Char4"/>
          <w:rtl/>
        </w:rPr>
      </w:pPr>
      <w:r w:rsidRPr="00500E4D">
        <w:rPr>
          <w:rStyle w:val="Char4"/>
          <w:rFonts w:hint="cs"/>
          <w:rtl/>
        </w:rPr>
        <w:t>همچنین</w:t>
      </w:r>
      <w:r w:rsidR="000250B5" w:rsidRPr="00500E4D">
        <w:rPr>
          <w:rStyle w:val="Char4"/>
          <w:rFonts w:hint="cs"/>
          <w:rtl/>
        </w:rPr>
        <w:t>، معل</w:t>
      </w:r>
      <w:r w:rsidR="002E5B3D" w:rsidRPr="00500E4D">
        <w:rPr>
          <w:rStyle w:val="Char4"/>
          <w:rFonts w:hint="cs"/>
          <w:rtl/>
        </w:rPr>
        <w:t>ّ</w:t>
      </w:r>
      <w:r w:rsidR="000250B5" w:rsidRPr="00500E4D">
        <w:rPr>
          <w:rStyle w:val="Char4"/>
          <w:rFonts w:hint="cs"/>
          <w:rtl/>
        </w:rPr>
        <w:t>مان راستگو</w:t>
      </w:r>
      <w:r w:rsidRPr="00500E4D">
        <w:rPr>
          <w:rStyle w:val="Char4"/>
          <w:rFonts w:hint="cs"/>
          <w:rtl/>
        </w:rPr>
        <w:t xml:space="preserve"> را فراموش نمی‌کنم که به اشتباهات خود اعتراف می‌نمودند و آن را می‌پذیرفتند. به همین خاطر دانش‌آموزان</w:t>
      </w:r>
      <w:r w:rsidR="000250B5" w:rsidRPr="00500E4D">
        <w:rPr>
          <w:rStyle w:val="Char4"/>
          <w:rFonts w:hint="cs"/>
          <w:rtl/>
        </w:rPr>
        <w:t>،</w:t>
      </w:r>
      <w:r w:rsidRPr="00500E4D">
        <w:rPr>
          <w:rStyle w:val="Char4"/>
          <w:rFonts w:hint="cs"/>
          <w:rtl/>
        </w:rPr>
        <w:t xml:space="preserve"> آنان را دوست داشتند و اعتماد </w:t>
      </w:r>
      <w:r w:rsidR="00063848" w:rsidRPr="00500E4D">
        <w:rPr>
          <w:rStyle w:val="Char4"/>
          <w:rFonts w:hint="cs"/>
          <w:rtl/>
        </w:rPr>
        <w:t>و اطمینانشان به</w:t>
      </w:r>
      <w:r w:rsidR="00F75366" w:rsidRPr="00500E4D">
        <w:rPr>
          <w:rStyle w:val="Char4"/>
          <w:rFonts w:hint="cs"/>
          <w:rtl/>
        </w:rPr>
        <w:t xml:space="preserve"> آن‌ها </w:t>
      </w:r>
      <w:r w:rsidR="00063848" w:rsidRPr="00500E4D">
        <w:rPr>
          <w:rStyle w:val="Char4"/>
          <w:rFonts w:hint="cs"/>
          <w:rtl/>
        </w:rPr>
        <w:t>بیشتر شد و مورد تحسین و تمجید قرار</w:t>
      </w:r>
      <w:r w:rsidR="000250B5" w:rsidRPr="00500E4D">
        <w:rPr>
          <w:rStyle w:val="Char4"/>
          <w:rFonts w:hint="cs"/>
          <w:rtl/>
        </w:rPr>
        <w:t xml:space="preserve"> </w:t>
      </w:r>
      <w:r w:rsidR="00063848" w:rsidRPr="00500E4D">
        <w:rPr>
          <w:rStyle w:val="Char4"/>
          <w:rFonts w:hint="cs"/>
          <w:rtl/>
        </w:rPr>
        <w:t xml:space="preserve">گرفتند. </w:t>
      </w:r>
    </w:p>
    <w:p w:rsidR="00063848" w:rsidRPr="00500E4D" w:rsidRDefault="00063848" w:rsidP="009B1341">
      <w:pPr>
        <w:ind w:firstLine="284"/>
        <w:jc w:val="both"/>
        <w:rPr>
          <w:rStyle w:val="Char4"/>
          <w:rtl/>
        </w:rPr>
      </w:pPr>
      <w:r w:rsidRPr="00500E4D">
        <w:rPr>
          <w:rStyle w:val="Char4"/>
          <w:rFonts w:hint="cs"/>
          <w:rtl/>
        </w:rPr>
        <w:t>چه خوب بود اگر هم</w:t>
      </w:r>
      <w:r w:rsidR="000250B5" w:rsidRPr="00500E4D">
        <w:rPr>
          <w:rStyle w:val="Char4"/>
          <w:rFonts w:hint="cs"/>
          <w:rtl/>
        </w:rPr>
        <w:t>ه</w:t>
      </w:r>
      <w:r w:rsidRPr="00500E4D">
        <w:rPr>
          <w:rStyle w:val="Char4"/>
          <w:rFonts w:hint="cs"/>
          <w:rtl/>
        </w:rPr>
        <w:t xml:space="preserve"> معل</w:t>
      </w:r>
      <w:r w:rsidR="002E5B3D" w:rsidRPr="00500E4D">
        <w:rPr>
          <w:rStyle w:val="Char4"/>
          <w:rFonts w:hint="cs"/>
          <w:rtl/>
        </w:rPr>
        <w:t>ّ</w:t>
      </w:r>
      <w:r w:rsidRPr="00500E4D">
        <w:rPr>
          <w:rStyle w:val="Char4"/>
          <w:rFonts w:hint="cs"/>
          <w:rtl/>
        </w:rPr>
        <w:t>مان در مسیر این معل</w:t>
      </w:r>
      <w:r w:rsidR="002E5B3D" w:rsidRPr="00500E4D">
        <w:rPr>
          <w:rStyle w:val="Char4"/>
          <w:rFonts w:hint="cs"/>
          <w:rtl/>
        </w:rPr>
        <w:t>ّ</w:t>
      </w:r>
      <w:r w:rsidRPr="00500E4D">
        <w:rPr>
          <w:rStyle w:val="Char4"/>
          <w:rFonts w:hint="cs"/>
          <w:rtl/>
        </w:rPr>
        <w:t>مان راستگو حرکت</w:t>
      </w:r>
      <w:r w:rsidR="007214F7" w:rsidRPr="00500E4D">
        <w:rPr>
          <w:rStyle w:val="Char4"/>
          <w:rFonts w:hint="cs"/>
          <w:rtl/>
        </w:rPr>
        <w:t xml:space="preserve"> می‌</w:t>
      </w:r>
      <w:r w:rsidRPr="00500E4D">
        <w:rPr>
          <w:rStyle w:val="Char4"/>
          <w:rFonts w:hint="cs"/>
          <w:rtl/>
        </w:rPr>
        <w:t>نمود</w:t>
      </w:r>
      <w:r w:rsidR="009B1341" w:rsidRPr="00500E4D">
        <w:rPr>
          <w:rStyle w:val="Char4"/>
          <w:rFonts w:hint="cs"/>
          <w:rtl/>
        </w:rPr>
        <w:t>ند</w:t>
      </w:r>
      <w:r w:rsidRPr="00500E4D">
        <w:rPr>
          <w:rStyle w:val="Char4"/>
          <w:rFonts w:hint="cs"/>
          <w:rtl/>
        </w:rPr>
        <w:t xml:space="preserve"> و در پذیرش </w:t>
      </w:r>
      <w:r w:rsidR="00102132" w:rsidRPr="00500E4D">
        <w:rPr>
          <w:rStyle w:val="Char4"/>
          <w:rFonts w:hint="cs"/>
          <w:rtl/>
        </w:rPr>
        <w:t xml:space="preserve">حقیقت، راه آنان را دنبال می‌کردند. </w:t>
      </w:r>
    </w:p>
    <w:p w:rsidR="00102132" w:rsidRPr="00500E4D" w:rsidRDefault="00DB36B9" w:rsidP="00425685">
      <w:pPr>
        <w:numPr>
          <w:ilvl w:val="0"/>
          <w:numId w:val="2"/>
        </w:numPr>
        <w:ind w:left="641" w:hanging="357"/>
        <w:jc w:val="both"/>
        <w:rPr>
          <w:rStyle w:val="Char4"/>
          <w:rtl/>
        </w:rPr>
      </w:pPr>
      <w:r w:rsidRPr="00500E4D">
        <w:rPr>
          <w:rStyle w:val="Char4"/>
          <w:rFonts w:hint="cs"/>
          <w:rtl/>
        </w:rPr>
        <w:t>معل</w:t>
      </w:r>
      <w:r w:rsidR="002E5B3D" w:rsidRPr="00500E4D">
        <w:rPr>
          <w:rStyle w:val="Char4"/>
          <w:rFonts w:hint="cs"/>
          <w:rtl/>
        </w:rPr>
        <w:t>ّ</w:t>
      </w:r>
      <w:r w:rsidRPr="00500E4D">
        <w:rPr>
          <w:rStyle w:val="Char4"/>
          <w:rFonts w:hint="cs"/>
          <w:rtl/>
        </w:rPr>
        <w:t>م موف</w:t>
      </w:r>
      <w:r w:rsidR="009B1341" w:rsidRPr="00500E4D">
        <w:rPr>
          <w:rStyle w:val="Char4"/>
          <w:rFonts w:hint="cs"/>
          <w:rtl/>
        </w:rPr>
        <w:t>ّ</w:t>
      </w:r>
      <w:r w:rsidRPr="00500E4D">
        <w:rPr>
          <w:rStyle w:val="Char4"/>
          <w:rFonts w:hint="cs"/>
          <w:rtl/>
        </w:rPr>
        <w:t>ق کسی است که صداقت و وفای به عهد داشته باشد. وی باید در گفتارش صادق باشد، زیرا صدا</w:t>
      </w:r>
      <w:r w:rsidR="000B65A8" w:rsidRPr="00500E4D">
        <w:rPr>
          <w:rStyle w:val="Char4"/>
          <w:rFonts w:hint="cs"/>
          <w:rtl/>
        </w:rPr>
        <w:t>قت در همه حال منشأ خیر و برکت اس</w:t>
      </w:r>
      <w:r w:rsidRPr="00500E4D">
        <w:rPr>
          <w:rStyle w:val="Char4"/>
          <w:rFonts w:hint="cs"/>
          <w:rtl/>
        </w:rPr>
        <w:t xml:space="preserve">ت. </w:t>
      </w:r>
    </w:p>
    <w:p w:rsidR="00DB36B9" w:rsidRPr="00500E4D" w:rsidRDefault="00DB36B9" w:rsidP="009B1341">
      <w:pPr>
        <w:ind w:firstLine="284"/>
        <w:jc w:val="both"/>
        <w:rPr>
          <w:rStyle w:val="Char4"/>
          <w:rtl/>
        </w:rPr>
      </w:pP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9B1341"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DB36B9" w:rsidRPr="00500E4D" w:rsidRDefault="00F75366" w:rsidP="00F75366">
      <w:pPr>
        <w:ind w:firstLine="284"/>
        <w:jc w:val="both"/>
        <w:rPr>
          <w:rStyle w:val="Char4"/>
          <w:rtl/>
        </w:rPr>
      </w:pPr>
      <w:r w:rsidRPr="00F75366">
        <w:rPr>
          <w:rStyle w:val="Char1"/>
          <w:rtl/>
        </w:rPr>
        <w:t>«</w:t>
      </w:r>
      <w:r w:rsidR="00DB36B9" w:rsidRPr="00F75366">
        <w:rPr>
          <w:rStyle w:val="Char1"/>
          <w:rFonts w:hint="cs"/>
          <w:rtl/>
        </w:rPr>
        <w:t>وما</w:t>
      </w:r>
      <w:r>
        <w:rPr>
          <w:rStyle w:val="Char1"/>
          <w:rFonts w:hint="cs"/>
          <w:rtl/>
        </w:rPr>
        <w:t xml:space="preserve"> </w:t>
      </w:r>
      <w:r w:rsidR="00DB36B9" w:rsidRPr="00F75366">
        <w:rPr>
          <w:rStyle w:val="Char1"/>
          <w:rFonts w:hint="cs"/>
          <w:rtl/>
        </w:rPr>
        <w:t>یزال الرّجل یصدق ویتحرّی الصّدق حتّی ی</w:t>
      </w:r>
      <w:r w:rsidR="00FF6153">
        <w:rPr>
          <w:rStyle w:val="Char1"/>
          <w:rFonts w:hint="cs"/>
          <w:rtl/>
        </w:rPr>
        <w:t>ك</w:t>
      </w:r>
      <w:r w:rsidR="00DB36B9" w:rsidRPr="00F75366">
        <w:rPr>
          <w:rStyle w:val="Char1"/>
          <w:rFonts w:hint="cs"/>
          <w:rtl/>
        </w:rPr>
        <w:t>تب عند</w:t>
      </w:r>
      <w:r>
        <w:rPr>
          <w:rStyle w:val="Char1"/>
          <w:rFonts w:hint="cs"/>
          <w:rtl/>
        </w:rPr>
        <w:t xml:space="preserve"> </w:t>
      </w:r>
      <w:r w:rsidR="00DB36B9" w:rsidRPr="00F75366">
        <w:rPr>
          <w:rStyle w:val="Char1"/>
          <w:rFonts w:hint="cs"/>
          <w:rtl/>
        </w:rPr>
        <w:t>الله صدّیقاً، وما یزال الرّجل ی</w:t>
      </w:r>
      <w:r w:rsidR="00FF6153">
        <w:rPr>
          <w:rStyle w:val="Char1"/>
          <w:rFonts w:hint="cs"/>
          <w:rtl/>
        </w:rPr>
        <w:t>ك</w:t>
      </w:r>
      <w:r w:rsidR="00DB36B9" w:rsidRPr="00F75366">
        <w:rPr>
          <w:rStyle w:val="Char1"/>
          <w:rFonts w:hint="cs"/>
          <w:rtl/>
        </w:rPr>
        <w:t>ذب ویتحرّی ال</w:t>
      </w:r>
      <w:r w:rsidR="00FF6153">
        <w:rPr>
          <w:rStyle w:val="Char1"/>
          <w:rFonts w:hint="cs"/>
          <w:rtl/>
        </w:rPr>
        <w:t>ك</w:t>
      </w:r>
      <w:r w:rsidR="00DB36B9" w:rsidRPr="00F75366">
        <w:rPr>
          <w:rStyle w:val="Char1"/>
          <w:rFonts w:hint="cs"/>
          <w:rtl/>
        </w:rPr>
        <w:t>ذب حتّی ی</w:t>
      </w:r>
      <w:r w:rsidR="00FF6153">
        <w:rPr>
          <w:rStyle w:val="Char1"/>
          <w:rFonts w:hint="cs"/>
          <w:rtl/>
        </w:rPr>
        <w:t>ك</w:t>
      </w:r>
      <w:r w:rsidR="00DB36B9" w:rsidRPr="00F75366">
        <w:rPr>
          <w:rStyle w:val="Char1"/>
          <w:rFonts w:hint="cs"/>
          <w:rtl/>
        </w:rPr>
        <w:t>تب عند</w:t>
      </w:r>
      <w:r>
        <w:rPr>
          <w:rStyle w:val="Char1"/>
          <w:rFonts w:hint="cs"/>
          <w:rtl/>
        </w:rPr>
        <w:t xml:space="preserve"> </w:t>
      </w:r>
      <w:r w:rsidR="00DB36B9" w:rsidRPr="00F75366">
        <w:rPr>
          <w:rStyle w:val="Char1"/>
          <w:rFonts w:hint="cs"/>
          <w:rtl/>
        </w:rPr>
        <w:t xml:space="preserve">الله </w:t>
      </w:r>
      <w:r w:rsidR="00FF6153">
        <w:rPr>
          <w:rStyle w:val="Char1"/>
          <w:rFonts w:hint="cs"/>
          <w:rtl/>
        </w:rPr>
        <w:t>ك</w:t>
      </w:r>
      <w:r w:rsidR="00DB36B9" w:rsidRPr="00F75366">
        <w:rPr>
          <w:rStyle w:val="Char1"/>
          <w:rFonts w:hint="cs"/>
          <w:rtl/>
        </w:rPr>
        <w:t>ذّاباً</w:t>
      </w:r>
      <w:r w:rsidRPr="00F75366">
        <w:rPr>
          <w:rStyle w:val="Char1"/>
          <w:rtl/>
        </w:rPr>
        <w:t>»</w:t>
      </w:r>
      <w:r w:rsidR="00DB36B9" w:rsidRPr="00500E4D">
        <w:rPr>
          <w:rStyle w:val="Char4"/>
          <w:rFonts w:hint="cs"/>
          <w:rtl/>
        </w:rPr>
        <w:t xml:space="preserve"> «متفق علیه» </w:t>
      </w:r>
    </w:p>
    <w:p w:rsidR="00DB36B9" w:rsidRPr="00500E4D" w:rsidRDefault="00DB36B9" w:rsidP="00D16D04">
      <w:pPr>
        <w:ind w:firstLine="284"/>
        <w:jc w:val="both"/>
        <w:rPr>
          <w:rStyle w:val="Char4"/>
          <w:rtl/>
        </w:rPr>
      </w:pPr>
      <w:r w:rsidRPr="00500E4D">
        <w:rPr>
          <w:rStyle w:val="Char4"/>
          <w:rFonts w:hint="cs"/>
          <w:rtl/>
        </w:rPr>
        <w:t>«آدمی پیوسته راست می‌گوید و خواهان راستی است تا این که نزد خداوند</w:t>
      </w:r>
      <w:r w:rsidR="006D516C" w:rsidRPr="00500E4D">
        <w:rPr>
          <w:rStyle w:val="Char4"/>
          <w:rFonts w:hint="cs"/>
          <w:rtl/>
        </w:rPr>
        <w:t>،</w:t>
      </w:r>
      <w:r w:rsidRPr="00500E4D">
        <w:rPr>
          <w:rStyle w:val="Char4"/>
          <w:rFonts w:hint="cs"/>
          <w:rtl/>
        </w:rPr>
        <w:t xml:space="preserve"> راستگو </w:t>
      </w:r>
      <w:r w:rsidR="006D516C" w:rsidRPr="00500E4D">
        <w:rPr>
          <w:rStyle w:val="Char4"/>
          <w:rFonts w:hint="cs"/>
          <w:rtl/>
        </w:rPr>
        <w:t xml:space="preserve">ثبت </w:t>
      </w:r>
      <w:r w:rsidRPr="00500E4D">
        <w:rPr>
          <w:rStyle w:val="Char4"/>
          <w:rFonts w:hint="cs"/>
          <w:rtl/>
        </w:rPr>
        <w:t>می‌شود، و هستند کسانی که پیوسته دروغ می‌گویند و دنبال دروغ می‌روند تا این که نزد خداوند</w:t>
      </w:r>
      <w:r w:rsidR="006D516C" w:rsidRPr="00500E4D">
        <w:rPr>
          <w:rStyle w:val="Char4"/>
          <w:rFonts w:hint="cs"/>
          <w:rtl/>
        </w:rPr>
        <w:t>،</w:t>
      </w:r>
      <w:r w:rsidRPr="00500E4D">
        <w:rPr>
          <w:rStyle w:val="Char4"/>
          <w:rFonts w:hint="cs"/>
          <w:rtl/>
        </w:rPr>
        <w:t xml:space="preserve"> دروغگو </w:t>
      </w:r>
      <w:r w:rsidR="006D516C" w:rsidRPr="00500E4D">
        <w:rPr>
          <w:rStyle w:val="Char4"/>
          <w:rFonts w:hint="cs"/>
          <w:rtl/>
        </w:rPr>
        <w:t>ثبت</w:t>
      </w:r>
      <w:r w:rsidRPr="00500E4D">
        <w:rPr>
          <w:rStyle w:val="Char4"/>
          <w:rFonts w:hint="cs"/>
          <w:rtl/>
        </w:rPr>
        <w:t xml:space="preserve"> می‌شوند</w:t>
      </w:r>
      <w:r w:rsidR="00D16D04" w:rsidRPr="00500E4D">
        <w:rPr>
          <w:rStyle w:val="Char4"/>
          <w:rFonts w:hint="cs"/>
          <w:rtl/>
        </w:rPr>
        <w:t>.</w:t>
      </w:r>
      <w:r w:rsidRPr="00500E4D">
        <w:rPr>
          <w:rStyle w:val="Char4"/>
          <w:rFonts w:hint="cs"/>
          <w:rtl/>
        </w:rPr>
        <w:t xml:space="preserve">» </w:t>
      </w:r>
    </w:p>
    <w:p w:rsidR="005F79DB" w:rsidRPr="00500E4D" w:rsidRDefault="0040679A" w:rsidP="00FB20F6">
      <w:pPr>
        <w:ind w:firstLine="284"/>
        <w:jc w:val="both"/>
        <w:rPr>
          <w:rStyle w:val="Char4"/>
          <w:rtl/>
        </w:rPr>
      </w:pPr>
      <w:r w:rsidRPr="00500E4D">
        <w:rPr>
          <w:rStyle w:val="Char4"/>
          <w:rFonts w:hint="cs"/>
          <w:rtl/>
        </w:rPr>
        <w:t>بنابراین</w:t>
      </w:r>
      <w:r w:rsidR="004A6C5B" w:rsidRPr="00500E4D">
        <w:rPr>
          <w:rStyle w:val="Char4"/>
          <w:rFonts w:hint="cs"/>
          <w:rtl/>
        </w:rPr>
        <w:t>،</w:t>
      </w:r>
      <w:r w:rsidRPr="00500E4D">
        <w:rPr>
          <w:rStyle w:val="Char4"/>
          <w:rFonts w:hint="cs"/>
          <w:rtl/>
        </w:rPr>
        <w:t xml:space="preserve"> صداقت و راستگویی، خلق و خویی بزرگ است و شایسته است که معل</w:t>
      </w:r>
      <w:r w:rsidR="004A6C5B" w:rsidRPr="00500E4D">
        <w:rPr>
          <w:rStyle w:val="Char4"/>
          <w:rFonts w:hint="cs"/>
          <w:rtl/>
        </w:rPr>
        <w:t>ّم</w:t>
      </w:r>
      <w:r w:rsidRPr="00500E4D">
        <w:rPr>
          <w:rStyle w:val="Char4"/>
          <w:rFonts w:hint="cs"/>
          <w:rtl/>
        </w:rPr>
        <w:t>، نهالِ آن را در درون دانش‌آموزان بکارد و با عادت دادنشان بر راستگویی، این صفت ارزشمند را در نظرشان محبوب و دوست‌داشتنی جلوه دهد و حتی در شوخی کردن با آنان نیز</w:t>
      </w:r>
      <w:r w:rsidR="005607FE" w:rsidRPr="00500E4D">
        <w:rPr>
          <w:rStyle w:val="Char4"/>
          <w:rFonts w:hint="cs"/>
          <w:rtl/>
        </w:rPr>
        <w:t>،</w:t>
      </w:r>
      <w:r w:rsidRPr="00500E4D">
        <w:rPr>
          <w:rStyle w:val="Char4"/>
          <w:rFonts w:hint="cs"/>
          <w:rtl/>
        </w:rPr>
        <w:t xml:space="preserve"> صداقت پیشه کند؛ زیرا رسول خدا</w:t>
      </w:r>
      <w:r w:rsidR="001A17D9" w:rsidRPr="00500E4D">
        <w:rPr>
          <w:rStyle w:val="Char4"/>
          <w:rFonts w:hint="cs"/>
          <w:rtl/>
        </w:rPr>
        <w:t xml:space="preserve"> </w:t>
      </w:r>
      <w:r w:rsidR="00FB20F6">
        <w:rPr>
          <w:rStyle w:val="Char4"/>
          <w:rFonts w:cs="CTraditional Arabic" w:hint="cs"/>
          <w:rtl/>
        </w:rPr>
        <w:t>ج</w:t>
      </w:r>
      <w:r w:rsidRPr="00500E4D">
        <w:rPr>
          <w:rStyle w:val="Char4"/>
          <w:rFonts w:hint="cs"/>
          <w:rtl/>
        </w:rPr>
        <w:t xml:space="preserve"> شوخی می‌کر</w:t>
      </w:r>
      <w:r w:rsidR="005607FE" w:rsidRPr="00500E4D">
        <w:rPr>
          <w:rStyle w:val="Char4"/>
          <w:rFonts w:hint="cs"/>
          <w:rtl/>
        </w:rPr>
        <w:t>دن</w:t>
      </w:r>
      <w:r w:rsidRPr="00500E4D">
        <w:rPr>
          <w:rStyle w:val="Char4"/>
          <w:rFonts w:hint="cs"/>
          <w:rtl/>
        </w:rPr>
        <w:t>د؛ اما جز حق بر زبان نمی‌آور</w:t>
      </w:r>
      <w:r w:rsidR="005607FE" w:rsidRPr="00500E4D">
        <w:rPr>
          <w:rStyle w:val="Char4"/>
          <w:rFonts w:hint="cs"/>
          <w:rtl/>
        </w:rPr>
        <w:t>ن</w:t>
      </w:r>
      <w:r w:rsidRPr="00500E4D">
        <w:rPr>
          <w:rStyle w:val="Char4"/>
          <w:rFonts w:hint="cs"/>
          <w:rtl/>
        </w:rPr>
        <w:t>د. معل</w:t>
      </w:r>
      <w:r w:rsidR="005607FE" w:rsidRPr="00500E4D">
        <w:rPr>
          <w:rStyle w:val="Char4"/>
          <w:rFonts w:hint="cs"/>
          <w:rtl/>
        </w:rPr>
        <w:t>ّ</w:t>
      </w:r>
      <w:r w:rsidRPr="00500E4D">
        <w:rPr>
          <w:rStyle w:val="Char4"/>
          <w:rFonts w:hint="cs"/>
          <w:rtl/>
        </w:rPr>
        <w:t>م حتی به قصد شوخی هم نباید به دانش‌آموزان دروغ بگوید. اگر به آنان وعده‌</w:t>
      </w:r>
      <w:r w:rsidR="004D570B" w:rsidRPr="00500E4D">
        <w:rPr>
          <w:rStyle w:val="Char4"/>
          <w:rFonts w:hint="cs"/>
          <w:rtl/>
        </w:rPr>
        <w:t xml:space="preserve">ای </w:t>
      </w:r>
      <w:r w:rsidR="00AC036C" w:rsidRPr="00500E4D">
        <w:rPr>
          <w:rStyle w:val="Char4"/>
          <w:rFonts w:hint="cs"/>
          <w:rtl/>
        </w:rPr>
        <w:t xml:space="preserve">داد باید به آن پایبند باشد تا راستگویی و وفای به عهد را از گفتار و کردار وی بیاموزند؛ </w:t>
      </w:r>
      <w:r w:rsidR="005607FE" w:rsidRPr="00500E4D">
        <w:rPr>
          <w:rStyle w:val="Char4"/>
          <w:rFonts w:hint="cs"/>
          <w:rtl/>
        </w:rPr>
        <w:t>ز</w:t>
      </w:r>
      <w:r w:rsidR="00D57A0D">
        <w:rPr>
          <w:rStyle w:val="Char4"/>
          <w:rFonts w:hint="cs"/>
          <w:rtl/>
        </w:rPr>
        <w:t>ی</w:t>
      </w:r>
      <w:r w:rsidR="005607FE" w:rsidRPr="00500E4D">
        <w:rPr>
          <w:rStyle w:val="Char4"/>
          <w:rFonts w:hint="cs"/>
          <w:rtl/>
        </w:rPr>
        <w:t>را</w:t>
      </w:r>
      <w:r w:rsidR="0052311F" w:rsidRPr="00500E4D">
        <w:rPr>
          <w:rStyle w:val="Char4"/>
          <w:rFonts w:hint="cs"/>
          <w:rtl/>
        </w:rPr>
        <w:t xml:space="preserve"> دانش‌آموزان، سخنان دروغ را تشخیص می‌دهند، گرچه به خاطر شرم از معلم </w:t>
      </w:r>
      <w:r w:rsidR="005E3DE6" w:rsidRPr="00500E4D">
        <w:rPr>
          <w:rStyle w:val="Char4"/>
          <w:rFonts w:hint="cs"/>
          <w:rtl/>
        </w:rPr>
        <w:t>ن</w:t>
      </w:r>
      <w:r w:rsidR="005D4653" w:rsidRPr="00500E4D">
        <w:rPr>
          <w:rStyle w:val="Char4"/>
          <w:rFonts w:hint="cs"/>
          <w:rtl/>
        </w:rPr>
        <w:t xml:space="preserve">می </w:t>
      </w:r>
      <w:r w:rsidR="005E3DE6" w:rsidRPr="00500E4D">
        <w:rPr>
          <w:rStyle w:val="Char4"/>
          <w:rFonts w:hint="cs"/>
          <w:rtl/>
        </w:rPr>
        <w:t xml:space="preserve">توانند پاسخ او را بدهند. </w:t>
      </w:r>
    </w:p>
    <w:p w:rsidR="005E3DE6" w:rsidRPr="00500E4D" w:rsidRDefault="005E3DE6" w:rsidP="00425685">
      <w:pPr>
        <w:numPr>
          <w:ilvl w:val="0"/>
          <w:numId w:val="2"/>
        </w:numPr>
        <w:ind w:left="641" w:hanging="357"/>
        <w:jc w:val="both"/>
        <w:rPr>
          <w:rStyle w:val="Char4"/>
          <w:rtl/>
        </w:rPr>
      </w:pPr>
      <w:r w:rsidRPr="00500E4D">
        <w:rPr>
          <w:rStyle w:val="Char4"/>
          <w:rFonts w:hint="cs"/>
          <w:rtl/>
        </w:rPr>
        <w:t>یکی دیگر از ویژگی‌های معل</w:t>
      </w:r>
      <w:r w:rsidR="005D4653" w:rsidRPr="00500E4D">
        <w:rPr>
          <w:rStyle w:val="Char4"/>
          <w:rFonts w:hint="cs"/>
          <w:rtl/>
        </w:rPr>
        <w:t>ّ</w:t>
      </w:r>
      <w:r w:rsidRPr="00500E4D">
        <w:rPr>
          <w:rStyle w:val="Char4"/>
          <w:rFonts w:hint="cs"/>
          <w:rtl/>
        </w:rPr>
        <w:t>م موف</w:t>
      </w:r>
      <w:r w:rsidR="005D4653" w:rsidRPr="00500E4D">
        <w:rPr>
          <w:rStyle w:val="Char4"/>
          <w:rFonts w:hint="cs"/>
          <w:rtl/>
        </w:rPr>
        <w:t>ّ</w:t>
      </w:r>
      <w:r w:rsidRPr="00500E4D">
        <w:rPr>
          <w:rStyle w:val="Char4"/>
          <w:rFonts w:hint="cs"/>
          <w:rtl/>
        </w:rPr>
        <w:t>ق</w:t>
      </w:r>
      <w:r w:rsidR="00D16D04" w:rsidRPr="00500E4D">
        <w:rPr>
          <w:rStyle w:val="Char4"/>
          <w:rFonts w:hint="cs"/>
          <w:rtl/>
        </w:rPr>
        <w:t>،</w:t>
      </w:r>
      <w:r w:rsidRPr="00500E4D">
        <w:rPr>
          <w:rStyle w:val="Char4"/>
          <w:rFonts w:hint="cs"/>
          <w:rtl/>
        </w:rPr>
        <w:t xml:space="preserve"> صبر و استقامت است. معلم در رویارویی با مشکلات </w:t>
      </w:r>
      <w:r w:rsidR="00602F94" w:rsidRPr="00500E4D">
        <w:rPr>
          <w:rStyle w:val="Char4"/>
          <w:rFonts w:hint="cs"/>
          <w:rtl/>
        </w:rPr>
        <w:t>دانش‌آموزان و مسایل آموزشی باید صبور باشد، زیرا صبر و پایداری</w:t>
      </w:r>
      <w:r w:rsidR="005D4653" w:rsidRPr="00500E4D">
        <w:rPr>
          <w:rStyle w:val="Char4"/>
          <w:rFonts w:hint="cs"/>
          <w:rtl/>
        </w:rPr>
        <w:t>،</w:t>
      </w:r>
      <w:r w:rsidR="00602F94" w:rsidRPr="00500E4D">
        <w:rPr>
          <w:rStyle w:val="Char4"/>
          <w:rFonts w:hint="cs"/>
          <w:rtl/>
        </w:rPr>
        <w:t xml:space="preserve"> بزرگ</w:t>
      </w:r>
      <w:r w:rsidR="005310E1" w:rsidRPr="00500E4D">
        <w:rPr>
          <w:rStyle w:val="Char4"/>
          <w:rFonts w:hint="cs"/>
          <w:rtl/>
        </w:rPr>
        <w:t xml:space="preserve">‌ترین </w:t>
      </w:r>
      <w:r w:rsidR="00602F94" w:rsidRPr="00500E4D">
        <w:rPr>
          <w:rStyle w:val="Char4"/>
          <w:rFonts w:hint="cs"/>
          <w:rtl/>
        </w:rPr>
        <w:t>یار و یاور او در شغل شریف معل</w:t>
      </w:r>
      <w:r w:rsidR="005D4653" w:rsidRPr="00500E4D">
        <w:rPr>
          <w:rStyle w:val="Char4"/>
          <w:rFonts w:hint="cs"/>
          <w:rtl/>
        </w:rPr>
        <w:t>ّ</w:t>
      </w:r>
      <w:r w:rsidR="00602F94" w:rsidRPr="00500E4D">
        <w:rPr>
          <w:rStyle w:val="Char4"/>
          <w:rFonts w:hint="cs"/>
          <w:rtl/>
        </w:rPr>
        <w:t xml:space="preserve">می است. </w:t>
      </w:r>
    </w:p>
    <w:p w:rsidR="006B5EDF" w:rsidRPr="00500E4D" w:rsidRDefault="00602F94" w:rsidP="00AC036C">
      <w:pPr>
        <w:ind w:firstLine="284"/>
        <w:jc w:val="both"/>
        <w:rPr>
          <w:rStyle w:val="Char4"/>
          <w:rtl/>
        </w:rPr>
      </w:pPr>
      <w:r w:rsidRPr="00500E4D">
        <w:rPr>
          <w:rStyle w:val="Char4"/>
          <w:rFonts w:hint="cs"/>
          <w:rtl/>
        </w:rPr>
        <w:t>خداوند متعال می‌فرمای</w:t>
      </w:r>
      <w:r w:rsidR="005D4653" w:rsidRPr="00500E4D">
        <w:rPr>
          <w:rStyle w:val="Char4"/>
          <w:rFonts w:hint="cs"/>
          <w:rtl/>
        </w:rPr>
        <w:t>ن</w:t>
      </w:r>
      <w:r w:rsidRPr="00500E4D">
        <w:rPr>
          <w:rStyle w:val="Char4"/>
          <w:rFonts w:hint="cs"/>
          <w:rtl/>
        </w:rPr>
        <w:t>د</w:t>
      </w:r>
      <w:r w:rsidR="00C45FF1" w:rsidRPr="00500E4D">
        <w:rPr>
          <w:rStyle w:val="Char4"/>
          <w:rFonts w:hint="cs"/>
          <w:rtl/>
        </w:rPr>
        <w:t>:</w:t>
      </w:r>
    </w:p>
    <w:p w:rsidR="00602F94" w:rsidRPr="00A406ED" w:rsidRDefault="006B5EDF" w:rsidP="00E4749B">
      <w:pPr>
        <w:ind w:firstLine="284"/>
        <w:jc w:val="both"/>
        <w:rPr>
          <w:rStyle w:val="Char7"/>
          <w:rtl/>
        </w:rPr>
      </w:pPr>
      <w:r>
        <w:rPr>
          <w:rFonts w:ascii="Traditional Arabic" w:hAnsi="Traditional Arabic" w:cs="Traditional Arabic"/>
          <w:rtl/>
          <w:lang w:bidi="fa-IR"/>
        </w:rPr>
        <w:t>﴿</w:t>
      </w:r>
      <w:r w:rsidR="00E4749B" w:rsidRPr="00A406ED">
        <w:rPr>
          <w:rStyle w:val="Char7"/>
          <w:rFonts w:hint="cs"/>
          <w:rtl/>
        </w:rPr>
        <w:t>وَٱسۡتَعِينُواْ</w:t>
      </w:r>
      <w:r w:rsidR="00E4749B" w:rsidRPr="00A406ED">
        <w:rPr>
          <w:rStyle w:val="Char7"/>
          <w:rtl/>
        </w:rPr>
        <w:t xml:space="preserve"> بِ</w:t>
      </w:r>
      <w:r w:rsidR="00E4749B" w:rsidRPr="00A406ED">
        <w:rPr>
          <w:rStyle w:val="Char7"/>
          <w:rFonts w:hint="cs"/>
          <w:rtl/>
        </w:rPr>
        <w:t>ٱلصَّبۡرِ</w:t>
      </w:r>
      <w:r w:rsidR="00E4749B" w:rsidRPr="00A406ED">
        <w:rPr>
          <w:rStyle w:val="Char7"/>
          <w:rtl/>
        </w:rPr>
        <w:t xml:space="preserve"> وَ</w:t>
      </w:r>
      <w:r w:rsidR="00E4749B" w:rsidRPr="00A406ED">
        <w:rPr>
          <w:rStyle w:val="Char7"/>
          <w:rFonts w:hint="cs"/>
          <w:rtl/>
        </w:rPr>
        <w:t>ٱلصَّلَوٰةِۚ</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البقرة: 45</w:t>
      </w:r>
      <w:r w:rsidRPr="00392816">
        <w:rPr>
          <w:rStyle w:val="Char5"/>
          <w:rtl/>
        </w:rPr>
        <w:t>]</w:t>
      </w:r>
      <w:r w:rsidRPr="00500E4D">
        <w:rPr>
          <w:rStyle w:val="Char4"/>
          <w:rFonts w:hint="cs"/>
          <w:rtl/>
        </w:rPr>
        <w:t>.</w:t>
      </w:r>
      <w:r w:rsidR="00602F94" w:rsidRPr="00500E4D">
        <w:rPr>
          <w:rStyle w:val="Char4"/>
          <w:rFonts w:hint="cs"/>
          <w:rtl/>
        </w:rPr>
        <w:t xml:space="preserve"> </w:t>
      </w:r>
    </w:p>
    <w:p w:rsidR="00602F94" w:rsidRPr="00500E4D" w:rsidRDefault="00602F94" w:rsidP="005310E1">
      <w:pPr>
        <w:ind w:firstLine="284"/>
        <w:jc w:val="both"/>
        <w:rPr>
          <w:rStyle w:val="Char4"/>
          <w:rtl/>
        </w:rPr>
      </w:pPr>
      <w:r w:rsidRPr="00500E4D">
        <w:rPr>
          <w:rStyle w:val="Char4"/>
          <w:rFonts w:hint="cs"/>
          <w:rtl/>
        </w:rPr>
        <w:t>«</w:t>
      </w:r>
      <w:r w:rsidR="00AE66FA" w:rsidRPr="00500E4D">
        <w:rPr>
          <w:rStyle w:val="Char4"/>
          <w:rFonts w:hint="cs"/>
          <w:rtl/>
        </w:rPr>
        <w:t>و از شکیبایی و نماز یاری جویید</w:t>
      </w:r>
      <w:r w:rsidR="00A56422" w:rsidRPr="00500E4D">
        <w:rPr>
          <w:rStyle w:val="Char4"/>
          <w:rFonts w:hint="cs"/>
          <w:rtl/>
        </w:rPr>
        <w:t>.</w:t>
      </w:r>
      <w:r w:rsidRPr="00500E4D">
        <w:rPr>
          <w:rStyle w:val="Char4"/>
          <w:rFonts w:hint="cs"/>
          <w:rtl/>
        </w:rPr>
        <w:t>»</w:t>
      </w:r>
    </w:p>
    <w:p w:rsidR="00602F94" w:rsidRPr="00500E4D" w:rsidRDefault="00862A52" w:rsidP="005D4653">
      <w:pPr>
        <w:ind w:firstLine="284"/>
        <w:jc w:val="both"/>
        <w:rPr>
          <w:rStyle w:val="Char4"/>
          <w:rtl/>
        </w:rPr>
      </w:pP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نیز</w:t>
      </w:r>
      <w:r w:rsidR="005D4653" w:rsidRPr="00500E4D">
        <w:rPr>
          <w:rStyle w:val="Char4"/>
          <w:rFonts w:hint="cs"/>
          <w:rtl/>
        </w:rPr>
        <w:t>،</w:t>
      </w:r>
      <w:r w:rsidRPr="00500E4D">
        <w:rPr>
          <w:rStyle w:val="Char4"/>
          <w:rFonts w:hint="cs"/>
          <w:rtl/>
        </w:rPr>
        <w:t xml:space="preserve"> می‌فرمای</w:t>
      </w:r>
      <w:r w:rsidR="005D4653"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862A52" w:rsidRPr="00500E4D" w:rsidRDefault="005310E1" w:rsidP="005310E1">
      <w:pPr>
        <w:ind w:firstLine="284"/>
        <w:jc w:val="both"/>
        <w:rPr>
          <w:rStyle w:val="Char4"/>
          <w:rtl/>
        </w:rPr>
      </w:pPr>
      <w:r w:rsidRPr="005310E1">
        <w:rPr>
          <w:rStyle w:val="Char1"/>
          <w:rtl/>
        </w:rPr>
        <w:t>«</w:t>
      </w:r>
      <w:r w:rsidR="0000407B" w:rsidRPr="005310E1">
        <w:rPr>
          <w:rStyle w:val="Char1"/>
          <w:rFonts w:hint="cs"/>
          <w:rtl/>
        </w:rPr>
        <w:t>المؤمن الذّ</w:t>
      </w:r>
      <w:r>
        <w:rPr>
          <w:rStyle w:val="Char1"/>
          <w:rFonts w:hint="cs"/>
          <w:rtl/>
        </w:rPr>
        <w:t>ي</w:t>
      </w:r>
      <w:r w:rsidR="0000407B" w:rsidRPr="005310E1">
        <w:rPr>
          <w:rStyle w:val="Char1"/>
          <w:rFonts w:hint="cs"/>
          <w:rtl/>
        </w:rPr>
        <w:t xml:space="preserve"> یخالط النّاس ویصبر علی أذاهم خیرٌ من المؤمن الذّ</w:t>
      </w:r>
      <w:r>
        <w:rPr>
          <w:rStyle w:val="Char1"/>
          <w:rFonts w:hint="cs"/>
          <w:rtl/>
        </w:rPr>
        <w:t>ي</w:t>
      </w:r>
      <w:r w:rsidR="0000407B" w:rsidRPr="005310E1">
        <w:rPr>
          <w:rStyle w:val="Char1"/>
          <w:rFonts w:hint="cs"/>
          <w:rtl/>
        </w:rPr>
        <w:t xml:space="preserve"> لا</w:t>
      </w:r>
      <w:r>
        <w:rPr>
          <w:rStyle w:val="Char1"/>
          <w:rFonts w:hint="cs"/>
          <w:rtl/>
        </w:rPr>
        <w:t xml:space="preserve"> </w:t>
      </w:r>
      <w:r w:rsidR="0000407B" w:rsidRPr="005310E1">
        <w:rPr>
          <w:rStyle w:val="Char1"/>
          <w:rFonts w:hint="cs"/>
          <w:rtl/>
        </w:rPr>
        <w:t>یخالط النّاس ولا</w:t>
      </w:r>
      <w:r>
        <w:rPr>
          <w:rStyle w:val="Char1"/>
          <w:rFonts w:hint="cs"/>
          <w:rtl/>
        </w:rPr>
        <w:t xml:space="preserve"> </w:t>
      </w:r>
      <w:r w:rsidR="0000407B" w:rsidRPr="005310E1">
        <w:rPr>
          <w:rStyle w:val="Char1"/>
          <w:rFonts w:hint="cs"/>
          <w:rtl/>
        </w:rPr>
        <w:t>یصبر علی أذانهم</w:t>
      </w:r>
      <w:r w:rsidRPr="005310E1">
        <w:rPr>
          <w:rStyle w:val="Char1"/>
          <w:rtl/>
        </w:rPr>
        <w:t>»</w:t>
      </w:r>
      <w:r w:rsidRPr="00500E4D">
        <w:rPr>
          <w:rStyle w:val="Char4"/>
          <w:rFonts w:hint="cs"/>
          <w:rtl/>
        </w:rPr>
        <w:t xml:space="preserve"> </w:t>
      </w:r>
      <w:r w:rsidR="0000407B" w:rsidRPr="00500E4D">
        <w:rPr>
          <w:rStyle w:val="Char4"/>
          <w:rFonts w:hint="cs"/>
          <w:rtl/>
        </w:rPr>
        <w:t xml:space="preserve">«صحیح رواه احمد» </w:t>
      </w:r>
    </w:p>
    <w:p w:rsidR="0000407B" w:rsidRPr="00500E4D" w:rsidRDefault="0000407B" w:rsidP="00A56422">
      <w:pPr>
        <w:ind w:firstLine="284"/>
        <w:jc w:val="both"/>
        <w:rPr>
          <w:rStyle w:val="Char4"/>
          <w:rtl/>
        </w:rPr>
      </w:pPr>
      <w:r w:rsidRPr="00500E4D">
        <w:rPr>
          <w:rStyle w:val="Char4"/>
          <w:rFonts w:hint="cs"/>
          <w:rtl/>
        </w:rPr>
        <w:t xml:space="preserve">«مؤمنی </w:t>
      </w:r>
      <w:r w:rsidR="00801FEB" w:rsidRPr="00500E4D">
        <w:rPr>
          <w:rStyle w:val="Char4"/>
          <w:rFonts w:hint="cs"/>
          <w:rtl/>
        </w:rPr>
        <w:t>که با مردم معاشرت و نشست و برخاست دارد و آزار و اذیت</w:t>
      </w:r>
      <w:r w:rsidR="00F75366" w:rsidRPr="00500E4D">
        <w:rPr>
          <w:rStyle w:val="Char4"/>
          <w:rFonts w:hint="cs"/>
          <w:rtl/>
        </w:rPr>
        <w:t xml:space="preserve"> آن‌ها </w:t>
      </w:r>
      <w:r w:rsidR="00801FEB" w:rsidRPr="00500E4D">
        <w:rPr>
          <w:rStyle w:val="Char4"/>
          <w:rFonts w:hint="cs"/>
          <w:rtl/>
        </w:rPr>
        <w:t>را تحم</w:t>
      </w:r>
      <w:r w:rsidR="00A56422" w:rsidRPr="00500E4D">
        <w:rPr>
          <w:rStyle w:val="Char4"/>
          <w:rFonts w:hint="cs"/>
          <w:rtl/>
        </w:rPr>
        <w:t>ّ</w:t>
      </w:r>
      <w:r w:rsidR="00801FEB" w:rsidRPr="00500E4D">
        <w:rPr>
          <w:rStyle w:val="Char4"/>
          <w:rFonts w:hint="cs"/>
          <w:rtl/>
        </w:rPr>
        <w:t xml:space="preserve">ل می‌کند، بهتر از مؤمنی است </w:t>
      </w:r>
      <w:r w:rsidR="00A56422" w:rsidRPr="00500E4D">
        <w:rPr>
          <w:rStyle w:val="Char4"/>
          <w:rFonts w:hint="cs"/>
          <w:rtl/>
        </w:rPr>
        <w:t xml:space="preserve">که با مردم نشست و برخاست ندارد </w:t>
      </w:r>
      <w:r w:rsidR="00801FEB" w:rsidRPr="00500E4D">
        <w:rPr>
          <w:rStyle w:val="Char4"/>
          <w:rFonts w:hint="cs"/>
          <w:rtl/>
        </w:rPr>
        <w:t>و آزار و اذیتشان را تحمل ‌نمی‌کند</w:t>
      </w:r>
      <w:r w:rsidR="00A56422" w:rsidRPr="00500E4D">
        <w:rPr>
          <w:rStyle w:val="Char4"/>
          <w:rFonts w:hint="cs"/>
          <w:rtl/>
        </w:rPr>
        <w:t>.</w:t>
      </w:r>
      <w:r w:rsidR="00801FEB" w:rsidRPr="00500E4D">
        <w:rPr>
          <w:rStyle w:val="Char4"/>
          <w:rFonts w:hint="cs"/>
          <w:rtl/>
        </w:rPr>
        <w:t xml:space="preserve">» </w:t>
      </w:r>
    </w:p>
    <w:p w:rsidR="00307439" w:rsidRDefault="00307439" w:rsidP="0055061B">
      <w:pPr>
        <w:pStyle w:val="a2"/>
        <w:rPr>
          <w:rtl/>
        </w:rPr>
      </w:pPr>
      <w:bookmarkStart w:id="14" w:name="_Toc179969778"/>
      <w:bookmarkStart w:id="15" w:name="_Toc337733321"/>
      <w:bookmarkStart w:id="16" w:name="_Toc433568893"/>
      <w:r>
        <w:rPr>
          <w:rFonts w:hint="cs"/>
          <w:rtl/>
        </w:rPr>
        <w:t>وظیف</w:t>
      </w:r>
      <w:r w:rsidR="00044CCD">
        <w:rPr>
          <w:rFonts w:hint="cs"/>
          <w:rtl/>
        </w:rPr>
        <w:t>ه</w:t>
      </w:r>
      <w:r>
        <w:rPr>
          <w:rFonts w:hint="cs"/>
          <w:rtl/>
        </w:rPr>
        <w:t xml:space="preserve"> معل</w:t>
      </w:r>
      <w:r w:rsidR="00044CCD">
        <w:rPr>
          <w:rFonts w:hint="cs"/>
          <w:rtl/>
        </w:rPr>
        <w:t>ّ</w:t>
      </w:r>
      <w:r>
        <w:rPr>
          <w:rFonts w:hint="cs"/>
          <w:rtl/>
        </w:rPr>
        <w:t>م</w:t>
      </w:r>
      <w:bookmarkEnd w:id="14"/>
      <w:bookmarkEnd w:id="15"/>
      <w:bookmarkEnd w:id="16"/>
      <w:r>
        <w:rPr>
          <w:rFonts w:hint="cs"/>
          <w:rtl/>
        </w:rPr>
        <w:t xml:space="preserve"> </w:t>
      </w:r>
    </w:p>
    <w:p w:rsidR="006B5EDF" w:rsidRPr="00500E4D" w:rsidRDefault="00307439" w:rsidP="0073556E">
      <w:pPr>
        <w:ind w:firstLine="284"/>
        <w:jc w:val="both"/>
        <w:rPr>
          <w:rStyle w:val="Char4"/>
          <w:rtl/>
        </w:rPr>
      </w:pPr>
      <w:r w:rsidRPr="00500E4D">
        <w:rPr>
          <w:rStyle w:val="Char4"/>
          <w:rFonts w:hint="cs"/>
          <w:rtl/>
        </w:rPr>
        <w:t>وظیف</w:t>
      </w:r>
      <w:r w:rsidR="00A56422" w:rsidRPr="00500E4D">
        <w:rPr>
          <w:rStyle w:val="Char4"/>
          <w:rFonts w:hint="cs"/>
          <w:rtl/>
        </w:rPr>
        <w:t>ه</w:t>
      </w:r>
      <w:r w:rsidRPr="00500E4D">
        <w:rPr>
          <w:rStyle w:val="Char4"/>
          <w:rFonts w:hint="cs"/>
          <w:rtl/>
        </w:rPr>
        <w:t xml:space="preserve"> معل</w:t>
      </w:r>
      <w:r w:rsidR="00A56422" w:rsidRPr="00500E4D">
        <w:rPr>
          <w:rStyle w:val="Char4"/>
          <w:rFonts w:hint="cs"/>
          <w:rtl/>
        </w:rPr>
        <w:t>ّ</w:t>
      </w:r>
      <w:r w:rsidRPr="00500E4D">
        <w:rPr>
          <w:rStyle w:val="Char4"/>
          <w:rFonts w:hint="cs"/>
          <w:rtl/>
        </w:rPr>
        <w:t>م</w:t>
      </w:r>
      <w:r w:rsidR="00A56422" w:rsidRPr="00500E4D">
        <w:rPr>
          <w:rStyle w:val="Char4"/>
          <w:rFonts w:hint="cs"/>
          <w:rtl/>
        </w:rPr>
        <w:t xml:space="preserve">، فقط این نیست که ذهن </w:t>
      </w:r>
      <w:r w:rsidRPr="00500E4D">
        <w:rPr>
          <w:rStyle w:val="Char4"/>
          <w:rFonts w:hint="cs"/>
          <w:rtl/>
        </w:rPr>
        <w:t>دانش آموزان را از اطلاعات پر کُند، بلکه باید عقاید و رفتار دانش‌آموزان را از آنچه</w:t>
      </w:r>
      <w:r w:rsidR="00A56422" w:rsidRPr="00500E4D">
        <w:rPr>
          <w:rStyle w:val="Char4"/>
          <w:rFonts w:hint="cs"/>
          <w:rtl/>
        </w:rPr>
        <w:t>،</w:t>
      </w:r>
      <w:r w:rsidRPr="00500E4D">
        <w:rPr>
          <w:rStyle w:val="Char4"/>
          <w:rFonts w:hint="cs"/>
          <w:rtl/>
        </w:rPr>
        <w:t xml:space="preserve"> مخالف دین مبین اسلام است، پاکسازی نماید. معل</w:t>
      </w:r>
      <w:r w:rsidR="00A56422" w:rsidRPr="00500E4D">
        <w:rPr>
          <w:rStyle w:val="Char4"/>
          <w:rFonts w:hint="cs"/>
          <w:rtl/>
        </w:rPr>
        <w:t>ّ</w:t>
      </w:r>
      <w:r w:rsidRPr="00500E4D">
        <w:rPr>
          <w:rStyle w:val="Char4"/>
          <w:rFonts w:hint="cs"/>
          <w:rtl/>
        </w:rPr>
        <w:t>م موف</w:t>
      </w:r>
      <w:r w:rsidR="00A56422" w:rsidRPr="00500E4D">
        <w:rPr>
          <w:rStyle w:val="Char4"/>
          <w:rFonts w:hint="cs"/>
          <w:rtl/>
        </w:rPr>
        <w:t>ّ</w:t>
      </w:r>
      <w:r w:rsidRPr="00500E4D">
        <w:rPr>
          <w:rStyle w:val="Char4"/>
          <w:rFonts w:hint="cs"/>
          <w:rtl/>
        </w:rPr>
        <w:t xml:space="preserve">ق باید </w:t>
      </w:r>
      <w:r w:rsidR="00A56422" w:rsidRPr="00500E4D">
        <w:rPr>
          <w:rStyle w:val="Char4"/>
          <w:rFonts w:hint="cs"/>
          <w:rtl/>
        </w:rPr>
        <w:t>در</w:t>
      </w:r>
      <w:r w:rsidRPr="00500E4D">
        <w:rPr>
          <w:rStyle w:val="Char4"/>
          <w:rFonts w:hint="cs"/>
          <w:rtl/>
        </w:rPr>
        <w:t xml:space="preserve"> کلاس، دانش‌آموزان را</w:t>
      </w:r>
      <w:r w:rsidR="00A56422" w:rsidRPr="00500E4D">
        <w:rPr>
          <w:rStyle w:val="Char4"/>
          <w:rFonts w:hint="cs"/>
          <w:rtl/>
        </w:rPr>
        <w:t xml:space="preserve"> از نظر</w:t>
      </w:r>
      <w:r w:rsidRPr="00500E4D">
        <w:rPr>
          <w:rStyle w:val="Char4"/>
          <w:rFonts w:hint="cs"/>
          <w:rtl/>
        </w:rPr>
        <w:t xml:space="preserve"> گفتار و رفتار بر اساس هدایت صحیح نبوی تربیت کند، </w:t>
      </w:r>
      <w:r w:rsidR="0073556E" w:rsidRPr="00500E4D">
        <w:rPr>
          <w:rStyle w:val="Char4"/>
          <w:rFonts w:hint="cs"/>
          <w:rtl/>
        </w:rPr>
        <w:t>ز</w:t>
      </w:r>
      <w:r w:rsidR="00D57A0D">
        <w:rPr>
          <w:rStyle w:val="Char4"/>
          <w:rFonts w:hint="cs"/>
          <w:rtl/>
        </w:rPr>
        <w:t>ی</w:t>
      </w:r>
      <w:r w:rsidR="0073556E" w:rsidRPr="00500E4D">
        <w:rPr>
          <w:rStyle w:val="Char4"/>
          <w:rFonts w:hint="cs"/>
          <w:rtl/>
        </w:rPr>
        <w:t>را</w:t>
      </w:r>
      <w:r w:rsidRPr="00500E4D">
        <w:rPr>
          <w:rStyle w:val="Char4"/>
          <w:rFonts w:hint="cs"/>
          <w:rtl/>
        </w:rPr>
        <w:t xml:space="preserve"> خداوند متعال می‌فرمای</w:t>
      </w:r>
      <w:r w:rsidR="0073556E" w:rsidRPr="00500E4D">
        <w:rPr>
          <w:rStyle w:val="Char4"/>
          <w:rFonts w:hint="cs"/>
          <w:rtl/>
        </w:rPr>
        <w:t>ن</w:t>
      </w:r>
      <w:r w:rsidRPr="00500E4D">
        <w:rPr>
          <w:rStyle w:val="Char4"/>
          <w:rFonts w:hint="cs"/>
          <w:rtl/>
        </w:rPr>
        <w:t>د</w:t>
      </w:r>
      <w:r w:rsidR="00C45FF1" w:rsidRPr="00500E4D">
        <w:rPr>
          <w:rStyle w:val="Char4"/>
          <w:rFonts w:hint="cs"/>
          <w:rtl/>
        </w:rPr>
        <w:t>:</w:t>
      </w:r>
    </w:p>
    <w:p w:rsidR="00307439" w:rsidRPr="00A406ED" w:rsidRDefault="006B5EDF" w:rsidP="00E4749B">
      <w:pPr>
        <w:ind w:firstLine="284"/>
        <w:jc w:val="both"/>
        <w:rPr>
          <w:rStyle w:val="Char7"/>
          <w:rtl/>
        </w:rPr>
      </w:pPr>
      <w:r>
        <w:rPr>
          <w:rFonts w:ascii="Traditional Arabic" w:hAnsi="Traditional Arabic" w:cs="Traditional Arabic"/>
          <w:rtl/>
          <w:lang w:bidi="fa-IR"/>
        </w:rPr>
        <w:t>﴿</w:t>
      </w:r>
      <w:r w:rsidR="00E4749B" w:rsidRPr="00A406ED">
        <w:rPr>
          <w:rStyle w:val="Char7"/>
          <w:rFonts w:hint="cs"/>
          <w:rtl/>
        </w:rPr>
        <w:t>قُلۡ</w:t>
      </w:r>
      <w:r w:rsidR="00E4749B" w:rsidRPr="00A406ED">
        <w:rPr>
          <w:rStyle w:val="Char7"/>
          <w:rtl/>
        </w:rPr>
        <w:t xml:space="preserve"> إِن كُنتُمۡ تُحِبُّونَ </w:t>
      </w:r>
      <w:r w:rsidR="00E4749B" w:rsidRPr="00A406ED">
        <w:rPr>
          <w:rStyle w:val="Char7"/>
          <w:rFonts w:hint="cs"/>
          <w:rtl/>
        </w:rPr>
        <w:t>ٱللَّهَ</w:t>
      </w:r>
      <w:r w:rsidR="00E4749B" w:rsidRPr="00A406ED">
        <w:rPr>
          <w:rStyle w:val="Char7"/>
          <w:rtl/>
        </w:rPr>
        <w:t xml:space="preserve"> فَ</w:t>
      </w:r>
      <w:r w:rsidR="00E4749B" w:rsidRPr="00A406ED">
        <w:rPr>
          <w:rStyle w:val="Char7"/>
          <w:rFonts w:hint="cs"/>
          <w:rtl/>
        </w:rPr>
        <w:t>ٱتَّبِعُونِي</w:t>
      </w:r>
      <w:r w:rsidR="00E4749B" w:rsidRPr="00A406ED">
        <w:rPr>
          <w:rStyle w:val="Char7"/>
          <w:rtl/>
        </w:rPr>
        <w:t xml:space="preserve"> يُحۡبِبۡكُمُ </w:t>
      </w:r>
      <w:r w:rsidR="00E4749B" w:rsidRPr="00A406ED">
        <w:rPr>
          <w:rStyle w:val="Char7"/>
          <w:rFonts w:hint="cs"/>
          <w:rtl/>
        </w:rPr>
        <w:t>ٱللَّهُ</w:t>
      </w:r>
      <w:r w:rsidR="00E4749B" w:rsidRPr="00A406ED">
        <w:rPr>
          <w:rStyle w:val="Char7"/>
          <w:rtl/>
        </w:rPr>
        <w:t xml:space="preserve"> وَيَغۡفِرۡ لَكُمۡ ذُنُوبَكُمۡۚ</w:t>
      </w:r>
      <w:r>
        <w:rPr>
          <w:rFonts w:ascii="Traditional Arabic" w:hAnsi="Traditional Arabic" w:cs="Traditional Arabic"/>
          <w:rtl/>
          <w:lang w:bidi="fa-IR"/>
        </w:rPr>
        <w:t>﴾</w:t>
      </w:r>
      <w:r w:rsidRPr="00500E4D">
        <w:rPr>
          <w:rStyle w:val="Char4"/>
          <w:rFonts w:hint="cs"/>
          <w:rtl/>
        </w:rPr>
        <w:t xml:space="preserve"> </w:t>
      </w:r>
      <w:r w:rsidRPr="00E4749B">
        <w:rPr>
          <w:rFonts w:ascii="mylotus" w:hAnsi="mylotus" w:cs="mylotus"/>
          <w:sz w:val="22"/>
          <w:szCs w:val="22"/>
          <w:rtl/>
          <w:lang w:bidi="fa-IR"/>
        </w:rPr>
        <w:t>[</w:t>
      </w:r>
      <w:r w:rsidRPr="00E4749B">
        <w:rPr>
          <w:rFonts w:ascii="mylotus" w:hAnsi="mylotus" w:cs="mylotus" w:hint="cs"/>
          <w:sz w:val="22"/>
          <w:szCs w:val="22"/>
          <w:rtl/>
          <w:lang w:bidi="fa-IR"/>
        </w:rPr>
        <w:t>آل</w:t>
      </w:r>
      <w:r w:rsidR="00E4749B" w:rsidRPr="00E4749B">
        <w:rPr>
          <w:rFonts w:ascii="mylotus" w:hAnsi="mylotus" w:cs="Times New Roman" w:hint="cs"/>
          <w:sz w:val="22"/>
          <w:szCs w:val="22"/>
          <w:rtl/>
          <w:lang w:bidi="fa-IR"/>
        </w:rPr>
        <w:t>‌</w:t>
      </w:r>
      <w:r w:rsidRPr="00E4749B">
        <w:rPr>
          <w:rFonts w:ascii="mylotus" w:hAnsi="mylotus" w:cs="mylotus" w:hint="cs"/>
          <w:sz w:val="22"/>
          <w:szCs w:val="22"/>
          <w:rtl/>
          <w:lang w:bidi="fa-IR"/>
        </w:rPr>
        <w:t>عمران:31</w:t>
      </w:r>
      <w:r w:rsidRPr="00E4749B">
        <w:rPr>
          <w:rFonts w:ascii="mylotus" w:hAnsi="mylotus" w:cs="mylotus"/>
          <w:sz w:val="22"/>
          <w:szCs w:val="22"/>
          <w:rtl/>
          <w:lang w:bidi="fa-IR"/>
        </w:rPr>
        <w:t>]</w:t>
      </w:r>
      <w:r w:rsidRPr="00500E4D">
        <w:rPr>
          <w:rStyle w:val="Char4"/>
          <w:rFonts w:hint="cs"/>
          <w:rtl/>
        </w:rPr>
        <w:t>.</w:t>
      </w:r>
      <w:r w:rsidR="00307439" w:rsidRPr="00500E4D">
        <w:rPr>
          <w:rStyle w:val="Char4"/>
          <w:rFonts w:hint="cs"/>
          <w:rtl/>
        </w:rPr>
        <w:t xml:space="preserve"> </w:t>
      </w:r>
    </w:p>
    <w:p w:rsidR="00781BF0" w:rsidRPr="00500E4D" w:rsidRDefault="00781BF0" w:rsidP="0009594A">
      <w:pPr>
        <w:ind w:firstLine="284"/>
        <w:jc w:val="both"/>
        <w:rPr>
          <w:rStyle w:val="Char4"/>
          <w:rtl/>
        </w:rPr>
      </w:pPr>
      <w:r w:rsidRPr="00500E4D">
        <w:rPr>
          <w:rStyle w:val="Char4"/>
          <w:rFonts w:hint="cs"/>
          <w:rtl/>
        </w:rPr>
        <w:t>«بگو</w:t>
      </w:r>
      <w:r w:rsidR="00C45FF1" w:rsidRPr="00500E4D">
        <w:rPr>
          <w:rStyle w:val="Char4"/>
          <w:rFonts w:hint="cs"/>
          <w:rtl/>
        </w:rPr>
        <w:t>:</w:t>
      </w:r>
      <w:r w:rsidRPr="00500E4D">
        <w:rPr>
          <w:rStyle w:val="Char4"/>
          <w:rFonts w:hint="cs"/>
          <w:rtl/>
        </w:rPr>
        <w:t xml:space="preserve"> اگر خدا را دوست دارید، از من پیروی کنید تا خدا دوستتان بدارد و گناهان شما را ببخشاید</w:t>
      </w:r>
      <w:r w:rsidR="00044CCD" w:rsidRPr="00500E4D">
        <w:rPr>
          <w:rStyle w:val="Char4"/>
          <w:rFonts w:hint="cs"/>
          <w:rtl/>
        </w:rPr>
        <w:t>.</w:t>
      </w:r>
      <w:r w:rsidRPr="00500E4D">
        <w:rPr>
          <w:rStyle w:val="Char4"/>
          <w:rFonts w:hint="cs"/>
          <w:rtl/>
        </w:rPr>
        <w:t>»</w:t>
      </w:r>
    </w:p>
    <w:p w:rsidR="00307439" w:rsidRPr="00500E4D" w:rsidRDefault="00545704" w:rsidP="00BA4938">
      <w:pPr>
        <w:ind w:firstLine="284"/>
        <w:jc w:val="both"/>
        <w:rPr>
          <w:rStyle w:val="Char4"/>
          <w:rtl/>
        </w:rPr>
      </w:pPr>
      <w:r w:rsidRPr="00500E4D">
        <w:rPr>
          <w:rStyle w:val="Char4"/>
          <w:rFonts w:hint="cs"/>
          <w:rtl/>
        </w:rPr>
        <w:t>سیر</w:t>
      </w:r>
      <w:r w:rsidR="00BA4938" w:rsidRPr="00500E4D">
        <w:rPr>
          <w:rStyle w:val="Char4"/>
          <w:rFonts w:hint="cs"/>
          <w:rtl/>
        </w:rPr>
        <w:t>ه</w:t>
      </w:r>
      <w:r w:rsidRPr="00500E4D">
        <w:rPr>
          <w:rStyle w:val="Char4"/>
          <w:rFonts w:hint="cs"/>
          <w:rtl/>
        </w:rPr>
        <w:t xml:space="preserve">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بیانگر این مطلب است که وی یک مرب</w:t>
      </w:r>
      <w:r w:rsidR="00D16D04" w:rsidRPr="00500E4D">
        <w:rPr>
          <w:rStyle w:val="Char4"/>
          <w:rFonts w:hint="cs"/>
          <w:rtl/>
        </w:rPr>
        <w:t>ّ</w:t>
      </w:r>
      <w:r w:rsidRPr="00500E4D">
        <w:rPr>
          <w:rStyle w:val="Char4"/>
          <w:rFonts w:hint="cs"/>
          <w:rtl/>
        </w:rPr>
        <w:t>ی کاردان، یک معل</w:t>
      </w:r>
      <w:r w:rsidR="00044CCD" w:rsidRPr="00500E4D">
        <w:rPr>
          <w:rStyle w:val="Char4"/>
          <w:rFonts w:hint="cs"/>
          <w:rtl/>
        </w:rPr>
        <w:t>ّ</w:t>
      </w:r>
      <w:r w:rsidRPr="00500E4D">
        <w:rPr>
          <w:rStyle w:val="Char4"/>
          <w:rFonts w:hint="cs"/>
          <w:rtl/>
        </w:rPr>
        <w:t xml:space="preserve">م و راهنمای دلسوز، مهربان، دوست‌داشتنی و مخلص بود. </w:t>
      </w:r>
    </w:p>
    <w:p w:rsidR="00545704" w:rsidRPr="00500E4D" w:rsidRDefault="00545704" w:rsidP="00BA4938">
      <w:pPr>
        <w:ind w:firstLine="284"/>
        <w:jc w:val="both"/>
        <w:rPr>
          <w:rStyle w:val="Char4"/>
          <w:rtl/>
        </w:rPr>
      </w:pPr>
      <w:r w:rsidRPr="00500E4D">
        <w:rPr>
          <w:rStyle w:val="Char4"/>
          <w:rFonts w:hint="cs"/>
          <w:rtl/>
        </w:rPr>
        <w:t>پس</w:t>
      </w:r>
      <w:r w:rsidR="00BA4938" w:rsidRPr="00500E4D">
        <w:rPr>
          <w:rStyle w:val="Char4"/>
          <w:rFonts w:hint="cs"/>
          <w:rtl/>
        </w:rPr>
        <w:t>،</w:t>
      </w:r>
      <w:r w:rsidRPr="00500E4D">
        <w:rPr>
          <w:rStyle w:val="Char4"/>
          <w:rFonts w:hint="cs"/>
          <w:rtl/>
        </w:rPr>
        <w:t xml:space="preserve"> معل</w:t>
      </w:r>
      <w:r w:rsidR="00BA4938" w:rsidRPr="00500E4D">
        <w:rPr>
          <w:rStyle w:val="Char4"/>
          <w:rFonts w:hint="cs"/>
          <w:rtl/>
        </w:rPr>
        <w:t>ّ</w:t>
      </w:r>
      <w:r w:rsidRPr="00500E4D">
        <w:rPr>
          <w:rStyle w:val="Char4"/>
          <w:rFonts w:hint="cs"/>
          <w:rtl/>
        </w:rPr>
        <w:t>م باید خود را به این اوصاف، به ویژه صفت اخلاص بیاراید و در کارش اخلاص پیشه کند و به مال و ثروت چشم ندوزد. اگر پول اندکی به او دادند، خدا را شکر گوید</w:t>
      </w:r>
      <w:r w:rsidR="00BA4938" w:rsidRPr="00500E4D">
        <w:rPr>
          <w:rStyle w:val="Char4"/>
          <w:rFonts w:hint="cs"/>
          <w:rtl/>
        </w:rPr>
        <w:t>؛</w:t>
      </w:r>
      <w:r w:rsidRPr="00500E4D">
        <w:rPr>
          <w:rStyle w:val="Char4"/>
          <w:rFonts w:hint="cs"/>
          <w:rtl/>
        </w:rPr>
        <w:t xml:space="preserve"> اگر هم چیزی به او ندادند</w:t>
      </w:r>
      <w:r w:rsidR="00BA4938" w:rsidRPr="00500E4D">
        <w:rPr>
          <w:rStyle w:val="Char4"/>
          <w:rFonts w:hint="cs"/>
          <w:rtl/>
        </w:rPr>
        <w:t>،</w:t>
      </w:r>
      <w:r w:rsidRPr="00500E4D">
        <w:rPr>
          <w:rStyle w:val="Char4"/>
          <w:rFonts w:hint="cs"/>
          <w:rtl/>
        </w:rPr>
        <w:t xml:space="preserve"> صبر و استقامت کند؛ زیرا خداوند متعال او را در دنیا روزی خواهد داد و پاداش و اجر اُخروی را برای او منظور خواهد کرد. </w:t>
      </w:r>
    </w:p>
    <w:p w:rsidR="009A2AEC" w:rsidRDefault="009A2AEC" w:rsidP="0055061B">
      <w:pPr>
        <w:pStyle w:val="a2"/>
        <w:rPr>
          <w:rtl/>
        </w:rPr>
      </w:pPr>
      <w:bookmarkStart w:id="17" w:name="_Toc179969779"/>
      <w:bookmarkStart w:id="18" w:name="_Toc337733322"/>
      <w:bookmarkStart w:id="19" w:name="_Toc433568894"/>
      <w:r>
        <w:rPr>
          <w:rFonts w:hint="cs"/>
          <w:rtl/>
        </w:rPr>
        <w:t>برخی از وظایف معل</w:t>
      </w:r>
      <w:r w:rsidR="002915D5">
        <w:rPr>
          <w:rFonts w:hint="cs"/>
          <w:rtl/>
        </w:rPr>
        <w:t>ّ</w:t>
      </w:r>
      <w:r>
        <w:rPr>
          <w:rFonts w:hint="cs"/>
          <w:rtl/>
        </w:rPr>
        <w:t>م</w:t>
      </w:r>
      <w:bookmarkEnd w:id="17"/>
      <w:bookmarkEnd w:id="18"/>
      <w:bookmarkEnd w:id="19"/>
      <w:r>
        <w:rPr>
          <w:rFonts w:hint="cs"/>
          <w:rtl/>
        </w:rPr>
        <w:t xml:space="preserve"> </w:t>
      </w:r>
    </w:p>
    <w:p w:rsidR="009A2AEC" w:rsidRPr="00500E4D" w:rsidRDefault="005C652A" w:rsidP="00425685">
      <w:pPr>
        <w:numPr>
          <w:ilvl w:val="0"/>
          <w:numId w:val="3"/>
        </w:numPr>
        <w:ind w:left="641" w:hanging="357"/>
        <w:jc w:val="both"/>
        <w:rPr>
          <w:rStyle w:val="Char4"/>
          <w:rtl/>
        </w:rPr>
      </w:pPr>
      <w:r w:rsidRPr="00AE6CA8">
        <w:rPr>
          <w:rStyle w:val="Char8"/>
          <w:rFonts w:hint="cs"/>
          <w:rtl/>
        </w:rPr>
        <w:t>سلام کردن</w:t>
      </w:r>
      <w:r w:rsidR="00C45FF1" w:rsidRPr="00500E4D">
        <w:rPr>
          <w:rStyle w:val="Char4"/>
          <w:rFonts w:hint="cs"/>
          <w:rtl/>
        </w:rPr>
        <w:t>:</w:t>
      </w:r>
      <w:r w:rsidRPr="00500E4D">
        <w:rPr>
          <w:rStyle w:val="Char4"/>
          <w:rFonts w:hint="cs"/>
          <w:rtl/>
        </w:rPr>
        <w:t xml:space="preserve"> هنگامی که معل</w:t>
      </w:r>
      <w:r w:rsidR="00BA4938" w:rsidRPr="00500E4D">
        <w:rPr>
          <w:rStyle w:val="Char4"/>
          <w:rFonts w:hint="cs"/>
          <w:rtl/>
        </w:rPr>
        <w:t>ّ</w:t>
      </w:r>
      <w:r w:rsidRPr="00500E4D">
        <w:rPr>
          <w:rStyle w:val="Char4"/>
          <w:rFonts w:hint="cs"/>
          <w:rtl/>
        </w:rPr>
        <w:t>م وارد کلاس می‌شود باید سلام کند و بگوید</w:t>
      </w:r>
      <w:r w:rsidR="00C45FF1" w:rsidRPr="00500E4D">
        <w:rPr>
          <w:rStyle w:val="Char4"/>
          <w:rFonts w:hint="cs"/>
          <w:rtl/>
        </w:rPr>
        <w:t>:</w:t>
      </w:r>
      <w:r w:rsidRPr="00500E4D">
        <w:rPr>
          <w:rStyle w:val="Char4"/>
          <w:rFonts w:hint="cs"/>
          <w:rtl/>
        </w:rPr>
        <w:t xml:space="preserve"> «السلام علیکم و رحمه‌الله و برکاته</w:t>
      </w:r>
      <w:r w:rsidR="00BA4938" w:rsidRPr="00500E4D">
        <w:rPr>
          <w:rStyle w:val="Char4"/>
          <w:rFonts w:hint="cs"/>
          <w:rtl/>
        </w:rPr>
        <w:t>.</w:t>
      </w:r>
      <w:r w:rsidRPr="00500E4D">
        <w:rPr>
          <w:rStyle w:val="Char4"/>
          <w:rFonts w:hint="cs"/>
          <w:rtl/>
        </w:rPr>
        <w:t xml:space="preserve">» او باید </w:t>
      </w:r>
      <w:r w:rsidR="006C618A" w:rsidRPr="00500E4D">
        <w:rPr>
          <w:rStyle w:val="Char4"/>
          <w:rFonts w:hint="cs"/>
          <w:rtl/>
        </w:rPr>
        <w:t xml:space="preserve">بداند که رفتار </w:t>
      </w:r>
      <w:r w:rsidR="00BA4938" w:rsidRPr="00500E4D">
        <w:rPr>
          <w:rStyle w:val="Char4"/>
          <w:rFonts w:hint="cs"/>
          <w:rtl/>
        </w:rPr>
        <w:t xml:space="preserve">و منش </w:t>
      </w:r>
      <w:r w:rsidR="006C618A" w:rsidRPr="00500E4D">
        <w:rPr>
          <w:rStyle w:val="Char4"/>
          <w:rFonts w:hint="cs"/>
          <w:rtl/>
        </w:rPr>
        <w:t xml:space="preserve">اسلامی، پیوند محبت و اعتماد را میان دانش‌آموزان از یک سو و </w:t>
      </w:r>
      <w:r w:rsidR="00C77648" w:rsidRPr="00500E4D">
        <w:rPr>
          <w:rStyle w:val="Char4"/>
          <w:rFonts w:hint="cs"/>
          <w:rtl/>
        </w:rPr>
        <w:t>میان معل</w:t>
      </w:r>
      <w:r w:rsidR="00BA4938" w:rsidRPr="00500E4D">
        <w:rPr>
          <w:rStyle w:val="Char4"/>
          <w:rFonts w:hint="cs"/>
          <w:rtl/>
        </w:rPr>
        <w:t>ّ</w:t>
      </w:r>
      <w:r w:rsidR="00C77648" w:rsidRPr="00500E4D">
        <w:rPr>
          <w:rStyle w:val="Char4"/>
          <w:rFonts w:hint="cs"/>
          <w:rtl/>
        </w:rPr>
        <w:t xml:space="preserve">م و دانش‌آموزان از سوی دیگر تقویت می‌کند؛ </w:t>
      </w:r>
      <w:r w:rsidR="00BA4938" w:rsidRPr="00500E4D">
        <w:rPr>
          <w:rStyle w:val="Char4"/>
          <w:rFonts w:hint="cs"/>
          <w:rtl/>
        </w:rPr>
        <w:t>ز</w:t>
      </w:r>
      <w:r w:rsidR="00D57A0D">
        <w:rPr>
          <w:rStyle w:val="Char4"/>
          <w:rFonts w:hint="cs"/>
          <w:rtl/>
        </w:rPr>
        <w:t>ی</w:t>
      </w:r>
      <w:r w:rsidR="00BA4938" w:rsidRPr="00500E4D">
        <w:rPr>
          <w:rStyle w:val="Char4"/>
          <w:rFonts w:hint="cs"/>
          <w:rtl/>
        </w:rPr>
        <w:t>را</w:t>
      </w:r>
      <w:r w:rsidR="00C77648" w:rsidRPr="00500E4D">
        <w:rPr>
          <w:rStyle w:val="Char4"/>
          <w:rFonts w:hint="cs"/>
          <w:rtl/>
        </w:rPr>
        <w:t xml:space="preserve"> پیامبر</w:t>
      </w:r>
      <w:r w:rsidR="005B5C23" w:rsidRPr="005B5C23">
        <w:rPr>
          <w:rStyle w:val="Char4"/>
          <w:rFonts w:cs="CTraditional Arabic" w:hint="cs"/>
          <w:rtl/>
        </w:rPr>
        <w:t xml:space="preserve"> ج</w:t>
      </w:r>
      <w:r w:rsidR="001A17D9" w:rsidRPr="00500E4D">
        <w:rPr>
          <w:rStyle w:val="Char4"/>
          <w:rFonts w:hint="cs"/>
          <w:rtl/>
        </w:rPr>
        <w:t xml:space="preserve"> </w:t>
      </w:r>
      <w:r w:rsidR="00C77648" w:rsidRPr="00500E4D">
        <w:rPr>
          <w:rStyle w:val="Char4"/>
          <w:rFonts w:hint="cs"/>
          <w:rtl/>
        </w:rPr>
        <w:t>می‌فرمای</w:t>
      </w:r>
      <w:r w:rsidR="00BA4938" w:rsidRPr="00500E4D">
        <w:rPr>
          <w:rStyle w:val="Char4"/>
          <w:rFonts w:hint="cs"/>
          <w:rtl/>
        </w:rPr>
        <w:t>ن</w:t>
      </w:r>
      <w:r w:rsidR="00C77648" w:rsidRPr="00500E4D">
        <w:rPr>
          <w:rStyle w:val="Char4"/>
          <w:rFonts w:hint="cs"/>
          <w:rtl/>
        </w:rPr>
        <w:t>د</w:t>
      </w:r>
      <w:r w:rsidR="00C45FF1" w:rsidRPr="00500E4D">
        <w:rPr>
          <w:rStyle w:val="Char4"/>
          <w:rFonts w:hint="cs"/>
          <w:rtl/>
        </w:rPr>
        <w:t>:</w:t>
      </w:r>
      <w:r w:rsidR="00C77648" w:rsidRPr="00500E4D">
        <w:rPr>
          <w:rStyle w:val="Char4"/>
          <w:rFonts w:hint="cs"/>
          <w:rtl/>
        </w:rPr>
        <w:t xml:space="preserve"> </w:t>
      </w:r>
    </w:p>
    <w:p w:rsidR="00C77648" w:rsidRPr="00B944CB" w:rsidRDefault="0009594A" w:rsidP="00D03F8A">
      <w:pPr>
        <w:ind w:firstLine="284"/>
        <w:jc w:val="both"/>
        <w:rPr>
          <w:rFonts w:cs="B Badr"/>
          <w:b/>
          <w:bCs/>
          <w:rtl/>
          <w:lang w:bidi="fa-IR"/>
        </w:rPr>
      </w:pPr>
      <w:r w:rsidRPr="0009594A">
        <w:rPr>
          <w:rStyle w:val="Char1"/>
          <w:rtl/>
        </w:rPr>
        <w:t>«</w:t>
      </w:r>
      <w:r w:rsidR="00FD54B7" w:rsidRPr="0009594A">
        <w:rPr>
          <w:rStyle w:val="Char1"/>
          <w:rFonts w:hint="cs"/>
          <w:rtl/>
        </w:rPr>
        <w:t>أولاد أ</w:t>
      </w:r>
      <w:r w:rsidR="00B944CB" w:rsidRPr="0009594A">
        <w:rPr>
          <w:rStyle w:val="Char1"/>
          <w:rFonts w:hint="cs"/>
          <w:rtl/>
        </w:rPr>
        <w:t>دلّ</w:t>
      </w:r>
      <w:r w:rsidR="00FF6153">
        <w:rPr>
          <w:rStyle w:val="Char1"/>
          <w:rFonts w:hint="cs"/>
          <w:rtl/>
        </w:rPr>
        <w:t>ك</w:t>
      </w:r>
      <w:r w:rsidR="00B944CB" w:rsidRPr="0009594A">
        <w:rPr>
          <w:rStyle w:val="Char1"/>
          <w:rFonts w:hint="cs"/>
          <w:rtl/>
        </w:rPr>
        <w:t>م علی ش</w:t>
      </w:r>
      <w:r>
        <w:rPr>
          <w:rStyle w:val="Char1"/>
          <w:rFonts w:hint="cs"/>
          <w:rtl/>
        </w:rPr>
        <w:t>ي</w:t>
      </w:r>
      <w:r w:rsidR="00B944CB" w:rsidRPr="0009594A">
        <w:rPr>
          <w:rStyle w:val="Char1"/>
          <w:rFonts w:hint="cs"/>
          <w:rtl/>
        </w:rPr>
        <w:t>ءٍ إذا فعلتموه تحاببتم، أفشوا السّلام بین</w:t>
      </w:r>
      <w:r w:rsidR="00FF6153">
        <w:rPr>
          <w:rStyle w:val="Char1"/>
          <w:rFonts w:hint="cs"/>
          <w:rtl/>
        </w:rPr>
        <w:t>ك</w:t>
      </w:r>
      <w:r w:rsidR="00B944CB" w:rsidRPr="0009594A">
        <w:rPr>
          <w:rStyle w:val="Char1"/>
          <w:rFonts w:hint="cs"/>
          <w:rtl/>
        </w:rPr>
        <w:t>م</w:t>
      </w:r>
      <w:r w:rsidRPr="0009594A">
        <w:rPr>
          <w:rStyle w:val="Char1"/>
          <w:rtl/>
        </w:rPr>
        <w:t>»</w:t>
      </w:r>
      <w:r w:rsidRPr="0009594A">
        <w:rPr>
          <w:rStyle w:val="Char1"/>
          <w:rFonts w:hint="cs"/>
          <w:rtl/>
        </w:rPr>
        <w:t>.</w:t>
      </w:r>
      <w:r w:rsidR="001A17D9" w:rsidRPr="00D03F8A">
        <w:rPr>
          <w:rStyle w:val="Char4"/>
          <w:rFonts w:hint="cs"/>
          <w:rtl/>
        </w:rPr>
        <w:t xml:space="preserve"> (</w:t>
      </w:r>
      <w:r w:rsidR="006158BE" w:rsidRPr="00D03F8A">
        <w:rPr>
          <w:rStyle w:val="Char4"/>
          <w:rFonts w:hint="cs"/>
          <w:rtl/>
        </w:rPr>
        <w:t>رواه مسلم</w:t>
      </w:r>
      <w:r w:rsidR="001A17D9" w:rsidRPr="00D03F8A">
        <w:rPr>
          <w:rStyle w:val="Char4"/>
          <w:rFonts w:hint="cs"/>
          <w:rtl/>
        </w:rPr>
        <w:t>)</w:t>
      </w:r>
    </w:p>
    <w:p w:rsidR="00B944CB" w:rsidRPr="00500E4D" w:rsidRDefault="000F6F4A" w:rsidP="002915D5">
      <w:pPr>
        <w:ind w:firstLine="284"/>
        <w:jc w:val="both"/>
        <w:rPr>
          <w:rStyle w:val="Char4"/>
          <w:rtl/>
        </w:rPr>
      </w:pPr>
      <w:r w:rsidRPr="00500E4D">
        <w:rPr>
          <w:rStyle w:val="Char4"/>
          <w:rFonts w:hint="cs"/>
          <w:rtl/>
        </w:rPr>
        <w:t>«آیا [می‌خواهید] چیزی را به شما بگویم که اگر آن را انجام دهید میان شما دوستی و محبت ایجاد شود؟ بر یکدیگر سلام کنید</w:t>
      </w:r>
      <w:r w:rsidR="002915D5" w:rsidRPr="00500E4D">
        <w:rPr>
          <w:rStyle w:val="Char4"/>
          <w:rFonts w:hint="cs"/>
          <w:rtl/>
        </w:rPr>
        <w:t>.</w:t>
      </w:r>
      <w:r w:rsidRPr="00500E4D">
        <w:rPr>
          <w:rStyle w:val="Char4"/>
          <w:rFonts w:hint="cs"/>
          <w:rtl/>
        </w:rPr>
        <w:t xml:space="preserve">» </w:t>
      </w:r>
    </w:p>
    <w:p w:rsidR="000F6F4A" w:rsidRPr="00500E4D" w:rsidRDefault="000F6F4A" w:rsidP="00132B33">
      <w:pPr>
        <w:ind w:firstLine="284"/>
        <w:jc w:val="both"/>
        <w:rPr>
          <w:rStyle w:val="Char4"/>
          <w:rtl/>
        </w:rPr>
      </w:pPr>
      <w:r w:rsidRPr="00500E4D">
        <w:rPr>
          <w:rStyle w:val="Char4"/>
          <w:rFonts w:hint="cs"/>
          <w:rtl/>
        </w:rPr>
        <w:t>کلماتی از قبیل «صبح بخیر و شب بخیر» جای سلام را نمی‌گیرد، البته بعد از سلام کردن، گفتنشان با تغییراتی اندک بلامانع است؛ مانند این که بگوید</w:t>
      </w:r>
      <w:r w:rsidR="00C45FF1" w:rsidRPr="00500E4D">
        <w:rPr>
          <w:rStyle w:val="Char4"/>
          <w:rFonts w:hint="cs"/>
          <w:rtl/>
        </w:rPr>
        <w:t>:</w:t>
      </w:r>
      <w:r w:rsidRPr="00500E4D">
        <w:rPr>
          <w:rStyle w:val="Char4"/>
          <w:rFonts w:hint="cs"/>
          <w:rtl/>
        </w:rPr>
        <w:t xml:space="preserve"> </w:t>
      </w:r>
    </w:p>
    <w:p w:rsidR="000F6F4A" w:rsidRPr="000F6F4A" w:rsidRDefault="000F6F4A" w:rsidP="0009594A">
      <w:pPr>
        <w:pStyle w:val="a1"/>
        <w:rPr>
          <w:rtl/>
        </w:rPr>
      </w:pPr>
      <w:r w:rsidRPr="000F6F4A">
        <w:rPr>
          <w:rFonts w:hint="cs"/>
          <w:rtl/>
        </w:rPr>
        <w:t>«صبّح</w:t>
      </w:r>
      <w:r w:rsidR="00FF6153">
        <w:rPr>
          <w:rFonts w:hint="cs"/>
          <w:rtl/>
        </w:rPr>
        <w:t>ك</w:t>
      </w:r>
      <w:r w:rsidR="00D03F8A">
        <w:rPr>
          <w:rFonts w:hint="cs"/>
          <w:rtl/>
        </w:rPr>
        <w:t xml:space="preserve"> اله بالخیر».</w:t>
      </w:r>
    </w:p>
    <w:p w:rsidR="000F6F4A" w:rsidRPr="00500E4D" w:rsidRDefault="000F6F4A" w:rsidP="00132B33">
      <w:pPr>
        <w:ind w:firstLine="284"/>
        <w:jc w:val="both"/>
        <w:rPr>
          <w:rStyle w:val="Char4"/>
          <w:rtl/>
        </w:rPr>
      </w:pPr>
      <w:r w:rsidRPr="00500E4D">
        <w:rPr>
          <w:rStyle w:val="Char4"/>
          <w:rFonts w:hint="cs"/>
          <w:rtl/>
        </w:rPr>
        <w:t>«خداوند صبح تو را پر خیر و برکت کند</w:t>
      </w:r>
      <w:r w:rsidR="00132B33" w:rsidRPr="00500E4D">
        <w:rPr>
          <w:rStyle w:val="Char4"/>
          <w:rFonts w:hint="cs"/>
          <w:rtl/>
        </w:rPr>
        <w:t>.</w:t>
      </w:r>
      <w:r w:rsidRPr="00500E4D">
        <w:rPr>
          <w:rStyle w:val="Char4"/>
          <w:rFonts w:hint="cs"/>
          <w:rtl/>
        </w:rPr>
        <w:t xml:space="preserve">» </w:t>
      </w:r>
    </w:p>
    <w:p w:rsidR="00307439" w:rsidRPr="00500E4D" w:rsidRDefault="00B34C58" w:rsidP="00B45586">
      <w:pPr>
        <w:ind w:firstLine="284"/>
        <w:jc w:val="both"/>
        <w:rPr>
          <w:rStyle w:val="Char4"/>
          <w:rtl/>
        </w:rPr>
      </w:pPr>
      <w:r w:rsidRPr="00500E4D">
        <w:rPr>
          <w:rStyle w:val="Char4"/>
          <w:rFonts w:hint="cs"/>
          <w:rtl/>
        </w:rPr>
        <w:t xml:space="preserve">در این </w:t>
      </w:r>
      <w:r w:rsidR="00132B33" w:rsidRPr="00500E4D">
        <w:rPr>
          <w:rStyle w:val="Char4"/>
          <w:rFonts w:hint="cs"/>
          <w:rtl/>
        </w:rPr>
        <w:t>باره،</w:t>
      </w:r>
      <w:r w:rsidRPr="00500E4D">
        <w:rPr>
          <w:rStyle w:val="Char4"/>
          <w:rFonts w:hint="cs"/>
          <w:rtl/>
        </w:rPr>
        <w:t xml:space="preserve"> ناگزیرم که عادت غلطی را خاطر نشان سازم که بسیاری از معل</w:t>
      </w:r>
      <w:r w:rsidR="00D16D04" w:rsidRPr="00500E4D">
        <w:rPr>
          <w:rStyle w:val="Char4"/>
          <w:rFonts w:hint="cs"/>
          <w:rtl/>
        </w:rPr>
        <w:t>ّ</w:t>
      </w:r>
      <w:r w:rsidRPr="00500E4D">
        <w:rPr>
          <w:rStyle w:val="Char4"/>
          <w:rFonts w:hint="cs"/>
          <w:rtl/>
        </w:rPr>
        <w:t xml:space="preserve">مان ـ خداوند از آنان درگذرد ـ تحت تأثیر عادت و تقلید در دام آن گرفتار شده‌اند. </w:t>
      </w:r>
      <w:r w:rsidR="00B67EC6" w:rsidRPr="00500E4D">
        <w:rPr>
          <w:rStyle w:val="Char4"/>
          <w:rFonts w:hint="cs"/>
          <w:rtl/>
        </w:rPr>
        <w:t>این عادت نادرست، بلند شدن دانش‌آموزان به هنگام ورود معل</w:t>
      </w:r>
      <w:r w:rsidR="00B45586" w:rsidRPr="00500E4D">
        <w:rPr>
          <w:rStyle w:val="Char4"/>
          <w:rFonts w:hint="cs"/>
          <w:rtl/>
        </w:rPr>
        <w:t>ّ</w:t>
      </w:r>
      <w:r w:rsidR="00B67EC6" w:rsidRPr="00500E4D">
        <w:rPr>
          <w:rStyle w:val="Char4"/>
          <w:rFonts w:hint="cs"/>
          <w:rtl/>
        </w:rPr>
        <w:t>م به کلاس است؛ با این گمان که این کار نشان</w:t>
      </w:r>
      <w:r w:rsidR="00B45586" w:rsidRPr="00500E4D">
        <w:rPr>
          <w:rStyle w:val="Char4"/>
          <w:rFonts w:hint="cs"/>
          <w:rtl/>
        </w:rPr>
        <w:t>ه</w:t>
      </w:r>
      <w:r w:rsidR="00B67EC6" w:rsidRPr="00500E4D">
        <w:rPr>
          <w:rStyle w:val="Char4"/>
          <w:rFonts w:hint="cs"/>
          <w:rtl/>
        </w:rPr>
        <w:t xml:space="preserve"> ادب و احترام و تکریم مقام معل</w:t>
      </w:r>
      <w:r w:rsidR="00B45586" w:rsidRPr="00500E4D">
        <w:rPr>
          <w:rStyle w:val="Char4"/>
          <w:rFonts w:hint="cs"/>
          <w:rtl/>
        </w:rPr>
        <w:t>ّ</w:t>
      </w:r>
      <w:r w:rsidR="00B67EC6" w:rsidRPr="00500E4D">
        <w:rPr>
          <w:rStyle w:val="Char4"/>
          <w:rFonts w:hint="cs"/>
          <w:rtl/>
        </w:rPr>
        <w:t xml:space="preserve">م است؛ در حالی که </w:t>
      </w:r>
      <w:r w:rsidR="00A35B7D" w:rsidRPr="00500E4D">
        <w:rPr>
          <w:rStyle w:val="Char4"/>
          <w:rFonts w:hint="cs"/>
          <w:rtl/>
        </w:rPr>
        <w:t>سخت اشتباه می‌کنند، زیرا جز در قاموس کسانی که از شرع خدا روی می‌گردانند، خلاف شرع را نمی‌توان ادب نامید. انس</w:t>
      </w:r>
      <w:r w:rsidR="00B45586" w:rsidRPr="00500E4D">
        <w:rPr>
          <w:rStyle w:val="Char4"/>
          <w:rFonts w:hint="cs"/>
          <w:rtl/>
        </w:rPr>
        <w:t xml:space="preserve"> </w:t>
      </w:r>
      <w:r w:rsidR="00A35B7D" w:rsidRPr="00500E4D">
        <w:rPr>
          <w:rStyle w:val="Char4"/>
          <w:rFonts w:hint="cs"/>
          <w:rtl/>
        </w:rPr>
        <w:t>‌بن مالک</w:t>
      </w:r>
      <w:r w:rsidR="00084B78" w:rsidRPr="00084B78">
        <w:rPr>
          <w:rStyle w:val="Char4"/>
          <w:rFonts w:cs="CTraditional Arabic" w:hint="cs"/>
          <w:rtl/>
        </w:rPr>
        <w:t>س</w:t>
      </w:r>
      <w:r w:rsidR="001A17D9" w:rsidRPr="00500E4D">
        <w:rPr>
          <w:rStyle w:val="Char4"/>
          <w:rFonts w:hint="cs"/>
          <w:rtl/>
        </w:rPr>
        <w:t xml:space="preserve"> </w:t>
      </w:r>
      <w:r w:rsidR="00A35B7D" w:rsidRPr="00500E4D">
        <w:rPr>
          <w:rStyle w:val="Char4"/>
          <w:rFonts w:hint="cs"/>
          <w:rtl/>
        </w:rPr>
        <w:t>می‌گوید</w:t>
      </w:r>
      <w:r w:rsidR="00C45FF1" w:rsidRPr="00500E4D">
        <w:rPr>
          <w:rStyle w:val="Char4"/>
          <w:rFonts w:hint="cs"/>
          <w:rtl/>
        </w:rPr>
        <w:t>:</w:t>
      </w:r>
      <w:r w:rsidR="00A35B7D" w:rsidRPr="00500E4D">
        <w:rPr>
          <w:rStyle w:val="Char4"/>
          <w:rFonts w:hint="cs"/>
          <w:rtl/>
        </w:rPr>
        <w:t xml:space="preserve"> </w:t>
      </w:r>
    </w:p>
    <w:p w:rsidR="00A35B7D" w:rsidRPr="00500E4D" w:rsidRDefault="007214F7" w:rsidP="007214F7">
      <w:pPr>
        <w:ind w:firstLine="284"/>
        <w:jc w:val="both"/>
        <w:rPr>
          <w:rStyle w:val="Char4"/>
          <w:rtl/>
        </w:rPr>
      </w:pPr>
      <w:r w:rsidRPr="007214F7">
        <w:rPr>
          <w:rStyle w:val="Char1"/>
          <w:rtl/>
        </w:rPr>
        <w:t>«</w:t>
      </w:r>
      <w:r w:rsidR="00A35B7D" w:rsidRPr="007214F7">
        <w:rPr>
          <w:rStyle w:val="Char1"/>
          <w:rFonts w:hint="cs"/>
          <w:rtl/>
        </w:rPr>
        <w:t>ما</w:t>
      </w:r>
      <w:r>
        <w:rPr>
          <w:rStyle w:val="Char1"/>
          <w:rFonts w:hint="cs"/>
          <w:rtl/>
        </w:rPr>
        <w:t xml:space="preserve"> </w:t>
      </w:r>
      <w:r w:rsidR="00FF6153">
        <w:rPr>
          <w:rStyle w:val="Char1"/>
          <w:rFonts w:hint="cs"/>
          <w:rtl/>
        </w:rPr>
        <w:t>ك</w:t>
      </w:r>
      <w:r w:rsidR="00A35B7D" w:rsidRPr="007214F7">
        <w:rPr>
          <w:rStyle w:val="Char1"/>
          <w:rFonts w:hint="cs"/>
          <w:rtl/>
        </w:rPr>
        <w:t>ان شخصٌ أحبّ إلیهم من رّسول</w:t>
      </w:r>
      <w:r>
        <w:rPr>
          <w:rStyle w:val="Char1"/>
          <w:rFonts w:hint="cs"/>
          <w:rtl/>
        </w:rPr>
        <w:t xml:space="preserve"> </w:t>
      </w:r>
      <w:r w:rsidR="00A35B7D" w:rsidRPr="007214F7">
        <w:rPr>
          <w:rStyle w:val="Char1"/>
          <w:rFonts w:hint="cs"/>
          <w:rtl/>
        </w:rPr>
        <w:t>الله</w:t>
      </w:r>
      <w:r w:rsidR="005B5C23" w:rsidRPr="005B5C23">
        <w:rPr>
          <w:rStyle w:val="Char1"/>
          <w:rFonts w:cs="CTraditional Arabic" w:hint="cs"/>
          <w:rtl/>
        </w:rPr>
        <w:t xml:space="preserve"> ج</w:t>
      </w:r>
      <w:r w:rsidR="001A17D9">
        <w:rPr>
          <w:rStyle w:val="Char1"/>
          <w:rFonts w:hint="cs"/>
          <w:rtl/>
        </w:rPr>
        <w:t xml:space="preserve"> </w:t>
      </w:r>
      <w:r w:rsidR="00A35B7D" w:rsidRPr="007214F7">
        <w:rPr>
          <w:rStyle w:val="Char1"/>
          <w:rFonts w:hint="cs"/>
          <w:rtl/>
        </w:rPr>
        <w:t>و</w:t>
      </w:r>
      <w:r w:rsidR="00FF6153">
        <w:rPr>
          <w:rStyle w:val="Char1"/>
          <w:rFonts w:hint="cs"/>
          <w:rtl/>
        </w:rPr>
        <w:t>ك</w:t>
      </w:r>
      <w:r w:rsidR="00A35B7D" w:rsidRPr="007214F7">
        <w:rPr>
          <w:rStyle w:val="Char1"/>
          <w:rFonts w:hint="cs"/>
          <w:rtl/>
        </w:rPr>
        <w:t xml:space="preserve">انوا إذا رأوه لم یقوموا له، لما یعلمون من </w:t>
      </w:r>
      <w:r w:rsidR="00FF6153">
        <w:rPr>
          <w:rStyle w:val="Char1"/>
          <w:rFonts w:hint="cs"/>
          <w:rtl/>
        </w:rPr>
        <w:t>ك</w:t>
      </w:r>
      <w:r w:rsidR="00A35B7D" w:rsidRPr="007214F7">
        <w:rPr>
          <w:rStyle w:val="Char1"/>
          <w:rFonts w:hint="cs"/>
          <w:rtl/>
        </w:rPr>
        <w:t>راهیته لذل</w:t>
      </w:r>
      <w:r w:rsidR="00FF6153">
        <w:rPr>
          <w:rStyle w:val="Char1"/>
          <w:rFonts w:hint="cs"/>
          <w:rtl/>
        </w:rPr>
        <w:t>ك</w:t>
      </w:r>
      <w:r w:rsidRPr="007214F7">
        <w:rPr>
          <w:rStyle w:val="Char1"/>
          <w:rtl/>
        </w:rPr>
        <w:t>»</w:t>
      </w:r>
      <w:r w:rsidR="00B45586" w:rsidRPr="00500E4D">
        <w:rPr>
          <w:rStyle w:val="Char4"/>
          <w:rFonts w:hint="cs"/>
          <w:rtl/>
        </w:rPr>
        <w:t xml:space="preserve"> </w:t>
      </w:r>
      <w:r w:rsidR="00A35B7D" w:rsidRPr="00500E4D">
        <w:rPr>
          <w:rStyle w:val="Char4"/>
          <w:rFonts w:hint="cs"/>
          <w:rtl/>
        </w:rPr>
        <w:t xml:space="preserve">«صحیح رواه الترمذی» </w:t>
      </w:r>
    </w:p>
    <w:p w:rsidR="00A35B7D" w:rsidRPr="00500E4D" w:rsidRDefault="00A35B7D" w:rsidP="00FB20F6">
      <w:pPr>
        <w:ind w:firstLine="284"/>
        <w:jc w:val="both"/>
        <w:rPr>
          <w:rStyle w:val="Char4"/>
          <w:rtl/>
        </w:rPr>
      </w:pPr>
      <w:r w:rsidRPr="00500E4D">
        <w:rPr>
          <w:rStyle w:val="Char4"/>
          <w:rFonts w:hint="cs"/>
          <w:rtl/>
        </w:rPr>
        <w:t xml:space="preserve">«هیچ </w:t>
      </w:r>
      <w:r w:rsidR="00432FD9" w:rsidRPr="00500E4D">
        <w:rPr>
          <w:rStyle w:val="Char4"/>
          <w:rFonts w:hint="cs"/>
          <w:rtl/>
        </w:rPr>
        <w:t>کس نزد آنان [اصحاب] از رسول خدا</w:t>
      </w:r>
      <w:r w:rsidR="001A17D9" w:rsidRPr="00500E4D">
        <w:rPr>
          <w:rStyle w:val="Char4"/>
          <w:rFonts w:hint="cs"/>
          <w:rtl/>
        </w:rPr>
        <w:t xml:space="preserve"> </w:t>
      </w:r>
      <w:r w:rsidR="00FB20F6">
        <w:rPr>
          <w:rStyle w:val="Char4"/>
          <w:rFonts w:cs="CTraditional Arabic" w:hint="cs"/>
          <w:rtl/>
        </w:rPr>
        <w:t>ج</w:t>
      </w:r>
      <w:r w:rsidR="00432FD9" w:rsidRPr="00500E4D">
        <w:rPr>
          <w:rStyle w:val="Char4"/>
          <w:rFonts w:hint="cs"/>
          <w:rtl/>
        </w:rPr>
        <w:t xml:space="preserve"> محبوب</w:t>
      </w:r>
      <w:r w:rsidR="007214F7" w:rsidRPr="00500E4D">
        <w:rPr>
          <w:rStyle w:val="Char4"/>
          <w:rFonts w:hint="cs"/>
          <w:rtl/>
        </w:rPr>
        <w:t>‌</w:t>
      </w:r>
      <w:r w:rsidR="00432FD9" w:rsidRPr="00500E4D">
        <w:rPr>
          <w:rStyle w:val="Char4"/>
          <w:rFonts w:hint="cs"/>
          <w:rtl/>
        </w:rPr>
        <w:t>تر نبود، هر گاه پیامبر</w:t>
      </w:r>
      <w:r w:rsidR="005B5C23" w:rsidRPr="005B5C23">
        <w:rPr>
          <w:rStyle w:val="Char4"/>
          <w:rFonts w:cs="CTraditional Arabic" w:hint="cs"/>
          <w:rtl/>
        </w:rPr>
        <w:t xml:space="preserve"> ج</w:t>
      </w:r>
      <w:r w:rsidR="001A17D9" w:rsidRPr="00500E4D">
        <w:rPr>
          <w:rStyle w:val="Char4"/>
          <w:rFonts w:hint="cs"/>
          <w:rtl/>
        </w:rPr>
        <w:t xml:space="preserve"> </w:t>
      </w:r>
      <w:r w:rsidR="00432FD9" w:rsidRPr="00500E4D">
        <w:rPr>
          <w:rStyle w:val="Char4"/>
          <w:rFonts w:hint="cs"/>
          <w:rtl/>
        </w:rPr>
        <w:t>به مجلس آنان می‌آمد به خاطر احترام به او بلند نمی‌شدند، چون می‌دانستند که رسول خدا</w:t>
      </w:r>
      <w:r w:rsidR="005B5C23" w:rsidRPr="005B5C23">
        <w:rPr>
          <w:rStyle w:val="Char4"/>
          <w:rFonts w:cs="CTraditional Arabic" w:hint="cs"/>
          <w:rtl/>
        </w:rPr>
        <w:t xml:space="preserve"> ج</w:t>
      </w:r>
      <w:r w:rsidR="001A17D9" w:rsidRPr="00500E4D">
        <w:rPr>
          <w:rStyle w:val="Char4"/>
          <w:rFonts w:hint="cs"/>
          <w:rtl/>
        </w:rPr>
        <w:t xml:space="preserve"> </w:t>
      </w:r>
      <w:r w:rsidR="00432FD9" w:rsidRPr="00500E4D">
        <w:rPr>
          <w:rStyle w:val="Char4"/>
          <w:rFonts w:hint="cs"/>
          <w:rtl/>
        </w:rPr>
        <w:t>از این کار خوشش نمی‌آید</w:t>
      </w:r>
      <w:r w:rsidR="002915D5" w:rsidRPr="00500E4D">
        <w:rPr>
          <w:rStyle w:val="Char4"/>
          <w:rFonts w:hint="cs"/>
          <w:rtl/>
        </w:rPr>
        <w:t>.</w:t>
      </w:r>
      <w:r w:rsidR="00432FD9" w:rsidRPr="00500E4D">
        <w:rPr>
          <w:rStyle w:val="Char4"/>
          <w:rFonts w:hint="cs"/>
          <w:rtl/>
        </w:rPr>
        <w:t xml:space="preserve">» </w:t>
      </w:r>
    </w:p>
    <w:p w:rsidR="00C35338" w:rsidRPr="00500E4D" w:rsidRDefault="00C35338" w:rsidP="00AF189B">
      <w:pPr>
        <w:ind w:firstLine="284"/>
        <w:jc w:val="both"/>
        <w:rPr>
          <w:rStyle w:val="Char4"/>
          <w:rtl/>
        </w:rPr>
      </w:pPr>
      <w:r w:rsidRPr="00500E4D">
        <w:rPr>
          <w:rStyle w:val="Char4"/>
          <w:rFonts w:hint="cs"/>
          <w:rtl/>
        </w:rPr>
        <w:t>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مردم را از این عادت زشت برحذر</w:t>
      </w:r>
      <w:r w:rsidR="007214F7" w:rsidRPr="00500E4D">
        <w:rPr>
          <w:rStyle w:val="Char4"/>
          <w:rFonts w:hint="cs"/>
          <w:rtl/>
        </w:rPr>
        <w:t xml:space="preserve"> می‌</w:t>
      </w:r>
      <w:r w:rsidRPr="00500E4D">
        <w:rPr>
          <w:rStyle w:val="Char4"/>
          <w:rFonts w:hint="cs"/>
          <w:rtl/>
        </w:rPr>
        <w:t>داشت</w:t>
      </w:r>
      <w:r w:rsidR="00AF189B" w:rsidRPr="00500E4D">
        <w:rPr>
          <w:rStyle w:val="Char4"/>
          <w:rFonts w:hint="cs"/>
          <w:rtl/>
        </w:rPr>
        <w:t>ند</w:t>
      </w:r>
      <w:r w:rsidRPr="00500E4D">
        <w:rPr>
          <w:rStyle w:val="Char4"/>
          <w:rFonts w:hint="cs"/>
          <w:rtl/>
        </w:rPr>
        <w:t xml:space="preserve"> و می‌فرم</w:t>
      </w:r>
      <w:r w:rsidR="00AF189B" w:rsidRPr="00500E4D">
        <w:rPr>
          <w:rStyle w:val="Char4"/>
          <w:rFonts w:hint="cs"/>
          <w:rtl/>
        </w:rPr>
        <w:t>ودن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C35338" w:rsidRPr="00500E4D" w:rsidRDefault="007214F7" w:rsidP="007214F7">
      <w:pPr>
        <w:ind w:firstLine="284"/>
        <w:jc w:val="both"/>
        <w:rPr>
          <w:rStyle w:val="Char4"/>
          <w:rtl/>
        </w:rPr>
      </w:pPr>
      <w:r w:rsidRPr="007214F7">
        <w:rPr>
          <w:rStyle w:val="Char1"/>
          <w:rtl/>
        </w:rPr>
        <w:t>«</w:t>
      </w:r>
      <w:r w:rsidR="00C35338" w:rsidRPr="007214F7">
        <w:rPr>
          <w:rStyle w:val="Char1"/>
          <w:rFonts w:hint="cs"/>
          <w:rtl/>
        </w:rPr>
        <w:t>من أحبّ أن یتمثّل له النّاس قیاماً، فلیتبوّ مقعده من النّار</w:t>
      </w:r>
      <w:r w:rsidRPr="007214F7">
        <w:rPr>
          <w:rStyle w:val="Char1"/>
          <w:rtl/>
        </w:rPr>
        <w:t>»</w:t>
      </w:r>
      <w:r w:rsidR="00C35338" w:rsidRPr="00500E4D">
        <w:rPr>
          <w:rStyle w:val="Char4"/>
          <w:rFonts w:hint="cs"/>
          <w:rtl/>
        </w:rPr>
        <w:t xml:space="preserve"> «صحیح رواه احمد» </w:t>
      </w:r>
    </w:p>
    <w:p w:rsidR="00C35338" w:rsidRPr="00500E4D" w:rsidRDefault="000D3AC8" w:rsidP="007214F7">
      <w:pPr>
        <w:ind w:firstLine="284"/>
        <w:jc w:val="both"/>
        <w:rPr>
          <w:rStyle w:val="Char4"/>
          <w:rtl/>
        </w:rPr>
      </w:pPr>
      <w:r w:rsidRPr="00500E4D">
        <w:rPr>
          <w:rStyle w:val="Char4"/>
          <w:rFonts w:hint="cs"/>
          <w:rtl/>
        </w:rPr>
        <w:t>«هر کس دوست بدارد که مردم برای ادای احترام به او در مقابل</w:t>
      </w:r>
      <w:r w:rsidR="00AF189B" w:rsidRPr="00500E4D">
        <w:rPr>
          <w:rStyle w:val="Char4"/>
          <w:rFonts w:hint="cs"/>
          <w:rtl/>
        </w:rPr>
        <w:t>ش</w:t>
      </w:r>
      <w:r w:rsidRPr="00500E4D">
        <w:rPr>
          <w:rStyle w:val="Char4"/>
          <w:rFonts w:hint="cs"/>
          <w:rtl/>
        </w:rPr>
        <w:t xml:space="preserve"> برخیزند، باید جایگاهش را در آتش آماده کند</w:t>
      </w:r>
      <w:r w:rsidR="002915D5" w:rsidRPr="00500E4D">
        <w:rPr>
          <w:rStyle w:val="Char4"/>
          <w:rFonts w:hint="cs"/>
          <w:rtl/>
        </w:rPr>
        <w:t>.</w:t>
      </w:r>
      <w:r w:rsidRPr="00500E4D">
        <w:rPr>
          <w:rStyle w:val="Char4"/>
          <w:rFonts w:hint="cs"/>
          <w:rtl/>
        </w:rPr>
        <w:t xml:space="preserve">» </w:t>
      </w:r>
    </w:p>
    <w:p w:rsidR="000D3AC8" w:rsidRPr="00500E4D" w:rsidRDefault="000D3AC8" w:rsidP="00FB20F6">
      <w:pPr>
        <w:ind w:firstLine="284"/>
        <w:jc w:val="both"/>
        <w:rPr>
          <w:rStyle w:val="Char4"/>
          <w:rtl/>
        </w:rPr>
      </w:pPr>
      <w:r w:rsidRPr="00500E4D">
        <w:rPr>
          <w:rStyle w:val="Char4"/>
          <w:rFonts w:hint="cs"/>
          <w:rtl/>
        </w:rPr>
        <w:t>البته</w:t>
      </w:r>
      <w:r w:rsidR="00D16D04" w:rsidRPr="00500E4D">
        <w:rPr>
          <w:rStyle w:val="Char4"/>
          <w:rFonts w:hint="cs"/>
          <w:rtl/>
        </w:rPr>
        <w:t>،</w:t>
      </w:r>
      <w:r w:rsidRPr="00500E4D">
        <w:rPr>
          <w:rStyle w:val="Char4"/>
          <w:rFonts w:hint="cs"/>
          <w:rtl/>
        </w:rPr>
        <w:t xml:space="preserve"> صاحب خانه می‌تواند برای استقبال از میهمان برخیزد یا به خاطر کسی که از سفر برگشته است از جای خود بلند شود و او را در آغوش بگیرد؛ زیرا اصحاب</w:t>
      </w:r>
      <w:r w:rsidR="00FB20F6">
        <w:rPr>
          <w:rStyle w:val="Char4"/>
          <w:rFonts w:cs="CTraditional Arabic" w:hint="cs"/>
          <w:rtl/>
        </w:rPr>
        <w:t>ش</w:t>
      </w:r>
      <w:r w:rsidRPr="00500E4D">
        <w:rPr>
          <w:rStyle w:val="Char4"/>
          <w:rFonts w:hint="cs"/>
          <w:rtl/>
        </w:rPr>
        <w:t xml:space="preserve"> این کار را کرده‌اند و این یک نوع اکرام و استقبال از میهمان یا کسی است که از مسافرت بازگشته است. در این میان، گفت</w:t>
      </w:r>
      <w:r w:rsidR="00AF189B" w:rsidRPr="00500E4D">
        <w:rPr>
          <w:rStyle w:val="Char4"/>
          <w:rFonts w:hint="cs"/>
          <w:rtl/>
        </w:rPr>
        <w:t>ه</w:t>
      </w:r>
      <w:r w:rsidR="002E7643" w:rsidRPr="00500E4D">
        <w:rPr>
          <w:rStyle w:val="Char4"/>
          <w:rFonts w:hint="cs"/>
          <w:rtl/>
        </w:rPr>
        <w:t xml:space="preserve">‌ی </w:t>
      </w:r>
      <w:r w:rsidRPr="00500E4D">
        <w:rPr>
          <w:rStyle w:val="Char4"/>
          <w:rFonts w:hint="cs"/>
          <w:rtl/>
        </w:rPr>
        <w:t>شاعر درخور توجه نیست؛ آنجا که می‌گوید</w:t>
      </w:r>
      <w:r w:rsidR="00C45FF1" w:rsidRPr="00500E4D">
        <w:rPr>
          <w:rStyle w:val="Char4"/>
          <w:rFonts w:hint="cs"/>
          <w:rtl/>
        </w:rPr>
        <w:t>:</w:t>
      </w:r>
      <w:r w:rsidRPr="00500E4D">
        <w:rPr>
          <w:rStyle w:val="Char4"/>
          <w:rFonts w:hint="cs"/>
          <w:rtl/>
        </w:rPr>
        <w:t xml:space="preserve"> </w:t>
      </w:r>
    </w:p>
    <w:tbl>
      <w:tblPr>
        <w:bidiVisual/>
        <w:tblW w:w="0" w:type="auto"/>
        <w:tblLook w:val="04A0" w:firstRow="1" w:lastRow="0" w:firstColumn="1" w:lastColumn="0" w:noHBand="0" w:noVBand="1"/>
      </w:tblPr>
      <w:tblGrid>
        <w:gridCol w:w="3437"/>
        <w:gridCol w:w="411"/>
        <w:gridCol w:w="3456"/>
      </w:tblGrid>
      <w:tr w:rsidR="007214F7" w:rsidRPr="00500E4D" w:rsidTr="00425685">
        <w:tc>
          <w:tcPr>
            <w:tcW w:w="3624" w:type="dxa"/>
            <w:shd w:val="clear" w:color="auto" w:fill="auto"/>
          </w:tcPr>
          <w:p w:rsidR="007214F7" w:rsidRPr="00425685" w:rsidRDefault="007214F7" w:rsidP="00425685">
            <w:pPr>
              <w:pStyle w:val="a0"/>
              <w:ind w:firstLine="0"/>
              <w:jc w:val="lowKashida"/>
              <w:rPr>
                <w:sz w:val="2"/>
                <w:szCs w:val="2"/>
                <w:rtl/>
              </w:rPr>
            </w:pPr>
            <w:r w:rsidRPr="00CA2349">
              <w:rPr>
                <w:rFonts w:hint="cs"/>
                <w:rtl/>
              </w:rPr>
              <w:t>قم للمعلّم وفّه التّبجیلا</w:t>
            </w:r>
            <w:r>
              <w:rPr>
                <w:rtl/>
              </w:rPr>
              <w:br/>
            </w:r>
          </w:p>
        </w:tc>
        <w:tc>
          <w:tcPr>
            <w:tcW w:w="425" w:type="dxa"/>
            <w:shd w:val="clear" w:color="auto" w:fill="auto"/>
          </w:tcPr>
          <w:p w:rsidR="007214F7" w:rsidRDefault="007214F7" w:rsidP="00425685">
            <w:pPr>
              <w:pStyle w:val="a0"/>
              <w:ind w:firstLine="0"/>
              <w:jc w:val="lowKashida"/>
              <w:rPr>
                <w:rtl/>
              </w:rPr>
            </w:pPr>
          </w:p>
        </w:tc>
        <w:tc>
          <w:tcPr>
            <w:tcW w:w="3652" w:type="dxa"/>
            <w:shd w:val="clear" w:color="auto" w:fill="auto"/>
          </w:tcPr>
          <w:p w:rsidR="007214F7" w:rsidRPr="00425685" w:rsidRDefault="00FF6153" w:rsidP="00425685">
            <w:pPr>
              <w:pStyle w:val="a0"/>
              <w:ind w:firstLine="0"/>
              <w:jc w:val="lowKashida"/>
              <w:rPr>
                <w:sz w:val="2"/>
                <w:szCs w:val="2"/>
                <w:rtl/>
              </w:rPr>
            </w:pPr>
            <w:r>
              <w:rPr>
                <w:rFonts w:hint="cs"/>
                <w:rtl/>
              </w:rPr>
              <w:t>ك</w:t>
            </w:r>
            <w:r w:rsidR="007214F7" w:rsidRPr="00CA2349">
              <w:rPr>
                <w:rFonts w:hint="cs"/>
                <w:rtl/>
              </w:rPr>
              <w:t xml:space="preserve">اد المعلّم </w:t>
            </w:r>
            <w:r w:rsidR="007214F7">
              <w:rPr>
                <w:rFonts w:hint="cs"/>
                <w:rtl/>
              </w:rPr>
              <w:t>أ</w:t>
            </w:r>
            <w:r w:rsidR="007214F7" w:rsidRPr="00CA2349">
              <w:rPr>
                <w:rFonts w:hint="cs"/>
                <w:rtl/>
              </w:rPr>
              <w:t>ن ی</w:t>
            </w:r>
            <w:r>
              <w:rPr>
                <w:rFonts w:hint="cs"/>
                <w:rtl/>
              </w:rPr>
              <w:t>ك</w:t>
            </w:r>
            <w:r w:rsidR="007214F7" w:rsidRPr="00CA2349">
              <w:rPr>
                <w:rFonts w:hint="cs"/>
                <w:rtl/>
              </w:rPr>
              <w:t>ون رسولاً</w:t>
            </w:r>
            <w:r w:rsidR="007214F7">
              <w:rPr>
                <w:rtl/>
              </w:rPr>
              <w:br/>
            </w:r>
          </w:p>
        </w:tc>
      </w:tr>
    </w:tbl>
    <w:p w:rsidR="000D3AC8" w:rsidRPr="00500E4D" w:rsidRDefault="00915009" w:rsidP="00AF189B">
      <w:pPr>
        <w:ind w:firstLine="284"/>
        <w:jc w:val="both"/>
        <w:rPr>
          <w:rStyle w:val="Char4"/>
          <w:rtl/>
        </w:rPr>
      </w:pPr>
      <w:r w:rsidRPr="00500E4D">
        <w:rPr>
          <w:rStyle w:val="Char4"/>
          <w:rFonts w:hint="cs"/>
          <w:rtl/>
        </w:rPr>
        <w:t>«به خاطر ادای احترام به معل</w:t>
      </w:r>
      <w:r w:rsidR="001164EE" w:rsidRPr="00500E4D">
        <w:rPr>
          <w:rStyle w:val="Char4"/>
          <w:rFonts w:hint="cs"/>
          <w:rtl/>
        </w:rPr>
        <w:t>ّ</w:t>
      </w:r>
      <w:r w:rsidRPr="00500E4D">
        <w:rPr>
          <w:rStyle w:val="Char4"/>
          <w:rFonts w:hint="cs"/>
          <w:rtl/>
        </w:rPr>
        <w:t>م بلند شو و او را ارج بنه، نزدیک است که معل</w:t>
      </w:r>
      <w:r w:rsidR="00AF189B" w:rsidRPr="00500E4D">
        <w:rPr>
          <w:rStyle w:val="Char4"/>
          <w:rFonts w:hint="cs"/>
          <w:rtl/>
        </w:rPr>
        <w:t>ّ</w:t>
      </w:r>
      <w:r w:rsidRPr="00500E4D">
        <w:rPr>
          <w:rStyle w:val="Char4"/>
          <w:rFonts w:hint="cs"/>
          <w:rtl/>
        </w:rPr>
        <w:t>م پیامبر شود</w:t>
      </w:r>
      <w:r w:rsidR="00AF189B" w:rsidRPr="00500E4D">
        <w:rPr>
          <w:rStyle w:val="Char4"/>
          <w:rFonts w:hint="cs"/>
          <w:rtl/>
        </w:rPr>
        <w:t>.</w:t>
      </w:r>
      <w:r w:rsidRPr="00500E4D">
        <w:rPr>
          <w:rStyle w:val="Char4"/>
          <w:rFonts w:hint="cs"/>
          <w:rtl/>
        </w:rPr>
        <w:t xml:space="preserve">» </w:t>
      </w:r>
    </w:p>
    <w:p w:rsidR="00915009" w:rsidRPr="00500E4D" w:rsidRDefault="006E4ABA" w:rsidP="00D5164B">
      <w:pPr>
        <w:ind w:firstLine="284"/>
        <w:jc w:val="both"/>
        <w:rPr>
          <w:rStyle w:val="Char4"/>
          <w:rtl/>
        </w:rPr>
      </w:pPr>
      <w:r w:rsidRPr="00500E4D">
        <w:rPr>
          <w:rStyle w:val="Char4"/>
          <w:rFonts w:hint="cs"/>
          <w:rtl/>
        </w:rPr>
        <w:t>علت نادرست بودن گفت</w:t>
      </w:r>
      <w:r w:rsidR="00AF189B" w:rsidRPr="00500E4D">
        <w:rPr>
          <w:rStyle w:val="Char4"/>
          <w:rFonts w:hint="cs"/>
          <w:rtl/>
        </w:rPr>
        <w:t>ه</w:t>
      </w:r>
      <w:r w:rsidR="002E7643" w:rsidRPr="00500E4D">
        <w:rPr>
          <w:rStyle w:val="Char4"/>
          <w:rFonts w:hint="cs"/>
          <w:rtl/>
        </w:rPr>
        <w:t xml:space="preserve">‌ی </w:t>
      </w:r>
      <w:r w:rsidRPr="00500E4D">
        <w:rPr>
          <w:rStyle w:val="Char4"/>
          <w:rFonts w:hint="cs"/>
          <w:rtl/>
        </w:rPr>
        <w:t>شاعر</w:t>
      </w:r>
      <w:r w:rsidR="001164EE" w:rsidRPr="00500E4D">
        <w:rPr>
          <w:rStyle w:val="Char4"/>
          <w:rFonts w:hint="cs"/>
          <w:rtl/>
        </w:rPr>
        <w:t>،</w:t>
      </w:r>
      <w:r w:rsidRPr="00500E4D">
        <w:rPr>
          <w:rStyle w:val="Char4"/>
          <w:rFonts w:hint="cs"/>
          <w:rtl/>
        </w:rPr>
        <w:t xml:space="preserve"> این است که با فرمود</w:t>
      </w:r>
      <w:r w:rsidR="00AF189B" w:rsidRPr="00500E4D">
        <w:rPr>
          <w:rStyle w:val="Char4"/>
          <w:rFonts w:hint="cs"/>
          <w:rtl/>
        </w:rPr>
        <w:t>ه</w:t>
      </w:r>
      <w:r w:rsidR="002E7643" w:rsidRPr="00500E4D">
        <w:rPr>
          <w:rStyle w:val="Char4"/>
          <w:rFonts w:hint="cs"/>
          <w:rtl/>
        </w:rPr>
        <w:t xml:space="preserve">‌ی </w:t>
      </w:r>
      <w:r w:rsidR="00B62A73"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00B62A73" w:rsidRPr="00500E4D">
        <w:rPr>
          <w:rStyle w:val="Char4"/>
          <w:rFonts w:hint="cs"/>
          <w:rtl/>
        </w:rPr>
        <w:t>که برخاستن به خاطر دیگران را ناپسند شمرده و دوستدار آن را با آتش جهنم تهدید کرده است، منافات دارد. علاوه بر این، احترام واقعی با ایستادن در مقابل دیگران تحق</w:t>
      </w:r>
      <w:r w:rsidR="00D5164B" w:rsidRPr="00500E4D">
        <w:rPr>
          <w:rStyle w:val="Char4"/>
          <w:rFonts w:hint="cs"/>
          <w:rtl/>
        </w:rPr>
        <w:t>ّ</w:t>
      </w:r>
      <w:r w:rsidR="00B62A73" w:rsidRPr="00500E4D">
        <w:rPr>
          <w:rStyle w:val="Char4"/>
          <w:rFonts w:hint="cs"/>
          <w:rtl/>
        </w:rPr>
        <w:t xml:space="preserve">ق نمی‌یابد، بلکه </w:t>
      </w:r>
      <w:r w:rsidR="00D5164B" w:rsidRPr="00500E4D">
        <w:rPr>
          <w:rStyle w:val="Char4"/>
          <w:rFonts w:hint="cs"/>
          <w:rtl/>
        </w:rPr>
        <w:t>ا</w:t>
      </w:r>
      <w:r w:rsidR="00B62A73" w:rsidRPr="00500E4D">
        <w:rPr>
          <w:rStyle w:val="Char4"/>
          <w:rFonts w:hint="cs"/>
          <w:rtl/>
        </w:rPr>
        <w:t>طاعت و فرمانبرداری، سلام کردن، مصافحه و سایر آداب پسندیده است که مبی</w:t>
      </w:r>
      <w:r w:rsidR="00D5164B" w:rsidRPr="00500E4D">
        <w:rPr>
          <w:rStyle w:val="Char4"/>
          <w:rFonts w:hint="cs"/>
          <w:rtl/>
        </w:rPr>
        <w:t>ّ</w:t>
      </w:r>
      <w:r w:rsidR="00B62A73" w:rsidRPr="00500E4D">
        <w:rPr>
          <w:rStyle w:val="Char4"/>
          <w:rFonts w:hint="cs"/>
          <w:rtl/>
        </w:rPr>
        <w:t xml:space="preserve">ن احترام شخصی به دیگری است. </w:t>
      </w:r>
    </w:p>
    <w:p w:rsidR="00B62A73" w:rsidRPr="00500E4D" w:rsidRDefault="00B62A73" w:rsidP="00D03F8A">
      <w:pPr>
        <w:numPr>
          <w:ilvl w:val="0"/>
          <w:numId w:val="3"/>
        </w:numPr>
        <w:ind w:left="641" w:hanging="357"/>
        <w:jc w:val="both"/>
        <w:rPr>
          <w:rStyle w:val="Char4"/>
          <w:rtl/>
        </w:rPr>
      </w:pPr>
      <w:r w:rsidRPr="00500E4D">
        <w:rPr>
          <w:rStyle w:val="Char4"/>
          <w:rFonts w:hint="cs"/>
          <w:rtl/>
        </w:rPr>
        <w:t>یکی از وظایف معل</w:t>
      </w:r>
      <w:r w:rsidR="00D5164B" w:rsidRPr="00500E4D">
        <w:rPr>
          <w:rStyle w:val="Char4"/>
          <w:rFonts w:hint="cs"/>
          <w:rtl/>
        </w:rPr>
        <w:t>ّ</w:t>
      </w:r>
      <w:r w:rsidRPr="00500E4D">
        <w:rPr>
          <w:rStyle w:val="Char4"/>
          <w:rFonts w:hint="cs"/>
          <w:rtl/>
        </w:rPr>
        <w:t>م این است</w:t>
      </w:r>
      <w:r w:rsidR="00C04431" w:rsidRPr="00500E4D">
        <w:rPr>
          <w:rStyle w:val="Char4"/>
          <w:rFonts w:hint="cs"/>
          <w:rtl/>
        </w:rPr>
        <w:t xml:space="preserve"> </w:t>
      </w:r>
      <w:r w:rsidRPr="00500E4D">
        <w:rPr>
          <w:rStyle w:val="Char4"/>
          <w:rFonts w:hint="cs"/>
          <w:rtl/>
        </w:rPr>
        <w:t>که به شاگردانش بیاموزد</w:t>
      </w:r>
      <w:r w:rsidR="00FD0FDE" w:rsidRPr="00500E4D">
        <w:rPr>
          <w:rStyle w:val="Char4"/>
          <w:rFonts w:hint="cs"/>
          <w:rtl/>
        </w:rPr>
        <w:t>،</w:t>
      </w:r>
      <w:r w:rsidRPr="00500E4D">
        <w:rPr>
          <w:rStyle w:val="Char4"/>
          <w:rFonts w:hint="cs"/>
          <w:rtl/>
        </w:rPr>
        <w:t xml:space="preserve"> فقط از خدا کمک و </w:t>
      </w:r>
      <w:r w:rsidR="00310845" w:rsidRPr="00AE6CA8">
        <w:rPr>
          <w:rStyle w:val="Char4"/>
          <w:rFonts w:hint="cs"/>
          <w:rtl/>
        </w:rPr>
        <w:t>ا</w:t>
      </w:r>
      <w:r w:rsidRPr="00AE6CA8">
        <w:rPr>
          <w:rStyle w:val="Char4"/>
          <w:rFonts w:hint="cs"/>
          <w:rtl/>
        </w:rPr>
        <w:t>ستعانت ب</w:t>
      </w:r>
      <w:r w:rsidR="00310845" w:rsidRPr="00AE6CA8">
        <w:rPr>
          <w:rStyle w:val="Char4"/>
          <w:rFonts w:hint="cs"/>
          <w:rtl/>
        </w:rPr>
        <w:t>ج</w:t>
      </w:r>
      <w:r w:rsidRPr="00AE6CA8">
        <w:rPr>
          <w:rStyle w:val="Char4"/>
          <w:rFonts w:hint="cs"/>
          <w:rtl/>
        </w:rPr>
        <w:t>ویند و این</w:t>
      </w:r>
      <w:r w:rsidRPr="00500E4D">
        <w:rPr>
          <w:rStyle w:val="Char4"/>
          <w:rFonts w:hint="cs"/>
          <w:rtl/>
        </w:rPr>
        <w:t xml:space="preserve"> توصی</w:t>
      </w:r>
      <w:r w:rsidR="00D57A0D">
        <w:rPr>
          <w:rStyle w:val="Char4"/>
          <w:rFonts w:hint="cs"/>
          <w:rtl/>
        </w:rPr>
        <w:t>ۀ</w:t>
      </w:r>
      <w:r w:rsidRPr="00500E4D">
        <w:rPr>
          <w:rStyle w:val="Char4"/>
          <w:rFonts w:hint="cs"/>
          <w:rtl/>
        </w:rPr>
        <w:t xml:space="preserve">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به ابن عباس</w:t>
      </w:r>
      <w:r w:rsidR="00D03F8A">
        <w:rPr>
          <w:rStyle w:val="Char4"/>
          <w:rFonts w:cs="CTraditional Arabic" w:hint="cs"/>
          <w:rtl/>
        </w:rPr>
        <w:t>ب</w:t>
      </w:r>
      <w:r w:rsidRPr="00500E4D">
        <w:rPr>
          <w:rStyle w:val="Char4"/>
          <w:rFonts w:hint="cs"/>
          <w:rtl/>
        </w:rPr>
        <w:t xml:space="preserve"> را </w:t>
      </w:r>
      <w:r w:rsidR="009A636F" w:rsidRPr="00500E4D">
        <w:rPr>
          <w:rStyle w:val="Char4"/>
          <w:rFonts w:hint="cs"/>
          <w:rtl/>
        </w:rPr>
        <w:t>به آنان یاد دهد که</w:t>
      </w:r>
      <w:r w:rsidR="00C45FF1" w:rsidRPr="00500E4D">
        <w:rPr>
          <w:rStyle w:val="Char4"/>
          <w:rFonts w:hint="cs"/>
          <w:rtl/>
        </w:rPr>
        <w:t>:</w:t>
      </w:r>
    </w:p>
    <w:p w:rsidR="009A636F" w:rsidRPr="00500E4D" w:rsidRDefault="00421FFE" w:rsidP="00421FFE">
      <w:pPr>
        <w:ind w:firstLine="284"/>
        <w:jc w:val="both"/>
        <w:rPr>
          <w:rStyle w:val="Char4"/>
          <w:rtl/>
        </w:rPr>
      </w:pPr>
      <w:r w:rsidRPr="00421FFE">
        <w:rPr>
          <w:rStyle w:val="Char1"/>
          <w:rtl/>
        </w:rPr>
        <w:t>«</w:t>
      </w:r>
      <w:r w:rsidR="00703744" w:rsidRPr="00421FFE">
        <w:rPr>
          <w:rStyle w:val="Char1"/>
          <w:rFonts w:hint="cs"/>
          <w:rtl/>
        </w:rPr>
        <w:t>إذا سألت</w:t>
      </w:r>
      <w:r w:rsidR="00724478" w:rsidRPr="00421FFE">
        <w:rPr>
          <w:rStyle w:val="Char1"/>
          <w:rFonts w:hint="cs"/>
          <w:rtl/>
        </w:rPr>
        <w:t xml:space="preserve"> فاسأل الله، وإذا استعنت ف</w:t>
      </w:r>
      <w:r>
        <w:rPr>
          <w:rStyle w:val="Char1"/>
          <w:rFonts w:hint="cs"/>
          <w:rtl/>
        </w:rPr>
        <w:t>أ</w:t>
      </w:r>
      <w:r w:rsidR="00724478" w:rsidRPr="00421FFE">
        <w:rPr>
          <w:rStyle w:val="Char1"/>
          <w:rFonts w:hint="cs"/>
          <w:rtl/>
        </w:rPr>
        <w:t>ستعن بالله</w:t>
      </w:r>
      <w:r w:rsidRPr="00421FFE">
        <w:rPr>
          <w:rStyle w:val="Char1"/>
          <w:rtl/>
        </w:rPr>
        <w:t>»</w:t>
      </w:r>
      <w:r w:rsidR="00FD0FDE" w:rsidRPr="00500E4D">
        <w:rPr>
          <w:rStyle w:val="Char4"/>
          <w:rFonts w:hint="cs"/>
          <w:rtl/>
        </w:rPr>
        <w:t xml:space="preserve"> </w:t>
      </w:r>
      <w:r w:rsidR="00724478" w:rsidRPr="00500E4D">
        <w:rPr>
          <w:rStyle w:val="Char4"/>
          <w:rFonts w:hint="cs"/>
          <w:rtl/>
        </w:rPr>
        <w:t xml:space="preserve">«رواه الترمذی و قال حسن صحیح» </w:t>
      </w:r>
    </w:p>
    <w:p w:rsidR="00724478" w:rsidRPr="00500E4D" w:rsidRDefault="006D28BC" w:rsidP="00345E33">
      <w:pPr>
        <w:ind w:firstLine="284"/>
        <w:jc w:val="both"/>
        <w:rPr>
          <w:rStyle w:val="Char4"/>
          <w:rtl/>
        </w:rPr>
      </w:pPr>
      <w:r w:rsidRPr="00500E4D">
        <w:rPr>
          <w:rStyle w:val="Char4"/>
          <w:rFonts w:hint="cs"/>
          <w:rtl/>
        </w:rPr>
        <w:t>«</w:t>
      </w:r>
      <w:r w:rsidR="00BD3E25" w:rsidRPr="00500E4D">
        <w:rPr>
          <w:rStyle w:val="Char4"/>
          <w:rFonts w:hint="cs"/>
          <w:rtl/>
        </w:rPr>
        <w:t>هرگاه چیزی را خواستی از خدا بخواه، و اگر درخواست یاری و کمک کردی از او کمک و استعانت بجوی</w:t>
      </w:r>
      <w:r w:rsidR="00345E33" w:rsidRPr="00500E4D">
        <w:rPr>
          <w:rStyle w:val="Char4"/>
          <w:rFonts w:hint="cs"/>
          <w:rtl/>
        </w:rPr>
        <w:t>.</w:t>
      </w:r>
      <w:r w:rsidRPr="00500E4D">
        <w:rPr>
          <w:rStyle w:val="Char4"/>
          <w:rFonts w:hint="cs"/>
          <w:rtl/>
        </w:rPr>
        <w:t xml:space="preserve">» </w:t>
      </w:r>
    </w:p>
    <w:p w:rsidR="00F9573D" w:rsidRPr="00500E4D" w:rsidRDefault="005354CD" w:rsidP="00425685">
      <w:pPr>
        <w:numPr>
          <w:ilvl w:val="0"/>
          <w:numId w:val="3"/>
        </w:numPr>
        <w:ind w:left="641" w:hanging="357"/>
        <w:jc w:val="both"/>
        <w:rPr>
          <w:rStyle w:val="Char4"/>
          <w:rtl/>
        </w:rPr>
      </w:pPr>
      <w:r w:rsidRPr="00500E4D">
        <w:rPr>
          <w:rStyle w:val="Char4"/>
          <w:rFonts w:hint="cs"/>
          <w:rtl/>
        </w:rPr>
        <w:t>معل</w:t>
      </w:r>
      <w:r w:rsidR="00345E33" w:rsidRPr="00500E4D">
        <w:rPr>
          <w:rStyle w:val="Char4"/>
          <w:rFonts w:hint="cs"/>
          <w:rtl/>
        </w:rPr>
        <w:t>ّ</w:t>
      </w:r>
      <w:r w:rsidRPr="00500E4D">
        <w:rPr>
          <w:rStyle w:val="Char4"/>
          <w:rFonts w:hint="cs"/>
          <w:rtl/>
        </w:rPr>
        <w:t>م باید در مدرسه</w:t>
      </w:r>
      <w:r w:rsidR="00345E33" w:rsidRPr="00500E4D">
        <w:rPr>
          <w:rStyle w:val="Char4"/>
          <w:rFonts w:hint="cs"/>
          <w:rtl/>
        </w:rPr>
        <w:t>،</w:t>
      </w:r>
      <w:r w:rsidRPr="00500E4D">
        <w:rPr>
          <w:rStyle w:val="Char4"/>
          <w:rFonts w:hint="cs"/>
          <w:rtl/>
        </w:rPr>
        <w:t xml:space="preserve"> نماز را به دانش‌آموزان بیاموزد </w:t>
      </w:r>
      <w:r w:rsidR="001F1D96" w:rsidRPr="00500E4D">
        <w:rPr>
          <w:rStyle w:val="Char4"/>
          <w:rFonts w:hint="cs"/>
          <w:rtl/>
        </w:rPr>
        <w:t xml:space="preserve">و آنان را با خود به مسجد ببرد </w:t>
      </w:r>
      <w:r w:rsidR="00FE2BF7" w:rsidRPr="00500E4D">
        <w:rPr>
          <w:rStyle w:val="Char4"/>
          <w:rFonts w:hint="cs"/>
          <w:rtl/>
        </w:rPr>
        <w:t>تا در نماز جماعت شرکت کنند و شخصاً بر</w:t>
      </w:r>
      <w:r w:rsidR="00F75366" w:rsidRPr="00500E4D">
        <w:rPr>
          <w:rStyle w:val="Char4"/>
          <w:rFonts w:hint="cs"/>
          <w:rtl/>
        </w:rPr>
        <w:t xml:space="preserve"> آن‌ها </w:t>
      </w:r>
      <w:r w:rsidR="00FE2BF7" w:rsidRPr="00500E4D">
        <w:rPr>
          <w:rStyle w:val="Char4"/>
          <w:rFonts w:hint="cs"/>
          <w:rtl/>
        </w:rPr>
        <w:t>نظارت کند تا آداب</w:t>
      </w:r>
      <w:r w:rsidR="00D57F6A" w:rsidRPr="00500E4D">
        <w:rPr>
          <w:rStyle w:val="Char4"/>
          <w:rFonts w:hint="cs"/>
          <w:rtl/>
        </w:rPr>
        <w:t xml:space="preserve"> مسجد را یاد بگیرند و آرام و منظم وارد آن شوند. معل</w:t>
      </w:r>
      <w:r w:rsidR="00345E33" w:rsidRPr="00500E4D">
        <w:rPr>
          <w:rStyle w:val="Char4"/>
          <w:rFonts w:hint="cs"/>
          <w:rtl/>
        </w:rPr>
        <w:t>ّ</w:t>
      </w:r>
      <w:r w:rsidR="00D57F6A" w:rsidRPr="00500E4D">
        <w:rPr>
          <w:rStyle w:val="Char4"/>
          <w:rFonts w:hint="cs"/>
          <w:rtl/>
        </w:rPr>
        <w:t>مان باید وضو گرفتن را</w:t>
      </w:r>
      <w:r w:rsidR="00377C84" w:rsidRPr="00500E4D">
        <w:rPr>
          <w:rStyle w:val="Char4"/>
          <w:rFonts w:hint="cs"/>
          <w:rtl/>
        </w:rPr>
        <w:t xml:space="preserve"> در هفت سالگی</w:t>
      </w:r>
      <w:r w:rsidR="00D57F6A" w:rsidRPr="00500E4D">
        <w:rPr>
          <w:rStyle w:val="Char4"/>
          <w:rFonts w:hint="cs"/>
          <w:rtl/>
        </w:rPr>
        <w:t xml:space="preserve"> به دانش‌آموزان دختر و پسر</w:t>
      </w:r>
      <w:r w:rsidR="00345E33" w:rsidRPr="00500E4D">
        <w:rPr>
          <w:rStyle w:val="Char4"/>
          <w:rFonts w:hint="cs"/>
          <w:rtl/>
        </w:rPr>
        <w:t xml:space="preserve"> </w:t>
      </w:r>
      <w:r w:rsidR="00D57F6A" w:rsidRPr="00500E4D">
        <w:rPr>
          <w:rStyle w:val="Char4"/>
          <w:rFonts w:hint="cs"/>
          <w:rtl/>
        </w:rPr>
        <w:t>به طور یکسان آموزش دهند؛ چون پیامبر</w:t>
      </w:r>
      <w:r w:rsidR="005B5C23" w:rsidRPr="005B5C23">
        <w:rPr>
          <w:rStyle w:val="Char4"/>
          <w:rFonts w:cs="CTraditional Arabic" w:hint="cs"/>
          <w:rtl/>
        </w:rPr>
        <w:t xml:space="preserve"> ج</w:t>
      </w:r>
      <w:r w:rsidR="001A17D9" w:rsidRPr="00500E4D">
        <w:rPr>
          <w:rStyle w:val="Char4"/>
          <w:rFonts w:hint="cs"/>
          <w:rtl/>
        </w:rPr>
        <w:t xml:space="preserve"> </w:t>
      </w:r>
      <w:r w:rsidR="00D57F6A" w:rsidRPr="00500E4D">
        <w:rPr>
          <w:rStyle w:val="Char4"/>
          <w:rFonts w:hint="cs"/>
          <w:rtl/>
        </w:rPr>
        <w:t>می‌فرمای</w:t>
      </w:r>
      <w:r w:rsidR="00377C84" w:rsidRPr="00500E4D">
        <w:rPr>
          <w:rStyle w:val="Char4"/>
          <w:rFonts w:hint="cs"/>
          <w:rtl/>
        </w:rPr>
        <w:t>ن</w:t>
      </w:r>
      <w:r w:rsidR="00D57F6A" w:rsidRPr="00500E4D">
        <w:rPr>
          <w:rStyle w:val="Char4"/>
          <w:rFonts w:hint="cs"/>
          <w:rtl/>
        </w:rPr>
        <w:t>د</w:t>
      </w:r>
      <w:r w:rsidR="00C45FF1" w:rsidRPr="00500E4D">
        <w:rPr>
          <w:rStyle w:val="Char4"/>
          <w:rFonts w:hint="cs"/>
          <w:rtl/>
        </w:rPr>
        <w:t>:</w:t>
      </w:r>
      <w:r w:rsidR="00D57F6A" w:rsidRPr="00500E4D">
        <w:rPr>
          <w:rStyle w:val="Char4"/>
          <w:rFonts w:hint="cs"/>
          <w:rtl/>
        </w:rPr>
        <w:t xml:space="preserve"> </w:t>
      </w:r>
    </w:p>
    <w:p w:rsidR="003A0A17" w:rsidRPr="00500E4D" w:rsidRDefault="00421FFE" w:rsidP="00421FFE">
      <w:pPr>
        <w:ind w:firstLine="284"/>
        <w:jc w:val="both"/>
        <w:rPr>
          <w:rStyle w:val="Char4"/>
          <w:rtl/>
        </w:rPr>
      </w:pPr>
      <w:r w:rsidRPr="00421FFE">
        <w:rPr>
          <w:rStyle w:val="Char1"/>
          <w:rtl/>
        </w:rPr>
        <w:t>«</w:t>
      </w:r>
      <w:r w:rsidR="00D57F6A" w:rsidRPr="00421FFE">
        <w:rPr>
          <w:rStyle w:val="Char1"/>
          <w:rFonts w:hint="cs"/>
          <w:rtl/>
        </w:rPr>
        <w:t>علّموا أولاد</w:t>
      </w:r>
      <w:r w:rsidR="00FF6153">
        <w:rPr>
          <w:rStyle w:val="Char1"/>
          <w:rFonts w:hint="cs"/>
          <w:rtl/>
        </w:rPr>
        <w:t>ك</w:t>
      </w:r>
      <w:r w:rsidR="00D57F6A" w:rsidRPr="00421FFE">
        <w:rPr>
          <w:rStyle w:val="Char1"/>
          <w:rFonts w:hint="cs"/>
          <w:rtl/>
        </w:rPr>
        <w:t xml:space="preserve">م الصّلاة إذا بلغوا سبعاً، </w:t>
      </w:r>
      <w:r w:rsidR="00853595" w:rsidRPr="00421FFE">
        <w:rPr>
          <w:rStyle w:val="Char1"/>
          <w:rFonts w:hint="cs"/>
          <w:rtl/>
        </w:rPr>
        <w:t>واضربوهم علیها إذا بلغوا عشراً، وفرّقوا بینهم ف</w:t>
      </w:r>
      <w:r>
        <w:rPr>
          <w:rStyle w:val="Char1"/>
          <w:rFonts w:hint="cs"/>
          <w:rtl/>
        </w:rPr>
        <w:t>ي</w:t>
      </w:r>
      <w:r w:rsidR="00853595" w:rsidRPr="00421FFE">
        <w:rPr>
          <w:rStyle w:val="Char1"/>
          <w:rFonts w:hint="cs"/>
          <w:rtl/>
        </w:rPr>
        <w:t xml:space="preserve"> المضاجع</w:t>
      </w:r>
      <w:r w:rsidR="003A0A17" w:rsidRPr="00652CC2">
        <w:rPr>
          <w:rStyle w:val="Char1"/>
          <w:rFonts w:cs="IRNazli"/>
          <w:vertAlign w:val="superscript"/>
          <w:rtl/>
        </w:rPr>
        <w:footnoteReference w:id="4"/>
      </w:r>
      <w:r w:rsidRPr="00421FFE">
        <w:rPr>
          <w:rStyle w:val="Char1"/>
          <w:rtl/>
        </w:rPr>
        <w:t>»</w:t>
      </w:r>
      <w:r w:rsidR="003A0A17" w:rsidRPr="00500E4D">
        <w:rPr>
          <w:rStyle w:val="Char4"/>
          <w:rFonts w:hint="cs"/>
          <w:rtl/>
        </w:rPr>
        <w:t xml:space="preserve"> </w:t>
      </w:r>
      <w:r w:rsidR="00853595" w:rsidRPr="00500E4D">
        <w:rPr>
          <w:rStyle w:val="Char4"/>
          <w:rFonts w:hint="cs"/>
          <w:rtl/>
        </w:rPr>
        <w:t>«صحیح روا</w:t>
      </w:r>
      <w:r w:rsidR="00E26A77" w:rsidRPr="00500E4D">
        <w:rPr>
          <w:rStyle w:val="Char4"/>
          <w:rFonts w:hint="cs"/>
          <w:rtl/>
        </w:rPr>
        <w:t>ه البزار</w:t>
      </w:r>
      <w:r w:rsidR="003A0A17" w:rsidRPr="00500E4D">
        <w:rPr>
          <w:rStyle w:val="Char4"/>
          <w:rFonts w:hint="cs"/>
          <w:rtl/>
        </w:rPr>
        <w:t>»</w:t>
      </w:r>
    </w:p>
    <w:p w:rsidR="00E26A77" w:rsidRPr="00500E4D" w:rsidRDefault="004D4A74" w:rsidP="003A0A17">
      <w:pPr>
        <w:ind w:firstLine="284"/>
        <w:jc w:val="both"/>
        <w:rPr>
          <w:rStyle w:val="Char4"/>
          <w:rtl/>
        </w:rPr>
      </w:pPr>
      <w:r w:rsidRPr="00500E4D">
        <w:rPr>
          <w:rStyle w:val="Char4"/>
          <w:rFonts w:hint="cs"/>
          <w:rtl/>
        </w:rPr>
        <w:t xml:space="preserve">«اگر </w:t>
      </w:r>
      <w:r w:rsidR="00FD5624" w:rsidRPr="00500E4D">
        <w:rPr>
          <w:rStyle w:val="Char4"/>
          <w:rFonts w:hint="cs"/>
          <w:rtl/>
        </w:rPr>
        <w:t>فرزندانتان به هفت سال</w:t>
      </w:r>
      <w:r w:rsidR="00663787" w:rsidRPr="00500E4D">
        <w:rPr>
          <w:rStyle w:val="Char4"/>
          <w:rFonts w:hint="cs"/>
          <w:rtl/>
        </w:rPr>
        <w:t>گی رسیدند نماز رابه آنان بیاموز</w:t>
      </w:r>
      <w:r w:rsidR="00D57A0D">
        <w:rPr>
          <w:rStyle w:val="Char4"/>
          <w:rFonts w:hint="cs"/>
          <w:rtl/>
        </w:rPr>
        <w:t>ی</w:t>
      </w:r>
      <w:r w:rsidR="00FD5624" w:rsidRPr="00500E4D">
        <w:rPr>
          <w:rStyle w:val="Char4"/>
          <w:rFonts w:hint="cs"/>
          <w:rtl/>
        </w:rPr>
        <w:t>د، اگر به ده سالگی رسیدند به خاطر ترک کردن نماز</w:t>
      </w:r>
      <w:r w:rsidR="00F75366" w:rsidRPr="00500E4D">
        <w:rPr>
          <w:rStyle w:val="Char4"/>
          <w:rFonts w:hint="cs"/>
          <w:rtl/>
        </w:rPr>
        <w:t xml:space="preserve"> آن‌ها </w:t>
      </w:r>
      <w:r w:rsidR="00FD5624" w:rsidRPr="00500E4D">
        <w:rPr>
          <w:rStyle w:val="Char4"/>
          <w:rFonts w:hint="cs"/>
          <w:rtl/>
        </w:rPr>
        <w:t>را بزنید و بستر خوابشان را از همدیگر جدا کنید</w:t>
      </w:r>
      <w:r w:rsidR="00663787" w:rsidRPr="00500E4D">
        <w:rPr>
          <w:rStyle w:val="Char4"/>
          <w:rFonts w:hint="cs"/>
          <w:rtl/>
        </w:rPr>
        <w:t>.</w:t>
      </w:r>
      <w:r w:rsidR="00FD5624" w:rsidRPr="00500E4D">
        <w:rPr>
          <w:rStyle w:val="Char4"/>
          <w:rFonts w:hint="cs"/>
          <w:rtl/>
        </w:rPr>
        <w:t>»</w:t>
      </w:r>
      <w:r w:rsidR="00282E14" w:rsidRPr="00500E4D">
        <w:rPr>
          <w:rStyle w:val="Char4"/>
          <w:rFonts w:hint="cs"/>
          <w:rtl/>
        </w:rPr>
        <w:t xml:space="preserve"> </w:t>
      </w:r>
    </w:p>
    <w:p w:rsidR="00663787" w:rsidRPr="00500E4D" w:rsidRDefault="00AF5BD8" w:rsidP="00425685">
      <w:pPr>
        <w:numPr>
          <w:ilvl w:val="0"/>
          <w:numId w:val="3"/>
        </w:numPr>
        <w:ind w:left="641" w:hanging="357"/>
        <w:jc w:val="both"/>
        <w:rPr>
          <w:rStyle w:val="Char4"/>
          <w:rtl/>
        </w:rPr>
      </w:pPr>
      <w:r w:rsidRPr="00500E4D">
        <w:rPr>
          <w:rStyle w:val="Char4"/>
          <w:rFonts w:hint="cs"/>
          <w:rtl/>
        </w:rPr>
        <w:t>معل</w:t>
      </w:r>
      <w:r w:rsidR="00663787" w:rsidRPr="00500E4D">
        <w:rPr>
          <w:rStyle w:val="Char4"/>
          <w:rFonts w:hint="cs"/>
          <w:rtl/>
        </w:rPr>
        <w:t>ّ</w:t>
      </w:r>
      <w:r w:rsidRPr="00500E4D">
        <w:rPr>
          <w:rStyle w:val="Char4"/>
          <w:rFonts w:hint="cs"/>
          <w:rtl/>
        </w:rPr>
        <w:t>م باید توکل و اعتماد به خدا را به دانش‌آموزان بیاموزد؛ همانطور که موسی</w:t>
      </w:r>
      <w:r w:rsidR="00E10105" w:rsidRPr="00E10105">
        <w:rPr>
          <w:rStyle w:val="Char4"/>
          <w:rFonts w:cs="CTraditional Arabic" w:hint="cs"/>
          <w:rtl/>
        </w:rPr>
        <w:t>÷</w:t>
      </w:r>
      <w:r w:rsidR="001A17D9" w:rsidRPr="00500E4D">
        <w:rPr>
          <w:rStyle w:val="Char4"/>
          <w:rFonts w:hint="cs"/>
          <w:rtl/>
        </w:rPr>
        <w:t xml:space="preserve"> </w:t>
      </w:r>
      <w:r w:rsidRPr="00500E4D">
        <w:rPr>
          <w:rStyle w:val="Char4"/>
          <w:rFonts w:hint="cs"/>
          <w:rtl/>
        </w:rPr>
        <w:t>به قومش گفت</w:t>
      </w:r>
      <w:r w:rsidR="00C45FF1" w:rsidRPr="00500E4D">
        <w:rPr>
          <w:rStyle w:val="Char4"/>
          <w:rFonts w:hint="cs"/>
          <w:rtl/>
        </w:rPr>
        <w:t>:</w:t>
      </w:r>
      <w:r w:rsidRPr="00500E4D">
        <w:rPr>
          <w:rStyle w:val="Char4"/>
          <w:rFonts w:hint="cs"/>
          <w:rtl/>
        </w:rPr>
        <w:t xml:space="preserve"> </w:t>
      </w:r>
    </w:p>
    <w:p w:rsidR="006B5EDF" w:rsidRPr="00A406ED" w:rsidRDefault="006B5EDF" w:rsidP="00E4749B">
      <w:pPr>
        <w:ind w:firstLine="284"/>
        <w:jc w:val="both"/>
        <w:rPr>
          <w:rStyle w:val="Char7"/>
          <w:rtl/>
        </w:rPr>
      </w:pPr>
      <w:r>
        <w:rPr>
          <w:rFonts w:ascii="Traditional Arabic" w:hAnsi="Traditional Arabic" w:cs="Traditional Arabic"/>
          <w:rtl/>
          <w:lang w:bidi="fa-IR"/>
        </w:rPr>
        <w:t>﴿</w:t>
      </w:r>
      <w:r w:rsidR="00E4749B" w:rsidRPr="00A406ED">
        <w:rPr>
          <w:rStyle w:val="Char7"/>
          <w:rtl/>
        </w:rPr>
        <w:t>فَعَلَيۡهِ تَوَكَّلُوٓاْ إِن كُنتُم مُّسۡلِمِينَ ٨٤</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یونس: 84</w:t>
      </w:r>
      <w:r w:rsidRPr="00392816">
        <w:rPr>
          <w:rStyle w:val="Char5"/>
          <w:rtl/>
        </w:rPr>
        <w:t>]</w:t>
      </w:r>
      <w:r w:rsidRPr="00500E4D">
        <w:rPr>
          <w:rStyle w:val="Char4"/>
          <w:rFonts w:hint="cs"/>
          <w:rtl/>
        </w:rPr>
        <w:t>.</w:t>
      </w:r>
    </w:p>
    <w:p w:rsidR="006D47B1" w:rsidRPr="00500E4D" w:rsidRDefault="006D47B1" w:rsidP="00421FFE">
      <w:pPr>
        <w:ind w:firstLine="284"/>
        <w:jc w:val="both"/>
        <w:rPr>
          <w:rStyle w:val="Char4"/>
          <w:rtl/>
        </w:rPr>
      </w:pPr>
      <w:r w:rsidRPr="00500E4D">
        <w:rPr>
          <w:rStyle w:val="Char4"/>
          <w:rFonts w:hint="cs"/>
          <w:rtl/>
        </w:rPr>
        <w:t>«</w:t>
      </w:r>
      <w:r w:rsidR="004135B1" w:rsidRPr="00500E4D">
        <w:rPr>
          <w:rStyle w:val="Char4"/>
          <w:rFonts w:hint="cs"/>
          <w:rtl/>
        </w:rPr>
        <w:t>و اگر مؤمن هستید بر او توکل کنید</w:t>
      </w:r>
      <w:r w:rsidR="006A381A" w:rsidRPr="00500E4D">
        <w:rPr>
          <w:rStyle w:val="Char4"/>
          <w:rFonts w:hint="cs"/>
          <w:rtl/>
        </w:rPr>
        <w:t>.</w:t>
      </w:r>
      <w:r w:rsidRPr="00500E4D">
        <w:rPr>
          <w:rStyle w:val="Char4"/>
          <w:rFonts w:hint="cs"/>
          <w:rtl/>
        </w:rPr>
        <w:t>»</w:t>
      </w:r>
    </w:p>
    <w:p w:rsidR="006D47B1" w:rsidRPr="00500E4D" w:rsidRDefault="00076444" w:rsidP="00663787">
      <w:pPr>
        <w:ind w:firstLine="284"/>
        <w:jc w:val="both"/>
        <w:rPr>
          <w:rStyle w:val="Char4"/>
          <w:rtl/>
        </w:rPr>
      </w:pPr>
      <w:r w:rsidRPr="00500E4D">
        <w:rPr>
          <w:rStyle w:val="Char4"/>
          <w:rFonts w:hint="cs"/>
          <w:rtl/>
        </w:rPr>
        <w:t>همچنین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663787"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076444" w:rsidRPr="00500E4D" w:rsidRDefault="00421FFE" w:rsidP="00421FFE">
      <w:pPr>
        <w:ind w:firstLine="284"/>
        <w:jc w:val="both"/>
        <w:rPr>
          <w:rStyle w:val="Char4"/>
          <w:rtl/>
        </w:rPr>
      </w:pPr>
      <w:r w:rsidRPr="00421FFE">
        <w:rPr>
          <w:rStyle w:val="Char1"/>
          <w:rtl/>
        </w:rPr>
        <w:t>«</w:t>
      </w:r>
      <w:r w:rsidR="00076444" w:rsidRPr="00421FFE">
        <w:rPr>
          <w:rStyle w:val="Char1"/>
          <w:rFonts w:hint="cs"/>
          <w:rtl/>
        </w:rPr>
        <w:t>لو أنّ</w:t>
      </w:r>
      <w:r w:rsidR="00FF6153">
        <w:rPr>
          <w:rStyle w:val="Char1"/>
          <w:rFonts w:hint="cs"/>
          <w:rtl/>
        </w:rPr>
        <w:t>ك</w:t>
      </w:r>
      <w:r w:rsidR="00076444" w:rsidRPr="00421FFE">
        <w:rPr>
          <w:rStyle w:val="Char1"/>
          <w:rFonts w:hint="cs"/>
          <w:rtl/>
        </w:rPr>
        <w:t>م تو</w:t>
      </w:r>
      <w:r w:rsidR="00FF6153">
        <w:rPr>
          <w:rStyle w:val="Char1"/>
          <w:rFonts w:hint="cs"/>
          <w:rtl/>
        </w:rPr>
        <w:t>ك</w:t>
      </w:r>
      <w:r w:rsidR="00076444" w:rsidRPr="00421FFE">
        <w:rPr>
          <w:rStyle w:val="Char1"/>
          <w:rFonts w:hint="cs"/>
          <w:rtl/>
        </w:rPr>
        <w:t>لون علی الله تعالی حقّ تو</w:t>
      </w:r>
      <w:r w:rsidR="00FF6153">
        <w:rPr>
          <w:rStyle w:val="Char1"/>
          <w:rFonts w:hint="cs"/>
          <w:rtl/>
        </w:rPr>
        <w:t>ك</w:t>
      </w:r>
      <w:r w:rsidR="00076444" w:rsidRPr="00421FFE">
        <w:rPr>
          <w:rStyle w:val="Char1"/>
          <w:rFonts w:hint="cs"/>
          <w:rtl/>
        </w:rPr>
        <w:t>لّه لرزق</w:t>
      </w:r>
      <w:r w:rsidR="00FF6153">
        <w:rPr>
          <w:rStyle w:val="Char1"/>
          <w:rFonts w:hint="cs"/>
          <w:rtl/>
        </w:rPr>
        <w:t>ك</w:t>
      </w:r>
      <w:r w:rsidR="00076444" w:rsidRPr="00421FFE">
        <w:rPr>
          <w:rStyle w:val="Char1"/>
          <w:rFonts w:hint="cs"/>
          <w:rtl/>
        </w:rPr>
        <w:t xml:space="preserve">م </w:t>
      </w:r>
      <w:r w:rsidR="00FF6153">
        <w:rPr>
          <w:rStyle w:val="Char1"/>
          <w:rFonts w:hint="cs"/>
          <w:rtl/>
        </w:rPr>
        <w:t>ك</w:t>
      </w:r>
      <w:r w:rsidR="00076444" w:rsidRPr="00421FFE">
        <w:rPr>
          <w:rStyle w:val="Char1"/>
          <w:rFonts w:hint="cs"/>
          <w:rtl/>
        </w:rPr>
        <w:t>ما یرزق الطّیر تغدو خماصاً، وتروح بطاناً</w:t>
      </w:r>
      <w:r w:rsidRPr="00421FFE">
        <w:rPr>
          <w:rStyle w:val="Char1"/>
          <w:rtl/>
        </w:rPr>
        <w:t>»</w:t>
      </w:r>
      <w:r w:rsidR="00076444" w:rsidRPr="00500E4D">
        <w:rPr>
          <w:rStyle w:val="Char4"/>
          <w:rFonts w:hint="cs"/>
          <w:rtl/>
        </w:rPr>
        <w:t xml:space="preserve"> «صحیح رواه احمد و الترمذی»</w:t>
      </w:r>
      <w:r w:rsidR="002C34BB" w:rsidRPr="00500E4D">
        <w:rPr>
          <w:rStyle w:val="Char4"/>
          <w:rFonts w:hint="cs"/>
          <w:rtl/>
        </w:rPr>
        <w:t xml:space="preserve"> </w:t>
      </w:r>
    </w:p>
    <w:p w:rsidR="002C34BB" w:rsidRPr="00500E4D" w:rsidRDefault="00A35DE7" w:rsidP="004652DA">
      <w:pPr>
        <w:ind w:firstLine="284"/>
        <w:jc w:val="both"/>
        <w:rPr>
          <w:rStyle w:val="Char4"/>
          <w:rtl/>
        </w:rPr>
      </w:pPr>
      <w:r w:rsidRPr="00500E4D">
        <w:rPr>
          <w:rStyle w:val="Char4"/>
          <w:rFonts w:hint="cs"/>
          <w:rtl/>
        </w:rPr>
        <w:t>«قطعاً اگر توک</w:t>
      </w:r>
      <w:r w:rsidR="004652DA" w:rsidRPr="00500E4D">
        <w:rPr>
          <w:rStyle w:val="Char4"/>
          <w:rFonts w:hint="cs"/>
          <w:rtl/>
        </w:rPr>
        <w:t>ّ</w:t>
      </w:r>
      <w:r w:rsidRPr="00500E4D">
        <w:rPr>
          <w:rStyle w:val="Char4"/>
          <w:rFonts w:hint="cs"/>
          <w:rtl/>
        </w:rPr>
        <w:t>ل و اعتماد واقعی به خدا داشته باشید، خداوند روزی شما را خواهد داد</w:t>
      </w:r>
      <w:r w:rsidR="004652DA" w:rsidRPr="00500E4D">
        <w:rPr>
          <w:rStyle w:val="Char4"/>
          <w:rFonts w:hint="cs"/>
          <w:rtl/>
        </w:rPr>
        <w:t>؛</w:t>
      </w:r>
      <w:r w:rsidRPr="00500E4D">
        <w:rPr>
          <w:rStyle w:val="Char4"/>
          <w:rFonts w:hint="cs"/>
          <w:rtl/>
        </w:rPr>
        <w:t xml:space="preserve"> همانطور که پرندگان را روزی می‌دهد</w:t>
      </w:r>
      <w:r w:rsidR="004652DA" w:rsidRPr="00500E4D">
        <w:rPr>
          <w:rStyle w:val="Char4"/>
          <w:rFonts w:hint="cs"/>
          <w:rtl/>
        </w:rPr>
        <w:t>.</w:t>
      </w:r>
      <w:r w:rsidRPr="00500E4D">
        <w:rPr>
          <w:rStyle w:val="Char4"/>
          <w:rFonts w:hint="cs"/>
          <w:rtl/>
        </w:rPr>
        <w:t xml:space="preserve"> صبحگاهان با شکم خالی لانه را ترک می‌کنند و شامگاهان با شکم سیر و پُر برمی‌گردند</w:t>
      </w:r>
      <w:r w:rsidR="004652DA" w:rsidRPr="00500E4D">
        <w:rPr>
          <w:rStyle w:val="Char4"/>
          <w:rFonts w:hint="cs"/>
          <w:rtl/>
        </w:rPr>
        <w:t>.</w:t>
      </w:r>
      <w:r w:rsidRPr="00500E4D">
        <w:rPr>
          <w:rStyle w:val="Char4"/>
          <w:rFonts w:hint="cs"/>
          <w:rtl/>
        </w:rPr>
        <w:t xml:space="preserve">» </w:t>
      </w:r>
    </w:p>
    <w:p w:rsidR="00A35DE7" w:rsidRPr="00500E4D" w:rsidRDefault="004F31D7" w:rsidP="004652DA">
      <w:pPr>
        <w:ind w:firstLine="284"/>
        <w:jc w:val="both"/>
        <w:rPr>
          <w:rStyle w:val="Char4"/>
          <w:rtl/>
        </w:rPr>
      </w:pPr>
      <w:r w:rsidRPr="00500E4D">
        <w:rPr>
          <w:rStyle w:val="Char4"/>
          <w:rFonts w:hint="cs"/>
          <w:rtl/>
        </w:rPr>
        <w:t xml:space="preserve">البته استفاده از وسایل و امکانات واجب است؛ </w:t>
      </w:r>
      <w:r w:rsidR="004652DA" w:rsidRPr="00500E4D">
        <w:rPr>
          <w:rStyle w:val="Char4"/>
          <w:rFonts w:hint="cs"/>
          <w:rtl/>
        </w:rPr>
        <w:t>ز</w:t>
      </w:r>
      <w:r w:rsidR="00D57A0D">
        <w:rPr>
          <w:rStyle w:val="Char4"/>
          <w:rFonts w:hint="cs"/>
          <w:rtl/>
        </w:rPr>
        <w:t>ی</w:t>
      </w:r>
      <w:r w:rsidR="004652DA" w:rsidRPr="00500E4D">
        <w:rPr>
          <w:rStyle w:val="Char4"/>
          <w:rFonts w:hint="cs"/>
          <w:rtl/>
        </w:rPr>
        <w:t xml:space="preserve">را </w:t>
      </w: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به صاحب شتر فرمو</w:t>
      </w:r>
      <w:r w:rsidR="004652DA"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4F31D7" w:rsidRPr="00500E4D" w:rsidRDefault="00421FFE" w:rsidP="00421FFE">
      <w:pPr>
        <w:ind w:firstLine="284"/>
        <w:jc w:val="both"/>
        <w:rPr>
          <w:rStyle w:val="Char4"/>
          <w:rtl/>
        </w:rPr>
      </w:pPr>
      <w:r w:rsidRPr="00421FFE">
        <w:rPr>
          <w:rStyle w:val="Char1"/>
          <w:rtl/>
        </w:rPr>
        <w:t>«</w:t>
      </w:r>
      <w:r w:rsidR="004F31D7" w:rsidRPr="00421FFE">
        <w:rPr>
          <w:rStyle w:val="Char1"/>
          <w:rFonts w:hint="cs"/>
          <w:rtl/>
        </w:rPr>
        <w:t>إعقلها وتو</w:t>
      </w:r>
      <w:r w:rsidR="00FF6153">
        <w:rPr>
          <w:rStyle w:val="Char1"/>
          <w:rFonts w:hint="cs"/>
          <w:rtl/>
        </w:rPr>
        <w:t>ك</w:t>
      </w:r>
      <w:r w:rsidR="004F31D7" w:rsidRPr="00421FFE">
        <w:rPr>
          <w:rStyle w:val="Char1"/>
          <w:rFonts w:hint="cs"/>
          <w:rtl/>
        </w:rPr>
        <w:t>ل</w:t>
      </w:r>
      <w:r w:rsidRPr="00421FFE">
        <w:rPr>
          <w:rStyle w:val="Char1"/>
          <w:rtl/>
        </w:rPr>
        <w:t>»</w:t>
      </w:r>
      <w:r w:rsidR="001E1930" w:rsidRPr="00500E4D">
        <w:rPr>
          <w:rStyle w:val="Char4"/>
          <w:rFonts w:hint="cs"/>
          <w:rtl/>
        </w:rPr>
        <w:t xml:space="preserve"> </w:t>
      </w:r>
      <w:r w:rsidR="004F31D7" w:rsidRPr="00500E4D">
        <w:rPr>
          <w:rStyle w:val="Char4"/>
          <w:rFonts w:hint="cs"/>
          <w:rtl/>
        </w:rPr>
        <w:t xml:space="preserve">«حسن رواه الترمذی» </w:t>
      </w:r>
    </w:p>
    <w:p w:rsidR="004F31D7" w:rsidRPr="00500E4D" w:rsidRDefault="004F31D7" w:rsidP="001E1930">
      <w:pPr>
        <w:ind w:firstLine="284"/>
        <w:jc w:val="both"/>
        <w:rPr>
          <w:rStyle w:val="Char4"/>
          <w:rtl/>
        </w:rPr>
      </w:pPr>
      <w:r w:rsidRPr="00500E4D">
        <w:rPr>
          <w:rStyle w:val="Char4"/>
          <w:rFonts w:hint="cs"/>
          <w:rtl/>
        </w:rPr>
        <w:t>«</w:t>
      </w:r>
      <w:r w:rsidR="004F4580" w:rsidRPr="00500E4D">
        <w:rPr>
          <w:rStyle w:val="Char4"/>
          <w:rFonts w:hint="cs"/>
          <w:rtl/>
        </w:rPr>
        <w:t>آن را ببند و توکل کن</w:t>
      </w:r>
      <w:r w:rsidR="001E1930" w:rsidRPr="00500E4D">
        <w:rPr>
          <w:rStyle w:val="Char4"/>
          <w:rFonts w:hint="cs"/>
          <w:rtl/>
        </w:rPr>
        <w:t>.</w:t>
      </w:r>
      <w:r w:rsidRPr="00500E4D">
        <w:rPr>
          <w:rStyle w:val="Char4"/>
          <w:rFonts w:hint="cs"/>
          <w:rtl/>
        </w:rPr>
        <w:t xml:space="preserve">» </w:t>
      </w:r>
    </w:p>
    <w:p w:rsidR="00076444" w:rsidRPr="00500E4D" w:rsidRDefault="000D2583" w:rsidP="00425685">
      <w:pPr>
        <w:numPr>
          <w:ilvl w:val="0"/>
          <w:numId w:val="3"/>
        </w:numPr>
        <w:ind w:left="641" w:hanging="357"/>
        <w:jc w:val="both"/>
        <w:rPr>
          <w:rStyle w:val="Char4"/>
          <w:rtl/>
        </w:rPr>
      </w:pPr>
      <w:r w:rsidRPr="00500E4D">
        <w:rPr>
          <w:rStyle w:val="Char4"/>
          <w:rFonts w:hint="cs"/>
          <w:rtl/>
        </w:rPr>
        <w:t>همچنین</w:t>
      </w:r>
      <w:r w:rsidR="007B130E" w:rsidRPr="00500E4D">
        <w:rPr>
          <w:rStyle w:val="Char4"/>
          <w:rFonts w:hint="cs"/>
          <w:rtl/>
        </w:rPr>
        <w:t>،</w:t>
      </w:r>
      <w:r w:rsidRPr="00500E4D">
        <w:rPr>
          <w:rStyle w:val="Char4"/>
          <w:rFonts w:hint="cs"/>
          <w:rtl/>
        </w:rPr>
        <w:t xml:space="preserve"> معل</w:t>
      </w:r>
      <w:r w:rsidR="007B130E" w:rsidRPr="00500E4D">
        <w:rPr>
          <w:rStyle w:val="Char4"/>
          <w:rFonts w:hint="cs"/>
          <w:rtl/>
        </w:rPr>
        <w:t>ّ</w:t>
      </w:r>
      <w:r w:rsidRPr="00500E4D">
        <w:rPr>
          <w:rStyle w:val="Char4"/>
          <w:rFonts w:hint="cs"/>
          <w:rtl/>
        </w:rPr>
        <w:t>م باید روحی</w:t>
      </w:r>
      <w:r w:rsidR="001E1930" w:rsidRPr="00500E4D">
        <w:rPr>
          <w:rStyle w:val="Char4"/>
          <w:rFonts w:hint="cs"/>
          <w:rtl/>
        </w:rPr>
        <w:t>ه</w:t>
      </w:r>
      <w:r w:rsidR="002E7643" w:rsidRPr="00500E4D">
        <w:rPr>
          <w:rStyle w:val="Char4"/>
          <w:rFonts w:hint="cs"/>
          <w:rtl/>
        </w:rPr>
        <w:t xml:space="preserve">‌ی </w:t>
      </w:r>
      <w:r w:rsidRPr="00500E4D">
        <w:rPr>
          <w:rStyle w:val="Char4"/>
          <w:rFonts w:hint="cs"/>
          <w:rtl/>
        </w:rPr>
        <w:t>فداکاری و جهاد در راه خدا</w:t>
      </w:r>
      <w:r w:rsidR="003E6668" w:rsidRPr="00500E4D">
        <w:rPr>
          <w:rStyle w:val="Char4"/>
          <w:rFonts w:hint="cs"/>
          <w:rtl/>
        </w:rPr>
        <w:t xml:space="preserve"> را</w:t>
      </w:r>
      <w:r w:rsidR="001E1930" w:rsidRPr="00500E4D">
        <w:rPr>
          <w:rStyle w:val="Char4"/>
          <w:rFonts w:hint="cs"/>
          <w:rtl/>
        </w:rPr>
        <w:t xml:space="preserve"> </w:t>
      </w:r>
      <w:r w:rsidRPr="00500E4D">
        <w:rPr>
          <w:rStyle w:val="Char4"/>
          <w:rFonts w:hint="cs"/>
          <w:rtl/>
        </w:rPr>
        <w:t>بر ضد دشمنان اسلام، یهودیان و ملحدان</w:t>
      </w:r>
      <w:r w:rsidR="001E1930" w:rsidRPr="00500E4D">
        <w:rPr>
          <w:rStyle w:val="Char4"/>
          <w:rFonts w:hint="cs"/>
          <w:rtl/>
        </w:rPr>
        <w:t>،</w:t>
      </w:r>
      <w:r w:rsidRPr="00500E4D">
        <w:rPr>
          <w:rStyle w:val="Char4"/>
          <w:rFonts w:hint="cs"/>
          <w:rtl/>
        </w:rPr>
        <w:t xml:space="preserve"> در دانش‌آموزان ایجاد کند و آنان را متوج</w:t>
      </w:r>
      <w:r w:rsidR="001E1930" w:rsidRPr="00500E4D">
        <w:rPr>
          <w:rStyle w:val="Char4"/>
          <w:rFonts w:hint="cs"/>
          <w:rtl/>
        </w:rPr>
        <w:t>ّ</w:t>
      </w:r>
      <w:r w:rsidRPr="00500E4D">
        <w:rPr>
          <w:rStyle w:val="Char4"/>
          <w:rFonts w:hint="cs"/>
          <w:rtl/>
        </w:rPr>
        <w:t>ه افتخارات گذشت</w:t>
      </w:r>
      <w:r w:rsidR="001E1930" w:rsidRPr="00500E4D">
        <w:rPr>
          <w:rStyle w:val="Char4"/>
          <w:rFonts w:hint="cs"/>
          <w:rtl/>
        </w:rPr>
        <w:t>ه</w:t>
      </w:r>
      <w:r w:rsidR="002E7643" w:rsidRPr="00500E4D">
        <w:rPr>
          <w:rStyle w:val="Char4"/>
          <w:rFonts w:hint="cs"/>
          <w:rtl/>
        </w:rPr>
        <w:t xml:space="preserve">‌ی </w:t>
      </w:r>
      <w:r w:rsidRPr="00500E4D">
        <w:rPr>
          <w:rStyle w:val="Char4"/>
          <w:rFonts w:hint="cs"/>
          <w:rtl/>
        </w:rPr>
        <w:t>سلف صالح و نبردهای پیامبرشان محمد</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نماید و عزم و اراد</w:t>
      </w:r>
      <w:r w:rsidR="001E1930" w:rsidRPr="00500E4D">
        <w:rPr>
          <w:rStyle w:val="Char4"/>
          <w:rFonts w:hint="cs"/>
          <w:rtl/>
        </w:rPr>
        <w:t>ه</w:t>
      </w:r>
      <w:r w:rsidR="00F75366" w:rsidRPr="00500E4D">
        <w:rPr>
          <w:rStyle w:val="Char4"/>
          <w:rFonts w:hint="cs"/>
          <w:rtl/>
        </w:rPr>
        <w:t xml:space="preserve"> آن‌ها </w:t>
      </w:r>
      <w:r w:rsidRPr="00500E4D">
        <w:rPr>
          <w:rStyle w:val="Char4"/>
          <w:rFonts w:hint="cs"/>
          <w:rtl/>
        </w:rPr>
        <w:t>را مصمم سازد تا در ایمان و اخلاقشان، به اصحاب 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 xml:space="preserve">اقتدا نمایند. </w:t>
      </w:r>
    </w:p>
    <w:p w:rsidR="000D2583" w:rsidRPr="00500E4D" w:rsidRDefault="001E24AA" w:rsidP="00425685">
      <w:pPr>
        <w:numPr>
          <w:ilvl w:val="0"/>
          <w:numId w:val="3"/>
        </w:numPr>
        <w:ind w:left="641" w:hanging="357"/>
        <w:jc w:val="both"/>
        <w:rPr>
          <w:rStyle w:val="Char4"/>
          <w:rtl/>
        </w:rPr>
      </w:pPr>
      <w:r w:rsidRPr="00500E4D">
        <w:rPr>
          <w:rStyle w:val="Char4"/>
          <w:rFonts w:hint="cs"/>
          <w:rtl/>
        </w:rPr>
        <w:t>معل</w:t>
      </w:r>
      <w:r w:rsidR="001E1930" w:rsidRPr="00500E4D">
        <w:rPr>
          <w:rStyle w:val="Char4"/>
          <w:rFonts w:hint="cs"/>
          <w:rtl/>
        </w:rPr>
        <w:t>ّ</w:t>
      </w:r>
      <w:r w:rsidRPr="00500E4D">
        <w:rPr>
          <w:rStyle w:val="Char4"/>
          <w:rFonts w:hint="cs"/>
          <w:rtl/>
        </w:rPr>
        <w:t>م باید شادگرانش را متقاعد سازد که عرب‌ها قومی هستند که خداوند ایشان را به وسیل</w:t>
      </w:r>
      <w:r w:rsidR="00CE14D3" w:rsidRPr="00500E4D">
        <w:rPr>
          <w:rStyle w:val="Char4"/>
          <w:rFonts w:hint="cs"/>
          <w:rtl/>
        </w:rPr>
        <w:t>ه</w:t>
      </w:r>
      <w:r w:rsidRPr="00500E4D">
        <w:rPr>
          <w:rStyle w:val="Char4"/>
          <w:rFonts w:hint="cs"/>
          <w:rtl/>
        </w:rPr>
        <w:t xml:space="preserve"> </w:t>
      </w:r>
      <w:r w:rsidR="00306335" w:rsidRPr="00500E4D">
        <w:rPr>
          <w:rStyle w:val="Char4"/>
          <w:rFonts w:hint="cs"/>
          <w:rtl/>
        </w:rPr>
        <w:t>اسلام، عز</w:t>
      </w:r>
      <w:r w:rsidR="003E6668" w:rsidRPr="00500E4D">
        <w:rPr>
          <w:rStyle w:val="Char4"/>
          <w:rFonts w:hint="cs"/>
          <w:rtl/>
        </w:rPr>
        <w:t>ّ</w:t>
      </w:r>
      <w:r w:rsidR="00306335" w:rsidRPr="00500E4D">
        <w:rPr>
          <w:rStyle w:val="Char4"/>
          <w:rFonts w:hint="cs"/>
          <w:rtl/>
        </w:rPr>
        <w:t>ت و سربلندی بخشید، و همانطور که عمر</w:t>
      </w:r>
      <w:r w:rsidR="00084B78" w:rsidRPr="00084B78">
        <w:rPr>
          <w:rStyle w:val="Char4"/>
          <w:rFonts w:cs="CTraditional Arabic" w:hint="cs"/>
          <w:rtl/>
        </w:rPr>
        <w:t>س</w:t>
      </w:r>
      <w:r w:rsidR="001A17D9" w:rsidRPr="00500E4D">
        <w:rPr>
          <w:rStyle w:val="Char4"/>
          <w:rFonts w:hint="cs"/>
          <w:rtl/>
        </w:rPr>
        <w:t xml:space="preserve"> </w:t>
      </w:r>
      <w:r w:rsidR="00306335" w:rsidRPr="00500E4D">
        <w:rPr>
          <w:rStyle w:val="Char4"/>
          <w:rFonts w:hint="cs"/>
          <w:rtl/>
        </w:rPr>
        <w:t>می‌فرمای</w:t>
      </w:r>
      <w:r w:rsidR="00CE14D3" w:rsidRPr="00500E4D">
        <w:rPr>
          <w:rStyle w:val="Char4"/>
          <w:rFonts w:hint="cs"/>
          <w:rtl/>
        </w:rPr>
        <w:t>ن</w:t>
      </w:r>
      <w:r w:rsidR="00306335" w:rsidRPr="00500E4D">
        <w:rPr>
          <w:rStyle w:val="Char4"/>
          <w:rFonts w:hint="cs"/>
          <w:rtl/>
        </w:rPr>
        <w:t>د</w:t>
      </w:r>
      <w:r w:rsidR="00C45FF1" w:rsidRPr="00500E4D">
        <w:rPr>
          <w:rStyle w:val="Char4"/>
          <w:rFonts w:hint="cs"/>
          <w:rtl/>
        </w:rPr>
        <w:t>:</w:t>
      </w:r>
      <w:r w:rsidR="00306335" w:rsidRPr="00500E4D">
        <w:rPr>
          <w:rStyle w:val="Char4"/>
          <w:rFonts w:hint="cs"/>
          <w:rtl/>
        </w:rPr>
        <w:t xml:space="preserve"> چنانچه عرب‌ها عز</w:t>
      </w:r>
      <w:r w:rsidR="00CE14D3" w:rsidRPr="00500E4D">
        <w:rPr>
          <w:rStyle w:val="Char4"/>
          <w:rFonts w:hint="cs"/>
          <w:rtl/>
        </w:rPr>
        <w:t>ّ</w:t>
      </w:r>
      <w:r w:rsidR="00306335" w:rsidRPr="00500E4D">
        <w:rPr>
          <w:rStyle w:val="Char4"/>
          <w:rFonts w:hint="cs"/>
          <w:rtl/>
        </w:rPr>
        <w:t>ت و سربلندی را در چیزی غیر از اسلام جست و جو کنند، خداوند آنان را به خاک مذل</w:t>
      </w:r>
      <w:r w:rsidR="001E1930" w:rsidRPr="00500E4D">
        <w:rPr>
          <w:rStyle w:val="Char4"/>
          <w:rFonts w:hint="cs"/>
          <w:rtl/>
        </w:rPr>
        <w:t>ّ</w:t>
      </w:r>
      <w:r w:rsidR="00306335" w:rsidRPr="00500E4D">
        <w:rPr>
          <w:rStyle w:val="Char4"/>
          <w:rFonts w:hint="cs"/>
          <w:rtl/>
        </w:rPr>
        <w:t xml:space="preserve">ت و خواری می‌نشاند. </w:t>
      </w:r>
    </w:p>
    <w:p w:rsidR="00306335" w:rsidRPr="00500E4D" w:rsidRDefault="00306335" w:rsidP="00CE14D3">
      <w:pPr>
        <w:ind w:firstLine="284"/>
        <w:jc w:val="both"/>
        <w:rPr>
          <w:rStyle w:val="Char4"/>
          <w:rtl/>
        </w:rPr>
      </w:pPr>
      <w:r w:rsidRPr="00500E4D">
        <w:rPr>
          <w:rStyle w:val="Char4"/>
          <w:rFonts w:hint="cs"/>
          <w:rtl/>
        </w:rPr>
        <w:t>از این رو</w:t>
      </w:r>
      <w:r w:rsidR="00D7184D" w:rsidRPr="00500E4D">
        <w:rPr>
          <w:rStyle w:val="Char4"/>
          <w:rFonts w:hint="cs"/>
          <w:rtl/>
        </w:rPr>
        <w:t>،</w:t>
      </w:r>
      <w:r w:rsidRPr="00500E4D">
        <w:rPr>
          <w:rStyle w:val="Char4"/>
          <w:rFonts w:hint="cs"/>
          <w:rtl/>
        </w:rPr>
        <w:t xml:space="preserve"> پیروزی بر کفار</w:t>
      </w:r>
      <w:r w:rsidR="00CE14D3" w:rsidRPr="00500E4D">
        <w:rPr>
          <w:rStyle w:val="Char4"/>
          <w:rFonts w:hint="cs"/>
          <w:rtl/>
        </w:rPr>
        <w:t xml:space="preserve"> ام</w:t>
      </w:r>
      <w:r w:rsidR="00D57A0D">
        <w:rPr>
          <w:rStyle w:val="Char4"/>
          <w:rFonts w:hint="cs"/>
          <w:rtl/>
        </w:rPr>
        <w:t>ک</w:t>
      </w:r>
      <w:r w:rsidR="00CE14D3" w:rsidRPr="00500E4D">
        <w:rPr>
          <w:rStyle w:val="Char4"/>
          <w:rFonts w:hint="cs"/>
          <w:rtl/>
        </w:rPr>
        <w:t>ان پذ</w:t>
      </w:r>
      <w:r w:rsidR="00D57A0D">
        <w:rPr>
          <w:rStyle w:val="Char4"/>
          <w:rFonts w:hint="cs"/>
          <w:rtl/>
        </w:rPr>
        <w:t>ی</w:t>
      </w:r>
      <w:r w:rsidR="00CE14D3" w:rsidRPr="00500E4D">
        <w:rPr>
          <w:rStyle w:val="Char4"/>
          <w:rFonts w:hint="cs"/>
          <w:rtl/>
        </w:rPr>
        <w:t>ر</w:t>
      </w:r>
      <w:r w:rsidR="001A17D9" w:rsidRPr="00500E4D">
        <w:rPr>
          <w:rStyle w:val="Char4"/>
          <w:rFonts w:hint="cs"/>
          <w:rtl/>
        </w:rPr>
        <w:t xml:space="preserve"> </w:t>
      </w:r>
      <w:r w:rsidR="00CE14D3" w:rsidRPr="00500E4D">
        <w:rPr>
          <w:rStyle w:val="Char4"/>
          <w:rFonts w:hint="cs"/>
          <w:rtl/>
        </w:rPr>
        <w:t>ن</w:t>
      </w:r>
      <w:r w:rsidR="00D57A0D">
        <w:rPr>
          <w:rStyle w:val="Char4"/>
          <w:rFonts w:hint="cs"/>
          <w:rtl/>
        </w:rPr>
        <w:t>ی</w:t>
      </w:r>
      <w:r w:rsidR="00CE14D3" w:rsidRPr="00500E4D">
        <w:rPr>
          <w:rStyle w:val="Char4"/>
          <w:rFonts w:hint="cs"/>
          <w:rtl/>
        </w:rPr>
        <w:t>ست</w:t>
      </w:r>
      <w:r w:rsidR="001A17D9" w:rsidRPr="00500E4D">
        <w:rPr>
          <w:rStyle w:val="Char4"/>
          <w:rFonts w:hint="cs"/>
          <w:rtl/>
        </w:rPr>
        <w:t xml:space="preserve"> </w:t>
      </w:r>
      <w:r w:rsidRPr="00500E4D">
        <w:rPr>
          <w:rStyle w:val="Char4"/>
          <w:rFonts w:hint="cs"/>
          <w:rtl/>
        </w:rPr>
        <w:t>جز با حاکمی</w:t>
      </w:r>
      <w:r w:rsidR="00CE14D3" w:rsidRPr="00500E4D">
        <w:rPr>
          <w:rStyle w:val="Char4"/>
          <w:rFonts w:hint="cs"/>
          <w:rtl/>
        </w:rPr>
        <w:t>ّ</w:t>
      </w:r>
      <w:r w:rsidRPr="00500E4D">
        <w:rPr>
          <w:rStyle w:val="Char4"/>
          <w:rFonts w:hint="cs"/>
          <w:rtl/>
        </w:rPr>
        <w:t>ت کتاب خدا و سنت پیامبرش محمد</w:t>
      </w:r>
      <w:r w:rsidR="005B5C23" w:rsidRPr="005B5C23">
        <w:rPr>
          <w:rStyle w:val="Char4"/>
          <w:rFonts w:cs="CTraditional Arabic" w:hint="cs"/>
          <w:rtl/>
        </w:rPr>
        <w:t xml:space="preserve"> ج</w:t>
      </w:r>
      <w:r w:rsidR="001A17D9" w:rsidRPr="00500E4D">
        <w:rPr>
          <w:rStyle w:val="Char4"/>
          <w:rFonts w:hint="cs"/>
          <w:rtl/>
        </w:rPr>
        <w:t xml:space="preserve"> </w:t>
      </w:r>
      <w:r w:rsidR="00896249" w:rsidRPr="00500E4D">
        <w:rPr>
          <w:rStyle w:val="Char4"/>
          <w:rFonts w:hint="cs"/>
          <w:rtl/>
        </w:rPr>
        <w:t xml:space="preserve">در تمام شؤون زندگی، مجهز شدن به سلاح‌های مدرن و جوانان مسلمان و ورزیده‌ای که بر پایه مردانگی تربیت یافته‌اند و </w:t>
      </w:r>
      <w:r w:rsidR="00081EA9" w:rsidRPr="00500E4D">
        <w:rPr>
          <w:rStyle w:val="Char4"/>
          <w:rFonts w:hint="cs"/>
          <w:rtl/>
        </w:rPr>
        <w:t>از سرچشمه ایمان سیراب گشته و با عقیده‌ای سالم، راه راستین اسلام را در پیش گرفته‌اند</w:t>
      </w:r>
      <w:r w:rsidR="00CE14D3" w:rsidRPr="00500E4D">
        <w:rPr>
          <w:rStyle w:val="Char4"/>
          <w:rFonts w:hint="cs"/>
          <w:rtl/>
        </w:rPr>
        <w:t>.</w:t>
      </w:r>
      <w:r w:rsidR="00081EA9" w:rsidRPr="00500E4D">
        <w:rPr>
          <w:rStyle w:val="Char4"/>
          <w:rFonts w:hint="cs"/>
          <w:rtl/>
        </w:rPr>
        <w:t xml:space="preserve"> </w:t>
      </w:r>
    </w:p>
    <w:p w:rsidR="00D459A8" w:rsidRPr="00500E4D" w:rsidRDefault="00B61D94" w:rsidP="00D459A8">
      <w:pPr>
        <w:ind w:firstLine="284"/>
        <w:jc w:val="both"/>
        <w:rPr>
          <w:rStyle w:val="Char4"/>
          <w:rtl/>
        </w:rPr>
      </w:pPr>
      <w:r w:rsidRPr="00500E4D">
        <w:rPr>
          <w:rStyle w:val="Char4"/>
          <w:rFonts w:hint="cs"/>
          <w:rtl/>
        </w:rPr>
        <w:t>اگر معل</w:t>
      </w:r>
      <w:r w:rsidR="00CE14D3" w:rsidRPr="00500E4D">
        <w:rPr>
          <w:rStyle w:val="Char4"/>
          <w:rFonts w:hint="cs"/>
          <w:rtl/>
        </w:rPr>
        <w:t>ّ</w:t>
      </w:r>
      <w:r w:rsidRPr="00500E4D">
        <w:rPr>
          <w:rStyle w:val="Char4"/>
          <w:rFonts w:hint="cs"/>
          <w:rtl/>
        </w:rPr>
        <w:t>م در کارش خالصانه گام بردارد و در زمین</w:t>
      </w:r>
      <w:r w:rsidR="00CE14D3" w:rsidRPr="00500E4D">
        <w:rPr>
          <w:rStyle w:val="Char4"/>
          <w:rFonts w:hint="cs"/>
          <w:rtl/>
        </w:rPr>
        <w:t>ه</w:t>
      </w:r>
      <w:r w:rsidRPr="00500E4D">
        <w:rPr>
          <w:rStyle w:val="Char4"/>
          <w:rFonts w:hint="cs"/>
          <w:rtl/>
        </w:rPr>
        <w:t xml:space="preserve"> تعلیم و تربیت، پایبند روش و برنام</w:t>
      </w:r>
      <w:r w:rsidR="00CE14D3" w:rsidRPr="00500E4D">
        <w:rPr>
          <w:rStyle w:val="Char4"/>
          <w:rFonts w:hint="cs"/>
          <w:rtl/>
        </w:rPr>
        <w:t>ه</w:t>
      </w:r>
      <w:r w:rsidRPr="00500E4D">
        <w:rPr>
          <w:rStyle w:val="Char4"/>
          <w:rFonts w:hint="cs"/>
          <w:rtl/>
        </w:rPr>
        <w:t xml:space="preserve"> اسلام باشد، قادر خواهد بود نسل نیرومندی را تربیت کند که تجاوز و تعد</w:t>
      </w:r>
      <w:r w:rsidR="00CE14D3" w:rsidRPr="00500E4D">
        <w:rPr>
          <w:rStyle w:val="Char4"/>
          <w:rFonts w:hint="cs"/>
          <w:rtl/>
        </w:rPr>
        <w:t>ّ</w:t>
      </w:r>
      <w:r w:rsidRPr="00500E4D">
        <w:rPr>
          <w:rStyle w:val="Char4"/>
          <w:rFonts w:hint="cs"/>
          <w:rtl/>
        </w:rPr>
        <w:t>ی متجاوزان را دفع نماید، پرچم توحید را برافرازد و دژهای کفر و شرک را در هم بکوبد، بشر سرگردان را رهایی بخشد و آن را به راه خالق و پروردگارش رهنمون سازد و از ظلم و ستمی که هم اکنون دامنگیرش شده است نجات دهد. به همین خاطر خداوند خطاب به او</w:t>
      </w:r>
      <w:r w:rsidR="007E7CFC" w:rsidRPr="00500E4D">
        <w:rPr>
          <w:rStyle w:val="Char4"/>
          <w:rFonts w:hint="cs"/>
          <w:rtl/>
        </w:rPr>
        <w:t>ّ</w:t>
      </w:r>
      <w:r w:rsidRPr="00500E4D">
        <w:rPr>
          <w:rStyle w:val="Char4"/>
          <w:rFonts w:hint="cs"/>
          <w:rtl/>
        </w:rPr>
        <w:t>لین معل</w:t>
      </w:r>
      <w:r w:rsidR="007E7CFC" w:rsidRPr="00500E4D">
        <w:rPr>
          <w:rStyle w:val="Char4"/>
          <w:rFonts w:hint="cs"/>
          <w:rtl/>
        </w:rPr>
        <w:t>ّ</w:t>
      </w:r>
      <w:r w:rsidRPr="00500E4D">
        <w:rPr>
          <w:rStyle w:val="Char4"/>
          <w:rFonts w:hint="cs"/>
          <w:rtl/>
        </w:rPr>
        <w:t>م و مرب</w:t>
      </w:r>
      <w:r w:rsidR="007E7CFC" w:rsidRPr="00500E4D">
        <w:rPr>
          <w:rStyle w:val="Char4"/>
          <w:rFonts w:hint="cs"/>
          <w:rtl/>
        </w:rPr>
        <w:t>ّ</w:t>
      </w:r>
      <w:r w:rsidRPr="00500E4D">
        <w:rPr>
          <w:rStyle w:val="Char4"/>
          <w:rFonts w:hint="cs"/>
          <w:rtl/>
        </w:rPr>
        <w:t>ی بزرگ، محمد</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7E7CFC" w:rsidRPr="00500E4D">
        <w:rPr>
          <w:rStyle w:val="Char4"/>
          <w:rFonts w:hint="cs"/>
          <w:rtl/>
        </w:rPr>
        <w:t>ن</w:t>
      </w:r>
      <w:r w:rsidRPr="00500E4D">
        <w:rPr>
          <w:rStyle w:val="Char4"/>
          <w:rFonts w:hint="cs"/>
          <w:rtl/>
        </w:rPr>
        <w:t>د</w:t>
      </w:r>
      <w:r w:rsidR="00C45FF1" w:rsidRPr="00500E4D">
        <w:rPr>
          <w:rStyle w:val="Char4"/>
          <w:rFonts w:hint="cs"/>
          <w:rtl/>
        </w:rPr>
        <w:t>:</w:t>
      </w:r>
    </w:p>
    <w:p w:rsidR="00E4749B" w:rsidRPr="00A406ED" w:rsidRDefault="00E4749B" w:rsidP="00E4749B">
      <w:pPr>
        <w:ind w:firstLine="284"/>
        <w:jc w:val="both"/>
        <w:rPr>
          <w:rStyle w:val="Char7"/>
          <w:rtl/>
        </w:rPr>
      </w:pPr>
      <w:r>
        <w:rPr>
          <w:rFonts w:ascii="Traditional Arabic" w:hAnsi="Traditional Arabic" w:cs="Traditional Arabic"/>
          <w:rtl/>
          <w:lang w:bidi="fa-IR"/>
        </w:rPr>
        <w:t>﴿</w:t>
      </w:r>
      <w:r w:rsidRPr="00A406ED">
        <w:rPr>
          <w:rStyle w:val="Char7"/>
          <w:rtl/>
        </w:rPr>
        <w:t xml:space="preserve">كِتَٰبٌ أَنزَلۡنَٰهُ إِلَيۡكَ لِتُخۡرِجَ </w:t>
      </w:r>
      <w:r w:rsidRPr="00A406ED">
        <w:rPr>
          <w:rStyle w:val="Char7"/>
          <w:rFonts w:hint="cs"/>
          <w:rtl/>
        </w:rPr>
        <w:t>ٱلنَّاسَ</w:t>
      </w:r>
      <w:r w:rsidRPr="00A406ED">
        <w:rPr>
          <w:rStyle w:val="Char7"/>
          <w:rtl/>
        </w:rPr>
        <w:t xml:space="preserve"> مِنَ </w:t>
      </w:r>
      <w:r w:rsidRPr="00A406ED">
        <w:rPr>
          <w:rStyle w:val="Char7"/>
          <w:rFonts w:hint="cs"/>
          <w:rtl/>
        </w:rPr>
        <w:t>ٱلظُّلُمَٰتِ</w:t>
      </w:r>
      <w:r w:rsidRPr="00A406ED">
        <w:rPr>
          <w:rStyle w:val="Char7"/>
          <w:rtl/>
        </w:rPr>
        <w:t xml:space="preserve"> إِلَى </w:t>
      </w:r>
      <w:r w:rsidRPr="00A406ED">
        <w:rPr>
          <w:rStyle w:val="Char7"/>
          <w:rFonts w:hint="cs"/>
          <w:rtl/>
        </w:rPr>
        <w:t>ٱلنُّورِ</w:t>
      </w:r>
      <w:r w:rsidRPr="00A406ED">
        <w:rPr>
          <w:rStyle w:val="Char7"/>
          <w:rtl/>
        </w:rPr>
        <w:t xml:space="preserve"> بِإِذۡنِ رَبِّهِمۡ إِلَىٰ صِرَٰطِ </w:t>
      </w:r>
      <w:r w:rsidRPr="00A406ED">
        <w:rPr>
          <w:rStyle w:val="Char7"/>
          <w:rFonts w:hint="cs"/>
          <w:rtl/>
        </w:rPr>
        <w:t>ٱلۡعَزِيزِ</w:t>
      </w:r>
      <w:r w:rsidRPr="00A406ED">
        <w:rPr>
          <w:rStyle w:val="Char7"/>
          <w:rtl/>
        </w:rPr>
        <w:t xml:space="preserve"> </w:t>
      </w:r>
      <w:r w:rsidRPr="00A406ED">
        <w:rPr>
          <w:rStyle w:val="Char7"/>
          <w:rFonts w:hint="cs"/>
          <w:rtl/>
        </w:rPr>
        <w:t>ٱلۡحَمِيدِ</w:t>
      </w:r>
      <w:r w:rsidRPr="00A406ED">
        <w:rPr>
          <w:rStyle w:val="Char7"/>
          <w:rtl/>
        </w:rPr>
        <w:t xml:space="preserve"> ١</w:t>
      </w:r>
      <w:r>
        <w:rPr>
          <w:rFonts w:ascii="Traditional Arabic" w:hAnsi="Traditional Arabic" w:cs="Traditional Arabic"/>
          <w:rtl/>
          <w:lang w:bidi="fa-IR"/>
        </w:rPr>
        <w:t>﴾</w:t>
      </w:r>
      <w:r w:rsidRPr="00500E4D">
        <w:rPr>
          <w:rStyle w:val="Char4"/>
          <w:rFonts w:hint="cs"/>
          <w:rtl/>
        </w:rPr>
        <w:t xml:space="preserve"> </w:t>
      </w:r>
      <w:r w:rsidRPr="00392816">
        <w:rPr>
          <w:rStyle w:val="Char5"/>
          <w:rtl/>
        </w:rPr>
        <w:t xml:space="preserve">[إبراهیم: </w:t>
      </w:r>
      <w:r w:rsidRPr="00392816">
        <w:rPr>
          <w:rStyle w:val="Char5"/>
          <w:rFonts w:hint="cs"/>
          <w:rtl/>
        </w:rPr>
        <w:t>1</w:t>
      </w:r>
      <w:r w:rsidRPr="00392816">
        <w:rPr>
          <w:rStyle w:val="Char5"/>
          <w:rtl/>
        </w:rPr>
        <w:t>]</w:t>
      </w:r>
      <w:r w:rsidRPr="00500E4D">
        <w:rPr>
          <w:rStyle w:val="Char4"/>
          <w:rFonts w:hint="cs"/>
          <w:rtl/>
        </w:rPr>
        <w:t>.</w:t>
      </w:r>
    </w:p>
    <w:p w:rsidR="00777775" w:rsidRPr="00500E4D" w:rsidRDefault="00777775" w:rsidP="00421FFE">
      <w:pPr>
        <w:ind w:firstLine="284"/>
        <w:jc w:val="both"/>
        <w:rPr>
          <w:rStyle w:val="Char4"/>
          <w:rtl/>
        </w:rPr>
      </w:pPr>
      <w:r w:rsidRPr="00500E4D">
        <w:rPr>
          <w:rStyle w:val="Char4"/>
          <w:rFonts w:hint="cs"/>
          <w:rtl/>
        </w:rPr>
        <w:t>«</w:t>
      </w:r>
      <w:r w:rsidR="00601758" w:rsidRPr="00500E4D">
        <w:rPr>
          <w:rStyle w:val="Char4"/>
          <w:rFonts w:hint="cs"/>
          <w:rtl/>
        </w:rPr>
        <w:t>این قرآن</w:t>
      </w:r>
      <w:r w:rsidR="00AD27F5" w:rsidRPr="00500E4D">
        <w:rPr>
          <w:rStyle w:val="Char4"/>
          <w:rFonts w:hint="cs"/>
          <w:rtl/>
        </w:rPr>
        <w:t>،</w:t>
      </w:r>
      <w:r w:rsidR="00601758" w:rsidRPr="00500E4D">
        <w:rPr>
          <w:rStyle w:val="Char4"/>
          <w:rFonts w:hint="cs"/>
          <w:rtl/>
        </w:rPr>
        <w:t xml:space="preserve"> کتابی است که آن را به سوی تو فرودآوردیم تا مردم را به اذن پروردگارشان از تاریکی‌ها به سوی روشنایی بیرون آوری؛ به سوی راه آن شکست</w:t>
      </w:r>
      <w:r w:rsidR="00AD27F5" w:rsidRPr="00500E4D">
        <w:rPr>
          <w:rStyle w:val="Char4"/>
          <w:rFonts w:hint="cs"/>
          <w:rtl/>
        </w:rPr>
        <w:t xml:space="preserve"> </w:t>
      </w:r>
      <w:r w:rsidR="00601758" w:rsidRPr="00500E4D">
        <w:rPr>
          <w:rStyle w:val="Char4"/>
          <w:rFonts w:hint="cs"/>
          <w:rtl/>
        </w:rPr>
        <w:t>ناپذیر ستوده</w:t>
      </w:r>
      <w:r w:rsidR="00AD27F5" w:rsidRPr="00500E4D">
        <w:rPr>
          <w:rStyle w:val="Char4"/>
          <w:rFonts w:hint="cs"/>
          <w:rtl/>
        </w:rPr>
        <w:t>.</w:t>
      </w:r>
      <w:r w:rsidRPr="00500E4D">
        <w:rPr>
          <w:rStyle w:val="Char4"/>
          <w:rFonts w:hint="cs"/>
          <w:rtl/>
        </w:rPr>
        <w:t>»</w:t>
      </w:r>
    </w:p>
    <w:p w:rsidR="00216768" w:rsidRPr="00500E4D" w:rsidRDefault="000A4A39" w:rsidP="00AD27F5">
      <w:pPr>
        <w:ind w:firstLine="284"/>
        <w:jc w:val="both"/>
        <w:rPr>
          <w:rStyle w:val="Char4"/>
          <w:rtl/>
        </w:rPr>
      </w:pPr>
      <w:r w:rsidRPr="00500E4D">
        <w:rPr>
          <w:rStyle w:val="Char4"/>
          <w:rFonts w:hint="cs"/>
          <w:rtl/>
        </w:rPr>
        <w:t>پیامبر گرامی</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دربار</w:t>
      </w:r>
      <w:r w:rsidR="00AD27F5" w:rsidRPr="00500E4D">
        <w:rPr>
          <w:rStyle w:val="Char4"/>
          <w:rFonts w:hint="cs"/>
          <w:rtl/>
        </w:rPr>
        <w:t>ه</w:t>
      </w:r>
      <w:r w:rsidRPr="00500E4D">
        <w:rPr>
          <w:rStyle w:val="Char4"/>
          <w:rFonts w:hint="cs"/>
          <w:rtl/>
        </w:rPr>
        <w:t xml:space="preserve"> خویش می‌فرمای</w:t>
      </w:r>
      <w:r w:rsidR="00AD27F5"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0A4A39" w:rsidRPr="00500E4D" w:rsidRDefault="00421FFE" w:rsidP="00421FFE">
      <w:pPr>
        <w:ind w:firstLine="284"/>
        <w:jc w:val="both"/>
        <w:rPr>
          <w:rStyle w:val="Char4"/>
          <w:rtl/>
        </w:rPr>
      </w:pPr>
      <w:r w:rsidRPr="00421FFE">
        <w:rPr>
          <w:rStyle w:val="Char1"/>
          <w:rtl/>
        </w:rPr>
        <w:t>«</w:t>
      </w:r>
      <w:r w:rsidR="000A4A39" w:rsidRPr="00421FFE">
        <w:rPr>
          <w:rStyle w:val="Char1"/>
          <w:rFonts w:hint="cs"/>
          <w:rtl/>
        </w:rPr>
        <w:t>إنّما أنا رحمةٌ مهداة</w:t>
      </w:r>
      <w:r w:rsidR="00DF0A6B" w:rsidRPr="00652CC2">
        <w:rPr>
          <w:rStyle w:val="Char1"/>
          <w:rFonts w:cs="IRNazli"/>
          <w:vertAlign w:val="superscript"/>
          <w:rtl/>
        </w:rPr>
        <w:footnoteReference w:id="5"/>
      </w:r>
      <w:r w:rsidRPr="00421FFE">
        <w:rPr>
          <w:rStyle w:val="Char1"/>
          <w:rtl/>
        </w:rPr>
        <w:t>»</w:t>
      </w:r>
      <w:r w:rsidR="00353DBF" w:rsidRPr="00500E4D">
        <w:rPr>
          <w:rStyle w:val="Char4"/>
          <w:rFonts w:hint="cs"/>
          <w:rtl/>
        </w:rPr>
        <w:t xml:space="preserve"> </w:t>
      </w:r>
      <w:r w:rsidR="000A4A39" w:rsidRPr="00500E4D">
        <w:rPr>
          <w:rStyle w:val="Char4"/>
          <w:rFonts w:hint="cs"/>
          <w:rtl/>
        </w:rPr>
        <w:t>«صحیح الجامع</w:t>
      </w:r>
      <w:r w:rsidR="00353DBF" w:rsidRPr="00500E4D">
        <w:rPr>
          <w:rStyle w:val="Char4"/>
          <w:rFonts w:hint="cs"/>
          <w:rtl/>
        </w:rPr>
        <w:t>»</w:t>
      </w:r>
      <w:r w:rsidR="000A4A39" w:rsidRPr="00500E4D">
        <w:rPr>
          <w:rStyle w:val="Char4"/>
          <w:rFonts w:hint="cs"/>
          <w:rtl/>
        </w:rPr>
        <w:t xml:space="preserve"> </w:t>
      </w:r>
    </w:p>
    <w:p w:rsidR="000A4A39" w:rsidRPr="00500E4D" w:rsidRDefault="000A4A39" w:rsidP="007B130E">
      <w:pPr>
        <w:ind w:firstLine="284"/>
        <w:jc w:val="both"/>
        <w:rPr>
          <w:rStyle w:val="Char4"/>
          <w:rtl/>
        </w:rPr>
      </w:pPr>
      <w:r w:rsidRPr="00500E4D">
        <w:rPr>
          <w:rStyle w:val="Char4"/>
          <w:rFonts w:hint="cs"/>
          <w:rtl/>
        </w:rPr>
        <w:t>«قطعاً من رحمتی هستم که به جهانیان هدیه شده‌ام</w:t>
      </w:r>
      <w:r w:rsidR="007B130E" w:rsidRPr="00500E4D">
        <w:rPr>
          <w:rStyle w:val="Char4"/>
          <w:rFonts w:hint="cs"/>
          <w:rtl/>
        </w:rPr>
        <w:t>.</w:t>
      </w:r>
      <w:r w:rsidR="00AA176F" w:rsidRPr="00500E4D">
        <w:rPr>
          <w:rStyle w:val="Char4"/>
          <w:rFonts w:hint="cs"/>
          <w:rtl/>
        </w:rPr>
        <w:t xml:space="preserve">» </w:t>
      </w:r>
    </w:p>
    <w:p w:rsidR="006B5EDF" w:rsidRPr="00500E4D" w:rsidRDefault="00C40609" w:rsidP="00A00729">
      <w:pPr>
        <w:ind w:firstLine="284"/>
        <w:jc w:val="both"/>
        <w:rPr>
          <w:rStyle w:val="Char4"/>
          <w:rtl/>
        </w:rPr>
      </w:pPr>
      <w:r w:rsidRPr="00500E4D">
        <w:rPr>
          <w:rStyle w:val="Char4"/>
          <w:rFonts w:hint="cs"/>
          <w:rtl/>
        </w:rPr>
        <w:t>پس مرب</w:t>
      </w:r>
      <w:r w:rsidR="003E6668" w:rsidRPr="00500E4D">
        <w:rPr>
          <w:rStyle w:val="Char4"/>
          <w:rFonts w:hint="cs"/>
          <w:rtl/>
        </w:rPr>
        <w:t>ّ</w:t>
      </w:r>
      <w:r w:rsidRPr="00500E4D">
        <w:rPr>
          <w:rStyle w:val="Char4"/>
          <w:rFonts w:hint="cs"/>
          <w:rtl/>
        </w:rPr>
        <w:t>یان و معل</w:t>
      </w:r>
      <w:r w:rsidR="003E6668" w:rsidRPr="00500E4D">
        <w:rPr>
          <w:rStyle w:val="Char4"/>
          <w:rFonts w:hint="cs"/>
          <w:rtl/>
        </w:rPr>
        <w:t>ّ</w:t>
      </w:r>
      <w:r w:rsidRPr="00500E4D">
        <w:rPr>
          <w:rStyle w:val="Char4"/>
          <w:rFonts w:hint="cs"/>
          <w:rtl/>
        </w:rPr>
        <w:t>مان باید فرستاد</w:t>
      </w:r>
      <w:r w:rsidR="00A00729" w:rsidRPr="00500E4D">
        <w:rPr>
          <w:rStyle w:val="Char4"/>
          <w:rFonts w:hint="cs"/>
          <w:rtl/>
        </w:rPr>
        <w:t>ه</w:t>
      </w:r>
      <w:r w:rsidRPr="00500E4D">
        <w:rPr>
          <w:rStyle w:val="Char4"/>
          <w:rFonts w:hint="cs"/>
          <w:rtl/>
        </w:rPr>
        <w:t xml:space="preserve"> پروردگار جهانیان </w:t>
      </w:r>
      <w:r w:rsidRPr="00DC5A83">
        <w:rPr>
          <w:rStyle w:val="Char4"/>
          <w:rFonts w:hint="cs"/>
          <w:rtl/>
        </w:rPr>
        <w:t>را الگو و اسو</w:t>
      </w:r>
      <w:r w:rsidRPr="00DC5A83">
        <w:rPr>
          <w:rStyle w:val="Char4"/>
          <w:rtl/>
        </w:rPr>
        <w:t>ة</w:t>
      </w:r>
      <w:r w:rsidRPr="00DC5A83">
        <w:rPr>
          <w:rStyle w:val="Char4"/>
          <w:rFonts w:hint="cs"/>
          <w:rtl/>
        </w:rPr>
        <w:t xml:space="preserve"> خود</w:t>
      </w:r>
      <w:r w:rsidRPr="00500E4D">
        <w:rPr>
          <w:rStyle w:val="Char4"/>
          <w:rFonts w:hint="cs"/>
          <w:rtl/>
        </w:rPr>
        <w:t xml:space="preserve"> و شاگردانشان قرار دهند؛ زیرا خداوند وی را اینگونه توصیف می‌کند</w:t>
      </w:r>
      <w:r w:rsidR="00C45FF1" w:rsidRPr="00500E4D">
        <w:rPr>
          <w:rStyle w:val="Char4"/>
          <w:rFonts w:hint="cs"/>
          <w:rtl/>
        </w:rPr>
        <w:t>:</w:t>
      </w:r>
    </w:p>
    <w:p w:rsidR="00AA176F" w:rsidRPr="00A406ED" w:rsidRDefault="006B5EDF" w:rsidP="00E4749B">
      <w:pPr>
        <w:ind w:firstLine="284"/>
        <w:jc w:val="both"/>
        <w:rPr>
          <w:rStyle w:val="Char7"/>
          <w:rtl/>
        </w:rPr>
      </w:pPr>
      <w:r>
        <w:rPr>
          <w:rFonts w:ascii="Traditional Arabic" w:hAnsi="Traditional Arabic" w:cs="Traditional Arabic"/>
          <w:rtl/>
          <w:lang w:bidi="fa-IR"/>
        </w:rPr>
        <w:t>﴿</w:t>
      </w:r>
      <w:r w:rsidR="00E4749B" w:rsidRPr="00A406ED">
        <w:rPr>
          <w:rStyle w:val="Char7"/>
          <w:rFonts w:hint="cs"/>
          <w:rtl/>
        </w:rPr>
        <w:t>وَمَآ</w:t>
      </w:r>
      <w:r w:rsidR="00E4749B" w:rsidRPr="00A406ED">
        <w:rPr>
          <w:rStyle w:val="Char7"/>
          <w:rtl/>
        </w:rPr>
        <w:t xml:space="preserve"> أَرۡسَلۡنَٰكَ إِلَّا رَحۡمَةٗ لِّلۡعَٰلَمِينَ ١٠٧</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الأنبیاء: 107</w:t>
      </w:r>
      <w:r w:rsidRPr="00392816">
        <w:rPr>
          <w:rStyle w:val="Char5"/>
          <w:rtl/>
        </w:rPr>
        <w:t>]</w:t>
      </w:r>
      <w:r w:rsidRPr="00500E4D">
        <w:rPr>
          <w:rStyle w:val="Char4"/>
          <w:rFonts w:hint="cs"/>
          <w:rtl/>
        </w:rPr>
        <w:t>.</w:t>
      </w:r>
      <w:r w:rsidR="00C40609" w:rsidRPr="00500E4D">
        <w:rPr>
          <w:rStyle w:val="Char4"/>
          <w:rFonts w:hint="cs"/>
          <w:rtl/>
        </w:rPr>
        <w:t xml:space="preserve"> </w:t>
      </w:r>
    </w:p>
    <w:p w:rsidR="00777775" w:rsidRPr="00500E4D" w:rsidRDefault="00777775" w:rsidP="00421FFE">
      <w:pPr>
        <w:ind w:firstLine="284"/>
        <w:jc w:val="both"/>
        <w:rPr>
          <w:rStyle w:val="Char4"/>
          <w:rtl/>
        </w:rPr>
      </w:pPr>
      <w:r w:rsidRPr="00500E4D">
        <w:rPr>
          <w:rStyle w:val="Char4"/>
          <w:rFonts w:hint="cs"/>
          <w:rtl/>
        </w:rPr>
        <w:t>«</w:t>
      </w:r>
      <w:r w:rsidR="0040453E" w:rsidRPr="00500E4D">
        <w:rPr>
          <w:rStyle w:val="Char4"/>
          <w:rFonts w:hint="cs"/>
          <w:rtl/>
        </w:rPr>
        <w:t>و تو را جز رحمتی برای جهانیان نفرستادیم</w:t>
      </w:r>
      <w:r w:rsidR="00385AF4" w:rsidRPr="00500E4D">
        <w:rPr>
          <w:rStyle w:val="Char4"/>
          <w:rFonts w:hint="cs"/>
          <w:rtl/>
        </w:rPr>
        <w:t>.</w:t>
      </w:r>
      <w:r w:rsidRPr="00500E4D">
        <w:rPr>
          <w:rStyle w:val="Char4"/>
          <w:rFonts w:hint="cs"/>
          <w:rtl/>
        </w:rPr>
        <w:t>»</w:t>
      </w:r>
    </w:p>
    <w:p w:rsidR="00B0349E" w:rsidRPr="00500E4D" w:rsidRDefault="0055439B" w:rsidP="00425685">
      <w:pPr>
        <w:numPr>
          <w:ilvl w:val="0"/>
          <w:numId w:val="3"/>
        </w:numPr>
        <w:ind w:left="641" w:hanging="357"/>
        <w:jc w:val="both"/>
        <w:rPr>
          <w:rStyle w:val="Char4"/>
          <w:rtl/>
        </w:rPr>
      </w:pPr>
      <w:r w:rsidRPr="00500E4D">
        <w:rPr>
          <w:rStyle w:val="Char4"/>
          <w:rFonts w:hint="cs"/>
          <w:rtl/>
        </w:rPr>
        <w:t xml:space="preserve">بر </w:t>
      </w:r>
      <w:r w:rsidR="00AC39CD" w:rsidRPr="00500E4D">
        <w:rPr>
          <w:rStyle w:val="Char4"/>
          <w:rFonts w:hint="cs"/>
          <w:rtl/>
        </w:rPr>
        <w:t>معل</w:t>
      </w:r>
      <w:r w:rsidR="00385AF4" w:rsidRPr="00500E4D">
        <w:rPr>
          <w:rStyle w:val="Char4"/>
          <w:rFonts w:hint="cs"/>
          <w:rtl/>
        </w:rPr>
        <w:t>ّ</w:t>
      </w:r>
      <w:r w:rsidR="00AC39CD" w:rsidRPr="00500E4D">
        <w:rPr>
          <w:rStyle w:val="Char4"/>
          <w:rFonts w:hint="cs"/>
          <w:rtl/>
        </w:rPr>
        <w:t>م لازم است که شاگردانش را از ایدئولوژی‌های ویرانگر</w:t>
      </w:r>
      <w:r w:rsidR="00385AF4" w:rsidRPr="00500E4D">
        <w:rPr>
          <w:rStyle w:val="Char4"/>
          <w:rFonts w:hint="cs"/>
          <w:rtl/>
        </w:rPr>
        <w:t>،</w:t>
      </w:r>
      <w:r w:rsidR="00AC39CD" w:rsidRPr="00500E4D">
        <w:rPr>
          <w:rStyle w:val="Char4"/>
          <w:rFonts w:hint="cs"/>
          <w:rtl/>
        </w:rPr>
        <w:t xml:space="preserve"> مانند تفک</w:t>
      </w:r>
      <w:r w:rsidR="00385AF4" w:rsidRPr="00500E4D">
        <w:rPr>
          <w:rStyle w:val="Char4"/>
          <w:rFonts w:hint="cs"/>
          <w:rtl/>
        </w:rPr>
        <w:t>ّ</w:t>
      </w:r>
      <w:r w:rsidR="00AC39CD" w:rsidRPr="00500E4D">
        <w:rPr>
          <w:rStyle w:val="Char4"/>
          <w:rFonts w:hint="cs"/>
          <w:rtl/>
        </w:rPr>
        <w:t xml:space="preserve">ر کمونیستی، فرماسونری، مارکسیستی سکولاریسم و ملی‌گرایی که عرب نامسلمان را بر مسلمان </w:t>
      </w:r>
      <w:r w:rsidR="0069645B" w:rsidRPr="00500E4D">
        <w:rPr>
          <w:rStyle w:val="Char4"/>
          <w:rFonts w:hint="cs"/>
          <w:rtl/>
        </w:rPr>
        <w:t>غیر عرب ترجیح می‌دهد، به شد</w:t>
      </w:r>
      <w:r w:rsidR="00385AF4" w:rsidRPr="00500E4D">
        <w:rPr>
          <w:rStyle w:val="Char4"/>
          <w:rFonts w:hint="cs"/>
          <w:rtl/>
        </w:rPr>
        <w:t>ّ</w:t>
      </w:r>
      <w:r w:rsidR="0069645B" w:rsidRPr="00500E4D">
        <w:rPr>
          <w:rStyle w:val="Char4"/>
          <w:rFonts w:hint="cs"/>
          <w:rtl/>
        </w:rPr>
        <w:t>ت برحذر دارد؛ چون خداوند متعال می‌فرمای</w:t>
      </w:r>
      <w:r w:rsidR="00385AF4" w:rsidRPr="00500E4D">
        <w:rPr>
          <w:rStyle w:val="Char4"/>
          <w:rFonts w:hint="cs"/>
          <w:rtl/>
        </w:rPr>
        <w:t>ن</w:t>
      </w:r>
      <w:r w:rsidR="0069645B" w:rsidRPr="00500E4D">
        <w:rPr>
          <w:rStyle w:val="Char4"/>
          <w:rFonts w:hint="cs"/>
          <w:rtl/>
        </w:rPr>
        <w:t>د</w:t>
      </w:r>
      <w:r w:rsidR="00C45FF1" w:rsidRPr="00500E4D">
        <w:rPr>
          <w:rStyle w:val="Char4"/>
          <w:rFonts w:hint="cs"/>
          <w:rtl/>
        </w:rPr>
        <w:t>:</w:t>
      </w:r>
      <w:r w:rsidR="0069645B" w:rsidRPr="00500E4D">
        <w:rPr>
          <w:rStyle w:val="Char4"/>
          <w:rFonts w:hint="cs"/>
          <w:rtl/>
        </w:rPr>
        <w:t xml:space="preserve"> </w:t>
      </w:r>
    </w:p>
    <w:p w:rsidR="006B5EDF" w:rsidRPr="00A406ED" w:rsidRDefault="006B5EDF" w:rsidP="0094507A">
      <w:pPr>
        <w:ind w:firstLine="284"/>
        <w:jc w:val="both"/>
        <w:rPr>
          <w:rStyle w:val="Char7"/>
          <w:rtl/>
        </w:rPr>
      </w:pPr>
      <w:r>
        <w:rPr>
          <w:rFonts w:ascii="Traditional Arabic" w:hAnsi="Traditional Arabic" w:cs="Traditional Arabic"/>
          <w:rtl/>
          <w:lang w:bidi="fa-IR"/>
        </w:rPr>
        <w:t>﴿</w:t>
      </w:r>
      <w:r w:rsidR="00E4749B" w:rsidRPr="00A406ED">
        <w:rPr>
          <w:rStyle w:val="Char7"/>
          <w:rFonts w:hint="cs"/>
          <w:rtl/>
        </w:rPr>
        <w:t>وَمَن</w:t>
      </w:r>
      <w:r w:rsidR="00E4749B" w:rsidRPr="00A406ED">
        <w:rPr>
          <w:rStyle w:val="Char7"/>
          <w:rtl/>
        </w:rPr>
        <w:t xml:space="preserve"> يَبۡتَغِ غَيۡرَ </w:t>
      </w:r>
      <w:r w:rsidR="00E4749B" w:rsidRPr="00A406ED">
        <w:rPr>
          <w:rStyle w:val="Char7"/>
          <w:rFonts w:hint="cs"/>
          <w:rtl/>
        </w:rPr>
        <w:t>ٱلۡإِسۡلَٰمِ</w:t>
      </w:r>
      <w:r w:rsidR="00E4749B" w:rsidRPr="00A406ED">
        <w:rPr>
          <w:rStyle w:val="Char7"/>
          <w:rtl/>
        </w:rPr>
        <w:t xml:space="preserve"> دِينٗا فَلَن يُقۡبَلَ مِنۡهُ وَهُوَ فِي </w:t>
      </w:r>
      <w:r w:rsidR="00E4749B" w:rsidRPr="00A406ED">
        <w:rPr>
          <w:rStyle w:val="Char7"/>
          <w:rFonts w:hint="cs"/>
          <w:rtl/>
        </w:rPr>
        <w:t>ٱلۡأٓخِرَةِ</w:t>
      </w:r>
      <w:r w:rsidR="00E4749B" w:rsidRPr="00A406ED">
        <w:rPr>
          <w:rStyle w:val="Char7"/>
          <w:rtl/>
        </w:rPr>
        <w:t xml:space="preserve"> مِنَ </w:t>
      </w:r>
      <w:r w:rsidR="00E4749B" w:rsidRPr="00A406ED">
        <w:rPr>
          <w:rStyle w:val="Char7"/>
          <w:rFonts w:hint="cs"/>
          <w:rtl/>
        </w:rPr>
        <w:t>ٱلۡخَٰسِرِينَ</w:t>
      </w:r>
      <w:r w:rsidR="00E4749B" w:rsidRPr="00A406ED">
        <w:rPr>
          <w:rStyle w:val="Char7"/>
          <w:rtl/>
        </w:rPr>
        <w:t xml:space="preserve"> ٨٥</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آل</w:t>
      </w:r>
      <w:r w:rsidR="0094507A">
        <w:rPr>
          <w:rStyle w:val="Char5"/>
          <w:rFonts w:hint="cs"/>
          <w:rtl/>
        </w:rPr>
        <w:t xml:space="preserve"> </w:t>
      </w:r>
      <w:r w:rsidRPr="00392816">
        <w:rPr>
          <w:rStyle w:val="Char5"/>
          <w:rFonts w:hint="cs"/>
          <w:rtl/>
        </w:rPr>
        <w:t>عمران: 85</w:t>
      </w:r>
      <w:r w:rsidRPr="00392816">
        <w:rPr>
          <w:rStyle w:val="Char5"/>
          <w:rtl/>
        </w:rPr>
        <w:t>]</w:t>
      </w:r>
      <w:r w:rsidRPr="00500E4D">
        <w:rPr>
          <w:rStyle w:val="Char4"/>
          <w:rFonts w:hint="cs"/>
          <w:rtl/>
        </w:rPr>
        <w:t>.</w:t>
      </w:r>
    </w:p>
    <w:p w:rsidR="00777775" w:rsidRPr="00500E4D" w:rsidRDefault="00777775" w:rsidP="00321C31">
      <w:pPr>
        <w:ind w:firstLine="284"/>
        <w:jc w:val="both"/>
        <w:rPr>
          <w:rStyle w:val="Char4"/>
          <w:rtl/>
        </w:rPr>
      </w:pPr>
      <w:r w:rsidRPr="00500E4D">
        <w:rPr>
          <w:rStyle w:val="Char4"/>
          <w:rFonts w:hint="cs"/>
          <w:rtl/>
        </w:rPr>
        <w:t>«</w:t>
      </w:r>
      <w:r w:rsidR="00893B4E" w:rsidRPr="00500E4D">
        <w:rPr>
          <w:rStyle w:val="Char4"/>
          <w:rFonts w:hint="cs"/>
          <w:rtl/>
        </w:rPr>
        <w:t>و هر کس جز اسلام، دینی دیگر بجوید، هرگز از وی پذیرفته نشود، و وی در آخرت از زیانکاران است</w:t>
      </w:r>
      <w:r w:rsidR="00CD7C8D" w:rsidRPr="00500E4D">
        <w:rPr>
          <w:rStyle w:val="Char4"/>
          <w:rFonts w:hint="cs"/>
          <w:rtl/>
        </w:rPr>
        <w:t>.</w:t>
      </w:r>
      <w:r w:rsidRPr="00500E4D">
        <w:rPr>
          <w:rStyle w:val="Char4"/>
          <w:rFonts w:hint="cs"/>
          <w:rtl/>
        </w:rPr>
        <w:t>»</w:t>
      </w:r>
    </w:p>
    <w:p w:rsidR="000B59DD" w:rsidRPr="00500E4D" w:rsidRDefault="00A70C4C" w:rsidP="000B59DD">
      <w:pPr>
        <w:ind w:firstLine="284"/>
        <w:jc w:val="both"/>
        <w:rPr>
          <w:rStyle w:val="Char4"/>
          <w:rtl/>
        </w:rPr>
      </w:pPr>
      <w:r w:rsidRPr="00500E4D">
        <w:rPr>
          <w:rStyle w:val="Char4"/>
          <w:rFonts w:hint="cs"/>
          <w:rtl/>
        </w:rPr>
        <w:t xml:space="preserve">او </w:t>
      </w:r>
      <w:r w:rsidRPr="00032576">
        <w:rPr>
          <w:rStyle w:val="Char4"/>
          <w:rFonts w:hint="cs"/>
          <w:rtl/>
        </w:rPr>
        <w:t>همچنین</w:t>
      </w:r>
      <w:r w:rsidR="007B130E" w:rsidRPr="00032576">
        <w:rPr>
          <w:rStyle w:val="Char4"/>
          <w:rFonts w:hint="cs"/>
          <w:rtl/>
        </w:rPr>
        <w:t>،</w:t>
      </w:r>
      <w:r w:rsidRPr="00032576">
        <w:rPr>
          <w:rStyle w:val="Char4"/>
          <w:rFonts w:hint="cs"/>
          <w:rtl/>
        </w:rPr>
        <w:t xml:space="preserve"> باید آنان را با مفاهیم استبداد</w:t>
      </w:r>
      <w:r w:rsidRPr="00500E4D">
        <w:rPr>
          <w:rStyle w:val="Char4"/>
          <w:rFonts w:hint="cs"/>
          <w:rtl/>
        </w:rPr>
        <w:t xml:space="preserve"> و دموکراسی آشنا کند که بر اساس برنامه‌ای خلاف شرع خدا حکومت می‌کنند. </w:t>
      </w:r>
    </w:p>
    <w:p w:rsidR="00A70C4C" w:rsidRPr="00500E4D" w:rsidRDefault="00A70C4C" w:rsidP="00425685">
      <w:pPr>
        <w:numPr>
          <w:ilvl w:val="0"/>
          <w:numId w:val="3"/>
        </w:numPr>
        <w:ind w:left="641" w:hanging="357"/>
        <w:jc w:val="both"/>
        <w:rPr>
          <w:rStyle w:val="Char4"/>
          <w:rtl/>
        </w:rPr>
      </w:pPr>
      <w:r w:rsidRPr="00500E4D">
        <w:rPr>
          <w:rStyle w:val="Char4"/>
          <w:rFonts w:hint="cs"/>
          <w:rtl/>
        </w:rPr>
        <w:t>به دانش‌آموزان هشدار دهد که از والدینشان نافرمانی نکنند و در هر کاری که معصیت و نافرمانی خدا در آن نباشد، از آنان اطاعت نمایند، زیرا خداوند متعال می‌فرمای</w:t>
      </w:r>
      <w:r w:rsidR="00775B0C"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6B5EDF" w:rsidRPr="00A406ED" w:rsidRDefault="006B5EDF" w:rsidP="0096486B">
      <w:pPr>
        <w:ind w:firstLine="284"/>
        <w:jc w:val="both"/>
        <w:rPr>
          <w:rStyle w:val="Char7"/>
          <w:rtl/>
        </w:rPr>
      </w:pPr>
      <w:r>
        <w:rPr>
          <w:rFonts w:ascii="Traditional Arabic" w:hAnsi="Traditional Arabic" w:cs="Traditional Arabic"/>
          <w:rtl/>
          <w:lang w:bidi="fa-IR"/>
        </w:rPr>
        <w:t>﴿</w:t>
      </w:r>
      <w:r w:rsidR="0096486B" w:rsidRPr="00A406ED">
        <w:rPr>
          <w:rStyle w:val="Char7"/>
          <w:rtl/>
        </w:rPr>
        <w:t>۞وَقَضَىٰ رَبُّكَ أَلَّا تَعۡبُدُوٓاْ إِلَّآ إِيَّاهُ وَبِ</w:t>
      </w:r>
      <w:r w:rsidR="0096486B" w:rsidRPr="00A406ED">
        <w:rPr>
          <w:rStyle w:val="Char7"/>
          <w:rFonts w:hint="cs"/>
          <w:rtl/>
        </w:rPr>
        <w:t>ٱلۡوَٰلِدَيۡنِ</w:t>
      </w:r>
      <w:r w:rsidR="0096486B" w:rsidRPr="00A406ED">
        <w:rPr>
          <w:rStyle w:val="Char7"/>
          <w:rtl/>
        </w:rPr>
        <w:t xml:space="preserve"> إِحۡسَٰنًاۚ إِمَّا يَبۡلُغَنَّ عِندَكَ </w:t>
      </w:r>
      <w:r w:rsidR="0096486B" w:rsidRPr="00A406ED">
        <w:rPr>
          <w:rStyle w:val="Char7"/>
          <w:rFonts w:hint="cs"/>
          <w:rtl/>
        </w:rPr>
        <w:t>ٱلۡكِبَرَ</w:t>
      </w:r>
      <w:r w:rsidR="0096486B" w:rsidRPr="00A406ED">
        <w:rPr>
          <w:rStyle w:val="Char7"/>
          <w:rtl/>
        </w:rPr>
        <w:t xml:space="preserve"> أَحَدُهُمَآ أَوۡ كِلَاهُمَا فَلَا تَقُل لَّهُمَآ أُفّٖ وَلَا تَنۡهَرۡهُمَا وَقُل لَّهُمَا قَوۡلٗا كَرِيمٗا ٢٣ </w:t>
      </w:r>
      <w:r w:rsidR="0096486B" w:rsidRPr="00A406ED">
        <w:rPr>
          <w:rStyle w:val="Char7"/>
          <w:rFonts w:hint="cs"/>
          <w:rtl/>
        </w:rPr>
        <w:t>وَٱخۡفِضۡ</w:t>
      </w:r>
      <w:r w:rsidR="0096486B" w:rsidRPr="00A406ED">
        <w:rPr>
          <w:rStyle w:val="Char7"/>
          <w:rtl/>
        </w:rPr>
        <w:t xml:space="preserve"> لَهُمَا جَنَاحَ </w:t>
      </w:r>
      <w:r w:rsidR="0096486B" w:rsidRPr="00A406ED">
        <w:rPr>
          <w:rStyle w:val="Char7"/>
          <w:rFonts w:hint="cs"/>
          <w:rtl/>
        </w:rPr>
        <w:t>ٱلذُّلِّ</w:t>
      </w:r>
      <w:r w:rsidR="0096486B" w:rsidRPr="00A406ED">
        <w:rPr>
          <w:rStyle w:val="Char7"/>
          <w:rtl/>
        </w:rPr>
        <w:t xml:space="preserve"> مِنَ </w:t>
      </w:r>
      <w:r w:rsidR="0096486B" w:rsidRPr="00A406ED">
        <w:rPr>
          <w:rStyle w:val="Char7"/>
          <w:rFonts w:hint="cs"/>
          <w:rtl/>
        </w:rPr>
        <w:t>ٱلرَّحۡمَةِ</w:t>
      </w:r>
      <w:r w:rsidR="0096486B" w:rsidRPr="00A406ED">
        <w:rPr>
          <w:rStyle w:val="Char7"/>
          <w:rtl/>
        </w:rPr>
        <w:t xml:space="preserve"> وَقُل رَّبِّ </w:t>
      </w:r>
      <w:r w:rsidR="0096486B" w:rsidRPr="00A406ED">
        <w:rPr>
          <w:rStyle w:val="Char7"/>
          <w:rFonts w:hint="cs"/>
          <w:rtl/>
        </w:rPr>
        <w:t>ٱرۡحَمۡهُمَا</w:t>
      </w:r>
      <w:r w:rsidR="0096486B" w:rsidRPr="00A406ED">
        <w:rPr>
          <w:rStyle w:val="Char7"/>
          <w:rtl/>
        </w:rPr>
        <w:t xml:space="preserve"> كَمَا رَبَّيَانِي صَغِيرٗا ٢٤</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الإسراء: 23-24</w:t>
      </w:r>
      <w:r w:rsidRPr="00392816">
        <w:rPr>
          <w:rStyle w:val="Char5"/>
          <w:rtl/>
        </w:rPr>
        <w:t>]</w:t>
      </w:r>
      <w:r w:rsidRPr="00500E4D">
        <w:rPr>
          <w:rStyle w:val="Char4"/>
          <w:rFonts w:hint="cs"/>
          <w:rtl/>
        </w:rPr>
        <w:t>.</w:t>
      </w:r>
    </w:p>
    <w:p w:rsidR="00777775" w:rsidRPr="00500E4D" w:rsidRDefault="00777775" w:rsidP="00321C31">
      <w:pPr>
        <w:ind w:firstLine="284"/>
        <w:jc w:val="both"/>
        <w:rPr>
          <w:rStyle w:val="Char4"/>
          <w:rtl/>
        </w:rPr>
      </w:pPr>
      <w:r w:rsidRPr="00500E4D">
        <w:rPr>
          <w:rStyle w:val="Char4"/>
          <w:rFonts w:hint="cs"/>
          <w:rtl/>
        </w:rPr>
        <w:t>«</w:t>
      </w:r>
      <w:r w:rsidR="006873F8" w:rsidRPr="00500E4D">
        <w:rPr>
          <w:rStyle w:val="Char4"/>
          <w:rFonts w:hint="cs"/>
          <w:rtl/>
        </w:rPr>
        <w:t>و پروردگار تو مقرر کرد که جز او را نپرستید و به پدر و مادر خود احسان کنید. اگر یکی از آنان یا هر دو در کنار تو به سالخوردگی رسیدند به</w:t>
      </w:r>
      <w:r w:rsidR="00F75366" w:rsidRPr="00500E4D">
        <w:rPr>
          <w:rStyle w:val="Char4"/>
          <w:rFonts w:hint="cs"/>
          <w:rtl/>
        </w:rPr>
        <w:t xml:space="preserve"> آن‌ها </w:t>
      </w:r>
      <w:r w:rsidR="006873F8" w:rsidRPr="00500E4D">
        <w:rPr>
          <w:rStyle w:val="Char4"/>
          <w:rFonts w:hint="cs"/>
          <w:rtl/>
        </w:rPr>
        <w:t>حتی «اُف» مگو، و به آنان پرخاش مکن و با</w:t>
      </w:r>
      <w:r w:rsidR="00F75366" w:rsidRPr="00500E4D">
        <w:rPr>
          <w:rStyle w:val="Char4"/>
          <w:rFonts w:hint="cs"/>
          <w:rtl/>
        </w:rPr>
        <w:t xml:space="preserve"> آن‌ها </w:t>
      </w:r>
      <w:r w:rsidR="006873F8" w:rsidRPr="00500E4D">
        <w:rPr>
          <w:rStyle w:val="Char4"/>
          <w:rFonts w:hint="cs"/>
          <w:rtl/>
        </w:rPr>
        <w:t>سخنی شایسته بگوی. و از سرِ مهربانی بال فروتنی بر آنان بگستر و بگو</w:t>
      </w:r>
      <w:r w:rsidR="00C45FF1" w:rsidRPr="00500E4D">
        <w:rPr>
          <w:rStyle w:val="Char4"/>
          <w:rFonts w:hint="cs"/>
          <w:rtl/>
        </w:rPr>
        <w:t>:</w:t>
      </w:r>
      <w:r w:rsidR="006873F8" w:rsidRPr="00500E4D">
        <w:rPr>
          <w:rStyle w:val="Char4"/>
          <w:rFonts w:hint="cs"/>
          <w:rtl/>
        </w:rPr>
        <w:t xml:space="preserve"> «پروردگارا</w:t>
      </w:r>
      <w:r w:rsidR="006F38B5" w:rsidRPr="00500E4D">
        <w:rPr>
          <w:rStyle w:val="Char4"/>
          <w:rFonts w:hint="cs"/>
          <w:rtl/>
        </w:rPr>
        <w:t>،</w:t>
      </w:r>
      <w:r w:rsidR="006873F8" w:rsidRPr="00500E4D">
        <w:rPr>
          <w:rStyle w:val="Char4"/>
          <w:rFonts w:hint="cs"/>
          <w:rtl/>
        </w:rPr>
        <w:t xml:space="preserve"> آن دو را رحمت کن چنانکه مرا در کودکی تربیت و بزرگ نمودند</w:t>
      </w:r>
      <w:r w:rsidR="00775B0C" w:rsidRPr="00500E4D">
        <w:rPr>
          <w:rStyle w:val="Char4"/>
          <w:rFonts w:hint="cs"/>
          <w:rtl/>
        </w:rPr>
        <w:t>.</w:t>
      </w:r>
      <w:r w:rsidRPr="00500E4D">
        <w:rPr>
          <w:rStyle w:val="Char4"/>
          <w:rFonts w:hint="cs"/>
          <w:rtl/>
        </w:rPr>
        <w:t>»</w:t>
      </w:r>
    </w:p>
    <w:p w:rsidR="00A36BE2" w:rsidRDefault="00A36BE2" w:rsidP="0055061B">
      <w:pPr>
        <w:pStyle w:val="a2"/>
        <w:rPr>
          <w:rtl/>
        </w:rPr>
      </w:pPr>
      <w:bookmarkStart w:id="20" w:name="_Toc179969780"/>
      <w:bookmarkStart w:id="21" w:name="_Toc337733323"/>
      <w:bookmarkStart w:id="22" w:name="_Toc433568895"/>
      <w:r>
        <w:rPr>
          <w:rFonts w:hint="cs"/>
          <w:rtl/>
        </w:rPr>
        <w:t>توصیه‌های لقمان حکیم به فرزندش</w:t>
      </w:r>
      <w:bookmarkEnd w:id="20"/>
      <w:bookmarkEnd w:id="21"/>
      <w:bookmarkEnd w:id="22"/>
      <w:r>
        <w:rPr>
          <w:rFonts w:hint="cs"/>
          <w:rtl/>
        </w:rPr>
        <w:t xml:space="preserve"> </w:t>
      </w:r>
    </w:p>
    <w:p w:rsidR="006B5EDF" w:rsidRPr="00500E4D" w:rsidRDefault="00350365" w:rsidP="00A70C4C">
      <w:pPr>
        <w:ind w:firstLine="284"/>
        <w:jc w:val="both"/>
        <w:rPr>
          <w:rStyle w:val="Char4"/>
          <w:rtl/>
        </w:rPr>
      </w:pPr>
      <w:r w:rsidRPr="00500E4D">
        <w:rPr>
          <w:rStyle w:val="Char4"/>
          <w:rFonts w:hint="cs"/>
          <w:rtl/>
        </w:rPr>
        <w:t>خداوند متعال می‌فرمای</w:t>
      </w:r>
      <w:r w:rsidR="00434F62" w:rsidRPr="00500E4D">
        <w:rPr>
          <w:rStyle w:val="Char4"/>
          <w:rFonts w:hint="cs"/>
          <w:rtl/>
        </w:rPr>
        <w:t>ن</w:t>
      </w:r>
      <w:r w:rsidRPr="00500E4D">
        <w:rPr>
          <w:rStyle w:val="Char4"/>
          <w:rFonts w:hint="cs"/>
          <w:rtl/>
        </w:rPr>
        <w:t>د</w:t>
      </w:r>
      <w:r w:rsidR="00C45FF1" w:rsidRPr="00500E4D">
        <w:rPr>
          <w:rStyle w:val="Char4"/>
          <w:rFonts w:hint="cs"/>
          <w:rtl/>
        </w:rPr>
        <w:t>:</w:t>
      </w:r>
    </w:p>
    <w:p w:rsidR="00A36BE2" w:rsidRPr="00A406ED" w:rsidRDefault="006B5EDF" w:rsidP="002926AF">
      <w:pPr>
        <w:ind w:firstLine="284"/>
        <w:jc w:val="both"/>
        <w:rPr>
          <w:rStyle w:val="Char7"/>
          <w:rtl/>
        </w:rPr>
      </w:pPr>
      <w:r>
        <w:rPr>
          <w:rFonts w:ascii="Traditional Arabic" w:hAnsi="Traditional Arabic" w:cs="Traditional Arabic"/>
          <w:rtl/>
          <w:lang w:bidi="fa-IR"/>
        </w:rPr>
        <w:t>﴿</w:t>
      </w:r>
      <w:r w:rsidR="002926AF" w:rsidRPr="00A406ED">
        <w:rPr>
          <w:rStyle w:val="Char7"/>
          <w:rFonts w:hint="cs"/>
          <w:rtl/>
        </w:rPr>
        <w:t>وَإِذۡ</w:t>
      </w:r>
      <w:r w:rsidR="002926AF" w:rsidRPr="00A406ED">
        <w:rPr>
          <w:rStyle w:val="Char7"/>
          <w:rtl/>
        </w:rPr>
        <w:t xml:space="preserve"> قَالَ لُقۡمَٰنُ لِ</w:t>
      </w:r>
      <w:r w:rsidR="002926AF" w:rsidRPr="00A406ED">
        <w:rPr>
          <w:rStyle w:val="Char7"/>
          <w:rFonts w:hint="cs"/>
          <w:rtl/>
        </w:rPr>
        <w:t>ٱبۡنِهِۦ</w:t>
      </w:r>
      <w:r w:rsidR="002926AF" w:rsidRPr="00A406ED">
        <w:rPr>
          <w:rStyle w:val="Char7"/>
          <w:rtl/>
        </w:rPr>
        <w:t xml:space="preserve"> وَهُوَ يَعِظُهُ</w:t>
      </w:r>
      <w:r w:rsidR="002926AF" w:rsidRPr="00A406ED">
        <w:rPr>
          <w:rStyle w:val="Char7"/>
          <w:rFonts w:hint="cs"/>
          <w:rtl/>
        </w:rPr>
        <w:t>ۥ</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13</w:t>
      </w:r>
      <w:r w:rsidRPr="00392816">
        <w:rPr>
          <w:rStyle w:val="Char5"/>
          <w:rtl/>
        </w:rPr>
        <w:t>]</w:t>
      </w:r>
      <w:r w:rsidRPr="00500E4D">
        <w:rPr>
          <w:rStyle w:val="Char4"/>
          <w:rFonts w:hint="cs"/>
          <w:rtl/>
        </w:rPr>
        <w:t>.</w:t>
      </w:r>
      <w:r w:rsidR="00350365" w:rsidRPr="00500E4D">
        <w:rPr>
          <w:rStyle w:val="Char4"/>
          <w:rFonts w:hint="cs"/>
          <w:rtl/>
        </w:rPr>
        <w:t xml:space="preserve"> </w:t>
      </w:r>
    </w:p>
    <w:p w:rsidR="00350365" w:rsidRPr="00500E4D" w:rsidRDefault="00350365" w:rsidP="00321C31">
      <w:pPr>
        <w:ind w:firstLine="284"/>
        <w:jc w:val="both"/>
        <w:rPr>
          <w:rStyle w:val="Char4"/>
          <w:rtl/>
        </w:rPr>
      </w:pPr>
      <w:r w:rsidRPr="00500E4D">
        <w:rPr>
          <w:rStyle w:val="Char4"/>
          <w:rFonts w:hint="cs"/>
          <w:rtl/>
        </w:rPr>
        <w:t>«و [یاد کن] هنگامی که لقمان به پسر خویش در حالی که او را اندرز می‌داد گفت</w:t>
      </w:r>
      <w:r w:rsidR="00434F62" w:rsidRPr="00500E4D">
        <w:rPr>
          <w:rStyle w:val="Char4"/>
          <w:rFonts w:hint="cs"/>
          <w:rtl/>
        </w:rPr>
        <w:t>:</w:t>
      </w:r>
      <w:r w:rsidR="002F480B" w:rsidRPr="00500E4D">
        <w:rPr>
          <w:rStyle w:val="Char4"/>
          <w:rFonts w:hint="cs"/>
          <w:rtl/>
        </w:rPr>
        <w:t>.</w:t>
      </w:r>
      <w:r w:rsidR="00434F62" w:rsidRPr="00500E4D">
        <w:rPr>
          <w:rStyle w:val="Char4"/>
          <w:rFonts w:hint="cs"/>
          <w:rtl/>
        </w:rPr>
        <w:t>..</w:t>
      </w:r>
      <w:r w:rsidRPr="00500E4D">
        <w:rPr>
          <w:rStyle w:val="Char4"/>
          <w:rFonts w:hint="cs"/>
          <w:rtl/>
        </w:rPr>
        <w:t>»</w:t>
      </w:r>
    </w:p>
    <w:p w:rsidR="007C7044" w:rsidRPr="00500E4D" w:rsidRDefault="00321C31" w:rsidP="002926AF">
      <w:pPr>
        <w:numPr>
          <w:ilvl w:val="0"/>
          <w:numId w:val="1"/>
        </w:numPr>
        <w:tabs>
          <w:tab w:val="clear" w:pos="1734"/>
        </w:tabs>
        <w:ind w:left="641" w:hanging="357"/>
        <w:jc w:val="both"/>
        <w:rPr>
          <w:rStyle w:val="Char4"/>
          <w:rtl/>
        </w:rPr>
      </w:pPr>
      <w:r w:rsidRPr="00321C31">
        <w:rPr>
          <w:rFonts w:ascii="Traditional Arabic" w:hAnsi="Traditional Arabic" w:cs="Traditional Arabic"/>
          <w:rtl/>
        </w:rPr>
        <w:t>﴿</w:t>
      </w:r>
      <w:r w:rsidR="002926AF" w:rsidRPr="00A406ED">
        <w:rPr>
          <w:rStyle w:val="Char7"/>
          <w:rtl/>
        </w:rPr>
        <w:t>يَٰبُنَيَّ لَا تُشۡرِكۡ بِ</w:t>
      </w:r>
      <w:r w:rsidR="002926AF" w:rsidRPr="00A406ED">
        <w:rPr>
          <w:rStyle w:val="Char7"/>
          <w:rFonts w:hint="cs"/>
          <w:rtl/>
        </w:rPr>
        <w:t>ٱللَّهِۖ</w:t>
      </w:r>
      <w:r w:rsidR="002926AF" w:rsidRPr="00A406ED">
        <w:rPr>
          <w:rStyle w:val="Char7"/>
          <w:rtl/>
        </w:rPr>
        <w:t xml:space="preserve"> إِنَّ </w:t>
      </w:r>
      <w:r w:rsidR="002926AF" w:rsidRPr="00A406ED">
        <w:rPr>
          <w:rStyle w:val="Char7"/>
          <w:rFonts w:hint="cs"/>
          <w:rtl/>
        </w:rPr>
        <w:t>ٱلشِّرۡكَ</w:t>
      </w:r>
      <w:r w:rsidR="002926AF" w:rsidRPr="00A406ED">
        <w:rPr>
          <w:rStyle w:val="Char7"/>
          <w:rtl/>
        </w:rPr>
        <w:t xml:space="preserve"> لَظُلۡمٌ عَظِيمٞ ١٣</w:t>
      </w:r>
      <w:r w:rsidRPr="00321C31">
        <w:rPr>
          <w:rFonts w:ascii="Traditional Arabic" w:hAnsi="Traditional Arabic" w:cs="Traditional Arabic"/>
          <w:rtl/>
        </w:rPr>
        <w:t>﴾</w:t>
      </w:r>
      <w:r>
        <w:rPr>
          <w:rFonts w:ascii="Traditional Arabic" w:hAnsi="Traditional Arabic" w:cs="Traditional Arabic" w:hint="cs"/>
          <w:sz w:val="32"/>
          <w:szCs w:val="32"/>
          <w:rtl/>
        </w:rPr>
        <w:t xml:space="preserve"> </w:t>
      </w:r>
      <w:r w:rsidRPr="00392816">
        <w:rPr>
          <w:rStyle w:val="Char5"/>
          <w:rtl/>
        </w:rPr>
        <w:t>[لقمان: 13]</w:t>
      </w:r>
      <w:r w:rsidR="00032576">
        <w:rPr>
          <w:rStyle w:val="Char4"/>
          <w:rFonts w:hint="cs"/>
          <w:rtl/>
          <w:lang w:bidi="ar-SA"/>
        </w:rPr>
        <w:t>.</w:t>
      </w:r>
    </w:p>
    <w:p w:rsidR="007C7044" w:rsidRPr="00500E4D" w:rsidRDefault="007C7044" w:rsidP="00321C31">
      <w:pPr>
        <w:ind w:firstLine="284"/>
        <w:jc w:val="both"/>
        <w:rPr>
          <w:rStyle w:val="Char4"/>
          <w:rtl/>
        </w:rPr>
      </w:pPr>
      <w:r w:rsidRPr="00500E4D">
        <w:rPr>
          <w:rStyle w:val="Char4"/>
          <w:rFonts w:hint="cs"/>
          <w:rtl/>
        </w:rPr>
        <w:t>«</w:t>
      </w:r>
      <w:r w:rsidR="0067430D" w:rsidRPr="00500E4D">
        <w:rPr>
          <w:rStyle w:val="Char4"/>
          <w:rFonts w:hint="cs"/>
          <w:rtl/>
        </w:rPr>
        <w:t>فرزندم،</w:t>
      </w:r>
      <w:r w:rsidR="0070495E" w:rsidRPr="00500E4D">
        <w:rPr>
          <w:rStyle w:val="Char4"/>
          <w:rFonts w:hint="cs"/>
          <w:rtl/>
        </w:rPr>
        <w:t xml:space="preserve"> برای خداوند شریک قرار مده، ـ از شرک در عبادت</w:t>
      </w:r>
      <w:r w:rsidR="0067430D" w:rsidRPr="00500E4D">
        <w:rPr>
          <w:rStyle w:val="Char4"/>
          <w:rFonts w:hint="cs"/>
          <w:rtl/>
        </w:rPr>
        <w:t>،</w:t>
      </w:r>
      <w:r w:rsidR="0070495E" w:rsidRPr="00500E4D">
        <w:rPr>
          <w:rStyle w:val="Char4"/>
          <w:rFonts w:hint="cs"/>
          <w:rtl/>
        </w:rPr>
        <w:t xml:space="preserve"> مانند درخواست کمک از مردگان یا غایبان بپرهیز ـ </w:t>
      </w:r>
      <w:r w:rsidR="0067430D" w:rsidRPr="00500E4D">
        <w:rPr>
          <w:rStyle w:val="Char4"/>
          <w:rFonts w:hint="cs"/>
          <w:rtl/>
        </w:rPr>
        <w:t>ز</w:t>
      </w:r>
      <w:r w:rsidR="00D57A0D">
        <w:rPr>
          <w:rStyle w:val="Char4"/>
          <w:rFonts w:hint="cs"/>
          <w:rtl/>
        </w:rPr>
        <w:t>ی</w:t>
      </w:r>
      <w:r w:rsidR="0067430D" w:rsidRPr="00500E4D">
        <w:rPr>
          <w:rStyle w:val="Char4"/>
          <w:rFonts w:hint="cs"/>
          <w:rtl/>
        </w:rPr>
        <w:t>را</w:t>
      </w:r>
      <w:r w:rsidR="0070495E" w:rsidRPr="00500E4D">
        <w:rPr>
          <w:rStyle w:val="Char4"/>
          <w:rFonts w:hint="cs"/>
          <w:rtl/>
        </w:rPr>
        <w:t xml:space="preserve"> شرک، ستم بزرگی است</w:t>
      </w:r>
      <w:r w:rsidR="0067430D" w:rsidRPr="00500E4D">
        <w:rPr>
          <w:rStyle w:val="Char4"/>
          <w:rFonts w:hint="cs"/>
          <w:rtl/>
        </w:rPr>
        <w:t>.</w:t>
      </w:r>
      <w:r w:rsidRPr="00500E4D">
        <w:rPr>
          <w:rStyle w:val="Char4"/>
          <w:rFonts w:hint="cs"/>
          <w:rtl/>
        </w:rPr>
        <w:t>»</w:t>
      </w:r>
    </w:p>
    <w:p w:rsidR="00350365" w:rsidRPr="00500E4D" w:rsidRDefault="0070495E" w:rsidP="0067430D">
      <w:pPr>
        <w:ind w:firstLine="284"/>
        <w:jc w:val="both"/>
        <w:rPr>
          <w:rStyle w:val="Char4"/>
          <w:rtl/>
        </w:rPr>
      </w:pP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001658F2" w:rsidRPr="00500E4D">
        <w:rPr>
          <w:rStyle w:val="Char4"/>
          <w:rFonts w:hint="cs"/>
          <w:rtl/>
        </w:rPr>
        <w:t>می‌فرمای</w:t>
      </w:r>
      <w:r w:rsidR="00357284" w:rsidRPr="00500E4D">
        <w:rPr>
          <w:rStyle w:val="Char4"/>
          <w:rFonts w:hint="cs"/>
          <w:rtl/>
        </w:rPr>
        <w:t>ن</w:t>
      </w:r>
      <w:r w:rsidR="001658F2" w:rsidRPr="00500E4D">
        <w:rPr>
          <w:rStyle w:val="Char4"/>
          <w:rFonts w:hint="cs"/>
          <w:rtl/>
        </w:rPr>
        <w:t>د</w:t>
      </w:r>
      <w:r w:rsidR="00C45FF1" w:rsidRPr="00500E4D">
        <w:rPr>
          <w:rStyle w:val="Char4"/>
          <w:rFonts w:hint="cs"/>
          <w:rtl/>
        </w:rPr>
        <w:t>:</w:t>
      </w:r>
      <w:r w:rsidR="001658F2" w:rsidRPr="00500E4D">
        <w:rPr>
          <w:rStyle w:val="Char4"/>
          <w:rFonts w:hint="cs"/>
          <w:rtl/>
        </w:rPr>
        <w:t xml:space="preserve"> </w:t>
      </w:r>
    </w:p>
    <w:p w:rsidR="001658F2" w:rsidRPr="00500E4D" w:rsidRDefault="00321C31" w:rsidP="00321C31">
      <w:pPr>
        <w:ind w:firstLine="284"/>
        <w:jc w:val="both"/>
        <w:rPr>
          <w:rStyle w:val="Char4"/>
          <w:rtl/>
        </w:rPr>
      </w:pPr>
      <w:r w:rsidRPr="00321C31">
        <w:rPr>
          <w:rStyle w:val="Char1"/>
          <w:rtl/>
        </w:rPr>
        <w:t>«</w:t>
      </w:r>
      <w:r w:rsidR="001658F2" w:rsidRPr="00321C31">
        <w:rPr>
          <w:rStyle w:val="Char1"/>
          <w:rFonts w:hint="cs"/>
          <w:rtl/>
        </w:rPr>
        <w:t>الدعاء هو العبادة</w:t>
      </w:r>
      <w:r w:rsidRPr="00321C31">
        <w:rPr>
          <w:rStyle w:val="Char1"/>
          <w:rtl/>
        </w:rPr>
        <w:t>»</w:t>
      </w:r>
      <w:r w:rsidR="0067430D" w:rsidRPr="00500E4D">
        <w:rPr>
          <w:rStyle w:val="Char4"/>
          <w:rFonts w:hint="cs"/>
          <w:rtl/>
        </w:rPr>
        <w:t xml:space="preserve"> </w:t>
      </w:r>
      <w:r w:rsidR="001658F2" w:rsidRPr="00500E4D">
        <w:rPr>
          <w:rStyle w:val="Char4"/>
          <w:rFonts w:hint="cs"/>
          <w:rtl/>
        </w:rPr>
        <w:t xml:space="preserve">«رواه الترمذی، حسن صحیح» </w:t>
      </w:r>
    </w:p>
    <w:p w:rsidR="001658F2" w:rsidRPr="00500E4D" w:rsidRDefault="001658F2" w:rsidP="00B07684">
      <w:pPr>
        <w:ind w:firstLine="284"/>
        <w:jc w:val="both"/>
        <w:rPr>
          <w:rStyle w:val="Char4"/>
          <w:rtl/>
        </w:rPr>
      </w:pPr>
      <w:r w:rsidRPr="00500E4D">
        <w:rPr>
          <w:rStyle w:val="Char4"/>
          <w:rFonts w:hint="cs"/>
          <w:rtl/>
        </w:rPr>
        <w:t>«دعا، عین عبادت است</w:t>
      </w:r>
      <w:r w:rsidR="00B07684" w:rsidRPr="00500E4D">
        <w:rPr>
          <w:rStyle w:val="Char4"/>
          <w:rFonts w:hint="cs"/>
          <w:rtl/>
        </w:rPr>
        <w:t>.</w:t>
      </w:r>
      <w:r w:rsidRPr="00500E4D">
        <w:rPr>
          <w:rStyle w:val="Char4"/>
          <w:rFonts w:hint="cs"/>
          <w:rtl/>
        </w:rPr>
        <w:t xml:space="preserve">» </w:t>
      </w:r>
    </w:p>
    <w:p w:rsidR="006B5EDF" w:rsidRPr="00500E4D" w:rsidRDefault="00CE596C" w:rsidP="00A70C4C">
      <w:pPr>
        <w:ind w:firstLine="284"/>
        <w:jc w:val="both"/>
        <w:rPr>
          <w:rStyle w:val="Char4"/>
          <w:rtl/>
        </w:rPr>
      </w:pPr>
      <w:r w:rsidRPr="00500E4D">
        <w:rPr>
          <w:rStyle w:val="Char4"/>
          <w:rFonts w:hint="cs"/>
          <w:rtl/>
        </w:rPr>
        <w:t>هنگامی که این آیه نازل شد</w:t>
      </w:r>
      <w:r w:rsidR="00C45FF1" w:rsidRPr="00500E4D">
        <w:rPr>
          <w:rStyle w:val="Char4"/>
          <w:rFonts w:hint="cs"/>
          <w:rtl/>
        </w:rPr>
        <w:t>:</w:t>
      </w:r>
    </w:p>
    <w:p w:rsidR="00CE596C" w:rsidRPr="00A406ED" w:rsidRDefault="006B5EDF" w:rsidP="002926AF">
      <w:pPr>
        <w:ind w:firstLine="284"/>
        <w:jc w:val="both"/>
        <w:rPr>
          <w:rStyle w:val="Char7"/>
          <w:rtl/>
        </w:rPr>
      </w:pPr>
      <w:r>
        <w:rPr>
          <w:rFonts w:ascii="Traditional Arabic" w:hAnsi="Traditional Arabic" w:cs="Traditional Arabic"/>
          <w:rtl/>
          <w:lang w:bidi="fa-IR"/>
        </w:rPr>
        <w:t>﴿</w:t>
      </w:r>
      <w:r w:rsidR="002926AF" w:rsidRPr="00A406ED">
        <w:rPr>
          <w:rStyle w:val="Char7"/>
          <w:rFonts w:hint="cs"/>
          <w:rtl/>
        </w:rPr>
        <w:t>ٱلَّذِينَ</w:t>
      </w:r>
      <w:r w:rsidR="002926AF" w:rsidRPr="00A406ED">
        <w:rPr>
          <w:rStyle w:val="Char7"/>
          <w:rtl/>
        </w:rPr>
        <w:t xml:space="preserve"> ءَامَنُواْ وَلَمۡ يَلۡبِسُوٓاْ إِيمَٰنَهُم بِظُلۡمٍ</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الأنعام: 82</w:t>
      </w:r>
      <w:r w:rsidRPr="00392816">
        <w:rPr>
          <w:rStyle w:val="Char5"/>
          <w:rtl/>
        </w:rPr>
        <w:t>]</w:t>
      </w:r>
      <w:r w:rsidRPr="00500E4D">
        <w:rPr>
          <w:rStyle w:val="Char4"/>
          <w:rFonts w:hint="cs"/>
          <w:rtl/>
        </w:rPr>
        <w:t>.</w:t>
      </w:r>
      <w:r w:rsidR="00CE596C" w:rsidRPr="00500E4D">
        <w:rPr>
          <w:rStyle w:val="Char4"/>
          <w:rFonts w:hint="cs"/>
          <w:rtl/>
        </w:rPr>
        <w:t xml:space="preserve"> </w:t>
      </w:r>
    </w:p>
    <w:p w:rsidR="00CE596C" w:rsidRPr="00500E4D" w:rsidRDefault="00CE596C" w:rsidP="00321C31">
      <w:pPr>
        <w:ind w:firstLine="284"/>
        <w:jc w:val="both"/>
        <w:rPr>
          <w:rStyle w:val="Char4"/>
          <w:rtl/>
        </w:rPr>
      </w:pPr>
      <w:r w:rsidRPr="00500E4D">
        <w:rPr>
          <w:rStyle w:val="Char4"/>
          <w:rFonts w:hint="cs"/>
          <w:rtl/>
        </w:rPr>
        <w:t>«کسانی که ایمان آورده و ایمان خود را به شرک نیالوده‌اند</w:t>
      </w:r>
      <w:r w:rsidR="00B07684" w:rsidRPr="00500E4D">
        <w:rPr>
          <w:rStyle w:val="Char4"/>
          <w:rFonts w:hint="cs"/>
          <w:rtl/>
        </w:rPr>
        <w:t>.</w:t>
      </w:r>
      <w:r w:rsidRPr="00500E4D">
        <w:rPr>
          <w:rStyle w:val="Char4"/>
          <w:rFonts w:hint="cs"/>
          <w:rtl/>
        </w:rPr>
        <w:t>»</w:t>
      </w:r>
    </w:p>
    <w:p w:rsidR="00CE596C" w:rsidRPr="00500E4D" w:rsidRDefault="00CE596C" w:rsidP="003A403D">
      <w:pPr>
        <w:ind w:firstLine="284"/>
        <w:jc w:val="both"/>
        <w:rPr>
          <w:rStyle w:val="Char4"/>
          <w:rtl/>
        </w:rPr>
      </w:pPr>
      <w:r w:rsidRPr="00500E4D">
        <w:rPr>
          <w:rStyle w:val="Char4"/>
          <w:rFonts w:hint="cs"/>
          <w:rtl/>
        </w:rPr>
        <w:t>بر مسلمانان سخت آمد و گفتند</w:t>
      </w:r>
      <w:r w:rsidR="00C45FF1" w:rsidRPr="00500E4D">
        <w:rPr>
          <w:rStyle w:val="Char4"/>
          <w:rFonts w:hint="cs"/>
          <w:rtl/>
        </w:rPr>
        <w:t>:</w:t>
      </w:r>
      <w:r w:rsidRPr="00500E4D">
        <w:rPr>
          <w:rStyle w:val="Char4"/>
          <w:rFonts w:hint="cs"/>
          <w:rtl/>
        </w:rPr>
        <w:t xml:space="preserve"> کدامیک از ما بر خود ستم نمی‌کند؟ آنگاه </w:t>
      </w:r>
      <w:r w:rsidR="003A403D" w:rsidRPr="00500E4D">
        <w:rPr>
          <w:rStyle w:val="Char4"/>
          <w:rFonts w:hint="cs"/>
          <w:rtl/>
        </w:rPr>
        <w:t>پ</w:t>
      </w:r>
      <w:r w:rsidR="00D57A0D">
        <w:rPr>
          <w:rStyle w:val="Char4"/>
          <w:rFonts w:hint="cs"/>
          <w:rtl/>
        </w:rPr>
        <w:t>ی</w:t>
      </w:r>
      <w:r w:rsidR="003A403D" w:rsidRPr="00500E4D">
        <w:rPr>
          <w:rStyle w:val="Char4"/>
          <w:rFonts w:hint="cs"/>
          <w:rtl/>
        </w:rPr>
        <w:t>امبر</w:t>
      </w:r>
      <w:r w:rsidR="005B5C23" w:rsidRPr="005B5C23">
        <w:rPr>
          <w:rStyle w:val="Char4"/>
          <w:rFonts w:cs="CTraditional Arabic" w:hint="cs"/>
          <w:rtl/>
        </w:rPr>
        <w:t>ج</w:t>
      </w:r>
      <w:r w:rsidR="001A17D9" w:rsidRPr="00500E4D">
        <w:rPr>
          <w:rStyle w:val="Char4"/>
          <w:rFonts w:hint="cs"/>
          <w:rtl/>
        </w:rPr>
        <w:t xml:space="preserve"> </w:t>
      </w:r>
      <w:r w:rsidRPr="00500E4D">
        <w:rPr>
          <w:rStyle w:val="Char4"/>
          <w:rFonts w:hint="cs"/>
          <w:rtl/>
        </w:rPr>
        <w:t>فرمو</w:t>
      </w:r>
      <w:r w:rsidR="003A403D" w:rsidRPr="00500E4D">
        <w:rPr>
          <w:rStyle w:val="Char4"/>
          <w:rFonts w:hint="cs"/>
          <w:rtl/>
        </w:rPr>
        <w:t>د</w:t>
      </w:r>
      <w:r w:rsidR="006A1CAA" w:rsidRPr="00500E4D">
        <w:rPr>
          <w:rStyle w:val="Char4"/>
          <w:rFonts w:hint="cs"/>
          <w:rtl/>
        </w:rPr>
        <w:t>ن</w:t>
      </w:r>
      <w:r w:rsidRPr="00500E4D">
        <w:rPr>
          <w:rStyle w:val="Char4"/>
          <w:rFonts w:hint="cs"/>
          <w:rtl/>
        </w:rPr>
        <w:t>د</w:t>
      </w:r>
    </w:p>
    <w:p w:rsidR="001658F2" w:rsidRDefault="00321C31" w:rsidP="00321C31">
      <w:pPr>
        <w:pStyle w:val="a1"/>
        <w:rPr>
          <w:rtl/>
        </w:rPr>
      </w:pPr>
      <w:r w:rsidRPr="00032576">
        <w:rPr>
          <w:rtl/>
        </w:rPr>
        <w:t>«</w:t>
      </w:r>
      <w:r w:rsidR="00CE596C" w:rsidRPr="00032576">
        <w:rPr>
          <w:rFonts w:hint="cs"/>
          <w:rtl/>
        </w:rPr>
        <w:t>لیس ذل</w:t>
      </w:r>
      <w:r w:rsidR="00FF6153" w:rsidRPr="00032576">
        <w:rPr>
          <w:rFonts w:hint="cs"/>
          <w:rtl/>
        </w:rPr>
        <w:t>ك</w:t>
      </w:r>
      <w:r w:rsidR="00CE596C" w:rsidRPr="00032576">
        <w:rPr>
          <w:rFonts w:hint="cs"/>
          <w:rtl/>
        </w:rPr>
        <w:t>، إنّما الشّر</w:t>
      </w:r>
      <w:r w:rsidR="00FF6153" w:rsidRPr="00032576">
        <w:rPr>
          <w:rFonts w:hint="cs"/>
          <w:rtl/>
        </w:rPr>
        <w:t>ك</w:t>
      </w:r>
      <w:r w:rsidR="00CE596C" w:rsidRPr="00032576">
        <w:rPr>
          <w:rFonts w:hint="cs"/>
          <w:rtl/>
        </w:rPr>
        <w:t>، ألم تسمعوا قول لقمان ل</w:t>
      </w:r>
      <w:r w:rsidRPr="00032576">
        <w:rPr>
          <w:rFonts w:hint="cs"/>
          <w:rtl/>
        </w:rPr>
        <w:t>إ</w:t>
      </w:r>
      <w:r w:rsidR="00CE596C" w:rsidRPr="00032576">
        <w:rPr>
          <w:rFonts w:hint="cs"/>
          <w:rtl/>
        </w:rPr>
        <w:t>بنه</w:t>
      </w:r>
      <w:r w:rsidR="00C45FF1" w:rsidRPr="00032576">
        <w:rPr>
          <w:rFonts w:hint="cs"/>
          <w:rtl/>
        </w:rPr>
        <w:t>:</w:t>
      </w:r>
      <w:r w:rsidRPr="00032576">
        <w:rPr>
          <w:rFonts w:hint="cs"/>
          <w:rtl/>
        </w:rPr>
        <w:t xml:space="preserve"> </w:t>
      </w:r>
      <w:r>
        <w:rPr>
          <w:rFonts w:ascii="Traditional Arabic" w:hAnsi="Traditional Arabic" w:cs="Traditional Arabic"/>
          <w:rtl/>
        </w:rPr>
        <w:t>﴿</w:t>
      </w:r>
      <w:r w:rsidRPr="00A406ED">
        <w:rPr>
          <w:rStyle w:val="Char7"/>
          <w:rtl/>
        </w:rPr>
        <w:t>يَٰبُنَيَّ لَا تُشۡرِكۡ بِ</w:t>
      </w:r>
      <w:r w:rsidRPr="00A406ED">
        <w:rPr>
          <w:rStyle w:val="Char7"/>
          <w:rFonts w:hint="cs"/>
          <w:rtl/>
        </w:rPr>
        <w:t>ٱللَّهِۖ</w:t>
      </w:r>
      <w:r w:rsidRPr="00A406ED">
        <w:rPr>
          <w:rStyle w:val="Char7"/>
          <w:rtl/>
        </w:rPr>
        <w:t xml:space="preserve"> إِنَّ </w:t>
      </w:r>
      <w:r w:rsidRPr="00A406ED">
        <w:rPr>
          <w:rStyle w:val="Char7"/>
          <w:rFonts w:hint="cs"/>
          <w:rtl/>
        </w:rPr>
        <w:t>ٱلشِّرۡكَ</w:t>
      </w:r>
      <w:r w:rsidRPr="00A406ED">
        <w:rPr>
          <w:rStyle w:val="Char7"/>
          <w:rtl/>
        </w:rPr>
        <w:t xml:space="preserve"> لَظُلۡمٌ عَظِيمٞ ١٣</w:t>
      </w:r>
      <w:r>
        <w:rPr>
          <w:rFonts w:ascii="Traditional Arabic" w:hAnsi="Traditional Arabic" w:cs="Traditional Arabic"/>
          <w:rtl/>
        </w:rPr>
        <w:t>﴾</w:t>
      </w:r>
      <w:r>
        <w:rPr>
          <w:rFonts w:hint="cs"/>
          <w:rtl/>
        </w:rPr>
        <w:t xml:space="preserve"> </w:t>
      </w:r>
      <w:r w:rsidRPr="00392816">
        <w:rPr>
          <w:rStyle w:val="Char5"/>
          <w:rtl/>
        </w:rPr>
        <w:t>[لقمان: 13]</w:t>
      </w:r>
      <w:r>
        <w:rPr>
          <w:rFonts w:ascii="Traditional Arabic" w:hAnsi="Traditional Arabic" w:cs="Traditional Arabic"/>
          <w:rtl/>
        </w:rPr>
        <w:t>»</w:t>
      </w:r>
      <w:r w:rsidR="00CE596C" w:rsidRPr="007476C9">
        <w:rPr>
          <w:rFonts w:hint="cs"/>
          <w:rtl/>
        </w:rPr>
        <w:t xml:space="preserve"> </w:t>
      </w:r>
      <w:r w:rsidR="007476C9" w:rsidRPr="00500E4D">
        <w:rPr>
          <w:rStyle w:val="Char4"/>
          <w:rFonts w:hint="cs"/>
          <w:rtl/>
        </w:rPr>
        <w:t>«متفق علیه»</w:t>
      </w:r>
      <w:r w:rsidRPr="00500E4D">
        <w:rPr>
          <w:rStyle w:val="Char4"/>
          <w:rFonts w:hint="cs"/>
          <w:rtl/>
        </w:rPr>
        <w:t>.</w:t>
      </w:r>
      <w:r w:rsidR="007476C9" w:rsidRPr="00500E4D">
        <w:rPr>
          <w:rStyle w:val="Char4"/>
          <w:rFonts w:hint="cs"/>
          <w:rtl/>
        </w:rPr>
        <w:t xml:space="preserve"> </w:t>
      </w:r>
    </w:p>
    <w:p w:rsidR="007476C9" w:rsidRPr="00500E4D" w:rsidRDefault="00422CCD" w:rsidP="0068121F">
      <w:pPr>
        <w:ind w:firstLine="284"/>
        <w:jc w:val="both"/>
        <w:rPr>
          <w:rStyle w:val="Char4"/>
          <w:rtl/>
        </w:rPr>
      </w:pPr>
      <w:r w:rsidRPr="00500E4D">
        <w:rPr>
          <w:rStyle w:val="Char4"/>
          <w:rFonts w:hint="cs"/>
          <w:rtl/>
        </w:rPr>
        <w:t>«نه اینطور نیست؛ در اینجا منظور از «ظلم»، «شرک» است. آیا سخن لقمان به پسرش را نشنیده‌اید که می‌فرماید</w:t>
      </w:r>
      <w:r w:rsidR="00C45FF1" w:rsidRPr="00500E4D">
        <w:rPr>
          <w:rStyle w:val="Char4"/>
          <w:rFonts w:hint="cs"/>
          <w:rtl/>
        </w:rPr>
        <w:t>:</w:t>
      </w:r>
      <w:r w:rsidRPr="00500E4D">
        <w:rPr>
          <w:rStyle w:val="Char4"/>
          <w:rFonts w:hint="cs"/>
          <w:rtl/>
        </w:rPr>
        <w:t xml:space="preserve"> «ای </w:t>
      </w:r>
      <w:r w:rsidR="007F2C09" w:rsidRPr="00500E4D">
        <w:rPr>
          <w:rStyle w:val="Char4"/>
          <w:rFonts w:hint="cs"/>
          <w:rtl/>
        </w:rPr>
        <w:t>پسرم</w:t>
      </w:r>
      <w:r w:rsidR="0068121F" w:rsidRPr="00500E4D">
        <w:rPr>
          <w:rStyle w:val="Char4"/>
          <w:rFonts w:hint="cs"/>
          <w:rtl/>
        </w:rPr>
        <w:t>،</w:t>
      </w:r>
      <w:r w:rsidR="007F2C09" w:rsidRPr="00500E4D">
        <w:rPr>
          <w:rStyle w:val="Char4"/>
          <w:rFonts w:hint="cs"/>
          <w:rtl/>
        </w:rPr>
        <w:t xml:space="preserve"> برای خدا شریک قرار مده؛ زیرا شرک</w:t>
      </w:r>
      <w:r w:rsidR="003E6668" w:rsidRPr="00500E4D">
        <w:rPr>
          <w:rStyle w:val="Char4"/>
          <w:rFonts w:hint="cs"/>
          <w:rtl/>
        </w:rPr>
        <w:t>،</w:t>
      </w:r>
      <w:r w:rsidR="007F2C09" w:rsidRPr="00500E4D">
        <w:rPr>
          <w:rStyle w:val="Char4"/>
          <w:rFonts w:hint="cs"/>
          <w:rtl/>
        </w:rPr>
        <w:t xml:space="preserve"> ستمی بزرگ است</w:t>
      </w:r>
      <w:r w:rsidR="0068121F" w:rsidRPr="00500E4D">
        <w:rPr>
          <w:rStyle w:val="Char4"/>
          <w:rFonts w:hint="cs"/>
          <w:rtl/>
        </w:rPr>
        <w:t>.</w:t>
      </w:r>
      <w:r w:rsidR="007F2C09" w:rsidRPr="00500E4D">
        <w:rPr>
          <w:rStyle w:val="Char4"/>
          <w:rFonts w:hint="cs"/>
          <w:rtl/>
        </w:rPr>
        <w:t>»</w:t>
      </w:r>
    </w:p>
    <w:p w:rsidR="00CE23A3" w:rsidRPr="00500E4D" w:rsidRDefault="006B5EDF" w:rsidP="002926AF">
      <w:pPr>
        <w:numPr>
          <w:ilvl w:val="0"/>
          <w:numId w:val="1"/>
        </w:numPr>
        <w:tabs>
          <w:tab w:val="clear" w:pos="1734"/>
        </w:tabs>
        <w:ind w:left="641" w:hanging="357"/>
        <w:jc w:val="both"/>
        <w:rPr>
          <w:rStyle w:val="Char4"/>
          <w:rtl/>
        </w:rPr>
      </w:pPr>
      <w:r w:rsidRPr="002926AF">
        <w:rPr>
          <w:rFonts w:ascii="Traditional Arabic" w:hAnsi="Traditional Arabic" w:cs="Traditional Arabic"/>
          <w:rtl/>
          <w:lang w:bidi="fa-IR"/>
        </w:rPr>
        <w:t>﴿</w:t>
      </w:r>
      <w:r w:rsidR="002926AF" w:rsidRPr="00A406ED">
        <w:rPr>
          <w:rStyle w:val="Char7"/>
          <w:rFonts w:hint="cs"/>
          <w:rtl/>
        </w:rPr>
        <w:t>وَوَصَّيۡنَا</w:t>
      </w:r>
      <w:r w:rsidR="002926AF" w:rsidRPr="00A406ED">
        <w:rPr>
          <w:rStyle w:val="Char7"/>
          <w:rtl/>
        </w:rPr>
        <w:t xml:space="preserve"> </w:t>
      </w:r>
      <w:r w:rsidR="002926AF" w:rsidRPr="00A406ED">
        <w:rPr>
          <w:rStyle w:val="Char7"/>
          <w:rFonts w:hint="cs"/>
          <w:rtl/>
        </w:rPr>
        <w:t>ٱلۡإِنسَٰنَ</w:t>
      </w:r>
      <w:r w:rsidR="002926AF" w:rsidRPr="00A406ED">
        <w:rPr>
          <w:rStyle w:val="Char7"/>
          <w:rtl/>
        </w:rPr>
        <w:t xml:space="preserve"> بِوَٰلِدَيۡهِ حَمَلَتۡهُ أُمُّهُ</w:t>
      </w:r>
      <w:r w:rsidR="002926AF" w:rsidRPr="00A406ED">
        <w:rPr>
          <w:rStyle w:val="Char7"/>
          <w:rFonts w:hint="cs"/>
          <w:rtl/>
        </w:rPr>
        <w:t>ۥ</w:t>
      </w:r>
      <w:r w:rsidR="002926AF" w:rsidRPr="00A406ED">
        <w:rPr>
          <w:rStyle w:val="Char7"/>
          <w:rtl/>
        </w:rPr>
        <w:t xml:space="preserve"> وَهۡنًا عَلَىٰ وَهۡنٖ وَفِصَٰلُهُ</w:t>
      </w:r>
      <w:r w:rsidR="002926AF" w:rsidRPr="00A406ED">
        <w:rPr>
          <w:rStyle w:val="Char7"/>
          <w:rFonts w:hint="cs"/>
          <w:rtl/>
        </w:rPr>
        <w:t>ۥ</w:t>
      </w:r>
      <w:r w:rsidR="002926AF" w:rsidRPr="00A406ED">
        <w:rPr>
          <w:rStyle w:val="Char7"/>
          <w:rtl/>
        </w:rPr>
        <w:t xml:space="preserve"> فِي عَامَيۡنِ أَنِ </w:t>
      </w:r>
      <w:r w:rsidR="002926AF" w:rsidRPr="00A406ED">
        <w:rPr>
          <w:rStyle w:val="Char7"/>
          <w:rFonts w:hint="cs"/>
          <w:rtl/>
        </w:rPr>
        <w:t>ٱشۡكُرۡ</w:t>
      </w:r>
      <w:r w:rsidR="002926AF" w:rsidRPr="00A406ED">
        <w:rPr>
          <w:rStyle w:val="Char7"/>
          <w:rtl/>
        </w:rPr>
        <w:t xml:space="preserve"> لِي وَلِوَٰلِدَيۡكَ إِلَيَّ </w:t>
      </w:r>
      <w:r w:rsidR="002926AF" w:rsidRPr="00A406ED">
        <w:rPr>
          <w:rStyle w:val="Char7"/>
          <w:rFonts w:hint="cs"/>
          <w:rtl/>
        </w:rPr>
        <w:t>ٱلۡمَصِيرُ</w:t>
      </w:r>
      <w:r w:rsidR="002926AF" w:rsidRPr="00A406ED">
        <w:rPr>
          <w:rStyle w:val="Char7"/>
          <w:rtl/>
        </w:rPr>
        <w:t xml:space="preserve"> ١٤</w:t>
      </w:r>
      <w:r w:rsidRPr="002926AF">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14</w:t>
      </w:r>
      <w:r w:rsidRPr="00392816">
        <w:rPr>
          <w:rStyle w:val="Char5"/>
          <w:rtl/>
        </w:rPr>
        <w:t>]</w:t>
      </w:r>
      <w:r w:rsidRPr="00500E4D">
        <w:rPr>
          <w:rStyle w:val="Char4"/>
          <w:rFonts w:hint="cs"/>
          <w:rtl/>
        </w:rPr>
        <w:t>.</w:t>
      </w:r>
      <w:r w:rsidR="001A17D9" w:rsidRPr="00500E4D">
        <w:rPr>
          <w:rStyle w:val="Char4"/>
          <w:rFonts w:hint="cs"/>
          <w:rtl/>
        </w:rPr>
        <w:t xml:space="preserve"> </w:t>
      </w:r>
    </w:p>
    <w:p w:rsidR="00CE23A3" w:rsidRPr="00500E4D" w:rsidRDefault="00CE23A3" w:rsidP="00321C31">
      <w:pPr>
        <w:ind w:firstLine="284"/>
        <w:jc w:val="both"/>
        <w:rPr>
          <w:rStyle w:val="Char4"/>
          <w:rtl/>
        </w:rPr>
      </w:pPr>
      <w:r w:rsidRPr="00500E4D">
        <w:rPr>
          <w:rStyle w:val="Char4"/>
          <w:rFonts w:hint="cs"/>
          <w:rtl/>
        </w:rPr>
        <w:t>«و انسان را دربار</w:t>
      </w:r>
      <w:r w:rsidR="0068121F" w:rsidRPr="00500E4D">
        <w:rPr>
          <w:rStyle w:val="Char4"/>
          <w:rFonts w:hint="cs"/>
          <w:rtl/>
        </w:rPr>
        <w:t>ه</w:t>
      </w:r>
      <w:r w:rsidRPr="00500E4D">
        <w:rPr>
          <w:rStyle w:val="Char4"/>
          <w:rFonts w:hint="cs"/>
          <w:rtl/>
        </w:rPr>
        <w:t xml:space="preserve"> پدر و مادرش سفارش کردیم، مادرش به او باردار شده و هر دم به ضعف و سستی تازه‌ای دچار می‌آید، و پایان دوران شیرخوارگی او دو سال است. آری! به او سفارش کردیم که شکرگزار من و پدر و مادرت باش که بازگشت همه به سوی من است</w:t>
      </w:r>
      <w:r w:rsidR="0068121F" w:rsidRPr="00500E4D">
        <w:rPr>
          <w:rStyle w:val="Char4"/>
          <w:rFonts w:hint="cs"/>
          <w:rtl/>
        </w:rPr>
        <w:t>.</w:t>
      </w:r>
      <w:r w:rsidRPr="00500E4D">
        <w:rPr>
          <w:rStyle w:val="Char4"/>
          <w:rFonts w:hint="cs"/>
          <w:rtl/>
        </w:rPr>
        <w:t xml:space="preserve">» </w:t>
      </w:r>
    </w:p>
    <w:p w:rsidR="007F2C09" w:rsidRPr="00500E4D" w:rsidRDefault="00CE23A3" w:rsidP="0068121F">
      <w:pPr>
        <w:ind w:firstLine="284"/>
        <w:jc w:val="both"/>
        <w:rPr>
          <w:rStyle w:val="Char4"/>
          <w:rtl/>
        </w:rPr>
      </w:pPr>
      <w:r w:rsidRPr="00500E4D">
        <w:rPr>
          <w:rStyle w:val="Char4"/>
          <w:rFonts w:hint="cs"/>
          <w:rtl/>
        </w:rPr>
        <w:t>ابن کثیر م</w:t>
      </w:r>
      <w:r w:rsidR="00994A12" w:rsidRPr="00500E4D">
        <w:rPr>
          <w:rStyle w:val="Char4"/>
          <w:rFonts w:hint="cs"/>
          <w:rtl/>
        </w:rPr>
        <w:t>ی‌گوید</w:t>
      </w:r>
      <w:r w:rsidR="00C45FF1" w:rsidRPr="00500E4D">
        <w:rPr>
          <w:rStyle w:val="Char4"/>
          <w:rFonts w:hint="cs"/>
          <w:rtl/>
        </w:rPr>
        <w:t>:</w:t>
      </w:r>
      <w:r w:rsidR="00994A12" w:rsidRPr="00500E4D">
        <w:rPr>
          <w:rStyle w:val="Char4"/>
          <w:rFonts w:hint="cs"/>
          <w:rtl/>
        </w:rPr>
        <w:t xml:space="preserve"> سپس خداوند نیکی کردن به پدر و مادر را به خاطر حقِ بزرگی که بر گردن فرزند دارند، قرین عبادت خود قرار داد؛ زیرا مادر، فرزندش را در دوران بارداری با مشقت و سختی حمل کرده و پدر نیز</w:t>
      </w:r>
      <w:r w:rsidR="0068121F" w:rsidRPr="00500E4D">
        <w:rPr>
          <w:rStyle w:val="Char4"/>
          <w:rFonts w:hint="cs"/>
          <w:rtl/>
        </w:rPr>
        <w:t>،</w:t>
      </w:r>
      <w:r w:rsidR="00994A12" w:rsidRPr="00500E4D">
        <w:rPr>
          <w:rStyle w:val="Char4"/>
          <w:rFonts w:hint="cs"/>
          <w:rtl/>
        </w:rPr>
        <w:t xml:space="preserve"> هزین</w:t>
      </w:r>
      <w:r w:rsidR="0068121F" w:rsidRPr="00500E4D">
        <w:rPr>
          <w:rStyle w:val="Char4"/>
          <w:rFonts w:hint="cs"/>
          <w:rtl/>
        </w:rPr>
        <w:t>ه</w:t>
      </w:r>
      <w:r w:rsidR="00994A12" w:rsidRPr="00500E4D">
        <w:rPr>
          <w:rStyle w:val="Char4"/>
          <w:rFonts w:hint="cs"/>
          <w:rtl/>
        </w:rPr>
        <w:t xml:space="preserve"> او را بر عهده می‌گیرد. از این رو، شایست</w:t>
      </w:r>
      <w:r w:rsidR="0068121F" w:rsidRPr="00500E4D">
        <w:rPr>
          <w:rStyle w:val="Char4"/>
          <w:rFonts w:hint="cs"/>
          <w:rtl/>
        </w:rPr>
        <w:t>ه</w:t>
      </w:r>
      <w:r w:rsidR="00994A12" w:rsidRPr="00500E4D">
        <w:rPr>
          <w:rStyle w:val="Char4"/>
          <w:rFonts w:hint="cs"/>
          <w:rtl/>
        </w:rPr>
        <w:t xml:space="preserve"> شکرگزاری از سوی فرزندانشان شده‌اند. </w:t>
      </w:r>
    </w:p>
    <w:p w:rsidR="0085449F" w:rsidRPr="00500E4D" w:rsidRDefault="006B5EDF" w:rsidP="002926AF">
      <w:pPr>
        <w:numPr>
          <w:ilvl w:val="0"/>
          <w:numId w:val="1"/>
        </w:numPr>
        <w:tabs>
          <w:tab w:val="clear" w:pos="1734"/>
        </w:tabs>
        <w:ind w:left="641" w:hanging="357"/>
        <w:jc w:val="both"/>
        <w:rPr>
          <w:rStyle w:val="Char4"/>
          <w:rtl/>
        </w:rPr>
      </w:pPr>
      <w:r>
        <w:rPr>
          <w:rFonts w:ascii="Traditional Arabic" w:hAnsi="Traditional Arabic" w:cs="Traditional Arabic"/>
          <w:rtl/>
          <w:lang w:bidi="fa-IR"/>
        </w:rPr>
        <w:t>﴿</w:t>
      </w:r>
      <w:r w:rsidR="002926AF" w:rsidRPr="00A406ED">
        <w:rPr>
          <w:rStyle w:val="Char7"/>
          <w:rFonts w:hint="cs"/>
          <w:rtl/>
        </w:rPr>
        <w:t>وَإِن</w:t>
      </w:r>
      <w:r w:rsidR="002926AF" w:rsidRPr="00A406ED">
        <w:rPr>
          <w:rStyle w:val="Char7"/>
          <w:rtl/>
        </w:rPr>
        <w:t xml:space="preserve"> جَٰهَدَاكَ عَلَىٰٓ أَن تُشۡرِكَ بِي مَا لَيۡسَ لَكَ بِهِ</w:t>
      </w:r>
      <w:r w:rsidR="002926AF" w:rsidRPr="00A406ED">
        <w:rPr>
          <w:rStyle w:val="Char7"/>
          <w:rFonts w:hint="cs"/>
          <w:rtl/>
        </w:rPr>
        <w:t>ۦ</w:t>
      </w:r>
      <w:r w:rsidR="002926AF" w:rsidRPr="00A406ED">
        <w:rPr>
          <w:rStyle w:val="Char7"/>
          <w:rtl/>
        </w:rPr>
        <w:t xml:space="preserve"> عِلۡمٞ فَلَا تُطِعۡهُمَاۖ وَصَاحِبۡهُمَا فِي </w:t>
      </w:r>
      <w:r w:rsidR="002926AF" w:rsidRPr="00A406ED">
        <w:rPr>
          <w:rStyle w:val="Char7"/>
          <w:rFonts w:hint="cs"/>
          <w:rtl/>
        </w:rPr>
        <w:t>ٱلدُّنۡيَا</w:t>
      </w:r>
      <w:r w:rsidR="002926AF" w:rsidRPr="00A406ED">
        <w:rPr>
          <w:rStyle w:val="Char7"/>
          <w:rtl/>
        </w:rPr>
        <w:t xml:space="preserve"> مَعۡرُوفٗاۖ وَ</w:t>
      </w:r>
      <w:r w:rsidR="002926AF" w:rsidRPr="00A406ED">
        <w:rPr>
          <w:rStyle w:val="Char7"/>
          <w:rFonts w:hint="cs"/>
          <w:rtl/>
        </w:rPr>
        <w:t>ٱتَّبِعۡ</w:t>
      </w:r>
      <w:r w:rsidR="002926AF" w:rsidRPr="00A406ED">
        <w:rPr>
          <w:rStyle w:val="Char7"/>
          <w:rtl/>
        </w:rPr>
        <w:t xml:space="preserve"> سَبِيلَ مَنۡ أَنَابَ إِلَيَّۚ ثُمَّ إِلَيَّ مَرۡجِعُكُمۡ فَأُنَبِّئُكُم بِمَا كُنتُمۡ تَعۡمَلُونَ ١٥</w:t>
      </w:r>
      <w:r w:rsidRPr="002926AF">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15</w:t>
      </w:r>
      <w:r w:rsidRPr="00392816">
        <w:rPr>
          <w:rStyle w:val="Char5"/>
          <w:rtl/>
        </w:rPr>
        <w:t>]</w:t>
      </w:r>
      <w:r w:rsidRPr="00500E4D">
        <w:rPr>
          <w:rStyle w:val="Char4"/>
          <w:rFonts w:hint="cs"/>
          <w:rtl/>
        </w:rPr>
        <w:t>.</w:t>
      </w:r>
    </w:p>
    <w:p w:rsidR="0085449F" w:rsidRPr="00500E4D" w:rsidRDefault="0085449F" w:rsidP="00321C31">
      <w:pPr>
        <w:ind w:firstLine="284"/>
        <w:jc w:val="both"/>
        <w:rPr>
          <w:rStyle w:val="Char4"/>
          <w:rtl/>
        </w:rPr>
      </w:pPr>
      <w:r w:rsidRPr="00500E4D">
        <w:rPr>
          <w:rStyle w:val="Char4"/>
          <w:rFonts w:hint="cs"/>
          <w:rtl/>
        </w:rPr>
        <w:t>«</w:t>
      </w:r>
      <w:r w:rsidR="005D236C" w:rsidRPr="00500E4D">
        <w:rPr>
          <w:rStyle w:val="Char4"/>
          <w:rFonts w:hint="cs"/>
          <w:rtl/>
        </w:rPr>
        <w:t>و اگر پدر و مادر</w:t>
      </w:r>
      <w:r w:rsidR="0068121F" w:rsidRPr="00500E4D">
        <w:rPr>
          <w:rStyle w:val="Char4"/>
          <w:rFonts w:hint="cs"/>
          <w:rtl/>
        </w:rPr>
        <w:t>،</w:t>
      </w:r>
      <w:r w:rsidR="005D236C" w:rsidRPr="00500E4D">
        <w:rPr>
          <w:rStyle w:val="Char4"/>
          <w:rFonts w:hint="cs"/>
          <w:rtl/>
        </w:rPr>
        <w:t xml:space="preserve"> تو را واداشتند تا چیزی را</w:t>
      </w:r>
      <w:r w:rsidR="00627D39" w:rsidRPr="00500E4D">
        <w:rPr>
          <w:rStyle w:val="Char4"/>
          <w:rFonts w:hint="cs"/>
          <w:rtl/>
        </w:rPr>
        <w:t xml:space="preserve"> </w:t>
      </w:r>
      <w:r w:rsidR="00D57A0D">
        <w:rPr>
          <w:rStyle w:val="Char4"/>
          <w:rFonts w:hint="cs"/>
          <w:rtl/>
        </w:rPr>
        <w:t>ک</w:t>
      </w:r>
      <w:r w:rsidR="00627D39" w:rsidRPr="00500E4D">
        <w:rPr>
          <w:rStyle w:val="Char4"/>
          <w:rFonts w:hint="cs"/>
          <w:rtl/>
        </w:rPr>
        <w:t>ه در</w:t>
      </w:r>
      <w:r w:rsidR="005D236C" w:rsidRPr="00500E4D">
        <w:rPr>
          <w:rStyle w:val="Char4"/>
          <w:rFonts w:hint="cs"/>
          <w:rtl/>
        </w:rPr>
        <w:t xml:space="preserve"> با</w:t>
      </w:r>
      <w:r w:rsidR="00627D39" w:rsidRPr="00500E4D">
        <w:rPr>
          <w:rStyle w:val="Char4"/>
          <w:rFonts w:hint="cs"/>
          <w:rtl/>
        </w:rPr>
        <w:t>ره</w:t>
      </w:r>
      <w:r w:rsidR="005D236C" w:rsidRPr="00500E4D">
        <w:rPr>
          <w:rStyle w:val="Char4"/>
          <w:rFonts w:hint="cs"/>
          <w:rtl/>
        </w:rPr>
        <w:t xml:space="preserve"> آن دانشی ندار</w:t>
      </w:r>
      <w:r w:rsidR="00627D39" w:rsidRPr="00500E4D">
        <w:rPr>
          <w:rStyle w:val="Char4"/>
          <w:rFonts w:hint="cs"/>
          <w:rtl/>
        </w:rPr>
        <w:t>ی،</w:t>
      </w:r>
      <w:r w:rsidR="005D236C" w:rsidRPr="00500E4D">
        <w:rPr>
          <w:rStyle w:val="Char4"/>
          <w:rFonts w:hint="cs"/>
          <w:rtl/>
        </w:rPr>
        <w:t xml:space="preserve"> شریک </w:t>
      </w:r>
      <w:r w:rsidR="00627D39" w:rsidRPr="00500E4D">
        <w:rPr>
          <w:rStyle w:val="Char4"/>
          <w:rFonts w:hint="cs"/>
          <w:rtl/>
        </w:rPr>
        <w:t>من قرار دهی؛ از آنان فرمان مَبر؛</w:t>
      </w:r>
      <w:r w:rsidR="005D236C" w:rsidRPr="00500E4D">
        <w:rPr>
          <w:rStyle w:val="Char4"/>
          <w:rFonts w:hint="cs"/>
          <w:rtl/>
        </w:rPr>
        <w:t xml:space="preserve"> </w:t>
      </w:r>
      <w:r w:rsidR="00627D39" w:rsidRPr="00500E4D">
        <w:rPr>
          <w:rStyle w:val="Char4"/>
          <w:rFonts w:hint="cs"/>
          <w:rtl/>
        </w:rPr>
        <w:t xml:space="preserve">اما </w:t>
      </w:r>
      <w:r w:rsidR="005D236C" w:rsidRPr="00500E4D">
        <w:rPr>
          <w:rStyle w:val="Char4"/>
          <w:rFonts w:hint="cs"/>
          <w:rtl/>
        </w:rPr>
        <w:t>در دنیا به خوبی با آنان معاشرت کن و راه کسی را پیروی کن که توبه‌کنان به سوی من باز می‌گردد و سرانجام بازگشت شما به سوی من است، و از حقیقت آنچه انجام می‌داد</w:t>
      </w:r>
      <w:r w:rsidR="00182CBC" w:rsidRPr="00500E4D">
        <w:rPr>
          <w:rStyle w:val="Char4"/>
          <w:rFonts w:hint="cs"/>
          <w:rtl/>
        </w:rPr>
        <w:t>ید شما را باخبر خواه</w:t>
      </w:r>
      <w:r w:rsidR="005D236C" w:rsidRPr="00500E4D">
        <w:rPr>
          <w:rStyle w:val="Char4"/>
          <w:rFonts w:hint="cs"/>
          <w:rtl/>
        </w:rPr>
        <w:t>م کرد</w:t>
      </w:r>
      <w:r w:rsidR="00182CBC" w:rsidRPr="00500E4D">
        <w:rPr>
          <w:rStyle w:val="Char4"/>
          <w:rFonts w:hint="cs"/>
          <w:rtl/>
        </w:rPr>
        <w:t>.</w:t>
      </w:r>
      <w:r w:rsidRPr="00500E4D">
        <w:rPr>
          <w:rStyle w:val="Char4"/>
          <w:rFonts w:hint="cs"/>
          <w:rtl/>
        </w:rPr>
        <w:t>»</w:t>
      </w:r>
    </w:p>
    <w:p w:rsidR="00994A12" w:rsidRPr="00500E4D" w:rsidRDefault="00994A12" w:rsidP="0001624F">
      <w:pPr>
        <w:ind w:firstLine="284"/>
        <w:jc w:val="both"/>
        <w:rPr>
          <w:rStyle w:val="Char4"/>
          <w:rtl/>
        </w:rPr>
      </w:pPr>
      <w:r w:rsidRPr="00500E4D">
        <w:rPr>
          <w:rStyle w:val="Char4"/>
          <w:rFonts w:hint="cs"/>
          <w:rtl/>
        </w:rPr>
        <w:t>این فرموده</w:t>
      </w:r>
      <w:r w:rsidR="002E7643" w:rsidRPr="00500E4D">
        <w:rPr>
          <w:rStyle w:val="Char4"/>
          <w:rFonts w:hint="cs"/>
          <w:rtl/>
        </w:rPr>
        <w:t xml:space="preserve">‌ی </w:t>
      </w: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نیز</w:t>
      </w:r>
      <w:r w:rsidR="0001624F" w:rsidRPr="00500E4D">
        <w:rPr>
          <w:rStyle w:val="Char4"/>
          <w:rFonts w:hint="cs"/>
          <w:rtl/>
        </w:rPr>
        <w:t>،</w:t>
      </w:r>
      <w:r w:rsidRPr="00500E4D">
        <w:rPr>
          <w:rStyle w:val="Char4"/>
          <w:rFonts w:hint="cs"/>
          <w:rtl/>
        </w:rPr>
        <w:t xml:space="preserve"> بیانگر معنای فوق است</w:t>
      </w:r>
      <w:r w:rsidR="00C45FF1" w:rsidRPr="00500E4D">
        <w:rPr>
          <w:rStyle w:val="Char4"/>
          <w:rFonts w:hint="cs"/>
          <w:rtl/>
        </w:rPr>
        <w:t>:</w:t>
      </w:r>
      <w:r w:rsidRPr="00500E4D">
        <w:rPr>
          <w:rStyle w:val="Char4"/>
          <w:rFonts w:hint="cs"/>
          <w:rtl/>
        </w:rPr>
        <w:t xml:space="preserve"> </w:t>
      </w:r>
    </w:p>
    <w:p w:rsidR="00994A12" w:rsidRPr="00500E4D" w:rsidRDefault="00321C31" w:rsidP="00321C31">
      <w:pPr>
        <w:ind w:firstLine="284"/>
        <w:jc w:val="both"/>
        <w:rPr>
          <w:rStyle w:val="Char4"/>
          <w:rtl/>
        </w:rPr>
      </w:pPr>
      <w:r w:rsidRPr="00321C31">
        <w:rPr>
          <w:rStyle w:val="Char1"/>
          <w:rtl/>
        </w:rPr>
        <w:t>«</w:t>
      </w:r>
      <w:r w:rsidR="00994A12" w:rsidRPr="00321C31">
        <w:rPr>
          <w:rStyle w:val="Char1"/>
          <w:rFonts w:hint="cs"/>
          <w:rtl/>
        </w:rPr>
        <w:t>لا</w:t>
      </w:r>
      <w:r>
        <w:rPr>
          <w:rStyle w:val="Char1"/>
          <w:rFonts w:hint="cs"/>
          <w:rtl/>
        </w:rPr>
        <w:t xml:space="preserve"> </w:t>
      </w:r>
      <w:r w:rsidR="00994A12" w:rsidRPr="00321C31">
        <w:rPr>
          <w:rStyle w:val="Char1"/>
          <w:rFonts w:hint="cs"/>
          <w:rtl/>
        </w:rPr>
        <w:t>طاعة لأحدٍ معصیتة الله، إنّما الطّاعة ف</w:t>
      </w:r>
      <w:r>
        <w:rPr>
          <w:rStyle w:val="Char1"/>
          <w:rFonts w:hint="cs"/>
          <w:rtl/>
        </w:rPr>
        <w:t>ي</w:t>
      </w:r>
      <w:r w:rsidR="00994A12" w:rsidRPr="00321C31">
        <w:rPr>
          <w:rStyle w:val="Char1"/>
          <w:rFonts w:hint="cs"/>
          <w:rtl/>
        </w:rPr>
        <w:t xml:space="preserve"> المعروف</w:t>
      </w:r>
      <w:r w:rsidRPr="00321C31">
        <w:rPr>
          <w:rStyle w:val="Char1"/>
          <w:rtl/>
        </w:rPr>
        <w:t>»</w:t>
      </w:r>
      <w:r w:rsidR="00994A12" w:rsidRPr="00500E4D">
        <w:rPr>
          <w:rStyle w:val="Char4"/>
          <w:rFonts w:hint="cs"/>
          <w:rtl/>
        </w:rPr>
        <w:t xml:space="preserve"> «متفق علیه» </w:t>
      </w:r>
    </w:p>
    <w:p w:rsidR="00994A12" w:rsidRPr="00500E4D" w:rsidRDefault="00994A12" w:rsidP="0001624F">
      <w:pPr>
        <w:ind w:firstLine="284"/>
        <w:jc w:val="both"/>
        <w:rPr>
          <w:rStyle w:val="Char4"/>
          <w:rtl/>
        </w:rPr>
      </w:pPr>
      <w:r w:rsidRPr="00500E4D">
        <w:rPr>
          <w:rStyle w:val="Char4"/>
          <w:rFonts w:hint="cs"/>
          <w:rtl/>
        </w:rPr>
        <w:t>«در چیزی که در آن معصیت خدا وجود دارد، اطاعت از هیچ کس جایز نیست؛ اطاعت از دیگران فقط در کارهای خوب و پسندیده جایز است</w:t>
      </w:r>
      <w:r w:rsidR="0001624F" w:rsidRPr="00500E4D">
        <w:rPr>
          <w:rStyle w:val="Char4"/>
          <w:rFonts w:hint="cs"/>
          <w:rtl/>
        </w:rPr>
        <w:t>.</w:t>
      </w:r>
      <w:r w:rsidRPr="00500E4D">
        <w:rPr>
          <w:rStyle w:val="Char4"/>
          <w:rFonts w:hint="cs"/>
          <w:rtl/>
        </w:rPr>
        <w:t xml:space="preserve">» </w:t>
      </w:r>
    </w:p>
    <w:p w:rsidR="002926AF" w:rsidRPr="00500E4D" w:rsidRDefault="006B5EDF" w:rsidP="002926AF">
      <w:pPr>
        <w:numPr>
          <w:ilvl w:val="0"/>
          <w:numId w:val="1"/>
        </w:numPr>
        <w:tabs>
          <w:tab w:val="clear" w:pos="1734"/>
        </w:tabs>
        <w:ind w:left="641" w:hanging="357"/>
        <w:jc w:val="both"/>
        <w:rPr>
          <w:rStyle w:val="Char4"/>
        </w:rPr>
      </w:pPr>
      <w:r>
        <w:rPr>
          <w:rFonts w:ascii="Traditional Arabic" w:hAnsi="Traditional Arabic" w:cs="Traditional Arabic"/>
          <w:rtl/>
          <w:lang w:bidi="fa-IR"/>
        </w:rPr>
        <w:t>﴿</w:t>
      </w:r>
      <w:r w:rsidR="002926AF" w:rsidRPr="00A406ED">
        <w:rPr>
          <w:rStyle w:val="Char7"/>
          <w:rFonts w:hint="cs"/>
          <w:rtl/>
        </w:rPr>
        <w:t>يَٰبُنَيَّ</w:t>
      </w:r>
      <w:r w:rsidR="002926AF" w:rsidRPr="00A406ED">
        <w:rPr>
          <w:rStyle w:val="Char7"/>
          <w:rtl/>
        </w:rPr>
        <w:t xml:space="preserve"> إِنَّهَآ إِن تَكُ مِثۡقَالَ حَبَّةٖ مِّنۡ خَرۡدَلٖ فَتَكُن فِي صَخۡرَةٍ أَوۡ فِي </w:t>
      </w:r>
      <w:r w:rsidR="002926AF" w:rsidRPr="00A406ED">
        <w:rPr>
          <w:rStyle w:val="Char7"/>
          <w:rFonts w:hint="cs"/>
          <w:rtl/>
        </w:rPr>
        <w:t>ٱلسَّمَٰوَٰتِ</w:t>
      </w:r>
      <w:r w:rsidR="002926AF" w:rsidRPr="00A406ED">
        <w:rPr>
          <w:rStyle w:val="Char7"/>
          <w:rtl/>
        </w:rPr>
        <w:t xml:space="preserve"> أَوۡ فِي </w:t>
      </w:r>
      <w:r w:rsidR="002926AF" w:rsidRPr="00A406ED">
        <w:rPr>
          <w:rStyle w:val="Char7"/>
          <w:rFonts w:hint="cs"/>
          <w:rtl/>
        </w:rPr>
        <w:t>ٱلۡأَرۡضِ</w:t>
      </w:r>
      <w:r w:rsidR="002926AF" w:rsidRPr="00A406ED">
        <w:rPr>
          <w:rStyle w:val="Char7"/>
          <w:rtl/>
        </w:rPr>
        <w:t xml:space="preserve"> يَأۡتِ بِهَا </w:t>
      </w:r>
      <w:r w:rsidR="002926AF" w:rsidRPr="00A406ED">
        <w:rPr>
          <w:rStyle w:val="Char7"/>
          <w:rFonts w:hint="cs"/>
          <w:rtl/>
        </w:rPr>
        <w:t>ٱللَّهُۚ</w:t>
      </w:r>
      <w:r w:rsidR="002926AF" w:rsidRPr="00A406ED">
        <w:rPr>
          <w:rStyle w:val="Char7"/>
          <w:rtl/>
        </w:rPr>
        <w:t xml:space="preserve"> إِنَّ </w:t>
      </w:r>
      <w:r w:rsidR="002926AF" w:rsidRPr="00A406ED">
        <w:rPr>
          <w:rStyle w:val="Char7"/>
          <w:rFonts w:hint="cs"/>
          <w:rtl/>
        </w:rPr>
        <w:t>ٱللَّهَ</w:t>
      </w:r>
      <w:r w:rsidR="002926AF" w:rsidRPr="00A406ED">
        <w:rPr>
          <w:rStyle w:val="Char7"/>
          <w:rtl/>
        </w:rPr>
        <w:t xml:space="preserve"> لَطِيفٌ خَبِيرٞ ١٦</w:t>
      </w:r>
      <w:r w:rsidRPr="002926AF">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16</w:t>
      </w:r>
      <w:r w:rsidRPr="00392816">
        <w:rPr>
          <w:rStyle w:val="Char5"/>
          <w:rtl/>
        </w:rPr>
        <w:t>]</w:t>
      </w:r>
      <w:r w:rsidRPr="00500E4D">
        <w:rPr>
          <w:rStyle w:val="Char4"/>
          <w:rFonts w:hint="cs"/>
          <w:rtl/>
        </w:rPr>
        <w:t>.</w:t>
      </w:r>
    </w:p>
    <w:p w:rsidR="006E1592" w:rsidRPr="006133C6" w:rsidRDefault="001A17D9" w:rsidP="006133C6">
      <w:pPr>
        <w:pStyle w:val="a4"/>
        <w:rPr>
          <w:rtl/>
        </w:rPr>
      </w:pPr>
      <w:r w:rsidRPr="006133C6">
        <w:rPr>
          <w:rFonts w:hint="cs"/>
          <w:rtl/>
        </w:rPr>
        <w:t xml:space="preserve"> </w:t>
      </w:r>
      <w:r w:rsidR="006E1592" w:rsidRPr="006133C6">
        <w:rPr>
          <w:rFonts w:hint="cs"/>
          <w:rtl/>
        </w:rPr>
        <w:t>«</w:t>
      </w:r>
      <w:r w:rsidR="00467E9C" w:rsidRPr="006133C6">
        <w:rPr>
          <w:rFonts w:hint="cs"/>
          <w:rtl/>
        </w:rPr>
        <w:t>پسر عزیزم</w:t>
      </w:r>
      <w:r w:rsidR="00F00AC3" w:rsidRPr="006133C6">
        <w:rPr>
          <w:rFonts w:hint="cs"/>
          <w:rtl/>
        </w:rPr>
        <w:t>،</w:t>
      </w:r>
      <w:r w:rsidR="001351FC" w:rsidRPr="006133C6">
        <w:rPr>
          <w:rFonts w:hint="cs"/>
          <w:rtl/>
        </w:rPr>
        <w:t xml:space="preserve"> اگر عمل ـ ستم، یا گناه ـ تو هموزن دان</w:t>
      </w:r>
      <w:r w:rsidR="00B55C80" w:rsidRPr="006133C6">
        <w:rPr>
          <w:rFonts w:hint="cs"/>
          <w:rtl/>
        </w:rPr>
        <w:t>ه</w:t>
      </w:r>
      <w:r w:rsidR="001351FC" w:rsidRPr="006133C6">
        <w:rPr>
          <w:rFonts w:hint="cs"/>
          <w:rtl/>
        </w:rPr>
        <w:t xml:space="preserve"> خردلی</w:t>
      </w:r>
      <w:r w:rsidR="00D7184D" w:rsidRPr="006133C6">
        <w:rPr>
          <w:rFonts w:hint="cs"/>
          <w:rtl/>
        </w:rPr>
        <w:t>،</w:t>
      </w:r>
      <w:r w:rsidR="001351FC" w:rsidRPr="006133C6">
        <w:rPr>
          <w:rFonts w:hint="cs"/>
          <w:rtl/>
        </w:rPr>
        <w:t xml:space="preserve"> در تخته سنگی یا در آسمان‌ها یا در زمین باشد، خدا آن را در روز قیامت می‌آورد، ـ و بر آن پاداش نیک یا سزا می‌دهد ـ که خدا بس دقیق و آگاه است</w:t>
      </w:r>
      <w:r w:rsidR="00B55C80" w:rsidRPr="006133C6">
        <w:rPr>
          <w:rFonts w:hint="cs"/>
          <w:rtl/>
        </w:rPr>
        <w:t>.</w:t>
      </w:r>
      <w:r w:rsidR="006E1592" w:rsidRPr="006133C6">
        <w:rPr>
          <w:rFonts w:hint="cs"/>
          <w:rtl/>
        </w:rPr>
        <w:t>»</w:t>
      </w:r>
    </w:p>
    <w:p w:rsidR="007E4BF3" w:rsidRPr="00500E4D" w:rsidRDefault="006B5EDF" w:rsidP="002926AF">
      <w:pPr>
        <w:numPr>
          <w:ilvl w:val="0"/>
          <w:numId w:val="1"/>
        </w:numPr>
        <w:tabs>
          <w:tab w:val="clear" w:pos="1734"/>
        </w:tabs>
        <w:ind w:left="641" w:hanging="357"/>
        <w:jc w:val="both"/>
        <w:rPr>
          <w:rStyle w:val="Char4"/>
          <w:rtl/>
        </w:rPr>
      </w:pPr>
      <w:r>
        <w:rPr>
          <w:rFonts w:ascii="Traditional Arabic" w:hAnsi="Traditional Arabic" w:cs="Traditional Arabic"/>
          <w:rtl/>
          <w:lang w:bidi="fa-IR"/>
        </w:rPr>
        <w:t>﴿</w:t>
      </w:r>
      <w:r w:rsidR="002926AF" w:rsidRPr="00A406ED">
        <w:rPr>
          <w:rStyle w:val="Char7"/>
          <w:rFonts w:hint="cs"/>
          <w:rtl/>
        </w:rPr>
        <w:t>يَٰبُنَيَّ</w:t>
      </w:r>
      <w:r w:rsidR="002926AF" w:rsidRPr="00A406ED">
        <w:rPr>
          <w:rStyle w:val="Char7"/>
          <w:rtl/>
        </w:rPr>
        <w:t xml:space="preserve"> أَقِمِ </w:t>
      </w:r>
      <w:r w:rsidR="002926AF" w:rsidRPr="00A406ED">
        <w:rPr>
          <w:rStyle w:val="Char7"/>
          <w:rFonts w:hint="cs"/>
          <w:rtl/>
        </w:rPr>
        <w:t>ٱلصَّلَوٰةَ</w:t>
      </w:r>
      <w:r w:rsidRPr="002926AF">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17</w:t>
      </w:r>
      <w:r w:rsidRPr="00392816">
        <w:rPr>
          <w:rStyle w:val="Char5"/>
          <w:rtl/>
        </w:rPr>
        <w:t>]</w:t>
      </w:r>
      <w:r w:rsidRPr="00500E4D">
        <w:rPr>
          <w:rStyle w:val="Char4"/>
          <w:rFonts w:hint="cs"/>
          <w:rtl/>
        </w:rPr>
        <w:t>.</w:t>
      </w:r>
      <w:r w:rsidR="001A17D9" w:rsidRPr="00500E4D">
        <w:rPr>
          <w:rStyle w:val="Char4"/>
          <w:rFonts w:hint="cs"/>
          <w:rtl/>
        </w:rPr>
        <w:t xml:space="preserve"> </w:t>
      </w:r>
    </w:p>
    <w:p w:rsidR="007E4BF3" w:rsidRPr="006133C6" w:rsidRDefault="00B55C80" w:rsidP="006133C6">
      <w:pPr>
        <w:pStyle w:val="a4"/>
        <w:rPr>
          <w:rtl/>
        </w:rPr>
      </w:pPr>
      <w:r w:rsidRPr="006133C6">
        <w:rPr>
          <w:rFonts w:hint="cs"/>
          <w:rtl/>
        </w:rPr>
        <w:t>«ای پسر عزیزم،</w:t>
      </w:r>
      <w:r w:rsidR="007E4BF3" w:rsidRPr="006133C6">
        <w:rPr>
          <w:rFonts w:hint="cs"/>
          <w:rtl/>
        </w:rPr>
        <w:t xml:space="preserve"> نماز را ـ با ارکان و واجبات و سنن و با خشوع ـ برپا دار</w:t>
      </w:r>
      <w:r w:rsidRPr="006133C6">
        <w:rPr>
          <w:rFonts w:hint="cs"/>
          <w:rtl/>
        </w:rPr>
        <w:t>.</w:t>
      </w:r>
      <w:r w:rsidR="007E4BF3" w:rsidRPr="006133C6">
        <w:rPr>
          <w:rFonts w:hint="cs"/>
          <w:rtl/>
        </w:rPr>
        <w:t>»</w:t>
      </w:r>
    </w:p>
    <w:p w:rsidR="00B55C80" w:rsidRPr="00500E4D" w:rsidRDefault="006B5EDF" w:rsidP="002926AF">
      <w:pPr>
        <w:numPr>
          <w:ilvl w:val="0"/>
          <w:numId w:val="1"/>
        </w:numPr>
        <w:tabs>
          <w:tab w:val="clear" w:pos="1734"/>
        </w:tabs>
        <w:ind w:left="641" w:hanging="357"/>
        <w:jc w:val="both"/>
        <w:rPr>
          <w:rStyle w:val="Char4"/>
          <w:rtl/>
        </w:rPr>
      </w:pPr>
      <w:r>
        <w:rPr>
          <w:rFonts w:ascii="Traditional Arabic" w:hAnsi="Traditional Arabic" w:cs="Traditional Arabic"/>
          <w:rtl/>
          <w:lang w:bidi="fa-IR"/>
        </w:rPr>
        <w:t>﴿</w:t>
      </w:r>
      <w:r w:rsidR="002926AF" w:rsidRPr="00A406ED">
        <w:rPr>
          <w:rStyle w:val="Char7"/>
          <w:rtl/>
        </w:rPr>
        <w:t>وَأۡمُرۡ بِ</w:t>
      </w:r>
      <w:r w:rsidR="002926AF" w:rsidRPr="00A406ED">
        <w:rPr>
          <w:rStyle w:val="Char7"/>
          <w:rFonts w:hint="cs"/>
          <w:rtl/>
        </w:rPr>
        <w:t>ٱلۡمَعۡرُوفِ</w:t>
      </w:r>
      <w:r w:rsidR="002926AF" w:rsidRPr="00A406ED">
        <w:rPr>
          <w:rStyle w:val="Char7"/>
          <w:rtl/>
        </w:rPr>
        <w:t xml:space="preserve"> وَ</w:t>
      </w:r>
      <w:r w:rsidR="002926AF" w:rsidRPr="00A406ED">
        <w:rPr>
          <w:rStyle w:val="Char7"/>
          <w:rFonts w:hint="cs"/>
          <w:rtl/>
        </w:rPr>
        <w:t>ٱنۡهَ</w:t>
      </w:r>
      <w:r w:rsidR="002926AF" w:rsidRPr="00A406ED">
        <w:rPr>
          <w:rStyle w:val="Char7"/>
          <w:rtl/>
        </w:rPr>
        <w:t xml:space="preserve"> عَنِ </w:t>
      </w:r>
      <w:r w:rsidR="002926AF" w:rsidRPr="00A406ED">
        <w:rPr>
          <w:rStyle w:val="Char7"/>
          <w:rFonts w:hint="cs"/>
          <w:rtl/>
        </w:rPr>
        <w:t>ٱلۡمُنكَرِ</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17</w:t>
      </w:r>
      <w:r w:rsidRPr="00392816">
        <w:rPr>
          <w:rStyle w:val="Char5"/>
          <w:rtl/>
        </w:rPr>
        <w:t>]</w:t>
      </w:r>
      <w:r w:rsidRPr="00500E4D">
        <w:rPr>
          <w:rStyle w:val="Char4"/>
          <w:rFonts w:hint="cs"/>
          <w:rtl/>
        </w:rPr>
        <w:t>.</w:t>
      </w:r>
      <w:r w:rsidR="001A17D9" w:rsidRPr="00500E4D">
        <w:rPr>
          <w:rStyle w:val="Char4"/>
          <w:rFonts w:hint="cs"/>
          <w:rtl/>
        </w:rPr>
        <w:t xml:space="preserve"> </w:t>
      </w:r>
    </w:p>
    <w:p w:rsidR="00941CC3" w:rsidRPr="00500E4D" w:rsidRDefault="00941CC3" w:rsidP="001A17D9">
      <w:pPr>
        <w:ind w:firstLine="284"/>
        <w:jc w:val="both"/>
        <w:rPr>
          <w:rStyle w:val="Char4"/>
          <w:rtl/>
        </w:rPr>
      </w:pPr>
      <w:r w:rsidRPr="00500E4D">
        <w:rPr>
          <w:rStyle w:val="Char4"/>
          <w:rFonts w:hint="cs"/>
          <w:rtl/>
        </w:rPr>
        <w:t>«</w:t>
      </w:r>
      <w:r w:rsidR="00297C8E" w:rsidRPr="00500E4D">
        <w:rPr>
          <w:rStyle w:val="Char4"/>
          <w:rFonts w:hint="cs"/>
          <w:rtl/>
        </w:rPr>
        <w:t>و به کار نیک دستور ده و از کار بد نهی کن</w:t>
      </w:r>
      <w:r w:rsidR="00B55C80" w:rsidRPr="00500E4D">
        <w:rPr>
          <w:rStyle w:val="Char4"/>
          <w:rFonts w:hint="cs"/>
          <w:rtl/>
        </w:rPr>
        <w:t>.</w:t>
      </w:r>
      <w:r w:rsidRPr="00500E4D">
        <w:rPr>
          <w:rStyle w:val="Char4"/>
          <w:rFonts w:hint="cs"/>
          <w:rtl/>
        </w:rPr>
        <w:t>»</w:t>
      </w:r>
    </w:p>
    <w:p w:rsidR="00ED6782" w:rsidRPr="00500E4D" w:rsidRDefault="006B5EDF" w:rsidP="002926AF">
      <w:pPr>
        <w:numPr>
          <w:ilvl w:val="0"/>
          <w:numId w:val="1"/>
        </w:numPr>
        <w:tabs>
          <w:tab w:val="clear" w:pos="1734"/>
        </w:tabs>
        <w:ind w:left="641" w:hanging="357"/>
        <w:jc w:val="both"/>
        <w:rPr>
          <w:rStyle w:val="Char4"/>
          <w:rtl/>
        </w:rPr>
      </w:pPr>
      <w:r>
        <w:rPr>
          <w:rFonts w:ascii="Traditional Arabic" w:hAnsi="Traditional Arabic" w:cs="Traditional Arabic"/>
          <w:rtl/>
          <w:lang w:bidi="fa-IR"/>
        </w:rPr>
        <w:t>﴿</w:t>
      </w:r>
      <w:r w:rsidR="002926AF" w:rsidRPr="00A406ED">
        <w:rPr>
          <w:rStyle w:val="Char7"/>
          <w:rtl/>
        </w:rPr>
        <w:t>وَ</w:t>
      </w:r>
      <w:r w:rsidR="002926AF" w:rsidRPr="00A406ED">
        <w:rPr>
          <w:rStyle w:val="Char7"/>
          <w:rFonts w:hint="cs"/>
          <w:rtl/>
        </w:rPr>
        <w:t>ٱصۡبِرۡ</w:t>
      </w:r>
      <w:r w:rsidR="002926AF" w:rsidRPr="00A406ED">
        <w:rPr>
          <w:rStyle w:val="Char7"/>
          <w:rtl/>
        </w:rPr>
        <w:t xml:space="preserve"> عَلَىٰ مَآ أَصَابَكَۖ</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17</w:t>
      </w:r>
      <w:r w:rsidRPr="00392816">
        <w:rPr>
          <w:rStyle w:val="Char5"/>
          <w:rtl/>
        </w:rPr>
        <w:t>]</w:t>
      </w:r>
      <w:r w:rsidRPr="00500E4D">
        <w:rPr>
          <w:rStyle w:val="Char4"/>
          <w:rFonts w:hint="cs"/>
          <w:rtl/>
        </w:rPr>
        <w:t>.</w:t>
      </w:r>
      <w:r w:rsidR="001A17D9" w:rsidRPr="00500E4D">
        <w:rPr>
          <w:rStyle w:val="Char4"/>
          <w:rFonts w:hint="cs"/>
          <w:rtl/>
        </w:rPr>
        <w:t xml:space="preserve"> </w:t>
      </w:r>
    </w:p>
    <w:p w:rsidR="00ED6782" w:rsidRPr="00500E4D" w:rsidRDefault="00ED6782" w:rsidP="001A17D9">
      <w:pPr>
        <w:ind w:firstLine="284"/>
        <w:jc w:val="both"/>
        <w:rPr>
          <w:rStyle w:val="Char4"/>
          <w:rtl/>
        </w:rPr>
      </w:pPr>
      <w:r w:rsidRPr="00500E4D">
        <w:rPr>
          <w:rStyle w:val="Char4"/>
          <w:rFonts w:hint="cs"/>
          <w:rtl/>
        </w:rPr>
        <w:t>«</w:t>
      </w:r>
      <w:r w:rsidR="00297C8E" w:rsidRPr="00500E4D">
        <w:rPr>
          <w:rStyle w:val="Char4"/>
          <w:rFonts w:hint="cs"/>
          <w:rtl/>
        </w:rPr>
        <w:t>و بر آسیبی که بر تو وارد آمده است شکیبا باش</w:t>
      </w:r>
      <w:r w:rsidR="00C56E5B" w:rsidRPr="00500E4D">
        <w:rPr>
          <w:rStyle w:val="Char4"/>
          <w:rFonts w:hint="cs"/>
          <w:rtl/>
        </w:rPr>
        <w:t>.</w:t>
      </w:r>
      <w:r w:rsidRPr="00500E4D">
        <w:rPr>
          <w:rStyle w:val="Char4"/>
          <w:rFonts w:hint="cs"/>
          <w:rtl/>
        </w:rPr>
        <w:t>»</w:t>
      </w:r>
    </w:p>
    <w:p w:rsidR="006B5EDF" w:rsidRPr="00500E4D" w:rsidRDefault="00941CC3" w:rsidP="00A70C4C">
      <w:pPr>
        <w:ind w:firstLine="284"/>
        <w:jc w:val="both"/>
        <w:rPr>
          <w:rStyle w:val="Char4"/>
          <w:rtl/>
        </w:rPr>
      </w:pPr>
      <w:r w:rsidRPr="00500E4D">
        <w:rPr>
          <w:rStyle w:val="Char4"/>
          <w:rFonts w:hint="cs"/>
          <w:rtl/>
        </w:rPr>
        <w:t>لقمان دانست کسی که به نیکی دستور می‌دهد و از بدی نهی می‌کند [حتماً] دچار اذیت و آزار خواهد شد، به همین خاطر</w:t>
      </w:r>
      <w:r w:rsidR="00F00AC3" w:rsidRPr="00500E4D">
        <w:rPr>
          <w:rStyle w:val="Char4"/>
          <w:rFonts w:hint="cs"/>
          <w:rtl/>
        </w:rPr>
        <w:t>،</w:t>
      </w:r>
      <w:r w:rsidRPr="00500E4D">
        <w:rPr>
          <w:rStyle w:val="Char4"/>
          <w:rFonts w:hint="cs"/>
          <w:rtl/>
        </w:rPr>
        <w:t xml:space="preserve"> او را به صبر و بردباری سفارش نمود.</w:t>
      </w:r>
    </w:p>
    <w:p w:rsidR="00941CC3" w:rsidRPr="00500E4D" w:rsidRDefault="006B5EDF" w:rsidP="002926AF">
      <w:pPr>
        <w:ind w:firstLine="284"/>
        <w:jc w:val="both"/>
        <w:rPr>
          <w:rStyle w:val="Char4"/>
          <w:rtl/>
        </w:rPr>
      </w:pPr>
      <w:r>
        <w:rPr>
          <w:rFonts w:ascii="Traditional Arabic" w:hAnsi="Traditional Arabic" w:cs="Traditional Arabic"/>
          <w:rtl/>
          <w:lang w:bidi="fa-IR"/>
        </w:rPr>
        <w:t>﴿</w:t>
      </w:r>
      <w:r w:rsidR="002926AF" w:rsidRPr="00A406ED">
        <w:rPr>
          <w:rStyle w:val="Char7"/>
          <w:rtl/>
        </w:rPr>
        <w:t xml:space="preserve">إِنَّ ذَٰلِكَ مِنۡ عَزۡمِ </w:t>
      </w:r>
      <w:r w:rsidR="002926AF" w:rsidRPr="00A406ED">
        <w:rPr>
          <w:rStyle w:val="Char7"/>
          <w:rFonts w:hint="cs"/>
          <w:rtl/>
        </w:rPr>
        <w:t>ٱلۡأُمُورِ</w:t>
      </w:r>
      <w:r w:rsidR="002926AF" w:rsidRPr="00A406ED">
        <w:rPr>
          <w:rStyle w:val="Char7"/>
          <w:rtl/>
        </w:rPr>
        <w:t xml:space="preserve"> ١٧</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17</w:t>
      </w:r>
      <w:r w:rsidRPr="00392816">
        <w:rPr>
          <w:rStyle w:val="Char5"/>
          <w:rtl/>
        </w:rPr>
        <w:t>]</w:t>
      </w:r>
      <w:r w:rsidRPr="00500E4D">
        <w:rPr>
          <w:rStyle w:val="Char4"/>
          <w:rFonts w:hint="cs"/>
          <w:rtl/>
        </w:rPr>
        <w:t>.</w:t>
      </w:r>
      <w:r w:rsidR="00941CC3" w:rsidRPr="00500E4D">
        <w:rPr>
          <w:rStyle w:val="Char4"/>
          <w:rFonts w:hint="cs"/>
          <w:rtl/>
        </w:rPr>
        <w:t xml:space="preserve"> </w:t>
      </w:r>
    </w:p>
    <w:p w:rsidR="00941CC3" w:rsidRPr="00500E4D" w:rsidRDefault="00941CC3" w:rsidP="001A17D9">
      <w:pPr>
        <w:ind w:firstLine="284"/>
        <w:jc w:val="both"/>
        <w:rPr>
          <w:rStyle w:val="Char4"/>
          <w:rtl/>
        </w:rPr>
      </w:pPr>
      <w:r w:rsidRPr="00500E4D">
        <w:rPr>
          <w:rStyle w:val="Char4"/>
          <w:rFonts w:hint="cs"/>
          <w:rtl/>
        </w:rPr>
        <w:t>«</w:t>
      </w:r>
      <w:r w:rsidR="00297C8E" w:rsidRPr="00500E4D">
        <w:rPr>
          <w:rStyle w:val="Char4"/>
          <w:rFonts w:hint="cs"/>
          <w:rtl/>
        </w:rPr>
        <w:t>همانا این</w:t>
      </w:r>
      <w:r w:rsidR="002E7643" w:rsidRPr="00500E4D">
        <w:rPr>
          <w:rStyle w:val="Char4"/>
          <w:rFonts w:hint="cs"/>
          <w:rtl/>
        </w:rPr>
        <w:t xml:space="preserve">‌ها </w:t>
      </w:r>
      <w:r w:rsidR="00297C8E" w:rsidRPr="00500E4D">
        <w:rPr>
          <w:rStyle w:val="Char4"/>
          <w:rFonts w:hint="cs"/>
          <w:rtl/>
        </w:rPr>
        <w:t>از کارهایی هستند که باید بر آن عزم را جزم کرد و ثبات ورزید</w:t>
      </w:r>
      <w:r w:rsidR="00697A42" w:rsidRPr="00500E4D">
        <w:rPr>
          <w:rStyle w:val="Char4"/>
          <w:rFonts w:hint="cs"/>
          <w:rtl/>
        </w:rPr>
        <w:t>.</w:t>
      </w:r>
      <w:r w:rsidRPr="00500E4D">
        <w:rPr>
          <w:rStyle w:val="Char4"/>
          <w:rFonts w:hint="cs"/>
          <w:rtl/>
        </w:rPr>
        <w:t>»</w:t>
      </w:r>
    </w:p>
    <w:p w:rsidR="00941CC3" w:rsidRPr="00500E4D" w:rsidRDefault="00297C8E" w:rsidP="00697A42">
      <w:pPr>
        <w:ind w:firstLine="284"/>
        <w:jc w:val="both"/>
        <w:rPr>
          <w:rStyle w:val="Char4"/>
          <w:rtl/>
        </w:rPr>
      </w:pP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697A42"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297C8E" w:rsidRPr="00500E4D" w:rsidRDefault="001A17D9" w:rsidP="001A17D9">
      <w:pPr>
        <w:ind w:firstLine="284"/>
        <w:jc w:val="both"/>
        <w:rPr>
          <w:rStyle w:val="Char4"/>
          <w:rtl/>
        </w:rPr>
      </w:pPr>
      <w:r w:rsidRPr="001A17D9">
        <w:rPr>
          <w:rStyle w:val="Char1"/>
          <w:rtl/>
        </w:rPr>
        <w:t>«</w:t>
      </w:r>
      <w:r w:rsidR="00297C8E" w:rsidRPr="001A17D9">
        <w:rPr>
          <w:rStyle w:val="Char1"/>
          <w:rFonts w:hint="cs"/>
          <w:rtl/>
        </w:rPr>
        <w:t>المؤمن الذ</w:t>
      </w:r>
      <w:r>
        <w:rPr>
          <w:rStyle w:val="Char1"/>
          <w:rFonts w:hint="cs"/>
          <w:rtl/>
        </w:rPr>
        <w:t>ي</w:t>
      </w:r>
      <w:r w:rsidR="00297C8E" w:rsidRPr="001A17D9">
        <w:rPr>
          <w:rStyle w:val="Char1"/>
          <w:rFonts w:hint="cs"/>
          <w:rtl/>
        </w:rPr>
        <w:t xml:space="preserve"> یخالط النّاس ویصبر علی أذاهم، أفضل من المؤمن الذّ</w:t>
      </w:r>
      <w:r>
        <w:rPr>
          <w:rStyle w:val="Char1"/>
          <w:rFonts w:hint="cs"/>
          <w:rtl/>
        </w:rPr>
        <w:t>ي</w:t>
      </w:r>
      <w:r w:rsidR="00297C8E" w:rsidRPr="001A17D9">
        <w:rPr>
          <w:rStyle w:val="Char1"/>
          <w:rFonts w:hint="cs"/>
          <w:rtl/>
        </w:rPr>
        <w:t xml:space="preserve"> لا</w:t>
      </w:r>
      <w:r>
        <w:rPr>
          <w:rStyle w:val="Char1"/>
          <w:rFonts w:hint="cs"/>
          <w:rtl/>
        </w:rPr>
        <w:t xml:space="preserve"> </w:t>
      </w:r>
      <w:r w:rsidR="00297C8E" w:rsidRPr="001A17D9">
        <w:rPr>
          <w:rStyle w:val="Char1"/>
          <w:rFonts w:hint="cs"/>
          <w:rtl/>
        </w:rPr>
        <w:t>یخالط النّاس ولا</w:t>
      </w:r>
      <w:r>
        <w:rPr>
          <w:rStyle w:val="Char1"/>
          <w:rFonts w:hint="cs"/>
          <w:rtl/>
        </w:rPr>
        <w:t xml:space="preserve"> </w:t>
      </w:r>
      <w:r w:rsidR="00297C8E" w:rsidRPr="001A17D9">
        <w:rPr>
          <w:rStyle w:val="Char1"/>
          <w:rFonts w:hint="cs"/>
          <w:rtl/>
        </w:rPr>
        <w:t>یصبر علی أذاهم</w:t>
      </w:r>
      <w:r w:rsidRPr="001A17D9">
        <w:rPr>
          <w:rStyle w:val="Char1"/>
          <w:rtl/>
        </w:rPr>
        <w:t>»</w:t>
      </w:r>
      <w:r w:rsidR="00697A42" w:rsidRPr="00500E4D">
        <w:rPr>
          <w:rStyle w:val="Char4"/>
          <w:rFonts w:hint="cs"/>
          <w:rtl/>
        </w:rPr>
        <w:t xml:space="preserve"> </w:t>
      </w:r>
      <w:r w:rsidR="00297C8E" w:rsidRPr="00500E4D">
        <w:rPr>
          <w:rStyle w:val="Char4"/>
          <w:rFonts w:hint="cs"/>
          <w:rtl/>
        </w:rPr>
        <w:t>«</w:t>
      </w:r>
      <w:r w:rsidR="0081458C" w:rsidRPr="00500E4D">
        <w:rPr>
          <w:rStyle w:val="Char4"/>
          <w:rFonts w:hint="cs"/>
          <w:rtl/>
        </w:rPr>
        <w:t xml:space="preserve">صحیح رواه احمد و غیره» </w:t>
      </w:r>
    </w:p>
    <w:p w:rsidR="00297C8E" w:rsidRPr="00500E4D" w:rsidRDefault="006A749D" w:rsidP="00697A42">
      <w:pPr>
        <w:ind w:firstLine="284"/>
        <w:jc w:val="both"/>
        <w:rPr>
          <w:rStyle w:val="Char4"/>
          <w:rtl/>
        </w:rPr>
      </w:pPr>
      <w:r w:rsidRPr="00500E4D">
        <w:rPr>
          <w:rStyle w:val="Char4"/>
          <w:rFonts w:hint="cs"/>
          <w:rtl/>
        </w:rPr>
        <w:t>«انسان مؤمنی که با مردم معاشرت و نشست و برخاست دارد و اذیت و آزار آنان را تحمل می‌کند، بهتر از مؤمنی است که با مردم معاشرت ندارد و اذیت و آزار آنان را تحمل نمی‌کند</w:t>
      </w:r>
      <w:r w:rsidR="00697A42" w:rsidRPr="00500E4D">
        <w:rPr>
          <w:rStyle w:val="Char4"/>
          <w:rFonts w:hint="cs"/>
          <w:rtl/>
        </w:rPr>
        <w:t>.</w:t>
      </w:r>
      <w:r w:rsidRPr="00500E4D">
        <w:rPr>
          <w:rStyle w:val="Char4"/>
          <w:rFonts w:hint="cs"/>
          <w:rtl/>
        </w:rPr>
        <w:t xml:space="preserve">» </w:t>
      </w:r>
    </w:p>
    <w:p w:rsidR="008B6276" w:rsidRPr="00500E4D" w:rsidRDefault="006B5EDF" w:rsidP="002926AF">
      <w:pPr>
        <w:numPr>
          <w:ilvl w:val="0"/>
          <w:numId w:val="1"/>
        </w:numPr>
        <w:tabs>
          <w:tab w:val="clear" w:pos="1734"/>
        </w:tabs>
        <w:ind w:left="641" w:hanging="357"/>
        <w:jc w:val="both"/>
        <w:rPr>
          <w:rStyle w:val="Char4"/>
          <w:rtl/>
        </w:rPr>
      </w:pPr>
      <w:r>
        <w:rPr>
          <w:rFonts w:ascii="Traditional Arabic" w:hAnsi="Traditional Arabic" w:cs="Traditional Arabic"/>
          <w:rtl/>
          <w:lang w:bidi="fa-IR"/>
        </w:rPr>
        <w:t>﴿</w:t>
      </w:r>
      <w:r w:rsidR="002926AF" w:rsidRPr="00A406ED">
        <w:rPr>
          <w:rStyle w:val="Char7"/>
          <w:rFonts w:hint="cs"/>
          <w:rtl/>
        </w:rPr>
        <w:t>وَلَا</w:t>
      </w:r>
      <w:r w:rsidR="002926AF" w:rsidRPr="00A406ED">
        <w:rPr>
          <w:rStyle w:val="Char7"/>
          <w:rtl/>
        </w:rPr>
        <w:t xml:space="preserve"> تُصَعِّرۡ خَدَّكَ لِلنَّاسِ</w:t>
      </w:r>
      <w:r w:rsidRPr="002926AF">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18</w:t>
      </w:r>
      <w:r w:rsidRPr="00392816">
        <w:rPr>
          <w:rStyle w:val="Char5"/>
          <w:rtl/>
        </w:rPr>
        <w:t>]</w:t>
      </w:r>
      <w:r w:rsidRPr="00500E4D">
        <w:rPr>
          <w:rStyle w:val="Char4"/>
          <w:rFonts w:hint="cs"/>
          <w:rtl/>
        </w:rPr>
        <w:t>.</w:t>
      </w:r>
      <w:r w:rsidR="002926AF" w:rsidRPr="00500E4D">
        <w:rPr>
          <w:rStyle w:val="Char4"/>
          <w:rFonts w:hint="cs"/>
          <w:rtl/>
        </w:rPr>
        <w:t xml:space="preserve"> </w:t>
      </w:r>
    </w:p>
    <w:p w:rsidR="00297C8E" w:rsidRPr="00500E4D" w:rsidRDefault="006A749D" w:rsidP="00393051">
      <w:pPr>
        <w:ind w:firstLine="284"/>
        <w:jc w:val="both"/>
        <w:rPr>
          <w:rStyle w:val="Char4"/>
          <w:rtl/>
        </w:rPr>
      </w:pPr>
      <w:r w:rsidRPr="00500E4D">
        <w:rPr>
          <w:rStyle w:val="Char4"/>
          <w:rFonts w:hint="cs"/>
          <w:rtl/>
        </w:rPr>
        <w:t>ابن کثیر در تفسیر این آیه می‌گوید</w:t>
      </w:r>
      <w:r w:rsidR="00C45FF1" w:rsidRPr="00500E4D">
        <w:rPr>
          <w:rStyle w:val="Char4"/>
          <w:rFonts w:hint="cs"/>
          <w:rtl/>
        </w:rPr>
        <w:t>:</w:t>
      </w:r>
      <w:r w:rsidRPr="00500E4D">
        <w:rPr>
          <w:rStyle w:val="Char4"/>
          <w:rFonts w:hint="cs"/>
          <w:rtl/>
        </w:rPr>
        <w:t xml:space="preserve"> هنگامی که با مردم سخن می‌گویی از روی تحقیر و خودبزرگ‌</w:t>
      </w:r>
      <w:r w:rsidR="00697A42" w:rsidRPr="00500E4D">
        <w:rPr>
          <w:rStyle w:val="Char4"/>
          <w:rFonts w:hint="cs"/>
          <w:rtl/>
        </w:rPr>
        <w:t xml:space="preserve"> بینی رو</w:t>
      </w:r>
      <w:r w:rsidRPr="00500E4D">
        <w:rPr>
          <w:rStyle w:val="Char4"/>
          <w:rFonts w:hint="cs"/>
          <w:rtl/>
        </w:rPr>
        <w:t>یت را از آنان</w:t>
      </w:r>
      <w:r w:rsidR="00697A42" w:rsidRPr="00500E4D">
        <w:rPr>
          <w:rStyle w:val="Char4"/>
          <w:rFonts w:hint="cs"/>
          <w:rtl/>
        </w:rPr>
        <w:t xml:space="preserve"> برمگردان، بلکه با فروتنی و چهره</w:t>
      </w:r>
      <w:r w:rsidRPr="00500E4D">
        <w:rPr>
          <w:rStyle w:val="Char4"/>
          <w:rFonts w:hint="cs"/>
          <w:rtl/>
        </w:rPr>
        <w:t xml:space="preserve"> گشاده با آنان صحبت کن؛ </w:t>
      </w:r>
      <w:r w:rsidR="00393051" w:rsidRPr="00500E4D">
        <w:rPr>
          <w:rStyle w:val="Char4"/>
          <w:rFonts w:hint="cs"/>
          <w:rtl/>
        </w:rPr>
        <w:t>ز</w:t>
      </w:r>
      <w:r w:rsidR="00D57A0D">
        <w:rPr>
          <w:rStyle w:val="Char4"/>
          <w:rFonts w:hint="cs"/>
          <w:rtl/>
        </w:rPr>
        <w:t>ی</w:t>
      </w:r>
      <w:r w:rsidR="00393051" w:rsidRPr="00500E4D">
        <w:rPr>
          <w:rStyle w:val="Char4"/>
          <w:rFonts w:hint="cs"/>
          <w:rtl/>
        </w:rPr>
        <w:t>را</w:t>
      </w:r>
      <w:r w:rsidRPr="00500E4D">
        <w:rPr>
          <w:rStyle w:val="Char4"/>
          <w:rFonts w:hint="cs"/>
          <w:rtl/>
        </w:rPr>
        <w:t xml:space="preserve">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697A42"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6A749D" w:rsidRPr="00500E4D" w:rsidRDefault="001A17D9" w:rsidP="001A17D9">
      <w:pPr>
        <w:ind w:firstLine="284"/>
        <w:jc w:val="both"/>
        <w:rPr>
          <w:rStyle w:val="Char4"/>
          <w:rtl/>
        </w:rPr>
      </w:pPr>
      <w:r w:rsidRPr="001A17D9">
        <w:rPr>
          <w:rStyle w:val="Char1"/>
          <w:rtl/>
        </w:rPr>
        <w:t>«</w:t>
      </w:r>
      <w:r w:rsidR="006A749D" w:rsidRPr="001A17D9">
        <w:rPr>
          <w:rStyle w:val="Char1"/>
          <w:rFonts w:hint="cs"/>
          <w:rtl/>
        </w:rPr>
        <w:t>تبسّم</w:t>
      </w:r>
      <w:r w:rsidR="00FF6153">
        <w:rPr>
          <w:rStyle w:val="Char1"/>
          <w:rFonts w:hint="cs"/>
          <w:rtl/>
        </w:rPr>
        <w:t>ك</w:t>
      </w:r>
      <w:r w:rsidR="006A749D" w:rsidRPr="001A17D9">
        <w:rPr>
          <w:rStyle w:val="Char1"/>
          <w:rFonts w:hint="cs"/>
          <w:rtl/>
        </w:rPr>
        <w:t xml:space="preserve"> ف</w:t>
      </w:r>
      <w:r>
        <w:rPr>
          <w:rStyle w:val="Char1"/>
          <w:rFonts w:hint="cs"/>
          <w:rtl/>
        </w:rPr>
        <w:t>ي</w:t>
      </w:r>
      <w:r w:rsidR="006A749D" w:rsidRPr="001A17D9">
        <w:rPr>
          <w:rStyle w:val="Char1"/>
          <w:rFonts w:hint="cs"/>
          <w:rtl/>
        </w:rPr>
        <w:t xml:space="preserve"> وجه أحف</w:t>
      </w:r>
      <w:r w:rsidR="00FF6153">
        <w:rPr>
          <w:rStyle w:val="Char1"/>
          <w:rFonts w:hint="cs"/>
          <w:rtl/>
        </w:rPr>
        <w:t>ك</w:t>
      </w:r>
      <w:r w:rsidR="006A749D" w:rsidRPr="001A17D9">
        <w:rPr>
          <w:rStyle w:val="Char1"/>
          <w:rFonts w:hint="cs"/>
          <w:rtl/>
        </w:rPr>
        <w:t xml:space="preserve"> ل</w:t>
      </w:r>
      <w:r w:rsidR="00FF6153">
        <w:rPr>
          <w:rStyle w:val="Char1"/>
          <w:rFonts w:hint="cs"/>
          <w:rtl/>
        </w:rPr>
        <w:t>ك</w:t>
      </w:r>
      <w:r w:rsidR="006A749D" w:rsidRPr="001A17D9">
        <w:rPr>
          <w:rStyle w:val="Char1"/>
          <w:rFonts w:hint="cs"/>
          <w:rtl/>
        </w:rPr>
        <w:t xml:space="preserve"> صدقهٌ</w:t>
      </w:r>
      <w:r w:rsidRPr="001A17D9">
        <w:rPr>
          <w:rStyle w:val="Char1"/>
          <w:rtl/>
        </w:rPr>
        <w:t>»</w:t>
      </w:r>
      <w:r w:rsidR="006A749D" w:rsidRPr="00500E4D">
        <w:rPr>
          <w:rStyle w:val="Char4"/>
          <w:rFonts w:hint="cs"/>
          <w:rtl/>
        </w:rPr>
        <w:t xml:space="preserve"> «صحیح رواه الترمذی و غیره» </w:t>
      </w:r>
    </w:p>
    <w:p w:rsidR="006A749D" w:rsidRPr="00500E4D" w:rsidRDefault="006A749D" w:rsidP="009B5AAB">
      <w:pPr>
        <w:ind w:firstLine="284"/>
        <w:jc w:val="both"/>
        <w:rPr>
          <w:rStyle w:val="Char4"/>
          <w:rtl/>
        </w:rPr>
      </w:pPr>
      <w:r w:rsidRPr="00500E4D">
        <w:rPr>
          <w:rStyle w:val="Char4"/>
          <w:rFonts w:hint="cs"/>
          <w:rtl/>
        </w:rPr>
        <w:t>«تبسم و خند</w:t>
      </w:r>
      <w:r w:rsidR="009B5AAB" w:rsidRPr="00500E4D">
        <w:rPr>
          <w:rStyle w:val="Char4"/>
          <w:rFonts w:hint="cs"/>
          <w:rtl/>
        </w:rPr>
        <w:t>ه</w:t>
      </w:r>
      <w:r w:rsidR="002E7643" w:rsidRPr="00500E4D">
        <w:rPr>
          <w:rStyle w:val="Char4"/>
          <w:rFonts w:hint="cs"/>
          <w:rtl/>
        </w:rPr>
        <w:t xml:space="preserve">‌ی </w:t>
      </w:r>
      <w:r w:rsidRPr="00500E4D">
        <w:rPr>
          <w:rStyle w:val="Char4"/>
          <w:rFonts w:hint="cs"/>
          <w:rtl/>
        </w:rPr>
        <w:t>شما به روی برادر مسلمانت صدقه است</w:t>
      </w:r>
      <w:r w:rsidR="009B5AAB" w:rsidRPr="00500E4D">
        <w:rPr>
          <w:rStyle w:val="Char4"/>
          <w:rFonts w:hint="cs"/>
          <w:rtl/>
        </w:rPr>
        <w:t>.</w:t>
      </w:r>
      <w:r w:rsidRPr="00500E4D">
        <w:rPr>
          <w:rStyle w:val="Char4"/>
          <w:rFonts w:hint="cs"/>
          <w:rtl/>
        </w:rPr>
        <w:t xml:space="preserve">» </w:t>
      </w:r>
    </w:p>
    <w:p w:rsidR="00D169AE" w:rsidRPr="00500E4D" w:rsidRDefault="006B5EDF" w:rsidP="002926AF">
      <w:pPr>
        <w:numPr>
          <w:ilvl w:val="0"/>
          <w:numId w:val="1"/>
        </w:numPr>
        <w:tabs>
          <w:tab w:val="clear" w:pos="1734"/>
        </w:tabs>
        <w:ind w:left="641" w:hanging="357"/>
        <w:jc w:val="both"/>
        <w:rPr>
          <w:rStyle w:val="Char4"/>
          <w:rtl/>
        </w:rPr>
      </w:pPr>
      <w:r>
        <w:rPr>
          <w:rFonts w:ascii="Traditional Arabic" w:hAnsi="Traditional Arabic" w:cs="Traditional Arabic"/>
          <w:rtl/>
          <w:lang w:bidi="fa-IR"/>
        </w:rPr>
        <w:t>﴿</w:t>
      </w:r>
      <w:r w:rsidR="002926AF" w:rsidRPr="00A406ED">
        <w:rPr>
          <w:rStyle w:val="Char7"/>
          <w:rtl/>
        </w:rPr>
        <w:t xml:space="preserve">وَلَا تَمۡشِ فِي </w:t>
      </w:r>
      <w:r w:rsidR="002926AF" w:rsidRPr="00A406ED">
        <w:rPr>
          <w:rStyle w:val="Char7"/>
          <w:rFonts w:hint="cs"/>
          <w:rtl/>
        </w:rPr>
        <w:t>ٱلۡأَرۡضِ</w:t>
      </w:r>
      <w:r w:rsidR="002926AF" w:rsidRPr="00A406ED">
        <w:rPr>
          <w:rStyle w:val="Char7"/>
          <w:rtl/>
        </w:rPr>
        <w:t xml:space="preserve"> مَرَحًاۖ</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18</w:t>
      </w:r>
      <w:r w:rsidRPr="00392816">
        <w:rPr>
          <w:rStyle w:val="Char5"/>
          <w:rtl/>
        </w:rPr>
        <w:t>]</w:t>
      </w:r>
      <w:r w:rsidRPr="00500E4D">
        <w:rPr>
          <w:rStyle w:val="Char4"/>
          <w:rFonts w:hint="cs"/>
          <w:rtl/>
        </w:rPr>
        <w:t>.</w:t>
      </w:r>
      <w:r w:rsidR="002926AF" w:rsidRPr="00500E4D">
        <w:rPr>
          <w:rStyle w:val="Char4"/>
          <w:rFonts w:hint="cs"/>
          <w:rtl/>
        </w:rPr>
        <w:t xml:space="preserve"> </w:t>
      </w:r>
    </w:p>
    <w:p w:rsidR="00D169AE" w:rsidRPr="00500E4D" w:rsidRDefault="00D169AE" w:rsidP="001A17D9">
      <w:pPr>
        <w:ind w:firstLine="284"/>
        <w:jc w:val="both"/>
        <w:rPr>
          <w:rStyle w:val="Char4"/>
          <w:rtl/>
        </w:rPr>
      </w:pPr>
      <w:r w:rsidRPr="00500E4D">
        <w:rPr>
          <w:rStyle w:val="Char4"/>
          <w:rFonts w:hint="cs"/>
          <w:rtl/>
        </w:rPr>
        <w:t>«</w:t>
      </w:r>
      <w:r w:rsidR="009054A0" w:rsidRPr="00500E4D">
        <w:rPr>
          <w:rStyle w:val="Char4"/>
          <w:rFonts w:hint="cs"/>
          <w:rtl/>
        </w:rPr>
        <w:t>و مغرورانه بر زمین راه م</w:t>
      </w:r>
      <w:r w:rsidR="00B2789C" w:rsidRPr="00500E4D">
        <w:rPr>
          <w:rStyle w:val="Char4"/>
          <w:rFonts w:hint="cs"/>
          <w:rtl/>
        </w:rPr>
        <w:t>رو</w:t>
      </w:r>
      <w:r w:rsidR="009054A0" w:rsidRPr="00500E4D">
        <w:rPr>
          <w:rStyle w:val="Char4"/>
          <w:rFonts w:hint="cs"/>
          <w:rtl/>
        </w:rPr>
        <w:t>.</w:t>
      </w:r>
      <w:r w:rsidRPr="00500E4D">
        <w:rPr>
          <w:rStyle w:val="Char4"/>
          <w:rFonts w:hint="cs"/>
          <w:rtl/>
        </w:rPr>
        <w:t>»</w:t>
      </w:r>
    </w:p>
    <w:p w:rsidR="006B5EDF" w:rsidRPr="00500E4D" w:rsidRDefault="006B5EDF" w:rsidP="002926AF">
      <w:pPr>
        <w:ind w:firstLine="284"/>
        <w:jc w:val="both"/>
        <w:rPr>
          <w:rStyle w:val="Char4"/>
          <w:rtl/>
        </w:rPr>
      </w:pPr>
      <w:r>
        <w:rPr>
          <w:rFonts w:ascii="Traditional Arabic" w:hAnsi="Traditional Arabic" w:cs="Traditional Arabic"/>
          <w:rtl/>
          <w:lang w:bidi="fa-IR"/>
        </w:rPr>
        <w:t>﴿</w:t>
      </w:r>
      <w:r w:rsidR="002926AF" w:rsidRPr="00A406ED">
        <w:rPr>
          <w:rStyle w:val="Char7"/>
          <w:rtl/>
        </w:rPr>
        <w:t xml:space="preserve">إِنَّ </w:t>
      </w:r>
      <w:r w:rsidR="002926AF" w:rsidRPr="00A406ED">
        <w:rPr>
          <w:rStyle w:val="Char7"/>
          <w:rFonts w:hint="cs"/>
          <w:rtl/>
        </w:rPr>
        <w:t>ٱللَّهَ</w:t>
      </w:r>
      <w:r w:rsidR="002926AF" w:rsidRPr="00A406ED">
        <w:rPr>
          <w:rStyle w:val="Char7"/>
          <w:rtl/>
        </w:rPr>
        <w:t xml:space="preserve"> لَا يُحِبُّ كُلَّ مُخۡتَالٖ فَخُورٖ ١٨</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18</w:t>
      </w:r>
      <w:r w:rsidRPr="00392816">
        <w:rPr>
          <w:rStyle w:val="Char5"/>
          <w:rtl/>
        </w:rPr>
        <w:t>]</w:t>
      </w:r>
      <w:r w:rsidRPr="00500E4D">
        <w:rPr>
          <w:rStyle w:val="Char4"/>
          <w:rFonts w:hint="cs"/>
          <w:rtl/>
        </w:rPr>
        <w:t>.</w:t>
      </w:r>
    </w:p>
    <w:p w:rsidR="006F3BD7" w:rsidRPr="00500E4D" w:rsidRDefault="006F3BD7" w:rsidP="001A17D9">
      <w:pPr>
        <w:ind w:firstLine="284"/>
        <w:jc w:val="both"/>
        <w:rPr>
          <w:rStyle w:val="Char4"/>
          <w:rtl/>
        </w:rPr>
      </w:pPr>
      <w:r w:rsidRPr="00500E4D">
        <w:rPr>
          <w:rStyle w:val="Char4"/>
          <w:rFonts w:hint="cs"/>
          <w:rtl/>
        </w:rPr>
        <w:t>«قطعاً خداوند هیچ آدم متکب</w:t>
      </w:r>
      <w:r w:rsidR="009054A0" w:rsidRPr="00500E4D">
        <w:rPr>
          <w:rStyle w:val="Char4"/>
          <w:rFonts w:hint="cs"/>
          <w:rtl/>
        </w:rPr>
        <w:t>ّ</w:t>
      </w:r>
      <w:r w:rsidRPr="00500E4D">
        <w:rPr>
          <w:rStyle w:val="Char4"/>
          <w:rFonts w:hint="cs"/>
          <w:rtl/>
        </w:rPr>
        <w:t>ر و مغروری را دوست نمی‌دارد</w:t>
      </w:r>
      <w:r w:rsidR="009054A0" w:rsidRPr="00500E4D">
        <w:rPr>
          <w:rStyle w:val="Char4"/>
          <w:rFonts w:hint="cs"/>
          <w:rtl/>
        </w:rPr>
        <w:t>.</w:t>
      </w:r>
      <w:r w:rsidRPr="00500E4D">
        <w:rPr>
          <w:rStyle w:val="Char4"/>
          <w:rFonts w:hint="cs"/>
          <w:rtl/>
        </w:rPr>
        <w:t>»</w:t>
      </w:r>
    </w:p>
    <w:p w:rsidR="006F3BD7" w:rsidRPr="00500E4D" w:rsidRDefault="006B5EDF" w:rsidP="002926AF">
      <w:pPr>
        <w:numPr>
          <w:ilvl w:val="0"/>
          <w:numId w:val="1"/>
        </w:numPr>
        <w:tabs>
          <w:tab w:val="clear" w:pos="1734"/>
        </w:tabs>
        <w:ind w:left="641" w:hanging="357"/>
        <w:jc w:val="both"/>
        <w:rPr>
          <w:rStyle w:val="Char4"/>
          <w:rtl/>
        </w:rPr>
      </w:pPr>
      <w:r>
        <w:rPr>
          <w:rFonts w:ascii="Traditional Arabic" w:hAnsi="Traditional Arabic" w:cs="Traditional Arabic"/>
          <w:rtl/>
          <w:lang w:bidi="fa-IR"/>
        </w:rPr>
        <w:t>﴿</w:t>
      </w:r>
      <w:r w:rsidR="002926AF" w:rsidRPr="00A406ED">
        <w:rPr>
          <w:rStyle w:val="Char7"/>
          <w:rFonts w:hint="cs"/>
          <w:rtl/>
        </w:rPr>
        <w:t>وَٱقۡصِدۡ</w:t>
      </w:r>
      <w:r w:rsidR="002926AF" w:rsidRPr="00A406ED">
        <w:rPr>
          <w:rStyle w:val="Char7"/>
          <w:rtl/>
        </w:rPr>
        <w:t xml:space="preserve"> فِي مَشۡيِكَ</w:t>
      </w:r>
      <w:r w:rsidRPr="002926AF">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19</w:t>
      </w:r>
      <w:r w:rsidRPr="00392816">
        <w:rPr>
          <w:rStyle w:val="Char5"/>
          <w:rtl/>
        </w:rPr>
        <w:t>]</w:t>
      </w:r>
      <w:r w:rsidRPr="00500E4D">
        <w:rPr>
          <w:rStyle w:val="Char4"/>
          <w:rFonts w:hint="cs"/>
          <w:rtl/>
        </w:rPr>
        <w:t>.</w:t>
      </w:r>
      <w:r w:rsidR="002926AF" w:rsidRPr="00500E4D">
        <w:rPr>
          <w:rStyle w:val="Char4"/>
          <w:rFonts w:hint="cs"/>
          <w:rtl/>
        </w:rPr>
        <w:t xml:space="preserve"> </w:t>
      </w:r>
    </w:p>
    <w:p w:rsidR="00297C8E" w:rsidRPr="00500E4D" w:rsidRDefault="006F3BD7" w:rsidP="001A17D9">
      <w:pPr>
        <w:ind w:firstLine="284"/>
        <w:jc w:val="both"/>
        <w:rPr>
          <w:rStyle w:val="Char4"/>
          <w:rtl/>
        </w:rPr>
      </w:pPr>
      <w:r w:rsidRPr="00500E4D">
        <w:rPr>
          <w:rStyle w:val="Char4"/>
          <w:rFonts w:hint="cs"/>
          <w:rtl/>
        </w:rPr>
        <w:t>«و در راه رفتنت میانه‌رو باش، نه سست و آهسته برو و نه تند و شتابان</w:t>
      </w:r>
      <w:r w:rsidR="009054A0" w:rsidRPr="00500E4D">
        <w:rPr>
          <w:rStyle w:val="Char4"/>
          <w:rFonts w:hint="cs"/>
          <w:rtl/>
        </w:rPr>
        <w:t>.</w:t>
      </w:r>
      <w:r w:rsidRPr="00500E4D">
        <w:rPr>
          <w:rStyle w:val="Char4"/>
          <w:rFonts w:hint="cs"/>
          <w:rtl/>
        </w:rPr>
        <w:t>»</w:t>
      </w:r>
      <w:r w:rsidR="009054A0" w:rsidRPr="00500E4D">
        <w:rPr>
          <w:rStyle w:val="Char4"/>
          <w:rFonts w:hint="cs"/>
          <w:rtl/>
        </w:rPr>
        <w:t xml:space="preserve"> </w:t>
      </w:r>
      <w:r w:rsidRPr="00500E4D">
        <w:rPr>
          <w:rStyle w:val="Char4"/>
          <w:rFonts w:hint="cs"/>
          <w:rtl/>
        </w:rPr>
        <w:t>«به نقل از ابن کثیر»</w:t>
      </w:r>
    </w:p>
    <w:p w:rsidR="00BF2334" w:rsidRPr="00500E4D" w:rsidRDefault="006B5EDF" w:rsidP="002926AF">
      <w:pPr>
        <w:numPr>
          <w:ilvl w:val="0"/>
          <w:numId w:val="1"/>
        </w:numPr>
        <w:tabs>
          <w:tab w:val="clear" w:pos="1734"/>
        </w:tabs>
        <w:ind w:left="641" w:hanging="357"/>
        <w:jc w:val="both"/>
        <w:rPr>
          <w:rStyle w:val="Char4"/>
          <w:rtl/>
        </w:rPr>
      </w:pPr>
      <w:r>
        <w:rPr>
          <w:rFonts w:ascii="Traditional Arabic" w:hAnsi="Traditional Arabic" w:cs="Traditional Arabic"/>
          <w:rtl/>
          <w:lang w:bidi="fa-IR"/>
        </w:rPr>
        <w:t>﴿</w:t>
      </w:r>
      <w:r w:rsidR="002926AF" w:rsidRPr="00A406ED">
        <w:rPr>
          <w:rStyle w:val="Char7"/>
          <w:rtl/>
        </w:rPr>
        <w:t>وَ</w:t>
      </w:r>
      <w:r w:rsidR="002926AF" w:rsidRPr="00A406ED">
        <w:rPr>
          <w:rStyle w:val="Char7"/>
          <w:rFonts w:hint="cs"/>
          <w:rtl/>
        </w:rPr>
        <w:t>ٱغۡضُضۡ</w:t>
      </w:r>
      <w:r w:rsidR="002926AF" w:rsidRPr="00A406ED">
        <w:rPr>
          <w:rStyle w:val="Char7"/>
          <w:rtl/>
        </w:rPr>
        <w:t xml:space="preserve"> مِن صَوۡتِكَۚ</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19</w:t>
      </w:r>
      <w:r w:rsidRPr="00392816">
        <w:rPr>
          <w:rStyle w:val="Char5"/>
          <w:rtl/>
        </w:rPr>
        <w:t>]</w:t>
      </w:r>
      <w:r w:rsidRPr="00500E4D">
        <w:rPr>
          <w:rStyle w:val="Char4"/>
          <w:rFonts w:hint="cs"/>
          <w:rtl/>
        </w:rPr>
        <w:t>.</w:t>
      </w:r>
      <w:r w:rsidR="002926AF" w:rsidRPr="00500E4D">
        <w:rPr>
          <w:rStyle w:val="Char4"/>
          <w:rFonts w:hint="cs"/>
          <w:rtl/>
        </w:rPr>
        <w:t xml:space="preserve"> </w:t>
      </w:r>
    </w:p>
    <w:p w:rsidR="00BF2334" w:rsidRPr="00500E4D" w:rsidRDefault="00BF2334" w:rsidP="001A17D9">
      <w:pPr>
        <w:ind w:firstLine="284"/>
        <w:jc w:val="both"/>
        <w:rPr>
          <w:rStyle w:val="Char4"/>
          <w:rtl/>
        </w:rPr>
      </w:pPr>
      <w:r w:rsidRPr="00500E4D">
        <w:rPr>
          <w:rStyle w:val="Char4"/>
          <w:rFonts w:hint="cs"/>
          <w:rtl/>
        </w:rPr>
        <w:t>«و در سخن گفتن صدایت را آهسته کن</w:t>
      </w:r>
      <w:r w:rsidR="00F21C06" w:rsidRPr="00500E4D">
        <w:rPr>
          <w:rStyle w:val="Char4"/>
          <w:rFonts w:hint="cs"/>
          <w:rtl/>
        </w:rPr>
        <w:t>.</w:t>
      </w:r>
      <w:r w:rsidRPr="00500E4D">
        <w:rPr>
          <w:rStyle w:val="Char4"/>
          <w:rFonts w:hint="cs"/>
          <w:rtl/>
        </w:rPr>
        <w:t>»</w:t>
      </w:r>
    </w:p>
    <w:p w:rsidR="00D95C5A" w:rsidRPr="00500E4D" w:rsidRDefault="006B5EDF" w:rsidP="002926AF">
      <w:pPr>
        <w:numPr>
          <w:ilvl w:val="0"/>
          <w:numId w:val="1"/>
        </w:numPr>
        <w:tabs>
          <w:tab w:val="clear" w:pos="1734"/>
        </w:tabs>
        <w:ind w:left="641" w:hanging="357"/>
        <w:jc w:val="both"/>
        <w:rPr>
          <w:rStyle w:val="Char4"/>
          <w:rtl/>
        </w:rPr>
      </w:pPr>
      <w:r>
        <w:rPr>
          <w:rFonts w:ascii="Traditional Arabic" w:hAnsi="Traditional Arabic" w:cs="Traditional Arabic"/>
          <w:rtl/>
          <w:lang w:bidi="fa-IR"/>
        </w:rPr>
        <w:t>﴿</w:t>
      </w:r>
      <w:r w:rsidR="002926AF" w:rsidRPr="00A406ED">
        <w:rPr>
          <w:rStyle w:val="Char7"/>
          <w:rtl/>
        </w:rPr>
        <w:t xml:space="preserve">إِنَّ أَنكَرَ </w:t>
      </w:r>
      <w:r w:rsidR="002926AF" w:rsidRPr="00A406ED">
        <w:rPr>
          <w:rStyle w:val="Char7"/>
          <w:rFonts w:hint="cs"/>
          <w:rtl/>
        </w:rPr>
        <w:t>ٱلۡأَصۡوَٰتِ</w:t>
      </w:r>
      <w:r w:rsidR="002926AF" w:rsidRPr="00A406ED">
        <w:rPr>
          <w:rStyle w:val="Char7"/>
          <w:rtl/>
        </w:rPr>
        <w:t xml:space="preserve"> لَصَوۡتُ </w:t>
      </w:r>
      <w:r w:rsidR="002926AF" w:rsidRPr="00A406ED">
        <w:rPr>
          <w:rStyle w:val="Char7"/>
          <w:rFonts w:hint="cs"/>
          <w:rtl/>
        </w:rPr>
        <w:t>ٱلۡحَمِيرِ</w:t>
      </w:r>
      <w:r w:rsidR="002926AF" w:rsidRPr="00A406ED">
        <w:rPr>
          <w:rStyle w:val="Char7"/>
          <w:rtl/>
        </w:rPr>
        <w:t xml:space="preserve"> ١٩</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19</w:t>
      </w:r>
      <w:r w:rsidRPr="00392816">
        <w:rPr>
          <w:rStyle w:val="Char5"/>
          <w:rtl/>
        </w:rPr>
        <w:t>]</w:t>
      </w:r>
      <w:r w:rsidRPr="00500E4D">
        <w:rPr>
          <w:rStyle w:val="Char4"/>
          <w:rFonts w:hint="cs"/>
          <w:rtl/>
        </w:rPr>
        <w:t>.</w:t>
      </w:r>
      <w:r w:rsidR="002926AF" w:rsidRPr="00500E4D">
        <w:rPr>
          <w:rStyle w:val="Char4"/>
          <w:rFonts w:hint="cs"/>
          <w:rtl/>
        </w:rPr>
        <w:t xml:space="preserve"> </w:t>
      </w:r>
    </w:p>
    <w:p w:rsidR="00D95C5A" w:rsidRPr="00500E4D" w:rsidRDefault="00D95C5A" w:rsidP="001A17D9">
      <w:pPr>
        <w:ind w:firstLine="284"/>
        <w:jc w:val="both"/>
        <w:rPr>
          <w:rStyle w:val="Char4"/>
          <w:rtl/>
        </w:rPr>
      </w:pPr>
      <w:r w:rsidRPr="00500E4D">
        <w:rPr>
          <w:rStyle w:val="Char4"/>
          <w:rFonts w:hint="cs"/>
          <w:rtl/>
        </w:rPr>
        <w:t>«</w:t>
      </w:r>
      <w:r w:rsidR="000A7940" w:rsidRPr="00500E4D">
        <w:rPr>
          <w:rStyle w:val="Char4"/>
          <w:rFonts w:hint="cs"/>
          <w:rtl/>
        </w:rPr>
        <w:t>ز</w:t>
      </w:r>
      <w:r w:rsidR="00D57A0D">
        <w:rPr>
          <w:rStyle w:val="Char4"/>
          <w:rFonts w:hint="cs"/>
          <w:rtl/>
        </w:rPr>
        <w:t>ی</w:t>
      </w:r>
      <w:r w:rsidR="000A7940" w:rsidRPr="00500E4D">
        <w:rPr>
          <w:rStyle w:val="Char4"/>
          <w:rFonts w:hint="cs"/>
          <w:rtl/>
        </w:rPr>
        <w:t>را</w:t>
      </w:r>
      <w:r w:rsidRPr="00500E4D">
        <w:rPr>
          <w:rStyle w:val="Char4"/>
          <w:rFonts w:hint="cs"/>
          <w:rtl/>
        </w:rPr>
        <w:t xml:space="preserve"> بی‌گمان زشت</w:t>
      </w:r>
      <w:r w:rsidR="005310E1" w:rsidRPr="00500E4D">
        <w:rPr>
          <w:rStyle w:val="Char4"/>
          <w:rFonts w:hint="cs"/>
          <w:rtl/>
        </w:rPr>
        <w:t xml:space="preserve">‌ترین </w:t>
      </w:r>
      <w:r w:rsidRPr="00500E4D">
        <w:rPr>
          <w:rStyle w:val="Char4"/>
          <w:rFonts w:hint="cs"/>
          <w:rtl/>
        </w:rPr>
        <w:t>صداها، صدای خران است</w:t>
      </w:r>
      <w:r w:rsidR="005750BE" w:rsidRPr="00500E4D">
        <w:rPr>
          <w:rStyle w:val="Char4"/>
          <w:rFonts w:hint="cs"/>
          <w:rtl/>
        </w:rPr>
        <w:t>.</w:t>
      </w:r>
      <w:r w:rsidRPr="00500E4D">
        <w:rPr>
          <w:rStyle w:val="Char4"/>
          <w:rFonts w:hint="cs"/>
          <w:rtl/>
        </w:rPr>
        <w:t>»</w:t>
      </w:r>
    </w:p>
    <w:p w:rsidR="00793162" w:rsidRPr="00500E4D" w:rsidRDefault="00811F46" w:rsidP="005750BE">
      <w:pPr>
        <w:ind w:firstLine="284"/>
        <w:jc w:val="both"/>
        <w:rPr>
          <w:rStyle w:val="Char4"/>
          <w:rtl/>
        </w:rPr>
      </w:pPr>
      <w:r w:rsidRPr="00500E4D">
        <w:rPr>
          <w:rStyle w:val="Char4"/>
          <w:rFonts w:hint="cs"/>
          <w:rtl/>
        </w:rPr>
        <w:t>مجاهد می‌گوید</w:t>
      </w:r>
      <w:r w:rsidR="00C45FF1" w:rsidRPr="00500E4D">
        <w:rPr>
          <w:rStyle w:val="Char4"/>
          <w:rFonts w:hint="cs"/>
          <w:rtl/>
        </w:rPr>
        <w:t>:</w:t>
      </w:r>
      <w:r w:rsidRPr="00500E4D">
        <w:rPr>
          <w:rStyle w:val="Char4"/>
          <w:rFonts w:hint="cs"/>
          <w:rtl/>
        </w:rPr>
        <w:t xml:space="preserve"> زشت</w:t>
      </w:r>
      <w:r w:rsidR="005310E1" w:rsidRPr="00500E4D">
        <w:rPr>
          <w:rStyle w:val="Char4"/>
          <w:rFonts w:hint="cs"/>
          <w:rtl/>
        </w:rPr>
        <w:t xml:space="preserve">‌ترین </w:t>
      </w:r>
      <w:r w:rsidRPr="00500E4D">
        <w:rPr>
          <w:rStyle w:val="Char4"/>
          <w:rFonts w:hint="cs"/>
          <w:rtl/>
        </w:rPr>
        <w:t>صدا، صدای الاغ است. در این جا صدای کسی که بسیار بلند صحبت می‌کند به صدای الاغ تشبیه شده است. بنابراین</w:t>
      </w:r>
      <w:r w:rsidR="005750BE" w:rsidRPr="00500E4D">
        <w:rPr>
          <w:rStyle w:val="Char4"/>
          <w:rFonts w:hint="cs"/>
          <w:rtl/>
        </w:rPr>
        <w:t>،</w:t>
      </w:r>
      <w:r w:rsidRPr="00500E4D">
        <w:rPr>
          <w:rStyle w:val="Char4"/>
          <w:rFonts w:hint="cs"/>
          <w:rtl/>
        </w:rPr>
        <w:t xml:space="preserve"> چنین صدایی نزد خدا منفور است. این تشبیه بیانگر تحریم و نکوهش آن است؛ چون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5750BE" w:rsidRPr="00500E4D">
        <w:rPr>
          <w:rStyle w:val="Char4"/>
          <w:rFonts w:hint="cs"/>
          <w:rtl/>
        </w:rPr>
        <w:t>ن</w:t>
      </w:r>
      <w:r w:rsidRPr="00500E4D">
        <w:rPr>
          <w:rStyle w:val="Char4"/>
          <w:rFonts w:hint="cs"/>
          <w:rtl/>
        </w:rPr>
        <w:t>د</w:t>
      </w:r>
      <w:r w:rsidR="005750BE" w:rsidRPr="00500E4D">
        <w:rPr>
          <w:rStyle w:val="Char4"/>
          <w:rFonts w:hint="cs"/>
          <w:rtl/>
        </w:rPr>
        <w:t>:</w:t>
      </w:r>
      <w:r w:rsidRPr="00500E4D">
        <w:rPr>
          <w:rStyle w:val="Char4"/>
          <w:rFonts w:hint="cs"/>
          <w:rtl/>
        </w:rPr>
        <w:t xml:space="preserve"> </w:t>
      </w:r>
    </w:p>
    <w:p w:rsidR="00811F46" w:rsidRPr="00500E4D" w:rsidRDefault="001A17D9" w:rsidP="001A17D9">
      <w:pPr>
        <w:ind w:firstLine="284"/>
        <w:jc w:val="both"/>
        <w:rPr>
          <w:rStyle w:val="Char4"/>
          <w:rtl/>
        </w:rPr>
      </w:pPr>
      <w:r w:rsidRPr="001A17D9">
        <w:rPr>
          <w:rStyle w:val="Char1"/>
          <w:rtl/>
        </w:rPr>
        <w:t>«</w:t>
      </w:r>
      <w:r w:rsidR="00D03FBC" w:rsidRPr="001A17D9">
        <w:rPr>
          <w:rStyle w:val="Char1"/>
          <w:rFonts w:hint="cs"/>
          <w:rtl/>
        </w:rPr>
        <w:t>لیس منّا السّوء، العائد ف</w:t>
      </w:r>
      <w:r>
        <w:rPr>
          <w:rStyle w:val="Char1"/>
          <w:rFonts w:hint="cs"/>
          <w:rtl/>
        </w:rPr>
        <w:t>ي</w:t>
      </w:r>
      <w:r w:rsidR="00D03FBC" w:rsidRPr="001A17D9">
        <w:rPr>
          <w:rStyle w:val="Char1"/>
          <w:rFonts w:hint="cs"/>
          <w:rtl/>
        </w:rPr>
        <w:t xml:space="preserve"> هبته </w:t>
      </w:r>
      <w:r w:rsidR="00FF6153">
        <w:rPr>
          <w:rStyle w:val="Char1"/>
          <w:rFonts w:hint="cs"/>
          <w:rtl/>
        </w:rPr>
        <w:t>ك</w:t>
      </w:r>
      <w:r w:rsidR="00D03FBC" w:rsidRPr="001A17D9">
        <w:rPr>
          <w:rStyle w:val="Char1"/>
          <w:rFonts w:hint="cs"/>
          <w:rtl/>
        </w:rPr>
        <w:t>ال</w:t>
      </w:r>
      <w:r w:rsidR="00FF6153">
        <w:rPr>
          <w:rStyle w:val="Char1"/>
          <w:rFonts w:hint="cs"/>
          <w:rtl/>
        </w:rPr>
        <w:t>ك</w:t>
      </w:r>
      <w:r w:rsidR="00D03FBC" w:rsidRPr="001A17D9">
        <w:rPr>
          <w:rStyle w:val="Char1"/>
          <w:rFonts w:hint="cs"/>
          <w:rtl/>
        </w:rPr>
        <w:t>لب یعود ف</w:t>
      </w:r>
      <w:r>
        <w:rPr>
          <w:rStyle w:val="Char1"/>
          <w:rFonts w:hint="cs"/>
          <w:rtl/>
        </w:rPr>
        <w:t>ي</w:t>
      </w:r>
      <w:r w:rsidR="00D03FBC" w:rsidRPr="001A17D9">
        <w:rPr>
          <w:rStyle w:val="Char1"/>
          <w:rFonts w:hint="cs"/>
          <w:rtl/>
        </w:rPr>
        <w:t xml:space="preserve"> قیئه</w:t>
      </w:r>
      <w:r w:rsidRPr="001A17D9">
        <w:rPr>
          <w:rStyle w:val="Char1"/>
          <w:rtl/>
        </w:rPr>
        <w:t>»</w:t>
      </w:r>
      <w:r w:rsidR="005750BE" w:rsidRPr="00500E4D">
        <w:rPr>
          <w:rStyle w:val="Char4"/>
          <w:rFonts w:hint="cs"/>
          <w:rtl/>
        </w:rPr>
        <w:t xml:space="preserve"> </w:t>
      </w:r>
      <w:r w:rsidR="00D03FBC" w:rsidRPr="00500E4D">
        <w:rPr>
          <w:rStyle w:val="Char4"/>
          <w:rFonts w:hint="cs"/>
          <w:rtl/>
        </w:rPr>
        <w:t xml:space="preserve">«رواه البخاری» </w:t>
      </w:r>
    </w:p>
    <w:p w:rsidR="00793162" w:rsidRPr="00500E4D" w:rsidRDefault="00D03FBC" w:rsidP="008E34CF">
      <w:pPr>
        <w:ind w:firstLine="284"/>
        <w:jc w:val="both"/>
        <w:rPr>
          <w:rStyle w:val="Char4"/>
          <w:rtl/>
        </w:rPr>
      </w:pPr>
      <w:r w:rsidRPr="00500E4D">
        <w:rPr>
          <w:rStyle w:val="Char4"/>
          <w:rFonts w:hint="cs"/>
          <w:rtl/>
        </w:rPr>
        <w:t>«از ما نیست کسی که الگوی بد باشد</w:t>
      </w:r>
      <w:r w:rsidR="00B1358E" w:rsidRPr="00500E4D">
        <w:rPr>
          <w:rStyle w:val="Char4"/>
          <w:rFonts w:hint="cs"/>
          <w:rtl/>
        </w:rPr>
        <w:t>،</w:t>
      </w:r>
      <w:r w:rsidRPr="00500E4D">
        <w:rPr>
          <w:rStyle w:val="Char4"/>
          <w:rFonts w:hint="cs"/>
          <w:rtl/>
        </w:rPr>
        <w:t xml:space="preserve"> آن کس که از هدیه و بخشش خود پشیمان می‌شود همچون سگی است که قیئی خود را باز خورد</w:t>
      </w:r>
      <w:r w:rsidR="008E34CF" w:rsidRPr="00500E4D">
        <w:rPr>
          <w:rStyle w:val="Char4"/>
          <w:rFonts w:hint="cs"/>
          <w:rtl/>
        </w:rPr>
        <w:t>.</w:t>
      </w:r>
      <w:r w:rsidRPr="00500E4D">
        <w:rPr>
          <w:rStyle w:val="Char4"/>
          <w:rFonts w:hint="cs"/>
          <w:rtl/>
        </w:rPr>
        <w:t xml:space="preserve">» </w:t>
      </w:r>
    </w:p>
    <w:p w:rsidR="00841D4C" w:rsidRPr="00500E4D" w:rsidRDefault="001A17D9" w:rsidP="001A17D9">
      <w:pPr>
        <w:ind w:firstLine="284"/>
        <w:jc w:val="both"/>
        <w:rPr>
          <w:rStyle w:val="Char4"/>
          <w:rtl/>
        </w:rPr>
      </w:pPr>
      <w:r w:rsidRPr="001A17D9">
        <w:rPr>
          <w:rStyle w:val="Char1"/>
          <w:rtl/>
        </w:rPr>
        <w:t>«</w:t>
      </w:r>
      <w:r w:rsidR="00BA1B4C" w:rsidRPr="001A17D9">
        <w:rPr>
          <w:rStyle w:val="Char1"/>
          <w:rFonts w:hint="cs"/>
          <w:rtl/>
        </w:rPr>
        <w:t>إذا سمعتم أصوات الدی</w:t>
      </w:r>
      <w:r w:rsidR="00FF6153">
        <w:rPr>
          <w:rStyle w:val="Char1"/>
          <w:rFonts w:hint="cs"/>
          <w:rtl/>
        </w:rPr>
        <w:t>ك</w:t>
      </w:r>
      <w:r w:rsidR="00BA1B4C" w:rsidRPr="001A17D9">
        <w:rPr>
          <w:rStyle w:val="Char1"/>
          <w:rFonts w:hint="cs"/>
          <w:rtl/>
        </w:rPr>
        <w:t>ة فسلوا الله من فضله، فإنّها رأت مل</w:t>
      </w:r>
      <w:r w:rsidR="00FF6153">
        <w:rPr>
          <w:rStyle w:val="Char1"/>
          <w:rFonts w:hint="cs"/>
          <w:rtl/>
        </w:rPr>
        <w:t>ك</w:t>
      </w:r>
      <w:r w:rsidR="00BA1B4C" w:rsidRPr="001A17D9">
        <w:rPr>
          <w:rStyle w:val="Char1"/>
          <w:rFonts w:hint="cs"/>
          <w:rtl/>
        </w:rPr>
        <w:t>اً وإذا سمعتم نهیق الحمار فتعوّذوا بالله من الشّیطان، ف</w:t>
      </w:r>
      <w:r>
        <w:rPr>
          <w:rStyle w:val="Char1"/>
          <w:rFonts w:hint="cs"/>
          <w:rtl/>
        </w:rPr>
        <w:t>إ</w:t>
      </w:r>
      <w:r w:rsidR="00BA1B4C" w:rsidRPr="001A17D9">
        <w:rPr>
          <w:rStyle w:val="Char1"/>
          <w:rFonts w:hint="cs"/>
          <w:rtl/>
        </w:rPr>
        <w:t>نّها رأت شیطاناً</w:t>
      </w:r>
      <w:r w:rsidR="00841D4C" w:rsidRPr="00652CC2">
        <w:rPr>
          <w:rStyle w:val="Char1"/>
          <w:rFonts w:cs="IRNazli"/>
          <w:vertAlign w:val="superscript"/>
          <w:rtl/>
        </w:rPr>
        <w:footnoteReference w:id="6"/>
      </w:r>
      <w:r w:rsidRPr="001A17D9">
        <w:rPr>
          <w:rStyle w:val="Char1"/>
          <w:rtl/>
        </w:rPr>
        <w:t>»</w:t>
      </w:r>
      <w:r w:rsidR="00841D4C" w:rsidRPr="00500E4D">
        <w:rPr>
          <w:rStyle w:val="Char4"/>
          <w:rFonts w:hint="cs"/>
          <w:rtl/>
        </w:rPr>
        <w:t xml:space="preserve"> </w:t>
      </w:r>
      <w:r w:rsidR="00BA1B4C" w:rsidRPr="00500E4D">
        <w:rPr>
          <w:rStyle w:val="Char4"/>
          <w:rFonts w:hint="cs"/>
          <w:rtl/>
        </w:rPr>
        <w:t>«متفق علیه</w:t>
      </w:r>
      <w:r w:rsidR="00841D4C" w:rsidRPr="00500E4D">
        <w:rPr>
          <w:rStyle w:val="Char4"/>
          <w:rFonts w:hint="cs"/>
          <w:rtl/>
        </w:rPr>
        <w:t>»</w:t>
      </w:r>
    </w:p>
    <w:p w:rsidR="00BA1B4C" w:rsidRPr="00500E4D" w:rsidRDefault="007F3908" w:rsidP="00585F7B">
      <w:pPr>
        <w:ind w:firstLine="284"/>
        <w:jc w:val="both"/>
        <w:rPr>
          <w:rStyle w:val="Char4"/>
          <w:rtl/>
        </w:rPr>
      </w:pPr>
      <w:r w:rsidRPr="00500E4D">
        <w:rPr>
          <w:rStyle w:val="Char4"/>
          <w:rFonts w:hint="cs"/>
          <w:rtl/>
        </w:rPr>
        <w:t xml:space="preserve">«هر گاه بانگ خروس را شنیدید، از خدا درخواست فضل و بخشش کنید؛ </w:t>
      </w:r>
      <w:r w:rsidR="00585F7B" w:rsidRPr="00500E4D">
        <w:rPr>
          <w:rStyle w:val="Char4"/>
          <w:rFonts w:hint="cs"/>
          <w:rtl/>
        </w:rPr>
        <w:t>ز</w:t>
      </w:r>
      <w:r w:rsidR="00D57A0D">
        <w:rPr>
          <w:rStyle w:val="Char4"/>
          <w:rFonts w:hint="cs"/>
          <w:rtl/>
        </w:rPr>
        <w:t>ی</w:t>
      </w:r>
      <w:r w:rsidR="00585F7B" w:rsidRPr="00500E4D">
        <w:rPr>
          <w:rStyle w:val="Char4"/>
          <w:rFonts w:hint="cs"/>
          <w:rtl/>
        </w:rPr>
        <w:t>را</w:t>
      </w:r>
      <w:r w:rsidRPr="00500E4D">
        <w:rPr>
          <w:rStyle w:val="Char4"/>
          <w:rFonts w:hint="cs"/>
          <w:rtl/>
        </w:rPr>
        <w:t xml:space="preserve"> فرشته‌ای را دیده است، و هر گاه صدای عرعر الاغ را شنیدید از شر</w:t>
      </w:r>
      <w:r w:rsidR="00585F7B" w:rsidRPr="00500E4D">
        <w:rPr>
          <w:rStyle w:val="Char4"/>
          <w:rFonts w:hint="cs"/>
          <w:rtl/>
        </w:rPr>
        <w:t>ّ</w:t>
      </w:r>
      <w:r w:rsidRPr="00500E4D">
        <w:rPr>
          <w:rStyle w:val="Char4"/>
          <w:rFonts w:hint="cs"/>
          <w:rtl/>
        </w:rPr>
        <w:t xml:space="preserve"> شیطان به خدا پناه ببرید، زیرا الاغ یکی از شیاطین را دیده است</w:t>
      </w:r>
      <w:r w:rsidR="00585F7B" w:rsidRPr="00500E4D">
        <w:rPr>
          <w:rStyle w:val="Char4"/>
          <w:rFonts w:hint="cs"/>
          <w:rtl/>
        </w:rPr>
        <w:t>.</w:t>
      </w:r>
      <w:r w:rsidRPr="00500E4D">
        <w:rPr>
          <w:rStyle w:val="Char4"/>
          <w:rFonts w:hint="cs"/>
          <w:rtl/>
        </w:rPr>
        <w:t xml:space="preserve">» </w:t>
      </w:r>
    </w:p>
    <w:p w:rsidR="007F3908" w:rsidRDefault="007F3908" w:rsidP="0055061B">
      <w:pPr>
        <w:pStyle w:val="a2"/>
        <w:rPr>
          <w:rtl/>
        </w:rPr>
      </w:pPr>
      <w:bookmarkStart w:id="23" w:name="_Toc179969781"/>
      <w:bookmarkStart w:id="24" w:name="_Toc337733324"/>
      <w:bookmarkStart w:id="25" w:name="_Toc433568896"/>
      <w:r>
        <w:rPr>
          <w:rFonts w:hint="cs"/>
          <w:rtl/>
        </w:rPr>
        <w:t>برخی از رهنمودهای آیات سوره لقمان</w:t>
      </w:r>
      <w:bookmarkEnd w:id="23"/>
      <w:bookmarkEnd w:id="24"/>
      <w:bookmarkEnd w:id="25"/>
      <w:r>
        <w:rPr>
          <w:rFonts w:hint="cs"/>
          <w:rtl/>
        </w:rPr>
        <w:t xml:space="preserve"> </w:t>
      </w:r>
    </w:p>
    <w:p w:rsidR="007F3908" w:rsidRPr="00500E4D" w:rsidRDefault="00002C7B" w:rsidP="00425685">
      <w:pPr>
        <w:numPr>
          <w:ilvl w:val="0"/>
          <w:numId w:val="4"/>
        </w:numPr>
        <w:ind w:left="641" w:hanging="357"/>
        <w:jc w:val="both"/>
        <w:rPr>
          <w:rStyle w:val="Char4"/>
          <w:rtl/>
        </w:rPr>
      </w:pPr>
      <w:r w:rsidRPr="00500E4D">
        <w:rPr>
          <w:rStyle w:val="Char4"/>
          <w:rFonts w:hint="cs"/>
          <w:rtl/>
        </w:rPr>
        <w:t xml:space="preserve">مشروع بودن سفارش پدر به پسرش، جهت انجام کارهایی که در دنیا و آخرت برای وی سودمند است. </w:t>
      </w:r>
    </w:p>
    <w:p w:rsidR="007F3908" w:rsidRPr="00500E4D" w:rsidRDefault="00002C7B" w:rsidP="00425685">
      <w:pPr>
        <w:numPr>
          <w:ilvl w:val="0"/>
          <w:numId w:val="4"/>
        </w:numPr>
        <w:ind w:left="641" w:hanging="357"/>
        <w:jc w:val="both"/>
        <w:rPr>
          <w:rStyle w:val="Char4"/>
          <w:rtl/>
        </w:rPr>
      </w:pPr>
      <w:r w:rsidRPr="00500E4D">
        <w:rPr>
          <w:rStyle w:val="Char4"/>
          <w:rFonts w:hint="cs"/>
          <w:rtl/>
        </w:rPr>
        <w:t xml:space="preserve">اول باید از توحید شروع کرد و از هر کار شرک‌آلودی او را برحذر داشت؛ زیرا شرک ظلم است و اعمال انسان را باطل می‌کند. </w:t>
      </w:r>
    </w:p>
    <w:p w:rsidR="007F3908" w:rsidRPr="00500E4D" w:rsidRDefault="00002C7B" w:rsidP="00425685">
      <w:pPr>
        <w:numPr>
          <w:ilvl w:val="0"/>
          <w:numId w:val="4"/>
        </w:numPr>
        <w:ind w:left="641" w:hanging="357"/>
        <w:jc w:val="both"/>
        <w:rPr>
          <w:rStyle w:val="Char4"/>
          <w:rtl/>
        </w:rPr>
      </w:pPr>
      <w:r w:rsidRPr="00500E4D">
        <w:rPr>
          <w:rStyle w:val="Char4"/>
          <w:rFonts w:hint="cs"/>
          <w:rtl/>
        </w:rPr>
        <w:t xml:space="preserve">شکرگزاری خداوند و والدین واجب است و باید به پدر و مادر نیکی کرد و با آنان خوش‌رفتار بود. </w:t>
      </w:r>
    </w:p>
    <w:p w:rsidR="007F3908" w:rsidRPr="00500E4D" w:rsidRDefault="00002C7B" w:rsidP="00425685">
      <w:pPr>
        <w:numPr>
          <w:ilvl w:val="0"/>
          <w:numId w:val="4"/>
        </w:numPr>
        <w:ind w:left="641" w:hanging="357"/>
        <w:jc w:val="both"/>
        <w:rPr>
          <w:rStyle w:val="Char4"/>
          <w:rtl/>
        </w:rPr>
      </w:pPr>
      <w:r w:rsidRPr="00500E4D">
        <w:rPr>
          <w:rStyle w:val="Char4"/>
          <w:rFonts w:hint="cs"/>
          <w:rtl/>
        </w:rPr>
        <w:t xml:space="preserve">اگر اطاعت از کسی باعث نافرمانی خالق شود، نباید فرمان آن شخص را پذیرفت؛ زیرا اطاعت از دیگران فقط در کارهای نیک و پسندیده جایز است. </w:t>
      </w:r>
    </w:p>
    <w:p w:rsidR="007F3908" w:rsidRPr="00500E4D" w:rsidRDefault="00002C7B" w:rsidP="00425685">
      <w:pPr>
        <w:numPr>
          <w:ilvl w:val="0"/>
          <w:numId w:val="4"/>
        </w:numPr>
        <w:ind w:left="641" w:hanging="357"/>
        <w:jc w:val="both"/>
        <w:rPr>
          <w:rStyle w:val="Char4"/>
          <w:rtl/>
        </w:rPr>
      </w:pPr>
      <w:r w:rsidRPr="00500E4D">
        <w:rPr>
          <w:rStyle w:val="Char4"/>
          <w:rFonts w:hint="cs"/>
          <w:rtl/>
        </w:rPr>
        <w:t>تبعی</w:t>
      </w:r>
      <w:r w:rsidR="00AC5D99" w:rsidRPr="00500E4D">
        <w:rPr>
          <w:rStyle w:val="Char4"/>
          <w:rFonts w:hint="cs"/>
          <w:rtl/>
        </w:rPr>
        <w:t>ّ</w:t>
      </w:r>
      <w:r w:rsidRPr="00500E4D">
        <w:rPr>
          <w:rStyle w:val="Char4"/>
          <w:rFonts w:hint="cs"/>
          <w:rtl/>
        </w:rPr>
        <w:t>ت از راه مؤمنان موح</w:t>
      </w:r>
      <w:r w:rsidR="00A53088" w:rsidRPr="00500E4D">
        <w:rPr>
          <w:rStyle w:val="Char4"/>
          <w:rFonts w:hint="cs"/>
          <w:rtl/>
        </w:rPr>
        <w:t>ّد</w:t>
      </w:r>
      <w:r w:rsidR="00DB386E" w:rsidRPr="00500E4D">
        <w:rPr>
          <w:rStyle w:val="Char4"/>
          <w:rFonts w:hint="cs"/>
          <w:rtl/>
        </w:rPr>
        <w:t>،</w:t>
      </w:r>
      <w:r w:rsidR="00A53088" w:rsidRPr="00500E4D">
        <w:rPr>
          <w:rStyle w:val="Char4"/>
          <w:rFonts w:hint="cs"/>
          <w:rtl/>
        </w:rPr>
        <w:t xml:space="preserve"> واجب است و نباید از بدعت‌گذ</w:t>
      </w:r>
      <w:r w:rsidRPr="00500E4D">
        <w:rPr>
          <w:rStyle w:val="Char4"/>
          <w:rFonts w:hint="cs"/>
          <w:rtl/>
        </w:rPr>
        <w:t xml:space="preserve">اران پیروی کرد. </w:t>
      </w:r>
    </w:p>
    <w:p w:rsidR="007F3908" w:rsidRPr="00500E4D" w:rsidRDefault="00002C7B" w:rsidP="00425685">
      <w:pPr>
        <w:numPr>
          <w:ilvl w:val="0"/>
          <w:numId w:val="4"/>
        </w:numPr>
        <w:ind w:left="641" w:hanging="357"/>
        <w:jc w:val="both"/>
        <w:rPr>
          <w:rStyle w:val="Char4"/>
          <w:rtl/>
        </w:rPr>
      </w:pPr>
      <w:r w:rsidRPr="00500E4D">
        <w:rPr>
          <w:rStyle w:val="Char4"/>
          <w:rFonts w:hint="cs"/>
          <w:rtl/>
        </w:rPr>
        <w:t>باید در آشکار و پنهان</w:t>
      </w:r>
      <w:r w:rsidR="00DB386E" w:rsidRPr="00500E4D">
        <w:rPr>
          <w:rStyle w:val="Char4"/>
          <w:rFonts w:hint="cs"/>
          <w:rtl/>
        </w:rPr>
        <w:t>،</w:t>
      </w:r>
      <w:r w:rsidRPr="00500E4D">
        <w:rPr>
          <w:rStyle w:val="Char4"/>
          <w:rFonts w:hint="cs"/>
          <w:rtl/>
        </w:rPr>
        <w:t xml:space="preserve"> خدا را حاضر و ناظر دانست، و کارهای خوب و بد را حتی اگر کوچک و ناچیز باشند، نباید تحقیر نمود. </w:t>
      </w:r>
    </w:p>
    <w:p w:rsidR="007F3908" w:rsidRPr="00500E4D" w:rsidRDefault="00002C7B" w:rsidP="00425685">
      <w:pPr>
        <w:numPr>
          <w:ilvl w:val="0"/>
          <w:numId w:val="4"/>
        </w:numPr>
        <w:ind w:left="641" w:hanging="357"/>
        <w:jc w:val="both"/>
        <w:rPr>
          <w:rStyle w:val="Char4"/>
          <w:rtl/>
        </w:rPr>
      </w:pPr>
      <w:r w:rsidRPr="00500E4D">
        <w:rPr>
          <w:rStyle w:val="Char4"/>
          <w:rFonts w:hint="cs"/>
          <w:rtl/>
        </w:rPr>
        <w:t xml:space="preserve">باید نماز را با تمام ارکان و واجبات ادا کرد. </w:t>
      </w:r>
    </w:p>
    <w:p w:rsidR="007F3908" w:rsidRPr="00500E4D" w:rsidRDefault="00002C7B" w:rsidP="00425685">
      <w:pPr>
        <w:numPr>
          <w:ilvl w:val="0"/>
          <w:numId w:val="4"/>
        </w:numPr>
        <w:ind w:left="641" w:hanging="357"/>
        <w:jc w:val="both"/>
        <w:rPr>
          <w:rStyle w:val="Char4"/>
          <w:rtl/>
        </w:rPr>
      </w:pPr>
      <w:r w:rsidRPr="00500E4D">
        <w:rPr>
          <w:rStyle w:val="Char4"/>
          <w:rFonts w:hint="cs"/>
          <w:rtl/>
        </w:rPr>
        <w:t xml:space="preserve">واجب بودن امر به معروف و نهی از منکر همراه با مهربانی و خیراندیشی، در حد توان. </w:t>
      </w:r>
    </w:p>
    <w:p w:rsidR="00002C7B" w:rsidRPr="00500E4D" w:rsidRDefault="00002C7B" w:rsidP="00851674">
      <w:pPr>
        <w:ind w:firstLine="284"/>
        <w:jc w:val="both"/>
        <w:rPr>
          <w:rStyle w:val="Char4"/>
          <w:rtl/>
        </w:rPr>
      </w:pP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851674"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002C7B" w:rsidRPr="00500E4D" w:rsidRDefault="001A17D9" w:rsidP="001A17D9">
      <w:pPr>
        <w:ind w:firstLine="284"/>
        <w:jc w:val="both"/>
        <w:rPr>
          <w:rStyle w:val="Char4"/>
          <w:rtl/>
        </w:rPr>
      </w:pPr>
      <w:r w:rsidRPr="001A17D9">
        <w:rPr>
          <w:rStyle w:val="Char1"/>
          <w:rtl/>
        </w:rPr>
        <w:t>«</w:t>
      </w:r>
      <w:r w:rsidR="00002C7B" w:rsidRPr="001A17D9">
        <w:rPr>
          <w:rStyle w:val="Char1"/>
          <w:rFonts w:hint="cs"/>
          <w:rtl/>
        </w:rPr>
        <w:t>من رای من</w:t>
      </w:r>
      <w:r w:rsidR="00FF6153">
        <w:rPr>
          <w:rStyle w:val="Char1"/>
          <w:rFonts w:hint="cs"/>
          <w:rtl/>
        </w:rPr>
        <w:t>ك</w:t>
      </w:r>
      <w:r w:rsidR="00002C7B" w:rsidRPr="001A17D9">
        <w:rPr>
          <w:rStyle w:val="Char1"/>
          <w:rFonts w:hint="cs"/>
          <w:rtl/>
        </w:rPr>
        <w:t>م من</w:t>
      </w:r>
      <w:r w:rsidR="00FF6153">
        <w:rPr>
          <w:rStyle w:val="Char1"/>
          <w:rFonts w:hint="cs"/>
          <w:rtl/>
        </w:rPr>
        <w:t>ك</w:t>
      </w:r>
      <w:r w:rsidR="00002C7B" w:rsidRPr="001A17D9">
        <w:rPr>
          <w:rStyle w:val="Char1"/>
          <w:rFonts w:hint="cs"/>
          <w:rtl/>
        </w:rPr>
        <w:t>راً فلیغیره بیده، فإن لم یستطع فبلسانه، فإن لم یستطع فبقلبه، وذل</w:t>
      </w:r>
      <w:r w:rsidR="00FF6153">
        <w:rPr>
          <w:rStyle w:val="Char1"/>
          <w:rFonts w:hint="cs"/>
          <w:rtl/>
        </w:rPr>
        <w:t>ك</w:t>
      </w:r>
      <w:r w:rsidR="00002C7B" w:rsidRPr="001A17D9">
        <w:rPr>
          <w:rStyle w:val="Char1"/>
          <w:rFonts w:hint="cs"/>
          <w:rtl/>
        </w:rPr>
        <w:t xml:space="preserve"> أضعف الإیمان</w:t>
      </w:r>
      <w:r w:rsidRPr="001A17D9">
        <w:rPr>
          <w:rStyle w:val="Char1"/>
          <w:rtl/>
        </w:rPr>
        <w:t>»</w:t>
      </w:r>
      <w:r w:rsidR="00851674" w:rsidRPr="00500E4D">
        <w:rPr>
          <w:rStyle w:val="Char4"/>
          <w:rFonts w:hint="cs"/>
          <w:rtl/>
        </w:rPr>
        <w:t xml:space="preserve"> </w:t>
      </w:r>
      <w:r w:rsidR="00002C7B" w:rsidRPr="00500E4D">
        <w:rPr>
          <w:rStyle w:val="Char4"/>
          <w:rFonts w:hint="cs"/>
          <w:rtl/>
        </w:rPr>
        <w:t xml:space="preserve">«رواه مسلم» </w:t>
      </w:r>
    </w:p>
    <w:p w:rsidR="00002C7B" w:rsidRPr="00500E4D" w:rsidRDefault="00002C7B" w:rsidP="00851674">
      <w:pPr>
        <w:ind w:firstLine="284"/>
        <w:jc w:val="both"/>
        <w:rPr>
          <w:rStyle w:val="Char4"/>
          <w:rtl/>
        </w:rPr>
      </w:pPr>
      <w:r w:rsidRPr="00500E4D">
        <w:rPr>
          <w:rStyle w:val="Char4"/>
          <w:rFonts w:hint="cs"/>
          <w:rtl/>
        </w:rPr>
        <w:t>«هر کدام از شما کار زشت و ناپسندی را از کسی مشاهده کرد، باید عملاً از آن جلوگیری کند؛ اگر نتوانست، با سخن و پند و اندرز مانع وقوع آن شود، و اگر نتوانست با زبان مانع آن شود، در دل آن را ناپسند بدارد که این ضعیف‌ترین درج</w:t>
      </w:r>
      <w:r w:rsidR="00851674" w:rsidRPr="00500E4D">
        <w:rPr>
          <w:rStyle w:val="Char4"/>
          <w:rFonts w:hint="cs"/>
          <w:rtl/>
        </w:rPr>
        <w:t>ه</w:t>
      </w:r>
      <w:r w:rsidRPr="00500E4D">
        <w:rPr>
          <w:rStyle w:val="Char4"/>
          <w:rFonts w:hint="cs"/>
          <w:rtl/>
        </w:rPr>
        <w:t xml:space="preserve"> ایمان است</w:t>
      </w:r>
      <w:r w:rsidR="00851674" w:rsidRPr="00500E4D">
        <w:rPr>
          <w:rStyle w:val="Char4"/>
          <w:rFonts w:hint="cs"/>
          <w:rtl/>
        </w:rPr>
        <w:t>.</w:t>
      </w:r>
      <w:r w:rsidRPr="00500E4D">
        <w:rPr>
          <w:rStyle w:val="Char4"/>
          <w:rFonts w:hint="cs"/>
          <w:rtl/>
        </w:rPr>
        <w:t xml:space="preserve">» </w:t>
      </w:r>
    </w:p>
    <w:p w:rsidR="007F3908" w:rsidRPr="00500E4D" w:rsidRDefault="00002C7B" w:rsidP="00425685">
      <w:pPr>
        <w:numPr>
          <w:ilvl w:val="0"/>
          <w:numId w:val="4"/>
        </w:numPr>
        <w:ind w:left="641" w:hanging="357"/>
        <w:jc w:val="both"/>
        <w:rPr>
          <w:rStyle w:val="Char4"/>
          <w:rtl/>
        </w:rPr>
      </w:pPr>
      <w:r w:rsidRPr="00500E4D">
        <w:rPr>
          <w:rStyle w:val="Char4"/>
          <w:rFonts w:hint="cs"/>
          <w:rtl/>
        </w:rPr>
        <w:t xml:space="preserve">کسی که </w:t>
      </w:r>
      <w:r w:rsidR="00DF01FF" w:rsidRPr="00500E4D">
        <w:rPr>
          <w:rStyle w:val="Char4"/>
          <w:rFonts w:hint="cs"/>
          <w:rtl/>
        </w:rPr>
        <w:t>امر به معروف و نهی از منکر می‌کند، باید در مقابل اذیت و آزار دیگران صبور و پایدار باشد و این نشان</w:t>
      </w:r>
      <w:r w:rsidR="00851674" w:rsidRPr="00500E4D">
        <w:rPr>
          <w:rStyle w:val="Char4"/>
          <w:rFonts w:hint="cs"/>
          <w:rtl/>
        </w:rPr>
        <w:t>ه</w:t>
      </w:r>
      <w:r w:rsidR="00DF01FF" w:rsidRPr="00500E4D">
        <w:rPr>
          <w:rStyle w:val="Char4"/>
          <w:rFonts w:hint="cs"/>
          <w:rtl/>
        </w:rPr>
        <w:t xml:space="preserve"> عزم و اراد</w:t>
      </w:r>
      <w:r w:rsidR="00851674" w:rsidRPr="00500E4D">
        <w:rPr>
          <w:rStyle w:val="Char4"/>
          <w:rFonts w:hint="cs"/>
          <w:rtl/>
        </w:rPr>
        <w:t>ه</w:t>
      </w:r>
      <w:r w:rsidR="002E7643" w:rsidRPr="00500E4D">
        <w:rPr>
          <w:rStyle w:val="Char4"/>
          <w:rFonts w:hint="cs"/>
          <w:rtl/>
        </w:rPr>
        <w:t xml:space="preserve">‌ی </w:t>
      </w:r>
      <w:r w:rsidR="00DF01FF" w:rsidRPr="00500E4D">
        <w:rPr>
          <w:rStyle w:val="Char4"/>
          <w:rFonts w:hint="cs"/>
          <w:rtl/>
        </w:rPr>
        <w:t xml:space="preserve">او در کارها است. </w:t>
      </w:r>
    </w:p>
    <w:p w:rsidR="007F3908" w:rsidRPr="00500E4D" w:rsidRDefault="00DF01FF" w:rsidP="00425685">
      <w:pPr>
        <w:numPr>
          <w:ilvl w:val="0"/>
          <w:numId w:val="4"/>
        </w:numPr>
        <w:ind w:left="641" w:hanging="357"/>
        <w:jc w:val="both"/>
        <w:rPr>
          <w:rStyle w:val="Char4"/>
          <w:rtl/>
        </w:rPr>
      </w:pPr>
      <w:r w:rsidRPr="00500E4D">
        <w:rPr>
          <w:rStyle w:val="Char4"/>
          <w:rFonts w:hint="cs"/>
          <w:rtl/>
        </w:rPr>
        <w:t xml:space="preserve">تحریم غرور و راه رفتن متکبرانه. </w:t>
      </w:r>
    </w:p>
    <w:p w:rsidR="007F3908" w:rsidRPr="00500E4D" w:rsidRDefault="00DF01FF" w:rsidP="00425685">
      <w:pPr>
        <w:numPr>
          <w:ilvl w:val="0"/>
          <w:numId w:val="4"/>
        </w:numPr>
        <w:ind w:left="641" w:hanging="357"/>
        <w:jc w:val="both"/>
        <w:rPr>
          <w:rStyle w:val="Char4"/>
          <w:rtl/>
        </w:rPr>
      </w:pPr>
      <w:r w:rsidRPr="00500E4D">
        <w:rPr>
          <w:rStyle w:val="Char4"/>
          <w:rFonts w:hint="cs"/>
          <w:rtl/>
        </w:rPr>
        <w:t xml:space="preserve">میانه‌روی در راه رفتن امری مطلوب است، پس نه تند رفتن نه کند رفتن. </w:t>
      </w:r>
    </w:p>
    <w:p w:rsidR="007F3908" w:rsidRPr="00500E4D" w:rsidRDefault="00DF01FF" w:rsidP="00425685">
      <w:pPr>
        <w:numPr>
          <w:ilvl w:val="0"/>
          <w:numId w:val="4"/>
        </w:numPr>
        <w:ind w:left="641" w:hanging="357"/>
        <w:jc w:val="both"/>
        <w:rPr>
          <w:rStyle w:val="Char4"/>
          <w:rtl/>
        </w:rPr>
      </w:pPr>
      <w:r w:rsidRPr="00500E4D">
        <w:rPr>
          <w:rStyle w:val="Char4"/>
          <w:rFonts w:hint="cs"/>
          <w:rtl/>
        </w:rPr>
        <w:t>بلند نکردن صدا</w:t>
      </w:r>
      <w:r w:rsidR="003C2C52" w:rsidRPr="00500E4D">
        <w:rPr>
          <w:rStyle w:val="Char4"/>
          <w:rFonts w:hint="cs"/>
          <w:rtl/>
        </w:rPr>
        <w:t>ـ</w:t>
      </w:r>
      <w:r w:rsidRPr="00500E4D">
        <w:rPr>
          <w:rStyle w:val="Char4"/>
          <w:rFonts w:hint="cs"/>
          <w:rtl/>
        </w:rPr>
        <w:t xml:space="preserve"> بیش از حد نیاز</w:t>
      </w:r>
      <w:r w:rsidR="003C2C52" w:rsidRPr="00500E4D">
        <w:rPr>
          <w:rStyle w:val="Char4"/>
          <w:rFonts w:hint="cs"/>
          <w:rtl/>
        </w:rPr>
        <w:t>ـ</w:t>
      </w:r>
      <w:r w:rsidRPr="00500E4D">
        <w:rPr>
          <w:rStyle w:val="Char4"/>
          <w:rFonts w:hint="cs"/>
          <w:rtl/>
        </w:rPr>
        <w:t xml:space="preserve"> در امری که فایده ندارد؛ زیرا صدای بلند به صدای الاغ تشبیه شده است. </w:t>
      </w:r>
    </w:p>
    <w:p w:rsidR="0031714A" w:rsidRDefault="0031714A" w:rsidP="0055061B">
      <w:pPr>
        <w:pStyle w:val="a2"/>
        <w:rPr>
          <w:rtl/>
        </w:rPr>
      </w:pPr>
      <w:bookmarkStart w:id="26" w:name="_Toc179969782"/>
      <w:bookmarkStart w:id="27" w:name="_Toc337733325"/>
      <w:bookmarkStart w:id="28" w:name="_Toc433568897"/>
      <w:r>
        <w:rPr>
          <w:rFonts w:hint="cs"/>
          <w:rtl/>
        </w:rPr>
        <w:t>توصیه‌های مهم پیامبر</w:t>
      </w:r>
      <w:r w:rsidR="005B5C23" w:rsidRPr="005B5C23">
        <w:rPr>
          <w:rFonts w:cs="CTraditional Arabic" w:hint="cs"/>
          <w:bCs w:val="0"/>
          <w:rtl/>
        </w:rPr>
        <w:t xml:space="preserve"> ج</w:t>
      </w:r>
      <w:r w:rsidR="001A17D9">
        <w:rPr>
          <w:rFonts w:hint="cs"/>
          <w:rtl/>
        </w:rPr>
        <w:t xml:space="preserve"> </w:t>
      </w:r>
      <w:r>
        <w:rPr>
          <w:rFonts w:hint="cs"/>
          <w:rtl/>
        </w:rPr>
        <w:t>برای فرزندان</w:t>
      </w:r>
      <w:bookmarkEnd w:id="26"/>
      <w:bookmarkEnd w:id="27"/>
      <w:bookmarkEnd w:id="28"/>
      <w:r>
        <w:rPr>
          <w:rFonts w:hint="cs"/>
          <w:rtl/>
        </w:rPr>
        <w:t xml:space="preserve"> </w:t>
      </w:r>
    </w:p>
    <w:p w:rsidR="0031714A" w:rsidRPr="00500E4D" w:rsidRDefault="0031714A" w:rsidP="00084B78">
      <w:pPr>
        <w:ind w:firstLine="284"/>
        <w:jc w:val="both"/>
        <w:rPr>
          <w:rStyle w:val="Char4"/>
          <w:rtl/>
        </w:rPr>
      </w:pPr>
      <w:r w:rsidRPr="00500E4D">
        <w:rPr>
          <w:rStyle w:val="Char4"/>
          <w:rFonts w:hint="cs"/>
          <w:rtl/>
        </w:rPr>
        <w:t>مرب</w:t>
      </w:r>
      <w:r w:rsidR="00FD0459" w:rsidRPr="00500E4D">
        <w:rPr>
          <w:rStyle w:val="Char4"/>
          <w:rFonts w:hint="cs"/>
          <w:rtl/>
        </w:rPr>
        <w:t>ّ</w:t>
      </w:r>
      <w:r w:rsidRPr="00500E4D">
        <w:rPr>
          <w:rStyle w:val="Char4"/>
          <w:rFonts w:hint="cs"/>
          <w:rtl/>
        </w:rPr>
        <w:t>یان، مدر</w:t>
      </w:r>
      <w:r w:rsidR="00FD0459" w:rsidRPr="00500E4D">
        <w:rPr>
          <w:rStyle w:val="Char4"/>
          <w:rFonts w:hint="cs"/>
          <w:rtl/>
        </w:rPr>
        <w:t>ّ</w:t>
      </w:r>
      <w:r w:rsidRPr="00500E4D">
        <w:rPr>
          <w:rStyle w:val="Char4"/>
          <w:rFonts w:hint="cs"/>
          <w:rtl/>
        </w:rPr>
        <w:t>سان، معل</w:t>
      </w:r>
      <w:r w:rsidR="00FD0459" w:rsidRPr="00500E4D">
        <w:rPr>
          <w:rStyle w:val="Char4"/>
          <w:rFonts w:hint="cs"/>
          <w:rtl/>
        </w:rPr>
        <w:t>ّ</w:t>
      </w:r>
      <w:r w:rsidRPr="00500E4D">
        <w:rPr>
          <w:rStyle w:val="Char4"/>
          <w:rFonts w:hint="cs"/>
          <w:rtl/>
        </w:rPr>
        <w:t xml:space="preserve">مان، پدران و مادران، باید این توصیه‌های مفید را به فرزندان </w:t>
      </w:r>
      <w:r w:rsidR="00C2236F" w:rsidRPr="00500E4D">
        <w:rPr>
          <w:rStyle w:val="Char4"/>
          <w:rFonts w:hint="cs"/>
          <w:rtl/>
        </w:rPr>
        <w:t>بیاموزند و برایشان روی تخته بنویسند تا</w:t>
      </w:r>
      <w:r w:rsidR="00F75366" w:rsidRPr="00500E4D">
        <w:rPr>
          <w:rStyle w:val="Char4"/>
          <w:rFonts w:hint="cs"/>
          <w:rtl/>
        </w:rPr>
        <w:t xml:space="preserve"> آن‌ها </w:t>
      </w:r>
      <w:r w:rsidR="00C2236F" w:rsidRPr="00500E4D">
        <w:rPr>
          <w:rStyle w:val="Char4"/>
          <w:rFonts w:hint="cs"/>
          <w:rtl/>
        </w:rPr>
        <w:t>را در دفترهایشان یادداشت کرده و حفظ نمایند و آنگاه به شرح</w:t>
      </w:r>
      <w:r w:rsidR="00F75366" w:rsidRPr="00500E4D">
        <w:rPr>
          <w:rStyle w:val="Char4"/>
          <w:rFonts w:hint="cs"/>
          <w:rtl/>
        </w:rPr>
        <w:t xml:space="preserve"> آن‌ها </w:t>
      </w:r>
      <w:r w:rsidR="00C2236F" w:rsidRPr="00500E4D">
        <w:rPr>
          <w:rStyle w:val="Char4"/>
          <w:rFonts w:hint="cs"/>
          <w:rtl/>
        </w:rPr>
        <w:t>بپردازند. در حدیثی که از ابن عباس</w:t>
      </w:r>
      <w:r w:rsidR="00084B78">
        <w:rPr>
          <w:rStyle w:val="Char4"/>
          <w:rFonts w:cs="CTraditional Arabic" w:hint="cs"/>
          <w:rtl/>
        </w:rPr>
        <w:t>ب</w:t>
      </w:r>
      <w:r w:rsidR="001A17D9" w:rsidRPr="00500E4D">
        <w:rPr>
          <w:rStyle w:val="Char4"/>
          <w:rFonts w:hint="cs"/>
          <w:rtl/>
        </w:rPr>
        <w:t xml:space="preserve"> </w:t>
      </w:r>
      <w:r w:rsidR="00C2236F" w:rsidRPr="00500E4D">
        <w:rPr>
          <w:rStyle w:val="Char4"/>
          <w:rFonts w:hint="cs"/>
          <w:rtl/>
        </w:rPr>
        <w:t>نقل شده، آمده است</w:t>
      </w:r>
      <w:r w:rsidR="00C45FF1" w:rsidRPr="00500E4D">
        <w:rPr>
          <w:rStyle w:val="Char4"/>
          <w:rFonts w:hint="cs"/>
          <w:rtl/>
        </w:rPr>
        <w:t>:</w:t>
      </w:r>
      <w:r w:rsidR="00C2236F" w:rsidRPr="00500E4D">
        <w:rPr>
          <w:rStyle w:val="Char4"/>
          <w:rFonts w:hint="cs"/>
          <w:rtl/>
        </w:rPr>
        <w:t xml:space="preserve"> روزی پشت سر رسول خدا</w:t>
      </w:r>
      <w:r w:rsidR="005B5C23" w:rsidRPr="005B5C23">
        <w:rPr>
          <w:rStyle w:val="Char4"/>
          <w:rFonts w:cs="CTraditional Arabic" w:hint="cs"/>
          <w:rtl/>
        </w:rPr>
        <w:t xml:space="preserve"> ج</w:t>
      </w:r>
      <w:r w:rsidR="001A17D9" w:rsidRPr="00500E4D">
        <w:rPr>
          <w:rStyle w:val="Char4"/>
          <w:rFonts w:hint="cs"/>
          <w:rtl/>
        </w:rPr>
        <w:t xml:space="preserve"> </w:t>
      </w:r>
      <w:r w:rsidR="00C2236F" w:rsidRPr="00500E4D">
        <w:rPr>
          <w:rStyle w:val="Char4"/>
          <w:rFonts w:hint="cs"/>
          <w:rtl/>
        </w:rPr>
        <w:t>سوار شده بودم. رسول خدا</w:t>
      </w:r>
      <w:r w:rsidR="005B5C23" w:rsidRPr="005B5C23">
        <w:rPr>
          <w:rStyle w:val="Char4"/>
          <w:rFonts w:cs="CTraditional Arabic" w:hint="cs"/>
          <w:rtl/>
        </w:rPr>
        <w:t xml:space="preserve"> ج</w:t>
      </w:r>
      <w:r w:rsidR="001A17D9" w:rsidRPr="00500E4D">
        <w:rPr>
          <w:rStyle w:val="Char4"/>
          <w:rFonts w:hint="cs"/>
          <w:rtl/>
        </w:rPr>
        <w:t xml:space="preserve"> </w:t>
      </w:r>
      <w:r w:rsidR="00C2236F" w:rsidRPr="00500E4D">
        <w:rPr>
          <w:rStyle w:val="Char4"/>
          <w:rFonts w:hint="cs"/>
          <w:rtl/>
        </w:rPr>
        <w:t>به من گفت</w:t>
      </w:r>
      <w:r w:rsidR="00C45FF1" w:rsidRPr="00500E4D">
        <w:rPr>
          <w:rStyle w:val="Char4"/>
          <w:rFonts w:hint="cs"/>
          <w:rtl/>
        </w:rPr>
        <w:t>:</w:t>
      </w:r>
      <w:r w:rsidR="00C2236F" w:rsidRPr="00500E4D">
        <w:rPr>
          <w:rStyle w:val="Char4"/>
          <w:rFonts w:hint="cs"/>
          <w:rtl/>
        </w:rPr>
        <w:t xml:space="preserve"> ای پسر</w:t>
      </w:r>
      <w:r w:rsidR="0010529A" w:rsidRPr="00500E4D">
        <w:rPr>
          <w:rStyle w:val="Char4"/>
          <w:rFonts w:hint="cs"/>
          <w:rtl/>
        </w:rPr>
        <w:t>،</w:t>
      </w:r>
      <w:r w:rsidR="00C2236F" w:rsidRPr="00500E4D">
        <w:rPr>
          <w:rStyle w:val="Char4"/>
          <w:rFonts w:hint="cs"/>
          <w:rtl/>
        </w:rPr>
        <w:t xml:space="preserve"> من چند کلمه را به تو می‌آموزم</w:t>
      </w:r>
      <w:r w:rsidR="00C45FF1" w:rsidRPr="00500E4D">
        <w:rPr>
          <w:rStyle w:val="Char4"/>
          <w:rFonts w:hint="cs"/>
          <w:rtl/>
        </w:rPr>
        <w:t>:</w:t>
      </w:r>
      <w:r w:rsidR="00C2236F" w:rsidRPr="00500E4D">
        <w:rPr>
          <w:rStyle w:val="Char4"/>
          <w:rFonts w:hint="cs"/>
          <w:rtl/>
        </w:rPr>
        <w:t xml:space="preserve"> </w:t>
      </w:r>
    </w:p>
    <w:p w:rsidR="00C2236F" w:rsidRPr="00500E4D" w:rsidRDefault="001A17D9" w:rsidP="00425685">
      <w:pPr>
        <w:numPr>
          <w:ilvl w:val="0"/>
          <w:numId w:val="5"/>
        </w:numPr>
        <w:ind w:left="641" w:hanging="357"/>
        <w:jc w:val="both"/>
        <w:rPr>
          <w:rStyle w:val="Char4"/>
          <w:rtl/>
        </w:rPr>
      </w:pPr>
      <w:r w:rsidRPr="006133C6">
        <w:rPr>
          <w:rStyle w:val="Char1"/>
          <w:rtl/>
        </w:rPr>
        <w:t>«</w:t>
      </w:r>
      <w:r w:rsidR="00C66DC2" w:rsidRPr="006133C6">
        <w:rPr>
          <w:rStyle w:val="Char1"/>
          <w:rFonts w:hint="cs"/>
          <w:rtl/>
        </w:rPr>
        <w:t>إحفظ الله یحفظ</w:t>
      </w:r>
      <w:r w:rsidR="00FF6153" w:rsidRPr="006133C6">
        <w:rPr>
          <w:rStyle w:val="Char1"/>
          <w:rFonts w:hint="cs"/>
          <w:rtl/>
        </w:rPr>
        <w:t>ك</w:t>
      </w:r>
      <w:r w:rsidRPr="006133C6">
        <w:rPr>
          <w:rStyle w:val="Char1"/>
          <w:rtl/>
        </w:rPr>
        <w:t>»</w:t>
      </w:r>
      <w:r w:rsidR="00C66DC2" w:rsidRPr="00500E4D">
        <w:rPr>
          <w:rStyle w:val="Char4"/>
          <w:rFonts w:hint="cs"/>
          <w:rtl/>
        </w:rPr>
        <w:t xml:space="preserve"> از دستورات و اوامر خداوند اطاعت کن و از کارهایی که خداوند ممنوع کرده است پرهیز کن تا خداوند تو را در دنیا و آخرت حفظ کند. </w:t>
      </w:r>
    </w:p>
    <w:p w:rsidR="00C2236F" w:rsidRPr="00500E4D" w:rsidRDefault="001A17D9" w:rsidP="00425685">
      <w:pPr>
        <w:numPr>
          <w:ilvl w:val="0"/>
          <w:numId w:val="5"/>
        </w:numPr>
        <w:ind w:left="641" w:hanging="357"/>
        <w:jc w:val="both"/>
        <w:rPr>
          <w:rStyle w:val="Char4"/>
          <w:rtl/>
        </w:rPr>
      </w:pPr>
      <w:r w:rsidRPr="006133C6">
        <w:rPr>
          <w:rStyle w:val="Char1"/>
          <w:rtl/>
        </w:rPr>
        <w:t>«</w:t>
      </w:r>
      <w:r w:rsidR="00224E58" w:rsidRPr="006133C6">
        <w:rPr>
          <w:rStyle w:val="Char1"/>
          <w:rFonts w:hint="cs"/>
          <w:rtl/>
        </w:rPr>
        <w:t>احفظ الله تجده تجاه</w:t>
      </w:r>
      <w:r w:rsidR="00FF6153" w:rsidRPr="006133C6">
        <w:rPr>
          <w:rStyle w:val="Char1"/>
          <w:rFonts w:hint="cs"/>
          <w:rtl/>
        </w:rPr>
        <w:t>ك</w:t>
      </w:r>
      <w:r w:rsidRPr="006133C6">
        <w:rPr>
          <w:rStyle w:val="Char1"/>
          <w:rtl/>
        </w:rPr>
        <w:t>»</w:t>
      </w:r>
      <w:r w:rsidR="00224E58" w:rsidRPr="00500E4D">
        <w:rPr>
          <w:rStyle w:val="Char4"/>
          <w:rFonts w:hint="cs"/>
          <w:rtl/>
        </w:rPr>
        <w:t xml:space="preserve"> حد</w:t>
      </w:r>
      <w:r w:rsidR="00D32D82" w:rsidRPr="00500E4D">
        <w:rPr>
          <w:rStyle w:val="Char4"/>
          <w:rFonts w:hint="cs"/>
          <w:rtl/>
        </w:rPr>
        <w:t>ّ</w:t>
      </w:r>
      <w:r w:rsidR="00224E58" w:rsidRPr="00500E4D">
        <w:rPr>
          <w:rStyle w:val="Char4"/>
          <w:rFonts w:hint="cs"/>
          <w:rtl/>
        </w:rPr>
        <w:t xml:space="preserve"> و حدود خدا را نگهدار تا خداوند تو را توفیق و یاری دهد. </w:t>
      </w:r>
    </w:p>
    <w:p w:rsidR="00CE7FD2" w:rsidRPr="00500E4D" w:rsidRDefault="001A17D9" w:rsidP="00425685">
      <w:pPr>
        <w:numPr>
          <w:ilvl w:val="0"/>
          <w:numId w:val="5"/>
        </w:numPr>
        <w:ind w:left="641" w:hanging="357"/>
        <w:jc w:val="both"/>
        <w:rPr>
          <w:rStyle w:val="Char4"/>
          <w:rtl/>
        </w:rPr>
      </w:pPr>
      <w:r w:rsidRPr="006133C6">
        <w:rPr>
          <w:rStyle w:val="Char1"/>
          <w:rtl/>
        </w:rPr>
        <w:t>«</w:t>
      </w:r>
      <w:r w:rsidR="00335C18" w:rsidRPr="006133C6">
        <w:rPr>
          <w:rStyle w:val="Char1"/>
          <w:rFonts w:hint="cs"/>
          <w:rtl/>
        </w:rPr>
        <w:t>إذا سألت فأسأل الله، وإذا استعنت فاستعن بالله</w:t>
      </w:r>
      <w:r w:rsidRPr="006133C6">
        <w:rPr>
          <w:rStyle w:val="Char1"/>
          <w:rtl/>
        </w:rPr>
        <w:t>»</w:t>
      </w:r>
      <w:r w:rsidR="00335C18" w:rsidRPr="00500E4D">
        <w:rPr>
          <w:rStyle w:val="Char4"/>
          <w:rFonts w:hint="cs"/>
          <w:rtl/>
        </w:rPr>
        <w:t xml:space="preserve"> هر گاه برای کارهای دنیا و آخرتت درخواست کمک کردی، از خدا کمک بجوی</w:t>
      </w:r>
      <w:r w:rsidR="00EA5A8E" w:rsidRPr="00500E4D">
        <w:rPr>
          <w:rStyle w:val="Char4"/>
          <w:rFonts w:hint="cs"/>
          <w:rtl/>
        </w:rPr>
        <w:t>؛</w:t>
      </w:r>
      <w:r w:rsidR="00335C18" w:rsidRPr="00500E4D">
        <w:rPr>
          <w:rStyle w:val="Char4"/>
          <w:rFonts w:hint="cs"/>
          <w:rtl/>
        </w:rPr>
        <w:t xml:space="preserve"> مخصوصاً در اموری که هیچ کس جز خدای یکتا بر</w:t>
      </w:r>
      <w:r w:rsidR="00F75366" w:rsidRPr="00500E4D">
        <w:rPr>
          <w:rStyle w:val="Char4"/>
          <w:rFonts w:hint="cs"/>
          <w:rtl/>
        </w:rPr>
        <w:t xml:space="preserve"> آن‌ها </w:t>
      </w:r>
      <w:r w:rsidR="00335C18" w:rsidRPr="00500E4D">
        <w:rPr>
          <w:rStyle w:val="Char4"/>
          <w:rFonts w:hint="cs"/>
          <w:rtl/>
        </w:rPr>
        <w:t>توانایی ندارد؛ مانند شفای دردها و درخواست رزق و روزی که مختص خدای بی‌همتاست.</w:t>
      </w:r>
      <w:r w:rsidRPr="00500E4D">
        <w:rPr>
          <w:rStyle w:val="Char4"/>
          <w:rFonts w:hint="cs"/>
          <w:rtl/>
        </w:rPr>
        <w:t xml:space="preserve"> (</w:t>
      </w:r>
      <w:r w:rsidR="00335C18" w:rsidRPr="00500E4D">
        <w:rPr>
          <w:rStyle w:val="Char4"/>
          <w:rFonts w:hint="cs"/>
          <w:rtl/>
        </w:rPr>
        <w:t>اربعین نوو</w:t>
      </w:r>
      <w:r w:rsidR="00EA5A8E" w:rsidRPr="00500E4D">
        <w:rPr>
          <w:rStyle w:val="Char4"/>
          <w:rFonts w:hint="cs"/>
          <w:rtl/>
        </w:rPr>
        <w:t>ی</w:t>
      </w:r>
      <w:r w:rsidRPr="00500E4D">
        <w:rPr>
          <w:rStyle w:val="Char4"/>
          <w:rFonts w:hint="cs"/>
          <w:rtl/>
        </w:rPr>
        <w:t xml:space="preserve">) </w:t>
      </w:r>
    </w:p>
    <w:p w:rsidR="00335C18" w:rsidRPr="00500E4D" w:rsidRDefault="001A17D9" w:rsidP="00425685">
      <w:pPr>
        <w:numPr>
          <w:ilvl w:val="0"/>
          <w:numId w:val="5"/>
        </w:numPr>
        <w:ind w:left="641" w:hanging="357"/>
        <w:jc w:val="both"/>
        <w:rPr>
          <w:rStyle w:val="Char4"/>
          <w:rtl/>
        </w:rPr>
      </w:pPr>
      <w:r w:rsidRPr="006133C6">
        <w:rPr>
          <w:rStyle w:val="Char1"/>
          <w:rtl/>
        </w:rPr>
        <w:t>«</w:t>
      </w:r>
      <w:r w:rsidR="008C1C48" w:rsidRPr="006133C6">
        <w:rPr>
          <w:rStyle w:val="Char1"/>
          <w:rFonts w:hint="cs"/>
          <w:rtl/>
        </w:rPr>
        <w:t>و</w:t>
      </w:r>
      <w:r w:rsidRPr="006133C6">
        <w:rPr>
          <w:rStyle w:val="Char1"/>
          <w:rFonts w:hint="cs"/>
          <w:rtl/>
        </w:rPr>
        <w:t>أ</w:t>
      </w:r>
      <w:r w:rsidR="008C1C48" w:rsidRPr="006133C6">
        <w:rPr>
          <w:rStyle w:val="Char1"/>
          <w:rFonts w:hint="cs"/>
          <w:rtl/>
        </w:rPr>
        <w:t>علم أنّ ال</w:t>
      </w:r>
      <w:r w:rsidRPr="006133C6">
        <w:rPr>
          <w:rStyle w:val="Char1"/>
          <w:rFonts w:hint="cs"/>
          <w:rtl/>
        </w:rPr>
        <w:t>أ</w:t>
      </w:r>
      <w:r w:rsidR="008C1C48" w:rsidRPr="006133C6">
        <w:rPr>
          <w:rStyle w:val="Char1"/>
          <w:rFonts w:hint="cs"/>
          <w:rtl/>
        </w:rPr>
        <w:t>مّة لو اجتمعت علی أن ینفعو</w:t>
      </w:r>
      <w:r w:rsidR="00FF6153" w:rsidRPr="006133C6">
        <w:rPr>
          <w:rStyle w:val="Char1"/>
          <w:rFonts w:hint="cs"/>
          <w:rtl/>
        </w:rPr>
        <w:t>ك</w:t>
      </w:r>
      <w:r w:rsidR="008C1C48" w:rsidRPr="006133C6">
        <w:rPr>
          <w:rStyle w:val="Char1"/>
          <w:rFonts w:hint="cs"/>
          <w:rtl/>
        </w:rPr>
        <w:t xml:space="preserve"> بش</w:t>
      </w:r>
      <w:r w:rsidRPr="006133C6">
        <w:rPr>
          <w:rStyle w:val="Char1"/>
          <w:rFonts w:hint="cs"/>
          <w:rtl/>
        </w:rPr>
        <w:t>ي</w:t>
      </w:r>
      <w:r w:rsidR="008C1C48" w:rsidRPr="006133C6">
        <w:rPr>
          <w:rStyle w:val="Char1"/>
          <w:rFonts w:hint="cs"/>
          <w:rtl/>
        </w:rPr>
        <w:t>ءٍ لم ینفعو</w:t>
      </w:r>
      <w:r w:rsidR="00FF6153" w:rsidRPr="006133C6">
        <w:rPr>
          <w:rStyle w:val="Char1"/>
          <w:rFonts w:hint="cs"/>
          <w:rtl/>
        </w:rPr>
        <w:t>ك</w:t>
      </w:r>
      <w:r w:rsidR="008C1C48" w:rsidRPr="006133C6">
        <w:rPr>
          <w:rStyle w:val="Char1"/>
          <w:rFonts w:hint="cs"/>
          <w:rtl/>
        </w:rPr>
        <w:t xml:space="preserve"> إلاّ بش</w:t>
      </w:r>
      <w:r w:rsidRPr="006133C6">
        <w:rPr>
          <w:rStyle w:val="Char1"/>
          <w:rFonts w:hint="cs"/>
          <w:rtl/>
        </w:rPr>
        <w:t>ي</w:t>
      </w:r>
      <w:r w:rsidR="008C1C48" w:rsidRPr="006133C6">
        <w:rPr>
          <w:rStyle w:val="Char1"/>
          <w:rFonts w:hint="cs"/>
          <w:rtl/>
        </w:rPr>
        <w:t xml:space="preserve">ءٍ قد </w:t>
      </w:r>
      <w:r w:rsidR="00FF6153" w:rsidRPr="006133C6">
        <w:rPr>
          <w:rStyle w:val="Char1"/>
          <w:rFonts w:hint="cs"/>
          <w:rtl/>
        </w:rPr>
        <w:t>ك</w:t>
      </w:r>
      <w:r w:rsidR="008C1C48" w:rsidRPr="006133C6">
        <w:rPr>
          <w:rStyle w:val="Char1"/>
          <w:rFonts w:hint="cs"/>
          <w:rtl/>
        </w:rPr>
        <w:t>تبه الله ل</w:t>
      </w:r>
      <w:r w:rsidR="00FF6153" w:rsidRPr="006133C6">
        <w:rPr>
          <w:rStyle w:val="Char1"/>
          <w:rFonts w:hint="cs"/>
          <w:rtl/>
        </w:rPr>
        <w:t>ك</w:t>
      </w:r>
      <w:r w:rsidR="008C1C48" w:rsidRPr="006133C6">
        <w:rPr>
          <w:rStyle w:val="Char1"/>
          <w:rFonts w:hint="cs"/>
          <w:rtl/>
        </w:rPr>
        <w:t>، وإن اجتمعوا علی أن یضرّو</w:t>
      </w:r>
      <w:r w:rsidR="00FF6153" w:rsidRPr="006133C6">
        <w:rPr>
          <w:rStyle w:val="Char1"/>
          <w:rFonts w:hint="cs"/>
          <w:rtl/>
        </w:rPr>
        <w:t>ك</w:t>
      </w:r>
      <w:r w:rsidR="008C1C48" w:rsidRPr="006133C6">
        <w:rPr>
          <w:rStyle w:val="Char1"/>
          <w:rFonts w:hint="cs"/>
          <w:rtl/>
        </w:rPr>
        <w:t xml:space="preserve"> بش</w:t>
      </w:r>
      <w:r w:rsidRPr="006133C6">
        <w:rPr>
          <w:rStyle w:val="Char1"/>
          <w:rFonts w:hint="cs"/>
          <w:rtl/>
        </w:rPr>
        <w:t>ي</w:t>
      </w:r>
      <w:r w:rsidR="008C1C48" w:rsidRPr="006133C6">
        <w:rPr>
          <w:rStyle w:val="Char1"/>
          <w:rFonts w:hint="cs"/>
          <w:rtl/>
        </w:rPr>
        <w:t>ءٍ لم یضرّو</w:t>
      </w:r>
      <w:r w:rsidR="00FF6153" w:rsidRPr="006133C6">
        <w:rPr>
          <w:rStyle w:val="Char1"/>
          <w:rFonts w:hint="cs"/>
          <w:rtl/>
        </w:rPr>
        <w:t>ك</w:t>
      </w:r>
      <w:r w:rsidR="008C1C48" w:rsidRPr="006133C6">
        <w:rPr>
          <w:rStyle w:val="Char1"/>
          <w:rFonts w:hint="cs"/>
          <w:rtl/>
        </w:rPr>
        <w:t xml:space="preserve"> إلاّ بش</w:t>
      </w:r>
      <w:r w:rsidRPr="006133C6">
        <w:rPr>
          <w:rStyle w:val="Char1"/>
          <w:rFonts w:hint="cs"/>
          <w:rtl/>
        </w:rPr>
        <w:t>ي</w:t>
      </w:r>
      <w:r w:rsidR="008C1C48" w:rsidRPr="006133C6">
        <w:rPr>
          <w:rStyle w:val="Char1"/>
          <w:rFonts w:hint="cs"/>
          <w:rtl/>
        </w:rPr>
        <w:t xml:space="preserve">ءٍ قد </w:t>
      </w:r>
      <w:r w:rsidR="00FF6153" w:rsidRPr="006133C6">
        <w:rPr>
          <w:rStyle w:val="Char1"/>
          <w:rFonts w:hint="cs"/>
          <w:rtl/>
        </w:rPr>
        <w:t>ك</w:t>
      </w:r>
      <w:r w:rsidR="008C1C48" w:rsidRPr="006133C6">
        <w:rPr>
          <w:rStyle w:val="Char1"/>
          <w:rFonts w:hint="cs"/>
          <w:rtl/>
        </w:rPr>
        <w:t>تبه الله علی</w:t>
      </w:r>
      <w:r w:rsidR="00FF6153" w:rsidRPr="006133C6">
        <w:rPr>
          <w:rStyle w:val="Char1"/>
          <w:rFonts w:hint="cs"/>
          <w:rtl/>
        </w:rPr>
        <w:t>ك</w:t>
      </w:r>
      <w:r w:rsidR="008C1C48" w:rsidRPr="006133C6">
        <w:rPr>
          <w:rStyle w:val="Char1"/>
          <w:rFonts w:hint="cs"/>
          <w:rtl/>
        </w:rPr>
        <w:t>، رفعت ال</w:t>
      </w:r>
      <w:r w:rsidRPr="006133C6">
        <w:rPr>
          <w:rStyle w:val="Char1"/>
          <w:rFonts w:hint="cs"/>
          <w:rtl/>
        </w:rPr>
        <w:t>أ</w:t>
      </w:r>
      <w:r w:rsidR="008C1C48" w:rsidRPr="006133C6">
        <w:rPr>
          <w:rStyle w:val="Char1"/>
          <w:rFonts w:hint="cs"/>
          <w:rtl/>
        </w:rPr>
        <w:t>قلام وجفّت الصّحف</w:t>
      </w:r>
      <w:r w:rsidRPr="006133C6">
        <w:rPr>
          <w:rStyle w:val="Char1"/>
          <w:rtl/>
        </w:rPr>
        <w:t>»</w:t>
      </w:r>
      <w:r w:rsidR="00D3539A" w:rsidRPr="006133C6">
        <w:rPr>
          <w:rStyle w:val="Char4"/>
          <w:rFonts w:hint="cs"/>
          <w:rtl/>
        </w:rPr>
        <w:t xml:space="preserve"> </w:t>
      </w:r>
      <w:r w:rsidR="008C1C48" w:rsidRPr="006133C6">
        <w:rPr>
          <w:rStyle w:val="Char4"/>
          <w:rFonts w:hint="cs"/>
          <w:rtl/>
        </w:rPr>
        <w:t>«رواه الترمذی و قال حدیث حسن صحیح»</w:t>
      </w:r>
      <w:r w:rsidR="008C1C48" w:rsidRPr="00500E4D">
        <w:rPr>
          <w:rStyle w:val="Char4"/>
          <w:rFonts w:hint="cs"/>
          <w:rtl/>
        </w:rPr>
        <w:t xml:space="preserve"> </w:t>
      </w:r>
    </w:p>
    <w:p w:rsidR="008C1C48" w:rsidRPr="00500E4D" w:rsidRDefault="008C1C48" w:rsidP="00927072">
      <w:pPr>
        <w:ind w:firstLine="284"/>
        <w:jc w:val="both"/>
        <w:rPr>
          <w:rStyle w:val="Char4"/>
          <w:rtl/>
        </w:rPr>
      </w:pPr>
      <w:r w:rsidRPr="00500E4D">
        <w:rPr>
          <w:rStyle w:val="Char4"/>
          <w:rFonts w:hint="cs"/>
          <w:rtl/>
        </w:rPr>
        <w:t>«</w:t>
      </w:r>
      <w:r w:rsidR="00517105" w:rsidRPr="00500E4D">
        <w:rPr>
          <w:rStyle w:val="Char4"/>
          <w:rFonts w:hint="cs"/>
          <w:rtl/>
        </w:rPr>
        <w:t>و بدان که اگر هم</w:t>
      </w:r>
      <w:r w:rsidR="00D3539A" w:rsidRPr="00500E4D">
        <w:rPr>
          <w:rStyle w:val="Char4"/>
          <w:rFonts w:hint="cs"/>
          <w:rtl/>
        </w:rPr>
        <w:t>ه</w:t>
      </w:r>
      <w:r w:rsidR="00517105" w:rsidRPr="00500E4D">
        <w:rPr>
          <w:rStyle w:val="Char4"/>
          <w:rFonts w:hint="cs"/>
          <w:rtl/>
        </w:rPr>
        <w:t xml:space="preserve"> مردم دنیا جمع شوند تا نفعی به تو برسانند، جز آنچه خدا برای تو مقرر کرده است، نمی‌توانند نفعی به تو برسانند؛ و اگر هم</w:t>
      </w:r>
      <w:r w:rsidR="00D3539A" w:rsidRPr="00500E4D">
        <w:rPr>
          <w:rStyle w:val="Char4"/>
          <w:rFonts w:hint="cs"/>
          <w:rtl/>
        </w:rPr>
        <w:t>ه</w:t>
      </w:r>
      <w:r w:rsidR="00517105" w:rsidRPr="00500E4D">
        <w:rPr>
          <w:rStyle w:val="Char4"/>
          <w:rFonts w:hint="cs"/>
          <w:rtl/>
        </w:rPr>
        <w:t xml:space="preserve"> مردم جمع شوند تا زیان</w:t>
      </w:r>
      <w:r w:rsidR="00D3539A" w:rsidRPr="00500E4D">
        <w:rPr>
          <w:rStyle w:val="Char4"/>
          <w:rFonts w:hint="cs"/>
          <w:rtl/>
        </w:rPr>
        <w:t>ی</w:t>
      </w:r>
      <w:r w:rsidR="00517105" w:rsidRPr="00500E4D">
        <w:rPr>
          <w:rStyle w:val="Char4"/>
          <w:rFonts w:hint="cs"/>
          <w:rtl/>
        </w:rPr>
        <w:t xml:space="preserve"> به تو برسانند، جز آنچه خدا برایت مقرر فرموده است، نخواهند </w:t>
      </w:r>
      <w:r w:rsidR="00B22BB8" w:rsidRPr="00500E4D">
        <w:rPr>
          <w:rStyle w:val="Char4"/>
          <w:rFonts w:hint="cs"/>
          <w:rtl/>
        </w:rPr>
        <w:t>توانست زیانی به تو برسانند، قلم تقدیر خداوند از ازل آن را نوشته است و هم</w:t>
      </w:r>
      <w:r w:rsidR="00927072" w:rsidRPr="00500E4D">
        <w:rPr>
          <w:rStyle w:val="Char4"/>
          <w:rFonts w:hint="cs"/>
          <w:rtl/>
        </w:rPr>
        <w:t>ه</w:t>
      </w:r>
      <w:r w:rsidR="002E7643" w:rsidRPr="00500E4D">
        <w:rPr>
          <w:rStyle w:val="Char4"/>
          <w:rFonts w:hint="cs"/>
          <w:rtl/>
        </w:rPr>
        <w:t xml:space="preserve">‌ی </w:t>
      </w:r>
      <w:r w:rsidR="00B22BB8" w:rsidRPr="00500E4D">
        <w:rPr>
          <w:rStyle w:val="Char4"/>
          <w:rFonts w:hint="cs"/>
          <w:rtl/>
        </w:rPr>
        <w:t>سود و زیان‌هایی که به تو می‌رسد در لوح</w:t>
      </w:r>
      <w:r w:rsidR="00794A39" w:rsidRPr="00500E4D">
        <w:rPr>
          <w:rStyle w:val="Char4"/>
          <w:rFonts w:hint="cs"/>
          <w:rtl/>
        </w:rPr>
        <w:t>‌</w:t>
      </w:r>
      <w:r w:rsidR="00924EFE" w:rsidRPr="00500E4D">
        <w:rPr>
          <w:rStyle w:val="Char4"/>
          <w:rFonts w:hint="cs"/>
          <w:rtl/>
        </w:rPr>
        <w:t xml:space="preserve"> </w:t>
      </w:r>
      <w:r w:rsidR="00B22BB8" w:rsidRPr="00500E4D">
        <w:rPr>
          <w:rStyle w:val="Char4"/>
          <w:rFonts w:hint="cs"/>
          <w:rtl/>
        </w:rPr>
        <w:t>محفوظ او ثبت و ضبط شده است</w:t>
      </w:r>
      <w:r w:rsidR="00927072" w:rsidRPr="00500E4D">
        <w:rPr>
          <w:rStyle w:val="Char4"/>
          <w:rFonts w:hint="cs"/>
          <w:rtl/>
        </w:rPr>
        <w:t>.</w:t>
      </w:r>
      <w:r w:rsidR="00B22BB8" w:rsidRPr="00500E4D">
        <w:rPr>
          <w:rStyle w:val="Char4"/>
          <w:rFonts w:hint="cs"/>
          <w:rtl/>
        </w:rPr>
        <w:t xml:space="preserve">» </w:t>
      </w:r>
    </w:p>
    <w:p w:rsidR="00B22BB8" w:rsidRPr="00500E4D" w:rsidRDefault="00B22BB8" w:rsidP="00A70C4C">
      <w:pPr>
        <w:ind w:firstLine="284"/>
        <w:jc w:val="both"/>
        <w:rPr>
          <w:rStyle w:val="Char4"/>
          <w:rtl/>
        </w:rPr>
      </w:pPr>
      <w:r w:rsidRPr="00500E4D">
        <w:rPr>
          <w:rStyle w:val="Char4"/>
          <w:rFonts w:hint="cs"/>
          <w:rtl/>
        </w:rPr>
        <w:t>انسان مسلمان به قضا و سرنوشتی که خداوند برای او مقد</w:t>
      </w:r>
      <w:r w:rsidR="003743B1" w:rsidRPr="00500E4D">
        <w:rPr>
          <w:rStyle w:val="Char4"/>
          <w:rFonts w:hint="cs"/>
          <w:rtl/>
        </w:rPr>
        <w:t>ّ</w:t>
      </w:r>
      <w:r w:rsidRPr="00500E4D">
        <w:rPr>
          <w:rStyle w:val="Char4"/>
          <w:rFonts w:hint="cs"/>
          <w:rtl/>
        </w:rPr>
        <w:t xml:space="preserve">ر کرده است ـ چه خیر باشد چه شر ـ باید ایمان داشته باشد. </w:t>
      </w:r>
    </w:p>
    <w:p w:rsidR="00257B9A" w:rsidRDefault="00B22BB8" w:rsidP="006133C6">
      <w:pPr>
        <w:pStyle w:val="a3"/>
        <w:rPr>
          <w:rtl/>
        </w:rPr>
      </w:pPr>
      <w:bookmarkStart w:id="29" w:name="_Toc179969783"/>
      <w:bookmarkStart w:id="30" w:name="_Toc433568898"/>
      <w:r>
        <w:rPr>
          <w:rFonts w:hint="cs"/>
          <w:rtl/>
        </w:rPr>
        <w:t>نکاتی که از این حدیث شریف استنباط می‌شود</w:t>
      </w:r>
      <w:bookmarkEnd w:id="29"/>
      <w:bookmarkEnd w:id="30"/>
    </w:p>
    <w:p w:rsidR="00B22BB8" w:rsidRPr="00500E4D" w:rsidRDefault="00DA7CAC" w:rsidP="00425685">
      <w:pPr>
        <w:numPr>
          <w:ilvl w:val="0"/>
          <w:numId w:val="6"/>
        </w:numPr>
        <w:ind w:left="641" w:hanging="357"/>
        <w:jc w:val="both"/>
        <w:rPr>
          <w:rStyle w:val="Char4"/>
          <w:rtl/>
        </w:rPr>
      </w:pPr>
      <w:r w:rsidRPr="00500E4D">
        <w:rPr>
          <w:rStyle w:val="Char4"/>
          <w:rFonts w:hint="cs"/>
          <w:rtl/>
        </w:rPr>
        <w:t>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بچه‌ها را دوست داشته و ابن عباس را پشت سر خو</w:t>
      </w:r>
      <w:r w:rsidR="00257B9A" w:rsidRPr="00500E4D">
        <w:rPr>
          <w:rStyle w:val="Char4"/>
          <w:rFonts w:hint="cs"/>
          <w:rtl/>
        </w:rPr>
        <w:t>د سوار نموده و او را با «ای پسر</w:t>
      </w:r>
      <w:r w:rsidRPr="00500E4D">
        <w:rPr>
          <w:rStyle w:val="Char4"/>
          <w:rFonts w:hint="cs"/>
          <w:rtl/>
        </w:rPr>
        <w:t xml:space="preserve">» صدا کرده است. </w:t>
      </w:r>
    </w:p>
    <w:p w:rsidR="00B22BB8" w:rsidRPr="00500E4D" w:rsidRDefault="00DA7CAC" w:rsidP="00425685">
      <w:pPr>
        <w:numPr>
          <w:ilvl w:val="0"/>
          <w:numId w:val="6"/>
        </w:numPr>
        <w:ind w:left="641" w:hanging="357"/>
        <w:jc w:val="both"/>
        <w:rPr>
          <w:rStyle w:val="Char4"/>
          <w:rtl/>
        </w:rPr>
      </w:pPr>
      <w:r w:rsidRPr="00500E4D">
        <w:rPr>
          <w:rStyle w:val="Char4"/>
          <w:rFonts w:hint="cs"/>
          <w:rtl/>
        </w:rPr>
        <w:t>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 xml:space="preserve">به بچه‌ها دستور داده است از خدا اطاعت نموده و از نافرمانی او خودداری کنند تا در دنیا و آخرت خوشبخت شوند. </w:t>
      </w:r>
    </w:p>
    <w:p w:rsidR="00B22BB8" w:rsidRPr="00500E4D" w:rsidRDefault="00DA7CAC" w:rsidP="00425685">
      <w:pPr>
        <w:numPr>
          <w:ilvl w:val="0"/>
          <w:numId w:val="6"/>
        </w:numPr>
        <w:ind w:left="641" w:hanging="357"/>
        <w:jc w:val="both"/>
        <w:rPr>
          <w:rStyle w:val="Char4"/>
          <w:rtl/>
        </w:rPr>
      </w:pPr>
      <w:r w:rsidRPr="00500E4D">
        <w:rPr>
          <w:rStyle w:val="Char4"/>
          <w:rFonts w:hint="cs"/>
          <w:rtl/>
        </w:rPr>
        <w:t xml:space="preserve">چنانچه مؤمن حق خدا و حق مردم را ادا کند، خداوند به هنگام سختی‌ها او را نجات می‌دهد. </w:t>
      </w:r>
    </w:p>
    <w:p w:rsidR="00B22BB8" w:rsidRPr="00500E4D" w:rsidRDefault="00DA7CAC" w:rsidP="00425685">
      <w:pPr>
        <w:numPr>
          <w:ilvl w:val="0"/>
          <w:numId w:val="6"/>
        </w:numPr>
        <w:ind w:left="641" w:hanging="357"/>
        <w:jc w:val="both"/>
        <w:rPr>
          <w:rStyle w:val="Char4"/>
          <w:rtl/>
        </w:rPr>
      </w:pPr>
      <w:r w:rsidRPr="00500E4D">
        <w:rPr>
          <w:rStyle w:val="Char4"/>
          <w:rFonts w:hint="cs"/>
          <w:rtl/>
        </w:rPr>
        <w:t>ایجاد عقید</w:t>
      </w:r>
      <w:r w:rsidR="00EB4E71" w:rsidRPr="00500E4D">
        <w:rPr>
          <w:rStyle w:val="Char4"/>
          <w:rFonts w:hint="cs"/>
          <w:rtl/>
        </w:rPr>
        <w:t>ه</w:t>
      </w:r>
      <w:r w:rsidR="002E7643" w:rsidRPr="00500E4D">
        <w:rPr>
          <w:rStyle w:val="Char4"/>
          <w:rFonts w:hint="cs"/>
          <w:rtl/>
        </w:rPr>
        <w:t xml:space="preserve">‌ی </w:t>
      </w:r>
      <w:r w:rsidRPr="00500E4D">
        <w:rPr>
          <w:rStyle w:val="Char4"/>
          <w:rFonts w:hint="cs"/>
          <w:rtl/>
        </w:rPr>
        <w:t>توحید</w:t>
      </w:r>
      <w:r w:rsidR="00EB4E71" w:rsidRPr="00500E4D">
        <w:rPr>
          <w:rStyle w:val="Char4"/>
          <w:rFonts w:hint="cs"/>
          <w:rtl/>
        </w:rPr>
        <w:t>ی</w:t>
      </w:r>
      <w:r w:rsidRPr="00500E4D">
        <w:rPr>
          <w:rStyle w:val="Char4"/>
          <w:rFonts w:hint="cs"/>
          <w:rtl/>
        </w:rPr>
        <w:t xml:space="preserve"> در درون بچه‌ها؛ با فراخواندن خدا و درخواست کمک از او. </w:t>
      </w:r>
    </w:p>
    <w:p w:rsidR="00B22BB8" w:rsidRPr="00500E4D" w:rsidRDefault="00DA7CAC" w:rsidP="00425685">
      <w:pPr>
        <w:numPr>
          <w:ilvl w:val="0"/>
          <w:numId w:val="6"/>
        </w:numPr>
        <w:ind w:left="641" w:hanging="357"/>
        <w:jc w:val="both"/>
        <w:rPr>
          <w:rStyle w:val="Char4"/>
          <w:rtl/>
        </w:rPr>
      </w:pPr>
      <w:r w:rsidRPr="00500E4D">
        <w:rPr>
          <w:rStyle w:val="Char4"/>
          <w:rFonts w:hint="cs"/>
          <w:rtl/>
        </w:rPr>
        <w:t>تثبیت ایمان به قضا و قدر ـ چه خیر باشد چه شر</w:t>
      </w:r>
      <w:r w:rsidR="00AB1911" w:rsidRPr="00500E4D">
        <w:rPr>
          <w:rStyle w:val="Char4"/>
          <w:rFonts w:hint="cs"/>
          <w:rtl/>
        </w:rPr>
        <w:t>ّ</w:t>
      </w:r>
      <w:r w:rsidRPr="00500E4D">
        <w:rPr>
          <w:rStyle w:val="Char4"/>
          <w:rFonts w:hint="cs"/>
          <w:rtl/>
        </w:rPr>
        <w:t xml:space="preserve"> ـ یکی از ارکان ایمان است. </w:t>
      </w:r>
    </w:p>
    <w:p w:rsidR="00B22BB8" w:rsidRPr="00500E4D" w:rsidRDefault="00DA7CAC" w:rsidP="00425685">
      <w:pPr>
        <w:numPr>
          <w:ilvl w:val="0"/>
          <w:numId w:val="6"/>
        </w:numPr>
        <w:ind w:left="641" w:hanging="357"/>
        <w:jc w:val="both"/>
        <w:rPr>
          <w:rStyle w:val="Char4"/>
          <w:rtl/>
        </w:rPr>
      </w:pPr>
      <w:r w:rsidRPr="00500E4D">
        <w:rPr>
          <w:rStyle w:val="Char4"/>
          <w:rFonts w:hint="cs"/>
          <w:rtl/>
        </w:rPr>
        <w:t>ایجاد روحی</w:t>
      </w:r>
      <w:r w:rsidR="00AB1911" w:rsidRPr="00500E4D">
        <w:rPr>
          <w:rStyle w:val="Char4"/>
          <w:rFonts w:hint="cs"/>
          <w:rtl/>
        </w:rPr>
        <w:t>ه</w:t>
      </w:r>
      <w:r w:rsidRPr="00500E4D">
        <w:rPr>
          <w:rStyle w:val="Char4"/>
          <w:rFonts w:hint="cs"/>
          <w:rtl/>
        </w:rPr>
        <w:t xml:space="preserve"> خوش‌</w:t>
      </w:r>
      <w:r w:rsidR="00AB1911" w:rsidRPr="00500E4D">
        <w:rPr>
          <w:rStyle w:val="Char4"/>
          <w:rFonts w:hint="cs"/>
          <w:rtl/>
        </w:rPr>
        <w:t xml:space="preserve"> </w:t>
      </w:r>
      <w:r w:rsidRPr="00500E4D">
        <w:rPr>
          <w:rStyle w:val="Char4"/>
          <w:rFonts w:hint="cs"/>
          <w:rtl/>
        </w:rPr>
        <w:t xml:space="preserve">بینی در کودک، تا با امید و شجاعت زندگی کند و فرد سودمندی برای جامعه باشد. </w:t>
      </w:r>
    </w:p>
    <w:p w:rsidR="00C023E8" w:rsidRDefault="00C023E8" w:rsidP="0055061B">
      <w:pPr>
        <w:pStyle w:val="a2"/>
        <w:rPr>
          <w:rtl/>
        </w:rPr>
      </w:pPr>
      <w:bookmarkStart w:id="31" w:name="_Toc179969784"/>
      <w:bookmarkStart w:id="32" w:name="_Toc337733326"/>
      <w:bookmarkStart w:id="33" w:name="_Toc433568899"/>
      <w:r>
        <w:rPr>
          <w:rFonts w:hint="cs"/>
          <w:rtl/>
        </w:rPr>
        <w:t>برخی از آداب اسلامی</w:t>
      </w:r>
      <w:bookmarkEnd w:id="31"/>
      <w:bookmarkEnd w:id="32"/>
      <w:bookmarkEnd w:id="33"/>
      <w:r w:rsidR="001A17D9">
        <w:rPr>
          <w:rFonts w:hint="cs"/>
          <w:rtl/>
        </w:rPr>
        <w:t xml:space="preserve"> </w:t>
      </w:r>
    </w:p>
    <w:p w:rsidR="00C023E8" w:rsidRPr="00500E4D" w:rsidRDefault="002E1F31" w:rsidP="002E1F31">
      <w:pPr>
        <w:ind w:firstLine="284"/>
        <w:jc w:val="both"/>
        <w:rPr>
          <w:rStyle w:val="Char4"/>
          <w:rtl/>
        </w:rPr>
      </w:pPr>
      <w:r w:rsidRPr="00500E4D">
        <w:rPr>
          <w:rStyle w:val="Char4"/>
          <w:rFonts w:hint="cs"/>
          <w:rtl/>
        </w:rPr>
        <w:t>برادر مسلمانم،</w:t>
      </w:r>
      <w:r w:rsidR="00C023E8" w:rsidRPr="00500E4D">
        <w:rPr>
          <w:rStyle w:val="Char4"/>
          <w:rFonts w:hint="cs"/>
          <w:rtl/>
        </w:rPr>
        <w:t xml:space="preserve"> بدان که اسلام آداب و اخلاقی را به ارمغان آورده است که خوشبختی </w:t>
      </w:r>
      <w:r w:rsidR="00136334" w:rsidRPr="00500E4D">
        <w:rPr>
          <w:rStyle w:val="Char4"/>
          <w:rFonts w:hint="cs"/>
          <w:rtl/>
        </w:rPr>
        <w:t>دنیا و آخرت را برای فرد مسلمان و جامع</w:t>
      </w:r>
      <w:r w:rsidRPr="00500E4D">
        <w:rPr>
          <w:rStyle w:val="Char4"/>
          <w:rFonts w:hint="cs"/>
          <w:rtl/>
        </w:rPr>
        <w:t>ه</w:t>
      </w:r>
      <w:r w:rsidR="002E7643" w:rsidRPr="00500E4D">
        <w:rPr>
          <w:rStyle w:val="Char4"/>
          <w:rFonts w:hint="cs"/>
          <w:rtl/>
        </w:rPr>
        <w:t xml:space="preserve">‌ی </w:t>
      </w:r>
      <w:r w:rsidR="00136334" w:rsidRPr="00500E4D">
        <w:rPr>
          <w:rStyle w:val="Char4"/>
          <w:rFonts w:hint="cs"/>
          <w:rtl/>
        </w:rPr>
        <w:t>اسلامی تضمین می‌کند. برخی از این آداب عبارتند از</w:t>
      </w:r>
      <w:r w:rsidR="00C45FF1" w:rsidRPr="00500E4D">
        <w:rPr>
          <w:rStyle w:val="Char4"/>
          <w:rFonts w:hint="cs"/>
          <w:rtl/>
        </w:rPr>
        <w:t>:</w:t>
      </w:r>
      <w:r w:rsidR="00136334" w:rsidRPr="00500E4D">
        <w:rPr>
          <w:rStyle w:val="Char4"/>
          <w:rFonts w:hint="cs"/>
          <w:rtl/>
        </w:rPr>
        <w:t xml:space="preserve"> </w:t>
      </w:r>
    </w:p>
    <w:p w:rsidR="00136334" w:rsidRPr="008C1C48" w:rsidRDefault="00136334" w:rsidP="0055061B">
      <w:pPr>
        <w:pStyle w:val="a3"/>
        <w:rPr>
          <w:rtl/>
        </w:rPr>
      </w:pPr>
      <w:bookmarkStart w:id="34" w:name="_Toc179969785"/>
      <w:bookmarkStart w:id="35" w:name="_Toc337733327"/>
      <w:bookmarkStart w:id="36" w:name="_Toc433568900"/>
      <w:r>
        <w:rPr>
          <w:rFonts w:hint="cs"/>
          <w:rtl/>
        </w:rPr>
        <w:t>1- پاکیزگی</w:t>
      </w:r>
      <w:bookmarkEnd w:id="34"/>
      <w:bookmarkEnd w:id="35"/>
      <w:bookmarkEnd w:id="36"/>
      <w:r>
        <w:rPr>
          <w:rFonts w:hint="cs"/>
          <w:rtl/>
        </w:rPr>
        <w:t xml:space="preserve"> </w:t>
      </w:r>
    </w:p>
    <w:p w:rsidR="00C66DC2" w:rsidRPr="00500E4D" w:rsidRDefault="00702241" w:rsidP="00996569">
      <w:pPr>
        <w:ind w:firstLine="284"/>
        <w:jc w:val="both"/>
        <w:rPr>
          <w:rStyle w:val="Char4"/>
          <w:rtl/>
        </w:rPr>
      </w:pPr>
      <w:r w:rsidRPr="00500E4D">
        <w:rPr>
          <w:rStyle w:val="Char4"/>
          <w:rFonts w:hint="cs"/>
          <w:rtl/>
        </w:rPr>
        <w:t xml:space="preserve">در خانه و محل کار، پاکیزه باش و لباس‌ها و بدنت را مخصوصاً هنگام رفتن به مسجد برای ادای نمازها ـ به ویژه نماز جمعه ـ پاکیزه نگهدار. روز جمعه غسل کن و مواد خوشبوکننده استعمال نما، و بهترین لباس‌هایت را بپوش و با لباس‌های چرکین به مسجد نرو، </w:t>
      </w:r>
      <w:r w:rsidR="002E1F31" w:rsidRPr="00500E4D">
        <w:rPr>
          <w:rStyle w:val="Char4"/>
          <w:rFonts w:hint="cs"/>
          <w:rtl/>
        </w:rPr>
        <w:t>ز</w:t>
      </w:r>
      <w:r w:rsidR="00D57A0D">
        <w:rPr>
          <w:rStyle w:val="Char4"/>
          <w:rFonts w:hint="cs"/>
          <w:rtl/>
        </w:rPr>
        <w:t>ی</w:t>
      </w:r>
      <w:r w:rsidR="002E1F31" w:rsidRPr="00500E4D">
        <w:rPr>
          <w:rStyle w:val="Char4"/>
          <w:rFonts w:hint="cs"/>
          <w:rtl/>
        </w:rPr>
        <w:t>را</w:t>
      </w:r>
      <w:r w:rsidRPr="00500E4D">
        <w:rPr>
          <w:rStyle w:val="Char4"/>
          <w:rFonts w:hint="cs"/>
          <w:rtl/>
        </w:rPr>
        <w:t xml:space="preserve"> موجب اذیت و آزار </w:t>
      </w:r>
      <w:r w:rsidR="002E1F31" w:rsidRPr="00500E4D">
        <w:rPr>
          <w:rStyle w:val="Char4"/>
          <w:rFonts w:hint="cs"/>
          <w:rtl/>
        </w:rPr>
        <w:t>نمازگز</w:t>
      </w:r>
      <w:r w:rsidRPr="00500E4D">
        <w:rPr>
          <w:rStyle w:val="Char4"/>
          <w:rFonts w:hint="cs"/>
          <w:rtl/>
        </w:rPr>
        <w:t xml:space="preserve">اران می‌شود. </w:t>
      </w:r>
      <w:r w:rsidR="0092563F" w:rsidRPr="00500E4D">
        <w:rPr>
          <w:rStyle w:val="Char4"/>
          <w:rFonts w:hint="cs"/>
          <w:rtl/>
        </w:rPr>
        <w:t xml:space="preserve">با جوراب‌های چرکین و بدبو روی سجاده‌ها پا نگذار؛ </w:t>
      </w:r>
      <w:r w:rsidR="00996569" w:rsidRPr="00500E4D">
        <w:rPr>
          <w:rStyle w:val="Char4"/>
          <w:rFonts w:hint="cs"/>
          <w:rtl/>
        </w:rPr>
        <w:t>ز</w:t>
      </w:r>
      <w:r w:rsidR="00D57A0D">
        <w:rPr>
          <w:rStyle w:val="Char4"/>
          <w:rFonts w:hint="cs"/>
          <w:rtl/>
        </w:rPr>
        <w:t>ی</w:t>
      </w:r>
      <w:r w:rsidR="00996569" w:rsidRPr="00500E4D">
        <w:rPr>
          <w:rStyle w:val="Char4"/>
          <w:rFonts w:hint="cs"/>
          <w:rtl/>
        </w:rPr>
        <w:t>را</w:t>
      </w:r>
      <w:r w:rsidR="0092563F" w:rsidRPr="00500E4D">
        <w:rPr>
          <w:rStyle w:val="Char4"/>
          <w:rFonts w:hint="cs"/>
          <w:rtl/>
        </w:rPr>
        <w:t xml:space="preserve"> نمازگزار، پیشانی و بینی‌اش را روی سجاده می‌گذارد و از بوی بد جوراب‌ها آزرده می‌شود و شاید از نماز هم بیزار گردد. سعی کن مسواک بزنی</w:t>
      </w:r>
      <w:r w:rsidR="00996569" w:rsidRPr="00500E4D">
        <w:rPr>
          <w:rStyle w:val="Char4"/>
          <w:rFonts w:hint="cs"/>
          <w:rtl/>
        </w:rPr>
        <w:t>؛</w:t>
      </w:r>
      <w:r w:rsidR="0092563F" w:rsidRPr="00500E4D">
        <w:rPr>
          <w:rStyle w:val="Char4"/>
          <w:rFonts w:hint="cs"/>
          <w:rtl/>
        </w:rPr>
        <w:t xml:space="preserve"> به ویژه هنگام وضو گرفتن و نماز خواندن؛ </w:t>
      </w:r>
      <w:r w:rsidR="006C2A5A" w:rsidRPr="00500E4D">
        <w:rPr>
          <w:rStyle w:val="Char4"/>
          <w:rFonts w:hint="cs"/>
          <w:rtl/>
        </w:rPr>
        <w:t>زیرا پیامبر</w:t>
      </w:r>
      <w:r w:rsidR="005B5C23" w:rsidRPr="005B5C23">
        <w:rPr>
          <w:rStyle w:val="Char4"/>
          <w:rFonts w:cs="CTraditional Arabic" w:hint="cs"/>
          <w:rtl/>
        </w:rPr>
        <w:t xml:space="preserve"> ج</w:t>
      </w:r>
      <w:r w:rsidR="001A17D9" w:rsidRPr="00500E4D">
        <w:rPr>
          <w:rStyle w:val="Char4"/>
          <w:rFonts w:hint="cs"/>
          <w:rtl/>
        </w:rPr>
        <w:t xml:space="preserve"> </w:t>
      </w:r>
      <w:r w:rsidR="006C2A5A" w:rsidRPr="00500E4D">
        <w:rPr>
          <w:rStyle w:val="Char4"/>
          <w:rFonts w:hint="cs"/>
          <w:rtl/>
        </w:rPr>
        <w:t>در احادیث زیادی ام</w:t>
      </w:r>
      <w:r w:rsidR="00996569" w:rsidRPr="00500E4D">
        <w:rPr>
          <w:rStyle w:val="Char4"/>
          <w:rFonts w:hint="cs"/>
          <w:rtl/>
        </w:rPr>
        <w:t>ّ</w:t>
      </w:r>
      <w:r w:rsidR="006C2A5A" w:rsidRPr="00500E4D">
        <w:rPr>
          <w:rStyle w:val="Char4"/>
          <w:rFonts w:hint="cs"/>
          <w:rtl/>
        </w:rPr>
        <w:t>تش را بر استفاده از مسواک تشویق نموده است. از جمله می‌فرمای</w:t>
      </w:r>
      <w:r w:rsidR="00996569" w:rsidRPr="00500E4D">
        <w:rPr>
          <w:rStyle w:val="Char4"/>
          <w:rFonts w:hint="cs"/>
          <w:rtl/>
        </w:rPr>
        <w:t>ن</w:t>
      </w:r>
      <w:r w:rsidR="006C2A5A" w:rsidRPr="00500E4D">
        <w:rPr>
          <w:rStyle w:val="Char4"/>
          <w:rFonts w:hint="cs"/>
          <w:rtl/>
        </w:rPr>
        <w:t>د</w:t>
      </w:r>
      <w:r w:rsidR="00C45FF1" w:rsidRPr="00500E4D">
        <w:rPr>
          <w:rStyle w:val="Char4"/>
          <w:rFonts w:hint="cs"/>
          <w:rtl/>
        </w:rPr>
        <w:t>:</w:t>
      </w:r>
      <w:r w:rsidR="006C2A5A" w:rsidRPr="00500E4D">
        <w:rPr>
          <w:rStyle w:val="Char4"/>
          <w:rFonts w:hint="cs"/>
          <w:rtl/>
        </w:rPr>
        <w:t xml:space="preserve"> </w:t>
      </w:r>
    </w:p>
    <w:p w:rsidR="006C2A5A" w:rsidRPr="00500E4D" w:rsidRDefault="001A17D9" w:rsidP="001A17D9">
      <w:pPr>
        <w:ind w:firstLine="284"/>
        <w:jc w:val="both"/>
        <w:rPr>
          <w:rStyle w:val="Char4"/>
          <w:rtl/>
        </w:rPr>
      </w:pPr>
      <w:r w:rsidRPr="001A17D9">
        <w:rPr>
          <w:rStyle w:val="Char1"/>
          <w:rtl/>
        </w:rPr>
        <w:t>«</w:t>
      </w:r>
      <w:r w:rsidR="006C2A5A" w:rsidRPr="001A17D9">
        <w:rPr>
          <w:rStyle w:val="Char1"/>
          <w:rFonts w:hint="cs"/>
          <w:rtl/>
        </w:rPr>
        <w:t>السّوا</w:t>
      </w:r>
      <w:r w:rsidR="00FF6153">
        <w:rPr>
          <w:rStyle w:val="Char1"/>
          <w:rFonts w:hint="cs"/>
          <w:rtl/>
        </w:rPr>
        <w:t>ك</w:t>
      </w:r>
      <w:r w:rsidR="006C2A5A" w:rsidRPr="001A17D9">
        <w:rPr>
          <w:rStyle w:val="Char1"/>
          <w:rFonts w:hint="cs"/>
          <w:rtl/>
        </w:rPr>
        <w:t xml:space="preserve"> مطهرةٌ للفم، مرضاةٌ للرّبّ</w:t>
      </w:r>
      <w:r w:rsidRPr="001A17D9">
        <w:rPr>
          <w:rStyle w:val="Char1"/>
          <w:rtl/>
        </w:rPr>
        <w:t>»</w:t>
      </w:r>
      <w:r w:rsidR="000E1377" w:rsidRPr="00500E4D">
        <w:rPr>
          <w:rStyle w:val="Char4"/>
          <w:rFonts w:hint="cs"/>
          <w:rtl/>
        </w:rPr>
        <w:t xml:space="preserve"> </w:t>
      </w:r>
      <w:r w:rsidR="006C2A5A" w:rsidRPr="00500E4D">
        <w:rPr>
          <w:rStyle w:val="Char4"/>
          <w:rFonts w:hint="cs"/>
          <w:rtl/>
        </w:rPr>
        <w:t xml:space="preserve">«صحیح رواه احمد» </w:t>
      </w:r>
    </w:p>
    <w:p w:rsidR="006C2A5A" w:rsidRPr="00500E4D" w:rsidRDefault="006C2A5A" w:rsidP="00DE40B0">
      <w:pPr>
        <w:ind w:firstLine="284"/>
        <w:jc w:val="both"/>
        <w:rPr>
          <w:rStyle w:val="Char4"/>
          <w:rtl/>
        </w:rPr>
      </w:pPr>
      <w:r w:rsidRPr="00500E4D">
        <w:rPr>
          <w:rStyle w:val="Char4"/>
          <w:rFonts w:hint="cs"/>
          <w:rtl/>
        </w:rPr>
        <w:t>«مسواک زدن موجب پاکیزگی دهان و خشنودی پرودرگار می‌شود</w:t>
      </w:r>
      <w:r w:rsidR="00DE40B0" w:rsidRPr="00500E4D">
        <w:rPr>
          <w:rStyle w:val="Char4"/>
          <w:rFonts w:hint="cs"/>
          <w:rtl/>
        </w:rPr>
        <w:t>.</w:t>
      </w:r>
      <w:r w:rsidRPr="00500E4D">
        <w:rPr>
          <w:rStyle w:val="Char4"/>
          <w:rFonts w:hint="cs"/>
          <w:rtl/>
        </w:rPr>
        <w:t xml:space="preserve">» </w:t>
      </w:r>
    </w:p>
    <w:p w:rsidR="007C75FC" w:rsidRPr="00500E4D" w:rsidRDefault="007C75FC" w:rsidP="001479BD">
      <w:pPr>
        <w:ind w:firstLine="284"/>
        <w:jc w:val="both"/>
        <w:rPr>
          <w:rStyle w:val="Char4"/>
          <w:rtl/>
        </w:rPr>
      </w:pPr>
      <w:r w:rsidRPr="00500E4D">
        <w:rPr>
          <w:rStyle w:val="Char4"/>
          <w:rFonts w:hint="cs"/>
          <w:rtl/>
        </w:rPr>
        <w:t>قبل از رفتن به مسجد و محل کار، از خوردن سیر و پیاز خودداری کن تا نمازگزاران و همکارانت را با بوی بد آن</w:t>
      </w:r>
      <w:r w:rsidR="001479BD" w:rsidRPr="00500E4D">
        <w:rPr>
          <w:rStyle w:val="Char4"/>
          <w:rFonts w:hint="cs"/>
          <w:rtl/>
        </w:rPr>
        <w:t>،</w:t>
      </w:r>
      <w:r w:rsidRPr="00500E4D">
        <w:rPr>
          <w:rStyle w:val="Char4"/>
          <w:rFonts w:hint="cs"/>
          <w:rtl/>
        </w:rPr>
        <w:t xml:space="preserve"> آزرده خاطر نسازی؛ </w:t>
      </w:r>
      <w:r w:rsidR="001479BD" w:rsidRPr="00500E4D">
        <w:rPr>
          <w:rStyle w:val="Char4"/>
          <w:rFonts w:hint="cs"/>
          <w:rtl/>
        </w:rPr>
        <w:t>ز</w:t>
      </w:r>
      <w:r w:rsidR="00D57A0D">
        <w:rPr>
          <w:rStyle w:val="Char4"/>
          <w:rFonts w:hint="cs"/>
          <w:rtl/>
        </w:rPr>
        <w:t>ی</w:t>
      </w:r>
      <w:r w:rsidR="001479BD" w:rsidRPr="00500E4D">
        <w:rPr>
          <w:rStyle w:val="Char4"/>
          <w:rFonts w:hint="cs"/>
          <w:rtl/>
        </w:rPr>
        <w:t>را</w:t>
      </w:r>
      <w:r w:rsidRPr="00500E4D">
        <w:rPr>
          <w:rStyle w:val="Char4"/>
          <w:rFonts w:hint="cs"/>
          <w:rtl/>
        </w:rPr>
        <w:t xml:space="preserve">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1479BD"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7C75FC" w:rsidRPr="00500E4D" w:rsidRDefault="001A17D9" w:rsidP="001A17D9">
      <w:pPr>
        <w:ind w:firstLine="284"/>
        <w:jc w:val="both"/>
        <w:rPr>
          <w:rStyle w:val="Char4"/>
          <w:rtl/>
        </w:rPr>
      </w:pPr>
      <w:r w:rsidRPr="001A17D9">
        <w:rPr>
          <w:rStyle w:val="Char1"/>
          <w:rtl/>
        </w:rPr>
        <w:t>«</w:t>
      </w:r>
      <w:r w:rsidR="007C75FC" w:rsidRPr="001A17D9">
        <w:rPr>
          <w:rStyle w:val="Char1"/>
          <w:rFonts w:hint="cs"/>
          <w:rtl/>
        </w:rPr>
        <w:t>من أ</w:t>
      </w:r>
      <w:r w:rsidR="00FF6153">
        <w:rPr>
          <w:rStyle w:val="Char1"/>
          <w:rFonts w:hint="cs"/>
          <w:rtl/>
        </w:rPr>
        <w:t>ك</w:t>
      </w:r>
      <w:r w:rsidR="007C75FC" w:rsidRPr="001A17D9">
        <w:rPr>
          <w:rStyle w:val="Char1"/>
          <w:rFonts w:hint="cs"/>
          <w:rtl/>
        </w:rPr>
        <w:t>ل ثوماً أو</w:t>
      </w:r>
      <w:r>
        <w:rPr>
          <w:rStyle w:val="Char1"/>
          <w:rFonts w:hint="cs"/>
          <w:rtl/>
        </w:rPr>
        <w:t xml:space="preserve"> </w:t>
      </w:r>
      <w:r w:rsidR="007C75FC" w:rsidRPr="001A17D9">
        <w:rPr>
          <w:rStyle w:val="Char1"/>
          <w:rFonts w:hint="cs"/>
          <w:rtl/>
        </w:rPr>
        <w:t>بصلاً، فلیعتزلنا، ولیعتزل مسجدنا، ولیقعد ف</w:t>
      </w:r>
      <w:r>
        <w:rPr>
          <w:rStyle w:val="Char1"/>
          <w:rFonts w:hint="cs"/>
          <w:rtl/>
        </w:rPr>
        <w:t>ي</w:t>
      </w:r>
      <w:r w:rsidR="007C75FC" w:rsidRPr="001A17D9">
        <w:rPr>
          <w:rStyle w:val="Char1"/>
          <w:rFonts w:hint="cs"/>
          <w:rtl/>
        </w:rPr>
        <w:t xml:space="preserve"> بیته</w:t>
      </w:r>
      <w:r w:rsidRPr="001A17D9">
        <w:rPr>
          <w:rStyle w:val="Char1"/>
          <w:rtl/>
        </w:rPr>
        <w:t>»</w:t>
      </w:r>
      <w:r w:rsidR="001479BD" w:rsidRPr="00500E4D">
        <w:rPr>
          <w:rStyle w:val="Char4"/>
          <w:rFonts w:hint="cs"/>
          <w:rtl/>
        </w:rPr>
        <w:t xml:space="preserve"> </w:t>
      </w:r>
      <w:r w:rsidR="007C75FC" w:rsidRPr="00500E4D">
        <w:rPr>
          <w:rStyle w:val="Char4"/>
          <w:rFonts w:hint="cs"/>
          <w:rtl/>
        </w:rPr>
        <w:t xml:space="preserve">«متفق علیه» </w:t>
      </w:r>
    </w:p>
    <w:p w:rsidR="007C75FC" w:rsidRPr="00500E4D" w:rsidRDefault="007C75FC" w:rsidP="009521C9">
      <w:pPr>
        <w:ind w:firstLine="284"/>
        <w:jc w:val="both"/>
        <w:rPr>
          <w:rStyle w:val="Char4"/>
          <w:rtl/>
        </w:rPr>
      </w:pPr>
      <w:r w:rsidRPr="00500E4D">
        <w:rPr>
          <w:rStyle w:val="Char4"/>
          <w:rFonts w:hint="cs"/>
          <w:rtl/>
        </w:rPr>
        <w:t>«هر کس سیر یا پیاز بخورد باید از جمع ما و مسجد ما دور شود و در خانه‌اش بنشیند</w:t>
      </w:r>
      <w:r w:rsidR="009521C9" w:rsidRPr="00500E4D">
        <w:rPr>
          <w:rStyle w:val="Char4"/>
          <w:rFonts w:hint="cs"/>
          <w:rtl/>
        </w:rPr>
        <w:t>.</w:t>
      </w:r>
      <w:r w:rsidRPr="00500E4D">
        <w:rPr>
          <w:rStyle w:val="Char4"/>
          <w:rFonts w:hint="cs"/>
          <w:rtl/>
        </w:rPr>
        <w:t xml:space="preserve">» </w:t>
      </w:r>
    </w:p>
    <w:p w:rsidR="001C7C13" w:rsidRPr="00500E4D" w:rsidRDefault="001C7C13" w:rsidP="00B2494F">
      <w:pPr>
        <w:ind w:firstLine="284"/>
        <w:jc w:val="both"/>
        <w:rPr>
          <w:rStyle w:val="Char4"/>
          <w:rtl/>
        </w:rPr>
      </w:pPr>
      <w:r w:rsidRPr="00500E4D">
        <w:rPr>
          <w:rStyle w:val="Char4"/>
          <w:rFonts w:hint="cs"/>
          <w:rtl/>
        </w:rPr>
        <w:t>با توج</w:t>
      </w:r>
      <w:r w:rsidR="002F3ACC" w:rsidRPr="00500E4D">
        <w:rPr>
          <w:rStyle w:val="Char4"/>
          <w:rFonts w:hint="cs"/>
          <w:rtl/>
        </w:rPr>
        <w:t>ّ</w:t>
      </w:r>
      <w:r w:rsidRPr="00500E4D">
        <w:rPr>
          <w:rStyle w:val="Char4"/>
          <w:rFonts w:hint="cs"/>
          <w:rtl/>
        </w:rPr>
        <w:t>ه به این که بوی سیگار که از دهان برخی از نمازگزاران برمی‌خیزد بسیار نفرت‌آور</w:t>
      </w:r>
      <w:r w:rsidR="00B2494F" w:rsidRPr="00500E4D">
        <w:rPr>
          <w:rStyle w:val="Char4"/>
          <w:rFonts w:hint="cs"/>
          <w:rtl/>
        </w:rPr>
        <w:t>تر</w:t>
      </w:r>
      <w:r w:rsidRPr="00500E4D">
        <w:rPr>
          <w:rStyle w:val="Char4"/>
          <w:rFonts w:hint="cs"/>
          <w:rtl/>
        </w:rPr>
        <w:t xml:space="preserve"> از بوی سیر و پیاز است و علما، سیگار کشیدن را به خاطر ضرر و زیانی که به جسم و مال وارد می‌کند، تحریم کرده‌اند</w:t>
      </w:r>
      <w:r w:rsidR="00B2494F" w:rsidRPr="00500E4D">
        <w:rPr>
          <w:rStyle w:val="Char4"/>
          <w:rFonts w:hint="cs"/>
          <w:rtl/>
        </w:rPr>
        <w:t>؛</w:t>
      </w:r>
      <w:r w:rsidRPr="00500E4D">
        <w:rPr>
          <w:rStyle w:val="Char4"/>
          <w:rFonts w:hint="cs"/>
          <w:rtl/>
        </w:rPr>
        <w:t xml:space="preserve"> سیگار هم جزو چیزهای ناپاکی است که خداوند ام</w:t>
      </w:r>
      <w:r w:rsidR="00B2494F" w:rsidRPr="00500E4D">
        <w:rPr>
          <w:rStyle w:val="Char4"/>
          <w:rFonts w:hint="cs"/>
          <w:rtl/>
        </w:rPr>
        <w:t>ّ</w:t>
      </w:r>
      <w:r w:rsidRPr="00500E4D">
        <w:rPr>
          <w:rStyle w:val="Char4"/>
          <w:rFonts w:hint="cs"/>
          <w:rtl/>
        </w:rPr>
        <w:t>ت اسلامی را از آن برحذر داشته است و می‌فرمای</w:t>
      </w:r>
      <w:r w:rsidR="00B2494F"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6B5EDF" w:rsidRPr="00A406ED" w:rsidRDefault="006B5EDF" w:rsidP="002926AF">
      <w:pPr>
        <w:ind w:firstLine="284"/>
        <w:jc w:val="both"/>
        <w:rPr>
          <w:rStyle w:val="Char7"/>
          <w:rtl/>
        </w:rPr>
      </w:pPr>
      <w:r>
        <w:rPr>
          <w:rFonts w:ascii="Traditional Arabic" w:hAnsi="Traditional Arabic" w:cs="Traditional Arabic"/>
          <w:rtl/>
          <w:lang w:bidi="fa-IR"/>
        </w:rPr>
        <w:t>﴿</w:t>
      </w:r>
      <w:r w:rsidR="002926AF" w:rsidRPr="00A406ED">
        <w:rPr>
          <w:rStyle w:val="Char7"/>
          <w:rtl/>
        </w:rPr>
        <w:t xml:space="preserve">وَيُحِلُّ لَهُمُ </w:t>
      </w:r>
      <w:r w:rsidR="002926AF" w:rsidRPr="00A406ED">
        <w:rPr>
          <w:rStyle w:val="Char7"/>
          <w:rFonts w:hint="cs"/>
          <w:rtl/>
        </w:rPr>
        <w:t>ٱلطَّيِّبَٰتِ</w:t>
      </w:r>
      <w:r w:rsidR="002926AF" w:rsidRPr="00A406ED">
        <w:rPr>
          <w:rStyle w:val="Char7"/>
          <w:rtl/>
        </w:rPr>
        <w:t xml:space="preserve"> وَيُحَرِّمُ عَلَيۡهِمُ </w:t>
      </w:r>
      <w:r w:rsidR="002926AF" w:rsidRPr="00A406ED">
        <w:rPr>
          <w:rStyle w:val="Char7"/>
          <w:rFonts w:hint="cs"/>
          <w:rtl/>
        </w:rPr>
        <w:t>ٱلۡخَبَٰٓئِث</w:t>
      </w:r>
      <w:r w:rsidR="002926AF" w:rsidRPr="00A406ED">
        <w:rPr>
          <w:rStyle w:val="Char7"/>
          <w:rtl/>
        </w:rPr>
        <w:t>َ</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الأعراف: 157</w:t>
      </w:r>
      <w:r w:rsidRPr="00392816">
        <w:rPr>
          <w:rStyle w:val="Char5"/>
          <w:rtl/>
        </w:rPr>
        <w:t>]</w:t>
      </w:r>
      <w:r w:rsidRPr="00500E4D">
        <w:rPr>
          <w:rStyle w:val="Char4"/>
          <w:rFonts w:hint="cs"/>
          <w:rtl/>
        </w:rPr>
        <w:t>.</w:t>
      </w:r>
    </w:p>
    <w:p w:rsidR="00E7183E" w:rsidRPr="00500E4D" w:rsidRDefault="00E7183E" w:rsidP="001A17D9">
      <w:pPr>
        <w:ind w:firstLine="284"/>
        <w:jc w:val="both"/>
        <w:rPr>
          <w:rStyle w:val="Char4"/>
          <w:rtl/>
        </w:rPr>
      </w:pPr>
      <w:r w:rsidRPr="00500E4D">
        <w:rPr>
          <w:rStyle w:val="Char4"/>
          <w:rFonts w:hint="cs"/>
          <w:rtl/>
        </w:rPr>
        <w:t>«چیزهای پاکیزه را بر آنان حلال و چیزهای ناپاک را بر ایشان حرام می‌گرداند</w:t>
      </w:r>
      <w:r w:rsidR="009F5764" w:rsidRPr="00500E4D">
        <w:rPr>
          <w:rStyle w:val="Char4"/>
          <w:rFonts w:hint="cs"/>
          <w:rtl/>
        </w:rPr>
        <w:t>.</w:t>
      </w:r>
      <w:r w:rsidRPr="00500E4D">
        <w:rPr>
          <w:rStyle w:val="Char4"/>
          <w:rFonts w:hint="cs"/>
          <w:rtl/>
        </w:rPr>
        <w:t>»</w:t>
      </w:r>
    </w:p>
    <w:p w:rsidR="00136334" w:rsidRPr="00500E4D" w:rsidRDefault="00DD0E49" w:rsidP="009D11AD">
      <w:pPr>
        <w:ind w:firstLine="284"/>
        <w:jc w:val="both"/>
        <w:rPr>
          <w:rStyle w:val="Char4"/>
          <w:rtl/>
        </w:rPr>
      </w:pP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9D11AD"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DD0E49" w:rsidRPr="00500E4D" w:rsidRDefault="001A17D9" w:rsidP="001A17D9">
      <w:pPr>
        <w:ind w:firstLine="284"/>
        <w:jc w:val="both"/>
        <w:rPr>
          <w:rStyle w:val="Char4"/>
          <w:rtl/>
        </w:rPr>
      </w:pPr>
      <w:r w:rsidRPr="001A17D9">
        <w:rPr>
          <w:rStyle w:val="Char1"/>
          <w:rtl/>
        </w:rPr>
        <w:t>«</w:t>
      </w:r>
      <w:r w:rsidR="00DD0E49" w:rsidRPr="001A17D9">
        <w:rPr>
          <w:rStyle w:val="Char1"/>
          <w:rFonts w:hint="cs"/>
          <w:rtl/>
        </w:rPr>
        <w:t>لا</w:t>
      </w:r>
      <w:r w:rsidRPr="001A17D9">
        <w:rPr>
          <w:rStyle w:val="Char1"/>
          <w:rFonts w:hint="cs"/>
          <w:rtl/>
        </w:rPr>
        <w:t xml:space="preserve"> </w:t>
      </w:r>
      <w:r w:rsidR="00DD0E49" w:rsidRPr="001A17D9">
        <w:rPr>
          <w:rStyle w:val="Char1"/>
          <w:rFonts w:hint="cs"/>
          <w:rtl/>
        </w:rPr>
        <w:t>ضرر ولا</w:t>
      </w:r>
      <w:r w:rsidRPr="001A17D9">
        <w:rPr>
          <w:rStyle w:val="Char1"/>
          <w:rFonts w:hint="cs"/>
          <w:rtl/>
        </w:rPr>
        <w:t xml:space="preserve"> </w:t>
      </w:r>
      <w:r w:rsidR="00DD0E49" w:rsidRPr="001A17D9">
        <w:rPr>
          <w:rStyle w:val="Char1"/>
          <w:rFonts w:hint="cs"/>
          <w:rtl/>
        </w:rPr>
        <w:t>ضرار</w:t>
      </w:r>
      <w:r w:rsidRPr="001A17D9">
        <w:rPr>
          <w:rStyle w:val="Char1"/>
          <w:rtl/>
        </w:rPr>
        <w:t>»</w:t>
      </w:r>
      <w:r w:rsidRPr="00500E4D">
        <w:rPr>
          <w:rStyle w:val="Char4"/>
          <w:rFonts w:hint="cs"/>
          <w:rtl/>
        </w:rPr>
        <w:t xml:space="preserve"> </w:t>
      </w:r>
      <w:r w:rsidR="00DD0E49" w:rsidRPr="00500E4D">
        <w:rPr>
          <w:rStyle w:val="Char4"/>
          <w:rFonts w:hint="cs"/>
          <w:rtl/>
        </w:rPr>
        <w:t xml:space="preserve">«صحیح رواه احمد» </w:t>
      </w:r>
    </w:p>
    <w:p w:rsidR="00DD0E49" w:rsidRPr="00500E4D" w:rsidRDefault="00DD0E49" w:rsidP="00431FAB">
      <w:pPr>
        <w:ind w:firstLine="284"/>
        <w:jc w:val="both"/>
        <w:rPr>
          <w:rStyle w:val="Char4"/>
          <w:rtl/>
        </w:rPr>
      </w:pPr>
      <w:r w:rsidRPr="00500E4D">
        <w:rPr>
          <w:rStyle w:val="Char4"/>
          <w:rFonts w:hint="cs"/>
          <w:rtl/>
        </w:rPr>
        <w:t>«زیان رساندن به خود و دیگران حرام است</w:t>
      </w:r>
      <w:r w:rsidR="00431FAB" w:rsidRPr="00500E4D">
        <w:rPr>
          <w:rStyle w:val="Char4"/>
          <w:rFonts w:hint="cs"/>
          <w:rtl/>
        </w:rPr>
        <w:t>.</w:t>
      </w:r>
      <w:r w:rsidRPr="00500E4D">
        <w:rPr>
          <w:rStyle w:val="Char4"/>
          <w:rFonts w:hint="cs"/>
          <w:rtl/>
        </w:rPr>
        <w:t xml:space="preserve">» </w:t>
      </w:r>
    </w:p>
    <w:p w:rsidR="00DD0E49" w:rsidRPr="00500E4D" w:rsidRDefault="00245D51" w:rsidP="00431FAB">
      <w:pPr>
        <w:ind w:firstLine="284"/>
        <w:jc w:val="both"/>
        <w:rPr>
          <w:rStyle w:val="Char4"/>
          <w:rtl/>
        </w:rPr>
      </w:pPr>
      <w:r w:rsidRPr="00500E4D">
        <w:rPr>
          <w:rStyle w:val="Char4"/>
          <w:rFonts w:hint="cs"/>
          <w:rtl/>
        </w:rPr>
        <w:t>از این رو، چون سیگار برای بدن زیان‌بخش است و اطرافیان را آزرده می‌سازد و باعث تلف شدن مال و ثروت می‌شود، جزو گناهان کبیره است</w:t>
      </w:r>
      <w:r w:rsidR="00431FAB" w:rsidRPr="00500E4D">
        <w:rPr>
          <w:rStyle w:val="Char4"/>
          <w:rFonts w:hint="cs"/>
          <w:rtl/>
        </w:rPr>
        <w:t>؛</w:t>
      </w:r>
      <w:r w:rsidRPr="00500E4D">
        <w:rPr>
          <w:rStyle w:val="Char4"/>
          <w:rFonts w:hint="cs"/>
          <w:rtl/>
        </w:rPr>
        <w:t xml:space="preserve"> بنابراین</w:t>
      </w:r>
      <w:r w:rsidR="00431FAB" w:rsidRPr="00500E4D">
        <w:rPr>
          <w:rStyle w:val="Char4"/>
          <w:rFonts w:hint="cs"/>
          <w:rtl/>
        </w:rPr>
        <w:t>،</w:t>
      </w:r>
      <w:r w:rsidRPr="00500E4D">
        <w:rPr>
          <w:rStyle w:val="Char4"/>
          <w:rFonts w:hint="cs"/>
          <w:rtl/>
        </w:rPr>
        <w:t xml:space="preserve">از کشیدن آن خودداری کن. </w:t>
      </w:r>
    </w:p>
    <w:p w:rsidR="00245D51" w:rsidRDefault="00245D51" w:rsidP="0055061B">
      <w:pPr>
        <w:pStyle w:val="a3"/>
        <w:rPr>
          <w:rtl/>
        </w:rPr>
      </w:pPr>
      <w:bookmarkStart w:id="37" w:name="_Toc179969786"/>
      <w:bookmarkStart w:id="38" w:name="_Toc337733328"/>
      <w:bookmarkStart w:id="39" w:name="_Toc433568901"/>
      <w:r>
        <w:rPr>
          <w:rFonts w:hint="cs"/>
          <w:rtl/>
        </w:rPr>
        <w:t>2- رفتار و برخورد مردم</w:t>
      </w:r>
      <w:bookmarkEnd w:id="37"/>
      <w:bookmarkEnd w:id="38"/>
      <w:bookmarkEnd w:id="39"/>
      <w:r>
        <w:rPr>
          <w:rFonts w:hint="cs"/>
          <w:rtl/>
        </w:rPr>
        <w:t xml:space="preserve"> </w:t>
      </w:r>
    </w:p>
    <w:p w:rsidR="00245D51" w:rsidRPr="00500E4D" w:rsidRDefault="001A17D9" w:rsidP="0001088F">
      <w:pPr>
        <w:ind w:firstLine="284"/>
        <w:jc w:val="both"/>
        <w:rPr>
          <w:rStyle w:val="Char4"/>
          <w:rtl/>
        </w:rPr>
      </w:pPr>
      <w:r w:rsidRPr="00AE6CA8">
        <w:rPr>
          <w:rStyle w:val="Char8"/>
          <w:rFonts w:hint="cs"/>
          <w:rtl/>
        </w:rPr>
        <w:t xml:space="preserve"> (</w:t>
      </w:r>
      <w:r w:rsidR="00245D51" w:rsidRPr="00AE6CA8">
        <w:rPr>
          <w:rStyle w:val="Char8"/>
          <w:rFonts w:hint="cs"/>
          <w:rtl/>
        </w:rPr>
        <w:t>الف</w:t>
      </w:r>
      <w:r w:rsidRPr="00AE6CA8">
        <w:rPr>
          <w:rStyle w:val="Char8"/>
          <w:rFonts w:hint="cs"/>
          <w:rtl/>
        </w:rPr>
        <w:t xml:space="preserve">) </w:t>
      </w:r>
      <w:r w:rsidR="00245D51" w:rsidRPr="00500E4D">
        <w:rPr>
          <w:rStyle w:val="Char4"/>
          <w:rFonts w:hint="cs"/>
          <w:rtl/>
        </w:rPr>
        <w:t>چیز خوبی را که برای خودت دوست می‌داری، برای دیگران هم دوست بدار؛ چون رسول خدا</w:t>
      </w:r>
      <w:r w:rsidR="005B5C23" w:rsidRPr="005B5C23">
        <w:rPr>
          <w:rStyle w:val="Char4"/>
          <w:rFonts w:cs="CTraditional Arabic" w:hint="cs"/>
          <w:rtl/>
        </w:rPr>
        <w:t xml:space="preserve"> ج</w:t>
      </w:r>
      <w:r w:rsidRPr="00500E4D">
        <w:rPr>
          <w:rStyle w:val="Char4"/>
          <w:rFonts w:hint="cs"/>
          <w:rtl/>
        </w:rPr>
        <w:t xml:space="preserve"> </w:t>
      </w:r>
      <w:r w:rsidR="00245D51" w:rsidRPr="00500E4D">
        <w:rPr>
          <w:rStyle w:val="Char4"/>
          <w:rFonts w:hint="cs"/>
          <w:rtl/>
        </w:rPr>
        <w:t>می‌فرمای</w:t>
      </w:r>
      <w:r w:rsidR="0001088F" w:rsidRPr="00500E4D">
        <w:rPr>
          <w:rStyle w:val="Char4"/>
          <w:rFonts w:hint="cs"/>
          <w:rtl/>
        </w:rPr>
        <w:t>ن</w:t>
      </w:r>
      <w:r w:rsidR="00245D51" w:rsidRPr="00500E4D">
        <w:rPr>
          <w:rStyle w:val="Char4"/>
          <w:rFonts w:hint="cs"/>
          <w:rtl/>
        </w:rPr>
        <w:t>د</w:t>
      </w:r>
      <w:r w:rsidR="00C45FF1" w:rsidRPr="00500E4D">
        <w:rPr>
          <w:rStyle w:val="Char4"/>
          <w:rFonts w:hint="cs"/>
          <w:rtl/>
        </w:rPr>
        <w:t>:</w:t>
      </w:r>
      <w:r w:rsidR="00245D51" w:rsidRPr="00500E4D">
        <w:rPr>
          <w:rStyle w:val="Char4"/>
          <w:rFonts w:hint="cs"/>
          <w:rtl/>
        </w:rPr>
        <w:t xml:space="preserve"> </w:t>
      </w:r>
    </w:p>
    <w:p w:rsidR="00245D51" w:rsidRPr="00500E4D" w:rsidRDefault="001A17D9" w:rsidP="001A17D9">
      <w:pPr>
        <w:ind w:firstLine="284"/>
        <w:jc w:val="both"/>
        <w:rPr>
          <w:rStyle w:val="Char4"/>
          <w:rtl/>
        </w:rPr>
      </w:pPr>
      <w:r w:rsidRPr="001A17D9">
        <w:rPr>
          <w:rStyle w:val="Char1"/>
          <w:rtl/>
        </w:rPr>
        <w:t>«</w:t>
      </w:r>
      <w:r w:rsidR="00505461" w:rsidRPr="001A17D9">
        <w:rPr>
          <w:rStyle w:val="Char1"/>
          <w:rFonts w:hint="cs"/>
          <w:rtl/>
        </w:rPr>
        <w:t>لا</w:t>
      </w:r>
      <w:r>
        <w:rPr>
          <w:rStyle w:val="Char1"/>
          <w:rFonts w:hint="cs"/>
          <w:rtl/>
        </w:rPr>
        <w:t xml:space="preserve"> </w:t>
      </w:r>
      <w:r w:rsidR="00505461" w:rsidRPr="001A17D9">
        <w:rPr>
          <w:rStyle w:val="Char1"/>
          <w:rFonts w:hint="cs"/>
          <w:rtl/>
        </w:rPr>
        <w:t>یؤمن أحد</w:t>
      </w:r>
      <w:r w:rsidR="00FF6153">
        <w:rPr>
          <w:rStyle w:val="Char1"/>
          <w:rFonts w:hint="cs"/>
          <w:rtl/>
        </w:rPr>
        <w:t>ك</w:t>
      </w:r>
      <w:r w:rsidR="00505461" w:rsidRPr="001A17D9">
        <w:rPr>
          <w:rStyle w:val="Char1"/>
          <w:rFonts w:hint="cs"/>
          <w:rtl/>
        </w:rPr>
        <w:t>م حتّی یحبّ لأخیه ما</w:t>
      </w:r>
      <w:r>
        <w:rPr>
          <w:rStyle w:val="Char1"/>
          <w:rFonts w:hint="cs"/>
          <w:rtl/>
        </w:rPr>
        <w:t xml:space="preserve"> </w:t>
      </w:r>
      <w:r w:rsidR="00505461" w:rsidRPr="001A17D9">
        <w:rPr>
          <w:rStyle w:val="Char1"/>
          <w:rFonts w:hint="cs"/>
          <w:rtl/>
        </w:rPr>
        <w:t>یحبّ لنفسه</w:t>
      </w:r>
      <w:r w:rsidRPr="001A17D9">
        <w:rPr>
          <w:rStyle w:val="Char1"/>
          <w:rtl/>
        </w:rPr>
        <w:t>»</w:t>
      </w:r>
      <w:r w:rsidR="008F004F" w:rsidRPr="00500E4D">
        <w:rPr>
          <w:rStyle w:val="Char4"/>
          <w:rFonts w:hint="cs"/>
          <w:rtl/>
        </w:rPr>
        <w:t xml:space="preserve"> </w:t>
      </w:r>
      <w:r w:rsidR="00505461" w:rsidRPr="00500E4D">
        <w:rPr>
          <w:rStyle w:val="Char4"/>
          <w:rFonts w:hint="cs"/>
          <w:rtl/>
        </w:rPr>
        <w:t xml:space="preserve">«متفق علیه» </w:t>
      </w:r>
    </w:p>
    <w:p w:rsidR="00505461" w:rsidRPr="00500E4D" w:rsidRDefault="00505461" w:rsidP="009D6E8D">
      <w:pPr>
        <w:ind w:firstLine="284"/>
        <w:jc w:val="both"/>
        <w:rPr>
          <w:rStyle w:val="Char4"/>
          <w:rtl/>
        </w:rPr>
      </w:pPr>
      <w:r w:rsidRPr="00500E4D">
        <w:rPr>
          <w:rStyle w:val="Char4"/>
          <w:rFonts w:hint="cs"/>
          <w:rtl/>
        </w:rPr>
        <w:t>«هیچ کس از شما ایمان ندارد مگر آنچه را که برای خود می‌پسندد، برای برادرش نیز</w:t>
      </w:r>
      <w:r w:rsidR="009D6E8D" w:rsidRPr="00500E4D">
        <w:rPr>
          <w:rStyle w:val="Char4"/>
          <w:rFonts w:hint="cs"/>
          <w:rtl/>
        </w:rPr>
        <w:t>،</w:t>
      </w:r>
      <w:r w:rsidRPr="00500E4D">
        <w:rPr>
          <w:rStyle w:val="Char4"/>
          <w:rFonts w:hint="cs"/>
          <w:rtl/>
        </w:rPr>
        <w:t xml:space="preserve"> نپسندد</w:t>
      </w:r>
      <w:r w:rsidR="009D6E8D" w:rsidRPr="00500E4D">
        <w:rPr>
          <w:rStyle w:val="Char4"/>
          <w:rFonts w:hint="cs"/>
          <w:rtl/>
        </w:rPr>
        <w:t>.</w:t>
      </w:r>
      <w:r w:rsidRPr="00500E4D">
        <w:rPr>
          <w:rStyle w:val="Char4"/>
          <w:rFonts w:hint="cs"/>
          <w:rtl/>
        </w:rPr>
        <w:t xml:space="preserve">» </w:t>
      </w:r>
    </w:p>
    <w:p w:rsidR="00505461" w:rsidRPr="00500E4D" w:rsidRDefault="001A17D9" w:rsidP="009D6E8D">
      <w:pPr>
        <w:ind w:firstLine="284"/>
        <w:jc w:val="both"/>
        <w:rPr>
          <w:rStyle w:val="Char4"/>
          <w:rtl/>
        </w:rPr>
      </w:pPr>
      <w:r w:rsidRPr="00AE6CA8">
        <w:rPr>
          <w:rStyle w:val="Char8"/>
          <w:rFonts w:hint="cs"/>
          <w:rtl/>
        </w:rPr>
        <w:t xml:space="preserve"> (</w:t>
      </w:r>
      <w:r w:rsidR="00505461" w:rsidRPr="00AE6CA8">
        <w:rPr>
          <w:rStyle w:val="Char8"/>
          <w:rFonts w:hint="cs"/>
          <w:rtl/>
        </w:rPr>
        <w:t>ب</w:t>
      </w:r>
      <w:r w:rsidRPr="00AE6CA8">
        <w:rPr>
          <w:rStyle w:val="Char8"/>
          <w:rFonts w:hint="cs"/>
          <w:rtl/>
        </w:rPr>
        <w:t xml:space="preserve">) </w:t>
      </w:r>
      <w:r w:rsidR="00505461" w:rsidRPr="00500E4D">
        <w:rPr>
          <w:rStyle w:val="Char4"/>
          <w:rFonts w:hint="cs"/>
          <w:rtl/>
        </w:rPr>
        <w:t>در خرید و فروش، با گذشت و مهربان باش، چون رسول خدا</w:t>
      </w:r>
      <w:r w:rsidR="005B5C23" w:rsidRPr="005B5C23">
        <w:rPr>
          <w:rStyle w:val="Char4"/>
          <w:rFonts w:cs="CTraditional Arabic" w:hint="cs"/>
          <w:rtl/>
        </w:rPr>
        <w:t xml:space="preserve"> ج</w:t>
      </w:r>
      <w:r w:rsidRPr="00500E4D">
        <w:rPr>
          <w:rStyle w:val="Char4"/>
          <w:rFonts w:hint="cs"/>
          <w:rtl/>
        </w:rPr>
        <w:t xml:space="preserve"> </w:t>
      </w:r>
      <w:r w:rsidR="00505461" w:rsidRPr="00500E4D">
        <w:rPr>
          <w:rStyle w:val="Char4"/>
          <w:rFonts w:hint="cs"/>
          <w:rtl/>
        </w:rPr>
        <w:t>می‌فرمای</w:t>
      </w:r>
      <w:r w:rsidR="009D6E8D" w:rsidRPr="00500E4D">
        <w:rPr>
          <w:rStyle w:val="Char4"/>
          <w:rFonts w:hint="cs"/>
          <w:rtl/>
        </w:rPr>
        <w:t>ن</w:t>
      </w:r>
      <w:r w:rsidR="00505461" w:rsidRPr="00500E4D">
        <w:rPr>
          <w:rStyle w:val="Char4"/>
          <w:rFonts w:hint="cs"/>
          <w:rtl/>
        </w:rPr>
        <w:t>د</w:t>
      </w:r>
      <w:r w:rsidR="00C45FF1" w:rsidRPr="00500E4D">
        <w:rPr>
          <w:rStyle w:val="Char4"/>
          <w:rFonts w:hint="cs"/>
          <w:rtl/>
        </w:rPr>
        <w:t>:</w:t>
      </w:r>
      <w:r w:rsidR="00505461" w:rsidRPr="00500E4D">
        <w:rPr>
          <w:rStyle w:val="Char4"/>
          <w:rFonts w:hint="cs"/>
          <w:rtl/>
        </w:rPr>
        <w:t xml:space="preserve"> </w:t>
      </w:r>
    </w:p>
    <w:p w:rsidR="00B16EE5" w:rsidRPr="00500E4D" w:rsidRDefault="001A17D9" w:rsidP="001A17D9">
      <w:pPr>
        <w:ind w:firstLine="284"/>
        <w:jc w:val="both"/>
        <w:rPr>
          <w:rStyle w:val="Char4"/>
          <w:rtl/>
        </w:rPr>
      </w:pPr>
      <w:r w:rsidRPr="001A17D9">
        <w:rPr>
          <w:rStyle w:val="Char1"/>
          <w:rtl/>
        </w:rPr>
        <w:t>«</w:t>
      </w:r>
      <w:r w:rsidR="00C1353E" w:rsidRPr="001A17D9">
        <w:rPr>
          <w:rStyle w:val="Char1"/>
          <w:rFonts w:hint="cs"/>
          <w:rtl/>
        </w:rPr>
        <w:t>رحم‌ الله عبداً سمحاً إذا باع، سمحاً إذا اشتری، سمحاً إذا قضی، سمحاً إذا اقتضی</w:t>
      </w:r>
      <w:r w:rsidRPr="001A17D9">
        <w:rPr>
          <w:rStyle w:val="Char1"/>
          <w:rtl/>
        </w:rPr>
        <w:t>»</w:t>
      </w:r>
      <w:r w:rsidR="00C1353E" w:rsidRPr="00500E4D">
        <w:rPr>
          <w:rStyle w:val="Char4"/>
          <w:rFonts w:hint="cs"/>
          <w:rtl/>
        </w:rPr>
        <w:t xml:space="preserve"> «رواه البخاری» </w:t>
      </w:r>
    </w:p>
    <w:p w:rsidR="00C1353E" w:rsidRPr="00500E4D" w:rsidRDefault="00C1353E" w:rsidP="003C0829">
      <w:pPr>
        <w:ind w:firstLine="284"/>
        <w:jc w:val="both"/>
        <w:rPr>
          <w:rStyle w:val="Char4"/>
          <w:rtl/>
        </w:rPr>
      </w:pPr>
      <w:r w:rsidRPr="00500E4D">
        <w:rPr>
          <w:rStyle w:val="Char4"/>
          <w:rFonts w:hint="cs"/>
          <w:rtl/>
        </w:rPr>
        <w:t xml:space="preserve">«رحمت </w:t>
      </w:r>
      <w:r w:rsidR="00034A1F" w:rsidRPr="00500E4D">
        <w:rPr>
          <w:rStyle w:val="Char4"/>
          <w:rFonts w:hint="cs"/>
          <w:rtl/>
        </w:rPr>
        <w:t>خداوند بر بنده‌ای که به هنگام خرید و فروش و به هنگام گرفتن حق خود از دیگران و به هنگام دادن حق آنان، کریمانه و با گذشت عمل می‌کند</w:t>
      </w:r>
      <w:r w:rsidR="003C0829" w:rsidRPr="00500E4D">
        <w:rPr>
          <w:rStyle w:val="Char4"/>
          <w:rFonts w:hint="cs"/>
          <w:rtl/>
        </w:rPr>
        <w:t>.</w:t>
      </w:r>
      <w:r w:rsidR="00034A1F" w:rsidRPr="00500E4D">
        <w:rPr>
          <w:rStyle w:val="Char4"/>
          <w:rFonts w:hint="cs"/>
          <w:rtl/>
        </w:rPr>
        <w:t xml:space="preserve">» </w:t>
      </w:r>
    </w:p>
    <w:p w:rsidR="00034A1F" w:rsidRPr="00500E4D" w:rsidRDefault="001A17D9" w:rsidP="00B677FB">
      <w:pPr>
        <w:ind w:firstLine="284"/>
        <w:jc w:val="both"/>
        <w:rPr>
          <w:rStyle w:val="Char4"/>
          <w:rtl/>
        </w:rPr>
      </w:pPr>
      <w:r w:rsidRPr="00AE6CA8">
        <w:rPr>
          <w:rStyle w:val="Char8"/>
          <w:rFonts w:hint="cs"/>
          <w:rtl/>
        </w:rPr>
        <w:t xml:space="preserve"> (</w:t>
      </w:r>
      <w:r w:rsidR="00034A1F" w:rsidRPr="00AE6CA8">
        <w:rPr>
          <w:rStyle w:val="Char8"/>
          <w:rFonts w:hint="cs"/>
          <w:rtl/>
        </w:rPr>
        <w:t>ج</w:t>
      </w:r>
      <w:r w:rsidRPr="00AE6CA8">
        <w:rPr>
          <w:rStyle w:val="Char8"/>
          <w:rFonts w:hint="cs"/>
          <w:rtl/>
        </w:rPr>
        <w:t xml:space="preserve">) </w:t>
      </w:r>
      <w:r w:rsidR="00034A1F" w:rsidRPr="00500E4D">
        <w:rPr>
          <w:rStyle w:val="Char4"/>
          <w:rFonts w:hint="cs"/>
          <w:rtl/>
        </w:rPr>
        <w:t xml:space="preserve">با مردم ارتباط داشته باش </w:t>
      </w:r>
      <w:r w:rsidR="00A62567" w:rsidRPr="00500E4D">
        <w:rPr>
          <w:rStyle w:val="Char4"/>
          <w:rFonts w:hint="cs"/>
          <w:rtl/>
        </w:rPr>
        <w:t>و آنان را پند و اندرز ده و اذیت و آزارشان را تحمل کن؛ تا جزو کسانی باشی که رسول خدا</w:t>
      </w:r>
      <w:r w:rsidR="005B5C23" w:rsidRPr="005B5C23">
        <w:rPr>
          <w:rStyle w:val="Char4"/>
          <w:rFonts w:cs="CTraditional Arabic" w:hint="cs"/>
          <w:rtl/>
        </w:rPr>
        <w:t xml:space="preserve"> ج</w:t>
      </w:r>
      <w:r w:rsidRPr="00500E4D">
        <w:rPr>
          <w:rStyle w:val="Char4"/>
          <w:rFonts w:hint="cs"/>
          <w:rtl/>
        </w:rPr>
        <w:t xml:space="preserve"> </w:t>
      </w:r>
      <w:r w:rsidR="00A62567" w:rsidRPr="00500E4D">
        <w:rPr>
          <w:rStyle w:val="Char4"/>
          <w:rFonts w:hint="cs"/>
          <w:rtl/>
        </w:rPr>
        <w:t>دربار</w:t>
      </w:r>
      <w:r w:rsidR="00B677FB" w:rsidRPr="00500E4D">
        <w:rPr>
          <w:rStyle w:val="Char4"/>
          <w:rFonts w:hint="cs"/>
          <w:rtl/>
        </w:rPr>
        <w:t>ه</w:t>
      </w:r>
      <w:r w:rsidR="00A62567" w:rsidRPr="00500E4D">
        <w:rPr>
          <w:rStyle w:val="Char4"/>
          <w:rFonts w:hint="cs"/>
          <w:rtl/>
        </w:rPr>
        <w:t xml:space="preserve"> آنان فرموده است</w:t>
      </w:r>
      <w:r w:rsidR="00C45FF1" w:rsidRPr="00500E4D">
        <w:rPr>
          <w:rStyle w:val="Char4"/>
          <w:rFonts w:hint="cs"/>
          <w:rtl/>
        </w:rPr>
        <w:t>:</w:t>
      </w:r>
      <w:r w:rsidR="00A62567" w:rsidRPr="00500E4D">
        <w:rPr>
          <w:rStyle w:val="Char4"/>
          <w:rFonts w:hint="cs"/>
          <w:rtl/>
        </w:rPr>
        <w:t xml:space="preserve"> </w:t>
      </w:r>
    </w:p>
    <w:p w:rsidR="00A62567" w:rsidRPr="00500E4D" w:rsidRDefault="001A17D9" w:rsidP="001A17D9">
      <w:pPr>
        <w:ind w:firstLine="284"/>
        <w:jc w:val="both"/>
        <w:rPr>
          <w:rStyle w:val="Char4"/>
          <w:rtl/>
        </w:rPr>
      </w:pPr>
      <w:r w:rsidRPr="001A17D9">
        <w:rPr>
          <w:rStyle w:val="Char1"/>
          <w:rtl/>
        </w:rPr>
        <w:t>«</w:t>
      </w:r>
      <w:r w:rsidR="00A62567" w:rsidRPr="001A17D9">
        <w:rPr>
          <w:rStyle w:val="Char1"/>
          <w:rFonts w:hint="cs"/>
          <w:rtl/>
        </w:rPr>
        <w:t>المسلم الذّ</w:t>
      </w:r>
      <w:r>
        <w:rPr>
          <w:rStyle w:val="Char1"/>
          <w:rFonts w:hint="cs"/>
          <w:rtl/>
        </w:rPr>
        <w:t>ي</w:t>
      </w:r>
      <w:r w:rsidR="00A62567" w:rsidRPr="001A17D9">
        <w:rPr>
          <w:rStyle w:val="Char1"/>
          <w:rFonts w:hint="cs"/>
          <w:rtl/>
        </w:rPr>
        <w:t xml:space="preserve"> یخال</w:t>
      </w:r>
      <w:r w:rsidR="00F74545" w:rsidRPr="001A17D9">
        <w:rPr>
          <w:rStyle w:val="Char1"/>
          <w:rFonts w:hint="cs"/>
          <w:rtl/>
        </w:rPr>
        <w:t>ط النّاس ویصبر علی أذاهم، أفضل من المسلم الذّ</w:t>
      </w:r>
      <w:r>
        <w:rPr>
          <w:rStyle w:val="Char1"/>
          <w:rFonts w:hint="cs"/>
          <w:rtl/>
        </w:rPr>
        <w:t>ي</w:t>
      </w:r>
      <w:r w:rsidR="00F74545" w:rsidRPr="001A17D9">
        <w:rPr>
          <w:rStyle w:val="Char1"/>
          <w:rFonts w:hint="cs"/>
          <w:rtl/>
        </w:rPr>
        <w:t xml:space="preserve"> لا</w:t>
      </w:r>
      <w:r>
        <w:rPr>
          <w:rStyle w:val="Char1"/>
          <w:rFonts w:hint="cs"/>
          <w:rtl/>
        </w:rPr>
        <w:t xml:space="preserve"> </w:t>
      </w:r>
      <w:r w:rsidR="00F74545" w:rsidRPr="001A17D9">
        <w:rPr>
          <w:rStyle w:val="Char1"/>
          <w:rFonts w:hint="cs"/>
          <w:rtl/>
        </w:rPr>
        <w:t>یخالطهم، ولا</w:t>
      </w:r>
      <w:r>
        <w:rPr>
          <w:rStyle w:val="Char1"/>
          <w:rFonts w:hint="cs"/>
          <w:rtl/>
        </w:rPr>
        <w:t xml:space="preserve"> </w:t>
      </w:r>
      <w:r w:rsidR="00F74545" w:rsidRPr="001A17D9">
        <w:rPr>
          <w:rStyle w:val="Char1"/>
          <w:rFonts w:hint="cs"/>
          <w:rtl/>
        </w:rPr>
        <w:t>یصبر علی أذاهم</w:t>
      </w:r>
      <w:r w:rsidRPr="001A17D9">
        <w:rPr>
          <w:rStyle w:val="Char1"/>
          <w:rtl/>
        </w:rPr>
        <w:t>»</w:t>
      </w:r>
      <w:r w:rsidR="00B857B3" w:rsidRPr="00500E4D">
        <w:rPr>
          <w:rStyle w:val="Char4"/>
          <w:rFonts w:hint="cs"/>
          <w:rtl/>
        </w:rPr>
        <w:t xml:space="preserve"> </w:t>
      </w:r>
      <w:r w:rsidR="00F74545" w:rsidRPr="00500E4D">
        <w:rPr>
          <w:rStyle w:val="Char4"/>
          <w:rFonts w:hint="cs"/>
          <w:rtl/>
        </w:rPr>
        <w:t xml:space="preserve">«رواه الترمذی و اسناده صحیح» </w:t>
      </w:r>
    </w:p>
    <w:p w:rsidR="00F74545" w:rsidRPr="00500E4D" w:rsidRDefault="00F74545" w:rsidP="007F701F">
      <w:pPr>
        <w:ind w:firstLine="284"/>
        <w:jc w:val="both"/>
        <w:rPr>
          <w:rStyle w:val="Char4"/>
          <w:rtl/>
        </w:rPr>
      </w:pPr>
      <w:r w:rsidRPr="00500E4D">
        <w:rPr>
          <w:rStyle w:val="Char4"/>
          <w:rFonts w:hint="cs"/>
          <w:rtl/>
        </w:rPr>
        <w:t xml:space="preserve">«مسلمانی </w:t>
      </w:r>
      <w:r w:rsidR="00543EF9" w:rsidRPr="00500E4D">
        <w:rPr>
          <w:rStyle w:val="Char4"/>
          <w:rFonts w:hint="cs"/>
          <w:rtl/>
        </w:rPr>
        <w:t>که با مردم معاشرت و نشست و برخاست می‌کند و اذیت و آزارشان را تحمل می‌نماید، بهتر از مسلمانی است که با</w:t>
      </w:r>
      <w:r w:rsidR="007F701F" w:rsidRPr="00500E4D">
        <w:rPr>
          <w:rStyle w:val="Char4"/>
          <w:rFonts w:hint="cs"/>
          <w:rtl/>
        </w:rPr>
        <w:t xml:space="preserve"> مردم</w:t>
      </w:r>
      <w:r w:rsidR="00543EF9" w:rsidRPr="00500E4D">
        <w:rPr>
          <w:rStyle w:val="Char4"/>
          <w:rFonts w:hint="cs"/>
          <w:rtl/>
        </w:rPr>
        <w:t xml:space="preserve"> معاشرت ندارد و اذیت و آزارشان را تحمل نمی‌کند</w:t>
      </w:r>
      <w:r w:rsidR="007F701F" w:rsidRPr="00500E4D">
        <w:rPr>
          <w:rStyle w:val="Char4"/>
          <w:rFonts w:hint="cs"/>
          <w:rtl/>
        </w:rPr>
        <w:t>.</w:t>
      </w:r>
      <w:r w:rsidR="00543EF9" w:rsidRPr="00500E4D">
        <w:rPr>
          <w:rStyle w:val="Char4"/>
          <w:rFonts w:hint="cs"/>
          <w:rtl/>
        </w:rPr>
        <w:t xml:space="preserve">» </w:t>
      </w:r>
    </w:p>
    <w:p w:rsidR="00543EF9" w:rsidRDefault="00543EF9" w:rsidP="0055061B">
      <w:pPr>
        <w:pStyle w:val="a3"/>
        <w:rPr>
          <w:rtl/>
        </w:rPr>
      </w:pPr>
      <w:bookmarkStart w:id="40" w:name="_Toc179969787"/>
      <w:bookmarkStart w:id="41" w:name="_Toc337733329"/>
      <w:bookmarkStart w:id="42" w:name="_Toc433568902"/>
      <w:r>
        <w:rPr>
          <w:rFonts w:hint="cs"/>
          <w:rtl/>
        </w:rPr>
        <w:t>3- انصاف و پذیرش حق</w:t>
      </w:r>
      <w:bookmarkEnd w:id="40"/>
      <w:bookmarkEnd w:id="41"/>
      <w:bookmarkEnd w:id="42"/>
      <w:r>
        <w:rPr>
          <w:rFonts w:hint="cs"/>
          <w:rtl/>
        </w:rPr>
        <w:t xml:space="preserve"> </w:t>
      </w:r>
    </w:p>
    <w:p w:rsidR="00543EF9" w:rsidRPr="00500E4D" w:rsidRDefault="00543EF9" w:rsidP="007F701F">
      <w:pPr>
        <w:ind w:firstLine="284"/>
        <w:jc w:val="both"/>
        <w:rPr>
          <w:rStyle w:val="Char4"/>
          <w:rtl/>
        </w:rPr>
      </w:pPr>
      <w:r w:rsidRPr="00500E4D">
        <w:rPr>
          <w:rStyle w:val="Char4"/>
          <w:rFonts w:hint="cs"/>
          <w:rtl/>
        </w:rPr>
        <w:t>سخن حق را بپذیر اگرچه گویند</w:t>
      </w:r>
      <w:r w:rsidR="007F701F" w:rsidRPr="00500E4D">
        <w:rPr>
          <w:rStyle w:val="Char4"/>
          <w:rFonts w:hint="cs"/>
          <w:rtl/>
        </w:rPr>
        <w:t>ه آن خُردسال</w:t>
      </w:r>
      <w:r w:rsidR="001A17D9" w:rsidRPr="00500E4D">
        <w:rPr>
          <w:rStyle w:val="Char4"/>
          <w:rFonts w:hint="cs"/>
          <w:rtl/>
        </w:rPr>
        <w:t xml:space="preserve"> </w:t>
      </w:r>
      <w:r w:rsidRPr="00500E4D">
        <w:rPr>
          <w:rStyle w:val="Char4"/>
          <w:rFonts w:hint="cs"/>
          <w:rtl/>
        </w:rPr>
        <w:t xml:space="preserve">یا دشمن باشد، و از نپذیرفتن حق و تحقیر کردن مردم بپرهیز؛ </w:t>
      </w:r>
      <w:r w:rsidR="007F701F" w:rsidRPr="00500E4D">
        <w:rPr>
          <w:rStyle w:val="Char4"/>
          <w:rFonts w:hint="cs"/>
          <w:rtl/>
        </w:rPr>
        <w:t>ز</w:t>
      </w:r>
      <w:r w:rsidR="00D57A0D">
        <w:rPr>
          <w:rStyle w:val="Char4"/>
          <w:rFonts w:hint="cs"/>
          <w:rtl/>
        </w:rPr>
        <w:t>ی</w:t>
      </w:r>
      <w:r w:rsidR="007F701F" w:rsidRPr="00500E4D">
        <w:rPr>
          <w:rStyle w:val="Char4"/>
          <w:rFonts w:hint="cs"/>
          <w:rtl/>
        </w:rPr>
        <w:t>را</w:t>
      </w:r>
      <w:r w:rsidRPr="00500E4D">
        <w:rPr>
          <w:rStyle w:val="Char4"/>
          <w:rFonts w:hint="cs"/>
          <w:rtl/>
        </w:rPr>
        <w:t xml:space="preserve"> 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ما را از این کار برحذر داشته و می‌فرمای</w:t>
      </w:r>
      <w:r w:rsidR="005029B2"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543EF9" w:rsidRPr="00500E4D" w:rsidRDefault="001A17D9" w:rsidP="001A17D9">
      <w:pPr>
        <w:ind w:firstLine="284"/>
        <w:jc w:val="both"/>
        <w:rPr>
          <w:rStyle w:val="Char4"/>
          <w:rtl/>
        </w:rPr>
      </w:pPr>
      <w:r w:rsidRPr="001A17D9">
        <w:rPr>
          <w:rStyle w:val="Char1"/>
          <w:rtl/>
        </w:rPr>
        <w:t>«</w:t>
      </w:r>
      <w:r w:rsidR="00543EF9" w:rsidRPr="001A17D9">
        <w:rPr>
          <w:rStyle w:val="Char1"/>
          <w:rFonts w:hint="cs"/>
          <w:rtl/>
        </w:rPr>
        <w:t>لا</w:t>
      </w:r>
      <w:r w:rsidRPr="001A17D9">
        <w:rPr>
          <w:rStyle w:val="Char1"/>
          <w:rFonts w:hint="cs"/>
          <w:rtl/>
        </w:rPr>
        <w:t xml:space="preserve"> </w:t>
      </w:r>
      <w:r w:rsidR="00543EF9" w:rsidRPr="001A17D9">
        <w:rPr>
          <w:rStyle w:val="Char1"/>
          <w:rFonts w:hint="cs"/>
          <w:rtl/>
        </w:rPr>
        <w:t xml:space="preserve">یدخل الجنّة من </w:t>
      </w:r>
      <w:r w:rsidR="00FF6153">
        <w:rPr>
          <w:rStyle w:val="Char1"/>
          <w:rFonts w:hint="cs"/>
          <w:rtl/>
        </w:rPr>
        <w:t>ك</w:t>
      </w:r>
      <w:r w:rsidR="00543EF9" w:rsidRPr="001A17D9">
        <w:rPr>
          <w:rStyle w:val="Char1"/>
          <w:rFonts w:hint="cs"/>
          <w:rtl/>
        </w:rPr>
        <w:t>ان ف</w:t>
      </w:r>
      <w:r>
        <w:rPr>
          <w:rStyle w:val="Char1"/>
          <w:rFonts w:hint="cs"/>
          <w:rtl/>
        </w:rPr>
        <w:t>ي</w:t>
      </w:r>
      <w:r w:rsidR="00543EF9" w:rsidRPr="001A17D9">
        <w:rPr>
          <w:rStyle w:val="Char1"/>
          <w:rFonts w:hint="cs"/>
          <w:rtl/>
        </w:rPr>
        <w:t xml:space="preserve"> قلبه مثقال ذرّةٍ من </w:t>
      </w:r>
      <w:r w:rsidR="00FF6153">
        <w:rPr>
          <w:rStyle w:val="Char1"/>
          <w:rFonts w:hint="cs"/>
          <w:rtl/>
        </w:rPr>
        <w:t>ك</w:t>
      </w:r>
      <w:r w:rsidR="00543EF9" w:rsidRPr="001A17D9">
        <w:rPr>
          <w:rStyle w:val="Char1"/>
          <w:rFonts w:hint="cs"/>
          <w:rtl/>
        </w:rPr>
        <w:t>برٍ، قیل</w:t>
      </w:r>
      <w:r w:rsidR="00C45FF1" w:rsidRPr="001A17D9">
        <w:rPr>
          <w:rStyle w:val="Char1"/>
          <w:rFonts w:hint="cs"/>
          <w:rtl/>
        </w:rPr>
        <w:t>:</w:t>
      </w:r>
      <w:r w:rsidR="00543EF9" w:rsidRPr="001A17D9">
        <w:rPr>
          <w:rStyle w:val="Char1"/>
          <w:rFonts w:hint="cs"/>
          <w:rtl/>
        </w:rPr>
        <w:t xml:space="preserve"> إنّ الرّجل یحبّ أن ی</w:t>
      </w:r>
      <w:r w:rsidR="00FF6153">
        <w:rPr>
          <w:rStyle w:val="Char1"/>
          <w:rFonts w:hint="cs"/>
          <w:rtl/>
        </w:rPr>
        <w:t>ك</w:t>
      </w:r>
      <w:r w:rsidR="00543EF9" w:rsidRPr="001A17D9">
        <w:rPr>
          <w:rStyle w:val="Char1"/>
          <w:rFonts w:hint="cs"/>
          <w:rtl/>
        </w:rPr>
        <w:t>ون ثوبه حسناً، ونعله حسنةً، قال</w:t>
      </w:r>
      <w:r w:rsidR="00C45FF1" w:rsidRPr="001A17D9">
        <w:rPr>
          <w:rStyle w:val="Char1"/>
          <w:rFonts w:hint="cs"/>
          <w:rtl/>
        </w:rPr>
        <w:t>:</w:t>
      </w:r>
      <w:r w:rsidR="00543EF9" w:rsidRPr="001A17D9">
        <w:rPr>
          <w:rStyle w:val="Char1"/>
          <w:rFonts w:hint="cs"/>
          <w:rtl/>
        </w:rPr>
        <w:t xml:space="preserve"> إنّ الله جمیلٌ یحبّ الجمال، ال</w:t>
      </w:r>
      <w:r w:rsidR="00FF6153">
        <w:rPr>
          <w:rStyle w:val="Char1"/>
          <w:rFonts w:hint="cs"/>
          <w:rtl/>
        </w:rPr>
        <w:t>ك</w:t>
      </w:r>
      <w:r w:rsidR="00543EF9" w:rsidRPr="001A17D9">
        <w:rPr>
          <w:rStyle w:val="Char1"/>
          <w:rFonts w:hint="cs"/>
          <w:rtl/>
        </w:rPr>
        <w:t>بر بطر الحقّ وغمط النّاس</w:t>
      </w:r>
      <w:r w:rsidRPr="001A17D9">
        <w:rPr>
          <w:rStyle w:val="Char1"/>
          <w:rtl/>
        </w:rPr>
        <w:t>»</w:t>
      </w:r>
      <w:r w:rsidR="00543EF9" w:rsidRPr="00500E4D">
        <w:rPr>
          <w:rStyle w:val="Char4"/>
          <w:rFonts w:hint="cs"/>
          <w:rtl/>
        </w:rPr>
        <w:t xml:space="preserve"> «رواه مسلم» </w:t>
      </w:r>
    </w:p>
    <w:p w:rsidR="00543EF9" w:rsidRPr="00500E4D" w:rsidRDefault="00543EF9" w:rsidP="00A01F50">
      <w:pPr>
        <w:ind w:firstLine="284"/>
        <w:jc w:val="both"/>
        <w:rPr>
          <w:rStyle w:val="Char4"/>
          <w:rtl/>
        </w:rPr>
      </w:pPr>
      <w:r w:rsidRPr="00500E4D">
        <w:rPr>
          <w:rStyle w:val="Char4"/>
          <w:rFonts w:hint="cs"/>
          <w:rtl/>
        </w:rPr>
        <w:t>«کسی که هم</w:t>
      </w:r>
      <w:r w:rsidR="005E54C9" w:rsidRPr="00500E4D">
        <w:rPr>
          <w:rStyle w:val="Char4"/>
          <w:rFonts w:hint="cs"/>
          <w:rtl/>
        </w:rPr>
        <w:t>‌</w:t>
      </w:r>
      <w:r w:rsidRPr="00500E4D">
        <w:rPr>
          <w:rStyle w:val="Char4"/>
          <w:rFonts w:hint="cs"/>
          <w:rtl/>
        </w:rPr>
        <w:t>وزن</w:t>
      </w:r>
      <w:r w:rsidR="00F544F2" w:rsidRPr="00500E4D">
        <w:rPr>
          <w:rStyle w:val="Char4"/>
          <w:rFonts w:hint="cs"/>
          <w:rtl/>
        </w:rPr>
        <w:t xml:space="preserve"> ذره‌ای غرور و کبر در دل داشته باشد، وارد بهشت نمی‌شود. گفتند</w:t>
      </w:r>
      <w:r w:rsidR="00C45FF1" w:rsidRPr="00500E4D">
        <w:rPr>
          <w:rStyle w:val="Char4"/>
          <w:rFonts w:hint="cs"/>
          <w:rtl/>
        </w:rPr>
        <w:t>:</w:t>
      </w:r>
      <w:r w:rsidR="00F544F2" w:rsidRPr="00500E4D">
        <w:rPr>
          <w:rStyle w:val="Char4"/>
          <w:rFonts w:hint="cs"/>
          <w:rtl/>
        </w:rPr>
        <w:t xml:space="preserve"> کسی می‌خواهد لباس و کفشش زیبا باشد، آیا این هم غرور و کبر است؟ پیامبر</w:t>
      </w:r>
      <w:r w:rsidR="005B5C23" w:rsidRPr="005B5C23">
        <w:rPr>
          <w:rStyle w:val="Char4"/>
          <w:rFonts w:cs="CTraditional Arabic" w:hint="cs"/>
          <w:rtl/>
        </w:rPr>
        <w:t>ج</w:t>
      </w:r>
      <w:r w:rsidR="001A17D9" w:rsidRPr="00500E4D">
        <w:rPr>
          <w:rStyle w:val="Char4"/>
          <w:rFonts w:hint="cs"/>
          <w:rtl/>
        </w:rPr>
        <w:t xml:space="preserve"> </w:t>
      </w:r>
      <w:r w:rsidR="00F544F2" w:rsidRPr="00500E4D">
        <w:rPr>
          <w:rStyle w:val="Char4"/>
          <w:rFonts w:hint="cs"/>
          <w:rtl/>
        </w:rPr>
        <w:t>فرمو</w:t>
      </w:r>
      <w:r w:rsidR="00E52A0F" w:rsidRPr="00500E4D">
        <w:rPr>
          <w:rStyle w:val="Char4"/>
          <w:rFonts w:hint="cs"/>
          <w:rtl/>
        </w:rPr>
        <w:t>دن</w:t>
      </w:r>
      <w:r w:rsidR="00F544F2" w:rsidRPr="00500E4D">
        <w:rPr>
          <w:rStyle w:val="Char4"/>
          <w:rFonts w:hint="cs"/>
          <w:rtl/>
        </w:rPr>
        <w:t>د</w:t>
      </w:r>
      <w:r w:rsidR="00C45FF1" w:rsidRPr="00500E4D">
        <w:rPr>
          <w:rStyle w:val="Char4"/>
          <w:rFonts w:hint="cs"/>
          <w:rtl/>
        </w:rPr>
        <w:t>:</w:t>
      </w:r>
      <w:r w:rsidR="00F544F2" w:rsidRPr="00500E4D">
        <w:rPr>
          <w:rStyle w:val="Char4"/>
          <w:rFonts w:hint="cs"/>
          <w:rtl/>
        </w:rPr>
        <w:t xml:space="preserve"> خدا زیباست و زیبایی را دوست دارد. «کبر»</w:t>
      </w:r>
      <w:r w:rsidR="00E52A0F" w:rsidRPr="00500E4D">
        <w:rPr>
          <w:rStyle w:val="Char4"/>
          <w:rFonts w:hint="cs"/>
          <w:rtl/>
        </w:rPr>
        <w:t>؛</w:t>
      </w:r>
      <w:r w:rsidR="00F544F2" w:rsidRPr="00500E4D">
        <w:rPr>
          <w:rStyle w:val="Char4"/>
          <w:rFonts w:hint="cs"/>
          <w:rtl/>
        </w:rPr>
        <w:t xml:space="preserve"> یعنی</w:t>
      </w:r>
      <w:r w:rsidR="00E52A0F" w:rsidRPr="00500E4D">
        <w:rPr>
          <w:rStyle w:val="Char4"/>
          <w:rFonts w:hint="cs"/>
          <w:rtl/>
        </w:rPr>
        <w:t>،</w:t>
      </w:r>
      <w:r w:rsidR="00F544F2" w:rsidRPr="00500E4D">
        <w:rPr>
          <w:rStyle w:val="Char4"/>
          <w:rFonts w:hint="cs"/>
          <w:rtl/>
        </w:rPr>
        <w:t xml:space="preserve"> نپذیرفتن حق و تحقیر مردم</w:t>
      </w:r>
      <w:r w:rsidR="00E52A0F" w:rsidRPr="00500E4D">
        <w:rPr>
          <w:rStyle w:val="Char4"/>
          <w:rFonts w:hint="cs"/>
          <w:rtl/>
        </w:rPr>
        <w:t>.</w:t>
      </w:r>
      <w:r w:rsidR="00F544F2" w:rsidRPr="00500E4D">
        <w:rPr>
          <w:rStyle w:val="Char4"/>
          <w:rFonts w:hint="cs"/>
          <w:rtl/>
        </w:rPr>
        <w:t xml:space="preserve">» </w:t>
      </w:r>
    </w:p>
    <w:p w:rsidR="00F544F2" w:rsidRDefault="00F544F2" w:rsidP="0055061B">
      <w:pPr>
        <w:pStyle w:val="a3"/>
        <w:rPr>
          <w:rtl/>
        </w:rPr>
      </w:pPr>
      <w:bookmarkStart w:id="43" w:name="_Toc179969788"/>
      <w:bookmarkStart w:id="44" w:name="_Toc337733330"/>
      <w:bookmarkStart w:id="45" w:name="_Toc433568903"/>
      <w:r>
        <w:rPr>
          <w:rFonts w:hint="cs"/>
          <w:rtl/>
        </w:rPr>
        <w:t>4- اعتراف به خطا و اشتباه</w:t>
      </w:r>
      <w:bookmarkEnd w:id="43"/>
      <w:bookmarkEnd w:id="44"/>
      <w:bookmarkEnd w:id="45"/>
      <w:r>
        <w:rPr>
          <w:rFonts w:hint="cs"/>
          <w:rtl/>
        </w:rPr>
        <w:t xml:space="preserve"> </w:t>
      </w:r>
    </w:p>
    <w:p w:rsidR="00F544F2" w:rsidRPr="00500E4D" w:rsidRDefault="00F544F2" w:rsidP="004C10FE">
      <w:pPr>
        <w:ind w:firstLine="284"/>
        <w:jc w:val="both"/>
        <w:rPr>
          <w:rStyle w:val="Char4"/>
          <w:rtl/>
        </w:rPr>
      </w:pPr>
      <w:r w:rsidRPr="00500E4D">
        <w:rPr>
          <w:rStyle w:val="Char4"/>
          <w:rFonts w:hint="cs"/>
          <w:rtl/>
        </w:rPr>
        <w:t>اگر راه خطا رفتی، به خطایت اعتراف کن و پوزش بخواه؛ زیرا اعتراف به خطا بهتر از آن است که در باطل باقی بمانی. 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4C10FE"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F544F2" w:rsidRPr="00500E4D" w:rsidRDefault="001A17D9" w:rsidP="001A17D9">
      <w:pPr>
        <w:ind w:firstLine="284"/>
        <w:jc w:val="both"/>
        <w:rPr>
          <w:rStyle w:val="Char4"/>
          <w:rtl/>
        </w:rPr>
      </w:pPr>
      <w:r w:rsidRPr="001A17D9">
        <w:rPr>
          <w:rStyle w:val="Char1"/>
          <w:rtl/>
        </w:rPr>
        <w:t>«</w:t>
      </w:r>
      <w:r w:rsidR="00FF6153">
        <w:rPr>
          <w:rStyle w:val="Char1"/>
          <w:rFonts w:hint="cs"/>
          <w:rtl/>
        </w:rPr>
        <w:t>ك</w:t>
      </w:r>
      <w:r w:rsidR="005F3DBE" w:rsidRPr="001A17D9">
        <w:rPr>
          <w:rStyle w:val="Char1"/>
          <w:rFonts w:hint="cs"/>
          <w:rtl/>
        </w:rPr>
        <w:t>لّ بن</w:t>
      </w:r>
      <w:r>
        <w:rPr>
          <w:rStyle w:val="Char1"/>
          <w:rFonts w:hint="cs"/>
          <w:rtl/>
        </w:rPr>
        <w:t>ي</w:t>
      </w:r>
      <w:r w:rsidR="005F3DBE" w:rsidRPr="001A17D9">
        <w:rPr>
          <w:rStyle w:val="Char1"/>
          <w:rFonts w:hint="cs"/>
          <w:rtl/>
        </w:rPr>
        <w:t xml:space="preserve"> آدم خطّاءٌ وخیر الخطّائین التّوابون</w:t>
      </w:r>
      <w:r w:rsidRPr="001A17D9">
        <w:rPr>
          <w:rStyle w:val="Char1"/>
          <w:rtl/>
        </w:rPr>
        <w:t>»</w:t>
      </w:r>
      <w:r w:rsidR="005F3DBE" w:rsidRPr="00500E4D">
        <w:rPr>
          <w:rStyle w:val="Char4"/>
          <w:rFonts w:hint="cs"/>
          <w:rtl/>
        </w:rPr>
        <w:t xml:space="preserve"> «رواه الترمذی و حسنه محقق جامع الاصول</w:t>
      </w:r>
      <w:r w:rsidR="00805690" w:rsidRPr="00500E4D">
        <w:rPr>
          <w:rStyle w:val="Char4"/>
          <w:rFonts w:hint="cs"/>
          <w:rtl/>
        </w:rPr>
        <w:t>.</w:t>
      </w:r>
      <w:r w:rsidR="005F3DBE" w:rsidRPr="00500E4D">
        <w:rPr>
          <w:rStyle w:val="Char4"/>
          <w:rFonts w:hint="cs"/>
          <w:rtl/>
        </w:rPr>
        <w:t xml:space="preserve">» </w:t>
      </w:r>
    </w:p>
    <w:p w:rsidR="005F3DBE" w:rsidRPr="00500E4D" w:rsidRDefault="005F3DBE" w:rsidP="00805690">
      <w:pPr>
        <w:ind w:firstLine="284"/>
        <w:jc w:val="both"/>
        <w:rPr>
          <w:rStyle w:val="Char4"/>
          <w:rtl/>
        </w:rPr>
      </w:pPr>
      <w:r w:rsidRPr="00500E4D">
        <w:rPr>
          <w:rStyle w:val="Char4"/>
          <w:rFonts w:hint="cs"/>
          <w:rtl/>
        </w:rPr>
        <w:t>«هم</w:t>
      </w:r>
      <w:r w:rsidR="00805690" w:rsidRPr="00500E4D">
        <w:rPr>
          <w:rStyle w:val="Char4"/>
          <w:rFonts w:hint="cs"/>
          <w:rtl/>
        </w:rPr>
        <w:t>ه</w:t>
      </w:r>
      <w:r w:rsidRPr="00500E4D">
        <w:rPr>
          <w:rStyle w:val="Char4"/>
          <w:rFonts w:hint="cs"/>
          <w:rtl/>
        </w:rPr>
        <w:t xml:space="preserve"> انسان‌ها دچار گناه و اشتباه می‌شوند </w:t>
      </w:r>
      <w:r w:rsidR="00386743" w:rsidRPr="00500E4D">
        <w:rPr>
          <w:rStyle w:val="Char4"/>
          <w:rFonts w:hint="cs"/>
          <w:rtl/>
        </w:rPr>
        <w:t>و بهترین</w:t>
      </w:r>
      <w:r w:rsidR="00F75366" w:rsidRPr="00500E4D">
        <w:rPr>
          <w:rStyle w:val="Char4"/>
          <w:rFonts w:hint="cs"/>
          <w:rtl/>
        </w:rPr>
        <w:t xml:space="preserve"> آن‌ها </w:t>
      </w:r>
      <w:r w:rsidR="00386743" w:rsidRPr="00500E4D">
        <w:rPr>
          <w:rStyle w:val="Char4"/>
          <w:rFonts w:hint="cs"/>
          <w:rtl/>
        </w:rPr>
        <w:t>کسانی هستند که همیشه از اشتباهات و گناهانشان توبه می‌کنند</w:t>
      </w:r>
      <w:r w:rsidR="00805690" w:rsidRPr="00500E4D">
        <w:rPr>
          <w:rStyle w:val="Char4"/>
          <w:rFonts w:hint="cs"/>
          <w:rtl/>
        </w:rPr>
        <w:t>.</w:t>
      </w:r>
      <w:r w:rsidR="00386743" w:rsidRPr="00500E4D">
        <w:rPr>
          <w:rStyle w:val="Char4"/>
          <w:rFonts w:hint="cs"/>
          <w:rtl/>
        </w:rPr>
        <w:t xml:space="preserve">» </w:t>
      </w:r>
    </w:p>
    <w:p w:rsidR="00386743" w:rsidRPr="00500E4D" w:rsidRDefault="00386743" w:rsidP="00D6611A">
      <w:pPr>
        <w:ind w:firstLine="284"/>
        <w:jc w:val="both"/>
        <w:rPr>
          <w:rStyle w:val="Char4"/>
          <w:rtl/>
        </w:rPr>
      </w:pPr>
      <w:r w:rsidRPr="00AE6CA8">
        <w:rPr>
          <w:rStyle w:val="Char8"/>
          <w:rFonts w:hint="cs"/>
          <w:rtl/>
        </w:rPr>
        <w:t>الت</w:t>
      </w:r>
      <w:r w:rsidR="00D6611A" w:rsidRPr="00AE6CA8">
        <w:rPr>
          <w:rStyle w:val="Char8"/>
          <w:rFonts w:hint="cs"/>
          <w:rtl/>
        </w:rPr>
        <w:t>ّ</w:t>
      </w:r>
      <w:r w:rsidRPr="00AE6CA8">
        <w:rPr>
          <w:rStyle w:val="Char8"/>
          <w:rFonts w:hint="cs"/>
          <w:rtl/>
        </w:rPr>
        <w:t>وابون</w:t>
      </w:r>
      <w:r w:rsidR="001A17D9" w:rsidRPr="00500E4D">
        <w:rPr>
          <w:rStyle w:val="Char4"/>
          <w:rFonts w:hint="cs"/>
          <w:rtl/>
        </w:rPr>
        <w:t>؛</w:t>
      </w:r>
      <w:r w:rsidRPr="00500E4D">
        <w:rPr>
          <w:rStyle w:val="Char4"/>
          <w:rFonts w:hint="cs"/>
          <w:rtl/>
        </w:rPr>
        <w:t xml:space="preserve"> یعنی</w:t>
      </w:r>
      <w:r w:rsidR="00D6611A" w:rsidRPr="00500E4D">
        <w:rPr>
          <w:rStyle w:val="Char4"/>
          <w:rFonts w:hint="cs"/>
          <w:rtl/>
        </w:rPr>
        <w:t>،</w:t>
      </w:r>
      <w:r w:rsidRPr="00500E4D">
        <w:rPr>
          <w:rStyle w:val="Char4"/>
          <w:rFonts w:hint="cs"/>
          <w:rtl/>
        </w:rPr>
        <w:t xml:space="preserve"> کسانی که به اشتباهات خویش </w:t>
      </w:r>
      <w:r w:rsidR="00AE2D01" w:rsidRPr="00500E4D">
        <w:rPr>
          <w:rStyle w:val="Char4"/>
          <w:rFonts w:hint="cs"/>
          <w:rtl/>
        </w:rPr>
        <w:t xml:space="preserve">اعتراف می‌کنند و از آن دست کشیده و به سوی خدا باز می‌گردند. </w:t>
      </w:r>
    </w:p>
    <w:p w:rsidR="00AE2D01" w:rsidRDefault="00AE2D01" w:rsidP="0055061B">
      <w:pPr>
        <w:pStyle w:val="a3"/>
        <w:rPr>
          <w:rtl/>
        </w:rPr>
      </w:pPr>
      <w:bookmarkStart w:id="46" w:name="_Toc179969789"/>
      <w:bookmarkStart w:id="47" w:name="_Toc337733331"/>
      <w:bookmarkStart w:id="48" w:name="_Toc433568904"/>
      <w:r>
        <w:rPr>
          <w:rFonts w:hint="cs"/>
          <w:rtl/>
        </w:rPr>
        <w:t>5- عدالت و حق‌گویی</w:t>
      </w:r>
      <w:bookmarkEnd w:id="46"/>
      <w:bookmarkEnd w:id="47"/>
      <w:bookmarkEnd w:id="48"/>
      <w:r>
        <w:rPr>
          <w:rFonts w:hint="cs"/>
          <w:rtl/>
        </w:rPr>
        <w:t xml:space="preserve"> </w:t>
      </w:r>
    </w:p>
    <w:p w:rsidR="00AE2D01" w:rsidRPr="00500E4D" w:rsidRDefault="001A17D9" w:rsidP="00F41230">
      <w:pPr>
        <w:ind w:firstLine="284"/>
        <w:jc w:val="both"/>
        <w:rPr>
          <w:rStyle w:val="Char4"/>
          <w:rtl/>
        </w:rPr>
      </w:pPr>
      <w:r w:rsidRPr="00AE6CA8">
        <w:rPr>
          <w:rStyle w:val="Char8"/>
          <w:rFonts w:hint="cs"/>
          <w:rtl/>
        </w:rPr>
        <w:t xml:space="preserve"> (</w:t>
      </w:r>
      <w:r w:rsidR="00AE2D01" w:rsidRPr="00AE6CA8">
        <w:rPr>
          <w:rStyle w:val="Char8"/>
          <w:rFonts w:hint="cs"/>
          <w:rtl/>
        </w:rPr>
        <w:t>الف</w:t>
      </w:r>
      <w:r w:rsidRPr="00AE6CA8">
        <w:rPr>
          <w:rStyle w:val="Char8"/>
          <w:rFonts w:hint="cs"/>
          <w:rtl/>
        </w:rPr>
        <w:t xml:space="preserve">) </w:t>
      </w:r>
      <w:r w:rsidR="00AE2D01" w:rsidRPr="00500E4D">
        <w:rPr>
          <w:rStyle w:val="Char4"/>
          <w:rFonts w:hint="cs"/>
          <w:rtl/>
        </w:rPr>
        <w:t>در همه حال عدالت را پیشه کن حتی در تعامل با دشمنانت</w:t>
      </w:r>
      <w:r w:rsidR="00F41230" w:rsidRPr="00500E4D">
        <w:rPr>
          <w:rStyle w:val="Char4"/>
          <w:rFonts w:hint="cs"/>
          <w:rtl/>
        </w:rPr>
        <w:t>؛</w:t>
      </w:r>
      <w:r w:rsidR="00AE2D01" w:rsidRPr="00500E4D">
        <w:rPr>
          <w:rStyle w:val="Char4"/>
          <w:rFonts w:hint="cs"/>
          <w:rtl/>
        </w:rPr>
        <w:t xml:space="preserve"> و دشمنی با قومی، تو را وادار نکند که بر آنان ستم روا داری. خداوند متعال می‌فرمای</w:t>
      </w:r>
      <w:r w:rsidR="00F41230" w:rsidRPr="00500E4D">
        <w:rPr>
          <w:rStyle w:val="Char4"/>
          <w:rFonts w:hint="cs"/>
          <w:rtl/>
        </w:rPr>
        <w:t>ن</w:t>
      </w:r>
      <w:r w:rsidR="00AE2D01" w:rsidRPr="00500E4D">
        <w:rPr>
          <w:rStyle w:val="Char4"/>
          <w:rFonts w:hint="cs"/>
          <w:rtl/>
        </w:rPr>
        <w:t>د</w:t>
      </w:r>
      <w:r w:rsidR="00C45FF1" w:rsidRPr="00500E4D">
        <w:rPr>
          <w:rStyle w:val="Char4"/>
          <w:rFonts w:hint="cs"/>
          <w:rtl/>
        </w:rPr>
        <w:t>:</w:t>
      </w:r>
      <w:r w:rsidR="00AE2D01" w:rsidRPr="00500E4D">
        <w:rPr>
          <w:rStyle w:val="Char4"/>
          <w:rFonts w:hint="cs"/>
          <w:rtl/>
        </w:rPr>
        <w:t xml:space="preserve"> </w:t>
      </w:r>
    </w:p>
    <w:p w:rsidR="006B5EDF" w:rsidRPr="00A406ED" w:rsidRDefault="006B5EDF" w:rsidP="002926AF">
      <w:pPr>
        <w:ind w:firstLine="284"/>
        <w:jc w:val="both"/>
        <w:rPr>
          <w:rStyle w:val="Char7"/>
          <w:rtl/>
        </w:rPr>
      </w:pPr>
      <w:r>
        <w:rPr>
          <w:rFonts w:ascii="Traditional Arabic" w:hAnsi="Traditional Arabic" w:cs="Traditional Arabic"/>
          <w:rtl/>
          <w:lang w:bidi="fa-IR"/>
        </w:rPr>
        <w:t>﴿</w:t>
      </w:r>
      <w:r w:rsidR="002926AF" w:rsidRPr="00A406ED">
        <w:rPr>
          <w:rStyle w:val="Char7"/>
          <w:rtl/>
        </w:rPr>
        <w:t xml:space="preserve">وَلَا يَجۡرِمَنَّكُمۡ شَنَ‍َٔانُ قَوۡمٍ عَلَىٰٓ أَلَّا تَعۡدِلُواْۚ </w:t>
      </w:r>
      <w:r w:rsidR="002926AF" w:rsidRPr="00A406ED">
        <w:rPr>
          <w:rStyle w:val="Char7"/>
          <w:rFonts w:hint="cs"/>
          <w:rtl/>
        </w:rPr>
        <w:t>ٱعۡدِلُواْ</w:t>
      </w:r>
      <w:r w:rsidR="002926AF" w:rsidRPr="00A406ED">
        <w:rPr>
          <w:rStyle w:val="Char7"/>
          <w:rtl/>
        </w:rPr>
        <w:t xml:space="preserve"> هُوَ أَقۡرَبُ لِلتَّقۡوَىٰۖ وَ</w:t>
      </w:r>
      <w:r w:rsidR="002926AF" w:rsidRPr="00A406ED">
        <w:rPr>
          <w:rStyle w:val="Char7"/>
          <w:rFonts w:hint="cs"/>
          <w:rtl/>
        </w:rPr>
        <w:t>ٱتَّقُواْ</w:t>
      </w:r>
      <w:r w:rsidR="002926AF" w:rsidRPr="00A406ED">
        <w:rPr>
          <w:rStyle w:val="Char7"/>
          <w:rtl/>
        </w:rPr>
        <w:t xml:space="preserve"> </w:t>
      </w:r>
      <w:r w:rsidR="002926AF" w:rsidRPr="00A406ED">
        <w:rPr>
          <w:rStyle w:val="Char7"/>
          <w:rFonts w:hint="cs"/>
          <w:rtl/>
        </w:rPr>
        <w:t>ٱللَّهَۚ</w:t>
      </w:r>
      <w:r w:rsidR="002926AF" w:rsidRPr="00A406ED">
        <w:rPr>
          <w:rStyle w:val="Char7"/>
          <w:rtl/>
        </w:rPr>
        <w:t xml:space="preserve"> إِنَّ </w:t>
      </w:r>
      <w:r w:rsidR="002926AF" w:rsidRPr="00A406ED">
        <w:rPr>
          <w:rStyle w:val="Char7"/>
          <w:rFonts w:hint="cs"/>
          <w:rtl/>
        </w:rPr>
        <w:t>ٱللَّهَ</w:t>
      </w:r>
      <w:r w:rsidR="002926AF" w:rsidRPr="00A406ED">
        <w:rPr>
          <w:rStyle w:val="Char7"/>
          <w:rtl/>
        </w:rPr>
        <w:t xml:space="preserve"> خَبِيرُۢ بِمَا تَعۡمَلُونَ ٨</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المائدة: 8</w:t>
      </w:r>
      <w:r w:rsidRPr="00392816">
        <w:rPr>
          <w:rStyle w:val="Char5"/>
          <w:rtl/>
        </w:rPr>
        <w:t>]</w:t>
      </w:r>
      <w:r w:rsidRPr="00500E4D">
        <w:rPr>
          <w:rStyle w:val="Char4"/>
          <w:rFonts w:hint="cs"/>
          <w:rtl/>
        </w:rPr>
        <w:t>.</w:t>
      </w:r>
    </w:p>
    <w:p w:rsidR="009C618C" w:rsidRPr="00500E4D" w:rsidRDefault="009C618C" w:rsidP="001A17D9">
      <w:pPr>
        <w:ind w:firstLine="284"/>
        <w:jc w:val="both"/>
        <w:rPr>
          <w:rStyle w:val="Char4"/>
          <w:rtl/>
        </w:rPr>
      </w:pPr>
      <w:r w:rsidRPr="00500E4D">
        <w:rPr>
          <w:rStyle w:val="Char4"/>
          <w:rFonts w:hint="cs"/>
          <w:rtl/>
        </w:rPr>
        <w:t>«و نباید دشمنی گروهی، شما را بر آن دارد که عدالت نکنید. عدالت کنید که آن به تقوا نزدیکتر است، و از خدا پروا دارید، که خدا به آنچه انجام می‌دهید آگاه است</w:t>
      </w:r>
      <w:r w:rsidR="00115A1A" w:rsidRPr="00500E4D">
        <w:rPr>
          <w:rStyle w:val="Char4"/>
          <w:rFonts w:hint="cs"/>
          <w:rtl/>
        </w:rPr>
        <w:t>.</w:t>
      </w:r>
      <w:r w:rsidRPr="00500E4D">
        <w:rPr>
          <w:rStyle w:val="Char4"/>
          <w:rFonts w:hint="cs"/>
          <w:rtl/>
        </w:rPr>
        <w:t>»</w:t>
      </w:r>
    </w:p>
    <w:p w:rsidR="006B5EDF" w:rsidRPr="00500E4D" w:rsidRDefault="001A17D9" w:rsidP="00115A1A">
      <w:pPr>
        <w:ind w:firstLine="284"/>
        <w:jc w:val="both"/>
        <w:rPr>
          <w:rStyle w:val="Char4"/>
          <w:rtl/>
        </w:rPr>
      </w:pPr>
      <w:r w:rsidRPr="00AE6CA8">
        <w:rPr>
          <w:rStyle w:val="Char8"/>
          <w:rFonts w:hint="cs"/>
          <w:rtl/>
        </w:rPr>
        <w:t xml:space="preserve"> (</w:t>
      </w:r>
      <w:r w:rsidR="009C618C" w:rsidRPr="00AE6CA8">
        <w:rPr>
          <w:rStyle w:val="Char8"/>
          <w:rFonts w:hint="cs"/>
          <w:rtl/>
        </w:rPr>
        <w:t>ب</w:t>
      </w:r>
      <w:r w:rsidRPr="00AE6CA8">
        <w:rPr>
          <w:rStyle w:val="Char8"/>
          <w:rFonts w:hint="cs"/>
          <w:rtl/>
        </w:rPr>
        <w:t xml:space="preserve">) </w:t>
      </w:r>
      <w:r w:rsidR="009C618C" w:rsidRPr="00500E4D">
        <w:rPr>
          <w:rStyle w:val="Char4"/>
          <w:rFonts w:hint="cs"/>
          <w:rtl/>
        </w:rPr>
        <w:t xml:space="preserve">حق را بگو حتی اگر به زیان خودت، خویشان یا دوستانت باشد؛ </w:t>
      </w:r>
      <w:r w:rsidR="00115A1A" w:rsidRPr="00500E4D">
        <w:rPr>
          <w:rStyle w:val="Char4"/>
          <w:rFonts w:hint="cs"/>
          <w:rtl/>
        </w:rPr>
        <w:t>ز</w:t>
      </w:r>
      <w:r w:rsidR="00D57A0D">
        <w:rPr>
          <w:rStyle w:val="Char4"/>
          <w:rFonts w:hint="cs"/>
          <w:rtl/>
        </w:rPr>
        <w:t>ی</w:t>
      </w:r>
      <w:r w:rsidR="00115A1A" w:rsidRPr="00500E4D">
        <w:rPr>
          <w:rStyle w:val="Char4"/>
          <w:rFonts w:hint="cs"/>
          <w:rtl/>
        </w:rPr>
        <w:t>را</w:t>
      </w:r>
      <w:r w:rsidR="009C618C" w:rsidRPr="00500E4D">
        <w:rPr>
          <w:rStyle w:val="Char4"/>
          <w:rFonts w:hint="cs"/>
          <w:rtl/>
        </w:rPr>
        <w:t xml:space="preserve"> این دستور خداوند است</w:t>
      </w:r>
      <w:r w:rsidR="00115A1A" w:rsidRPr="00500E4D">
        <w:rPr>
          <w:rStyle w:val="Char4"/>
          <w:rFonts w:hint="cs"/>
          <w:rtl/>
        </w:rPr>
        <w:t>:</w:t>
      </w:r>
    </w:p>
    <w:p w:rsidR="000A76B3" w:rsidRPr="00A406ED" w:rsidRDefault="006B5EDF" w:rsidP="002926AF">
      <w:pPr>
        <w:ind w:firstLine="284"/>
        <w:jc w:val="both"/>
        <w:rPr>
          <w:rStyle w:val="Char7"/>
          <w:rtl/>
        </w:rPr>
      </w:pPr>
      <w:r>
        <w:rPr>
          <w:rFonts w:ascii="Traditional Arabic" w:hAnsi="Traditional Arabic" w:cs="Traditional Arabic"/>
          <w:rtl/>
          <w:lang w:bidi="fa-IR"/>
        </w:rPr>
        <w:t>﴿</w:t>
      </w:r>
      <w:r w:rsidR="002926AF" w:rsidRPr="00A406ED">
        <w:rPr>
          <w:rStyle w:val="Char7"/>
          <w:rtl/>
        </w:rPr>
        <w:t xml:space="preserve">۞يَٰٓأَيُّهَا </w:t>
      </w:r>
      <w:r w:rsidR="002926AF" w:rsidRPr="00A406ED">
        <w:rPr>
          <w:rStyle w:val="Char7"/>
          <w:rFonts w:hint="cs"/>
          <w:rtl/>
        </w:rPr>
        <w:t>ٱلَّذِينَ</w:t>
      </w:r>
      <w:r w:rsidR="002926AF" w:rsidRPr="00A406ED">
        <w:rPr>
          <w:rStyle w:val="Char7"/>
          <w:rtl/>
        </w:rPr>
        <w:t xml:space="preserve"> ءَامَنُواْ كُونُواْ قَوَّٰمِينَ بِ</w:t>
      </w:r>
      <w:r w:rsidR="002926AF" w:rsidRPr="00A406ED">
        <w:rPr>
          <w:rStyle w:val="Char7"/>
          <w:rFonts w:hint="cs"/>
          <w:rtl/>
        </w:rPr>
        <w:t>ٱلۡقِسۡطِ</w:t>
      </w:r>
      <w:r w:rsidR="002926AF" w:rsidRPr="00A406ED">
        <w:rPr>
          <w:rStyle w:val="Char7"/>
          <w:rtl/>
        </w:rPr>
        <w:t xml:space="preserve"> شُهَدَآءَ لِلَّهِ وَلَوۡ عَلَىٰٓ أَنفُسِكُمۡ أَوِ </w:t>
      </w:r>
      <w:r w:rsidR="002926AF" w:rsidRPr="00A406ED">
        <w:rPr>
          <w:rStyle w:val="Char7"/>
          <w:rFonts w:hint="cs"/>
          <w:rtl/>
        </w:rPr>
        <w:t>ٱلۡوَٰلِدَيۡنِ</w:t>
      </w:r>
      <w:r w:rsidR="002926AF" w:rsidRPr="00A406ED">
        <w:rPr>
          <w:rStyle w:val="Char7"/>
          <w:rtl/>
        </w:rPr>
        <w:t xml:space="preserve"> وَ</w:t>
      </w:r>
      <w:r w:rsidR="002926AF" w:rsidRPr="00A406ED">
        <w:rPr>
          <w:rStyle w:val="Char7"/>
          <w:rFonts w:hint="cs"/>
          <w:rtl/>
        </w:rPr>
        <w:t>ٱلۡأَقۡرَبِينَۚ</w:t>
      </w:r>
      <w:r w:rsidR="002926AF" w:rsidRPr="00A406ED">
        <w:rPr>
          <w:rStyle w:val="Char7"/>
          <w:rtl/>
        </w:rPr>
        <w:t xml:space="preserve"> إِن يَكُنۡ غَنِيًّا أَوۡ فَقِيرٗا فَ</w:t>
      </w:r>
      <w:r w:rsidR="002926AF" w:rsidRPr="00A406ED">
        <w:rPr>
          <w:rStyle w:val="Char7"/>
          <w:rFonts w:hint="cs"/>
          <w:rtl/>
        </w:rPr>
        <w:t>ٱللَّهُ</w:t>
      </w:r>
      <w:r w:rsidR="002926AF" w:rsidRPr="00A406ED">
        <w:rPr>
          <w:rStyle w:val="Char7"/>
          <w:rtl/>
        </w:rPr>
        <w:t xml:space="preserve"> أَوۡلَىٰ بِهِمَاۖ فَلَا تَتَّبِعُواْ </w:t>
      </w:r>
      <w:r w:rsidR="002926AF" w:rsidRPr="00A406ED">
        <w:rPr>
          <w:rStyle w:val="Char7"/>
          <w:rFonts w:hint="cs"/>
          <w:rtl/>
        </w:rPr>
        <w:t>ٱلۡهَوَىٰٓ</w:t>
      </w:r>
      <w:r w:rsidR="002926AF" w:rsidRPr="00A406ED">
        <w:rPr>
          <w:rStyle w:val="Char7"/>
          <w:rtl/>
        </w:rPr>
        <w:t xml:space="preserve"> أَن تَعۡدِل</w:t>
      </w:r>
      <w:r w:rsidR="002926AF" w:rsidRPr="00A406ED">
        <w:rPr>
          <w:rStyle w:val="Char7"/>
          <w:rFonts w:hint="cs"/>
          <w:rtl/>
        </w:rPr>
        <w:t>ُواْۚ</w:t>
      </w:r>
      <w:r w:rsidR="002926AF" w:rsidRPr="00A406ED">
        <w:rPr>
          <w:rStyle w:val="Char7"/>
          <w:rtl/>
        </w:rPr>
        <w:t xml:space="preserve"> وَإِن تَلۡوُ</w:t>
      </w:r>
      <w:r w:rsidR="002926AF" w:rsidRPr="00A406ED">
        <w:rPr>
          <w:rStyle w:val="Char7"/>
          <w:rFonts w:hint="cs"/>
          <w:rtl/>
        </w:rPr>
        <w:t>ۥٓاْ</w:t>
      </w:r>
      <w:r w:rsidR="002926AF" w:rsidRPr="00A406ED">
        <w:rPr>
          <w:rStyle w:val="Char7"/>
          <w:rtl/>
        </w:rPr>
        <w:t xml:space="preserve"> أَوۡ تُعۡرِضُواْ فَإِنَّ </w:t>
      </w:r>
      <w:r w:rsidR="002926AF" w:rsidRPr="00A406ED">
        <w:rPr>
          <w:rStyle w:val="Char7"/>
          <w:rFonts w:hint="cs"/>
          <w:rtl/>
        </w:rPr>
        <w:t>ٱللَّهَ</w:t>
      </w:r>
      <w:r w:rsidR="002926AF" w:rsidRPr="00A406ED">
        <w:rPr>
          <w:rStyle w:val="Char7"/>
          <w:rtl/>
        </w:rPr>
        <w:t xml:space="preserve"> كَانَ بِمَا تَعۡمَلُونَ خَبِيرٗا ١٣٥</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النساء: 135</w:t>
      </w:r>
      <w:r w:rsidRPr="00392816">
        <w:rPr>
          <w:rStyle w:val="Char5"/>
          <w:rtl/>
        </w:rPr>
        <w:t>]</w:t>
      </w:r>
      <w:r w:rsidRPr="00500E4D">
        <w:rPr>
          <w:rStyle w:val="Char4"/>
          <w:rFonts w:hint="cs"/>
          <w:rtl/>
        </w:rPr>
        <w:t>.</w:t>
      </w:r>
      <w:r w:rsidR="009C618C" w:rsidRPr="00500E4D">
        <w:rPr>
          <w:rStyle w:val="Char4"/>
          <w:rFonts w:hint="cs"/>
          <w:rtl/>
        </w:rPr>
        <w:t xml:space="preserve"> </w:t>
      </w:r>
    </w:p>
    <w:p w:rsidR="005C7E17" w:rsidRPr="00500E4D" w:rsidRDefault="005C7E17" w:rsidP="001A17D9">
      <w:pPr>
        <w:ind w:firstLine="284"/>
        <w:jc w:val="both"/>
        <w:rPr>
          <w:rStyle w:val="Char4"/>
          <w:rtl/>
        </w:rPr>
      </w:pPr>
      <w:r w:rsidRPr="00500E4D">
        <w:rPr>
          <w:rStyle w:val="Char4"/>
          <w:rFonts w:hint="cs"/>
          <w:rtl/>
        </w:rPr>
        <w:t>«</w:t>
      </w:r>
      <w:r w:rsidR="007A4674" w:rsidRPr="00500E4D">
        <w:rPr>
          <w:rStyle w:val="Char4"/>
          <w:rFonts w:hint="cs"/>
          <w:rtl/>
        </w:rPr>
        <w:t>ای کسانی که ایمان آورده‌اید</w:t>
      </w:r>
      <w:r w:rsidR="00620A82" w:rsidRPr="00500E4D">
        <w:rPr>
          <w:rStyle w:val="Char4"/>
          <w:rFonts w:hint="cs"/>
          <w:rtl/>
        </w:rPr>
        <w:t>،</w:t>
      </w:r>
      <w:r w:rsidR="007A4674" w:rsidRPr="00500E4D">
        <w:rPr>
          <w:rStyle w:val="Char4"/>
          <w:rFonts w:hint="cs"/>
          <w:rtl/>
        </w:rPr>
        <w:t xml:space="preserve"> پیوسته به عدالت قیام کنید و برای خدا گواهی دهید</w:t>
      </w:r>
      <w:r w:rsidR="00620A82" w:rsidRPr="00500E4D">
        <w:rPr>
          <w:rStyle w:val="Char4"/>
          <w:rFonts w:hint="cs"/>
          <w:rtl/>
        </w:rPr>
        <w:t>؛</w:t>
      </w:r>
      <w:r w:rsidR="007A4674" w:rsidRPr="00500E4D">
        <w:rPr>
          <w:rStyle w:val="Char4"/>
          <w:rFonts w:hint="cs"/>
          <w:rtl/>
        </w:rPr>
        <w:t xml:space="preserve"> هر چند به زیان خودتان یا به زیان پدر و مادر و خویشاوندان شما باشد. اگر یکی از دو طرف دعوا توانگر یا نیازمند باشد، باز خدا به آن دو از شما سزاوارتر است؛ پس دنبال هوس نروید که در نتیجه از حق عدول کنید. و اگر به انحراف گرایید یا اعراض نمایید، قطعاً خدا به آنچه انجام می‌دهید آگاه است</w:t>
      </w:r>
      <w:r w:rsidR="00497450" w:rsidRPr="00500E4D">
        <w:rPr>
          <w:rStyle w:val="Char4"/>
          <w:rFonts w:hint="cs"/>
          <w:rtl/>
        </w:rPr>
        <w:t>.</w:t>
      </w:r>
      <w:r w:rsidRPr="00500E4D">
        <w:rPr>
          <w:rStyle w:val="Char4"/>
          <w:rFonts w:hint="cs"/>
          <w:rtl/>
        </w:rPr>
        <w:t>»</w:t>
      </w:r>
    </w:p>
    <w:p w:rsidR="007A4674" w:rsidRDefault="007A4674" w:rsidP="0055061B">
      <w:pPr>
        <w:pStyle w:val="a3"/>
        <w:rPr>
          <w:rtl/>
        </w:rPr>
      </w:pPr>
      <w:bookmarkStart w:id="49" w:name="_Toc179969790"/>
      <w:bookmarkStart w:id="50" w:name="_Toc337733332"/>
      <w:bookmarkStart w:id="51" w:name="_Toc433568905"/>
      <w:r>
        <w:rPr>
          <w:rFonts w:hint="cs"/>
          <w:rtl/>
        </w:rPr>
        <w:t>6- فرمانبرداری از دستورات دین</w:t>
      </w:r>
      <w:bookmarkEnd w:id="49"/>
      <w:bookmarkEnd w:id="50"/>
      <w:bookmarkEnd w:id="51"/>
      <w:r>
        <w:rPr>
          <w:rFonts w:hint="cs"/>
          <w:rtl/>
        </w:rPr>
        <w:t xml:space="preserve"> </w:t>
      </w:r>
    </w:p>
    <w:p w:rsidR="007A4674" w:rsidRPr="00500E4D" w:rsidRDefault="007A4674" w:rsidP="0072781D">
      <w:pPr>
        <w:ind w:firstLine="284"/>
        <w:jc w:val="both"/>
        <w:rPr>
          <w:rStyle w:val="Char4"/>
          <w:rtl/>
        </w:rPr>
      </w:pPr>
      <w:r w:rsidRPr="00500E4D">
        <w:rPr>
          <w:rStyle w:val="Char4"/>
          <w:rFonts w:hint="cs"/>
          <w:rtl/>
        </w:rPr>
        <w:t xml:space="preserve">از احکام و </w:t>
      </w:r>
      <w:r w:rsidR="00206878" w:rsidRPr="00500E4D">
        <w:rPr>
          <w:rStyle w:val="Char4"/>
          <w:rFonts w:hint="cs"/>
          <w:rtl/>
        </w:rPr>
        <w:t>دستورات دین فرمانبرداری کن؛ زیرا واژ</w:t>
      </w:r>
      <w:r w:rsidR="0072781D" w:rsidRPr="00500E4D">
        <w:rPr>
          <w:rStyle w:val="Char4"/>
          <w:rFonts w:hint="cs"/>
          <w:rtl/>
        </w:rPr>
        <w:t>ه</w:t>
      </w:r>
      <w:r w:rsidR="00206878" w:rsidRPr="00500E4D">
        <w:rPr>
          <w:rStyle w:val="Char4"/>
          <w:rFonts w:hint="cs"/>
          <w:rtl/>
        </w:rPr>
        <w:t xml:space="preserve"> «اسلام» از</w:t>
      </w:r>
      <w:r w:rsidR="001A17D9" w:rsidRPr="00500E4D">
        <w:rPr>
          <w:rStyle w:val="Char4"/>
          <w:rFonts w:hint="cs"/>
          <w:rtl/>
        </w:rPr>
        <w:t xml:space="preserve"> (</w:t>
      </w:r>
      <w:r w:rsidR="00206878" w:rsidRPr="00500E4D">
        <w:rPr>
          <w:rStyle w:val="Char4"/>
          <w:rFonts w:hint="cs"/>
          <w:rtl/>
        </w:rPr>
        <w:t>استسلام</w:t>
      </w:r>
      <w:r w:rsidR="001A17D9" w:rsidRPr="00500E4D">
        <w:rPr>
          <w:rStyle w:val="Char4"/>
          <w:rFonts w:hint="cs"/>
          <w:rtl/>
        </w:rPr>
        <w:t xml:space="preserve">) </w:t>
      </w:r>
      <w:r w:rsidR="00206878" w:rsidRPr="00500E4D">
        <w:rPr>
          <w:rStyle w:val="Char4"/>
          <w:rFonts w:hint="cs"/>
          <w:rtl/>
        </w:rPr>
        <w:t>تسلیم شدن گرفته</w:t>
      </w:r>
      <w:r w:rsidR="0072781D" w:rsidRPr="00500E4D">
        <w:rPr>
          <w:rStyle w:val="Char4"/>
          <w:rFonts w:hint="cs"/>
          <w:rtl/>
        </w:rPr>
        <w:t xml:space="preserve"> شده</w:t>
      </w:r>
      <w:r w:rsidR="00206878" w:rsidRPr="00500E4D">
        <w:rPr>
          <w:rStyle w:val="Char4"/>
          <w:rFonts w:hint="cs"/>
          <w:rtl/>
        </w:rPr>
        <w:t xml:space="preserve"> است. احکام دین را با ع</w:t>
      </w:r>
      <w:r w:rsidR="00B73E32" w:rsidRPr="00500E4D">
        <w:rPr>
          <w:rStyle w:val="Char4"/>
          <w:rFonts w:hint="cs"/>
          <w:rtl/>
        </w:rPr>
        <w:t>ق</w:t>
      </w:r>
      <w:r w:rsidR="00206878" w:rsidRPr="00500E4D">
        <w:rPr>
          <w:rStyle w:val="Char4"/>
          <w:rFonts w:hint="cs"/>
          <w:rtl/>
        </w:rPr>
        <w:t xml:space="preserve">ل و نظر خودت ارزیابی نکن؛ </w:t>
      </w:r>
      <w:r w:rsidR="0072781D" w:rsidRPr="00500E4D">
        <w:rPr>
          <w:rStyle w:val="Char4"/>
          <w:rFonts w:hint="cs"/>
          <w:rtl/>
        </w:rPr>
        <w:t>ز</w:t>
      </w:r>
      <w:r w:rsidR="00D57A0D">
        <w:rPr>
          <w:rStyle w:val="Char4"/>
          <w:rFonts w:hint="cs"/>
          <w:rtl/>
        </w:rPr>
        <w:t>ی</w:t>
      </w:r>
      <w:r w:rsidR="0072781D" w:rsidRPr="00500E4D">
        <w:rPr>
          <w:rStyle w:val="Char4"/>
          <w:rFonts w:hint="cs"/>
          <w:rtl/>
        </w:rPr>
        <w:t>را</w:t>
      </w:r>
      <w:r w:rsidR="001C606B" w:rsidRPr="00500E4D">
        <w:rPr>
          <w:rStyle w:val="Char4"/>
          <w:rFonts w:hint="cs"/>
          <w:rtl/>
        </w:rPr>
        <w:t xml:space="preserve"> عقل آدمی محدود است و</w:t>
      </w:r>
      <w:r w:rsidR="0072781D" w:rsidRPr="00500E4D">
        <w:rPr>
          <w:rStyle w:val="Char4"/>
          <w:rFonts w:hint="cs"/>
          <w:rtl/>
        </w:rPr>
        <w:t xml:space="preserve"> به</w:t>
      </w:r>
      <w:r w:rsidR="001C606B" w:rsidRPr="00500E4D">
        <w:rPr>
          <w:rStyle w:val="Char4"/>
          <w:rFonts w:hint="cs"/>
          <w:rtl/>
        </w:rPr>
        <w:t xml:space="preserve"> احتمال زیاد </w:t>
      </w:r>
      <w:r w:rsidR="00514BEE" w:rsidRPr="00500E4D">
        <w:rPr>
          <w:rStyle w:val="Char4"/>
          <w:rFonts w:hint="cs"/>
          <w:rtl/>
        </w:rPr>
        <w:t>اشتباه</w:t>
      </w:r>
      <w:r w:rsidR="007214F7" w:rsidRPr="00500E4D">
        <w:rPr>
          <w:rStyle w:val="Char4"/>
          <w:rFonts w:hint="cs"/>
          <w:rtl/>
        </w:rPr>
        <w:t xml:space="preserve"> می‌</w:t>
      </w:r>
      <w:r w:rsidR="00514BEE" w:rsidRPr="00500E4D">
        <w:rPr>
          <w:rStyle w:val="Char4"/>
          <w:rFonts w:hint="cs"/>
          <w:rtl/>
        </w:rPr>
        <w:t xml:space="preserve">کند، و از تفسیر </w:t>
      </w:r>
      <w:r w:rsidR="00011B0B" w:rsidRPr="00500E4D">
        <w:rPr>
          <w:rStyle w:val="Char4"/>
          <w:rFonts w:hint="cs"/>
          <w:rtl/>
        </w:rPr>
        <w:t xml:space="preserve">کلیات امور دینی عاجز </w:t>
      </w:r>
      <w:r w:rsidR="007B17E2" w:rsidRPr="00500E4D">
        <w:rPr>
          <w:rStyle w:val="Char4"/>
          <w:rFonts w:hint="cs"/>
          <w:rtl/>
        </w:rPr>
        <w:t>و ناتوان</w:t>
      </w:r>
      <w:r w:rsidR="007214F7" w:rsidRPr="00500E4D">
        <w:rPr>
          <w:rStyle w:val="Char4"/>
          <w:rFonts w:hint="cs"/>
          <w:rtl/>
        </w:rPr>
        <w:t xml:space="preserve"> می‌</w:t>
      </w:r>
      <w:r w:rsidR="0072781D" w:rsidRPr="00500E4D">
        <w:rPr>
          <w:rStyle w:val="Char4"/>
          <w:rFonts w:hint="cs"/>
          <w:rtl/>
        </w:rPr>
        <w:t>شود</w:t>
      </w:r>
      <w:r w:rsidR="007B17E2" w:rsidRPr="00500E4D">
        <w:rPr>
          <w:rStyle w:val="Char4"/>
          <w:rFonts w:hint="cs"/>
          <w:rtl/>
        </w:rPr>
        <w:t>. از این روست که علی</w:t>
      </w:r>
      <w:r w:rsidR="00E10105" w:rsidRPr="00E10105">
        <w:rPr>
          <w:rStyle w:val="Char4"/>
          <w:rFonts w:cs="CTraditional Arabic" w:hint="cs"/>
          <w:rtl/>
        </w:rPr>
        <w:t>÷</w:t>
      </w:r>
      <w:r w:rsidR="001A17D9" w:rsidRPr="00500E4D">
        <w:rPr>
          <w:rStyle w:val="Char4"/>
          <w:rFonts w:hint="cs"/>
          <w:rtl/>
        </w:rPr>
        <w:t xml:space="preserve"> </w:t>
      </w:r>
      <w:r w:rsidR="007B17E2" w:rsidRPr="00500E4D">
        <w:rPr>
          <w:rStyle w:val="Char4"/>
          <w:rFonts w:hint="cs"/>
          <w:rtl/>
        </w:rPr>
        <w:t>می‌فرمای</w:t>
      </w:r>
      <w:r w:rsidR="0072781D" w:rsidRPr="00500E4D">
        <w:rPr>
          <w:rStyle w:val="Char4"/>
          <w:rFonts w:hint="cs"/>
          <w:rtl/>
        </w:rPr>
        <w:t>ن</w:t>
      </w:r>
      <w:r w:rsidR="007B17E2" w:rsidRPr="00500E4D">
        <w:rPr>
          <w:rStyle w:val="Char4"/>
          <w:rFonts w:hint="cs"/>
          <w:rtl/>
        </w:rPr>
        <w:t>د</w:t>
      </w:r>
      <w:r w:rsidR="00C45FF1" w:rsidRPr="00500E4D">
        <w:rPr>
          <w:rStyle w:val="Char4"/>
          <w:rFonts w:hint="cs"/>
          <w:rtl/>
        </w:rPr>
        <w:t>:</w:t>
      </w:r>
      <w:r w:rsidR="007B17E2" w:rsidRPr="00500E4D">
        <w:rPr>
          <w:rStyle w:val="Char4"/>
          <w:rFonts w:hint="cs"/>
          <w:rtl/>
        </w:rPr>
        <w:t xml:space="preserve"> </w:t>
      </w:r>
    </w:p>
    <w:p w:rsidR="007B17E2" w:rsidRPr="00500E4D" w:rsidRDefault="001A17D9" w:rsidP="001A17D9">
      <w:pPr>
        <w:ind w:firstLine="284"/>
        <w:jc w:val="both"/>
        <w:rPr>
          <w:rStyle w:val="Char4"/>
          <w:rtl/>
        </w:rPr>
      </w:pPr>
      <w:r w:rsidRPr="00A01F50">
        <w:rPr>
          <w:rStyle w:val="Char0"/>
          <w:rtl/>
        </w:rPr>
        <w:t>«</w:t>
      </w:r>
      <w:r w:rsidR="007B17E2" w:rsidRPr="00A01F50">
        <w:rPr>
          <w:rStyle w:val="Char0"/>
          <w:rFonts w:hint="cs"/>
          <w:rtl/>
        </w:rPr>
        <w:t>لو</w:t>
      </w:r>
      <w:r w:rsidR="00FF6153" w:rsidRPr="00A01F50">
        <w:rPr>
          <w:rStyle w:val="Char0"/>
          <w:rFonts w:hint="cs"/>
          <w:rtl/>
        </w:rPr>
        <w:t>ك</w:t>
      </w:r>
      <w:r w:rsidR="007B17E2" w:rsidRPr="00A01F50">
        <w:rPr>
          <w:rStyle w:val="Char0"/>
          <w:rFonts w:hint="cs"/>
          <w:rtl/>
        </w:rPr>
        <w:t>ان الدّین بالرّأی ل</w:t>
      </w:r>
      <w:r w:rsidR="00FF6153" w:rsidRPr="00A01F50">
        <w:rPr>
          <w:rStyle w:val="Char0"/>
          <w:rFonts w:hint="cs"/>
          <w:rtl/>
        </w:rPr>
        <w:t>ك</w:t>
      </w:r>
      <w:r w:rsidR="007B17E2" w:rsidRPr="00A01F50">
        <w:rPr>
          <w:rStyle w:val="Char0"/>
          <w:rFonts w:hint="cs"/>
          <w:rtl/>
        </w:rPr>
        <w:t>ان المسح علی أسفل الخفّ أولی من المسح علی أعلاه</w:t>
      </w:r>
      <w:r w:rsidRPr="00A01F50">
        <w:rPr>
          <w:rStyle w:val="Char0"/>
          <w:rtl/>
        </w:rPr>
        <w:t>»</w:t>
      </w:r>
      <w:r w:rsidR="0072781D" w:rsidRPr="00500E4D">
        <w:rPr>
          <w:rStyle w:val="Char4"/>
          <w:rFonts w:hint="cs"/>
          <w:rtl/>
        </w:rPr>
        <w:t xml:space="preserve"> </w:t>
      </w:r>
      <w:r w:rsidR="007B17E2" w:rsidRPr="00500E4D">
        <w:rPr>
          <w:rStyle w:val="Char4"/>
          <w:rFonts w:hint="cs"/>
          <w:rtl/>
        </w:rPr>
        <w:t xml:space="preserve">«رواه ابوداود </w:t>
      </w:r>
      <w:r w:rsidR="00073932" w:rsidRPr="00500E4D">
        <w:rPr>
          <w:rStyle w:val="Char4"/>
          <w:rFonts w:hint="cs"/>
          <w:rtl/>
        </w:rPr>
        <w:t xml:space="preserve">و صححه محقق جامع الاصول» </w:t>
      </w:r>
    </w:p>
    <w:p w:rsidR="00073932" w:rsidRPr="00500E4D" w:rsidRDefault="00073932" w:rsidP="00F73ECD">
      <w:pPr>
        <w:ind w:firstLine="284"/>
        <w:jc w:val="both"/>
        <w:rPr>
          <w:rStyle w:val="Char4"/>
          <w:rtl/>
        </w:rPr>
      </w:pPr>
      <w:r w:rsidRPr="00500E4D">
        <w:rPr>
          <w:rStyle w:val="Char4"/>
          <w:rFonts w:hint="cs"/>
          <w:rtl/>
        </w:rPr>
        <w:t xml:space="preserve">«اگر </w:t>
      </w:r>
      <w:r w:rsidR="0053037F" w:rsidRPr="00500E4D">
        <w:rPr>
          <w:rStyle w:val="Char4"/>
          <w:rFonts w:hint="cs"/>
          <w:rtl/>
        </w:rPr>
        <w:t xml:space="preserve">دین خدا بر اساس رأی و نظر انسان‌ها استوار بود، مسح کردن قسمت </w:t>
      </w:r>
      <w:r w:rsidR="00202482" w:rsidRPr="00500E4D">
        <w:rPr>
          <w:rStyle w:val="Char4"/>
          <w:rFonts w:hint="cs"/>
          <w:rtl/>
        </w:rPr>
        <w:t>پایین «خُفّ» از مسح قسمت بالای آن بهتر بود</w:t>
      </w:r>
      <w:r w:rsidR="00F73ECD" w:rsidRPr="00500E4D">
        <w:rPr>
          <w:rStyle w:val="Char4"/>
          <w:rFonts w:hint="cs"/>
          <w:rtl/>
        </w:rPr>
        <w:t>.</w:t>
      </w:r>
      <w:r w:rsidR="00202482" w:rsidRPr="00500E4D">
        <w:rPr>
          <w:rStyle w:val="Char4"/>
          <w:rFonts w:hint="cs"/>
          <w:rtl/>
        </w:rPr>
        <w:t xml:space="preserve">» </w:t>
      </w:r>
    </w:p>
    <w:p w:rsidR="00202482" w:rsidRPr="00500E4D" w:rsidRDefault="00202482" w:rsidP="00202482">
      <w:pPr>
        <w:ind w:firstLine="284"/>
        <w:jc w:val="both"/>
        <w:rPr>
          <w:rStyle w:val="Char4"/>
          <w:rtl/>
        </w:rPr>
      </w:pPr>
      <w:r w:rsidRPr="00500E4D">
        <w:rPr>
          <w:rStyle w:val="Char4"/>
          <w:rFonts w:hint="cs"/>
          <w:rtl/>
        </w:rPr>
        <w:t>مسلمان واقعی</w:t>
      </w:r>
      <w:r w:rsidR="00A030E6" w:rsidRPr="00500E4D">
        <w:rPr>
          <w:rStyle w:val="Char4"/>
          <w:rFonts w:hint="cs"/>
          <w:rtl/>
        </w:rPr>
        <w:t>،</w:t>
      </w:r>
      <w:r w:rsidRPr="00500E4D">
        <w:rPr>
          <w:rStyle w:val="Char4"/>
          <w:rFonts w:hint="cs"/>
          <w:rtl/>
        </w:rPr>
        <w:t xml:space="preserve"> کسی است که دستورات شرع را صرف نظر از شناختن علت و دلایلی که بر او پوشیده مانده است، اجرا می‌کند. او مانند سربازی است که دستور فرمانده‌اش را بدون چون و چرا اطاعت می‌کند؛ زیرا می‌داند که فرمانده‌اش از او بهتر می‌داند. </w:t>
      </w:r>
      <w:r w:rsidR="00736313" w:rsidRPr="00500E4D">
        <w:rPr>
          <w:rStyle w:val="Char4"/>
          <w:rFonts w:hint="cs"/>
          <w:rtl/>
        </w:rPr>
        <w:t xml:space="preserve">هنگامی که اسلام گوشت خوک را تحریم کرد، مسلمانان این دستور را گردن </w:t>
      </w:r>
      <w:r w:rsidR="00663E9A" w:rsidRPr="00500E4D">
        <w:rPr>
          <w:rStyle w:val="Char4"/>
          <w:rFonts w:hint="cs"/>
          <w:rtl/>
        </w:rPr>
        <w:t>نهادند و از علت آن نپرسیدند و اکنون پس از گذشت چهارده قرن، طب جدید از زیان‌های آن پرده برداشته</w:t>
      </w:r>
      <w:r w:rsidR="00041EDD" w:rsidRPr="00500E4D">
        <w:rPr>
          <w:rStyle w:val="Char4"/>
          <w:rFonts w:hint="cs"/>
          <w:rtl/>
        </w:rPr>
        <w:t xml:space="preserve"> است</w:t>
      </w:r>
      <w:r w:rsidR="00663E9A" w:rsidRPr="00500E4D">
        <w:rPr>
          <w:rStyle w:val="Char4"/>
          <w:rFonts w:hint="cs"/>
          <w:rtl/>
        </w:rPr>
        <w:t xml:space="preserve"> و به ما می‌گوید خداوند</w:t>
      </w:r>
      <w:r w:rsidR="00B0648F" w:rsidRPr="00500E4D">
        <w:rPr>
          <w:rStyle w:val="Char4"/>
          <w:rFonts w:hint="cs"/>
          <w:rtl/>
        </w:rPr>
        <w:t xml:space="preserve"> هر چیزی را که حرام نموده به خاطر ضرر و زیان‌هایی است که در بردارد. </w:t>
      </w:r>
    </w:p>
    <w:p w:rsidR="00B0648F" w:rsidRDefault="00B0648F" w:rsidP="0055061B">
      <w:pPr>
        <w:pStyle w:val="a3"/>
        <w:rPr>
          <w:rtl/>
        </w:rPr>
      </w:pPr>
      <w:bookmarkStart w:id="52" w:name="_Toc179969791"/>
      <w:bookmarkStart w:id="53" w:name="_Toc337733333"/>
      <w:bookmarkStart w:id="54" w:name="_Toc433568906"/>
      <w:r>
        <w:rPr>
          <w:rFonts w:hint="cs"/>
          <w:rtl/>
        </w:rPr>
        <w:t>7- عادل بودن در وصی</w:t>
      </w:r>
      <w:r w:rsidR="00A030E6">
        <w:rPr>
          <w:rFonts w:hint="cs"/>
          <w:rtl/>
        </w:rPr>
        <w:t>ّ</w:t>
      </w:r>
      <w:r>
        <w:rPr>
          <w:rFonts w:hint="cs"/>
          <w:rtl/>
        </w:rPr>
        <w:t>ت</w:t>
      </w:r>
      <w:bookmarkEnd w:id="52"/>
      <w:bookmarkEnd w:id="53"/>
      <w:bookmarkEnd w:id="54"/>
      <w:r>
        <w:rPr>
          <w:rFonts w:hint="cs"/>
          <w:rtl/>
        </w:rPr>
        <w:t xml:space="preserve"> </w:t>
      </w:r>
    </w:p>
    <w:p w:rsidR="00B0648F" w:rsidRPr="00500E4D" w:rsidRDefault="00B0648F" w:rsidP="007A15AE">
      <w:pPr>
        <w:ind w:firstLine="284"/>
        <w:jc w:val="both"/>
        <w:rPr>
          <w:rStyle w:val="Char4"/>
          <w:rtl/>
        </w:rPr>
      </w:pPr>
      <w:r w:rsidRPr="00500E4D">
        <w:rPr>
          <w:rStyle w:val="Char4"/>
          <w:rFonts w:hint="cs"/>
          <w:rtl/>
        </w:rPr>
        <w:t>هیچ یک از وارثان را از حق</w:t>
      </w:r>
      <w:r w:rsidR="007A15AE" w:rsidRPr="00500E4D">
        <w:rPr>
          <w:rStyle w:val="Char4"/>
          <w:rFonts w:hint="cs"/>
          <w:rtl/>
        </w:rPr>
        <w:t>ّ</w:t>
      </w:r>
      <w:r w:rsidRPr="00500E4D">
        <w:rPr>
          <w:rStyle w:val="Char4"/>
          <w:rFonts w:hint="cs"/>
          <w:rtl/>
        </w:rPr>
        <w:t>ش محروم نکن و به سهمی که خداوند برای آنان فرض کرده، راضی باش و تحت تأثیر هو</w:t>
      </w:r>
      <w:r w:rsidR="007A15AE" w:rsidRPr="00500E4D">
        <w:rPr>
          <w:rStyle w:val="Char4"/>
          <w:rFonts w:hint="cs"/>
          <w:rtl/>
        </w:rPr>
        <w:t>ا</w:t>
      </w:r>
      <w:r w:rsidRPr="00500E4D">
        <w:rPr>
          <w:rStyle w:val="Char4"/>
          <w:rFonts w:hint="cs"/>
          <w:rtl/>
        </w:rPr>
        <w:t xml:space="preserve"> و هوس و محبت، از هیچ یک از آنان جانبداری نکن؛ به گونه‌ای که سهم بیشتری برای او در نظر بگیری. از نعمان‌بن بشیر روایت شده است که گفت</w:t>
      </w:r>
      <w:r w:rsidR="00C45FF1" w:rsidRPr="00500E4D">
        <w:rPr>
          <w:rStyle w:val="Char4"/>
          <w:rFonts w:hint="cs"/>
          <w:rtl/>
        </w:rPr>
        <w:t>:</w:t>
      </w:r>
      <w:r w:rsidRPr="00500E4D">
        <w:rPr>
          <w:rStyle w:val="Char4"/>
          <w:rFonts w:hint="cs"/>
          <w:rtl/>
        </w:rPr>
        <w:t xml:space="preserve"> </w:t>
      </w:r>
    </w:p>
    <w:p w:rsidR="00B0648F" w:rsidRPr="00500E4D" w:rsidRDefault="001A17D9" w:rsidP="001A17D9">
      <w:pPr>
        <w:ind w:firstLine="284"/>
        <w:jc w:val="both"/>
        <w:rPr>
          <w:rStyle w:val="Char4"/>
          <w:rtl/>
        </w:rPr>
      </w:pPr>
      <w:r w:rsidRPr="001A17D9">
        <w:rPr>
          <w:rStyle w:val="Char1"/>
          <w:rtl/>
        </w:rPr>
        <w:t>«</w:t>
      </w:r>
      <w:r w:rsidR="00B0648F" w:rsidRPr="001A17D9">
        <w:rPr>
          <w:rStyle w:val="Char1"/>
          <w:rFonts w:hint="cs"/>
          <w:rtl/>
        </w:rPr>
        <w:t>تصدّق عل</w:t>
      </w:r>
      <w:r>
        <w:rPr>
          <w:rStyle w:val="Char1"/>
          <w:rFonts w:hint="cs"/>
          <w:rtl/>
        </w:rPr>
        <w:t>ي</w:t>
      </w:r>
      <w:r w:rsidR="00B0648F" w:rsidRPr="001A17D9">
        <w:rPr>
          <w:rStyle w:val="Char1"/>
          <w:rFonts w:hint="cs"/>
          <w:rtl/>
        </w:rPr>
        <w:t>ّ أب</w:t>
      </w:r>
      <w:r>
        <w:rPr>
          <w:rStyle w:val="Char1"/>
          <w:rFonts w:hint="cs"/>
          <w:rtl/>
        </w:rPr>
        <w:t>ي</w:t>
      </w:r>
      <w:r w:rsidR="00B0648F" w:rsidRPr="001A17D9">
        <w:rPr>
          <w:rStyle w:val="Char1"/>
          <w:rFonts w:hint="cs"/>
          <w:rtl/>
        </w:rPr>
        <w:t xml:space="preserve"> ببعض ماله، فقالت أمّ</w:t>
      </w:r>
      <w:r>
        <w:rPr>
          <w:rStyle w:val="Char1"/>
          <w:rFonts w:hint="cs"/>
          <w:rtl/>
        </w:rPr>
        <w:t>ي</w:t>
      </w:r>
      <w:r w:rsidR="00B0648F" w:rsidRPr="001A17D9">
        <w:rPr>
          <w:rStyle w:val="Char1"/>
          <w:rFonts w:hint="cs"/>
          <w:rtl/>
        </w:rPr>
        <w:t xml:space="preserve"> [عمرة بن رواحة]</w:t>
      </w:r>
      <w:r w:rsidR="00C45FF1" w:rsidRPr="001A17D9">
        <w:rPr>
          <w:rStyle w:val="Char1"/>
          <w:rFonts w:hint="cs"/>
          <w:rtl/>
        </w:rPr>
        <w:t>:</w:t>
      </w:r>
      <w:r w:rsidR="00B0648F" w:rsidRPr="001A17D9">
        <w:rPr>
          <w:rStyle w:val="Char1"/>
          <w:rFonts w:hint="cs"/>
          <w:rtl/>
        </w:rPr>
        <w:t xml:space="preserve"> لا</w:t>
      </w:r>
      <w:r>
        <w:rPr>
          <w:rStyle w:val="Char1"/>
          <w:rFonts w:hint="cs"/>
          <w:rtl/>
        </w:rPr>
        <w:t xml:space="preserve"> </w:t>
      </w:r>
      <w:r w:rsidR="00B0648F" w:rsidRPr="001A17D9">
        <w:rPr>
          <w:rStyle w:val="Char1"/>
          <w:rFonts w:hint="cs"/>
          <w:rtl/>
        </w:rPr>
        <w:t>أرضی حتیّ تشهد رسول</w:t>
      </w:r>
      <w:r>
        <w:rPr>
          <w:rStyle w:val="Char1"/>
          <w:rFonts w:hint="cs"/>
          <w:rtl/>
        </w:rPr>
        <w:t xml:space="preserve"> </w:t>
      </w:r>
      <w:r w:rsidR="00B0648F" w:rsidRPr="001A17D9">
        <w:rPr>
          <w:rStyle w:val="Char1"/>
          <w:rFonts w:hint="cs"/>
          <w:rtl/>
        </w:rPr>
        <w:t>الله</w:t>
      </w:r>
      <w:r w:rsidR="005B5C23" w:rsidRPr="005B5C23">
        <w:rPr>
          <w:rStyle w:val="Char1"/>
          <w:rFonts w:cs="CTraditional Arabic" w:hint="cs"/>
          <w:rtl/>
        </w:rPr>
        <w:t xml:space="preserve"> ج</w:t>
      </w:r>
      <w:r w:rsidR="00D7184D">
        <w:rPr>
          <w:rStyle w:val="Char1"/>
          <w:rFonts w:hint="cs"/>
          <w:rtl/>
        </w:rPr>
        <w:t>،</w:t>
      </w:r>
      <w:r w:rsidR="00B0648F" w:rsidRPr="001A17D9">
        <w:rPr>
          <w:rStyle w:val="Char1"/>
          <w:rFonts w:hint="cs"/>
          <w:rtl/>
        </w:rPr>
        <w:t xml:space="preserve"> ف</w:t>
      </w:r>
      <w:r>
        <w:rPr>
          <w:rStyle w:val="Char1"/>
          <w:rFonts w:hint="cs"/>
          <w:rtl/>
        </w:rPr>
        <w:t>أ</w:t>
      </w:r>
      <w:r w:rsidR="00B0648F" w:rsidRPr="001A17D9">
        <w:rPr>
          <w:rStyle w:val="Char1"/>
          <w:rFonts w:hint="cs"/>
          <w:rtl/>
        </w:rPr>
        <w:t>نطلق أب</w:t>
      </w:r>
      <w:r>
        <w:rPr>
          <w:rStyle w:val="Char1"/>
          <w:rFonts w:hint="cs"/>
          <w:rtl/>
        </w:rPr>
        <w:t>ي</w:t>
      </w:r>
      <w:r w:rsidR="00B0648F" w:rsidRPr="001A17D9">
        <w:rPr>
          <w:rStyle w:val="Char1"/>
          <w:rFonts w:hint="cs"/>
          <w:rtl/>
        </w:rPr>
        <w:t xml:space="preserve"> إلی النب</w:t>
      </w:r>
      <w:r>
        <w:rPr>
          <w:rStyle w:val="Char1"/>
          <w:rFonts w:hint="cs"/>
          <w:rtl/>
        </w:rPr>
        <w:t>ي</w:t>
      </w:r>
      <w:r w:rsidR="00B0648F" w:rsidRPr="001A17D9">
        <w:rPr>
          <w:rStyle w:val="Char1"/>
          <w:rFonts w:hint="cs"/>
          <w:rtl/>
        </w:rPr>
        <w:t>ّ</w:t>
      </w:r>
      <w:r w:rsidR="005B5C23" w:rsidRPr="005B5C23">
        <w:rPr>
          <w:rStyle w:val="Char1"/>
          <w:rFonts w:cs="CTraditional Arabic" w:hint="cs"/>
          <w:rtl/>
        </w:rPr>
        <w:t xml:space="preserve"> ج</w:t>
      </w:r>
      <w:r>
        <w:rPr>
          <w:rStyle w:val="Char1"/>
          <w:rFonts w:hint="cs"/>
          <w:rtl/>
        </w:rPr>
        <w:t xml:space="preserve"> </w:t>
      </w:r>
      <w:r w:rsidR="00B0648F" w:rsidRPr="001A17D9">
        <w:rPr>
          <w:rStyle w:val="Char1"/>
          <w:rFonts w:hint="cs"/>
          <w:rtl/>
        </w:rPr>
        <w:t>لیشهده علی صدقت</w:t>
      </w:r>
      <w:r>
        <w:rPr>
          <w:rStyle w:val="Char1"/>
          <w:rFonts w:hint="cs"/>
          <w:rtl/>
        </w:rPr>
        <w:t>ي</w:t>
      </w:r>
      <w:r w:rsidR="00B0648F" w:rsidRPr="001A17D9">
        <w:rPr>
          <w:rStyle w:val="Char1"/>
          <w:rFonts w:hint="cs"/>
          <w:rtl/>
        </w:rPr>
        <w:t>، فقال له رسول</w:t>
      </w:r>
      <w:r>
        <w:rPr>
          <w:rStyle w:val="Char1"/>
          <w:rFonts w:hint="cs"/>
          <w:rtl/>
        </w:rPr>
        <w:t xml:space="preserve"> </w:t>
      </w:r>
      <w:r w:rsidR="00B0648F" w:rsidRPr="001A17D9">
        <w:rPr>
          <w:rStyle w:val="Char1"/>
          <w:rFonts w:hint="cs"/>
          <w:rtl/>
        </w:rPr>
        <w:t>الله</w:t>
      </w:r>
      <w:r w:rsidR="005B5C23" w:rsidRPr="005B5C23">
        <w:rPr>
          <w:rStyle w:val="Char1"/>
          <w:rFonts w:cs="CTraditional Arabic" w:hint="cs"/>
          <w:rtl/>
        </w:rPr>
        <w:t xml:space="preserve"> ج</w:t>
      </w:r>
      <w:r>
        <w:rPr>
          <w:rStyle w:val="Char1"/>
          <w:rFonts w:hint="cs"/>
          <w:rtl/>
        </w:rPr>
        <w:t>؛</w:t>
      </w:r>
      <w:r w:rsidR="00B0648F" w:rsidRPr="001A17D9">
        <w:rPr>
          <w:rStyle w:val="Char1"/>
          <w:rFonts w:hint="cs"/>
          <w:rtl/>
        </w:rPr>
        <w:t xml:space="preserve"> أفعلت هذا بولد</w:t>
      </w:r>
      <w:r w:rsidR="00FF6153">
        <w:rPr>
          <w:rStyle w:val="Char1"/>
          <w:rFonts w:hint="cs"/>
          <w:rtl/>
        </w:rPr>
        <w:t>ك</w:t>
      </w:r>
      <w:r w:rsidR="00B0648F" w:rsidRPr="001A17D9">
        <w:rPr>
          <w:rStyle w:val="Char1"/>
          <w:rFonts w:hint="cs"/>
          <w:rtl/>
        </w:rPr>
        <w:t xml:space="preserve"> </w:t>
      </w:r>
      <w:r w:rsidR="00FF6153">
        <w:rPr>
          <w:rStyle w:val="Char1"/>
          <w:rFonts w:hint="cs"/>
          <w:rtl/>
        </w:rPr>
        <w:t>ك</w:t>
      </w:r>
      <w:r w:rsidR="00B0648F" w:rsidRPr="001A17D9">
        <w:rPr>
          <w:rStyle w:val="Char1"/>
          <w:rFonts w:hint="cs"/>
          <w:rtl/>
        </w:rPr>
        <w:t>لّهم؟ قال</w:t>
      </w:r>
      <w:r w:rsidR="00C45FF1" w:rsidRPr="001A17D9">
        <w:rPr>
          <w:rStyle w:val="Char1"/>
          <w:rFonts w:hint="cs"/>
          <w:rtl/>
        </w:rPr>
        <w:t>:</w:t>
      </w:r>
      <w:r w:rsidR="00B0648F" w:rsidRPr="001A17D9">
        <w:rPr>
          <w:rStyle w:val="Char1"/>
          <w:rFonts w:hint="cs"/>
          <w:rtl/>
        </w:rPr>
        <w:t xml:space="preserve"> </w:t>
      </w:r>
      <w:r w:rsidR="00D951A0" w:rsidRPr="001A17D9">
        <w:rPr>
          <w:rStyle w:val="Char1"/>
          <w:rFonts w:hint="cs"/>
          <w:rtl/>
        </w:rPr>
        <w:t>لا، قال</w:t>
      </w:r>
      <w:r w:rsidR="00C45FF1" w:rsidRPr="001A17D9">
        <w:rPr>
          <w:rStyle w:val="Char1"/>
          <w:rFonts w:hint="cs"/>
          <w:rtl/>
        </w:rPr>
        <w:t>:</w:t>
      </w:r>
      <w:r w:rsidR="00D951A0" w:rsidRPr="001A17D9">
        <w:rPr>
          <w:rStyle w:val="Char1"/>
          <w:rFonts w:hint="cs"/>
          <w:rtl/>
        </w:rPr>
        <w:t xml:space="preserve"> اتّقوا الله و</w:t>
      </w:r>
      <w:r>
        <w:rPr>
          <w:rStyle w:val="Char1"/>
          <w:rFonts w:hint="cs"/>
          <w:rtl/>
        </w:rPr>
        <w:t>أ</w:t>
      </w:r>
      <w:r w:rsidR="00D951A0" w:rsidRPr="001A17D9">
        <w:rPr>
          <w:rStyle w:val="Char1"/>
          <w:rFonts w:hint="cs"/>
          <w:rtl/>
        </w:rPr>
        <w:t>عدلوا بین أولاد</w:t>
      </w:r>
      <w:r w:rsidR="00FF6153">
        <w:rPr>
          <w:rStyle w:val="Char1"/>
          <w:rFonts w:hint="cs"/>
          <w:rtl/>
        </w:rPr>
        <w:t>ك</w:t>
      </w:r>
      <w:r w:rsidR="00D951A0" w:rsidRPr="001A17D9">
        <w:rPr>
          <w:rStyle w:val="Char1"/>
          <w:rFonts w:hint="cs"/>
          <w:rtl/>
        </w:rPr>
        <w:t>م</w:t>
      </w:r>
      <w:r w:rsidRPr="001A17D9">
        <w:rPr>
          <w:rStyle w:val="Char1"/>
          <w:rtl/>
        </w:rPr>
        <w:t>»</w:t>
      </w:r>
      <w:r w:rsidR="00B42904">
        <w:rPr>
          <w:rFonts w:cs="B Badr" w:hint="cs"/>
          <w:b/>
          <w:bCs/>
          <w:sz w:val="32"/>
          <w:szCs w:val="32"/>
          <w:rtl/>
          <w:lang w:bidi="fa-IR"/>
        </w:rPr>
        <w:t xml:space="preserve"> </w:t>
      </w:r>
      <w:r w:rsidR="00D951A0" w:rsidRPr="00500E4D">
        <w:rPr>
          <w:rStyle w:val="Char4"/>
          <w:rFonts w:hint="cs"/>
          <w:rtl/>
        </w:rPr>
        <w:t xml:space="preserve">«متفق علیه» </w:t>
      </w:r>
    </w:p>
    <w:p w:rsidR="00D951A0" w:rsidRPr="00500E4D" w:rsidRDefault="00D951A0" w:rsidP="00CB3C77">
      <w:pPr>
        <w:ind w:firstLine="284"/>
        <w:jc w:val="both"/>
        <w:rPr>
          <w:rStyle w:val="Char4"/>
          <w:rtl/>
        </w:rPr>
      </w:pPr>
      <w:r w:rsidRPr="00500E4D">
        <w:rPr>
          <w:rStyle w:val="Char4"/>
          <w:rFonts w:hint="cs"/>
          <w:rtl/>
        </w:rPr>
        <w:t>«</w:t>
      </w:r>
      <w:r w:rsidR="00A53ADD" w:rsidRPr="00500E4D">
        <w:rPr>
          <w:rStyle w:val="Char4"/>
          <w:rFonts w:hint="cs"/>
          <w:rtl/>
        </w:rPr>
        <w:t>پدرم مقداری از مال و ثروتش را به من داد. مادرم، عمره دختر رواحه</w:t>
      </w:r>
      <w:r w:rsidR="005D5449" w:rsidRPr="00500E4D">
        <w:rPr>
          <w:rStyle w:val="Char4"/>
          <w:rFonts w:hint="cs"/>
          <w:rtl/>
        </w:rPr>
        <w:t>،</w:t>
      </w:r>
      <w:r w:rsidR="00A53ADD" w:rsidRPr="00500E4D">
        <w:rPr>
          <w:rStyle w:val="Char4"/>
          <w:rFonts w:hint="cs"/>
          <w:rtl/>
        </w:rPr>
        <w:t xml:space="preserve"> گفت</w:t>
      </w:r>
      <w:r w:rsidR="00C45FF1" w:rsidRPr="00500E4D">
        <w:rPr>
          <w:rStyle w:val="Char4"/>
          <w:rFonts w:hint="cs"/>
          <w:rtl/>
        </w:rPr>
        <w:t>:</w:t>
      </w:r>
      <w:r w:rsidR="00A53ADD" w:rsidRPr="00500E4D">
        <w:rPr>
          <w:rStyle w:val="Char4"/>
          <w:rFonts w:hint="cs"/>
          <w:rtl/>
        </w:rPr>
        <w:t xml:space="preserve"> تا رسول خدا</w:t>
      </w:r>
      <w:r w:rsidR="005B5C23" w:rsidRPr="005B5C23">
        <w:rPr>
          <w:rStyle w:val="Char4"/>
          <w:rFonts w:cs="CTraditional Arabic" w:hint="cs"/>
          <w:rtl/>
        </w:rPr>
        <w:t xml:space="preserve"> ج</w:t>
      </w:r>
      <w:r w:rsidR="001A17D9" w:rsidRPr="00500E4D">
        <w:rPr>
          <w:rStyle w:val="Char4"/>
          <w:rFonts w:hint="cs"/>
          <w:rtl/>
        </w:rPr>
        <w:t xml:space="preserve"> </w:t>
      </w:r>
      <w:r w:rsidR="00A53ADD" w:rsidRPr="00500E4D">
        <w:rPr>
          <w:rStyle w:val="Char4"/>
          <w:rFonts w:hint="cs"/>
          <w:rtl/>
        </w:rPr>
        <w:t>را برای انجام این کار شاهد نگیری به آن رضایت نمی‌دهم. آنگاه پدرم نزد پیامبر</w:t>
      </w:r>
      <w:r w:rsidR="005B5C23" w:rsidRPr="005B5C23">
        <w:rPr>
          <w:rStyle w:val="Char4"/>
          <w:rFonts w:cs="CTraditional Arabic" w:hint="cs"/>
          <w:rtl/>
        </w:rPr>
        <w:t xml:space="preserve"> ج</w:t>
      </w:r>
      <w:r w:rsidR="001A17D9" w:rsidRPr="00500E4D">
        <w:rPr>
          <w:rStyle w:val="Char4"/>
          <w:rFonts w:hint="cs"/>
          <w:rtl/>
        </w:rPr>
        <w:t xml:space="preserve"> </w:t>
      </w:r>
      <w:r w:rsidR="00A53ADD" w:rsidRPr="00500E4D">
        <w:rPr>
          <w:rStyle w:val="Char4"/>
          <w:rFonts w:hint="cs"/>
          <w:rtl/>
        </w:rPr>
        <w:t>رفت تا او را در این کار شاهد بگیرد. رسول خدا</w:t>
      </w:r>
      <w:r w:rsidR="005B5C23" w:rsidRPr="005B5C23">
        <w:rPr>
          <w:rStyle w:val="Char4"/>
          <w:rFonts w:cs="CTraditional Arabic" w:hint="cs"/>
          <w:rtl/>
        </w:rPr>
        <w:t xml:space="preserve"> ج</w:t>
      </w:r>
      <w:r w:rsidR="001A17D9" w:rsidRPr="00500E4D">
        <w:rPr>
          <w:rStyle w:val="Char4"/>
          <w:rFonts w:hint="cs"/>
          <w:rtl/>
        </w:rPr>
        <w:t xml:space="preserve"> </w:t>
      </w:r>
      <w:r w:rsidR="00A53ADD" w:rsidRPr="00500E4D">
        <w:rPr>
          <w:rStyle w:val="Char4"/>
          <w:rFonts w:hint="cs"/>
          <w:rtl/>
        </w:rPr>
        <w:t>فرمود</w:t>
      </w:r>
      <w:r w:rsidR="00CB3C77" w:rsidRPr="00500E4D">
        <w:rPr>
          <w:rStyle w:val="Char4"/>
          <w:rFonts w:hint="cs"/>
          <w:rtl/>
        </w:rPr>
        <w:t>ند</w:t>
      </w:r>
      <w:r w:rsidR="00C45FF1" w:rsidRPr="00500E4D">
        <w:rPr>
          <w:rStyle w:val="Char4"/>
          <w:rFonts w:hint="cs"/>
          <w:rtl/>
        </w:rPr>
        <w:t>:</w:t>
      </w:r>
      <w:r w:rsidR="00A53ADD" w:rsidRPr="00500E4D">
        <w:rPr>
          <w:rStyle w:val="Char4"/>
          <w:rFonts w:hint="cs"/>
          <w:rtl/>
        </w:rPr>
        <w:t xml:space="preserve"> آیا با تمام پسرانت چنین کرده‌ای؟ پدرم گفت</w:t>
      </w:r>
      <w:r w:rsidR="00C45FF1" w:rsidRPr="00500E4D">
        <w:rPr>
          <w:rStyle w:val="Char4"/>
          <w:rFonts w:hint="cs"/>
          <w:rtl/>
        </w:rPr>
        <w:t>:</w:t>
      </w:r>
      <w:r w:rsidR="00A53ADD" w:rsidRPr="00500E4D">
        <w:rPr>
          <w:rStyle w:val="Char4"/>
          <w:rFonts w:hint="cs"/>
          <w:rtl/>
        </w:rPr>
        <w:t xml:space="preserve"> خیر. رسول خدا</w:t>
      </w:r>
      <w:r w:rsidR="005B5C23" w:rsidRPr="005B5C23">
        <w:rPr>
          <w:rStyle w:val="Char4"/>
          <w:rFonts w:cs="CTraditional Arabic" w:hint="cs"/>
          <w:rtl/>
        </w:rPr>
        <w:t xml:space="preserve"> ج</w:t>
      </w:r>
      <w:r w:rsidR="001A17D9" w:rsidRPr="00500E4D">
        <w:rPr>
          <w:rStyle w:val="Char4"/>
          <w:rFonts w:hint="cs"/>
          <w:rtl/>
        </w:rPr>
        <w:t xml:space="preserve"> </w:t>
      </w:r>
      <w:r w:rsidR="00A53ADD" w:rsidRPr="00500E4D">
        <w:rPr>
          <w:rStyle w:val="Char4"/>
          <w:rFonts w:hint="cs"/>
          <w:rtl/>
        </w:rPr>
        <w:t>فرمود</w:t>
      </w:r>
      <w:r w:rsidR="00CB3C77" w:rsidRPr="00500E4D">
        <w:rPr>
          <w:rStyle w:val="Char4"/>
          <w:rFonts w:hint="cs"/>
          <w:rtl/>
        </w:rPr>
        <w:t>ند:</w:t>
      </w:r>
      <w:r w:rsidR="00A53ADD" w:rsidRPr="00500E4D">
        <w:rPr>
          <w:rStyle w:val="Char4"/>
          <w:rFonts w:hint="cs"/>
          <w:rtl/>
        </w:rPr>
        <w:t xml:space="preserve"> از خدا بترسید و میان فرزندانتان به عدالت رفتار کنید</w:t>
      </w:r>
      <w:r w:rsidR="00CB3C77" w:rsidRPr="00500E4D">
        <w:rPr>
          <w:rStyle w:val="Char4"/>
          <w:rFonts w:hint="cs"/>
          <w:rtl/>
        </w:rPr>
        <w:t>.</w:t>
      </w:r>
      <w:r w:rsidR="00A53ADD" w:rsidRPr="00500E4D">
        <w:rPr>
          <w:rStyle w:val="Char4"/>
          <w:rFonts w:hint="cs"/>
          <w:rtl/>
        </w:rPr>
        <w:t xml:space="preserve">» </w:t>
      </w:r>
    </w:p>
    <w:p w:rsidR="00A53ADD" w:rsidRPr="00500E4D" w:rsidRDefault="00A53ADD" w:rsidP="00273654">
      <w:pPr>
        <w:ind w:firstLine="284"/>
        <w:jc w:val="both"/>
        <w:rPr>
          <w:rStyle w:val="Char4"/>
          <w:rtl/>
        </w:rPr>
      </w:pPr>
      <w:r w:rsidRPr="00500E4D">
        <w:rPr>
          <w:rStyle w:val="Char4"/>
          <w:rFonts w:hint="cs"/>
          <w:rtl/>
        </w:rPr>
        <w:t>درروایت دیگری آمده است که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فرمود</w:t>
      </w:r>
      <w:r w:rsidR="00717EBD" w:rsidRPr="00500E4D">
        <w:rPr>
          <w:rStyle w:val="Char4"/>
          <w:rFonts w:hint="cs"/>
          <w:rtl/>
        </w:rPr>
        <w:t>ند:</w:t>
      </w:r>
      <w:r w:rsidRPr="00500E4D">
        <w:rPr>
          <w:rStyle w:val="Char4"/>
          <w:rFonts w:hint="cs"/>
          <w:rtl/>
        </w:rPr>
        <w:t xml:space="preserve"> </w:t>
      </w:r>
    </w:p>
    <w:p w:rsidR="00A53ADD" w:rsidRPr="00500E4D" w:rsidRDefault="001A17D9" w:rsidP="001A17D9">
      <w:pPr>
        <w:ind w:firstLine="284"/>
        <w:jc w:val="both"/>
        <w:rPr>
          <w:rStyle w:val="Char4"/>
          <w:rtl/>
        </w:rPr>
      </w:pPr>
      <w:r w:rsidRPr="001A17D9">
        <w:rPr>
          <w:rStyle w:val="Char1"/>
          <w:rtl/>
        </w:rPr>
        <w:t>«</w:t>
      </w:r>
      <w:r w:rsidR="00A53ADD" w:rsidRPr="001A17D9">
        <w:rPr>
          <w:rStyle w:val="Char1"/>
          <w:rFonts w:hint="cs"/>
          <w:rtl/>
        </w:rPr>
        <w:t>فلا تشهدن</w:t>
      </w:r>
      <w:r w:rsidRPr="001A17D9">
        <w:rPr>
          <w:rStyle w:val="Char1"/>
          <w:rFonts w:hint="cs"/>
          <w:rtl/>
        </w:rPr>
        <w:t>ي</w:t>
      </w:r>
      <w:r w:rsidR="00A53ADD" w:rsidRPr="001A17D9">
        <w:rPr>
          <w:rStyle w:val="Char1"/>
          <w:rFonts w:hint="cs"/>
          <w:rtl/>
        </w:rPr>
        <w:t xml:space="preserve"> إذن، ف</w:t>
      </w:r>
      <w:r w:rsidRPr="001A17D9">
        <w:rPr>
          <w:rStyle w:val="Char1"/>
          <w:rFonts w:hint="cs"/>
          <w:rtl/>
        </w:rPr>
        <w:t>إ</w:t>
      </w:r>
      <w:r w:rsidR="00A53ADD" w:rsidRPr="001A17D9">
        <w:rPr>
          <w:rStyle w:val="Char1"/>
          <w:rFonts w:hint="cs"/>
          <w:rtl/>
        </w:rPr>
        <w:t>نّ</w:t>
      </w:r>
      <w:r w:rsidRPr="001A17D9">
        <w:rPr>
          <w:rStyle w:val="Char1"/>
          <w:rFonts w:hint="cs"/>
          <w:rtl/>
        </w:rPr>
        <w:t>ي</w:t>
      </w:r>
      <w:r w:rsidR="00A53ADD" w:rsidRPr="001A17D9">
        <w:rPr>
          <w:rStyle w:val="Char1"/>
          <w:rFonts w:hint="cs"/>
          <w:rtl/>
        </w:rPr>
        <w:t xml:space="preserve"> لا</w:t>
      </w:r>
      <w:r w:rsidRPr="001A17D9">
        <w:rPr>
          <w:rStyle w:val="Char1"/>
          <w:rFonts w:hint="cs"/>
          <w:rtl/>
        </w:rPr>
        <w:t xml:space="preserve"> أ</w:t>
      </w:r>
      <w:r w:rsidR="00A53ADD" w:rsidRPr="001A17D9">
        <w:rPr>
          <w:rStyle w:val="Char1"/>
          <w:rFonts w:hint="cs"/>
          <w:rtl/>
        </w:rPr>
        <w:t>شهد علی جورٍ</w:t>
      </w:r>
      <w:r w:rsidRPr="001A17D9">
        <w:rPr>
          <w:rStyle w:val="Char1"/>
          <w:rtl/>
        </w:rPr>
        <w:t>»</w:t>
      </w:r>
      <w:r w:rsidRPr="00500E4D">
        <w:rPr>
          <w:rStyle w:val="Char4"/>
          <w:rFonts w:hint="cs"/>
          <w:rtl/>
        </w:rPr>
        <w:t xml:space="preserve"> </w:t>
      </w:r>
      <w:r w:rsidR="00A53ADD" w:rsidRPr="00500E4D">
        <w:rPr>
          <w:rStyle w:val="Char4"/>
          <w:rFonts w:hint="cs"/>
          <w:rtl/>
        </w:rPr>
        <w:t xml:space="preserve">«أخرجه مسلم و النسائی» </w:t>
      </w:r>
    </w:p>
    <w:p w:rsidR="00A53ADD" w:rsidRPr="00500E4D" w:rsidRDefault="00A53ADD" w:rsidP="00F83720">
      <w:pPr>
        <w:ind w:firstLine="284"/>
        <w:jc w:val="both"/>
        <w:rPr>
          <w:rStyle w:val="Char4"/>
          <w:rtl/>
        </w:rPr>
      </w:pPr>
      <w:r w:rsidRPr="00500E4D">
        <w:rPr>
          <w:rStyle w:val="Char4"/>
          <w:rFonts w:hint="cs"/>
          <w:rtl/>
        </w:rPr>
        <w:t xml:space="preserve">«در این صورت مرا شاهد مگیر؛ </w:t>
      </w:r>
      <w:r w:rsidR="00F83720" w:rsidRPr="00500E4D">
        <w:rPr>
          <w:rStyle w:val="Char4"/>
          <w:rFonts w:hint="cs"/>
          <w:rtl/>
        </w:rPr>
        <w:t>ز</w:t>
      </w:r>
      <w:r w:rsidR="00D57A0D">
        <w:rPr>
          <w:rStyle w:val="Char4"/>
          <w:rFonts w:hint="cs"/>
          <w:rtl/>
        </w:rPr>
        <w:t>ی</w:t>
      </w:r>
      <w:r w:rsidR="00F83720" w:rsidRPr="00500E4D">
        <w:rPr>
          <w:rStyle w:val="Char4"/>
          <w:rFonts w:hint="cs"/>
          <w:rtl/>
        </w:rPr>
        <w:t>را</w:t>
      </w:r>
      <w:r w:rsidRPr="00500E4D">
        <w:rPr>
          <w:rStyle w:val="Char4"/>
          <w:rFonts w:hint="cs"/>
          <w:rtl/>
        </w:rPr>
        <w:t xml:space="preserve"> من بر کارهایی که ظلم و ستم در</w:t>
      </w:r>
      <w:r w:rsidR="00F75366" w:rsidRPr="00500E4D">
        <w:rPr>
          <w:rStyle w:val="Char4"/>
          <w:rFonts w:hint="cs"/>
          <w:rtl/>
        </w:rPr>
        <w:t xml:space="preserve"> آن‌ها </w:t>
      </w:r>
      <w:r w:rsidRPr="00500E4D">
        <w:rPr>
          <w:rStyle w:val="Char4"/>
          <w:rFonts w:hint="cs"/>
          <w:rtl/>
        </w:rPr>
        <w:t>وجود دارد، گواهی نمی‌دهم</w:t>
      </w:r>
      <w:r w:rsidR="00F83720" w:rsidRPr="00500E4D">
        <w:rPr>
          <w:rStyle w:val="Char4"/>
          <w:rFonts w:hint="cs"/>
          <w:rtl/>
        </w:rPr>
        <w:t>.</w:t>
      </w:r>
      <w:r w:rsidRPr="00500E4D">
        <w:rPr>
          <w:rStyle w:val="Char4"/>
          <w:rFonts w:hint="cs"/>
          <w:rtl/>
        </w:rPr>
        <w:t xml:space="preserve">» </w:t>
      </w:r>
    </w:p>
    <w:p w:rsidR="00A53ADD" w:rsidRPr="00500E4D" w:rsidRDefault="00A53ADD" w:rsidP="00F83720">
      <w:pPr>
        <w:ind w:firstLine="284"/>
        <w:jc w:val="both"/>
        <w:rPr>
          <w:rStyle w:val="Char4"/>
          <w:rtl/>
        </w:rPr>
      </w:pPr>
      <w:r w:rsidRPr="00500E4D">
        <w:rPr>
          <w:rStyle w:val="Char4"/>
          <w:rFonts w:hint="cs"/>
          <w:rtl/>
        </w:rPr>
        <w:t>چه بسیارند</w:t>
      </w:r>
      <w:r w:rsidR="00F83720" w:rsidRPr="00500E4D">
        <w:rPr>
          <w:rStyle w:val="Char4"/>
          <w:rFonts w:hint="cs"/>
          <w:rtl/>
        </w:rPr>
        <w:t>،</w:t>
      </w:r>
      <w:r w:rsidRPr="00500E4D">
        <w:rPr>
          <w:rStyle w:val="Char4"/>
          <w:rFonts w:hint="cs"/>
          <w:rtl/>
        </w:rPr>
        <w:t xml:space="preserve"> کسانی که راه خطا رفتند و اموال و دار</w:t>
      </w:r>
      <w:r w:rsidR="00F83720" w:rsidRPr="00500E4D">
        <w:rPr>
          <w:rStyle w:val="Char4"/>
          <w:rFonts w:hint="cs"/>
          <w:rtl/>
        </w:rPr>
        <w:t>ایی‌</w:t>
      </w:r>
      <w:r w:rsidRPr="00500E4D">
        <w:rPr>
          <w:rStyle w:val="Char4"/>
          <w:rFonts w:hint="cs"/>
          <w:rtl/>
        </w:rPr>
        <w:t>شان را به نام برخی از وارثانشان ثبت کردند</w:t>
      </w:r>
      <w:r w:rsidR="00F83720" w:rsidRPr="00500E4D">
        <w:rPr>
          <w:rStyle w:val="Char4"/>
          <w:rFonts w:hint="cs"/>
          <w:rtl/>
        </w:rPr>
        <w:t>؛</w:t>
      </w:r>
      <w:r w:rsidRPr="00500E4D">
        <w:rPr>
          <w:rStyle w:val="Char4"/>
          <w:rFonts w:hint="cs"/>
          <w:rtl/>
        </w:rPr>
        <w:t xml:space="preserve"> </w:t>
      </w:r>
      <w:r w:rsidR="00327538" w:rsidRPr="00500E4D">
        <w:rPr>
          <w:rStyle w:val="Char4"/>
          <w:rFonts w:hint="cs"/>
          <w:rtl/>
        </w:rPr>
        <w:t>و باعث ایجاد کینه و دشمنی و حسادت میان آنان گردیدند و کارشان به دادگاه‌ها کشیده شد و به خاطر این اشتباه، اموال و دارای</w:t>
      </w:r>
      <w:r w:rsidR="00F83720" w:rsidRPr="00500E4D">
        <w:rPr>
          <w:rStyle w:val="Char4"/>
          <w:rFonts w:hint="cs"/>
          <w:rtl/>
        </w:rPr>
        <w:t xml:space="preserve">ی </w:t>
      </w:r>
      <w:r w:rsidR="00327538" w:rsidRPr="00500E4D">
        <w:rPr>
          <w:rStyle w:val="Char4"/>
          <w:rFonts w:hint="cs"/>
          <w:rtl/>
        </w:rPr>
        <w:t xml:space="preserve">شان را ضایع کرده و دو دستی تقدیم وکلای مدافع نمودند! </w:t>
      </w:r>
    </w:p>
    <w:p w:rsidR="00327538" w:rsidRDefault="00327538" w:rsidP="0055061B">
      <w:pPr>
        <w:pStyle w:val="a3"/>
        <w:rPr>
          <w:rtl/>
        </w:rPr>
      </w:pPr>
      <w:bookmarkStart w:id="55" w:name="_Toc179969792"/>
      <w:bookmarkStart w:id="56" w:name="_Toc337733334"/>
      <w:bookmarkStart w:id="57" w:name="_Toc433568907"/>
      <w:r>
        <w:rPr>
          <w:rFonts w:hint="cs"/>
          <w:rtl/>
        </w:rPr>
        <w:t xml:space="preserve">8- </w:t>
      </w:r>
      <w:r w:rsidR="005F678B">
        <w:rPr>
          <w:rFonts w:hint="cs"/>
          <w:rtl/>
        </w:rPr>
        <w:t>رعایت حقوق همسایگان</w:t>
      </w:r>
      <w:bookmarkEnd w:id="55"/>
      <w:bookmarkEnd w:id="56"/>
      <w:bookmarkEnd w:id="57"/>
      <w:r w:rsidR="005F678B">
        <w:rPr>
          <w:rFonts w:hint="cs"/>
          <w:rtl/>
        </w:rPr>
        <w:t xml:space="preserve"> </w:t>
      </w:r>
    </w:p>
    <w:p w:rsidR="005F678B" w:rsidRPr="00500E4D" w:rsidRDefault="005F678B" w:rsidP="003211C9">
      <w:pPr>
        <w:ind w:firstLine="284"/>
        <w:jc w:val="both"/>
        <w:rPr>
          <w:rStyle w:val="Char4"/>
          <w:rtl/>
        </w:rPr>
      </w:pPr>
      <w:r w:rsidRPr="00500E4D">
        <w:rPr>
          <w:rStyle w:val="Char4"/>
          <w:rFonts w:hint="cs"/>
          <w:rtl/>
        </w:rPr>
        <w:t>همسایه‌ات را با گفتار و کردارت اذیت و آزار مده؛ چون رسول خدا</w:t>
      </w:r>
      <w:r w:rsidR="001A17D9" w:rsidRPr="00500E4D">
        <w:rPr>
          <w:rStyle w:val="Char4"/>
          <w:rFonts w:hint="cs"/>
          <w:rtl/>
        </w:rPr>
        <w:t xml:space="preserve"> (</w:t>
      </w:r>
      <w:r w:rsidRPr="00500E4D">
        <w:rPr>
          <w:rStyle w:val="Char4"/>
          <w:rFonts w:hint="cs"/>
          <w:rtl/>
        </w:rPr>
        <w:t>دربار</w:t>
      </w:r>
      <w:r w:rsidR="003211C9" w:rsidRPr="00500E4D">
        <w:rPr>
          <w:rStyle w:val="Char4"/>
          <w:rFonts w:hint="cs"/>
          <w:rtl/>
        </w:rPr>
        <w:t>ه</w:t>
      </w:r>
      <w:r w:rsidR="002E7643" w:rsidRPr="00500E4D">
        <w:rPr>
          <w:rStyle w:val="Char4"/>
          <w:rFonts w:hint="cs"/>
          <w:rtl/>
        </w:rPr>
        <w:t xml:space="preserve">‌ی </w:t>
      </w:r>
      <w:r w:rsidRPr="00500E4D">
        <w:rPr>
          <w:rStyle w:val="Char4"/>
          <w:rFonts w:hint="cs"/>
          <w:rtl/>
        </w:rPr>
        <w:t>اذیت کردن همسایه، هشدار داده و می‌فرمای</w:t>
      </w:r>
      <w:r w:rsidR="003211C9"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5F678B" w:rsidRPr="00500E4D" w:rsidRDefault="001A17D9" w:rsidP="001A17D9">
      <w:pPr>
        <w:ind w:firstLine="284"/>
        <w:jc w:val="both"/>
        <w:rPr>
          <w:rStyle w:val="Char4"/>
          <w:rtl/>
        </w:rPr>
      </w:pPr>
      <w:r w:rsidRPr="001A17D9">
        <w:rPr>
          <w:rStyle w:val="Char1"/>
          <w:rtl/>
        </w:rPr>
        <w:t>«</w:t>
      </w:r>
      <w:r w:rsidR="005F678B" w:rsidRPr="001A17D9">
        <w:rPr>
          <w:rStyle w:val="Char1"/>
          <w:rFonts w:hint="cs"/>
          <w:rtl/>
        </w:rPr>
        <w:t>والله لا</w:t>
      </w:r>
      <w:r w:rsidRPr="001A17D9">
        <w:rPr>
          <w:rStyle w:val="Char1"/>
          <w:rFonts w:hint="cs"/>
          <w:rtl/>
        </w:rPr>
        <w:t xml:space="preserve"> </w:t>
      </w:r>
      <w:r w:rsidR="005F678B" w:rsidRPr="001A17D9">
        <w:rPr>
          <w:rStyle w:val="Char1"/>
          <w:rFonts w:hint="cs"/>
          <w:rtl/>
        </w:rPr>
        <w:t>یؤمن، والله لا</w:t>
      </w:r>
      <w:r w:rsidRPr="001A17D9">
        <w:rPr>
          <w:rStyle w:val="Char1"/>
          <w:rFonts w:hint="cs"/>
          <w:rtl/>
        </w:rPr>
        <w:t xml:space="preserve"> </w:t>
      </w:r>
      <w:r w:rsidR="005F678B" w:rsidRPr="001A17D9">
        <w:rPr>
          <w:rStyle w:val="Char1"/>
          <w:rFonts w:hint="cs"/>
          <w:rtl/>
        </w:rPr>
        <w:t>یؤمن، و</w:t>
      </w:r>
      <w:r w:rsidRPr="001A17D9">
        <w:rPr>
          <w:rStyle w:val="Char1"/>
          <w:rFonts w:hint="cs"/>
          <w:rtl/>
        </w:rPr>
        <w:t>إ</w:t>
      </w:r>
      <w:r w:rsidR="005F678B" w:rsidRPr="001A17D9">
        <w:rPr>
          <w:rStyle w:val="Char1"/>
          <w:rFonts w:hint="cs"/>
          <w:rtl/>
        </w:rPr>
        <w:t>له یؤمن، الذّ</w:t>
      </w:r>
      <w:r w:rsidRPr="001A17D9">
        <w:rPr>
          <w:rStyle w:val="Char1"/>
          <w:rFonts w:hint="cs"/>
          <w:rtl/>
        </w:rPr>
        <w:t>ي</w:t>
      </w:r>
      <w:r w:rsidR="005F678B" w:rsidRPr="001A17D9">
        <w:rPr>
          <w:rStyle w:val="Char1"/>
          <w:rFonts w:hint="cs"/>
          <w:rtl/>
        </w:rPr>
        <w:t xml:space="preserve"> لا</w:t>
      </w:r>
      <w:r w:rsidRPr="001A17D9">
        <w:rPr>
          <w:rStyle w:val="Char1"/>
          <w:rFonts w:hint="cs"/>
          <w:rtl/>
        </w:rPr>
        <w:t xml:space="preserve"> </w:t>
      </w:r>
      <w:r w:rsidR="005F678B" w:rsidRPr="001A17D9">
        <w:rPr>
          <w:rStyle w:val="Char1"/>
          <w:rFonts w:hint="cs"/>
          <w:rtl/>
        </w:rPr>
        <w:t>یأمن جاره بوائقه</w:t>
      </w:r>
      <w:r w:rsidRPr="001A17D9">
        <w:rPr>
          <w:rStyle w:val="Char1"/>
          <w:rtl/>
        </w:rPr>
        <w:t>»</w:t>
      </w:r>
      <w:r>
        <w:rPr>
          <w:rFonts w:cs="B Badr" w:hint="cs"/>
          <w:b/>
          <w:bCs/>
          <w:spacing w:val="-6"/>
          <w:sz w:val="32"/>
          <w:szCs w:val="32"/>
          <w:rtl/>
          <w:lang w:bidi="fa-IR"/>
        </w:rPr>
        <w:t xml:space="preserve"> </w:t>
      </w:r>
      <w:r w:rsidR="005F678B" w:rsidRPr="00500E4D">
        <w:rPr>
          <w:rStyle w:val="Char4"/>
          <w:rFonts w:hint="cs"/>
          <w:rtl/>
        </w:rPr>
        <w:t xml:space="preserve">«رواه البخاری» </w:t>
      </w:r>
    </w:p>
    <w:p w:rsidR="00DF43DA" w:rsidRPr="00500E4D" w:rsidRDefault="00DF43DA" w:rsidP="00C61A6D">
      <w:pPr>
        <w:ind w:firstLine="284"/>
        <w:jc w:val="both"/>
        <w:rPr>
          <w:rStyle w:val="Char4"/>
          <w:rtl/>
        </w:rPr>
      </w:pPr>
      <w:r w:rsidRPr="00500E4D">
        <w:rPr>
          <w:rStyle w:val="Char4"/>
          <w:rFonts w:hint="cs"/>
          <w:rtl/>
        </w:rPr>
        <w:t>«به خدا قسم ایمان ندارد</w:t>
      </w:r>
      <w:r w:rsidR="00C61A6D" w:rsidRPr="00500E4D">
        <w:rPr>
          <w:rStyle w:val="Char4"/>
          <w:rFonts w:hint="cs"/>
          <w:rtl/>
        </w:rPr>
        <w:t>؛</w:t>
      </w:r>
      <w:r w:rsidRPr="00500E4D">
        <w:rPr>
          <w:rStyle w:val="Char4"/>
          <w:rFonts w:hint="cs"/>
          <w:rtl/>
        </w:rPr>
        <w:t xml:space="preserve"> به خدا قسم ایمان ندارد</w:t>
      </w:r>
      <w:r w:rsidR="00C61A6D" w:rsidRPr="00500E4D">
        <w:rPr>
          <w:rStyle w:val="Char4"/>
          <w:rFonts w:hint="cs"/>
          <w:rtl/>
        </w:rPr>
        <w:t>؛</w:t>
      </w:r>
      <w:r w:rsidRPr="00500E4D">
        <w:rPr>
          <w:rStyle w:val="Char4"/>
          <w:rFonts w:hint="cs"/>
          <w:rtl/>
        </w:rPr>
        <w:t xml:space="preserve"> به خدا قسم ایمان ندارد؛ کسی که همسایه‌اش از شر</w:t>
      </w:r>
      <w:r w:rsidR="00C61A6D" w:rsidRPr="00500E4D">
        <w:rPr>
          <w:rStyle w:val="Char4"/>
          <w:rFonts w:hint="cs"/>
          <w:rtl/>
        </w:rPr>
        <w:t>ّ</w:t>
      </w:r>
      <w:r w:rsidRPr="00500E4D">
        <w:rPr>
          <w:rStyle w:val="Char4"/>
          <w:rFonts w:hint="cs"/>
          <w:rtl/>
        </w:rPr>
        <w:t xml:space="preserve"> او درامان نیست</w:t>
      </w:r>
      <w:r w:rsidR="00C61A6D" w:rsidRPr="00500E4D">
        <w:rPr>
          <w:rStyle w:val="Char4"/>
          <w:rFonts w:hint="cs"/>
          <w:rtl/>
        </w:rPr>
        <w:t>.</w:t>
      </w:r>
      <w:r w:rsidRPr="00500E4D">
        <w:rPr>
          <w:rStyle w:val="Char4"/>
          <w:rFonts w:hint="cs"/>
          <w:rtl/>
        </w:rPr>
        <w:t xml:space="preserve">» </w:t>
      </w:r>
    </w:p>
    <w:p w:rsidR="00DF43DA" w:rsidRPr="00500E4D" w:rsidRDefault="00DE5E4D" w:rsidP="00DF43DA">
      <w:pPr>
        <w:ind w:firstLine="284"/>
        <w:jc w:val="both"/>
        <w:rPr>
          <w:rStyle w:val="Char4"/>
          <w:rtl/>
        </w:rPr>
      </w:pPr>
      <w:r w:rsidRPr="00500E4D">
        <w:rPr>
          <w:rStyle w:val="Char4"/>
          <w:rFonts w:hint="cs"/>
          <w:rtl/>
        </w:rPr>
        <w:t>در حدیثی دیگر می‌فرمای</w:t>
      </w:r>
      <w:r w:rsidR="00C61A6D"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DE5E4D" w:rsidRPr="00500E4D" w:rsidRDefault="00162A67" w:rsidP="00162A67">
      <w:pPr>
        <w:ind w:firstLine="284"/>
        <w:jc w:val="both"/>
        <w:rPr>
          <w:rStyle w:val="Char4"/>
          <w:rtl/>
        </w:rPr>
      </w:pPr>
      <w:r w:rsidRPr="00162A67">
        <w:rPr>
          <w:rStyle w:val="Char1"/>
          <w:rtl/>
        </w:rPr>
        <w:t>«</w:t>
      </w:r>
      <w:r w:rsidR="00DE5E4D" w:rsidRPr="00162A67">
        <w:rPr>
          <w:rStyle w:val="Char1"/>
          <w:rFonts w:hint="cs"/>
          <w:rtl/>
        </w:rPr>
        <w:t xml:space="preserve">من </w:t>
      </w:r>
      <w:r w:rsidR="00FF6153">
        <w:rPr>
          <w:rStyle w:val="Char1"/>
          <w:rFonts w:hint="cs"/>
          <w:rtl/>
        </w:rPr>
        <w:t>ك</w:t>
      </w:r>
      <w:r w:rsidR="00DE5E4D" w:rsidRPr="00162A67">
        <w:rPr>
          <w:rStyle w:val="Char1"/>
          <w:rFonts w:hint="cs"/>
          <w:rtl/>
        </w:rPr>
        <w:t>ان یؤمن بالله والیوم الآخر، فلا</w:t>
      </w:r>
      <w:r>
        <w:rPr>
          <w:rStyle w:val="Char1"/>
          <w:rFonts w:hint="cs"/>
          <w:rtl/>
        </w:rPr>
        <w:t xml:space="preserve"> </w:t>
      </w:r>
      <w:r w:rsidR="00DE5E4D" w:rsidRPr="00162A67">
        <w:rPr>
          <w:rStyle w:val="Char1"/>
          <w:rFonts w:hint="cs"/>
          <w:rtl/>
        </w:rPr>
        <w:t>یؤذ جاره</w:t>
      </w:r>
      <w:r w:rsidRPr="00162A67">
        <w:rPr>
          <w:rStyle w:val="Char1"/>
          <w:rtl/>
        </w:rPr>
        <w:t>»</w:t>
      </w:r>
      <w:r w:rsidR="00C64BD1" w:rsidRPr="00500E4D">
        <w:rPr>
          <w:rStyle w:val="Char4"/>
          <w:rFonts w:hint="cs"/>
          <w:rtl/>
        </w:rPr>
        <w:t xml:space="preserve"> </w:t>
      </w:r>
      <w:r w:rsidR="00DE5E4D" w:rsidRPr="00500E4D">
        <w:rPr>
          <w:rStyle w:val="Char4"/>
          <w:rFonts w:hint="cs"/>
          <w:rtl/>
        </w:rPr>
        <w:t xml:space="preserve">«رواه البخاری» </w:t>
      </w:r>
    </w:p>
    <w:p w:rsidR="00DE5E4D" w:rsidRPr="00500E4D" w:rsidRDefault="00DE5E4D" w:rsidP="00F62C42">
      <w:pPr>
        <w:ind w:firstLine="284"/>
        <w:jc w:val="both"/>
        <w:rPr>
          <w:rStyle w:val="Char4"/>
          <w:rtl/>
        </w:rPr>
      </w:pPr>
      <w:r w:rsidRPr="00500E4D">
        <w:rPr>
          <w:rStyle w:val="Char4"/>
          <w:rFonts w:hint="cs"/>
          <w:rtl/>
        </w:rPr>
        <w:t>«کسی که به خدا و روز آخرت ایمان دارد، نباید همسایه‌اش را اذیت و آزار دهد</w:t>
      </w:r>
      <w:r w:rsidR="00F62C42" w:rsidRPr="00500E4D">
        <w:rPr>
          <w:rStyle w:val="Char4"/>
          <w:rFonts w:hint="cs"/>
          <w:rtl/>
        </w:rPr>
        <w:t>.</w:t>
      </w:r>
      <w:r w:rsidRPr="00500E4D">
        <w:rPr>
          <w:rStyle w:val="Char4"/>
          <w:rFonts w:hint="cs"/>
          <w:rtl/>
        </w:rPr>
        <w:t xml:space="preserve">» </w:t>
      </w:r>
    </w:p>
    <w:p w:rsidR="00DE5E4D" w:rsidRPr="00500E4D" w:rsidRDefault="004544DE" w:rsidP="00DF43DA">
      <w:pPr>
        <w:ind w:firstLine="284"/>
        <w:jc w:val="both"/>
        <w:rPr>
          <w:rStyle w:val="Char4"/>
          <w:rtl/>
        </w:rPr>
      </w:pPr>
      <w:r w:rsidRPr="00500E4D">
        <w:rPr>
          <w:rStyle w:val="Char4"/>
          <w:rFonts w:hint="cs"/>
          <w:rtl/>
        </w:rPr>
        <w:t xml:space="preserve">بر سر راه مردم، مخصوصاً همسایه‌هایت آشغال، پوست موز و هندوانه مینداز که باعث اذیت و آزار آنان می‌شود. مردی را می‌شناسم که به خاطر لیز خوردن روی پوست موز، پایش شکست و مدت شش ماه بستری شد. </w:t>
      </w:r>
    </w:p>
    <w:p w:rsidR="004544DE" w:rsidRPr="00500E4D" w:rsidRDefault="0017617D" w:rsidP="00F62C42">
      <w:pPr>
        <w:ind w:firstLine="284"/>
        <w:jc w:val="both"/>
        <w:rPr>
          <w:rStyle w:val="Char4"/>
          <w:rtl/>
        </w:rPr>
      </w:pPr>
      <w:r w:rsidRPr="00500E4D">
        <w:rPr>
          <w:rStyle w:val="Char4"/>
          <w:rFonts w:hint="cs"/>
          <w:rtl/>
        </w:rPr>
        <w:t>تلاش کن اشیای آزاردهنده و مزاحم را از سر راه مردم</w:t>
      </w:r>
      <w:r w:rsidR="00EC3940" w:rsidRPr="00500E4D">
        <w:rPr>
          <w:rStyle w:val="Char4"/>
          <w:rFonts w:hint="cs"/>
          <w:rtl/>
        </w:rPr>
        <w:t>،</w:t>
      </w:r>
      <w:r w:rsidRPr="00500E4D">
        <w:rPr>
          <w:rStyle w:val="Char4"/>
          <w:rFonts w:hint="cs"/>
          <w:rtl/>
        </w:rPr>
        <w:t xml:space="preserve"> به ویژه همسایه‌هایت برداری، زیرا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در این باره می‌فرمای</w:t>
      </w:r>
      <w:r w:rsidR="00F62C42"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457B0C" w:rsidRPr="00500E4D" w:rsidRDefault="00162A67" w:rsidP="00162A67">
      <w:pPr>
        <w:ind w:firstLine="284"/>
        <w:jc w:val="both"/>
        <w:rPr>
          <w:rStyle w:val="Char4"/>
          <w:rtl/>
        </w:rPr>
      </w:pPr>
      <w:r w:rsidRPr="00162A67">
        <w:rPr>
          <w:rStyle w:val="Char1"/>
          <w:rtl/>
        </w:rPr>
        <w:t>«</w:t>
      </w:r>
      <w:r w:rsidR="00457B0C" w:rsidRPr="00162A67">
        <w:rPr>
          <w:rStyle w:val="Char1"/>
          <w:rFonts w:hint="cs"/>
          <w:rtl/>
        </w:rPr>
        <w:t>وتمیط ال</w:t>
      </w:r>
      <w:r>
        <w:rPr>
          <w:rStyle w:val="Char1"/>
          <w:rFonts w:hint="cs"/>
          <w:rtl/>
        </w:rPr>
        <w:t>أ</w:t>
      </w:r>
      <w:r w:rsidR="00457B0C" w:rsidRPr="00162A67">
        <w:rPr>
          <w:rStyle w:val="Char1"/>
          <w:rFonts w:hint="cs"/>
          <w:rtl/>
        </w:rPr>
        <w:t>ذی عن الطّریق صدقةٌ</w:t>
      </w:r>
      <w:r w:rsidRPr="00162A67">
        <w:rPr>
          <w:rStyle w:val="Char1"/>
          <w:rtl/>
        </w:rPr>
        <w:t>»</w:t>
      </w:r>
      <w:r w:rsidR="001A17D9" w:rsidRPr="00500E4D">
        <w:rPr>
          <w:rStyle w:val="Char4"/>
          <w:rFonts w:hint="cs"/>
          <w:rtl/>
        </w:rPr>
        <w:t xml:space="preserve"> </w:t>
      </w:r>
      <w:r w:rsidR="00457B0C" w:rsidRPr="00500E4D">
        <w:rPr>
          <w:rStyle w:val="Char4"/>
          <w:rFonts w:hint="cs"/>
          <w:rtl/>
        </w:rPr>
        <w:t xml:space="preserve">«متفق علیه» </w:t>
      </w:r>
    </w:p>
    <w:p w:rsidR="00457B0C" w:rsidRPr="00500E4D" w:rsidRDefault="00457B0C" w:rsidP="00D10923">
      <w:pPr>
        <w:ind w:firstLine="284"/>
        <w:jc w:val="both"/>
        <w:rPr>
          <w:rStyle w:val="Char4"/>
          <w:rtl/>
        </w:rPr>
      </w:pPr>
      <w:r w:rsidRPr="00500E4D">
        <w:rPr>
          <w:rStyle w:val="Char4"/>
          <w:rFonts w:hint="cs"/>
          <w:rtl/>
        </w:rPr>
        <w:t>«برداشتن موانع</w:t>
      </w:r>
      <w:r w:rsidR="00D10923" w:rsidRPr="00500E4D">
        <w:rPr>
          <w:rStyle w:val="Char4"/>
          <w:rFonts w:hint="cs"/>
          <w:rtl/>
        </w:rPr>
        <w:t xml:space="preserve"> از</w:t>
      </w:r>
      <w:r w:rsidRPr="00500E4D">
        <w:rPr>
          <w:rStyle w:val="Char4"/>
          <w:rFonts w:hint="cs"/>
          <w:rtl/>
        </w:rPr>
        <w:t xml:space="preserve"> سر راه مردم صدقه است</w:t>
      </w:r>
      <w:r w:rsidR="00D10923" w:rsidRPr="00500E4D">
        <w:rPr>
          <w:rStyle w:val="Char4"/>
          <w:rFonts w:hint="cs"/>
          <w:rtl/>
        </w:rPr>
        <w:t>.</w:t>
      </w:r>
      <w:r w:rsidRPr="00500E4D">
        <w:rPr>
          <w:rStyle w:val="Char4"/>
          <w:rFonts w:hint="cs"/>
          <w:rtl/>
        </w:rPr>
        <w:t xml:space="preserve">» </w:t>
      </w:r>
    </w:p>
    <w:p w:rsidR="00457B0C" w:rsidRPr="00500E4D" w:rsidRDefault="000A50FC" w:rsidP="00EC3940">
      <w:pPr>
        <w:ind w:firstLine="284"/>
        <w:jc w:val="both"/>
        <w:rPr>
          <w:rStyle w:val="Char4"/>
          <w:rtl/>
        </w:rPr>
      </w:pPr>
      <w:r w:rsidRPr="00500E4D">
        <w:rPr>
          <w:rStyle w:val="Char4"/>
          <w:rFonts w:hint="cs"/>
          <w:rtl/>
        </w:rPr>
        <w:t>هر گاه همسایه‌ات دچار مصیبتی شد، با او همدردی کن و در کاستن غم و اندوهش وی را یاری نما. صدای رادیو را بلند نکن و برای تأمین آرامش همسایه‌ها به خانواده و میهمان</w:t>
      </w:r>
      <w:r w:rsidR="00EC3940" w:rsidRPr="00500E4D">
        <w:rPr>
          <w:rStyle w:val="Char4"/>
          <w:rFonts w:hint="cs"/>
          <w:rtl/>
        </w:rPr>
        <w:t xml:space="preserve"> </w:t>
      </w:r>
      <w:r w:rsidR="00D10923" w:rsidRPr="00500E4D">
        <w:rPr>
          <w:rStyle w:val="Char4"/>
          <w:rFonts w:hint="cs"/>
          <w:rtl/>
        </w:rPr>
        <w:t>ها</w:t>
      </w:r>
      <w:r w:rsidR="00D57A0D">
        <w:rPr>
          <w:rStyle w:val="Char4"/>
          <w:rFonts w:hint="cs"/>
          <w:rtl/>
        </w:rPr>
        <w:t>ی</w:t>
      </w:r>
      <w:r w:rsidR="00D10923" w:rsidRPr="00500E4D">
        <w:rPr>
          <w:rStyle w:val="Char4"/>
          <w:rFonts w:hint="cs"/>
          <w:rtl/>
        </w:rPr>
        <w:t xml:space="preserve">ت </w:t>
      </w:r>
      <w:r w:rsidRPr="00500E4D">
        <w:rPr>
          <w:rStyle w:val="Char4"/>
          <w:rFonts w:hint="cs"/>
          <w:rtl/>
        </w:rPr>
        <w:t xml:space="preserve">اجازه نده با صدای بلند صحبت کنند؛ مخصوصاً زمانی که یکی از همسایه‌ها بیمار و خسته </w:t>
      </w:r>
      <w:r w:rsidR="00D10923" w:rsidRPr="00500E4D">
        <w:rPr>
          <w:rStyle w:val="Char4"/>
          <w:rFonts w:hint="cs"/>
          <w:rtl/>
        </w:rPr>
        <w:t xml:space="preserve">است </w:t>
      </w:r>
      <w:r w:rsidRPr="00500E4D">
        <w:rPr>
          <w:rStyle w:val="Char4"/>
          <w:rFonts w:hint="cs"/>
          <w:rtl/>
        </w:rPr>
        <w:t xml:space="preserve">و به خواب و استراحت احتیاج </w:t>
      </w:r>
      <w:r w:rsidR="00D10923" w:rsidRPr="00500E4D">
        <w:rPr>
          <w:rStyle w:val="Char4"/>
          <w:rFonts w:hint="cs"/>
          <w:rtl/>
        </w:rPr>
        <w:t>دارد</w:t>
      </w:r>
      <w:r w:rsidRPr="00500E4D">
        <w:rPr>
          <w:rStyle w:val="Char4"/>
          <w:rFonts w:hint="cs"/>
          <w:rtl/>
        </w:rPr>
        <w:t xml:space="preserve">. </w:t>
      </w:r>
    </w:p>
    <w:p w:rsidR="00F02F9D" w:rsidRDefault="00F02F9D" w:rsidP="0055061B">
      <w:pPr>
        <w:pStyle w:val="a3"/>
        <w:rPr>
          <w:rtl/>
        </w:rPr>
      </w:pPr>
      <w:bookmarkStart w:id="58" w:name="_Toc179969793"/>
      <w:bookmarkStart w:id="59" w:name="_Toc337733335"/>
      <w:bookmarkStart w:id="60" w:name="_Toc433568908"/>
      <w:r>
        <w:rPr>
          <w:rFonts w:hint="cs"/>
          <w:rtl/>
        </w:rPr>
        <w:t>9- وفای به عهد و پیمان</w:t>
      </w:r>
      <w:bookmarkEnd w:id="58"/>
      <w:bookmarkEnd w:id="59"/>
      <w:bookmarkEnd w:id="60"/>
      <w:r>
        <w:rPr>
          <w:rFonts w:hint="cs"/>
          <w:rtl/>
        </w:rPr>
        <w:t xml:space="preserve"> </w:t>
      </w:r>
    </w:p>
    <w:p w:rsidR="00F02F9D" w:rsidRPr="00500E4D" w:rsidRDefault="00F02F9D" w:rsidP="00EC3940">
      <w:pPr>
        <w:ind w:firstLine="284"/>
        <w:jc w:val="both"/>
        <w:rPr>
          <w:rStyle w:val="Char4"/>
          <w:rtl/>
        </w:rPr>
      </w:pPr>
      <w:r w:rsidRPr="00500E4D">
        <w:rPr>
          <w:rStyle w:val="Char4"/>
          <w:rFonts w:hint="cs"/>
          <w:rtl/>
        </w:rPr>
        <w:t xml:space="preserve">اگر به کسی وعده دادی حتی اگر کودک هم باشد، </w:t>
      </w:r>
      <w:r w:rsidR="00DF7D24" w:rsidRPr="00500E4D">
        <w:rPr>
          <w:rStyle w:val="Char4"/>
          <w:rFonts w:hint="cs"/>
          <w:rtl/>
        </w:rPr>
        <w:t xml:space="preserve">به وعده‌ات عمل کن. اساساً معامله و خرید و فروش بر مبنای اتفاق طرفین و وفای به عهد صورت می‌گیرد و نیازی به بیعانه نیست. </w:t>
      </w:r>
      <w:r w:rsidR="00242EF3" w:rsidRPr="00500E4D">
        <w:rPr>
          <w:rStyle w:val="Char4"/>
          <w:rFonts w:hint="cs"/>
          <w:rtl/>
        </w:rPr>
        <w:t xml:space="preserve">مؤمن در گفتارش باید صداقت </w:t>
      </w:r>
      <w:r w:rsidR="000D14FF" w:rsidRPr="00500E4D">
        <w:rPr>
          <w:rStyle w:val="Char4"/>
          <w:rFonts w:hint="cs"/>
          <w:rtl/>
        </w:rPr>
        <w:t>پیشه کند و اگر به کسی وعده داد باید به آن عمل نماید. هر کس خلاف وعده کند، به یکی از صفات منافقان، متصف شده است؛ چون پیامبر</w:t>
      </w:r>
      <w:r w:rsidR="005B5C23" w:rsidRPr="005B5C23">
        <w:rPr>
          <w:rStyle w:val="Char4"/>
          <w:rFonts w:cs="CTraditional Arabic" w:hint="cs"/>
          <w:rtl/>
        </w:rPr>
        <w:t xml:space="preserve"> ج</w:t>
      </w:r>
      <w:r w:rsidR="001A17D9" w:rsidRPr="00500E4D">
        <w:rPr>
          <w:rStyle w:val="Char4"/>
          <w:rFonts w:hint="cs"/>
          <w:rtl/>
        </w:rPr>
        <w:t xml:space="preserve"> </w:t>
      </w:r>
      <w:r w:rsidR="000D14FF" w:rsidRPr="00500E4D">
        <w:rPr>
          <w:rStyle w:val="Char4"/>
          <w:rFonts w:hint="cs"/>
          <w:rtl/>
        </w:rPr>
        <w:t>می‌فرمای</w:t>
      </w:r>
      <w:r w:rsidR="00EC3940" w:rsidRPr="00500E4D">
        <w:rPr>
          <w:rStyle w:val="Char4"/>
          <w:rFonts w:hint="cs"/>
          <w:rtl/>
        </w:rPr>
        <w:t>ن</w:t>
      </w:r>
      <w:r w:rsidR="000D14FF" w:rsidRPr="00500E4D">
        <w:rPr>
          <w:rStyle w:val="Char4"/>
          <w:rFonts w:hint="cs"/>
          <w:rtl/>
        </w:rPr>
        <w:t>د</w:t>
      </w:r>
      <w:r w:rsidR="00C45FF1" w:rsidRPr="00500E4D">
        <w:rPr>
          <w:rStyle w:val="Char4"/>
          <w:rFonts w:hint="cs"/>
          <w:rtl/>
        </w:rPr>
        <w:t>:</w:t>
      </w:r>
      <w:r w:rsidR="000D14FF" w:rsidRPr="00500E4D">
        <w:rPr>
          <w:rStyle w:val="Char4"/>
          <w:rFonts w:hint="cs"/>
          <w:rtl/>
        </w:rPr>
        <w:t xml:space="preserve"> </w:t>
      </w:r>
    </w:p>
    <w:p w:rsidR="000D14FF" w:rsidRPr="00500E4D" w:rsidRDefault="00D7184D" w:rsidP="00D7184D">
      <w:pPr>
        <w:ind w:firstLine="284"/>
        <w:jc w:val="both"/>
        <w:rPr>
          <w:rStyle w:val="Char4"/>
          <w:rtl/>
        </w:rPr>
      </w:pPr>
      <w:r w:rsidRPr="00D7184D">
        <w:rPr>
          <w:rStyle w:val="Char1"/>
          <w:rtl/>
        </w:rPr>
        <w:t>«</w:t>
      </w:r>
      <w:r w:rsidR="000D14FF" w:rsidRPr="00D7184D">
        <w:rPr>
          <w:rStyle w:val="Char1"/>
          <w:rFonts w:hint="cs"/>
          <w:rtl/>
        </w:rPr>
        <w:t>آیة المنافق ثلاثٌ</w:t>
      </w:r>
      <w:r w:rsidR="00C45FF1" w:rsidRPr="00D7184D">
        <w:rPr>
          <w:rStyle w:val="Char1"/>
          <w:rFonts w:hint="cs"/>
          <w:rtl/>
        </w:rPr>
        <w:t>:</w:t>
      </w:r>
      <w:r w:rsidR="000D14FF" w:rsidRPr="00D7184D">
        <w:rPr>
          <w:rStyle w:val="Char1"/>
          <w:rFonts w:hint="cs"/>
          <w:rtl/>
        </w:rPr>
        <w:t xml:space="preserve"> إذا حدّث </w:t>
      </w:r>
      <w:r w:rsidR="00FF6153">
        <w:rPr>
          <w:rStyle w:val="Char1"/>
          <w:rFonts w:hint="cs"/>
          <w:rtl/>
        </w:rPr>
        <w:t>ك</w:t>
      </w:r>
      <w:r w:rsidR="000D14FF" w:rsidRPr="00D7184D">
        <w:rPr>
          <w:rStyle w:val="Char1"/>
          <w:rFonts w:hint="cs"/>
          <w:rtl/>
        </w:rPr>
        <w:t>ذب، وإذا وعد أخلف، وإذا ائتمن خان</w:t>
      </w:r>
      <w:r w:rsidRPr="00D7184D">
        <w:rPr>
          <w:rStyle w:val="Char1"/>
          <w:rtl/>
        </w:rPr>
        <w:t>»</w:t>
      </w:r>
      <w:r w:rsidR="000D14FF" w:rsidRPr="00500E4D">
        <w:rPr>
          <w:rStyle w:val="Char4"/>
          <w:rFonts w:hint="cs"/>
          <w:rtl/>
        </w:rPr>
        <w:t xml:space="preserve"> «متفق علیه» </w:t>
      </w:r>
    </w:p>
    <w:p w:rsidR="000D14FF" w:rsidRPr="00500E4D" w:rsidRDefault="000D14FF" w:rsidP="005E6859">
      <w:pPr>
        <w:ind w:firstLine="284"/>
        <w:jc w:val="both"/>
        <w:rPr>
          <w:rStyle w:val="Char4"/>
          <w:rtl/>
        </w:rPr>
      </w:pPr>
      <w:r w:rsidRPr="00500E4D">
        <w:rPr>
          <w:rStyle w:val="Char4"/>
          <w:rFonts w:hint="cs"/>
          <w:rtl/>
        </w:rPr>
        <w:t>«نشان</w:t>
      </w:r>
      <w:r w:rsidR="005E6859" w:rsidRPr="00500E4D">
        <w:rPr>
          <w:rStyle w:val="Char4"/>
          <w:rFonts w:hint="cs"/>
          <w:rtl/>
        </w:rPr>
        <w:t>ه</w:t>
      </w:r>
      <w:r w:rsidR="002E7643" w:rsidRPr="00500E4D">
        <w:rPr>
          <w:rStyle w:val="Char4"/>
          <w:rFonts w:hint="cs"/>
          <w:rtl/>
        </w:rPr>
        <w:t xml:space="preserve">‌ی </w:t>
      </w:r>
      <w:r w:rsidR="00B42E74" w:rsidRPr="00500E4D">
        <w:rPr>
          <w:rStyle w:val="Char4"/>
          <w:rFonts w:hint="cs"/>
          <w:rtl/>
        </w:rPr>
        <w:t xml:space="preserve">منافق سه </w:t>
      </w:r>
      <w:r w:rsidR="005E6859" w:rsidRPr="00500E4D">
        <w:rPr>
          <w:rStyle w:val="Char4"/>
          <w:rFonts w:hint="cs"/>
          <w:rtl/>
        </w:rPr>
        <w:t>چ</w:t>
      </w:r>
      <w:r w:rsidR="00D57A0D">
        <w:rPr>
          <w:rStyle w:val="Char4"/>
          <w:rFonts w:hint="cs"/>
          <w:rtl/>
        </w:rPr>
        <w:t>ی</w:t>
      </w:r>
      <w:r w:rsidR="005E6859" w:rsidRPr="00500E4D">
        <w:rPr>
          <w:rStyle w:val="Char4"/>
          <w:rFonts w:hint="cs"/>
          <w:rtl/>
        </w:rPr>
        <w:t>ز است</w:t>
      </w:r>
      <w:r w:rsidR="00C45FF1" w:rsidRPr="00500E4D">
        <w:rPr>
          <w:rStyle w:val="Char4"/>
          <w:rFonts w:hint="cs"/>
          <w:rtl/>
        </w:rPr>
        <w:t>:</w:t>
      </w:r>
      <w:r w:rsidR="00B42E74" w:rsidRPr="00500E4D">
        <w:rPr>
          <w:rStyle w:val="Char4"/>
          <w:rFonts w:hint="cs"/>
          <w:rtl/>
        </w:rPr>
        <w:t xml:space="preserve"> هر گاه صحبت کند، دروغ بگوید؛ هر گاه وعده دهد، خلاف وعده کند؛ </w:t>
      </w:r>
      <w:r w:rsidR="00F1506C" w:rsidRPr="00500E4D">
        <w:rPr>
          <w:rStyle w:val="Char4"/>
          <w:rFonts w:hint="cs"/>
          <w:rtl/>
        </w:rPr>
        <w:t>و هر زمان مردم به او اطمینان کنند، به آنان خیانت نماید</w:t>
      </w:r>
      <w:r w:rsidR="005E6859" w:rsidRPr="00500E4D">
        <w:rPr>
          <w:rStyle w:val="Char4"/>
          <w:rFonts w:hint="cs"/>
          <w:rtl/>
        </w:rPr>
        <w:t>.</w:t>
      </w:r>
      <w:r w:rsidR="00F1506C" w:rsidRPr="00500E4D">
        <w:rPr>
          <w:rStyle w:val="Char4"/>
          <w:rFonts w:hint="cs"/>
          <w:rtl/>
        </w:rPr>
        <w:t xml:space="preserve">» </w:t>
      </w:r>
    </w:p>
    <w:p w:rsidR="00F1506C" w:rsidRDefault="00F1506C" w:rsidP="0055061B">
      <w:pPr>
        <w:pStyle w:val="a3"/>
        <w:rPr>
          <w:rtl/>
        </w:rPr>
      </w:pPr>
      <w:bookmarkStart w:id="61" w:name="_Toc179969794"/>
      <w:bookmarkStart w:id="62" w:name="_Toc337733336"/>
      <w:bookmarkStart w:id="63" w:name="_Toc433568909"/>
      <w:r>
        <w:rPr>
          <w:rFonts w:hint="cs"/>
          <w:rtl/>
        </w:rPr>
        <w:t>10- آداب عیادت از بیماران</w:t>
      </w:r>
      <w:bookmarkEnd w:id="61"/>
      <w:bookmarkEnd w:id="62"/>
      <w:bookmarkEnd w:id="63"/>
      <w:r>
        <w:rPr>
          <w:rFonts w:hint="cs"/>
          <w:rtl/>
        </w:rPr>
        <w:t xml:space="preserve"> </w:t>
      </w:r>
    </w:p>
    <w:p w:rsidR="00F1506C" w:rsidRPr="00500E4D" w:rsidRDefault="00F1506C" w:rsidP="00337274">
      <w:pPr>
        <w:ind w:firstLine="284"/>
        <w:jc w:val="both"/>
        <w:rPr>
          <w:rStyle w:val="Char4"/>
          <w:rtl/>
        </w:rPr>
      </w:pPr>
      <w:r w:rsidRPr="00500E4D">
        <w:rPr>
          <w:rStyle w:val="Char4"/>
          <w:rFonts w:hint="cs"/>
          <w:rtl/>
        </w:rPr>
        <w:t>اسلام، عیادت از بیماران را مورد تشویق قرار داده، مخصوصاً اگر شخص بیمار، خویشاوند یا همسایه باشد. از رسول خدا</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روایت شده است که فرمو</w:t>
      </w:r>
      <w:r w:rsidR="00705523" w:rsidRPr="00500E4D">
        <w:rPr>
          <w:rStyle w:val="Char4"/>
          <w:rFonts w:hint="cs"/>
          <w:rtl/>
        </w:rPr>
        <w:t>د</w:t>
      </w:r>
      <w:r w:rsidR="00337274"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F1506C" w:rsidRPr="00500E4D" w:rsidRDefault="00D7184D" w:rsidP="001B03F0">
      <w:pPr>
        <w:ind w:firstLine="284"/>
        <w:jc w:val="both"/>
        <w:rPr>
          <w:rStyle w:val="Char4"/>
          <w:rtl/>
        </w:rPr>
      </w:pPr>
      <w:r w:rsidRPr="00D7184D">
        <w:rPr>
          <w:rStyle w:val="Char1"/>
          <w:rtl/>
        </w:rPr>
        <w:t>«</w:t>
      </w:r>
      <w:r w:rsidRPr="00D7184D">
        <w:rPr>
          <w:rStyle w:val="Char1"/>
          <w:rFonts w:hint="cs"/>
          <w:rtl/>
        </w:rPr>
        <w:t>إ</w:t>
      </w:r>
      <w:r w:rsidR="00F1506C" w:rsidRPr="00D7184D">
        <w:rPr>
          <w:rStyle w:val="Char1"/>
          <w:rFonts w:hint="cs"/>
          <w:rtl/>
        </w:rPr>
        <w:t>نّ الله یقول یوم القیامة</w:t>
      </w:r>
      <w:r w:rsidR="00C45FF1" w:rsidRPr="00D7184D">
        <w:rPr>
          <w:rStyle w:val="Char1"/>
          <w:rFonts w:hint="cs"/>
          <w:rtl/>
        </w:rPr>
        <w:t>:</w:t>
      </w:r>
      <w:r w:rsidR="00F1506C" w:rsidRPr="00D7184D">
        <w:rPr>
          <w:rStyle w:val="Char1"/>
          <w:rFonts w:hint="cs"/>
          <w:rtl/>
        </w:rPr>
        <w:t xml:space="preserve"> یا ابن آدم مرضت فلم تعدن</w:t>
      </w:r>
      <w:r>
        <w:rPr>
          <w:rStyle w:val="Char1"/>
          <w:rFonts w:hint="cs"/>
          <w:rtl/>
        </w:rPr>
        <w:t>ي</w:t>
      </w:r>
      <w:r w:rsidR="00F1506C" w:rsidRPr="00D7184D">
        <w:rPr>
          <w:rStyle w:val="Char1"/>
          <w:rFonts w:hint="cs"/>
          <w:rtl/>
        </w:rPr>
        <w:t>، قال</w:t>
      </w:r>
      <w:r w:rsidR="00C45FF1" w:rsidRPr="00D7184D">
        <w:rPr>
          <w:rStyle w:val="Char1"/>
          <w:rFonts w:hint="cs"/>
          <w:rtl/>
        </w:rPr>
        <w:t>:</w:t>
      </w:r>
      <w:r w:rsidR="00F1506C" w:rsidRPr="00D7184D">
        <w:rPr>
          <w:rStyle w:val="Char1"/>
          <w:rFonts w:hint="cs"/>
          <w:rtl/>
        </w:rPr>
        <w:t xml:space="preserve"> یا ربّ </w:t>
      </w:r>
      <w:r w:rsidR="00FF6153">
        <w:rPr>
          <w:rStyle w:val="Char1"/>
          <w:rFonts w:hint="cs"/>
          <w:rtl/>
        </w:rPr>
        <w:t>ك</w:t>
      </w:r>
      <w:r w:rsidR="00F1506C" w:rsidRPr="00D7184D">
        <w:rPr>
          <w:rStyle w:val="Char1"/>
          <w:rFonts w:hint="cs"/>
          <w:rtl/>
        </w:rPr>
        <w:t>یف أعود</w:t>
      </w:r>
      <w:r w:rsidR="00FF6153">
        <w:rPr>
          <w:rStyle w:val="Char1"/>
          <w:rFonts w:hint="cs"/>
          <w:rtl/>
        </w:rPr>
        <w:t>ك</w:t>
      </w:r>
      <w:r w:rsidR="00F1506C" w:rsidRPr="00D7184D">
        <w:rPr>
          <w:rStyle w:val="Char1"/>
          <w:rFonts w:hint="cs"/>
          <w:rtl/>
        </w:rPr>
        <w:t xml:space="preserve"> وأنت ربّ العالمین؟ قال</w:t>
      </w:r>
      <w:r w:rsidR="00C45FF1" w:rsidRPr="00D7184D">
        <w:rPr>
          <w:rStyle w:val="Char1"/>
          <w:rFonts w:hint="cs"/>
          <w:rtl/>
        </w:rPr>
        <w:t>:</w:t>
      </w:r>
      <w:r w:rsidR="00F1506C" w:rsidRPr="00D7184D">
        <w:rPr>
          <w:rStyle w:val="Char1"/>
          <w:rFonts w:hint="cs"/>
          <w:rtl/>
        </w:rPr>
        <w:t xml:space="preserve"> أما علمت أنّ عبد</w:t>
      </w:r>
      <w:r>
        <w:rPr>
          <w:rStyle w:val="Char1"/>
          <w:rFonts w:hint="cs"/>
          <w:rtl/>
        </w:rPr>
        <w:t>ي</w:t>
      </w:r>
      <w:r w:rsidR="00F1506C" w:rsidRPr="00D7184D">
        <w:rPr>
          <w:rStyle w:val="Char1"/>
          <w:rFonts w:hint="cs"/>
          <w:rtl/>
        </w:rPr>
        <w:t xml:space="preserve"> فلاناً مرض فلم </w:t>
      </w:r>
      <w:r w:rsidR="00C768A5" w:rsidRPr="00D7184D">
        <w:rPr>
          <w:rStyle w:val="Char1"/>
          <w:rFonts w:hint="cs"/>
          <w:rtl/>
        </w:rPr>
        <w:t>تعده، أما علمت أنّ</w:t>
      </w:r>
      <w:r w:rsidR="00FF6153">
        <w:rPr>
          <w:rStyle w:val="Char1"/>
          <w:rFonts w:hint="cs"/>
          <w:rtl/>
        </w:rPr>
        <w:t>ك</w:t>
      </w:r>
      <w:r w:rsidR="00C768A5" w:rsidRPr="00D7184D">
        <w:rPr>
          <w:rStyle w:val="Char1"/>
          <w:rFonts w:hint="cs"/>
          <w:rtl/>
        </w:rPr>
        <w:t xml:space="preserve"> لو عدته لوجدتن</w:t>
      </w:r>
      <w:r>
        <w:rPr>
          <w:rStyle w:val="Char1"/>
          <w:rFonts w:hint="cs"/>
          <w:rtl/>
        </w:rPr>
        <w:t>ي</w:t>
      </w:r>
      <w:r w:rsidR="00C768A5" w:rsidRPr="00D7184D">
        <w:rPr>
          <w:rStyle w:val="Char1"/>
          <w:rFonts w:hint="cs"/>
          <w:rtl/>
        </w:rPr>
        <w:t xml:space="preserve"> عنده</w:t>
      </w:r>
      <w:r w:rsidRPr="00D7184D">
        <w:rPr>
          <w:rStyle w:val="Char1"/>
          <w:rtl/>
        </w:rPr>
        <w:t>»</w:t>
      </w:r>
      <w:r w:rsidR="00337274" w:rsidRPr="00500E4D">
        <w:rPr>
          <w:rStyle w:val="Char4"/>
          <w:rFonts w:hint="cs"/>
          <w:rtl/>
        </w:rPr>
        <w:t xml:space="preserve"> </w:t>
      </w:r>
      <w:r w:rsidR="00C768A5" w:rsidRPr="00500E4D">
        <w:rPr>
          <w:rStyle w:val="Char4"/>
          <w:rFonts w:hint="cs"/>
          <w:rtl/>
        </w:rPr>
        <w:t xml:space="preserve">«رواه مسلم» </w:t>
      </w:r>
    </w:p>
    <w:p w:rsidR="00C768A5" w:rsidRPr="00500E4D" w:rsidRDefault="008C3B4F" w:rsidP="001B03F0">
      <w:pPr>
        <w:ind w:firstLine="284"/>
        <w:jc w:val="both"/>
        <w:rPr>
          <w:rStyle w:val="Char4"/>
          <w:rtl/>
        </w:rPr>
      </w:pPr>
      <w:r w:rsidRPr="00500E4D">
        <w:rPr>
          <w:rStyle w:val="Char4"/>
          <w:rFonts w:hint="cs"/>
          <w:rtl/>
        </w:rPr>
        <w:t>«خداوند</w:t>
      </w:r>
      <w:r w:rsidR="001B03F0">
        <w:rPr>
          <w:rStyle w:val="Char4"/>
          <w:rFonts w:cs="CTraditional Arabic" w:hint="cs"/>
          <w:rtl/>
        </w:rPr>
        <w:t>أ</w:t>
      </w:r>
      <w:r w:rsidRPr="00500E4D">
        <w:rPr>
          <w:rStyle w:val="Char4"/>
          <w:rFonts w:hint="cs"/>
          <w:rtl/>
        </w:rPr>
        <w:t xml:space="preserve"> </w:t>
      </w:r>
      <w:r w:rsidR="00D9279B" w:rsidRPr="00500E4D">
        <w:rPr>
          <w:rStyle w:val="Char4"/>
          <w:rFonts w:hint="cs"/>
          <w:rtl/>
        </w:rPr>
        <w:t>در روز قیامت می‌فرمای</w:t>
      </w:r>
      <w:r w:rsidR="00337274" w:rsidRPr="00500E4D">
        <w:rPr>
          <w:rStyle w:val="Char4"/>
          <w:rFonts w:hint="cs"/>
          <w:rtl/>
        </w:rPr>
        <w:t>ن</w:t>
      </w:r>
      <w:r w:rsidR="00D9279B" w:rsidRPr="00500E4D">
        <w:rPr>
          <w:rStyle w:val="Char4"/>
          <w:rFonts w:hint="cs"/>
          <w:rtl/>
        </w:rPr>
        <w:t>د</w:t>
      </w:r>
      <w:r w:rsidR="00C45FF1" w:rsidRPr="00500E4D">
        <w:rPr>
          <w:rStyle w:val="Char4"/>
          <w:rFonts w:hint="cs"/>
          <w:rtl/>
        </w:rPr>
        <w:t>:</w:t>
      </w:r>
      <w:r w:rsidR="00D9279B" w:rsidRPr="00500E4D">
        <w:rPr>
          <w:rStyle w:val="Char4"/>
          <w:rFonts w:hint="cs"/>
          <w:rtl/>
        </w:rPr>
        <w:t xml:space="preserve"> ای فرزند آدم</w:t>
      </w:r>
      <w:r w:rsidR="00337274" w:rsidRPr="00500E4D">
        <w:rPr>
          <w:rStyle w:val="Char4"/>
          <w:rFonts w:hint="cs"/>
          <w:rtl/>
        </w:rPr>
        <w:t>،</w:t>
      </w:r>
      <w:r w:rsidR="00D9279B" w:rsidRPr="00500E4D">
        <w:rPr>
          <w:rStyle w:val="Char4"/>
          <w:rFonts w:hint="cs"/>
          <w:rtl/>
        </w:rPr>
        <w:t xml:space="preserve"> ای فرزند آدم</w:t>
      </w:r>
      <w:r w:rsidR="00337274" w:rsidRPr="00500E4D">
        <w:rPr>
          <w:rStyle w:val="Char4"/>
          <w:rFonts w:hint="cs"/>
          <w:rtl/>
        </w:rPr>
        <w:t>،</w:t>
      </w:r>
      <w:r w:rsidR="00D9279B" w:rsidRPr="00500E4D">
        <w:rPr>
          <w:rStyle w:val="Char4"/>
          <w:rFonts w:hint="cs"/>
          <w:rtl/>
        </w:rPr>
        <w:t xml:space="preserve"> بیمار شدم اما مرا عیادت نکردی. </w:t>
      </w:r>
      <w:r w:rsidR="004D1D01" w:rsidRPr="00500E4D">
        <w:rPr>
          <w:rStyle w:val="Char4"/>
          <w:rFonts w:hint="cs"/>
          <w:rtl/>
        </w:rPr>
        <w:t>می‌گوید</w:t>
      </w:r>
      <w:r w:rsidR="00C45FF1" w:rsidRPr="00500E4D">
        <w:rPr>
          <w:rStyle w:val="Char4"/>
          <w:rFonts w:hint="cs"/>
          <w:rtl/>
        </w:rPr>
        <w:t>:</w:t>
      </w:r>
      <w:r w:rsidR="004D1D01" w:rsidRPr="00500E4D">
        <w:rPr>
          <w:rStyle w:val="Char4"/>
          <w:rFonts w:hint="cs"/>
          <w:rtl/>
        </w:rPr>
        <w:t xml:space="preserve"> پروردگارا</w:t>
      </w:r>
      <w:r w:rsidR="00337274" w:rsidRPr="00500E4D">
        <w:rPr>
          <w:rStyle w:val="Char4"/>
          <w:rFonts w:hint="cs"/>
          <w:rtl/>
        </w:rPr>
        <w:t>،</w:t>
      </w:r>
      <w:r w:rsidR="004D1D01" w:rsidRPr="00500E4D">
        <w:rPr>
          <w:rStyle w:val="Char4"/>
          <w:rFonts w:hint="cs"/>
          <w:rtl/>
        </w:rPr>
        <w:t xml:space="preserve"> چگونه تو را عیادت می‌کردم، تو که رب العالمین هستی؟ خداوند می‌فرمای</w:t>
      </w:r>
      <w:r w:rsidR="00337274" w:rsidRPr="00500E4D">
        <w:rPr>
          <w:rStyle w:val="Char4"/>
          <w:rFonts w:hint="cs"/>
          <w:rtl/>
        </w:rPr>
        <w:t>ن</w:t>
      </w:r>
      <w:r w:rsidR="004D1D01" w:rsidRPr="00500E4D">
        <w:rPr>
          <w:rStyle w:val="Char4"/>
          <w:rFonts w:hint="cs"/>
          <w:rtl/>
        </w:rPr>
        <w:t>د</w:t>
      </w:r>
      <w:r w:rsidR="00C45FF1" w:rsidRPr="00500E4D">
        <w:rPr>
          <w:rStyle w:val="Char4"/>
          <w:rFonts w:hint="cs"/>
          <w:rtl/>
        </w:rPr>
        <w:t>:</w:t>
      </w:r>
      <w:r w:rsidR="004D1D01" w:rsidRPr="00500E4D">
        <w:rPr>
          <w:rStyle w:val="Char4"/>
          <w:rFonts w:hint="cs"/>
          <w:rtl/>
        </w:rPr>
        <w:t xml:space="preserve"> مگر ندانستی که فلان بند</w:t>
      </w:r>
      <w:r w:rsidR="00337274" w:rsidRPr="00500E4D">
        <w:rPr>
          <w:rStyle w:val="Char4"/>
          <w:rFonts w:hint="cs"/>
          <w:rtl/>
        </w:rPr>
        <w:t>ه</w:t>
      </w:r>
      <w:r w:rsidR="004D1D01" w:rsidRPr="00500E4D">
        <w:rPr>
          <w:rStyle w:val="Char4"/>
          <w:rFonts w:hint="cs"/>
          <w:rtl/>
        </w:rPr>
        <w:t xml:space="preserve"> من بیمار شد</w:t>
      </w:r>
      <w:r w:rsidR="00337274" w:rsidRPr="00500E4D">
        <w:rPr>
          <w:rStyle w:val="Char4"/>
          <w:rFonts w:hint="cs"/>
          <w:rtl/>
        </w:rPr>
        <w:t>،</w:t>
      </w:r>
      <w:r w:rsidR="004D1D01" w:rsidRPr="00500E4D">
        <w:rPr>
          <w:rStyle w:val="Char4"/>
          <w:rFonts w:hint="cs"/>
          <w:rtl/>
        </w:rPr>
        <w:t xml:space="preserve"> اما او را عیادت نکردی؟ آیا نمی‌دانستی که اگر او</w:t>
      </w:r>
      <w:r w:rsidR="00337274" w:rsidRPr="00500E4D">
        <w:rPr>
          <w:rStyle w:val="Char4"/>
          <w:rFonts w:hint="cs"/>
          <w:rtl/>
        </w:rPr>
        <w:t xml:space="preserve"> را عیادت کنی مرا نزد او می‌یاب</w:t>
      </w:r>
      <w:r w:rsidR="004D1D01" w:rsidRPr="00500E4D">
        <w:rPr>
          <w:rStyle w:val="Char4"/>
          <w:rFonts w:hint="cs"/>
          <w:rtl/>
        </w:rPr>
        <w:t xml:space="preserve">ی؟!» </w:t>
      </w:r>
    </w:p>
    <w:p w:rsidR="004D1D01" w:rsidRDefault="004D1D01" w:rsidP="0055061B">
      <w:pPr>
        <w:pStyle w:val="a2"/>
        <w:rPr>
          <w:rtl/>
        </w:rPr>
      </w:pPr>
      <w:bookmarkStart w:id="64" w:name="_Toc179969795"/>
      <w:bookmarkStart w:id="65" w:name="_Toc337733337"/>
      <w:bookmarkStart w:id="66" w:name="_Toc433568910"/>
      <w:r>
        <w:rPr>
          <w:rFonts w:hint="cs"/>
          <w:rtl/>
        </w:rPr>
        <w:t>بعضی از آداب عیادت از بیماران</w:t>
      </w:r>
      <w:bookmarkEnd w:id="64"/>
      <w:bookmarkEnd w:id="65"/>
      <w:bookmarkEnd w:id="66"/>
      <w:r>
        <w:rPr>
          <w:rFonts w:hint="cs"/>
          <w:rtl/>
        </w:rPr>
        <w:t xml:space="preserve"> </w:t>
      </w:r>
    </w:p>
    <w:p w:rsidR="004D1D01" w:rsidRPr="00500E4D" w:rsidRDefault="001A17D9" w:rsidP="00337274">
      <w:pPr>
        <w:ind w:firstLine="284"/>
        <w:jc w:val="both"/>
        <w:rPr>
          <w:rStyle w:val="Char4"/>
          <w:rtl/>
        </w:rPr>
      </w:pPr>
      <w:r w:rsidRPr="00AE6CA8">
        <w:rPr>
          <w:rStyle w:val="Char8"/>
          <w:rFonts w:hint="cs"/>
          <w:rtl/>
        </w:rPr>
        <w:t xml:space="preserve"> (</w:t>
      </w:r>
      <w:r w:rsidR="004D1D01" w:rsidRPr="00AE6CA8">
        <w:rPr>
          <w:rStyle w:val="Char8"/>
          <w:rFonts w:hint="cs"/>
          <w:rtl/>
        </w:rPr>
        <w:t>الف</w:t>
      </w:r>
      <w:r w:rsidRPr="00AE6CA8">
        <w:rPr>
          <w:rStyle w:val="Char8"/>
          <w:rFonts w:hint="cs"/>
          <w:rtl/>
        </w:rPr>
        <w:t xml:space="preserve">) </w:t>
      </w:r>
      <w:r w:rsidR="004D1D01" w:rsidRPr="00500E4D">
        <w:rPr>
          <w:rStyle w:val="Char4"/>
          <w:rFonts w:hint="cs"/>
          <w:rtl/>
        </w:rPr>
        <w:t xml:space="preserve">ملاقات باید کوتاه باشد تا باعث رنجش خاطر بیمار نگردد. شاید او به خواب و استراحت یا قضای حاجت احتیاج داشته باشد؛ مگر این که با وی بسیار صمیمی باشی. </w:t>
      </w:r>
    </w:p>
    <w:p w:rsidR="004D1D01" w:rsidRPr="00500E4D" w:rsidRDefault="001A17D9" w:rsidP="00651666">
      <w:pPr>
        <w:ind w:firstLine="284"/>
        <w:jc w:val="both"/>
        <w:rPr>
          <w:rStyle w:val="Char4"/>
          <w:rtl/>
        </w:rPr>
      </w:pPr>
      <w:r w:rsidRPr="00AE6CA8">
        <w:rPr>
          <w:rStyle w:val="Char8"/>
          <w:rFonts w:hint="cs"/>
          <w:rtl/>
        </w:rPr>
        <w:t xml:space="preserve"> (</w:t>
      </w:r>
      <w:r w:rsidR="004D1D01" w:rsidRPr="00AE6CA8">
        <w:rPr>
          <w:rStyle w:val="Char8"/>
          <w:rFonts w:hint="cs"/>
          <w:rtl/>
        </w:rPr>
        <w:t>ب</w:t>
      </w:r>
      <w:r w:rsidRPr="00AE6CA8">
        <w:rPr>
          <w:rStyle w:val="Char8"/>
          <w:rFonts w:hint="cs"/>
          <w:rtl/>
        </w:rPr>
        <w:t xml:space="preserve">) </w:t>
      </w:r>
      <w:r w:rsidR="004D1D01" w:rsidRPr="00500E4D">
        <w:rPr>
          <w:rStyle w:val="Char4"/>
          <w:rFonts w:hint="cs"/>
          <w:rtl/>
        </w:rPr>
        <w:t xml:space="preserve">نزد بیمار زیاد حرف نزن، و بازگویی داستان بیماری‌اش را از او درخواست مکن. </w:t>
      </w:r>
    </w:p>
    <w:p w:rsidR="004D1D01" w:rsidRPr="00500E4D" w:rsidRDefault="001A17D9" w:rsidP="00337274">
      <w:pPr>
        <w:ind w:firstLine="284"/>
        <w:jc w:val="both"/>
        <w:rPr>
          <w:rStyle w:val="Char4"/>
          <w:rtl/>
        </w:rPr>
      </w:pPr>
      <w:r w:rsidRPr="00AE6CA8">
        <w:rPr>
          <w:rStyle w:val="Char8"/>
          <w:rFonts w:hint="cs"/>
          <w:rtl/>
        </w:rPr>
        <w:t xml:space="preserve"> (</w:t>
      </w:r>
      <w:r w:rsidR="004D1D01" w:rsidRPr="00AE6CA8">
        <w:rPr>
          <w:rStyle w:val="Char8"/>
          <w:rFonts w:hint="cs"/>
          <w:rtl/>
        </w:rPr>
        <w:t>ج</w:t>
      </w:r>
      <w:r w:rsidRPr="00AE6CA8">
        <w:rPr>
          <w:rStyle w:val="Char8"/>
          <w:rFonts w:hint="cs"/>
          <w:rtl/>
        </w:rPr>
        <w:t xml:space="preserve">) </w:t>
      </w:r>
      <w:r w:rsidR="004D1D01" w:rsidRPr="00500E4D">
        <w:rPr>
          <w:rStyle w:val="Char4"/>
          <w:rFonts w:hint="cs"/>
          <w:rtl/>
        </w:rPr>
        <w:t>سعی کن دل او را شاد کنی و وی را به بهبودی امیدوار سازی. رسول خدا</w:t>
      </w:r>
      <w:r w:rsidR="005B5C23" w:rsidRPr="005B5C23">
        <w:rPr>
          <w:rStyle w:val="Char4"/>
          <w:rFonts w:cs="CTraditional Arabic" w:hint="cs"/>
          <w:rtl/>
        </w:rPr>
        <w:t xml:space="preserve"> ج</w:t>
      </w:r>
      <w:r w:rsidRPr="00500E4D">
        <w:rPr>
          <w:rStyle w:val="Char4"/>
          <w:rFonts w:hint="cs"/>
          <w:rtl/>
        </w:rPr>
        <w:t xml:space="preserve"> </w:t>
      </w:r>
      <w:r w:rsidR="004D1D01" w:rsidRPr="00500E4D">
        <w:rPr>
          <w:rStyle w:val="Char4"/>
          <w:rFonts w:hint="cs"/>
          <w:rtl/>
        </w:rPr>
        <w:t>می‌فرمای</w:t>
      </w:r>
      <w:r w:rsidR="00337274" w:rsidRPr="00500E4D">
        <w:rPr>
          <w:rStyle w:val="Char4"/>
          <w:rFonts w:hint="cs"/>
          <w:rtl/>
        </w:rPr>
        <w:t>ن</w:t>
      </w:r>
      <w:r w:rsidR="004D1D01" w:rsidRPr="00500E4D">
        <w:rPr>
          <w:rStyle w:val="Char4"/>
          <w:rFonts w:hint="cs"/>
          <w:rtl/>
        </w:rPr>
        <w:t>د</w:t>
      </w:r>
      <w:r w:rsidR="00C45FF1" w:rsidRPr="00500E4D">
        <w:rPr>
          <w:rStyle w:val="Char4"/>
          <w:rFonts w:hint="cs"/>
          <w:rtl/>
        </w:rPr>
        <w:t>:</w:t>
      </w:r>
      <w:r w:rsidR="004D1D01" w:rsidRPr="00500E4D">
        <w:rPr>
          <w:rStyle w:val="Char4"/>
          <w:rFonts w:hint="cs"/>
          <w:rtl/>
        </w:rPr>
        <w:t xml:space="preserve"> </w:t>
      </w:r>
    </w:p>
    <w:p w:rsidR="004D1D01" w:rsidRPr="00500E4D" w:rsidRDefault="001A17D9" w:rsidP="00D7184D">
      <w:pPr>
        <w:ind w:firstLine="284"/>
        <w:jc w:val="both"/>
        <w:rPr>
          <w:rStyle w:val="Char4"/>
          <w:rtl/>
        </w:rPr>
      </w:pPr>
      <w:r w:rsidRPr="00AE6CA8">
        <w:rPr>
          <w:rStyle w:val="Char8"/>
          <w:rFonts w:hint="cs"/>
          <w:rtl/>
        </w:rPr>
        <w:t xml:space="preserve"> (</w:t>
      </w:r>
      <w:r w:rsidR="004D1D01" w:rsidRPr="00AE6CA8">
        <w:rPr>
          <w:rStyle w:val="Char8"/>
          <w:rFonts w:hint="cs"/>
          <w:rtl/>
        </w:rPr>
        <w:t>د</w:t>
      </w:r>
      <w:r w:rsidRPr="00AE6CA8">
        <w:rPr>
          <w:rStyle w:val="Char8"/>
          <w:rFonts w:hint="cs"/>
          <w:rtl/>
        </w:rPr>
        <w:t xml:space="preserve">) </w:t>
      </w:r>
      <w:r w:rsidR="004D1D01" w:rsidRPr="00500E4D">
        <w:rPr>
          <w:rStyle w:val="Char4"/>
          <w:rFonts w:hint="cs"/>
          <w:rtl/>
        </w:rPr>
        <w:t>برای مریض دعا کن و به وی بگو</w:t>
      </w:r>
      <w:r w:rsidR="00C45FF1" w:rsidRPr="00500E4D">
        <w:rPr>
          <w:rStyle w:val="Char4"/>
          <w:rFonts w:hint="cs"/>
          <w:rtl/>
        </w:rPr>
        <w:t>:</w:t>
      </w:r>
      <w:r w:rsidRPr="00500E4D">
        <w:rPr>
          <w:rStyle w:val="Char4"/>
          <w:rFonts w:hint="cs"/>
          <w:rtl/>
        </w:rPr>
        <w:t xml:space="preserve"> </w:t>
      </w:r>
      <w:r w:rsidR="00D7184D" w:rsidRPr="001B03F0">
        <w:rPr>
          <w:rStyle w:val="Char1"/>
          <w:rtl/>
        </w:rPr>
        <w:t>«</w:t>
      </w:r>
      <w:r w:rsidR="004D1D01" w:rsidRPr="001B03F0">
        <w:rPr>
          <w:rStyle w:val="Char1"/>
          <w:rFonts w:hint="cs"/>
          <w:rtl/>
        </w:rPr>
        <w:t>لا</w:t>
      </w:r>
      <w:r w:rsidR="00D7184D" w:rsidRPr="001B03F0">
        <w:rPr>
          <w:rStyle w:val="Char1"/>
          <w:rFonts w:hint="cs"/>
          <w:rtl/>
        </w:rPr>
        <w:t xml:space="preserve"> </w:t>
      </w:r>
      <w:r w:rsidR="004D1D01" w:rsidRPr="001B03F0">
        <w:rPr>
          <w:rStyle w:val="Char1"/>
          <w:rFonts w:hint="cs"/>
          <w:rtl/>
        </w:rPr>
        <w:t xml:space="preserve">بأس </w:t>
      </w:r>
      <w:r w:rsidR="001A2621" w:rsidRPr="001B03F0">
        <w:rPr>
          <w:rStyle w:val="Char1"/>
          <w:rFonts w:hint="cs"/>
          <w:rtl/>
        </w:rPr>
        <w:t>علی</w:t>
      </w:r>
      <w:r w:rsidR="00FF6153" w:rsidRPr="001B03F0">
        <w:rPr>
          <w:rStyle w:val="Char1"/>
          <w:rFonts w:hint="cs"/>
          <w:rtl/>
        </w:rPr>
        <w:t>ك</w:t>
      </w:r>
      <w:r w:rsidR="001A2621" w:rsidRPr="001B03F0">
        <w:rPr>
          <w:rStyle w:val="Char1"/>
          <w:rFonts w:hint="cs"/>
          <w:rtl/>
        </w:rPr>
        <w:t xml:space="preserve"> طهور</w:t>
      </w:r>
      <w:r w:rsidR="00D7184D" w:rsidRPr="001B03F0">
        <w:rPr>
          <w:rStyle w:val="Char1"/>
          <w:rtl/>
        </w:rPr>
        <w:t>»</w:t>
      </w:r>
      <w:r>
        <w:rPr>
          <w:rFonts w:cs="B Badr" w:hint="cs"/>
          <w:b/>
          <w:bCs/>
          <w:sz w:val="32"/>
          <w:szCs w:val="32"/>
          <w:rtl/>
          <w:lang w:bidi="fa-IR"/>
        </w:rPr>
        <w:t xml:space="preserve"> </w:t>
      </w:r>
      <w:r w:rsidR="001A2621" w:rsidRPr="00500E4D">
        <w:rPr>
          <w:rStyle w:val="Char4"/>
          <w:rFonts w:hint="cs"/>
          <w:rtl/>
        </w:rPr>
        <w:t>«برای تو زیانی ندارد، کفاره‌ی گناهانت</w:t>
      </w:r>
      <w:r w:rsidR="007214F7" w:rsidRPr="00500E4D">
        <w:rPr>
          <w:rStyle w:val="Char4"/>
          <w:rFonts w:hint="cs"/>
          <w:rtl/>
        </w:rPr>
        <w:t xml:space="preserve"> می‌</w:t>
      </w:r>
      <w:r w:rsidR="001A2621" w:rsidRPr="00500E4D">
        <w:rPr>
          <w:rStyle w:val="Char4"/>
          <w:rFonts w:hint="cs"/>
          <w:rtl/>
        </w:rPr>
        <w:t>شود</w:t>
      </w:r>
      <w:r w:rsidR="00D61885" w:rsidRPr="00500E4D">
        <w:rPr>
          <w:rStyle w:val="Char4"/>
          <w:rFonts w:hint="cs"/>
          <w:rtl/>
        </w:rPr>
        <w:t>.</w:t>
      </w:r>
      <w:r w:rsidR="001A2621" w:rsidRPr="00500E4D">
        <w:rPr>
          <w:rStyle w:val="Char4"/>
          <w:rFonts w:hint="cs"/>
          <w:rtl/>
        </w:rPr>
        <w:t xml:space="preserve">» </w:t>
      </w:r>
    </w:p>
    <w:p w:rsidR="001A2621" w:rsidRPr="00500E4D" w:rsidRDefault="00D7184D" w:rsidP="00D7184D">
      <w:pPr>
        <w:ind w:firstLine="284"/>
        <w:jc w:val="both"/>
        <w:rPr>
          <w:rStyle w:val="Char4"/>
          <w:rtl/>
        </w:rPr>
      </w:pPr>
      <w:r w:rsidRPr="00D7184D">
        <w:rPr>
          <w:rStyle w:val="Char1"/>
          <w:rtl/>
        </w:rPr>
        <w:t>«</w:t>
      </w:r>
      <w:r w:rsidR="001A2621" w:rsidRPr="00D7184D">
        <w:rPr>
          <w:rStyle w:val="Char1"/>
          <w:rFonts w:hint="cs"/>
          <w:rtl/>
        </w:rPr>
        <w:t xml:space="preserve">من عاد مریضاً لم یحضر </w:t>
      </w:r>
      <w:r w:rsidR="00B72BA4" w:rsidRPr="00D7184D">
        <w:rPr>
          <w:rStyle w:val="Char1"/>
          <w:rFonts w:hint="cs"/>
          <w:rtl/>
        </w:rPr>
        <w:t>أجله، فقال عنده سبع مرّتٍ</w:t>
      </w:r>
      <w:r w:rsidR="00C45FF1" w:rsidRPr="00D7184D">
        <w:rPr>
          <w:rStyle w:val="Char1"/>
          <w:rFonts w:hint="cs"/>
          <w:rtl/>
        </w:rPr>
        <w:t>:</w:t>
      </w:r>
      <w:r w:rsidR="00B72BA4" w:rsidRPr="00D7184D">
        <w:rPr>
          <w:rStyle w:val="Char1"/>
          <w:rFonts w:hint="cs"/>
          <w:rtl/>
        </w:rPr>
        <w:t xml:space="preserve"> أسأل الله العظیم ربّ العرش العظیم أن یشفی</w:t>
      </w:r>
      <w:r w:rsidR="00FF6153">
        <w:rPr>
          <w:rStyle w:val="Char1"/>
          <w:rFonts w:hint="cs"/>
          <w:rtl/>
        </w:rPr>
        <w:t>ك</w:t>
      </w:r>
      <w:r w:rsidR="00B72BA4" w:rsidRPr="00D7184D">
        <w:rPr>
          <w:rStyle w:val="Char1"/>
          <w:rFonts w:hint="cs"/>
          <w:rtl/>
        </w:rPr>
        <w:t>، إلاّ عافاه الله</w:t>
      </w:r>
      <w:r w:rsidRPr="00D7184D">
        <w:rPr>
          <w:rStyle w:val="Char1"/>
          <w:rtl/>
        </w:rPr>
        <w:t>»</w:t>
      </w:r>
      <w:r w:rsidR="001A17D9">
        <w:rPr>
          <w:rFonts w:cs="B Badr" w:hint="cs"/>
          <w:b/>
          <w:bCs/>
          <w:sz w:val="32"/>
          <w:szCs w:val="32"/>
          <w:rtl/>
          <w:lang w:bidi="fa-IR"/>
        </w:rPr>
        <w:t xml:space="preserve"> </w:t>
      </w:r>
      <w:r w:rsidR="00B72BA4" w:rsidRPr="00500E4D">
        <w:rPr>
          <w:rStyle w:val="Char4"/>
          <w:rFonts w:hint="cs"/>
          <w:rtl/>
        </w:rPr>
        <w:t xml:space="preserve">«صححه الحاکم و وافقه الذهبی» </w:t>
      </w:r>
    </w:p>
    <w:p w:rsidR="00515E6F" w:rsidRPr="00500E4D" w:rsidRDefault="00B72BA4" w:rsidP="0039012C">
      <w:pPr>
        <w:ind w:firstLine="284"/>
        <w:jc w:val="both"/>
        <w:rPr>
          <w:rStyle w:val="Char4"/>
          <w:rtl/>
        </w:rPr>
      </w:pPr>
      <w:r w:rsidRPr="00500E4D">
        <w:rPr>
          <w:rStyle w:val="Char4"/>
          <w:rFonts w:hint="cs"/>
          <w:rtl/>
        </w:rPr>
        <w:t>«</w:t>
      </w:r>
      <w:r w:rsidR="003C319B" w:rsidRPr="00500E4D">
        <w:rPr>
          <w:rStyle w:val="Char4"/>
          <w:rFonts w:hint="cs"/>
          <w:rtl/>
        </w:rPr>
        <w:t>هر کس</w:t>
      </w:r>
      <w:r w:rsidR="0039012C" w:rsidRPr="00500E4D">
        <w:rPr>
          <w:rStyle w:val="Char4"/>
          <w:rFonts w:hint="cs"/>
          <w:rtl/>
        </w:rPr>
        <w:t>،</w:t>
      </w:r>
      <w:r w:rsidR="003C319B" w:rsidRPr="00500E4D">
        <w:rPr>
          <w:rStyle w:val="Char4"/>
          <w:rFonts w:hint="cs"/>
          <w:rtl/>
        </w:rPr>
        <w:t xml:space="preserve"> بیماری را عیادت کند که اجلش فرانرسیده است، و هفت بار نزد او بگوید</w:t>
      </w:r>
      <w:r w:rsidR="00C45FF1" w:rsidRPr="00500E4D">
        <w:rPr>
          <w:rStyle w:val="Char4"/>
          <w:rFonts w:hint="cs"/>
          <w:rtl/>
        </w:rPr>
        <w:t>:</w:t>
      </w:r>
      <w:r w:rsidR="003C319B" w:rsidRPr="00500E4D">
        <w:rPr>
          <w:rStyle w:val="Char4"/>
          <w:rFonts w:hint="cs"/>
          <w:rtl/>
        </w:rPr>
        <w:t xml:space="preserve"> از خداوند بزرگ</w:t>
      </w:r>
      <w:r w:rsidR="0039012C" w:rsidRPr="00500E4D">
        <w:rPr>
          <w:rStyle w:val="Char4"/>
          <w:rFonts w:hint="cs"/>
          <w:rtl/>
        </w:rPr>
        <w:t>،</w:t>
      </w:r>
      <w:r w:rsidR="003C319B" w:rsidRPr="00500E4D">
        <w:rPr>
          <w:rStyle w:val="Char4"/>
          <w:rFonts w:hint="cs"/>
          <w:rtl/>
        </w:rPr>
        <w:t xml:space="preserve"> پروردگار عر</w:t>
      </w:r>
      <w:r w:rsidR="0039012C" w:rsidRPr="00500E4D">
        <w:rPr>
          <w:rStyle w:val="Char4"/>
          <w:rFonts w:hint="cs"/>
          <w:rtl/>
        </w:rPr>
        <w:t>ش</w:t>
      </w:r>
      <w:r w:rsidR="003C319B" w:rsidRPr="00500E4D">
        <w:rPr>
          <w:rStyle w:val="Char4"/>
          <w:rFonts w:hint="cs"/>
          <w:rtl/>
        </w:rPr>
        <w:t xml:space="preserve"> عظیم</w:t>
      </w:r>
      <w:r w:rsidR="0039012C" w:rsidRPr="00500E4D">
        <w:rPr>
          <w:rStyle w:val="Char4"/>
          <w:rFonts w:hint="cs"/>
          <w:rtl/>
        </w:rPr>
        <w:t>،</w:t>
      </w:r>
      <w:r w:rsidR="003C319B" w:rsidRPr="00500E4D">
        <w:rPr>
          <w:rStyle w:val="Char4"/>
          <w:rFonts w:hint="cs"/>
          <w:rtl/>
        </w:rPr>
        <w:t xml:space="preserve"> خواهانم که تو را شفا دهد، حتماً خداوند به او تندرستی و سلامتی می‌بخشد</w:t>
      </w:r>
      <w:r w:rsidR="0039012C" w:rsidRPr="00500E4D">
        <w:rPr>
          <w:rStyle w:val="Char4"/>
          <w:rFonts w:hint="cs"/>
          <w:rtl/>
        </w:rPr>
        <w:t>.</w:t>
      </w:r>
      <w:r w:rsidRPr="00500E4D">
        <w:rPr>
          <w:rStyle w:val="Char4"/>
          <w:rFonts w:hint="cs"/>
          <w:rtl/>
        </w:rPr>
        <w:t xml:space="preserve">» </w:t>
      </w:r>
    </w:p>
    <w:p w:rsidR="00515E6F" w:rsidRDefault="00515E6F" w:rsidP="0055061B">
      <w:pPr>
        <w:pStyle w:val="a3"/>
        <w:rPr>
          <w:rtl/>
        </w:rPr>
      </w:pPr>
      <w:bookmarkStart w:id="67" w:name="_Toc179969796"/>
      <w:bookmarkStart w:id="68" w:name="_Toc337733338"/>
      <w:bookmarkStart w:id="69" w:name="_Toc433568911"/>
      <w:r>
        <w:rPr>
          <w:rFonts w:hint="cs"/>
          <w:rtl/>
        </w:rPr>
        <w:t>11- آداب نگاه کردن</w:t>
      </w:r>
      <w:bookmarkEnd w:id="67"/>
      <w:bookmarkEnd w:id="68"/>
      <w:bookmarkEnd w:id="69"/>
      <w:r>
        <w:rPr>
          <w:rFonts w:hint="cs"/>
          <w:rtl/>
        </w:rPr>
        <w:t xml:space="preserve"> </w:t>
      </w:r>
    </w:p>
    <w:p w:rsidR="00515E6F" w:rsidRPr="00500E4D" w:rsidRDefault="00214BCA" w:rsidP="00D7184D">
      <w:pPr>
        <w:ind w:firstLine="284"/>
        <w:jc w:val="both"/>
        <w:rPr>
          <w:rStyle w:val="Char4"/>
          <w:rtl/>
        </w:rPr>
      </w:pPr>
      <w:r w:rsidRPr="00500E4D">
        <w:rPr>
          <w:rStyle w:val="Char4"/>
          <w:rFonts w:hint="cs"/>
          <w:rtl/>
        </w:rPr>
        <w:t xml:space="preserve">اگر زن بی‌حجابی را دیدی، چشمان خود را فروگیر؛ </w:t>
      </w:r>
      <w:r w:rsidR="004675E3" w:rsidRPr="00500E4D">
        <w:rPr>
          <w:rStyle w:val="Char4"/>
          <w:rFonts w:hint="cs"/>
          <w:rtl/>
        </w:rPr>
        <w:t>ز</w:t>
      </w:r>
      <w:r w:rsidR="00D57A0D">
        <w:rPr>
          <w:rStyle w:val="Char4"/>
          <w:rFonts w:hint="cs"/>
          <w:rtl/>
        </w:rPr>
        <w:t>ی</w:t>
      </w:r>
      <w:r w:rsidR="004675E3" w:rsidRPr="00500E4D">
        <w:rPr>
          <w:rStyle w:val="Char4"/>
          <w:rFonts w:hint="cs"/>
          <w:rtl/>
        </w:rPr>
        <w:t>را</w:t>
      </w:r>
      <w:r w:rsidRPr="00500E4D">
        <w:rPr>
          <w:rStyle w:val="Char4"/>
          <w:rFonts w:hint="cs"/>
          <w:rtl/>
        </w:rPr>
        <w:t xml:space="preserve"> چشم</w:t>
      </w:r>
      <w:r w:rsidR="004675E3" w:rsidRPr="00500E4D">
        <w:rPr>
          <w:rStyle w:val="Char4"/>
          <w:rFonts w:hint="cs"/>
          <w:rtl/>
        </w:rPr>
        <w:t>،</w:t>
      </w:r>
      <w:r w:rsidRPr="00500E4D">
        <w:rPr>
          <w:rStyle w:val="Char4"/>
          <w:rFonts w:hint="cs"/>
          <w:rtl/>
        </w:rPr>
        <w:t xml:space="preserve"> زنا می‌کند و زنای چشم نگاه کردن به نامحرم است. 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4675E3"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214BCA" w:rsidRPr="00500E4D" w:rsidRDefault="00D7184D" w:rsidP="00D7184D">
      <w:pPr>
        <w:ind w:firstLine="284"/>
        <w:jc w:val="both"/>
        <w:rPr>
          <w:rStyle w:val="Char4"/>
          <w:rtl/>
        </w:rPr>
      </w:pPr>
      <w:r w:rsidRPr="00D7184D">
        <w:rPr>
          <w:rStyle w:val="Char1"/>
          <w:rtl/>
        </w:rPr>
        <w:t>«</w:t>
      </w:r>
      <w:r w:rsidR="003C70EE" w:rsidRPr="00D7184D">
        <w:rPr>
          <w:rStyle w:val="Char1"/>
          <w:rFonts w:hint="cs"/>
          <w:rtl/>
        </w:rPr>
        <w:t>یا عل</w:t>
      </w:r>
      <w:r>
        <w:rPr>
          <w:rStyle w:val="Char1"/>
          <w:rFonts w:hint="cs"/>
          <w:rtl/>
        </w:rPr>
        <w:t>ي</w:t>
      </w:r>
      <w:r w:rsidR="003C70EE" w:rsidRPr="00D7184D">
        <w:rPr>
          <w:rStyle w:val="Char1"/>
          <w:rFonts w:hint="cs"/>
          <w:rtl/>
        </w:rPr>
        <w:t>ّ لا</w:t>
      </w:r>
      <w:r>
        <w:rPr>
          <w:rStyle w:val="Char1"/>
          <w:rFonts w:hint="cs"/>
          <w:rtl/>
        </w:rPr>
        <w:t xml:space="preserve"> </w:t>
      </w:r>
      <w:r w:rsidR="003C70EE" w:rsidRPr="00D7184D">
        <w:rPr>
          <w:rStyle w:val="Char1"/>
          <w:rFonts w:hint="cs"/>
          <w:rtl/>
        </w:rPr>
        <w:t>تتبع النّظرة النّظرة، فإنّ ال</w:t>
      </w:r>
      <w:r>
        <w:rPr>
          <w:rStyle w:val="Char1"/>
          <w:rFonts w:hint="cs"/>
          <w:rtl/>
        </w:rPr>
        <w:t>أ</w:t>
      </w:r>
      <w:r w:rsidR="003C70EE" w:rsidRPr="00D7184D">
        <w:rPr>
          <w:rStyle w:val="Char1"/>
          <w:rFonts w:hint="cs"/>
          <w:rtl/>
        </w:rPr>
        <w:t>ولی ل</w:t>
      </w:r>
      <w:r w:rsidR="00FF6153">
        <w:rPr>
          <w:rStyle w:val="Char1"/>
          <w:rFonts w:hint="cs"/>
          <w:rtl/>
        </w:rPr>
        <w:t>ك</w:t>
      </w:r>
      <w:r w:rsidR="003C70EE" w:rsidRPr="00D7184D">
        <w:rPr>
          <w:rStyle w:val="Char1"/>
          <w:rFonts w:hint="cs"/>
          <w:rtl/>
        </w:rPr>
        <w:t>، ولیست ل</w:t>
      </w:r>
      <w:r w:rsidR="00FF6153">
        <w:rPr>
          <w:rStyle w:val="Char1"/>
          <w:rFonts w:hint="cs"/>
          <w:rtl/>
        </w:rPr>
        <w:t>ك</w:t>
      </w:r>
      <w:r w:rsidR="003C70EE" w:rsidRPr="00D7184D">
        <w:rPr>
          <w:rStyle w:val="Char1"/>
          <w:rFonts w:hint="cs"/>
          <w:rtl/>
        </w:rPr>
        <w:t xml:space="preserve"> الثانیة</w:t>
      </w:r>
      <w:r w:rsidRPr="00D7184D">
        <w:rPr>
          <w:rStyle w:val="Char1"/>
          <w:rtl/>
        </w:rPr>
        <w:t>»</w:t>
      </w:r>
      <w:r w:rsidR="001A17D9">
        <w:rPr>
          <w:rFonts w:cs="B Badr" w:hint="cs"/>
          <w:b/>
          <w:bCs/>
          <w:sz w:val="32"/>
          <w:szCs w:val="32"/>
          <w:rtl/>
          <w:lang w:bidi="fa-IR"/>
        </w:rPr>
        <w:t xml:space="preserve"> </w:t>
      </w:r>
      <w:r w:rsidR="003C70EE" w:rsidRPr="00500E4D">
        <w:rPr>
          <w:rStyle w:val="Char4"/>
          <w:rFonts w:hint="cs"/>
          <w:rtl/>
        </w:rPr>
        <w:t xml:space="preserve">«رواه احمد و غیره و حسنه الألبانی فی صحیح الجامع» </w:t>
      </w:r>
    </w:p>
    <w:p w:rsidR="003C70EE" w:rsidRPr="00500E4D" w:rsidRDefault="004675E3" w:rsidP="004675E3">
      <w:pPr>
        <w:ind w:firstLine="284"/>
        <w:jc w:val="both"/>
        <w:rPr>
          <w:rStyle w:val="Char4"/>
          <w:rtl/>
        </w:rPr>
      </w:pPr>
      <w:r w:rsidRPr="00500E4D">
        <w:rPr>
          <w:rStyle w:val="Char4"/>
          <w:rFonts w:hint="cs"/>
          <w:rtl/>
        </w:rPr>
        <w:t>«ای علی،</w:t>
      </w:r>
      <w:r w:rsidR="003C70EE" w:rsidRPr="00500E4D">
        <w:rPr>
          <w:rStyle w:val="Char4"/>
          <w:rFonts w:hint="cs"/>
          <w:rtl/>
        </w:rPr>
        <w:t xml:space="preserve"> </w:t>
      </w:r>
      <w:r w:rsidR="00B31E4B" w:rsidRPr="00500E4D">
        <w:rPr>
          <w:rStyle w:val="Char4"/>
          <w:rFonts w:hint="cs"/>
          <w:rtl/>
        </w:rPr>
        <w:t>اگر زنی را برای بار اول نگاه کردی، نگاهت را به او تکرار مکن؛ زیرا نگاه اول برای تو جایز است</w:t>
      </w:r>
      <w:r w:rsidRPr="00500E4D">
        <w:rPr>
          <w:rStyle w:val="Char4"/>
          <w:rFonts w:hint="cs"/>
          <w:rtl/>
        </w:rPr>
        <w:t xml:space="preserve"> اما</w:t>
      </w:r>
      <w:r w:rsidR="00B31E4B" w:rsidRPr="00500E4D">
        <w:rPr>
          <w:rStyle w:val="Char4"/>
          <w:rFonts w:hint="cs"/>
          <w:rtl/>
        </w:rPr>
        <w:t xml:space="preserve"> نگاه دوم جایز نیست</w:t>
      </w:r>
      <w:r w:rsidRPr="00500E4D">
        <w:rPr>
          <w:rStyle w:val="Char4"/>
          <w:rFonts w:hint="cs"/>
          <w:rtl/>
        </w:rPr>
        <w:t>.</w:t>
      </w:r>
      <w:r w:rsidR="00B31E4B" w:rsidRPr="00500E4D">
        <w:rPr>
          <w:rStyle w:val="Char4"/>
          <w:rFonts w:hint="cs"/>
          <w:rtl/>
        </w:rPr>
        <w:t xml:space="preserve">» </w:t>
      </w:r>
    </w:p>
    <w:p w:rsidR="00B31E4B" w:rsidRPr="00500E4D" w:rsidRDefault="00007AEA" w:rsidP="004675E3">
      <w:pPr>
        <w:ind w:firstLine="284"/>
        <w:jc w:val="both"/>
        <w:rPr>
          <w:rStyle w:val="Char4"/>
          <w:rtl/>
        </w:rPr>
      </w:pPr>
      <w:r w:rsidRPr="00500E4D">
        <w:rPr>
          <w:rStyle w:val="Char4"/>
          <w:rFonts w:hint="cs"/>
          <w:rtl/>
        </w:rPr>
        <w:t>بدان که نگاه به نامحرم</w:t>
      </w:r>
      <w:r w:rsidR="004675E3" w:rsidRPr="00500E4D">
        <w:rPr>
          <w:rStyle w:val="Char4"/>
          <w:rFonts w:hint="cs"/>
          <w:rtl/>
        </w:rPr>
        <w:t>،</w:t>
      </w:r>
      <w:r w:rsidRPr="00500E4D">
        <w:rPr>
          <w:rStyle w:val="Char4"/>
          <w:rFonts w:hint="cs"/>
          <w:rtl/>
        </w:rPr>
        <w:t xml:space="preserve"> جز حسرت و پشیمانی، سودی برای تو در برندارد. اگر متأهل هستی و به زنی زیباتر از همسرت نگاه کنی، دیدگاه و برخوردت با همسرت عوض می‌شود و دچار غصه می‌شوی و</w:t>
      </w:r>
      <w:r w:rsidR="004675E3" w:rsidRPr="00500E4D">
        <w:rPr>
          <w:rStyle w:val="Char4"/>
          <w:rFonts w:hint="cs"/>
          <w:rtl/>
        </w:rPr>
        <w:t xml:space="preserve"> با او به دعوا و نزاع می‌پردازی؛</w:t>
      </w:r>
      <w:r w:rsidRPr="00500E4D">
        <w:rPr>
          <w:rStyle w:val="Char4"/>
          <w:rFonts w:hint="cs"/>
          <w:rtl/>
        </w:rPr>
        <w:t xml:space="preserve"> در حالی که قبل از این نگاه حرام، از همسرت راضی بودی و احساس شادمانی می‌کردی. </w:t>
      </w:r>
      <w:r w:rsidR="00F2299F" w:rsidRPr="00500E4D">
        <w:rPr>
          <w:rStyle w:val="Char4"/>
          <w:rFonts w:hint="cs"/>
          <w:rtl/>
        </w:rPr>
        <w:t>اگر هم مجر</w:t>
      </w:r>
      <w:r w:rsidR="004675E3" w:rsidRPr="00500E4D">
        <w:rPr>
          <w:rStyle w:val="Char4"/>
          <w:rFonts w:hint="cs"/>
          <w:rtl/>
        </w:rPr>
        <w:t>ّ</w:t>
      </w:r>
      <w:r w:rsidR="00F2299F" w:rsidRPr="00500E4D">
        <w:rPr>
          <w:rStyle w:val="Char4"/>
          <w:rFonts w:hint="cs"/>
          <w:rtl/>
        </w:rPr>
        <w:t>د هستی</w:t>
      </w:r>
      <w:r w:rsidR="004675E3" w:rsidRPr="00500E4D">
        <w:rPr>
          <w:rStyle w:val="Char4"/>
          <w:rFonts w:hint="cs"/>
          <w:rtl/>
        </w:rPr>
        <w:t>،</w:t>
      </w:r>
      <w:r w:rsidR="00F2299F" w:rsidRPr="00500E4D">
        <w:rPr>
          <w:rStyle w:val="Char4"/>
          <w:rFonts w:hint="cs"/>
          <w:rtl/>
        </w:rPr>
        <w:t xml:space="preserve"> شاید نگاه به زن بیگانه باعث تحریک شهوت تو شود </w:t>
      </w:r>
      <w:r w:rsidR="00D57A0D">
        <w:rPr>
          <w:rStyle w:val="Char4"/>
          <w:rFonts w:hint="cs"/>
          <w:rtl/>
        </w:rPr>
        <w:t>ی</w:t>
      </w:r>
      <w:r w:rsidR="004675E3" w:rsidRPr="00500E4D">
        <w:rPr>
          <w:rStyle w:val="Char4"/>
          <w:rFonts w:hint="cs"/>
          <w:rtl/>
        </w:rPr>
        <w:t xml:space="preserve">ا </w:t>
      </w:r>
      <w:r w:rsidR="00F2299F" w:rsidRPr="00500E4D">
        <w:rPr>
          <w:rStyle w:val="Char4"/>
          <w:rFonts w:hint="cs"/>
          <w:rtl/>
        </w:rPr>
        <w:t>شیطان تو را به سوی ارتکاب گناه بکشاند. به همین خاطر خداوند خطاب به مؤمنان می‌فرمای</w:t>
      </w:r>
      <w:r w:rsidR="004675E3" w:rsidRPr="00500E4D">
        <w:rPr>
          <w:rStyle w:val="Char4"/>
          <w:rFonts w:hint="cs"/>
          <w:rtl/>
        </w:rPr>
        <w:t>ن</w:t>
      </w:r>
      <w:r w:rsidR="00F2299F" w:rsidRPr="00500E4D">
        <w:rPr>
          <w:rStyle w:val="Char4"/>
          <w:rFonts w:hint="cs"/>
          <w:rtl/>
        </w:rPr>
        <w:t>د</w:t>
      </w:r>
      <w:r w:rsidR="00C45FF1" w:rsidRPr="00500E4D">
        <w:rPr>
          <w:rStyle w:val="Char4"/>
          <w:rFonts w:hint="cs"/>
          <w:rtl/>
        </w:rPr>
        <w:t>:</w:t>
      </w:r>
      <w:r w:rsidR="00F2299F" w:rsidRPr="00500E4D">
        <w:rPr>
          <w:rStyle w:val="Char4"/>
          <w:rFonts w:hint="cs"/>
          <w:rtl/>
        </w:rPr>
        <w:t xml:space="preserve"> </w:t>
      </w:r>
    </w:p>
    <w:p w:rsidR="006B5EDF" w:rsidRPr="00A406ED" w:rsidRDefault="006B5EDF" w:rsidP="002926AF">
      <w:pPr>
        <w:ind w:firstLine="284"/>
        <w:jc w:val="both"/>
        <w:rPr>
          <w:rStyle w:val="Char7"/>
          <w:rtl/>
        </w:rPr>
      </w:pPr>
      <w:r>
        <w:rPr>
          <w:rFonts w:ascii="Traditional Arabic" w:hAnsi="Traditional Arabic" w:cs="Traditional Arabic"/>
          <w:rtl/>
          <w:lang w:bidi="fa-IR"/>
        </w:rPr>
        <w:t>﴿</w:t>
      </w:r>
      <w:r w:rsidR="002926AF" w:rsidRPr="00A406ED">
        <w:rPr>
          <w:rStyle w:val="Char7"/>
          <w:rFonts w:hint="cs"/>
          <w:rtl/>
        </w:rPr>
        <w:t>قُل</w:t>
      </w:r>
      <w:r w:rsidR="002926AF" w:rsidRPr="00A406ED">
        <w:rPr>
          <w:rStyle w:val="Char7"/>
          <w:rtl/>
        </w:rPr>
        <w:t xml:space="preserve"> لِّلۡمُؤۡمِنِينَ يَغُضُّواْ مِنۡ أَبۡصَٰرِهِمۡ وَيَحۡفَظُواْ فُرُوجَهُمۡۚ ذَٰلِكَ أَزۡكَىٰ لَهُمۡۚ إِنَّ </w:t>
      </w:r>
      <w:r w:rsidR="002926AF" w:rsidRPr="00A406ED">
        <w:rPr>
          <w:rStyle w:val="Char7"/>
          <w:rFonts w:hint="cs"/>
          <w:rtl/>
        </w:rPr>
        <w:t>ٱللَّهَ</w:t>
      </w:r>
      <w:r w:rsidR="002926AF" w:rsidRPr="00A406ED">
        <w:rPr>
          <w:rStyle w:val="Char7"/>
          <w:rtl/>
        </w:rPr>
        <w:t xml:space="preserve"> خَبِيرُۢ بِمَا يَصۡنَعُونَ ٣٠</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النور: 30</w:t>
      </w:r>
      <w:r w:rsidRPr="00392816">
        <w:rPr>
          <w:rStyle w:val="Char5"/>
          <w:rtl/>
        </w:rPr>
        <w:t>]</w:t>
      </w:r>
      <w:r w:rsidRPr="00500E4D">
        <w:rPr>
          <w:rStyle w:val="Char4"/>
          <w:rFonts w:hint="cs"/>
          <w:rtl/>
        </w:rPr>
        <w:t>.</w:t>
      </w:r>
    </w:p>
    <w:p w:rsidR="005F0ABD" w:rsidRPr="00500E4D" w:rsidRDefault="005F0ABD" w:rsidP="00D7184D">
      <w:pPr>
        <w:ind w:firstLine="284"/>
        <w:jc w:val="both"/>
        <w:rPr>
          <w:rStyle w:val="Char4"/>
          <w:rtl/>
        </w:rPr>
      </w:pPr>
      <w:r w:rsidRPr="00500E4D">
        <w:rPr>
          <w:rStyle w:val="Char4"/>
          <w:rFonts w:hint="cs"/>
          <w:rtl/>
        </w:rPr>
        <w:t>«</w:t>
      </w:r>
      <w:r w:rsidR="00723D79" w:rsidRPr="00500E4D">
        <w:rPr>
          <w:rStyle w:val="Char4"/>
          <w:rFonts w:hint="cs"/>
          <w:rtl/>
        </w:rPr>
        <w:t>ای پیامبر،</w:t>
      </w:r>
      <w:r w:rsidR="008E0529" w:rsidRPr="00500E4D">
        <w:rPr>
          <w:rStyle w:val="Char4"/>
          <w:rFonts w:hint="cs"/>
          <w:rtl/>
        </w:rPr>
        <w:t xml:space="preserve"> به مردان مؤمن بگو</w:t>
      </w:r>
      <w:r w:rsidR="00C45FF1" w:rsidRPr="00500E4D">
        <w:rPr>
          <w:rStyle w:val="Char4"/>
          <w:rFonts w:hint="cs"/>
          <w:rtl/>
        </w:rPr>
        <w:t>:</w:t>
      </w:r>
      <w:r w:rsidR="008E0529" w:rsidRPr="00500E4D">
        <w:rPr>
          <w:rStyle w:val="Char4"/>
          <w:rFonts w:hint="cs"/>
          <w:rtl/>
        </w:rPr>
        <w:t xml:space="preserve"> آنان موظفند که از نگاه به عورت و محل زینت </w:t>
      </w:r>
      <w:r w:rsidR="008C5E1E" w:rsidRPr="00500E4D">
        <w:rPr>
          <w:rStyle w:val="Char4"/>
          <w:rFonts w:hint="cs"/>
          <w:rtl/>
        </w:rPr>
        <w:t>نامحرمان چشمان خود را فروگیرند و پاکدامنی ورزند، که این برای آنان پاکیزه‌تر است، زیرا خداوند به آنچه انجام می‌دهند، آگاه است</w:t>
      </w:r>
      <w:r w:rsidR="00723D79" w:rsidRPr="00500E4D">
        <w:rPr>
          <w:rStyle w:val="Char4"/>
          <w:rFonts w:hint="cs"/>
          <w:rtl/>
        </w:rPr>
        <w:t>.</w:t>
      </w:r>
      <w:r w:rsidRPr="00500E4D">
        <w:rPr>
          <w:rStyle w:val="Char4"/>
          <w:rFonts w:hint="cs"/>
          <w:rtl/>
        </w:rPr>
        <w:t>»</w:t>
      </w:r>
    </w:p>
    <w:p w:rsidR="00F2299F" w:rsidRPr="00500E4D" w:rsidRDefault="007B03B9" w:rsidP="00CB7A86">
      <w:pPr>
        <w:ind w:firstLine="284"/>
        <w:jc w:val="both"/>
        <w:rPr>
          <w:rStyle w:val="Char4"/>
          <w:rtl/>
        </w:rPr>
      </w:pP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CB7A86"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7B03B9" w:rsidRPr="00500E4D" w:rsidRDefault="00D7184D" w:rsidP="00D7184D">
      <w:pPr>
        <w:ind w:firstLine="284"/>
        <w:jc w:val="both"/>
        <w:rPr>
          <w:rStyle w:val="Char4"/>
          <w:rtl/>
        </w:rPr>
      </w:pPr>
      <w:r w:rsidRPr="00D7184D">
        <w:rPr>
          <w:rStyle w:val="Char1"/>
          <w:rtl/>
        </w:rPr>
        <w:t>«</w:t>
      </w:r>
      <w:r w:rsidR="007B03B9" w:rsidRPr="00D7184D">
        <w:rPr>
          <w:rStyle w:val="Char1"/>
          <w:rFonts w:hint="cs"/>
          <w:rtl/>
        </w:rPr>
        <w:t>ما تر</w:t>
      </w:r>
      <w:r w:rsidR="00FF6153">
        <w:rPr>
          <w:rStyle w:val="Char1"/>
          <w:rFonts w:hint="cs"/>
          <w:rtl/>
        </w:rPr>
        <w:t>ك</w:t>
      </w:r>
      <w:r w:rsidR="007B03B9" w:rsidRPr="00D7184D">
        <w:rPr>
          <w:rStyle w:val="Char1"/>
          <w:rFonts w:hint="cs"/>
          <w:rtl/>
        </w:rPr>
        <w:t>ت فتنةً بعد</w:t>
      </w:r>
      <w:r>
        <w:rPr>
          <w:rStyle w:val="Char1"/>
          <w:rFonts w:hint="cs"/>
          <w:rtl/>
        </w:rPr>
        <w:t>ي</w:t>
      </w:r>
      <w:r w:rsidR="007B03B9" w:rsidRPr="00D7184D">
        <w:rPr>
          <w:rStyle w:val="Char1"/>
          <w:rFonts w:hint="cs"/>
          <w:rtl/>
        </w:rPr>
        <w:t xml:space="preserve"> أضرّ علی الرّجال من النّساء</w:t>
      </w:r>
      <w:r w:rsidRPr="00D7184D">
        <w:rPr>
          <w:rStyle w:val="Char1"/>
          <w:rtl/>
        </w:rPr>
        <w:t>»</w:t>
      </w:r>
      <w:r w:rsidR="007B03B9" w:rsidRPr="00500E4D">
        <w:rPr>
          <w:rStyle w:val="Char4"/>
          <w:rFonts w:hint="cs"/>
          <w:rtl/>
        </w:rPr>
        <w:t xml:space="preserve"> «رواه مسلم» </w:t>
      </w:r>
    </w:p>
    <w:p w:rsidR="007B03B9" w:rsidRPr="00500E4D" w:rsidRDefault="007B03B9" w:rsidP="000D74AE">
      <w:pPr>
        <w:ind w:firstLine="284"/>
        <w:jc w:val="both"/>
        <w:rPr>
          <w:rStyle w:val="Char4"/>
          <w:rtl/>
        </w:rPr>
      </w:pPr>
      <w:r w:rsidRPr="00500E4D">
        <w:rPr>
          <w:rStyle w:val="Char4"/>
          <w:rFonts w:hint="cs"/>
          <w:rtl/>
        </w:rPr>
        <w:t>«پس از رخت بربستن من از این دنیا، زیان</w:t>
      </w:r>
      <w:r w:rsidR="00C87A88" w:rsidRPr="00500E4D">
        <w:rPr>
          <w:rStyle w:val="Char4"/>
          <w:rFonts w:hint="cs"/>
          <w:rtl/>
        </w:rPr>
        <w:t xml:space="preserve"> </w:t>
      </w:r>
      <w:r w:rsidRPr="00500E4D">
        <w:rPr>
          <w:rStyle w:val="Char4"/>
          <w:rFonts w:hint="cs"/>
          <w:rtl/>
        </w:rPr>
        <w:t>بارترین فتنه برای مردان، زنان هستن</w:t>
      </w:r>
      <w:r w:rsidR="00C87A88" w:rsidRPr="00500E4D">
        <w:rPr>
          <w:rStyle w:val="Char4"/>
          <w:rFonts w:hint="cs"/>
          <w:rtl/>
        </w:rPr>
        <w:t>د</w:t>
      </w:r>
      <w:r w:rsidR="000D74AE" w:rsidRPr="00500E4D">
        <w:rPr>
          <w:rStyle w:val="Char4"/>
          <w:rFonts w:hint="cs"/>
          <w:rtl/>
        </w:rPr>
        <w:t>.</w:t>
      </w:r>
      <w:r w:rsidRPr="00500E4D">
        <w:rPr>
          <w:rStyle w:val="Char4"/>
          <w:rFonts w:hint="cs"/>
          <w:rtl/>
        </w:rPr>
        <w:t>»</w:t>
      </w:r>
    </w:p>
    <w:p w:rsidR="00861C89" w:rsidRDefault="007228AA" w:rsidP="0055061B">
      <w:pPr>
        <w:pStyle w:val="a3"/>
        <w:rPr>
          <w:rtl/>
        </w:rPr>
      </w:pPr>
      <w:bookmarkStart w:id="70" w:name="_Toc179969797"/>
      <w:bookmarkStart w:id="71" w:name="_Toc337733339"/>
      <w:bookmarkStart w:id="72" w:name="_Toc433568912"/>
      <w:r>
        <w:rPr>
          <w:rFonts w:hint="cs"/>
          <w:rtl/>
        </w:rPr>
        <w:t>12- آداب پند و نصیحت دیگران</w:t>
      </w:r>
      <w:bookmarkEnd w:id="70"/>
      <w:bookmarkEnd w:id="71"/>
      <w:bookmarkEnd w:id="72"/>
      <w:r>
        <w:rPr>
          <w:rFonts w:hint="cs"/>
          <w:rtl/>
        </w:rPr>
        <w:t xml:space="preserve"> </w:t>
      </w:r>
    </w:p>
    <w:p w:rsidR="007228AA" w:rsidRPr="00500E4D" w:rsidRDefault="007228AA" w:rsidP="00D7184D">
      <w:pPr>
        <w:ind w:firstLine="284"/>
        <w:jc w:val="both"/>
        <w:rPr>
          <w:rStyle w:val="Char4"/>
          <w:rtl/>
        </w:rPr>
      </w:pPr>
      <w:r w:rsidRPr="00500E4D">
        <w:rPr>
          <w:rStyle w:val="Char4"/>
          <w:rFonts w:hint="cs"/>
          <w:rtl/>
        </w:rPr>
        <w:t>پیامبر</w:t>
      </w:r>
      <w:r w:rsidR="005B5C23" w:rsidRPr="005B5C23">
        <w:rPr>
          <w:rStyle w:val="Char4"/>
          <w:rFonts w:cs="CTraditional Arabic"/>
          <w:rtl/>
        </w:rPr>
        <w:t xml:space="preserve"> ج</w:t>
      </w:r>
      <w:r w:rsidR="00D7184D" w:rsidRPr="00500E4D">
        <w:rPr>
          <w:rStyle w:val="Char4"/>
          <w:rFonts w:hint="cs"/>
          <w:rtl/>
        </w:rPr>
        <w:t>،</w:t>
      </w:r>
      <w:r w:rsidR="004425E8" w:rsidRPr="00500E4D">
        <w:rPr>
          <w:rStyle w:val="Char4"/>
          <w:rFonts w:hint="cs"/>
          <w:rtl/>
        </w:rPr>
        <w:t xml:space="preserve"> </w:t>
      </w:r>
      <w:r w:rsidRPr="00500E4D">
        <w:rPr>
          <w:rStyle w:val="Char4"/>
          <w:rFonts w:hint="cs"/>
          <w:rtl/>
        </w:rPr>
        <w:t>آداب نصیحت را این‌گونه به ما می‌آموز</w:t>
      </w:r>
      <w:r w:rsidR="004425E8"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7228AA" w:rsidRPr="00500E4D" w:rsidRDefault="00D7184D" w:rsidP="00D7184D">
      <w:pPr>
        <w:ind w:firstLine="284"/>
        <w:jc w:val="both"/>
        <w:rPr>
          <w:rStyle w:val="Char4"/>
          <w:rtl/>
        </w:rPr>
      </w:pPr>
      <w:r w:rsidRPr="00D7184D">
        <w:rPr>
          <w:rStyle w:val="Char1"/>
          <w:rtl/>
        </w:rPr>
        <w:t>«</w:t>
      </w:r>
      <w:r w:rsidR="007228AA" w:rsidRPr="00D7184D">
        <w:rPr>
          <w:rStyle w:val="Char1"/>
          <w:rFonts w:hint="cs"/>
          <w:rtl/>
        </w:rPr>
        <w:t>الدّین النّصیحة</w:t>
      </w:r>
      <w:r w:rsidR="00C45FF1" w:rsidRPr="00D7184D">
        <w:rPr>
          <w:rStyle w:val="Char1"/>
          <w:rFonts w:hint="cs"/>
          <w:rtl/>
        </w:rPr>
        <w:t>:</w:t>
      </w:r>
      <w:r w:rsidR="007228AA" w:rsidRPr="00D7184D">
        <w:rPr>
          <w:rStyle w:val="Char1"/>
          <w:rFonts w:hint="cs"/>
          <w:rtl/>
        </w:rPr>
        <w:t xml:space="preserve"> قیل لمن یا رسول الله</w:t>
      </w:r>
      <w:r w:rsidR="005B5C23" w:rsidRPr="005B5C23">
        <w:rPr>
          <w:rStyle w:val="Char1"/>
          <w:rFonts w:cs="CTraditional Arabic" w:hint="cs"/>
          <w:rtl/>
        </w:rPr>
        <w:t xml:space="preserve"> ج</w:t>
      </w:r>
      <w:r>
        <w:rPr>
          <w:rStyle w:val="Char1"/>
          <w:rFonts w:hint="cs"/>
          <w:rtl/>
        </w:rPr>
        <w:t>؟</w:t>
      </w:r>
      <w:r w:rsidR="007228AA" w:rsidRPr="00D7184D">
        <w:rPr>
          <w:rStyle w:val="Char1"/>
          <w:rFonts w:hint="cs"/>
          <w:rtl/>
        </w:rPr>
        <w:t xml:space="preserve"> قال</w:t>
      </w:r>
      <w:r w:rsidR="00C45FF1" w:rsidRPr="00D7184D">
        <w:rPr>
          <w:rStyle w:val="Char1"/>
          <w:rFonts w:hint="cs"/>
          <w:rtl/>
        </w:rPr>
        <w:t>:</w:t>
      </w:r>
      <w:r w:rsidR="007228AA" w:rsidRPr="00D7184D">
        <w:rPr>
          <w:rStyle w:val="Char1"/>
          <w:rFonts w:hint="cs"/>
          <w:rtl/>
        </w:rPr>
        <w:t xml:space="preserve"> </w:t>
      </w:r>
      <w:r w:rsidR="00B16DFB" w:rsidRPr="00D7184D">
        <w:rPr>
          <w:rStyle w:val="Char1"/>
          <w:rFonts w:hint="cs"/>
          <w:rtl/>
        </w:rPr>
        <w:t>لله ول</w:t>
      </w:r>
      <w:r w:rsidR="00FF6153">
        <w:rPr>
          <w:rStyle w:val="Char1"/>
          <w:rFonts w:hint="cs"/>
          <w:rtl/>
        </w:rPr>
        <w:t>ك</w:t>
      </w:r>
      <w:r w:rsidR="00B16DFB" w:rsidRPr="00D7184D">
        <w:rPr>
          <w:rStyle w:val="Char1"/>
          <w:rFonts w:hint="cs"/>
          <w:rtl/>
        </w:rPr>
        <w:t>تابه ولرسوله، ولائمّة المسلمین وعامّتهم</w:t>
      </w:r>
      <w:r w:rsidRPr="00D7184D">
        <w:rPr>
          <w:rStyle w:val="Char1"/>
          <w:rtl/>
        </w:rPr>
        <w:t>»</w:t>
      </w:r>
      <w:r w:rsidR="001A17D9" w:rsidRPr="00500E4D">
        <w:rPr>
          <w:rStyle w:val="Char4"/>
          <w:rFonts w:hint="cs"/>
          <w:rtl/>
        </w:rPr>
        <w:t xml:space="preserve"> </w:t>
      </w:r>
      <w:r w:rsidR="00B16DFB" w:rsidRPr="00500E4D">
        <w:rPr>
          <w:rStyle w:val="Char4"/>
          <w:rFonts w:hint="cs"/>
          <w:rtl/>
        </w:rPr>
        <w:t xml:space="preserve">«رواه مسلم» </w:t>
      </w:r>
    </w:p>
    <w:p w:rsidR="00B16DFB" w:rsidRPr="00500E4D" w:rsidRDefault="00B16DFB" w:rsidP="00590C0D">
      <w:pPr>
        <w:ind w:firstLine="284"/>
        <w:jc w:val="both"/>
        <w:rPr>
          <w:rStyle w:val="Char4"/>
          <w:rtl/>
        </w:rPr>
      </w:pPr>
      <w:r w:rsidRPr="00500E4D">
        <w:rPr>
          <w:rStyle w:val="Char4"/>
          <w:rFonts w:hint="cs"/>
          <w:rtl/>
        </w:rPr>
        <w:t>«دین</w:t>
      </w:r>
      <w:r w:rsidR="00590C0D" w:rsidRPr="00500E4D">
        <w:rPr>
          <w:rStyle w:val="Char4"/>
          <w:rFonts w:hint="cs"/>
          <w:rtl/>
        </w:rPr>
        <w:t>؛</w:t>
      </w:r>
      <w:r w:rsidRPr="00500E4D">
        <w:rPr>
          <w:rStyle w:val="Char4"/>
          <w:rFonts w:hint="cs"/>
          <w:rtl/>
        </w:rPr>
        <w:t xml:space="preserve"> یعنی</w:t>
      </w:r>
      <w:r w:rsidR="00590C0D" w:rsidRPr="00500E4D">
        <w:rPr>
          <w:rStyle w:val="Char4"/>
          <w:rFonts w:hint="cs"/>
          <w:rtl/>
        </w:rPr>
        <w:t>،</w:t>
      </w:r>
      <w:r w:rsidRPr="00500E4D">
        <w:rPr>
          <w:rStyle w:val="Char4"/>
          <w:rFonts w:hint="cs"/>
          <w:rtl/>
        </w:rPr>
        <w:t xml:space="preserve"> اخلاص و دلسوزی. گفتند</w:t>
      </w:r>
      <w:r w:rsidR="00C45FF1" w:rsidRPr="00500E4D">
        <w:rPr>
          <w:rStyle w:val="Char4"/>
          <w:rFonts w:hint="cs"/>
          <w:rtl/>
        </w:rPr>
        <w:t>:</w:t>
      </w:r>
      <w:r w:rsidRPr="00500E4D">
        <w:rPr>
          <w:rStyle w:val="Char4"/>
          <w:rFonts w:hint="cs"/>
          <w:rtl/>
        </w:rPr>
        <w:t xml:space="preserve"> برای چه کسی</w:t>
      </w:r>
      <w:r w:rsidR="00590C0D" w:rsidRPr="00500E4D">
        <w:rPr>
          <w:rStyle w:val="Char4"/>
          <w:rFonts w:hint="cs"/>
          <w:rtl/>
        </w:rPr>
        <w:t>؟</w:t>
      </w:r>
      <w:r w:rsidRPr="00500E4D">
        <w:rPr>
          <w:rStyle w:val="Char4"/>
          <w:rFonts w:hint="cs"/>
          <w:rtl/>
        </w:rPr>
        <w:t xml:space="preserve"> ای رسول خدا</w:t>
      </w:r>
      <w:r w:rsidR="005B5C23" w:rsidRPr="005B5C23">
        <w:rPr>
          <w:rStyle w:val="Char4"/>
          <w:rFonts w:cs="CTraditional Arabic"/>
          <w:rtl/>
        </w:rPr>
        <w:t xml:space="preserve"> ج</w:t>
      </w:r>
      <w:r w:rsidR="00D7184D" w:rsidRPr="00500E4D">
        <w:rPr>
          <w:rStyle w:val="Char4"/>
          <w:rFonts w:hint="cs"/>
          <w:rtl/>
        </w:rPr>
        <w:t>،</w:t>
      </w:r>
      <w:r w:rsidR="00590C0D" w:rsidRPr="00500E4D">
        <w:rPr>
          <w:rStyle w:val="Char4"/>
          <w:rFonts w:hint="cs"/>
          <w:rtl/>
        </w:rPr>
        <w:t xml:space="preserve"> </w:t>
      </w:r>
      <w:r w:rsidRPr="00500E4D">
        <w:rPr>
          <w:rStyle w:val="Char4"/>
          <w:rFonts w:hint="cs"/>
          <w:rtl/>
        </w:rPr>
        <w:t>گفت</w:t>
      </w:r>
      <w:r w:rsidR="00C45FF1" w:rsidRPr="00500E4D">
        <w:rPr>
          <w:rStyle w:val="Char4"/>
          <w:rFonts w:hint="cs"/>
          <w:rtl/>
        </w:rPr>
        <w:t>:</w:t>
      </w:r>
      <w:r w:rsidRPr="00500E4D">
        <w:rPr>
          <w:rStyle w:val="Char4"/>
          <w:rFonts w:hint="cs"/>
          <w:rtl/>
        </w:rPr>
        <w:t xml:space="preserve"> برای خدا، قرآن، رسول خدا</w:t>
      </w:r>
      <w:r w:rsidR="005B5C23" w:rsidRPr="005B5C23">
        <w:rPr>
          <w:rStyle w:val="Char4"/>
          <w:rFonts w:cs="CTraditional Arabic" w:hint="cs"/>
          <w:rtl/>
        </w:rPr>
        <w:t xml:space="preserve"> ج</w:t>
      </w:r>
      <w:r w:rsidR="00D7184D" w:rsidRPr="00500E4D">
        <w:rPr>
          <w:rStyle w:val="Char4"/>
          <w:rFonts w:hint="cs"/>
          <w:rtl/>
        </w:rPr>
        <w:t>،</w:t>
      </w:r>
      <w:r w:rsidRPr="00500E4D">
        <w:rPr>
          <w:rStyle w:val="Char4"/>
          <w:rFonts w:hint="cs"/>
          <w:rtl/>
        </w:rPr>
        <w:t xml:space="preserve"> پیشوایان مسلمانان و عموم مردم</w:t>
      </w:r>
      <w:r w:rsidR="00590C0D" w:rsidRPr="00500E4D">
        <w:rPr>
          <w:rStyle w:val="Char4"/>
          <w:rFonts w:hint="cs"/>
          <w:rtl/>
        </w:rPr>
        <w:t>.</w:t>
      </w:r>
      <w:r w:rsidRPr="00500E4D">
        <w:rPr>
          <w:rStyle w:val="Char4"/>
          <w:rFonts w:hint="cs"/>
          <w:rtl/>
        </w:rPr>
        <w:t xml:space="preserve">» </w:t>
      </w:r>
    </w:p>
    <w:p w:rsidR="00B16DFB" w:rsidRPr="00500E4D" w:rsidRDefault="00DE3F52" w:rsidP="00511B95">
      <w:pPr>
        <w:ind w:firstLine="284"/>
        <w:jc w:val="both"/>
        <w:rPr>
          <w:rStyle w:val="Char4"/>
          <w:rtl/>
        </w:rPr>
      </w:pPr>
      <w:r w:rsidRPr="00500E4D">
        <w:rPr>
          <w:rStyle w:val="Char4"/>
          <w:rFonts w:hint="cs"/>
          <w:rtl/>
        </w:rPr>
        <w:t>نصیحت کردن</w:t>
      </w:r>
      <w:r w:rsidR="00511B95" w:rsidRPr="00500E4D">
        <w:rPr>
          <w:rStyle w:val="Char4"/>
          <w:rFonts w:hint="cs"/>
          <w:rtl/>
        </w:rPr>
        <w:t>،</w:t>
      </w:r>
      <w:r w:rsidRPr="00500E4D">
        <w:rPr>
          <w:rStyle w:val="Char4"/>
          <w:rFonts w:hint="cs"/>
          <w:rtl/>
        </w:rPr>
        <w:t xml:space="preserve"> دارای آدابی است که باید</w:t>
      </w:r>
      <w:r w:rsidR="00F75366" w:rsidRPr="00500E4D">
        <w:rPr>
          <w:rStyle w:val="Char4"/>
          <w:rFonts w:hint="cs"/>
          <w:rtl/>
        </w:rPr>
        <w:t xml:space="preserve"> آن‌ها </w:t>
      </w:r>
      <w:r w:rsidRPr="00500E4D">
        <w:rPr>
          <w:rStyle w:val="Char4"/>
          <w:rFonts w:hint="cs"/>
          <w:rtl/>
        </w:rPr>
        <w:t>را مراعات کرد. ما این آداب را از مرب</w:t>
      </w:r>
      <w:r w:rsidR="00511B95" w:rsidRPr="00500E4D">
        <w:rPr>
          <w:rStyle w:val="Char4"/>
          <w:rFonts w:hint="cs"/>
          <w:rtl/>
        </w:rPr>
        <w:t>ّ</w:t>
      </w:r>
      <w:r w:rsidRPr="00500E4D">
        <w:rPr>
          <w:rStyle w:val="Char4"/>
          <w:rFonts w:hint="cs"/>
          <w:rtl/>
        </w:rPr>
        <w:t>ی بزرگ،</w:t>
      </w:r>
      <w:r w:rsidR="00D7184D" w:rsidRPr="00500E4D">
        <w:rPr>
          <w:rStyle w:val="Char4"/>
          <w:rFonts w:hint="cs"/>
          <w:rtl/>
        </w:rPr>
        <w:t xml:space="preserve">، </w:t>
      </w:r>
      <w:r w:rsidRPr="00500E4D">
        <w:rPr>
          <w:rStyle w:val="Char4"/>
          <w:rFonts w:hint="cs"/>
          <w:rtl/>
        </w:rPr>
        <w:t>سرورمان محمد</w:t>
      </w:r>
      <w:r w:rsidR="005B5C23" w:rsidRPr="005B5C23">
        <w:rPr>
          <w:rStyle w:val="Char4"/>
          <w:rFonts w:cs="CTraditional Arabic" w:hint="cs"/>
          <w:rtl/>
        </w:rPr>
        <w:t xml:space="preserve"> ج</w:t>
      </w:r>
      <w:r w:rsidR="00D7184D" w:rsidRPr="00500E4D">
        <w:rPr>
          <w:rStyle w:val="Char4"/>
          <w:rFonts w:hint="cs"/>
          <w:rtl/>
        </w:rPr>
        <w:t xml:space="preserve">، </w:t>
      </w:r>
      <w:r w:rsidRPr="00500E4D">
        <w:rPr>
          <w:rStyle w:val="Char4"/>
          <w:rFonts w:hint="cs"/>
          <w:rtl/>
        </w:rPr>
        <w:t>می‌آموزیم</w:t>
      </w:r>
      <w:r w:rsidR="00C45FF1" w:rsidRPr="00500E4D">
        <w:rPr>
          <w:rStyle w:val="Char4"/>
          <w:rFonts w:hint="cs"/>
          <w:rtl/>
        </w:rPr>
        <w:t>:</w:t>
      </w:r>
      <w:r w:rsidRPr="00500E4D">
        <w:rPr>
          <w:rStyle w:val="Char4"/>
          <w:rFonts w:hint="cs"/>
          <w:rtl/>
        </w:rPr>
        <w:t xml:space="preserve"> </w:t>
      </w:r>
    </w:p>
    <w:p w:rsidR="00DE3F52" w:rsidRPr="00500E4D" w:rsidRDefault="001A17D9" w:rsidP="00511B95">
      <w:pPr>
        <w:ind w:firstLine="284"/>
        <w:jc w:val="both"/>
        <w:rPr>
          <w:rStyle w:val="Char4"/>
          <w:rtl/>
        </w:rPr>
      </w:pPr>
      <w:r w:rsidRPr="00AE6CA8">
        <w:rPr>
          <w:rStyle w:val="Char8"/>
          <w:rFonts w:hint="cs"/>
          <w:rtl/>
        </w:rPr>
        <w:t>(</w:t>
      </w:r>
      <w:r w:rsidR="00511B95" w:rsidRPr="00AE6CA8">
        <w:rPr>
          <w:rStyle w:val="Char8"/>
          <w:rFonts w:hint="cs"/>
          <w:rtl/>
        </w:rPr>
        <w:t>الف</w:t>
      </w:r>
      <w:r w:rsidRPr="00AE6CA8">
        <w:rPr>
          <w:rStyle w:val="Char8"/>
          <w:rFonts w:hint="cs"/>
          <w:rtl/>
        </w:rPr>
        <w:t xml:space="preserve">) </w:t>
      </w:r>
      <w:r w:rsidR="00DE3F52" w:rsidRPr="00500E4D">
        <w:rPr>
          <w:rStyle w:val="Char4"/>
          <w:rFonts w:hint="cs"/>
          <w:rtl/>
        </w:rPr>
        <w:t>از انس‌بن مالک</w:t>
      </w:r>
      <w:r w:rsidR="00084B78" w:rsidRPr="00084B78">
        <w:rPr>
          <w:rStyle w:val="Char4"/>
          <w:rFonts w:cs="CTraditional Arabic" w:hint="cs"/>
          <w:rtl/>
        </w:rPr>
        <w:t>س</w:t>
      </w:r>
      <w:r w:rsidRPr="00500E4D">
        <w:rPr>
          <w:rStyle w:val="Char4"/>
          <w:rFonts w:hint="cs"/>
          <w:rtl/>
        </w:rPr>
        <w:t xml:space="preserve"> </w:t>
      </w:r>
      <w:r w:rsidR="00DE3F52" w:rsidRPr="00500E4D">
        <w:rPr>
          <w:rStyle w:val="Char4"/>
          <w:rFonts w:hint="cs"/>
          <w:rtl/>
        </w:rPr>
        <w:t>نقل شده که گفت</w:t>
      </w:r>
      <w:r w:rsidR="00C45FF1" w:rsidRPr="00500E4D">
        <w:rPr>
          <w:rStyle w:val="Char4"/>
          <w:rFonts w:hint="cs"/>
          <w:rtl/>
        </w:rPr>
        <w:t>:</w:t>
      </w:r>
      <w:r w:rsidR="00DE3F52" w:rsidRPr="00500E4D">
        <w:rPr>
          <w:rStyle w:val="Char4"/>
          <w:rFonts w:hint="cs"/>
          <w:rtl/>
        </w:rPr>
        <w:t xml:space="preserve"> </w:t>
      </w:r>
    </w:p>
    <w:p w:rsidR="00DE3F52" w:rsidRPr="00500E4D" w:rsidRDefault="00D7184D" w:rsidP="00FC6410">
      <w:pPr>
        <w:ind w:firstLine="284"/>
        <w:jc w:val="both"/>
        <w:rPr>
          <w:rStyle w:val="Char4"/>
          <w:rtl/>
        </w:rPr>
      </w:pPr>
      <w:r w:rsidRPr="00D7184D">
        <w:rPr>
          <w:rStyle w:val="Char1"/>
          <w:rtl/>
        </w:rPr>
        <w:t>«</w:t>
      </w:r>
      <w:r w:rsidR="00C47618" w:rsidRPr="00D7184D">
        <w:rPr>
          <w:rStyle w:val="Char1"/>
          <w:rFonts w:hint="cs"/>
          <w:rtl/>
        </w:rPr>
        <w:t>بینما نحن ف</w:t>
      </w:r>
      <w:r>
        <w:rPr>
          <w:rStyle w:val="Char1"/>
          <w:rFonts w:hint="cs"/>
          <w:rtl/>
        </w:rPr>
        <w:t>ي</w:t>
      </w:r>
      <w:r w:rsidR="00C47618" w:rsidRPr="00D7184D">
        <w:rPr>
          <w:rStyle w:val="Char1"/>
          <w:rFonts w:hint="cs"/>
          <w:rtl/>
        </w:rPr>
        <w:t xml:space="preserve"> المسجد مع</w:t>
      </w:r>
      <w:r>
        <w:rPr>
          <w:rStyle w:val="Char1"/>
          <w:rFonts w:hint="cs"/>
          <w:rtl/>
        </w:rPr>
        <w:t xml:space="preserve"> رسول الله</w:t>
      </w:r>
      <w:r w:rsidR="005B5C23" w:rsidRPr="005B5C23">
        <w:rPr>
          <w:rStyle w:val="Char1"/>
          <w:rFonts w:cs="CTraditional Arabic" w:hint="cs"/>
          <w:rtl/>
        </w:rPr>
        <w:t xml:space="preserve"> ج</w:t>
      </w:r>
      <w:r w:rsidR="001A17D9" w:rsidRPr="00D7184D">
        <w:rPr>
          <w:rStyle w:val="Char1"/>
          <w:rFonts w:hint="cs"/>
          <w:rtl/>
        </w:rPr>
        <w:t xml:space="preserve"> </w:t>
      </w:r>
      <w:r w:rsidR="00C47618" w:rsidRPr="00D7184D">
        <w:rPr>
          <w:rStyle w:val="Char1"/>
          <w:rFonts w:hint="cs"/>
          <w:rtl/>
        </w:rPr>
        <w:t>إذ</w:t>
      </w:r>
      <w:r>
        <w:rPr>
          <w:rStyle w:val="Char1"/>
          <w:rFonts w:hint="cs"/>
          <w:rtl/>
        </w:rPr>
        <w:t xml:space="preserve"> </w:t>
      </w:r>
      <w:r w:rsidR="00C47618" w:rsidRPr="00D7184D">
        <w:rPr>
          <w:rStyle w:val="Char1"/>
          <w:rFonts w:hint="cs"/>
          <w:rtl/>
        </w:rPr>
        <w:t>جاء</w:t>
      </w:r>
      <w:r>
        <w:rPr>
          <w:rStyle w:val="Char1"/>
          <w:rFonts w:hint="cs"/>
          <w:rtl/>
        </w:rPr>
        <w:t xml:space="preserve"> أ</w:t>
      </w:r>
      <w:r>
        <w:rPr>
          <w:rStyle w:val="Char1"/>
          <w:rFonts w:hint="cs"/>
          <w:rtl/>
          <w:lang w:bidi="ar-SA"/>
        </w:rPr>
        <w:t>عرابّيٌ</w:t>
      </w:r>
      <w:r w:rsidR="00C47618" w:rsidRPr="00D7184D">
        <w:rPr>
          <w:rStyle w:val="Char1"/>
          <w:rFonts w:hint="cs"/>
          <w:rtl/>
        </w:rPr>
        <w:t>، فقام یبول ف</w:t>
      </w:r>
      <w:r>
        <w:rPr>
          <w:rStyle w:val="Char1"/>
          <w:rFonts w:hint="cs"/>
          <w:rtl/>
        </w:rPr>
        <w:t>ي</w:t>
      </w:r>
      <w:r w:rsidR="00C47618" w:rsidRPr="00D7184D">
        <w:rPr>
          <w:rStyle w:val="Char1"/>
          <w:rFonts w:hint="cs"/>
          <w:rtl/>
        </w:rPr>
        <w:t xml:space="preserve"> المسجد، فقال أصحاب</w:t>
      </w:r>
      <w:r>
        <w:rPr>
          <w:rStyle w:val="Char1"/>
          <w:rFonts w:hint="cs"/>
          <w:rtl/>
        </w:rPr>
        <w:t xml:space="preserve"> رسول الله</w:t>
      </w:r>
      <w:r w:rsidR="005B5C23" w:rsidRPr="005B5C23">
        <w:rPr>
          <w:rStyle w:val="Char1"/>
          <w:rFonts w:cs="CTraditional Arabic" w:hint="cs"/>
          <w:rtl/>
        </w:rPr>
        <w:t xml:space="preserve"> ج</w:t>
      </w:r>
      <w:r w:rsidR="001A17D9" w:rsidRPr="00D7184D">
        <w:rPr>
          <w:rStyle w:val="Char1"/>
          <w:rFonts w:hint="cs"/>
          <w:rtl/>
        </w:rPr>
        <w:t xml:space="preserve"> </w:t>
      </w:r>
      <w:r w:rsidR="00C47618" w:rsidRPr="00D7184D">
        <w:rPr>
          <w:rStyle w:val="Char1"/>
          <w:rFonts w:hint="cs"/>
          <w:rtl/>
        </w:rPr>
        <w:t>مه مه [لا</w:t>
      </w:r>
      <w:r>
        <w:rPr>
          <w:rStyle w:val="Char1"/>
          <w:rFonts w:hint="cs"/>
          <w:rtl/>
        </w:rPr>
        <w:t xml:space="preserve"> </w:t>
      </w:r>
      <w:r w:rsidR="00C47618" w:rsidRPr="00D7184D">
        <w:rPr>
          <w:rStyle w:val="Char1"/>
          <w:rFonts w:hint="cs"/>
          <w:rtl/>
        </w:rPr>
        <w:t>تفعل] قال</w:t>
      </w:r>
      <w:r w:rsidR="00C45FF1" w:rsidRPr="00D7184D">
        <w:rPr>
          <w:rStyle w:val="Char1"/>
          <w:rFonts w:hint="cs"/>
          <w:rtl/>
        </w:rPr>
        <w:t>:</w:t>
      </w:r>
      <w:r w:rsidR="00C47618" w:rsidRPr="00D7184D">
        <w:rPr>
          <w:rStyle w:val="Char1"/>
          <w:rFonts w:hint="cs"/>
          <w:rtl/>
        </w:rPr>
        <w:t xml:space="preserve"> قال</w:t>
      </w:r>
      <w:r>
        <w:rPr>
          <w:rStyle w:val="Char1"/>
          <w:rFonts w:hint="cs"/>
          <w:rtl/>
        </w:rPr>
        <w:t xml:space="preserve"> رسول الله</w:t>
      </w:r>
      <w:r w:rsidR="005B5C23" w:rsidRPr="005B5C23">
        <w:rPr>
          <w:rStyle w:val="Char1"/>
          <w:rFonts w:cs="CTraditional Arabic" w:hint="cs"/>
          <w:rtl/>
        </w:rPr>
        <w:t xml:space="preserve"> ج</w:t>
      </w:r>
      <w:r>
        <w:rPr>
          <w:rStyle w:val="Char1"/>
          <w:rFonts w:hint="cs"/>
          <w:rtl/>
        </w:rPr>
        <w:t>:</w:t>
      </w:r>
      <w:r w:rsidR="00C47618" w:rsidRPr="00D7184D">
        <w:rPr>
          <w:rStyle w:val="Char1"/>
          <w:rFonts w:hint="cs"/>
          <w:rtl/>
        </w:rPr>
        <w:t xml:space="preserve"> لا</w:t>
      </w:r>
      <w:r>
        <w:rPr>
          <w:rStyle w:val="Char1"/>
          <w:rFonts w:hint="cs"/>
          <w:rtl/>
        </w:rPr>
        <w:t xml:space="preserve"> </w:t>
      </w:r>
      <w:r w:rsidR="00C47618" w:rsidRPr="00D7184D">
        <w:rPr>
          <w:rStyle w:val="Char1"/>
          <w:rFonts w:hint="cs"/>
          <w:rtl/>
        </w:rPr>
        <w:t>تزرموه، [لا</w:t>
      </w:r>
      <w:r>
        <w:rPr>
          <w:rStyle w:val="Char1"/>
          <w:rFonts w:hint="cs"/>
          <w:rtl/>
        </w:rPr>
        <w:t xml:space="preserve"> </w:t>
      </w:r>
      <w:r w:rsidR="00C47618" w:rsidRPr="00D7184D">
        <w:rPr>
          <w:rStyle w:val="Char1"/>
          <w:rFonts w:hint="cs"/>
          <w:rtl/>
        </w:rPr>
        <w:t>تضرّوه] دعوه، فتر</w:t>
      </w:r>
      <w:r w:rsidR="00FF6153">
        <w:rPr>
          <w:rStyle w:val="Char1"/>
          <w:rFonts w:hint="cs"/>
          <w:rtl/>
        </w:rPr>
        <w:t>ك</w:t>
      </w:r>
      <w:r w:rsidR="00C47618" w:rsidRPr="00D7184D">
        <w:rPr>
          <w:rStyle w:val="Char1"/>
          <w:rFonts w:hint="cs"/>
          <w:rtl/>
        </w:rPr>
        <w:t>وه حتّی بال ثمّ إنّ رسول</w:t>
      </w:r>
      <w:r>
        <w:rPr>
          <w:rStyle w:val="Char1"/>
          <w:rFonts w:hint="cs"/>
          <w:rtl/>
        </w:rPr>
        <w:t xml:space="preserve"> </w:t>
      </w:r>
      <w:r w:rsidR="00C47618" w:rsidRPr="00D7184D">
        <w:rPr>
          <w:rStyle w:val="Char1"/>
          <w:rFonts w:hint="cs"/>
          <w:rtl/>
        </w:rPr>
        <w:t>الله</w:t>
      </w:r>
      <w:r w:rsidR="005B5C23" w:rsidRPr="005B5C23">
        <w:rPr>
          <w:rStyle w:val="Char1"/>
          <w:rFonts w:cs="CTraditional Arabic" w:hint="cs"/>
          <w:rtl/>
        </w:rPr>
        <w:t xml:space="preserve"> ج</w:t>
      </w:r>
      <w:r w:rsidR="001A17D9" w:rsidRPr="00D7184D">
        <w:rPr>
          <w:rStyle w:val="Char1"/>
          <w:rFonts w:hint="cs"/>
          <w:rtl/>
        </w:rPr>
        <w:t xml:space="preserve"> </w:t>
      </w:r>
      <w:r w:rsidR="00C47618" w:rsidRPr="00D7184D">
        <w:rPr>
          <w:rStyle w:val="Char1"/>
          <w:rFonts w:hint="cs"/>
          <w:rtl/>
        </w:rPr>
        <w:t>دعاه فقال له</w:t>
      </w:r>
      <w:r w:rsidR="00C45FF1" w:rsidRPr="00D7184D">
        <w:rPr>
          <w:rStyle w:val="Char1"/>
          <w:rFonts w:hint="cs"/>
          <w:rtl/>
        </w:rPr>
        <w:t>:</w:t>
      </w:r>
      <w:r w:rsidR="00C47618" w:rsidRPr="00D7184D">
        <w:rPr>
          <w:rStyle w:val="Char1"/>
          <w:rFonts w:hint="cs"/>
          <w:rtl/>
        </w:rPr>
        <w:t xml:space="preserve"> إنّ هذه المساجد لا</w:t>
      </w:r>
      <w:r>
        <w:rPr>
          <w:rStyle w:val="Char1"/>
          <w:rFonts w:hint="cs"/>
          <w:rtl/>
        </w:rPr>
        <w:t xml:space="preserve"> </w:t>
      </w:r>
      <w:r w:rsidR="00C47618" w:rsidRPr="00D7184D">
        <w:rPr>
          <w:rStyle w:val="Char1"/>
          <w:rFonts w:hint="cs"/>
          <w:rtl/>
        </w:rPr>
        <w:t>تصلح لش</w:t>
      </w:r>
      <w:r>
        <w:rPr>
          <w:rStyle w:val="Char1"/>
          <w:rFonts w:hint="cs"/>
          <w:rtl/>
        </w:rPr>
        <w:t>ي</w:t>
      </w:r>
      <w:r w:rsidR="00C47618" w:rsidRPr="00D7184D">
        <w:rPr>
          <w:rStyle w:val="Char1"/>
          <w:rFonts w:hint="cs"/>
          <w:rtl/>
        </w:rPr>
        <w:t xml:space="preserve">ء من هذا البول </w:t>
      </w:r>
      <w:r w:rsidR="00053527" w:rsidRPr="00D7184D">
        <w:rPr>
          <w:rStyle w:val="Char1"/>
          <w:rFonts w:hint="cs"/>
          <w:rtl/>
        </w:rPr>
        <w:t xml:space="preserve">ولا القذر، </w:t>
      </w:r>
      <w:r>
        <w:rPr>
          <w:rStyle w:val="Char1"/>
          <w:rFonts w:hint="cs"/>
          <w:rtl/>
        </w:rPr>
        <w:t>إ</w:t>
      </w:r>
      <w:r w:rsidR="00053527" w:rsidRPr="00D7184D">
        <w:rPr>
          <w:rStyle w:val="Char1"/>
          <w:rFonts w:hint="cs"/>
          <w:rtl/>
        </w:rPr>
        <w:t>نّما ه</w:t>
      </w:r>
      <w:r>
        <w:rPr>
          <w:rStyle w:val="Char1"/>
          <w:rFonts w:hint="cs"/>
          <w:rtl/>
        </w:rPr>
        <w:t>ي</w:t>
      </w:r>
      <w:r w:rsidR="00053527" w:rsidRPr="00D7184D">
        <w:rPr>
          <w:rStyle w:val="Char1"/>
          <w:rFonts w:hint="cs"/>
          <w:rtl/>
        </w:rPr>
        <w:t xml:space="preserve"> لذ</w:t>
      </w:r>
      <w:r w:rsidR="00FF6153">
        <w:rPr>
          <w:rStyle w:val="Char1"/>
          <w:rFonts w:hint="cs"/>
          <w:rtl/>
        </w:rPr>
        <w:t>ك</w:t>
      </w:r>
      <w:r w:rsidR="00053527" w:rsidRPr="00D7184D">
        <w:rPr>
          <w:rStyle w:val="Char1"/>
          <w:rFonts w:hint="cs"/>
          <w:rtl/>
        </w:rPr>
        <w:t xml:space="preserve">ر الله والصلاة وقراءة القرآن، أو </w:t>
      </w:r>
      <w:r w:rsidR="00FF6153">
        <w:rPr>
          <w:rStyle w:val="Char1"/>
          <w:rFonts w:hint="cs"/>
          <w:rtl/>
        </w:rPr>
        <w:t>ك</w:t>
      </w:r>
      <w:r w:rsidR="00053527" w:rsidRPr="00D7184D">
        <w:rPr>
          <w:rStyle w:val="Char1"/>
          <w:rFonts w:hint="cs"/>
          <w:rtl/>
        </w:rPr>
        <w:t>ما قال</w:t>
      </w:r>
      <w:r>
        <w:rPr>
          <w:rStyle w:val="Char1"/>
          <w:rFonts w:hint="cs"/>
          <w:rtl/>
        </w:rPr>
        <w:t xml:space="preserve"> رسول الله</w:t>
      </w:r>
      <w:r w:rsidR="005B5C23" w:rsidRPr="005B5C23">
        <w:rPr>
          <w:rStyle w:val="Char1"/>
          <w:rFonts w:cs="CTraditional Arabic" w:hint="cs"/>
          <w:rtl/>
        </w:rPr>
        <w:t>ج</w:t>
      </w:r>
      <w:r w:rsidRPr="00D7184D">
        <w:rPr>
          <w:rStyle w:val="Char1"/>
          <w:rFonts w:hint="cs"/>
          <w:rtl/>
        </w:rPr>
        <w:t>،</w:t>
      </w:r>
      <w:r w:rsidR="00053527" w:rsidRPr="00D7184D">
        <w:rPr>
          <w:rStyle w:val="Char1"/>
          <w:rFonts w:hint="cs"/>
          <w:rtl/>
        </w:rPr>
        <w:t xml:space="preserve"> قال</w:t>
      </w:r>
      <w:r w:rsidR="00C45FF1" w:rsidRPr="00D7184D">
        <w:rPr>
          <w:rStyle w:val="Char1"/>
          <w:rFonts w:hint="cs"/>
          <w:rtl/>
        </w:rPr>
        <w:t>:</w:t>
      </w:r>
      <w:r w:rsidR="00053527" w:rsidRPr="00D7184D">
        <w:rPr>
          <w:rStyle w:val="Char1"/>
          <w:rFonts w:hint="cs"/>
          <w:rtl/>
        </w:rPr>
        <w:t xml:space="preserve"> فأمر رجلاً من القوم، فجاء بدلوٍ من ماءٍ فشنّه علیه [فصبّه علیه]</w:t>
      </w:r>
      <w:r w:rsidRPr="00D7184D">
        <w:rPr>
          <w:rStyle w:val="Char1"/>
          <w:rtl/>
        </w:rPr>
        <w:t>»</w:t>
      </w:r>
      <w:r w:rsidR="00053527" w:rsidRPr="00500E4D">
        <w:rPr>
          <w:rStyle w:val="Char4"/>
          <w:rFonts w:hint="cs"/>
          <w:rtl/>
        </w:rPr>
        <w:t xml:space="preserve"> «رواه الشیخان» </w:t>
      </w:r>
    </w:p>
    <w:p w:rsidR="00053527" w:rsidRPr="00500E4D" w:rsidRDefault="007513F0" w:rsidP="00D7184D">
      <w:pPr>
        <w:ind w:firstLine="284"/>
        <w:jc w:val="both"/>
        <w:rPr>
          <w:rStyle w:val="Char4"/>
          <w:rtl/>
        </w:rPr>
      </w:pPr>
      <w:r w:rsidRPr="00500E4D">
        <w:rPr>
          <w:rStyle w:val="Char4"/>
          <w:rFonts w:hint="cs"/>
          <w:rtl/>
        </w:rPr>
        <w:t>«در حالی که</w:t>
      </w:r>
      <w:r w:rsidR="00A1259D" w:rsidRPr="00500E4D">
        <w:rPr>
          <w:rStyle w:val="Char4"/>
          <w:rFonts w:hint="cs"/>
          <w:rtl/>
        </w:rPr>
        <w:t>،</w:t>
      </w:r>
      <w:r w:rsidRPr="00500E4D">
        <w:rPr>
          <w:rStyle w:val="Char4"/>
          <w:rFonts w:hint="cs"/>
          <w:rtl/>
        </w:rPr>
        <w:t xml:space="preserve"> ما با 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در مسجد بودیم، ناگهان یک مرد اعرابی و بادیه‌نشین آمد و در مسجد ادرار کرد. اصحاب 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گفتند</w:t>
      </w:r>
      <w:r w:rsidR="00C45FF1" w:rsidRPr="00500E4D">
        <w:rPr>
          <w:rStyle w:val="Char4"/>
          <w:rFonts w:hint="cs"/>
          <w:rtl/>
        </w:rPr>
        <w:t>:</w:t>
      </w:r>
      <w:r w:rsidRPr="00500E4D">
        <w:rPr>
          <w:rStyle w:val="Char4"/>
          <w:rFonts w:hint="cs"/>
          <w:rtl/>
        </w:rPr>
        <w:t xml:space="preserve"> اینجا ادرار نکن، اینجا ادرار نکن. می‌گوید</w:t>
      </w:r>
      <w:r w:rsidR="00C45FF1" w:rsidRPr="00500E4D">
        <w:rPr>
          <w:rStyle w:val="Char4"/>
          <w:rFonts w:hint="cs"/>
          <w:rtl/>
        </w:rPr>
        <w:t>:</w:t>
      </w:r>
      <w:r w:rsidRPr="00500E4D">
        <w:rPr>
          <w:rStyle w:val="Char4"/>
          <w:rFonts w:hint="cs"/>
          <w:rtl/>
        </w:rPr>
        <w:t xml:space="preserve"> </w:t>
      </w:r>
      <w:r w:rsidR="00D7184D" w:rsidRPr="00500E4D">
        <w:rPr>
          <w:rStyle w:val="Char4"/>
          <w:rFonts w:hint="cs"/>
          <w:rtl/>
        </w:rPr>
        <w:t>«</w:t>
      </w:r>
      <w:r w:rsidRPr="00500E4D">
        <w:rPr>
          <w:rStyle w:val="Char4"/>
          <w:rFonts w:hint="cs"/>
          <w:rtl/>
        </w:rPr>
        <w:t>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فرمو</w:t>
      </w:r>
      <w:r w:rsidR="002C1FE2" w:rsidRPr="00500E4D">
        <w:rPr>
          <w:rStyle w:val="Char4"/>
          <w:rFonts w:hint="cs"/>
          <w:rtl/>
        </w:rPr>
        <w:t>دن</w:t>
      </w:r>
      <w:r w:rsidRPr="00500E4D">
        <w:rPr>
          <w:rStyle w:val="Char4"/>
          <w:rFonts w:hint="cs"/>
          <w:rtl/>
        </w:rPr>
        <w:t>د</w:t>
      </w:r>
      <w:r w:rsidR="00C45FF1" w:rsidRPr="00500E4D">
        <w:rPr>
          <w:rStyle w:val="Char4"/>
          <w:rFonts w:hint="cs"/>
          <w:rtl/>
        </w:rPr>
        <w:t>:</w:t>
      </w:r>
      <w:r w:rsidRPr="00500E4D">
        <w:rPr>
          <w:rStyle w:val="Char4"/>
          <w:rFonts w:hint="cs"/>
          <w:rtl/>
        </w:rPr>
        <w:t xml:space="preserve"> به او آسیبی نرسانید</w:t>
      </w:r>
      <w:r w:rsidR="008A21A0" w:rsidRPr="00500E4D">
        <w:rPr>
          <w:rStyle w:val="Char4"/>
          <w:rFonts w:hint="cs"/>
          <w:rtl/>
        </w:rPr>
        <w:t>؛</w:t>
      </w:r>
      <w:r w:rsidRPr="00500E4D">
        <w:rPr>
          <w:rStyle w:val="Char4"/>
          <w:rFonts w:hint="cs"/>
          <w:rtl/>
        </w:rPr>
        <w:t xml:space="preserve"> او را رها کنید</w:t>
      </w:r>
      <w:r w:rsidR="008A21A0" w:rsidRPr="00500E4D">
        <w:rPr>
          <w:rStyle w:val="Char4"/>
          <w:rFonts w:hint="cs"/>
          <w:rtl/>
        </w:rPr>
        <w:t>؛</w:t>
      </w:r>
      <w:r w:rsidRPr="00500E4D">
        <w:rPr>
          <w:rStyle w:val="Char4"/>
          <w:rFonts w:hint="cs"/>
          <w:rtl/>
        </w:rPr>
        <w:t xml:space="preserve"> تا ادرارش را تمام کند</w:t>
      </w:r>
      <w:r w:rsidR="00D7184D" w:rsidRPr="00500E4D">
        <w:rPr>
          <w:rStyle w:val="Char4"/>
          <w:rFonts w:hint="cs"/>
          <w:rtl/>
        </w:rPr>
        <w:t>»</w:t>
      </w:r>
      <w:r w:rsidR="00AF677E" w:rsidRPr="00500E4D">
        <w:rPr>
          <w:rStyle w:val="Char4"/>
          <w:rFonts w:hint="cs"/>
          <w:rtl/>
        </w:rPr>
        <w:t>.</w:t>
      </w:r>
      <w:r w:rsidRPr="00500E4D">
        <w:rPr>
          <w:rStyle w:val="Char4"/>
          <w:rFonts w:hint="cs"/>
          <w:rtl/>
        </w:rPr>
        <w:t xml:space="preserve"> اصحاب هم او را رها کردند تا ادرارش تمام شد. سپس رسول خدا</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او را نزد خود خواند و به او گفت</w:t>
      </w:r>
      <w:r w:rsidR="00C45FF1" w:rsidRPr="00500E4D">
        <w:rPr>
          <w:rStyle w:val="Char4"/>
          <w:rFonts w:hint="cs"/>
          <w:rtl/>
        </w:rPr>
        <w:t>:</w:t>
      </w:r>
      <w:r w:rsidRPr="00500E4D">
        <w:rPr>
          <w:rStyle w:val="Char4"/>
          <w:rFonts w:hint="cs"/>
          <w:rtl/>
        </w:rPr>
        <w:t xml:space="preserve"> در مساجد نباید ادرار کرد</w:t>
      </w:r>
      <w:r w:rsidR="001B5CBB" w:rsidRPr="00500E4D">
        <w:rPr>
          <w:rStyle w:val="Char4"/>
          <w:rFonts w:hint="cs"/>
          <w:rtl/>
        </w:rPr>
        <w:t xml:space="preserve">؛ </w:t>
      </w:r>
      <w:r w:rsidRPr="00500E4D">
        <w:rPr>
          <w:rStyle w:val="Char4"/>
          <w:rFonts w:hint="cs"/>
          <w:rtl/>
        </w:rPr>
        <w:t>مساجد فقط جای ذکر و یاد خدا و نماز و قرائت قرآن است. در روایتی دیگر آمده است که رسول خدا</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به یکی از اصحاب فرمو</w:t>
      </w:r>
      <w:r w:rsidR="00BA6296" w:rsidRPr="00500E4D">
        <w:rPr>
          <w:rStyle w:val="Char4"/>
          <w:rFonts w:hint="cs"/>
          <w:rtl/>
        </w:rPr>
        <w:t>د</w:t>
      </w:r>
      <w:r w:rsidR="001B5CBB" w:rsidRPr="00500E4D">
        <w:rPr>
          <w:rStyle w:val="Char4"/>
          <w:rFonts w:hint="cs"/>
          <w:rtl/>
        </w:rPr>
        <w:t>ن</w:t>
      </w:r>
      <w:r w:rsidRPr="00500E4D">
        <w:rPr>
          <w:rStyle w:val="Char4"/>
          <w:rFonts w:hint="cs"/>
          <w:rtl/>
        </w:rPr>
        <w:t>د که یک سطل آب بیاورد</w:t>
      </w:r>
      <w:r w:rsidR="001B5CBB" w:rsidRPr="00500E4D">
        <w:rPr>
          <w:rStyle w:val="Char4"/>
          <w:rFonts w:hint="cs"/>
          <w:rtl/>
        </w:rPr>
        <w:t>،</w:t>
      </w:r>
      <w:r w:rsidRPr="00500E4D">
        <w:rPr>
          <w:rStyle w:val="Char4"/>
          <w:rFonts w:hint="cs"/>
          <w:rtl/>
        </w:rPr>
        <w:t xml:space="preserve"> آنگاه سطل آب را روی ادرار پاشید</w:t>
      </w:r>
      <w:r w:rsidR="001B5CBB" w:rsidRPr="00500E4D">
        <w:rPr>
          <w:rStyle w:val="Char4"/>
          <w:rFonts w:hint="cs"/>
          <w:rtl/>
        </w:rPr>
        <w:t>ند.</w:t>
      </w:r>
      <w:r w:rsidRPr="00500E4D">
        <w:rPr>
          <w:rStyle w:val="Char4"/>
          <w:rFonts w:hint="cs"/>
          <w:rtl/>
        </w:rPr>
        <w:t xml:space="preserve">» </w:t>
      </w:r>
    </w:p>
    <w:p w:rsidR="00BB3616" w:rsidRPr="00500E4D" w:rsidRDefault="001A17D9" w:rsidP="00D7184D">
      <w:pPr>
        <w:ind w:firstLine="284"/>
        <w:jc w:val="both"/>
        <w:rPr>
          <w:rStyle w:val="Char4"/>
          <w:rtl/>
        </w:rPr>
      </w:pPr>
      <w:r w:rsidRPr="00AE6CA8">
        <w:rPr>
          <w:rStyle w:val="Char8"/>
          <w:rFonts w:hint="cs"/>
          <w:rtl/>
        </w:rPr>
        <w:t>(</w:t>
      </w:r>
      <w:r w:rsidR="00EA2A27" w:rsidRPr="00AE6CA8">
        <w:rPr>
          <w:rStyle w:val="Char8"/>
          <w:rFonts w:hint="cs"/>
          <w:rtl/>
        </w:rPr>
        <w:t>ب</w:t>
      </w:r>
      <w:r w:rsidRPr="00AE6CA8">
        <w:rPr>
          <w:rStyle w:val="Char8"/>
          <w:rFonts w:hint="cs"/>
          <w:rtl/>
        </w:rPr>
        <w:t xml:space="preserve">) </w:t>
      </w:r>
      <w:r w:rsidR="00EA2A27" w:rsidRPr="00500E4D">
        <w:rPr>
          <w:rStyle w:val="Char4"/>
          <w:rFonts w:hint="cs"/>
          <w:rtl/>
        </w:rPr>
        <w:t>مسلم از معاویه بن حکم سلمی</w:t>
      </w:r>
      <w:r w:rsidR="000E428E" w:rsidRPr="00500E4D">
        <w:rPr>
          <w:rStyle w:val="Char4"/>
          <w:rFonts w:hint="cs"/>
          <w:rtl/>
        </w:rPr>
        <w:t>،</w:t>
      </w:r>
      <w:r w:rsidR="00EA2A27" w:rsidRPr="00500E4D">
        <w:rPr>
          <w:rStyle w:val="Char4"/>
          <w:rFonts w:hint="cs"/>
          <w:rtl/>
        </w:rPr>
        <w:t xml:space="preserve"> روایت کرده است که گفت</w:t>
      </w:r>
      <w:r w:rsidR="00C45FF1" w:rsidRPr="00500E4D">
        <w:rPr>
          <w:rStyle w:val="Char4"/>
          <w:rFonts w:hint="cs"/>
          <w:rtl/>
        </w:rPr>
        <w:t>:</w:t>
      </w:r>
      <w:r w:rsidRPr="00500E4D">
        <w:rPr>
          <w:rStyle w:val="Char4"/>
          <w:rFonts w:hint="cs"/>
          <w:rtl/>
        </w:rPr>
        <w:t xml:space="preserve"> </w:t>
      </w:r>
      <w:r w:rsidR="00D7184D" w:rsidRPr="00D7184D">
        <w:rPr>
          <w:rStyle w:val="Char1"/>
          <w:rtl/>
        </w:rPr>
        <w:t>«</w:t>
      </w:r>
      <w:r w:rsidR="00EA2A27" w:rsidRPr="00D7184D">
        <w:rPr>
          <w:rStyle w:val="Char1"/>
          <w:rFonts w:hint="cs"/>
          <w:rtl/>
        </w:rPr>
        <w:t>بینما أنا أصلّ</w:t>
      </w:r>
      <w:r w:rsidR="00D7184D">
        <w:rPr>
          <w:rStyle w:val="Char1"/>
          <w:rFonts w:hint="cs"/>
          <w:rtl/>
        </w:rPr>
        <w:t>ي</w:t>
      </w:r>
      <w:r w:rsidR="00EA2A27" w:rsidRPr="00D7184D">
        <w:rPr>
          <w:rStyle w:val="Char1"/>
          <w:rFonts w:hint="cs"/>
          <w:rtl/>
        </w:rPr>
        <w:t xml:space="preserve"> مع النب</w:t>
      </w:r>
      <w:r w:rsidR="00D7184D">
        <w:rPr>
          <w:rStyle w:val="Char1"/>
          <w:rFonts w:hint="cs"/>
          <w:rtl/>
        </w:rPr>
        <w:t>ي</w:t>
      </w:r>
      <w:r w:rsidR="005B5C23" w:rsidRPr="005B5C23">
        <w:rPr>
          <w:rStyle w:val="Char1"/>
          <w:rFonts w:cs="CTraditional Arabic" w:hint="cs"/>
          <w:rtl/>
        </w:rPr>
        <w:t xml:space="preserve"> ج</w:t>
      </w:r>
      <w:r w:rsidRPr="00D7184D">
        <w:rPr>
          <w:rStyle w:val="Char1"/>
          <w:rFonts w:hint="cs"/>
          <w:rtl/>
        </w:rPr>
        <w:t xml:space="preserve"> </w:t>
      </w:r>
      <w:r w:rsidR="00EA2A27" w:rsidRPr="00D7184D">
        <w:rPr>
          <w:rStyle w:val="Char1"/>
          <w:rFonts w:hint="cs"/>
          <w:rtl/>
        </w:rPr>
        <w:t>إذ</w:t>
      </w:r>
      <w:r w:rsidR="00C438AF" w:rsidRPr="00D7184D">
        <w:rPr>
          <w:rStyle w:val="Char1"/>
          <w:rFonts w:hint="cs"/>
          <w:rtl/>
        </w:rPr>
        <w:t xml:space="preserve"> عطس رجل من القوم فقلت</w:t>
      </w:r>
      <w:r w:rsidR="00C45FF1" w:rsidRPr="00D7184D">
        <w:rPr>
          <w:rStyle w:val="Char1"/>
          <w:rFonts w:hint="cs"/>
          <w:rtl/>
        </w:rPr>
        <w:t>:</w:t>
      </w:r>
      <w:r w:rsidR="00C438AF" w:rsidRPr="00D7184D">
        <w:rPr>
          <w:rStyle w:val="Char1"/>
          <w:rFonts w:hint="cs"/>
          <w:rtl/>
        </w:rPr>
        <w:t xml:space="preserve"> یرحم</w:t>
      </w:r>
      <w:r w:rsidR="00FF6153">
        <w:rPr>
          <w:rStyle w:val="Char1"/>
          <w:rFonts w:hint="cs"/>
          <w:rtl/>
        </w:rPr>
        <w:t>ك</w:t>
      </w:r>
      <w:r w:rsidR="00C438AF" w:rsidRPr="00D7184D">
        <w:rPr>
          <w:rStyle w:val="Char1"/>
          <w:rFonts w:hint="cs"/>
          <w:rtl/>
        </w:rPr>
        <w:t xml:space="preserve"> الله، فرمان</w:t>
      </w:r>
      <w:r w:rsidR="00D7184D">
        <w:rPr>
          <w:rStyle w:val="Char1"/>
          <w:rFonts w:hint="cs"/>
          <w:rtl/>
        </w:rPr>
        <w:t>ي</w:t>
      </w:r>
      <w:r w:rsidR="00C438AF" w:rsidRPr="00D7184D">
        <w:rPr>
          <w:rStyle w:val="Char1"/>
          <w:rFonts w:hint="cs"/>
          <w:rtl/>
        </w:rPr>
        <w:t xml:space="preserve"> القوم ب</w:t>
      </w:r>
      <w:r w:rsidR="00D7184D">
        <w:rPr>
          <w:rStyle w:val="Char1"/>
          <w:rFonts w:hint="cs"/>
          <w:rtl/>
        </w:rPr>
        <w:t>أ</w:t>
      </w:r>
      <w:r w:rsidR="00C438AF" w:rsidRPr="00D7184D">
        <w:rPr>
          <w:rStyle w:val="Char1"/>
          <w:rFonts w:hint="cs"/>
          <w:rtl/>
        </w:rPr>
        <w:t>بصارهم، فقلت</w:t>
      </w:r>
      <w:r w:rsidR="00C45FF1" w:rsidRPr="00D7184D">
        <w:rPr>
          <w:rStyle w:val="Char1"/>
          <w:rFonts w:hint="cs"/>
          <w:rtl/>
        </w:rPr>
        <w:t>:</w:t>
      </w:r>
      <w:r w:rsidR="00C438AF" w:rsidRPr="00D7184D">
        <w:rPr>
          <w:rStyle w:val="Char1"/>
          <w:rFonts w:hint="cs"/>
          <w:rtl/>
        </w:rPr>
        <w:t xml:space="preserve"> واث</w:t>
      </w:r>
      <w:r w:rsidR="00FF6153">
        <w:rPr>
          <w:rStyle w:val="Char1"/>
          <w:rFonts w:hint="cs"/>
          <w:rtl/>
        </w:rPr>
        <w:t>ك</w:t>
      </w:r>
      <w:r w:rsidR="00C438AF" w:rsidRPr="00D7184D">
        <w:rPr>
          <w:rStyle w:val="Char1"/>
          <w:rFonts w:hint="cs"/>
          <w:rtl/>
        </w:rPr>
        <w:t>ل أمّاه ما شأن</w:t>
      </w:r>
      <w:r w:rsidR="00FF6153">
        <w:rPr>
          <w:rStyle w:val="Char1"/>
          <w:rFonts w:hint="cs"/>
          <w:rtl/>
        </w:rPr>
        <w:t>ك</w:t>
      </w:r>
      <w:r w:rsidR="00C438AF" w:rsidRPr="00D7184D">
        <w:rPr>
          <w:rStyle w:val="Char1"/>
          <w:rFonts w:hint="cs"/>
          <w:rtl/>
        </w:rPr>
        <w:t>م تنظرون إل</w:t>
      </w:r>
      <w:r w:rsidR="00D7184D">
        <w:rPr>
          <w:rStyle w:val="Char1"/>
          <w:rFonts w:hint="cs"/>
          <w:rtl/>
        </w:rPr>
        <w:t>ي</w:t>
      </w:r>
      <w:r w:rsidR="00C438AF" w:rsidRPr="00D7184D">
        <w:rPr>
          <w:rStyle w:val="Char1"/>
          <w:rFonts w:hint="cs"/>
          <w:rtl/>
        </w:rPr>
        <w:t>ّ؟! فجعلوا یضربون بأیدیهم علی أفخاذهم، فلمّا رأیتهم یصمتونن</w:t>
      </w:r>
      <w:r w:rsidR="00D7184D">
        <w:rPr>
          <w:rStyle w:val="Char1"/>
          <w:rFonts w:hint="cs"/>
          <w:rtl/>
        </w:rPr>
        <w:t>ي</w:t>
      </w:r>
      <w:r w:rsidR="00C438AF" w:rsidRPr="00D7184D">
        <w:rPr>
          <w:rStyle w:val="Char1"/>
          <w:rFonts w:hint="cs"/>
          <w:rtl/>
        </w:rPr>
        <w:t xml:space="preserve"> ل</w:t>
      </w:r>
      <w:r w:rsidR="00FF6153">
        <w:rPr>
          <w:rStyle w:val="Char1"/>
          <w:rFonts w:hint="cs"/>
          <w:rtl/>
        </w:rPr>
        <w:t>ك</w:t>
      </w:r>
      <w:r w:rsidR="00C438AF" w:rsidRPr="00D7184D">
        <w:rPr>
          <w:rStyle w:val="Char1"/>
          <w:rFonts w:hint="cs"/>
          <w:rtl/>
        </w:rPr>
        <w:t>نّن</w:t>
      </w:r>
      <w:r w:rsidR="00D7184D">
        <w:rPr>
          <w:rStyle w:val="Char1"/>
          <w:rFonts w:hint="cs"/>
          <w:rtl/>
        </w:rPr>
        <w:t>ي</w:t>
      </w:r>
      <w:r w:rsidR="00C438AF" w:rsidRPr="00D7184D">
        <w:rPr>
          <w:rStyle w:val="Char1"/>
          <w:rFonts w:hint="cs"/>
          <w:rtl/>
        </w:rPr>
        <w:t xml:space="preserve"> س</w:t>
      </w:r>
      <w:r w:rsidR="00FF6153">
        <w:rPr>
          <w:rStyle w:val="Char1"/>
          <w:rFonts w:hint="cs"/>
          <w:rtl/>
        </w:rPr>
        <w:t>ك</w:t>
      </w:r>
      <w:r w:rsidR="00C438AF" w:rsidRPr="00D7184D">
        <w:rPr>
          <w:rStyle w:val="Char1"/>
          <w:rFonts w:hint="cs"/>
          <w:rtl/>
        </w:rPr>
        <w:t>تّ، فلمّا صلّ</w:t>
      </w:r>
      <w:r w:rsidR="00D7184D">
        <w:rPr>
          <w:rStyle w:val="Char1"/>
          <w:rFonts w:hint="cs"/>
          <w:rtl/>
        </w:rPr>
        <w:t>ي</w:t>
      </w:r>
      <w:r w:rsidR="00D7184D" w:rsidRPr="00D7184D">
        <w:rPr>
          <w:rStyle w:val="Char1"/>
          <w:rFonts w:hint="cs"/>
          <w:rtl/>
        </w:rPr>
        <w:t xml:space="preserve"> رسول الله</w:t>
      </w:r>
      <w:r w:rsidR="005B5C23" w:rsidRPr="005B5C23">
        <w:rPr>
          <w:rStyle w:val="Char1"/>
          <w:rFonts w:cs="CTraditional Arabic" w:hint="cs"/>
          <w:rtl/>
        </w:rPr>
        <w:t xml:space="preserve"> ج</w:t>
      </w:r>
      <w:r w:rsidR="00D7184D" w:rsidRPr="00D7184D">
        <w:rPr>
          <w:rStyle w:val="Char1"/>
          <w:rFonts w:hint="cs"/>
          <w:rtl/>
          <w:lang w:bidi="ar-AE"/>
        </w:rPr>
        <w:t>،</w:t>
      </w:r>
      <w:r w:rsidR="00C438AF" w:rsidRPr="00D7184D">
        <w:rPr>
          <w:rStyle w:val="Char1"/>
          <w:rFonts w:hint="cs"/>
          <w:rtl/>
        </w:rPr>
        <w:t xml:space="preserve"> فبأب</w:t>
      </w:r>
      <w:r w:rsidR="00D7184D">
        <w:rPr>
          <w:rStyle w:val="Char1"/>
          <w:rFonts w:hint="cs"/>
          <w:rtl/>
        </w:rPr>
        <w:t>ي</w:t>
      </w:r>
      <w:r w:rsidR="00C438AF" w:rsidRPr="00D7184D">
        <w:rPr>
          <w:rStyle w:val="Char1"/>
          <w:rFonts w:hint="cs"/>
          <w:rtl/>
        </w:rPr>
        <w:t xml:space="preserve"> وأمّ</w:t>
      </w:r>
      <w:r w:rsidR="00D7184D">
        <w:rPr>
          <w:rStyle w:val="Char1"/>
          <w:rFonts w:hint="cs"/>
          <w:rtl/>
        </w:rPr>
        <w:t>ي</w:t>
      </w:r>
      <w:r w:rsidR="00C438AF" w:rsidRPr="00D7184D">
        <w:rPr>
          <w:rStyle w:val="Char1"/>
          <w:rFonts w:hint="cs"/>
          <w:rtl/>
        </w:rPr>
        <w:t xml:space="preserve"> ما رأیت معلّماً قبله ولا</w:t>
      </w:r>
      <w:r w:rsidR="00D7184D">
        <w:rPr>
          <w:rStyle w:val="Char1"/>
          <w:rFonts w:hint="cs"/>
          <w:rtl/>
        </w:rPr>
        <w:t xml:space="preserve"> </w:t>
      </w:r>
      <w:r w:rsidR="00C438AF" w:rsidRPr="00D7184D">
        <w:rPr>
          <w:rStyle w:val="Char1"/>
          <w:rFonts w:hint="cs"/>
          <w:rtl/>
        </w:rPr>
        <w:t>بعده أحسن تعلیماً منه، فو الله ما نهرن</w:t>
      </w:r>
      <w:r w:rsidR="00D7184D">
        <w:rPr>
          <w:rStyle w:val="Char1"/>
          <w:rFonts w:hint="cs"/>
          <w:rtl/>
        </w:rPr>
        <w:t>ي</w:t>
      </w:r>
      <w:r w:rsidR="00C438AF" w:rsidRPr="00D7184D">
        <w:rPr>
          <w:rStyle w:val="Char1"/>
          <w:rFonts w:hint="cs"/>
          <w:rtl/>
        </w:rPr>
        <w:t xml:space="preserve"> ولا</w:t>
      </w:r>
      <w:r w:rsidR="00D7184D">
        <w:rPr>
          <w:rStyle w:val="Char1"/>
          <w:rFonts w:hint="cs"/>
          <w:rtl/>
        </w:rPr>
        <w:t xml:space="preserve"> </w:t>
      </w:r>
      <w:r w:rsidR="00C438AF" w:rsidRPr="00D7184D">
        <w:rPr>
          <w:rStyle w:val="Char1"/>
          <w:rFonts w:hint="cs"/>
          <w:rtl/>
        </w:rPr>
        <w:t>ضربن</w:t>
      </w:r>
      <w:r w:rsidR="00D7184D">
        <w:rPr>
          <w:rStyle w:val="Char1"/>
          <w:rFonts w:hint="cs"/>
          <w:rtl/>
        </w:rPr>
        <w:t>ي</w:t>
      </w:r>
      <w:r w:rsidR="00C438AF" w:rsidRPr="00D7184D">
        <w:rPr>
          <w:rStyle w:val="Char1"/>
          <w:rFonts w:hint="cs"/>
          <w:rtl/>
        </w:rPr>
        <w:t xml:space="preserve"> ولا</w:t>
      </w:r>
      <w:r w:rsidR="00D7184D">
        <w:rPr>
          <w:rStyle w:val="Char1"/>
          <w:rFonts w:hint="cs"/>
          <w:rtl/>
        </w:rPr>
        <w:t xml:space="preserve"> </w:t>
      </w:r>
      <w:r w:rsidR="00C438AF" w:rsidRPr="00D7184D">
        <w:rPr>
          <w:rStyle w:val="Char1"/>
          <w:rFonts w:hint="cs"/>
          <w:rtl/>
        </w:rPr>
        <w:t>شتمن</w:t>
      </w:r>
      <w:r w:rsidR="00D7184D">
        <w:rPr>
          <w:rStyle w:val="Char1"/>
          <w:rFonts w:hint="cs"/>
          <w:rtl/>
        </w:rPr>
        <w:t>ي</w:t>
      </w:r>
      <w:r w:rsidR="00C438AF" w:rsidRPr="00D7184D">
        <w:rPr>
          <w:rStyle w:val="Char1"/>
          <w:rFonts w:hint="cs"/>
          <w:rtl/>
        </w:rPr>
        <w:t xml:space="preserve"> ثمّ قال</w:t>
      </w:r>
      <w:r w:rsidR="00C45FF1" w:rsidRPr="00D7184D">
        <w:rPr>
          <w:rStyle w:val="Char1"/>
          <w:rFonts w:hint="cs"/>
          <w:rtl/>
        </w:rPr>
        <w:t>:</w:t>
      </w:r>
      <w:r w:rsidRPr="00D7184D">
        <w:rPr>
          <w:rStyle w:val="Char1"/>
          <w:rFonts w:hint="cs"/>
          <w:rtl/>
        </w:rPr>
        <w:t xml:space="preserve"> </w:t>
      </w:r>
      <w:r w:rsidR="00C438AF" w:rsidRPr="00D7184D">
        <w:rPr>
          <w:rStyle w:val="Char1"/>
          <w:rFonts w:hint="cs"/>
          <w:rtl/>
        </w:rPr>
        <w:t>إنّ هذه الصّلاة لا</w:t>
      </w:r>
      <w:r w:rsidR="00D7184D">
        <w:rPr>
          <w:rStyle w:val="Char1"/>
          <w:rFonts w:hint="cs"/>
          <w:rtl/>
        </w:rPr>
        <w:t xml:space="preserve"> </w:t>
      </w:r>
      <w:r w:rsidR="00C438AF" w:rsidRPr="00D7184D">
        <w:rPr>
          <w:rStyle w:val="Char1"/>
          <w:rFonts w:hint="cs"/>
          <w:rtl/>
        </w:rPr>
        <w:t>یصلح فیها ش</w:t>
      </w:r>
      <w:r w:rsidR="00D7184D">
        <w:rPr>
          <w:rStyle w:val="Char1"/>
          <w:rFonts w:hint="cs"/>
          <w:rtl/>
        </w:rPr>
        <w:t>ي</w:t>
      </w:r>
      <w:r w:rsidR="00C438AF" w:rsidRPr="00D7184D">
        <w:rPr>
          <w:rStyle w:val="Char1"/>
          <w:rFonts w:hint="cs"/>
          <w:rtl/>
        </w:rPr>
        <w:t xml:space="preserve">ءٌ من </w:t>
      </w:r>
      <w:r w:rsidR="00FF6153">
        <w:rPr>
          <w:rStyle w:val="Char1"/>
          <w:rFonts w:hint="cs"/>
          <w:rtl/>
        </w:rPr>
        <w:t>ك</w:t>
      </w:r>
      <w:r w:rsidR="00C438AF" w:rsidRPr="00D7184D">
        <w:rPr>
          <w:rStyle w:val="Char1"/>
          <w:rFonts w:hint="cs"/>
          <w:rtl/>
        </w:rPr>
        <w:t>لام النّاس، وإنّما ه</w:t>
      </w:r>
      <w:r w:rsidR="00D7184D">
        <w:rPr>
          <w:rStyle w:val="Char1"/>
          <w:rFonts w:hint="cs"/>
          <w:rtl/>
        </w:rPr>
        <w:t>ي</w:t>
      </w:r>
      <w:r w:rsidR="00C438AF" w:rsidRPr="00D7184D">
        <w:rPr>
          <w:rStyle w:val="Char1"/>
          <w:rFonts w:hint="cs"/>
          <w:rtl/>
        </w:rPr>
        <w:t xml:space="preserve"> التسبیح والتّ</w:t>
      </w:r>
      <w:r w:rsidR="00FF6153">
        <w:rPr>
          <w:rStyle w:val="Char1"/>
          <w:rFonts w:hint="cs"/>
          <w:rtl/>
        </w:rPr>
        <w:t>ك</w:t>
      </w:r>
      <w:r w:rsidR="00C438AF" w:rsidRPr="00D7184D">
        <w:rPr>
          <w:rStyle w:val="Char1"/>
          <w:rFonts w:hint="cs"/>
          <w:rtl/>
        </w:rPr>
        <w:t>بیر وقراءة القرآن</w:t>
      </w:r>
      <w:r w:rsidR="00D7184D" w:rsidRPr="00D7184D">
        <w:rPr>
          <w:rStyle w:val="Char1"/>
          <w:rtl/>
        </w:rPr>
        <w:t>»</w:t>
      </w:r>
      <w:r>
        <w:rPr>
          <w:rFonts w:cs="B Badr" w:hint="cs"/>
          <w:b/>
          <w:bCs/>
          <w:sz w:val="32"/>
          <w:szCs w:val="32"/>
          <w:rtl/>
          <w:lang w:bidi="fa-IR"/>
        </w:rPr>
        <w:t xml:space="preserve"> </w:t>
      </w:r>
      <w:r w:rsidR="00C438AF" w:rsidRPr="00500E4D">
        <w:rPr>
          <w:rStyle w:val="Char4"/>
          <w:rFonts w:hint="cs"/>
          <w:rtl/>
        </w:rPr>
        <w:t xml:space="preserve">«رواه مسلم» </w:t>
      </w:r>
    </w:p>
    <w:p w:rsidR="00C438AF" w:rsidRPr="00500E4D" w:rsidRDefault="00C438AF" w:rsidP="00B24E39">
      <w:pPr>
        <w:ind w:firstLine="284"/>
        <w:jc w:val="both"/>
        <w:rPr>
          <w:rStyle w:val="Char4"/>
          <w:rtl/>
        </w:rPr>
      </w:pPr>
      <w:r w:rsidRPr="00500E4D">
        <w:rPr>
          <w:rStyle w:val="Char4"/>
          <w:rFonts w:hint="cs"/>
          <w:rtl/>
        </w:rPr>
        <w:t xml:space="preserve">«در حالی که </w:t>
      </w:r>
      <w:r w:rsidR="00D76FD6" w:rsidRPr="00500E4D">
        <w:rPr>
          <w:rStyle w:val="Char4"/>
          <w:rFonts w:hint="cs"/>
          <w:rtl/>
        </w:rPr>
        <w:t>با پیامبر</w:t>
      </w:r>
      <w:r w:rsidR="005B5C23" w:rsidRPr="005B5C23">
        <w:rPr>
          <w:rStyle w:val="Char4"/>
          <w:rFonts w:cs="CTraditional Arabic"/>
          <w:rtl/>
        </w:rPr>
        <w:t xml:space="preserve"> ج</w:t>
      </w:r>
      <w:r w:rsidR="001A17D9" w:rsidRPr="00500E4D">
        <w:rPr>
          <w:rStyle w:val="Char4"/>
          <w:rFonts w:hint="cs"/>
          <w:rtl/>
        </w:rPr>
        <w:t xml:space="preserve"> </w:t>
      </w:r>
      <w:r w:rsidR="00D76FD6" w:rsidRPr="00500E4D">
        <w:rPr>
          <w:rStyle w:val="Char4"/>
          <w:rFonts w:hint="cs"/>
          <w:rtl/>
        </w:rPr>
        <w:t>نماز می‌خواندم، مردی در آنجا عطسه کرد. من هم گفتم</w:t>
      </w:r>
      <w:r w:rsidR="00C45FF1" w:rsidRPr="00500E4D">
        <w:rPr>
          <w:rStyle w:val="Char4"/>
          <w:rFonts w:hint="cs"/>
          <w:rtl/>
        </w:rPr>
        <w:t>:</w:t>
      </w:r>
      <w:r w:rsidR="00D76FD6" w:rsidRPr="00500E4D">
        <w:rPr>
          <w:rStyle w:val="Char4"/>
          <w:rFonts w:hint="cs"/>
          <w:rtl/>
        </w:rPr>
        <w:t>«یرحمک الله» کسانی که آنجا بودند نگاهی به من انداختند. گفتم</w:t>
      </w:r>
      <w:r w:rsidR="00C45FF1" w:rsidRPr="00500E4D">
        <w:rPr>
          <w:rStyle w:val="Char4"/>
          <w:rFonts w:hint="cs"/>
          <w:rtl/>
        </w:rPr>
        <w:t>:</w:t>
      </w:r>
      <w:r w:rsidR="00D76FD6" w:rsidRPr="00500E4D">
        <w:rPr>
          <w:rStyle w:val="Char4"/>
          <w:rFonts w:hint="cs"/>
          <w:rtl/>
        </w:rPr>
        <w:t xml:space="preserve"> مادرم داغدیده شود! چرا به من نگاه می‌کنید؟</w:t>
      </w:r>
      <w:r w:rsidR="00F75366" w:rsidRPr="00500E4D">
        <w:rPr>
          <w:rStyle w:val="Char4"/>
          <w:rFonts w:hint="cs"/>
          <w:rtl/>
        </w:rPr>
        <w:t xml:space="preserve"> آن‌ها </w:t>
      </w:r>
      <w:r w:rsidR="00D76FD6" w:rsidRPr="00500E4D">
        <w:rPr>
          <w:rStyle w:val="Char4"/>
          <w:rFonts w:hint="cs"/>
          <w:rtl/>
        </w:rPr>
        <w:t>با دستانشان شروع به زدن زانوهایشان کردند. هنگامی که دیدم قصد ساکت کردن مرا دارند، ساکت شدم. پس از آن که رسول خدا</w:t>
      </w:r>
      <w:r w:rsidR="005B5C23" w:rsidRPr="005B5C23">
        <w:rPr>
          <w:rStyle w:val="Char4"/>
          <w:rFonts w:cs="CTraditional Arabic"/>
          <w:rtl/>
        </w:rPr>
        <w:t xml:space="preserve"> ج</w:t>
      </w:r>
      <w:r w:rsidR="001A17D9" w:rsidRPr="00500E4D">
        <w:rPr>
          <w:rStyle w:val="Char4"/>
          <w:rFonts w:hint="cs"/>
          <w:rtl/>
        </w:rPr>
        <w:t xml:space="preserve"> </w:t>
      </w:r>
      <w:r w:rsidR="00D76FD6" w:rsidRPr="00500E4D">
        <w:rPr>
          <w:rStyle w:val="Char4"/>
          <w:rFonts w:hint="cs"/>
          <w:rtl/>
        </w:rPr>
        <w:t>ـ خودم و پدر و مادرم فدای او شویم ـ نماز را خواند، به خدا سوگند نه مرا سرزنش کرد</w:t>
      </w:r>
      <w:r w:rsidR="00D7184D" w:rsidRPr="00500E4D">
        <w:rPr>
          <w:rStyle w:val="Char4"/>
          <w:rFonts w:hint="cs"/>
          <w:rtl/>
        </w:rPr>
        <w:t>،</w:t>
      </w:r>
      <w:r w:rsidR="00D76FD6" w:rsidRPr="00500E4D">
        <w:rPr>
          <w:rStyle w:val="Char4"/>
          <w:rFonts w:hint="cs"/>
          <w:rtl/>
        </w:rPr>
        <w:t xml:space="preserve"> نه کتک زد و نه ناسزا گفت. من هیچ معل</w:t>
      </w:r>
      <w:r w:rsidR="00C57BA3" w:rsidRPr="00500E4D">
        <w:rPr>
          <w:rStyle w:val="Char4"/>
          <w:rFonts w:hint="cs"/>
          <w:rtl/>
        </w:rPr>
        <w:t>ّ</w:t>
      </w:r>
      <w:r w:rsidR="00D76FD6" w:rsidRPr="00500E4D">
        <w:rPr>
          <w:rStyle w:val="Char4"/>
          <w:rFonts w:hint="cs"/>
          <w:rtl/>
        </w:rPr>
        <w:t>می را نه قبل و نه بعد از او</w:t>
      </w:r>
      <w:r w:rsidR="00C57BA3" w:rsidRPr="00500E4D">
        <w:rPr>
          <w:rStyle w:val="Char4"/>
          <w:rFonts w:hint="cs"/>
          <w:rtl/>
        </w:rPr>
        <w:t>،</w:t>
      </w:r>
      <w:r w:rsidR="00D76FD6" w:rsidRPr="00500E4D">
        <w:rPr>
          <w:rStyle w:val="Char4"/>
          <w:rFonts w:hint="cs"/>
          <w:rtl/>
        </w:rPr>
        <w:t xml:space="preserve"> نیکوتر از او ندیده‌ام. سپس رسول خدا</w:t>
      </w:r>
      <w:r w:rsidR="005B5C23" w:rsidRPr="005B5C23">
        <w:rPr>
          <w:rStyle w:val="Char4"/>
          <w:rFonts w:cs="CTraditional Arabic" w:hint="cs"/>
          <w:rtl/>
        </w:rPr>
        <w:t xml:space="preserve"> ج</w:t>
      </w:r>
      <w:r w:rsidR="001A17D9" w:rsidRPr="00500E4D">
        <w:rPr>
          <w:rStyle w:val="Char4"/>
          <w:rFonts w:hint="cs"/>
          <w:rtl/>
        </w:rPr>
        <w:t xml:space="preserve"> </w:t>
      </w:r>
      <w:r w:rsidR="00D76FD6" w:rsidRPr="00500E4D">
        <w:rPr>
          <w:rStyle w:val="Char4"/>
          <w:rFonts w:hint="cs"/>
          <w:rtl/>
        </w:rPr>
        <w:t>گفت</w:t>
      </w:r>
      <w:r w:rsidR="00C45FF1" w:rsidRPr="00500E4D">
        <w:rPr>
          <w:rStyle w:val="Char4"/>
          <w:rFonts w:hint="cs"/>
          <w:rtl/>
        </w:rPr>
        <w:t>:</w:t>
      </w:r>
      <w:r w:rsidR="00D76FD6" w:rsidRPr="00500E4D">
        <w:rPr>
          <w:rStyle w:val="Char4"/>
          <w:rFonts w:hint="cs"/>
          <w:rtl/>
        </w:rPr>
        <w:t xml:space="preserve"> در نماز هیچ سخنی با مردم جایز نیست، تنها گفتن تسبیح و تکبیر و قرائت قرآن جایز است</w:t>
      </w:r>
      <w:r w:rsidR="00D004F9" w:rsidRPr="00500E4D">
        <w:rPr>
          <w:rStyle w:val="Char4"/>
          <w:rFonts w:hint="cs"/>
          <w:rtl/>
        </w:rPr>
        <w:t>.</w:t>
      </w:r>
      <w:r w:rsidR="00D76FD6" w:rsidRPr="00500E4D">
        <w:rPr>
          <w:rStyle w:val="Char4"/>
          <w:rFonts w:hint="cs"/>
          <w:rtl/>
        </w:rPr>
        <w:t xml:space="preserve">» </w:t>
      </w:r>
    </w:p>
    <w:p w:rsidR="001257C2" w:rsidRDefault="001257C2" w:rsidP="0055061B">
      <w:pPr>
        <w:pStyle w:val="a2"/>
        <w:rPr>
          <w:rtl/>
        </w:rPr>
      </w:pPr>
      <w:bookmarkStart w:id="73" w:name="_Toc179969798"/>
      <w:bookmarkStart w:id="74" w:name="_Toc337733340"/>
      <w:bookmarkStart w:id="75" w:name="_Toc433568913"/>
      <w:r>
        <w:rPr>
          <w:rFonts w:hint="cs"/>
          <w:rtl/>
        </w:rPr>
        <w:t>آداب ملاقات و اجازه گر</w:t>
      </w:r>
      <w:r w:rsidR="00881E39">
        <w:rPr>
          <w:rFonts w:hint="cs"/>
          <w:rtl/>
        </w:rPr>
        <w:t>ف</w:t>
      </w:r>
      <w:r>
        <w:rPr>
          <w:rFonts w:hint="cs"/>
          <w:rtl/>
        </w:rPr>
        <w:t>تن</w:t>
      </w:r>
      <w:bookmarkEnd w:id="73"/>
      <w:bookmarkEnd w:id="74"/>
      <w:bookmarkEnd w:id="75"/>
      <w:r>
        <w:rPr>
          <w:rFonts w:hint="cs"/>
          <w:rtl/>
        </w:rPr>
        <w:t xml:space="preserve"> </w:t>
      </w:r>
    </w:p>
    <w:p w:rsidR="001257C2" w:rsidRPr="00500E4D" w:rsidRDefault="001257C2" w:rsidP="00425685">
      <w:pPr>
        <w:numPr>
          <w:ilvl w:val="0"/>
          <w:numId w:val="7"/>
        </w:numPr>
        <w:jc w:val="both"/>
        <w:rPr>
          <w:rStyle w:val="Char4"/>
          <w:rtl/>
        </w:rPr>
      </w:pPr>
      <w:r w:rsidRPr="00500E4D">
        <w:rPr>
          <w:rStyle w:val="Char4"/>
          <w:rFonts w:hint="cs"/>
          <w:rtl/>
        </w:rPr>
        <w:t>خداوند متعال می‌فرمای</w:t>
      </w:r>
      <w:r w:rsidR="00437CB9"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6B5EDF" w:rsidRPr="00A406ED" w:rsidRDefault="006B5EDF" w:rsidP="006B5EDF">
      <w:pPr>
        <w:ind w:firstLine="284"/>
        <w:jc w:val="both"/>
        <w:rPr>
          <w:rStyle w:val="Char7"/>
          <w:rtl/>
        </w:rPr>
      </w:pPr>
      <w:r>
        <w:rPr>
          <w:rFonts w:ascii="Traditional Arabic" w:hAnsi="Traditional Arabic" w:cs="Traditional Arabic"/>
          <w:rtl/>
          <w:lang w:bidi="fa-IR"/>
        </w:rPr>
        <w:t>﴿</w:t>
      </w:r>
      <w:r w:rsidRPr="00A406ED">
        <w:rPr>
          <w:rStyle w:val="Char7"/>
          <w:rFonts w:hint="cs"/>
          <w:rtl/>
        </w:rPr>
        <w:t>يَٰٓأَيُّهَا</w:t>
      </w:r>
      <w:r w:rsidRPr="00A406ED">
        <w:rPr>
          <w:rStyle w:val="Char7"/>
          <w:rtl/>
        </w:rPr>
        <w:t xml:space="preserve"> </w:t>
      </w:r>
      <w:r w:rsidRPr="00A406ED">
        <w:rPr>
          <w:rStyle w:val="Char7"/>
          <w:rFonts w:hint="cs"/>
          <w:rtl/>
        </w:rPr>
        <w:t>ٱلَّذِينَ</w:t>
      </w:r>
      <w:r w:rsidRPr="00A406ED">
        <w:rPr>
          <w:rStyle w:val="Char7"/>
          <w:rtl/>
        </w:rPr>
        <w:t xml:space="preserve"> ءَامَنُواْ لَا تَدۡخُلُواْ بُيُوتًا غَيۡرَ بُيُوتِكُمۡ حَتَّىٰ تَسۡتَأۡنِسُواْ وَتُسَلِّمُواْ عَلَىٰٓ أَهۡلِهَاۚ ذَٰلِكُمۡ خَيۡرٞ لَّكُمۡ لَعَلَّكُمۡ تَذَكَّرُونَ ٢٧ </w:t>
      </w:r>
      <w:r w:rsidRPr="00A406ED">
        <w:rPr>
          <w:rStyle w:val="Char7"/>
          <w:rFonts w:hint="cs"/>
          <w:rtl/>
        </w:rPr>
        <w:t>فَإِن</w:t>
      </w:r>
      <w:r w:rsidRPr="00A406ED">
        <w:rPr>
          <w:rStyle w:val="Char7"/>
          <w:rtl/>
        </w:rPr>
        <w:t xml:space="preserve"> لَّمۡ تَجِدُواْ فِيهَآ أَحَدٗا فَلَا تَدۡخُلُوهَا حَتَّىٰ يُؤۡذَنَ لَكُمۡۖ وَإِن قِيلَ لَكُمُ </w:t>
      </w:r>
      <w:r w:rsidRPr="00A406ED">
        <w:rPr>
          <w:rStyle w:val="Char7"/>
          <w:rFonts w:hint="cs"/>
          <w:rtl/>
        </w:rPr>
        <w:t>ٱرۡجِعُواْ</w:t>
      </w:r>
      <w:r w:rsidRPr="00A406ED">
        <w:rPr>
          <w:rStyle w:val="Char7"/>
          <w:rtl/>
        </w:rPr>
        <w:t xml:space="preserve"> فَ</w:t>
      </w:r>
      <w:r w:rsidRPr="00A406ED">
        <w:rPr>
          <w:rStyle w:val="Char7"/>
          <w:rFonts w:hint="cs"/>
          <w:rtl/>
        </w:rPr>
        <w:t>ٱرۡجِعُواْۖ</w:t>
      </w:r>
      <w:r w:rsidRPr="00A406ED">
        <w:rPr>
          <w:rStyle w:val="Char7"/>
          <w:rtl/>
        </w:rPr>
        <w:t xml:space="preserve"> هُوَ أَزۡكَىٰ لَكُمۡۚ وَ</w:t>
      </w:r>
      <w:r w:rsidRPr="00A406ED">
        <w:rPr>
          <w:rStyle w:val="Char7"/>
          <w:rFonts w:hint="cs"/>
          <w:rtl/>
        </w:rPr>
        <w:t>ٱللَّهُ</w:t>
      </w:r>
      <w:r w:rsidRPr="00A406ED">
        <w:rPr>
          <w:rStyle w:val="Char7"/>
          <w:rtl/>
        </w:rPr>
        <w:t xml:space="preserve"> بِمَا تَعۡمَلُونَ عَلِيمٞ ٢٨ </w:t>
      </w:r>
      <w:r w:rsidRPr="00A406ED">
        <w:rPr>
          <w:rStyle w:val="Char7"/>
          <w:rFonts w:hint="cs"/>
          <w:rtl/>
        </w:rPr>
        <w:t>لَّيۡسَ</w:t>
      </w:r>
      <w:r w:rsidRPr="00A406ED">
        <w:rPr>
          <w:rStyle w:val="Char7"/>
          <w:rtl/>
        </w:rPr>
        <w:t xml:space="preserve"> عَلَيۡكُمۡ جُنَاحٌ أَن تَدۡخُلُواْ بُيُوتًا غَيۡرَ مَسۡكُونَةٖ فِيهَا مَتَٰعٞ لَّكُمۡۚ وَ</w:t>
      </w:r>
      <w:r w:rsidRPr="00A406ED">
        <w:rPr>
          <w:rStyle w:val="Char7"/>
          <w:rFonts w:hint="cs"/>
          <w:rtl/>
        </w:rPr>
        <w:t>ٱللَّهُ</w:t>
      </w:r>
      <w:r w:rsidRPr="00A406ED">
        <w:rPr>
          <w:rStyle w:val="Char7"/>
          <w:rtl/>
        </w:rPr>
        <w:t xml:space="preserve"> يَعۡلَمُ مَا تُبۡدُونَ وَمَا تَكۡتُمُونَ ٢٩</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النور: 27-29</w:t>
      </w:r>
      <w:r w:rsidRPr="00392816">
        <w:rPr>
          <w:rStyle w:val="Char5"/>
          <w:rtl/>
        </w:rPr>
        <w:t>]</w:t>
      </w:r>
      <w:r w:rsidRPr="00500E4D">
        <w:rPr>
          <w:rStyle w:val="Char4"/>
          <w:rFonts w:hint="cs"/>
          <w:rtl/>
        </w:rPr>
        <w:t>.</w:t>
      </w:r>
    </w:p>
    <w:p w:rsidR="006F6D76" w:rsidRPr="00500E4D" w:rsidRDefault="006F6D76" w:rsidP="00D7184D">
      <w:pPr>
        <w:ind w:firstLine="284"/>
        <w:jc w:val="both"/>
        <w:rPr>
          <w:rStyle w:val="Char4"/>
          <w:rtl/>
        </w:rPr>
      </w:pPr>
      <w:r w:rsidRPr="00500E4D">
        <w:rPr>
          <w:rStyle w:val="Char4"/>
          <w:rFonts w:hint="cs"/>
          <w:rtl/>
        </w:rPr>
        <w:t>«</w:t>
      </w:r>
      <w:r w:rsidR="00437CB9" w:rsidRPr="00500E4D">
        <w:rPr>
          <w:rStyle w:val="Char4"/>
          <w:rFonts w:hint="cs"/>
          <w:rtl/>
        </w:rPr>
        <w:t>ای کسانی که ایمان آورده‌اید،</w:t>
      </w:r>
      <w:r w:rsidR="006C6428" w:rsidRPr="00500E4D">
        <w:rPr>
          <w:rStyle w:val="Char4"/>
          <w:rFonts w:hint="cs"/>
          <w:rtl/>
        </w:rPr>
        <w:t xml:space="preserve"> به خانه‌هایی که خانه‌های شما نیست داخل مشوید تا اجازه بگیرید و بر اهل آن سلام گویید. این برای شما بهتر است، باشد که پند گیرید. و اگر کسی را در آن نیافتید، پس داخل آن مشوید تا به شما اجازه داده شود؛ و اگر به شما گفته شود</w:t>
      </w:r>
      <w:r w:rsidR="00C45FF1" w:rsidRPr="00500E4D">
        <w:rPr>
          <w:rStyle w:val="Char4"/>
          <w:rFonts w:hint="cs"/>
          <w:rtl/>
        </w:rPr>
        <w:t>:</w:t>
      </w:r>
      <w:r w:rsidR="006C6428" w:rsidRPr="00500E4D">
        <w:rPr>
          <w:rStyle w:val="Char4"/>
          <w:rFonts w:hint="cs"/>
          <w:rtl/>
        </w:rPr>
        <w:t xml:space="preserve"> «برگردید»</w:t>
      </w:r>
      <w:r w:rsidR="00C1500E" w:rsidRPr="00500E4D">
        <w:rPr>
          <w:rStyle w:val="Char4"/>
          <w:rFonts w:hint="cs"/>
          <w:rtl/>
        </w:rPr>
        <w:t>،</w:t>
      </w:r>
      <w:r w:rsidR="006C6428" w:rsidRPr="00500E4D">
        <w:rPr>
          <w:rStyle w:val="Char4"/>
          <w:rFonts w:hint="cs"/>
          <w:rtl/>
        </w:rPr>
        <w:t xml:space="preserve"> برگردید که آن برای شما سزاوارتر است، و خدا به آنچه انجام می‌دهید داناست. بر شما گناهی نیست به خانه‌های غیر مسکونی که حق استفاده از</w:t>
      </w:r>
      <w:r w:rsidR="00F75366" w:rsidRPr="00500E4D">
        <w:rPr>
          <w:rStyle w:val="Char4"/>
          <w:rFonts w:hint="cs"/>
          <w:rtl/>
        </w:rPr>
        <w:t xml:space="preserve"> آن‌ها </w:t>
      </w:r>
      <w:r w:rsidR="006C6428" w:rsidRPr="00500E4D">
        <w:rPr>
          <w:rStyle w:val="Char4"/>
          <w:rFonts w:hint="cs"/>
          <w:rtl/>
        </w:rPr>
        <w:t>را دارید بدون اجازه داخل شوید و خداوند می‌داند آنچه را آشکار می‌کنید و آنچه را پنهان می‌دارید</w:t>
      </w:r>
      <w:r w:rsidR="009204C8" w:rsidRPr="00500E4D">
        <w:rPr>
          <w:rStyle w:val="Char4"/>
          <w:rFonts w:hint="cs"/>
          <w:rtl/>
        </w:rPr>
        <w:t>.</w:t>
      </w:r>
      <w:r w:rsidRPr="00500E4D">
        <w:rPr>
          <w:rStyle w:val="Char4"/>
          <w:rFonts w:hint="cs"/>
          <w:rtl/>
        </w:rPr>
        <w:t>»</w:t>
      </w:r>
    </w:p>
    <w:p w:rsidR="001257C2" w:rsidRPr="00500E4D" w:rsidRDefault="005111F3" w:rsidP="00425685">
      <w:pPr>
        <w:numPr>
          <w:ilvl w:val="0"/>
          <w:numId w:val="7"/>
        </w:numPr>
        <w:jc w:val="both"/>
        <w:rPr>
          <w:rStyle w:val="Char4"/>
          <w:rtl/>
        </w:rPr>
      </w:pPr>
      <w:r w:rsidRPr="00500E4D">
        <w:rPr>
          <w:rStyle w:val="Char4"/>
          <w:rFonts w:hint="cs"/>
          <w:rtl/>
        </w:rPr>
        <w:t>خداوند با این آداب شرعی دربار</w:t>
      </w:r>
      <w:r w:rsidR="000278F0" w:rsidRPr="00500E4D">
        <w:rPr>
          <w:rStyle w:val="Char4"/>
          <w:rFonts w:hint="cs"/>
          <w:rtl/>
        </w:rPr>
        <w:t>ه</w:t>
      </w:r>
      <w:r w:rsidRPr="00500E4D">
        <w:rPr>
          <w:rStyle w:val="Char4"/>
          <w:rFonts w:hint="cs"/>
          <w:rtl/>
        </w:rPr>
        <w:t xml:space="preserve"> اجازه گرفتن، بندگان مؤمنش را تربیت می‌کند و به آنان فرمان می‌دهد که حقِ وارد شدن به خان</w:t>
      </w:r>
      <w:r w:rsidR="000278F0" w:rsidRPr="00500E4D">
        <w:rPr>
          <w:rStyle w:val="Char4"/>
          <w:rFonts w:hint="cs"/>
          <w:rtl/>
        </w:rPr>
        <w:t>ه</w:t>
      </w:r>
      <w:r w:rsidRPr="00500E4D">
        <w:rPr>
          <w:rStyle w:val="Char4"/>
          <w:rFonts w:hint="cs"/>
          <w:rtl/>
        </w:rPr>
        <w:t xml:space="preserve"> دیگران را ندارند</w:t>
      </w:r>
      <w:r w:rsidR="000278F0" w:rsidRPr="00500E4D">
        <w:rPr>
          <w:rStyle w:val="Char4"/>
          <w:rFonts w:hint="cs"/>
          <w:rtl/>
        </w:rPr>
        <w:t>،</w:t>
      </w:r>
      <w:r w:rsidRPr="00500E4D">
        <w:rPr>
          <w:rStyle w:val="Char4"/>
          <w:rFonts w:hint="cs"/>
          <w:rtl/>
        </w:rPr>
        <w:t xml:space="preserve"> مگر این که پیش از وارد شدن اجازه بگیرند و پس از آن سلام کنند. مسلمانان شایسته است که سه بار کسب اجازه کن</w:t>
      </w:r>
      <w:r w:rsidR="000278F0" w:rsidRPr="00500E4D">
        <w:rPr>
          <w:rStyle w:val="Char4"/>
          <w:rFonts w:hint="cs"/>
          <w:rtl/>
        </w:rPr>
        <w:t>ن</w:t>
      </w:r>
      <w:r w:rsidRPr="00500E4D">
        <w:rPr>
          <w:rStyle w:val="Char4"/>
          <w:rFonts w:hint="cs"/>
          <w:rtl/>
        </w:rPr>
        <w:t>د</w:t>
      </w:r>
      <w:r w:rsidR="000278F0" w:rsidRPr="00500E4D">
        <w:rPr>
          <w:rStyle w:val="Char4"/>
          <w:rFonts w:hint="cs"/>
          <w:rtl/>
        </w:rPr>
        <w:t>،</w:t>
      </w:r>
      <w:r w:rsidRPr="00500E4D">
        <w:rPr>
          <w:rStyle w:val="Char4"/>
          <w:rFonts w:hint="cs"/>
          <w:rtl/>
        </w:rPr>
        <w:t xml:space="preserve"> اگر به او اجازه </w:t>
      </w:r>
      <w:r w:rsidR="00AF1C10" w:rsidRPr="00500E4D">
        <w:rPr>
          <w:rStyle w:val="Char4"/>
          <w:rFonts w:hint="cs"/>
          <w:rtl/>
        </w:rPr>
        <w:t>داده شد وارد شود و گرنه برگردد. همچنان که در روایت صحیح آمده است که ابوموسی هنگ</w:t>
      </w:r>
      <w:r w:rsidR="00A704D7" w:rsidRPr="00500E4D">
        <w:rPr>
          <w:rStyle w:val="Char4"/>
          <w:rFonts w:hint="cs"/>
          <w:rtl/>
        </w:rPr>
        <w:t>امی که سه بار از عمر</w:t>
      </w:r>
      <w:r w:rsidR="00084B78" w:rsidRPr="00084B78">
        <w:rPr>
          <w:rStyle w:val="Char4"/>
          <w:rFonts w:cs="CTraditional Arabic"/>
          <w:rtl/>
        </w:rPr>
        <w:t>س</w:t>
      </w:r>
      <w:r w:rsidR="001A17D9" w:rsidRPr="00500E4D">
        <w:rPr>
          <w:rStyle w:val="Char4"/>
          <w:rFonts w:hint="cs"/>
          <w:rtl/>
        </w:rPr>
        <w:t xml:space="preserve"> </w:t>
      </w:r>
      <w:r w:rsidR="00A704D7" w:rsidRPr="00500E4D">
        <w:rPr>
          <w:rStyle w:val="Char4"/>
          <w:rFonts w:hint="cs"/>
          <w:rtl/>
        </w:rPr>
        <w:t>اجازه گرفت، اما به او اجازه داده نشد، برگشت. سپس عمر گفت</w:t>
      </w:r>
      <w:r w:rsidR="00C45FF1" w:rsidRPr="00500E4D">
        <w:rPr>
          <w:rStyle w:val="Char4"/>
          <w:rFonts w:hint="cs"/>
          <w:rtl/>
        </w:rPr>
        <w:t>:</w:t>
      </w:r>
      <w:r w:rsidR="00A704D7" w:rsidRPr="00500E4D">
        <w:rPr>
          <w:rStyle w:val="Char4"/>
          <w:rFonts w:hint="cs"/>
          <w:rtl/>
        </w:rPr>
        <w:t xml:space="preserve"> آیا این صدای عبدالله</w:t>
      </w:r>
      <w:r w:rsidR="000278F0" w:rsidRPr="00500E4D">
        <w:rPr>
          <w:rStyle w:val="Char4"/>
          <w:rFonts w:hint="cs"/>
          <w:rtl/>
        </w:rPr>
        <w:t xml:space="preserve"> </w:t>
      </w:r>
      <w:r w:rsidR="00A704D7" w:rsidRPr="00500E4D">
        <w:rPr>
          <w:rStyle w:val="Char4"/>
          <w:rFonts w:hint="cs"/>
          <w:rtl/>
        </w:rPr>
        <w:t>‌بن قیس نبود که اجاز</w:t>
      </w:r>
      <w:r w:rsidR="000278F0" w:rsidRPr="00500E4D">
        <w:rPr>
          <w:rStyle w:val="Char4"/>
          <w:rFonts w:hint="cs"/>
          <w:rtl/>
        </w:rPr>
        <w:t>ه</w:t>
      </w:r>
      <w:r w:rsidR="00A704D7" w:rsidRPr="00500E4D">
        <w:rPr>
          <w:rStyle w:val="Char4"/>
          <w:rFonts w:hint="cs"/>
          <w:rtl/>
        </w:rPr>
        <w:t xml:space="preserve"> ورود می‌خواست؟ به او اجاز</w:t>
      </w:r>
      <w:r w:rsidR="000278F0" w:rsidRPr="00500E4D">
        <w:rPr>
          <w:rStyle w:val="Char4"/>
          <w:rFonts w:hint="cs"/>
          <w:rtl/>
        </w:rPr>
        <w:t>ه</w:t>
      </w:r>
      <w:r w:rsidR="00A704D7" w:rsidRPr="00500E4D">
        <w:rPr>
          <w:rStyle w:val="Char4"/>
          <w:rFonts w:hint="cs"/>
          <w:rtl/>
        </w:rPr>
        <w:t xml:space="preserve"> ورود بدهید. آنگاه دنبال او رفتند؛ اما متوجه شدند که رفته است. هنگامی که دوباره بازگشت عمر</w:t>
      </w:r>
      <w:r w:rsidR="00084B78" w:rsidRPr="00084B78">
        <w:rPr>
          <w:rStyle w:val="Char4"/>
          <w:rFonts w:cs="CTraditional Arabic" w:hint="cs"/>
          <w:rtl/>
        </w:rPr>
        <w:t>س</w:t>
      </w:r>
      <w:r w:rsidR="001A17D9" w:rsidRPr="00500E4D">
        <w:rPr>
          <w:rStyle w:val="Char4"/>
          <w:rFonts w:hint="cs"/>
          <w:rtl/>
        </w:rPr>
        <w:t xml:space="preserve"> </w:t>
      </w:r>
      <w:r w:rsidR="00A704D7" w:rsidRPr="00500E4D">
        <w:rPr>
          <w:rStyle w:val="Char4"/>
          <w:rFonts w:hint="cs"/>
          <w:rtl/>
        </w:rPr>
        <w:t>گفت</w:t>
      </w:r>
      <w:r w:rsidR="00C45FF1" w:rsidRPr="00500E4D">
        <w:rPr>
          <w:rStyle w:val="Char4"/>
          <w:rFonts w:hint="cs"/>
          <w:rtl/>
        </w:rPr>
        <w:t>:</w:t>
      </w:r>
      <w:r w:rsidR="00A704D7" w:rsidRPr="00500E4D">
        <w:rPr>
          <w:rStyle w:val="Char4"/>
          <w:rFonts w:hint="cs"/>
          <w:rtl/>
        </w:rPr>
        <w:t xml:space="preserve"> چرا برگشتی؟ گفت</w:t>
      </w:r>
      <w:r w:rsidR="00C45FF1" w:rsidRPr="00500E4D">
        <w:rPr>
          <w:rStyle w:val="Char4"/>
          <w:rFonts w:hint="cs"/>
          <w:rtl/>
        </w:rPr>
        <w:t>:</w:t>
      </w:r>
      <w:r w:rsidR="00A704D7" w:rsidRPr="00500E4D">
        <w:rPr>
          <w:rStyle w:val="Char4"/>
          <w:rFonts w:hint="cs"/>
          <w:rtl/>
        </w:rPr>
        <w:t xml:space="preserve"> سه بار اجاز</w:t>
      </w:r>
      <w:r w:rsidR="000278F0" w:rsidRPr="00500E4D">
        <w:rPr>
          <w:rStyle w:val="Char4"/>
          <w:rFonts w:hint="cs"/>
          <w:rtl/>
        </w:rPr>
        <w:t>ه</w:t>
      </w:r>
      <w:r w:rsidR="00A704D7" w:rsidRPr="00500E4D">
        <w:rPr>
          <w:rStyle w:val="Char4"/>
          <w:rFonts w:hint="cs"/>
          <w:rtl/>
        </w:rPr>
        <w:t xml:space="preserve"> ورود خواستم اما به من اجازه ندادی</w:t>
      </w:r>
      <w:r w:rsidR="000278F0" w:rsidRPr="00500E4D">
        <w:rPr>
          <w:rStyle w:val="Char4"/>
          <w:rFonts w:hint="cs"/>
          <w:rtl/>
        </w:rPr>
        <w:t>د</w:t>
      </w:r>
      <w:r w:rsidR="00A704D7" w:rsidRPr="00500E4D">
        <w:rPr>
          <w:rStyle w:val="Char4"/>
          <w:rFonts w:hint="cs"/>
          <w:rtl/>
        </w:rPr>
        <w:t xml:space="preserve"> و من از رسول خدا</w:t>
      </w:r>
      <w:r w:rsidR="005B5C23" w:rsidRPr="005B5C23">
        <w:rPr>
          <w:rStyle w:val="Char4"/>
          <w:rFonts w:cs="CTraditional Arabic" w:hint="cs"/>
          <w:rtl/>
        </w:rPr>
        <w:t xml:space="preserve"> ج</w:t>
      </w:r>
      <w:r w:rsidR="001A17D9" w:rsidRPr="00500E4D">
        <w:rPr>
          <w:rStyle w:val="Char4"/>
          <w:rFonts w:hint="cs"/>
          <w:rtl/>
        </w:rPr>
        <w:t xml:space="preserve"> </w:t>
      </w:r>
      <w:r w:rsidR="00A704D7" w:rsidRPr="00500E4D">
        <w:rPr>
          <w:rStyle w:val="Char4"/>
          <w:rFonts w:hint="cs"/>
          <w:rtl/>
        </w:rPr>
        <w:t>شنیده‌ام که فرمو</w:t>
      </w:r>
      <w:r w:rsidR="0096169B" w:rsidRPr="00500E4D">
        <w:rPr>
          <w:rStyle w:val="Char4"/>
          <w:rFonts w:hint="cs"/>
          <w:rtl/>
        </w:rPr>
        <w:t>د</w:t>
      </w:r>
      <w:r w:rsidR="000278F0" w:rsidRPr="00500E4D">
        <w:rPr>
          <w:rStyle w:val="Char4"/>
          <w:rFonts w:hint="cs"/>
          <w:rtl/>
        </w:rPr>
        <w:t>ن</w:t>
      </w:r>
      <w:r w:rsidR="0008652C" w:rsidRPr="00500E4D">
        <w:rPr>
          <w:rStyle w:val="Char4"/>
          <w:rFonts w:hint="cs"/>
          <w:rtl/>
        </w:rPr>
        <w:t>د</w:t>
      </w:r>
      <w:r w:rsidR="00C45FF1" w:rsidRPr="00500E4D">
        <w:rPr>
          <w:rStyle w:val="Char4"/>
          <w:rFonts w:hint="cs"/>
          <w:rtl/>
        </w:rPr>
        <w:t>:</w:t>
      </w:r>
      <w:r w:rsidR="00A704D7" w:rsidRPr="00500E4D">
        <w:rPr>
          <w:rStyle w:val="Char4"/>
          <w:rFonts w:hint="cs"/>
          <w:rtl/>
        </w:rPr>
        <w:t xml:space="preserve"> </w:t>
      </w:r>
    </w:p>
    <w:p w:rsidR="00A704D7" w:rsidRPr="00500E4D" w:rsidRDefault="00D7184D" w:rsidP="00D7184D">
      <w:pPr>
        <w:ind w:firstLine="284"/>
        <w:jc w:val="both"/>
        <w:rPr>
          <w:rStyle w:val="Char4"/>
          <w:rtl/>
        </w:rPr>
      </w:pPr>
      <w:r w:rsidRPr="00D7184D">
        <w:rPr>
          <w:rStyle w:val="Char1"/>
          <w:rtl/>
        </w:rPr>
        <w:t>«</w:t>
      </w:r>
      <w:r w:rsidR="000E529D" w:rsidRPr="00D7184D">
        <w:rPr>
          <w:rStyle w:val="Char1"/>
          <w:rFonts w:hint="cs"/>
          <w:rtl/>
        </w:rPr>
        <w:t>أذا استأذن أحد</w:t>
      </w:r>
      <w:r w:rsidR="00FF6153">
        <w:rPr>
          <w:rStyle w:val="Char1"/>
          <w:rFonts w:hint="cs"/>
          <w:rtl/>
        </w:rPr>
        <w:t>ك</w:t>
      </w:r>
      <w:r w:rsidR="000E529D" w:rsidRPr="00D7184D">
        <w:rPr>
          <w:rStyle w:val="Char1"/>
          <w:rFonts w:hint="cs"/>
          <w:rtl/>
        </w:rPr>
        <w:t>م ثلاثاً ولم یؤذن له فلینصرف</w:t>
      </w:r>
      <w:r w:rsidRPr="00D7184D">
        <w:rPr>
          <w:rStyle w:val="Char1"/>
          <w:rtl/>
        </w:rPr>
        <w:t>»</w:t>
      </w:r>
      <w:r w:rsidR="001A17D9" w:rsidRPr="00500E4D">
        <w:rPr>
          <w:rStyle w:val="Char4"/>
          <w:rFonts w:hint="cs"/>
          <w:rtl/>
        </w:rPr>
        <w:t xml:space="preserve"> </w:t>
      </w:r>
      <w:r w:rsidR="000E529D" w:rsidRPr="00500E4D">
        <w:rPr>
          <w:rStyle w:val="Char4"/>
          <w:rFonts w:hint="cs"/>
          <w:rtl/>
        </w:rPr>
        <w:t xml:space="preserve">«متفق علیه» </w:t>
      </w:r>
    </w:p>
    <w:p w:rsidR="000E529D" w:rsidRPr="00500E4D" w:rsidRDefault="002525D5" w:rsidP="0036510D">
      <w:pPr>
        <w:ind w:firstLine="284"/>
        <w:jc w:val="both"/>
        <w:rPr>
          <w:rStyle w:val="Char4"/>
          <w:rtl/>
        </w:rPr>
      </w:pPr>
      <w:r w:rsidRPr="00500E4D">
        <w:rPr>
          <w:rStyle w:val="Char4"/>
          <w:rFonts w:hint="cs"/>
          <w:rtl/>
        </w:rPr>
        <w:t>«اگر کسی از شما سه بار اجازه گرفت</w:t>
      </w:r>
      <w:r w:rsidR="00D7184D" w:rsidRPr="00500E4D">
        <w:rPr>
          <w:rStyle w:val="Char4"/>
          <w:rFonts w:hint="cs"/>
          <w:rtl/>
        </w:rPr>
        <w:t>،</w:t>
      </w:r>
      <w:r w:rsidR="0036510D" w:rsidRPr="00500E4D">
        <w:rPr>
          <w:rStyle w:val="Char4"/>
          <w:rFonts w:hint="cs"/>
          <w:rtl/>
        </w:rPr>
        <w:t>اما</w:t>
      </w:r>
      <w:r w:rsidRPr="00500E4D">
        <w:rPr>
          <w:rStyle w:val="Char4"/>
          <w:rFonts w:hint="cs"/>
          <w:rtl/>
        </w:rPr>
        <w:t xml:space="preserve"> به او اجازه داده نشد، باید برگردد</w:t>
      </w:r>
      <w:r w:rsidR="0036510D" w:rsidRPr="00500E4D">
        <w:rPr>
          <w:rStyle w:val="Char4"/>
          <w:rFonts w:hint="cs"/>
          <w:rtl/>
        </w:rPr>
        <w:t>.</w:t>
      </w:r>
      <w:r w:rsidRPr="00500E4D">
        <w:rPr>
          <w:rStyle w:val="Char4"/>
          <w:rFonts w:hint="cs"/>
          <w:rtl/>
        </w:rPr>
        <w:t xml:space="preserve">» </w:t>
      </w:r>
    </w:p>
    <w:p w:rsidR="002525D5" w:rsidRPr="00500E4D" w:rsidRDefault="002525D5" w:rsidP="0029139E">
      <w:pPr>
        <w:ind w:firstLine="284"/>
        <w:jc w:val="both"/>
        <w:rPr>
          <w:rStyle w:val="Char4"/>
          <w:rtl/>
        </w:rPr>
      </w:pPr>
      <w:r w:rsidRPr="00500E4D">
        <w:rPr>
          <w:rStyle w:val="Char4"/>
          <w:rFonts w:hint="cs"/>
          <w:rtl/>
        </w:rPr>
        <w:t>عمر</w:t>
      </w:r>
      <w:r w:rsidR="00084B78" w:rsidRPr="00084B78">
        <w:rPr>
          <w:rStyle w:val="Char4"/>
          <w:rFonts w:cs="CTraditional Arabic" w:hint="cs"/>
          <w:rtl/>
        </w:rPr>
        <w:t>س</w:t>
      </w:r>
      <w:r w:rsidR="001A17D9" w:rsidRPr="00500E4D">
        <w:rPr>
          <w:rStyle w:val="Char4"/>
          <w:rFonts w:hint="cs"/>
          <w:rtl/>
        </w:rPr>
        <w:t xml:space="preserve"> </w:t>
      </w:r>
      <w:r w:rsidRPr="00500E4D">
        <w:rPr>
          <w:rStyle w:val="Char4"/>
          <w:rFonts w:hint="cs"/>
          <w:rtl/>
        </w:rPr>
        <w:t>گفت</w:t>
      </w:r>
      <w:r w:rsidR="00C45FF1" w:rsidRPr="00500E4D">
        <w:rPr>
          <w:rStyle w:val="Char4"/>
          <w:rFonts w:hint="cs"/>
          <w:rtl/>
        </w:rPr>
        <w:t>:</w:t>
      </w:r>
      <w:r w:rsidRPr="00500E4D">
        <w:rPr>
          <w:rStyle w:val="Char4"/>
          <w:rFonts w:hint="cs"/>
          <w:rtl/>
        </w:rPr>
        <w:t xml:space="preserve"> باید دلیل بیاوری و گرنه تو را کتک خواهم زد. آنگاه ابوموسی به نزد گروهی از اعیان انصار رفت و گفت</w:t>
      </w:r>
      <w:r w:rsidR="00844D98" w:rsidRPr="00500E4D">
        <w:rPr>
          <w:rStyle w:val="Char4"/>
          <w:rFonts w:hint="cs"/>
          <w:rtl/>
        </w:rPr>
        <w:t>ه</w:t>
      </w:r>
      <w:r w:rsidR="002E7643" w:rsidRPr="00500E4D">
        <w:rPr>
          <w:rStyle w:val="Char4"/>
          <w:rFonts w:hint="cs"/>
          <w:rtl/>
        </w:rPr>
        <w:t xml:space="preserve">‌ی </w:t>
      </w:r>
      <w:r w:rsidRPr="00500E4D">
        <w:rPr>
          <w:rStyle w:val="Char4"/>
          <w:rFonts w:hint="cs"/>
          <w:rtl/>
        </w:rPr>
        <w:t>عمر</w:t>
      </w:r>
      <w:r w:rsidR="00084B78" w:rsidRPr="00084B78">
        <w:rPr>
          <w:rStyle w:val="Char4"/>
          <w:rFonts w:cs="CTraditional Arabic"/>
          <w:rtl/>
        </w:rPr>
        <w:t>س</w:t>
      </w:r>
      <w:r w:rsidR="001A17D9" w:rsidRPr="00500E4D">
        <w:rPr>
          <w:rStyle w:val="Char4"/>
          <w:rFonts w:hint="cs"/>
          <w:rtl/>
        </w:rPr>
        <w:t xml:space="preserve"> </w:t>
      </w:r>
      <w:r w:rsidRPr="00500E4D">
        <w:rPr>
          <w:rStyle w:val="Char4"/>
          <w:rFonts w:hint="cs"/>
          <w:rtl/>
        </w:rPr>
        <w:t>را برایشان نقل کرد.</w:t>
      </w:r>
      <w:r w:rsidR="00F75366" w:rsidRPr="00500E4D">
        <w:rPr>
          <w:rStyle w:val="Char4"/>
          <w:rFonts w:hint="cs"/>
          <w:rtl/>
        </w:rPr>
        <w:t xml:space="preserve"> آن‌ها </w:t>
      </w:r>
      <w:r w:rsidRPr="00500E4D">
        <w:rPr>
          <w:rStyle w:val="Char4"/>
          <w:rFonts w:hint="cs"/>
          <w:rtl/>
        </w:rPr>
        <w:t>گفتند</w:t>
      </w:r>
      <w:r w:rsidR="00C45FF1" w:rsidRPr="00500E4D">
        <w:rPr>
          <w:rStyle w:val="Char4"/>
          <w:rFonts w:hint="cs"/>
          <w:rtl/>
        </w:rPr>
        <w:t>:</w:t>
      </w:r>
      <w:r w:rsidRPr="00500E4D">
        <w:rPr>
          <w:rStyle w:val="Char4"/>
          <w:rFonts w:hint="cs"/>
          <w:rtl/>
        </w:rPr>
        <w:t xml:space="preserve"> جز کم‌سن و سال‌ترین فرد ما کسی برای تو گواهی نمی‌دهد. آنگاه ابوسعید خدری با وی نزد عمر رفت و حقیقت موضوع را به وی گفت. عمر گفت</w:t>
      </w:r>
      <w:r w:rsidR="00C45FF1" w:rsidRPr="00500E4D">
        <w:rPr>
          <w:rStyle w:val="Char4"/>
          <w:rFonts w:hint="cs"/>
          <w:rtl/>
        </w:rPr>
        <w:t>:</w:t>
      </w:r>
      <w:r w:rsidRPr="00500E4D">
        <w:rPr>
          <w:rStyle w:val="Char4"/>
          <w:rFonts w:hint="cs"/>
          <w:rtl/>
        </w:rPr>
        <w:t xml:space="preserve"> تجارت در بازار باعث شد که من از این حدیث غافل شوم. </w:t>
      </w:r>
    </w:p>
    <w:p w:rsidR="003D3AFA" w:rsidRDefault="002525D5" w:rsidP="0055061B">
      <w:pPr>
        <w:pStyle w:val="a2"/>
        <w:rPr>
          <w:rtl/>
        </w:rPr>
      </w:pPr>
      <w:bookmarkStart w:id="76" w:name="_Toc179969799"/>
      <w:bookmarkStart w:id="77" w:name="_Toc337733341"/>
      <w:bookmarkStart w:id="78" w:name="_Toc433568914"/>
      <w:r>
        <w:rPr>
          <w:rFonts w:hint="cs"/>
          <w:rtl/>
        </w:rPr>
        <w:t>درس‌هایی که از آیات و حدیث فوق می‌توان گرفت</w:t>
      </w:r>
      <w:bookmarkEnd w:id="76"/>
      <w:bookmarkEnd w:id="77"/>
      <w:bookmarkEnd w:id="78"/>
    </w:p>
    <w:p w:rsidR="002525D5" w:rsidRPr="00500E4D" w:rsidRDefault="00E3361D" w:rsidP="00425685">
      <w:pPr>
        <w:numPr>
          <w:ilvl w:val="0"/>
          <w:numId w:val="8"/>
        </w:numPr>
        <w:ind w:left="641" w:hanging="357"/>
        <w:jc w:val="both"/>
        <w:rPr>
          <w:rStyle w:val="Char4"/>
          <w:rtl/>
        </w:rPr>
      </w:pPr>
      <w:r w:rsidRPr="00500E4D">
        <w:rPr>
          <w:rStyle w:val="Char4"/>
          <w:rFonts w:hint="cs"/>
          <w:rtl/>
        </w:rPr>
        <w:t>شخص ملاقات‌کننده قبل از اجازه گرفتن از افراد خانواده نباید وارد خان</w:t>
      </w:r>
      <w:r w:rsidR="003D3AFA" w:rsidRPr="00500E4D">
        <w:rPr>
          <w:rStyle w:val="Char4"/>
          <w:rFonts w:hint="cs"/>
          <w:rtl/>
        </w:rPr>
        <w:t>ه</w:t>
      </w:r>
      <w:r w:rsidR="002E7643" w:rsidRPr="00500E4D">
        <w:rPr>
          <w:rStyle w:val="Char4"/>
          <w:rFonts w:hint="cs"/>
          <w:rtl/>
        </w:rPr>
        <w:t xml:space="preserve">‌ی </w:t>
      </w:r>
      <w:r w:rsidRPr="00500E4D">
        <w:rPr>
          <w:rStyle w:val="Char4"/>
          <w:rFonts w:hint="cs"/>
          <w:rtl/>
        </w:rPr>
        <w:t xml:space="preserve">آنان شود. او باید میل و رغبت آنان به داخل شدن خود را ارزیابی کند. </w:t>
      </w:r>
    </w:p>
    <w:p w:rsidR="002525D5" w:rsidRPr="00FC6410" w:rsidRDefault="00E3361D" w:rsidP="00425685">
      <w:pPr>
        <w:numPr>
          <w:ilvl w:val="0"/>
          <w:numId w:val="8"/>
        </w:numPr>
        <w:ind w:left="641" w:hanging="357"/>
        <w:jc w:val="both"/>
        <w:rPr>
          <w:rStyle w:val="Char4"/>
          <w:rtl/>
        </w:rPr>
      </w:pPr>
      <w:r w:rsidRPr="00500E4D">
        <w:rPr>
          <w:rStyle w:val="Char4"/>
          <w:rFonts w:hint="cs"/>
          <w:rtl/>
        </w:rPr>
        <w:t>شخص ملاقات‌کننده باید بر کسانی که از آنان دیدن می‌کند، سلام کند و بگوید</w:t>
      </w:r>
      <w:r w:rsidR="00C45FF1" w:rsidRPr="00500E4D">
        <w:rPr>
          <w:rStyle w:val="Char4"/>
          <w:rFonts w:hint="cs"/>
          <w:rtl/>
        </w:rPr>
        <w:t>:</w:t>
      </w:r>
      <w:r w:rsidR="001A17D9" w:rsidRPr="00500E4D">
        <w:rPr>
          <w:rStyle w:val="Char4"/>
          <w:rFonts w:hint="cs"/>
          <w:rtl/>
        </w:rPr>
        <w:t xml:space="preserve"> </w:t>
      </w:r>
      <w:r w:rsidR="00D7184D" w:rsidRPr="00FC6410">
        <w:rPr>
          <w:rStyle w:val="Char1"/>
          <w:rtl/>
        </w:rPr>
        <w:t>«</w:t>
      </w:r>
      <w:r w:rsidRPr="00FC6410">
        <w:rPr>
          <w:rStyle w:val="Char1"/>
          <w:rFonts w:hint="cs"/>
          <w:rtl/>
        </w:rPr>
        <w:t>السلام علی</w:t>
      </w:r>
      <w:r w:rsidR="00FF6153" w:rsidRPr="00FC6410">
        <w:rPr>
          <w:rStyle w:val="Char1"/>
          <w:rFonts w:hint="cs"/>
          <w:rtl/>
        </w:rPr>
        <w:t>ك</w:t>
      </w:r>
      <w:r w:rsidRPr="00FC6410">
        <w:rPr>
          <w:rStyle w:val="Char1"/>
          <w:rFonts w:hint="cs"/>
          <w:rtl/>
        </w:rPr>
        <w:t>م ورحمة الله وبر</w:t>
      </w:r>
      <w:r w:rsidR="00FF6153" w:rsidRPr="00FC6410">
        <w:rPr>
          <w:rStyle w:val="Char1"/>
          <w:rFonts w:hint="cs"/>
          <w:rtl/>
        </w:rPr>
        <w:t>ك</w:t>
      </w:r>
      <w:r w:rsidRPr="00FC6410">
        <w:rPr>
          <w:rStyle w:val="Char1"/>
          <w:rFonts w:hint="cs"/>
          <w:rtl/>
        </w:rPr>
        <w:t>اته</w:t>
      </w:r>
      <w:r w:rsidR="00D7184D" w:rsidRPr="00FC6410">
        <w:rPr>
          <w:rStyle w:val="Char1"/>
          <w:rtl/>
        </w:rPr>
        <w:t>»</w:t>
      </w:r>
      <w:r w:rsidR="00AE753B" w:rsidRPr="00FC6410">
        <w:rPr>
          <w:rStyle w:val="Char4"/>
          <w:rFonts w:hint="cs"/>
          <w:rtl/>
        </w:rPr>
        <w:t>.</w:t>
      </w:r>
    </w:p>
    <w:p w:rsidR="006B5EDF" w:rsidRPr="00A406ED" w:rsidRDefault="006B5EDF" w:rsidP="00007821">
      <w:pPr>
        <w:ind w:firstLine="284"/>
        <w:jc w:val="both"/>
        <w:rPr>
          <w:rStyle w:val="Char7"/>
          <w:rtl/>
        </w:rPr>
      </w:pPr>
      <w:r>
        <w:rPr>
          <w:rFonts w:ascii="Traditional Arabic" w:hAnsi="Traditional Arabic" w:cs="Traditional Arabic"/>
          <w:rtl/>
          <w:lang w:bidi="fa-IR"/>
        </w:rPr>
        <w:t>﴿</w:t>
      </w:r>
      <w:r w:rsidR="00007821" w:rsidRPr="00A406ED">
        <w:rPr>
          <w:rStyle w:val="Char7"/>
          <w:rtl/>
        </w:rPr>
        <w:t>فَإِذَا دَخَلۡتُم بُيُ</w:t>
      </w:r>
      <w:r w:rsidR="00007821" w:rsidRPr="00A406ED">
        <w:rPr>
          <w:rStyle w:val="Char7"/>
          <w:rFonts w:hint="cs"/>
          <w:rtl/>
        </w:rPr>
        <w:t>وتٗا</w:t>
      </w:r>
      <w:r w:rsidR="00007821" w:rsidRPr="00A406ED">
        <w:rPr>
          <w:rStyle w:val="Char7"/>
          <w:rtl/>
        </w:rPr>
        <w:t xml:space="preserve"> فَسَلِّمُواْ عَلَىٰٓ أَنفُسِكُمۡ تَحِيَّةٗ مِّنۡ عِندِ </w:t>
      </w:r>
      <w:r w:rsidR="00007821" w:rsidRPr="00A406ED">
        <w:rPr>
          <w:rStyle w:val="Char7"/>
          <w:rFonts w:hint="cs"/>
          <w:rtl/>
        </w:rPr>
        <w:t>ٱللَّهِ</w:t>
      </w:r>
      <w:r w:rsidR="00007821" w:rsidRPr="00A406ED">
        <w:rPr>
          <w:rStyle w:val="Char7"/>
          <w:rtl/>
        </w:rPr>
        <w:t xml:space="preserve"> مُبَٰرَكَةٗ طَيِّبَةٗۚ</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النور:61</w:t>
      </w:r>
      <w:r w:rsidRPr="00392816">
        <w:rPr>
          <w:rStyle w:val="Char5"/>
          <w:rtl/>
        </w:rPr>
        <w:t>]</w:t>
      </w:r>
      <w:r w:rsidRPr="00500E4D">
        <w:rPr>
          <w:rStyle w:val="Char4"/>
          <w:rFonts w:hint="cs"/>
          <w:rtl/>
        </w:rPr>
        <w:t>.</w:t>
      </w:r>
    </w:p>
    <w:p w:rsidR="00EB3CF4" w:rsidRPr="00500E4D" w:rsidRDefault="00EB3CF4" w:rsidP="00D7184D">
      <w:pPr>
        <w:ind w:firstLine="284"/>
        <w:jc w:val="both"/>
        <w:rPr>
          <w:rStyle w:val="Char4"/>
          <w:rtl/>
        </w:rPr>
      </w:pPr>
      <w:r w:rsidRPr="00500E4D">
        <w:rPr>
          <w:rStyle w:val="Char4"/>
          <w:rFonts w:hint="cs"/>
          <w:rtl/>
        </w:rPr>
        <w:t>«</w:t>
      </w:r>
      <w:r w:rsidR="009E2863" w:rsidRPr="00500E4D">
        <w:rPr>
          <w:rStyle w:val="Char4"/>
          <w:rFonts w:hint="cs"/>
          <w:rtl/>
        </w:rPr>
        <w:t>هر وقت داخل خانه‌ای شدید بر همدیگر سلام کنید، سلامی که نزد خدا مبارک و خوش است</w:t>
      </w:r>
      <w:r w:rsidR="00972529" w:rsidRPr="00500E4D">
        <w:rPr>
          <w:rStyle w:val="Char4"/>
          <w:rFonts w:hint="cs"/>
          <w:rtl/>
        </w:rPr>
        <w:t>.</w:t>
      </w:r>
      <w:r w:rsidRPr="00500E4D">
        <w:rPr>
          <w:rStyle w:val="Char4"/>
          <w:rFonts w:hint="cs"/>
          <w:rtl/>
        </w:rPr>
        <w:t>»</w:t>
      </w:r>
    </w:p>
    <w:p w:rsidR="00E3361D" w:rsidRPr="00500E4D" w:rsidRDefault="00A202A0" w:rsidP="00425685">
      <w:pPr>
        <w:numPr>
          <w:ilvl w:val="0"/>
          <w:numId w:val="8"/>
        </w:numPr>
        <w:ind w:left="641" w:hanging="357"/>
        <w:jc w:val="both"/>
        <w:rPr>
          <w:rStyle w:val="Char4"/>
          <w:rtl/>
        </w:rPr>
      </w:pPr>
      <w:r w:rsidRPr="00500E4D">
        <w:rPr>
          <w:rStyle w:val="Char4"/>
          <w:rFonts w:hint="cs"/>
          <w:rtl/>
        </w:rPr>
        <w:t>مجاهد گوید</w:t>
      </w:r>
      <w:r w:rsidR="00C45FF1" w:rsidRPr="00500E4D">
        <w:rPr>
          <w:rStyle w:val="Char4"/>
          <w:rFonts w:hint="cs"/>
          <w:rtl/>
        </w:rPr>
        <w:t>:</w:t>
      </w:r>
      <w:r w:rsidRPr="00500E4D">
        <w:rPr>
          <w:rStyle w:val="Char4"/>
          <w:rFonts w:hint="cs"/>
          <w:rtl/>
        </w:rPr>
        <w:t xml:space="preserve"> اگر وارد مسجد شدی، بگو</w:t>
      </w:r>
      <w:r w:rsidR="00C45FF1" w:rsidRPr="00500E4D">
        <w:rPr>
          <w:rStyle w:val="Char4"/>
          <w:rFonts w:hint="cs"/>
          <w:rtl/>
        </w:rPr>
        <w:t>:</w:t>
      </w:r>
      <w:r w:rsidRPr="00500E4D">
        <w:rPr>
          <w:rStyle w:val="Char4"/>
          <w:rFonts w:hint="cs"/>
          <w:rtl/>
        </w:rPr>
        <w:t xml:space="preserve"> </w:t>
      </w:r>
      <w:r w:rsidR="00D7184D" w:rsidRPr="00D7184D">
        <w:rPr>
          <w:rStyle w:val="Char0"/>
          <w:rtl/>
        </w:rPr>
        <w:t>«</w:t>
      </w:r>
      <w:r w:rsidRPr="00D7184D">
        <w:rPr>
          <w:rStyle w:val="Char0"/>
          <w:rFonts w:hint="cs"/>
          <w:rtl/>
        </w:rPr>
        <w:t>السلام علی</w:t>
      </w:r>
      <w:r w:rsidR="00D7184D" w:rsidRPr="00D7184D">
        <w:rPr>
          <w:rStyle w:val="Char0"/>
          <w:rFonts w:hint="cs"/>
          <w:rtl/>
        </w:rPr>
        <w:t xml:space="preserve"> رسول الله</w:t>
      </w:r>
      <w:r w:rsidR="005B5C23" w:rsidRPr="005B5C23">
        <w:rPr>
          <w:rStyle w:val="Char0"/>
          <w:rFonts w:cs="CTraditional Arabic" w:hint="cs"/>
          <w:rtl/>
        </w:rPr>
        <w:t xml:space="preserve"> ج</w:t>
      </w:r>
      <w:r w:rsidR="00D7184D" w:rsidRPr="00D7184D">
        <w:rPr>
          <w:rStyle w:val="Char0"/>
          <w:rtl/>
        </w:rPr>
        <w:t>»</w:t>
      </w:r>
      <w:r w:rsidR="00D7184D" w:rsidRPr="00500E4D">
        <w:rPr>
          <w:rStyle w:val="Char4"/>
          <w:rFonts w:hint="cs"/>
          <w:rtl/>
        </w:rPr>
        <w:t xml:space="preserve"> </w:t>
      </w:r>
      <w:r w:rsidRPr="00500E4D">
        <w:rPr>
          <w:rStyle w:val="Char4"/>
          <w:rFonts w:hint="cs"/>
          <w:rtl/>
        </w:rPr>
        <w:t>و هر گاه وارد خان</w:t>
      </w:r>
      <w:r w:rsidR="00321EBF" w:rsidRPr="00500E4D">
        <w:rPr>
          <w:rStyle w:val="Char4"/>
          <w:rFonts w:hint="cs"/>
          <w:rtl/>
        </w:rPr>
        <w:t>ه</w:t>
      </w:r>
      <w:r w:rsidR="002E7643" w:rsidRPr="00500E4D">
        <w:rPr>
          <w:rStyle w:val="Char4"/>
          <w:rFonts w:hint="cs"/>
          <w:rtl/>
        </w:rPr>
        <w:t xml:space="preserve">‌ی </w:t>
      </w:r>
      <w:r w:rsidRPr="00500E4D">
        <w:rPr>
          <w:rStyle w:val="Char4"/>
          <w:rFonts w:hint="cs"/>
          <w:rtl/>
        </w:rPr>
        <w:t>خودت شدی بر افراد خانواده سلام کن، و اگر وارد خانه‌ای شدی که هیچ کس در آن نیست</w:t>
      </w:r>
      <w:r w:rsidR="00321EBF" w:rsidRPr="00500E4D">
        <w:rPr>
          <w:rStyle w:val="Char4"/>
          <w:rFonts w:hint="cs"/>
          <w:rtl/>
        </w:rPr>
        <w:t>،</w:t>
      </w:r>
      <w:r w:rsidRPr="00500E4D">
        <w:rPr>
          <w:rStyle w:val="Char4"/>
          <w:rFonts w:hint="cs"/>
          <w:rtl/>
        </w:rPr>
        <w:t xml:space="preserve"> بگو</w:t>
      </w:r>
      <w:r w:rsidR="00C45FF1" w:rsidRPr="00500E4D">
        <w:rPr>
          <w:rStyle w:val="Char4"/>
          <w:rFonts w:hint="cs"/>
          <w:rtl/>
        </w:rPr>
        <w:t>:</w:t>
      </w:r>
      <w:r w:rsidRPr="00500E4D">
        <w:rPr>
          <w:rStyle w:val="Char4"/>
          <w:rFonts w:hint="cs"/>
          <w:rtl/>
        </w:rPr>
        <w:t xml:space="preserve"> </w:t>
      </w:r>
      <w:r w:rsidR="00D7184D" w:rsidRPr="00D7184D">
        <w:rPr>
          <w:rStyle w:val="Char0"/>
          <w:rtl/>
        </w:rPr>
        <w:t>«</w:t>
      </w:r>
      <w:r w:rsidRPr="00D7184D">
        <w:rPr>
          <w:rStyle w:val="Char0"/>
          <w:rFonts w:hint="cs"/>
          <w:rtl/>
        </w:rPr>
        <w:t>السلام علینا وعلی عباد الله الصالحین</w:t>
      </w:r>
      <w:r w:rsidR="00D7184D" w:rsidRPr="00D7184D">
        <w:rPr>
          <w:rStyle w:val="Char0"/>
          <w:rtl/>
        </w:rPr>
        <w:t>»</w:t>
      </w:r>
      <w:r w:rsidRPr="00500E4D">
        <w:rPr>
          <w:rStyle w:val="Char4"/>
          <w:rFonts w:hint="cs"/>
          <w:rtl/>
        </w:rPr>
        <w:t xml:space="preserve"> قتاده می‌گوید</w:t>
      </w:r>
      <w:r w:rsidR="00C45FF1" w:rsidRPr="00500E4D">
        <w:rPr>
          <w:rStyle w:val="Char4"/>
          <w:rFonts w:hint="cs"/>
          <w:rtl/>
        </w:rPr>
        <w:t>:</w:t>
      </w:r>
      <w:r w:rsidRPr="00500E4D">
        <w:rPr>
          <w:rStyle w:val="Char4"/>
          <w:rFonts w:hint="cs"/>
          <w:rtl/>
        </w:rPr>
        <w:t xml:space="preserve"> </w:t>
      </w:r>
      <w:r w:rsidR="00225DEF" w:rsidRPr="00500E4D">
        <w:rPr>
          <w:rStyle w:val="Char4"/>
          <w:rFonts w:hint="cs"/>
          <w:rtl/>
        </w:rPr>
        <w:t>ملائکه پاسخ سلام او را خواهند داد</w:t>
      </w:r>
      <w:r w:rsidR="00225DEF" w:rsidRPr="00652CC2">
        <w:rPr>
          <w:rStyle w:val="Char4"/>
          <w:vertAlign w:val="superscript"/>
          <w:rtl/>
        </w:rPr>
        <w:footnoteReference w:id="7"/>
      </w:r>
      <w:r w:rsidR="00225DEF" w:rsidRPr="00500E4D">
        <w:rPr>
          <w:rStyle w:val="Char4"/>
          <w:rFonts w:hint="cs"/>
          <w:rtl/>
        </w:rPr>
        <w:t xml:space="preserve">. </w:t>
      </w:r>
      <w:r w:rsidR="008314D1" w:rsidRPr="00500E4D">
        <w:rPr>
          <w:rStyle w:val="Char4"/>
          <w:rFonts w:hint="cs"/>
          <w:rtl/>
        </w:rPr>
        <w:t>در سلام کردن، میان زنان و مردان تفاوتی وجود ندارد؛ از این رو</w:t>
      </w:r>
      <w:r w:rsidR="00321EBF" w:rsidRPr="00500E4D">
        <w:rPr>
          <w:rStyle w:val="Char4"/>
          <w:rFonts w:hint="cs"/>
          <w:rtl/>
        </w:rPr>
        <w:t>،</w:t>
      </w:r>
      <w:r w:rsidR="008314D1" w:rsidRPr="00500E4D">
        <w:rPr>
          <w:rStyle w:val="Char4"/>
          <w:rFonts w:hint="cs"/>
          <w:rtl/>
        </w:rPr>
        <w:t xml:space="preserve"> زن مسلمان بر زنان و مردان خویشاوندی که با او محرم هستند سلام می‌کند؛ مانند</w:t>
      </w:r>
      <w:r w:rsidR="00C45FF1" w:rsidRPr="00500E4D">
        <w:rPr>
          <w:rStyle w:val="Char4"/>
          <w:rFonts w:hint="cs"/>
          <w:rtl/>
        </w:rPr>
        <w:t>:</w:t>
      </w:r>
      <w:r w:rsidR="008314D1" w:rsidRPr="00500E4D">
        <w:rPr>
          <w:rStyle w:val="Char4"/>
          <w:rFonts w:hint="cs"/>
          <w:rtl/>
        </w:rPr>
        <w:t xml:space="preserve"> برادرانش و پسران آنان. مرد نیز</w:t>
      </w:r>
      <w:r w:rsidR="00321EBF" w:rsidRPr="00500E4D">
        <w:rPr>
          <w:rStyle w:val="Char4"/>
          <w:rFonts w:hint="cs"/>
          <w:rtl/>
        </w:rPr>
        <w:t>،</w:t>
      </w:r>
      <w:r w:rsidR="008314D1" w:rsidRPr="00500E4D">
        <w:rPr>
          <w:rStyle w:val="Char4"/>
          <w:rFonts w:hint="cs"/>
          <w:rtl/>
        </w:rPr>
        <w:t xml:space="preserve"> به زنانی که برای او محرم هستند</w:t>
      </w:r>
      <w:r w:rsidR="00321EBF" w:rsidRPr="00500E4D">
        <w:rPr>
          <w:rStyle w:val="Char4"/>
          <w:rFonts w:hint="cs"/>
          <w:rtl/>
        </w:rPr>
        <w:t>،</w:t>
      </w:r>
      <w:r w:rsidR="008314D1" w:rsidRPr="00500E4D">
        <w:rPr>
          <w:rStyle w:val="Char4"/>
          <w:rFonts w:hint="cs"/>
          <w:rtl/>
        </w:rPr>
        <w:t xml:space="preserve"> سلام می‌کند. </w:t>
      </w:r>
    </w:p>
    <w:p w:rsidR="008314D1" w:rsidRPr="00500E4D" w:rsidRDefault="008314D1" w:rsidP="00425685">
      <w:pPr>
        <w:numPr>
          <w:ilvl w:val="0"/>
          <w:numId w:val="8"/>
        </w:numPr>
        <w:ind w:left="641" w:hanging="357"/>
        <w:jc w:val="both"/>
        <w:rPr>
          <w:rStyle w:val="Char4"/>
          <w:rtl/>
        </w:rPr>
      </w:pPr>
      <w:r w:rsidRPr="00500E4D">
        <w:rPr>
          <w:rStyle w:val="Char4"/>
          <w:rFonts w:hint="cs"/>
          <w:rtl/>
        </w:rPr>
        <w:t>زن بدون اجازه</w:t>
      </w:r>
      <w:r w:rsidR="00321EBF" w:rsidRPr="00500E4D">
        <w:rPr>
          <w:rStyle w:val="Char4"/>
          <w:rFonts w:hint="cs"/>
          <w:rtl/>
        </w:rPr>
        <w:t>،</w:t>
      </w:r>
      <w:r w:rsidRPr="00500E4D">
        <w:rPr>
          <w:rStyle w:val="Char4"/>
          <w:rFonts w:hint="cs"/>
          <w:rtl/>
        </w:rPr>
        <w:t xml:space="preserve"> حق وارد شدن به هیچ خانه‌ای را ندارد؛ همانطور که برخی از زنان چنین می‌کنند</w:t>
      </w:r>
      <w:r w:rsidR="00321EBF" w:rsidRPr="00500E4D">
        <w:rPr>
          <w:rStyle w:val="Char4"/>
          <w:rFonts w:hint="cs"/>
          <w:rtl/>
        </w:rPr>
        <w:t>،</w:t>
      </w:r>
      <w:r w:rsidRPr="00500E4D">
        <w:rPr>
          <w:rStyle w:val="Char4"/>
          <w:rFonts w:hint="cs"/>
          <w:rtl/>
        </w:rPr>
        <w:t xml:space="preserve"> شاید مرد در خانه تنها باشد </w:t>
      </w:r>
      <w:r w:rsidR="00D57A0D">
        <w:rPr>
          <w:rStyle w:val="Char4"/>
          <w:rFonts w:hint="cs"/>
          <w:rtl/>
        </w:rPr>
        <w:t>ک</w:t>
      </w:r>
      <w:r w:rsidR="00321EBF" w:rsidRPr="00500E4D">
        <w:rPr>
          <w:rStyle w:val="Char4"/>
          <w:rFonts w:hint="cs"/>
          <w:rtl/>
        </w:rPr>
        <w:t>ه</w:t>
      </w:r>
      <w:r w:rsidRPr="00500E4D">
        <w:rPr>
          <w:rStyle w:val="Char4"/>
          <w:rFonts w:hint="cs"/>
          <w:rtl/>
        </w:rPr>
        <w:t xml:space="preserve"> در این صورت خلوتشان حرام است</w:t>
      </w:r>
      <w:r w:rsidR="00321EBF" w:rsidRPr="00500E4D">
        <w:rPr>
          <w:rStyle w:val="Char4"/>
          <w:rFonts w:hint="cs"/>
          <w:rtl/>
        </w:rPr>
        <w:t>،</w:t>
      </w:r>
      <w:r w:rsidRPr="00500E4D">
        <w:rPr>
          <w:rStyle w:val="Char4"/>
          <w:rFonts w:hint="cs"/>
          <w:rtl/>
        </w:rPr>
        <w:t xml:space="preserve"> </w:t>
      </w:r>
      <w:r w:rsidR="00D57A0D">
        <w:rPr>
          <w:rStyle w:val="Char4"/>
          <w:rFonts w:hint="cs"/>
          <w:rtl/>
        </w:rPr>
        <w:t>ی</w:t>
      </w:r>
      <w:r w:rsidR="00321EBF" w:rsidRPr="00500E4D">
        <w:rPr>
          <w:rStyle w:val="Char4"/>
          <w:rFonts w:hint="cs"/>
          <w:rtl/>
        </w:rPr>
        <w:t>ا</w:t>
      </w:r>
      <w:r w:rsidRPr="00500E4D">
        <w:rPr>
          <w:rStyle w:val="Char4"/>
          <w:rFonts w:hint="cs"/>
          <w:rtl/>
        </w:rPr>
        <w:t xml:space="preserve"> مرد</w:t>
      </w:r>
      <w:r w:rsidR="00321EBF" w:rsidRPr="00500E4D">
        <w:rPr>
          <w:rStyle w:val="Char4"/>
          <w:rFonts w:hint="cs"/>
          <w:rtl/>
        </w:rPr>
        <w:t>،</w:t>
      </w:r>
      <w:r w:rsidRPr="00500E4D">
        <w:rPr>
          <w:rStyle w:val="Char4"/>
          <w:rFonts w:hint="cs"/>
          <w:rtl/>
        </w:rPr>
        <w:t xml:space="preserve">عریان با همسرش خوابیده باشد. </w:t>
      </w:r>
    </w:p>
    <w:p w:rsidR="007F152A" w:rsidRPr="00500E4D" w:rsidRDefault="007F152A" w:rsidP="00425685">
      <w:pPr>
        <w:numPr>
          <w:ilvl w:val="0"/>
          <w:numId w:val="8"/>
        </w:numPr>
        <w:ind w:left="641" w:hanging="357"/>
        <w:jc w:val="both"/>
        <w:rPr>
          <w:rStyle w:val="Char4"/>
          <w:rtl/>
        </w:rPr>
      </w:pPr>
      <w:r w:rsidRPr="00500E4D">
        <w:rPr>
          <w:rStyle w:val="Char4"/>
          <w:rFonts w:hint="cs"/>
          <w:rtl/>
        </w:rPr>
        <w:t>خانواده و فرزندانت را به دروغگویی عادت نده</w:t>
      </w:r>
      <w:r w:rsidR="009F2A10" w:rsidRPr="00500E4D">
        <w:rPr>
          <w:rStyle w:val="Char4"/>
          <w:rFonts w:hint="cs"/>
          <w:rtl/>
        </w:rPr>
        <w:t>؛</w:t>
      </w:r>
      <w:r w:rsidRPr="00500E4D">
        <w:rPr>
          <w:rStyle w:val="Char4"/>
          <w:rFonts w:hint="cs"/>
          <w:rtl/>
        </w:rPr>
        <w:t xml:space="preserve"> مثلاً</w:t>
      </w:r>
      <w:r w:rsidR="00D7184D" w:rsidRPr="00500E4D">
        <w:rPr>
          <w:rStyle w:val="Char4"/>
          <w:rFonts w:hint="cs"/>
          <w:rtl/>
        </w:rPr>
        <w:t>،</w:t>
      </w:r>
      <w:r w:rsidRPr="00500E4D">
        <w:rPr>
          <w:rStyle w:val="Char4"/>
          <w:rFonts w:hint="cs"/>
          <w:rtl/>
        </w:rPr>
        <w:t xml:space="preserve"> هر گاه در زده شد،</w:t>
      </w:r>
      <w:r w:rsidR="00915DA1" w:rsidRPr="00500E4D">
        <w:rPr>
          <w:rStyle w:val="Char4"/>
          <w:rFonts w:hint="cs"/>
          <w:rtl/>
        </w:rPr>
        <w:t>از</w:t>
      </w:r>
      <w:r w:rsidRPr="00500E4D">
        <w:rPr>
          <w:rStyle w:val="Char4"/>
          <w:rFonts w:hint="cs"/>
          <w:rtl/>
        </w:rPr>
        <w:t xml:space="preserve"> آنان </w:t>
      </w:r>
      <w:r w:rsidR="00915DA1" w:rsidRPr="00500E4D">
        <w:rPr>
          <w:rStyle w:val="Char4"/>
          <w:rFonts w:hint="cs"/>
          <w:rtl/>
        </w:rPr>
        <w:t xml:space="preserve">بخواهی </w:t>
      </w:r>
      <w:r w:rsidRPr="00500E4D">
        <w:rPr>
          <w:rStyle w:val="Char4"/>
          <w:rFonts w:hint="cs"/>
          <w:rtl/>
        </w:rPr>
        <w:t>که</w:t>
      </w:r>
      <w:r w:rsidR="00915DA1" w:rsidRPr="00500E4D">
        <w:rPr>
          <w:rStyle w:val="Char4"/>
          <w:rFonts w:hint="cs"/>
          <w:rtl/>
        </w:rPr>
        <w:t xml:space="preserve"> بگو</w:t>
      </w:r>
      <w:r w:rsidR="00D57A0D">
        <w:rPr>
          <w:rStyle w:val="Char4"/>
          <w:rFonts w:hint="cs"/>
          <w:rtl/>
        </w:rPr>
        <w:t>ی</w:t>
      </w:r>
      <w:r w:rsidR="00915DA1" w:rsidRPr="00500E4D">
        <w:rPr>
          <w:rStyle w:val="Char4"/>
          <w:rFonts w:hint="cs"/>
          <w:rtl/>
        </w:rPr>
        <w:t>ند:</w:t>
      </w:r>
      <w:r w:rsidRPr="00500E4D">
        <w:rPr>
          <w:rStyle w:val="Char4"/>
          <w:rFonts w:hint="cs"/>
          <w:rtl/>
        </w:rPr>
        <w:t xml:space="preserve"> «خانه نیست»</w:t>
      </w:r>
      <w:r w:rsidR="00915DA1" w:rsidRPr="00500E4D">
        <w:rPr>
          <w:rStyle w:val="Char4"/>
          <w:rFonts w:hint="cs"/>
          <w:rtl/>
        </w:rPr>
        <w:t>،</w:t>
      </w:r>
      <w:r w:rsidRPr="00500E4D">
        <w:rPr>
          <w:rStyle w:val="Char4"/>
          <w:rFonts w:hint="cs"/>
          <w:rtl/>
        </w:rPr>
        <w:t xml:space="preserve"> در حالی که شما در خانه هستی</w:t>
      </w:r>
      <w:r w:rsidR="00915DA1" w:rsidRPr="00500E4D">
        <w:rPr>
          <w:rStyle w:val="Char4"/>
          <w:rFonts w:hint="cs"/>
          <w:rtl/>
        </w:rPr>
        <w:t>د</w:t>
      </w:r>
      <w:r w:rsidRPr="00500E4D">
        <w:rPr>
          <w:rStyle w:val="Char4"/>
          <w:rFonts w:hint="cs"/>
          <w:rtl/>
        </w:rPr>
        <w:t>، اگر مشغول کاری هستی، بهتر این است که عذرخواهی کنی</w:t>
      </w:r>
      <w:r w:rsidR="00915DA1" w:rsidRPr="00500E4D">
        <w:rPr>
          <w:rStyle w:val="Char4"/>
          <w:rFonts w:hint="cs"/>
          <w:rtl/>
        </w:rPr>
        <w:t>،</w:t>
      </w:r>
      <w:r w:rsidRPr="00500E4D">
        <w:rPr>
          <w:rStyle w:val="Char4"/>
          <w:rFonts w:hint="cs"/>
          <w:rtl/>
        </w:rPr>
        <w:t xml:space="preserve"> </w:t>
      </w:r>
      <w:r w:rsidR="00915DA1" w:rsidRPr="00500E4D">
        <w:rPr>
          <w:rStyle w:val="Char4"/>
          <w:rFonts w:hint="cs"/>
          <w:rtl/>
        </w:rPr>
        <w:t>ز</w:t>
      </w:r>
      <w:r w:rsidR="00D57A0D">
        <w:rPr>
          <w:rStyle w:val="Char4"/>
          <w:rFonts w:hint="cs"/>
          <w:rtl/>
        </w:rPr>
        <w:t>ی</w:t>
      </w:r>
      <w:r w:rsidR="00915DA1" w:rsidRPr="00500E4D">
        <w:rPr>
          <w:rStyle w:val="Char4"/>
          <w:rFonts w:hint="cs"/>
          <w:rtl/>
        </w:rPr>
        <w:t>را</w:t>
      </w:r>
      <w:r w:rsidRPr="00500E4D">
        <w:rPr>
          <w:rStyle w:val="Char4"/>
          <w:rFonts w:hint="cs"/>
          <w:rtl/>
        </w:rPr>
        <w:t xml:space="preserve"> این کار </w:t>
      </w:r>
      <w:r w:rsidR="00915DA1" w:rsidRPr="00500E4D">
        <w:rPr>
          <w:rStyle w:val="Char4"/>
          <w:rFonts w:hint="cs"/>
          <w:rtl/>
        </w:rPr>
        <w:t>برای</w:t>
      </w:r>
      <w:r w:rsidRPr="00500E4D">
        <w:rPr>
          <w:rStyle w:val="Char4"/>
          <w:rFonts w:hint="cs"/>
          <w:rtl/>
        </w:rPr>
        <w:t xml:space="preserve"> دنیا و آخرت تو بهتر است و شخص ملاقات‌کننده هم باید عذر تو را بپذیرد؛ زیرا خداوند می‌فرمای</w:t>
      </w:r>
      <w:r w:rsidR="00915DA1"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6B5EDF" w:rsidRPr="00A406ED" w:rsidRDefault="006B5EDF" w:rsidP="00007821">
      <w:pPr>
        <w:ind w:firstLine="284"/>
        <w:jc w:val="both"/>
        <w:rPr>
          <w:rStyle w:val="Char7"/>
          <w:rtl/>
        </w:rPr>
      </w:pPr>
      <w:r>
        <w:rPr>
          <w:rFonts w:ascii="Traditional Arabic" w:hAnsi="Traditional Arabic" w:cs="Traditional Arabic"/>
          <w:rtl/>
          <w:lang w:bidi="fa-IR"/>
        </w:rPr>
        <w:t>﴿</w:t>
      </w:r>
      <w:r w:rsidR="00007821" w:rsidRPr="00A406ED">
        <w:rPr>
          <w:rStyle w:val="Char7"/>
          <w:rtl/>
        </w:rPr>
        <w:t xml:space="preserve">وَإِن قِيلَ لَكُمُ </w:t>
      </w:r>
      <w:r w:rsidR="00007821" w:rsidRPr="00A406ED">
        <w:rPr>
          <w:rStyle w:val="Char7"/>
          <w:rFonts w:hint="cs"/>
          <w:rtl/>
        </w:rPr>
        <w:t>ٱرۡجِعُواْ</w:t>
      </w:r>
      <w:r w:rsidR="00007821" w:rsidRPr="00A406ED">
        <w:rPr>
          <w:rStyle w:val="Char7"/>
          <w:rtl/>
        </w:rPr>
        <w:t xml:space="preserve"> فَ</w:t>
      </w:r>
      <w:r w:rsidR="00007821" w:rsidRPr="00A406ED">
        <w:rPr>
          <w:rStyle w:val="Char7"/>
          <w:rFonts w:hint="cs"/>
          <w:rtl/>
        </w:rPr>
        <w:t>ٱرۡجِعُواْۖ</w:t>
      </w:r>
      <w:r w:rsidR="00007821" w:rsidRPr="00A406ED">
        <w:rPr>
          <w:rStyle w:val="Char7"/>
          <w:rtl/>
        </w:rPr>
        <w:t xml:space="preserve"> هُوَ أَزۡكَىٰ لَكُمۡۚ</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النور: 28</w:t>
      </w:r>
      <w:r w:rsidRPr="00392816">
        <w:rPr>
          <w:rStyle w:val="Char5"/>
          <w:rtl/>
        </w:rPr>
        <w:t>]</w:t>
      </w:r>
      <w:r w:rsidRPr="00500E4D">
        <w:rPr>
          <w:rStyle w:val="Char4"/>
          <w:rFonts w:hint="cs"/>
          <w:rtl/>
        </w:rPr>
        <w:t>.</w:t>
      </w:r>
    </w:p>
    <w:p w:rsidR="00EB3CF4" w:rsidRPr="00500E4D" w:rsidRDefault="007F152A" w:rsidP="00D7184D">
      <w:pPr>
        <w:ind w:firstLine="284"/>
        <w:jc w:val="both"/>
        <w:rPr>
          <w:rStyle w:val="Char4"/>
          <w:rtl/>
        </w:rPr>
      </w:pPr>
      <w:r w:rsidRPr="00500E4D">
        <w:rPr>
          <w:rStyle w:val="Char4"/>
          <w:rFonts w:hint="cs"/>
          <w:rtl/>
        </w:rPr>
        <w:t>«</w:t>
      </w:r>
      <w:r w:rsidR="009E52EF" w:rsidRPr="00500E4D">
        <w:rPr>
          <w:rStyle w:val="Char4"/>
          <w:rFonts w:hint="cs"/>
          <w:rtl/>
        </w:rPr>
        <w:t>و اگر به شما گفته شد</w:t>
      </w:r>
      <w:r w:rsidR="00C45FF1" w:rsidRPr="00500E4D">
        <w:rPr>
          <w:rStyle w:val="Char4"/>
          <w:rFonts w:hint="cs"/>
          <w:rtl/>
        </w:rPr>
        <w:t>:</w:t>
      </w:r>
      <w:r w:rsidR="009E52EF" w:rsidRPr="00500E4D">
        <w:rPr>
          <w:rStyle w:val="Char4"/>
          <w:rFonts w:hint="cs"/>
          <w:rtl/>
        </w:rPr>
        <w:t xml:space="preserve"> «برگردید»</w:t>
      </w:r>
      <w:r w:rsidR="00C1500E" w:rsidRPr="00500E4D">
        <w:rPr>
          <w:rStyle w:val="Char4"/>
          <w:rFonts w:hint="cs"/>
          <w:rtl/>
        </w:rPr>
        <w:t>،</w:t>
      </w:r>
      <w:r w:rsidR="009E52EF" w:rsidRPr="00500E4D">
        <w:rPr>
          <w:rStyle w:val="Char4"/>
          <w:rFonts w:hint="cs"/>
          <w:rtl/>
        </w:rPr>
        <w:t xml:space="preserve"> برگردید که آن برای شما سزاوارتر است</w:t>
      </w:r>
      <w:r w:rsidR="00C1500E" w:rsidRPr="00500E4D">
        <w:rPr>
          <w:rStyle w:val="Char4"/>
          <w:rFonts w:hint="cs"/>
          <w:rtl/>
        </w:rPr>
        <w:t>.</w:t>
      </w:r>
      <w:r w:rsidR="00EB3CF4" w:rsidRPr="00500E4D">
        <w:rPr>
          <w:rStyle w:val="Char4"/>
          <w:rFonts w:hint="cs"/>
          <w:rtl/>
        </w:rPr>
        <w:t>»</w:t>
      </w:r>
    </w:p>
    <w:p w:rsidR="00EB3CF4" w:rsidRPr="00500E4D" w:rsidRDefault="009E52EF" w:rsidP="00FC6410">
      <w:pPr>
        <w:numPr>
          <w:ilvl w:val="0"/>
          <w:numId w:val="8"/>
        </w:numPr>
        <w:ind w:left="641" w:hanging="357"/>
        <w:jc w:val="both"/>
        <w:rPr>
          <w:rStyle w:val="Char4"/>
          <w:rtl/>
        </w:rPr>
      </w:pPr>
      <w:r w:rsidRPr="00500E4D">
        <w:rPr>
          <w:rStyle w:val="Char4"/>
          <w:rFonts w:hint="cs"/>
          <w:rtl/>
        </w:rPr>
        <w:t>ملاقات‌کننده یا میهمان، هنگام اجازه گرفتن نباید به درون خانه چشم بدوزد؛ زیرا اجازه گرفتن برای این است که چشم به زن‌های داخل خانه نیفتد. پیامبر</w:t>
      </w:r>
      <w:r w:rsidR="005B5C23" w:rsidRPr="005B5C23">
        <w:rPr>
          <w:rStyle w:val="Char4"/>
          <w:rFonts w:cs="CTraditional Arabic" w:hint="cs"/>
          <w:rtl/>
        </w:rPr>
        <w:t>ج</w:t>
      </w:r>
      <w:r w:rsidR="001A17D9" w:rsidRPr="00500E4D">
        <w:rPr>
          <w:rStyle w:val="Char4"/>
          <w:rFonts w:hint="cs"/>
          <w:rtl/>
        </w:rPr>
        <w:t xml:space="preserve"> </w:t>
      </w:r>
      <w:r w:rsidRPr="00500E4D">
        <w:rPr>
          <w:rStyle w:val="Char4"/>
          <w:rFonts w:hint="cs"/>
          <w:rtl/>
        </w:rPr>
        <w:t>می‌فرمای</w:t>
      </w:r>
      <w:r w:rsidR="00C1500E"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8B6CB3" w:rsidRPr="00500E4D" w:rsidRDefault="00D7184D" w:rsidP="00D7184D">
      <w:pPr>
        <w:ind w:firstLine="284"/>
        <w:jc w:val="both"/>
        <w:rPr>
          <w:rStyle w:val="Char4"/>
          <w:rtl/>
        </w:rPr>
      </w:pPr>
      <w:r w:rsidRPr="00D7184D">
        <w:rPr>
          <w:rStyle w:val="Char1"/>
          <w:rtl/>
        </w:rPr>
        <w:t>«</w:t>
      </w:r>
      <w:r w:rsidR="00DD49CB" w:rsidRPr="00D7184D">
        <w:rPr>
          <w:rStyle w:val="Char1"/>
          <w:rFonts w:hint="cs"/>
          <w:rtl/>
        </w:rPr>
        <w:t xml:space="preserve">من </w:t>
      </w:r>
      <w:r>
        <w:rPr>
          <w:rStyle w:val="Char1"/>
          <w:rFonts w:hint="cs"/>
          <w:rtl/>
        </w:rPr>
        <w:t>أ</w:t>
      </w:r>
      <w:r w:rsidR="00DD49CB" w:rsidRPr="00D7184D">
        <w:rPr>
          <w:rStyle w:val="Char1"/>
          <w:rFonts w:hint="cs"/>
          <w:rtl/>
        </w:rPr>
        <w:t>طّلع ف</w:t>
      </w:r>
      <w:r>
        <w:rPr>
          <w:rStyle w:val="Char1"/>
          <w:rFonts w:hint="cs"/>
          <w:rtl/>
        </w:rPr>
        <w:t>ي</w:t>
      </w:r>
      <w:r w:rsidR="00DD49CB" w:rsidRPr="00D7184D">
        <w:rPr>
          <w:rStyle w:val="Char1"/>
          <w:rFonts w:hint="cs"/>
          <w:rtl/>
        </w:rPr>
        <w:t xml:space="preserve"> بیت قومٍ إذنهم، فقد حلّ لهم أن یفقؤوا عینه</w:t>
      </w:r>
      <w:r w:rsidRPr="00D7184D">
        <w:rPr>
          <w:rStyle w:val="Char1"/>
          <w:rtl/>
        </w:rPr>
        <w:t>»</w:t>
      </w:r>
      <w:r w:rsidR="001A17D9" w:rsidRPr="00500E4D">
        <w:rPr>
          <w:rStyle w:val="Char4"/>
          <w:rFonts w:hint="cs"/>
          <w:rtl/>
        </w:rPr>
        <w:t xml:space="preserve"> </w:t>
      </w:r>
      <w:r w:rsidR="00DD49CB" w:rsidRPr="00500E4D">
        <w:rPr>
          <w:rStyle w:val="Char4"/>
          <w:rFonts w:hint="cs"/>
          <w:rtl/>
        </w:rPr>
        <w:t xml:space="preserve">«رواه مسلم» </w:t>
      </w:r>
    </w:p>
    <w:p w:rsidR="00DD49CB" w:rsidRPr="00500E4D" w:rsidRDefault="00DD49CB" w:rsidP="009E5F28">
      <w:pPr>
        <w:ind w:firstLine="284"/>
        <w:jc w:val="both"/>
        <w:rPr>
          <w:rStyle w:val="Char4"/>
          <w:rtl/>
        </w:rPr>
      </w:pPr>
      <w:r w:rsidRPr="00500E4D">
        <w:rPr>
          <w:rStyle w:val="Char4"/>
          <w:rFonts w:hint="cs"/>
          <w:rtl/>
        </w:rPr>
        <w:t>«هر کس بدون اجازه به خان</w:t>
      </w:r>
      <w:r w:rsidR="009E5F28" w:rsidRPr="00500E4D">
        <w:rPr>
          <w:rStyle w:val="Char4"/>
          <w:rFonts w:hint="cs"/>
          <w:rtl/>
        </w:rPr>
        <w:t>ه</w:t>
      </w:r>
      <w:r w:rsidRPr="00500E4D">
        <w:rPr>
          <w:rStyle w:val="Char4"/>
          <w:rFonts w:hint="cs"/>
          <w:rtl/>
        </w:rPr>
        <w:t xml:space="preserve"> مردم نگاه کند،</w:t>
      </w:r>
      <w:r w:rsidR="00F75366" w:rsidRPr="00500E4D">
        <w:rPr>
          <w:rStyle w:val="Char4"/>
          <w:rFonts w:hint="cs"/>
          <w:rtl/>
        </w:rPr>
        <w:t xml:space="preserve"> آن‌ها </w:t>
      </w:r>
      <w:r w:rsidRPr="00500E4D">
        <w:rPr>
          <w:rStyle w:val="Char4"/>
          <w:rFonts w:hint="cs"/>
          <w:rtl/>
        </w:rPr>
        <w:t>حق دارند چشمان او را درآورند</w:t>
      </w:r>
      <w:r w:rsidR="009E5F28" w:rsidRPr="00500E4D">
        <w:rPr>
          <w:rStyle w:val="Char4"/>
          <w:rFonts w:hint="cs"/>
          <w:rtl/>
        </w:rPr>
        <w:t>.</w:t>
      </w:r>
      <w:r w:rsidRPr="00500E4D">
        <w:rPr>
          <w:rStyle w:val="Char4"/>
          <w:rFonts w:hint="cs"/>
          <w:rtl/>
        </w:rPr>
        <w:t xml:space="preserve">» </w:t>
      </w:r>
    </w:p>
    <w:p w:rsidR="004A5AA4" w:rsidRPr="00500E4D" w:rsidRDefault="004A5AA4" w:rsidP="009B6E58">
      <w:pPr>
        <w:ind w:firstLine="284"/>
        <w:jc w:val="both"/>
        <w:rPr>
          <w:rStyle w:val="Char4"/>
          <w:rtl/>
        </w:rPr>
      </w:pP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هر گاه به خانه کسی می‌</w:t>
      </w:r>
      <w:r w:rsidR="009B6E58" w:rsidRPr="00500E4D">
        <w:rPr>
          <w:rStyle w:val="Char4"/>
          <w:rFonts w:hint="cs"/>
          <w:rtl/>
        </w:rPr>
        <w:t>رفتند</w:t>
      </w:r>
      <w:r w:rsidR="00D7184D" w:rsidRPr="00500E4D">
        <w:rPr>
          <w:rStyle w:val="Char4"/>
          <w:rFonts w:hint="cs"/>
          <w:rtl/>
        </w:rPr>
        <w:t>،</w:t>
      </w:r>
      <w:r w:rsidRPr="00500E4D">
        <w:rPr>
          <w:rStyle w:val="Char4"/>
          <w:rFonts w:hint="cs"/>
          <w:rtl/>
        </w:rPr>
        <w:t xml:space="preserve"> رو به روی در نمی‌ایستا</w:t>
      </w:r>
      <w:r w:rsidR="00A1315E" w:rsidRPr="00500E4D">
        <w:rPr>
          <w:rStyle w:val="Char4"/>
          <w:rFonts w:hint="cs"/>
          <w:rtl/>
        </w:rPr>
        <w:t>د</w:t>
      </w:r>
      <w:r w:rsidR="005F3DB1" w:rsidRPr="00500E4D">
        <w:rPr>
          <w:rStyle w:val="Char4"/>
          <w:rFonts w:hint="cs"/>
          <w:rtl/>
        </w:rPr>
        <w:t>ن</w:t>
      </w:r>
      <w:r w:rsidRPr="00500E4D">
        <w:rPr>
          <w:rStyle w:val="Char4"/>
          <w:rFonts w:hint="cs"/>
          <w:rtl/>
        </w:rPr>
        <w:t>د، بلکه در گوش</w:t>
      </w:r>
      <w:r w:rsidR="009B6E58" w:rsidRPr="00500E4D">
        <w:rPr>
          <w:rStyle w:val="Char4"/>
          <w:rFonts w:hint="cs"/>
          <w:rtl/>
        </w:rPr>
        <w:t>ه</w:t>
      </w:r>
      <w:r w:rsidR="002E7643" w:rsidRPr="00500E4D">
        <w:rPr>
          <w:rStyle w:val="Char4"/>
          <w:rFonts w:hint="cs"/>
          <w:rtl/>
        </w:rPr>
        <w:t xml:space="preserve">‌ی </w:t>
      </w:r>
      <w:r w:rsidRPr="00500E4D">
        <w:rPr>
          <w:rStyle w:val="Char4"/>
          <w:rFonts w:hint="cs"/>
          <w:rtl/>
        </w:rPr>
        <w:t>راست یا چپ در</w:t>
      </w:r>
      <w:r w:rsidR="009B6E58" w:rsidRPr="00500E4D">
        <w:rPr>
          <w:rStyle w:val="Char4"/>
          <w:rFonts w:hint="cs"/>
          <w:rtl/>
        </w:rPr>
        <w:t>،</w:t>
      </w:r>
      <w:r w:rsidRPr="00500E4D">
        <w:rPr>
          <w:rStyle w:val="Char4"/>
          <w:rFonts w:hint="cs"/>
          <w:rtl/>
        </w:rPr>
        <w:t xml:space="preserve"> منتظر می‌مان</w:t>
      </w:r>
      <w:r w:rsidR="009B6E58" w:rsidRPr="00500E4D">
        <w:rPr>
          <w:rStyle w:val="Char4"/>
          <w:rFonts w:hint="cs"/>
          <w:rtl/>
        </w:rPr>
        <w:t>دن</w:t>
      </w:r>
      <w:r w:rsidRPr="00500E4D">
        <w:rPr>
          <w:rStyle w:val="Char4"/>
          <w:rFonts w:hint="cs"/>
          <w:rtl/>
        </w:rPr>
        <w:t>د و می‌گفت</w:t>
      </w:r>
      <w:r w:rsidR="00A1315E" w:rsidRPr="00500E4D">
        <w:rPr>
          <w:rStyle w:val="Char4"/>
          <w:rFonts w:hint="cs"/>
          <w:rtl/>
        </w:rPr>
        <w:t>ند</w:t>
      </w:r>
      <w:r w:rsidR="00C45FF1" w:rsidRPr="00500E4D">
        <w:rPr>
          <w:rStyle w:val="Char4"/>
          <w:rFonts w:hint="cs"/>
          <w:rtl/>
        </w:rPr>
        <w:t>:</w:t>
      </w:r>
      <w:r w:rsidRPr="00500E4D">
        <w:rPr>
          <w:rStyle w:val="Char4"/>
          <w:rFonts w:hint="cs"/>
          <w:rtl/>
        </w:rPr>
        <w:t xml:space="preserve"> </w:t>
      </w:r>
    </w:p>
    <w:p w:rsidR="004A5AA4" w:rsidRPr="00500E4D" w:rsidRDefault="00D7184D" w:rsidP="00D7184D">
      <w:pPr>
        <w:ind w:firstLine="284"/>
        <w:jc w:val="both"/>
        <w:rPr>
          <w:rStyle w:val="Char4"/>
          <w:rtl/>
        </w:rPr>
      </w:pPr>
      <w:r w:rsidRPr="00FC6410">
        <w:rPr>
          <w:rStyle w:val="Char1"/>
          <w:rtl/>
        </w:rPr>
        <w:t>«</w:t>
      </w:r>
      <w:r w:rsidR="004A5AA4" w:rsidRPr="00FC6410">
        <w:rPr>
          <w:rStyle w:val="Char1"/>
          <w:rFonts w:hint="cs"/>
          <w:rtl/>
        </w:rPr>
        <w:t>السلام علی</w:t>
      </w:r>
      <w:r w:rsidR="00FF6153" w:rsidRPr="00FC6410">
        <w:rPr>
          <w:rStyle w:val="Char1"/>
          <w:rFonts w:hint="cs"/>
          <w:rtl/>
        </w:rPr>
        <w:t>ك</w:t>
      </w:r>
      <w:r w:rsidR="004A5AA4" w:rsidRPr="00FC6410">
        <w:rPr>
          <w:rStyle w:val="Char1"/>
          <w:rFonts w:hint="cs"/>
          <w:rtl/>
        </w:rPr>
        <w:t>م، السلام علی</w:t>
      </w:r>
      <w:r w:rsidR="00FF6153" w:rsidRPr="00FC6410">
        <w:rPr>
          <w:rStyle w:val="Char1"/>
          <w:rFonts w:hint="cs"/>
          <w:rtl/>
        </w:rPr>
        <w:t>ك</w:t>
      </w:r>
      <w:r w:rsidR="004A5AA4" w:rsidRPr="00FC6410">
        <w:rPr>
          <w:rStyle w:val="Char1"/>
          <w:rFonts w:hint="cs"/>
          <w:rtl/>
        </w:rPr>
        <w:t>م</w:t>
      </w:r>
      <w:r w:rsidRPr="00FC6410">
        <w:rPr>
          <w:rStyle w:val="Char1"/>
          <w:rtl/>
        </w:rPr>
        <w:t>»</w:t>
      </w:r>
      <w:r w:rsidR="001A17D9">
        <w:rPr>
          <w:rFonts w:cs="B Badr" w:hint="cs"/>
          <w:b/>
          <w:bCs/>
          <w:sz w:val="32"/>
          <w:szCs w:val="32"/>
          <w:rtl/>
          <w:lang w:bidi="fa-IR"/>
        </w:rPr>
        <w:t xml:space="preserve"> </w:t>
      </w:r>
      <w:r w:rsidR="004A5AA4" w:rsidRPr="00500E4D">
        <w:rPr>
          <w:rStyle w:val="Char4"/>
          <w:rFonts w:hint="cs"/>
          <w:rtl/>
        </w:rPr>
        <w:t xml:space="preserve">«صحیح رواه احمد» </w:t>
      </w:r>
    </w:p>
    <w:p w:rsidR="004A5AA4" w:rsidRPr="00500E4D" w:rsidRDefault="00276B9C" w:rsidP="00425685">
      <w:pPr>
        <w:numPr>
          <w:ilvl w:val="0"/>
          <w:numId w:val="8"/>
        </w:numPr>
        <w:ind w:left="641" w:hanging="357"/>
        <w:jc w:val="both"/>
        <w:rPr>
          <w:rStyle w:val="Char4"/>
          <w:rtl/>
        </w:rPr>
      </w:pPr>
      <w:r w:rsidRPr="00500E4D">
        <w:rPr>
          <w:rStyle w:val="Char4"/>
          <w:rFonts w:hint="cs"/>
          <w:rtl/>
        </w:rPr>
        <w:t>وارد خانه‌ای نشود که صاحبش یا یکی از پسران ارشد او در آنجا نیست؛ چون خداوند متعال می‌فرمای</w:t>
      </w:r>
      <w:r w:rsidR="00713561"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6B5EDF" w:rsidRPr="00A406ED" w:rsidRDefault="006B5EDF" w:rsidP="00007821">
      <w:pPr>
        <w:ind w:firstLine="284"/>
        <w:jc w:val="both"/>
        <w:rPr>
          <w:rStyle w:val="Char7"/>
          <w:rtl/>
        </w:rPr>
      </w:pPr>
      <w:r>
        <w:rPr>
          <w:rFonts w:ascii="Traditional Arabic" w:hAnsi="Traditional Arabic" w:cs="Traditional Arabic"/>
          <w:rtl/>
          <w:lang w:bidi="fa-IR"/>
        </w:rPr>
        <w:t>﴿</w:t>
      </w:r>
      <w:r w:rsidR="00007821" w:rsidRPr="00A406ED">
        <w:rPr>
          <w:rStyle w:val="Char7"/>
          <w:rFonts w:hint="cs"/>
          <w:rtl/>
        </w:rPr>
        <w:t>فَإِن</w:t>
      </w:r>
      <w:r w:rsidR="00007821" w:rsidRPr="00A406ED">
        <w:rPr>
          <w:rStyle w:val="Char7"/>
          <w:rtl/>
        </w:rPr>
        <w:t xml:space="preserve"> لَّمۡ تَجِدُواْ فِيهَآ أَحَدٗا فَلَا تَدۡخُلُوهَا حَتَّىٰ يُؤۡذَنَ لَكُمۡۖ</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النور: 28</w:t>
      </w:r>
      <w:r w:rsidRPr="00392816">
        <w:rPr>
          <w:rStyle w:val="Char5"/>
          <w:rtl/>
        </w:rPr>
        <w:t>]</w:t>
      </w:r>
      <w:r w:rsidRPr="00500E4D">
        <w:rPr>
          <w:rStyle w:val="Char4"/>
          <w:rFonts w:hint="cs"/>
          <w:rtl/>
        </w:rPr>
        <w:t>.</w:t>
      </w:r>
    </w:p>
    <w:p w:rsidR="00D803AD" w:rsidRPr="00500E4D" w:rsidRDefault="00D803AD" w:rsidP="00D7184D">
      <w:pPr>
        <w:ind w:firstLine="284"/>
        <w:jc w:val="both"/>
        <w:rPr>
          <w:rStyle w:val="Char4"/>
          <w:rtl/>
        </w:rPr>
      </w:pPr>
      <w:r w:rsidRPr="00500E4D">
        <w:rPr>
          <w:rStyle w:val="Char4"/>
          <w:rFonts w:hint="cs"/>
          <w:rtl/>
        </w:rPr>
        <w:t>«</w:t>
      </w:r>
      <w:r w:rsidR="003511EE" w:rsidRPr="00500E4D">
        <w:rPr>
          <w:rStyle w:val="Char4"/>
          <w:rFonts w:hint="cs"/>
          <w:rtl/>
        </w:rPr>
        <w:t>و اگر کسی را در آن نیافتید، پس داخل آن مشوید تا به شما اجازه داده شود</w:t>
      </w:r>
      <w:r w:rsidR="00713561" w:rsidRPr="00500E4D">
        <w:rPr>
          <w:rStyle w:val="Char4"/>
          <w:rFonts w:hint="cs"/>
          <w:rtl/>
        </w:rPr>
        <w:t>.</w:t>
      </w:r>
      <w:r w:rsidRPr="00500E4D">
        <w:rPr>
          <w:rStyle w:val="Char4"/>
          <w:rFonts w:hint="cs"/>
          <w:rtl/>
        </w:rPr>
        <w:t>»</w:t>
      </w:r>
    </w:p>
    <w:p w:rsidR="00276B9C" w:rsidRPr="00500E4D" w:rsidRDefault="003511EE" w:rsidP="00713561">
      <w:pPr>
        <w:ind w:firstLine="284"/>
        <w:jc w:val="both"/>
        <w:rPr>
          <w:rStyle w:val="Char4"/>
          <w:rtl/>
        </w:rPr>
      </w:pPr>
      <w:r w:rsidRPr="00500E4D">
        <w:rPr>
          <w:rStyle w:val="Char4"/>
          <w:rFonts w:hint="cs"/>
          <w:rtl/>
        </w:rPr>
        <w:t>اجاز</w:t>
      </w:r>
      <w:r w:rsidR="00713561" w:rsidRPr="00500E4D">
        <w:rPr>
          <w:rStyle w:val="Char4"/>
          <w:rFonts w:hint="cs"/>
          <w:rtl/>
        </w:rPr>
        <w:t>ه</w:t>
      </w:r>
      <w:r w:rsidR="002E7643" w:rsidRPr="00500E4D">
        <w:rPr>
          <w:rStyle w:val="Char4"/>
          <w:rFonts w:hint="cs"/>
          <w:rtl/>
        </w:rPr>
        <w:t xml:space="preserve">‌ی </w:t>
      </w:r>
      <w:r w:rsidRPr="00500E4D">
        <w:rPr>
          <w:rStyle w:val="Char4"/>
          <w:rFonts w:hint="cs"/>
          <w:rtl/>
        </w:rPr>
        <w:t xml:space="preserve">زنان بیگانه مانند خواهر زن، دختر عمو، دختر دایی، دختر خاله و زن برادر، معتبر نیست. </w:t>
      </w:r>
    </w:p>
    <w:p w:rsidR="003511EE" w:rsidRPr="00500E4D" w:rsidRDefault="003511EE" w:rsidP="00425685">
      <w:pPr>
        <w:numPr>
          <w:ilvl w:val="0"/>
          <w:numId w:val="8"/>
        </w:numPr>
        <w:ind w:left="641" w:hanging="357"/>
        <w:jc w:val="both"/>
        <w:rPr>
          <w:rStyle w:val="Char4"/>
          <w:rtl/>
        </w:rPr>
      </w:pPr>
      <w:r w:rsidRPr="00500E4D">
        <w:rPr>
          <w:rStyle w:val="Char4"/>
          <w:rFonts w:hint="cs"/>
          <w:rtl/>
        </w:rPr>
        <w:t xml:space="preserve">هنگام رفتن </w:t>
      </w:r>
      <w:r w:rsidR="00692789" w:rsidRPr="00500E4D">
        <w:rPr>
          <w:rStyle w:val="Char4"/>
          <w:rFonts w:hint="cs"/>
          <w:rtl/>
        </w:rPr>
        <w:t>به خان</w:t>
      </w:r>
      <w:r w:rsidR="00713561" w:rsidRPr="00500E4D">
        <w:rPr>
          <w:rStyle w:val="Char4"/>
          <w:rFonts w:hint="cs"/>
          <w:rtl/>
        </w:rPr>
        <w:t>ه</w:t>
      </w:r>
      <w:r w:rsidR="002E7643" w:rsidRPr="00500E4D">
        <w:rPr>
          <w:rStyle w:val="Char4"/>
          <w:rFonts w:hint="cs"/>
          <w:rtl/>
        </w:rPr>
        <w:t xml:space="preserve">‌ی </w:t>
      </w:r>
      <w:r w:rsidR="00692789" w:rsidRPr="00500E4D">
        <w:rPr>
          <w:rStyle w:val="Char4"/>
          <w:rFonts w:hint="cs"/>
          <w:rtl/>
        </w:rPr>
        <w:t>خویشان</w:t>
      </w:r>
      <w:r w:rsidR="00713561" w:rsidRPr="00500E4D">
        <w:rPr>
          <w:rStyle w:val="Char4"/>
          <w:rFonts w:hint="cs"/>
          <w:rtl/>
        </w:rPr>
        <w:t>،</w:t>
      </w:r>
      <w:r w:rsidR="00692789" w:rsidRPr="00500E4D">
        <w:rPr>
          <w:rStyle w:val="Char4"/>
          <w:rFonts w:hint="cs"/>
          <w:rtl/>
        </w:rPr>
        <w:t xml:space="preserve"> از قبیل عمو، برادر و دایی، قبل از وارد شدن، کسب اجازه واجب است. حتی سنت است که از خواهرانت هم اجازه بگیری. </w:t>
      </w:r>
    </w:p>
    <w:p w:rsidR="00692789" w:rsidRPr="00500E4D" w:rsidRDefault="00E61737" w:rsidP="00713561">
      <w:pPr>
        <w:ind w:firstLine="284"/>
        <w:jc w:val="both"/>
        <w:rPr>
          <w:rStyle w:val="Char4"/>
          <w:rtl/>
        </w:rPr>
      </w:pPr>
      <w:r w:rsidRPr="00500E4D">
        <w:rPr>
          <w:rStyle w:val="Char4"/>
          <w:rFonts w:hint="cs"/>
          <w:rtl/>
        </w:rPr>
        <w:t>ابن جریح می‌گوید</w:t>
      </w:r>
      <w:r w:rsidR="00C45FF1" w:rsidRPr="00500E4D">
        <w:rPr>
          <w:rStyle w:val="Char4"/>
          <w:rFonts w:hint="cs"/>
          <w:rtl/>
        </w:rPr>
        <w:t>:</w:t>
      </w:r>
      <w:r w:rsidRPr="00500E4D">
        <w:rPr>
          <w:rStyle w:val="Char4"/>
          <w:rFonts w:hint="cs"/>
          <w:rtl/>
        </w:rPr>
        <w:t xml:space="preserve"> از عطاء‌بن ریاح شنیدم که این چنین از ابن عباس نقل می‌کرد</w:t>
      </w:r>
      <w:r w:rsidR="00C45FF1" w:rsidRPr="00500E4D">
        <w:rPr>
          <w:rStyle w:val="Char4"/>
          <w:rFonts w:hint="cs"/>
          <w:rtl/>
        </w:rPr>
        <w:t>:</w:t>
      </w:r>
      <w:r w:rsidRPr="00500E4D">
        <w:rPr>
          <w:rStyle w:val="Char4"/>
          <w:rFonts w:hint="cs"/>
          <w:rtl/>
        </w:rPr>
        <w:t xml:space="preserve"> سه آیه هست که مردم از</w:t>
      </w:r>
      <w:r w:rsidR="00F75366" w:rsidRPr="00500E4D">
        <w:rPr>
          <w:rStyle w:val="Char4"/>
          <w:rFonts w:hint="cs"/>
          <w:rtl/>
        </w:rPr>
        <w:t xml:space="preserve"> آن‌ها </w:t>
      </w:r>
      <w:r w:rsidRPr="00500E4D">
        <w:rPr>
          <w:rStyle w:val="Char4"/>
          <w:rFonts w:hint="cs"/>
          <w:rtl/>
        </w:rPr>
        <w:t>اعراض کرده‌اند، یکی از</w:t>
      </w:r>
      <w:r w:rsidR="00F75366" w:rsidRPr="00500E4D">
        <w:rPr>
          <w:rStyle w:val="Char4"/>
          <w:rFonts w:hint="cs"/>
          <w:rtl/>
        </w:rPr>
        <w:t xml:space="preserve"> آن‌ها </w:t>
      </w:r>
      <w:r w:rsidRPr="00500E4D">
        <w:rPr>
          <w:rStyle w:val="Char4"/>
          <w:rFonts w:hint="cs"/>
          <w:rtl/>
        </w:rPr>
        <w:t>این آیه است</w:t>
      </w:r>
      <w:r w:rsidR="00C45FF1" w:rsidRPr="00500E4D">
        <w:rPr>
          <w:rStyle w:val="Char4"/>
          <w:rFonts w:hint="cs"/>
          <w:rtl/>
        </w:rPr>
        <w:t>:</w:t>
      </w:r>
      <w:r w:rsidRPr="00500E4D">
        <w:rPr>
          <w:rStyle w:val="Char4"/>
          <w:rFonts w:hint="cs"/>
          <w:rtl/>
        </w:rPr>
        <w:t xml:space="preserve"> </w:t>
      </w:r>
    </w:p>
    <w:p w:rsidR="006B5EDF" w:rsidRPr="00A406ED" w:rsidRDefault="006B5EDF" w:rsidP="00007821">
      <w:pPr>
        <w:ind w:firstLine="284"/>
        <w:jc w:val="both"/>
        <w:rPr>
          <w:rStyle w:val="Char7"/>
          <w:rtl/>
        </w:rPr>
      </w:pPr>
      <w:r>
        <w:rPr>
          <w:rFonts w:ascii="Traditional Arabic" w:hAnsi="Traditional Arabic" w:cs="Traditional Arabic"/>
          <w:rtl/>
          <w:lang w:bidi="fa-IR"/>
        </w:rPr>
        <w:t>﴿</w:t>
      </w:r>
      <w:r w:rsidR="00007821" w:rsidRPr="00A406ED">
        <w:rPr>
          <w:rStyle w:val="Char7"/>
          <w:rtl/>
        </w:rPr>
        <w:t xml:space="preserve">إِنَّ أَكۡرَمَكُمۡ عِندَ </w:t>
      </w:r>
      <w:r w:rsidR="00007821" w:rsidRPr="00A406ED">
        <w:rPr>
          <w:rStyle w:val="Char7"/>
          <w:rFonts w:hint="cs"/>
          <w:rtl/>
        </w:rPr>
        <w:t>ٱللَّهِ</w:t>
      </w:r>
      <w:r w:rsidR="00007821" w:rsidRPr="00A406ED">
        <w:rPr>
          <w:rStyle w:val="Char7"/>
          <w:rtl/>
        </w:rPr>
        <w:t xml:space="preserve"> أَتۡقَىٰكُمۡۚ</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الحجرات: 13</w:t>
      </w:r>
      <w:r w:rsidRPr="00392816">
        <w:rPr>
          <w:rStyle w:val="Char5"/>
          <w:rtl/>
        </w:rPr>
        <w:t>]</w:t>
      </w:r>
      <w:r w:rsidRPr="00500E4D">
        <w:rPr>
          <w:rStyle w:val="Char4"/>
          <w:rFonts w:hint="cs"/>
          <w:rtl/>
        </w:rPr>
        <w:t>.</w:t>
      </w:r>
    </w:p>
    <w:p w:rsidR="00D63BD6" w:rsidRPr="00500E4D" w:rsidRDefault="00D63BD6" w:rsidP="00D7184D">
      <w:pPr>
        <w:ind w:firstLine="284"/>
        <w:jc w:val="both"/>
        <w:rPr>
          <w:rStyle w:val="Char4"/>
          <w:rtl/>
        </w:rPr>
      </w:pPr>
      <w:r w:rsidRPr="00500E4D">
        <w:rPr>
          <w:rStyle w:val="Char4"/>
          <w:rFonts w:hint="cs"/>
          <w:rtl/>
        </w:rPr>
        <w:t>«قطعاً گرامی‌ترین شما نزد خدا پرهیزگارترین شماست</w:t>
      </w:r>
      <w:r w:rsidR="00713561" w:rsidRPr="00500E4D">
        <w:rPr>
          <w:rStyle w:val="Char4"/>
          <w:rFonts w:hint="cs"/>
          <w:rtl/>
        </w:rPr>
        <w:t>.</w:t>
      </w:r>
      <w:r w:rsidRPr="00500E4D">
        <w:rPr>
          <w:rStyle w:val="Char4"/>
          <w:rFonts w:hint="cs"/>
          <w:rtl/>
        </w:rPr>
        <w:t>»</w:t>
      </w:r>
    </w:p>
    <w:p w:rsidR="00E61737" w:rsidRPr="00500E4D" w:rsidRDefault="00887F28" w:rsidP="009B7004">
      <w:pPr>
        <w:ind w:firstLine="284"/>
        <w:jc w:val="both"/>
        <w:rPr>
          <w:rStyle w:val="Char4"/>
          <w:rtl/>
        </w:rPr>
      </w:pPr>
      <w:r w:rsidRPr="00500E4D">
        <w:rPr>
          <w:rStyle w:val="Char4"/>
          <w:rFonts w:hint="cs"/>
          <w:rtl/>
        </w:rPr>
        <w:t>وی می‌افزاید</w:t>
      </w:r>
      <w:r w:rsidR="00C45FF1" w:rsidRPr="00500E4D">
        <w:rPr>
          <w:rStyle w:val="Char4"/>
          <w:rFonts w:hint="cs"/>
          <w:rtl/>
        </w:rPr>
        <w:t>:</w:t>
      </w:r>
      <w:r w:rsidRPr="00500E4D">
        <w:rPr>
          <w:rStyle w:val="Char4"/>
          <w:rFonts w:hint="cs"/>
          <w:rtl/>
        </w:rPr>
        <w:t xml:space="preserve"> مردم می‌گویند</w:t>
      </w:r>
      <w:r w:rsidR="00C45FF1" w:rsidRPr="00500E4D">
        <w:rPr>
          <w:rStyle w:val="Char4"/>
          <w:rFonts w:hint="cs"/>
          <w:rtl/>
        </w:rPr>
        <w:t>:</w:t>
      </w:r>
      <w:r w:rsidRPr="00500E4D">
        <w:rPr>
          <w:rStyle w:val="Char4"/>
          <w:rFonts w:hint="cs"/>
          <w:rtl/>
        </w:rPr>
        <w:t xml:space="preserve"> گرامی‌ترین آنان نزد خداوند کسی است که خانه‌اش بزرگتر </w:t>
      </w:r>
      <w:r w:rsidR="00404402" w:rsidRPr="00500E4D">
        <w:rPr>
          <w:rStyle w:val="Char4"/>
          <w:rFonts w:hint="cs"/>
          <w:rtl/>
        </w:rPr>
        <w:t>باشد. همچنین مردم، ادب و نزاکت را کنار گذاشته‌اند. ابن رباح می‌گوید</w:t>
      </w:r>
      <w:r w:rsidR="00C45FF1" w:rsidRPr="00500E4D">
        <w:rPr>
          <w:rStyle w:val="Char4"/>
          <w:rFonts w:hint="cs"/>
          <w:rtl/>
        </w:rPr>
        <w:t>:</w:t>
      </w:r>
      <w:r w:rsidR="00404402" w:rsidRPr="00500E4D">
        <w:rPr>
          <w:rStyle w:val="Char4"/>
          <w:rFonts w:hint="cs"/>
          <w:rtl/>
        </w:rPr>
        <w:t xml:space="preserve"> گفتم</w:t>
      </w:r>
      <w:r w:rsidR="00C45FF1" w:rsidRPr="00500E4D">
        <w:rPr>
          <w:rStyle w:val="Char4"/>
          <w:rFonts w:hint="cs"/>
          <w:rtl/>
        </w:rPr>
        <w:t>:</w:t>
      </w:r>
      <w:r w:rsidR="00404402" w:rsidRPr="00500E4D">
        <w:rPr>
          <w:rStyle w:val="Char4"/>
          <w:rFonts w:hint="cs"/>
          <w:rtl/>
        </w:rPr>
        <w:t xml:space="preserve"> اگر به نزد خواهرانم که یتیم هستند و تحت کفالت من در یک منزل زندگی می‌کنند، بروم، باز هم باید اجازه بگیرم؟ گفت</w:t>
      </w:r>
      <w:r w:rsidR="00C45FF1" w:rsidRPr="00500E4D">
        <w:rPr>
          <w:rStyle w:val="Char4"/>
          <w:rFonts w:hint="cs"/>
          <w:rtl/>
        </w:rPr>
        <w:t>:</w:t>
      </w:r>
      <w:r w:rsidR="00404402" w:rsidRPr="00500E4D">
        <w:rPr>
          <w:rStyle w:val="Char4"/>
          <w:rFonts w:hint="cs"/>
          <w:rtl/>
        </w:rPr>
        <w:t xml:space="preserve"> بله، ابن رباح می‌افزاید</w:t>
      </w:r>
      <w:r w:rsidR="00C45FF1" w:rsidRPr="00500E4D">
        <w:rPr>
          <w:rStyle w:val="Char4"/>
          <w:rFonts w:hint="cs"/>
          <w:rtl/>
        </w:rPr>
        <w:t>:</w:t>
      </w:r>
      <w:r w:rsidR="00404402" w:rsidRPr="00500E4D">
        <w:rPr>
          <w:rStyle w:val="Char4"/>
          <w:rFonts w:hint="cs"/>
          <w:rtl/>
        </w:rPr>
        <w:t xml:space="preserve"> من با او بحث و مجادله کردم تا اجاز</w:t>
      </w:r>
      <w:r w:rsidR="009B7004" w:rsidRPr="00500E4D">
        <w:rPr>
          <w:rStyle w:val="Char4"/>
          <w:rFonts w:hint="cs"/>
          <w:rtl/>
        </w:rPr>
        <w:t>ه</w:t>
      </w:r>
      <w:r w:rsidR="002E7643" w:rsidRPr="00500E4D">
        <w:rPr>
          <w:rStyle w:val="Char4"/>
          <w:rFonts w:hint="cs"/>
          <w:rtl/>
        </w:rPr>
        <w:t xml:space="preserve">‌ی </w:t>
      </w:r>
      <w:r w:rsidR="00404402" w:rsidRPr="00500E4D">
        <w:rPr>
          <w:rStyle w:val="Char4"/>
          <w:rFonts w:hint="cs"/>
          <w:rtl/>
        </w:rPr>
        <w:t>چنین کار</w:t>
      </w:r>
      <w:r w:rsidR="009B7004" w:rsidRPr="00500E4D">
        <w:rPr>
          <w:rStyle w:val="Char4"/>
          <w:rFonts w:hint="cs"/>
          <w:rtl/>
        </w:rPr>
        <w:t>ی</w:t>
      </w:r>
      <w:r w:rsidR="00404402" w:rsidRPr="00500E4D">
        <w:rPr>
          <w:rStyle w:val="Char4"/>
          <w:rFonts w:hint="cs"/>
          <w:rtl/>
        </w:rPr>
        <w:t xml:space="preserve"> را به من بدهد، اما او نپذیرفت. آنگاه ابن عباس گفت</w:t>
      </w:r>
      <w:r w:rsidR="00C45FF1" w:rsidRPr="00500E4D">
        <w:rPr>
          <w:rStyle w:val="Char4"/>
          <w:rFonts w:hint="cs"/>
          <w:rtl/>
        </w:rPr>
        <w:t>:</w:t>
      </w:r>
      <w:r w:rsidR="00404402" w:rsidRPr="00500E4D">
        <w:rPr>
          <w:rStyle w:val="Char4"/>
          <w:rFonts w:hint="cs"/>
          <w:rtl/>
        </w:rPr>
        <w:t xml:space="preserve"> آیا دوست داری</w:t>
      </w:r>
      <w:r w:rsidR="00F75366" w:rsidRPr="00500E4D">
        <w:rPr>
          <w:rStyle w:val="Char4"/>
          <w:rFonts w:hint="cs"/>
          <w:rtl/>
        </w:rPr>
        <w:t xml:space="preserve"> آن‌ها </w:t>
      </w:r>
      <w:r w:rsidR="00404402" w:rsidRPr="00500E4D">
        <w:rPr>
          <w:rStyle w:val="Char4"/>
          <w:rFonts w:hint="cs"/>
          <w:rtl/>
        </w:rPr>
        <w:t>را لخت و عریان ببینی؟ گفتم</w:t>
      </w:r>
      <w:r w:rsidR="00C45FF1" w:rsidRPr="00500E4D">
        <w:rPr>
          <w:rStyle w:val="Char4"/>
          <w:rFonts w:hint="cs"/>
          <w:rtl/>
        </w:rPr>
        <w:t>:</w:t>
      </w:r>
      <w:r w:rsidR="00404402" w:rsidRPr="00500E4D">
        <w:rPr>
          <w:rStyle w:val="Char4"/>
          <w:rFonts w:hint="cs"/>
          <w:rtl/>
        </w:rPr>
        <w:t xml:space="preserve"> نه؛ گفت</w:t>
      </w:r>
      <w:r w:rsidR="00C45FF1" w:rsidRPr="00500E4D">
        <w:rPr>
          <w:rStyle w:val="Char4"/>
          <w:rFonts w:hint="cs"/>
          <w:rtl/>
        </w:rPr>
        <w:t>:</w:t>
      </w:r>
      <w:r w:rsidR="00404402" w:rsidRPr="00500E4D">
        <w:rPr>
          <w:rStyle w:val="Char4"/>
          <w:rFonts w:hint="cs"/>
          <w:rtl/>
        </w:rPr>
        <w:t xml:space="preserve"> پس اجازه بگیر. همچنین با زن برادر، زن عمو، زن دایی و خواهر زن در یک خانه نمی‌توان خلوت کرد؛ یا</w:t>
      </w:r>
      <w:r w:rsidR="00F75366" w:rsidRPr="00500E4D">
        <w:rPr>
          <w:rStyle w:val="Char4"/>
          <w:rFonts w:hint="cs"/>
          <w:rtl/>
        </w:rPr>
        <w:t xml:space="preserve"> آن‌ها </w:t>
      </w:r>
      <w:r w:rsidR="00404402" w:rsidRPr="00500E4D">
        <w:rPr>
          <w:rStyle w:val="Char4"/>
          <w:rFonts w:hint="cs"/>
          <w:rtl/>
        </w:rPr>
        <w:t>را بدون حجاب و آراسته نگاه کرد. پیامبر</w:t>
      </w:r>
      <w:r w:rsidR="005B5C23" w:rsidRPr="005B5C23">
        <w:rPr>
          <w:rStyle w:val="Char4"/>
          <w:rFonts w:cs="CTraditional Arabic" w:hint="cs"/>
          <w:rtl/>
        </w:rPr>
        <w:t xml:space="preserve"> ج</w:t>
      </w:r>
      <w:r w:rsidR="001A17D9" w:rsidRPr="00500E4D">
        <w:rPr>
          <w:rStyle w:val="Char4"/>
          <w:rFonts w:hint="cs"/>
          <w:rtl/>
        </w:rPr>
        <w:t xml:space="preserve"> </w:t>
      </w:r>
      <w:r w:rsidR="00404402" w:rsidRPr="00500E4D">
        <w:rPr>
          <w:rStyle w:val="Char4"/>
          <w:rFonts w:hint="cs"/>
          <w:rtl/>
        </w:rPr>
        <w:t>می‌فرمای</w:t>
      </w:r>
      <w:r w:rsidR="009B7004" w:rsidRPr="00500E4D">
        <w:rPr>
          <w:rStyle w:val="Char4"/>
          <w:rFonts w:hint="cs"/>
          <w:rtl/>
        </w:rPr>
        <w:t>ن</w:t>
      </w:r>
      <w:r w:rsidR="00404402" w:rsidRPr="00500E4D">
        <w:rPr>
          <w:rStyle w:val="Char4"/>
          <w:rFonts w:hint="cs"/>
          <w:rtl/>
        </w:rPr>
        <w:t>د</w:t>
      </w:r>
      <w:r w:rsidR="00C45FF1" w:rsidRPr="00500E4D">
        <w:rPr>
          <w:rStyle w:val="Char4"/>
          <w:rFonts w:hint="cs"/>
          <w:rtl/>
        </w:rPr>
        <w:t>:</w:t>
      </w:r>
      <w:r w:rsidR="00404402" w:rsidRPr="00500E4D">
        <w:rPr>
          <w:rStyle w:val="Char4"/>
          <w:rFonts w:hint="cs"/>
          <w:rtl/>
        </w:rPr>
        <w:t xml:space="preserve"> </w:t>
      </w:r>
    </w:p>
    <w:p w:rsidR="00E94ED0" w:rsidRPr="00500E4D" w:rsidRDefault="00D7184D" w:rsidP="00D7184D">
      <w:pPr>
        <w:ind w:firstLine="284"/>
        <w:jc w:val="both"/>
        <w:rPr>
          <w:rStyle w:val="Char4"/>
          <w:rtl/>
        </w:rPr>
      </w:pPr>
      <w:r w:rsidRPr="00D7184D">
        <w:rPr>
          <w:rStyle w:val="Char1"/>
          <w:rtl/>
        </w:rPr>
        <w:t>«</w:t>
      </w:r>
      <w:r>
        <w:rPr>
          <w:rStyle w:val="Char1"/>
          <w:rFonts w:hint="cs"/>
          <w:rtl/>
        </w:rPr>
        <w:t>إ</w:t>
      </w:r>
      <w:r w:rsidR="008D1EC9" w:rsidRPr="00D7184D">
        <w:rPr>
          <w:rStyle w:val="Char1"/>
          <w:rFonts w:hint="cs"/>
          <w:rtl/>
        </w:rPr>
        <w:t>یّا</w:t>
      </w:r>
      <w:r w:rsidR="00FF6153">
        <w:rPr>
          <w:rStyle w:val="Char1"/>
          <w:rFonts w:hint="cs"/>
          <w:rtl/>
        </w:rPr>
        <w:t>ك</w:t>
      </w:r>
      <w:r w:rsidR="008D1EC9" w:rsidRPr="00D7184D">
        <w:rPr>
          <w:rStyle w:val="Char1"/>
          <w:rFonts w:hint="cs"/>
          <w:rtl/>
        </w:rPr>
        <w:t>م والدّخول علی النّساء، فقال رجل من الأنصاب یا</w:t>
      </w:r>
      <w:r w:rsidRPr="00D7184D">
        <w:rPr>
          <w:rStyle w:val="Char1"/>
          <w:rFonts w:hint="cs"/>
          <w:rtl/>
        </w:rPr>
        <w:t xml:space="preserve"> رسول الله</w:t>
      </w:r>
      <w:r w:rsidR="005B5C23" w:rsidRPr="005B5C23">
        <w:rPr>
          <w:rStyle w:val="Char1"/>
          <w:rFonts w:cs="CTraditional Arabic" w:hint="cs"/>
          <w:rtl/>
        </w:rPr>
        <w:t xml:space="preserve"> ج</w:t>
      </w:r>
      <w:r w:rsidRPr="00D7184D">
        <w:rPr>
          <w:rStyle w:val="Char1"/>
          <w:rFonts w:hint="cs"/>
          <w:rtl/>
        </w:rPr>
        <w:t>،</w:t>
      </w:r>
      <w:r w:rsidR="008D1EC9" w:rsidRPr="00D7184D">
        <w:rPr>
          <w:rStyle w:val="Char1"/>
          <w:rFonts w:hint="cs"/>
          <w:rtl/>
        </w:rPr>
        <w:t xml:space="preserve"> أفرأیت الحمو</w:t>
      </w:r>
      <w:r w:rsidR="006D78F9" w:rsidRPr="00652CC2">
        <w:rPr>
          <w:rStyle w:val="Char1"/>
          <w:rFonts w:cs="IRNazli"/>
          <w:vertAlign w:val="superscript"/>
          <w:rtl/>
        </w:rPr>
        <w:footnoteReference w:id="8"/>
      </w:r>
      <w:r w:rsidR="008D1EC9" w:rsidRPr="00D7184D">
        <w:rPr>
          <w:rStyle w:val="Char1"/>
          <w:rFonts w:hint="cs"/>
          <w:rtl/>
        </w:rPr>
        <w:t>؟ قال</w:t>
      </w:r>
      <w:r w:rsidR="00C45FF1" w:rsidRPr="00D7184D">
        <w:rPr>
          <w:rStyle w:val="Char1"/>
          <w:rFonts w:hint="cs"/>
          <w:rtl/>
        </w:rPr>
        <w:t>:</w:t>
      </w:r>
      <w:r w:rsidR="008D1EC9" w:rsidRPr="00D7184D">
        <w:rPr>
          <w:rStyle w:val="Char1"/>
          <w:rFonts w:hint="cs"/>
          <w:rtl/>
        </w:rPr>
        <w:t xml:space="preserve"> الحمو الموت</w:t>
      </w:r>
      <w:r w:rsidRPr="00D7184D">
        <w:rPr>
          <w:rStyle w:val="Char1"/>
          <w:rtl/>
        </w:rPr>
        <w:t>»</w:t>
      </w:r>
      <w:r w:rsidR="00E94ED0" w:rsidRPr="00500E4D">
        <w:rPr>
          <w:rStyle w:val="Char4"/>
          <w:rFonts w:hint="cs"/>
          <w:rtl/>
        </w:rPr>
        <w:t xml:space="preserve"> </w:t>
      </w:r>
      <w:r w:rsidR="006D78F9" w:rsidRPr="00500E4D">
        <w:rPr>
          <w:rStyle w:val="Char4"/>
          <w:rFonts w:hint="cs"/>
          <w:rtl/>
        </w:rPr>
        <w:t>«رواه البخاری»</w:t>
      </w:r>
      <w:r w:rsidR="00FF6153">
        <w:rPr>
          <w:rStyle w:val="Char4"/>
          <w:rFonts w:hint="cs"/>
          <w:rtl/>
        </w:rPr>
        <w:t xml:space="preserve"> </w:t>
      </w:r>
    </w:p>
    <w:p w:rsidR="008D1EC9" w:rsidRPr="00500E4D" w:rsidRDefault="00644324" w:rsidP="006D78F9">
      <w:pPr>
        <w:ind w:firstLine="284"/>
        <w:jc w:val="both"/>
        <w:rPr>
          <w:rStyle w:val="Char4"/>
          <w:rtl/>
        </w:rPr>
      </w:pPr>
      <w:r w:rsidRPr="00500E4D">
        <w:rPr>
          <w:rStyle w:val="Char4"/>
          <w:rFonts w:hint="cs"/>
          <w:rtl/>
        </w:rPr>
        <w:t xml:space="preserve">از </w:t>
      </w:r>
      <w:r w:rsidR="00C14670" w:rsidRPr="00500E4D">
        <w:rPr>
          <w:rStyle w:val="Char4"/>
          <w:rFonts w:hint="cs"/>
          <w:rtl/>
        </w:rPr>
        <w:t>خلوت کردن با زنان نامحرم دوری کنید. مردی از انصار گفت</w:t>
      </w:r>
      <w:r w:rsidR="00C45FF1" w:rsidRPr="00500E4D">
        <w:rPr>
          <w:rStyle w:val="Char4"/>
          <w:rFonts w:hint="cs"/>
          <w:rtl/>
        </w:rPr>
        <w:t>:</w:t>
      </w:r>
      <w:r w:rsidR="00C14670" w:rsidRPr="00500E4D">
        <w:rPr>
          <w:rStyle w:val="Char4"/>
          <w:rFonts w:hint="cs"/>
          <w:rtl/>
        </w:rPr>
        <w:t xml:space="preserve"> ای رسول خدا</w:t>
      </w:r>
      <w:r w:rsidR="005B5C23" w:rsidRPr="005B5C23">
        <w:rPr>
          <w:rStyle w:val="Char4"/>
          <w:rFonts w:cs="CTraditional Arabic"/>
          <w:rtl/>
        </w:rPr>
        <w:t>ج</w:t>
      </w:r>
      <w:r w:rsidR="00D7184D" w:rsidRPr="00500E4D">
        <w:rPr>
          <w:rStyle w:val="Char4"/>
          <w:rFonts w:hint="cs"/>
          <w:rtl/>
        </w:rPr>
        <w:t xml:space="preserve">، </w:t>
      </w:r>
      <w:r w:rsidR="00C14670" w:rsidRPr="00500E4D">
        <w:rPr>
          <w:rStyle w:val="Char4"/>
          <w:rFonts w:hint="cs"/>
          <w:rtl/>
        </w:rPr>
        <w:t>آیا خلوت کردن با برادر شوهر و نزدیکان او که برای زنش نامحرمند نیز</w:t>
      </w:r>
      <w:r w:rsidR="000A6C75" w:rsidRPr="00500E4D">
        <w:rPr>
          <w:rStyle w:val="Char4"/>
          <w:rFonts w:hint="cs"/>
          <w:rtl/>
        </w:rPr>
        <w:t>،</w:t>
      </w:r>
      <w:r w:rsidR="00C14670" w:rsidRPr="00500E4D">
        <w:rPr>
          <w:rStyle w:val="Char4"/>
          <w:rFonts w:hint="cs"/>
          <w:rtl/>
        </w:rPr>
        <w:t xml:space="preserve"> حرام است. فرمود</w:t>
      </w:r>
      <w:r w:rsidR="00C45FF1" w:rsidRPr="00500E4D">
        <w:rPr>
          <w:rStyle w:val="Char4"/>
          <w:rFonts w:hint="cs"/>
          <w:rtl/>
        </w:rPr>
        <w:t>:</w:t>
      </w:r>
      <w:r w:rsidR="00C14670" w:rsidRPr="00500E4D">
        <w:rPr>
          <w:rStyle w:val="Char4"/>
          <w:rFonts w:hint="cs"/>
          <w:rtl/>
        </w:rPr>
        <w:t xml:space="preserve"> خلوت کردن با آنان مرگ است</w:t>
      </w:r>
      <w:r w:rsidR="009D0A50" w:rsidRPr="00500E4D">
        <w:rPr>
          <w:rStyle w:val="Char4"/>
          <w:rFonts w:hint="cs"/>
          <w:rtl/>
        </w:rPr>
        <w:t>.</w:t>
      </w:r>
      <w:r w:rsidR="00C14670" w:rsidRPr="00500E4D">
        <w:rPr>
          <w:rStyle w:val="Char4"/>
          <w:rFonts w:hint="cs"/>
          <w:rtl/>
        </w:rPr>
        <w:t xml:space="preserve">» </w:t>
      </w:r>
    </w:p>
    <w:p w:rsidR="00C14670" w:rsidRPr="00500E4D" w:rsidRDefault="00C14670" w:rsidP="00425685">
      <w:pPr>
        <w:numPr>
          <w:ilvl w:val="0"/>
          <w:numId w:val="8"/>
        </w:numPr>
        <w:ind w:left="641" w:hanging="357"/>
        <w:jc w:val="both"/>
        <w:rPr>
          <w:rStyle w:val="Char4"/>
          <w:rtl/>
        </w:rPr>
      </w:pPr>
      <w:r w:rsidRPr="00500E4D">
        <w:rPr>
          <w:rStyle w:val="Char4"/>
          <w:rFonts w:hint="cs"/>
          <w:rtl/>
        </w:rPr>
        <w:t xml:space="preserve">اگر وارد خانه‌ات شدی، بر افراد خانواده‌ات سلام کن و قبل از وارد شدن با صدایت آنان را باخبر ساز؛ </w:t>
      </w:r>
      <w:r w:rsidR="009D0A50" w:rsidRPr="00500E4D">
        <w:rPr>
          <w:rStyle w:val="Char4"/>
          <w:rFonts w:hint="cs"/>
          <w:rtl/>
        </w:rPr>
        <w:t>ز</w:t>
      </w:r>
      <w:r w:rsidR="00D57A0D">
        <w:rPr>
          <w:rStyle w:val="Char4"/>
          <w:rFonts w:hint="cs"/>
          <w:rtl/>
        </w:rPr>
        <w:t>ی</w:t>
      </w:r>
      <w:r w:rsidR="009D0A50" w:rsidRPr="00500E4D">
        <w:rPr>
          <w:rStyle w:val="Char4"/>
          <w:rFonts w:hint="cs"/>
          <w:rtl/>
        </w:rPr>
        <w:t>را</w:t>
      </w:r>
      <w:r w:rsidRPr="00500E4D">
        <w:rPr>
          <w:rStyle w:val="Char4"/>
          <w:rFonts w:hint="cs"/>
          <w:rtl/>
        </w:rPr>
        <w:t xml:space="preserve"> جابر ابن عبدالله</w:t>
      </w:r>
      <w:r w:rsidR="007214F7" w:rsidRPr="00500E4D">
        <w:rPr>
          <w:rStyle w:val="Char4"/>
          <w:rFonts w:hint="cs"/>
          <w:rtl/>
        </w:rPr>
        <w:t xml:space="preserve"> می‌</w:t>
      </w:r>
      <w:r w:rsidRPr="00500E4D">
        <w:rPr>
          <w:rStyle w:val="Char4"/>
          <w:rFonts w:hint="cs"/>
          <w:rtl/>
        </w:rPr>
        <w:t>گوید</w:t>
      </w:r>
      <w:r w:rsidR="00C45FF1" w:rsidRPr="00500E4D">
        <w:rPr>
          <w:rStyle w:val="Char4"/>
          <w:rFonts w:hint="cs"/>
          <w:rtl/>
        </w:rPr>
        <w:t>:</w:t>
      </w:r>
      <w:r w:rsidRPr="00500E4D">
        <w:rPr>
          <w:rStyle w:val="Char4"/>
          <w:rFonts w:hint="cs"/>
          <w:rtl/>
        </w:rPr>
        <w:t xml:space="preserve"> </w:t>
      </w:r>
    </w:p>
    <w:p w:rsidR="00C14670" w:rsidRPr="00500E4D" w:rsidRDefault="0016070E" w:rsidP="0016070E">
      <w:pPr>
        <w:ind w:firstLine="284"/>
        <w:jc w:val="both"/>
        <w:rPr>
          <w:rStyle w:val="Char4"/>
          <w:rtl/>
        </w:rPr>
      </w:pPr>
      <w:r w:rsidRPr="00FC6410">
        <w:rPr>
          <w:rStyle w:val="Char0"/>
          <w:rtl/>
        </w:rPr>
        <w:t>«</w:t>
      </w:r>
      <w:r w:rsidR="00C14670" w:rsidRPr="00FC6410">
        <w:rPr>
          <w:rStyle w:val="Char0"/>
          <w:rFonts w:hint="cs"/>
          <w:rtl/>
        </w:rPr>
        <w:t>إذا دخلت علی أهل</w:t>
      </w:r>
      <w:r w:rsidR="00FF6153" w:rsidRPr="00FC6410">
        <w:rPr>
          <w:rStyle w:val="Char0"/>
          <w:rFonts w:hint="cs"/>
          <w:rtl/>
        </w:rPr>
        <w:t>ك</w:t>
      </w:r>
      <w:r w:rsidR="00C14670" w:rsidRPr="00FC6410">
        <w:rPr>
          <w:rStyle w:val="Char0"/>
          <w:rFonts w:hint="cs"/>
          <w:rtl/>
        </w:rPr>
        <w:t xml:space="preserve"> فسلّم علیهم تحیّةً من عند</w:t>
      </w:r>
      <w:r w:rsidRPr="00FC6410">
        <w:rPr>
          <w:rStyle w:val="Char0"/>
          <w:rFonts w:hint="cs"/>
          <w:rtl/>
        </w:rPr>
        <w:t xml:space="preserve"> </w:t>
      </w:r>
      <w:r w:rsidR="00C14670" w:rsidRPr="00FC6410">
        <w:rPr>
          <w:rStyle w:val="Char0"/>
          <w:rFonts w:hint="cs"/>
          <w:rtl/>
        </w:rPr>
        <w:t>الله مبار</w:t>
      </w:r>
      <w:r w:rsidR="00FF6153" w:rsidRPr="00FC6410">
        <w:rPr>
          <w:rStyle w:val="Char0"/>
          <w:rFonts w:hint="cs"/>
          <w:rtl/>
        </w:rPr>
        <w:t>ك</w:t>
      </w:r>
      <w:r w:rsidR="00C14670" w:rsidRPr="00FC6410">
        <w:rPr>
          <w:rStyle w:val="Char0"/>
          <w:rFonts w:hint="cs"/>
          <w:rtl/>
        </w:rPr>
        <w:t>ةً ط</w:t>
      </w:r>
      <w:r w:rsidR="00463164" w:rsidRPr="00FC6410">
        <w:rPr>
          <w:rStyle w:val="Char0"/>
          <w:rFonts w:hint="cs"/>
          <w:rtl/>
        </w:rPr>
        <w:t>یبةً</w:t>
      </w:r>
      <w:r w:rsidRPr="00FC6410">
        <w:rPr>
          <w:rStyle w:val="Char0"/>
          <w:rtl/>
        </w:rPr>
        <w:t>»</w:t>
      </w:r>
      <w:r w:rsidR="001A17D9">
        <w:rPr>
          <w:rFonts w:cs="B Badr" w:hint="cs"/>
          <w:b/>
          <w:bCs/>
          <w:sz w:val="32"/>
          <w:szCs w:val="32"/>
          <w:rtl/>
          <w:lang w:bidi="fa-IR"/>
        </w:rPr>
        <w:t xml:space="preserve"> </w:t>
      </w:r>
      <w:r w:rsidR="00463164" w:rsidRPr="00500E4D">
        <w:rPr>
          <w:rStyle w:val="Char4"/>
          <w:rFonts w:hint="cs"/>
          <w:rtl/>
        </w:rPr>
        <w:t xml:space="preserve">«به نقل از ابن کثیر» </w:t>
      </w:r>
    </w:p>
    <w:p w:rsidR="00463164" w:rsidRPr="00500E4D" w:rsidRDefault="00463164" w:rsidP="00927326">
      <w:pPr>
        <w:ind w:firstLine="284"/>
        <w:jc w:val="both"/>
        <w:rPr>
          <w:rStyle w:val="Char4"/>
          <w:rtl/>
        </w:rPr>
      </w:pPr>
      <w:r w:rsidRPr="00500E4D">
        <w:rPr>
          <w:rStyle w:val="Char4"/>
          <w:rFonts w:hint="cs"/>
          <w:rtl/>
        </w:rPr>
        <w:t>«اگر وارد خانه‌ات شدی، بر افراد خانواده‌ات سلام کن؛ سلامی که نزد خدا مبارک و خوش است</w:t>
      </w:r>
      <w:r w:rsidR="00927326" w:rsidRPr="00500E4D">
        <w:rPr>
          <w:rStyle w:val="Char4"/>
          <w:rFonts w:hint="cs"/>
          <w:rtl/>
        </w:rPr>
        <w:t>.</w:t>
      </w:r>
      <w:r w:rsidRPr="00500E4D">
        <w:rPr>
          <w:rStyle w:val="Char4"/>
          <w:rFonts w:hint="cs"/>
          <w:rtl/>
        </w:rPr>
        <w:t xml:space="preserve">» </w:t>
      </w:r>
    </w:p>
    <w:p w:rsidR="00927326" w:rsidRPr="00500E4D" w:rsidRDefault="00715A3D" w:rsidP="00927326">
      <w:pPr>
        <w:ind w:firstLine="284"/>
        <w:jc w:val="both"/>
        <w:rPr>
          <w:rStyle w:val="Char4"/>
          <w:rtl/>
        </w:rPr>
      </w:pPr>
      <w:r w:rsidRPr="00500E4D">
        <w:rPr>
          <w:rStyle w:val="Char4"/>
          <w:rFonts w:hint="cs"/>
          <w:rtl/>
        </w:rPr>
        <w:t>هر گاه عبدالله بن مسعود برای کاری پیش خانواده‌اش می‌رفت، به محض رسیدن به نزد</w:t>
      </w:r>
      <w:r w:rsidR="00D57A0D">
        <w:rPr>
          <w:rStyle w:val="Char4"/>
          <w:rFonts w:hint="cs"/>
          <w:rtl/>
        </w:rPr>
        <w:t>یک</w:t>
      </w:r>
      <w:r w:rsidRPr="00500E4D">
        <w:rPr>
          <w:rStyle w:val="Char4"/>
          <w:rFonts w:hint="cs"/>
          <w:rtl/>
        </w:rPr>
        <w:t xml:space="preserve"> در، سرفه می‌کرد</w:t>
      </w:r>
      <w:r w:rsidR="00927326" w:rsidRPr="00500E4D">
        <w:rPr>
          <w:rStyle w:val="Char4"/>
          <w:rFonts w:hint="cs"/>
          <w:rtl/>
        </w:rPr>
        <w:t>؛</w:t>
      </w:r>
      <w:r w:rsidRPr="00500E4D">
        <w:rPr>
          <w:rStyle w:val="Char4"/>
          <w:rFonts w:hint="cs"/>
          <w:rtl/>
        </w:rPr>
        <w:t xml:space="preserve"> مباد</w:t>
      </w:r>
      <w:r w:rsidR="00927326" w:rsidRPr="00500E4D">
        <w:rPr>
          <w:rStyle w:val="Char4"/>
          <w:rFonts w:hint="cs"/>
          <w:rtl/>
        </w:rPr>
        <w:t>ا</w:t>
      </w:r>
      <w:r w:rsidRPr="00500E4D">
        <w:rPr>
          <w:rStyle w:val="Char4"/>
          <w:rFonts w:hint="cs"/>
          <w:rtl/>
        </w:rPr>
        <w:t xml:space="preserve"> در وضعیتی بر آنان وارد شود که </w:t>
      </w:r>
      <w:r w:rsidR="00FC2890" w:rsidRPr="00500E4D">
        <w:rPr>
          <w:rStyle w:val="Char4"/>
          <w:rFonts w:hint="cs"/>
          <w:rtl/>
        </w:rPr>
        <w:t>برای او ناخوشایند باشد</w:t>
      </w:r>
    </w:p>
    <w:p w:rsidR="00463164" w:rsidRPr="00500E4D" w:rsidRDefault="00FC2890" w:rsidP="0074521F">
      <w:pPr>
        <w:ind w:firstLine="284"/>
        <w:jc w:val="both"/>
        <w:rPr>
          <w:rStyle w:val="Char4"/>
          <w:rtl/>
        </w:rPr>
      </w:pPr>
      <w:r w:rsidRPr="00500E4D">
        <w:rPr>
          <w:rStyle w:val="Char4"/>
          <w:rFonts w:hint="cs"/>
          <w:rtl/>
        </w:rPr>
        <w:t xml:space="preserve">«به نقل از تفسیر ابن کثیر </w:t>
      </w:r>
      <w:r w:rsidR="00D57A0D">
        <w:rPr>
          <w:rStyle w:val="Char4"/>
          <w:rFonts w:hint="cs"/>
          <w:rtl/>
        </w:rPr>
        <w:t>ک</w:t>
      </w:r>
      <w:r w:rsidR="0074521F" w:rsidRPr="00500E4D">
        <w:rPr>
          <w:rStyle w:val="Char4"/>
          <w:rFonts w:hint="cs"/>
          <w:rtl/>
        </w:rPr>
        <w:t>ه</w:t>
      </w:r>
      <w:r w:rsidRPr="00500E4D">
        <w:rPr>
          <w:rStyle w:val="Char4"/>
          <w:rFonts w:hint="cs"/>
          <w:rtl/>
        </w:rPr>
        <w:t xml:space="preserve"> می‌گوید</w:t>
      </w:r>
      <w:r w:rsidR="00C45FF1" w:rsidRPr="00500E4D">
        <w:rPr>
          <w:rStyle w:val="Char4"/>
          <w:rFonts w:hint="cs"/>
          <w:rtl/>
        </w:rPr>
        <w:t>:</w:t>
      </w:r>
      <w:r w:rsidRPr="00500E4D">
        <w:rPr>
          <w:rStyle w:val="Char4"/>
          <w:rFonts w:hint="cs"/>
          <w:rtl/>
        </w:rPr>
        <w:t xml:space="preserve"> اسناد آن صحیح است</w:t>
      </w:r>
      <w:r w:rsidR="00927326" w:rsidRPr="00500E4D">
        <w:rPr>
          <w:rStyle w:val="Char4"/>
          <w:rFonts w:hint="cs"/>
          <w:rtl/>
        </w:rPr>
        <w:t>.</w:t>
      </w:r>
      <w:r w:rsidRPr="00500E4D">
        <w:rPr>
          <w:rStyle w:val="Char4"/>
          <w:rFonts w:hint="cs"/>
          <w:rtl/>
        </w:rPr>
        <w:t xml:space="preserve">» </w:t>
      </w:r>
    </w:p>
    <w:p w:rsidR="00FC2890" w:rsidRPr="00500E4D" w:rsidRDefault="00101E21" w:rsidP="00425685">
      <w:pPr>
        <w:numPr>
          <w:ilvl w:val="0"/>
          <w:numId w:val="8"/>
        </w:numPr>
        <w:ind w:left="641" w:hanging="357"/>
        <w:jc w:val="both"/>
        <w:rPr>
          <w:rStyle w:val="Char4"/>
          <w:rtl/>
        </w:rPr>
      </w:pPr>
      <w:r w:rsidRPr="00500E4D">
        <w:rPr>
          <w:rStyle w:val="Char4"/>
          <w:rFonts w:hint="cs"/>
          <w:rtl/>
        </w:rPr>
        <w:t xml:space="preserve">فرزندانت را چنان عادت </w:t>
      </w:r>
      <w:r w:rsidR="008945D6" w:rsidRPr="00500E4D">
        <w:rPr>
          <w:rStyle w:val="Char4"/>
          <w:rFonts w:hint="cs"/>
          <w:rtl/>
        </w:rPr>
        <w:t>ب</w:t>
      </w:r>
      <w:r w:rsidRPr="00500E4D">
        <w:rPr>
          <w:rStyle w:val="Char4"/>
          <w:rFonts w:hint="cs"/>
          <w:rtl/>
        </w:rPr>
        <w:t>ده که از دوران خردسالی، هنگام وارد شدن به خان</w:t>
      </w:r>
      <w:r w:rsidR="008945D6" w:rsidRPr="00500E4D">
        <w:rPr>
          <w:rStyle w:val="Char4"/>
          <w:rFonts w:hint="cs"/>
          <w:rtl/>
        </w:rPr>
        <w:t>ه</w:t>
      </w:r>
      <w:r w:rsidRPr="00500E4D">
        <w:rPr>
          <w:rStyle w:val="Char4"/>
          <w:rFonts w:hint="cs"/>
          <w:rtl/>
        </w:rPr>
        <w:t xml:space="preserve"> دیگران ـ حتی اگر از نزدیکان و خویشان باشند ـ اجازه بگیرند. </w:t>
      </w:r>
    </w:p>
    <w:p w:rsidR="00FC2890" w:rsidRPr="00500E4D" w:rsidRDefault="00101E21" w:rsidP="00425685">
      <w:pPr>
        <w:numPr>
          <w:ilvl w:val="0"/>
          <w:numId w:val="8"/>
        </w:numPr>
        <w:ind w:left="641" w:hanging="357"/>
        <w:jc w:val="both"/>
        <w:rPr>
          <w:rStyle w:val="Char4"/>
          <w:rtl/>
        </w:rPr>
      </w:pPr>
      <w:r w:rsidRPr="00500E4D">
        <w:rPr>
          <w:rStyle w:val="Char4"/>
          <w:rFonts w:hint="cs"/>
          <w:rtl/>
        </w:rPr>
        <w:t xml:space="preserve">بهتر است که زمان ملاقاتت کوتاه باشد؛ شاید صاحب خانه با کس دیگری وعده گذاشته، یا کاری </w:t>
      </w:r>
      <w:r w:rsidR="00553B14" w:rsidRPr="00500E4D">
        <w:rPr>
          <w:rStyle w:val="Char4"/>
          <w:rFonts w:hint="cs"/>
          <w:rtl/>
        </w:rPr>
        <w:t xml:space="preserve">داشته </w:t>
      </w:r>
      <w:r w:rsidRPr="00500E4D">
        <w:rPr>
          <w:rStyle w:val="Char4"/>
          <w:rFonts w:hint="cs"/>
          <w:rtl/>
        </w:rPr>
        <w:t>باشد. خداوند خطاب به مؤمنان می‌فرماید</w:t>
      </w:r>
      <w:r w:rsidR="00553B14" w:rsidRPr="00500E4D">
        <w:rPr>
          <w:rStyle w:val="Char4"/>
          <w:rFonts w:hint="cs"/>
          <w:rtl/>
        </w:rPr>
        <w:t>:</w:t>
      </w:r>
      <w:r w:rsidRPr="00500E4D">
        <w:rPr>
          <w:rStyle w:val="Char4"/>
          <w:rFonts w:hint="cs"/>
          <w:rtl/>
        </w:rPr>
        <w:t xml:space="preserve"> </w:t>
      </w:r>
    </w:p>
    <w:p w:rsidR="006B5EDF" w:rsidRPr="00A406ED" w:rsidRDefault="006B5EDF" w:rsidP="006B5EDF">
      <w:pPr>
        <w:ind w:firstLine="284"/>
        <w:jc w:val="both"/>
        <w:rPr>
          <w:rStyle w:val="Char7"/>
          <w:rtl/>
        </w:rPr>
      </w:pPr>
      <w:r>
        <w:rPr>
          <w:rFonts w:ascii="Traditional Arabic" w:hAnsi="Traditional Arabic" w:cs="Traditional Arabic"/>
          <w:rtl/>
          <w:lang w:bidi="fa-IR"/>
        </w:rPr>
        <w:t>﴿</w:t>
      </w:r>
      <w:r w:rsidRPr="00A406ED">
        <w:rPr>
          <w:rStyle w:val="Char7"/>
          <w:rtl/>
        </w:rPr>
        <w:t>فَإِذَا طَعِمۡتُمۡ فَ</w:t>
      </w:r>
      <w:r w:rsidRPr="00A406ED">
        <w:rPr>
          <w:rStyle w:val="Char7"/>
          <w:rFonts w:hint="cs"/>
          <w:rtl/>
        </w:rPr>
        <w:t>ٱنتَشِرُواْ</w:t>
      </w:r>
      <w:r w:rsidRPr="00A406ED">
        <w:rPr>
          <w:rStyle w:val="Char7"/>
          <w:rtl/>
        </w:rPr>
        <w:t xml:space="preserve"> وَلَا مُسۡتَ‍ٔۡنِسِينَ لِحَدِيثٍۚ إِنَّ ذَٰل</w:t>
      </w:r>
      <w:r w:rsidRPr="00A406ED">
        <w:rPr>
          <w:rStyle w:val="Char7"/>
          <w:rFonts w:hint="cs"/>
          <w:rtl/>
        </w:rPr>
        <w:t>ِكُمۡ</w:t>
      </w:r>
      <w:r w:rsidRPr="00A406ED">
        <w:rPr>
          <w:rStyle w:val="Char7"/>
          <w:rtl/>
        </w:rPr>
        <w:t xml:space="preserve"> كَانَ يُؤۡذِي </w:t>
      </w:r>
      <w:r w:rsidRPr="00A406ED">
        <w:rPr>
          <w:rStyle w:val="Char7"/>
          <w:rFonts w:hint="cs"/>
          <w:rtl/>
        </w:rPr>
        <w:t>ٱلنَّبِيَّ</w:t>
      </w:r>
      <w:r w:rsidRPr="00A406ED">
        <w:rPr>
          <w:rStyle w:val="Char7"/>
          <w:rtl/>
        </w:rPr>
        <w:t xml:space="preserve"> فَيَسۡتَحۡيِ</w:t>
      </w:r>
      <w:r w:rsidRPr="00A406ED">
        <w:rPr>
          <w:rStyle w:val="Char7"/>
          <w:rFonts w:hint="cs"/>
          <w:rtl/>
        </w:rPr>
        <w:t>ۦ</w:t>
      </w:r>
      <w:r w:rsidRPr="00A406ED">
        <w:rPr>
          <w:rStyle w:val="Char7"/>
          <w:rtl/>
        </w:rPr>
        <w:t xml:space="preserve"> مِنكُمۡۖ وَ</w:t>
      </w:r>
      <w:r w:rsidRPr="00A406ED">
        <w:rPr>
          <w:rStyle w:val="Char7"/>
          <w:rFonts w:hint="cs"/>
          <w:rtl/>
        </w:rPr>
        <w:t>ٱللَّهُ</w:t>
      </w:r>
      <w:r w:rsidRPr="00A406ED">
        <w:rPr>
          <w:rStyle w:val="Char7"/>
          <w:rtl/>
        </w:rPr>
        <w:t xml:space="preserve"> لَا يَسۡتَحۡيِ</w:t>
      </w:r>
      <w:r w:rsidRPr="00A406ED">
        <w:rPr>
          <w:rStyle w:val="Char7"/>
          <w:rFonts w:hint="cs"/>
          <w:rtl/>
        </w:rPr>
        <w:t>ۦ</w:t>
      </w:r>
      <w:r w:rsidRPr="00A406ED">
        <w:rPr>
          <w:rStyle w:val="Char7"/>
          <w:rtl/>
        </w:rPr>
        <w:t xml:space="preserve"> مِنَ </w:t>
      </w:r>
      <w:r w:rsidRPr="00A406ED">
        <w:rPr>
          <w:rStyle w:val="Char7"/>
          <w:rFonts w:hint="cs"/>
          <w:rtl/>
        </w:rPr>
        <w:t>ٱلۡحَقِّۚ</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الأحزاب: 53</w:t>
      </w:r>
      <w:r w:rsidRPr="00392816">
        <w:rPr>
          <w:rStyle w:val="Char5"/>
          <w:rtl/>
        </w:rPr>
        <w:t>]</w:t>
      </w:r>
      <w:r w:rsidRPr="00500E4D">
        <w:rPr>
          <w:rStyle w:val="Char4"/>
          <w:rFonts w:hint="cs"/>
          <w:rtl/>
        </w:rPr>
        <w:t>.</w:t>
      </w:r>
    </w:p>
    <w:p w:rsidR="00F42DE6" w:rsidRPr="00500E4D" w:rsidRDefault="00F42DE6" w:rsidP="0016070E">
      <w:pPr>
        <w:ind w:firstLine="284"/>
        <w:jc w:val="both"/>
        <w:rPr>
          <w:rStyle w:val="Char4"/>
          <w:rtl/>
        </w:rPr>
      </w:pPr>
      <w:r w:rsidRPr="00500E4D">
        <w:rPr>
          <w:rStyle w:val="Char4"/>
          <w:rFonts w:hint="cs"/>
          <w:rtl/>
        </w:rPr>
        <w:t>«هنگامی که دعوت شدید، داخل شوید، و وقتی غذا خوردید، پراکنده شوید بی‌آنکه سرگرم سخنی گردید. این رفتار شما</w:t>
      </w:r>
      <w:r w:rsidR="000F3E97" w:rsidRPr="00500E4D">
        <w:rPr>
          <w:rStyle w:val="Char4"/>
          <w:rFonts w:hint="cs"/>
          <w:rtl/>
        </w:rPr>
        <w:t>،</w:t>
      </w:r>
      <w:r w:rsidRPr="00500E4D">
        <w:rPr>
          <w:rStyle w:val="Char4"/>
          <w:rFonts w:hint="cs"/>
          <w:rtl/>
        </w:rPr>
        <w:t xml:space="preserve">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 xml:space="preserve">را می‌رنجاند </w:t>
      </w:r>
      <w:r w:rsidR="000F3E97" w:rsidRPr="00500E4D">
        <w:rPr>
          <w:rStyle w:val="Char4"/>
          <w:rFonts w:hint="cs"/>
          <w:rtl/>
        </w:rPr>
        <w:t>اما</w:t>
      </w:r>
      <w:r w:rsidRPr="00500E4D">
        <w:rPr>
          <w:rStyle w:val="Char4"/>
          <w:rFonts w:hint="cs"/>
          <w:rtl/>
        </w:rPr>
        <w:t xml:space="preserve"> از شما شرم می‌دارد، حال آن</w:t>
      </w:r>
      <w:r w:rsidR="000F3E97" w:rsidRPr="00500E4D">
        <w:rPr>
          <w:rStyle w:val="Char4"/>
          <w:rFonts w:hint="cs"/>
          <w:rtl/>
        </w:rPr>
        <w:t xml:space="preserve"> </w:t>
      </w:r>
      <w:r w:rsidRPr="00500E4D">
        <w:rPr>
          <w:rStyle w:val="Char4"/>
          <w:rFonts w:hint="cs"/>
          <w:rtl/>
        </w:rPr>
        <w:t>که خدا از حق‌گویی شرم نمی‌کند</w:t>
      </w:r>
      <w:r w:rsidR="000F3E97" w:rsidRPr="00500E4D">
        <w:rPr>
          <w:rStyle w:val="Char4"/>
          <w:rFonts w:hint="cs"/>
          <w:rtl/>
        </w:rPr>
        <w:t>.</w:t>
      </w:r>
      <w:r w:rsidRPr="00500E4D">
        <w:rPr>
          <w:rStyle w:val="Char4"/>
          <w:rFonts w:hint="cs"/>
          <w:rtl/>
        </w:rPr>
        <w:t>»</w:t>
      </w:r>
    </w:p>
    <w:p w:rsidR="00FC2890" w:rsidRPr="00500E4D" w:rsidRDefault="00494791" w:rsidP="00425685">
      <w:pPr>
        <w:numPr>
          <w:ilvl w:val="0"/>
          <w:numId w:val="8"/>
        </w:numPr>
        <w:ind w:left="641" w:hanging="357"/>
        <w:jc w:val="both"/>
        <w:rPr>
          <w:rStyle w:val="Char4"/>
          <w:rtl/>
        </w:rPr>
      </w:pPr>
      <w:r w:rsidRPr="00500E4D">
        <w:rPr>
          <w:rStyle w:val="Char4"/>
          <w:rFonts w:hint="cs"/>
          <w:rtl/>
        </w:rPr>
        <w:t>بدون اجاز</w:t>
      </w:r>
      <w:r w:rsidR="00E54C38" w:rsidRPr="00500E4D">
        <w:rPr>
          <w:rStyle w:val="Char4"/>
          <w:rFonts w:hint="cs"/>
          <w:rtl/>
        </w:rPr>
        <w:t>ه</w:t>
      </w:r>
      <w:r w:rsidR="002E7643" w:rsidRPr="00500E4D">
        <w:rPr>
          <w:rStyle w:val="Char4"/>
          <w:rFonts w:hint="cs"/>
          <w:rtl/>
        </w:rPr>
        <w:t xml:space="preserve">‌ی </w:t>
      </w:r>
      <w:r w:rsidRPr="00500E4D">
        <w:rPr>
          <w:rStyle w:val="Char4"/>
          <w:rFonts w:hint="cs"/>
          <w:rtl/>
        </w:rPr>
        <w:t>برادرت به کتاب یا نام</w:t>
      </w:r>
      <w:r w:rsidR="00CB5145" w:rsidRPr="00500E4D">
        <w:rPr>
          <w:rStyle w:val="Char4"/>
          <w:rFonts w:hint="cs"/>
          <w:rtl/>
        </w:rPr>
        <w:t>ه</w:t>
      </w:r>
      <w:r w:rsidR="002E7643" w:rsidRPr="00500E4D">
        <w:rPr>
          <w:rStyle w:val="Char4"/>
          <w:rFonts w:hint="cs"/>
          <w:rtl/>
        </w:rPr>
        <w:t xml:space="preserve">‌ی </w:t>
      </w:r>
      <w:r w:rsidRPr="00500E4D">
        <w:rPr>
          <w:rStyle w:val="Char4"/>
          <w:rFonts w:hint="cs"/>
          <w:rtl/>
        </w:rPr>
        <w:t>او نگاه نکن</w:t>
      </w:r>
      <w:r w:rsidR="00801490" w:rsidRPr="00500E4D">
        <w:rPr>
          <w:rStyle w:val="Char4"/>
          <w:rFonts w:hint="cs"/>
          <w:rtl/>
        </w:rPr>
        <w:t>؛</w:t>
      </w:r>
      <w:r w:rsidRPr="00500E4D">
        <w:rPr>
          <w:rStyle w:val="Char4"/>
          <w:rFonts w:hint="cs"/>
          <w:rtl/>
        </w:rPr>
        <w:t xml:space="preserve"> </w:t>
      </w:r>
      <w:r w:rsidR="00CB5145" w:rsidRPr="00500E4D">
        <w:rPr>
          <w:rStyle w:val="Char4"/>
          <w:rFonts w:hint="cs"/>
          <w:rtl/>
        </w:rPr>
        <w:t>مم</w:t>
      </w:r>
      <w:r w:rsidR="00D57A0D">
        <w:rPr>
          <w:rStyle w:val="Char4"/>
          <w:rFonts w:hint="cs"/>
          <w:rtl/>
        </w:rPr>
        <w:t>ک</w:t>
      </w:r>
      <w:r w:rsidR="00CB5145" w:rsidRPr="00500E4D">
        <w:rPr>
          <w:rStyle w:val="Char4"/>
          <w:rFonts w:hint="cs"/>
          <w:rtl/>
        </w:rPr>
        <w:t>ن است</w:t>
      </w:r>
      <w:r w:rsidRPr="00500E4D">
        <w:rPr>
          <w:rStyle w:val="Char4"/>
          <w:rFonts w:hint="cs"/>
          <w:rtl/>
        </w:rPr>
        <w:t xml:space="preserve"> حاوی یک راز باشد. </w:t>
      </w:r>
    </w:p>
    <w:p w:rsidR="00801490" w:rsidRDefault="00FC2890" w:rsidP="0055061B">
      <w:pPr>
        <w:pStyle w:val="a2"/>
        <w:rPr>
          <w:rtl/>
        </w:rPr>
      </w:pPr>
      <w:bookmarkStart w:id="79" w:name="_Toc179969800"/>
      <w:bookmarkStart w:id="80" w:name="_Toc337733342"/>
      <w:bookmarkStart w:id="81" w:name="_Toc433568915"/>
      <w:r>
        <w:rPr>
          <w:rFonts w:hint="cs"/>
          <w:rtl/>
        </w:rPr>
        <w:t>وارد شدن بدون اجازه چه وقت جایز است؟</w:t>
      </w:r>
      <w:bookmarkEnd w:id="79"/>
      <w:bookmarkEnd w:id="80"/>
      <w:bookmarkEnd w:id="81"/>
    </w:p>
    <w:p w:rsidR="00FC2890" w:rsidRPr="00500E4D" w:rsidRDefault="00494791" w:rsidP="00425685">
      <w:pPr>
        <w:numPr>
          <w:ilvl w:val="0"/>
          <w:numId w:val="9"/>
        </w:numPr>
        <w:ind w:left="641" w:hanging="357"/>
        <w:jc w:val="both"/>
        <w:rPr>
          <w:rStyle w:val="Char4"/>
          <w:rtl/>
        </w:rPr>
      </w:pPr>
      <w:r w:rsidRPr="00500E4D">
        <w:rPr>
          <w:rStyle w:val="Char4"/>
          <w:rFonts w:hint="cs"/>
          <w:rtl/>
        </w:rPr>
        <w:t xml:space="preserve">هر گاه پیشامد ناگهانی و </w:t>
      </w:r>
      <w:r w:rsidR="00801490" w:rsidRPr="00500E4D">
        <w:rPr>
          <w:rStyle w:val="Char4"/>
          <w:rFonts w:hint="cs"/>
          <w:rtl/>
        </w:rPr>
        <w:t>ناگواری</w:t>
      </w:r>
      <w:r w:rsidR="00E061B8" w:rsidRPr="00500E4D">
        <w:rPr>
          <w:rStyle w:val="Char4"/>
          <w:rFonts w:hint="cs"/>
          <w:rtl/>
        </w:rPr>
        <w:t>،</w:t>
      </w:r>
      <w:r w:rsidRPr="00500E4D">
        <w:rPr>
          <w:rStyle w:val="Char4"/>
          <w:rFonts w:hint="cs"/>
          <w:rtl/>
        </w:rPr>
        <w:t xml:space="preserve"> مانند آتش‌سوزی اتفاق بیفتد، برای نجات خانه و ساکنان آن، بدون اجازه وارد شو. </w:t>
      </w:r>
    </w:p>
    <w:p w:rsidR="00FC2890" w:rsidRPr="00500E4D" w:rsidRDefault="00494791" w:rsidP="00425685">
      <w:pPr>
        <w:numPr>
          <w:ilvl w:val="0"/>
          <w:numId w:val="9"/>
        </w:numPr>
        <w:ind w:left="641" w:hanging="357"/>
        <w:jc w:val="both"/>
        <w:rPr>
          <w:rStyle w:val="Char4"/>
          <w:rtl/>
        </w:rPr>
      </w:pPr>
      <w:r w:rsidRPr="00500E4D">
        <w:rPr>
          <w:rStyle w:val="Char4"/>
          <w:rFonts w:hint="cs"/>
          <w:rtl/>
        </w:rPr>
        <w:t>بدون اجازه می‌توان وارد مکان‌های ذیل شد</w:t>
      </w:r>
      <w:r w:rsidR="00C45FF1" w:rsidRPr="00500E4D">
        <w:rPr>
          <w:rStyle w:val="Char4"/>
          <w:rFonts w:hint="cs"/>
          <w:rtl/>
        </w:rPr>
        <w:t>:</w:t>
      </w:r>
      <w:r w:rsidRPr="00500E4D">
        <w:rPr>
          <w:rStyle w:val="Char4"/>
          <w:rFonts w:hint="cs"/>
          <w:rtl/>
        </w:rPr>
        <w:t xml:space="preserve"> هتل‌ها، مسافرخانه‌ها، کاروانسراها، </w:t>
      </w:r>
      <w:r w:rsidR="0048543F" w:rsidRPr="00500E4D">
        <w:rPr>
          <w:rStyle w:val="Char4"/>
          <w:rFonts w:hint="cs"/>
          <w:rtl/>
        </w:rPr>
        <w:t>خانه‌هایی که مخصوص پذیرایی از میهمانان است، ادارات دولتی، مغازه‌ها، مساجد و دیگر اماکن عمومی. خداوند متعال می‌فرمای</w:t>
      </w:r>
      <w:r w:rsidR="00CD5EC4" w:rsidRPr="00500E4D">
        <w:rPr>
          <w:rStyle w:val="Char4"/>
          <w:rFonts w:hint="cs"/>
          <w:rtl/>
        </w:rPr>
        <w:t>ن</w:t>
      </w:r>
      <w:r w:rsidR="0048543F" w:rsidRPr="00500E4D">
        <w:rPr>
          <w:rStyle w:val="Char4"/>
          <w:rFonts w:hint="cs"/>
          <w:rtl/>
        </w:rPr>
        <w:t>د</w:t>
      </w:r>
      <w:r w:rsidR="00C45FF1" w:rsidRPr="00500E4D">
        <w:rPr>
          <w:rStyle w:val="Char4"/>
          <w:rFonts w:hint="cs"/>
          <w:rtl/>
        </w:rPr>
        <w:t>:</w:t>
      </w:r>
      <w:r w:rsidR="0048543F" w:rsidRPr="00500E4D">
        <w:rPr>
          <w:rStyle w:val="Char4"/>
          <w:rFonts w:hint="cs"/>
          <w:rtl/>
        </w:rPr>
        <w:t xml:space="preserve"> </w:t>
      </w:r>
    </w:p>
    <w:p w:rsidR="006B5EDF" w:rsidRPr="00A406ED" w:rsidRDefault="006B5EDF" w:rsidP="00FC6410">
      <w:pPr>
        <w:ind w:firstLine="284"/>
        <w:jc w:val="both"/>
        <w:rPr>
          <w:rStyle w:val="Char7"/>
          <w:rtl/>
        </w:rPr>
      </w:pPr>
      <w:r>
        <w:rPr>
          <w:rFonts w:ascii="Traditional Arabic" w:hAnsi="Traditional Arabic" w:cs="Traditional Arabic"/>
          <w:rtl/>
          <w:lang w:bidi="fa-IR"/>
        </w:rPr>
        <w:t>﴿</w:t>
      </w:r>
      <w:r w:rsidR="00AE7725" w:rsidRPr="00A406ED">
        <w:rPr>
          <w:rStyle w:val="Char7"/>
          <w:rFonts w:hint="cs"/>
          <w:rtl/>
        </w:rPr>
        <w:t>لَّيۡسَ</w:t>
      </w:r>
      <w:r w:rsidR="00AE7725" w:rsidRPr="00A406ED">
        <w:rPr>
          <w:rStyle w:val="Char7"/>
          <w:rtl/>
        </w:rPr>
        <w:t xml:space="preserve"> عَلَيۡكُمۡ جُنَاحٌ أَن تَدۡخُلُواْ بُيُوتًا غَيۡرَ مَسۡكُونَةٖ فِيهَا مَتَٰعٞ لَّكُمۡۚ</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النور:29</w:t>
      </w:r>
      <w:r w:rsidRPr="00392816">
        <w:rPr>
          <w:rStyle w:val="Char5"/>
          <w:rtl/>
        </w:rPr>
        <w:t>]</w:t>
      </w:r>
      <w:r w:rsidRPr="00500E4D">
        <w:rPr>
          <w:rStyle w:val="Char4"/>
          <w:rFonts w:hint="cs"/>
          <w:rtl/>
        </w:rPr>
        <w:t>.</w:t>
      </w:r>
    </w:p>
    <w:p w:rsidR="0048543F" w:rsidRPr="00500E4D" w:rsidRDefault="0048543F" w:rsidP="0016070E">
      <w:pPr>
        <w:ind w:firstLine="284"/>
        <w:jc w:val="both"/>
        <w:rPr>
          <w:rStyle w:val="Char4"/>
          <w:rtl/>
        </w:rPr>
      </w:pPr>
      <w:r w:rsidRPr="00500E4D">
        <w:rPr>
          <w:rStyle w:val="Char4"/>
          <w:rFonts w:hint="cs"/>
          <w:rtl/>
        </w:rPr>
        <w:t>«بر شما گناهی نیست که به خانه‌های غیر مسکونی که حق استفاده از</w:t>
      </w:r>
      <w:r w:rsidR="00F75366" w:rsidRPr="00500E4D">
        <w:rPr>
          <w:rStyle w:val="Char4"/>
          <w:rFonts w:hint="cs"/>
          <w:rtl/>
        </w:rPr>
        <w:t xml:space="preserve"> آن‌ها </w:t>
      </w:r>
      <w:r w:rsidRPr="00500E4D">
        <w:rPr>
          <w:rStyle w:val="Char4"/>
          <w:rFonts w:hint="cs"/>
          <w:rtl/>
        </w:rPr>
        <w:t>را دارید بدون اجازه داخل شوید</w:t>
      </w:r>
      <w:r w:rsidR="00CD5EC4" w:rsidRPr="00500E4D">
        <w:rPr>
          <w:rStyle w:val="Char4"/>
          <w:rFonts w:hint="cs"/>
          <w:rtl/>
        </w:rPr>
        <w:t>.</w:t>
      </w:r>
      <w:r w:rsidRPr="00500E4D">
        <w:rPr>
          <w:rStyle w:val="Char4"/>
          <w:rFonts w:hint="cs"/>
          <w:rtl/>
        </w:rPr>
        <w:t>»</w:t>
      </w:r>
    </w:p>
    <w:p w:rsidR="00FC2890" w:rsidRDefault="00FC2890" w:rsidP="0055061B">
      <w:pPr>
        <w:pStyle w:val="a2"/>
        <w:rPr>
          <w:rtl/>
        </w:rPr>
      </w:pPr>
      <w:bookmarkStart w:id="82" w:name="_Toc179969801"/>
      <w:bookmarkStart w:id="83" w:name="_Toc337733343"/>
      <w:bookmarkStart w:id="84" w:name="_Toc433568916"/>
      <w:r>
        <w:rPr>
          <w:rFonts w:hint="cs"/>
          <w:rtl/>
        </w:rPr>
        <w:t>شیوه درست اجازه گرفتن شرعی</w:t>
      </w:r>
      <w:bookmarkEnd w:id="82"/>
      <w:bookmarkEnd w:id="83"/>
      <w:bookmarkEnd w:id="84"/>
      <w:r>
        <w:rPr>
          <w:rFonts w:hint="cs"/>
          <w:rtl/>
        </w:rPr>
        <w:t xml:space="preserve"> </w:t>
      </w:r>
    </w:p>
    <w:p w:rsidR="00FC2890" w:rsidRPr="00500E4D" w:rsidRDefault="00A441E6" w:rsidP="00425685">
      <w:pPr>
        <w:numPr>
          <w:ilvl w:val="0"/>
          <w:numId w:val="10"/>
        </w:numPr>
        <w:ind w:left="641" w:hanging="357"/>
        <w:jc w:val="both"/>
        <w:rPr>
          <w:rStyle w:val="Char4"/>
          <w:rtl/>
        </w:rPr>
      </w:pPr>
      <w:r w:rsidRPr="00500E4D">
        <w:rPr>
          <w:rStyle w:val="Char4"/>
          <w:rFonts w:hint="cs"/>
          <w:rtl/>
        </w:rPr>
        <w:t xml:space="preserve">هر گاه خواستی به دیدار کسی بروی، باید درِ خانه‌اش را آرام بزنی و در سمت راست در صبر کنی، تا هنگام باز شدن در، داخل منزل را نبینی. شاید زنی بیرون بیاید که نگاه کردنِ </w:t>
      </w:r>
      <w:r w:rsidR="00CD5EC4" w:rsidRPr="00500E4D">
        <w:rPr>
          <w:rStyle w:val="Char4"/>
          <w:rFonts w:hint="cs"/>
          <w:rtl/>
        </w:rPr>
        <w:t xml:space="preserve">به </w:t>
      </w:r>
      <w:r w:rsidRPr="00500E4D">
        <w:rPr>
          <w:rStyle w:val="Char4"/>
          <w:rFonts w:hint="cs"/>
          <w:rtl/>
        </w:rPr>
        <w:t>او حرام باشد. حال اگر کسی جواب نداد، برای دومین بار آن را بکوب و کمی صبر کن، سپس بار سوم آن را بزن.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CD5EC4"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A441E6" w:rsidRPr="00500E4D" w:rsidRDefault="00853E6D" w:rsidP="00853E6D">
      <w:pPr>
        <w:ind w:firstLine="284"/>
        <w:jc w:val="both"/>
        <w:rPr>
          <w:rStyle w:val="Char4"/>
          <w:rtl/>
        </w:rPr>
      </w:pPr>
      <w:r w:rsidRPr="00853E6D">
        <w:rPr>
          <w:rStyle w:val="Char1"/>
          <w:rtl/>
        </w:rPr>
        <w:t>«</w:t>
      </w:r>
      <w:r w:rsidR="00A441E6" w:rsidRPr="00853E6D">
        <w:rPr>
          <w:rStyle w:val="Char1"/>
          <w:rFonts w:hint="cs"/>
          <w:rtl/>
        </w:rPr>
        <w:t>إذا استأذن أحد</w:t>
      </w:r>
      <w:r w:rsidR="00FF6153">
        <w:rPr>
          <w:rStyle w:val="Char1"/>
          <w:rFonts w:hint="cs"/>
          <w:rtl/>
        </w:rPr>
        <w:t>ك</w:t>
      </w:r>
      <w:r w:rsidR="00A441E6" w:rsidRPr="00853E6D">
        <w:rPr>
          <w:rStyle w:val="Char1"/>
          <w:rFonts w:hint="cs"/>
          <w:rtl/>
        </w:rPr>
        <w:t>م ثلاثاً فلم یؤذن له، فلیرجع</w:t>
      </w:r>
      <w:r w:rsidRPr="00853E6D">
        <w:rPr>
          <w:rStyle w:val="Char1"/>
          <w:rtl/>
        </w:rPr>
        <w:t>»</w:t>
      </w:r>
      <w:r w:rsidR="00CD5EC4" w:rsidRPr="00500E4D">
        <w:rPr>
          <w:rStyle w:val="Char4"/>
          <w:rFonts w:hint="cs"/>
          <w:rtl/>
        </w:rPr>
        <w:t xml:space="preserve"> </w:t>
      </w:r>
      <w:r w:rsidR="00A441E6" w:rsidRPr="00500E4D">
        <w:rPr>
          <w:rStyle w:val="Char4"/>
          <w:rFonts w:hint="cs"/>
          <w:rtl/>
        </w:rPr>
        <w:t xml:space="preserve">«متفق علیه» </w:t>
      </w:r>
    </w:p>
    <w:p w:rsidR="00A441E6" w:rsidRPr="00500E4D" w:rsidRDefault="00A441E6" w:rsidP="0021389D">
      <w:pPr>
        <w:ind w:firstLine="284"/>
        <w:jc w:val="both"/>
        <w:rPr>
          <w:rStyle w:val="Char4"/>
          <w:rtl/>
        </w:rPr>
      </w:pPr>
      <w:r w:rsidRPr="00500E4D">
        <w:rPr>
          <w:rStyle w:val="Char4"/>
          <w:rFonts w:hint="cs"/>
          <w:rtl/>
        </w:rPr>
        <w:t>«اگر یکی از شما سه بار اجازه گرفت</w:t>
      </w:r>
      <w:r w:rsidR="0021389D" w:rsidRPr="00500E4D">
        <w:rPr>
          <w:rStyle w:val="Char4"/>
          <w:rFonts w:hint="cs"/>
          <w:rtl/>
        </w:rPr>
        <w:t>،</w:t>
      </w:r>
      <w:r w:rsidRPr="00500E4D">
        <w:rPr>
          <w:rStyle w:val="Char4"/>
          <w:rFonts w:hint="cs"/>
          <w:rtl/>
        </w:rPr>
        <w:t xml:space="preserve"> اما به او اجازه داده نشد، باید برگردد</w:t>
      </w:r>
      <w:r w:rsidR="0021389D" w:rsidRPr="00500E4D">
        <w:rPr>
          <w:rStyle w:val="Char4"/>
          <w:rFonts w:hint="cs"/>
          <w:rtl/>
        </w:rPr>
        <w:t>.</w:t>
      </w:r>
      <w:r w:rsidRPr="00500E4D">
        <w:rPr>
          <w:rStyle w:val="Char4"/>
          <w:rFonts w:hint="cs"/>
          <w:rtl/>
        </w:rPr>
        <w:t xml:space="preserve">» </w:t>
      </w:r>
    </w:p>
    <w:p w:rsidR="00FC2890" w:rsidRPr="00500E4D" w:rsidRDefault="00A441E6" w:rsidP="00425685">
      <w:pPr>
        <w:numPr>
          <w:ilvl w:val="0"/>
          <w:numId w:val="10"/>
        </w:numPr>
        <w:ind w:left="641" w:hanging="357"/>
        <w:jc w:val="both"/>
        <w:rPr>
          <w:rStyle w:val="Char4"/>
          <w:rtl/>
        </w:rPr>
      </w:pPr>
      <w:r w:rsidRPr="00500E4D">
        <w:rPr>
          <w:rStyle w:val="Char4"/>
          <w:rFonts w:hint="cs"/>
          <w:rtl/>
        </w:rPr>
        <w:t>میان بار اول و دوم که در را می‌زنی، ترجیح داده می‌شود</w:t>
      </w:r>
      <w:r w:rsidR="00EB7CAB" w:rsidRPr="00500E4D">
        <w:rPr>
          <w:rStyle w:val="Char4"/>
          <w:rFonts w:hint="cs"/>
          <w:rtl/>
        </w:rPr>
        <w:t>؛</w:t>
      </w:r>
      <w:r w:rsidRPr="00500E4D">
        <w:rPr>
          <w:rStyle w:val="Char4"/>
          <w:rFonts w:hint="cs"/>
          <w:rtl/>
        </w:rPr>
        <w:t xml:space="preserve"> به مقدار خواندن یک نماز منتظر بمانی. مبادا صاحب خانه در نماز باشد، البته نباید در را محکم و پی در پی بکوبی و باعث ترس و نگرانی افراد خانواده بشوی. </w:t>
      </w:r>
    </w:p>
    <w:p w:rsidR="00A441E6" w:rsidRPr="00500E4D" w:rsidRDefault="00A441E6" w:rsidP="00FC6410">
      <w:pPr>
        <w:numPr>
          <w:ilvl w:val="0"/>
          <w:numId w:val="10"/>
        </w:numPr>
        <w:ind w:left="641" w:hanging="357"/>
        <w:jc w:val="both"/>
        <w:rPr>
          <w:rStyle w:val="Char4"/>
          <w:rtl/>
        </w:rPr>
      </w:pPr>
      <w:r w:rsidRPr="00500E4D">
        <w:rPr>
          <w:rStyle w:val="Char4"/>
          <w:rFonts w:hint="cs"/>
          <w:rtl/>
        </w:rPr>
        <w:t>اگر به شما گفتند</w:t>
      </w:r>
      <w:r w:rsidR="00C45FF1" w:rsidRPr="00500E4D">
        <w:rPr>
          <w:rStyle w:val="Char4"/>
          <w:rFonts w:hint="cs"/>
          <w:rtl/>
        </w:rPr>
        <w:t>:</w:t>
      </w:r>
      <w:r w:rsidRPr="00500E4D">
        <w:rPr>
          <w:rStyle w:val="Char4"/>
          <w:rFonts w:hint="cs"/>
          <w:rtl/>
        </w:rPr>
        <w:t xml:space="preserve"> چه کسی در را می‌زند، بگو</w:t>
      </w:r>
      <w:r w:rsidR="00C45FF1" w:rsidRPr="00500E4D">
        <w:rPr>
          <w:rStyle w:val="Char4"/>
          <w:rFonts w:hint="cs"/>
          <w:rtl/>
        </w:rPr>
        <w:t>:</w:t>
      </w:r>
      <w:r w:rsidRPr="00500E4D">
        <w:rPr>
          <w:rStyle w:val="Char4"/>
          <w:rFonts w:hint="cs"/>
          <w:rtl/>
        </w:rPr>
        <w:t xml:space="preserve"> «فلانی» و نام و نام خانوادگی‌ات را بگو تا تو را بشناسند. نباید بگویی «من هستم» </w:t>
      </w:r>
      <w:r w:rsidR="00EB7CAB" w:rsidRPr="00500E4D">
        <w:rPr>
          <w:rStyle w:val="Char4"/>
          <w:rFonts w:hint="cs"/>
          <w:rtl/>
        </w:rPr>
        <w:t>ز</w:t>
      </w:r>
      <w:r w:rsidR="00D57A0D">
        <w:rPr>
          <w:rStyle w:val="Char4"/>
          <w:rFonts w:hint="cs"/>
          <w:rtl/>
        </w:rPr>
        <w:t>ی</w:t>
      </w:r>
      <w:r w:rsidR="00EB7CAB" w:rsidRPr="00500E4D">
        <w:rPr>
          <w:rStyle w:val="Char4"/>
          <w:rFonts w:hint="cs"/>
          <w:rtl/>
        </w:rPr>
        <w:t>را</w:t>
      </w:r>
      <w:r w:rsidRPr="00500E4D">
        <w:rPr>
          <w:rStyle w:val="Char4"/>
          <w:rFonts w:hint="cs"/>
          <w:rtl/>
        </w:rPr>
        <w:t xml:space="preserve"> با گفتن این کلمه، شناخته نمی‌شوی. از جابر</w:t>
      </w:r>
      <w:r w:rsidR="00084B78" w:rsidRPr="00084B78">
        <w:rPr>
          <w:rStyle w:val="Char4"/>
          <w:rFonts w:cs="CTraditional Arabic"/>
          <w:rtl/>
        </w:rPr>
        <w:t>س</w:t>
      </w:r>
      <w:r w:rsidR="001A17D9" w:rsidRPr="00500E4D">
        <w:rPr>
          <w:rStyle w:val="Char4"/>
          <w:rFonts w:hint="cs"/>
          <w:rtl/>
        </w:rPr>
        <w:t xml:space="preserve"> </w:t>
      </w:r>
      <w:r w:rsidRPr="00500E4D">
        <w:rPr>
          <w:rStyle w:val="Char4"/>
          <w:rFonts w:hint="cs"/>
          <w:rtl/>
        </w:rPr>
        <w:t>روایت شده است که گفت</w:t>
      </w:r>
      <w:r w:rsidR="00C45FF1" w:rsidRPr="00500E4D">
        <w:rPr>
          <w:rStyle w:val="Char4"/>
          <w:rFonts w:hint="cs"/>
          <w:rtl/>
        </w:rPr>
        <w:t>:</w:t>
      </w:r>
      <w:r w:rsidRPr="00500E4D">
        <w:rPr>
          <w:rStyle w:val="Char4"/>
          <w:rFonts w:hint="cs"/>
          <w:rtl/>
        </w:rPr>
        <w:t xml:space="preserve"> نزد پیامبر</w:t>
      </w:r>
      <w:r w:rsidR="005B5C23" w:rsidRPr="005B5C23">
        <w:rPr>
          <w:rStyle w:val="Char4"/>
          <w:rFonts w:cs="CTraditional Arabic"/>
          <w:rtl/>
        </w:rPr>
        <w:t>ج</w:t>
      </w:r>
      <w:r w:rsidR="001A17D9" w:rsidRPr="00500E4D">
        <w:rPr>
          <w:rStyle w:val="Char4"/>
          <w:rFonts w:hint="cs"/>
          <w:rtl/>
        </w:rPr>
        <w:t xml:space="preserve"> </w:t>
      </w:r>
      <w:r w:rsidRPr="00500E4D">
        <w:rPr>
          <w:rStyle w:val="Char4"/>
          <w:rFonts w:hint="cs"/>
          <w:rtl/>
        </w:rPr>
        <w:t>رفتم و در را کوبیدم، آنگاه گفت</w:t>
      </w:r>
      <w:r w:rsidR="00F62457" w:rsidRPr="00500E4D">
        <w:rPr>
          <w:rStyle w:val="Char4"/>
          <w:rFonts w:hint="cs"/>
          <w:rtl/>
        </w:rPr>
        <w:t>ند</w:t>
      </w:r>
      <w:r w:rsidR="00C45FF1" w:rsidRPr="00500E4D">
        <w:rPr>
          <w:rStyle w:val="Char4"/>
          <w:rFonts w:hint="cs"/>
          <w:rtl/>
        </w:rPr>
        <w:t>:</w:t>
      </w:r>
      <w:r w:rsidRPr="00500E4D">
        <w:rPr>
          <w:rStyle w:val="Char4"/>
          <w:rFonts w:hint="cs"/>
          <w:rtl/>
        </w:rPr>
        <w:t xml:space="preserve"> </w:t>
      </w:r>
    </w:p>
    <w:p w:rsidR="00A441E6" w:rsidRPr="00500E4D" w:rsidRDefault="00853E6D" w:rsidP="00853E6D">
      <w:pPr>
        <w:ind w:firstLine="284"/>
        <w:jc w:val="both"/>
        <w:rPr>
          <w:rStyle w:val="Char4"/>
          <w:rtl/>
        </w:rPr>
      </w:pPr>
      <w:r w:rsidRPr="00853E6D">
        <w:rPr>
          <w:rStyle w:val="Char1"/>
          <w:rtl/>
        </w:rPr>
        <w:t>«</w:t>
      </w:r>
      <w:r w:rsidR="00F9605D" w:rsidRPr="00853E6D">
        <w:rPr>
          <w:rStyle w:val="Char1"/>
          <w:rFonts w:hint="cs"/>
          <w:rtl/>
        </w:rPr>
        <w:t>من ذا؟ فقلت</w:t>
      </w:r>
      <w:r w:rsidR="00C45FF1" w:rsidRPr="00853E6D">
        <w:rPr>
          <w:rStyle w:val="Char1"/>
          <w:rFonts w:hint="cs"/>
          <w:rtl/>
        </w:rPr>
        <w:t>:</w:t>
      </w:r>
      <w:r w:rsidR="00F9605D" w:rsidRPr="00853E6D">
        <w:rPr>
          <w:rStyle w:val="Char1"/>
          <w:rFonts w:hint="cs"/>
          <w:rtl/>
        </w:rPr>
        <w:t xml:space="preserve"> أنا، فقال</w:t>
      </w:r>
      <w:r w:rsidR="00F62457" w:rsidRPr="00853E6D">
        <w:rPr>
          <w:rStyle w:val="Char1"/>
        </w:rPr>
        <w:t xml:space="preserve"> </w:t>
      </w:r>
      <w:r w:rsidR="00F62457" w:rsidRPr="00853E6D">
        <w:rPr>
          <w:rStyle w:val="Char1"/>
          <w:rFonts w:hint="cs"/>
          <w:rtl/>
        </w:rPr>
        <w:t>رسول الله</w:t>
      </w:r>
      <w:r w:rsidR="005B5C23" w:rsidRPr="005B5C23">
        <w:rPr>
          <w:rStyle w:val="Char1"/>
          <w:rFonts w:cs="CTraditional Arabic" w:hint="cs"/>
          <w:rtl/>
        </w:rPr>
        <w:t xml:space="preserve"> ج</w:t>
      </w:r>
      <w:r w:rsidR="001A17D9" w:rsidRPr="00853E6D">
        <w:rPr>
          <w:rStyle w:val="Char1"/>
          <w:rFonts w:hint="cs"/>
          <w:rtl/>
        </w:rPr>
        <w:t xml:space="preserve"> </w:t>
      </w:r>
      <w:r w:rsidRPr="00853E6D">
        <w:rPr>
          <w:rStyle w:val="Char1"/>
          <w:rtl/>
        </w:rPr>
        <w:t>«</w:t>
      </w:r>
      <w:r w:rsidR="00F9605D" w:rsidRPr="00853E6D">
        <w:rPr>
          <w:rStyle w:val="Char1"/>
          <w:rFonts w:hint="cs"/>
          <w:rtl/>
        </w:rPr>
        <w:t>أنا، أنا</w:t>
      </w:r>
      <w:r w:rsidRPr="00853E6D">
        <w:rPr>
          <w:rStyle w:val="Char1"/>
          <w:rtl/>
        </w:rPr>
        <w:t>»</w:t>
      </w:r>
      <w:r w:rsidR="00F9605D" w:rsidRPr="00853E6D">
        <w:rPr>
          <w:rStyle w:val="Char1"/>
          <w:rFonts w:hint="cs"/>
          <w:rtl/>
        </w:rPr>
        <w:t xml:space="preserve"> </w:t>
      </w:r>
      <w:r w:rsidR="00FF6153">
        <w:rPr>
          <w:rStyle w:val="Char1"/>
          <w:rFonts w:hint="cs"/>
          <w:rtl/>
        </w:rPr>
        <w:t>ك</w:t>
      </w:r>
      <w:r w:rsidR="00F9605D" w:rsidRPr="00853E6D">
        <w:rPr>
          <w:rStyle w:val="Char1"/>
          <w:rFonts w:hint="cs"/>
          <w:rtl/>
        </w:rPr>
        <w:t xml:space="preserve">أنّه </w:t>
      </w:r>
      <w:r w:rsidR="00FF6153">
        <w:rPr>
          <w:rStyle w:val="Char1"/>
          <w:rFonts w:hint="cs"/>
          <w:rtl/>
        </w:rPr>
        <w:t>ك</w:t>
      </w:r>
      <w:r w:rsidR="00F9605D" w:rsidRPr="00853E6D">
        <w:rPr>
          <w:rStyle w:val="Char1"/>
          <w:rFonts w:hint="cs"/>
          <w:rtl/>
        </w:rPr>
        <w:t>رهها</w:t>
      </w:r>
      <w:r w:rsidRPr="00853E6D">
        <w:rPr>
          <w:rStyle w:val="Char1"/>
          <w:rtl/>
        </w:rPr>
        <w:t>»</w:t>
      </w:r>
      <w:r w:rsidR="001A17D9">
        <w:rPr>
          <w:rFonts w:cs="B Badr" w:hint="cs"/>
          <w:b/>
          <w:bCs/>
          <w:sz w:val="32"/>
          <w:szCs w:val="32"/>
          <w:rtl/>
          <w:lang w:bidi="fa-IR"/>
        </w:rPr>
        <w:t xml:space="preserve"> </w:t>
      </w:r>
      <w:r w:rsidR="00F9605D" w:rsidRPr="00500E4D">
        <w:rPr>
          <w:rStyle w:val="Char4"/>
          <w:rFonts w:hint="cs"/>
          <w:rtl/>
        </w:rPr>
        <w:t xml:space="preserve">«متفق علیه» </w:t>
      </w:r>
    </w:p>
    <w:p w:rsidR="00F9605D" w:rsidRPr="00500E4D" w:rsidRDefault="00F9605D" w:rsidP="00853E6D">
      <w:pPr>
        <w:ind w:firstLine="284"/>
        <w:jc w:val="both"/>
        <w:rPr>
          <w:rStyle w:val="Char4"/>
          <w:rtl/>
        </w:rPr>
      </w:pPr>
      <w:r w:rsidRPr="00500E4D">
        <w:rPr>
          <w:rStyle w:val="Char4"/>
          <w:rFonts w:hint="cs"/>
          <w:rtl/>
        </w:rPr>
        <w:t>«چه کسی در را می‌زند؟ گفتم</w:t>
      </w:r>
      <w:r w:rsidR="00C45FF1" w:rsidRPr="00500E4D">
        <w:rPr>
          <w:rStyle w:val="Char4"/>
          <w:rFonts w:hint="cs"/>
          <w:rtl/>
        </w:rPr>
        <w:t>:</w:t>
      </w:r>
      <w:r w:rsidRPr="00500E4D">
        <w:rPr>
          <w:rStyle w:val="Char4"/>
          <w:rFonts w:hint="cs"/>
          <w:rtl/>
        </w:rPr>
        <w:t xml:space="preserve"> من هستم،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گفت</w:t>
      </w:r>
      <w:r w:rsidR="0039317C" w:rsidRPr="00500E4D">
        <w:rPr>
          <w:rStyle w:val="Char4"/>
          <w:rFonts w:hint="cs"/>
          <w:rtl/>
        </w:rPr>
        <w:t>ند</w:t>
      </w:r>
      <w:r w:rsidR="00C45FF1" w:rsidRPr="00500E4D">
        <w:rPr>
          <w:rStyle w:val="Char4"/>
          <w:rFonts w:hint="cs"/>
          <w:rtl/>
        </w:rPr>
        <w:t>:</w:t>
      </w:r>
      <w:r w:rsidRPr="00500E4D">
        <w:rPr>
          <w:rStyle w:val="Char4"/>
          <w:rFonts w:hint="cs"/>
          <w:rtl/>
        </w:rPr>
        <w:t xml:space="preserve"> </w:t>
      </w:r>
      <w:r w:rsidR="00853E6D" w:rsidRPr="00500E4D">
        <w:rPr>
          <w:rStyle w:val="Char4"/>
          <w:rFonts w:hint="cs"/>
          <w:rtl/>
        </w:rPr>
        <w:t>«</w:t>
      </w:r>
      <w:r w:rsidRPr="00500E4D">
        <w:rPr>
          <w:rStyle w:val="Char4"/>
          <w:rFonts w:hint="cs"/>
          <w:rtl/>
        </w:rPr>
        <w:t>من</w:t>
      </w:r>
      <w:r w:rsidR="0039317C" w:rsidRPr="00500E4D">
        <w:rPr>
          <w:rStyle w:val="Char4"/>
          <w:rFonts w:hint="cs"/>
          <w:rtl/>
        </w:rPr>
        <w:t>،</w:t>
      </w:r>
      <w:r w:rsidR="00397512" w:rsidRPr="00500E4D">
        <w:rPr>
          <w:rStyle w:val="Char4"/>
          <w:rFonts w:hint="cs"/>
          <w:rtl/>
        </w:rPr>
        <w:t xml:space="preserve"> من</w:t>
      </w:r>
      <w:r w:rsidR="00853E6D" w:rsidRPr="00500E4D">
        <w:rPr>
          <w:rStyle w:val="Char4"/>
          <w:rFonts w:hint="cs"/>
          <w:rtl/>
        </w:rPr>
        <w:t>»</w:t>
      </w:r>
      <w:r w:rsidRPr="00500E4D">
        <w:rPr>
          <w:rStyle w:val="Char4"/>
          <w:rFonts w:hint="cs"/>
          <w:rtl/>
        </w:rPr>
        <w:t xml:space="preserve"> گویی که از پاسخ بدش</w:t>
      </w:r>
      <w:r w:rsidR="0039317C" w:rsidRPr="00500E4D">
        <w:rPr>
          <w:rStyle w:val="Char4"/>
          <w:rFonts w:hint="cs"/>
          <w:rtl/>
        </w:rPr>
        <w:t>ان</w:t>
      </w:r>
      <w:r w:rsidRPr="00500E4D">
        <w:rPr>
          <w:rStyle w:val="Char4"/>
          <w:rFonts w:hint="cs"/>
          <w:rtl/>
        </w:rPr>
        <w:t xml:space="preserve"> آمده است</w:t>
      </w:r>
      <w:r w:rsidR="0039317C" w:rsidRPr="00500E4D">
        <w:rPr>
          <w:rStyle w:val="Char4"/>
          <w:rFonts w:hint="cs"/>
          <w:rtl/>
        </w:rPr>
        <w:t>.</w:t>
      </w:r>
      <w:r w:rsidRPr="00500E4D">
        <w:rPr>
          <w:rStyle w:val="Char4"/>
          <w:rFonts w:hint="cs"/>
          <w:rtl/>
        </w:rPr>
        <w:t xml:space="preserve">» </w:t>
      </w:r>
    </w:p>
    <w:p w:rsidR="00FB34E7" w:rsidRPr="00500E4D" w:rsidRDefault="00FB34E7" w:rsidP="00853E6D">
      <w:pPr>
        <w:ind w:firstLine="284"/>
        <w:jc w:val="both"/>
        <w:rPr>
          <w:rStyle w:val="Char4"/>
          <w:rtl/>
        </w:rPr>
      </w:pPr>
      <w:r w:rsidRPr="00500E4D">
        <w:rPr>
          <w:rStyle w:val="Char4"/>
          <w:rFonts w:hint="cs"/>
          <w:rtl/>
        </w:rPr>
        <w:t>ابن کثیر می‌گوید</w:t>
      </w:r>
      <w:r w:rsidR="00C45FF1" w:rsidRPr="00500E4D">
        <w:rPr>
          <w:rStyle w:val="Char4"/>
          <w:rFonts w:hint="cs"/>
          <w:rtl/>
        </w:rPr>
        <w:t>:</w:t>
      </w:r>
      <w:r w:rsidRPr="00500E4D">
        <w:rPr>
          <w:rStyle w:val="Char4"/>
          <w:rFonts w:hint="cs"/>
          <w:rtl/>
        </w:rPr>
        <w:t xml:space="preserve"> </w:t>
      </w:r>
      <w:r w:rsidR="008C3B35" w:rsidRPr="00500E4D">
        <w:rPr>
          <w:rStyle w:val="Char4"/>
          <w:rFonts w:hint="cs"/>
          <w:rtl/>
        </w:rPr>
        <w:t>پیامبر</w:t>
      </w:r>
      <w:r w:rsidR="005B5C23" w:rsidRPr="005B5C23">
        <w:rPr>
          <w:rStyle w:val="Char4"/>
          <w:rFonts w:cs="CTraditional Arabic"/>
          <w:rtl/>
        </w:rPr>
        <w:t xml:space="preserve"> ج</w:t>
      </w:r>
      <w:r w:rsidR="001A17D9" w:rsidRPr="00500E4D">
        <w:rPr>
          <w:rStyle w:val="Char4"/>
          <w:rFonts w:hint="cs"/>
          <w:rtl/>
        </w:rPr>
        <w:t xml:space="preserve"> </w:t>
      </w:r>
      <w:r w:rsidR="008C3B35" w:rsidRPr="00500E4D">
        <w:rPr>
          <w:rStyle w:val="Char4"/>
          <w:rFonts w:hint="cs"/>
          <w:rtl/>
        </w:rPr>
        <w:t xml:space="preserve">از این نوع جواب دادن خوشش نیامد؛ </w:t>
      </w:r>
      <w:r w:rsidR="007D139F" w:rsidRPr="00500E4D">
        <w:rPr>
          <w:rStyle w:val="Char4"/>
          <w:rFonts w:hint="cs"/>
          <w:rtl/>
        </w:rPr>
        <w:t>زیرا این لفظ</w:t>
      </w:r>
      <w:r w:rsidR="0039317C" w:rsidRPr="00500E4D">
        <w:rPr>
          <w:rStyle w:val="Char4"/>
          <w:rFonts w:hint="cs"/>
          <w:rtl/>
        </w:rPr>
        <w:t>،</w:t>
      </w:r>
      <w:r w:rsidR="007D139F" w:rsidRPr="00500E4D">
        <w:rPr>
          <w:rStyle w:val="Char4"/>
          <w:rFonts w:hint="cs"/>
          <w:rtl/>
        </w:rPr>
        <w:t xml:space="preserve"> نامشخص است و تا شخص نام و نام خانوادگی خود را که </w:t>
      </w:r>
      <w:r w:rsidR="0039317C" w:rsidRPr="00500E4D">
        <w:rPr>
          <w:rStyle w:val="Char4"/>
          <w:rFonts w:hint="cs"/>
          <w:rtl/>
        </w:rPr>
        <w:t>به آن</w:t>
      </w:r>
      <w:r w:rsidR="007D139F" w:rsidRPr="00500E4D">
        <w:rPr>
          <w:rStyle w:val="Char4"/>
          <w:rFonts w:hint="cs"/>
          <w:rtl/>
        </w:rPr>
        <w:t xml:space="preserve"> شهرت یافته است نگوید، شناخته نمی‌شود. هر کسی می‌تواند بگوید</w:t>
      </w:r>
      <w:r w:rsidR="0039317C" w:rsidRPr="00500E4D">
        <w:rPr>
          <w:rStyle w:val="Char4"/>
          <w:rFonts w:hint="cs"/>
          <w:rtl/>
        </w:rPr>
        <w:t>:</w:t>
      </w:r>
      <w:r w:rsidR="007D139F" w:rsidRPr="00500E4D">
        <w:rPr>
          <w:rStyle w:val="Char4"/>
          <w:rFonts w:hint="cs"/>
          <w:rtl/>
        </w:rPr>
        <w:t xml:space="preserve"> «من هستم»</w:t>
      </w:r>
      <w:r w:rsidR="0039317C" w:rsidRPr="00500E4D">
        <w:rPr>
          <w:rStyle w:val="Char4"/>
          <w:rFonts w:hint="cs"/>
          <w:rtl/>
        </w:rPr>
        <w:t>؛</w:t>
      </w:r>
      <w:r w:rsidR="007D139F" w:rsidRPr="00500E4D">
        <w:rPr>
          <w:rStyle w:val="Char4"/>
          <w:rFonts w:hint="cs"/>
          <w:rtl/>
        </w:rPr>
        <w:t xml:space="preserve"> اما با این لفظ اجازه گرفته نمی‌شود </w:t>
      </w:r>
      <w:r w:rsidR="00853E6D" w:rsidRPr="00500E4D">
        <w:rPr>
          <w:rStyle w:val="Char4"/>
          <w:rFonts w:hint="cs"/>
          <w:rtl/>
        </w:rPr>
        <w:t>«</w:t>
      </w:r>
      <w:r w:rsidR="007D139F" w:rsidRPr="00500E4D">
        <w:rPr>
          <w:rStyle w:val="Char4"/>
          <w:rFonts w:hint="cs"/>
          <w:rtl/>
        </w:rPr>
        <w:t>تفسیر ابن کثیر</w:t>
      </w:r>
      <w:r w:rsidR="00DA3CB0" w:rsidRPr="00652CC2">
        <w:rPr>
          <w:rStyle w:val="FootnoteReference"/>
          <w:rFonts w:cs="IRNazli"/>
          <w:rtl/>
          <w:lang w:bidi="fa-IR"/>
        </w:rPr>
        <w:footnoteReference w:id="9"/>
      </w:r>
      <w:r w:rsidR="007D139F" w:rsidRPr="00500E4D">
        <w:rPr>
          <w:rStyle w:val="Char4"/>
          <w:rFonts w:hint="cs"/>
          <w:rtl/>
        </w:rPr>
        <w:t xml:space="preserve">» </w:t>
      </w:r>
    </w:p>
    <w:p w:rsidR="007D139F" w:rsidRPr="00500E4D" w:rsidRDefault="007D139F" w:rsidP="00425685">
      <w:pPr>
        <w:numPr>
          <w:ilvl w:val="0"/>
          <w:numId w:val="10"/>
        </w:numPr>
        <w:ind w:left="641" w:hanging="357"/>
        <w:jc w:val="both"/>
        <w:rPr>
          <w:rStyle w:val="Char4"/>
          <w:rtl/>
        </w:rPr>
      </w:pPr>
      <w:r w:rsidRPr="00500E4D">
        <w:rPr>
          <w:rStyle w:val="Char4"/>
          <w:rFonts w:hint="cs"/>
          <w:rtl/>
        </w:rPr>
        <w:t>هر گاه خودت یا یکی از پسرانت در خانه بودید، به همسر و دخترانت اجازه مده در را باز</w:t>
      </w:r>
      <w:r w:rsidR="001A17D9" w:rsidRPr="00500E4D">
        <w:rPr>
          <w:rStyle w:val="Char4"/>
          <w:rFonts w:hint="cs"/>
          <w:rtl/>
        </w:rPr>
        <w:t xml:space="preserve"> </w:t>
      </w:r>
      <w:r w:rsidRPr="00500E4D">
        <w:rPr>
          <w:rStyle w:val="Char4"/>
          <w:rFonts w:hint="cs"/>
          <w:rtl/>
        </w:rPr>
        <w:t xml:space="preserve">کنند یا جواب تلفن را بدهند؛ اما اگر فقط زنان در خانه بودند، </w:t>
      </w:r>
      <w:r w:rsidR="008B1C80" w:rsidRPr="00500E4D">
        <w:rPr>
          <w:rStyle w:val="Char4"/>
          <w:rFonts w:hint="cs"/>
          <w:rtl/>
        </w:rPr>
        <w:t>اشکال ندارد که از پشت در جواب دهند تا افراد بیگانه ایشان را نبینند. البته جواب باید با کلمه «چه کسی در را می‌زند» و با صدای کلفت و خشن باشد نه نرم؛ تا در شنونده ایجاد شیفتگی نکند و تحت تأثیر صدای زنان دچار اغوا و وسوسه نگرد</w:t>
      </w:r>
      <w:r w:rsidR="00757D91" w:rsidRPr="00500E4D">
        <w:rPr>
          <w:rStyle w:val="Char4"/>
          <w:rFonts w:hint="cs"/>
          <w:rtl/>
        </w:rPr>
        <w:t>ن</w:t>
      </w:r>
      <w:r w:rsidR="008B1C80" w:rsidRPr="00500E4D">
        <w:rPr>
          <w:rStyle w:val="Char4"/>
          <w:rFonts w:hint="cs"/>
          <w:rtl/>
        </w:rPr>
        <w:t>د. خداوند متعال در این باره می‌فرمای</w:t>
      </w:r>
      <w:r w:rsidR="00757D91" w:rsidRPr="00500E4D">
        <w:rPr>
          <w:rStyle w:val="Char4"/>
          <w:rFonts w:hint="cs"/>
          <w:rtl/>
        </w:rPr>
        <w:t>ن</w:t>
      </w:r>
      <w:r w:rsidR="008B1C80" w:rsidRPr="00500E4D">
        <w:rPr>
          <w:rStyle w:val="Char4"/>
          <w:rFonts w:hint="cs"/>
          <w:rtl/>
        </w:rPr>
        <w:t>د</w:t>
      </w:r>
      <w:r w:rsidR="00C45FF1" w:rsidRPr="00500E4D">
        <w:rPr>
          <w:rStyle w:val="Char4"/>
          <w:rFonts w:hint="cs"/>
          <w:rtl/>
        </w:rPr>
        <w:t>:</w:t>
      </w:r>
      <w:r w:rsidR="008B1C80" w:rsidRPr="00500E4D">
        <w:rPr>
          <w:rStyle w:val="Char4"/>
          <w:rFonts w:hint="cs"/>
          <w:rtl/>
        </w:rPr>
        <w:t xml:space="preserve"> </w:t>
      </w:r>
    </w:p>
    <w:p w:rsidR="006B5EDF" w:rsidRPr="00A406ED" w:rsidRDefault="006B5EDF" w:rsidP="00AE7725">
      <w:pPr>
        <w:ind w:firstLine="284"/>
        <w:jc w:val="both"/>
        <w:rPr>
          <w:rStyle w:val="Char7"/>
          <w:rtl/>
        </w:rPr>
      </w:pPr>
      <w:r>
        <w:rPr>
          <w:rFonts w:ascii="Traditional Arabic" w:hAnsi="Traditional Arabic" w:cs="Traditional Arabic"/>
          <w:rtl/>
          <w:lang w:bidi="fa-IR"/>
        </w:rPr>
        <w:t>﴿</w:t>
      </w:r>
      <w:r w:rsidR="00AE7725" w:rsidRPr="00A406ED">
        <w:rPr>
          <w:rStyle w:val="Char7"/>
          <w:rtl/>
        </w:rPr>
        <w:t>فَلَا تَخۡضَعۡنَ بِ</w:t>
      </w:r>
      <w:r w:rsidR="00AE7725" w:rsidRPr="00A406ED">
        <w:rPr>
          <w:rStyle w:val="Char7"/>
          <w:rFonts w:hint="cs"/>
          <w:rtl/>
        </w:rPr>
        <w:t>ٱلۡقَوۡلِ</w:t>
      </w:r>
      <w:r w:rsidR="00AE7725" w:rsidRPr="00A406ED">
        <w:rPr>
          <w:rStyle w:val="Char7"/>
          <w:rtl/>
        </w:rPr>
        <w:t xml:space="preserve"> فَيَطۡمَعَ </w:t>
      </w:r>
      <w:r w:rsidR="00AE7725" w:rsidRPr="00A406ED">
        <w:rPr>
          <w:rStyle w:val="Char7"/>
          <w:rFonts w:hint="cs"/>
          <w:rtl/>
        </w:rPr>
        <w:t>ٱلَّذِي</w:t>
      </w:r>
      <w:r w:rsidR="00AE7725" w:rsidRPr="00A406ED">
        <w:rPr>
          <w:rStyle w:val="Char7"/>
          <w:rtl/>
        </w:rPr>
        <w:t xml:space="preserve"> فِي قَلۡبِهِ</w:t>
      </w:r>
      <w:r w:rsidR="00AE7725" w:rsidRPr="00A406ED">
        <w:rPr>
          <w:rStyle w:val="Char7"/>
          <w:rFonts w:hint="cs"/>
          <w:rtl/>
        </w:rPr>
        <w:t>ۦ</w:t>
      </w:r>
      <w:r w:rsidR="00AE7725" w:rsidRPr="00A406ED">
        <w:rPr>
          <w:rStyle w:val="Char7"/>
          <w:rtl/>
        </w:rPr>
        <w:t xml:space="preserve"> مَرَضٞ</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الأحزاب: 32</w:t>
      </w:r>
      <w:r w:rsidRPr="00392816">
        <w:rPr>
          <w:rStyle w:val="Char5"/>
          <w:rtl/>
        </w:rPr>
        <w:t>]</w:t>
      </w:r>
      <w:r w:rsidRPr="00500E4D">
        <w:rPr>
          <w:rStyle w:val="Char4"/>
          <w:rFonts w:hint="cs"/>
          <w:rtl/>
        </w:rPr>
        <w:t>.</w:t>
      </w:r>
    </w:p>
    <w:p w:rsidR="00087419" w:rsidRPr="00500E4D" w:rsidRDefault="00087419" w:rsidP="00853E6D">
      <w:pPr>
        <w:ind w:firstLine="284"/>
        <w:jc w:val="both"/>
        <w:rPr>
          <w:rStyle w:val="Char4"/>
          <w:rtl/>
        </w:rPr>
      </w:pPr>
      <w:r w:rsidRPr="00500E4D">
        <w:rPr>
          <w:rStyle w:val="Char4"/>
          <w:rFonts w:hint="cs"/>
          <w:rtl/>
        </w:rPr>
        <w:t>«پس به ناز سخن مگویید تا آن که در دلش بیماری است طمع ورزد»</w:t>
      </w:r>
    </w:p>
    <w:p w:rsidR="006B5EDF" w:rsidRPr="00500E4D" w:rsidRDefault="00087419" w:rsidP="00613DCD">
      <w:pPr>
        <w:ind w:firstLine="284"/>
        <w:jc w:val="both"/>
        <w:rPr>
          <w:rStyle w:val="Char4"/>
          <w:rtl/>
        </w:rPr>
      </w:pPr>
      <w:r w:rsidRPr="00500E4D">
        <w:rPr>
          <w:rStyle w:val="Char4"/>
          <w:rFonts w:hint="cs"/>
          <w:rtl/>
        </w:rPr>
        <w:t>زن نباید در را باز کند و کسی که در</w:t>
      </w:r>
      <w:r w:rsidR="007214F7" w:rsidRPr="00500E4D">
        <w:rPr>
          <w:rStyle w:val="Char4"/>
          <w:rFonts w:hint="cs"/>
          <w:rtl/>
        </w:rPr>
        <w:t xml:space="preserve"> می‌</w:t>
      </w:r>
      <w:r w:rsidR="00626E55" w:rsidRPr="00500E4D">
        <w:rPr>
          <w:rStyle w:val="Char4"/>
          <w:rFonts w:hint="cs"/>
          <w:rtl/>
        </w:rPr>
        <w:t>زند،</w:t>
      </w:r>
      <w:r w:rsidRPr="00500E4D">
        <w:rPr>
          <w:rStyle w:val="Char4"/>
          <w:rFonts w:hint="cs"/>
          <w:rtl/>
        </w:rPr>
        <w:t xml:space="preserve"> نباید نگاه کند؛ چون خداوند متعال می‌فرمای</w:t>
      </w:r>
      <w:r w:rsidR="00626E55" w:rsidRPr="00500E4D">
        <w:rPr>
          <w:rStyle w:val="Char4"/>
          <w:rFonts w:hint="cs"/>
          <w:rtl/>
        </w:rPr>
        <w:t>ن</w:t>
      </w:r>
      <w:r w:rsidRPr="00500E4D">
        <w:rPr>
          <w:rStyle w:val="Char4"/>
          <w:rFonts w:hint="cs"/>
          <w:rtl/>
        </w:rPr>
        <w:t>د</w:t>
      </w:r>
      <w:r w:rsidR="00613DCD" w:rsidRPr="00500E4D">
        <w:rPr>
          <w:rStyle w:val="Char4"/>
          <w:rFonts w:hint="cs"/>
          <w:rtl/>
        </w:rPr>
        <w:t>:</w:t>
      </w:r>
    </w:p>
    <w:p w:rsidR="008B1C80" w:rsidRPr="00A406ED" w:rsidRDefault="006B5EDF" w:rsidP="00AE7725">
      <w:pPr>
        <w:ind w:firstLine="284"/>
        <w:jc w:val="both"/>
        <w:rPr>
          <w:rStyle w:val="Char7"/>
          <w:rtl/>
        </w:rPr>
      </w:pPr>
      <w:r>
        <w:rPr>
          <w:rFonts w:ascii="Traditional Arabic" w:hAnsi="Traditional Arabic" w:cs="Traditional Arabic"/>
          <w:rtl/>
          <w:lang w:bidi="fa-IR"/>
        </w:rPr>
        <w:t>﴿</w:t>
      </w:r>
      <w:r w:rsidR="00AE7725" w:rsidRPr="00A406ED">
        <w:rPr>
          <w:rStyle w:val="Char7"/>
          <w:rtl/>
        </w:rPr>
        <w:t>وَإِذَا سَأَلۡتُمُوهُنَّ مَتَٰعٗا فَسۡ‍َٔلُوهُنَّ مِن وَرَآءِ حِجَابٖۚ ذَٰلِكُمۡ أَطۡهَرُ لِقُلُوبِكُمۡ وَقُلُوبِهِنَّۚ</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الأحزاب: 53</w:t>
      </w:r>
      <w:r w:rsidRPr="00392816">
        <w:rPr>
          <w:rStyle w:val="Char5"/>
          <w:rtl/>
        </w:rPr>
        <w:t>]</w:t>
      </w:r>
      <w:r w:rsidRPr="00500E4D">
        <w:rPr>
          <w:rStyle w:val="Char4"/>
          <w:rFonts w:hint="cs"/>
          <w:rtl/>
        </w:rPr>
        <w:t>.</w:t>
      </w:r>
      <w:r w:rsidR="00087419" w:rsidRPr="00500E4D">
        <w:rPr>
          <w:rStyle w:val="Char4"/>
          <w:rFonts w:hint="cs"/>
          <w:rtl/>
        </w:rPr>
        <w:t xml:space="preserve"> </w:t>
      </w:r>
    </w:p>
    <w:p w:rsidR="00087419" w:rsidRPr="00500E4D" w:rsidRDefault="00087419" w:rsidP="00853E6D">
      <w:pPr>
        <w:ind w:firstLine="284"/>
        <w:jc w:val="both"/>
        <w:rPr>
          <w:rStyle w:val="Char4"/>
          <w:rtl/>
        </w:rPr>
      </w:pPr>
      <w:r w:rsidRPr="00500E4D">
        <w:rPr>
          <w:rStyle w:val="Char4"/>
          <w:rFonts w:hint="cs"/>
          <w:rtl/>
        </w:rPr>
        <w:t>«چون از زنان 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چیزی خواستید از پشت پرده از آنان بخواهید؛ این برای دل‌های شما و دل‌های آنان پاکیزه‌تر است</w:t>
      </w:r>
      <w:r w:rsidR="00022A41" w:rsidRPr="00500E4D">
        <w:rPr>
          <w:rStyle w:val="Char4"/>
          <w:rFonts w:hint="cs"/>
          <w:rtl/>
        </w:rPr>
        <w:t>.</w:t>
      </w:r>
      <w:r w:rsidRPr="00500E4D">
        <w:rPr>
          <w:rStyle w:val="Char4"/>
          <w:rFonts w:hint="cs"/>
          <w:rtl/>
        </w:rPr>
        <w:t>»</w:t>
      </w:r>
    </w:p>
    <w:p w:rsidR="00087419" w:rsidRDefault="00087419" w:rsidP="0055061B">
      <w:pPr>
        <w:pStyle w:val="a2"/>
        <w:rPr>
          <w:rtl/>
        </w:rPr>
      </w:pPr>
      <w:bookmarkStart w:id="85" w:name="_Toc179969802"/>
      <w:bookmarkStart w:id="86" w:name="_Toc337733344"/>
      <w:bookmarkStart w:id="87" w:name="_Toc433568917"/>
      <w:r>
        <w:rPr>
          <w:rFonts w:hint="cs"/>
          <w:rtl/>
        </w:rPr>
        <w:t>اجازه گرفتن فرزندان، خدمتکاران و خویشاوندان</w:t>
      </w:r>
      <w:bookmarkEnd w:id="85"/>
      <w:bookmarkEnd w:id="86"/>
      <w:bookmarkEnd w:id="87"/>
      <w:r>
        <w:rPr>
          <w:rFonts w:hint="cs"/>
          <w:rtl/>
        </w:rPr>
        <w:t xml:space="preserve"> </w:t>
      </w:r>
    </w:p>
    <w:p w:rsidR="00D71ACD" w:rsidRPr="00500E4D" w:rsidRDefault="00087419" w:rsidP="00853E6D">
      <w:pPr>
        <w:ind w:firstLine="284"/>
        <w:jc w:val="both"/>
        <w:rPr>
          <w:rStyle w:val="Char4"/>
          <w:rtl/>
        </w:rPr>
      </w:pPr>
      <w:r w:rsidRPr="00500E4D">
        <w:rPr>
          <w:rStyle w:val="Char4"/>
          <w:rFonts w:hint="cs"/>
          <w:rtl/>
        </w:rPr>
        <w:t>خداوند متعال می‌فرمای</w:t>
      </w:r>
      <w:r w:rsidR="006209BB" w:rsidRPr="00500E4D">
        <w:rPr>
          <w:rStyle w:val="Char4"/>
          <w:rFonts w:hint="cs"/>
          <w:rtl/>
        </w:rPr>
        <w:t>ن</w:t>
      </w:r>
      <w:r w:rsidRPr="00500E4D">
        <w:rPr>
          <w:rStyle w:val="Char4"/>
          <w:rFonts w:hint="cs"/>
          <w:rtl/>
        </w:rPr>
        <w:t>د</w:t>
      </w:r>
      <w:r w:rsidR="00C45FF1" w:rsidRPr="00500E4D">
        <w:rPr>
          <w:rStyle w:val="Char4"/>
          <w:rFonts w:hint="cs"/>
          <w:rtl/>
        </w:rPr>
        <w:t>:</w:t>
      </w:r>
    </w:p>
    <w:p w:rsidR="006B5EDF" w:rsidRPr="00A406ED" w:rsidRDefault="006B5EDF" w:rsidP="00AE7725">
      <w:pPr>
        <w:ind w:firstLine="284"/>
        <w:jc w:val="both"/>
        <w:rPr>
          <w:rStyle w:val="Char7"/>
          <w:rtl/>
        </w:rPr>
      </w:pPr>
      <w:r>
        <w:rPr>
          <w:rFonts w:ascii="Traditional Arabic" w:hAnsi="Traditional Arabic" w:cs="Traditional Arabic"/>
          <w:rtl/>
          <w:lang w:bidi="fa-IR"/>
        </w:rPr>
        <w:t>﴿</w:t>
      </w:r>
      <w:r w:rsidR="00AE7725" w:rsidRPr="00A406ED">
        <w:rPr>
          <w:rStyle w:val="Char7"/>
          <w:rFonts w:hint="cs"/>
          <w:rtl/>
        </w:rPr>
        <w:t>يَٰٓأَيُّهَا</w:t>
      </w:r>
      <w:r w:rsidR="00AE7725" w:rsidRPr="00A406ED">
        <w:rPr>
          <w:rStyle w:val="Char7"/>
          <w:rtl/>
        </w:rPr>
        <w:t xml:space="preserve"> </w:t>
      </w:r>
      <w:r w:rsidR="00AE7725" w:rsidRPr="00A406ED">
        <w:rPr>
          <w:rStyle w:val="Char7"/>
          <w:rFonts w:hint="cs"/>
          <w:rtl/>
        </w:rPr>
        <w:t>ٱلَّذِينَ</w:t>
      </w:r>
      <w:r w:rsidR="00AE7725" w:rsidRPr="00A406ED">
        <w:rPr>
          <w:rStyle w:val="Char7"/>
          <w:rtl/>
        </w:rPr>
        <w:t xml:space="preserve"> ءَامَنُواْ لِيَسۡتَ‍ٔۡذِنكُمُ </w:t>
      </w:r>
      <w:r w:rsidR="00AE7725" w:rsidRPr="00A406ED">
        <w:rPr>
          <w:rStyle w:val="Char7"/>
          <w:rFonts w:hint="cs"/>
          <w:rtl/>
        </w:rPr>
        <w:t>ٱلَّذِينَ</w:t>
      </w:r>
      <w:r w:rsidR="00AE7725" w:rsidRPr="00A406ED">
        <w:rPr>
          <w:rStyle w:val="Char7"/>
          <w:rtl/>
        </w:rPr>
        <w:t xml:space="preserve"> مَلَكَتۡ أَيۡمَٰنُكُمۡ وَ</w:t>
      </w:r>
      <w:r w:rsidR="00AE7725" w:rsidRPr="00A406ED">
        <w:rPr>
          <w:rStyle w:val="Char7"/>
          <w:rFonts w:hint="cs"/>
          <w:rtl/>
        </w:rPr>
        <w:t>ٱلَّذِينَ</w:t>
      </w:r>
      <w:r w:rsidR="00AE7725" w:rsidRPr="00A406ED">
        <w:rPr>
          <w:rStyle w:val="Char7"/>
          <w:rtl/>
        </w:rPr>
        <w:t xml:space="preserve"> لَمۡ يَبۡلُغُواْ </w:t>
      </w:r>
      <w:r w:rsidR="00AE7725" w:rsidRPr="00A406ED">
        <w:rPr>
          <w:rStyle w:val="Char7"/>
          <w:rFonts w:hint="cs"/>
          <w:rtl/>
        </w:rPr>
        <w:t>ٱلۡحُلُمَ</w:t>
      </w:r>
      <w:r w:rsidR="00AE7725" w:rsidRPr="00A406ED">
        <w:rPr>
          <w:rStyle w:val="Char7"/>
          <w:rtl/>
        </w:rPr>
        <w:t xml:space="preserve"> مِنكُمۡ ثَلَٰثَ مَرَّٰتٖۚ مِّن قَبۡلِ صَلَوٰةِ </w:t>
      </w:r>
      <w:r w:rsidR="00AE7725" w:rsidRPr="00A406ED">
        <w:rPr>
          <w:rStyle w:val="Char7"/>
          <w:rFonts w:hint="cs"/>
          <w:rtl/>
        </w:rPr>
        <w:t>ٱلۡفَجۡرِ</w:t>
      </w:r>
      <w:r w:rsidR="00AE7725" w:rsidRPr="00A406ED">
        <w:rPr>
          <w:rStyle w:val="Char7"/>
          <w:rtl/>
        </w:rPr>
        <w:t xml:space="preserve"> وَحِينَ تَضَعُونَ ثِيَابَكُم مِّنَ </w:t>
      </w:r>
      <w:r w:rsidR="00AE7725" w:rsidRPr="00A406ED">
        <w:rPr>
          <w:rStyle w:val="Char7"/>
          <w:rFonts w:hint="cs"/>
          <w:rtl/>
        </w:rPr>
        <w:t>ٱلظَّهِيرَةِ</w:t>
      </w:r>
      <w:r w:rsidR="00AE7725" w:rsidRPr="00A406ED">
        <w:rPr>
          <w:rStyle w:val="Char7"/>
          <w:rtl/>
        </w:rPr>
        <w:t xml:space="preserve"> وَمِنۢ بَعۡدِ صَلَوٰةِ </w:t>
      </w:r>
      <w:r w:rsidR="00AE7725" w:rsidRPr="00A406ED">
        <w:rPr>
          <w:rStyle w:val="Char7"/>
          <w:rFonts w:hint="cs"/>
          <w:rtl/>
        </w:rPr>
        <w:t>ٱل</w:t>
      </w:r>
      <w:r w:rsidR="00AE7725" w:rsidRPr="00A406ED">
        <w:rPr>
          <w:rStyle w:val="Char7"/>
          <w:rtl/>
        </w:rPr>
        <w:t xml:space="preserve">ۡعِشَآءِۚ ثَلَٰثُ عَوۡرَٰتٖ لَّكُمۡۚ لَيۡسَ عَلَيۡكُمۡ وَلَا عَلَيۡهِمۡ جُنَاحُۢ بَعۡدَهُنَّۚ طَوَّٰفُونَ عَلَيۡكُم بَعۡضُكُمۡ عَلَىٰ بَعۡضٖۚ كَذَٰلِكَ يُبَيِّنُ </w:t>
      </w:r>
      <w:r w:rsidR="00AE7725" w:rsidRPr="00A406ED">
        <w:rPr>
          <w:rStyle w:val="Char7"/>
          <w:rFonts w:hint="cs"/>
          <w:rtl/>
        </w:rPr>
        <w:t>ٱللَّهُ</w:t>
      </w:r>
      <w:r w:rsidR="00AE7725" w:rsidRPr="00A406ED">
        <w:rPr>
          <w:rStyle w:val="Char7"/>
          <w:rtl/>
        </w:rPr>
        <w:t xml:space="preserve"> لَكُمُ </w:t>
      </w:r>
      <w:r w:rsidR="00AE7725" w:rsidRPr="00A406ED">
        <w:rPr>
          <w:rStyle w:val="Char7"/>
          <w:rFonts w:hint="cs"/>
          <w:rtl/>
        </w:rPr>
        <w:t>ٱلۡأٓيَٰتِۗ</w:t>
      </w:r>
      <w:r w:rsidR="00AE7725" w:rsidRPr="00A406ED">
        <w:rPr>
          <w:rStyle w:val="Char7"/>
          <w:rtl/>
        </w:rPr>
        <w:t xml:space="preserve"> وَ</w:t>
      </w:r>
      <w:r w:rsidR="00AE7725" w:rsidRPr="00A406ED">
        <w:rPr>
          <w:rStyle w:val="Char7"/>
          <w:rFonts w:hint="cs"/>
          <w:rtl/>
        </w:rPr>
        <w:t>ٱللَّهُ</w:t>
      </w:r>
      <w:r w:rsidR="00AE7725" w:rsidRPr="00A406ED">
        <w:rPr>
          <w:rStyle w:val="Char7"/>
          <w:rtl/>
        </w:rPr>
        <w:t xml:space="preserve"> عَلِيمٌ حَكِيمٞ ٥٨</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النور: 58</w:t>
      </w:r>
      <w:r w:rsidRPr="00392816">
        <w:rPr>
          <w:rStyle w:val="Char5"/>
          <w:rtl/>
        </w:rPr>
        <w:t>]</w:t>
      </w:r>
      <w:r w:rsidRPr="00500E4D">
        <w:rPr>
          <w:rStyle w:val="Char4"/>
          <w:rFonts w:hint="cs"/>
          <w:rtl/>
        </w:rPr>
        <w:t>.</w:t>
      </w:r>
    </w:p>
    <w:p w:rsidR="00087419" w:rsidRPr="00500E4D" w:rsidRDefault="00087419" w:rsidP="00853E6D">
      <w:pPr>
        <w:ind w:firstLine="284"/>
        <w:jc w:val="both"/>
        <w:rPr>
          <w:rStyle w:val="Char4"/>
          <w:rtl/>
        </w:rPr>
      </w:pPr>
      <w:r w:rsidRPr="00500E4D">
        <w:rPr>
          <w:rStyle w:val="Char4"/>
          <w:rFonts w:hint="cs"/>
          <w:rtl/>
        </w:rPr>
        <w:t>«ای کسانی که ایمان آورده‌اید</w:t>
      </w:r>
      <w:r w:rsidR="00EC4760" w:rsidRPr="00500E4D">
        <w:rPr>
          <w:rStyle w:val="Char4"/>
          <w:rFonts w:hint="cs"/>
          <w:rtl/>
        </w:rPr>
        <w:t>، با</w:t>
      </w:r>
      <w:r w:rsidR="00D57A0D">
        <w:rPr>
          <w:rStyle w:val="Char4"/>
          <w:rFonts w:hint="cs"/>
          <w:rtl/>
        </w:rPr>
        <w:t>ی</w:t>
      </w:r>
      <w:r w:rsidR="00EC4760" w:rsidRPr="00500E4D">
        <w:rPr>
          <w:rStyle w:val="Char4"/>
          <w:rFonts w:hint="cs"/>
          <w:rtl/>
        </w:rPr>
        <w:t>د غلام</w:t>
      </w:r>
      <w:r w:rsidR="006E106D" w:rsidRPr="00500E4D">
        <w:rPr>
          <w:rStyle w:val="Char4"/>
          <w:rFonts w:hint="cs"/>
          <w:rtl/>
        </w:rPr>
        <w:t xml:space="preserve"> و</w:t>
      </w:r>
      <w:r w:rsidR="00EC4760" w:rsidRPr="00500E4D">
        <w:rPr>
          <w:rStyle w:val="Char4"/>
          <w:rFonts w:hint="cs"/>
          <w:rtl/>
        </w:rPr>
        <w:t xml:space="preserve"> </w:t>
      </w:r>
      <w:r w:rsidR="00D57A0D">
        <w:rPr>
          <w:rStyle w:val="Char4"/>
          <w:rFonts w:hint="cs"/>
          <w:rtl/>
        </w:rPr>
        <w:t>ک</w:t>
      </w:r>
      <w:r w:rsidR="00EC4760" w:rsidRPr="00500E4D">
        <w:rPr>
          <w:rStyle w:val="Char4"/>
          <w:rFonts w:hint="cs"/>
          <w:rtl/>
        </w:rPr>
        <w:t>ن</w:t>
      </w:r>
      <w:r w:rsidR="00D57A0D">
        <w:rPr>
          <w:rStyle w:val="Char4"/>
          <w:rFonts w:hint="cs"/>
          <w:rtl/>
        </w:rPr>
        <w:t>ی</w:t>
      </w:r>
      <w:r w:rsidR="00EC4760" w:rsidRPr="00500E4D">
        <w:rPr>
          <w:rStyle w:val="Char4"/>
          <w:rFonts w:hint="cs"/>
          <w:rtl/>
        </w:rPr>
        <w:t xml:space="preserve">زهای شما و </w:t>
      </w:r>
      <w:r w:rsidR="00D57A0D">
        <w:rPr>
          <w:rStyle w:val="Char4"/>
          <w:rFonts w:hint="cs"/>
          <w:rtl/>
        </w:rPr>
        <w:t>ک</w:t>
      </w:r>
      <w:r w:rsidR="00EC4760" w:rsidRPr="00500E4D">
        <w:rPr>
          <w:rStyle w:val="Char4"/>
          <w:rFonts w:hint="cs"/>
          <w:rtl/>
        </w:rPr>
        <w:t xml:space="preserve">سانی از شما </w:t>
      </w:r>
      <w:r w:rsidR="00D57A0D">
        <w:rPr>
          <w:rStyle w:val="Char4"/>
          <w:rFonts w:hint="cs"/>
          <w:rtl/>
        </w:rPr>
        <w:t>ک</w:t>
      </w:r>
      <w:r w:rsidR="00EC4760" w:rsidRPr="00500E4D">
        <w:rPr>
          <w:rStyle w:val="Char4"/>
          <w:rFonts w:hint="cs"/>
          <w:rtl/>
        </w:rPr>
        <w:t>ه به بلوغ نرس</w:t>
      </w:r>
      <w:r w:rsidR="00D57A0D">
        <w:rPr>
          <w:rStyle w:val="Char4"/>
          <w:rFonts w:hint="cs"/>
          <w:rtl/>
        </w:rPr>
        <w:t>ی</w:t>
      </w:r>
      <w:r w:rsidR="00EC4760" w:rsidRPr="00500E4D">
        <w:rPr>
          <w:rStyle w:val="Char4"/>
          <w:rFonts w:hint="cs"/>
          <w:rtl/>
        </w:rPr>
        <w:t>ده اند</w:t>
      </w:r>
      <w:r w:rsidR="001A17D9" w:rsidRPr="00500E4D">
        <w:rPr>
          <w:rStyle w:val="Char4"/>
          <w:rFonts w:hint="cs"/>
          <w:rtl/>
        </w:rPr>
        <w:t xml:space="preserve"> </w:t>
      </w:r>
      <w:r w:rsidRPr="00500E4D">
        <w:rPr>
          <w:rStyle w:val="Char4"/>
          <w:rFonts w:hint="cs"/>
          <w:rtl/>
        </w:rPr>
        <w:t>سه بار در شبانه‌روز از شما کسب اجازه کنند</w:t>
      </w:r>
      <w:r w:rsidR="00C45FF1" w:rsidRPr="00500E4D">
        <w:rPr>
          <w:rStyle w:val="Char4"/>
          <w:rFonts w:hint="cs"/>
          <w:rtl/>
        </w:rPr>
        <w:t>:</w:t>
      </w:r>
      <w:r w:rsidRPr="00500E4D">
        <w:rPr>
          <w:rStyle w:val="Char4"/>
          <w:rFonts w:hint="cs"/>
          <w:rtl/>
        </w:rPr>
        <w:t xml:space="preserve"> پیش از نماز بامداد، و نیمروز که جامه‌های خود را بیرون می‌آورید، و پس از نماز شامگاهان. </w:t>
      </w:r>
      <w:r w:rsidR="00EC4760" w:rsidRPr="00500E4D">
        <w:rPr>
          <w:rStyle w:val="Char4"/>
          <w:rFonts w:hint="cs"/>
          <w:rtl/>
        </w:rPr>
        <w:t>[</w:t>
      </w:r>
      <w:r w:rsidRPr="00500E4D">
        <w:rPr>
          <w:rStyle w:val="Char4"/>
          <w:rFonts w:hint="cs"/>
          <w:rtl/>
        </w:rPr>
        <w:t>این،</w:t>
      </w:r>
      <w:r w:rsidR="00EC4760" w:rsidRPr="00500E4D">
        <w:rPr>
          <w:rStyle w:val="Char4"/>
          <w:rFonts w:hint="cs"/>
          <w:rtl/>
        </w:rPr>
        <w:t>]</w:t>
      </w:r>
      <w:r w:rsidRPr="00500E4D">
        <w:rPr>
          <w:rStyle w:val="Char4"/>
          <w:rFonts w:hint="cs"/>
          <w:rtl/>
        </w:rPr>
        <w:t xml:space="preserve"> سه هنگام برهنگی شماست، نه بر شما نه بر آنان گناهی نیست که در غیر این سه هنگا</w:t>
      </w:r>
      <w:r w:rsidR="00EC4760" w:rsidRPr="00500E4D">
        <w:rPr>
          <w:rStyle w:val="Char4"/>
          <w:rFonts w:hint="cs"/>
          <w:rtl/>
        </w:rPr>
        <w:t>م بدون اجازه وارد شو</w:t>
      </w:r>
      <w:r w:rsidR="00D57A0D">
        <w:rPr>
          <w:rStyle w:val="Char4"/>
          <w:rFonts w:hint="cs"/>
          <w:rtl/>
        </w:rPr>
        <w:t>ی</w:t>
      </w:r>
      <w:r w:rsidRPr="00500E4D">
        <w:rPr>
          <w:rStyle w:val="Char4"/>
          <w:rFonts w:hint="cs"/>
          <w:rtl/>
        </w:rPr>
        <w:t>د. ایشان دور و بر شما در رفت و آمدند و شما نیز</w:t>
      </w:r>
      <w:r w:rsidR="006E106D" w:rsidRPr="00500E4D">
        <w:rPr>
          <w:rStyle w:val="Char4"/>
          <w:rFonts w:hint="cs"/>
          <w:rtl/>
        </w:rPr>
        <w:t>،</w:t>
      </w:r>
      <w:r w:rsidRPr="00500E4D">
        <w:rPr>
          <w:rStyle w:val="Char4"/>
          <w:rFonts w:hint="cs"/>
          <w:rtl/>
        </w:rPr>
        <w:t xml:space="preserve"> دور و بر ایشان در رفت و آمدید. خداوند آیات خود را اینگونه برای شما </w:t>
      </w:r>
      <w:r w:rsidR="006E106D" w:rsidRPr="00500E4D">
        <w:rPr>
          <w:rStyle w:val="Char4"/>
          <w:rFonts w:hint="cs"/>
          <w:rtl/>
        </w:rPr>
        <w:t>ب</w:t>
      </w:r>
      <w:r w:rsidR="00D57A0D">
        <w:rPr>
          <w:rStyle w:val="Char4"/>
          <w:rFonts w:hint="cs"/>
          <w:rtl/>
        </w:rPr>
        <w:t>ی</w:t>
      </w:r>
      <w:r w:rsidR="006E106D" w:rsidRPr="00500E4D">
        <w:rPr>
          <w:rStyle w:val="Char4"/>
          <w:rFonts w:hint="cs"/>
          <w:rtl/>
        </w:rPr>
        <w:t>ان</w:t>
      </w:r>
      <w:r w:rsidRPr="00500E4D">
        <w:rPr>
          <w:rStyle w:val="Char4"/>
          <w:rFonts w:hint="cs"/>
          <w:rtl/>
        </w:rPr>
        <w:t xml:space="preserve"> می‌کند، و خدا دانای سنجیده کار است</w:t>
      </w:r>
      <w:r w:rsidR="002C51BF" w:rsidRPr="00500E4D">
        <w:rPr>
          <w:rStyle w:val="Char4"/>
          <w:rFonts w:hint="cs"/>
          <w:rtl/>
        </w:rPr>
        <w:t>.</w:t>
      </w:r>
      <w:r w:rsidRPr="00500E4D">
        <w:rPr>
          <w:rStyle w:val="Char4"/>
          <w:rFonts w:hint="cs"/>
          <w:rtl/>
        </w:rPr>
        <w:t>»</w:t>
      </w:r>
    </w:p>
    <w:p w:rsidR="00087419" w:rsidRPr="00500E4D" w:rsidRDefault="00087419" w:rsidP="002C51BF">
      <w:pPr>
        <w:ind w:firstLine="284"/>
        <w:jc w:val="both"/>
        <w:rPr>
          <w:rStyle w:val="Char4"/>
          <w:rtl/>
        </w:rPr>
      </w:pPr>
      <w:r w:rsidRPr="00500E4D">
        <w:rPr>
          <w:rStyle w:val="Char4"/>
          <w:rFonts w:hint="cs"/>
          <w:rtl/>
        </w:rPr>
        <w:t>این کثیر می‌گوید</w:t>
      </w:r>
      <w:r w:rsidR="00C45FF1" w:rsidRPr="00500E4D">
        <w:rPr>
          <w:rStyle w:val="Char4"/>
          <w:rFonts w:hint="cs"/>
          <w:rtl/>
        </w:rPr>
        <w:t>:</w:t>
      </w:r>
      <w:r w:rsidRPr="00500E4D">
        <w:rPr>
          <w:rStyle w:val="Char4"/>
          <w:rFonts w:hint="cs"/>
          <w:rtl/>
        </w:rPr>
        <w:t xml:space="preserve"> موضوع این آیه، اجازه گرفتن خویشاوندان از همدیگر است. خداوند به مؤمنان فرمان می‌دهد که خدمتکاران و کنیزان و کودکانشان که به سن بلوغ نرسیده‌اند باید در سه </w:t>
      </w:r>
      <w:r w:rsidR="002C51BF" w:rsidRPr="00500E4D">
        <w:rPr>
          <w:rStyle w:val="Char4"/>
          <w:rFonts w:hint="cs"/>
          <w:rtl/>
        </w:rPr>
        <w:t>وقت</w:t>
      </w:r>
      <w:r w:rsidRPr="00500E4D">
        <w:rPr>
          <w:rStyle w:val="Char4"/>
          <w:rFonts w:hint="cs"/>
          <w:rtl/>
        </w:rPr>
        <w:t xml:space="preserve"> از </w:t>
      </w:r>
      <w:r w:rsidR="002C51BF" w:rsidRPr="00500E4D">
        <w:rPr>
          <w:rStyle w:val="Char4"/>
          <w:rFonts w:hint="cs"/>
          <w:rtl/>
        </w:rPr>
        <w:t>ا</w:t>
      </w:r>
      <w:r w:rsidR="00D57A0D">
        <w:rPr>
          <w:rStyle w:val="Char4"/>
          <w:rFonts w:hint="cs"/>
          <w:rtl/>
        </w:rPr>
        <w:t>ی</w:t>
      </w:r>
      <w:r w:rsidR="002C51BF" w:rsidRPr="00500E4D">
        <w:rPr>
          <w:rStyle w:val="Char4"/>
          <w:rFonts w:hint="cs"/>
          <w:rtl/>
        </w:rPr>
        <w:t>شان</w:t>
      </w:r>
      <w:r w:rsidRPr="00500E4D">
        <w:rPr>
          <w:rStyle w:val="Char4"/>
          <w:rFonts w:hint="cs"/>
          <w:rtl/>
        </w:rPr>
        <w:t xml:space="preserve"> اجازه بگیرند</w:t>
      </w:r>
      <w:r w:rsidR="00C45FF1" w:rsidRPr="00500E4D">
        <w:rPr>
          <w:rStyle w:val="Char4"/>
          <w:rFonts w:hint="cs"/>
          <w:rtl/>
        </w:rPr>
        <w:t>:</w:t>
      </w:r>
      <w:r w:rsidRPr="00500E4D">
        <w:rPr>
          <w:rStyle w:val="Char4"/>
          <w:rFonts w:hint="cs"/>
          <w:rtl/>
        </w:rPr>
        <w:t xml:space="preserve"> </w:t>
      </w:r>
    </w:p>
    <w:p w:rsidR="00087419" w:rsidRPr="00500E4D" w:rsidRDefault="00087419" w:rsidP="00425685">
      <w:pPr>
        <w:numPr>
          <w:ilvl w:val="0"/>
          <w:numId w:val="11"/>
        </w:numPr>
        <w:jc w:val="both"/>
        <w:rPr>
          <w:rStyle w:val="Char4"/>
          <w:rtl/>
        </w:rPr>
      </w:pPr>
      <w:r w:rsidRPr="00500E4D">
        <w:rPr>
          <w:rStyle w:val="Char4"/>
          <w:rFonts w:hint="cs"/>
          <w:rtl/>
        </w:rPr>
        <w:t xml:space="preserve">پیش از نماز صبح؛ زیرا مردم در این موقع در بسترشان خوابیده‌اند. </w:t>
      </w:r>
    </w:p>
    <w:p w:rsidR="00087419" w:rsidRPr="00500E4D" w:rsidRDefault="00087419" w:rsidP="00425685">
      <w:pPr>
        <w:numPr>
          <w:ilvl w:val="0"/>
          <w:numId w:val="11"/>
        </w:numPr>
        <w:jc w:val="both"/>
        <w:rPr>
          <w:rStyle w:val="Char4"/>
          <w:rtl/>
        </w:rPr>
      </w:pPr>
      <w:r w:rsidRPr="00500E4D">
        <w:rPr>
          <w:rStyle w:val="Char4"/>
          <w:rFonts w:hint="cs"/>
          <w:rtl/>
        </w:rPr>
        <w:t>هنگام قیلوله</w:t>
      </w:r>
      <w:r w:rsidR="001A17D9" w:rsidRPr="00500E4D">
        <w:rPr>
          <w:rStyle w:val="Char4"/>
          <w:rFonts w:hint="cs"/>
          <w:rtl/>
        </w:rPr>
        <w:t xml:space="preserve"> (</w:t>
      </w:r>
      <w:r w:rsidRPr="00500E4D">
        <w:rPr>
          <w:rStyle w:val="Char4"/>
          <w:rFonts w:hint="cs"/>
          <w:rtl/>
        </w:rPr>
        <w:t>خواب نیمروز</w:t>
      </w:r>
      <w:r w:rsidR="001A17D9" w:rsidRPr="00500E4D">
        <w:rPr>
          <w:rStyle w:val="Char4"/>
          <w:rFonts w:hint="cs"/>
          <w:rtl/>
        </w:rPr>
        <w:t xml:space="preserve">) </w:t>
      </w:r>
      <w:r w:rsidRPr="00500E4D">
        <w:rPr>
          <w:rStyle w:val="Char4"/>
          <w:rFonts w:hint="cs"/>
          <w:rtl/>
        </w:rPr>
        <w:t xml:space="preserve">چون انسان در این حالت شاید همراه </w:t>
      </w:r>
      <w:r w:rsidR="003D7F92" w:rsidRPr="00500E4D">
        <w:rPr>
          <w:rStyle w:val="Char4"/>
          <w:rFonts w:hint="cs"/>
          <w:rtl/>
        </w:rPr>
        <w:t>ه</w:t>
      </w:r>
      <w:r w:rsidRPr="00500E4D">
        <w:rPr>
          <w:rStyle w:val="Char4"/>
          <w:rFonts w:hint="cs"/>
          <w:rtl/>
        </w:rPr>
        <w:t>مسرش لباس</w:t>
      </w:r>
      <w:r w:rsidR="003D7F92" w:rsidRPr="00500E4D">
        <w:rPr>
          <w:rStyle w:val="Char4"/>
          <w:rFonts w:hint="cs"/>
          <w:rtl/>
        </w:rPr>
        <w:t xml:space="preserve">‌ها را درآورده باشد. </w:t>
      </w:r>
    </w:p>
    <w:p w:rsidR="00D945E0" w:rsidRPr="00500E4D" w:rsidRDefault="004371C2" w:rsidP="00425685">
      <w:pPr>
        <w:numPr>
          <w:ilvl w:val="0"/>
          <w:numId w:val="11"/>
        </w:numPr>
        <w:jc w:val="both"/>
        <w:rPr>
          <w:rStyle w:val="Char4"/>
          <w:rtl/>
        </w:rPr>
      </w:pPr>
      <w:r w:rsidRPr="00500E4D">
        <w:rPr>
          <w:rStyle w:val="Char4"/>
          <w:rFonts w:hint="cs"/>
          <w:rtl/>
        </w:rPr>
        <w:t>پس از نماز عشاء که وقت خواب است. باید به خدمتکاران و خردسالان گفته شود که در این حال</w:t>
      </w:r>
      <w:r w:rsidR="002C51BF" w:rsidRPr="00500E4D">
        <w:rPr>
          <w:rStyle w:val="Char4"/>
          <w:rFonts w:hint="cs"/>
          <w:rtl/>
        </w:rPr>
        <w:t>ا</w:t>
      </w:r>
      <w:r w:rsidRPr="00500E4D">
        <w:rPr>
          <w:rStyle w:val="Char4"/>
          <w:rFonts w:hint="cs"/>
          <w:rtl/>
        </w:rPr>
        <w:t xml:space="preserve">ت نزد زن و شوهر نروند، </w:t>
      </w:r>
      <w:r w:rsidR="0026795C" w:rsidRPr="00500E4D">
        <w:rPr>
          <w:rStyle w:val="Char4"/>
          <w:rFonts w:hint="cs"/>
          <w:rtl/>
        </w:rPr>
        <w:t xml:space="preserve">زیرا بیم آن می‌رود که مرد با همسرش در حالت خلوت باشد. اما اگر در </w:t>
      </w:r>
      <w:r w:rsidR="00BF4BD8" w:rsidRPr="00500E4D">
        <w:rPr>
          <w:rStyle w:val="Char4"/>
          <w:rFonts w:hint="cs"/>
          <w:rtl/>
        </w:rPr>
        <w:t>اوقاتی</w:t>
      </w:r>
      <w:r w:rsidR="0026795C" w:rsidRPr="00500E4D">
        <w:rPr>
          <w:rStyle w:val="Char4"/>
          <w:rFonts w:hint="cs"/>
          <w:rtl/>
        </w:rPr>
        <w:t xml:space="preserve"> غیر از این حالت‌ها وارد اتاق آن دو شوند، بر شما گناهی نیست که به آنان اجازه دهید.</w:t>
      </w:r>
      <w:r w:rsidR="00F75366" w:rsidRPr="00500E4D">
        <w:rPr>
          <w:rStyle w:val="Char4"/>
          <w:rFonts w:hint="cs"/>
          <w:rtl/>
        </w:rPr>
        <w:t xml:space="preserve"> آن‌ها </w:t>
      </w:r>
      <w:r w:rsidR="0026795C" w:rsidRPr="00500E4D">
        <w:rPr>
          <w:rStyle w:val="Char4"/>
          <w:rFonts w:hint="cs"/>
          <w:rtl/>
        </w:rPr>
        <w:t>نیز</w:t>
      </w:r>
      <w:r w:rsidR="00BF4BD8" w:rsidRPr="00500E4D">
        <w:rPr>
          <w:rStyle w:val="Char4"/>
          <w:rFonts w:hint="cs"/>
          <w:rtl/>
        </w:rPr>
        <w:t>،</w:t>
      </w:r>
      <w:r w:rsidR="0026795C" w:rsidRPr="00500E4D">
        <w:rPr>
          <w:rStyle w:val="Char4"/>
          <w:rFonts w:hint="cs"/>
          <w:rtl/>
        </w:rPr>
        <w:t xml:space="preserve"> در این مواقع برای وارد شدن مجازند و گناهی بر آنان نیست. </w:t>
      </w:r>
    </w:p>
    <w:p w:rsidR="00D945E0" w:rsidRPr="00500E4D" w:rsidRDefault="0026795C" w:rsidP="00425685">
      <w:pPr>
        <w:numPr>
          <w:ilvl w:val="0"/>
          <w:numId w:val="11"/>
        </w:numPr>
        <w:ind w:left="641" w:hanging="357"/>
        <w:jc w:val="both"/>
        <w:rPr>
          <w:rStyle w:val="Char4"/>
          <w:rtl/>
        </w:rPr>
      </w:pPr>
      <w:r w:rsidRPr="00500E4D">
        <w:rPr>
          <w:rStyle w:val="Char4"/>
          <w:rFonts w:hint="cs"/>
          <w:rtl/>
        </w:rPr>
        <w:t xml:space="preserve">اگر فرزندان به سن بلوغ رسیدند باید در همه حال اجازه بگیرند </w:t>
      </w:r>
      <w:r w:rsidR="00853E6D" w:rsidRPr="00500E4D">
        <w:rPr>
          <w:rStyle w:val="Char4"/>
          <w:rFonts w:hint="cs"/>
          <w:rtl/>
        </w:rPr>
        <w:t>«</w:t>
      </w:r>
      <w:r w:rsidR="00BF4BD8" w:rsidRPr="00500E4D">
        <w:rPr>
          <w:rStyle w:val="Char4"/>
          <w:rFonts w:hint="cs"/>
          <w:rtl/>
        </w:rPr>
        <w:t>تفسیر ابن کثیر</w:t>
      </w:r>
      <w:r w:rsidR="00BF4BD8" w:rsidRPr="00652CC2">
        <w:rPr>
          <w:rStyle w:val="FootnoteReference"/>
          <w:rFonts w:cs="IRNazli"/>
          <w:rtl/>
          <w:lang w:bidi="fa-IR"/>
        </w:rPr>
        <w:footnoteReference w:id="10"/>
      </w:r>
      <w:r w:rsidR="00BF4BD8" w:rsidRPr="00500E4D">
        <w:rPr>
          <w:rStyle w:val="Char4"/>
          <w:rFonts w:hint="cs"/>
          <w:rtl/>
        </w:rPr>
        <w:t>»</w:t>
      </w:r>
      <w:r w:rsidRPr="00500E4D">
        <w:rPr>
          <w:rStyle w:val="Char4"/>
          <w:rFonts w:hint="cs"/>
          <w:rtl/>
        </w:rPr>
        <w:t xml:space="preserve"> </w:t>
      </w:r>
    </w:p>
    <w:p w:rsidR="0026795C" w:rsidRPr="00500E4D" w:rsidRDefault="0026795C" w:rsidP="00817C9E">
      <w:pPr>
        <w:ind w:firstLine="284"/>
        <w:jc w:val="both"/>
        <w:rPr>
          <w:rStyle w:val="Char4"/>
          <w:rtl/>
        </w:rPr>
      </w:pPr>
      <w:r w:rsidRPr="00500E4D">
        <w:rPr>
          <w:rStyle w:val="Char4"/>
          <w:rFonts w:hint="cs"/>
          <w:rtl/>
        </w:rPr>
        <w:t>بر مرب</w:t>
      </w:r>
      <w:r w:rsidR="00817C9E" w:rsidRPr="00500E4D">
        <w:rPr>
          <w:rStyle w:val="Char4"/>
          <w:rFonts w:hint="cs"/>
          <w:rtl/>
        </w:rPr>
        <w:t>ّ</w:t>
      </w:r>
      <w:r w:rsidRPr="00500E4D">
        <w:rPr>
          <w:rStyle w:val="Char4"/>
          <w:rFonts w:hint="cs"/>
          <w:rtl/>
        </w:rPr>
        <w:t>یان زن و مرد</w:t>
      </w:r>
      <w:r w:rsidR="00817C9E" w:rsidRPr="00500E4D">
        <w:rPr>
          <w:rStyle w:val="Char4"/>
          <w:rFonts w:hint="cs"/>
          <w:rtl/>
        </w:rPr>
        <w:t>،</w:t>
      </w:r>
      <w:r w:rsidRPr="00500E4D">
        <w:rPr>
          <w:rStyle w:val="Char4"/>
          <w:rFonts w:hint="cs"/>
          <w:rtl/>
        </w:rPr>
        <w:t xml:space="preserve"> لازم است که آداب اجتماعی اسلام دربار</w:t>
      </w:r>
      <w:r w:rsidR="00817C9E" w:rsidRPr="00500E4D">
        <w:rPr>
          <w:rStyle w:val="Char4"/>
          <w:rFonts w:hint="cs"/>
          <w:rtl/>
        </w:rPr>
        <w:t>ه</w:t>
      </w:r>
      <w:r w:rsidR="002E7643" w:rsidRPr="00500E4D">
        <w:rPr>
          <w:rStyle w:val="Char4"/>
          <w:rFonts w:hint="cs"/>
          <w:rtl/>
        </w:rPr>
        <w:t xml:space="preserve">‌ی </w:t>
      </w:r>
      <w:r w:rsidRPr="00500E4D">
        <w:rPr>
          <w:rStyle w:val="Char4"/>
          <w:rFonts w:hint="cs"/>
          <w:rtl/>
        </w:rPr>
        <w:t>وارد شدن به خان</w:t>
      </w:r>
      <w:r w:rsidR="00817C9E" w:rsidRPr="00500E4D">
        <w:rPr>
          <w:rStyle w:val="Char4"/>
          <w:rFonts w:hint="cs"/>
          <w:rtl/>
        </w:rPr>
        <w:t>ه</w:t>
      </w:r>
      <w:r w:rsidR="002E7643" w:rsidRPr="00500E4D">
        <w:rPr>
          <w:rStyle w:val="Char4"/>
          <w:rFonts w:hint="cs"/>
          <w:rtl/>
        </w:rPr>
        <w:t xml:space="preserve">‌ی </w:t>
      </w:r>
      <w:r w:rsidRPr="00500E4D">
        <w:rPr>
          <w:rStyle w:val="Char4"/>
          <w:rFonts w:hint="cs"/>
          <w:rtl/>
        </w:rPr>
        <w:t xml:space="preserve">پدر را </w:t>
      </w:r>
      <w:r w:rsidR="00817C9E" w:rsidRPr="00500E4D">
        <w:rPr>
          <w:rStyle w:val="Char4"/>
          <w:rFonts w:hint="cs"/>
          <w:rtl/>
        </w:rPr>
        <w:t>برای</w:t>
      </w:r>
      <w:r w:rsidRPr="00500E4D">
        <w:rPr>
          <w:rStyle w:val="Char4"/>
          <w:rFonts w:hint="cs"/>
          <w:rtl/>
        </w:rPr>
        <w:t xml:space="preserve"> حفظ اخلاق کودکان، افراد بالغ و خدمتکاران به آنان بیاموزند؛ </w:t>
      </w:r>
      <w:r w:rsidR="00504C53" w:rsidRPr="00500E4D">
        <w:rPr>
          <w:rStyle w:val="Char4"/>
          <w:rFonts w:hint="cs"/>
          <w:rtl/>
        </w:rPr>
        <w:t>تا چیزی را که نباید ببینند،</w:t>
      </w:r>
      <w:r w:rsidR="00817C9E" w:rsidRPr="00500E4D">
        <w:rPr>
          <w:rStyle w:val="Char4"/>
          <w:rFonts w:hint="cs"/>
          <w:rtl/>
        </w:rPr>
        <w:t xml:space="preserve"> مشاهده نکنند. چه خوب است که مسؤ</w:t>
      </w:r>
      <w:r w:rsidR="00504C53" w:rsidRPr="00500E4D">
        <w:rPr>
          <w:rStyle w:val="Char4"/>
          <w:rFonts w:hint="cs"/>
          <w:rtl/>
        </w:rPr>
        <w:t>ولان تبلیغات و ارتباطات در کشورهای اسلامی</w:t>
      </w:r>
      <w:r w:rsidR="00817C9E" w:rsidRPr="00500E4D">
        <w:rPr>
          <w:rStyle w:val="Char4"/>
          <w:rFonts w:hint="cs"/>
          <w:rtl/>
        </w:rPr>
        <w:t>،</w:t>
      </w:r>
      <w:r w:rsidR="00504C53" w:rsidRPr="00500E4D">
        <w:rPr>
          <w:rStyle w:val="Char4"/>
          <w:rFonts w:hint="cs"/>
          <w:rtl/>
        </w:rPr>
        <w:t xml:space="preserve"> این آداب را از طریق تلویزیون و مجلات به فرزندانشان بیاموزند؛ تا ب</w:t>
      </w:r>
      <w:r w:rsidR="00817C9E" w:rsidRPr="00500E4D">
        <w:rPr>
          <w:rStyle w:val="Char4"/>
          <w:rFonts w:hint="cs"/>
          <w:rtl/>
        </w:rPr>
        <w:t>ه ا</w:t>
      </w:r>
      <w:r w:rsidR="00504C53" w:rsidRPr="00500E4D">
        <w:rPr>
          <w:rStyle w:val="Char4"/>
          <w:rFonts w:hint="cs"/>
          <w:rtl/>
        </w:rPr>
        <w:t xml:space="preserve">ین </w:t>
      </w:r>
      <w:r w:rsidR="00817C9E" w:rsidRPr="00500E4D">
        <w:rPr>
          <w:rStyle w:val="Char4"/>
          <w:rFonts w:hint="cs"/>
          <w:rtl/>
        </w:rPr>
        <w:t>طر</w:t>
      </w:r>
      <w:r w:rsidR="00D57A0D">
        <w:rPr>
          <w:rStyle w:val="Char4"/>
          <w:rFonts w:hint="cs"/>
          <w:rtl/>
        </w:rPr>
        <w:t>ی</w:t>
      </w:r>
      <w:r w:rsidR="00817C9E" w:rsidRPr="00500E4D">
        <w:rPr>
          <w:rStyle w:val="Char4"/>
          <w:rFonts w:hint="cs"/>
          <w:rtl/>
        </w:rPr>
        <w:t xml:space="preserve">ق </w:t>
      </w:r>
      <w:r w:rsidR="00504C53" w:rsidRPr="00500E4D">
        <w:rPr>
          <w:rStyle w:val="Char4"/>
          <w:rFonts w:hint="cs"/>
          <w:rtl/>
        </w:rPr>
        <w:t xml:space="preserve">اخلاقشان را حفظ کنند. اما متأسفانه بچه‌ها صحنه‌های وسوسه‌انگیز اختلاط زن و مرد، رقص و پایکوبی و آوازخوانی و سایر سریال‌های جنسی، که اخلاق را به تباهی می‌کشند و بر انحراف جامعه می‌افزایند، از طریق تلویزیون تماشا می‌کنند. </w:t>
      </w:r>
    </w:p>
    <w:p w:rsidR="00504C53" w:rsidRPr="00500E4D" w:rsidRDefault="00504C53" w:rsidP="006C0381">
      <w:pPr>
        <w:ind w:firstLine="284"/>
        <w:jc w:val="both"/>
        <w:rPr>
          <w:rStyle w:val="Char4"/>
          <w:rtl/>
        </w:rPr>
      </w:pPr>
      <w:r w:rsidRPr="00500E4D">
        <w:rPr>
          <w:rStyle w:val="Char4"/>
          <w:rFonts w:hint="cs"/>
          <w:rtl/>
        </w:rPr>
        <w:t xml:space="preserve">بر پدران و مادران واجب است که دختران و پسرانشان را به ازدواج تشویق نمایند و در مهریه، </w:t>
      </w:r>
      <w:r w:rsidR="005049BC" w:rsidRPr="00500E4D">
        <w:rPr>
          <w:rStyle w:val="Char4"/>
          <w:rFonts w:hint="cs"/>
          <w:rtl/>
        </w:rPr>
        <w:t>اجرای مراسم و سایر هزینه‌ها</w:t>
      </w:r>
      <w:r w:rsidR="00D57A0D">
        <w:rPr>
          <w:rStyle w:val="Char4"/>
          <w:rFonts w:hint="cs"/>
          <w:rtl/>
        </w:rPr>
        <w:t>ی</w:t>
      </w:r>
      <w:r w:rsidR="005049BC" w:rsidRPr="00500E4D">
        <w:rPr>
          <w:rStyle w:val="Char4"/>
          <w:rFonts w:hint="cs"/>
          <w:rtl/>
        </w:rPr>
        <w:t>ی که بر دوش جوانان سنگینی می‌کند و آنان را از ازدواج منصرف می‌سازد</w:t>
      </w:r>
      <w:r w:rsidR="00056D14" w:rsidRPr="00500E4D">
        <w:rPr>
          <w:rStyle w:val="Char4"/>
          <w:rFonts w:hint="cs"/>
          <w:rtl/>
        </w:rPr>
        <w:t>، ز</w:t>
      </w:r>
      <w:r w:rsidR="00D57A0D">
        <w:rPr>
          <w:rStyle w:val="Char4"/>
          <w:rFonts w:hint="cs"/>
          <w:rtl/>
        </w:rPr>
        <w:t>ی</w:t>
      </w:r>
      <w:r w:rsidR="00056D14" w:rsidRPr="00500E4D">
        <w:rPr>
          <w:rStyle w:val="Char4"/>
          <w:rFonts w:hint="cs"/>
          <w:rtl/>
        </w:rPr>
        <w:t>اده روی ن</w:t>
      </w:r>
      <w:r w:rsidR="00D57A0D">
        <w:rPr>
          <w:rStyle w:val="Char4"/>
          <w:rFonts w:hint="cs"/>
          <w:rtl/>
        </w:rPr>
        <w:t>ک</w:t>
      </w:r>
      <w:r w:rsidR="00056D14" w:rsidRPr="00500E4D">
        <w:rPr>
          <w:rStyle w:val="Char4"/>
          <w:rFonts w:hint="cs"/>
          <w:rtl/>
        </w:rPr>
        <w:t>نند.</w:t>
      </w:r>
      <w:r w:rsidR="005049BC" w:rsidRPr="00500E4D">
        <w:rPr>
          <w:rStyle w:val="Char4"/>
          <w:rFonts w:hint="cs"/>
          <w:rtl/>
        </w:rPr>
        <w:t xml:space="preserve"> </w:t>
      </w:r>
      <w:r w:rsidR="00056D14" w:rsidRPr="00500E4D">
        <w:rPr>
          <w:rStyle w:val="Char4"/>
          <w:rFonts w:hint="cs"/>
          <w:rtl/>
        </w:rPr>
        <w:t>ز</w:t>
      </w:r>
      <w:r w:rsidR="00D57A0D">
        <w:rPr>
          <w:rStyle w:val="Char4"/>
          <w:rFonts w:hint="cs"/>
          <w:rtl/>
        </w:rPr>
        <w:t>ی</w:t>
      </w:r>
      <w:r w:rsidR="00056D14" w:rsidRPr="00500E4D">
        <w:rPr>
          <w:rStyle w:val="Char4"/>
          <w:rFonts w:hint="cs"/>
          <w:rtl/>
        </w:rPr>
        <w:t>را مم</w:t>
      </w:r>
      <w:r w:rsidR="00D57A0D">
        <w:rPr>
          <w:rStyle w:val="Char4"/>
          <w:rFonts w:hint="cs"/>
          <w:rtl/>
        </w:rPr>
        <w:t>ک</w:t>
      </w:r>
      <w:r w:rsidR="00056D14" w:rsidRPr="00500E4D">
        <w:rPr>
          <w:rStyle w:val="Char4"/>
          <w:rFonts w:hint="cs"/>
          <w:rtl/>
        </w:rPr>
        <w:t>ن است ا</w:t>
      </w:r>
      <w:r w:rsidR="00D57A0D">
        <w:rPr>
          <w:rStyle w:val="Char4"/>
          <w:rFonts w:hint="cs"/>
          <w:rtl/>
        </w:rPr>
        <w:t>ی</w:t>
      </w:r>
      <w:r w:rsidR="00056D14" w:rsidRPr="00500E4D">
        <w:rPr>
          <w:rStyle w:val="Char4"/>
          <w:rFonts w:hint="cs"/>
          <w:rtl/>
        </w:rPr>
        <w:t>شان را به زنا وا</w:t>
      </w:r>
      <w:r w:rsidR="005049BC" w:rsidRPr="00500E4D">
        <w:rPr>
          <w:rStyle w:val="Char4"/>
          <w:rFonts w:hint="cs"/>
          <w:rtl/>
        </w:rPr>
        <w:t>‌دارد</w:t>
      </w:r>
      <w:r w:rsidR="00056D14" w:rsidRPr="00500E4D">
        <w:rPr>
          <w:rStyle w:val="Char4"/>
          <w:rFonts w:hint="cs"/>
          <w:rtl/>
        </w:rPr>
        <w:t>.</w:t>
      </w:r>
      <w:r w:rsidR="005049BC" w:rsidRPr="00500E4D">
        <w:rPr>
          <w:rStyle w:val="Char4"/>
          <w:rFonts w:hint="cs"/>
          <w:rtl/>
        </w:rPr>
        <w:t xml:space="preserve"> فرزندان دختر و پسر نیز</w:t>
      </w:r>
      <w:r w:rsidR="00056D14" w:rsidRPr="00500E4D">
        <w:rPr>
          <w:rStyle w:val="Char4"/>
          <w:rFonts w:hint="cs"/>
          <w:rtl/>
        </w:rPr>
        <w:t>،</w:t>
      </w:r>
      <w:r w:rsidR="005049BC" w:rsidRPr="00500E4D">
        <w:rPr>
          <w:rStyle w:val="Char4"/>
          <w:rFonts w:hint="cs"/>
          <w:rtl/>
        </w:rPr>
        <w:t xml:space="preserve"> از پدرانشان بخواهند که در ازدواج و مهریه سختگیری نکنند</w:t>
      </w:r>
      <w:r w:rsidR="00056D14" w:rsidRPr="00500E4D">
        <w:rPr>
          <w:rStyle w:val="Char4"/>
          <w:rFonts w:hint="cs"/>
          <w:rtl/>
        </w:rPr>
        <w:t xml:space="preserve"> و</w:t>
      </w:r>
      <w:r w:rsidR="005049BC" w:rsidRPr="00500E4D">
        <w:rPr>
          <w:rStyle w:val="Char4"/>
          <w:rFonts w:hint="cs"/>
          <w:rtl/>
        </w:rPr>
        <w:t xml:space="preserve"> به ازدواج شرعی آنان</w:t>
      </w:r>
      <w:r w:rsidR="00056D14" w:rsidRPr="00500E4D">
        <w:rPr>
          <w:rStyle w:val="Char4"/>
          <w:rFonts w:hint="cs"/>
          <w:rtl/>
        </w:rPr>
        <w:t xml:space="preserve"> </w:t>
      </w:r>
      <w:r w:rsidR="0095297F" w:rsidRPr="00500E4D">
        <w:rPr>
          <w:rStyle w:val="Char4"/>
          <w:rFonts w:hint="cs"/>
          <w:rtl/>
        </w:rPr>
        <w:t>رضا</w:t>
      </w:r>
      <w:r w:rsidR="00D57A0D">
        <w:rPr>
          <w:rStyle w:val="Char4"/>
          <w:rFonts w:hint="cs"/>
          <w:rtl/>
        </w:rPr>
        <w:t>ی</w:t>
      </w:r>
      <w:r w:rsidR="0095297F" w:rsidRPr="00500E4D">
        <w:rPr>
          <w:rStyle w:val="Char4"/>
          <w:rFonts w:hint="cs"/>
          <w:rtl/>
        </w:rPr>
        <w:t>ت دهند</w:t>
      </w:r>
      <w:r w:rsidR="00056D14" w:rsidRPr="00500E4D">
        <w:rPr>
          <w:rStyle w:val="Char4"/>
          <w:rFonts w:hint="cs"/>
          <w:rtl/>
        </w:rPr>
        <w:t>،</w:t>
      </w:r>
      <w:r w:rsidR="005049BC" w:rsidRPr="00500E4D">
        <w:rPr>
          <w:rStyle w:val="Char4"/>
          <w:rFonts w:hint="cs"/>
          <w:rtl/>
        </w:rPr>
        <w:t xml:space="preserve"> که باعث دوری از مفاسد و فتنه‌انگیزی می‌شود و تندرستی و دین و آبرویشان را</w:t>
      </w:r>
      <w:r w:rsidR="006C0381" w:rsidRPr="00500E4D">
        <w:rPr>
          <w:rStyle w:val="Char4"/>
          <w:rFonts w:hint="cs"/>
          <w:rtl/>
        </w:rPr>
        <w:t>در امان</w:t>
      </w:r>
      <w:r w:rsidR="005049BC" w:rsidRPr="00500E4D">
        <w:rPr>
          <w:rStyle w:val="Char4"/>
          <w:rFonts w:hint="cs"/>
          <w:rtl/>
        </w:rPr>
        <w:t xml:space="preserve"> می‌دارد</w:t>
      </w:r>
      <w:r w:rsidR="00056D14" w:rsidRPr="00500E4D">
        <w:rPr>
          <w:rStyle w:val="Char4"/>
          <w:rFonts w:hint="cs"/>
          <w:rtl/>
        </w:rPr>
        <w:t>.</w:t>
      </w:r>
      <w:r w:rsidR="005049BC" w:rsidRPr="00500E4D">
        <w:rPr>
          <w:rStyle w:val="Char4"/>
          <w:rFonts w:hint="cs"/>
          <w:rtl/>
        </w:rPr>
        <w:t xml:space="preserve"> </w:t>
      </w:r>
    </w:p>
    <w:p w:rsidR="00D91E96" w:rsidRDefault="00D91E96" w:rsidP="001379B7">
      <w:pPr>
        <w:pStyle w:val="a2"/>
        <w:rPr>
          <w:rtl/>
        </w:rPr>
      </w:pPr>
      <w:bookmarkStart w:id="88" w:name="_Toc179969803"/>
      <w:bookmarkStart w:id="89" w:name="_Toc337733345"/>
      <w:bookmarkStart w:id="90" w:name="_Toc433568918"/>
      <w:r>
        <w:rPr>
          <w:rFonts w:hint="cs"/>
          <w:rtl/>
        </w:rPr>
        <w:t>برخی از آداب معل</w:t>
      </w:r>
      <w:r w:rsidR="005B3F67">
        <w:rPr>
          <w:rFonts w:hint="cs"/>
          <w:rtl/>
        </w:rPr>
        <w:t>ّ</w:t>
      </w:r>
      <w:r>
        <w:rPr>
          <w:rFonts w:hint="cs"/>
          <w:rtl/>
        </w:rPr>
        <w:t>مان</w:t>
      </w:r>
      <w:bookmarkEnd w:id="88"/>
      <w:bookmarkEnd w:id="89"/>
      <w:bookmarkEnd w:id="90"/>
      <w:r>
        <w:rPr>
          <w:rFonts w:hint="cs"/>
          <w:rtl/>
        </w:rPr>
        <w:t xml:space="preserve"> </w:t>
      </w:r>
    </w:p>
    <w:p w:rsidR="00D91E96" w:rsidRPr="00500E4D" w:rsidRDefault="00D91E96" w:rsidP="005049BC">
      <w:pPr>
        <w:ind w:firstLine="284"/>
        <w:jc w:val="both"/>
        <w:rPr>
          <w:rStyle w:val="Char4"/>
          <w:rtl/>
        </w:rPr>
      </w:pPr>
      <w:r w:rsidRPr="00500E4D">
        <w:rPr>
          <w:rStyle w:val="Char4"/>
          <w:rFonts w:hint="cs"/>
          <w:rtl/>
        </w:rPr>
        <w:t>شایسته است که معل</w:t>
      </w:r>
      <w:r w:rsidR="005B3F67" w:rsidRPr="00500E4D">
        <w:rPr>
          <w:rStyle w:val="Char4"/>
          <w:rFonts w:hint="cs"/>
          <w:rtl/>
        </w:rPr>
        <w:t>ّ</w:t>
      </w:r>
      <w:r w:rsidRPr="00500E4D">
        <w:rPr>
          <w:rStyle w:val="Char4"/>
          <w:rFonts w:hint="cs"/>
          <w:rtl/>
        </w:rPr>
        <w:t>مان در کلاس درس</w:t>
      </w:r>
      <w:r w:rsidR="00E11739" w:rsidRPr="00500E4D">
        <w:rPr>
          <w:rStyle w:val="Char4"/>
          <w:rFonts w:hint="cs"/>
          <w:rtl/>
        </w:rPr>
        <w:t>،</w:t>
      </w:r>
      <w:r w:rsidRPr="00500E4D">
        <w:rPr>
          <w:rStyle w:val="Char4"/>
          <w:rFonts w:hint="cs"/>
          <w:rtl/>
        </w:rPr>
        <w:t xml:space="preserve"> نکات ذیل را رعایت کنند</w:t>
      </w:r>
      <w:r w:rsidR="00C45FF1" w:rsidRPr="00500E4D">
        <w:rPr>
          <w:rStyle w:val="Char4"/>
          <w:rFonts w:hint="cs"/>
          <w:rtl/>
        </w:rPr>
        <w:t>:</w:t>
      </w:r>
      <w:r w:rsidRPr="00500E4D">
        <w:rPr>
          <w:rStyle w:val="Char4"/>
          <w:rFonts w:hint="cs"/>
          <w:rtl/>
        </w:rPr>
        <w:t xml:space="preserve"> </w:t>
      </w:r>
    </w:p>
    <w:p w:rsidR="00D91E96" w:rsidRPr="00500E4D" w:rsidRDefault="00030974" w:rsidP="00425685">
      <w:pPr>
        <w:numPr>
          <w:ilvl w:val="0"/>
          <w:numId w:val="12"/>
        </w:numPr>
        <w:ind w:left="641" w:hanging="357"/>
        <w:jc w:val="both"/>
        <w:rPr>
          <w:rStyle w:val="Char4"/>
          <w:rtl/>
        </w:rPr>
      </w:pPr>
      <w:r w:rsidRPr="00500E4D">
        <w:rPr>
          <w:rStyle w:val="Char4"/>
          <w:rFonts w:hint="cs"/>
          <w:rtl/>
        </w:rPr>
        <w:t xml:space="preserve">هنگام وارد شدن با لفظ «السلام علیکم و رحمه الله و برکاته» بر دانش‌آموزان سلام کنند. </w:t>
      </w:r>
      <w:r w:rsidR="008619FA" w:rsidRPr="00500E4D">
        <w:rPr>
          <w:rStyle w:val="Char4"/>
          <w:rFonts w:hint="cs"/>
          <w:rtl/>
        </w:rPr>
        <w:t>الفاظ دیگری مانند «صبح بخیر» جایز نیست؛ چون در شرع خدا نیامده است. البته پس از سلام کردن می‌توان این الفاظ و امثال آن را گفت. معل</w:t>
      </w:r>
      <w:r w:rsidR="005B3F67" w:rsidRPr="00500E4D">
        <w:rPr>
          <w:rStyle w:val="Char4"/>
          <w:rFonts w:hint="cs"/>
          <w:rtl/>
        </w:rPr>
        <w:t>ّ</w:t>
      </w:r>
      <w:r w:rsidR="008619FA" w:rsidRPr="00500E4D">
        <w:rPr>
          <w:rStyle w:val="Char4"/>
          <w:rFonts w:hint="cs"/>
          <w:rtl/>
        </w:rPr>
        <w:t>م باید دانش‌آموزان را راهنمایی کند که با لفظ «وعلیکم السلام و رحمه الله و برکاته» پاسخ سلام را بدهند. معل</w:t>
      </w:r>
      <w:r w:rsidR="008E054E" w:rsidRPr="00500E4D">
        <w:rPr>
          <w:rStyle w:val="Char4"/>
          <w:rFonts w:hint="cs"/>
          <w:rtl/>
        </w:rPr>
        <w:t>ّ</w:t>
      </w:r>
      <w:r w:rsidR="008619FA" w:rsidRPr="00500E4D">
        <w:rPr>
          <w:rStyle w:val="Char4"/>
          <w:rFonts w:hint="cs"/>
          <w:rtl/>
        </w:rPr>
        <w:t xml:space="preserve">مان نباید اجازه دهند هنگام داخل </w:t>
      </w:r>
      <w:r w:rsidR="009D694C" w:rsidRPr="00500E4D">
        <w:rPr>
          <w:rStyle w:val="Char4"/>
          <w:rFonts w:hint="cs"/>
          <w:rtl/>
        </w:rPr>
        <w:t>شدنشان</w:t>
      </w:r>
      <w:r w:rsidR="008619FA" w:rsidRPr="00500E4D">
        <w:rPr>
          <w:rStyle w:val="Char4"/>
          <w:rFonts w:hint="cs"/>
          <w:rtl/>
        </w:rPr>
        <w:t xml:space="preserve"> به کلاس،</w:t>
      </w:r>
      <w:r w:rsidR="009D694C" w:rsidRPr="00500E4D">
        <w:rPr>
          <w:rStyle w:val="Char4"/>
          <w:rFonts w:hint="cs"/>
          <w:rtl/>
        </w:rPr>
        <w:t>دانش آموزان</w:t>
      </w:r>
      <w:r w:rsidR="008619FA" w:rsidRPr="00500E4D">
        <w:rPr>
          <w:rStyle w:val="Char4"/>
          <w:rFonts w:hint="cs"/>
          <w:rtl/>
        </w:rPr>
        <w:t xml:space="preserve"> برای ادای احترام از سر جایشان بلند شوند. </w:t>
      </w:r>
    </w:p>
    <w:p w:rsidR="00D91E96" w:rsidRPr="00500E4D" w:rsidRDefault="008619FA" w:rsidP="00425685">
      <w:pPr>
        <w:numPr>
          <w:ilvl w:val="0"/>
          <w:numId w:val="12"/>
        </w:numPr>
        <w:ind w:left="641" w:hanging="357"/>
        <w:jc w:val="both"/>
        <w:rPr>
          <w:rStyle w:val="Char4"/>
          <w:rtl/>
        </w:rPr>
      </w:pPr>
      <w:r w:rsidRPr="00500E4D">
        <w:rPr>
          <w:rStyle w:val="Char4"/>
          <w:rFonts w:hint="cs"/>
          <w:rtl/>
        </w:rPr>
        <w:t>معل</w:t>
      </w:r>
      <w:r w:rsidR="008E054E" w:rsidRPr="00500E4D">
        <w:rPr>
          <w:rStyle w:val="Char4"/>
          <w:rFonts w:hint="cs"/>
          <w:rtl/>
        </w:rPr>
        <w:t>ّ</w:t>
      </w:r>
      <w:r w:rsidRPr="00500E4D">
        <w:rPr>
          <w:rStyle w:val="Char4"/>
          <w:rFonts w:hint="cs"/>
          <w:rtl/>
        </w:rPr>
        <w:t xml:space="preserve">م باید با چهره‌ای خندان با دانش‌آموزان صبحت کند؛ </w:t>
      </w:r>
      <w:r w:rsidR="00204D01" w:rsidRPr="00500E4D">
        <w:rPr>
          <w:rStyle w:val="Char4"/>
          <w:rFonts w:hint="cs"/>
          <w:rtl/>
        </w:rPr>
        <w:t>ز</w:t>
      </w:r>
      <w:r w:rsidR="00D57A0D">
        <w:rPr>
          <w:rStyle w:val="Char4"/>
          <w:rFonts w:hint="cs"/>
          <w:rtl/>
        </w:rPr>
        <w:t>ی</w:t>
      </w:r>
      <w:r w:rsidR="00204D01" w:rsidRPr="00500E4D">
        <w:rPr>
          <w:rStyle w:val="Char4"/>
          <w:rFonts w:hint="cs"/>
          <w:rtl/>
        </w:rPr>
        <w:t>را</w:t>
      </w:r>
      <w:r w:rsidRPr="00500E4D">
        <w:rPr>
          <w:rStyle w:val="Char4"/>
          <w:rFonts w:hint="cs"/>
          <w:rtl/>
        </w:rPr>
        <w:t xml:space="preserve">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204D01"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8619FA" w:rsidRPr="00500E4D" w:rsidRDefault="00853E6D" w:rsidP="00853E6D">
      <w:pPr>
        <w:ind w:firstLine="284"/>
        <w:jc w:val="both"/>
        <w:rPr>
          <w:rStyle w:val="Char4"/>
          <w:rtl/>
        </w:rPr>
      </w:pPr>
      <w:r w:rsidRPr="00853E6D">
        <w:rPr>
          <w:rStyle w:val="Char1"/>
          <w:rtl/>
        </w:rPr>
        <w:t>«</w:t>
      </w:r>
      <w:r w:rsidR="008619FA" w:rsidRPr="00853E6D">
        <w:rPr>
          <w:rStyle w:val="Char1"/>
          <w:rFonts w:hint="cs"/>
          <w:rtl/>
        </w:rPr>
        <w:t>تبسّم</w:t>
      </w:r>
      <w:r w:rsidR="00FF6153">
        <w:rPr>
          <w:rStyle w:val="Char1"/>
          <w:rFonts w:hint="cs"/>
          <w:rtl/>
        </w:rPr>
        <w:t>ك</w:t>
      </w:r>
      <w:r w:rsidR="008619FA" w:rsidRPr="00853E6D">
        <w:rPr>
          <w:rStyle w:val="Char1"/>
          <w:rFonts w:hint="cs"/>
          <w:rtl/>
        </w:rPr>
        <w:t xml:space="preserve"> ف</w:t>
      </w:r>
      <w:r>
        <w:rPr>
          <w:rStyle w:val="Char1"/>
          <w:rFonts w:hint="cs"/>
          <w:rtl/>
        </w:rPr>
        <w:t>ي</w:t>
      </w:r>
      <w:r w:rsidR="008619FA" w:rsidRPr="00853E6D">
        <w:rPr>
          <w:rStyle w:val="Char1"/>
          <w:rFonts w:hint="cs"/>
          <w:rtl/>
        </w:rPr>
        <w:t xml:space="preserve"> وجه أخی</w:t>
      </w:r>
      <w:r w:rsidR="00FF6153">
        <w:rPr>
          <w:rStyle w:val="Char1"/>
          <w:rFonts w:hint="cs"/>
          <w:rtl/>
        </w:rPr>
        <w:t>ك</w:t>
      </w:r>
      <w:r w:rsidR="008619FA" w:rsidRPr="00853E6D">
        <w:rPr>
          <w:rStyle w:val="Char1"/>
          <w:rFonts w:hint="cs"/>
          <w:rtl/>
        </w:rPr>
        <w:t xml:space="preserve"> صدقةٌ</w:t>
      </w:r>
      <w:r w:rsidRPr="00853E6D">
        <w:rPr>
          <w:rStyle w:val="Char1"/>
          <w:rtl/>
        </w:rPr>
        <w:t>»</w:t>
      </w:r>
      <w:r w:rsidR="001A17D9">
        <w:rPr>
          <w:rFonts w:cs="B Badr" w:hint="cs"/>
          <w:b/>
          <w:bCs/>
          <w:sz w:val="32"/>
          <w:szCs w:val="32"/>
          <w:rtl/>
          <w:lang w:bidi="fa-IR"/>
        </w:rPr>
        <w:t xml:space="preserve"> </w:t>
      </w:r>
      <w:r w:rsidR="008619FA" w:rsidRPr="00500E4D">
        <w:rPr>
          <w:rStyle w:val="Char4"/>
          <w:rFonts w:hint="cs"/>
          <w:rtl/>
        </w:rPr>
        <w:t xml:space="preserve">«صحیح رواه الترمذی و غیره» </w:t>
      </w:r>
    </w:p>
    <w:p w:rsidR="008619FA" w:rsidRPr="00500E4D" w:rsidRDefault="008619FA" w:rsidP="00EA488F">
      <w:pPr>
        <w:ind w:firstLine="284"/>
        <w:jc w:val="both"/>
        <w:rPr>
          <w:rStyle w:val="Char4"/>
          <w:rtl/>
        </w:rPr>
      </w:pPr>
      <w:r w:rsidRPr="00500E4D">
        <w:rPr>
          <w:rStyle w:val="Char4"/>
          <w:rFonts w:hint="cs"/>
          <w:rtl/>
        </w:rPr>
        <w:t>«شاد کردن برادرت با لبخند و تبس</w:t>
      </w:r>
      <w:r w:rsidR="00EA488F" w:rsidRPr="00500E4D">
        <w:rPr>
          <w:rStyle w:val="Char4"/>
          <w:rFonts w:hint="cs"/>
          <w:rtl/>
        </w:rPr>
        <w:t>ّ</w:t>
      </w:r>
      <w:r w:rsidRPr="00500E4D">
        <w:rPr>
          <w:rStyle w:val="Char4"/>
          <w:rFonts w:hint="cs"/>
          <w:rtl/>
        </w:rPr>
        <w:t>م، صدقه است</w:t>
      </w:r>
      <w:r w:rsidR="00EA488F" w:rsidRPr="00500E4D">
        <w:rPr>
          <w:rStyle w:val="Char4"/>
          <w:rFonts w:hint="cs"/>
          <w:rtl/>
        </w:rPr>
        <w:t>.</w:t>
      </w:r>
      <w:r w:rsidRPr="00500E4D">
        <w:rPr>
          <w:rStyle w:val="Char4"/>
          <w:rFonts w:hint="cs"/>
          <w:rtl/>
        </w:rPr>
        <w:t xml:space="preserve">» </w:t>
      </w:r>
    </w:p>
    <w:p w:rsidR="008619FA" w:rsidRPr="00500E4D" w:rsidRDefault="00EA2039" w:rsidP="00425685">
      <w:pPr>
        <w:numPr>
          <w:ilvl w:val="0"/>
          <w:numId w:val="9"/>
        </w:numPr>
        <w:ind w:left="641" w:hanging="357"/>
        <w:jc w:val="both"/>
        <w:rPr>
          <w:rStyle w:val="Char4"/>
          <w:rtl/>
        </w:rPr>
      </w:pPr>
      <w:r w:rsidRPr="00500E4D">
        <w:rPr>
          <w:rStyle w:val="Char4"/>
          <w:rFonts w:hint="cs"/>
          <w:rtl/>
        </w:rPr>
        <w:t>معل</w:t>
      </w:r>
      <w:r w:rsidR="00EA488F" w:rsidRPr="00500E4D">
        <w:rPr>
          <w:rStyle w:val="Char4"/>
          <w:rFonts w:hint="cs"/>
          <w:rtl/>
        </w:rPr>
        <w:t>ّ</w:t>
      </w:r>
      <w:r w:rsidRPr="00500E4D">
        <w:rPr>
          <w:rStyle w:val="Char4"/>
          <w:rFonts w:hint="cs"/>
          <w:rtl/>
        </w:rPr>
        <w:t>م، درس را باید با عبارت زیر</w:t>
      </w:r>
      <w:r w:rsidR="001A17D9" w:rsidRPr="00500E4D">
        <w:rPr>
          <w:rStyle w:val="Char4"/>
          <w:rFonts w:hint="cs"/>
          <w:rtl/>
        </w:rPr>
        <w:t xml:space="preserve"> (</w:t>
      </w:r>
      <w:r w:rsidRPr="00500E4D">
        <w:rPr>
          <w:rStyle w:val="Char4"/>
          <w:rFonts w:hint="cs"/>
          <w:rtl/>
        </w:rPr>
        <w:t>خطبه الحاجه</w:t>
      </w:r>
      <w:r w:rsidR="001A17D9" w:rsidRPr="00500E4D">
        <w:rPr>
          <w:rStyle w:val="Char4"/>
          <w:rFonts w:hint="cs"/>
          <w:rtl/>
        </w:rPr>
        <w:t xml:space="preserve">) </w:t>
      </w:r>
      <w:r w:rsidRPr="00500E4D">
        <w:rPr>
          <w:rStyle w:val="Char4"/>
          <w:rFonts w:hint="cs"/>
          <w:rtl/>
        </w:rPr>
        <w:t>که رسول اکرم</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سخنش را با آن آغاز می‌کرد، شروع کند</w:t>
      </w:r>
      <w:r w:rsidR="00C45FF1" w:rsidRPr="00500E4D">
        <w:rPr>
          <w:rStyle w:val="Char4"/>
          <w:rFonts w:hint="cs"/>
          <w:rtl/>
        </w:rPr>
        <w:t>:</w:t>
      </w:r>
      <w:r w:rsidRPr="00500E4D">
        <w:rPr>
          <w:rStyle w:val="Char4"/>
          <w:rFonts w:hint="cs"/>
          <w:rtl/>
        </w:rPr>
        <w:t xml:space="preserve"> </w:t>
      </w:r>
    </w:p>
    <w:p w:rsidR="00EA2039" w:rsidRPr="00094C58" w:rsidRDefault="00853E6D" w:rsidP="00FC6410">
      <w:pPr>
        <w:pStyle w:val="a1"/>
        <w:rPr>
          <w:rtl/>
        </w:rPr>
      </w:pPr>
      <w:r>
        <w:rPr>
          <w:rFonts w:ascii="Traditional Arabic" w:hAnsi="Traditional Arabic" w:cs="Traditional Arabic"/>
          <w:rtl/>
        </w:rPr>
        <w:t>«</w:t>
      </w:r>
      <w:r w:rsidR="00EA2039" w:rsidRPr="00094C58">
        <w:rPr>
          <w:rFonts w:hint="cs"/>
          <w:rtl/>
        </w:rPr>
        <w:t>إنّ الحمدلله نحمده ونستعینه ونستغفره ونعوذ بالله من شرور أنفسنا وسیئات أعمالنا من یهده الله فلا</w:t>
      </w:r>
      <w:r>
        <w:rPr>
          <w:rFonts w:hint="cs"/>
          <w:rtl/>
        </w:rPr>
        <w:t xml:space="preserve"> </w:t>
      </w:r>
      <w:r w:rsidR="00EA2039" w:rsidRPr="00094C58">
        <w:rPr>
          <w:rFonts w:hint="cs"/>
          <w:rtl/>
        </w:rPr>
        <w:t>مضل له، ومن یضلل فلاهاد</w:t>
      </w:r>
      <w:r>
        <w:rPr>
          <w:rFonts w:hint="cs"/>
          <w:rtl/>
        </w:rPr>
        <w:t>ي</w:t>
      </w:r>
      <w:r w:rsidR="00FC6410">
        <w:rPr>
          <w:rFonts w:hint="cs"/>
          <w:rtl/>
        </w:rPr>
        <w:t xml:space="preserve"> له.</w:t>
      </w:r>
    </w:p>
    <w:p w:rsidR="00EA2039" w:rsidRPr="00500E4D" w:rsidRDefault="00EA2039" w:rsidP="00FC6410">
      <w:pPr>
        <w:pStyle w:val="a1"/>
        <w:rPr>
          <w:rStyle w:val="Char4"/>
          <w:rtl/>
        </w:rPr>
      </w:pPr>
      <w:r w:rsidRPr="00FC6410">
        <w:rPr>
          <w:rFonts w:hint="cs"/>
          <w:rtl/>
        </w:rPr>
        <w:t>وأشهد أن لا</w:t>
      </w:r>
      <w:r w:rsidR="00853E6D" w:rsidRPr="00FC6410">
        <w:rPr>
          <w:rFonts w:hint="cs"/>
          <w:rtl/>
        </w:rPr>
        <w:t xml:space="preserve"> </w:t>
      </w:r>
      <w:r w:rsidRPr="00FC6410">
        <w:rPr>
          <w:rFonts w:hint="cs"/>
          <w:rtl/>
        </w:rPr>
        <w:t>إله إلاّ وحده لا</w:t>
      </w:r>
      <w:r w:rsidR="00853E6D" w:rsidRPr="00FC6410">
        <w:rPr>
          <w:rFonts w:hint="cs"/>
          <w:rtl/>
        </w:rPr>
        <w:t xml:space="preserve"> </w:t>
      </w:r>
      <w:r w:rsidRPr="00FC6410">
        <w:rPr>
          <w:rFonts w:hint="cs"/>
          <w:rtl/>
        </w:rPr>
        <w:t>شری</w:t>
      </w:r>
      <w:r w:rsidR="00FF6153" w:rsidRPr="00FC6410">
        <w:rPr>
          <w:rFonts w:hint="cs"/>
          <w:rtl/>
        </w:rPr>
        <w:t>ك</w:t>
      </w:r>
      <w:r w:rsidRPr="00FC6410">
        <w:rPr>
          <w:rFonts w:hint="cs"/>
          <w:rtl/>
        </w:rPr>
        <w:t xml:space="preserve"> له، وأشهد أنّ محمداً </w:t>
      </w:r>
      <w:r w:rsidR="00094C58" w:rsidRPr="00FC6410">
        <w:rPr>
          <w:rFonts w:hint="cs"/>
          <w:rtl/>
        </w:rPr>
        <w:t>عبده ورسوله. أمّا بعد</w:t>
      </w:r>
      <w:r w:rsidR="00C45FF1" w:rsidRPr="00FC6410">
        <w:rPr>
          <w:rFonts w:hint="cs"/>
          <w:rtl/>
        </w:rPr>
        <w:t>:</w:t>
      </w:r>
      <w:r w:rsidR="00094C58" w:rsidRPr="00FC6410">
        <w:rPr>
          <w:rFonts w:hint="cs"/>
          <w:rtl/>
        </w:rPr>
        <w:t xml:space="preserve"> فإنّ أصدق الحدیث </w:t>
      </w:r>
      <w:r w:rsidR="00FF6153" w:rsidRPr="00FC6410">
        <w:rPr>
          <w:rFonts w:hint="cs"/>
          <w:rtl/>
        </w:rPr>
        <w:t>ك</w:t>
      </w:r>
      <w:r w:rsidR="00094C58" w:rsidRPr="00FC6410">
        <w:rPr>
          <w:rFonts w:hint="cs"/>
          <w:rtl/>
        </w:rPr>
        <w:t>لام الله تعالی وخیر الهدی هدی محمّدٍ</w:t>
      </w:r>
      <w:r w:rsidR="002F480B" w:rsidRPr="00FC6410">
        <w:rPr>
          <w:rFonts w:hint="cs"/>
          <w:rtl/>
        </w:rPr>
        <w:t>.</w:t>
      </w:r>
      <w:r w:rsidR="00094C58" w:rsidRPr="00FC6410">
        <w:rPr>
          <w:rFonts w:hint="cs"/>
          <w:rtl/>
        </w:rPr>
        <w:t>..</w:t>
      </w:r>
      <w:r w:rsidR="00094C58" w:rsidRPr="00853E6D">
        <w:rPr>
          <w:rStyle w:val="Char0"/>
          <w:rFonts w:hint="cs"/>
          <w:rtl/>
        </w:rPr>
        <w:t xml:space="preserve"> </w:t>
      </w:r>
      <w:r w:rsidR="00094C58" w:rsidRPr="00500E4D">
        <w:rPr>
          <w:rStyle w:val="Char4"/>
          <w:rFonts w:hint="cs"/>
          <w:rtl/>
        </w:rPr>
        <w:t>تا آخر خطبه</w:t>
      </w:r>
      <w:r w:rsidR="00853E6D" w:rsidRPr="00500E4D">
        <w:rPr>
          <w:rStyle w:val="Char4"/>
          <w:rFonts w:hint="cs"/>
          <w:rtl/>
        </w:rPr>
        <w:t>».</w:t>
      </w:r>
      <w:r w:rsidR="00094C58" w:rsidRPr="00500E4D">
        <w:rPr>
          <w:rStyle w:val="Char4"/>
          <w:rFonts w:hint="cs"/>
          <w:rtl/>
        </w:rPr>
        <w:t xml:space="preserve"> </w:t>
      </w:r>
    </w:p>
    <w:p w:rsidR="00094C58" w:rsidRPr="00500E4D" w:rsidRDefault="00094C58" w:rsidP="00C10718">
      <w:pPr>
        <w:ind w:firstLine="284"/>
        <w:jc w:val="both"/>
        <w:rPr>
          <w:rStyle w:val="Char4"/>
          <w:rtl/>
        </w:rPr>
      </w:pPr>
      <w:r w:rsidRPr="00500E4D">
        <w:rPr>
          <w:rStyle w:val="Char4"/>
          <w:rFonts w:hint="cs"/>
          <w:rtl/>
        </w:rPr>
        <w:t>«</w:t>
      </w:r>
      <w:r w:rsidR="00DA49D9" w:rsidRPr="00500E4D">
        <w:rPr>
          <w:rStyle w:val="Char4"/>
          <w:rFonts w:hint="cs"/>
          <w:rtl/>
        </w:rPr>
        <w:t xml:space="preserve">قطعاً ستایش خاص خداست، او را می‌ستاییم و از او کمک می‌جوییم و از او طلب آمرزش می‌کنیم و از بدی‌های نفس و کارهای بد به خدا پناه می‌بریم. خداوند هر کس را هدایت کند هیچ کس نمی‌تواند او را گمراه سازد و هر کس را گمراه کند هیچ کس نمی‌تواند او را هدایت نماید. </w:t>
      </w:r>
    </w:p>
    <w:p w:rsidR="00DA49D9" w:rsidRPr="00500E4D" w:rsidRDefault="00DA49D9" w:rsidP="00C10718">
      <w:pPr>
        <w:ind w:firstLine="284"/>
        <w:jc w:val="both"/>
        <w:rPr>
          <w:rStyle w:val="Char4"/>
          <w:rtl/>
        </w:rPr>
      </w:pPr>
      <w:r w:rsidRPr="00500E4D">
        <w:rPr>
          <w:rStyle w:val="Char4"/>
          <w:rFonts w:hint="cs"/>
          <w:rtl/>
        </w:rPr>
        <w:t xml:space="preserve">و گواهی می‌دهم که هیچ معبود به حقی جز خدای یکتا و بی‌شریک </w:t>
      </w:r>
      <w:r w:rsidR="00546B17" w:rsidRPr="00500E4D">
        <w:rPr>
          <w:rStyle w:val="Char4"/>
          <w:rFonts w:hint="cs"/>
          <w:rtl/>
        </w:rPr>
        <w:t>وجود ندارد و گواهی می‌دهم که محمد</w:t>
      </w:r>
      <w:r w:rsidR="005B5C23" w:rsidRPr="005B5C23">
        <w:rPr>
          <w:rStyle w:val="Char4"/>
          <w:rFonts w:cs="CTraditional Arabic" w:hint="cs"/>
          <w:rtl/>
        </w:rPr>
        <w:t xml:space="preserve"> ج</w:t>
      </w:r>
      <w:r w:rsidR="001A17D9" w:rsidRPr="00500E4D">
        <w:rPr>
          <w:rStyle w:val="Char4"/>
          <w:rFonts w:hint="cs"/>
          <w:rtl/>
        </w:rPr>
        <w:t xml:space="preserve"> </w:t>
      </w:r>
      <w:r w:rsidR="00546B17" w:rsidRPr="00500E4D">
        <w:rPr>
          <w:rStyle w:val="Char4"/>
          <w:rFonts w:hint="cs"/>
          <w:rtl/>
        </w:rPr>
        <w:t>بنده و فرستاد</w:t>
      </w:r>
      <w:r w:rsidR="00C10718" w:rsidRPr="00500E4D">
        <w:rPr>
          <w:rStyle w:val="Char4"/>
          <w:rFonts w:hint="cs"/>
          <w:rtl/>
        </w:rPr>
        <w:t>ه</w:t>
      </w:r>
      <w:r w:rsidR="002E7643" w:rsidRPr="00500E4D">
        <w:rPr>
          <w:rStyle w:val="Char4"/>
          <w:rFonts w:hint="cs"/>
          <w:rtl/>
        </w:rPr>
        <w:t xml:space="preserve">‌ی </w:t>
      </w:r>
      <w:r w:rsidR="00546B17" w:rsidRPr="00500E4D">
        <w:rPr>
          <w:rStyle w:val="Char4"/>
          <w:rFonts w:hint="cs"/>
          <w:rtl/>
        </w:rPr>
        <w:t>اوست. اما بعد</w:t>
      </w:r>
      <w:r w:rsidR="00C45FF1" w:rsidRPr="00500E4D">
        <w:rPr>
          <w:rStyle w:val="Char4"/>
          <w:rFonts w:hint="cs"/>
          <w:rtl/>
        </w:rPr>
        <w:t>:</w:t>
      </w:r>
      <w:r w:rsidR="00546B17" w:rsidRPr="00500E4D">
        <w:rPr>
          <w:rStyle w:val="Char4"/>
          <w:rFonts w:hint="cs"/>
          <w:rtl/>
        </w:rPr>
        <w:t xml:space="preserve"> به درستی که راست</w:t>
      </w:r>
      <w:r w:rsidR="005310E1" w:rsidRPr="00500E4D">
        <w:rPr>
          <w:rStyle w:val="Char4"/>
          <w:rFonts w:hint="cs"/>
          <w:rtl/>
        </w:rPr>
        <w:t xml:space="preserve">‌ترین </w:t>
      </w:r>
      <w:r w:rsidR="00546B17" w:rsidRPr="00500E4D">
        <w:rPr>
          <w:rStyle w:val="Char4"/>
          <w:rFonts w:hint="cs"/>
          <w:rtl/>
        </w:rPr>
        <w:t>سخن، کلام خداوند متعال است و بهترین هدایت، هدایت پیامبر</w:t>
      </w:r>
      <w:r w:rsidR="005B5C23" w:rsidRPr="005B5C23">
        <w:rPr>
          <w:rStyle w:val="Char4"/>
          <w:rFonts w:cs="CTraditional Arabic" w:hint="cs"/>
          <w:rtl/>
        </w:rPr>
        <w:t xml:space="preserve"> ج</w:t>
      </w:r>
      <w:r w:rsidR="001A17D9" w:rsidRPr="00500E4D">
        <w:rPr>
          <w:rStyle w:val="Char4"/>
          <w:rFonts w:hint="cs"/>
          <w:rtl/>
        </w:rPr>
        <w:t xml:space="preserve"> </w:t>
      </w:r>
      <w:r w:rsidR="00546B17" w:rsidRPr="00500E4D">
        <w:rPr>
          <w:rStyle w:val="Char4"/>
          <w:rFonts w:hint="cs"/>
          <w:rtl/>
        </w:rPr>
        <w:t>است</w:t>
      </w:r>
      <w:r w:rsidR="002F480B" w:rsidRPr="00500E4D">
        <w:rPr>
          <w:rStyle w:val="Char4"/>
          <w:rFonts w:hint="cs"/>
          <w:rtl/>
        </w:rPr>
        <w:t>.</w:t>
      </w:r>
      <w:r w:rsidR="00546B17" w:rsidRPr="00500E4D">
        <w:rPr>
          <w:rStyle w:val="Char4"/>
          <w:rFonts w:hint="cs"/>
          <w:rtl/>
        </w:rPr>
        <w:t xml:space="preserve">..» </w:t>
      </w:r>
    </w:p>
    <w:p w:rsidR="00087419" w:rsidRPr="00500E4D" w:rsidRDefault="00546B17" w:rsidP="00425685">
      <w:pPr>
        <w:numPr>
          <w:ilvl w:val="0"/>
          <w:numId w:val="9"/>
        </w:numPr>
        <w:ind w:left="641" w:hanging="357"/>
        <w:jc w:val="both"/>
        <w:rPr>
          <w:rStyle w:val="Char4"/>
          <w:rtl/>
        </w:rPr>
      </w:pPr>
      <w:r w:rsidRPr="00500E4D">
        <w:rPr>
          <w:rStyle w:val="Char4"/>
          <w:rFonts w:hint="cs"/>
          <w:rtl/>
        </w:rPr>
        <w:t>استفاده از الفاظ و کلماتی که موجب تشویق و ترغیب دانش‌آموزان می‌شود</w:t>
      </w:r>
      <w:r w:rsidR="00C45FF1" w:rsidRPr="00500E4D">
        <w:rPr>
          <w:rStyle w:val="Char4"/>
          <w:rFonts w:hint="cs"/>
          <w:rtl/>
        </w:rPr>
        <w:t>:</w:t>
      </w:r>
      <w:r w:rsidRPr="00500E4D">
        <w:rPr>
          <w:rStyle w:val="Char4"/>
          <w:rFonts w:hint="cs"/>
          <w:rtl/>
        </w:rPr>
        <w:t xml:space="preserve"> به دانش‌آموز کوشا و درس</w:t>
      </w:r>
      <w:r w:rsidR="00C10718" w:rsidRPr="00500E4D">
        <w:rPr>
          <w:rStyle w:val="Char4"/>
          <w:rFonts w:hint="cs"/>
          <w:rtl/>
        </w:rPr>
        <w:t xml:space="preserve"> </w:t>
      </w:r>
      <w:r w:rsidRPr="00500E4D">
        <w:rPr>
          <w:rStyle w:val="Char4"/>
          <w:rFonts w:hint="cs"/>
          <w:rtl/>
        </w:rPr>
        <w:t>خوان بگوید</w:t>
      </w:r>
      <w:r w:rsidR="00C45FF1" w:rsidRPr="00500E4D">
        <w:rPr>
          <w:rStyle w:val="Char4"/>
          <w:rFonts w:hint="cs"/>
          <w:rtl/>
        </w:rPr>
        <w:t>:</w:t>
      </w:r>
      <w:r w:rsidRPr="00500E4D">
        <w:rPr>
          <w:rStyle w:val="Char4"/>
          <w:rFonts w:hint="cs"/>
          <w:rtl/>
        </w:rPr>
        <w:t xml:space="preserve"> </w:t>
      </w:r>
      <w:r w:rsidR="00853E6D" w:rsidRPr="00853E6D">
        <w:rPr>
          <w:rStyle w:val="Char0"/>
          <w:rtl/>
        </w:rPr>
        <w:t>«</w:t>
      </w:r>
      <w:r w:rsidR="00590B58" w:rsidRPr="00853E6D">
        <w:rPr>
          <w:rStyle w:val="Char0"/>
          <w:rFonts w:hint="cs"/>
          <w:rtl/>
        </w:rPr>
        <w:t>أحسنت</w:t>
      </w:r>
      <w:r w:rsidR="00853E6D" w:rsidRPr="00853E6D">
        <w:rPr>
          <w:rStyle w:val="Char0"/>
          <w:rtl/>
        </w:rPr>
        <w:t>»</w:t>
      </w:r>
      <w:r w:rsidR="001A17D9" w:rsidRPr="00500E4D">
        <w:rPr>
          <w:rStyle w:val="Char4"/>
          <w:rFonts w:hint="cs"/>
          <w:rtl/>
        </w:rPr>
        <w:t xml:space="preserve"> (</w:t>
      </w:r>
      <w:r w:rsidR="00590B58" w:rsidRPr="00500E4D">
        <w:rPr>
          <w:rStyle w:val="Char4"/>
          <w:rFonts w:hint="cs"/>
          <w:rtl/>
        </w:rPr>
        <w:t>آفرین</w:t>
      </w:r>
      <w:r w:rsidR="001A17D9" w:rsidRPr="00500E4D">
        <w:rPr>
          <w:rStyle w:val="Char4"/>
          <w:rFonts w:hint="cs"/>
          <w:rtl/>
        </w:rPr>
        <w:t>)</w:t>
      </w:r>
      <w:r w:rsidR="00D7184D" w:rsidRPr="00500E4D">
        <w:rPr>
          <w:rStyle w:val="Char4"/>
          <w:rFonts w:hint="cs"/>
          <w:rtl/>
        </w:rPr>
        <w:t>،</w:t>
      </w:r>
      <w:r w:rsidR="00590B58" w:rsidRPr="00500E4D">
        <w:rPr>
          <w:rStyle w:val="Char4"/>
          <w:rFonts w:hint="cs"/>
          <w:rtl/>
        </w:rPr>
        <w:t xml:space="preserve"> </w:t>
      </w:r>
      <w:r w:rsidR="00853E6D" w:rsidRPr="00853E6D">
        <w:rPr>
          <w:rStyle w:val="Char0"/>
          <w:rtl/>
        </w:rPr>
        <w:t>«</w:t>
      </w:r>
      <w:r w:rsidR="002B3B8F" w:rsidRPr="00853E6D">
        <w:rPr>
          <w:rStyle w:val="Char0"/>
          <w:rFonts w:hint="cs"/>
          <w:rtl/>
        </w:rPr>
        <w:t>بار</w:t>
      </w:r>
      <w:r w:rsidR="00FF6153">
        <w:rPr>
          <w:rStyle w:val="Char0"/>
          <w:rFonts w:hint="cs"/>
          <w:rtl/>
        </w:rPr>
        <w:t>ك</w:t>
      </w:r>
      <w:r w:rsidR="002B3B8F" w:rsidRPr="00853E6D">
        <w:rPr>
          <w:rStyle w:val="Char0"/>
          <w:rFonts w:hint="cs"/>
          <w:rtl/>
        </w:rPr>
        <w:t xml:space="preserve"> الله فی</w:t>
      </w:r>
      <w:r w:rsidR="00FF6153">
        <w:rPr>
          <w:rStyle w:val="Char0"/>
          <w:rFonts w:hint="cs"/>
          <w:rtl/>
        </w:rPr>
        <w:t>ك</w:t>
      </w:r>
      <w:r w:rsidR="00853E6D" w:rsidRPr="00853E6D">
        <w:rPr>
          <w:rStyle w:val="Char0"/>
          <w:rtl/>
        </w:rPr>
        <w:t>»</w:t>
      </w:r>
      <w:r w:rsidR="002B3B8F" w:rsidRPr="00500E4D">
        <w:rPr>
          <w:rStyle w:val="Char4"/>
          <w:rFonts w:hint="cs"/>
          <w:rtl/>
        </w:rPr>
        <w:t>، و به دانش‌آموز ضعیف و کم‌کار بگوید</w:t>
      </w:r>
      <w:r w:rsidR="00C45FF1" w:rsidRPr="00500E4D">
        <w:rPr>
          <w:rStyle w:val="Char4"/>
          <w:rFonts w:hint="cs"/>
          <w:rtl/>
        </w:rPr>
        <w:t>:</w:t>
      </w:r>
      <w:r w:rsidR="002B3B8F" w:rsidRPr="00500E4D">
        <w:rPr>
          <w:rStyle w:val="Char4"/>
          <w:rFonts w:hint="cs"/>
          <w:rtl/>
        </w:rPr>
        <w:t xml:space="preserve"> خداوند تو را اصلاح و هدایت کند. پیامبر</w:t>
      </w:r>
      <w:r w:rsidR="005B5C23" w:rsidRPr="005B5C23">
        <w:rPr>
          <w:rStyle w:val="Char4"/>
          <w:rFonts w:cs="CTraditional Arabic" w:hint="cs"/>
          <w:rtl/>
        </w:rPr>
        <w:t xml:space="preserve"> ج</w:t>
      </w:r>
      <w:r w:rsidR="001A17D9" w:rsidRPr="00500E4D">
        <w:rPr>
          <w:rStyle w:val="Char4"/>
          <w:rFonts w:hint="cs"/>
          <w:rtl/>
        </w:rPr>
        <w:t xml:space="preserve"> </w:t>
      </w:r>
      <w:r w:rsidR="002B3B8F" w:rsidRPr="00500E4D">
        <w:rPr>
          <w:rStyle w:val="Char4"/>
          <w:rFonts w:hint="cs"/>
          <w:rtl/>
        </w:rPr>
        <w:t>می‌فرمای</w:t>
      </w:r>
      <w:r w:rsidR="00A90234" w:rsidRPr="00500E4D">
        <w:rPr>
          <w:rStyle w:val="Char4"/>
          <w:rFonts w:hint="cs"/>
          <w:rtl/>
        </w:rPr>
        <w:t>ن</w:t>
      </w:r>
      <w:r w:rsidR="002B3B8F" w:rsidRPr="00500E4D">
        <w:rPr>
          <w:rStyle w:val="Char4"/>
          <w:rFonts w:hint="cs"/>
          <w:rtl/>
        </w:rPr>
        <w:t>د</w:t>
      </w:r>
      <w:r w:rsidR="00C45FF1" w:rsidRPr="00500E4D">
        <w:rPr>
          <w:rStyle w:val="Char4"/>
          <w:rFonts w:hint="cs"/>
          <w:rtl/>
        </w:rPr>
        <w:t>:</w:t>
      </w:r>
      <w:r w:rsidR="002B3B8F" w:rsidRPr="00500E4D">
        <w:rPr>
          <w:rStyle w:val="Char4"/>
          <w:rFonts w:hint="cs"/>
          <w:rtl/>
        </w:rPr>
        <w:t xml:space="preserve"> </w:t>
      </w:r>
    </w:p>
    <w:p w:rsidR="00546B17" w:rsidRPr="00500E4D" w:rsidRDefault="00853E6D" w:rsidP="00853E6D">
      <w:pPr>
        <w:ind w:firstLine="284"/>
        <w:jc w:val="both"/>
        <w:rPr>
          <w:rStyle w:val="Char4"/>
          <w:rtl/>
        </w:rPr>
      </w:pPr>
      <w:r w:rsidRPr="00853E6D">
        <w:rPr>
          <w:rStyle w:val="Char1"/>
          <w:rtl/>
        </w:rPr>
        <w:t>«</w:t>
      </w:r>
      <w:r w:rsidR="002B3B8F" w:rsidRPr="00853E6D">
        <w:rPr>
          <w:rStyle w:val="Char1"/>
          <w:rFonts w:hint="cs"/>
          <w:rtl/>
        </w:rPr>
        <w:t>وال</w:t>
      </w:r>
      <w:r w:rsidR="00FF6153">
        <w:rPr>
          <w:rStyle w:val="Char1"/>
          <w:rFonts w:hint="cs"/>
          <w:rtl/>
        </w:rPr>
        <w:t>ك</w:t>
      </w:r>
      <w:r w:rsidR="002B3B8F" w:rsidRPr="00853E6D">
        <w:rPr>
          <w:rStyle w:val="Char1"/>
          <w:rFonts w:hint="cs"/>
          <w:rtl/>
        </w:rPr>
        <w:t>لمة الطّیّبة صدقة</w:t>
      </w:r>
      <w:r w:rsidRPr="00853E6D">
        <w:rPr>
          <w:rStyle w:val="Char1"/>
          <w:rtl/>
        </w:rPr>
        <w:t>»</w:t>
      </w:r>
      <w:r w:rsidR="001A17D9">
        <w:rPr>
          <w:rFonts w:cs="B Badr" w:hint="cs"/>
          <w:b/>
          <w:bCs/>
          <w:sz w:val="32"/>
          <w:szCs w:val="32"/>
          <w:rtl/>
          <w:lang w:bidi="fa-IR"/>
        </w:rPr>
        <w:t xml:space="preserve"> </w:t>
      </w:r>
      <w:r w:rsidR="002B3B8F" w:rsidRPr="00500E4D">
        <w:rPr>
          <w:rStyle w:val="Char4"/>
          <w:rFonts w:hint="cs"/>
          <w:rtl/>
        </w:rPr>
        <w:t>«متفق علیه»</w:t>
      </w:r>
    </w:p>
    <w:p w:rsidR="002B3B8F" w:rsidRPr="00500E4D" w:rsidRDefault="002B3B8F" w:rsidP="00B7700D">
      <w:pPr>
        <w:ind w:firstLine="284"/>
        <w:jc w:val="both"/>
        <w:rPr>
          <w:rStyle w:val="Char4"/>
          <w:rtl/>
        </w:rPr>
      </w:pPr>
      <w:r w:rsidRPr="00500E4D">
        <w:rPr>
          <w:rStyle w:val="Char4"/>
          <w:rFonts w:hint="cs"/>
          <w:rtl/>
        </w:rPr>
        <w:t xml:space="preserve">«و گفتن سخن نیک صدقه به شمار می‌آید» </w:t>
      </w:r>
    </w:p>
    <w:p w:rsidR="002B3B8F" w:rsidRPr="00500E4D" w:rsidRDefault="003745F9" w:rsidP="00425685">
      <w:pPr>
        <w:numPr>
          <w:ilvl w:val="0"/>
          <w:numId w:val="9"/>
        </w:numPr>
        <w:ind w:left="641" w:hanging="357"/>
        <w:jc w:val="both"/>
        <w:rPr>
          <w:rStyle w:val="Char4"/>
          <w:rtl/>
        </w:rPr>
      </w:pPr>
      <w:r w:rsidRPr="00500E4D">
        <w:rPr>
          <w:rStyle w:val="Char4"/>
          <w:rFonts w:hint="cs"/>
          <w:rtl/>
        </w:rPr>
        <w:t>از سخنی که در آن توهین و تمسخر وجود دارد پرهیز کند؛ چون دانش‌آموزان، هم‌سخنان زیبا را از معل</w:t>
      </w:r>
      <w:r w:rsidR="00B7700D" w:rsidRPr="00500E4D">
        <w:rPr>
          <w:rStyle w:val="Char4"/>
          <w:rFonts w:hint="cs"/>
          <w:rtl/>
        </w:rPr>
        <w:t>ّ</w:t>
      </w:r>
      <w:r w:rsidRPr="00500E4D">
        <w:rPr>
          <w:rStyle w:val="Char4"/>
          <w:rFonts w:hint="cs"/>
          <w:rtl/>
        </w:rPr>
        <w:t xml:space="preserve">م یاد می‌گیرند و هم حرف‌های زشت را. </w:t>
      </w:r>
    </w:p>
    <w:p w:rsidR="00350C14" w:rsidRPr="00500E4D" w:rsidRDefault="00737AF0" w:rsidP="00425685">
      <w:pPr>
        <w:numPr>
          <w:ilvl w:val="0"/>
          <w:numId w:val="9"/>
        </w:numPr>
        <w:ind w:left="641" w:hanging="357"/>
        <w:jc w:val="both"/>
        <w:rPr>
          <w:rStyle w:val="Char4"/>
          <w:rtl/>
        </w:rPr>
      </w:pPr>
      <w:r w:rsidRPr="00500E4D">
        <w:rPr>
          <w:rStyle w:val="Char4"/>
          <w:rFonts w:hint="cs"/>
          <w:rtl/>
        </w:rPr>
        <w:t xml:space="preserve">به دانش‌آموزانی که از درسشان غافلند و مشغول کارهای دیگری غیر از درسشان هستند یا سر کلاس با هم صحبت می‌کنند، هشدار دهد. </w:t>
      </w:r>
    </w:p>
    <w:p w:rsidR="00350C14" w:rsidRPr="00500E4D" w:rsidRDefault="00737AF0" w:rsidP="00425685">
      <w:pPr>
        <w:numPr>
          <w:ilvl w:val="0"/>
          <w:numId w:val="9"/>
        </w:numPr>
        <w:ind w:left="641" w:hanging="357"/>
        <w:jc w:val="both"/>
        <w:rPr>
          <w:rStyle w:val="Char4"/>
          <w:rtl/>
        </w:rPr>
      </w:pPr>
      <w:r w:rsidRPr="00500E4D">
        <w:rPr>
          <w:rStyle w:val="Char4"/>
          <w:rFonts w:hint="cs"/>
          <w:rtl/>
        </w:rPr>
        <w:t>س</w:t>
      </w:r>
      <w:r w:rsidR="004E0B57" w:rsidRPr="00500E4D">
        <w:rPr>
          <w:rStyle w:val="Char4"/>
          <w:rFonts w:hint="cs"/>
          <w:rtl/>
        </w:rPr>
        <w:t xml:space="preserve">ؤال‌های درس را تنظیم کند و به دانش‌آموزان اجازه ندهد قبل از اجازه گرفتن، سؤال کنند؛ در غیر این صورت به سؤالشان پاسخ ندهد. </w:t>
      </w:r>
    </w:p>
    <w:p w:rsidR="00350C14" w:rsidRPr="00500E4D" w:rsidRDefault="004E0B57" w:rsidP="00425685">
      <w:pPr>
        <w:numPr>
          <w:ilvl w:val="0"/>
          <w:numId w:val="9"/>
        </w:numPr>
        <w:ind w:left="641" w:hanging="357"/>
        <w:jc w:val="both"/>
        <w:rPr>
          <w:rStyle w:val="Char4"/>
          <w:rtl/>
        </w:rPr>
      </w:pPr>
      <w:r w:rsidRPr="00500E4D">
        <w:rPr>
          <w:rStyle w:val="Char4"/>
          <w:rFonts w:hint="cs"/>
          <w:rtl/>
        </w:rPr>
        <w:t>معل</w:t>
      </w:r>
      <w:r w:rsidR="002F2A36" w:rsidRPr="00500E4D">
        <w:rPr>
          <w:rStyle w:val="Char4"/>
          <w:rFonts w:hint="cs"/>
          <w:rtl/>
        </w:rPr>
        <w:t>ّ</w:t>
      </w:r>
      <w:r w:rsidRPr="00500E4D">
        <w:rPr>
          <w:rStyle w:val="Char4"/>
          <w:rFonts w:hint="cs"/>
          <w:rtl/>
        </w:rPr>
        <w:t>مان باید آداب و اخلاق اسلامی را رعایت کنند تا دانش‌آموزان نیز</w:t>
      </w:r>
      <w:r w:rsidR="00B344D8" w:rsidRPr="00500E4D">
        <w:rPr>
          <w:rStyle w:val="Char4"/>
          <w:rFonts w:hint="cs"/>
          <w:rtl/>
        </w:rPr>
        <w:t>،</w:t>
      </w:r>
      <w:r w:rsidRPr="00500E4D">
        <w:rPr>
          <w:rStyle w:val="Char4"/>
          <w:rFonts w:hint="cs"/>
          <w:rtl/>
        </w:rPr>
        <w:t xml:space="preserve"> آنان را الگوی خود </w:t>
      </w:r>
      <w:r w:rsidR="007F762A" w:rsidRPr="00500E4D">
        <w:rPr>
          <w:rStyle w:val="Char4"/>
          <w:rFonts w:hint="cs"/>
          <w:rtl/>
        </w:rPr>
        <w:t>قرار دهند. هر گاه معل</w:t>
      </w:r>
      <w:r w:rsidR="00B344D8" w:rsidRPr="00500E4D">
        <w:rPr>
          <w:rStyle w:val="Char4"/>
          <w:rFonts w:hint="cs"/>
          <w:rtl/>
        </w:rPr>
        <w:t>ّ</w:t>
      </w:r>
      <w:r w:rsidR="007F762A" w:rsidRPr="00500E4D">
        <w:rPr>
          <w:rStyle w:val="Char4"/>
          <w:rFonts w:hint="cs"/>
          <w:rtl/>
        </w:rPr>
        <w:t>م عطسه کرد، بگوید</w:t>
      </w:r>
      <w:r w:rsidR="00C45FF1" w:rsidRPr="00500E4D">
        <w:rPr>
          <w:rStyle w:val="Char4"/>
          <w:rFonts w:hint="cs"/>
          <w:rtl/>
        </w:rPr>
        <w:t>:</w:t>
      </w:r>
      <w:r w:rsidR="007F762A" w:rsidRPr="00500E4D">
        <w:rPr>
          <w:rStyle w:val="Char4"/>
          <w:rFonts w:hint="cs"/>
          <w:rtl/>
        </w:rPr>
        <w:t xml:space="preserve"> </w:t>
      </w:r>
      <w:r w:rsidR="00853E6D" w:rsidRPr="00853E6D">
        <w:rPr>
          <w:rStyle w:val="Char0"/>
          <w:rtl/>
        </w:rPr>
        <w:t>«</w:t>
      </w:r>
      <w:r w:rsidR="007F762A" w:rsidRPr="00853E6D">
        <w:rPr>
          <w:rStyle w:val="Char0"/>
          <w:rFonts w:hint="cs"/>
          <w:rtl/>
        </w:rPr>
        <w:t>الحمد</w:t>
      </w:r>
      <w:r w:rsidR="00853E6D" w:rsidRPr="00853E6D">
        <w:rPr>
          <w:rStyle w:val="Char0"/>
          <w:rFonts w:hint="cs"/>
          <w:rtl/>
        </w:rPr>
        <w:t xml:space="preserve"> </w:t>
      </w:r>
      <w:r w:rsidR="007F762A" w:rsidRPr="00853E6D">
        <w:rPr>
          <w:rStyle w:val="Char0"/>
          <w:rFonts w:hint="cs"/>
          <w:rtl/>
        </w:rPr>
        <w:t>لله</w:t>
      </w:r>
      <w:r w:rsidR="00853E6D" w:rsidRPr="00853E6D">
        <w:rPr>
          <w:rStyle w:val="Char0"/>
          <w:rtl/>
        </w:rPr>
        <w:t>»</w:t>
      </w:r>
      <w:r w:rsidR="007F762A" w:rsidRPr="00500E4D">
        <w:rPr>
          <w:rStyle w:val="Char4"/>
          <w:rFonts w:hint="cs"/>
          <w:rtl/>
        </w:rPr>
        <w:t xml:space="preserve"> و کسی که در کنار اوست بگوید</w:t>
      </w:r>
      <w:r w:rsidR="00C45FF1" w:rsidRPr="00500E4D">
        <w:rPr>
          <w:rStyle w:val="Char4"/>
          <w:rFonts w:hint="cs"/>
          <w:rtl/>
        </w:rPr>
        <w:t>:</w:t>
      </w:r>
      <w:r w:rsidR="007F762A" w:rsidRPr="00500E4D">
        <w:rPr>
          <w:rStyle w:val="Char4"/>
          <w:rFonts w:hint="cs"/>
          <w:rtl/>
        </w:rPr>
        <w:t xml:space="preserve"> </w:t>
      </w:r>
      <w:r w:rsidR="00853E6D" w:rsidRPr="00853E6D">
        <w:rPr>
          <w:rStyle w:val="Char0"/>
          <w:rtl/>
        </w:rPr>
        <w:t>«</w:t>
      </w:r>
      <w:r w:rsidR="007F762A" w:rsidRPr="00853E6D">
        <w:rPr>
          <w:rStyle w:val="Char0"/>
          <w:rFonts w:hint="cs"/>
          <w:rtl/>
        </w:rPr>
        <w:t>یرحم</w:t>
      </w:r>
      <w:r w:rsidR="00FF6153">
        <w:rPr>
          <w:rStyle w:val="Char0"/>
          <w:rFonts w:hint="cs"/>
          <w:rtl/>
        </w:rPr>
        <w:t>ك</w:t>
      </w:r>
      <w:r w:rsidR="007F762A" w:rsidRPr="00853E6D">
        <w:rPr>
          <w:rStyle w:val="Char0"/>
          <w:rFonts w:hint="cs"/>
          <w:rtl/>
        </w:rPr>
        <w:t xml:space="preserve"> الله</w:t>
      </w:r>
      <w:r w:rsidR="00853E6D" w:rsidRPr="00853E6D">
        <w:rPr>
          <w:rStyle w:val="Char0"/>
          <w:rtl/>
        </w:rPr>
        <w:t>»</w:t>
      </w:r>
      <w:r w:rsidR="001A17D9" w:rsidRPr="00500E4D">
        <w:rPr>
          <w:rStyle w:val="Char4"/>
          <w:rFonts w:hint="cs"/>
          <w:rtl/>
        </w:rPr>
        <w:t xml:space="preserve"> </w:t>
      </w:r>
      <w:r w:rsidR="00853E6D" w:rsidRPr="00500E4D">
        <w:rPr>
          <w:rStyle w:val="Char4"/>
          <w:rFonts w:hint="cs"/>
          <w:rtl/>
        </w:rPr>
        <w:t>«</w:t>
      </w:r>
      <w:r w:rsidR="007F762A" w:rsidRPr="00500E4D">
        <w:rPr>
          <w:rStyle w:val="Char4"/>
          <w:rFonts w:hint="cs"/>
          <w:rtl/>
        </w:rPr>
        <w:t>خدا به تو رحم کند</w:t>
      </w:r>
      <w:r w:rsidR="00853E6D" w:rsidRPr="00500E4D">
        <w:rPr>
          <w:rStyle w:val="Char4"/>
          <w:rFonts w:hint="cs"/>
          <w:rtl/>
        </w:rPr>
        <w:t>»</w:t>
      </w:r>
      <w:r w:rsidR="007F762A" w:rsidRPr="00500E4D">
        <w:rPr>
          <w:rStyle w:val="Char4"/>
          <w:rFonts w:hint="cs"/>
          <w:rtl/>
        </w:rPr>
        <w:t>. شخص عطسه‌کننده هم در پاسخ بگوید</w:t>
      </w:r>
      <w:r w:rsidR="00C45FF1" w:rsidRPr="00500E4D">
        <w:rPr>
          <w:rStyle w:val="Char4"/>
          <w:rFonts w:hint="cs"/>
          <w:rtl/>
        </w:rPr>
        <w:t>:</w:t>
      </w:r>
      <w:r w:rsidR="007F762A" w:rsidRPr="00500E4D">
        <w:rPr>
          <w:rStyle w:val="Char4"/>
          <w:rFonts w:hint="cs"/>
          <w:rtl/>
        </w:rPr>
        <w:t xml:space="preserve"> </w:t>
      </w:r>
      <w:r w:rsidR="007F762A" w:rsidRPr="00853E6D">
        <w:rPr>
          <w:rStyle w:val="Char0"/>
          <w:rFonts w:hint="cs"/>
          <w:rtl/>
        </w:rPr>
        <w:t>«یهدی</w:t>
      </w:r>
      <w:r w:rsidR="00FF6153">
        <w:rPr>
          <w:rStyle w:val="Char0"/>
          <w:rFonts w:hint="cs"/>
          <w:rtl/>
        </w:rPr>
        <w:t>ك</w:t>
      </w:r>
      <w:r w:rsidR="007F762A" w:rsidRPr="00853E6D">
        <w:rPr>
          <w:rStyle w:val="Char0"/>
          <w:rFonts w:hint="cs"/>
          <w:rtl/>
        </w:rPr>
        <w:t>م الله ویصلح بال</w:t>
      </w:r>
      <w:r w:rsidR="00FF6153">
        <w:rPr>
          <w:rStyle w:val="Char0"/>
          <w:rFonts w:hint="cs"/>
          <w:rtl/>
        </w:rPr>
        <w:t>ك</w:t>
      </w:r>
      <w:r w:rsidR="007F762A" w:rsidRPr="00853E6D">
        <w:rPr>
          <w:rStyle w:val="Char0"/>
          <w:rFonts w:hint="cs"/>
          <w:rtl/>
        </w:rPr>
        <w:t>م»</w:t>
      </w:r>
      <w:r w:rsidR="007F762A" w:rsidRPr="00500E4D">
        <w:rPr>
          <w:rStyle w:val="Char4"/>
          <w:rFonts w:hint="cs"/>
          <w:rtl/>
        </w:rPr>
        <w:t xml:space="preserve"> </w:t>
      </w:r>
      <w:r w:rsidR="00853E6D" w:rsidRPr="00500E4D">
        <w:rPr>
          <w:rStyle w:val="Char4"/>
          <w:rFonts w:hint="cs"/>
          <w:rtl/>
        </w:rPr>
        <w:t>«</w:t>
      </w:r>
      <w:r w:rsidR="007F762A" w:rsidRPr="00500E4D">
        <w:rPr>
          <w:rStyle w:val="Char4"/>
          <w:rFonts w:hint="cs"/>
          <w:rtl/>
        </w:rPr>
        <w:t>خداوند تو را هدایت کند و وضع تو را به خیر گرداند</w:t>
      </w:r>
      <w:r w:rsidR="00853E6D" w:rsidRPr="00500E4D">
        <w:rPr>
          <w:rStyle w:val="Char4"/>
          <w:rFonts w:hint="cs"/>
          <w:rtl/>
        </w:rPr>
        <w:t>»</w:t>
      </w:r>
      <w:r w:rsidR="007F762A" w:rsidRPr="00500E4D">
        <w:rPr>
          <w:rStyle w:val="Char4"/>
          <w:rFonts w:hint="cs"/>
          <w:rtl/>
        </w:rPr>
        <w:t>. و هر وقت معل</w:t>
      </w:r>
      <w:r w:rsidR="00B344D8" w:rsidRPr="00500E4D">
        <w:rPr>
          <w:rStyle w:val="Char4"/>
          <w:rFonts w:hint="cs"/>
          <w:rtl/>
        </w:rPr>
        <w:t>ّ</w:t>
      </w:r>
      <w:r w:rsidR="007F762A" w:rsidRPr="00500E4D">
        <w:rPr>
          <w:rStyle w:val="Char4"/>
          <w:rFonts w:hint="cs"/>
          <w:rtl/>
        </w:rPr>
        <w:t>م خمیازه کشید، باید دست چپش را روی دهان بگذارد و ها،</w:t>
      </w:r>
      <w:r w:rsidR="002E7643" w:rsidRPr="00500E4D">
        <w:rPr>
          <w:rStyle w:val="Char4"/>
          <w:rFonts w:hint="cs"/>
          <w:rtl/>
        </w:rPr>
        <w:t xml:space="preserve">‌ها </w:t>
      </w:r>
      <w:r w:rsidR="007F762A" w:rsidRPr="00500E4D">
        <w:rPr>
          <w:rStyle w:val="Char4"/>
          <w:rFonts w:hint="cs"/>
          <w:rtl/>
        </w:rPr>
        <w:t xml:space="preserve">نکند. </w:t>
      </w:r>
      <w:r w:rsidR="00B344D8" w:rsidRPr="00500E4D">
        <w:rPr>
          <w:rStyle w:val="Char4"/>
          <w:rFonts w:hint="cs"/>
          <w:rtl/>
        </w:rPr>
        <w:t>ز</w:t>
      </w:r>
      <w:r w:rsidR="00D57A0D">
        <w:rPr>
          <w:rStyle w:val="Char4"/>
          <w:rFonts w:hint="cs"/>
          <w:rtl/>
        </w:rPr>
        <w:t>ی</w:t>
      </w:r>
      <w:r w:rsidR="00B344D8" w:rsidRPr="00500E4D">
        <w:rPr>
          <w:rStyle w:val="Char4"/>
          <w:rFonts w:hint="cs"/>
          <w:rtl/>
        </w:rPr>
        <w:t>را</w:t>
      </w:r>
      <w:r w:rsidR="007F762A" w:rsidRPr="00500E4D">
        <w:rPr>
          <w:rStyle w:val="Char4"/>
          <w:rFonts w:hint="cs"/>
          <w:rtl/>
        </w:rPr>
        <w:t xml:space="preserve"> پیامبر</w:t>
      </w:r>
      <w:r w:rsidR="005B5C23" w:rsidRPr="005B5C23">
        <w:rPr>
          <w:rStyle w:val="Char4"/>
          <w:rFonts w:cs="CTraditional Arabic" w:hint="cs"/>
          <w:rtl/>
        </w:rPr>
        <w:t xml:space="preserve"> ج</w:t>
      </w:r>
      <w:r w:rsidR="001A17D9" w:rsidRPr="00500E4D">
        <w:rPr>
          <w:rStyle w:val="Char4"/>
          <w:rFonts w:hint="cs"/>
          <w:rtl/>
        </w:rPr>
        <w:t xml:space="preserve"> </w:t>
      </w:r>
      <w:r w:rsidR="007F762A" w:rsidRPr="00500E4D">
        <w:rPr>
          <w:rStyle w:val="Char4"/>
          <w:rFonts w:hint="cs"/>
          <w:rtl/>
        </w:rPr>
        <w:t>از این کار نهی کرده است و می‌فرمای</w:t>
      </w:r>
      <w:r w:rsidR="00B344D8" w:rsidRPr="00500E4D">
        <w:rPr>
          <w:rStyle w:val="Char4"/>
          <w:rFonts w:hint="cs"/>
          <w:rtl/>
        </w:rPr>
        <w:t>ن</w:t>
      </w:r>
      <w:r w:rsidR="007F762A" w:rsidRPr="00500E4D">
        <w:rPr>
          <w:rStyle w:val="Char4"/>
          <w:rFonts w:hint="cs"/>
          <w:rtl/>
        </w:rPr>
        <w:t>د</w:t>
      </w:r>
      <w:r w:rsidR="00B344D8" w:rsidRPr="00500E4D">
        <w:rPr>
          <w:rStyle w:val="Char4"/>
          <w:rFonts w:hint="cs"/>
          <w:rtl/>
        </w:rPr>
        <w:t>:</w:t>
      </w:r>
      <w:r w:rsidR="007F762A" w:rsidRPr="00500E4D">
        <w:rPr>
          <w:rStyle w:val="Char4"/>
          <w:rFonts w:hint="cs"/>
          <w:rtl/>
        </w:rPr>
        <w:t xml:space="preserve"> </w:t>
      </w:r>
    </w:p>
    <w:p w:rsidR="00446A51" w:rsidRPr="00500E4D" w:rsidRDefault="00853E6D" w:rsidP="00853E6D">
      <w:pPr>
        <w:ind w:firstLine="284"/>
        <w:jc w:val="both"/>
        <w:rPr>
          <w:rStyle w:val="Char4"/>
          <w:rtl/>
        </w:rPr>
      </w:pPr>
      <w:r w:rsidRPr="00853E6D">
        <w:rPr>
          <w:rStyle w:val="Char1"/>
          <w:rtl/>
        </w:rPr>
        <w:t>«</w:t>
      </w:r>
      <w:r w:rsidR="00446A51" w:rsidRPr="00853E6D">
        <w:rPr>
          <w:rStyle w:val="Char1"/>
          <w:rFonts w:hint="cs"/>
          <w:rtl/>
        </w:rPr>
        <w:t>إذا تثاءب أحد</w:t>
      </w:r>
      <w:r w:rsidR="00FF6153">
        <w:rPr>
          <w:rStyle w:val="Char1"/>
          <w:rFonts w:hint="cs"/>
          <w:rtl/>
        </w:rPr>
        <w:t>ك</w:t>
      </w:r>
      <w:r w:rsidR="00446A51" w:rsidRPr="00853E6D">
        <w:rPr>
          <w:rStyle w:val="Char1"/>
          <w:rFonts w:hint="cs"/>
          <w:rtl/>
        </w:rPr>
        <w:t>م فلیضع یده علی فمه، فإنّ الشّیطان یدخل مع التّثاؤب</w:t>
      </w:r>
      <w:r w:rsidRPr="00853E6D">
        <w:rPr>
          <w:rStyle w:val="Char1"/>
          <w:rtl/>
        </w:rPr>
        <w:t>»</w:t>
      </w:r>
      <w:r w:rsidR="001A17D9">
        <w:rPr>
          <w:rFonts w:cs="B Badr" w:hint="cs"/>
          <w:b/>
          <w:bCs/>
          <w:sz w:val="32"/>
          <w:szCs w:val="32"/>
          <w:rtl/>
          <w:lang w:bidi="fa-IR"/>
        </w:rPr>
        <w:t xml:space="preserve"> </w:t>
      </w:r>
      <w:r w:rsidR="00446A51" w:rsidRPr="00500E4D">
        <w:rPr>
          <w:rStyle w:val="Char4"/>
          <w:rFonts w:hint="cs"/>
          <w:rtl/>
        </w:rPr>
        <w:t xml:space="preserve">«متفق علیه» </w:t>
      </w:r>
    </w:p>
    <w:p w:rsidR="00446A51" w:rsidRPr="00500E4D" w:rsidRDefault="00446A51" w:rsidP="00D46229">
      <w:pPr>
        <w:ind w:firstLine="284"/>
        <w:jc w:val="both"/>
        <w:rPr>
          <w:rStyle w:val="Char4"/>
          <w:rtl/>
        </w:rPr>
      </w:pPr>
      <w:r w:rsidRPr="00500E4D">
        <w:rPr>
          <w:rStyle w:val="Char4"/>
          <w:rFonts w:hint="cs"/>
          <w:rtl/>
        </w:rPr>
        <w:t>«هر گاه یکی از شما خمیازه کشید باید دستش را روی دهانش بگذارد؛ زیرا شیطان هنگام خمیازه کشیدن داخل انسان می‌شود</w:t>
      </w:r>
      <w:r w:rsidR="00D46229" w:rsidRPr="00500E4D">
        <w:rPr>
          <w:rStyle w:val="Char4"/>
          <w:rFonts w:hint="cs"/>
          <w:rtl/>
        </w:rPr>
        <w:t>.</w:t>
      </w:r>
      <w:r w:rsidRPr="00500E4D">
        <w:rPr>
          <w:rStyle w:val="Char4"/>
          <w:rFonts w:hint="cs"/>
          <w:rtl/>
        </w:rPr>
        <w:t xml:space="preserve">» </w:t>
      </w:r>
    </w:p>
    <w:p w:rsidR="00350C14" w:rsidRPr="00500E4D" w:rsidRDefault="00446A51" w:rsidP="00425685">
      <w:pPr>
        <w:numPr>
          <w:ilvl w:val="0"/>
          <w:numId w:val="9"/>
        </w:numPr>
        <w:ind w:left="641" w:hanging="357"/>
        <w:jc w:val="both"/>
        <w:rPr>
          <w:rStyle w:val="Char4"/>
          <w:rtl/>
        </w:rPr>
      </w:pPr>
      <w:r w:rsidRPr="00500E4D">
        <w:rPr>
          <w:rStyle w:val="Char4"/>
          <w:rFonts w:hint="cs"/>
          <w:rtl/>
        </w:rPr>
        <w:t>معل</w:t>
      </w:r>
      <w:r w:rsidR="002F2A36" w:rsidRPr="00500E4D">
        <w:rPr>
          <w:rStyle w:val="Char4"/>
          <w:rFonts w:hint="cs"/>
          <w:rtl/>
        </w:rPr>
        <w:t>ّ</w:t>
      </w:r>
      <w:r w:rsidRPr="00500E4D">
        <w:rPr>
          <w:rStyle w:val="Char4"/>
          <w:rFonts w:hint="cs"/>
          <w:rtl/>
        </w:rPr>
        <w:t xml:space="preserve">مان باید لباس‌هایشان </w:t>
      </w:r>
      <w:r w:rsidR="0043127E" w:rsidRPr="00500E4D">
        <w:rPr>
          <w:rStyle w:val="Char4"/>
          <w:rFonts w:hint="cs"/>
          <w:rtl/>
        </w:rPr>
        <w:t>را پاکیزه نگه دارند و با قیافه‌‌ای زیبا و بدون تکب</w:t>
      </w:r>
      <w:r w:rsidR="00F9101F" w:rsidRPr="00500E4D">
        <w:rPr>
          <w:rStyle w:val="Char4"/>
          <w:rFonts w:hint="cs"/>
          <w:rtl/>
        </w:rPr>
        <w:t>ّ</w:t>
      </w:r>
      <w:r w:rsidR="0043127E" w:rsidRPr="00500E4D">
        <w:rPr>
          <w:rStyle w:val="Char4"/>
          <w:rFonts w:hint="cs"/>
          <w:rtl/>
        </w:rPr>
        <w:t>ر به میان دانش‌آموزان بروند و به این فرمود</w:t>
      </w:r>
      <w:r w:rsidR="00F9101F" w:rsidRPr="00500E4D">
        <w:rPr>
          <w:rStyle w:val="Char4"/>
          <w:rFonts w:hint="cs"/>
          <w:rtl/>
        </w:rPr>
        <w:t>ه</w:t>
      </w:r>
      <w:r w:rsidR="0043127E" w:rsidRPr="00500E4D">
        <w:rPr>
          <w:rStyle w:val="Char4"/>
          <w:rFonts w:hint="cs"/>
          <w:rtl/>
        </w:rPr>
        <w:t xml:space="preserve"> پیامبر</w:t>
      </w:r>
      <w:r w:rsidR="005B5C23" w:rsidRPr="005B5C23">
        <w:rPr>
          <w:rStyle w:val="Char4"/>
          <w:rFonts w:cs="CTraditional Arabic"/>
          <w:rtl/>
        </w:rPr>
        <w:t xml:space="preserve"> ج</w:t>
      </w:r>
      <w:r w:rsidR="001A17D9" w:rsidRPr="00500E4D">
        <w:rPr>
          <w:rStyle w:val="Char4"/>
          <w:rFonts w:hint="cs"/>
          <w:rtl/>
        </w:rPr>
        <w:t xml:space="preserve"> </w:t>
      </w:r>
      <w:r w:rsidR="0043127E" w:rsidRPr="00500E4D">
        <w:rPr>
          <w:rStyle w:val="Char4"/>
          <w:rFonts w:hint="cs"/>
          <w:rtl/>
        </w:rPr>
        <w:t>عمل نمایند</w:t>
      </w:r>
      <w:r w:rsidR="00C45FF1" w:rsidRPr="00500E4D">
        <w:rPr>
          <w:rStyle w:val="Char4"/>
          <w:rFonts w:hint="cs"/>
          <w:rtl/>
        </w:rPr>
        <w:t>:</w:t>
      </w:r>
      <w:r w:rsidR="0043127E" w:rsidRPr="00500E4D">
        <w:rPr>
          <w:rStyle w:val="Char4"/>
          <w:rFonts w:hint="cs"/>
          <w:rtl/>
        </w:rPr>
        <w:t xml:space="preserve"> </w:t>
      </w:r>
    </w:p>
    <w:p w:rsidR="0043127E" w:rsidRPr="00500E4D" w:rsidRDefault="00853E6D" w:rsidP="00853E6D">
      <w:pPr>
        <w:ind w:firstLine="284"/>
        <w:jc w:val="both"/>
        <w:rPr>
          <w:rStyle w:val="Char4"/>
          <w:rtl/>
        </w:rPr>
      </w:pPr>
      <w:r w:rsidRPr="00853E6D">
        <w:rPr>
          <w:rStyle w:val="Char1"/>
          <w:rtl/>
        </w:rPr>
        <w:t>«</w:t>
      </w:r>
      <w:r w:rsidR="0043127E" w:rsidRPr="00853E6D">
        <w:rPr>
          <w:rStyle w:val="Char1"/>
          <w:rFonts w:hint="cs"/>
          <w:rtl/>
        </w:rPr>
        <w:t>لا</w:t>
      </w:r>
      <w:r>
        <w:rPr>
          <w:rStyle w:val="Char1"/>
          <w:rFonts w:hint="cs"/>
          <w:rtl/>
        </w:rPr>
        <w:t xml:space="preserve"> </w:t>
      </w:r>
      <w:r w:rsidR="0043127E" w:rsidRPr="00853E6D">
        <w:rPr>
          <w:rStyle w:val="Char1"/>
          <w:rFonts w:hint="cs"/>
          <w:rtl/>
        </w:rPr>
        <w:t xml:space="preserve">یدخل الجنّة من </w:t>
      </w:r>
      <w:r w:rsidR="00FF6153">
        <w:rPr>
          <w:rStyle w:val="Char1"/>
          <w:rFonts w:hint="cs"/>
          <w:rtl/>
        </w:rPr>
        <w:t>ك</w:t>
      </w:r>
      <w:r w:rsidR="0043127E" w:rsidRPr="00853E6D">
        <w:rPr>
          <w:rStyle w:val="Char1"/>
          <w:rFonts w:hint="cs"/>
          <w:rtl/>
        </w:rPr>
        <w:t>ان ف</w:t>
      </w:r>
      <w:r>
        <w:rPr>
          <w:rStyle w:val="Char1"/>
          <w:rFonts w:hint="cs"/>
          <w:rtl/>
        </w:rPr>
        <w:t>ي</w:t>
      </w:r>
      <w:r w:rsidR="0043127E" w:rsidRPr="00853E6D">
        <w:rPr>
          <w:rStyle w:val="Char1"/>
          <w:rFonts w:hint="cs"/>
          <w:rtl/>
        </w:rPr>
        <w:t xml:space="preserve"> قلبه مثقال ذرّةٍ من </w:t>
      </w:r>
      <w:r w:rsidR="00FF6153">
        <w:rPr>
          <w:rStyle w:val="Char1"/>
          <w:rFonts w:hint="cs"/>
          <w:rtl/>
        </w:rPr>
        <w:t>ك</w:t>
      </w:r>
      <w:r w:rsidR="0043127E" w:rsidRPr="00853E6D">
        <w:rPr>
          <w:rStyle w:val="Char1"/>
          <w:rFonts w:hint="cs"/>
          <w:rtl/>
        </w:rPr>
        <w:t>برٍ، قیل</w:t>
      </w:r>
      <w:r w:rsidR="00C45FF1" w:rsidRPr="00853E6D">
        <w:rPr>
          <w:rStyle w:val="Char1"/>
          <w:rFonts w:hint="cs"/>
          <w:rtl/>
        </w:rPr>
        <w:t>:</w:t>
      </w:r>
      <w:r w:rsidR="0043127E" w:rsidRPr="00853E6D">
        <w:rPr>
          <w:rStyle w:val="Char1"/>
          <w:rFonts w:hint="cs"/>
          <w:rtl/>
        </w:rPr>
        <w:t xml:space="preserve"> إنّ الرّجل یحبّ أن ی</w:t>
      </w:r>
      <w:r w:rsidR="00FF6153">
        <w:rPr>
          <w:rStyle w:val="Char1"/>
          <w:rFonts w:hint="cs"/>
          <w:rtl/>
        </w:rPr>
        <w:t>ك</w:t>
      </w:r>
      <w:r w:rsidR="0043127E" w:rsidRPr="00853E6D">
        <w:rPr>
          <w:rStyle w:val="Char1"/>
          <w:rFonts w:hint="cs"/>
          <w:rtl/>
        </w:rPr>
        <w:t>ون ثوبه حسناً، ونعله حسنةً، قال</w:t>
      </w:r>
      <w:r w:rsidR="00C45FF1" w:rsidRPr="00853E6D">
        <w:rPr>
          <w:rStyle w:val="Char1"/>
          <w:rFonts w:hint="cs"/>
          <w:rtl/>
        </w:rPr>
        <w:t>:</w:t>
      </w:r>
      <w:r w:rsidR="0043127E" w:rsidRPr="00853E6D">
        <w:rPr>
          <w:rStyle w:val="Char1"/>
          <w:rFonts w:hint="cs"/>
          <w:rtl/>
        </w:rPr>
        <w:t xml:space="preserve"> إنّ الله جمیل یحب الجمّال، ال</w:t>
      </w:r>
      <w:r w:rsidR="00FF6153">
        <w:rPr>
          <w:rStyle w:val="Char1"/>
          <w:rFonts w:hint="cs"/>
          <w:rtl/>
        </w:rPr>
        <w:t>ك</w:t>
      </w:r>
      <w:r w:rsidR="0043127E" w:rsidRPr="00853E6D">
        <w:rPr>
          <w:rStyle w:val="Char1"/>
          <w:rFonts w:hint="cs"/>
          <w:rtl/>
        </w:rPr>
        <w:t>بر</w:t>
      </w:r>
      <w:r w:rsidR="00C45FF1" w:rsidRPr="00853E6D">
        <w:rPr>
          <w:rStyle w:val="Char1"/>
          <w:rFonts w:hint="cs"/>
          <w:rtl/>
        </w:rPr>
        <w:t>:</w:t>
      </w:r>
      <w:r w:rsidR="0043127E" w:rsidRPr="00853E6D">
        <w:rPr>
          <w:rStyle w:val="Char1"/>
          <w:rFonts w:hint="cs"/>
          <w:rtl/>
        </w:rPr>
        <w:t xml:space="preserve"> بطر الحقّ وغمط النّاس</w:t>
      </w:r>
      <w:r w:rsidRPr="00853E6D">
        <w:rPr>
          <w:rStyle w:val="Char1"/>
          <w:rtl/>
        </w:rPr>
        <w:t>»</w:t>
      </w:r>
      <w:r w:rsidR="001A17D9">
        <w:rPr>
          <w:rFonts w:cs="B Badr" w:hint="cs"/>
          <w:b/>
          <w:bCs/>
          <w:sz w:val="32"/>
          <w:szCs w:val="32"/>
          <w:rtl/>
          <w:lang w:bidi="fa-IR"/>
        </w:rPr>
        <w:t xml:space="preserve"> </w:t>
      </w:r>
      <w:r w:rsidR="0043127E" w:rsidRPr="00500E4D">
        <w:rPr>
          <w:rStyle w:val="Char4"/>
          <w:rFonts w:hint="cs"/>
          <w:rtl/>
        </w:rPr>
        <w:t xml:space="preserve">«رواه مسلم» </w:t>
      </w:r>
    </w:p>
    <w:p w:rsidR="0043127E" w:rsidRPr="00500E4D" w:rsidRDefault="0043127E" w:rsidP="003F3B45">
      <w:pPr>
        <w:ind w:firstLine="284"/>
        <w:jc w:val="both"/>
        <w:rPr>
          <w:rStyle w:val="Char4"/>
          <w:rtl/>
        </w:rPr>
      </w:pPr>
      <w:r w:rsidRPr="00500E4D">
        <w:rPr>
          <w:rStyle w:val="Char4"/>
          <w:rFonts w:hint="cs"/>
          <w:rtl/>
        </w:rPr>
        <w:t>«کسی که یک ذر</w:t>
      </w:r>
      <w:r w:rsidR="003F3B45" w:rsidRPr="00500E4D">
        <w:rPr>
          <w:rStyle w:val="Char4"/>
          <w:rFonts w:hint="cs"/>
          <w:rtl/>
        </w:rPr>
        <w:t>ّ</w:t>
      </w:r>
      <w:r w:rsidRPr="00500E4D">
        <w:rPr>
          <w:rStyle w:val="Char4"/>
          <w:rFonts w:hint="cs"/>
          <w:rtl/>
        </w:rPr>
        <w:t>ه کبر و غرور در دل داشته باشد داخل بهشت نمی‌شود، گفتند</w:t>
      </w:r>
      <w:r w:rsidR="00C45FF1" w:rsidRPr="00500E4D">
        <w:rPr>
          <w:rStyle w:val="Char4"/>
          <w:rFonts w:hint="cs"/>
          <w:rtl/>
        </w:rPr>
        <w:t>:</w:t>
      </w:r>
      <w:r w:rsidRPr="00500E4D">
        <w:rPr>
          <w:rStyle w:val="Char4"/>
          <w:rFonts w:hint="cs"/>
          <w:rtl/>
        </w:rPr>
        <w:t xml:space="preserve"> ای رسول خدا</w:t>
      </w:r>
      <w:r w:rsidR="005B5C23" w:rsidRPr="005B5C23">
        <w:rPr>
          <w:rStyle w:val="Char4"/>
          <w:rFonts w:cs="CTraditional Arabic" w:hint="cs"/>
          <w:rtl/>
        </w:rPr>
        <w:t xml:space="preserve"> ج</w:t>
      </w:r>
      <w:r w:rsidR="00D7184D" w:rsidRPr="00500E4D">
        <w:rPr>
          <w:rStyle w:val="Char4"/>
          <w:rFonts w:hint="cs"/>
          <w:rtl/>
        </w:rPr>
        <w:t>،</w:t>
      </w:r>
      <w:r w:rsidRPr="00500E4D">
        <w:rPr>
          <w:rStyle w:val="Char4"/>
          <w:rFonts w:hint="cs"/>
          <w:rtl/>
        </w:rPr>
        <w:t xml:space="preserve"> مردی می‌خواهد لباس و کفشش زیبا باشد، آیا این هم نشان</w:t>
      </w:r>
      <w:r w:rsidR="003F3B45" w:rsidRPr="00500E4D">
        <w:rPr>
          <w:rStyle w:val="Char4"/>
          <w:rFonts w:hint="cs"/>
          <w:rtl/>
        </w:rPr>
        <w:t>ه</w:t>
      </w:r>
      <w:r w:rsidRPr="00500E4D">
        <w:rPr>
          <w:rStyle w:val="Char4"/>
          <w:rFonts w:hint="cs"/>
          <w:rtl/>
        </w:rPr>
        <w:t xml:space="preserve"> غرور است؟ فرمود</w:t>
      </w:r>
      <w:r w:rsidR="003F3B45" w:rsidRPr="00500E4D">
        <w:rPr>
          <w:rStyle w:val="Char4"/>
          <w:rFonts w:hint="cs"/>
          <w:rtl/>
        </w:rPr>
        <w:t>ند</w:t>
      </w:r>
      <w:r w:rsidR="00C45FF1" w:rsidRPr="00500E4D">
        <w:rPr>
          <w:rStyle w:val="Char4"/>
          <w:rFonts w:hint="cs"/>
          <w:rtl/>
        </w:rPr>
        <w:t>:</w:t>
      </w:r>
      <w:r w:rsidRPr="00500E4D">
        <w:rPr>
          <w:rStyle w:val="Char4"/>
          <w:rFonts w:hint="cs"/>
          <w:rtl/>
        </w:rPr>
        <w:t xml:space="preserve"> بدون تردید خداوند زیباست و زیبایی را دوست دارد، کبر</w:t>
      </w:r>
      <w:r w:rsidR="003F3B45" w:rsidRPr="00500E4D">
        <w:rPr>
          <w:rStyle w:val="Char4"/>
          <w:rFonts w:hint="cs"/>
          <w:rtl/>
        </w:rPr>
        <w:t>؛</w:t>
      </w:r>
      <w:r w:rsidRPr="00500E4D">
        <w:rPr>
          <w:rStyle w:val="Char4"/>
          <w:rFonts w:hint="cs"/>
          <w:rtl/>
        </w:rPr>
        <w:t xml:space="preserve"> یعنی</w:t>
      </w:r>
      <w:r w:rsidR="003F3B45" w:rsidRPr="00500E4D">
        <w:rPr>
          <w:rStyle w:val="Char4"/>
          <w:rFonts w:hint="cs"/>
          <w:rtl/>
        </w:rPr>
        <w:t>،</w:t>
      </w:r>
      <w:r w:rsidR="00C45FF1" w:rsidRPr="00500E4D">
        <w:rPr>
          <w:rStyle w:val="Char4"/>
          <w:rFonts w:hint="cs"/>
          <w:rtl/>
        </w:rPr>
        <w:t>:</w:t>
      </w:r>
      <w:r w:rsidRPr="00500E4D">
        <w:rPr>
          <w:rStyle w:val="Char4"/>
          <w:rFonts w:hint="cs"/>
          <w:rtl/>
        </w:rPr>
        <w:t xml:space="preserve"> نپذیرفتن حق و تحقیر مردم</w:t>
      </w:r>
      <w:r w:rsidR="003F3B45" w:rsidRPr="00500E4D">
        <w:rPr>
          <w:rStyle w:val="Char4"/>
          <w:rFonts w:hint="cs"/>
          <w:rtl/>
        </w:rPr>
        <w:t>.</w:t>
      </w:r>
      <w:r w:rsidRPr="00500E4D">
        <w:rPr>
          <w:rStyle w:val="Char4"/>
          <w:rFonts w:hint="cs"/>
          <w:rtl/>
        </w:rPr>
        <w:t xml:space="preserve">» </w:t>
      </w:r>
    </w:p>
    <w:p w:rsidR="00A243CC" w:rsidRPr="00500E4D" w:rsidRDefault="00A243CC" w:rsidP="00425685">
      <w:pPr>
        <w:numPr>
          <w:ilvl w:val="0"/>
          <w:numId w:val="9"/>
        </w:numPr>
        <w:ind w:left="641" w:hanging="357"/>
        <w:jc w:val="both"/>
        <w:rPr>
          <w:rStyle w:val="Char4"/>
          <w:rtl/>
        </w:rPr>
      </w:pPr>
      <w:r w:rsidRPr="00500E4D">
        <w:rPr>
          <w:rStyle w:val="Char4"/>
          <w:rFonts w:hint="cs"/>
          <w:rtl/>
        </w:rPr>
        <w:t>اگر معل</w:t>
      </w:r>
      <w:r w:rsidR="00D42BF5" w:rsidRPr="00500E4D">
        <w:rPr>
          <w:rStyle w:val="Char4"/>
          <w:rFonts w:hint="cs"/>
          <w:rtl/>
        </w:rPr>
        <w:t>ّ</w:t>
      </w:r>
      <w:r w:rsidRPr="00500E4D">
        <w:rPr>
          <w:rStyle w:val="Char4"/>
          <w:rFonts w:hint="cs"/>
          <w:rtl/>
        </w:rPr>
        <w:t>مان در مدرسه‌ای تدریس می‌کنند که دانش‌آموزان دختر و پسر و معل</w:t>
      </w:r>
      <w:r w:rsidR="002F2A36" w:rsidRPr="00500E4D">
        <w:rPr>
          <w:rStyle w:val="Char4"/>
          <w:rFonts w:hint="cs"/>
          <w:rtl/>
        </w:rPr>
        <w:t>ّ</w:t>
      </w:r>
      <w:r w:rsidRPr="00500E4D">
        <w:rPr>
          <w:rStyle w:val="Char4"/>
          <w:rFonts w:hint="cs"/>
          <w:rtl/>
        </w:rPr>
        <w:t>مان زن و مرد در آنجا مختلط‌اند ـ امری که با تعالیم اسلام منافات دارد ـ باید دانش‌آموزان پسر را در صندلی‌های جلو بنشانند و دختران را در صندلی‌های عقب؛ تا از بروز مشکلات جلوگیری شود. همچنین معل</w:t>
      </w:r>
      <w:r w:rsidR="00D42BF5" w:rsidRPr="00500E4D">
        <w:rPr>
          <w:rStyle w:val="Char4"/>
          <w:rFonts w:hint="cs"/>
          <w:rtl/>
        </w:rPr>
        <w:t>ّ</w:t>
      </w:r>
      <w:r w:rsidRPr="00500E4D">
        <w:rPr>
          <w:rStyle w:val="Char4"/>
          <w:rFonts w:hint="cs"/>
          <w:rtl/>
        </w:rPr>
        <w:t>مان و مدر</w:t>
      </w:r>
      <w:r w:rsidR="00D42BF5" w:rsidRPr="00500E4D">
        <w:rPr>
          <w:rStyle w:val="Char4"/>
          <w:rFonts w:hint="cs"/>
          <w:rtl/>
        </w:rPr>
        <w:t>ّ</w:t>
      </w:r>
      <w:r w:rsidRPr="00500E4D">
        <w:rPr>
          <w:rStyle w:val="Char4"/>
          <w:rFonts w:hint="cs"/>
          <w:rtl/>
        </w:rPr>
        <w:t>سان باید</w:t>
      </w:r>
      <w:r w:rsidR="002F2A36" w:rsidRPr="00500E4D">
        <w:rPr>
          <w:rStyle w:val="Char4"/>
          <w:rFonts w:hint="cs"/>
          <w:rtl/>
        </w:rPr>
        <w:t xml:space="preserve"> به</w:t>
      </w:r>
      <w:r w:rsidRPr="00500E4D">
        <w:rPr>
          <w:rStyle w:val="Char4"/>
          <w:rFonts w:hint="cs"/>
          <w:rtl/>
        </w:rPr>
        <w:t xml:space="preserve"> دانش‌آموزان پسر گوشزد کنند که با دانش‌آموزان دختر اختلاط نکنند، زیرا صحبت کردن با آنان جز به قصد نصیحت، آن هم از پشت پرده نه در خلوت و تنهایی، جایز نیست. معل</w:t>
      </w:r>
      <w:r w:rsidR="00392FFC" w:rsidRPr="00500E4D">
        <w:rPr>
          <w:rStyle w:val="Char4"/>
          <w:rFonts w:hint="cs"/>
          <w:rtl/>
        </w:rPr>
        <w:t>ّ</w:t>
      </w:r>
      <w:r w:rsidRPr="00500E4D">
        <w:rPr>
          <w:rStyle w:val="Char4"/>
          <w:rFonts w:hint="cs"/>
          <w:rtl/>
        </w:rPr>
        <w:t>مان زن نیز</w:t>
      </w:r>
      <w:r w:rsidR="00D42BF5" w:rsidRPr="00500E4D">
        <w:rPr>
          <w:rStyle w:val="Char4"/>
          <w:rFonts w:hint="cs"/>
          <w:rtl/>
        </w:rPr>
        <w:t>،</w:t>
      </w:r>
      <w:r w:rsidRPr="00500E4D">
        <w:rPr>
          <w:rStyle w:val="Char4"/>
          <w:rFonts w:hint="cs"/>
          <w:rtl/>
        </w:rPr>
        <w:t xml:space="preserve"> نباید با معل</w:t>
      </w:r>
      <w:r w:rsidR="00D42BF5" w:rsidRPr="00500E4D">
        <w:rPr>
          <w:rStyle w:val="Char4"/>
          <w:rFonts w:hint="cs"/>
          <w:rtl/>
        </w:rPr>
        <w:t>ّ</w:t>
      </w:r>
      <w:r w:rsidRPr="00500E4D">
        <w:rPr>
          <w:rStyle w:val="Char4"/>
          <w:rFonts w:hint="cs"/>
          <w:rtl/>
        </w:rPr>
        <w:t xml:space="preserve">مان مرد مختلط شوند، بلکه </w:t>
      </w:r>
      <w:r w:rsidR="00B0079C" w:rsidRPr="00500E4D">
        <w:rPr>
          <w:rStyle w:val="Char4"/>
          <w:rFonts w:hint="cs"/>
          <w:rtl/>
        </w:rPr>
        <w:t xml:space="preserve">در مکانی جدا و بدون اختلاط بنشینند تا عفت و پاکدامنی‌شان حفظ شود. </w:t>
      </w:r>
      <w:r w:rsidR="00201ED3" w:rsidRPr="00500E4D">
        <w:rPr>
          <w:rStyle w:val="Char4"/>
          <w:rFonts w:hint="cs"/>
          <w:rtl/>
        </w:rPr>
        <w:t>البته</w:t>
      </w:r>
      <w:r w:rsidR="00636EDB" w:rsidRPr="00500E4D">
        <w:rPr>
          <w:rStyle w:val="Char4"/>
          <w:rFonts w:hint="cs"/>
          <w:rtl/>
        </w:rPr>
        <w:t>،</w:t>
      </w:r>
      <w:r w:rsidR="00201ED3" w:rsidRPr="00500E4D">
        <w:rPr>
          <w:rStyle w:val="Char4"/>
          <w:rFonts w:hint="cs"/>
          <w:rtl/>
        </w:rPr>
        <w:t xml:space="preserve"> این وظیف</w:t>
      </w:r>
      <w:r w:rsidR="00D42BF5" w:rsidRPr="00500E4D">
        <w:rPr>
          <w:rStyle w:val="Char4"/>
          <w:rFonts w:hint="cs"/>
          <w:rtl/>
        </w:rPr>
        <w:t>ه</w:t>
      </w:r>
      <w:r w:rsidR="002E7643" w:rsidRPr="00500E4D">
        <w:rPr>
          <w:rStyle w:val="Char4"/>
          <w:rFonts w:hint="cs"/>
          <w:rtl/>
        </w:rPr>
        <w:t xml:space="preserve">‌ی </w:t>
      </w:r>
      <w:r w:rsidR="00201ED3" w:rsidRPr="00500E4D">
        <w:rPr>
          <w:rStyle w:val="Char4"/>
          <w:rFonts w:hint="cs"/>
          <w:rtl/>
        </w:rPr>
        <w:t>ادار</w:t>
      </w:r>
      <w:r w:rsidR="00D42BF5" w:rsidRPr="00500E4D">
        <w:rPr>
          <w:rStyle w:val="Char4"/>
          <w:rFonts w:hint="cs"/>
          <w:rtl/>
        </w:rPr>
        <w:t>ه</w:t>
      </w:r>
      <w:r w:rsidR="00201ED3" w:rsidRPr="00500E4D">
        <w:rPr>
          <w:rStyle w:val="Char4"/>
          <w:rFonts w:hint="cs"/>
          <w:rtl/>
        </w:rPr>
        <w:t xml:space="preserve"> آموزش و پرورش است که مدارس دخترانه و پسرانه را از هم جدا کند و بر اساس تعالیم اسلام</w:t>
      </w:r>
      <w:r w:rsidR="00D42BF5" w:rsidRPr="00500E4D">
        <w:rPr>
          <w:rStyle w:val="Char4"/>
          <w:rFonts w:hint="cs"/>
          <w:rtl/>
        </w:rPr>
        <w:t>ی</w:t>
      </w:r>
      <w:r w:rsidR="00201ED3" w:rsidRPr="00500E4D">
        <w:rPr>
          <w:rStyle w:val="Char4"/>
          <w:rFonts w:hint="cs"/>
          <w:rtl/>
        </w:rPr>
        <w:t xml:space="preserve"> عمل نمای</w:t>
      </w:r>
      <w:r w:rsidR="00D42BF5" w:rsidRPr="00500E4D">
        <w:rPr>
          <w:rStyle w:val="Char4"/>
          <w:rFonts w:hint="cs"/>
          <w:rtl/>
        </w:rPr>
        <w:t>ن</w:t>
      </w:r>
      <w:r w:rsidR="00201ED3" w:rsidRPr="00500E4D">
        <w:rPr>
          <w:rStyle w:val="Char4"/>
          <w:rFonts w:hint="cs"/>
          <w:rtl/>
        </w:rPr>
        <w:t>د. در این میان</w:t>
      </w:r>
      <w:r w:rsidR="00D42BF5" w:rsidRPr="00500E4D">
        <w:rPr>
          <w:rStyle w:val="Char4"/>
          <w:rFonts w:hint="cs"/>
          <w:rtl/>
        </w:rPr>
        <w:t>،</w:t>
      </w:r>
      <w:r w:rsidR="00201ED3" w:rsidRPr="00500E4D">
        <w:rPr>
          <w:rStyle w:val="Char4"/>
          <w:rFonts w:hint="cs"/>
          <w:rtl/>
        </w:rPr>
        <w:t xml:space="preserve"> کشور عربستان سعودی مدارس دخترانه و پسرانه را از هم جدا کرده و بسیار هم موف</w:t>
      </w:r>
      <w:r w:rsidR="00392FFC" w:rsidRPr="00500E4D">
        <w:rPr>
          <w:rStyle w:val="Char4"/>
          <w:rFonts w:hint="cs"/>
          <w:rtl/>
        </w:rPr>
        <w:t>ّ</w:t>
      </w:r>
      <w:r w:rsidR="00201ED3" w:rsidRPr="00500E4D">
        <w:rPr>
          <w:rStyle w:val="Char4"/>
          <w:rFonts w:hint="cs"/>
          <w:rtl/>
        </w:rPr>
        <w:t>ق بوده است. این کشور با ایجاد شعبه‌ای که ریاست آموزش دختران را بر عهده گرفته و بر آن نظارت می‌کند به جدایی مدارس دختران در کلی</w:t>
      </w:r>
      <w:r w:rsidR="00D42BF5" w:rsidRPr="00500E4D">
        <w:rPr>
          <w:rStyle w:val="Char4"/>
          <w:rFonts w:hint="cs"/>
          <w:rtl/>
        </w:rPr>
        <w:t>ه</w:t>
      </w:r>
      <w:r w:rsidR="00201ED3" w:rsidRPr="00500E4D">
        <w:rPr>
          <w:rStyle w:val="Char4"/>
          <w:rFonts w:hint="cs"/>
          <w:rtl/>
        </w:rPr>
        <w:t xml:space="preserve"> مراحل پرداخته و آنان را از بروز مشکلات حاصل از اختلاط با پسران مصون داشته است. بیت زیر گویای وضعیت مدارس مختلط است</w:t>
      </w:r>
      <w:r w:rsidR="00C45FF1" w:rsidRPr="00500E4D">
        <w:rPr>
          <w:rStyle w:val="Char4"/>
          <w:rFonts w:hint="cs"/>
          <w:rtl/>
        </w:rPr>
        <w:t>:</w:t>
      </w:r>
      <w:r w:rsidR="00201ED3" w:rsidRPr="00500E4D">
        <w:rPr>
          <w:rStyle w:val="Char4"/>
          <w:rFonts w:hint="cs"/>
          <w:rtl/>
        </w:rPr>
        <w:t xml:space="preserve"> </w:t>
      </w:r>
    </w:p>
    <w:tbl>
      <w:tblPr>
        <w:bidiVisual/>
        <w:tblW w:w="0" w:type="auto"/>
        <w:tblLook w:val="04A0" w:firstRow="1" w:lastRow="0" w:firstColumn="1" w:lastColumn="0" w:noHBand="0" w:noVBand="1"/>
      </w:tblPr>
      <w:tblGrid>
        <w:gridCol w:w="3439"/>
        <w:gridCol w:w="412"/>
        <w:gridCol w:w="3453"/>
      </w:tblGrid>
      <w:tr w:rsidR="00853E6D" w:rsidRPr="00500E4D" w:rsidTr="00425685">
        <w:tc>
          <w:tcPr>
            <w:tcW w:w="3624" w:type="dxa"/>
            <w:shd w:val="clear" w:color="auto" w:fill="auto"/>
          </w:tcPr>
          <w:p w:rsidR="00853E6D" w:rsidRPr="00425685" w:rsidRDefault="002A33A5" w:rsidP="00425685">
            <w:pPr>
              <w:pStyle w:val="a0"/>
              <w:ind w:firstLine="0"/>
              <w:jc w:val="lowKashida"/>
              <w:rPr>
                <w:sz w:val="2"/>
                <w:szCs w:val="2"/>
                <w:rtl/>
              </w:rPr>
            </w:pPr>
            <w:r>
              <w:rPr>
                <w:rFonts w:hint="cs"/>
                <w:rtl/>
              </w:rPr>
              <w:t>ألقاه في الييمّ مكتوفاً ثمّ قال له</w:t>
            </w:r>
            <w:r>
              <w:rPr>
                <w:rtl/>
              </w:rPr>
              <w:br/>
            </w:r>
          </w:p>
        </w:tc>
        <w:tc>
          <w:tcPr>
            <w:tcW w:w="425" w:type="dxa"/>
            <w:shd w:val="clear" w:color="auto" w:fill="auto"/>
          </w:tcPr>
          <w:p w:rsidR="00853E6D" w:rsidRDefault="00853E6D" w:rsidP="00425685">
            <w:pPr>
              <w:pStyle w:val="a0"/>
              <w:ind w:firstLine="0"/>
              <w:jc w:val="lowKashida"/>
              <w:rPr>
                <w:rtl/>
                <w:lang w:bidi="ar-SA"/>
              </w:rPr>
            </w:pPr>
          </w:p>
        </w:tc>
        <w:tc>
          <w:tcPr>
            <w:tcW w:w="3652" w:type="dxa"/>
            <w:shd w:val="clear" w:color="auto" w:fill="auto"/>
          </w:tcPr>
          <w:p w:rsidR="00853E6D" w:rsidRPr="00425685" w:rsidRDefault="002A33A5" w:rsidP="00425685">
            <w:pPr>
              <w:pStyle w:val="a0"/>
              <w:ind w:firstLine="0"/>
              <w:jc w:val="lowKashida"/>
              <w:rPr>
                <w:sz w:val="2"/>
                <w:szCs w:val="2"/>
                <w:rtl/>
                <w:lang w:bidi="ar-SA"/>
              </w:rPr>
            </w:pPr>
            <w:r>
              <w:rPr>
                <w:rFonts w:hint="cs"/>
                <w:rtl/>
              </w:rPr>
              <w:t>إيّاك إيّاك أن تبتلّ بالماء</w:t>
            </w:r>
            <w:r>
              <w:rPr>
                <w:rtl/>
              </w:rPr>
              <w:br/>
            </w:r>
          </w:p>
        </w:tc>
      </w:tr>
    </w:tbl>
    <w:p w:rsidR="00EF008E" w:rsidRPr="00500E4D" w:rsidRDefault="00FB60C4" w:rsidP="00043D18">
      <w:pPr>
        <w:ind w:firstLine="284"/>
        <w:jc w:val="both"/>
        <w:rPr>
          <w:rStyle w:val="Char4"/>
          <w:rtl/>
        </w:rPr>
      </w:pPr>
      <w:r w:rsidRPr="00500E4D">
        <w:rPr>
          <w:rStyle w:val="Char4"/>
          <w:rFonts w:hint="cs"/>
          <w:rtl/>
        </w:rPr>
        <w:t>«او را دست بسته به دریا افکند و سپس به او گفت</w:t>
      </w:r>
      <w:r w:rsidR="00C45FF1" w:rsidRPr="00500E4D">
        <w:rPr>
          <w:rStyle w:val="Char4"/>
          <w:rFonts w:hint="cs"/>
          <w:rtl/>
        </w:rPr>
        <w:t>:</w:t>
      </w:r>
      <w:r w:rsidRPr="00500E4D">
        <w:rPr>
          <w:rStyle w:val="Char4"/>
          <w:rFonts w:hint="cs"/>
          <w:rtl/>
        </w:rPr>
        <w:t xml:space="preserve"> احتیاط کن که خیس نشوی</w:t>
      </w:r>
      <w:r w:rsidR="00043D18" w:rsidRPr="00500E4D">
        <w:rPr>
          <w:rStyle w:val="Char4"/>
          <w:rFonts w:hint="cs"/>
          <w:rtl/>
        </w:rPr>
        <w:t>.</w:t>
      </w:r>
      <w:r w:rsidRPr="00500E4D">
        <w:rPr>
          <w:rStyle w:val="Char4"/>
          <w:rFonts w:hint="cs"/>
          <w:rtl/>
        </w:rPr>
        <w:t xml:space="preserve">» </w:t>
      </w:r>
    </w:p>
    <w:p w:rsidR="003F0F4B" w:rsidRDefault="003F0F4B" w:rsidP="001379B7">
      <w:pPr>
        <w:pStyle w:val="a2"/>
        <w:rPr>
          <w:rtl/>
        </w:rPr>
      </w:pPr>
      <w:bookmarkStart w:id="91" w:name="_Toc179969804"/>
      <w:bookmarkStart w:id="92" w:name="_Toc337733346"/>
      <w:bookmarkStart w:id="93" w:name="_Toc433568919"/>
      <w:r>
        <w:rPr>
          <w:rFonts w:hint="cs"/>
          <w:rtl/>
        </w:rPr>
        <w:t>آداب و اخلاق دانش‌آموزان</w:t>
      </w:r>
      <w:bookmarkEnd w:id="91"/>
      <w:bookmarkEnd w:id="92"/>
      <w:bookmarkEnd w:id="93"/>
      <w:r>
        <w:rPr>
          <w:rFonts w:hint="cs"/>
          <w:rtl/>
        </w:rPr>
        <w:t xml:space="preserve"> </w:t>
      </w:r>
    </w:p>
    <w:p w:rsidR="003F0F4B" w:rsidRPr="00500E4D" w:rsidRDefault="00B527F5" w:rsidP="008B1C80">
      <w:pPr>
        <w:ind w:firstLine="284"/>
        <w:jc w:val="both"/>
        <w:rPr>
          <w:rStyle w:val="Char4"/>
          <w:rtl/>
        </w:rPr>
      </w:pPr>
      <w:r w:rsidRPr="00500E4D">
        <w:rPr>
          <w:rStyle w:val="Char4"/>
          <w:rFonts w:hint="cs"/>
          <w:rtl/>
        </w:rPr>
        <w:t>دانش‌آموزان دختر و پسر باید آداب زیر را در سر کلاس رعایت کنند</w:t>
      </w:r>
      <w:r w:rsidR="00C45FF1" w:rsidRPr="00500E4D">
        <w:rPr>
          <w:rStyle w:val="Char4"/>
          <w:rFonts w:hint="cs"/>
          <w:rtl/>
        </w:rPr>
        <w:t>:</w:t>
      </w:r>
      <w:r w:rsidRPr="00500E4D">
        <w:rPr>
          <w:rStyle w:val="Char4"/>
          <w:rFonts w:hint="cs"/>
          <w:rtl/>
        </w:rPr>
        <w:t xml:space="preserve"> </w:t>
      </w:r>
    </w:p>
    <w:p w:rsidR="00B527F5" w:rsidRPr="00500E4D" w:rsidRDefault="00B527F5" w:rsidP="00425685">
      <w:pPr>
        <w:numPr>
          <w:ilvl w:val="0"/>
          <w:numId w:val="13"/>
        </w:numPr>
        <w:ind w:left="641" w:hanging="357"/>
        <w:jc w:val="both"/>
        <w:rPr>
          <w:rStyle w:val="Char4"/>
          <w:rtl/>
        </w:rPr>
      </w:pPr>
      <w:r w:rsidRPr="00500E4D">
        <w:rPr>
          <w:rStyle w:val="Char4"/>
          <w:rFonts w:hint="cs"/>
          <w:rtl/>
        </w:rPr>
        <w:t>به معل</w:t>
      </w:r>
      <w:r w:rsidR="00D42BF5" w:rsidRPr="00500E4D">
        <w:rPr>
          <w:rStyle w:val="Char4"/>
          <w:rFonts w:hint="cs"/>
          <w:rtl/>
        </w:rPr>
        <w:t>ّ</w:t>
      </w:r>
      <w:r w:rsidRPr="00500E4D">
        <w:rPr>
          <w:rStyle w:val="Char4"/>
          <w:rFonts w:hint="cs"/>
          <w:rtl/>
        </w:rPr>
        <w:t>مان احترام بگذارند، زیرا</w:t>
      </w:r>
      <w:r w:rsidR="00F75366" w:rsidRPr="00500E4D">
        <w:rPr>
          <w:rStyle w:val="Char4"/>
          <w:rFonts w:hint="cs"/>
          <w:rtl/>
        </w:rPr>
        <w:t xml:space="preserve"> آن‌ها </w:t>
      </w:r>
      <w:r w:rsidR="0002358C" w:rsidRPr="00500E4D">
        <w:rPr>
          <w:rStyle w:val="Char4"/>
          <w:rFonts w:hint="cs"/>
          <w:rtl/>
        </w:rPr>
        <w:t>موضوعاتی را</w:t>
      </w:r>
      <w:r w:rsidRPr="00500E4D">
        <w:rPr>
          <w:rStyle w:val="Char4"/>
          <w:rFonts w:hint="cs"/>
          <w:rtl/>
        </w:rPr>
        <w:t xml:space="preserve"> به دانش‌آموزان </w:t>
      </w:r>
      <w:r w:rsidR="00326E52" w:rsidRPr="00500E4D">
        <w:rPr>
          <w:rStyle w:val="Char4"/>
          <w:rFonts w:hint="cs"/>
          <w:rtl/>
        </w:rPr>
        <w:t>آموزش می‌دهند که در دین و دنیا برایشان سودمند است. از سوی دیگر، سن و سال معل</w:t>
      </w:r>
      <w:r w:rsidR="00D42BF5" w:rsidRPr="00500E4D">
        <w:rPr>
          <w:rStyle w:val="Char4"/>
          <w:rFonts w:hint="cs"/>
          <w:rtl/>
        </w:rPr>
        <w:t>ّ</w:t>
      </w:r>
      <w:r w:rsidR="00326E52" w:rsidRPr="00500E4D">
        <w:rPr>
          <w:rStyle w:val="Char4"/>
          <w:rFonts w:hint="cs"/>
          <w:rtl/>
        </w:rPr>
        <w:t>مان از آنان بیشتر است. پیامبر</w:t>
      </w:r>
      <w:r w:rsidR="005B5C23" w:rsidRPr="005B5C23">
        <w:rPr>
          <w:rStyle w:val="Char4"/>
          <w:rFonts w:cs="CTraditional Arabic"/>
          <w:rtl/>
        </w:rPr>
        <w:t xml:space="preserve"> ج</w:t>
      </w:r>
      <w:r w:rsidR="001A17D9" w:rsidRPr="00500E4D">
        <w:rPr>
          <w:rStyle w:val="Char4"/>
          <w:rFonts w:hint="cs"/>
          <w:rtl/>
        </w:rPr>
        <w:t xml:space="preserve"> </w:t>
      </w:r>
      <w:r w:rsidR="00326E52" w:rsidRPr="00500E4D">
        <w:rPr>
          <w:rStyle w:val="Char4"/>
          <w:rFonts w:hint="cs"/>
          <w:rtl/>
        </w:rPr>
        <w:t>نیز</w:t>
      </w:r>
      <w:r w:rsidR="00E100AE" w:rsidRPr="00500E4D">
        <w:rPr>
          <w:rStyle w:val="Char4"/>
          <w:rFonts w:hint="cs"/>
          <w:rtl/>
        </w:rPr>
        <w:t>،</w:t>
      </w:r>
      <w:r w:rsidR="00326E52" w:rsidRPr="00500E4D">
        <w:rPr>
          <w:rStyle w:val="Char4"/>
          <w:rFonts w:hint="cs"/>
          <w:rtl/>
        </w:rPr>
        <w:t xml:space="preserve"> توصیه کرده</w:t>
      </w:r>
      <w:r w:rsidR="00FC6410">
        <w:rPr>
          <w:rStyle w:val="Char4"/>
          <w:rFonts w:hint="cs"/>
          <w:rtl/>
        </w:rPr>
        <w:t>‌</w:t>
      </w:r>
      <w:r w:rsidR="00E100AE" w:rsidRPr="00500E4D">
        <w:rPr>
          <w:rStyle w:val="Char4"/>
          <w:rFonts w:hint="cs"/>
          <w:rtl/>
        </w:rPr>
        <w:t>اند</w:t>
      </w:r>
      <w:r w:rsidR="00326E52" w:rsidRPr="00500E4D">
        <w:rPr>
          <w:rStyle w:val="Char4"/>
          <w:rFonts w:hint="cs"/>
          <w:rtl/>
        </w:rPr>
        <w:t xml:space="preserve"> که برای آنان احترام قایل شویم؛ </w:t>
      </w:r>
      <w:r w:rsidR="00E100AE" w:rsidRPr="00500E4D">
        <w:rPr>
          <w:rStyle w:val="Char4"/>
          <w:rFonts w:hint="cs"/>
          <w:rtl/>
        </w:rPr>
        <w:t>ا</w:t>
      </w:r>
      <w:r w:rsidR="00D57A0D">
        <w:rPr>
          <w:rStyle w:val="Char4"/>
          <w:rFonts w:hint="cs"/>
          <w:rtl/>
        </w:rPr>
        <w:t>ی</w:t>
      </w:r>
      <w:r w:rsidR="00E100AE" w:rsidRPr="00500E4D">
        <w:rPr>
          <w:rStyle w:val="Char4"/>
          <w:rFonts w:hint="cs"/>
          <w:rtl/>
        </w:rPr>
        <w:t>شان</w:t>
      </w:r>
      <w:r w:rsidR="00326E52" w:rsidRPr="00500E4D">
        <w:rPr>
          <w:rStyle w:val="Char4"/>
          <w:rFonts w:hint="cs"/>
          <w:rtl/>
        </w:rPr>
        <w:t xml:space="preserve"> در این باره می‌فرمای</w:t>
      </w:r>
      <w:r w:rsidR="00E100AE" w:rsidRPr="00500E4D">
        <w:rPr>
          <w:rStyle w:val="Char4"/>
          <w:rFonts w:hint="cs"/>
          <w:rtl/>
        </w:rPr>
        <w:t>ن</w:t>
      </w:r>
      <w:r w:rsidR="00326E52" w:rsidRPr="00500E4D">
        <w:rPr>
          <w:rStyle w:val="Char4"/>
          <w:rFonts w:hint="cs"/>
          <w:rtl/>
        </w:rPr>
        <w:t>د</w:t>
      </w:r>
      <w:r w:rsidR="00C45FF1" w:rsidRPr="00500E4D">
        <w:rPr>
          <w:rStyle w:val="Char4"/>
          <w:rFonts w:hint="cs"/>
          <w:rtl/>
        </w:rPr>
        <w:t>:</w:t>
      </w:r>
      <w:r w:rsidR="00326E52" w:rsidRPr="00500E4D">
        <w:rPr>
          <w:rStyle w:val="Char4"/>
          <w:rFonts w:hint="cs"/>
          <w:rtl/>
        </w:rPr>
        <w:t xml:space="preserve"> </w:t>
      </w:r>
    </w:p>
    <w:p w:rsidR="00326E52" w:rsidRPr="00500E4D" w:rsidRDefault="002A33A5" w:rsidP="002A33A5">
      <w:pPr>
        <w:ind w:firstLine="284"/>
        <w:jc w:val="both"/>
        <w:rPr>
          <w:rStyle w:val="Char4"/>
          <w:rtl/>
        </w:rPr>
      </w:pPr>
      <w:r w:rsidRPr="002A33A5">
        <w:rPr>
          <w:rStyle w:val="Char1"/>
          <w:rtl/>
        </w:rPr>
        <w:t>«</w:t>
      </w:r>
      <w:r w:rsidR="00D11B9A" w:rsidRPr="002A33A5">
        <w:rPr>
          <w:rStyle w:val="Char1"/>
          <w:rFonts w:hint="cs"/>
          <w:rtl/>
        </w:rPr>
        <w:t xml:space="preserve">لیس منّا من لم یجلّ </w:t>
      </w:r>
      <w:r w:rsidR="00FF6153">
        <w:rPr>
          <w:rStyle w:val="Char1"/>
          <w:rFonts w:hint="cs"/>
          <w:rtl/>
        </w:rPr>
        <w:t>ك</w:t>
      </w:r>
      <w:r w:rsidR="00D11B9A" w:rsidRPr="002A33A5">
        <w:rPr>
          <w:rStyle w:val="Char1"/>
          <w:rFonts w:hint="cs"/>
          <w:rtl/>
        </w:rPr>
        <w:t>بیرنا، ویرحم صغیرنا، ویعرف لعالمنا حقّه</w:t>
      </w:r>
      <w:r w:rsidRPr="002A33A5">
        <w:rPr>
          <w:rStyle w:val="Char1"/>
          <w:rtl/>
        </w:rPr>
        <w:t>»</w:t>
      </w:r>
      <w:r w:rsidR="001A17D9">
        <w:rPr>
          <w:rFonts w:cs="B Badr" w:hint="cs"/>
          <w:b/>
          <w:bCs/>
          <w:sz w:val="32"/>
          <w:szCs w:val="32"/>
          <w:rtl/>
          <w:lang w:bidi="fa-IR"/>
        </w:rPr>
        <w:t xml:space="preserve"> </w:t>
      </w:r>
      <w:r w:rsidR="00326E52" w:rsidRPr="00500E4D">
        <w:rPr>
          <w:rStyle w:val="Char4"/>
          <w:rFonts w:hint="cs"/>
          <w:rtl/>
        </w:rPr>
        <w:t>«</w:t>
      </w:r>
      <w:r w:rsidR="00D11B9A" w:rsidRPr="00500E4D">
        <w:rPr>
          <w:rStyle w:val="Char4"/>
          <w:rFonts w:hint="cs"/>
          <w:rtl/>
        </w:rPr>
        <w:t>حسن رواه احمد</w:t>
      </w:r>
      <w:r w:rsidR="00FC6410">
        <w:rPr>
          <w:rStyle w:val="Char4"/>
          <w:rFonts w:hint="cs"/>
          <w:rtl/>
        </w:rPr>
        <w:t>»</w:t>
      </w:r>
    </w:p>
    <w:p w:rsidR="00326E52" w:rsidRPr="00500E4D" w:rsidRDefault="00326E52" w:rsidP="007934E3">
      <w:pPr>
        <w:ind w:firstLine="284"/>
        <w:jc w:val="both"/>
        <w:rPr>
          <w:rStyle w:val="Char4"/>
          <w:rtl/>
        </w:rPr>
      </w:pPr>
      <w:r w:rsidRPr="00500E4D">
        <w:rPr>
          <w:rStyle w:val="Char4"/>
          <w:rFonts w:hint="cs"/>
          <w:rtl/>
        </w:rPr>
        <w:t>«هر کس به بزرگسالان ما احترام نگذارد و به خردسالان ما ترح</w:t>
      </w:r>
      <w:r w:rsidR="00CB2D4D" w:rsidRPr="00500E4D">
        <w:rPr>
          <w:rStyle w:val="Char4"/>
          <w:rFonts w:hint="cs"/>
          <w:rtl/>
        </w:rPr>
        <w:t>ّ</w:t>
      </w:r>
      <w:r w:rsidRPr="00500E4D">
        <w:rPr>
          <w:rStyle w:val="Char4"/>
          <w:rFonts w:hint="cs"/>
          <w:rtl/>
        </w:rPr>
        <w:t xml:space="preserve">م ننماید و حق عالمان ما را ادا نکند </w:t>
      </w:r>
      <w:r w:rsidR="00D11B9A" w:rsidRPr="00500E4D">
        <w:rPr>
          <w:rStyle w:val="Char4"/>
          <w:rFonts w:hint="cs"/>
          <w:rtl/>
        </w:rPr>
        <w:t>از ما نیست</w:t>
      </w:r>
      <w:r w:rsidR="007934E3" w:rsidRPr="00500E4D">
        <w:rPr>
          <w:rStyle w:val="Char4"/>
          <w:rFonts w:hint="cs"/>
          <w:rtl/>
        </w:rPr>
        <w:t>.</w:t>
      </w:r>
      <w:r w:rsidR="00FC6410">
        <w:rPr>
          <w:rStyle w:val="Char4"/>
          <w:rFonts w:hint="cs"/>
          <w:rtl/>
        </w:rPr>
        <w:t>»</w:t>
      </w:r>
    </w:p>
    <w:p w:rsidR="00B527F5" w:rsidRPr="00500E4D" w:rsidRDefault="0044268E" w:rsidP="00425685">
      <w:pPr>
        <w:numPr>
          <w:ilvl w:val="0"/>
          <w:numId w:val="13"/>
        </w:numPr>
        <w:ind w:left="641" w:hanging="357"/>
        <w:jc w:val="both"/>
        <w:rPr>
          <w:rStyle w:val="Char4"/>
          <w:rtl/>
        </w:rPr>
      </w:pPr>
      <w:r w:rsidRPr="00500E4D">
        <w:rPr>
          <w:rStyle w:val="Char4"/>
          <w:rFonts w:hint="cs"/>
          <w:rtl/>
        </w:rPr>
        <w:t>با دق</w:t>
      </w:r>
      <w:r w:rsidR="00833E4C" w:rsidRPr="00500E4D">
        <w:rPr>
          <w:rStyle w:val="Char4"/>
          <w:rFonts w:hint="cs"/>
          <w:rtl/>
        </w:rPr>
        <w:t>ّ</w:t>
      </w:r>
      <w:r w:rsidRPr="00500E4D">
        <w:rPr>
          <w:rStyle w:val="Char4"/>
          <w:rFonts w:hint="cs"/>
          <w:rtl/>
        </w:rPr>
        <w:t>ت تمام به گفته‌های معل</w:t>
      </w:r>
      <w:r w:rsidR="00833E4C" w:rsidRPr="00500E4D">
        <w:rPr>
          <w:rStyle w:val="Char4"/>
          <w:rFonts w:hint="cs"/>
          <w:rtl/>
        </w:rPr>
        <w:t>ّ</w:t>
      </w:r>
      <w:r w:rsidRPr="00500E4D">
        <w:rPr>
          <w:rStyle w:val="Char4"/>
          <w:rFonts w:hint="cs"/>
          <w:rtl/>
        </w:rPr>
        <w:t>مان و مدر</w:t>
      </w:r>
      <w:r w:rsidR="00CB2D4D" w:rsidRPr="00500E4D">
        <w:rPr>
          <w:rStyle w:val="Char4"/>
          <w:rFonts w:hint="cs"/>
          <w:rtl/>
        </w:rPr>
        <w:t>ّ</w:t>
      </w:r>
      <w:r w:rsidRPr="00500E4D">
        <w:rPr>
          <w:rStyle w:val="Char4"/>
          <w:rFonts w:hint="cs"/>
          <w:rtl/>
        </w:rPr>
        <w:t xml:space="preserve">سان گوش دهند تا از درسشان بیشتر استفاده ببرند. </w:t>
      </w:r>
    </w:p>
    <w:p w:rsidR="0044268E" w:rsidRPr="00500E4D" w:rsidRDefault="0044268E" w:rsidP="00425685">
      <w:pPr>
        <w:numPr>
          <w:ilvl w:val="0"/>
          <w:numId w:val="13"/>
        </w:numPr>
        <w:ind w:left="641" w:hanging="357"/>
        <w:jc w:val="both"/>
        <w:rPr>
          <w:rStyle w:val="Char4"/>
          <w:rtl/>
        </w:rPr>
      </w:pPr>
      <w:r w:rsidRPr="00500E4D">
        <w:rPr>
          <w:rStyle w:val="Char4"/>
          <w:rFonts w:hint="cs"/>
          <w:rtl/>
        </w:rPr>
        <w:t xml:space="preserve">سر کلاس و هنگام درس جز با اجازه سخن نگویند، تا </w:t>
      </w:r>
      <w:r w:rsidR="00833E4C" w:rsidRPr="00500E4D">
        <w:rPr>
          <w:rStyle w:val="Char4"/>
          <w:rFonts w:hint="cs"/>
          <w:rtl/>
        </w:rPr>
        <w:t>مح</w:t>
      </w:r>
      <w:r w:rsidR="00D57A0D">
        <w:rPr>
          <w:rStyle w:val="Char4"/>
          <w:rFonts w:hint="cs"/>
          <w:rtl/>
        </w:rPr>
        <w:t>ی</w:t>
      </w:r>
      <w:r w:rsidR="00833E4C" w:rsidRPr="00500E4D">
        <w:rPr>
          <w:rStyle w:val="Char4"/>
          <w:rFonts w:hint="cs"/>
          <w:rtl/>
        </w:rPr>
        <w:t>ط</w:t>
      </w:r>
      <w:r w:rsidRPr="00500E4D">
        <w:rPr>
          <w:rStyle w:val="Char4"/>
          <w:rFonts w:hint="cs"/>
          <w:rtl/>
        </w:rPr>
        <w:t xml:space="preserve"> کلاس آرام بماند و هرج و مرج و بی‌نظمی ایجاد نشود. </w:t>
      </w:r>
    </w:p>
    <w:p w:rsidR="0044268E" w:rsidRPr="00500E4D" w:rsidRDefault="0044268E" w:rsidP="00425685">
      <w:pPr>
        <w:numPr>
          <w:ilvl w:val="0"/>
          <w:numId w:val="13"/>
        </w:numPr>
        <w:ind w:left="641" w:hanging="357"/>
        <w:jc w:val="both"/>
        <w:rPr>
          <w:rStyle w:val="Char4"/>
          <w:rtl/>
        </w:rPr>
      </w:pPr>
      <w:r w:rsidRPr="00500E4D">
        <w:rPr>
          <w:rStyle w:val="Char4"/>
          <w:rFonts w:hint="cs"/>
          <w:rtl/>
        </w:rPr>
        <w:t xml:space="preserve">برای سؤال کردن اجازه بگیرند و زیاد هم سؤال نکنند تا ساعت درسی بیهوده تلف نشود. </w:t>
      </w:r>
    </w:p>
    <w:p w:rsidR="0044268E" w:rsidRPr="0044268E" w:rsidRDefault="0044268E" w:rsidP="00425685">
      <w:pPr>
        <w:numPr>
          <w:ilvl w:val="0"/>
          <w:numId w:val="13"/>
        </w:numPr>
        <w:ind w:left="641" w:hanging="357"/>
        <w:jc w:val="both"/>
        <w:rPr>
          <w:rFonts w:cs="Times New Roman"/>
          <w:rtl/>
          <w:lang w:bidi="fa-IR"/>
        </w:rPr>
      </w:pPr>
      <w:r w:rsidRPr="00500E4D">
        <w:rPr>
          <w:rStyle w:val="Char4"/>
          <w:rFonts w:hint="cs"/>
          <w:rtl/>
        </w:rPr>
        <w:t>از معل</w:t>
      </w:r>
      <w:r w:rsidR="00833E4C" w:rsidRPr="00500E4D">
        <w:rPr>
          <w:rStyle w:val="Char4"/>
          <w:rFonts w:hint="cs"/>
          <w:rtl/>
        </w:rPr>
        <w:t>ّ</w:t>
      </w:r>
      <w:r w:rsidRPr="00500E4D">
        <w:rPr>
          <w:rStyle w:val="Char4"/>
          <w:rFonts w:hint="cs"/>
          <w:rtl/>
        </w:rPr>
        <w:t>مان اطاعت کنند و پند و اندرزشان را تا زمانی که به گناه و معصی</w:t>
      </w:r>
      <w:r w:rsidR="00833E4C" w:rsidRPr="00500E4D">
        <w:rPr>
          <w:rStyle w:val="Char4"/>
          <w:rFonts w:hint="cs"/>
          <w:rtl/>
        </w:rPr>
        <w:t>ّ</w:t>
      </w:r>
      <w:r w:rsidRPr="00500E4D">
        <w:rPr>
          <w:rStyle w:val="Char4"/>
          <w:rFonts w:hint="cs"/>
          <w:rtl/>
        </w:rPr>
        <w:t xml:space="preserve">ت دستور نداده‌اند، بپذیرند. </w:t>
      </w:r>
    </w:p>
    <w:p w:rsidR="0044268E" w:rsidRPr="00500E4D" w:rsidRDefault="0044268E" w:rsidP="00425685">
      <w:pPr>
        <w:numPr>
          <w:ilvl w:val="0"/>
          <w:numId w:val="13"/>
        </w:numPr>
        <w:ind w:left="641" w:hanging="357"/>
        <w:jc w:val="both"/>
        <w:rPr>
          <w:rStyle w:val="Char4"/>
          <w:rtl/>
        </w:rPr>
      </w:pPr>
      <w:r w:rsidRPr="00500E4D">
        <w:rPr>
          <w:rStyle w:val="Char4"/>
          <w:rFonts w:hint="cs"/>
          <w:rtl/>
        </w:rPr>
        <w:t>به چیز دیگری جز</w:t>
      </w:r>
      <w:r w:rsidR="00833E4C" w:rsidRPr="00500E4D">
        <w:rPr>
          <w:rStyle w:val="Char4"/>
          <w:rFonts w:hint="cs"/>
          <w:rtl/>
        </w:rPr>
        <w:t xml:space="preserve"> موضوعات</w:t>
      </w:r>
      <w:r w:rsidRPr="00500E4D">
        <w:rPr>
          <w:rStyle w:val="Char4"/>
          <w:rFonts w:hint="cs"/>
          <w:rtl/>
        </w:rPr>
        <w:t xml:space="preserve"> درسی مشغول نشوند تا استفاد</w:t>
      </w:r>
      <w:r w:rsidR="00833E4C" w:rsidRPr="00500E4D">
        <w:rPr>
          <w:rStyle w:val="Char4"/>
          <w:rFonts w:hint="cs"/>
          <w:rtl/>
        </w:rPr>
        <w:t>ه</w:t>
      </w:r>
      <w:r w:rsidR="002E7643" w:rsidRPr="00500E4D">
        <w:rPr>
          <w:rStyle w:val="Char4"/>
          <w:rFonts w:hint="cs"/>
          <w:rtl/>
        </w:rPr>
        <w:t xml:space="preserve">‌ی </w:t>
      </w:r>
      <w:r w:rsidRPr="00500E4D">
        <w:rPr>
          <w:rStyle w:val="Char4"/>
          <w:rFonts w:hint="cs"/>
          <w:rtl/>
        </w:rPr>
        <w:t xml:space="preserve">شایان از آن ببرند. </w:t>
      </w:r>
    </w:p>
    <w:p w:rsidR="0044268E" w:rsidRPr="00500E4D" w:rsidRDefault="00CA050B" w:rsidP="00425685">
      <w:pPr>
        <w:numPr>
          <w:ilvl w:val="0"/>
          <w:numId w:val="13"/>
        </w:numPr>
        <w:ind w:left="641" w:hanging="357"/>
        <w:jc w:val="both"/>
        <w:rPr>
          <w:rStyle w:val="Char4"/>
          <w:rtl/>
        </w:rPr>
      </w:pPr>
      <w:r w:rsidRPr="00500E4D">
        <w:rPr>
          <w:rStyle w:val="Char4"/>
          <w:rFonts w:hint="cs"/>
          <w:rtl/>
        </w:rPr>
        <w:t>به دق</w:t>
      </w:r>
      <w:r w:rsidR="00833E4C" w:rsidRPr="00500E4D">
        <w:rPr>
          <w:rStyle w:val="Char4"/>
          <w:rFonts w:hint="cs"/>
          <w:rtl/>
        </w:rPr>
        <w:t>ّ</w:t>
      </w:r>
      <w:r w:rsidRPr="00500E4D">
        <w:rPr>
          <w:rStyle w:val="Char4"/>
          <w:rFonts w:hint="cs"/>
          <w:rtl/>
        </w:rPr>
        <w:t xml:space="preserve">ت </w:t>
      </w:r>
      <w:r w:rsidR="00833E4C" w:rsidRPr="00500E4D">
        <w:rPr>
          <w:rStyle w:val="Char4"/>
          <w:rFonts w:hint="cs"/>
          <w:rtl/>
        </w:rPr>
        <w:t>درس</w:t>
      </w:r>
      <w:r w:rsidRPr="00500E4D">
        <w:rPr>
          <w:rStyle w:val="Char4"/>
          <w:rFonts w:hint="cs"/>
          <w:rtl/>
        </w:rPr>
        <w:t xml:space="preserve"> معل</w:t>
      </w:r>
      <w:r w:rsidR="00833E4C" w:rsidRPr="00500E4D">
        <w:rPr>
          <w:rStyle w:val="Char4"/>
          <w:rFonts w:hint="cs"/>
          <w:rtl/>
        </w:rPr>
        <w:t>ّ</w:t>
      </w:r>
      <w:r w:rsidRPr="00500E4D">
        <w:rPr>
          <w:rStyle w:val="Char4"/>
          <w:rFonts w:hint="cs"/>
          <w:rtl/>
        </w:rPr>
        <w:t>م را مورد توج</w:t>
      </w:r>
      <w:r w:rsidR="00833E4C" w:rsidRPr="00500E4D">
        <w:rPr>
          <w:rStyle w:val="Char4"/>
          <w:rFonts w:hint="cs"/>
          <w:rtl/>
        </w:rPr>
        <w:t>ّ</w:t>
      </w:r>
      <w:r w:rsidRPr="00500E4D">
        <w:rPr>
          <w:rStyle w:val="Char4"/>
          <w:rFonts w:hint="cs"/>
          <w:rtl/>
        </w:rPr>
        <w:t xml:space="preserve">ه قرار دهند و سر کلاس نخوابند. </w:t>
      </w:r>
    </w:p>
    <w:p w:rsidR="00CA050B" w:rsidRPr="00500E4D" w:rsidRDefault="00CA050B" w:rsidP="00425685">
      <w:pPr>
        <w:numPr>
          <w:ilvl w:val="0"/>
          <w:numId w:val="13"/>
        </w:numPr>
        <w:ind w:left="641" w:hanging="357"/>
        <w:jc w:val="both"/>
        <w:rPr>
          <w:rStyle w:val="Char4"/>
          <w:rtl/>
        </w:rPr>
      </w:pPr>
      <w:r w:rsidRPr="00500E4D">
        <w:rPr>
          <w:rStyle w:val="Char4"/>
          <w:rFonts w:hint="cs"/>
          <w:rtl/>
        </w:rPr>
        <w:t>نکات مهم درس را در یک دفتر ویژه</w:t>
      </w:r>
      <w:r w:rsidR="00833E4C" w:rsidRPr="00500E4D">
        <w:rPr>
          <w:rStyle w:val="Char4"/>
          <w:rFonts w:hint="cs"/>
          <w:rtl/>
        </w:rPr>
        <w:t xml:space="preserve">، یادداشت نمایند تا هنگام </w:t>
      </w:r>
      <w:r w:rsidR="00D57A0D">
        <w:rPr>
          <w:rStyle w:val="Char4"/>
          <w:rFonts w:hint="cs"/>
          <w:rtl/>
        </w:rPr>
        <w:t>ی</w:t>
      </w:r>
      <w:r w:rsidR="00833E4C" w:rsidRPr="00500E4D">
        <w:rPr>
          <w:rStyle w:val="Char4"/>
          <w:rFonts w:hint="cs"/>
          <w:rtl/>
        </w:rPr>
        <w:t>اد گرفتن</w:t>
      </w:r>
      <w:r w:rsidRPr="00500E4D">
        <w:rPr>
          <w:rStyle w:val="Char4"/>
          <w:rFonts w:hint="cs"/>
          <w:rtl/>
        </w:rPr>
        <w:t xml:space="preserve"> دروس به آن مراجعه کنند. </w:t>
      </w:r>
    </w:p>
    <w:p w:rsidR="00CA050B" w:rsidRPr="00500E4D" w:rsidRDefault="00FD6A2A" w:rsidP="00425685">
      <w:pPr>
        <w:numPr>
          <w:ilvl w:val="0"/>
          <w:numId w:val="13"/>
        </w:numPr>
        <w:ind w:left="641" w:hanging="357"/>
        <w:jc w:val="both"/>
        <w:rPr>
          <w:rStyle w:val="Char4"/>
          <w:rtl/>
        </w:rPr>
      </w:pPr>
      <w:r w:rsidRPr="00500E4D">
        <w:rPr>
          <w:rStyle w:val="Char4"/>
          <w:rFonts w:hint="cs"/>
          <w:rtl/>
        </w:rPr>
        <w:t>اگر دانش‌آموزی با تأخیر به کلاس بیاید باید قبل از وارد شدن از معل</w:t>
      </w:r>
      <w:r w:rsidR="00636EDB" w:rsidRPr="00500E4D">
        <w:rPr>
          <w:rStyle w:val="Char4"/>
          <w:rFonts w:hint="cs"/>
          <w:rtl/>
        </w:rPr>
        <w:t>ّ</w:t>
      </w:r>
      <w:r w:rsidRPr="00500E4D">
        <w:rPr>
          <w:rStyle w:val="Char4"/>
          <w:rFonts w:hint="cs"/>
          <w:rtl/>
        </w:rPr>
        <w:t>م اجازه بگیرد</w:t>
      </w:r>
      <w:r w:rsidR="00833E4C" w:rsidRPr="00500E4D">
        <w:rPr>
          <w:rStyle w:val="Char4"/>
          <w:rFonts w:hint="cs"/>
          <w:rtl/>
        </w:rPr>
        <w:t>،</w:t>
      </w:r>
      <w:r w:rsidRPr="00500E4D">
        <w:rPr>
          <w:rStyle w:val="Char4"/>
          <w:rFonts w:hint="cs"/>
          <w:rtl/>
        </w:rPr>
        <w:t xml:space="preserve"> </w:t>
      </w:r>
      <w:r w:rsidR="00865A23" w:rsidRPr="00500E4D">
        <w:rPr>
          <w:rStyle w:val="Char4"/>
          <w:rFonts w:hint="cs"/>
          <w:rtl/>
        </w:rPr>
        <w:t xml:space="preserve">سپس </w:t>
      </w:r>
      <w:r w:rsidR="00833E4C" w:rsidRPr="00500E4D">
        <w:rPr>
          <w:rStyle w:val="Char4"/>
          <w:rFonts w:hint="cs"/>
          <w:rtl/>
        </w:rPr>
        <w:t>به دوستانش</w:t>
      </w:r>
      <w:r w:rsidR="00865A23" w:rsidRPr="00500E4D">
        <w:rPr>
          <w:rStyle w:val="Char4"/>
          <w:rFonts w:hint="cs"/>
          <w:rtl/>
        </w:rPr>
        <w:t xml:space="preserve"> سلام کند. </w:t>
      </w:r>
    </w:p>
    <w:p w:rsidR="00CA050B" w:rsidRPr="00500E4D" w:rsidRDefault="00865A23" w:rsidP="00425685">
      <w:pPr>
        <w:numPr>
          <w:ilvl w:val="0"/>
          <w:numId w:val="13"/>
        </w:numPr>
        <w:ind w:left="641" w:hanging="357"/>
        <w:jc w:val="both"/>
        <w:rPr>
          <w:rStyle w:val="Char4"/>
          <w:rtl/>
        </w:rPr>
      </w:pPr>
      <w:r w:rsidRPr="00500E4D">
        <w:rPr>
          <w:rStyle w:val="Char4"/>
          <w:rFonts w:hint="cs"/>
          <w:rtl/>
        </w:rPr>
        <w:t>اگر دانش‌آموزان دختر و پسر در مدرس</w:t>
      </w:r>
      <w:r w:rsidR="0000037F" w:rsidRPr="00500E4D">
        <w:rPr>
          <w:rStyle w:val="Char4"/>
          <w:rFonts w:hint="cs"/>
          <w:rtl/>
        </w:rPr>
        <w:t>ه</w:t>
      </w:r>
      <w:r w:rsidR="002E7643" w:rsidRPr="00500E4D">
        <w:rPr>
          <w:rStyle w:val="Char4"/>
          <w:rFonts w:hint="cs"/>
          <w:rtl/>
        </w:rPr>
        <w:t xml:space="preserve">‌ی </w:t>
      </w:r>
      <w:r w:rsidRPr="00500E4D">
        <w:rPr>
          <w:rStyle w:val="Char4"/>
          <w:rFonts w:hint="cs"/>
          <w:rtl/>
        </w:rPr>
        <w:t>مختلطی بودند و برخی از معل</w:t>
      </w:r>
      <w:r w:rsidR="0000037F" w:rsidRPr="00500E4D">
        <w:rPr>
          <w:rStyle w:val="Char4"/>
          <w:rFonts w:hint="cs"/>
          <w:rtl/>
        </w:rPr>
        <w:t>ّ</w:t>
      </w:r>
      <w:r w:rsidRPr="00500E4D">
        <w:rPr>
          <w:rStyle w:val="Char4"/>
          <w:rFonts w:hint="cs"/>
          <w:rtl/>
        </w:rPr>
        <w:t>مانشان</w:t>
      </w:r>
      <w:r w:rsidR="0000037F" w:rsidRPr="00500E4D">
        <w:rPr>
          <w:rStyle w:val="Char4"/>
          <w:rFonts w:hint="cs"/>
          <w:rtl/>
        </w:rPr>
        <w:t>،</w:t>
      </w:r>
      <w:r w:rsidRPr="00500E4D">
        <w:rPr>
          <w:rStyle w:val="Char4"/>
          <w:rFonts w:hint="cs"/>
          <w:rtl/>
        </w:rPr>
        <w:t xml:space="preserve"> آقا و برخی دیگر خانم باشند ـ امری که مخالف فطرت است و با تعالیم اسلام که حافظ عفت و پاکدامنی دختران است، سازگاری ندارد و متأسفانه در بیشتر کشورهای اسلامی وجود دارد ـ در چنین حالتی، دانش‌آموزان پسر نباید با دانش‌آموزان دختر مختلط شوند و همراه آنان بیرون بروند یا حرف‌های زشت به آنان بگویند</w:t>
      </w:r>
      <w:r w:rsidR="001A17D9" w:rsidRPr="00500E4D">
        <w:rPr>
          <w:rStyle w:val="Char4"/>
          <w:rFonts w:hint="cs"/>
          <w:rtl/>
        </w:rPr>
        <w:t>؛</w:t>
      </w:r>
      <w:r w:rsidRPr="00500E4D">
        <w:rPr>
          <w:rStyle w:val="Char4"/>
          <w:rFonts w:hint="cs"/>
          <w:rtl/>
        </w:rPr>
        <w:t xml:space="preserve"> در هر حال باید از آنان فاصله بگیرند. اگر ما از دانش‌آموزی بپرسیم</w:t>
      </w:r>
      <w:r w:rsidR="0000037F" w:rsidRPr="00500E4D">
        <w:rPr>
          <w:rStyle w:val="Char4"/>
          <w:rFonts w:hint="cs"/>
          <w:rtl/>
        </w:rPr>
        <w:t>،</w:t>
      </w:r>
      <w:r w:rsidRPr="00500E4D">
        <w:rPr>
          <w:rStyle w:val="Char4"/>
          <w:rFonts w:hint="cs"/>
          <w:rtl/>
        </w:rPr>
        <w:t xml:space="preserve"> آیا شما دوست داری که دانش‌آموزان به خواهرت نگاه کنند و با او شوخی </w:t>
      </w:r>
      <w:r w:rsidR="00D57A0D">
        <w:rPr>
          <w:rStyle w:val="Char4"/>
          <w:rFonts w:hint="cs"/>
          <w:rtl/>
        </w:rPr>
        <w:t>ک</w:t>
      </w:r>
      <w:r w:rsidR="0000037F" w:rsidRPr="00500E4D">
        <w:rPr>
          <w:rStyle w:val="Char4"/>
          <w:rFonts w:hint="cs"/>
          <w:rtl/>
        </w:rPr>
        <w:t>نند</w:t>
      </w:r>
      <w:r w:rsidRPr="00500E4D">
        <w:rPr>
          <w:rStyle w:val="Char4"/>
          <w:rFonts w:hint="cs"/>
          <w:rtl/>
        </w:rPr>
        <w:t xml:space="preserve"> و حرف‌های زشت به او بگویند، قطعاً نمی‌پذیرد و خواهد گفت</w:t>
      </w:r>
      <w:r w:rsidR="00C45FF1" w:rsidRPr="00500E4D">
        <w:rPr>
          <w:rStyle w:val="Char4"/>
          <w:rFonts w:hint="cs"/>
          <w:rtl/>
        </w:rPr>
        <w:t>:</w:t>
      </w:r>
      <w:r w:rsidRPr="00500E4D">
        <w:rPr>
          <w:rStyle w:val="Char4"/>
          <w:rFonts w:hint="cs"/>
          <w:rtl/>
        </w:rPr>
        <w:t xml:space="preserve"> هرگز راضی نیستم این صحبت‌ها با خواهرم رد و بدل شود. همچنین دانش‌آموزان دیگر هم این کار را برای خواهرانشان نمی‌پسندند. دانش‌آموزان دختر نیز</w:t>
      </w:r>
      <w:r w:rsidR="0000037F" w:rsidRPr="00500E4D">
        <w:rPr>
          <w:rStyle w:val="Char4"/>
          <w:rFonts w:hint="cs"/>
          <w:rtl/>
        </w:rPr>
        <w:t>،</w:t>
      </w:r>
      <w:r w:rsidRPr="00500E4D">
        <w:rPr>
          <w:rStyle w:val="Char4"/>
          <w:rFonts w:hint="cs"/>
          <w:rtl/>
        </w:rPr>
        <w:t xml:space="preserve"> باید حجاب اسلامی و متانت خود را حفظ کنند و از دانش‌آموزان پسر دوری نمایند تا سخنان زشتی از آنان نشنوند که به آبرو و حیثیت‌شان لطمه می‌زند. </w:t>
      </w:r>
    </w:p>
    <w:p w:rsidR="00CA050B" w:rsidRPr="00500E4D" w:rsidRDefault="00865A23" w:rsidP="00425685">
      <w:pPr>
        <w:numPr>
          <w:ilvl w:val="0"/>
          <w:numId w:val="13"/>
        </w:numPr>
        <w:ind w:left="641" w:hanging="357"/>
        <w:jc w:val="both"/>
        <w:rPr>
          <w:rStyle w:val="Char4"/>
          <w:rtl/>
        </w:rPr>
      </w:pPr>
      <w:r w:rsidRPr="00500E4D">
        <w:rPr>
          <w:rStyle w:val="Char4"/>
          <w:rFonts w:hint="cs"/>
          <w:rtl/>
        </w:rPr>
        <w:t>دانش‌آموزان دختر باید در حضور پسران، حجاب اسلامی کامل را رعایت کنند و سر و سینه و صورت خود را بپوشانند مخصوصاً در دور</w:t>
      </w:r>
      <w:r w:rsidR="0000037F" w:rsidRPr="00500E4D">
        <w:rPr>
          <w:rStyle w:val="Char4"/>
          <w:rFonts w:hint="cs"/>
          <w:rtl/>
        </w:rPr>
        <w:t>ه</w:t>
      </w:r>
      <w:r w:rsidR="002E7643" w:rsidRPr="00500E4D">
        <w:rPr>
          <w:rStyle w:val="Char4"/>
          <w:rFonts w:hint="cs"/>
          <w:rtl/>
        </w:rPr>
        <w:t xml:space="preserve">‌ی </w:t>
      </w:r>
      <w:r w:rsidRPr="00500E4D">
        <w:rPr>
          <w:rStyle w:val="Char4"/>
          <w:rFonts w:hint="cs"/>
          <w:rtl/>
        </w:rPr>
        <w:t>راهنمایی، دبیرستان و دانشگاه، و نباید از وسایل آرایش و سرمه و عطر استفاده کنند، زیرا این کار تنها در خانه و برای شوهر جایز است. البته استفاده از عطر و مواد خوشبوکننده برای تمام زنان هنگام بیرون رفتن از منزل حرام است؛ زیرا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00037F"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865A23" w:rsidRPr="00500E4D" w:rsidRDefault="002A33A5" w:rsidP="002A33A5">
      <w:pPr>
        <w:ind w:firstLine="284"/>
        <w:jc w:val="both"/>
        <w:rPr>
          <w:rStyle w:val="Char4"/>
          <w:rtl/>
        </w:rPr>
      </w:pPr>
      <w:r w:rsidRPr="002A33A5">
        <w:rPr>
          <w:rStyle w:val="Char1"/>
          <w:rtl/>
        </w:rPr>
        <w:t>«</w:t>
      </w:r>
      <w:r w:rsidR="00865A23" w:rsidRPr="002A33A5">
        <w:rPr>
          <w:rStyle w:val="Char1"/>
          <w:rFonts w:hint="cs"/>
          <w:rtl/>
        </w:rPr>
        <w:t>أیّما امرأةٍ استعطرت، ثمّ خرجت، فمرّت علی قوم لیجدوا ریحها فه</w:t>
      </w:r>
      <w:r>
        <w:rPr>
          <w:rStyle w:val="Char1"/>
          <w:rFonts w:hint="cs"/>
          <w:rtl/>
        </w:rPr>
        <w:t>ي</w:t>
      </w:r>
      <w:r w:rsidR="00865A23" w:rsidRPr="002A33A5">
        <w:rPr>
          <w:rStyle w:val="Char1"/>
          <w:rFonts w:hint="cs"/>
          <w:rtl/>
        </w:rPr>
        <w:t xml:space="preserve"> زانیةٌ و</w:t>
      </w:r>
      <w:r w:rsidR="00FF6153">
        <w:rPr>
          <w:rStyle w:val="Char1"/>
          <w:rFonts w:hint="cs"/>
          <w:rtl/>
        </w:rPr>
        <w:t>ك</w:t>
      </w:r>
      <w:r w:rsidR="00865A23" w:rsidRPr="002A33A5">
        <w:rPr>
          <w:rStyle w:val="Char1"/>
          <w:rFonts w:hint="cs"/>
          <w:rtl/>
        </w:rPr>
        <w:t>لّ عین زانیةٌ</w:t>
      </w:r>
      <w:r w:rsidRPr="002A33A5">
        <w:rPr>
          <w:rStyle w:val="Char1"/>
          <w:rtl/>
        </w:rPr>
        <w:t>»</w:t>
      </w:r>
      <w:r w:rsidR="0000037F" w:rsidRPr="00500E4D">
        <w:rPr>
          <w:rStyle w:val="Char4"/>
          <w:rFonts w:hint="cs"/>
          <w:rtl/>
        </w:rPr>
        <w:t xml:space="preserve"> </w:t>
      </w:r>
      <w:r w:rsidR="00865A23" w:rsidRPr="00500E4D">
        <w:rPr>
          <w:rStyle w:val="Char4"/>
          <w:rFonts w:hint="cs"/>
          <w:rtl/>
        </w:rPr>
        <w:t xml:space="preserve">«حسن رواه احمد» </w:t>
      </w:r>
    </w:p>
    <w:p w:rsidR="00865A23" w:rsidRPr="00500E4D" w:rsidRDefault="00865A23" w:rsidP="0000037F">
      <w:pPr>
        <w:ind w:firstLine="284"/>
        <w:jc w:val="both"/>
        <w:rPr>
          <w:rStyle w:val="Char4"/>
          <w:rtl/>
        </w:rPr>
      </w:pPr>
      <w:r w:rsidRPr="00500E4D">
        <w:rPr>
          <w:rStyle w:val="Char4"/>
          <w:rFonts w:hint="cs"/>
          <w:rtl/>
        </w:rPr>
        <w:t>«هر زنی که خود را خوشبو و معطر کند</w:t>
      </w:r>
      <w:r w:rsidR="0000037F" w:rsidRPr="00500E4D">
        <w:rPr>
          <w:rStyle w:val="Char4"/>
          <w:rFonts w:hint="cs"/>
          <w:rtl/>
        </w:rPr>
        <w:t>،</w:t>
      </w:r>
      <w:r w:rsidRPr="00500E4D">
        <w:rPr>
          <w:rStyle w:val="Char4"/>
          <w:rFonts w:hint="cs"/>
          <w:rtl/>
        </w:rPr>
        <w:t xml:space="preserve"> سپس از خانه خارج شود و از کنار قومی عبور نماید تا بوی خوش او به مشامشان برسد</w:t>
      </w:r>
      <w:r w:rsidR="0000037F" w:rsidRPr="00500E4D">
        <w:rPr>
          <w:rStyle w:val="Char4"/>
          <w:rFonts w:hint="cs"/>
          <w:rtl/>
        </w:rPr>
        <w:t>؛</w:t>
      </w:r>
      <w:r w:rsidRPr="00500E4D">
        <w:rPr>
          <w:rStyle w:val="Char4"/>
          <w:rFonts w:hint="cs"/>
          <w:rtl/>
        </w:rPr>
        <w:t xml:space="preserve"> چنین زنی زناکار است و هر چشمی که به نامحرم نگاه کند زناکار است</w:t>
      </w:r>
      <w:r w:rsidR="0000037F" w:rsidRPr="00500E4D">
        <w:rPr>
          <w:rStyle w:val="Char4"/>
          <w:rFonts w:hint="cs"/>
          <w:rtl/>
        </w:rPr>
        <w:t>.</w:t>
      </w:r>
      <w:r w:rsidRPr="00500E4D">
        <w:rPr>
          <w:rStyle w:val="Char4"/>
          <w:rFonts w:hint="cs"/>
          <w:rtl/>
        </w:rPr>
        <w:t xml:space="preserve">» </w:t>
      </w:r>
    </w:p>
    <w:p w:rsidR="00865A23" w:rsidRPr="00500E4D" w:rsidRDefault="009B433B" w:rsidP="0000037F">
      <w:pPr>
        <w:ind w:firstLine="284"/>
        <w:jc w:val="both"/>
        <w:rPr>
          <w:rStyle w:val="Char4"/>
          <w:rtl/>
        </w:rPr>
      </w:pPr>
      <w:r w:rsidRPr="00500E4D">
        <w:rPr>
          <w:rStyle w:val="Char4"/>
          <w:rFonts w:hint="cs"/>
          <w:rtl/>
        </w:rPr>
        <w:t>امری مسلم است که زنان با این کار آبرو و شرف خود را حفظ خواهند کرد. پیامبر</w:t>
      </w:r>
      <w:r w:rsidR="005B5C23" w:rsidRPr="005B5C23">
        <w:rPr>
          <w:rStyle w:val="Char4"/>
          <w:rFonts w:cs="CTraditional Arabic"/>
          <w:rtl/>
        </w:rPr>
        <w:t>ج</w:t>
      </w:r>
      <w:r w:rsidR="001A17D9" w:rsidRPr="00500E4D">
        <w:rPr>
          <w:rStyle w:val="Char4"/>
          <w:rFonts w:hint="cs"/>
          <w:rtl/>
        </w:rPr>
        <w:t xml:space="preserve"> </w:t>
      </w:r>
      <w:r w:rsidRPr="00500E4D">
        <w:rPr>
          <w:rStyle w:val="Char4"/>
          <w:rFonts w:hint="cs"/>
          <w:rtl/>
        </w:rPr>
        <w:t>در این باره می‌فرمای</w:t>
      </w:r>
      <w:r w:rsidR="0000037F"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9B433B" w:rsidRPr="00500E4D" w:rsidRDefault="002A33A5" w:rsidP="002A33A5">
      <w:pPr>
        <w:ind w:firstLine="284"/>
        <w:jc w:val="both"/>
        <w:rPr>
          <w:rStyle w:val="Char4"/>
          <w:rtl/>
        </w:rPr>
      </w:pPr>
      <w:r w:rsidRPr="002A33A5">
        <w:rPr>
          <w:rStyle w:val="Char1"/>
          <w:rtl/>
        </w:rPr>
        <w:t>«</w:t>
      </w:r>
      <w:r w:rsidR="009B433B" w:rsidRPr="002A33A5">
        <w:rPr>
          <w:rStyle w:val="Char1"/>
          <w:rFonts w:hint="cs"/>
          <w:rtl/>
        </w:rPr>
        <w:t>لأن یطعن ف</w:t>
      </w:r>
      <w:r>
        <w:rPr>
          <w:rStyle w:val="Char1"/>
          <w:rFonts w:hint="cs"/>
          <w:rtl/>
        </w:rPr>
        <w:t>ي</w:t>
      </w:r>
      <w:r w:rsidR="009B433B" w:rsidRPr="002A33A5">
        <w:rPr>
          <w:rStyle w:val="Char1"/>
          <w:rFonts w:hint="cs"/>
          <w:rtl/>
        </w:rPr>
        <w:t xml:space="preserve"> رأس أحد</w:t>
      </w:r>
      <w:r w:rsidR="00FF6153">
        <w:rPr>
          <w:rStyle w:val="Char1"/>
          <w:rFonts w:hint="cs"/>
          <w:rtl/>
        </w:rPr>
        <w:t>ك</w:t>
      </w:r>
      <w:r w:rsidR="009B433B" w:rsidRPr="002A33A5">
        <w:rPr>
          <w:rStyle w:val="Char1"/>
          <w:rFonts w:hint="cs"/>
          <w:rtl/>
        </w:rPr>
        <w:t>م بمخیطٍ من حدیدٍ خیرٌ له من أن یمسّ امرأةً لاتحلّ له</w:t>
      </w:r>
      <w:r w:rsidRPr="002A33A5">
        <w:rPr>
          <w:rStyle w:val="Char1"/>
          <w:rtl/>
        </w:rPr>
        <w:t>»</w:t>
      </w:r>
      <w:r w:rsidR="001A17D9">
        <w:rPr>
          <w:rFonts w:cs="B Badr" w:hint="cs"/>
          <w:b/>
          <w:bCs/>
          <w:sz w:val="32"/>
          <w:szCs w:val="32"/>
          <w:rtl/>
          <w:lang w:bidi="fa-IR"/>
        </w:rPr>
        <w:t xml:space="preserve"> </w:t>
      </w:r>
      <w:r w:rsidR="009B433B" w:rsidRPr="00500E4D">
        <w:rPr>
          <w:rStyle w:val="Char4"/>
          <w:rFonts w:hint="cs"/>
          <w:rtl/>
        </w:rPr>
        <w:t xml:space="preserve">«صحیح رواه الطبرانی و غیره» </w:t>
      </w:r>
    </w:p>
    <w:p w:rsidR="009B433B" w:rsidRPr="00500E4D" w:rsidRDefault="009B433B" w:rsidP="0000037F">
      <w:pPr>
        <w:ind w:firstLine="284"/>
        <w:jc w:val="both"/>
        <w:rPr>
          <w:rStyle w:val="Char4"/>
          <w:rtl/>
        </w:rPr>
      </w:pPr>
      <w:r w:rsidRPr="00500E4D">
        <w:rPr>
          <w:rStyle w:val="Char4"/>
          <w:rFonts w:hint="cs"/>
          <w:rtl/>
        </w:rPr>
        <w:t>«اگر در سر یکی از شما سوزن آهنی فروبرده شود برای او بهتر از آن است که یک زن نامحرم را لمس کند</w:t>
      </w:r>
      <w:r w:rsidR="0000037F" w:rsidRPr="00500E4D">
        <w:rPr>
          <w:rStyle w:val="Char4"/>
          <w:rFonts w:hint="cs"/>
          <w:rtl/>
        </w:rPr>
        <w:t>.</w:t>
      </w:r>
      <w:r w:rsidRPr="00500E4D">
        <w:rPr>
          <w:rStyle w:val="Char4"/>
          <w:rFonts w:hint="cs"/>
          <w:rtl/>
        </w:rPr>
        <w:t xml:space="preserve">» </w:t>
      </w:r>
    </w:p>
    <w:p w:rsidR="0000037F" w:rsidRDefault="002631D4" w:rsidP="001379B7">
      <w:pPr>
        <w:pStyle w:val="a2"/>
        <w:rPr>
          <w:rtl/>
        </w:rPr>
      </w:pPr>
      <w:bookmarkStart w:id="94" w:name="_Toc179969805"/>
      <w:bookmarkStart w:id="95" w:name="_Toc337733347"/>
      <w:bookmarkStart w:id="96" w:name="_Toc433568920"/>
      <w:r>
        <w:rPr>
          <w:rFonts w:hint="cs"/>
          <w:rtl/>
        </w:rPr>
        <w:t>معل</w:t>
      </w:r>
      <w:r w:rsidR="0000037F">
        <w:rPr>
          <w:rFonts w:hint="cs"/>
          <w:rtl/>
        </w:rPr>
        <w:t>ّ</w:t>
      </w:r>
      <w:r>
        <w:rPr>
          <w:rFonts w:hint="cs"/>
          <w:rtl/>
        </w:rPr>
        <w:t>م مسلمان، دعوتگر است</w:t>
      </w:r>
      <w:bookmarkEnd w:id="94"/>
      <w:bookmarkEnd w:id="95"/>
      <w:bookmarkEnd w:id="96"/>
    </w:p>
    <w:p w:rsidR="006B5EDF" w:rsidRPr="00500E4D" w:rsidRDefault="002631D4" w:rsidP="008B1C80">
      <w:pPr>
        <w:ind w:firstLine="284"/>
        <w:jc w:val="both"/>
        <w:rPr>
          <w:rStyle w:val="Char4"/>
          <w:rtl/>
        </w:rPr>
      </w:pPr>
      <w:r w:rsidRPr="00500E4D">
        <w:rPr>
          <w:rStyle w:val="Char4"/>
          <w:rFonts w:hint="cs"/>
          <w:rtl/>
        </w:rPr>
        <w:t>معل</w:t>
      </w:r>
      <w:r w:rsidR="0000037F" w:rsidRPr="00500E4D">
        <w:rPr>
          <w:rStyle w:val="Char4"/>
          <w:rFonts w:hint="cs"/>
          <w:rtl/>
        </w:rPr>
        <w:t>ّ</w:t>
      </w:r>
      <w:r w:rsidRPr="00500E4D">
        <w:rPr>
          <w:rStyle w:val="Char4"/>
          <w:rFonts w:hint="cs"/>
          <w:rtl/>
        </w:rPr>
        <w:t>م مسلمان</w:t>
      </w:r>
      <w:r w:rsidR="003115DD" w:rsidRPr="00500E4D">
        <w:rPr>
          <w:rStyle w:val="Char4"/>
          <w:rFonts w:hint="cs"/>
          <w:rtl/>
        </w:rPr>
        <w:t>،</w:t>
      </w:r>
      <w:r w:rsidRPr="00500E4D">
        <w:rPr>
          <w:rStyle w:val="Char4"/>
          <w:rFonts w:hint="cs"/>
          <w:rtl/>
        </w:rPr>
        <w:t xml:space="preserve"> باید میان برادران معل</w:t>
      </w:r>
      <w:r w:rsidR="003115DD" w:rsidRPr="00500E4D">
        <w:rPr>
          <w:rStyle w:val="Char4"/>
          <w:rFonts w:hint="cs"/>
          <w:rtl/>
        </w:rPr>
        <w:t>ّ</w:t>
      </w:r>
      <w:r w:rsidRPr="00500E4D">
        <w:rPr>
          <w:rStyle w:val="Char4"/>
          <w:rFonts w:hint="cs"/>
          <w:rtl/>
        </w:rPr>
        <w:t>مش دعوتگر باشد؛ با روشی حکیمانه و الگویی نیک آنان را پند دهد و به سوی ایمان و عمل صالح و اخلاق پسندیده دعوت کند و آیات زیر را در زندگی خود عملی سازد</w:t>
      </w:r>
      <w:r w:rsidR="00C45FF1" w:rsidRPr="00500E4D">
        <w:rPr>
          <w:rStyle w:val="Char4"/>
          <w:rFonts w:hint="cs"/>
          <w:rtl/>
        </w:rPr>
        <w:t>:</w:t>
      </w:r>
    </w:p>
    <w:p w:rsidR="002631D4" w:rsidRPr="00A406ED" w:rsidRDefault="006B5EDF" w:rsidP="00AE7725">
      <w:pPr>
        <w:ind w:firstLine="284"/>
        <w:jc w:val="both"/>
        <w:rPr>
          <w:rStyle w:val="Char7"/>
          <w:rtl/>
        </w:rPr>
      </w:pPr>
      <w:r>
        <w:rPr>
          <w:rFonts w:ascii="Traditional Arabic" w:hAnsi="Traditional Arabic" w:cs="Traditional Arabic"/>
          <w:rtl/>
          <w:lang w:bidi="fa-IR"/>
        </w:rPr>
        <w:t>﴿</w:t>
      </w:r>
      <w:r w:rsidR="00AE7725" w:rsidRPr="00A406ED">
        <w:rPr>
          <w:rStyle w:val="Char7"/>
          <w:rFonts w:hint="cs"/>
          <w:rtl/>
        </w:rPr>
        <w:t>فَبِمَا</w:t>
      </w:r>
      <w:r w:rsidR="00AE7725" w:rsidRPr="00A406ED">
        <w:rPr>
          <w:rStyle w:val="Char7"/>
          <w:rtl/>
        </w:rPr>
        <w:t xml:space="preserve"> رَحۡمَةٖ مِّنَ </w:t>
      </w:r>
      <w:r w:rsidR="00AE7725" w:rsidRPr="00A406ED">
        <w:rPr>
          <w:rStyle w:val="Char7"/>
          <w:rFonts w:hint="cs"/>
          <w:rtl/>
        </w:rPr>
        <w:t>ٱللَّهِ</w:t>
      </w:r>
      <w:r w:rsidR="00AE7725" w:rsidRPr="00A406ED">
        <w:rPr>
          <w:rStyle w:val="Char7"/>
          <w:rtl/>
        </w:rPr>
        <w:t xml:space="preserve"> لِنتَ لَهُمۡۖ وَلَوۡ كُنتَ فَظًّا غَلِيظَ </w:t>
      </w:r>
      <w:r w:rsidR="00AE7725" w:rsidRPr="00A406ED">
        <w:rPr>
          <w:rStyle w:val="Char7"/>
          <w:rFonts w:hint="cs"/>
          <w:rtl/>
        </w:rPr>
        <w:t>ٱلۡقَلۡبِ</w:t>
      </w:r>
      <w:r w:rsidR="00AE7725" w:rsidRPr="00A406ED">
        <w:rPr>
          <w:rStyle w:val="Char7"/>
          <w:rtl/>
        </w:rPr>
        <w:t xml:space="preserve"> لَ</w:t>
      </w:r>
      <w:r w:rsidR="00AE7725" w:rsidRPr="00A406ED">
        <w:rPr>
          <w:rStyle w:val="Char7"/>
          <w:rFonts w:hint="cs"/>
          <w:rtl/>
        </w:rPr>
        <w:t>ٱنفَضُّواْ</w:t>
      </w:r>
      <w:r w:rsidR="00AE7725" w:rsidRPr="00A406ED">
        <w:rPr>
          <w:rStyle w:val="Char7"/>
          <w:rtl/>
        </w:rPr>
        <w:t xml:space="preserve"> مِنۡ حَوۡلِكَۖ فَ</w:t>
      </w:r>
      <w:r w:rsidR="00AE7725" w:rsidRPr="00A406ED">
        <w:rPr>
          <w:rStyle w:val="Char7"/>
          <w:rFonts w:hint="cs"/>
          <w:rtl/>
        </w:rPr>
        <w:t>ٱعۡفُ</w:t>
      </w:r>
      <w:r w:rsidR="00AE7725" w:rsidRPr="00A406ED">
        <w:rPr>
          <w:rStyle w:val="Char7"/>
          <w:rtl/>
        </w:rPr>
        <w:t xml:space="preserve"> عَنۡهُمۡ وَ</w:t>
      </w:r>
      <w:r w:rsidR="00AE7725" w:rsidRPr="00A406ED">
        <w:rPr>
          <w:rStyle w:val="Char7"/>
          <w:rFonts w:hint="cs"/>
          <w:rtl/>
        </w:rPr>
        <w:t>ٱسۡتَغۡفِرۡ</w:t>
      </w:r>
      <w:r w:rsidR="00AE7725" w:rsidRPr="00A406ED">
        <w:rPr>
          <w:rStyle w:val="Char7"/>
          <w:rtl/>
        </w:rPr>
        <w:t xml:space="preserve"> لَهُمۡ وَشَاوِرۡهُمۡ فِي </w:t>
      </w:r>
      <w:r w:rsidR="00AE7725" w:rsidRPr="00A406ED">
        <w:rPr>
          <w:rStyle w:val="Char7"/>
          <w:rFonts w:hint="cs"/>
          <w:rtl/>
        </w:rPr>
        <w:t>ٱلۡأَمۡرِۖ</w:t>
      </w:r>
      <w:r w:rsidR="00AE7725" w:rsidRPr="00A406ED">
        <w:rPr>
          <w:rStyle w:val="Char7"/>
          <w:rtl/>
        </w:rPr>
        <w:t xml:space="preserve"> فَإِذَا عَزَمۡتَ فَتَوَكَّلۡ عَلَى </w:t>
      </w:r>
      <w:r w:rsidR="00AE7725" w:rsidRPr="00A406ED">
        <w:rPr>
          <w:rStyle w:val="Char7"/>
          <w:rFonts w:hint="cs"/>
          <w:rtl/>
        </w:rPr>
        <w:t>ٱللَّهِۚ</w:t>
      </w:r>
      <w:r w:rsidR="00AE7725" w:rsidRPr="00A406ED">
        <w:rPr>
          <w:rStyle w:val="Char7"/>
          <w:rtl/>
        </w:rPr>
        <w:t xml:space="preserve"> إِنَّ </w:t>
      </w:r>
      <w:r w:rsidR="00AE7725" w:rsidRPr="00A406ED">
        <w:rPr>
          <w:rStyle w:val="Char7"/>
          <w:rFonts w:hint="cs"/>
          <w:rtl/>
        </w:rPr>
        <w:t>ٱللَّهَ</w:t>
      </w:r>
      <w:r w:rsidR="00AE7725" w:rsidRPr="00A406ED">
        <w:rPr>
          <w:rStyle w:val="Char7"/>
          <w:rtl/>
        </w:rPr>
        <w:t xml:space="preserve"> يُحِبُّ </w:t>
      </w:r>
      <w:r w:rsidR="00AE7725" w:rsidRPr="00A406ED">
        <w:rPr>
          <w:rStyle w:val="Char7"/>
          <w:rFonts w:hint="cs"/>
          <w:rtl/>
        </w:rPr>
        <w:t>ٱلۡمُتَوَكّ</w:t>
      </w:r>
      <w:r w:rsidR="00AE7725" w:rsidRPr="00A406ED">
        <w:rPr>
          <w:rStyle w:val="Char7"/>
          <w:rtl/>
        </w:rPr>
        <w:t>ِلِينَ ١٥٩</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آل عمران: 159</w:t>
      </w:r>
      <w:r w:rsidRPr="00392816">
        <w:rPr>
          <w:rStyle w:val="Char5"/>
          <w:rtl/>
        </w:rPr>
        <w:t>]</w:t>
      </w:r>
      <w:r w:rsidRPr="00500E4D">
        <w:rPr>
          <w:rStyle w:val="Char4"/>
          <w:rFonts w:hint="cs"/>
          <w:rtl/>
        </w:rPr>
        <w:t>.</w:t>
      </w:r>
      <w:r w:rsidR="002631D4" w:rsidRPr="00500E4D">
        <w:rPr>
          <w:rStyle w:val="Char4"/>
          <w:rFonts w:hint="cs"/>
          <w:rtl/>
        </w:rPr>
        <w:t xml:space="preserve"> </w:t>
      </w:r>
    </w:p>
    <w:p w:rsidR="007C15F8" w:rsidRPr="00500E4D" w:rsidRDefault="007C15F8" w:rsidP="002F480B">
      <w:pPr>
        <w:ind w:firstLine="284"/>
        <w:jc w:val="both"/>
        <w:rPr>
          <w:rStyle w:val="Char4"/>
          <w:rtl/>
        </w:rPr>
      </w:pPr>
      <w:r w:rsidRPr="00500E4D">
        <w:rPr>
          <w:rStyle w:val="Char4"/>
          <w:rFonts w:hint="cs"/>
          <w:rtl/>
        </w:rPr>
        <w:t>«پس به برکت رحمت الهی، با آنان نرم‌خو و پرمهر شدی، و اگر تندخو و سخت‌دل بودی قطعاً از پیرامون تو پراکنده می‌شدند. سپس، از آنان درگذر و برایشان آمرزش بخواه</w:t>
      </w:r>
      <w:r w:rsidR="005A4865" w:rsidRPr="00500E4D">
        <w:rPr>
          <w:rStyle w:val="Char4"/>
          <w:rFonts w:hint="cs"/>
          <w:rtl/>
        </w:rPr>
        <w:t>؛</w:t>
      </w:r>
      <w:r w:rsidRPr="00500E4D">
        <w:rPr>
          <w:rStyle w:val="Char4"/>
          <w:rFonts w:hint="cs"/>
          <w:rtl/>
        </w:rPr>
        <w:t xml:space="preserve"> و در کارها با آنان مشورت کن</w:t>
      </w:r>
      <w:r w:rsidR="005A4865" w:rsidRPr="00500E4D">
        <w:rPr>
          <w:rStyle w:val="Char4"/>
          <w:rFonts w:hint="cs"/>
          <w:rtl/>
        </w:rPr>
        <w:t>؛</w:t>
      </w:r>
      <w:r w:rsidRPr="00500E4D">
        <w:rPr>
          <w:rStyle w:val="Char4"/>
          <w:rFonts w:hint="cs"/>
          <w:rtl/>
        </w:rPr>
        <w:t xml:space="preserve"> و </w:t>
      </w:r>
      <w:r w:rsidR="005A4865" w:rsidRPr="00500E4D">
        <w:rPr>
          <w:rStyle w:val="Char4"/>
          <w:rFonts w:hint="cs"/>
          <w:rtl/>
        </w:rPr>
        <w:t xml:space="preserve">زمانی </w:t>
      </w:r>
      <w:r w:rsidR="00D57A0D">
        <w:rPr>
          <w:rStyle w:val="Char4"/>
          <w:rFonts w:hint="cs"/>
          <w:rtl/>
        </w:rPr>
        <w:t>ک</w:t>
      </w:r>
      <w:r w:rsidR="005A4865" w:rsidRPr="00500E4D">
        <w:rPr>
          <w:rStyle w:val="Char4"/>
          <w:rFonts w:hint="cs"/>
          <w:rtl/>
        </w:rPr>
        <w:t>ه</w:t>
      </w:r>
      <w:r w:rsidRPr="00500E4D">
        <w:rPr>
          <w:rStyle w:val="Char4"/>
          <w:rFonts w:hint="cs"/>
          <w:rtl/>
        </w:rPr>
        <w:t xml:space="preserve"> تصمیم گرفتی بر خدا توک</w:t>
      </w:r>
      <w:r w:rsidR="005A4865" w:rsidRPr="00500E4D">
        <w:rPr>
          <w:rStyle w:val="Char4"/>
          <w:rFonts w:hint="cs"/>
          <w:rtl/>
        </w:rPr>
        <w:t>ّ</w:t>
      </w:r>
      <w:r w:rsidRPr="00500E4D">
        <w:rPr>
          <w:rStyle w:val="Char4"/>
          <w:rFonts w:hint="cs"/>
          <w:rtl/>
        </w:rPr>
        <w:t>ل کن</w:t>
      </w:r>
      <w:r w:rsidR="005A4865" w:rsidRPr="00500E4D">
        <w:rPr>
          <w:rStyle w:val="Char4"/>
          <w:rFonts w:hint="cs"/>
          <w:rtl/>
        </w:rPr>
        <w:t>،</w:t>
      </w:r>
      <w:r w:rsidRPr="00500E4D">
        <w:rPr>
          <w:rStyle w:val="Char4"/>
          <w:rFonts w:hint="cs"/>
          <w:rtl/>
        </w:rPr>
        <w:t xml:space="preserve"> زیرا خداوند توکل‌کنندگان را دوست می‌دارد</w:t>
      </w:r>
      <w:r w:rsidR="005A4865" w:rsidRPr="00500E4D">
        <w:rPr>
          <w:rStyle w:val="Char4"/>
          <w:rFonts w:hint="cs"/>
          <w:rtl/>
        </w:rPr>
        <w:t>.</w:t>
      </w:r>
      <w:r w:rsidRPr="00500E4D">
        <w:rPr>
          <w:rStyle w:val="Char4"/>
          <w:rFonts w:hint="cs"/>
          <w:rtl/>
        </w:rPr>
        <w:t>»</w:t>
      </w:r>
    </w:p>
    <w:p w:rsidR="006B5EDF" w:rsidRPr="00A406ED" w:rsidRDefault="006B5EDF" w:rsidP="00AE7725">
      <w:pPr>
        <w:ind w:firstLine="284"/>
        <w:jc w:val="both"/>
        <w:rPr>
          <w:rStyle w:val="Char7"/>
          <w:rtl/>
        </w:rPr>
      </w:pPr>
      <w:r>
        <w:rPr>
          <w:rFonts w:ascii="Traditional Arabic" w:hAnsi="Traditional Arabic" w:cs="Traditional Arabic"/>
          <w:rtl/>
          <w:lang w:bidi="fa-IR"/>
        </w:rPr>
        <w:t>﴿</w:t>
      </w:r>
      <w:r w:rsidR="00AE7725" w:rsidRPr="00A406ED">
        <w:rPr>
          <w:rStyle w:val="Char7"/>
          <w:rFonts w:hint="cs"/>
          <w:rtl/>
        </w:rPr>
        <w:t>ٱدۡعُ</w:t>
      </w:r>
      <w:r w:rsidR="00AE7725" w:rsidRPr="00A406ED">
        <w:rPr>
          <w:rStyle w:val="Char7"/>
          <w:rtl/>
        </w:rPr>
        <w:t xml:space="preserve"> إِلَىٰ سَبِيلِ رَبِّكَ بِ</w:t>
      </w:r>
      <w:r w:rsidR="00AE7725" w:rsidRPr="00A406ED">
        <w:rPr>
          <w:rStyle w:val="Char7"/>
          <w:rFonts w:hint="cs"/>
          <w:rtl/>
        </w:rPr>
        <w:t>ٱلۡحِكۡمَةِ</w:t>
      </w:r>
      <w:r w:rsidR="00AE7725" w:rsidRPr="00A406ED">
        <w:rPr>
          <w:rStyle w:val="Char7"/>
          <w:rtl/>
        </w:rPr>
        <w:t xml:space="preserve"> وَ</w:t>
      </w:r>
      <w:r w:rsidR="00AE7725" w:rsidRPr="00A406ED">
        <w:rPr>
          <w:rStyle w:val="Char7"/>
          <w:rFonts w:hint="cs"/>
          <w:rtl/>
        </w:rPr>
        <w:t>ٱلۡمَوۡعِظَةِ</w:t>
      </w:r>
      <w:r w:rsidR="00AE7725" w:rsidRPr="00A406ED">
        <w:rPr>
          <w:rStyle w:val="Char7"/>
          <w:rtl/>
        </w:rPr>
        <w:t xml:space="preserve"> </w:t>
      </w:r>
      <w:r w:rsidR="00AE7725" w:rsidRPr="00A406ED">
        <w:rPr>
          <w:rStyle w:val="Char7"/>
          <w:rFonts w:hint="cs"/>
          <w:rtl/>
        </w:rPr>
        <w:t>ٱلۡحَسَنَةِۖ</w:t>
      </w:r>
      <w:r w:rsidR="00AE7725" w:rsidRPr="00A406ED">
        <w:rPr>
          <w:rStyle w:val="Char7"/>
          <w:rtl/>
        </w:rPr>
        <w:t xml:space="preserve"> وَجَٰدِلۡهُم بِ</w:t>
      </w:r>
      <w:r w:rsidR="00AE7725" w:rsidRPr="00A406ED">
        <w:rPr>
          <w:rStyle w:val="Char7"/>
          <w:rFonts w:hint="cs"/>
          <w:rtl/>
        </w:rPr>
        <w:t>ٱلَّتِي</w:t>
      </w:r>
      <w:r w:rsidR="00AE7725" w:rsidRPr="00A406ED">
        <w:rPr>
          <w:rStyle w:val="Char7"/>
          <w:rtl/>
        </w:rPr>
        <w:t xml:space="preserve"> هِيَ أَحۡسَنُۚ</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النحل:125</w:t>
      </w:r>
      <w:r w:rsidRPr="00392816">
        <w:rPr>
          <w:rStyle w:val="Char5"/>
          <w:rtl/>
        </w:rPr>
        <w:t>]</w:t>
      </w:r>
      <w:r w:rsidRPr="00500E4D">
        <w:rPr>
          <w:rStyle w:val="Char4"/>
          <w:rFonts w:hint="cs"/>
          <w:rtl/>
        </w:rPr>
        <w:t>.</w:t>
      </w:r>
    </w:p>
    <w:p w:rsidR="007C15F8" w:rsidRPr="00500E4D" w:rsidRDefault="007C15F8" w:rsidP="002F480B">
      <w:pPr>
        <w:ind w:firstLine="284"/>
        <w:jc w:val="both"/>
        <w:rPr>
          <w:rStyle w:val="Char4"/>
          <w:rtl/>
        </w:rPr>
      </w:pPr>
      <w:r w:rsidRPr="00500E4D">
        <w:rPr>
          <w:rStyle w:val="Char4"/>
          <w:rFonts w:hint="cs"/>
          <w:rtl/>
        </w:rPr>
        <w:t>«با حکمت و اندرز نیکو به راه پروردگارت دعوت کن و با آنان به شیوه‌ای که نیکوتر است به مجادله برخیز</w:t>
      </w:r>
      <w:r w:rsidR="005A4865" w:rsidRPr="00500E4D">
        <w:rPr>
          <w:rStyle w:val="Char4"/>
          <w:rFonts w:hint="cs"/>
          <w:rtl/>
        </w:rPr>
        <w:t>.</w:t>
      </w:r>
      <w:r w:rsidRPr="00500E4D">
        <w:rPr>
          <w:rStyle w:val="Char4"/>
          <w:rFonts w:hint="cs"/>
          <w:rtl/>
        </w:rPr>
        <w:t>»</w:t>
      </w:r>
    </w:p>
    <w:p w:rsidR="00AB7C54" w:rsidRPr="00500E4D" w:rsidRDefault="007C15F8" w:rsidP="005A4865">
      <w:pPr>
        <w:ind w:firstLine="284"/>
        <w:jc w:val="both"/>
        <w:rPr>
          <w:rStyle w:val="Char4"/>
          <w:rtl/>
        </w:rPr>
      </w:pPr>
      <w:r w:rsidRPr="00500E4D">
        <w:rPr>
          <w:rStyle w:val="Char4"/>
          <w:rFonts w:hint="cs"/>
          <w:rtl/>
        </w:rPr>
        <w:t>بحث و جدال در این آیه، هم شامل مسلمانان می‌شود هم غیر مسلمانان</w:t>
      </w:r>
      <w:r w:rsidR="005A4865" w:rsidRPr="00500E4D">
        <w:rPr>
          <w:rStyle w:val="Char4"/>
          <w:rFonts w:hint="cs"/>
          <w:rtl/>
        </w:rPr>
        <w:t>.</w:t>
      </w:r>
      <w:r w:rsidRPr="00500E4D">
        <w:rPr>
          <w:rStyle w:val="Char4"/>
          <w:rFonts w:hint="cs"/>
          <w:rtl/>
        </w:rPr>
        <w:t xml:space="preserve"> </w:t>
      </w:r>
    </w:p>
    <w:p w:rsidR="002C00E5" w:rsidRPr="00500E4D" w:rsidRDefault="002C00E5" w:rsidP="005A4865">
      <w:pPr>
        <w:ind w:firstLine="284"/>
        <w:jc w:val="both"/>
        <w:rPr>
          <w:rStyle w:val="Char4"/>
          <w:rtl/>
        </w:rPr>
      </w:pPr>
      <w:r w:rsidRPr="00500E4D">
        <w:rPr>
          <w:rStyle w:val="Char4"/>
          <w:rFonts w:hint="cs"/>
          <w:rtl/>
        </w:rPr>
        <w:t>اگر در میان معل</w:t>
      </w:r>
      <w:r w:rsidR="005A4865" w:rsidRPr="00500E4D">
        <w:rPr>
          <w:rStyle w:val="Char4"/>
          <w:rFonts w:hint="cs"/>
          <w:rtl/>
        </w:rPr>
        <w:t>ّ</w:t>
      </w:r>
      <w:r w:rsidRPr="00500E4D">
        <w:rPr>
          <w:rStyle w:val="Char4"/>
          <w:rFonts w:hint="cs"/>
          <w:rtl/>
        </w:rPr>
        <w:t>مان، معل</w:t>
      </w:r>
      <w:r w:rsidR="005A4865" w:rsidRPr="00500E4D">
        <w:rPr>
          <w:rStyle w:val="Char4"/>
          <w:rFonts w:hint="cs"/>
          <w:rtl/>
        </w:rPr>
        <w:t>ّ</w:t>
      </w:r>
      <w:r w:rsidRPr="00500E4D">
        <w:rPr>
          <w:rStyle w:val="Char4"/>
          <w:rFonts w:hint="cs"/>
          <w:rtl/>
        </w:rPr>
        <w:t>م و دانش‌آموز غیر مسلمان وجود داشت</w:t>
      </w:r>
      <w:r w:rsidR="005A4865" w:rsidRPr="00500E4D">
        <w:rPr>
          <w:rStyle w:val="Char4"/>
          <w:rFonts w:hint="cs"/>
          <w:rtl/>
        </w:rPr>
        <w:t>،</w:t>
      </w:r>
      <w:r w:rsidRPr="00500E4D">
        <w:rPr>
          <w:rStyle w:val="Char4"/>
          <w:rFonts w:hint="cs"/>
          <w:rtl/>
        </w:rPr>
        <w:t xml:space="preserve"> باید با رفتار نیک با آنان برخورد کنیم و با حکمت، موعظ</w:t>
      </w:r>
      <w:r w:rsidR="005A4865" w:rsidRPr="00500E4D">
        <w:rPr>
          <w:rStyle w:val="Char4"/>
          <w:rFonts w:hint="cs"/>
          <w:rtl/>
        </w:rPr>
        <w:t>ه</w:t>
      </w:r>
      <w:r w:rsidR="002E7643" w:rsidRPr="00500E4D">
        <w:rPr>
          <w:rStyle w:val="Char4"/>
          <w:rFonts w:hint="cs"/>
          <w:rtl/>
        </w:rPr>
        <w:t xml:space="preserve">‌ی </w:t>
      </w:r>
      <w:r w:rsidRPr="00500E4D">
        <w:rPr>
          <w:rStyle w:val="Char4"/>
          <w:rFonts w:hint="cs"/>
          <w:rtl/>
        </w:rPr>
        <w:t>حسنه و بحث و جدال منطقی،</w:t>
      </w:r>
      <w:r w:rsidR="00F75366" w:rsidRPr="00500E4D">
        <w:rPr>
          <w:rStyle w:val="Char4"/>
          <w:rFonts w:hint="cs"/>
          <w:rtl/>
        </w:rPr>
        <w:t xml:space="preserve"> آن‌ها </w:t>
      </w:r>
      <w:r w:rsidRPr="00500E4D">
        <w:rPr>
          <w:rStyle w:val="Char4"/>
          <w:rFonts w:hint="cs"/>
          <w:rtl/>
        </w:rPr>
        <w:t>را به اسلام دعوت نماییم و عمل به این آی</w:t>
      </w:r>
      <w:r w:rsidR="005A4865" w:rsidRPr="00500E4D">
        <w:rPr>
          <w:rStyle w:val="Char4"/>
          <w:rFonts w:hint="cs"/>
          <w:rtl/>
        </w:rPr>
        <w:t>ه</w:t>
      </w:r>
      <w:r w:rsidR="002E7643" w:rsidRPr="00500E4D">
        <w:rPr>
          <w:rStyle w:val="Char4"/>
          <w:rFonts w:hint="cs"/>
          <w:rtl/>
        </w:rPr>
        <w:t xml:space="preserve">‌ی </w:t>
      </w:r>
      <w:r w:rsidRPr="00500E4D">
        <w:rPr>
          <w:rStyle w:val="Char4"/>
          <w:rFonts w:hint="cs"/>
          <w:rtl/>
        </w:rPr>
        <w:t>مبارک را سرلوح</w:t>
      </w:r>
      <w:r w:rsidR="005A4865" w:rsidRPr="00500E4D">
        <w:rPr>
          <w:rStyle w:val="Char4"/>
          <w:rFonts w:hint="cs"/>
          <w:rtl/>
        </w:rPr>
        <w:t>ه</w:t>
      </w:r>
      <w:r w:rsidR="002E7643" w:rsidRPr="00500E4D">
        <w:rPr>
          <w:rStyle w:val="Char4"/>
          <w:rFonts w:hint="cs"/>
          <w:rtl/>
        </w:rPr>
        <w:t xml:space="preserve">‌ی </w:t>
      </w:r>
      <w:r w:rsidRPr="00500E4D">
        <w:rPr>
          <w:rStyle w:val="Char4"/>
          <w:rFonts w:hint="cs"/>
          <w:rtl/>
        </w:rPr>
        <w:t>کار خویش قرار دهیم</w:t>
      </w:r>
      <w:r w:rsidR="00C45FF1" w:rsidRPr="00500E4D">
        <w:rPr>
          <w:rStyle w:val="Char4"/>
          <w:rFonts w:hint="cs"/>
          <w:rtl/>
        </w:rPr>
        <w:t>:</w:t>
      </w:r>
      <w:r w:rsidRPr="00500E4D">
        <w:rPr>
          <w:rStyle w:val="Char4"/>
          <w:rFonts w:hint="cs"/>
          <w:rtl/>
        </w:rPr>
        <w:t xml:space="preserve"> </w:t>
      </w:r>
    </w:p>
    <w:p w:rsidR="006B5EDF" w:rsidRPr="00A406ED" w:rsidRDefault="006B5EDF" w:rsidP="00AE7725">
      <w:pPr>
        <w:ind w:firstLine="284"/>
        <w:jc w:val="both"/>
        <w:rPr>
          <w:rStyle w:val="Char7"/>
          <w:rtl/>
        </w:rPr>
      </w:pPr>
      <w:r>
        <w:rPr>
          <w:rFonts w:ascii="Traditional Arabic" w:hAnsi="Traditional Arabic" w:cs="Traditional Arabic"/>
          <w:rtl/>
          <w:lang w:bidi="fa-IR"/>
        </w:rPr>
        <w:t>﴿</w:t>
      </w:r>
      <w:r w:rsidR="00AE7725" w:rsidRPr="00A406ED">
        <w:rPr>
          <w:rStyle w:val="Char7"/>
          <w:rtl/>
        </w:rPr>
        <w:t xml:space="preserve">۞وَلَا تُجَٰدِلُوٓاْ أَهۡلَ </w:t>
      </w:r>
      <w:r w:rsidR="00AE7725" w:rsidRPr="00A406ED">
        <w:rPr>
          <w:rStyle w:val="Char7"/>
          <w:rFonts w:hint="cs"/>
          <w:rtl/>
        </w:rPr>
        <w:t>ٱلۡكِتَٰبِ</w:t>
      </w:r>
      <w:r w:rsidR="00AE7725" w:rsidRPr="00A406ED">
        <w:rPr>
          <w:rStyle w:val="Char7"/>
          <w:rtl/>
        </w:rPr>
        <w:t xml:space="preserve"> إِلَّا بِ</w:t>
      </w:r>
      <w:r w:rsidR="00AE7725" w:rsidRPr="00A406ED">
        <w:rPr>
          <w:rStyle w:val="Char7"/>
          <w:rFonts w:hint="cs"/>
          <w:rtl/>
        </w:rPr>
        <w:t>ٱلَّتِي</w:t>
      </w:r>
      <w:r w:rsidR="00AE7725" w:rsidRPr="00A406ED">
        <w:rPr>
          <w:rStyle w:val="Char7"/>
          <w:rtl/>
        </w:rPr>
        <w:t xml:space="preserve"> هِيَ أَحۡسَنُ إِلَّا </w:t>
      </w:r>
      <w:r w:rsidR="00AE7725" w:rsidRPr="00A406ED">
        <w:rPr>
          <w:rStyle w:val="Char7"/>
          <w:rFonts w:hint="cs"/>
          <w:rtl/>
        </w:rPr>
        <w:t>ٱلَّذِينَ</w:t>
      </w:r>
      <w:r w:rsidR="00AE7725" w:rsidRPr="00A406ED">
        <w:rPr>
          <w:rStyle w:val="Char7"/>
          <w:rtl/>
        </w:rPr>
        <w:t xml:space="preserve"> ظَلَمُواْ مِنۡهُمۡۖ وَقُولُوٓاْ ءَامَنَّا بِ</w:t>
      </w:r>
      <w:r w:rsidR="00AE7725" w:rsidRPr="00A406ED">
        <w:rPr>
          <w:rStyle w:val="Char7"/>
          <w:rFonts w:hint="cs"/>
          <w:rtl/>
        </w:rPr>
        <w:t>ٱلَّذِيٓ</w:t>
      </w:r>
      <w:r w:rsidR="00AE7725" w:rsidRPr="00A406ED">
        <w:rPr>
          <w:rStyle w:val="Char7"/>
          <w:rtl/>
        </w:rPr>
        <w:t xml:space="preserve"> أُنزِلَ إِلَيۡنَا وَأُنزِلَ إِلَيۡكُمۡ وَإِلَٰهُنَا وَإِلَٰهُكُمۡ وَٰحِدٞ وَنَحۡنُ لَهُ</w:t>
      </w:r>
      <w:r w:rsidR="00AE7725" w:rsidRPr="00A406ED">
        <w:rPr>
          <w:rStyle w:val="Char7"/>
          <w:rFonts w:hint="cs"/>
          <w:rtl/>
        </w:rPr>
        <w:t>ۥ</w:t>
      </w:r>
      <w:r w:rsidR="00AE7725" w:rsidRPr="00A406ED">
        <w:rPr>
          <w:rStyle w:val="Char7"/>
          <w:rtl/>
        </w:rPr>
        <w:t xml:space="preserve"> مُسۡلِمُونَ ٤٦</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العنبکوت:46</w:t>
      </w:r>
      <w:r w:rsidRPr="00392816">
        <w:rPr>
          <w:rStyle w:val="Char5"/>
          <w:rtl/>
        </w:rPr>
        <w:t>]</w:t>
      </w:r>
      <w:r w:rsidRPr="00500E4D">
        <w:rPr>
          <w:rStyle w:val="Char4"/>
          <w:rFonts w:hint="cs"/>
          <w:rtl/>
        </w:rPr>
        <w:t>.</w:t>
      </w:r>
    </w:p>
    <w:p w:rsidR="002C00E5" w:rsidRPr="00500E4D" w:rsidRDefault="002C00E5" w:rsidP="002F480B">
      <w:pPr>
        <w:ind w:firstLine="284"/>
        <w:jc w:val="both"/>
        <w:rPr>
          <w:rStyle w:val="Char4"/>
          <w:rtl/>
        </w:rPr>
      </w:pPr>
      <w:r w:rsidRPr="00500E4D">
        <w:rPr>
          <w:rStyle w:val="Char4"/>
          <w:rFonts w:hint="cs"/>
          <w:rtl/>
        </w:rPr>
        <w:t>«و با اهل کتاب، جز به شیوه‌ای که بهتر است، مجادله مکنید ـ مگر با کسانی از آنان که ستم کرده‌اند ـ و بگویید</w:t>
      </w:r>
      <w:r w:rsidR="00C45FF1" w:rsidRPr="00500E4D">
        <w:rPr>
          <w:rStyle w:val="Char4"/>
          <w:rFonts w:hint="cs"/>
          <w:rtl/>
        </w:rPr>
        <w:t>:</w:t>
      </w:r>
      <w:r w:rsidRPr="00500E4D">
        <w:rPr>
          <w:rStyle w:val="Char4"/>
          <w:rFonts w:hint="cs"/>
          <w:rtl/>
        </w:rPr>
        <w:t xml:space="preserve"> به آنچه به سوی ما نازل شده و به آنچه به سوی شما نازل گردیده است، ایمان آوردیم؛ و خدای ما و خدای شما یکی است و ما تسلیم اوییم</w:t>
      </w:r>
      <w:r w:rsidR="00804CC0" w:rsidRPr="00500E4D">
        <w:rPr>
          <w:rStyle w:val="Char4"/>
          <w:rFonts w:hint="cs"/>
          <w:rtl/>
        </w:rPr>
        <w:t>.</w:t>
      </w:r>
      <w:r w:rsidRPr="00500E4D">
        <w:rPr>
          <w:rStyle w:val="Char4"/>
          <w:rFonts w:hint="cs"/>
          <w:rtl/>
        </w:rPr>
        <w:t>»</w:t>
      </w:r>
    </w:p>
    <w:p w:rsidR="002C00E5" w:rsidRPr="00500E4D" w:rsidRDefault="00660393" w:rsidP="004A3B7B">
      <w:pPr>
        <w:ind w:firstLine="284"/>
        <w:jc w:val="both"/>
        <w:rPr>
          <w:rStyle w:val="Char4"/>
          <w:rtl/>
        </w:rPr>
      </w:pPr>
      <w:r w:rsidRPr="00500E4D">
        <w:rPr>
          <w:rStyle w:val="Char4"/>
          <w:rFonts w:hint="cs"/>
          <w:rtl/>
        </w:rPr>
        <w:t>در اینجا</w:t>
      </w:r>
      <w:r w:rsidR="004A3B7B" w:rsidRPr="00500E4D">
        <w:rPr>
          <w:rStyle w:val="Char4"/>
          <w:rFonts w:hint="cs"/>
          <w:rtl/>
        </w:rPr>
        <w:t>،</w:t>
      </w:r>
      <w:r w:rsidRPr="00500E4D">
        <w:rPr>
          <w:rStyle w:val="Char4"/>
          <w:rFonts w:hint="cs"/>
          <w:rtl/>
        </w:rPr>
        <w:t xml:space="preserve"> </w:t>
      </w:r>
      <w:r w:rsidR="004A3B7B" w:rsidRPr="00500E4D">
        <w:rPr>
          <w:rStyle w:val="Char4"/>
          <w:rFonts w:hint="cs"/>
          <w:rtl/>
        </w:rPr>
        <w:t>برای</w:t>
      </w:r>
      <w:r w:rsidRPr="00500E4D">
        <w:rPr>
          <w:rStyle w:val="Char4"/>
          <w:rFonts w:hint="cs"/>
          <w:rtl/>
        </w:rPr>
        <w:t xml:space="preserve"> </w:t>
      </w:r>
      <w:r w:rsidR="007E6A13" w:rsidRPr="00500E4D">
        <w:rPr>
          <w:rStyle w:val="Char4"/>
          <w:rFonts w:hint="cs"/>
          <w:rtl/>
        </w:rPr>
        <w:t xml:space="preserve">اجرای این اصول قرآنی </w:t>
      </w:r>
      <w:r w:rsidR="007A1918" w:rsidRPr="00500E4D">
        <w:rPr>
          <w:rStyle w:val="Char4"/>
          <w:rFonts w:hint="cs"/>
          <w:rtl/>
        </w:rPr>
        <w:t>به ذکر چند داستان واقعی می‌پردازیم</w:t>
      </w:r>
      <w:r w:rsidR="00C45FF1" w:rsidRPr="00500E4D">
        <w:rPr>
          <w:rStyle w:val="Char4"/>
          <w:rFonts w:hint="cs"/>
          <w:rtl/>
        </w:rPr>
        <w:t>:</w:t>
      </w:r>
      <w:r w:rsidR="007A1918" w:rsidRPr="00500E4D">
        <w:rPr>
          <w:rStyle w:val="Char4"/>
          <w:rFonts w:hint="cs"/>
          <w:rtl/>
        </w:rPr>
        <w:t xml:space="preserve"> </w:t>
      </w:r>
    </w:p>
    <w:p w:rsidR="007A1918" w:rsidRPr="00500E4D" w:rsidRDefault="00532BF1" w:rsidP="00FC6410">
      <w:pPr>
        <w:numPr>
          <w:ilvl w:val="0"/>
          <w:numId w:val="15"/>
        </w:numPr>
        <w:ind w:left="641" w:hanging="357"/>
        <w:jc w:val="both"/>
        <w:rPr>
          <w:rStyle w:val="Char4"/>
          <w:rtl/>
        </w:rPr>
      </w:pPr>
      <w:r w:rsidRPr="00500E4D">
        <w:rPr>
          <w:rStyle w:val="Char4"/>
          <w:rFonts w:hint="cs"/>
          <w:rtl/>
        </w:rPr>
        <w:t>سال‌ها پیش در سوریه معل</w:t>
      </w:r>
      <w:r w:rsidR="003924EC" w:rsidRPr="00500E4D">
        <w:rPr>
          <w:rStyle w:val="Char4"/>
          <w:rFonts w:hint="cs"/>
          <w:rtl/>
        </w:rPr>
        <w:t>ّ</w:t>
      </w:r>
      <w:r w:rsidRPr="00500E4D">
        <w:rPr>
          <w:rStyle w:val="Char4"/>
          <w:rFonts w:hint="cs"/>
          <w:rtl/>
        </w:rPr>
        <w:t>م بودم. در مدرس</w:t>
      </w:r>
      <w:r w:rsidR="004A3B7B" w:rsidRPr="00500E4D">
        <w:rPr>
          <w:rStyle w:val="Char4"/>
          <w:rFonts w:hint="cs"/>
          <w:rtl/>
        </w:rPr>
        <w:t>ه</w:t>
      </w:r>
      <w:r w:rsidR="002E7643" w:rsidRPr="00500E4D">
        <w:rPr>
          <w:rStyle w:val="Char4"/>
          <w:rFonts w:hint="cs"/>
          <w:rtl/>
        </w:rPr>
        <w:t xml:space="preserve">‌ی </w:t>
      </w:r>
      <w:r w:rsidRPr="00500E4D">
        <w:rPr>
          <w:rStyle w:val="Char4"/>
          <w:rFonts w:hint="cs"/>
          <w:rtl/>
        </w:rPr>
        <w:t>ما یک معل</w:t>
      </w:r>
      <w:r w:rsidR="004A3B7B" w:rsidRPr="00500E4D">
        <w:rPr>
          <w:rStyle w:val="Char4"/>
          <w:rFonts w:hint="cs"/>
          <w:rtl/>
        </w:rPr>
        <w:t>ّ</w:t>
      </w:r>
      <w:r w:rsidRPr="00500E4D">
        <w:rPr>
          <w:rStyle w:val="Char4"/>
          <w:rFonts w:hint="cs"/>
          <w:rtl/>
        </w:rPr>
        <w:t>م نصرانی به نام «جودت» تدریس می‌کرد. روزی</w:t>
      </w:r>
      <w:r w:rsidR="004A3B7B" w:rsidRPr="00500E4D">
        <w:rPr>
          <w:rStyle w:val="Char4"/>
          <w:rFonts w:hint="cs"/>
          <w:rtl/>
        </w:rPr>
        <w:t>،</w:t>
      </w:r>
      <w:r w:rsidRPr="00500E4D">
        <w:rPr>
          <w:rStyle w:val="Char4"/>
          <w:rFonts w:hint="cs"/>
          <w:rtl/>
        </w:rPr>
        <w:t xml:space="preserve"> به نرمی با وی به گفتگو پرداختم و گفتم</w:t>
      </w:r>
      <w:r w:rsidR="00C45FF1" w:rsidRPr="00500E4D">
        <w:rPr>
          <w:rStyle w:val="Char4"/>
          <w:rFonts w:hint="cs"/>
          <w:rtl/>
        </w:rPr>
        <w:t>:</w:t>
      </w:r>
      <w:r w:rsidRPr="00500E4D">
        <w:rPr>
          <w:rStyle w:val="Char4"/>
          <w:rFonts w:hint="cs"/>
          <w:rtl/>
        </w:rPr>
        <w:t xml:space="preserve"> آیا با من موافقی که همگی پیامبران برادرند؟ گفت</w:t>
      </w:r>
      <w:r w:rsidR="00C45FF1" w:rsidRPr="00500E4D">
        <w:rPr>
          <w:rStyle w:val="Char4"/>
          <w:rFonts w:hint="cs"/>
          <w:rtl/>
        </w:rPr>
        <w:t>:</w:t>
      </w:r>
      <w:r w:rsidRPr="00500E4D">
        <w:rPr>
          <w:rStyle w:val="Char4"/>
          <w:rFonts w:hint="cs"/>
          <w:rtl/>
        </w:rPr>
        <w:t xml:space="preserve"> بله. گفتم</w:t>
      </w:r>
      <w:r w:rsidR="00C45FF1" w:rsidRPr="00500E4D">
        <w:rPr>
          <w:rStyle w:val="Char4"/>
          <w:rFonts w:hint="cs"/>
          <w:rtl/>
        </w:rPr>
        <w:t>:</w:t>
      </w:r>
      <w:r w:rsidRPr="00500E4D">
        <w:rPr>
          <w:rStyle w:val="Char4"/>
          <w:rFonts w:hint="cs"/>
          <w:rtl/>
        </w:rPr>
        <w:t xml:space="preserve"> ما مسلمانان به عیسی</w:t>
      </w:r>
      <w:r w:rsidR="00E10105" w:rsidRPr="00E10105">
        <w:rPr>
          <w:rStyle w:val="Char4"/>
          <w:rFonts w:cs="CTraditional Arabic"/>
          <w:rtl/>
        </w:rPr>
        <w:t>÷</w:t>
      </w:r>
      <w:r w:rsidR="002F480B" w:rsidRPr="00500E4D">
        <w:rPr>
          <w:rStyle w:val="Char4"/>
          <w:rtl/>
        </w:rPr>
        <w:t xml:space="preserve"> </w:t>
      </w:r>
      <w:r w:rsidRPr="00500E4D">
        <w:rPr>
          <w:rStyle w:val="Char4"/>
          <w:rFonts w:hint="cs"/>
          <w:rtl/>
        </w:rPr>
        <w:t>ایمان داریم، و حتی یک سوره در قرآن کریم به نام مادرش «مریم» آمده است. من گواهی می‌دهم که هیچ معبود به حقی جز الله نیست و محمد</w:t>
      </w:r>
      <w:r w:rsidR="005B5C23" w:rsidRPr="005B5C23">
        <w:rPr>
          <w:rStyle w:val="Char4"/>
          <w:rFonts w:cs="CTraditional Arabic" w:hint="cs"/>
          <w:rtl/>
        </w:rPr>
        <w:t>ج</w:t>
      </w:r>
      <w:r w:rsidR="001A17D9" w:rsidRPr="00500E4D">
        <w:rPr>
          <w:rStyle w:val="Char4"/>
          <w:rFonts w:hint="cs"/>
          <w:rtl/>
        </w:rPr>
        <w:t xml:space="preserve"> </w:t>
      </w:r>
      <w:r w:rsidRPr="00500E4D">
        <w:rPr>
          <w:rStyle w:val="Char4"/>
          <w:rFonts w:hint="cs"/>
          <w:rtl/>
        </w:rPr>
        <w:t>فرستاده خداست، و گواهی می‌دهم که عیسی رسول خداست. گفت</w:t>
      </w:r>
      <w:r w:rsidR="00C45FF1" w:rsidRPr="00500E4D">
        <w:rPr>
          <w:rStyle w:val="Char4"/>
          <w:rFonts w:hint="cs"/>
          <w:rtl/>
        </w:rPr>
        <w:t>:</w:t>
      </w:r>
      <w:r w:rsidRPr="00500E4D">
        <w:rPr>
          <w:rStyle w:val="Char4"/>
          <w:rFonts w:hint="cs"/>
          <w:rtl/>
        </w:rPr>
        <w:t xml:space="preserve"> من هم گواهی می‌دهم که هیچ معبود به حق</w:t>
      </w:r>
      <w:r w:rsidR="004A3B7B" w:rsidRPr="00500E4D">
        <w:rPr>
          <w:rStyle w:val="Char4"/>
          <w:rFonts w:hint="cs"/>
          <w:rtl/>
        </w:rPr>
        <w:t>ّ</w:t>
      </w:r>
      <w:r w:rsidRPr="00500E4D">
        <w:rPr>
          <w:rStyle w:val="Char4"/>
          <w:rFonts w:hint="cs"/>
          <w:rtl/>
        </w:rPr>
        <w:t>ی جز الله نیست و محمد</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رسول خداست. گفتم</w:t>
      </w:r>
      <w:r w:rsidR="00C45FF1" w:rsidRPr="00500E4D">
        <w:rPr>
          <w:rStyle w:val="Char4"/>
          <w:rFonts w:hint="cs"/>
          <w:rtl/>
        </w:rPr>
        <w:t>:</w:t>
      </w:r>
      <w:r w:rsidRPr="00500E4D">
        <w:rPr>
          <w:rStyle w:val="Char4"/>
          <w:rFonts w:hint="cs"/>
          <w:rtl/>
        </w:rPr>
        <w:t xml:space="preserve"> الآن برادر دینی ما شدی و ایمان آوردن تو به محمد</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بر ایمان تو به عیسی</w:t>
      </w:r>
      <w:r w:rsidR="00E10105" w:rsidRPr="00E10105">
        <w:rPr>
          <w:rStyle w:val="Char4"/>
          <w:rFonts w:cs="CTraditional Arabic" w:hint="cs"/>
          <w:rtl/>
        </w:rPr>
        <w:t>÷</w:t>
      </w:r>
      <w:r w:rsidR="001A17D9" w:rsidRPr="00500E4D">
        <w:rPr>
          <w:rStyle w:val="Char4"/>
          <w:rFonts w:hint="cs"/>
          <w:rtl/>
        </w:rPr>
        <w:t xml:space="preserve"> </w:t>
      </w:r>
      <w:r w:rsidRPr="00500E4D">
        <w:rPr>
          <w:rStyle w:val="Char4"/>
          <w:rFonts w:hint="cs"/>
          <w:rtl/>
        </w:rPr>
        <w:t xml:space="preserve">افزوده است. </w:t>
      </w:r>
    </w:p>
    <w:p w:rsidR="007A1918" w:rsidRPr="00500E4D" w:rsidRDefault="00532BF1" w:rsidP="002F480B">
      <w:pPr>
        <w:numPr>
          <w:ilvl w:val="0"/>
          <w:numId w:val="15"/>
        </w:numPr>
        <w:ind w:left="641" w:hanging="357"/>
        <w:jc w:val="both"/>
        <w:rPr>
          <w:rStyle w:val="Char4"/>
          <w:rtl/>
        </w:rPr>
      </w:pPr>
      <w:r w:rsidRPr="00500E4D">
        <w:rPr>
          <w:rStyle w:val="Char4"/>
          <w:rFonts w:hint="cs"/>
          <w:rtl/>
        </w:rPr>
        <w:t>در مدرسه‌ای تدریس می‌کردم که یک دانش‌آموز نصرانی در آنجا تحصیل می‌کرد. من پیوسته داستان‌هایی که در قرآن کریم دربار</w:t>
      </w:r>
      <w:r w:rsidR="002F502B" w:rsidRPr="00500E4D">
        <w:rPr>
          <w:rStyle w:val="Char4"/>
          <w:rFonts w:hint="cs"/>
          <w:rtl/>
        </w:rPr>
        <w:t>ه</w:t>
      </w:r>
      <w:r w:rsidRPr="00500E4D">
        <w:rPr>
          <w:rStyle w:val="Char4"/>
          <w:rFonts w:hint="cs"/>
          <w:rtl/>
        </w:rPr>
        <w:t xml:space="preserve"> عیسی و مادرش ـ علیهما السلام ـ آمده است برای او نقل می‌کردم. این کار باعث شد تا نسبت به من علاقمند شود و مرتب در کلاس درس دینی حضور پیدا کند. البته او حق داشت از کلاس خارج شود چون غیر مسلمان بود.</w:t>
      </w:r>
      <w:r w:rsidR="002F502B" w:rsidRPr="00500E4D">
        <w:rPr>
          <w:rStyle w:val="Char4"/>
          <w:rFonts w:hint="cs"/>
          <w:rtl/>
        </w:rPr>
        <w:t>اما</w:t>
      </w:r>
      <w:r w:rsidRPr="00500E4D">
        <w:rPr>
          <w:rStyle w:val="Char4"/>
          <w:rFonts w:hint="cs"/>
          <w:rtl/>
        </w:rPr>
        <w:t xml:space="preserve"> ایشان درس قرآن را پیش از دانش‌آموزان مسلمان حفظ می‌کرد، تا این که پد</w:t>
      </w:r>
      <w:r w:rsidR="002F502B" w:rsidRPr="00500E4D">
        <w:rPr>
          <w:rStyle w:val="Char4"/>
          <w:rFonts w:hint="cs"/>
          <w:rtl/>
        </w:rPr>
        <w:t>ر</w:t>
      </w:r>
      <w:r w:rsidRPr="00500E4D">
        <w:rPr>
          <w:rStyle w:val="Char4"/>
          <w:rFonts w:hint="cs"/>
          <w:rtl/>
        </w:rPr>
        <w:t>ش متوجه این کار شد و به خاطر تعص</w:t>
      </w:r>
      <w:r w:rsidR="002F502B" w:rsidRPr="00500E4D">
        <w:rPr>
          <w:rStyle w:val="Char4"/>
          <w:rFonts w:hint="cs"/>
          <w:rtl/>
        </w:rPr>
        <w:t>ّ</w:t>
      </w:r>
      <w:r w:rsidRPr="00500E4D">
        <w:rPr>
          <w:rStyle w:val="Char4"/>
          <w:rFonts w:hint="cs"/>
          <w:rtl/>
        </w:rPr>
        <w:t xml:space="preserve">ب و لجاجت از حضور وی در کلاس درس تربیت اسلامی جلوگیری به عمل آورد. </w:t>
      </w:r>
    </w:p>
    <w:p w:rsidR="007A1918" w:rsidRPr="00500E4D" w:rsidRDefault="00532BF1" w:rsidP="002F480B">
      <w:pPr>
        <w:numPr>
          <w:ilvl w:val="0"/>
          <w:numId w:val="15"/>
        </w:numPr>
        <w:ind w:left="641" w:hanging="357"/>
        <w:jc w:val="both"/>
        <w:rPr>
          <w:rStyle w:val="Char4"/>
          <w:rtl/>
        </w:rPr>
      </w:pPr>
      <w:r w:rsidRPr="00500E4D">
        <w:rPr>
          <w:rStyle w:val="Char4"/>
          <w:rFonts w:hint="cs"/>
          <w:rtl/>
        </w:rPr>
        <w:t xml:space="preserve">یک دانش‌آموز نصرانی با دانش‌آموزان مسلمان درس می‌خواند. من درس تربیت اسلامی برایشان تدریس می‌کردم. این دانش‌آموز به </w:t>
      </w:r>
      <w:r w:rsidR="004C463A" w:rsidRPr="00500E4D">
        <w:rPr>
          <w:rStyle w:val="Char4"/>
          <w:rFonts w:hint="cs"/>
          <w:rtl/>
        </w:rPr>
        <w:t>خاطر احترام مسلمانان به عیس</w:t>
      </w:r>
      <w:r w:rsidR="002F502B" w:rsidRPr="00500E4D">
        <w:rPr>
          <w:rStyle w:val="Char4"/>
          <w:rFonts w:hint="cs"/>
          <w:rtl/>
        </w:rPr>
        <w:t>ی و مریم و داستان‌هایی که درباره</w:t>
      </w:r>
      <w:r w:rsidR="00F75366" w:rsidRPr="00500E4D">
        <w:rPr>
          <w:rStyle w:val="Char4"/>
          <w:rFonts w:hint="cs"/>
          <w:rtl/>
        </w:rPr>
        <w:t xml:space="preserve"> آن‌ها </w:t>
      </w:r>
      <w:r w:rsidR="004C463A" w:rsidRPr="00500E4D">
        <w:rPr>
          <w:rStyle w:val="Char4"/>
          <w:rFonts w:hint="cs"/>
          <w:rtl/>
        </w:rPr>
        <w:t xml:space="preserve">می‌شنید پیوسته در این کلاس شرکت می‌کرد و سؤالات گوناگونی از من می‌پرسید. </w:t>
      </w:r>
    </w:p>
    <w:p w:rsidR="004C463A" w:rsidRPr="00500E4D" w:rsidRDefault="004C463A" w:rsidP="002F480B">
      <w:pPr>
        <w:numPr>
          <w:ilvl w:val="0"/>
          <w:numId w:val="15"/>
        </w:numPr>
        <w:ind w:left="641" w:hanging="357"/>
        <w:jc w:val="both"/>
        <w:rPr>
          <w:rStyle w:val="Char4"/>
          <w:rtl/>
        </w:rPr>
      </w:pPr>
      <w:r w:rsidRPr="00500E4D">
        <w:rPr>
          <w:rStyle w:val="Char4"/>
          <w:rFonts w:hint="cs"/>
          <w:rtl/>
        </w:rPr>
        <w:t>بدون تردید</w:t>
      </w:r>
      <w:r w:rsidR="002F502B" w:rsidRPr="00500E4D">
        <w:rPr>
          <w:rStyle w:val="Char4"/>
          <w:rFonts w:hint="cs"/>
          <w:rtl/>
        </w:rPr>
        <w:t>،</w:t>
      </w:r>
      <w:r w:rsidRPr="00500E4D">
        <w:rPr>
          <w:rStyle w:val="Char4"/>
          <w:rFonts w:hint="cs"/>
          <w:rtl/>
        </w:rPr>
        <w:t xml:space="preserve"> انسان مسلمان موظف است با افراد غیر مسلمانی که با او نشست و برخاست می‌کنند، نیک‌رفتار باشد تا محاسن و امتیازات اسلام را به آنان نشان دهد و سپس آنان را به اسلام دعوت کند. با یک کارگر «دروزی» در هتل آشنا شدم و او را برای ادای نماز دعوت کردم، اما چون نماز خواندن بلد نبود عذرخواهی کرد. از این رو</w:t>
      </w:r>
      <w:r w:rsidR="002F502B" w:rsidRPr="00500E4D">
        <w:rPr>
          <w:rStyle w:val="Char4"/>
          <w:rFonts w:hint="cs"/>
          <w:rtl/>
        </w:rPr>
        <w:t>،</w:t>
      </w:r>
      <w:r w:rsidRPr="00500E4D">
        <w:rPr>
          <w:rStyle w:val="Char4"/>
          <w:rFonts w:hint="cs"/>
          <w:rtl/>
        </w:rPr>
        <w:t xml:space="preserve"> طرز وضو گرفتن و نماز خواندن را به وی آموختم و از آن پس</w:t>
      </w:r>
      <w:r w:rsidR="002F502B" w:rsidRPr="00500E4D">
        <w:rPr>
          <w:rStyle w:val="Char4"/>
          <w:rFonts w:hint="cs"/>
          <w:rtl/>
        </w:rPr>
        <w:t>،</w:t>
      </w:r>
      <w:r w:rsidRPr="00500E4D">
        <w:rPr>
          <w:rStyle w:val="Char4"/>
          <w:rFonts w:hint="cs"/>
          <w:rtl/>
        </w:rPr>
        <w:t xml:space="preserve"> مرتب نمازهایش را در مسجد می‌خواند و به درس‌ها و موعظه‌هایی که در مسجد ارائه می‌شد گوش فرامی‌داد و بعضی اوقات در اتاق مرا می‌کوبید تا نماز را به جماعت بخوانیم. </w:t>
      </w:r>
    </w:p>
    <w:p w:rsidR="004C463A" w:rsidRDefault="004C463A" w:rsidP="001379B7">
      <w:pPr>
        <w:pStyle w:val="a2"/>
        <w:rPr>
          <w:rtl/>
        </w:rPr>
      </w:pPr>
      <w:bookmarkStart w:id="97" w:name="_Toc179969806"/>
      <w:bookmarkStart w:id="98" w:name="_Toc337733348"/>
      <w:bookmarkStart w:id="99" w:name="_Toc433568921"/>
      <w:r>
        <w:rPr>
          <w:rFonts w:hint="cs"/>
          <w:rtl/>
        </w:rPr>
        <w:t>حکومت اسلامی چگونه شکل گرفت؟</w:t>
      </w:r>
      <w:bookmarkEnd w:id="97"/>
      <w:bookmarkEnd w:id="98"/>
      <w:bookmarkEnd w:id="99"/>
      <w:r>
        <w:rPr>
          <w:rFonts w:hint="cs"/>
          <w:rtl/>
        </w:rPr>
        <w:t xml:space="preserve"> </w:t>
      </w:r>
    </w:p>
    <w:p w:rsidR="004C463A" w:rsidRPr="00003D9A" w:rsidRDefault="00003D9A" w:rsidP="002F480B">
      <w:pPr>
        <w:numPr>
          <w:ilvl w:val="0"/>
          <w:numId w:val="17"/>
        </w:numPr>
        <w:ind w:left="641" w:hanging="357"/>
        <w:jc w:val="both"/>
        <w:rPr>
          <w:rFonts w:cs="Times New Roman"/>
          <w:rtl/>
          <w:lang w:bidi="fa-IR"/>
        </w:rPr>
      </w:pPr>
      <w:r w:rsidRPr="00500E4D">
        <w:rPr>
          <w:rStyle w:val="Char4"/>
          <w:rFonts w:hint="cs"/>
          <w:rtl/>
        </w:rPr>
        <w:t>رسول اکرم</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 xml:space="preserve">دعوتش را در مکه آغاز کرد و تعداد اندکی به وی ایمان آوردند و سپس تعدادشان افزایش یافت. </w:t>
      </w:r>
    </w:p>
    <w:p w:rsidR="004C463A" w:rsidRPr="00500E4D" w:rsidRDefault="00003D9A" w:rsidP="002F480B">
      <w:pPr>
        <w:numPr>
          <w:ilvl w:val="0"/>
          <w:numId w:val="17"/>
        </w:numPr>
        <w:ind w:left="641" w:hanging="357"/>
        <w:jc w:val="both"/>
        <w:rPr>
          <w:rStyle w:val="Char4"/>
          <w:rtl/>
        </w:rPr>
      </w:pPr>
      <w:r w:rsidRPr="00500E4D">
        <w:rPr>
          <w:rStyle w:val="Char4"/>
          <w:rFonts w:hint="cs"/>
          <w:rtl/>
        </w:rPr>
        <w:t>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در مکه توانست یک گروه مسلمان تشکیل دهد و</w:t>
      </w:r>
      <w:r w:rsidR="00F75366" w:rsidRPr="00500E4D">
        <w:rPr>
          <w:rStyle w:val="Char4"/>
          <w:rFonts w:hint="cs"/>
          <w:rtl/>
        </w:rPr>
        <w:t xml:space="preserve"> آن‌ها </w:t>
      </w:r>
      <w:r w:rsidRPr="00500E4D">
        <w:rPr>
          <w:rStyle w:val="Char4"/>
          <w:rFonts w:hint="cs"/>
          <w:rtl/>
        </w:rPr>
        <w:t xml:space="preserve">را بر اساس توحید که در شعار </w:t>
      </w:r>
      <w:r w:rsidRPr="002F480B">
        <w:rPr>
          <w:rStyle w:val="Char0"/>
          <w:rFonts w:hint="cs"/>
          <w:rtl/>
        </w:rPr>
        <w:t>«لا</w:t>
      </w:r>
      <w:r w:rsidR="002F480B">
        <w:rPr>
          <w:rStyle w:val="Char0"/>
          <w:rFonts w:hint="cs"/>
          <w:rtl/>
        </w:rPr>
        <w:t xml:space="preserve"> إ</w:t>
      </w:r>
      <w:r w:rsidRPr="002F480B">
        <w:rPr>
          <w:rStyle w:val="Char0"/>
          <w:rFonts w:hint="cs"/>
          <w:rtl/>
        </w:rPr>
        <w:t>له</w:t>
      </w:r>
      <w:r w:rsidR="002F480B">
        <w:rPr>
          <w:rStyle w:val="Char0"/>
          <w:rFonts w:hint="cs"/>
          <w:rtl/>
        </w:rPr>
        <w:t xml:space="preserve"> إ</w:t>
      </w:r>
      <w:r w:rsidRPr="002F480B">
        <w:rPr>
          <w:rStyle w:val="Char0"/>
          <w:rFonts w:hint="cs"/>
          <w:rtl/>
        </w:rPr>
        <w:t>لا</w:t>
      </w:r>
      <w:r w:rsidR="002F480B">
        <w:rPr>
          <w:rStyle w:val="Char0"/>
          <w:rFonts w:hint="cs"/>
          <w:rtl/>
        </w:rPr>
        <w:t xml:space="preserve"> </w:t>
      </w:r>
      <w:r w:rsidRPr="002F480B">
        <w:rPr>
          <w:rStyle w:val="Char0"/>
          <w:rFonts w:hint="cs"/>
          <w:rtl/>
        </w:rPr>
        <w:t>الله»</w:t>
      </w:r>
      <w:r w:rsidRPr="00500E4D">
        <w:rPr>
          <w:rStyle w:val="Char4"/>
          <w:rFonts w:hint="cs"/>
          <w:rtl/>
        </w:rPr>
        <w:t xml:space="preserve"> متجلی است، تربیت کند. </w:t>
      </w:r>
      <w:r w:rsidRPr="002F480B">
        <w:rPr>
          <w:rStyle w:val="Char0"/>
          <w:rFonts w:hint="cs"/>
          <w:rtl/>
        </w:rPr>
        <w:t>«لا</w:t>
      </w:r>
      <w:r w:rsidR="002F480B">
        <w:rPr>
          <w:rStyle w:val="Char0"/>
          <w:rFonts w:hint="cs"/>
          <w:rtl/>
        </w:rPr>
        <w:t xml:space="preserve"> إ</w:t>
      </w:r>
      <w:r w:rsidRPr="002F480B">
        <w:rPr>
          <w:rStyle w:val="Char0"/>
          <w:rFonts w:hint="cs"/>
          <w:rtl/>
        </w:rPr>
        <w:t>له</w:t>
      </w:r>
      <w:r w:rsidR="002F480B">
        <w:rPr>
          <w:rStyle w:val="Char0"/>
          <w:rFonts w:hint="cs"/>
          <w:rtl/>
        </w:rPr>
        <w:t xml:space="preserve"> إ</w:t>
      </w:r>
      <w:r w:rsidRPr="002F480B">
        <w:rPr>
          <w:rStyle w:val="Char0"/>
          <w:rFonts w:hint="cs"/>
          <w:rtl/>
        </w:rPr>
        <w:t>لا</w:t>
      </w:r>
      <w:r w:rsidR="002F480B">
        <w:rPr>
          <w:rStyle w:val="Char0"/>
          <w:rFonts w:hint="cs"/>
          <w:rtl/>
        </w:rPr>
        <w:t xml:space="preserve"> </w:t>
      </w:r>
      <w:r w:rsidRPr="002F480B">
        <w:rPr>
          <w:rStyle w:val="Char0"/>
          <w:rFonts w:hint="cs"/>
          <w:rtl/>
        </w:rPr>
        <w:t>الله»</w:t>
      </w:r>
      <w:r w:rsidR="003145C7" w:rsidRPr="00500E4D">
        <w:rPr>
          <w:rStyle w:val="Char4"/>
          <w:rFonts w:hint="cs"/>
          <w:rtl/>
        </w:rPr>
        <w:t>؛</w:t>
      </w:r>
      <w:r w:rsidRPr="00500E4D">
        <w:rPr>
          <w:rStyle w:val="Char4"/>
          <w:rFonts w:hint="cs"/>
          <w:rtl/>
        </w:rPr>
        <w:t xml:space="preserve"> یعنی</w:t>
      </w:r>
      <w:r w:rsidR="003145C7" w:rsidRPr="00500E4D">
        <w:rPr>
          <w:rStyle w:val="Char4"/>
          <w:rFonts w:hint="cs"/>
          <w:rtl/>
        </w:rPr>
        <w:t>،</w:t>
      </w:r>
      <w:r w:rsidRPr="00500E4D">
        <w:rPr>
          <w:rStyle w:val="Char4"/>
          <w:rFonts w:hint="cs"/>
          <w:rtl/>
        </w:rPr>
        <w:t xml:space="preserve"> هیچ معبود به حقی جز الله وجود ندارد؛ زیرا معبودهای باطل بسیارند</w:t>
      </w:r>
      <w:r w:rsidR="003145C7" w:rsidRPr="00500E4D">
        <w:rPr>
          <w:rStyle w:val="Char4"/>
          <w:rFonts w:hint="cs"/>
          <w:rtl/>
        </w:rPr>
        <w:t>؛</w:t>
      </w:r>
      <w:r w:rsidRPr="00500E4D">
        <w:rPr>
          <w:rStyle w:val="Char4"/>
          <w:rFonts w:hint="cs"/>
          <w:rtl/>
        </w:rPr>
        <w:t xml:space="preserve"> </w:t>
      </w:r>
      <w:r w:rsidR="003145C7" w:rsidRPr="00500E4D">
        <w:rPr>
          <w:rStyle w:val="Char4"/>
          <w:rFonts w:hint="cs"/>
          <w:rtl/>
        </w:rPr>
        <w:t>اما</w:t>
      </w:r>
      <w:r w:rsidRPr="00500E4D">
        <w:rPr>
          <w:rStyle w:val="Char4"/>
          <w:rFonts w:hint="cs"/>
          <w:rtl/>
        </w:rPr>
        <w:t xml:space="preserve"> معبود واقعی تنها خدای پاک و منزه است. خداوند در این باره می‌فرمای</w:t>
      </w:r>
      <w:r w:rsidR="003145C7"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6B5EDF" w:rsidRPr="00A406ED" w:rsidRDefault="006B5EDF" w:rsidP="00AE7725">
      <w:pPr>
        <w:ind w:firstLine="284"/>
        <w:jc w:val="both"/>
        <w:rPr>
          <w:rStyle w:val="Char7"/>
          <w:rtl/>
        </w:rPr>
      </w:pPr>
      <w:r>
        <w:rPr>
          <w:rFonts w:ascii="Traditional Arabic" w:hAnsi="Traditional Arabic" w:cs="Traditional Arabic"/>
          <w:rtl/>
          <w:lang w:bidi="fa-IR"/>
        </w:rPr>
        <w:t>﴿</w:t>
      </w:r>
      <w:r w:rsidR="00AE7725" w:rsidRPr="00A406ED">
        <w:rPr>
          <w:rStyle w:val="Char7"/>
          <w:rFonts w:hint="cs"/>
          <w:rtl/>
        </w:rPr>
        <w:t>ذَٰلِكَ</w:t>
      </w:r>
      <w:r w:rsidR="00AE7725" w:rsidRPr="00A406ED">
        <w:rPr>
          <w:rStyle w:val="Char7"/>
          <w:rtl/>
        </w:rPr>
        <w:t xml:space="preserve"> بِأَنَّ </w:t>
      </w:r>
      <w:r w:rsidR="00AE7725" w:rsidRPr="00A406ED">
        <w:rPr>
          <w:rStyle w:val="Char7"/>
          <w:rFonts w:hint="cs"/>
          <w:rtl/>
        </w:rPr>
        <w:t>ٱللَّهَ</w:t>
      </w:r>
      <w:r w:rsidR="00AE7725" w:rsidRPr="00A406ED">
        <w:rPr>
          <w:rStyle w:val="Char7"/>
          <w:rtl/>
        </w:rPr>
        <w:t xml:space="preserve"> هُوَ </w:t>
      </w:r>
      <w:r w:rsidR="00AE7725" w:rsidRPr="00A406ED">
        <w:rPr>
          <w:rStyle w:val="Char7"/>
          <w:rFonts w:hint="cs"/>
          <w:rtl/>
        </w:rPr>
        <w:t>ٱلۡحَقُّ</w:t>
      </w:r>
      <w:r w:rsidR="00AE7725" w:rsidRPr="00A406ED">
        <w:rPr>
          <w:rStyle w:val="Char7"/>
          <w:rtl/>
        </w:rPr>
        <w:t xml:space="preserve"> وَأَنَّ مَا يَدۡعُونَ مِن دُونِهِ</w:t>
      </w:r>
      <w:r w:rsidR="00AE7725" w:rsidRPr="00A406ED">
        <w:rPr>
          <w:rStyle w:val="Char7"/>
          <w:rFonts w:hint="cs"/>
          <w:rtl/>
        </w:rPr>
        <w:t>ۦ</w:t>
      </w:r>
      <w:r w:rsidR="00AE7725" w:rsidRPr="00A406ED">
        <w:rPr>
          <w:rStyle w:val="Char7"/>
          <w:rtl/>
        </w:rPr>
        <w:t xml:space="preserve"> هُوَ </w:t>
      </w:r>
      <w:r w:rsidR="00AE7725" w:rsidRPr="00A406ED">
        <w:rPr>
          <w:rStyle w:val="Char7"/>
          <w:rFonts w:hint="cs"/>
          <w:rtl/>
        </w:rPr>
        <w:t>ٱلۡبَٰطِلُ</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الحج: 62</w:t>
      </w:r>
      <w:r w:rsidRPr="00392816">
        <w:rPr>
          <w:rStyle w:val="Char5"/>
          <w:rtl/>
        </w:rPr>
        <w:t>]</w:t>
      </w:r>
      <w:r w:rsidRPr="00500E4D">
        <w:rPr>
          <w:rStyle w:val="Char4"/>
          <w:rFonts w:hint="cs"/>
          <w:rtl/>
        </w:rPr>
        <w:t>.</w:t>
      </w:r>
    </w:p>
    <w:p w:rsidR="00003D9A" w:rsidRPr="00500E4D" w:rsidRDefault="00003D9A" w:rsidP="002F480B">
      <w:pPr>
        <w:ind w:firstLine="284"/>
        <w:jc w:val="both"/>
        <w:rPr>
          <w:rStyle w:val="Char4"/>
          <w:rtl/>
        </w:rPr>
      </w:pPr>
      <w:r w:rsidRPr="00500E4D">
        <w:rPr>
          <w:rStyle w:val="Char4"/>
          <w:rFonts w:hint="cs"/>
          <w:rtl/>
        </w:rPr>
        <w:t>«آری! این بدان سبب است که خداوند حق است و آنچه به جز او به فریاد می‌خوانند و پرستش می‌کنند باطل است</w:t>
      </w:r>
      <w:r w:rsidR="003145C7" w:rsidRPr="00500E4D">
        <w:rPr>
          <w:rStyle w:val="Char4"/>
          <w:rFonts w:hint="cs"/>
          <w:rtl/>
        </w:rPr>
        <w:t>.</w:t>
      </w:r>
      <w:r w:rsidRPr="00500E4D">
        <w:rPr>
          <w:rStyle w:val="Char4"/>
          <w:rFonts w:hint="cs"/>
          <w:rtl/>
        </w:rPr>
        <w:t>»</w:t>
      </w:r>
    </w:p>
    <w:p w:rsidR="009743F0" w:rsidRPr="00500E4D" w:rsidRDefault="009743F0" w:rsidP="003145C7">
      <w:pPr>
        <w:ind w:firstLine="284"/>
        <w:jc w:val="both"/>
        <w:rPr>
          <w:rStyle w:val="Char4"/>
          <w:rtl/>
        </w:rPr>
      </w:pPr>
      <w:r w:rsidRPr="00500E4D">
        <w:rPr>
          <w:rStyle w:val="Char4"/>
          <w:rFonts w:hint="cs"/>
          <w:rtl/>
        </w:rPr>
        <w:t>همچنین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یکی از مهم‌ترین انواع عبادت را به مردم اعلام کرد</w:t>
      </w:r>
      <w:r w:rsidR="003145C7" w:rsidRPr="00500E4D">
        <w:rPr>
          <w:rStyle w:val="Char4"/>
          <w:rFonts w:hint="cs"/>
          <w:rtl/>
        </w:rPr>
        <w:t>ند</w:t>
      </w:r>
      <w:r w:rsidRPr="00500E4D">
        <w:rPr>
          <w:rStyle w:val="Char4"/>
          <w:rFonts w:hint="cs"/>
          <w:rtl/>
        </w:rPr>
        <w:t xml:space="preserve"> و فرمود</w:t>
      </w:r>
      <w:r w:rsidR="003145C7" w:rsidRPr="00500E4D">
        <w:rPr>
          <w:rStyle w:val="Char4"/>
          <w:rFonts w:hint="cs"/>
          <w:rtl/>
        </w:rPr>
        <w:t>ند</w:t>
      </w:r>
      <w:r w:rsidR="00C45FF1" w:rsidRPr="00500E4D">
        <w:rPr>
          <w:rStyle w:val="Char4"/>
          <w:rFonts w:hint="cs"/>
          <w:rtl/>
        </w:rPr>
        <w:t>:</w:t>
      </w:r>
      <w:r w:rsidRPr="00500E4D">
        <w:rPr>
          <w:rStyle w:val="Char4"/>
          <w:rFonts w:hint="cs"/>
          <w:rtl/>
        </w:rPr>
        <w:t xml:space="preserve"> </w:t>
      </w:r>
    </w:p>
    <w:p w:rsidR="009743F0" w:rsidRPr="00500E4D" w:rsidRDefault="002F480B" w:rsidP="002F480B">
      <w:pPr>
        <w:ind w:firstLine="284"/>
        <w:jc w:val="both"/>
        <w:rPr>
          <w:rStyle w:val="Char4"/>
          <w:rtl/>
        </w:rPr>
      </w:pPr>
      <w:r w:rsidRPr="002F480B">
        <w:rPr>
          <w:rStyle w:val="Char1"/>
          <w:rtl/>
        </w:rPr>
        <w:t>«</w:t>
      </w:r>
      <w:r w:rsidR="009743F0" w:rsidRPr="002F480B">
        <w:rPr>
          <w:rStyle w:val="Char1"/>
          <w:rFonts w:hint="cs"/>
          <w:rtl/>
        </w:rPr>
        <w:t>الدّعاء هو العبادة</w:t>
      </w:r>
      <w:r w:rsidRPr="002F480B">
        <w:rPr>
          <w:rStyle w:val="Char1"/>
          <w:rtl/>
        </w:rPr>
        <w:t>»</w:t>
      </w:r>
      <w:r w:rsidR="001A17D9" w:rsidRPr="00500E4D">
        <w:rPr>
          <w:rStyle w:val="Char4"/>
          <w:rFonts w:hint="cs"/>
          <w:rtl/>
        </w:rPr>
        <w:t xml:space="preserve"> </w:t>
      </w:r>
      <w:r w:rsidR="009743F0" w:rsidRPr="00500E4D">
        <w:rPr>
          <w:rStyle w:val="Char4"/>
          <w:rFonts w:hint="cs"/>
          <w:rtl/>
        </w:rPr>
        <w:t xml:space="preserve">«رواه الترمذی و قال حسن صحیح» </w:t>
      </w:r>
    </w:p>
    <w:p w:rsidR="009743F0" w:rsidRPr="00500E4D" w:rsidRDefault="009743F0" w:rsidP="003145C7">
      <w:pPr>
        <w:ind w:firstLine="284"/>
        <w:jc w:val="both"/>
        <w:rPr>
          <w:rStyle w:val="Char4"/>
          <w:rtl/>
        </w:rPr>
      </w:pPr>
      <w:r w:rsidRPr="00500E4D">
        <w:rPr>
          <w:rStyle w:val="Char4"/>
          <w:rFonts w:hint="cs"/>
          <w:rtl/>
        </w:rPr>
        <w:t>«دعا، عین عبادت است</w:t>
      </w:r>
      <w:r w:rsidR="003145C7" w:rsidRPr="00500E4D">
        <w:rPr>
          <w:rStyle w:val="Char4"/>
          <w:rFonts w:hint="cs"/>
          <w:rtl/>
        </w:rPr>
        <w:t>.</w:t>
      </w:r>
      <w:r w:rsidRPr="00500E4D">
        <w:rPr>
          <w:rStyle w:val="Char4"/>
          <w:rFonts w:hint="cs"/>
          <w:rtl/>
        </w:rPr>
        <w:t xml:space="preserve">» </w:t>
      </w:r>
    </w:p>
    <w:p w:rsidR="00E60B62" w:rsidRPr="00500E4D" w:rsidRDefault="00E60B62" w:rsidP="003145C7">
      <w:pPr>
        <w:ind w:firstLine="284"/>
        <w:jc w:val="both"/>
        <w:rPr>
          <w:rStyle w:val="Char4"/>
          <w:rtl/>
        </w:rPr>
      </w:pPr>
      <w:r w:rsidRPr="00500E4D">
        <w:rPr>
          <w:rStyle w:val="Char4"/>
          <w:rFonts w:hint="cs"/>
          <w:rtl/>
        </w:rPr>
        <w:t>رسول خدا</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و یارانش انواع سختی و آزار مشرکان را در مک</w:t>
      </w:r>
      <w:r w:rsidR="003145C7" w:rsidRPr="00500E4D">
        <w:rPr>
          <w:rStyle w:val="Char4"/>
          <w:rFonts w:hint="cs"/>
          <w:rtl/>
        </w:rPr>
        <w:t>ّ</w:t>
      </w:r>
      <w:r w:rsidRPr="00500E4D">
        <w:rPr>
          <w:rStyle w:val="Char4"/>
          <w:rFonts w:hint="cs"/>
          <w:rtl/>
        </w:rPr>
        <w:t>ه تحمل کردند</w:t>
      </w:r>
      <w:r w:rsidR="003145C7" w:rsidRPr="00500E4D">
        <w:rPr>
          <w:rStyle w:val="Char4"/>
          <w:rFonts w:hint="cs"/>
          <w:rtl/>
        </w:rPr>
        <w:t>؛</w:t>
      </w:r>
      <w:r w:rsidRPr="00500E4D">
        <w:rPr>
          <w:rStyle w:val="Char4"/>
          <w:rFonts w:hint="cs"/>
          <w:rtl/>
        </w:rPr>
        <w:t xml:space="preserve"> اما 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پیوسته به آنان توصیه می‌کرد</w:t>
      </w:r>
      <w:r w:rsidR="00A772E7" w:rsidRPr="00500E4D">
        <w:rPr>
          <w:rStyle w:val="Char4"/>
          <w:rFonts w:hint="cs"/>
          <w:rtl/>
        </w:rPr>
        <w:t>ند</w:t>
      </w:r>
      <w:r w:rsidRPr="00500E4D">
        <w:rPr>
          <w:rStyle w:val="Char4"/>
          <w:rFonts w:hint="cs"/>
          <w:rtl/>
        </w:rPr>
        <w:t xml:space="preserve"> تا رسیدن به پیروزی صبر و پایداری از خود نشان دهند. </w:t>
      </w:r>
    </w:p>
    <w:p w:rsidR="009743F0" w:rsidRPr="00500E4D" w:rsidRDefault="00E60B62" w:rsidP="002F480B">
      <w:pPr>
        <w:numPr>
          <w:ilvl w:val="0"/>
          <w:numId w:val="17"/>
        </w:numPr>
        <w:ind w:left="641" w:hanging="357"/>
        <w:jc w:val="both"/>
        <w:rPr>
          <w:rStyle w:val="Char4"/>
          <w:rtl/>
        </w:rPr>
      </w:pPr>
      <w:r w:rsidRPr="00500E4D">
        <w:rPr>
          <w:rStyle w:val="Char4"/>
          <w:rFonts w:hint="cs"/>
          <w:rtl/>
        </w:rPr>
        <w:t>پیامبر</w:t>
      </w:r>
      <w:r w:rsidR="005B5C23" w:rsidRPr="005B5C23">
        <w:rPr>
          <w:rStyle w:val="Char4"/>
          <w:rFonts w:cs="CTraditional Arabic" w:hint="cs"/>
          <w:rtl/>
        </w:rPr>
        <w:t xml:space="preserve"> ج</w:t>
      </w:r>
      <w:r w:rsidR="00D7184D" w:rsidRPr="00500E4D">
        <w:rPr>
          <w:rStyle w:val="Char4"/>
          <w:rFonts w:hint="cs"/>
          <w:rtl/>
        </w:rPr>
        <w:t>،</w:t>
      </w:r>
      <w:r w:rsidRPr="00500E4D">
        <w:rPr>
          <w:rStyle w:val="Char4"/>
          <w:rFonts w:hint="cs"/>
          <w:rtl/>
        </w:rPr>
        <w:t xml:space="preserve"> پس از آن که گروهی منظم از مسلمانان مکه تشکیل داد</w:t>
      </w:r>
      <w:r w:rsidR="00A772E7" w:rsidRPr="00500E4D">
        <w:rPr>
          <w:rStyle w:val="Char4"/>
          <w:rFonts w:hint="cs"/>
          <w:rtl/>
        </w:rPr>
        <w:t>ند</w:t>
      </w:r>
      <w:r w:rsidRPr="00500E4D">
        <w:rPr>
          <w:rStyle w:val="Char4"/>
          <w:rFonts w:hint="cs"/>
          <w:rtl/>
        </w:rPr>
        <w:t>، در جستجوی جماعت دیگری در مدینه برآمد</w:t>
      </w:r>
      <w:r w:rsidR="00A772E7" w:rsidRPr="00500E4D">
        <w:rPr>
          <w:rStyle w:val="Char4"/>
          <w:rFonts w:hint="cs"/>
          <w:rtl/>
        </w:rPr>
        <w:t>ند</w:t>
      </w:r>
      <w:r w:rsidRPr="00500E4D">
        <w:rPr>
          <w:rStyle w:val="Char4"/>
          <w:rFonts w:hint="cs"/>
          <w:rtl/>
        </w:rPr>
        <w:t xml:space="preserve"> و در ای</w:t>
      </w:r>
      <w:r w:rsidR="00A772E7" w:rsidRPr="00500E4D">
        <w:rPr>
          <w:rStyle w:val="Char4"/>
          <w:rFonts w:hint="cs"/>
          <w:rtl/>
        </w:rPr>
        <w:t>ّ</w:t>
      </w:r>
      <w:r w:rsidRPr="00500E4D">
        <w:rPr>
          <w:rStyle w:val="Char4"/>
          <w:rFonts w:hint="cs"/>
          <w:rtl/>
        </w:rPr>
        <w:t>ام حج با آنان تماس گرفت</w:t>
      </w:r>
      <w:r w:rsidR="00A772E7" w:rsidRPr="00500E4D">
        <w:rPr>
          <w:rStyle w:val="Char4"/>
          <w:rFonts w:hint="cs"/>
          <w:rtl/>
        </w:rPr>
        <w:t>ند</w:t>
      </w:r>
      <w:r w:rsidRPr="00500E4D">
        <w:rPr>
          <w:rStyle w:val="Char4"/>
          <w:rFonts w:hint="cs"/>
          <w:rtl/>
        </w:rPr>
        <w:t xml:space="preserve"> و به سوی اسلام دعوت نمود</w:t>
      </w:r>
      <w:r w:rsidR="00A772E7" w:rsidRPr="00500E4D">
        <w:rPr>
          <w:rStyle w:val="Char4"/>
          <w:rFonts w:hint="cs"/>
          <w:rtl/>
        </w:rPr>
        <w:t>ند</w:t>
      </w:r>
      <w:r w:rsidRPr="00500E4D">
        <w:rPr>
          <w:rStyle w:val="Char4"/>
          <w:rFonts w:hint="cs"/>
          <w:rtl/>
        </w:rPr>
        <w:t xml:space="preserve">. این گروه از مردم مدینه در بیعت عقبه اول و دوم با وی بیعت کردند. </w:t>
      </w:r>
    </w:p>
    <w:p w:rsidR="004C463A" w:rsidRPr="00500E4D" w:rsidRDefault="00E60B62" w:rsidP="002F480B">
      <w:pPr>
        <w:numPr>
          <w:ilvl w:val="0"/>
          <w:numId w:val="17"/>
        </w:numPr>
        <w:ind w:left="641" w:hanging="357"/>
        <w:jc w:val="both"/>
        <w:rPr>
          <w:rStyle w:val="Char4"/>
          <w:rtl/>
        </w:rPr>
      </w:pPr>
      <w:r w:rsidRPr="00500E4D">
        <w:rPr>
          <w:rStyle w:val="Char4"/>
          <w:rFonts w:hint="cs"/>
          <w:rtl/>
        </w:rPr>
        <w:t>توجه شایان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 xml:space="preserve">به امر توحید آشکار بود. هنگامی که </w:t>
      </w:r>
      <w:r w:rsidR="005A21B7" w:rsidRPr="00500E4D">
        <w:rPr>
          <w:rStyle w:val="Char4"/>
          <w:rFonts w:hint="cs"/>
          <w:rtl/>
        </w:rPr>
        <w:t>ا</w:t>
      </w:r>
      <w:r w:rsidR="00D57A0D">
        <w:rPr>
          <w:rStyle w:val="Char4"/>
          <w:rFonts w:hint="cs"/>
          <w:rtl/>
        </w:rPr>
        <w:t>ی</w:t>
      </w:r>
      <w:r w:rsidR="005A21B7" w:rsidRPr="00500E4D">
        <w:rPr>
          <w:rStyle w:val="Char4"/>
          <w:rFonts w:hint="cs"/>
          <w:rtl/>
        </w:rPr>
        <w:t>شان</w:t>
      </w:r>
      <w:r w:rsidRPr="00500E4D">
        <w:rPr>
          <w:rStyle w:val="Char4"/>
          <w:rFonts w:hint="cs"/>
          <w:rtl/>
        </w:rPr>
        <w:t xml:space="preserve"> </w:t>
      </w:r>
      <w:r w:rsidR="00A772E7" w:rsidRPr="00500E4D">
        <w:rPr>
          <w:rStyle w:val="Char4"/>
          <w:rFonts w:hint="cs"/>
          <w:rtl/>
        </w:rPr>
        <w:t>«</w:t>
      </w:r>
      <w:r w:rsidRPr="00500E4D">
        <w:rPr>
          <w:rStyle w:val="Char4"/>
          <w:rFonts w:hint="cs"/>
          <w:rtl/>
        </w:rPr>
        <w:t>معاذ</w:t>
      </w:r>
      <w:r w:rsidR="00A772E7" w:rsidRPr="00500E4D">
        <w:rPr>
          <w:rStyle w:val="Char4"/>
          <w:rFonts w:hint="cs"/>
          <w:rtl/>
        </w:rPr>
        <w:t>»</w:t>
      </w:r>
      <w:r w:rsidRPr="00500E4D">
        <w:rPr>
          <w:rStyle w:val="Char4"/>
          <w:rFonts w:hint="cs"/>
          <w:rtl/>
        </w:rPr>
        <w:t xml:space="preserve"> را به </w:t>
      </w:r>
      <w:r w:rsidR="00A772E7" w:rsidRPr="00500E4D">
        <w:rPr>
          <w:rStyle w:val="Char4"/>
          <w:rFonts w:hint="cs"/>
          <w:rtl/>
        </w:rPr>
        <w:t>«</w:t>
      </w:r>
      <w:r w:rsidRPr="00500E4D">
        <w:rPr>
          <w:rStyle w:val="Char4"/>
          <w:rFonts w:hint="cs"/>
          <w:rtl/>
        </w:rPr>
        <w:t>عین</w:t>
      </w:r>
      <w:r w:rsidR="00A772E7" w:rsidRPr="00500E4D">
        <w:rPr>
          <w:rStyle w:val="Char4"/>
          <w:rFonts w:hint="cs"/>
          <w:rtl/>
        </w:rPr>
        <w:t>»</w:t>
      </w:r>
      <w:r w:rsidRPr="00500E4D">
        <w:rPr>
          <w:rStyle w:val="Char4"/>
          <w:rFonts w:hint="cs"/>
          <w:rtl/>
        </w:rPr>
        <w:t xml:space="preserve"> فرستاد</w:t>
      </w:r>
      <w:r w:rsidR="005A21B7" w:rsidRPr="00500E4D">
        <w:rPr>
          <w:rStyle w:val="Char4"/>
          <w:rFonts w:hint="cs"/>
          <w:rtl/>
        </w:rPr>
        <w:t>ند</w:t>
      </w:r>
      <w:r w:rsidRPr="00500E4D">
        <w:rPr>
          <w:rStyle w:val="Char4"/>
          <w:rFonts w:hint="cs"/>
          <w:rtl/>
        </w:rPr>
        <w:t xml:space="preserve"> به او گفت</w:t>
      </w:r>
      <w:r w:rsidR="005A21B7" w:rsidRPr="00500E4D">
        <w:rPr>
          <w:rStyle w:val="Char4"/>
          <w:rFonts w:hint="cs"/>
          <w:rtl/>
        </w:rPr>
        <w:t>ند</w:t>
      </w:r>
      <w:r w:rsidR="00C45FF1" w:rsidRPr="00500E4D">
        <w:rPr>
          <w:rStyle w:val="Char4"/>
          <w:rFonts w:hint="cs"/>
          <w:rtl/>
        </w:rPr>
        <w:t>:</w:t>
      </w:r>
      <w:r w:rsidRPr="00500E4D">
        <w:rPr>
          <w:rStyle w:val="Char4"/>
          <w:rFonts w:hint="cs"/>
          <w:rtl/>
        </w:rPr>
        <w:t xml:space="preserve"> </w:t>
      </w:r>
    </w:p>
    <w:p w:rsidR="00E60B62" w:rsidRPr="00500E4D" w:rsidRDefault="002F480B" w:rsidP="002F480B">
      <w:pPr>
        <w:ind w:firstLine="284"/>
        <w:jc w:val="both"/>
        <w:rPr>
          <w:rStyle w:val="Char4"/>
          <w:rtl/>
        </w:rPr>
      </w:pPr>
      <w:r w:rsidRPr="002F480B">
        <w:rPr>
          <w:rStyle w:val="Char1"/>
          <w:rtl/>
        </w:rPr>
        <w:t>«</w:t>
      </w:r>
      <w:r w:rsidR="00E60B62" w:rsidRPr="002F480B">
        <w:rPr>
          <w:rStyle w:val="Char1"/>
          <w:rFonts w:hint="cs"/>
          <w:rtl/>
        </w:rPr>
        <w:t>فلی</w:t>
      </w:r>
      <w:r w:rsidR="00FF6153">
        <w:rPr>
          <w:rStyle w:val="Char1"/>
          <w:rFonts w:hint="cs"/>
          <w:rtl/>
        </w:rPr>
        <w:t>ك</w:t>
      </w:r>
      <w:r w:rsidR="00E60B62" w:rsidRPr="002F480B">
        <w:rPr>
          <w:rStyle w:val="Char1"/>
          <w:rFonts w:hint="cs"/>
          <w:rtl/>
        </w:rPr>
        <w:t>ن أوّل ما</w:t>
      </w:r>
      <w:r>
        <w:rPr>
          <w:rStyle w:val="Char1"/>
          <w:rFonts w:hint="cs"/>
          <w:rtl/>
        </w:rPr>
        <w:t xml:space="preserve"> </w:t>
      </w:r>
      <w:r w:rsidR="00E60B62" w:rsidRPr="002F480B">
        <w:rPr>
          <w:rStyle w:val="Char1"/>
          <w:rFonts w:hint="cs"/>
          <w:rtl/>
        </w:rPr>
        <w:t>تدعوهم إلیه شهادة أن لا</w:t>
      </w:r>
      <w:r>
        <w:rPr>
          <w:rStyle w:val="Char1"/>
          <w:rFonts w:hint="cs"/>
          <w:rtl/>
        </w:rPr>
        <w:t xml:space="preserve"> إ</w:t>
      </w:r>
      <w:r w:rsidR="00E60B62" w:rsidRPr="002F480B">
        <w:rPr>
          <w:rStyle w:val="Char1"/>
          <w:rFonts w:hint="cs"/>
          <w:rtl/>
        </w:rPr>
        <w:t>له</w:t>
      </w:r>
      <w:r>
        <w:rPr>
          <w:rStyle w:val="Char1"/>
          <w:rFonts w:hint="cs"/>
          <w:rtl/>
        </w:rPr>
        <w:t xml:space="preserve"> </w:t>
      </w:r>
      <w:r w:rsidR="00E60B62" w:rsidRPr="002F480B">
        <w:rPr>
          <w:rStyle w:val="Char1"/>
          <w:rFonts w:hint="cs"/>
          <w:rtl/>
        </w:rPr>
        <w:t>إلاّ</w:t>
      </w:r>
      <w:r>
        <w:rPr>
          <w:rStyle w:val="Char1"/>
          <w:rFonts w:hint="cs"/>
          <w:rtl/>
        </w:rPr>
        <w:t xml:space="preserve"> </w:t>
      </w:r>
      <w:r w:rsidR="00E60B62" w:rsidRPr="002F480B">
        <w:rPr>
          <w:rStyle w:val="Char1"/>
          <w:rFonts w:hint="cs"/>
          <w:rtl/>
        </w:rPr>
        <w:t>الله وف</w:t>
      </w:r>
      <w:r>
        <w:rPr>
          <w:rStyle w:val="Char1"/>
          <w:rFonts w:hint="cs"/>
          <w:rtl/>
        </w:rPr>
        <w:t>ي</w:t>
      </w:r>
      <w:r w:rsidR="00E60B62" w:rsidRPr="002F480B">
        <w:rPr>
          <w:rStyle w:val="Char1"/>
          <w:rFonts w:hint="cs"/>
          <w:rtl/>
        </w:rPr>
        <w:t xml:space="preserve"> روایة</w:t>
      </w:r>
      <w:r w:rsidR="00C45FF1" w:rsidRPr="002F480B">
        <w:rPr>
          <w:rStyle w:val="Char1"/>
          <w:rFonts w:hint="cs"/>
          <w:rtl/>
        </w:rPr>
        <w:t>:</w:t>
      </w:r>
      <w:r w:rsidR="00E60B62" w:rsidRPr="002F480B">
        <w:rPr>
          <w:rStyle w:val="Char1"/>
          <w:rFonts w:hint="cs"/>
          <w:rtl/>
        </w:rPr>
        <w:t xml:space="preserve"> إلی أن یوحّدوا الله</w:t>
      </w:r>
      <w:r w:rsidRPr="002F480B">
        <w:rPr>
          <w:rStyle w:val="Char1"/>
          <w:rtl/>
        </w:rPr>
        <w:t>»</w:t>
      </w:r>
      <w:r w:rsidR="001A17D9">
        <w:rPr>
          <w:rFonts w:cs="B Badr" w:hint="cs"/>
          <w:b/>
          <w:bCs/>
          <w:sz w:val="32"/>
          <w:szCs w:val="32"/>
          <w:rtl/>
          <w:lang w:bidi="fa-IR"/>
        </w:rPr>
        <w:t xml:space="preserve"> </w:t>
      </w:r>
      <w:r w:rsidR="00E60B62" w:rsidRPr="00500E4D">
        <w:rPr>
          <w:rStyle w:val="Char4"/>
          <w:rFonts w:hint="cs"/>
          <w:rtl/>
        </w:rPr>
        <w:t xml:space="preserve">«متفق علیه» </w:t>
      </w:r>
    </w:p>
    <w:p w:rsidR="00E60B62" w:rsidRPr="00500E4D" w:rsidRDefault="00E60B62" w:rsidP="004A3CC7">
      <w:pPr>
        <w:ind w:firstLine="284"/>
        <w:jc w:val="both"/>
        <w:rPr>
          <w:rStyle w:val="Char4"/>
          <w:rtl/>
        </w:rPr>
      </w:pPr>
      <w:r w:rsidRPr="00500E4D">
        <w:rPr>
          <w:rStyle w:val="Char4"/>
          <w:rFonts w:hint="cs"/>
          <w:rtl/>
        </w:rPr>
        <w:t xml:space="preserve">«اولین چیزی که آنان را به سوی آن دعوت می‌کنی باید </w:t>
      </w:r>
      <w:r w:rsidR="004A3CC7" w:rsidRPr="00500E4D">
        <w:rPr>
          <w:rStyle w:val="Char4"/>
          <w:rFonts w:hint="cs"/>
          <w:rtl/>
        </w:rPr>
        <w:t>گواهی دادن</w:t>
      </w:r>
      <w:r w:rsidRPr="00500E4D">
        <w:rPr>
          <w:rStyle w:val="Char4"/>
          <w:rFonts w:hint="cs"/>
          <w:rtl/>
        </w:rPr>
        <w:t xml:space="preserve"> به یگانگی خدا باشد</w:t>
      </w:r>
      <w:r w:rsidR="001A17D9" w:rsidRPr="00500E4D">
        <w:rPr>
          <w:rStyle w:val="Char4"/>
          <w:rFonts w:hint="cs"/>
          <w:rtl/>
        </w:rPr>
        <w:t xml:space="preserve"> (</w:t>
      </w:r>
      <w:r w:rsidRPr="00500E4D">
        <w:rPr>
          <w:rStyle w:val="Char4"/>
          <w:rFonts w:hint="cs"/>
          <w:rtl/>
        </w:rPr>
        <w:t>لااله‌الاالله</w:t>
      </w:r>
      <w:r w:rsidR="001A17D9" w:rsidRPr="00500E4D">
        <w:rPr>
          <w:rStyle w:val="Char4"/>
          <w:rFonts w:hint="cs"/>
          <w:rtl/>
        </w:rPr>
        <w:t xml:space="preserve">) </w:t>
      </w:r>
      <w:r w:rsidRPr="00500E4D">
        <w:rPr>
          <w:rStyle w:val="Char4"/>
          <w:rFonts w:hint="cs"/>
          <w:rtl/>
        </w:rPr>
        <w:t>و در روایتی دیگر آمده است</w:t>
      </w:r>
      <w:r w:rsidR="00C45FF1" w:rsidRPr="00500E4D">
        <w:rPr>
          <w:rStyle w:val="Char4"/>
          <w:rFonts w:hint="cs"/>
          <w:rtl/>
        </w:rPr>
        <w:t>:</w:t>
      </w:r>
      <w:r w:rsidRPr="00500E4D">
        <w:rPr>
          <w:rStyle w:val="Char4"/>
          <w:rFonts w:hint="cs"/>
          <w:rtl/>
        </w:rPr>
        <w:t xml:space="preserve"> تا اینکه خدا را یگانه و یکتا بدانند</w:t>
      </w:r>
      <w:r w:rsidR="004A3CC7" w:rsidRPr="00500E4D">
        <w:rPr>
          <w:rStyle w:val="Char4"/>
          <w:rFonts w:hint="cs"/>
          <w:rtl/>
        </w:rPr>
        <w:t>.</w:t>
      </w:r>
      <w:r w:rsidRPr="00500E4D">
        <w:rPr>
          <w:rStyle w:val="Char4"/>
          <w:rFonts w:hint="cs"/>
          <w:rtl/>
        </w:rPr>
        <w:t xml:space="preserve">» </w:t>
      </w:r>
    </w:p>
    <w:p w:rsidR="00664658" w:rsidRPr="00500E4D" w:rsidRDefault="00941BE6" w:rsidP="000A1EB9">
      <w:pPr>
        <w:ind w:firstLine="284"/>
        <w:jc w:val="both"/>
        <w:rPr>
          <w:rStyle w:val="Char4"/>
          <w:rtl/>
        </w:rPr>
      </w:pPr>
      <w:r w:rsidRPr="00500E4D">
        <w:rPr>
          <w:rStyle w:val="Char4"/>
          <w:rFonts w:hint="cs"/>
          <w:rtl/>
        </w:rPr>
        <w:t>بنابراین</w:t>
      </w:r>
      <w:r w:rsidR="000A1EB9" w:rsidRPr="00500E4D">
        <w:rPr>
          <w:rStyle w:val="Char4"/>
          <w:rFonts w:hint="cs"/>
          <w:rtl/>
        </w:rPr>
        <w:t>،</w:t>
      </w:r>
      <w:r w:rsidRPr="00500E4D">
        <w:rPr>
          <w:rStyle w:val="Char4"/>
          <w:rFonts w:hint="cs"/>
          <w:rtl/>
        </w:rPr>
        <w:t xml:space="preserve"> هر کس که بخواهد </w:t>
      </w:r>
      <w:r w:rsidR="006E5733" w:rsidRPr="00500E4D">
        <w:rPr>
          <w:rStyle w:val="Char4"/>
          <w:rFonts w:hint="cs"/>
          <w:rtl/>
        </w:rPr>
        <w:t>حکومت اسلامی را تشکیل دهد، باید به تبعیت از رسول</w:t>
      </w:r>
      <w:r w:rsidR="005B5C23" w:rsidRPr="005B5C23">
        <w:rPr>
          <w:rStyle w:val="Char4"/>
          <w:rFonts w:cs="CTraditional Arabic"/>
          <w:rtl/>
        </w:rPr>
        <w:t xml:space="preserve"> ج</w:t>
      </w:r>
      <w:r w:rsidR="001A17D9" w:rsidRPr="00500E4D">
        <w:rPr>
          <w:rStyle w:val="Char4"/>
          <w:rFonts w:hint="cs"/>
          <w:rtl/>
        </w:rPr>
        <w:t xml:space="preserve"> </w:t>
      </w:r>
      <w:r w:rsidR="006E5733" w:rsidRPr="00500E4D">
        <w:rPr>
          <w:rStyle w:val="Char4"/>
          <w:rFonts w:hint="cs"/>
          <w:rtl/>
        </w:rPr>
        <w:t>از عقید</w:t>
      </w:r>
      <w:r w:rsidR="000A1EB9" w:rsidRPr="00500E4D">
        <w:rPr>
          <w:rStyle w:val="Char4"/>
          <w:rFonts w:hint="cs"/>
          <w:rtl/>
        </w:rPr>
        <w:t>ه</w:t>
      </w:r>
      <w:r w:rsidR="006E5733" w:rsidRPr="00500E4D">
        <w:rPr>
          <w:rStyle w:val="Char4"/>
          <w:rFonts w:hint="cs"/>
          <w:rtl/>
        </w:rPr>
        <w:t xml:space="preserve"> توحیدی شروع کند و هر کس با این راه و روش مخالفت ورزد، سرانجام</w:t>
      </w:r>
      <w:r w:rsidR="000A1EB9" w:rsidRPr="00500E4D">
        <w:rPr>
          <w:rStyle w:val="Char4"/>
          <w:rFonts w:hint="cs"/>
          <w:rtl/>
        </w:rPr>
        <w:t>،</w:t>
      </w:r>
      <w:r w:rsidR="006E5733" w:rsidRPr="00500E4D">
        <w:rPr>
          <w:rStyle w:val="Char4"/>
          <w:rFonts w:hint="cs"/>
          <w:rtl/>
        </w:rPr>
        <w:t xml:space="preserve"> دچار شکست و ناکامی می‌شود؛ زیرا در ایجاد حکومت اسلامی، بر اساس روش نبوی </w:t>
      </w:r>
      <w:r w:rsidR="004E25D5" w:rsidRPr="00500E4D">
        <w:rPr>
          <w:rStyle w:val="Char4"/>
          <w:rFonts w:hint="cs"/>
          <w:rtl/>
        </w:rPr>
        <w:t>عمل نکرده است. این حکومت</w:t>
      </w:r>
      <w:r w:rsidR="000A1EB9" w:rsidRPr="00500E4D">
        <w:rPr>
          <w:rStyle w:val="Char4"/>
          <w:rFonts w:hint="cs"/>
          <w:rtl/>
        </w:rPr>
        <w:t>،</w:t>
      </w:r>
      <w:r w:rsidR="004E25D5" w:rsidRPr="00500E4D">
        <w:rPr>
          <w:rStyle w:val="Char4"/>
          <w:rFonts w:hint="cs"/>
          <w:rtl/>
        </w:rPr>
        <w:t xml:space="preserve"> قبل از هر چیز باید در دل‌ها ـ که اصل و اساس آن</w:t>
      </w:r>
      <w:r w:rsidR="000A1EB9" w:rsidRPr="00500E4D">
        <w:rPr>
          <w:rStyle w:val="Char4"/>
          <w:rFonts w:hint="cs"/>
          <w:rtl/>
        </w:rPr>
        <w:t>،</w:t>
      </w:r>
      <w:r w:rsidR="004E25D5" w:rsidRPr="00500E4D">
        <w:rPr>
          <w:rStyle w:val="Char4"/>
          <w:rFonts w:hint="cs"/>
          <w:rtl/>
        </w:rPr>
        <w:t xml:space="preserve"> عقیده و باور است ـ برپا شود تا در مرحل</w:t>
      </w:r>
      <w:r w:rsidR="000A1EB9" w:rsidRPr="00500E4D">
        <w:rPr>
          <w:rStyle w:val="Char4"/>
          <w:rFonts w:hint="cs"/>
          <w:rtl/>
        </w:rPr>
        <w:t>ه</w:t>
      </w:r>
      <w:r w:rsidR="004E25D5" w:rsidRPr="00500E4D">
        <w:rPr>
          <w:rStyle w:val="Char4"/>
          <w:rFonts w:hint="cs"/>
          <w:rtl/>
        </w:rPr>
        <w:t xml:space="preserve"> </w:t>
      </w:r>
      <w:r w:rsidR="000A1EB9" w:rsidRPr="00500E4D">
        <w:rPr>
          <w:rStyle w:val="Char4"/>
          <w:rFonts w:hint="cs"/>
          <w:rtl/>
        </w:rPr>
        <w:t>بعدی روی</w:t>
      </w:r>
      <w:r w:rsidR="004E25D5" w:rsidRPr="00500E4D">
        <w:rPr>
          <w:rStyle w:val="Char4"/>
          <w:rFonts w:hint="cs"/>
          <w:rtl/>
        </w:rPr>
        <w:t xml:space="preserve"> زمین شکل گیرد. یکی از دعوتگران معاصر می‌گوید</w:t>
      </w:r>
      <w:r w:rsidR="00C45FF1" w:rsidRPr="00500E4D">
        <w:rPr>
          <w:rStyle w:val="Char4"/>
          <w:rFonts w:hint="cs"/>
          <w:rtl/>
        </w:rPr>
        <w:t>:</w:t>
      </w:r>
      <w:r w:rsidR="004E25D5" w:rsidRPr="00500E4D">
        <w:rPr>
          <w:rStyle w:val="Char4"/>
          <w:rFonts w:hint="cs"/>
          <w:rtl/>
        </w:rPr>
        <w:t xml:space="preserve"> </w:t>
      </w:r>
    </w:p>
    <w:p w:rsidR="004E25D5" w:rsidRPr="00500E4D" w:rsidRDefault="004E25D5" w:rsidP="00D368AF">
      <w:pPr>
        <w:ind w:firstLine="284"/>
        <w:jc w:val="both"/>
        <w:rPr>
          <w:rStyle w:val="Char4"/>
          <w:rtl/>
        </w:rPr>
      </w:pPr>
      <w:r w:rsidRPr="00500E4D">
        <w:rPr>
          <w:rStyle w:val="Char4"/>
          <w:rFonts w:hint="cs"/>
          <w:rtl/>
        </w:rPr>
        <w:t xml:space="preserve">«حکومت اسلامی را در دل‌هایتان برپا کنید تا </w:t>
      </w:r>
      <w:r w:rsidR="00D368AF" w:rsidRPr="00500E4D">
        <w:rPr>
          <w:rStyle w:val="Char4"/>
          <w:rFonts w:hint="cs"/>
          <w:rtl/>
        </w:rPr>
        <w:t>در</w:t>
      </w:r>
      <w:r w:rsidRPr="00500E4D">
        <w:rPr>
          <w:rStyle w:val="Char4"/>
          <w:rFonts w:hint="cs"/>
          <w:rtl/>
        </w:rPr>
        <w:t xml:space="preserve"> سرزمین</w:t>
      </w:r>
      <w:r w:rsidR="00D368AF" w:rsidRPr="00500E4D">
        <w:rPr>
          <w:rStyle w:val="Char4"/>
          <w:rFonts w:hint="cs"/>
          <w:rtl/>
        </w:rPr>
        <w:t xml:space="preserve"> شما</w:t>
      </w:r>
      <w:r w:rsidRPr="00500E4D">
        <w:rPr>
          <w:rStyle w:val="Char4"/>
          <w:rFonts w:hint="cs"/>
          <w:rtl/>
        </w:rPr>
        <w:t xml:space="preserve"> نیز</w:t>
      </w:r>
      <w:r w:rsidR="000A1EB9" w:rsidRPr="00500E4D">
        <w:rPr>
          <w:rStyle w:val="Char4"/>
          <w:rFonts w:hint="cs"/>
          <w:rtl/>
        </w:rPr>
        <w:t>،</w:t>
      </w:r>
      <w:r w:rsidRPr="00500E4D">
        <w:rPr>
          <w:rStyle w:val="Char4"/>
          <w:rFonts w:hint="cs"/>
          <w:rtl/>
        </w:rPr>
        <w:t xml:space="preserve"> برپا شود</w:t>
      </w:r>
      <w:r w:rsidR="000A1EB9" w:rsidRPr="00500E4D">
        <w:rPr>
          <w:rStyle w:val="Char4"/>
          <w:rFonts w:hint="cs"/>
          <w:rtl/>
        </w:rPr>
        <w:t>.</w:t>
      </w:r>
      <w:r w:rsidRPr="00500E4D">
        <w:rPr>
          <w:rStyle w:val="Char4"/>
          <w:rFonts w:hint="cs"/>
          <w:rtl/>
        </w:rPr>
        <w:t xml:space="preserve">» </w:t>
      </w:r>
    </w:p>
    <w:p w:rsidR="004E25D5" w:rsidRPr="00500E4D" w:rsidRDefault="004E25D5" w:rsidP="000A1EB9">
      <w:pPr>
        <w:ind w:firstLine="284"/>
        <w:jc w:val="both"/>
        <w:rPr>
          <w:rStyle w:val="Char4"/>
          <w:rtl/>
        </w:rPr>
      </w:pPr>
      <w:r w:rsidRPr="00500E4D">
        <w:rPr>
          <w:rStyle w:val="Char4"/>
          <w:rFonts w:hint="cs"/>
          <w:rtl/>
        </w:rPr>
        <w:t>بر ما</w:t>
      </w:r>
      <w:r w:rsidR="000A1EB9" w:rsidRPr="00500E4D">
        <w:rPr>
          <w:rStyle w:val="Char4"/>
          <w:rFonts w:hint="cs"/>
          <w:rtl/>
        </w:rPr>
        <w:t xml:space="preserve"> واجب</w:t>
      </w:r>
      <w:r w:rsidRPr="00500E4D">
        <w:rPr>
          <w:rStyle w:val="Char4"/>
          <w:rFonts w:hint="cs"/>
          <w:rtl/>
        </w:rPr>
        <w:t xml:space="preserve"> است که تعالیم اسلام را ـ که مهم</w:t>
      </w:r>
      <w:r w:rsidR="005310E1" w:rsidRPr="00500E4D">
        <w:rPr>
          <w:rStyle w:val="Char4"/>
          <w:rFonts w:hint="cs"/>
          <w:rtl/>
        </w:rPr>
        <w:t xml:space="preserve">‌ترین </w:t>
      </w:r>
      <w:r w:rsidRPr="00500E4D">
        <w:rPr>
          <w:rStyle w:val="Char4"/>
          <w:rFonts w:hint="cs"/>
          <w:rtl/>
        </w:rPr>
        <w:t>بخش آن توحید است ـ در زندگی خود و خویشان و همفکرانمان به اجرا درآوریم تا پیروزی نصیب</w:t>
      </w:r>
      <w:r w:rsidR="000A1EB9" w:rsidRPr="00500E4D">
        <w:rPr>
          <w:rStyle w:val="Char4"/>
          <w:rFonts w:hint="cs"/>
          <w:rtl/>
        </w:rPr>
        <w:t xml:space="preserve"> </w:t>
      </w:r>
      <w:r w:rsidRPr="00500E4D">
        <w:rPr>
          <w:rStyle w:val="Char4"/>
          <w:rFonts w:hint="cs"/>
          <w:rtl/>
        </w:rPr>
        <w:t xml:space="preserve">ما شود. </w:t>
      </w:r>
    </w:p>
    <w:p w:rsidR="004E25D5" w:rsidRPr="00500E4D" w:rsidRDefault="004E25D5" w:rsidP="008B1C80">
      <w:pPr>
        <w:ind w:firstLine="284"/>
        <w:jc w:val="both"/>
        <w:rPr>
          <w:rStyle w:val="Char4"/>
          <w:rtl/>
        </w:rPr>
      </w:pPr>
      <w:r w:rsidRPr="00AE6CA8">
        <w:rPr>
          <w:rStyle w:val="Char8"/>
          <w:rFonts w:hint="cs"/>
          <w:rtl/>
        </w:rPr>
        <w:t>سؤال</w:t>
      </w:r>
      <w:r w:rsidR="00C45FF1" w:rsidRPr="00500E4D">
        <w:rPr>
          <w:rStyle w:val="Char4"/>
          <w:rFonts w:hint="cs"/>
          <w:rtl/>
        </w:rPr>
        <w:t>:</w:t>
      </w:r>
      <w:r w:rsidRPr="00500E4D">
        <w:rPr>
          <w:rStyle w:val="Char4"/>
          <w:rFonts w:hint="cs"/>
          <w:rtl/>
        </w:rPr>
        <w:t xml:space="preserve"> برخی می‌گویند اسلام از راه درست گرفتن قدرت و حاکمیت برمی‌گردد، برخی دیگر می‌گویند</w:t>
      </w:r>
      <w:r w:rsidR="00C45FF1" w:rsidRPr="00500E4D">
        <w:rPr>
          <w:rStyle w:val="Char4"/>
          <w:rFonts w:hint="cs"/>
          <w:rtl/>
        </w:rPr>
        <w:t>:</w:t>
      </w:r>
      <w:r w:rsidRPr="00500E4D">
        <w:rPr>
          <w:rStyle w:val="Char4"/>
          <w:rFonts w:hint="cs"/>
          <w:rtl/>
        </w:rPr>
        <w:t xml:space="preserve"> بازگشت اسلام از راه تصحیح عقیده و تربیت امکان‌پذیر است، کدام یک درست</w:t>
      </w:r>
      <w:r w:rsidR="00D65230" w:rsidRPr="00500E4D">
        <w:rPr>
          <w:rStyle w:val="Char4"/>
          <w:rFonts w:hint="cs"/>
          <w:rtl/>
        </w:rPr>
        <w:t xml:space="preserve"> </w:t>
      </w:r>
      <w:r w:rsidRPr="00500E4D">
        <w:rPr>
          <w:rStyle w:val="Char4"/>
          <w:rFonts w:hint="cs"/>
          <w:rtl/>
        </w:rPr>
        <w:t xml:space="preserve">‌تر است؟ </w:t>
      </w:r>
    </w:p>
    <w:p w:rsidR="006B5EDF" w:rsidRPr="00500E4D" w:rsidRDefault="00375542" w:rsidP="009F3D86">
      <w:pPr>
        <w:ind w:firstLine="284"/>
        <w:jc w:val="both"/>
        <w:rPr>
          <w:rStyle w:val="Char4"/>
          <w:rtl/>
        </w:rPr>
      </w:pPr>
      <w:r w:rsidRPr="00AE6CA8">
        <w:rPr>
          <w:rStyle w:val="Char8"/>
          <w:rFonts w:hint="cs"/>
          <w:rtl/>
        </w:rPr>
        <w:t>جواب</w:t>
      </w:r>
      <w:r w:rsidR="00C45FF1" w:rsidRPr="00500E4D">
        <w:rPr>
          <w:rStyle w:val="Char4"/>
          <w:rFonts w:hint="cs"/>
          <w:rtl/>
        </w:rPr>
        <w:t>:</w:t>
      </w:r>
      <w:r w:rsidRPr="00500E4D">
        <w:rPr>
          <w:rStyle w:val="Char4"/>
          <w:rFonts w:hint="cs"/>
          <w:rtl/>
        </w:rPr>
        <w:t xml:space="preserve"> دعوتگر مشهور</w:t>
      </w:r>
      <w:r w:rsidR="00D65230" w:rsidRPr="00500E4D">
        <w:rPr>
          <w:rStyle w:val="Char4"/>
          <w:rFonts w:hint="cs"/>
          <w:rtl/>
        </w:rPr>
        <w:t>،</w:t>
      </w:r>
      <w:r w:rsidRPr="00500E4D">
        <w:rPr>
          <w:rStyle w:val="Char4"/>
          <w:rFonts w:hint="cs"/>
          <w:rtl/>
        </w:rPr>
        <w:t xml:space="preserve"> استاد </w:t>
      </w:r>
      <w:r w:rsidR="00804B3E" w:rsidRPr="00500E4D">
        <w:rPr>
          <w:rStyle w:val="Char4"/>
          <w:rFonts w:hint="cs"/>
          <w:rtl/>
        </w:rPr>
        <w:t>محمد قطب</w:t>
      </w:r>
      <w:r w:rsidR="00D65230" w:rsidRPr="00500E4D">
        <w:rPr>
          <w:rStyle w:val="Char4"/>
          <w:rFonts w:hint="cs"/>
          <w:rtl/>
        </w:rPr>
        <w:t>،</w:t>
      </w:r>
      <w:r w:rsidR="00804B3E" w:rsidRPr="00500E4D">
        <w:rPr>
          <w:rStyle w:val="Char4"/>
          <w:rFonts w:hint="cs"/>
          <w:rtl/>
        </w:rPr>
        <w:t xml:space="preserve"> در سخنرانیی که در دارالحدیث مک</w:t>
      </w:r>
      <w:r w:rsidR="009F3D86" w:rsidRPr="00500E4D">
        <w:rPr>
          <w:rStyle w:val="Char4"/>
          <w:rFonts w:hint="cs"/>
          <w:rtl/>
        </w:rPr>
        <w:t>ّ</w:t>
      </w:r>
      <w:r w:rsidR="00804B3E" w:rsidRPr="00500E4D">
        <w:rPr>
          <w:rStyle w:val="Char4"/>
          <w:rFonts w:hint="cs"/>
          <w:rtl/>
        </w:rPr>
        <w:t>ه مکر</w:t>
      </w:r>
      <w:r w:rsidR="009F3D86" w:rsidRPr="00500E4D">
        <w:rPr>
          <w:rStyle w:val="Char4"/>
          <w:rFonts w:hint="cs"/>
          <w:rtl/>
        </w:rPr>
        <w:t>ّ</w:t>
      </w:r>
      <w:r w:rsidR="00804B3E" w:rsidRPr="00500E4D">
        <w:rPr>
          <w:rStyle w:val="Char4"/>
          <w:rFonts w:hint="cs"/>
          <w:rtl/>
        </w:rPr>
        <w:t>مه ایراد کرد، این سؤال را اینگونه پاسخ می‌دهد</w:t>
      </w:r>
      <w:r w:rsidR="00C45FF1" w:rsidRPr="00500E4D">
        <w:rPr>
          <w:rStyle w:val="Char4"/>
          <w:rFonts w:hint="cs"/>
          <w:rtl/>
        </w:rPr>
        <w:t>:</w:t>
      </w:r>
      <w:r w:rsidR="00804B3E" w:rsidRPr="00500E4D">
        <w:rPr>
          <w:rStyle w:val="Char4"/>
          <w:rFonts w:hint="cs"/>
          <w:rtl/>
        </w:rPr>
        <w:t xml:space="preserve"> اگر دعوتگرانی نباشند که به اصلاح عقید</w:t>
      </w:r>
      <w:r w:rsidR="009F3D86" w:rsidRPr="00500E4D">
        <w:rPr>
          <w:rStyle w:val="Char4"/>
          <w:rFonts w:hint="cs"/>
          <w:rtl/>
        </w:rPr>
        <w:t>ه</w:t>
      </w:r>
      <w:r w:rsidR="002E7643" w:rsidRPr="00500E4D">
        <w:rPr>
          <w:rStyle w:val="Char4"/>
          <w:rFonts w:hint="cs"/>
          <w:rtl/>
        </w:rPr>
        <w:t xml:space="preserve">‌ی </w:t>
      </w:r>
      <w:r w:rsidR="00804B3E" w:rsidRPr="00500E4D">
        <w:rPr>
          <w:rStyle w:val="Char4"/>
          <w:rFonts w:hint="cs"/>
          <w:rtl/>
        </w:rPr>
        <w:t>مردم بپردازند و از ایمانی راستین برخوردار بوده و به خاطر دینشان انواع آزار و اذیت را تحمل کرده و پایداری نمایند، چگونه حاکمی</w:t>
      </w:r>
      <w:r w:rsidR="009F3D86" w:rsidRPr="00500E4D">
        <w:rPr>
          <w:rStyle w:val="Char4"/>
          <w:rFonts w:hint="cs"/>
          <w:rtl/>
        </w:rPr>
        <w:t>ّ</w:t>
      </w:r>
      <w:r w:rsidR="00804B3E" w:rsidRPr="00500E4D">
        <w:rPr>
          <w:rStyle w:val="Char4"/>
          <w:rFonts w:hint="cs"/>
          <w:rtl/>
        </w:rPr>
        <w:t>ت مجد</w:t>
      </w:r>
      <w:r w:rsidR="009F3D86" w:rsidRPr="00500E4D">
        <w:rPr>
          <w:rStyle w:val="Char4"/>
          <w:rFonts w:hint="cs"/>
          <w:rtl/>
        </w:rPr>
        <w:t>ّ</w:t>
      </w:r>
      <w:r w:rsidR="00804B3E" w:rsidRPr="00500E4D">
        <w:rPr>
          <w:rStyle w:val="Char4"/>
          <w:rFonts w:hint="cs"/>
          <w:rtl/>
        </w:rPr>
        <w:t>د دین در زمین تحق</w:t>
      </w:r>
      <w:r w:rsidR="009F3D86" w:rsidRPr="00500E4D">
        <w:rPr>
          <w:rStyle w:val="Char4"/>
          <w:rFonts w:hint="cs"/>
          <w:rtl/>
        </w:rPr>
        <w:t>ّ</w:t>
      </w:r>
      <w:r w:rsidR="00804B3E" w:rsidRPr="00500E4D">
        <w:rPr>
          <w:rStyle w:val="Char4"/>
          <w:rFonts w:hint="cs"/>
          <w:rtl/>
        </w:rPr>
        <w:t>ق پیدا خواهد کرد؟ قضیه خیلی روشن است. حاکمِ مسلمان که از آسمان فرود نمی‌آید. البته همه چیز از آسمان می‌آید اما به شرط تلاش و کوششی که خداوند آن را بر انسان‌ها واجب کرده است. خداوند متعال می‌فرمای</w:t>
      </w:r>
      <w:r w:rsidR="009F3D86" w:rsidRPr="00500E4D">
        <w:rPr>
          <w:rStyle w:val="Char4"/>
          <w:rFonts w:hint="cs"/>
          <w:rtl/>
        </w:rPr>
        <w:t>ن</w:t>
      </w:r>
      <w:r w:rsidR="00804B3E" w:rsidRPr="00500E4D">
        <w:rPr>
          <w:rStyle w:val="Char4"/>
          <w:rFonts w:hint="cs"/>
          <w:rtl/>
        </w:rPr>
        <w:t>د</w:t>
      </w:r>
      <w:r w:rsidR="00C45FF1" w:rsidRPr="00500E4D">
        <w:rPr>
          <w:rStyle w:val="Char4"/>
          <w:rFonts w:hint="cs"/>
          <w:rtl/>
        </w:rPr>
        <w:t>:</w:t>
      </w:r>
    </w:p>
    <w:p w:rsidR="004E25D5" w:rsidRPr="00A406ED" w:rsidRDefault="006B5EDF" w:rsidP="00AE7725">
      <w:pPr>
        <w:ind w:firstLine="284"/>
        <w:jc w:val="both"/>
        <w:rPr>
          <w:rStyle w:val="Char7"/>
          <w:rtl/>
        </w:rPr>
      </w:pPr>
      <w:r>
        <w:rPr>
          <w:rFonts w:ascii="Traditional Arabic" w:hAnsi="Traditional Arabic" w:cs="Traditional Arabic"/>
          <w:rtl/>
          <w:lang w:bidi="fa-IR"/>
        </w:rPr>
        <w:t>﴿</w:t>
      </w:r>
      <w:r w:rsidR="00AE7725" w:rsidRPr="00A406ED">
        <w:rPr>
          <w:rStyle w:val="Char7"/>
          <w:rtl/>
        </w:rPr>
        <w:t xml:space="preserve">وَلَوۡ يَشَآءُ </w:t>
      </w:r>
      <w:r w:rsidR="00AE7725" w:rsidRPr="00A406ED">
        <w:rPr>
          <w:rStyle w:val="Char7"/>
          <w:rFonts w:hint="cs"/>
          <w:rtl/>
        </w:rPr>
        <w:t>ٱللَّهُ</w:t>
      </w:r>
      <w:r w:rsidR="00AE7725" w:rsidRPr="00A406ED">
        <w:rPr>
          <w:rStyle w:val="Char7"/>
          <w:rtl/>
        </w:rPr>
        <w:t xml:space="preserve"> لَ</w:t>
      </w:r>
      <w:r w:rsidR="00AE7725" w:rsidRPr="00A406ED">
        <w:rPr>
          <w:rStyle w:val="Char7"/>
          <w:rFonts w:hint="cs"/>
          <w:rtl/>
        </w:rPr>
        <w:t>ٱنتَصَرَ</w:t>
      </w:r>
      <w:r w:rsidR="00AE7725" w:rsidRPr="00A406ED">
        <w:rPr>
          <w:rStyle w:val="Char7"/>
          <w:rtl/>
        </w:rPr>
        <w:t xml:space="preserve"> مِنۡهُمۡ وَلَٰكِن لِّيَبۡلُوَاْ بَعۡضَكُم بِبَعۡضٖۗ</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محمد: 4</w:t>
      </w:r>
      <w:r w:rsidRPr="00392816">
        <w:rPr>
          <w:rStyle w:val="Char5"/>
          <w:rtl/>
        </w:rPr>
        <w:t>]</w:t>
      </w:r>
      <w:r w:rsidRPr="00500E4D">
        <w:rPr>
          <w:rStyle w:val="Char4"/>
          <w:rFonts w:hint="cs"/>
          <w:rtl/>
        </w:rPr>
        <w:t>.</w:t>
      </w:r>
    </w:p>
    <w:p w:rsidR="00804B3E" w:rsidRPr="00500E4D" w:rsidRDefault="00804B3E" w:rsidP="002F480B">
      <w:pPr>
        <w:ind w:firstLine="284"/>
        <w:jc w:val="both"/>
        <w:rPr>
          <w:rStyle w:val="Char4"/>
          <w:rtl/>
        </w:rPr>
      </w:pPr>
      <w:r w:rsidRPr="00500E4D">
        <w:rPr>
          <w:rStyle w:val="Char4"/>
          <w:rFonts w:hint="cs"/>
          <w:rtl/>
        </w:rPr>
        <w:t xml:space="preserve">«و اگر خدا می‌خواست، از ایشان انتقام می‌گرفت </w:t>
      </w:r>
      <w:r w:rsidR="009F3D86" w:rsidRPr="00500E4D">
        <w:rPr>
          <w:rStyle w:val="Char4"/>
          <w:rFonts w:hint="cs"/>
          <w:rtl/>
        </w:rPr>
        <w:t>اما</w:t>
      </w:r>
      <w:r w:rsidRPr="00500E4D">
        <w:rPr>
          <w:rStyle w:val="Char4"/>
          <w:rFonts w:hint="cs"/>
          <w:rtl/>
        </w:rPr>
        <w:t xml:space="preserve"> فرمان پیکار داد تا برخی از شما را به وسیل</w:t>
      </w:r>
      <w:r w:rsidR="009F3D86" w:rsidRPr="00500E4D">
        <w:rPr>
          <w:rStyle w:val="Char4"/>
          <w:rFonts w:hint="cs"/>
          <w:rtl/>
        </w:rPr>
        <w:t>ه</w:t>
      </w:r>
      <w:r w:rsidRPr="00500E4D">
        <w:rPr>
          <w:rStyle w:val="Char4"/>
          <w:rFonts w:hint="cs"/>
          <w:rtl/>
        </w:rPr>
        <w:t xml:space="preserve"> برخی دیگر بیازماید</w:t>
      </w:r>
      <w:r w:rsidR="009F3D86" w:rsidRPr="00500E4D">
        <w:rPr>
          <w:rStyle w:val="Char4"/>
          <w:rFonts w:hint="cs"/>
          <w:rtl/>
        </w:rPr>
        <w:t>.</w:t>
      </w:r>
      <w:r w:rsidRPr="00500E4D">
        <w:rPr>
          <w:rStyle w:val="Char4"/>
          <w:rFonts w:hint="cs"/>
          <w:rtl/>
        </w:rPr>
        <w:t>»</w:t>
      </w:r>
    </w:p>
    <w:p w:rsidR="00804B3E" w:rsidRPr="00500E4D" w:rsidRDefault="00FE0D6E" w:rsidP="002F480B">
      <w:pPr>
        <w:numPr>
          <w:ilvl w:val="0"/>
          <w:numId w:val="17"/>
        </w:numPr>
        <w:ind w:left="641" w:hanging="357"/>
        <w:jc w:val="both"/>
        <w:rPr>
          <w:rStyle w:val="Char4"/>
          <w:rtl/>
        </w:rPr>
      </w:pPr>
      <w:r w:rsidRPr="00500E4D">
        <w:rPr>
          <w:rStyle w:val="Char4"/>
          <w:rFonts w:hint="cs"/>
          <w:rtl/>
        </w:rPr>
        <w:t>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قبل از هجرت</w:t>
      </w:r>
      <w:r w:rsidR="009F3D86" w:rsidRPr="00500E4D">
        <w:rPr>
          <w:rStyle w:val="Char4"/>
          <w:rFonts w:hint="cs"/>
          <w:rtl/>
        </w:rPr>
        <w:t>،</w:t>
      </w:r>
      <w:r w:rsidRPr="00500E4D">
        <w:rPr>
          <w:rStyle w:val="Char4"/>
          <w:rFonts w:hint="cs"/>
          <w:rtl/>
        </w:rPr>
        <w:t xml:space="preserve"> محیط مناسبی در مدینه فراهم کرد</w:t>
      </w:r>
      <w:r w:rsidR="009F3D86" w:rsidRPr="00500E4D">
        <w:rPr>
          <w:rStyle w:val="Char4"/>
          <w:rFonts w:hint="cs"/>
          <w:rtl/>
        </w:rPr>
        <w:t>ند</w:t>
      </w:r>
      <w:r w:rsidRPr="00500E4D">
        <w:rPr>
          <w:rStyle w:val="Char4"/>
          <w:rFonts w:hint="cs"/>
          <w:rtl/>
        </w:rPr>
        <w:t xml:space="preserve"> و هنگامی که به آنجا هجرت نمود</w:t>
      </w:r>
      <w:r w:rsidR="009F3D86" w:rsidRPr="00500E4D">
        <w:rPr>
          <w:rStyle w:val="Char4"/>
          <w:rFonts w:hint="cs"/>
          <w:rtl/>
        </w:rPr>
        <w:t>ند</w:t>
      </w:r>
      <w:r w:rsidRPr="00500E4D">
        <w:rPr>
          <w:rStyle w:val="Char4"/>
          <w:rFonts w:hint="cs"/>
          <w:rtl/>
        </w:rPr>
        <w:t>، جامع</w:t>
      </w:r>
      <w:r w:rsidR="009F3D86" w:rsidRPr="00500E4D">
        <w:rPr>
          <w:rStyle w:val="Char4"/>
          <w:rFonts w:hint="cs"/>
          <w:rtl/>
        </w:rPr>
        <w:t>ه</w:t>
      </w:r>
      <w:r w:rsidR="002E7643" w:rsidRPr="00500E4D">
        <w:rPr>
          <w:rStyle w:val="Char4"/>
          <w:rFonts w:hint="cs"/>
          <w:rtl/>
        </w:rPr>
        <w:t xml:space="preserve">‌ی </w:t>
      </w:r>
      <w:r w:rsidRPr="00500E4D">
        <w:rPr>
          <w:rStyle w:val="Char4"/>
          <w:rFonts w:hint="cs"/>
          <w:rtl/>
        </w:rPr>
        <w:t>اسلامی توسط مهاجرین و انصار برپای</w:t>
      </w:r>
      <w:r w:rsidR="009F3D86" w:rsidRPr="00500E4D">
        <w:rPr>
          <w:rStyle w:val="Char4"/>
          <w:rFonts w:hint="cs"/>
          <w:rtl/>
        </w:rPr>
        <w:t>ه</w:t>
      </w:r>
      <w:r w:rsidRPr="00500E4D">
        <w:rPr>
          <w:rStyle w:val="Char4"/>
          <w:rFonts w:hint="cs"/>
          <w:rtl/>
        </w:rPr>
        <w:t xml:space="preserve"> توحید و محبت</w:t>
      </w:r>
      <w:r w:rsidR="009F3D86" w:rsidRPr="00500E4D">
        <w:rPr>
          <w:rStyle w:val="Char4"/>
          <w:rFonts w:hint="cs"/>
          <w:rtl/>
        </w:rPr>
        <w:t>،</w:t>
      </w:r>
      <w:r w:rsidRPr="00500E4D">
        <w:rPr>
          <w:rStyle w:val="Char4"/>
          <w:rFonts w:hint="cs"/>
          <w:rtl/>
        </w:rPr>
        <w:t xml:space="preserve"> به وجود آمد و حکومت اسلامی با مدیریت شخص 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 xml:space="preserve">بر مبنای قرآن و سنت شکل گرفت. </w:t>
      </w:r>
    </w:p>
    <w:p w:rsidR="00FE0D6E" w:rsidRPr="00500E4D" w:rsidRDefault="00FE0D6E" w:rsidP="002120D9">
      <w:pPr>
        <w:ind w:firstLine="284"/>
        <w:jc w:val="both"/>
        <w:rPr>
          <w:rStyle w:val="Char4"/>
          <w:rtl/>
        </w:rPr>
      </w:pPr>
      <w:r w:rsidRPr="00500E4D">
        <w:rPr>
          <w:rStyle w:val="Char4"/>
          <w:rFonts w:hint="cs"/>
          <w:rtl/>
        </w:rPr>
        <w:t>سپس</w:t>
      </w:r>
      <w:r w:rsidR="00D7184D" w:rsidRPr="00500E4D">
        <w:rPr>
          <w:rStyle w:val="Char4"/>
          <w:rFonts w:hint="cs"/>
          <w:rtl/>
        </w:rPr>
        <w:t>،</w:t>
      </w:r>
      <w:r w:rsidRPr="00500E4D">
        <w:rPr>
          <w:rStyle w:val="Char4"/>
          <w:rFonts w:hint="cs"/>
          <w:rtl/>
        </w:rPr>
        <w:t xml:space="preserve"> دوران خلفای راشدین فرارسید.</w:t>
      </w:r>
      <w:r w:rsidR="00F75366" w:rsidRPr="00500E4D">
        <w:rPr>
          <w:rStyle w:val="Char4"/>
          <w:rFonts w:hint="cs"/>
          <w:rtl/>
        </w:rPr>
        <w:t xml:space="preserve"> آن‌ها </w:t>
      </w:r>
      <w:r w:rsidRPr="00500E4D">
        <w:rPr>
          <w:rStyle w:val="Char4"/>
          <w:rFonts w:hint="cs"/>
          <w:rtl/>
        </w:rPr>
        <w:t>نیز</w:t>
      </w:r>
      <w:r w:rsidR="002120D9" w:rsidRPr="00500E4D">
        <w:rPr>
          <w:rStyle w:val="Char4"/>
          <w:rFonts w:hint="cs"/>
          <w:rtl/>
        </w:rPr>
        <w:t>،</w:t>
      </w:r>
      <w:r w:rsidRPr="00500E4D">
        <w:rPr>
          <w:rStyle w:val="Char4"/>
          <w:rFonts w:hint="cs"/>
          <w:rtl/>
        </w:rPr>
        <w:t xml:space="preserve"> بر همان راه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گام نهادند و سرزمین‌های زیادی را فتح کردند و این دین را به صورت کامل به ما رساندند و پیوسته پیروزی قرین</w:t>
      </w:r>
      <w:r w:rsidR="00F75366" w:rsidRPr="00500E4D">
        <w:rPr>
          <w:rStyle w:val="Char4"/>
          <w:rFonts w:hint="cs"/>
          <w:rtl/>
        </w:rPr>
        <w:t xml:space="preserve"> آن‌ها </w:t>
      </w:r>
      <w:r w:rsidRPr="00500E4D">
        <w:rPr>
          <w:rStyle w:val="Char4"/>
          <w:rFonts w:hint="cs"/>
          <w:rtl/>
        </w:rPr>
        <w:t xml:space="preserve">بود. </w:t>
      </w:r>
    </w:p>
    <w:p w:rsidR="00FE0D6E" w:rsidRDefault="00FE0D6E" w:rsidP="001379B7">
      <w:pPr>
        <w:pStyle w:val="a2"/>
        <w:rPr>
          <w:rtl/>
        </w:rPr>
      </w:pPr>
      <w:bookmarkStart w:id="100" w:name="_Toc179969807"/>
      <w:bookmarkStart w:id="101" w:name="_Toc337733349"/>
      <w:bookmarkStart w:id="102" w:name="_Toc433568922"/>
      <w:r>
        <w:rPr>
          <w:rFonts w:hint="cs"/>
          <w:rtl/>
        </w:rPr>
        <w:t>روش دعوت سَلَفی</w:t>
      </w:r>
      <w:bookmarkEnd w:id="100"/>
      <w:bookmarkEnd w:id="101"/>
      <w:bookmarkEnd w:id="102"/>
      <w:r>
        <w:rPr>
          <w:rFonts w:hint="cs"/>
          <w:rtl/>
        </w:rPr>
        <w:t xml:space="preserve"> </w:t>
      </w:r>
    </w:p>
    <w:p w:rsidR="00E60B62" w:rsidRPr="00500E4D" w:rsidRDefault="005107FB" w:rsidP="002F480B">
      <w:pPr>
        <w:numPr>
          <w:ilvl w:val="0"/>
          <w:numId w:val="18"/>
        </w:numPr>
        <w:ind w:left="641" w:hanging="357"/>
        <w:jc w:val="both"/>
        <w:rPr>
          <w:rStyle w:val="Char4"/>
          <w:rtl/>
        </w:rPr>
      </w:pPr>
      <w:r w:rsidRPr="00500E4D">
        <w:rPr>
          <w:rStyle w:val="Char4"/>
          <w:rFonts w:hint="cs"/>
          <w:rtl/>
        </w:rPr>
        <w:t>بس</w:t>
      </w:r>
      <w:r w:rsidR="00D57A0D">
        <w:rPr>
          <w:rStyle w:val="Char4"/>
          <w:rFonts w:hint="cs"/>
          <w:rtl/>
        </w:rPr>
        <w:t>ی</w:t>
      </w:r>
      <w:r w:rsidRPr="00500E4D">
        <w:rPr>
          <w:rStyle w:val="Char4"/>
          <w:rFonts w:hint="cs"/>
          <w:rtl/>
        </w:rPr>
        <w:t>اری ازجماعت اسلامی هستند</w:t>
      </w:r>
      <w:r w:rsidR="002D7AE9" w:rsidRPr="00500E4D">
        <w:rPr>
          <w:rStyle w:val="Char4"/>
          <w:rFonts w:hint="cs"/>
          <w:rtl/>
        </w:rPr>
        <w:t xml:space="preserve"> که مردم را به اسلام و اجرای شریعت و </w:t>
      </w:r>
      <w:r w:rsidR="00BC3266" w:rsidRPr="00500E4D">
        <w:rPr>
          <w:rStyle w:val="Char4"/>
          <w:rFonts w:hint="cs"/>
          <w:rtl/>
        </w:rPr>
        <w:t>آ</w:t>
      </w:r>
      <w:r w:rsidR="00D57A0D">
        <w:rPr>
          <w:rStyle w:val="Char4"/>
          <w:rFonts w:hint="cs"/>
          <w:rtl/>
        </w:rPr>
        <w:t>یی</w:t>
      </w:r>
      <w:r w:rsidR="00BC3266" w:rsidRPr="00500E4D">
        <w:rPr>
          <w:rStyle w:val="Char4"/>
          <w:rFonts w:hint="cs"/>
          <w:rtl/>
        </w:rPr>
        <w:t>ن</w:t>
      </w:r>
      <w:r w:rsidR="002D7AE9" w:rsidRPr="00500E4D">
        <w:rPr>
          <w:rStyle w:val="Char4"/>
          <w:rFonts w:hint="cs"/>
          <w:rtl/>
        </w:rPr>
        <w:t xml:space="preserve"> خدا</w:t>
      </w:r>
      <w:r w:rsidR="00BC3266" w:rsidRPr="00500E4D">
        <w:rPr>
          <w:rStyle w:val="Char4"/>
          <w:rFonts w:hint="cs"/>
          <w:rtl/>
        </w:rPr>
        <w:t>وند</w:t>
      </w:r>
      <w:r w:rsidR="002D7AE9" w:rsidRPr="00500E4D">
        <w:rPr>
          <w:rStyle w:val="Char4"/>
          <w:rFonts w:hint="cs"/>
          <w:rtl/>
        </w:rPr>
        <w:t xml:space="preserve"> دعوت کرده و برای برپایی حکومت اسلا</w:t>
      </w:r>
      <w:r w:rsidR="00BC3266" w:rsidRPr="00500E4D">
        <w:rPr>
          <w:rStyle w:val="Char4"/>
          <w:rFonts w:hint="cs"/>
          <w:rtl/>
        </w:rPr>
        <w:t>می</w:t>
      </w:r>
      <w:r w:rsidR="002D7AE9" w:rsidRPr="00500E4D">
        <w:rPr>
          <w:rStyle w:val="Char4"/>
          <w:rFonts w:hint="cs"/>
          <w:rtl/>
        </w:rPr>
        <w:t xml:space="preserve"> بسان دور</w:t>
      </w:r>
      <w:r w:rsidR="002120D9" w:rsidRPr="00500E4D">
        <w:rPr>
          <w:rStyle w:val="Char4"/>
          <w:rFonts w:hint="cs"/>
          <w:rtl/>
        </w:rPr>
        <w:t>ه</w:t>
      </w:r>
      <w:r w:rsidR="002E7643" w:rsidRPr="00500E4D">
        <w:rPr>
          <w:rStyle w:val="Char4"/>
          <w:rFonts w:hint="cs"/>
          <w:rtl/>
        </w:rPr>
        <w:t xml:space="preserve">‌ی </w:t>
      </w:r>
      <w:r w:rsidR="0082125E" w:rsidRPr="00500E4D">
        <w:rPr>
          <w:rStyle w:val="Char4"/>
          <w:rFonts w:hint="cs"/>
          <w:rtl/>
        </w:rPr>
        <w:t>خلفای راشدین تلاش می‌کنند تا مجد و افتخار و عز</w:t>
      </w:r>
      <w:r w:rsidR="00BC3266" w:rsidRPr="00500E4D">
        <w:rPr>
          <w:rStyle w:val="Char4"/>
          <w:rFonts w:hint="cs"/>
          <w:rtl/>
        </w:rPr>
        <w:t>ّ</w:t>
      </w:r>
      <w:r w:rsidR="0082125E" w:rsidRPr="00500E4D">
        <w:rPr>
          <w:rStyle w:val="Char4"/>
          <w:rFonts w:hint="cs"/>
          <w:rtl/>
        </w:rPr>
        <w:t xml:space="preserve">ت مسلمانان را به آنان باز گردانند. </w:t>
      </w:r>
    </w:p>
    <w:p w:rsidR="00FE0D6E" w:rsidRPr="00500E4D" w:rsidRDefault="00FE0D6E" w:rsidP="00BC3266">
      <w:pPr>
        <w:ind w:firstLine="284"/>
        <w:jc w:val="both"/>
        <w:rPr>
          <w:rStyle w:val="Char4"/>
          <w:rtl/>
        </w:rPr>
      </w:pPr>
      <w:r w:rsidRPr="00500E4D">
        <w:rPr>
          <w:rStyle w:val="Char4"/>
          <w:rFonts w:hint="cs"/>
          <w:rtl/>
        </w:rPr>
        <w:t>پیامبر</w:t>
      </w:r>
      <w:r w:rsidR="005B5C23" w:rsidRPr="005B5C23">
        <w:rPr>
          <w:rStyle w:val="Char4"/>
          <w:rFonts w:cs="CTraditional Arabic" w:hint="cs"/>
          <w:rtl/>
        </w:rPr>
        <w:t xml:space="preserve"> ج</w:t>
      </w:r>
      <w:r w:rsidR="00D7184D" w:rsidRPr="00500E4D">
        <w:rPr>
          <w:rStyle w:val="Char4"/>
          <w:rFonts w:hint="cs"/>
          <w:rtl/>
        </w:rPr>
        <w:t>،</w:t>
      </w:r>
      <w:r w:rsidRPr="00500E4D">
        <w:rPr>
          <w:rStyle w:val="Char4"/>
          <w:rFonts w:hint="cs"/>
          <w:rtl/>
        </w:rPr>
        <w:t xml:space="preserve"> </w:t>
      </w:r>
      <w:r w:rsidR="0082125E" w:rsidRPr="00500E4D">
        <w:rPr>
          <w:rStyle w:val="Char4"/>
          <w:rFonts w:hint="cs"/>
          <w:rtl/>
        </w:rPr>
        <w:t>مسلمانان را دعوت کرد</w:t>
      </w:r>
      <w:r w:rsidR="00BC3266" w:rsidRPr="00500E4D">
        <w:rPr>
          <w:rStyle w:val="Char4"/>
          <w:rFonts w:hint="cs"/>
          <w:rtl/>
        </w:rPr>
        <w:t>ند</w:t>
      </w:r>
      <w:r w:rsidR="0082125E" w:rsidRPr="00500E4D">
        <w:rPr>
          <w:rStyle w:val="Char4"/>
          <w:rFonts w:hint="cs"/>
          <w:rtl/>
        </w:rPr>
        <w:t xml:space="preserve"> و به آنان فرمان داد</w:t>
      </w:r>
      <w:r w:rsidR="00BC3266" w:rsidRPr="00500E4D">
        <w:rPr>
          <w:rStyle w:val="Char4"/>
          <w:rFonts w:hint="cs"/>
          <w:rtl/>
        </w:rPr>
        <w:t>ند</w:t>
      </w:r>
      <w:r w:rsidR="0082125E" w:rsidRPr="00500E4D">
        <w:rPr>
          <w:rStyle w:val="Char4"/>
          <w:rFonts w:hint="cs"/>
          <w:rtl/>
        </w:rPr>
        <w:t xml:space="preserve"> که به کتاب پروردگار و سنت پیامبرشان چنگ زنند. پس از او، یاران باوفایش که سلف صالح این امت هستند، برخاستند و توصیه رهبرشان را عملی </w:t>
      </w:r>
      <w:r w:rsidR="00D57A0D">
        <w:rPr>
          <w:rStyle w:val="Char4"/>
          <w:rFonts w:hint="cs"/>
          <w:rtl/>
        </w:rPr>
        <w:t>ک</w:t>
      </w:r>
      <w:r w:rsidR="00BC3266" w:rsidRPr="00500E4D">
        <w:rPr>
          <w:rStyle w:val="Char4"/>
          <w:rFonts w:hint="cs"/>
          <w:rtl/>
        </w:rPr>
        <w:t>ردند</w:t>
      </w:r>
      <w:r w:rsidR="0082125E" w:rsidRPr="00500E4D">
        <w:rPr>
          <w:rStyle w:val="Char4"/>
          <w:rFonts w:hint="cs"/>
          <w:rtl/>
        </w:rPr>
        <w:t xml:space="preserve"> و سرزمین‌ها را فتح نمودند و این دین را به شکل کامل در اختیار ما قرار دادند و خداوند پیروزی بزرگی را نصیبشان ساخت. </w:t>
      </w:r>
    </w:p>
    <w:p w:rsidR="00FE0D6E" w:rsidRPr="00500E4D" w:rsidRDefault="009455FA" w:rsidP="002F480B">
      <w:pPr>
        <w:numPr>
          <w:ilvl w:val="0"/>
          <w:numId w:val="18"/>
        </w:numPr>
        <w:ind w:left="641" w:hanging="357"/>
        <w:jc w:val="both"/>
        <w:rPr>
          <w:rStyle w:val="Char4"/>
          <w:rtl/>
        </w:rPr>
      </w:pPr>
      <w:r w:rsidRPr="00500E4D">
        <w:rPr>
          <w:rStyle w:val="Char4"/>
          <w:rFonts w:hint="cs"/>
          <w:rtl/>
        </w:rPr>
        <w:t>بر مسلمانان واجب است که در راه سلف صالح</w:t>
      </w:r>
      <w:r w:rsidR="001A17D9" w:rsidRPr="00500E4D">
        <w:rPr>
          <w:rStyle w:val="Char4"/>
          <w:rFonts w:hint="cs"/>
          <w:rtl/>
        </w:rPr>
        <w:t xml:space="preserve"> (</w:t>
      </w: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و یارانش</w:t>
      </w:r>
      <w:r w:rsidR="001A17D9" w:rsidRPr="00500E4D">
        <w:rPr>
          <w:rStyle w:val="Char4"/>
          <w:rFonts w:hint="cs"/>
          <w:rtl/>
        </w:rPr>
        <w:t xml:space="preserve">) </w:t>
      </w:r>
      <w:r w:rsidRPr="00500E4D">
        <w:rPr>
          <w:rStyle w:val="Char4"/>
          <w:rFonts w:hint="cs"/>
          <w:rtl/>
        </w:rPr>
        <w:t>حرکت کنند تا خداوند آنان را یاری دهد. هر گروه و جماعتی که مردم را به پیروی از کتاب خدا و سنت قولی و عملی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دعوت کند، شایستگی کمک و نصرت خداوند را پیدا خواهد کرد و تنها آن جماعت، اهل سنت و جماعت، فرقة «ناجیه» [نجات‌</w:t>
      </w:r>
      <w:r w:rsidR="00BB2713" w:rsidRPr="00500E4D">
        <w:rPr>
          <w:rStyle w:val="Char4"/>
          <w:rFonts w:hint="cs"/>
          <w:rtl/>
        </w:rPr>
        <w:t>یافته]، طایفه «منصور</w:t>
      </w:r>
      <w:r w:rsidR="0030537C">
        <w:rPr>
          <w:rStyle w:val="Char4"/>
          <w:rFonts w:hint="cs"/>
          <w:rtl/>
        </w:rPr>
        <w:t>ه» [نصرت‌شده] و جماعت سلفی است.</w:t>
      </w:r>
    </w:p>
    <w:p w:rsidR="00BB2713" w:rsidRPr="00500E4D" w:rsidRDefault="00BB2713" w:rsidP="002F480B">
      <w:pPr>
        <w:numPr>
          <w:ilvl w:val="0"/>
          <w:numId w:val="18"/>
        </w:numPr>
        <w:ind w:left="641" w:hanging="357"/>
        <w:jc w:val="both"/>
        <w:rPr>
          <w:rStyle w:val="Char4"/>
          <w:rtl/>
        </w:rPr>
      </w:pPr>
      <w:r w:rsidRPr="00500E4D">
        <w:rPr>
          <w:rStyle w:val="Char4"/>
          <w:rFonts w:hint="cs"/>
          <w:rtl/>
        </w:rPr>
        <w:t>جماعت سلفی</w:t>
      </w:r>
      <w:r w:rsidR="00BC3266" w:rsidRPr="00500E4D">
        <w:rPr>
          <w:rStyle w:val="Char4"/>
          <w:rFonts w:hint="cs"/>
          <w:rtl/>
        </w:rPr>
        <w:t>،</w:t>
      </w:r>
      <w:r w:rsidRPr="00500E4D">
        <w:rPr>
          <w:rStyle w:val="Char4"/>
          <w:rFonts w:hint="cs"/>
          <w:rtl/>
        </w:rPr>
        <w:t>یکی از نزدیک</w:t>
      </w:r>
      <w:r w:rsidR="005310E1" w:rsidRPr="00500E4D">
        <w:rPr>
          <w:rStyle w:val="Char4"/>
          <w:rFonts w:hint="cs"/>
          <w:rtl/>
        </w:rPr>
        <w:t xml:space="preserve">‌ترین </w:t>
      </w:r>
      <w:r w:rsidRPr="00500E4D">
        <w:rPr>
          <w:rStyle w:val="Char4"/>
          <w:rFonts w:hint="cs"/>
          <w:rtl/>
        </w:rPr>
        <w:t xml:space="preserve">جماعت‌ها به قرآن و سنت است و </w:t>
      </w:r>
      <w:r w:rsidR="00BC3266" w:rsidRPr="00500E4D">
        <w:rPr>
          <w:rStyle w:val="Char4"/>
          <w:rFonts w:hint="cs"/>
          <w:rtl/>
        </w:rPr>
        <w:t xml:space="preserve">بر </w:t>
      </w:r>
      <w:r w:rsidRPr="00500E4D">
        <w:rPr>
          <w:rStyle w:val="Char4"/>
          <w:rFonts w:hint="cs"/>
          <w:rtl/>
        </w:rPr>
        <w:t>عقید</w:t>
      </w:r>
      <w:r w:rsidR="00BC3266" w:rsidRPr="00500E4D">
        <w:rPr>
          <w:rStyle w:val="Char4"/>
          <w:rFonts w:hint="cs"/>
          <w:rtl/>
        </w:rPr>
        <w:t>ه</w:t>
      </w:r>
      <w:r w:rsidR="002E7643" w:rsidRPr="00500E4D">
        <w:rPr>
          <w:rStyle w:val="Char4"/>
          <w:rFonts w:hint="cs"/>
          <w:rtl/>
        </w:rPr>
        <w:t xml:space="preserve">‌ی </w:t>
      </w:r>
      <w:r w:rsidRPr="00500E4D">
        <w:rPr>
          <w:rStyle w:val="Char4"/>
          <w:rFonts w:hint="cs"/>
          <w:rtl/>
        </w:rPr>
        <w:t>توحید</w:t>
      </w:r>
      <w:r w:rsidR="00BC3266" w:rsidRPr="00500E4D">
        <w:rPr>
          <w:rStyle w:val="Char4"/>
          <w:rFonts w:hint="cs"/>
          <w:rtl/>
        </w:rPr>
        <w:t>ی</w:t>
      </w:r>
      <w:r w:rsidRPr="00500E4D">
        <w:rPr>
          <w:rStyle w:val="Char4"/>
          <w:rFonts w:hint="cs"/>
          <w:rtl/>
        </w:rPr>
        <w:t xml:space="preserve"> اهتمام</w:t>
      </w:r>
      <w:r w:rsidR="007214F7" w:rsidRPr="00500E4D">
        <w:rPr>
          <w:rStyle w:val="Char4"/>
          <w:rFonts w:hint="cs"/>
          <w:rtl/>
        </w:rPr>
        <w:t xml:space="preserve"> می‌</w:t>
      </w:r>
      <w:r w:rsidR="00BC3266" w:rsidRPr="00500E4D">
        <w:rPr>
          <w:rStyle w:val="Char4"/>
          <w:rFonts w:hint="cs"/>
          <w:rtl/>
        </w:rPr>
        <w:t>ورز</w:t>
      </w:r>
      <w:r w:rsidR="00D259E8" w:rsidRPr="00500E4D">
        <w:rPr>
          <w:rStyle w:val="Char4"/>
          <w:rFonts w:hint="cs"/>
          <w:rtl/>
        </w:rPr>
        <w:t>ن</w:t>
      </w:r>
      <w:r w:rsidR="00BC3266" w:rsidRPr="00500E4D">
        <w:rPr>
          <w:rStyle w:val="Char4"/>
          <w:rFonts w:hint="cs"/>
          <w:rtl/>
        </w:rPr>
        <w:t>د</w:t>
      </w:r>
      <w:r w:rsidRPr="00500E4D">
        <w:rPr>
          <w:rStyle w:val="Char4"/>
          <w:rFonts w:hint="cs"/>
          <w:rtl/>
        </w:rPr>
        <w:t>؛ امری که قرآن کریم بر آن تکیه و تأکید نموده و به ما دستور داده است تا ب</w:t>
      </w:r>
      <w:r w:rsidR="00D259E8" w:rsidRPr="00500E4D">
        <w:rPr>
          <w:rStyle w:val="Char4"/>
          <w:rFonts w:hint="cs"/>
          <w:rtl/>
        </w:rPr>
        <w:t>ا</w:t>
      </w:r>
      <w:r w:rsidRPr="00500E4D">
        <w:rPr>
          <w:rStyle w:val="Char4"/>
          <w:rFonts w:hint="cs"/>
          <w:rtl/>
        </w:rPr>
        <w:t xml:space="preserve"> عبارت</w:t>
      </w:r>
      <w:r w:rsidR="00C45FF1" w:rsidRPr="00500E4D">
        <w:rPr>
          <w:rStyle w:val="Char4"/>
          <w:rFonts w:hint="cs"/>
          <w:rtl/>
        </w:rPr>
        <w:t>:</w:t>
      </w:r>
      <w:r w:rsidRPr="00500E4D">
        <w:rPr>
          <w:rStyle w:val="Char4"/>
          <w:rFonts w:hint="cs"/>
          <w:rtl/>
        </w:rPr>
        <w:t xml:space="preserve"> </w:t>
      </w:r>
    </w:p>
    <w:p w:rsidR="00D41061" w:rsidRPr="00A406ED" w:rsidRDefault="00D41061" w:rsidP="00AE7725">
      <w:pPr>
        <w:ind w:firstLine="284"/>
        <w:jc w:val="both"/>
        <w:rPr>
          <w:rStyle w:val="Char7"/>
          <w:rtl/>
        </w:rPr>
      </w:pPr>
      <w:r>
        <w:rPr>
          <w:rFonts w:ascii="Traditional Arabic" w:hAnsi="Traditional Arabic" w:cs="Traditional Arabic"/>
          <w:rtl/>
          <w:lang w:bidi="fa-IR"/>
        </w:rPr>
        <w:t>﴿</w:t>
      </w:r>
      <w:r w:rsidR="00AE7725" w:rsidRPr="00A406ED">
        <w:rPr>
          <w:rStyle w:val="Char7"/>
          <w:rFonts w:hint="cs"/>
          <w:rtl/>
        </w:rPr>
        <w:t>إِيَّاكَ</w:t>
      </w:r>
      <w:r w:rsidR="00AE7725" w:rsidRPr="00A406ED">
        <w:rPr>
          <w:rStyle w:val="Char7"/>
          <w:rtl/>
        </w:rPr>
        <w:t xml:space="preserve"> نَعۡبُدُ وَإِيَّاكَ نَسۡتَعِينُ ٥</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الفاتحة: 5</w:t>
      </w:r>
      <w:r w:rsidRPr="00392816">
        <w:rPr>
          <w:rStyle w:val="Char5"/>
          <w:rtl/>
        </w:rPr>
        <w:t>]</w:t>
      </w:r>
      <w:r w:rsidRPr="00500E4D">
        <w:rPr>
          <w:rStyle w:val="Char4"/>
          <w:rFonts w:hint="cs"/>
          <w:rtl/>
        </w:rPr>
        <w:t>.</w:t>
      </w:r>
    </w:p>
    <w:p w:rsidR="00330B33" w:rsidRPr="00500E4D" w:rsidRDefault="00330B33" w:rsidP="002F480B">
      <w:pPr>
        <w:ind w:firstLine="284"/>
        <w:jc w:val="both"/>
        <w:rPr>
          <w:rStyle w:val="Char4"/>
          <w:rtl/>
        </w:rPr>
      </w:pPr>
      <w:r w:rsidRPr="00500E4D">
        <w:rPr>
          <w:rStyle w:val="Char4"/>
          <w:rFonts w:hint="cs"/>
          <w:rtl/>
        </w:rPr>
        <w:t>«تنها تو را عبادت می‌کنیم و فقط از تو کمک می‌جوییم</w:t>
      </w:r>
      <w:r w:rsidR="00D259E8" w:rsidRPr="00500E4D">
        <w:rPr>
          <w:rStyle w:val="Char4"/>
          <w:rFonts w:hint="cs"/>
          <w:rtl/>
        </w:rPr>
        <w:t>.</w:t>
      </w:r>
      <w:r w:rsidRPr="00500E4D">
        <w:rPr>
          <w:rStyle w:val="Char4"/>
          <w:rFonts w:hint="cs"/>
          <w:rtl/>
        </w:rPr>
        <w:t>»</w:t>
      </w:r>
    </w:p>
    <w:p w:rsidR="00BB2713" w:rsidRPr="00500E4D" w:rsidRDefault="00330D43" w:rsidP="008B1C80">
      <w:pPr>
        <w:ind w:firstLine="284"/>
        <w:jc w:val="both"/>
        <w:rPr>
          <w:rStyle w:val="Char4"/>
          <w:rtl/>
        </w:rPr>
      </w:pPr>
      <w:r w:rsidRPr="00500E4D">
        <w:rPr>
          <w:rStyle w:val="Char4"/>
          <w:rFonts w:hint="cs"/>
          <w:rtl/>
        </w:rPr>
        <w:t xml:space="preserve">آن را در تمام رکعت‌های نماز تکرار کنیم. </w:t>
      </w:r>
    </w:p>
    <w:p w:rsidR="00330D43" w:rsidRPr="00500E4D" w:rsidRDefault="00330D43" w:rsidP="002F480B">
      <w:pPr>
        <w:numPr>
          <w:ilvl w:val="0"/>
          <w:numId w:val="18"/>
        </w:numPr>
        <w:ind w:left="641" w:hanging="357"/>
        <w:jc w:val="both"/>
        <w:rPr>
          <w:rStyle w:val="Char4"/>
          <w:rtl/>
        </w:rPr>
      </w:pPr>
      <w:r w:rsidRPr="00500E4D">
        <w:rPr>
          <w:rStyle w:val="Char4"/>
          <w:rFonts w:hint="cs"/>
          <w:rtl/>
        </w:rPr>
        <w:t>سلفی‌ها پایبند سنت پیامبرند و میان احادیث صحیح و ضعیف و جعلی فرق قایل‌اند و پیروی از احادث صحیح و کنار گذاشتن احادیث ضعیف و جعلی را به مردم گوشزد می‌کنند و بر اساس این فرمود</w:t>
      </w:r>
      <w:r w:rsidR="00D259E8" w:rsidRPr="00500E4D">
        <w:rPr>
          <w:rStyle w:val="Char4"/>
          <w:rFonts w:hint="cs"/>
          <w:rtl/>
        </w:rPr>
        <w:t>ه</w:t>
      </w:r>
      <w:r w:rsidRPr="00500E4D">
        <w:rPr>
          <w:rStyle w:val="Char4"/>
          <w:rFonts w:hint="cs"/>
          <w:rtl/>
        </w:rPr>
        <w:t xml:space="preserve">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عمل می‌نمایند</w:t>
      </w:r>
      <w:r w:rsidR="00C45FF1" w:rsidRPr="00500E4D">
        <w:rPr>
          <w:rStyle w:val="Char4"/>
          <w:rFonts w:hint="cs"/>
          <w:rtl/>
        </w:rPr>
        <w:t>:</w:t>
      </w:r>
      <w:r w:rsidRPr="00500E4D">
        <w:rPr>
          <w:rStyle w:val="Char4"/>
          <w:rFonts w:hint="cs"/>
          <w:rtl/>
        </w:rPr>
        <w:t xml:space="preserve"> </w:t>
      </w:r>
    </w:p>
    <w:p w:rsidR="00330D43" w:rsidRPr="00500E4D" w:rsidRDefault="002F480B" w:rsidP="002F480B">
      <w:pPr>
        <w:ind w:firstLine="284"/>
        <w:jc w:val="both"/>
        <w:rPr>
          <w:rStyle w:val="Char4"/>
          <w:rtl/>
        </w:rPr>
      </w:pPr>
      <w:r w:rsidRPr="002F480B">
        <w:rPr>
          <w:rStyle w:val="Char1"/>
          <w:rtl/>
        </w:rPr>
        <w:t>«</w:t>
      </w:r>
      <w:r w:rsidR="00330D43" w:rsidRPr="002F480B">
        <w:rPr>
          <w:rStyle w:val="Char1"/>
          <w:rFonts w:hint="cs"/>
          <w:rtl/>
        </w:rPr>
        <w:t>من قال عل</w:t>
      </w:r>
      <w:r>
        <w:rPr>
          <w:rStyle w:val="Char1"/>
          <w:rFonts w:hint="cs"/>
          <w:rtl/>
        </w:rPr>
        <w:t>ي</w:t>
      </w:r>
      <w:r w:rsidR="00330D43" w:rsidRPr="002F480B">
        <w:rPr>
          <w:rStyle w:val="Char1"/>
          <w:rFonts w:hint="cs"/>
          <w:rtl/>
        </w:rPr>
        <w:t>ّ مالم أقل فلیتبوّأ مقعده من النار</w:t>
      </w:r>
      <w:r w:rsidRPr="002F480B">
        <w:rPr>
          <w:rStyle w:val="Char1"/>
          <w:rtl/>
        </w:rPr>
        <w:t>»</w:t>
      </w:r>
      <w:r w:rsidR="001A17D9" w:rsidRPr="00500E4D">
        <w:rPr>
          <w:rStyle w:val="Char4"/>
          <w:rFonts w:hint="cs"/>
          <w:rtl/>
        </w:rPr>
        <w:t xml:space="preserve"> </w:t>
      </w:r>
      <w:r w:rsidR="00330D43" w:rsidRPr="00500E4D">
        <w:rPr>
          <w:rStyle w:val="Char4"/>
          <w:rFonts w:hint="cs"/>
          <w:rtl/>
        </w:rPr>
        <w:t xml:space="preserve">«حسن رواه احمد» </w:t>
      </w:r>
    </w:p>
    <w:p w:rsidR="00330D43" w:rsidRPr="00500E4D" w:rsidRDefault="00330D43" w:rsidP="00D259E8">
      <w:pPr>
        <w:ind w:firstLine="284"/>
        <w:jc w:val="both"/>
        <w:rPr>
          <w:rStyle w:val="Char4"/>
          <w:rtl/>
        </w:rPr>
      </w:pPr>
      <w:r w:rsidRPr="00500E4D">
        <w:rPr>
          <w:rStyle w:val="Char4"/>
          <w:rFonts w:hint="cs"/>
          <w:rtl/>
        </w:rPr>
        <w:t>«هر کس سخنی را به من نسبت دهد که آن را نگفته‌ام باید جایگاهش را در آتش معین کند</w:t>
      </w:r>
      <w:r w:rsidR="00D259E8" w:rsidRPr="00500E4D">
        <w:rPr>
          <w:rStyle w:val="Char4"/>
          <w:rFonts w:hint="cs"/>
          <w:rtl/>
        </w:rPr>
        <w:t>.</w:t>
      </w:r>
      <w:r w:rsidRPr="00500E4D">
        <w:rPr>
          <w:rStyle w:val="Char4"/>
          <w:rFonts w:hint="cs"/>
          <w:rtl/>
        </w:rPr>
        <w:t xml:space="preserve">» </w:t>
      </w:r>
    </w:p>
    <w:p w:rsidR="00EE5BB0" w:rsidRPr="00500E4D" w:rsidRDefault="00EE5BB0" w:rsidP="00D259E8">
      <w:pPr>
        <w:ind w:firstLine="284"/>
        <w:jc w:val="both"/>
        <w:rPr>
          <w:rStyle w:val="Char4"/>
          <w:rtl/>
        </w:rPr>
      </w:pPr>
      <w:r w:rsidRPr="00500E4D">
        <w:rPr>
          <w:rStyle w:val="Char4"/>
          <w:rFonts w:hint="cs"/>
          <w:rtl/>
        </w:rPr>
        <w:t>سلفی‌ها به سلف صالح</w:t>
      </w:r>
      <w:r w:rsidR="00D259E8" w:rsidRPr="00500E4D">
        <w:rPr>
          <w:rStyle w:val="Char4"/>
          <w:rFonts w:hint="cs"/>
          <w:rtl/>
        </w:rPr>
        <w:t>؛</w:t>
      </w:r>
      <w:r w:rsidRPr="00500E4D">
        <w:rPr>
          <w:rStyle w:val="Char4"/>
          <w:rFonts w:hint="cs"/>
          <w:rtl/>
        </w:rPr>
        <w:t xml:space="preserve"> یعنی</w:t>
      </w:r>
      <w:r w:rsidR="00D259E8" w:rsidRPr="00500E4D">
        <w:rPr>
          <w:rStyle w:val="Char4"/>
          <w:rFonts w:hint="cs"/>
          <w:rtl/>
        </w:rPr>
        <w:t>،</w:t>
      </w:r>
      <w:r w:rsidRPr="00500E4D">
        <w:rPr>
          <w:rStyle w:val="Char4"/>
          <w:rFonts w:hint="cs"/>
          <w:rtl/>
        </w:rPr>
        <w:t xml:space="preserve"> 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و اصحابش منسوب هستند و به هیچ کس دیگری انتساب ندارند. مهم</w:t>
      </w:r>
      <w:r w:rsidR="005310E1" w:rsidRPr="00500E4D">
        <w:rPr>
          <w:rStyle w:val="Char4"/>
          <w:rFonts w:hint="cs"/>
          <w:rtl/>
        </w:rPr>
        <w:t xml:space="preserve">‌ترین </w:t>
      </w:r>
      <w:r w:rsidRPr="00500E4D">
        <w:rPr>
          <w:rStyle w:val="Char4"/>
          <w:rFonts w:hint="cs"/>
          <w:rtl/>
        </w:rPr>
        <w:t>اصول عقیدتی‌شان عبارت است از</w:t>
      </w:r>
      <w:r w:rsidR="00C45FF1" w:rsidRPr="00500E4D">
        <w:rPr>
          <w:rStyle w:val="Char4"/>
          <w:rFonts w:hint="cs"/>
          <w:rtl/>
        </w:rPr>
        <w:t>:</w:t>
      </w:r>
      <w:r w:rsidRPr="00500E4D">
        <w:rPr>
          <w:rStyle w:val="Char4"/>
          <w:rFonts w:hint="cs"/>
          <w:rtl/>
        </w:rPr>
        <w:t xml:space="preserve"> </w:t>
      </w:r>
    </w:p>
    <w:p w:rsidR="00EE5BB0" w:rsidRPr="00500E4D" w:rsidRDefault="001A17D9" w:rsidP="00D259E8">
      <w:pPr>
        <w:ind w:firstLine="284"/>
        <w:jc w:val="both"/>
        <w:rPr>
          <w:rStyle w:val="Char4"/>
          <w:rtl/>
        </w:rPr>
      </w:pPr>
      <w:r w:rsidRPr="00AE6CA8">
        <w:rPr>
          <w:rStyle w:val="Char8"/>
          <w:rFonts w:hint="cs"/>
          <w:rtl/>
        </w:rPr>
        <w:t xml:space="preserve"> (</w:t>
      </w:r>
      <w:r w:rsidR="00EE5BB0" w:rsidRPr="00AE6CA8">
        <w:rPr>
          <w:rStyle w:val="Char8"/>
          <w:rFonts w:hint="cs"/>
          <w:rtl/>
        </w:rPr>
        <w:t>الف</w:t>
      </w:r>
      <w:r w:rsidRPr="00AE6CA8">
        <w:rPr>
          <w:rStyle w:val="Char8"/>
          <w:rFonts w:hint="cs"/>
          <w:rtl/>
        </w:rPr>
        <w:t xml:space="preserve">) </w:t>
      </w:r>
      <w:r w:rsidR="00EE5BB0" w:rsidRPr="00500E4D">
        <w:rPr>
          <w:rStyle w:val="Char4"/>
          <w:rFonts w:hint="cs"/>
          <w:rtl/>
        </w:rPr>
        <w:t>فهم قرآن و سنت بر اساس فهم سلف صالح</w:t>
      </w:r>
      <w:r w:rsidRPr="00500E4D">
        <w:rPr>
          <w:rStyle w:val="Char4"/>
          <w:rFonts w:hint="cs"/>
          <w:rtl/>
        </w:rPr>
        <w:t xml:space="preserve"> (</w:t>
      </w:r>
      <w:r w:rsidR="00EE5BB0" w:rsidRPr="00500E4D">
        <w:rPr>
          <w:rStyle w:val="Char4"/>
          <w:rFonts w:hint="cs"/>
          <w:rtl/>
        </w:rPr>
        <w:t>پیامبر</w:t>
      </w:r>
      <w:r w:rsidR="005B5C23" w:rsidRPr="005B5C23">
        <w:rPr>
          <w:rStyle w:val="Char4"/>
          <w:rFonts w:cs="CTraditional Arabic" w:hint="cs"/>
          <w:rtl/>
        </w:rPr>
        <w:t xml:space="preserve"> ج</w:t>
      </w:r>
      <w:r w:rsidR="00D7184D" w:rsidRPr="00500E4D">
        <w:rPr>
          <w:rStyle w:val="Char4"/>
          <w:rFonts w:hint="cs"/>
          <w:rtl/>
        </w:rPr>
        <w:t>،</w:t>
      </w:r>
      <w:r w:rsidR="00EE5BB0" w:rsidRPr="00500E4D">
        <w:rPr>
          <w:rStyle w:val="Char4"/>
          <w:rFonts w:hint="cs"/>
          <w:rtl/>
        </w:rPr>
        <w:t xml:space="preserve"> اصحاب و تابعین</w:t>
      </w:r>
      <w:r w:rsidRPr="00500E4D">
        <w:rPr>
          <w:rStyle w:val="Char4"/>
          <w:rFonts w:hint="cs"/>
          <w:rtl/>
        </w:rPr>
        <w:t>)</w:t>
      </w:r>
      <w:r w:rsidR="002F480B" w:rsidRPr="00500E4D">
        <w:rPr>
          <w:rStyle w:val="Char4"/>
          <w:rFonts w:hint="cs"/>
          <w:rtl/>
        </w:rPr>
        <w:t>.</w:t>
      </w:r>
      <w:r w:rsidR="00EE5BB0" w:rsidRPr="00500E4D">
        <w:rPr>
          <w:rStyle w:val="Char4"/>
          <w:rFonts w:hint="cs"/>
          <w:rtl/>
        </w:rPr>
        <w:t xml:space="preserve"> </w:t>
      </w:r>
    </w:p>
    <w:p w:rsidR="00EE5BB0" w:rsidRPr="00500E4D" w:rsidRDefault="001A17D9" w:rsidP="00D259E8">
      <w:pPr>
        <w:ind w:firstLine="284"/>
        <w:jc w:val="both"/>
        <w:rPr>
          <w:rStyle w:val="Char4"/>
          <w:rtl/>
        </w:rPr>
      </w:pPr>
      <w:r w:rsidRPr="00AE6CA8">
        <w:rPr>
          <w:rStyle w:val="Char8"/>
          <w:rFonts w:hint="cs"/>
          <w:rtl/>
        </w:rPr>
        <w:t xml:space="preserve"> (</w:t>
      </w:r>
      <w:r w:rsidR="00EE5BB0" w:rsidRPr="00AE6CA8">
        <w:rPr>
          <w:rStyle w:val="Char8"/>
          <w:rFonts w:hint="cs"/>
          <w:rtl/>
        </w:rPr>
        <w:t>ب</w:t>
      </w:r>
      <w:r w:rsidRPr="00AE6CA8">
        <w:rPr>
          <w:rStyle w:val="Char8"/>
          <w:rFonts w:hint="cs"/>
          <w:rtl/>
        </w:rPr>
        <w:t xml:space="preserve">) </w:t>
      </w:r>
      <w:r w:rsidR="00EE5BB0" w:rsidRPr="00500E4D">
        <w:rPr>
          <w:rStyle w:val="Char4"/>
          <w:rFonts w:hint="cs"/>
          <w:rtl/>
        </w:rPr>
        <w:t>اگر روایتی صحیح باشد، عقل به درستی آن گواهی می‌دهد</w:t>
      </w:r>
      <w:r w:rsidR="00D259E8" w:rsidRPr="00500E4D">
        <w:rPr>
          <w:rStyle w:val="Char4"/>
          <w:rFonts w:hint="cs"/>
          <w:rtl/>
        </w:rPr>
        <w:t>؛</w:t>
      </w:r>
      <w:r w:rsidR="00EE5BB0" w:rsidRPr="00500E4D">
        <w:rPr>
          <w:rStyle w:val="Char4"/>
          <w:rFonts w:hint="cs"/>
          <w:rtl/>
        </w:rPr>
        <w:t xml:space="preserve"> اما عکس آن درست نیست. </w:t>
      </w:r>
    </w:p>
    <w:p w:rsidR="00EE5BB0" w:rsidRPr="00500E4D" w:rsidRDefault="001A17D9" w:rsidP="00D259E8">
      <w:pPr>
        <w:ind w:firstLine="284"/>
        <w:jc w:val="both"/>
        <w:rPr>
          <w:rStyle w:val="Char4"/>
          <w:rtl/>
        </w:rPr>
      </w:pPr>
      <w:r w:rsidRPr="00AE6CA8">
        <w:rPr>
          <w:rStyle w:val="Char8"/>
          <w:rFonts w:hint="cs"/>
          <w:rtl/>
        </w:rPr>
        <w:t xml:space="preserve"> (</w:t>
      </w:r>
      <w:r w:rsidR="00EE5BB0" w:rsidRPr="00AE6CA8">
        <w:rPr>
          <w:rStyle w:val="Char8"/>
          <w:rFonts w:hint="cs"/>
          <w:rtl/>
        </w:rPr>
        <w:t>ج</w:t>
      </w:r>
      <w:r w:rsidRPr="00AE6CA8">
        <w:rPr>
          <w:rStyle w:val="Char8"/>
          <w:rFonts w:hint="cs"/>
          <w:rtl/>
        </w:rPr>
        <w:t xml:space="preserve">) </w:t>
      </w:r>
      <w:r w:rsidR="00EE5BB0" w:rsidRPr="00500E4D">
        <w:rPr>
          <w:rStyle w:val="Char4"/>
          <w:rFonts w:hint="cs"/>
          <w:rtl/>
        </w:rPr>
        <w:t>ما گوش به فرمان و مطیع خدا و رسولش هستیم. در گفتار، محبت خویش را به پیامبر</w:t>
      </w:r>
      <w:r w:rsidR="005B5C23" w:rsidRPr="005B5C23">
        <w:rPr>
          <w:rStyle w:val="Char4"/>
          <w:rFonts w:cs="CTraditional Arabic"/>
          <w:rtl/>
        </w:rPr>
        <w:t xml:space="preserve"> ج</w:t>
      </w:r>
      <w:r w:rsidRPr="00500E4D">
        <w:rPr>
          <w:rStyle w:val="Char4"/>
          <w:rFonts w:hint="cs"/>
          <w:rtl/>
        </w:rPr>
        <w:t xml:space="preserve"> </w:t>
      </w:r>
      <w:r w:rsidR="00EE5BB0" w:rsidRPr="00500E4D">
        <w:rPr>
          <w:rStyle w:val="Char4"/>
          <w:rFonts w:hint="cs"/>
          <w:rtl/>
        </w:rPr>
        <w:t xml:space="preserve">اعلام می‌داریم و در عمل از او تبعیت می‌نماییم. </w:t>
      </w:r>
    </w:p>
    <w:p w:rsidR="00EE5BB0" w:rsidRPr="00500E4D" w:rsidRDefault="001A17D9" w:rsidP="008B1C80">
      <w:pPr>
        <w:ind w:firstLine="284"/>
        <w:jc w:val="both"/>
        <w:rPr>
          <w:rStyle w:val="Char4"/>
          <w:rtl/>
        </w:rPr>
      </w:pPr>
      <w:r w:rsidRPr="00AE6CA8">
        <w:rPr>
          <w:rStyle w:val="Char8"/>
          <w:rFonts w:hint="cs"/>
          <w:rtl/>
        </w:rPr>
        <w:t xml:space="preserve"> (</w:t>
      </w:r>
      <w:r w:rsidR="00EE5BB0" w:rsidRPr="00AE6CA8">
        <w:rPr>
          <w:rStyle w:val="Char8"/>
          <w:rFonts w:hint="cs"/>
          <w:rtl/>
        </w:rPr>
        <w:t>د</w:t>
      </w:r>
      <w:r w:rsidRPr="00AE6CA8">
        <w:rPr>
          <w:rStyle w:val="Char8"/>
          <w:rFonts w:hint="cs"/>
          <w:rtl/>
        </w:rPr>
        <w:t xml:space="preserve">) </w:t>
      </w:r>
      <w:r w:rsidR="00EE5BB0" w:rsidRPr="00500E4D">
        <w:rPr>
          <w:rStyle w:val="Char4"/>
          <w:rFonts w:hint="cs"/>
          <w:rtl/>
        </w:rPr>
        <w:t xml:space="preserve">دین ما، دین پیروی کردن و اطاعت است نه </w:t>
      </w:r>
      <w:r w:rsidR="000E05DC" w:rsidRPr="00500E4D">
        <w:rPr>
          <w:rStyle w:val="Char4"/>
          <w:rFonts w:hint="cs"/>
          <w:rtl/>
        </w:rPr>
        <w:t>بدعت‌گذ</w:t>
      </w:r>
      <w:r w:rsidR="00EE5BB0" w:rsidRPr="00500E4D">
        <w:rPr>
          <w:rStyle w:val="Char4"/>
          <w:rFonts w:hint="cs"/>
          <w:rtl/>
        </w:rPr>
        <w:t xml:space="preserve">اری. </w:t>
      </w:r>
    </w:p>
    <w:p w:rsidR="00EE5BB0" w:rsidRPr="00500E4D" w:rsidRDefault="001A17D9" w:rsidP="002F480B">
      <w:pPr>
        <w:ind w:firstLine="284"/>
        <w:jc w:val="both"/>
        <w:rPr>
          <w:rStyle w:val="Char4"/>
          <w:rtl/>
        </w:rPr>
      </w:pPr>
      <w:r w:rsidRPr="00AE6CA8">
        <w:rPr>
          <w:rStyle w:val="Char8"/>
          <w:rFonts w:hint="cs"/>
          <w:rtl/>
        </w:rPr>
        <w:t xml:space="preserve"> (</w:t>
      </w:r>
      <w:r w:rsidR="00EE5BB0" w:rsidRPr="00AE6CA8">
        <w:rPr>
          <w:rStyle w:val="Char8"/>
          <w:rFonts w:hint="cs"/>
          <w:rtl/>
        </w:rPr>
        <w:t>ه</w:t>
      </w:r>
      <w:r w:rsidR="00EE5BB0" w:rsidRPr="00500E4D">
        <w:rPr>
          <w:rStyle w:val="Char4"/>
          <w:rFonts w:hint="cs"/>
        </w:rPr>
        <w:t>‍</w:t>
      </w:r>
      <w:r w:rsidR="002F480B" w:rsidRPr="00AE6CA8">
        <w:rPr>
          <w:rStyle w:val="Char8"/>
          <w:rFonts w:hint="cs"/>
          <w:rtl/>
        </w:rPr>
        <w:t>)</w:t>
      </w:r>
      <w:r w:rsidRPr="00AE6CA8">
        <w:rPr>
          <w:rStyle w:val="Char8"/>
          <w:rFonts w:hint="cs"/>
          <w:rtl/>
        </w:rPr>
        <w:t xml:space="preserve"> </w:t>
      </w:r>
      <w:r w:rsidR="00EE5BB0" w:rsidRPr="00500E4D">
        <w:rPr>
          <w:rStyle w:val="Char4"/>
          <w:rFonts w:hint="cs"/>
          <w:rtl/>
        </w:rPr>
        <w:t xml:space="preserve">در مسایل عقیده و عبادت، اصل بر تسلیم بدون چون و چراست؛ </w:t>
      </w:r>
      <w:r w:rsidR="00673EEF" w:rsidRPr="00500E4D">
        <w:rPr>
          <w:rStyle w:val="Char4"/>
          <w:rFonts w:hint="cs"/>
          <w:rtl/>
        </w:rPr>
        <w:t>مگر این که دلیلی</w:t>
      </w:r>
      <w:r w:rsidR="000E05DC" w:rsidRPr="00500E4D">
        <w:rPr>
          <w:rStyle w:val="Char4"/>
          <w:rFonts w:hint="cs"/>
          <w:rtl/>
        </w:rPr>
        <w:t>،</w:t>
      </w:r>
      <w:r w:rsidR="00673EEF" w:rsidRPr="00500E4D">
        <w:rPr>
          <w:rStyle w:val="Char4"/>
          <w:rFonts w:hint="cs"/>
          <w:rtl/>
        </w:rPr>
        <w:t xml:space="preserve"> آن را نقض کند؛ اما در معاملات و خوردنی‌ها، اصل بر مباح بودن است، مگر این که حکم تحریم چیزی آمده باشد. </w:t>
      </w:r>
    </w:p>
    <w:p w:rsidR="00673EEF" w:rsidRPr="00500E4D" w:rsidRDefault="00673EEF" w:rsidP="00FB20F6">
      <w:pPr>
        <w:numPr>
          <w:ilvl w:val="0"/>
          <w:numId w:val="18"/>
        </w:numPr>
        <w:ind w:left="641" w:hanging="357"/>
        <w:jc w:val="both"/>
        <w:rPr>
          <w:rStyle w:val="Char4"/>
          <w:rtl/>
        </w:rPr>
      </w:pPr>
      <w:r w:rsidRPr="00500E4D">
        <w:rPr>
          <w:rStyle w:val="Char4"/>
          <w:rFonts w:hint="cs"/>
          <w:rtl/>
        </w:rPr>
        <w:t>هر کس که در راه قرآن و سنت و اصحاب گام بردارد، سلفی است؛ و منسوب به سلف صالح است؛ یعنی</w:t>
      </w:r>
      <w:r w:rsidR="000E05DC" w:rsidRPr="00500E4D">
        <w:rPr>
          <w:rStyle w:val="Char4"/>
          <w:rFonts w:hint="cs"/>
          <w:rtl/>
        </w:rPr>
        <w:t>،</w:t>
      </w:r>
      <w:r w:rsidRPr="00500E4D">
        <w:rPr>
          <w:rStyle w:val="Char4"/>
          <w:rFonts w:hint="cs"/>
          <w:rtl/>
        </w:rPr>
        <w:t xml:space="preserve"> اصحاب رسول خدا</w:t>
      </w:r>
      <w:r w:rsidR="005B5C23" w:rsidRPr="005B5C23">
        <w:rPr>
          <w:rStyle w:val="Char4"/>
          <w:rFonts w:cs="CTraditional Arabic" w:hint="cs"/>
          <w:rtl/>
        </w:rPr>
        <w:t xml:space="preserve"> ج</w:t>
      </w:r>
      <w:r w:rsidR="00D7184D" w:rsidRPr="00500E4D">
        <w:rPr>
          <w:rStyle w:val="Char4"/>
          <w:rFonts w:hint="cs"/>
          <w:rtl/>
        </w:rPr>
        <w:t>،</w:t>
      </w:r>
      <w:r w:rsidRPr="00500E4D">
        <w:rPr>
          <w:rStyle w:val="Char4"/>
          <w:rFonts w:hint="cs"/>
          <w:rtl/>
        </w:rPr>
        <w:t xml:space="preserve"> تابعین و امامان مجتهد</w:t>
      </w:r>
      <w:r w:rsidR="00FB20F6">
        <w:rPr>
          <w:rStyle w:val="Char4"/>
          <w:rFonts w:cs="CTraditional Arabic" w:hint="cs"/>
          <w:rtl/>
        </w:rPr>
        <w:t>ش</w:t>
      </w:r>
      <w:r w:rsidRPr="00500E4D">
        <w:rPr>
          <w:rStyle w:val="Char4"/>
          <w:rFonts w:hint="cs"/>
          <w:rtl/>
        </w:rPr>
        <w:t xml:space="preserve"> و از اهل سنت و جماعت به شمار می‌آی</w:t>
      </w:r>
      <w:r w:rsidR="000E05DC" w:rsidRPr="00500E4D">
        <w:rPr>
          <w:rStyle w:val="Char4"/>
          <w:rFonts w:hint="cs"/>
          <w:rtl/>
        </w:rPr>
        <w:t>ن</w:t>
      </w:r>
      <w:r w:rsidRPr="00500E4D">
        <w:rPr>
          <w:rStyle w:val="Char4"/>
          <w:rFonts w:hint="cs"/>
          <w:rtl/>
        </w:rPr>
        <w:t>د. دربار</w:t>
      </w:r>
      <w:r w:rsidR="000E05DC" w:rsidRPr="00500E4D">
        <w:rPr>
          <w:rStyle w:val="Char4"/>
          <w:rFonts w:hint="cs"/>
          <w:rtl/>
        </w:rPr>
        <w:t>ه</w:t>
      </w:r>
      <w:r w:rsidRPr="00500E4D">
        <w:rPr>
          <w:rStyle w:val="Char4"/>
          <w:rFonts w:hint="cs"/>
          <w:rtl/>
        </w:rPr>
        <w:t xml:space="preserve"> «فرقة ناجیه» از جناب شیخ عبدالعزیز بن باز سؤال شد، وی در پاسخ گفت</w:t>
      </w:r>
      <w:r w:rsidR="00C45FF1" w:rsidRPr="00500E4D">
        <w:rPr>
          <w:rStyle w:val="Char4"/>
          <w:rFonts w:hint="cs"/>
          <w:rtl/>
        </w:rPr>
        <w:t>:</w:t>
      </w:r>
      <w:r w:rsidRPr="00500E4D">
        <w:rPr>
          <w:rStyle w:val="Char4"/>
          <w:rFonts w:hint="cs"/>
          <w:rtl/>
        </w:rPr>
        <w:t xml:space="preserve"> سلفی‌ها و تمام کسانی که بر راه و رسم سلف صالح حرکت می‌کنند ـ از هر گروهی که باشند ـ فرق</w:t>
      </w:r>
      <w:r w:rsidR="00D66E52" w:rsidRPr="00500E4D">
        <w:rPr>
          <w:rStyle w:val="Char4"/>
          <w:rFonts w:hint="cs"/>
          <w:rtl/>
        </w:rPr>
        <w:t>ه</w:t>
      </w:r>
      <w:r w:rsidRPr="00500E4D">
        <w:rPr>
          <w:rStyle w:val="Char4"/>
          <w:rFonts w:hint="cs"/>
          <w:rtl/>
        </w:rPr>
        <w:t xml:space="preserve"> ناجیه هستند. </w:t>
      </w:r>
    </w:p>
    <w:p w:rsidR="00673EEF" w:rsidRPr="00AE6CA8" w:rsidRDefault="00673EEF" w:rsidP="008D5F84">
      <w:pPr>
        <w:ind w:firstLine="284"/>
        <w:jc w:val="both"/>
        <w:rPr>
          <w:rStyle w:val="Char8"/>
          <w:rtl/>
        </w:rPr>
      </w:pPr>
      <w:r w:rsidRPr="00AE6CA8">
        <w:rPr>
          <w:rStyle w:val="Char8"/>
          <w:rFonts w:hint="cs"/>
          <w:rtl/>
        </w:rPr>
        <w:t>[این س</w:t>
      </w:r>
      <w:r w:rsidR="00BD2C60">
        <w:rPr>
          <w:rStyle w:val="Char8"/>
          <w:rFonts w:hint="cs"/>
          <w:rtl/>
        </w:rPr>
        <w:t>ؤال و جواب را در حرم مکی شنیدم]</w:t>
      </w:r>
    </w:p>
    <w:p w:rsidR="00D66E52" w:rsidRDefault="00966E96" w:rsidP="001379B7">
      <w:pPr>
        <w:pStyle w:val="a2"/>
        <w:rPr>
          <w:rtl/>
        </w:rPr>
      </w:pPr>
      <w:bookmarkStart w:id="103" w:name="_Toc179969808"/>
      <w:bookmarkStart w:id="104" w:name="_Toc337733350"/>
      <w:bookmarkStart w:id="105" w:name="_Toc433568923"/>
      <w:r>
        <w:rPr>
          <w:rFonts w:hint="cs"/>
          <w:rtl/>
        </w:rPr>
        <w:t>یک اندرز عمومی</w:t>
      </w:r>
      <w:bookmarkEnd w:id="103"/>
      <w:bookmarkEnd w:id="104"/>
      <w:bookmarkEnd w:id="105"/>
    </w:p>
    <w:p w:rsidR="00FB30AE" w:rsidRPr="00500E4D" w:rsidRDefault="006A5C1E" w:rsidP="002F480B">
      <w:pPr>
        <w:numPr>
          <w:ilvl w:val="0"/>
          <w:numId w:val="19"/>
        </w:numPr>
        <w:ind w:left="641" w:hanging="357"/>
        <w:jc w:val="both"/>
        <w:rPr>
          <w:rStyle w:val="Char4"/>
          <w:rtl/>
        </w:rPr>
      </w:pPr>
      <w:r w:rsidRPr="00500E4D">
        <w:rPr>
          <w:rStyle w:val="Char4"/>
          <w:rFonts w:hint="cs"/>
          <w:rtl/>
        </w:rPr>
        <w:t>بر تمام مسلمانان، چه مربیان</w:t>
      </w:r>
      <w:r w:rsidR="00D7184D" w:rsidRPr="00500E4D">
        <w:rPr>
          <w:rStyle w:val="Char4"/>
          <w:rFonts w:hint="cs"/>
          <w:rtl/>
        </w:rPr>
        <w:t>،</w:t>
      </w:r>
      <w:r w:rsidRPr="00500E4D">
        <w:rPr>
          <w:rStyle w:val="Char4"/>
          <w:rFonts w:hint="cs"/>
          <w:rtl/>
        </w:rPr>
        <w:t xml:space="preserve"> چه دعوتگران و چه جماعت‌های اسلامی واجب است که رسول خدا</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 xml:space="preserve">را الگوی خود قرار دهند و در راستای افزایش و توسعه امت اسلامی، دعوت به توحید را در اولویت </w:t>
      </w:r>
      <w:r w:rsidR="00917316" w:rsidRPr="00500E4D">
        <w:rPr>
          <w:rStyle w:val="Char4"/>
          <w:rFonts w:hint="cs"/>
          <w:rtl/>
        </w:rPr>
        <w:t>قرار دهند، سپس به فکر تشکیل جامعه‌ای مسلمان و شایسته باشند؛ زیرا چنانچه شرایط فراهم شود</w:t>
      </w:r>
      <w:r w:rsidR="00D66E52" w:rsidRPr="00500E4D">
        <w:rPr>
          <w:rStyle w:val="Char4"/>
          <w:rFonts w:hint="cs"/>
          <w:rtl/>
        </w:rPr>
        <w:t>،</w:t>
      </w:r>
      <w:r w:rsidR="00917316" w:rsidRPr="00500E4D">
        <w:rPr>
          <w:rStyle w:val="Char4"/>
          <w:rFonts w:hint="cs"/>
          <w:rtl/>
        </w:rPr>
        <w:t xml:space="preserve"> حاکم و فرمانروایی مسلمان و دادگر که بر اساس کتاب خدا و سنت پیامبرش</w:t>
      </w:r>
      <w:r w:rsidR="005B5C23" w:rsidRPr="005B5C23">
        <w:rPr>
          <w:rStyle w:val="Char4"/>
          <w:rFonts w:cs="CTraditional Arabic" w:hint="cs"/>
          <w:rtl/>
        </w:rPr>
        <w:t xml:space="preserve"> ج</w:t>
      </w:r>
      <w:r w:rsidR="001A17D9" w:rsidRPr="00500E4D">
        <w:rPr>
          <w:rStyle w:val="Char4"/>
          <w:rFonts w:hint="cs"/>
          <w:rtl/>
        </w:rPr>
        <w:t xml:space="preserve"> </w:t>
      </w:r>
      <w:r w:rsidR="00917316" w:rsidRPr="00500E4D">
        <w:rPr>
          <w:rStyle w:val="Char4"/>
          <w:rFonts w:hint="cs"/>
          <w:rtl/>
        </w:rPr>
        <w:t>حکومت می‌کند، ظهور خواهد کرد و مسلمانان</w:t>
      </w:r>
      <w:r w:rsidR="00D66E52" w:rsidRPr="00500E4D">
        <w:rPr>
          <w:rStyle w:val="Char4"/>
          <w:rFonts w:hint="cs"/>
          <w:rtl/>
        </w:rPr>
        <w:t>،</w:t>
      </w:r>
      <w:r w:rsidR="00917316" w:rsidRPr="00500E4D">
        <w:rPr>
          <w:rStyle w:val="Char4"/>
          <w:rFonts w:hint="cs"/>
          <w:rtl/>
        </w:rPr>
        <w:t xml:space="preserve"> عز</w:t>
      </w:r>
      <w:r w:rsidR="00D66E52" w:rsidRPr="00500E4D">
        <w:rPr>
          <w:rStyle w:val="Char4"/>
          <w:rFonts w:hint="cs"/>
          <w:rtl/>
        </w:rPr>
        <w:t>ّ</w:t>
      </w:r>
      <w:r w:rsidR="00917316" w:rsidRPr="00500E4D">
        <w:rPr>
          <w:rStyle w:val="Char4"/>
          <w:rFonts w:hint="cs"/>
          <w:rtl/>
        </w:rPr>
        <w:t>ت و اف</w:t>
      </w:r>
      <w:r w:rsidR="00E45416">
        <w:rPr>
          <w:rStyle w:val="Char4"/>
          <w:rFonts w:hint="cs"/>
          <w:rtl/>
        </w:rPr>
        <w:t>تخارشان را باز می‌یابند.</w:t>
      </w:r>
    </w:p>
    <w:p w:rsidR="004B5EEE" w:rsidRPr="00500E4D" w:rsidRDefault="00D66E52" w:rsidP="002F480B">
      <w:pPr>
        <w:numPr>
          <w:ilvl w:val="0"/>
          <w:numId w:val="19"/>
        </w:numPr>
        <w:ind w:left="641" w:hanging="357"/>
        <w:jc w:val="both"/>
        <w:rPr>
          <w:rStyle w:val="Char4"/>
          <w:rtl/>
        </w:rPr>
      </w:pPr>
      <w:r w:rsidRPr="00500E4D">
        <w:rPr>
          <w:rStyle w:val="Char4"/>
          <w:rFonts w:hint="cs"/>
          <w:rtl/>
        </w:rPr>
        <w:t>بر همه</w:t>
      </w:r>
      <w:r w:rsidR="00733DA7" w:rsidRPr="00500E4D">
        <w:rPr>
          <w:rStyle w:val="Char4"/>
          <w:rFonts w:hint="cs"/>
          <w:rtl/>
        </w:rPr>
        <w:t xml:space="preserve"> مسلمانان</w:t>
      </w:r>
      <w:r w:rsidRPr="00500E4D">
        <w:rPr>
          <w:rStyle w:val="Char4"/>
          <w:rFonts w:hint="cs"/>
          <w:rtl/>
        </w:rPr>
        <w:t>،</w:t>
      </w:r>
      <w:r w:rsidR="00733DA7" w:rsidRPr="00500E4D">
        <w:rPr>
          <w:rStyle w:val="Char4"/>
          <w:rFonts w:hint="cs"/>
          <w:rtl/>
        </w:rPr>
        <w:t xml:space="preserve"> به ویژه دعوتگران لازم است که قبل از درخواست اجرای شریعت از حاکمان، احکام اسلامی را در زندگی خود و خانواده‌شان پیاده کنند تا موفقیت بیشتری به دست آورند. چون ما برخی از جماعت اسلامی را دیده‌ایم که احکام اسلامی را حتی در برخورد با مردم رعایت نمی‌کنند و </w:t>
      </w:r>
      <w:r w:rsidRPr="00500E4D">
        <w:rPr>
          <w:rStyle w:val="Char4"/>
          <w:rFonts w:hint="cs"/>
          <w:rtl/>
        </w:rPr>
        <w:t>اگر</w:t>
      </w:r>
      <w:r w:rsidR="00733DA7" w:rsidRPr="00500E4D">
        <w:rPr>
          <w:rStyle w:val="Char4"/>
          <w:rFonts w:hint="cs"/>
          <w:rtl/>
        </w:rPr>
        <w:t xml:space="preserve"> حکمی علیه آنان داده شود</w:t>
      </w:r>
      <w:r w:rsidRPr="00500E4D">
        <w:rPr>
          <w:rStyle w:val="Char4"/>
          <w:rFonts w:hint="cs"/>
          <w:rtl/>
        </w:rPr>
        <w:t>،</w:t>
      </w:r>
      <w:r w:rsidR="00733DA7" w:rsidRPr="00500E4D">
        <w:rPr>
          <w:rStyle w:val="Char4"/>
          <w:rFonts w:hint="cs"/>
          <w:rtl/>
        </w:rPr>
        <w:t xml:space="preserve"> آن را نمی‌پذیرند. البته این کار از سوی برخی افراد</w:t>
      </w:r>
      <w:r w:rsidRPr="00500E4D">
        <w:rPr>
          <w:rStyle w:val="Char4"/>
          <w:rFonts w:hint="cs"/>
          <w:rtl/>
        </w:rPr>
        <w:t>،</w:t>
      </w:r>
      <w:r w:rsidR="00E45416">
        <w:rPr>
          <w:rStyle w:val="Char4"/>
          <w:rFonts w:hint="cs"/>
          <w:rtl/>
        </w:rPr>
        <w:t xml:space="preserve"> اتفاق افتاده است.</w:t>
      </w:r>
    </w:p>
    <w:p w:rsidR="00733DA7" w:rsidRPr="00500E4D" w:rsidRDefault="00733DA7" w:rsidP="002F480B">
      <w:pPr>
        <w:numPr>
          <w:ilvl w:val="0"/>
          <w:numId w:val="19"/>
        </w:numPr>
        <w:ind w:left="641" w:hanging="357"/>
        <w:jc w:val="both"/>
        <w:rPr>
          <w:rStyle w:val="Char4"/>
          <w:rtl/>
        </w:rPr>
      </w:pPr>
      <w:r w:rsidRPr="00500E4D">
        <w:rPr>
          <w:rStyle w:val="Char4"/>
          <w:rFonts w:hint="cs"/>
          <w:rtl/>
        </w:rPr>
        <w:t>بدون تردید، تلاش برای اجرای احکام قرآن، بر هر مسلمانی واجب است؛ اما این کار با نرمی، حکمت و موعظ</w:t>
      </w:r>
      <w:r w:rsidR="00D66E52" w:rsidRPr="00500E4D">
        <w:rPr>
          <w:rStyle w:val="Char4"/>
          <w:rFonts w:hint="cs"/>
          <w:rtl/>
        </w:rPr>
        <w:t>ه</w:t>
      </w:r>
      <w:r w:rsidR="002E7643" w:rsidRPr="00500E4D">
        <w:rPr>
          <w:rStyle w:val="Char4"/>
          <w:rFonts w:hint="cs"/>
          <w:rtl/>
        </w:rPr>
        <w:t xml:space="preserve">‌ی </w:t>
      </w:r>
      <w:r w:rsidRPr="00500E4D">
        <w:rPr>
          <w:rStyle w:val="Char4"/>
          <w:rFonts w:hint="cs"/>
          <w:rtl/>
        </w:rPr>
        <w:t>حسنه امکان‌پذیر است. خداوند در این باره می‌فرمای</w:t>
      </w:r>
      <w:r w:rsidR="00D66E52"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D41061" w:rsidRPr="00A406ED" w:rsidRDefault="00D41061" w:rsidP="00AE7725">
      <w:pPr>
        <w:ind w:firstLine="284"/>
        <w:jc w:val="both"/>
        <w:rPr>
          <w:rStyle w:val="Char7"/>
          <w:rtl/>
        </w:rPr>
      </w:pPr>
      <w:r>
        <w:rPr>
          <w:rFonts w:ascii="Traditional Arabic" w:hAnsi="Traditional Arabic" w:cs="Traditional Arabic"/>
          <w:rtl/>
          <w:lang w:bidi="fa-IR"/>
        </w:rPr>
        <w:t>﴿</w:t>
      </w:r>
      <w:r w:rsidR="00AE7725" w:rsidRPr="00A406ED">
        <w:rPr>
          <w:rStyle w:val="Char7"/>
          <w:rFonts w:hint="cs"/>
          <w:rtl/>
        </w:rPr>
        <w:t>ٱدۡعُ</w:t>
      </w:r>
      <w:r w:rsidR="00AE7725" w:rsidRPr="00A406ED">
        <w:rPr>
          <w:rStyle w:val="Char7"/>
          <w:rtl/>
        </w:rPr>
        <w:t xml:space="preserve"> إِلَىٰ سَبِيلِ رَبِّكَ بِ</w:t>
      </w:r>
      <w:r w:rsidR="00AE7725" w:rsidRPr="00A406ED">
        <w:rPr>
          <w:rStyle w:val="Char7"/>
          <w:rFonts w:hint="cs"/>
          <w:rtl/>
        </w:rPr>
        <w:t>ٱلۡحِكۡمَةِ</w:t>
      </w:r>
      <w:r w:rsidR="00AE7725" w:rsidRPr="00A406ED">
        <w:rPr>
          <w:rStyle w:val="Char7"/>
          <w:rtl/>
        </w:rPr>
        <w:t xml:space="preserve"> وَ</w:t>
      </w:r>
      <w:r w:rsidR="00AE7725" w:rsidRPr="00A406ED">
        <w:rPr>
          <w:rStyle w:val="Char7"/>
          <w:rFonts w:hint="cs"/>
          <w:rtl/>
        </w:rPr>
        <w:t>ٱلۡمَوۡعِظَةِ</w:t>
      </w:r>
      <w:r w:rsidR="00AE7725" w:rsidRPr="00A406ED">
        <w:rPr>
          <w:rStyle w:val="Char7"/>
          <w:rtl/>
        </w:rPr>
        <w:t xml:space="preserve"> </w:t>
      </w:r>
      <w:r w:rsidR="00AE7725" w:rsidRPr="00A406ED">
        <w:rPr>
          <w:rStyle w:val="Char7"/>
          <w:rFonts w:hint="cs"/>
          <w:rtl/>
        </w:rPr>
        <w:t>ٱلۡحَسَنَةِۖ</w:t>
      </w:r>
      <w:r w:rsidR="00AE7725" w:rsidRPr="00A406ED">
        <w:rPr>
          <w:rStyle w:val="Char7"/>
          <w:rtl/>
        </w:rPr>
        <w:t xml:space="preserve"> وَجَٰدِلۡهُم بِ</w:t>
      </w:r>
      <w:r w:rsidR="00AE7725" w:rsidRPr="00A406ED">
        <w:rPr>
          <w:rStyle w:val="Char7"/>
          <w:rFonts w:hint="cs"/>
          <w:rtl/>
        </w:rPr>
        <w:t>ٱلَّتِي</w:t>
      </w:r>
      <w:r w:rsidR="00AE7725" w:rsidRPr="00A406ED">
        <w:rPr>
          <w:rStyle w:val="Char7"/>
          <w:rtl/>
        </w:rPr>
        <w:t xml:space="preserve"> هِيَ أَحۡسَنُۚ</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النحل:125</w:t>
      </w:r>
      <w:r w:rsidRPr="00392816">
        <w:rPr>
          <w:rStyle w:val="Char5"/>
          <w:rtl/>
        </w:rPr>
        <w:t>]</w:t>
      </w:r>
      <w:r w:rsidRPr="00500E4D">
        <w:rPr>
          <w:rStyle w:val="Char4"/>
          <w:rFonts w:hint="cs"/>
          <w:rtl/>
        </w:rPr>
        <w:t>.</w:t>
      </w:r>
    </w:p>
    <w:p w:rsidR="00480882" w:rsidRPr="00500E4D" w:rsidRDefault="00480882" w:rsidP="002F480B">
      <w:pPr>
        <w:ind w:firstLine="284"/>
        <w:jc w:val="both"/>
        <w:rPr>
          <w:rStyle w:val="Char4"/>
          <w:rtl/>
        </w:rPr>
      </w:pPr>
      <w:r w:rsidRPr="00500E4D">
        <w:rPr>
          <w:rStyle w:val="Char4"/>
          <w:rFonts w:hint="cs"/>
          <w:rtl/>
        </w:rPr>
        <w:t>«با حکمت و اندرز نیکو به راه پروردگارت دعوت کن و با آنان به شیوه‌ای که نیکوتر است مجادله کن</w:t>
      </w:r>
      <w:r w:rsidR="00D66E52" w:rsidRPr="00500E4D">
        <w:rPr>
          <w:rStyle w:val="Char4"/>
          <w:rFonts w:hint="cs"/>
          <w:rtl/>
        </w:rPr>
        <w:t>.</w:t>
      </w:r>
      <w:r w:rsidRPr="00500E4D">
        <w:rPr>
          <w:rStyle w:val="Char4"/>
          <w:rFonts w:hint="cs"/>
          <w:rtl/>
        </w:rPr>
        <w:t>»</w:t>
      </w:r>
    </w:p>
    <w:p w:rsidR="0060146A" w:rsidRPr="00500E4D" w:rsidRDefault="0060146A" w:rsidP="002F480B">
      <w:pPr>
        <w:numPr>
          <w:ilvl w:val="0"/>
          <w:numId w:val="19"/>
        </w:numPr>
        <w:ind w:left="641" w:hanging="357"/>
        <w:jc w:val="both"/>
        <w:rPr>
          <w:rStyle w:val="Char4"/>
          <w:rtl/>
        </w:rPr>
      </w:pPr>
      <w:r w:rsidRPr="00500E4D">
        <w:rPr>
          <w:rStyle w:val="Char4"/>
          <w:rFonts w:hint="cs"/>
          <w:rtl/>
        </w:rPr>
        <w:t>برخی از گروه‌های اسلامی آی</w:t>
      </w:r>
      <w:r w:rsidR="00D66E52" w:rsidRPr="00500E4D">
        <w:rPr>
          <w:rStyle w:val="Char4"/>
          <w:rFonts w:hint="cs"/>
          <w:rtl/>
        </w:rPr>
        <w:t>ه</w:t>
      </w:r>
      <w:r w:rsidR="002E7643" w:rsidRPr="00500E4D">
        <w:rPr>
          <w:rStyle w:val="Char4"/>
          <w:rFonts w:hint="cs"/>
          <w:rtl/>
        </w:rPr>
        <w:t xml:space="preserve">‌ی </w:t>
      </w:r>
      <w:r w:rsidRPr="00500E4D">
        <w:rPr>
          <w:rStyle w:val="Char4"/>
          <w:rFonts w:hint="cs"/>
          <w:rtl/>
        </w:rPr>
        <w:t>زیر را برای تکفیر مسلمانان</w:t>
      </w:r>
      <w:r w:rsidR="001476C9" w:rsidRPr="00500E4D">
        <w:rPr>
          <w:rStyle w:val="Char4"/>
          <w:rFonts w:hint="cs"/>
          <w:rtl/>
        </w:rPr>
        <w:t>،</w:t>
      </w:r>
      <w:r w:rsidRPr="00500E4D">
        <w:rPr>
          <w:rStyle w:val="Char4"/>
          <w:rFonts w:hint="cs"/>
          <w:rtl/>
        </w:rPr>
        <w:t xml:space="preserve"> دست‌آویز قرار داده‌اند</w:t>
      </w:r>
      <w:r w:rsidR="00C45FF1" w:rsidRPr="00500E4D">
        <w:rPr>
          <w:rStyle w:val="Char4"/>
          <w:rFonts w:hint="cs"/>
          <w:rtl/>
        </w:rPr>
        <w:t>:</w:t>
      </w:r>
    </w:p>
    <w:p w:rsidR="002F480B" w:rsidRPr="00A406ED" w:rsidRDefault="002F480B" w:rsidP="002F480B">
      <w:pPr>
        <w:ind w:firstLine="284"/>
        <w:jc w:val="both"/>
        <w:rPr>
          <w:rStyle w:val="Char7"/>
          <w:rtl/>
        </w:rPr>
      </w:pPr>
      <w:r>
        <w:rPr>
          <w:rFonts w:ascii="Traditional Arabic" w:hAnsi="Traditional Arabic" w:cs="Traditional Arabic"/>
          <w:sz w:val="26"/>
          <w:rtl/>
          <w:lang w:bidi="fa-IR"/>
        </w:rPr>
        <w:t>﴿</w:t>
      </w:r>
      <w:r w:rsidRPr="00A406ED">
        <w:rPr>
          <w:rStyle w:val="Char7"/>
          <w:rtl/>
        </w:rPr>
        <w:t xml:space="preserve">وَمَن لَّمۡ يَحۡكُم بِمَآ أَنزَلَ </w:t>
      </w:r>
      <w:r w:rsidRPr="00A406ED">
        <w:rPr>
          <w:rStyle w:val="Char7"/>
          <w:rFonts w:hint="cs"/>
          <w:rtl/>
        </w:rPr>
        <w:t>ٱللَّهُ</w:t>
      </w:r>
      <w:r w:rsidRPr="00A406ED">
        <w:rPr>
          <w:rStyle w:val="Char7"/>
          <w:rtl/>
        </w:rPr>
        <w:t xml:space="preserve"> فَأُوْلَٰٓئِكَ هُمُ </w:t>
      </w:r>
      <w:r w:rsidRPr="00A406ED">
        <w:rPr>
          <w:rStyle w:val="Char7"/>
          <w:rFonts w:hint="cs"/>
          <w:rtl/>
        </w:rPr>
        <w:t>ٱلۡكَٰفِرُونَ</w:t>
      </w:r>
      <w:r w:rsidRPr="00A406ED">
        <w:rPr>
          <w:rStyle w:val="Char7"/>
          <w:rtl/>
        </w:rPr>
        <w:t xml:space="preserve"> ٤٤</w:t>
      </w:r>
      <w:r>
        <w:rPr>
          <w:rFonts w:ascii="Traditional Arabic" w:hAnsi="Traditional Arabic" w:cs="Traditional Arabic"/>
          <w:sz w:val="26"/>
          <w:rtl/>
          <w:lang w:bidi="fa-IR"/>
        </w:rPr>
        <w:t>﴾</w:t>
      </w:r>
      <w:r w:rsidRPr="00500E4D">
        <w:rPr>
          <w:rStyle w:val="Char4"/>
          <w:rFonts w:hint="cs"/>
          <w:rtl/>
        </w:rPr>
        <w:t xml:space="preserve"> </w:t>
      </w:r>
      <w:r w:rsidRPr="00392816">
        <w:rPr>
          <w:rStyle w:val="Char5"/>
          <w:rtl/>
        </w:rPr>
        <w:t>[المائدة: 44]</w:t>
      </w:r>
      <w:r w:rsidRPr="00500E4D">
        <w:rPr>
          <w:rStyle w:val="Char4"/>
          <w:rFonts w:hint="cs"/>
          <w:rtl/>
        </w:rPr>
        <w:t>.</w:t>
      </w:r>
    </w:p>
    <w:p w:rsidR="001560E1" w:rsidRPr="00500E4D" w:rsidRDefault="001560E1" w:rsidP="002F480B">
      <w:pPr>
        <w:ind w:firstLine="284"/>
        <w:jc w:val="both"/>
        <w:rPr>
          <w:rStyle w:val="Char4"/>
          <w:rtl/>
        </w:rPr>
      </w:pPr>
      <w:r w:rsidRPr="00500E4D">
        <w:rPr>
          <w:rStyle w:val="Char4"/>
          <w:rFonts w:hint="cs"/>
          <w:rtl/>
        </w:rPr>
        <w:t>«و کسانی که به موجب آنچه خدا نازل کرده است داور</w:t>
      </w:r>
      <w:r w:rsidR="001476C9" w:rsidRPr="00500E4D">
        <w:rPr>
          <w:rStyle w:val="Char4"/>
          <w:rFonts w:hint="cs"/>
          <w:rtl/>
        </w:rPr>
        <w:t>ی</w:t>
      </w:r>
      <w:r w:rsidRPr="00500E4D">
        <w:rPr>
          <w:rStyle w:val="Char4"/>
          <w:rFonts w:hint="cs"/>
          <w:rtl/>
        </w:rPr>
        <w:t xml:space="preserve"> نکنند، آنان بی‌گمان کافرند</w:t>
      </w:r>
      <w:r w:rsidR="001476C9" w:rsidRPr="00500E4D">
        <w:rPr>
          <w:rStyle w:val="Char4"/>
          <w:rFonts w:hint="cs"/>
          <w:rtl/>
        </w:rPr>
        <w:t>.</w:t>
      </w:r>
      <w:r w:rsidRPr="00500E4D">
        <w:rPr>
          <w:rStyle w:val="Char4"/>
          <w:rFonts w:hint="cs"/>
          <w:rtl/>
        </w:rPr>
        <w:t>»</w:t>
      </w:r>
    </w:p>
    <w:p w:rsidR="0060146A" w:rsidRPr="00500E4D" w:rsidRDefault="00C3265A" w:rsidP="002F480B">
      <w:pPr>
        <w:ind w:firstLine="284"/>
        <w:jc w:val="both"/>
        <w:rPr>
          <w:rStyle w:val="Char4"/>
          <w:rtl/>
        </w:rPr>
      </w:pPr>
      <w:r w:rsidRPr="00500E4D">
        <w:rPr>
          <w:rStyle w:val="Char4"/>
          <w:rFonts w:hint="cs"/>
          <w:rtl/>
        </w:rPr>
        <w:t>ابن عباس می‌گوید</w:t>
      </w:r>
      <w:r w:rsidR="00C45FF1" w:rsidRPr="00500E4D">
        <w:rPr>
          <w:rStyle w:val="Char4"/>
          <w:rFonts w:hint="cs"/>
          <w:rtl/>
        </w:rPr>
        <w:t>:</w:t>
      </w:r>
      <w:r w:rsidRPr="00500E4D">
        <w:rPr>
          <w:rStyle w:val="Char4"/>
          <w:rFonts w:hint="cs"/>
          <w:rtl/>
        </w:rPr>
        <w:t xml:space="preserve"> هر کس به</w:t>
      </w:r>
      <w:r w:rsidR="002F480B" w:rsidRPr="00500E4D">
        <w:rPr>
          <w:rStyle w:val="Char4"/>
          <w:rFonts w:hint="cs"/>
          <w:rtl/>
        </w:rPr>
        <w:t xml:space="preserve"> </w:t>
      </w:r>
      <w:r w:rsidR="002F480B">
        <w:rPr>
          <w:rFonts w:ascii="Traditional Arabic" w:hAnsi="Traditional Arabic" w:cs="Traditional Arabic"/>
          <w:rtl/>
          <w:lang w:bidi="fa-IR"/>
        </w:rPr>
        <w:t>﴿</w:t>
      </w:r>
      <w:r w:rsidR="002F480B" w:rsidRPr="00A406ED">
        <w:rPr>
          <w:rStyle w:val="Char7"/>
          <w:rtl/>
        </w:rPr>
        <w:t xml:space="preserve">مَآ أَنزَلَ </w:t>
      </w:r>
      <w:r w:rsidR="002F480B" w:rsidRPr="00A406ED">
        <w:rPr>
          <w:rStyle w:val="Char7"/>
          <w:rFonts w:hint="cs"/>
          <w:rtl/>
        </w:rPr>
        <w:t>ٱللَّهُ</w:t>
      </w:r>
      <w:r w:rsidR="002F480B">
        <w:rPr>
          <w:rFonts w:ascii="Traditional Arabic" w:hAnsi="Traditional Arabic" w:cs="Traditional Arabic"/>
          <w:rtl/>
          <w:lang w:bidi="fa-IR"/>
        </w:rPr>
        <w:t>﴾</w:t>
      </w:r>
      <w:r w:rsidRPr="00500E4D">
        <w:rPr>
          <w:rStyle w:val="Char4"/>
          <w:rFonts w:hint="cs"/>
          <w:rtl/>
        </w:rPr>
        <w:t xml:space="preserve"> حکم کند و در عین حال اعتراف نماید که این کار وی</w:t>
      </w:r>
      <w:r w:rsidR="001476C9" w:rsidRPr="00500E4D">
        <w:rPr>
          <w:rStyle w:val="Char4"/>
          <w:rFonts w:hint="cs"/>
          <w:rtl/>
        </w:rPr>
        <w:t>،</w:t>
      </w:r>
      <w:r w:rsidRPr="00500E4D">
        <w:rPr>
          <w:rStyle w:val="Char4"/>
          <w:rFonts w:hint="cs"/>
          <w:rtl/>
        </w:rPr>
        <w:t xml:space="preserve"> معصیت است، ظالم و فاسق است. «ابن جریر» هم این معنا را پسندیده است. عطاء می‌گوید</w:t>
      </w:r>
      <w:r w:rsidR="00C45FF1" w:rsidRPr="00500E4D">
        <w:rPr>
          <w:rStyle w:val="Char4"/>
          <w:rFonts w:hint="cs"/>
          <w:rtl/>
        </w:rPr>
        <w:t>:</w:t>
      </w:r>
      <w:r w:rsidRPr="00500E4D">
        <w:rPr>
          <w:rStyle w:val="Char4"/>
          <w:rFonts w:hint="cs"/>
          <w:rtl/>
        </w:rPr>
        <w:t xml:space="preserve"> این کار وی کفر اصغر است و باعث خروج انسان از دایر</w:t>
      </w:r>
      <w:r w:rsidR="001476C9" w:rsidRPr="00500E4D">
        <w:rPr>
          <w:rStyle w:val="Char4"/>
          <w:rFonts w:hint="cs"/>
          <w:rtl/>
        </w:rPr>
        <w:t>ه</w:t>
      </w:r>
      <w:r w:rsidR="002E7643" w:rsidRPr="00500E4D">
        <w:rPr>
          <w:rStyle w:val="Char4"/>
          <w:rFonts w:hint="cs"/>
          <w:rtl/>
        </w:rPr>
        <w:t xml:space="preserve">‌ی </w:t>
      </w:r>
      <w:r w:rsidRPr="00500E4D">
        <w:rPr>
          <w:rStyle w:val="Char4"/>
          <w:rFonts w:hint="cs"/>
          <w:rtl/>
        </w:rPr>
        <w:t xml:space="preserve">اسلام نمی‌گردد. </w:t>
      </w:r>
    </w:p>
    <w:p w:rsidR="00C3265A" w:rsidRPr="00500E4D" w:rsidRDefault="001A17D9" w:rsidP="002F480B">
      <w:pPr>
        <w:ind w:firstLine="284"/>
        <w:jc w:val="both"/>
        <w:rPr>
          <w:rStyle w:val="Char4"/>
          <w:rtl/>
        </w:rPr>
      </w:pPr>
      <w:r w:rsidRPr="00AE6CA8">
        <w:rPr>
          <w:rStyle w:val="Char8"/>
          <w:rFonts w:hint="cs"/>
          <w:rtl/>
        </w:rPr>
        <w:t xml:space="preserve"> (</w:t>
      </w:r>
      <w:r w:rsidR="00C3265A" w:rsidRPr="00AE6CA8">
        <w:rPr>
          <w:rStyle w:val="Char8"/>
          <w:rFonts w:hint="cs"/>
          <w:rtl/>
        </w:rPr>
        <w:t>الف</w:t>
      </w:r>
      <w:r w:rsidRPr="00AE6CA8">
        <w:rPr>
          <w:rStyle w:val="Char8"/>
          <w:rFonts w:hint="cs"/>
          <w:rtl/>
        </w:rPr>
        <w:t xml:space="preserve">) </w:t>
      </w:r>
      <w:r w:rsidR="00C3265A" w:rsidRPr="00500E4D">
        <w:rPr>
          <w:rStyle w:val="Char4"/>
          <w:rFonts w:hint="cs"/>
          <w:rtl/>
        </w:rPr>
        <w:t>پس هر گاه حاکم و فرمانروایی به حقانیت</w:t>
      </w:r>
      <w:r w:rsidR="002F480B" w:rsidRPr="00500E4D">
        <w:rPr>
          <w:rStyle w:val="Char4"/>
          <w:rFonts w:hint="cs"/>
          <w:rtl/>
        </w:rPr>
        <w:t xml:space="preserve"> </w:t>
      </w:r>
      <w:r w:rsidR="002F480B">
        <w:rPr>
          <w:rFonts w:ascii="Traditional Arabic" w:hAnsi="Traditional Arabic" w:cs="Traditional Arabic"/>
          <w:rtl/>
          <w:lang w:bidi="fa-IR"/>
        </w:rPr>
        <w:t>﴿</w:t>
      </w:r>
      <w:r w:rsidR="002F480B" w:rsidRPr="00A406ED">
        <w:rPr>
          <w:rStyle w:val="Char7"/>
          <w:rtl/>
        </w:rPr>
        <w:t xml:space="preserve">مَآ أَنزَلَ </w:t>
      </w:r>
      <w:r w:rsidR="002F480B" w:rsidRPr="00A406ED">
        <w:rPr>
          <w:rStyle w:val="Char7"/>
          <w:rFonts w:hint="cs"/>
          <w:rtl/>
        </w:rPr>
        <w:t>ٱللَّهُ</w:t>
      </w:r>
      <w:r w:rsidR="002F480B">
        <w:rPr>
          <w:rFonts w:ascii="Traditional Arabic" w:hAnsi="Traditional Arabic" w:cs="Traditional Arabic"/>
          <w:rtl/>
          <w:lang w:bidi="fa-IR"/>
        </w:rPr>
        <w:t>﴾</w:t>
      </w:r>
      <w:r w:rsidR="00C3265A" w:rsidRPr="00500E4D">
        <w:rPr>
          <w:rStyle w:val="Char4"/>
          <w:rFonts w:hint="cs"/>
          <w:rtl/>
        </w:rPr>
        <w:t xml:space="preserve"> اعتراف نماید</w:t>
      </w:r>
      <w:r w:rsidR="001476C9" w:rsidRPr="00500E4D">
        <w:rPr>
          <w:rStyle w:val="Char4"/>
          <w:rFonts w:hint="cs"/>
          <w:rtl/>
        </w:rPr>
        <w:t>،</w:t>
      </w:r>
      <w:r w:rsidR="00C3265A" w:rsidRPr="00500E4D">
        <w:rPr>
          <w:rStyle w:val="Char4"/>
          <w:rFonts w:hint="cs"/>
          <w:rtl/>
        </w:rPr>
        <w:t xml:space="preserve"> اما بر اساس آن حکم نکند، ظالم و فاسق است و باید به نرمی او را نصیحت نمود و برای اصلاح وی دعا کرد. </w:t>
      </w:r>
    </w:p>
    <w:p w:rsidR="00D41061" w:rsidRPr="00500E4D" w:rsidRDefault="001A17D9" w:rsidP="0000078B">
      <w:pPr>
        <w:ind w:firstLine="284"/>
        <w:jc w:val="both"/>
        <w:rPr>
          <w:rStyle w:val="Char4"/>
          <w:rtl/>
        </w:rPr>
      </w:pPr>
      <w:r w:rsidRPr="00AE6CA8">
        <w:rPr>
          <w:rStyle w:val="Char8"/>
          <w:rFonts w:hint="cs"/>
          <w:rtl/>
        </w:rPr>
        <w:t xml:space="preserve"> (</w:t>
      </w:r>
      <w:r w:rsidR="00C3265A" w:rsidRPr="00AE6CA8">
        <w:rPr>
          <w:rStyle w:val="Char8"/>
          <w:rFonts w:hint="cs"/>
          <w:rtl/>
        </w:rPr>
        <w:t>ب</w:t>
      </w:r>
      <w:r w:rsidRPr="00AE6CA8">
        <w:rPr>
          <w:rStyle w:val="Char8"/>
          <w:rFonts w:hint="cs"/>
          <w:rtl/>
        </w:rPr>
        <w:t xml:space="preserve">) </w:t>
      </w:r>
      <w:r w:rsidR="00C3265A" w:rsidRPr="00500E4D">
        <w:rPr>
          <w:rStyle w:val="Char4"/>
          <w:rFonts w:hint="cs"/>
          <w:rtl/>
        </w:rPr>
        <w:t>اما حاکمی که حکم خدا را انکار می‌ک</w:t>
      </w:r>
      <w:r w:rsidR="001476C9" w:rsidRPr="00500E4D">
        <w:rPr>
          <w:rStyle w:val="Char4"/>
          <w:rFonts w:hint="cs"/>
          <w:rtl/>
        </w:rPr>
        <w:t>ن</w:t>
      </w:r>
      <w:r w:rsidR="00C3265A" w:rsidRPr="00500E4D">
        <w:rPr>
          <w:rStyle w:val="Char4"/>
          <w:rFonts w:hint="cs"/>
          <w:rtl/>
        </w:rPr>
        <w:t>د یا قانون ساخت</w:t>
      </w:r>
      <w:r w:rsidR="001476C9" w:rsidRPr="00500E4D">
        <w:rPr>
          <w:rStyle w:val="Char4"/>
          <w:rFonts w:hint="cs"/>
          <w:rtl/>
        </w:rPr>
        <w:t>ه</w:t>
      </w:r>
      <w:r w:rsidR="002E7643" w:rsidRPr="00500E4D">
        <w:rPr>
          <w:rStyle w:val="Char4"/>
          <w:rFonts w:hint="cs"/>
          <w:rtl/>
        </w:rPr>
        <w:t xml:space="preserve">‌ی </w:t>
      </w:r>
      <w:r w:rsidR="00C3265A" w:rsidRPr="00500E4D">
        <w:rPr>
          <w:rStyle w:val="Char4"/>
          <w:rFonts w:hint="cs"/>
          <w:rtl/>
        </w:rPr>
        <w:t xml:space="preserve">دست بشر را جایگزین </w:t>
      </w:r>
      <w:r w:rsidR="0064022A" w:rsidRPr="00500E4D">
        <w:rPr>
          <w:rStyle w:val="Char4"/>
          <w:rFonts w:hint="cs"/>
          <w:rtl/>
        </w:rPr>
        <w:t>آن می‌نماید و معتقد باشد که آن حکم وضع</w:t>
      </w:r>
      <w:r w:rsidR="001476C9" w:rsidRPr="00500E4D">
        <w:rPr>
          <w:rStyle w:val="Char4"/>
          <w:rFonts w:hint="cs"/>
          <w:rtl/>
        </w:rPr>
        <w:t xml:space="preserve"> شده</w:t>
      </w:r>
      <w:r w:rsidR="0064022A" w:rsidRPr="00500E4D">
        <w:rPr>
          <w:rStyle w:val="Char4"/>
          <w:rFonts w:hint="cs"/>
          <w:rtl/>
        </w:rPr>
        <w:t>، شایسته‌تر از حکم خدا است، چنین شخصی کافر، مرتد و خارج از دایر</w:t>
      </w:r>
      <w:r w:rsidR="001476C9" w:rsidRPr="00500E4D">
        <w:rPr>
          <w:rStyle w:val="Char4"/>
          <w:rFonts w:hint="cs"/>
          <w:rtl/>
        </w:rPr>
        <w:t>ه</w:t>
      </w:r>
      <w:r w:rsidR="0064022A" w:rsidRPr="00500E4D">
        <w:rPr>
          <w:rStyle w:val="Char4"/>
          <w:rFonts w:hint="cs"/>
          <w:rtl/>
        </w:rPr>
        <w:t xml:space="preserve"> اسلام به شمار می‌آید. این شخص را نیز</w:t>
      </w:r>
      <w:r w:rsidR="001476C9" w:rsidRPr="00500E4D">
        <w:rPr>
          <w:rStyle w:val="Char4"/>
          <w:rFonts w:hint="cs"/>
          <w:rtl/>
        </w:rPr>
        <w:t>،</w:t>
      </w:r>
      <w:r w:rsidR="0064022A" w:rsidRPr="00500E4D">
        <w:rPr>
          <w:rStyle w:val="Char4"/>
          <w:rFonts w:hint="cs"/>
          <w:rtl/>
        </w:rPr>
        <w:t xml:space="preserve"> باید با نرمی و ملاطفت نصیحت کرد و در این باره</w:t>
      </w:r>
      <w:r w:rsidR="0000078B" w:rsidRPr="00500E4D">
        <w:rPr>
          <w:rStyle w:val="Char4"/>
          <w:rFonts w:hint="cs"/>
          <w:rtl/>
        </w:rPr>
        <w:t xml:space="preserve"> با</w:t>
      </w:r>
      <w:r w:rsidR="00D57A0D">
        <w:rPr>
          <w:rStyle w:val="Char4"/>
          <w:rFonts w:hint="cs"/>
          <w:rtl/>
        </w:rPr>
        <w:t>ی</w:t>
      </w:r>
      <w:r w:rsidR="0000078B" w:rsidRPr="00500E4D">
        <w:rPr>
          <w:rStyle w:val="Char4"/>
          <w:rFonts w:hint="cs"/>
          <w:rtl/>
        </w:rPr>
        <w:t>د</w:t>
      </w:r>
      <w:r w:rsidR="0064022A" w:rsidRPr="00500E4D">
        <w:rPr>
          <w:rStyle w:val="Char4"/>
          <w:rFonts w:hint="cs"/>
          <w:rtl/>
        </w:rPr>
        <w:t xml:space="preserve"> </w:t>
      </w:r>
      <w:r w:rsidR="0000078B" w:rsidRPr="00500E4D">
        <w:rPr>
          <w:rStyle w:val="Char4"/>
          <w:rFonts w:hint="cs"/>
          <w:rtl/>
        </w:rPr>
        <w:t xml:space="preserve">به </w:t>
      </w:r>
      <w:r w:rsidR="0064022A" w:rsidRPr="00500E4D">
        <w:rPr>
          <w:rStyle w:val="Char4"/>
          <w:rFonts w:hint="cs"/>
          <w:rtl/>
        </w:rPr>
        <w:t>فرمود</w:t>
      </w:r>
      <w:r w:rsidR="001476C9" w:rsidRPr="00500E4D">
        <w:rPr>
          <w:rStyle w:val="Char4"/>
          <w:rFonts w:hint="cs"/>
          <w:rtl/>
        </w:rPr>
        <w:t>ه</w:t>
      </w:r>
      <w:r w:rsidR="002E7643" w:rsidRPr="00500E4D">
        <w:rPr>
          <w:rStyle w:val="Char4"/>
          <w:rFonts w:hint="cs"/>
          <w:rtl/>
        </w:rPr>
        <w:t xml:space="preserve">‌ی </w:t>
      </w:r>
      <w:r w:rsidR="0064022A" w:rsidRPr="00500E4D">
        <w:rPr>
          <w:rStyle w:val="Char4"/>
          <w:rFonts w:hint="cs"/>
          <w:rtl/>
        </w:rPr>
        <w:t>خداوند</w:t>
      </w:r>
      <w:r w:rsidR="0000078B" w:rsidRPr="00500E4D">
        <w:rPr>
          <w:rStyle w:val="Char4"/>
          <w:rFonts w:hint="cs"/>
          <w:rtl/>
        </w:rPr>
        <w:t>،</w:t>
      </w:r>
      <w:r w:rsidR="001476C9" w:rsidRPr="00500E4D">
        <w:rPr>
          <w:rStyle w:val="Char4"/>
          <w:rFonts w:hint="cs"/>
          <w:rtl/>
        </w:rPr>
        <w:t xml:space="preserve"> </w:t>
      </w:r>
      <w:r w:rsidR="0064022A" w:rsidRPr="00500E4D">
        <w:rPr>
          <w:rStyle w:val="Char4"/>
          <w:rFonts w:hint="cs"/>
          <w:rtl/>
        </w:rPr>
        <w:t>خطاب به موسی و هارون</w:t>
      </w:r>
      <w:r w:rsidR="001476C9" w:rsidRPr="00500E4D">
        <w:rPr>
          <w:rStyle w:val="Char4"/>
          <w:rFonts w:hint="cs"/>
          <w:rtl/>
        </w:rPr>
        <w:t>،</w:t>
      </w:r>
      <w:r w:rsidR="0064022A" w:rsidRPr="00500E4D">
        <w:rPr>
          <w:rStyle w:val="Char4"/>
          <w:rFonts w:hint="cs"/>
          <w:rtl/>
        </w:rPr>
        <w:t xml:space="preserve"> </w:t>
      </w:r>
      <w:r w:rsidR="0000078B" w:rsidRPr="00500E4D">
        <w:rPr>
          <w:rStyle w:val="Char4"/>
          <w:rFonts w:hint="cs"/>
          <w:rtl/>
        </w:rPr>
        <w:t>توجّه شود</w:t>
      </w:r>
      <w:r w:rsidR="0064022A" w:rsidRPr="00500E4D">
        <w:rPr>
          <w:rStyle w:val="Char4"/>
          <w:rFonts w:hint="cs"/>
          <w:rtl/>
        </w:rPr>
        <w:t xml:space="preserve"> که دستور داد</w:t>
      </w:r>
      <w:r w:rsidR="0000078B" w:rsidRPr="00500E4D">
        <w:rPr>
          <w:rStyle w:val="Char4"/>
          <w:rFonts w:hint="cs"/>
          <w:rtl/>
        </w:rPr>
        <w:t>ند</w:t>
      </w:r>
      <w:r w:rsidR="0064022A" w:rsidRPr="00500E4D">
        <w:rPr>
          <w:rStyle w:val="Char4"/>
          <w:rFonts w:hint="cs"/>
          <w:rtl/>
        </w:rPr>
        <w:t xml:space="preserve"> تا فرعون کافر را ـ که ادعای ربوبیت می‌کرد ـ نصیحت کنند</w:t>
      </w:r>
      <w:r w:rsidR="00C45FF1" w:rsidRPr="00500E4D">
        <w:rPr>
          <w:rStyle w:val="Char4"/>
          <w:rFonts w:hint="cs"/>
          <w:rtl/>
        </w:rPr>
        <w:t>:</w:t>
      </w:r>
    </w:p>
    <w:p w:rsidR="00C3265A" w:rsidRPr="00A406ED" w:rsidRDefault="00D41061" w:rsidP="00AE7725">
      <w:pPr>
        <w:ind w:firstLine="284"/>
        <w:jc w:val="both"/>
        <w:rPr>
          <w:rStyle w:val="Char7"/>
          <w:rtl/>
        </w:rPr>
      </w:pPr>
      <w:r>
        <w:rPr>
          <w:rFonts w:ascii="Traditional Arabic" w:hAnsi="Traditional Arabic" w:cs="Traditional Arabic"/>
          <w:rtl/>
          <w:lang w:bidi="fa-IR"/>
        </w:rPr>
        <w:t>﴿</w:t>
      </w:r>
      <w:r w:rsidR="00AE7725" w:rsidRPr="00A406ED">
        <w:rPr>
          <w:rStyle w:val="Char7"/>
          <w:rFonts w:hint="cs"/>
          <w:rtl/>
        </w:rPr>
        <w:t>ٱذۡهَبَآ</w:t>
      </w:r>
      <w:r w:rsidR="00AE7725" w:rsidRPr="00A406ED">
        <w:rPr>
          <w:rStyle w:val="Char7"/>
          <w:rtl/>
        </w:rPr>
        <w:t xml:space="preserve"> إِلَىٰ فِرۡعَوۡنَ إِنَّهُ</w:t>
      </w:r>
      <w:r w:rsidR="00AE7725" w:rsidRPr="00A406ED">
        <w:rPr>
          <w:rStyle w:val="Char7"/>
          <w:rFonts w:hint="cs"/>
          <w:rtl/>
        </w:rPr>
        <w:t>ۥ</w:t>
      </w:r>
      <w:r w:rsidR="00AE7725" w:rsidRPr="00A406ED">
        <w:rPr>
          <w:rStyle w:val="Char7"/>
          <w:rtl/>
        </w:rPr>
        <w:t xml:space="preserve"> طَغَىٰ ٤٣ </w:t>
      </w:r>
      <w:r w:rsidR="00AE7725" w:rsidRPr="00A406ED">
        <w:rPr>
          <w:rStyle w:val="Char7"/>
          <w:rFonts w:hint="cs"/>
          <w:rtl/>
        </w:rPr>
        <w:t>فَقُولَا</w:t>
      </w:r>
      <w:r w:rsidR="00AE7725" w:rsidRPr="00A406ED">
        <w:rPr>
          <w:rStyle w:val="Char7"/>
          <w:rtl/>
        </w:rPr>
        <w:t xml:space="preserve"> لَهُ</w:t>
      </w:r>
      <w:r w:rsidR="00AE7725" w:rsidRPr="00A406ED">
        <w:rPr>
          <w:rStyle w:val="Char7"/>
          <w:rFonts w:hint="cs"/>
          <w:rtl/>
        </w:rPr>
        <w:t>ۥ</w:t>
      </w:r>
      <w:r w:rsidR="00AE7725" w:rsidRPr="00A406ED">
        <w:rPr>
          <w:rStyle w:val="Char7"/>
          <w:rtl/>
        </w:rPr>
        <w:t xml:space="preserve"> قَوۡلٗا لَّيِّنٗا لَّعَلَّهُ</w:t>
      </w:r>
      <w:r w:rsidR="00AE7725" w:rsidRPr="00A406ED">
        <w:rPr>
          <w:rStyle w:val="Char7"/>
          <w:rFonts w:hint="cs"/>
          <w:rtl/>
        </w:rPr>
        <w:t>ۥ</w:t>
      </w:r>
      <w:r w:rsidR="00AE7725" w:rsidRPr="00A406ED">
        <w:rPr>
          <w:rStyle w:val="Char7"/>
          <w:rtl/>
        </w:rPr>
        <w:t xml:space="preserve"> يَتَذَكَّرُ أَوۡ يَخۡشَىٰ ٤٤</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طه:43-44</w:t>
      </w:r>
      <w:r w:rsidRPr="00392816">
        <w:rPr>
          <w:rStyle w:val="Char5"/>
          <w:rtl/>
        </w:rPr>
        <w:t>]</w:t>
      </w:r>
      <w:r w:rsidRPr="00500E4D">
        <w:rPr>
          <w:rStyle w:val="Char4"/>
          <w:rFonts w:hint="cs"/>
          <w:rtl/>
        </w:rPr>
        <w:t>.</w:t>
      </w:r>
      <w:r w:rsidR="0064022A" w:rsidRPr="00500E4D">
        <w:rPr>
          <w:rStyle w:val="Char4"/>
          <w:rFonts w:hint="cs"/>
          <w:rtl/>
        </w:rPr>
        <w:t xml:space="preserve"> </w:t>
      </w:r>
    </w:p>
    <w:p w:rsidR="005208B9" w:rsidRPr="00500E4D" w:rsidRDefault="005208B9" w:rsidP="002F480B">
      <w:pPr>
        <w:ind w:firstLine="284"/>
        <w:jc w:val="both"/>
        <w:rPr>
          <w:rStyle w:val="Char4"/>
          <w:rtl/>
        </w:rPr>
      </w:pPr>
      <w:r w:rsidRPr="00500E4D">
        <w:rPr>
          <w:rStyle w:val="Char4"/>
          <w:rFonts w:hint="cs"/>
          <w:rtl/>
        </w:rPr>
        <w:t>«به سوی فرعون بروید که سرکشی کرده است، سپس به نرمی با او سخن بگویید شاید که پند پذیرد یا بترسد</w:t>
      </w:r>
      <w:r w:rsidR="007D6CB1" w:rsidRPr="00500E4D">
        <w:rPr>
          <w:rStyle w:val="Char4"/>
          <w:rFonts w:hint="cs"/>
          <w:rtl/>
        </w:rPr>
        <w:t>.</w:t>
      </w:r>
      <w:r w:rsidRPr="00500E4D">
        <w:rPr>
          <w:rStyle w:val="Char4"/>
          <w:rFonts w:hint="cs"/>
          <w:rtl/>
        </w:rPr>
        <w:t>»</w:t>
      </w:r>
    </w:p>
    <w:p w:rsidR="005208B9" w:rsidRPr="00500E4D" w:rsidRDefault="005D4489" w:rsidP="002F480B">
      <w:pPr>
        <w:numPr>
          <w:ilvl w:val="0"/>
          <w:numId w:val="19"/>
        </w:numPr>
        <w:ind w:left="641" w:hanging="357"/>
        <w:jc w:val="both"/>
        <w:rPr>
          <w:rStyle w:val="Char4"/>
          <w:rtl/>
        </w:rPr>
      </w:pPr>
      <w:r w:rsidRPr="00500E4D">
        <w:rPr>
          <w:rStyle w:val="Char4"/>
          <w:rFonts w:hint="cs"/>
          <w:rtl/>
        </w:rPr>
        <w:t>دعوتگران باید در مسیر تشکیل حکومت اسلامی شکیبا باشند و به تبعیت از رسول گرامی</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در مقابل مصیبت‌ها مقاوم باشند و همواره مردم را به سوی توحید خدای بی‌همتا و عبادت او، دعا، تضرع به درگاه او، و جهاد در راه حاکمیت بخشیدن به دین وی</w:t>
      </w:r>
      <w:r w:rsidR="007D6CB1" w:rsidRPr="00500E4D">
        <w:rPr>
          <w:rStyle w:val="Char4"/>
          <w:rFonts w:hint="cs"/>
          <w:rtl/>
        </w:rPr>
        <w:t>،</w:t>
      </w:r>
      <w:r w:rsidRPr="00500E4D">
        <w:rPr>
          <w:rStyle w:val="Char4"/>
          <w:rFonts w:hint="cs"/>
          <w:rtl/>
        </w:rPr>
        <w:t xml:space="preserve"> فراخوانند</w:t>
      </w:r>
      <w:r w:rsidR="007D6CB1" w:rsidRPr="00500E4D">
        <w:rPr>
          <w:rStyle w:val="Char4"/>
          <w:rFonts w:hint="cs"/>
          <w:rtl/>
        </w:rPr>
        <w:t>؛</w:t>
      </w:r>
      <w:r w:rsidRPr="00500E4D">
        <w:rPr>
          <w:rStyle w:val="Char4"/>
          <w:rFonts w:hint="cs"/>
          <w:rtl/>
        </w:rPr>
        <w:t xml:space="preserve"> تا جامع</w:t>
      </w:r>
      <w:r w:rsidR="007D6CB1" w:rsidRPr="00500E4D">
        <w:rPr>
          <w:rStyle w:val="Char4"/>
          <w:rFonts w:hint="cs"/>
          <w:rtl/>
        </w:rPr>
        <w:t>ه</w:t>
      </w:r>
      <w:r w:rsidR="002E7643" w:rsidRPr="00500E4D">
        <w:rPr>
          <w:rStyle w:val="Char4"/>
          <w:rFonts w:hint="cs"/>
          <w:rtl/>
        </w:rPr>
        <w:t xml:space="preserve">‌ی </w:t>
      </w:r>
      <w:r w:rsidR="00F547FE" w:rsidRPr="00500E4D">
        <w:rPr>
          <w:rStyle w:val="Char4"/>
          <w:rFonts w:hint="cs"/>
          <w:rtl/>
        </w:rPr>
        <w:t>شایسته‌ای شکل گیرد که در تمام امور زندگی</w:t>
      </w:r>
      <w:r w:rsidR="007D6CB1" w:rsidRPr="00500E4D">
        <w:rPr>
          <w:rStyle w:val="Char4"/>
          <w:rFonts w:hint="cs"/>
          <w:rtl/>
        </w:rPr>
        <w:t>،</w:t>
      </w:r>
      <w:r w:rsidR="00F547FE" w:rsidRPr="00500E4D">
        <w:rPr>
          <w:rStyle w:val="Char4"/>
          <w:rFonts w:hint="cs"/>
          <w:rtl/>
        </w:rPr>
        <w:t xml:space="preserve"> کتاب خدا و سنت رسولش را سرلوح</w:t>
      </w:r>
      <w:r w:rsidR="007D6CB1" w:rsidRPr="00500E4D">
        <w:rPr>
          <w:rStyle w:val="Char4"/>
          <w:rFonts w:hint="cs"/>
          <w:rtl/>
        </w:rPr>
        <w:t>ه</w:t>
      </w:r>
      <w:r w:rsidR="00F547FE" w:rsidRPr="00500E4D">
        <w:rPr>
          <w:rStyle w:val="Char4"/>
          <w:rFonts w:hint="cs"/>
          <w:rtl/>
        </w:rPr>
        <w:t xml:space="preserve"> خویش قرار دهد. </w:t>
      </w:r>
    </w:p>
    <w:p w:rsidR="00F547FE" w:rsidRDefault="00F547FE" w:rsidP="001379B7">
      <w:pPr>
        <w:pStyle w:val="a2"/>
        <w:rPr>
          <w:rtl/>
        </w:rPr>
      </w:pPr>
      <w:bookmarkStart w:id="106" w:name="_Toc179969809"/>
      <w:bookmarkStart w:id="107" w:name="_Toc337733351"/>
      <w:bookmarkStart w:id="108" w:name="_Toc433568924"/>
      <w:r>
        <w:rPr>
          <w:rFonts w:hint="cs"/>
          <w:rtl/>
        </w:rPr>
        <w:t>فعالیت‌های مدرسه</w:t>
      </w:r>
      <w:bookmarkEnd w:id="106"/>
      <w:bookmarkEnd w:id="107"/>
      <w:bookmarkEnd w:id="108"/>
      <w:r>
        <w:rPr>
          <w:rFonts w:hint="cs"/>
          <w:rtl/>
        </w:rPr>
        <w:t xml:space="preserve"> </w:t>
      </w:r>
    </w:p>
    <w:p w:rsidR="00F547FE" w:rsidRPr="00500E4D" w:rsidRDefault="00F547FE" w:rsidP="000605F8">
      <w:pPr>
        <w:ind w:firstLine="284"/>
        <w:jc w:val="both"/>
        <w:rPr>
          <w:rStyle w:val="Char4"/>
          <w:rtl/>
        </w:rPr>
      </w:pPr>
      <w:r w:rsidRPr="00500E4D">
        <w:rPr>
          <w:rStyle w:val="Char4"/>
          <w:rFonts w:hint="cs"/>
          <w:rtl/>
        </w:rPr>
        <w:t>فعالیت‌های مدرسه، فواید زیادی برای دانش‌آموزان دارد. این فعالیت‌ها گوناگونند</w:t>
      </w:r>
      <w:r w:rsidR="000605F8" w:rsidRPr="00500E4D">
        <w:rPr>
          <w:rStyle w:val="Char4"/>
          <w:rFonts w:hint="cs"/>
          <w:rtl/>
        </w:rPr>
        <w:t>؛</w:t>
      </w:r>
      <w:r w:rsidRPr="00500E4D">
        <w:rPr>
          <w:rStyle w:val="Char4"/>
          <w:rFonts w:hint="cs"/>
          <w:rtl/>
        </w:rPr>
        <w:t xml:space="preserve"> از جمله</w:t>
      </w:r>
      <w:r w:rsidR="00C45FF1" w:rsidRPr="00500E4D">
        <w:rPr>
          <w:rStyle w:val="Char4"/>
          <w:rFonts w:hint="cs"/>
          <w:rtl/>
        </w:rPr>
        <w:t>:</w:t>
      </w:r>
      <w:r w:rsidRPr="00500E4D">
        <w:rPr>
          <w:rStyle w:val="Char4"/>
          <w:rFonts w:hint="cs"/>
          <w:rtl/>
        </w:rPr>
        <w:t xml:space="preserve"> </w:t>
      </w:r>
    </w:p>
    <w:p w:rsidR="00F547FE" w:rsidRPr="005D4489" w:rsidRDefault="007954D0" w:rsidP="001379B7">
      <w:pPr>
        <w:pStyle w:val="a3"/>
        <w:rPr>
          <w:rtl/>
        </w:rPr>
      </w:pPr>
      <w:bookmarkStart w:id="109" w:name="_Toc179969810"/>
      <w:bookmarkStart w:id="110" w:name="_Toc337733352"/>
      <w:bookmarkStart w:id="111" w:name="_Toc433568925"/>
      <w:r>
        <w:rPr>
          <w:rFonts w:hint="cs"/>
          <w:rtl/>
        </w:rPr>
        <w:t>1- سخنرانی و پند و اندرز</w:t>
      </w:r>
      <w:bookmarkEnd w:id="109"/>
      <w:bookmarkEnd w:id="110"/>
      <w:bookmarkEnd w:id="111"/>
      <w:r>
        <w:rPr>
          <w:rFonts w:hint="cs"/>
          <w:rtl/>
        </w:rPr>
        <w:t xml:space="preserve"> </w:t>
      </w:r>
    </w:p>
    <w:p w:rsidR="0064022A" w:rsidRPr="00500E4D" w:rsidRDefault="000605F8" w:rsidP="000605F8">
      <w:pPr>
        <w:ind w:firstLine="284"/>
        <w:jc w:val="both"/>
        <w:rPr>
          <w:rStyle w:val="Char4"/>
          <w:rtl/>
        </w:rPr>
      </w:pPr>
      <w:r w:rsidRPr="00500E4D">
        <w:rPr>
          <w:rStyle w:val="Char4"/>
          <w:rFonts w:hint="cs"/>
          <w:rtl/>
        </w:rPr>
        <w:t>بهتر است</w:t>
      </w:r>
      <w:r w:rsidR="001A17D9" w:rsidRPr="00500E4D">
        <w:rPr>
          <w:rStyle w:val="Char4"/>
          <w:rFonts w:hint="cs"/>
          <w:rtl/>
        </w:rPr>
        <w:t xml:space="preserve"> </w:t>
      </w:r>
      <w:r w:rsidR="007954D0" w:rsidRPr="00500E4D">
        <w:rPr>
          <w:rStyle w:val="Char4"/>
          <w:rFonts w:hint="cs"/>
          <w:rtl/>
        </w:rPr>
        <w:t>که دانش‌آموزان قبل از رفتن به کلاس‌ها</w:t>
      </w:r>
      <w:r w:rsidRPr="00500E4D">
        <w:rPr>
          <w:rStyle w:val="Char4"/>
          <w:rFonts w:hint="cs"/>
          <w:rtl/>
        </w:rPr>
        <w:t>،</w:t>
      </w:r>
      <w:r w:rsidR="007954D0" w:rsidRPr="00500E4D">
        <w:rPr>
          <w:rStyle w:val="Char4"/>
          <w:rFonts w:hint="cs"/>
          <w:rtl/>
        </w:rPr>
        <w:t xml:space="preserve"> </w:t>
      </w:r>
      <w:r w:rsidRPr="00500E4D">
        <w:rPr>
          <w:rStyle w:val="Char4"/>
          <w:rFonts w:hint="cs"/>
          <w:rtl/>
        </w:rPr>
        <w:t>در</w:t>
      </w:r>
      <w:r w:rsidR="007954D0" w:rsidRPr="00500E4D">
        <w:rPr>
          <w:rStyle w:val="Char4"/>
          <w:rFonts w:hint="cs"/>
          <w:rtl/>
        </w:rPr>
        <w:t xml:space="preserve"> صف صبحگاهی حاضر شوند و یکی از معل</w:t>
      </w:r>
      <w:r w:rsidRPr="00500E4D">
        <w:rPr>
          <w:rStyle w:val="Char4"/>
          <w:rFonts w:hint="cs"/>
          <w:rtl/>
        </w:rPr>
        <w:t>ّ</w:t>
      </w:r>
      <w:r w:rsidR="007954D0" w:rsidRPr="00500E4D">
        <w:rPr>
          <w:rStyle w:val="Char4"/>
          <w:rFonts w:hint="cs"/>
          <w:rtl/>
        </w:rPr>
        <w:t>مان یا دانش‌آموزان</w:t>
      </w:r>
      <w:r w:rsidRPr="00500E4D">
        <w:rPr>
          <w:rStyle w:val="Char4"/>
          <w:rFonts w:hint="cs"/>
          <w:rtl/>
        </w:rPr>
        <w:t>،</w:t>
      </w:r>
      <w:r w:rsidR="007954D0" w:rsidRPr="00500E4D">
        <w:rPr>
          <w:rStyle w:val="Char4"/>
          <w:rFonts w:hint="cs"/>
          <w:rtl/>
        </w:rPr>
        <w:t xml:space="preserve"> چند آیه و حدیث را همراه با معانی</w:t>
      </w:r>
      <w:r w:rsidR="002F480B" w:rsidRPr="00500E4D">
        <w:rPr>
          <w:rStyle w:val="Char4"/>
          <w:rFonts w:hint="cs"/>
          <w:rtl/>
        </w:rPr>
        <w:t xml:space="preserve"> آن‌ها،</w:t>
      </w:r>
      <w:r w:rsidR="007954D0" w:rsidRPr="00500E4D">
        <w:rPr>
          <w:rStyle w:val="Char4"/>
          <w:rFonts w:hint="cs"/>
          <w:rtl/>
        </w:rPr>
        <w:t xml:space="preserve"> به زبان ساده برای دانش‌آموزان بخواند. </w:t>
      </w:r>
    </w:p>
    <w:p w:rsidR="007954D0" w:rsidRDefault="007954D0" w:rsidP="001379B7">
      <w:pPr>
        <w:pStyle w:val="a3"/>
        <w:rPr>
          <w:rtl/>
        </w:rPr>
      </w:pPr>
      <w:bookmarkStart w:id="112" w:name="_Toc179969811"/>
      <w:bookmarkStart w:id="113" w:name="_Toc337733353"/>
      <w:bookmarkStart w:id="114" w:name="_Toc433568926"/>
      <w:r>
        <w:rPr>
          <w:rFonts w:hint="cs"/>
          <w:rtl/>
        </w:rPr>
        <w:t>2- داستان</w:t>
      </w:r>
      <w:bookmarkEnd w:id="112"/>
      <w:bookmarkEnd w:id="113"/>
      <w:bookmarkEnd w:id="114"/>
      <w:r>
        <w:rPr>
          <w:rFonts w:hint="cs"/>
          <w:rtl/>
        </w:rPr>
        <w:t xml:space="preserve"> </w:t>
      </w:r>
    </w:p>
    <w:p w:rsidR="007954D0" w:rsidRPr="00500E4D" w:rsidRDefault="007954D0" w:rsidP="00E42DAA">
      <w:pPr>
        <w:ind w:firstLine="284"/>
        <w:jc w:val="both"/>
        <w:rPr>
          <w:rStyle w:val="Char4"/>
          <w:rtl/>
        </w:rPr>
      </w:pPr>
      <w:r w:rsidRPr="00500E4D">
        <w:rPr>
          <w:rStyle w:val="Char4"/>
          <w:rFonts w:hint="cs"/>
          <w:rtl/>
        </w:rPr>
        <w:t>بی‌شک دانش‌آموزان</w:t>
      </w:r>
      <w:r w:rsidR="00E42DAA" w:rsidRPr="00500E4D">
        <w:rPr>
          <w:rStyle w:val="Char4"/>
          <w:rFonts w:hint="cs"/>
          <w:rtl/>
        </w:rPr>
        <w:t>،</w:t>
      </w:r>
      <w:r w:rsidRPr="00500E4D">
        <w:rPr>
          <w:rStyle w:val="Char4"/>
          <w:rFonts w:hint="cs"/>
          <w:rtl/>
        </w:rPr>
        <w:t xml:space="preserve"> </w:t>
      </w:r>
      <w:r w:rsidR="00EE2004" w:rsidRPr="00500E4D">
        <w:rPr>
          <w:rStyle w:val="Char4"/>
          <w:rFonts w:hint="cs"/>
          <w:rtl/>
        </w:rPr>
        <w:t>علاق</w:t>
      </w:r>
      <w:r w:rsidR="0049169C" w:rsidRPr="00500E4D">
        <w:rPr>
          <w:rStyle w:val="Char4"/>
          <w:rFonts w:hint="cs"/>
          <w:rtl/>
        </w:rPr>
        <w:t>ه</w:t>
      </w:r>
      <w:r w:rsidR="002E7643" w:rsidRPr="00500E4D">
        <w:rPr>
          <w:rStyle w:val="Char4"/>
          <w:rFonts w:hint="cs"/>
          <w:rtl/>
        </w:rPr>
        <w:t xml:space="preserve">‌ی </w:t>
      </w:r>
      <w:r w:rsidR="00E42DAA" w:rsidRPr="00500E4D">
        <w:rPr>
          <w:rStyle w:val="Char4"/>
          <w:rFonts w:hint="cs"/>
          <w:rtl/>
        </w:rPr>
        <w:t>فراوانی</w:t>
      </w:r>
      <w:r w:rsidR="00EE2004" w:rsidRPr="00500E4D">
        <w:rPr>
          <w:rStyle w:val="Char4"/>
          <w:rFonts w:hint="cs"/>
          <w:rtl/>
        </w:rPr>
        <w:t xml:space="preserve"> به داستان دارند</w:t>
      </w:r>
      <w:r w:rsidR="00E42DAA" w:rsidRPr="00500E4D">
        <w:rPr>
          <w:rStyle w:val="Char4"/>
          <w:rFonts w:hint="cs"/>
          <w:rtl/>
        </w:rPr>
        <w:t>.</w:t>
      </w:r>
      <w:r w:rsidR="00EE2004" w:rsidRPr="00500E4D">
        <w:rPr>
          <w:rStyle w:val="Char4"/>
          <w:rFonts w:hint="cs"/>
          <w:rtl/>
        </w:rPr>
        <w:t xml:space="preserve"> از این رو</w:t>
      </w:r>
      <w:r w:rsidR="00E42DAA" w:rsidRPr="00500E4D">
        <w:rPr>
          <w:rStyle w:val="Char4"/>
          <w:rFonts w:hint="cs"/>
          <w:rtl/>
        </w:rPr>
        <w:t>،</w:t>
      </w:r>
      <w:r w:rsidR="00EE2004" w:rsidRPr="00500E4D">
        <w:rPr>
          <w:rStyle w:val="Char4"/>
          <w:rFonts w:hint="cs"/>
          <w:rtl/>
        </w:rPr>
        <w:t xml:space="preserve"> معل</w:t>
      </w:r>
      <w:r w:rsidR="00E42DAA" w:rsidRPr="00500E4D">
        <w:rPr>
          <w:rStyle w:val="Char4"/>
          <w:rFonts w:hint="cs"/>
          <w:rtl/>
        </w:rPr>
        <w:t>ّ</w:t>
      </w:r>
      <w:r w:rsidR="00EE2004" w:rsidRPr="00500E4D">
        <w:rPr>
          <w:rStyle w:val="Char4"/>
          <w:rFonts w:hint="cs"/>
          <w:rtl/>
        </w:rPr>
        <w:t xml:space="preserve">مان باید در خلال درس و در زنگ تفریح و دیگر اوقات فراغت، داستان‌های </w:t>
      </w:r>
      <w:r w:rsidR="00E42DAA" w:rsidRPr="00500E4D">
        <w:rPr>
          <w:rStyle w:val="Char4"/>
          <w:rFonts w:hint="cs"/>
          <w:rtl/>
        </w:rPr>
        <w:t>فراوانی</w:t>
      </w:r>
      <w:r w:rsidR="00EE2004" w:rsidRPr="00500E4D">
        <w:rPr>
          <w:rStyle w:val="Char4"/>
          <w:rFonts w:hint="cs"/>
          <w:rtl/>
        </w:rPr>
        <w:t xml:space="preserve"> برای آنان بازگو کنند؛ </w:t>
      </w:r>
      <w:r w:rsidR="009857BB" w:rsidRPr="00500E4D">
        <w:rPr>
          <w:rStyle w:val="Char4"/>
          <w:rFonts w:hint="cs"/>
          <w:rtl/>
        </w:rPr>
        <w:t>مخصوصاً داستان‌هایی که عقید</w:t>
      </w:r>
      <w:r w:rsidR="00E42DAA" w:rsidRPr="00500E4D">
        <w:rPr>
          <w:rStyle w:val="Char4"/>
          <w:rFonts w:hint="cs"/>
          <w:rtl/>
        </w:rPr>
        <w:t>ه</w:t>
      </w:r>
      <w:r w:rsidR="009857BB" w:rsidRPr="00500E4D">
        <w:rPr>
          <w:rStyle w:val="Char4"/>
          <w:rFonts w:hint="cs"/>
          <w:rtl/>
        </w:rPr>
        <w:t xml:space="preserve"> سالم را در دل دانش‌آموزان تثبیت می‌کند. در این</w:t>
      </w:r>
      <w:r w:rsidR="00E42DAA" w:rsidRPr="00500E4D">
        <w:rPr>
          <w:rStyle w:val="Char4"/>
          <w:rFonts w:hint="cs"/>
          <w:rtl/>
        </w:rPr>
        <w:t xml:space="preserve"> </w:t>
      </w:r>
      <w:r w:rsidR="009857BB" w:rsidRPr="00500E4D">
        <w:rPr>
          <w:rStyle w:val="Char4"/>
          <w:rFonts w:hint="cs"/>
          <w:rtl/>
        </w:rPr>
        <w:t>جا</w:t>
      </w:r>
      <w:r w:rsidR="00E42DAA" w:rsidRPr="00500E4D">
        <w:rPr>
          <w:rStyle w:val="Char4"/>
          <w:rFonts w:hint="cs"/>
          <w:rtl/>
        </w:rPr>
        <w:t>،</w:t>
      </w:r>
      <w:r w:rsidR="009857BB" w:rsidRPr="00500E4D">
        <w:rPr>
          <w:rStyle w:val="Char4"/>
          <w:rFonts w:hint="cs"/>
          <w:rtl/>
        </w:rPr>
        <w:t xml:space="preserve"> به ذکر داستان‌های آموزنده</w:t>
      </w:r>
      <w:r w:rsidR="00E42DAA" w:rsidRPr="00500E4D">
        <w:rPr>
          <w:rStyle w:val="Char4"/>
          <w:rFonts w:hint="cs"/>
          <w:rtl/>
        </w:rPr>
        <w:t xml:space="preserve"> ای</w:t>
      </w:r>
      <w:r w:rsidR="009857BB" w:rsidRPr="00500E4D">
        <w:rPr>
          <w:rStyle w:val="Char4"/>
          <w:rFonts w:hint="cs"/>
          <w:rtl/>
        </w:rPr>
        <w:t xml:space="preserve"> که در سیر</w:t>
      </w:r>
      <w:r w:rsidR="00E42DAA" w:rsidRPr="00500E4D">
        <w:rPr>
          <w:rStyle w:val="Char4"/>
          <w:rFonts w:hint="cs"/>
          <w:rtl/>
        </w:rPr>
        <w:t>ه</w:t>
      </w:r>
      <w:r w:rsidR="002E7643" w:rsidRPr="00500E4D">
        <w:rPr>
          <w:rStyle w:val="Char4"/>
          <w:rFonts w:hint="cs"/>
          <w:rtl/>
        </w:rPr>
        <w:t xml:space="preserve">‌ی </w:t>
      </w:r>
      <w:r w:rsidR="009857BB" w:rsidRPr="00500E4D">
        <w:rPr>
          <w:rStyle w:val="Char4"/>
          <w:rFonts w:hint="cs"/>
          <w:rtl/>
        </w:rPr>
        <w:t>پاک پیامبر</w:t>
      </w:r>
      <w:r w:rsidR="005B5C23" w:rsidRPr="005B5C23">
        <w:rPr>
          <w:rStyle w:val="Char4"/>
          <w:rFonts w:cs="CTraditional Arabic" w:hint="cs"/>
          <w:rtl/>
        </w:rPr>
        <w:t xml:space="preserve"> ج</w:t>
      </w:r>
      <w:r w:rsidR="001A17D9" w:rsidRPr="00500E4D">
        <w:rPr>
          <w:rStyle w:val="Char4"/>
          <w:rFonts w:hint="cs"/>
          <w:rtl/>
        </w:rPr>
        <w:t xml:space="preserve"> </w:t>
      </w:r>
      <w:r w:rsidR="009857BB" w:rsidRPr="00500E4D">
        <w:rPr>
          <w:rStyle w:val="Char4"/>
          <w:rFonts w:hint="cs"/>
          <w:rtl/>
        </w:rPr>
        <w:t>آمده است، می‌پردازیم</w:t>
      </w:r>
      <w:r w:rsidR="00C45FF1" w:rsidRPr="00500E4D">
        <w:rPr>
          <w:rStyle w:val="Char4"/>
          <w:rFonts w:hint="cs"/>
          <w:rtl/>
        </w:rPr>
        <w:t>:</w:t>
      </w:r>
      <w:r w:rsidR="009857BB" w:rsidRPr="00500E4D">
        <w:rPr>
          <w:rStyle w:val="Char4"/>
          <w:rFonts w:hint="cs"/>
          <w:rtl/>
        </w:rPr>
        <w:t xml:space="preserve"> </w:t>
      </w:r>
    </w:p>
    <w:p w:rsidR="009857BB" w:rsidRPr="00500E4D" w:rsidRDefault="009857BB" w:rsidP="00E42DAA">
      <w:pPr>
        <w:ind w:firstLine="284"/>
        <w:jc w:val="both"/>
        <w:rPr>
          <w:rStyle w:val="Char4"/>
          <w:rtl/>
        </w:rPr>
      </w:pPr>
      <w:r w:rsidRPr="00500E4D">
        <w:rPr>
          <w:rStyle w:val="Char4"/>
          <w:rFonts w:hint="cs"/>
          <w:rtl/>
        </w:rPr>
        <w:t>از معاویه بن حکم سلمی</w:t>
      </w:r>
      <w:r w:rsidR="00084B78" w:rsidRPr="00084B78">
        <w:rPr>
          <w:rStyle w:val="Char4"/>
          <w:rFonts w:cs="CTraditional Arabic" w:hint="cs"/>
          <w:rtl/>
        </w:rPr>
        <w:t>س</w:t>
      </w:r>
      <w:r w:rsidR="001A17D9" w:rsidRPr="00500E4D">
        <w:rPr>
          <w:rStyle w:val="Char4"/>
          <w:rFonts w:hint="cs"/>
          <w:rtl/>
        </w:rPr>
        <w:t xml:space="preserve"> </w:t>
      </w:r>
      <w:r w:rsidRPr="00500E4D">
        <w:rPr>
          <w:rStyle w:val="Char4"/>
          <w:rFonts w:hint="cs"/>
          <w:rtl/>
        </w:rPr>
        <w:t>روایت شده است که گفت</w:t>
      </w:r>
      <w:r w:rsidR="00C45FF1" w:rsidRPr="00500E4D">
        <w:rPr>
          <w:rStyle w:val="Char4"/>
          <w:rFonts w:hint="cs"/>
          <w:rtl/>
        </w:rPr>
        <w:t>:</w:t>
      </w:r>
      <w:r w:rsidRPr="00500E4D">
        <w:rPr>
          <w:rStyle w:val="Char4"/>
          <w:rFonts w:hint="cs"/>
          <w:rtl/>
        </w:rPr>
        <w:t xml:space="preserve"> «... من یک کنیز داشتم که در اطراف «اُحُد» و «جوانیه» چوپان گوسفندانم بود. روزی اطلاع یافتم که ناگهان گرگ یکی از گوسفندانم را ربوده است. من هم یک انسانم و مانند بقی</w:t>
      </w:r>
      <w:r w:rsidR="00E42DAA" w:rsidRPr="00500E4D">
        <w:rPr>
          <w:rStyle w:val="Char4"/>
          <w:rFonts w:hint="cs"/>
          <w:rtl/>
        </w:rPr>
        <w:t>ه</w:t>
      </w:r>
      <w:r w:rsidRPr="00500E4D">
        <w:rPr>
          <w:rStyle w:val="Char4"/>
          <w:rFonts w:hint="cs"/>
          <w:rtl/>
        </w:rPr>
        <w:t xml:space="preserve"> انسان‌ها ناراحت می‌شوم. به همین خاطر</w:t>
      </w:r>
      <w:r w:rsidR="00E42DAA" w:rsidRPr="00500E4D">
        <w:rPr>
          <w:rStyle w:val="Char4"/>
          <w:rFonts w:hint="cs"/>
          <w:rtl/>
        </w:rPr>
        <w:t>،</w:t>
      </w:r>
      <w:r w:rsidRPr="00500E4D">
        <w:rPr>
          <w:rStyle w:val="Char4"/>
          <w:rFonts w:hint="cs"/>
          <w:rtl/>
        </w:rPr>
        <w:t xml:space="preserve"> سیلی محکمی به کنیزم زدم. آنگاه نزد رسول خدا</w:t>
      </w:r>
      <w:r w:rsidR="005B5C23" w:rsidRPr="005B5C23">
        <w:rPr>
          <w:rStyle w:val="Char4"/>
          <w:rFonts w:cs="CTraditional Arabic"/>
          <w:rtl/>
        </w:rPr>
        <w:t>ج</w:t>
      </w:r>
      <w:r w:rsidR="001A17D9" w:rsidRPr="00500E4D">
        <w:rPr>
          <w:rStyle w:val="Char4"/>
          <w:rFonts w:hint="cs"/>
          <w:rtl/>
        </w:rPr>
        <w:t xml:space="preserve"> </w:t>
      </w:r>
      <w:r w:rsidR="00E42DAA" w:rsidRPr="00500E4D">
        <w:rPr>
          <w:rStyle w:val="Char4"/>
          <w:rFonts w:hint="cs"/>
          <w:rtl/>
        </w:rPr>
        <w:t xml:space="preserve">رفتم </w:t>
      </w:r>
      <w:r w:rsidRPr="00500E4D">
        <w:rPr>
          <w:rStyle w:val="Char4"/>
          <w:rFonts w:hint="cs"/>
          <w:rtl/>
        </w:rPr>
        <w:t>و ماجرا را برایش تعریف کردم. رسول خدا</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 xml:space="preserve">این کار را </w:t>
      </w:r>
      <w:r w:rsidR="00E42DAA" w:rsidRPr="00500E4D">
        <w:rPr>
          <w:rStyle w:val="Char4"/>
          <w:rFonts w:hint="cs"/>
          <w:rtl/>
        </w:rPr>
        <w:t>قب</w:t>
      </w:r>
      <w:r w:rsidR="00D57A0D">
        <w:rPr>
          <w:rStyle w:val="Char4"/>
          <w:rFonts w:hint="cs"/>
          <w:rtl/>
        </w:rPr>
        <w:t>ی</w:t>
      </w:r>
      <w:r w:rsidR="00E42DAA" w:rsidRPr="00500E4D">
        <w:rPr>
          <w:rStyle w:val="Char4"/>
          <w:rFonts w:hint="cs"/>
          <w:rtl/>
        </w:rPr>
        <w:t>ح شمردند</w:t>
      </w:r>
      <w:r w:rsidRPr="00500E4D">
        <w:rPr>
          <w:rStyle w:val="Char4"/>
          <w:rFonts w:hint="cs"/>
          <w:rtl/>
        </w:rPr>
        <w:t>. گفتم</w:t>
      </w:r>
      <w:r w:rsidR="00C45FF1" w:rsidRPr="00500E4D">
        <w:rPr>
          <w:rStyle w:val="Char4"/>
          <w:rFonts w:hint="cs"/>
          <w:rtl/>
        </w:rPr>
        <w:t>:</w:t>
      </w:r>
      <w:r w:rsidRPr="00500E4D">
        <w:rPr>
          <w:rStyle w:val="Char4"/>
          <w:rFonts w:hint="cs"/>
          <w:rtl/>
        </w:rPr>
        <w:t xml:space="preserve"> ای رسول خدا</w:t>
      </w:r>
      <w:r w:rsidR="005B5C23" w:rsidRPr="005B5C23">
        <w:rPr>
          <w:rStyle w:val="Char4"/>
          <w:rFonts w:cs="CTraditional Arabic"/>
          <w:rtl/>
        </w:rPr>
        <w:t xml:space="preserve"> ج</w:t>
      </w:r>
      <w:r w:rsidR="00D7184D" w:rsidRPr="00500E4D">
        <w:rPr>
          <w:rStyle w:val="Char4"/>
          <w:rFonts w:hint="cs"/>
          <w:rtl/>
        </w:rPr>
        <w:t>،</w:t>
      </w:r>
      <w:r w:rsidRPr="00500E4D">
        <w:rPr>
          <w:rStyle w:val="Char4"/>
          <w:rFonts w:hint="cs"/>
          <w:rtl/>
        </w:rPr>
        <w:t xml:space="preserve"> آیا او را آزاد کنم؟ 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فرمود</w:t>
      </w:r>
      <w:r w:rsidR="00E42DAA" w:rsidRPr="00500E4D">
        <w:rPr>
          <w:rStyle w:val="Char4"/>
          <w:rFonts w:hint="cs"/>
          <w:rtl/>
        </w:rPr>
        <w:t>ند</w:t>
      </w:r>
      <w:r w:rsidR="00C45FF1" w:rsidRPr="00500E4D">
        <w:rPr>
          <w:rStyle w:val="Char4"/>
          <w:rFonts w:hint="cs"/>
          <w:rtl/>
        </w:rPr>
        <w:t>:</w:t>
      </w:r>
      <w:r w:rsidRPr="00500E4D">
        <w:rPr>
          <w:rStyle w:val="Char4"/>
          <w:rFonts w:hint="cs"/>
          <w:rtl/>
        </w:rPr>
        <w:t xml:space="preserve"> </w:t>
      </w:r>
    </w:p>
    <w:p w:rsidR="009857BB" w:rsidRPr="00500E4D" w:rsidRDefault="002F480B" w:rsidP="002F480B">
      <w:pPr>
        <w:ind w:firstLine="284"/>
        <w:jc w:val="both"/>
        <w:rPr>
          <w:rStyle w:val="Char4"/>
          <w:rtl/>
        </w:rPr>
      </w:pPr>
      <w:r w:rsidRPr="002F480B">
        <w:rPr>
          <w:rStyle w:val="Char1"/>
          <w:rtl/>
        </w:rPr>
        <w:t>«</w:t>
      </w:r>
      <w:r w:rsidR="009857BB" w:rsidRPr="002F480B">
        <w:rPr>
          <w:rStyle w:val="Char1"/>
          <w:rFonts w:hint="cs"/>
          <w:rtl/>
        </w:rPr>
        <w:t>إئتنی بها، فقال لها</w:t>
      </w:r>
      <w:r w:rsidR="00C45FF1" w:rsidRPr="002F480B">
        <w:rPr>
          <w:rStyle w:val="Char1"/>
          <w:rFonts w:hint="cs"/>
          <w:rtl/>
        </w:rPr>
        <w:t>:</w:t>
      </w:r>
      <w:r w:rsidR="009857BB" w:rsidRPr="002F480B">
        <w:rPr>
          <w:rStyle w:val="Char1"/>
          <w:rFonts w:hint="cs"/>
          <w:rtl/>
        </w:rPr>
        <w:t xml:space="preserve"> أین الله؟ قالت ف</w:t>
      </w:r>
      <w:r>
        <w:rPr>
          <w:rStyle w:val="Char1"/>
          <w:rFonts w:hint="cs"/>
          <w:rtl/>
        </w:rPr>
        <w:t>ي</w:t>
      </w:r>
      <w:r w:rsidR="009857BB" w:rsidRPr="002F480B">
        <w:rPr>
          <w:rStyle w:val="Char1"/>
          <w:rFonts w:hint="cs"/>
          <w:rtl/>
        </w:rPr>
        <w:t xml:space="preserve"> السّماء، قال</w:t>
      </w:r>
      <w:r w:rsidR="00C45FF1" w:rsidRPr="002F480B">
        <w:rPr>
          <w:rStyle w:val="Char1"/>
          <w:rFonts w:hint="cs"/>
          <w:rtl/>
        </w:rPr>
        <w:t>:</w:t>
      </w:r>
      <w:r w:rsidR="009857BB" w:rsidRPr="002F480B">
        <w:rPr>
          <w:rStyle w:val="Char1"/>
          <w:rFonts w:hint="cs"/>
          <w:rtl/>
        </w:rPr>
        <w:t xml:space="preserve"> من أنا؟ قالت</w:t>
      </w:r>
      <w:r w:rsidR="00C45FF1" w:rsidRPr="002F480B">
        <w:rPr>
          <w:rStyle w:val="Char1"/>
          <w:rFonts w:hint="cs"/>
          <w:rtl/>
        </w:rPr>
        <w:t>:</w:t>
      </w:r>
      <w:r w:rsidR="009857BB" w:rsidRPr="002F480B">
        <w:rPr>
          <w:rStyle w:val="Char1"/>
          <w:rFonts w:hint="cs"/>
          <w:rtl/>
        </w:rPr>
        <w:t xml:space="preserve"> أنت</w:t>
      </w:r>
      <w:r w:rsidR="00D7184D" w:rsidRPr="002F480B">
        <w:rPr>
          <w:rStyle w:val="Char1"/>
          <w:rFonts w:hint="cs"/>
          <w:rtl/>
        </w:rPr>
        <w:t xml:space="preserve"> رسول الله</w:t>
      </w:r>
      <w:r w:rsidR="005B5C23" w:rsidRPr="005B5C23">
        <w:rPr>
          <w:rStyle w:val="Char1"/>
          <w:rFonts w:cs="CTraditional Arabic" w:hint="cs"/>
          <w:rtl/>
        </w:rPr>
        <w:t xml:space="preserve"> ج</w:t>
      </w:r>
      <w:r w:rsidR="00D7184D" w:rsidRPr="002F480B">
        <w:rPr>
          <w:rStyle w:val="Char1"/>
          <w:rFonts w:hint="cs"/>
          <w:rtl/>
        </w:rPr>
        <w:t>،</w:t>
      </w:r>
      <w:r w:rsidR="009857BB" w:rsidRPr="002F480B">
        <w:rPr>
          <w:rStyle w:val="Char1"/>
          <w:rFonts w:hint="cs"/>
          <w:rtl/>
        </w:rPr>
        <w:t xml:space="preserve"> قال أعتقها فإنّها مؤمنةٌ</w:t>
      </w:r>
      <w:r w:rsidRPr="002F480B">
        <w:rPr>
          <w:rStyle w:val="Char1"/>
          <w:rtl/>
        </w:rPr>
        <w:t>»</w:t>
      </w:r>
      <w:r w:rsidR="001A17D9">
        <w:rPr>
          <w:rFonts w:cs="B Badr" w:hint="cs"/>
          <w:b/>
          <w:bCs/>
          <w:sz w:val="32"/>
          <w:szCs w:val="32"/>
          <w:rtl/>
          <w:lang w:bidi="fa-IR"/>
        </w:rPr>
        <w:t xml:space="preserve"> </w:t>
      </w:r>
      <w:r w:rsidR="009857BB" w:rsidRPr="00500E4D">
        <w:rPr>
          <w:rStyle w:val="Char4"/>
          <w:rFonts w:hint="cs"/>
          <w:rtl/>
        </w:rPr>
        <w:t xml:space="preserve">«رواه مسلم» </w:t>
      </w:r>
    </w:p>
    <w:p w:rsidR="009857BB" w:rsidRPr="00500E4D" w:rsidRDefault="001A7210" w:rsidP="00E42DAA">
      <w:pPr>
        <w:ind w:firstLine="284"/>
        <w:jc w:val="both"/>
        <w:rPr>
          <w:rStyle w:val="Char4"/>
          <w:rtl/>
        </w:rPr>
      </w:pPr>
      <w:r w:rsidRPr="00500E4D">
        <w:rPr>
          <w:rStyle w:val="Char4"/>
          <w:rFonts w:hint="cs"/>
          <w:rtl/>
        </w:rPr>
        <w:t>«او را پیش من بیاور</w:t>
      </w:r>
      <w:r w:rsidR="00E42DAA" w:rsidRPr="00500E4D">
        <w:rPr>
          <w:rStyle w:val="Char4"/>
          <w:rFonts w:hint="cs"/>
          <w:rtl/>
        </w:rPr>
        <w:t>؛</w:t>
      </w:r>
      <w:r w:rsidRPr="00500E4D">
        <w:rPr>
          <w:rStyle w:val="Char4"/>
          <w:rFonts w:hint="cs"/>
          <w:rtl/>
        </w:rPr>
        <w:t xml:space="preserve"> آنگاه</w:t>
      </w:r>
      <w:r w:rsidR="00E42DAA" w:rsidRPr="00500E4D">
        <w:rPr>
          <w:rStyle w:val="Char4"/>
          <w:rFonts w:hint="cs"/>
          <w:rtl/>
        </w:rPr>
        <w:t>،</w:t>
      </w:r>
      <w:r w:rsidRPr="00500E4D">
        <w:rPr>
          <w:rStyle w:val="Char4"/>
          <w:rFonts w:hint="cs"/>
          <w:rtl/>
        </w:rPr>
        <w:t xml:space="preserve"> رسول خدا</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به وی گفت</w:t>
      </w:r>
      <w:r w:rsidR="00C45FF1" w:rsidRPr="00500E4D">
        <w:rPr>
          <w:rStyle w:val="Char4"/>
          <w:rFonts w:hint="cs"/>
          <w:rtl/>
        </w:rPr>
        <w:t>:</w:t>
      </w:r>
      <w:r w:rsidRPr="00500E4D">
        <w:rPr>
          <w:rStyle w:val="Char4"/>
          <w:rFonts w:hint="cs"/>
          <w:rtl/>
        </w:rPr>
        <w:t xml:space="preserve"> خدا کجاست؟ گفت</w:t>
      </w:r>
      <w:r w:rsidR="00C45FF1" w:rsidRPr="00500E4D">
        <w:rPr>
          <w:rStyle w:val="Char4"/>
          <w:rFonts w:hint="cs"/>
          <w:rtl/>
        </w:rPr>
        <w:t>:</w:t>
      </w:r>
      <w:r w:rsidRPr="00500E4D">
        <w:rPr>
          <w:rStyle w:val="Char4"/>
          <w:rFonts w:hint="cs"/>
          <w:rtl/>
        </w:rPr>
        <w:t xml:space="preserve"> بر آسمان است، 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گفت</w:t>
      </w:r>
      <w:r w:rsidR="00C45FF1" w:rsidRPr="00500E4D">
        <w:rPr>
          <w:rStyle w:val="Char4"/>
          <w:rFonts w:hint="cs"/>
          <w:rtl/>
        </w:rPr>
        <w:t>:</w:t>
      </w:r>
      <w:r w:rsidRPr="00500E4D">
        <w:rPr>
          <w:rStyle w:val="Char4"/>
          <w:rFonts w:hint="cs"/>
          <w:rtl/>
        </w:rPr>
        <w:t xml:space="preserve"> من چه کسی هستم؟ گفت</w:t>
      </w:r>
      <w:r w:rsidR="00C45FF1" w:rsidRPr="00500E4D">
        <w:rPr>
          <w:rStyle w:val="Char4"/>
          <w:rFonts w:hint="cs"/>
          <w:rtl/>
        </w:rPr>
        <w:t>:</w:t>
      </w:r>
      <w:r w:rsidRPr="00500E4D">
        <w:rPr>
          <w:rStyle w:val="Char4"/>
          <w:rFonts w:hint="cs"/>
          <w:rtl/>
        </w:rPr>
        <w:t xml:space="preserve"> تو 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هستی،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به معاویه فرمود</w:t>
      </w:r>
      <w:r w:rsidR="00C45FF1" w:rsidRPr="00500E4D">
        <w:rPr>
          <w:rStyle w:val="Char4"/>
          <w:rFonts w:hint="cs"/>
          <w:rtl/>
        </w:rPr>
        <w:t>:</w:t>
      </w:r>
      <w:r w:rsidRPr="00500E4D">
        <w:rPr>
          <w:rStyle w:val="Char4"/>
          <w:rFonts w:hint="cs"/>
          <w:rtl/>
        </w:rPr>
        <w:t xml:space="preserve"> او را آزاد کن زیرا مؤمن است</w:t>
      </w:r>
      <w:r w:rsidR="00E42DAA" w:rsidRPr="00500E4D">
        <w:rPr>
          <w:rStyle w:val="Char4"/>
          <w:rFonts w:hint="cs"/>
          <w:rtl/>
        </w:rPr>
        <w:t>.</w:t>
      </w:r>
      <w:r w:rsidR="00E45416">
        <w:rPr>
          <w:rStyle w:val="Char4"/>
          <w:rFonts w:hint="cs"/>
          <w:rtl/>
        </w:rPr>
        <w:t>»</w:t>
      </w:r>
    </w:p>
    <w:p w:rsidR="001A7210" w:rsidRDefault="001A7210" w:rsidP="001379B7">
      <w:pPr>
        <w:pStyle w:val="a2"/>
        <w:rPr>
          <w:rtl/>
        </w:rPr>
      </w:pPr>
      <w:bookmarkStart w:id="115" w:name="_Toc179969812"/>
      <w:bookmarkStart w:id="116" w:name="_Toc337733354"/>
      <w:bookmarkStart w:id="117" w:name="_Toc433568927"/>
      <w:r>
        <w:rPr>
          <w:rFonts w:hint="cs"/>
          <w:rtl/>
        </w:rPr>
        <w:t>برخی از فواید این داستان</w:t>
      </w:r>
      <w:bookmarkEnd w:id="115"/>
      <w:bookmarkEnd w:id="116"/>
      <w:bookmarkEnd w:id="117"/>
      <w:r>
        <w:rPr>
          <w:rFonts w:hint="cs"/>
          <w:rtl/>
        </w:rPr>
        <w:t xml:space="preserve"> </w:t>
      </w:r>
    </w:p>
    <w:p w:rsidR="001A7210" w:rsidRPr="00500E4D" w:rsidRDefault="001A17D9" w:rsidP="000C759D">
      <w:pPr>
        <w:ind w:firstLine="284"/>
        <w:jc w:val="both"/>
        <w:rPr>
          <w:rStyle w:val="Char4"/>
          <w:rtl/>
        </w:rPr>
      </w:pPr>
      <w:r w:rsidRPr="00AE6CA8">
        <w:rPr>
          <w:rStyle w:val="Char8"/>
          <w:rFonts w:hint="cs"/>
          <w:rtl/>
        </w:rPr>
        <w:t xml:space="preserve"> (</w:t>
      </w:r>
      <w:r w:rsidR="00093083" w:rsidRPr="00AE6CA8">
        <w:rPr>
          <w:rStyle w:val="Char8"/>
          <w:rFonts w:hint="cs"/>
          <w:rtl/>
        </w:rPr>
        <w:t>الف</w:t>
      </w:r>
      <w:r w:rsidRPr="00AE6CA8">
        <w:rPr>
          <w:rStyle w:val="Char8"/>
          <w:rFonts w:hint="cs"/>
          <w:rtl/>
        </w:rPr>
        <w:t xml:space="preserve">) </w:t>
      </w:r>
      <w:r w:rsidR="00093083" w:rsidRPr="00500E4D">
        <w:rPr>
          <w:rStyle w:val="Char4"/>
          <w:rFonts w:hint="cs"/>
          <w:rtl/>
        </w:rPr>
        <w:t>اصحاب رسول خدا</w:t>
      </w:r>
      <w:r w:rsidR="005B5C23" w:rsidRPr="005B5C23">
        <w:rPr>
          <w:rStyle w:val="Char4"/>
          <w:rFonts w:cs="CTraditional Arabic"/>
          <w:rtl/>
        </w:rPr>
        <w:t xml:space="preserve"> ج</w:t>
      </w:r>
      <w:r w:rsidRPr="00500E4D">
        <w:rPr>
          <w:rStyle w:val="Char4"/>
          <w:rFonts w:hint="cs"/>
          <w:rtl/>
        </w:rPr>
        <w:t xml:space="preserve"> </w:t>
      </w:r>
      <w:r w:rsidR="00093083" w:rsidRPr="00500E4D">
        <w:rPr>
          <w:rStyle w:val="Char4"/>
          <w:rFonts w:hint="cs"/>
          <w:rtl/>
        </w:rPr>
        <w:t>در هم</w:t>
      </w:r>
      <w:r w:rsidR="000C759D" w:rsidRPr="00500E4D">
        <w:rPr>
          <w:rStyle w:val="Char4"/>
          <w:rFonts w:hint="cs"/>
          <w:rtl/>
        </w:rPr>
        <w:t>ه</w:t>
      </w:r>
      <w:r w:rsidR="00093083" w:rsidRPr="00500E4D">
        <w:rPr>
          <w:rStyle w:val="Char4"/>
          <w:rFonts w:hint="cs"/>
          <w:rtl/>
        </w:rPr>
        <w:t xml:space="preserve"> مشکلاتی که برایشان پیش می‌آمد به او مراجعه می‌کردند تا حکم خدا و رسولش را دربار</w:t>
      </w:r>
      <w:r w:rsidR="000C759D" w:rsidRPr="00500E4D">
        <w:rPr>
          <w:rStyle w:val="Char4"/>
          <w:rFonts w:hint="cs"/>
          <w:rtl/>
        </w:rPr>
        <w:t>ه</w:t>
      </w:r>
      <w:r w:rsidR="002E7643" w:rsidRPr="00500E4D">
        <w:rPr>
          <w:rStyle w:val="Char4"/>
          <w:rFonts w:hint="cs"/>
          <w:rtl/>
        </w:rPr>
        <w:t xml:space="preserve">‌ی </w:t>
      </w:r>
      <w:r w:rsidR="00093083" w:rsidRPr="00500E4D">
        <w:rPr>
          <w:rStyle w:val="Char4"/>
          <w:rFonts w:hint="cs"/>
          <w:rtl/>
        </w:rPr>
        <w:t xml:space="preserve">آن بدانند. </w:t>
      </w:r>
    </w:p>
    <w:p w:rsidR="00D41061" w:rsidRPr="00500E4D" w:rsidRDefault="001A17D9" w:rsidP="008B1C80">
      <w:pPr>
        <w:ind w:firstLine="284"/>
        <w:jc w:val="both"/>
        <w:rPr>
          <w:rStyle w:val="Char4"/>
          <w:rtl/>
        </w:rPr>
      </w:pPr>
      <w:r w:rsidRPr="00AE6CA8">
        <w:rPr>
          <w:rStyle w:val="Char8"/>
          <w:rFonts w:hint="cs"/>
          <w:rtl/>
        </w:rPr>
        <w:t xml:space="preserve"> (</w:t>
      </w:r>
      <w:r w:rsidR="00093083" w:rsidRPr="00AE6CA8">
        <w:rPr>
          <w:rStyle w:val="Char8"/>
          <w:rFonts w:hint="cs"/>
          <w:rtl/>
        </w:rPr>
        <w:t>ب</w:t>
      </w:r>
      <w:r w:rsidRPr="00AE6CA8">
        <w:rPr>
          <w:rStyle w:val="Char8"/>
          <w:rFonts w:hint="cs"/>
          <w:rtl/>
        </w:rPr>
        <w:t xml:space="preserve">) </w:t>
      </w:r>
      <w:r w:rsidR="00093083" w:rsidRPr="00500E4D">
        <w:rPr>
          <w:rStyle w:val="Char4"/>
          <w:rFonts w:hint="cs"/>
          <w:rtl/>
        </w:rPr>
        <w:t>خشنودی از حکم خدا و رسولش، خداوند متعال می‌فرمای</w:t>
      </w:r>
      <w:r w:rsidR="000C759D" w:rsidRPr="00500E4D">
        <w:rPr>
          <w:rStyle w:val="Char4"/>
          <w:rFonts w:hint="cs"/>
          <w:rtl/>
        </w:rPr>
        <w:t>ن</w:t>
      </w:r>
      <w:r w:rsidR="00093083" w:rsidRPr="00500E4D">
        <w:rPr>
          <w:rStyle w:val="Char4"/>
          <w:rFonts w:hint="cs"/>
          <w:rtl/>
        </w:rPr>
        <w:t>د</w:t>
      </w:r>
      <w:r w:rsidR="00C45FF1" w:rsidRPr="00500E4D">
        <w:rPr>
          <w:rStyle w:val="Char4"/>
          <w:rFonts w:hint="cs"/>
          <w:rtl/>
        </w:rPr>
        <w:t>:</w:t>
      </w:r>
    </w:p>
    <w:p w:rsidR="00093083" w:rsidRPr="00A406ED" w:rsidRDefault="00D41061" w:rsidP="00AE7725">
      <w:pPr>
        <w:ind w:firstLine="284"/>
        <w:jc w:val="both"/>
        <w:rPr>
          <w:rStyle w:val="Char7"/>
          <w:rtl/>
        </w:rPr>
      </w:pPr>
      <w:r>
        <w:rPr>
          <w:rFonts w:ascii="Traditional Arabic" w:hAnsi="Traditional Arabic" w:cs="Traditional Arabic"/>
          <w:rtl/>
          <w:lang w:bidi="fa-IR"/>
        </w:rPr>
        <w:t>﴿</w:t>
      </w:r>
      <w:r w:rsidR="00AE7725" w:rsidRPr="00A406ED">
        <w:rPr>
          <w:rStyle w:val="Char7"/>
          <w:rFonts w:hint="cs"/>
          <w:rtl/>
        </w:rPr>
        <w:t>فَلَا</w:t>
      </w:r>
      <w:r w:rsidR="00AE7725" w:rsidRPr="00A406ED">
        <w:rPr>
          <w:rStyle w:val="Char7"/>
          <w:rtl/>
        </w:rPr>
        <w:t xml:space="preserve"> وَرَبِّكَ لَا يُؤۡمِنُونَ حَتَّىٰ يُحَكِّمُوكَ فِيمَا شَجَرَ بَيۡنَهُمۡ ثُمَّ لَا يَجِدُواْ فِيٓ أَنفُسِهِمۡ حَرَجٗا مِّمَّا قَضَيۡتَ وَيُسَلِّمُواْ تَسۡلِيمٗا ٦٥</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النساء: 65</w:t>
      </w:r>
      <w:r w:rsidRPr="00392816">
        <w:rPr>
          <w:rStyle w:val="Char5"/>
          <w:rtl/>
        </w:rPr>
        <w:t>]</w:t>
      </w:r>
      <w:r w:rsidRPr="00500E4D">
        <w:rPr>
          <w:rStyle w:val="Char4"/>
          <w:rFonts w:hint="cs"/>
          <w:rtl/>
        </w:rPr>
        <w:t>.</w:t>
      </w:r>
      <w:r w:rsidR="00093083" w:rsidRPr="00500E4D">
        <w:rPr>
          <w:rStyle w:val="Char4"/>
          <w:rFonts w:hint="cs"/>
          <w:rtl/>
        </w:rPr>
        <w:t xml:space="preserve"> </w:t>
      </w:r>
    </w:p>
    <w:p w:rsidR="00CE417B" w:rsidRPr="00500E4D" w:rsidRDefault="00CE417B" w:rsidP="002F480B">
      <w:pPr>
        <w:ind w:firstLine="284"/>
        <w:jc w:val="both"/>
        <w:rPr>
          <w:rStyle w:val="Char4"/>
          <w:rtl/>
        </w:rPr>
      </w:pPr>
      <w:r w:rsidRPr="00500E4D">
        <w:rPr>
          <w:rStyle w:val="Char4"/>
          <w:rFonts w:hint="cs"/>
          <w:rtl/>
        </w:rPr>
        <w:t>«</w:t>
      </w:r>
      <w:r w:rsidR="00E11FEA" w:rsidRPr="00500E4D">
        <w:rPr>
          <w:rStyle w:val="Char4"/>
          <w:rFonts w:hint="cs"/>
          <w:rtl/>
        </w:rPr>
        <w:t>به پروردگارت قسم! آنان ایمان نمی‌آورند، مگر آنکه تو را در مورد آنچه که در آن اختلاف دارند داور قرار دهند؛ سپس از حکمی که کرده‌ای در دل‌هایشان احساس ناراحتی و تردید نکنند، و کاملاً سرتسلیم فرودآوردند</w:t>
      </w:r>
      <w:r w:rsidR="000C759D" w:rsidRPr="00500E4D">
        <w:rPr>
          <w:rStyle w:val="Char4"/>
          <w:rFonts w:hint="cs"/>
          <w:rtl/>
        </w:rPr>
        <w:t>.</w:t>
      </w:r>
      <w:r w:rsidRPr="00500E4D">
        <w:rPr>
          <w:rStyle w:val="Char4"/>
          <w:rFonts w:hint="cs"/>
          <w:rtl/>
        </w:rPr>
        <w:t>»</w:t>
      </w:r>
    </w:p>
    <w:p w:rsidR="00093083" w:rsidRPr="00500E4D" w:rsidRDefault="001A17D9" w:rsidP="0043481B">
      <w:pPr>
        <w:ind w:firstLine="284"/>
        <w:jc w:val="both"/>
        <w:rPr>
          <w:rStyle w:val="Char4"/>
          <w:rtl/>
        </w:rPr>
      </w:pPr>
      <w:r w:rsidRPr="00AE6CA8">
        <w:rPr>
          <w:rStyle w:val="Char8"/>
          <w:rFonts w:hint="cs"/>
          <w:rtl/>
        </w:rPr>
        <w:t xml:space="preserve"> (</w:t>
      </w:r>
      <w:r w:rsidR="00093083" w:rsidRPr="00AE6CA8">
        <w:rPr>
          <w:rStyle w:val="Char8"/>
          <w:rFonts w:hint="cs"/>
          <w:rtl/>
        </w:rPr>
        <w:t>ج</w:t>
      </w:r>
      <w:r w:rsidRPr="00AE6CA8">
        <w:rPr>
          <w:rStyle w:val="Char8"/>
          <w:rFonts w:hint="cs"/>
          <w:rtl/>
        </w:rPr>
        <w:t xml:space="preserve">) </w:t>
      </w:r>
      <w:r w:rsidR="00093083" w:rsidRPr="00500E4D">
        <w:rPr>
          <w:rStyle w:val="Char4"/>
          <w:rFonts w:hint="cs"/>
          <w:rtl/>
        </w:rPr>
        <w:t>رسول خدا</w:t>
      </w:r>
      <w:r w:rsidR="005B5C23" w:rsidRPr="005B5C23">
        <w:rPr>
          <w:rStyle w:val="Char4"/>
          <w:rFonts w:cs="CTraditional Arabic" w:hint="cs"/>
          <w:rtl/>
        </w:rPr>
        <w:t xml:space="preserve"> ج</w:t>
      </w:r>
      <w:r w:rsidR="00D7184D" w:rsidRPr="00500E4D">
        <w:rPr>
          <w:rStyle w:val="Char4"/>
          <w:rFonts w:hint="cs"/>
          <w:rtl/>
        </w:rPr>
        <w:t>،</w:t>
      </w:r>
      <w:r w:rsidR="00093083" w:rsidRPr="00500E4D">
        <w:rPr>
          <w:rStyle w:val="Char4"/>
          <w:rFonts w:hint="cs"/>
          <w:rtl/>
        </w:rPr>
        <w:t xml:space="preserve"> معاویه را به خاطر کتک زدن کنیزش</w:t>
      </w:r>
      <w:r w:rsidR="0043481B" w:rsidRPr="00500E4D">
        <w:rPr>
          <w:rStyle w:val="Char4"/>
          <w:rFonts w:hint="cs"/>
          <w:rtl/>
        </w:rPr>
        <w:t>،</w:t>
      </w:r>
      <w:r w:rsidR="00093083" w:rsidRPr="00500E4D">
        <w:rPr>
          <w:rStyle w:val="Char4"/>
          <w:rFonts w:hint="cs"/>
          <w:rtl/>
        </w:rPr>
        <w:t xml:space="preserve"> سرزنش کرد و کارش را ناپسند دانست</w:t>
      </w:r>
      <w:r w:rsidR="0043481B" w:rsidRPr="00500E4D">
        <w:rPr>
          <w:rStyle w:val="Char4"/>
          <w:rFonts w:hint="cs"/>
          <w:rtl/>
        </w:rPr>
        <w:t>؛</w:t>
      </w:r>
      <w:r w:rsidR="00093083" w:rsidRPr="00500E4D">
        <w:rPr>
          <w:rStyle w:val="Char4"/>
          <w:rFonts w:hint="cs"/>
          <w:rtl/>
        </w:rPr>
        <w:t xml:space="preserve"> بنابراین</w:t>
      </w:r>
      <w:r w:rsidR="0043481B" w:rsidRPr="00500E4D">
        <w:rPr>
          <w:rStyle w:val="Char4"/>
          <w:rFonts w:hint="cs"/>
          <w:rtl/>
        </w:rPr>
        <w:t>،</w:t>
      </w:r>
      <w:r w:rsidR="00093083" w:rsidRPr="00500E4D">
        <w:rPr>
          <w:rStyle w:val="Char4"/>
          <w:rFonts w:hint="cs"/>
          <w:rtl/>
        </w:rPr>
        <w:t xml:space="preserve"> مربیان باید متوج</w:t>
      </w:r>
      <w:r w:rsidR="0043481B" w:rsidRPr="00500E4D">
        <w:rPr>
          <w:rStyle w:val="Char4"/>
          <w:rFonts w:hint="cs"/>
          <w:rtl/>
        </w:rPr>
        <w:t>ّ</w:t>
      </w:r>
      <w:r w:rsidR="00093083" w:rsidRPr="00500E4D">
        <w:rPr>
          <w:rStyle w:val="Char4"/>
          <w:rFonts w:hint="cs"/>
          <w:rtl/>
        </w:rPr>
        <w:t>ه آثار زیان</w:t>
      </w:r>
      <w:r w:rsidR="0043481B" w:rsidRPr="00500E4D">
        <w:rPr>
          <w:rStyle w:val="Char4"/>
          <w:rFonts w:hint="cs"/>
          <w:rtl/>
        </w:rPr>
        <w:t xml:space="preserve"> </w:t>
      </w:r>
      <w:r w:rsidR="00093083" w:rsidRPr="00500E4D">
        <w:rPr>
          <w:rStyle w:val="Char4"/>
          <w:rFonts w:hint="cs"/>
          <w:rtl/>
        </w:rPr>
        <w:t xml:space="preserve">بار تنبیه بدنی باشند. </w:t>
      </w:r>
    </w:p>
    <w:p w:rsidR="00093083" w:rsidRPr="00500E4D" w:rsidRDefault="001A17D9" w:rsidP="006F0DAB">
      <w:pPr>
        <w:ind w:firstLine="284"/>
        <w:jc w:val="both"/>
        <w:rPr>
          <w:rStyle w:val="Char4"/>
          <w:rtl/>
        </w:rPr>
      </w:pPr>
      <w:r w:rsidRPr="00AE6CA8">
        <w:rPr>
          <w:rStyle w:val="Char8"/>
          <w:rFonts w:hint="cs"/>
          <w:rtl/>
        </w:rPr>
        <w:t xml:space="preserve"> (</w:t>
      </w:r>
      <w:r w:rsidR="00093083" w:rsidRPr="00AE6CA8">
        <w:rPr>
          <w:rStyle w:val="Char8"/>
          <w:rFonts w:hint="cs"/>
          <w:rtl/>
        </w:rPr>
        <w:t>د</w:t>
      </w:r>
      <w:r w:rsidRPr="00AE6CA8">
        <w:rPr>
          <w:rStyle w:val="Char8"/>
          <w:rFonts w:hint="cs"/>
          <w:rtl/>
        </w:rPr>
        <w:t xml:space="preserve">) </w:t>
      </w:r>
      <w:r w:rsidR="00093083" w:rsidRPr="00500E4D">
        <w:rPr>
          <w:rStyle w:val="Char4"/>
          <w:rFonts w:hint="cs"/>
          <w:rtl/>
        </w:rPr>
        <w:t>سؤال کردن دربار</w:t>
      </w:r>
      <w:r w:rsidR="006F0DAB" w:rsidRPr="00500E4D">
        <w:rPr>
          <w:rStyle w:val="Char4"/>
          <w:rFonts w:hint="cs"/>
          <w:rtl/>
        </w:rPr>
        <w:t>ه</w:t>
      </w:r>
      <w:r w:rsidR="002E7643" w:rsidRPr="00500E4D">
        <w:rPr>
          <w:rStyle w:val="Char4"/>
          <w:rFonts w:hint="cs"/>
          <w:rtl/>
        </w:rPr>
        <w:t xml:space="preserve">‌ی </w:t>
      </w:r>
      <w:r w:rsidR="00093083" w:rsidRPr="00500E4D">
        <w:rPr>
          <w:rStyle w:val="Char4"/>
          <w:rFonts w:hint="cs"/>
          <w:rtl/>
        </w:rPr>
        <w:t>توحید و علو</w:t>
      </w:r>
      <w:r w:rsidR="006F0DAB" w:rsidRPr="00500E4D">
        <w:rPr>
          <w:rStyle w:val="Char4"/>
          <w:rFonts w:hint="cs"/>
          <w:rtl/>
        </w:rPr>
        <w:t>ّ</w:t>
      </w:r>
      <w:r w:rsidR="00093083" w:rsidRPr="00500E4D">
        <w:rPr>
          <w:rStyle w:val="Char4"/>
          <w:rFonts w:hint="cs"/>
          <w:rtl/>
        </w:rPr>
        <w:t xml:space="preserve"> خدا بر مخلوقاتش واجب است. </w:t>
      </w:r>
    </w:p>
    <w:p w:rsidR="009857BB" w:rsidRPr="00500E4D" w:rsidRDefault="001A17D9" w:rsidP="006F0DAB">
      <w:pPr>
        <w:ind w:firstLine="284"/>
        <w:jc w:val="both"/>
        <w:rPr>
          <w:rStyle w:val="Char4"/>
          <w:rtl/>
        </w:rPr>
      </w:pPr>
      <w:r w:rsidRPr="00AE6CA8">
        <w:rPr>
          <w:rStyle w:val="Char8"/>
          <w:rFonts w:hint="cs"/>
          <w:rtl/>
        </w:rPr>
        <w:t xml:space="preserve"> (</w:t>
      </w:r>
      <w:r w:rsidR="00026320" w:rsidRPr="00AE6CA8">
        <w:rPr>
          <w:rStyle w:val="Char8"/>
          <w:rFonts w:hint="cs"/>
          <w:rtl/>
        </w:rPr>
        <w:t>ه‍</w:t>
      </w:r>
      <w:r w:rsidRPr="00AE6CA8">
        <w:rPr>
          <w:rStyle w:val="Char8"/>
          <w:rFonts w:hint="cs"/>
          <w:rtl/>
        </w:rPr>
        <w:t xml:space="preserve"> (</w:t>
      </w:r>
      <w:r w:rsidR="00026320" w:rsidRPr="00AE6CA8">
        <w:rPr>
          <w:rStyle w:val="Char8"/>
          <w:rFonts w:hint="cs"/>
          <w:rtl/>
        </w:rPr>
        <w:t xml:space="preserve"> </w:t>
      </w:r>
      <w:r w:rsidR="00884AF5" w:rsidRPr="00500E4D">
        <w:rPr>
          <w:rStyle w:val="Char4"/>
          <w:rFonts w:hint="cs"/>
          <w:rtl/>
        </w:rPr>
        <w:t>مشروع بودن این سؤال که «خدا کجاست»؟ چون پیامبر</w:t>
      </w:r>
      <w:r w:rsidR="005B5C23" w:rsidRPr="005B5C23">
        <w:rPr>
          <w:rStyle w:val="Char4"/>
          <w:rFonts w:cs="CTraditional Arabic" w:hint="cs"/>
          <w:rtl/>
        </w:rPr>
        <w:t xml:space="preserve"> ج</w:t>
      </w:r>
      <w:r w:rsidRPr="00500E4D">
        <w:rPr>
          <w:rStyle w:val="Char4"/>
          <w:rFonts w:hint="cs"/>
          <w:rtl/>
        </w:rPr>
        <w:t xml:space="preserve"> </w:t>
      </w:r>
      <w:r w:rsidR="00884AF5" w:rsidRPr="00500E4D">
        <w:rPr>
          <w:rStyle w:val="Char4"/>
          <w:rFonts w:hint="cs"/>
          <w:rtl/>
        </w:rPr>
        <w:t>از آن کنیز پرسید</w:t>
      </w:r>
      <w:r w:rsidR="006F0DAB" w:rsidRPr="00500E4D">
        <w:rPr>
          <w:rStyle w:val="Char4"/>
          <w:rFonts w:hint="cs"/>
          <w:rtl/>
        </w:rPr>
        <w:t>ند</w:t>
      </w:r>
      <w:r w:rsidR="00C45FF1" w:rsidRPr="00500E4D">
        <w:rPr>
          <w:rStyle w:val="Char4"/>
          <w:rFonts w:hint="cs"/>
          <w:rtl/>
        </w:rPr>
        <w:t>:</w:t>
      </w:r>
      <w:r w:rsidR="00884AF5" w:rsidRPr="00500E4D">
        <w:rPr>
          <w:rStyle w:val="Char4"/>
          <w:rFonts w:hint="cs"/>
          <w:rtl/>
        </w:rPr>
        <w:t xml:space="preserve"> خدا کجاست؟ </w:t>
      </w:r>
    </w:p>
    <w:p w:rsidR="00026320" w:rsidRPr="00500E4D" w:rsidRDefault="001A17D9" w:rsidP="006F0DAB">
      <w:pPr>
        <w:ind w:firstLine="284"/>
        <w:jc w:val="both"/>
        <w:rPr>
          <w:rStyle w:val="Char4"/>
          <w:rtl/>
        </w:rPr>
      </w:pPr>
      <w:r w:rsidRPr="00AE6CA8">
        <w:rPr>
          <w:rStyle w:val="Char8"/>
          <w:rFonts w:hint="cs"/>
          <w:rtl/>
        </w:rPr>
        <w:t xml:space="preserve"> (</w:t>
      </w:r>
      <w:r w:rsidR="00026320" w:rsidRPr="00AE6CA8">
        <w:rPr>
          <w:rStyle w:val="Char8"/>
          <w:rFonts w:hint="cs"/>
          <w:rtl/>
        </w:rPr>
        <w:t>و</w:t>
      </w:r>
      <w:r w:rsidRPr="00AE6CA8">
        <w:rPr>
          <w:rStyle w:val="Char8"/>
          <w:rFonts w:hint="cs"/>
          <w:rtl/>
        </w:rPr>
        <w:t xml:space="preserve">) </w:t>
      </w:r>
      <w:r w:rsidR="00884AF5" w:rsidRPr="00500E4D">
        <w:rPr>
          <w:rStyle w:val="Char4"/>
          <w:rFonts w:hint="cs"/>
          <w:rtl/>
        </w:rPr>
        <w:t>مشروع بودن این پاسخ که خدا بر آسمان است. زیرا پیامبر</w:t>
      </w:r>
      <w:r w:rsidR="005B5C23" w:rsidRPr="005B5C23">
        <w:rPr>
          <w:rStyle w:val="Char4"/>
          <w:rFonts w:cs="CTraditional Arabic" w:hint="cs"/>
          <w:rtl/>
        </w:rPr>
        <w:t xml:space="preserve"> ج</w:t>
      </w:r>
      <w:r w:rsidRPr="00500E4D">
        <w:rPr>
          <w:rStyle w:val="Char4"/>
          <w:rFonts w:hint="cs"/>
          <w:rtl/>
        </w:rPr>
        <w:t xml:space="preserve"> </w:t>
      </w:r>
      <w:r w:rsidR="00884AF5" w:rsidRPr="00500E4D">
        <w:rPr>
          <w:rStyle w:val="Char4"/>
          <w:rFonts w:hint="cs"/>
          <w:rtl/>
        </w:rPr>
        <w:t>پاسخ کنیز را تأیید کرد</w:t>
      </w:r>
      <w:r w:rsidR="006F0DAB" w:rsidRPr="00500E4D">
        <w:rPr>
          <w:rStyle w:val="Char4"/>
          <w:rFonts w:hint="cs"/>
          <w:rtl/>
        </w:rPr>
        <w:t>ند</w:t>
      </w:r>
      <w:r w:rsidR="00E45416">
        <w:rPr>
          <w:rStyle w:val="Char4"/>
          <w:rFonts w:hint="cs"/>
          <w:rtl/>
        </w:rPr>
        <w:t>.</w:t>
      </w:r>
    </w:p>
    <w:p w:rsidR="00D41061" w:rsidRPr="00500E4D" w:rsidRDefault="001A17D9" w:rsidP="008B1C80">
      <w:pPr>
        <w:ind w:firstLine="284"/>
        <w:jc w:val="both"/>
        <w:rPr>
          <w:rStyle w:val="Char4"/>
          <w:rtl/>
        </w:rPr>
      </w:pPr>
      <w:r w:rsidRPr="00AE6CA8">
        <w:rPr>
          <w:rStyle w:val="Char8"/>
          <w:rFonts w:hint="cs"/>
          <w:rtl/>
        </w:rPr>
        <w:t xml:space="preserve"> (</w:t>
      </w:r>
      <w:r w:rsidR="00026320" w:rsidRPr="00AE6CA8">
        <w:rPr>
          <w:rStyle w:val="Char8"/>
          <w:rFonts w:hint="cs"/>
          <w:rtl/>
        </w:rPr>
        <w:t>ز</w:t>
      </w:r>
      <w:r w:rsidRPr="00AE6CA8">
        <w:rPr>
          <w:rStyle w:val="Char8"/>
          <w:rFonts w:hint="cs"/>
          <w:rtl/>
        </w:rPr>
        <w:t xml:space="preserve">) </w:t>
      </w:r>
      <w:r w:rsidR="00884AF5" w:rsidRPr="00500E4D">
        <w:rPr>
          <w:rStyle w:val="Char4"/>
          <w:rFonts w:hint="cs"/>
          <w:rtl/>
        </w:rPr>
        <w:t xml:space="preserve">اعتقاد به این که خداوند بر آسمان است، دلیلی بر صحت ایمان به حساب می‌آید و هر مسلمانی باید به آن اعتقاد داشته باشد. </w:t>
      </w:r>
      <w:r w:rsidR="009643B0" w:rsidRPr="00500E4D">
        <w:rPr>
          <w:rStyle w:val="Char4"/>
          <w:rFonts w:hint="cs"/>
          <w:rtl/>
        </w:rPr>
        <w:t>خداوند متعال</w:t>
      </w:r>
      <w:r w:rsidR="0097421A" w:rsidRPr="00500E4D">
        <w:rPr>
          <w:rStyle w:val="Char4"/>
          <w:rFonts w:hint="cs"/>
          <w:rtl/>
        </w:rPr>
        <w:t>،</w:t>
      </w:r>
      <w:r w:rsidR="009643B0" w:rsidRPr="00500E4D">
        <w:rPr>
          <w:rStyle w:val="Char4"/>
          <w:rFonts w:hint="cs"/>
          <w:rtl/>
        </w:rPr>
        <w:t xml:space="preserve"> در قرآن کریم به ذکر این مطلب پرداخته و می‌فرمای</w:t>
      </w:r>
      <w:r w:rsidR="0097421A" w:rsidRPr="00500E4D">
        <w:rPr>
          <w:rStyle w:val="Char4"/>
          <w:rFonts w:hint="cs"/>
          <w:rtl/>
        </w:rPr>
        <w:t>ن</w:t>
      </w:r>
      <w:r w:rsidR="009643B0" w:rsidRPr="00500E4D">
        <w:rPr>
          <w:rStyle w:val="Char4"/>
          <w:rFonts w:hint="cs"/>
          <w:rtl/>
        </w:rPr>
        <w:t>د</w:t>
      </w:r>
      <w:r w:rsidR="00C45FF1" w:rsidRPr="00500E4D">
        <w:rPr>
          <w:rStyle w:val="Char4"/>
          <w:rFonts w:hint="cs"/>
          <w:rtl/>
        </w:rPr>
        <w:t>:</w:t>
      </w:r>
    </w:p>
    <w:p w:rsidR="00026320" w:rsidRPr="00A406ED" w:rsidRDefault="00D41061" w:rsidP="00AE7725">
      <w:pPr>
        <w:ind w:firstLine="284"/>
        <w:jc w:val="both"/>
        <w:rPr>
          <w:rStyle w:val="Char7"/>
          <w:rtl/>
        </w:rPr>
      </w:pPr>
      <w:r>
        <w:rPr>
          <w:rFonts w:ascii="Traditional Arabic" w:hAnsi="Traditional Arabic" w:cs="Traditional Arabic"/>
          <w:rtl/>
          <w:lang w:bidi="fa-IR"/>
        </w:rPr>
        <w:t>﴿</w:t>
      </w:r>
      <w:r w:rsidR="00AE7725" w:rsidRPr="00A406ED">
        <w:rPr>
          <w:rStyle w:val="Char7"/>
          <w:rFonts w:hint="cs"/>
          <w:rtl/>
        </w:rPr>
        <w:t>ءَأَمِنتُم</w:t>
      </w:r>
      <w:r w:rsidR="00AE7725" w:rsidRPr="00A406ED">
        <w:rPr>
          <w:rStyle w:val="Char7"/>
          <w:rtl/>
        </w:rPr>
        <w:t xml:space="preserve"> مَّن فِي </w:t>
      </w:r>
      <w:r w:rsidR="00AE7725" w:rsidRPr="00A406ED">
        <w:rPr>
          <w:rStyle w:val="Char7"/>
          <w:rFonts w:hint="cs"/>
          <w:rtl/>
        </w:rPr>
        <w:t>ٱلسَّمَآءِ</w:t>
      </w:r>
      <w:r w:rsidR="00AE7725" w:rsidRPr="00A406ED">
        <w:rPr>
          <w:rStyle w:val="Char7"/>
          <w:rtl/>
        </w:rPr>
        <w:t xml:space="preserve"> أَن يَخۡسِفَ بِكُمُ </w:t>
      </w:r>
      <w:r w:rsidR="00AE7725" w:rsidRPr="00A406ED">
        <w:rPr>
          <w:rStyle w:val="Char7"/>
          <w:rFonts w:hint="cs"/>
          <w:rtl/>
        </w:rPr>
        <w:t>ٱلۡأَرۡضَ</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الملک: 16</w:t>
      </w:r>
      <w:r w:rsidRPr="00392816">
        <w:rPr>
          <w:rStyle w:val="Char5"/>
          <w:rtl/>
        </w:rPr>
        <w:t>]</w:t>
      </w:r>
      <w:r w:rsidRPr="00500E4D">
        <w:rPr>
          <w:rStyle w:val="Char4"/>
          <w:rFonts w:hint="cs"/>
          <w:rtl/>
        </w:rPr>
        <w:t>.</w:t>
      </w:r>
      <w:r w:rsidR="009643B0" w:rsidRPr="00500E4D">
        <w:rPr>
          <w:rStyle w:val="Char4"/>
          <w:rFonts w:hint="cs"/>
          <w:rtl/>
        </w:rPr>
        <w:t xml:space="preserve"> </w:t>
      </w:r>
    </w:p>
    <w:p w:rsidR="00F206F8" w:rsidRPr="00500E4D" w:rsidRDefault="00F206F8" w:rsidP="00702597">
      <w:pPr>
        <w:ind w:firstLine="284"/>
        <w:jc w:val="both"/>
        <w:rPr>
          <w:rStyle w:val="Char4"/>
          <w:rtl/>
        </w:rPr>
      </w:pPr>
      <w:r w:rsidRPr="00500E4D">
        <w:rPr>
          <w:rStyle w:val="Char4"/>
          <w:rFonts w:hint="cs"/>
          <w:rtl/>
        </w:rPr>
        <w:t>«آیا از آن کس که بر آسمان است ایمن شده‌اید که شما را در زمین فروبَرَد؟»</w:t>
      </w:r>
    </w:p>
    <w:p w:rsidR="009643B0" w:rsidRPr="00500E4D" w:rsidRDefault="009643B0" w:rsidP="00260E98">
      <w:pPr>
        <w:ind w:firstLine="284"/>
        <w:jc w:val="both"/>
        <w:rPr>
          <w:rStyle w:val="Char4"/>
          <w:rtl/>
        </w:rPr>
      </w:pPr>
      <w:r w:rsidRPr="00500E4D">
        <w:rPr>
          <w:rStyle w:val="Char4"/>
          <w:rFonts w:hint="cs"/>
          <w:rtl/>
        </w:rPr>
        <w:t>ابن عباس می‌گوید</w:t>
      </w:r>
      <w:r w:rsidR="00C45FF1" w:rsidRPr="00500E4D">
        <w:rPr>
          <w:rStyle w:val="Char4"/>
          <w:rFonts w:hint="cs"/>
          <w:rtl/>
        </w:rPr>
        <w:t>:</w:t>
      </w:r>
      <w:r w:rsidRPr="00500E4D">
        <w:rPr>
          <w:rStyle w:val="Char4"/>
          <w:rFonts w:hint="cs"/>
          <w:rtl/>
        </w:rPr>
        <w:t xml:space="preserve"> در این</w:t>
      </w:r>
      <w:r w:rsidR="00260E98" w:rsidRPr="00500E4D">
        <w:rPr>
          <w:rStyle w:val="Char4"/>
          <w:rFonts w:hint="cs"/>
          <w:rtl/>
        </w:rPr>
        <w:t xml:space="preserve"> </w:t>
      </w:r>
      <w:r w:rsidRPr="00500E4D">
        <w:rPr>
          <w:rStyle w:val="Char4"/>
          <w:rFonts w:hint="cs"/>
          <w:rtl/>
        </w:rPr>
        <w:t>جا منظور</w:t>
      </w:r>
      <w:r w:rsidR="00260E98" w:rsidRPr="00500E4D">
        <w:rPr>
          <w:rStyle w:val="Char4"/>
          <w:rFonts w:hint="cs"/>
          <w:rtl/>
        </w:rPr>
        <w:t>،</w:t>
      </w:r>
      <w:r w:rsidRPr="00500E4D">
        <w:rPr>
          <w:rStyle w:val="Char4"/>
          <w:rFonts w:hint="cs"/>
          <w:rtl/>
        </w:rPr>
        <w:t xml:space="preserve"> خداوند است. </w:t>
      </w:r>
    </w:p>
    <w:p w:rsidR="009643B0" w:rsidRPr="00500E4D" w:rsidRDefault="001A17D9" w:rsidP="00260E98">
      <w:pPr>
        <w:ind w:firstLine="284"/>
        <w:jc w:val="both"/>
        <w:rPr>
          <w:rStyle w:val="Char4"/>
          <w:rtl/>
        </w:rPr>
      </w:pPr>
      <w:r w:rsidRPr="00AE6CA8">
        <w:rPr>
          <w:rStyle w:val="Char8"/>
          <w:rFonts w:hint="cs"/>
          <w:rtl/>
        </w:rPr>
        <w:t xml:space="preserve"> (</w:t>
      </w:r>
      <w:r w:rsidR="009643B0" w:rsidRPr="00AE6CA8">
        <w:rPr>
          <w:rStyle w:val="Char8"/>
          <w:rFonts w:hint="cs"/>
          <w:rtl/>
        </w:rPr>
        <w:t>ح</w:t>
      </w:r>
      <w:r w:rsidRPr="00AE6CA8">
        <w:rPr>
          <w:rStyle w:val="Char8"/>
          <w:rFonts w:hint="cs"/>
          <w:rtl/>
        </w:rPr>
        <w:t xml:space="preserve">) </w:t>
      </w:r>
      <w:r w:rsidR="009643B0" w:rsidRPr="00500E4D">
        <w:rPr>
          <w:rStyle w:val="Char4"/>
          <w:rFonts w:hint="cs"/>
          <w:rtl/>
        </w:rPr>
        <w:t>گو</w:t>
      </w:r>
      <w:r w:rsidR="00260E98" w:rsidRPr="00500E4D">
        <w:rPr>
          <w:rStyle w:val="Char4"/>
          <w:rFonts w:hint="cs"/>
          <w:rtl/>
        </w:rPr>
        <w:t>ا</w:t>
      </w:r>
      <w:r w:rsidR="009643B0" w:rsidRPr="00500E4D">
        <w:rPr>
          <w:rStyle w:val="Char4"/>
          <w:rFonts w:hint="cs"/>
          <w:rtl/>
        </w:rPr>
        <w:t>هی دادن به این که محمد</w:t>
      </w:r>
      <w:r w:rsidR="005B5C23" w:rsidRPr="005B5C23">
        <w:rPr>
          <w:rStyle w:val="Char4"/>
          <w:rFonts w:cs="CTraditional Arabic" w:hint="cs"/>
          <w:rtl/>
        </w:rPr>
        <w:t xml:space="preserve"> ج</w:t>
      </w:r>
      <w:r w:rsidR="00D7184D" w:rsidRPr="00500E4D">
        <w:rPr>
          <w:rStyle w:val="Char4"/>
          <w:rFonts w:hint="cs"/>
          <w:rtl/>
        </w:rPr>
        <w:t>،</w:t>
      </w:r>
      <w:r w:rsidR="009643B0" w:rsidRPr="00500E4D">
        <w:rPr>
          <w:rStyle w:val="Char4"/>
          <w:rFonts w:hint="cs"/>
          <w:rtl/>
        </w:rPr>
        <w:t xml:space="preserve"> رسول خدا است</w:t>
      </w:r>
      <w:r w:rsidR="00260E98" w:rsidRPr="00500E4D">
        <w:rPr>
          <w:rStyle w:val="Char4"/>
          <w:rFonts w:hint="cs"/>
          <w:rtl/>
        </w:rPr>
        <w:t>،</w:t>
      </w:r>
      <w:r w:rsidR="009643B0" w:rsidRPr="00500E4D">
        <w:rPr>
          <w:rStyle w:val="Char4"/>
          <w:rFonts w:hint="cs"/>
          <w:rtl/>
        </w:rPr>
        <w:t xml:space="preserve"> مبی</w:t>
      </w:r>
      <w:r w:rsidR="00260E98" w:rsidRPr="00500E4D">
        <w:rPr>
          <w:rStyle w:val="Char4"/>
          <w:rFonts w:hint="cs"/>
          <w:rtl/>
        </w:rPr>
        <w:t>ّ</w:t>
      </w:r>
      <w:r w:rsidR="009643B0" w:rsidRPr="00500E4D">
        <w:rPr>
          <w:rStyle w:val="Char4"/>
          <w:rFonts w:hint="cs"/>
          <w:rtl/>
        </w:rPr>
        <w:t xml:space="preserve">ن ایمان است. </w:t>
      </w:r>
    </w:p>
    <w:p w:rsidR="00026320" w:rsidRPr="00500E4D" w:rsidRDefault="001A17D9" w:rsidP="00260E98">
      <w:pPr>
        <w:ind w:firstLine="284"/>
        <w:jc w:val="both"/>
        <w:rPr>
          <w:rStyle w:val="Char4"/>
          <w:rtl/>
        </w:rPr>
      </w:pPr>
      <w:r w:rsidRPr="00AE6CA8">
        <w:rPr>
          <w:rStyle w:val="Char8"/>
          <w:rFonts w:hint="cs"/>
          <w:rtl/>
        </w:rPr>
        <w:t xml:space="preserve"> (</w:t>
      </w:r>
      <w:r w:rsidR="00026320" w:rsidRPr="00AE6CA8">
        <w:rPr>
          <w:rStyle w:val="Char8"/>
          <w:rFonts w:hint="cs"/>
          <w:rtl/>
        </w:rPr>
        <w:t>ط</w:t>
      </w:r>
      <w:r w:rsidRPr="00AE6CA8">
        <w:rPr>
          <w:rStyle w:val="Char8"/>
          <w:rFonts w:hint="cs"/>
          <w:rtl/>
        </w:rPr>
        <w:t xml:space="preserve">) </w:t>
      </w:r>
      <w:r w:rsidR="009643B0" w:rsidRPr="00500E4D">
        <w:rPr>
          <w:rStyle w:val="Char4"/>
          <w:rFonts w:hint="cs"/>
          <w:rtl/>
        </w:rPr>
        <w:t>کسی که می‌گوید</w:t>
      </w:r>
      <w:r w:rsidR="00C45FF1" w:rsidRPr="00500E4D">
        <w:rPr>
          <w:rStyle w:val="Char4"/>
          <w:rFonts w:hint="cs"/>
          <w:rtl/>
        </w:rPr>
        <w:t>:</w:t>
      </w:r>
      <w:r w:rsidR="009643B0" w:rsidRPr="00500E4D">
        <w:rPr>
          <w:rStyle w:val="Char4"/>
          <w:rFonts w:hint="cs"/>
          <w:rtl/>
        </w:rPr>
        <w:t xml:space="preserve"> ذات خدا در همه جا حضور دارد، اشتباه می‌کند. درست این است که بگوییم</w:t>
      </w:r>
      <w:r w:rsidR="00260E98" w:rsidRPr="00500E4D">
        <w:rPr>
          <w:rStyle w:val="Char4"/>
          <w:rFonts w:hint="cs"/>
          <w:rtl/>
        </w:rPr>
        <w:t>:</w:t>
      </w:r>
      <w:r w:rsidR="009643B0" w:rsidRPr="00500E4D">
        <w:rPr>
          <w:rStyle w:val="Char4"/>
          <w:rFonts w:hint="cs"/>
          <w:rtl/>
        </w:rPr>
        <w:t xml:space="preserve"> خدا</w:t>
      </w:r>
      <w:r w:rsidR="00260E98" w:rsidRPr="00500E4D">
        <w:rPr>
          <w:rStyle w:val="Char4"/>
          <w:rFonts w:hint="cs"/>
          <w:rtl/>
        </w:rPr>
        <w:t>،</w:t>
      </w:r>
      <w:r w:rsidR="009643B0" w:rsidRPr="00500E4D">
        <w:rPr>
          <w:rStyle w:val="Char4"/>
          <w:rFonts w:hint="cs"/>
          <w:rtl/>
        </w:rPr>
        <w:t xml:space="preserve"> بر آسمان است و با علم خویش از وضعیت ما آگاه است و ما را می‌بیند و صدایمان را می‌شنود. </w:t>
      </w:r>
    </w:p>
    <w:p w:rsidR="00026320" w:rsidRPr="00500E4D" w:rsidRDefault="001A17D9" w:rsidP="00260E98">
      <w:pPr>
        <w:ind w:firstLine="284"/>
        <w:jc w:val="both"/>
        <w:rPr>
          <w:rStyle w:val="Char4"/>
          <w:rtl/>
        </w:rPr>
      </w:pPr>
      <w:r w:rsidRPr="00AE6CA8">
        <w:rPr>
          <w:rStyle w:val="Char8"/>
          <w:rFonts w:hint="cs"/>
          <w:rtl/>
        </w:rPr>
        <w:t xml:space="preserve"> (</w:t>
      </w:r>
      <w:r w:rsidR="00026320" w:rsidRPr="00AE6CA8">
        <w:rPr>
          <w:rStyle w:val="Char8"/>
          <w:rFonts w:hint="cs"/>
          <w:rtl/>
        </w:rPr>
        <w:t>ی</w:t>
      </w:r>
      <w:r w:rsidRPr="00AE6CA8">
        <w:rPr>
          <w:rStyle w:val="Char8"/>
          <w:rFonts w:hint="cs"/>
          <w:rtl/>
        </w:rPr>
        <w:t xml:space="preserve">) </w:t>
      </w:r>
      <w:r w:rsidR="009643B0" w:rsidRPr="00500E4D">
        <w:rPr>
          <w:rStyle w:val="Char4"/>
          <w:rFonts w:hint="cs"/>
          <w:rtl/>
        </w:rPr>
        <w:t>امتحان کردن آن کنیز توسط پیامبر</w:t>
      </w:r>
      <w:r w:rsidR="005B5C23" w:rsidRPr="005B5C23">
        <w:rPr>
          <w:rStyle w:val="Char4"/>
          <w:rFonts w:cs="CTraditional Arabic" w:hint="cs"/>
          <w:rtl/>
        </w:rPr>
        <w:t xml:space="preserve"> ج</w:t>
      </w:r>
      <w:r w:rsidR="00D7184D" w:rsidRPr="00500E4D">
        <w:rPr>
          <w:rStyle w:val="Char4"/>
          <w:rFonts w:hint="cs"/>
          <w:rtl/>
        </w:rPr>
        <w:t>،</w:t>
      </w:r>
      <w:r w:rsidR="009643B0" w:rsidRPr="00500E4D">
        <w:rPr>
          <w:rStyle w:val="Char4"/>
          <w:rFonts w:hint="cs"/>
          <w:rtl/>
        </w:rPr>
        <w:t xml:space="preserve"> </w:t>
      </w:r>
      <w:r w:rsidR="00D4169B" w:rsidRPr="00500E4D">
        <w:rPr>
          <w:rStyle w:val="Char4"/>
          <w:rFonts w:hint="cs"/>
          <w:rtl/>
        </w:rPr>
        <w:t>دال</w:t>
      </w:r>
      <w:r w:rsidR="00260E98" w:rsidRPr="00500E4D">
        <w:rPr>
          <w:rStyle w:val="Char4"/>
          <w:rFonts w:hint="cs"/>
          <w:rtl/>
        </w:rPr>
        <w:t>ّ</w:t>
      </w:r>
      <w:r w:rsidR="00D4169B" w:rsidRPr="00500E4D">
        <w:rPr>
          <w:rStyle w:val="Char4"/>
          <w:rFonts w:hint="cs"/>
          <w:rtl/>
        </w:rPr>
        <w:t xml:space="preserve"> بر</w:t>
      </w:r>
      <w:r w:rsidR="00260E98" w:rsidRPr="00500E4D">
        <w:rPr>
          <w:rStyle w:val="Char4"/>
          <w:rFonts w:hint="cs"/>
          <w:rtl/>
        </w:rPr>
        <w:t xml:space="preserve"> ا</w:t>
      </w:r>
      <w:r w:rsidR="00D57A0D">
        <w:rPr>
          <w:rStyle w:val="Char4"/>
          <w:rFonts w:hint="cs"/>
          <w:rtl/>
        </w:rPr>
        <w:t>ی</w:t>
      </w:r>
      <w:r w:rsidR="00260E98" w:rsidRPr="00500E4D">
        <w:rPr>
          <w:rStyle w:val="Char4"/>
          <w:rFonts w:hint="cs"/>
          <w:rtl/>
        </w:rPr>
        <w:t>ن</w:t>
      </w:r>
      <w:r w:rsidR="00D4169B" w:rsidRPr="00500E4D">
        <w:rPr>
          <w:rStyle w:val="Char4"/>
          <w:rFonts w:hint="cs"/>
          <w:rtl/>
        </w:rPr>
        <w:t xml:space="preserve"> حقیقت است که پیامبر</w:t>
      </w:r>
      <w:r w:rsidR="005B5C23" w:rsidRPr="005B5C23">
        <w:rPr>
          <w:rStyle w:val="Char4"/>
          <w:rFonts w:cs="CTraditional Arabic" w:hint="cs"/>
          <w:rtl/>
        </w:rPr>
        <w:t>ج</w:t>
      </w:r>
      <w:r w:rsidRPr="00500E4D">
        <w:rPr>
          <w:rStyle w:val="Char4"/>
          <w:rFonts w:hint="cs"/>
          <w:rtl/>
        </w:rPr>
        <w:t xml:space="preserve"> </w:t>
      </w:r>
      <w:r w:rsidR="00D4169B" w:rsidRPr="00500E4D">
        <w:rPr>
          <w:rStyle w:val="Char4"/>
          <w:rFonts w:hint="cs"/>
          <w:rtl/>
        </w:rPr>
        <w:t>علم غیب</w:t>
      </w:r>
      <w:r w:rsidR="00D80ADF" w:rsidRPr="00500E4D">
        <w:rPr>
          <w:rStyle w:val="Char4"/>
          <w:rFonts w:hint="cs"/>
          <w:rtl/>
        </w:rPr>
        <w:t xml:space="preserve"> نمی‌داند، آنگونه که صوفیان می‌پندارند. </w:t>
      </w:r>
    </w:p>
    <w:p w:rsidR="00026320" w:rsidRPr="00500E4D" w:rsidRDefault="001A17D9" w:rsidP="00260E98">
      <w:pPr>
        <w:ind w:firstLine="284"/>
        <w:jc w:val="both"/>
        <w:rPr>
          <w:rStyle w:val="Char4"/>
          <w:rtl/>
        </w:rPr>
      </w:pPr>
      <w:r w:rsidRPr="00AE6CA8">
        <w:rPr>
          <w:rStyle w:val="Char8"/>
          <w:rFonts w:hint="cs"/>
          <w:rtl/>
        </w:rPr>
        <w:t xml:space="preserve"> (</w:t>
      </w:r>
      <w:r w:rsidR="00026320" w:rsidRPr="00AE6CA8">
        <w:rPr>
          <w:rStyle w:val="Char8"/>
          <w:rFonts w:hint="cs"/>
          <w:rtl/>
        </w:rPr>
        <w:t>ک</w:t>
      </w:r>
      <w:r w:rsidRPr="00AE6CA8">
        <w:rPr>
          <w:rStyle w:val="Char8"/>
          <w:rFonts w:hint="cs"/>
          <w:rtl/>
        </w:rPr>
        <w:t xml:space="preserve">) </w:t>
      </w:r>
      <w:r w:rsidR="00D80ADF" w:rsidRPr="00500E4D">
        <w:rPr>
          <w:rStyle w:val="Char4"/>
          <w:rFonts w:hint="cs"/>
          <w:rtl/>
        </w:rPr>
        <w:t>آزاد کردن برای مؤمن است نه کافر؛ زیرا پیامبر</w:t>
      </w:r>
      <w:r w:rsidR="005B5C23" w:rsidRPr="005B5C23">
        <w:rPr>
          <w:rStyle w:val="Char4"/>
          <w:rFonts w:cs="CTraditional Arabic"/>
          <w:rtl/>
        </w:rPr>
        <w:t xml:space="preserve"> ج</w:t>
      </w:r>
      <w:r w:rsidRPr="00500E4D">
        <w:rPr>
          <w:rStyle w:val="Char4"/>
          <w:rFonts w:hint="cs"/>
          <w:rtl/>
        </w:rPr>
        <w:t xml:space="preserve"> </w:t>
      </w:r>
      <w:r w:rsidR="00D80ADF" w:rsidRPr="00500E4D">
        <w:rPr>
          <w:rStyle w:val="Char4"/>
          <w:rFonts w:hint="cs"/>
          <w:rtl/>
        </w:rPr>
        <w:t xml:space="preserve">آن کنیز را امتحان کرد و هنگامی که فهمید او مؤمن است، دستور داد وی را آزاد کنند. </w:t>
      </w:r>
    </w:p>
    <w:p w:rsidR="00D80ADF" w:rsidRPr="00D80ADF" w:rsidRDefault="00D80ADF" w:rsidP="001379B7">
      <w:pPr>
        <w:pStyle w:val="a3"/>
        <w:rPr>
          <w:rtl/>
        </w:rPr>
      </w:pPr>
      <w:bookmarkStart w:id="118" w:name="_Toc179969813"/>
      <w:bookmarkStart w:id="119" w:name="_Toc337733355"/>
      <w:bookmarkStart w:id="120" w:name="_Toc433568928"/>
      <w:r>
        <w:rPr>
          <w:rFonts w:hint="cs"/>
          <w:rtl/>
        </w:rPr>
        <w:t>3- روزنام</w:t>
      </w:r>
      <w:r w:rsidR="00EE296D">
        <w:rPr>
          <w:rFonts w:hint="cs"/>
          <w:rtl/>
        </w:rPr>
        <w:t>ه</w:t>
      </w:r>
      <w:r>
        <w:rPr>
          <w:rFonts w:hint="cs"/>
          <w:rtl/>
        </w:rPr>
        <w:t xml:space="preserve"> دیواری</w:t>
      </w:r>
      <w:bookmarkEnd w:id="118"/>
      <w:bookmarkEnd w:id="119"/>
      <w:bookmarkEnd w:id="120"/>
      <w:r>
        <w:rPr>
          <w:rFonts w:hint="cs"/>
          <w:rtl/>
        </w:rPr>
        <w:t xml:space="preserve"> </w:t>
      </w:r>
    </w:p>
    <w:p w:rsidR="0064022A" w:rsidRPr="00500E4D" w:rsidRDefault="00F231BA" w:rsidP="0028068E">
      <w:pPr>
        <w:ind w:firstLine="284"/>
        <w:jc w:val="both"/>
        <w:rPr>
          <w:rStyle w:val="Char4"/>
          <w:rtl/>
        </w:rPr>
      </w:pPr>
      <w:r w:rsidRPr="00500E4D">
        <w:rPr>
          <w:rStyle w:val="Char4"/>
          <w:rFonts w:hint="cs"/>
          <w:rtl/>
        </w:rPr>
        <w:t>یکی از فعالیت‌های مفید مدرسه، وجود روزنام</w:t>
      </w:r>
      <w:r w:rsidR="00EE296D" w:rsidRPr="00500E4D">
        <w:rPr>
          <w:rStyle w:val="Char4"/>
          <w:rFonts w:hint="cs"/>
          <w:rtl/>
        </w:rPr>
        <w:t>ه</w:t>
      </w:r>
      <w:r w:rsidRPr="00500E4D">
        <w:rPr>
          <w:rStyle w:val="Char4"/>
          <w:rFonts w:hint="cs"/>
          <w:rtl/>
        </w:rPr>
        <w:t xml:space="preserve"> دیواری در مدرسه است که برخی از سخنان پندآمیز، ضرب‌المثل‌ها، اخبار، مسابقات و برنام</w:t>
      </w:r>
      <w:r w:rsidR="00EE296D" w:rsidRPr="00500E4D">
        <w:rPr>
          <w:rStyle w:val="Char4"/>
          <w:rFonts w:hint="cs"/>
          <w:rtl/>
        </w:rPr>
        <w:t>ه</w:t>
      </w:r>
      <w:r w:rsidRPr="00500E4D">
        <w:rPr>
          <w:rStyle w:val="Char4"/>
          <w:rFonts w:hint="cs"/>
          <w:rtl/>
        </w:rPr>
        <w:t xml:space="preserve"> امتحانات و دیگر موضوعات در آن نوشته می‌شود. تهیه</w:t>
      </w:r>
      <w:r w:rsidR="002E7643" w:rsidRPr="00500E4D">
        <w:rPr>
          <w:rStyle w:val="Char4"/>
          <w:rFonts w:hint="cs"/>
          <w:rtl/>
        </w:rPr>
        <w:t xml:space="preserve">‌ی </w:t>
      </w:r>
      <w:r w:rsidRPr="00500E4D">
        <w:rPr>
          <w:rStyle w:val="Char4"/>
          <w:rFonts w:hint="cs"/>
          <w:rtl/>
        </w:rPr>
        <w:t>این روزنامه با مشارکت دانش‌آموزان و زیر نظر یکی از معل</w:t>
      </w:r>
      <w:r w:rsidR="00EE296D" w:rsidRPr="00500E4D">
        <w:rPr>
          <w:rStyle w:val="Char4"/>
          <w:rFonts w:hint="cs"/>
          <w:rtl/>
        </w:rPr>
        <w:t>ّ</w:t>
      </w:r>
      <w:r w:rsidRPr="00500E4D">
        <w:rPr>
          <w:rStyle w:val="Char4"/>
          <w:rFonts w:hint="cs"/>
          <w:rtl/>
        </w:rPr>
        <w:t>مان صورت می‌گیرد. معل</w:t>
      </w:r>
      <w:r w:rsidR="00EE296D" w:rsidRPr="00500E4D">
        <w:rPr>
          <w:rStyle w:val="Char4"/>
          <w:rFonts w:hint="cs"/>
          <w:rtl/>
        </w:rPr>
        <w:t>ّ</w:t>
      </w:r>
      <w:r w:rsidRPr="00500E4D">
        <w:rPr>
          <w:rStyle w:val="Char4"/>
          <w:rFonts w:hint="cs"/>
          <w:rtl/>
        </w:rPr>
        <w:t>م مزبور</w:t>
      </w:r>
      <w:r w:rsidR="00EE296D" w:rsidRPr="00500E4D">
        <w:rPr>
          <w:rStyle w:val="Char4"/>
          <w:rFonts w:hint="cs"/>
          <w:rtl/>
        </w:rPr>
        <w:t>،</w:t>
      </w:r>
      <w:r w:rsidRPr="00500E4D">
        <w:rPr>
          <w:rStyle w:val="Char4"/>
          <w:rFonts w:hint="cs"/>
          <w:rtl/>
        </w:rPr>
        <w:t xml:space="preserve"> بعضی از دانش‌آموزان خوش‌ خط را برمی‌گزیند تا شعار روز یا هفته را بنویس</w:t>
      </w:r>
      <w:r w:rsidR="00EE296D" w:rsidRPr="00500E4D">
        <w:rPr>
          <w:rStyle w:val="Char4"/>
          <w:rFonts w:hint="cs"/>
          <w:rtl/>
        </w:rPr>
        <w:t>ن</w:t>
      </w:r>
      <w:r w:rsidRPr="00500E4D">
        <w:rPr>
          <w:rStyle w:val="Char4"/>
          <w:rFonts w:hint="cs"/>
          <w:rtl/>
        </w:rPr>
        <w:t>د. این شعار می‌تواند آیه‌ای از قرآن</w:t>
      </w:r>
      <w:r w:rsidR="0028068E" w:rsidRPr="00500E4D">
        <w:rPr>
          <w:rStyle w:val="Char4"/>
          <w:rFonts w:hint="cs"/>
          <w:rtl/>
        </w:rPr>
        <w:t>،</w:t>
      </w:r>
      <w:r w:rsidRPr="00500E4D">
        <w:rPr>
          <w:rStyle w:val="Char4"/>
          <w:rFonts w:hint="cs"/>
          <w:rtl/>
        </w:rPr>
        <w:t xml:space="preserve"> حدیث پیامبر</w:t>
      </w:r>
      <w:r w:rsidR="005B5C23" w:rsidRPr="005B5C23">
        <w:rPr>
          <w:rStyle w:val="Char4"/>
          <w:rFonts w:cs="CTraditional Arabic" w:hint="cs"/>
          <w:rtl/>
        </w:rPr>
        <w:t xml:space="preserve"> ج</w:t>
      </w:r>
      <w:r w:rsidR="00D7184D" w:rsidRPr="00500E4D">
        <w:rPr>
          <w:rStyle w:val="Char4"/>
          <w:rFonts w:hint="cs"/>
          <w:rtl/>
        </w:rPr>
        <w:t>،</w:t>
      </w:r>
      <w:r w:rsidRPr="00500E4D">
        <w:rPr>
          <w:rStyle w:val="Char4"/>
          <w:rFonts w:hint="cs"/>
          <w:rtl/>
        </w:rPr>
        <w:t xml:space="preserve"> یک بیت شعر پر محتوا یا نکته‌ای تربیتی باشد</w:t>
      </w:r>
      <w:r w:rsidR="0028068E" w:rsidRPr="00500E4D">
        <w:rPr>
          <w:rStyle w:val="Char4"/>
          <w:rFonts w:hint="cs"/>
          <w:rtl/>
        </w:rPr>
        <w:t>؛</w:t>
      </w:r>
      <w:r w:rsidRPr="00500E4D">
        <w:rPr>
          <w:rStyle w:val="Char4"/>
          <w:rFonts w:hint="cs"/>
          <w:rtl/>
        </w:rPr>
        <w:t xml:space="preserve"> مانند ابیات زیر</w:t>
      </w:r>
      <w:r w:rsidR="00C45FF1" w:rsidRPr="00500E4D">
        <w:rPr>
          <w:rStyle w:val="Char4"/>
          <w:rFonts w:hint="cs"/>
          <w:rtl/>
        </w:rPr>
        <w:t>:</w:t>
      </w:r>
      <w:r w:rsidRPr="00500E4D">
        <w:rPr>
          <w:rStyle w:val="Char4"/>
          <w:rFonts w:hint="cs"/>
          <w:rtl/>
        </w:rPr>
        <w:t xml:space="preserve"> </w:t>
      </w:r>
    </w:p>
    <w:tbl>
      <w:tblPr>
        <w:bidiVisual/>
        <w:tblW w:w="0" w:type="auto"/>
        <w:tblLook w:val="04A0" w:firstRow="1" w:lastRow="0" w:firstColumn="1" w:lastColumn="0" w:noHBand="0" w:noVBand="1"/>
      </w:tblPr>
      <w:tblGrid>
        <w:gridCol w:w="3432"/>
        <w:gridCol w:w="411"/>
        <w:gridCol w:w="3461"/>
      </w:tblGrid>
      <w:tr w:rsidR="00702597" w:rsidRPr="00500E4D" w:rsidTr="00211E95">
        <w:tc>
          <w:tcPr>
            <w:tcW w:w="3624" w:type="dxa"/>
            <w:shd w:val="clear" w:color="auto" w:fill="auto"/>
          </w:tcPr>
          <w:p w:rsidR="00702597" w:rsidRPr="00211E95" w:rsidRDefault="00702597" w:rsidP="00211E95">
            <w:pPr>
              <w:pStyle w:val="a0"/>
              <w:ind w:firstLine="0"/>
              <w:jc w:val="lowKashida"/>
              <w:rPr>
                <w:sz w:val="2"/>
                <w:szCs w:val="2"/>
                <w:rtl/>
                <w:lang w:bidi="ar-SA"/>
              </w:rPr>
            </w:pPr>
            <w:r>
              <w:rPr>
                <w:rFonts w:hint="cs"/>
                <w:rtl/>
              </w:rPr>
              <w:t>والأمام مدرسة إذا أعددتها</w:t>
            </w:r>
            <w:r>
              <w:rPr>
                <w:rtl/>
              </w:rPr>
              <w:br/>
            </w:r>
          </w:p>
        </w:tc>
        <w:tc>
          <w:tcPr>
            <w:tcW w:w="425" w:type="dxa"/>
            <w:shd w:val="clear" w:color="auto" w:fill="auto"/>
          </w:tcPr>
          <w:p w:rsidR="00702597" w:rsidRDefault="00702597" w:rsidP="00211E95">
            <w:pPr>
              <w:pStyle w:val="a0"/>
              <w:ind w:firstLine="0"/>
              <w:jc w:val="lowKashida"/>
              <w:rPr>
                <w:rtl/>
              </w:rPr>
            </w:pPr>
          </w:p>
        </w:tc>
        <w:tc>
          <w:tcPr>
            <w:tcW w:w="3652" w:type="dxa"/>
            <w:shd w:val="clear" w:color="auto" w:fill="auto"/>
          </w:tcPr>
          <w:p w:rsidR="00702597" w:rsidRPr="00211E95" w:rsidRDefault="00702597" w:rsidP="00211E95">
            <w:pPr>
              <w:pStyle w:val="a0"/>
              <w:ind w:firstLine="0"/>
              <w:jc w:val="lowKashida"/>
              <w:rPr>
                <w:sz w:val="2"/>
                <w:szCs w:val="2"/>
                <w:rtl/>
                <w:lang w:bidi="ar-SA"/>
              </w:rPr>
            </w:pPr>
            <w:r>
              <w:rPr>
                <w:rFonts w:hint="cs"/>
                <w:rtl/>
              </w:rPr>
              <w:t>أعددت شعباً طيّب الأعراق</w:t>
            </w:r>
            <w:r>
              <w:rPr>
                <w:rtl/>
              </w:rPr>
              <w:br/>
            </w:r>
          </w:p>
        </w:tc>
      </w:tr>
    </w:tbl>
    <w:p w:rsidR="00F231BA" w:rsidRPr="00500E4D" w:rsidRDefault="00DB51E5" w:rsidP="0028068E">
      <w:pPr>
        <w:ind w:firstLine="284"/>
        <w:jc w:val="both"/>
        <w:rPr>
          <w:rStyle w:val="Char4"/>
          <w:rtl/>
        </w:rPr>
      </w:pPr>
      <w:r w:rsidRPr="00500E4D">
        <w:rPr>
          <w:rStyle w:val="Char4"/>
          <w:rFonts w:hint="cs"/>
          <w:rtl/>
        </w:rPr>
        <w:t>«مادر</w:t>
      </w:r>
      <w:r w:rsidR="0028068E" w:rsidRPr="00500E4D">
        <w:rPr>
          <w:rStyle w:val="Char4"/>
          <w:rFonts w:hint="cs"/>
          <w:rtl/>
        </w:rPr>
        <w:t>،</w:t>
      </w:r>
      <w:r w:rsidRPr="00500E4D">
        <w:rPr>
          <w:rStyle w:val="Char4"/>
          <w:rFonts w:hint="cs"/>
          <w:rtl/>
        </w:rPr>
        <w:t xml:space="preserve"> مدرسه‌ای است که اگر او را آماده کنی، مانند این است که یک ملت پاک</w:t>
      </w:r>
      <w:r w:rsidR="0028068E" w:rsidRPr="00500E4D">
        <w:rPr>
          <w:rStyle w:val="Char4"/>
          <w:rFonts w:hint="cs"/>
          <w:rtl/>
        </w:rPr>
        <w:t xml:space="preserve"> </w:t>
      </w:r>
      <w:r w:rsidRPr="00500E4D">
        <w:rPr>
          <w:rStyle w:val="Char4"/>
          <w:rFonts w:hint="cs"/>
          <w:rtl/>
        </w:rPr>
        <w:t>‌تبار را آماده کرده باشی</w:t>
      </w:r>
      <w:r w:rsidR="0028068E" w:rsidRPr="00500E4D">
        <w:rPr>
          <w:rStyle w:val="Char4"/>
          <w:rFonts w:hint="cs"/>
          <w:rtl/>
        </w:rPr>
        <w:t>.</w:t>
      </w:r>
      <w:r w:rsidRPr="00500E4D">
        <w:rPr>
          <w:rStyle w:val="Char4"/>
          <w:rFonts w:hint="cs"/>
          <w:rtl/>
        </w:rPr>
        <w:t xml:space="preserve">» </w:t>
      </w:r>
    </w:p>
    <w:tbl>
      <w:tblPr>
        <w:bidiVisual/>
        <w:tblW w:w="0" w:type="auto"/>
        <w:tblLook w:val="04A0" w:firstRow="1" w:lastRow="0" w:firstColumn="1" w:lastColumn="0" w:noHBand="0" w:noVBand="1"/>
      </w:tblPr>
      <w:tblGrid>
        <w:gridCol w:w="3425"/>
        <w:gridCol w:w="412"/>
        <w:gridCol w:w="3467"/>
      </w:tblGrid>
      <w:tr w:rsidR="00702597" w:rsidRPr="00500E4D" w:rsidTr="00211E95">
        <w:tc>
          <w:tcPr>
            <w:tcW w:w="3624" w:type="dxa"/>
            <w:shd w:val="clear" w:color="auto" w:fill="auto"/>
          </w:tcPr>
          <w:p w:rsidR="00702597" w:rsidRPr="00211E95" w:rsidRDefault="00E23D70" w:rsidP="00211E95">
            <w:pPr>
              <w:pStyle w:val="a0"/>
              <w:ind w:firstLine="0"/>
              <w:jc w:val="lowKashida"/>
              <w:rPr>
                <w:sz w:val="2"/>
                <w:szCs w:val="2"/>
                <w:rtl/>
              </w:rPr>
            </w:pPr>
            <w:r w:rsidRPr="00CA2349">
              <w:rPr>
                <w:rFonts w:hint="cs"/>
                <w:rtl/>
              </w:rPr>
              <w:t xml:space="preserve">ألله أسأل أن یفرّج </w:t>
            </w:r>
            <w:r w:rsidR="00FF6153">
              <w:rPr>
                <w:rFonts w:hint="cs"/>
                <w:rtl/>
              </w:rPr>
              <w:t>ك</w:t>
            </w:r>
            <w:r w:rsidRPr="00CA2349">
              <w:rPr>
                <w:rFonts w:hint="cs"/>
                <w:rtl/>
              </w:rPr>
              <w:t>ربنا</w:t>
            </w:r>
            <w:r>
              <w:rPr>
                <w:rtl/>
              </w:rPr>
              <w:br/>
            </w:r>
          </w:p>
        </w:tc>
        <w:tc>
          <w:tcPr>
            <w:tcW w:w="425" w:type="dxa"/>
            <w:shd w:val="clear" w:color="auto" w:fill="auto"/>
          </w:tcPr>
          <w:p w:rsidR="00702597" w:rsidRDefault="00702597" w:rsidP="00211E95">
            <w:pPr>
              <w:pStyle w:val="a0"/>
              <w:ind w:firstLine="0"/>
              <w:jc w:val="lowKashida"/>
              <w:rPr>
                <w:rtl/>
              </w:rPr>
            </w:pPr>
          </w:p>
        </w:tc>
        <w:tc>
          <w:tcPr>
            <w:tcW w:w="3652" w:type="dxa"/>
            <w:shd w:val="clear" w:color="auto" w:fill="auto"/>
          </w:tcPr>
          <w:p w:rsidR="00702597" w:rsidRPr="00211E95" w:rsidRDefault="00E23D70" w:rsidP="00211E95">
            <w:pPr>
              <w:pStyle w:val="a0"/>
              <w:ind w:firstLine="0"/>
              <w:jc w:val="lowKashida"/>
              <w:rPr>
                <w:sz w:val="2"/>
                <w:szCs w:val="2"/>
                <w:rtl/>
              </w:rPr>
            </w:pPr>
            <w:r w:rsidRPr="00CA2349">
              <w:rPr>
                <w:rFonts w:hint="cs"/>
                <w:rtl/>
              </w:rPr>
              <w:t>فال</w:t>
            </w:r>
            <w:r w:rsidR="00FF6153">
              <w:rPr>
                <w:rFonts w:hint="cs"/>
                <w:rtl/>
              </w:rPr>
              <w:t>ك</w:t>
            </w:r>
            <w:r w:rsidRPr="00CA2349">
              <w:rPr>
                <w:rFonts w:hint="cs"/>
                <w:rtl/>
              </w:rPr>
              <w:t>رب لا</w:t>
            </w:r>
            <w:r>
              <w:rPr>
                <w:rFonts w:hint="cs"/>
                <w:rtl/>
              </w:rPr>
              <w:t xml:space="preserve"> </w:t>
            </w:r>
            <w:r w:rsidRPr="00CA2349">
              <w:rPr>
                <w:rFonts w:hint="cs"/>
                <w:rtl/>
              </w:rPr>
              <w:t>یمحوه إلا الله</w:t>
            </w:r>
            <w:r>
              <w:rPr>
                <w:rtl/>
              </w:rPr>
              <w:br/>
            </w:r>
          </w:p>
        </w:tc>
      </w:tr>
    </w:tbl>
    <w:p w:rsidR="00394944" w:rsidRPr="00500E4D" w:rsidRDefault="00DB51E5" w:rsidP="0028068E">
      <w:pPr>
        <w:ind w:firstLine="284"/>
        <w:jc w:val="both"/>
        <w:rPr>
          <w:rStyle w:val="Char4"/>
          <w:rtl/>
        </w:rPr>
      </w:pPr>
      <w:r w:rsidRPr="00500E4D">
        <w:rPr>
          <w:rStyle w:val="Char4"/>
          <w:rFonts w:hint="cs"/>
          <w:rtl/>
        </w:rPr>
        <w:t xml:space="preserve">«از خدا می‌خواهم که غم و غصه و ناراحتی را </w:t>
      </w:r>
      <w:r w:rsidR="0028068E" w:rsidRPr="00500E4D">
        <w:rPr>
          <w:rStyle w:val="Char4"/>
          <w:rFonts w:hint="cs"/>
          <w:rtl/>
        </w:rPr>
        <w:t xml:space="preserve">از ما دور </w:t>
      </w:r>
      <w:r w:rsidR="00D57A0D">
        <w:rPr>
          <w:rStyle w:val="Char4"/>
          <w:rFonts w:hint="cs"/>
          <w:rtl/>
        </w:rPr>
        <w:t>ک</w:t>
      </w:r>
      <w:r w:rsidR="0028068E" w:rsidRPr="00500E4D">
        <w:rPr>
          <w:rStyle w:val="Char4"/>
          <w:rFonts w:hint="cs"/>
          <w:rtl/>
        </w:rPr>
        <w:t>ند</w:t>
      </w:r>
      <w:r w:rsidR="00D7184D" w:rsidRPr="00500E4D">
        <w:rPr>
          <w:rStyle w:val="Char4"/>
          <w:rFonts w:hint="cs"/>
          <w:rtl/>
        </w:rPr>
        <w:t>،</w:t>
      </w:r>
      <w:r w:rsidRPr="00500E4D">
        <w:rPr>
          <w:rStyle w:val="Char4"/>
          <w:rFonts w:hint="cs"/>
          <w:rtl/>
        </w:rPr>
        <w:t xml:space="preserve"> زیرا جز خدا کسی ناراحتی‌ها را نمی‌زداید</w:t>
      </w:r>
      <w:r w:rsidR="0028068E" w:rsidRPr="00500E4D">
        <w:rPr>
          <w:rStyle w:val="Char4"/>
          <w:rFonts w:hint="cs"/>
          <w:rtl/>
        </w:rPr>
        <w:t>.</w:t>
      </w:r>
      <w:r w:rsidRPr="00500E4D">
        <w:rPr>
          <w:rStyle w:val="Char4"/>
          <w:rFonts w:hint="cs"/>
          <w:rtl/>
        </w:rPr>
        <w:t xml:space="preserve">» </w:t>
      </w:r>
    </w:p>
    <w:p w:rsidR="00BB2399" w:rsidRDefault="00BB2399" w:rsidP="001379B7">
      <w:pPr>
        <w:pStyle w:val="a3"/>
        <w:rPr>
          <w:rtl/>
        </w:rPr>
      </w:pPr>
      <w:bookmarkStart w:id="121" w:name="_Toc179969814"/>
      <w:bookmarkStart w:id="122" w:name="_Toc337733356"/>
      <w:bookmarkStart w:id="123" w:name="_Toc433568929"/>
      <w:r>
        <w:rPr>
          <w:rFonts w:hint="cs"/>
          <w:rtl/>
        </w:rPr>
        <w:t>4- مسابقات دینی و سرگرمی</w:t>
      </w:r>
      <w:bookmarkEnd w:id="121"/>
      <w:bookmarkEnd w:id="122"/>
      <w:bookmarkEnd w:id="123"/>
      <w:r>
        <w:rPr>
          <w:rFonts w:hint="cs"/>
          <w:rtl/>
        </w:rPr>
        <w:t xml:space="preserve"> </w:t>
      </w:r>
    </w:p>
    <w:p w:rsidR="00BB2399" w:rsidRPr="00500E4D" w:rsidRDefault="00BB2399" w:rsidP="00DF5AB7">
      <w:pPr>
        <w:ind w:firstLine="284"/>
        <w:jc w:val="both"/>
        <w:rPr>
          <w:rStyle w:val="Char4"/>
          <w:rtl/>
        </w:rPr>
      </w:pPr>
      <w:r w:rsidRPr="00500E4D">
        <w:rPr>
          <w:rStyle w:val="Char4"/>
          <w:rFonts w:hint="cs"/>
          <w:rtl/>
        </w:rPr>
        <w:t>اجرای مسابقات</w:t>
      </w:r>
      <w:r w:rsidR="00DF5AB7" w:rsidRPr="00500E4D">
        <w:rPr>
          <w:rStyle w:val="Char4"/>
          <w:rFonts w:hint="cs"/>
          <w:rtl/>
        </w:rPr>
        <w:t>،</w:t>
      </w:r>
      <w:r w:rsidRPr="00500E4D">
        <w:rPr>
          <w:rStyle w:val="Char4"/>
          <w:rFonts w:hint="cs"/>
          <w:rtl/>
        </w:rPr>
        <w:t xml:space="preserve"> نقش مهمی در فعالیت‌ ذهنی دانش‌آموزان </w:t>
      </w:r>
      <w:r w:rsidR="00E22BAF" w:rsidRPr="00500E4D">
        <w:rPr>
          <w:rStyle w:val="Char4"/>
          <w:rFonts w:hint="cs"/>
          <w:rtl/>
        </w:rPr>
        <w:t>دارد؛ مخصوصاً هنگامی که معل</w:t>
      </w:r>
      <w:r w:rsidR="00DF5AB7" w:rsidRPr="00500E4D">
        <w:rPr>
          <w:rStyle w:val="Char4"/>
          <w:rFonts w:hint="cs"/>
          <w:rtl/>
        </w:rPr>
        <w:t>ّ</w:t>
      </w:r>
      <w:r w:rsidR="00E22BAF" w:rsidRPr="00500E4D">
        <w:rPr>
          <w:rStyle w:val="Char4"/>
          <w:rFonts w:hint="cs"/>
          <w:rtl/>
        </w:rPr>
        <w:t xml:space="preserve">م به طرح </w:t>
      </w:r>
      <w:r w:rsidR="00DF5AB7" w:rsidRPr="00500E4D">
        <w:rPr>
          <w:rStyle w:val="Char4"/>
          <w:rFonts w:hint="cs"/>
          <w:rtl/>
        </w:rPr>
        <w:t>سؤالات متنوعی برای دانش‌آموزان</w:t>
      </w:r>
      <w:r w:rsidR="007214F7" w:rsidRPr="00500E4D">
        <w:rPr>
          <w:rStyle w:val="Char4"/>
          <w:rFonts w:hint="cs"/>
          <w:rtl/>
        </w:rPr>
        <w:t xml:space="preserve"> می‌</w:t>
      </w:r>
      <w:r w:rsidR="00E22BAF" w:rsidRPr="00500E4D">
        <w:rPr>
          <w:rStyle w:val="Char4"/>
          <w:rFonts w:hint="cs"/>
          <w:rtl/>
        </w:rPr>
        <w:t>پردازد</w:t>
      </w:r>
      <w:r w:rsidR="00DF5AB7" w:rsidRPr="00500E4D">
        <w:rPr>
          <w:rStyle w:val="Char4"/>
          <w:rFonts w:hint="cs"/>
          <w:rtl/>
        </w:rPr>
        <w:t>،</w:t>
      </w:r>
      <w:r w:rsidR="00E22BAF" w:rsidRPr="00500E4D">
        <w:rPr>
          <w:rStyle w:val="Char4"/>
          <w:rFonts w:hint="cs"/>
          <w:rtl/>
        </w:rPr>
        <w:t xml:space="preserve"> هر دانش‌آموزی تلاش کند به</w:t>
      </w:r>
      <w:r w:rsidR="00F75366" w:rsidRPr="00500E4D">
        <w:rPr>
          <w:rStyle w:val="Char4"/>
          <w:rFonts w:hint="cs"/>
          <w:rtl/>
        </w:rPr>
        <w:t xml:space="preserve"> آن‌ها </w:t>
      </w:r>
      <w:r w:rsidR="00E22BAF" w:rsidRPr="00500E4D">
        <w:rPr>
          <w:rStyle w:val="Char4"/>
          <w:rFonts w:hint="cs"/>
          <w:rtl/>
        </w:rPr>
        <w:t xml:space="preserve">پاسخ دهد. </w:t>
      </w:r>
    </w:p>
    <w:p w:rsidR="00E22BAF" w:rsidRPr="00500E4D" w:rsidRDefault="00E22BAF" w:rsidP="00BB2399">
      <w:pPr>
        <w:ind w:firstLine="284"/>
        <w:jc w:val="both"/>
        <w:rPr>
          <w:rStyle w:val="Char4"/>
          <w:rtl/>
        </w:rPr>
      </w:pPr>
      <w:r w:rsidRPr="00500E4D">
        <w:rPr>
          <w:rStyle w:val="Char4"/>
          <w:rFonts w:hint="cs"/>
          <w:rtl/>
        </w:rPr>
        <w:t>بهتر است که معل</w:t>
      </w:r>
      <w:r w:rsidR="00DF5AB7" w:rsidRPr="00500E4D">
        <w:rPr>
          <w:rStyle w:val="Char4"/>
          <w:rFonts w:hint="cs"/>
          <w:rtl/>
        </w:rPr>
        <w:t>ّ</w:t>
      </w:r>
      <w:r w:rsidRPr="00500E4D">
        <w:rPr>
          <w:rStyle w:val="Char4"/>
          <w:rFonts w:hint="cs"/>
          <w:rtl/>
        </w:rPr>
        <w:t>م برای تشویق شرکت‌کنندگان ج</w:t>
      </w:r>
      <w:r w:rsidR="00E45416">
        <w:rPr>
          <w:rStyle w:val="Char4"/>
          <w:rFonts w:hint="cs"/>
          <w:rtl/>
        </w:rPr>
        <w:t>وایز مادی و معنوی به آنان بدهد.</w:t>
      </w:r>
    </w:p>
    <w:p w:rsidR="0050103A" w:rsidRDefault="0050103A" w:rsidP="001379B7">
      <w:pPr>
        <w:pStyle w:val="a3"/>
        <w:rPr>
          <w:rtl/>
        </w:rPr>
      </w:pPr>
      <w:bookmarkStart w:id="124" w:name="_Toc179969815"/>
      <w:bookmarkStart w:id="125" w:name="_Toc337733357"/>
      <w:bookmarkStart w:id="126" w:name="_Toc433568930"/>
      <w:r>
        <w:rPr>
          <w:rFonts w:hint="cs"/>
          <w:rtl/>
        </w:rPr>
        <w:t>5- اردوها و بازدیدها</w:t>
      </w:r>
      <w:bookmarkEnd w:id="124"/>
      <w:bookmarkEnd w:id="125"/>
      <w:bookmarkEnd w:id="126"/>
      <w:r>
        <w:rPr>
          <w:rFonts w:hint="cs"/>
          <w:rtl/>
        </w:rPr>
        <w:t xml:space="preserve"> </w:t>
      </w:r>
    </w:p>
    <w:p w:rsidR="0050103A" w:rsidRPr="00500E4D" w:rsidRDefault="0050103A" w:rsidP="00BB2399">
      <w:pPr>
        <w:ind w:firstLine="284"/>
        <w:jc w:val="both"/>
        <w:rPr>
          <w:rStyle w:val="Char4"/>
          <w:rtl/>
        </w:rPr>
      </w:pPr>
      <w:r w:rsidRPr="00500E4D">
        <w:rPr>
          <w:rStyle w:val="Char4"/>
          <w:rFonts w:hint="cs"/>
          <w:rtl/>
        </w:rPr>
        <w:t>مدرسه موظف است تا فرصت بازدید دانش‌آموزان از مساجد، مزارع، قبرستان‌ها، کارخانه‌ها و مدارس نزدیک را فراهم کند تا معل</w:t>
      </w:r>
      <w:r w:rsidR="00B72DD7" w:rsidRPr="00500E4D">
        <w:rPr>
          <w:rStyle w:val="Char4"/>
          <w:rFonts w:hint="cs"/>
          <w:rtl/>
        </w:rPr>
        <w:t>ّ</w:t>
      </w:r>
      <w:r w:rsidRPr="00500E4D">
        <w:rPr>
          <w:rStyle w:val="Char4"/>
          <w:rFonts w:hint="cs"/>
          <w:rtl/>
        </w:rPr>
        <w:t>مان و دانش‌آموزان با همدیگر آشنا شوند. همچنین برای تفریح به روستاهای مجاور و رودخانه‌ها و کنار دریا بروند تا دانش‌آموزان</w:t>
      </w:r>
      <w:r w:rsidR="00B72102" w:rsidRPr="00500E4D">
        <w:rPr>
          <w:rStyle w:val="Char4"/>
          <w:rFonts w:hint="cs"/>
          <w:rtl/>
        </w:rPr>
        <w:t>،</w:t>
      </w:r>
      <w:r w:rsidRPr="00500E4D">
        <w:rPr>
          <w:rStyle w:val="Char4"/>
          <w:rFonts w:hint="cs"/>
          <w:rtl/>
        </w:rPr>
        <w:t xml:space="preserve"> ورزش شنا را</w:t>
      </w:r>
      <w:r w:rsidR="00B72102" w:rsidRPr="00500E4D">
        <w:rPr>
          <w:rStyle w:val="Char4"/>
          <w:rFonts w:hint="cs"/>
          <w:rtl/>
        </w:rPr>
        <w:t>ـ</w:t>
      </w:r>
      <w:r w:rsidRPr="00500E4D">
        <w:rPr>
          <w:rStyle w:val="Char4"/>
          <w:rFonts w:hint="cs"/>
          <w:rtl/>
        </w:rPr>
        <w:t xml:space="preserve"> که بسیار مهم است</w:t>
      </w:r>
      <w:r w:rsidR="00B72102" w:rsidRPr="00500E4D">
        <w:rPr>
          <w:rStyle w:val="Char4"/>
          <w:rFonts w:hint="cs"/>
          <w:rtl/>
        </w:rPr>
        <w:t xml:space="preserve"> ـ</w:t>
      </w:r>
      <w:r w:rsidRPr="00500E4D">
        <w:rPr>
          <w:rStyle w:val="Char4"/>
          <w:rFonts w:hint="cs"/>
          <w:rtl/>
        </w:rPr>
        <w:t xml:space="preserve"> یاد بگیرند. </w:t>
      </w:r>
    </w:p>
    <w:p w:rsidR="0050103A" w:rsidRDefault="0050103A" w:rsidP="001379B7">
      <w:pPr>
        <w:pStyle w:val="a3"/>
        <w:rPr>
          <w:rtl/>
        </w:rPr>
      </w:pPr>
      <w:bookmarkStart w:id="127" w:name="_Toc179969816"/>
      <w:bookmarkStart w:id="128" w:name="_Toc337733358"/>
      <w:bookmarkStart w:id="129" w:name="_Toc433568931"/>
      <w:r>
        <w:rPr>
          <w:rFonts w:hint="cs"/>
          <w:rtl/>
        </w:rPr>
        <w:t>6- ملاقات با اولیای دانش‌آموزان</w:t>
      </w:r>
      <w:bookmarkEnd w:id="127"/>
      <w:bookmarkEnd w:id="128"/>
      <w:bookmarkEnd w:id="129"/>
      <w:r>
        <w:rPr>
          <w:rFonts w:hint="cs"/>
          <w:rtl/>
        </w:rPr>
        <w:t xml:space="preserve"> </w:t>
      </w:r>
    </w:p>
    <w:p w:rsidR="00057A43" w:rsidRPr="00500E4D" w:rsidRDefault="0050103A" w:rsidP="007934D0">
      <w:pPr>
        <w:ind w:firstLine="284"/>
        <w:jc w:val="both"/>
        <w:rPr>
          <w:rStyle w:val="Char4"/>
          <w:rtl/>
        </w:rPr>
      </w:pPr>
      <w:r w:rsidRPr="00500E4D">
        <w:rPr>
          <w:rStyle w:val="Char4"/>
          <w:rFonts w:hint="cs"/>
          <w:rtl/>
        </w:rPr>
        <w:t xml:space="preserve">مدیر مدرسه </w:t>
      </w:r>
      <w:r w:rsidR="00F36114" w:rsidRPr="00500E4D">
        <w:rPr>
          <w:rStyle w:val="Char4"/>
          <w:rFonts w:hint="cs"/>
          <w:rtl/>
        </w:rPr>
        <w:t>باید اولیای دانش‌آموزان را برای بازدید از مدرسه دعوت کند تا در تربیت فرزندان با هم همکار</w:t>
      </w:r>
      <w:r w:rsidR="007934D0" w:rsidRPr="00500E4D">
        <w:rPr>
          <w:rStyle w:val="Char4"/>
          <w:rFonts w:hint="cs"/>
          <w:rtl/>
        </w:rPr>
        <w:t>ی</w:t>
      </w:r>
      <w:r w:rsidR="00F36114" w:rsidRPr="00500E4D">
        <w:rPr>
          <w:rStyle w:val="Char4"/>
          <w:rFonts w:hint="cs"/>
          <w:rtl/>
        </w:rPr>
        <w:t xml:space="preserve"> نمایند. مادران نیز</w:t>
      </w:r>
      <w:r w:rsidR="007934D0" w:rsidRPr="00500E4D">
        <w:rPr>
          <w:rStyle w:val="Char4"/>
          <w:rFonts w:hint="cs"/>
          <w:rtl/>
        </w:rPr>
        <w:t>،</w:t>
      </w:r>
      <w:r w:rsidR="00F36114" w:rsidRPr="00500E4D">
        <w:rPr>
          <w:rStyle w:val="Char4"/>
          <w:rFonts w:hint="cs"/>
          <w:rtl/>
        </w:rPr>
        <w:t xml:space="preserve"> برای بازدید از مدارس دخترانه دعوت شوند تا با مشکلاتی که گاه و بی‌گاه اتفاق می‌افتد از نزدیک آشنا شوند. نکت</w:t>
      </w:r>
      <w:r w:rsidR="007934D0" w:rsidRPr="00500E4D">
        <w:rPr>
          <w:rStyle w:val="Char4"/>
          <w:rFonts w:hint="cs"/>
          <w:rtl/>
        </w:rPr>
        <w:t>ه</w:t>
      </w:r>
      <w:r w:rsidR="00F36114" w:rsidRPr="00500E4D">
        <w:rPr>
          <w:rStyle w:val="Char4"/>
          <w:rFonts w:hint="cs"/>
          <w:rtl/>
        </w:rPr>
        <w:t xml:space="preserve"> بسیار مهم </w:t>
      </w:r>
      <w:r w:rsidR="00691328" w:rsidRPr="00500E4D">
        <w:rPr>
          <w:rStyle w:val="Char4"/>
          <w:rFonts w:hint="cs"/>
          <w:rtl/>
        </w:rPr>
        <w:t>در این میان این است که برخورد و موضع اولیا و مرب</w:t>
      </w:r>
      <w:r w:rsidR="00B72DD7" w:rsidRPr="00500E4D">
        <w:rPr>
          <w:rStyle w:val="Char4"/>
          <w:rFonts w:hint="cs"/>
          <w:rtl/>
        </w:rPr>
        <w:t>ّ</w:t>
      </w:r>
      <w:r w:rsidR="00691328" w:rsidRPr="00500E4D">
        <w:rPr>
          <w:rStyle w:val="Char4"/>
          <w:rFonts w:hint="cs"/>
          <w:rtl/>
        </w:rPr>
        <w:t xml:space="preserve">یان در قبال دانش‌آموزان باید از وحدت رویه برخوردار باشد و هیچ‌گونه تعارض و دوگانگی در رفتار و موضع مدرسه و خانه مشاهده نشود؛ </w:t>
      </w:r>
      <w:r w:rsidR="007934D0" w:rsidRPr="00500E4D">
        <w:rPr>
          <w:rStyle w:val="Char4"/>
          <w:rFonts w:hint="cs"/>
          <w:rtl/>
        </w:rPr>
        <w:t>ز</w:t>
      </w:r>
      <w:r w:rsidR="00D57A0D">
        <w:rPr>
          <w:rStyle w:val="Char4"/>
          <w:rFonts w:hint="cs"/>
          <w:rtl/>
        </w:rPr>
        <w:t>ی</w:t>
      </w:r>
      <w:r w:rsidR="007934D0" w:rsidRPr="00500E4D">
        <w:rPr>
          <w:rStyle w:val="Char4"/>
          <w:rFonts w:hint="cs"/>
          <w:rtl/>
        </w:rPr>
        <w:t>را</w:t>
      </w:r>
      <w:r w:rsidR="00691328" w:rsidRPr="00500E4D">
        <w:rPr>
          <w:rStyle w:val="Char4"/>
          <w:rFonts w:hint="cs"/>
          <w:rtl/>
        </w:rPr>
        <w:t xml:space="preserve"> تمامی </w:t>
      </w:r>
      <w:r w:rsidR="00057A43" w:rsidRPr="00500E4D">
        <w:rPr>
          <w:rStyle w:val="Char4"/>
          <w:rFonts w:hint="cs"/>
          <w:rtl/>
        </w:rPr>
        <w:t>این برخوردها</w:t>
      </w:r>
      <w:r w:rsidR="007934D0" w:rsidRPr="00500E4D">
        <w:rPr>
          <w:rStyle w:val="Char4"/>
          <w:rFonts w:hint="cs"/>
          <w:rtl/>
        </w:rPr>
        <w:t>،</w:t>
      </w:r>
      <w:r w:rsidR="00057A43" w:rsidRPr="00500E4D">
        <w:rPr>
          <w:rStyle w:val="Char4"/>
          <w:rFonts w:hint="cs"/>
          <w:rtl/>
        </w:rPr>
        <w:t xml:space="preserve"> بر زندگی و رفتار دانش‌آموزان تأثیر می‌گذارد. بنابراین</w:t>
      </w:r>
      <w:r w:rsidR="007934D0" w:rsidRPr="00500E4D">
        <w:rPr>
          <w:rStyle w:val="Char4"/>
          <w:rFonts w:hint="cs"/>
          <w:rtl/>
        </w:rPr>
        <w:t>،</w:t>
      </w:r>
      <w:r w:rsidR="00057A43" w:rsidRPr="00500E4D">
        <w:rPr>
          <w:rStyle w:val="Char4"/>
          <w:rFonts w:hint="cs"/>
          <w:rtl/>
        </w:rPr>
        <w:t xml:space="preserve"> هر گاه اولیای دانش‌آموزان اقدام ناخوشایندی از جانب معل</w:t>
      </w:r>
      <w:r w:rsidR="007934D0" w:rsidRPr="00500E4D">
        <w:rPr>
          <w:rStyle w:val="Char4"/>
          <w:rFonts w:hint="cs"/>
          <w:rtl/>
        </w:rPr>
        <w:t>ّ</w:t>
      </w:r>
      <w:r w:rsidR="00057A43" w:rsidRPr="00500E4D">
        <w:rPr>
          <w:rStyle w:val="Char4"/>
          <w:rFonts w:hint="cs"/>
          <w:rtl/>
        </w:rPr>
        <w:t>مان مشاهده کردند، نباید در حضور فرزندانشان به ذکر آن بپردازند، بلکه شخصاً و بدون حضور فرزندان به مدرسه مراجعه کنند تا احترام معل</w:t>
      </w:r>
      <w:r w:rsidR="007934D0" w:rsidRPr="00500E4D">
        <w:rPr>
          <w:rStyle w:val="Char4"/>
          <w:rFonts w:hint="cs"/>
          <w:rtl/>
        </w:rPr>
        <w:t>ّ</w:t>
      </w:r>
      <w:r w:rsidR="00057A43" w:rsidRPr="00500E4D">
        <w:rPr>
          <w:rStyle w:val="Char4"/>
          <w:rFonts w:hint="cs"/>
          <w:rtl/>
        </w:rPr>
        <w:t>مان و مدر</w:t>
      </w:r>
      <w:r w:rsidR="007934D0" w:rsidRPr="00500E4D">
        <w:rPr>
          <w:rStyle w:val="Char4"/>
          <w:rFonts w:hint="cs"/>
          <w:rtl/>
        </w:rPr>
        <w:t>ّ</w:t>
      </w:r>
      <w:r w:rsidR="00057A43" w:rsidRPr="00500E4D">
        <w:rPr>
          <w:rStyle w:val="Char4"/>
          <w:rFonts w:hint="cs"/>
          <w:rtl/>
        </w:rPr>
        <w:t xml:space="preserve">سان در نظر دانش‌آموزان </w:t>
      </w:r>
      <w:r w:rsidR="004B546F" w:rsidRPr="00500E4D">
        <w:rPr>
          <w:rStyle w:val="Char4"/>
          <w:rFonts w:hint="cs"/>
          <w:rtl/>
        </w:rPr>
        <w:t>به قو</w:t>
      </w:r>
      <w:r w:rsidR="007934D0" w:rsidRPr="00500E4D">
        <w:rPr>
          <w:rStyle w:val="Char4"/>
          <w:rFonts w:hint="cs"/>
          <w:rtl/>
        </w:rPr>
        <w:t>ّ</w:t>
      </w:r>
      <w:r w:rsidR="004B546F" w:rsidRPr="00500E4D">
        <w:rPr>
          <w:rStyle w:val="Char4"/>
          <w:rFonts w:hint="cs"/>
          <w:rtl/>
        </w:rPr>
        <w:t xml:space="preserve">ت خود باقی بماند. باید همه بدانیم که تمام انسان‌ها دچار اشتباه می‌شوند و همانطور که در حدیث صحیح آمده است، بهترین اشتباه‌کنندگان کسانی هستند که از اشتباه خود توبه می‌کنند. </w:t>
      </w:r>
    </w:p>
    <w:p w:rsidR="004B546F" w:rsidRDefault="004B546F" w:rsidP="001379B7">
      <w:pPr>
        <w:pStyle w:val="a2"/>
        <w:rPr>
          <w:rtl/>
        </w:rPr>
      </w:pPr>
      <w:bookmarkStart w:id="130" w:name="_Toc179969817"/>
      <w:bookmarkStart w:id="131" w:name="_Toc337733359"/>
      <w:bookmarkStart w:id="132" w:name="_Toc433568932"/>
      <w:r>
        <w:rPr>
          <w:rFonts w:hint="cs"/>
          <w:rtl/>
        </w:rPr>
        <w:t>مسابقات مدرسه</w:t>
      </w:r>
      <w:bookmarkEnd w:id="130"/>
      <w:bookmarkEnd w:id="131"/>
      <w:bookmarkEnd w:id="132"/>
      <w:r>
        <w:rPr>
          <w:rFonts w:hint="cs"/>
          <w:rtl/>
        </w:rPr>
        <w:t xml:space="preserve"> </w:t>
      </w:r>
    </w:p>
    <w:p w:rsidR="004B546F" w:rsidRPr="00500E4D" w:rsidRDefault="004B546F" w:rsidP="006943BF">
      <w:pPr>
        <w:ind w:firstLine="284"/>
        <w:jc w:val="both"/>
        <w:rPr>
          <w:rStyle w:val="Char4"/>
          <w:rtl/>
        </w:rPr>
      </w:pPr>
      <w:r w:rsidRPr="00500E4D">
        <w:rPr>
          <w:rStyle w:val="Char4"/>
          <w:rFonts w:hint="cs"/>
          <w:rtl/>
        </w:rPr>
        <w:t>باید معل</w:t>
      </w:r>
      <w:r w:rsidR="007934D0" w:rsidRPr="00500E4D">
        <w:rPr>
          <w:rStyle w:val="Char4"/>
          <w:rFonts w:hint="cs"/>
          <w:rtl/>
        </w:rPr>
        <w:t>ّ</w:t>
      </w:r>
      <w:r w:rsidRPr="00500E4D">
        <w:rPr>
          <w:rStyle w:val="Char4"/>
          <w:rFonts w:hint="cs"/>
          <w:rtl/>
        </w:rPr>
        <w:t xml:space="preserve">مان </w:t>
      </w:r>
      <w:r w:rsidR="006A4569" w:rsidRPr="00500E4D">
        <w:rPr>
          <w:rStyle w:val="Char4"/>
          <w:rFonts w:hint="cs"/>
          <w:rtl/>
        </w:rPr>
        <w:t>در میان دانش‌آموزان به اجرای مسابقات علمی بپردازند</w:t>
      </w:r>
      <w:r w:rsidR="007934D0" w:rsidRPr="00500E4D">
        <w:rPr>
          <w:rStyle w:val="Char4"/>
          <w:rFonts w:hint="cs"/>
          <w:rtl/>
        </w:rPr>
        <w:t>؛</w:t>
      </w:r>
      <w:r w:rsidR="006A4569" w:rsidRPr="00500E4D">
        <w:rPr>
          <w:rStyle w:val="Char4"/>
          <w:rFonts w:hint="cs"/>
          <w:rtl/>
        </w:rPr>
        <w:t xml:space="preserve"> زیرا مسابقه</w:t>
      </w:r>
      <w:r w:rsidR="007934D0" w:rsidRPr="00500E4D">
        <w:rPr>
          <w:rStyle w:val="Char4"/>
          <w:rFonts w:hint="cs"/>
          <w:rtl/>
        </w:rPr>
        <w:t>،</w:t>
      </w:r>
      <w:r w:rsidR="006A4569" w:rsidRPr="00500E4D">
        <w:rPr>
          <w:rStyle w:val="Char4"/>
          <w:rFonts w:hint="cs"/>
          <w:rtl/>
        </w:rPr>
        <w:t xml:space="preserve"> قدرت اندیشیدن و حافظه دانش‌آموزان را بالا می‌برد و با کسب معلومات، ذهنشان شکوفا می‌شود </w:t>
      </w:r>
      <w:r w:rsidR="00D0229F" w:rsidRPr="00500E4D">
        <w:rPr>
          <w:rStyle w:val="Char4"/>
          <w:rFonts w:hint="cs"/>
          <w:rtl/>
        </w:rPr>
        <w:t xml:space="preserve">و احساس شادی و خوشحالی می‌کنند. مسابقات دارای انواع </w:t>
      </w:r>
      <w:r w:rsidR="006943BF" w:rsidRPr="00500E4D">
        <w:rPr>
          <w:rStyle w:val="Char4"/>
          <w:rFonts w:hint="cs"/>
          <w:rtl/>
        </w:rPr>
        <w:t>متفاوتی است</w:t>
      </w:r>
      <w:r w:rsidR="00D0229F" w:rsidRPr="00500E4D">
        <w:rPr>
          <w:rStyle w:val="Char4"/>
          <w:rFonts w:hint="cs"/>
          <w:rtl/>
        </w:rPr>
        <w:t xml:space="preserve"> و این وظیف</w:t>
      </w:r>
      <w:r w:rsidR="007934D0" w:rsidRPr="00500E4D">
        <w:rPr>
          <w:rStyle w:val="Char4"/>
          <w:rFonts w:hint="cs"/>
          <w:rtl/>
        </w:rPr>
        <w:t>ه</w:t>
      </w:r>
      <w:r w:rsidR="002E7643" w:rsidRPr="00500E4D">
        <w:rPr>
          <w:rStyle w:val="Char4"/>
          <w:rFonts w:hint="cs"/>
          <w:rtl/>
        </w:rPr>
        <w:t xml:space="preserve">‌ی </w:t>
      </w:r>
      <w:r w:rsidR="00D0229F" w:rsidRPr="00500E4D">
        <w:rPr>
          <w:rStyle w:val="Char4"/>
          <w:rFonts w:hint="cs"/>
          <w:rtl/>
        </w:rPr>
        <w:t>معل</w:t>
      </w:r>
      <w:r w:rsidR="007934D0" w:rsidRPr="00500E4D">
        <w:rPr>
          <w:rStyle w:val="Char4"/>
          <w:rFonts w:hint="cs"/>
          <w:rtl/>
        </w:rPr>
        <w:t>ّ</w:t>
      </w:r>
      <w:r w:rsidR="00D0229F" w:rsidRPr="00500E4D">
        <w:rPr>
          <w:rStyle w:val="Char4"/>
          <w:rFonts w:hint="cs"/>
          <w:rtl/>
        </w:rPr>
        <w:t>م است که مهم</w:t>
      </w:r>
      <w:r w:rsidR="005310E1" w:rsidRPr="00500E4D">
        <w:rPr>
          <w:rStyle w:val="Char4"/>
          <w:rFonts w:hint="cs"/>
          <w:rtl/>
        </w:rPr>
        <w:t xml:space="preserve">‌ترین </w:t>
      </w:r>
      <w:r w:rsidR="00F75366" w:rsidRPr="00500E4D">
        <w:rPr>
          <w:rStyle w:val="Char4"/>
          <w:rFonts w:hint="cs"/>
          <w:rtl/>
        </w:rPr>
        <w:t xml:space="preserve">آن‌ها </w:t>
      </w:r>
      <w:r w:rsidR="006943BF" w:rsidRPr="00500E4D">
        <w:rPr>
          <w:rStyle w:val="Char4"/>
          <w:rFonts w:hint="cs"/>
          <w:rtl/>
        </w:rPr>
        <w:t>را</w:t>
      </w:r>
      <w:r w:rsidR="007934D0" w:rsidRPr="00500E4D">
        <w:rPr>
          <w:rStyle w:val="Char4"/>
          <w:rFonts w:hint="cs"/>
          <w:rtl/>
        </w:rPr>
        <w:t>، در اولویت قرار ده</w:t>
      </w:r>
      <w:r w:rsidR="00D0229F" w:rsidRPr="00500E4D">
        <w:rPr>
          <w:rStyle w:val="Char4"/>
          <w:rFonts w:hint="cs"/>
          <w:rtl/>
        </w:rPr>
        <w:t>د</w:t>
      </w:r>
      <w:r w:rsidR="00C45FF1" w:rsidRPr="00500E4D">
        <w:rPr>
          <w:rStyle w:val="Char4"/>
          <w:rFonts w:hint="cs"/>
          <w:rtl/>
        </w:rPr>
        <w:t>:</w:t>
      </w:r>
      <w:r w:rsidR="00D0229F" w:rsidRPr="00500E4D">
        <w:rPr>
          <w:rStyle w:val="Char4"/>
          <w:rFonts w:hint="cs"/>
          <w:rtl/>
        </w:rPr>
        <w:t xml:space="preserve"> </w:t>
      </w:r>
    </w:p>
    <w:p w:rsidR="006A4569" w:rsidRPr="00F231BA" w:rsidRDefault="006A4569" w:rsidP="001379B7">
      <w:pPr>
        <w:pStyle w:val="a3"/>
        <w:rPr>
          <w:rtl/>
        </w:rPr>
      </w:pPr>
      <w:bookmarkStart w:id="133" w:name="_Toc179969818"/>
      <w:bookmarkStart w:id="134" w:name="_Toc337733360"/>
      <w:bookmarkStart w:id="135" w:name="_Toc433568933"/>
      <w:r>
        <w:rPr>
          <w:rFonts w:hint="cs"/>
          <w:rtl/>
        </w:rPr>
        <w:t>1- مسابق</w:t>
      </w:r>
      <w:r w:rsidR="006957C0">
        <w:rPr>
          <w:rFonts w:hint="cs"/>
          <w:rtl/>
        </w:rPr>
        <w:t>ه</w:t>
      </w:r>
      <w:r>
        <w:rPr>
          <w:rFonts w:hint="cs"/>
          <w:rtl/>
        </w:rPr>
        <w:t xml:space="preserve"> حفظ قرآن کریم</w:t>
      </w:r>
      <w:bookmarkEnd w:id="133"/>
      <w:bookmarkEnd w:id="134"/>
      <w:bookmarkEnd w:id="135"/>
      <w:r>
        <w:rPr>
          <w:rFonts w:hint="cs"/>
          <w:rtl/>
        </w:rPr>
        <w:t xml:space="preserve"> </w:t>
      </w:r>
    </w:p>
    <w:p w:rsidR="00F231BA" w:rsidRPr="00500E4D" w:rsidRDefault="00D0229F" w:rsidP="00D56A4D">
      <w:pPr>
        <w:ind w:firstLine="284"/>
        <w:jc w:val="both"/>
        <w:rPr>
          <w:rStyle w:val="Char4"/>
          <w:rtl/>
        </w:rPr>
      </w:pPr>
      <w:r w:rsidRPr="00500E4D">
        <w:rPr>
          <w:rStyle w:val="Char4"/>
          <w:rFonts w:hint="cs"/>
          <w:rtl/>
        </w:rPr>
        <w:t>معل</w:t>
      </w:r>
      <w:r w:rsidR="00D56A4D" w:rsidRPr="00500E4D">
        <w:rPr>
          <w:rStyle w:val="Char4"/>
          <w:rFonts w:hint="cs"/>
          <w:rtl/>
        </w:rPr>
        <w:t>ّ</w:t>
      </w:r>
      <w:r w:rsidRPr="00500E4D">
        <w:rPr>
          <w:rStyle w:val="Char4"/>
          <w:rFonts w:hint="cs"/>
          <w:rtl/>
        </w:rPr>
        <w:t xml:space="preserve">مان می‌توانند دانش‌آموان را به حفظ </w:t>
      </w:r>
      <w:r w:rsidR="003377F0" w:rsidRPr="00500E4D">
        <w:rPr>
          <w:rStyle w:val="Char4"/>
          <w:rFonts w:hint="cs"/>
          <w:rtl/>
        </w:rPr>
        <w:t>یک «سوره» یا یک «جزء» تشویق کنند و سپس دو نفری یا بیشتر با هم مسابقه بدهند و در پایان، نشان برتر یا جایزه به برندگان داده شود. البته می‌توان دامن</w:t>
      </w:r>
      <w:r w:rsidR="00D56A4D" w:rsidRPr="00500E4D">
        <w:rPr>
          <w:rStyle w:val="Char4"/>
          <w:rFonts w:hint="cs"/>
          <w:rtl/>
        </w:rPr>
        <w:t>ه</w:t>
      </w:r>
      <w:r w:rsidR="002E7643" w:rsidRPr="00500E4D">
        <w:rPr>
          <w:rStyle w:val="Char4"/>
          <w:rFonts w:hint="cs"/>
          <w:rtl/>
        </w:rPr>
        <w:t xml:space="preserve">‌ی </w:t>
      </w:r>
      <w:r w:rsidR="003377F0" w:rsidRPr="00500E4D">
        <w:rPr>
          <w:rStyle w:val="Char4"/>
          <w:rFonts w:hint="cs"/>
          <w:rtl/>
        </w:rPr>
        <w:t>مسابقه را میان دو کلاس</w:t>
      </w:r>
      <w:r w:rsidR="00D7184D" w:rsidRPr="00500E4D">
        <w:rPr>
          <w:rStyle w:val="Char4"/>
          <w:rFonts w:hint="cs"/>
          <w:rtl/>
        </w:rPr>
        <w:t>،</w:t>
      </w:r>
      <w:r w:rsidR="003377F0" w:rsidRPr="00500E4D">
        <w:rPr>
          <w:rStyle w:val="Char4"/>
          <w:rFonts w:hint="cs"/>
          <w:rtl/>
        </w:rPr>
        <w:t xml:space="preserve"> دو مدرسه</w:t>
      </w:r>
      <w:r w:rsidR="00D7184D" w:rsidRPr="00500E4D">
        <w:rPr>
          <w:rStyle w:val="Char4"/>
          <w:rFonts w:hint="cs"/>
          <w:rtl/>
        </w:rPr>
        <w:t>،</w:t>
      </w:r>
      <w:r w:rsidR="00D56A4D" w:rsidRPr="00500E4D">
        <w:rPr>
          <w:rStyle w:val="Char4"/>
          <w:rFonts w:hint="cs"/>
          <w:rtl/>
        </w:rPr>
        <w:t xml:space="preserve"> </w:t>
      </w:r>
      <w:r w:rsidR="003377F0" w:rsidRPr="00500E4D">
        <w:rPr>
          <w:rStyle w:val="Char4"/>
          <w:rFonts w:hint="cs"/>
          <w:rtl/>
        </w:rPr>
        <w:t>چند شهر یا در سطح کشور گسترش داد</w:t>
      </w:r>
      <w:r w:rsidR="00D56A4D" w:rsidRPr="00500E4D">
        <w:rPr>
          <w:rStyle w:val="Char4"/>
          <w:rFonts w:hint="cs"/>
          <w:rtl/>
        </w:rPr>
        <w:t>؛</w:t>
      </w:r>
      <w:r w:rsidR="003377F0" w:rsidRPr="00500E4D">
        <w:rPr>
          <w:rStyle w:val="Char4"/>
          <w:rFonts w:hint="cs"/>
          <w:rtl/>
        </w:rPr>
        <w:t xml:space="preserve"> </w:t>
      </w:r>
      <w:r w:rsidR="000843BC" w:rsidRPr="00500E4D">
        <w:rPr>
          <w:rStyle w:val="Char4"/>
          <w:rFonts w:hint="cs"/>
          <w:rtl/>
        </w:rPr>
        <w:t>همانطور که دولت عربستان سعودی در وسایل ارتباط جمعی</w:t>
      </w:r>
      <w:r w:rsidR="00D7184D" w:rsidRPr="00500E4D">
        <w:rPr>
          <w:rStyle w:val="Char4"/>
          <w:rFonts w:hint="cs"/>
          <w:rtl/>
        </w:rPr>
        <w:t>،</w:t>
      </w:r>
      <w:r w:rsidR="000843BC" w:rsidRPr="00500E4D">
        <w:rPr>
          <w:rStyle w:val="Char4"/>
          <w:rFonts w:hint="cs"/>
          <w:rtl/>
        </w:rPr>
        <w:t>آن را اجرا می‌کند</w:t>
      </w:r>
      <w:r w:rsidR="00C45FF1" w:rsidRPr="00500E4D">
        <w:rPr>
          <w:rStyle w:val="Char4"/>
          <w:rFonts w:hint="cs"/>
          <w:rtl/>
        </w:rPr>
        <w:t>:</w:t>
      </w:r>
      <w:r w:rsidR="000843BC" w:rsidRPr="00500E4D">
        <w:rPr>
          <w:rStyle w:val="Char4"/>
          <w:rFonts w:hint="cs"/>
          <w:rtl/>
        </w:rPr>
        <w:t xml:space="preserve"> </w:t>
      </w:r>
    </w:p>
    <w:p w:rsidR="000843BC" w:rsidRPr="00500E4D" w:rsidRDefault="001A17D9" w:rsidP="00D56A4D">
      <w:pPr>
        <w:ind w:firstLine="284"/>
        <w:jc w:val="both"/>
        <w:rPr>
          <w:rStyle w:val="Char4"/>
          <w:rtl/>
        </w:rPr>
      </w:pPr>
      <w:r w:rsidRPr="00AE6CA8">
        <w:rPr>
          <w:rStyle w:val="Char8"/>
          <w:rFonts w:hint="cs"/>
          <w:rtl/>
        </w:rPr>
        <w:t xml:space="preserve"> (</w:t>
      </w:r>
      <w:r w:rsidR="00D56A4D" w:rsidRPr="00AE6CA8">
        <w:rPr>
          <w:rStyle w:val="Char8"/>
          <w:rFonts w:hint="cs"/>
          <w:rtl/>
        </w:rPr>
        <w:t>الف</w:t>
      </w:r>
      <w:r w:rsidRPr="00AE6CA8">
        <w:rPr>
          <w:rStyle w:val="Char8"/>
          <w:rFonts w:hint="cs"/>
          <w:rtl/>
        </w:rPr>
        <w:t xml:space="preserve">) </w:t>
      </w:r>
      <w:r w:rsidR="000843BC" w:rsidRPr="00500E4D">
        <w:rPr>
          <w:rStyle w:val="Char4"/>
          <w:rFonts w:hint="cs"/>
          <w:rtl/>
        </w:rPr>
        <w:t xml:space="preserve">در برنامه‌ای تحت عنوان </w:t>
      </w:r>
      <w:r w:rsidR="00E45416">
        <w:rPr>
          <w:rStyle w:val="Char0"/>
          <w:rFonts w:hint="cs"/>
          <w:rtl/>
        </w:rPr>
        <w:t>«ناشیء في</w:t>
      </w:r>
      <w:r w:rsidR="000843BC" w:rsidRPr="00E45416">
        <w:rPr>
          <w:rStyle w:val="Char0"/>
          <w:rFonts w:hint="cs"/>
          <w:rtl/>
        </w:rPr>
        <w:t xml:space="preserve"> رحاب القرآن»</w:t>
      </w:r>
      <w:r w:rsidR="000843BC" w:rsidRPr="00500E4D">
        <w:rPr>
          <w:rStyle w:val="Char4"/>
          <w:rFonts w:hint="cs"/>
          <w:rtl/>
        </w:rPr>
        <w:t xml:space="preserve"> که از طریق رادیو و تلویزیون پخش می‌شود،</w:t>
      </w:r>
      <w:r w:rsidR="00D57A0D">
        <w:rPr>
          <w:rStyle w:val="Char4"/>
          <w:rFonts w:hint="cs"/>
          <w:rtl/>
        </w:rPr>
        <w:t>یک</w:t>
      </w:r>
      <w:r w:rsidR="000843BC" w:rsidRPr="00500E4D">
        <w:rPr>
          <w:rStyle w:val="Char4"/>
          <w:rFonts w:hint="cs"/>
          <w:rtl/>
        </w:rPr>
        <w:t xml:space="preserve"> نوآموز با حفظ صفحاتی از قرآن به تلاوت می‌پردازد. این کار باعث تشویق کودکان در امر حفظ قرآن می‌شود. افزون بر این، جوایزی نیز</w:t>
      </w:r>
      <w:r w:rsidR="00D56A4D" w:rsidRPr="00500E4D">
        <w:rPr>
          <w:rStyle w:val="Char4"/>
          <w:rFonts w:hint="cs"/>
          <w:rtl/>
        </w:rPr>
        <w:t>،</w:t>
      </w:r>
      <w:r w:rsidR="000843BC" w:rsidRPr="00500E4D">
        <w:rPr>
          <w:rStyle w:val="Char4"/>
          <w:rFonts w:hint="cs"/>
          <w:rtl/>
        </w:rPr>
        <w:t xml:space="preserve"> به آنان اعطا می‌گردد. </w:t>
      </w:r>
    </w:p>
    <w:p w:rsidR="00D0229F" w:rsidRPr="00500E4D" w:rsidRDefault="001A17D9" w:rsidP="00D56A4D">
      <w:pPr>
        <w:ind w:firstLine="284"/>
        <w:jc w:val="both"/>
        <w:rPr>
          <w:rStyle w:val="Char4"/>
          <w:rtl/>
        </w:rPr>
      </w:pPr>
      <w:r w:rsidRPr="00AE6CA8">
        <w:rPr>
          <w:rStyle w:val="Char8"/>
          <w:rFonts w:hint="cs"/>
          <w:rtl/>
        </w:rPr>
        <w:t xml:space="preserve"> (</w:t>
      </w:r>
      <w:r w:rsidR="00D0229F" w:rsidRPr="00AE6CA8">
        <w:rPr>
          <w:rStyle w:val="Char8"/>
          <w:rFonts w:hint="cs"/>
          <w:rtl/>
        </w:rPr>
        <w:t>ب</w:t>
      </w:r>
      <w:r w:rsidRPr="00AE6CA8">
        <w:rPr>
          <w:rStyle w:val="Char8"/>
          <w:rFonts w:hint="cs"/>
          <w:rtl/>
        </w:rPr>
        <w:t xml:space="preserve">) </w:t>
      </w:r>
      <w:r w:rsidR="000843BC" w:rsidRPr="00500E4D">
        <w:rPr>
          <w:rStyle w:val="Char4"/>
          <w:rFonts w:hint="cs"/>
          <w:rtl/>
        </w:rPr>
        <w:t>«مسابق</w:t>
      </w:r>
      <w:r w:rsidR="00D56A4D" w:rsidRPr="00500E4D">
        <w:rPr>
          <w:rStyle w:val="Char4"/>
          <w:rFonts w:hint="cs"/>
          <w:rtl/>
        </w:rPr>
        <w:t>ه</w:t>
      </w:r>
      <w:r w:rsidR="002E7643" w:rsidRPr="00500E4D">
        <w:rPr>
          <w:rStyle w:val="Char4"/>
          <w:rFonts w:hint="cs"/>
          <w:rtl/>
        </w:rPr>
        <w:t xml:space="preserve">‌ی </w:t>
      </w:r>
      <w:r w:rsidR="000843BC" w:rsidRPr="00500E4D">
        <w:rPr>
          <w:rStyle w:val="Char4"/>
          <w:rFonts w:hint="cs"/>
          <w:rtl/>
        </w:rPr>
        <w:t xml:space="preserve">جهانی حفظ، تفسیر و تجوید قرآن کریم» که هر سال از طرف وزارت حج و اوقاف برگزار می‌شود و برندگان با اعطای جوایز مادی و معنوی مورد تشویق قرار می‌گیرند، و علاوه بر این، پاداش بزرگی را به خاطر حفظ قرآن کسب می‌کنند. </w:t>
      </w:r>
    </w:p>
    <w:p w:rsidR="00D0229F" w:rsidRPr="00500E4D" w:rsidRDefault="001A17D9" w:rsidP="00D56A4D">
      <w:pPr>
        <w:ind w:firstLine="284"/>
        <w:jc w:val="both"/>
        <w:rPr>
          <w:rStyle w:val="Char4"/>
          <w:rtl/>
        </w:rPr>
      </w:pPr>
      <w:r w:rsidRPr="00AE6CA8">
        <w:rPr>
          <w:rStyle w:val="Char8"/>
          <w:rFonts w:hint="cs"/>
          <w:rtl/>
        </w:rPr>
        <w:t xml:space="preserve"> (</w:t>
      </w:r>
      <w:r w:rsidR="00D0229F" w:rsidRPr="00AE6CA8">
        <w:rPr>
          <w:rStyle w:val="Char8"/>
          <w:rFonts w:hint="cs"/>
          <w:rtl/>
        </w:rPr>
        <w:t>ج</w:t>
      </w:r>
      <w:r w:rsidRPr="00AE6CA8">
        <w:rPr>
          <w:rStyle w:val="Char8"/>
          <w:rFonts w:hint="cs"/>
          <w:rtl/>
        </w:rPr>
        <w:t xml:space="preserve">) </w:t>
      </w:r>
      <w:r w:rsidR="000843BC" w:rsidRPr="00500E4D">
        <w:rPr>
          <w:rStyle w:val="Char4"/>
          <w:rFonts w:hint="cs"/>
          <w:rtl/>
        </w:rPr>
        <w:t>برنام</w:t>
      </w:r>
      <w:r w:rsidR="00D56A4D" w:rsidRPr="00500E4D">
        <w:rPr>
          <w:rStyle w:val="Char4"/>
          <w:rFonts w:hint="cs"/>
          <w:rtl/>
        </w:rPr>
        <w:t>ه</w:t>
      </w:r>
      <w:r w:rsidR="002E7643" w:rsidRPr="00500E4D">
        <w:rPr>
          <w:rStyle w:val="Char4"/>
          <w:rFonts w:hint="cs"/>
          <w:rtl/>
        </w:rPr>
        <w:t xml:space="preserve">‌ی </w:t>
      </w:r>
      <w:r w:rsidR="000843BC" w:rsidRPr="00500E4D">
        <w:rPr>
          <w:rStyle w:val="Char4"/>
          <w:rFonts w:hint="cs"/>
          <w:rtl/>
        </w:rPr>
        <w:t xml:space="preserve">دیگری به نام </w:t>
      </w:r>
      <w:r w:rsidR="000843BC" w:rsidRPr="00E45416">
        <w:rPr>
          <w:rStyle w:val="Char0"/>
          <w:rFonts w:hint="cs"/>
          <w:rtl/>
        </w:rPr>
        <w:t>«أبناء الاسلام»</w:t>
      </w:r>
      <w:r w:rsidR="000843BC" w:rsidRPr="00500E4D">
        <w:rPr>
          <w:rStyle w:val="Char4"/>
          <w:rFonts w:hint="cs"/>
          <w:rtl/>
        </w:rPr>
        <w:t xml:space="preserve"> وجود دارد که یک برنام</w:t>
      </w:r>
      <w:r w:rsidR="00D56A4D" w:rsidRPr="00500E4D">
        <w:rPr>
          <w:rStyle w:val="Char4"/>
          <w:rFonts w:hint="cs"/>
          <w:rtl/>
        </w:rPr>
        <w:t>ه</w:t>
      </w:r>
      <w:r w:rsidR="002E7643" w:rsidRPr="00500E4D">
        <w:rPr>
          <w:rStyle w:val="Char4"/>
          <w:rFonts w:hint="cs"/>
          <w:rtl/>
        </w:rPr>
        <w:t xml:space="preserve">‌ی </w:t>
      </w:r>
      <w:r w:rsidR="000843BC" w:rsidRPr="00500E4D">
        <w:rPr>
          <w:rStyle w:val="Char4"/>
          <w:rFonts w:hint="cs"/>
          <w:rtl/>
        </w:rPr>
        <w:t xml:space="preserve">اسلامی موفق است و از سوی </w:t>
      </w:r>
      <w:r w:rsidR="000843BC" w:rsidRPr="00E45416">
        <w:rPr>
          <w:rStyle w:val="Char0"/>
          <w:rFonts w:hint="cs"/>
          <w:rtl/>
        </w:rPr>
        <w:t>«رابطه العالم الاسلامی»</w:t>
      </w:r>
      <w:r w:rsidR="000843BC" w:rsidRPr="00500E4D">
        <w:rPr>
          <w:rStyle w:val="Char4"/>
          <w:rFonts w:hint="cs"/>
          <w:rtl/>
        </w:rPr>
        <w:t xml:space="preserve"> برگزار می‌گردد. </w:t>
      </w:r>
    </w:p>
    <w:p w:rsidR="00417A1A" w:rsidRDefault="00417A1A" w:rsidP="0046525B">
      <w:pPr>
        <w:pStyle w:val="a3"/>
        <w:rPr>
          <w:rtl/>
        </w:rPr>
      </w:pPr>
      <w:bookmarkStart w:id="136" w:name="_Toc179969819"/>
      <w:bookmarkStart w:id="137" w:name="_Toc337733361"/>
      <w:bookmarkStart w:id="138" w:name="_Toc433568934"/>
      <w:r>
        <w:rPr>
          <w:rFonts w:hint="cs"/>
          <w:rtl/>
        </w:rPr>
        <w:t>2- مسابق</w:t>
      </w:r>
      <w:r w:rsidR="00D56A4D">
        <w:rPr>
          <w:rFonts w:hint="cs"/>
          <w:rtl/>
        </w:rPr>
        <w:t>ه</w:t>
      </w:r>
      <w:r>
        <w:rPr>
          <w:rFonts w:hint="cs"/>
          <w:rtl/>
        </w:rPr>
        <w:t xml:space="preserve"> حفظ احادیث شریف</w:t>
      </w:r>
      <w:bookmarkEnd w:id="136"/>
      <w:bookmarkEnd w:id="137"/>
      <w:bookmarkEnd w:id="138"/>
      <w:r>
        <w:rPr>
          <w:rFonts w:hint="cs"/>
          <w:rtl/>
        </w:rPr>
        <w:t xml:space="preserve"> </w:t>
      </w:r>
    </w:p>
    <w:p w:rsidR="00417A1A" w:rsidRPr="00500E4D" w:rsidRDefault="00417A1A" w:rsidP="00D56A4D">
      <w:pPr>
        <w:ind w:firstLine="284"/>
        <w:jc w:val="both"/>
        <w:rPr>
          <w:rStyle w:val="Char4"/>
          <w:rtl/>
        </w:rPr>
      </w:pPr>
      <w:r w:rsidRPr="00500E4D">
        <w:rPr>
          <w:rStyle w:val="Char4"/>
          <w:rFonts w:hint="cs"/>
          <w:rtl/>
        </w:rPr>
        <w:t>معل</w:t>
      </w:r>
      <w:r w:rsidR="00D56A4D" w:rsidRPr="00500E4D">
        <w:rPr>
          <w:rStyle w:val="Char4"/>
          <w:rFonts w:hint="cs"/>
          <w:rtl/>
        </w:rPr>
        <w:t>ّ</w:t>
      </w:r>
      <w:r w:rsidRPr="00500E4D">
        <w:rPr>
          <w:rStyle w:val="Char4"/>
          <w:rFonts w:hint="cs"/>
          <w:rtl/>
        </w:rPr>
        <w:t>مان باید مسابق</w:t>
      </w:r>
      <w:r w:rsidR="00D56A4D" w:rsidRPr="00500E4D">
        <w:rPr>
          <w:rStyle w:val="Char4"/>
          <w:rFonts w:hint="cs"/>
          <w:rtl/>
        </w:rPr>
        <w:t>ه</w:t>
      </w:r>
      <w:r w:rsidR="002E7643" w:rsidRPr="00500E4D">
        <w:rPr>
          <w:rStyle w:val="Char4"/>
          <w:rFonts w:hint="cs"/>
          <w:rtl/>
        </w:rPr>
        <w:t xml:space="preserve">‌ی </w:t>
      </w:r>
      <w:r w:rsidRPr="00500E4D">
        <w:rPr>
          <w:rStyle w:val="Char4"/>
          <w:rFonts w:hint="cs"/>
          <w:rtl/>
        </w:rPr>
        <w:t>حفظ احادیث شریف را اجرا کنند</w:t>
      </w:r>
      <w:r w:rsidR="00D56A4D" w:rsidRPr="00500E4D">
        <w:rPr>
          <w:rStyle w:val="Char4"/>
          <w:rFonts w:hint="cs"/>
          <w:rtl/>
        </w:rPr>
        <w:t>؛</w:t>
      </w:r>
      <w:r w:rsidRPr="00500E4D">
        <w:rPr>
          <w:rStyle w:val="Char4"/>
          <w:rFonts w:hint="cs"/>
          <w:rtl/>
        </w:rPr>
        <w:t xml:space="preserve"> زیرا احادیث 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از اهمی</w:t>
      </w:r>
      <w:r w:rsidR="00D56A4D" w:rsidRPr="00500E4D">
        <w:rPr>
          <w:rStyle w:val="Char4"/>
          <w:rFonts w:hint="cs"/>
          <w:rtl/>
        </w:rPr>
        <w:t>ّ</w:t>
      </w:r>
      <w:r w:rsidRPr="00500E4D">
        <w:rPr>
          <w:rStyle w:val="Char4"/>
          <w:rFonts w:hint="cs"/>
          <w:rtl/>
        </w:rPr>
        <w:t xml:space="preserve">ت </w:t>
      </w:r>
      <w:r w:rsidR="00D56A4D" w:rsidRPr="00500E4D">
        <w:rPr>
          <w:rStyle w:val="Char4"/>
          <w:rFonts w:hint="cs"/>
          <w:rtl/>
        </w:rPr>
        <w:t>فراوان</w:t>
      </w:r>
      <w:r w:rsidRPr="00500E4D">
        <w:rPr>
          <w:rStyle w:val="Char4"/>
          <w:rFonts w:hint="cs"/>
          <w:rtl/>
        </w:rPr>
        <w:t xml:space="preserve"> برخوردار است و پس از قرآن کریم</w:t>
      </w:r>
      <w:r w:rsidR="00D56A4D" w:rsidRPr="00500E4D">
        <w:rPr>
          <w:rStyle w:val="Char4"/>
          <w:rFonts w:hint="cs"/>
          <w:rtl/>
        </w:rPr>
        <w:t>،</w:t>
      </w:r>
      <w:r w:rsidRPr="00500E4D">
        <w:rPr>
          <w:rStyle w:val="Char4"/>
          <w:rFonts w:hint="cs"/>
          <w:rtl/>
        </w:rPr>
        <w:t xml:space="preserve"> دومین منبع قانونگذاری محسوب می‌شود و در دین و دنیا به دانش‌آموزان سود می‌رساند. </w:t>
      </w:r>
    </w:p>
    <w:p w:rsidR="00417A1A" w:rsidRDefault="00417A1A" w:rsidP="0046525B">
      <w:pPr>
        <w:pStyle w:val="a3"/>
        <w:rPr>
          <w:rtl/>
        </w:rPr>
      </w:pPr>
      <w:bookmarkStart w:id="139" w:name="_Toc179969820"/>
      <w:bookmarkStart w:id="140" w:name="_Toc337733362"/>
      <w:bookmarkStart w:id="141" w:name="_Toc433568935"/>
      <w:r>
        <w:rPr>
          <w:rFonts w:hint="cs"/>
          <w:rtl/>
        </w:rPr>
        <w:t>3- مسابق</w:t>
      </w:r>
      <w:r w:rsidR="00C54AB0">
        <w:rPr>
          <w:rFonts w:hint="cs"/>
          <w:rtl/>
        </w:rPr>
        <w:t>ه</w:t>
      </w:r>
      <w:r>
        <w:rPr>
          <w:rFonts w:hint="cs"/>
          <w:rtl/>
        </w:rPr>
        <w:t xml:space="preserve"> زبان عربی</w:t>
      </w:r>
      <w:bookmarkEnd w:id="139"/>
      <w:bookmarkEnd w:id="140"/>
      <w:bookmarkEnd w:id="141"/>
      <w:r>
        <w:rPr>
          <w:rFonts w:hint="cs"/>
          <w:rtl/>
        </w:rPr>
        <w:t xml:space="preserve"> </w:t>
      </w:r>
    </w:p>
    <w:p w:rsidR="00417A1A" w:rsidRPr="00500E4D" w:rsidRDefault="00417A1A" w:rsidP="00C54AB0">
      <w:pPr>
        <w:ind w:firstLine="284"/>
        <w:jc w:val="both"/>
        <w:rPr>
          <w:rStyle w:val="Char4"/>
          <w:rtl/>
        </w:rPr>
      </w:pPr>
      <w:r w:rsidRPr="00500E4D">
        <w:rPr>
          <w:rStyle w:val="Char4"/>
          <w:rFonts w:hint="cs"/>
          <w:rtl/>
        </w:rPr>
        <w:t>معل</w:t>
      </w:r>
      <w:r w:rsidR="00C54AB0" w:rsidRPr="00500E4D">
        <w:rPr>
          <w:rStyle w:val="Char4"/>
          <w:rFonts w:hint="cs"/>
          <w:rtl/>
        </w:rPr>
        <w:t>ّ</w:t>
      </w:r>
      <w:r w:rsidRPr="00500E4D">
        <w:rPr>
          <w:rStyle w:val="Char4"/>
          <w:rFonts w:hint="cs"/>
          <w:rtl/>
        </w:rPr>
        <w:t xml:space="preserve">مان باید به زبان عربی با دانش‌آموزان </w:t>
      </w:r>
      <w:r w:rsidR="00456A9B" w:rsidRPr="00500E4D">
        <w:rPr>
          <w:rStyle w:val="Char4"/>
          <w:rFonts w:hint="cs"/>
          <w:rtl/>
        </w:rPr>
        <w:t>صحبت کنند و آنان را به این کار تشویق نمایند و به برگزاری مسابق</w:t>
      </w:r>
      <w:r w:rsidR="00C54AB0" w:rsidRPr="00500E4D">
        <w:rPr>
          <w:rStyle w:val="Char4"/>
          <w:rFonts w:hint="cs"/>
          <w:rtl/>
        </w:rPr>
        <w:t>ه</w:t>
      </w:r>
      <w:r w:rsidR="002E7643" w:rsidRPr="00500E4D">
        <w:rPr>
          <w:rStyle w:val="Char4"/>
          <w:rFonts w:hint="cs"/>
          <w:rtl/>
        </w:rPr>
        <w:t xml:space="preserve">‌ی </w:t>
      </w:r>
      <w:r w:rsidR="00456A9B" w:rsidRPr="00500E4D">
        <w:rPr>
          <w:rStyle w:val="Char4"/>
          <w:rFonts w:hint="cs"/>
          <w:rtl/>
        </w:rPr>
        <w:t>«مکالمه» به زبان عربی با همکلاسی‌ها و معلمانشان اقدام نمایند و به برندگانی که به زبان عربی فصیح</w:t>
      </w:r>
      <w:r w:rsidR="00C54AB0" w:rsidRPr="00500E4D">
        <w:rPr>
          <w:rStyle w:val="Char4"/>
          <w:rFonts w:hint="cs"/>
          <w:rtl/>
        </w:rPr>
        <w:t>،</w:t>
      </w:r>
      <w:r w:rsidR="00456A9B" w:rsidRPr="00500E4D">
        <w:rPr>
          <w:rStyle w:val="Char4"/>
          <w:rFonts w:hint="cs"/>
          <w:rtl/>
        </w:rPr>
        <w:t xml:space="preserve"> صحبت</w:t>
      </w:r>
      <w:r w:rsidR="007214F7" w:rsidRPr="00500E4D">
        <w:rPr>
          <w:rStyle w:val="Char4"/>
          <w:rFonts w:hint="cs"/>
          <w:rtl/>
        </w:rPr>
        <w:t xml:space="preserve"> می‌</w:t>
      </w:r>
      <w:r w:rsidR="00456A9B" w:rsidRPr="00500E4D">
        <w:rPr>
          <w:rStyle w:val="Char4"/>
          <w:rFonts w:hint="cs"/>
          <w:rtl/>
        </w:rPr>
        <w:t xml:space="preserve">کنند جوایزی اهدا </w:t>
      </w:r>
      <w:r w:rsidR="00C54AB0" w:rsidRPr="00500E4D">
        <w:rPr>
          <w:rStyle w:val="Char4"/>
          <w:rFonts w:hint="cs"/>
          <w:rtl/>
        </w:rPr>
        <w:t>نما</w:t>
      </w:r>
      <w:r w:rsidR="00D57A0D">
        <w:rPr>
          <w:rStyle w:val="Char4"/>
          <w:rFonts w:hint="cs"/>
          <w:rtl/>
        </w:rPr>
        <w:t>ی</w:t>
      </w:r>
      <w:r w:rsidR="00C54AB0" w:rsidRPr="00500E4D">
        <w:rPr>
          <w:rStyle w:val="Char4"/>
          <w:rFonts w:hint="cs"/>
          <w:rtl/>
        </w:rPr>
        <w:t>ند</w:t>
      </w:r>
      <w:r w:rsidR="00456A9B" w:rsidRPr="00500E4D">
        <w:rPr>
          <w:rStyle w:val="Char4"/>
          <w:rFonts w:hint="cs"/>
          <w:rtl/>
        </w:rPr>
        <w:t xml:space="preserve">. </w:t>
      </w:r>
    </w:p>
    <w:p w:rsidR="00456A9B" w:rsidRDefault="00456A9B" w:rsidP="0046525B">
      <w:pPr>
        <w:pStyle w:val="a3"/>
        <w:rPr>
          <w:rtl/>
        </w:rPr>
      </w:pPr>
      <w:bookmarkStart w:id="142" w:name="_Toc179969821"/>
      <w:bookmarkStart w:id="143" w:name="_Toc337733363"/>
      <w:bookmarkStart w:id="144" w:name="_Toc433568936"/>
      <w:r>
        <w:rPr>
          <w:rFonts w:hint="cs"/>
          <w:rtl/>
        </w:rPr>
        <w:t>4- مسابقه حفظ اشعار</w:t>
      </w:r>
      <w:bookmarkEnd w:id="142"/>
      <w:bookmarkEnd w:id="143"/>
      <w:bookmarkEnd w:id="144"/>
      <w:r>
        <w:rPr>
          <w:rFonts w:hint="cs"/>
          <w:rtl/>
        </w:rPr>
        <w:t xml:space="preserve"> </w:t>
      </w:r>
    </w:p>
    <w:p w:rsidR="00E23D70" w:rsidRPr="00500E4D" w:rsidRDefault="00456A9B" w:rsidP="006C64E4">
      <w:pPr>
        <w:ind w:firstLine="284"/>
        <w:jc w:val="both"/>
        <w:rPr>
          <w:rStyle w:val="Char4"/>
          <w:rtl/>
        </w:rPr>
      </w:pPr>
      <w:r w:rsidRPr="00500E4D">
        <w:rPr>
          <w:rStyle w:val="Char4"/>
          <w:rFonts w:hint="cs"/>
          <w:rtl/>
        </w:rPr>
        <w:t xml:space="preserve">ما باید </w:t>
      </w:r>
      <w:r w:rsidR="00903798" w:rsidRPr="00500E4D">
        <w:rPr>
          <w:rStyle w:val="Char4"/>
          <w:rFonts w:hint="cs"/>
          <w:rtl/>
        </w:rPr>
        <w:t>دانش‌آموزان را به حفظ اشعار زیبا و پر معنایی که انسان را</w:t>
      </w:r>
      <w:r w:rsidR="006C64E4" w:rsidRPr="00500E4D">
        <w:rPr>
          <w:rStyle w:val="Char4"/>
          <w:rFonts w:hint="cs"/>
          <w:rtl/>
        </w:rPr>
        <w:t xml:space="preserve"> به سوی توحید و جهاد دعوت می‌کند</w:t>
      </w:r>
      <w:r w:rsidR="00903798" w:rsidRPr="00500E4D">
        <w:rPr>
          <w:rStyle w:val="Char4"/>
          <w:rFonts w:hint="cs"/>
          <w:rtl/>
        </w:rPr>
        <w:t>، تشویق و ترغیب کنیم. در جنگ احزاب، پیامبر</w:t>
      </w:r>
      <w:r w:rsidR="005B5C23" w:rsidRPr="005B5C23">
        <w:rPr>
          <w:rStyle w:val="Char4"/>
          <w:rFonts w:cs="CTraditional Arabic"/>
          <w:rtl/>
        </w:rPr>
        <w:t xml:space="preserve"> ج</w:t>
      </w:r>
      <w:r w:rsidR="001A17D9" w:rsidRPr="00500E4D">
        <w:rPr>
          <w:rStyle w:val="Char4"/>
          <w:rFonts w:hint="cs"/>
          <w:rtl/>
        </w:rPr>
        <w:t xml:space="preserve"> </w:t>
      </w:r>
      <w:r w:rsidR="00903798" w:rsidRPr="00500E4D">
        <w:rPr>
          <w:rStyle w:val="Char4"/>
          <w:rFonts w:hint="cs"/>
          <w:rtl/>
        </w:rPr>
        <w:t>هم</w:t>
      </w:r>
      <w:r w:rsidR="00A45BA7" w:rsidRPr="00500E4D">
        <w:rPr>
          <w:rStyle w:val="Char4"/>
          <w:rFonts w:hint="cs"/>
          <w:rtl/>
        </w:rPr>
        <w:t xml:space="preserve"> </w:t>
      </w:r>
      <w:r w:rsidR="00903798" w:rsidRPr="00500E4D">
        <w:rPr>
          <w:rStyle w:val="Char4"/>
          <w:rFonts w:hint="cs"/>
          <w:rtl/>
        </w:rPr>
        <w:t>زمان با حفر خندق</w:t>
      </w:r>
      <w:r w:rsidR="00A45BA7" w:rsidRPr="00500E4D">
        <w:rPr>
          <w:rStyle w:val="Char4"/>
          <w:rFonts w:hint="cs"/>
          <w:rtl/>
        </w:rPr>
        <w:t>،</w:t>
      </w:r>
      <w:r w:rsidR="00903798" w:rsidRPr="00500E4D">
        <w:rPr>
          <w:rStyle w:val="Char4"/>
          <w:rFonts w:hint="cs"/>
          <w:rtl/>
        </w:rPr>
        <w:t xml:space="preserve"> این اشعار «ابن رواحه» را زمزمه می‌کر</w:t>
      </w:r>
      <w:r w:rsidR="006C64E4" w:rsidRPr="00500E4D">
        <w:rPr>
          <w:rStyle w:val="Char4"/>
          <w:rFonts w:hint="cs"/>
          <w:rtl/>
        </w:rPr>
        <w:t>دن</w:t>
      </w:r>
      <w:r w:rsidR="00903798" w:rsidRPr="00500E4D">
        <w:rPr>
          <w:rStyle w:val="Char4"/>
          <w:rFonts w:hint="cs"/>
          <w:rtl/>
        </w:rPr>
        <w:t>د</w:t>
      </w:r>
      <w:r w:rsidR="00C45FF1" w:rsidRPr="00500E4D">
        <w:rPr>
          <w:rStyle w:val="Char4"/>
          <w:rFonts w:hint="cs"/>
          <w:rtl/>
        </w:rPr>
        <w:t>:</w:t>
      </w:r>
    </w:p>
    <w:tbl>
      <w:tblPr>
        <w:bidiVisual/>
        <w:tblW w:w="0" w:type="auto"/>
        <w:tblLook w:val="04A0" w:firstRow="1" w:lastRow="0" w:firstColumn="1" w:lastColumn="0" w:noHBand="0" w:noVBand="1"/>
      </w:tblPr>
      <w:tblGrid>
        <w:gridCol w:w="3475"/>
        <w:gridCol w:w="425"/>
        <w:gridCol w:w="3404"/>
      </w:tblGrid>
      <w:tr w:rsidR="00E23D70" w:rsidRPr="00500E4D" w:rsidTr="00211E95">
        <w:tc>
          <w:tcPr>
            <w:tcW w:w="3624" w:type="dxa"/>
            <w:shd w:val="clear" w:color="auto" w:fill="auto"/>
          </w:tcPr>
          <w:p w:rsidR="00E23D70" w:rsidRPr="00211E95" w:rsidRDefault="00E23D70" w:rsidP="00211E95">
            <w:pPr>
              <w:pStyle w:val="a0"/>
              <w:ind w:firstLine="0"/>
              <w:jc w:val="lowKashida"/>
              <w:rPr>
                <w:sz w:val="2"/>
                <w:szCs w:val="2"/>
                <w:rtl/>
              </w:rPr>
            </w:pPr>
            <w:r w:rsidRPr="00CA2349">
              <w:rPr>
                <w:rFonts w:hint="cs"/>
                <w:rtl/>
              </w:rPr>
              <w:t>والله لولا ما اهتدینا</w:t>
            </w:r>
            <w:r>
              <w:rPr>
                <w:rtl/>
              </w:rPr>
              <w:br/>
            </w:r>
          </w:p>
        </w:tc>
        <w:tc>
          <w:tcPr>
            <w:tcW w:w="425" w:type="dxa"/>
            <w:shd w:val="clear" w:color="auto" w:fill="auto"/>
          </w:tcPr>
          <w:p w:rsidR="00E23D70" w:rsidRDefault="00E23D70" w:rsidP="00211E95">
            <w:pPr>
              <w:pStyle w:val="a0"/>
              <w:ind w:firstLine="0"/>
              <w:jc w:val="lowKashida"/>
              <w:rPr>
                <w:rtl/>
              </w:rPr>
            </w:pPr>
          </w:p>
        </w:tc>
        <w:tc>
          <w:tcPr>
            <w:tcW w:w="3652" w:type="dxa"/>
            <w:shd w:val="clear" w:color="auto" w:fill="auto"/>
          </w:tcPr>
          <w:p w:rsidR="00E23D70" w:rsidRPr="00211E95" w:rsidRDefault="00E23D70" w:rsidP="00211E95">
            <w:pPr>
              <w:pStyle w:val="a0"/>
              <w:ind w:firstLine="0"/>
              <w:jc w:val="lowKashida"/>
              <w:rPr>
                <w:sz w:val="2"/>
                <w:szCs w:val="2"/>
                <w:rtl/>
              </w:rPr>
            </w:pPr>
            <w:r w:rsidRPr="00CA2349">
              <w:rPr>
                <w:rFonts w:hint="cs"/>
                <w:rtl/>
              </w:rPr>
              <w:t>ولا</w:t>
            </w:r>
            <w:r>
              <w:rPr>
                <w:rFonts w:hint="cs"/>
                <w:rtl/>
              </w:rPr>
              <w:t xml:space="preserve"> </w:t>
            </w:r>
            <w:r w:rsidRPr="00CA2349">
              <w:rPr>
                <w:rFonts w:hint="cs"/>
                <w:rtl/>
              </w:rPr>
              <w:t>تصدّقنا ولا</w:t>
            </w:r>
            <w:r>
              <w:rPr>
                <w:rFonts w:hint="cs"/>
                <w:rtl/>
              </w:rPr>
              <w:t xml:space="preserve"> </w:t>
            </w:r>
            <w:r w:rsidRPr="00CA2349">
              <w:rPr>
                <w:rFonts w:hint="cs"/>
                <w:rtl/>
              </w:rPr>
              <w:t>صلّینا</w:t>
            </w:r>
            <w:r>
              <w:rPr>
                <w:rtl/>
              </w:rPr>
              <w:br/>
            </w:r>
          </w:p>
        </w:tc>
      </w:tr>
      <w:tr w:rsidR="00E23D70" w:rsidRPr="00500E4D" w:rsidTr="00211E95">
        <w:tc>
          <w:tcPr>
            <w:tcW w:w="3624" w:type="dxa"/>
            <w:shd w:val="clear" w:color="auto" w:fill="auto"/>
          </w:tcPr>
          <w:p w:rsidR="00E23D70" w:rsidRPr="00211E95" w:rsidRDefault="00E23D70" w:rsidP="00211E95">
            <w:pPr>
              <w:pStyle w:val="a0"/>
              <w:ind w:firstLine="0"/>
              <w:jc w:val="lowKashida"/>
              <w:rPr>
                <w:sz w:val="2"/>
                <w:szCs w:val="2"/>
                <w:rtl/>
              </w:rPr>
            </w:pPr>
            <w:r w:rsidRPr="00CA2349">
              <w:rPr>
                <w:rFonts w:hint="cs"/>
                <w:rtl/>
              </w:rPr>
              <w:t>فأنزلن س</w:t>
            </w:r>
            <w:r w:rsidR="00FF6153">
              <w:rPr>
                <w:rFonts w:hint="cs"/>
                <w:rtl/>
              </w:rPr>
              <w:t>ك</w:t>
            </w:r>
            <w:r w:rsidRPr="00CA2349">
              <w:rPr>
                <w:rFonts w:hint="cs"/>
                <w:rtl/>
              </w:rPr>
              <w:t>ینةً علینا</w:t>
            </w:r>
            <w:r>
              <w:rPr>
                <w:rtl/>
              </w:rPr>
              <w:br/>
            </w:r>
          </w:p>
        </w:tc>
        <w:tc>
          <w:tcPr>
            <w:tcW w:w="425" w:type="dxa"/>
            <w:shd w:val="clear" w:color="auto" w:fill="auto"/>
          </w:tcPr>
          <w:p w:rsidR="00E23D70" w:rsidRDefault="00E23D70" w:rsidP="00211E95">
            <w:pPr>
              <w:pStyle w:val="a0"/>
              <w:ind w:firstLine="0"/>
              <w:jc w:val="lowKashida"/>
              <w:rPr>
                <w:rtl/>
              </w:rPr>
            </w:pPr>
          </w:p>
        </w:tc>
        <w:tc>
          <w:tcPr>
            <w:tcW w:w="3652" w:type="dxa"/>
            <w:shd w:val="clear" w:color="auto" w:fill="auto"/>
          </w:tcPr>
          <w:p w:rsidR="00E23D70" w:rsidRPr="00211E95" w:rsidRDefault="00E23D70" w:rsidP="00211E95">
            <w:pPr>
              <w:pStyle w:val="a0"/>
              <w:ind w:firstLine="0"/>
              <w:jc w:val="lowKashida"/>
              <w:rPr>
                <w:sz w:val="2"/>
                <w:szCs w:val="2"/>
                <w:rtl/>
              </w:rPr>
            </w:pPr>
            <w:r w:rsidRPr="00CA2349">
              <w:rPr>
                <w:rFonts w:hint="cs"/>
                <w:rtl/>
              </w:rPr>
              <w:t>وثبّت الأقدام إن لاقینا</w:t>
            </w:r>
            <w:r>
              <w:rPr>
                <w:rtl/>
              </w:rPr>
              <w:br/>
            </w:r>
          </w:p>
        </w:tc>
      </w:tr>
      <w:tr w:rsidR="00E23D70" w:rsidRPr="00500E4D" w:rsidTr="00211E95">
        <w:tc>
          <w:tcPr>
            <w:tcW w:w="3624" w:type="dxa"/>
            <w:shd w:val="clear" w:color="auto" w:fill="auto"/>
          </w:tcPr>
          <w:p w:rsidR="00E23D70" w:rsidRPr="00211E95" w:rsidRDefault="00E23D70" w:rsidP="00211E95">
            <w:pPr>
              <w:pStyle w:val="a0"/>
              <w:ind w:firstLine="0"/>
              <w:jc w:val="lowKashida"/>
              <w:rPr>
                <w:sz w:val="2"/>
                <w:szCs w:val="2"/>
                <w:rtl/>
              </w:rPr>
            </w:pPr>
            <w:r w:rsidRPr="00CA2349">
              <w:rPr>
                <w:rFonts w:hint="cs"/>
                <w:rtl/>
              </w:rPr>
              <w:t>والمشر</w:t>
            </w:r>
            <w:r w:rsidR="00FF6153">
              <w:rPr>
                <w:rFonts w:hint="cs"/>
                <w:rtl/>
              </w:rPr>
              <w:t>ك</w:t>
            </w:r>
            <w:r w:rsidRPr="00CA2349">
              <w:rPr>
                <w:rFonts w:hint="cs"/>
                <w:rtl/>
              </w:rPr>
              <w:t>ون قد</w:t>
            </w:r>
            <w:r>
              <w:rPr>
                <w:rFonts w:hint="cs"/>
                <w:rtl/>
              </w:rPr>
              <w:t xml:space="preserve"> </w:t>
            </w:r>
            <w:r w:rsidRPr="00CA2349">
              <w:rPr>
                <w:rFonts w:hint="cs"/>
                <w:rtl/>
              </w:rPr>
              <w:t>بغوا علینا</w:t>
            </w:r>
            <w:r>
              <w:rPr>
                <w:rtl/>
              </w:rPr>
              <w:br/>
            </w:r>
          </w:p>
        </w:tc>
        <w:tc>
          <w:tcPr>
            <w:tcW w:w="425" w:type="dxa"/>
            <w:shd w:val="clear" w:color="auto" w:fill="auto"/>
          </w:tcPr>
          <w:p w:rsidR="00E23D70" w:rsidRDefault="00E23D70" w:rsidP="00211E95">
            <w:pPr>
              <w:pStyle w:val="a0"/>
              <w:ind w:firstLine="0"/>
              <w:jc w:val="lowKashida"/>
              <w:rPr>
                <w:rtl/>
              </w:rPr>
            </w:pPr>
          </w:p>
        </w:tc>
        <w:tc>
          <w:tcPr>
            <w:tcW w:w="3652" w:type="dxa"/>
            <w:shd w:val="clear" w:color="auto" w:fill="auto"/>
          </w:tcPr>
          <w:p w:rsidR="00E23D70" w:rsidRPr="00211E95" w:rsidRDefault="00E23D70" w:rsidP="00211E95">
            <w:pPr>
              <w:pStyle w:val="a0"/>
              <w:ind w:firstLine="0"/>
              <w:jc w:val="lowKashida"/>
              <w:rPr>
                <w:sz w:val="2"/>
                <w:szCs w:val="2"/>
                <w:rtl/>
              </w:rPr>
            </w:pPr>
            <w:r w:rsidRPr="00CA2349">
              <w:rPr>
                <w:rFonts w:hint="cs"/>
                <w:rtl/>
              </w:rPr>
              <w:t>إذا أرادو فتنةً أبینا</w:t>
            </w:r>
            <w:r>
              <w:rPr>
                <w:rtl/>
              </w:rPr>
              <w:br/>
            </w:r>
          </w:p>
        </w:tc>
      </w:tr>
      <w:tr w:rsidR="00E23D70" w:rsidRPr="00500E4D" w:rsidTr="00211E95">
        <w:tc>
          <w:tcPr>
            <w:tcW w:w="7701" w:type="dxa"/>
            <w:gridSpan w:val="3"/>
            <w:shd w:val="clear" w:color="auto" w:fill="auto"/>
          </w:tcPr>
          <w:p w:rsidR="00E23D70" w:rsidRPr="00211E95" w:rsidRDefault="00E23D70" w:rsidP="00211E95">
            <w:pPr>
              <w:pStyle w:val="a0"/>
              <w:ind w:left="1815" w:right="1786" w:firstLine="0"/>
              <w:jc w:val="lowKashida"/>
              <w:rPr>
                <w:sz w:val="2"/>
                <w:szCs w:val="2"/>
                <w:rtl/>
              </w:rPr>
            </w:pPr>
            <w:r w:rsidRPr="00CA2349">
              <w:rPr>
                <w:rFonts w:hint="cs"/>
                <w:rtl/>
              </w:rPr>
              <w:t>[یرفع بها صوته أبینا أبینا]</w:t>
            </w:r>
            <w:r>
              <w:rPr>
                <w:rtl/>
              </w:rPr>
              <w:br/>
            </w:r>
          </w:p>
        </w:tc>
      </w:tr>
    </w:tbl>
    <w:p w:rsidR="00E23D70" w:rsidRPr="00500E4D" w:rsidRDefault="00E23D70" w:rsidP="00E23D70">
      <w:pPr>
        <w:ind w:firstLine="284"/>
        <w:jc w:val="right"/>
        <w:rPr>
          <w:rStyle w:val="Char4"/>
          <w:rtl/>
        </w:rPr>
      </w:pPr>
      <w:r w:rsidRPr="00500E4D">
        <w:rPr>
          <w:rStyle w:val="Char4"/>
          <w:rFonts w:hint="cs"/>
          <w:rtl/>
        </w:rPr>
        <w:t>«متفق علیه»</w:t>
      </w:r>
    </w:p>
    <w:p w:rsidR="00417A1A" w:rsidRPr="00500E4D" w:rsidRDefault="00EB0248" w:rsidP="00A471B9">
      <w:pPr>
        <w:ind w:firstLine="284"/>
        <w:jc w:val="both"/>
        <w:rPr>
          <w:rStyle w:val="Char4"/>
          <w:rtl/>
        </w:rPr>
      </w:pPr>
      <w:r w:rsidRPr="00500E4D">
        <w:rPr>
          <w:rStyle w:val="Char4"/>
          <w:rFonts w:hint="cs"/>
          <w:rtl/>
        </w:rPr>
        <w:t>«به خدا سوگند! اگر خدا نبود ما هدایت نمی‌شدیم! نه صدقه می‌دادیم نه نماز می‌خواندیم. خدایا</w:t>
      </w:r>
      <w:r w:rsidR="00A471B9" w:rsidRPr="00500E4D">
        <w:rPr>
          <w:rStyle w:val="Char4"/>
          <w:rFonts w:hint="cs"/>
          <w:rtl/>
        </w:rPr>
        <w:t>،</w:t>
      </w:r>
      <w:r w:rsidRPr="00500E4D">
        <w:rPr>
          <w:rStyle w:val="Char4"/>
          <w:rFonts w:hint="cs"/>
          <w:rtl/>
        </w:rPr>
        <w:t xml:space="preserve"> بر ما آرامش فروریز و گام‌هایمان را هنگام رویارویی با دشمن ثاب</w:t>
      </w:r>
      <w:r w:rsidR="00A471B9" w:rsidRPr="00500E4D">
        <w:rPr>
          <w:rStyle w:val="Char4"/>
          <w:rFonts w:hint="cs"/>
          <w:rtl/>
        </w:rPr>
        <w:t>ت</w:t>
      </w:r>
      <w:r w:rsidRPr="00500E4D">
        <w:rPr>
          <w:rStyle w:val="Char4"/>
          <w:rFonts w:hint="cs"/>
          <w:rtl/>
        </w:rPr>
        <w:t xml:space="preserve"> گردان. مشرکین</w:t>
      </w:r>
      <w:r w:rsidR="00A471B9" w:rsidRPr="00500E4D">
        <w:rPr>
          <w:rStyle w:val="Char4"/>
          <w:rFonts w:hint="cs"/>
          <w:rtl/>
        </w:rPr>
        <w:t>،</w:t>
      </w:r>
      <w:r w:rsidRPr="00500E4D">
        <w:rPr>
          <w:rStyle w:val="Char4"/>
          <w:rFonts w:hint="cs"/>
          <w:rtl/>
        </w:rPr>
        <w:t xml:space="preserve"> علیه ما دست به تجاوز و تعد</w:t>
      </w:r>
      <w:r w:rsidR="00A471B9" w:rsidRPr="00500E4D">
        <w:rPr>
          <w:rStyle w:val="Char4"/>
          <w:rFonts w:hint="cs"/>
          <w:rtl/>
        </w:rPr>
        <w:t>ّ</w:t>
      </w:r>
      <w:r w:rsidRPr="00500E4D">
        <w:rPr>
          <w:rStyle w:val="Char4"/>
          <w:rFonts w:hint="cs"/>
          <w:rtl/>
        </w:rPr>
        <w:t>ی زدند، چنانچه بخواهند ما را از دینمان برگردانند</w:t>
      </w:r>
      <w:r w:rsidR="00A471B9" w:rsidRPr="00500E4D">
        <w:rPr>
          <w:rStyle w:val="Char4"/>
          <w:rFonts w:hint="cs"/>
          <w:rtl/>
        </w:rPr>
        <w:t>،</w:t>
      </w:r>
      <w:r w:rsidRPr="00500E4D">
        <w:rPr>
          <w:rStyle w:val="Char4"/>
          <w:rFonts w:hint="cs"/>
          <w:rtl/>
        </w:rPr>
        <w:t xml:space="preserve"> هرگز نمی‌پذیریم</w:t>
      </w:r>
      <w:r w:rsidR="001A17D9" w:rsidRPr="00500E4D">
        <w:rPr>
          <w:rStyle w:val="Char4"/>
          <w:rFonts w:hint="cs"/>
          <w:rtl/>
        </w:rPr>
        <w:t xml:space="preserve"> (</w:t>
      </w: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هنگام گفتن کلم</w:t>
      </w:r>
      <w:r w:rsidR="00A471B9" w:rsidRPr="00500E4D">
        <w:rPr>
          <w:rStyle w:val="Char4"/>
          <w:rFonts w:hint="cs"/>
          <w:rtl/>
        </w:rPr>
        <w:t>ه</w:t>
      </w:r>
      <w:r w:rsidR="002E7643" w:rsidRPr="00500E4D">
        <w:rPr>
          <w:rStyle w:val="Char4"/>
          <w:rFonts w:hint="cs"/>
          <w:rtl/>
        </w:rPr>
        <w:t xml:space="preserve">‌ی </w:t>
      </w:r>
      <w:r w:rsidRPr="00500E4D">
        <w:rPr>
          <w:rStyle w:val="Char4"/>
          <w:rFonts w:hint="cs"/>
          <w:rtl/>
        </w:rPr>
        <w:t>«ابینا» صدایش را بلند می‌کرد</w:t>
      </w:r>
      <w:r w:rsidR="001A17D9" w:rsidRPr="00500E4D">
        <w:rPr>
          <w:rStyle w:val="Char4"/>
          <w:rFonts w:hint="cs"/>
          <w:rtl/>
        </w:rPr>
        <w:t>)</w:t>
      </w:r>
      <w:r w:rsidR="002F480B" w:rsidRPr="00500E4D">
        <w:rPr>
          <w:rStyle w:val="Char4"/>
          <w:rFonts w:hint="cs"/>
          <w:rtl/>
        </w:rPr>
        <w:t>.</w:t>
      </w:r>
      <w:r w:rsidR="00E45416">
        <w:rPr>
          <w:rStyle w:val="Char4"/>
          <w:rFonts w:hint="cs"/>
          <w:rtl/>
        </w:rPr>
        <w:t>»</w:t>
      </w:r>
    </w:p>
    <w:p w:rsidR="00EB0248" w:rsidRDefault="00EB0248" w:rsidP="0046525B">
      <w:pPr>
        <w:pStyle w:val="a2"/>
        <w:rPr>
          <w:rtl/>
        </w:rPr>
      </w:pPr>
      <w:bookmarkStart w:id="145" w:name="_Toc179969822"/>
      <w:bookmarkStart w:id="146" w:name="_Toc337733364"/>
      <w:bookmarkStart w:id="147" w:name="_Toc433568937"/>
      <w:r>
        <w:rPr>
          <w:rFonts w:hint="cs"/>
          <w:rtl/>
        </w:rPr>
        <w:t>چگونه قرآن کریم را تدریس کنیم؟</w:t>
      </w:r>
      <w:bookmarkEnd w:id="145"/>
      <w:bookmarkEnd w:id="146"/>
      <w:bookmarkEnd w:id="147"/>
      <w:r>
        <w:rPr>
          <w:rFonts w:hint="cs"/>
          <w:rtl/>
        </w:rPr>
        <w:t xml:space="preserve"> </w:t>
      </w:r>
    </w:p>
    <w:p w:rsidR="00EB0248" w:rsidRPr="00500E4D" w:rsidRDefault="00F3470E" w:rsidP="00E23D70">
      <w:pPr>
        <w:numPr>
          <w:ilvl w:val="0"/>
          <w:numId w:val="20"/>
        </w:numPr>
        <w:ind w:left="641" w:hanging="357"/>
        <w:jc w:val="both"/>
        <w:rPr>
          <w:rStyle w:val="Char4"/>
          <w:rtl/>
        </w:rPr>
      </w:pPr>
      <w:r w:rsidRPr="00500E4D">
        <w:rPr>
          <w:rStyle w:val="Char4"/>
          <w:rFonts w:hint="cs"/>
          <w:rtl/>
        </w:rPr>
        <w:t>معل</w:t>
      </w:r>
      <w:r w:rsidR="00FC090F" w:rsidRPr="00500E4D">
        <w:rPr>
          <w:rStyle w:val="Char4"/>
          <w:rFonts w:hint="cs"/>
          <w:rtl/>
        </w:rPr>
        <w:t>ّ</w:t>
      </w:r>
      <w:r w:rsidRPr="00500E4D">
        <w:rPr>
          <w:rStyle w:val="Char4"/>
          <w:rFonts w:hint="cs"/>
          <w:rtl/>
        </w:rPr>
        <w:t xml:space="preserve">م، سوره یا آیاتی را که باید حفظ شوند با خط واضح و حرکت‌گذاری روی تخته سیاه یا وایت بُرد می‌نویسد و آن را به دیوار آویزان می‌کند. البته می‌توان از خود قرآن هم استفاده کرد. </w:t>
      </w:r>
    </w:p>
    <w:p w:rsidR="0080421F" w:rsidRPr="00500E4D" w:rsidRDefault="00F3470E" w:rsidP="00E23D70">
      <w:pPr>
        <w:numPr>
          <w:ilvl w:val="0"/>
          <w:numId w:val="20"/>
        </w:numPr>
        <w:ind w:left="641" w:hanging="357"/>
        <w:jc w:val="both"/>
        <w:rPr>
          <w:rStyle w:val="Char4"/>
          <w:rtl/>
        </w:rPr>
      </w:pPr>
      <w:r w:rsidRPr="00500E4D">
        <w:rPr>
          <w:rStyle w:val="Char4"/>
          <w:rFonts w:hint="cs"/>
          <w:rtl/>
        </w:rPr>
        <w:t>معل</w:t>
      </w:r>
      <w:r w:rsidR="00FC090F" w:rsidRPr="00500E4D">
        <w:rPr>
          <w:rStyle w:val="Char4"/>
          <w:rFonts w:hint="cs"/>
          <w:rtl/>
        </w:rPr>
        <w:t>ّ</w:t>
      </w:r>
      <w:r w:rsidRPr="00500E4D">
        <w:rPr>
          <w:rStyle w:val="Char4"/>
          <w:rFonts w:hint="cs"/>
          <w:rtl/>
        </w:rPr>
        <w:t>م، متن آیات قرآنی را با صدایی زیبا و رسا و آیه به آیه تلاوت می‌کند. هنگامی که از «اُم سلمه» دربار</w:t>
      </w:r>
      <w:r w:rsidR="00FC090F" w:rsidRPr="00500E4D">
        <w:rPr>
          <w:rStyle w:val="Char4"/>
          <w:rFonts w:hint="cs"/>
          <w:rtl/>
        </w:rPr>
        <w:t>ه</w:t>
      </w:r>
      <w:r w:rsidR="002E7643" w:rsidRPr="00500E4D">
        <w:rPr>
          <w:rStyle w:val="Char4"/>
          <w:rFonts w:hint="cs"/>
          <w:rtl/>
        </w:rPr>
        <w:t xml:space="preserve">‌ی </w:t>
      </w:r>
      <w:r w:rsidRPr="00500E4D">
        <w:rPr>
          <w:rStyle w:val="Char4"/>
          <w:rFonts w:hint="cs"/>
          <w:rtl/>
        </w:rPr>
        <w:t>قرآن خواندن 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سؤال شد، در پاسخ گفت</w:t>
      </w:r>
      <w:r w:rsidR="000704F9" w:rsidRPr="00500E4D">
        <w:rPr>
          <w:rStyle w:val="Char4"/>
          <w:rFonts w:hint="cs"/>
          <w:rtl/>
        </w:rPr>
        <w:t>ند</w:t>
      </w:r>
      <w:r w:rsidR="00C45FF1" w:rsidRPr="00500E4D">
        <w:rPr>
          <w:rStyle w:val="Char4"/>
          <w:rFonts w:hint="cs"/>
          <w:rtl/>
        </w:rPr>
        <w:t>:</w:t>
      </w:r>
      <w:r w:rsidRPr="00500E4D">
        <w:rPr>
          <w:rStyle w:val="Char4"/>
          <w:rFonts w:hint="cs"/>
          <w:rtl/>
        </w:rPr>
        <w:t xml:space="preserve">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قرآن را آیه آیه می‌خواند</w:t>
      </w:r>
      <w:r w:rsidR="00FC090F" w:rsidRPr="00500E4D">
        <w:rPr>
          <w:rStyle w:val="Char4"/>
          <w:rFonts w:hint="cs"/>
          <w:rtl/>
        </w:rPr>
        <w:t>ند</w:t>
      </w:r>
      <w:r w:rsidR="00C45FF1" w:rsidRPr="00500E4D">
        <w:rPr>
          <w:rStyle w:val="Char4"/>
          <w:rFonts w:hint="cs"/>
          <w:rtl/>
        </w:rPr>
        <w:t>:</w:t>
      </w:r>
    </w:p>
    <w:p w:rsidR="0080421F" w:rsidRPr="00A406ED" w:rsidRDefault="00E23D70" w:rsidP="00E23D70">
      <w:pPr>
        <w:ind w:firstLine="284"/>
        <w:jc w:val="both"/>
        <w:rPr>
          <w:rStyle w:val="Char7"/>
          <w:rtl/>
        </w:rPr>
      </w:pPr>
      <w:r>
        <w:rPr>
          <w:rFonts w:ascii="Traditional Arabic" w:hAnsi="Traditional Arabic" w:cs="Traditional Arabic"/>
          <w:rtl/>
          <w:lang w:bidi="fa-IR"/>
        </w:rPr>
        <w:t>﴿</w:t>
      </w:r>
      <w:r w:rsidRPr="00A406ED">
        <w:rPr>
          <w:rStyle w:val="Char7"/>
          <w:rtl/>
        </w:rPr>
        <w:t xml:space="preserve">بِسۡمِ </w:t>
      </w:r>
      <w:r w:rsidRPr="00A406ED">
        <w:rPr>
          <w:rStyle w:val="Char7"/>
          <w:rFonts w:hint="cs"/>
          <w:rtl/>
        </w:rPr>
        <w:t>ٱللَّهِ</w:t>
      </w:r>
      <w:r w:rsidRPr="00A406ED">
        <w:rPr>
          <w:rStyle w:val="Char7"/>
          <w:rtl/>
        </w:rPr>
        <w:t xml:space="preserve"> </w:t>
      </w:r>
      <w:r w:rsidRPr="00A406ED">
        <w:rPr>
          <w:rStyle w:val="Char7"/>
          <w:rFonts w:hint="cs"/>
          <w:rtl/>
        </w:rPr>
        <w:t>ٱلرَّحۡمَٰنِ</w:t>
      </w:r>
      <w:r w:rsidRPr="00A406ED">
        <w:rPr>
          <w:rStyle w:val="Char7"/>
          <w:rtl/>
        </w:rPr>
        <w:t xml:space="preserve"> </w:t>
      </w:r>
      <w:r w:rsidRPr="00A406ED">
        <w:rPr>
          <w:rStyle w:val="Char7"/>
          <w:rFonts w:hint="cs"/>
          <w:rtl/>
        </w:rPr>
        <w:t>ٱلرَّحِيمِ</w:t>
      </w:r>
      <w:r w:rsidRPr="00A406ED">
        <w:rPr>
          <w:rStyle w:val="Char7"/>
          <w:rtl/>
        </w:rPr>
        <w:t xml:space="preserve"> ١ </w:t>
      </w:r>
      <w:r w:rsidRPr="00A406ED">
        <w:rPr>
          <w:rStyle w:val="Char7"/>
          <w:rFonts w:hint="cs"/>
          <w:rtl/>
        </w:rPr>
        <w:t>ٱلۡحَمۡدُ</w:t>
      </w:r>
      <w:r w:rsidRPr="00A406ED">
        <w:rPr>
          <w:rStyle w:val="Char7"/>
          <w:rtl/>
        </w:rPr>
        <w:t xml:space="preserve"> لِلَّهِ رَبِّ </w:t>
      </w:r>
      <w:r w:rsidRPr="00A406ED">
        <w:rPr>
          <w:rStyle w:val="Char7"/>
          <w:rFonts w:hint="cs"/>
          <w:rtl/>
        </w:rPr>
        <w:t>ٱلۡعَٰلَمِينَ</w:t>
      </w:r>
      <w:r w:rsidRPr="00A406ED">
        <w:rPr>
          <w:rStyle w:val="Char7"/>
          <w:rtl/>
        </w:rPr>
        <w:t xml:space="preserve"> ٢ </w:t>
      </w:r>
      <w:r w:rsidRPr="00A406ED">
        <w:rPr>
          <w:rStyle w:val="Char7"/>
          <w:rFonts w:hint="cs"/>
          <w:rtl/>
        </w:rPr>
        <w:t>ٱلرَّحۡمَٰنِ</w:t>
      </w:r>
      <w:r w:rsidRPr="00A406ED">
        <w:rPr>
          <w:rStyle w:val="Char7"/>
          <w:rtl/>
        </w:rPr>
        <w:t xml:space="preserve"> </w:t>
      </w:r>
      <w:r w:rsidRPr="00A406ED">
        <w:rPr>
          <w:rStyle w:val="Char7"/>
          <w:rFonts w:hint="cs"/>
          <w:rtl/>
        </w:rPr>
        <w:t>ٱلرَّحِيمِ</w:t>
      </w:r>
      <w:r w:rsidRPr="00A406ED">
        <w:rPr>
          <w:rStyle w:val="Char7"/>
          <w:rtl/>
        </w:rPr>
        <w:t xml:space="preserve"> ٣ مَٰلِكِ يَوۡمِ </w:t>
      </w:r>
      <w:r w:rsidRPr="00A406ED">
        <w:rPr>
          <w:rStyle w:val="Char7"/>
          <w:rFonts w:hint="cs"/>
          <w:rtl/>
        </w:rPr>
        <w:t>ٱلدِّينِ</w:t>
      </w:r>
      <w:r w:rsidRPr="00A406ED">
        <w:rPr>
          <w:rStyle w:val="Char7"/>
          <w:rtl/>
        </w:rPr>
        <w:t xml:space="preserve"> ٤</w:t>
      </w:r>
      <w:r>
        <w:rPr>
          <w:rFonts w:ascii="Traditional Arabic" w:hAnsi="Traditional Arabic" w:cs="Traditional Arabic"/>
          <w:rtl/>
          <w:lang w:bidi="fa-IR"/>
        </w:rPr>
        <w:t>﴾</w:t>
      </w:r>
      <w:r w:rsidRPr="00500E4D">
        <w:rPr>
          <w:rStyle w:val="Char4"/>
          <w:rFonts w:hint="cs"/>
          <w:rtl/>
        </w:rPr>
        <w:t xml:space="preserve"> </w:t>
      </w:r>
      <w:r w:rsidRPr="00392816">
        <w:rPr>
          <w:rStyle w:val="Char5"/>
          <w:rtl/>
        </w:rPr>
        <w:t>[الفاتحة: 1-4]</w:t>
      </w:r>
      <w:r w:rsidRPr="00500E4D">
        <w:rPr>
          <w:rStyle w:val="Char4"/>
          <w:rFonts w:hint="cs"/>
          <w:rtl/>
        </w:rPr>
        <w:t>.</w:t>
      </w:r>
    </w:p>
    <w:p w:rsidR="0010240F" w:rsidRPr="00500E4D" w:rsidRDefault="0048244F" w:rsidP="00E23D70">
      <w:pPr>
        <w:ind w:firstLine="284"/>
        <w:jc w:val="right"/>
        <w:rPr>
          <w:rStyle w:val="Char4"/>
          <w:rtl/>
        </w:rPr>
      </w:pPr>
      <w:r w:rsidRPr="00500E4D">
        <w:rPr>
          <w:rStyle w:val="Char4"/>
          <w:rFonts w:hint="cs"/>
          <w:rtl/>
        </w:rPr>
        <w:t>«صحیح رواه الترمذی»</w:t>
      </w:r>
    </w:p>
    <w:p w:rsidR="00F3470E" w:rsidRPr="00500E4D" w:rsidRDefault="0048244F" w:rsidP="00E23D70">
      <w:pPr>
        <w:numPr>
          <w:ilvl w:val="0"/>
          <w:numId w:val="20"/>
        </w:numPr>
        <w:ind w:left="641" w:hanging="357"/>
        <w:jc w:val="both"/>
        <w:rPr>
          <w:rStyle w:val="Char4"/>
          <w:rtl/>
        </w:rPr>
      </w:pPr>
      <w:r w:rsidRPr="00500E4D">
        <w:rPr>
          <w:rStyle w:val="Char4"/>
          <w:rFonts w:hint="cs"/>
          <w:rtl/>
        </w:rPr>
        <w:t>اگر دانش‌آموزان خردسال باشند، می‌توانند آیات را با معل</w:t>
      </w:r>
      <w:r w:rsidR="000704F9" w:rsidRPr="00500E4D">
        <w:rPr>
          <w:rStyle w:val="Char4"/>
          <w:rFonts w:hint="cs"/>
          <w:rtl/>
        </w:rPr>
        <w:t>ّ</w:t>
      </w:r>
      <w:r w:rsidRPr="00500E4D">
        <w:rPr>
          <w:rStyle w:val="Char4"/>
          <w:rFonts w:hint="cs"/>
          <w:rtl/>
        </w:rPr>
        <w:t>م هم</w:t>
      </w:r>
      <w:r w:rsidR="000704F9" w:rsidRPr="00500E4D">
        <w:rPr>
          <w:rStyle w:val="Char4"/>
          <w:rFonts w:hint="cs"/>
          <w:rtl/>
        </w:rPr>
        <w:t xml:space="preserve"> </w:t>
      </w:r>
      <w:r w:rsidRPr="00500E4D">
        <w:rPr>
          <w:rStyle w:val="Char4"/>
          <w:rFonts w:hint="cs"/>
          <w:rtl/>
        </w:rPr>
        <w:t xml:space="preserve">خوانی کنند تا تلفظ صحیح را یاد بگیرند؛ اما اگر بزرگسال باشند نیازی به این کار ندارند. </w:t>
      </w:r>
    </w:p>
    <w:p w:rsidR="0048244F" w:rsidRPr="00500E4D" w:rsidRDefault="0048244F" w:rsidP="00E23D70">
      <w:pPr>
        <w:numPr>
          <w:ilvl w:val="0"/>
          <w:numId w:val="20"/>
        </w:numPr>
        <w:ind w:left="641" w:hanging="357"/>
        <w:jc w:val="both"/>
        <w:rPr>
          <w:rStyle w:val="Char4"/>
          <w:rtl/>
        </w:rPr>
      </w:pPr>
      <w:r w:rsidRPr="00500E4D">
        <w:rPr>
          <w:rStyle w:val="Char4"/>
          <w:rFonts w:hint="cs"/>
          <w:rtl/>
        </w:rPr>
        <w:t>به دانش‌آموزان فرصت داده شود تا با صدای آهسته به حفظ و تلاوت آیات بپردازند. و نباید برای یکدیگر ایجاد مزاحمت کنند</w:t>
      </w:r>
      <w:r w:rsidR="00E12A72" w:rsidRPr="00500E4D">
        <w:rPr>
          <w:rStyle w:val="Char4"/>
          <w:rFonts w:hint="cs"/>
          <w:rtl/>
        </w:rPr>
        <w:t>؛</w:t>
      </w:r>
      <w:r w:rsidRPr="00500E4D">
        <w:rPr>
          <w:rStyle w:val="Char4"/>
          <w:rFonts w:hint="cs"/>
          <w:rtl/>
        </w:rPr>
        <w:t xml:space="preserve"> زیرا 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از این کار نهی کرده و می‌فرمای</w:t>
      </w:r>
      <w:r w:rsidR="00E12A72"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48244F" w:rsidRPr="00500E4D" w:rsidRDefault="00E23D70" w:rsidP="00E23D70">
      <w:pPr>
        <w:ind w:firstLine="284"/>
        <w:jc w:val="both"/>
        <w:rPr>
          <w:rStyle w:val="Char4"/>
          <w:rtl/>
        </w:rPr>
      </w:pPr>
      <w:r w:rsidRPr="00E23D70">
        <w:rPr>
          <w:rStyle w:val="Char1"/>
          <w:rtl/>
        </w:rPr>
        <w:t>«</w:t>
      </w:r>
      <w:r w:rsidR="0048244F" w:rsidRPr="00E23D70">
        <w:rPr>
          <w:rStyle w:val="Char1"/>
          <w:rFonts w:hint="cs"/>
          <w:rtl/>
        </w:rPr>
        <w:t>لا</w:t>
      </w:r>
      <w:r w:rsidRPr="00E23D70">
        <w:rPr>
          <w:rStyle w:val="Char1"/>
          <w:rFonts w:hint="cs"/>
          <w:rtl/>
        </w:rPr>
        <w:t xml:space="preserve"> </w:t>
      </w:r>
      <w:r w:rsidR="0048244F" w:rsidRPr="00E23D70">
        <w:rPr>
          <w:rStyle w:val="Char1"/>
          <w:rFonts w:hint="cs"/>
          <w:rtl/>
        </w:rPr>
        <w:t>یجهر بعض</w:t>
      </w:r>
      <w:r w:rsidR="00FF6153">
        <w:rPr>
          <w:rStyle w:val="Char1"/>
          <w:rFonts w:hint="cs"/>
          <w:rtl/>
        </w:rPr>
        <w:t>ك</w:t>
      </w:r>
      <w:r w:rsidR="0048244F" w:rsidRPr="00E23D70">
        <w:rPr>
          <w:rStyle w:val="Char1"/>
          <w:rFonts w:hint="cs"/>
          <w:rtl/>
        </w:rPr>
        <w:t>م علی بعضٍ ف</w:t>
      </w:r>
      <w:r>
        <w:rPr>
          <w:rStyle w:val="Char1"/>
          <w:rFonts w:hint="cs"/>
          <w:rtl/>
        </w:rPr>
        <w:t>ي</w:t>
      </w:r>
      <w:r w:rsidR="0048244F" w:rsidRPr="00E23D70">
        <w:rPr>
          <w:rStyle w:val="Char1"/>
          <w:rFonts w:hint="cs"/>
          <w:rtl/>
        </w:rPr>
        <w:t xml:space="preserve"> القرآن</w:t>
      </w:r>
      <w:r w:rsidRPr="00E23D70">
        <w:rPr>
          <w:rStyle w:val="Char1"/>
          <w:rtl/>
        </w:rPr>
        <w:t>»</w:t>
      </w:r>
      <w:r w:rsidRPr="00500E4D">
        <w:rPr>
          <w:rStyle w:val="Char4"/>
          <w:rFonts w:hint="cs"/>
          <w:rtl/>
        </w:rPr>
        <w:t xml:space="preserve"> </w:t>
      </w:r>
      <w:r w:rsidR="0048244F" w:rsidRPr="00500E4D">
        <w:rPr>
          <w:rStyle w:val="Char4"/>
          <w:rFonts w:hint="cs"/>
          <w:rtl/>
        </w:rPr>
        <w:t xml:space="preserve">«رواه البخاری» </w:t>
      </w:r>
    </w:p>
    <w:p w:rsidR="0048244F" w:rsidRPr="00500E4D" w:rsidRDefault="0048244F" w:rsidP="00C26BAF">
      <w:pPr>
        <w:ind w:firstLine="284"/>
        <w:jc w:val="both"/>
        <w:rPr>
          <w:rStyle w:val="Char4"/>
          <w:rtl/>
        </w:rPr>
      </w:pPr>
      <w:r w:rsidRPr="00500E4D">
        <w:rPr>
          <w:rStyle w:val="Char4"/>
          <w:rFonts w:hint="cs"/>
          <w:rtl/>
        </w:rPr>
        <w:t xml:space="preserve">«در قرآن </w:t>
      </w:r>
      <w:r w:rsidR="001A1565" w:rsidRPr="00500E4D">
        <w:rPr>
          <w:rStyle w:val="Char4"/>
          <w:rFonts w:hint="cs"/>
          <w:rtl/>
        </w:rPr>
        <w:t>خواندن صدایتان را بر یکدیگر بلند نکنید</w:t>
      </w:r>
      <w:r w:rsidR="00C26BAF" w:rsidRPr="00500E4D">
        <w:rPr>
          <w:rStyle w:val="Char4"/>
          <w:rFonts w:hint="cs"/>
          <w:rtl/>
        </w:rPr>
        <w:t>.</w:t>
      </w:r>
      <w:r w:rsidR="001A1565" w:rsidRPr="00500E4D">
        <w:rPr>
          <w:rStyle w:val="Char4"/>
          <w:rFonts w:hint="cs"/>
          <w:rtl/>
        </w:rPr>
        <w:t xml:space="preserve">» </w:t>
      </w:r>
    </w:p>
    <w:p w:rsidR="001A1565" w:rsidRPr="00500E4D" w:rsidRDefault="001A1565" w:rsidP="00E23D70">
      <w:pPr>
        <w:numPr>
          <w:ilvl w:val="0"/>
          <w:numId w:val="20"/>
        </w:numPr>
        <w:ind w:left="641" w:hanging="357"/>
        <w:jc w:val="both"/>
        <w:rPr>
          <w:rStyle w:val="Char4"/>
          <w:rtl/>
        </w:rPr>
      </w:pPr>
      <w:r w:rsidRPr="00500E4D">
        <w:rPr>
          <w:rStyle w:val="Char4"/>
          <w:rFonts w:hint="cs"/>
          <w:rtl/>
        </w:rPr>
        <w:t>عجله کردن، جایز نیست. ابن مسعود در این باره می‌فرماید</w:t>
      </w:r>
      <w:r w:rsidR="00C45FF1" w:rsidRPr="00500E4D">
        <w:rPr>
          <w:rStyle w:val="Char4"/>
          <w:rFonts w:hint="cs"/>
          <w:rtl/>
        </w:rPr>
        <w:t>:</w:t>
      </w:r>
      <w:r w:rsidRPr="00500E4D">
        <w:rPr>
          <w:rStyle w:val="Char4"/>
          <w:rFonts w:hint="cs"/>
          <w:rtl/>
        </w:rPr>
        <w:t xml:space="preserve"> </w:t>
      </w:r>
    </w:p>
    <w:p w:rsidR="001A1565" w:rsidRPr="00500E4D" w:rsidRDefault="00E23D70" w:rsidP="00E23D70">
      <w:pPr>
        <w:ind w:firstLine="284"/>
        <w:jc w:val="both"/>
        <w:rPr>
          <w:rStyle w:val="Char4"/>
          <w:rtl/>
        </w:rPr>
      </w:pPr>
      <w:r w:rsidRPr="00E23D70">
        <w:rPr>
          <w:rStyle w:val="Char1"/>
          <w:rtl/>
        </w:rPr>
        <w:t>«</w:t>
      </w:r>
      <w:r w:rsidR="001A1565" w:rsidRPr="00E23D70">
        <w:rPr>
          <w:rStyle w:val="Char1"/>
          <w:rFonts w:hint="cs"/>
          <w:rtl/>
        </w:rPr>
        <w:t>لا</w:t>
      </w:r>
      <w:r>
        <w:rPr>
          <w:rStyle w:val="Char1"/>
          <w:rFonts w:hint="cs"/>
          <w:rtl/>
        </w:rPr>
        <w:t xml:space="preserve"> </w:t>
      </w:r>
      <w:r w:rsidR="001A1565" w:rsidRPr="00E23D70">
        <w:rPr>
          <w:rStyle w:val="Char1"/>
          <w:rFonts w:hint="cs"/>
          <w:rtl/>
        </w:rPr>
        <w:t>تنثروه نثر الرّمل، ولا</w:t>
      </w:r>
      <w:r>
        <w:rPr>
          <w:rStyle w:val="Char1"/>
          <w:rFonts w:hint="cs"/>
          <w:rtl/>
        </w:rPr>
        <w:t xml:space="preserve"> </w:t>
      </w:r>
      <w:r w:rsidR="001A1565" w:rsidRPr="00E23D70">
        <w:rPr>
          <w:rStyle w:val="Char1"/>
          <w:rFonts w:hint="cs"/>
          <w:rtl/>
        </w:rPr>
        <w:t>تهذوه هذّ الشّعر، قفوا عند عجائبه، وحرّ</w:t>
      </w:r>
      <w:r w:rsidR="00FF6153">
        <w:rPr>
          <w:rStyle w:val="Char1"/>
          <w:rFonts w:hint="cs"/>
          <w:rtl/>
        </w:rPr>
        <w:t>ك</w:t>
      </w:r>
      <w:r w:rsidR="001A1565" w:rsidRPr="00E23D70">
        <w:rPr>
          <w:rStyle w:val="Char1"/>
          <w:rFonts w:hint="cs"/>
          <w:rtl/>
        </w:rPr>
        <w:t>وا به القلوب، ولا</w:t>
      </w:r>
      <w:r>
        <w:rPr>
          <w:rStyle w:val="Char1"/>
          <w:rFonts w:hint="cs"/>
          <w:rtl/>
        </w:rPr>
        <w:t xml:space="preserve"> </w:t>
      </w:r>
      <w:r w:rsidR="001A1565" w:rsidRPr="00E23D70">
        <w:rPr>
          <w:rStyle w:val="Char1"/>
          <w:rFonts w:hint="cs"/>
          <w:rtl/>
        </w:rPr>
        <w:t>ی</w:t>
      </w:r>
      <w:r w:rsidR="00FF6153">
        <w:rPr>
          <w:rStyle w:val="Char1"/>
          <w:rFonts w:hint="cs"/>
          <w:rtl/>
        </w:rPr>
        <w:t>ك</w:t>
      </w:r>
      <w:r w:rsidR="001A1565" w:rsidRPr="00E23D70">
        <w:rPr>
          <w:rStyle w:val="Char1"/>
          <w:rFonts w:hint="cs"/>
          <w:rtl/>
        </w:rPr>
        <w:t>ن همّ أحد</w:t>
      </w:r>
      <w:r w:rsidR="00FF6153">
        <w:rPr>
          <w:rStyle w:val="Char1"/>
          <w:rFonts w:hint="cs"/>
          <w:rtl/>
        </w:rPr>
        <w:t>ك</w:t>
      </w:r>
      <w:r w:rsidR="001A1565" w:rsidRPr="00E23D70">
        <w:rPr>
          <w:rStyle w:val="Char1"/>
          <w:rFonts w:hint="cs"/>
          <w:rtl/>
        </w:rPr>
        <w:t>م آخر السّورة</w:t>
      </w:r>
      <w:r w:rsidRPr="00E23D70">
        <w:rPr>
          <w:rStyle w:val="Char1"/>
          <w:rtl/>
        </w:rPr>
        <w:t>»</w:t>
      </w:r>
      <w:r w:rsidR="001A17D9" w:rsidRPr="00500E4D">
        <w:rPr>
          <w:rStyle w:val="Char4"/>
          <w:rFonts w:hint="cs"/>
          <w:rtl/>
        </w:rPr>
        <w:t xml:space="preserve"> </w:t>
      </w:r>
      <w:r w:rsidR="001A1565" w:rsidRPr="00500E4D">
        <w:rPr>
          <w:rStyle w:val="Char4"/>
          <w:rFonts w:hint="cs"/>
          <w:rtl/>
        </w:rPr>
        <w:t xml:space="preserve">«رواه البغوی» </w:t>
      </w:r>
    </w:p>
    <w:p w:rsidR="001A1565" w:rsidRPr="00500E4D" w:rsidRDefault="001A1565" w:rsidP="00555E11">
      <w:pPr>
        <w:ind w:firstLine="284"/>
        <w:jc w:val="both"/>
        <w:rPr>
          <w:rStyle w:val="Char4"/>
          <w:rtl/>
        </w:rPr>
      </w:pPr>
      <w:r w:rsidRPr="00500E4D">
        <w:rPr>
          <w:rStyle w:val="Char4"/>
          <w:rFonts w:hint="cs"/>
          <w:rtl/>
        </w:rPr>
        <w:t>«هنگام خواندن قرآن آن را مانند شن و ماسه پراکنده نکنید و مانند شعرخوانی آن را با سرعت تلاوت نکنید. در جایی که شما را به شگفتی وا</w:t>
      </w:r>
      <w:r w:rsidR="00F56FE8" w:rsidRPr="00500E4D">
        <w:rPr>
          <w:rStyle w:val="Char4"/>
          <w:rFonts w:hint="cs"/>
          <w:rtl/>
        </w:rPr>
        <w:t>می‌دارد تأمل و تدب</w:t>
      </w:r>
      <w:r w:rsidR="009D4BC2" w:rsidRPr="00500E4D">
        <w:rPr>
          <w:rStyle w:val="Char4"/>
          <w:rFonts w:hint="cs"/>
          <w:rtl/>
        </w:rPr>
        <w:t>ّ</w:t>
      </w:r>
      <w:r w:rsidR="00F56FE8" w:rsidRPr="00500E4D">
        <w:rPr>
          <w:rStyle w:val="Char4"/>
          <w:rFonts w:hint="cs"/>
          <w:rtl/>
        </w:rPr>
        <w:t>ر کنید و دل‌ها را ب</w:t>
      </w:r>
      <w:r w:rsidR="009D4BC2" w:rsidRPr="00500E4D">
        <w:rPr>
          <w:rStyle w:val="Char4"/>
          <w:rFonts w:hint="cs"/>
          <w:rtl/>
        </w:rPr>
        <w:t>ا</w:t>
      </w:r>
      <w:r w:rsidR="00F56FE8" w:rsidRPr="00500E4D">
        <w:rPr>
          <w:rStyle w:val="Char4"/>
          <w:rFonts w:hint="cs"/>
          <w:rtl/>
        </w:rPr>
        <w:t xml:space="preserve"> آن به حرکت درآورید، و نباید دغدغ</w:t>
      </w:r>
      <w:r w:rsidR="009D4BC2" w:rsidRPr="00500E4D">
        <w:rPr>
          <w:rStyle w:val="Char4"/>
          <w:rFonts w:hint="cs"/>
          <w:rtl/>
        </w:rPr>
        <w:t>ه</w:t>
      </w:r>
      <w:r w:rsidR="00F56FE8" w:rsidRPr="00500E4D">
        <w:rPr>
          <w:rStyle w:val="Char4"/>
          <w:rFonts w:hint="cs"/>
          <w:rtl/>
        </w:rPr>
        <w:t xml:space="preserve"> شما این باشد که هر چه زودتر سوره را به پایان برسانید</w:t>
      </w:r>
      <w:r w:rsidR="00555E11" w:rsidRPr="00500E4D">
        <w:rPr>
          <w:rStyle w:val="Char4"/>
          <w:rFonts w:hint="cs"/>
          <w:rtl/>
        </w:rPr>
        <w:t>.</w:t>
      </w:r>
      <w:r w:rsidRPr="00500E4D">
        <w:rPr>
          <w:rStyle w:val="Char4"/>
          <w:rFonts w:hint="cs"/>
          <w:rtl/>
        </w:rPr>
        <w:t xml:space="preserve">» </w:t>
      </w:r>
    </w:p>
    <w:p w:rsidR="00EB0248" w:rsidRPr="00500E4D" w:rsidRDefault="00F56FE8" w:rsidP="00E23D70">
      <w:pPr>
        <w:numPr>
          <w:ilvl w:val="0"/>
          <w:numId w:val="20"/>
        </w:numPr>
        <w:ind w:left="641" w:hanging="357"/>
        <w:jc w:val="both"/>
        <w:rPr>
          <w:rStyle w:val="Char4"/>
          <w:rtl/>
        </w:rPr>
      </w:pPr>
      <w:r w:rsidRPr="00500E4D">
        <w:rPr>
          <w:rStyle w:val="Char4"/>
          <w:rFonts w:hint="cs"/>
          <w:rtl/>
        </w:rPr>
        <w:t xml:space="preserve">معلم نباید به دانش‌آموزان اجازه بدهد عبارت </w:t>
      </w:r>
      <w:r w:rsidRPr="00E23D70">
        <w:rPr>
          <w:rStyle w:val="Char0"/>
          <w:rFonts w:hint="cs"/>
          <w:rtl/>
        </w:rPr>
        <w:t>«صدق</w:t>
      </w:r>
      <w:r w:rsidR="00E23D70">
        <w:rPr>
          <w:rStyle w:val="Char0"/>
          <w:rFonts w:hint="cs"/>
          <w:rtl/>
        </w:rPr>
        <w:t xml:space="preserve"> </w:t>
      </w:r>
      <w:r w:rsidRPr="00E23D70">
        <w:rPr>
          <w:rStyle w:val="Char0"/>
          <w:rFonts w:hint="cs"/>
          <w:rtl/>
        </w:rPr>
        <w:t>الله العظیم»</w:t>
      </w:r>
      <w:r w:rsidRPr="00500E4D">
        <w:rPr>
          <w:rStyle w:val="Char4"/>
          <w:rFonts w:hint="cs"/>
          <w:rtl/>
        </w:rPr>
        <w:t xml:space="preserve"> را بگویند، زیرا هیچ‌گونه دلیل شرعی ندارد و چون قرآن خواندن عبادت است نباید چیزهای زاید به آن افزوده شود تا دانش‌آموزان گمان نبرند که آیه‌ای از قرآن است. </w:t>
      </w:r>
    </w:p>
    <w:p w:rsidR="00331E0C" w:rsidRDefault="00331E0C" w:rsidP="0046525B">
      <w:pPr>
        <w:pStyle w:val="a2"/>
        <w:rPr>
          <w:rtl/>
        </w:rPr>
      </w:pPr>
      <w:bookmarkStart w:id="148" w:name="_Toc179969823"/>
      <w:bookmarkStart w:id="149" w:name="_Toc337733365"/>
      <w:bookmarkStart w:id="150" w:name="_Toc433568938"/>
      <w:r>
        <w:rPr>
          <w:rFonts w:hint="cs"/>
          <w:rtl/>
        </w:rPr>
        <w:t>تربیت بدنی</w:t>
      </w:r>
      <w:bookmarkEnd w:id="148"/>
      <w:bookmarkEnd w:id="149"/>
      <w:bookmarkEnd w:id="150"/>
      <w:r>
        <w:rPr>
          <w:rFonts w:hint="cs"/>
          <w:rtl/>
        </w:rPr>
        <w:t xml:space="preserve"> </w:t>
      </w:r>
    </w:p>
    <w:p w:rsidR="00331E0C" w:rsidRPr="00500E4D" w:rsidRDefault="00331E0C" w:rsidP="00FD68BC">
      <w:pPr>
        <w:ind w:firstLine="284"/>
        <w:jc w:val="both"/>
        <w:rPr>
          <w:rStyle w:val="Char4"/>
          <w:rtl/>
        </w:rPr>
      </w:pPr>
      <w:r w:rsidRPr="00500E4D">
        <w:rPr>
          <w:rStyle w:val="Char4"/>
          <w:rFonts w:hint="cs"/>
          <w:rtl/>
        </w:rPr>
        <w:t>مدارس</w:t>
      </w:r>
      <w:r w:rsidR="00FD68BC" w:rsidRPr="00500E4D">
        <w:rPr>
          <w:rStyle w:val="Char4"/>
          <w:rFonts w:hint="cs"/>
          <w:rtl/>
        </w:rPr>
        <w:t>،</w:t>
      </w:r>
      <w:r w:rsidRPr="00500E4D">
        <w:rPr>
          <w:rStyle w:val="Char4"/>
          <w:rFonts w:hint="cs"/>
          <w:rtl/>
        </w:rPr>
        <w:t xml:space="preserve"> توجه خاصی به تربیت بدنی دارند و معل</w:t>
      </w:r>
      <w:r w:rsidR="00972B5D" w:rsidRPr="00500E4D">
        <w:rPr>
          <w:rStyle w:val="Char4"/>
          <w:rFonts w:hint="cs"/>
          <w:rtl/>
        </w:rPr>
        <w:t>ّ</w:t>
      </w:r>
      <w:r w:rsidRPr="00500E4D">
        <w:rPr>
          <w:rStyle w:val="Char4"/>
          <w:rFonts w:hint="cs"/>
          <w:rtl/>
        </w:rPr>
        <w:t>مان ویژه‌ای</w:t>
      </w:r>
      <w:r w:rsidR="00FD68BC" w:rsidRPr="00500E4D">
        <w:rPr>
          <w:rStyle w:val="Char4"/>
          <w:rFonts w:hint="cs"/>
          <w:rtl/>
        </w:rPr>
        <w:t>،</w:t>
      </w:r>
      <w:r w:rsidRPr="00500E4D">
        <w:rPr>
          <w:rStyle w:val="Char4"/>
          <w:rFonts w:hint="cs"/>
          <w:rtl/>
        </w:rPr>
        <w:t xml:space="preserve"> عهده‌دار این کار شده‌اند. </w:t>
      </w:r>
      <w:r w:rsidR="00544DAA" w:rsidRPr="00500E4D">
        <w:rPr>
          <w:rStyle w:val="Char4"/>
          <w:rFonts w:hint="cs"/>
          <w:rtl/>
        </w:rPr>
        <w:t>بنابراین</w:t>
      </w:r>
      <w:r w:rsidR="00FD68BC" w:rsidRPr="00500E4D">
        <w:rPr>
          <w:rStyle w:val="Char4"/>
          <w:rFonts w:hint="cs"/>
          <w:rtl/>
        </w:rPr>
        <w:t>،</w:t>
      </w:r>
      <w:r w:rsidR="00544DAA" w:rsidRPr="00500E4D">
        <w:rPr>
          <w:rStyle w:val="Char4"/>
          <w:rFonts w:hint="cs"/>
          <w:rtl/>
        </w:rPr>
        <w:t xml:space="preserve"> معلم ورزش ـ چه زن و چه مرد ـ باید برای دانش‌آموزان تبیین نماید که اسلام همانطور که به تربیت دینی می‌پردازد،</w:t>
      </w:r>
      <w:r w:rsidR="00FD68BC" w:rsidRPr="00500E4D">
        <w:rPr>
          <w:rStyle w:val="Char4"/>
          <w:rFonts w:hint="cs"/>
          <w:rtl/>
        </w:rPr>
        <w:t xml:space="preserve"> به</w:t>
      </w:r>
      <w:r w:rsidR="00544DAA" w:rsidRPr="00500E4D">
        <w:rPr>
          <w:rStyle w:val="Char4"/>
          <w:rFonts w:hint="cs"/>
          <w:rtl/>
        </w:rPr>
        <w:t xml:space="preserve"> تربیت بدنی نیز</w:t>
      </w:r>
      <w:r w:rsidR="00FD68BC" w:rsidRPr="00500E4D">
        <w:rPr>
          <w:rStyle w:val="Char4"/>
          <w:rFonts w:hint="cs"/>
          <w:rtl/>
        </w:rPr>
        <w:t>،</w:t>
      </w:r>
      <w:r w:rsidR="00544DAA" w:rsidRPr="00500E4D">
        <w:rPr>
          <w:rStyle w:val="Char4"/>
          <w:rFonts w:hint="cs"/>
          <w:rtl/>
        </w:rPr>
        <w:t xml:space="preserve"> </w:t>
      </w:r>
      <w:r w:rsidR="00FD68BC" w:rsidRPr="00500E4D">
        <w:rPr>
          <w:rStyle w:val="Char4"/>
          <w:rFonts w:hint="cs"/>
          <w:rtl/>
        </w:rPr>
        <w:t>توجّه دارد</w:t>
      </w:r>
      <w:r w:rsidR="00544DAA" w:rsidRPr="00500E4D">
        <w:rPr>
          <w:rStyle w:val="Char4"/>
          <w:rFonts w:hint="cs"/>
          <w:rtl/>
        </w:rPr>
        <w:t xml:space="preserve"> تا انسان مسلمان، هم ایمان قوی داشته باشد و هم بدن نیرومند. پیامبر</w:t>
      </w:r>
      <w:r w:rsidR="005B5C23" w:rsidRPr="005B5C23">
        <w:rPr>
          <w:rStyle w:val="Char4"/>
          <w:rFonts w:cs="CTraditional Arabic"/>
          <w:rtl/>
        </w:rPr>
        <w:t xml:space="preserve"> ج</w:t>
      </w:r>
      <w:r w:rsidR="001A17D9" w:rsidRPr="00500E4D">
        <w:rPr>
          <w:rStyle w:val="Char4"/>
          <w:rFonts w:hint="cs"/>
          <w:rtl/>
        </w:rPr>
        <w:t xml:space="preserve"> </w:t>
      </w:r>
      <w:r w:rsidR="00544DAA" w:rsidRPr="00500E4D">
        <w:rPr>
          <w:rStyle w:val="Char4"/>
          <w:rFonts w:hint="cs"/>
          <w:rtl/>
        </w:rPr>
        <w:t>در این باره می‌فرمای</w:t>
      </w:r>
      <w:r w:rsidR="00FD68BC" w:rsidRPr="00500E4D">
        <w:rPr>
          <w:rStyle w:val="Char4"/>
          <w:rFonts w:hint="cs"/>
          <w:rtl/>
        </w:rPr>
        <w:t>ن</w:t>
      </w:r>
      <w:r w:rsidR="00544DAA" w:rsidRPr="00500E4D">
        <w:rPr>
          <w:rStyle w:val="Char4"/>
          <w:rFonts w:hint="cs"/>
          <w:rtl/>
        </w:rPr>
        <w:t>د</w:t>
      </w:r>
      <w:r w:rsidR="00C45FF1" w:rsidRPr="00500E4D">
        <w:rPr>
          <w:rStyle w:val="Char4"/>
          <w:rFonts w:hint="cs"/>
          <w:rtl/>
        </w:rPr>
        <w:t>:</w:t>
      </w:r>
      <w:r w:rsidR="00544DAA" w:rsidRPr="00500E4D">
        <w:rPr>
          <w:rStyle w:val="Char4"/>
          <w:rFonts w:hint="cs"/>
          <w:rtl/>
        </w:rPr>
        <w:t xml:space="preserve"> </w:t>
      </w:r>
    </w:p>
    <w:p w:rsidR="00544DAA" w:rsidRPr="00500E4D" w:rsidRDefault="00E23D70" w:rsidP="00E23D70">
      <w:pPr>
        <w:ind w:firstLine="284"/>
        <w:jc w:val="both"/>
        <w:rPr>
          <w:rStyle w:val="Char4"/>
          <w:rtl/>
        </w:rPr>
      </w:pPr>
      <w:r w:rsidRPr="00E23D70">
        <w:rPr>
          <w:rStyle w:val="Char1"/>
          <w:rtl/>
        </w:rPr>
        <w:t>«</w:t>
      </w:r>
      <w:r w:rsidR="00AA6D30" w:rsidRPr="00E23D70">
        <w:rPr>
          <w:rStyle w:val="Char1"/>
          <w:rFonts w:hint="cs"/>
          <w:rtl/>
        </w:rPr>
        <w:t>المؤمن القو</w:t>
      </w:r>
      <w:r>
        <w:rPr>
          <w:rStyle w:val="Char1"/>
          <w:rFonts w:hint="cs"/>
          <w:rtl/>
        </w:rPr>
        <w:t>ي</w:t>
      </w:r>
      <w:r w:rsidR="00AA6D30" w:rsidRPr="00E23D70">
        <w:rPr>
          <w:rStyle w:val="Char1"/>
          <w:rFonts w:hint="cs"/>
          <w:rtl/>
        </w:rPr>
        <w:t>ّ خیرٌ وأحبّ إلی الله من المؤمن الضّعیف، وف</w:t>
      </w:r>
      <w:r>
        <w:rPr>
          <w:rStyle w:val="Char1"/>
          <w:rFonts w:hint="cs"/>
          <w:rtl/>
        </w:rPr>
        <w:t>ي</w:t>
      </w:r>
      <w:r w:rsidR="00AA6D30" w:rsidRPr="00E23D70">
        <w:rPr>
          <w:rStyle w:val="Char1"/>
          <w:rFonts w:hint="cs"/>
          <w:rtl/>
        </w:rPr>
        <w:t xml:space="preserve"> </w:t>
      </w:r>
      <w:r w:rsidR="00FF6153">
        <w:rPr>
          <w:rStyle w:val="Char1"/>
          <w:rFonts w:hint="cs"/>
          <w:rtl/>
        </w:rPr>
        <w:t>ك</w:t>
      </w:r>
      <w:r w:rsidR="00AA6D30" w:rsidRPr="00E23D70">
        <w:rPr>
          <w:rStyle w:val="Char1"/>
          <w:rFonts w:hint="cs"/>
          <w:rtl/>
        </w:rPr>
        <w:t>لّ خیرٌ، إحرص علی ما ینفع</w:t>
      </w:r>
      <w:r w:rsidR="00FF6153">
        <w:rPr>
          <w:rStyle w:val="Char1"/>
          <w:rFonts w:hint="cs"/>
          <w:rtl/>
        </w:rPr>
        <w:t>ك</w:t>
      </w:r>
      <w:r w:rsidR="00AA6D30" w:rsidRPr="00E23D70">
        <w:rPr>
          <w:rStyle w:val="Char1"/>
          <w:rFonts w:hint="cs"/>
          <w:rtl/>
        </w:rPr>
        <w:t xml:space="preserve"> واستعن بالله، ولا</w:t>
      </w:r>
      <w:r>
        <w:rPr>
          <w:rStyle w:val="Char1"/>
          <w:rFonts w:hint="cs"/>
          <w:rtl/>
        </w:rPr>
        <w:t xml:space="preserve"> </w:t>
      </w:r>
      <w:r w:rsidR="00AA6D30" w:rsidRPr="00E23D70">
        <w:rPr>
          <w:rStyle w:val="Char1"/>
          <w:rFonts w:hint="cs"/>
          <w:rtl/>
        </w:rPr>
        <w:t>تعجر، فإن أصاب</w:t>
      </w:r>
      <w:r w:rsidR="00FF6153">
        <w:rPr>
          <w:rStyle w:val="Char1"/>
          <w:rFonts w:hint="cs"/>
          <w:rtl/>
        </w:rPr>
        <w:t>ك</w:t>
      </w:r>
      <w:r w:rsidR="00AA6D30" w:rsidRPr="00E23D70">
        <w:rPr>
          <w:rStyle w:val="Char1"/>
          <w:rFonts w:hint="cs"/>
          <w:rtl/>
        </w:rPr>
        <w:t xml:space="preserve"> ش</w:t>
      </w:r>
      <w:r>
        <w:rPr>
          <w:rStyle w:val="Char1"/>
          <w:rFonts w:hint="cs"/>
          <w:rtl/>
        </w:rPr>
        <w:t>ي</w:t>
      </w:r>
      <w:r w:rsidR="00AA6D30" w:rsidRPr="00E23D70">
        <w:rPr>
          <w:rStyle w:val="Char1"/>
          <w:rFonts w:hint="cs"/>
          <w:rtl/>
        </w:rPr>
        <w:t>ءٌ فلا</w:t>
      </w:r>
      <w:r>
        <w:rPr>
          <w:rStyle w:val="Char1"/>
          <w:rFonts w:hint="cs"/>
          <w:rtl/>
        </w:rPr>
        <w:t xml:space="preserve"> </w:t>
      </w:r>
      <w:r w:rsidR="00AA6D30" w:rsidRPr="00E23D70">
        <w:rPr>
          <w:rStyle w:val="Char1"/>
          <w:rFonts w:hint="cs"/>
          <w:rtl/>
        </w:rPr>
        <w:t>تقل لو أن</w:t>
      </w:r>
      <w:r>
        <w:rPr>
          <w:rStyle w:val="Char1"/>
          <w:rFonts w:hint="cs"/>
          <w:rtl/>
        </w:rPr>
        <w:t>ي</w:t>
      </w:r>
      <w:r w:rsidR="00AA6D30" w:rsidRPr="00E23D70">
        <w:rPr>
          <w:rStyle w:val="Char1"/>
          <w:rFonts w:hint="cs"/>
          <w:rtl/>
        </w:rPr>
        <w:t>ّ فعلت</w:t>
      </w:r>
      <w:r w:rsidR="002F480B" w:rsidRPr="00E23D70">
        <w:rPr>
          <w:rStyle w:val="Char1"/>
          <w:rFonts w:hint="cs"/>
          <w:rtl/>
        </w:rPr>
        <w:t>.</w:t>
      </w:r>
      <w:r w:rsidR="00AA6D30" w:rsidRPr="00E23D70">
        <w:rPr>
          <w:rStyle w:val="Char1"/>
          <w:rFonts w:hint="cs"/>
          <w:rtl/>
        </w:rPr>
        <w:t xml:space="preserve">.. </w:t>
      </w:r>
      <w:r w:rsidR="00FF6153">
        <w:rPr>
          <w:rStyle w:val="Char1"/>
          <w:rFonts w:hint="cs"/>
          <w:rtl/>
        </w:rPr>
        <w:t>ك</w:t>
      </w:r>
      <w:r w:rsidR="00AA6D30" w:rsidRPr="00E23D70">
        <w:rPr>
          <w:rStyle w:val="Char1"/>
          <w:rFonts w:hint="cs"/>
          <w:rtl/>
        </w:rPr>
        <w:t xml:space="preserve">ان </w:t>
      </w:r>
      <w:r w:rsidR="00FF6153">
        <w:rPr>
          <w:rStyle w:val="Char1"/>
          <w:rFonts w:hint="cs"/>
          <w:rtl/>
        </w:rPr>
        <w:t>ك</w:t>
      </w:r>
      <w:r w:rsidR="00AA6D30" w:rsidRPr="00E23D70">
        <w:rPr>
          <w:rStyle w:val="Char1"/>
          <w:rFonts w:hint="cs"/>
          <w:rtl/>
        </w:rPr>
        <w:t>ذا و</w:t>
      </w:r>
      <w:r w:rsidR="00FF6153">
        <w:rPr>
          <w:rStyle w:val="Char1"/>
          <w:rFonts w:hint="cs"/>
          <w:rtl/>
        </w:rPr>
        <w:t>ك</w:t>
      </w:r>
      <w:r w:rsidR="00AA6D30" w:rsidRPr="00E23D70">
        <w:rPr>
          <w:rStyle w:val="Char1"/>
          <w:rFonts w:hint="cs"/>
          <w:rtl/>
        </w:rPr>
        <w:t>ذا، ول</w:t>
      </w:r>
      <w:r w:rsidR="00FF6153">
        <w:rPr>
          <w:rStyle w:val="Char1"/>
          <w:rFonts w:hint="cs"/>
          <w:rtl/>
        </w:rPr>
        <w:t>ك</w:t>
      </w:r>
      <w:r w:rsidR="00AA6D30" w:rsidRPr="00E23D70">
        <w:rPr>
          <w:rStyle w:val="Char1"/>
          <w:rFonts w:hint="cs"/>
          <w:rtl/>
        </w:rPr>
        <w:t>ن</w:t>
      </w:r>
      <w:r w:rsidR="00987F28" w:rsidRPr="00E23D70">
        <w:rPr>
          <w:rStyle w:val="Char1"/>
          <w:rFonts w:hint="cs"/>
          <w:rtl/>
        </w:rPr>
        <w:t xml:space="preserve"> قل قدّر الله وما شاء فعل، فأنّ لو تفتح عمل الشّیطان</w:t>
      </w:r>
      <w:r w:rsidRPr="00E23D70">
        <w:rPr>
          <w:rStyle w:val="Char1"/>
          <w:rtl/>
        </w:rPr>
        <w:t>»</w:t>
      </w:r>
      <w:r w:rsidR="001A17D9">
        <w:rPr>
          <w:rFonts w:cs="B Badr" w:hint="cs"/>
          <w:b/>
          <w:bCs/>
          <w:sz w:val="32"/>
          <w:szCs w:val="32"/>
          <w:rtl/>
          <w:lang w:bidi="fa-IR"/>
        </w:rPr>
        <w:t xml:space="preserve"> </w:t>
      </w:r>
      <w:r w:rsidR="00544DAA" w:rsidRPr="00500E4D">
        <w:rPr>
          <w:rStyle w:val="Char4"/>
          <w:rFonts w:hint="cs"/>
          <w:rtl/>
        </w:rPr>
        <w:t>«</w:t>
      </w:r>
      <w:r w:rsidR="00987F28" w:rsidRPr="00500E4D">
        <w:rPr>
          <w:rStyle w:val="Char4"/>
          <w:rFonts w:hint="cs"/>
          <w:rtl/>
        </w:rPr>
        <w:t>رواه مسلم</w:t>
      </w:r>
      <w:r w:rsidR="00544DAA" w:rsidRPr="00500E4D">
        <w:rPr>
          <w:rStyle w:val="Char4"/>
          <w:rFonts w:hint="cs"/>
          <w:rtl/>
        </w:rPr>
        <w:t xml:space="preserve">» </w:t>
      </w:r>
    </w:p>
    <w:p w:rsidR="00544DAA" w:rsidRPr="00AE6CA8" w:rsidRDefault="00544DAA" w:rsidP="00E23D70">
      <w:pPr>
        <w:ind w:firstLine="284"/>
        <w:jc w:val="both"/>
        <w:rPr>
          <w:rStyle w:val="Char4"/>
          <w:rtl/>
        </w:rPr>
      </w:pPr>
      <w:r w:rsidRPr="00500E4D">
        <w:rPr>
          <w:rStyle w:val="Char4"/>
          <w:rFonts w:hint="cs"/>
          <w:rtl/>
        </w:rPr>
        <w:t>«</w:t>
      </w:r>
      <w:r w:rsidR="00A55228" w:rsidRPr="00500E4D">
        <w:rPr>
          <w:rStyle w:val="Char4"/>
          <w:rFonts w:hint="cs"/>
          <w:rtl/>
        </w:rPr>
        <w:t>مؤمن نیرومند نزد خداوند از مؤمن ناتوان و ضعیف بهتر و محبوب</w:t>
      </w:r>
      <w:r w:rsidR="00E23D70" w:rsidRPr="00500E4D">
        <w:rPr>
          <w:rStyle w:val="Char4"/>
          <w:rFonts w:hint="cs"/>
          <w:rtl/>
        </w:rPr>
        <w:t>‌</w:t>
      </w:r>
      <w:r w:rsidR="00A55228" w:rsidRPr="00500E4D">
        <w:rPr>
          <w:rStyle w:val="Char4"/>
          <w:rFonts w:hint="cs"/>
          <w:rtl/>
        </w:rPr>
        <w:t>تر است؛ البته هر دو خوبند. برای چیزی تلاش کن که برایت سودمند است و از خدا کمک بجو</w:t>
      </w:r>
      <w:r w:rsidR="00B23E41" w:rsidRPr="00500E4D">
        <w:rPr>
          <w:rStyle w:val="Char4"/>
          <w:rFonts w:hint="cs"/>
          <w:rtl/>
        </w:rPr>
        <w:t>؛</w:t>
      </w:r>
      <w:r w:rsidR="00A55228" w:rsidRPr="00500E4D">
        <w:rPr>
          <w:rStyle w:val="Char4"/>
          <w:rFonts w:hint="cs"/>
          <w:rtl/>
        </w:rPr>
        <w:t xml:space="preserve"> و ضعیف و درمانده مباش</w:t>
      </w:r>
      <w:r w:rsidR="00B23E41" w:rsidRPr="00500E4D">
        <w:rPr>
          <w:rStyle w:val="Char4"/>
          <w:rFonts w:hint="cs"/>
          <w:rtl/>
        </w:rPr>
        <w:t>؛</w:t>
      </w:r>
      <w:r w:rsidR="00A55228" w:rsidRPr="00500E4D">
        <w:rPr>
          <w:rStyle w:val="Char4"/>
          <w:rFonts w:hint="cs"/>
          <w:rtl/>
        </w:rPr>
        <w:t xml:space="preserve"> اگر هم دچار مصیبتی شدی، نگو</w:t>
      </w:r>
      <w:r w:rsidR="00B23E41" w:rsidRPr="00500E4D">
        <w:rPr>
          <w:rStyle w:val="Char4"/>
          <w:rFonts w:hint="cs"/>
          <w:rtl/>
        </w:rPr>
        <w:t>:</w:t>
      </w:r>
      <w:r w:rsidR="00A55228" w:rsidRPr="00500E4D">
        <w:rPr>
          <w:rStyle w:val="Char4"/>
          <w:rFonts w:hint="cs"/>
          <w:rtl/>
        </w:rPr>
        <w:t xml:space="preserve"> اگر چنین می‌کردم</w:t>
      </w:r>
      <w:r w:rsidR="00B23E41" w:rsidRPr="00500E4D">
        <w:rPr>
          <w:rStyle w:val="Char4"/>
          <w:rFonts w:hint="cs"/>
          <w:rtl/>
        </w:rPr>
        <w:t>،</w:t>
      </w:r>
      <w:r w:rsidR="00A55228" w:rsidRPr="00500E4D">
        <w:rPr>
          <w:rStyle w:val="Char4"/>
          <w:rFonts w:hint="cs"/>
          <w:rtl/>
        </w:rPr>
        <w:t xml:space="preserve"> چنان می‌شد</w:t>
      </w:r>
      <w:r w:rsidR="00B23E41" w:rsidRPr="00500E4D">
        <w:rPr>
          <w:rStyle w:val="Char4"/>
          <w:rFonts w:hint="cs"/>
          <w:rtl/>
        </w:rPr>
        <w:t>؛</w:t>
      </w:r>
      <w:r w:rsidR="00A55228" w:rsidRPr="00500E4D">
        <w:rPr>
          <w:rStyle w:val="Char4"/>
          <w:rFonts w:hint="cs"/>
          <w:rtl/>
        </w:rPr>
        <w:t xml:space="preserve"> بلکه بگو</w:t>
      </w:r>
      <w:r w:rsidR="00C45FF1" w:rsidRPr="00500E4D">
        <w:rPr>
          <w:rStyle w:val="Char4"/>
          <w:rFonts w:hint="cs"/>
          <w:rtl/>
        </w:rPr>
        <w:t>:</w:t>
      </w:r>
      <w:r w:rsidR="00A55228" w:rsidRPr="00500E4D">
        <w:rPr>
          <w:rStyle w:val="Char4"/>
          <w:rFonts w:hint="cs"/>
          <w:rtl/>
        </w:rPr>
        <w:t xml:space="preserve"> آنچه رخ داد تقدیر خدا بود</w:t>
      </w:r>
      <w:r w:rsidR="00B23E41" w:rsidRPr="00500E4D">
        <w:rPr>
          <w:rStyle w:val="Char4"/>
          <w:rFonts w:hint="cs"/>
          <w:rtl/>
        </w:rPr>
        <w:t>؛</w:t>
      </w:r>
      <w:r w:rsidR="00A55228" w:rsidRPr="00500E4D">
        <w:rPr>
          <w:rStyle w:val="Char4"/>
          <w:rFonts w:hint="cs"/>
          <w:rtl/>
        </w:rPr>
        <w:t xml:space="preserve"> و خدا هر چیزی را بخواهد انجام می‌دهد. بدون تردید گفتن «اگر و اگرها» راه ورود شیطان را باز</w:t>
      </w:r>
      <w:r w:rsidR="007214F7" w:rsidRPr="00500E4D">
        <w:rPr>
          <w:rStyle w:val="Char4"/>
          <w:rFonts w:hint="cs"/>
          <w:rtl/>
        </w:rPr>
        <w:t xml:space="preserve"> می‌</w:t>
      </w:r>
      <w:r w:rsidR="00A55228" w:rsidRPr="00500E4D">
        <w:rPr>
          <w:rStyle w:val="Char4"/>
          <w:rFonts w:hint="cs"/>
          <w:rtl/>
        </w:rPr>
        <w:t>کند</w:t>
      </w:r>
      <w:r w:rsidR="00B23E41" w:rsidRPr="00500E4D">
        <w:rPr>
          <w:rStyle w:val="Char4"/>
          <w:rFonts w:hint="cs"/>
          <w:rtl/>
        </w:rPr>
        <w:t>.</w:t>
      </w:r>
      <w:r w:rsidRPr="00500E4D">
        <w:rPr>
          <w:rStyle w:val="Char4"/>
          <w:rFonts w:hint="cs"/>
          <w:rtl/>
        </w:rPr>
        <w:t xml:space="preserve">» </w:t>
      </w:r>
    </w:p>
    <w:p w:rsidR="00F56FE8" w:rsidRPr="00500E4D" w:rsidRDefault="00A55228" w:rsidP="00712DAE">
      <w:pPr>
        <w:ind w:firstLine="284"/>
        <w:jc w:val="both"/>
        <w:rPr>
          <w:rStyle w:val="Char4"/>
          <w:rtl/>
        </w:rPr>
      </w:pPr>
      <w:r w:rsidRPr="00500E4D">
        <w:rPr>
          <w:rStyle w:val="Char4"/>
          <w:rFonts w:hint="cs"/>
          <w:rtl/>
        </w:rPr>
        <w:t>چون انسان مؤمنی که دارای بدنی نیرومند است در ادای عبادات بدنی مانند نماز، روزه، حج، و غیره از دیگران قوی‌تر و فعال‌تر است؛ لذا معل</w:t>
      </w:r>
      <w:r w:rsidR="00B23E41" w:rsidRPr="00500E4D">
        <w:rPr>
          <w:rStyle w:val="Char4"/>
          <w:rFonts w:hint="cs"/>
          <w:rtl/>
        </w:rPr>
        <w:t>ّ</w:t>
      </w:r>
      <w:r w:rsidRPr="00500E4D">
        <w:rPr>
          <w:rStyle w:val="Char4"/>
          <w:rFonts w:hint="cs"/>
          <w:rtl/>
        </w:rPr>
        <w:t>م ورزش باید فواید عبادت‌های بدنی را برای دانش‌آموزان تبیین کند و</w:t>
      </w:r>
      <w:r w:rsidR="00F75366" w:rsidRPr="00500E4D">
        <w:rPr>
          <w:rStyle w:val="Char4"/>
          <w:rFonts w:hint="cs"/>
          <w:rtl/>
        </w:rPr>
        <w:t xml:space="preserve"> آن‌ها </w:t>
      </w:r>
      <w:r w:rsidRPr="00500E4D">
        <w:rPr>
          <w:rStyle w:val="Char4"/>
          <w:rFonts w:hint="cs"/>
          <w:rtl/>
        </w:rPr>
        <w:t>را ب</w:t>
      </w:r>
      <w:r w:rsidR="00B23E41" w:rsidRPr="00500E4D">
        <w:rPr>
          <w:rStyle w:val="Char4"/>
          <w:rFonts w:hint="cs"/>
          <w:rtl/>
        </w:rPr>
        <w:t>ه</w:t>
      </w:r>
      <w:r w:rsidRPr="00500E4D">
        <w:rPr>
          <w:rStyle w:val="Char4"/>
          <w:rFonts w:hint="cs"/>
          <w:rtl/>
        </w:rPr>
        <w:t xml:space="preserve"> تقویت بدن </w:t>
      </w:r>
      <w:r w:rsidR="00712DAE" w:rsidRPr="00500E4D">
        <w:rPr>
          <w:rStyle w:val="Char4"/>
          <w:rFonts w:hint="cs"/>
          <w:rtl/>
        </w:rPr>
        <w:t>تشو</w:t>
      </w:r>
      <w:r w:rsidR="00D57A0D">
        <w:rPr>
          <w:rStyle w:val="Char4"/>
          <w:rFonts w:hint="cs"/>
          <w:rtl/>
        </w:rPr>
        <w:t>ی</w:t>
      </w:r>
      <w:r w:rsidR="00712DAE" w:rsidRPr="00500E4D">
        <w:rPr>
          <w:rStyle w:val="Char4"/>
          <w:rFonts w:hint="cs"/>
          <w:rtl/>
        </w:rPr>
        <w:t xml:space="preserve">ق </w:t>
      </w:r>
      <w:r w:rsidR="00D57A0D">
        <w:rPr>
          <w:rStyle w:val="Char4"/>
          <w:rFonts w:hint="cs"/>
          <w:rtl/>
        </w:rPr>
        <w:t>ک</w:t>
      </w:r>
      <w:r w:rsidR="00712DAE" w:rsidRPr="00500E4D">
        <w:rPr>
          <w:rStyle w:val="Char4"/>
          <w:rFonts w:hint="cs"/>
          <w:rtl/>
        </w:rPr>
        <w:t>ند</w:t>
      </w:r>
      <w:r w:rsidRPr="00500E4D">
        <w:rPr>
          <w:rStyle w:val="Char4"/>
          <w:rFonts w:hint="cs"/>
          <w:rtl/>
        </w:rPr>
        <w:t xml:space="preserve">. </w:t>
      </w:r>
    </w:p>
    <w:p w:rsidR="00D22918" w:rsidRDefault="00D22918" w:rsidP="0046525B">
      <w:pPr>
        <w:pStyle w:val="a3"/>
        <w:rPr>
          <w:rtl/>
        </w:rPr>
      </w:pPr>
      <w:bookmarkStart w:id="151" w:name="_Toc179969824"/>
      <w:bookmarkStart w:id="152" w:name="_Toc337733366"/>
      <w:bookmarkStart w:id="153" w:name="_Toc433568939"/>
      <w:r>
        <w:rPr>
          <w:rFonts w:hint="cs"/>
          <w:rtl/>
        </w:rPr>
        <w:t>1- نماز</w:t>
      </w:r>
      <w:bookmarkEnd w:id="151"/>
      <w:bookmarkEnd w:id="152"/>
      <w:bookmarkEnd w:id="153"/>
      <w:r>
        <w:rPr>
          <w:rFonts w:hint="cs"/>
          <w:rtl/>
        </w:rPr>
        <w:t xml:space="preserve"> </w:t>
      </w:r>
    </w:p>
    <w:p w:rsidR="00D22918" w:rsidRPr="00500E4D" w:rsidRDefault="00AD5472" w:rsidP="004B4132">
      <w:pPr>
        <w:ind w:firstLine="284"/>
        <w:jc w:val="both"/>
        <w:rPr>
          <w:rStyle w:val="Char4"/>
          <w:rtl/>
        </w:rPr>
      </w:pPr>
      <w:r w:rsidRPr="00500E4D">
        <w:rPr>
          <w:rStyle w:val="Char4"/>
          <w:rFonts w:hint="cs"/>
          <w:rtl/>
        </w:rPr>
        <w:t>نماز</w:t>
      </w:r>
      <w:r w:rsidR="004B4132" w:rsidRPr="00500E4D">
        <w:rPr>
          <w:rStyle w:val="Char4"/>
          <w:rFonts w:hint="cs"/>
          <w:rtl/>
        </w:rPr>
        <w:t>،</w:t>
      </w:r>
      <w:r w:rsidRPr="00500E4D">
        <w:rPr>
          <w:rStyle w:val="Char4"/>
          <w:rFonts w:hint="cs"/>
          <w:rtl/>
        </w:rPr>
        <w:t xml:space="preserve"> </w:t>
      </w:r>
      <w:r w:rsidR="004506F2" w:rsidRPr="00500E4D">
        <w:rPr>
          <w:rStyle w:val="Char4"/>
          <w:rFonts w:hint="cs"/>
          <w:rtl/>
        </w:rPr>
        <w:t>یک عبادت است</w:t>
      </w:r>
      <w:r w:rsidR="004B4132" w:rsidRPr="00500E4D">
        <w:rPr>
          <w:rStyle w:val="Char4"/>
          <w:rFonts w:hint="cs"/>
          <w:rtl/>
        </w:rPr>
        <w:t>؛</w:t>
      </w:r>
      <w:r w:rsidR="004506F2" w:rsidRPr="00500E4D">
        <w:rPr>
          <w:rStyle w:val="Char4"/>
          <w:rFonts w:hint="cs"/>
          <w:rtl/>
        </w:rPr>
        <w:t xml:space="preserve"> اما خالی از فواید بدنی هم نیست؛ قیام و رکوع و سجود، ورز‌ش‌هایی هستند که باعث تقویت بدن می‌شوند. </w:t>
      </w:r>
    </w:p>
    <w:p w:rsidR="00AD5472" w:rsidRDefault="00AD5472" w:rsidP="0046525B">
      <w:pPr>
        <w:pStyle w:val="a3"/>
        <w:rPr>
          <w:rtl/>
        </w:rPr>
      </w:pPr>
      <w:bookmarkStart w:id="154" w:name="_Toc179969825"/>
      <w:bookmarkStart w:id="155" w:name="_Toc337733367"/>
      <w:bookmarkStart w:id="156" w:name="_Toc433568940"/>
      <w:r>
        <w:rPr>
          <w:rFonts w:hint="cs"/>
          <w:rtl/>
        </w:rPr>
        <w:t>2- روزه</w:t>
      </w:r>
      <w:bookmarkEnd w:id="154"/>
      <w:bookmarkEnd w:id="155"/>
      <w:bookmarkEnd w:id="156"/>
      <w:r>
        <w:rPr>
          <w:rFonts w:hint="cs"/>
          <w:rtl/>
        </w:rPr>
        <w:t xml:space="preserve"> </w:t>
      </w:r>
    </w:p>
    <w:p w:rsidR="00AD5472" w:rsidRPr="00500E4D" w:rsidRDefault="004506F2" w:rsidP="00A45BB4">
      <w:pPr>
        <w:ind w:firstLine="284"/>
        <w:jc w:val="both"/>
        <w:rPr>
          <w:rStyle w:val="Char4"/>
          <w:rtl/>
        </w:rPr>
      </w:pPr>
      <w:r w:rsidRPr="00500E4D">
        <w:rPr>
          <w:rStyle w:val="Char4"/>
          <w:rFonts w:hint="cs"/>
          <w:rtl/>
        </w:rPr>
        <w:t>روزه</w:t>
      </w:r>
      <w:r w:rsidR="00A45BB4" w:rsidRPr="00500E4D">
        <w:rPr>
          <w:rStyle w:val="Char4"/>
          <w:rFonts w:hint="cs"/>
          <w:rtl/>
        </w:rPr>
        <w:t>،</w:t>
      </w:r>
      <w:r w:rsidRPr="00500E4D">
        <w:rPr>
          <w:rStyle w:val="Char4"/>
          <w:rFonts w:hint="cs"/>
          <w:rtl/>
        </w:rPr>
        <w:t xml:space="preserve"> عبادتی است که پزشکان فواید</w:t>
      </w:r>
      <w:r w:rsidR="00A45BB4" w:rsidRPr="00500E4D">
        <w:rPr>
          <w:rStyle w:val="Char4"/>
          <w:rFonts w:hint="cs"/>
          <w:rtl/>
        </w:rPr>
        <w:t>ی بس</w:t>
      </w:r>
      <w:r w:rsidR="00D57A0D">
        <w:rPr>
          <w:rStyle w:val="Char4"/>
          <w:rFonts w:hint="cs"/>
          <w:rtl/>
        </w:rPr>
        <w:t>ی</w:t>
      </w:r>
      <w:r w:rsidR="00A45BB4" w:rsidRPr="00500E4D">
        <w:rPr>
          <w:rStyle w:val="Char4"/>
          <w:rFonts w:hint="cs"/>
          <w:rtl/>
        </w:rPr>
        <w:t>ار</w:t>
      </w:r>
      <w:r w:rsidRPr="00500E4D">
        <w:rPr>
          <w:rStyle w:val="Char4"/>
          <w:rFonts w:hint="cs"/>
          <w:rtl/>
        </w:rPr>
        <w:t xml:space="preserve"> برای آن برشمرد‌ه‌اند. از جمله</w:t>
      </w:r>
      <w:r w:rsidR="00C45FF1" w:rsidRPr="00500E4D">
        <w:rPr>
          <w:rStyle w:val="Char4"/>
          <w:rFonts w:hint="cs"/>
          <w:rtl/>
        </w:rPr>
        <w:t>:</w:t>
      </w:r>
      <w:r w:rsidRPr="00500E4D">
        <w:rPr>
          <w:rStyle w:val="Char4"/>
          <w:rFonts w:hint="cs"/>
          <w:rtl/>
        </w:rPr>
        <w:t xml:space="preserve"> تقویت معده، دستگاه گوارش، فعال کردن کبد و فواید بی‌شمار دیگر. </w:t>
      </w:r>
    </w:p>
    <w:p w:rsidR="00AD5472" w:rsidRDefault="00AD5472" w:rsidP="0046525B">
      <w:pPr>
        <w:pStyle w:val="a3"/>
        <w:rPr>
          <w:rtl/>
        </w:rPr>
      </w:pPr>
      <w:bookmarkStart w:id="157" w:name="_Toc179969826"/>
      <w:bookmarkStart w:id="158" w:name="_Toc337733368"/>
      <w:bookmarkStart w:id="159" w:name="_Toc433568941"/>
      <w:r>
        <w:rPr>
          <w:rFonts w:hint="cs"/>
          <w:rtl/>
        </w:rPr>
        <w:t>3- حج</w:t>
      </w:r>
      <w:bookmarkEnd w:id="157"/>
      <w:bookmarkEnd w:id="158"/>
      <w:bookmarkEnd w:id="159"/>
      <w:r>
        <w:rPr>
          <w:rFonts w:hint="cs"/>
          <w:rtl/>
        </w:rPr>
        <w:t xml:space="preserve"> </w:t>
      </w:r>
    </w:p>
    <w:p w:rsidR="00AD5472" w:rsidRPr="00500E4D" w:rsidRDefault="004506F2" w:rsidP="008B1C80">
      <w:pPr>
        <w:ind w:firstLine="284"/>
        <w:jc w:val="both"/>
        <w:rPr>
          <w:rStyle w:val="Char4"/>
          <w:rtl/>
        </w:rPr>
      </w:pPr>
      <w:r w:rsidRPr="00500E4D">
        <w:rPr>
          <w:rStyle w:val="Char4"/>
          <w:rFonts w:hint="cs"/>
          <w:rtl/>
        </w:rPr>
        <w:t>حج، عبادتی است که انواع ورزش‌های سودمند در آن وجود دارد</w:t>
      </w:r>
      <w:r w:rsidR="00C45FF1" w:rsidRPr="00500E4D">
        <w:rPr>
          <w:rStyle w:val="Char4"/>
          <w:rFonts w:hint="cs"/>
          <w:rtl/>
        </w:rPr>
        <w:t>:</w:t>
      </w:r>
      <w:r w:rsidRPr="00500E4D">
        <w:rPr>
          <w:rStyle w:val="Char4"/>
          <w:rFonts w:hint="cs"/>
          <w:rtl/>
        </w:rPr>
        <w:t xml:space="preserve"> </w:t>
      </w:r>
    </w:p>
    <w:p w:rsidR="004506F2" w:rsidRPr="00500E4D" w:rsidRDefault="001A17D9" w:rsidP="00104F2E">
      <w:pPr>
        <w:ind w:firstLine="284"/>
        <w:jc w:val="both"/>
        <w:rPr>
          <w:rStyle w:val="Char4"/>
          <w:rtl/>
        </w:rPr>
      </w:pPr>
      <w:r w:rsidRPr="00AE6CA8">
        <w:rPr>
          <w:rStyle w:val="Char8"/>
          <w:rFonts w:hint="cs"/>
          <w:rtl/>
        </w:rPr>
        <w:t xml:space="preserve"> (</w:t>
      </w:r>
      <w:r w:rsidR="00104F2E" w:rsidRPr="00AE6CA8">
        <w:rPr>
          <w:rStyle w:val="Char8"/>
          <w:rFonts w:hint="cs"/>
          <w:rtl/>
        </w:rPr>
        <w:t>الف</w:t>
      </w:r>
      <w:r w:rsidRPr="00AE6CA8">
        <w:rPr>
          <w:rStyle w:val="Char8"/>
          <w:rFonts w:hint="cs"/>
          <w:rtl/>
        </w:rPr>
        <w:t xml:space="preserve">) </w:t>
      </w:r>
      <w:r w:rsidR="00761AD8" w:rsidRPr="00500E4D">
        <w:rPr>
          <w:rStyle w:val="Char4"/>
          <w:rFonts w:hint="cs"/>
          <w:rtl/>
        </w:rPr>
        <w:t>غسل کردن قبل از احرام بستن برای حج که باعث فعالیت گردش خون، پاکیزگی بدن</w:t>
      </w:r>
      <w:r w:rsidR="00104F2E" w:rsidRPr="00500E4D">
        <w:rPr>
          <w:rStyle w:val="Char4"/>
          <w:rFonts w:hint="cs"/>
          <w:rtl/>
        </w:rPr>
        <w:t>،</w:t>
      </w:r>
      <w:r w:rsidR="00761AD8" w:rsidRPr="00500E4D">
        <w:rPr>
          <w:rStyle w:val="Char4"/>
          <w:rFonts w:hint="cs"/>
          <w:rtl/>
        </w:rPr>
        <w:t xml:space="preserve"> از جمله پوست و مو می‌شود. همچنین غسل جنابت و غسل روز جمعه و وضو را نیز</w:t>
      </w:r>
      <w:r w:rsidR="00104F2E" w:rsidRPr="00500E4D">
        <w:rPr>
          <w:rStyle w:val="Char4"/>
          <w:rFonts w:hint="cs"/>
          <w:rtl/>
        </w:rPr>
        <w:t>، واجب کرده است که همه</w:t>
      </w:r>
      <w:r w:rsidR="00761AD8" w:rsidRPr="00500E4D">
        <w:rPr>
          <w:rStyle w:val="Char4"/>
          <w:rFonts w:hint="cs"/>
          <w:rtl/>
        </w:rPr>
        <w:t xml:space="preserve"> ورزش‌های مفیدی برای بدن هستند. </w:t>
      </w:r>
    </w:p>
    <w:p w:rsidR="004506F2" w:rsidRPr="00500E4D" w:rsidRDefault="001A17D9" w:rsidP="00EE48B7">
      <w:pPr>
        <w:ind w:firstLine="284"/>
        <w:jc w:val="both"/>
        <w:rPr>
          <w:rStyle w:val="Char4"/>
          <w:rtl/>
        </w:rPr>
      </w:pPr>
      <w:r w:rsidRPr="00AE6CA8">
        <w:rPr>
          <w:rStyle w:val="Char8"/>
          <w:rFonts w:hint="cs"/>
          <w:rtl/>
        </w:rPr>
        <w:t xml:space="preserve"> (</w:t>
      </w:r>
      <w:r w:rsidR="004506F2" w:rsidRPr="00AE6CA8">
        <w:rPr>
          <w:rStyle w:val="Char8"/>
          <w:rFonts w:hint="cs"/>
          <w:rtl/>
        </w:rPr>
        <w:t>ب</w:t>
      </w:r>
      <w:r w:rsidRPr="00AE6CA8">
        <w:rPr>
          <w:rStyle w:val="Char8"/>
          <w:rFonts w:hint="cs"/>
          <w:rtl/>
        </w:rPr>
        <w:t xml:space="preserve">) </w:t>
      </w:r>
      <w:r w:rsidR="00761AD8" w:rsidRPr="00500E4D">
        <w:rPr>
          <w:rStyle w:val="Char4"/>
          <w:rFonts w:hint="cs"/>
          <w:rtl/>
        </w:rPr>
        <w:t>طواف کردن</w:t>
      </w:r>
      <w:r w:rsidR="00C45FF1" w:rsidRPr="00500E4D">
        <w:rPr>
          <w:rStyle w:val="Char4"/>
          <w:rFonts w:hint="cs"/>
          <w:rtl/>
        </w:rPr>
        <w:t>:</w:t>
      </w:r>
      <w:r w:rsidR="00761AD8" w:rsidRPr="00500E4D">
        <w:rPr>
          <w:rStyle w:val="Char4"/>
          <w:rFonts w:hint="cs"/>
          <w:rtl/>
        </w:rPr>
        <w:t xml:space="preserve"> طواف نیز</w:t>
      </w:r>
      <w:r w:rsidR="00EE48B7" w:rsidRPr="00500E4D">
        <w:rPr>
          <w:rStyle w:val="Char4"/>
          <w:rFonts w:hint="cs"/>
          <w:rtl/>
        </w:rPr>
        <w:t>،</w:t>
      </w:r>
      <w:r w:rsidR="00761AD8" w:rsidRPr="00500E4D">
        <w:rPr>
          <w:rStyle w:val="Char4"/>
          <w:rFonts w:hint="cs"/>
          <w:rtl/>
        </w:rPr>
        <w:t xml:space="preserve"> عبادتی است که در آن</w:t>
      </w:r>
      <w:r w:rsidR="00EE48B7" w:rsidRPr="00500E4D">
        <w:rPr>
          <w:rStyle w:val="Char4"/>
          <w:rFonts w:hint="cs"/>
          <w:rtl/>
        </w:rPr>
        <w:t>،</w:t>
      </w:r>
      <w:r w:rsidR="00761AD8" w:rsidRPr="00500E4D">
        <w:rPr>
          <w:rStyle w:val="Char4"/>
          <w:rFonts w:hint="cs"/>
          <w:rtl/>
        </w:rPr>
        <w:t xml:space="preserve"> پیاده‌روی با گام‌های کوتاه و سریع انجام می‌گیرد. رسول خدا</w:t>
      </w:r>
      <w:r w:rsidR="005B5C23" w:rsidRPr="005B5C23">
        <w:rPr>
          <w:rStyle w:val="Char4"/>
          <w:rFonts w:cs="CTraditional Arabic" w:hint="cs"/>
          <w:rtl/>
        </w:rPr>
        <w:t xml:space="preserve"> ج</w:t>
      </w:r>
      <w:r w:rsidRPr="00500E4D">
        <w:rPr>
          <w:rStyle w:val="Char4"/>
          <w:rFonts w:hint="cs"/>
          <w:rtl/>
        </w:rPr>
        <w:t xml:space="preserve"> </w:t>
      </w:r>
      <w:r w:rsidR="00761AD8" w:rsidRPr="00500E4D">
        <w:rPr>
          <w:rStyle w:val="Char4"/>
          <w:rFonts w:hint="cs"/>
          <w:rtl/>
        </w:rPr>
        <w:t>ب</w:t>
      </w:r>
      <w:r w:rsidR="00EE48B7" w:rsidRPr="00500E4D">
        <w:rPr>
          <w:rStyle w:val="Char4"/>
          <w:rFonts w:hint="cs"/>
          <w:rtl/>
        </w:rPr>
        <w:t>ه ا</w:t>
      </w:r>
      <w:r w:rsidR="00761AD8" w:rsidRPr="00500E4D">
        <w:rPr>
          <w:rStyle w:val="Char4"/>
          <w:rFonts w:hint="cs"/>
          <w:rtl/>
        </w:rPr>
        <w:t>ین کار فرمان داده است تا مشرکان</w:t>
      </w:r>
      <w:r w:rsidR="00EE48B7" w:rsidRPr="00500E4D">
        <w:rPr>
          <w:rStyle w:val="Char4"/>
          <w:rFonts w:hint="cs"/>
          <w:rtl/>
        </w:rPr>
        <w:t>،</w:t>
      </w:r>
      <w:r w:rsidR="00761AD8" w:rsidRPr="00500E4D">
        <w:rPr>
          <w:rStyle w:val="Char4"/>
          <w:rFonts w:hint="cs"/>
          <w:rtl/>
        </w:rPr>
        <w:t xml:space="preserve"> قوت و توان مسلمانان را ببینند. </w:t>
      </w:r>
    </w:p>
    <w:p w:rsidR="00A643E0" w:rsidRPr="00500E4D" w:rsidRDefault="001A17D9" w:rsidP="005C16BE">
      <w:pPr>
        <w:ind w:firstLine="284"/>
        <w:jc w:val="both"/>
        <w:rPr>
          <w:rStyle w:val="Char4"/>
          <w:rtl/>
        </w:rPr>
      </w:pPr>
      <w:r w:rsidRPr="00AE6CA8">
        <w:rPr>
          <w:rStyle w:val="Char8"/>
          <w:rFonts w:hint="cs"/>
          <w:rtl/>
        </w:rPr>
        <w:t xml:space="preserve"> (</w:t>
      </w:r>
      <w:r w:rsidR="00FA3022" w:rsidRPr="00AE6CA8">
        <w:rPr>
          <w:rStyle w:val="Char8"/>
          <w:rFonts w:hint="cs"/>
          <w:rtl/>
        </w:rPr>
        <w:t>ج</w:t>
      </w:r>
      <w:r w:rsidRPr="00AE6CA8">
        <w:rPr>
          <w:rStyle w:val="Char8"/>
          <w:rFonts w:hint="cs"/>
          <w:rtl/>
        </w:rPr>
        <w:t xml:space="preserve">) </w:t>
      </w:r>
      <w:r w:rsidR="00344ED2" w:rsidRPr="00500E4D">
        <w:rPr>
          <w:rStyle w:val="Char4"/>
          <w:rFonts w:hint="cs"/>
          <w:rtl/>
        </w:rPr>
        <w:t>سعی میان صفا و مروه</w:t>
      </w:r>
      <w:r w:rsidR="00C45FF1" w:rsidRPr="00500E4D">
        <w:rPr>
          <w:rStyle w:val="Char4"/>
          <w:rFonts w:hint="cs"/>
          <w:rtl/>
        </w:rPr>
        <w:t>:</w:t>
      </w:r>
      <w:r w:rsidR="00344ED2" w:rsidRPr="00500E4D">
        <w:rPr>
          <w:rStyle w:val="Char4"/>
          <w:rFonts w:hint="cs"/>
          <w:rtl/>
        </w:rPr>
        <w:t xml:space="preserve"> این کار نیز</w:t>
      </w:r>
      <w:r w:rsidR="005C16BE" w:rsidRPr="00500E4D">
        <w:rPr>
          <w:rStyle w:val="Char4"/>
          <w:rFonts w:hint="cs"/>
          <w:rtl/>
        </w:rPr>
        <w:t>،</w:t>
      </w:r>
      <w:r w:rsidR="00344ED2" w:rsidRPr="00500E4D">
        <w:rPr>
          <w:rStyle w:val="Char4"/>
          <w:rFonts w:hint="cs"/>
          <w:rtl/>
        </w:rPr>
        <w:t xml:space="preserve"> عبادت است و زائر خان</w:t>
      </w:r>
      <w:r w:rsidR="005C16BE" w:rsidRPr="00500E4D">
        <w:rPr>
          <w:rStyle w:val="Char4"/>
          <w:rFonts w:hint="cs"/>
          <w:rtl/>
        </w:rPr>
        <w:t>ه</w:t>
      </w:r>
      <w:r w:rsidR="002E7643" w:rsidRPr="00500E4D">
        <w:rPr>
          <w:rStyle w:val="Char4"/>
          <w:rFonts w:hint="cs"/>
          <w:rtl/>
        </w:rPr>
        <w:t xml:space="preserve">‌ی </w:t>
      </w:r>
      <w:r w:rsidR="00344ED2" w:rsidRPr="00500E4D">
        <w:rPr>
          <w:rStyle w:val="Char4"/>
          <w:rFonts w:hint="cs"/>
          <w:rtl/>
        </w:rPr>
        <w:t>خدا</w:t>
      </w:r>
      <w:r w:rsidR="005C16BE" w:rsidRPr="00500E4D">
        <w:rPr>
          <w:rStyle w:val="Char4"/>
          <w:rFonts w:hint="cs"/>
          <w:rtl/>
        </w:rPr>
        <w:t>،</w:t>
      </w:r>
      <w:r w:rsidR="00344ED2" w:rsidRPr="00500E4D">
        <w:rPr>
          <w:rStyle w:val="Char4"/>
          <w:rFonts w:hint="cs"/>
          <w:rtl/>
        </w:rPr>
        <w:t xml:space="preserve"> فاصل</w:t>
      </w:r>
      <w:r w:rsidR="005C16BE" w:rsidRPr="00500E4D">
        <w:rPr>
          <w:rStyle w:val="Char4"/>
          <w:rFonts w:hint="cs"/>
          <w:rtl/>
        </w:rPr>
        <w:t>ه</w:t>
      </w:r>
      <w:r w:rsidR="002E7643" w:rsidRPr="00500E4D">
        <w:rPr>
          <w:rStyle w:val="Char4"/>
          <w:rFonts w:hint="cs"/>
          <w:rtl/>
        </w:rPr>
        <w:t xml:space="preserve">‌ی </w:t>
      </w:r>
      <w:r w:rsidR="00344ED2" w:rsidRPr="00500E4D">
        <w:rPr>
          <w:rStyle w:val="Char4"/>
          <w:rFonts w:hint="cs"/>
          <w:rtl/>
        </w:rPr>
        <w:t>طولانی میان دو تپ</w:t>
      </w:r>
      <w:r w:rsidR="005C16BE" w:rsidRPr="00500E4D">
        <w:rPr>
          <w:rStyle w:val="Char4"/>
          <w:rFonts w:hint="cs"/>
          <w:rtl/>
        </w:rPr>
        <w:t>ه</w:t>
      </w:r>
      <w:r w:rsidR="00344ED2" w:rsidRPr="00500E4D">
        <w:rPr>
          <w:rStyle w:val="Char4"/>
          <w:rFonts w:hint="cs"/>
          <w:rtl/>
        </w:rPr>
        <w:t xml:space="preserve"> صفا و مروه را پیاده و بین دو میل را با گام‌های تند می‌پیماید. آری! در این کار نیز</w:t>
      </w:r>
      <w:r w:rsidR="005C16BE" w:rsidRPr="00500E4D">
        <w:rPr>
          <w:rStyle w:val="Char4"/>
          <w:rFonts w:hint="cs"/>
          <w:rtl/>
        </w:rPr>
        <w:t>،</w:t>
      </w:r>
      <w:r w:rsidR="00344ED2" w:rsidRPr="00500E4D">
        <w:rPr>
          <w:rStyle w:val="Char4"/>
          <w:rFonts w:hint="cs"/>
          <w:rtl/>
        </w:rPr>
        <w:t xml:space="preserve"> ورزش و فعالیت بدنی وجود دارد. </w:t>
      </w:r>
    </w:p>
    <w:p w:rsidR="00344ED2" w:rsidRPr="00500E4D" w:rsidRDefault="001A17D9" w:rsidP="008B1C80">
      <w:pPr>
        <w:ind w:firstLine="284"/>
        <w:jc w:val="both"/>
        <w:rPr>
          <w:rStyle w:val="Char4"/>
          <w:rtl/>
        </w:rPr>
      </w:pPr>
      <w:r w:rsidRPr="00AE6CA8">
        <w:rPr>
          <w:rStyle w:val="Char8"/>
          <w:rFonts w:hint="cs"/>
          <w:rtl/>
        </w:rPr>
        <w:t xml:space="preserve"> (</w:t>
      </w:r>
      <w:r w:rsidR="00344ED2" w:rsidRPr="00AE6CA8">
        <w:rPr>
          <w:rStyle w:val="Char8"/>
          <w:rFonts w:hint="cs"/>
          <w:rtl/>
        </w:rPr>
        <w:t>د</w:t>
      </w:r>
      <w:r w:rsidRPr="00AE6CA8">
        <w:rPr>
          <w:rStyle w:val="Char8"/>
          <w:rFonts w:hint="cs"/>
          <w:rtl/>
        </w:rPr>
        <w:t xml:space="preserve">) </w:t>
      </w:r>
      <w:r w:rsidR="00344ED2" w:rsidRPr="00500E4D">
        <w:rPr>
          <w:rStyle w:val="Char4"/>
          <w:rFonts w:hint="cs"/>
          <w:rtl/>
        </w:rPr>
        <w:t xml:space="preserve">رفتن به مشاعر؛ از «مِنی» به عرفات، بازگشت به «مزدلفه» و بیتوته کردن در «مِنی» برای رَمیِ جَمَرات به مدت چند روز. </w:t>
      </w:r>
    </w:p>
    <w:p w:rsidR="00D41061" w:rsidRPr="00500E4D" w:rsidRDefault="001A17D9" w:rsidP="00D41061">
      <w:pPr>
        <w:ind w:firstLine="284"/>
        <w:jc w:val="both"/>
        <w:rPr>
          <w:rStyle w:val="Char4"/>
          <w:rtl/>
        </w:rPr>
      </w:pPr>
      <w:r w:rsidRPr="00AE6CA8">
        <w:rPr>
          <w:rStyle w:val="Char8"/>
          <w:rFonts w:hint="cs"/>
          <w:rtl/>
        </w:rPr>
        <w:t>(</w:t>
      </w:r>
      <w:r w:rsidR="000E3EBA" w:rsidRPr="00AE6CA8">
        <w:rPr>
          <w:rStyle w:val="Char8"/>
          <w:rFonts w:hint="cs"/>
          <w:rtl/>
        </w:rPr>
        <w:t>ه‍</w:t>
      </w:r>
      <w:r w:rsidR="00D41061" w:rsidRPr="00AE6CA8">
        <w:rPr>
          <w:rStyle w:val="Char8"/>
          <w:rFonts w:hint="cs"/>
          <w:rtl/>
        </w:rPr>
        <w:t>)</w:t>
      </w:r>
      <w:r w:rsidR="000E3EBA" w:rsidRPr="00500E4D">
        <w:rPr>
          <w:rStyle w:val="Char4"/>
          <w:rFonts w:hint="cs"/>
          <w:rtl/>
        </w:rPr>
        <w:t xml:space="preserve"> رمی جَمَرات نیز</w:t>
      </w:r>
      <w:r w:rsidR="005C16BE" w:rsidRPr="00500E4D">
        <w:rPr>
          <w:rStyle w:val="Char4"/>
          <w:rFonts w:hint="cs"/>
          <w:rtl/>
        </w:rPr>
        <w:t>،</w:t>
      </w:r>
      <w:r w:rsidR="000E3EBA" w:rsidRPr="00500E4D">
        <w:rPr>
          <w:rStyle w:val="Char4"/>
          <w:rFonts w:hint="cs"/>
          <w:rtl/>
        </w:rPr>
        <w:t xml:space="preserve"> عبادت است و فواید جسمی و نظامی </w:t>
      </w:r>
      <w:r w:rsidR="005C16BE" w:rsidRPr="00500E4D">
        <w:rPr>
          <w:rStyle w:val="Char4"/>
          <w:rFonts w:hint="cs"/>
          <w:rtl/>
        </w:rPr>
        <w:t>بس</w:t>
      </w:r>
      <w:r w:rsidR="00D57A0D">
        <w:rPr>
          <w:rStyle w:val="Char4"/>
          <w:rFonts w:hint="cs"/>
          <w:rtl/>
        </w:rPr>
        <w:t>ی</w:t>
      </w:r>
      <w:r w:rsidR="005C16BE" w:rsidRPr="00500E4D">
        <w:rPr>
          <w:rStyle w:val="Char4"/>
          <w:rFonts w:hint="cs"/>
          <w:rtl/>
        </w:rPr>
        <w:t>ار</w:t>
      </w:r>
      <w:r w:rsidR="000E3EBA" w:rsidRPr="00500E4D">
        <w:rPr>
          <w:rStyle w:val="Char4"/>
          <w:rFonts w:hint="cs"/>
          <w:rtl/>
        </w:rPr>
        <w:t xml:space="preserve"> در زمین</w:t>
      </w:r>
      <w:r w:rsidR="005C16BE" w:rsidRPr="00500E4D">
        <w:rPr>
          <w:rStyle w:val="Char4"/>
          <w:rFonts w:hint="cs"/>
          <w:rtl/>
        </w:rPr>
        <w:t>ه</w:t>
      </w:r>
      <w:r w:rsidR="002E7643" w:rsidRPr="00500E4D">
        <w:rPr>
          <w:rStyle w:val="Char4"/>
          <w:rFonts w:hint="cs"/>
          <w:rtl/>
        </w:rPr>
        <w:t xml:space="preserve">‌ی </w:t>
      </w:r>
      <w:r w:rsidR="000E3EBA" w:rsidRPr="00500E4D">
        <w:rPr>
          <w:rStyle w:val="Char4"/>
          <w:rFonts w:hint="cs"/>
          <w:rtl/>
        </w:rPr>
        <w:t xml:space="preserve">آموزش تیراندازی در بردارد؛ </w:t>
      </w:r>
      <w:r w:rsidR="005C16BE" w:rsidRPr="00500E4D">
        <w:rPr>
          <w:rStyle w:val="Char4"/>
          <w:rFonts w:hint="cs"/>
          <w:rtl/>
        </w:rPr>
        <w:t>ز</w:t>
      </w:r>
      <w:r w:rsidR="00D57A0D">
        <w:rPr>
          <w:rStyle w:val="Char4"/>
          <w:rFonts w:hint="cs"/>
          <w:rtl/>
        </w:rPr>
        <w:t>ی</w:t>
      </w:r>
      <w:r w:rsidR="005C16BE" w:rsidRPr="00500E4D">
        <w:rPr>
          <w:rStyle w:val="Char4"/>
          <w:rFonts w:hint="cs"/>
          <w:rtl/>
        </w:rPr>
        <w:t>را</w:t>
      </w:r>
      <w:r w:rsidR="000E3EBA" w:rsidRPr="00500E4D">
        <w:rPr>
          <w:rStyle w:val="Char4"/>
          <w:rFonts w:hint="cs"/>
          <w:rtl/>
        </w:rPr>
        <w:t xml:space="preserve"> خداوند متعال</w:t>
      </w:r>
      <w:r w:rsidR="005C16BE" w:rsidRPr="00500E4D">
        <w:rPr>
          <w:rStyle w:val="Char4"/>
          <w:rFonts w:hint="cs"/>
          <w:rtl/>
        </w:rPr>
        <w:t>،</w:t>
      </w:r>
      <w:r w:rsidR="000E3EBA" w:rsidRPr="00500E4D">
        <w:rPr>
          <w:rStyle w:val="Char4"/>
          <w:rFonts w:hint="cs"/>
          <w:rtl/>
        </w:rPr>
        <w:t xml:space="preserve"> خطاب به مؤمنان می‌فرمای</w:t>
      </w:r>
      <w:r w:rsidR="005C16BE" w:rsidRPr="00500E4D">
        <w:rPr>
          <w:rStyle w:val="Char4"/>
          <w:rFonts w:hint="cs"/>
          <w:rtl/>
        </w:rPr>
        <w:t>ن</w:t>
      </w:r>
      <w:r w:rsidR="000E3EBA" w:rsidRPr="00500E4D">
        <w:rPr>
          <w:rStyle w:val="Char4"/>
          <w:rFonts w:hint="cs"/>
          <w:rtl/>
        </w:rPr>
        <w:t>د</w:t>
      </w:r>
      <w:r w:rsidR="00C45FF1" w:rsidRPr="00500E4D">
        <w:rPr>
          <w:rStyle w:val="Char4"/>
          <w:rFonts w:hint="cs"/>
          <w:rtl/>
        </w:rPr>
        <w:t>:</w:t>
      </w:r>
    </w:p>
    <w:p w:rsidR="004506F2" w:rsidRPr="00A406ED" w:rsidRDefault="00D41061" w:rsidP="007A2351">
      <w:pPr>
        <w:ind w:firstLine="284"/>
        <w:jc w:val="both"/>
        <w:rPr>
          <w:rStyle w:val="Char7"/>
          <w:rtl/>
        </w:rPr>
      </w:pPr>
      <w:r>
        <w:rPr>
          <w:rFonts w:ascii="Traditional Arabic" w:hAnsi="Traditional Arabic" w:cs="Traditional Arabic"/>
          <w:rtl/>
          <w:lang w:bidi="fa-IR"/>
        </w:rPr>
        <w:t>﴿</w:t>
      </w:r>
      <w:r w:rsidR="007A2351" w:rsidRPr="00A406ED">
        <w:rPr>
          <w:rStyle w:val="Char7"/>
          <w:rFonts w:hint="cs"/>
          <w:rtl/>
        </w:rPr>
        <w:t>وَأَعِدُّواْ</w:t>
      </w:r>
      <w:r w:rsidR="007A2351" w:rsidRPr="00A406ED">
        <w:rPr>
          <w:rStyle w:val="Char7"/>
          <w:rtl/>
        </w:rPr>
        <w:t xml:space="preserve"> لَهُم مَّا </w:t>
      </w:r>
      <w:r w:rsidR="007A2351" w:rsidRPr="00A406ED">
        <w:rPr>
          <w:rStyle w:val="Char7"/>
          <w:rFonts w:hint="cs"/>
          <w:rtl/>
        </w:rPr>
        <w:t>ٱسۡتَطَعۡتُم</w:t>
      </w:r>
      <w:r w:rsidR="007A2351" w:rsidRPr="00A406ED">
        <w:rPr>
          <w:rStyle w:val="Char7"/>
          <w:rtl/>
        </w:rPr>
        <w:t xml:space="preserve"> مِّن قُوَّةٖ وَمِن رِّبَاطِ </w:t>
      </w:r>
      <w:r w:rsidR="007A2351" w:rsidRPr="00A406ED">
        <w:rPr>
          <w:rStyle w:val="Char7"/>
          <w:rFonts w:hint="cs"/>
          <w:rtl/>
        </w:rPr>
        <w:t>ٱلۡخَيۡلِ</w:t>
      </w:r>
      <w:r w:rsidR="007A2351" w:rsidRPr="00A406ED">
        <w:rPr>
          <w:rStyle w:val="Char7"/>
          <w:rtl/>
        </w:rPr>
        <w:t xml:space="preserve"> تُرۡهِبُونَ بِهِ</w:t>
      </w:r>
      <w:r w:rsidR="007A2351" w:rsidRPr="00A406ED">
        <w:rPr>
          <w:rStyle w:val="Char7"/>
          <w:rFonts w:hint="cs"/>
          <w:rtl/>
        </w:rPr>
        <w:t>ۦ</w:t>
      </w:r>
      <w:r w:rsidR="007A2351" w:rsidRPr="00A406ED">
        <w:rPr>
          <w:rStyle w:val="Char7"/>
          <w:rtl/>
        </w:rPr>
        <w:t xml:space="preserve"> عَدُوَّ </w:t>
      </w:r>
      <w:r w:rsidR="007A2351" w:rsidRPr="00A406ED">
        <w:rPr>
          <w:rStyle w:val="Char7"/>
          <w:rFonts w:hint="cs"/>
          <w:rtl/>
        </w:rPr>
        <w:t>ٱللَّهِ</w:t>
      </w:r>
      <w:r w:rsidR="007A2351" w:rsidRPr="00A406ED">
        <w:rPr>
          <w:rStyle w:val="Char7"/>
          <w:rtl/>
        </w:rPr>
        <w:t xml:space="preserve"> وَعَدُوَّكُمۡ</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الأنفال: 60</w:t>
      </w:r>
      <w:r w:rsidRPr="00392816">
        <w:rPr>
          <w:rStyle w:val="Char5"/>
          <w:rtl/>
        </w:rPr>
        <w:t>]</w:t>
      </w:r>
      <w:r w:rsidRPr="00500E4D">
        <w:rPr>
          <w:rStyle w:val="Char4"/>
          <w:rFonts w:hint="cs"/>
          <w:rtl/>
        </w:rPr>
        <w:t>.</w:t>
      </w:r>
      <w:r w:rsidR="000E3EBA" w:rsidRPr="00500E4D">
        <w:rPr>
          <w:rStyle w:val="Char4"/>
          <w:rFonts w:hint="cs"/>
          <w:rtl/>
        </w:rPr>
        <w:t xml:space="preserve"> </w:t>
      </w:r>
    </w:p>
    <w:p w:rsidR="00354205" w:rsidRPr="00500E4D" w:rsidRDefault="00354205" w:rsidP="00E23D70">
      <w:pPr>
        <w:ind w:firstLine="284"/>
        <w:jc w:val="both"/>
        <w:rPr>
          <w:rStyle w:val="Char4"/>
          <w:rtl/>
        </w:rPr>
      </w:pPr>
      <w:r w:rsidRPr="00500E4D">
        <w:rPr>
          <w:rStyle w:val="Char4"/>
          <w:rFonts w:hint="cs"/>
          <w:rtl/>
        </w:rPr>
        <w:t>«و هر چه در توان دارید از نیرو و اسب‌های آماده بسیج کنید، تا با این تدارکات، دشمن خدا و دشمن خودتان را بترسانید</w:t>
      </w:r>
      <w:r w:rsidR="001037EA" w:rsidRPr="00500E4D">
        <w:rPr>
          <w:rStyle w:val="Char4"/>
          <w:rFonts w:hint="cs"/>
          <w:rtl/>
        </w:rPr>
        <w:t>.</w:t>
      </w:r>
      <w:r w:rsidRPr="00500E4D">
        <w:rPr>
          <w:rStyle w:val="Char4"/>
          <w:rFonts w:hint="cs"/>
          <w:rtl/>
        </w:rPr>
        <w:t>»</w:t>
      </w:r>
    </w:p>
    <w:p w:rsidR="000E3EBA" w:rsidRPr="00500E4D" w:rsidRDefault="0025552A" w:rsidP="001037EA">
      <w:pPr>
        <w:ind w:firstLine="284"/>
        <w:jc w:val="both"/>
        <w:rPr>
          <w:rStyle w:val="Char4"/>
          <w:rtl/>
        </w:rPr>
      </w:pPr>
      <w:r w:rsidRPr="00500E4D">
        <w:rPr>
          <w:rStyle w:val="Char4"/>
          <w:rFonts w:hint="cs"/>
          <w:rtl/>
        </w:rPr>
        <w:t>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«قوت» را در این آیه به «تیراندازی» تفسیر کرده است و می‌فرمای</w:t>
      </w:r>
      <w:r w:rsidR="001037EA"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25552A" w:rsidRPr="00500E4D" w:rsidRDefault="00E23D70" w:rsidP="00E23D70">
      <w:pPr>
        <w:ind w:firstLine="284"/>
        <w:jc w:val="both"/>
        <w:rPr>
          <w:rStyle w:val="Char4"/>
          <w:rtl/>
        </w:rPr>
      </w:pPr>
      <w:r w:rsidRPr="00E23D70">
        <w:rPr>
          <w:rStyle w:val="Char1"/>
          <w:rtl/>
        </w:rPr>
        <w:t>«</w:t>
      </w:r>
      <w:r w:rsidR="0025552A" w:rsidRPr="00E23D70">
        <w:rPr>
          <w:rStyle w:val="Char1"/>
          <w:rFonts w:hint="cs"/>
          <w:rtl/>
        </w:rPr>
        <w:t>ألاّ إنّ القوّة الرّمی، ألا إنّ القوّة الرّمی</w:t>
      </w:r>
      <w:r w:rsidRPr="00E23D70">
        <w:rPr>
          <w:rStyle w:val="Char1"/>
          <w:rtl/>
        </w:rPr>
        <w:t>»</w:t>
      </w:r>
      <w:r w:rsidR="001037EA" w:rsidRPr="00500E4D">
        <w:rPr>
          <w:rStyle w:val="Char4"/>
          <w:rFonts w:hint="cs"/>
          <w:rtl/>
        </w:rPr>
        <w:t xml:space="preserve"> </w:t>
      </w:r>
      <w:r w:rsidR="0025552A" w:rsidRPr="00500E4D">
        <w:rPr>
          <w:rStyle w:val="Char4"/>
          <w:rFonts w:hint="cs"/>
          <w:rtl/>
        </w:rPr>
        <w:t xml:space="preserve">«رواه مسلم» </w:t>
      </w:r>
    </w:p>
    <w:p w:rsidR="0025552A" w:rsidRPr="00500E4D" w:rsidRDefault="0025552A" w:rsidP="00B86482">
      <w:pPr>
        <w:ind w:firstLine="284"/>
        <w:jc w:val="both"/>
        <w:rPr>
          <w:rStyle w:val="Char4"/>
          <w:rtl/>
        </w:rPr>
      </w:pPr>
      <w:r w:rsidRPr="00500E4D">
        <w:rPr>
          <w:rStyle w:val="Char4"/>
          <w:rFonts w:hint="cs"/>
          <w:rtl/>
        </w:rPr>
        <w:t>«آگاه باشید که توانمندی</w:t>
      </w:r>
      <w:r w:rsidR="00B86482" w:rsidRPr="00500E4D">
        <w:rPr>
          <w:rStyle w:val="Char4"/>
          <w:rFonts w:hint="cs"/>
          <w:rtl/>
        </w:rPr>
        <w:t>،</w:t>
      </w:r>
      <w:r w:rsidRPr="00500E4D">
        <w:rPr>
          <w:rStyle w:val="Char4"/>
          <w:rFonts w:hint="cs"/>
          <w:rtl/>
        </w:rPr>
        <w:t xml:space="preserve"> در تیراندازی است، آگاه باشید که توان و قدرت</w:t>
      </w:r>
      <w:r w:rsidR="00B86482" w:rsidRPr="00500E4D">
        <w:rPr>
          <w:rStyle w:val="Char4"/>
          <w:rFonts w:hint="cs"/>
          <w:rtl/>
        </w:rPr>
        <w:t>،</w:t>
      </w:r>
      <w:r w:rsidRPr="00500E4D">
        <w:rPr>
          <w:rStyle w:val="Char4"/>
          <w:rFonts w:hint="cs"/>
          <w:rtl/>
        </w:rPr>
        <w:t xml:space="preserve"> در تیراندازی است</w:t>
      </w:r>
      <w:r w:rsidR="00B86482" w:rsidRPr="00500E4D">
        <w:rPr>
          <w:rStyle w:val="Char4"/>
          <w:rFonts w:hint="cs"/>
          <w:rtl/>
        </w:rPr>
        <w:t>.</w:t>
      </w:r>
      <w:r w:rsidRPr="00500E4D">
        <w:rPr>
          <w:rStyle w:val="Char4"/>
          <w:rFonts w:hint="cs"/>
          <w:rtl/>
        </w:rPr>
        <w:t xml:space="preserve">» </w:t>
      </w:r>
    </w:p>
    <w:p w:rsidR="0025552A" w:rsidRPr="00500E4D" w:rsidRDefault="0025552A" w:rsidP="00B86482">
      <w:pPr>
        <w:ind w:firstLine="284"/>
        <w:jc w:val="both"/>
        <w:rPr>
          <w:rStyle w:val="Char4"/>
          <w:rtl/>
        </w:rPr>
      </w:pP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006D40C9" w:rsidRPr="00500E4D">
        <w:rPr>
          <w:rStyle w:val="Char4"/>
          <w:rFonts w:hint="cs"/>
          <w:rtl/>
        </w:rPr>
        <w:t>مسلمانان را تشویق می‌کند که تیراندازی را یاد بگیرند و در این باره می‌فرمای</w:t>
      </w:r>
      <w:r w:rsidR="00B86482" w:rsidRPr="00500E4D">
        <w:rPr>
          <w:rStyle w:val="Char4"/>
          <w:rFonts w:hint="cs"/>
          <w:rtl/>
        </w:rPr>
        <w:t>ن</w:t>
      </w:r>
      <w:r w:rsidR="006D40C9" w:rsidRPr="00500E4D">
        <w:rPr>
          <w:rStyle w:val="Char4"/>
          <w:rFonts w:hint="cs"/>
          <w:rtl/>
        </w:rPr>
        <w:t>د</w:t>
      </w:r>
      <w:r w:rsidR="00C45FF1" w:rsidRPr="00500E4D">
        <w:rPr>
          <w:rStyle w:val="Char4"/>
          <w:rFonts w:hint="cs"/>
          <w:rtl/>
        </w:rPr>
        <w:t>:</w:t>
      </w:r>
      <w:r w:rsidR="006D40C9" w:rsidRPr="00500E4D">
        <w:rPr>
          <w:rStyle w:val="Char4"/>
          <w:rFonts w:hint="cs"/>
          <w:rtl/>
        </w:rPr>
        <w:t xml:space="preserve"> </w:t>
      </w:r>
    </w:p>
    <w:p w:rsidR="006D40C9" w:rsidRPr="00500E4D" w:rsidRDefault="00E23D70" w:rsidP="00E23D70">
      <w:pPr>
        <w:ind w:firstLine="284"/>
        <w:jc w:val="both"/>
        <w:rPr>
          <w:rStyle w:val="Char4"/>
          <w:rtl/>
        </w:rPr>
      </w:pPr>
      <w:r w:rsidRPr="00E23D70">
        <w:rPr>
          <w:rStyle w:val="Char1"/>
          <w:rtl/>
        </w:rPr>
        <w:t>«</w:t>
      </w:r>
      <w:r w:rsidR="006D40C9" w:rsidRPr="00E23D70">
        <w:rPr>
          <w:rStyle w:val="Char1"/>
          <w:rFonts w:hint="cs"/>
          <w:rtl/>
        </w:rPr>
        <w:t>من تعلّم الرّمی ثمّ نیسیه فلیس منّا أو</w:t>
      </w:r>
      <w:r>
        <w:rPr>
          <w:rStyle w:val="Char1"/>
          <w:rFonts w:hint="cs"/>
          <w:rtl/>
        </w:rPr>
        <w:t xml:space="preserve"> </w:t>
      </w:r>
      <w:r w:rsidR="006D40C9" w:rsidRPr="00E23D70">
        <w:rPr>
          <w:rStyle w:val="Char1"/>
          <w:rFonts w:hint="cs"/>
          <w:rtl/>
        </w:rPr>
        <w:t>قد عصی</w:t>
      </w:r>
      <w:r w:rsidRPr="00E23D70">
        <w:rPr>
          <w:rStyle w:val="Char1"/>
          <w:rtl/>
        </w:rPr>
        <w:t>»</w:t>
      </w:r>
      <w:r w:rsidR="006D40C9" w:rsidRPr="00500E4D">
        <w:rPr>
          <w:rStyle w:val="Char4"/>
          <w:rFonts w:hint="cs"/>
          <w:rtl/>
        </w:rPr>
        <w:t xml:space="preserve"> «رواه مسلم» </w:t>
      </w:r>
    </w:p>
    <w:p w:rsidR="006D40C9" w:rsidRPr="00500E4D" w:rsidRDefault="006D40C9" w:rsidP="00AA69AA">
      <w:pPr>
        <w:ind w:firstLine="284"/>
        <w:jc w:val="both"/>
        <w:rPr>
          <w:rStyle w:val="Char4"/>
          <w:rtl/>
        </w:rPr>
      </w:pPr>
      <w:r w:rsidRPr="00500E4D">
        <w:rPr>
          <w:rStyle w:val="Char4"/>
          <w:rFonts w:hint="cs"/>
          <w:rtl/>
        </w:rPr>
        <w:t>«هر کس تیراندازی را یاد بگیرد</w:t>
      </w:r>
      <w:r w:rsidR="00AA69AA" w:rsidRPr="00500E4D">
        <w:rPr>
          <w:rStyle w:val="Char4"/>
          <w:rFonts w:hint="cs"/>
          <w:rtl/>
        </w:rPr>
        <w:t>؛</w:t>
      </w:r>
      <w:r w:rsidRPr="00500E4D">
        <w:rPr>
          <w:rStyle w:val="Char4"/>
          <w:rFonts w:hint="cs"/>
          <w:rtl/>
        </w:rPr>
        <w:t xml:space="preserve"> سپس آن را فراموش کند از ما نیست</w:t>
      </w:r>
      <w:r w:rsidR="00AA69AA" w:rsidRPr="00500E4D">
        <w:rPr>
          <w:rStyle w:val="Char4"/>
          <w:rFonts w:hint="cs"/>
          <w:rtl/>
        </w:rPr>
        <w:t>.</w:t>
      </w:r>
      <w:r w:rsidRPr="00500E4D">
        <w:rPr>
          <w:rStyle w:val="Char4"/>
          <w:rFonts w:hint="cs"/>
          <w:rtl/>
        </w:rPr>
        <w:t xml:space="preserve"> ـ یا اینکه فرمود</w:t>
      </w:r>
      <w:r w:rsidR="00C45FF1" w:rsidRPr="00500E4D">
        <w:rPr>
          <w:rStyle w:val="Char4"/>
          <w:rFonts w:hint="cs"/>
          <w:rtl/>
        </w:rPr>
        <w:t>:</w:t>
      </w:r>
      <w:r w:rsidRPr="00500E4D">
        <w:rPr>
          <w:rStyle w:val="Char4"/>
          <w:rFonts w:hint="cs"/>
          <w:rtl/>
        </w:rPr>
        <w:t xml:space="preserve"> ـ دچار معصیت شده است</w:t>
      </w:r>
      <w:r w:rsidR="00AA69AA" w:rsidRPr="00500E4D">
        <w:rPr>
          <w:rStyle w:val="Char4"/>
          <w:rFonts w:hint="cs"/>
          <w:rtl/>
        </w:rPr>
        <w:t>.</w:t>
      </w:r>
      <w:r w:rsidRPr="00500E4D">
        <w:rPr>
          <w:rStyle w:val="Char4"/>
          <w:rFonts w:hint="cs"/>
          <w:rtl/>
        </w:rPr>
        <w:t xml:space="preserve">» </w:t>
      </w:r>
    </w:p>
    <w:p w:rsidR="006D40C9" w:rsidRPr="00500E4D" w:rsidRDefault="00480597" w:rsidP="008B1C80">
      <w:pPr>
        <w:ind w:firstLine="284"/>
        <w:jc w:val="both"/>
        <w:rPr>
          <w:rStyle w:val="Char4"/>
          <w:rtl/>
        </w:rPr>
      </w:pPr>
      <w:r w:rsidRPr="00500E4D">
        <w:rPr>
          <w:rStyle w:val="Char4"/>
          <w:rFonts w:hint="cs"/>
          <w:rtl/>
        </w:rPr>
        <w:t>تیراندازی در طول تاریخ</w:t>
      </w:r>
      <w:r w:rsidR="00AA69AA" w:rsidRPr="00500E4D">
        <w:rPr>
          <w:rStyle w:val="Char4"/>
          <w:rFonts w:hint="cs"/>
          <w:rtl/>
        </w:rPr>
        <w:t>،</w:t>
      </w:r>
      <w:r w:rsidRPr="00500E4D">
        <w:rPr>
          <w:rStyle w:val="Char4"/>
          <w:rFonts w:hint="cs"/>
          <w:rtl/>
        </w:rPr>
        <w:t xml:space="preserve"> از ارزش و جایگاه خاصی برخوردار بوده است. امروزه</w:t>
      </w:r>
      <w:r w:rsidR="00AA69AA" w:rsidRPr="00500E4D">
        <w:rPr>
          <w:rStyle w:val="Char4"/>
          <w:rFonts w:hint="cs"/>
          <w:rtl/>
        </w:rPr>
        <w:t>،</w:t>
      </w:r>
      <w:r w:rsidRPr="00500E4D">
        <w:rPr>
          <w:rStyle w:val="Char4"/>
          <w:rFonts w:hint="cs"/>
          <w:rtl/>
        </w:rPr>
        <w:t xml:space="preserve"> استفاده از هواپیماها، شلیک موشک و توپخانه نیازمند مهارت در این هنر</w:t>
      </w:r>
      <w:r w:rsidR="00AA69AA" w:rsidRPr="00500E4D">
        <w:rPr>
          <w:rStyle w:val="Char4"/>
          <w:rFonts w:hint="cs"/>
          <w:rtl/>
        </w:rPr>
        <w:t>های</w:t>
      </w:r>
      <w:r w:rsidRPr="00500E4D">
        <w:rPr>
          <w:rStyle w:val="Char4"/>
          <w:rFonts w:hint="cs"/>
          <w:rtl/>
        </w:rPr>
        <w:t xml:space="preserve"> جنگی است. </w:t>
      </w:r>
    </w:p>
    <w:p w:rsidR="00480597" w:rsidRDefault="00480597" w:rsidP="00ED2251">
      <w:pPr>
        <w:pStyle w:val="a3"/>
        <w:rPr>
          <w:rtl/>
        </w:rPr>
      </w:pPr>
      <w:bookmarkStart w:id="160" w:name="_Toc179969827"/>
      <w:bookmarkStart w:id="161" w:name="_Toc337733369"/>
      <w:bookmarkStart w:id="162" w:name="_Toc433568942"/>
      <w:r>
        <w:rPr>
          <w:rFonts w:hint="cs"/>
          <w:rtl/>
        </w:rPr>
        <w:t>4- اسب</w:t>
      </w:r>
      <w:r w:rsidR="00AA69AA">
        <w:rPr>
          <w:rFonts w:hint="cs"/>
          <w:rtl/>
        </w:rPr>
        <w:t xml:space="preserve"> </w:t>
      </w:r>
      <w:r>
        <w:rPr>
          <w:rFonts w:hint="cs"/>
          <w:rtl/>
        </w:rPr>
        <w:t>‌سواری</w:t>
      </w:r>
      <w:bookmarkEnd w:id="160"/>
      <w:bookmarkEnd w:id="161"/>
      <w:bookmarkEnd w:id="162"/>
      <w:r>
        <w:rPr>
          <w:rFonts w:hint="cs"/>
          <w:rtl/>
        </w:rPr>
        <w:t xml:space="preserve"> </w:t>
      </w:r>
    </w:p>
    <w:p w:rsidR="00480597" w:rsidRPr="00500E4D" w:rsidRDefault="00480597" w:rsidP="00684000">
      <w:pPr>
        <w:ind w:firstLine="284"/>
        <w:jc w:val="both"/>
        <w:rPr>
          <w:rStyle w:val="Char4"/>
          <w:rtl/>
        </w:rPr>
      </w:pPr>
      <w:r w:rsidRPr="00500E4D">
        <w:rPr>
          <w:rStyle w:val="Char4"/>
          <w:rFonts w:hint="cs"/>
          <w:rtl/>
        </w:rPr>
        <w:t>در صدر اسلام</w:t>
      </w:r>
      <w:r w:rsidR="00AA69AA" w:rsidRPr="00500E4D">
        <w:rPr>
          <w:rStyle w:val="Char4"/>
          <w:rFonts w:hint="cs"/>
          <w:rtl/>
        </w:rPr>
        <w:t>،</w:t>
      </w:r>
      <w:r w:rsidRPr="00500E4D">
        <w:rPr>
          <w:rStyle w:val="Char4"/>
          <w:rFonts w:hint="cs"/>
          <w:rtl/>
        </w:rPr>
        <w:t xml:space="preserve"> </w:t>
      </w:r>
      <w:r w:rsidR="00BE2A63" w:rsidRPr="00500E4D">
        <w:rPr>
          <w:rStyle w:val="Char4"/>
          <w:rFonts w:hint="cs"/>
          <w:rtl/>
        </w:rPr>
        <w:t>اسب</w:t>
      </w:r>
      <w:r w:rsidR="00AA69AA" w:rsidRPr="00500E4D">
        <w:rPr>
          <w:rStyle w:val="Char4"/>
          <w:rFonts w:hint="cs"/>
          <w:rtl/>
        </w:rPr>
        <w:t xml:space="preserve"> </w:t>
      </w:r>
      <w:r w:rsidR="00BE2A63" w:rsidRPr="00500E4D">
        <w:rPr>
          <w:rStyle w:val="Char4"/>
          <w:rFonts w:hint="cs"/>
          <w:rtl/>
        </w:rPr>
        <w:t>‌سواری یکی از لوازم جهاد بود. امروزه نیز</w:t>
      </w:r>
      <w:r w:rsidR="00AA69AA" w:rsidRPr="00500E4D">
        <w:rPr>
          <w:rStyle w:val="Char4"/>
          <w:rFonts w:hint="cs"/>
          <w:rtl/>
        </w:rPr>
        <w:t>،</w:t>
      </w:r>
      <w:r w:rsidR="00BE2A63" w:rsidRPr="00500E4D">
        <w:rPr>
          <w:rStyle w:val="Char4"/>
          <w:rFonts w:hint="cs"/>
          <w:rtl/>
        </w:rPr>
        <w:t xml:space="preserve"> برخی از کشورها مسابقات اسب‌</w:t>
      </w:r>
      <w:r w:rsidR="00AA69AA" w:rsidRPr="00500E4D">
        <w:rPr>
          <w:rStyle w:val="Char4"/>
          <w:rFonts w:hint="cs"/>
          <w:rtl/>
        </w:rPr>
        <w:t xml:space="preserve"> </w:t>
      </w:r>
      <w:r w:rsidR="00BE2A63" w:rsidRPr="00500E4D">
        <w:rPr>
          <w:rStyle w:val="Char4"/>
          <w:rFonts w:hint="cs"/>
          <w:rtl/>
        </w:rPr>
        <w:t xml:space="preserve">سواری برگزار می‌کنند و مردم را به آن تشویق می‌نمایند؛ چون فواید ورزشی </w:t>
      </w:r>
      <w:r w:rsidR="00AA69AA" w:rsidRPr="00500E4D">
        <w:rPr>
          <w:rStyle w:val="Char4"/>
          <w:rFonts w:hint="cs"/>
          <w:rtl/>
        </w:rPr>
        <w:t>بس</w:t>
      </w:r>
      <w:r w:rsidR="00D57A0D">
        <w:rPr>
          <w:rStyle w:val="Char4"/>
          <w:rFonts w:hint="cs"/>
          <w:rtl/>
        </w:rPr>
        <w:t>ی</w:t>
      </w:r>
      <w:r w:rsidR="00AA69AA" w:rsidRPr="00500E4D">
        <w:rPr>
          <w:rStyle w:val="Char4"/>
          <w:rFonts w:hint="cs"/>
          <w:rtl/>
        </w:rPr>
        <w:t xml:space="preserve">ار </w:t>
      </w:r>
      <w:r w:rsidR="00BE2A63" w:rsidRPr="00500E4D">
        <w:rPr>
          <w:rStyle w:val="Char4"/>
          <w:rFonts w:hint="cs"/>
          <w:rtl/>
        </w:rPr>
        <w:t>برای بدن دارد</w:t>
      </w:r>
      <w:r w:rsidR="00684000" w:rsidRPr="00500E4D">
        <w:rPr>
          <w:rStyle w:val="Char4"/>
          <w:rFonts w:hint="cs"/>
          <w:rtl/>
        </w:rPr>
        <w:t>،</w:t>
      </w:r>
      <w:r w:rsidR="00BE2A63" w:rsidRPr="00500E4D">
        <w:rPr>
          <w:rStyle w:val="Char4"/>
          <w:rFonts w:hint="cs"/>
          <w:rtl/>
        </w:rPr>
        <w:t xml:space="preserve"> حتی برخی از کشورهای بیگانه نیز</w:t>
      </w:r>
      <w:r w:rsidR="00684000" w:rsidRPr="00500E4D">
        <w:rPr>
          <w:rStyle w:val="Char4"/>
          <w:rFonts w:hint="cs"/>
          <w:rtl/>
        </w:rPr>
        <w:t>،</w:t>
      </w:r>
      <w:r w:rsidR="00BE2A63" w:rsidRPr="00500E4D">
        <w:rPr>
          <w:rStyle w:val="Char4"/>
          <w:rFonts w:hint="cs"/>
          <w:rtl/>
        </w:rPr>
        <w:t xml:space="preserve"> آن را مورد توجه قرار داده‌اند. </w:t>
      </w:r>
    </w:p>
    <w:p w:rsidR="00480597" w:rsidRDefault="00480597" w:rsidP="00ED2251">
      <w:pPr>
        <w:pStyle w:val="a3"/>
        <w:rPr>
          <w:rtl/>
        </w:rPr>
      </w:pPr>
      <w:bookmarkStart w:id="163" w:name="_Toc179969828"/>
      <w:bookmarkStart w:id="164" w:name="_Toc337733370"/>
      <w:bookmarkStart w:id="165" w:name="_Toc433568943"/>
      <w:r>
        <w:rPr>
          <w:rFonts w:hint="cs"/>
          <w:rtl/>
        </w:rPr>
        <w:t>5- مسابق</w:t>
      </w:r>
      <w:r w:rsidR="00D0730B">
        <w:rPr>
          <w:rFonts w:hint="cs"/>
          <w:rtl/>
        </w:rPr>
        <w:t>ه</w:t>
      </w:r>
      <w:r>
        <w:rPr>
          <w:rFonts w:hint="cs"/>
          <w:rtl/>
        </w:rPr>
        <w:t xml:space="preserve"> دو</w:t>
      </w:r>
      <w:bookmarkEnd w:id="163"/>
      <w:bookmarkEnd w:id="164"/>
      <w:bookmarkEnd w:id="165"/>
      <w:r>
        <w:rPr>
          <w:rFonts w:hint="cs"/>
          <w:rtl/>
        </w:rPr>
        <w:t xml:space="preserve"> </w:t>
      </w:r>
    </w:p>
    <w:p w:rsidR="00480597" w:rsidRPr="00500E4D" w:rsidRDefault="00480597" w:rsidP="00D0730B">
      <w:pPr>
        <w:ind w:firstLine="284"/>
        <w:jc w:val="both"/>
        <w:rPr>
          <w:rStyle w:val="Char4"/>
          <w:rtl/>
        </w:rPr>
      </w:pPr>
      <w:r w:rsidRPr="00500E4D">
        <w:rPr>
          <w:rStyle w:val="Char4"/>
          <w:rFonts w:hint="cs"/>
          <w:rtl/>
        </w:rPr>
        <w:t>این ورزش زیبا</w:t>
      </w:r>
      <w:r w:rsidR="00BE2A63" w:rsidRPr="00500E4D">
        <w:rPr>
          <w:rStyle w:val="Char4"/>
          <w:rFonts w:hint="cs"/>
          <w:rtl/>
        </w:rPr>
        <w:t xml:space="preserve"> برای بدن بسیار مفید است. رسول خدا</w:t>
      </w:r>
      <w:r w:rsidR="005B5C23" w:rsidRPr="005B5C23">
        <w:rPr>
          <w:rStyle w:val="Char4"/>
          <w:rFonts w:cs="CTraditional Arabic"/>
          <w:rtl/>
        </w:rPr>
        <w:t xml:space="preserve"> ج</w:t>
      </w:r>
      <w:r w:rsidR="001A17D9" w:rsidRPr="00500E4D">
        <w:rPr>
          <w:rStyle w:val="Char4"/>
          <w:rFonts w:hint="cs"/>
          <w:rtl/>
        </w:rPr>
        <w:t xml:space="preserve"> </w:t>
      </w:r>
      <w:r w:rsidR="00BE2A63" w:rsidRPr="00500E4D">
        <w:rPr>
          <w:rStyle w:val="Char4"/>
          <w:rFonts w:hint="cs"/>
          <w:rtl/>
        </w:rPr>
        <w:t>با حضرت عایشه مسابقه داد، یک بار حضرت عایشه برنده شد و بار دیگر پیامبر</w:t>
      </w:r>
      <w:r w:rsidR="005B5C23" w:rsidRPr="005B5C23">
        <w:rPr>
          <w:rStyle w:val="Char4"/>
          <w:rFonts w:cs="CTraditional Arabic" w:hint="cs"/>
          <w:rtl/>
        </w:rPr>
        <w:t xml:space="preserve"> ج</w:t>
      </w:r>
      <w:r w:rsidR="002F480B" w:rsidRPr="00500E4D">
        <w:rPr>
          <w:rStyle w:val="Char4"/>
          <w:rFonts w:hint="cs"/>
          <w:rtl/>
        </w:rPr>
        <w:t>.</w:t>
      </w:r>
      <w:r w:rsidR="00BE2A63" w:rsidRPr="00500E4D">
        <w:rPr>
          <w:rStyle w:val="Char4"/>
          <w:rFonts w:hint="cs"/>
          <w:rtl/>
        </w:rPr>
        <w:t xml:space="preserve"> </w:t>
      </w:r>
    </w:p>
    <w:p w:rsidR="00EB0248" w:rsidRPr="00500E4D" w:rsidRDefault="00BE2A63" w:rsidP="008806A6">
      <w:pPr>
        <w:ind w:firstLine="284"/>
        <w:jc w:val="both"/>
        <w:rPr>
          <w:rStyle w:val="Char4"/>
          <w:rtl/>
        </w:rPr>
      </w:pPr>
      <w:r w:rsidRPr="00500E4D">
        <w:rPr>
          <w:rStyle w:val="Char4"/>
          <w:rFonts w:hint="cs"/>
          <w:rtl/>
        </w:rPr>
        <w:t>خلاص</w:t>
      </w:r>
      <w:r w:rsidR="00D0730B" w:rsidRPr="00500E4D">
        <w:rPr>
          <w:rStyle w:val="Char4"/>
          <w:rFonts w:hint="cs"/>
          <w:rtl/>
        </w:rPr>
        <w:t>ه</w:t>
      </w:r>
      <w:r w:rsidR="002E7643" w:rsidRPr="00500E4D">
        <w:rPr>
          <w:rStyle w:val="Char4"/>
          <w:rFonts w:hint="cs"/>
          <w:rtl/>
        </w:rPr>
        <w:t xml:space="preserve">‌ی </w:t>
      </w:r>
      <w:r w:rsidRPr="00500E4D">
        <w:rPr>
          <w:rStyle w:val="Char4"/>
          <w:rFonts w:hint="cs"/>
          <w:rtl/>
        </w:rPr>
        <w:t>مطلب این است که معل</w:t>
      </w:r>
      <w:r w:rsidR="00F03EE5" w:rsidRPr="00500E4D">
        <w:rPr>
          <w:rStyle w:val="Char4"/>
          <w:rFonts w:hint="cs"/>
          <w:rtl/>
        </w:rPr>
        <w:t>ّ</w:t>
      </w:r>
      <w:r w:rsidRPr="00500E4D">
        <w:rPr>
          <w:rStyle w:val="Char4"/>
          <w:rFonts w:hint="cs"/>
          <w:rtl/>
        </w:rPr>
        <w:t>م موفق</w:t>
      </w:r>
      <w:r w:rsidR="008806A6" w:rsidRPr="00500E4D">
        <w:rPr>
          <w:rStyle w:val="Char4"/>
          <w:rFonts w:hint="cs"/>
          <w:rtl/>
        </w:rPr>
        <w:t>،</w:t>
      </w:r>
      <w:r w:rsidRPr="00500E4D">
        <w:rPr>
          <w:rStyle w:val="Char4"/>
          <w:rFonts w:hint="cs"/>
          <w:rtl/>
        </w:rPr>
        <w:t xml:space="preserve"> مخصوصاً معل</w:t>
      </w:r>
      <w:r w:rsidR="00F03EE5" w:rsidRPr="00500E4D">
        <w:rPr>
          <w:rStyle w:val="Char4"/>
          <w:rFonts w:hint="cs"/>
          <w:rtl/>
        </w:rPr>
        <w:t>ّ</w:t>
      </w:r>
      <w:r w:rsidRPr="00500E4D">
        <w:rPr>
          <w:rStyle w:val="Char4"/>
          <w:rFonts w:hint="cs"/>
          <w:rtl/>
        </w:rPr>
        <w:t xml:space="preserve">م ورزش باید انواع ورزش‌هایی را که از نظر اسلام پسندیده هستند برای دانش‌آموزان تبیین کند و </w:t>
      </w:r>
      <w:r w:rsidR="008806A6" w:rsidRPr="00500E4D">
        <w:rPr>
          <w:rStyle w:val="Char4"/>
          <w:rFonts w:hint="cs"/>
          <w:rtl/>
        </w:rPr>
        <w:t>اجازه ندهد</w:t>
      </w:r>
      <w:r w:rsidRPr="00500E4D">
        <w:rPr>
          <w:rStyle w:val="Char4"/>
          <w:rFonts w:hint="cs"/>
          <w:rtl/>
        </w:rPr>
        <w:t xml:space="preserve"> اوقاتشان را صرف فوتبال کنند، مخصوصاً زمانی که باعث فوت نماز و ایجاد کینه و دشمنی </w:t>
      </w:r>
      <w:r w:rsidR="00C50F21" w:rsidRPr="00500E4D">
        <w:rPr>
          <w:rStyle w:val="Char4"/>
          <w:rFonts w:hint="cs"/>
          <w:rtl/>
        </w:rPr>
        <w:t>میان آنان گردد. در بیمارستان «نور» در مکه</w:t>
      </w:r>
      <w:r w:rsidR="008806A6" w:rsidRPr="00500E4D">
        <w:rPr>
          <w:rStyle w:val="Char4"/>
          <w:rFonts w:hint="cs"/>
          <w:rtl/>
        </w:rPr>
        <w:t>،</w:t>
      </w:r>
      <w:r w:rsidR="00C50F21" w:rsidRPr="00500E4D">
        <w:rPr>
          <w:rStyle w:val="Char4"/>
          <w:rFonts w:hint="cs"/>
          <w:rtl/>
        </w:rPr>
        <w:t xml:space="preserve"> جوانی را دیدم که ساق پایش دچار شکستگی لاعلاجی شده بود</w:t>
      </w:r>
      <w:r w:rsidR="008806A6" w:rsidRPr="00500E4D">
        <w:rPr>
          <w:rStyle w:val="Char4"/>
          <w:rFonts w:hint="cs"/>
          <w:rtl/>
        </w:rPr>
        <w:t>،</w:t>
      </w:r>
      <w:r w:rsidR="00C50F21" w:rsidRPr="00500E4D">
        <w:rPr>
          <w:rStyle w:val="Char4"/>
          <w:rFonts w:hint="cs"/>
          <w:rtl/>
        </w:rPr>
        <w:t xml:space="preserve"> هنگامی که علت را از او پرسیدم، در پاسخ گفت</w:t>
      </w:r>
      <w:r w:rsidR="00C45FF1" w:rsidRPr="00500E4D">
        <w:rPr>
          <w:rStyle w:val="Char4"/>
          <w:rFonts w:hint="cs"/>
          <w:rtl/>
        </w:rPr>
        <w:t>:</w:t>
      </w:r>
      <w:r w:rsidR="00C50F21" w:rsidRPr="00500E4D">
        <w:rPr>
          <w:rStyle w:val="Char4"/>
          <w:rFonts w:hint="cs"/>
          <w:rtl/>
        </w:rPr>
        <w:t xml:space="preserve"> یکی از بازیکنان هنگامی که </w:t>
      </w:r>
      <w:r w:rsidR="00253F19" w:rsidRPr="00500E4D">
        <w:rPr>
          <w:rStyle w:val="Char4"/>
          <w:rFonts w:hint="cs"/>
          <w:rtl/>
        </w:rPr>
        <w:t>دید در بازی شکست خورده است خود را روی ساق پایم انداخت؛ در نتیجه پایم شکست و روان</w:t>
      </w:r>
      <w:r w:rsidR="008806A6" w:rsidRPr="00500E4D">
        <w:rPr>
          <w:rStyle w:val="Char4"/>
          <w:rFonts w:hint="cs"/>
          <w:rtl/>
        </w:rPr>
        <w:t>ه</w:t>
      </w:r>
      <w:r w:rsidR="00253F19" w:rsidRPr="00500E4D">
        <w:rPr>
          <w:rStyle w:val="Char4"/>
          <w:rFonts w:hint="cs"/>
          <w:rtl/>
        </w:rPr>
        <w:t xml:space="preserve"> بیمارستان شدم و اکنون معالج</w:t>
      </w:r>
      <w:r w:rsidR="008806A6" w:rsidRPr="00500E4D">
        <w:rPr>
          <w:rStyle w:val="Char4"/>
          <w:rFonts w:hint="cs"/>
          <w:rtl/>
        </w:rPr>
        <w:t>ه</w:t>
      </w:r>
      <w:r w:rsidR="00253F19" w:rsidRPr="00500E4D">
        <w:rPr>
          <w:rStyle w:val="Char4"/>
          <w:rFonts w:hint="cs"/>
          <w:rtl/>
        </w:rPr>
        <w:t xml:space="preserve"> آن دشوار شده است. </w:t>
      </w:r>
    </w:p>
    <w:p w:rsidR="00253F19" w:rsidRDefault="00253F19" w:rsidP="00ED2251">
      <w:pPr>
        <w:pStyle w:val="a2"/>
        <w:rPr>
          <w:rtl/>
        </w:rPr>
      </w:pPr>
      <w:bookmarkStart w:id="166" w:name="_Toc179969829"/>
      <w:bookmarkStart w:id="167" w:name="_Toc337733371"/>
      <w:bookmarkStart w:id="168" w:name="_Toc433568944"/>
      <w:r>
        <w:rPr>
          <w:rFonts w:hint="cs"/>
          <w:rtl/>
        </w:rPr>
        <w:t>روش‌های تربیتی موف</w:t>
      </w:r>
      <w:r w:rsidR="008806A6">
        <w:rPr>
          <w:rFonts w:hint="cs"/>
          <w:rtl/>
        </w:rPr>
        <w:t>ّ</w:t>
      </w:r>
      <w:r>
        <w:rPr>
          <w:rFonts w:hint="cs"/>
          <w:rtl/>
        </w:rPr>
        <w:t>ق</w:t>
      </w:r>
      <w:bookmarkEnd w:id="166"/>
      <w:bookmarkEnd w:id="167"/>
      <w:bookmarkEnd w:id="168"/>
      <w:r w:rsidR="001A17D9">
        <w:rPr>
          <w:rFonts w:hint="cs"/>
          <w:rtl/>
        </w:rPr>
        <w:t xml:space="preserve"> </w:t>
      </w:r>
    </w:p>
    <w:p w:rsidR="00253F19" w:rsidRPr="00500E4D" w:rsidRDefault="00253F19" w:rsidP="008806A6">
      <w:pPr>
        <w:ind w:firstLine="284"/>
        <w:jc w:val="both"/>
        <w:rPr>
          <w:rStyle w:val="Char4"/>
          <w:rtl/>
        </w:rPr>
      </w:pPr>
      <w:r w:rsidRPr="00500E4D">
        <w:rPr>
          <w:rStyle w:val="Char4"/>
          <w:rFonts w:hint="cs"/>
          <w:rtl/>
        </w:rPr>
        <w:t>معل</w:t>
      </w:r>
      <w:r w:rsidR="008806A6" w:rsidRPr="00500E4D">
        <w:rPr>
          <w:rStyle w:val="Char4"/>
          <w:rFonts w:hint="cs"/>
          <w:rtl/>
        </w:rPr>
        <w:t>ّ</w:t>
      </w:r>
      <w:r w:rsidRPr="00500E4D">
        <w:rPr>
          <w:rStyle w:val="Char4"/>
          <w:rFonts w:hint="cs"/>
          <w:rtl/>
        </w:rPr>
        <w:t>مان</w:t>
      </w:r>
      <w:r w:rsidR="008806A6" w:rsidRPr="00500E4D">
        <w:rPr>
          <w:rStyle w:val="Char4"/>
          <w:rFonts w:hint="cs"/>
          <w:rtl/>
        </w:rPr>
        <w:t>،</w:t>
      </w:r>
      <w:r w:rsidRPr="00500E4D">
        <w:rPr>
          <w:rStyle w:val="Char4"/>
          <w:rFonts w:hint="cs"/>
          <w:rtl/>
        </w:rPr>
        <w:t xml:space="preserve"> برای تربیت یک نسل مسلمان، مؤدب و شجاع که از دین و امتش دفاع کند</w:t>
      </w:r>
      <w:r w:rsidR="008806A6" w:rsidRPr="00500E4D">
        <w:rPr>
          <w:rStyle w:val="Char4"/>
          <w:rFonts w:hint="cs"/>
          <w:rtl/>
        </w:rPr>
        <w:t>،</w:t>
      </w:r>
      <w:r w:rsidRPr="00500E4D">
        <w:rPr>
          <w:rStyle w:val="Char4"/>
          <w:rFonts w:hint="cs"/>
          <w:rtl/>
        </w:rPr>
        <w:t xml:space="preserve"> باید روش</w:t>
      </w:r>
      <w:r w:rsidR="00C97555" w:rsidRPr="00500E4D">
        <w:rPr>
          <w:rStyle w:val="Char4"/>
          <w:rFonts w:hint="cs"/>
          <w:rtl/>
        </w:rPr>
        <w:t xml:space="preserve">‌های </w:t>
      </w:r>
      <w:r w:rsidRPr="00500E4D">
        <w:rPr>
          <w:rStyle w:val="Char4"/>
          <w:rFonts w:hint="cs"/>
          <w:rtl/>
        </w:rPr>
        <w:t>تربیتی موفقی را در پیش گیرند که در قرآن کریم و سنت پاک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آمده است</w:t>
      </w:r>
      <w:r w:rsidR="00C45FF1" w:rsidRPr="00500E4D">
        <w:rPr>
          <w:rStyle w:val="Char4"/>
          <w:rFonts w:hint="cs"/>
          <w:rtl/>
        </w:rPr>
        <w:t>:</w:t>
      </w:r>
      <w:r w:rsidRPr="00500E4D">
        <w:rPr>
          <w:rStyle w:val="Char4"/>
          <w:rFonts w:hint="cs"/>
          <w:rtl/>
        </w:rPr>
        <w:t xml:space="preserve"> </w:t>
      </w:r>
    </w:p>
    <w:p w:rsidR="00253F19" w:rsidRPr="00253F19" w:rsidRDefault="00253F19" w:rsidP="00ED2251">
      <w:pPr>
        <w:pStyle w:val="a3"/>
        <w:rPr>
          <w:rtl/>
        </w:rPr>
      </w:pPr>
      <w:bookmarkStart w:id="169" w:name="_Toc179969830"/>
      <w:bookmarkStart w:id="170" w:name="_Toc337733372"/>
      <w:bookmarkStart w:id="171" w:name="_Toc433568945"/>
      <w:r>
        <w:rPr>
          <w:rFonts w:hint="cs"/>
          <w:rtl/>
        </w:rPr>
        <w:t>1- بیم و امید</w:t>
      </w:r>
      <w:bookmarkEnd w:id="169"/>
      <w:bookmarkEnd w:id="170"/>
      <w:bookmarkEnd w:id="171"/>
      <w:r>
        <w:rPr>
          <w:rFonts w:hint="cs"/>
          <w:rtl/>
        </w:rPr>
        <w:t xml:space="preserve"> </w:t>
      </w:r>
    </w:p>
    <w:p w:rsidR="00BE2A63" w:rsidRPr="00500E4D" w:rsidRDefault="00BE3A3E" w:rsidP="00FC4990">
      <w:pPr>
        <w:ind w:firstLine="284"/>
        <w:jc w:val="both"/>
        <w:rPr>
          <w:rStyle w:val="Char4"/>
          <w:rtl/>
        </w:rPr>
      </w:pPr>
      <w:r w:rsidRPr="00500E4D">
        <w:rPr>
          <w:rStyle w:val="Char4"/>
          <w:rFonts w:hint="cs"/>
          <w:rtl/>
        </w:rPr>
        <w:t>معل</w:t>
      </w:r>
      <w:r w:rsidR="00FC4990" w:rsidRPr="00500E4D">
        <w:rPr>
          <w:rStyle w:val="Char4"/>
          <w:rFonts w:hint="cs"/>
          <w:rtl/>
        </w:rPr>
        <w:t>ّ</w:t>
      </w:r>
      <w:r w:rsidRPr="00500E4D">
        <w:rPr>
          <w:rStyle w:val="Char4"/>
          <w:rFonts w:hint="cs"/>
          <w:rtl/>
        </w:rPr>
        <w:t xml:space="preserve">مان باید ترس از خداوند متعال را در </w:t>
      </w:r>
      <w:r w:rsidR="00FC4990" w:rsidRPr="00500E4D">
        <w:rPr>
          <w:rStyle w:val="Char4"/>
          <w:rFonts w:hint="cs"/>
          <w:rtl/>
        </w:rPr>
        <w:t>دل</w:t>
      </w:r>
      <w:r w:rsidRPr="00500E4D">
        <w:rPr>
          <w:rStyle w:val="Char4"/>
          <w:rFonts w:hint="cs"/>
          <w:rtl/>
        </w:rPr>
        <w:t xml:space="preserve"> دانش‌آموزان به وجود بیاورند</w:t>
      </w:r>
      <w:r w:rsidR="00FC4990" w:rsidRPr="00500E4D">
        <w:rPr>
          <w:rStyle w:val="Char4"/>
          <w:rFonts w:hint="cs"/>
          <w:rtl/>
        </w:rPr>
        <w:t>؛</w:t>
      </w:r>
      <w:r w:rsidRPr="00500E4D">
        <w:rPr>
          <w:rStyle w:val="Char4"/>
          <w:rFonts w:hint="cs"/>
          <w:rtl/>
        </w:rPr>
        <w:t xml:space="preserve"> زیرا خداوند </w:t>
      </w:r>
      <w:r w:rsidR="00FC4990" w:rsidRPr="00500E4D">
        <w:rPr>
          <w:rStyle w:val="Char4"/>
          <w:rFonts w:hint="cs"/>
          <w:rtl/>
        </w:rPr>
        <w:t>بر</w:t>
      </w:r>
      <w:r w:rsidRPr="00500E4D">
        <w:rPr>
          <w:rStyle w:val="Char4"/>
          <w:rFonts w:hint="cs"/>
          <w:rtl/>
        </w:rPr>
        <w:t xml:space="preserve"> کسانی که از فرمان او سرپیچی می‌کنند و فرایض را انجام نمی‌دهند</w:t>
      </w:r>
      <w:r w:rsidR="00FC4990" w:rsidRPr="00500E4D">
        <w:rPr>
          <w:rStyle w:val="Char4"/>
          <w:rFonts w:hint="cs"/>
          <w:rtl/>
        </w:rPr>
        <w:t>،</w:t>
      </w:r>
      <w:r w:rsidRPr="00500E4D">
        <w:rPr>
          <w:rStyle w:val="Char4"/>
          <w:rFonts w:hint="cs"/>
          <w:rtl/>
        </w:rPr>
        <w:t xml:space="preserve"> سخت کیفر است</w:t>
      </w:r>
      <w:r w:rsidR="00FC4990" w:rsidRPr="00500E4D">
        <w:rPr>
          <w:rStyle w:val="Char4"/>
          <w:rFonts w:hint="cs"/>
          <w:rtl/>
        </w:rPr>
        <w:t>؛</w:t>
      </w:r>
      <w:r w:rsidRPr="00500E4D">
        <w:rPr>
          <w:rStyle w:val="Char4"/>
          <w:rFonts w:hint="cs"/>
          <w:rtl/>
        </w:rPr>
        <w:t xml:space="preserve"> و گناهکاران را به آتش‌ سوزان </w:t>
      </w:r>
      <w:r w:rsidR="00F05373" w:rsidRPr="00500E4D">
        <w:rPr>
          <w:rStyle w:val="Char4"/>
          <w:rFonts w:hint="cs"/>
          <w:rtl/>
        </w:rPr>
        <w:t>در روز قیامت تهدید نموده است</w:t>
      </w:r>
      <w:r w:rsidR="00FC4990" w:rsidRPr="00500E4D">
        <w:rPr>
          <w:rStyle w:val="Char4"/>
          <w:rFonts w:hint="cs"/>
          <w:rtl/>
        </w:rPr>
        <w:t>؛</w:t>
      </w:r>
      <w:r w:rsidR="00F05373" w:rsidRPr="00500E4D">
        <w:rPr>
          <w:rStyle w:val="Char4"/>
          <w:rFonts w:hint="cs"/>
          <w:rtl/>
        </w:rPr>
        <w:t xml:space="preserve"> آتشی که گرمای آن از آتش این دنیا به مراتب بیشتر است. </w:t>
      </w:r>
    </w:p>
    <w:p w:rsidR="00D41061" w:rsidRPr="00500E4D" w:rsidRDefault="00F05373" w:rsidP="002D7209">
      <w:pPr>
        <w:ind w:firstLine="284"/>
        <w:jc w:val="both"/>
        <w:rPr>
          <w:rStyle w:val="Char4"/>
          <w:rtl/>
        </w:rPr>
      </w:pPr>
      <w:r w:rsidRPr="00500E4D">
        <w:rPr>
          <w:rStyle w:val="Char4"/>
          <w:rFonts w:hint="cs"/>
          <w:rtl/>
        </w:rPr>
        <w:t>در مقابل، خداوند متعال مؤمنان و فرمانبردارانی را که به ادای حقوق خداوند می‌پردازند، وعد</w:t>
      </w:r>
      <w:r w:rsidR="000933CD" w:rsidRPr="00500E4D">
        <w:rPr>
          <w:rStyle w:val="Char4"/>
          <w:rFonts w:hint="cs"/>
          <w:rtl/>
        </w:rPr>
        <w:t>ه</w:t>
      </w:r>
      <w:r w:rsidR="002E7643" w:rsidRPr="00500E4D">
        <w:rPr>
          <w:rStyle w:val="Char4"/>
          <w:rFonts w:hint="cs"/>
          <w:rtl/>
        </w:rPr>
        <w:t xml:space="preserve">‌ی </w:t>
      </w:r>
      <w:r w:rsidRPr="00500E4D">
        <w:rPr>
          <w:rStyle w:val="Char4"/>
          <w:rFonts w:hint="cs"/>
          <w:rtl/>
        </w:rPr>
        <w:t xml:space="preserve">بهشت پهناوری داده است که رودخانه‌ها، درختان، میوه‌ها و حوریان بهشتی و دیگر نعمت‌های جاودان در آن وجود دارد. آیات و احادیث </w:t>
      </w:r>
      <w:r w:rsidR="000933CD" w:rsidRPr="00500E4D">
        <w:rPr>
          <w:rStyle w:val="Char4"/>
          <w:rFonts w:hint="cs"/>
          <w:rtl/>
        </w:rPr>
        <w:t>فراوانی وجود دار</w:t>
      </w:r>
      <w:r w:rsidRPr="00500E4D">
        <w:rPr>
          <w:rStyle w:val="Char4"/>
          <w:rFonts w:hint="cs"/>
          <w:rtl/>
        </w:rPr>
        <w:t xml:space="preserve">د که خوف و رجا و بیم و امید را با هم </w:t>
      </w:r>
      <w:r w:rsidR="002D7209" w:rsidRPr="00500E4D">
        <w:rPr>
          <w:rStyle w:val="Char4"/>
          <w:rFonts w:hint="cs"/>
          <w:rtl/>
        </w:rPr>
        <w:t>مطرح</w:t>
      </w:r>
      <w:r w:rsidR="007214F7" w:rsidRPr="00500E4D">
        <w:rPr>
          <w:rStyle w:val="Char4"/>
          <w:rFonts w:hint="cs"/>
          <w:rtl/>
        </w:rPr>
        <w:t xml:space="preserve"> می‌</w:t>
      </w:r>
      <w:r w:rsidR="00D57A0D">
        <w:rPr>
          <w:rStyle w:val="Char4"/>
          <w:rFonts w:hint="cs"/>
          <w:rtl/>
        </w:rPr>
        <w:t>ک</w:t>
      </w:r>
      <w:r w:rsidR="002D7209" w:rsidRPr="00500E4D">
        <w:rPr>
          <w:rStyle w:val="Char4"/>
          <w:rFonts w:hint="cs"/>
          <w:rtl/>
        </w:rPr>
        <w:t>ند</w:t>
      </w:r>
      <w:r w:rsidRPr="00500E4D">
        <w:rPr>
          <w:rStyle w:val="Char4"/>
          <w:rFonts w:hint="cs"/>
          <w:rtl/>
        </w:rPr>
        <w:t>. از جمله</w:t>
      </w:r>
      <w:r w:rsidR="00C45FF1" w:rsidRPr="00500E4D">
        <w:rPr>
          <w:rStyle w:val="Char4"/>
          <w:rFonts w:hint="cs"/>
          <w:rtl/>
        </w:rPr>
        <w:t>:</w:t>
      </w:r>
    </w:p>
    <w:p w:rsidR="00F05373" w:rsidRPr="00A406ED" w:rsidRDefault="007A2351" w:rsidP="007A2351">
      <w:pPr>
        <w:ind w:firstLine="284"/>
        <w:jc w:val="both"/>
        <w:rPr>
          <w:rStyle w:val="Char7"/>
          <w:rtl/>
        </w:rPr>
      </w:pPr>
      <w:r w:rsidRPr="00AE6CA8">
        <w:rPr>
          <w:rStyle w:val="Char8"/>
          <w:rFonts w:hint="cs"/>
          <w:rtl/>
        </w:rPr>
        <w:t>(الف)</w:t>
      </w:r>
      <w:r>
        <w:rPr>
          <w:rFonts w:ascii="Traditional Arabic" w:hAnsi="Traditional Arabic" w:cs="Traditional Arabic" w:hint="cs"/>
          <w:rtl/>
          <w:lang w:bidi="fa-IR"/>
        </w:rPr>
        <w:t xml:space="preserve"> </w:t>
      </w:r>
      <w:r w:rsidR="00D41061">
        <w:rPr>
          <w:rFonts w:ascii="Traditional Arabic" w:hAnsi="Traditional Arabic" w:cs="Traditional Arabic"/>
          <w:rtl/>
          <w:lang w:bidi="fa-IR"/>
        </w:rPr>
        <w:t>﴿</w:t>
      </w:r>
      <w:r w:rsidRPr="00A406ED">
        <w:rPr>
          <w:rStyle w:val="Char7"/>
          <w:rtl/>
        </w:rPr>
        <w:t xml:space="preserve">۞نَبِّئۡ عِبَادِيٓ أَنِّيٓ أَنَا </w:t>
      </w:r>
      <w:r w:rsidRPr="00A406ED">
        <w:rPr>
          <w:rStyle w:val="Char7"/>
          <w:rFonts w:hint="cs"/>
          <w:rtl/>
        </w:rPr>
        <w:t>ٱلۡغَفُورُ</w:t>
      </w:r>
      <w:r w:rsidRPr="00A406ED">
        <w:rPr>
          <w:rStyle w:val="Char7"/>
          <w:rtl/>
        </w:rPr>
        <w:t xml:space="preserve"> </w:t>
      </w:r>
      <w:r w:rsidRPr="00A406ED">
        <w:rPr>
          <w:rStyle w:val="Char7"/>
          <w:rFonts w:hint="cs"/>
          <w:rtl/>
        </w:rPr>
        <w:t>ٱلرَّحِيمُ</w:t>
      </w:r>
      <w:r w:rsidRPr="00A406ED">
        <w:rPr>
          <w:rStyle w:val="Char7"/>
          <w:rtl/>
        </w:rPr>
        <w:t xml:space="preserve"> ٤٩ </w:t>
      </w:r>
      <w:r w:rsidRPr="00A406ED">
        <w:rPr>
          <w:rStyle w:val="Char7"/>
          <w:rFonts w:hint="cs"/>
          <w:rtl/>
        </w:rPr>
        <w:t>وَأَنَّ</w:t>
      </w:r>
      <w:r w:rsidRPr="00A406ED">
        <w:rPr>
          <w:rStyle w:val="Char7"/>
          <w:rtl/>
        </w:rPr>
        <w:t xml:space="preserve"> عَذَابِي هُوَ </w:t>
      </w:r>
      <w:r w:rsidRPr="00A406ED">
        <w:rPr>
          <w:rStyle w:val="Char7"/>
          <w:rFonts w:hint="cs"/>
          <w:rtl/>
        </w:rPr>
        <w:t>ٱلۡعَذَابُ</w:t>
      </w:r>
      <w:r w:rsidRPr="00A406ED">
        <w:rPr>
          <w:rStyle w:val="Char7"/>
          <w:rtl/>
        </w:rPr>
        <w:t xml:space="preserve"> </w:t>
      </w:r>
      <w:r w:rsidRPr="00A406ED">
        <w:rPr>
          <w:rStyle w:val="Char7"/>
          <w:rFonts w:hint="cs"/>
          <w:rtl/>
        </w:rPr>
        <w:t>ٱلۡأَلِيمُ</w:t>
      </w:r>
      <w:r w:rsidRPr="00A406ED">
        <w:rPr>
          <w:rStyle w:val="Char7"/>
          <w:rtl/>
        </w:rPr>
        <w:t xml:space="preserve"> ٥٠</w:t>
      </w:r>
      <w:r w:rsidR="00D41061">
        <w:rPr>
          <w:rFonts w:ascii="Traditional Arabic" w:hAnsi="Traditional Arabic" w:cs="Traditional Arabic"/>
          <w:rtl/>
          <w:lang w:bidi="fa-IR"/>
        </w:rPr>
        <w:t>﴾</w:t>
      </w:r>
      <w:r w:rsidR="00D41061" w:rsidRPr="00500E4D">
        <w:rPr>
          <w:rStyle w:val="Char4"/>
          <w:rFonts w:hint="cs"/>
          <w:rtl/>
        </w:rPr>
        <w:t xml:space="preserve"> </w:t>
      </w:r>
      <w:r w:rsidR="00D41061" w:rsidRPr="00392816">
        <w:rPr>
          <w:rStyle w:val="Char5"/>
          <w:rtl/>
        </w:rPr>
        <w:t>[</w:t>
      </w:r>
      <w:r w:rsidR="00D41061" w:rsidRPr="00392816">
        <w:rPr>
          <w:rStyle w:val="Char5"/>
          <w:rFonts w:hint="cs"/>
          <w:rtl/>
        </w:rPr>
        <w:t>الحجر: 49-50</w:t>
      </w:r>
      <w:r w:rsidR="00D41061" w:rsidRPr="00392816">
        <w:rPr>
          <w:rStyle w:val="Char5"/>
          <w:rtl/>
        </w:rPr>
        <w:t>]</w:t>
      </w:r>
      <w:r w:rsidR="00D41061" w:rsidRPr="00500E4D">
        <w:rPr>
          <w:rStyle w:val="Char4"/>
          <w:rFonts w:hint="cs"/>
          <w:rtl/>
        </w:rPr>
        <w:t>.</w:t>
      </w:r>
      <w:r w:rsidR="00F05373" w:rsidRPr="00500E4D">
        <w:rPr>
          <w:rStyle w:val="Char4"/>
          <w:rFonts w:hint="cs"/>
          <w:rtl/>
        </w:rPr>
        <w:t xml:space="preserve"> </w:t>
      </w:r>
    </w:p>
    <w:p w:rsidR="00326AD7" w:rsidRPr="00500E4D" w:rsidRDefault="00326AD7" w:rsidP="00E23D70">
      <w:pPr>
        <w:ind w:firstLine="284"/>
        <w:jc w:val="both"/>
        <w:rPr>
          <w:rStyle w:val="Char4"/>
          <w:rtl/>
        </w:rPr>
      </w:pPr>
      <w:r w:rsidRPr="00500E4D">
        <w:rPr>
          <w:rStyle w:val="Char4"/>
          <w:rFonts w:hint="cs"/>
          <w:rtl/>
        </w:rPr>
        <w:t>«</w:t>
      </w:r>
      <w:r w:rsidR="00F56B61" w:rsidRPr="00500E4D">
        <w:rPr>
          <w:rStyle w:val="Char4"/>
          <w:rFonts w:hint="cs"/>
          <w:rtl/>
        </w:rPr>
        <w:t>ای پیامبر</w:t>
      </w:r>
      <w:r w:rsidR="005B5C23" w:rsidRPr="005B5C23">
        <w:rPr>
          <w:rStyle w:val="Char4"/>
          <w:rFonts w:cs="CTraditional Arabic"/>
          <w:rtl/>
        </w:rPr>
        <w:t xml:space="preserve"> ج</w:t>
      </w:r>
      <w:r w:rsidR="00D7184D" w:rsidRPr="00500E4D">
        <w:rPr>
          <w:rStyle w:val="Char4"/>
          <w:rFonts w:hint="cs"/>
          <w:rtl/>
        </w:rPr>
        <w:t>،</w:t>
      </w:r>
      <w:r w:rsidR="00F56B61" w:rsidRPr="00500E4D">
        <w:rPr>
          <w:rStyle w:val="Char4"/>
          <w:rFonts w:hint="cs"/>
          <w:rtl/>
        </w:rPr>
        <w:t xml:space="preserve"> به بندگان من خبر بده که منم آمرزند</w:t>
      </w:r>
      <w:r w:rsidR="002D7209" w:rsidRPr="00500E4D">
        <w:rPr>
          <w:rStyle w:val="Char4"/>
          <w:rFonts w:hint="cs"/>
          <w:rtl/>
        </w:rPr>
        <w:t>ه</w:t>
      </w:r>
      <w:r w:rsidR="002E7643" w:rsidRPr="00500E4D">
        <w:rPr>
          <w:rStyle w:val="Char4"/>
          <w:rFonts w:hint="cs"/>
          <w:rtl/>
        </w:rPr>
        <w:t xml:space="preserve">‌ی </w:t>
      </w:r>
      <w:r w:rsidR="00F56B61" w:rsidRPr="00500E4D">
        <w:rPr>
          <w:rStyle w:val="Char4"/>
          <w:rFonts w:hint="cs"/>
          <w:rtl/>
        </w:rPr>
        <w:t>مهربان و این که ع</w:t>
      </w:r>
      <w:r w:rsidR="00431ECD" w:rsidRPr="00500E4D">
        <w:rPr>
          <w:rStyle w:val="Char4"/>
          <w:rFonts w:hint="cs"/>
          <w:rtl/>
        </w:rPr>
        <w:t>ذاب من، عذابی است دردناک</w:t>
      </w:r>
      <w:r w:rsidR="002D7209" w:rsidRPr="00500E4D">
        <w:rPr>
          <w:rStyle w:val="Char4"/>
          <w:rFonts w:hint="cs"/>
          <w:rtl/>
        </w:rPr>
        <w:t>.</w:t>
      </w:r>
      <w:r w:rsidRPr="00500E4D">
        <w:rPr>
          <w:rStyle w:val="Char4"/>
          <w:rFonts w:hint="cs"/>
          <w:rtl/>
        </w:rPr>
        <w:t>»</w:t>
      </w:r>
    </w:p>
    <w:p w:rsidR="00D41061" w:rsidRPr="00A406ED" w:rsidRDefault="00D41061" w:rsidP="007A2351">
      <w:pPr>
        <w:ind w:firstLine="284"/>
        <w:jc w:val="both"/>
        <w:rPr>
          <w:rStyle w:val="Char7"/>
          <w:rtl/>
        </w:rPr>
      </w:pPr>
      <w:r>
        <w:rPr>
          <w:rFonts w:ascii="Traditional Arabic" w:hAnsi="Traditional Arabic" w:cs="Traditional Arabic"/>
          <w:rtl/>
          <w:lang w:bidi="fa-IR"/>
        </w:rPr>
        <w:t>﴿</w:t>
      </w:r>
      <w:r w:rsidR="007A2351" w:rsidRPr="00A406ED">
        <w:rPr>
          <w:rStyle w:val="Char7"/>
          <w:rFonts w:hint="cs"/>
          <w:rtl/>
        </w:rPr>
        <w:t>وَلَا</w:t>
      </w:r>
      <w:r w:rsidR="007A2351" w:rsidRPr="00A406ED">
        <w:rPr>
          <w:rStyle w:val="Char7"/>
          <w:rtl/>
        </w:rPr>
        <w:t xml:space="preserve"> تُفۡسِدُواْ فِي </w:t>
      </w:r>
      <w:r w:rsidR="007A2351" w:rsidRPr="00A406ED">
        <w:rPr>
          <w:rStyle w:val="Char7"/>
          <w:rFonts w:hint="cs"/>
          <w:rtl/>
        </w:rPr>
        <w:t>ٱلۡأَرۡضِ</w:t>
      </w:r>
      <w:r w:rsidR="007A2351" w:rsidRPr="00A406ED">
        <w:rPr>
          <w:rStyle w:val="Char7"/>
          <w:rtl/>
        </w:rPr>
        <w:t xml:space="preserve"> بَعۡدَ إِصۡلَٰحِهَا وَ</w:t>
      </w:r>
      <w:r w:rsidR="007A2351" w:rsidRPr="00A406ED">
        <w:rPr>
          <w:rStyle w:val="Char7"/>
          <w:rFonts w:hint="cs"/>
          <w:rtl/>
        </w:rPr>
        <w:t>ٱدۡعُوهُ</w:t>
      </w:r>
      <w:r w:rsidR="007A2351" w:rsidRPr="00A406ED">
        <w:rPr>
          <w:rStyle w:val="Char7"/>
          <w:rtl/>
        </w:rPr>
        <w:t xml:space="preserve"> خَوۡفٗا وَطَمَعًاۚ</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الأعراف: 56</w:t>
      </w:r>
      <w:r w:rsidRPr="00392816">
        <w:rPr>
          <w:rStyle w:val="Char5"/>
          <w:rtl/>
        </w:rPr>
        <w:t>]</w:t>
      </w:r>
      <w:r w:rsidRPr="00500E4D">
        <w:rPr>
          <w:rStyle w:val="Char4"/>
          <w:rFonts w:hint="cs"/>
          <w:rtl/>
        </w:rPr>
        <w:t>.</w:t>
      </w:r>
    </w:p>
    <w:p w:rsidR="00EE652B" w:rsidRPr="00500E4D" w:rsidRDefault="00EE652B" w:rsidP="00E23D70">
      <w:pPr>
        <w:ind w:firstLine="284"/>
        <w:jc w:val="both"/>
        <w:rPr>
          <w:rStyle w:val="Char4"/>
          <w:rtl/>
        </w:rPr>
      </w:pPr>
      <w:r w:rsidRPr="00500E4D">
        <w:rPr>
          <w:rStyle w:val="Char4"/>
          <w:rFonts w:hint="cs"/>
          <w:rtl/>
        </w:rPr>
        <w:t>«و در زمین</w:t>
      </w:r>
      <w:r w:rsidR="005E7C36" w:rsidRPr="00500E4D">
        <w:rPr>
          <w:rStyle w:val="Char4"/>
          <w:rFonts w:hint="cs"/>
          <w:rtl/>
        </w:rPr>
        <w:t>،</w:t>
      </w:r>
      <w:r w:rsidRPr="00500E4D">
        <w:rPr>
          <w:rStyle w:val="Char4"/>
          <w:rFonts w:hint="cs"/>
          <w:rtl/>
        </w:rPr>
        <w:t xml:space="preserve"> پس از اصلاح آن فساد مکنید، و با بیم و امید او را بخوانید</w:t>
      </w:r>
      <w:r w:rsidR="005E7C36" w:rsidRPr="00500E4D">
        <w:rPr>
          <w:rStyle w:val="Char4"/>
          <w:rFonts w:hint="cs"/>
          <w:rtl/>
        </w:rPr>
        <w:t>.</w:t>
      </w:r>
      <w:r w:rsidRPr="00500E4D">
        <w:rPr>
          <w:rStyle w:val="Char4"/>
          <w:rFonts w:hint="cs"/>
          <w:rtl/>
        </w:rPr>
        <w:t>»</w:t>
      </w:r>
    </w:p>
    <w:p w:rsidR="00B55B0C" w:rsidRPr="00500E4D" w:rsidRDefault="00D01FF2" w:rsidP="00D01FF2">
      <w:pPr>
        <w:ind w:firstLine="284"/>
        <w:jc w:val="both"/>
        <w:rPr>
          <w:rStyle w:val="Char4"/>
          <w:rtl/>
        </w:rPr>
      </w:pPr>
      <w:r w:rsidRPr="00500E4D">
        <w:rPr>
          <w:rStyle w:val="Char4"/>
          <w:rFonts w:hint="cs"/>
          <w:rtl/>
        </w:rPr>
        <w:t>خداوند متعال در این آیه به بندگانش فرمان می‌دهد که او را به خاطر ترس از آتش دوزخ و امید رفتن به بهشت بخوانند تا انسان مسلمان پیوسته میان بیم و امید زندگی کند، و این چنین رفتار و اخلاق دانش‌آموز اصلاح می‌شود.</w:t>
      </w:r>
    </w:p>
    <w:p w:rsidR="000B4B1A" w:rsidRPr="00500E4D" w:rsidRDefault="001A17D9" w:rsidP="005E7C36">
      <w:pPr>
        <w:ind w:firstLine="284"/>
        <w:jc w:val="both"/>
        <w:rPr>
          <w:rStyle w:val="Char4"/>
          <w:rtl/>
        </w:rPr>
      </w:pPr>
      <w:r w:rsidRPr="00AE6CA8">
        <w:rPr>
          <w:rStyle w:val="Char8"/>
          <w:rFonts w:hint="cs"/>
          <w:rtl/>
        </w:rPr>
        <w:t>(</w:t>
      </w:r>
      <w:r w:rsidR="000B4B1A" w:rsidRPr="00AE6CA8">
        <w:rPr>
          <w:rStyle w:val="Char8"/>
          <w:rFonts w:hint="cs"/>
          <w:rtl/>
        </w:rPr>
        <w:t>ب</w:t>
      </w:r>
      <w:r w:rsidRPr="00AE6CA8">
        <w:rPr>
          <w:rStyle w:val="Char8"/>
          <w:rFonts w:hint="cs"/>
          <w:rtl/>
        </w:rPr>
        <w:t xml:space="preserve">) </w:t>
      </w:r>
      <w:r w:rsidR="002F035C" w:rsidRPr="00500E4D">
        <w:rPr>
          <w:rStyle w:val="Char4"/>
          <w:rFonts w:hint="cs"/>
          <w:rtl/>
        </w:rPr>
        <w:t>در حدیث آمده است که پیامبر</w:t>
      </w:r>
      <w:r w:rsidR="005B5C23" w:rsidRPr="005B5C23">
        <w:rPr>
          <w:rStyle w:val="Char4"/>
          <w:rFonts w:cs="CTraditional Arabic" w:hint="cs"/>
          <w:rtl/>
        </w:rPr>
        <w:t xml:space="preserve"> ج</w:t>
      </w:r>
      <w:r w:rsidRPr="00500E4D">
        <w:rPr>
          <w:rStyle w:val="Char4"/>
          <w:rFonts w:hint="cs"/>
          <w:rtl/>
        </w:rPr>
        <w:t xml:space="preserve"> </w:t>
      </w:r>
      <w:r w:rsidR="002F035C" w:rsidRPr="00500E4D">
        <w:rPr>
          <w:rStyle w:val="Char4"/>
          <w:rFonts w:hint="cs"/>
          <w:rtl/>
        </w:rPr>
        <w:t>فرمو</w:t>
      </w:r>
      <w:r w:rsidR="00CD6DFC" w:rsidRPr="00500E4D">
        <w:rPr>
          <w:rStyle w:val="Char4"/>
          <w:rFonts w:hint="cs"/>
          <w:rtl/>
        </w:rPr>
        <w:t>ن</w:t>
      </w:r>
      <w:r w:rsidR="002F035C" w:rsidRPr="00500E4D">
        <w:rPr>
          <w:rStyle w:val="Char4"/>
          <w:rFonts w:hint="cs"/>
          <w:rtl/>
        </w:rPr>
        <w:t>د</w:t>
      </w:r>
      <w:r w:rsidR="00C45FF1" w:rsidRPr="00500E4D">
        <w:rPr>
          <w:rStyle w:val="Char4"/>
          <w:rFonts w:hint="cs"/>
          <w:rtl/>
        </w:rPr>
        <w:t>:</w:t>
      </w:r>
      <w:r w:rsidR="002F035C" w:rsidRPr="00500E4D">
        <w:rPr>
          <w:rStyle w:val="Char4"/>
          <w:rFonts w:hint="cs"/>
          <w:rtl/>
        </w:rPr>
        <w:t xml:space="preserve"> </w:t>
      </w:r>
    </w:p>
    <w:p w:rsidR="002F035C" w:rsidRPr="00500E4D" w:rsidRDefault="00E23D70" w:rsidP="00E23D70">
      <w:pPr>
        <w:ind w:firstLine="284"/>
        <w:jc w:val="both"/>
        <w:rPr>
          <w:rStyle w:val="Char4"/>
          <w:rtl/>
        </w:rPr>
      </w:pPr>
      <w:r w:rsidRPr="00E23D70">
        <w:rPr>
          <w:rStyle w:val="Char1"/>
          <w:rtl/>
        </w:rPr>
        <w:t>«</w:t>
      </w:r>
      <w:r w:rsidR="002F035C" w:rsidRPr="00E23D70">
        <w:rPr>
          <w:rStyle w:val="Char1"/>
          <w:rFonts w:hint="cs"/>
          <w:rtl/>
        </w:rPr>
        <w:t>اللهمّ إن</w:t>
      </w:r>
      <w:r>
        <w:rPr>
          <w:rStyle w:val="Char1"/>
          <w:rFonts w:hint="cs"/>
          <w:rtl/>
        </w:rPr>
        <w:t>ي</w:t>
      </w:r>
      <w:r w:rsidR="002F035C" w:rsidRPr="00E23D70">
        <w:rPr>
          <w:rStyle w:val="Char1"/>
          <w:rFonts w:hint="cs"/>
          <w:rtl/>
        </w:rPr>
        <w:t>ّ أسئل</w:t>
      </w:r>
      <w:r w:rsidR="00FF6153">
        <w:rPr>
          <w:rStyle w:val="Char1"/>
          <w:rFonts w:hint="cs"/>
          <w:rtl/>
        </w:rPr>
        <w:t>ك</w:t>
      </w:r>
      <w:r w:rsidR="002F035C" w:rsidRPr="00E23D70">
        <w:rPr>
          <w:rStyle w:val="Char1"/>
          <w:rFonts w:hint="cs"/>
          <w:rtl/>
        </w:rPr>
        <w:t xml:space="preserve"> الجنّة، وأعوذ</w:t>
      </w:r>
      <w:r>
        <w:rPr>
          <w:rStyle w:val="Char1"/>
          <w:rFonts w:hint="cs"/>
          <w:rtl/>
        </w:rPr>
        <w:t xml:space="preserve"> </w:t>
      </w:r>
      <w:r w:rsidR="002F035C" w:rsidRPr="00E23D70">
        <w:rPr>
          <w:rStyle w:val="Char1"/>
          <w:rFonts w:hint="cs"/>
          <w:rtl/>
        </w:rPr>
        <w:t>ب</w:t>
      </w:r>
      <w:r w:rsidR="00FF6153">
        <w:rPr>
          <w:rStyle w:val="Char1"/>
          <w:rFonts w:hint="cs"/>
          <w:rtl/>
        </w:rPr>
        <w:t>ك</w:t>
      </w:r>
      <w:r w:rsidR="002F035C" w:rsidRPr="00E23D70">
        <w:rPr>
          <w:rStyle w:val="Char1"/>
          <w:rFonts w:hint="cs"/>
          <w:rtl/>
        </w:rPr>
        <w:t xml:space="preserve"> من النّار</w:t>
      </w:r>
      <w:r w:rsidRPr="00E23D70">
        <w:rPr>
          <w:rStyle w:val="Char1"/>
          <w:rtl/>
        </w:rPr>
        <w:t>»</w:t>
      </w:r>
      <w:r w:rsidR="001A17D9" w:rsidRPr="00500E4D">
        <w:rPr>
          <w:rStyle w:val="Char4"/>
          <w:rFonts w:hint="cs"/>
          <w:rtl/>
        </w:rPr>
        <w:t xml:space="preserve"> </w:t>
      </w:r>
      <w:r w:rsidR="002F035C" w:rsidRPr="00500E4D">
        <w:rPr>
          <w:rStyle w:val="Char4"/>
          <w:rFonts w:hint="cs"/>
          <w:rtl/>
        </w:rPr>
        <w:t>«صحیح رواه ابوداود»</w:t>
      </w:r>
    </w:p>
    <w:p w:rsidR="002F035C" w:rsidRPr="00500E4D" w:rsidRDefault="00540E33" w:rsidP="00B55B0C">
      <w:pPr>
        <w:ind w:firstLine="284"/>
        <w:jc w:val="both"/>
        <w:rPr>
          <w:rStyle w:val="Char4"/>
          <w:rtl/>
        </w:rPr>
      </w:pPr>
      <w:r w:rsidRPr="00500E4D">
        <w:rPr>
          <w:rStyle w:val="Char4"/>
          <w:rFonts w:hint="cs"/>
          <w:rtl/>
        </w:rPr>
        <w:t>«خدایا</w:t>
      </w:r>
      <w:r w:rsidR="00B55B0C" w:rsidRPr="00500E4D">
        <w:rPr>
          <w:rStyle w:val="Char4"/>
          <w:rFonts w:hint="cs"/>
          <w:rtl/>
        </w:rPr>
        <w:t>،</w:t>
      </w:r>
      <w:r w:rsidRPr="00500E4D">
        <w:rPr>
          <w:rStyle w:val="Char4"/>
          <w:rFonts w:hint="cs"/>
          <w:rtl/>
        </w:rPr>
        <w:t xml:space="preserve"> از تو می‌خواهم که مرا به بهشت ببری، و از آتش دوزخ به تو پناه می‌برم</w:t>
      </w:r>
      <w:r w:rsidR="00B55B0C" w:rsidRPr="00500E4D">
        <w:rPr>
          <w:rStyle w:val="Char4"/>
          <w:rFonts w:hint="cs"/>
          <w:rtl/>
        </w:rPr>
        <w:t>.</w:t>
      </w:r>
      <w:r w:rsidRPr="00500E4D">
        <w:rPr>
          <w:rStyle w:val="Char4"/>
          <w:rFonts w:hint="cs"/>
          <w:rtl/>
        </w:rPr>
        <w:t xml:space="preserve">» </w:t>
      </w:r>
    </w:p>
    <w:p w:rsidR="00253F19" w:rsidRPr="00500E4D" w:rsidRDefault="00540E33" w:rsidP="008B1C80">
      <w:pPr>
        <w:ind w:firstLine="284"/>
        <w:jc w:val="both"/>
        <w:rPr>
          <w:rStyle w:val="Char4"/>
          <w:rtl/>
        </w:rPr>
      </w:pPr>
      <w:r w:rsidRPr="00500E4D">
        <w:rPr>
          <w:rStyle w:val="Char4"/>
          <w:rFonts w:hint="cs"/>
          <w:rtl/>
        </w:rPr>
        <w:t>آیات و حدیث فوق</w:t>
      </w:r>
      <w:r w:rsidR="00B55B0C" w:rsidRPr="00500E4D">
        <w:rPr>
          <w:rStyle w:val="Char4"/>
          <w:rFonts w:hint="cs"/>
          <w:rtl/>
        </w:rPr>
        <w:t>،</w:t>
      </w:r>
      <w:r w:rsidRPr="00500E4D">
        <w:rPr>
          <w:rStyle w:val="Char4"/>
          <w:rFonts w:hint="cs"/>
          <w:rtl/>
        </w:rPr>
        <w:t xml:space="preserve"> پاسخ به صوفیانی است که می‌گویند</w:t>
      </w:r>
      <w:r w:rsidR="00C45FF1" w:rsidRPr="00500E4D">
        <w:rPr>
          <w:rStyle w:val="Char4"/>
          <w:rFonts w:hint="cs"/>
          <w:rtl/>
        </w:rPr>
        <w:t>:</w:t>
      </w:r>
      <w:r w:rsidR="00F75366" w:rsidRPr="00500E4D">
        <w:rPr>
          <w:rStyle w:val="Char4"/>
          <w:rFonts w:hint="cs"/>
          <w:rtl/>
        </w:rPr>
        <w:t xml:space="preserve"> آن‌ها </w:t>
      </w:r>
      <w:r w:rsidRPr="00500E4D">
        <w:rPr>
          <w:rStyle w:val="Char4"/>
          <w:rFonts w:hint="cs"/>
          <w:rtl/>
        </w:rPr>
        <w:t>خدا را به خاطر امید به بهشت و ترس از آتش جهنم پرستش نمی‌کنند؛ گویی که</w:t>
      </w:r>
      <w:r w:rsidR="00F75366" w:rsidRPr="00500E4D">
        <w:rPr>
          <w:rStyle w:val="Char4"/>
          <w:rFonts w:hint="cs"/>
          <w:rtl/>
        </w:rPr>
        <w:t xml:space="preserve"> آن‌ها </w:t>
      </w:r>
      <w:r w:rsidRPr="00500E4D">
        <w:rPr>
          <w:rStyle w:val="Char4"/>
          <w:rFonts w:hint="cs"/>
          <w:rtl/>
        </w:rPr>
        <w:t xml:space="preserve">اصلاً قرآن و حدیث را نخوانده‌اند. </w:t>
      </w:r>
    </w:p>
    <w:p w:rsidR="00253F19" w:rsidRDefault="00253F19" w:rsidP="00ED2251">
      <w:pPr>
        <w:pStyle w:val="a3"/>
        <w:rPr>
          <w:rtl/>
        </w:rPr>
      </w:pPr>
      <w:bookmarkStart w:id="172" w:name="_Toc179969831"/>
      <w:bookmarkStart w:id="173" w:name="_Toc337733373"/>
      <w:bookmarkStart w:id="174" w:name="_Toc433568946"/>
      <w:r>
        <w:rPr>
          <w:rFonts w:hint="cs"/>
          <w:rtl/>
        </w:rPr>
        <w:t xml:space="preserve">2- </w:t>
      </w:r>
      <w:r w:rsidR="00540E33">
        <w:rPr>
          <w:rFonts w:hint="cs"/>
          <w:rtl/>
        </w:rPr>
        <w:t>داستان‌های هدف‌دار</w:t>
      </w:r>
      <w:bookmarkEnd w:id="172"/>
      <w:bookmarkEnd w:id="173"/>
      <w:bookmarkEnd w:id="174"/>
      <w:r w:rsidR="00540E33">
        <w:rPr>
          <w:rFonts w:hint="cs"/>
          <w:rtl/>
        </w:rPr>
        <w:t xml:space="preserve"> </w:t>
      </w:r>
    </w:p>
    <w:p w:rsidR="00540E33" w:rsidRPr="00500E4D" w:rsidRDefault="00540E33" w:rsidP="00EA0606">
      <w:pPr>
        <w:ind w:firstLine="284"/>
        <w:jc w:val="both"/>
        <w:rPr>
          <w:rStyle w:val="Char4"/>
          <w:rtl/>
        </w:rPr>
      </w:pPr>
      <w:r w:rsidRPr="00500E4D">
        <w:rPr>
          <w:rStyle w:val="Char4"/>
          <w:rFonts w:hint="cs"/>
          <w:rtl/>
        </w:rPr>
        <w:t>داستان</w:t>
      </w:r>
      <w:r w:rsidR="00EA0606" w:rsidRPr="00500E4D">
        <w:rPr>
          <w:rStyle w:val="Char4"/>
          <w:rFonts w:hint="cs"/>
          <w:rtl/>
        </w:rPr>
        <w:t>،</w:t>
      </w:r>
      <w:r w:rsidRPr="00500E4D">
        <w:rPr>
          <w:rStyle w:val="Char4"/>
          <w:rFonts w:hint="cs"/>
          <w:rtl/>
        </w:rPr>
        <w:t xml:space="preserve"> تأثیر زیادی بر انسان می‌گذارد؛ پس مرب</w:t>
      </w:r>
      <w:r w:rsidR="00EA0606" w:rsidRPr="00500E4D">
        <w:rPr>
          <w:rStyle w:val="Char4"/>
          <w:rFonts w:hint="cs"/>
          <w:rtl/>
        </w:rPr>
        <w:t>ّ</w:t>
      </w:r>
      <w:r w:rsidRPr="00500E4D">
        <w:rPr>
          <w:rStyle w:val="Char4"/>
          <w:rFonts w:hint="cs"/>
          <w:rtl/>
        </w:rPr>
        <w:t xml:space="preserve">یان باید داستان‌های </w:t>
      </w:r>
      <w:r w:rsidR="00EA0606" w:rsidRPr="00500E4D">
        <w:rPr>
          <w:rStyle w:val="Char4"/>
          <w:rFonts w:hint="cs"/>
          <w:rtl/>
        </w:rPr>
        <w:t>فراوانی</w:t>
      </w:r>
      <w:r w:rsidRPr="00500E4D">
        <w:rPr>
          <w:rStyle w:val="Char4"/>
          <w:rFonts w:hint="cs"/>
          <w:rtl/>
        </w:rPr>
        <w:t xml:space="preserve"> برای دانش‌آموزان نقل کنند. در قرآن کریم و سیر</w:t>
      </w:r>
      <w:r w:rsidR="00EA0606" w:rsidRPr="00500E4D">
        <w:rPr>
          <w:rStyle w:val="Char4"/>
          <w:rFonts w:hint="cs"/>
          <w:rtl/>
        </w:rPr>
        <w:t>ه</w:t>
      </w:r>
      <w:r w:rsidR="002E7643" w:rsidRPr="00500E4D">
        <w:rPr>
          <w:rStyle w:val="Char4"/>
          <w:rFonts w:hint="cs"/>
          <w:rtl/>
        </w:rPr>
        <w:t xml:space="preserve">‌ی </w:t>
      </w:r>
      <w:r w:rsidRPr="00500E4D">
        <w:rPr>
          <w:rStyle w:val="Char4"/>
          <w:rFonts w:hint="cs"/>
          <w:rtl/>
        </w:rPr>
        <w:t xml:space="preserve">پیامبر داستان‌های </w:t>
      </w:r>
      <w:r w:rsidR="00EA0606" w:rsidRPr="00500E4D">
        <w:rPr>
          <w:rStyle w:val="Char4"/>
          <w:rFonts w:hint="cs"/>
          <w:rtl/>
        </w:rPr>
        <w:t>بس</w:t>
      </w:r>
      <w:r w:rsidR="00D57A0D">
        <w:rPr>
          <w:rStyle w:val="Char4"/>
          <w:rFonts w:hint="cs"/>
          <w:rtl/>
        </w:rPr>
        <w:t>ی</w:t>
      </w:r>
      <w:r w:rsidR="00EA0606" w:rsidRPr="00500E4D">
        <w:rPr>
          <w:rStyle w:val="Char4"/>
          <w:rFonts w:hint="cs"/>
          <w:rtl/>
        </w:rPr>
        <w:t>ار</w:t>
      </w:r>
      <w:r w:rsidRPr="00500E4D">
        <w:rPr>
          <w:rStyle w:val="Char4"/>
          <w:rFonts w:hint="cs"/>
          <w:rtl/>
        </w:rPr>
        <w:t xml:space="preserve"> آمده است. </w:t>
      </w:r>
    </w:p>
    <w:p w:rsidR="00540E33" w:rsidRPr="00500E4D" w:rsidRDefault="001A17D9" w:rsidP="008B1C80">
      <w:pPr>
        <w:ind w:firstLine="284"/>
        <w:jc w:val="both"/>
        <w:rPr>
          <w:rStyle w:val="Char4"/>
          <w:rtl/>
        </w:rPr>
      </w:pPr>
      <w:r w:rsidRPr="00AE6CA8">
        <w:rPr>
          <w:rStyle w:val="Char8"/>
          <w:rFonts w:hint="cs"/>
          <w:rtl/>
        </w:rPr>
        <w:t xml:space="preserve"> (</w:t>
      </w:r>
      <w:r w:rsidR="00540E33" w:rsidRPr="00AE6CA8">
        <w:rPr>
          <w:rStyle w:val="Char8"/>
          <w:rFonts w:hint="cs"/>
          <w:rtl/>
        </w:rPr>
        <w:t>أ</w:t>
      </w:r>
      <w:r w:rsidRPr="00AE6CA8">
        <w:rPr>
          <w:rStyle w:val="Char8"/>
          <w:rFonts w:hint="cs"/>
          <w:rtl/>
        </w:rPr>
        <w:t xml:space="preserve">) </w:t>
      </w:r>
      <w:r w:rsidR="003113E5" w:rsidRPr="00AE6CA8">
        <w:rPr>
          <w:rStyle w:val="Char8"/>
          <w:rFonts w:hint="cs"/>
          <w:rtl/>
        </w:rPr>
        <w:t>داستان اصحاب کهف</w:t>
      </w:r>
      <w:r w:rsidR="00C45FF1" w:rsidRPr="00500E4D">
        <w:rPr>
          <w:rStyle w:val="Char4"/>
          <w:rFonts w:hint="cs"/>
          <w:rtl/>
        </w:rPr>
        <w:t>:</w:t>
      </w:r>
      <w:r w:rsidR="003113E5" w:rsidRPr="00500E4D">
        <w:rPr>
          <w:rStyle w:val="Char4"/>
          <w:rFonts w:hint="cs"/>
          <w:rtl/>
        </w:rPr>
        <w:t xml:space="preserve"> هدف از این داستان تربیت نسل با ایمانی است که دوستدار توحید بوده و از شرک بیزار است. </w:t>
      </w:r>
    </w:p>
    <w:p w:rsidR="00540E33" w:rsidRPr="00500E4D" w:rsidRDefault="001A17D9" w:rsidP="00454DD5">
      <w:pPr>
        <w:ind w:firstLine="284"/>
        <w:jc w:val="both"/>
        <w:rPr>
          <w:rStyle w:val="Char4"/>
          <w:rtl/>
        </w:rPr>
      </w:pPr>
      <w:r w:rsidRPr="00AE6CA8">
        <w:rPr>
          <w:rStyle w:val="Char8"/>
          <w:rFonts w:hint="cs"/>
          <w:rtl/>
        </w:rPr>
        <w:t xml:space="preserve"> (</w:t>
      </w:r>
      <w:r w:rsidR="00540E33" w:rsidRPr="00AE6CA8">
        <w:rPr>
          <w:rStyle w:val="Char8"/>
          <w:rFonts w:hint="cs"/>
          <w:rtl/>
        </w:rPr>
        <w:t>ب</w:t>
      </w:r>
      <w:r w:rsidRPr="00AE6CA8">
        <w:rPr>
          <w:rStyle w:val="Char8"/>
          <w:rFonts w:hint="cs"/>
          <w:rtl/>
        </w:rPr>
        <w:t xml:space="preserve">) </w:t>
      </w:r>
      <w:r w:rsidR="009E7049" w:rsidRPr="00AE6CA8">
        <w:rPr>
          <w:rStyle w:val="Char8"/>
          <w:rFonts w:hint="cs"/>
          <w:rtl/>
        </w:rPr>
        <w:t>داستان عیسی</w:t>
      </w:r>
      <w:r w:rsidR="00E10105" w:rsidRPr="00E10105">
        <w:rPr>
          <w:rStyle w:val="Char8"/>
          <w:rFonts w:cs="CTraditional Arabic" w:hint="cs"/>
          <w:bCs w:val="0"/>
          <w:rtl/>
        </w:rPr>
        <w:t>÷</w:t>
      </w:r>
      <w:r w:rsidR="00D7184D" w:rsidRPr="00AE6CA8">
        <w:rPr>
          <w:rStyle w:val="Char8"/>
          <w:rFonts w:hint="cs"/>
          <w:rtl/>
        </w:rPr>
        <w:t>:</w:t>
      </w:r>
      <w:r w:rsidR="009E7049" w:rsidRPr="00500E4D">
        <w:rPr>
          <w:rStyle w:val="Char4"/>
          <w:rFonts w:hint="cs"/>
          <w:rtl/>
        </w:rPr>
        <w:t xml:space="preserve"> هدف از این داستان</w:t>
      </w:r>
      <w:r w:rsidR="00454DD5" w:rsidRPr="00500E4D">
        <w:rPr>
          <w:rStyle w:val="Char4"/>
          <w:rFonts w:hint="cs"/>
          <w:rtl/>
        </w:rPr>
        <w:t>،</w:t>
      </w:r>
      <w:r w:rsidR="009E7049" w:rsidRPr="00500E4D">
        <w:rPr>
          <w:rStyle w:val="Char4"/>
          <w:rFonts w:hint="cs"/>
          <w:rtl/>
        </w:rPr>
        <w:t xml:space="preserve"> </w:t>
      </w:r>
      <w:r w:rsidR="00490268" w:rsidRPr="00500E4D">
        <w:rPr>
          <w:rStyle w:val="Char4"/>
          <w:rFonts w:hint="cs"/>
          <w:rtl/>
        </w:rPr>
        <w:t>اعتراف به این واقعیت است که عیسی بند</w:t>
      </w:r>
      <w:r w:rsidR="00454DD5" w:rsidRPr="00500E4D">
        <w:rPr>
          <w:rStyle w:val="Char4"/>
          <w:rFonts w:hint="cs"/>
          <w:rtl/>
        </w:rPr>
        <w:t>ه</w:t>
      </w:r>
      <w:r w:rsidR="002E7643" w:rsidRPr="00500E4D">
        <w:rPr>
          <w:rStyle w:val="Char4"/>
          <w:rFonts w:hint="cs"/>
          <w:rtl/>
        </w:rPr>
        <w:t xml:space="preserve">‌ی </w:t>
      </w:r>
      <w:r w:rsidR="00490268" w:rsidRPr="00500E4D">
        <w:rPr>
          <w:rStyle w:val="Char4"/>
          <w:rFonts w:hint="cs"/>
          <w:rtl/>
        </w:rPr>
        <w:t xml:space="preserve">خداست نه پسر وی، آنگونه که نصاری می‌پندارند. </w:t>
      </w:r>
    </w:p>
    <w:p w:rsidR="00490268" w:rsidRPr="00500E4D" w:rsidRDefault="001A17D9" w:rsidP="00E444B5">
      <w:pPr>
        <w:ind w:firstLine="284"/>
        <w:jc w:val="both"/>
        <w:rPr>
          <w:rStyle w:val="Char4"/>
          <w:rtl/>
        </w:rPr>
      </w:pPr>
      <w:r w:rsidRPr="00AE6CA8">
        <w:rPr>
          <w:rStyle w:val="Char8"/>
          <w:rFonts w:hint="cs"/>
          <w:rtl/>
        </w:rPr>
        <w:t xml:space="preserve"> (</w:t>
      </w:r>
      <w:r w:rsidR="00490268" w:rsidRPr="00AE6CA8">
        <w:rPr>
          <w:rStyle w:val="Char8"/>
          <w:rFonts w:hint="cs"/>
          <w:rtl/>
        </w:rPr>
        <w:t>ج</w:t>
      </w:r>
      <w:r w:rsidRPr="00AE6CA8">
        <w:rPr>
          <w:rStyle w:val="Char8"/>
          <w:rFonts w:hint="cs"/>
          <w:rtl/>
        </w:rPr>
        <w:t xml:space="preserve">) </w:t>
      </w:r>
      <w:r w:rsidR="00490268" w:rsidRPr="00AE6CA8">
        <w:rPr>
          <w:rStyle w:val="Char8"/>
          <w:rFonts w:hint="cs"/>
          <w:rtl/>
        </w:rPr>
        <w:t>داستان یوسف</w:t>
      </w:r>
      <w:r w:rsidR="00E10105" w:rsidRPr="00E10105">
        <w:rPr>
          <w:rStyle w:val="Char8"/>
          <w:rFonts w:cs="CTraditional Arabic" w:hint="cs"/>
          <w:bCs w:val="0"/>
          <w:rtl/>
        </w:rPr>
        <w:t>÷</w:t>
      </w:r>
      <w:r w:rsidR="00D7184D" w:rsidRPr="00AE6CA8">
        <w:rPr>
          <w:rStyle w:val="Char8"/>
          <w:rFonts w:hint="cs"/>
          <w:rtl/>
        </w:rPr>
        <w:t>:</w:t>
      </w:r>
      <w:r w:rsidR="00490268" w:rsidRPr="00500E4D">
        <w:rPr>
          <w:rStyle w:val="Char4"/>
          <w:rFonts w:hint="cs"/>
          <w:rtl/>
        </w:rPr>
        <w:t xml:space="preserve"> این داستان ما را از اختلاط زنان و مردان برحذر می‌دارد؛ چون این کار عواقب خطرناکی به دنبال دارد. </w:t>
      </w:r>
    </w:p>
    <w:p w:rsidR="00490268" w:rsidRPr="00500E4D" w:rsidRDefault="001A17D9" w:rsidP="00F760D7">
      <w:pPr>
        <w:ind w:firstLine="284"/>
        <w:jc w:val="both"/>
        <w:rPr>
          <w:rStyle w:val="Char4"/>
          <w:rtl/>
        </w:rPr>
      </w:pPr>
      <w:r w:rsidRPr="00AE6CA8">
        <w:rPr>
          <w:rStyle w:val="Char8"/>
          <w:rFonts w:hint="cs"/>
          <w:rtl/>
        </w:rPr>
        <w:t xml:space="preserve"> (</w:t>
      </w:r>
      <w:r w:rsidR="00490268" w:rsidRPr="00AE6CA8">
        <w:rPr>
          <w:rStyle w:val="Char8"/>
          <w:rFonts w:hint="cs"/>
          <w:rtl/>
        </w:rPr>
        <w:t>د</w:t>
      </w:r>
      <w:r w:rsidRPr="00AE6CA8">
        <w:rPr>
          <w:rStyle w:val="Char8"/>
          <w:rFonts w:hint="cs"/>
          <w:rtl/>
        </w:rPr>
        <w:t xml:space="preserve">) </w:t>
      </w:r>
      <w:r w:rsidR="00490268" w:rsidRPr="00AE6CA8">
        <w:rPr>
          <w:rStyle w:val="Char8"/>
          <w:rFonts w:hint="cs"/>
          <w:rtl/>
        </w:rPr>
        <w:t>داستان یونس</w:t>
      </w:r>
      <w:r w:rsidR="00E10105" w:rsidRPr="00E10105">
        <w:rPr>
          <w:rStyle w:val="Char8"/>
          <w:rFonts w:cs="CTraditional Arabic" w:hint="cs"/>
          <w:bCs w:val="0"/>
          <w:rtl/>
        </w:rPr>
        <w:t>÷</w:t>
      </w:r>
      <w:r w:rsidR="00D7184D" w:rsidRPr="00AE6CA8">
        <w:rPr>
          <w:rStyle w:val="Char8"/>
          <w:rFonts w:hint="cs"/>
          <w:rtl/>
        </w:rPr>
        <w:t>:</w:t>
      </w:r>
      <w:r w:rsidR="00490268" w:rsidRPr="00500E4D">
        <w:rPr>
          <w:rStyle w:val="Char4"/>
          <w:rFonts w:hint="cs"/>
          <w:rtl/>
        </w:rPr>
        <w:t xml:space="preserve"> هدف از این داستان</w:t>
      </w:r>
      <w:r w:rsidR="00F760D7" w:rsidRPr="00500E4D">
        <w:rPr>
          <w:rStyle w:val="Char4"/>
          <w:rFonts w:hint="cs"/>
          <w:rtl/>
        </w:rPr>
        <w:t>،</w:t>
      </w:r>
      <w:r w:rsidR="00490268" w:rsidRPr="00500E4D">
        <w:rPr>
          <w:rStyle w:val="Char4"/>
          <w:rFonts w:hint="cs"/>
          <w:rtl/>
        </w:rPr>
        <w:t xml:space="preserve"> درخواست کمک از خدای یکتاست؛ </w:t>
      </w:r>
      <w:r w:rsidR="00BC3325" w:rsidRPr="00500E4D">
        <w:rPr>
          <w:rStyle w:val="Char4"/>
          <w:rFonts w:hint="cs"/>
          <w:rtl/>
        </w:rPr>
        <w:t xml:space="preserve">به ویژه هنگامی که دچار بلا و مصیبت می‌شویم. </w:t>
      </w:r>
    </w:p>
    <w:p w:rsidR="00BC3325" w:rsidRPr="00500E4D" w:rsidRDefault="001A17D9" w:rsidP="00A43638">
      <w:pPr>
        <w:ind w:firstLine="284"/>
        <w:jc w:val="both"/>
        <w:rPr>
          <w:rStyle w:val="Char4"/>
          <w:rtl/>
        </w:rPr>
      </w:pPr>
      <w:r w:rsidRPr="00AE6CA8">
        <w:rPr>
          <w:rStyle w:val="Char8"/>
          <w:rFonts w:hint="cs"/>
          <w:rtl/>
        </w:rPr>
        <w:t xml:space="preserve"> (</w:t>
      </w:r>
      <w:r w:rsidR="00BC3325" w:rsidRPr="00AE6CA8">
        <w:rPr>
          <w:rStyle w:val="Char8"/>
          <w:rFonts w:hint="cs"/>
          <w:rtl/>
        </w:rPr>
        <w:t>ه‍</w:t>
      </w:r>
      <w:r w:rsidRPr="00AE6CA8">
        <w:rPr>
          <w:rStyle w:val="Char8"/>
          <w:rFonts w:hint="cs"/>
          <w:rtl/>
        </w:rPr>
        <w:t xml:space="preserve"> (</w:t>
      </w:r>
      <w:r w:rsidR="00BC3325" w:rsidRPr="00AE6CA8">
        <w:rPr>
          <w:rStyle w:val="Char8"/>
          <w:rFonts w:hint="cs"/>
          <w:rtl/>
        </w:rPr>
        <w:t xml:space="preserve"> داستان یاران غار</w:t>
      </w:r>
      <w:r w:rsidR="00C45FF1" w:rsidRPr="00500E4D">
        <w:rPr>
          <w:rStyle w:val="Char4"/>
          <w:rFonts w:hint="cs"/>
          <w:rtl/>
        </w:rPr>
        <w:t>:</w:t>
      </w:r>
      <w:r w:rsidR="00BC3325" w:rsidRPr="00500E4D">
        <w:rPr>
          <w:rStyle w:val="Char4"/>
          <w:rFonts w:hint="cs"/>
          <w:rtl/>
        </w:rPr>
        <w:t xml:space="preserve"> پیامبر</w:t>
      </w:r>
      <w:r w:rsidR="005B5C23" w:rsidRPr="005B5C23">
        <w:rPr>
          <w:rStyle w:val="Char4"/>
          <w:rFonts w:cs="CTraditional Arabic"/>
          <w:rtl/>
        </w:rPr>
        <w:t xml:space="preserve"> ج</w:t>
      </w:r>
      <w:r w:rsidRPr="00500E4D">
        <w:rPr>
          <w:rStyle w:val="Char4"/>
          <w:rFonts w:hint="cs"/>
          <w:rtl/>
        </w:rPr>
        <w:t xml:space="preserve"> </w:t>
      </w:r>
      <w:r w:rsidR="00BC3325" w:rsidRPr="00500E4D">
        <w:rPr>
          <w:rStyle w:val="Char4"/>
          <w:rFonts w:hint="cs"/>
          <w:rtl/>
        </w:rPr>
        <w:t>این داستان را برای یارانش حکایت کرد تا توس</w:t>
      </w:r>
      <w:r w:rsidR="00F760D7" w:rsidRPr="00500E4D">
        <w:rPr>
          <w:rStyle w:val="Char4"/>
          <w:rFonts w:hint="cs"/>
          <w:rtl/>
        </w:rPr>
        <w:t>ّ</w:t>
      </w:r>
      <w:r w:rsidR="00BC3325" w:rsidRPr="00500E4D">
        <w:rPr>
          <w:rStyle w:val="Char4"/>
          <w:rFonts w:hint="cs"/>
          <w:rtl/>
        </w:rPr>
        <w:t>ل به خدا را با انجام کارهای شایسته</w:t>
      </w:r>
      <w:r w:rsidR="00A43638" w:rsidRPr="00500E4D">
        <w:rPr>
          <w:rStyle w:val="Char4"/>
          <w:rFonts w:hint="cs"/>
          <w:rtl/>
        </w:rPr>
        <w:t>،</w:t>
      </w:r>
      <w:r w:rsidR="00BC3325" w:rsidRPr="00500E4D">
        <w:rPr>
          <w:rStyle w:val="Char4"/>
          <w:rFonts w:hint="cs"/>
          <w:rtl/>
        </w:rPr>
        <w:t xml:space="preserve"> مانند خشنودی والدین، ادای حقوق مردم و ترک زنا به خاطر بیم از خدا، به آنان بیاموزد، سیر</w:t>
      </w:r>
      <w:r w:rsidR="00A43638" w:rsidRPr="00500E4D">
        <w:rPr>
          <w:rStyle w:val="Char4"/>
          <w:rFonts w:hint="cs"/>
          <w:rtl/>
        </w:rPr>
        <w:t>ه</w:t>
      </w:r>
      <w:r w:rsidR="002E7643" w:rsidRPr="00500E4D">
        <w:rPr>
          <w:rStyle w:val="Char4"/>
          <w:rFonts w:hint="cs"/>
          <w:rtl/>
        </w:rPr>
        <w:t xml:space="preserve">‌ی </w:t>
      </w:r>
      <w:r w:rsidR="00BC3325" w:rsidRPr="00500E4D">
        <w:rPr>
          <w:rStyle w:val="Char4"/>
          <w:rFonts w:hint="cs"/>
          <w:rtl/>
        </w:rPr>
        <w:t>پیامبر</w:t>
      </w:r>
      <w:r w:rsidR="005B5C23" w:rsidRPr="005B5C23">
        <w:rPr>
          <w:rStyle w:val="Char4"/>
          <w:rFonts w:cs="CTraditional Arabic" w:hint="cs"/>
          <w:rtl/>
        </w:rPr>
        <w:t xml:space="preserve"> ج</w:t>
      </w:r>
      <w:r w:rsidRPr="00500E4D">
        <w:rPr>
          <w:rStyle w:val="Char4"/>
          <w:rFonts w:hint="cs"/>
          <w:rtl/>
        </w:rPr>
        <w:t xml:space="preserve"> </w:t>
      </w:r>
      <w:r w:rsidR="00BC3325" w:rsidRPr="00500E4D">
        <w:rPr>
          <w:rStyle w:val="Char4"/>
          <w:rFonts w:hint="cs"/>
          <w:rtl/>
        </w:rPr>
        <w:t xml:space="preserve">سرشار از این داستان‌های مفید است. </w:t>
      </w:r>
    </w:p>
    <w:p w:rsidR="00BC3325" w:rsidRPr="00500E4D" w:rsidRDefault="00AA5CE0" w:rsidP="00F37432">
      <w:pPr>
        <w:ind w:firstLine="284"/>
        <w:jc w:val="both"/>
        <w:rPr>
          <w:rStyle w:val="Char4"/>
          <w:rtl/>
        </w:rPr>
      </w:pPr>
      <w:r w:rsidRPr="00500E4D">
        <w:rPr>
          <w:rStyle w:val="Char4"/>
          <w:rFonts w:hint="cs"/>
          <w:rtl/>
        </w:rPr>
        <w:t>خلاص</w:t>
      </w:r>
      <w:r w:rsidR="00F37432" w:rsidRPr="00500E4D">
        <w:rPr>
          <w:rStyle w:val="Char4"/>
          <w:rFonts w:hint="cs"/>
          <w:rtl/>
        </w:rPr>
        <w:t>ه</w:t>
      </w:r>
      <w:r w:rsidR="002E7643" w:rsidRPr="00500E4D">
        <w:rPr>
          <w:rStyle w:val="Char4"/>
          <w:rFonts w:hint="cs"/>
          <w:rtl/>
        </w:rPr>
        <w:t xml:space="preserve">‌ی </w:t>
      </w:r>
      <w:r w:rsidRPr="00500E4D">
        <w:rPr>
          <w:rStyle w:val="Char4"/>
          <w:rFonts w:hint="cs"/>
          <w:rtl/>
        </w:rPr>
        <w:t>موضوع این است که معل</w:t>
      </w:r>
      <w:r w:rsidR="00F37432" w:rsidRPr="00500E4D">
        <w:rPr>
          <w:rStyle w:val="Char4"/>
          <w:rFonts w:hint="cs"/>
          <w:rtl/>
        </w:rPr>
        <w:t>ّ</w:t>
      </w:r>
      <w:r w:rsidRPr="00500E4D">
        <w:rPr>
          <w:rStyle w:val="Char4"/>
          <w:rFonts w:hint="cs"/>
          <w:rtl/>
        </w:rPr>
        <w:t>مان و مرب</w:t>
      </w:r>
      <w:r w:rsidR="00F37432" w:rsidRPr="00500E4D">
        <w:rPr>
          <w:rStyle w:val="Char4"/>
          <w:rFonts w:hint="cs"/>
          <w:rtl/>
        </w:rPr>
        <w:t>ّ</w:t>
      </w:r>
      <w:r w:rsidRPr="00500E4D">
        <w:rPr>
          <w:rStyle w:val="Char4"/>
          <w:rFonts w:hint="cs"/>
          <w:rtl/>
        </w:rPr>
        <w:t xml:space="preserve">یان باید داستان‌های سودمند </w:t>
      </w:r>
      <w:r w:rsidR="00F37432" w:rsidRPr="00500E4D">
        <w:rPr>
          <w:rStyle w:val="Char4"/>
          <w:rFonts w:hint="cs"/>
          <w:rtl/>
        </w:rPr>
        <w:t>فراوانی</w:t>
      </w:r>
      <w:r w:rsidRPr="00500E4D">
        <w:rPr>
          <w:rStyle w:val="Char4"/>
          <w:rFonts w:hint="cs"/>
          <w:rtl/>
        </w:rPr>
        <w:t xml:space="preserve"> را برای دانش‌آموزان</w:t>
      </w:r>
      <w:r w:rsidR="00F37432" w:rsidRPr="00500E4D">
        <w:rPr>
          <w:rStyle w:val="Char4"/>
          <w:rFonts w:hint="cs"/>
          <w:rtl/>
        </w:rPr>
        <w:t xml:space="preserve"> خود</w:t>
      </w:r>
      <w:r w:rsidRPr="00500E4D">
        <w:rPr>
          <w:rStyle w:val="Char4"/>
          <w:rFonts w:hint="cs"/>
          <w:rtl/>
        </w:rPr>
        <w:t xml:space="preserve"> بازگو کنند؛ </w:t>
      </w:r>
      <w:r w:rsidR="00F37432" w:rsidRPr="00500E4D">
        <w:rPr>
          <w:rStyle w:val="Char4"/>
          <w:rFonts w:hint="cs"/>
          <w:rtl/>
        </w:rPr>
        <w:t>ز</w:t>
      </w:r>
      <w:r w:rsidR="00D57A0D">
        <w:rPr>
          <w:rStyle w:val="Char4"/>
          <w:rFonts w:hint="cs"/>
          <w:rtl/>
        </w:rPr>
        <w:t>ی</w:t>
      </w:r>
      <w:r w:rsidR="00F37432" w:rsidRPr="00500E4D">
        <w:rPr>
          <w:rStyle w:val="Char4"/>
          <w:rFonts w:hint="cs"/>
          <w:rtl/>
        </w:rPr>
        <w:t>را</w:t>
      </w:r>
      <w:r w:rsidRPr="00500E4D">
        <w:rPr>
          <w:rStyle w:val="Char4"/>
          <w:rFonts w:hint="cs"/>
          <w:rtl/>
        </w:rPr>
        <w:t xml:space="preserve"> این داستان‌ها در فرایند تربیت</w:t>
      </w:r>
      <w:r w:rsidR="00F37432" w:rsidRPr="00500E4D">
        <w:rPr>
          <w:rStyle w:val="Char4"/>
          <w:rFonts w:hint="cs"/>
          <w:rtl/>
        </w:rPr>
        <w:t>،</w:t>
      </w:r>
      <w:r w:rsidRPr="00500E4D">
        <w:rPr>
          <w:rStyle w:val="Char4"/>
          <w:rFonts w:hint="cs"/>
          <w:rtl/>
        </w:rPr>
        <w:t xml:space="preserve"> کمک </w:t>
      </w:r>
      <w:r w:rsidR="00F37432" w:rsidRPr="00500E4D">
        <w:rPr>
          <w:rStyle w:val="Char4"/>
          <w:rFonts w:hint="cs"/>
          <w:rtl/>
        </w:rPr>
        <w:t>فراوانی</w:t>
      </w:r>
      <w:r w:rsidRPr="00500E4D">
        <w:rPr>
          <w:rStyle w:val="Char4"/>
          <w:rFonts w:hint="cs"/>
          <w:rtl/>
        </w:rPr>
        <w:t xml:space="preserve"> به معل</w:t>
      </w:r>
      <w:r w:rsidR="00F37432" w:rsidRPr="00500E4D">
        <w:rPr>
          <w:rStyle w:val="Char4"/>
          <w:rFonts w:hint="cs"/>
          <w:rtl/>
        </w:rPr>
        <w:t>ّ</w:t>
      </w:r>
      <w:r w:rsidRPr="00500E4D">
        <w:rPr>
          <w:rStyle w:val="Char4"/>
          <w:rFonts w:hint="cs"/>
          <w:rtl/>
        </w:rPr>
        <w:t>مان می‌کند. همچنین معل</w:t>
      </w:r>
      <w:r w:rsidR="00F37432" w:rsidRPr="00500E4D">
        <w:rPr>
          <w:rStyle w:val="Char4"/>
          <w:rFonts w:hint="cs"/>
          <w:rtl/>
        </w:rPr>
        <w:t>ّ</w:t>
      </w:r>
      <w:r w:rsidRPr="00500E4D">
        <w:rPr>
          <w:rStyle w:val="Char4"/>
          <w:rFonts w:hint="cs"/>
          <w:rtl/>
        </w:rPr>
        <w:t xml:space="preserve">مان باید دانش‌آموزان را از داستان‌های بدی که به بزهکاری، کارهای زشت و انحراف اخلاقی وامی‌دارد، برحذر دارند. </w:t>
      </w:r>
    </w:p>
    <w:p w:rsidR="00AA5CE0" w:rsidRPr="00500E4D" w:rsidRDefault="00AA5CE0" w:rsidP="00F1082D">
      <w:pPr>
        <w:ind w:firstLine="284"/>
        <w:jc w:val="both"/>
        <w:rPr>
          <w:rStyle w:val="Char4"/>
          <w:rtl/>
        </w:rPr>
      </w:pPr>
      <w:r w:rsidRPr="00500E4D">
        <w:rPr>
          <w:rStyle w:val="Char4"/>
          <w:rFonts w:hint="cs"/>
          <w:rtl/>
        </w:rPr>
        <w:t>در این</w:t>
      </w:r>
      <w:r w:rsidR="00F1082D" w:rsidRPr="00500E4D">
        <w:rPr>
          <w:rStyle w:val="Char4"/>
          <w:rFonts w:hint="cs"/>
          <w:rtl/>
        </w:rPr>
        <w:t xml:space="preserve"> </w:t>
      </w:r>
      <w:r w:rsidRPr="00500E4D">
        <w:rPr>
          <w:rStyle w:val="Char4"/>
          <w:rFonts w:hint="cs"/>
          <w:rtl/>
        </w:rPr>
        <w:t>جا لازم می‌دانم که عنوان چند کتاب مفید را که برای جوانان نوشته‌ام و تاکنون به چاپ رسیده‌اند</w:t>
      </w:r>
      <w:r w:rsidR="00F1082D" w:rsidRPr="00500E4D">
        <w:rPr>
          <w:rStyle w:val="Char4"/>
          <w:rFonts w:hint="cs"/>
          <w:rtl/>
        </w:rPr>
        <w:t>،</w:t>
      </w:r>
      <w:r w:rsidRPr="00500E4D">
        <w:rPr>
          <w:rStyle w:val="Char4"/>
          <w:rFonts w:hint="cs"/>
          <w:rtl/>
        </w:rPr>
        <w:t xml:space="preserve"> نام ببرم</w:t>
      </w:r>
      <w:r w:rsidR="00C45FF1" w:rsidRPr="00500E4D">
        <w:rPr>
          <w:rStyle w:val="Char4"/>
          <w:rFonts w:hint="cs"/>
          <w:rtl/>
        </w:rPr>
        <w:t>:</w:t>
      </w:r>
      <w:r w:rsidRPr="00500E4D">
        <w:rPr>
          <w:rStyle w:val="Char4"/>
          <w:rFonts w:hint="cs"/>
          <w:rtl/>
        </w:rPr>
        <w:t xml:space="preserve"> </w:t>
      </w:r>
    </w:p>
    <w:p w:rsidR="00AA5CE0" w:rsidRPr="00500E4D" w:rsidRDefault="00C4445C" w:rsidP="00E23D70">
      <w:pPr>
        <w:numPr>
          <w:ilvl w:val="0"/>
          <w:numId w:val="21"/>
        </w:numPr>
        <w:jc w:val="both"/>
        <w:rPr>
          <w:rStyle w:val="Char4"/>
          <w:rtl/>
        </w:rPr>
      </w:pPr>
      <w:r w:rsidRPr="00500E4D">
        <w:rPr>
          <w:rStyle w:val="Char4"/>
          <w:rFonts w:hint="cs"/>
          <w:rtl/>
        </w:rPr>
        <w:t>داستان‌های شگفت‌انگیز زندگی پیامبر</w:t>
      </w:r>
      <w:r w:rsidR="005B5C23" w:rsidRPr="005B5C23">
        <w:rPr>
          <w:rStyle w:val="Char4"/>
          <w:rFonts w:cs="CTraditional Arabic" w:hint="cs"/>
          <w:rtl/>
        </w:rPr>
        <w:t xml:space="preserve"> ج</w:t>
      </w:r>
      <w:r w:rsidR="002F480B" w:rsidRPr="00500E4D">
        <w:rPr>
          <w:rStyle w:val="Char4"/>
          <w:rFonts w:hint="cs"/>
          <w:rtl/>
        </w:rPr>
        <w:t>.</w:t>
      </w:r>
    </w:p>
    <w:p w:rsidR="00AA5CE0" w:rsidRPr="00500E4D" w:rsidRDefault="00C4445C" w:rsidP="00E23D70">
      <w:pPr>
        <w:numPr>
          <w:ilvl w:val="0"/>
          <w:numId w:val="21"/>
        </w:numPr>
        <w:jc w:val="both"/>
        <w:rPr>
          <w:rStyle w:val="Char4"/>
          <w:rtl/>
        </w:rPr>
      </w:pPr>
      <w:r w:rsidRPr="00500E4D">
        <w:rPr>
          <w:rStyle w:val="Char4"/>
          <w:rFonts w:hint="cs"/>
          <w:rtl/>
        </w:rPr>
        <w:t>معجز</w:t>
      </w:r>
      <w:r w:rsidR="00EE1723" w:rsidRPr="00500E4D">
        <w:rPr>
          <w:rStyle w:val="Char4"/>
          <w:rFonts w:hint="cs"/>
          <w:rtl/>
        </w:rPr>
        <w:t>ه</w:t>
      </w:r>
      <w:r w:rsidRPr="00500E4D">
        <w:rPr>
          <w:rStyle w:val="Char4"/>
          <w:rFonts w:hint="cs"/>
          <w:rtl/>
        </w:rPr>
        <w:t xml:space="preserve"> اسراء و معراج. </w:t>
      </w:r>
    </w:p>
    <w:p w:rsidR="00AA5CE0" w:rsidRPr="00500E4D" w:rsidRDefault="00C4445C" w:rsidP="00E23D70">
      <w:pPr>
        <w:numPr>
          <w:ilvl w:val="0"/>
          <w:numId w:val="21"/>
        </w:numPr>
        <w:jc w:val="both"/>
        <w:rPr>
          <w:rStyle w:val="Char4"/>
          <w:rtl/>
        </w:rPr>
      </w:pPr>
      <w:r w:rsidRPr="00500E4D">
        <w:rPr>
          <w:rStyle w:val="Char4"/>
          <w:rFonts w:hint="cs"/>
          <w:rtl/>
        </w:rPr>
        <w:t>گلچینی از خصلت‌های محم</w:t>
      </w:r>
      <w:r w:rsidR="00EE1723" w:rsidRPr="00500E4D">
        <w:rPr>
          <w:rStyle w:val="Char4"/>
          <w:rFonts w:hint="cs"/>
          <w:rtl/>
        </w:rPr>
        <w:t>ّ</w:t>
      </w:r>
      <w:r w:rsidRPr="00500E4D">
        <w:rPr>
          <w:rStyle w:val="Char4"/>
          <w:rFonts w:hint="cs"/>
          <w:rtl/>
        </w:rPr>
        <w:t xml:space="preserve">دی و اخلاق نبوی و آداب اسلامی. </w:t>
      </w:r>
    </w:p>
    <w:p w:rsidR="00AA5CE0" w:rsidRPr="00500E4D" w:rsidRDefault="00C4445C" w:rsidP="00E23D70">
      <w:pPr>
        <w:numPr>
          <w:ilvl w:val="0"/>
          <w:numId w:val="21"/>
        </w:numPr>
        <w:jc w:val="both"/>
        <w:rPr>
          <w:rStyle w:val="Char4"/>
          <w:rtl/>
        </w:rPr>
      </w:pPr>
      <w:r w:rsidRPr="00500E4D">
        <w:rPr>
          <w:rStyle w:val="Char4"/>
          <w:rFonts w:hint="cs"/>
          <w:rtl/>
        </w:rPr>
        <w:t>تصو</w:t>
      </w:r>
      <w:r w:rsidR="00EE1723" w:rsidRPr="00500E4D">
        <w:rPr>
          <w:rStyle w:val="Char4"/>
          <w:rFonts w:hint="cs"/>
          <w:rtl/>
        </w:rPr>
        <w:t>ّ</w:t>
      </w:r>
      <w:r w:rsidRPr="00500E4D">
        <w:rPr>
          <w:rStyle w:val="Char4"/>
          <w:rFonts w:hint="cs"/>
          <w:rtl/>
        </w:rPr>
        <w:t xml:space="preserve">ف در ترازوی کتاب و سنت. </w:t>
      </w:r>
    </w:p>
    <w:p w:rsidR="00AA5CE0" w:rsidRPr="00500E4D" w:rsidRDefault="00C4445C" w:rsidP="00E23D70">
      <w:pPr>
        <w:numPr>
          <w:ilvl w:val="0"/>
          <w:numId w:val="21"/>
        </w:numPr>
        <w:jc w:val="both"/>
        <w:rPr>
          <w:rStyle w:val="Char4"/>
          <w:rtl/>
        </w:rPr>
      </w:pPr>
      <w:r w:rsidRPr="00500E4D">
        <w:rPr>
          <w:rStyle w:val="Char4"/>
          <w:rFonts w:hint="cs"/>
          <w:rtl/>
        </w:rPr>
        <w:t xml:space="preserve">اطلاعات مهمی از دین که بسیاری از مسلمانان آن را نمی‌دانند. </w:t>
      </w:r>
    </w:p>
    <w:p w:rsidR="00AA5CE0" w:rsidRPr="00500E4D" w:rsidRDefault="00C4445C" w:rsidP="00E23D70">
      <w:pPr>
        <w:numPr>
          <w:ilvl w:val="0"/>
          <w:numId w:val="21"/>
        </w:numPr>
        <w:jc w:val="both"/>
        <w:rPr>
          <w:rStyle w:val="Char4"/>
          <w:rtl/>
        </w:rPr>
      </w:pPr>
      <w:r w:rsidRPr="00500E4D">
        <w:rPr>
          <w:rStyle w:val="Char4"/>
          <w:rFonts w:hint="cs"/>
          <w:rtl/>
        </w:rPr>
        <w:t xml:space="preserve">ارکان اسلام و ایمان. </w:t>
      </w:r>
    </w:p>
    <w:p w:rsidR="00AA5CE0" w:rsidRPr="00500E4D" w:rsidRDefault="00C4445C" w:rsidP="00E23D70">
      <w:pPr>
        <w:numPr>
          <w:ilvl w:val="0"/>
          <w:numId w:val="21"/>
        </w:numPr>
        <w:jc w:val="both"/>
        <w:rPr>
          <w:rStyle w:val="Char4"/>
          <w:rtl/>
        </w:rPr>
      </w:pPr>
      <w:r w:rsidRPr="00500E4D">
        <w:rPr>
          <w:rStyle w:val="Char4"/>
          <w:rFonts w:hint="cs"/>
          <w:rtl/>
        </w:rPr>
        <w:t>عقید</w:t>
      </w:r>
      <w:r w:rsidR="00792D03" w:rsidRPr="00500E4D">
        <w:rPr>
          <w:rStyle w:val="Char4"/>
          <w:rFonts w:hint="cs"/>
          <w:rtl/>
        </w:rPr>
        <w:t>ه</w:t>
      </w:r>
      <w:r w:rsidRPr="00500E4D">
        <w:rPr>
          <w:rStyle w:val="Char4"/>
          <w:rFonts w:hint="cs"/>
          <w:rtl/>
        </w:rPr>
        <w:t xml:space="preserve"> اسلامی در چارچوب کتاب و سنت صحیح. </w:t>
      </w:r>
    </w:p>
    <w:p w:rsidR="00AA5CE0" w:rsidRPr="00500E4D" w:rsidRDefault="00C4445C" w:rsidP="00E23D70">
      <w:pPr>
        <w:numPr>
          <w:ilvl w:val="0"/>
          <w:numId w:val="21"/>
        </w:numPr>
        <w:jc w:val="both"/>
        <w:rPr>
          <w:rStyle w:val="Char4"/>
          <w:rtl/>
        </w:rPr>
      </w:pPr>
      <w:r w:rsidRPr="00500E4D">
        <w:rPr>
          <w:rStyle w:val="Char4"/>
          <w:rFonts w:hint="cs"/>
          <w:rtl/>
        </w:rPr>
        <w:t>شهادت لااله‌إلاالله.</w:t>
      </w:r>
    </w:p>
    <w:p w:rsidR="00AA5CE0" w:rsidRPr="00500E4D" w:rsidRDefault="00C4445C" w:rsidP="00E23D70">
      <w:pPr>
        <w:numPr>
          <w:ilvl w:val="0"/>
          <w:numId w:val="21"/>
        </w:numPr>
        <w:jc w:val="both"/>
        <w:rPr>
          <w:rStyle w:val="Char4"/>
          <w:rtl/>
        </w:rPr>
      </w:pPr>
      <w:r w:rsidRPr="00500E4D">
        <w:rPr>
          <w:rStyle w:val="Char4"/>
          <w:rFonts w:hint="cs"/>
          <w:rtl/>
        </w:rPr>
        <w:t>تحف</w:t>
      </w:r>
      <w:r w:rsidR="00792D03" w:rsidRPr="00500E4D">
        <w:rPr>
          <w:rStyle w:val="Char4"/>
          <w:rFonts w:hint="cs"/>
          <w:rtl/>
        </w:rPr>
        <w:t>ه</w:t>
      </w:r>
      <w:r w:rsidRPr="00500E4D">
        <w:rPr>
          <w:rStyle w:val="Char4"/>
          <w:rFonts w:hint="cs"/>
          <w:rtl/>
        </w:rPr>
        <w:t xml:space="preserve"> نیکوکاران در باب ادعیه، آداب و اذکار. </w:t>
      </w:r>
    </w:p>
    <w:p w:rsidR="00AA5CE0" w:rsidRPr="00500E4D" w:rsidRDefault="00C4445C" w:rsidP="00E23D70">
      <w:pPr>
        <w:numPr>
          <w:ilvl w:val="0"/>
          <w:numId w:val="21"/>
        </w:numPr>
        <w:jc w:val="both"/>
        <w:rPr>
          <w:rStyle w:val="Char4"/>
          <w:rtl/>
        </w:rPr>
      </w:pPr>
      <w:r w:rsidRPr="00500E4D">
        <w:rPr>
          <w:rStyle w:val="Char4"/>
          <w:rFonts w:hint="cs"/>
          <w:rtl/>
        </w:rPr>
        <w:t xml:space="preserve">هشداری دیگر نسبت به کتاب‌هایی که «صابونی» در موضوع تفسیر خلاصه کرده است. </w:t>
      </w:r>
    </w:p>
    <w:p w:rsidR="00AA5CE0" w:rsidRPr="00500E4D" w:rsidRDefault="00C4445C" w:rsidP="00E23D70">
      <w:pPr>
        <w:numPr>
          <w:ilvl w:val="0"/>
          <w:numId w:val="21"/>
        </w:numPr>
        <w:jc w:val="both"/>
        <w:rPr>
          <w:rStyle w:val="Char4"/>
          <w:rtl/>
        </w:rPr>
      </w:pPr>
      <w:r w:rsidRPr="00500E4D">
        <w:rPr>
          <w:rStyle w:val="Char4"/>
          <w:rFonts w:hint="cs"/>
          <w:rtl/>
        </w:rPr>
        <w:t>فضایل صلاه و سلام بر بهترین خلق خدا محمد</w:t>
      </w:r>
      <w:r w:rsidR="005B5C23" w:rsidRPr="005B5C23">
        <w:rPr>
          <w:rStyle w:val="Char4"/>
          <w:rFonts w:cs="CTraditional Arabic" w:hint="cs"/>
          <w:rtl/>
        </w:rPr>
        <w:t xml:space="preserve"> ج</w:t>
      </w:r>
      <w:r w:rsidR="002F480B" w:rsidRPr="00500E4D">
        <w:rPr>
          <w:rStyle w:val="Char4"/>
          <w:rFonts w:hint="cs"/>
          <w:rtl/>
        </w:rPr>
        <w:t>.</w:t>
      </w:r>
      <w:r w:rsidRPr="00500E4D">
        <w:rPr>
          <w:rStyle w:val="Char4"/>
          <w:rFonts w:hint="cs"/>
          <w:rtl/>
        </w:rPr>
        <w:t xml:space="preserve"> </w:t>
      </w:r>
    </w:p>
    <w:p w:rsidR="00AA5CE0" w:rsidRDefault="00AA5CE0" w:rsidP="00ED2251">
      <w:pPr>
        <w:pStyle w:val="a2"/>
        <w:rPr>
          <w:rtl/>
        </w:rPr>
      </w:pPr>
      <w:bookmarkStart w:id="175" w:name="_Toc179969832"/>
      <w:bookmarkStart w:id="176" w:name="_Toc337733374"/>
      <w:bookmarkStart w:id="177" w:name="_Toc433568947"/>
      <w:r>
        <w:rPr>
          <w:rFonts w:hint="cs"/>
          <w:rtl/>
        </w:rPr>
        <w:t>پایبندی به نماز جماعت در مسجد</w:t>
      </w:r>
      <w:bookmarkEnd w:id="175"/>
      <w:bookmarkEnd w:id="176"/>
      <w:bookmarkEnd w:id="177"/>
      <w:r>
        <w:rPr>
          <w:rFonts w:hint="cs"/>
          <w:rtl/>
        </w:rPr>
        <w:t xml:space="preserve"> </w:t>
      </w:r>
    </w:p>
    <w:p w:rsidR="00180F57" w:rsidRPr="00500E4D" w:rsidRDefault="00FB4F0E" w:rsidP="00D90DF0">
      <w:pPr>
        <w:ind w:firstLine="284"/>
        <w:jc w:val="both"/>
        <w:rPr>
          <w:rStyle w:val="Char4"/>
          <w:rtl/>
        </w:rPr>
      </w:pPr>
      <w:r w:rsidRPr="00500E4D">
        <w:rPr>
          <w:rStyle w:val="Char4"/>
          <w:rFonts w:hint="cs"/>
          <w:rtl/>
        </w:rPr>
        <w:t>تردیدی نیست که نماز جماعت در مسجد بر مردان واجب است. اولیا و مرب</w:t>
      </w:r>
      <w:r w:rsidR="00D90DF0" w:rsidRPr="00500E4D">
        <w:rPr>
          <w:rStyle w:val="Char4"/>
          <w:rFonts w:hint="cs"/>
          <w:rtl/>
        </w:rPr>
        <w:t>ّ</w:t>
      </w:r>
      <w:r w:rsidRPr="00500E4D">
        <w:rPr>
          <w:rStyle w:val="Char4"/>
          <w:rFonts w:hint="cs"/>
          <w:rtl/>
        </w:rPr>
        <w:t>یان باید دانش‌آموزان را تشویق کنند که نماز را در مسجد بخوانند تا در دوران بزرگسالی به آن عادت کنند و رفتن به مسجد برایشان آسان شود. یکی از این تشویق‌های مفید و تجربه شده</w:t>
      </w:r>
      <w:r w:rsidR="00D90DF0" w:rsidRPr="00500E4D">
        <w:rPr>
          <w:rStyle w:val="Char4"/>
          <w:rFonts w:hint="cs"/>
          <w:rtl/>
        </w:rPr>
        <w:t>،</w:t>
      </w:r>
      <w:r w:rsidRPr="00500E4D">
        <w:rPr>
          <w:rStyle w:val="Char4"/>
          <w:rFonts w:hint="cs"/>
          <w:rtl/>
        </w:rPr>
        <w:t xml:space="preserve"> این است که معل</w:t>
      </w:r>
      <w:r w:rsidR="00D90DF0" w:rsidRPr="00500E4D">
        <w:rPr>
          <w:rStyle w:val="Char4"/>
          <w:rFonts w:hint="cs"/>
          <w:rtl/>
        </w:rPr>
        <w:t>ّ</w:t>
      </w:r>
      <w:r w:rsidRPr="00500E4D">
        <w:rPr>
          <w:rStyle w:val="Char4"/>
          <w:rFonts w:hint="cs"/>
          <w:rtl/>
        </w:rPr>
        <w:t xml:space="preserve">م، جدول زیر را روی تخته سیاه رسم کند تا دانش‌آموزان آن را در دفترشان </w:t>
      </w:r>
      <w:r w:rsidR="00DD3601" w:rsidRPr="00500E4D">
        <w:rPr>
          <w:rStyle w:val="Char4"/>
          <w:rFonts w:hint="cs"/>
          <w:rtl/>
        </w:rPr>
        <w:t>بنویسند. دانش‌آموزان برای نماز جماعت به مسجد بروند و امام جماعت یا مؤذ</w:t>
      </w:r>
      <w:r w:rsidR="00D90DF0" w:rsidRPr="00500E4D">
        <w:rPr>
          <w:rStyle w:val="Char4"/>
          <w:rFonts w:hint="cs"/>
          <w:rtl/>
        </w:rPr>
        <w:t>ّ</w:t>
      </w:r>
      <w:r w:rsidR="00DD3601" w:rsidRPr="00500E4D">
        <w:rPr>
          <w:rStyle w:val="Char4"/>
          <w:rFonts w:hint="cs"/>
          <w:rtl/>
        </w:rPr>
        <w:t>ن اسم خود را روی دفتر نوشته و آن را امضا کند. سپس دانش‌آموز هر روز جدول را نزد معل</w:t>
      </w:r>
      <w:r w:rsidR="00D90DF0" w:rsidRPr="00500E4D">
        <w:rPr>
          <w:rStyle w:val="Char4"/>
          <w:rFonts w:hint="cs"/>
          <w:rtl/>
        </w:rPr>
        <w:t>ّ</w:t>
      </w:r>
      <w:r w:rsidR="00DD3601" w:rsidRPr="00500E4D">
        <w:rPr>
          <w:rStyle w:val="Char4"/>
          <w:rFonts w:hint="cs"/>
          <w:rtl/>
        </w:rPr>
        <w:t>م آورد</w:t>
      </w:r>
      <w:r w:rsidR="00D90DF0" w:rsidRPr="00500E4D">
        <w:rPr>
          <w:rStyle w:val="Char4"/>
          <w:rFonts w:hint="cs"/>
          <w:rtl/>
        </w:rPr>
        <w:t>ه</w:t>
      </w:r>
      <w:r w:rsidR="00DD3601" w:rsidRPr="00500E4D">
        <w:rPr>
          <w:rStyle w:val="Char4"/>
          <w:rFonts w:hint="cs"/>
          <w:rtl/>
        </w:rPr>
        <w:t xml:space="preserve"> تا جایی را که مخصوص معل</w:t>
      </w:r>
      <w:r w:rsidR="00D90DF0" w:rsidRPr="00500E4D">
        <w:rPr>
          <w:rStyle w:val="Char4"/>
          <w:rFonts w:hint="cs"/>
          <w:rtl/>
        </w:rPr>
        <w:t>ّ</w:t>
      </w:r>
      <w:r w:rsidR="00DD3601" w:rsidRPr="00500E4D">
        <w:rPr>
          <w:rStyle w:val="Char4"/>
          <w:rFonts w:hint="cs"/>
          <w:rtl/>
        </w:rPr>
        <w:t>م است امضا کند و نمره و علامت خوب را در زمین</w:t>
      </w:r>
      <w:r w:rsidR="00D90DF0" w:rsidRPr="00500E4D">
        <w:rPr>
          <w:rStyle w:val="Char4"/>
          <w:rFonts w:hint="cs"/>
          <w:rtl/>
        </w:rPr>
        <w:t>ه</w:t>
      </w:r>
      <w:r w:rsidR="002E7643" w:rsidRPr="00500E4D">
        <w:rPr>
          <w:rStyle w:val="Char4"/>
          <w:rFonts w:hint="cs"/>
          <w:rtl/>
        </w:rPr>
        <w:t xml:space="preserve">‌ی </w:t>
      </w:r>
      <w:r w:rsidR="00DD3601" w:rsidRPr="00500E4D">
        <w:rPr>
          <w:rStyle w:val="Char4"/>
          <w:rFonts w:hint="cs"/>
          <w:rtl/>
        </w:rPr>
        <w:t>رفتار و تربیت اسلامی برای دانش‌آموز نمونه بگذارد و هدایا و جوایزی به</w:t>
      </w:r>
      <w:r w:rsidR="00D90DF0" w:rsidRPr="00500E4D">
        <w:rPr>
          <w:rStyle w:val="Char4"/>
          <w:rFonts w:hint="cs"/>
          <w:rtl/>
        </w:rPr>
        <w:t xml:space="preserve"> ا</w:t>
      </w:r>
      <w:r w:rsidR="00D57A0D">
        <w:rPr>
          <w:rStyle w:val="Char4"/>
          <w:rFonts w:hint="cs"/>
          <w:rtl/>
        </w:rPr>
        <w:t>ی</w:t>
      </w:r>
      <w:r w:rsidR="00D90DF0" w:rsidRPr="00500E4D">
        <w:rPr>
          <w:rStyle w:val="Char4"/>
          <w:rFonts w:hint="cs"/>
          <w:rtl/>
        </w:rPr>
        <w:t>شان</w:t>
      </w:r>
      <w:r w:rsidR="00DD3601" w:rsidRPr="00500E4D">
        <w:rPr>
          <w:rStyle w:val="Char4"/>
          <w:rFonts w:hint="cs"/>
          <w:rtl/>
        </w:rPr>
        <w:t xml:space="preserve"> بدهد. </w:t>
      </w:r>
    </w:p>
    <w:p w:rsidR="00DD7A3E" w:rsidRPr="00420161" w:rsidRDefault="00996828" w:rsidP="00420161">
      <w:pPr>
        <w:pStyle w:val="a8"/>
        <w:rPr>
          <w:rStyle w:val="Char4"/>
          <w:sz w:val="24"/>
          <w:szCs w:val="24"/>
          <w:rtl/>
          <w:lang w:bidi="ar-SA"/>
        </w:rPr>
      </w:pPr>
      <w:r w:rsidRPr="00420161">
        <w:rPr>
          <w:rStyle w:val="Char4"/>
          <w:rFonts w:hint="cs"/>
          <w:sz w:val="24"/>
          <w:szCs w:val="24"/>
          <w:rtl/>
          <w:lang w:bidi="ar-SA"/>
        </w:rPr>
        <w:t>نام دانش‌آموز</w:t>
      </w:r>
      <w:r w:rsidR="00C45FF1" w:rsidRPr="00420161">
        <w:rPr>
          <w:rStyle w:val="Char4"/>
          <w:rFonts w:hint="cs"/>
          <w:sz w:val="24"/>
          <w:szCs w:val="24"/>
          <w:rtl/>
          <w:lang w:bidi="ar-SA"/>
        </w:rPr>
        <w:t>:</w:t>
      </w:r>
      <w:r w:rsidRPr="00420161">
        <w:rPr>
          <w:rStyle w:val="Char4"/>
          <w:rFonts w:hint="cs"/>
          <w:sz w:val="24"/>
          <w:szCs w:val="24"/>
          <w:rtl/>
          <w:lang w:bidi="ar-SA"/>
        </w:rPr>
        <w:t xml:space="preserve"> </w:t>
      </w:r>
    </w:p>
    <w:p w:rsidR="00996828" w:rsidRPr="00500E4D" w:rsidRDefault="00996828" w:rsidP="00420161">
      <w:pPr>
        <w:pStyle w:val="a8"/>
        <w:rPr>
          <w:rStyle w:val="Char4"/>
          <w:rtl/>
        </w:rPr>
      </w:pPr>
      <w:r w:rsidRPr="00420161">
        <w:rPr>
          <w:rFonts w:hint="cs"/>
          <w:rtl/>
        </w:rPr>
        <w:t>نام مسجدی که در آن نماز می‌خواند</w:t>
      </w:r>
      <w:r w:rsidR="00C45FF1" w:rsidRPr="00420161">
        <w:rPr>
          <w:rFonts w:hint="cs"/>
          <w:rtl/>
        </w:rPr>
        <w:t>:</w:t>
      </w:r>
      <w:r w:rsidRPr="00500E4D">
        <w:rPr>
          <w:rStyle w:val="Char4"/>
          <w:rFonts w:hint="cs"/>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1069"/>
        <w:gridCol w:w="1067"/>
        <w:gridCol w:w="1069"/>
        <w:gridCol w:w="1071"/>
        <w:gridCol w:w="1070"/>
        <w:gridCol w:w="875"/>
      </w:tblGrid>
      <w:tr w:rsidR="005345E9" w:rsidTr="00420161">
        <w:trPr>
          <w:jc w:val="center"/>
        </w:trPr>
        <w:tc>
          <w:tcPr>
            <w:tcW w:w="1083" w:type="dxa"/>
            <w:shd w:val="clear" w:color="auto" w:fill="auto"/>
          </w:tcPr>
          <w:p w:rsidR="005345E9" w:rsidRPr="00CA2349" w:rsidRDefault="005523C4" w:rsidP="00AE6CA8">
            <w:pPr>
              <w:pStyle w:val="a8"/>
              <w:ind w:firstLine="0"/>
              <w:jc w:val="center"/>
              <w:rPr>
                <w:rtl/>
                <w:lang w:bidi="fa-IR"/>
              </w:rPr>
            </w:pPr>
            <w:r w:rsidRPr="00CA2349">
              <w:rPr>
                <w:rFonts w:hint="cs"/>
                <w:rtl/>
                <w:lang w:bidi="fa-IR"/>
              </w:rPr>
              <w:t>روزهای هفته</w:t>
            </w:r>
          </w:p>
        </w:tc>
        <w:tc>
          <w:tcPr>
            <w:tcW w:w="1069" w:type="dxa"/>
            <w:shd w:val="clear" w:color="auto" w:fill="auto"/>
          </w:tcPr>
          <w:p w:rsidR="005345E9" w:rsidRPr="00CA2349" w:rsidRDefault="005523C4" w:rsidP="00AE6CA8">
            <w:pPr>
              <w:pStyle w:val="a8"/>
              <w:ind w:firstLine="0"/>
              <w:jc w:val="center"/>
              <w:rPr>
                <w:rtl/>
                <w:lang w:bidi="fa-IR"/>
              </w:rPr>
            </w:pPr>
            <w:r w:rsidRPr="00CA2349">
              <w:rPr>
                <w:rFonts w:hint="cs"/>
                <w:rtl/>
                <w:lang w:bidi="fa-IR"/>
              </w:rPr>
              <w:t>صبح</w:t>
            </w:r>
          </w:p>
        </w:tc>
        <w:tc>
          <w:tcPr>
            <w:tcW w:w="1067" w:type="dxa"/>
            <w:shd w:val="clear" w:color="auto" w:fill="auto"/>
          </w:tcPr>
          <w:p w:rsidR="005345E9" w:rsidRPr="00CA2349" w:rsidRDefault="005523C4" w:rsidP="00AE6CA8">
            <w:pPr>
              <w:pStyle w:val="a8"/>
              <w:ind w:firstLine="0"/>
              <w:jc w:val="center"/>
              <w:rPr>
                <w:rtl/>
                <w:lang w:bidi="fa-IR"/>
              </w:rPr>
            </w:pPr>
            <w:r w:rsidRPr="00CA2349">
              <w:rPr>
                <w:rFonts w:hint="cs"/>
                <w:rtl/>
                <w:lang w:bidi="fa-IR"/>
              </w:rPr>
              <w:t>ظهر</w:t>
            </w:r>
          </w:p>
        </w:tc>
        <w:tc>
          <w:tcPr>
            <w:tcW w:w="1069" w:type="dxa"/>
            <w:shd w:val="clear" w:color="auto" w:fill="auto"/>
          </w:tcPr>
          <w:p w:rsidR="005345E9" w:rsidRPr="00CA2349" w:rsidRDefault="006E44C2" w:rsidP="00AE6CA8">
            <w:pPr>
              <w:pStyle w:val="a8"/>
              <w:ind w:firstLine="0"/>
              <w:jc w:val="center"/>
              <w:rPr>
                <w:rtl/>
                <w:lang w:bidi="fa-IR"/>
              </w:rPr>
            </w:pPr>
            <w:r w:rsidRPr="00CA2349">
              <w:rPr>
                <w:rFonts w:hint="cs"/>
                <w:rtl/>
                <w:lang w:bidi="fa-IR"/>
              </w:rPr>
              <w:t>عصر</w:t>
            </w:r>
          </w:p>
        </w:tc>
        <w:tc>
          <w:tcPr>
            <w:tcW w:w="1071" w:type="dxa"/>
            <w:shd w:val="clear" w:color="auto" w:fill="auto"/>
          </w:tcPr>
          <w:p w:rsidR="005345E9" w:rsidRPr="00CA2349" w:rsidRDefault="006E44C2" w:rsidP="00AE6CA8">
            <w:pPr>
              <w:pStyle w:val="a8"/>
              <w:ind w:firstLine="0"/>
              <w:jc w:val="center"/>
              <w:rPr>
                <w:rtl/>
                <w:lang w:bidi="fa-IR"/>
              </w:rPr>
            </w:pPr>
            <w:r w:rsidRPr="00CA2349">
              <w:rPr>
                <w:rFonts w:hint="cs"/>
                <w:rtl/>
                <w:lang w:bidi="fa-IR"/>
              </w:rPr>
              <w:t>مغرب</w:t>
            </w:r>
          </w:p>
        </w:tc>
        <w:tc>
          <w:tcPr>
            <w:tcW w:w="1070" w:type="dxa"/>
            <w:shd w:val="clear" w:color="auto" w:fill="auto"/>
          </w:tcPr>
          <w:p w:rsidR="005345E9" w:rsidRPr="00CA2349" w:rsidRDefault="006E44C2" w:rsidP="00AE6CA8">
            <w:pPr>
              <w:pStyle w:val="a8"/>
              <w:ind w:firstLine="0"/>
              <w:jc w:val="center"/>
              <w:rPr>
                <w:rtl/>
                <w:lang w:bidi="fa-IR"/>
              </w:rPr>
            </w:pPr>
            <w:r w:rsidRPr="00CA2349">
              <w:rPr>
                <w:rFonts w:hint="cs"/>
                <w:rtl/>
                <w:lang w:bidi="fa-IR"/>
              </w:rPr>
              <w:t>عشاء</w:t>
            </w:r>
          </w:p>
        </w:tc>
        <w:tc>
          <w:tcPr>
            <w:tcW w:w="875" w:type="dxa"/>
            <w:shd w:val="clear" w:color="auto" w:fill="auto"/>
          </w:tcPr>
          <w:p w:rsidR="005345E9" w:rsidRPr="00CA2349" w:rsidRDefault="006E44C2" w:rsidP="00AE6CA8">
            <w:pPr>
              <w:pStyle w:val="a8"/>
              <w:ind w:firstLine="0"/>
              <w:jc w:val="center"/>
              <w:rPr>
                <w:rtl/>
                <w:lang w:bidi="fa-IR"/>
              </w:rPr>
            </w:pPr>
            <w:r w:rsidRPr="00CA2349">
              <w:rPr>
                <w:rFonts w:hint="cs"/>
                <w:rtl/>
                <w:lang w:bidi="fa-IR"/>
              </w:rPr>
              <w:t>امضاء معلم</w:t>
            </w:r>
          </w:p>
        </w:tc>
      </w:tr>
      <w:tr w:rsidR="005345E9" w:rsidTr="00420161">
        <w:trPr>
          <w:jc w:val="center"/>
        </w:trPr>
        <w:tc>
          <w:tcPr>
            <w:tcW w:w="1083" w:type="dxa"/>
            <w:shd w:val="clear" w:color="auto" w:fill="auto"/>
          </w:tcPr>
          <w:p w:rsidR="005345E9" w:rsidRDefault="006E44C2" w:rsidP="00CA2349">
            <w:pPr>
              <w:spacing w:line="235" w:lineRule="auto"/>
              <w:jc w:val="center"/>
              <w:rPr>
                <w:rtl/>
                <w:lang w:bidi="fa-IR"/>
              </w:rPr>
            </w:pPr>
            <w:r w:rsidRPr="00500E4D">
              <w:rPr>
                <w:rStyle w:val="Char4"/>
                <w:rFonts w:hint="cs"/>
                <w:rtl/>
              </w:rPr>
              <w:t>شنبه</w:t>
            </w:r>
          </w:p>
        </w:tc>
        <w:tc>
          <w:tcPr>
            <w:tcW w:w="1069"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67"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69"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71"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70" w:type="dxa"/>
            <w:shd w:val="clear" w:color="auto" w:fill="auto"/>
          </w:tcPr>
          <w:p w:rsidR="005345E9" w:rsidRDefault="006E44C2" w:rsidP="00CA2349">
            <w:pPr>
              <w:spacing w:line="235" w:lineRule="auto"/>
              <w:jc w:val="center"/>
              <w:rPr>
                <w:rtl/>
                <w:lang w:bidi="fa-IR"/>
              </w:rPr>
            </w:pPr>
            <w:r w:rsidRPr="00500E4D">
              <w:rPr>
                <w:rStyle w:val="Char4"/>
                <w:rFonts w:hint="cs"/>
                <w:rtl/>
              </w:rPr>
              <w:t>امام</w:t>
            </w:r>
          </w:p>
        </w:tc>
        <w:tc>
          <w:tcPr>
            <w:tcW w:w="875" w:type="dxa"/>
            <w:shd w:val="clear" w:color="auto" w:fill="auto"/>
          </w:tcPr>
          <w:p w:rsidR="005345E9" w:rsidRDefault="005345E9" w:rsidP="00CA2349">
            <w:pPr>
              <w:spacing w:line="235" w:lineRule="auto"/>
              <w:jc w:val="center"/>
              <w:rPr>
                <w:rtl/>
                <w:lang w:bidi="fa-IR"/>
              </w:rPr>
            </w:pPr>
          </w:p>
        </w:tc>
      </w:tr>
      <w:tr w:rsidR="005345E9" w:rsidTr="00420161">
        <w:trPr>
          <w:jc w:val="center"/>
        </w:trPr>
        <w:tc>
          <w:tcPr>
            <w:tcW w:w="1083" w:type="dxa"/>
            <w:shd w:val="clear" w:color="auto" w:fill="auto"/>
          </w:tcPr>
          <w:p w:rsidR="005345E9" w:rsidRDefault="006E44C2" w:rsidP="00CA2349">
            <w:pPr>
              <w:spacing w:line="235" w:lineRule="auto"/>
              <w:jc w:val="center"/>
              <w:rPr>
                <w:rtl/>
                <w:lang w:bidi="fa-IR"/>
              </w:rPr>
            </w:pPr>
            <w:r w:rsidRPr="00500E4D">
              <w:rPr>
                <w:rStyle w:val="Char4"/>
                <w:rFonts w:hint="cs"/>
                <w:rtl/>
              </w:rPr>
              <w:t>یکشنبه</w:t>
            </w:r>
          </w:p>
        </w:tc>
        <w:tc>
          <w:tcPr>
            <w:tcW w:w="1069"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67"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69"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71"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70" w:type="dxa"/>
            <w:shd w:val="clear" w:color="auto" w:fill="auto"/>
          </w:tcPr>
          <w:p w:rsidR="005345E9" w:rsidRDefault="006E44C2" w:rsidP="00CA2349">
            <w:pPr>
              <w:spacing w:line="235" w:lineRule="auto"/>
              <w:jc w:val="center"/>
              <w:rPr>
                <w:rtl/>
                <w:lang w:bidi="fa-IR"/>
              </w:rPr>
            </w:pPr>
            <w:r w:rsidRPr="00500E4D">
              <w:rPr>
                <w:rStyle w:val="Char4"/>
                <w:rFonts w:hint="cs"/>
                <w:rtl/>
              </w:rPr>
              <w:t>امام</w:t>
            </w:r>
          </w:p>
        </w:tc>
        <w:tc>
          <w:tcPr>
            <w:tcW w:w="875" w:type="dxa"/>
            <w:shd w:val="clear" w:color="auto" w:fill="auto"/>
          </w:tcPr>
          <w:p w:rsidR="005345E9" w:rsidRDefault="005345E9" w:rsidP="00CA2349">
            <w:pPr>
              <w:spacing w:line="235" w:lineRule="auto"/>
              <w:jc w:val="center"/>
              <w:rPr>
                <w:rtl/>
                <w:lang w:bidi="fa-IR"/>
              </w:rPr>
            </w:pPr>
          </w:p>
        </w:tc>
      </w:tr>
      <w:tr w:rsidR="005345E9" w:rsidTr="00420161">
        <w:trPr>
          <w:jc w:val="center"/>
        </w:trPr>
        <w:tc>
          <w:tcPr>
            <w:tcW w:w="1083" w:type="dxa"/>
            <w:shd w:val="clear" w:color="auto" w:fill="auto"/>
          </w:tcPr>
          <w:p w:rsidR="005345E9" w:rsidRDefault="006E44C2" w:rsidP="00CA2349">
            <w:pPr>
              <w:spacing w:line="235" w:lineRule="auto"/>
              <w:jc w:val="center"/>
              <w:rPr>
                <w:rtl/>
                <w:lang w:bidi="fa-IR"/>
              </w:rPr>
            </w:pPr>
            <w:r w:rsidRPr="00500E4D">
              <w:rPr>
                <w:rStyle w:val="Char4"/>
                <w:rFonts w:hint="cs"/>
                <w:rtl/>
              </w:rPr>
              <w:t>دوشنبه</w:t>
            </w:r>
          </w:p>
        </w:tc>
        <w:tc>
          <w:tcPr>
            <w:tcW w:w="1069"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67"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69"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71"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70" w:type="dxa"/>
            <w:shd w:val="clear" w:color="auto" w:fill="auto"/>
          </w:tcPr>
          <w:p w:rsidR="005345E9" w:rsidRDefault="006E44C2" w:rsidP="00CA2349">
            <w:pPr>
              <w:spacing w:line="235" w:lineRule="auto"/>
              <w:jc w:val="center"/>
              <w:rPr>
                <w:rtl/>
                <w:lang w:bidi="fa-IR"/>
              </w:rPr>
            </w:pPr>
            <w:r w:rsidRPr="00500E4D">
              <w:rPr>
                <w:rStyle w:val="Char4"/>
                <w:rFonts w:hint="cs"/>
                <w:rtl/>
              </w:rPr>
              <w:t>امام</w:t>
            </w:r>
          </w:p>
        </w:tc>
        <w:tc>
          <w:tcPr>
            <w:tcW w:w="875" w:type="dxa"/>
            <w:shd w:val="clear" w:color="auto" w:fill="auto"/>
          </w:tcPr>
          <w:p w:rsidR="005345E9" w:rsidRDefault="005345E9" w:rsidP="00CA2349">
            <w:pPr>
              <w:spacing w:line="235" w:lineRule="auto"/>
              <w:jc w:val="center"/>
              <w:rPr>
                <w:rtl/>
                <w:lang w:bidi="fa-IR"/>
              </w:rPr>
            </w:pPr>
          </w:p>
        </w:tc>
      </w:tr>
      <w:tr w:rsidR="005345E9" w:rsidTr="00420161">
        <w:trPr>
          <w:jc w:val="center"/>
        </w:trPr>
        <w:tc>
          <w:tcPr>
            <w:tcW w:w="1083" w:type="dxa"/>
            <w:shd w:val="clear" w:color="auto" w:fill="auto"/>
          </w:tcPr>
          <w:p w:rsidR="005345E9" w:rsidRDefault="006E44C2" w:rsidP="00CA2349">
            <w:pPr>
              <w:spacing w:line="235" w:lineRule="auto"/>
              <w:jc w:val="center"/>
              <w:rPr>
                <w:rtl/>
                <w:lang w:bidi="fa-IR"/>
              </w:rPr>
            </w:pPr>
            <w:r w:rsidRPr="00500E4D">
              <w:rPr>
                <w:rStyle w:val="Char4"/>
                <w:rFonts w:hint="cs"/>
                <w:rtl/>
              </w:rPr>
              <w:t>سه‌شنبه</w:t>
            </w:r>
          </w:p>
        </w:tc>
        <w:tc>
          <w:tcPr>
            <w:tcW w:w="1069"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67"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69"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71"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70" w:type="dxa"/>
            <w:shd w:val="clear" w:color="auto" w:fill="auto"/>
          </w:tcPr>
          <w:p w:rsidR="005345E9" w:rsidRDefault="006E44C2" w:rsidP="00CA2349">
            <w:pPr>
              <w:spacing w:line="235" w:lineRule="auto"/>
              <w:jc w:val="center"/>
              <w:rPr>
                <w:rtl/>
                <w:lang w:bidi="fa-IR"/>
              </w:rPr>
            </w:pPr>
            <w:r w:rsidRPr="00500E4D">
              <w:rPr>
                <w:rStyle w:val="Char4"/>
                <w:rFonts w:hint="cs"/>
                <w:rtl/>
              </w:rPr>
              <w:t>امام</w:t>
            </w:r>
          </w:p>
        </w:tc>
        <w:tc>
          <w:tcPr>
            <w:tcW w:w="875" w:type="dxa"/>
            <w:shd w:val="clear" w:color="auto" w:fill="auto"/>
          </w:tcPr>
          <w:p w:rsidR="005345E9" w:rsidRDefault="005345E9" w:rsidP="00CA2349">
            <w:pPr>
              <w:spacing w:line="235" w:lineRule="auto"/>
              <w:jc w:val="center"/>
              <w:rPr>
                <w:rtl/>
                <w:lang w:bidi="fa-IR"/>
              </w:rPr>
            </w:pPr>
          </w:p>
        </w:tc>
      </w:tr>
      <w:tr w:rsidR="005345E9" w:rsidTr="00420161">
        <w:trPr>
          <w:jc w:val="center"/>
        </w:trPr>
        <w:tc>
          <w:tcPr>
            <w:tcW w:w="1083" w:type="dxa"/>
            <w:shd w:val="clear" w:color="auto" w:fill="auto"/>
          </w:tcPr>
          <w:p w:rsidR="005345E9" w:rsidRDefault="006E44C2" w:rsidP="00CA2349">
            <w:pPr>
              <w:spacing w:line="235" w:lineRule="auto"/>
              <w:jc w:val="center"/>
              <w:rPr>
                <w:rtl/>
                <w:lang w:bidi="fa-IR"/>
              </w:rPr>
            </w:pPr>
            <w:r w:rsidRPr="00500E4D">
              <w:rPr>
                <w:rStyle w:val="Char4"/>
                <w:rFonts w:hint="cs"/>
                <w:rtl/>
              </w:rPr>
              <w:t>چهارشنبه</w:t>
            </w:r>
          </w:p>
        </w:tc>
        <w:tc>
          <w:tcPr>
            <w:tcW w:w="1069"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67"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69"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71"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70" w:type="dxa"/>
            <w:shd w:val="clear" w:color="auto" w:fill="auto"/>
          </w:tcPr>
          <w:p w:rsidR="005345E9" w:rsidRDefault="006E44C2" w:rsidP="00CA2349">
            <w:pPr>
              <w:spacing w:line="235" w:lineRule="auto"/>
              <w:jc w:val="center"/>
              <w:rPr>
                <w:rtl/>
                <w:lang w:bidi="fa-IR"/>
              </w:rPr>
            </w:pPr>
            <w:r w:rsidRPr="00500E4D">
              <w:rPr>
                <w:rStyle w:val="Char4"/>
                <w:rFonts w:hint="cs"/>
                <w:rtl/>
              </w:rPr>
              <w:t>امام</w:t>
            </w:r>
          </w:p>
        </w:tc>
        <w:tc>
          <w:tcPr>
            <w:tcW w:w="875" w:type="dxa"/>
            <w:shd w:val="clear" w:color="auto" w:fill="auto"/>
          </w:tcPr>
          <w:p w:rsidR="005345E9" w:rsidRDefault="005345E9" w:rsidP="00CA2349">
            <w:pPr>
              <w:spacing w:line="235" w:lineRule="auto"/>
              <w:jc w:val="center"/>
              <w:rPr>
                <w:rtl/>
                <w:lang w:bidi="fa-IR"/>
              </w:rPr>
            </w:pPr>
          </w:p>
        </w:tc>
      </w:tr>
      <w:tr w:rsidR="005345E9" w:rsidTr="00420161">
        <w:trPr>
          <w:jc w:val="center"/>
        </w:trPr>
        <w:tc>
          <w:tcPr>
            <w:tcW w:w="1083" w:type="dxa"/>
            <w:shd w:val="clear" w:color="auto" w:fill="auto"/>
          </w:tcPr>
          <w:p w:rsidR="005345E9" w:rsidRDefault="006E44C2" w:rsidP="00CA2349">
            <w:pPr>
              <w:spacing w:line="235" w:lineRule="auto"/>
              <w:jc w:val="center"/>
              <w:rPr>
                <w:rtl/>
                <w:lang w:bidi="fa-IR"/>
              </w:rPr>
            </w:pPr>
            <w:r w:rsidRPr="00500E4D">
              <w:rPr>
                <w:rStyle w:val="Char4"/>
                <w:rFonts w:hint="cs"/>
                <w:rtl/>
              </w:rPr>
              <w:t>پنج‌شنبه</w:t>
            </w:r>
          </w:p>
        </w:tc>
        <w:tc>
          <w:tcPr>
            <w:tcW w:w="1069"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67"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69"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71"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70"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875" w:type="dxa"/>
            <w:shd w:val="clear" w:color="auto" w:fill="auto"/>
          </w:tcPr>
          <w:p w:rsidR="005345E9" w:rsidRDefault="005345E9" w:rsidP="00CA2349">
            <w:pPr>
              <w:spacing w:line="235" w:lineRule="auto"/>
              <w:jc w:val="center"/>
              <w:rPr>
                <w:rtl/>
                <w:lang w:bidi="fa-IR"/>
              </w:rPr>
            </w:pPr>
          </w:p>
        </w:tc>
      </w:tr>
      <w:tr w:rsidR="005345E9" w:rsidRPr="00500E4D" w:rsidTr="00420161">
        <w:trPr>
          <w:jc w:val="center"/>
        </w:trPr>
        <w:tc>
          <w:tcPr>
            <w:tcW w:w="1083" w:type="dxa"/>
            <w:shd w:val="clear" w:color="auto" w:fill="auto"/>
          </w:tcPr>
          <w:p w:rsidR="005345E9" w:rsidRDefault="006E44C2" w:rsidP="00CA2349">
            <w:pPr>
              <w:spacing w:line="235" w:lineRule="auto"/>
              <w:jc w:val="center"/>
              <w:rPr>
                <w:rtl/>
                <w:lang w:bidi="fa-IR"/>
              </w:rPr>
            </w:pPr>
            <w:r w:rsidRPr="00500E4D">
              <w:rPr>
                <w:rStyle w:val="Char4"/>
                <w:rFonts w:hint="cs"/>
                <w:rtl/>
              </w:rPr>
              <w:t>جمعه</w:t>
            </w:r>
          </w:p>
        </w:tc>
        <w:tc>
          <w:tcPr>
            <w:tcW w:w="1069"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67"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69"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71"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1070" w:type="dxa"/>
            <w:shd w:val="clear" w:color="auto" w:fill="auto"/>
          </w:tcPr>
          <w:p w:rsidR="005345E9" w:rsidRDefault="004C390E" w:rsidP="00CA2349">
            <w:pPr>
              <w:spacing w:line="235" w:lineRule="auto"/>
              <w:jc w:val="center"/>
              <w:rPr>
                <w:rtl/>
                <w:lang w:bidi="fa-IR"/>
              </w:rPr>
            </w:pPr>
            <w:r w:rsidRPr="00500E4D">
              <w:rPr>
                <w:rStyle w:val="Char4"/>
                <w:rFonts w:hint="cs"/>
                <w:rtl/>
              </w:rPr>
              <w:t>امام</w:t>
            </w:r>
          </w:p>
        </w:tc>
        <w:tc>
          <w:tcPr>
            <w:tcW w:w="875" w:type="dxa"/>
            <w:shd w:val="clear" w:color="auto" w:fill="auto"/>
          </w:tcPr>
          <w:p w:rsidR="005345E9" w:rsidRPr="00500E4D" w:rsidRDefault="005345E9" w:rsidP="00CA2349">
            <w:pPr>
              <w:spacing w:line="235" w:lineRule="auto"/>
              <w:jc w:val="center"/>
              <w:rPr>
                <w:rStyle w:val="Char4"/>
                <w:rtl/>
              </w:rPr>
            </w:pPr>
          </w:p>
        </w:tc>
      </w:tr>
    </w:tbl>
    <w:p w:rsidR="00996828" w:rsidRPr="00500E4D" w:rsidRDefault="006C5145" w:rsidP="008B1C80">
      <w:pPr>
        <w:ind w:firstLine="284"/>
        <w:jc w:val="both"/>
        <w:rPr>
          <w:rStyle w:val="Char4"/>
          <w:rtl/>
        </w:rPr>
      </w:pPr>
      <w:r w:rsidRPr="00AE6CA8">
        <w:rPr>
          <w:rStyle w:val="Char8"/>
          <w:rFonts w:hint="cs"/>
          <w:rtl/>
        </w:rPr>
        <w:t>توجه</w:t>
      </w:r>
      <w:r w:rsidR="00C45FF1" w:rsidRPr="00500E4D">
        <w:rPr>
          <w:rStyle w:val="Char4"/>
          <w:rFonts w:hint="cs"/>
          <w:rtl/>
        </w:rPr>
        <w:t>:</w:t>
      </w:r>
      <w:r w:rsidRPr="00500E4D">
        <w:rPr>
          <w:rStyle w:val="Char4"/>
          <w:rFonts w:hint="cs"/>
          <w:rtl/>
        </w:rPr>
        <w:t xml:space="preserve"> دانش‌آموز دختر باید در خانه نماز بخواند و پدرش به جای امام</w:t>
      </w:r>
      <w:r w:rsidR="00D90DF0" w:rsidRPr="00500E4D">
        <w:rPr>
          <w:rStyle w:val="Char4"/>
          <w:rFonts w:hint="cs"/>
          <w:rtl/>
        </w:rPr>
        <w:t>،</w:t>
      </w:r>
      <w:r w:rsidRPr="00500E4D">
        <w:rPr>
          <w:rStyle w:val="Char4"/>
          <w:rFonts w:hint="cs"/>
          <w:rtl/>
        </w:rPr>
        <w:t xml:space="preserve"> جدول را امضاء کند. او نیز</w:t>
      </w:r>
      <w:r w:rsidR="00D90DF0" w:rsidRPr="00500E4D">
        <w:rPr>
          <w:rStyle w:val="Char4"/>
          <w:rFonts w:hint="cs"/>
          <w:rtl/>
        </w:rPr>
        <w:t>،</w:t>
      </w:r>
      <w:r w:rsidRPr="00500E4D">
        <w:rPr>
          <w:rStyle w:val="Char4"/>
          <w:rFonts w:hint="cs"/>
          <w:rtl/>
        </w:rPr>
        <w:t xml:space="preserve"> هر روز آن را به معل</w:t>
      </w:r>
      <w:r w:rsidR="00D90DF0" w:rsidRPr="00500E4D">
        <w:rPr>
          <w:rStyle w:val="Char4"/>
          <w:rFonts w:hint="cs"/>
          <w:rtl/>
        </w:rPr>
        <w:t>ّ</w:t>
      </w:r>
      <w:r w:rsidRPr="00500E4D">
        <w:rPr>
          <w:rStyle w:val="Char4"/>
          <w:rFonts w:hint="cs"/>
          <w:rtl/>
        </w:rPr>
        <w:t xml:space="preserve">مش نشان دهد. </w:t>
      </w:r>
    </w:p>
    <w:p w:rsidR="00D90DF0" w:rsidRDefault="003C133D" w:rsidP="00ED2251">
      <w:pPr>
        <w:pStyle w:val="a2"/>
        <w:rPr>
          <w:rtl/>
        </w:rPr>
      </w:pPr>
      <w:bookmarkStart w:id="178" w:name="_Toc179969833"/>
      <w:bookmarkStart w:id="179" w:name="_Toc337733375"/>
      <w:bookmarkStart w:id="180" w:name="_Toc433568948"/>
      <w:r>
        <w:rPr>
          <w:rFonts w:hint="cs"/>
          <w:rtl/>
        </w:rPr>
        <w:t>برحذر داشتن دانش‌آموزان از کارهای زیان‌بخش</w:t>
      </w:r>
      <w:bookmarkEnd w:id="178"/>
      <w:bookmarkEnd w:id="179"/>
      <w:bookmarkEnd w:id="180"/>
    </w:p>
    <w:p w:rsidR="003C133D" w:rsidRDefault="003C133D" w:rsidP="00ED2251">
      <w:pPr>
        <w:pStyle w:val="a3"/>
        <w:rPr>
          <w:rtl/>
        </w:rPr>
      </w:pPr>
      <w:bookmarkStart w:id="181" w:name="_Toc179969834"/>
      <w:bookmarkStart w:id="182" w:name="_Toc337733376"/>
      <w:bookmarkStart w:id="183" w:name="_Toc433568949"/>
      <w:r>
        <w:rPr>
          <w:rFonts w:hint="cs"/>
          <w:rtl/>
        </w:rPr>
        <w:t>1- عادت‌های بد</w:t>
      </w:r>
      <w:bookmarkEnd w:id="181"/>
      <w:bookmarkEnd w:id="182"/>
      <w:bookmarkEnd w:id="183"/>
      <w:r>
        <w:rPr>
          <w:rFonts w:hint="cs"/>
          <w:rtl/>
        </w:rPr>
        <w:t xml:space="preserve"> </w:t>
      </w:r>
    </w:p>
    <w:p w:rsidR="003C133D" w:rsidRPr="00500E4D" w:rsidRDefault="003C133D" w:rsidP="00323D88">
      <w:pPr>
        <w:ind w:firstLine="284"/>
        <w:jc w:val="both"/>
        <w:rPr>
          <w:rStyle w:val="Char4"/>
          <w:rtl/>
        </w:rPr>
      </w:pPr>
      <w:r w:rsidRPr="00500E4D">
        <w:rPr>
          <w:rStyle w:val="Char4"/>
          <w:rFonts w:hint="cs"/>
          <w:rtl/>
        </w:rPr>
        <w:t>معل</w:t>
      </w:r>
      <w:r w:rsidR="00D90DF0" w:rsidRPr="00500E4D">
        <w:rPr>
          <w:rStyle w:val="Char4"/>
          <w:rFonts w:hint="cs"/>
          <w:rtl/>
        </w:rPr>
        <w:t>ّ</w:t>
      </w:r>
      <w:r w:rsidRPr="00500E4D">
        <w:rPr>
          <w:rStyle w:val="Char4"/>
          <w:rFonts w:hint="cs"/>
          <w:rtl/>
        </w:rPr>
        <w:t>م موف</w:t>
      </w:r>
      <w:r w:rsidR="00D90DF0" w:rsidRPr="00500E4D">
        <w:rPr>
          <w:rStyle w:val="Char4"/>
          <w:rFonts w:hint="cs"/>
          <w:rtl/>
        </w:rPr>
        <w:t>ّ</w:t>
      </w:r>
      <w:r w:rsidRPr="00500E4D">
        <w:rPr>
          <w:rStyle w:val="Char4"/>
          <w:rFonts w:hint="cs"/>
          <w:rtl/>
        </w:rPr>
        <w:t>ق</w:t>
      </w:r>
      <w:r w:rsidR="00D90DF0" w:rsidRPr="00500E4D">
        <w:rPr>
          <w:rStyle w:val="Char4"/>
          <w:rFonts w:hint="cs"/>
          <w:rtl/>
        </w:rPr>
        <w:t>،</w:t>
      </w:r>
      <w:r w:rsidRPr="00500E4D">
        <w:rPr>
          <w:rStyle w:val="Char4"/>
          <w:rFonts w:hint="cs"/>
          <w:rtl/>
        </w:rPr>
        <w:t xml:space="preserve"> باید دانش‌آموزان </w:t>
      </w:r>
      <w:r w:rsidR="0052114B" w:rsidRPr="00500E4D">
        <w:rPr>
          <w:rStyle w:val="Char4"/>
          <w:rFonts w:hint="cs"/>
          <w:rtl/>
        </w:rPr>
        <w:t>را از عادت‌های بد</w:t>
      </w:r>
      <w:r w:rsidR="00D90DF0" w:rsidRPr="00500E4D">
        <w:rPr>
          <w:rStyle w:val="Char4"/>
          <w:rFonts w:hint="cs"/>
          <w:rtl/>
        </w:rPr>
        <w:t>،</w:t>
      </w:r>
      <w:r w:rsidR="0052114B" w:rsidRPr="00500E4D">
        <w:rPr>
          <w:rStyle w:val="Char4"/>
          <w:rFonts w:hint="cs"/>
          <w:rtl/>
        </w:rPr>
        <w:t xml:space="preserve"> مانند نوشتن با دست چپ، خم شدن به هنگام نوشتن، انداختن کاغذ پاره‌ها روی زمین، کندن برگ‌های دفتر و کثیف کردن</w:t>
      </w:r>
      <w:r w:rsidR="00F75366" w:rsidRPr="00500E4D">
        <w:rPr>
          <w:rStyle w:val="Char4"/>
          <w:rFonts w:hint="cs"/>
          <w:rtl/>
        </w:rPr>
        <w:t xml:space="preserve"> آن‌ها </w:t>
      </w:r>
      <w:r w:rsidR="0052114B" w:rsidRPr="00500E4D">
        <w:rPr>
          <w:rStyle w:val="Char4"/>
          <w:rFonts w:hint="cs"/>
          <w:rtl/>
        </w:rPr>
        <w:t>با جوهر، بدخطی، سخنان زشت و دشنام و نفرین کردن و دیگر عادت</w:t>
      </w:r>
      <w:r w:rsidR="00B84609" w:rsidRPr="00500E4D">
        <w:rPr>
          <w:rStyle w:val="Char4"/>
          <w:rFonts w:hint="cs"/>
          <w:rtl/>
        </w:rPr>
        <w:t>‌های بد، باز دارد. بدترین عادت</w:t>
      </w:r>
      <w:r w:rsidR="0052114B" w:rsidRPr="00500E4D">
        <w:rPr>
          <w:rStyle w:val="Char4"/>
          <w:rFonts w:hint="cs"/>
          <w:rtl/>
        </w:rPr>
        <w:t>، سیگار کشیدن است که به گونه‌ای وحشتناک میان دانش‌آموزان رواج پیدا کرده است و معل</w:t>
      </w:r>
      <w:r w:rsidR="00B84609" w:rsidRPr="00500E4D">
        <w:rPr>
          <w:rStyle w:val="Char4"/>
          <w:rFonts w:hint="cs"/>
          <w:rtl/>
        </w:rPr>
        <w:t>ّ</w:t>
      </w:r>
      <w:r w:rsidR="0052114B" w:rsidRPr="00500E4D">
        <w:rPr>
          <w:rStyle w:val="Char4"/>
          <w:rFonts w:hint="cs"/>
          <w:rtl/>
        </w:rPr>
        <w:t>مان و مرب</w:t>
      </w:r>
      <w:r w:rsidR="00B84609" w:rsidRPr="00500E4D">
        <w:rPr>
          <w:rStyle w:val="Char4"/>
          <w:rFonts w:hint="cs"/>
          <w:rtl/>
        </w:rPr>
        <w:t>ّ</w:t>
      </w:r>
      <w:r w:rsidR="0052114B" w:rsidRPr="00500E4D">
        <w:rPr>
          <w:rStyle w:val="Char4"/>
          <w:rFonts w:hint="cs"/>
          <w:rtl/>
        </w:rPr>
        <w:t xml:space="preserve">یان باید با شیوه‌های گوناگون، </w:t>
      </w:r>
      <w:r w:rsidR="008725BC" w:rsidRPr="00500E4D">
        <w:rPr>
          <w:rStyle w:val="Char4"/>
          <w:rFonts w:hint="cs"/>
          <w:rtl/>
        </w:rPr>
        <w:t>دانش‌آموزان را از این کار برحذر دارند. همچنین معل</w:t>
      </w:r>
      <w:r w:rsidR="00B84609" w:rsidRPr="00500E4D">
        <w:rPr>
          <w:rStyle w:val="Char4"/>
          <w:rFonts w:hint="cs"/>
          <w:rtl/>
        </w:rPr>
        <w:t>ّ</w:t>
      </w:r>
      <w:r w:rsidR="008725BC" w:rsidRPr="00500E4D">
        <w:rPr>
          <w:rStyle w:val="Char4"/>
          <w:rFonts w:hint="cs"/>
          <w:rtl/>
        </w:rPr>
        <w:t xml:space="preserve">مان باید زیان‌های سیگار کشیدن را برای آنان توضیح دهند؛ به گونه‌ای که در دانش‌آموزان </w:t>
      </w:r>
      <w:r w:rsidR="00B84609" w:rsidRPr="00500E4D">
        <w:rPr>
          <w:rStyle w:val="Char4"/>
          <w:rFonts w:hint="cs"/>
          <w:rtl/>
        </w:rPr>
        <w:t>نفرت از</w:t>
      </w:r>
      <w:r w:rsidR="008725BC" w:rsidRPr="00500E4D">
        <w:rPr>
          <w:rStyle w:val="Char4"/>
          <w:rFonts w:hint="cs"/>
          <w:rtl/>
        </w:rPr>
        <w:t xml:space="preserve"> سیگار</w:t>
      </w:r>
      <w:r w:rsidR="00B84609" w:rsidRPr="00500E4D">
        <w:rPr>
          <w:rStyle w:val="Char4"/>
          <w:rFonts w:hint="cs"/>
          <w:rtl/>
        </w:rPr>
        <w:t xml:space="preserve"> را</w:t>
      </w:r>
      <w:r w:rsidR="008725BC" w:rsidRPr="00500E4D">
        <w:rPr>
          <w:rStyle w:val="Char4"/>
          <w:rFonts w:hint="cs"/>
          <w:rtl/>
        </w:rPr>
        <w:t xml:space="preserve"> ایجاد کنند. آنان باید برای دانش‌آموزان این مطلب را تبیین کنند که دود سیگار باعث بوی بد دهان شده و دندان‌ها و انگشتان افراد سیگاری را زرد می‌کند و باعث می‌شود</w:t>
      </w:r>
      <w:r w:rsidR="00D7184D" w:rsidRPr="00500E4D">
        <w:rPr>
          <w:rStyle w:val="Char4"/>
          <w:rFonts w:hint="cs"/>
          <w:rtl/>
        </w:rPr>
        <w:t>،</w:t>
      </w:r>
      <w:r w:rsidR="008725BC" w:rsidRPr="00500E4D">
        <w:rPr>
          <w:rStyle w:val="Char4"/>
          <w:rFonts w:hint="cs"/>
          <w:rtl/>
        </w:rPr>
        <w:t xml:space="preserve"> نیکوتین و قطران</w:t>
      </w:r>
      <w:r w:rsidR="00323D88" w:rsidRPr="00500E4D">
        <w:rPr>
          <w:rStyle w:val="Char4"/>
          <w:rFonts w:hint="cs"/>
          <w:rtl/>
        </w:rPr>
        <w:t>ی</w:t>
      </w:r>
      <w:r w:rsidR="008725BC" w:rsidRPr="00500E4D">
        <w:rPr>
          <w:rStyle w:val="Char4"/>
          <w:rFonts w:hint="cs"/>
          <w:rtl/>
        </w:rPr>
        <w:t xml:space="preserve"> که در سیگار موجود</w:t>
      </w:r>
      <w:r w:rsidR="00B84609" w:rsidRPr="00500E4D">
        <w:rPr>
          <w:rStyle w:val="Char4"/>
          <w:rFonts w:hint="cs"/>
          <w:rtl/>
        </w:rPr>
        <w:t xml:space="preserve">است </w:t>
      </w:r>
      <w:r w:rsidR="008725BC" w:rsidRPr="00500E4D">
        <w:rPr>
          <w:rStyle w:val="Char4"/>
          <w:rFonts w:hint="cs"/>
          <w:rtl/>
        </w:rPr>
        <w:t xml:space="preserve">در ریه‌ها جمع شده و باعث مرگ زودرس شود؛ </w:t>
      </w:r>
      <w:r w:rsidR="00215206" w:rsidRPr="00500E4D">
        <w:rPr>
          <w:rStyle w:val="Char4"/>
          <w:rFonts w:hint="cs"/>
          <w:rtl/>
        </w:rPr>
        <w:t>و این کار به مثاب</w:t>
      </w:r>
      <w:r w:rsidR="00B84609" w:rsidRPr="00500E4D">
        <w:rPr>
          <w:rStyle w:val="Char4"/>
          <w:rFonts w:hint="cs"/>
          <w:rtl/>
        </w:rPr>
        <w:t>ه</w:t>
      </w:r>
      <w:r w:rsidR="002E7643" w:rsidRPr="00500E4D">
        <w:rPr>
          <w:rStyle w:val="Char4"/>
          <w:rFonts w:hint="cs"/>
          <w:rtl/>
        </w:rPr>
        <w:t xml:space="preserve">‌ی </w:t>
      </w:r>
      <w:r w:rsidR="00215206" w:rsidRPr="00500E4D">
        <w:rPr>
          <w:rStyle w:val="Char4"/>
          <w:rFonts w:hint="cs"/>
          <w:rtl/>
        </w:rPr>
        <w:t>قتل عمد است که خداوند آن را حرام کرده است. در این میان معل</w:t>
      </w:r>
      <w:r w:rsidR="00B84609" w:rsidRPr="00500E4D">
        <w:rPr>
          <w:rStyle w:val="Char4"/>
          <w:rFonts w:hint="cs"/>
          <w:rtl/>
        </w:rPr>
        <w:t>ّ</w:t>
      </w:r>
      <w:r w:rsidR="00215206" w:rsidRPr="00500E4D">
        <w:rPr>
          <w:rStyle w:val="Char4"/>
          <w:rFonts w:hint="cs"/>
          <w:rtl/>
        </w:rPr>
        <w:t>م می‌تواند گزارش کمیت</w:t>
      </w:r>
      <w:r w:rsidR="00B84609" w:rsidRPr="00500E4D">
        <w:rPr>
          <w:rStyle w:val="Char4"/>
          <w:rFonts w:hint="cs"/>
          <w:rtl/>
        </w:rPr>
        <w:t>ه</w:t>
      </w:r>
      <w:r w:rsidR="002E7643" w:rsidRPr="00500E4D">
        <w:rPr>
          <w:rStyle w:val="Char4"/>
          <w:rFonts w:hint="cs"/>
          <w:rtl/>
        </w:rPr>
        <w:t xml:space="preserve">‌ی </w:t>
      </w:r>
      <w:r w:rsidR="00215206" w:rsidRPr="00500E4D">
        <w:rPr>
          <w:rStyle w:val="Char4"/>
          <w:rFonts w:hint="cs"/>
          <w:rtl/>
        </w:rPr>
        <w:t>جهانی پزشکان را مبنی بر این</w:t>
      </w:r>
      <w:r w:rsidR="00B84609" w:rsidRPr="00500E4D">
        <w:rPr>
          <w:rStyle w:val="Char4"/>
          <w:rFonts w:hint="cs"/>
          <w:rtl/>
        </w:rPr>
        <w:t xml:space="preserve"> </w:t>
      </w:r>
      <w:r w:rsidR="00215206" w:rsidRPr="00500E4D">
        <w:rPr>
          <w:rStyle w:val="Char4"/>
          <w:rFonts w:hint="cs"/>
          <w:rtl/>
        </w:rPr>
        <w:t xml:space="preserve">که دود سیگار باعث سرطان ریه، خون، حنجره و دیگر بیماری‌های خطرناک می‌شود به اطلاع دانش‌آموزان برساند. </w:t>
      </w:r>
    </w:p>
    <w:p w:rsidR="00215206" w:rsidRPr="00500E4D" w:rsidRDefault="00215206" w:rsidP="00B84609">
      <w:pPr>
        <w:ind w:firstLine="284"/>
        <w:jc w:val="both"/>
        <w:rPr>
          <w:rStyle w:val="Char4"/>
          <w:rtl/>
        </w:rPr>
      </w:pPr>
      <w:r w:rsidRPr="00500E4D">
        <w:rPr>
          <w:rStyle w:val="Char4"/>
          <w:rFonts w:hint="cs"/>
          <w:rtl/>
        </w:rPr>
        <w:t>اما معل</w:t>
      </w:r>
      <w:r w:rsidR="00B84609" w:rsidRPr="00500E4D">
        <w:rPr>
          <w:rStyle w:val="Char4"/>
          <w:rFonts w:hint="cs"/>
          <w:rtl/>
        </w:rPr>
        <w:t>ّ</w:t>
      </w:r>
      <w:r w:rsidRPr="00500E4D">
        <w:rPr>
          <w:rStyle w:val="Char4"/>
          <w:rFonts w:hint="cs"/>
          <w:rtl/>
        </w:rPr>
        <w:t>مانی که گرفتار سیگار شد‌ه‌اند نباید جلوی دانش‌آموزان و مردم سیگار بکشند و باید به این فرموده</w:t>
      </w:r>
      <w:r w:rsidR="002E7643" w:rsidRPr="00500E4D">
        <w:rPr>
          <w:rStyle w:val="Char4"/>
          <w:rFonts w:hint="cs"/>
          <w:rtl/>
        </w:rPr>
        <w:t xml:space="preserve">‌ی </w:t>
      </w: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عمل کنند</w:t>
      </w:r>
      <w:r w:rsidR="00C45FF1" w:rsidRPr="00500E4D">
        <w:rPr>
          <w:rStyle w:val="Char4"/>
          <w:rFonts w:hint="cs"/>
          <w:rtl/>
        </w:rPr>
        <w:t>:</w:t>
      </w:r>
      <w:r w:rsidRPr="00500E4D">
        <w:rPr>
          <w:rStyle w:val="Char4"/>
          <w:rFonts w:hint="cs"/>
          <w:rtl/>
        </w:rPr>
        <w:t xml:space="preserve"> </w:t>
      </w:r>
    </w:p>
    <w:p w:rsidR="00215206" w:rsidRPr="00500E4D" w:rsidRDefault="00E23D70" w:rsidP="00E23D70">
      <w:pPr>
        <w:ind w:firstLine="284"/>
        <w:jc w:val="both"/>
        <w:rPr>
          <w:rStyle w:val="Char4"/>
          <w:rtl/>
        </w:rPr>
      </w:pPr>
      <w:r w:rsidRPr="00E23D70">
        <w:rPr>
          <w:rStyle w:val="Char1"/>
          <w:rtl/>
        </w:rPr>
        <w:t>«</w:t>
      </w:r>
      <w:r w:rsidR="00FF6153">
        <w:rPr>
          <w:rStyle w:val="Char1"/>
          <w:rFonts w:hint="cs"/>
          <w:rtl/>
        </w:rPr>
        <w:t>ك</w:t>
      </w:r>
      <w:r w:rsidR="00215206" w:rsidRPr="00E23D70">
        <w:rPr>
          <w:rStyle w:val="Char1"/>
          <w:rFonts w:hint="cs"/>
          <w:rtl/>
        </w:rPr>
        <w:t>لّ أمّت</w:t>
      </w:r>
      <w:r>
        <w:rPr>
          <w:rStyle w:val="Char1"/>
          <w:rFonts w:hint="cs"/>
          <w:rtl/>
        </w:rPr>
        <w:t>ي</w:t>
      </w:r>
      <w:r w:rsidR="00215206" w:rsidRPr="00E23D70">
        <w:rPr>
          <w:rStyle w:val="Char1"/>
          <w:rFonts w:hint="cs"/>
          <w:rtl/>
        </w:rPr>
        <w:t xml:space="preserve"> معاف</w:t>
      </w:r>
      <w:r>
        <w:rPr>
          <w:rStyle w:val="Char1"/>
          <w:rFonts w:hint="cs"/>
          <w:rtl/>
        </w:rPr>
        <w:t>ي</w:t>
      </w:r>
      <w:r w:rsidR="00215206" w:rsidRPr="00E23D70">
        <w:rPr>
          <w:rStyle w:val="Char1"/>
          <w:rFonts w:hint="cs"/>
          <w:rtl/>
        </w:rPr>
        <w:t xml:space="preserve"> إلاّ المجاهرین</w:t>
      </w:r>
      <w:r w:rsidRPr="00E23D70">
        <w:rPr>
          <w:rStyle w:val="Char1"/>
          <w:rtl/>
        </w:rPr>
        <w:t>»</w:t>
      </w:r>
      <w:r w:rsidR="001A17D9">
        <w:rPr>
          <w:rFonts w:cs="B Badr" w:hint="cs"/>
          <w:b/>
          <w:bCs/>
          <w:sz w:val="32"/>
          <w:szCs w:val="32"/>
          <w:rtl/>
          <w:lang w:bidi="fa-IR"/>
        </w:rPr>
        <w:t xml:space="preserve"> </w:t>
      </w:r>
      <w:r w:rsidR="00215206" w:rsidRPr="00500E4D">
        <w:rPr>
          <w:rStyle w:val="Char4"/>
          <w:rFonts w:hint="cs"/>
          <w:rtl/>
        </w:rPr>
        <w:t xml:space="preserve">«متفق علیه» </w:t>
      </w:r>
    </w:p>
    <w:p w:rsidR="00215206" w:rsidRPr="00500E4D" w:rsidRDefault="00215206" w:rsidP="0068018C">
      <w:pPr>
        <w:ind w:firstLine="284"/>
        <w:jc w:val="both"/>
        <w:rPr>
          <w:rStyle w:val="Char4"/>
          <w:rtl/>
        </w:rPr>
      </w:pPr>
      <w:r w:rsidRPr="00500E4D">
        <w:rPr>
          <w:rStyle w:val="Char4"/>
          <w:rFonts w:hint="cs"/>
          <w:rtl/>
        </w:rPr>
        <w:t>«تمام افراد ام</w:t>
      </w:r>
      <w:r w:rsidR="0068018C" w:rsidRPr="00500E4D">
        <w:rPr>
          <w:rStyle w:val="Char4"/>
          <w:rFonts w:hint="cs"/>
          <w:rtl/>
        </w:rPr>
        <w:t>ّ</w:t>
      </w:r>
      <w:r w:rsidRPr="00500E4D">
        <w:rPr>
          <w:rStyle w:val="Char4"/>
          <w:rFonts w:hint="cs"/>
          <w:rtl/>
        </w:rPr>
        <w:t>ت من</w:t>
      </w:r>
      <w:r w:rsidR="0068018C" w:rsidRPr="00500E4D">
        <w:rPr>
          <w:rStyle w:val="Char4"/>
          <w:rFonts w:hint="cs"/>
          <w:rtl/>
        </w:rPr>
        <w:t>،</w:t>
      </w:r>
      <w:r w:rsidRPr="00500E4D">
        <w:rPr>
          <w:rStyle w:val="Char4"/>
          <w:rFonts w:hint="cs"/>
          <w:rtl/>
        </w:rPr>
        <w:t xml:space="preserve"> قابل عفو و گذشت هستند</w:t>
      </w:r>
      <w:r w:rsidR="001A17D9" w:rsidRPr="00500E4D">
        <w:rPr>
          <w:rStyle w:val="Char4"/>
          <w:rFonts w:hint="cs"/>
          <w:rtl/>
        </w:rPr>
        <w:t xml:space="preserve"> (</w:t>
      </w:r>
      <w:r w:rsidRPr="00500E4D">
        <w:rPr>
          <w:rStyle w:val="Char4"/>
          <w:rFonts w:hint="cs"/>
          <w:rtl/>
        </w:rPr>
        <w:t>در صورت توبه کردن</w:t>
      </w:r>
      <w:r w:rsidR="001A17D9" w:rsidRPr="00500E4D">
        <w:rPr>
          <w:rStyle w:val="Char4"/>
          <w:rFonts w:hint="cs"/>
          <w:rtl/>
        </w:rPr>
        <w:t xml:space="preserve">) </w:t>
      </w:r>
      <w:r w:rsidRPr="00500E4D">
        <w:rPr>
          <w:rStyle w:val="Char4"/>
          <w:rFonts w:hint="cs"/>
          <w:rtl/>
        </w:rPr>
        <w:t>مگر کسانی که تظاهر به گناه می‌کنند</w:t>
      </w:r>
      <w:r w:rsidR="0068018C" w:rsidRPr="00500E4D">
        <w:rPr>
          <w:rStyle w:val="Char4"/>
          <w:rFonts w:hint="cs"/>
          <w:rtl/>
        </w:rPr>
        <w:t>.</w:t>
      </w:r>
      <w:r w:rsidRPr="00500E4D">
        <w:rPr>
          <w:rStyle w:val="Char4"/>
          <w:rFonts w:hint="cs"/>
          <w:rtl/>
        </w:rPr>
        <w:t xml:space="preserve">» </w:t>
      </w:r>
    </w:p>
    <w:p w:rsidR="00096934" w:rsidRPr="00500E4D" w:rsidRDefault="00C77172" w:rsidP="00C77172">
      <w:pPr>
        <w:ind w:firstLine="284"/>
        <w:jc w:val="both"/>
        <w:rPr>
          <w:rStyle w:val="Char4"/>
          <w:rtl/>
        </w:rPr>
      </w:pPr>
      <w:r w:rsidRPr="00500E4D">
        <w:rPr>
          <w:rStyle w:val="Char4"/>
          <w:rFonts w:hint="cs"/>
          <w:rtl/>
        </w:rPr>
        <w:t>البته بر این معل</w:t>
      </w:r>
      <w:r w:rsidR="0068018C" w:rsidRPr="00500E4D">
        <w:rPr>
          <w:rStyle w:val="Char4"/>
          <w:rFonts w:hint="cs"/>
          <w:rtl/>
        </w:rPr>
        <w:t>ّ</w:t>
      </w:r>
      <w:r w:rsidRPr="00500E4D">
        <w:rPr>
          <w:rStyle w:val="Char4"/>
          <w:rFonts w:hint="cs"/>
          <w:rtl/>
        </w:rPr>
        <w:t>مان واجب است که به طور کلی</w:t>
      </w:r>
      <w:r w:rsidR="0068018C" w:rsidRPr="00500E4D">
        <w:rPr>
          <w:rStyle w:val="Char4"/>
          <w:rFonts w:hint="cs"/>
          <w:rtl/>
        </w:rPr>
        <w:t>،</w:t>
      </w:r>
      <w:r w:rsidRPr="00500E4D">
        <w:rPr>
          <w:rStyle w:val="Char4"/>
          <w:rFonts w:hint="cs"/>
          <w:rtl/>
        </w:rPr>
        <w:t xml:space="preserve"> از سیگار کشیدن دست بکشند. </w:t>
      </w:r>
    </w:p>
    <w:p w:rsidR="00C77172" w:rsidRPr="00500E4D" w:rsidRDefault="00C77172" w:rsidP="0068018C">
      <w:pPr>
        <w:ind w:firstLine="284"/>
        <w:jc w:val="both"/>
        <w:rPr>
          <w:rStyle w:val="Char4"/>
          <w:rtl/>
        </w:rPr>
      </w:pPr>
      <w:r w:rsidRPr="00500E4D">
        <w:rPr>
          <w:rStyle w:val="Char4"/>
          <w:rFonts w:hint="cs"/>
          <w:rtl/>
        </w:rPr>
        <w:t>همچنین</w:t>
      </w:r>
      <w:r w:rsidR="0068018C" w:rsidRPr="00500E4D">
        <w:rPr>
          <w:rStyle w:val="Char4"/>
          <w:rFonts w:hint="cs"/>
          <w:rtl/>
        </w:rPr>
        <w:t>،</w:t>
      </w:r>
      <w:r w:rsidRPr="00500E4D">
        <w:rPr>
          <w:rStyle w:val="Char4"/>
          <w:rFonts w:hint="cs"/>
          <w:rtl/>
        </w:rPr>
        <w:t xml:space="preserve"> معل</w:t>
      </w:r>
      <w:r w:rsidR="0068018C" w:rsidRPr="00500E4D">
        <w:rPr>
          <w:rStyle w:val="Char4"/>
          <w:rFonts w:hint="cs"/>
          <w:rtl/>
        </w:rPr>
        <w:t>ّ</w:t>
      </w:r>
      <w:r w:rsidRPr="00500E4D">
        <w:rPr>
          <w:rStyle w:val="Char4"/>
          <w:rFonts w:hint="cs"/>
          <w:rtl/>
        </w:rPr>
        <w:t xml:space="preserve">مان می‌توانند برای دانش‌آموزان توضیح دهند که فرد سیگاری، همنشینان خود را اذیت </w:t>
      </w:r>
      <w:r w:rsidR="009E4697" w:rsidRPr="00500E4D">
        <w:rPr>
          <w:rStyle w:val="Char4"/>
          <w:rFonts w:hint="cs"/>
          <w:rtl/>
        </w:rPr>
        <w:t>می‌کند و دو فرشته‌ای را که خداوند مأمور کرده است بدی‌ها و خوبی‌های او را ثبت کنند، آزار می‌دهد. این امر مسلماً در دین ما آزار و اذیت دیگران محسوب</w:t>
      </w:r>
      <w:r w:rsidR="007214F7" w:rsidRPr="00500E4D">
        <w:rPr>
          <w:rStyle w:val="Char4"/>
          <w:rFonts w:hint="cs"/>
          <w:rtl/>
        </w:rPr>
        <w:t xml:space="preserve"> می‌</w:t>
      </w:r>
      <w:r w:rsidR="0068018C" w:rsidRPr="00500E4D">
        <w:rPr>
          <w:rStyle w:val="Char4"/>
          <w:rFonts w:hint="cs"/>
          <w:rtl/>
        </w:rPr>
        <w:t>شود</w:t>
      </w:r>
      <w:r w:rsidR="009E4697" w:rsidRPr="00500E4D">
        <w:rPr>
          <w:rStyle w:val="Char4"/>
          <w:rFonts w:hint="cs"/>
          <w:rtl/>
        </w:rPr>
        <w:t xml:space="preserve"> و حرام است. از این رو</w:t>
      </w:r>
      <w:r w:rsidR="0068018C" w:rsidRPr="00500E4D">
        <w:rPr>
          <w:rStyle w:val="Char4"/>
          <w:rFonts w:hint="cs"/>
          <w:rtl/>
        </w:rPr>
        <w:t>،</w:t>
      </w:r>
      <w:r w:rsidR="009E4697" w:rsidRPr="00500E4D">
        <w:rPr>
          <w:rStyle w:val="Char4"/>
          <w:rFonts w:hint="cs"/>
          <w:rtl/>
        </w:rPr>
        <w:t xml:space="preserve"> اگر معل</w:t>
      </w:r>
      <w:r w:rsidR="0068018C" w:rsidRPr="00500E4D">
        <w:rPr>
          <w:rStyle w:val="Char4"/>
          <w:rFonts w:hint="cs"/>
          <w:rtl/>
        </w:rPr>
        <w:t>ّ</w:t>
      </w:r>
      <w:r w:rsidR="009E4697" w:rsidRPr="00500E4D">
        <w:rPr>
          <w:rStyle w:val="Char4"/>
          <w:rFonts w:hint="cs"/>
          <w:rtl/>
        </w:rPr>
        <w:t>م توانست با سخنانش دانش‌آموزان را قانع کند و سپس دانش‌آموزان ببینند که افعال و کردار او با سخنانش هم</w:t>
      </w:r>
      <w:r w:rsidR="0068018C" w:rsidRPr="00500E4D">
        <w:rPr>
          <w:rStyle w:val="Char4"/>
          <w:rFonts w:hint="cs"/>
          <w:rtl/>
        </w:rPr>
        <w:t xml:space="preserve"> </w:t>
      </w:r>
      <w:r w:rsidR="009E4697" w:rsidRPr="00500E4D">
        <w:rPr>
          <w:rStyle w:val="Char4"/>
          <w:rFonts w:hint="cs"/>
          <w:rtl/>
        </w:rPr>
        <w:t>خوانی دارد، آن وقت معلوم می‌شود که چنین معل</w:t>
      </w:r>
      <w:r w:rsidR="0068018C" w:rsidRPr="00500E4D">
        <w:rPr>
          <w:rStyle w:val="Char4"/>
          <w:rFonts w:hint="cs"/>
          <w:rtl/>
        </w:rPr>
        <w:t>ّ</w:t>
      </w:r>
      <w:r w:rsidR="009E4697" w:rsidRPr="00500E4D">
        <w:rPr>
          <w:rStyle w:val="Char4"/>
          <w:rFonts w:hint="cs"/>
          <w:rtl/>
        </w:rPr>
        <w:t xml:space="preserve">می راه راست و درست را در پیش گرفته است. </w:t>
      </w:r>
    </w:p>
    <w:p w:rsidR="009E4697" w:rsidRDefault="009E4697" w:rsidP="00ED2251">
      <w:pPr>
        <w:pStyle w:val="a3"/>
        <w:rPr>
          <w:rtl/>
        </w:rPr>
      </w:pPr>
      <w:bookmarkStart w:id="184" w:name="_Toc179969835"/>
      <w:bookmarkStart w:id="185" w:name="_Toc337733377"/>
      <w:bookmarkStart w:id="186" w:name="_Toc433568950"/>
      <w:r>
        <w:rPr>
          <w:rFonts w:hint="cs"/>
          <w:rtl/>
        </w:rPr>
        <w:t>2- سینما و تلویزیون</w:t>
      </w:r>
      <w:bookmarkEnd w:id="184"/>
      <w:bookmarkEnd w:id="185"/>
      <w:bookmarkEnd w:id="186"/>
      <w:r>
        <w:rPr>
          <w:rFonts w:hint="cs"/>
          <w:rtl/>
        </w:rPr>
        <w:t xml:space="preserve"> </w:t>
      </w:r>
    </w:p>
    <w:p w:rsidR="009E4697" w:rsidRPr="00500E4D" w:rsidRDefault="009E4697" w:rsidP="00C77172">
      <w:pPr>
        <w:ind w:firstLine="284"/>
        <w:jc w:val="both"/>
        <w:rPr>
          <w:rStyle w:val="Char4"/>
          <w:rtl/>
        </w:rPr>
      </w:pPr>
      <w:r w:rsidRPr="00500E4D">
        <w:rPr>
          <w:rStyle w:val="Char4"/>
          <w:rFonts w:hint="cs"/>
          <w:rtl/>
        </w:rPr>
        <w:t>در پی تهاجم کف</w:t>
      </w:r>
      <w:r w:rsidR="007F399C" w:rsidRPr="00500E4D">
        <w:rPr>
          <w:rStyle w:val="Char4"/>
          <w:rFonts w:hint="cs"/>
          <w:rtl/>
        </w:rPr>
        <w:t>ّ</w:t>
      </w:r>
      <w:r w:rsidRPr="00500E4D">
        <w:rPr>
          <w:rStyle w:val="Char4"/>
          <w:rFonts w:hint="cs"/>
          <w:rtl/>
        </w:rPr>
        <w:t xml:space="preserve">ار به سرزمین‌های مسلمانان، </w:t>
      </w:r>
      <w:r w:rsidR="00CA17BF" w:rsidRPr="00500E4D">
        <w:rPr>
          <w:rStyle w:val="Char4"/>
          <w:rFonts w:hint="cs"/>
          <w:rtl/>
        </w:rPr>
        <w:t xml:space="preserve">اخلاق جوامع اسلامی نابود شده است و به نام آزادی، دموکراسی و دیگر نام‌های پر زرق و برقی که ظاهری خوش‌نما دارند و درونی پوسیده، بی‌بند و باری اخلاقی، این جوامع را فراگرفته است. این تهاجم فکری که امروزه در بسیاری از کشورهای عربی و اسلامی </w:t>
      </w:r>
      <w:r w:rsidR="00E5236E" w:rsidRPr="00500E4D">
        <w:rPr>
          <w:rStyle w:val="Char4"/>
          <w:rFonts w:hint="cs"/>
          <w:rtl/>
        </w:rPr>
        <w:t>آن را مشاهده می‌کنیم، دوشادوش استعمار، به سرزمین‌های اسلامی نفوذ کرد. یکی از تهاجمات</w:t>
      </w:r>
      <w:r w:rsidR="005B07F6" w:rsidRPr="00500E4D">
        <w:rPr>
          <w:rStyle w:val="Char4"/>
          <w:rFonts w:hint="cs"/>
          <w:rtl/>
        </w:rPr>
        <w:t>،</w:t>
      </w:r>
      <w:r w:rsidR="00E5236E" w:rsidRPr="00500E4D">
        <w:rPr>
          <w:rStyle w:val="Char4"/>
          <w:rFonts w:hint="cs"/>
          <w:rtl/>
        </w:rPr>
        <w:t xml:space="preserve"> سینما است که خطر بسیار بزرگی برای جوانان مسلمان به شمار می‌رود. </w:t>
      </w:r>
    </w:p>
    <w:p w:rsidR="00E5236E" w:rsidRPr="00500E4D" w:rsidRDefault="00E5236E" w:rsidP="005B07F6">
      <w:pPr>
        <w:ind w:firstLine="284"/>
        <w:jc w:val="both"/>
        <w:rPr>
          <w:rStyle w:val="Char4"/>
          <w:rtl/>
        </w:rPr>
      </w:pPr>
      <w:r w:rsidRPr="00500E4D">
        <w:rPr>
          <w:rStyle w:val="Char4"/>
          <w:rFonts w:hint="cs"/>
          <w:rtl/>
        </w:rPr>
        <w:t xml:space="preserve">خطرناک بودن سینما به این خاطر است که انواع بی‌بند و باری‌ها را در جامعه ترویج می‌دهد و هدف از آن، کشاندن جوانان به کارهای باطل و بیهوده و زیان‌بخش است؛ </w:t>
      </w:r>
      <w:r w:rsidR="00315F03" w:rsidRPr="00500E4D">
        <w:rPr>
          <w:rStyle w:val="Char4"/>
          <w:rFonts w:hint="cs"/>
          <w:rtl/>
        </w:rPr>
        <w:t>تا از نیرو و توان خود در خدمت به دین و سرزمینشان استفاده نکنند. این کار نقش</w:t>
      </w:r>
      <w:r w:rsidR="005B07F6" w:rsidRPr="00500E4D">
        <w:rPr>
          <w:rStyle w:val="Char4"/>
          <w:rFonts w:hint="cs"/>
          <w:rtl/>
        </w:rPr>
        <w:t>ه</w:t>
      </w:r>
      <w:r w:rsidR="002E7643" w:rsidRPr="00500E4D">
        <w:rPr>
          <w:rStyle w:val="Char4"/>
          <w:rFonts w:hint="cs"/>
          <w:rtl/>
        </w:rPr>
        <w:t xml:space="preserve">‌ی </w:t>
      </w:r>
      <w:r w:rsidR="00315F03" w:rsidRPr="00500E4D">
        <w:rPr>
          <w:rStyle w:val="Char4"/>
          <w:rFonts w:hint="cs"/>
          <w:rtl/>
        </w:rPr>
        <w:t>صهیونیسم جهانی است و جای تعجب است که مسؤولان مملکتی متوج</w:t>
      </w:r>
      <w:r w:rsidR="005B07F6" w:rsidRPr="00500E4D">
        <w:rPr>
          <w:rStyle w:val="Char4"/>
          <w:rFonts w:hint="cs"/>
          <w:rtl/>
        </w:rPr>
        <w:t>ّ</w:t>
      </w:r>
      <w:r w:rsidR="00315F03" w:rsidRPr="00500E4D">
        <w:rPr>
          <w:rStyle w:val="Char4"/>
          <w:rFonts w:hint="cs"/>
          <w:rtl/>
        </w:rPr>
        <w:t>ه این خطرات نیستند و کاری برای از میان برداشتن</w:t>
      </w:r>
      <w:r w:rsidR="00F75366" w:rsidRPr="00500E4D">
        <w:rPr>
          <w:rStyle w:val="Char4"/>
          <w:rFonts w:hint="cs"/>
          <w:rtl/>
        </w:rPr>
        <w:t xml:space="preserve"> آن‌ها </w:t>
      </w:r>
      <w:r w:rsidR="00F1026D" w:rsidRPr="00500E4D">
        <w:rPr>
          <w:rStyle w:val="Char4"/>
          <w:rFonts w:hint="cs"/>
          <w:rtl/>
        </w:rPr>
        <w:t>نمی‌کنند. البته اگر این فیلم‌ها علمی</w:t>
      </w:r>
      <w:r w:rsidR="005B07F6" w:rsidRPr="00500E4D">
        <w:rPr>
          <w:rStyle w:val="Char4"/>
          <w:rFonts w:hint="cs"/>
          <w:rtl/>
        </w:rPr>
        <w:t>،</w:t>
      </w:r>
      <w:r w:rsidR="00F1026D" w:rsidRPr="00500E4D">
        <w:rPr>
          <w:rStyle w:val="Char4"/>
          <w:rFonts w:hint="cs"/>
          <w:rtl/>
        </w:rPr>
        <w:t xml:space="preserve"> اخلاقی یا دینی باشند</w:t>
      </w:r>
      <w:r w:rsidR="005B07F6" w:rsidRPr="00500E4D">
        <w:rPr>
          <w:rStyle w:val="Char4"/>
          <w:rFonts w:hint="cs"/>
          <w:rtl/>
        </w:rPr>
        <w:t>، اشکال ندار</w:t>
      </w:r>
      <w:r w:rsidR="00F1026D" w:rsidRPr="00500E4D">
        <w:rPr>
          <w:rStyle w:val="Char4"/>
          <w:rFonts w:hint="cs"/>
          <w:rtl/>
        </w:rPr>
        <w:t xml:space="preserve">د؛ </w:t>
      </w:r>
      <w:r w:rsidR="00CC4F99" w:rsidRPr="00500E4D">
        <w:rPr>
          <w:rStyle w:val="Char4"/>
          <w:rFonts w:hint="cs"/>
          <w:rtl/>
        </w:rPr>
        <w:t>مانند فیلم‌های</w:t>
      </w:r>
      <w:r w:rsidR="005B07F6" w:rsidRPr="00500E4D">
        <w:rPr>
          <w:rStyle w:val="Char4"/>
          <w:rFonts w:hint="cs"/>
          <w:rtl/>
        </w:rPr>
        <w:t>ی</w:t>
      </w:r>
      <w:r w:rsidR="00CC4F99" w:rsidRPr="00500E4D">
        <w:rPr>
          <w:rStyle w:val="Char4"/>
          <w:rFonts w:hint="cs"/>
          <w:rtl/>
        </w:rPr>
        <w:t xml:space="preserve"> که وضو گرفتن، نماز خواندن، احترام به معل</w:t>
      </w:r>
      <w:r w:rsidR="00554B7A" w:rsidRPr="00500E4D">
        <w:rPr>
          <w:rStyle w:val="Char4"/>
          <w:rFonts w:hint="cs"/>
          <w:rtl/>
        </w:rPr>
        <w:t>ّ</w:t>
      </w:r>
      <w:r w:rsidR="00CC4F99" w:rsidRPr="00500E4D">
        <w:rPr>
          <w:rStyle w:val="Char4"/>
          <w:rFonts w:hint="cs"/>
          <w:rtl/>
        </w:rPr>
        <w:t>م، اطاعت از پدر و مادر و دیگر کارهایی را که برای دانش‌آموزان سودمند است به</w:t>
      </w:r>
      <w:r w:rsidR="00F75366" w:rsidRPr="00500E4D">
        <w:rPr>
          <w:rStyle w:val="Char4"/>
          <w:rFonts w:hint="cs"/>
          <w:rtl/>
        </w:rPr>
        <w:t xml:space="preserve"> آن‌ها </w:t>
      </w:r>
      <w:r w:rsidR="005B07F6" w:rsidRPr="00500E4D">
        <w:rPr>
          <w:rStyle w:val="Char4"/>
          <w:rFonts w:hint="cs"/>
          <w:rtl/>
        </w:rPr>
        <w:t>ب</w:t>
      </w:r>
      <w:r w:rsidR="00D57A0D">
        <w:rPr>
          <w:rStyle w:val="Char4"/>
          <w:rFonts w:hint="cs"/>
          <w:rtl/>
        </w:rPr>
        <w:t>ی</w:t>
      </w:r>
      <w:r w:rsidR="005B07F6" w:rsidRPr="00500E4D">
        <w:rPr>
          <w:rStyle w:val="Char4"/>
          <w:rFonts w:hint="cs"/>
          <w:rtl/>
        </w:rPr>
        <w:t>ا</w:t>
      </w:r>
      <w:r w:rsidR="00CC4F99" w:rsidRPr="00500E4D">
        <w:rPr>
          <w:rStyle w:val="Char4"/>
          <w:rFonts w:hint="cs"/>
          <w:rtl/>
        </w:rPr>
        <w:t xml:space="preserve">موزد. </w:t>
      </w:r>
    </w:p>
    <w:p w:rsidR="00CC4F99" w:rsidRPr="00500E4D" w:rsidRDefault="00CC4F99" w:rsidP="000C6B1D">
      <w:pPr>
        <w:ind w:firstLine="284"/>
        <w:jc w:val="both"/>
        <w:rPr>
          <w:rStyle w:val="Char4"/>
          <w:rtl/>
        </w:rPr>
      </w:pPr>
      <w:r w:rsidRPr="00500E4D">
        <w:rPr>
          <w:rStyle w:val="Char4"/>
          <w:rFonts w:hint="cs"/>
          <w:rtl/>
        </w:rPr>
        <w:t>بنابراین</w:t>
      </w:r>
      <w:r w:rsidR="00BC5BCC" w:rsidRPr="00500E4D">
        <w:rPr>
          <w:rStyle w:val="Char4"/>
          <w:rFonts w:hint="cs"/>
          <w:rtl/>
        </w:rPr>
        <w:t>،</w:t>
      </w:r>
      <w:r w:rsidRPr="00500E4D">
        <w:rPr>
          <w:rStyle w:val="Char4"/>
          <w:rFonts w:hint="cs"/>
          <w:rtl/>
        </w:rPr>
        <w:t xml:space="preserve"> معل</w:t>
      </w:r>
      <w:r w:rsidR="00BC5BCC" w:rsidRPr="00500E4D">
        <w:rPr>
          <w:rStyle w:val="Char4"/>
          <w:rFonts w:hint="cs"/>
          <w:rtl/>
        </w:rPr>
        <w:t>ّ</w:t>
      </w:r>
      <w:r w:rsidRPr="00500E4D">
        <w:rPr>
          <w:rStyle w:val="Char4"/>
          <w:rFonts w:hint="cs"/>
          <w:rtl/>
        </w:rPr>
        <w:t>م موف</w:t>
      </w:r>
      <w:r w:rsidR="001E3E92" w:rsidRPr="00500E4D">
        <w:rPr>
          <w:rStyle w:val="Char4"/>
          <w:rFonts w:hint="cs"/>
          <w:rtl/>
        </w:rPr>
        <w:t>ّ</w:t>
      </w:r>
      <w:r w:rsidRPr="00500E4D">
        <w:rPr>
          <w:rStyle w:val="Char4"/>
          <w:rFonts w:hint="cs"/>
          <w:rtl/>
        </w:rPr>
        <w:t>ق باید زیان‌های سینما، تلویزیون و ویدئو و ماهواره را برای دانش‌آموزان تبیین کند و به آنان بفهماند که فیلم‌های بی‌بند و بار، روحی</w:t>
      </w:r>
      <w:r w:rsidR="000F5523" w:rsidRPr="00500E4D">
        <w:rPr>
          <w:rStyle w:val="Char4"/>
          <w:rFonts w:hint="cs"/>
          <w:rtl/>
        </w:rPr>
        <w:t>ه</w:t>
      </w:r>
      <w:r w:rsidR="002E7643" w:rsidRPr="00500E4D">
        <w:rPr>
          <w:rStyle w:val="Char4"/>
          <w:rFonts w:hint="cs"/>
          <w:rtl/>
        </w:rPr>
        <w:t xml:space="preserve">‌ی </w:t>
      </w:r>
      <w:r w:rsidRPr="00500E4D">
        <w:rPr>
          <w:rStyle w:val="Char4"/>
          <w:rFonts w:hint="cs"/>
          <w:rtl/>
        </w:rPr>
        <w:t>مردانگی و فضیلت‌</w:t>
      </w:r>
      <w:r w:rsidR="000F5523" w:rsidRPr="00500E4D">
        <w:rPr>
          <w:rStyle w:val="Char4"/>
          <w:rFonts w:hint="cs"/>
          <w:rtl/>
        </w:rPr>
        <w:t xml:space="preserve"> </w:t>
      </w:r>
      <w:r w:rsidRPr="00500E4D">
        <w:rPr>
          <w:rStyle w:val="Char4"/>
          <w:rFonts w:hint="cs"/>
          <w:rtl/>
        </w:rPr>
        <w:t xml:space="preserve">خواهی را در دانش‌آموزان </w:t>
      </w:r>
      <w:r w:rsidR="00FD394F" w:rsidRPr="00500E4D">
        <w:rPr>
          <w:rStyle w:val="Char4"/>
          <w:rFonts w:hint="cs"/>
          <w:rtl/>
        </w:rPr>
        <w:t>از بین می‌ب</w:t>
      </w:r>
      <w:r w:rsidR="000F5523" w:rsidRPr="00500E4D">
        <w:rPr>
          <w:rStyle w:val="Char4"/>
          <w:rFonts w:hint="cs"/>
          <w:rtl/>
        </w:rPr>
        <w:t>ر</w:t>
      </w:r>
      <w:r w:rsidR="00FD394F" w:rsidRPr="00500E4D">
        <w:rPr>
          <w:rStyle w:val="Char4"/>
          <w:rFonts w:hint="cs"/>
          <w:rtl/>
        </w:rPr>
        <w:t>د و دزدی و جرم و جنایت را به آنان می‌آموزد. بسیارند دزدان و جنایتکارانی که اعتراف نموده‌اند راه جنایت</w:t>
      </w:r>
      <w:r w:rsidR="000F5523" w:rsidRPr="00500E4D">
        <w:rPr>
          <w:rStyle w:val="Char4"/>
          <w:rFonts w:hint="cs"/>
          <w:rtl/>
        </w:rPr>
        <w:t xml:space="preserve"> </w:t>
      </w:r>
      <w:r w:rsidR="00FD394F" w:rsidRPr="00500E4D">
        <w:rPr>
          <w:rStyle w:val="Char4"/>
          <w:rFonts w:hint="cs"/>
          <w:rtl/>
        </w:rPr>
        <w:t xml:space="preserve">کاری را از طریق فیلم‌های سینمایی و ویدئویی آموخته‌اند. نمونه‌های </w:t>
      </w:r>
      <w:r w:rsidR="000C6B1D" w:rsidRPr="00500E4D">
        <w:rPr>
          <w:rStyle w:val="Char4"/>
          <w:rFonts w:hint="cs"/>
          <w:rtl/>
        </w:rPr>
        <w:t xml:space="preserve">فراوانی </w:t>
      </w:r>
      <w:r w:rsidR="00FD394F" w:rsidRPr="00500E4D">
        <w:rPr>
          <w:rStyle w:val="Char4"/>
          <w:rFonts w:hint="cs"/>
          <w:rtl/>
        </w:rPr>
        <w:t xml:space="preserve">وجود دارد که این واقعیات را اثبات می‌کند. افزون بر اینها تماشا کردن فیلم‌های سینمایی باعث خستگی چشم می‌شود؛ </w:t>
      </w:r>
      <w:r w:rsidR="00D73D79" w:rsidRPr="00500E4D">
        <w:rPr>
          <w:rStyle w:val="Char4"/>
          <w:rFonts w:hint="cs"/>
          <w:rtl/>
        </w:rPr>
        <w:t xml:space="preserve">زیرا در تاریکی چشم‌ها به آن خیره می‌شود. </w:t>
      </w:r>
      <w:r w:rsidR="00952D38" w:rsidRPr="00500E4D">
        <w:rPr>
          <w:rStyle w:val="Char4"/>
          <w:rFonts w:hint="cs"/>
          <w:rtl/>
        </w:rPr>
        <w:t>از سوی دیگر به خاطر هوای آلود</w:t>
      </w:r>
      <w:r w:rsidR="000C6B1D" w:rsidRPr="00500E4D">
        <w:rPr>
          <w:rStyle w:val="Char4"/>
          <w:rFonts w:hint="cs"/>
          <w:rtl/>
        </w:rPr>
        <w:t>ه</w:t>
      </w:r>
      <w:r w:rsidR="002E7643" w:rsidRPr="00500E4D">
        <w:rPr>
          <w:rStyle w:val="Char4"/>
          <w:rFonts w:hint="cs"/>
          <w:rtl/>
        </w:rPr>
        <w:t xml:space="preserve">‌ی </w:t>
      </w:r>
      <w:r w:rsidR="00952D38" w:rsidRPr="00500E4D">
        <w:rPr>
          <w:rStyle w:val="Char4"/>
          <w:rFonts w:hint="cs"/>
          <w:rtl/>
        </w:rPr>
        <w:t xml:space="preserve">سالن سینما، احساس خفگی به انسان دست می‌دهد و اتلاف مال و ثروت هم مزید بر علت است. </w:t>
      </w:r>
    </w:p>
    <w:p w:rsidR="00952D38" w:rsidRPr="00500E4D" w:rsidRDefault="00952D38" w:rsidP="00C77172">
      <w:pPr>
        <w:ind w:firstLine="284"/>
        <w:jc w:val="both"/>
        <w:rPr>
          <w:rStyle w:val="Char4"/>
          <w:rtl/>
        </w:rPr>
      </w:pPr>
      <w:r w:rsidRPr="00500E4D">
        <w:rPr>
          <w:rStyle w:val="Char4"/>
          <w:rFonts w:hint="cs"/>
          <w:rtl/>
        </w:rPr>
        <w:t>پس معل</w:t>
      </w:r>
      <w:r w:rsidR="000C6B1D" w:rsidRPr="00500E4D">
        <w:rPr>
          <w:rStyle w:val="Char4"/>
          <w:rFonts w:hint="cs"/>
          <w:rtl/>
        </w:rPr>
        <w:t>ّ</w:t>
      </w:r>
      <w:r w:rsidRPr="00500E4D">
        <w:rPr>
          <w:rStyle w:val="Char4"/>
          <w:rFonts w:hint="cs"/>
          <w:rtl/>
        </w:rPr>
        <w:t>م باید این کارها را برای دانش‌آموزان تبیین کند و به</w:t>
      </w:r>
      <w:r w:rsidR="00F75366" w:rsidRPr="00500E4D">
        <w:rPr>
          <w:rStyle w:val="Char4"/>
          <w:rFonts w:hint="cs"/>
          <w:rtl/>
        </w:rPr>
        <w:t xml:space="preserve"> آن‌ها </w:t>
      </w:r>
      <w:r w:rsidRPr="00500E4D">
        <w:rPr>
          <w:rStyle w:val="Char4"/>
          <w:rFonts w:hint="cs"/>
          <w:rtl/>
        </w:rPr>
        <w:t>بفهماند که اگر یک کتاب علمی یا یک داستان مفید بخرند، برای</w:t>
      </w:r>
      <w:r w:rsidR="00F75366" w:rsidRPr="00500E4D">
        <w:rPr>
          <w:rStyle w:val="Char4"/>
          <w:rFonts w:hint="cs"/>
          <w:rtl/>
        </w:rPr>
        <w:t xml:space="preserve"> آن‌ها </w:t>
      </w:r>
      <w:r w:rsidRPr="00500E4D">
        <w:rPr>
          <w:rStyle w:val="Char4"/>
          <w:rFonts w:hint="cs"/>
          <w:rtl/>
        </w:rPr>
        <w:t>بسیار مفیدتر است، البته خداوند به لطف خود سرزمین عربستان سعودی را از شر</w:t>
      </w:r>
      <w:r w:rsidR="000C6B1D" w:rsidRPr="00500E4D">
        <w:rPr>
          <w:rStyle w:val="Char4"/>
          <w:rFonts w:hint="cs"/>
          <w:rtl/>
        </w:rPr>
        <w:t>ّ</w:t>
      </w:r>
      <w:r w:rsidRPr="00500E4D">
        <w:rPr>
          <w:rStyle w:val="Char4"/>
          <w:rFonts w:hint="cs"/>
          <w:rtl/>
        </w:rPr>
        <w:t xml:space="preserve"> سینما و بی‌بند و باری‌های آن حفظ کرده است. </w:t>
      </w:r>
    </w:p>
    <w:p w:rsidR="00891DF6" w:rsidRDefault="00891DF6" w:rsidP="00ED2251">
      <w:pPr>
        <w:pStyle w:val="a3"/>
        <w:rPr>
          <w:rtl/>
        </w:rPr>
      </w:pPr>
      <w:bookmarkStart w:id="187" w:name="_Toc179969836"/>
      <w:bookmarkStart w:id="188" w:name="_Toc337733378"/>
      <w:bookmarkStart w:id="189" w:name="_Toc433568951"/>
      <w:r>
        <w:rPr>
          <w:rFonts w:hint="cs"/>
          <w:rtl/>
        </w:rPr>
        <w:t>3- قمار و بخت‌آزمایی</w:t>
      </w:r>
      <w:bookmarkEnd w:id="187"/>
      <w:bookmarkEnd w:id="188"/>
      <w:bookmarkEnd w:id="189"/>
      <w:r>
        <w:rPr>
          <w:rFonts w:hint="cs"/>
          <w:rtl/>
        </w:rPr>
        <w:t xml:space="preserve"> </w:t>
      </w:r>
    </w:p>
    <w:p w:rsidR="00891DF6" w:rsidRPr="00500E4D" w:rsidRDefault="00D93003" w:rsidP="00645D4B">
      <w:pPr>
        <w:ind w:firstLine="284"/>
        <w:jc w:val="both"/>
        <w:rPr>
          <w:rStyle w:val="Char4"/>
          <w:rtl/>
        </w:rPr>
      </w:pPr>
      <w:r w:rsidRPr="00500E4D">
        <w:rPr>
          <w:rStyle w:val="Char4"/>
          <w:rFonts w:hint="cs"/>
          <w:rtl/>
        </w:rPr>
        <w:t>معل</w:t>
      </w:r>
      <w:r w:rsidR="00C76E02" w:rsidRPr="00500E4D">
        <w:rPr>
          <w:rStyle w:val="Char4"/>
          <w:rFonts w:hint="cs"/>
          <w:rtl/>
        </w:rPr>
        <w:t>ّ</w:t>
      </w:r>
      <w:r w:rsidRPr="00500E4D">
        <w:rPr>
          <w:rStyle w:val="Char4"/>
          <w:rFonts w:hint="cs"/>
          <w:rtl/>
        </w:rPr>
        <w:t>م موف</w:t>
      </w:r>
      <w:r w:rsidR="00C76E02" w:rsidRPr="00500E4D">
        <w:rPr>
          <w:rStyle w:val="Char4"/>
          <w:rFonts w:hint="cs"/>
          <w:rtl/>
        </w:rPr>
        <w:t>ّ</w:t>
      </w:r>
      <w:r w:rsidRPr="00500E4D">
        <w:rPr>
          <w:rStyle w:val="Char4"/>
          <w:rFonts w:hint="cs"/>
          <w:rtl/>
        </w:rPr>
        <w:t>ق</w:t>
      </w:r>
      <w:r w:rsidR="00C76E02" w:rsidRPr="00500E4D">
        <w:rPr>
          <w:rStyle w:val="Char4"/>
          <w:rFonts w:hint="cs"/>
          <w:rtl/>
        </w:rPr>
        <w:t>،</w:t>
      </w:r>
      <w:r w:rsidRPr="00500E4D">
        <w:rPr>
          <w:rStyle w:val="Char4"/>
          <w:rFonts w:hint="cs"/>
          <w:rtl/>
        </w:rPr>
        <w:t xml:space="preserve"> در امر آموزش و پرورش باید همیشه مراقب شاگردانش باشد و توج</w:t>
      </w:r>
      <w:r w:rsidR="00C76E02" w:rsidRPr="00500E4D">
        <w:rPr>
          <w:rStyle w:val="Char4"/>
          <w:rFonts w:hint="cs"/>
          <w:rtl/>
        </w:rPr>
        <w:t>ّ</w:t>
      </w:r>
      <w:r w:rsidRPr="00500E4D">
        <w:rPr>
          <w:rStyle w:val="Char4"/>
          <w:rFonts w:hint="cs"/>
          <w:rtl/>
        </w:rPr>
        <w:t>ه آنان را به این نکته جلب کند که بازی کردن بر سر شکلات و شیرینی و غیره</w:t>
      </w:r>
      <w:r w:rsidR="002F480B" w:rsidRPr="00500E4D">
        <w:rPr>
          <w:rStyle w:val="Char4"/>
          <w:rFonts w:hint="cs"/>
          <w:rtl/>
        </w:rPr>
        <w:t>.</w:t>
      </w:r>
      <w:r w:rsidRPr="00500E4D">
        <w:rPr>
          <w:rStyle w:val="Char4"/>
          <w:rFonts w:hint="cs"/>
          <w:rtl/>
        </w:rPr>
        <w:t xml:space="preserve">.. یک نوع قمار است و انسان به خاطر آن دچار خشم پروردگار و ورشکستگی مالی می‌شود. او باید </w:t>
      </w:r>
      <w:r w:rsidR="00771C47" w:rsidRPr="00500E4D">
        <w:rPr>
          <w:rStyle w:val="Char4"/>
          <w:rFonts w:hint="cs"/>
          <w:rtl/>
        </w:rPr>
        <w:t>شاگردان را متوج</w:t>
      </w:r>
      <w:r w:rsidR="00C76E02" w:rsidRPr="00500E4D">
        <w:rPr>
          <w:rStyle w:val="Char4"/>
          <w:rFonts w:hint="cs"/>
          <w:rtl/>
        </w:rPr>
        <w:t>ّ</w:t>
      </w:r>
      <w:r w:rsidR="00771C47" w:rsidRPr="00500E4D">
        <w:rPr>
          <w:rStyle w:val="Char4"/>
          <w:rFonts w:hint="cs"/>
          <w:rtl/>
        </w:rPr>
        <w:t xml:space="preserve">ه کند که اگر کسی به بازی کردن بر سر این چیزهای ساده عادت کند، در آینده </w:t>
      </w:r>
      <w:r w:rsidR="00C76E02" w:rsidRPr="00500E4D">
        <w:rPr>
          <w:rStyle w:val="Char4"/>
          <w:rFonts w:hint="cs"/>
          <w:rtl/>
        </w:rPr>
        <w:t>گرفتار</w:t>
      </w:r>
      <w:r w:rsidR="00771C47" w:rsidRPr="00500E4D">
        <w:rPr>
          <w:rStyle w:val="Char4"/>
          <w:rFonts w:hint="cs"/>
          <w:rtl/>
        </w:rPr>
        <w:t xml:space="preserve"> قماربازی </w:t>
      </w:r>
      <w:r w:rsidR="00C76E02" w:rsidRPr="00500E4D">
        <w:rPr>
          <w:rStyle w:val="Char4"/>
          <w:rFonts w:hint="cs"/>
          <w:rtl/>
        </w:rPr>
        <w:t>بر سر</w:t>
      </w:r>
      <w:r w:rsidR="00771C47" w:rsidRPr="00500E4D">
        <w:rPr>
          <w:rStyle w:val="Char4"/>
          <w:rFonts w:hint="cs"/>
          <w:rtl/>
        </w:rPr>
        <w:t xml:space="preserve"> مال و ثروت و </w:t>
      </w:r>
      <w:r w:rsidR="00C76E02" w:rsidRPr="00500E4D">
        <w:rPr>
          <w:rStyle w:val="Char4"/>
          <w:rFonts w:hint="cs"/>
          <w:rtl/>
        </w:rPr>
        <w:t>حتی</w:t>
      </w:r>
      <w:r w:rsidR="00771C47" w:rsidRPr="00500E4D">
        <w:rPr>
          <w:rStyle w:val="Char4"/>
          <w:rFonts w:hint="cs"/>
          <w:rtl/>
        </w:rPr>
        <w:t xml:space="preserve"> آبرو و شرف خواهد شد. این قضیه در مورد فردی اتفاق افتاد که در قماربازی تمام ثروتش را از دست داد و حتی دخترش را فروخت؛ اما باز هم بازنده شد و یک لیتر از خونش را فروخت تا با پول آن قمار کند؛ اما باز هم باخت و مدتی بعد، لاش</w:t>
      </w:r>
      <w:r w:rsidR="00645D4B" w:rsidRPr="00500E4D">
        <w:rPr>
          <w:rStyle w:val="Char4"/>
          <w:rFonts w:hint="cs"/>
          <w:rtl/>
        </w:rPr>
        <w:t>ه</w:t>
      </w:r>
      <w:r w:rsidR="002E7643" w:rsidRPr="00500E4D">
        <w:rPr>
          <w:rStyle w:val="Char4"/>
          <w:rFonts w:hint="cs"/>
          <w:rtl/>
        </w:rPr>
        <w:t xml:space="preserve">‌ی </w:t>
      </w:r>
      <w:r w:rsidR="00771C47" w:rsidRPr="00500E4D">
        <w:rPr>
          <w:rStyle w:val="Char4"/>
          <w:rFonts w:hint="cs"/>
          <w:rtl/>
        </w:rPr>
        <w:t xml:space="preserve">بی‌جان او در یکی از هتل‌های بیروت پیدا شد. </w:t>
      </w:r>
    </w:p>
    <w:p w:rsidR="00771C47" w:rsidRPr="00500E4D" w:rsidRDefault="00771C47" w:rsidP="00D93003">
      <w:pPr>
        <w:ind w:firstLine="284"/>
        <w:jc w:val="both"/>
        <w:rPr>
          <w:rStyle w:val="Char4"/>
          <w:rtl/>
        </w:rPr>
      </w:pPr>
      <w:r w:rsidRPr="00500E4D">
        <w:rPr>
          <w:rStyle w:val="Char4"/>
          <w:rFonts w:hint="cs"/>
          <w:rtl/>
        </w:rPr>
        <w:t>اگر در قماربازی خیر و مصلحتی وجود داشت، خداوند ما را از آن نهی نمی‌کرد. خداوند در این باره می‌فرمای</w:t>
      </w:r>
      <w:r w:rsidR="00645D4B"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D41061" w:rsidRPr="00A406ED" w:rsidRDefault="00D41061" w:rsidP="00DB719D">
      <w:pPr>
        <w:ind w:firstLine="284"/>
        <w:jc w:val="both"/>
        <w:rPr>
          <w:rStyle w:val="Char7"/>
          <w:rtl/>
        </w:rPr>
      </w:pPr>
      <w:r>
        <w:rPr>
          <w:rFonts w:ascii="Traditional Arabic" w:hAnsi="Traditional Arabic" w:cs="Traditional Arabic"/>
          <w:rtl/>
          <w:lang w:bidi="fa-IR"/>
        </w:rPr>
        <w:t>﴿</w:t>
      </w:r>
      <w:r w:rsidR="00DB719D" w:rsidRPr="00A406ED">
        <w:rPr>
          <w:rStyle w:val="Char7"/>
          <w:rFonts w:hint="cs"/>
          <w:rtl/>
        </w:rPr>
        <w:t>يَٰٓأَيُّهَا</w:t>
      </w:r>
      <w:r w:rsidR="00DB719D" w:rsidRPr="00A406ED">
        <w:rPr>
          <w:rStyle w:val="Char7"/>
          <w:rtl/>
        </w:rPr>
        <w:t xml:space="preserve"> </w:t>
      </w:r>
      <w:r w:rsidR="00DB719D" w:rsidRPr="00A406ED">
        <w:rPr>
          <w:rStyle w:val="Char7"/>
          <w:rFonts w:hint="cs"/>
          <w:rtl/>
        </w:rPr>
        <w:t>ٱلَّذِينَ</w:t>
      </w:r>
      <w:r w:rsidR="00DB719D" w:rsidRPr="00A406ED">
        <w:rPr>
          <w:rStyle w:val="Char7"/>
          <w:rtl/>
        </w:rPr>
        <w:t xml:space="preserve"> ءَامَنُوٓاْ إِنَّمَا </w:t>
      </w:r>
      <w:r w:rsidR="00DB719D" w:rsidRPr="00A406ED">
        <w:rPr>
          <w:rStyle w:val="Char7"/>
          <w:rFonts w:hint="cs"/>
          <w:rtl/>
        </w:rPr>
        <w:t>ٱلۡخَمۡرُ</w:t>
      </w:r>
      <w:r w:rsidR="00DB719D" w:rsidRPr="00A406ED">
        <w:rPr>
          <w:rStyle w:val="Char7"/>
          <w:rtl/>
        </w:rPr>
        <w:t xml:space="preserve"> وَ</w:t>
      </w:r>
      <w:r w:rsidR="00DB719D" w:rsidRPr="00A406ED">
        <w:rPr>
          <w:rStyle w:val="Char7"/>
          <w:rFonts w:hint="cs"/>
          <w:rtl/>
        </w:rPr>
        <w:t>ٱلۡمَيۡسِرُ</w:t>
      </w:r>
      <w:r w:rsidR="00DB719D" w:rsidRPr="00A406ED">
        <w:rPr>
          <w:rStyle w:val="Char7"/>
          <w:rtl/>
        </w:rPr>
        <w:t xml:space="preserve"> وَ</w:t>
      </w:r>
      <w:r w:rsidR="00DB719D" w:rsidRPr="00A406ED">
        <w:rPr>
          <w:rStyle w:val="Char7"/>
          <w:rFonts w:hint="cs"/>
          <w:rtl/>
        </w:rPr>
        <w:t>ٱلۡأَنصَابُ</w:t>
      </w:r>
      <w:r w:rsidR="00DB719D" w:rsidRPr="00A406ED">
        <w:rPr>
          <w:rStyle w:val="Char7"/>
          <w:rtl/>
        </w:rPr>
        <w:t xml:space="preserve"> وَ</w:t>
      </w:r>
      <w:r w:rsidR="00DB719D" w:rsidRPr="00A406ED">
        <w:rPr>
          <w:rStyle w:val="Char7"/>
          <w:rFonts w:hint="cs"/>
          <w:rtl/>
        </w:rPr>
        <w:t>ٱلۡأَزۡلَٰمُ</w:t>
      </w:r>
      <w:r w:rsidR="00DB719D" w:rsidRPr="00A406ED">
        <w:rPr>
          <w:rStyle w:val="Char7"/>
          <w:rtl/>
        </w:rPr>
        <w:t xml:space="preserve"> رِجۡسٞ مِّنۡ عَمَلِ </w:t>
      </w:r>
      <w:r w:rsidR="00DB719D" w:rsidRPr="00A406ED">
        <w:rPr>
          <w:rStyle w:val="Char7"/>
          <w:rFonts w:hint="cs"/>
          <w:rtl/>
        </w:rPr>
        <w:t>ٱلشَّيۡطَٰنِ</w:t>
      </w:r>
      <w:r w:rsidR="00DB719D" w:rsidRPr="00A406ED">
        <w:rPr>
          <w:rStyle w:val="Char7"/>
          <w:rtl/>
        </w:rPr>
        <w:t xml:space="preserve"> فَ</w:t>
      </w:r>
      <w:r w:rsidR="00DB719D" w:rsidRPr="00A406ED">
        <w:rPr>
          <w:rStyle w:val="Char7"/>
          <w:rFonts w:hint="cs"/>
          <w:rtl/>
        </w:rPr>
        <w:t>ٱجۡتَنِبُوهُ</w:t>
      </w:r>
      <w:r w:rsidR="00DB719D" w:rsidRPr="00A406ED">
        <w:rPr>
          <w:rStyle w:val="Char7"/>
          <w:rtl/>
        </w:rPr>
        <w:t xml:space="preserve"> لَعَلَّكُمۡ تُفۡلِحُونَ ٩٠ </w:t>
      </w:r>
      <w:r w:rsidR="00DB719D" w:rsidRPr="00A406ED">
        <w:rPr>
          <w:rStyle w:val="Char7"/>
          <w:rFonts w:hint="cs"/>
          <w:rtl/>
        </w:rPr>
        <w:t>إِنَّمَا</w:t>
      </w:r>
      <w:r w:rsidR="00DB719D" w:rsidRPr="00A406ED">
        <w:rPr>
          <w:rStyle w:val="Char7"/>
          <w:rtl/>
        </w:rPr>
        <w:t xml:space="preserve"> يُرِيدُ </w:t>
      </w:r>
      <w:r w:rsidR="00DB719D" w:rsidRPr="00A406ED">
        <w:rPr>
          <w:rStyle w:val="Char7"/>
          <w:rFonts w:hint="cs"/>
          <w:rtl/>
        </w:rPr>
        <w:t>ٱلشَّيۡطَٰنُ</w:t>
      </w:r>
      <w:r w:rsidR="00DB719D" w:rsidRPr="00A406ED">
        <w:rPr>
          <w:rStyle w:val="Char7"/>
          <w:rtl/>
        </w:rPr>
        <w:t xml:space="preserve"> أَن يُوقِعَ بَيۡنَكُمُ </w:t>
      </w:r>
      <w:r w:rsidR="00DB719D" w:rsidRPr="00A406ED">
        <w:rPr>
          <w:rStyle w:val="Char7"/>
          <w:rFonts w:hint="cs"/>
          <w:rtl/>
        </w:rPr>
        <w:t>ٱلۡعَدَٰوَةَ</w:t>
      </w:r>
      <w:r w:rsidR="00DB719D" w:rsidRPr="00A406ED">
        <w:rPr>
          <w:rStyle w:val="Char7"/>
          <w:rtl/>
        </w:rPr>
        <w:t xml:space="preserve"> وَ</w:t>
      </w:r>
      <w:r w:rsidR="00DB719D" w:rsidRPr="00A406ED">
        <w:rPr>
          <w:rStyle w:val="Char7"/>
          <w:rFonts w:hint="cs"/>
          <w:rtl/>
        </w:rPr>
        <w:t>ٱلۡبَغۡضَآءَ</w:t>
      </w:r>
      <w:r w:rsidR="00DB719D" w:rsidRPr="00A406ED">
        <w:rPr>
          <w:rStyle w:val="Char7"/>
          <w:rtl/>
        </w:rPr>
        <w:t xml:space="preserve"> فِي </w:t>
      </w:r>
      <w:r w:rsidR="00DB719D" w:rsidRPr="00A406ED">
        <w:rPr>
          <w:rStyle w:val="Char7"/>
          <w:rFonts w:hint="cs"/>
          <w:rtl/>
        </w:rPr>
        <w:t>ٱلۡخَمۡرِ</w:t>
      </w:r>
      <w:r w:rsidR="00DB719D" w:rsidRPr="00A406ED">
        <w:rPr>
          <w:rStyle w:val="Char7"/>
          <w:rtl/>
        </w:rPr>
        <w:t xml:space="preserve"> وَ</w:t>
      </w:r>
      <w:r w:rsidR="00DB719D" w:rsidRPr="00A406ED">
        <w:rPr>
          <w:rStyle w:val="Char7"/>
          <w:rFonts w:hint="cs"/>
          <w:rtl/>
        </w:rPr>
        <w:t>ٱلۡمَيۡسِرِ</w:t>
      </w:r>
      <w:r w:rsidR="00DB719D" w:rsidRPr="00A406ED">
        <w:rPr>
          <w:rStyle w:val="Char7"/>
          <w:rtl/>
        </w:rPr>
        <w:t xml:space="preserve"> وَيَصُدَّكُمۡ عَن ذِكۡرِ </w:t>
      </w:r>
      <w:r w:rsidR="00DB719D" w:rsidRPr="00A406ED">
        <w:rPr>
          <w:rStyle w:val="Char7"/>
          <w:rFonts w:hint="cs"/>
          <w:rtl/>
        </w:rPr>
        <w:t>ٱللَّهِ</w:t>
      </w:r>
      <w:r w:rsidR="00DB719D" w:rsidRPr="00A406ED">
        <w:rPr>
          <w:rStyle w:val="Char7"/>
          <w:rtl/>
        </w:rPr>
        <w:t xml:space="preserve"> وَعَنِ </w:t>
      </w:r>
      <w:r w:rsidR="00DB719D" w:rsidRPr="00A406ED">
        <w:rPr>
          <w:rStyle w:val="Char7"/>
          <w:rFonts w:hint="cs"/>
          <w:rtl/>
        </w:rPr>
        <w:t>ٱلصَّلَوٰةِۖ</w:t>
      </w:r>
      <w:r w:rsidR="00DB719D" w:rsidRPr="00A406ED">
        <w:rPr>
          <w:rStyle w:val="Char7"/>
          <w:rtl/>
        </w:rPr>
        <w:t xml:space="preserve"> فَهَلۡ أَنتُم مُّنتَهُونَ ٩١</w:t>
      </w:r>
      <w:r>
        <w:rPr>
          <w:rFonts w:ascii="Traditional Arabic" w:hAnsi="Traditional Arabic" w:cs="Traditional Arabic"/>
          <w:rtl/>
          <w:lang w:bidi="fa-IR"/>
        </w:rPr>
        <w:t>﴾</w:t>
      </w:r>
      <w:r w:rsidRPr="00500E4D">
        <w:rPr>
          <w:rStyle w:val="Char4"/>
          <w:rFonts w:hint="cs"/>
          <w:rtl/>
        </w:rPr>
        <w:t xml:space="preserve"> </w:t>
      </w:r>
      <w:r w:rsidRPr="00DB719D">
        <w:rPr>
          <w:rFonts w:ascii="mylotus" w:hAnsi="mylotus" w:cs="mylotus"/>
          <w:sz w:val="20"/>
          <w:szCs w:val="20"/>
          <w:rtl/>
          <w:lang w:bidi="fa-IR"/>
        </w:rPr>
        <w:t>[</w:t>
      </w:r>
      <w:r w:rsidRPr="00DB719D">
        <w:rPr>
          <w:rFonts w:ascii="mylotus" w:hAnsi="mylotus" w:cs="mylotus" w:hint="cs"/>
          <w:sz w:val="20"/>
          <w:szCs w:val="20"/>
          <w:rtl/>
          <w:lang w:bidi="fa-IR"/>
        </w:rPr>
        <w:t>المائدة:90-91</w:t>
      </w:r>
      <w:r w:rsidRPr="00DB719D">
        <w:rPr>
          <w:rFonts w:ascii="mylotus" w:hAnsi="mylotus" w:cs="mylotus"/>
          <w:sz w:val="20"/>
          <w:szCs w:val="20"/>
          <w:rtl/>
          <w:lang w:bidi="fa-IR"/>
        </w:rPr>
        <w:t>]</w:t>
      </w:r>
      <w:r w:rsidRPr="00500E4D">
        <w:rPr>
          <w:rStyle w:val="Char4"/>
          <w:rFonts w:hint="cs"/>
          <w:rtl/>
        </w:rPr>
        <w:t>.</w:t>
      </w:r>
    </w:p>
    <w:p w:rsidR="000C54F3" w:rsidRPr="00500E4D" w:rsidRDefault="000C54F3" w:rsidP="00E23D70">
      <w:pPr>
        <w:ind w:firstLine="284"/>
        <w:jc w:val="both"/>
        <w:rPr>
          <w:rStyle w:val="Char4"/>
          <w:rtl/>
        </w:rPr>
      </w:pPr>
      <w:r w:rsidRPr="00500E4D">
        <w:rPr>
          <w:rStyle w:val="Char4"/>
          <w:rFonts w:hint="cs"/>
          <w:rtl/>
        </w:rPr>
        <w:t>«ای کسانی که ایمان آورده‌اید</w:t>
      </w:r>
      <w:r w:rsidR="00645D4B" w:rsidRPr="00500E4D">
        <w:rPr>
          <w:rStyle w:val="Char4"/>
          <w:rFonts w:hint="cs"/>
          <w:rtl/>
        </w:rPr>
        <w:t>،</w:t>
      </w:r>
      <w:r w:rsidRPr="00500E4D">
        <w:rPr>
          <w:rStyle w:val="Char4"/>
          <w:rFonts w:hint="cs"/>
          <w:rtl/>
        </w:rPr>
        <w:t xml:space="preserve"> شراب و قمار و بت‌ها و تیرهای قرعه پلیدند و از عمل شیطانند. پس، از</w:t>
      </w:r>
      <w:r w:rsidR="00F75366" w:rsidRPr="00500E4D">
        <w:rPr>
          <w:rStyle w:val="Char4"/>
          <w:rFonts w:hint="cs"/>
          <w:rtl/>
        </w:rPr>
        <w:t xml:space="preserve"> آن‌ها </w:t>
      </w:r>
      <w:r w:rsidRPr="00500E4D">
        <w:rPr>
          <w:rStyle w:val="Char4"/>
          <w:rFonts w:hint="cs"/>
          <w:rtl/>
        </w:rPr>
        <w:t>دوری گزینید، باشد که رستگار شوید. همانا شیطان می‌خواهد با شراب و قمار میان شما دشمنی و کینه ایجاد کند، و شما را از یاد خدا و از نماز باز دارد. پس آیا شما دست برمی‌دارید؟!»</w:t>
      </w:r>
    </w:p>
    <w:p w:rsidR="00996828" w:rsidRPr="00500E4D" w:rsidRDefault="006117EE" w:rsidP="00645D4B">
      <w:pPr>
        <w:ind w:firstLine="284"/>
        <w:jc w:val="both"/>
        <w:rPr>
          <w:rStyle w:val="Char4"/>
          <w:rtl/>
        </w:rPr>
      </w:pP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645D4B"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6117EE" w:rsidRPr="00500E4D" w:rsidRDefault="00E23D70" w:rsidP="00E23D70">
      <w:pPr>
        <w:ind w:firstLine="284"/>
        <w:jc w:val="both"/>
        <w:rPr>
          <w:rStyle w:val="Char4"/>
          <w:rtl/>
        </w:rPr>
      </w:pPr>
      <w:r w:rsidRPr="00E23D70">
        <w:rPr>
          <w:rStyle w:val="Char1"/>
          <w:rtl/>
        </w:rPr>
        <w:t>«</w:t>
      </w:r>
      <w:r w:rsidR="006117EE" w:rsidRPr="00E23D70">
        <w:rPr>
          <w:rStyle w:val="Char1"/>
          <w:rFonts w:hint="cs"/>
          <w:rtl/>
        </w:rPr>
        <w:t>من لعب بالنّردشیر ف</w:t>
      </w:r>
      <w:r w:rsidR="00FF6153">
        <w:rPr>
          <w:rStyle w:val="Char1"/>
          <w:rFonts w:hint="cs"/>
          <w:rtl/>
        </w:rPr>
        <w:t>ك</w:t>
      </w:r>
      <w:r w:rsidR="006117EE" w:rsidRPr="00E23D70">
        <w:rPr>
          <w:rStyle w:val="Char1"/>
          <w:rFonts w:hint="cs"/>
          <w:rtl/>
        </w:rPr>
        <w:t>أنّما غمس یده ف</w:t>
      </w:r>
      <w:r>
        <w:rPr>
          <w:rStyle w:val="Char1"/>
          <w:rFonts w:hint="cs"/>
          <w:rtl/>
        </w:rPr>
        <w:t>ي</w:t>
      </w:r>
      <w:r w:rsidR="006117EE" w:rsidRPr="00E23D70">
        <w:rPr>
          <w:rStyle w:val="Char1"/>
          <w:rFonts w:hint="cs"/>
          <w:rtl/>
        </w:rPr>
        <w:t xml:space="preserve"> لحم خنزیرٍ ودمه</w:t>
      </w:r>
      <w:r w:rsidRPr="00E23D70">
        <w:rPr>
          <w:rStyle w:val="Char1"/>
          <w:rtl/>
        </w:rPr>
        <w:t>»</w:t>
      </w:r>
      <w:r w:rsidR="001A17D9" w:rsidRPr="00500E4D">
        <w:rPr>
          <w:rStyle w:val="Char4"/>
          <w:rFonts w:hint="cs"/>
          <w:rtl/>
        </w:rPr>
        <w:t xml:space="preserve"> </w:t>
      </w:r>
      <w:r w:rsidR="006117EE" w:rsidRPr="00500E4D">
        <w:rPr>
          <w:rStyle w:val="Char4"/>
          <w:rFonts w:hint="cs"/>
          <w:rtl/>
        </w:rPr>
        <w:t xml:space="preserve">«رواه مسلم» </w:t>
      </w:r>
    </w:p>
    <w:p w:rsidR="006117EE" w:rsidRPr="00500E4D" w:rsidRDefault="006117EE" w:rsidP="00645D4B">
      <w:pPr>
        <w:ind w:firstLine="284"/>
        <w:jc w:val="both"/>
        <w:rPr>
          <w:rStyle w:val="Char4"/>
          <w:rtl/>
        </w:rPr>
      </w:pPr>
      <w:r w:rsidRPr="00500E4D">
        <w:rPr>
          <w:rStyle w:val="Char4"/>
          <w:rFonts w:hint="cs"/>
          <w:rtl/>
        </w:rPr>
        <w:t>«هر کسی با تخته ن</w:t>
      </w:r>
      <w:r w:rsidR="00DE418A" w:rsidRPr="00500E4D">
        <w:rPr>
          <w:rStyle w:val="Char4"/>
          <w:rFonts w:hint="cs"/>
          <w:rtl/>
        </w:rPr>
        <w:t>َ</w:t>
      </w:r>
      <w:r w:rsidRPr="00500E4D">
        <w:rPr>
          <w:rStyle w:val="Char4"/>
          <w:rFonts w:hint="cs"/>
          <w:rtl/>
        </w:rPr>
        <w:t>رد بازی کند مانند این است که دستش را در گوش</w:t>
      </w:r>
      <w:r w:rsidR="00B46F1D" w:rsidRPr="00500E4D">
        <w:rPr>
          <w:rStyle w:val="Char4"/>
          <w:rFonts w:hint="cs"/>
          <w:rtl/>
        </w:rPr>
        <w:t>ت</w:t>
      </w:r>
      <w:r w:rsidRPr="00500E4D">
        <w:rPr>
          <w:rStyle w:val="Char4"/>
          <w:rFonts w:hint="cs"/>
          <w:rtl/>
        </w:rPr>
        <w:t xml:space="preserve"> و خون خوک فروبرده است</w:t>
      </w:r>
      <w:r w:rsidR="00645D4B" w:rsidRPr="00500E4D">
        <w:rPr>
          <w:rStyle w:val="Char4"/>
          <w:rFonts w:hint="cs"/>
          <w:rtl/>
        </w:rPr>
        <w:t>.</w:t>
      </w:r>
      <w:r w:rsidRPr="00500E4D">
        <w:rPr>
          <w:rStyle w:val="Char4"/>
          <w:rFonts w:hint="cs"/>
          <w:rtl/>
        </w:rPr>
        <w:t xml:space="preserve">» </w:t>
      </w:r>
    </w:p>
    <w:p w:rsidR="00076EDE" w:rsidRPr="00500E4D" w:rsidRDefault="00076EDE" w:rsidP="000E679E">
      <w:pPr>
        <w:ind w:firstLine="284"/>
        <w:jc w:val="both"/>
        <w:rPr>
          <w:rStyle w:val="Char4"/>
          <w:rtl/>
        </w:rPr>
      </w:pPr>
      <w:r w:rsidRPr="00500E4D">
        <w:rPr>
          <w:rStyle w:val="Char4"/>
          <w:rFonts w:hint="cs"/>
          <w:rtl/>
        </w:rPr>
        <w:t>بنابراین</w:t>
      </w:r>
      <w:r w:rsidR="00645D4B" w:rsidRPr="00500E4D">
        <w:rPr>
          <w:rStyle w:val="Char4"/>
          <w:rFonts w:hint="cs"/>
          <w:rtl/>
        </w:rPr>
        <w:t>،</w:t>
      </w:r>
      <w:r w:rsidRPr="00500E4D">
        <w:rPr>
          <w:rStyle w:val="Char4"/>
          <w:rFonts w:hint="cs"/>
          <w:rtl/>
        </w:rPr>
        <w:t xml:space="preserve"> ما به این نتیجه می‌رسیم که ورق‌بازی و تخته ن</w:t>
      </w:r>
      <w:r w:rsidR="00DE418A" w:rsidRPr="00500E4D">
        <w:rPr>
          <w:rStyle w:val="Char4"/>
          <w:rFonts w:hint="cs"/>
          <w:rtl/>
        </w:rPr>
        <w:t>َ</w:t>
      </w:r>
      <w:r w:rsidRPr="00500E4D">
        <w:rPr>
          <w:rStyle w:val="Char4"/>
          <w:rFonts w:hint="cs"/>
          <w:rtl/>
        </w:rPr>
        <w:t xml:space="preserve">رد، حتی اگر برای سرگرمی باشد جایز نیست؛ </w:t>
      </w:r>
      <w:r w:rsidR="00645D4B" w:rsidRPr="00500E4D">
        <w:rPr>
          <w:rStyle w:val="Char4"/>
          <w:rFonts w:hint="cs"/>
          <w:rtl/>
        </w:rPr>
        <w:t>ز</w:t>
      </w:r>
      <w:r w:rsidR="00D57A0D">
        <w:rPr>
          <w:rStyle w:val="Char4"/>
          <w:rFonts w:hint="cs"/>
          <w:rtl/>
        </w:rPr>
        <w:t>ی</w:t>
      </w:r>
      <w:r w:rsidR="00645D4B" w:rsidRPr="00500E4D">
        <w:rPr>
          <w:rStyle w:val="Char4"/>
          <w:rFonts w:hint="cs"/>
          <w:rtl/>
        </w:rPr>
        <w:t>را</w:t>
      </w:r>
      <w:r w:rsidRPr="00500E4D">
        <w:rPr>
          <w:rStyle w:val="Char4"/>
          <w:rFonts w:hint="cs"/>
          <w:rtl/>
        </w:rPr>
        <w:t xml:space="preserve"> منجر به قمار می‌شود و میان بازیکنان دعوا و کشمکش </w:t>
      </w:r>
      <w:r w:rsidR="00426ED7" w:rsidRPr="00500E4D">
        <w:rPr>
          <w:rStyle w:val="Char4"/>
          <w:rFonts w:hint="cs"/>
          <w:rtl/>
        </w:rPr>
        <w:t xml:space="preserve">ایجاد می‌کند. باری، دو دوست </w:t>
      </w:r>
      <w:r w:rsidR="00645D4B" w:rsidRPr="00500E4D">
        <w:rPr>
          <w:rStyle w:val="Char4"/>
          <w:rFonts w:hint="cs"/>
          <w:rtl/>
        </w:rPr>
        <w:t>برای</w:t>
      </w:r>
      <w:r w:rsidR="00426ED7" w:rsidRPr="00500E4D">
        <w:rPr>
          <w:rStyle w:val="Char4"/>
          <w:rFonts w:hint="cs"/>
          <w:rtl/>
        </w:rPr>
        <w:t xml:space="preserve"> سرگرمی با هم تخته نرد بازی می‌کردند و در اثنای بازی میان</w:t>
      </w:r>
      <w:r w:rsidR="00F75366" w:rsidRPr="00500E4D">
        <w:rPr>
          <w:rStyle w:val="Char4"/>
          <w:rFonts w:hint="cs"/>
          <w:rtl/>
        </w:rPr>
        <w:t xml:space="preserve"> آن‌ها </w:t>
      </w:r>
      <w:r w:rsidR="00426ED7" w:rsidRPr="00500E4D">
        <w:rPr>
          <w:rStyle w:val="Char4"/>
          <w:rFonts w:hint="cs"/>
          <w:rtl/>
        </w:rPr>
        <w:t xml:space="preserve">اختلاف ایجاد شد و هر دو </w:t>
      </w:r>
      <w:r w:rsidR="000E679E" w:rsidRPr="00500E4D">
        <w:rPr>
          <w:rStyle w:val="Char4"/>
          <w:rFonts w:hint="cs"/>
          <w:rtl/>
        </w:rPr>
        <w:t>فر</w:t>
      </w:r>
      <w:r w:rsidR="00D57A0D">
        <w:rPr>
          <w:rStyle w:val="Char4"/>
          <w:rFonts w:hint="cs"/>
          <w:rtl/>
        </w:rPr>
        <w:t>ی</w:t>
      </w:r>
      <w:r w:rsidR="000E679E" w:rsidRPr="00500E4D">
        <w:rPr>
          <w:rStyle w:val="Char4"/>
          <w:rFonts w:hint="cs"/>
          <w:rtl/>
        </w:rPr>
        <w:t>اد</w:t>
      </w:r>
      <w:r w:rsidR="007214F7" w:rsidRPr="00500E4D">
        <w:rPr>
          <w:rStyle w:val="Char4"/>
          <w:rFonts w:hint="cs"/>
          <w:rtl/>
        </w:rPr>
        <w:t xml:space="preserve"> می‌</w:t>
      </w:r>
      <w:r w:rsidR="00426ED7" w:rsidRPr="00500E4D">
        <w:rPr>
          <w:rStyle w:val="Char4"/>
          <w:rFonts w:hint="cs"/>
          <w:rtl/>
        </w:rPr>
        <w:t>کشیدند و یکی از</w:t>
      </w:r>
      <w:r w:rsidR="002F480B" w:rsidRPr="00500E4D">
        <w:rPr>
          <w:rStyle w:val="Char4"/>
          <w:rFonts w:hint="cs"/>
          <w:rtl/>
        </w:rPr>
        <w:t xml:space="preserve"> آن‌ها،</w:t>
      </w:r>
      <w:r w:rsidR="00426ED7" w:rsidRPr="00500E4D">
        <w:rPr>
          <w:rStyle w:val="Char4"/>
          <w:rFonts w:hint="cs"/>
          <w:rtl/>
        </w:rPr>
        <w:t xml:space="preserve"> دیگری را به جا به جا کردن مهره‌ها متهم کرد؛ اما دوستش به طلاقش قسم خورد که آن را جا به جا نکرده است؛</w:t>
      </w:r>
      <w:r w:rsidR="000E679E" w:rsidRPr="00500E4D">
        <w:rPr>
          <w:rStyle w:val="Char4"/>
          <w:rFonts w:hint="cs"/>
          <w:rtl/>
        </w:rPr>
        <w:t xml:space="preserve"> آن د</w:t>
      </w:r>
      <w:r w:rsidR="00D57A0D">
        <w:rPr>
          <w:rStyle w:val="Char4"/>
          <w:rFonts w:hint="cs"/>
          <w:rtl/>
        </w:rPr>
        <w:t>ی</w:t>
      </w:r>
      <w:r w:rsidR="000E679E" w:rsidRPr="00500E4D">
        <w:rPr>
          <w:rStyle w:val="Char4"/>
          <w:rFonts w:hint="cs"/>
          <w:rtl/>
        </w:rPr>
        <w:t>گری</w:t>
      </w:r>
      <w:r w:rsidR="00426ED7" w:rsidRPr="00500E4D">
        <w:rPr>
          <w:rStyle w:val="Char4"/>
          <w:rFonts w:hint="cs"/>
          <w:rtl/>
        </w:rPr>
        <w:t xml:space="preserve"> سخن او را باور نکرد و دشمنی‌ </w:t>
      </w:r>
      <w:r w:rsidR="000E679E" w:rsidRPr="00500E4D">
        <w:rPr>
          <w:rStyle w:val="Char4"/>
          <w:rFonts w:hint="cs"/>
          <w:rtl/>
        </w:rPr>
        <w:t xml:space="preserve">و قهر </w:t>
      </w:r>
      <w:r w:rsidR="00426ED7" w:rsidRPr="00500E4D">
        <w:rPr>
          <w:rStyle w:val="Char4"/>
          <w:rFonts w:hint="cs"/>
          <w:rtl/>
        </w:rPr>
        <w:t>میانشان به وجود آمد</w:t>
      </w:r>
      <w:r w:rsidR="001A17D9" w:rsidRPr="00500E4D">
        <w:rPr>
          <w:rStyle w:val="Char4"/>
          <w:rFonts w:hint="cs"/>
          <w:rtl/>
        </w:rPr>
        <w:t>؛</w:t>
      </w:r>
      <w:r w:rsidR="00426ED7" w:rsidRPr="00500E4D">
        <w:rPr>
          <w:rStyle w:val="Char4"/>
          <w:rFonts w:hint="cs"/>
          <w:rtl/>
        </w:rPr>
        <w:t xml:space="preserve"> در حالی که همسای</w:t>
      </w:r>
      <w:r w:rsidR="00645D4B" w:rsidRPr="00500E4D">
        <w:rPr>
          <w:rStyle w:val="Char4"/>
          <w:rFonts w:hint="cs"/>
          <w:rtl/>
        </w:rPr>
        <w:t>ه</w:t>
      </w:r>
      <w:r w:rsidR="002E7643" w:rsidRPr="00500E4D">
        <w:rPr>
          <w:rStyle w:val="Char4"/>
          <w:rFonts w:hint="cs"/>
          <w:rtl/>
        </w:rPr>
        <w:t xml:space="preserve">‌ی </w:t>
      </w:r>
      <w:r w:rsidR="00426ED7" w:rsidRPr="00500E4D">
        <w:rPr>
          <w:rStyle w:val="Char4"/>
          <w:rFonts w:hint="cs"/>
          <w:rtl/>
        </w:rPr>
        <w:t xml:space="preserve">یکدیگر بودند. </w:t>
      </w:r>
    </w:p>
    <w:p w:rsidR="00426ED7" w:rsidRDefault="00426ED7" w:rsidP="00ED2251">
      <w:pPr>
        <w:pStyle w:val="a3"/>
        <w:rPr>
          <w:rtl/>
        </w:rPr>
      </w:pPr>
      <w:bookmarkStart w:id="190" w:name="_Toc179969837"/>
      <w:bookmarkStart w:id="191" w:name="_Toc337733379"/>
      <w:bookmarkStart w:id="192" w:name="_Toc433568952"/>
      <w:r>
        <w:rPr>
          <w:rFonts w:hint="cs"/>
          <w:rtl/>
        </w:rPr>
        <w:t>4- دشنام و مشاجره</w:t>
      </w:r>
      <w:bookmarkEnd w:id="190"/>
      <w:bookmarkEnd w:id="191"/>
      <w:bookmarkEnd w:id="192"/>
      <w:r>
        <w:rPr>
          <w:rFonts w:hint="cs"/>
          <w:rtl/>
        </w:rPr>
        <w:t xml:space="preserve"> </w:t>
      </w:r>
    </w:p>
    <w:p w:rsidR="00426ED7" w:rsidRPr="00500E4D" w:rsidRDefault="001475F8" w:rsidP="002D758A">
      <w:pPr>
        <w:ind w:firstLine="284"/>
        <w:jc w:val="both"/>
        <w:rPr>
          <w:rStyle w:val="Char4"/>
          <w:rtl/>
        </w:rPr>
      </w:pPr>
      <w:r w:rsidRPr="00500E4D">
        <w:rPr>
          <w:rStyle w:val="Char4"/>
          <w:rFonts w:hint="cs"/>
          <w:rtl/>
        </w:rPr>
        <w:t>مدتی است که پدید</w:t>
      </w:r>
      <w:r w:rsidR="002D758A" w:rsidRPr="00500E4D">
        <w:rPr>
          <w:rStyle w:val="Char4"/>
          <w:rFonts w:hint="cs"/>
          <w:rtl/>
        </w:rPr>
        <w:t>ه</w:t>
      </w:r>
      <w:r w:rsidR="002E7643" w:rsidRPr="00500E4D">
        <w:rPr>
          <w:rStyle w:val="Char4"/>
          <w:rFonts w:hint="cs"/>
          <w:rtl/>
        </w:rPr>
        <w:t xml:space="preserve">‌ی </w:t>
      </w:r>
      <w:r w:rsidRPr="00500E4D">
        <w:rPr>
          <w:rStyle w:val="Char4"/>
          <w:rFonts w:hint="cs"/>
          <w:rtl/>
        </w:rPr>
        <w:t>بسیار بدی میان دانش‌آموزان رواج یافته است که همدیگر را دشنام می‌دهند و به نزاع و مشاجره می‌پردازند و برخی از</w:t>
      </w:r>
      <w:r w:rsidR="00F75366" w:rsidRPr="00500E4D">
        <w:rPr>
          <w:rStyle w:val="Char4"/>
          <w:rFonts w:hint="cs"/>
          <w:rtl/>
        </w:rPr>
        <w:t xml:space="preserve"> آن‌ها </w:t>
      </w:r>
      <w:r w:rsidRPr="00500E4D">
        <w:rPr>
          <w:rStyle w:val="Char4"/>
          <w:rFonts w:hint="cs"/>
          <w:rtl/>
        </w:rPr>
        <w:t xml:space="preserve">به دین اسلام هم ناسزا می‌گویند. </w:t>
      </w:r>
      <w:r w:rsidR="000C0FFA" w:rsidRPr="00500E4D">
        <w:rPr>
          <w:rStyle w:val="Char4"/>
          <w:rFonts w:hint="cs"/>
          <w:rtl/>
        </w:rPr>
        <w:t>وظیف</w:t>
      </w:r>
      <w:r w:rsidR="002D758A" w:rsidRPr="00500E4D">
        <w:rPr>
          <w:rStyle w:val="Char4"/>
          <w:rFonts w:hint="cs"/>
          <w:rtl/>
        </w:rPr>
        <w:t>ه</w:t>
      </w:r>
      <w:r w:rsidR="000C0FFA" w:rsidRPr="00500E4D">
        <w:rPr>
          <w:rStyle w:val="Char4"/>
          <w:rFonts w:hint="cs"/>
          <w:rtl/>
        </w:rPr>
        <w:t xml:space="preserve"> اولیا این است که به فرزندانشان توجه کنند و </w:t>
      </w:r>
      <w:r w:rsidR="002D758A" w:rsidRPr="00500E4D">
        <w:rPr>
          <w:rStyle w:val="Char4"/>
          <w:rFonts w:hint="cs"/>
          <w:rtl/>
        </w:rPr>
        <w:t>مانع چن</w:t>
      </w:r>
      <w:r w:rsidR="00D57A0D">
        <w:rPr>
          <w:rStyle w:val="Char4"/>
          <w:rFonts w:hint="cs"/>
          <w:rtl/>
        </w:rPr>
        <w:t>ی</w:t>
      </w:r>
      <w:r w:rsidR="002D758A" w:rsidRPr="00500E4D">
        <w:rPr>
          <w:rStyle w:val="Char4"/>
          <w:rFonts w:hint="cs"/>
          <w:rtl/>
        </w:rPr>
        <w:t xml:space="preserve">ن </w:t>
      </w:r>
      <w:r w:rsidR="00D57A0D">
        <w:rPr>
          <w:rStyle w:val="Char4"/>
          <w:rFonts w:hint="cs"/>
          <w:rtl/>
        </w:rPr>
        <w:t>ک</w:t>
      </w:r>
      <w:r w:rsidR="002D758A" w:rsidRPr="00500E4D">
        <w:rPr>
          <w:rStyle w:val="Char4"/>
          <w:rFonts w:hint="cs"/>
          <w:rtl/>
        </w:rPr>
        <w:t>ارها</w:t>
      </w:r>
      <w:r w:rsidR="00D57A0D">
        <w:rPr>
          <w:rStyle w:val="Char4"/>
          <w:rFonts w:hint="cs"/>
          <w:rtl/>
        </w:rPr>
        <w:t>ی</w:t>
      </w:r>
      <w:r w:rsidR="002D758A" w:rsidRPr="00500E4D">
        <w:rPr>
          <w:rStyle w:val="Char4"/>
          <w:rFonts w:hint="cs"/>
          <w:rtl/>
        </w:rPr>
        <w:t>ی بشوند</w:t>
      </w:r>
      <w:r w:rsidR="000C0FFA" w:rsidRPr="00500E4D">
        <w:rPr>
          <w:rStyle w:val="Char4"/>
          <w:rFonts w:hint="cs"/>
          <w:rtl/>
        </w:rPr>
        <w:t xml:space="preserve"> و در این باره هرگز سهل‌انگاری ننمایند. گذشتگان ما هرگز با این عادت بد سر و کار نداشتند. بهتر است معلم با ولی</w:t>
      </w:r>
      <w:r w:rsidR="002D758A" w:rsidRPr="00500E4D">
        <w:rPr>
          <w:rStyle w:val="Char4"/>
          <w:rFonts w:hint="cs"/>
          <w:rtl/>
        </w:rPr>
        <w:t>ّ</w:t>
      </w:r>
      <w:r w:rsidR="000C0FFA" w:rsidRPr="00500E4D">
        <w:rPr>
          <w:rStyle w:val="Char4"/>
          <w:rFonts w:hint="cs"/>
          <w:rtl/>
        </w:rPr>
        <w:t xml:space="preserve"> دانش‌آموز همکاری کند تا این عادت ریشه‌کن شود و با حکمت و پند و اندرز، راه چاره‌ای برای آن بیابند. یک بار</w:t>
      </w:r>
      <w:r w:rsidR="002D758A" w:rsidRPr="00500E4D">
        <w:rPr>
          <w:rStyle w:val="Char4"/>
          <w:rFonts w:hint="cs"/>
          <w:rtl/>
        </w:rPr>
        <w:t>،</w:t>
      </w:r>
      <w:r w:rsidR="000C0FFA" w:rsidRPr="00500E4D">
        <w:rPr>
          <w:rStyle w:val="Char4"/>
          <w:rFonts w:hint="cs"/>
          <w:rtl/>
        </w:rPr>
        <w:t xml:space="preserve"> دانش‌آموزی را دیدم که با دوستش دعوا می‌کرد و به دین او فحش و ناسزا </w:t>
      </w:r>
      <w:r w:rsidR="00973EB9" w:rsidRPr="00500E4D">
        <w:rPr>
          <w:rStyle w:val="Char4"/>
          <w:rFonts w:hint="cs"/>
          <w:rtl/>
        </w:rPr>
        <w:t>می‌گفت. من به او نزدیک شدم و گفتم</w:t>
      </w:r>
      <w:r w:rsidR="00C45FF1" w:rsidRPr="00500E4D">
        <w:rPr>
          <w:rStyle w:val="Char4"/>
          <w:rFonts w:hint="cs"/>
          <w:rtl/>
        </w:rPr>
        <w:t>:</w:t>
      </w:r>
      <w:r w:rsidR="00973EB9" w:rsidRPr="00500E4D">
        <w:rPr>
          <w:rStyle w:val="Char4"/>
          <w:rFonts w:hint="cs"/>
          <w:rtl/>
        </w:rPr>
        <w:t xml:space="preserve"> پسرم</w:t>
      </w:r>
      <w:r w:rsidR="002D758A" w:rsidRPr="00500E4D">
        <w:rPr>
          <w:rStyle w:val="Char4"/>
          <w:rFonts w:hint="cs"/>
          <w:rtl/>
        </w:rPr>
        <w:t>،</w:t>
      </w:r>
      <w:r w:rsidR="00973EB9" w:rsidRPr="00500E4D">
        <w:rPr>
          <w:rStyle w:val="Char4"/>
          <w:rFonts w:hint="cs"/>
          <w:rtl/>
        </w:rPr>
        <w:t xml:space="preserve"> اسمت چیست؟ کلاس چندم هستی؟ در چه مدرسه‌ای درس می‌خوانی؟ سپس به او گفتم</w:t>
      </w:r>
      <w:r w:rsidR="00C45FF1" w:rsidRPr="00500E4D">
        <w:rPr>
          <w:rStyle w:val="Char4"/>
          <w:rFonts w:hint="cs"/>
          <w:rtl/>
        </w:rPr>
        <w:t>:</w:t>
      </w:r>
      <w:r w:rsidR="00973EB9" w:rsidRPr="00500E4D">
        <w:rPr>
          <w:rStyle w:val="Char4"/>
          <w:rFonts w:hint="cs"/>
          <w:rtl/>
        </w:rPr>
        <w:t xml:space="preserve"> چه کسی تو را آفریده است؟ گفت</w:t>
      </w:r>
      <w:r w:rsidR="00C45FF1" w:rsidRPr="00500E4D">
        <w:rPr>
          <w:rStyle w:val="Char4"/>
          <w:rFonts w:hint="cs"/>
          <w:rtl/>
        </w:rPr>
        <w:t>:</w:t>
      </w:r>
      <w:r w:rsidR="00973EB9" w:rsidRPr="00500E4D">
        <w:rPr>
          <w:rStyle w:val="Char4"/>
          <w:rFonts w:hint="cs"/>
          <w:rtl/>
        </w:rPr>
        <w:t xml:space="preserve"> خدا. </w:t>
      </w:r>
      <w:r w:rsidR="001E37D2" w:rsidRPr="00500E4D">
        <w:rPr>
          <w:rStyle w:val="Char4"/>
          <w:rFonts w:hint="cs"/>
          <w:rtl/>
        </w:rPr>
        <w:t>گفتم</w:t>
      </w:r>
      <w:r w:rsidR="00C45FF1" w:rsidRPr="00500E4D">
        <w:rPr>
          <w:rStyle w:val="Char4"/>
          <w:rFonts w:hint="cs"/>
          <w:rtl/>
        </w:rPr>
        <w:t>:</w:t>
      </w:r>
      <w:r w:rsidR="001E37D2" w:rsidRPr="00500E4D">
        <w:rPr>
          <w:rStyle w:val="Char4"/>
          <w:rFonts w:hint="cs"/>
          <w:rtl/>
        </w:rPr>
        <w:t xml:space="preserve"> چه کسی چشم و گوش به تو داده است و میوه‌ها و سبزیجات را روزی تو کرده است؟ </w:t>
      </w:r>
    </w:p>
    <w:p w:rsidR="00D41061" w:rsidRPr="00500E4D" w:rsidRDefault="001E37D2" w:rsidP="002D758A">
      <w:pPr>
        <w:ind w:firstLine="284"/>
        <w:jc w:val="both"/>
        <w:rPr>
          <w:rStyle w:val="Char4"/>
          <w:rtl/>
        </w:rPr>
      </w:pPr>
      <w:r w:rsidRPr="00500E4D">
        <w:rPr>
          <w:rStyle w:val="Char4"/>
          <w:rFonts w:hint="cs"/>
          <w:rtl/>
        </w:rPr>
        <w:t>گفت</w:t>
      </w:r>
      <w:r w:rsidR="00C45FF1" w:rsidRPr="00500E4D">
        <w:rPr>
          <w:rStyle w:val="Char4"/>
          <w:rFonts w:hint="cs"/>
          <w:rtl/>
        </w:rPr>
        <w:t>:</w:t>
      </w:r>
      <w:r w:rsidRPr="00500E4D">
        <w:rPr>
          <w:rStyle w:val="Char4"/>
          <w:rFonts w:hint="cs"/>
          <w:rtl/>
        </w:rPr>
        <w:t xml:space="preserve"> خدا. گفتم</w:t>
      </w:r>
      <w:r w:rsidR="00C45FF1" w:rsidRPr="00500E4D">
        <w:rPr>
          <w:rStyle w:val="Char4"/>
          <w:rFonts w:hint="cs"/>
          <w:rtl/>
        </w:rPr>
        <w:t>:</w:t>
      </w:r>
      <w:r w:rsidRPr="00500E4D">
        <w:rPr>
          <w:rStyle w:val="Char4"/>
          <w:rFonts w:hint="cs"/>
          <w:rtl/>
        </w:rPr>
        <w:t xml:space="preserve"> وظیف</w:t>
      </w:r>
      <w:r w:rsidR="002D758A" w:rsidRPr="00500E4D">
        <w:rPr>
          <w:rStyle w:val="Char4"/>
          <w:rFonts w:hint="cs"/>
          <w:rtl/>
        </w:rPr>
        <w:t>ه</w:t>
      </w:r>
      <w:r w:rsidR="002E7643" w:rsidRPr="00500E4D">
        <w:rPr>
          <w:rStyle w:val="Char4"/>
          <w:rFonts w:hint="cs"/>
          <w:rtl/>
        </w:rPr>
        <w:t xml:space="preserve">‌ی </w:t>
      </w:r>
      <w:r w:rsidRPr="00500E4D">
        <w:rPr>
          <w:rStyle w:val="Char4"/>
          <w:rFonts w:hint="cs"/>
          <w:rtl/>
        </w:rPr>
        <w:t xml:space="preserve">تو </w:t>
      </w:r>
      <w:r w:rsidR="002D758A" w:rsidRPr="00500E4D">
        <w:rPr>
          <w:rStyle w:val="Char4"/>
          <w:rFonts w:hint="cs"/>
          <w:rtl/>
        </w:rPr>
        <w:t>در برابر</w:t>
      </w:r>
      <w:r w:rsidRPr="00500E4D">
        <w:rPr>
          <w:rStyle w:val="Char4"/>
          <w:rFonts w:hint="cs"/>
          <w:rtl/>
        </w:rPr>
        <w:t xml:space="preserve"> کسی که این نعمت‌ها را به تو داده است، چیست؟ گفت</w:t>
      </w:r>
      <w:r w:rsidR="00C45FF1" w:rsidRPr="00500E4D">
        <w:rPr>
          <w:rStyle w:val="Char4"/>
          <w:rFonts w:hint="cs"/>
          <w:rtl/>
        </w:rPr>
        <w:t>:</w:t>
      </w:r>
      <w:r w:rsidRPr="00500E4D">
        <w:rPr>
          <w:rStyle w:val="Char4"/>
          <w:rFonts w:hint="cs"/>
          <w:rtl/>
        </w:rPr>
        <w:t xml:space="preserve"> شکرگزاری. گفتم</w:t>
      </w:r>
      <w:r w:rsidR="00C45FF1" w:rsidRPr="00500E4D">
        <w:rPr>
          <w:rStyle w:val="Char4"/>
          <w:rFonts w:hint="cs"/>
          <w:rtl/>
        </w:rPr>
        <w:t>:</w:t>
      </w:r>
      <w:r w:rsidRPr="00500E4D">
        <w:rPr>
          <w:rStyle w:val="Char4"/>
          <w:rFonts w:hint="cs"/>
          <w:rtl/>
        </w:rPr>
        <w:t xml:space="preserve"> چند لحظه قبل چه می‌گفتی؟ پسرک خجالت کشید و گفت</w:t>
      </w:r>
      <w:r w:rsidR="00C45FF1" w:rsidRPr="00500E4D">
        <w:rPr>
          <w:rStyle w:val="Char4"/>
          <w:rFonts w:hint="cs"/>
          <w:rtl/>
        </w:rPr>
        <w:t>:</w:t>
      </w:r>
      <w:r w:rsidRPr="00500E4D">
        <w:rPr>
          <w:rStyle w:val="Char4"/>
          <w:rFonts w:hint="cs"/>
          <w:rtl/>
        </w:rPr>
        <w:t xml:space="preserve"> دوستم به من بی‌حرمتی کرد. گفتم</w:t>
      </w:r>
      <w:r w:rsidR="00C45FF1" w:rsidRPr="00500E4D">
        <w:rPr>
          <w:rStyle w:val="Char4"/>
          <w:rFonts w:hint="cs"/>
          <w:rtl/>
        </w:rPr>
        <w:t>:</w:t>
      </w:r>
      <w:r w:rsidRPr="00500E4D">
        <w:rPr>
          <w:rStyle w:val="Char4"/>
          <w:rFonts w:hint="cs"/>
          <w:rtl/>
        </w:rPr>
        <w:t xml:space="preserve"> تردیدی نیست که خداوند تجاوزگری و بی‌حرمتی به دیگران را نمی‌پذیرد و از آن نهی کرده است و می‌فرمای</w:t>
      </w:r>
      <w:r w:rsidR="009D3A88" w:rsidRPr="00500E4D">
        <w:rPr>
          <w:rStyle w:val="Char4"/>
          <w:rFonts w:hint="cs"/>
          <w:rtl/>
        </w:rPr>
        <w:t>ن</w:t>
      </w:r>
      <w:r w:rsidRPr="00500E4D">
        <w:rPr>
          <w:rStyle w:val="Char4"/>
          <w:rFonts w:hint="cs"/>
          <w:rtl/>
        </w:rPr>
        <w:t>د</w:t>
      </w:r>
      <w:r w:rsidR="00C45FF1" w:rsidRPr="00500E4D">
        <w:rPr>
          <w:rStyle w:val="Char4"/>
          <w:rFonts w:hint="cs"/>
          <w:rtl/>
        </w:rPr>
        <w:t>:</w:t>
      </w:r>
    </w:p>
    <w:p w:rsidR="001E37D2" w:rsidRPr="00A406ED" w:rsidRDefault="00D41061" w:rsidP="00DB719D">
      <w:pPr>
        <w:ind w:firstLine="284"/>
        <w:jc w:val="both"/>
        <w:rPr>
          <w:rStyle w:val="Char7"/>
          <w:rtl/>
        </w:rPr>
      </w:pPr>
      <w:r>
        <w:rPr>
          <w:rFonts w:ascii="Traditional Arabic" w:hAnsi="Traditional Arabic" w:cs="Traditional Arabic"/>
          <w:rtl/>
          <w:lang w:bidi="fa-IR"/>
        </w:rPr>
        <w:t>﴿</w:t>
      </w:r>
      <w:r w:rsidR="00DB719D" w:rsidRPr="00A406ED">
        <w:rPr>
          <w:rStyle w:val="Char7"/>
          <w:rtl/>
        </w:rPr>
        <w:t xml:space="preserve">وَلَا تَعۡتَدُوٓاْۚ إِنَّ </w:t>
      </w:r>
      <w:r w:rsidR="00DB719D" w:rsidRPr="00A406ED">
        <w:rPr>
          <w:rStyle w:val="Char7"/>
          <w:rFonts w:hint="cs"/>
          <w:rtl/>
        </w:rPr>
        <w:t>ٱللَّهَ</w:t>
      </w:r>
      <w:r w:rsidR="00DB719D" w:rsidRPr="00A406ED">
        <w:rPr>
          <w:rStyle w:val="Char7"/>
          <w:rtl/>
        </w:rPr>
        <w:t xml:space="preserve"> لَا يُحِبُّ </w:t>
      </w:r>
      <w:r w:rsidR="00DB719D" w:rsidRPr="00A406ED">
        <w:rPr>
          <w:rStyle w:val="Char7"/>
          <w:rFonts w:hint="cs"/>
          <w:rtl/>
        </w:rPr>
        <w:t>ٱلۡمُعۡتَدِينَ</w:t>
      </w:r>
      <w:r w:rsidR="00DB719D" w:rsidRPr="00A406ED">
        <w:rPr>
          <w:rStyle w:val="Char7"/>
          <w:rtl/>
        </w:rPr>
        <w:t xml:space="preserve"> ١٩٠</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البقرة: 190</w:t>
      </w:r>
      <w:r w:rsidRPr="00392816">
        <w:rPr>
          <w:rStyle w:val="Char5"/>
          <w:rtl/>
        </w:rPr>
        <w:t>]</w:t>
      </w:r>
      <w:r w:rsidRPr="00500E4D">
        <w:rPr>
          <w:rStyle w:val="Char4"/>
          <w:rFonts w:hint="cs"/>
          <w:rtl/>
        </w:rPr>
        <w:t>.</w:t>
      </w:r>
      <w:r w:rsidR="001E37D2" w:rsidRPr="00500E4D">
        <w:rPr>
          <w:rStyle w:val="Char4"/>
          <w:rFonts w:hint="cs"/>
          <w:rtl/>
        </w:rPr>
        <w:t xml:space="preserve"> </w:t>
      </w:r>
    </w:p>
    <w:p w:rsidR="00AA47EE" w:rsidRPr="00500E4D" w:rsidRDefault="00AA47EE" w:rsidP="00E23D70">
      <w:pPr>
        <w:ind w:firstLine="284"/>
        <w:jc w:val="both"/>
        <w:rPr>
          <w:rStyle w:val="Char4"/>
          <w:rtl/>
        </w:rPr>
      </w:pPr>
      <w:r w:rsidRPr="00500E4D">
        <w:rPr>
          <w:rStyle w:val="Char4"/>
          <w:rFonts w:hint="cs"/>
          <w:rtl/>
        </w:rPr>
        <w:t>«و تجاوز و تعدی نکنید؛ زیرا خداوند تجاوزگران را دوست نمی‌دارد</w:t>
      </w:r>
      <w:r w:rsidR="004E2476" w:rsidRPr="00500E4D">
        <w:rPr>
          <w:rStyle w:val="Char4"/>
          <w:rFonts w:hint="cs"/>
          <w:rtl/>
        </w:rPr>
        <w:t>.</w:t>
      </w:r>
      <w:r w:rsidRPr="00500E4D">
        <w:rPr>
          <w:rStyle w:val="Char4"/>
          <w:rFonts w:hint="cs"/>
          <w:rtl/>
        </w:rPr>
        <w:t>»</w:t>
      </w:r>
    </w:p>
    <w:p w:rsidR="005737F7" w:rsidRPr="00500E4D" w:rsidRDefault="00544A29" w:rsidP="00D14D65">
      <w:pPr>
        <w:ind w:firstLine="284"/>
        <w:jc w:val="both"/>
        <w:rPr>
          <w:rStyle w:val="Char4"/>
          <w:rtl/>
        </w:rPr>
      </w:pPr>
      <w:r w:rsidRPr="00500E4D">
        <w:rPr>
          <w:rStyle w:val="Char4"/>
          <w:rFonts w:hint="cs"/>
          <w:rtl/>
        </w:rPr>
        <w:t>اما چه کسی به دوستت وسوسه کرد تا تو را کتک بزند؟ گفت</w:t>
      </w:r>
      <w:r w:rsidR="00C45FF1" w:rsidRPr="00500E4D">
        <w:rPr>
          <w:rStyle w:val="Char4"/>
          <w:rFonts w:hint="cs"/>
          <w:rtl/>
        </w:rPr>
        <w:t>:</w:t>
      </w:r>
      <w:r w:rsidRPr="00500E4D">
        <w:rPr>
          <w:rStyle w:val="Char4"/>
          <w:rFonts w:hint="cs"/>
          <w:rtl/>
        </w:rPr>
        <w:t xml:space="preserve"> شیطان، گفتم</w:t>
      </w:r>
      <w:r w:rsidR="00C45FF1" w:rsidRPr="00500E4D">
        <w:rPr>
          <w:rStyle w:val="Char4"/>
          <w:rFonts w:hint="cs"/>
          <w:rtl/>
        </w:rPr>
        <w:t>:</w:t>
      </w:r>
      <w:r w:rsidRPr="00500E4D">
        <w:rPr>
          <w:rStyle w:val="Char4"/>
          <w:rFonts w:hint="cs"/>
          <w:rtl/>
        </w:rPr>
        <w:t xml:space="preserve"> بنابراین می‌بایستی به شیطان ناسزا بگویی</w:t>
      </w:r>
      <w:r w:rsidRPr="00652CC2">
        <w:rPr>
          <w:rStyle w:val="Char4"/>
          <w:vertAlign w:val="superscript"/>
          <w:rtl/>
        </w:rPr>
        <w:footnoteReference w:id="11"/>
      </w:r>
      <w:r w:rsidRPr="00500E4D">
        <w:rPr>
          <w:rStyle w:val="Char4"/>
          <w:rFonts w:hint="cs"/>
          <w:rtl/>
        </w:rPr>
        <w:t xml:space="preserve">. </w:t>
      </w:r>
      <w:r w:rsidR="00EA0B7D" w:rsidRPr="00500E4D">
        <w:rPr>
          <w:rStyle w:val="Char4"/>
          <w:rFonts w:hint="cs"/>
          <w:rtl/>
        </w:rPr>
        <w:t>آن دانش‌آموز به دوستش گفت</w:t>
      </w:r>
      <w:r w:rsidR="00C45FF1" w:rsidRPr="00500E4D">
        <w:rPr>
          <w:rStyle w:val="Char4"/>
          <w:rFonts w:hint="cs"/>
          <w:rtl/>
        </w:rPr>
        <w:t>:</w:t>
      </w:r>
      <w:r w:rsidR="00EA0B7D" w:rsidRPr="00500E4D">
        <w:rPr>
          <w:rStyle w:val="Char4"/>
          <w:rFonts w:hint="cs"/>
          <w:rtl/>
        </w:rPr>
        <w:t xml:space="preserve"> لعنت بر شیطانت. سپس به او گفتم تو باید توبه کنی و از خداوند بخواهی گناهت را ببخشد؛ زیرا فحش و ناسزا به دین، کفر است. گفت</w:t>
      </w:r>
      <w:r w:rsidR="00C45FF1" w:rsidRPr="00500E4D">
        <w:rPr>
          <w:rStyle w:val="Char4"/>
          <w:rFonts w:hint="cs"/>
          <w:rtl/>
        </w:rPr>
        <w:t>:</w:t>
      </w:r>
      <w:r w:rsidR="00EA0B7D" w:rsidRPr="00500E4D">
        <w:rPr>
          <w:rStyle w:val="Char4"/>
          <w:rFonts w:hint="cs"/>
          <w:rtl/>
        </w:rPr>
        <w:t xml:space="preserve"> </w:t>
      </w:r>
      <w:r w:rsidR="00EA0B7D" w:rsidRPr="00D14D65">
        <w:rPr>
          <w:rStyle w:val="Char0"/>
          <w:rFonts w:hint="cs"/>
          <w:rtl/>
        </w:rPr>
        <w:t>«أستغفر</w:t>
      </w:r>
      <w:r w:rsidR="00D14D65">
        <w:rPr>
          <w:rStyle w:val="Char0"/>
          <w:rFonts w:hint="cs"/>
          <w:rtl/>
        </w:rPr>
        <w:t xml:space="preserve"> </w:t>
      </w:r>
      <w:r w:rsidR="00EA0B7D" w:rsidRPr="00D14D65">
        <w:rPr>
          <w:rStyle w:val="Char0"/>
          <w:rFonts w:hint="cs"/>
          <w:rtl/>
        </w:rPr>
        <w:t>الله العظیم و</w:t>
      </w:r>
      <w:r w:rsidR="00D14D65">
        <w:rPr>
          <w:rStyle w:val="Char0"/>
          <w:rFonts w:hint="cs"/>
          <w:rtl/>
        </w:rPr>
        <w:t>أ</w:t>
      </w:r>
      <w:r w:rsidR="00EA0B7D" w:rsidRPr="00D14D65">
        <w:rPr>
          <w:rStyle w:val="Char0"/>
          <w:rFonts w:hint="cs"/>
          <w:rtl/>
        </w:rPr>
        <w:t>شهد</w:t>
      </w:r>
      <w:r w:rsidR="00D14D65">
        <w:rPr>
          <w:rStyle w:val="Char0"/>
          <w:rFonts w:hint="cs"/>
          <w:rtl/>
        </w:rPr>
        <w:t xml:space="preserve"> </w:t>
      </w:r>
      <w:r w:rsidR="00EA0B7D" w:rsidRPr="00D14D65">
        <w:rPr>
          <w:rStyle w:val="Char0"/>
          <w:rFonts w:hint="cs"/>
          <w:rtl/>
        </w:rPr>
        <w:t>أن لا</w:t>
      </w:r>
      <w:r w:rsidR="00D14D65">
        <w:rPr>
          <w:rStyle w:val="Char0"/>
          <w:rFonts w:hint="cs"/>
          <w:rtl/>
        </w:rPr>
        <w:t xml:space="preserve"> إ</w:t>
      </w:r>
      <w:r w:rsidR="00EA0B7D" w:rsidRPr="00D14D65">
        <w:rPr>
          <w:rStyle w:val="Char0"/>
          <w:rFonts w:hint="cs"/>
          <w:rtl/>
        </w:rPr>
        <w:t>له إلا</w:t>
      </w:r>
      <w:r w:rsidR="00D14D65">
        <w:rPr>
          <w:rStyle w:val="Char0"/>
          <w:rFonts w:hint="cs"/>
          <w:rtl/>
        </w:rPr>
        <w:t xml:space="preserve"> </w:t>
      </w:r>
      <w:r w:rsidR="00EA0B7D" w:rsidRPr="00D14D65">
        <w:rPr>
          <w:rStyle w:val="Char0"/>
          <w:rFonts w:hint="cs"/>
          <w:rtl/>
        </w:rPr>
        <w:t>الله وأنّ محمد</w:t>
      </w:r>
      <w:r w:rsidR="00D7184D" w:rsidRPr="00D14D65">
        <w:rPr>
          <w:rStyle w:val="Char0"/>
          <w:rFonts w:hint="cs"/>
          <w:rtl/>
        </w:rPr>
        <w:t xml:space="preserve"> رسول الله</w:t>
      </w:r>
      <w:r w:rsidR="005B5C23" w:rsidRPr="005B5C23">
        <w:rPr>
          <w:rStyle w:val="Char0"/>
          <w:rFonts w:cs="CTraditional Arabic" w:hint="cs"/>
          <w:rtl/>
        </w:rPr>
        <w:t xml:space="preserve"> ج</w:t>
      </w:r>
      <w:r w:rsidR="00D14D65">
        <w:rPr>
          <w:rStyle w:val="Char0"/>
          <w:rFonts w:hint="cs"/>
          <w:rtl/>
        </w:rPr>
        <w:t>»</w:t>
      </w:r>
      <w:r w:rsidR="00EA0B7D" w:rsidRPr="00500E4D">
        <w:rPr>
          <w:rStyle w:val="Char4"/>
          <w:rFonts w:hint="cs"/>
          <w:rtl/>
        </w:rPr>
        <w:t xml:space="preserve"> </w:t>
      </w:r>
      <w:r w:rsidR="00155D2E" w:rsidRPr="00500E4D">
        <w:rPr>
          <w:rStyle w:val="Char4"/>
          <w:rFonts w:hint="cs"/>
          <w:rtl/>
        </w:rPr>
        <w:t>من هم از او تشکر کردم و از او خواستم که این کار را تکرار نکند و اگر یکی از دوستانش را دید که به دین دشنام می‌دهد او را نصیحت کند. اما در مورد دعوا و بگو مگو میان دانش‌آموزان، معل</w:t>
      </w:r>
      <w:r w:rsidR="00E83149" w:rsidRPr="00500E4D">
        <w:rPr>
          <w:rStyle w:val="Char4"/>
          <w:rFonts w:hint="cs"/>
          <w:rtl/>
        </w:rPr>
        <w:t>ّ</w:t>
      </w:r>
      <w:r w:rsidR="00155D2E" w:rsidRPr="00500E4D">
        <w:rPr>
          <w:rStyle w:val="Char4"/>
          <w:rFonts w:hint="cs"/>
          <w:rtl/>
        </w:rPr>
        <w:t>م باید به آنان تفهیم کند که</w:t>
      </w:r>
      <w:r w:rsidR="00F75366" w:rsidRPr="00500E4D">
        <w:rPr>
          <w:rStyle w:val="Char4"/>
          <w:rFonts w:hint="cs"/>
          <w:rtl/>
        </w:rPr>
        <w:t xml:space="preserve"> آن‌ها </w:t>
      </w:r>
      <w:r w:rsidR="00155D2E" w:rsidRPr="00500E4D">
        <w:rPr>
          <w:rStyle w:val="Char4"/>
          <w:rFonts w:hint="cs"/>
          <w:rtl/>
        </w:rPr>
        <w:t>برادر یکدیگرند و برای برادر جایز نیست که با برادرش بجنگد یا به او دشنام دهد. مربی بزرگ</w:t>
      </w:r>
      <w:r w:rsidR="00D7184D" w:rsidRPr="00500E4D">
        <w:rPr>
          <w:rStyle w:val="Char4"/>
          <w:rFonts w:hint="cs"/>
          <w:rtl/>
        </w:rPr>
        <w:t>،</w:t>
      </w:r>
      <w:r w:rsidR="00155D2E" w:rsidRPr="00500E4D">
        <w:rPr>
          <w:rStyle w:val="Char4"/>
          <w:rFonts w:hint="cs"/>
          <w:rtl/>
        </w:rPr>
        <w:t>سرور ما محمد</w:t>
      </w:r>
      <w:r w:rsidR="005B5C23" w:rsidRPr="005B5C23">
        <w:rPr>
          <w:rStyle w:val="Char4"/>
          <w:rFonts w:cs="CTraditional Arabic" w:hint="cs"/>
          <w:rtl/>
        </w:rPr>
        <w:t xml:space="preserve"> ج</w:t>
      </w:r>
      <w:r w:rsidR="00D7184D" w:rsidRPr="00500E4D">
        <w:rPr>
          <w:rStyle w:val="Char4"/>
          <w:rFonts w:hint="cs"/>
          <w:rtl/>
        </w:rPr>
        <w:t>،</w:t>
      </w:r>
      <w:r w:rsidR="00155D2E" w:rsidRPr="00500E4D">
        <w:rPr>
          <w:rStyle w:val="Char4"/>
          <w:rFonts w:hint="cs"/>
          <w:rtl/>
        </w:rPr>
        <w:t xml:space="preserve"> در این باره می‌فرمای</w:t>
      </w:r>
      <w:r w:rsidR="00E83149" w:rsidRPr="00500E4D">
        <w:rPr>
          <w:rStyle w:val="Char4"/>
          <w:rFonts w:hint="cs"/>
          <w:rtl/>
        </w:rPr>
        <w:t>ن</w:t>
      </w:r>
      <w:r w:rsidR="00155D2E" w:rsidRPr="00500E4D">
        <w:rPr>
          <w:rStyle w:val="Char4"/>
          <w:rFonts w:hint="cs"/>
          <w:rtl/>
        </w:rPr>
        <w:t>د</w:t>
      </w:r>
      <w:r w:rsidR="00C45FF1" w:rsidRPr="00500E4D">
        <w:rPr>
          <w:rStyle w:val="Char4"/>
          <w:rFonts w:hint="cs"/>
          <w:rtl/>
        </w:rPr>
        <w:t>:</w:t>
      </w:r>
      <w:r w:rsidR="00155D2E" w:rsidRPr="00500E4D">
        <w:rPr>
          <w:rStyle w:val="Char4"/>
          <w:rFonts w:hint="cs"/>
          <w:rtl/>
        </w:rPr>
        <w:t xml:space="preserve"> </w:t>
      </w:r>
    </w:p>
    <w:p w:rsidR="00155D2E" w:rsidRPr="00500E4D" w:rsidRDefault="00D14D65" w:rsidP="00D14D65">
      <w:pPr>
        <w:ind w:firstLine="284"/>
        <w:jc w:val="both"/>
        <w:rPr>
          <w:rStyle w:val="Char4"/>
          <w:rtl/>
        </w:rPr>
      </w:pPr>
      <w:r w:rsidRPr="00D14D65">
        <w:rPr>
          <w:rStyle w:val="Char1"/>
          <w:rtl/>
        </w:rPr>
        <w:t>«</w:t>
      </w:r>
      <w:r w:rsidR="00155D2E" w:rsidRPr="00D14D65">
        <w:rPr>
          <w:rStyle w:val="Char1"/>
          <w:rFonts w:hint="cs"/>
          <w:rtl/>
        </w:rPr>
        <w:t xml:space="preserve">سباب المؤمن فسوقٌ وقتاله </w:t>
      </w:r>
      <w:r w:rsidR="00FF6153">
        <w:rPr>
          <w:rStyle w:val="Char1"/>
          <w:rFonts w:hint="cs"/>
          <w:rtl/>
        </w:rPr>
        <w:t>ك</w:t>
      </w:r>
      <w:r w:rsidR="00155D2E" w:rsidRPr="00D14D65">
        <w:rPr>
          <w:rStyle w:val="Char1"/>
          <w:rFonts w:hint="cs"/>
          <w:rtl/>
        </w:rPr>
        <w:t>فر</w:t>
      </w:r>
      <w:r w:rsidRPr="00D14D65">
        <w:rPr>
          <w:rStyle w:val="Char1"/>
          <w:rtl/>
        </w:rPr>
        <w:t>»</w:t>
      </w:r>
      <w:r w:rsidR="001A17D9">
        <w:rPr>
          <w:rFonts w:cs="B Badr" w:hint="cs"/>
          <w:b/>
          <w:bCs/>
          <w:sz w:val="32"/>
          <w:szCs w:val="32"/>
          <w:rtl/>
          <w:lang w:bidi="fa-IR"/>
        </w:rPr>
        <w:t xml:space="preserve"> </w:t>
      </w:r>
      <w:r w:rsidR="00155D2E" w:rsidRPr="00500E4D">
        <w:rPr>
          <w:rStyle w:val="Char4"/>
          <w:rFonts w:hint="cs"/>
          <w:rtl/>
        </w:rPr>
        <w:t xml:space="preserve">«متفق علیه» </w:t>
      </w:r>
    </w:p>
    <w:p w:rsidR="00155D2E" w:rsidRPr="00500E4D" w:rsidRDefault="00F45304" w:rsidP="00E83149">
      <w:pPr>
        <w:ind w:firstLine="284"/>
        <w:jc w:val="both"/>
        <w:rPr>
          <w:rStyle w:val="Char4"/>
          <w:rtl/>
        </w:rPr>
      </w:pPr>
      <w:r w:rsidRPr="00500E4D">
        <w:rPr>
          <w:rStyle w:val="Char4"/>
          <w:rFonts w:hint="cs"/>
          <w:rtl/>
        </w:rPr>
        <w:t>«ناسزا گفتن به مؤمن</w:t>
      </w:r>
      <w:r w:rsidR="00541486" w:rsidRPr="00500E4D">
        <w:rPr>
          <w:rStyle w:val="Char4"/>
          <w:rFonts w:hint="cs"/>
          <w:rtl/>
        </w:rPr>
        <w:t>،</w:t>
      </w:r>
      <w:r w:rsidRPr="00500E4D">
        <w:rPr>
          <w:rStyle w:val="Char4"/>
          <w:rFonts w:hint="cs"/>
          <w:rtl/>
        </w:rPr>
        <w:t xml:space="preserve"> فسق و قتال با وی کفر است</w:t>
      </w:r>
      <w:r w:rsidR="00E83149" w:rsidRPr="00500E4D">
        <w:rPr>
          <w:rStyle w:val="Char4"/>
          <w:rFonts w:hint="cs"/>
          <w:rtl/>
        </w:rPr>
        <w:t>.</w:t>
      </w:r>
      <w:r w:rsidRPr="00500E4D">
        <w:rPr>
          <w:rStyle w:val="Char4"/>
          <w:rFonts w:hint="cs"/>
          <w:rtl/>
        </w:rPr>
        <w:t xml:space="preserve">» </w:t>
      </w:r>
    </w:p>
    <w:p w:rsidR="008D5912" w:rsidRPr="00500E4D" w:rsidRDefault="008D5912" w:rsidP="000B7E9C">
      <w:pPr>
        <w:ind w:firstLine="284"/>
        <w:jc w:val="both"/>
        <w:rPr>
          <w:rStyle w:val="Char4"/>
          <w:rtl/>
        </w:rPr>
      </w:pPr>
      <w:r w:rsidRPr="00500E4D">
        <w:rPr>
          <w:rStyle w:val="Char4"/>
          <w:rFonts w:hint="cs"/>
          <w:rtl/>
        </w:rPr>
        <w:t>از این رو</w:t>
      </w:r>
      <w:r w:rsidR="000B7E9C" w:rsidRPr="00500E4D">
        <w:rPr>
          <w:rStyle w:val="Char4"/>
          <w:rFonts w:hint="cs"/>
          <w:rtl/>
        </w:rPr>
        <w:t>،</w:t>
      </w:r>
      <w:r w:rsidRPr="00500E4D">
        <w:rPr>
          <w:rStyle w:val="Char4"/>
          <w:rFonts w:hint="cs"/>
          <w:rtl/>
        </w:rPr>
        <w:t xml:space="preserve"> شایسته است که فضای دوستی و برادری میان دانش‌آموزان حکمفرما باشد و معل</w:t>
      </w:r>
      <w:r w:rsidR="000B7E9C" w:rsidRPr="00500E4D">
        <w:rPr>
          <w:rStyle w:val="Char4"/>
          <w:rFonts w:hint="cs"/>
          <w:rtl/>
        </w:rPr>
        <w:t>ّ</w:t>
      </w:r>
      <w:r w:rsidRPr="00500E4D">
        <w:rPr>
          <w:rStyle w:val="Char4"/>
          <w:rFonts w:hint="cs"/>
          <w:rtl/>
        </w:rPr>
        <w:t>م باید</w:t>
      </w:r>
      <w:r w:rsidR="00F75366" w:rsidRPr="00500E4D">
        <w:rPr>
          <w:rStyle w:val="Char4"/>
          <w:rFonts w:hint="cs"/>
          <w:rtl/>
        </w:rPr>
        <w:t xml:space="preserve"> آن‌ها </w:t>
      </w:r>
      <w:r w:rsidRPr="00500E4D">
        <w:rPr>
          <w:rStyle w:val="Char4"/>
          <w:rFonts w:hint="cs"/>
          <w:rtl/>
        </w:rPr>
        <w:t>را به انجام کارهایی رهنمون کند که محبت و برادری را افزایش می‌دهد.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0B7E9C"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8D5912" w:rsidRPr="00500E4D" w:rsidRDefault="00D14D65" w:rsidP="00D14D65">
      <w:pPr>
        <w:ind w:firstLine="284"/>
        <w:jc w:val="both"/>
        <w:rPr>
          <w:rStyle w:val="Char4"/>
          <w:rtl/>
        </w:rPr>
      </w:pPr>
      <w:r w:rsidRPr="00D14D65">
        <w:rPr>
          <w:rStyle w:val="Char1"/>
          <w:rtl/>
        </w:rPr>
        <w:t>«</w:t>
      </w:r>
      <w:r w:rsidR="008D5912" w:rsidRPr="00D14D65">
        <w:rPr>
          <w:rStyle w:val="Char1"/>
          <w:rFonts w:hint="cs"/>
          <w:rtl/>
        </w:rPr>
        <w:t>أولا</w:t>
      </w:r>
      <w:r w:rsidR="001B1D7B" w:rsidRPr="00D14D65">
        <w:rPr>
          <w:rStyle w:val="Char1"/>
          <w:rFonts w:hint="cs"/>
          <w:rtl/>
        </w:rPr>
        <w:t>د</w:t>
      </w:r>
      <w:r w:rsidR="008D5912" w:rsidRPr="00D14D65">
        <w:rPr>
          <w:rStyle w:val="Char1"/>
          <w:rFonts w:hint="cs"/>
          <w:rtl/>
        </w:rPr>
        <w:t xml:space="preserve"> أدلّ</w:t>
      </w:r>
      <w:r w:rsidR="00FF6153">
        <w:rPr>
          <w:rStyle w:val="Char1"/>
          <w:rFonts w:hint="cs"/>
          <w:rtl/>
        </w:rPr>
        <w:t>ك</w:t>
      </w:r>
      <w:r w:rsidR="008D5912" w:rsidRPr="00D14D65">
        <w:rPr>
          <w:rStyle w:val="Char1"/>
          <w:rFonts w:hint="cs"/>
          <w:rtl/>
        </w:rPr>
        <w:t>م علی ش</w:t>
      </w:r>
      <w:r>
        <w:rPr>
          <w:rStyle w:val="Char1"/>
          <w:rFonts w:hint="cs"/>
          <w:rtl/>
        </w:rPr>
        <w:t>ي</w:t>
      </w:r>
      <w:r w:rsidR="008D5912" w:rsidRPr="00D14D65">
        <w:rPr>
          <w:rStyle w:val="Char1"/>
          <w:rFonts w:hint="cs"/>
          <w:rtl/>
        </w:rPr>
        <w:t>ءٍ إذا فعلتموه تجاببتم؟! أفشوا السّلام بین</w:t>
      </w:r>
      <w:r w:rsidR="00FF6153">
        <w:rPr>
          <w:rStyle w:val="Char1"/>
          <w:rFonts w:hint="cs"/>
          <w:rtl/>
        </w:rPr>
        <w:t>ك</w:t>
      </w:r>
      <w:r w:rsidR="008D5912" w:rsidRPr="00D14D65">
        <w:rPr>
          <w:rStyle w:val="Char1"/>
          <w:rFonts w:hint="cs"/>
          <w:rtl/>
        </w:rPr>
        <w:t>م</w:t>
      </w:r>
      <w:r w:rsidRPr="00D14D65">
        <w:rPr>
          <w:rStyle w:val="Char1"/>
          <w:rtl/>
        </w:rPr>
        <w:t>»</w:t>
      </w:r>
      <w:r w:rsidR="001A17D9">
        <w:rPr>
          <w:rFonts w:cs="B Badr" w:hint="cs"/>
          <w:b/>
          <w:bCs/>
          <w:sz w:val="32"/>
          <w:szCs w:val="32"/>
          <w:rtl/>
          <w:lang w:bidi="fa-IR"/>
        </w:rPr>
        <w:t xml:space="preserve"> </w:t>
      </w:r>
      <w:r w:rsidR="008D5912" w:rsidRPr="00500E4D">
        <w:rPr>
          <w:rStyle w:val="Char4"/>
          <w:rFonts w:hint="cs"/>
          <w:rtl/>
        </w:rPr>
        <w:t xml:space="preserve">«رواه مسلم» </w:t>
      </w:r>
    </w:p>
    <w:p w:rsidR="008D5912" w:rsidRPr="00500E4D" w:rsidRDefault="008D5912" w:rsidP="000B7E9C">
      <w:pPr>
        <w:ind w:firstLine="284"/>
        <w:jc w:val="both"/>
        <w:rPr>
          <w:rStyle w:val="Char4"/>
          <w:rtl/>
        </w:rPr>
      </w:pPr>
      <w:r w:rsidRPr="00500E4D">
        <w:rPr>
          <w:rStyle w:val="Char4"/>
          <w:rFonts w:hint="cs"/>
          <w:rtl/>
        </w:rPr>
        <w:t>«آیا چیزی را به شما بگویم که اگر آن را انجام دادید محبت و دوستی میانتان برقرار شود؟ به همدیگر سلام کنید</w:t>
      </w:r>
      <w:r w:rsidR="000B7E9C" w:rsidRPr="00500E4D">
        <w:rPr>
          <w:rStyle w:val="Char4"/>
          <w:rFonts w:hint="cs"/>
          <w:rtl/>
        </w:rPr>
        <w:t>.</w:t>
      </w:r>
      <w:r w:rsidRPr="00500E4D">
        <w:rPr>
          <w:rStyle w:val="Char4"/>
          <w:rFonts w:hint="cs"/>
          <w:rtl/>
        </w:rPr>
        <w:t xml:space="preserve">» </w:t>
      </w:r>
    </w:p>
    <w:p w:rsidR="00010088" w:rsidRDefault="00010088" w:rsidP="00ED2251">
      <w:pPr>
        <w:pStyle w:val="a2"/>
        <w:rPr>
          <w:rtl/>
        </w:rPr>
      </w:pPr>
      <w:bookmarkStart w:id="193" w:name="_Toc179969838"/>
      <w:bookmarkStart w:id="194" w:name="_Toc337733380"/>
      <w:bookmarkStart w:id="195" w:name="_Toc433568953"/>
      <w:r>
        <w:rPr>
          <w:rFonts w:hint="cs"/>
          <w:rtl/>
        </w:rPr>
        <w:t>تشویقات و تنبیهات</w:t>
      </w:r>
      <w:bookmarkEnd w:id="193"/>
      <w:bookmarkEnd w:id="194"/>
      <w:bookmarkEnd w:id="195"/>
      <w:r>
        <w:rPr>
          <w:rFonts w:hint="cs"/>
          <w:rtl/>
        </w:rPr>
        <w:t xml:space="preserve"> </w:t>
      </w:r>
    </w:p>
    <w:p w:rsidR="00010088" w:rsidRPr="00500E4D" w:rsidRDefault="00010088" w:rsidP="00B204B7">
      <w:pPr>
        <w:ind w:firstLine="284"/>
        <w:jc w:val="both"/>
        <w:rPr>
          <w:rStyle w:val="Char4"/>
          <w:rtl/>
        </w:rPr>
      </w:pPr>
      <w:r w:rsidRPr="00500E4D">
        <w:rPr>
          <w:rStyle w:val="Char4"/>
          <w:rFonts w:hint="cs"/>
          <w:rtl/>
        </w:rPr>
        <w:t>معل</w:t>
      </w:r>
      <w:r w:rsidR="000B7E9C" w:rsidRPr="00500E4D">
        <w:rPr>
          <w:rStyle w:val="Char4"/>
          <w:rFonts w:hint="cs"/>
          <w:rtl/>
        </w:rPr>
        <w:t>ّ</w:t>
      </w:r>
      <w:r w:rsidRPr="00500E4D">
        <w:rPr>
          <w:rStyle w:val="Char4"/>
          <w:rFonts w:hint="cs"/>
          <w:rtl/>
        </w:rPr>
        <w:t>م موف</w:t>
      </w:r>
      <w:r w:rsidR="000B7E9C" w:rsidRPr="00500E4D">
        <w:rPr>
          <w:rStyle w:val="Char4"/>
          <w:rFonts w:hint="cs"/>
          <w:rtl/>
        </w:rPr>
        <w:t>ّ</w:t>
      </w:r>
      <w:r w:rsidRPr="00500E4D">
        <w:rPr>
          <w:rStyle w:val="Char4"/>
          <w:rFonts w:hint="cs"/>
          <w:rtl/>
        </w:rPr>
        <w:t>ق</w:t>
      </w:r>
      <w:r w:rsidR="000B7E9C" w:rsidRPr="00500E4D">
        <w:rPr>
          <w:rStyle w:val="Char4"/>
          <w:rFonts w:hint="cs"/>
          <w:rtl/>
        </w:rPr>
        <w:t>،</w:t>
      </w:r>
      <w:r w:rsidRPr="00500E4D">
        <w:rPr>
          <w:rStyle w:val="Char4"/>
          <w:rFonts w:hint="cs"/>
          <w:rtl/>
        </w:rPr>
        <w:t xml:space="preserve"> </w:t>
      </w:r>
      <w:r w:rsidR="003E02DC" w:rsidRPr="00500E4D">
        <w:rPr>
          <w:rStyle w:val="Char4"/>
          <w:rFonts w:hint="cs"/>
          <w:rtl/>
        </w:rPr>
        <w:t>جز در موارد</w:t>
      </w:r>
      <w:r w:rsidR="000B7E9C" w:rsidRPr="00500E4D">
        <w:rPr>
          <w:rStyle w:val="Char4"/>
          <w:rFonts w:hint="cs"/>
          <w:rtl/>
        </w:rPr>
        <w:t>ی</w:t>
      </w:r>
      <w:r w:rsidR="003E02DC" w:rsidRPr="00500E4D">
        <w:rPr>
          <w:rStyle w:val="Char4"/>
          <w:rFonts w:hint="cs"/>
          <w:rtl/>
        </w:rPr>
        <w:t xml:space="preserve"> اندک و برحسب نیاز به تنبیهات بدنی متوسل نمی‌شود. او پیوسته تشویق و پاداش را بر تنبیه و مجازات ترجیح می‌دهد، </w:t>
      </w:r>
      <w:r w:rsidR="000B7E9C" w:rsidRPr="00500E4D">
        <w:rPr>
          <w:rStyle w:val="Char4"/>
          <w:rFonts w:hint="cs"/>
          <w:rtl/>
        </w:rPr>
        <w:t>ز</w:t>
      </w:r>
      <w:r w:rsidR="00D57A0D">
        <w:rPr>
          <w:rStyle w:val="Char4"/>
          <w:rFonts w:hint="cs"/>
          <w:rtl/>
        </w:rPr>
        <w:t>ی</w:t>
      </w:r>
      <w:r w:rsidR="000B7E9C" w:rsidRPr="00500E4D">
        <w:rPr>
          <w:rStyle w:val="Char4"/>
          <w:rFonts w:hint="cs"/>
          <w:rtl/>
        </w:rPr>
        <w:t>را</w:t>
      </w:r>
      <w:r w:rsidR="003E02DC" w:rsidRPr="00500E4D">
        <w:rPr>
          <w:rStyle w:val="Char4"/>
          <w:rFonts w:hint="cs"/>
          <w:rtl/>
        </w:rPr>
        <w:t xml:space="preserve"> این کار باعث تشویق دانش‌آموز در امر یادگیری و تربیت می‌شود. برعکس، تنبیه و مجازات، آثار بدی بر دانش‌آموز می‌گذارد؛ </w:t>
      </w:r>
      <w:r w:rsidR="00C100BD" w:rsidRPr="00500E4D">
        <w:rPr>
          <w:rStyle w:val="Char4"/>
          <w:rFonts w:hint="cs"/>
          <w:rtl/>
        </w:rPr>
        <w:t>امری که مانع درک و فهم و دانش‌افزایی وی می‌شود و روحی</w:t>
      </w:r>
      <w:r w:rsidR="000B7E9C" w:rsidRPr="00500E4D">
        <w:rPr>
          <w:rStyle w:val="Char4"/>
          <w:rFonts w:hint="cs"/>
          <w:rtl/>
        </w:rPr>
        <w:t>ه</w:t>
      </w:r>
      <w:r w:rsidR="002E7643" w:rsidRPr="00500E4D">
        <w:rPr>
          <w:rStyle w:val="Char4"/>
          <w:rFonts w:hint="cs"/>
          <w:rtl/>
        </w:rPr>
        <w:t xml:space="preserve">‌ی </w:t>
      </w:r>
      <w:r w:rsidR="00C100BD" w:rsidRPr="00500E4D">
        <w:rPr>
          <w:rStyle w:val="Char4"/>
          <w:rFonts w:hint="cs"/>
          <w:rtl/>
        </w:rPr>
        <w:t xml:space="preserve">کوشش و پیشرفت را در او از بین می‌برد. بسیاری از دانش‌آموزان، مدرسه را به خاطر سنگدلی </w:t>
      </w:r>
      <w:r w:rsidR="00F36FB5" w:rsidRPr="00500E4D">
        <w:rPr>
          <w:rStyle w:val="Char4"/>
          <w:rFonts w:hint="cs"/>
          <w:rtl/>
        </w:rPr>
        <w:t>و ستمکاری برخی از معل</w:t>
      </w:r>
      <w:r w:rsidR="00B204B7" w:rsidRPr="00500E4D">
        <w:rPr>
          <w:rStyle w:val="Char4"/>
          <w:rFonts w:hint="cs"/>
          <w:rtl/>
        </w:rPr>
        <w:t>ّ</w:t>
      </w:r>
      <w:r w:rsidR="00F36FB5" w:rsidRPr="00500E4D">
        <w:rPr>
          <w:rStyle w:val="Char4"/>
          <w:rFonts w:hint="cs"/>
          <w:rtl/>
        </w:rPr>
        <w:t>مان رها می‌کنند. دانش‌آموزان عادت کرده‌اند که معل</w:t>
      </w:r>
      <w:r w:rsidR="00B204B7" w:rsidRPr="00500E4D">
        <w:rPr>
          <w:rStyle w:val="Char4"/>
          <w:rFonts w:hint="cs"/>
          <w:rtl/>
        </w:rPr>
        <w:t>ّ</w:t>
      </w:r>
      <w:r w:rsidR="00F36FB5" w:rsidRPr="00500E4D">
        <w:rPr>
          <w:rStyle w:val="Char4"/>
          <w:rFonts w:hint="cs"/>
          <w:rtl/>
        </w:rPr>
        <w:t>م سختگیر را ظالم بنامند. بنابراین</w:t>
      </w:r>
      <w:r w:rsidR="00B204B7" w:rsidRPr="00500E4D">
        <w:rPr>
          <w:rStyle w:val="Char4"/>
          <w:rFonts w:hint="cs"/>
          <w:rtl/>
        </w:rPr>
        <w:t>،</w:t>
      </w:r>
      <w:r w:rsidR="00F36FB5" w:rsidRPr="00500E4D">
        <w:rPr>
          <w:rStyle w:val="Char4"/>
          <w:rFonts w:hint="cs"/>
          <w:rtl/>
        </w:rPr>
        <w:t xml:space="preserve"> ما باید کار تعلیم و تربیت را با پاداش و تشویق شروع کنیم نه با تنبیه و مجازات</w:t>
      </w:r>
      <w:r w:rsidR="002F480B" w:rsidRPr="00500E4D">
        <w:rPr>
          <w:rStyle w:val="Char4"/>
          <w:rFonts w:hint="cs"/>
          <w:rtl/>
        </w:rPr>
        <w:t>.</w:t>
      </w:r>
      <w:r w:rsidR="00F36FB5" w:rsidRPr="00500E4D">
        <w:rPr>
          <w:rStyle w:val="Char4"/>
          <w:rFonts w:hint="cs"/>
          <w:rtl/>
        </w:rPr>
        <w:t xml:space="preserve"> این یک اصل است و باید مراعات شود</w:t>
      </w:r>
      <w:r w:rsidR="00C45FF1" w:rsidRPr="00500E4D">
        <w:rPr>
          <w:rStyle w:val="Char4"/>
          <w:rFonts w:hint="cs"/>
          <w:rtl/>
        </w:rPr>
        <w:t>:</w:t>
      </w:r>
      <w:r w:rsidR="00F36FB5" w:rsidRPr="00500E4D">
        <w:rPr>
          <w:rStyle w:val="Char4"/>
          <w:rFonts w:hint="cs"/>
          <w:rtl/>
        </w:rPr>
        <w:t xml:space="preserve"> </w:t>
      </w:r>
    </w:p>
    <w:p w:rsidR="00F36FB5" w:rsidRDefault="00F36FB5" w:rsidP="00ED2251">
      <w:pPr>
        <w:pStyle w:val="a3"/>
        <w:rPr>
          <w:rtl/>
        </w:rPr>
      </w:pPr>
      <w:bookmarkStart w:id="196" w:name="_Toc179969839"/>
      <w:bookmarkStart w:id="197" w:name="_Toc337733381"/>
      <w:bookmarkStart w:id="198" w:name="_Toc433568954"/>
      <w:r>
        <w:rPr>
          <w:rFonts w:hint="cs"/>
          <w:rtl/>
        </w:rPr>
        <w:t>1- تعریف و تمجید</w:t>
      </w:r>
      <w:bookmarkEnd w:id="196"/>
      <w:bookmarkEnd w:id="197"/>
      <w:bookmarkEnd w:id="198"/>
      <w:r>
        <w:rPr>
          <w:rFonts w:hint="cs"/>
          <w:rtl/>
        </w:rPr>
        <w:t xml:space="preserve"> </w:t>
      </w:r>
    </w:p>
    <w:p w:rsidR="008D5912" w:rsidRPr="00500E4D" w:rsidRDefault="00F36FB5" w:rsidP="00F0284C">
      <w:pPr>
        <w:ind w:firstLine="284"/>
        <w:jc w:val="both"/>
        <w:rPr>
          <w:rStyle w:val="Char4"/>
          <w:rtl/>
        </w:rPr>
      </w:pPr>
      <w:r w:rsidRPr="00500E4D">
        <w:rPr>
          <w:rStyle w:val="Char4"/>
          <w:rFonts w:hint="cs"/>
          <w:rtl/>
        </w:rPr>
        <w:t>معل</w:t>
      </w:r>
      <w:r w:rsidR="009114B6" w:rsidRPr="00500E4D">
        <w:rPr>
          <w:rStyle w:val="Char4"/>
          <w:rFonts w:hint="cs"/>
          <w:rtl/>
        </w:rPr>
        <w:t>ّ</w:t>
      </w:r>
      <w:r w:rsidRPr="00500E4D">
        <w:rPr>
          <w:rStyle w:val="Char4"/>
          <w:rFonts w:hint="cs"/>
          <w:rtl/>
        </w:rPr>
        <w:t>م موف</w:t>
      </w:r>
      <w:r w:rsidR="009114B6" w:rsidRPr="00500E4D">
        <w:rPr>
          <w:rStyle w:val="Char4"/>
          <w:rFonts w:hint="cs"/>
          <w:rtl/>
        </w:rPr>
        <w:t>ّ</w:t>
      </w:r>
      <w:r w:rsidRPr="00500E4D">
        <w:rPr>
          <w:rStyle w:val="Char4"/>
          <w:rFonts w:hint="cs"/>
          <w:rtl/>
        </w:rPr>
        <w:t>ق</w:t>
      </w:r>
      <w:r w:rsidR="009114B6" w:rsidRPr="00500E4D">
        <w:rPr>
          <w:rStyle w:val="Char4"/>
          <w:rFonts w:hint="cs"/>
          <w:rtl/>
        </w:rPr>
        <w:t>،</w:t>
      </w:r>
      <w:r w:rsidRPr="00500E4D">
        <w:rPr>
          <w:rStyle w:val="Char4"/>
          <w:rFonts w:hint="cs"/>
          <w:rtl/>
        </w:rPr>
        <w:t xml:space="preserve"> هر گاه تلاش و کوشش و رفتار خوبی را از دانش‌آموز </w:t>
      </w:r>
      <w:r w:rsidR="008039EC" w:rsidRPr="00500E4D">
        <w:rPr>
          <w:rStyle w:val="Char4"/>
          <w:rFonts w:hint="cs"/>
          <w:rtl/>
        </w:rPr>
        <w:t>مشاهده کرد، باید او را مورد تشویق قرار دهد و به دانش‌آموزی که درس را خوب جواب می‌دهد آفرین گفته و نزد دانش‌آموزان بگوید</w:t>
      </w:r>
      <w:r w:rsidR="00C45FF1" w:rsidRPr="00500E4D">
        <w:rPr>
          <w:rStyle w:val="Char4"/>
          <w:rFonts w:hint="cs"/>
          <w:rtl/>
        </w:rPr>
        <w:t>:</w:t>
      </w:r>
      <w:r w:rsidR="008039EC" w:rsidRPr="00500E4D">
        <w:rPr>
          <w:rStyle w:val="Char4"/>
          <w:rFonts w:hint="cs"/>
          <w:rtl/>
        </w:rPr>
        <w:t xml:space="preserve"> بهترین دانش‌آموز فلانی است. این سخنان زیبا و لطیف، دانش‌آموز را تشویق می‌کند و روحی</w:t>
      </w:r>
      <w:r w:rsidR="009114B6" w:rsidRPr="00500E4D">
        <w:rPr>
          <w:rStyle w:val="Char4"/>
          <w:rFonts w:hint="cs"/>
          <w:rtl/>
        </w:rPr>
        <w:t>ه</w:t>
      </w:r>
      <w:r w:rsidR="008039EC" w:rsidRPr="00500E4D">
        <w:rPr>
          <w:rStyle w:val="Char4"/>
          <w:rFonts w:hint="cs"/>
          <w:rtl/>
        </w:rPr>
        <w:t xml:space="preserve"> او را تقویت می‌نماید و بهترین تأثیر را در او برجای می‌گذارد و باعث می‌شود معل</w:t>
      </w:r>
      <w:r w:rsidR="009114B6" w:rsidRPr="00500E4D">
        <w:rPr>
          <w:rStyle w:val="Char4"/>
          <w:rFonts w:hint="cs"/>
          <w:rtl/>
        </w:rPr>
        <w:t>ّ</w:t>
      </w:r>
      <w:r w:rsidR="008039EC" w:rsidRPr="00500E4D">
        <w:rPr>
          <w:rStyle w:val="Char4"/>
          <w:rFonts w:hint="cs"/>
          <w:rtl/>
        </w:rPr>
        <w:t>م و مدرسه‌اش را دوست بدارد و زمین</w:t>
      </w:r>
      <w:r w:rsidR="009114B6" w:rsidRPr="00500E4D">
        <w:rPr>
          <w:rStyle w:val="Char4"/>
          <w:rFonts w:hint="cs"/>
          <w:rtl/>
        </w:rPr>
        <w:t>ه</w:t>
      </w:r>
      <w:r w:rsidR="002E7643" w:rsidRPr="00500E4D">
        <w:rPr>
          <w:rStyle w:val="Char4"/>
          <w:rFonts w:hint="cs"/>
          <w:rtl/>
        </w:rPr>
        <w:t xml:space="preserve">‌ی </w:t>
      </w:r>
      <w:r w:rsidR="008039EC" w:rsidRPr="00500E4D">
        <w:rPr>
          <w:rStyle w:val="Char4"/>
          <w:rFonts w:hint="cs"/>
          <w:rtl/>
        </w:rPr>
        <w:t xml:space="preserve">شکوفایی او فراهم شود. و در عین </w:t>
      </w:r>
      <w:r w:rsidR="004D2222" w:rsidRPr="00500E4D">
        <w:rPr>
          <w:rStyle w:val="Char4"/>
          <w:rFonts w:hint="cs"/>
          <w:rtl/>
        </w:rPr>
        <w:t>حال دوستانش را تشویق می‌کند</w:t>
      </w:r>
      <w:r w:rsidR="00F0284C" w:rsidRPr="00500E4D">
        <w:rPr>
          <w:rStyle w:val="Char4"/>
          <w:rFonts w:hint="cs"/>
          <w:rtl/>
        </w:rPr>
        <w:t xml:space="preserve"> </w:t>
      </w:r>
      <w:r w:rsidR="00D57A0D">
        <w:rPr>
          <w:rStyle w:val="Char4"/>
          <w:rFonts w:hint="cs"/>
          <w:rtl/>
        </w:rPr>
        <w:t>ک</w:t>
      </w:r>
      <w:r w:rsidR="00F0284C" w:rsidRPr="00500E4D">
        <w:rPr>
          <w:rStyle w:val="Char4"/>
          <w:rFonts w:hint="cs"/>
          <w:rtl/>
        </w:rPr>
        <w:t>ه</w:t>
      </w:r>
      <w:r w:rsidR="004D2222" w:rsidRPr="00500E4D">
        <w:rPr>
          <w:rStyle w:val="Char4"/>
          <w:rFonts w:hint="cs"/>
          <w:rtl/>
        </w:rPr>
        <w:t xml:space="preserve"> در ادب و اخلاق و رفتار و تلاش، او را الگوی خود قرار دهند </w:t>
      </w:r>
      <w:r w:rsidR="009114B6" w:rsidRPr="00500E4D">
        <w:rPr>
          <w:rStyle w:val="Char4"/>
          <w:rFonts w:hint="cs"/>
          <w:rtl/>
        </w:rPr>
        <w:t>تا</w:t>
      </w:r>
      <w:r w:rsidR="00F0284C" w:rsidRPr="00500E4D">
        <w:rPr>
          <w:rStyle w:val="Char4"/>
          <w:rFonts w:hint="cs"/>
          <w:rtl/>
        </w:rPr>
        <w:t xml:space="preserve"> </w:t>
      </w:r>
      <w:r w:rsidR="004D2222" w:rsidRPr="00500E4D">
        <w:rPr>
          <w:rStyle w:val="Char4"/>
          <w:rFonts w:hint="cs"/>
          <w:rtl/>
        </w:rPr>
        <w:t>از طرف معل</w:t>
      </w:r>
      <w:r w:rsidR="009114B6" w:rsidRPr="00500E4D">
        <w:rPr>
          <w:rStyle w:val="Char4"/>
          <w:rFonts w:hint="cs"/>
          <w:rtl/>
        </w:rPr>
        <w:t>ّ</w:t>
      </w:r>
      <w:r w:rsidR="004D2222" w:rsidRPr="00500E4D">
        <w:rPr>
          <w:rStyle w:val="Char4"/>
          <w:rFonts w:hint="cs"/>
          <w:rtl/>
        </w:rPr>
        <w:t>م</w:t>
      </w:r>
      <w:r w:rsidR="009114B6" w:rsidRPr="00500E4D">
        <w:rPr>
          <w:rStyle w:val="Char4"/>
          <w:rFonts w:hint="cs"/>
          <w:rtl/>
        </w:rPr>
        <w:t xml:space="preserve"> </w:t>
      </w:r>
      <w:r w:rsidR="004D2222" w:rsidRPr="00500E4D">
        <w:rPr>
          <w:rStyle w:val="Char4"/>
          <w:rFonts w:hint="cs"/>
          <w:rtl/>
        </w:rPr>
        <w:t xml:space="preserve">شان تشویق شوند. قطعاً این کار برای آنان بهتر از تنبیه و مجازات بدنی است. </w:t>
      </w:r>
    </w:p>
    <w:p w:rsidR="004D2222" w:rsidRDefault="004D2222" w:rsidP="00ED2251">
      <w:pPr>
        <w:pStyle w:val="a3"/>
        <w:rPr>
          <w:rtl/>
        </w:rPr>
      </w:pPr>
      <w:bookmarkStart w:id="199" w:name="_Toc179969840"/>
      <w:bookmarkStart w:id="200" w:name="_Toc337733382"/>
      <w:bookmarkStart w:id="201" w:name="_Toc433568955"/>
      <w:r>
        <w:rPr>
          <w:rFonts w:hint="cs"/>
          <w:rtl/>
        </w:rPr>
        <w:t>2- تشویقات مادی</w:t>
      </w:r>
      <w:bookmarkEnd w:id="199"/>
      <w:bookmarkEnd w:id="200"/>
      <w:bookmarkEnd w:id="201"/>
      <w:r>
        <w:rPr>
          <w:rFonts w:hint="cs"/>
          <w:rtl/>
        </w:rPr>
        <w:t xml:space="preserve"> </w:t>
      </w:r>
    </w:p>
    <w:p w:rsidR="004D2222" w:rsidRPr="00500E4D" w:rsidRDefault="004D2222" w:rsidP="00DB160B">
      <w:pPr>
        <w:ind w:firstLine="284"/>
        <w:jc w:val="both"/>
        <w:rPr>
          <w:rStyle w:val="Char4"/>
          <w:rtl/>
        </w:rPr>
      </w:pPr>
      <w:r w:rsidRPr="00500E4D">
        <w:rPr>
          <w:rStyle w:val="Char4"/>
          <w:rFonts w:hint="cs"/>
          <w:rtl/>
        </w:rPr>
        <w:t xml:space="preserve">طبیعتاً </w:t>
      </w:r>
      <w:r w:rsidR="003A61AF" w:rsidRPr="00500E4D">
        <w:rPr>
          <w:rStyle w:val="Char4"/>
          <w:rFonts w:hint="cs"/>
          <w:rtl/>
        </w:rPr>
        <w:t>بچه‌ها از تشویق مادی خوششان می‌آید و مشتاق برخورداری از آن هستند؛ از این رو</w:t>
      </w:r>
      <w:r w:rsidR="001B22F3" w:rsidRPr="00500E4D">
        <w:rPr>
          <w:rStyle w:val="Char4"/>
          <w:rFonts w:hint="cs"/>
          <w:rtl/>
        </w:rPr>
        <w:t>،</w:t>
      </w:r>
      <w:r w:rsidR="003A61AF" w:rsidRPr="00500E4D">
        <w:rPr>
          <w:rStyle w:val="Char4"/>
          <w:rFonts w:hint="cs"/>
          <w:rtl/>
        </w:rPr>
        <w:t xml:space="preserve"> معل</w:t>
      </w:r>
      <w:r w:rsidR="001B22F3" w:rsidRPr="00500E4D">
        <w:rPr>
          <w:rStyle w:val="Char4"/>
          <w:rFonts w:hint="cs"/>
          <w:rtl/>
        </w:rPr>
        <w:t>ّ</w:t>
      </w:r>
      <w:r w:rsidR="003A61AF" w:rsidRPr="00500E4D">
        <w:rPr>
          <w:rStyle w:val="Char4"/>
          <w:rFonts w:hint="cs"/>
          <w:rtl/>
        </w:rPr>
        <w:t>م باید این اشتیاق را بی‌پاسخ نگذارد و به مناسبت‌های گوناگون به</w:t>
      </w:r>
      <w:r w:rsidR="00F75366" w:rsidRPr="00500E4D">
        <w:rPr>
          <w:rStyle w:val="Char4"/>
          <w:rFonts w:hint="cs"/>
          <w:rtl/>
        </w:rPr>
        <w:t xml:space="preserve"> آن‌ها </w:t>
      </w:r>
      <w:r w:rsidR="003A61AF" w:rsidRPr="00500E4D">
        <w:rPr>
          <w:rStyle w:val="Char4"/>
          <w:rFonts w:hint="cs"/>
          <w:rtl/>
        </w:rPr>
        <w:t>جایزه بدهد.</w:t>
      </w:r>
      <w:r w:rsidR="00421123" w:rsidRPr="00500E4D">
        <w:rPr>
          <w:rStyle w:val="Char4"/>
          <w:rFonts w:hint="cs"/>
          <w:rtl/>
        </w:rPr>
        <w:t xml:space="preserve"> </w:t>
      </w:r>
      <w:r w:rsidR="00ED5C85" w:rsidRPr="00500E4D">
        <w:rPr>
          <w:rStyle w:val="Char4"/>
          <w:rFonts w:hint="cs"/>
          <w:rtl/>
        </w:rPr>
        <w:t>دان</w:t>
      </w:r>
      <w:r w:rsidR="003C3529" w:rsidRPr="00500E4D">
        <w:rPr>
          <w:rStyle w:val="Char4"/>
          <w:rFonts w:hint="cs"/>
          <w:rtl/>
        </w:rPr>
        <w:t xml:space="preserve">ش‌آموز کوشا و </w:t>
      </w:r>
      <w:r w:rsidR="001B22F3" w:rsidRPr="00500E4D">
        <w:rPr>
          <w:rStyle w:val="Char4"/>
          <w:rFonts w:hint="cs"/>
          <w:rtl/>
        </w:rPr>
        <w:t>خوش اخلاق</w:t>
      </w:r>
      <w:r w:rsidR="003C3529" w:rsidRPr="00500E4D">
        <w:rPr>
          <w:rStyle w:val="Char4"/>
          <w:rFonts w:hint="cs"/>
          <w:rtl/>
        </w:rPr>
        <w:t xml:space="preserve"> که نسبت به وظ</w:t>
      </w:r>
      <w:r w:rsidR="001B22F3" w:rsidRPr="00500E4D">
        <w:rPr>
          <w:rStyle w:val="Char4"/>
          <w:rFonts w:hint="cs"/>
          <w:rtl/>
        </w:rPr>
        <w:t>ا</w:t>
      </w:r>
      <w:r w:rsidR="003C3529" w:rsidRPr="00500E4D">
        <w:rPr>
          <w:rStyle w:val="Char4"/>
          <w:rFonts w:hint="cs"/>
          <w:rtl/>
        </w:rPr>
        <w:t xml:space="preserve">یف خود در برابر پروردگارش مانند نماز خواندن و دیگر کارهای </w:t>
      </w:r>
      <w:r w:rsidR="001B22F3" w:rsidRPr="00500E4D">
        <w:rPr>
          <w:rStyle w:val="Char4"/>
          <w:rFonts w:hint="cs"/>
          <w:rtl/>
        </w:rPr>
        <w:t>خیر و فعالیت‌های مدرسه احساس مسؤ</w:t>
      </w:r>
      <w:r w:rsidR="003C3529" w:rsidRPr="00500E4D">
        <w:rPr>
          <w:rStyle w:val="Char4"/>
          <w:rFonts w:hint="cs"/>
          <w:rtl/>
        </w:rPr>
        <w:t>ولیت می‌کند، و جایز</w:t>
      </w:r>
      <w:r w:rsidR="00DB160B" w:rsidRPr="00500E4D">
        <w:rPr>
          <w:rStyle w:val="Char4"/>
          <w:rFonts w:hint="cs"/>
          <w:rtl/>
        </w:rPr>
        <w:t>ه</w:t>
      </w:r>
      <w:r w:rsidR="003C3529" w:rsidRPr="00500E4D">
        <w:rPr>
          <w:rStyle w:val="Char4"/>
          <w:rFonts w:hint="cs"/>
          <w:rtl/>
        </w:rPr>
        <w:t xml:space="preserve"> مادی از معل</w:t>
      </w:r>
      <w:r w:rsidR="001B22F3" w:rsidRPr="00500E4D">
        <w:rPr>
          <w:rStyle w:val="Char4"/>
          <w:rFonts w:hint="cs"/>
          <w:rtl/>
        </w:rPr>
        <w:t>ّ</w:t>
      </w:r>
      <w:r w:rsidR="003C3529" w:rsidRPr="00500E4D">
        <w:rPr>
          <w:rStyle w:val="Char4"/>
          <w:rFonts w:hint="cs"/>
          <w:rtl/>
        </w:rPr>
        <w:t xml:space="preserve">مش می‌گیرد، خود را </w:t>
      </w:r>
      <w:r w:rsidR="00DB160B" w:rsidRPr="00500E4D">
        <w:rPr>
          <w:rStyle w:val="Char4"/>
          <w:rFonts w:hint="cs"/>
          <w:rtl/>
        </w:rPr>
        <w:t>نزد</w:t>
      </w:r>
      <w:r w:rsidR="003C3529" w:rsidRPr="00500E4D">
        <w:rPr>
          <w:rStyle w:val="Char4"/>
          <w:rFonts w:hint="cs"/>
          <w:rtl/>
        </w:rPr>
        <w:t xml:space="preserve"> دوستان</w:t>
      </w:r>
      <w:r w:rsidR="00DB160B" w:rsidRPr="00500E4D">
        <w:rPr>
          <w:rStyle w:val="Char4"/>
          <w:rFonts w:hint="cs"/>
          <w:rtl/>
        </w:rPr>
        <w:t>،</w:t>
      </w:r>
      <w:r w:rsidR="003C3529" w:rsidRPr="00500E4D">
        <w:rPr>
          <w:rStyle w:val="Char4"/>
          <w:rFonts w:hint="cs"/>
          <w:rtl/>
        </w:rPr>
        <w:t xml:space="preserve"> شادان و خوشحال می‌یابد؛ </w:t>
      </w:r>
      <w:r w:rsidR="00DB160B" w:rsidRPr="00500E4D">
        <w:rPr>
          <w:rStyle w:val="Char4"/>
          <w:rFonts w:hint="cs"/>
          <w:rtl/>
        </w:rPr>
        <w:t>ز</w:t>
      </w:r>
      <w:r w:rsidR="00D57A0D">
        <w:rPr>
          <w:rStyle w:val="Char4"/>
          <w:rFonts w:hint="cs"/>
          <w:rtl/>
        </w:rPr>
        <w:t>ی</w:t>
      </w:r>
      <w:r w:rsidR="00DB160B" w:rsidRPr="00500E4D">
        <w:rPr>
          <w:rStyle w:val="Char4"/>
          <w:rFonts w:hint="cs"/>
          <w:rtl/>
        </w:rPr>
        <w:t>را</w:t>
      </w:r>
      <w:r w:rsidR="003C3529" w:rsidRPr="00500E4D">
        <w:rPr>
          <w:rStyle w:val="Char4"/>
          <w:rFonts w:hint="cs"/>
          <w:rtl/>
        </w:rPr>
        <w:t xml:space="preserve"> غریز</w:t>
      </w:r>
      <w:r w:rsidR="00DB160B" w:rsidRPr="00500E4D">
        <w:rPr>
          <w:rStyle w:val="Char4"/>
          <w:rFonts w:hint="cs"/>
          <w:rtl/>
        </w:rPr>
        <w:t>ه</w:t>
      </w:r>
      <w:r w:rsidR="002E7643" w:rsidRPr="00500E4D">
        <w:rPr>
          <w:rStyle w:val="Char4"/>
          <w:rFonts w:hint="cs"/>
          <w:rtl/>
        </w:rPr>
        <w:t xml:space="preserve">‌ی </w:t>
      </w:r>
      <w:r w:rsidR="003C3529" w:rsidRPr="00500E4D">
        <w:rPr>
          <w:rStyle w:val="Char4"/>
          <w:rFonts w:hint="cs"/>
          <w:rtl/>
        </w:rPr>
        <w:t>حق</w:t>
      </w:r>
      <w:r w:rsidR="00DB160B" w:rsidRPr="00500E4D">
        <w:rPr>
          <w:rStyle w:val="Char4"/>
          <w:rFonts w:hint="cs"/>
          <w:rtl/>
        </w:rPr>
        <w:t>ّ</w:t>
      </w:r>
      <w:r w:rsidR="003C3529" w:rsidRPr="00500E4D">
        <w:rPr>
          <w:rStyle w:val="Char4"/>
          <w:rFonts w:hint="cs"/>
          <w:rtl/>
        </w:rPr>
        <w:t xml:space="preserve"> تمل</w:t>
      </w:r>
      <w:r w:rsidR="00DB160B" w:rsidRPr="00500E4D">
        <w:rPr>
          <w:rStyle w:val="Char4"/>
          <w:rFonts w:hint="cs"/>
          <w:rtl/>
        </w:rPr>
        <w:t>ّ</w:t>
      </w:r>
      <w:r w:rsidR="003C3529" w:rsidRPr="00500E4D">
        <w:rPr>
          <w:rStyle w:val="Char4"/>
          <w:rFonts w:hint="cs"/>
          <w:rtl/>
        </w:rPr>
        <w:t>ک و تصر</w:t>
      </w:r>
      <w:r w:rsidR="00DB160B" w:rsidRPr="00500E4D">
        <w:rPr>
          <w:rStyle w:val="Char4"/>
          <w:rFonts w:hint="cs"/>
          <w:rtl/>
        </w:rPr>
        <w:t>ّ</w:t>
      </w:r>
      <w:r w:rsidR="003C3529" w:rsidRPr="00500E4D">
        <w:rPr>
          <w:rStyle w:val="Char4"/>
          <w:rFonts w:hint="cs"/>
          <w:rtl/>
        </w:rPr>
        <w:t>ف را در خود اشباع کرده است. شایسته است که معل</w:t>
      </w:r>
      <w:r w:rsidR="00DB160B" w:rsidRPr="00500E4D">
        <w:rPr>
          <w:rStyle w:val="Char4"/>
          <w:rFonts w:hint="cs"/>
          <w:rtl/>
        </w:rPr>
        <w:t>ّ</w:t>
      </w:r>
      <w:r w:rsidR="003C3529" w:rsidRPr="00500E4D">
        <w:rPr>
          <w:rStyle w:val="Char4"/>
          <w:rFonts w:hint="cs"/>
          <w:rtl/>
        </w:rPr>
        <w:t xml:space="preserve">م </w:t>
      </w:r>
      <w:r w:rsidR="00181F2D" w:rsidRPr="00500E4D">
        <w:rPr>
          <w:rStyle w:val="Char4"/>
          <w:rFonts w:hint="cs"/>
          <w:rtl/>
        </w:rPr>
        <w:t>برای چنین دانش‌آموزی</w:t>
      </w:r>
      <w:r w:rsidR="00DB160B" w:rsidRPr="00500E4D">
        <w:rPr>
          <w:rStyle w:val="Char4"/>
          <w:rFonts w:hint="cs"/>
          <w:rtl/>
        </w:rPr>
        <w:t>،با</w:t>
      </w:r>
      <w:r w:rsidR="00D57A0D">
        <w:rPr>
          <w:rStyle w:val="Char4"/>
          <w:rFonts w:hint="cs"/>
          <w:rtl/>
        </w:rPr>
        <w:t>ی</w:t>
      </w:r>
      <w:r w:rsidR="00DB160B" w:rsidRPr="00500E4D">
        <w:rPr>
          <w:rStyle w:val="Char4"/>
          <w:rFonts w:hint="cs"/>
          <w:rtl/>
        </w:rPr>
        <w:t>د</w:t>
      </w:r>
      <w:r w:rsidR="00181F2D" w:rsidRPr="00500E4D">
        <w:rPr>
          <w:rStyle w:val="Char4"/>
          <w:rFonts w:hint="cs"/>
          <w:rtl/>
        </w:rPr>
        <w:t xml:space="preserve"> نمر</w:t>
      </w:r>
      <w:r w:rsidR="00DB160B" w:rsidRPr="00500E4D">
        <w:rPr>
          <w:rStyle w:val="Char4"/>
          <w:rFonts w:hint="cs"/>
          <w:rtl/>
        </w:rPr>
        <w:t>ه</w:t>
      </w:r>
      <w:r w:rsidR="00181F2D" w:rsidRPr="00500E4D">
        <w:rPr>
          <w:rStyle w:val="Char4"/>
          <w:rFonts w:hint="cs"/>
          <w:rtl/>
        </w:rPr>
        <w:t xml:space="preserve"> خوبی در زمینه اخلاق و درس که در آن ممتاز بوده است</w:t>
      </w:r>
      <w:r w:rsidR="00DB160B" w:rsidRPr="00500E4D">
        <w:rPr>
          <w:rStyle w:val="Char4"/>
          <w:rFonts w:hint="cs"/>
          <w:rtl/>
        </w:rPr>
        <w:t>،</w:t>
      </w:r>
      <w:r w:rsidR="00181F2D" w:rsidRPr="00500E4D">
        <w:rPr>
          <w:rStyle w:val="Char4"/>
          <w:rFonts w:hint="cs"/>
          <w:rtl/>
        </w:rPr>
        <w:t xml:space="preserve"> منظور کند. </w:t>
      </w:r>
    </w:p>
    <w:p w:rsidR="008D5912" w:rsidRDefault="00181F2D" w:rsidP="00ED2251">
      <w:pPr>
        <w:pStyle w:val="a3"/>
        <w:rPr>
          <w:rtl/>
        </w:rPr>
      </w:pPr>
      <w:bookmarkStart w:id="202" w:name="_Toc179969841"/>
      <w:bookmarkStart w:id="203" w:name="_Toc337733383"/>
      <w:bookmarkStart w:id="204" w:name="_Toc433568956"/>
      <w:r>
        <w:rPr>
          <w:rFonts w:hint="cs"/>
          <w:rtl/>
        </w:rPr>
        <w:t>3- دعا کردن</w:t>
      </w:r>
      <w:bookmarkEnd w:id="202"/>
      <w:bookmarkEnd w:id="203"/>
      <w:bookmarkEnd w:id="204"/>
      <w:r>
        <w:rPr>
          <w:rFonts w:hint="cs"/>
          <w:rtl/>
        </w:rPr>
        <w:t xml:space="preserve"> </w:t>
      </w:r>
    </w:p>
    <w:p w:rsidR="00181F2D" w:rsidRPr="00500E4D" w:rsidRDefault="00181F2D" w:rsidP="0064335A">
      <w:pPr>
        <w:ind w:firstLine="284"/>
        <w:jc w:val="both"/>
        <w:rPr>
          <w:rStyle w:val="Char4"/>
          <w:rtl/>
        </w:rPr>
      </w:pPr>
      <w:r w:rsidRPr="00500E4D">
        <w:rPr>
          <w:rStyle w:val="Char4"/>
          <w:rFonts w:hint="cs"/>
          <w:rtl/>
        </w:rPr>
        <w:t>معل</w:t>
      </w:r>
      <w:r w:rsidR="0064335A" w:rsidRPr="00500E4D">
        <w:rPr>
          <w:rStyle w:val="Char4"/>
          <w:rFonts w:hint="cs"/>
          <w:rtl/>
        </w:rPr>
        <w:t>ّ</w:t>
      </w:r>
      <w:r w:rsidRPr="00500E4D">
        <w:rPr>
          <w:rStyle w:val="Char4"/>
          <w:rFonts w:hint="cs"/>
          <w:rtl/>
        </w:rPr>
        <w:t xml:space="preserve">م باید برای دانش‌آموز کوشا، </w:t>
      </w:r>
      <w:r w:rsidR="001E01CA" w:rsidRPr="00500E4D">
        <w:rPr>
          <w:rStyle w:val="Char4"/>
          <w:rFonts w:hint="cs"/>
          <w:rtl/>
        </w:rPr>
        <w:t>باادب و نمازگزار دعا کند و او را با این عمل تشویق نموده و بگوید</w:t>
      </w:r>
      <w:r w:rsidR="00C45FF1" w:rsidRPr="00500E4D">
        <w:rPr>
          <w:rStyle w:val="Char4"/>
          <w:rFonts w:hint="cs"/>
          <w:rtl/>
        </w:rPr>
        <w:t>:</w:t>
      </w:r>
      <w:r w:rsidR="001E01CA" w:rsidRPr="00500E4D">
        <w:rPr>
          <w:rStyle w:val="Char4"/>
          <w:rFonts w:hint="cs"/>
          <w:rtl/>
        </w:rPr>
        <w:t xml:space="preserve"> خدا تو را توفیق دهد، من آیند</w:t>
      </w:r>
      <w:r w:rsidR="0064335A" w:rsidRPr="00500E4D">
        <w:rPr>
          <w:rStyle w:val="Char4"/>
          <w:rFonts w:hint="cs"/>
          <w:rtl/>
        </w:rPr>
        <w:t>ه</w:t>
      </w:r>
      <w:r w:rsidR="002E7643" w:rsidRPr="00500E4D">
        <w:rPr>
          <w:rStyle w:val="Char4"/>
          <w:rFonts w:hint="cs"/>
          <w:rtl/>
        </w:rPr>
        <w:t xml:space="preserve">‌ی </w:t>
      </w:r>
      <w:r w:rsidR="001E01CA" w:rsidRPr="00500E4D">
        <w:rPr>
          <w:rStyle w:val="Char4"/>
          <w:rFonts w:hint="cs"/>
          <w:rtl/>
        </w:rPr>
        <w:t>درخشانی برای شما آرزو می‌کنم؛ و به دانش‌آموز سهل‌انگار و تنبل بگوید</w:t>
      </w:r>
      <w:r w:rsidR="00C45FF1" w:rsidRPr="00500E4D">
        <w:rPr>
          <w:rStyle w:val="Char4"/>
          <w:rFonts w:hint="cs"/>
          <w:rtl/>
        </w:rPr>
        <w:t>:</w:t>
      </w:r>
      <w:r w:rsidR="001E01CA" w:rsidRPr="00500E4D">
        <w:rPr>
          <w:rStyle w:val="Char4"/>
          <w:rFonts w:hint="cs"/>
          <w:rtl/>
        </w:rPr>
        <w:t xml:space="preserve"> خداوند تو را اصلاح و هدایت کند. </w:t>
      </w:r>
    </w:p>
    <w:p w:rsidR="001E01CA" w:rsidRDefault="001E01CA" w:rsidP="00ED2251">
      <w:pPr>
        <w:pStyle w:val="a3"/>
        <w:rPr>
          <w:rtl/>
        </w:rPr>
      </w:pPr>
      <w:bookmarkStart w:id="205" w:name="_Toc179969842"/>
      <w:bookmarkStart w:id="206" w:name="_Toc337733384"/>
      <w:bookmarkStart w:id="207" w:name="_Toc433568957"/>
      <w:r>
        <w:rPr>
          <w:rFonts w:hint="cs"/>
          <w:rtl/>
        </w:rPr>
        <w:t>4- لوح تقدیر</w:t>
      </w:r>
      <w:bookmarkEnd w:id="205"/>
      <w:bookmarkEnd w:id="206"/>
      <w:bookmarkEnd w:id="207"/>
      <w:r>
        <w:rPr>
          <w:rFonts w:hint="cs"/>
          <w:rtl/>
        </w:rPr>
        <w:t xml:space="preserve"> </w:t>
      </w:r>
    </w:p>
    <w:p w:rsidR="001E01CA" w:rsidRPr="00500E4D" w:rsidRDefault="001E01CA" w:rsidP="0064335A">
      <w:pPr>
        <w:ind w:firstLine="284"/>
        <w:jc w:val="both"/>
        <w:rPr>
          <w:rStyle w:val="Char4"/>
          <w:rtl/>
        </w:rPr>
      </w:pPr>
      <w:r w:rsidRPr="00500E4D">
        <w:rPr>
          <w:rStyle w:val="Char4"/>
          <w:rFonts w:hint="cs"/>
          <w:rtl/>
        </w:rPr>
        <w:t>بسیار به جا و مفید است که در مدرسه یک لوح تقدیر بزرگ در معرض دید دانش‌آموزان نصب شود و نام کسانی که در زمین</w:t>
      </w:r>
      <w:r w:rsidR="0064335A" w:rsidRPr="00500E4D">
        <w:rPr>
          <w:rStyle w:val="Char4"/>
          <w:rFonts w:hint="cs"/>
          <w:rtl/>
        </w:rPr>
        <w:t>ه</w:t>
      </w:r>
      <w:r w:rsidR="002E7643" w:rsidRPr="00500E4D">
        <w:rPr>
          <w:rStyle w:val="Char4"/>
          <w:rFonts w:hint="cs"/>
          <w:rtl/>
        </w:rPr>
        <w:t xml:space="preserve">‌ی </w:t>
      </w:r>
      <w:r w:rsidRPr="00500E4D">
        <w:rPr>
          <w:rStyle w:val="Char4"/>
          <w:rFonts w:hint="cs"/>
          <w:rtl/>
        </w:rPr>
        <w:t>اخلاق و رفتار</w:t>
      </w:r>
      <w:r w:rsidR="0064335A" w:rsidRPr="00500E4D">
        <w:rPr>
          <w:rStyle w:val="Char4"/>
          <w:rFonts w:hint="cs"/>
          <w:rtl/>
        </w:rPr>
        <w:t>،</w:t>
      </w:r>
      <w:r w:rsidRPr="00500E4D">
        <w:rPr>
          <w:rStyle w:val="Char4"/>
          <w:rFonts w:hint="cs"/>
          <w:rtl/>
        </w:rPr>
        <w:t xml:space="preserve"> سعی و تلاش یا نظافت و غیره</w:t>
      </w:r>
      <w:r w:rsidR="002F480B" w:rsidRPr="00500E4D">
        <w:rPr>
          <w:rStyle w:val="Char4"/>
          <w:rFonts w:hint="cs"/>
          <w:rtl/>
        </w:rPr>
        <w:t>.</w:t>
      </w:r>
      <w:r w:rsidRPr="00500E4D">
        <w:rPr>
          <w:rStyle w:val="Char4"/>
          <w:rFonts w:hint="cs"/>
          <w:rtl/>
        </w:rPr>
        <w:t xml:space="preserve">.. بر بقیه برتری دارند نوشته شود. این کار باعث تشویق دانش‌آموزان دیگر می‌گردد تا آنان را الگوی خود قرار دهند و نام‌هایشان روی این لوح نوشته شود. </w:t>
      </w:r>
    </w:p>
    <w:p w:rsidR="001E01CA" w:rsidRDefault="001E01CA" w:rsidP="00ED2251">
      <w:pPr>
        <w:pStyle w:val="a3"/>
        <w:rPr>
          <w:rtl/>
        </w:rPr>
      </w:pPr>
      <w:bookmarkStart w:id="208" w:name="_Toc179969843"/>
      <w:bookmarkStart w:id="209" w:name="_Toc337733385"/>
      <w:bookmarkStart w:id="210" w:name="_Toc433568958"/>
      <w:r>
        <w:rPr>
          <w:rFonts w:hint="cs"/>
          <w:rtl/>
        </w:rPr>
        <w:t>5- تشویق</w:t>
      </w:r>
      <w:bookmarkEnd w:id="208"/>
      <w:bookmarkEnd w:id="209"/>
      <w:bookmarkEnd w:id="210"/>
      <w:r>
        <w:rPr>
          <w:rFonts w:hint="cs"/>
          <w:rtl/>
        </w:rPr>
        <w:t xml:space="preserve"> </w:t>
      </w:r>
    </w:p>
    <w:p w:rsidR="001E01CA" w:rsidRPr="00500E4D" w:rsidRDefault="001E01CA" w:rsidP="009B6BE8">
      <w:pPr>
        <w:ind w:firstLine="284"/>
        <w:jc w:val="both"/>
        <w:rPr>
          <w:rStyle w:val="Char4"/>
          <w:rtl/>
        </w:rPr>
      </w:pPr>
      <w:r w:rsidRPr="00500E4D">
        <w:rPr>
          <w:rStyle w:val="Char4"/>
          <w:rFonts w:hint="cs"/>
          <w:rtl/>
        </w:rPr>
        <w:t>هنگامی که یکی از دانش‌آموزان برای پاسخ‌گویی به سؤالات معلم با حل مس</w:t>
      </w:r>
      <w:r w:rsidR="009B6BE8" w:rsidRPr="00500E4D">
        <w:rPr>
          <w:rStyle w:val="Char4"/>
          <w:rFonts w:hint="cs"/>
          <w:rtl/>
        </w:rPr>
        <w:t>أ</w:t>
      </w:r>
      <w:r w:rsidRPr="00500E4D">
        <w:rPr>
          <w:rStyle w:val="Char4"/>
          <w:rFonts w:hint="cs"/>
          <w:rtl/>
        </w:rPr>
        <w:t xml:space="preserve">له‌ای یا تلاوت سوره‌ای از قرآن کریم اعلام آمادگی می‌کند، </w:t>
      </w:r>
      <w:r w:rsidR="00A91097" w:rsidRPr="00500E4D">
        <w:rPr>
          <w:rStyle w:val="Char4"/>
          <w:rFonts w:hint="cs"/>
          <w:rtl/>
        </w:rPr>
        <w:t>معل</w:t>
      </w:r>
      <w:r w:rsidR="00EC4CF7" w:rsidRPr="00500E4D">
        <w:rPr>
          <w:rStyle w:val="Char4"/>
          <w:rFonts w:hint="cs"/>
          <w:rtl/>
        </w:rPr>
        <w:t>ّ</w:t>
      </w:r>
      <w:r w:rsidR="00A91097" w:rsidRPr="00500E4D">
        <w:rPr>
          <w:rStyle w:val="Char4"/>
          <w:rFonts w:hint="cs"/>
          <w:rtl/>
        </w:rPr>
        <w:t xml:space="preserve">م باید در صورت خوب جواب دادن </w:t>
      </w:r>
      <w:r w:rsidR="009B6BE8" w:rsidRPr="00500E4D">
        <w:rPr>
          <w:rStyle w:val="Char4"/>
          <w:rFonts w:hint="cs"/>
          <w:rtl/>
        </w:rPr>
        <w:t>برای</w:t>
      </w:r>
      <w:r w:rsidR="00A91097" w:rsidRPr="00500E4D">
        <w:rPr>
          <w:rStyle w:val="Char4"/>
          <w:rFonts w:hint="cs"/>
          <w:rtl/>
        </w:rPr>
        <w:t xml:space="preserve"> تشویق وی، دست روی شانه‌اش بگذارد و بگوید</w:t>
      </w:r>
      <w:r w:rsidR="00C45FF1" w:rsidRPr="00500E4D">
        <w:rPr>
          <w:rStyle w:val="Char4"/>
          <w:rFonts w:hint="cs"/>
          <w:rtl/>
        </w:rPr>
        <w:t>:</w:t>
      </w:r>
      <w:r w:rsidR="00A91097" w:rsidRPr="00500E4D">
        <w:rPr>
          <w:rStyle w:val="Char4"/>
          <w:rFonts w:hint="cs"/>
          <w:rtl/>
        </w:rPr>
        <w:t xml:space="preserve"> </w:t>
      </w:r>
      <w:r w:rsidR="00A91097" w:rsidRPr="00D14D65">
        <w:rPr>
          <w:rStyle w:val="Char0"/>
          <w:rFonts w:hint="cs"/>
          <w:rtl/>
        </w:rPr>
        <w:t>«بار</w:t>
      </w:r>
      <w:r w:rsidR="00FF6153">
        <w:rPr>
          <w:rStyle w:val="Char0"/>
          <w:rFonts w:hint="cs"/>
          <w:rtl/>
        </w:rPr>
        <w:t>ك</w:t>
      </w:r>
      <w:r w:rsidR="00A91097" w:rsidRPr="00D14D65">
        <w:rPr>
          <w:rStyle w:val="Char0"/>
          <w:rFonts w:hint="cs"/>
          <w:rtl/>
        </w:rPr>
        <w:t xml:space="preserve"> الله فی</w:t>
      </w:r>
      <w:r w:rsidR="00FF6153">
        <w:rPr>
          <w:rStyle w:val="Char0"/>
          <w:rFonts w:hint="cs"/>
          <w:rtl/>
        </w:rPr>
        <w:t>ك</w:t>
      </w:r>
      <w:r w:rsidR="00A91097" w:rsidRPr="00D14D65">
        <w:rPr>
          <w:rStyle w:val="Char0"/>
          <w:rFonts w:hint="cs"/>
          <w:rtl/>
        </w:rPr>
        <w:t>»</w:t>
      </w:r>
      <w:r w:rsidR="00A91097" w:rsidRPr="00500E4D">
        <w:rPr>
          <w:rStyle w:val="Char4"/>
          <w:rFonts w:hint="cs"/>
          <w:rtl/>
        </w:rPr>
        <w:t xml:space="preserve"> آفرین. </w:t>
      </w:r>
    </w:p>
    <w:p w:rsidR="008E73AC" w:rsidRDefault="008E73AC" w:rsidP="00ED2251">
      <w:pPr>
        <w:pStyle w:val="a3"/>
        <w:rPr>
          <w:rtl/>
        </w:rPr>
      </w:pPr>
      <w:bookmarkStart w:id="211" w:name="_Toc179969844"/>
      <w:bookmarkStart w:id="212" w:name="_Toc337733386"/>
      <w:bookmarkStart w:id="213" w:name="_Toc433568959"/>
      <w:r>
        <w:rPr>
          <w:rFonts w:hint="cs"/>
          <w:rtl/>
        </w:rPr>
        <w:t>6- خود را جزو دانش‌آموزان به حساب آوردن</w:t>
      </w:r>
      <w:bookmarkEnd w:id="211"/>
      <w:bookmarkEnd w:id="212"/>
      <w:bookmarkEnd w:id="213"/>
      <w:r>
        <w:rPr>
          <w:rFonts w:hint="cs"/>
          <w:rtl/>
        </w:rPr>
        <w:t xml:space="preserve"> </w:t>
      </w:r>
    </w:p>
    <w:p w:rsidR="00181F2D" w:rsidRPr="00500E4D" w:rsidRDefault="008E73AC" w:rsidP="00EC4CF7">
      <w:pPr>
        <w:ind w:firstLine="284"/>
        <w:jc w:val="both"/>
        <w:rPr>
          <w:rStyle w:val="Char4"/>
          <w:rtl/>
        </w:rPr>
      </w:pPr>
      <w:r w:rsidRPr="00500E4D">
        <w:rPr>
          <w:rStyle w:val="Char4"/>
          <w:rFonts w:hint="cs"/>
          <w:rtl/>
        </w:rPr>
        <w:t>معل</w:t>
      </w:r>
      <w:r w:rsidR="00EC4CF7" w:rsidRPr="00500E4D">
        <w:rPr>
          <w:rStyle w:val="Char4"/>
          <w:rFonts w:hint="cs"/>
          <w:rtl/>
        </w:rPr>
        <w:t>ّ</w:t>
      </w:r>
      <w:r w:rsidRPr="00500E4D">
        <w:rPr>
          <w:rStyle w:val="Char4"/>
          <w:rFonts w:hint="cs"/>
          <w:rtl/>
        </w:rPr>
        <w:t xml:space="preserve">م باید خود را دانش‌آموزی خوب تلقی کند و خویشتن را به آنان منسوب نماید، این کار تشویق </w:t>
      </w:r>
      <w:r w:rsidR="00B16C8A" w:rsidRPr="00500E4D">
        <w:rPr>
          <w:rStyle w:val="Char4"/>
          <w:rFonts w:hint="cs"/>
          <w:rtl/>
        </w:rPr>
        <w:t>بزرگی به حساب می‌آید. پیامبر</w:t>
      </w:r>
      <w:r w:rsidR="005B5C23" w:rsidRPr="005B5C23">
        <w:rPr>
          <w:rStyle w:val="Char4"/>
          <w:rFonts w:cs="CTraditional Arabic" w:hint="cs"/>
          <w:rtl/>
        </w:rPr>
        <w:t xml:space="preserve"> ج</w:t>
      </w:r>
      <w:r w:rsidR="001A17D9" w:rsidRPr="00500E4D">
        <w:rPr>
          <w:rStyle w:val="Char4"/>
          <w:rFonts w:hint="cs"/>
          <w:rtl/>
        </w:rPr>
        <w:t xml:space="preserve"> </w:t>
      </w:r>
      <w:r w:rsidR="00B16C8A" w:rsidRPr="00500E4D">
        <w:rPr>
          <w:rStyle w:val="Char4"/>
          <w:rFonts w:hint="cs"/>
          <w:rtl/>
        </w:rPr>
        <w:t>می‌فرمای</w:t>
      </w:r>
      <w:r w:rsidR="00EC4CF7" w:rsidRPr="00500E4D">
        <w:rPr>
          <w:rStyle w:val="Char4"/>
          <w:rFonts w:hint="cs"/>
          <w:rtl/>
        </w:rPr>
        <w:t>ن</w:t>
      </w:r>
      <w:r w:rsidR="00B16C8A" w:rsidRPr="00500E4D">
        <w:rPr>
          <w:rStyle w:val="Char4"/>
          <w:rFonts w:hint="cs"/>
          <w:rtl/>
        </w:rPr>
        <w:t>د</w:t>
      </w:r>
      <w:r w:rsidR="00C45FF1" w:rsidRPr="00500E4D">
        <w:rPr>
          <w:rStyle w:val="Char4"/>
          <w:rFonts w:hint="cs"/>
          <w:rtl/>
        </w:rPr>
        <w:t>:</w:t>
      </w:r>
      <w:r w:rsidR="00B16C8A" w:rsidRPr="00500E4D">
        <w:rPr>
          <w:rStyle w:val="Char4"/>
          <w:rFonts w:hint="cs"/>
          <w:rtl/>
        </w:rPr>
        <w:t xml:space="preserve"> </w:t>
      </w:r>
    </w:p>
    <w:p w:rsidR="00B16C8A" w:rsidRPr="00500E4D" w:rsidRDefault="00D14D65" w:rsidP="00D14D65">
      <w:pPr>
        <w:ind w:firstLine="284"/>
        <w:jc w:val="both"/>
        <w:rPr>
          <w:rStyle w:val="Char4"/>
          <w:rtl/>
        </w:rPr>
      </w:pPr>
      <w:r w:rsidRPr="00D14D65">
        <w:rPr>
          <w:rStyle w:val="Char1"/>
          <w:rtl/>
        </w:rPr>
        <w:t>«</w:t>
      </w:r>
      <w:r w:rsidR="005159C0" w:rsidRPr="00D14D65">
        <w:rPr>
          <w:rStyle w:val="Char1"/>
          <w:rFonts w:hint="cs"/>
          <w:rtl/>
        </w:rPr>
        <w:t>لولا الهجرة ل</w:t>
      </w:r>
      <w:r w:rsidR="00FF6153">
        <w:rPr>
          <w:rStyle w:val="Char1"/>
          <w:rFonts w:hint="cs"/>
          <w:rtl/>
        </w:rPr>
        <w:t>ك</w:t>
      </w:r>
      <w:r w:rsidR="005159C0" w:rsidRPr="00D14D65">
        <w:rPr>
          <w:rStyle w:val="Char1"/>
          <w:rFonts w:hint="cs"/>
          <w:rtl/>
        </w:rPr>
        <w:t>نت امرأ</w:t>
      </w:r>
      <w:r w:rsidR="00B16C8A" w:rsidRPr="00D14D65">
        <w:rPr>
          <w:rStyle w:val="Char1"/>
          <w:rFonts w:hint="cs"/>
          <w:rtl/>
        </w:rPr>
        <w:t xml:space="preserve"> من الأنصار</w:t>
      </w:r>
      <w:r w:rsidRPr="00D14D65">
        <w:rPr>
          <w:rStyle w:val="Char1"/>
          <w:rtl/>
        </w:rPr>
        <w:t>»</w:t>
      </w:r>
      <w:r w:rsidR="001A17D9">
        <w:rPr>
          <w:rFonts w:cs="B Badr" w:hint="cs"/>
          <w:b/>
          <w:bCs/>
          <w:sz w:val="32"/>
          <w:szCs w:val="32"/>
          <w:rtl/>
          <w:lang w:bidi="fa-IR"/>
        </w:rPr>
        <w:t xml:space="preserve"> </w:t>
      </w:r>
      <w:r w:rsidR="00B16C8A" w:rsidRPr="00500E4D">
        <w:rPr>
          <w:rStyle w:val="Char4"/>
          <w:rFonts w:hint="cs"/>
          <w:rtl/>
        </w:rPr>
        <w:t xml:space="preserve">«متفق علیه» </w:t>
      </w:r>
    </w:p>
    <w:p w:rsidR="00B16C8A" w:rsidRPr="00500E4D" w:rsidRDefault="00B16C8A" w:rsidP="0084362D">
      <w:pPr>
        <w:ind w:firstLine="284"/>
        <w:jc w:val="both"/>
        <w:rPr>
          <w:rStyle w:val="Char4"/>
          <w:rtl/>
        </w:rPr>
      </w:pPr>
      <w:r w:rsidRPr="00500E4D">
        <w:rPr>
          <w:rStyle w:val="Char4"/>
          <w:rFonts w:hint="cs"/>
          <w:rtl/>
        </w:rPr>
        <w:t>«اگر به خاطر هجرت به مدینه</w:t>
      </w:r>
      <w:r w:rsidR="0084362D" w:rsidRPr="00500E4D">
        <w:rPr>
          <w:rStyle w:val="Char4"/>
          <w:rFonts w:hint="cs"/>
          <w:rtl/>
        </w:rPr>
        <w:t>،</w:t>
      </w:r>
      <w:r w:rsidRPr="00500E4D">
        <w:rPr>
          <w:rStyle w:val="Char4"/>
          <w:rFonts w:hint="cs"/>
          <w:rtl/>
        </w:rPr>
        <w:t xml:space="preserve"> مهاجر منسوب نمی‌شدم، یکی از انصار بودم</w:t>
      </w:r>
      <w:r w:rsidR="0084362D" w:rsidRPr="00500E4D">
        <w:rPr>
          <w:rStyle w:val="Char4"/>
          <w:rFonts w:hint="cs"/>
          <w:rtl/>
        </w:rPr>
        <w:t>.</w:t>
      </w:r>
      <w:r w:rsidRPr="00500E4D">
        <w:rPr>
          <w:rStyle w:val="Char4"/>
          <w:rFonts w:hint="cs"/>
          <w:rtl/>
        </w:rPr>
        <w:t xml:space="preserve">» </w:t>
      </w:r>
    </w:p>
    <w:p w:rsidR="008C396F" w:rsidRDefault="008C396F" w:rsidP="00ED2251">
      <w:pPr>
        <w:pStyle w:val="a3"/>
        <w:rPr>
          <w:rtl/>
        </w:rPr>
      </w:pPr>
      <w:bookmarkStart w:id="214" w:name="_Toc179969845"/>
      <w:bookmarkStart w:id="215" w:name="_Toc337733387"/>
      <w:bookmarkStart w:id="216" w:name="_Toc433568960"/>
      <w:r>
        <w:rPr>
          <w:rFonts w:hint="cs"/>
          <w:rtl/>
        </w:rPr>
        <w:t>7- معرفی کردن</w:t>
      </w:r>
      <w:bookmarkEnd w:id="214"/>
      <w:bookmarkEnd w:id="215"/>
      <w:bookmarkEnd w:id="216"/>
      <w:r>
        <w:rPr>
          <w:rFonts w:hint="cs"/>
          <w:rtl/>
        </w:rPr>
        <w:t xml:space="preserve"> </w:t>
      </w:r>
    </w:p>
    <w:p w:rsidR="008C396F" w:rsidRPr="00500E4D" w:rsidRDefault="008C396F" w:rsidP="000E1806">
      <w:pPr>
        <w:ind w:firstLine="284"/>
        <w:jc w:val="both"/>
        <w:rPr>
          <w:rStyle w:val="Char4"/>
          <w:rtl/>
        </w:rPr>
      </w:pPr>
      <w:r w:rsidRPr="00500E4D">
        <w:rPr>
          <w:rStyle w:val="Char4"/>
          <w:rFonts w:hint="cs"/>
          <w:rtl/>
        </w:rPr>
        <w:t>معل</w:t>
      </w:r>
      <w:r w:rsidR="000E1806" w:rsidRPr="00500E4D">
        <w:rPr>
          <w:rStyle w:val="Char4"/>
          <w:rFonts w:hint="cs"/>
          <w:rtl/>
        </w:rPr>
        <w:t>ّ</w:t>
      </w:r>
      <w:r w:rsidRPr="00500E4D">
        <w:rPr>
          <w:rStyle w:val="Char4"/>
          <w:rFonts w:hint="cs"/>
          <w:rtl/>
        </w:rPr>
        <w:t>م باید دانش‌آموز خوب را به بقی</w:t>
      </w:r>
      <w:r w:rsidR="000E1806" w:rsidRPr="00500E4D">
        <w:rPr>
          <w:rStyle w:val="Char4"/>
          <w:rFonts w:hint="cs"/>
          <w:rtl/>
        </w:rPr>
        <w:t>ه</w:t>
      </w:r>
      <w:r w:rsidR="002E7643" w:rsidRPr="00500E4D">
        <w:rPr>
          <w:rStyle w:val="Char4"/>
          <w:rFonts w:hint="cs"/>
          <w:rtl/>
        </w:rPr>
        <w:t xml:space="preserve">‌ی </w:t>
      </w:r>
      <w:r w:rsidRPr="00500E4D">
        <w:rPr>
          <w:rStyle w:val="Char4"/>
          <w:rFonts w:hint="cs"/>
          <w:rtl/>
        </w:rPr>
        <w:t>دانش‌آموزان و معل</w:t>
      </w:r>
      <w:r w:rsidR="000E1806" w:rsidRPr="00500E4D">
        <w:rPr>
          <w:rStyle w:val="Char4"/>
          <w:rFonts w:hint="cs"/>
          <w:rtl/>
        </w:rPr>
        <w:t>ّ</w:t>
      </w:r>
      <w:r w:rsidRPr="00500E4D">
        <w:rPr>
          <w:rStyle w:val="Char4"/>
          <w:rFonts w:hint="cs"/>
          <w:rtl/>
        </w:rPr>
        <w:t xml:space="preserve">مان معرفی کند؛ البته این کار موجب تشویق او و دوستانش می‌گردد. </w:t>
      </w:r>
    </w:p>
    <w:p w:rsidR="008C396F" w:rsidRDefault="008C396F" w:rsidP="00ED2251">
      <w:pPr>
        <w:pStyle w:val="a3"/>
        <w:rPr>
          <w:rtl/>
        </w:rPr>
      </w:pPr>
      <w:bookmarkStart w:id="217" w:name="_Toc179969846"/>
      <w:bookmarkStart w:id="218" w:name="_Toc337733388"/>
      <w:bookmarkStart w:id="219" w:name="_Toc433568961"/>
      <w:r>
        <w:rPr>
          <w:rFonts w:hint="cs"/>
          <w:rtl/>
        </w:rPr>
        <w:t>8- همراهی کردن</w:t>
      </w:r>
      <w:bookmarkEnd w:id="217"/>
      <w:bookmarkEnd w:id="218"/>
      <w:bookmarkEnd w:id="219"/>
      <w:r>
        <w:rPr>
          <w:rFonts w:hint="cs"/>
          <w:rtl/>
        </w:rPr>
        <w:t xml:space="preserve"> </w:t>
      </w:r>
    </w:p>
    <w:p w:rsidR="008C396F" w:rsidRPr="00500E4D" w:rsidRDefault="008C396F" w:rsidP="005D00AF">
      <w:pPr>
        <w:ind w:firstLine="284"/>
        <w:jc w:val="both"/>
        <w:rPr>
          <w:rStyle w:val="Char4"/>
          <w:rtl/>
        </w:rPr>
      </w:pPr>
      <w:r w:rsidRPr="00500E4D">
        <w:rPr>
          <w:rStyle w:val="Char4"/>
          <w:rFonts w:hint="cs"/>
          <w:rtl/>
        </w:rPr>
        <w:t>چه خوب است معل</w:t>
      </w:r>
      <w:r w:rsidR="005D00AF" w:rsidRPr="00500E4D">
        <w:rPr>
          <w:rStyle w:val="Char4"/>
          <w:rFonts w:hint="cs"/>
          <w:rtl/>
        </w:rPr>
        <w:t>ّ</w:t>
      </w:r>
      <w:r w:rsidRPr="00500E4D">
        <w:rPr>
          <w:rStyle w:val="Char4"/>
          <w:rFonts w:hint="cs"/>
          <w:rtl/>
        </w:rPr>
        <w:t>م</w:t>
      </w:r>
      <w:r w:rsidR="005D00AF" w:rsidRPr="00500E4D">
        <w:rPr>
          <w:rStyle w:val="Char4"/>
          <w:rFonts w:hint="cs"/>
          <w:rtl/>
        </w:rPr>
        <w:t>،</w:t>
      </w:r>
      <w:r w:rsidRPr="00500E4D">
        <w:rPr>
          <w:rStyle w:val="Char4"/>
          <w:rFonts w:hint="cs"/>
          <w:rtl/>
        </w:rPr>
        <w:t xml:space="preserve"> دانش‌آموزانی را که می‌خواهد تشویق کند با خود به مسجد یا گردش‌های علمی ببرد، </w:t>
      </w:r>
      <w:r w:rsidR="005D00AF" w:rsidRPr="00500E4D">
        <w:rPr>
          <w:rStyle w:val="Char4"/>
          <w:rFonts w:hint="cs"/>
          <w:rtl/>
        </w:rPr>
        <w:t>ز</w:t>
      </w:r>
      <w:r w:rsidR="00D57A0D">
        <w:rPr>
          <w:rStyle w:val="Char4"/>
          <w:rFonts w:hint="cs"/>
          <w:rtl/>
        </w:rPr>
        <w:t>ی</w:t>
      </w:r>
      <w:r w:rsidR="005D00AF" w:rsidRPr="00500E4D">
        <w:rPr>
          <w:rStyle w:val="Char4"/>
          <w:rFonts w:hint="cs"/>
          <w:rtl/>
        </w:rPr>
        <w:t>را</w:t>
      </w:r>
      <w:r w:rsidRPr="00500E4D">
        <w:rPr>
          <w:rStyle w:val="Char4"/>
          <w:rFonts w:hint="cs"/>
          <w:rtl/>
        </w:rPr>
        <w:t xml:space="preserve"> دانش‌آموزان از همراهی معل</w:t>
      </w:r>
      <w:r w:rsidR="005D00AF" w:rsidRPr="00500E4D">
        <w:rPr>
          <w:rStyle w:val="Char4"/>
          <w:rFonts w:hint="cs"/>
          <w:rtl/>
        </w:rPr>
        <w:t>ّ</w:t>
      </w:r>
      <w:r w:rsidRPr="00500E4D">
        <w:rPr>
          <w:rStyle w:val="Char4"/>
          <w:rFonts w:hint="cs"/>
          <w:rtl/>
        </w:rPr>
        <w:t>م</w:t>
      </w:r>
      <w:r w:rsidR="005D00AF" w:rsidRPr="00500E4D">
        <w:rPr>
          <w:rStyle w:val="Char4"/>
          <w:rFonts w:hint="cs"/>
          <w:rtl/>
        </w:rPr>
        <w:t xml:space="preserve"> خود</w:t>
      </w:r>
      <w:r w:rsidRPr="00500E4D">
        <w:rPr>
          <w:rStyle w:val="Char4"/>
          <w:rFonts w:hint="cs"/>
          <w:rtl/>
        </w:rPr>
        <w:t xml:space="preserve"> احساس افتخار و خوشحالی می‌کنند. </w:t>
      </w:r>
    </w:p>
    <w:p w:rsidR="008C396F" w:rsidRDefault="008C396F" w:rsidP="00ED2251">
      <w:pPr>
        <w:pStyle w:val="a3"/>
        <w:rPr>
          <w:rtl/>
        </w:rPr>
      </w:pPr>
      <w:bookmarkStart w:id="220" w:name="_Toc179969847"/>
      <w:bookmarkStart w:id="221" w:name="_Toc337733389"/>
      <w:bookmarkStart w:id="222" w:name="_Toc433568962"/>
      <w:r>
        <w:rPr>
          <w:rFonts w:hint="cs"/>
          <w:rtl/>
        </w:rPr>
        <w:t xml:space="preserve">9- </w:t>
      </w:r>
      <w:r w:rsidR="00C26CC8">
        <w:rPr>
          <w:rFonts w:hint="cs"/>
          <w:rtl/>
        </w:rPr>
        <w:t>سفارش کردن خانواد</w:t>
      </w:r>
      <w:r w:rsidR="005A30EE">
        <w:rPr>
          <w:rFonts w:hint="cs"/>
          <w:rtl/>
        </w:rPr>
        <w:t>ه</w:t>
      </w:r>
      <w:r w:rsidR="002E7643">
        <w:rPr>
          <w:rFonts w:hint="cs"/>
          <w:rtl/>
        </w:rPr>
        <w:t xml:space="preserve">‌ی </w:t>
      </w:r>
      <w:r w:rsidR="00C26CC8">
        <w:rPr>
          <w:rFonts w:hint="cs"/>
          <w:rtl/>
        </w:rPr>
        <w:t>دانش‌آموز</w:t>
      </w:r>
      <w:bookmarkEnd w:id="220"/>
      <w:bookmarkEnd w:id="221"/>
      <w:bookmarkEnd w:id="222"/>
      <w:r w:rsidR="00C26CC8">
        <w:rPr>
          <w:rFonts w:hint="cs"/>
          <w:rtl/>
        </w:rPr>
        <w:t xml:space="preserve"> </w:t>
      </w:r>
    </w:p>
    <w:p w:rsidR="00C26CC8" w:rsidRPr="00500E4D" w:rsidRDefault="00C26CC8" w:rsidP="005D0AC1">
      <w:pPr>
        <w:ind w:firstLine="284"/>
        <w:jc w:val="both"/>
        <w:rPr>
          <w:rStyle w:val="Char4"/>
          <w:rtl/>
        </w:rPr>
      </w:pPr>
      <w:r w:rsidRPr="00500E4D">
        <w:rPr>
          <w:rStyle w:val="Char4"/>
          <w:rFonts w:hint="cs"/>
          <w:rtl/>
        </w:rPr>
        <w:t>معل</w:t>
      </w:r>
      <w:r w:rsidR="005A30EE" w:rsidRPr="00500E4D">
        <w:rPr>
          <w:rStyle w:val="Char4"/>
          <w:rFonts w:hint="cs"/>
          <w:rtl/>
        </w:rPr>
        <w:t>ّ</w:t>
      </w:r>
      <w:r w:rsidRPr="00500E4D">
        <w:rPr>
          <w:rStyle w:val="Char4"/>
          <w:rFonts w:hint="cs"/>
          <w:rtl/>
        </w:rPr>
        <w:t>م می‌تواند نامه‌ای را به خانواد</w:t>
      </w:r>
      <w:r w:rsidR="005A30EE" w:rsidRPr="00500E4D">
        <w:rPr>
          <w:rStyle w:val="Char4"/>
          <w:rFonts w:hint="cs"/>
          <w:rtl/>
        </w:rPr>
        <w:t>ه</w:t>
      </w:r>
      <w:r w:rsidR="002E7643" w:rsidRPr="00500E4D">
        <w:rPr>
          <w:rStyle w:val="Char4"/>
          <w:rFonts w:hint="cs"/>
          <w:rtl/>
        </w:rPr>
        <w:t xml:space="preserve">‌ی </w:t>
      </w:r>
      <w:r w:rsidRPr="00500E4D">
        <w:rPr>
          <w:rStyle w:val="Char4"/>
          <w:rFonts w:hint="cs"/>
          <w:rtl/>
        </w:rPr>
        <w:t>دانش‌آموز بنویسد و در آن به ذکر محاسن فرزندشان بپردازد و از او تعریف کند. این کار باعث تشویق خانواد</w:t>
      </w:r>
      <w:r w:rsidR="005A30EE" w:rsidRPr="00500E4D">
        <w:rPr>
          <w:rStyle w:val="Char4"/>
          <w:rFonts w:hint="cs"/>
          <w:rtl/>
        </w:rPr>
        <w:t>ه</w:t>
      </w:r>
      <w:r w:rsidR="002E7643" w:rsidRPr="00500E4D">
        <w:rPr>
          <w:rStyle w:val="Char4"/>
          <w:rFonts w:hint="cs"/>
          <w:rtl/>
        </w:rPr>
        <w:t xml:space="preserve">‌ی </w:t>
      </w:r>
      <w:r w:rsidRPr="00500E4D">
        <w:rPr>
          <w:rStyle w:val="Char4"/>
          <w:rFonts w:hint="cs"/>
          <w:rtl/>
        </w:rPr>
        <w:t>دانش‌آموز می‌شود تا به بهترین وجه با فرزندشان رفتار کنند</w:t>
      </w:r>
      <w:r w:rsidR="005D0AC1" w:rsidRPr="00500E4D">
        <w:rPr>
          <w:rStyle w:val="Char4"/>
          <w:rFonts w:hint="cs"/>
          <w:rtl/>
        </w:rPr>
        <w:t>؛</w:t>
      </w:r>
      <w:r w:rsidRPr="00500E4D">
        <w:rPr>
          <w:rStyle w:val="Char4"/>
          <w:rFonts w:hint="cs"/>
          <w:rtl/>
        </w:rPr>
        <w:t xml:space="preserve"> همچنین</w:t>
      </w:r>
      <w:r w:rsidR="005D0AC1" w:rsidRPr="00500E4D">
        <w:rPr>
          <w:rStyle w:val="Char4"/>
          <w:rFonts w:hint="cs"/>
          <w:rtl/>
        </w:rPr>
        <w:t>،</w:t>
      </w:r>
      <w:r w:rsidRPr="00500E4D">
        <w:rPr>
          <w:rStyle w:val="Char4"/>
          <w:rFonts w:hint="cs"/>
          <w:rtl/>
        </w:rPr>
        <w:t xml:space="preserve"> خود دانش‌آموز را به نیک‌رفتاری و پیشرفت ترغیب می‌نماید. </w:t>
      </w:r>
    </w:p>
    <w:p w:rsidR="00097012" w:rsidRPr="00500E4D" w:rsidRDefault="00097012" w:rsidP="00164F4B">
      <w:pPr>
        <w:ind w:firstLine="284"/>
        <w:jc w:val="both"/>
        <w:rPr>
          <w:rStyle w:val="Char4"/>
          <w:rtl/>
        </w:rPr>
      </w:pPr>
      <w:r w:rsidRPr="00500E4D">
        <w:rPr>
          <w:rStyle w:val="Char4"/>
          <w:rFonts w:hint="cs"/>
          <w:rtl/>
        </w:rPr>
        <w:t>بنابراین</w:t>
      </w:r>
      <w:r w:rsidR="00164F4B" w:rsidRPr="00500E4D">
        <w:rPr>
          <w:rStyle w:val="Char4"/>
          <w:rFonts w:hint="cs"/>
          <w:rtl/>
        </w:rPr>
        <w:t>،</w:t>
      </w:r>
      <w:r w:rsidRPr="00500E4D">
        <w:rPr>
          <w:rStyle w:val="Char4"/>
          <w:rFonts w:hint="cs"/>
          <w:rtl/>
        </w:rPr>
        <w:t xml:space="preserve"> معل</w:t>
      </w:r>
      <w:r w:rsidR="00164F4B" w:rsidRPr="00500E4D">
        <w:rPr>
          <w:rStyle w:val="Char4"/>
          <w:rFonts w:hint="cs"/>
          <w:rtl/>
        </w:rPr>
        <w:t>ّ</w:t>
      </w:r>
      <w:r w:rsidRPr="00500E4D">
        <w:rPr>
          <w:rStyle w:val="Char4"/>
          <w:rFonts w:hint="cs"/>
          <w:rtl/>
        </w:rPr>
        <w:t>م باید اخلاق و رفتار دانش‌آموزان را در خانه جویا شود و در مورد خواندن نمازهایشان تحقیق نماید و آنان را موظ</w:t>
      </w:r>
      <w:r w:rsidR="00164F4B" w:rsidRPr="00500E4D">
        <w:rPr>
          <w:rStyle w:val="Char4"/>
          <w:rFonts w:hint="cs"/>
          <w:rtl/>
        </w:rPr>
        <w:t>ّ</w:t>
      </w:r>
      <w:r w:rsidRPr="00500E4D">
        <w:rPr>
          <w:rStyle w:val="Char4"/>
          <w:rFonts w:hint="cs"/>
          <w:rtl/>
        </w:rPr>
        <w:t>ف کند تا برگ</w:t>
      </w:r>
      <w:r w:rsidR="00164F4B" w:rsidRPr="00500E4D">
        <w:rPr>
          <w:rStyle w:val="Char4"/>
          <w:rFonts w:hint="cs"/>
          <w:rtl/>
        </w:rPr>
        <w:t>ه</w:t>
      </w:r>
      <w:r w:rsidRPr="00500E4D">
        <w:rPr>
          <w:rStyle w:val="Char4"/>
          <w:rFonts w:hint="cs"/>
          <w:rtl/>
        </w:rPr>
        <w:t xml:space="preserve"> تأییدیه را از طرف اولیا و امام مسجد محل</w:t>
      </w:r>
      <w:r w:rsidR="00164F4B" w:rsidRPr="00500E4D">
        <w:rPr>
          <w:rStyle w:val="Char4"/>
          <w:rFonts w:hint="cs"/>
          <w:rtl/>
        </w:rPr>
        <w:t>ه</w:t>
      </w:r>
      <w:r w:rsidRPr="00500E4D">
        <w:rPr>
          <w:rStyle w:val="Char4"/>
          <w:rFonts w:hint="cs"/>
          <w:rtl/>
        </w:rPr>
        <w:t xml:space="preserve"> خود بیاورند که بیانگر نیک‌رفتاری </w:t>
      </w:r>
      <w:r w:rsidR="00966C0F" w:rsidRPr="00500E4D">
        <w:rPr>
          <w:rStyle w:val="Char4"/>
          <w:rFonts w:hint="cs"/>
          <w:rtl/>
        </w:rPr>
        <w:t xml:space="preserve">و ادای نمازهایشان به جماعت می‌باشد. </w:t>
      </w:r>
    </w:p>
    <w:p w:rsidR="00966C0F" w:rsidRDefault="00966C0F" w:rsidP="00ED2251">
      <w:pPr>
        <w:pStyle w:val="a3"/>
        <w:rPr>
          <w:rtl/>
        </w:rPr>
      </w:pPr>
      <w:bookmarkStart w:id="223" w:name="_Toc179969848"/>
      <w:bookmarkStart w:id="224" w:name="_Toc337733390"/>
      <w:bookmarkStart w:id="225" w:name="_Toc433568963"/>
      <w:r>
        <w:rPr>
          <w:rFonts w:hint="cs"/>
          <w:rtl/>
        </w:rPr>
        <w:t>10- یاری کردن مستمندان</w:t>
      </w:r>
      <w:bookmarkEnd w:id="223"/>
      <w:bookmarkEnd w:id="224"/>
      <w:bookmarkEnd w:id="225"/>
      <w:r>
        <w:rPr>
          <w:rFonts w:hint="cs"/>
          <w:rtl/>
        </w:rPr>
        <w:t xml:space="preserve"> </w:t>
      </w:r>
    </w:p>
    <w:p w:rsidR="00966C0F" w:rsidRPr="00500E4D" w:rsidRDefault="00966C0F" w:rsidP="00CC11D8">
      <w:pPr>
        <w:ind w:firstLine="284"/>
        <w:jc w:val="both"/>
        <w:rPr>
          <w:rStyle w:val="Char4"/>
          <w:rtl/>
        </w:rPr>
      </w:pPr>
      <w:r w:rsidRPr="00500E4D">
        <w:rPr>
          <w:rStyle w:val="Char4"/>
          <w:rFonts w:hint="cs"/>
          <w:rtl/>
        </w:rPr>
        <w:t>معل</w:t>
      </w:r>
      <w:r w:rsidR="00CC11D8" w:rsidRPr="00500E4D">
        <w:rPr>
          <w:rStyle w:val="Char4"/>
          <w:rFonts w:hint="cs"/>
          <w:rtl/>
        </w:rPr>
        <w:t>ّ</w:t>
      </w:r>
      <w:r w:rsidRPr="00500E4D">
        <w:rPr>
          <w:rStyle w:val="Char4"/>
          <w:rFonts w:hint="cs"/>
          <w:rtl/>
        </w:rPr>
        <w:t xml:space="preserve">م باید تعدادی از دانش‌آموزان را برای جمع کردن هدایا </w:t>
      </w:r>
      <w:r w:rsidR="00A25646" w:rsidRPr="00500E4D">
        <w:rPr>
          <w:rStyle w:val="Char4"/>
          <w:rFonts w:hint="cs"/>
          <w:rtl/>
        </w:rPr>
        <w:t>و کمک‌های مردمی به مستمندان انتخاب کند و خودش در این کار با دادن مقداری پول مشارکت نماید تا دانش‌آموزان نیز</w:t>
      </w:r>
      <w:r w:rsidR="00CC11D8" w:rsidRPr="00500E4D">
        <w:rPr>
          <w:rStyle w:val="Char4"/>
          <w:rFonts w:hint="cs"/>
          <w:rtl/>
        </w:rPr>
        <w:t>،</w:t>
      </w:r>
      <w:r w:rsidR="00A25646" w:rsidRPr="00500E4D">
        <w:rPr>
          <w:rStyle w:val="Char4"/>
          <w:rFonts w:hint="cs"/>
          <w:rtl/>
        </w:rPr>
        <w:t xml:space="preserve"> از او پیروی کنند. این کمک‌ها زیر نظر معل</w:t>
      </w:r>
      <w:r w:rsidR="00CC11D8" w:rsidRPr="00500E4D">
        <w:rPr>
          <w:rStyle w:val="Char4"/>
          <w:rFonts w:hint="cs"/>
          <w:rtl/>
        </w:rPr>
        <w:t>ّ</w:t>
      </w:r>
      <w:r w:rsidR="00A25646" w:rsidRPr="00500E4D">
        <w:rPr>
          <w:rStyle w:val="Char4"/>
          <w:rFonts w:hint="cs"/>
          <w:rtl/>
        </w:rPr>
        <w:t>م و دانش‌آموزان میان برادرانشان که نیازمند لباس، غذا، ک</w:t>
      </w:r>
      <w:r w:rsidR="00CC11D8" w:rsidRPr="00500E4D">
        <w:rPr>
          <w:rStyle w:val="Char4"/>
          <w:rFonts w:hint="cs"/>
          <w:rtl/>
        </w:rPr>
        <w:t xml:space="preserve">تاب و وسایل مدرسه هستند توزیع </w:t>
      </w:r>
      <w:r w:rsidR="00A25646" w:rsidRPr="00500E4D">
        <w:rPr>
          <w:rStyle w:val="Char4"/>
          <w:rFonts w:hint="cs"/>
          <w:rtl/>
        </w:rPr>
        <w:t>شود. معل</w:t>
      </w:r>
      <w:r w:rsidR="00CC11D8" w:rsidRPr="00500E4D">
        <w:rPr>
          <w:rStyle w:val="Char4"/>
          <w:rFonts w:hint="cs"/>
          <w:rtl/>
        </w:rPr>
        <w:t>ّ</w:t>
      </w:r>
      <w:r w:rsidR="00A25646" w:rsidRPr="00500E4D">
        <w:rPr>
          <w:rStyle w:val="Char4"/>
          <w:rFonts w:hint="cs"/>
          <w:rtl/>
        </w:rPr>
        <w:t>م باید برای تشویق دانش‌آموزان خیّر در حضور دوستانشان از آنان تشک</w:t>
      </w:r>
      <w:r w:rsidR="00CC11D8" w:rsidRPr="00500E4D">
        <w:rPr>
          <w:rStyle w:val="Char4"/>
          <w:rFonts w:hint="cs"/>
          <w:rtl/>
        </w:rPr>
        <w:t>ّ</w:t>
      </w:r>
      <w:r w:rsidR="00A25646" w:rsidRPr="00500E4D">
        <w:rPr>
          <w:rStyle w:val="Char4"/>
          <w:rFonts w:hint="cs"/>
          <w:rtl/>
        </w:rPr>
        <w:t>ر کند تا</w:t>
      </w:r>
      <w:r w:rsidR="00F75366" w:rsidRPr="00500E4D">
        <w:rPr>
          <w:rStyle w:val="Char4"/>
          <w:rFonts w:hint="cs"/>
          <w:rtl/>
        </w:rPr>
        <w:t xml:space="preserve"> آن‌ها </w:t>
      </w:r>
      <w:r w:rsidR="00A25646" w:rsidRPr="00500E4D">
        <w:rPr>
          <w:rStyle w:val="Char4"/>
          <w:rFonts w:hint="cs"/>
          <w:rtl/>
        </w:rPr>
        <w:t>نیز</w:t>
      </w:r>
      <w:r w:rsidR="00CC11D8" w:rsidRPr="00500E4D">
        <w:rPr>
          <w:rStyle w:val="Char4"/>
          <w:rFonts w:hint="cs"/>
          <w:rtl/>
        </w:rPr>
        <w:t>،</w:t>
      </w:r>
      <w:r w:rsidR="00A25646" w:rsidRPr="00500E4D">
        <w:rPr>
          <w:rStyle w:val="Char4"/>
          <w:rFonts w:hint="cs"/>
          <w:rtl/>
        </w:rPr>
        <w:t xml:space="preserve"> کمک کنند و پاداش بزرگی را نزد خداوند بدست آورند، و قطعاً خداوند مالی را که خرج کرده‌اند برای</w:t>
      </w:r>
      <w:r w:rsidR="00B22D6F" w:rsidRPr="00500E4D">
        <w:rPr>
          <w:rStyle w:val="Char4"/>
          <w:rFonts w:hint="cs"/>
          <w:rtl/>
        </w:rPr>
        <w:t xml:space="preserve"> ا</w:t>
      </w:r>
      <w:r w:rsidR="00D57A0D">
        <w:rPr>
          <w:rStyle w:val="Char4"/>
          <w:rFonts w:hint="cs"/>
          <w:rtl/>
        </w:rPr>
        <w:t>ی</w:t>
      </w:r>
      <w:r w:rsidR="00A25646" w:rsidRPr="00500E4D">
        <w:rPr>
          <w:rStyle w:val="Char4"/>
          <w:rFonts w:hint="cs"/>
          <w:rtl/>
        </w:rPr>
        <w:t>شان تلافی خواهد کرد. معل</w:t>
      </w:r>
      <w:r w:rsidR="00CC11D8" w:rsidRPr="00500E4D">
        <w:rPr>
          <w:rStyle w:val="Char4"/>
          <w:rFonts w:hint="cs"/>
          <w:rtl/>
        </w:rPr>
        <w:t>ّ</w:t>
      </w:r>
      <w:r w:rsidR="00A25646" w:rsidRPr="00500E4D">
        <w:rPr>
          <w:rStyle w:val="Char4"/>
          <w:rFonts w:hint="cs"/>
          <w:rtl/>
        </w:rPr>
        <w:t>م باید این آیه را برای دانش‌آموزان بخواند</w:t>
      </w:r>
      <w:r w:rsidR="00C45FF1" w:rsidRPr="00500E4D">
        <w:rPr>
          <w:rStyle w:val="Char4"/>
          <w:rFonts w:hint="cs"/>
          <w:rtl/>
        </w:rPr>
        <w:t>:</w:t>
      </w:r>
      <w:r w:rsidR="00A25646" w:rsidRPr="00500E4D">
        <w:rPr>
          <w:rStyle w:val="Char4"/>
          <w:rFonts w:hint="cs"/>
          <w:rtl/>
        </w:rPr>
        <w:t xml:space="preserve"> </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tl/>
        </w:rPr>
        <w:t>وَمَآ أَنفَقۡتُم مِّن شَيۡءٖ فَهُوَ يُخۡلِفُهُ</w:t>
      </w:r>
      <w:r w:rsidRPr="00A406ED">
        <w:rPr>
          <w:rStyle w:val="Char7"/>
          <w:rFonts w:hint="cs"/>
          <w:rtl/>
        </w:rPr>
        <w:t>ۥۖ</w:t>
      </w:r>
      <w:r w:rsidRPr="00A406ED">
        <w:rPr>
          <w:rStyle w:val="Char7"/>
          <w:rtl/>
        </w:rPr>
        <w:t xml:space="preserve"> وَهُوَ خَيۡرُ </w:t>
      </w:r>
      <w:r w:rsidRPr="00A406ED">
        <w:rPr>
          <w:rStyle w:val="Char7"/>
          <w:rFonts w:hint="cs"/>
          <w:rtl/>
        </w:rPr>
        <w:t>ٱلرَّٰزِقِينَ</w:t>
      </w:r>
      <w:r w:rsidRPr="00A406ED">
        <w:rPr>
          <w:rStyle w:val="Char7"/>
          <w:rtl/>
        </w:rPr>
        <w:t xml:space="preserve"> ٣٩</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سبأ: 39</w:t>
      </w:r>
      <w:r w:rsidRPr="00392816">
        <w:rPr>
          <w:rStyle w:val="Char5"/>
          <w:rtl/>
        </w:rPr>
        <w:t>]</w:t>
      </w:r>
      <w:r w:rsidRPr="00500E4D">
        <w:rPr>
          <w:rStyle w:val="Char4"/>
          <w:rFonts w:hint="cs"/>
          <w:rtl/>
        </w:rPr>
        <w:t>.</w:t>
      </w:r>
    </w:p>
    <w:p w:rsidR="00A25646" w:rsidRPr="00500E4D" w:rsidRDefault="00A25646" w:rsidP="00D14D65">
      <w:pPr>
        <w:ind w:firstLine="284"/>
        <w:jc w:val="both"/>
        <w:rPr>
          <w:rStyle w:val="Char4"/>
          <w:rtl/>
        </w:rPr>
      </w:pPr>
      <w:r w:rsidRPr="00500E4D">
        <w:rPr>
          <w:rStyle w:val="Char4"/>
          <w:rFonts w:hint="cs"/>
          <w:rtl/>
        </w:rPr>
        <w:t>«و هر چه را در راه خدا ببخشد، عوضش را می‌دهد و او بهترین روزی‌دهندگان است</w:t>
      </w:r>
      <w:r w:rsidR="009D17AB" w:rsidRPr="00500E4D">
        <w:rPr>
          <w:rStyle w:val="Char4"/>
          <w:rFonts w:hint="cs"/>
          <w:rtl/>
        </w:rPr>
        <w:t>.</w:t>
      </w:r>
      <w:r w:rsidRPr="00500E4D">
        <w:rPr>
          <w:rStyle w:val="Char4"/>
          <w:rFonts w:hint="cs"/>
          <w:rtl/>
        </w:rPr>
        <w:t>»</w:t>
      </w:r>
    </w:p>
    <w:p w:rsidR="00A25646" w:rsidRPr="00500E4D" w:rsidRDefault="00C50570" w:rsidP="009771E4">
      <w:pPr>
        <w:ind w:firstLine="284"/>
        <w:jc w:val="both"/>
        <w:rPr>
          <w:rStyle w:val="Char4"/>
          <w:rtl/>
        </w:rPr>
      </w:pPr>
      <w:r w:rsidRPr="00500E4D">
        <w:rPr>
          <w:rStyle w:val="Char4"/>
          <w:rFonts w:hint="cs"/>
          <w:rtl/>
        </w:rPr>
        <w:t>معل</w:t>
      </w:r>
      <w:r w:rsidR="009D17AB" w:rsidRPr="00500E4D">
        <w:rPr>
          <w:rStyle w:val="Char4"/>
          <w:rFonts w:hint="cs"/>
          <w:rtl/>
        </w:rPr>
        <w:t>ّ</w:t>
      </w:r>
      <w:r w:rsidRPr="00500E4D">
        <w:rPr>
          <w:rStyle w:val="Char4"/>
          <w:rFonts w:hint="cs"/>
          <w:rtl/>
        </w:rPr>
        <w:t>م یا مدیر مدرسه می‌تواند مبلغی</w:t>
      </w:r>
      <w:r w:rsidR="00093C33" w:rsidRPr="00500E4D">
        <w:rPr>
          <w:rStyle w:val="Char4"/>
          <w:rFonts w:hint="cs"/>
          <w:rtl/>
        </w:rPr>
        <w:t xml:space="preserve"> را</w:t>
      </w:r>
      <w:r w:rsidRPr="00500E4D">
        <w:rPr>
          <w:rStyle w:val="Char4"/>
          <w:rFonts w:hint="cs"/>
          <w:rtl/>
        </w:rPr>
        <w:t xml:space="preserve"> از این صندوق </w:t>
      </w:r>
      <w:r w:rsidR="00093C33" w:rsidRPr="00500E4D">
        <w:rPr>
          <w:rStyle w:val="Char4"/>
          <w:rFonts w:hint="cs"/>
          <w:rtl/>
        </w:rPr>
        <w:t>به</w:t>
      </w:r>
      <w:r w:rsidRPr="00500E4D">
        <w:rPr>
          <w:rStyle w:val="Char4"/>
          <w:rFonts w:hint="cs"/>
          <w:rtl/>
        </w:rPr>
        <w:t xml:space="preserve"> خرید هدایا اختصاص د</w:t>
      </w:r>
      <w:r w:rsidR="00093C33" w:rsidRPr="00500E4D">
        <w:rPr>
          <w:rStyle w:val="Char4"/>
          <w:rFonts w:hint="cs"/>
          <w:rtl/>
        </w:rPr>
        <w:t>هد</w:t>
      </w:r>
      <w:r w:rsidR="009771E4" w:rsidRPr="00500E4D">
        <w:rPr>
          <w:rStyle w:val="Char4"/>
          <w:rFonts w:hint="cs"/>
          <w:rtl/>
        </w:rPr>
        <w:t xml:space="preserve"> </w:t>
      </w:r>
      <w:r w:rsidRPr="00500E4D">
        <w:rPr>
          <w:rStyle w:val="Char4"/>
          <w:rFonts w:hint="cs"/>
          <w:rtl/>
        </w:rPr>
        <w:t>و به دانش‌آموزان کوشا، پاکیزه و مرتب، خوش‌رفتار و کسانی که مطیع پدر و مادر و معل</w:t>
      </w:r>
      <w:r w:rsidR="00FC0BBE" w:rsidRPr="00500E4D">
        <w:rPr>
          <w:rStyle w:val="Char4"/>
          <w:rFonts w:hint="cs"/>
          <w:rtl/>
        </w:rPr>
        <w:t>ّ</w:t>
      </w:r>
      <w:r w:rsidRPr="00500E4D">
        <w:rPr>
          <w:rStyle w:val="Char4"/>
          <w:rFonts w:hint="cs"/>
          <w:rtl/>
        </w:rPr>
        <w:t xml:space="preserve">م هستند، بدهد. </w:t>
      </w:r>
    </w:p>
    <w:p w:rsidR="00FC0BBE" w:rsidRDefault="000D53E3" w:rsidP="00ED2251">
      <w:pPr>
        <w:pStyle w:val="a2"/>
        <w:rPr>
          <w:rtl/>
        </w:rPr>
      </w:pPr>
      <w:bookmarkStart w:id="226" w:name="_Toc179969849"/>
      <w:bookmarkStart w:id="227" w:name="_Toc337733391"/>
      <w:bookmarkStart w:id="228" w:name="_Toc433568964"/>
      <w:r>
        <w:rPr>
          <w:rFonts w:hint="cs"/>
          <w:rtl/>
        </w:rPr>
        <w:t>تنبی</w:t>
      </w:r>
      <w:r w:rsidR="00CB127C">
        <w:rPr>
          <w:rFonts w:hint="cs"/>
          <w:rtl/>
        </w:rPr>
        <w:t xml:space="preserve">ه </w:t>
      </w:r>
      <w:r>
        <w:rPr>
          <w:rFonts w:hint="cs"/>
          <w:rtl/>
        </w:rPr>
        <w:t>و زیان‌های آن</w:t>
      </w:r>
      <w:bookmarkEnd w:id="226"/>
      <w:bookmarkEnd w:id="227"/>
      <w:bookmarkEnd w:id="228"/>
    </w:p>
    <w:p w:rsidR="000D53E3" w:rsidRPr="00500E4D" w:rsidRDefault="000D53E3" w:rsidP="00FC0BBE">
      <w:pPr>
        <w:ind w:firstLine="284"/>
        <w:jc w:val="both"/>
        <w:rPr>
          <w:rStyle w:val="Char4"/>
          <w:rtl/>
        </w:rPr>
      </w:pPr>
      <w:r w:rsidRPr="00500E4D">
        <w:rPr>
          <w:rStyle w:val="Char4"/>
          <w:rFonts w:hint="cs"/>
          <w:rtl/>
        </w:rPr>
        <w:t>معل</w:t>
      </w:r>
      <w:r w:rsidR="00FC0BBE" w:rsidRPr="00500E4D">
        <w:rPr>
          <w:rStyle w:val="Char4"/>
          <w:rFonts w:hint="cs"/>
          <w:rtl/>
        </w:rPr>
        <w:t>ّ</w:t>
      </w:r>
      <w:r w:rsidRPr="00500E4D">
        <w:rPr>
          <w:rStyle w:val="Char4"/>
          <w:rFonts w:hint="cs"/>
          <w:rtl/>
        </w:rPr>
        <w:t>م شایسته باید از تنبیهات بدنی بپرهیزد؛ زیرا این تنبیهات</w:t>
      </w:r>
      <w:r w:rsidR="00FC0BBE" w:rsidRPr="00500E4D">
        <w:rPr>
          <w:rStyle w:val="Char4"/>
          <w:rFonts w:hint="cs"/>
          <w:rtl/>
        </w:rPr>
        <w:t>،</w:t>
      </w:r>
      <w:r w:rsidRPr="00500E4D">
        <w:rPr>
          <w:rStyle w:val="Char4"/>
          <w:rFonts w:hint="cs"/>
          <w:rtl/>
        </w:rPr>
        <w:t xml:space="preserve"> عواقب </w:t>
      </w:r>
      <w:r w:rsidR="00720533" w:rsidRPr="00500E4D">
        <w:rPr>
          <w:rStyle w:val="Char4"/>
          <w:rFonts w:hint="cs"/>
          <w:rtl/>
        </w:rPr>
        <w:t>ناگواری برای دانش‌آموز و خود معل</w:t>
      </w:r>
      <w:r w:rsidR="00FC0BBE" w:rsidRPr="00500E4D">
        <w:rPr>
          <w:rStyle w:val="Char4"/>
          <w:rFonts w:hint="cs"/>
          <w:rtl/>
        </w:rPr>
        <w:t>ّ</w:t>
      </w:r>
      <w:r w:rsidR="00720533" w:rsidRPr="00500E4D">
        <w:rPr>
          <w:rStyle w:val="Char4"/>
          <w:rFonts w:hint="cs"/>
          <w:rtl/>
        </w:rPr>
        <w:t>م در پی دارد و باعث اتلاف وقت دانش‌آموز می‌شود؛ به گونه‌ای که شاید بر اثر کتک‌کاری</w:t>
      </w:r>
      <w:r w:rsidR="00FC0BBE" w:rsidRPr="00500E4D">
        <w:rPr>
          <w:rStyle w:val="Char4"/>
          <w:rFonts w:hint="cs"/>
          <w:rtl/>
        </w:rPr>
        <w:t>،</w:t>
      </w:r>
      <w:r w:rsidR="00720533" w:rsidRPr="00500E4D">
        <w:rPr>
          <w:rStyle w:val="Char4"/>
          <w:rFonts w:hint="cs"/>
          <w:rtl/>
        </w:rPr>
        <w:t xml:space="preserve"> معل</w:t>
      </w:r>
      <w:r w:rsidR="00FC0BBE" w:rsidRPr="00500E4D">
        <w:rPr>
          <w:rStyle w:val="Char4"/>
          <w:rFonts w:hint="cs"/>
          <w:rtl/>
        </w:rPr>
        <w:t>ّ</w:t>
      </w:r>
      <w:r w:rsidR="00720533" w:rsidRPr="00500E4D">
        <w:rPr>
          <w:rStyle w:val="Char4"/>
          <w:rFonts w:hint="cs"/>
          <w:rtl/>
        </w:rPr>
        <w:t>م دچار صدمه‌ای شود. امری که باعث ایجاد فاصله میان دانش‌آموز و معل</w:t>
      </w:r>
      <w:r w:rsidR="00FC0BBE" w:rsidRPr="00500E4D">
        <w:rPr>
          <w:rStyle w:val="Char4"/>
          <w:rFonts w:hint="cs"/>
          <w:rtl/>
        </w:rPr>
        <w:t>ّ</w:t>
      </w:r>
      <w:r w:rsidR="00720533" w:rsidRPr="00500E4D">
        <w:rPr>
          <w:rStyle w:val="Char4"/>
          <w:rFonts w:hint="cs"/>
          <w:rtl/>
        </w:rPr>
        <w:t xml:space="preserve">م می‌شود؛ و </w:t>
      </w:r>
      <w:r w:rsidR="00FC0BBE" w:rsidRPr="00500E4D">
        <w:rPr>
          <w:rStyle w:val="Char4"/>
          <w:rFonts w:hint="cs"/>
          <w:rtl/>
        </w:rPr>
        <w:t>مم</w:t>
      </w:r>
      <w:r w:rsidR="00D57A0D">
        <w:rPr>
          <w:rStyle w:val="Char4"/>
          <w:rFonts w:hint="cs"/>
          <w:rtl/>
        </w:rPr>
        <w:t>ک</w:t>
      </w:r>
      <w:r w:rsidR="00FC0BBE" w:rsidRPr="00500E4D">
        <w:rPr>
          <w:rStyle w:val="Char4"/>
          <w:rFonts w:hint="cs"/>
          <w:rtl/>
        </w:rPr>
        <w:t>ن است</w:t>
      </w:r>
      <w:r w:rsidR="00720533" w:rsidRPr="00500E4D">
        <w:rPr>
          <w:rStyle w:val="Char4"/>
          <w:rFonts w:hint="cs"/>
          <w:rtl/>
        </w:rPr>
        <w:t xml:space="preserve"> این کار به پاسخ‌گویی در مقابل بازپرس در دادگاه‌های جزایی و ولی</w:t>
      </w:r>
      <w:r w:rsidR="00FC0BBE" w:rsidRPr="00500E4D">
        <w:rPr>
          <w:rStyle w:val="Char4"/>
          <w:rFonts w:hint="cs"/>
          <w:rtl/>
        </w:rPr>
        <w:t>ّ</w:t>
      </w:r>
      <w:r w:rsidR="00720533" w:rsidRPr="00500E4D">
        <w:rPr>
          <w:rStyle w:val="Char4"/>
          <w:rFonts w:hint="cs"/>
          <w:rtl/>
        </w:rPr>
        <w:t xml:space="preserve"> دانش‌آموز بیانجامد؛ امری که به شهرت، جایگاه و نقش معل</w:t>
      </w:r>
      <w:r w:rsidR="00FC0BBE" w:rsidRPr="00500E4D">
        <w:rPr>
          <w:rStyle w:val="Char4"/>
          <w:rFonts w:hint="cs"/>
          <w:rtl/>
        </w:rPr>
        <w:t>ّ</w:t>
      </w:r>
      <w:r w:rsidR="00720533" w:rsidRPr="00500E4D">
        <w:rPr>
          <w:rStyle w:val="Char4"/>
          <w:rFonts w:hint="cs"/>
          <w:rtl/>
        </w:rPr>
        <w:t>م در خدمت به جامعه‌اش صدمه می‌زند؛ آنگاه معل</w:t>
      </w:r>
      <w:r w:rsidR="00FC0BBE" w:rsidRPr="00500E4D">
        <w:rPr>
          <w:rStyle w:val="Char4"/>
          <w:rFonts w:hint="cs"/>
          <w:rtl/>
        </w:rPr>
        <w:t>ّ</w:t>
      </w:r>
      <w:r w:rsidR="00720533" w:rsidRPr="00500E4D">
        <w:rPr>
          <w:rStyle w:val="Char4"/>
          <w:rFonts w:hint="cs"/>
          <w:rtl/>
        </w:rPr>
        <w:t>م</w:t>
      </w:r>
      <w:r w:rsidR="00FC0BBE" w:rsidRPr="00500E4D">
        <w:rPr>
          <w:rStyle w:val="Char4"/>
          <w:rFonts w:hint="cs"/>
          <w:rtl/>
        </w:rPr>
        <w:t>،</w:t>
      </w:r>
      <w:r w:rsidR="00720533" w:rsidRPr="00500E4D">
        <w:rPr>
          <w:rStyle w:val="Char4"/>
          <w:rFonts w:hint="cs"/>
          <w:rtl/>
        </w:rPr>
        <w:t xml:space="preserve"> زمانی پشیمان می‌شود که دیگر سودی ندارد و ناچار برای حل این مشکل، </w:t>
      </w:r>
      <w:r w:rsidR="00126F07" w:rsidRPr="00500E4D">
        <w:rPr>
          <w:rStyle w:val="Char4"/>
          <w:rFonts w:hint="cs"/>
          <w:rtl/>
        </w:rPr>
        <w:t xml:space="preserve">افرادی را واسطه می‌کند. و گاهی این مشکلات جز در دادگاه‌های کیفری حل نمی‌شود و در نتیجه، معلم سزای اعمالش را خواهد دید. آری! منشأ تمامی این مشکلات استفاده از تنبیه بدنی است. </w:t>
      </w:r>
    </w:p>
    <w:p w:rsidR="00126F07" w:rsidRPr="00500E4D" w:rsidRDefault="00126F07" w:rsidP="008C4C96">
      <w:pPr>
        <w:ind w:firstLine="284"/>
        <w:jc w:val="both"/>
        <w:rPr>
          <w:rStyle w:val="Char4"/>
          <w:rtl/>
        </w:rPr>
      </w:pPr>
      <w:r w:rsidRPr="00500E4D">
        <w:rPr>
          <w:rStyle w:val="Char4"/>
          <w:rFonts w:hint="cs"/>
          <w:rtl/>
        </w:rPr>
        <w:t>از این رو</w:t>
      </w:r>
      <w:r w:rsidR="008C4C96" w:rsidRPr="00500E4D">
        <w:rPr>
          <w:rStyle w:val="Char4"/>
          <w:rFonts w:hint="cs"/>
          <w:rtl/>
        </w:rPr>
        <w:t>، مسؤ</w:t>
      </w:r>
      <w:r w:rsidRPr="00500E4D">
        <w:rPr>
          <w:rStyle w:val="Char4"/>
          <w:rFonts w:hint="cs"/>
          <w:rtl/>
        </w:rPr>
        <w:t xml:space="preserve">ولان امر، </w:t>
      </w:r>
      <w:r w:rsidR="004D3423" w:rsidRPr="00500E4D">
        <w:rPr>
          <w:rStyle w:val="Char4"/>
          <w:rFonts w:hint="cs"/>
          <w:rtl/>
        </w:rPr>
        <w:t xml:space="preserve">این تنبیهات را منع کرده‌اند. پس لازم است از چنین روش‌هایی خودداری شود، مگر به هنگام ضرورت؛ همچون تنبیه برخی دانش‌آموزان منحرف که </w:t>
      </w:r>
      <w:r w:rsidR="008C4C96" w:rsidRPr="00500E4D">
        <w:rPr>
          <w:rStyle w:val="Char4"/>
          <w:rFonts w:hint="cs"/>
          <w:rtl/>
        </w:rPr>
        <w:t>تنها</w:t>
      </w:r>
      <w:r w:rsidR="004D3423" w:rsidRPr="00500E4D">
        <w:rPr>
          <w:rStyle w:val="Char4"/>
          <w:rFonts w:hint="cs"/>
          <w:rtl/>
        </w:rPr>
        <w:t xml:space="preserve"> این راه در برخورد با آنان مؤثر است یا </w:t>
      </w:r>
      <w:r w:rsidR="008C4C96" w:rsidRPr="00500E4D">
        <w:rPr>
          <w:rStyle w:val="Char4"/>
          <w:rFonts w:hint="cs"/>
          <w:rtl/>
        </w:rPr>
        <w:t>برای</w:t>
      </w:r>
      <w:r w:rsidR="004D3423" w:rsidRPr="00500E4D">
        <w:rPr>
          <w:rStyle w:val="Char4"/>
          <w:rFonts w:hint="cs"/>
          <w:rtl/>
        </w:rPr>
        <w:t xml:space="preserve"> نگه داشتن حرمت کلاس و نظم آن. البته این تنبیهات زمانی است که معل</w:t>
      </w:r>
      <w:r w:rsidR="008C4C96" w:rsidRPr="00500E4D">
        <w:rPr>
          <w:rStyle w:val="Char4"/>
          <w:rFonts w:hint="cs"/>
          <w:rtl/>
        </w:rPr>
        <w:t>ّ</w:t>
      </w:r>
      <w:r w:rsidR="004D3423" w:rsidRPr="00500E4D">
        <w:rPr>
          <w:rStyle w:val="Char4"/>
          <w:rFonts w:hint="cs"/>
          <w:rtl/>
        </w:rPr>
        <w:t>م، این نوع دانش‌آموزان را نصیحت و راهنمایی کرده است اما از کجروی‌هایشان برنگشته‌اند. این ضرب‌المثل عربی را در این مورد آورده‌اند</w:t>
      </w:r>
      <w:r w:rsidR="00C45FF1" w:rsidRPr="00500E4D">
        <w:rPr>
          <w:rStyle w:val="Char4"/>
          <w:rFonts w:hint="cs"/>
          <w:rtl/>
        </w:rPr>
        <w:t>:</w:t>
      </w:r>
      <w:r w:rsidR="004D3423" w:rsidRPr="00500E4D">
        <w:rPr>
          <w:rStyle w:val="Char4"/>
          <w:rFonts w:hint="cs"/>
          <w:rtl/>
        </w:rPr>
        <w:t xml:space="preserve"> </w:t>
      </w:r>
    </w:p>
    <w:p w:rsidR="004D3423" w:rsidRPr="00DC3EAD" w:rsidRDefault="00D14D65" w:rsidP="00D14D65">
      <w:pPr>
        <w:pStyle w:val="a1"/>
        <w:rPr>
          <w:rtl/>
        </w:rPr>
      </w:pPr>
      <w:r w:rsidRPr="00420161">
        <w:rPr>
          <w:rStyle w:val="Char0"/>
          <w:rtl/>
        </w:rPr>
        <w:t>«</w:t>
      </w:r>
      <w:r w:rsidR="00DC3EAD" w:rsidRPr="00420161">
        <w:rPr>
          <w:rStyle w:val="Char0"/>
          <w:rFonts w:hint="cs"/>
          <w:rtl/>
        </w:rPr>
        <w:t>آخر الدّواء ال</w:t>
      </w:r>
      <w:r w:rsidR="00FF6153" w:rsidRPr="00420161">
        <w:rPr>
          <w:rStyle w:val="Char0"/>
          <w:rFonts w:hint="cs"/>
          <w:rtl/>
        </w:rPr>
        <w:t>ك</w:t>
      </w:r>
      <w:r w:rsidR="00DC3EAD" w:rsidRPr="00420161">
        <w:rPr>
          <w:rStyle w:val="Char0"/>
          <w:rFonts w:hint="cs"/>
          <w:rtl/>
        </w:rPr>
        <w:t>یّ</w:t>
      </w:r>
      <w:r w:rsidRPr="00420161">
        <w:rPr>
          <w:rStyle w:val="Char0"/>
          <w:rtl/>
        </w:rPr>
        <w:t>»</w:t>
      </w:r>
      <w:r w:rsidR="00DC3EAD" w:rsidRPr="00DC3EAD">
        <w:rPr>
          <w:rFonts w:hint="cs"/>
          <w:rtl/>
        </w:rPr>
        <w:t xml:space="preserve"> </w:t>
      </w:r>
    </w:p>
    <w:p w:rsidR="00DC3EAD" w:rsidRPr="00500E4D" w:rsidRDefault="00DC3EAD" w:rsidP="008C4C96">
      <w:pPr>
        <w:ind w:firstLine="284"/>
        <w:jc w:val="both"/>
        <w:rPr>
          <w:rStyle w:val="Char4"/>
          <w:rtl/>
        </w:rPr>
      </w:pPr>
      <w:r w:rsidRPr="00500E4D">
        <w:rPr>
          <w:rStyle w:val="Char4"/>
          <w:rFonts w:hint="cs"/>
          <w:rtl/>
        </w:rPr>
        <w:t>«داغ کردن آخرین درمان است</w:t>
      </w:r>
      <w:r w:rsidR="008C4C96" w:rsidRPr="00500E4D">
        <w:rPr>
          <w:rStyle w:val="Char4"/>
          <w:rFonts w:hint="cs"/>
          <w:rtl/>
        </w:rPr>
        <w:t>.</w:t>
      </w:r>
      <w:r w:rsidRPr="00500E4D">
        <w:rPr>
          <w:rStyle w:val="Char4"/>
          <w:rFonts w:hint="cs"/>
          <w:rtl/>
        </w:rPr>
        <w:t xml:space="preserve">» </w:t>
      </w:r>
    </w:p>
    <w:p w:rsidR="009C5016" w:rsidRDefault="009C5016" w:rsidP="00ED2251">
      <w:pPr>
        <w:pStyle w:val="a2"/>
        <w:rPr>
          <w:rtl/>
        </w:rPr>
      </w:pPr>
      <w:bookmarkStart w:id="229" w:name="_Toc179969850"/>
      <w:bookmarkStart w:id="230" w:name="_Toc337733392"/>
      <w:bookmarkStart w:id="231" w:name="_Toc433568965"/>
      <w:r>
        <w:rPr>
          <w:rFonts w:hint="cs"/>
          <w:rtl/>
        </w:rPr>
        <w:t>زیان‌های تنبیه بدنی</w:t>
      </w:r>
      <w:bookmarkEnd w:id="229"/>
      <w:bookmarkEnd w:id="230"/>
      <w:bookmarkEnd w:id="231"/>
      <w:r>
        <w:rPr>
          <w:rFonts w:hint="cs"/>
          <w:rtl/>
        </w:rPr>
        <w:t xml:space="preserve"> </w:t>
      </w:r>
    </w:p>
    <w:p w:rsidR="009C5016" w:rsidRPr="00500E4D" w:rsidRDefault="0089485C" w:rsidP="00C97555">
      <w:pPr>
        <w:numPr>
          <w:ilvl w:val="0"/>
          <w:numId w:val="23"/>
        </w:numPr>
        <w:jc w:val="both"/>
        <w:rPr>
          <w:rStyle w:val="Char4"/>
          <w:rtl/>
        </w:rPr>
      </w:pPr>
      <w:r w:rsidRPr="00500E4D">
        <w:rPr>
          <w:rStyle w:val="Char4"/>
          <w:rFonts w:hint="cs"/>
          <w:rtl/>
        </w:rPr>
        <w:t xml:space="preserve">اشکال در روند یادگیری و عقب ماندن از همکلاسی‌ها. </w:t>
      </w:r>
    </w:p>
    <w:p w:rsidR="009C5016" w:rsidRPr="00500E4D" w:rsidRDefault="0089485C" w:rsidP="00C97555">
      <w:pPr>
        <w:numPr>
          <w:ilvl w:val="0"/>
          <w:numId w:val="23"/>
        </w:numPr>
        <w:jc w:val="both"/>
        <w:rPr>
          <w:rStyle w:val="Char4"/>
          <w:rtl/>
        </w:rPr>
      </w:pPr>
      <w:r w:rsidRPr="00500E4D">
        <w:rPr>
          <w:rStyle w:val="Char4"/>
          <w:rFonts w:hint="cs"/>
          <w:rtl/>
        </w:rPr>
        <w:t>برخورد نسنجید</w:t>
      </w:r>
      <w:r w:rsidR="007D5464" w:rsidRPr="00500E4D">
        <w:rPr>
          <w:rStyle w:val="Char4"/>
          <w:rFonts w:hint="cs"/>
          <w:rtl/>
        </w:rPr>
        <w:t>ه</w:t>
      </w:r>
      <w:r w:rsidR="002E7643" w:rsidRPr="00500E4D">
        <w:rPr>
          <w:rStyle w:val="Char4"/>
          <w:rFonts w:hint="cs"/>
          <w:rtl/>
        </w:rPr>
        <w:t xml:space="preserve">‌ی </w:t>
      </w:r>
      <w:r w:rsidRPr="00500E4D">
        <w:rPr>
          <w:rStyle w:val="Char4"/>
          <w:rFonts w:hint="cs"/>
          <w:rtl/>
        </w:rPr>
        <w:t>معل</w:t>
      </w:r>
      <w:r w:rsidR="007D5464" w:rsidRPr="00500E4D">
        <w:rPr>
          <w:rStyle w:val="Char4"/>
          <w:rFonts w:hint="cs"/>
          <w:rtl/>
        </w:rPr>
        <w:t>ّ</w:t>
      </w:r>
      <w:r w:rsidRPr="00500E4D">
        <w:rPr>
          <w:rStyle w:val="Char4"/>
          <w:rFonts w:hint="cs"/>
          <w:rtl/>
        </w:rPr>
        <w:t xml:space="preserve">م و دانش‌آموز به هنگام تنبیه، و تأثیر آن بر هر دو. </w:t>
      </w:r>
    </w:p>
    <w:p w:rsidR="009C5016" w:rsidRPr="00500E4D" w:rsidRDefault="0089485C" w:rsidP="00C97555">
      <w:pPr>
        <w:numPr>
          <w:ilvl w:val="0"/>
          <w:numId w:val="23"/>
        </w:numPr>
        <w:jc w:val="both"/>
        <w:rPr>
          <w:rStyle w:val="Char4"/>
          <w:rtl/>
        </w:rPr>
      </w:pPr>
      <w:r w:rsidRPr="00500E4D">
        <w:rPr>
          <w:rStyle w:val="Char4"/>
          <w:rFonts w:hint="cs"/>
          <w:rtl/>
        </w:rPr>
        <w:t>احتمال ضربه دیدن دانش‌آموز از ناحیه صورت</w:t>
      </w:r>
      <w:r w:rsidR="007D5464" w:rsidRPr="00500E4D">
        <w:rPr>
          <w:rStyle w:val="Char4"/>
          <w:rFonts w:hint="cs"/>
          <w:rtl/>
        </w:rPr>
        <w:t>،</w:t>
      </w:r>
      <w:r w:rsidRPr="00500E4D">
        <w:rPr>
          <w:rStyle w:val="Char4"/>
          <w:rFonts w:hint="cs"/>
          <w:rtl/>
        </w:rPr>
        <w:t xml:space="preserve"> گوش</w:t>
      </w:r>
      <w:r w:rsidR="00D7184D" w:rsidRPr="00500E4D">
        <w:rPr>
          <w:rStyle w:val="Char4"/>
          <w:rFonts w:hint="cs"/>
          <w:rtl/>
        </w:rPr>
        <w:t>،</w:t>
      </w:r>
      <w:r w:rsidRPr="00500E4D">
        <w:rPr>
          <w:rStyle w:val="Char4"/>
          <w:rFonts w:hint="cs"/>
          <w:rtl/>
        </w:rPr>
        <w:t xml:space="preserve"> چشم</w:t>
      </w:r>
      <w:r w:rsidR="007D5464" w:rsidRPr="00500E4D">
        <w:rPr>
          <w:rStyle w:val="Char4"/>
          <w:rFonts w:hint="cs"/>
          <w:rtl/>
        </w:rPr>
        <w:t xml:space="preserve"> </w:t>
      </w:r>
      <w:r w:rsidR="00D57A0D">
        <w:rPr>
          <w:rStyle w:val="Char4"/>
          <w:rFonts w:hint="cs"/>
          <w:rtl/>
        </w:rPr>
        <w:t>ی</w:t>
      </w:r>
      <w:r w:rsidR="007D5464" w:rsidRPr="00500E4D">
        <w:rPr>
          <w:rStyle w:val="Char4"/>
          <w:rFonts w:hint="cs"/>
          <w:rtl/>
        </w:rPr>
        <w:t>ا</w:t>
      </w:r>
      <w:r w:rsidRPr="00500E4D">
        <w:rPr>
          <w:rStyle w:val="Char4"/>
          <w:rFonts w:hint="cs"/>
          <w:rtl/>
        </w:rPr>
        <w:t xml:space="preserve"> دیگر اعضای بدن. </w:t>
      </w:r>
    </w:p>
    <w:p w:rsidR="009C5016" w:rsidRPr="00500E4D" w:rsidRDefault="0089485C" w:rsidP="00C97555">
      <w:pPr>
        <w:numPr>
          <w:ilvl w:val="0"/>
          <w:numId w:val="23"/>
        </w:numPr>
        <w:jc w:val="both"/>
        <w:rPr>
          <w:rStyle w:val="Char4"/>
          <w:rtl/>
        </w:rPr>
      </w:pPr>
      <w:r w:rsidRPr="00500E4D">
        <w:rPr>
          <w:rStyle w:val="Char4"/>
          <w:rFonts w:hint="cs"/>
          <w:rtl/>
        </w:rPr>
        <w:t xml:space="preserve">دانش‌آموز تنبیه شده از درک درس عاجز می‌ماند. </w:t>
      </w:r>
    </w:p>
    <w:p w:rsidR="009C5016" w:rsidRPr="00500E4D" w:rsidRDefault="0089485C" w:rsidP="00C97555">
      <w:pPr>
        <w:numPr>
          <w:ilvl w:val="0"/>
          <w:numId w:val="23"/>
        </w:numPr>
        <w:jc w:val="both"/>
        <w:rPr>
          <w:rStyle w:val="Char4"/>
          <w:rtl/>
        </w:rPr>
      </w:pPr>
      <w:r w:rsidRPr="00500E4D">
        <w:rPr>
          <w:rStyle w:val="Char4"/>
          <w:rFonts w:hint="cs"/>
          <w:rtl/>
        </w:rPr>
        <w:t>رشت</w:t>
      </w:r>
      <w:r w:rsidR="007D5464" w:rsidRPr="00500E4D">
        <w:rPr>
          <w:rStyle w:val="Char4"/>
          <w:rFonts w:hint="cs"/>
          <w:rtl/>
        </w:rPr>
        <w:t>ه</w:t>
      </w:r>
      <w:r w:rsidR="002E7643" w:rsidRPr="00500E4D">
        <w:rPr>
          <w:rStyle w:val="Char4"/>
          <w:rFonts w:hint="cs"/>
          <w:rtl/>
        </w:rPr>
        <w:t xml:space="preserve">‌ی </w:t>
      </w:r>
      <w:r w:rsidRPr="00500E4D">
        <w:rPr>
          <w:rStyle w:val="Char4"/>
          <w:rFonts w:hint="cs"/>
          <w:rtl/>
        </w:rPr>
        <w:t>افکار معل</w:t>
      </w:r>
      <w:r w:rsidR="006674E1" w:rsidRPr="00500E4D">
        <w:rPr>
          <w:rStyle w:val="Char4"/>
          <w:rFonts w:hint="cs"/>
          <w:rtl/>
        </w:rPr>
        <w:t>ّ</w:t>
      </w:r>
      <w:r w:rsidRPr="00500E4D">
        <w:rPr>
          <w:rStyle w:val="Char4"/>
          <w:rFonts w:hint="cs"/>
          <w:rtl/>
        </w:rPr>
        <w:t xml:space="preserve">م هنگام تنبیه قطع می‌شود. </w:t>
      </w:r>
    </w:p>
    <w:p w:rsidR="009C5016" w:rsidRPr="00500E4D" w:rsidRDefault="0089485C" w:rsidP="00C97555">
      <w:pPr>
        <w:numPr>
          <w:ilvl w:val="0"/>
          <w:numId w:val="23"/>
        </w:numPr>
        <w:jc w:val="both"/>
        <w:rPr>
          <w:rStyle w:val="Char4"/>
          <w:rtl/>
        </w:rPr>
      </w:pPr>
      <w:r w:rsidRPr="00500E4D">
        <w:rPr>
          <w:rStyle w:val="Char4"/>
          <w:rFonts w:hint="cs"/>
          <w:rtl/>
        </w:rPr>
        <w:t>معل</w:t>
      </w:r>
      <w:r w:rsidR="007D5464" w:rsidRPr="00500E4D">
        <w:rPr>
          <w:rStyle w:val="Char4"/>
          <w:rFonts w:hint="cs"/>
          <w:rtl/>
        </w:rPr>
        <w:t>ّ</w:t>
      </w:r>
      <w:r w:rsidRPr="00500E4D">
        <w:rPr>
          <w:rStyle w:val="Char4"/>
          <w:rFonts w:hint="cs"/>
          <w:rtl/>
        </w:rPr>
        <w:t>م باید در مقابل دادگاه و خانواد</w:t>
      </w:r>
      <w:r w:rsidR="007D5464" w:rsidRPr="00500E4D">
        <w:rPr>
          <w:rStyle w:val="Char4"/>
          <w:rFonts w:hint="cs"/>
          <w:rtl/>
        </w:rPr>
        <w:t>ه</w:t>
      </w:r>
      <w:r w:rsidR="002E7643" w:rsidRPr="00500E4D">
        <w:rPr>
          <w:rStyle w:val="Char4"/>
          <w:rFonts w:hint="cs"/>
          <w:rtl/>
        </w:rPr>
        <w:t xml:space="preserve">‌ی </w:t>
      </w:r>
      <w:r w:rsidRPr="00500E4D">
        <w:rPr>
          <w:rStyle w:val="Char4"/>
          <w:rFonts w:hint="cs"/>
          <w:rtl/>
        </w:rPr>
        <w:t xml:space="preserve">دانش‌آموز و بازرس پاسخ‌گو باشد. </w:t>
      </w:r>
    </w:p>
    <w:p w:rsidR="009C5016" w:rsidRPr="00500E4D" w:rsidRDefault="0089485C" w:rsidP="00C97555">
      <w:pPr>
        <w:numPr>
          <w:ilvl w:val="0"/>
          <w:numId w:val="23"/>
        </w:numPr>
        <w:jc w:val="both"/>
        <w:rPr>
          <w:rStyle w:val="Char4"/>
          <w:rtl/>
        </w:rPr>
      </w:pPr>
      <w:r w:rsidRPr="00500E4D">
        <w:rPr>
          <w:rStyle w:val="Char4"/>
          <w:rFonts w:hint="cs"/>
          <w:rtl/>
        </w:rPr>
        <w:t>اتلاف وقت دانش‌آموزان و متأثر شدن</w:t>
      </w:r>
      <w:r w:rsidR="00F75366" w:rsidRPr="00500E4D">
        <w:rPr>
          <w:rStyle w:val="Char4"/>
          <w:rFonts w:hint="cs"/>
          <w:rtl/>
        </w:rPr>
        <w:t xml:space="preserve"> آن‌ها </w:t>
      </w:r>
      <w:r w:rsidRPr="00500E4D">
        <w:rPr>
          <w:rStyle w:val="Char4"/>
          <w:rFonts w:hint="cs"/>
          <w:rtl/>
        </w:rPr>
        <w:t>از این برخورد معل</w:t>
      </w:r>
      <w:r w:rsidR="007D5464" w:rsidRPr="00500E4D">
        <w:rPr>
          <w:rStyle w:val="Char4"/>
          <w:rFonts w:hint="cs"/>
          <w:rtl/>
        </w:rPr>
        <w:t>ّ</w:t>
      </w:r>
      <w:r w:rsidRPr="00500E4D">
        <w:rPr>
          <w:rStyle w:val="Char4"/>
          <w:rFonts w:hint="cs"/>
          <w:rtl/>
        </w:rPr>
        <w:t xml:space="preserve">م. </w:t>
      </w:r>
    </w:p>
    <w:p w:rsidR="009C5016" w:rsidRPr="00500E4D" w:rsidRDefault="0089485C" w:rsidP="00C97555">
      <w:pPr>
        <w:numPr>
          <w:ilvl w:val="0"/>
          <w:numId w:val="23"/>
        </w:numPr>
        <w:jc w:val="both"/>
        <w:rPr>
          <w:rStyle w:val="Char4"/>
          <w:rtl/>
        </w:rPr>
      </w:pPr>
      <w:r w:rsidRPr="00500E4D">
        <w:rPr>
          <w:rStyle w:val="Char4"/>
          <w:rFonts w:hint="cs"/>
          <w:rtl/>
        </w:rPr>
        <w:t>از بین رفتن احترام متقابل میان دانش‌آموز و معل</w:t>
      </w:r>
      <w:r w:rsidR="002908E2" w:rsidRPr="00500E4D">
        <w:rPr>
          <w:rStyle w:val="Char4"/>
          <w:rFonts w:hint="cs"/>
          <w:rtl/>
        </w:rPr>
        <w:t>ّ</w:t>
      </w:r>
      <w:r w:rsidRPr="00500E4D">
        <w:rPr>
          <w:rStyle w:val="Char4"/>
          <w:rFonts w:hint="cs"/>
          <w:rtl/>
        </w:rPr>
        <w:t xml:space="preserve">م. </w:t>
      </w:r>
    </w:p>
    <w:p w:rsidR="009C5016" w:rsidRDefault="009C5016" w:rsidP="00ED2251">
      <w:pPr>
        <w:pStyle w:val="a2"/>
        <w:rPr>
          <w:rtl/>
        </w:rPr>
      </w:pPr>
      <w:bookmarkStart w:id="232" w:name="_Toc179969851"/>
      <w:bookmarkStart w:id="233" w:name="_Toc337733393"/>
      <w:bookmarkStart w:id="234" w:name="_Toc433568966"/>
      <w:r>
        <w:rPr>
          <w:rFonts w:hint="cs"/>
          <w:rtl/>
        </w:rPr>
        <w:t>تنبی</w:t>
      </w:r>
      <w:r w:rsidR="006D2509">
        <w:rPr>
          <w:rFonts w:hint="cs"/>
          <w:rtl/>
        </w:rPr>
        <w:t>ه</w:t>
      </w:r>
      <w:r w:rsidR="00C97555">
        <w:rPr>
          <w:rFonts w:hint="cs"/>
          <w:rtl/>
        </w:rPr>
        <w:t xml:space="preserve">‌های </w:t>
      </w:r>
      <w:r>
        <w:rPr>
          <w:rFonts w:hint="cs"/>
          <w:rtl/>
        </w:rPr>
        <w:t>ممنوع</w:t>
      </w:r>
      <w:bookmarkEnd w:id="232"/>
      <w:bookmarkEnd w:id="233"/>
      <w:bookmarkEnd w:id="234"/>
      <w:r>
        <w:rPr>
          <w:rFonts w:hint="cs"/>
          <w:rtl/>
        </w:rPr>
        <w:t xml:space="preserve"> </w:t>
      </w:r>
    </w:p>
    <w:p w:rsidR="009C5016" w:rsidRPr="00500E4D" w:rsidRDefault="009C5016" w:rsidP="00A25646">
      <w:pPr>
        <w:ind w:firstLine="284"/>
        <w:jc w:val="both"/>
        <w:rPr>
          <w:rStyle w:val="Char4"/>
          <w:rtl/>
        </w:rPr>
      </w:pPr>
      <w:r w:rsidRPr="00500E4D">
        <w:rPr>
          <w:rStyle w:val="Char4"/>
          <w:rFonts w:hint="cs"/>
          <w:rtl/>
        </w:rPr>
        <w:t>اگر زمانی معل</w:t>
      </w:r>
      <w:r w:rsidR="002908E2" w:rsidRPr="00500E4D">
        <w:rPr>
          <w:rStyle w:val="Char4"/>
          <w:rFonts w:hint="cs"/>
          <w:rtl/>
        </w:rPr>
        <w:t>ّ</w:t>
      </w:r>
      <w:r w:rsidRPr="00500E4D">
        <w:rPr>
          <w:rStyle w:val="Char4"/>
          <w:rFonts w:hint="cs"/>
          <w:rtl/>
        </w:rPr>
        <w:t>م</w:t>
      </w:r>
      <w:r w:rsidR="002908E2" w:rsidRPr="00500E4D">
        <w:rPr>
          <w:rStyle w:val="Char4"/>
          <w:rFonts w:hint="cs"/>
          <w:rtl/>
        </w:rPr>
        <w:t>،</w:t>
      </w:r>
      <w:r w:rsidRPr="00500E4D">
        <w:rPr>
          <w:rStyle w:val="Char4"/>
          <w:rFonts w:hint="cs"/>
          <w:rtl/>
        </w:rPr>
        <w:t xml:space="preserve"> ناچار شد که دانش‌آموز را تنبیه بدنی کند باید از موارد ذیل خودداری نماید</w:t>
      </w:r>
      <w:r w:rsidR="00C45FF1" w:rsidRPr="00500E4D">
        <w:rPr>
          <w:rStyle w:val="Char4"/>
          <w:rFonts w:hint="cs"/>
          <w:rtl/>
        </w:rPr>
        <w:t>:</w:t>
      </w:r>
      <w:r w:rsidRPr="00500E4D">
        <w:rPr>
          <w:rStyle w:val="Char4"/>
          <w:rFonts w:hint="cs"/>
          <w:rtl/>
        </w:rPr>
        <w:t xml:space="preserve"> </w:t>
      </w:r>
    </w:p>
    <w:p w:rsidR="009C5016" w:rsidRDefault="009C5016" w:rsidP="00ED2251">
      <w:pPr>
        <w:pStyle w:val="a3"/>
        <w:rPr>
          <w:rtl/>
        </w:rPr>
      </w:pPr>
      <w:bookmarkStart w:id="235" w:name="_Toc179969852"/>
      <w:bookmarkStart w:id="236" w:name="_Toc337733394"/>
      <w:bookmarkStart w:id="237" w:name="_Toc433568967"/>
      <w:r>
        <w:rPr>
          <w:rFonts w:hint="cs"/>
          <w:rtl/>
        </w:rPr>
        <w:t>1- زدن صورت دانش‌آموز</w:t>
      </w:r>
      <w:bookmarkEnd w:id="235"/>
      <w:bookmarkEnd w:id="236"/>
      <w:bookmarkEnd w:id="237"/>
      <w:r>
        <w:rPr>
          <w:rFonts w:hint="cs"/>
          <w:rtl/>
        </w:rPr>
        <w:t xml:space="preserve"> </w:t>
      </w:r>
    </w:p>
    <w:p w:rsidR="00DC3EAD" w:rsidRPr="00500E4D" w:rsidRDefault="00EA21AD" w:rsidP="000625FD">
      <w:pPr>
        <w:ind w:firstLine="284"/>
        <w:jc w:val="both"/>
        <w:rPr>
          <w:rStyle w:val="Char4"/>
          <w:rtl/>
        </w:rPr>
      </w:pPr>
      <w:r w:rsidRPr="00500E4D">
        <w:rPr>
          <w:rStyle w:val="Char4"/>
          <w:rFonts w:hint="cs"/>
          <w:rtl/>
        </w:rPr>
        <w:t>این عادت میان معل</w:t>
      </w:r>
      <w:r w:rsidR="002908E2" w:rsidRPr="00500E4D">
        <w:rPr>
          <w:rStyle w:val="Char4"/>
          <w:rFonts w:hint="cs"/>
          <w:rtl/>
        </w:rPr>
        <w:t>ّ</w:t>
      </w:r>
      <w:r w:rsidRPr="00500E4D">
        <w:rPr>
          <w:rStyle w:val="Char4"/>
          <w:rFonts w:hint="cs"/>
          <w:rtl/>
        </w:rPr>
        <w:t xml:space="preserve">مان رواج پیدا کرده که </w:t>
      </w:r>
      <w:r w:rsidR="002908E2" w:rsidRPr="00500E4D">
        <w:rPr>
          <w:rStyle w:val="Char4"/>
          <w:rFonts w:hint="cs"/>
          <w:rtl/>
        </w:rPr>
        <w:t xml:space="preserve">به </w:t>
      </w:r>
      <w:r w:rsidRPr="00500E4D">
        <w:rPr>
          <w:rStyle w:val="Char4"/>
          <w:rFonts w:hint="cs"/>
          <w:rtl/>
        </w:rPr>
        <w:t xml:space="preserve">صورت دانش‌آموز می‌زنند </w:t>
      </w:r>
      <w:r w:rsidR="00D57A0D">
        <w:rPr>
          <w:rStyle w:val="Char4"/>
          <w:rFonts w:hint="cs"/>
          <w:rtl/>
        </w:rPr>
        <w:t>ک</w:t>
      </w:r>
      <w:r w:rsidR="002908E2" w:rsidRPr="00500E4D">
        <w:rPr>
          <w:rStyle w:val="Char4"/>
          <w:rFonts w:hint="cs"/>
          <w:rtl/>
        </w:rPr>
        <w:t>ه مم</w:t>
      </w:r>
      <w:r w:rsidR="00D57A0D">
        <w:rPr>
          <w:rStyle w:val="Char4"/>
          <w:rFonts w:hint="cs"/>
          <w:rtl/>
        </w:rPr>
        <w:t>ک</w:t>
      </w:r>
      <w:r w:rsidR="002908E2" w:rsidRPr="00500E4D">
        <w:rPr>
          <w:rStyle w:val="Char4"/>
          <w:rFonts w:hint="cs"/>
          <w:rtl/>
        </w:rPr>
        <w:t>ن است</w:t>
      </w:r>
      <w:r w:rsidRPr="00500E4D">
        <w:rPr>
          <w:rStyle w:val="Char4"/>
          <w:rFonts w:hint="cs"/>
          <w:rtl/>
        </w:rPr>
        <w:t xml:space="preserve"> چشم و گوش دانش‌آموز </w:t>
      </w:r>
      <w:r w:rsidR="000625FD" w:rsidRPr="00500E4D">
        <w:rPr>
          <w:rStyle w:val="Char4"/>
          <w:rFonts w:hint="cs"/>
          <w:rtl/>
        </w:rPr>
        <w:t>آس</w:t>
      </w:r>
      <w:r w:rsidR="00D57A0D">
        <w:rPr>
          <w:rStyle w:val="Char4"/>
          <w:rFonts w:hint="cs"/>
          <w:rtl/>
        </w:rPr>
        <w:t>ی</w:t>
      </w:r>
      <w:r w:rsidR="000625FD" w:rsidRPr="00500E4D">
        <w:rPr>
          <w:rStyle w:val="Char4"/>
          <w:rFonts w:hint="cs"/>
          <w:rtl/>
        </w:rPr>
        <w:t>ب بب</w:t>
      </w:r>
      <w:r w:rsidR="00D57A0D">
        <w:rPr>
          <w:rStyle w:val="Char4"/>
          <w:rFonts w:hint="cs"/>
          <w:rtl/>
        </w:rPr>
        <w:t>ی</w:t>
      </w:r>
      <w:r w:rsidR="000625FD" w:rsidRPr="00500E4D">
        <w:rPr>
          <w:rStyle w:val="Char4"/>
          <w:rFonts w:hint="cs"/>
          <w:rtl/>
        </w:rPr>
        <w:t>ند</w:t>
      </w:r>
      <w:r w:rsidRPr="00500E4D">
        <w:rPr>
          <w:rStyle w:val="Char4"/>
          <w:rFonts w:hint="cs"/>
          <w:rtl/>
        </w:rPr>
        <w:t xml:space="preserve"> و سرانجام به دادگاه کشانده شوند و در نهایت، غرامت مالی بپردازند. به همین خاطر</w:t>
      </w:r>
      <w:r w:rsidR="000625FD" w:rsidRPr="00500E4D">
        <w:rPr>
          <w:rStyle w:val="Char4"/>
          <w:rFonts w:hint="cs"/>
          <w:rtl/>
        </w:rPr>
        <w:t>،</w:t>
      </w:r>
      <w:r w:rsidRPr="00500E4D">
        <w:rPr>
          <w:rStyle w:val="Char4"/>
          <w:rFonts w:hint="cs"/>
          <w:rtl/>
        </w:rPr>
        <w:t xml:space="preserve">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از زدن صورت نهی کرده و می‌فرمای</w:t>
      </w:r>
      <w:r w:rsidR="000625FD"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EA21AD" w:rsidRPr="00500E4D" w:rsidRDefault="00C97555" w:rsidP="00C97555">
      <w:pPr>
        <w:ind w:firstLine="284"/>
        <w:jc w:val="both"/>
        <w:rPr>
          <w:rStyle w:val="Char4"/>
          <w:rtl/>
        </w:rPr>
      </w:pPr>
      <w:r w:rsidRPr="00C97555">
        <w:rPr>
          <w:rStyle w:val="Char1"/>
          <w:rtl/>
        </w:rPr>
        <w:t>«</w:t>
      </w:r>
      <w:r w:rsidR="00932C79" w:rsidRPr="00C97555">
        <w:rPr>
          <w:rStyle w:val="Char1"/>
          <w:rFonts w:hint="cs"/>
          <w:rtl/>
        </w:rPr>
        <w:t>إذا ضرب أحد</w:t>
      </w:r>
      <w:r w:rsidR="00FF6153">
        <w:rPr>
          <w:rStyle w:val="Char1"/>
          <w:rFonts w:hint="cs"/>
          <w:rtl/>
        </w:rPr>
        <w:t>ك</w:t>
      </w:r>
      <w:r w:rsidR="00932C79" w:rsidRPr="00C97555">
        <w:rPr>
          <w:rStyle w:val="Char1"/>
          <w:rFonts w:hint="cs"/>
          <w:rtl/>
        </w:rPr>
        <w:t>م خادمه فلیتّق الوجه</w:t>
      </w:r>
      <w:r w:rsidR="000625FD" w:rsidRPr="00652CC2">
        <w:rPr>
          <w:rStyle w:val="Char1"/>
          <w:rFonts w:cs="IRNazli"/>
          <w:vertAlign w:val="superscript"/>
          <w:rtl/>
        </w:rPr>
        <w:footnoteReference w:id="12"/>
      </w:r>
      <w:r w:rsidRPr="00C97555">
        <w:rPr>
          <w:rStyle w:val="Char1"/>
          <w:rtl/>
        </w:rPr>
        <w:t>»</w:t>
      </w:r>
      <w:r w:rsidR="001A17D9">
        <w:rPr>
          <w:rFonts w:cs="B Badr" w:hint="cs"/>
          <w:b/>
          <w:bCs/>
          <w:spacing w:val="-4"/>
          <w:sz w:val="32"/>
          <w:szCs w:val="32"/>
          <w:rtl/>
          <w:lang w:bidi="fa-IR"/>
        </w:rPr>
        <w:t xml:space="preserve"> </w:t>
      </w:r>
      <w:r w:rsidR="00853E6D" w:rsidRPr="00500E4D">
        <w:rPr>
          <w:rStyle w:val="Char4"/>
          <w:rFonts w:hint="cs"/>
          <w:rtl/>
        </w:rPr>
        <w:t>«</w:t>
      </w:r>
      <w:r w:rsidR="00932C79" w:rsidRPr="00500E4D">
        <w:rPr>
          <w:rStyle w:val="Char4"/>
          <w:rFonts w:hint="cs"/>
          <w:rtl/>
        </w:rPr>
        <w:t xml:space="preserve">صحیح الجامع» </w:t>
      </w:r>
    </w:p>
    <w:p w:rsidR="00932C79" w:rsidRPr="00500E4D" w:rsidRDefault="008367F3" w:rsidP="0068657D">
      <w:pPr>
        <w:ind w:firstLine="284"/>
        <w:jc w:val="both"/>
        <w:rPr>
          <w:rStyle w:val="Char4"/>
          <w:rtl/>
        </w:rPr>
      </w:pPr>
      <w:r w:rsidRPr="00500E4D">
        <w:rPr>
          <w:rStyle w:val="Char4"/>
          <w:rFonts w:hint="cs"/>
          <w:rtl/>
        </w:rPr>
        <w:t>«اگر یکی از شما</w:t>
      </w:r>
      <w:r w:rsidR="0068657D" w:rsidRPr="00500E4D">
        <w:rPr>
          <w:rStyle w:val="Char4"/>
          <w:rFonts w:hint="cs"/>
          <w:rtl/>
        </w:rPr>
        <w:t>،</w:t>
      </w:r>
      <w:r w:rsidRPr="00500E4D">
        <w:rPr>
          <w:rStyle w:val="Char4"/>
          <w:rFonts w:hint="cs"/>
          <w:rtl/>
        </w:rPr>
        <w:t xml:space="preserve"> خدمتکارش را زد باید از زدن صورت خودداری کند</w:t>
      </w:r>
      <w:r w:rsidR="0068657D" w:rsidRPr="00500E4D">
        <w:rPr>
          <w:rStyle w:val="Char4"/>
          <w:rFonts w:hint="cs"/>
          <w:rtl/>
        </w:rPr>
        <w:t>.</w:t>
      </w:r>
      <w:r w:rsidRPr="00500E4D">
        <w:rPr>
          <w:rStyle w:val="Char4"/>
          <w:rFonts w:hint="cs"/>
          <w:rtl/>
        </w:rPr>
        <w:t xml:space="preserve">» </w:t>
      </w:r>
    </w:p>
    <w:p w:rsidR="008367F3" w:rsidRDefault="008367F3" w:rsidP="00ED2251">
      <w:pPr>
        <w:pStyle w:val="a3"/>
        <w:rPr>
          <w:rtl/>
        </w:rPr>
      </w:pPr>
      <w:bookmarkStart w:id="238" w:name="_Toc179969853"/>
      <w:bookmarkStart w:id="239" w:name="_Toc337733395"/>
      <w:bookmarkStart w:id="240" w:name="_Toc433568968"/>
      <w:r>
        <w:rPr>
          <w:rFonts w:hint="cs"/>
          <w:rtl/>
        </w:rPr>
        <w:t>2- سنگدلی و سختگیری</w:t>
      </w:r>
      <w:bookmarkEnd w:id="238"/>
      <w:bookmarkEnd w:id="239"/>
      <w:bookmarkEnd w:id="240"/>
      <w:r>
        <w:rPr>
          <w:rFonts w:hint="cs"/>
          <w:rtl/>
        </w:rPr>
        <w:t xml:space="preserve"> </w:t>
      </w:r>
    </w:p>
    <w:p w:rsidR="008367F3" w:rsidRPr="00500E4D" w:rsidRDefault="008367F3" w:rsidP="0068657D">
      <w:pPr>
        <w:ind w:firstLine="284"/>
        <w:jc w:val="both"/>
        <w:rPr>
          <w:rStyle w:val="Char4"/>
          <w:rtl/>
        </w:rPr>
      </w:pPr>
      <w:r w:rsidRPr="00500E4D">
        <w:rPr>
          <w:rStyle w:val="Char4"/>
          <w:rFonts w:hint="cs"/>
          <w:rtl/>
        </w:rPr>
        <w:t>معل</w:t>
      </w:r>
      <w:r w:rsidR="0068657D" w:rsidRPr="00500E4D">
        <w:rPr>
          <w:rStyle w:val="Char4"/>
          <w:rFonts w:hint="cs"/>
          <w:rtl/>
        </w:rPr>
        <w:t>ّ</w:t>
      </w:r>
      <w:r w:rsidRPr="00500E4D">
        <w:rPr>
          <w:rStyle w:val="Char4"/>
          <w:rFonts w:hint="cs"/>
          <w:rtl/>
        </w:rPr>
        <w:t>می که در زدن دانش‌آموزان، سنگدلی به خرج می‌دهد، دربار</w:t>
      </w:r>
      <w:r w:rsidR="0068657D" w:rsidRPr="00500E4D">
        <w:rPr>
          <w:rStyle w:val="Char4"/>
          <w:rFonts w:hint="cs"/>
          <w:rtl/>
        </w:rPr>
        <w:t>ه</w:t>
      </w:r>
      <w:r w:rsidR="002E7643" w:rsidRPr="00500E4D">
        <w:rPr>
          <w:rStyle w:val="Char4"/>
          <w:rFonts w:hint="cs"/>
          <w:rtl/>
        </w:rPr>
        <w:t xml:space="preserve">‌ی </w:t>
      </w:r>
      <w:r w:rsidRPr="00500E4D">
        <w:rPr>
          <w:rStyle w:val="Char4"/>
          <w:rFonts w:hint="cs"/>
          <w:rtl/>
        </w:rPr>
        <w:t>او می‌گویند</w:t>
      </w:r>
      <w:r w:rsidR="00C45FF1" w:rsidRPr="00500E4D">
        <w:rPr>
          <w:rStyle w:val="Char4"/>
          <w:rFonts w:hint="cs"/>
          <w:rtl/>
        </w:rPr>
        <w:t>:</w:t>
      </w:r>
      <w:r w:rsidRPr="00500E4D">
        <w:rPr>
          <w:rStyle w:val="Char4"/>
          <w:rFonts w:hint="cs"/>
          <w:rtl/>
        </w:rPr>
        <w:t xml:space="preserve"> «فلان معلم ظالم است</w:t>
      </w:r>
      <w:r w:rsidR="0068657D" w:rsidRPr="00500E4D">
        <w:rPr>
          <w:rStyle w:val="Char4"/>
          <w:rFonts w:hint="cs"/>
          <w:rtl/>
        </w:rPr>
        <w:t>.</w:t>
      </w:r>
      <w:r w:rsidRPr="00500E4D">
        <w:rPr>
          <w:rStyle w:val="Char4"/>
          <w:rFonts w:hint="cs"/>
          <w:rtl/>
        </w:rPr>
        <w:t xml:space="preserve">» </w:t>
      </w:r>
    </w:p>
    <w:p w:rsidR="008367F3" w:rsidRPr="00500E4D" w:rsidRDefault="008367F3" w:rsidP="009E7E8B">
      <w:pPr>
        <w:ind w:firstLine="284"/>
        <w:jc w:val="both"/>
        <w:rPr>
          <w:rStyle w:val="Char4"/>
          <w:rtl/>
        </w:rPr>
      </w:pPr>
      <w:r w:rsidRPr="00500E4D">
        <w:rPr>
          <w:rStyle w:val="Char4"/>
          <w:rFonts w:hint="cs"/>
          <w:rtl/>
        </w:rPr>
        <w:t>چه نامی بدتر از این نام است! عاقبت ظلم و سختگیری چیزی جز پشیمانی نیست. بسیار</w:t>
      </w:r>
      <w:r w:rsidR="009E7E8B" w:rsidRPr="00500E4D">
        <w:rPr>
          <w:rStyle w:val="Char4"/>
          <w:rFonts w:hint="cs"/>
          <w:rtl/>
        </w:rPr>
        <w:t>ند</w:t>
      </w:r>
      <w:r w:rsidRPr="00500E4D">
        <w:rPr>
          <w:rStyle w:val="Char4"/>
          <w:rFonts w:hint="cs"/>
          <w:rtl/>
        </w:rPr>
        <w:t xml:space="preserve"> معل</w:t>
      </w:r>
      <w:r w:rsidR="009E7E8B" w:rsidRPr="00500E4D">
        <w:rPr>
          <w:rStyle w:val="Char4"/>
          <w:rFonts w:hint="cs"/>
          <w:rtl/>
        </w:rPr>
        <w:t>ّ</w:t>
      </w:r>
      <w:r w:rsidRPr="00500E4D">
        <w:rPr>
          <w:rStyle w:val="Char4"/>
          <w:rFonts w:hint="cs"/>
          <w:rtl/>
        </w:rPr>
        <w:t>مان و استادانی که به خاطر تنبیه شدید د</w:t>
      </w:r>
      <w:r w:rsidR="009E7E8B" w:rsidRPr="00500E4D">
        <w:rPr>
          <w:rStyle w:val="Char4"/>
          <w:rFonts w:hint="cs"/>
          <w:rtl/>
        </w:rPr>
        <w:t>انش‌آموزان، از اولیای آنان و مسؤ</w:t>
      </w:r>
      <w:r w:rsidRPr="00500E4D">
        <w:rPr>
          <w:rStyle w:val="Char4"/>
          <w:rFonts w:hint="cs"/>
          <w:rtl/>
        </w:rPr>
        <w:t>ولان امر عذرخواهی کرده‌اند. پس ای معل</w:t>
      </w:r>
      <w:r w:rsidR="002A5D06" w:rsidRPr="00500E4D">
        <w:rPr>
          <w:rStyle w:val="Char4"/>
          <w:rFonts w:hint="cs"/>
          <w:rtl/>
        </w:rPr>
        <w:t>ّ</w:t>
      </w:r>
      <w:r w:rsidRPr="00500E4D">
        <w:rPr>
          <w:rStyle w:val="Char4"/>
          <w:rFonts w:hint="cs"/>
          <w:rtl/>
        </w:rPr>
        <w:t>مان عزیز</w:t>
      </w:r>
      <w:r w:rsidR="009E7E8B" w:rsidRPr="00500E4D">
        <w:rPr>
          <w:rStyle w:val="Char4"/>
          <w:rFonts w:hint="cs"/>
          <w:rtl/>
        </w:rPr>
        <w:t>،</w:t>
      </w:r>
      <w:r w:rsidRPr="00500E4D">
        <w:rPr>
          <w:rStyle w:val="Char4"/>
          <w:rFonts w:hint="cs"/>
          <w:rtl/>
        </w:rPr>
        <w:t xml:space="preserve"> نسبت به جگرگوشه‌ها</w:t>
      </w:r>
      <w:r w:rsidR="009E7E8B" w:rsidRPr="00500E4D">
        <w:rPr>
          <w:rStyle w:val="Char4"/>
          <w:rFonts w:hint="cs"/>
          <w:rtl/>
        </w:rPr>
        <w:t>،</w:t>
      </w:r>
      <w:r w:rsidRPr="00500E4D">
        <w:rPr>
          <w:rStyle w:val="Char4"/>
          <w:rFonts w:hint="cs"/>
          <w:rtl/>
        </w:rPr>
        <w:t xml:space="preserve"> از خدا پروا داشته باشید و با</w:t>
      </w:r>
      <w:r w:rsidR="00F75366" w:rsidRPr="00500E4D">
        <w:rPr>
          <w:rStyle w:val="Char4"/>
          <w:rFonts w:hint="cs"/>
          <w:rtl/>
        </w:rPr>
        <w:t xml:space="preserve"> آن‌ها </w:t>
      </w:r>
      <w:r w:rsidRPr="00500E4D">
        <w:rPr>
          <w:rStyle w:val="Char4"/>
          <w:rFonts w:hint="cs"/>
          <w:rtl/>
        </w:rPr>
        <w:t>با نرمی و مهربانی رفتار کنید؛ زیرا مهربانی</w:t>
      </w:r>
      <w:r w:rsidR="009E7E8B" w:rsidRPr="00500E4D">
        <w:rPr>
          <w:rStyle w:val="Char4"/>
          <w:rFonts w:hint="cs"/>
          <w:rtl/>
        </w:rPr>
        <w:t>،</w:t>
      </w:r>
      <w:r w:rsidRPr="00500E4D">
        <w:rPr>
          <w:rStyle w:val="Char4"/>
          <w:rFonts w:hint="cs"/>
          <w:rtl/>
        </w:rPr>
        <w:t xml:space="preserve"> سرچشم</w:t>
      </w:r>
      <w:r w:rsidR="009E7E8B" w:rsidRPr="00500E4D">
        <w:rPr>
          <w:rStyle w:val="Char4"/>
          <w:rFonts w:hint="cs"/>
          <w:rtl/>
        </w:rPr>
        <w:t>ه</w:t>
      </w:r>
      <w:r w:rsidR="002E7643" w:rsidRPr="00500E4D">
        <w:rPr>
          <w:rStyle w:val="Char4"/>
          <w:rFonts w:hint="cs"/>
          <w:rtl/>
        </w:rPr>
        <w:t xml:space="preserve">‌ی </w:t>
      </w:r>
      <w:r w:rsidRPr="00500E4D">
        <w:rPr>
          <w:rStyle w:val="Char4"/>
          <w:rFonts w:hint="cs"/>
          <w:rtl/>
        </w:rPr>
        <w:t>هم</w:t>
      </w:r>
      <w:r w:rsidR="009E7E8B" w:rsidRPr="00500E4D">
        <w:rPr>
          <w:rStyle w:val="Char4"/>
          <w:rFonts w:hint="cs"/>
          <w:rtl/>
        </w:rPr>
        <w:t>ه</w:t>
      </w:r>
      <w:r w:rsidR="002E7643" w:rsidRPr="00500E4D">
        <w:rPr>
          <w:rStyle w:val="Char4"/>
          <w:rFonts w:hint="cs"/>
          <w:rtl/>
        </w:rPr>
        <w:t xml:space="preserve">‌ی </w:t>
      </w:r>
      <w:r w:rsidRPr="00500E4D">
        <w:rPr>
          <w:rStyle w:val="Char4"/>
          <w:rFonts w:hint="cs"/>
          <w:rtl/>
        </w:rPr>
        <w:t>خوبی‌ها است.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9E7E8B"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8367F3" w:rsidRPr="00500E4D" w:rsidRDefault="00C97555" w:rsidP="00C97555">
      <w:pPr>
        <w:ind w:firstLine="284"/>
        <w:jc w:val="both"/>
        <w:rPr>
          <w:rStyle w:val="Char4"/>
          <w:rtl/>
        </w:rPr>
      </w:pPr>
      <w:r w:rsidRPr="00C97555">
        <w:rPr>
          <w:rStyle w:val="Char1"/>
          <w:rtl/>
        </w:rPr>
        <w:t>«</w:t>
      </w:r>
      <w:r w:rsidR="008367F3" w:rsidRPr="00C97555">
        <w:rPr>
          <w:rStyle w:val="Char1"/>
          <w:rFonts w:hint="cs"/>
          <w:rtl/>
        </w:rPr>
        <w:t xml:space="preserve">من یحرم الرّفق یحرم الخیر </w:t>
      </w:r>
      <w:r w:rsidR="00FF6153">
        <w:rPr>
          <w:rStyle w:val="Char1"/>
          <w:rFonts w:hint="cs"/>
          <w:rtl/>
        </w:rPr>
        <w:t>ك</w:t>
      </w:r>
      <w:r w:rsidR="008367F3" w:rsidRPr="00C97555">
        <w:rPr>
          <w:rStyle w:val="Char1"/>
          <w:rFonts w:hint="cs"/>
          <w:rtl/>
        </w:rPr>
        <w:t>لّه</w:t>
      </w:r>
      <w:r w:rsidRPr="00C97555">
        <w:rPr>
          <w:rStyle w:val="Char1"/>
          <w:rtl/>
        </w:rPr>
        <w:t>»</w:t>
      </w:r>
      <w:r w:rsidR="001A17D9">
        <w:rPr>
          <w:rFonts w:cs="B Badr" w:hint="cs"/>
          <w:b/>
          <w:bCs/>
          <w:sz w:val="32"/>
          <w:szCs w:val="32"/>
          <w:rtl/>
          <w:lang w:bidi="fa-IR"/>
        </w:rPr>
        <w:t xml:space="preserve"> </w:t>
      </w:r>
      <w:r w:rsidR="008367F3" w:rsidRPr="00500E4D">
        <w:rPr>
          <w:rStyle w:val="Char4"/>
          <w:rFonts w:hint="cs"/>
          <w:rtl/>
        </w:rPr>
        <w:t xml:space="preserve">«رواه مسلم» </w:t>
      </w:r>
    </w:p>
    <w:p w:rsidR="008367F3" w:rsidRPr="00500E4D" w:rsidRDefault="008367F3" w:rsidP="00F72137">
      <w:pPr>
        <w:ind w:firstLine="284"/>
        <w:jc w:val="both"/>
        <w:rPr>
          <w:rStyle w:val="Char4"/>
          <w:rtl/>
        </w:rPr>
      </w:pPr>
      <w:r w:rsidRPr="00500E4D">
        <w:rPr>
          <w:rStyle w:val="Char4"/>
          <w:rFonts w:hint="cs"/>
          <w:rtl/>
        </w:rPr>
        <w:t>«کسی که از نرمی و مهربانی محروم شود از هم</w:t>
      </w:r>
      <w:r w:rsidR="00F72137" w:rsidRPr="00500E4D">
        <w:rPr>
          <w:rStyle w:val="Char4"/>
          <w:rFonts w:hint="cs"/>
          <w:rtl/>
        </w:rPr>
        <w:t>ه</w:t>
      </w:r>
      <w:r w:rsidRPr="00500E4D">
        <w:rPr>
          <w:rStyle w:val="Char4"/>
          <w:rFonts w:hint="cs"/>
          <w:rtl/>
        </w:rPr>
        <w:t xml:space="preserve"> خوبی‌ها محروم می‌شود</w:t>
      </w:r>
      <w:r w:rsidR="00F72137" w:rsidRPr="00500E4D">
        <w:rPr>
          <w:rStyle w:val="Char4"/>
          <w:rFonts w:hint="cs"/>
          <w:rtl/>
        </w:rPr>
        <w:t>.</w:t>
      </w:r>
      <w:r w:rsidRPr="00500E4D">
        <w:rPr>
          <w:rStyle w:val="Char4"/>
          <w:rFonts w:hint="cs"/>
          <w:rtl/>
        </w:rPr>
        <w:t xml:space="preserve">» </w:t>
      </w:r>
    </w:p>
    <w:p w:rsidR="008367F3" w:rsidRPr="00500E4D" w:rsidRDefault="00FC61BA" w:rsidP="00A25646">
      <w:pPr>
        <w:ind w:firstLine="284"/>
        <w:jc w:val="both"/>
        <w:rPr>
          <w:rStyle w:val="Char4"/>
          <w:rtl/>
        </w:rPr>
      </w:pPr>
      <w:r w:rsidRPr="00500E4D">
        <w:rPr>
          <w:rStyle w:val="Char4"/>
          <w:rFonts w:hint="cs"/>
          <w:rtl/>
        </w:rPr>
        <w:t>نیز می‌فرمای</w:t>
      </w:r>
      <w:r w:rsidR="00B365EB"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FC61BA" w:rsidRPr="00500E4D" w:rsidRDefault="00C97555" w:rsidP="00C97555">
      <w:pPr>
        <w:ind w:firstLine="284"/>
        <w:jc w:val="both"/>
        <w:rPr>
          <w:rStyle w:val="Char4"/>
          <w:rtl/>
        </w:rPr>
      </w:pPr>
      <w:r w:rsidRPr="00C97555">
        <w:rPr>
          <w:rStyle w:val="Char1"/>
          <w:rtl/>
        </w:rPr>
        <w:t>«</w:t>
      </w:r>
      <w:r w:rsidR="00FC61BA" w:rsidRPr="00C97555">
        <w:rPr>
          <w:rStyle w:val="Char1"/>
          <w:rFonts w:hint="cs"/>
          <w:rtl/>
        </w:rPr>
        <w:t>ما</w:t>
      </w:r>
      <w:r>
        <w:rPr>
          <w:rStyle w:val="Char1"/>
          <w:rFonts w:hint="cs"/>
          <w:rtl/>
        </w:rPr>
        <w:t xml:space="preserve"> </w:t>
      </w:r>
      <w:r w:rsidR="00FF6153">
        <w:rPr>
          <w:rStyle w:val="Char1"/>
          <w:rFonts w:hint="cs"/>
          <w:rtl/>
        </w:rPr>
        <w:t>ك</w:t>
      </w:r>
      <w:r w:rsidR="00FC61BA" w:rsidRPr="00C97555">
        <w:rPr>
          <w:rStyle w:val="Char1"/>
          <w:rFonts w:hint="cs"/>
          <w:rtl/>
        </w:rPr>
        <w:t>ان الرّافق ف</w:t>
      </w:r>
      <w:r>
        <w:rPr>
          <w:rStyle w:val="Char1"/>
          <w:rFonts w:hint="cs"/>
          <w:rtl/>
        </w:rPr>
        <w:t>ي</w:t>
      </w:r>
      <w:r w:rsidR="00FC61BA" w:rsidRPr="00C97555">
        <w:rPr>
          <w:rStyle w:val="Char1"/>
          <w:rFonts w:hint="cs"/>
          <w:rtl/>
        </w:rPr>
        <w:t xml:space="preserve"> ش</w:t>
      </w:r>
      <w:r>
        <w:rPr>
          <w:rStyle w:val="Char1"/>
          <w:rFonts w:hint="cs"/>
          <w:rtl/>
        </w:rPr>
        <w:t>ي</w:t>
      </w:r>
      <w:r w:rsidR="00FC61BA" w:rsidRPr="00C97555">
        <w:rPr>
          <w:rStyle w:val="Char1"/>
          <w:rFonts w:hint="cs"/>
          <w:rtl/>
        </w:rPr>
        <w:t>ءٍ إلا زانه، ولا</w:t>
      </w:r>
      <w:r>
        <w:rPr>
          <w:rStyle w:val="Char1"/>
          <w:rFonts w:hint="cs"/>
          <w:rtl/>
        </w:rPr>
        <w:t xml:space="preserve"> </w:t>
      </w:r>
      <w:r w:rsidR="00FC61BA" w:rsidRPr="00C97555">
        <w:rPr>
          <w:rStyle w:val="Char1"/>
          <w:rFonts w:hint="cs"/>
          <w:rtl/>
        </w:rPr>
        <w:t>نزع من ش</w:t>
      </w:r>
      <w:r>
        <w:rPr>
          <w:rStyle w:val="Char1"/>
          <w:rFonts w:hint="cs"/>
          <w:rtl/>
        </w:rPr>
        <w:t>ي</w:t>
      </w:r>
      <w:r w:rsidR="00FC61BA" w:rsidRPr="00C97555">
        <w:rPr>
          <w:rStyle w:val="Char1"/>
          <w:rFonts w:hint="cs"/>
          <w:rtl/>
        </w:rPr>
        <w:t>ءٍ إلاّ شانه</w:t>
      </w:r>
      <w:r w:rsidRPr="00C97555">
        <w:rPr>
          <w:rStyle w:val="Char1"/>
          <w:rtl/>
        </w:rPr>
        <w:t>»</w:t>
      </w:r>
      <w:r w:rsidR="001A17D9" w:rsidRPr="00500E4D">
        <w:rPr>
          <w:rStyle w:val="Char4"/>
          <w:rFonts w:hint="cs"/>
          <w:rtl/>
        </w:rPr>
        <w:t xml:space="preserve"> </w:t>
      </w:r>
      <w:r w:rsidR="00FC61BA" w:rsidRPr="00500E4D">
        <w:rPr>
          <w:rStyle w:val="Char4"/>
          <w:rFonts w:hint="cs"/>
          <w:rtl/>
        </w:rPr>
        <w:t xml:space="preserve">«رواه مسلم» </w:t>
      </w:r>
    </w:p>
    <w:p w:rsidR="00FC61BA" w:rsidRPr="00500E4D" w:rsidRDefault="00FC61BA" w:rsidP="00F72137">
      <w:pPr>
        <w:ind w:firstLine="284"/>
        <w:jc w:val="both"/>
        <w:rPr>
          <w:rStyle w:val="Char4"/>
          <w:rtl/>
        </w:rPr>
      </w:pPr>
      <w:r w:rsidRPr="00500E4D">
        <w:rPr>
          <w:rStyle w:val="Char4"/>
          <w:rFonts w:hint="cs"/>
          <w:rtl/>
        </w:rPr>
        <w:t>«نرمی و مدارا در هر چیزی باشد</w:t>
      </w:r>
      <w:r w:rsidR="00F72137" w:rsidRPr="00500E4D">
        <w:rPr>
          <w:rStyle w:val="Char4"/>
          <w:rFonts w:hint="cs"/>
          <w:rtl/>
        </w:rPr>
        <w:t>؛</w:t>
      </w:r>
      <w:r w:rsidRPr="00500E4D">
        <w:rPr>
          <w:rStyle w:val="Char4"/>
          <w:rFonts w:hint="cs"/>
          <w:rtl/>
        </w:rPr>
        <w:t xml:space="preserve"> آن را آراسته می‌کند و از هر چیزی گرفته شود</w:t>
      </w:r>
      <w:r w:rsidR="00F72137" w:rsidRPr="00500E4D">
        <w:rPr>
          <w:rStyle w:val="Char4"/>
          <w:rFonts w:hint="cs"/>
          <w:rtl/>
        </w:rPr>
        <w:t>؛</w:t>
      </w:r>
      <w:r w:rsidRPr="00500E4D">
        <w:rPr>
          <w:rStyle w:val="Char4"/>
          <w:rFonts w:hint="cs"/>
          <w:rtl/>
        </w:rPr>
        <w:t xml:space="preserve"> آن را معیوب می‌سازد</w:t>
      </w:r>
      <w:r w:rsidR="00F72137" w:rsidRPr="00500E4D">
        <w:rPr>
          <w:rStyle w:val="Char4"/>
          <w:rFonts w:hint="cs"/>
          <w:rtl/>
        </w:rPr>
        <w:t>.</w:t>
      </w:r>
      <w:r w:rsidRPr="00500E4D">
        <w:rPr>
          <w:rStyle w:val="Char4"/>
          <w:rFonts w:hint="cs"/>
          <w:rtl/>
        </w:rPr>
        <w:t xml:space="preserve">» </w:t>
      </w:r>
    </w:p>
    <w:p w:rsidR="00162012" w:rsidRDefault="00162012" w:rsidP="00ED2251">
      <w:pPr>
        <w:pStyle w:val="a3"/>
        <w:rPr>
          <w:rtl/>
        </w:rPr>
      </w:pPr>
      <w:bookmarkStart w:id="241" w:name="_Toc179969854"/>
      <w:bookmarkStart w:id="242" w:name="_Toc337733396"/>
      <w:bookmarkStart w:id="243" w:name="_Toc433568969"/>
      <w:r>
        <w:rPr>
          <w:rFonts w:hint="cs"/>
          <w:rtl/>
        </w:rPr>
        <w:t>3- سخنان زشت</w:t>
      </w:r>
      <w:bookmarkEnd w:id="241"/>
      <w:bookmarkEnd w:id="242"/>
      <w:bookmarkEnd w:id="243"/>
      <w:r>
        <w:rPr>
          <w:rFonts w:hint="cs"/>
          <w:rtl/>
        </w:rPr>
        <w:t xml:space="preserve"> </w:t>
      </w:r>
    </w:p>
    <w:p w:rsidR="00162012" w:rsidRPr="00500E4D" w:rsidRDefault="00162012" w:rsidP="0003762A">
      <w:pPr>
        <w:ind w:firstLine="284"/>
        <w:jc w:val="both"/>
        <w:rPr>
          <w:rStyle w:val="Char4"/>
          <w:rtl/>
        </w:rPr>
      </w:pPr>
      <w:r w:rsidRPr="00500E4D">
        <w:rPr>
          <w:rStyle w:val="Char4"/>
          <w:rFonts w:hint="cs"/>
          <w:rtl/>
        </w:rPr>
        <w:t>معل</w:t>
      </w:r>
      <w:r w:rsidR="009E3E68" w:rsidRPr="00500E4D">
        <w:rPr>
          <w:rStyle w:val="Char4"/>
          <w:rFonts w:hint="cs"/>
          <w:rtl/>
        </w:rPr>
        <w:t>ّ</w:t>
      </w:r>
      <w:r w:rsidRPr="00500E4D">
        <w:rPr>
          <w:rStyle w:val="Char4"/>
          <w:rFonts w:hint="cs"/>
          <w:rtl/>
        </w:rPr>
        <w:t>م باید از الفاظ و کلمات زشت و زننده‌ای که باعث انزجار و تنف</w:t>
      </w:r>
      <w:r w:rsidR="009E3E68" w:rsidRPr="00500E4D">
        <w:rPr>
          <w:rStyle w:val="Char4"/>
          <w:rFonts w:hint="cs"/>
          <w:rtl/>
        </w:rPr>
        <w:t>ّ</w:t>
      </w:r>
      <w:r w:rsidRPr="00500E4D">
        <w:rPr>
          <w:rStyle w:val="Char4"/>
          <w:rFonts w:hint="cs"/>
          <w:rtl/>
        </w:rPr>
        <w:t xml:space="preserve">ر می‌شود، خودداری نماید؛ </w:t>
      </w:r>
      <w:r w:rsidR="0003762A" w:rsidRPr="00500E4D">
        <w:rPr>
          <w:rStyle w:val="Char4"/>
          <w:rFonts w:hint="cs"/>
          <w:rtl/>
        </w:rPr>
        <w:t>ز</w:t>
      </w:r>
      <w:r w:rsidR="00D57A0D">
        <w:rPr>
          <w:rStyle w:val="Char4"/>
          <w:rFonts w:hint="cs"/>
          <w:rtl/>
        </w:rPr>
        <w:t>ی</w:t>
      </w:r>
      <w:r w:rsidR="0003762A" w:rsidRPr="00500E4D">
        <w:rPr>
          <w:rStyle w:val="Char4"/>
          <w:rFonts w:hint="cs"/>
          <w:rtl/>
        </w:rPr>
        <w:t>را</w:t>
      </w:r>
      <w:r w:rsidRPr="00500E4D">
        <w:rPr>
          <w:rStyle w:val="Char4"/>
          <w:rFonts w:hint="cs"/>
          <w:rtl/>
        </w:rPr>
        <w:t xml:space="preserve"> این سخنان شاید در آینده باعث انحراف و بزهکاری دانش‌آموز شود؛ </w:t>
      </w:r>
      <w:r w:rsidR="00CA49C2" w:rsidRPr="00500E4D">
        <w:rPr>
          <w:rStyle w:val="Char4"/>
          <w:rFonts w:hint="cs"/>
          <w:rtl/>
        </w:rPr>
        <w:t>معل</w:t>
      </w:r>
      <w:r w:rsidR="0003762A" w:rsidRPr="00500E4D">
        <w:rPr>
          <w:rStyle w:val="Char4"/>
          <w:rFonts w:hint="cs"/>
          <w:rtl/>
        </w:rPr>
        <w:t>ّ</w:t>
      </w:r>
      <w:r w:rsidR="00CA49C2" w:rsidRPr="00500E4D">
        <w:rPr>
          <w:rStyle w:val="Char4"/>
          <w:rFonts w:hint="cs"/>
          <w:rtl/>
        </w:rPr>
        <w:t>می که به دانش‌آموز می‌گوید</w:t>
      </w:r>
      <w:r w:rsidR="00C45FF1" w:rsidRPr="00500E4D">
        <w:rPr>
          <w:rStyle w:val="Char4"/>
          <w:rFonts w:hint="cs"/>
          <w:rtl/>
        </w:rPr>
        <w:t>:</w:t>
      </w:r>
      <w:r w:rsidR="00CA49C2" w:rsidRPr="00500E4D">
        <w:rPr>
          <w:rStyle w:val="Char4"/>
          <w:rFonts w:hint="cs"/>
          <w:rtl/>
        </w:rPr>
        <w:t xml:space="preserve"> کثیف، کثافت، لعنتی، مُجرم و دیگر کلمات زننده‌ای که احساس دانش‌آموز را جریحه‌دار می‌کند؛ دانش‌آموز نیز</w:t>
      </w:r>
      <w:r w:rsidR="0003762A" w:rsidRPr="00500E4D">
        <w:rPr>
          <w:rStyle w:val="Char4"/>
          <w:rFonts w:hint="cs"/>
          <w:rtl/>
        </w:rPr>
        <w:t>،</w:t>
      </w:r>
      <w:r w:rsidR="00CA49C2" w:rsidRPr="00500E4D">
        <w:rPr>
          <w:rStyle w:val="Char4"/>
          <w:rFonts w:hint="cs"/>
          <w:rtl/>
        </w:rPr>
        <w:t xml:space="preserve"> به نوب</w:t>
      </w:r>
      <w:r w:rsidR="0003762A" w:rsidRPr="00500E4D">
        <w:rPr>
          <w:rStyle w:val="Char4"/>
          <w:rFonts w:hint="cs"/>
          <w:rtl/>
        </w:rPr>
        <w:t>ه</w:t>
      </w:r>
      <w:r w:rsidR="002E7643" w:rsidRPr="00500E4D">
        <w:rPr>
          <w:rStyle w:val="Char4"/>
          <w:rFonts w:hint="cs"/>
          <w:rtl/>
        </w:rPr>
        <w:t xml:space="preserve">‌ی </w:t>
      </w:r>
      <w:r w:rsidR="004F2D54" w:rsidRPr="00500E4D">
        <w:rPr>
          <w:rStyle w:val="Char4"/>
          <w:rFonts w:hint="cs"/>
          <w:rtl/>
        </w:rPr>
        <w:t>خود</w:t>
      </w:r>
      <w:r w:rsidR="00F75366" w:rsidRPr="00500E4D">
        <w:rPr>
          <w:rStyle w:val="Char4"/>
          <w:rFonts w:hint="cs"/>
          <w:rtl/>
        </w:rPr>
        <w:t xml:space="preserve"> آن‌ها </w:t>
      </w:r>
      <w:r w:rsidR="004F2D54" w:rsidRPr="00500E4D">
        <w:rPr>
          <w:rStyle w:val="Char4"/>
          <w:rFonts w:hint="cs"/>
          <w:rtl/>
        </w:rPr>
        <w:t>را یاد می‌گیرد و در خانه و مدرسه به دوستان و برادر</w:t>
      </w:r>
      <w:r w:rsidR="0003762A" w:rsidRPr="00500E4D">
        <w:rPr>
          <w:rStyle w:val="Char4"/>
          <w:rFonts w:hint="cs"/>
          <w:rtl/>
        </w:rPr>
        <w:t>انش نثار می‌کند. مسلم است که مسؤ</w:t>
      </w:r>
      <w:r w:rsidR="004F2D54" w:rsidRPr="00500E4D">
        <w:rPr>
          <w:rStyle w:val="Char4"/>
          <w:rFonts w:hint="cs"/>
          <w:rtl/>
        </w:rPr>
        <w:t>ولیت این کار بر عهد</w:t>
      </w:r>
      <w:r w:rsidR="0003762A" w:rsidRPr="00500E4D">
        <w:rPr>
          <w:rStyle w:val="Char4"/>
          <w:rFonts w:hint="cs"/>
          <w:rtl/>
        </w:rPr>
        <w:t>ه</w:t>
      </w:r>
      <w:r w:rsidR="002E7643" w:rsidRPr="00500E4D">
        <w:rPr>
          <w:rStyle w:val="Char4"/>
          <w:rFonts w:hint="cs"/>
          <w:rtl/>
        </w:rPr>
        <w:t xml:space="preserve">‌ی </w:t>
      </w:r>
      <w:r w:rsidR="004F2D54" w:rsidRPr="00500E4D">
        <w:rPr>
          <w:rStyle w:val="Char4"/>
          <w:rFonts w:hint="cs"/>
          <w:rtl/>
        </w:rPr>
        <w:t>معل</w:t>
      </w:r>
      <w:r w:rsidR="0003762A" w:rsidRPr="00500E4D">
        <w:rPr>
          <w:rStyle w:val="Char4"/>
          <w:rFonts w:hint="cs"/>
          <w:rtl/>
        </w:rPr>
        <w:t>ّ</w:t>
      </w:r>
      <w:r w:rsidR="004F2D54" w:rsidRPr="00500E4D">
        <w:rPr>
          <w:rStyle w:val="Char4"/>
          <w:rFonts w:hint="cs"/>
          <w:rtl/>
        </w:rPr>
        <w:t>می است که این شیو</w:t>
      </w:r>
      <w:r w:rsidR="0003762A" w:rsidRPr="00500E4D">
        <w:rPr>
          <w:rStyle w:val="Char4"/>
          <w:rFonts w:hint="cs"/>
          <w:rtl/>
        </w:rPr>
        <w:t>ه</w:t>
      </w:r>
      <w:r w:rsidR="002E7643" w:rsidRPr="00500E4D">
        <w:rPr>
          <w:rStyle w:val="Char4"/>
          <w:rFonts w:hint="cs"/>
          <w:rtl/>
        </w:rPr>
        <w:t xml:space="preserve">‌ی </w:t>
      </w:r>
      <w:r w:rsidR="004F2D54" w:rsidRPr="00500E4D">
        <w:rPr>
          <w:rStyle w:val="Char4"/>
          <w:rFonts w:hint="cs"/>
          <w:rtl/>
        </w:rPr>
        <w:t>غلط را در پیش گرفته تا دانش‌آموز</w:t>
      </w:r>
      <w:r w:rsidR="0003762A" w:rsidRPr="00500E4D">
        <w:rPr>
          <w:rStyle w:val="Char4"/>
          <w:rFonts w:hint="cs"/>
          <w:rtl/>
        </w:rPr>
        <w:t>ان</w:t>
      </w:r>
      <w:r w:rsidR="004F2D54" w:rsidRPr="00500E4D">
        <w:rPr>
          <w:rStyle w:val="Char4"/>
          <w:rFonts w:hint="cs"/>
          <w:rtl/>
        </w:rPr>
        <w:t xml:space="preserve"> سخنانی را یاد بگیرند که در شأن معلم نیست. در حدیث صحیح آمده است</w:t>
      </w:r>
      <w:r w:rsidR="00C45FF1" w:rsidRPr="00500E4D">
        <w:rPr>
          <w:rStyle w:val="Char4"/>
          <w:rFonts w:hint="cs"/>
          <w:rtl/>
        </w:rPr>
        <w:t>:</w:t>
      </w:r>
      <w:r w:rsidR="004F2D54" w:rsidRPr="00500E4D">
        <w:rPr>
          <w:rStyle w:val="Char4"/>
          <w:rFonts w:hint="cs"/>
          <w:rtl/>
        </w:rPr>
        <w:t xml:space="preserve"> </w:t>
      </w:r>
    </w:p>
    <w:p w:rsidR="004F2D54" w:rsidRPr="00500E4D" w:rsidRDefault="00C97555" w:rsidP="00C97555">
      <w:pPr>
        <w:ind w:firstLine="284"/>
        <w:jc w:val="both"/>
        <w:rPr>
          <w:rStyle w:val="Char4"/>
          <w:rtl/>
        </w:rPr>
      </w:pPr>
      <w:r w:rsidRPr="00C97555">
        <w:rPr>
          <w:rStyle w:val="Char1"/>
          <w:rtl/>
        </w:rPr>
        <w:t>«</w:t>
      </w:r>
      <w:r w:rsidR="004F2D54" w:rsidRPr="00C97555">
        <w:rPr>
          <w:rStyle w:val="Char1"/>
          <w:rFonts w:hint="cs"/>
          <w:rtl/>
        </w:rPr>
        <w:t>... ومن سنّ ف</w:t>
      </w:r>
      <w:r>
        <w:rPr>
          <w:rStyle w:val="Char1"/>
          <w:rFonts w:hint="cs"/>
          <w:rtl/>
        </w:rPr>
        <w:t>ي</w:t>
      </w:r>
      <w:r w:rsidR="004F2D54" w:rsidRPr="00C97555">
        <w:rPr>
          <w:rStyle w:val="Char1"/>
          <w:rFonts w:hint="cs"/>
          <w:rtl/>
        </w:rPr>
        <w:t xml:space="preserve"> الإسلام سنّةً سیّئةً فعلیه وزرها ووزرمن عمل بها من بعده من غیر أن ینقص من أوزارهم سیئاً</w:t>
      </w:r>
      <w:r w:rsidRPr="00C97555">
        <w:rPr>
          <w:rStyle w:val="Char1"/>
          <w:rtl/>
        </w:rPr>
        <w:t>»</w:t>
      </w:r>
      <w:r w:rsidR="001A17D9" w:rsidRPr="00500E4D">
        <w:rPr>
          <w:rStyle w:val="Char4"/>
          <w:rFonts w:hint="cs"/>
          <w:rtl/>
        </w:rPr>
        <w:t xml:space="preserve"> </w:t>
      </w:r>
      <w:r w:rsidR="004F2D54" w:rsidRPr="00500E4D">
        <w:rPr>
          <w:rStyle w:val="Char4"/>
          <w:rFonts w:hint="cs"/>
          <w:rtl/>
        </w:rPr>
        <w:t xml:space="preserve">«رواه مسلم و غیره» </w:t>
      </w:r>
    </w:p>
    <w:p w:rsidR="004F2D54" w:rsidRPr="00500E4D" w:rsidRDefault="006B4363" w:rsidP="00A26C19">
      <w:pPr>
        <w:ind w:firstLine="284"/>
        <w:jc w:val="both"/>
        <w:rPr>
          <w:rStyle w:val="Char4"/>
          <w:rtl/>
        </w:rPr>
      </w:pPr>
      <w:r w:rsidRPr="00500E4D">
        <w:rPr>
          <w:rStyle w:val="Char4"/>
          <w:rFonts w:hint="cs"/>
          <w:rtl/>
        </w:rPr>
        <w:t>«هر کس در اسلام راه و رسم بدی را به وجود آورد، گناه آن راه و رسم غلط و گناه کسانی که پس از او بر آن راه و رسم می‌روند بر دوش او خواهد بود بدون این که از بار گناه آنان چیزی کم شود</w:t>
      </w:r>
      <w:r w:rsidR="00A26C19" w:rsidRPr="00500E4D">
        <w:rPr>
          <w:rStyle w:val="Char4"/>
          <w:rFonts w:hint="cs"/>
          <w:rtl/>
        </w:rPr>
        <w:t>.</w:t>
      </w:r>
      <w:r w:rsidRPr="00500E4D">
        <w:rPr>
          <w:rStyle w:val="Char4"/>
          <w:rFonts w:hint="cs"/>
          <w:rtl/>
        </w:rPr>
        <w:t xml:space="preserve">» </w:t>
      </w:r>
    </w:p>
    <w:p w:rsidR="0073714C" w:rsidRDefault="00307A6E" w:rsidP="00ED2251">
      <w:pPr>
        <w:pStyle w:val="a3"/>
        <w:rPr>
          <w:rtl/>
        </w:rPr>
      </w:pPr>
      <w:bookmarkStart w:id="244" w:name="_Toc179969855"/>
      <w:bookmarkStart w:id="245" w:name="_Toc337733397"/>
      <w:bookmarkStart w:id="246" w:name="_Toc433568970"/>
      <w:r>
        <w:rPr>
          <w:rFonts w:hint="cs"/>
          <w:rtl/>
        </w:rPr>
        <w:t>4- کتک‌کاری هنگام عصبانیت</w:t>
      </w:r>
      <w:bookmarkEnd w:id="244"/>
      <w:bookmarkEnd w:id="245"/>
      <w:bookmarkEnd w:id="246"/>
      <w:r>
        <w:rPr>
          <w:rFonts w:hint="cs"/>
          <w:rtl/>
        </w:rPr>
        <w:t xml:space="preserve"> </w:t>
      </w:r>
    </w:p>
    <w:p w:rsidR="00307A6E" w:rsidRPr="00500E4D" w:rsidRDefault="00307A6E" w:rsidP="000956BC">
      <w:pPr>
        <w:ind w:firstLine="284"/>
        <w:jc w:val="both"/>
        <w:rPr>
          <w:rStyle w:val="Char4"/>
          <w:rtl/>
        </w:rPr>
      </w:pPr>
      <w:r w:rsidRPr="00500E4D">
        <w:rPr>
          <w:rStyle w:val="Char4"/>
          <w:rFonts w:hint="cs"/>
          <w:rtl/>
        </w:rPr>
        <w:t>ابومسعود می‌گوید</w:t>
      </w:r>
      <w:r w:rsidR="00C45FF1" w:rsidRPr="00500E4D">
        <w:rPr>
          <w:rStyle w:val="Char4"/>
          <w:rFonts w:hint="cs"/>
          <w:rtl/>
        </w:rPr>
        <w:t>:</w:t>
      </w:r>
      <w:r w:rsidRPr="00500E4D">
        <w:rPr>
          <w:rStyle w:val="Char4"/>
          <w:rFonts w:hint="cs"/>
          <w:rtl/>
        </w:rPr>
        <w:t xml:space="preserve"> با تازیانه</w:t>
      </w:r>
      <w:r w:rsidR="00A26C19" w:rsidRPr="00500E4D">
        <w:rPr>
          <w:rStyle w:val="Char4"/>
          <w:rFonts w:hint="cs"/>
          <w:rtl/>
        </w:rPr>
        <w:t>،</w:t>
      </w:r>
      <w:r w:rsidRPr="00500E4D">
        <w:rPr>
          <w:rStyle w:val="Char4"/>
          <w:rFonts w:hint="cs"/>
          <w:rtl/>
        </w:rPr>
        <w:t xml:space="preserve"> غلامم را کتک می‌زدم؛ ناگهان صدایی از پشت شنیدم که می‌گفت</w:t>
      </w:r>
      <w:r w:rsidR="00C45FF1" w:rsidRPr="00500E4D">
        <w:rPr>
          <w:rStyle w:val="Char4"/>
          <w:rFonts w:hint="cs"/>
          <w:rtl/>
        </w:rPr>
        <w:t>:</w:t>
      </w:r>
      <w:r w:rsidRPr="00500E4D">
        <w:rPr>
          <w:rStyle w:val="Char4"/>
          <w:rFonts w:hint="cs"/>
          <w:rtl/>
        </w:rPr>
        <w:t xml:space="preserve"> «ابومسعود</w:t>
      </w:r>
      <w:r w:rsidR="000956BC" w:rsidRPr="00500E4D">
        <w:rPr>
          <w:rStyle w:val="Char4"/>
          <w:rFonts w:hint="cs"/>
          <w:rtl/>
        </w:rPr>
        <w:t>،</w:t>
      </w:r>
      <w:r w:rsidRPr="00500E4D">
        <w:rPr>
          <w:rStyle w:val="Char4"/>
          <w:rFonts w:hint="cs"/>
          <w:rtl/>
        </w:rPr>
        <w:t xml:space="preserve"> بدان</w:t>
      </w:r>
      <w:r w:rsidR="000956BC" w:rsidRPr="00500E4D">
        <w:rPr>
          <w:rStyle w:val="Char4"/>
          <w:rFonts w:hint="cs"/>
          <w:rtl/>
        </w:rPr>
        <w:t>.</w:t>
      </w:r>
      <w:r w:rsidRPr="00500E4D">
        <w:rPr>
          <w:rStyle w:val="Char4"/>
          <w:rFonts w:hint="cs"/>
          <w:rtl/>
        </w:rPr>
        <w:t xml:space="preserve">» به خاطر خشم نفهمیدم چه گفت. </w:t>
      </w:r>
      <w:r w:rsidR="0080021D" w:rsidRPr="00500E4D">
        <w:rPr>
          <w:rStyle w:val="Char4"/>
          <w:rFonts w:hint="cs"/>
          <w:rtl/>
        </w:rPr>
        <w:t>هنگامی که به من نزدیک شد متوجه شدم که رسول خدا</w:t>
      </w:r>
      <w:r w:rsidR="005B5C23" w:rsidRPr="005B5C23">
        <w:rPr>
          <w:rStyle w:val="Char4"/>
          <w:rFonts w:cs="CTraditional Arabic" w:hint="cs"/>
          <w:rtl/>
        </w:rPr>
        <w:t xml:space="preserve"> ج</w:t>
      </w:r>
      <w:r w:rsidR="001A17D9" w:rsidRPr="00500E4D">
        <w:rPr>
          <w:rStyle w:val="Char4"/>
          <w:rFonts w:hint="cs"/>
          <w:rtl/>
        </w:rPr>
        <w:t xml:space="preserve"> </w:t>
      </w:r>
      <w:r w:rsidR="00336E7A" w:rsidRPr="00500E4D">
        <w:rPr>
          <w:rStyle w:val="Char4"/>
          <w:rFonts w:hint="cs"/>
          <w:rtl/>
        </w:rPr>
        <w:t>را</w:t>
      </w:r>
      <w:r w:rsidR="0080021D" w:rsidRPr="00500E4D">
        <w:rPr>
          <w:rStyle w:val="Char4"/>
          <w:rFonts w:hint="cs"/>
          <w:rtl/>
        </w:rPr>
        <w:t xml:space="preserve"> زمین انداختم؛ آنگاه پیامبر</w:t>
      </w:r>
      <w:r w:rsidR="005B5C23" w:rsidRPr="005B5C23">
        <w:rPr>
          <w:rStyle w:val="Char4"/>
          <w:rFonts w:cs="CTraditional Arabic" w:hint="cs"/>
          <w:rtl/>
        </w:rPr>
        <w:t xml:space="preserve"> ج</w:t>
      </w:r>
      <w:r w:rsidR="001A17D9" w:rsidRPr="00500E4D">
        <w:rPr>
          <w:rStyle w:val="Char4"/>
          <w:rFonts w:hint="cs"/>
          <w:rtl/>
        </w:rPr>
        <w:t xml:space="preserve"> </w:t>
      </w:r>
      <w:r w:rsidR="0080021D" w:rsidRPr="00500E4D">
        <w:rPr>
          <w:rStyle w:val="Char4"/>
          <w:rFonts w:hint="cs"/>
          <w:rtl/>
        </w:rPr>
        <w:t>فرمود</w:t>
      </w:r>
      <w:r w:rsidR="000956BC" w:rsidRPr="00500E4D">
        <w:rPr>
          <w:rStyle w:val="Char4"/>
          <w:rFonts w:hint="cs"/>
          <w:rtl/>
        </w:rPr>
        <w:t>ند</w:t>
      </w:r>
      <w:r w:rsidR="00C45FF1" w:rsidRPr="00500E4D">
        <w:rPr>
          <w:rStyle w:val="Char4"/>
          <w:rFonts w:hint="cs"/>
          <w:rtl/>
        </w:rPr>
        <w:t>:</w:t>
      </w:r>
      <w:r w:rsidR="000956BC" w:rsidRPr="00500E4D">
        <w:rPr>
          <w:rStyle w:val="Char4"/>
          <w:rFonts w:hint="cs"/>
          <w:rtl/>
        </w:rPr>
        <w:t xml:space="preserve"> «ای ابومسعود،</w:t>
      </w:r>
      <w:r w:rsidR="0080021D" w:rsidRPr="00500E4D">
        <w:rPr>
          <w:rStyle w:val="Char4"/>
          <w:rFonts w:hint="cs"/>
          <w:rtl/>
        </w:rPr>
        <w:t xml:space="preserve"> بدان که خداوند از زور و توانایی تو بر این غلام تواناتر است</w:t>
      </w:r>
      <w:r w:rsidR="000956BC" w:rsidRPr="00500E4D">
        <w:rPr>
          <w:rStyle w:val="Char4"/>
          <w:rFonts w:hint="cs"/>
          <w:rtl/>
        </w:rPr>
        <w:t>.</w:t>
      </w:r>
      <w:r w:rsidR="0080021D" w:rsidRPr="00500E4D">
        <w:rPr>
          <w:rStyle w:val="Char4"/>
          <w:rFonts w:hint="cs"/>
          <w:rtl/>
        </w:rPr>
        <w:t>» من هم گفتم از این پس هرگز هیچ برده‌ای را کتک نخواهم زد.</w:t>
      </w:r>
      <w:r w:rsidR="0080021D" w:rsidRPr="00652CC2">
        <w:rPr>
          <w:rStyle w:val="Char4"/>
          <w:vertAlign w:val="superscript"/>
          <w:rtl/>
        </w:rPr>
        <w:footnoteReference w:id="13"/>
      </w:r>
      <w:r w:rsidR="0080021D" w:rsidRPr="00500E4D">
        <w:rPr>
          <w:rStyle w:val="Char4"/>
          <w:rFonts w:hint="cs"/>
          <w:rtl/>
        </w:rPr>
        <w:t xml:space="preserve"> </w:t>
      </w:r>
    </w:p>
    <w:p w:rsidR="00155D2E" w:rsidRDefault="007A56ED" w:rsidP="00ED2251">
      <w:pPr>
        <w:pStyle w:val="a3"/>
        <w:rPr>
          <w:rtl/>
        </w:rPr>
      </w:pPr>
      <w:bookmarkStart w:id="247" w:name="_Toc179969856"/>
      <w:bookmarkStart w:id="248" w:name="_Toc337733398"/>
      <w:bookmarkStart w:id="249" w:name="_Toc433568971"/>
      <w:r>
        <w:rPr>
          <w:rFonts w:hint="cs"/>
          <w:rtl/>
        </w:rPr>
        <w:t>5- لگد زدن</w:t>
      </w:r>
      <w:bookmarkEnd w:id="247"/>
      <w:bookmarkEnd w:id="248"/>
      <w:bookmarkEnd w:id="249"/>
      <w:r>
        <w:rPr>
          <w:rFonts w:hint="cs"/>
          <w:rtl/>
        </w:rPr>
        <w:t xml:space="preserve"> </w:t>
      </w:r>
    </w:p>
    <w:p w:rsidR="007A56ED" w:rsidRPr="00500E4D" w:rsidRDefault="00F54592" w:rsidP="00155D2E">
      <w:pPr>
        <w:ind w:firstLine="284"/>
        <w:jc w:val="both"/>
        <w:rPr>
          <w:rStyle w:val="Char4"/>
          <w:rtl/>
        </w:rPr>
      </w:pPr>
      <w:r w:rsidRPr="00500E4D">
        <w:rPr>
          <w:rStyle w:val="Char4"/>
          <w:rFonts w:hint="cs"/>
          <w:rtl/>
        </w:rPr>
        <w:t>برخی از معل</w:t>
      </w:r>
      <w:r w:rsidR="000956BC" w:rsidRPr="00500E4D">
        <w:rPr>
          <w:rStyle w:val="Char4"/>
          <w:rFonts w:hint="cs"/>
          <w:rtl/>
        </w:rPr>
        <w:t>ّ</w:t>
      </w:r>
      <w:r w:rsidRPr="00500E4D">
        <w:rPr>
          <w:rStyle w:val="Char4"/>
          <w:rFonts w:hint="cs"/>
          <w:rtl/>
        </w:rPr>
        <w:t>مان را دیده‌ام که به بچ</w:t>
      </w:r>
      <w:r w:rsidR="000956BC" w:rsidRPr="00500E4D">
        <w:rPr>
          <w:rStyle w:val="Char4"/>
          <w:rFonts w:hint="cs"/>
          <w:rtl/>
        </w:rPr>
        <w:t>ّ</w:t>
      </w:r>
      <w:r w:rsidRPr="00500E4D">
        <w:rPr>
          <w:rStyle w:val="Char4"/>
          <w:rFonts w:hint="cs"/>
          <w:rtl/>
        </w:rPr>
        <w:t xml:space="preserve">ه‌ها لگد می‌زنند. شاید این لگد به جای حساس و خطرناکی از بدن برخورد کند و باعث مرگ دانش‌آموز </w:t>
      </w:r>
      <w:r w:rsidR="00A36070" w:rsidRPr="00500E4D">
        <w:rPr>
          <w:rStyle w:val="Char4"/>
          <w:rFonts w:hint="cs"/>
          <w:rtl/>
        </w:rPr>
        <w:t>شود؛ آن وقت معل</w:t>
      </w:r>
      <w:r w:rsidR="000956BC" w:rsidRPr="00500E4D">
        <w:rPr>
          <w:rStyle w:val="Char4"/>
          <w:rFonts w:hint="cs"/>
          <w:rtl/>
        </w:rPr>
        <w:t>ّم مسؤ</w:t>
      </w:r>
      <w:r w:rsidR="00A36070" w:rsidRPr="00500E4D">
        <w:rPr>
          <w:rStyle w:val="Char4"/>
          <w:rFonts w:hint="cs"/>
          <w:rtl/>
        </w:rPr>
        <w:t xml:space="preserve">ول خواهد بود و پشیمانی سودی ندارد. البته ناگفته نماند که لگد زدن جزو خلق و خوی انسان‌ها نیست. </w:t>
      </w:r>
    </w:p>
    <w:p w:rsidR="00A36070" w:rsidRDefault="00A36070" w:rsidP="00ED2251">
      <w:pPr>
        <w:pStyle w:val="a3"/>
        <w:rPr>
          <w:rtl/>
        </w:rPr>
      </w:pPr>
      <w:bookmarkStart w:id="250" w:name="_Toc179969857"/>
      <w:bookmarkStart w:id="251" w:name="_Toc337733399"/>
      <w:bookmarkStart w:id="252" w:name="_Toc433568972"/>
      <w:r>
        <w:rPr>
          <w:rFonts w:hint="cs"/>
          <w:rtl/>
        </w:rPr>
        <w:t>6- خشم شدید</w:t>
      </w:r>
      <w:bookmarkEnd w:id="250"/>
      <w:bookmarkEnd w:id="251"/>
      <w:bookmarkEnd w:id="252"/>
      <w:r>
        <w:rPr>
          <w:rFonts w:hint="cs"/>
          <w:rtl/>
        </w:rPr>
        <w:t xml:space="preserve"> </w:t>
      </w:r>
    </w:p>
    <w:p w:rsidR="00A36070" w:rsidRPr="00500E4D" w:rsidRDefault="00A36070" w:rsidP="000956BC">
      <w:pPr>
        <w:ind w:firstLine="284"/>
        <w:jc w:val="both"/>
        <w:rPr>
          <w:rStyle w:val="Char4"/>
          <w:rtl/>
        </w:rPr>
      </w:pPr>
      <w:r w:rsidRPr="00500E4D">
        <w:rPr>
          <w:rStyle w:val="Char4"/>
          <w:rFonts w:hint="cs"/>
          <w:rtl/>
        </w:rPr>
        <w:t>معل</w:t>
      </w:r>
      <w:r w:rsidR="000956BC" w:rsidRPr="00500E4D">
        <w:rPr>
          <w:rStyle w:val="Char4"/>
          <w:rFonts w:hint="cs"/>
          <w:rtl/>
        </w:rPr>
        <w:t>ّ</w:t>
      </w:r>
      <w:r w:rsidRPr="00500E4D">
        <w:rPr>
          <w:rStyle w:val="Char4"/>
          <w:rFonts w:hint="cs"/>
          <w:rtl/>
        </w:rPr>
        <w:t>م موف</w:t>
      </w:r>
      <w:r w:rsidR="000956BC" w:rsidRPr="00500E4D">
        <w:rPr>
          <w:rStyle w:val="Char4"/>
          <w:rFonts w:hint="cs"/>
          <w:rtl/>
        </w:rPr>
        <w:t>ّ</w:t>
      </w:r>
      <w:r w:rsidRPr="00500E4D">
        <w:rPr>
          <w:rStyle w:val="Char4"/>
          <w:rFonts w:hint="cs"/>
          <w:rtl/>
        </w:rPr>
        <w:t xml:space="preserve">ق باید سر کلاس اعصابش را کنترل کند و با درک خصوصیات دوران کودکی، </w:t>
      </w:r>
      <w:r w:rsidR="00AE520A" w:rsidRPr="00500E4D">
        <w:rPr>
          <w:rStyle w:val="Char4"/>
          <w:rFonts w:hint="cs"/>
          <w:rtl/>
        </w:rPr>
        <w:t>کارها و اقدامات بچ</w:t>
      </w:r>
      <w:r w:rsidR="000956BC" w:rsidRPr="00500E4D">
        <w:rPr>
          <w:rStyle w:val="Char4"/>
          <w:rFonts w:hint="cs"/>
          <w:rtl/>
        </w:rPr>
        <w:t>ّ</w:t>
      </w:r>
      <w:r w:rsidR="00AE520A" w:rsidRPr="00500E4D">
        <w:rPr>
          <w:rStyle w:val="Char4"/>
          <w:rFonts w:hint="cs"/>
          <w:rtl/>
        </w:rPr>
        <w:t>ه‌ها را به دید</w:t>
      </w:r>
      <w:r w:rsidR="000956BC" w:rsidRPr="00500E4D">
        <w:rPr>
          <w:rStyle w:val="Char4"/>
          <w:rFonts w:hint="cs"/>
          <w:rtl/>
        </w:rPr>
        <w:t>ه</w:t>
      </w:r>
      <w:r w:rsidR="002E7643" w:rsidRPr="00500E4D">
        <w:rPr>
          <w:rStyle w:val="Char4"/>
          <w:rFonts w:hint="cs"/>
          <w:rtl/>
        </w:rPr>
        <w:t xml:space="preserve">‌ی </w:t>
      </w:r>
      <w:r w:rsidR="00AE520A" w:rsidRPr="00500E4D">
        <w:rPr>
          <w:rStyle w:val="Char4"/>
          <w:rFonts w:hint="cs"/>
          <w:rtl/>
        </w:rPr>
        <w:t xml:space="preserve">اغماض بنگرد. </w:t>
      </w:r>
      <w:r w:rsidR="005A4DA3" w:rsidRPr="00500E4D">
        <w:rPr>
          <w:rStyle w:val="Char4"/>
          <w:rFonts w:hint="cs"/>
          <w:rtl/>
        </w:rPr>
        <w:t>او باید در کار معل</w:t>
      </w:r>
      <w:r w:rsidR="000956BC" w:rsidRPr="00500E4D">
        <w:rPr>
          <w:rStyle w:val="Char4"/>
          <w:rFonts w:hint="cs"/>
          <w:rtl/>
        </w:rPr>
        <w:t>ّ</w:t>
      </w:r>
      <w:r w:rsidR="005A4DA3" w:rsidRPr="00500E4D">
        <w:rPr>
          <w:rStyle w:val="Char4"/>
          <w:rFonts w:hint="cs"/>
          <w:rtl/>
        </w:rPr>
        <w:t xml:space="preserve">می، دوران دانش‌آموزی خود را به یاد آورد، </w:t>
      </w:r>
      <w:r w:rsidR="000956BC" w:rsidRPr="00500E4D">
        <w:rPr>
          <w:rStyle w:val="Char4"/>
          <w:rFonts w:hint="cs"/>
          <w:rtl/>
        </w:rPr>
        <w:t>شا</w:t>
      </w:r>
      <w:r w:rsidR="00D57A0D">
        <w:rPr>
          <w:rStyle w:val="Char4"/>
          <w:rFonts w:hint="cs"/>
          <w:rtl/>
        </w:rPr>
        <w:t>ی</w:t>
      </w:r>
      <w:r w:rsidR="000956BC" w:rsidRPr="00500E4D">
        <w:rPr>
          <w:rStyle w:val="Char4"/>
          <w:rFonts w:hint="cs"/>
          <w:rtl/>
        </w:rPr>
        <w:t>د</w:t>
      </w:r>
      <w:r w:rsidR="005A4DA3" w:rsidRPr="00500E4D">
        <w:rPr>
          <w:rStyle w:val="Char4"/>
          <w:rFonts w:hint="cs"/>
          <w:rtl/>
        </w:rPr>
        <w:t xml:space="preserve"> رفتار او در آن زمان بسیار بدتر بوده </w:t>
      </w:r>
      <w:r w:rsidR="000956BC" w:rsidRPr="00500E4D">
        <w:rPr>
          <w:rStyle w:val="Char4"/>
          <w:rFonts w:hint="cs"/>
          <w:rtl/>
        </w:rPr>
        <w:t>است</w:t>
      </w:r>
      <w:r w:rsidR="005A4DA3" w:rsidRPr="00500E4D">
        <w:rPr>
          <w:rStyle w:val="Char4"/>
          <w:rFonts w:hint="cs"/>
          <w:rtl/>
        </w:rPr>
        <w:t>. حال اگر معل</w:t>
      </w:r>
      <w:r w:rsidR="000956BC" w:rsidRPr="00500E4D">
        <w:rPr>
          <w:rStyle w:val="Char4"/>
          <w:rFonts w:hint="cs"/>
          <w:rtl/>
        </w:rPr>
        <w:t>ّ</w:t>
      </w:r>
      <w:r w:rsidR="005A4DA3" w:rsidRPr="00500E4D">
        <w:rPr>
          <w:rStyle w:val="Char4"/>
          <w:rFonts w:hint="cs"/>
          <w:rtl/>
        </w:rPr>
        <w:t>م</w:t>
      </w:r>
      <w:r w:rsidR="000956BC" w:rsidRPr="00500E4D">
        <w:rPr>
          <w:rStyle w:val="Char4"/>
          <w:rFonts w:hint="cs"/>
          <w:rtl/>
        </w:rPr>
        <w:t>،</w:t>
      </w:r>
      <w:r w:rsidR="005A4DA3" w:rsidRPr="00500E4D">
        <w:rPr>
          <w:rStyle w:val="Char4"/>
          <w:rFonts w:hint="cs"/>
          <w:rtl/>
        </w:rPr>
        <w:t xml:space="preserve"> این</w:t>
      </w:r>
      <w:r w:rsidR="000956BC" w:rsidRPr="00500E4D">
        <w:rPr>
          <w:rStyle w:val="Char4"/>
          <w:rFonts w:hint="cs"/>
          <w:rtl/>
        </w:rPr>
        <w:t xml:space="preserve"> مسا</w:t>
      </w:r>
      <w:r w:rsidR="00D57A0D">
        <w:rPr>
          <w:rStyle w:val="Char4"/>
          <w:rFonts w:hint="cs"/>
          <w:rtl/>
        </w:rPr>
        <w:t>ی</w:t>
      </w:r>
      <w:r w:rsidR="000956BC" w:rsidRPr="00500E4D">
        <w:rPr>
          <w:rStyle w:val="Char4"/>
          <w:rFonts w:hint="cs"/>
          <w:rtl/>
        </w:rPr>
        <w:t>ل</w:t>
      </w:r>
      <w:r w:rsidR="005A4DA3" w:rsidRPr="00500E4D">
        <w:rPr>
          <w:rStyle w:val="Char4"/>
          <w:rFonts w:hint="cs"/>
          <w:rtl/>
        </w:rPr>
        <w:t xml:space="preserve"> را به خاطر آورد خشمش فرومی‌نشیند و خود را کنترل می‌کند و می‌توان او را شجاع واقعی دانست. مرب</w:t>
      </w:r>
      <w:r w:rsidR="00B365EB" w:rsidRPr="00500E4D">
        <w:rPr>
          <w:rStyle w:val="Char4"/>
          <w:rFonts w:hint="cs"/>
          <w:rtl/>
        </w:rPr>
        <w:t>ّ</w:t>
      </w:r>
      <w:r w:rsidR="005A4DA3" w:rsidRPr="00500E4D">
        <w:rPr>
          <w:rStyle w:val="Char4"/>
          <w:rFonts w:hint="cs"/>
          <w:rtl/>
        </w:rPr>
        <w:t>ی بزرگ حضرت محمد</w:t>
      </w:r>
      <w:r w:rsidR="005B5C23" w:rsidRPr="005B5C23">
        <w:rPr>
          <w:rStyle w:val="Char4"/>
          <w:rFonts w:cs="CTraditional Arabic" w:hint="cs"/>
          <w:rtl/>
        </w:rPr>
        <w:t xml:space="preserve"> ج</w:t>
      </w:r>
      <w:r w:rsidR="001A17D9" w:rsidRPr="00500E4D">
        <w:rPr>
          <w:rStyle w:val="Char4"/>
          <w:rFonts w:hint="cs"/>
          <w:rtl/>
        </w:rPr>
        <w:t xml:space="preserve"> </w:t>
      </w:r>
      <w:r w:rsidR="005A4DA3" w:rsidRPr="00500E4D">
        <w:rPr>
          <w:rStyle w:val="Char4"/>
          <w:rFonts w:hint="cs"/>
          <w:rtl/>
        </w:rPr>
        <w:t>می‌فرمای</w:t>
      </w:r>
      <w:r w:rsidR="000956BC" w:rsidRPr="00500E4D">
        <w:rPr>
          <w:rStyle w:val="Char4"/>
          <w:rFonts w:hint="cs"/>
          <w:rtl/>
        </w:rPr>
        <w:t>ن</w:t>
      </w:r>
      <w:r w:rsidR="005A4DA3" w:rsidRPr="00500E4D">
        <w:rPr>
          <w:rStyle w:val="Char4"/>
          <w:rFonts w:hint="cs"/>
          <w:rtl/>
        </w:rPr>
        <w:t>د</w:t>
      </w:r>
      <w:r w:rsidR="00C45FF1" w:rsidRPr="00500E4D">
        <w:rPr>
          <w:rStyle w:val="Char4"/>
          <w:rFonts w:hint="cs"/>
          <w:rtl/>
        </w:rPr>
        <w:t>:</w:t>
      </w:r>
      <w:r w:rsidR="005A4DA3" w:rsidRPr="00500E4D">
        <w:rPr>
          <w:rStyle w:val="Char4"/>
          <w:rFonts w:hint="cs"/>
          <w:rtl/>
        </w:rPr>
        <w:t xml:space="preserve"> </w:t>
      </w:r>
    </w:p>
    <w:p w:rsidR="005A4DA3" w:rsidRPr="00500E4D" w:rsidRDefault="00C97555" w:rsidP="00C97555">
      <w:pPr>
        <w:ind w:firstLine="284"/>
        <w:jc w:val="both"/>
        <w:rPr>
          <w:rStyle w:val="Char4"/>
          <w:rtl/>
        </w:rPr>
      </w:pPr>
      <w:r w:rsidRPr="00C97555">
        <w:rPr>
          <w:rStyle w:val="Char1"/>
          <w:rtl/>
        </w:rPr>
        <w:t>«</w:t>
      </w:r>
      <w:r w:rsidR="005A4DA3" w:rsidRPr="00C97555">
        <w:rPr>
          <w:rStyle w:val="Char1"/>
          <w:rFonts w:hint="cs"/>
          <w:rtl/>
        </w:rPr>
        <w:t>لیس الشّدید بالصرّعة، إنّما الشّدید الذّ</w:t>
      </w:r>
      <w:r>
        <w:rPr>
          <w:rStyle w:val="Char1"/>
          <w:rFonts w:hint="cs"/>
          <w:rtl/>
        </w:rPr>
        <w:t>ي</w:t>
      </w:r>
      <w:r w:rsidR="005A4DA3" w:rsidRPr="00C97555">
        <w:rPr>
          <w:rStyle w:val="Char1"/>
          <w:rFonts w:hint="cs"/>
          <w:rtl/>
        </w:rPr>
        <w:t xml:space="preserve"> یمل</w:t>
      </w:r>
      <w:r w:rsidR="00FF6153">
        <w:rPr>
          <w:rStyle w:val="Char1"/>
          <w:rFonts w:hint="cs"/>
          <w:rtl/>
        </w:rPr>
        <w:t>ك</w:t>
      </w:r>
      <w:r w:rsidR="005A4DA3" w:rsidRPr="00C97555">
        <w:rPr>
          <w:rStyle w:val="Char1"/>
          <w:rFonts w:hint="cs"/>
          <w:rtl/>
        </w:rPr>
        <w:t xml:space="preserve"> نفسه عند الغضب</w:t>
      </w:r>
      <w:r w:rsidRPr="00C97555">
        <w:rPr>
          <w:rStyle w:val="Char1"/>
          <w:rtl/>
        </w:rPr>
        <w:t>»</w:t>
      </w:r>
      <w:r w:rsidR="001A17D9" w:rsidRPr="00500E4D">
        <w:rPr>
          <w:rStyle w:val="Char4"/>
          <w:rFonts w:hint="cs"/>
          <w:rtl/>
        </w:rPr>
        <w:t xml:space="preserve"> </w:t>
      </w:r>
      <w:r w:rsidR="005A4DA3" w:rsidRPr="00500E4D">
        <w:rPr>
          <w:rStyle w:val="Char4"/>
          <w:rFonts w:hint="cs"/>
          <w:rtl/>
        </w:rPr>
        <w:t xml:space="preserve">«متفق علیه» </w:t>
      </w:r>
    </w:p>
    <w:p w:rsidR="005A4DA3" w:rsidRPr="00500E4D" w:rsidRDefault="005A4DA3" w:rsidP="00503C6E">
      <w:pPr>
        <w:ind w:firstLine="284"/>
        <w:jc w:val="both"/>
        <w:rPr>
          <w:rStyle w:val="Char4"/>
          <w:rtl/>
        </w:rPr>
      </w:pPr>
      <w:r w:rsidRPr="00500E4D">
        <w:rPr>
          <w:rStyle w:val="Char4"/>
          <w:rFonts w:hint="cs"/>
          <w:rtl/>
        </w:rPr>
        <w:t>«قدرتمند کسی نیست که مردم را بر زمین می‌اندازد، بلکه قدرتمند کسی است که خشم خود را کنترل می‌کند</w:t>
      </w:r>
      <w:r w:rsidR="00503C6E" w:rsidRPr="00500E4D">
        <w:rPr>
          <w:rStyle w:val="Char4"/>
          <w:rFonts w:hint="cs"/>
          <w:rtl/>
        </w:rPr>
        <w:t>.</w:t>
      </w:r>
      <w:r w:rsidRPr="00500E4D">
        <w:rPr>
          <w:rStyle w:val="Char4"/>
          <w:rFonts w:hint="cs"/>
          <w:rtl/>
        </w:rPr>
        <w:t xml:space="preserve">» </w:t>
      </w:r>
    </w:p>
    <w:p w:rsidR="00D0229F" w:rsidRPr="00500E4D" w:rsidRDefault="005D0F56" w:rsidP="00E67B9C">
      <w:pPr>
        <w:ind w:firstLine="284"/>
        <w:jc w:val="both"/>
        <w:rPr>
          <w:rStyle w:val="Char4"/>
          <w:rtl/>
        </w:rPr>
      </w:pPr>
      <w:r w:rsidRPr="00500E4D">
        <w:rPr>
          <w:rStyle w:val="Char4"/>
          <w:rFonts w:hint="cs"/>
          <w:rtl/>
        </w:rPr>
        <w:t>از این رو</w:t>
      </w:r>
      <w:r w:rsidR="00503C6E" w:rsidRPr="00500E4D">
        <w:rPr>
          <w:rStyle w:val="Char4"/>
          <w:rFonts w:hint="cs"/>
          <w:rtl/>
        </w:rPr>
        <w:t>،</w:t>
      </w:r>
      <w:r w:rsidRPr="00500E4D">
        <w:rPr>
          <w:rStyle w:val="Char4"/>
          <w:rFonts w:hint="cs"/>
          <w:rtl/>
        </w:rPr>
        <w:t xml:space="preserve"> مرب</w:t>
      </w:r>
      <w:r w:rsidR="00503C6E" w:rsidRPr="00500E4D">
        <w:rPr>
          <w:rStyle w:val="Char4"/>
          <w:rFonts w:hint="cs"/>
          <w:rtl/>
        </w:rPr>
        <w:t>ّ</w:t>
      </w:r>
      <w:r w:rsidRPr="00500E4D">
        <w:rPr>
          <w:rStyle w:val="Char4"/>
          <w:rFonts w:hint="cs"/>
          <w:rtl/>
        </w:rPr>
        <w:t>ی چه معل</w:t>
      </w:r>
      <w:r w:rsidR="00503C6E" w:rsidRPr="00500E4D">
        <w:rPr>
          <w:rStyle w:val="Char4"/>
          <w:rFonts w:hint="cs"/>
          <w:rtl/>
        </w:rPr>
        <w:t>ّ</w:t>
      </w:r>
      <w:r w:rsidRPr="00500E4D">
        <w:rPr>
          <w:rStyle w:val="Char4"/>
          <w:rFonts w:hint="cs"/>
          <w:rtl/>
        </w:rPr>
        <w:t>م باشد چه پدر</w:t>
      </w:r>
      <w:r w:rsidR="00503C6E" w:rsidRPr="00500E4D">
        <w:rPr>
          <w:rStyle w:val="Char4"/>
          <w:rFonts w:hint="cs"/>
          <w:rtl/>
        </w:rPr>
        <w:t>؛</w:t>
      </w:r>
      <w:r w:rsidRPr="00500E4D">
        <w:rPr>
          <w:rStyle w:val="Char4"/>
          <w:rFonts w:hint="cs"/>
          <w:rtl/>
        </w:rPr>
        <w:t xml:space="preserve"> هنگام خشم و عصبانیت </w:t>
      </w:r>
      <w:r w:rsidR="00235B45" w:rsidRPr="00500E4D">
        <w:rPr>
          <w:rStyle w:val="Char4"/>
          <w:rFonts w:hint="cs"/>
          <w:rtl/>
        </w:rPr>
        <w:t xml:space="preserve">باید از تنبیه کردن پرهیز کند </w:t>
      </w:r>
      <w:r w:rsidR="00E67B9C" w:rsidRPr="00500E4D">
        <w:rPr>
          <w:rStyle w:val="Char4"/>
          <w:rFonts w:hint="cs"/>
          <w:rtl/>
        </w:rPr>
        <w:t>تا</w:t>
      </w:r>
      <w:r w:rsidR="00235B45" w:rsidRPr="00500E4D">
        <w:rPr>
          <w:rStyle w:val="Char4"/>
          <w:rFonts w:hint="cs"/>
          <w:rtl/>
        </w:rPr>
        <w:t xml:space="preserve"> با فرجام بدی روبرو نشود. معل</w:t>
      </w:r>
      <w:r w:rsidR="00E67B9C" w:rsidRPr="00500E4D">
        <w:rPr>
          <w:rStyle w:val="Char4"/>
          <w:rFonts w:hint="cs"/>
          <w:rtl/>
        </w:rPr>
        <w:t>ّ</w:t>
      </w:r>
      <w:r w:rsidR="00235B45" w:rsidRPr="00500E4D">
        <w:rPr>
          <w:rStyle w:val="Char4"/>
          <w:rFonts w:hint="cs"/>
          <w:rtl/>
        </w:rPr>
        <w:t>م باید نام دانش‌آموزان سرکش را بنویسد و در پایان درس</w:t>
      </w:r>
      <w:r w:rsidR="00336E7A" w:rsidRPr="00500E4D">
        <w:rPr>
          <w:rStyle w:val="Char4"/>
          <w:rFonts w:hint="cs"/>
          <w:rtl/>
        </w:rPr>
        <w:t>،</w:t>
      </w:r>
      <w:r w:rsidR="00F75366" w:rsidRPr="00500E4D">
        <w:rPr>
          <w:rStyle w:val="Char4"/>
          <w:rFonts w:hint="cs"/>
          <w:rtl/>
        </w:rPr>
        <w:t xml:space="preserve"> آن‌ها </w:t>
      </w:r>
      <w:r w:rsidR="00235B45" w:rsidRPr="00500E4D">
        <w:rPr>
          <w:rStyle w:val="Char4"/>
          <w:rFonts w:hint="cs"/>
          <w:rtl/>
        </w:rPr>
        <w:t>را تنبیه کند. من معل</w:t>
      </w:r>
      <w:r w:rsidR="00E67B9C" w:rsidRPr="00500E4D">
        <w:rPr>
          <w:rStyle w:val="Char4"/>
          <w:rFonts w:hint="cs"/>
          <w:rtl/>
        </w:rPr>
        <w:t>ّ</w:t>
      </w:r>
      <w:r w:rsidR="00235B45" w:rsidRPr="00500E4D">
        <w:rPr>
          <w:rStyle w:val="Char4"/>
          <w:rFonts w:hint="cs"/>
          <w:rtl/>
        </w:rPr>
        <w:t>می را می‌شناسم که هنگام عصبانیت فرزندش را دنبال کرد تا او را تنبیه کند. پسرک از ترس او پا به فرار گذاشت و هنگام فرار پایش لغزید و شکست و او را برای مداوا پیش شکسته‌بند بردند</w:t>
      </w:r>
      <w:r w:rsidR="00E67B9C" w:rsidRPr="00500E4D">
        <w:rPr>
          <w:rStyle w:val="Char4"/>
          <w:rFonts w:hint="cs"/>
          <w:rtl/>
        </w:rPr>
        <w:t xml:space="preserve"> و</w:t>
      </w:r>
      <w:r w:rsidR="00235B45" w:rsidRPr="00500E4D">
        <w:rPr>
          <w:rStyle w:val="Char4"/>
          <w:rFonts w:hint="cs"/>
          <w:rtl/>
        </w:rPr>
        <w:t xml:space="preserve"> پدرش </w:t>
      </w:r>
      <w:r w:rsidR="00E67B9C" w:rsidRPr="00500E4D">
        <w:rPr>
          <w:rStyle w:val="Char4"/>
          <w:rFonts w:hint="cs"/>
          <w:rtl/>
        </w:rPr>
        <w:t>ن</w:t>
      </w:r>
      <w:r w:rsidR="00D57A0D">
        <w:rPr>
          <w:rStyle w:val="Char4"/>
          <w:rFonts w:hint="cs"/>
          <w:rtl/>
        </w:rPr>
        <w:t>ی</w:t>
      </w:r>
      <w:r w:rsidR="00E67B9C" w:rsidRPr="00500E4D">
        <w:rPr>
          <w:rStyle w:val="Char4"/>
          <w:rFonts w:hint="cs"/>
          <w:rtl/>
        </w:rPr>
        <w:t xml:space="preserve">ز، </w:t>
      </w:r>
      <w:r w:rsidR="00235B45" w:rsidRPr="00500E4D">
        <w:rPr>
          <w:rStyle w:val="Char4"/>
          <w:rFonts w:hint="cs"/>
          <w:rtl/>
        </w:rPr>
        <w:t xml:space="preserve">از کار خود سخت پشیمان شد. </w:t>
      </w:r>
    </w:p>
    <w:p w:rsidR="00235B45" w:rsidRPr="00500E4D" w:rsidRDefault="00235B45" w:rsidP="00E67B9C">
      <w:pPr>
        <w:ind w:firstLine="284"/>
        <w:jc w:val="both"/>
        <w:rPr>
          <w:rStyle w:val="Char4"/>
          <w:rtl/>
        </w:rPr>
      </w:pPr>
      <w:r w:rsidRPr="00500E4D">
        <w:rPr>
          <w:rStyle w:val="Char4"/>
          <w:rFonts w:hint="cs"/>
          <w:rtl/>
        </w:rPr>
        <w:t>یکی از معل</w:t>
      </w:r>
      <w:r w:rsidR="00E67B9C" w:rsidRPr="00500E4D">
        <w:rPr>
          <w:rStyle w:val="Char4"/>
          <w:rFonts w:hint="cs"/>
          <w:rtl/>
        </w:rPr>
        <w:t>ّ</w:t>
      </w:r>
      <w:r w:rsidRPr="00500E4D">
        <w:rPr>
          <w:rStyle w:val="Char4"/>
          <w:rFonts w:hint="cs"/>
          <w:rtl/>
        </w:rPr>
        <w:t xml:space="preserve">مان در حالت خشم، اقدام به تنبیه دانش‌آموزی کرد و شروع به ناسزاگویی و سخنان کفرآمیز </w:t>
      </w:r>
      <w:r w:rsidR="00B82DF5" w:rsidRPr="00500E4D">
        <w:rPr>
          <w:rStyle w:val="Char4"/>
          <w:rFonts w:hint="cs"/>
          <w:rtl/>
        </w:rPr>
        <w:t>نمود؛ در حالی که دانش‌آموزان با نگاه تحقیرآمیز</w:t>
      </w:r>
      <w:r w:rsidR="00E67B9C" w:rsidRPr="00500E4D">
        <w:rPr>
          <w:rStyle w:val="Char4"/>
          <w:rFonts w:hint="cs"/>
          <w:rtl/>
        </w:rPr>
        <w:t>ی به او نگاه می‌کردند. آری،</w:t>
      </w:r>
      <w:r w:rsidR="00B82DF5" w:rsidRPr="00500E4D">
        <w:rPr>
          <w:rStyle w:val="Char4"/>
          <w:rFonts w:hint="cs"/>
          <w:rtl/>
        </w:rPr>
        <w:t xml:space="preserve"> اگر معل</w:t>
      </w:r>
      <w:r w:rsidR="00E67B9C" w:rsidRPr="00500E4D">
        <w:rPr>
          <w:rStyle w:val="Char4"/>
          <w:rFonts w:hint="cs"/>
          <w:rtl/>
        </w:rPr>
        <w:t>ّ</w:t>
      </w:r>
      <w:r w:rsidR="00B82DF5" w:rsidRPr="00500E4D">
        <w:rPr>
          <w:rStyle w:val="Char4"/>
          <w:rFonts w:hint="cs"/>
          <w:rtl/>
        </w:rPr>
        <w:t>م در حضور دانش‌آموزان، مرت</w:t>
      </w:r>
      <w:r w:rsidR="00E67B9C" w:rsidRPr="00500E4D">
        <w:rPr>
          <w:rStyle w:val="Char4"/>
          <w:rFonts w:hint="cs"/>
          <w:rtl/>
        </w:rPr>
        <w:t>ّ</w:t>
      </w:r>
      <w:r w:rsidR="00B82DF5" w:rsidRPr="00500E4D">
        <w:rPr>
          <w:rStyle w:val="Char4"/>
          <w:rFonts w:hint="cs"/>
          <w:rtl/>
        </w:rPr>
        <w:t xml:space="preserve">ب خشمگین شود و داد و فریاد </w:t>
      </w:r>
      <w:r w:rsidR="00D57A0D">
        <w:rPr>
          <w:rStyle w:val="Char4"/>
          <w:rFonts w:hint="cs"/>
          <w:rtl/>
        </w:rPr>
        <w:t>ک</w:t>
      </w:r>
      <w:r w:rsidR="00E67B9C" w:rsidRPr="00500E4D">
        <w:rPr>
          <w:rStyle w:val="Char4"/>
          <w:rFonts w:hint="cs"/>
          <w:rtl/>
        </w:rPr>
        <w:t>ند،</w:t>
      </w:r>
      <w:r w:rsidR="00B82DF5" w:rsidRPr="00500E4D">
        <w:rPr>
          <w:rStyle w:val="Char4"/>
          <w:rFonts w:hint="cs"/>
          <w:rtl/>
        </w:rPr>
        <w:t xml:space="preserve"> این عادت بد بر دانش‌آموزان تأثیر گذاشته و در</w:t>
      </w:r>
      <w:r w:rsidR="00F75366" w:rsidRPr="00500E4D">
        <w:rPr>
          <w:rStyle w:val="Char4"/>
          <w:rFonts w:hint="cs"/>
          <w:rtl/>
        </w:rPr>
        <w:t xml:space="preserve"> آن‌ها </w:t>
      </w:r>
      <w:r w:rsidR="00B82DF5" w:rsidRPr="00500E4D">
        <w:rPr>
          <w:rStyle w:val="Char4"/>
          <w:rFonts w:hint="cs"/>
          <w:rtl/>
        </w:rPr>
        <w:t>ریشه می‌دواند و این معل</w:t>
      </w:r>
      <w:r w:rsidR="00E67B9C" w:rsidRPr="00500E4D">
        <w:rPr>
          <w:rStyle w:val="Char4"/>
          <w:rFonts w:hint="cs"/>
          <w:rtl/>
        </w:rPr>
        <w:t>ّ</w:t>
      </w:r>
      <w:r w:rsidR="00B82DF5" w:rsidRPr="00500E4D">
        <w:rPr>
          <w:rStyle w:val="Char4"/>
          <w:rFonts w:hint="cs"/>
          <w:rtl/>
        </w:rPr>
        <w:t>م را در رفتار و اعمالشان</w:t>
      </w:r>
      <w:r w:rsidR="00E67B9C" w:rsidRPr="00500E4D">
        <w:rPr>
          <w:rStyle w:val="Char4"/>
          <w:rFonts w:hint="cs"/>
          <w:rtl/>
        </w:rPr>
        <w:t>،</w:t>
      </w:r>
      <w:r w:rsidR="00B82DF5" w:rsidRPr="00500E4D">
        <w:rPr>
          <w:rStyle w:val="Char4"/>
          <w:rFonts w:hint="cs"/>
          <w:rtl/>
        </w:rPr>
        <w:t xml:space="preserve"> الگوی خود قرار می‌دهند و پیوسته خشمگین می‌شوند و ناسزا می‌گویند. </w:t>
      </w:r>
    </w:p>
    <w:p w:rsidR="00B82DF5" w:rsidRDefault="00B82DF5" w:rsidP="00ED2251">
      <w:pPr>
        <w:pStyle w:val="a2"/>
        <w:rPr>
          <w:rtl/>
        </w:rPr>
      </w:pPr>
      <w:bookmarkStart w:id="253" w:name="_Toc179969858"/>
      <w:bookmarkStart w:id="254" w:name="_Toc337733400"/>
      <w:bookmarkStart w:id="255" w:name="_Toc433568973"/>
      <w:r>
        <w:rPr>
          <w:rFonts w:hint="cs"/>
          <w:rtl/>
        </w:rPr>
        <w:t>چگون</w:t>
      </w:r>
      <w:r w:rsidR="00834C97">
        <w:rPr>
          <w:rFonts w:hint="cs"/>
          <w:rtl/>
        </w:rPr>
        <w:t>گی</w:t>
      </w:r>
      <w:r>
        <w:rPr>
          <w:rFonts w:hint="cs"/>
          <w:rtl/>
        </w:rPr>
        <w:t xml:space="preserve"> مقابله با خشم</w:t>
      </w:r>
      <w:bookmarkEnd w:id="253"/>
      <w:bookmarkEnd w:id="254"/>
      <w:bookmarkEnd w:id="255"/>
    </w:p>
    <w:p w:rsidR="00B82DF5" w:rsidRPr="00500E4D" w:rsidRDefault="00B82DF5" w:rsidP="003B47E2">
      <w:pPr>
        <w:ind w:firstLine="284"/>
        <w:jc w:val="both"/>
        <w:rPr>
          <w:rStyle w:val="Char4"/>
          <w:rtl/>
        </w:rPr>
      </w:pPr>
      <w:r w:rsidRPr="00500E4D">
        <w:rPr>
          <w:rStyle w:val="Char4"/>
          <w:rFonts w:hint="cs"/>
          <w:rtl/>
        </w:rPr>
        <w:t>اگر مرب</w:t>
      </w:r>
      <w:r w:rsidR="00C3230C" w:rsidRPr="00500E4D">
        <w:rPr>
          <w:rStyle w:val="Char4"/>
          <w:rFonts w:hint="cs"/>
          <w:rtl/>
        </w:rPr>
        <w:t>ّ</w:t>
      </w:r>
      <w:r w:rsidRPr="00500E4D">
        <w:rPr>
          <w:rStyle w:val="Char4"/>
          <w:rFonts w:hint="cs"/>
          <w:rtl/>
        </w:rPr>
        <w:t xml:space="preserve">ی </w:t>
      </w:r>
      <w:r w:rsidR="00CF1D8E" w:rsidRPr="00500E4D">
        <w:rPr>
          <w:rStyle w:val="Char4"/>
          <w:rFonts w:hint="cs"/>
          <w:rtl/>
        </w:rPr>
        <w:t>یا معل</w:t>
      </w:r>
      <w:r w:rsidR="00C3230C" w:rsidRPr="00500E4D">
        <w:rPr>
          <w:rStyle w:val="Char4"/>
          <w:rFonts w:hint="cs"/>
          <w:rtl/>
        </w:rPr>
        <w:t>ّ</w:t>
      </w:r>
      <w:r w:rsidR="00CF1D8E" w:rsidRPr="00500E4D">
        <w:rPr>
          <w:rStyle w:val="Char4"/>
          <w:rFonts w:hint="cs"/>
          <w:rtl/>
        </w:rPr>
        <w:t>م دچار خشم شد، باید فوراً به سراغ داروی شفابخشی برود که پزشک</w:t>
      </w:r>
      <w:r w:rsidR="003B47E2" w:rsidRPr="00500E4D">
        <w:rPr>
          <w:rStyle w:val="Char4"/>
          <w:rFonts w:hint="cs"/>
          <w:rtl/>
        </w:rPr>
        <w:t>ی</w:t>
      </w:r>
      <w:r w:rsidR="00CF1D8E" w:rsidRPr="00500E4D">
        <w:rPr>
          <w:rStyle w:val="Char4"/>
          <w:rFonts w:hint="cs"/>
          <w:rtl/>
        </w:rPr>
        <w:t xml:space="preserve"> آگاه و خبره، محمد</w:t>
      </w:r>
      <w:r w:rsidR="005B5C23" w:rsidRPr="005B5C23">
        <w:rPr>
          <w:rStyle w:val="Char4"/>
          <w:rFonts w:cs="CTraditional Arabic" w:hint="cs"/>
          <w:rtl/>
        </w:rPr>
        <w:t xml:space="preserve"> ج</w:t>
      </w:r>
      <w:r w:rsidR="00D7184D" w:rsidRPr="00500E4D">
        <w:rPr>
          <w:rStyle w:val="Char4"/>
          <w:rFonts w:hint="cs"/>
          <w:rtl/>
        </w:rPr>
        <w:t>،</w:t>
      </w:r>
      <w:r w:rsidR="00CF1D8E" w:rsidRPr="00500E4D">
        <w:rPr>
          <w:rStyle w:val="Char4"/>
          <w:rFonts w:hint="cs"/>
          <w:rtl/>
        </w:rPr>
        <w:t xml:space="preserve"> آن را تجویز کرده است؛ آنجا که می‌فرمای</w:t>
      </w:r>
      <w:r w:rsidR="003B47E2" w:rsidRPr="00500E4D">
        <w:rPr>
          <w:rStyle w:val="Char4"/>
          <w:rFonts w:hint="cs"/>
          <w:rtl/>
        </w:rPr>
        <w:t>ن</w:t>
      </w:r>
      <w:r w:rsidR="00CF1D8E" w:rsidRPr="00500E4D">
        <w:rPr>
          <w:rStyle w:val="Char4"/>
          <w:rFonts w:hint="cs"/>
          <w:rtl/>
        </w:rPr>
        <w:t>د</w:t>
      </w:r>
      <w:r w:rsidR="00C45FF1" w:rsidRPr="00500E4D">
        <w:rPr>
          <w:rStyle w:val="Char4"/>
          <w:rFonts w:hint="cs"/>
          <w:rtl/>
        </w:rPr>
        <w:t>:</w:t>
      </w:r>
      <w:r w:rsidR="00CF1D8E" w:rsidRPr="00500E4D">
        <w:rPr>
          <w:rStyle w:val="Char4"/>
          <w:rFonts w:hint="cs"/>
          <w:rtl/>
        </w:rPr>
        <w:t xml:space="preserve"> </w:t>
      </w:r>
    </w:p>
    <w:p w:rsidR="00CF1D8E" w:rsidRPr="00500E4D" w:rsidRDefault="00C97555" w:rsidP="00C97555">
      <w:pPr>
        <w:ind w:firstLine="284"/>
        <w:jc w:val="both"/>
        <w:rPr>
          <w:rStyle w:val="Char4"/>
          <w:rtl/>
        </w:rPr>
      </w:pPr>
      <w:r w:rsidRPr="00C97555">
        <w:rPr>
          <w:rStyle w:val="Char1"/>
          <w:rtl/>
        </w:rPr>
        <w:t>«</w:t>
      </w:r>
      <w:r w:rsidR="00CF1D8E" w:rsidRPr="00C97555">
        <w:rPr>
          <w:rStyle w:val="Char1"/>
          <w:rFonts w:hint="cs"/>
          <w:rtl/>
        </w:rPr>
        <w:t>إذا غضب أحد</w:t>
      </w:r>
      <w:r w:rsidR="00FF6153">
        <w:rPr>
          <w:rStyle w:val="Char1"/>
          <w:rFonts w:hint="cs"/>
          <w:rtl/>
        </w:rPr>
        <w:t>ك</w:t>
      </w:r>
      <w:r w:rsidR="00CF1D8E" w:rsidRPr="00C97555">
        <w:rPr>
          <w:rStyle w:val="Char1"/>
          <w:rFonts w:hint="cs"/>
          <w:rtl/>
        </w:rPr>
        <w:t>م فقال</w:t>
      </w:r>
      <w:r w:rsidR="00C45FF1" w:rsidRPr="00C97555">
        <w:rPr>
          <w:rStyle w:val="Char1"/>
          <w:rFonts w:hint="cs"/>
          <w:rtl/>
        </w:rPr>
        <w:t>:</w:t>
      </w:r>
      <w:r w:rsidR="00CF1D8E" w:rsidRPr="00C97555">
        <w:rPr>
          <w:rStyle w:val="Char1"/>
          <w:rFonts w:hint="cs"/>
          <w:rtl/>
        </w:rPr>
        <w:t xml:space="preserve"> أعوذ بالله، س</w:t>
      </w:r>
      <w:r w:rsidR="00FF6153">
        <w:rPr>
          <w:rStyle w:val="Char1"/>
          <w:rFonts w:hint="cs"/>
          <w:rtl/>
        </w:rPr>
        <w:t>ك</w:t>
      </w:r>
      <w:r w:rsidR="00CF1D8E" w:rsidRPr="00C97555">
        <w:rPr>
          <w:rStyle w:val="Char1"/>
          <w:rFonts w:hint="cs"/>
          <w:rtl/>
        </w:rPr>
        <w:t>ن غضبه</w:t>
      </w:r>
      <w:r w:rsidR="005C3ED3" w:rsidRPr="00652CC2">
        <w:rPr>
          <w:rStyle w:val="Char1"/>
          <w:rFonts w:cs="IRNazli"/>
          <w:vertAlign w:val="superscript"/>
          <w:rtl/>
        </w:rPr>
        <w:footnoteReference w:id="14"/>
      </w:r>
      <w:r w:rsidRPr="00C97555">
        <w:rPr>
          <w:rStyle w:val="Char1"/>
          <w:rtl/>
        </w:rPr>
        <w:t>»</w:t>
      </w:r>
      <w:r w:rsidR="001A17D9">
        <w:rPr>
          <w:rFonts w:cs="B Badr" w:hint="cs"/>
          <w:b/>
          <w:bCs/>
          <w:sz w:val="32"/>
          <w:szCs w:val="32"/>
          <w:rtl/>
          <w:lang w:bidi="fa-IR"/>
        </w:rPr>
        <w:t xml:space="preserve"> </w:t>
      </w:r>
      <w:r w:rsidR="00424812" w:rsidRPr="00500E4D">
        <w:rPr>
          <w:rStyle w:val="Char4"/>
          <w:rFonts w:hint="cs"/>
          <w:rtl/>
        </w:rPr>
        <w:t>«صح</w:t>
      </w:r>
      <w:r w:rsidR="00D57A0D">
        <w:rPr>
          <w:rStyle w:val="Char4"/>
          <w:rFonts w:hint="cs"/>
          <w:rtl/>
        </w:rPr>
        <w:t>ی</w:t>
      </w:r>
      <w:r w:rsidR="00424812" w:rsidRPr="00500E4D">
        <w:rPr>
          <w:rStyle w:val="Char4"/>
          <w:rFonts w:hint="cs"/>
          <w:rtl/>
        </w:rPr>
        <w:t>ح»</w:t>
      </w:r>
      <w:r w:rsidR="00FF6153">
        <w:rPr>
          <w:rStyle w:val="Char4"/>
          <w:rFonts w:hint="cs"/>
          <w:rtl/>
        </w:rPr>
        <w:t xml:space="preserve"> </w:t>
      </w:r>
    </w:p>
    <w:p w:rsidR="00CF1D8E" w:rsidRPr="00500E4D" w:rsidRDefault="00CF1D8E" w:rsidP="005C030F">
      <w:pPr>
        <w:ind w:firstLine="284"/>
        <w:jc w:val="both"/>
        <w:rPr>
          <w:rStyle w:val="Char4"/>
          <w:rtl/>
        </w:rPr>
      </w:pPr>
      <w:r w:rsidRPr="00500E4D">
        <w:rPr>
          <w:rStyle w:val="Char4"/>
          <w:rFonts w:hint="cs"/>
          <w:rtl/>
        </w:rPr>
        <w:t>«هر گاه کسی خشمگین شود و بگوید</w:t>
      </w:r>
      <w:r w:rsidR="00C45FF1" w:rsidRPr="00500E4D">
        <w:rPr>
          <w:rStyle w:val="Char4"/>
          <w:rFonts w:hint="cs"/>
          <w:rtl/>
        </w:rPr>
        <w:t>:</w:t>
      </w:r>
      <w:r w:rsidRPr="00500E4D">
        <w:rPr>
          <w:rStyle w:val="Char4"/>
          <w:rFonts w:hint="cs"/>
          <w:rtl/>
        </w:rPr>
        <w:t xml:space="preserve"> به خدا پناه می‌برم، خشم او فرومی‌نشیند</w:t>
      </w:r>
      <w:r w:rsidR="005C030F" w:rsidRPr="00500E4D">
        <w:rPr>
          <w:rStyle w:val="Char4"/>
          <w:rFonts w:hint="cs"/>
          <w:rtl/>
        </w:rPr>
        <w:t>.</w:t>
      </w:r>
      <w:r w:rsidRPr="00500E4D">
        <w:rPr>
          <w:rStyle w:val="Char4"/>
          <w:rFonts w:hint="cs"/>
          <w:rtl/>
        </w:rPr>
        <w:t xml:space="preserve">» </w:t>
      </w:r>
    </w:p>
    <w:p w:rsidR="00CF1D8E" w:rsidRPr="00500E4D" w:rsidRDefault="00C97555" w:rsidP="00C97555">
      <w:pPr>
        <w:ind w:firstLine="284"/>
        <w:jc w:val="both"/>
        <w:rPr>
          <w:rStyle w:val="Char4"/>
          <w:rtl/>
        </w:rPr>
      </w:pPr>
      <w:r w:rsidRPr="00C97555">
        <w:rPr>
          <w:rStyle w:val="Char1"/>
          <w:rtl/>
        </w:rPr>
        <w:t>«</w:t>
      </w:r>
      <w:r w:rsidR="0000570A" w:rsidRPr="00C97555">
        <w:rPr>
          <w:rStyle w:val="Char1"/>
          <w:rFonts w:hint="cs"/>
          <w:rtl/>
        </w:rPr>
        <w:t>وإذا غضب أحد</w:t>
      </w:r>
      <w:r w:rsidR="00FF6153">
        <w:rPr>
          <w:rStyle w:val="Char1"/>
          <w:rFonts w:hint="cs"/>
          <w:rtl/>
        </w:rPr>
        <w:t>ك</w:t>
      </w:r>
      <w:r w:rsidR="0000570A" w:rsidRPr="00C97555">
        <w:rPr>
          <w:rStyle w:val="Char1"/>
          <w:rFonts w:hint="cs"/>
          <w:rtl/>
        </w:rPr>
        <w:t>م وهو قائم فلیجلس، فإن ذهب عنه الغضب و إلا فلیضطجع</w:t>
      </w:r>
      <w:r w:rsidR="0002178A" w:rsidRPr="00652CC2">
        <w:rPr>
          <w:rStyle w:val="Char4"/>
          <w:vertAlign w:val="superscript"/>
          <w:rtl/>
        </w:rPr>
        <w:footnoteReference w:id="15"/>
      </w:r>
      <w:r w:rsidRPr="00C97555">
        <w:rPr>
          <w:rStyle w:val="Char1"/>
          <w:rtl/>
        </w:rPr>
        <w:t>»</w:t>
      </w:r>
      <w:r w:rsidR="001A17D9">
        <w:rPr>
          <w:rFonts w:cs="B Badr" w:hint="cs"/>
          <w:b/>
          <w:bCs/>
          <w:sz w:val="32"/>
          <w:szCs w:val="32"/>
          <w:rtl/>
          <w:lang w:bidi="fa-IR"/>
        </w:rPr>
        <w:t xml:space="preserve"> </w:t>
      </w:r>
      <w:r w:rsidR="0000570A" w:rsidRPr="00500E4D">
        <w:rPr>
          <w:rStyle w:val="Char4"/>
          <w:rFonts w:hint="cs"/>
          <w:rtl/>
        </w:rPr>
        <w:t>«صحیح</w:t>
      </w:r>
      <w:r w:rsidR="005C3ED3" w:rsidRPr="00500E4D">
        <w:rPr>
          <w:rStyle w:val="Char4"/>
          <w:rFonts w:hint="cs"/>
          <w:rtl/>
        </w:rPr>
        <w:t>»</w:t>
      </w:r>
      <w:r w:rsidR="0000570A" w:rsidRPr="00500E4D">
        <w:rPr>
          <w:rStyle w:val="Char4"/>
          <w:rFonts w:hint="cs"/>
          <w:rtl/>
        </w:rPr>
        <w:t xml:space="preserve"> </w:t>
      </w:r>
    </w:p>
    <w:p w:rsidR="0000570A" w:rsidRPr="00500E4D" w:rsidRDefault="002B290A" w:rsidP="005C030F">
      <w:pPr>
        <w:ind w:firstLine="284"/>
        <w:jc w:val="both"/>
        <w:rPr>
          <w:rStyle w:val="Char4"/>
          <w:rtl/>
        </w:rPr>
      </w:pPr>
      <w:r w:rsidRPr="00500E4D">
        <w:rPr>
          <w:rStyle w:val="Char4"/>
          <w:rFonts w:hint="cs"/>
          <w:rtl/>
        </w:rPr>
        <w:t>«هر گ</w:t>
      </w:r>
      <w:r w:rsidR="003500C5" w:rsidRPr="00500E4D">
        <w:rPr>
          <w:rStyle w:val="Char4"/>
          <w:rFonts w:hint="cs"/>
          <w:rtl/>
        </w:rPr>
        <w:t>ا</w:t>
      </w:r>
      <w:r w:rsidRPr="00500E4D">
        <w:rPr>
          <w:rStyle w:val="Char4"/>
          <w:rFonts w:hint="cs"/>
          <w:rtl/>
        </w:rPr>
        <w:t>ه کسی از شما خشمگین شد و ایستاده بود، باید بنشیند، و اگر خشم او فروکش نکرد</w:t>
      </w:r>
      <w:r w:rsidR="005C030F" w:rsidRPr="00500E4D">
        <w:rPr>
          <w:rStyle w:val="Char4"/>
          <w:rFonts w:hint="cs"/>
          <w:rtl/>
        </w:rPr>
        <w:t>،</w:t>
      </w:r>
      <w:r w:rsidRPr="00500E4D">
        <w:rPr>
          <w:rStyle w:val="Char4"/>
          <w:rFonts w:hint="cs"/>
          <w:rtl/>
        </w:rPr>
        <w:t xml:space="preserve"> باید به پهلو بخوابد</w:t>
      </w:r>
      <w:r w:rsidR="005C030F" w:rsidRPr="00500E4D">
        <w:rPr>
          <w:rStyle w:val="Char4"/>
          <w:rFonts w:hint="cs"/>
          <w:rtl/>
        </w:rPr>
        <w:t>.</w:t>
      </w:r>
      <w:r w:rsidRPr="00500E4D">
        <w:rPr>
          <w:rStyle w:val="Char4"/>
          <w:rFonts w:hint="cs"/>
          <w:rtl/>
        </w:rPr>
        <w:t xml:space="preserve">» </w:t>
      </w:r>
    </w:p>
    <w:p w:rsidR="003500C5" w:rsidRPr="00500E4D" w:rsidRDefault="003500C5" w:rsidP="005C030F">
      <w:pPr>
        <w:ind w:firstLine="284"/>
        <w:jc w:val="both"/>
        <w:rPr>
          <w:rStyle w:val="Char4"/>
          <w:rtl/>
        </w:rPr>
      </w:pPr>
      <w:r w:rsidRPr="00500E4D">
        <w:rPr>
          <w:rStyle w:val="Char4"/>
          <w:rFonts w:hint="cs"/>
          <w:rtl/>
        </w:rPr>
        <w:t>امری مسلم است که منشأ خشم و عصبانیت</w:t>
      </w:r>
      <w:r w:rsidR="005C030F" w:rsidRPr="00500E4D">
        <w:rPr>
          <w:rStyle w:val="Char4"/>
          <w:rFonts w:hint="cs"/>
          <w:rtl/>
        </w:rPr>
        <w:t>،</w:t>
      </w:r>
      <w:r w:rsidRPr="00500E4D">
        <w:rPr>
          <w:rStyle w:val="Char4"/>
          <w:rFonts w:hint="cs"/>
          <w:rtl/>
        </w:rPr>
        <w:t xml:space="preserve"> شیطان است و انسان باید از شر</w:t>
      </w:r>
      <w:r w:rsidR="005C030F" w:rsidRPr="00500E4D">
        <w:rPr>
          <w:rStyle w:val="Char4"/>
          <w:rFonts w:hint="cs"/>
          <w:rtl/>
        </w:rPr>
        <w:t>ّ</w:t>
      </w:r>
      <w:r w:rsidRPr="00500E4D">
        <w:rPr>
          <w:rStyle w:val="Char4"/>
          <w:rFonts w:hint="cs"/>
          <w:rtl/>
        </w:rPr>
        <w:t xml:space="preserve"> او به خدا پناه ببرد تا شیطان از او منصرف شود. تغییر حالت دادن از ایستادن به نشستن فاید</w:t>
      </w:r>
      <w:r w:rsidR="005C030F" w:rsidRPr="00500E4D">
        <w:rPr>
          <w:rStyle w:val="Char4"/>
          <w:rFonts w:hint="cs"/>
          <w:rtl/>
        </w:rPr>
        <w:t>ه</w:t>
      </w:r>
      <w:r w:rsidR="002E7643" w:rsidRPr="00500E4D">
        <w:rPr>
          <w:rStyle w:val="Char4"/>
          <w:rFonts w:hint="cs"/>
          <w:rtl/>
        </w:rPr>
        <w:t xml:space="preserve">‌ی </w:t>
      </w:r>
      <w:r w:rsidRPr="00500E4D">
        <w:rPr>
          <w:rStyle w:val="Char4"/>
          <w:rFonts w:hint="cs"/>
          <w:rtl/>
        </w:rPr>
        <w:t>فراوانی دارد و موجب فروکش شدن خشم و غضب می‌شود. در این میان وضو گرفتن</w:t>
      </w:r>
      <w:r w:rsidR="005C030F" w:rsidRPr="00500E4D">
        <w:rPr>
          <w:rStyle w:val="Char4"/>
          <w:rFonts w:hint="cs"/>
          <w:rtl/>
        </w:rPr>
        <w:t>،</w:t>
      </w:r>
      <w:r w:rsidRPr="00500E4D">
        <w:rPr>
          <w:rStyle w:val="Char4"/>
          <w:rFonts w:hint="cs"/>
          <w:rtl/>
        </w:rPr>
        <w:t xml:space="preserve"> </w:t>
      </w:r>
      <w:r w:rsidR="005C030F" w:rsidRPr="00500E4D">
        <w:rPr>
          <w:rStyle w:val="Char4"/>
          <w:rFonts w:hint="cs"/>
          <w:rtl/>
        </w:rPr>
        <w:t>بسیار مفید است و دوایی سودمند</w:t>
      </w:r>
      <w:r w:rsidR="001A17D9" w:rsidRPr="00500E4D">
        <w:rPr>
          <w:rStyle w:val="Char4"/>
          <w:rFonts w:hint="cs"/>
          <w:rtl/>
        </w:rPr>
        <w:t xml:space="preserve"> </w:t>
      </w:r>
      <w:r w:rsidRPr="00500E4D">
        <w:rPr>
          <w:rStyle w:val="Char4"/>
          <w:rFonts w:hint="cs"/>
          <w:rtl/>
        </w:rPr>
        <w:t xml:space="preserve">به شمار می‌آید. </w:t>
      </w:r>
    </w:p>
    <w:p w:rsidR="003500C5" w:rsidRDefault="003500C5" w:rsidP="00ED2251">
      <w:pPr>
        <w:pStyle w:val="a2"/>
        <w:rPr>
          <w:rtl/>
        </w:rPr>
      </w:pPr>
      <w:bookmarkStart w:id="256" w:name="_Toc179969859"/>
      <w:bookmarkStart w:id="257" w:name="_Toc337733401"/>
      <w:bookmarkStart w:id="258" w:name="_Toc433568974"/>
      <w:r>
        <w:rPr>
          <w:rFonts w:hint="cs"/>
          <w:rtl/>
        </w:rPr>
        <w:t>هشدارهای مفید تربیتی</w:t>
      </w:r>
      <w:bookmarkEnd w:id="256"/>
      <w:bookmarkEnd w:id="257"/>
      <w:bookmarkEnd w:id="258"/>
      <w:r>
        <w:rPr>
          <w:rFonts w:hint="cs"/>
          <w:rtl/>
        </w:rPr>
        <w:t xml:space="preserve"> </w:t>
      </w:r>
    </w:p>
    <w:p w:rsidR="003500C5" w:rsidRPr="00500E4D" w:rsidRDefault="003500C5" w:rsidP="00D82EDD">
      <w:pPr>
        <w:ind w:firstLine="284"/>
        <w:jc w:val="both"/>
        <w:rPr>
          <w:rStyle w:val="Char4"/>
          <w:rtl/>
        </w:rPr>
      </w:pPr>
      <w:r w:rsidRPr="00500E4D">
        <w:rPr>
          <w:rStyle w:val="Char4"/>
          <w:rFonts w:hint="cs"/>
          <w:rtl/>
        </w:rPr>
        <w:t xml:space="preserve">هشدارهای تربیتی </w:t>
      </w:r>
      <w:r w:rsidR="004F40A1" w:rsidRPr="00500E4D">
        <w:rPr>
          <w:rStyle w:val="Char4"/>
          <w:rFonts w:hint="cs"/>
          <w:rtl/>
        </w:rPr>
        <w:t>موف</w:t>
      </w:r>
      <w:r w:rsidR="00D82EDD" w:rsidRPr="00500E4D">
        <w:rPr>
          <w:rStyle w:val="Char4"/>
          <w:rFonts w:hint="cs"/>
          <w:rtl/>
        </w:rPr>
        <w:t>ّ</w:t>
      </w:r>
      <w:r w:rsidR="004F40A1" w:rsidRPr="00500E4D">
        <w:rPr>
          <w:rStyle w:val="Char4"/>
          <w:rFonts w:hint="cs"/>
          <w:rtl/>
        </w:rPr>
        <w:t>قی</w:t>
      </w:r>
      <w:r w:rsidR="00D82EDD" w:rsidRPr="00500E4D">
        <w:rPr>
          <w:rStyle w:val="Char4"/>
          <w:rFonts w:hint="cs"/>
          <w:rtl/>
        </w:rPr>
        <w:t>ّ</w:t>
      </w:r>
      <w:r w:rsidR="004F40A1" w:rsidRPr="00500E4D">
        <w:rPr>
          <w:rStyle w:val="Char4"/>
          <w:rFonts w:hint="cs"/>
          <w:rtl/>
        </w:rPr>
        <w:t>ت‌آمیزی وجود دارد که شایسته است معل</w:t>
      </w:r>
      <w:r w:rsidR="00D82EDD" w:rsidRPr="00500E4D">
        <w:rPr>
          <w:rStyle w:val="Char4"/>
          <w:rFonts w:hint="cs"/>
          <w:rtl/>
        </w:rPr>
        <w:t>ّ</w:t>
      </w:r>
      <w:r w:rsidR="004F40A1" w:rsidRPr="00500E4D">
        <w:rPr>
          <w:rStyle w:val="Char4"/>
          <w:rFonts w:hint="cs"/>
          <w:rtl/>
        </w:rPr>
        <w:t>م در برخورد با دانش‌آ</w:t>
      </w:r>
      <w:r w:rsidR="00D82EDD" w:rsidRPr="00500E4D">
        <w:rPr>
          <w:rStyle w:val="Char4"/>
          <w:rFonts w:hint="cs"/>
          <w:rtl/>
        </w:rPr>
        <w:t>موزی که نظم کلاس را به هم می‌زن</w:t>
      </w:r>
      <w:r w:rsidR="004F40A1" w:rsidRPr="00500E4D">
        <w:rPr>
          <w:rStyle w:val="Char4"/>
          <w:rFonts w:hint="cs"/>
          <w:rtl/>
        </w:rPr>
        <w:t>د و برای استاد احترام قایل نیست،</w:t>
      </w:r>
      <w:r w:rsidR="00F75366" w:rsidRPr="00500E4D">
        <w:rPr>
          <w:rStyle w:val="Char4"/>
          <w:rFonts w:hint="cs"/>
          <w:rtl/>
        </w:rPr>
        <w:t xml:space="preserve"> آن‌ها </w:t>
      </w:r>
      <w:r w:rsidR="004F40A1" w:rsidRPr="00500E4D">
        <w:rPr>
          <w:rStyle w:val="Char4"/>
          <w:rFonts w:hint="cs"/>
          <w:rtl/>
        </w:rPr>
        <w:t xml:space="preserve">را به کار گیرد. این هشدارهای تربیتی که نتایج خوبی به دنبال دارند و ان‌شاء الله موفقیت‌آمیز خواهند بود، به چند </w:t>
      </w:r>
      <w:r w:rsidR="00D82EDD" w:rsidRPr="00500E4D">
        <w:rPr>
          <w:rStyle w:val="Char4"/>
          <w:rFonts w:hint="cs"/>
          <w:rtl/>
        </w:rPr>
        <w:t>دسته</w:t>
      </w:r>
      <w:r w:rsidR="004F40A1" w:rsidRPr="00500E4D">
        <w:rPr>
          <w:rStyle w:val="Char4"/>
          <w:rFonts w:hint="cs"/>
          <w:rtl/>
        </w:rPr>
        <w:t xml:space="preserve"> تقسیم می‌شوند</w:t>
      </w:r>
      <w:r w:rsidR="00C45FF1" w:rsidRPr="00500E4D">
        <w:rPr>
          <w:rStyle w:val="Char4"/>
          <w:rFonts w:hint="cs"/>
          <w:rtl/>
        </w:rPr>
        <w:t>:</w:t>
      </w:r>
    </w:p>
    <w:p w:rsidR="004F40A1" w:rsidRPr="00CF1D8E" w:rsidRDefault="004F40A1" w:rsidP="00ED2251">
      <w:pPr>
        <w:pStyle w:val="a3"/>
        <w:rPr>
          <w:rtl/>
        </w:rPr>
      </w:pPr>
      <w:bookmarkStart w:id="259" w:name="_Toc179969860"/>
      <w:bookmarkStart w:id="260" w:name="_Toc337733402"/>
      <w:bookmarkStart w:id="261" w:name="_Toc433568975"/>
      <w:r>
        <w:rPr>
          <w:rFonts w:hint="cs"/>
          <w:rtl/>
        </w:rPr>
        <w:t>1- نصیحت و راهنمایی کردن</w:t>
      </w:r>
      <w:bookmarkEnd w:id="259"/>
      <w:bookmarkEnd w:id="260"/>
      <w:bookmarkEnd w:id="261"/>
      <w:r>
        <w:rPr>
          <w:rFonts w:hint="cs"/>
          <w:rtl/>
        </w:rPr>
        <w:t xml:space="preserve"> </w:t>
      </w:r>
    </w:p>
    <w:p w:rsidR="005A4DA3" w:rsidRPr="00500E4D" w:rsidRDefault="004F40A1" w:rsidP="00D82EDD">
      <w:pPr>
        <w:ind w:firstLine="284"/>
        <w:jc w:val="both"/>
        <w:rPr>
          <w:rStyle w:val="Char4"/>
          <w:rtl/>
        </w:rPr>
      </w:pPr>
      <w:r w:rsidRPr="00500E4D">
        <w:rPr>
          <w:rStyle w:val="Char4"/>
          <w:rFonts w:hint="cs"/>
          <w:rtl/>
        </w:rPr>
        <w:t xml:space="preserve">نصیحت و راهنمایی </w:t>
      </w:r>
      <w:r w:rsidR="00D63FAF" w:rsidRPr="00500E4D">
        <w:rPr>
          <w:rStyle w:val="Char4"/>
          <w:rFonts w:hint="cs"/>
          <w:rtl/>
        </w:rPr>
        <w:t>کردن</w:t>
      </w:r>
      <w:r w:rsidR="00D82EDD" w:rsidRPr="00500E4D">
        <w:rPr>
          <w:rStyle w:val="Char4"/>
          <w:rFonts w:hint="cs"/>
          <w:rtl/>
        </w:rPr>
        <w:t>،</w:t>
      </w:r>
      <w:r w:rsidR="00D63FAF" w:rsidRPr="00500E4D">
        <w:rPr>
          <w:rStyle w:val="Char4"/>
          <w:rFonts w:hint="cs"/>
          <w:rtl/>
        </w:rPr>
        <w:t xml:space="preserve"> یکی از شیوه‌های اصولی در تعلیم و تربی</w:t>
      </w:r>
      <w:r w:rsidR="00D82EDD" w:rsidRPr="00500E4D">
        <w:rPr>
          <w:rStyle w:val="Char4"/>
          <w:rFonts w:hint="cs"/>
          <w:rtl/>
        </w:rPr>
        <w:t>ّ</w:t>
      </w:r>
      <w:r w:rsidR="00D63FAF" w:rsidRPr="00500E4D">
        <w:rPr>
          <w:rStyle w:val="Char4"/>
          <w:rFonts w:hint="cs"/>
          <w:rtl/>
        </w:rPr>
        <w:t>ت است که نمی‌توان از آن بی‌نیاز بود و مرب</w:t>
      </w:r>
      <w:r w:rsidR="00D82EDD" w:rsidRPr="00500E4D">
        <w:rPr>
          <w:rStyle w:val="Char4"/>
          <w:rFonts w:hint="cs"/>
          <w:rtl/>
        </w:rPr>
        <w:t>ّ</w:t>
      </w:r>
      <w:r w:rsidR="00D63FAF" w:rsidRPr="00500E4D">
        <w:rPr>
          <w:rStyle w:val="Char4"/>
          <w:rFonts w:hint="cs"/>
          <w:rtl/>
        </w:rPr>
        <w:t>ی بزرگ</w:t>
      </w:r>
      <w:r w:rsidR="00D82EDD" w:rsidRPr="00500E4D">
        <w:rPr>
          <w:rStyle w:val="Char4"/>
          <w:rFonts w:hint="cs"/>
          <w:rtl/>
        </w:rPr>
        <w:t>،</w:t>
      </w:r>
      <w:r w:rsidR="00D63FAF" w:rsidRPr="00500E4D">
        <w:rPr>
          <w:rStyle w:val="Char4"/>
          <w:rFonts w:hint="cs"/>
          <w:rtl/>
        </w:rPr>
        <w:t xml:space="preserve"> محمد</w:t>
      </w:r>
      <w:r w:rsidR="005B5C23" w:rsidRPr="005B5C23">
        <w:rPr>
          <w:rStyle w:val="Char4"/>
          <w:rFonts w:cs="CTraditional Arabic" w:hint="cs"/>
          <w:rtl/>
        </w:rPr>
        <w:t xml:space="preserve"> ج</w:t>
      </w:r>
      <w:r w:rsidR="00D7184D" w:rsidRPr="00500E4D">
        <w:rPr>
          <w:rStyle w:val="Char4"/>
          <w:rFonts w:hint="cs"/>
          <w:rtl/>
        </w:rPr>
        <w:t>،</w:t>
      </w:r>
      <w:r w:rsidR="00D63FAF" w:rsidRPr="00500E4D">
        <w:rPr>
          <w:rStyle w:val="Char4"/>
          <w:rFonts w:hint="cs"/>
          <w:rtl/>
        </w:rPr>
        <w:t xml:space="preserve"> در برخورد با خردسالان و بزرگسالان آن را به کار گرفته است</w:t>
      </w:r>
      <w:r w:rsidR="00C45FF1" w:rsidRPr="00500E4D">
        <w:rPr>
          <w:rStyle w:val="Char4"/>
          <w:rFonts w:hint="cs"/>
          <w:rtl/>
        </w:rPr>
        <w:t>:</w:t>
      </w:r>
      <w:r w:rsidR="00D63FAF" w:rsidRPr="00500E4D">
        <w:rPr>
          <w:rStyle w:val="Char4"/>
          <w:rFonts w:hint="cs"/>
          <w:rtl/>
        </w:rPr>
        <w:t xml:space="preserve"> </w:t>
      </w:r>
    </w:p>
    <w:p w:rsidR="00D63FAF" w:rsidRPr="00500E4D" w:rsidRDefault="001A17D9" w:rsidP="00D82EDD">
      <w:pPr>
        <w:ind w:firstLine="284"/>
        <w:jc w:val="both"/>
        <w:rPr>
          <w:rStyle w:val="Char4"/>
          <w:rtl/>
        </w:rPr>
      </w:pPr>
      <w:r w:rsidRPr="00AE6CA8">
        <w:rPr>
          <w:rStyle w:val="Char8"/>
          <w:rFonts w:hint="cs"/>
          <w:rtl/>
        </w:rPr>
        <w:t>(</w:t>
      </w:r>
      <w:r w:rsidR="00D63FAF" w:rsidRPr="00AE6CA8">
        <w:rPr>
          <w:rStyle w:val="Char8"/>
          <w:rFonts w:hint="cs"/>
          <w:rtl/>
        </w:rPr>
        <w:t>أ</w:t>
      </w:r>
      <w:r w:rsidRPr="00AE6CA8">
        <w:rPr>
          <w:rStyle w:val="Char8"/>
          <w:rFonts w:hint="cs"/>
          <w:rtl/>
        </w:rPr>
        <w:t xml:space="preserve">) </w:t>
      </w:r>
      <w:r w:rsidR="00D63FAF" w:rsidRPr="00500E4D">
        <w:rPr>
          <w:rStyle w:val="Char4"/>
          <w:rFonts w:hint="cs"/>
          <w:rtl/>
        </w:rPr>
        <w:t>نصیحت و راهنمایی خردسالان</w:t>
      </w:r>
      <w:r w:rsidR="00C45FF1" w:rsidRPr="00500E4D">
        <w:rPr>
          <w:rStyle w:val="Char4"/>
          <w:rFonts w:hint="cs"/>
          <w:rtl/>
        </w:rPr>
        <w:t>:</w:t>
      </w:r>
      <w:r w:rsidR="00D63FAF" w:rsidRPr="00500E4D">
        <w:rPr>
          <w:rStyle w:val="Char4"/>
          <w:rFonts w:hint="cs"/>
          <w:rtl/>
        </w:rPr>
        <w:t xml:space="preserve"> پیامبر</w:t>
      </w:r>
      <w:r w:rsidR="005B5C23" w:rsidRPr="005B5C23">
        <w:rPr>
          <w:rStyle w:val="Char4"/>
          <w:rFonts w:cs="CTraditional Arabic" w:hint="cs"/>
          <w:rtl/>
        </w:rPr>
        <w:t xml:space="preserve"> ج</w:t>
      </w:r>
      <w:r w:rsidRPr="00500E4D">
        <w:rPr>
          <w:rStyle w:val="Char4"/>
          <w:rFonts w:hint="cs"/>
          <w:rtl/>
        </w:rPr>
        <w:t xml:space="preserve"> </w:t>
      </w:r>
      <w:r w:rsidR="00D63FAF" w:rsidRPr="00500E4D">
        <w:rPr>
          <w:rStyle w:val="Char4"/>
          <w:rFonts w:hint="cs"/>
          <w:rtl/>
        </w:rPr>
        <w:t xml:space="preserve">پسربچه‌ای را که </w:t>
      </w:r>
      <w:r w:rsidR="00D57A0D">
        <w:rPr>
          <w:rStyle w:val="Char4"/>
          <w:rFonts w:hint="cs"/>
          <w:rtl/>
        </w:rPr>
        <w:t>ک</w:t>
      </w:r>
      <w:r w:rsidR="00D82EDD" w:rsidRPr="00500E4D">
        <w:rPr>
          <w:rStyle w:val="Char4"/>
          <w:rFonts w:hint="cs"/>
          <w:rtl/>
        </w:rPr>
        <w:t xml:space="preserve">نار </w:t>
      </w:r>
      <w:r w:rsidR="00D63FAF" w:rsidRPr="00500E4D">
        <w:rPr>
          <w:rStyle w:val="Char4"/>
          <w:rFonts w:hint="cs"/>
          <w:rtl/>
        </w:rPr>
        <w:t>سفره با پررویی به سهم دیگران دست‌درازی می‌کرد؛ نصیحت کرد و شیو</w:t>
      </w:r>
      <w:r w:rsidR="00D82EDD" w:rsidRPr="00500E4D">
        <w:rPr>
          <w:rStyle w:val="Char4"/>
          <w:rFonts w:hint="cs"/>
          <w:rtl/>
        </w:rPr>
        <w:t>ه</w:t>
      </w:r>
      <w:r w:rsidR="002E7643" w:rsidRPr="00500E4D">
        <w:rPr>
          <w:rStyle w:val="Char4"/>
          <w:rFonts w:hint="cs"/>
          <w:rtl/>
        </w:rPr>
        <w:t xml:space="preserve">‌ی </w:t>
      </w:r>
      <w:r w:rsidR="00D63FAF" w:rsidRPr="00500E4D">
        <w:rPr>
          <w:rStyle w:val="Char4"/>
          <w:rFonts w:hint="cs"/>
          <w:rtl/>
        </w:rPr>
        <w:t>غذا خوردن را به او آموخت و اینگونه خطاب کرد</w:t>
      </w:r>
      <w:r w:rsidR="00D82EDD" w:rsidRPr="00500E4D">
        <w:rPr>
          <w:rStyle w:val="Char4"/>
          <w:rFonts w:hint="cs"/>
          <w:rtl/>
        </w:rPr>
        <w:t>:</w:t>
      </w:r>
      <w:r w:rsidR="00D63FAF" w:rsidRPr="00500E4D">
        <w:rPr>
          <w:rStyle w:val="Char4"/>
          <w:rFonts w:hint="cs"/>
          <w:rtl/>
        </w:rPr>
        <w:t xml:space="preserve"> </w:t>
      </w:r>
    </w:p>
    <w:p w:rsidR="00003D9A" w:rsidRPr="00500E4D" w:rsidRDefault="00C97555" w:rsidP="00C97555">
      <w:pPr>
        <w:ind w:firstLine="284"/>
        <w:jc w:val="both"/>
        <w:rPr>
          <w:rStyle w:val="Char4"/>
          <w:rtl/>
        </w:rPr>
      </w:pPr>
      <w:r w:rsidRPr="00C97555">
        <w:rPr>
          <w:rStyle w:val="Char1"/>
          <w:rtl/>
        </w:rPr>
        <w:t>«</w:t>
      </w:r>
      <w:r w:rsidR="00D63FAF" w:rsidRPr="00C97555">
        <w:rPr>
          <w:rStyle w:val="Char1"/>
          <w:rFonts w:hint="cs"/>
          <w:rtl/>
        </w:rPr>
        <w:t>یا غلام سمّ الله تعالی و</w:t>
      </w:r>
      <w:r w:rsidR="00FF6153">
        <w:rPr>
          <w:rStyle w:val="Char1"/>
          <w:rFonts w:hint="cs"/>
          <w:rtl/>
        </w:rPr>
        <w:t>ك</w:t>
      </w:r>
      <w:r w:rsidR="00D63FAF" w:rsidRPr="00C97555">
        <w:rPr>
          <w:rStyle w:val="Char1"/>
          <w:rFonts w:hint="cs"/>
          <w:rtl/>
        </w:rPr>
        <w:t>ل بیمین</w:t>
      </w:r>
      <w:r w:rsidR="00FF6153">
        <w:rPr>
          <w:rStyle w:val="Char1"/>
          <w:rFonts w:hint="cs"/>
          <w:rtl/>
        </w:rPr>
        <w:t>ك</w:t>
      </w:r>
      <w:r w:rsidR="00D63FAF" w:rsidRPr="00C97555">
        <w:rPr>
          <w:rStyle w:val="Char1"/>
          <w:rFonts w:hint="cs"/>
          <w:rtl/>
        </w:rPr>
        <w:t xml:space="preserve"> و</w:t>
      </w:r>
      <w:r w:rsidR="00FF6153">
        <w:rPr>
          <w:rStyle w:val="Char1"/>
          <w:rFonts w:hint="cs"/>
          <w:rtl/>
        </w:rPr>
        <w:t>ك</w:t>
      </w:r>
      <w:r w:rsidR="00D63FAF" w:rsidRPr="00C97555">
        <w:rPr>
          <w:rStyle w:val="Char1"/>
          <w:rFonts w:hint="cs"/>
          <w:rtl/>
        </w:rPr>
        <w:t>ل ممّا یلی</w:t>
      </w:r>
      <w:r w:rsidR="00FF6153">
        <w:rPr>
          <w:rStyle w:val="Char1"/>
          <w:rFonts w:hint="cs"/>
          <w:rtl/>
        </w:rPr>
        <w:t>ك</w:t>
      </w:r>
      <w:r w:rsidRPr="00C97555">
        <w:rPr>
          <w:rStyle w:val="Char1"/>
          <w:rtl/>
        </w:rPr>
        <w:t>»</w:t>
      </w:r>
      <w:r w:rsidR="001A17D9">
        <w:rPr>
          <w:rFonts w:cs="B Badr" w:hint="cs"/>
          <w:b/>
          <w:bCs/>
          <w:sz w:val="32"/>
          <w:szCs w:val="32"/>
          <w:rtl/>
          <w:lang w:bidi="fa-IR"/>
        </w:rPr>
        <w:t xml:space="preserve"> </w:t>
      </w:r>
      <w:r w:rsidR="00D63FAF" w:rsidRPr="00500E4D">
        <w:rPr>
          <w:rStyle w:val="Char4"/>
          <w:rFonts w:hint="cs"/>
          <w:rtl/>
        </w:rPr>
        <w:t xml:space="preserve">«متفق علیه» </w:t>
      </w:r>
    </w:p>
    <w:p w:rsidR="00D63FAF" w:rsidRPr="00500E4D" w:rsidRDefault="00D63FAF" w:rsidP="0099696F">
      <w:pPr>
        <w:ind w:firstLine="284"/>
        <w:jc w:val="both"/>
        <w:rPr>
          <w:rStyle w:val="Char4"/>
          <w:rtl/>
        </w:rPr>
      </w:pPr>
      <w:r w:rsidRPr="00500E4D">
        <w:rPr>
          <w:rStyle w:val="Char4"/>
          <w:rFonts w:hint="cs"/>
          <w:rtl/>
        </w:rPr>
        <w:t>«ای پسر</w:t>
      </w:r>
      <w:r w:rsidR="00D82EDD" w:rsidRPr="00500E4D">
        <w:rPr>
          <w:rStyle w:val="Char4"/>
          <w:rFonts w:hint="cs"/>
          <w:rtl/>
        </w:rPr>
        <w:t>،</w:t>
      </w:r>
      <w:r w:rsidRPr="00500E4D">
        <w:rPr>
          <w:rStyle w:val="Char4"/>
          <w:rFonts w:hint="cs"/>
          <w:rtl/>
        </w:rPr>
        <w:t xml:space="preserve"> نام خدا را بر زبان بیاور و با دست راست بخور و از جلوی خودت بردار</w:t>
      </w:r>
      <w:r w:rsidR="0099696F" w:rsidRPr="00500E4D">
        <w:rPr>
          <w:rStyle w:val="Char4"/>
          <w:rFonts w:hint="cs"/>
          <w:rtl/>
        </w:rPr>
        <w:t>.</w:t>
      </w:r>
      <w:r w:rsidRPr="00500E4D">
        <w:rPr>
          <w:rStyle w:val="Char4"/>
          <w:rFonts w:hint="cs"/>
          <w:rtl/>
        </w:rPr>
        <w:t xml:space="preserve">» </w:t>
      </w:r>
    </w:p>
    <w:p w:rsidR="00D63FAF" w:rsidRPr="00500E4D" w:rsidRDefault="002849A5" w:rsidP="00F96FC7">
      <w:pPr>
        <w:ind w:firstLine="284"/>
        <w:jc w:val="both"/>
        <w:rPr>
          <w:rStyle w:val="Char4"/>
          <w:rtl/>
        </w:rPr>
      </w:pPr>
      <w:r w:rsidRPr="00500E4D">
        <w:rPr>
          <w:rStyle w:val="Char4"/>
          <w:rFonts w:hint="cs"/>
          <w:rtl/>
        </w:rPr>
        <w:t xml:space="preserve">مبادا کسی از شما بگوید که این شیوه در برخورد </w:t>
      </w:r>
      <w:r w:rsidR="00323E38" w:rsidRPr="00500E4D">
        <w:rPr>
          <w:rStyle w:val="Char4"/>
          <w:rFonts w:hint="cs"/>
          <w:rtl/>
        </w:rPr>
        <w:t xml:space="preserve">با خردسالان کم‌تأثیر است؛ </w:t>
      </w:r>
      <w:r w:rsidR="00F96FC7" w:rsidRPr="00500E4D">
        <w:rPr>
          <w:rStyle w:val="Char4"/>
          <w:rFonts w:hint="cs"/>
          <w:rtl/>
        </w:rPr>
        <w:t>ز</w:t>
      </w:r>
      <w:r w:rsidR="00D57A0D">
        <w:rPr>
          <w:rStyle w:val="Char4"/>
          <w:rFonts w:hint="cs"/>
          <w:rtl/>
        </w:rPr>
        <w:t>ی</w:t>
      </w:r>
      <w:r w:rsidR="00F96FC7" w:rsidRPr="00500E4D">
        <w:rPr>
          <w:rStyle w:val="Char4"/>
          <w:rFonts w:hint="cs"/>
          <w:rtl/>
        </w:rPr>
        <w:t>را</w:t>
      </w:r>
      <w:r w:rsidR="00323E38" w:rsidRPr="00500E4D">
        <w:rPr>
          <w:rStyle w:val="Char4"/>
          <w:rFonts w:hint="cs"/>
          <w:rtl/>
        </w:rPr>
        <w:t xml:space="preserve"> من بارها آن را آزمایش کرده‌ام و آثار پرباری هم به دنبال داشته است؛ پند و اندرز دادن </w:t>
      </w:r>
      <w:r w:rsidR="00F96FC7" w:rsidRPr="00500E4D">
        <w:rPr>
          <w:rStyle w:val="Char4"/>
          <w:rFonts w:hint="cs"/>
          <w:rtl/>
        </w:rPr>
        <w:t xml:space="preserve">به </w:t>
      </w:r>
      <w:r w:rsidR="00323E38" w:rsidRPr="00500E4D">
        <w:rPr>
          <w:rStyle w:val="Char4"/>
          <w:rFonts w:hint="cs"/>
          <w:rtl/>
        </w:rPr>
        <w:t>دانش‌آموزی که به دین ناسزا می‌گفت</w:t>
      </w:r>
      <w:r w:rsidR="007A4FD9" w:rsidRPr="00500E4D">
        <w:rPr>
          <w:rStyle w:val="Char4"/>
          <w:rFonts w:hint="cs"/>
          <w:rtl/>
        </w:rPr>
        <w:t>،</w:t>
      </w:r>
      <w:r w:rsidR="00323E38" w:rsidRPr="00500E4D">
        <w:rPr>
          <w:rStyle w:val="Char4"/>
          <w:rFonts w:hint="cs"/>
          <w:rtl/>
        </w:rPr>
        <w:t xml:space="preserve"> اما با پذیرش نصیحت از آن پشیمان شد</w:t>
      </w:r>
      <w:r w:rsidR="00F96FC7" w:rsidRPr="00500E4D">
        <w:rPr>
          <w:rStyle w:val="Char4"/>
          <w:rFonts w:hint="cs"/>
          <w:rtl/>
        </w:rPr>
        <w:t>،</w:t>
      </w:r>
      <w:r w:rsidR="00323E38" w:rsidRPr="00500E4D">
        <w:rPr>
          <w:rStyle w:val="Char4"/>
          <w:rFonts w:hint="cs"/>
          <w:rtl/>
        </w:rPr>
        <w:t xml:space="preserve"> یکی از این موارد است. </w:t>
      </w:r>
    </w:p>
    <w:p w:rsidR="00323E38" w:rsidRPr="00500E4D" w:rsidRDefault="00323E38" w:rsidP="00AF5301">
      <w:pPr>
        <w:ind w:firstLine="284"/>
        <w:jc w:val="both"/>
        <w:rPr>
          <w:rStyle w:val="Char4"/>
          <w:rtl/>
        </w:rPr>
      </w:pPr>
      <w:r w:rsidRPr="00500E4D">
        <w:rPr>
          <w:rStyle w:val="Char4"/>
          <w:rFonts w:hint="cs"/>
          <w:rtl/>
        </w:rPr>
        <w:t>یک بار</w:t>
      </w:r>
      <w:r w:rsidR="00F96FC7" w:rsidRPr="00500E4D">
        <w:rPr>
          <w:rStyle w:val="Char4"/>
          <w:rFonts w:hint="cs"/>
          <w:rtl/>
        </w:rPr>
        <w:t>،</w:t>
      </w:r>
      <w:r w:rsidRPr="00500E4D">
        <w:rPr>
          <w:rStyle w:val="Char4"/>
          <w:rFonts w:hint="cs"/>
          <w:rtl/>
        </w:rPr>
        <w:t xml:space="preserve"> همراه معل</w:t>
      </w:r>
      <w:r w:rsidR="00F96FC7" w:rsidRPr="00500E4D">
        <w:rPr>
          <w:rStyle w:val="Char4"/>
          <w:rFonts w:hint="cs"/>
          <w:rtl/>
        </w:rPr>
        <w:t>ّ</w:t>
      </w:r>
      <w:r w:rsidRPr="00500E4D">
        <w:rPr>
          <w:rStyle w:val="Char4"/>
          <w:rFonts w:hint="cs"/>
          <w:rtl/>
        </w:rPr>
        <w:t>می در خیابان راه می‌رفتم. کودکی را دیدم که در وسط خیابان ادرار می‌کرد. دوستم بر سر او داد زد و گفت</w:t>
      </w:r>
      <w:r w:rsidR="00C45FF1" w:rsidRPr="00500E4D">
        <w:rPr>
          <w:rStyle w:val="Char4"/>
          <w:rFonts w:hint="cs"/>
          <w:rtl/>
        </w:rPr>
        <w:t>:</w:t>
      </w:r>
      <w:r w:rsidRPr="00500E4D">
        <w:rPr>
          <w:rStyle w:val="Char4"/>
          <w:rFonts w:hint="cs"/>
          <w:rtl/>
        </w:rPr>
        <w:t xml:space="preserve"> وای بر شما! این جا جای ادرار نیست! آن پسر، وحشت‌زده ادرارش را قطع کرد و پا به فرار گذاشت. به دوستم گفتم</w:t>
      </w:r>
      <w:r w:rsidR="00C45FF1" w:rsidRPr="00500E4D">
        <w:rPr>
          <w:rStyle w:val="Char4"/>
          <w:rFonts w:hint="cs"/>
          <w:rtl/>
        </w:rPr>
        <w:t>:</w:t>
      </w:r>
      <w:r w:rsidRPr="00500E4D">
        <w:rPr>
          <w:rStyle w:val="Char4"/>
          <w:rFonts w:hint="cs"/>
          <w:rtl/>
        </w:rPr>
        <w:t xml:space="preserve"> تو فرصت نصیحت کردن این پسر را از من گرفتی. </w:t>
      </w:r>
      <w:r w:rsidR="00DA0A2E" w:rsidRPr="00500E4D">
        <w:rPr>
          <w:rStyle w:val="Char4"/>
          <w:rFonts w:hint="cs"/>
          <w:rtl/>
        </w:rPr>
        <w:t>در پاسخ گفت</w:t>
      </w:r>
      <w:r w:rsidR="00C45FF1" w:rsidRPr="00500E4D">
        <w:rPr>
          <w:rStyle w:val="Char4"/>
          <w:rFonts w:hint="cs"/>
          <w:rtl/>
        </w:rPr>
        <w:t>:</w:t>
      </w:r>
      <w:r w:rsidR="00DA0A2E" w:rsidRPr="00500E4D">
        <w:rPr>
          <w:rStyle w:val="Char4"/>
          <w:rFonts w:hint="cs"/>
          <w:rtl/>
        </w:rPr>
        <w:t xml:space="preserve"> آیا جایز است به این پسر اجازه بدهیم که جلوی مردم در خیابان ادرار کند؟ گفتم</w:t>
      </w:r>
      <w:r w:rsidR="00C45FF1" w:rsidRPr="00500E4D">
        <w:rPr>
          <w:rStyle w:val="Char4"/>
          <w:rFonts w:hint="cs"/>
          <w:rtl/>
        </w:rPr>
        <w:t>:</w:t>
      </w:r>
      <w:r w:rsidR="00DA0A2E" w:rsidRPr="00500E4D">
        <w:rPr>
          <w:rStyle w:val="Char4"/>
          <w:rFonts w:hint="cs"/>
          <w:rtl/>
        </w:rPr>
        <w:t xml:space="preserve"> نه، جایز نیست. گفت</w:t>
      </w:r>
      <w:r w:rsidR="00C45FF1" w:rsidRPr="00500E4D">
        <w:rPr>
          <w:rStyle w:val="Char4"/>
          <w:rFonts w:hint="cs"/>
          <w:rtl/>
        </w:rPr>
        <w:t>:</w:t>
      </w:r>
      <w:r w:rsidR="00DA0A2E" w:rsidRPr="00500E4D">
        <w:rPr>
          <w:rStyle w:val="Char4"/>
          <w:rFonts w:hint="cs"/>
          <w:rtl/>
        </w:rPr>
        <w:t xml:space="preserve"> غیر از این می‌خواهی چه اقدام دیگری بکنی؟ گفتم</w:t>
      </w:r>
      <w:r w:rsidR="00C45FF1" w:rsidRPr="00500E4D">
        <w:rPr>
          <w:rStyle w:val="Char4"/>
          <w:rFonts w:hint="cs"/>
          <w:rtl/>
        </w:rPr>
        <w:t>:</w:t>
      </w:r>
      <w:r w:rsidR="00DA0A2E" w:rsidRPr="00500E4D">
        <w:rPr>
          <w:rStyle w:val="Char4"/>
          <w:rFonts w:hint="cs"/>
          <w:rtl/>
        </w:rPr>
        <w:t xml:space="preserve"> کودک را به حال خود رها می‌کردم تا دفع ادرار </w:t>
      </w:r>
      <w:r w:rsidR="00D57A0D">
        <w:rPr>
          <w:rStyle w:val="Char4"/>
          <w:rFonts w:hint="cs"/>
          <w:rtl/>
        </w:rPr>
        <w:t>ک</w:t>
      </w:r>
      <w:r w:rsidR="00F96FC7" w:rsidRPr="00500E4D">
        <w:rPr>
          <w:rStyle w:val="Char4"/>
          <w:rFonts w:hint="cs"/>
          <w:rtl/>
        </w:rPr>
        <w:t>ند؛</w:t>
      </w:r>
      <w:r w:rsidR="00DA0A2E" w:rsidRPr="00500E4D">
        <w:rPr>
          <w:rStyle w:val="Char4"/>
          <w:rFonts w:hint="cs"/>
          <w:rtl/>
        </w:rPr>
        <w:t xml:space="preserve"> سپس او را </w:t>
      </w:r>
      <w:r w:rsidR="00F96FC7" w:rsidRPr="00500E4D">
        <w:rPr>
          <w:rStyle w:val="Char4"/>
          <w:rFonts w:hint="cs"/>
          <w:rtl/>
        </w:rPr>
        <w:t>نزد</w:t>
      </w:r>
      <w:r w:rsidR="00DA0A2E" w:rsidRPr="00500E4D">
        <w:rPr>
          <w:rStyle w:val="Char4"/>
          <w:rFonts w:hint="cs"/>
          <w:rtl/>
        </w:rPr>
        <w:t xml:space="preserve"> خود می‌آوردم و با او آشنا می‌شدم؛ آنگاه به او می‌گفتم</w:t>
      </w:r>
      <w:r w:rsidR="00C45FF1" w:rsidRPr="00500E4D">
        <w:rPr>
          <w:rStyle w:val="Char4"/>
          <w:rFonts w:hint="cs"/>
          <w:rtl/>
        </w:rPr>
        <w:t>:</w:t>
      </w:r>
      <w:r w:rsidR="00DA0A2E" w:rsidRPr="00500E4D">
        <w:rPr>
          <w:rStyle w:val="Char4"/>
          <w:rFonts w:hint="cs"/>
          <w:rtl/>
        </w:rPr>
        <w:t xml:space="preserve"> پسرم</w:t>
      </w:r>
      <w:r w:rsidR="00AF5301" w:rsidRPr="00500E4D">
        <w:rPr>
          <w:rStyle w:val="Char4"/>
          <w:rFonts w:hint="cs"/>
          <w:rtl/>
        </w:rPr>
        <w:t>،</w:t>
      </w:r>
      <w:r w:rsidR="00DA0A2E" w:rsidRPr="00500E4D">
        <w:rPr>
          <w:rStyle w:val="Char4"/>
          <w:rFonts w:hint="cs"/>
          <w:rtl/>
        </w:rPr>
        <w:t xml:space="preserve"> خیابان</w:t>
      </w:r>
      <w:r w:rsidR="00F96FC7" w:rsidRPr="00500E4D">
        <w:rPr>
          <w:rStyle w:val="Char4"/>
          <w:rFonts w:hint="cs"/>
          <w:rtl/>
        </w:rPr>
        <w:t>،</w:t>
      </w:r>
      <w:r w:rsidR="00DA0A2E" w:rsidRPr="00500E4D">
        <w:rPr>
          <w:rStyle w:val="Char4"/>
          <w:rFonts w:hint="cs"/>
          <w:rtl/>
        </w:rPr>
        <w:t xml:space="preserve"> محل عبور و مرور رهگذران است و ادرار کردن در آن جایز نیست و دستشویی به این جا نزدیک است؛ تو پسر باادبی هستی</w:t>
      </w:r>
      <w:r w:rsidR="009B5B99" w:rsidRPr="00500E4D">
        <w:rPr>
          <w:rStyle w:val="Char4"/>
          <w:rFonts w:hint="cs"/>
          <w:rtl/>
        </w:rPr>
        <w:t xml:space="preserve"> پس</w:t>
      </w:r>
      <w:r w:rsidR="00DA0A2E" w:rsidRPr="00500E4D">
        <w:rPr>
          <w:rStyle w:val="Char4"/>
          <w:rFonts w:hint="cs"/>
          <w:rtl/>
        </w:rPr>
        <w:t xml:space="preserve"> دیگر این کار را تکرار نکن؛ امیدوارم که موفق باشی. دوستم گفت</w:t>
      </w:r>
      <w:r w:rsidR="00C45FF1" w:rsidRPr="00500E4D">
        <w:rPr>
          <w:rStyle w:val="Char4"/>
          <w:rFonts w:hint="cs"/>
          <w:rtl/>
        </w:rPr>
        <w:t>:</w:t>
      </w:r>
      <w:r w:rsidR="00DA0A2E" w:rsidRPr="00500E4D">
        <w:rPr>
          <w:rStyle w:val="Char4"/>
          <w:rFonts w:hint="cs"/>
          <w:rtl/>
        </w:rPr>
        <w:t xml:space="preserve"> این یک شیو</w:t>
      </w:r>
      <w:r w:rsidR="009B5B99" w:rsidRPr="00500E4D">
        <w:rPr>
          <w:rStyle w:val="Char4"/>
          <w:rFonts w:hint="cs"/>
          <w:rtl/>
        </w:rPr>
        <w:t xml:space="preserve">ه، </w:t>
      </w:r>
      <w:r w:rsidR="00DA0A2E" w:rsidRPr="00500E4D">
        <w:rPr>
          <w:rStyle w:val="Char4"/>
          <w:rFonts w:hint="cs"/>
          <w:rtl/>
        </w:rPr>
        <w:t>حکیمانه و سودمند است. گفتم</w:t>
      </w:r>
      <w:r w:rsidR="00C45FF1" w:rsidRPr="00500E4D">
        <w:rPr>
          <w:rStyle w:val="Char4"/>
          <w:rFonts w:hint="cs"/>
          <w:rtl/>
        </w:rPr>
        <w:t>:</w:t>
      </w:r>
      <w:r w:rsidR="00DA0A2E" w:rsidRPr="00500E4D">
        <w:rPr>
          <w:rStyle w:val="Char4"/>
          <w:rFonts w:hint="cs"/>
          <w:rtl/>
        </w:rPr>
        <w:t xml:space="preserve"> این، شیو</w:t>
      </w:r>
      <w:r w:rsidR="009B5B99" w:rsidRPr="00500E4D">
        <w:rPr>
          <w:rStyle w:val="Char4"/>
          <w:rFonts w:hint="cs"/>
          <w:rtl/>
        </w:rPr>
        <w:t>ه</w:t>
      </w:r>
      <w:r w:rsidR="002E7643" w:rsidRPr="00500E4D">
        <w:rPr>
          <w:rStyle w:val="Char4"/>
          <w:rFonts w:hint="cs"/>
          <w:rtl/>
        </w:rPr>
        <w:t xml:space="preserve">‌ی </w:t>
      </w:r>
      <w:r w:rsidR="00DA0A2E" w:rsidRPr="00500E4D">
        <w:rPr>
          <w:rStyle w:val="Char4"/>
          <w:rFonts w:hint="cs"/>
          <w:rtl/>
        </w:rPr>
        <w:t>مرب</w:t>
      </w:r>
      <w:r w:rsidR="009B5B99" w:rsidRPr="00500E4D">
        <w:rPr>
          <w:rStyle w:val="Char4"/>
          <w:rFonts w:hint="cs"/>
          <w:rtl/>
        </w:rPr>
        <w:t>ّ</w:t>
      </w:r>
      <w:r w:rsidR="00DA0A2E" w:rsidRPr="00500E4D">
        <w:rPr>
          <w:rStyle w:val="Char4"/>
          <w:rFonts w:hint="cs"/>
          <w:rtl/>
        </w:rPr>
        <w:t>ی بشری</w:t>
      </w:r>
      <w:r w:rsidR="009B5B99" w:rsidRPr="00500E4D">
        <w:rPr>
          <w:rStyle w:val="Char4"/>
          <w:rFonts w:hint="cs"/>
          <w:rtl/>
        </w:rPr>
        <w:t>ّ</w:t>
      </w:r>
      <w:r w:rsidR="00DA0A2E" w:rsidRPr="00500E4D">
        <w:rPr>
          <w:rStyle w:val="Char4"/>
          <w:rFonts w:hint="cs"/>
          <w:rtl/>
        </w:rPr>
        <w:t>ت</w:t>
      </w:r>
      <w:r w:rsidR="009B5B99" w:rsidRPr="00500E4D">
        <w:rPr>
          <w:rStyle w:val="Char4"/>
          <w:rFonts w:hint="cs"/>
          <w:rtl/>
        </w:rPr>
        <w:t>،</w:t>
      </w:r>
      <w:r w:rsidR="00DA0A2E" w:rsidRPr="00500E4D">
        <w:rPr>
          <w:rStyle w:val="Char4"/>
          <w:rFonts w:hint="cs"/>
          <w:rtl/>
        </w:rPr>
        <w:t xml:space="preserve"> محمدبن عبدالله</w:t>
      </w:r>
      <w:r w:rsidR="005B5C23" w:rsidRPr="005B5C23">
        <w:rPr>
          <w:rStyle w:val="Char4"/>
          <w:rFonts w:cs="CTraditional Arabic" w:hint="cs"/>
          <w:rtl/>
        </w:rPr>
        <w:t xml:space="preserve"> ج</w:t>
      </w:r>
      <w:r w:rsidR="00D7184D" w:rsidRPr="00500E4D">
        <w:rPr>
          <w:rStyle w:val="Char4"/>
          <w:rFonts w:hint="cs"/>
          <w:rtl/>
        </w:rPr>
        <w:t>،</w:t>
      </w:r>
      <w:r w:rsidR="00DA0A2E" w:rsidRPr="00500E4D">
        <w:rPr>
          <w:rStyle w:val="Char4"/>
          <w:rFonts w:hint="cs"/>
          <w:rtl/>
        </w:rPr>
        <w:t xml:space="preserve"> است. در این جا داستان مشهور مرد «اعرابی» را برای او بازگو کردم. </w:t>
      </w:r>
    </w:p>
    <w:p w:rsidR="00DA0A2E" w:rsidRPr="00500E4D" w:rsidRDefault="001A17D9" w:rsidP="009B5B99">
      <w:pPr>
        <w:ind w:firstLine="284"/>
        <w:jc w:val="both"/>
        <w:rPr>
          <w:rStyle w:val="Char4"/>
          <w:rtl/>
        </w:rPr>
      </w:pPr>
      <w:r w:rsidRPr="00AE6CA8">
        <w:rPr>
          <w:rStyle w:val="Char8"/>
          <w:rFonts w:hint="cs"/>
          <w:rtl/>
        </w:rPr>
        <w:t xml:space="preserve"> (</w:t>
      </w:r>
      <w:r w:rsidR="00656973" w:rsidRPr="00AE6CA8">
        <w:rPr>
          <w:rStyle w:val="Char8"/>
          <w:rFonts w:hint="cs"/>
          <w:rtl/>
        </w:rPr>
        <w:t>ب</w:t>
      </w:r>
      <w:r w:rsidRPr="00AE6CA8">
        <w:rPr>
          <w:rStyle w:val="Char8"/>
          <w:rFonts w:hint="cs"/>
          <w:rtl/>
        </w:rPr>
        <w:t xml:space="preserve">) </w:t>
      </w:r>
      <w:r w:rsidR="00656973" w:rsidRPr="00500E4D">
        <w:rPr>
          <w:rStyle w:val="Char4"/>
          <w:rFonts w:hint="cs"/>
          <w:rtl/>
        </w:rPr>
        <w:t>نصیحت و راهنمایی در برخورد با بزرگسالان</w:t>
      </w:r>
      <w:r w:rsidR="009B5B99" w:rsidRPr="00500E4D">
        <w:rPr>
          <w:rStyle w:val="Char4"/>
          <w:rFonts w:hint="cs"/>
          <w:rtl/>
        </w:rPr>
        <w:t>:</w:t>
      </w:r>
      <w:r w:rsidR="00656973" w:rsidRPr="00500E4D">
        <w:rPr>
          <w:rStyle w:val="Char4"/>
          <w:rFonts w:hint="cs"/>
          <w:rtl/>
        </w:rPr>
        <w:t xml:space="preserve"> بهترین نمونه در تأثیرگذاری پند و اندرز، داستان مرد اعرابی است که از این قرار است</w:t>
      </w:r>
      <w:r w:rsidR="00C45FF1" w:rsidRPr="00500E4D">
        <w:rPr>
          <w:rStyle w:val="Char4"/>
          <w:rFonts w:hint="cs"/>
          <w:rtl/>
        </w:rPr>
        <w:t>:</w:t>
      </w:r>
      <w:r w:rsidR="00656973" w:rsidRPr="00500E4D">
        <w:rPr>
          <w:rStyle w:val="Char4"/>
          <w:rFonts w:hint="cs"/>
          <w:rtl/>
        </w:rPr>
        <w:t xml:space="preserve"> </w:t>
      </w:r>
    </w:p>
    <w:p w:rsidR="00AF4A67" w:rsidRPr="00500E4D" w:rsidRDefault="00AF4A67" w:rsidP="004A72F3">
      <w:pPr>
        <w:ind w:firstLine="284"/>
        <w:jc w:val="both"/>
        <w:rPr>
          <w:rStyle w:val="Char4"/>
          <w:rtl/>
        </w:rPr>
      </w:pPr>
      <w:r w:rsidRPr="00500E4D">
        <w:rPr>
          <w:rStyle w:val="Char4"/>
          <w:rFonts w:hint="cs"/>
          <w:rtl/>
        </w:rPr>
        <w:t>از انس</w:t>
      </w:r>
      <w:r w:rsidR="00084B78" w:rsidRPr="00084B78">
        <w:rPr>
          <w:rStyle w:val="Char4"/>
          <w:rFonts w:cs="CTraditional Arabic" w:hint="cs"/>
          <w:rtl/>
        </w:rPr>
        <w:t>س</w:t>
      </w:r>
      <w:r w:rsidR="001A17D9" w:rsidRPr="00500E4D">
        <w:rPr>
          <w:rStyle w:val="Char4"/>
          <w:rFonts w:hint="cs"/>
          <w:rtl/>
        </w:rPr>
        <w:t xml:space="preserve"> </w:t>
      </w:r>
      <w:r w:rsidRPr="00500E4D">
        <w:rPr>
          <w:rStyle w:val="Char4"/>
          <w:rFonts w:hint="cs"/>
          <w:rtl/>
        </w:rPr>
        <w:t>روایت شده است که فرمود</w:t>
      </w:r>
      <w:r w:rsidR="00C45FF1" w:rsidRPr="00500E4D">
        <w:rPr>
          <w:rStyle w:val="Char4"/>
          <w:rFonts w:hint="cs"/>
          <w:rtl/>
        </w:rPr>
        <w:t>:</w:t>
      </w:r>
      <w:r w:rsidRPr="00500E4D">
        <w:rPr>
          <w:rStyle w:val="Char4"/>
          <w:rFonts w:hint="cs"/>
          <w:rtl/>
        </w:rPr>
        <w:t xml:space="preserve"> روزی با رسول خدا</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در مسجد بودیم که ناگهان یک اعرابی وارد شد و در داخل مسجد ادرار کرد. اصحاب 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 xml:space="preserve">بر سر او </w:t>
      </w:r>
      <w:r w:rsidR="004A72F3" w:rsidRPr="00500E4D">
        <w:rPr>
          <w:rStyle w:val="Char4"/>
          <w:rFonts w:hint="cs"/>
          <w:rtl/>
        </w:rPr>
        <w:t>فر</w:t>
      </w:r>
      <w:r w:rsidR="00D57A0D">
        <w:rPr>
          <w:rStyle w:val="Char4"/>
          <w:rFonts w:hint="cs"/>
          <w:rtl/>
        </w:rPr>
        <w:t>ی</w:t>
      </w:r>
      <w:r w:rsidR="004A72F3" w:rsidRPr="00500E4D">
        <w:rPr>
          <w:rStyle w:val="Char4"/>
          <w:rFonts w:hint="cs"/>
          <w:rtl/>
        </w:rPr>
        <w:t>اد</w:t>
      </w:r>
      <w:r w:rsidRPr="00500E4D">
        <w:rPr>
          <w:rStyle w:val="Char4"/>
          <w:rFonts w:hint="cs"/>
          <w:rtl/>
        </w:rPr>
        <w:t xml:space="preserve"> زدند و گفتند</w:t>
      </w:r>
      <w:r w:rsidR="00C45FF1" w:rsidRPr="00500E4D">
        <w:rPr>
          <w:rStyle w:val="Char4"/>
          <w:rFonts w:hint="cs"/>
          <w:rtl/>
        </w:rPr>
        <w:t>:</w:t>
      </w:r>
      <w:r w:rsidRPr="00500E4D">
        <w:rPr>
          <w:rStyle w:val="Char4"/>
          <w:rFonts w:hint="cs"/>
          <w:rtl/>
        </w:rPr>
        <w:t xml:space="preserve"> نکن نکن! </w:t>
      </w:r>
    </w:p>
    <w:p w:rsidR="00AF4A67" w:rsidRPr="00500E4D" w:rsidRDefault="00AF4A67" w:rsidP="00E23541">
      <w:pPr>
        <w:ind w:firstLine="284"/>
        <w:jc w:val="both"/>
        <w:rPr>
          <w:rStyle w:val="Char4"/>
          <w:rtl/>
        </w:rPr>
      </w:pPr>
      <w:r w:rsidRPr="00500E4D">
        <w:rPr>
          <w:rStyle w:val="Char4"/>
          <w:rFonts w:hint="cs"/>
          <w:rtl/>
        </w:rPr>
        <w:t>رسول خدا</w:t>
      </w:r>
      <w:r w:rsidR="005B5C23" w:rsidRPr="005B5C23">
        <w:rPr>
          <w:rStyle w:val="Char4"/>
          <w:rFonts w:cs="CTraditional Arabic" w:hint="cs"/>
          <w:rtl/>
        </w:rPr>
        <w:t xml:space="preserve"> ج</w:t>
      </w:r>
      <w:r w:rsidR="001A17D9" w:rsidRPr="00500E4D">
        <w:rPr>
          <w:rStyle w:val="Char4"/>
          <w:rFonts w:hint="cs"/>
          <w:rtl/>
        </w:rPr>
        <w:t xml:space="preserve"> </w:t>
      </w:r>
      <w:r w:rsidR="00E23541" w:rsidRPr="00500E4D">
        <w:rPr>
          <w:rStyle w:val="Char4"/>
          <w:rFonts w:hint="cs"/>
          <w:rtl/>
        </w:rPr>
        <w:t>ف</w:t>
      </w:r>
      <w:r w:rsidRPr="00500E4D">
        <w:rPr>
          <w:rStyle w:val="Char4"/>
          <w:rFonts w:hint="cs"/>
          <w:rtl/>
        </w:rPr>
        <w:t>رمو</w:t>
      </w:r>
      <w:r w:rsidR="002B6D23" w:rsidRPr="00500E4D">
        <w:rPr>
          <w:rStyle w:val="Char4"/>
          <w:rFonts w:hint="cs"/>
          <w:rtl/>
        </w:rPr>
        <w:t>د</w:t>
      </w:r>
      <w:r w:rsidR="00E23541"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AF4A67" w:rsidRPr="00AF4A67" w:rsidRDefault="00C97555" w:rsidP="00C97555">
      <w:pPr>
        <w:pStyle w:val="a1"/>
        <w:rPr>
          <w:rtl/>
        </w:rPr>
      </w:pPr>
      <w:r>
        <w:rPr>
          <w:rFonts w:ascii="Traditional Arabic" w:hAnsi="Traditional Arabic" w:cs="Traditional Arabic"/>
          <w:rtl/>
        </w:rPr>
        <w:t>«</w:t>
      </w:r>
      <w:r w:rsidR="00AF4A67" w:rsidRPr="00AF4A67">
        <w:rPr>
          <w:rFonts w:hint="cs"/>
          <w:rtl/>
        </w:rPr>
        <w:t>لا</w:t>
      </w:r>
      <w:r>
        <w:rPr>
          <w:rFonts w:hint="cs"/>
          <w:rtl/>
        </w:rPr>
        <w:t xml:space="preserve"> </w:t>
      </w:r>
      <w:r w:rsidR="00AF4A67" w:rsidRPr="00AF4A67">
        <w:rPr>
          <w:rFonts w:hint="cs"/>
          <w:rtl/>
        </w:rPr>
        <w:t>تزرموه، دعوه لا</w:t>
      </w:r>
      <w:r>
        <w:rPr>
          <w:rFonts w:hint="cs"/>
          <w:rtl/>
        </w:rPr>
        <w:t xml:space="preserve"> </w:t>
      </w:r>
      <w:r w:rsidR="00AF4A67" w:rsidRPr="00AF4A67">
        <w:rPr>
          <w:rFonts w:hint="cs"/>
          <w:rtl/>
        </w:rPr>
        <w:t>تقطعوا بوله</w:t>
      </w:r>
      <w:r>
        <w:rPr>
          <w:rFonts w:ascii="Traditional Arabic" w:hAnsi="Traditional Arabic" w:cs="Traditional Arabic"/>
          <w:rtl/>
        </w:rPr>
        <w:t>»</w:t>
      </w:r>
      <w:r w:rsidR="00D171D6">
        <w:rPr>
          <w:rFonts w:hint="cs"/>
          <w:rtl/>
        </w:rPr>
        <w:t>.</w:t>
      </w:r>
      <w:r w:rsidR="001A17D9">
        <w:rPr>
          <w:rFonts w:hint="cs"/>
          <w:rtl/>
        </w:rPr>
        <w:t xml:space="preserve"> </w:t>
      </w:r>
    </w:p>
    <w:p w:rsidR="00AF4A67" w:rsidRPr="00500E4D" w:rsidRDefault="00AF4A67" w:rsidP="00D171D6">
      <w:pPr>
        <w:ind w:firstLine="284"/>
        <w:jc w:val="both"/>
        <w:rPr>
          <w:rStyle w:val="Char4"/>
          <w:rtl/>
        </w:rPr>
      </w:pPr>
      <w:r w:rsidRPr="00500E4D">
        <w:rPr>
          <w:rStyle w:val="Char4"/>
          <w:rFonts w:hint="cs"/>
          <w:rtl/>
        </w:rPr>
        <w:t>«او را به حال خود واگذارید؛ ادرارش را قطع نکنید</w:t>
      </w:r>
      <w:r w:rsidR="00D171D6" w:rsidRPr="00500E4D">
        <w:rPr>
          <w:rStyle w:val="Char4"/>
          <w:rFonts w:hint="cs"/>
          <w:rtl/>
        </w:rPr>
        <w:t>.</w:t>
      </w:r>
      <w:r w:rsidRPr="00500E4D">
        <w:rPr>
          <w:rStyle w:val="Char4"/>
          <w:rFonts w:hint="cs"/>
          <w:rtl/>
        </w:rPr>
        <w:t xml:space="preserve">» </w:t>
      </w:r>
    </w:p>
    <w:p w:rsidR="00AF4A67" w:rsidRPr="00500E4D" w:rsidRDefault="00E81138" w:rsidP="00D171D6">
      <w:pPr>
        <w:ind w:firstLine="284"/>
        <w:jc w:val="both"/>
        <w:rPr>
          <w:rStyle w:val="Char4"/>
          <w:rtl/>
        </w:rPr>
      </w:pPr>
      <w:r w:rsidRPr="00500E4D">
        <w:rPr>
          <w:rStyle w:val="Char4"/>
          <w:rFonts w:hint="cs"/>
          <w:rtl/>
        </w:rPr>
        <w:t>اصحاب، مرد اعرابی را به حال خود رها کردند تا ادرارش را تمام کرد. سپس رسول خدا</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او را پیش خود خواند و به او گفت</w:t>
      </w:r>
      <w:r w:rsidR="00D171D6" w:rsidRPr="00500E4D">
        <w:rPr>
          <w:rStyle w:val="Char4"/>
          <w:rFonts w:hint="cs"/>
          <w:rtl/>
        </w:rPr>
        <w:t>ند</w:t>
      </w:r>
      <w:r w:rsidR="00C45FF1" w:rsidRPr="00500E4D">
        <w:rPr>
          <w:rStyle w:val="Char4"/>
          <w:rFonts w:hint="cs"/>
          <w:rtl/>
        </w:rPr>
        <w:t>:</w:t>
      </w:r>
      <w:r w:rsidRPr="00500E4D">
        <w:rPr>
          <w:rStyle w:val="Char4"/>
          <w:rFonts w:hint="cs"/>
          <w:rtl/>
        </w:rPr>
        <w:t xml:space="preserve"> </w:t>
      </w:r>
    </w:p>
    <w:p w:rsidR="00E81138" w:rsidRPr="00E81138" w:rsidRDefault="00C97555" w:rsidP="00C97555">
      <w:pPr>
        <w:pStyle w:val="a1"/>
        <w:rPr>
          <w:rtl/>
        </w:rPr>
      </w:pPr>
      <w:r>
        <w:rPr>
          <w:rFonts w:ascii="Traditional Arabic" w:hAnsi="Traditional Arabic" w:cs="Traditional Arabic"/>
          <w:rtl/>
        </w:rPr>
        <w:t>«</w:t>
      </w:r>
      <w:r w:rsidR="00E81138" w:rsidRPr="00E81138">
        <w:rPr>
          <w:rFonts w:hint="cs"/>
          <w:rtl/>
        </w:rPr>
        <w:t>إنّ المساجد لا</w:t>
      </w:r>
      <w:r>
        <w:rPr>
          <w:rFonts w:hint="cs"/>
          <w:rtl/>
        </w:rPr>
        <w:t xml:space="preserve"> </w:t>
      </w:r>
      <w:r w:rsidR="00E81138" w:rsidRPr="00E81138">
        <w:rPr>
          <w:rFonts w:hint="cs"/>
          <w:rtl/>
        </w:rPr>
        <w:t>تصلح لش</w:t>
      </w:r>
      <w:r>
        <w:rPr>
          <w:rFonts w:hint="cs"/>
          <w:rtl/>
        </w:rPr>
        <w:t>ي</w:t>
      </w:r>
      <w:r w:rsidR="00E81138" w:rsidRPr="00E81138">
        <w:rPr>
          <w:rFonts w:hint="cs"/>
          <w:rtl/>
        </w:rPr>
        <w:t>ءٍ من هذا البول والقذر إنمّا ه</w:t>
      </w:r>
      <w:r>
        <w:rPr>
          <w:rFonts w:hint="cs"/>
          <w:rtl/>
        </w:rPr>
        <w:t>ي</w:t>
      </w:r>
      <w:r w:rsidR="00E81138" w:rsidRPr="00E81138">
        <w:rPr>
          <w:rFonts w:hint="cs"/>
          <w:rtl/>
        </w:rPr>
        <w:t xml:space="preserve"> لذ</w:t>
      </w:r>
      <w:r w:rsidR="00FF6153">
        <w:rPr>
          <w:rFonts w:hint="cs"/>
          <w:rtl/>
        </w:rPr>
        <w:t>ك</w:t>
      </w:r>
      <w:r w:rsidR="00E81138" w:rsidRPr="00E81138">
        <w:rPr>
          <w:rFonts w:hint="cs"/>
          <w:rtl/>
        </w:rPr>
        <w:t>ر الله، والصّلاة، وقراءة القرآن</w:t>
      </w:r>
      <w:r>
        <w:rPr>
          <w:rFonts w:ascii="Traditional Arabic" w:hAnsi="Traditional Arabic" w:cs="Traditional Arabic"/>
          <w:rtl/>
        </w:rPr>
        <w:t>»</w:t>
      </w:r>
      <w:r w:rsidR="00D171D6">
        <w:rPr>
          <w:rFonts w:hint="cs"/>
          <w:rtl/>
        </w:rPr>
        <w:t>.</w:t>
      </w:r>
      <w:r w:rsidR="001A17D9">
        <w:rPr>
          <w:rFonts w:hint="cs"/>
          <w:rtl/>
        </w:rPr>
        <w:t xml:space="preserve"> </w:t>
      </w:r>
    </w:p>
    <w:p w:rsidR="00E81138" w:rsidRPr="00500E4D" w:rsidRDefault="00E81138" w:rsidP="00F81F07">
      <w:pPr>
        <w:ind w:firstLine="284"/>
        <w:jc w:val="both"/>
        <w:rPr>
          <w:rStyle w:val="Char4"/>
          <w:rtl/>
        </w:rPr>
      </w:pPr>
      <w:r w:rsidRPr="00500E4D">
        <w:rPr>
          <w:rStyle w:val="Char4"/>
          <w:rFonts w:hint="cs"/>
          <w:rtl/>
        </w:rPr>
        <w:t>«مساجد</w:t>
      </w:r>
      <w:r w:rsidR="00D171D6" w:rsidRPr="00500E4D">
        <w:rPr>
          <w:rStyle w:val="Char4"/>
          <w:rFonts w:hint="cs"/>
          <w:rtl/>
        </w:rPr>
        <w:t>،</w:t>
      </w:r>
      <w:r w:rsidRPr="00500E4D">
        <w:rPr>
          <w:rStyle w:val="Char4"/>
          <w:rFonts w:hint="cs"/>
          <w:rtl/>
        </w:rPr>
        <w:t xml:space="preserve"> جای </w:t>
      </w:r>
      <w:r w:rsidR="00F81F07" w:rsidRPr="00500E4D">
        <w:rPr>
          <w:rStyle w:val="Char4"/>
          <w:rFonts w:hint="cs"/>
          <w:rtl/>
        </w:rPr>
        <w:t>ادرار و کثافت نیست؛</w:t>
      </w:r>
      <w:r w:rsidRPr="00500E4D">
        <w:rPr>
          <w:rStyle w:val="Char4"/>
          <w:rFonts w:hint="cs"/>
          <w:rtl/>
        </w:rPr>
        <w:t xml:space="preserve"> بلکه جای یاد خدا و نماز و تلاوت قرآن است</w:t>
      </w:r>
      <w:r w:rsidR="00F81F07" w:rsidRPr="00500E4D">
        <w:rPr>
          <w:rStyle w:val="Char4"/>
          <w:rFonts w:hint="cs"/>
          <w:rtl/>
        </w:rPr>
        <w:t>.</w:t>
      </w:r>
      <w:r w:rsidRPr="00500E4D">
        <w:rPr>
          <w:rStyle w:val="Char4"/>
          <w:rFonts w:hint="cs"/>
          <w:rtl/>
        </w:rPr>
        <w:t xml:space="preserve">» </w:t>
      </w:r>
    </w:p>
    <w:p w:rsidR="00EE6748" w:rsidRPr="00500E4D" w:rsidRDefault="00EE6748" w:rsidP="00F81F07">
      <w:pPr>
        <w:ind w:firstLine="284"/>
        <w:jc w:val="both"/>
        <w:rPr>
          <w:rStyle w:val="Char4"/>
          <w:rtl/>
        </w:rPr>
      </w:pPr>
      <w:r w:rsidRPr="00500E4D">
        <w:rPr>
          <w:rStyle w:val="Char4"/>
          <w:rFonts w:hint="cs"/>
          <w:rtl/>
        </w:rPr>
        <w:t>آنگاه 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به اصحاب فرمود</w:t>
      </w:r>
      <w:r w:rsidR="00F81F07" w:rsidRPr="00500E4D">
        <w:rPr>
          <w:rStyle w:val="Char4"/>
          <w:rFonts w:hint="cs"/>
          <w:rtl/>
        </w:rPr>
        <w:t>ند</w:t>
      </w:r>
      <w:r w:rsidR="00C45FF1" w:rsidRPr="00500E4D">
        <w:rPr>
          <w:rStyle w:val="Char4"/>
          <w:rFonts w:hint="cs"/>
          <w:rtl/>
        </w:rPr>
        <w:t>:</w:t>
      </w:r>
      <w:r w:rsidRPr="00500E4D">
        <w:rPr>
          <w:rStyle w:val="Char4"/>
          <w:rFonts w:hint="cs"/>
          <w:rtl/>
        </w:rPr>
        <w:t xml:space="preserve"> </w:t>
      </w:r>
    </w:p>
    <w:p w:rsidR="00EE6748" w:rsidRPr="00EE6748" w:rsidRDefault="00C97555" w:rsidP="00C97555">
      <w:pPr>
        <w:pStyle w:val="a1"/>
        <w:rPr>
          <w:rtl/>
        </w:rPr>
      </w:pPr>
      <w:r>
        <w:rPr>
          <w:rFonts w:ascii="Traditional Arabic" w:hAnsi="Traditional Arabic" w:cs="Traditional Arabic"/>
          <w:rtl/>
        </w:rPr>
        <w:t>«</w:t>
      </w:r>
      <w:r w:rsidR="00EE6748" w:rsidRPr="00EE6748">
        <w:rPr>
          <w:rFonts w:hint="cs"/>
          <w:rtl/>
        </w:rPr>
        <w:t>إنمّا بعثتم میسرین، لو تبعثوا معسّرین صبّوا علیه دلواً من الماء</w:t>
      </w:r>
      <w:r>
        <w:rPr>
          <w:rFonts w:ascii="Traditional Arabic" w:hAnsi="Traditional Arabic" w:cs="Traditional Arabic"/>
          <w:rtl/>
        </w:rPr>
        <w:t>»</w:t>
      </w:r>
      <w:r w:rsidR="00F81F07">
        <w:rPr>
          <w:rFonts w:hint="cs"/>
          <w:rtl/>
        </w:rPr>
        <w:t>.</w:t>
      </w:r>
      <w:r w:rsidR="001A17D9">
        <w:rPr>
          <w:rFonts w:hint="cs"/>
          <w:rtl/>
        </w:rPr>
        <w:t xml:space="preserve"> </w:t>
      </w:r>
    </w:p>
    <w:p w:rsidR="00EE6748" w:rsidRPr="00500E4D" w:rsidRDefault="00EE6748" w:rsidP="00F81F07">
      <w:pPr>
        <w:ind w:firstLine="284"/>
        <w:jc w:val="both"/>
        <w:rPr>
          <w:rStyle w:val="Char4"/>
          <w:rtl/>
        </w:rPr>
      </w:pPr>
      <w:r w:rsidRPr="00500E4D">
        <w:rPr>
          <w:rStyle w:val="Char4"/>
          <w:rFonts w:hint="cs"/>
          <w:rtl/>
        </w:rPr>
        <w:t>«شما برای این مبعوث شده‌اید که بر مردم آسان بگیرید و بر آنان سختگیری نکنید؛ یک سطل آب روی ادرارش بپاشید</w:t>
      </w:r>
      <w:r w:rsidR="00F81F07" w:rsidRPr="00500E4D">
        <w:rPr>
          <w:rStyle w:val="Char4"/>
          <w:rFonts w:hint="cs"/>
          <w:rtl/>
        </w:rPr>
        <w:t>.</w:t>
      </w:r>
      <w:r w:rsidRPr="00500E4D">
        <w:rPr>
          <w:rStyle w:val="Char4"/>
          <w:rFonts w:hint="cs"/>
          <w:rtl/>
        </w:rPr>
        <w:t xml:space="preserve">» </w:t>
      </w:r>
    </w:p>
    <w:p w:rsidR="006D0BCF" w:rsidRPr="00500E4D" w:rsidRDefault="006D0BCF" w:rsidP="00F81F07">
      <w:pPr>
        <w:ind w:firstLine="284"/>
        <w:jc w:val="both"/>
        <w:rPr>
          <w:rStyle w:val="Char4"/>
          <w:rtl/>
        </w:rPr>
      </w:pPr>
      <w:r w:rsidRPr="00500E4D">
        <w:rPr>
          <w:rStyle w:val="Char4"/>
          <w:rFonts w:hint="cs"/>
          <w:rtl/>
        </w:rPr>
        <w:t>مرد اعرابی گفت</w:t>
      </w:r>
      <w:r w:rsidR="00C45FF1" w:rsidRPr="00500E4D">
        <w:rPr>
          <w:rStyle w:val="Char4"/>
          <w:rFonts w:hint="cs"/>
          <w:rtl/>
        </w:rPr>
        <w:t>:</w:t>
      </w:r>
      <w:r w:rsidRPr="00500E4D">
        <w:rPr>
          <w:rStyle w:val="Char4"/>
          <w:rFonts w:hint="cs"/>
          <w:rtl/>
        </w:rPr>
        <w:t xml:space="preserve"> خدایا</w:t>
      </w:r>
      <w:r w:rsidR="00F81F07" w:rsidRPr="00500E4D">
        <w:rPr>
          <w:rStyle w:val="Char4"/>
          <w:rFonts w:hint="cs"/>
          <w:rtl/>
        </w:rPr>
        <w:t>،</w:t>
      </w:r>
      <w:r w:rsidRPr="00500E4D">
        <w:rPr>
          <w:rStyle w:val="Char4"/>
          <w:rFonts w:hint="cs"/>
          <w:rtl/>
        </w:rPr>
        <w:t xml:space="preserve"> به من و محمد</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 xml:space="preserve">رحم کن و به هیچ کس دیگری رحم نکن. </w:t>
      </w:r>
    </w:p>
    <w:p w:rsidR="006D0BCF" w:rsidRPr="00500E4D" w:rsidRDefault="006D0BCF" w:rsidP="00742E91">
      <w:pPr>
        <w:ind w:firstLine="284"/>
        <w:jc w:val="both"/>
        <w:rPr>
          <w:rStyle w:val="Char4"/>
          <w:rtl/>
        </w:rPr>
      </w:pPr>
      <w:r w:rsidRPr="00500E4D">
        <w:rPr>
          <w:rStyle w:val="Char4"/>
          <w:rFonts w:hint="cs"/>
          <w:rtl/>
        </w:rPr>
        <w:t>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فرمو</w:t>
      </w:r>
      <w:r w:rsidR="00742E91"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6D0BCF" w:rsidRPr="00500E4D" w:rsidRDefault="00C97555" w:rsidP="00C97555">
      <w:pPr>
        <w:ind w:firstLine="284"/>
        <w:jc w:val="both"/>
        <w:rPr>
          <w:rStyle w:val="Char4"/>
          <w:rtl/>
        </w:rPr>
      </w:pPr>
      <w:r w:rsidRPr="00C97555">
        <w:rPr>
          <w:rStyle w:val="Char1"/>
          <w:rtl/>
        </w:rPr>
        <w:t>«</w:t>
      </w:r>
      <w:r w:rsidR="006D0BCF" w:rsidRPr="00C97555">
        <w:rPr>
          <w:rStyle w:val="Char1"/>
          <w:rFonts w:hint="cs"/>
          <w:rtl/>
        </w:rPr>
        <w:t>لقد تحجّرت واسعاً</w:t>
      </w:r>
      <w:r w:rsidRPr="00C97555">
        <w:rPr>
          <w:rStyle w:val="Char1"/>
          <w:rtl/>
        </w:rPr>
        <w:t>»</w:t>
      </w:r>
      <w:r w:rsidR="001A17D9">
        <w:rPr>
          <w:rFonts w:cs="B Badr" w:hint="cs"/>
          <w:b/>
          <w:bCs/>
          <w:sz w:val="32"/>
          <w:szCs w:val="32"/>
          <w:rtl/>
          <w:lang w:bidi="fa-IR"/>
        </w:rPr>
        <w:t xml:space="preserve"> </w:t>
      </w:r>
      <w:r w:rsidR="006D0BCF" w:rsidRPr="00500E4D">
        <w:rPr>
          <w:rStyle w:val="Char4"/>
          <w:rFonts w:hint="cs"/>
          <w:rtl/>
        </w:rPr>
        <w:t xml:space="preserve">«متفق علیه» </w:t>
      </w:r>
    </w:p>
    <w:p w:rsidR="006D0BCF" w:rsidRPr="00500E4D" w:rsidRDefault="006D0BCF" w:rsidP="0027415E">
      <w:pPr>
        <w:ind w:firstLine="284"/>
        <w:jc w:val="both"/>
        <w:rPr>
          <w:rStyle w:val="Char4"/>
          <w:rtl/>
        </w:rPr>
      </w:pPr>
      <w:r w:rsidRPr="00500E4D">
        <w:rPr>
          <w:rStyle w:val="Char4"/>
          <w:rFonts w:hint="cs"/>
          <w:rtl/>
        </w:rPr>
        <w:t>«رحمت خدا که واسع است، شما آن را</w:t>
      </w:r>
      <w:r w:rsidR="001A17D9" w:rsidRPr="00500E4D">
        <w:rPr>
          <w:rStyle w:val="Char4"/>
          <w:rFonts w:hint="cs"/>
          <w:rtl/>
        </w:rPr>
        <w:t xml:space="preserve"> </w:t>
      </w:r>
      <w:r w:rsidRPr="00500E4D">
        <w:rPr>
          <w:rStyle w:val="Char4"/>
          <w:rFonts w:hint="cs"/>
          <w:rtl/>
        </w:rPr>
        <w:t>تنگ کردی</w:t>
      </w:r>
      <w:r w:rsidR="0027415E" w:rsidRPr="00500E4D">
        <w:rPr>
          <w:rStyle w:val="Char4"/>
          <w:rFonts w:hint="cs"/>
          <w:rtl/>
        </w:rPr>
        <w:t>.</w:t>
      </w:r>
      <w:r w:rsidRPr="00500E4D">
        <w:rPr>
          <w:rStyle w:val="Char4"/>
          <w:rFonts w:hint="cs"/>
          <w:rtl/>
        </w:rPr>
        <w:t xml:space="preserve">» </w:t>
      </w:r>
    </w:p>
    <w:p w:rsidR="00034C5C" w:rsidRDefault="00034C5C" w:rsidP="00ED2251">
      <w:pPr>
        <w:pStyle w:val="a3"/>
        <w:rPr>
          <w:rtl/>
        </w:rPr>
      </w:pPr>
      <w:bookmarkStart w:id="262" w:name="_Toc179969861"/>
      <w:bookmarkStart w:id="263" w:name="_Toc337733403"/>
      <w:bookmarkStart w:id="264" w:name="_Toc433568976"/>
      <w:r>
        <w:rPr>
          <w:rFonts w:hint="cs"/>
          <w:rtl/>
        </w:rPr>
        <w:t>2- اخم کردن</w:t>
      </w:r>
      <w:bookmarkEnd w:id="262"/>
      <w:bookmarkEnd w:id="263"/>
      <w:bookmarkEnd w:id="264"/>
      <w:r>
        <w:rPr>
          <w:rFonts w:hint="cs"/>
          <w:rtl/>
        </w:rPr>
        <w:t xml:space="preserve"> </w:t>
      </w:r>
    </w:p>
    <w:p w:rsidR="00034C5C" w:rsidRPr="00500E4D" w:rsidRDefault="00034C5C" w:rsidP="0027415E">
      <w:pPr>
        <w:ind w:firstLine="284"/>
        <w:jc w:val="both"/>
        <w:rPr>
          <w:rStyle w:val="Char4"/>
          <w:rtl/>
        </w:rPr>
      </w:pPr>
      <w:r w:rsidRPr="00500E4D">
        <w:rPr>
          <w:rStyle w:val="Char4"/>
          <w:rFonts w:hint="cs"/>
          <w:rtl/>
        </w:rPr>
        <w:t>گاهی اوقات</w:t>
      </w:r>
      <w:r w:rsidR="0027415E" w:rsidRPr="00500E4D">
        <w:rPr>
          <w:rStyle w:val="Char4"/>
          <w:rFonts w:hint="cs"/>
          <w:rtl/>
        </w:rPr>
        <w:t>،</w:t>
      </w:r>
      <w:r w:rsidRPr="00500E4D">
        <w:rPr>
          <w:rStyle w:val="Char4"/>
          <w:rFonts w:hint="cs"/>
          <w:rtl/>
        </w:rPr>
        <w:t xml:space="preserve"> معل</w:t>
      </w:r>
      <w:r w:rsidR="0027415E" w:rsidRPr="00500E4D">
        <w:rPr>
          <w:rStyle w:val="Char4"/>
          <w:rFonts w:hint="cs"/>
          <w:rtl/>
        </w:rPr>
        <w:t>ّ</w:t>
      </w:r>
      <w:r w:rsidRPr="00500E4D">
        <w:rPr>
          <w:rStyle w:val="Char4"/>
          <w:rFonts w:hint="cs"/>
          <w:rtl/>
        </w:rPr>
        <w:t>م می‌تواند در صورت مشاهد</w:t>
      </w:r>
      <w:r w:rsidR="0027415E" w:rsidRPr="00500E4D">
        <w:rPr>
          <w:rStyle w:val="Char4"/>
          <w:rFonts w:hint="cs"/>
          <w:rtl/>
        </w:rPr>
        <w:t>ه</w:t>
      </w:r>
      <w:r w:rsidR="002E7643" w:rsidRPr="00500E4D">
        <w:rPr>
          <w:rStyle w:val="Char4"/>
          <w:rFonts w:hint="cs"/>
          <w:rtl/>
        </w:rPr>
        <w:t xml:space="preserve">‌ی </w:t>
      </w:r>
      <w:r w:rsidRPr="00500E4D">
        <w:rPr>
          <w:rStyle w:val="Char4"/>
          <w:rFonts w:hint="cs"/>
          <w:rtl/>
        </w:rPr>
        <w:t>آشوب و شلوغی دانش‌آموزان</w:t>
      </w:r>
      <w:r w:rsidR="0027415E" w:rsidRPr="00500E4D">
        <w:rPr>
          <w:rStyle w:val="Char4"/>
          <w:rFonts w:hint="cs"/>
          <w:rtl/>
        </w:rPr>
        <w:t>،</w:t>
      </w:r>
      <w:r w:rsidRPr="00500E4D">
        <w:rPr>
          <w:rStyle w:val="Char4"/>
          <w:rFonts w:hint="cs"/>
          <w:rtl/>
        </w:rPr>
        <w:t xml:space="preserve"> در </w:t>
      </w:r>
      <w:r w:rsidR="0027415E" w:rsidRPr="00500E4D">
        <w:rPr>
          <w:rStyle w:val="Char4"/>
          <w:rFonts w:hint="cs"/>
          <w:rtl/>
        </w:rPr>
        <w:t>برابر</w:t>
      </w:r>
      <w:r w:rsidR="00F75366" w:rsidRPr="00500E4D">
        <w:rPr>
          <w:rStyle w:val="Char4"/>
          <w:rFonts w:hint="cs"/>
          <w:rtl/>
        </w:rPr>
        <w:t xml:space="preserve"> آن‌ها </w:t>
      </w:r>
      <w:r w:rsidRPr="00500E4D">
        <w:rPr>
          <w:rStyle w:val="Char4"/>
          <w:rFonts w:hint="cs"/>
          <w:rtl/>
        </w:rPr>
        <w:t>ترشرویی کند تا نظم و هیبت کلاس حفظ شود. این کار بهتر از آن است که در آغاز با آنان سهل‌انگاری کند اما به محض شلوغ کردن</w:t>
      </w:r>
      <w:r w:rsidR="0027415E" w:rsidRPr="00500E4D">
        <w:rPr>
          <w:rStyle w:val="Char4"/>
          <w:rFonts w:hint="cs"/>
          <w:rtl/>
        </w:rPr>
        <w:t>،</w:t>
      </w:r>
      <w:r w:rsidR="00F75366" w:rsidRPr="00500E4D">
        <w:rPr>
          <w:rStyle w:val="Char4"/>
          <w:rFonts w:hint="cs"/>
          <w:rtl/>
        </w:rPr>
        <w:t xml:space="preserve"> آن‌ها </w:t>
      </w:r>
      <w:r w:rsidRPr="00500E4D">
        <w:rPr>
          <w:rStyle w:val="Char4"/>
          <w:rFonts w:hint="cs"/>
          <w:rtl/>
        </w:rPr>
        <w:t xml:space="preserve">را تنبیه کند. </w:t>
      </w:r>
    </w:p>
    <w:p w:rsidR="00034C5C" w:rsidRDefault="00034C5C" w:rsidP="00ED2251">
      <w:pPr>
        <w:pStyle w:val="a3"/>
        <w:rPr>
          <w:rtl/>
        </w:rPr>
      </w:pPr>
      <w:bookmarkStart w:id="265" w:name="_Toc179969862"/>
      <w:bookmarkStart w:id="266" w:name="_Toc337733404"/>
      <w:bookmarkStart w:id="267" w:name="_Toc433568977"/>
      <w:r>
        <w:rPr>
          <w:rFonts w:hint="cs"/>
          <w:rtl/>
        </w:rPr>
        <w:t>3- سرزنش کردن</w:t>
      </w:r>
      <w:bookmarkEnd w:id="265"/>
      <w:bookmarkEnd w:id="266"/>
      <w:bookmarkEnd w:id="267"/>
      <w:r>
        <w:rPr>
          <w:rFonts w:hint="cs"/>
          <w:rtl/>
        </w:rPr>
        <w:t xml:space="preserve"> </w:t>
      </w:r>
    </w:p>
    <w:p w:rsidR="00034C5C" w:rsidRPr="00500E4D" w:rsidRDefault="0027415E" w:rsidP="00514D27">
      <w:pPr>
        <w:ind w:firstLine="284"/>
        <w:jc w:val="both"/>
        <w:rPr>
          <w:rStyle w:val="Char4"/>
          <w:rtl/>
        </w:rPr>
      </w:pPr>
      <w:r w:rsidRPr="00500E4D">
        <w:rPr>
          <w:rStyle w:val="Char4"/>
          <w:rFonts w:hint="cs"/>
          <w:rtl/>
        </w:rPr>
        <w:t>گاهی</w:t>
      </w:r>
      <w:r w:rsidR="00034C5C" w:rsidRPr="00500E4D">
        <w:rPr>
          <w:rStyle w:val="Char4"/>
          <w:rFonts w:hint="cs"/>
          <w:rtl/>
        </w:rPr>
        <w:t xml:space="preserve"> معل</w:t>
      </w:r>
      <w:r w:rsidRPr="00500E4D">
        <w:rPr>
          <w:rStyle w:val="Char4"/>
          <w:rFonts w:hint="cs"/>
          <w:rtl/>
        </w:rPr>
        <w:t>ّ</w:t>
      </w:r>
      <w:r w:rsidR="00034C5C" w:rsidRPr="00500E4D">
        <w:rPr>
          <w:rStyle w:val="Char4"/>
          <w:rFonts w:hint="cs"/>
          <w:rtl/>
        </w:rPr>
        <w:t xml:space="preserve">م </w:t>
      </w:r>
      <w:r w:rsidR="00DA3AB0" w:rsidRPr="00500E4D">
        <w:rPr>
          <w:rStyle w:val="Char4"/>
          <w:rFonts w:hint="cs"/>
          <w:rtl/>
        </w:rPr>
        <w:t>مجبور</w:t>
      </w:r>
      <w:r w:rsidR="007214F7" w:rsidRPr="00500E4D">
        <w:rPr>
          <w:rStyle w:val="Char4"/>
          <w:rFonts w:hint="cs"/>
          <w:rtl/>
        </w:rPr>
        <w:t xml:space="preserve"> می‌</w:t>
      </w:r>
      <w:r w:rsidR="00DA3AB0" w:rsidRPr="00500E4D">
        <w:rPr>
          <w:rStyle w:val="Char4"/>
          <w:rFonts w:hint="cs"/>
          <w:rtl/>
        </w:rPr>
        <w:t xml:space="preserve">شود که یکی از دانش‌آموزان را به خاطر </w:t>
      </w:r>
      <w:r w:rsidRPr="00500E4D">
        <w:rPr>
          <w:rStyle w:val="Char4"/>
          <w:rFonts w:hint="cs"/>
          <w:rtl/>
        </w:rPr>
        <w:t xml:space="preserve">تلف </w:t>
      </w:r>
      <w:r w:rsidR="00D57A0D">
        <w:rPr>
          <w:rStyle w:val="Char4"/>
          <w:rFonts w:hint="cs"/>
          <w:rtl/>
        </w:rPr>
        <w:t>ک</w:t>
      </w:r>
      <w:r w:rsidRPr="00500E4D">
        <w:rPr>
          <w:rStyle w:val="Char4"/>
          <w:rFonts w:hint="cs"/>
          <w:rtl/>
        </w:rPr>
        <w:t>ردن</w:t>
      </w:r>
      <w:r w:rsidR="00DA3AB0" w:rsidRPr="00500E4D">
        <w:rPr>
          <w:rStyle w:val="Char4"/>
          <w:rFonts w:hint="cs"/>
          <w:rtl/>
        </w:rPr>
        <w:t xml:space="preserve"> وقت کلاس با سؤال‌های بی‌مورد و عدم احترام به معل</w:t>
      </w:r>
      <w:r w:rsidR="0044451F" w:rsidRPr="00500E4D">
        <w:rPr>
          <w:rStyle w:val="Char4"/>
          <w:rFonts w:hint="cs"/>
          <w:rtl/>
        </w:rPr>
        <w:t>ّ</w:t>
      </w:r>
      <w:r w:rsidR="00DA3AB0" w:rsidRPr="00500E4D">
        <w:rPr>
          <w:rStyle w:val="Char4"/>
          <w:rFonts w:hint="cs"/>
          <w:rtl/>
        </w:rPr>
        <w:t>م و دیگر اشتباهاتی که مرتکب می‌شود، توبیخ کند. در این صورت</w:t>
      </w:r>
      <w:r w:rsidR="0044451F" w:rsidRPr="00500E4D">
        <w:rPr>
          <w:rStyle w:val="Char4"/>
          <w:rFonts w:hint="cs"/>
          <w:rtl/>
        </w:rPr>
        <w:t>،</w:t>
      </w:r>
      <w:r w:rsidR="00DA3AB0" w:rsidRPr="00500E4D">
        <w:rPr>
          <w:rStyle w:val="Char4"/>
          <w:rFonts w:hint="cs"/>
          <w:rtl/>
        </w:rPr>
        <w:t xml:space="preserve"> اگر معل</w:t>
      </w:r>
      <w:r w:rsidR="0044451F" w:rsidRPr="00500E4D">
        <w:rPr>
          <w:rStyle w:val="Char4"/>
          <w:rFonts w:hint="cs"/>
          <w:rtl/>
        </w:rPr>
        <w:t>ّ</w:t>
      </w:r>
      <w:r w:rsidR="00DA3AB0" w:rsidRPr="00500E4D">
        <w:rPr>
          <w:rStyle w:val="Char4"/>
          <w:rFonts w:hint="cs"/>
          <w:rtl/>
        </w:rPr>
        <w:t>م او را سرزنش کند</w:t>
      </w:r>
      <w:r w:rsidR="0044451F" w:rsidRPr="00500E4D">
        <w:rPr>
          <w:rStyle w:val="Char4"/>
          <w:rFonts w:hint="cs"/>
          <w:rtl/>
        </w:rPr>
        <w:t>،</w:t>
      </w:r>
      <w:r w:rsidR="00DA3AB0" w:rsidRPr="00500E4D">
        <w:rPr>
          <w:rStyle w:val="Char4"/>
          <w:rFonts w:hint="cs"/>
          <w:rtl/>
        </w:rPr>
        <w:t xml:space="preserve"> </w:t>
      </w:r>
      <w:r w:rsidR="0044451F" w:rsidRPr="00500E4D">
        <w:rPr>
          <w:rStyle w:val="Char4"/>
          <w:rFonts w:hint="cs"/>
          <w:rtl/>
        </w:rPr>
        <w:t>در</w:t>
      </w:r>
      <w:r w:rsidR="00DA3AB0" w:rsidRPr="00500E4D">
        <w:rPr>
          <w:rStyle w:val="Char4"/>
          <w:rFonts w:hint="cs"/>
          <w:rtl/>
        </w:rPr>
        <w:t xml:space="preserve"> جای خود ساکت و باادب می‌نشیند. رسول خدا</w:t>
      </w:r>
      <w:r w:rsidR="005B5C23" w:rsidRPr="005B5C23">
        <w:rPr>
          <w:rStyle w:val="Char4"/>
          <w:rFonts w:cs="CTraditional Arabic"/>
          <w:rtl/>
        </w:rPr>
        <w:t xml:space="preserve"> ج</w:t>
      </w:r>
      <w:r w:rsidR="001A17D9" w:rsidRPr="00500E4D">
        <w:rPr>
          <w:rStyle w:val="Char4"/>
          <w:rFonts w:hint="cs"/>
          <w:rtl/>
        </w:rPr>
        <w:t xml:space="preserve"> </w:t>
      </w:r>
      <w:r w:rsidR="00514D27" w:rsidRPr="00500E4D">
        <w:rPr>
          <w:rStyle w:val="Char4"/>
          <w:rFonts w:hint="cs"/>
          <w:rtl/>
        </w:rPr>
        <w:t>وقتی</w:t>
      </w:r>
      <w:r w:rsidR="00DA3AB0" w:rsidRPr="00500E4D">
        <w:rPr>
          <w:rStyle w:val="Char4"/>
          <w:rFonts w:hint="cs"/>
          <w:rtl/>
        </w:rPr>
        <w:t xml:space="preserve"> مردی را دید که شتر مخصوص قربانی را جلو</w:t>
      </w:r>
      <w:r w:rsidR="00514D27" w:rsidRPr="00500E4D">
        <w:rPr>
          <w:rStyle w:val="Char4"/>
          <w:rFonts w:hint="cs"/>
          <w:rtl/>
        </w:rPr>
        <w:t>ی</w:t>
      </w:r>
      <w:r w:rsidR="00DA3AB0" w:rsidRPr="00500E4D">
        <w:rPr>
          <w:rStyle w:val="Char4"/>
          <w:rFonts w:hint="cs"/>
          <w:rtl/>
        </w:rPr>
        <w:t xml:space="preserve"> خود می‌راند، فرمود</w:t>
      </w:r>
      <w:r w:rsidR="007C0A45" w:rsidRPr="00500E4D">
        <w:rPr>
          <w:rStyle w:val="Char4"/>
          <w:rFonts w:hint="cs"/>
          <w:rtl/>
        </w:rPr>
        <w:t>ند</w:t>
      </w:r>
      <w:r w:rsidR="00C45FF1" w:rsidRPr="00500E4D">
        <w:rPr>
          <w:rStyle w:val="Char4"/>
          <w:rFonts w:hint="cs"/>
          <w:rtl/>
        </w:rPr>
        <w:t>:</w:t>
      </w:r>
      <w:r w:rsidR="00DA3AB0" w:rsidRPr="00500E4D">
        <w:rPr>
          <w:rStyle w:val="Char4"/>
          <w:rFonts w:hint="cs"/>
          <w:rtl/>
        </w:rPr>
        <w:t xml:space="preserve"> سوار شتر شو. </w:t>
      </w:r>
    </w:p>
    <w:p w:rsidR="00DA3AB0" w:rsidRPr="00500E4D" w:rsidRDefault="00DA3AB0" w:rsidP="00514D27">
      <w:pPr>
        <w:ind w:firstLine="284"/>
        <w:jc w:val="both"/>
        <w:rPr>
          <w:rStyle w:val="Char4"/>
          <w:rtl/>
        </w:rPr>
      </w:pPr>
      <w:r w:rsidRPr="00500E4D">
        <w:rPr>
          <w:rStyle w:val="Char4"/>
          <w:rFonts w:hint="cs"/>
          <w:rtl/>
        </w:rPr>
        <w:t>آن مرد گفت</w:t>
      </w:r>
      <w:r w:rsidR="00C45FF1" w:rsidRPr="00500E4D">
        <w:rPr>
          <w:rStyle w:val="Char4"/>
          <w:rFonts w:hint="cs"/>
          <w:rtl/>
        </w:rPr>
        <w:t>:</w:t>
      </w:r>
      <w:r w:rsidRPr="00500E4D">
        <w:rPr>
          <w:rStyle w:val="Char4"/>
          <w:rFonts w:hint="cs"/>
          <w:rtl/>
        </w:rPr>
        <w:t xml:space="preserve"> این شتر</w:t>
      </w:r>
      <w:r w:rsidR="00514D27" w:rsidRPr="00500E4D">
        <w:rPr>
          <w:rStyle w:val="Char4"/>
          <w:rFonts w:hint="cs"/>
          <w:rtl/>
        </w:rPr>
        <w:t>،</w:t>
      </w:r>
      <w:r w:rsidRPr="00500E4D">
        <w:rPr>
          <w:rStyle w:val="Char4"/>
          <w:rFonts w:hint="cs"/>
          <w:rtl/>
        </w:rPr>
        <w:t xml:space="preserve"> مخصوص قربانی است [و نمی‌توانم سوار آن شوم</w:t>
      </w:r>
      <w:r w:rsidR="00514D27" w:rsidRPr="00500E4D">
        <w:rPr>
          <w:rStyle w:val="Char4"/>
          <w:rFonts w:hint="cs"/>
          <w:rtl/>
        </w:rPr>
        <w:t>.</w:t>
      </w:r>
      <w:r w:rsidRPr="00500E4D">
        <w:rPr>
          <w:rStyle w:val="Char4"/>
          <w:rFonts w:hint="cs"/>
          <w:rtl/>
        </w:rPr>
        <w:t xml:space="preserve">] </w:t>
      </w:r>
    </w:p>
    <w:p w:rsidR="00DA3AB0" w:rsidRPr="00500E4D" w:rsidRDefault="00DA3AB0" w:rsidP="007C0A45">
      <w:pPr>
        <w:ind w:firstLine="284"/>
        <w:jc w:val="both"/>
        <w:rPr>
          <w:rStyle w:val="Char4"/>
          <w:rtl/>
        </w:rPr>
      </w:pPr>
      <w:r w:rsidRPr="00500E4D">
        <w:rPr>
          <w:rStyle w:val="Char4"/>
          <w:rFonts w:hint="cs"/>
          <w:rtl/>
        </w:rPr>
        <w:t>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فرمود</w:t>
      </w:r>
      <w:r w:rsidR="007C0A45" w:rsidRPr="00500E4D">
        <w:rPr>
          <w:rStyle w:val="Char4"/>
          <w:rFonts w:hint="cs"/>
          <w:rtl/>
        </w:rPr>
        <w:t>ند</w:t>
      </w:r>
      <w:r w:rsidR="00C45FF1" w:rsidRPr="00500E4D">
        <w:rPr>
          <w:rStyle w:val="Char4"/>
          <w:rFonts w:hint="cs"/>
          <w:rtl/>
        </w:rPr>
        <w:t>:</w:t>
      </w:r>
      <w:r w:rsidRPr="00500E4D">
        <w:rPr>
          <w:rStyle w:val="Char4"/>
          <w:rFonts w:hint="cs"/>
          <w:rtl/>
        </w:rPr>
        <w:t xml:space="preserve"> سوار شو! </w:t>
      </w:r>
    </w:p>
    <w:p w:rsidR="00DA3AB0" w:rsidRPr="00500E4D" w:rsidRDefault="00DA3AB0" w:rsidP="00C97555">
      <w:pPr>
        <w:ind w:firstLine="284"/>
        <w:jc w:val="both"/>
        <w:rPr>
          <w:rStyle w:val="Char4"/>
          <w:rtl/>
        </w:rPr>
      </w:pPr>
      <w:r w:rsidRPr="00500E4D">
        <w:rPr>
          <w:rStyle w:val="Char4"/>
          <w:rFonts w:hint="cs"/>
          <w:rtl/>
        </w:rPr>
        <w:t>آن مرد سوار شد و در حالی که نشان</w:t>
      </w:r>
      <w:r w:rsidR="007C0A45" w:rsidRPr="00500E4D">
        <w:rPr>
          <w:rStyle w:val="Char4"/>
          <w:rFonts w:hint="cs"/>
          <w:rtl/>
        </w:rPr>
        <w:t>ه</w:t>
      </w:r>
      <w:r w:rsidR="002E7643" w:rsidRPr="00500E4D">
        <w:rPr>
          <w:rStyle w:val="Char4"/>
          <w:rFonts w:hint="cs"/>
          <w:rtl/>
        </w:rPr>
        <w:t xml:space="preserve">‌ی </w:t>
      </w:r>
      <w:r w:rsidRPr="00500E4D">
        <w:rPr>
          <w:rStyle w:val="Char4"/>
          <w:rFonts w:hint="cs"/>
          <w:rtl/>
        </w:rPr>
        <w:t>قربانی بر گردن شتر آویزان بود، هم‌ردیف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حرکت می‌کرد</w:t>
      </w:r>
      <w:r w:rsidR="001A17D9" w:rsidRPr="00500E4D">
        <w:rPr>
          <w:rStyle w:val="Char4"/>
          <w:rFonts w:hint="cs"/>
          <w:rtl/>
        </w:rPr>
        <w:t xml:space="preserve"> </w:t>
      </w:r>
      <w:r w:rsidR="007C0A45" w:rsidRPr="00500E4D">
        <w:rPr>
          <w:rStyle w:val="Char4"/>
          <w:rFonts w:hint="cs"/>
          <w:rtl/>
        </w:rPr>
        <w:t>«روا</w:t>
      </w:r>
      <w:r w:rsidR="00D57A0D">
        <w:rPr>
          <w:rStyle w:val="Char4"/>
          <w:rFonts w:hint="cs"/>
          <w:rtl/>
        </w:rPr>
        <w:t>ی</w:t>
      </w:r>
      <w:r w:rsidR="007C0A45" w:rsidRPr="00500E4D">
        <w:rPr>
          <w:rStyle w:val="Char4"/>
          <w:rFonts w:hint="cs"/>
          <w:rtl/>
        </w:rPr>
        <w:t>تی از بخاری»</w:t>
      </w:r>
    </w:p>
    <w:p w:rsidR="00DA3AB0" w:rsidRDefault="00DA3AB0" w:rsidP="00ED2251">
      <w:pPr>
        <w:pStyle w:val="a3"/>
        <w:rPr>
          <w:rtl/>
        </w:rPr>
      </w:pPr>
      <w:bookmarkStart w:id="268" w:name="_Toc179969863"/>
      <w:bookmarkStart w:id="269" w:name="_Toc337733405"/>
      <w:bookmarkStart w:id="270" w:name="_Toc433568978"/>
      <w:r>
        <w:rPr>
          <w:rFonts w:hint="cs"/>
          <w:rtl/>
        </w:rPr>
        <w:t>4- ساکت کردن دانش‌آموزان با صدای بلند</w:t>
      </w:r>
      <w:bookmarkEnd w:id="268"/>
      <w:bookmarkEnd w:id="269"/>
      <w:bookmarkEnd w:id="270"/>
      <w:r>
        <w:rPr>
          <w:rFonts w:hint="cs"/>
          <w:rtl/>
        </w:rPr>
        <w:t xml:space="preserve"> </w:t>
      </w:r>
    </w:p>
    <w:p w:rsidR="00DA3AB0" w:rsidRPr="00500E4D" w:rsidRDefault="00DA3AB0" w:rsidP="006842D8">
      <w:pPr>
        <w:ind w:firstLine="284"/>
        <w:jc w:val="both"/>
        <w:rPr>
          <w:rStyle w:val="Char4"/>
          <w:rtl/>
        </w:rPr>
      </w:pPr>
      <w:r w:rsidRPr="00500E4D">
        <w:rPr>
          <w:rStyle w:val="Char4"/>
          <w:rFonts w:hint="cs"/>
          <w:rtl/>
        </w:rPr>
        <w:t>هنگامی که معل</w:t>
      </w:r>
      <w:r w:rsidR="006842D8" w:rsidRPr="00500E4D">
        <w:rPr>
          <w:rStyle w:val="Char4"/>
          <w:rFonts w:hint="cs"/>
          <w:rtl/>
        </w:rPr>
        <w:t>ّ</w:t>
      </w:r>
      <w:r w:rsidRPr="00500E4D">
        <w:rPr>
          <w:rStyle w:val="Char4"/>
          <w:rFonts w:hint="cs"/>
          <w:rtl/>
        </w:rPr>
        <w:t>م دید دانش‌آموزان وسط درس صحبت می‌کنند، با صدای بلند از</w:t>
      </w:r>
      <w:r w:rsidR="00F75366" w:rsidRPr="00500E4D">
        <w:rPr>
          <w:rStyle w:val="Char4"/>
          <w:rFonts w:hint="cs"/>
          <w:rtl/>
        </w:rPr>
        <w:t xml:space="preserve"> آن‌ها </w:t>
      </w:r>
      <w:r w:rsidRPr="00500E4D">
        <w:rPr>
          <w:rStyle w:val="Char4"/>
          <w:rFonts w:hint="cs"/>
          <w:rtl/>
        </w:rPr>
        <w:t>بخواهد که ساکت شوند. 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خطاب به شخصی که در محضر او آروغ زد</w:t>
      </w:r>
      <w:r w:rsidR="006842D8" w:rsidRPr="00500E4D">
        <w:rPr>
          <w:rStyle w:val="Char4"/>
          <w:rFonts w:hint="cs"/>
          <w:rtl/>
        </w:rPr>
        <w:t>،</w:t>
      </w:r>
      <w:r w:rsidRPr="00500E4D">
        <w:rPr>
          <w:rStyle w:val="Char4"/>
          <w:rFonts w:hint="cs"/>
          <w:rtl/>
        </w:rPr>
        <w:t xml:space="preserve"> فرمود</w:t>
      </w:r>
      <w:r w:rsidR="006842D8" w:rsidRPr="00500E4D">
        <w:rPr>
          <w:rStyle w:val="Char4"/>
          <w:rFonts w:hint="cs"/>
          <w:rtl/>
        </w:rPr>
        <w:t>ند</w:t>
      </w:r>
      <w:r w:rsidR="00C45FF1" w:rsidRPr="00500E4D">
        <w:rPr>
          <w:rStyle w:val="Char4"/>
          <w:rFonts w:hint="cs"/>
          <w:rtl/>
        </w:rPr>
        <w:t>:</w:t>
      </w:r>
      <w:r w:rsidRPr="00500E4D">
        <w:rPr>
          <w:rStyle w:val="Char4"/>
          <w:rFonts w:hint="cs"/>
          <w:rtl/>
        </w:rPr>
        <w:t xml:space="preserve"> </w:t>
      </w:r>
    </w:p>
    <w:p w:rsidR="00DA3AB0" w:rsidRPr="00500E4D" w:rsidRDefault="00C97555" w:rsidP="00C97555">
      <w:pPr>
        <w:ind w:firstLine="284"/>
        <w:jc w:val="both"/>
        <w:rPr>
          <w:rStyle w:val="Char4"/>
          <w:rtl/>
        </w:rPr>
      </w:pPr>
      <w:r w:rsidRPr="00C97555">
        <w:rPr>
          <w:rStyle w:val="Char1"/>
          <w:rtl/>
        </w:rPr>
        <w:t>«</w:t>
      </w:r>
      <w:r w:rsidR="00FF6153">
        <w:rPr>
          <w:rStyle w:val="Char1"/>
          <w:rFonts w:hint="cs"/>
          <w:rtl/>
        </w:rPr>
        <w:t>ك</w:t>
      </w:r>
      <w:r w:rsidR="00DA3AB0" w:rsidRPr="00C97555">
        <w:rPr>
          <w:rStyle w:val="Char1"/>
          <w:rFonts w:hint="cs"/>
          <w:rtl/>
        </w:rPr>
        <w:t>فّ عنّا جشاء</w:t>
      </w:r>
      <w:r w:rsidR="00FF6153">
        <w:rPr>
          <w:rStyle w:val="Char1"/>
          <w:rFonts w:hint="cs"/>
          <w:rtl/>
        </w:rPr>
        <w:t>ك</w:t>
      </w:r>
      <w:r w:rsidR="006842D8" w:rsidRPr="00652CC2">
        <w:rPr>
          <w:rStyle w:val="Char1"/>
          <w:rFonts w:cs="IRNazli"/>
          <w:vertAlign w:val="superscript"/>
          <w:rtl/>
        </w:rPr>
        <w:footnoteReference w:id="16"/>
      </w:r>
      <w:r w:rsidRPr="00C97555">
        <w:rPr>
          <w:rStyle w:val="Char1"/>
          <w:rtl/>
        </w:rPr>
        <w:t>»</w:t>
      </w:r>
      <w:r w:rsidR="001A17D9">
        <w:rPr>
          <w:rFonts w:cs="B Badr" w:hint="cs"/>
          <w:b/>
          <w:bCs/>
          <w:sz w:val="32"/>
          <w:szCs w:val="32"/>
          <w:rtl/>
          <w:lang w:bidi="fa-IR"/>
        </w:rPr>
        <w:t xml:space="preserve"> </w:t>
      </w:r>
      <w:r w:rsidR="006842D8" w:rsidRPr="00500E4D">
        <w:rPr>
          <w:rStyle w:val="Char4"/>
          <w:rFonts w:hint="cs"/>
          <w:rtl/>
        </w:rPr>
        <w:t>«</w:t>
      </w:r>
      <w:r w:rsidR="00DA3AB0" w:rsidRPr="00500E4D">
        <w:rPr>
          <w:rStyle w:val="Char4"/>
          <w:rFonts w:hint="cs"/>
          <w:rtl/>
        </w:rPr>
        <w:t>صحیح الجامع</w:t>
      </w:r>
      <w:r w:rsidR="006842D8" w:rsidRPr="00500E4D">
        <w:rPr>
          <w:rStyle w:val="Char4"/>
          <w:rFonts w:hint="cs"/>
          <w:rtl/>
        </w:rPr>
        <w:t>»</w:t>
      </w:r>
      <w:r w:rsidR="00DA3AB0" w:rsidRPr="00500E4D">
        <w:rPr>
          <w:rStyle w:val="Char4"/>
          <w:rFonts w:hint="cs"/>
          <w:rtl/>
        </w:rPr>
        <w:t xml:space="preserve"> </w:t>
      </w:r>
    </w:p>
    <w:p w:rsidR="00DA3AB0" w:rsidRPr="00500E4D" w:rsidRDefault="00DA3AB0" w:rsidP="006842D8">
      <w:pPr>
        <w:ind w:firstLine="284"/>
        <w:jc w:val="both"/>
        <w:rPr>
          <w:rStyle w:val="Char4"/>
          <w:rtl/>
        </w:rPr>
      </w:pPr>
      <w:r w:rsidRPr="00500E4D">
        <w:rPr>
          <w:rStyle w:val="Char4"/>
          <w:rFonts w:hint="cs"/>
          <w:rtl/>
        </w:rPr>
        <w:t>«نزد ما آرو</w:t>
      </w:r>
      <w:r w:rsidR="006842D8" w:rsidRPr="00500E4D">
        <w:rPr>
          <w:rStyle w:val="Char4"/>
          <w:rFonts w:hint="cs"/>
          <w:rtl/>
        </w:rPr>
        <w:t>غ</w:t>
      </w:r>
      <w:r w:rsidRPr="00500E4D">
        <w:rPr>
          <w:rStyle w:val="Char4"/>
          <w:rFonts w:hint="cs"/>
          <w:rtl/>
        </w:rPr>
        <w:t xml:space="preserve"> نزن</w:t>
      </w:r>
      <w:r w:rsidR="006842D8" w:rsidRPr="00500E4D">
        <w:rPr>
          <w:rStyle w:val="Char4"/>
          <w:rFonts w:hint="cs"/>
          <w:rtl/>
        </w:rPr>
        <w:t>.</w:t>
      </w:r>
      <w:r w:rsidRPr="00500E4D">
        <w:rPr>
          <w:rStyle w:val="Char4"/>
          <w:rFonts w:hint="cs"/>
          <w:rtl/>
        </w:rPr>
        <w:t xml:space="preserve">» </w:t>
      </w:r>
    </w:p>
    <w:p w:rsidR="0039699E" w:rsidRDefault="0039699E" w:rsidP="00ED2251">
      <w:pPr>
        <w:pStyle w:val="a3"/>
        <w:rPr>
          <w:rtl/>
        </w:rPr>
      </w:pPr>
      <w:bookmarkStart w:id="271" w:name="_Toc179969864"/>
      <w:bookmarkStart w:id="272" w:name="_Toc337733406"/>
      <w:bookmarkStart w:id="273" w:name="_Toc433568979"/>
      <w:r>
        <w:rPr>
          <w:rFonts w:hint="cs"/>
          <w:rtl/>
        </w:rPr>
        <w:t>5- روی گرداندن</w:t>
      </w:r>
      <w:bookmarkEnd w:id="271"/>
      <w:bookmarkEnd w:id="272"/>
      <w:bookmarkEnd w:id="273"/>
    </w:p>
    <w:p w:rsidR="0039699E" w:rsidRPr="00500E4D" w:rsidRDefault="007D473E" w:rsidP="007D473E">
      <w:pPr>
        <w:ind w:firstLine="284"/>
        <w:jc w:val="both"/>
        <w:rPr>
          <w:rStyle w:val="Char4"/>
          <w:rtl/>
        </w:rPr>
      </w:pPr>
      <w:r w:rsidRPr="00500E4D">
        <w:rPr>
          <w:rStyle w:val="Char4"/>
          <w:rFonts w:hint="cs"/>
          <w:rtl/>
        </w:rPr>
        <w:t>ا</w:t>
      </w:r>
      <w:r w:rsidR="0039699E" w:rsidRPr="00500E4D">
        <w:rPr>
          <w:rStyle w:val="Char4"/>
          <w:rFonts w:hint="cs"/>
          <w:rtl/>
        </w:rPr>
        <w:t>گر معل</w:t>
      </w:r>
      <w:r w:rsidRPr="00500E4D">
        <w:rPr>
          <w:rStyle w:val="Char4"/>
          <w:rFonts w:hint="cs"/>
          <w:rtl/>
        </w:rPr>
        <w:t>ّ</w:t>
      </w:r>
      <w:r w:rsidR="0039699E" w:rsidRPr="00500E4D">
        <w:rPr>
          <w:rStyle w:val="Char4"/>
          <w:rFonts w:hint="cs"/>
          <w:rtl/>
        </w:rPr>
        <w:t>م یا پدری متوجه شد که دانش‌آموز</w:t>
      </w:r>
      <w:r w:rsidRPr="00500E4D">
        <w:rPr>
          <w:rStyle w:val="Char4"/>
          <w:rFonts w:hint="cs"/>
          <w:rtl/>
        </w:rPr>
        <w:t>ی</w:t>
      </w:r>
      <w:r w:rsidR="0039699E" w:rsidRPr="00500E4D">
        <w:rPr>
          <w:rStyle w:val="Char4"/>
          <w:rFonts w:hint="cs"/>
          <w:rtl/>
        </w:rPr>
        <w:t xml:space="preserve"> یا پسرش دروغ می‌گوید یا در پرسیدن سؤال‌های بی‌مورد </w:t>
      </w:r>
      <w:r w:rsidR="00D41A9B" w:rsidRPr="00500E4D">
        <w:rPr>
          <w:rStyle w:val="Char4"/>
          <w:rFonts w:hint="cs"/>
          <w:rtl/>
        </w:rPr>
        <w:t xml:space="preserve">اصرار می‌ورزد یا دست به کارهای نادرست می‌زند، می‌تواند از او روی گردان شود و به او توجه نکند؛ آنگاه دانش‌آموز یا پسر این بی‌توجهی معلم یا پدر را احساس می‌کند و از اشتباهات خود پشیمان می‌شود. </w:t>
      </w:r>
    </w:p>
    <w:p w:rsidR="00D41A9B" w:rsidRDefault="00D41A9B" w:rsidP="00ED2251">
      <w:pPr>
        <w:pStyle w:val="a3"/>
        <w:rPr>
          <w:rtl/>
        </w:rPr>
      </w:pPr>
      <w:bookmarkStart w:id="274" w:name="_Toc179969865"/>
      <w:bookmarkStart w:id="275" w:name="_Toc337733407"/>
      <w:bookmarkStart w:id="276" w:name="_Toc433568980"/>
      <w:r>
        <w:rPr>
          <w:rFonts w:hint="cs"/>
          <w:rtl/>
        </w:rPr>
        <w:t>6- قهر کردن</w:t>
      </w:r>
      <w:bookmarkEnd w:id="274"/>
      <w:bookmarkEnd w:id="275"/>
      <w:bookmarkEnd w:id="276"/>
      <w:r>
        <w:rPr>
          <w:rFonts w:hint="cs"/>
          <w:rtl/>
        </w:rPr>
        <w:t xml:space="preserve"> </w:t>
      </w:r>
    </w:p>
    <w:p w:rsidR="00D41A9B" w:rsidRPr="00500E4D" w:rsidRDefault="00D41A9B" w:rsidP="007D473E">
      <w:pPr>
        <w:ind w:firstLine="284"/>
        <w:jc w:val="both"/>
        <w:rPr>
          <w:rStyle w:val="Char4"/>
          <w:rtl/>
        </w:rPr>
      </w:pPr>
      <w:r w:rsidRPr="00500E4D">
        <w:rPr>
          <w:rStyle w:val="Char4"/>
          <w:rFonts w:hint="cs"/>
          <w:rtl/>
        </w:rPr>
        <w:t>هر گاه دانش‌آموز</w:t>
      </w:r>
      <w:r w:rsidR="007D473E" w:rsidRPr="00500E4D">
        <w:rPr>
          <w:rStyle w:val="Char4"/>
          <w:rFonts w:hint="cs"/>
          <w:rtl/>
        </w:rPr>
        <w:t>ی</w:t>
      </w:r>
      <w:r w:rsidRPr="00500E4D">
        <w:rPr>
          <w:rStyle w:val="Char4"/>
          <w:rFonts w:hint="cs"/>
          <w:rtl/>
        </w:rPr>
        <w:t xml:space="preserve"> نمازهایش را نخواند یا به سینما برود یا سر کلاس دست به کارهای </w:t>
      </w:r>
      <w:r w:rsidR="00A61F96" w:rsidRPr="00500E4D">
        <w:rPr>
          <w:rStyle w:val="Char4"/>
          <w:rFonts w:hint="cs"/>
          <w:rtl/>
        </w:rPr>
        <w:t xml:space="preserve">خلاف بزند، معلم یا پدر می‌تواند </w:t>
      </w:r>
      <w:r w:rsidR="00C21493" w:rsidRPr="00500E4D">
        <w:rPr>
          <w:rStyle w:val="Char4"/>
          <w:rFonts w:hint="cs"/>
          <w:rtl/>
        </w:rPr>
        <w:t xml:space="preserve">با او قهر </w:t>
      </w:r>
      <w:r w:rsidR="00C351BA" w:rsidRPr="00500E4D">
        <w:rPr>
          <w:rStyle w:val="Char4"/>
          <w:rFonts w:hint="cs"/>
          <w:rtl/>
        </w:rPr>
        <w:t>کند. و همچنان که پیامبر</w:t>
      </w:r>
      <w:r w:rsidR="005B5C23" w:rsidRPr="005B5C23">
        <w:rPr>
          <w:rStyle w:val="Char4"/>
          <w:rFonts w:cs="CTraditional Arabic" w:hint="cs"/>
          <w:rtl/>
        </w:rPr>
        <w:t xml:space="preserve"> ج</w:t>
      </w:r>
      <w:r w:rsidR="001A17D9" w:rsidRPr="00500E4D">
        <w:rPr>
          <w:rStyle w:val="Char4"/>
          <w:rFonts w:hint="cs"/>
          <w:rtl/>
        </w:rPr>
        <w:t xml:space="preserve"> </w:t>
      </w:r>
      <w:r w:rsidR="00C351BA" w:rsidRPr="00500E4D">
        <w:rPr>
          <w:rStyle w:val="Char4"/>
          <w:rFonts w:hint="cs"/>
          <w:rtl/>
        </w:rPr>
        <w:t>می‌فرمای</w:t>
      </w:r>
      <w:r w:rsidR="007D473E" w:rsidRPr="00500E4D">
        <w:rPr>
          <w:rStyle w:val="Char4"/>
          <w:rFonts w:hint="cs"/>
          <w:rtl/>
        </w:rPr>
        <w:t>ن</w:t>
      </w:r>
      <w:r w:rsidR="00C351BA" w:rsidRPr="00500E4D">
        <w:rPr>
          <w:rStyle w:val="Char4"/>
          <w:rFonts w:hint="cs"/>
          <w:rtl/>
        </w:rPr>
        <w:t>د</w:t>
      </w:r>
      <w:r w:rsidR="00C45FF1" w:rsidRPr="00500E4D">
        <w:rPr>
          <w:rStyle w:val="Char4"/>
          <w:rFonts w:hint="cs"/>
          <w:rtl/>
        </w:rPr>
        <w:t>:</w:t>
      </w:r>
      <w:r w:rsidR="00C351BA" w:rsidRPr="00500E4D">
        <w:rPr>
          <w:rStyle w:val="Char4"/>
          <w:rFonts w:hint="cs"/>
          <w:rtl/>
        </w:rPr>
        <w:t xml:space="preserve"> قهر کردن </w:t>
      </w:r>
      <w:r w:rsidR="00982076" w:rsidRPr="00500E4D">
        <w:rPr>
          <w:rStyle w:val="Char4"/>
          <w:rFonts w:hint="cs"/>
          <w:rtl/>
        </w:rPr>
        <w:t>نباید بیش از سه روز طول بکشد</w:t>
      </w:r>
      <w:r w:rsidR="00C45FF1" w:rsidRPr="00500E4D">
        <w:rPr>
          <w:rStyle w:val="Char4"/>
          <w:rFonts w:hint="cs"/>
          <w:rtl/>
        </w:rPr>
        <w:t>:</w:t>
      </w:r>
      <w:r w:rsidR="00982076" w:rsidRPr="00500E4D">
        <w:rPr>
          <w:rStyle w:val="Char4"/>
          <w:rFonts w:hint="cs"/>
          <w:rtl/>
        </w:rPr>
        <w:t xml:space="preserve"> </w:t>
      </w:r>
    </w:p>
    <w:p w:rsidR="00982076" w:rsidRPr="00500E4D" w:rsidRDefault="00C97555" w:rsidP="00C97555">
      <w:pPr>
        <w:ind w:firstLine="284"/>
        <w:jc w:val="lowKashida"/>
        <w:rPr>
          <w:rStyle w:val="Char4"/>
          <w:rtl/>
        </w:rPr>
      </w:pPr>
      <w:r w:rsidRPr="00C97555">
        <w:rPr>
          <w:rStyle w:val="Char1"/>
          <w:rtl/>
        </w:rPr>
        <w:t>«</w:t>
      </w:r>
      <w:r w:rsidR="00982076" w:rsidRPr="00C97555">
        <w:rPr>
          <w:rStyle w:val="Char1"/>
          <w:rFonts w:hint="cs"/>
          <w:rtl/>
        </w:rPr>
        <w:t>لا</w:t>
      </w:r>
      <w:r>
        <w:rPr>
          <w:rStyle w:val="Char1"/>
          <w:rFonts w:hint="cs"/>
          <w:rtl/>
        </w:rPr>
        <w:t xml:space="preserve"> </w:t>
      </w:r>
      <w:r w:rsidR="00982076" w:rsidRPr="00C97555">
        <w:rPr>
          <w:rStyle w:val="Char1"/>
          <w:rFonts w:hint="cs"/>
          <w:rtl/>
        </w:rPr>
        <w:t>یحلّ لمسلم أن یجهر أخاه فوق ثلاثٍ</w:t>
      </w:r>
      <w:r w:rsidRPr="00C97555">
        <w:rPr>
          <w:rStyle w:val="Char1"/>
          <w:rtl/>
        </w:rPr>
        <w:t>»</w:t>
      </w:r>
      <w:r w:rsidR="001A17D9">
        <w:rPr>
          <w:rFonts w:cs="B Badr" w:hint="cs"/>
          <w:b/>
          <w:bCs/>
          <w:sz w:val="32"/>
          <w:szCs w:val="32"/>
          <w:rtl/>
          <w:lang w:bidi="fa-IR"/>
        </w:rPr>
        <w:t xml:space="preserve"> </w:t>
      </w:r>
      <w:r w:rsidR="00982076" w:rsidRPr="00500E4D">
        <w:rPr>
          <w:rStyle w:val="Char4"/>
          <w:rFonts w:hint="cs"/>
          <w:rtl/>
        </w:rPr>
        <w:t xml:space="preserve">«صحیح الجامع» </w:t>
      </w:r>
    </w:p>
    <w:p w:rsidR="00982076" w:rsidRPr="00500E4D" w:rsidRDefault="00982076" w:rsidP="007D473E">
      <w:pPr>
        <w:ind w:firstLine="284"/>
        <w:jc w:val="both"/>
        <w:rPr>
          <w:rStyle w:val="Char4"/>
          <w:rtl/>
        </w:rPr>
      </w:pPr>
      <w:r w:rsidRPr="00500E4D">
        <w:rPr>
          <w:rStyle w:val="Char4"/>
          <w:rFonts w:hint="cs"/>
          <w:rtl/>
        </w:rPr>
        <w:t>«برای انسان مسلمان جایز نیست که بیش از سه روز با برادرش قهر کند</w:t>
      </w:r>
      <w:r w:rsidR="007D473E" w:rsidRPr="00500E4D">
        <w:rPr>
          <w:rStyle w:val="Char4"/>
          <w:rFonts w:hint="cs"/>
          <w:rtl/>
        </w:rPr>
        <w:t>.</w:t>
      </w:r>
      <w:r w:rsidRPr="00500E4D">
        <w:rPr>
          <w:rStyle w:val="Char4"/>
          <w:rFonts w:hint="cs"/>
          <w:rtl/>
        </w:rPr>
        <w:t xml:space="preserve">» </w:t>
      </w:r>
    </w:p>
    <w:p w:rsidR="007E0B2A" w:rsidRPr="00500E4D" w:rsidRDefault="000252CD" w:rsidP="007E0B2A">
      <w:pPr>
        <w:ind w:firstLine="284"/>
        <w:jc w:val="both"/>
        <w:rPr>
          <w:rStyle w:val="Char4"/>
          <w:rtl/>
        </w:rPr>
      </w:pPr>
      <w:r w:rsidRPr="00500E4D">
        <w:rPr>
          <w:rStyle w:val="Char4"/>
          <w:rFonts w:hint="cs"/>
          <w:rtl/>
        </w:rPr>
        <w:t>بنابراین</w:t>
      </w:r>
      <w:r w:rsidR="007E0B2A" w:rsidRPr="00500E4D">
        <w:rPr>
          <w:rStyle w:val="Char4"/>
          <w:rFonts w:hint="cs"/>
          <w:rtl/>
        </w:rPr>
        <w:t>،</w:t>
      </w:r>
      <w:r w:rsidRPr="00500E4D">
        <w:rPr>
          <w:rStyle w:val="Char4"/>
          <w:rFonts w:hint="cs"/>
          <w:rtl/>
        </w:rPr>
        <w:t xml:space="preserve"> قهر کردن، هم برای فرزندان</w:t>
      </w:r>
      <w:r w:rsidR="00D7184D" w:rsidRPr="00500E4D">
        <w:rPr>
          <w:rStyle w:val="Char4"/>
          <w:rFonts w:hint="cs"/>
          <w:rtl/>
        </w:rPr>
        <w:t>،</w:t>
      </w:r>
      <w:r w:rsidRPr="00500E4D">
        <w:rPr>
          <w:rStyle w:val="Char4"/>
          <w:rFonts w:hint="cs"/>
          <w:rtl/>
        </w:rPr>
        <w:t xml:space="preserve"> هم برای دانش‌آموزان می‌تواند مفید باشد. شاعر می‌گوید</w:t>
      </w:r>
      <w:r w:rsidR="00C45FF1" w:rsidRPr="00500E4D">
        <w:rPr>
          <w:rStyle w:val="Char4"/>
          <w:rFonts w:hint="cs"/>
          <w:rtl/>
        </w:rPr>
        <w:t>:</w:t>
      </w:r>
    </w:p>
    <w:tbl>
      <w:tblPr>
        <w:bidiVisual/>
        <w:tblW w:w="0" w:type="auto"/>
        <w:tblLook w:val="04A0" w:firstRow="1" w:lastRow="0" w:firstColumn="1" w:lastColumn="0" w:noHBand="0" w:noVBand="1"/>
      </w:tblPr>
      <w:tblGrid>
        <w:gridCol w:w="3432"/>
        <w:gridCol w:w="412"/>
        <w:gridCol w:w="3460"/>
      </w:tblGrid>
      <w:tr w:rsidR="00C97555" w:rsidRPr="00500E4D" w:rsidTr="00211E95">
        <w:tc>
          <w:tcPr>
            <w:tcW w:w="3624" w:type="dxa"/>
            <w:shd w:val="clear" w:color="auto" w:fill="auto"/>
          </w:tcPr>
          <w:p w:rsidR="00C97555" w:rsidRPr="00211E95" w:rsidRDefault="00C97555" w:rsidP="00211E95">
            <w:pPr>
              <w:pStyle w:val="a0"/>
              <w:ind w:firstLine="0"/>
              <w:jc w:val="lowKashida"/>
              <w:rPr>
                <w:sz w:val="2"/>
                <w:szCs w:val="2"/>
                <w:rtl/>
                <w:lang w:bidi="ar-SA"/>
              </w:rPr>
            </w:pPr>
            <w:r>
              <w:rPr>
                <w:rFonts w:hint="cs"/>
                <w:rtl/>
              </w:rPr>
              <w:t>يا قلب صبراً على هجر الأحبة لا</w:t>
            </w:r>
            <w:r>
              <w:rPr>
                <w:rtl/>
              </w:rPr>
              <w:br/>
            </w:r>
          </w:p>
        </w:tc>
        <w:tc>
          <w:tcPr>
            <w:tcW w:w="425" w:type="dxa"/>
            <w:shd w:val="clear" w:color="auto" w:fill="auto"/>
          </w:tcPr>
          <w:p w:rsidR="00C97555" w:rsidRDefault="00C97555" w:rsidP="00211E95">
            <w:pPr>
              <w:pStyle w:val="a0"/>
              <w:ind w:firstLine="0"/>
              <w:jc w:val="lowKashida"/>
              <w:rPr>
                <w:rtl/>
                <w:lang w:bidi="ar-SA"/>
              </w:rPr>
            </w:pPr>
          </w:p>
        </w:tc>
        <w:tc>
          <w:tcPr>
            <w:tcW w:w="3652" w:type="dxa"/>
            <w:shd w:val="clear" w:color="auto" w:fill="auto"/>
          </w:tcPr>
          <w:p w:rsidR="00C97555" w:rsidRPr="00211E95" w:rsidRDefault="00C97555" w:rsidP="00211E95">
            <w:pPr>
              <w:pStyle w:val="a0"/>
              <w:ind w:firstLine="0"/>
              <w:jc w:val="lowKashida"/>
              <w:rPr>
                <w:sz w:val="2"/>
                <w:szCs w:val="2"/>
                <w:rtl/>
                <w:lang w:bidi="ar-SA"/>
              </w:rPr>
            </w:pPr>
            <w:r>
              <w:rPr>
                <w:rFonts w:hint="cs"/>
                <w:rtl/>
              </w:rPr>
              <w:t>تجزع لذك فبعض الهجر تأديث</w:t>
            </w:r>
            <w:r>
              <w:rPr>
                <w:rtl/>
              </w:rPr>
              <w:br/>
            </w:r>
          </w:p>
        </w:tc>
      </w:tr>
    </w:tbl>
    <w:p w:rsidR="000252CD" w:rsidRPr="00500E4D" w:rsidRDefault="00341F5A" w:rsidP="009101C4">
      <w:pPr>
        <w:ind w:firstLine="284"/>
        <w:jc w:val="both"/>
        <w:rPr>
          <w:rStyle w:val="Char4"/>
          <w:rtl/>
        </w:rPr>
      </w:pPr>
      <w:r w:rsidRPr="00500E4D">
        <w:rPr>
          <w:rStyle w:val="Char4"/>
          <w:rFonts w:hint="cs"/>
          <w:rtl/>
        </w:rPr>
        <w:t>«ای دل</w:t>
      </w:r>
      <w:r w:rsidR="007E0B2A" w:rsidRPr="00500E4D">
        <w:rPr>
          <w:rStyle w:val="Char4"/>
          <w:rFonts w:hint="cs"/>
          <w:rtl/>
        </w:rPr>
        <w:t>،</w:t>
      </w:r>
      <w:r w:rsidRPr="00500E4D">
        <w:rPr>
          <w:rStyle w:val="Char4"/>
          <w:rFonts w:hint="cs"/>
          <w:rtl/>
        </w:rPr>
        <w:t xml:space="preserve"> بر دوری محبوبان صبر کن</w:t>
      </w:r>
      <w:r w:rsidR="005C0621" w:rsidRPr="00500E4D">
        <w:rPr>
          <w:rStyle w:val="Char4"/>
          <w:rFonts w:hint="cs"/>
          <w:rtl/>
        </w:rPr>
        <w:t xml:space="preserve"> و به خاطر آن جَزع و فَزَع به راه مینداز</w:t>
      </w:r>
      <w:r w:rsidR="007E0B2A" w:rsidRPr="00500E4D">
        <w:rPr>
          <w:rStyle w:val="Char4"/>
          <w:rFonts w:hint="cs"/>
          <w:rtl/>
        </w:rPr>
        <w:t>؛</w:t>
      </w:r>
      <w:r w:rsidR="005C0621" w:rsidRPr="00500E4D">
        <w:rPr>
          <w:rStyle w:val="Char4"/>
          <w:rFonts w:hint="cs"/>
          <w:rtl/>
        </w:rPr>
        <w:t xml:space="preserve"> </w:t>
      </w:r>
      <w:r w:rsidR="007E0B2A" w:rsidRPr="00500E4D">
        <w:rPr>
          <w:rStyle w:val="Char4"/>
          <w:rFonts w:hint="cs"/>
          <w:rtl/>
        </w:rPr>
        <w:t>ز</w:t>
      </w:r>
      <w:r w:rsidR="00D57A0D">
        <w:rPr>
          <w:rStyle w:val="Char4"/>
          <w:rFonts w:hint="cs"/>
          <w:rtl/>
        </w:rPr>
        <w:t>ی</w:t>
      </w:r>
      <w:r w:rsidR="007E0B2A" w:rsidRPr="00500E4D">
        <w:rPr>
          <w:rStyle w:val="Char4"/>
          <w:rFonts w:hint="cs"/>
          <w:rtl/>
        </w:rPr>
        <w:t>را</w:t>
      </w:r>
      <w:r w:rsidR="005C0621" w:rsidRPr="00500E4D">
        <w:rPr>
          <w:rStyle w:val="Char4"/>
          <w:rFonts w:hint="cs"/>
          <w:rtl/>
        </w:rPr>
        <w:t xml:space="preserve"> برخی از دوری‌ها باعث تنبیه و تربیت می‌شوند</w:t>
      </w:r>
      <w:r w:rsidR="009101C4" w:rsidRPr="00500E4D">
        <w:rPr>
          <w:rStyle w:val="Char4"/>
          <w:rFonts w:hint="cs"/>
          <w:rtl/>
        </w:rPr>
        <w:t>.</w:t>
      </w:r>
      <w:r w:rsidR="005C0621" w:rsidRPr="00500E4D">
        <w:rPr>
          <w:rStyle w:val="Char4"/>
          <w:rFonts w:hint="cs"/>
          <w:rtl/>
        </w:rPr>
        <w:t xml:space="preserve">» </w:t>
      </w:r>
    </w:p>
    <w:p w:rsidR="005C0621" w:rsidRDefault="005C0621" w:rsidP="00ED2251">
      <w:pPr>
        <w:pStyle w:val="a3"/>
        <w:rPr>
          <w:rtl/>
        </w:rPr>
      </w:pPr>
      <w:bookmarkStart w:id="277" w:name="_Toc179969866"/>
      <w:bookmarkStart w:id="278" w:name="_Toc337733408"/>
      <w:bookmarkStart w:id="279" w:name="_Toc433568981"/>
      <w:r>
        <w:rPr>
          <w:rFonts w:hint="cs"/>
          <w:rtl/>
        </w:rPr>
        <w:t>7- توبیخ کردن</w:t>
      </w:r>
      <w:bookmarkEnd w:id="277"/>
      <w:bookmarkEnd w:id="278"/>
      <w:bookmarkEnd w:id="279"/>
      <w:r>
        <w:rPr>
          <w:rFonts w:hint="cs"/>
          <w:rtl/>
        </w:rPr>
        <w:t xml:space="preserve"> </w:t>
      </w:r>
    </w:p>
    <w:p w:rsidR="005C0621" w:rsidRPr="00500E4D" w:rsidRDefault="005C0621" w:rsidP="000252CD">
      <w:pPr>
        <w:ind w:firstLine="284"/>
        <w:jc w:val="both"/>
        <w:rPr>
          <w:rStyle w:val="Char4"/>
          <w:rtl/>
        </w:rPr>
      </w:pPr>
      <w:r w:rsidRPr="00500E4D">
        <w:rPr>
          <w:rStyle w:val="Char4"/>
          <w:rFonts w:hint="cs"/>
          <w:rtl/>
        </w:rPr>
        <w:t>اگر فرزند یا دانش‌آموز</w:t>
      </w:r>
      <w:r w:rsidR="009101C4" w:rsidRPr="00500E4D">
        <w:rPr>
          <w:rStyle w:val="Char4"/>
          <w:rFonts w:hint="cs"/>
          <w:rtl/>
        </w:rPr>
        <w:t>،</w:t>
      </w:r>
      <w:r w:rsidRPr="00500E4D">
        <w:rPr>
          <w:rStyle w:val="Char4"/>
          <w:rFonts w:hint="cs"/>
          <w:rtl/>
        </w:rPr>
        <w:t xml:space="preserve"> مرتکب گناه بزرگ</w:t>
      </w:r>
      <w:r w:rsidR="009101C4" w:rsidRPr="00500E4D">
        <w:rPr>
          <w:rStyle w:val="Char4"/>
          <w:rFonts w:hint="cs"/>
          <w:rtl/>
        </w:rPr>
        <w:t>ی</w:t>
      </w:r>
      <w:r w:rsidRPr="00500E4D">
        <w:rPr>
          <w:rStyle w:val="Char4"/>
          <w:rFonts w:hint="cs"/>
          <w:rtl/>
        </w:rPr>
        <w:t xml:space="preserve"> شود و پند و اندرز در او تأثیر نگذارد معل</w:t>
      </w:r>
      <w:r w:rsidR="009101C4" w:rsidRPr="00500E4D">
        <w:rPr>
          <w:rStyle w:val="Char4"/>
          <w:rFonts w:hint="cs"/>
          <w:rtl/>
        </w:rPr>
        <w:t>ّ</w:t>
      </w:r>
      <w:r w:rsidRPr="00500E4D">
        <w:rPr>
          <w:rStyle w:val="Char4"/>
          <w:rFonts w:hint="cs"/>
          <w:rtl/>
        </w:rPr>
        <w:t xml:space="preserve">م یا پدر می‌تواند او را توبیخ نماید. </w:t>
      </w:r>
    </w:p>
    <w:p w:rsidR="005C0621" w:rsidRDefault="005C0621" w:rsidP="00ED2251">
      <w:pPr>
        <w:pStyle w:val="a3"/>
        <w:rPr>
          <w:rtl/>
        </w:rPr>
      </w:pPr>
      <w:bookmarkStart w:id="280" w:name="_Toc179969867"/>
      <w:bookmarkStart w:id="281" w:name="_Toc337733409"/>
      <w:bookmarkStart w:id="282" w:name="_Toc433568982"/>
      <w:r>
        <w:rPr>
          <w:rFonts w:hint="cs"/>
          <w:rtl/>
        </w:rPr>
        <w:t>8- چُمپاتمه زدن</w:t>
      </w:r>
      <w:bookmarkEnd w:id="280"/>
      <w:bookmarkEnd w:id="281"/>
      <w:bookmarkEnd w:id="282"/>
      <w:r>
        <w:rPr>
          <w:rFonts w:hint="cs"/>
          <w:rtl/>
        </w:rPr>
        <w:t xml:space="preserve"> </w:t>
      </w:r>
    </w:p>
    <w:p w:rsidR="005C0621" w:rsidRPr="00500E4D" w:rsidRDefault="005C0621" w:rsidP="000252CD">
      <w:pPr>
        <w:ind w:firstLine="284"/>
        <w:jc w:val="both"/>
        <w:rPr>
          <w:rStyle w:val="Char4"/>
          <w:rtl/>
        </w:rPr>
      </w:pPr>
      <w:r w:rsidRPr="00500E4D">
        <w:rPr>
          <w:rStyle w:val="Char4"/>
          <w:rFonts w:hint="cs"/>
          <w:rtl/>
        </w:rPr>
        <w:t>اگر معل</w:t>
      </w:r>
      <w:r w:rsidR="009101C4" w:rsidRPr="00500E4D">
        <w:rPr>
          <w:rStyle w:val="Char4"/>
          <w:rFonts w:hint="cs"/>
          <w:rtl/>
        </w:rPr>
        <w:t>ّ</w:t>
      </w:r>
      <w:r w:rsidRPr="00500E4D">
        <w:rPr>
          <w:rStyle w:val="Char4"/>
          <w:rFonts w:hint="cs"/>
          <w:rtl/>
        </w:rPr>
        <w:t>م از تنبلی و گستاخی یکی از دانش‌آموزان به ستوه آمد، او را از جایش بلند کرده و وادار کند که روی پاهایش چمپاتمه بزند و دستانش را به طرف بالا ببرد. این کار</w:t>
      </w:r>
      <w:r w:rsidR="00E22555" w:rsidRPr="00500E4D">
        <w:rPr>
          <w:rStyle w:val="Char4"/>
          <w:rFonts w:hint="cs"/>
          <w:rtl/>
        </w:rPr>
        <w:t>،</w:t>
      </w:r>
      <w:r w:rsidRPr="00500E4D">
        <w:rPr>
          <w:rStyle w:val="Char4"/>
          <w:rFonts w:hint="cs"/>
          <w:rtl/>
        </w:rPr>
        <w:t xml:space="preserve"> دانش‌آموز را خسته می‌کند و موجب تنبیه او می‌شود و در هر حال از تنبیه کرد</w:t>
      </w:r>
      <w:r w:rsidR="009101C4" w:rsidRPr="00500E4D">
        <w:rPr>
          <w:rStyle w:val="Char4"/>
          <w:rFonts w:hint="cs"/>
          <w:rtl/>
        </w:rPr>
        <w:t>ن</w:t>
      </w:r>
      <w:r w:rsidRPr="00500E4D">
        <w:rPr>
          <w:rStyle w:val="Char4"/>
          <w:rFonts w:hint="cs"/>
          <w:rtl/>
        </w:rPr>
        <w:t xml:space="preserve"> با ضرب و شتم بهتر است. </w:t>
      </w:r>
    </w:p>
    <w:p w:rsidR="005C0621" w:rsidRDefault="005C0621" w:rsidP="00ED2251">
      <w:pPr>
        <w:pStyle w:val="a3"/>
        <w:rPr>
          <w:rtl/>
        </w:rPr>
      </w:pPr>
      <w:bookmarkStart w:id="283" w:name="_Toc179969868"/>
      <w:bookmarkStart w:id="284" w:name="_Toc337733410"/>
      <w:bookmarkStart w:id="285" w:name="_Toc433568983"/>
      <w:r>
        <w:rPr>
          <w:rFonts w:hint="cs"/>
          <w:rtl/>
        </w:rPr>
        <w:t>9- تنبیه کردن دانش‌آموز از سوی پدر</w:t>
      </w:r>
      <w:bookmarkEnd w:id="283"/>
      <w:bookmarkEnd w:id="284"/>
      <w:bookmarkEnd w:id="285"/>
      <w:r>
        <w:rPr>
          <w:rFonts w:hint="cs"/>
          <w:rtl/>
        </w:rPr>
        <w:t xml:space="preserve"> </w:t>
      </w:r>
    </w:p>
    <w:p w:rsidR="005C0621" w:rsidRPr="00500E4D" w:rsidRDefault="005C0621" w:rsidP="000252CD">
      <w:pPr>
        <w:ind w:firstLine="284"/>
        <w:jc w:val="both"/>
        <w:rPr>
          <w:rStyle w:val="Char4"/>
          <w:rtl/>
        </w:rPr>
      </w:pPr>
      <w:r w:rsidRPr="00500E4D">
        <w:rPr>
          <w:rStyle w:val="Char4"/>
          <w:rFonts w:hint="cs"/>
          <w:rtl/>
        </w:rPr>
        <w:t xml:space="preserve">اگر اشتباهات </w:t>
      </w:r>
      <w:r w:rsidR="006C49B4" w:rsidRPr="00500E4D">
        <w:rPr>
          <w:rStyle w:val="Char4"/>
          <w:rFonts w:hint="cs"/>
          <w:rtl/>
        </w:rPr>
        <w:t>دانش‌آموز تکرار شود، معل</w:t>
      </w:r>
      <w:r w:rsidR="00E22555" w:rsidRPr="00500E4D">
        <w:rPr>
          <w:rStyle w:val="Char4"/>
          <w:rFonts w:hint="cs"/>
          <w:rtl/>
        </w:rPr>
        <w:t>ّ</w:t>
      </w:r>
      <w:r w:rsidR="006C49B4" w:rsidRPr="00500E4D">
        <w:rPr>
          <w:rStyle w:val="Char4"/>
          <w:rFonts w:hint="cs"/>
          <w:rtl/>
        </w:rPr>
        <w:t>م باید ولی</w:t>
      </w:r>
      <w:r w:rsidR="00E22555" w:rsidRPr="00500E4D">
        <w:rPr>
          <w:rStyle w:val="Char4"/>
          <w:rFonts w:hint="cs"/>
          <w:rtl/>
        </w:rPr>
        <w:t>ّ</w:t>
      </w:r>
      <w:r w:rsidR="006C49B4" w:rsidRPr="00500E4D">
        <w:rPr>
          <w:rStyle w:val="Char4"/>
          <w:rFonts w:hint="cs"/>
          <w:rtl/>
        </w:rPr>
        <w:t xml:space="preserve"> او را به مدرسه فراخواند و او را موظف نماید تا فرزندش را پس از نصیحت کردن تنبیه کند. و این چنین</w:t>
      </w:r>
      <w:r w:rsidR="00E22555" w:rsidRPr="00500E4D">
        <w:rPr>
          <w:rStyle w:val="Char4"/>
          <w:rFonts w:hint="cs"/>
          <w:rtl/>
        </w:rPr>
        <w:t>،</w:t>
      </w:r>
      <w:r w:rsidR="006C49B4" w:rsidRPr="00500E4D">
        <w:rPr>
          <w:rStyle w:val="Char4"/>
          <w:rFonts w:hint="cs"/>
          <w:rtl/>
        </w:rPr>
        <w:t xml:space="preserve"> میان خانه و مدرسه در تربیت دانش‌آموز</w:t>
      </w:r>
      <w:r w:rsidR="00E22555" w:rsidRPr="00500E4D">
        <w:rPr>
          <w:rStyle w:val="Char4"/>
          <w:rFonts w:hint="cs"/>
          <w:rtl/>
        </w:rPr>
        <w:t>،</w:t>
      </w:r>
      <w:r w:rsidR="006C49B4" w:rsidRPr="00500E4D">
        <w:rPr>
          <w:rStyle w:val="Char4"/>
          <w:rFonts w:hint="cs"/>
          <w:rtl/>
        </w:rPr>
        <w:t xml:space="preserve"> تعاون و همکاری صورت می‌گیرد. </w:t>
      </w:r>
    </w:p>
    <w:p w:rsidR="006C49B4" w:rsidRDefault="006C49B4" w:rsidP="00ED2251">
      <w:pPr>
        <w:pStyle w:val="a3"/>
        <w:rPr>
          <w:rtl/>
        </w:rPr>
      </w:pPr>
      <w:bookmarkStart w:id="286" w:name="_Toc179969869"/>
      <w:bookmarkStart w:id="287" w:name="_Toc337733411"/>
      <w:bookmarkStart w:id="288" w:name="_Toc433568984"/>
      <w:r>
        <w:rPr>
          <w:rFonts w:hint="cs"/>
          <w:rtl/>
        </w:rPr>
        <w:t>10- آویزان کردن</w:t>
      </w:r>
      <w:bookmarkEnd w:id="286"/>
      <w:bookmarkEnd w:id="287"/>
      <w:bookmarkEnd w:id="288"/>
      <w:r>
        <w:rPr>
          <w:rFonts w:hint="cs"/>
          <w:rtl/>
        </w:rPr>
        <w:t xml:space="preserve"> </w:t>
      </w:r>
    </w:p>
    <w:p w:rsidR="006C49B4" w:rsidRPr="00500E4D" w:rsidRDefault="006C49B4" w:rsidP="00E6243F">
      <w:pPr>
        <w:ind w:firstLine="284"/>
        <w:jc w:val="both"/>
        <w:rPr>
          <w:rStyle w:val="Char4"/>
          <w:rtl/>
        </w:rPr>
      </w:pPr>
      <w:r w:rsidRPr="00500E4D">
        <w:rPr>
          <w:rStyle w:val="Char4"/>
          <w:rFonts w:hint="cs"/>
          <w:rtl/>
        </w:rPr>
        <w:t>معل</w:t>
      </w:r>
      <w:r w:rsidR="00E6243F" w:rsidRPr="00500E4D">
        <w:rPr>
          <w:rStyle w:val="Char4"/>
          <w:rFonts w:hint="cs"/>
          <w:rtl/>
        </w:rPr>
        <w:t>ّ</w:t>
      </w:r>
      <w:r w:rsidRPr="00500E4D">
        <w:rPr>
          <w:rStyle w:val="Char4"/>
          <w:rFonts w:hint="cs"/>
          <w:rtl/>
        </w:rPr>
        <w:t>م، مرب</w:t>
      </w:r>
      <w:r w:rsidR="00E6243F" w:rsidRPr="00500E4D">
        <w:rPr>
          <w:rStyle w:val="Char4"/>
          <w:rFonts w:hint="cs"/>
          <w:rtl/>
        </w:rPr>
        <w:t>ّ</w:t>
      </w:r>
      <w:r w:rsidRPr="00500E4D">
        <w:rPr>
          <w:rStyle w:val="Char4"/>
          <w:rFonts w:hint="cs"/>
          <w:rtl/>
        </w:rPr>
        <w:t>ی و پدر می‌توانند شلاق یا تازیانه را در معرض دید فرزندان به دیوار آویزان کنند تا از تنبیه و مجازات بترسند. 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E6243F"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6C49B4" w:rsidRPr="00500E4D" w:rsidRDefault="00C97555" w:rsidP="00C97555">
      <w:pPr>
        <w:ind w:firstLine="284"/>
        <w:jc w:val="both"/>
        <w:rPr>
          <w:rStyle w:val="Char4"/>
          <w:rtl/>
        </w:rPr>
      </w:pPr>
      <w:r w:rsidRPr="00C97555">
        <w:rPr>
          <w:rStyle w:val="Char1"/>
          <w:rtl/>
        </w:rPr>
        <w:t>«</w:t>
      </w:r>
      <w:r w:rsidR="006C49B4" w:rsidRPr="00C97555">
        <w:rPr>
          <w:rStyle w:val="Char1"/>
          <w:rFonts w:hint="cs"/>
          <w:rtl/>
        </w:rPr>
        <w:t>علّقوا السّوط حیث یراه أهل البیت فإنّه أدبٌ لهم</w:t>
      </w:r>
      <w:r w:rsidRPr="00C97555">
        <w:rPr>
          <w:rStyle w:val="Char1"/>
          <w:rtl/>
        </w:rPr>
        <w:t>»</w:t>
      </w:r>
      <w:r w:rsidR="001A17D9" w:rsidRPr="00500E4D">
        <w:rPr>
          <w:rStyle w:val="Char4"/>
          <w:rFonts w:hint="cs"/>
          <w:rtl/>
        </w:rPr>
        <w:t xml:space="preserve"> </w:t>
      </w:r>
      <w:r w:rsidR="006C49B4" w:rsidRPr="00500E4D">
        <w:rPr>
          <w:rStyle w:val="Char4"/>
          <w:rFonts w:hint="cs"/>
          <w:rtl/>
        </w:rPr>
        <w:t xml:space="preserve">«حسنه الألبانی فی صحیح الجامع» </w:t>
      </w:r>
    </w:p>
    <w:p w:rsidR="006C49B4" w:rsidRPr="00500E4D" w:rsidRDefault="006C49B4" w:rsidP="00E6243F">
      <w:pPr>
        <w:ind w:firstLine="284"/>
        <w:jc w:val="both"/>
        <w:rPr>
          <w:rStyle w:val="Char4"/>
          <w:rtl/>
        </w:rPr>
      </w:pPr>
      <w:r w:rsidRPr="00500E4D">
        <w:rPr>
          <w:rStyle w:val="Char4"/>
          <w:rFonts w:hint="cs"/>
          <w:rtl/>
        </w:rPr>
        <w:t xml:space="preserve">«تازیانه را در نقطه‌ای از خانه آویزان کنید که همه آن را ببینند، این کار باعث تأدیب آنان می‌شود» </w:t>
      </w:r>
    </w:p>
    <w:p w:rsidR="006C49B4" w:rsidRPr="00500E4D" w:rsidRDefault="006C49B4" w:rsidP="00C97555">
      <w:pPr>
        <w:ind w:firstLine="284"/>
        <w:jc w:val="both"/>
        <w:rPr>
          <w:rStyle w:val="Char4"/>
          <w:rtl/>
        </w:rPr>
      </w:pPr>
      <w:r w:rsidRPr="00500E4D">
        <w:rPr>
          <w:rStyle w:val="Char4"/>
          <w:rFonts w:hint="cs"/>
          <w:rtl/>
        </w:rPr>
        <w:t>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E6243F" w:rsidRPr="00500E4D">
        <w:rPr>
          <w:rStyle w:val="Char4"/>
          <w:rFonts w:hint="cs"/>
          <w:rtl/>
        </w:rPr>
        <w:t>ن</w:t>
      </w:r>
      <w:r w:rsidRPr="00500E4D">
        <w:rPr>
          <w:rStyle w:val="Char4"/>
          <w:rFonts w:hint="cs"/>
          <w:rtl/>
        </w:rPr>
        <w:t>د</w:t>
      </w:r>
      <w:r w:rsidR="00E6243F" w:rsidRPr="00500E4D">
        <w:rPr>
          <w:rStyle w:val="Char4"/>
          <w:rFonts w:hint="cs"/>
          <w:rtl/>
        </w:rPr>
        <w:t>:</w:t>
      </w:r>
      <w:r w:rsidR="001A17D9" w:rsidRPr="00500E4D">
        <w:rPr>
          <w:rStyle w:val="Char4"/>
          <w:rFonts w:hint="cs"/>
          <w:rtl/>
        </w:rPr>
        <w:t xml:space="preserve"> </w:t>
      </w:r>
      <w:r w:rsidR="00C97555" w:rsidRPr="00C97555">
        <w:rPr>
          <w:rStyle w:val="Char1"/>
          <w:rtl/>
        </w:rPr>
        <w:t>«</w:t>
      </w:r>
      <w:r w:rsidRPr="00C97555">
        <w:rPr>
          <w:rStyle w:val="Char1"/>
          <w:rFonts w:hint="cs"/>
          <w:rtl/>
        </w:rPr>
        <w:t>یراه أهل البیت</w:t>
      </w:r>
      <w:r w:rsidR="00C97555" w:rsidRPr="00C97555">
        <w:rPr>
          <w:rStyle w:val="Char1"/>
          <w:rtl/>
        </w:rPr>
        <w:t>»</w:t>
      </w:r>
      <w:r w:rsidRPr="00500E4D">
        <w:rPr>
          <w:rStyle w:val="Char4"/>
          <w:rFonts w:hint="cs"/>
          <w:rtl/>
        </w:rPr>
        <w:t xml:space="preserve"> یعنی</w:t>
      </w:r>
      <w:r w:rsidR="00E6243F" w:rsidRPr="00500E4D">
        <w:rPr>
          <w:rStyle w:val="Char4"/>
          <w:rFonts w:hint="cs"/>
          <w:rtl/>
        </w:rPr>
        <w:t>،</w:t>
      </w:r>
      <w:r w:rsidRPr="00500E4D">
        <w:rPr>
          <w:rStyle w:val="Char4"/>
          <w:rFonts w:hint="cs"/>
          <w:rtl/>
        </w:rPr>
        <w:t xml:space="preserve"> اگر افراد خانواده آن را ببینند، این عمل باعث می‌شود که از دست زدن به کارهای زشت خ</w:t>
      </w:r>
      <w:r w:rsidR="00E6243F" w:rsidRPr="00500E4D">
        <w:rPr>
          <w:rStyle w:val="Char4"/>
          <w:rFonts w:hint="cs"/>
          <w:rtl/>
        </w:rPr>
        <w:t>ودداری کنند، از ترس این که کتک ب</w:t>
      </w:r>
      <w:r w:rsidRPr="00500E4D">
        <w:rPr>
          <w:rStyle w:val="Char4"/>
          <w:rFonts w:hint="cs"/>
          <w:rtl/>
        </w:rPr>
        <w:t xml:space="preserve">خورند. </w:t>
      </w:r>
    </w:p>
    <w:p w:rsidR="006C49B4" w:rsidRPr="00500E4D" w:rsidRDefault="00762347" w:rsidP="00C62443">
      <w:pPr>
        <w:ind w:firstLine="284"/>
        <w:jc w:val="both"/>
        <w:rPr>
          <w:rStyle w:val="Char4"/>
          <w:rtl/>
        </w:rPr>
      </w:pPr>
      <w:r w:rsidRPr="00500E4D">
        <w:rPr>
          <w:rStyle w:val="Char4"/>
          <w:rFonts w:hint="cs"/>
          <w:rtl/>
        </w:rPr>
        <w:t>ابن الأنباری می‌گوید</w:t>
      </w:r>
      <w:r w:rsidR="00C45FF1" w:rsidRPr="00500E4D">
        <w:rPr>
          <w:rStyle w:val="Char4"/>
          <w:rFonts w:hint="cs"/>
          <w:rtl/>
        </w:rPr>
        <w:t>:</w:t>
      </w:r>
      <w:r w:rsidRPr="00500E4D">
        <w:rPr>
          <w:rStyle w:val="Char4"/>
          <w:rFonts w:hint="cs"/>
          <w:rtl/>
        </w:rPr>
        <w:t xml:space="preserve"> منظور 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این نیست که</w:t>
      </w:r>
      <w:r w:rsidR="00F75366" w:rsidRPr="00500E4D">
        <w:rPr>
          <w:rStyle w:val="Char4"/>
          <w:rFonts w:hint="cs"/>
          <w:rtl/>
        </w:rPr>
        <w:t xml:space="preserve"> آن‌ها </w:t>
      </w:r>
      <w:r w:rsidRPr="00500E4D">
        <w:rPr>
          <w:rStyle w:val="Char4"/>
          <w:rFonts w:hint="cs"/>
          <w:rtl/>
        </w:rPr>
        <w:t xml:space="preserve">را کتک بزنید؛ </w:t>
      </w:r>
      <w:r w:rsidR="0026430D" w:rsidRPr="00500E4D">
        <w:rPr>
          <w:rStyle w:val="Char4"/>
          <w:rFonts w:hint="cs"/>
          <w:rtl/>
        </w:rPr>
        <w:t>ز</w:t>
      </w:r>
      <w:r w:rsidR="00D57A0D">
        <w:rPr>
          <w:rStyle w:val="Char4"/>
          <w:rFonts w:hint="cs"/>
          <w:rtl/>
        </w:rPr>
        <w:t>ی</w:t>
      </w:r>
      <w:r w:rsidR="0026430D" w:rsidRPr="00500E4D">
        <w:rPr>
          <w:rStyle w:val="Char4"/>
          <w:rFonts w:hint="cs"/>
          <w:rtl/>
        </w:rPr>
        <w:t>را</w:t>
      </w:r>
      <w:r w:rsidR="00501E49" w:rsidRPr="00500E4D">
        <w:rPr>
          <w:rStyle w:val="Char4"/>
          <w:rFonts w:hint="cs"/>
          <w:rtl/>
        </w:rPr>
        <w:t xml:space="preserve"> </w:t>
      </w:r>
      <w:r w:rsidR="00C62443" w:rsidRPr="00500E4D">
        <w:rPr>
          <w:rStyle w:val="Char4"/>
          <w:rFonts w:hint="cs"/>
          <w:rtl/>
        </w:rPr>
        <w:t>ا</w:t>
      </w:r>
      <w:r w:rsidR="00D57A0D">
        <w:rPr>
          <w:rStyle w:val="Char4"/>
          <w:rFonts w:hint="cs"/>
          <w:rtl/>
        </w:rPr>
        <w:t>ی</w:t>
      </w:r>
      <w:r w:rsidR="00C62443" w:rsidRPr="00500E4D">
        <w:rPr>
          <w:rStyle w:val="Char4"/>
          <w:rFonts w:hint="cs"/>
          <w:rtl/>
        </w:rPr>
        <w:t>شان</w:t>
      </w:r>
      <w:r w:rsidRPr="00500E4D">
        <w:rPr>
          <w:rStyle w:val="Char4"/>
          <w:rFonts w:hint="cs"/>
          <w:rtl/>
        </w:rPr>
        <w:t xml:space="preserve"> دستور کتک‌کاری را به هیچ کس نداده</w:t>
      </w:r>
      <w:r w:rsidR="00C62443" w:rsidRPr="00500E4D">
        <w:rPr>
          <w:rStyle w:val="Char4"/>
          <w:rFonts w:hint="cs"/>
          <w:rtl/>
        </w:rPr>
        <w:t xml:space="preserve"> اند</w:t>
      </w:r>
      <w:r w:rsidRPr="00500E4D">
        <w:rPr>
          <w:rStyle w:val="Char4"/>
          <w:rFonts w:hint="cs"/>
          <w:rtl/>
        </w:rPr>
        <w:t xml:space="preserve">. </w:t>
      </w:r>
    </w:p>
    <w:p w:rsidR="00762347" w:rsidRPr="00500E4D" w:rsidRDefault="00762347" w:rsidP="00501E49">
      <w:pPr>
        <w:ind w:firstLine="284"/>
        <w:jc w:val="both"/>
        <w:rPr>
          <w:rStyle w:val="Char4"/>
          <w:rtl/>
        </w:rPr>
      </w:pPr>
      <w:r w:rsidRPr="00500E4D">
        <w:rPr>
          <w:rStyle w:val="Char4"/>
          <w:rFonts w:hint="cs"/>
          <w:rtl/>
        </w:rPr>
        <w:t>این که می‌فرمای</w:t>
      </w:r>
      <w:r w:rsidR="0026430D" w:rsidRPr="00500E4D">
        <w:rPr>
          <w:rStyle w:val="Char4"/>
          <w:rFonts w:hint="cs"/>
          <w:rtl/>
        </w:rPr>
        <w:t>ن</w:t>
      </w:r>
      <w:r w:rsidRPr="00500E4D">
        <w:rPr>
          <w:rStyle w:val="Char4"/>
          <w:rFonts w:hint="cs"/>
          <w:rtl/>
        </w:rPr>
        <w:t>د</w:t>
      </w:r>
      <w:r w:rsidR="00C45FF1" w:rsidRPr="00500E4D">
        <w:rPr>
          <w:rStyle w:val="Char4"/>
          <w:rFonts w:hint="cs"/>
          <w:rtl/>
        </w:rPr>
        <w:t>:</w:t>
      </w:r>
      <w:r w:rsidR="001A17D9" w:rsidRPr="00500E4D">
        <w:rPr>
          <w:rStyle w:val="Char4"/>
          <w:rFonts w:hint="cs"/>
          <w:rtl/>
        </w:rPr>
        <w:t xml:space="preserve"> </w:t>
      </w:r>
      <w:r w:rsidR="00501E49" w:rsidRPr="00501E49">
        <w:rPr>
          <w:rStyle w:val="Char1"/>
          <w:rtl/>
        </w:rPr>
        <w:t>«</w:t>
      </w:r>
      <w:r w:rsidRPr="00501E49">
        <w:rPr>
          <w:rStyle w:val="Char1"/>
          <w:rFonts w:hint="cs"/>
          <w:rtl/>
        </w:rPr>
        <w:t>ف</w:t>
      </w:r>
      <w:r w:rsidR="00501E49">
        <w:rPr>
          <w:rStyle w:val="Char1"/>
          <w:rFonts w:hint="cs"/>
          <w:rtl/>
        </w:rPr>
        <w:t>إ</w:t>
      </w:r>
      <w:r w:rsidRPr="00501E49">
        <w:rPr>
          <w:rStyle w:val="Char1"/>
          <w:rFonts w:hint="cs"/>
          <w:rtl/>
        </w:rPr>
        <w:t>نّه أدبٌ لهم</w:t>
      </w:r>
      <w:r w:rsidR="0026430D" w:rsidRPr="00652CC2">
        <w:rPr>
          <w:rStyle w:val="Char1"/>
          <w:rFonts w:cs="IRNazli"/>
          <w:vertAlign w:val="superscript"/>
          <w:rtl/>
        </w:rPr>
        <w:footnoteReference w:id="17"/>
      </w:r>
      <w:r w:rsidR="00501E49" w:rsidRPr="00501E49">
        <w:rPr>
          <w:rStyle w:val="Char1"/>
          <w:rtl/>
        </w:rPr>
        <w:t>»</w:t>
      </w:r>
      <w:r w:rsidR="001A17D9">
        <w:rPr>
          <w:rFonts w:cs="B Badr" w:hint="cs"/>
          <w:b/>
          <w:bCs/>
          <w:sz w:val="32"/>
          <w:szCs w:val="32"/>
          <w:rtl/>
          <w:lang w:bidi="fa-IR"/>
        </w:rPr>
        <w:t xml:space="preserve"> </w:t>
      </w:r>
      <w:r w:rsidRPr="00500E4D">
        <w:rPr>
          <w:rStyle w:val="Char4"/>
          <w:rFonts w:hint="cs"/>
          <w:rtl/>
        </w:rPr>
        <w:t>ب</w:t>
      </w:r>
      <w:r w:rsidR="0026430D" w:rsidRPr="00500E4D">
        <w:rPr>
          <w:rStyle w:val="Char4"/>
          <w:rFonts w:hint="cs"/>
          <w:rtl/>
        </w:rPr>
        <w:t>ه ا</w:t>
      </w:r>
      <w:r w:rsidRPr="00500E4D">
        <w:rPr>
          <w:rStyle w:val="Char4"/>
          <w:rFonts w:hint="cs"/>
          <w:rtl/>
        </w:rPr>
        <w:t>ین معناست که باعث تربیت و آراسته شدن فرزندان به اخلاق نیکو می‌شود</w:t>
      </w:r>
      <w:r w:rsidR="0004329C" w:rsidRPr="00500E4D">
        <w:rPr>
          <w:rStyle w:val="Char4"/>
          <w:rFonts w:hint="cs"/>
          <w:rtl/>
        </w:rPr>
        <w:t>.</w:t>
      </w:r>
      <w:r w:rsidRPr="00500E4D">
        <w:rPr>
          <w:rStyle w:val="Char4"/>
          <w:rFonts w:hint="cs"/>
          <w:rtl/>
        </w:rPr>
        <w:t xml:space="preserve"> </w:t>
      </w:r>
      <w:r w:rsidR="00853E6D" w:rsidRPr="00500E4D">
        <w:rPr>
          <w:rStyle w:val="Char4"/>
          <w:rFonts w:hint="cs"/>
          <w:rtl/>
        </w:rPr>
        <w:t>«</w:t>
      </w:r>
      <w:r w:rsidRPr="00500E4D">
        <w:rPr>
          <w:rStyle w:val="Char4"/>
          <w:rFonts w:hint="cs"/>
          <w:rtl/>
        </w:rPr>
        <w:t xml:space="preserve">فیض القدیر» </w:t>
      </w:r>
    </w:p>
    <w:p w:rsidR="00545BB6" w:rsidRDefault="00545BB6" w:rsidP="00ED2251">
      <w:pPr>
        <w:pStyle w:val="a3"/>
        <w:rPr>
          <w:rtl/>
        </w:rPr>
      </w:pPr>
      <w:bookmarkStart w:id="289" w:name="_Toc179969870"/>
      <w:bookmarkStart w:id="290" w:name="_Toc337733412"/>
      <w:bookmarkStart w:id="291" w:name="_Toc433568985"/>
      <w:r>
        <w:rPr>
          <w:rFonts w:hint="cs"/>
          <w:rtl/>
        </w:rPr>
        <w:t>11- یواش زدن دانش‌آموزان</w:t>
      </w:r>
      <w:bookmarkEnd w:id="289"/>
      <w:bookmarkEnd w:id="290"/>
      <w:bookmarkEnd w:id="291"/>
      <w:r>
        <w:rPr>
          <w:rFonts w:hint="cs"/>
          <w:rtl/>
        </w:rPr>
        <w:t xml:space="preserve"> </w:t>
      </w:r>
    </w:p>
    <w:p w:rsidR="00545BB6" w:rsidRPr="00500E4D" w:rsidRDefault="00545BB6" w:rsidP="0099425B">
      <w:pPr>
        <w:ind w:firstLine="284"/>
        <w:jc w:val="both"/>
        <w:rPr>
          <w:rStyle w:val="Char4"/>
          <w:rtl/>
        </w:rPr>
      </w:pPr>
      <w:r w:rsidRPr="00500E4D">
        <w:rPr>
          <w:rStyle w:val="Char4"/>
          <w:rFonts w:hint="cs"/>
          <w:rtl/>
        </w:rPr>
        <w:t>هر گاه وسایل تربیتی فوق‌الذکر</w:t>
      </w:r>
      <w:r w:rsidR="0099425B" w:rsidRPr="00500E4D">
        <w:rPr>
          <w:rStyle w:val="Char4"/>
          <w:rFonts w:hint="cs"/>
          <w:rtl/>
        </w:rPr>
        <w:t>،</w:t>
      </w:r>
      <w:r w:rsidRPr="00500E4D">
        <w:rPr>
          <w:rStyle w:val="Char4"/>
          <w:rFonts w:hint="cs"/>
          <w:rtl/>
        </w:rPr>
        <w:t xml:space="preserve"> مفید واقع نشد، مربی و پدر می‌توانند دانش‌آموز را به آرامی بزنند؛ مخصوصاً هنگامی که سن او به ده سالگی می‌رسد و نمازهایش را نمی‌خواند،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99425B"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545BB6" w:rsidRPr="00500E4D" w:rsidRDefault="00501E49" w:rsidP="00501E49">
      <w:pPr>
        <w:ind w:firstLine="284"/>
        <w:jc w:val="both"/>
        <w:rPr>
          <w:rStyle w:val="Char4"/>
          <w:rtl/>
        </w:rPr>
      </w:pPr>
      <w:r w:rsidRPr="00501E49">
        <w:rPr>
          <w:rStyle w:val="Char1"/>
          <w:rtl/>
        </w:rPr>
        <w:t>«</w:t>
      </w:r>
      <w:r w:rsidR="00545BB6" w:rsidRPr="00501E49">
        <w:rPr>
          <w:rStyle w:val="Char1"/>
          <w:rFonts w:hint="cs"/>
          <w:rtl/>
        </w:rPr>
        <w:t>علّموا أولاد</w:t>
      </w:r>
      <w:r w:rsidR="00FF6153">
        <w:rPr>
          <w:rStyle w:val="Char1"/>
          <w:rFonts w:hint="cs"/>
          <w:rtl/>
        </w:rPr>
        <w:t>ك</w:t>
      </w:r>
      <w:r w:rsidR="00545BB6" w:rsidRPr="00501E49">
        <w:rPr>
          <w:rStyle w:val="Char1"/>
          <w:rFonts w:hint="cs"/>
          <w:rtl/>
        </w:rPr>
        <w:t>م الصّلاة إذا بلغوا سبعاً، واضربوهم علیها إذا بلغوا عشراً، وفرّقوا بینهم ف</w:t>
      </w:r>
      <w:r>
        <w:rPr>
          <w:rStyle w:val="Char1"/>
          <w:rFonts w:hint="cs"/>
          <w:rtl/>
        </w:rPr>
        <w:t>ي</w:t>
      </w:r>
      <w:r w:rsidR="00545BB6" w:rsidRPr="00501E49">
        <w:rPr>
          <w:rStyle w:val="Char1"/>
          <w:rFonts w:hint="cs"/>
          <w:rtl/>
        </w:rPr>
        <w:t xml:space="preserve"> المضاجع</w:t>
      </w:r>
      <w:r w:rsidRPr="00501E49">
        <w:rPr>
          <w:rStyle w:val="Char1"/>
          <w:rtl/>
        </w:rPr>
        <w:t>»</w:t>
      </w:r>
      <w:r w:rsidR="001A17D9">
        <w:rPr>
          <w:rFonts w:cs="B Badr" w:hint="cs"/>
          <w:b/>
          <w:bCs/>
          <w:sz w:val="32"/>
          <w:szCs w:val="32"/>
          <w:rtl/>
          <w:lang w:bidi="fa-IR"/>
        </w:rPr>
        <w:t xml:space="preserve"> </w:t>
      </w:r>
      <w:r w:rsidR="00545BB6" w:rsidRPr="00500E4D">
        <w:rPr>
          <w:rStyle w:val="Char4"/>
          <w:rFonts w:hint="cs"/>
          <w:rtl/>
        </w:rPr>
        <w:t xml:space="preserve">«صحیح رواه البزار و غیره» </w:t>
      </w:r>
    </w:p>
    <w:p w:rsidR="00545BB6" w:rsidRPr="00500E4D" w:rsidRDefault="00545BB6" w:rsidP="00270AB9">
      <w:pPr>
        <w:ind w:firstLine="284"/>
        <w:jc w:val="both"/>
        <w:rPr>
          <w:rStyle w:val="Char4"/>
          <w:rtl/>
        </w:rPr>
      </w:pPr>
      <w:r w:rsidRPr="00500E4D">
        <w:rPr>
          <w:rStyle w:val="Char4"/>
          <w:rFonts w:hint="cs"/>
          <w:rtl/>
        </w:rPr>
        <w:t>«اگر فرزندانتان به هفت سالگی رس</w:t>
      </w:r>
      <w:r w:rsidR="00270AB9" w:rsidRPr="00500E4D">
        <w:rPr>
          <w:rStyle w:val="Char4"/>
          <w:rFonts w:hint="cs"/>
          <w:rtl/>
        </w:rPr>
        <w:t>یدند نماز را به آنان بیاموز</w:t>
      </w:r>
      <w:r w:rsidR="00D57A0D">
        <w:rPr>
          <w:rStyle w:val="Char4"/>
          <w:rFonts w:hint="cs"/>
          <w:rtl/>
        </w:rPr>
        <w:t>ی</w:t>
      </w:r>
      <w:r w:rsidRPr="00500E4D">
        <w:rPr>
          <w:rStyle w:val="Char4"/>
          <w:rFonts w:hint="cs"/>
          <w:rtl/>
        </w:rPr>
        <w:t>د و اگر به ده سالگی رسیدند به خاطر ترک نماز</w:t>
      </w:r>
      <w:r w:rsidR="00270AB9" w:rsidRPr="00500E4D">
        <w:rPr>
          <w:rStyle w:val="Char4"/>
          <w:rFonts w:hint="cs"/>
          <w:rtl/>
        </w:rPr>
        <w:t>،</w:t>
      </w:r>
      <w:r w:rsidR="00F75366" w:rsidRPr="00500E4D">
        <w:rPr>
          <w:rStyle w:val="Char4"/>
          <w:rFonts w:hint="cs"/>
          <w:rtl/>
        </w:rPr>
        <w:t xml:space="preserve"> آن‌ها </w:t>
      </w:r>
      <w:r w:rsidRPr="00500E4D">
        <w:rPr>
          <w:rStyle w:val="Char4"/>
          <w:rFonts w:hint="cs"/>
          <w:rtl/>
        </w:rPr>
        <w:t>را کتک بزنید و بستر خوابشان را از همدیگر جدا کنید</w:t>
      </w:r>
      <w:r w:rsidR="00270AB9" w:rsidRPr="00500E4D">
        <w:rPr>
          <w:rStyle w:val="Char4"/>
          <w:rFonts w:hint="cs"/>
          <w:rtl/>
        </w:rPr>
        <w:t>.</w:t>
      </w:r>
      <w:r w:rsidRPr="00500E4D">
        <w:rPr>
          <w:rStyle w:val="Char4"/>
          <w:rFonts w:hint="cs"/>
          <w:rtl/>
        </w:rPr>
        <w:t xml:space="preserve">» </w:t>
      </w:r>
    </w:p>
    <w:p w:rsidR="00545BB6" w:rsidRPr="00500E4D" w:rsidRDefault="00545BB6" w:rsidP="00270AB9">
      <w:pPr>
        <w:ind w:firstLine="284"/>
        <w:jc w:val="both"/>
        <w:rPr>
          <w:rStyle w:val="Char4"/>
          <w:rtl/>
        </w:rPr>
      </w:pPr>
      <w:r w:rsidRPr="00500E4D">
        <w:rPr>
          <w:rStyle w:val="Char4"/>
          <w:rFonts w:hint="cs"/>
          <w:rtl/>
        </w:rPr>
        <w:t xml:space="preserve">جدا کردن </w:t>
      </w:r>
      <w:r w:rsidR="004F04D2" w:rsidRPr="00500E4D">
        <w:rPr>
          <w:rStyle w:val="Char4"/>
          <w:rFonts w:hint="cs"/>
          <w:rtl/>
        </w:rPr>
        <w:t>اتاق خواب فرزندان</w:t>
      </w:r>
      <w:r w:rsidR="00270AB9" w:rsidRPr="00500E4D">
        <w:rPr>
          <w:rStyle w:val="Char4"/>
          <w:rFonts w:hint="cs"/>
          <w:rtl/>
        </w:rPr>
        <w:t>،</w:t>
      </w:r>
      <w:r w:rsidR="004F04D2" w:rsidRPr="00500E4D">
        <w:rPr>
          <w:rStyle w:val="Char4"/>
          <w:rFonts w:hint="cs"/>
          <w:rtl/>
        </w:rPr>
        <w:t xml:space="preserve"> امر بسیار مهمی است؛ مخصوصاً جدا کردن دختران و پسران</w:t>
      </w:r>
      <w:r w:rsidR="00270AB9" w:rsidRPr="00500E4D">
        <w:rPr>
          <w:rStyle w:val="Char4"/>
          <w:rFonts w:hint="cs"/>
          <w:rtl/>
        </w:rPr>
        <w:t>؛</w:t>
      </w:r>
      <w:r w:rsidR="004F04D2" w:rsidRPr="00500E4D">
        <w:rPr>
          <w:rStyle w:val="Char4"/>
          <w:rFonts w:hint="cs"/>
          <w:rtl/>
        </w:rPr>
        <w:t xml:space="preserve"> تا پدر</w:t>
      </w:r>
      <w:r w:rsidR="00270AB9" w:rsidRPr="00500E4D">
        <w:rPr>
          <w:rStyle w:val="Char4"/>
          <w:rFonts w:hint="cs"/>
          <w:rtl/>
        </w:rPr>
        <w:t>،</w:t>
      </w:r>
      <w:r w:rsidR="004F04D2" w:rsidRPr="00500E4D">
        <w:rPr>
          <w:rStyle w:val="Char4"/>
          <w:rFonts w:hint="cs"/>
          <w:rtl/>
        </w:rPr>
        <w:t xml:space="preserve"> فرزندانش را از انحراف دور بدارد. اما اگر اتاق خواب</w:t>
      </w:r>
      <w:r w:rsidR="00F75366" w:rsidRPr="00500E4D">
        <w:rPr>
          <w:rStyle w:val="Char4"/>
          <w:rFonts w:hint="cs"/>
          <w:rtl/>
        </w:rPr>
        <w:t xml:space="preserve"> آن‌ها </w:t>
      </w:r>
      <w:r w:rsidR="004F04D2" w:rsidRPr="00500E4D">
        <w:rPr>
          <w:rStyle w:val="Char4"/>
          <w:rFonts w:hint="cs"/>
          <w:rtl/>
        </w:rPr>
        <w:t>را از هم جدا نک</w:t>
      </w:r>
      <w:r w:rsidR="00270AB9" w:rsidRPr="00500E4D">
        <w:rPr>
          <w:rStyle w:val="Char4"/>
          <w:rFonts w:hint="cs"/>
          <w:rtl/>
        </w:rPr>
        <w:t>ر</w:t>
      </w:r>
      <w:r w:rsidR="004F04D2" w:rsidRPr="00500E4D">
        <w:rPr>
          <w:rStyle w:val="Char4"/>
          <w:rFonts w:hint="cs"/>
          <w:rtl/>
        </w:rPr>
        <w:t>د</w:t>
      </w:r>
      <w:r w:rsidR="00D57A0D">
        <w:rPr>
          <w:rStyle w:val="Char4"/>
          <w:rFonts w:hint="cs"/>
          <w:rtl/>
        </w:rPr>
        <w:t>ی</w:t>
      </w:r>
      <w:r w:rsidR="00270AB9" w:rsidRPr="00500E4D">
        <w:rPr>
          <w:rStyle w:val="Char4"/>
          <w:rFonts w:hint="cs"/>
          <w:rtl/>
        </w:rPr>
        <w:t>د،</w:t>
      </w:r>
      <w:r w:rsidR="004F04D2" w:rsidRPr="00500E4D">
        <w:rPr>
          <w:rStyle w:val="Char4"/>
          <w:rFonts w:hint="cs"/>
          <w:rtl/>
        </w:rPr>
        <w:t xml:space="preserve"> باید بستر خوابشان از هم فاصله داشته باشد و برای هر یک از</w:t>
      </w:r>
      <w:r w:rsidR="00F75366" w:rsidRPr="00500E4D">
        <w:rPr>
          <w:rStyle w:val="Char4"/>
          <w:rFonts w:hint="cs"/>
          <w:rtl/>
        </w:rPr>
        <w:t xml:space="preserve"> آن‌ها </w:t>
      </w:r>
      <w:r w:rsidR="004F04D2" w:rsidRPr="00500E4D">
        <w:rPr>
          <w:rStyle w:val="Char4"/>
          <w:rFonts w:hint="cs"/>
          <w:rtl/>
        </w:rPr>
        <w:t>پتوی</w:t>
      </w:r>
      <w:r w:rsidR="00270AB9" w:rsidRPr="00500E4D">
        <w:rPr>
          <w:rStyle w:val="Char4"/>
          <w:rFonts w:hint="cs"/>
          <w:rtl/>
        </w:rPr>
        <w:t>ی</w:t>
      </w:r>
      <w:r w:rsidR="004F04D2" w:rsidRPr="00500E4D">
        <w:rPr>
          <w:rStyle w:val="Char4"/>
          <w:rFonts w:hint="cs"/>
          <w:rtl/>
        </w:rPr>
        <w:t xml:space="preserve"> جداگانه‌ اختصاص بده</w:t>
      </w:r>
      <w:r w:rsidR="00D57A0D">
        <w:rPr>
          <w:rStyle w:val="Char4"/>
          <w:rFonts w:hint="cs"/>
          <w:rtl/>
        </w:rPr>
        <w:t>ی</w:t>
      </w:r>
      <w:r w:rsidR="004F04D2" w:rsidRPr="00500E4D">
        <w:rPr>
          <w:rStyle w:val="Char4"/>
          <w:rFonts w:hint="cs"/>
          <w:rtl/>
        </w:rPr>
        <w:t xml:space="preserve">د. </w:t>
      </w:r>
    </w:p>
    <w:p w:rsidR="004F04D2" w:rsidRPr="00500E4D" w:rsidRDefault="004F04D2" w:rsidP="000252CD">
      <w:pPr>
        <w:ind w:firstLine="284"/>
        <w:jc w:val="both"/>
        <w:rPr>
          <w:rStyle w:val="Char4"/>
          <w:rtl/>
        </w:rPr>
      </w:pPr>
      <w:r w:rsidRPr="00500E4D">
        <w:rPr>
          <w:rStyle w:val="Char4"/>
          <w:rFonts w:hint="cs"/>
          <w:rtl/>
        </w:rPr>
        <w:t>همچنین</w:t>
      </w:r>
      <w:r w:rsidR="006C09A3" w:rsidRPr="00500E4D">
        <w:rPr>
          <w:rStyle w:val="Char4"/>
          <w:rFonts w:hint="cs"/>
          <w:rtl/>
        </w:rPr>
        <w:t>،</w:t>
      </w:r>
      <w:r w:rsidRPr="00500E4D">
        <w:rPr>
          <w:rStyle w:val="Char4"/>
          <w:rFonts w:hint="cs"/>
          <w:rtl/>
        </w:rPr>
        <w:t xml:space="preserve"> پدران و مادران باید مواظب فرزندانشان باشند که سریال‌های جنسی و فیلم‌های مبتذل سینمایی را تماشا نکنند؛ زیرا این کار باعث انحراف بیشتر</w:t>
      </w:r>
      <w:r w:rsidR="00F75366" w:rsidRPr="00500E4D">
        <w:rPr>
          <w:rStyle w:val="Char4"/>
          <w:rFonts w:hint="cs"/>
          <w:rtl/>
        </w:rPr>
        <w:t xml:space="preserve"> آن‌ها </w:t>
      </w:r>
      <w:r w:rsidRPr="00500E4D">
        <w:rPr>
          <w:rStyle w:val="Char4"/>
          <w:rFonts w:hint="cs"/>
          <w:rtl/>
        </w:rPr>
        <w:t xml:space="preserve">می‌شود. </w:t>
      </w:r>
    </w:p>
    <w:p w:rsidR="00762347" w:rsidRDefault="002E1305" w:rsidP="00ED2251">
      <w:pPr>
        <w:pStyle w:val="a2"/>
        <w:rPr>
          <w:rtl/>
        </w:rPr>
      </w:pPr>
      <w:bookmarkStart w:id="292" w:name="_Toc179969871"/>
      <w:bookmarkStart w:id="293" w:name="_Toc337733413"/>
      <w:bookmarkStart w:id="294" w:name="_Toc433568986"/>
      <w:r>
        <w:rPr>
          <w:rFonts w:hint="cs"/>
          <w:rtl/>
        </w:rPr>
        <w:t>اشتباها</w:t>
      </w:r>
      <w:r w:rsidR="00BF475E">
        <w:rPr>
          <w:rFonts w:hint="cs"/>
          <w:rtl/>
        </w:rPr>
        <w:t>ي</w:t>
      </w:r>
      <w:r>
        <w:rPr>
          <w:rFonts w:hint="cs"/>
          <w:rtl/>
        </w:rPr>
        <w:t>ی که باید اصلاح شود</w:t>
      </w:r>
      <w:bookmarkEnd w:id="292"/>
      <w:bookmarkEnd w:id="293"/>
      <w:bookmarkEnd w:id="294"/>
      <w:r>
        <w:rPr>
          <w:rFonts w:hint="cs"/>
          <w:rtl/>
        </w:rPr>
        <w:t xml:space="preserve"> </w:t>
      </w:r>
    </w:p>
    <w:p w:rsidR="00D41061" w:rsidRPr="00500E4D" w:rsidRDefault="004F1C66" w:rsidP="00BF475E">
      <w:pPr>
        <w:ind w:firstLine="284"/>
        <w:jc w:val="both"/>
        <w:rPr>
          <w:rStyle w:val="Char4"/>
          <w:rtl/>
        </w:rPr>
      </w:pPr>
      <w:r w:rsidRPr="00500E4D">
        <w:rPr>
          <w:rStyle w:val="Char4"/>
          <w:rFonts w:hint="cs"/>
          <w:rtl/>
        </w:rPr>
        <w:t>اشتباها</w:t>
      </w:r>
      <w:r w:rsidR="00BF475E" w:rsidRPr="00500E4D">
        <w:rPr>
          <w:rStyle w:val="Char4"/>
          <w:rFonts w:hint="cs"/>
          <w:rtl/>
        </w:rPr>
        <w:t>ی</w:t>
      </w:r>
      <w:r w:rsidRPr="00500E4D">
        <w:rPr>
          <w:rStyle w:val="Char4"/>
          <w:rFonts w:hint="cs"/>
          <w:rtl/>
        </w:rPr>
        <w:t xml:space="preserve"> زیادی میان مردم مخصوصاً در میان مدرسان، کارمندان، کارگران و دیگر دست‌اندرکاران جامعه وجود دارد که باید اصلاح شود، چون</w:t>
      </w:r>
      <w:r w:rsidR="00F75366" w:rsidRPr="00500E4D">
        <w:rPr>
          <w:rStyle w:val="Char4"/>
          <w:rFonts w:hint="cs"/>
          <w:rtl/>
        </w:rPr>
        <w:t xml:space="preserve"> آن‌ها </w:t>
      </w:r>
      <w:r w:rsidRPr="00500E4D">
        <w:rPr>
          <w:rStyle w:val="Char4"/>
          <w:rFonts w:hint="cs"/>
          <w:rtl/>
        </w:rPr>
        <w:t>در انجام کارهایشان در مقابل خداوند متعال بازخواست می‌شوند. خداوند متعال در این باره می‌فرمای</w:t>
      </w:r>
      <w:r w:rsidR="006C09A3" w:rsidRPr="00500E4D">
        <w:rPr>
          <w:rStyle w:val="Char4"/>
          <w:rFonts w:hint="cs"/>
          <w:rtl/>
        </w:rPr>
        <w:t>ن</w:t>
      </w:r>
      <w:r w:rsidRPr="00500E4D">
        <w:rPr>
          <w:rStyle w:val="Char4"/>
          <w:rFonts w:hint="cs"/>
          <w:rtl/>
        </w:rPr>
        <w:t>د</w:t>
      </w:r>
      <w:r w:rsidR="00C45FF1" w:rsidRPr="00500E4D">
        <w:rPr>
          <w:rStyle w:val="Char4"/>
          <w:rFonts w:hint="cs"/>
          <w:rtl/>
        </w:rPr>
        <w:t>:</w:t>
      </w:r>
    </w:p>
    <w:p w:rsidR="002E1305"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Fonts w:hint="cs"/>
          <w:rtl/>
        </w:rPr>
        <w:t>فَوَرَبِّكَ</w:t>
      </w:r>
      <w:r w:rsidRPr="00A406ED">
        <w:rPr>
          <w:rStyle w:val="Char7"/>
          <w:rtl/>
        </w:rPr>
        <w:t xml:space="preserve"> لَنَسۡ‍َٔلَنَّهُمۡ أَجۡمَعِينَ ٩٢</w:t>
      </w:r>
      <w:r w:rsidR="00FF6153">
        <w:rPr>
          <w:rStyle w:val="Char7"/>
          <w:rtl/>
        </w:rPr>
        <w:t xml:space="preserve"> </w:t>
      </w:r>
      <w:r w:rsidRPr="00A406ED">
        <w:rPr>
          <w:rStyle w:val="Char7"/>
          <w:rtl/>
        </w:rPr>
        <w:t>عَمَّا كَانُواْ يَعۡمَلُونَ ٩٣</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الحجر: 92-93</w:t>
      </w:r>
      <w:r w:rsidRPr="00392816">
        <w:rPr>
          <w:rStyle w:val="Char5"/>
          <w:rtl/>
        </w:rPr>
        <w:t>]</w:t>
      </w:r>
      <w:r w:rsidRPr="00500E4D">
        <w:rPr>
          <w:rStyle w:val="Char4"/>
          <w:rFonts w:hint="cs"/>
          <w:rtl/>
        </w:rPr>
        <w:t>.</w:t>
      </w:r>
      <w:r w:rsidR="004F1C66" w:rsidRPr="00500E4D">
        <w:rPr>
          <w:rStyle w:val="Char4"/>
          <w:rFonts w:hint="cs"/>
          <w:rtl/>
        </w:rPr>
        <w:t xml:space="preserve"> </w:t>
      </w:r>
    </w:p>
    <w:p w:rsidR="00C859CD" w:rsidRPr="00500E4D" w:rsidRDefault="00C859CD" w:rsidP="00501E49">
      <w:pPr>
        <w:ind w:firstLine="284"/>
        <w:jc w:val="both"/>
        <w:rPr>
          <w:rStyle w:val="Char4"/>
          <w:rtl/>
        </w:rPr>
      </w:pPr>
      <w:r w:rsidRPr="00500E4D">
        <w:rPr>
          <w:rStyle w:val="Char4"/>
          <w:rFonts w:hint="cs"/>
          <w:rtl/>
        </w:rPr>
        <w:t>«به پروردگارت سوگند که حتماً هم</w:t>
      </w:r>
      <w:r w:rsidR="006C09A3" w:rsidRPr="00500E4D">
        <w:rPr>
          <w:rStyle w:val="Char4"/>
          <w:rFonts w:hint="cs"/>
          <w:rtl/>
        </w:rPr>
        <w:t>ه</w:t>
      </w:r>
      <w:r w:rsidRPr="00500E4D">
        <w:rPr>
          <w:rStyle w:val="Char4"/>
          <w:rFonts w:hint="cs"/>
          <w:rtl/>
        </w:rPr>
        <w:t xml:space="preserve"> آنان را در</w:t>
      </w:r>
      <w:r w:rsidR="006C09A3" w:rsidRPr="00500E4D">
        <w:rPr>
          <w:rStyle w:val="Char4"/>
          <w:rFonts w:hint="cs"/>
          <w:rtl/>
        </w:rPr>
        <w:t>باره</w:t>
      </w:r>
      <w:r w:rsidR="002E7643" w:rsidRPr="00500E4D">
        <w:rPr>
          <w:rStyle w:val="Char4"/>
          <w:rFonts w:hint="cs"/>
          <w:rtl/>
        </w:rPr>
        <w:t xml:space="preserve">‌ی </w:t>
      </w:r>
      <w:r w:rsidRPr="00500E4D">
        <w:rPr>
          <w:rStyle w:val="Char4"/>
          <w:rFonts w:hint="cs"/>
          <w:rtl/>
        </w:rPr>
        <w:t>کارهایی که انجام می‌دادند بازخواست می‌کنیم</w:t>
      </w:r>
      <w:r w:rsidR="006C09A3" w:rsidRPr="00500E4D">
        <w:rPr>
          <w:rStyle w:val="Char4"/>
          <w:rFonts w:hint="cs"/>
          <w:rtl/>
        </w:rPr>
        <w:t>.</w:t>
      </w:r>
      <w:r w:rsidRPr="00500E4D">
        <w:rPr>
          <w:rStyle w:val="Char4"/>
          <w:rFonts w:hint="cs"/>
          <w:rtl/>
        </w:rPr>
        <w:t>»</w:t>
      </w:r>
    </w:p>
    <w:p w:rsidR="004F1C66" w:rsidRPr="00500E4D" w:rsidRDefault="00864B3A" w:rsidP="006C09A3">
      <w:pPr>
        <w:ind w:firstLine="284"/>
        <w:jc w:val="both"/>
        <w:rPr>
          <w:rStyle w:val="Char4"/>
          <w:rtl/>
        </w:rPr>
      </w:pPr>
      <w:r w:rsidRPr="00500E4D">
        <w:rPr>
          <w:rStyle w:val="Char4"/>
          <w:rFonts w:hint="cs"/>
          <w:rtl/>
        </w:rPr>
        <w:t>رسول خدا</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نیز</w:t>
      </w:r>
      <w:r w:rsidR="006C09A3" w:rsidRPr="00500E4D">
        <w:rPr>
          <w:rStyle w:val="Char4"/>
          <w:rFonts w:hint="cs"/>
          <w:rtl/>
        </w:rPr>
        <w:t>،</w:t>
      </w:r>
      <w:r w:rsidRPr="00500E4D">
        <w:rPr>
          <w:rStyle w:val="Char4"/>
          <w:rFonts w:hint="cs"/>
          <w:rtl/>
        </w:rPr>
        <w:t xml:space="preserve"> می‌فرمای</w:t>
      </w:r>
      <w:r w:rsidR="006C09A3"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864B3A" w:rsidRPr="00500E4D" w:rsidRDefault="00501E49" w:rsidP="00501E49">
      <w:pPr>
        <w:ind w:firstLine="284"/>
        <w:jc w:val="both"/>
        <w:rPr>
          <w:rStyle w:val="Char4"/>
          <w:rtl/>
        </w:rPr>
      </w:pPr>
      <w:r w:rsidRPr="00501E49">
        <w:rPr>
          <w:rStyle w:val="Char1"/>
          <w:rtl/>
        </w:rPr>
        <w:t>«</w:t>
      </w:r>
      <w:r w:rsidR="00864B3A" w:rsidRPr="00501E49">
        <w:rPr>
          <w:rStyle w:val="Char1"/>
          <w:rFonts w:hint="cs"/>
          <w:rtl/>
        </w:rPr>
        <w:t xml:space="preserve">إنّ الله سائلٌ </w:t>
      </w:r>
      <w:r w:rsidR="00FF6153">
        <w:rPr>
          <w:rStyle w:val="Char1"/>
          <w:rFonts w:hint="cs"/>
          <w:rtl/>
        </w:rPr>
        <w:t>ك</w:t>
      </w:r>
      <w:r w:rsidR="00864B3A" w:rsidRPr="00501E49">
        <w:rPr>
          <w:rStyle w:val="Char1"/>
          <w:rFonts w:hint="cs"/>
          <w:rtl/>
        </w:rPr>
        <w:t>لّ راعٍ عمّا استرعاه</w:t>
      </w:r>
      <w:r w:rsidR="00C45FF1" w:rsidRPr="00501E49">
        <w:rPr>
          <w:rStyle w:val="Char1"/>
          <w:rFonts w:hint="cs"/>
          <w:rtl/>
        </w:rPr>
        <w:t>:</w:t>
      </w:r>
      <w:r w:rsidR="00864B3A" w:rsidRPr="00501E49">
        <w:rPr>
          <w:rStyle w:val="Char1"/>
          <w:rFonts w:hint="cs"/>
          <w:rtl/>
        </w:rPr>
        <w:t xml:space="preserve"> أحفظ ذل</w:t>
      </w:r>
      <w:r w:rsidR="00FF6153">
        <w:rPr>
          <w:rStyle w:val="Char1"/>
          <w:rFonts w:hint="cs"/>
          <w:rtl/>
        </w:rPr>
        <w:t>ك</w:t>
      </w:r>
      <w:r w:rsidR="00864B3A" w:rsidRPr="00501E49">
        <w:rPr>
          <w:rStyle w:val="Char1"/>
          <w:rFonts w:hint="cs"/>
          <w:rtl/>
        </w:rPr>
        <w:t xml:space="preserve"> أم ضیّعه</w:t>
      </w:r>
      <w:r w:rsidRPr="00501E49">
        <w:rPr>
          <w:rStyle w:val="Char1"/>
          <w:rtl/>
        </w:rPr>
        <w:t>»</w:t>
      </w:r>
      <w:r w:rsidR="006C09A3" w:rsidRPr="00500E4D">
        <w:rPr>
          <w:rStyle w:val="Char4"/>
          <w:rFonts w:hint="cs"/>
          <w:rtl/>
        </w:rPr>
        <w:t xml:space="preserve"> </w:t>
      </w:r>
      <w:r w:rsidR="00864B3A" w:rsidRPr="00500E4D">
        <w:rPr>
          <w:rStyle w:val="Char4"/>
          <w:rFonts w:hint="cs"/>
          <w:rtl/>
        </w:rPr>
        <w:t xml:space="preserve">«حسن رواه النسائی» </w:t>
      </w:r>
    </w:p>
    <w:p w:rsidR="00864B3A" w:rsidRPr="00500E4D" w:rsidRDefault="00864B3A" w:rsidP="004859CE">
      <w:pPr>
        <w:ind w:firstLine="284"/>
        <w:jc w:val="both"/>
        <w:rPr>
          <w:rStyle w:val="Char4"/>
          <w:rtl/>
        </w:rPr>
      </w:pPr>
      <w:r w:rsidRPr="00500E4D">
        <w:rPr>
          <w:rStyle w:val="Char4"/>
          <w:rFonts w:hint="cs"/>
          <w:rtl/>
        </w:rPr>
        <w:t>«خداوند هم</w:t>
      </w:r>
      <w:r w:rsidR="004859CE" w:rsidRPr="00500E4D">
        <w:rPr>
          <w:rStyle w:val="Char4"/>
          <w:rFonts w:hint="cs"/>
          <w:rtl/>
        </w:rPr>
        <w:t>ه افراد مسؤ</w:t>
      </w:r>
      <w:r w:rsidRPr="00500E4D">
        <w:rPr>
          <w:rStyle w:val="Char4"/>
          <w:rFonts w:hint="cs"/>
          <w:rtl/>
        </w:rPr>
        <w:t>ول را در قبال آنچه که بر عهد</w:t>
      </w:r>
      <w:r w:rsidR="004859CE" w:rsidRPr="00500E4D">
        <w:rPr>
          <w:rStyle w:val="Char4"/>
          <w:rFonts w:hint="cs"/>
          <w:rtl/>
        </w:rPr>
        <w:t>ه</w:t>
      </w:r>
      <w:r w:rsidR="002E7643" w:rsidRPr="00500E4D">
        <w:rPr>
          <w:rStyle w:val="Char4"/>
          <w:rFonts w:hint="cs"/>
          <w:rtl/>
        </w:rPr>
        <w:t>‌ی</w:t>
      </w:r>
      <w:r w:rsidR="00F75366" w:rsidRPr="00500E4D">
        <w:rPr>
          <w:rStyle w:val="Char4"/>
          <w:rFonts w:hint="cs"/>
          <w:rtl/>
        </w:rPr>
        <w:t xml:space="preserve"> آن‌ها </w:t>
      </w:r>
      <w:r w:rsidRPr="00500E4D">
        <w:rPr>
          <w:rStyle w:val="Char4"/>
          <w:rFonts w:hint="cs"/>
          <w:rtl/>
        </w:rPr>
        <w:t>گذاشته است مورد محاسبه قرار می‌دهد؛ آیا آن را حفظ کرده یا ضایع نموده‌اند</w:t>
      </w:r>
      <w:r w:rsidR="004859CE" w:rsidRPr="00500E4D">
        <w:rPr>
          <w:rStyle w:val="Char4"/>
          <w:rFonts w:hint="cs"/>
          <w:rtl/>
        </w:rPr>
        <w:t>.</w:t>
      </w:r>
      <w:r w:rsidRPr="00500E4D">
        <w:rPr>
          <w:rStyle w:val="Char4"/>
          <w:rFonts w:hint="cs"/>
          <w:rtl/>
        </w:rPr>
        <w:t xml:space="preserve">» </w:t>
      </w:r>
    </w:p>
    <w:p w:rsidR="00794CBD" w:rsidRDefault="00794CBD" w:rsidP="00ED2251">
      <w:pPr>
        <w:pStyle w:val="a2"/>
        <w:rPr>
          <w:rtl/>
        </w:rPr>
      </w:pPr>
      <w:bookmarkStart w:id="295" w:name="_Toc179969872"/>
      <w:bookmarkStart w:id="296" w:name="_Toc337733414"/>
      <w:bookmarkStart w:id="297" w:name="_Toc433568987"/>
      <w:r>
        <w:rPr>
          <w:rFonts w:hint="cs"/>
          <w:rtl/>
        </w:rPr>
        <w:t>اشتباهات برخی از کارمندان و معل</w:t>
      </w:r>
      <w:r w:rsidR="001E5E58">
        <w:rPr>
          <w:rFonts w:hint="cs"/>
          <w:rtl/>
        </w:rPr>
        <w:t>ّ</w:t>
      </w:r>
      <w:r>
        <w:rPr>
          <w:rFonts w:hint="cs"/>
          <w:rtl/>
        </w:rPr>
        <w:t>مان</w:t>
      </w:r>
      <w:bookmarkEnd w:id="295"/>
      <w:bookmarkEnd w:id="296"/>
      <w:bookmarkEnd w:id="297"/>
      <w:r>
        <w:rPr>
          <w:rFonts w:hint="cs"/>
          <w:rtl/>
        </w:rPr>
        <w:t xml:space="preserve"> </w:t>
      </w:r>
    </w:p>
    <w:p w:rsidR="00794CBD" w:rsidRPr="00500E4D" w:rsidRDefault="00794CBD" w:rsidP="004859CE">
      <w:pPr>
        <w:ind w:firstLine="284"/>
        <w:jc w:val="both"/>
        <w:rPr>
          <w:rStyle w:val="Char4"/>
          <w:rtl/>
        </w:rPr>
      </w:pPr>
      <w:r w:rsidRPr="00500E4D">
        <w:rPr>
          <w:rStyle w:val="Char4"/>
          <w:rFonts w:hint="cs"/>
          <w:rtl/>
        </w:rPr>
        <w:t>برادر مسلمان</w:t>
      </w:r>
      <w:r w:rsidR="004859CE" w:rsidRPr="00500E4D">
        <w:rPr>
          <w:rStyle w:val="Char4"/>
          <w:rFonts w:hint="cs"/>
          <w:rtl/>
        </w:rPr>
        <w:t>،</w:t>
      </w:r>
      <w:r w:rsidRPr="00500E4D">
        <w:rPr>
          <w:rStyle w:val="Char4"/>
          <w:rFonts w:hint="cs"/>
          <w:rtl/>
        </w:rPr>
        <w:t xml:space="preserve"> بدان که برخی از کارمندان و معل</w:t>
      </w:r>
      <w:r w:rsidR="004859CE" w:rsidRPr="00500E4D">
        <w:rPr>
          <w:rStyle w:val="Char4"/>
          <w:rFonts w:hint="cs"/>
          <w:rtl/>
        </w:rPr>
        <w:t>ّ</w:t>
      </w:r>
      <w:r w:rsidRPr="00500E4D">
        <w:rPr>
          <w:rStyle w:val="Char4"/>
          <w:rFonts w:hint="cs"/>
          <w:rtl/>
        </w:rPr>
        <w:t>مان</w:t>
      </w:r>
      <w:r w:rsidR="004859CE" w:rsidRPr="00500E4D">
        <w:rPr>
          <w:rStyle w:val="Char4"/>
          <w:rFonts w:hint="cs"/>
          <w:rtl/>
        </w:rPr>
        <w:t>،</w:t>
      </w:r>
      <w:r w:rsidRPr="00500E4D">
        <w:rPr>
          <w:rStyle w:val="Char4"/>
          <w:rFonts w:hint="cs"/>
          <w:rtl/>
        </w:rPr>
        <w:t xml:space="preserve"> سهل‌انگاری می‌کنند و نیازمند نصیحت هستند. </w:t>
      </w:r>
    </w:p>
    <w:p w:rsidR="00794CBD" w:rsidRPr="00500E4D" w:rsidRDefault="00794CBD" w:rsidP="00501E49">
      <w:pPr>
        <w:numPr>
          <w:ilvl w:val="0"/>
          <w:numId w:val="25"/>
        </w:numPr>
        <w:ind w:left="641" w:hanging="357"/>
        <w:jc w:val="both"/>
        <w:rPr>
          <w:rStyle w:val="Char4"/>
          <w:rtl/>
        </w:rPr>
      </w:pPr>
      <w:r w:rsidRPr="00500E4D">
        <w:rPr>
          <w:rStyle w:val="Char4"/>
          <w:rFonts w:hint="cs"/>
          <w:rtl/>
        </w:rPr>
        <w:t xml:space="preserve">هیچ‌گاه در رفتن به سر کارت تأخیر نکن؛ </w:t>
      </w:r>
      <w:r w:rsidR="004859CE" w:rsidRPr="00500E4D">
        <w:rPr>
          <w:rStyle w:val="Char4"/>
          <w:rFonts w:hint="cs"/>
          <w:rtl/>
        </w:rPr>
        <w:t>ز</w:t>
      </w:r>
      <w:r w:rsidR="00D57A0D">
        <w:rPr>
          <w:rStyle w:val="Char4"/>
          <w:rFonts w:hint="cs"/>
          <w:rtl/>
        </w:rPr>
        <w:t>ی</w:t>
      </w:r>
      <w:r w:rsidR="004859CE" w:rsidRPr="00500E4D">
        <w:rPr>
          <w:rStyle w:val="Char4"/>
          <w:rFonts w:hint="cs"/>
          <w:rtl/>
        </w:rPr>
        <w:t>را</w:t>
      </w:r>
      <w:r w:rsidRPr="00500E4D">
        <w:rPr>
          <w:rStyle w:val="Char4"/>
          <w:rFonts w:hint="cs"/>
          <w:rtl/>
        </w:rPr>
        <w:t xml:space="preserve"> به مردم زیان می‌رسانی و کارهایشان را به تأخیر می‌اندازی. معل</w:t>
      </w:r>
      <w:r w:rsidR="004859CE" w:rsidRPr="00500E4D">
        <w:rPr>
          <w:rStyle w:val="Char4"/>
          <w:rFonts w:hint="cs"/>
          <w:rtl/>
        </w:rPr>
        <w:t>ّ</w:t>
      </w:r>
      <w:r w:rsidRPr="00500E4D">
        <w:rPr>
          <w:rStyle w:val="Char4"/>
          <w:rFonts w:hint="cs"/>
          <w:rtl/>
        </w:rPr>
        <w:t xml:space="preserve">م و کارمندی که همیشه تأخیر </w:t>
      </w:r>
      <w:r w:rsidR="001E5E58" w:rsidRPr="00500E4D">
        <w:rPr>
          <w:rStyle w:val="Char4"/>
          <w:rFonts w:hint="cs"/>
          <w:rtl/>
        </w:rPr>
        <w:t>دارند</w:t>
      </w:r>
      <w:r w:rsidRPr="00500E4D">
        <w:rPr>
          <w:rStyle w:val="Char4"/>
          <w:rFonts w:hint="cs"/>
          <w:rtl/>
        </w:rPr>
        <w:t xml:space="preserve"> </w:t>
      </w:r>
      <w:r w:rsidR="004859CE" w:rsidRPr="00500E4D">
        <w:rPr>
          <w:rStyle w:val="Char4"/>
          <w:rFonts w:hint="cs"/>
          <w:rtl/>
        </w:rPr>
        <w:t>در</w:t>
      </w:r>
      <w:r w:rsidRPr="00500E4D">
        <w:rPr>
          <w:rStyle w:val="Char4"/>
          <w:rFonts w:hint="cs"/>
          <w:rtl/>
        </w:rPr>
        <w:t xml:space="preserve"> کارش</w:t>
      </w:r>
      <w:r w:rsidR="004859CE" w:rsidRPr="00500E4D">
        <w:rPr>
          <w:rStyle w:val="Char4"/>
          <w:rFonts w:hint="cs"/>
          <w:rtl/>
        </w:rPr>
        <w:t>ان هم</w:t>
      </w:r>
      <w:r w:rsidRPr="00500E4D">
        <w:rPr>
          <w:rStyle w:val="Char4"/>
          <w:rFonts w:hint="cs"/>
          <w:rtl/>
        </w:rPr>
        <w:t xml:space="preserve"> سهل‌انگاری</w:t>
      </w:r>
      <w:r w:rsidR="007214F7" w:rsidRPr="00500E4D">
        <w:rPr>
          <w:rStyle w:val="Char4"/>
          <w:rFonts w:hint="cs"/>
          <w:rtl/>
        </w:rPr>
        <w:t xml:space="preserve"> می‌</w:t>
      </w:r>
      <w:r w:rsidR="00D57A0D">
        <w:rPr>
          <w:rStyle w:val="Char4"/>
          <w:rFonts w:hint="cs"/>
          <w:rtl/>
        </w:rPr>
        <w:t>ک</w:t>
      </w:r>
      <w:r w:rsidR="001E5E58" w:rsidRPr="00500E4D">
        <w:rPr>
          <w:rStyle w:val="Char4"/>
          <w:rFonts w:hint="cs"/>
          <w:rtl/>
        </w:rPr>
        <w:t>نند</w:t>
      </w:r>
      <w:r w:rsidRPr="00500E4D">
        <w:rPr>
          <w:rStyle w:val="Char4"/>
          <w:rFonts w:hint="cs"/>
          <w:rtl/>
        </w:rPr>
        <w:t xml:space="preserve"> و حقوقی که می‌گیر</w:t>
      </w:r>
      <w:r w:rsidR="004859CE" w:rsidRPr="00500E4D">
        <w:rPr>
          <w:rStyle w:val="Char4"/>
          <w:rFonts w:hint="cs"/>
          <w:rtl/>
        </w:rPr>
        <w:t>ن</w:t>
      </w:r>
      <w:r w:rsidRPr="00500E4D">
        <w:rPr>
          <w:rStyle w:val="Char4"/>
          <w:rFonts w:hint="cs"/>
          <w:rtl/>
        </w:rPr>
        <w:t>د به همان اندازه که تأخیر می‌کن</w:t>
      </w:r>
      <w:r w:rsidR="004859CE" w:rsidRPr="00500E4D">
        <w:rPr>
          <w:rStyle w:val="Char4"/>
          <w:rFonts w:hint="cs"/>
          <w:rtl/>
        </w:rPr>
        <w:t>ن</w:t>
      </w:r>
      <w:r w:rsidRPr="00500E4D">
        <w:rPr>
          <w:rStyle w:val="Char4"/>
          <w:rFonts w:hint="cs"/>
          <w:rtl/>
        </w:rPr>
        <w:t xml:space="preserve">د بر </w:t>
      </w:r>
      <w:r w:rsidR="004859CE" w:rsidRPr="00500E4D">
        <w:rPr>
          <w:rStyle w:val="Char4"/>
          <w:rFonts w:hint="cs"/>
          <w:rtl/>
        </w:rPr>
        <w:t>ا</w:t>
      </w:r>
      <w:r w:rsidR="00D57A0D">
        <w:rPr>
          <w:rStyle w:val="Char4"/>
          <w:rFonts w:hint="cs"/>
          <w:rtl/>
        </w:rPr>
        <w:t>ی</w:t>
      </w:r>
      <w:r w:rsidR="004859CE" w:rsidRPr="00500E4D">
        <w:rPr>
          <w:rStyle w:val="Char4"/>
          <w:rFonts w:hint="cs"/>
          <w:rtl/>
        </w:rPr>
        <w:t>شان</w:t>
      </w:r>
      <w:r w:rsidRPr="00500E4D">
        <w:rPr>
          <w:rStyle w:val="Char4"/>
          <w:rFonts w:hint="cs"/>
          <w:rtl/>
        </w:rPr>
        <w:t xml:space="preserve"> حرام است. متأسفانه در ادارات دولتی کسی وجود ندارد که مراقب ساعات کار کارمندی باشد که تأخیر </w:t>
      </w:r>
      <w:r w:rsidR="007450B9" w:rsidRPr="00500E4D">
        <w:rPr>
          <w:rStyle w:val="Char4"/>
          <w:rFonts w:hint="cs"/>
          <w:rtl/>
        </w:rPr>
        <w:t xml:space="preserve">می‌کند، یا در خلال ساعت کاری، اداره‌اش را رها کرده و دنبال کارهای شخصی‌اش می‌رود و کار اداری و ارباب رجوع را رها می‌کند؛ و اگر ناظری </w:t>
      </w:r>
      <w:r w:rsidR="004859CE" w:rsidRPr="00500E4D">
        <w:rPr>
          <w:rStyle w:val="Char4"/>
          <w:rFonts w:hint="cs"/>
          <w:rtl/>
        </w:rPr>
        <w:t>هم وجود داشته باشد که رئیس و مسؤ</w:t>
      </w:r>
      <w:r w:rsidR="007450B9" w:rsidRPr="00500E4D">
        <w:rPr>
          <w:rStyle w:val="Char4"/>
          <w:rFonts w:hint="cs"/>
          <w:rtl/>
        </w:rPr>
        <w:t xml:space="preserve">ول آن اداره است، </w:t>
      </w:r>
      <w:r w:rsidR="00C3230C" w:rsidRPr="00500E4D">
        <w:rPr>
          <w:rStyle w:val="Char4"/>
          <w:rFonts w:hint="cs"/>
          <w:rtl/>
        </w:rPr>
        <w:t xml:space="preserve">خودش </w:t>
      </w:r>
      <w:r w:rsidR="007450B9" w:rsidRPr="00500E4D">
        <w:rPr>
          <w:rStyle w:val="Char4"/>
          <w:rFonts w:hint="cs"/>
          <w:rtl/>
        </w:rPr>
        <w:t xml:space="preserve">هم گاهی اوقات وظیفه‌اش را انجام نمی‌دهد. </w:t>
      </w:r>
    </w:p>
    <w:p w:rsidR="00794CBD" w:rsidRPr="00500E4D" w:rsidRDefault="00A463A1" w:rsidP="00501E49">
      <w:pPr>
        <w:numPr>
          <w:ilvl w:val="0"/>
          <w:numId w:val="25"/>
        </w:numPr>
        <w:ind w:left="641" w:hanging="357"/>
        <w:jc w:val="both"/>
        <w:rPr>
          <w:rStyle w:val="Char4"/>
          <w:rtl/>
        </w:rPr>
      </w:pPr>
      <w:r w:rsidRPr="00500E4D">
        <w:rPr>
          <w:rStyle w:val="Char4"/>
          <w:rFonts w:hint="cs"/>
          <w:rtl/>
        </w:rPr>
        <w:t>ساعات اداری</w:t>
      </w:r>
      <w:r w:rsidR="00F76EE0" w:rsidRPr="00500E4D">
        <w:rPr>
          <w:rStyle w:val="Char4"/>
          <w:rFonts w:hint="cs"/>
          <w:rtl/>
        </w:rPr>
        <w:t xml:space="preserve"> را</w:t>
      </w:r>
      <w:r w:rsidRPr="00500E4D">
        <w:rPr>
          <w:rStyle w:val="Char4"/>
          <w:rFonts w:hint="cs"/>
          <w:rtl/>
        </w:rPr>
        <w:t xml:space="preserve"> </w:t>
      </w:r>
      <w:r w:rsidR="00F76EE0" w:rsidRPr="00500E4D">
        <w:rPr>
          <w:rStyle w:val="Char4"/>
          <w:rFonts w:hint="cs"/>
          <w:rtl/>
        </w:rPr>
        <w:t>با</w:t>
      </w:r>
      <w:r w:rsidRPr="00500E4D">
        <w:rPr>
          <w:rStyle w:val="Char4"/>
          <w:rFonts w:hint="cs"/>
          <w:rtl/>
        </w:rPr>
        <w:t xml:space="preserve"> خواندن روزنامه‌ها، مجلات، ملاقات با دوستان و دیگر کارهایی که موجب به تأخیر افتادن کار اداری می‌شود، تلف نکن مخصوصاً هنگامی که ارباب رجوع</w:t>
      </w:r>
      <w:r w:rsidR="00C97555" w:rsidRPr="00500E4D">
        <w:rPr>
          <w:rStyle w:val="Char4"/>
          <w:rFonts w:hint="cs"/>
          <w:rtl/>
        </w:rPr>
        <w:t xml:space="preserve">‌های </w:t>
      </w:r>
      <w:r w:rsidR="001A491A" w:rsidRPr="00500E4D">
        <w:rPr>
          <w:rStyle w:val="Char4"/>
          <w:rFonts w:hint="cs"/>
          <w:rtl/>
        </w:rPr>
        <w:t>بس</w:t>
      </w:r>
      <w:r w:rsidR="00D57A0D">
        <w:rPr>
          <w:rStyle w:val="Char4"/>
          <w:rFonts w:hint="cs"/>
          <w:rtl/>
        </w:rPr>
        <w:t>ی</w:t>
      </w:r>
      <w:r w:rsidR="001A491A" w:rsidRPr="00500E4D">
        <w:rPr>
          <w:rStyle w:val="Char4"/>
          <w:rFonts w:hint="cs"/>
          <w:rtl/>
        </w:rPr>
        <w:t>ار</w:t>
      </w:r>
      <w:r w:rsidRPr="00500E4D">
        <w:rPr>
          <w:rStyle w:val="Char4"/>
          <w:rFonts w:hint="cs"/>
          <w:rtl/>
        </w:rPr>
        <w:t xml:space="preserve"> در انتظار پاسخ‌گویی هستند، یا دانش‌آموزان منتظر آمدن معل</w:t>
      </w:r>
      <w:r w:rsidR="004A14EF" w:rsidRPr="00500E4D">
        <w:rPr>
          <w:rStyle w:val="Char4"/>
          <w:rFonts w:hint="cs"/>
          <w:rtl/>
        </w:rPr>
        <w:t>ّ</w:t>
      </w:r>
      <w:r w:rsidRPr="00500E4D">
        <w:rPr>
          <w:rStyle w:val="Char4"/>
          <w:rFonts w:hint="cs"/>
          <w:rtl/>
        </w:rPr>
        <w:t>مشان هستند. بسیار اتفاق می‌افتد که یکی از دوستان کارمند</w:t>
      </w:r>
      <w:r w:rsidR="00F76EE0" w:rsidRPr="00500E4D">
        <w:rPr>
          <w:rStyle w:val="Char4"/>
          <w:rFonts w:hint="cs"/>
          <w:rtl/>
        </w:rPr>
        <w:t>ی</w:t>
      </w:r>
      <w:r w:rsidRPr="00500E4D">
        <w:rPr>
          <w:rStyle w:val="Char4"/>
          <w:rFonts w:hint="cs"/>
          <w:rtl/>
        </w:rPr>
        <w:t xml:space="preserve"> به دیدار او می‌آید، و از وی استقبال و پذیرایی کرده و با وی گفتگو می‌کند و کار اداری‌اش را به کناری می‌نهد. در یکی از </w:t>
      </w:r>
      <w:r w:rsidR="005A50DB" w:rsidRPr="00500E4D">
        <w:rPr>
          <w:rStyle w:val="Char4"/>
          <w:rFonts w:hint="cs"/>
          <w:rtl/>
        </w:rPr>
        <w:t>هم</w:t>
      </w:r>
      <w:r w:rsidR="00D57A0D">
        <w:rPr>
          <w:rStyle w:val="Char4"/>
          <w:rFonts w:hint="cs"/>
          <w:rtl/>
        </w:rPr>
        <w:t>ی</w:t>
      </w:r>
      <w:r w:rsidR="005A50DB" w:rsidRPr="00500E4D">
        <w:rPr>
          <w:rStyle w:val="Char4"/>
          <w:rFonts w:hint="cs"/>
          <w:rtl/>
        </w:rPr>
        <w:t>ن</w:t>
      </w:r>
      <w:r w:rsidRPr="00500E4D">
        <w:rPr>
          <w:rStyle w:val="Char4"/>
          <w:rFonts w:hint="cs"/>
          <w:rtl/>
        </w:rPr>
        <w:t xml:space="preserve"> ادارات دولتی، برای کارمندی</w:t>
      </w:r>
      <w:r w:rsidR="004A14EF" w:rsidRPr="00500E4D">
        <w:rPr>
          <w:rStyle w:val="Char4"/>
          <w:rFonts w:hint="cs"/>
          <w:rtl/>
        </w:rPr>
        <w:t xml:space="preserve"> مهمانی </w:t>
      </w:r>
      <w:r w:rsidRPr="00500E4D">
        <w:rPr>
          <w:rStyle w:val="Char4"/>
          <w:rFonts w:hint="cs"/>
          <w:rtl/>
        </w:rPr>
        <w:t>آمد و او را به اتاق خود برد و در را قفل کرد تا مراجعه‌کنندگان وارد اتاق نشوند. پس از مدتی</w:t>
      </w:r>
      <w:r w:rsidR="00F76EE0" w:rsidRPr="00500E4D">
        <w:rPr>
          <w:rStyle w:val="Char4"/>
          <w:rFonts w:hint="cs"/>
          <w:rtl/>
        </w:rPr>
        <w:t>،</w:t>
      </w:r>
      <w:r w:rsidRPr="00500E4D">
        <w:rPr>
          <w:rStyle w:val="Char4"/>
          <w:rFonts w:hint="cs"/>
          <w:rtl/>
        </w:rPr>
        <w:t xml:space="preserve"> در را باز کرد و مردم در انتظار این کارمند در گرما</w:t>
      </w:r>
      <w:r w:rsidR="00F76EE0" w:rsidRPr="00500E4D">
        <w:rPr>
          <w:rStyle w:val="Char4"/>
          <w:rFonts w:hint="cs"/>
          <w:rtl/>
        </w:rPr>
        <w:t>ی شد</w:t>
      </w:r>
      <w:r w:rsidR="00D57A0D">
        <w:rPr>
          <w:rStyle w:val="Char4"/>
          <w:rFonts w:hint="cs"/>
          <w:rtl/>
        </w:rPr>
        <w:t>ی</w:t>
      </w:r>
      <w:r w:rsidR="00F76EE0" w:rsidRPr="00500E4D">
        <w:rPr>
          <w:rStyle w:val="Char4"/>
          <w:rFonts w:hint="cs"/>
          <w:rtl/>
        </w:rPr>
        <w:t>د</w:t>
      </w:r>
      <w:r w:rsidRPr="00500E4D">
        <w:rPr>
          <w:rStyle w:val="Char4"/>
          <w:rFonts w:hint="cs"/>
          <w:rtl/>
        </w:rPr>
        <w:t xml:space="preserve"> و ازدحام</w:t>
      </w:r>
      <w:r w:rsidR="00F76EE0" w:rsidRPr="00500E4D">
        <w:rPr>
          <w:rStyle w:val="Char4"/>
          <w:rFonts w:hint="cs"/>
          <w:rtl/>
        </w:rPr>
        <w:t xml:space="preserve"> ز</w:t>
      </w:r>
      <w:r w:rsidR="00D57A0D">
        <w:rPr>
          <w:rStyle w:val="Char4"/>
          <w:rFonts w:hint="cs"/>
          <w:rtl/>
        </w:rPr>
        <w:t>ی</w:t>
      </w:r>
      <w:r w:rsidR="00F76EE0" w:rsidRPr="00500E4D">
        <w:rPr>
          <w:rStyle w:val="Char4"/>
          <w:rFonts w:hint="cs"/>
          <w:rtl/>
        </w:rPr>
        <w:t>اد</w:t>
      </w:r>
      <w:r w:rsidRPr="00500E4D">
        <w:rPr>
          <w:rStyle w:val="Char4"/>
          <w:rFonts w:hint="cs"/>
          <w:rtl/>
        </w:rPr>
        <w:t>، روی پاهایشان ایستاده بودند. و</w:t>
      </w:r>
      <w:r w:rsidR="00F76EE0" w:rsidRPr="00500E4D">
        <w:rPr>
          <w:rStyle w:val="Char4"/>
          <w:rFonts w:hint="cs"/>
          <w:rtl/>
        </w:rPr>
        <w:t xml:space="preserve"> در ا</w:t>
      </w:r>
      <w:r w:rsidR="00D57A0D">
        <w:rPr>
          <w:rStyle w:val="Char4"/>
          <w:rFonts w:hint="cs"/>
          <w:rtl/>
        </w:rPr>
        <w:t>ی</w:t>
      </w:r>
      <w:r w:rsidR="00F76EE0" w:rsidRPr="00500E4D">
        <w:rPr>
          <w:rStyle w:val="Char4"/>
          <w:rFonts w:hint="cs"/>
          <w:rtl/>
        </w:rPr>
        <w:t>ن م</w:t>
      </w:r>
      <w:r w:rsidR="00D57A0D">
        <w:rPr>
          <w:rStyle w:val="Char4"/>
          <w:rFonts w:hint="cs"/>
          <w:rtl/>
        </w:rPr>
        <w:t>ی</w:t>
      </w:r>
      <w:r w:rsidR="00F76EE0" w:rsidRPr="00500E4D">
        <w:rPr>
          <w:rStyle w:val="Char4"/>
          <w:rFonts w:hint="cs"/>
          <w:rtl/>
        </w:rPr>
        <w:t>ان،</w:t>
      </w:r>
      <w:r w:rsidRPr="00500E4D">
        <w:rPr>
          <w:rStyle w:val="Char4"/>
          <w:rFonts w:hint="cs"/>
          <w:rtl/>
        </w:rPr>
        <w:t xml:space="preserve"> کسانی هم</w:t>
      </w:r>
      <w:r w:rsidR="005A50DB" w:rsidRPr="00500E4D">
        <w:rPr>
          <w:rStyle w:val="Char4"/>
          <w:rFonts w:hint="cs"/>
          <w:rtl/>
        </w:rPr>
        <w:t xml:space="preserve"> بودند </w:t>
      </w:r>
      <w:r w:rsidR="00D57A0D">
        <w:rPr>
          <w:rStyle w:val="Char4"/>
          <w:rFonts w:hint="cs"/>
          <w:rtl/>
        </w:rPr>
        <w:t>ک</w:t>
      </w:r>
      <w:r w:rsidR="005A50DB" w:rsidRPr="00500E4D">
        <w:rPr>
          <w:rStyle w:val="Char4"/>
          <w:rFonts w:hint="cs"/>
          <w:rtl/>
        </w:rPr>
        <w:t>ه</w:t>
      </w:r>
      <w:r w:rsidRPr="00500E4D">
        <w:rPr>
          <w:rStyle w:val="Char4"/>
          <w:rFonts w:hint="cs"/>
          <w:rtl/>
        </w:rPr>
        <w:t xml:space="preserve"> به خاطر راهنمایی مراجعه‌کنندگان و </w:t>
      </w:r>
      <w:r w:rsidR="004F36C7" w:rsidRPr="00500E4D">
        <w:rPr>
          <w:rStyle w:val="Char4"/>
          <w:rFonts w:hint="cs"/>
          <w:rtl/>
        </w:rPr>
        <w:t>تحو</w:t>
      </w:r>
      <w:r w:rsidR="00D57A0D">
        <w:rPr>
          <w:rStyle w:val="Char4"/>
          <w:rFonts w:hint="cs"/>
          <w:rtl/>
        </w:rPr>
        <w:t>ی</w:t>
      </w:r>
      <w:r w:rsidR="004F36C7" w:rsidRPr="00500E4D">
        <w:rPr>
          <w:rStyle w:val="Char4"/>
          <w:rFonts w:hint="cs"/>
          <w:rtl/>
        </w:rPr>
        <w:t xml:space="preserve">ل </w:t>
      </w:r>
      <w:r w:rsidRPr="00500E4D">
        <w:rPr>
          <w:rStyle w:val="Char4"/>
          <w:rFonts w:hint="cs"/>
          <w:rtl/>
        </w:rPr>
        <w:t>گرفتن پرونده‌هایشان، از آنان رشوه می‌گرفت</w:t>
      </w:r>
      <w:r w:rsidR="004F36C7" w:rsidRPr="00500E4D">
        <w:rPr>
          <w:rStyle w:val="Char4"/>
          <w:rFonts w:hint="cs"/>
          <w:rtl/>
        </w:rPr>
        <w:t>ند</w:t>
      </w:r>
      <w:r w:rsidRPr="00500E4D">
        <w:rPr>
          <w:rStyle w:val="Char4"/>
          <w:rFonts w:hint="cs"/>
          <w:rtl/>
        </w:rPr>
        <w:t>؛ در حالی که کارمند</w:t>
      </w:r>
      <w:r w:rsidR="004F36C7" w:rsidRPr="00500E4D">
        <w:rPr>
          <w:rStyle w:val="Char4"/>
          <w:rFonts w:hint="cs"/>
          <w:rtl/>
        </w:rPr>
        <w:t>اصلی</w:t>
      </w:r>
      <w:r w:rsidRPr="00500E4D">
        <w:rPr>
          <w:rStyle w:val="Char4"/>
          <w:rFonts w:hint="cs"/>
          <w:rtl/>
        </w:rPr>
        <w:t xml:space="preserve"> از این امر </w:t>
      </w:r>
      <w:r w:rsidR="004F36C7" w:rsidRPr="00500E4D">
        <w:rPr>
          <w:rStyle w:val="Char4"/>
          <w:rFonts w:hint="cs"/>
          <w:rtl/>
        </w:rPr>
        <w:t xml:space="preserve">و رنج و عذاب مردم </w:t>
      </w:r>
      <w:r w:rsidRPr="00500E4D">
        <w:rPr>
          <w:rStyle w:val="Char4"/>
          <w:rFonts w:hint="cs"/>
          <w:rtl/>
        </w:rPr>
        <w:t>غافل بود</w:t>
      </w:r>
      <w:r w:rsidR="00523B48" w:rsidRPr="00500E4D">
        <w:rPr>
          <w:rStyle w:val="Char4"/>
          <w:rFonts w:hint="cs"/>
          <w:rtl/>
        </w:rPr>
        <w:t>.</w:t>
      </w:r>
      <w:r w:rsidRPr="00500E4D">
        <w:rPr>
          <w:rStyle w:val="Char4"/>
          <w:rFonts w:hint="cs"/>
          <w:rtl/>
        </w:rPr>
        <w:t xml:space="preserve"> </w:t>
      </w:r>
      <w:r w:rsidR="00476C84" w:rsidRPr="00500E4D">
        <w:rPr>
          <w:rStyle w:val="Char4"/>
          <w:rFonts w:hint="cs"/>
          <w:rtl/>
        </w:rPr>
        <w:t>هنگام</w:t>
      </w:r>
      <w:r w:rsidR="004F36C7" w:rsidRPr="00500E4D">
        <w:rPr>
          <w:rStyle w:val="Char4"/>
          <w:rFonts w:hint="cs"/>
          <w:rtl/>
        </w:rPr>
        <w:t xml:space="preserve"> </w:t>
      </w:r>
      <w:r w:rsidR="00D57A0D">
        <w:rPr>
          <w:rStyle w:val="Char4"/>
          <w:rFonts w:hint="cs"/>
          <w:rtl/>
        </w:rPr>
        <w:t>ک</w:t>
      </w:r>
      <w:r w:rsidR="00523B48" w:rsidRPr="00500E4D">
        <w:rPr>
          <w:rStyle w:val="Char4"/>
          <w:rFonts w:hint="cs"/>
          <w:rtl/>
        </w:rPr>
        <w:t>ه</w:t>
      </w:r>
      <w:r w:rsidR="004F36C7" w:rsidRPr="00500E4D">
        <w:rPr>
          <w:rStyle w:val="Char4"/>
          <w:rFonts w:hint="cs"/>
          <w:rtl/>
        </w:rPr>
        <w:t xml:space="preserve"> </w:t>
      </w:r>
      <w:r w:rsidR="00D57A0D">
        <w:rPr>
          <w:rStyle w:val="Char4"/>
          <w:rFonts w:hint="cs"/>
          <w:rtl/>
        </w:rPr>
        <w:t>یک</w:t>
      </w:r>
      <w:r w:rsidR="004F36C7" w:rsidRPr="00500E4D">
        <w:rPr>
          <w:rStyle w:val="Char4"/>
          <w:rFonts w:hint="cs"/>
          <w:rtl/>
        </w:rPr>
        <w:t>ی</w:t>
      </w:r>
      <w:r w:rsidR="001A17D9" w:rsidRPr="00500E4D">
        <w:rPr>
          <w:rStyle w:val="Char4"/>
          <w:rFonts w:hint="cs"/>
          <w:rtl/>
        </w:rPr>
        <w:t xml:space="preserve"> </w:t>
      </w:r>
      <w:r w:rsidR="00476C84" w:rsidRPr="00500E4D">
        <w:rPr>
          <w:rStyle w:val="Char4"/>
          <w:rFonts w:hint="cs"/>
          <w:rtl/>
        </w:rPr>
        <w:t xml:space="preserve">از مراجعه‌کنندگان به </w:t>
      </w:r>
      <w:r w:rsidR="004F36C7" w:rsidRPr="00500E4D">
        <w:rPr>
          <w:rStyle w:val="Char4"/>
          <w:rFonts w:hint="cs"/>
          <w:rtl/>
        </w:rPr>
        <w:t>اتاقش</w:t>
      </w:r>
      <w:r w:rsidR="00523B48" w:rsidRPr="00500E4D">
        <w:rPr>
          <w:rStyle w:val="Char4"/>
          <w:rFonts w:hint="cs"/>
          <w:rtl/>
        </w:rPr>
        <w:t xml:space="preserve"> وارد شد</w:t>
      </w:r>
      <w:r w:rsidR="00D7184D" w:rsidRPr="00500E4D">
        <w:rPr>
          <w:rStyle w:val="Char4"/>
          <w:rFonts w:hint="cs"/>
          <w:rtl/>
        </w:rPr>
        <w:t>،</w:t>
      </w:r>
      <w:r w:rsidR="00476C84" w:rsidRPr="00500E4D">
        <w:rPr>
          <w:rStyle w:val="Char4"/>
          <w:rFonts w:hint="cs"/>
          <w:rtl/>
        </w:rPr>
        <w:t xml:space="preserve"> بر سر او </w:t>
      </w:r>
      <w:r w:rsidR="004F36C7" w:rsidRPr="00500E4D">
        <w:rPr>
          <w:rStyle w:val="Char4"/>
          <w:rFonts w:hint="cs"/>
          <w:rtl/>
        </w:rPr>
        <w:t>فر</w:t>
      </w:r>
      <w:r w:rsidR="00D57A0D">
        <w:rPr>
          <w:rStyle w:val="Char4"/>
          <w:rFonts w:hint="cs"/>
          <w:rtl/>
        </w:rPr>
        <w:t>ی</w:t>
      </w:r>
      <w:r w:rsidR="004F36C7" w:rsidRPr="00500E4D">
        <w:rPr>
          <w:rStyle w:val="Char4"/>
          <w:rFonts w:hint="cs"/>
          <w:rtl/>
        </w:rPr>
        <w:t>اد</w:t>
      </w:r>
      <w:r w:rsidR="00476C84" w:rsidRPr="00500E4D">
        <w:rPr>
          <w:rStyle w:val="Char4"/>
          <w:rFonts w:hint="cs"/>
          <w:rtl/>
        </w:rPr>
        <w:t xml:space="preserve"> زد و او را بیرون کرد تا نوبتش برسد؛ </w:t>
      </w:r>
      <w:r w:rsidR="004F36C7" w:rsidRPr="00500E4D">
        <w:rPr>
          <w:rStyle w:val="Char4"/>
          <w:rFonts w:hint="cs"/>
          <w:rtl/>
        </w:rPr>
        <w:t>هم</w:t>
      </w:r>
      <w:r w:rsidR="00D57A0D">
        <w:rPr>
          <w:rStyle w:val="Char4"/>
          <w:rFonts w:hint="cs"/>
          <w:rtl/>
        </w:rPr>
        <w:t>ی</w:t>
      </w:r>
      <w:r w:rsidR="004F36C7" w:rsidRPr="00500E4D">
        <w:rPr>
          <w:rStyle w:val="Char4"/>
          <w:rFonts w:hint="cs"/>
          <w:rtl/>
        </w:rPr>
        <w:t>ن</w:t>
      </w:r>
      <w:r w:rsidR="00476C84" w:rsidRPr="00500E4D">
        <w:rPr>
          <w:rStyle w:val="Char4"/>
          <w:rFonts w:hint="cs"/>
          <w:rtl/>
        </w:rPr>
        <w:t xml:space="preserve"> کارمند از تابلویی که در کنارش نصب شده و روی آن نوشته بود</w:t>
      </w:r>
      <w:r w:rsidR="00C45FF1" w:rsidRPr="00500E4D">
        <w:rPr>
          <w:rStyle w:val="Char4"/>
          <w:rFonts w:hint="cs"/>
          <w:rtl/>
        </w:rPr>
        <w:t>:</w:t>
      </w:r>
      <w:r w:rsidR="00476C84" w:rsidRPr="00500E4D">
        <w:rPr>
          <w:rStyle w:val="Char4"/>
          <w:rFonts w:hint="cs"/>
          <w:rtl/>
        </w:rPr>
        <w:t xml:space="preserve"> «ملاقات خصوصی ممنوع است» بی‌خبر بود. </w:t>
      </w:r>
    </w:p>
    <w:p w:rsidR="00476C84" w:rsidRPr="00500E4D" w:rsidRDefault="009E206E" w:rsidP="009E206E">
      <w:pPr>
        <w:ind w:firstLine="284"/>
        <w:jc w:val="both"/>
        <w:rPr>
          <w:rStyle w:val="Char4"/>
          <w:rtl/>
        </w:rPr>
      </w:pPr>
      <w:r w:rsidRPr="00500E4D">
        <w:rPr>
          <w:rStyle w:val="Char4"/>
          <w:rFonts w:hint="cs"/>
          <w:rtl/>
        </w:rPr>
        <w:t>مسؤ</w:t>
      </w:r>
      <w:r w:rsidR="00476C84" w:rsidRPr="00500E4D">
        <w:rPr>
          <w:rStyle w:val="Char4"/>
          <w:rFonts w:hint="cs"/>
          <w:rtl/>
        </w:rPr>
        <w:t>ول اصلی این مصیبت‌ها</w:t>
      </w:r>
      <w:r w:rsidRPr="00500E4D">
        <w:rPr>
          <w:rStyle w:val="Char4"/>
          <w:rFonts w:hint="cs"/>
          <w:rtl/>
        </w:rPr>
        <w:t>،</w:t>
      </w:r>
      <w:r w:rsidR="00476C84" w:rsidRPr="00500E4D">
        <w:rPr>
          <w:rStyle w:val="Char4"/>
          <w:rFonts w:hint="cs"/>
          <w:rtl/>
        </w:rPr>
        <w:t xml:space="preserve"> برخی از رؤسای ادارات هستند که در برخورد با کارمندانشان سهل‌انگاری</w:t>
      </w:r>
      <w:r w:rsidR="001A17D9" w:rsidRPr="00500E4D">
        <w:rPr>
          <w:rStyle w:val="Char4"/>
          <w:rFonts w:hint="cs"/>
          <w:rtl/>
        </w:rPr>
        <w:t xml:space="preserve"> </w:t>
      </w:r>
      <w:r w:rsidR="00476C84" w:rsidRPr="00500E4D">
        <w:rPr>
          <w:rStyle w:val="Char4"/>
          <w:rFonts w:hint="cs"/>
          <w:rtl/>
        </w:rPr>
        <w:t>می‌کنند</w:t>
      </w:r>
      <w:r w:rsidR="001A17D9" w:rsidRPr="00500E4D">
        <w:rPr>
          <w:rStyle w:val="Char4"/>
          <w:rFonts w:hint="cs"/>
          <w:rtl/>
        </w:rPr>
        <w:t xml:space="preserve">؛ </w:t>
      </w:r>
      <w:r w:rsidR="00476C84" w:rsidRPr="00500E4D">
        <w:rPr>
          <w:rStyle w:val="Char4"/>
          <w:rFonts w:hint="cs"/>
          <w:rtl/>
        </w:rPr>
        <w:t>در</w:t>
      </w:r>
      <w:r w:rsidR="001A17D9" w:rsidRPr="00500E4D">
        <w:rPr>
          <w:rStyle w:val="Char4"/>
          <w:rFonts w:hint="cs"/>
          <w:rtl/>
        </w:rPr>
        <w:t xml:space="preserve"> </w:t>
      </w:r>
      <w:r w:rsidR="00476C84" w:rsidRPr="00500E4D">
        <w:rPr>
          <w:rStyle w:val="Char4"/>
          <w:rFonts w:hint="cs"/>
          <w:rtl/>
        </w:rPr>
        <w:t>حالی</w:t>
      </w:r>
      <w:r w:rsidR="001A17D9" w:rsidRPr="00500E4D">
        <w:rPr>
          <w:rStyle w:val="Char4"/>
          <w:rFonts w:hint="cs"/>
          <w:rtl/>
        </w:rPr>
        <w:t xml:space="preserve"> </w:t>
      </w:r>
      <w:r w:rsidR="00476C84" w:rsidRPr="00500E4D">
        <w:rPr>
          <w:rStyle w:val="Char4"/>
          <w:rFonts w:hint="cs"/>
          <w:rtl/>
        </w:rPr>
        <w:t>که عثمان</w:t>
      </w:r>
      <w:r w:rsidR="00084B78" w:rsidRPr="00084B78">
        <w:rPr>
          <w:rStyle w:val="Char4"/>
          <w:rFonts w:cs="CTraditional Arabic" w:hint="cs"/>
          <w:rtl/>
        </w:rPr>
        <w:t>س</w:t>
      </w:r>
      <w:r w:rsidR="001A17D9" w:rsidRPr="00500E4D">
        <w:rPr>
          <w:rStyle w:val="Char4"/>
          <w:rFonts w:hint="cs"/>
          <w:rtl/>
        </w:rPr>
        <w:t xml:space="preserve"> </w:t>
      </w:r>
      <w:r w:rsidR="00476C84" w:rsidRPr="00500E4D">
        <w:rPr>
          <w:rStyle w:val="Char4"/>
          <w:rFonts w:hint="cs"/>
          <w:rtl/>
        </w:rPr>
        <w:t>می‌فرمای</w:t>
      </w:r>
      <w:r w:rsidRPr="00500E4D">
        <w:rPr>
          <w:rStyle w:val="Char4"/>
          <w:rFonts w:hint="cs"/>
          <w:rtl/>
        </w:rPr>
        <w:t>ن</w:t>
      </w:r>
      <w:r w:rsidR="00476C84" w:rsidRPr="00500E4D">
        <w:rPr>
          <w:rStyle w:val="Char4"/>
          <w:rFonts w:hint="cs"/>
          <w:rtl/>
        </w:rPr>
        <w:t>د</w:t>
      </w:r>
      <w:r w:rsidR="00C45FF1" w:rsidRPr="00500E4D">
        <w:rPr>
          <w:rStyle w:val="Char4"/>
          <w:rFonts w:hint="cs"/>
          <w:rtl/>
        </w:rPr>
        <w:t>:</w:t>
      </w:r>
      <w:r w:rsidR="00476C84" w:rsidRPr="00500E4D">
        <w:rPr>
          <w:rStyle w:val="Char4"/>
          <w:rFonts w:hint="cs"/>
          <w:rtl/>
        </w:rPr>
        <w:t xml:space="preserve"> </w:t>
      </w:r>
    </w:p>
    <w:p w:rsidR="00476C84" w:rsidRPr="00476C84" w:rsidRDefault="00501E49" w:rsidP="00501E49">
      <w:pPr>
        <w:pStyle w:val="a1"/>
        <w:rPr>
          <w:rtl/>
        </w:rPr>
      </w:pPr>
      <w:r w:rsidRPr="00503997">
        <w:rPr>
          <w:rStyle w:val="Char0"/>
          <w:rtl/>
        </w:rPr>
        <w:t>«</w:t>
      </w:r>
      <w:r w:rsidR="00476C84" w:rsidRPr="00503997">
        <w:rPr>
          <w:rStyle w:val="Char0"/>
          <w:rFonts w:hint="cs"/>
          <w:rtl/>
        </w:rPr>
        <w:t>إنّ اله لیزع بالسّلطان ما</w:t>
      </w:r>
      <w:r w:rsidRPr="00503997">
        <w:rPr>
          <w:rStyle w:val="Char0"/>
          <w:rFonts w:hint="cs"/>
          <w:rtl/>
        </w:rPr>
        <w:t xml:space="preserve"> </w:t>
      </w:r>
      <w:r w:rsidR="00476C84" w:rsidRPr="00503997">
        <w:rPr>
          <w:rStyle w:val="Char0"/>
          <w:rFonts w:hint="cs"/>
          <w:rtl/>
        </w:rPr>
        <w:t>لا</w:t>
      </w:r>
      <w:r w:rsidRPr="00503997">
        <w:rPr>
          <w:rStyle w:val="Char0"/>
          <w:rFonts w:hint="cs"/>
          <w:rtl/>
        </w:rPr>
        <w:t xml:space="preserve"> </w:t>
      </w:r>
      <w:r w:rsidR="00476C84" w:rsidRPr="00503997">
        <w:rPr>
          <w:rStyle w:val="Char0"/>
          <w:rFonts w:hint="cs"/>
          <w:rtl/>
        </w:rPr>
        <w:t>یزع بالقرآن</w:t>
      </w:r>
      <w:r w:rsidRPr="00503997">
        <w:rPr>
          <w:rStyle w:val="Char0"/>
          <w:rtl/>
        </w:rPr>
        <w:t>»</w:t>
      </w:r>
      <w:r w:rsidR="002F480B" w:rsidRPr="00503997">
        <w:rPr>
          <w:rStyle w:val="Char0"/>
          <w:rFonts w:hint="cs"/>
          <w:rtl/>
        </w:rPr>
        <w:t>.</w:t>
      </w:r>
    </w:p>
    <w:p w:rsidR="00476C84" w:rsidRPr="00500E4D" w:rsidRDefault="00476C84" w:rsidP="00523B48">
      <w:pPr>
        <w:ind w:firstLine="284"/>
        <w:jc w:val="both"/>
        <w:rPr>
          <w:rStyle w:val="Char4"/>
          <w:rtl/>
        </w:rPr>
      </w:pPr>
      <w:r w:rsidRPr="00500E4D">
        <w:rPr>
          <w:rStyle w:val="Char4"/>
          <w:rFonts w:hint="cs"/>
          <w:rtl/>
        </w:rPr>
        <w:t>«</w:t>
      </w:r>
      <w:r w:rsidR="00523B48" w:rsidRPr="00500E4D">
        <w:rPr>
          <w:rStyle w:val="Char4"/>
          <w:rFonts w:hint="cs"/>
          <w:rtl/>
        </w:rPr>
        <w:t>عده</w:t>
      </w:r>
      <w:r w:rsidR="002E7643" w:rsidRPr="00500E4D">
        <w:rPr>
          <w:rStyle w:val="Char4"/>
          <w:rFonts w:hint="cs"/>
          <w:rtl/>
        </w:rPr>
        <w:t xml:space="preserve">‌ی </w:t>
      </w:r>
      <w:r w:rsidR="00597776" w:rsidRPr="00500E4D">
        <w:rPr>
          <w:rStyle w:val="Char4"/>
          <w:rFonts w:hint="cs"/>
          <w:rtl/>
        </w:rPr>
        <w:t>کسانی که از ترس زور و قدرت</w:t>
      </w:r>
      <w:r w:rsidR="009E206E" w:rsidRPr="00500E4D">
        <w:rPr>
          <w:rStyle w:val="Char4"/>
          <w:rFonts w:hint="cs"/>
          <w:rtl/>
        </w:rPr>
        <w:t>،</w:t>
      </w:r>
      <w:r w:rsidR="00597776" w:rsidRPr="00500E4D">
        <w:rPr>
          <w:rStyle w:val="Char4"/>
          <w:rFonts w:hint="cs"/>
          <w:rtl/>
        </w:rPr>
        <w:t xml:space="preserve"> از گناهان و کارهای ناشایست دست برمی‌دارند بیش از کسانی </w:t>
      </w:r>
      <w:r w:rsidR="009E206E" w:rsidRPr="00500E4D">
        <w:rPr>
          <w:rStyle w:val="Char4"/>
          <w:rFonts w:hint="cs"/>
          <w:rtl/>
        </w:rPr>
        <w:t>است</w:t>
      </w:r>
      <w:r w:rsidR="00597776" w:rsidRPr="00500E4D">
        <w:rPr>
          <w:rStyle w:val="Char4"/>
          <w:rFonts w:hint="cs"/>
          <w:rtl/>
        </w:rPr>
        <w:t xml:space="preserve"> که تحت تأثیر قرآن از ارتکاب</w:t>
      </w:r>
      <w:r w:rsidR="00523B48" w:rsidRPr="00500E4D">
        <w:rPr>
          <w:rStyle w:val="Char4"/>
          <w:rFonts w:hint="cs"/>
          <w:rtl/>
        </w:rPr>
        <w:t xml:space="preserve"> به</w:t>
      </w:r>
      <w:r w:rsidR="00F75366" w:rsidRPr="00500E4D">
        <w:rPr>
          <w:rStyle w:val="Char4"/>
          <w:rFonts w:hint="cs"/>
          <w:rtl/>
        </w:rPr>
        <w:t xml:space="preserve"> آن‌ها </w:t>
      </w:r>
      <w:r w:rsidR="00597776" w:rsidRPr="00500E4D">
        <w:rPr>
          <w:rStyle w:val="Char4"/>
          <w:rFonts w:hint="cs"/>
          <w:rtl/>
        </w:rPr>
        <w:t>خودداری می‌کنند</w:t>
      </w:r>
      <w:r w:rsidR="009E206E" w:rsidRPr="00500E4D">
        <w:rPr>
          <w:rStyle w:val="Char4"/>
          <w:rFonts w:hint="cs"/>
          <w:rtl/>
        </w:rPr>
        <w:t>.</w:t>
      </w:r>
      <w:r w:rsidRPr="00500E4D">
        <w:rPr>
          <w:rStyle w:val="Char4"/>
          <w:rFonts w:hint="cs"/>
          <w:rtl/>
        </w:rPr>
        <w:t xml:space="preserve">» </w:t>
      </w:r>
    </w:p>
    <w:p w:rsidR="00864B3A" w:rsidRPr="00500E4D" w:rsidRDefault="00597776" w:rsidP="00501E49">
      <w:pPr>
        <w:numPr>
          <w:ilvl w:val="0"/>
          <w:numId w:val="25"/>
        </w:numPr>
        <w:ind w:left="641" w:hanging="357"/>
        <w:jc w:val="both"/>
        <w:rPr>
          <w:rStyle w:val="Char4"/>
          <w:rtl/>
        </w:rPr>
      </w:pPr>
      <w:r w:rsidRPr="00500E4D">
        <w:rPr>
          <w:rStyle w:val="Char4"/>
          <w:rFonts w:hint="cs"/>
          <w:rtl/>
        </w:rPr>
        <w:t>چه فرماندار باشی</w:t>
      </w:r>
      <w:r w:rsidR="00D7184D" w:rsidRPr="00500E4D">
        <w:rPr>
          <w:rStyle w:val="Char4"/>
          <w:rFonts w:hint="cs"/>
          <w:rtl/>
        </w:rPr>
        <w:t>،</w:t>
      </w:r>
      <w:r w:rsidRPr="00500E4D">
        <w:rPr>
          <w:rStyle w:val="Char4"/>
          <w:rFonts w:hint="cs"/>
          <w:rtl/>
        </w:rPr>
        <w:t xml:space="preserve"> چه معل</w:t>
      </w:r>
      <w:r w:rsidR="00523B48" w:rsidRPr="00500E4D">
        <w:rPr>
          <w:rStyle w:val="Char4"/>
          <w:rFonts w:hint="cs"/>
          <w:rtl/>
        </w:rPr>
        <w:t>ّ</w:t>
      </w:r>
      <w:r w:rsidRPr="00500E4D">
        <w:rPr>
          <w:rStyle w:val="Char4"/>
          <w:rFonts w:hint="cs"/>
          <w:rtl/>
        </w:rPr>
        <w:t>م</w:t>
      </w:r>
      <w:r w:rsidR="00D7184D" w:rsidRPr="00500E4D">
        <w:rPr>
          <w:rStyle w:val="Char4"/>
          <w:rFonts w:hint="cs"/>
          <w:rtl/>
        </w:rPr>
        <w:t>،</w:t>
      </w:r>
      <w:r w:rsidRPr="00500E4D">
        <w:rPr>
          <w:rStyle w:val="Char4"/>
          <w:rFonts w:hint="cs"/>
          <w:rtl/>
        </w:rPr>
        <w:t xml:space="preserve"> چه کارمند، در انجام کار</w:t>
      </w:r>
      <w:r w:rsidR="00780266" w:rsidRPr="00500E4D">
        <w:rPr>
          <w:rStyle w:val="Char4"/>
          <w:rFonts w:hint="cs"/>
          <w:rtl/>
        </w:rPr>
        <w:t>ها</w:t>
      </w:r>
      <w:r w:rsidR="00D57A0D">
        <w:rPr>
          <w:rStyle w:val="Char4"/>
          <w:rFonts w:hint="cs"/>
          <w:rtl/>
        </w:rPr>
        <w:t>ی</w:t>
      </w:r>
      <w:r w:rsidR="00780266" w:rsidRPr="00500E4D">
        <w:rPr>
          <w:rStyle w:val="Char4"/>
          <w:rFonts w:hint="cs"/>
          <w:rtl/>
        </w:rPr>
        <w:t xml:space="preserve">ت </w:t>
      </w:r>
      <w:r w:rsidRPr="00500E4D">
        <w:rPr>
          <w:rStyle w:val="Char4"/>
          <w:rFonts w:hint="cs"/>
          <w:rtl/>
        </w:rPr>
        <w:t xml:space="preserve">خداوند متعال را حاضر و ناظر بدان و نسبت به مراجعه‌کنندگان مهربان باش و به گونه‌ای با آنان رفتار کن که دوست داری آن‌گونه با تو رفتار کنند؛ </w:t>
      </w:r>
      <w:r w:rsidR="00B35D30" w:rsidRPr="00500E4D">
        <w:rPr>
          <w:rStyle w:val="Char4"/>
          <w:rFonts w:hint="cs"/>
          <w:rtl/>
        </w:rPr>
        <w:t xml:space="preserve">کارهایشان را به طور کامل انجام بده و آنان را راهنمایی کن، </w:t>
      </w:r>
      <w:r w:rsidR="00780266" w:rsidRPr="00500E4D">
        <w:rPr>
          <w:rStyle w:val="Char4"/>
          <w:rFonts w:hint="cs"/>
          <w:rtl/>
        </w:rPr>
        <w:t>ز</w:t>
      </w:r>
      <w:r w:rsidR="00D57A0D">
        <w:rPr>
          <w:rStyle w:val="Char4"/>
          <w:rFonts w:hint="cs"/>
          <w:rtl/>
        </w:rPr>
        <w:t>ی</w:t>
      </w:r>
      <w:r w:rsidR="00780266" w:rsidRPr="00500E4D">
        <w:rPr>
          <w:rStyle w:val="Char4"/>
          <w:rFonts w:hint="cs"/>
          <w:rtl/>
        </w:rPr>
        <w:t>را</w:t>
      </w:r>
      <w:r w:rsidR="00B35D30" w:rsidRPr="00500E4D">
        <w:rPr>
          <w:rStyle w:val="Char4"/>
          <w:rFonts w:hint="cs"/>
          <w:rtl/>
        </w:rPr>
        <w:t xml:space="preserve"> رسول خدا</w:t>
      </w:r>
      <w:r w:rsidR="005B5C23" w:rsidRPr="005B5C23">
        <w:rPr>
          <w:rStyle w:val="Char4"/>
          <w:rFonts w:cs="CTraditional Arabic" w:hint="cs"/>
          <w:rtl/>
        </w:rPr>
        <w:t xml:space="preserve"> ج</w:t>
      </w:r>
      <w:r w:rsidR="001A17D9" w:rsidRPr="00500E4D">
        <w:rPr>
          <w:rStyle w:val="Char4"/>
          <w:rFonts w:hint="cs"/>
          <w:rtl/>
        </w:rPr>
        <w:t xml:space="preserve"> </w:t>
      </w:r>
      <w:r w:rsidR="00B35D30" w:rsidRPr="00500E4D">
        <w:rPr>
          <w:rStyle w:val="Char4"/>
          <w:rFonts w:hint="cs"/>
          <w:rtl/>
        </w:rPr>
        <w:t>می‌فرمای</w:t>
      </w:r>
      <w:r w:rsidR="00780266" w:rsidRPr="00500E4D">
        <w:rPr>
          <w:rStyle w:val="Char4"/>
          <w:rFonts w:hint="cs"/>
          <w:rtl/>
        </w:rPr>
        <w:t>ن</w:t>
      </w:r>
      <w:r w:rsidR="00B35D30" w:rsidRPr="00500E4D">
        <w:rPr>
          <w:rStyle w:val="Char4"/>
          <w:rFonts w:hint="cs"/>
          <w:rtl/>
        </w:rPr>
        <w:t>د</w:t>
      </w:r>
      <w:r w:rsidR="00C45FF1" w:rsidRPr="00500E4D">
        <w:rPr>
          <w:rStyle w:val="Char4"/>
          <w:rFonts w:hint="cs"/>
          <w:rtl/>
        </w:rPr>
        <w:t>:</w:t>
      </w:r>
      <w:r w:rsidR="00B35D30" w:rsidRPr="00500E4D">
        <w:rPr>
          <w:rStyle w:val="Char4"/>
          <w:rFonts w:hint="cs"/>
          <w:rtl/>
        </w:rPr>
        <w:t xml:space="preserve"> </w:t>
      </w:r>
    </w:p>
    <w:p w:rsidR="00B35D30" w:rsidRPr="00500E4D" w:rsidRDefault="00501E49" w:rsidP="00501E49">
      <w:pPr>
        <w:ind w:firstLine="284"/>
        <w:jc w:val="both"/>
        <w:rPr>
          <w:rStyle w:val="Char4"/>
          <w:rtl/>
        </w:rPr>
      </w:pPr>
      <w:r w:rsidRPr="00501E49">
        <w:rPr>
          <w:rStyle w:val="Char1"/>
          <w:rtl/>
        </w:rPr>
        <w:t>«</w:t>
      </w:r>
      <w:r w:rsidR="00B35D30" w:rsidRPr="00501E49">
        <w:rPr>
          <w:rStyle w:val="Char1"/>
          <w:rFonts w:hint="cs"/>
          <w:rtl/>
        </w:rPr>
        <w:t>الدّین النّصیحة، قلنا لمن یا</w:t>
      </w:r>
      <w:r w:rsidR="00D7184D" w:rsidRPr="00501E49">
        <w:rPr>
          <w:rStyle w:val="Char1"/>
          <w:rFonts w:hint="cs"/>
          <w:rtl/>
        </w:rPr>
        <w:t xml:space="preserve"> رسول الله</w:t>
      </w:r>
      <w:r w:rsidR="005B5C23" w:rsidRPr="005B5C23">
        <w:rPr>
          <w:rStyle w:val="Char1"/>
          <w:rFonts w:cs="CTraditional Arabic" w:hint="cs"/>
          <w:rtl/>
        </w:rPr>
        <w:t xml:space="preserve"> ج</w:t>
      </w:r>
      <w:r w:rsidR="001A17D9" w:rsidRPr="00501E49">
        <w:rPr>
          <w:rStyle w:val="Char1"/>
          <w:rFonts w:hint="cs"/>
          <w:rtl/>
        </w:rPr>
        <w:t xml:space="preserve"> </w:t>
      </w:r>
      <w:r w:rsidR="00B35D30" w:rsidRPr="00501E49">
        <w:rPr>
          <w:rStyle w:val="Char1"/>
          <w:rFonts w:hint="cs"/>
          <w:rtl/>
        </w:rPr>
        <w:t>قال</w:t>
      </w:r>
      <w:r w:rsidR="00C45FF1" w:rsidRPr="00501E49">
        <w:rPr>
          <w:rStyle w:val="Char1"/>
          <w:rFonts w:hint="cs"/>
          <w:rtl/>
        </w:rPr>
        <w:t>:</w:t>
      </w:r>
      <w:r w:rsidR="00B35D30" w:rsidRPr="00501E49">
        <w:rPr>
          <w:rStyle w:val="Char1"/>
          <w:rFonts w:hint="cs"/>
          <w:rtl/>
        </w:rPr>
        <w:t xml:space="preserve"> لله ول</w:t>
      </w:r>
      <w:r w:rsidR="00FF6153">
        <w:rPr>
          <w:rStyle w:val="Char1"/>
          <w:rFonts w:hint="cs"/>
          <w:rtl/>
        </w:rPr>
        <w:t>ك</w:t>
      </w:r>
      <w:r w:rsidR="00B35D30" w:rsidRPr="00501E49">
        <w:rPr>
          <w:rStyle w:val="Char1"/>
          <w:rFonts w:hint="cs"/>
          <w:rtl/>
        </w:rPr>
        <w:t>تابه، ولرسوله، ولأئمّة المسلمین وعامّتهم</w:t>
      </w:r>
      <w:r w:rsidRPr="00501E49">
        <w:rPr>
          <w:rStyle w:val="Char1"/>
          <w:rtl/>
        </w:rPr>
        <w:t>»</w:t>
      </w:r>
      <w:r w:rsidR="00367FE1" w:rsidRPr="00500E4D">
        <w:rPr>
          <w:rStyle w:val="Char4"/>
          <w:rFonts w:hint="cs"/>
          <w:rtl/>
        </w:rPr>
        <w:t xml:space="preserve"> </w:t>
      </w:r>
      <w:r w:rsidR="00B35D30" w:rsidRPr="00500E4D">
        <w:rPr>
          <w:rStyle w:val="Char4"/>
          <w:rFonts w:hint="cs"/>
          <w:rtl/>
        </w:rPr>
        <w:t xml:space="preserve">«رواه مسلم» </w:t>
      </w:r>
    </w:p>
    <w:p w:rsidR="00B35D30" w:rsidRPr="00500E4D" w:rsidRDefault="00B35D30" w:rsidP="00781AA5">
      <w:pPr>
        <w:ind w:firstLine="284"/>
        <w:jc w:val="both"/>
        <w:rPr>
          <w:rStyle w:val="Char4"/>
          <w:rtl/>
        </w:rPr>
      </w:pPr>
      <w:r w:rsidRPr="00500E4D">
        <w:rPr>
          <w:rStyle w:val="Char4"/>
          <w:rFonts w:hint="cs"/>
          <w:rtl/>
        </w:rPr>
        <w:t>«دین</w:t>
      </w:r>
      <w:r w:rsidR="00781AA5" w:rsidRPr="00500E4D">
        <w:rPr>
          <w:rStyle w:val="Char4"/>
          <w:rFonts w:hint="cs"/>
          <w:rtl/>
        </w:rPr>
        <w:t>؛</w:t>
      </w:r>
      <w:r w:rsidRPr="00500E4D">
        <w:rPr>
          <w:rStyle w:val="Char4"/>
          <w:rFonts w:hint="cs"/>
          <w:rtl/>
        </w:rPr>
        <w:t xml:space="preserve"> یعنی</w:t>
      </w:r>
      <w:r w:rsidR="00781AA5" w:rsidRPr="00500E4D">
        <w:rPr>
          <w:rStyle w:val="Char4"/>
          <w:rFonts w:hint="cs"/>
          <w:rtl/>
        </w:rPr>
        <w:t>،</w:t>
      </w:r>
      <w:r w:rsidRPr="00500E4D">
        <w:rPr>
          <w:rStyle w:val="Char4"/>
          <w:rFonts w:hint="cs"/>
          <w:rtl/>
        </w:rPr>
        <w:t xml:space="preserve"> اخلاص و دلسوزی. گفتم</w:t>
      </w:r>
      <w:r w:rsidR="00C45FF1" w:rsidRPr="00500E4D">
        <w:rPr>
          <w:rStyle w:val="Char4"/>
          <w:rFonts w:hint="cs"/>
          <w:rtl/>
        </w:rPr>
        <w:t>:</w:t>
      </w:r>
      <w:r w:rsidRPr="00500E4D">
        <w:rPr>
          <w:rStyle w:val="Char4"/>
          <w:rFonts w:hint="cs"/>
          <w:rtl/>
        </w:rPr>
        <w:t xml:space="preserve"> برای چه کسی</w:t>
      </w:r>
      <w:r w:rsidR="00781AA5" w:rsidRPr="00500E4D">
        <w:rPr>
          <w:rStyle w:val="Char4"/>
          <w:rFonts w:hint="cs"/>
          <w:rtl/>
        </w:rPr>
        <w:t>؟</w:t>
      </w:r>
      <w:r w:rsidRPr="00500E4D">
        <w:rPr>
          <w:rStyle w:val="Char4"/>
          <w:rFonts w:hint="cs"/>
          <w:rtl/>
        </w:rPr>
        <w:t xml:space="preserve"> ای رسول خدا</w:t>
      </w:r>
      <w:r w:rsidR="00781AA5" w:rsidRPr="00500E4D">
        <w:rPr>
          <w:rStyle w:val="Char4"/>
          <w:rFonts w:hint="cs"/>
          <w:rtl/>
        </w:rPr>
        <w:t>،</w:t>
      </w:r>
      <w:r w:rsidRPr="00500E4D">
        <w:rPr>
          <w:rStyle w:val="Char4"/>
          <w:rFonts w:hint="cs"/>
          <w:rtl/>
        </w:rPr>
        <w:t xml:space="preserve"> گفت</w:t>
      </w:r>
      <w:r w:rsidR="00C45FF1" w:rsidRPr="00500E4D">
        <w:rPr>
          <w:rStyle w:val="Char4"/>
          <w:rFonts w:hint="cs"/>
          <w:rtl/>
        </w:rPr>
        <w:t>:</w:t>
      </w:r>
      <w:r w:rsidRPr="00500E4D">
        <w:rPr>
          <w:rStyle w:val="Char4"/>
          <w:rFonts w:hint="cs"/>
          <w:rtl/>
        </w:rPr>
        <w:t xml:space="preserve"> برای خدا، قرآن، رسول خدا</w:t>
      </w:r>
      <w:r w:rsidR="005B5C23" w:rsidRPr="005B5C23">
        <w:rPr>
          <w:rStyle w:val="Char4"/>
          <w:rFonts w:cs="CTraditional Arabic" w:hint="cs"/>
          <w:rtl/>
        </w:rPr>
        <w:t xml:space="preserve"> ج</w:t>
      </w:r>
      <w:r w:rsidR="00D7184D" w:rsidRPr="00500E4D">
        <w:rPr>
          <w:rStyle w:val="Char4"/>
          <w:rFonts w:hint="cs"/>
          <w:rtl/>
        </w:rPr>
        <w:t>،</w:t>
      </w:r>
      <w:r w:rsidRPr="00500E4D">
        <w:rPr>
          <w:rStyle w:val="Char4"/>
          <w:rFonts w:hint="cs"/>
          <w:rtl/>
        </w:rPr>
        <w:t xml:space="preserve"> پیشوایان مسلمان و عموم مردم</w:t>
      </w:r>
      <w:r w:rsidR="00781AA5" w:rsidRPr="00500E4D">
        <w:rPr>
          <w:rStyle w:val="Char4"/>
          <w:rFonts w:hint="cs"/>
          <w:rtl/>
        </w:rPr>
        <w:t>.</w:t>
      </w:r>
      <w:r w:rsidRPr="00500E4D">
        <w:rPr>
          <w:rStyle w:val="Char4"/>
          <w:rFonts w:hint="cs"/>
          <w:rtl/>
        </w:rPr>
        <w:t xml:space="preserve">» </w:t>
      </w:r>
    </w:p>
    <w:p w:rsidR="009E3088" w:rsidRPr="00500E4D" w:rsidRDefault="009E3088" w:rsidP="00E74A40">
      <w:pPr>
        <w:ind w:firstLine="284"/>
        <w:jc w:val="both"/>
        <w:rPr>
          <w:rStyle w:val="Char4"/>
          <w:rtl/>
        </w:rPr>
      </w:pPr>
      <w:r w:rsidRPr="00500E4D">
        <w:rPr>
          <w:rStyle w:val="Char4"/>
          <w:rFonts w:hint="cs"/>
          <w:rtl/>
        </w:rPr>
        <w:t>راهنمایی کردن مردم</w:t>
      </w:r>
      <w:r w:rsidR="00523B48" w:rsidRPr="00500E4D">
        <w:rPr>
          <w:rStyle w:val="Char4"/>
          <w:rFonts w:hint="cs"/>
          <w:rtl/>
        </w:rPr>
        <w:t>،</w:t>
      </w:r>
      <w:r w:rsidRPr="00500E4D">
        <w:rPr>
          <w:rStyle w:val="Char4"/>
          <w:rFonts w:hint="cs"/>
          <w:rtl/>
        </w:rPr>
        <w:t xml:space="preserve"> تنها وظیف</w:t>
      </w:r>
      <w:r w:rsidR="00E74A40" w:rsidRPr="00500E4D">
        <w:rPr>
          <w:rStyle w:val="Char4"/>
          <w:rFonts w:hint="cs"/>
          <w:rtl/>
        </w:rPr>
        <w:t>ه</w:t>
      </w:r>
      <w:r w:rsidRPr="00500E4D">
        <w:rPr>
          <w:rStyle w:val="Char4"/>
          <w:rFonts w:hint="cs"/>
          <w:rtl/>
        </w:rPr>
        <w:t xml:space="preserve"> عالمی نیست که در مسجد موعظه می‌کند؛ بلکه</w:t>
      </w:r>
      <w:r w:rsidR="00E74A40" w:rsidRPr="00500E4D">
        <w:rPr>
          <w:rStyle w:val="Char4"/>
          <w:rFonts w:hint="cs"/>
          <w:rtl/>
        </w:rPr>
        <w:t xml:space="preserve"> بر</w:t>
      </w:r>
      <w:r w:rsidRPr="00500E4D">
        <w:rPr>
          <w:rStyle w:val="Char4"/>
          <w:rFonts w:hint="cs"/>
          <w:rtl/>
        </w:rPr>
        <w:t xml:space="preserve"> هر مسلمانی مخصوصاً معل</w:t>
      </w:r>
      <w:r w:rsidR="00E74A40" w:rsidRPr="00500E4D">
        <w:rPr>
          <w:rStyle w:val="Char4"/>
          <w:rFonts w:hint="cs"/>
          <w:rtl/>
        </w:rPr>
        <w:t>ّ</w:t>
      </w:r>
      <w:r w:rsidRPr="00500E4D">
        <w:rPr>
          <w:rStyle w:val="Char4"/>
          <w:rFonts w:hint="cs"/>
          <w:rtl/>
        </w:rPr>
        <w:t>مان واجب است. بسیار</w:t>
      </w:r>
      <w:r w:rsidR="00E74A40" w:rsidRPr="00500E4D">
        <w:rPr>
          <w:rStyle w:val="Char4"/>
          <w:rFonts w:hint="cs"/>
          <w:rtl/>
        </w:rPr>
        <w:t>ند</w:t>
      </w:r>
      <w:r w:rsidRPr="00500E4D">
        <w:rPr>
          <w:rStyle w:val="Char4"/>
          <w:rFonts w:hint="cs"/>
          <w:rtl/>
        </w:rPr>
        <w:t xml:space="preserve"> کارمندانی که مراجعه‌کنند</w:t>
      </w:r>
      <w:r w:rsidR="00E74A40" w:rsidRPr="00500E4D">
        <w:rPr>
          <w:rStyle w:val="Char4"/>
          <w:rFonts w:hint="cs"/>
          <w:rtl/>
        </w:rPr>
        <w:t>گان</w:t>
      </w:r>
      <w:r w:rsidRPr="00500E4D">
        <w:rPr>
          <w:rStyle w:val="Char4"/>
          <w:rFonts w:hint="cs"/>
          <w:rtl/>
        </w:rPr>
        <w:t xml:space="preserve"> را راهنمایی نکرده و این سهل‌انگاری</w:t>
      </w:r>
      <w:r w:rsidR="002E7643" w:rsidRPr="00500E4D">
        <w:rPr>
          <w:rStyle w:val="Char4"/>
          <w:rFonts w:hint="cs"/>
          <w:rtl/>
        </w:rPr>
        <w:t xml:space="preserve">‌ها </w:t>
      </w:r>
      <w:r w:rsidRPr="00500E4D">
        <w:rPr>
          <w:rStyle w:val="Char4"/>
          <w:rFonts w:hint="cs"/>
          <w:rtl/>
        </w:rPr>
        <w:t xml:space="preserve">برای </w:t>
      </w:r>
      <w:r w:rsidR="00E74A40" w:rsidRPr="00500E4D">
        <w:rPr>
          <w:rStyle w:val="Char4"/>
          <w:rFonts w:hint="cs"/>
          <w:rtl/>
        </w:rPr>
        <w:t xml:space="preserve">مراجعه </w:t>
      </w:r>
      <w:r w:rsidR="00D57A0D">
        <w:rPr>
          <w:rStyle w:val="Char4"/>
          <w:rFonts w:hint="cs"/>
          <w:rtl/>
        </w:rPr>
        <w:t>ک</w:t>
      </w:r>
      <w:r w:rsidR="00E74A40" w:rsidRPr="00500E4D">
        <w:rPr>
          <w:rStyle w:val="Char4"/>
          <w:rFonts w:hint="cs"/>
          <w:rtl/>
        </w:rPr>
        <w:t>نندگان</w:t>
      </w:r>
      <w:r w:rsidRPr="00500E4D">
        <w:rPr>
          <w:rStyle w:val="Char4"/>
          <w:rFonts w:hint="cs"/>
          <w:rtl/>
        </w:rPr>
        <w:t xml:space="preserve"> رنج و مشق</w:t>
      </w:r>
      <w:r w:rsidR="00E74A40" w:rsidRPr="00500E4D">
        <w:rPr>
          <w:rStyle w:val="Char4"/>
          <w:rFonts w:hint="cs"/>
          <w:rtl/>
        </w:rPr>
        <w:t>ّ</w:t>
      </w:r>
      <w:r w:rsidRPr="00500E4D">
        <w:rPr>
          <w:rStyle w:val="Char4"/>
          <w:rFonts w:hint="cs"/>
          <w:rtl/>
        </w:rPr>
        <w:t xml:space="preserve">ت و هزینه‌هایی را به دنبال داشته است. </w:t>
      </w:r>
    </w:p>
    <w:p w:rsidR="009E3088" w:rsidRPr="00500E4D" w:rsidRDefault="009E3088" w:rsidP="00501E49">
      <w:pPr>
        <w:numPr>
          <w:ilvl w:val="0"/>
          <w:numId w:val="25"/>
        </w:numPr>
        <w:ind w:left="641" w:hanging="357"/>
        <w:jc w:val="both"/>
        <w:rPr>
          <w:rStyle w:val="Char4"/>
          <w:rtl/>
        </w:rPr>
      </w:pPr>
      <w:r w:rsidRPr="00500E4D">
        <w:rPr>
          <w:rStyle w:val="Char4"/>
          <w:rFonts w:hint="cs"/>
          <w:rtl/>
        </w:rPr>
        <w:t>با مراجعه‌کنندگان مغرور مباش؛ تو از همین مردمانی و</w:t>
      </w:r>
      <w:r w:rsidR="00F75366" w:rsidRPr="00500E4D">
        <w:rPr>
          <w:rStyle w:val="Char4"/>
          <w:rFonts w:hint="cs"/>
          <w:rtl/>
        </w:rPr>
        <w:t xml:space="preserve"> آن‌ها </w:t>
      </w:r>
      <w:r w:rsidRPr="00500E4D">
        <w:rPr>
          <w:rStyle w:val="Char4"/>
          <w:rFonts w:hint="cs"/>
          <w:rtl/>
        </w:rPr>
        <w:t xml:space="preserve">برادران شما هستند؛ </w:t>
      </w:r>
      <w:r w:rsidR="008F4FB7" w:rsidRPr="00500E4D">
        <w:rPr>
          <w:rStyle w:val="Char4"/>
          <w:rFonts w:hint="cs"/>
          <w:rtl/>
        </w:rPr>
        <w:t xml:space="preserve">این حقوق و مزایا را </w:t>
      </w:r>
      <w:r w:rsidR="005D741C" w:rsidRPr="00500E4D">
        <w:rPr>
          <w:rStyle w:val="Char4"/>
          <w:rFonts w:hint="cs"/>
          <w:rtl/>
        </w:rPr>
        <w:t>به ا</w:t>
      </w:r>
      <w:r w:rsidR="00D57A0D">
        <w:rPr>
          <w:rStyle w:val="Char4"/>
          <w:rFonts w:hint="cs"/>
          <w:rtl/>
        </w:rPr>
        <w:t>ی</w:t>
      </w:r>
      <w:r w:rsidR="005D741C" w:rsidRPr="00500E4D">
        <w:rPr>
          <w:rStyle w:val="Char4"/>
          <w:rFonts w:hint="cs"/>
          <w:rtl/>
        </w:rPr>
        <w:t>ن</w:t>
      </w:r>
      <w:r w:rsidR="008F4FB7" w:rsidRPr="00500E4D">
        <w:rPr>
          <w:rStyle w:val="Char4"/>
          <w:rFonts w:hint="cs"/>
          <w:rtl/>
        </w:rPr>
        <w:t xml:space="preserve"> خاطر می‌گیری که به</w:t>
      </w:r>
      <w:r w:rsidR="00F75366" w:rsidRPr="00500E4D">
        <w:rPr>
          <w:rStyle w:val="Char4"/>
          <w:rFonts w:hint="cs"/>
          <w:rtl/>
        </w:rPr>
        <w:t xml:space="preserve"> آن‌ها </w:t>
      </w:r>
      <w:r w:rsidR="008F4FB7" w:rsidRPr="00500E4D">
        <w:rPr>
          <w:rStyle w:val="Char4"/>
          <w:rFonts w:hint="cs"/>
          <w:rtl/>
        </w:rPr>
        <w:t>خدمت کنی و کارهایشان را انجام دهی؛ از این رو باید سفارش لقمان حکیم به پسرش را به خاطر داشته باشی که می‌فرماید</w:t>
      </w:r>
      <w:r w:rsidR="00C45FF1" w:rsidRPr="00500E4D">
        <w:rPr>
          <w:rStyle w:val="Char4"/>
          <w:rFonts w:hint="cs"/>
          <w:rtl/>
        </w:rPr>
        <w:t>:</w:t>
      </w:r>
      <w:r w:rsidR="008F4FB7" w:rsidRPr="00500E4D">
        <w:rPr>
          <w:rStyle w:val="Char4"/>
          <w:rFonts w:hint="cs"/>
          <w:rtl/>
        </w:rPr>
        <w:t xml:space="preserve"> </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Fonts w:hint="cs"/>
          <w:rtl/>
        </w:rPr>
        <w:t>وَلَا</w:t>
      </w:r>
      <w:r w:rsidRPr="00A406ED">
        <w:rPr>
          <w:rStyle w:val="Char7"/>
          <w:rtl/>
        </w:rPr>
        <w:t xml:space="preserve"> تُصَعِّرۡ خَدَّكَ لِلنَّاسِ وَلَا تَمۡشِ فِي </w:t>
      </w:r>
      <w:r w:rsidRPr="00A406ED">
        <w:rPr>
          <w:rStyle w:val="Char7"/>
          <w:rFonts w:hint="cs"/>
          <w:rtl/>
        </w:rPr>
        <w:t>ٱلۡأَرۡضِ</w:t>
      </w:r>
      <w:r w:rsidRPr="00A406ED">
        <w:rPr>
          <w:rStyle w:val="Char7"/>
          <w:rtl/>
        </w:rPr>
        <w:t xml:space="preserve"> مَرَحًاۖ إِنَّ </w:t>
      </w:r>
      <w:r w:rsidRPr="00A406ED">
        <w:rPr>
          <w:rStyle w:val="Char7"/>
          <w:rFonts w:hint="cs"/>
          <w:rtl/>
        </w:rPr>
        <w:t>ٱللَّهَ</w:t>
      </w:r>
      <w:r w:rsidRPr="00A406ED">
        <w:rPr>
          <w:rStyle w:val="Char7"/>
          <w:rtl/>
        </w:rPr>
        <w:t xml:space="preserve"> لَا يُحِبُّ كُلَّ مُخۡتَالٖ فَخُورٖ ١٨</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لقمان: 18</w:t>
      </w:r>
      <w:r w:rsidRPr="00392816">
        <w:rPr>
          <w:rStyle w:val="Char5"/>
          <w:rtl/>
        </w:rPr>
        <w:t>]</w:t>
      </w:r>
      <w:r w:rsidRPr="00500E4D">
        <w:rPr>
          <w:rStyle w:val="Char4"/>
          <w:rFonts w:hint="cs"/>
          <w:rtl/>
        </w:rPr>
        <w:t>.</w:t>
      </w:r>
    </w:p>
    <w:p w:rsidR="000753FB" w:rsidRPr="00500E4D" w:rsidRDefault="000753FB" w:rsidP="00501E49">
      <w:pPr>
        <w:ind w:firstLine="284"/>
        <w:jc w:val="both"/>
        <w:rPr>
          <w:rStyle w:val="Char4"/>
          <w:rtl/>
        </w:rPr>
      </w:pPr>
      <w:r w:rsidRPr="00500E4D">
        <w:rPr>
          <w:rStyle w:val="Char4"/>
          <w:rFonts w:hint="cs"/>
          <w:rtl/>
        </w:rPr>
        <w:t>«با تکب</w:t>
      </w:r>
      <w:r w:rsidR="005D741C" w:rsidRPr="00500E4D">
        <w:rPr>
          <w:rStyle w:val="Char4"/>
          <w:rFonts w:hint="cs"/>
          <w:rtl/>
        </w:rPr>
        <w:t>ّ</w:t>
      </w:r>
      <w:r w:rsidRPr="00500E4D">
        <w:rPr>
          <w:rStyle w:val="Char4"/>
          <w:rFonts w:hint="cs"/>
          <w:rtl/>
        </w:rPr>
        <w:t xml:space="preserve">ر، از مردم روی مگردان و مغرورانه بر زمین راه مرو، </w:t>
      </w:r>
      <w:r w:rsidR="005D741C" w:rsidRPr="00500E4D">
        <w:rPr>
          <w:rStyle w:val="Char4"/>
          <w:rFonts w:hint="cs"/>
          <w:rtl/>
        </w:rPr>
        <w:t>ز</w:t>
      </w:r>
      <w:r w:rsidR="00D57A0D">
        <w:rPr>
          <w:rStyle w:val="Char4"/>
          <w:rFonts w:hint="cs"/>
          <w:rtl/>
        </w:rPr>
        <w:t>ی</w:t>
      </w:r>
      <w:r w:rsidR="005D741C" w:rsidRPr="00500E4D">
        <w:rPr>
          <w:rStyle w:val="Char4"/>
          <w:rFonts w:hint="cs"/>
          <w:rtl/>
        </w:rPr>
        <w:t>را</w:t>
      </w:r>
      <w:r w:rsidRPr="00500E4D">
        <w:rPr>
          <w:rStyle w:val="Char4"/>
          <w:rFonts w:hint="cs"/>
          <w:rtl/>
        </w:rPr>
        <w:t xml:space="preserve"> خداوند</w:t>
      </w:r>
      <w:r w:rsidR="005D741C" w:rsidRPr="00500E4D">
        <w:rPr>
          <w:rStyle w:val="Char4"/>
          <w:rFonts w:hint="cs"/>
          <w:rtl/>
        </w:rPr>
        <w:t>،</w:t>
      </w:r>
      <w:r w:rsidRPr="00500E4D">
        <w:rPr>
          <w:rStyle w:val="Char4"/>
          <w:rFonts w:hint="cs"/>
          <w:rtl/>
        </w:rPr>
        <w:t xml:space="preserve"> هیچ متکب</w:t>
      </w:r>
      <w:r w:rsidR="005D741C" w:rsidRPr="00500E4D">
        <w:rPr>
          <w:rStyle w:val="Char4"/>
          <w:rFonts w:hint="cs"/>
          <w:rtl/>
        </w:rPr>
        <w:t>ّ</w:t>
      </w:r>
      <w:r w:rsidRPr="00500E4D">
        <w:rPr>
          <w:rStyle w:val="Char4"/>
          <w:rFonts w:hint="cs"/>
          <w:rtl/>
        </w:rPr>
        <w:t>ر مغروری را دوست نمی‌دارد</w:t>
      </w:r>
      <w:r w:rsidR="005D741C" w:rsidRPr="00500E4D">
        <w:rPr>
          <w:rStyle w:val="Char4"/>
          <w:rFonts w:hint="cs"/>
          <w:rtl/>
        </w:rPr>
        <w:t>.</w:t>
      </w:r>
      <w:r w:rsidRPr="00500E4D">
        <w:rPr>
          <w:rStyle w:val="Char4"/>
          <w:rFonts w:hint="cs"/>
          <w:rtl/>
        </w:rPr>
        <w:t>»</w:t>
      </w:r>
    </w:p>
    <w:p w:rsidR="005D741C" w:rsidRDefault="005E766A" w:rsidP="00ED2251">
      <w:pPr>
        <w:pStyle w:val="a2"/>
        <w:rPr>
          <w:rtl/>
        </w:rPr>
      </w:pPr>
      <w:bookmarkStart w:id="298" w:name="_Toc179969873"/>
      <w:bookmarkStart w:id="299" w:name="_Toc337733415"/>
      <w:bookmarkStart w:id="300" w:name="_Toc433568988"/>
      <w:r>
        <w:rPr>
          <w:rFonts w:hint="cs"/>
          <w:rtl/>
        </w:rPr>
        <w:t>وظیف</w:t>
      </w:r>
      <w:r w:rsidR="005D741C">
        <w:rPr>
          <w:rFonts w:hint="cs"/>
          <w:rtl/>
        </w:rPr>
        <w:t>ه</w:t>
      </w:r>
      <w:r>
        <w:rPr>
          <w:rFonts w:hint="cs"/>
          <w:rtl/>
        </w:rPr>
        <w:t xml:space="preserve"> کارگر و کارفرما</w:t>
      </w:r>
      <w:bookmarkEnd w:id="298"/>
      <w:bookmarkEnd w:id="299"/>
      <w:bookmarkEnd w:id="300"/>
    </w:p>
    <w:p w:rsidR="005E766A" w:rsidRPr="00500E4D" w:rsidRDefault="00405CE3" w:rsidP="00501E49">
      <w:pPr>
        <w:numPr>
          <w:ilvl w:val="0"/>
          <w:numId w:val="26"/>
        </w:numPr>
        <w:ind w:left="641" w:hanging="357"/>
        <w:jc w:val="both"/>
        <w:rPr>
          <w:rStyle w:val="Char4"/>
          <w:rtl/>
        </w:rPr>
      </w:pPr>
      <w:r w:rsidRPr="00500E4D">
        <w:rPr>
          <w:rStyle w:val="Char4"/>
          <w:rFonts w:hint="cs"/>
          <w:rtl/>
        </w:rPr>
        <w:t xml:space="preserve">با اخلاص کار کن و اوقاتت را بدون کار تلف نکن تا دستمزد حلالی بگیری. </w:t>
      </w:r>
    </w:p>
    <w:p w:rsidR="005E766A" w:rsidRPr="00500E4D" w:rsidRDefault="00405CE3" w:rsidP="00501E49">
      <w:pPr>
        <w:numPr>
          <w:ilvl w:val="0"/>
          <w:numId w:val="26"/>
        </w:numPr>
        <w:ind w:left="641" w:hanging="357"/>
        <w:jc w:val="both"/>
        <w:rPr>
          <w:rStyle w:val="Char4"/>
          <w:rtl/>
        </w:rPr>
      </w:pPr>
      <w:r w:rsidRPr="00500E4D">
        <w:rPr>
          <w:rStyle w:val="Char4"/>
          <w:rFonts w:hint="cs"/>
          <w:rtl/>
        </w:rPr>
        <w:t>کارفرما را راهنمایی و نصیحت کن و نسبت به او خائن مباش حتی اگر غیر مسلمان باشد؛ زیرا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می‌فرماید</w:t>
      </w:r>
      <w:r w:rsidR="00C45FF1" w:rsidRPr="00500E4D">
        <w:rPr>
          <w:rStyle w:val="Char4"/>
          <w:rFonts w:hint="cs"/>
          <w:rtl/>
        </w:rPr>
        <w:t>:</w:t>
      </w:r>
      <w:r w:rsidRPr="00500E4D">
        <w:rPr>
          <w:rStyle w:val="Char4"/>
          <w:rFonts w:hint="cs"/>
          <w:rtl/>
        </w:rPr>
        <w:t xml:space="preserve"> </w:t>
      </w:r>
    </w:p>
    <w:p w:rsidR="00405CE3" w:rsidRPr="00500E4D" w:rsidRDefault="00501E49" w:rsidP="00501E49">
      <w:pPr>
        <w:ind w:firstLine="284"/>
        <w:jc w:val="both"/>
        <w:rPr>
          <w:rStyle w:val="Char4"/>
          <w:rtl/>
        </w:rPr>
      </w:pPr>
      <w:r w:rsidRPr="00501E49">
        <w:rPr>
          <w:rStyle w:val="Char1"/>
          <w:rtl/>
        </w:rPr>
        <w:t>«</w:t>
      </w:r>
      <w:r w:rsidR="00405CE3" w:rsidRPr="00501E49">
        <w:rPr>
          <w:rStyle w:val="Char1"/>
          <w:rFonts w:hint="cs"/>
          <w:rtl/>
        </w:rPr>
        <w:t>من غشّ فلیس منّا</w:t>
      </w:r>
      <w:r w:rsidRPr="00501E49">
        <w:rPr>
          <w:rStyle w:val="Char1"/>
          <w:rtl/>
        </w:rPr>
        <w:t>»</w:t>
      </w:r>
      <w:r w:rsidR="001A17D9">
        <w:rPr>
          <w:rFonts w:cs="B Badr" w:hint="cs"/>
          <w:b/>
          <w:bCs/>
          <w:sz w:val="32"/>
          <w:szCs w:val="32"/>
          <w:rtl/>
          <w:lang w:bidi="fa-IR"/>
        </w:rPr>
        <w:t xml:space="preserve"> </w:t>
      </w:r>
      <w:r w:rsidR="00405CE3" w:rsidRPr="00500E4D">
        <w:rPr>
          <w:rStyle w:val="Char4"/>
          <w:rFonts w:hint="cs"/>
          <w:rtl/>
        </w:rPr>
        <w:t xml:space="preserve">«صحیح رواه الترمذی» </w:t>
      </w:r>
    </w:p>
    <w:p w:rsidR="00405CE3" w:rsidRPr="00500E4D" w:rsidRDefault="00405CE3" w:rsidP="00242220">
      <w:pPr>
        <w:ind w:firstLine="284"/>
        <w:jc w:val="both"/>
        <w:rPr>
          <w:rStyle w:val="Char4"/>
          <w:rtl/>
        </w:rPr>
      </w:pPr>
      <w:r w:rsidRPr="00500E4D">
        <w:rPr>
          <w:rStyle w:val="Char4"/>
          <w:rFonts w:hint="cs"/>
          <w:rtl/>
        </w:rPr>
        <w:t>«هر کس دست به خیانت بزند از ما نیست</w:t>
      </w:r>
      <w:r w:rsidR="00242220" w:rsidRPr="00500E4D">
        <w:rPr>
          <w:rStyle w:val="Char4"/>
          <w:rFonts w:hint="cs"/>
          <w:rtl/>
        </w:rPr>
        <w:t>.</w:t>
      </w:r>
      <w:r w:rsidRPr="00500E4D">
        <w:rPr>
          <w:rStyle w:val="Char4"/>
          <w:rFonts w:hint="cs"/>
          <w:rtl/>
        </w:rPr>
        <w:t xml:space="preserve">» </w:t>
      </w:r>
    </w:p>
    <w:p w:rsidR="005E766A" w:rsidRPr="00500E4D" w:rsidRDefault="002B3AB0" w:rsidP="00501E49">
      <w:pPr>
        <w:numPr>
          <w:ilvl w:val="0"/>
          <w:numId w:val="26"/>
        </w:numPr>
        <w:ind w:left="641" w:hanging="357"/>
        <w:jc w:val="both"/>
        <w:rPr>
          <w:rStyle w:val="Char4"/>
          <w:rtl/>
        </w:rPr>
      </w:pPr>
      <w:r w:rsidRPr="00500E4D">
        <w:rPr>
          <w:rStyle w:val="Char4"/>
          <w:rFonts w:hint="cs"/>
          <w:rtl/>
        </w:rPr>
        <w:t>کارت را ب</w:t>
      </w:r>
      <w:r w:rsidR="00242220" w:rsidRPr="00500E4D">
        <w:rPr>
          <w:rStyle w:val="Char4"/>
          <w:rFonts w:hint="cs"/>
          <w:rtl/>
        </w:rPr>
        <w:t>ه</w:t>
      </w:r>
      <w:r w:rsidRPr="00500E4D">
        <w:rPr>
          <w:rStyle w:val="Char4"/>
          <w:rFonts w:hint="cs"/>
          <w:rtl/>
        </w:rPr>
        <w:t xml:space="preserve"> بهترین وجه ممکن انجام بده </w:t>
      </w:r>
      <w:r w:rsidR="00242220" w:rsidRPr="00500E4D">
        <w:rPr>
          <w:rStyle w:val="Char4"/>
          <w:rFonts w:hint="cs"/>
          <w:rtl/>
        </w:rPr>
        <w:t>ز</w:t>
      </w:r>
      <w:r w:rsidR="00D57A0D">
        <w:rPr>
          <w:rStyle w:val="Char4"/>
          <w:rFonts w:hint="cs"/>
          <w:rtl/>
        </w:rPr>
        <w:t>ی</w:t>
      </w:r>
      <w:r w:rsidR="00242220" w:rsidRPr="00500E4D">
        <w:rPr>
          <w:rStyle w:val="Char4"/>
          <w:rFonts w:hint="cs"/>
          <w:rtl/>
        </w:rPr>
        <w:t>را</w:t>
      </w:r>
      <w:r w:rsidRPr="00500E4D">
        <w:rPr>
          <w:rStyle w:val="Char4"/>
          <w:rFonts w:hint="cs"/>
          <w:rtl/>
        </w:rPr>
        <w:t xml:space="preserve">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242220"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2B3AB0" w:rsidRPr="00500E4D" w:rsidRDefault="00501E49" w:rsidP="00501E49">
      <w:pPr>
        <w:ind w:firstLine="284"/>
        <w:jc w:val="both"/>
        <w:rPr>
          <w:rStyle w:val="Char4"/>
          <w:rtl/>
        </w:rPr>
      </w:pPr>
      <w:r w:rsidRPr="00501E49">
        <w:rPr>
          <w:rStyle w:val="Char1"/>
          <w:rtl/>
        </w:rPr>
        <w:t>«</w:t>
      </w:r>
      <w:r w:rsidR="002B3AB0" w:rsidRPr="00501E49">
        <w:rPr>
          <w:rStyle w:val="Char1"/>
          <w:rFonts w:hint="cs"/>
          <w:rtl/>
        </w:rPr>
        <w:t>إنّ الله یحبّ إذا عمل أحد</w:t>
      </w:r>
      <w:r w:rsidR="00FF6153">
        <w:rPr>
          <w:rStyle w:val="Char1"/>
          <w:rFonts w:hint="cs"/>
          <w:rtl/>
        </w:rPr>
        <w:t>ك</w:t>
      </w:r>
      <w:r w:rsidR="002B3AB0" w:rsidRPr="00501E49">
        <w:rPr>
          <w:rStyle w:val="Char1"/>
          <w:rFonts w:hint="cs"/>
          <w:rtl/>
        </w:rPr>
        <w:t>م عملاً أن یتقنه</w:t>
      </w:r>
      <w:r w:rsidRPr="00501E49">
        <w:rPr>
          <w:rStyle w:val="Char1"/>
          <w:rtl/>
        </w:rPr>
        <w:t>»</w:t>
      </w:r>
      <w:r w:rsidR="001A17D9">
        <w:rPr>
          <w:rFonts w:cs="B Badr" w:hint="cs"/>
          <w:b/>
          <w:bCs/>
          <w:sz w:val="32"/>
          <w:szCs w:val="32"/>
          <w:rtl/>
          <w:lang w:bidi="fa-IR"/>
        </w:rPr>
        <w:t xml:space="preserve"> </w:t>
      </w:r>
      <w:r w:rsidR="002B3AB0" w:rsidRPr="00500E4D">
        <w:rPr>
          <w:rStyle w:val="Char4"/>
          <w:rFonts w:hint="cs"/>
          <w:rtl/>
        </w:rPr>
        <w:t xml:space="preserve">«حسن رواه البیهقی» </w:t>
      </w:r>
    </w:p>
    <w:p w:rsidR="002B3AB0" w:rsidRPr="00500E4D" w:rsidRDefault="002B3AB0" w:rsidP="00242220">
      <w:pPr>
        <w:ind w:firstLine="284"/>
        <w:jc w:val="both"/>
        <w:rPr>
          <w:rStyle w:val="Char4"/>
          <w:rtl/>
        </w:rPr>
      </w:pPr>
      <w:r w:rsidRPr="00500E4D">
        <w:rPr>
          <w:rStyle w:val="Char4"/>
          <w:rFonts w:hint="cs"/>
          <w:rtl/>
        </w:rPr>
        <w:t>«خداوند از شما</w:t>
      </w:r>
      <w:r w:rsidR="00242220" w:rsidRPr="00500E4D">
        <w:rPr>
          <w:rStyle w:val="Char4"/>
          <w:rFonts w:hint="cs"/>
          <w:rtl/>
        </w:rPr>
        <w:t xml:space="preserve"> </w:t>
      </w:r>
      <w:r w:rsidR="00D57A0D">
        <w:rPr>
          <w:rStyle w:val="Char4"/>
          <w:rFonts w:hint="cs"/>
          <w:rtl/>
        </w:rPr>
        <w:t>ک</w:t>
      </w:r>
      <w:r w:rsidR="00242220" w:rsidRPr="00500E4D">
        <w:rPr>
          <w:rStyle w:val="Char4"/>
          <w:rFonts w:hint="cs"/>
          <w:rtl/>
        </w:rPr>
        <w:t>سی</w:t>
      </w:r>
      <w:r w:rsidRPr="00500E4D">
        <w:rPr>
          <w:rStyle w:val="Char4"/>
          <w:rFonts w:hint="cs"/>
          <w:rtl/>
        </w:rPr>
        <w:t xml:space="preserve"> را دوست دارد که اگر دست به انجام کاری </w:t>
      </w:r>
      <w:r w:rsidR="00242220" w:rsidRPr="00500E4D">
        <w:rPr>
          <w:rStyle w:val="Char4"/>
          <w:rFonts w:hint="cs"/>
          <w:rtl/>
        </w:rPr>
        <w:t>زد</w:t>
      </w:r>
      <w:r w:rsidRPr="00500E4D">
        <w:rPr>
          <w:rStyle w:val="Char4"/>
          <w:rFonts w:hint="cs"/>
          <w:rtl/>
        </w:rPr>
        <w:t xml:space="preserve"> آن را به وجه احسن به انجام برساند</w:t>
      </w:r>
      <w:r w:rsidR="00242220" w:rsidRPr="00500E4D">
        <w:rPr>
          <w:rStyle w:val="Char4"/>
          <w:rFonts w:hint="cs"/>
          <w:rtl/>
        </w:rPr>
        <w:t>.</w:t>
      </w:r>
      <w:r w:rsidRPr="00500E4D">
        <w:rPr>
          <w:rStyle w:val="Char4"/>
          <w:rFonts w:hint="cs"/>
          <w:rtl/>
        </w:rPr>
        <w:t xml:space="preserve">» </w:t>
      </w:r>
    </w:p>
    <w:p w:rsidR="005E766A" w:rsidRPr="00500E4D" w:rsidRDefault="004426EE" w:rsidP="00501E49">
      <w:pPr>
        <w:numPr>
          <w:ilvl w:val="0"/>
          <w:numId w:val="26"/>
        </w:numPr>
        <w:ind w:left="641" w:hanging="357"/>
        <w:jc w:val="both"/>
        <w:rPr>
          <w:rStyle w:val="Char4"/>
          <w:rtl/>
        </w:rPr>
      </w:pPr>
      <w:r w:rsidRPr="00500E4D">
        <w:rPr>
          <w:rStyle w:val="Char4"/>
          <w:rFonts w:hint="cs"/>
          <w:rtl/>
        </w:rPr>
        <w:t>در عمل به وعده‌ات کو</w:t>
      </w:r>
      <w:r w:rsidR="00242220" w:rsidRPr="00500E4D">
        <w:rPr>
          <w:rStyle w:val="Char4"/>
          <w:rFonts w:hint="cs"/>
          <w:rtl/>
        </w:rPr>
        <w:t>شا باش و خل</w:t>
      </w:r>
      <w:r w:rsidRPr="00500E4D">
        <w:rPr>
          <w:rStyle w:val="Char4"/>
          <w:rFonts w:hint="cs"/>
          <w:rtl/>
        </w:rPr>
        <w:t>ف وعده نکن تا اطمینان مردم را به دست بیاوری و دچار گناه بزرگ</w:t>
      </w:r>
      <w:r w:rsidR="00242220" w:rsidRPr="00500E4D">
        <w:rPr>
          <w:rStyle w:val="Char4"/>
          <w:rFonts w:hint="cs"/>
          <w:rtl/>
        </w:rPr>
        <w:t>ی</w:t>
      </w:r>
      <w:r w:rsidRPr="00500E4D">
        <w:rPr>
          <w:rStyle w:val="Char4"/>
          <w:rFonts w:hint="cs"/>
          <w:rtl/>
        </w:rPr>
        <w:t xml:space="preserve"> نشوی؛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242220"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4426EE" w:rsidRPr="00500E4D" w:rsidRDefault="00501E49" w:rsidP="00501E49">
      <w:pPr>
        <w:ind w:firstLine="284"/>
        <w:jc w:val="both"/>
        <w:rPr>
          <w:rStyle w:val="Char4"/>
          <w:rtl/>
        </w:rPr>
      </w:pPr>
      <w:r w:rsidRPr="00501E49">
        <w:rPr>
          <w:rStyle w:val="Char1"/>
          <w:rtl/>
        </w:rPr>
        <w:t>«</w:t>
      </w:r>
      <w:r w:rsidR="004426EE" w:rsidRPr="00501E49">
        <w:rPr>
          <w:rStyle w:val="Char1"/>
          <w:rFonts w:hint="cs"/>
          <w:rtl/>
        </w:rPr>
        <w:t xml:space="preserve">آیة المنافق ثلاثٌ إذا حدّث </w:t>
      </w:r>
      <w:r w:rsidR="00FF6153">
        <w:rPr>
          <w:rStyle w:val="Char1"/>
          <w:rFonts w:hint="cs"/>
          <w:rtl/>
        </w:rPr>
        <w:t>ك</w:t>
      </w:r>
      <w:r w:rsidR="004426EE" w:rsidRPr="00501E49">
        <w:rPr>
          <w:rStyle w:val="Char1"/>
          <w:rFonts w:hint="cs"/>
          <w:rtl/>
        </w:rPr>
        <w:t>ذب، وإذا وعد أخلف، وإذا اؤتمن خان</w:t>
      </w:r>
      <w:r w:rsidRPr="00501E49">
        <w:rPr>
          <w:rStyle w:val="Char1"/>
          <w:rtl/>
        </w:rPr>
        <w:t>»</w:t>
      </w:r>
      <w:r w:rsidR="00242220" w:rsidRPr="00500E4D">
        <w:rPr>
          <w:rStyle w:val="Char4"/>
          <w:rFonts w:hint="cs"/>
          <w:rtl/>
        </w:rPr>
        <w:t xml:space="preserve"> </w:t>
      </w:r>
      <w:r w:rsidR="004426EE" w:rsidRPr="00500E4D">
        <w:rPr>
          <w:rStyle w:val="Char4"/>
          <w:rFonts w:hint="cs"/>
          <w:rtl/>
        </w:rPr>
        <w:t xml:space="preserve">«متفق علیه» </w:t>
      </w:r>
    </w:p>
    <w:p w:rsidR="004426EE" w:rsidRPr="00500E4D" w:rsidRDefault="004426EE" w:rsidP="00242220">
      <w:pPr>
        <w:ind w:firstLine="284"/>
        <w:jc w:val="both"/>
        <w:rPr>
          <w:rStyle w:val="Char4"/>
          <w:rtl/>
        </w:rPr>
      </w:pPr>
      <w:r w:rsidRPr="00500E4D">
        <w:rPr>
          <w:rStyle w:val="Char4"/>
          <w:rFonts w:hint="cs"/>
          <w:rtl/>
        </w:rPr>
        <w:t>«نشان</w:t>
      </w:r>
      <w:r w:rsidR="00242220" w:rsidRPr="00500E4D">
        <w:rPr>
          <w:rStyle w:val="Char4"/>
          <w:rFonts w:hint="cs"/>
          <w:rtl/>
        </w:rPr>
        <w:t>ه</w:t>
      </w:r>
      <w:r w:rsidR="002E7643" w:rsidRPr="00500E4D">
        <w:rPr>
          <w:rStyle w:val="Char4"/>
          <w:rFonts w:hint="cs"/>
          <w:rtl/>
        </w:rPr>
        <w:t xml:space="preserve">‌ی </w:t>
      </w:r>
      <w:r w:rsidRPr="00500E4D">
        <w:rPr>
          <w:rStyle w:val="Char4"/>
          <w:rFonts w:hint="cs"/>
          <w:rtl/>
        </w:rPr>
        <w:t>منافق سه</w:t>
      </w:r>
      <w:r w:rsidR="00242220" w:rsidRPr="00500E4D">
        <w:rPr>
          <w:rStyle w:val="Char4"/>
          <w:rFonts w:hint="cs"/>
          <w:rtl/>
        </w:rPr>
        <w:t xml:space="preserve"> چ</w:t>
      </w:r>
      <w:r w:rsidR="00D57A0D">
        <w:rPr>
          <w:rStyle w:val="Char4"/>
          <w:rFonts w:hint="cs"/>
          <w:rtl/>
        </w:rPr>
        <w:t>ی</w:t>
      </w:r>
      <w:r w:rsidR="00242220" w:rsidRPr="00500E4D">
        <w:rPr>
          <w:rStyle w:val="Char4"/>
          <w:rFonts w:hint="cs"/>
          <w:rtl/>
        </w:rPr>
        <w:t>ز است</w:t>
      </w:r>
      <w:r w:rsidR="00C45FF1" w:rsidRPr="00500E4D">
        <w:rPr>
          <w:rStyle w:val="Char4"/>
          <w:rFonts w:hint="cs"/>
          <w:rtl/>
        </w:rPr>
        <w:t>:</w:t>
      </w:r>
      <w:r w:rsidRPr="00500E4D">
        <w:rPr>
          <w:rStyle w:val="Char4"/>
          <w:rFonts w:hint="cs"/>
          <w:rtl/>
        </w:rPr>
        <w:t xml:space="preserve"> هر گاه سخن گوید دروغ گوید، هر زمان وعده دهد خلاف آن عمل نماید، و اگر مورد اعتماد مردم واقع شود به</w:t>
      </w:r>
      <w:r w:rsidR="00F75366" w:rsidRPr="00500E4D">
        <w:rPr>
          <w:rStyle w:val="Char4"/>
          <w:rFonts w:hint="cs"/>
          <w:rtl/>
        </w:rPr>
        <w:t xml:space="preserve"> آن‌ها </w:t>
      </w:r>
      <w:r w:rsidRPr="00500E4D">
        <w:rPr>
          <w:rStyle w:val="Char4"/>
          <w:rFonts w:hint="cs"/>
          <w:rtl/>
        </w:rPr>
        <w:t>خیانت</w:t>
      </w:r>
      <w:r w:rsidR="007214F7" w:rsidRPr="00500E4D">
        <w:rPr>
          <w:rStyle w:val="Char4"/>
          <w:rFonts w:hint="cs"/>
          <w:rtl/>
        </w:rPr>
        <w:t xml:space="preserve"> می‌</w:t>
      </w:r>
      <w:r w:rsidRPr="00500E4D">
        <w:rPr>
          <w:rStyle w:val="Char4"/>
          <w:rFonts w:hint="cs"/>
          <w:rtl/>
        </w:rPr>
        <w:t>کند</w:t>
      </w:r>
      <w:r w:rsidR="00242220" w:rsidRPr="00500E4D">
        <w:rPr>
          <w:rStyle w:val="Char4"/>
          <w:rFonts w:hint="cs"/>
          <w:rtl/>
        </w:rPr>
        <w:t>.</w:t>
      </w:r>
      <w:r w:rsidRPr="00500E4D">
        <w:rPr>
          <w:rStyle w:val="Char4"/>
          <w:rFonts w:hint="cs"/>
          <w:rtl/>
        </w:rPr>
        <w:t xml:space="preserve">» </w:t>
      </w:r>
    </w:p>
    <w:p w:rsidR="004426EE" w:rsidRPr="00500E4D" w:rsidRDefault="000D50E4" w:rsidP="005412BF">
      <w:pPr>
        <w:ind w:firstLine="284"/>
        <w:jc w:val="both"/>
        <w:rPr>
          <w:rStyle w:val="Char4"/>
          <w:rtl/>
        </w:rPr>
      </w:pPr>
      <w:r w:rsidRPr="00500E4D">
        <w:rPr>
          <w:rStyle w:val="Char4"/>
          <w:rFonts w:hint="cs"/>
          <w:rtl/>
        </w:rPr>
        <w:t>کارفرما باید به اندازه</w:t>
      </w:r>
      <w:r w:rsidR="002E7643" w:rsidRPr="00500E4D">
        <w:rPr>
          <w:rStyle w:val="Char4"/>
          <w:rFonts w:hint="cs"/>
          <w:rtl/>
        </w:rPr>
        <w:t xml:space="preserve">‌ی </w:t>
      </w:r>
      <w:r w:rsidRPr="00500E4D">
        <w:rPr>
          <w:rStyle w:val="Char4"/>
          <w:rFonts w:hint="cs"/>
          <w:rtl/>
        </w:rPr>
        <w:t>توانایی کارگر به او دستمزد بدهد؛ به ویژه هنگامی که میانشان قراردادی باشد. و نباید در پرداخت حق</w:t>
      </w:r>
      <w:r w:rsidR="005412BF" w:rsidRPr="00500E4D">
        <w:rPr>
          <w:rStyle w:val="Char4"/>
          <w:rFonts w:hint="cs"/>
          <w:rtl/>
        </w:rPr>
        <w:t>ّ</w:t>
      </w:r>
      <w:r w:rsidRPr="00500E4D">
        <w:rPr>
          <w:rStyle w:val="Char4"/>
          <w:rFonts w:hint="cs"/>
          <w:rtl/>
        </w:rPr>
        <w:t xml:space="preserve"> کارگر تأخیر کند، زیرا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5412BF"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0D50E4" w:rsidRPr="00500E4D" w:rsidRDefault="00501E49" w:rsidP="00501E49">
      <w:pPr>
        <w:ind w:firstLine="284"/>
        <w:jc w:val="both"/>
        <w:rPr>
          <w:rStyle w:val="Char4"/>
          <w:rtl/>
        </w:rPr>
      </w:pPr>
      <w:r w:rsidRPr="00501E49">
        <w:rPr>
          <w:rStyle w:val="Char1"/>
          <w:rtl/>
        </w:rPr>
        <w:t>«</w:t>
      </w:r>
      <w:r w:rsidR="000D50E4" w:rsidRPr="00501E49">
        <w:rPr>
          <w:rStyle w:val="Char1"/>
          <w:rFonts w:hint="cs"/>
          <w:rtl/>
        </w:rPr>
        <w:t>مطل الغن</w:t>
      </w:r>
      <w:r>
        <w:rPr>
          <w:rStyle w:val="Char1"/>
          <w:rFonts w:hint="cs"/>
          <w:rtl/>
        </w:rPr>
        <w:t>ي</w:t>
      </w:r>
      <w:r w:rsidR="000D50E4" w:rsidRPr="00501E49">
        <w:rPr>
          <w:rStyle w:val="Char1"/>
          <w:rFonts w:hint="cs"/>
          <w:rtl/>
        </w:rPr>
        <w:t>ّ ظلم</w:t>
      </w:r>
      <w:r w:rsidRPr="00501E49">
        <w:rPr>
          <w:rStyle w:val="Char1"/>
          <w:rtl/>
        </w:rPr>
        <w:t>»</w:t>
      </w:r>
      <w:r w:rsidR="001A17D9">
        <w:rPr>
          <w:rFonts w:cs="B Badr" w:hint="cs"/>
          <w:b/>
          <w:bCs/>
          <w:sz w:val="32"/>
          <w:szCs w:val="32"/>
          <w:rtl/>
          <w:lang w:bidi="fa-IR"/>
        </w:rPr>
        <w:t xml:space="preserve"> </w:t>
      </w:r>
      <w:r w:rsidR="000D50E4" w:rsidRPr="00500E4D">
        <w:rPr>
          <w:rStyle w:val="Char4"/>
          <w:rFonts w:hint="cs"/>
          <w:rtl/>
        </w:rPr>
        <w:t xml:space="preserve">«متفق علیه» </w:t>
      </w:r>
    </w:p>
    <w:p w:rsidR="000D50E4" w:rsidRPr="00500E4D" w:rsidRDefault="000D50E4" w:rsidP="005412BF">
      <w:pPr>
        <w:ind w:firstLine="284"/>
        <w:jc w:val="both"/>
        <w:rPr>
          <w:rStyle w:val="Char4"/>
          <w:rtl/>
        </w:rPr>
      </w:pPr>
      <w:r w:rsidRPr="00500E4D">
        <w:rPr>
          <w:rStyle w:val="Char4"/>
          <w:rFonts w:hint="cs"/>
          <w:rtl/>
        </w:rPr>
        <w:t>«تعلّل ورزیدن ثروتمند در پرداخت حق دیگران، ظلم به شمار می‌آید</w:t>
      </w:r>
      <w:r w:rsidR="005412BF" w:rsidRPr="00500E4D">
        <w:rPr>
          <w:rStyle w:val="Char4"/>
          <w:rFonts w:hint="cs"/>
          <w:rtl/>
        </w:rPr>
        <w:t>.</w:t>
      </w:r>
      <w:r w:rsidRPr="00500E4D">
        <w:rPr>
          <w:rStyle w:val="Char4"/>
          <w:rFonts w:hint="cs"/>
          <w:rtl/>
        </w:rPr>
        <w:t xml:space="preserve">» </w:t>
      </w:r>
    </w:p>
    <w:p w:rsidR="00556116" w:rsidRDefault="00556116" w:rsidP="00FF4CFD">
      <w:pPr>
        <w:pStyle w:val="a2"/>
        <w:rPr>
          <w:rtl/>
        </w:rPr>
      </w:pPr>
      <w:bookmarkStart w:id="301" w:name="_Toc179969874"/>
      <w:bookmarkStart w:id="302" w:name="_Toc337733416"/>
      <w:bookmarkStart w:id="303" w:name="_Toc433568989"/>
      <w:r>
        <w:rPr>
          <w:rFonts w:hint="cs"/>
          <w:rtl/>
        </w:rPr>
        <w:t xml:space="preserve">تقلید </w:t>
      </w:r>
      <w:r w:rsidR="0052740E">
        <w:rPr>
          <w:rFonts w:hint="cs"/>
          <w:rtl/>
        </w:rPr>
        <w:t>کورکورانه، زیان‌بخش است</w:t>
      </w:r>
      <w:bookmarkEnd w:id="301"/>
      <w:bookmarkEnd w:id="302"/>
      <w:bookmarkEnd w:id="303"/>
    </w:p>
    <w:p w:rsidR="0052740E" w:rsidRPr="00500E4D" w:rsidRDefault="00DC68E0" w:rsidP="005412BF">
      <w:pPr>
        <w:ind w:firstLine="284"/>
        <w:jc w:val="both"/>
        <w:rPr>
          <w:rStyle w:val="Char4"/>
          <w:rtl/>
        </w:rPr>
      </w:pPr>
      <w:r w:rsidRPr="00500E4D">
        <w:rPr>
          <w:rStyle w:val="Char4"/>
          <w:rFonts w:hint="cs"/>
          <w:rtl/>
        </w:rPr>
        <w:t xml:space="preserve">یکی از عیب‌ها و اشتباهات رایج میان مسلمانان که باید ترک شود، تقلید کورکورانه است. بعضی از مسلمانان هر سخن و کرداری را که از غرب و شرق می‌آید بدون این که </w:t>
      </w:r>
      <w:r w:rsidR="005412BF" w:rsidRPr="00500E4D">
        <w:rPr>
          <w:rStyle w:val="Char4"/>
          <w:rFonts w:hint="cs"/>
          <w:rtl/>
        </w:rPr>
        <w:t>عمق آن را در</w:t>
      </w:r>
      <w:r w:rsidR="00D57A0D">
        <w:rPr>
          <w:rStyle w:val="Char4"/>
          <w:rFonts w:hint="cs"/>
          <w:rtl/>
        </w:rPr>
        <w:t>ک</w:t>
      </w:r>
      <w:r w:rsidR="005412BF" w:rsidRPr="00500E4D">
        <w:rPr>
          <w:rStyle w:val="Char4"/>
          <w:rFonts w:hint="cs"/>
          <w:rtl/>
        </w:rPr>
        <w:t xml:space="preserve"> </w:t>
      </w:r>
      <w:r w:rsidR="00D57A0D">
        <w:rPr>
          <w:rStyle w:val="Char4"/>
          <w:rFonts w:hint="cs"/>
          <w:rtl/>
        </w:rPr>
        <w:t>ک</w:t>
      </w:r>
      <w:r w:rsidR="005412BF" w:rsidRPr="00500E4D">
        <w:rPr>
          <w:rStyle w:val="Char4"/>
          <w:rFonts w:hint="cs"/>
          <w:rtl/>
        </w:rPr>
        <w:t>نند،</w:t>
      </w:r>
      <w:r w:rsidRPr="00500E4D">
        <w:rPr>
          <w:rStyle w:val="Char4"/>
          <w:rFonts w:hint="cs"/>
          <w:rtl/>
        </w:rPr>
        <w:t xml:space="preserve"> </w:t>
      </w:r>
      <w:r w:rsidR="00854D2C" w:rsidRPr="00500E4D">
        <w:rPr>
          <w:rStyle w:val="Char4"/>
          <w:rFonts w:hint="cs"/>
          <w:rtl/>
        </w:rPr>
        <w:t>مانند طوطی تقلید می‌کنند تا مردم به</w:t>
      </w:r>
      <w:r w:rsidR="00F75366" w:rsidRPr="00500E4D">
        <w:rPr>
          <w:rStyle w:val="Char4"/>
          <w:rFonts w:hint="cs"/>
          <w:rtl/>
        </w:rPr>
        <w:t xml:space="preserve"> آن‌ها </w:t>
      </w:r>
      <w:r w:rsidR="00854D2C" w:rsidRPr="00500E4D">
        <w:rPr>
          <w:rStyle w:val="Char4"/>
          <w:rFonts w:hint="cs"/>
          <w:rtl/>
        </w:rPr>
        <w:t>بگویند</w:t>
      </w:r>
      <w:r w:rsidR="00C45FF1" w:rsidRPr="00500E4D">
        <w:rPr>
          <w:rStyle w:val="Char4"/>
          <w:rFonts w:hint="cs"/>
          <w:rtl/>
        </w:rPr>
        <w:t>:</w:t>
      </w:r>
      <w:r w:rsidR="00854D2C" w:rsidRPr="00500E4D">
        <w:rPr>
          <w:rStyle w:val="Char4"/>
          <w:rFonts w:hint="cs"/>
          <w:rtl/>
        </w:rPr>
        <w:t xml:space="preserve"> «متمدن و پیشرفته</w:t>
      </w:r>
      <w:r w:rsidR="005412BF" w:rsidRPr="00500E4D">
        <w:rPr>
          <w:rStyle w:val="Char4"/>
          <w:rFonts w:hint="cs"/>
          <w:rtl/>
        </w:rPr>
        <w:t>!</w:t>
      </w:r>
      <w:r w:rsidR="00854D2C" w:rsidRPr="00500E4D">
        <w:rPr>
          <w:rStyle w:val="Char4"/>
          <w:rFonts w:hint="cs"/>
          <w:rtl/>
        </w:rPr>
        <w:t>»</w:t>
      </w:r>
      <w:r w:rsidR="005412BF" w:rsidRPr="00500E4D">
        <w:rPr>
          <w:rStyle w:val="Char4"/>
          <w:rFonts w:hint="cs"/>
          <w:rtl/>
        </w:rPr>
        <w:t>،</w:t>
      </w:r>
      <w:r w:rsidR="00854D2C" w:rsidRPr="00500E4D">
        <w:rPr>
          <w:rStyle w:val="Char4"/>
          <w:rFonts w:hint="cs"/>
          <w:rtl/>
        </w:rPr>
        <w:t xml:space="preserve"> البته این کار، اشتباه</w:t>
      </w:r>
      <w:r w:rsidR="005412BF" w:rsidRPr="00500E4D">
        <w:rPr>
          <w:rStyle w:val="Char4"/>
          <w:rFonts w:hint="cs"/>
          <w:rtl/>
        </w:rPr>
        <w:t>ی</w:t>
      </w:r>
      <w:r w:rsidR="00854D2C" w:rsidRPr="00500E4D">
        <w:rPr>
          <w:rStyle w:val="Char4"/>
          <w:rFonts w:hint="cs"/>
          <w:rtl/>
        </w:rPr>
        <w:t xml:space="preserve"> بزرگ است. </w:t>
      </w:r>
    </w:p>
    <w:p w:rsidR="00854D2C" w:rsidRPr="00500E4D" w:rsidRDefault="00854D2C" w:rsidP="00501E49">
      <w:pPr>
        <w:numPr>
          <w:ilvl w:val="0"/>
          <w:numId w:val="27"/>
        </w:numPr>
        <w:ind w:left="641" w:hanging="357"/>
        <w:jc w:val="both"/>
        <w:rPr>
          <w:rStyle w:val="Char4"/>
          <w:rtl/>
        </w:rPr>
      </w:pPr>
      <w:r w:rsidRPr="00500E4D">
        <w:rPr>
          <w:rStyle w:val="Char4"/>
          <w:rFonts w:hint="cs"/>
          <w:rtl/>
        </w:rPr>
        <w:t>برادر مسلمانم</w:t>
      </w:r>
      <w:r w:rsidR="005412BF" w:rsidRPr="00500E4D">
        <w:rPr>
          <w:rStyle w:val="Char4"/>
          <w:rFonts w:hint="cs"/>
          <w:rtl/>
        </w:rPr>
        <w:t>،</w:t>
      </w:r>
      <w:r w:rsidRPr="00500E4D">
        <w:rPr>
          <w:rStyle w:val="Char4"/>
          <w:rFonts w:hint="cs"/>
          <w:rtl/>
        </w:rPr>
        <w:t xml:space="preserve"> از تقلید کورکورانه دوری کن و تا زمانی که از </w:t>
      </w:r>
      <w:r w:rsidR="005412BF" w:rsidRPr="00500E4D">
        <w:rPr>
          <w:rStyle w:val="Char4"/>
          <w:rFonts w:hint="cs"/>
          <w:rtl/>
        </w:rPr>
        <w:t>محتوی و عمق</w:t>
      </w:r>
      <w:r w:rsidRPr="00500E4D">
        <w:rPr>
          <w:rStyle w:val="Char4"/>
          <w:rFonts w:hint="cs"/>
          <w:rtl/>
        </w:rPr>
        <w:t xml:space="preserve"> گفتار یا کرداری </w:t>
      </w:r>
      <w:r w:rsidR="009432F5" w:rsidRPr="00500E4D">
        <w:rPr>
          <w:rStyle w:val="Char4"/>
          <w:rFonts w:hint="cs"/>
          <w:rtl/>
        </w:rPr>
        <w:t>مطمئن نشده‌ای و آن را با محک اسلام نسنجیده‌ای</w:t>
      </w:r>
      <w:r w:rsidR="00A107F3" w:rsidRPr="00500E4D">
        <w:rPr>
          <w:rStyle w:val="Char4"/>
          <w:rFonts w:hint="cs"/>
          <w:rtl/>
        </w:rPr>
        <w:t>،</w:t>
      </w:r>
      <w:r w:rsidR="009432F5" w:rsidRPr="00500E4D">
        <w:rPr>
          <w:rStyle w:val="Char4"/>
          <w:rFonts w:hint="cs"/>
          <w:rtl/>
        </w:rPr>
        <w:t xml:space="preserve"> </w:t>
      </w:r>
      <w:r w:rsidR="00A107F3" w:rsidRPr="00500E4D">
        <w:rPr>
          <w:rStyle w:val="Char4"/>
          <w:rFonts w:hint="cs"/>
          <w:rtl/>
        </w:rPr>
        <w:t>قبول نکن؛</w:t>
      </w:r>
      <w:r w:rsidR="009432F5" w:rsidRPr="00500E4D">
        <w:rPr>
          <w:rStyle w:val="Char4"/>
          <w:rFonts w:hint="cs"/>
          <w:rtl/>
        </w:rPr>
        <w:t xml:space="preserve"> شاید آن کار حرام باشد، مانند به انگشت کردن حلق</w:t>
      </w:r>
      <w:r w:rsidR="00A107F3" w:rsidRPr="00500E4D">
        <w:rPr>
          <w:rStyle w:val="Char4"/>
          <w:rFonts w:hint="cs"/>
          <w:rtl/>
        </w:rPr>
        <w:t>ه</w:t>
      </w:r>
      <w:r w:rsidR="009432F5" w:rsidRPr="00500E4D">
        <w:rPr>
          <w:rStyle w:val="Char4"/>
          <w:rFonts w:hint="cs"/>
          <w:rtl/>
        </w:rPr>
        <w:t xml:space="preserve"> نامزدی که زن آن را به شوهرش می‌دهد، با این پندار که این انگشتری، شوهرش را از اختلاط با دختران باز می‌دارد؛ غافل از این</w:t>
      </w:r>
      <w:r w:rsidR="00A107F3" w:rsidRPr="00500E4D">
        <w:rPr>
          <w:rStyle w:val="Char4"/>
          <w:rFonts w:hint="cs"/>
          <w:rtl/>
        </w:rPr>
        <w:t xml:space="preserve"> </w:t>
      </w:r>
      <w:r w:rsidR="009432F5" w:rsidRPr="00500E4D">
        <w:rPr>
          <w:rStyle w:val="Char4"/>
          <w:rFonts w:hint="cs"/>
          <w:rtl/>
        </w:rPr>
        <w:t>که چنانچه همسرش بخواهد با دختران اختلاط داشته باشد</w:t>
      </w:r>
      <w:r w:rsidR="00A107F3" w:rsidRPr="00500E4D">
        <w:rPr>
          <w:rStyle w:val="Char4"/>
          <w:rFonts w:hint="cs"/>
          <w:rtl/>
        </w:rPr>
        <w:t>،</w:t>
      </w:r>
      <w:r w:rsidR="009432F5" w:rsidRPr="00500E4D">
        <w:rPr>
          <w:rStyle w:val="Char4"/>
          <w:rFonts w:hint="cs"/>
          <w:rtl/>
        </w:rPr>
        <w:t xml:space="preserve"> این حلقه را درمی‌آورد. استفاده از انگشتری</w:t>
      </w:r>
      <w:r w:rsidR="00A107F3" w:rsidRPr="00500E4D">
        <w:rPr>
          <w:rStyle w:val="Char4"/>
          <w:rFonts w:hint="cs"/>
          <w:rtl/>
        </w:rPr>
        <w:t>،</w:t>
      </w:r>
      <w:r w:rsidR="009432F5" w:rsidRPr="00500E4D">
        <w:rPr>
          <w:rStyle w:val="Char4"/>
          <w:rFonts w:hint="cs"/>
          <w:rtl/>
        </w:rPr>
        <w:t xml:space="preserve"> برای مردان جزو عادت‌های نصاری است؛ به ویژه اگر انگشتری از جنس طلا</w:t>
      </w:r>
      <w:r w:rsidR="00395B21" w:rsidRPr="00500E4D">
        <w:rPr>
          <w:rStyle w:val="Char4"/>
          <w:rFonts w:hint="cs"/>
          <w:rtl/>
        </w:rPr>
        <w:t xml:space="preserve"> باشد که برای مردان صد در صد حرام است و پیامبر</w:t>
      </w:r>
      <w:r w:rsidR="005B5C23" w:rsidRPr="005B5C23">
        <w:rPr>
          <w:rStyle w:val="Char4"/>
          <w:rFonts w:cs="CTraditional Arabic" w:hint="cs"/>
          <w:rtl/>
        </w:rPr>
        <w:t xml:space="preserve"> ج</w:t>
      </w:r>
      <w:r w:rsidR="001A17D9" w:rsidRPr="00500E4D">
        <w:rPr>
          <w:rStyle w:val="Char4"/>
          <w:rFonts w:hint="cs"/>
          <w:rtl/>
        </w:rPr>
        <w:t xml:space="preserve"> </w:t>
      </w:r>
      <w:r w:rsidR="00395B21" w:rsidRPr="00500E4D">
        <w:rPr>
          <w:rStyle w:val="Char4"/>
          <w:rFonts w:hint="cs"/>
          <w:rtl/>
        </w:rPr>
        <w:t>مسلمانان را از تقلید و دنباله‌روی کافران نهی کرده و فرموده است</w:t>
      </w:r>
      <w:r w:rsidR="00C45FF1" w:rsidRPr="00500E4D">
        <w:rPr>
          <w:rStyle w:val="Char4"/>
          <w:rFonts w:hint="cs"/>
          <w:rtl/>
        </w:rPr>
        <w:t>:</w:t>
      </w:r>
      <w:r w:rsidR="00395B21" w:rsidRPr="00500E4D">
        <w:rPr>
          <w:rStyle w:val="Char4"/>
          <w:rFonts w:hint="cs"/>
          <w:rtl/>
        </w:rPr>
        <w:t xml:space="preserve"> </w:t>
      </w:r>
    </w:p>
    <w:p w:rsidR="0003030C" w:rsidRPr="00500E4D" w:rsidRDefault="00501E49" w:rsidP="00501E49">
      <w:pPr>
        <w:ind w:firstLine="284"/>
        <w:jc w:val="both"/>
        <w:rPr>
          <w:rStyle w:val="Char4"/>
          <w:rtl/>
        </w:rPr>
      </w:pPr>
      <w:r w:rsidRPr="009E5F33">
        <w:rPr>
          <w:rStyle w:val="Char1"/>
          <w:rtl/>
        </w:rPr>
        <w:t>«</w:t>
      </w:r>
      <w:r w:rsidR="0003030C" w:rsidRPr="009E5F33">
        <w:rPr>
          <w:rStyle w:val="Char1"/>
          <w:rFonts w:hint="cs"/>
          <w:rtl/>
        </w:rPr>
        <w:t>من تشبّه بقوم فهو منهم</w:t>
      </w:r>
      <w:r w:rsidRPr="009E5F33">
        <w:rPr>
          <w:rStyle w:val="Char1"/>
          <w:rtl/>
        </w:rPr>
        <w:t>»</w:t>
      </w:r>
      <w:r w:rsidR="001A17D9">
        <w:rPr>
          <w:rFonts w:cs="B Badr" w:hint="cs"/>
          <w:b/>
          <w:bCs/>
          <w:sz w:val="32"/>
          <w:szCs w:val="32"/>
          <w:rtl/>
          <w:lang w:bidi="fa-IR"/>
        </w:rPr>
        <w:t xml:space="preserve"> </w:t>
      </w:r>
      <w:r w:rsidR="0003030C" w:rsidRPr="00500E4D">
        <w:rPr>
          <w:rStyle w:val="Char4"/>
          <w:rFonts w:hint="cs"/>
          <w:rtl/>
        </w:rPr>
        <w:t xml:space="preserve">«صحیح رواه ابوداود» </w:t>
      </w:r>
    </w:p>
    <w:p w:rsidR="0003030C" w:rsidRPr="00500E4D" w:rsidRDefault="0003030C" w:rsidP="00A107F3">
      <w:pPr>
        <w:ind w:firstLine="284"/>
        <w:jc w:val="both"/>
        <w:rPr>
          <w:rStyle w:val="Char4"/>
          <w:rtl/>
        </w:rPr>
      </w:pPr>
      <w:r w:rsidRPr="00500E4D">
        <w:rPr>
          <w:rStyle w:val="Char4"/>
          <w:rFonts w:hint="cs"/>
          <w:rtl/>
        </w:rPr>
        <w:t>«هر کس از گروهی تقلید کند جزو آنان به حساب می‌آید</w:t>
      </w:r>
      <w:r w:rsidR="00A107F3" w:rsidRPr="00500E4D">
        <w:rPr>
          <w:rStyle w:val="Char4"/>
          <w:rFonts w:hint="cs"/>
          <w:rtl/>
        </w:rPr>
        <w:t>.</w:t>
      </w:r>
      <w:r w:rsidRPr="00500E4D">
        <w:rPr>
          <w:rStyle w:val="Char4"/>
          <w:rFonts w:hint="cs"/>
          <w:rtl/>
        </w:rPr>
        <w:t xml:space="preserve">» </w:t>
      </w:r>
    </w:p>
    <w:p w:rsidR="00395B21" w:rsidRPr="00500E4D" w:rsidRDefault="0003030C" w:rsidP="008245AC">
      <w:pPr>
        <w:ind w:firstLine="284"/>
        <w:jc w:val="both"/>
        <w:rPr>
          <w:rStyle w:val="Char4"/>
          <w:rtl/>
        </w:rPr>
      </w:pPr>
      <w:r w:rsidRPr="00500E4D">
        <w:rPr>
          <w:rStyle w:val="Char4"/>
          <w:rFonts w:hint="cs"/>
          <w:rtl/>
        </w:rPr>
        <w:t>یکی از تقلیدهای ناپسندی که باعث ذل</w:t>
      </w:r>
      <w:r w:rsidR="00A107F3" w:rsidRPr="00500E4D">
        <w:rPr>
          <w:rStyle w:val="Char4"/>
          <w:rFonts w:hint="cs"/>
          <w:rtl/>
        </w:rPr>
        <w:t>ّ</w:t>
      </w:r>
      <w:r w:rsidRPr="00500E4D">
        <w:rPr>
          <w:rStyle w:val="Char4"/>
          <w:rFonts w:hint="cs"/>
          <w:rtl/>
        </w:rPr>
        <w:t>ت و خواری مسلمانان شده است، پیروی از قوانین ضد اسلامی غرب و به کنار نهادن شریعت خداوند متعال است که در عصر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و اصحاب و تابعین موجب عز</w:t>
      </w:r>
      <w:r w:rsidR="008245AC" w:rsidRPr="00500E4D">
        <w:rPr>
          <w:rStyle w:val="Char4"/>
          <w:rFonts w:hint="cs"/>
          <w:rtl/>
        </w:rPr>
        <w:t>ّ</w:t>
      </w:r>
      <w:r w:rsidRPr="00500E4D">
        <w:rPr>
          <w:rStyle w:val="Char4"/>
          <w:rFonts w:hint="cs"/>
          <w:rtl/>
        </w:rPr>
        <w:t xml:space="preserve">ت و سرافرازی مسلمانان شد. </w:t>
      </w:r>
    </w:p>
    <w:p w:rsidR="00854D2C" w:rsidRPr="00500E4D" w:rsidRDefault="004E62F5" w:rsidP="00501E49">
      <w:pPr>
        <w:numPr>
          <w:ilvl w:val="0"/>
          <w:numId w:val="27"/>
        </w:numPr>
        <w:ind w:left="641" w:hanging="357"/>
        <w:jc w:val="both"/>
        <w:rPr>
          <w:rStyle w:val="Char4"/>
          <w:rtl/>
        </w:rPr>
      </w:pPr>
      <w:r w:rsidRPr="00500E4D">
        <w:rPr>
          <w:rStyle w:val="Char4"/>
          <w:rFonts w:hint="cs"/>
          <w:rtl/>
        </w:rPr>
        <w:t xml:space="preserve">انگشتر طلا به دست مکن </w:t>
      </w:r>
      <w:r w:rsidR="006E00AD" w:rsidRPr="00500E4D">
        <w:rPr>
          <w:rStyle w:val="Char4"/>
          <w:rFonts w:hint="cs"/>
          <w:rtl/>
        </w:rPr>
        <w:t>ز</w:t>
      </w:r>
      <w:r w:rsidR="00D57A0D">
        <w:rPr>
          <w:rStyle w:val="Char4"/>
          <w:rFonts w:hint="cs"/>
          <w:rtl/>
        </w:rPr>
        <w:t>ی</w:t>
      </w:r>
      <w:r w:rsidR="006E00AD" w:rsidRPr="00500E4D">
        <w:rPr>
          <w:rStyle w:val="Char4"/>
          <w:rFonts w:hint="cs"/>
          <w:rtl/>
        </w:rPr>
        <w:t>را</w:t>
      </w:r>
      <w:r w:rsidRPr="00500E4D">
        <w:rPr>
          <w:rStyle w:val="Char4"/>
          <w:rFonts w:hint="cs"/>
          <w:rtl/>
        </w:rPr>
        <w:t xml:space="preserve"> برای مردان حرام است و برای زنان حلال. </w:t>
      </w:r>
      <w:r w:rsidR="005C3DAB" w:rsidRPr="00500E4D">
        <w:rPr>
          <w:rStyle w:val="Char4"/>
          <w:rFonts w:hint="cs"/>
          <w:rtl/>
        </w:rPr>
        <w:t>از ابن عباس رضی‌الله عنهما روایت شده است که رسول خدا</w:t>
      </w:r>
      <w:r w:rsidR="005B5C23" w:rsidRPr="005B5C23">
        <w:rPr>
          <w:rStyle w:val="Char4"/>
          <w:rFonts w:cs="CTraditional Arabic" w:hint="cs"/>
          <w:rtl/>
        </w:rPr>
        <w:t xml:space="preserve"> ج</w:t>
      </w:r>
      <w:r w:rsidR="001A17D9" w:rsidRPr="00500E4D">
        <w:rPr>
          <w:rStyle w:val="Char4"/>
          <w:rFonts w:hint="cs"/>
          <w:rtl/>
        </w:rPr>
        <w:t xml:space="preserve"> </w:t>
      </w:r>
      <w:r w:rsidR="005C3DAB" w:rsidRPr="00500E4D">
        <w:rPr>
          <w:rStyle w:val="Char4"/>
          <w:rFonts w:hint="cs"/>
          <w:rtl/>
        </w:rPr>
        <w:t>یک انگشتر طلا را در دست مردی دید و بلافاصله آن را درآورد</w:t>
      </w:r>
      <w:r w:rsidR="006E00AD" w:rsidRPr="00500E4D">
        <w:rPr>
          <w:rStyle w:val="Char4"/>
          <w:rFonts w:hint="cs"/>
          <w:rtl/>
        </w:rPr>
        <w:t>ند</w:t>
      </w:r>
      <w:r w:rsidR="005C3DAB" w:rsidRPr="00500E4D">
        <w:rPr>
          <w:rStyle w:val="Char4"/>
          <w:rFonts w:hint="cs"/>
          <w:rtl/>
        </w:rPr>
        <w:t xml:space="preserve"> و دور انداخت</w:t>
      </w:r>
      <w:r w:rsidR="006E00AD" w:rsidRPr="00500E4D">
        <w:rPr>
          <w:rStyle w:val="Char4"/>
          <w:rFonts w:hint="cs"/>
          <w:rtl/>
        </w:rPr>
        <w:t>ند</w:t>
      </w:r>
      <w:r w:rsidR="005C3DAB" w:rsidRPr="00500E4D">
        <w:rPr>
          <w:rStyle w:val="Char4"/>
          <w:rFonts w:hint="cs"/>
          <w:rtl/>
        </w:rPr>
        <w:t xml:space="preserve"> و فرمود</w:t>
      </w:r>
      <w:r w:rsidR="006E00AD" w:rsidRPr="00500E4D">
        <w:rPr>
          <w:rStyle w:val="Char4"/>
          <w:rFonts w:hint="cs"/>
          <w:rtl/>
        </w:rPr>
        <w:t>ند</w:t>
      </w:r>
      <w:r w:rsidR="00C45FF1" w:rsidRPr="00500E4D">
        <w:rPr>
          <w:rStyle w:val="Char4"/>
          <w:rFonts w:hint="cs"/>
          <w:rtl/>
        </w:rPr>
        <w:t>:</w:t>
      </w:r>
      <w:r w:rsidR="005C3DAB" w:rsidRPr="00500E4D">
        <w:rPr>
          <w:rStyle w:val="Char4"/>
          <w:rFonts w:hint="cs"/>
          <w:rtl/>
        </w:rPr>
        <w:t xml:space="preserve"> </w:t>
      </w:r>
    </w:p>
    <w:p w:rsidR="005C3DAB" w:rsidRPr="00500E4D" w:rsidRDefault="00501E49" w:rsidP="00501E49">
      <w:pPr>
        <w:ind w:firstLine="284"/>
        <w:jc w:val="both"/>
        <w:rPr>
          <w:rStyle w:val="Char4"/>
          <w:rtl/>
        </w:rPr>
      </w:pPr>
      <w:r w:rsidRPr="00501E49">
        <w:rPr>
          <w:rStyle w:val="Char1"/>
          <w:rtl/>
        </w:rPr>
        <w:t>«</w:t>
      </w:r>
      <w:r w:rsidR="005C3DAB" w:rsidRPr="00501E49">
        <w:rPr>
          <w:rStyle w:val="Char1"/>
          <w:rFonts w:hint="cs"/>
          <w:rtl/>
        </w:rPr>
        <w:t>یعمد أحد</w:t>
      </w:r>
      <w:r w:rsidR="00FF6153">
        <w:rPr>
          <w:rStyle w:val="Char1"/>
          <w:rFonts w:hint="cs"/>
          <w:rtl/>
        </w:rPr>
        <w:t>ك</w:t>
      </w:r>
      <w:r w:rsidR="005C3DAB" w:rsidRPr="00501E49">
        <w:rPr>
          <w:rStyle w:val="Char1"/>
          <w:rFonts w:hint="cs"/>
          <w:rtl/>
        </w:rPr>
        <w:t>م إلی جمرةٍ من نّارٍ، فیجعلها ف</w:t>
      </w:r>
      <w:r>
        <w:rPr>
          <w:rStyle w:val="Char1"/>
          <w:rFonts w:hint="cs"/>
          <w:rtl/>
        </w:rPr>
        <w:t>ي</w:t>
      </w:r>
      <w:r w:rsidR="005C3DAB" w:rsidRPr="00501E49">
        <w:rPr>
          <w:rStyle w:val="Char1"/>
          <w:rFonts w:hint="cs"/>
          <w:rtl/>
        </w:rPr>
        <w:t xml:space="preserve"> یده فقیل للرّجل بعد ما ذهب رسول الله</w:t>
      </w:r>
      <w:r w:rsidR="005B5C23" w:rsidRPr="005B5C23">
        <w:rPr>
          <w:rStyle w:val="Char1"/>
          <w:rFonts w:cs="CTraditional Arabic" w:hint="cs"/>
          <w:rtl/>
        </w:rPr>
        <w:t>ج</w:t>
      </w:r>
      <w:r w:rsidR="00D7184D" w:rsidRPr="00501E49">
        <w:rPr>
          <w:rStyle w:val="Char1"/>
          <w:rFonts w:hint="cs"/>
          <w:rtl/>
        </w:rPr>
        <w:t>:</w:t>
      </w:r>
      <w:r w:rsidR="005C3DAB" w:rsidRPr="00501E49">
        <w:rPr>
          <w:rStyle w:val="Char1"/>
          <w:rFonts w:hint="cs"/>
          <w:rtl/>
        </w:rPr>
        <w:t xml:space="preserve"> خذ خاتم</w:t>
      </w:r>
      <w:r w:rsidR="00FF6153">
        <w:rPr>
          <w:rStyle w:val="Char1"/>
          <w:rFonts w:hint="cs"/>
          <w:rtl/>
        </w:rPr>
        <w:t>ك</w:t>
      </w:r>
      <w:r w:rsidR="005C3DAB" w:rsidRPr="00501E49">
        <w:rPr>
          <w:rStyle w:val="Char1"/>
          <w:rFonts w:hint="cs"/>
          <w:rtl/>
        </w:rPr>
        <w:t xml:space="preserve"> انتفع به، قال</w:t>
      </w:r>
      <w:r w:rsidR="00C45FF1" w:rsidRPr="00501E49">
        <w:rPr>
          <w:rStyle w:val="Char1"/>
          <w:rFonts w:hint="cs"/>
          <w:rtl/>
        </w:rPr>
        <w:t>:</w:t>
      </w:r>
      <w:r w:rsidR="005C3DAB" w:rsidRPr="00501E49">
        <w:rPr>
          <w:rStyle w:val="Char1"/>
          <w:rFonts w:hint="cs"/>
          <w:rtl/>
        </w:rPr>
        <w:t xml:space="preserve"> والله لا آخذه أبداً وقد طرحه رسول الله</w:t>
      </w:r>
      <w:r w:rsidR="005B5C23" w:rsidRPr="005B5C23">
        <w:rPr>
          <w:rStyle w:val="Char1"/>
          <w:rFonts w:cs="CTraditional Arabic"/>
          <w:rtl/>
        </w:rPr>
        <w:t xml:space="preserve"> ج</w:t>
      </w:r>
      <w:r w:rsidRPr="00501E49">
        <w:rPr>
          <w:rStyle w:val="Char1"/>
          <w:rtl/>
        </w:rPr>
        <w:t>»</w:t>
      </w:r>
      <w:r w:rsidRPr="00500E4D">
        <w:rPr>
          <w:rStyle w:val="Char4"/>
          <w:rFonts w:hint="cs"/>
          <w:rtl/>
        </w:rPr>
        <w:t xml:space="preserve"> </w:t>
      </w:r>
      <w:r w:rsidR="005C3DAB" w:rsidRPr="00500E4D">
        <w:rPr>
          <w:rStyle w:val="Char4"/>
          <w:rFonts w:hint="cs"/>
          <w:rtl/>
        </w:rPr>
        <w:t xml:space="preserve">«رواه مسلم» </w:t>
      </w:r>
    </w:p>
    <w:p w:rsidR="005C3DAB" w:rsidRPr="00500E4D" w:rsidRDefault="005C3DAB" w:rsidP="00D239FB">
      <w:pPr>
        <w:ind w:firstLine="284"/>
        <w:jc w:val="both"/>
        <w:rPr>
          <w:rStyle w:val="Char4"/>
          <w:rtl/>
        </w:rPr>
      </w:pPr>
      <w:r w:rsidRPr="00500E4D">
        <w:rPr>
          <w:rStyle w:val="Char4"/>
          <w:rFonts w:hint="cs"/>
          <w:rtl/>
        </w:rPr>
        <w:t xml:space="preserve">«یکی از شما به سوی اخگری </w:t>
      </w:r>
      <w:r w:rsidR="0010264F" w:rsidRPr="00500E4D">
        <w:rPr>
          <w:rStyle w:val="Char4"/>
          <w:rFonts w:hint="cs"/>
          <w:rtl/>
        </w:rPr>
        <w:t>از آتش می‌رود و آن را در دستش قرار می‌دهد. پس از آن که رسول خدا</w:t>
      </w:r>
      <w:r w:rsidR="005B5C23" w:rsidRPr="005B5C23">
        <w:rPr>
          <w:rStyle w:val="Char4"/>
          <w:rFonts w:cs="CTraditional Arabic"/>
          <w:rtl/>
        </w:rPr>
        <w:t xml:space="preserve"> ج</w:t>
      </w:r>
      <w:r w:rsidR="001A17D9" w:rsidRPr="00500E4D">
        <w:rPr>
          <w:rStyle w:val="Char4"/>
          <w:rFonts w:hint="cs"/>
          <w:rtl/>
        </w:rPr>
        <w:t xml:space="preserve"> </w:t>
      </w:r>
      <w:r w:rsidR="0010264F" w:rsidRPr="00500E4D">
        <w:rPr>
          <w:rStyle w:val="Char4"/>
          <w:rFonts w:hint="cs"/>
          <w:rtl/>
        </w:rPr>
        <w:t>رفت</w:t>
      </w:r>
      <w:r w:rsidR="00D239FB" w:rsidRPr="00500E4D">
        <w:rPr>
          <w:rStyle w:val="Char4"/>
          <w:rFonts w:hint="cs"/>
          <w:rtl/>
        </w:rPr>
        <w:t>ند</w:t>
      </w:r>
      <w:r w:rsidR="0010264F" w:rsidRPr="00500E4D">
        <w:rPr>
          <w:rStyle w:val="Char4"/>
          <w:rFonts w:hint="cs"/>
          <w:rtl/>
        </w:rPr>
        <w:t>، به آن مرد گفته شد</w:t>
      </w:r>
      <w:r w:rsidR="00C45FF1" w:rsidRPr="00500E4D">
        <w:rPr>
          <w:rStyle w:val="Char4"/>
          <w:rFonts w:hint="cs"/>
          <w:rtl/>
        </w:rPr>
        <w:t>:</w:t>
      </w:r>
      <w:r w:rsidR="0010264F" w:rsidRPr="00500E4D">
        <w:rPr>
          <w:rStyle w:val="Char4"/>
          <w:rFonts w:hint="cs"/>
          <w:rtl/>
        </w:rPr>
        <w:t xml:space="preserve"> انگشترت را بردار و از آن استفاده کن، گفت</w:t>
      </w:r>
      <w:r w:rsidR="00C45FF1" w:rsidRPr="00500E4D">
        <w:rPr>
          <w:rStyle w:val="Char4"/>
          <w:rFonts w:hint="cs"/>
          <w:rtl/>
        </w:rPr>
        <w:t>:</w:t>
      </w:r>
      <w:r w:rsidR="0010264F" w:rsidRPr="00500E4D">
        <w:rPr>
          <w:rStyle w:val="Char4"/>
          <w:rFonts w:hint="cs"/>
          <w:rtl/>
        </w:rPr>
        <w:t xml:space="preserve"> به خدا سوگند چیزی را که رسول خدا</w:t>
      </w:r>
      <w:r w:rsidR="005B5C23" w:rsidRPr="005B5C23">
        <w:rPr>
          <w:rStyle w:val="Char4"/>
          <w:rFonts w:cs="CTraditional Arabic"/>
          <w:rtl/>
        </w:rPr>
        <w:t xml:space="preserve"> ج</w:t>
      </w:r>
      <w:r w:rsidR="001A17D9" w:rsidRPr="00500E4D">
        <w:rPr>
          <w:rStyle w:val="Char4"/>
          <w:rFonts w:hint="cs"/>
          <w:rtl/>
        </w:rPr>
        <w:t xml:space="preserve"> </w:t>
      </w:r>
      <w:r w:rsidR="0010264F" w:rsidRPr="00500E4D">
        <w:rPr>
          <w:rStyle w:val="Char4"/>
          <w:rFonts w:hint="cs"/>
          <w:rtl/>
        </w:rPr>
        <w:t>دور انداخته است هرگز برنمی‌دارم</w:t>
      </w:r>
      <w:r w:rsidR="00D239FB" w:rsidRPr="00500E4D">
        <w:rPr>
          <w:rStyle w:val="Char4"/>
          <w:rFonts w:hint="cs"/>
          <w:rtl/>
        </w:rPr>
        <w:t>.</w:t>
      </w:r>
      <w:r w:rsidR="0010264F" w:rsidRPr="00500E4D">
        <w:rPr>
          <w:rStyle w:val="Char4"/>
          <w:rFonts w:hint="cs"/>
          <w:rtl/>
        </w:rPr>
        <w:t xml:space="preserve">» </w:t>
      </w:r>
    </w:p>
    <w:p w:rsidR="0010264F" w:rsidRDefault="0010264F" w:rsidP="00FF4CFD">
      <w:pPr>
        <w:pStyle w:val="a2"/>
        <w:rPr>
          <w:rtl/>
        </w:rPr>
      </w:pPr>
      <w:bookmarkStart w:id="304" w:name="_Toc179969875"/>
      <w:bookmarkStart w:id="305" w:name="_Toc337733417"/>
      <w:bookmarkStart w:id="306" w:name="_Toc433568990"/>
      <w:r>
        <w:rPr>
          <w:rFonts w:hint="cs"/>
          <w:rtl/>
        </w:rPr>
        <w:t>احکام و فواید حدیث فوق‌الذکر</w:t>
      </w:r>
      <w:bookmarkEnd w:id="304"/>
      <w:bookmarkEnd w:id="305"/>
      <w:bookmarkEnd w:id="306"/>
      <w:r>
        <w:rPr>
          <w:rFonts w:hint="cs"/>
          <w:rtl/>
        </w:rPr>
        <w:t xml:space="preserve"> </w:t>
      </w:r>
    </w:p>
    <w:p w:rsidR="0010264F" w:rsidRPr="00500E4D" w:rsidRDefault="0010264F" w:rsidP="00501E49">
      <w:pPr>
        <w:numPr>
          <w:ilvl w:val="0"/>
          <w:numId w:val="28"/>
        </w:numPr>
        <w:ind w:left="641" w:hanging="357"/>
        <w:jc w:val="both"/>
        <w:rPr>
          <w:rStyle w:val="Char4"/>
          <w:rtl/>
        </w:rPr>
      </w:pPr>
      <w:r w:rsidRPr="00500E4D">
        <w:rPr>
          <w:rStyle w:val="Char4"/>
          <w:rFonts w:hint="cs"/>
          <w:rtl/>
        </w:rPr>
        <w:t>هر کس که کار ناپسندی مانند به دست کردن انگشتر طلا</w:t>
      </w:r>
      <w:r w:rsidR="00D239FB" w:rsidRPr="00500E4D">
        <w:rPr>
          <w:rStyle w:val="Char4"/>
          <w:rFonts w:hint="cs"/>
          <w:rtl/>
        </w:rPr>
        <w:t xml:space="preserve"> ـ از جانب مردان ـ را </w:t>
      </w:r>
      <w:r w:rsidRPr="00500E4D">
        <w:rPr>
          <w:rStyle w:val="Char4"/>
          <w:rFonts w:hint="cs"/>
          <w:rtl/>
        </w:rPr>
        <w:t>ببیند در صورت توانایی باید برای از میان برداشتن آن اقدام نماید، همانطور که 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در حدیث ذیل آن را تبیین نموده</w:t>
      </w:r>
      <w:r w:rsidR="00501E49" w:rsidRPr="00500E4D">
        <w:rPr>
          <w:rStyle w:val="Char4"/>
          <w:rFonts w:hint="cs"/>
          <w:rtl/>
        </w:rPr>
        <w:t>‌اند:</w:t>
      </w:r>
      <w:r w:rsidRPr="00500E4D">
        <w:rPr>
          <w:rStyle w:val="Char4"/>
          <w:rFonts w:hint="cs"/>
          <w:rtl/>
        </w:rPr>
        <w:t xml:space="preserve"> </w:t>
      </w:r>
    </w:p>
    <w:p w:rsidR="0010264F" w:rsidRPr="00500E4D" w:rsidRDefault="00501E49" w:rsidP="00501E49">
      <w:pPr>
        <w:ind w:firstLine="284"/>
        <w:jc w:val="both"/>
        <w:rPr>
          <w:rStyle w:val="Char4"/>
          <w:rtl/>
        </w:rPr>
      </w:pPr>
      <w:r w:rsidRPr="00501E49">
        <w:rPr>
          <w:rStyle w:val="Char1"/>
          <w:rtl/>
        </w:rPr>
        <w:t>«</w:t>
      </w:r>
      <w:r w:rsidR="0010264F" w:rsidRPr="00501E49">
        <w:rPr>
          <w:rStyle w:val="Char1"/>
          <w:rFonts w:hint="cs"/>
          <w:rtl/>
        </w:rPr>
        <w:t>من رأی من</w:t>
      </w:r>
      <w:r w:rsidR="00FF6153">
        <w:rPr>
          <w:rStyle w:val="Char1"/>
          <w:rFonts w:hint="cs"/>
          <w:rtl/>
        </w:rPr>
        <w:t>ك</w:t>
      </w:r>
      <w:r w:rsidR="0010264F" w:rsidRPr="00501E49">
        <w:rPr>
          <w:rStyle w:val="Char1"/>
          <w:rFonts w:hint="cs"/>
          <w:rtl/>
        </w:rPr>
        <w:t>م</w:t>
      </w:r>
      <w:r w:rsidR="00051E22" w:rsidRPr="00501E49">
        <w:rPr>
          <w:rStyle w:val="Char1"/>
          <w:rFonts w:hint="cs"/>
          <w:rtl/>
        </w:rPr>
        <w:t xml:space="preserve"> منكر</w:t>
      </w:r>
      <w:r w:rsidR="0007056D" w:rsidRPr="00501E49">
        <w:rPr>
          <w:rStyle w:val="Char1"/>
          <w:rFonts w:hint="cs"/>
          <w:rtl/>
        </w:rPr>
        <w:t>اً</w:t>
      </w:r>
      <w:r w:rsidR="0010264F" w:rsidRPr="00501E49">
        <w:rPr>
          <w:rStyle w:val="Char1"/>
          <w:rFonts w:hint="cs"/>
          <w:rtl/>
        </w:rPr>
        <w:t xml:space="preserve"> فلیغیره بیده، فإن لم یستطیع فبلسانه، فإن لم یستطع فبقلبه، وذل</w:t>
      </w:r>
      <w:r w:rsidR="00FF6153">
        <w:rPr>
          <w:rStyle w:val="Char1"/>
          <w:rFonts w:hint="cs"/>
          <w:rtl/>
        </w:rPr>
        <w:t>ك</w:t>
      </w:r>
      <w:r w:rsidR="0010264F" w:rsidRPr="00501E49">
        <w:rPr>
          <w:rStyle w:val="Char1"/>
          <w:rFonts w:hint="cs"/>
          <w:rtl/>
        </w:rPr>
        <w:t xml:space="preserve"> أضعف ال</w:t>
      </w:r>
      <w:r>
        <w:rPr>
          <w:rStyle w:val="Char1"/>
          <w:rFonts w:hint="cs"/>
          <w:rtl/>
        </w:rPr>
        <w:t>إ</w:t>
      </w:r>
      <w:r w:rsidR="0010264F" w:rsidRPr="00501E49">
        <w:rPr>
          <w:rStyle w:val="Char1"/>
          <w:rFonts w:hint="cs"/>
          <w:rtl/>
        </w:rPr>
        <w:t>یمان</w:t>
      </w:r>
      <w:r w:rsidRPr="00501E49">
        <w:rPr>
          <w:rStyle w:val="Char1"/>
          <w:rtl/>
        </w:rPr>
        <w:t>»</w:t>
      </w:r>
      <w:r w:rsidR="001A17D9">
        <w:rPr>
          <w:rFonts w:cs="B Badr" w:hint="cs"/>
          <w:b/>
          <w:bCs/>
          <w:sz w:val="32"/>
          <w:szCs w:val="32"/>
          <w:rtl/>
          <w:lang w:bidi="fa-IR"/>
        </w:rPr>
        <w:t xml:space="preserve"> </w:t>
      </w:r>
      <w:r w:rsidR="0010264F" w:rsidRPr="00500E4D">
        <w:rPr>
          <w:rStyle w:val="Char4"/>
          <w:rFonts w:hint="cs"/>
          <w:rtl/>
        </w:rPr>
        <w:t xml:space="preserve">«رواه مسلم» </w:t>
      </w:r>
    </w:p>
    <w:p w:rsidR="0010264F" w:rsidRPr="00500E4D" w:rsidRDefault="0010264F" w:rsidP="00A861F8">
      <w:pPr>
        <w:ind w:firstLine="284"/>
        <w:jc w:val="both"/>
        <w:rPr>
          <w:rStyle w:val="Char4"/>
          <w:rtl/>
        </w:rPr>
      </w:pPr>
      <w:r w:rsidRPr="00500E4D">
        <w:rPr>
          <w:rStyle w:val="Char4"/>
          <w:rFonts w:hint="cs"/>
          <w:rtl/>
        </w:rPr>
        <w:t xml:space="preserve">«هر کس از شما کار زشت و ناپسندی را دید باید برای از میان برداشتن آن، </w:t>
      </w:r>
      <w:r w:rsidR="00A861F8" w:rsidRPr="00500E4D">
        <w:rPr>
          <w:rStyle w:val="Char4"/>
          <w:rFonts w:hint="cs"/>
          <w:rtl/>
        </w:rPr>
        <w:t>در عمل</w:t>
      </w:r>
      <w:r w:rsidRPr="00500E4D">
        <w:rPr>
          <w:rStyle w:val="Char4"/>
          <w:rFonts w:hint="cs"/>
          <w:rtl/>
        </w:rPr>
        <w:t xml:space="preserve"> اقدام کند، اگر نتوانست</w:t>
      </w:r>
      <w:r w:rsidR="00D7184D" w:rsidRPr="00500E4D">
        <w:rPr>
          <w:rStyle w:val="Char4"/>
          <w:rFonts w:hint="cs"/>
          <w:rtl/>
        </w:rPr>
        <w:t>،</w:t>
      </w:r>
      <w:r w:rsidRPr="00500E4D">
        <w:rPr>
          <w:rStyle w:val="Char4"/>
          <w:rFonts w:hint="cs"/>
          <w:rtl/>
        </w:rPr>
        <w:t xml:space="preserve"> با اندرز و نصیحت از وقوع آن جلوگیری نماید</w:t>
      </w:r>
      <w:r w:rsidR="00A861F8" w:rsidRPr="00500E4D">
        <w:rPr>
          <w:rStyle w:val="Char4"/>
          <w:rFonts w:hint="cs"/>
          <w:rtl/>
        </w:rPr>
        <w:t>؛</w:t>
      </w:r>
      <w:r w:rsidRPr="00500E4D">
        <w:rPr>
          <w:rStyle w:val="Char4"/>
          <w:rFonts w:hint="cs"/>
          <w:rtl/>
        </w:rPr>
        <w:t xml:space="preserve"> اگر نتوانست</w:t>
      </w:r>
      <w:r w:rsidR="00A861F8" w:rsidRPr="00500E4D">
        <w:rPr>
          <w:rStyle w:val="Char4"/>
          <w:rFonts w:hint="cs"/>
          <w:rtl/>
        </w:rPr>
        <w:t>،</w:t>
      </w:r>
      <w:r w:rsidRPr="00500E4D">
        <w:rPr>
          <w:rStyle w:val="Char4"/>
          <w:rFonts w:hint="cs"/>
          <w:rtl/>
        </w:rPr>
        <w:t xml:space="preserve"> باید در دل آن را ناپسند بشمارد و این ضعیف‌</w:t>
      </w:r>
      <w:r w:rsidR="005310E1" w:rsidRPr="00500E4D">
        <w:rPr>
          <w:rStyle w:val="Char4"/>
          <w:rFonts w:hint="cs"/>
          <w:rtl/>
        </w:rPr>
        <w:t xml:space="preserve">‌ترین </w:t>
      </w:r>
      <w:r w:rsidRPr="00500E4D">
        <w:rPr>
          <w:rStyle w:val="Char4"/>
          <w:rFonts w:hint="cs"/>
          <w:rtl/>
        </w:rPr>
        <w:t>درج</w:t>
      </w:r>
      <w:r w:rsidR="00A861F8" w:rsidRPr="00500E4D">
        <w:rPr>
          <w:rStyle w:val="Char4"/>
          <w:rFonts w:hint="cs"/>
          <w:rtl/>
        </w:rPr>
        <w:t>ه</w:t>
      </w:r>
      <w:r w:rsidR="002E7643" w:rsidRPr="00500E4D">
        <w:rPr>
          <w:rStyle w:val="Char4"/>
          <w:rFonts w:hint="cs"/>
          <w:rtl/>
        </w:rPr>
        <w:t xml:space="preserve">‌ی </w:t>
      </w:r>
      <w:r w:rsidRPr="00500E4D">
        <w:rPr>
          <w:rStyle w:val="Char4"/>
          <w:rFonts w:hint="cs"/>
          <w:rtl/>
        </w:rPr>
        <w:t>ایمان است</w:t>
      </w:r>
      <w:r w:rsidR="00A861F8" w:rsidRPr="00500E4D">
        <w:rPr>
          <w:rStyle w:val="Char4"/>
          <w:rFonts w:hint="cs"/>
          <w:rtl/>
        </w:rPr>
        <w:t>.</w:t>
      </w:r>
      <w:r w:rsidRPr="00500E4D">
        <w:rPr>
          <w:rStyle w:val="Char4"/>
          <w:rFonts w:hint="cs"/>
          <w:rtl/>
        </w:rPr>
        <w:t xml:space="preserve">» </w:t>
      </w:r>
    </w:p>
    <w:p w:rsidR="0010264F" w:rsidRPr="00500E4D" w:rsidRDefault="00517EA5" w:rsidP="00501E49">
      <w:pPr>
        <w:numPr>
          <w:ilvl w:val="0"/>
          <w:numId w:val="28"/>
        </w:numPr>
        <w:ind w:left="641" w:hanging="357"/>
        <w:jc w:val="both"/>
        <w:rPr>
          <w:rStyle w:val="Char4"/>
          <w:rtl/>
        </w:rPr>
      </w:pPr>
      <w:r w:rsidRPr="00500E4D">
        <w:rPr>
          <w:rStyle w:val="Char4"/>
          <w:rFonts w:hint="cs"/>
          <w:rtl/>
        </w:rPr>
        <w:t>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در این حدیث</w:t>
      </w:r>
      <w:r w:rsidR="00051A1D" w:rsidRPr="00500E4D">
        <w:rPr>
          <w:rStyle w:val="Char4"/>
          <w:rFonts w:hint="cs"/>
          <w:rtl/>
        </w:rPr>
        <w:t>،</w:t>
      </w:r>
      <w:r w:rsidRPr="00500E4D">
        <w:rPr>
          <w:rStyle w:val="Char4"/>
          <w:rFonts w:hint="cs"/>
          <w:rtl/>
        </w:rPr>
        <w:t xml:space="preserve"> طلا را به اخگری از آتش تشبیه می‌کند، و این دلالت می‌کند بر این</w:t>
      </w:r>
      <w:r w:rsidR="00051A1D" w:rsidRPr="00500E4D">
        <w:rPr>
          <w:rStyle w:val="Char4"/>
          <w:rFonts w:hint="cs"/>
          <w:rtl/>
        </w:rPr>
        <w:t xml:space="preserve"> </w:t>
      </w:r>
      <w:r w:rsidRPr="00500E4D">
        <w:rPr>
          <w:rStyle w:val="Char4"/>
          <w:rFonts w:hint="cs"/>
          <w:rtl/>
        </w:rPr>
        <w:t xml:space="preserve">که استفاده از آن برای مردان، گناه کبیره به حساب می‌آید. </w:t>
      </w:r>
    </w:p>
    <w:p w:rsidR="00517EA5" w:rsidRPr="00500E4D" w:rsidRDefault="000C0208" w:rsidP="00501E49">
      <w:pPr>
        <w:numPr>
          <w:ilvl w:val="0"/>
          <w:numId w:val="28"/>
        </w:numPr>
        <w:ind w:left="641" w:hanging="357"/>
        <w:jc w:val="both"/>
        <w:rPr>
          <w:rStyle w:val="Char4"/>
          <w:rtl/>
        </w:rPr>
      </w:pPr>
      <w:r w:rsidRPr="00500E4D">
        <w:rPr>
          <w:rStyle w:val="Char4"/>
          <w:rFonts w:hint="cs"/>
          <w:rtl/>
        </w:rPr>
        <w:t>استفاده از انگشتر و فروختن آن جایز است همچنان که در متن این حدیث، صحابی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گفت</w:t>
      </w:r>
      <w:r w:rsidR="00051A1D" w:rsidRPr="00500E4D">
        <w:rPr>
          <w:rStyle w:val="Char4"/>
          <w:rFonts w:hint="cs"/>
          <w:rtl/>
        </w:rPr>
        <w:t>:</w:t>
      </w:r>
      <w:r w:rsidRPr="00500E4D">
        <w:rPr>
          <w:rStyle w:val="Char4"/>
          <w:rFonts w:hint="cs"/>
          <w:rtl/>
        </w:rPr>
        <w:t xml:space="preserve"> انگشترت را بردار و از آن استفاده کن. </w:t>
      </w:r>
    </w:p>
    <w:p w:rsidR="00517EA5" w:rsidRPr="00500E4D" w:rsidRDefault="000C0208" w:rsidP="00501E49">
      <w:pPr>
        <w:numPr>
          <w:ilvl w:val="0"/>
          <w:numId w:val="28"/>
        </w:numPr>
        <w:ind w:left="641" w:hanging="357"/>
        <w:jc w:val="both"/>
        <w:rPr>
          <w:rStyle w:val="Char4"/>
          <w:rtl/>
        </w:rPr>
      </w:pPr>
      <w:r w:rsidRPr="00500E4D">
        <w:rPr>
          <w:rStyle w:val="Char4"/>
          <w:rFonts w:hint="cs"/>
          <w:rtl/>
        </w:rPr>
        <w:t>این که صحابی</w:t>
      </w:r>
      <w:r w:rsidR="00A3791E" w:rsidRPr="00500E4D">
        <w:rPr>
          <w:rStyle w:val="Char4"/>
          <w:rFonts w:hint="cs"/>
          <w:rtl/>
        </w:rPr>
        <w:t>،</w:t>
      </w:r>
      <w:r w:rsidRPr="00500E4D">
        <w:rPr>
          <w:rStyle w:val="Char4"/>
          <w:rFonts w:hint="cs"/>
          <w:rtl/>
        </w:rPr>
        <w:t xml:space="preserve"> </w:t>
      </w:r>
      <w:r w:rsidR="00F1714C" w:rsidRPr="00500E4D">
        <w:rPr>
          <w:rStyle w:val="Char4"/>
          <w:rFonts w:hint="cs"/>
          <w:rtl/>
        </w:rPr>
        <w:t>دستور پیامبر</w:t>
      </w:r>
      <w:r w:rsidR="005B5C23" w:rsidRPr="005B5C23">
        <w:rPr>
          <w:rStyle w:val="Char4"/>
          <w:rFonts w:cs="CTraditional Arabic" w:hint="cs"/>
          <w:rtl/>
        </w:rPr>
        <w:t xml:space="preserve"> ج</w:t>
      </w:r>
      <w:r w:rsidR="001A17D9" w:rsidRPr="00500E4D">
        <w:rPr>
          <w:rStyle w:val="Char4"/>
          <w:rFonts w:hint="cs"/>
          <w:rtl/>
        </w:rPr>
        <w:t xml:space="preserve"> </w:t>
      </w:r>
      <w:r w:rsidR="00F1714C" w:rsidRPr="00500E4D">
        <w:rPr>
          <w:rStyle w:val="Char4"/>
          <w:rFonts w:hint="cs"/>
          <w:rtl/>
        </w:rPr>
        <w:t xml:space="preserve">را </w:t>
      </w:r>
      <w:r w:rsidR="00A3791E" w:rsidRPr="00500E4D">
        <w:rPr>
          <w:rStyle w:val="Char4"/>
          <w:rFonts w:hint="cs"/>
          <w:rtl/>
        </w:rPr>
        <w:t xml:space="preserve">اطاعت </w:t>
      </w:r>
      <w:r w:rsidR="00D57A0D">
        <w:rPr>
          <w:rStyle w:val="Char4"/>
          <w:rFonts w:hint="cs"/>
          <w:rtl/>
        </w:rPr>
        <w:t>ک</w:t>
      </w:r>
      <w:r w:rsidR="00A3791E" w:rsidRPr="00500E4D">
        <w:rPr>
          <w:rStyle w:val="Char4"/>
          <w:rFonts w:hint="cs"/>
          <w:rtl/>
        </w:rPr>
        <w:t>رد</w:t>
      </w:r>
      <w:r w:rsidR="00F1714C" w:rsidRPr="00500E4D">
        <w:rPr>
          <w:rStyle w:val="Char4"/>
          <w:rFonts w:hint="cs"/>
          <w:rtl/>
        </w:rPr>
        <w:t xml:space="preserve"> و پس از آن که پیامبر</w:t>
      </w:r>
      <w:r w:rsidR="005B5C23" w:rsidRPr="005B5C23">
        <w:rPr>
          <w:rStyle w:val="Char4"/>
          <w:rFonts w:cs="CTraditional Arabic"/>
          <w:rtl/>
        </w:rPr>
        <w:t xml:space="preserve"> ج</w:t>
      </w:r>
      <w:r w:rsidR="001A17D9" w:rsidRPr="00500E4D">
        <w:rPr>
          <w:rStyle w:val="Char4"/>
          <w:rFonts w:hint="cs"/>
          <w:rtl/>
        </w:rPr>
        <w:t xml:space="preserve"> </w:t>
      </w:r>
      <w:r w:rsidR="00F1714C" w:rsidRPr="00500E4D">
        <w:rPr>
          <w:rStyle w:val="Char4"/>
          <w:rFonts w:hint="cs"/>
          <w:rtl/>
        </w:rPr>
        <w:t>انگشتر</w:t>
      </w:r>
      <w:r w:rsidR="007E618F" w:rsidRPr="00500E4D">
        <w:rPr>
          <w:rStyle w:val="Char4"/>
          <w:rFonts w:hint="cs"/>
          <w:rtl/>
        </w:rPr>
        <w:t>ی</w:t>
      </w:r>
      <w:r w:rsidR="00F1714C" w:rsidRPr="00500E4D">
        <w:rPr>
          <w:rStyle w:val="Char4"/>
          <w:rFonts w:hint="cs"/>
          <w:rtl/>
        </w:rPr>
        <w:t xml:space="preserve"> را دور انداخت</w:t>
      </w:r>
      <w:r w:rsidR="00A3791E" w:rsidRPr="00500E4D">
        <w:rPr>
          <w:rStyle w:val="Char4"/>
          <w:rFonts w:hint="cs"/>
          <w:rtl/>
        </w:rPr>
        <w:t>ند</w:t>
      </w:r>
      <w:r w:rsidR="00F1714C" w:rsidRPr="00500E4D">
        <w:rPr>
          <w:rStyle w:val="Char4"/>
          <w:rFonts w:hint="cs"/>
          <w:rtl/>
        </w:rPr>
        <w:t>، آن را برنداشت</w:t>
      </w:r>
      <w:r w:rsidR="00A3791E" w:rsidRPr="00500E4D">
        <w:rPr>
          <w:rStyle w:val="Char4"/>
          <w:rFonts w:hint="cs"/>
          <w:rtl/>
        </w:rPr>
        <w:t>؛</w:t>
      </w:r>
      <w:r w:rsidR="00F1714C" w:rsidRPr="00500E4D">
        <w:rPr>
          <w:rStyle w:val="Char4"/>
          <w:rFonts w:hint="cs"/>
          <w:rtl/>
        </w:rPr>
        <w:t xml:space="preserve"> نشان</w:t>
      </w:r>
      <w:r w:rsidR="00A3791E" w:rsidRPr="00500E4D">
        <w:rPr>
          <w:rStyle w:val="Char4"/>
          <w:rFonts w:hint="cs"/>
          <w:rtl/>
        </w:rPr>
        <w:t>ه</w:t>
      </w:r>
      <w:r w:rsidR="002E7643" w:rsidRPr="00500E4D">
        <w:rPr>
          <w:rStyle w:val="Char4"/>
          <w:rFonts w:hint="cs"/>
          <w:rtl/>
        </w:rPr>
        <w:t xml:space="preserve">‌ی </w:t>
      </w:r>
      <w:r w:rsidR="00F1714C" w:rsidRPr="00500E4D">
        <w:rPr>
          <w:rStyle w:val="Char4"/>
          <w:rFonts w:hint="cs"/>
          <w:rtl/>
        </w:rPr>
        <w:t xml:space="preserve">ایمان قوی و فداکاری او با مال و ثروت است. </w:t>
      </w:r>
    </w:p>
    <w:p w:rsidR="00517EA5" w:rsidRPr="00500E4D" w:rsidRDefault="00F1714C" w:rsidP="00353FED">
      <w:pPr>
        <w:ind w:firstLine="284"/>
        <w:jc w:val="both"/>
        <w:rPr>
          <w:rStyle w:val="Char4"/>
          <w:rtl/>
        </w:rPr>
      </w:pPr>
      <w:r w:rsidRPr="00500E4D">
        <w:rPr>
          <w:rStyle w:val="Char4"/>
          <w:rFonts w:hint="cs"/>
          <w:rtl/>
        </w:rPr>
        <w:t>بنابراین</w:t>
      </w:r>
      <w:r w:rsidR="00353FED" w:rsidRPr="00500E4D">
        <w:rPr>
          <w:rStyle w:val="Char4"/>
          <w:rFonts w:hint="cs"/>
          <w:rtl/>
        </w:rPr>
        <w:t>،</w:t>
      </w:r>
      <w:r w:rsidRPr="00500E4D">
        <w:rPr>
          <w:rStyle w:val="Char4"/>
          <w:rFonts w:hint="cs"/>
          <w:rtl/>
        </w:rPr>
        <w:t xml:space="preserve"> جوانان مسلمان باید انگشتر نقره به دست کنند؛ زیرا هم شکل زیبا و درخشان و نقره‌ای آن از طلا زیباتر است و هم قیمتش از طلا خیلی ارزانتر است و اسلام آن را برای مردان و زنان حلال کرده است. باری، یکی از برادرانم </w:t>
      </w:r>
      <w:r w:rsidR="0059651C" w:rsidRPr="00500E4D">
        <w:rPr>
          <w:rStyle w:val="Char4"/>
          <w:rFonts w:hint="cs"/>
          <w:rtl/>
        </w:rPr>
        <w:t>را که انگشتر طلا به دست کرده بود راهنمایی کردم و حدیث پیامبر</w:t>
      </w:r>
      <w:r w:rsidR="005B5C23" w:rsidRPr="005B5C23">
        <w:rPr>
          <w:rStyle w:val="Char4"/>
          <w:rFonts w:cs="CTraditional Arabic" w:hint="cs"/>
          <w:rtl/>
        </w:rPr>
        <w:t xml:space="preserve"> ج</w:t>
      </w:r>
      <w:r w:rsidR="001A17D9" w:rsidRPr="00500E4D">
        <w:rPr>
          <w:rStyle w:val="Char4"/>
          <w:rFonts w:hint="cs"/>
          <w:rtl/>
        </w:rPr>
        <w:t xml:space="preserve"> </w:t>
      </w:r>
      <w:r w:rsidR="0059651C" w:rsidRPr="00500E4D">
        <w:rPr>
          <w:rStyle w:val="Char4"/>
          <w:rFonts w:hint="cs"/>
          <w:rtl/>
        </w:rPr>
        <w:t>را برای او بازگو نمودم. او نیز</w:t>
      </w:r>
      <w:r w:rsidR="00353FED" w:rsidRPr="00500E4D">
        <w:rPr>
          <w:rStyle w:val="Char4"/>
          <w:rFonts w:hint="cs"/>
          <w:rtl/>
        </w:rPr>
        <w:t>،</w:t>
      </w:r>
      <w:r w:rsidR="0059651C" w:rsidRPr="00500E4D">
        <w:rPr>
          <w:rStyle w:val="Char4"/>
          <w:rFonts w:hint="cs"/>
          <w:rtl/>
        </w:rPr>
        <w:t xml:space="preserve"> فوراً انگشتر را از دستش درآورد و آن را به من داد؛ من هم آن را فروختم و یک انگشتر نقره‌ای برای او خریدم و باقیماند</w:t>
      </w:r>
      <w:r w:rsidR="00353FED" w:rsidRPr="00500E4D">
        <w:rPr>
          <w:rStyle w:val="Char4"/>
          <w:rFonts w:hint="cs"/>
          <w:rtl/>
        </w:rPr>
        <w:t>ه</w:t>
      </w:r>
      <w:r w:rsidR="002E7643" w:rsidRPr="00500E4D">
        <w:rPr>
          <w:rStyle w:val="Char4"/>
          <w:rFonts w:hint="cs"/>
          <w:rtl/>
        </w:rPr>
        <w:t xml:space="preserve">‌ی </w:t>
      </w:r>
      <w:r w:rsidR="0059651C" w:rsidRPr="00500E4D">
        <w:rPr>
          <w:rStyle w:val="Char4"/>
          <w:rFonts w:hint="cs"/>
          <w:rtl/>
        </w:rPr>
        <w:t>پول را به او پس دادم؛ او از این کار خوشحال شد و معل</w:t>
      </w:r>
      <w:r w:rsidR="00353FED" w:rsidRPr="00500E4D">
        <w:rPr>
          <w:rStyle w:val="Char4"/>
          <w:rFonts w:hint="cs"/>
          <w:rtl/>
        </w:rPr>
        <w:t>ّ</w:t>
      </w:r>
      <w:r w:rsidR="0059651C" w:rsidRPr="00500E4D">
        <w:rPr>
          <w:rStyle w:val="Char4"/>
          <w:rFonts w:hint="cs"/>
          <w:rtl/>
        </w:rPr>
        <w:t>مان دیگر در این کار از او تبعی</w:t>
      </w:r>
      <w:r w:rsidR="00353FED" w:rsidRPr="00500E4D">
        <w:rPr>
          <w:rStyle w:val="Char4"/>
          <w:rFonts w:hint="cs"/>
          <w:rtl/>
        </w:rPr>
        <w:t>ّ</w:t>
      </w:r>
      <w:r w:rsidR="0059651C" w:rsidRPr="00500E4D">
        <w:rPr>
          <w:rStyle w:val="Char4"/>
          <w:rFonts w:hint="cs"/>
          <w:rtl/>
        </w:rPr>
        <w:t>ت نمود</w:t>
      </w:r>
      <w:r w:rsidR="00353FED" w:rsidRPr="00500E4D">
        <w:rPr>
          <w:rStyle w:val="Char4"/>
          <w:rFonts w:hint="cs"/>
          <w:rtl/>
        </w:rPr>
        <w:t>ن</w:t>
      </w:r>
      <w:r w:rsidR="0059651C" w:rsidRPr="00500E4D">
        <w:rPr>
          <w:rStyle w:val="Char4"/>
          <w:rFonts w:hint="cs"/>
          <w:rtl/>
        </w:rPr>
        <w:t>د و او مصداق واقعی این حدیث پیامبر</w:t>
      </w:r>
      <w:r w:rsidR="005B5C23" w:rsidRPr="005B5C23">
        <w:rPr>
          <w:rStyle w:val="Char4"/>
          <w:rFonts w:cs="CTraditional Arabic" w:hint="cs"/>
          <w:rtl/>
        </w:rPr>
        <w:t xml:space="preserve"> ج</w:t>
      </w:r>
      <w:r w:rsidR="001A17D9" w:rsidRPr="00500E4D">
        <w:rPr>
          <w:rStyle w:val="Char4"/>
          <w:rFonts w:hint="cs"/>
          <w:rtl/>
        </w:rPr>
        <w:t xml:space="preserve"> </w:t>
      </w:r>
      <w:r w:rsidR="0059651C" w:rsidRPr="00500E4D">
        <w:rPr>
          <w:rStyle w:val="Char4"/>
          <w:rFonts w:hint="cs"/>
          <w:rtl/>
        </w:rPr>
        <w:t>شد که می‌فرمای</w:t>
      </w:r>
      <w:r w:rsidR="00353FED" w:rsidRPr="00500E4D">
        <w:rPr>
          <w:rStyle w:val="Char4"/>
          <w:rFonts w:hint="cs"/>
          <w:rtl/>
        </w:rPr>
        <w:t>ن</w:t>
      </w:r>
      <w:r w:rsidR="0059651C" w:rsidRPr="00500E4D">
        <w:rPr>
          <w:rStyle w:val="Char4"/>
          <w:rFonts w:hint="cs"/>
          <w:rtl/>
        </w:rPr>
        <w:t>د</w:t>
      </w:r>
      <w:r w:rsidR="00C45FF1" w:rsidRPr="00500E4D">
        <w:rPr>
          <w:rStyle w:val="Char4"/>
          <w:rFonts w:hint="cs"/>
          <w:rtl/>
        </w:rPr>
        <w:t>:</w:t>
      </w:r>
      <w:r w:rsidR="0059651C" w:rsidRPr="00500E4D">
        <w:rPr>
          <w:rStyle w:val="Char4"/>
          <w:rFonts w:hint="cs"/>
          <w:rtl/>
        </w:rPr>
        <w:t xml:space="preserve"> </w:t>
      </w:r>
    </w:p>
    <w:p w:rsidR="0059651C" w:rsidRPr="00500E4D" w:rsidRDefault="00501E49" w:rsidP="00501E49">
      <w:pPr>
        <w:ind w:firstLine="284"/>
        <w:jc w:val="both"/>
        <w:rPr>
          <w:rStyle w:val="Char4"/>
          <w:rtl/>
        </w:rPr>
      </w:pPr>
      <w:r w:rsidRPr="00501E49">
        <w:rPr>
          <w:rStyle w:val="Char1"/>
          <w:rtl/>
        </w:rPr>
        <w:t>«</w:t>
      </w:r>
      <w:r w:rsidR="00ED229D" w:rsidRPr="00501E49">
        <w:rPr>
          <w:rStyle w:val="Char1"/>
          <w:rFonts w:hint="cs"/>
          <w:rtl/>
        </w:rPr>
        <w:t>من سنّ ف</w:t>
      </w:r>
      <w:r>
        <w:rPr>
          <w:rStyle w:val="Char1"/>
          <w:rFonts w:hint="cs"/>
          <w:rtl/>
        </w:rPr>
        <w:t>ي</w:t>
      </w:r>
      <w:r w:rsidR="00ED229D" w:rsidRPr="00501E49">
        <w:rPr>
          <w:rStyle w:val="Char1"/>
          <w:rFonts w:hint="cs"/>
          <w:rtl/>
        </w:rPr>
        <w:t xml:space="preserve"> الإسلام سنّةً حسنةً فله أجرها وأجر من عمل بها من غیر أن ینقص من أجورهم ش</w:t>
      </w:r>
      <w:r>
        <w:rPr>
          <w:rStyle w:val="Char1"/>
          <w:rFonts w:hint="cs"/>
          <w:rtl/>
        </w:rPr>
        <w:t>ي</w:t>
      </w:r>
      <w:r w:rsidR="00ED229D" w:rsidRPr="00501E49">
        <w:rPr>
          <w:rStyle w:val="Char1"/>
          <w:rFonts w:hint="cs"/>
          <w:rtl/>
        </w:rPr>
        <w:t>ءٌ</w:t>
      </w:r>
      <w:r w:rsidRPr="00501E49">
        <w:rPr>
          <w:rStyle w:val="Char1"/>
          <w:rtl/>
        </w:rPr>
        <w:t>»</w:t>
      </w:r>
      <w:r w:rsidR="00353FED" w:rsidRPr="00500E4D">
        <w:rPr>
          <w:rStyle w:val="Char4"/>
          <w:rFonts w:hint="cs"/>
          <w:rtl/>
        </w:rPr>
        <w:t xml:space="preserve"> </w:t>
      </w:r>
      <w:r w:rsidR="00ED229D" w:rsidRPr="00500E4D">
        <w:rPr>
          <w:rStyle w:val="Char4"/>
          <w:rFonts w:hint="cs"/>
          <w:rtl/>
        </w:rPr>
        <w:t xml:space="preserve">«رواه مسلم» </w:t>
      </w:r>
    </w:p>
    <w:p w:rsidR="00ED229D" w:rsidRPr="00500E4D" w:rsidRDefault="00ED229D" w:rsidP="00353FED">
      <w:pPr>
        <w:ind w:firstLine="284"/>
        <w:jc w:val="both"/>
        <w:rPr>
          <w:rStyle w:val="Char4"/>
          <w:rtl/>
        </w:rPr>
      </w:pPr>
      <w:r w:rsidRPr="00500E4D">
        <w:rPr>
          <w:rStyle w:val="Char4"/>
          <w:rFonts w:hint="cs"/>
          <w:rtl/>
        </w:rPr>
        <w:t xml:space="preserve">«هر کس در اسلام </w:t>
      </w:r>
      <w:r w:rsidR="003E2638" w:rsidRPr="00500E4D">
        <w:rPr>
          <w:rStyle w:val="Char4"/>
          <w:rFonts w:hint="cs"/>
          <w:rtl/>
        </w:rPr>
        <w:t>راه و روش خوبی را پدید آورد، اجر و پاداش آن راه و روش</w:t>
      </w:r>
      <w:r w:rsidR="00353FED" w:rsidRPr="00500E4D">
        <w:rPr>
          <w:rStyle w:val="Char4"/>
          <w:rFonts w:hint="cs"/>
          <w:rtl/>
        </w:rPr>
        <w:t>،</w:t>
      </w:r>
      <w:r w:rsidR="003E2638" w:rsidRPr="00500E4D">
        <w:rPr>
          <w:rStyle w:val="Char4"/>
          <w:rFonts w:hint="cs"/>
          <w:rtl/>
        </w:rPr>
        <w:t xml:space="preserve"> و اجر و ثواب کسانی که به آن عمل می‌کنند</w:t>
      </w:r>
      <w:r w:rsidR="00353FED" w:rsidRPr="00500E4D">
        <w:rPr>
          <w:rStyle w:val="Char4"/>
          <w:rFonts w:hint="cs"/>
          <w:rtl/>
        </w:rPr>
        <w:t>؛</w:t>
      </w:r>
      <w:r w:rsidR="003E2638" w:rsidRPr="00500E4D">
        <w:rPr>
          <w:rStyle w:val="Char4"/>
          <w:rFonts w:hint="cs"/>
          <w:rtl/>
        </w:rPr>
        <w:t xml:space="preserve"> نصیب او می‌شود، بدون این که از پاداش آنان چیزی کاسته شود</w:t>
      </w:r>
      <w:r w:rsidR="00353FED" w:rsidRPr="00500E4D">
        <w:rPr>
          <w:rStyle w:val="Char4"/>
          <w:rFonts w:hint="cs"/>
          <w:rtl/>
        </w:rPr>
        <w:t>.</w:t>
      </w:r>
      <w:r w:rsidR="003E2638" w:rsidRPr="00500E4D">
        <w:rPr>
          <w:rStyle w:val="Char4"/>
          <w:rFonts w:hint="cs"/>
          <w:rtl/>
        </w:rPr>
        <w:t xml:space="preserve">» </w:t>
      </w:r>
    </w:p>
    <w:p w:rsidR="003E2638" w:rsidRPr="00500E4D" w:rsidRDefault="003E2638" w:rsidP="00501E49">
      <w:pPr>
        <w:numPr>
          <w:ilvl w:val="0"/>
          <w:numId w:val="29"/>
        </w:numPr>
        <w:jc w:val="both"/>
        <w:rPr>
          <w:rStyle w:val="Char4"/>
          <w:rtl/>
        </w:rPr>
      </w:pPr>
      <w:r w:rsidRPr="00500E4D">
        <w:rPr>
          <w:rStyle w:val="Char4"/>
          <w:rFonts w:hint="cs"/>
          <w:rtl/>
        </w:rPr>
        <w:t>ما باید در اختراعات نوین</w:t>
      </w:r>
      <w:r w:rsidR="00353FED" w:rsidRPr="00500E4D">
        <w:rPr>
          <w:rStyle w:val="Char4"/>
          <w:rFonts w:hint="cs"/>
          <w:rtl/>
        </w:rPr>
        <w:t>،</w:t>
      </w:r>
      <w:r w:rsidRPr="00500E4D">
        <w:rPr>
          <w:rStyle w:val="Char4"/>
          <w:rFonts w:hint="cs"/>
          <w:rtl/>
        </w:rPr>
        <w:t xml:space="preserve"> مانند هواپیماها، تانک‌ها، زیردریایی‌ها و سلاح‌های پیشرفته از غربی‌ها تقلید کنیم تا نیازی به</w:t>
      </w:r>
      <w:r w:rsidR="00F75366" w:rsidRPr="00500E4D">
        <w:rPr>
          <w:rStyle w:val="Char4"/>
          <w:rFonts w:hint="cs"/>
          <w:rtl/>
        </w:rPr>
        <w:t xml:space="preserve"> آن‌ها </w:t>
      </w:r>
      <w:r w:rsidRPr="00500E4D">
        <w:rPr>
          <w:rStyle w:val="Char4"/>
          <w:rFonts w:hint="cs"/>
          <w:rtl/>
        </w:rPr>
        <w:t xml:space="preserve">نداشته باشیم و از دین و سرزمینمان دفاع کنیم؛ </w:t>
      </w:r>
      <w:r w:rsidR="00353FED" w:rsidRPr="00500E4D">
        <w:rPr>
          <w:rStyle w:val="Char4"/>
          <w:rFonts w:hint="cs"/>
          <w:rtl/>
        </w:rPr>
        <w:t>اما</w:t>
      </w:r>
      <w:r w:rsidR="00A051CB" w:rsidRPr="00500E4D">
        <w:rPr>
          <w:rStyle w:val="Char4"/>
          <w:rFonts w:hint="cs"/>
          <w:rtl/>
        </w:rPr>
        <w:t xml:space="preserve"> نباید در خودآرایی، رقص، لااُبالی‌گری و دیگر کارهای زیان‌بخش از</w:t>
      </w:r>
      <w:r w:rsidR="00F75366" w:rsidRPr="00500E4D">
        <w:rPr>
          <w:rStyle w:val="Char4"/>
          <w:rFonts w:hint="cs"/>
          <w:rtl/>
        </w:rPr>
        <w:t xml:space="preserve"> آن‌ها </w:t>
      </w:r>
      <w:r w:rsidR="00A051CB" w:rsidRPr="00500E4D">
        <w:rPr>
          <w:rStyle w:val="Char4"/>
          <w:rFonts w:hint="cs"/>
          <w:rtl/>
        </w:rPr>
        <w:t>تقلید نماییم. شاعر در این باره چه زیبا سروده است</w:t>
      </w:r>
      <w:r w:rsidR="00C45FF1" w:rsidRPr="00500E4D">
        <w:rPr>
          <w:rStyle w:val="Char4"/>
          <w:rFonts w:hint="cs"/>
          <w:rtl/>
        </w:rPr>
        <w:t>:</w:t>
      </w:r>
      <w:r w:rsidR="00A051CB" w:rsidRPr="00500E4D">
        <w:rPr>
          <w:rStyle w:val="Char4"/>
          <w:rFonts w:hint="cs"/>
          <w:rtl/>
        </w:rPr>
        <w:t xml:space="preserve"> </w:t>
      </w:r>
    </w:p>
    <w:tbl>
      <w:tblPr>
        <w:bidiVisual/>
        <w:tblW w:w="0" w:type="auto"/>
        <w:tblLook w:val="04A0" w:firstRow="1" w:lastRow="0" w:firstColumn="1" w:lastColumn="0" w:noHBand="0" w:noVBand="1"/>
      </w:tblPr>
      <w:tblGrid>
        <w:gridCol w:w="3432"/>
        <w:gridCol w:w="411"/>
        <w:gridCol w:w="3461"/>
      </w:tblGrid>
      <w:tr w:rsidR="003F10DD" w:rsidRPr="00500E4D" w:rsidTr="00211E95">
        <w:tc>
          <w:tcPr>
            <w:tcW w:w="3624" w:type="dxa"/>
            <w:shd w:val="clear" w:color="auto" w:fill="auto"/>
          </w:tcPr>
          <w:p w:rsidR="003F10DD" w:rsidRPr="00211E95" w:rsidRDefault="003F10DD" w:rsidP="00211E95">
            <w:pPr>
              <w:pStyle w:val="a0"/>
              <w:ind w:firstLine="0"/>
              <w:jc w:val="lowKashida"/>
              <w:rPr>
                <w:sz w:val="2"/>
                <w:szCs w:val="2"/>
                <w:rtl/>
              </w:rPr>
            </w:pPr>
            <w:r w:rsidRPr="00CA2349">
              <w:rPr>
                <w:rFonts w:hint="cs"/>
                <w:rtl/>
              </w:rPr>
              <w:t>قلّدوا الغرب</w:t>
            </w:r>
            <w:r>
              <w:rPr>
                <w:rFonts w:hint="cs"/>
                <w:rtl/>
              </w:rPr>
              <w:t>ي</w:t>
            </w:r>
            <w:r w:rsidRPr="00CA2349">
              <w:rPr>
                <w:rFonts w:hint="cs"/>
                <w:rtl/>
              </w:rPr>
              <w:t>ّ، ل</w:t>
            </w:r>
            <w:r w:rsidR="00FF6153">
              <w:rPr>
                <w:rFonts w:hint="cs"/>
                <w:rtl/>
              </w:rPr>
              <w:t>ك</w:t>
            </w:r>
            <w:r w:rsidRPr="00CA2349">
              <w:rPr>
                <w:rFonts w:hint="cs"/>
                <w:rtl/>
              </w:rPr>
              <w:t>ن بالفجور</w:t>
            </w:r>
            <w:r>
              <w:rPr>
                <w:rtl/>
              </w:rPr>
              <w:br/>
            </w:r>
          </w:p>
        </w:tc>
        <w:tc>
          <w:tcPr>
            <w:tcW w:w="425" w:type="dxa"/>
            <w:shd w:val="clear" w:color="auto" w:fill="auto"/>
          </w:tcPr>
          <w:p w:rsidR="003F10DD" w:rsidRDefault="003F10DD" w:rsidP="00211E95">
            <w:pPr>
              <w:pStyle w:val="a0"/>
              <w:ind w:firstLine="0"/>
              <w:jc w:val="lowKashida"/>
              <w:rPr>
                <w:rtl/>
              </w:rPr>
            </w:pPr>
          </w:p>
        </w:tc>
        <w:tc>
          <w:tcPr>
            <w:tcW w:w="3652" w:type="dxa"/>
            <w:shd w:val="clear" w:color="auto" w:fill="auto"/>
          </w:tcPr>
          <w:p w:rsidR="003F10DD" w:rsidRPr="00211E95" w:rsidRDefault="003F10DD" w:rsidP="00211E95">
            <w:pPr>
              <w:pStyle w:val="a0"/>
              <w:ind w:firstLine="0"/>
              <w:jc w:val="lowKashida"/>
              <w:rPr>
                <w:sz w:val="2"/>
                <w:szCs w:val="2"/>
                <w:rtl/>
              </w:rPr>
            </w:pPr>
            <w:r w:rsidRPr="00CA2349">
              <w:rPr>
                <w:rFonts w:hint="cs"/>
                <w:rtl/>
              </w:rPr>
              <w:t>وعن الّلبّ استعاروا بالقشور</w:t>
            </w:r>
            <w:r>
              <w:rPr>
                <w:rtl/>
              </w:rPr>
              <w:br/>
            </w:r>
          </w:p>
        </w:tc>
      </w:tr>
    </w:tbl>
    <w:p w:rsidR="00A051CB" w:rsidRPr="00500E4D" w:rsidRDefault="005A7AAD" w:rsidP="00D053FE">
      <w:pPr>
        <w:ind w:firstLine="284"/>
        <w:jc w:val="both"/>
        <w:rPr>
          <w:rStyle w:val="Char4"/>
          <w:rtl/>
        </w:rPr>
      </w:pPr>
      <w:r w:rsidRPr="00500E4D">
        <w:rPr>
          <w:rStyle w:val="Char4"/>
          <w:rFonts w:hint="cs"/>
          <w:rtl/>
        </w:rPr>
        <w:t>«از غربی‌ها تقلید کردند اما در کارهای بد و ناشایست، و به جای گرفتن مغز و لُبِّ حقایق، به امور سطحی پرداختند</w:t>
      </w:r>
      <w:r w:rsidR="00D053FE" w:rsidRPr="00500E4D">
        <w:rPr>
          <w:rStyle w:val="Char4"/>
          <w:rFonts w:hint="cs"/>
          <w:rtl/>
        </w:rPr>
        <w:t>.</w:t>
      </w:r>
      <w:r w:rsidRPr="00500E4D">
        <w:rPr>
          <w:rStyle w:val="Char4"/>
          <w:rFonts w:hint="cs"/>
          <w:rtl/>
        </w:rPr>
        <w:t xml:space="preserve">» </w:t>
      </w:r>
    </w:p>
    <w:p w:rsidR="003E2638" w:rsidRPr="00500E4D" w:rsidRDefault="005A7AAD" w:rsidP="003F10DD">
      <w:pPr>
        <w:numPr>
          <w:ilvl w:val="0"/>
          <w:numId w:val="29"/>
        </w:numPr>
        <w:jc w:val="both"/>
        <w:rPr>
          <w:rStyle w:val="Char4"/>
          <w:rtl/>
        </w:rPr>
      </w:pPr>
      <w:r w:rsidRPr="00500E4D">
        <w:rPr>
          <w:rStyle w:val="Char4"/>
          <w:rFonts w:hint="cs"/>
          <w:rtl/>
        </w:rPr>
        <w:t>اسلام</w:t>
      </w:r>
      <w:r w:rsidR="00D053FE" w:rsidRPr="00500E4D">
        <w:rPr>
          <w:rStyle w:val="Char4"/>
          <w:rFonts w:hint="cs"/>
          <w:rtl/>
        </w:rPr>
        <w:t>،</w:t>
      </w:r>
      <w:r w:rsidRPr="00500E4D">
        <w:rPr>
          <w:rStyle w:val="Char4"/>
          <w:rFonts w:hint="cs"/>
          <w:rtl/>
        </w:rPr>
        <w:t xml:space="preserve"> ما را از تقلید کارهای زشت و ناپسند، باز داشته است. ابن مسعود در این باره می‌فرماید</w:t>
      </w:r>
      <w:r w:rsidR="00C45FF1" w:rsidRPr="00500E4D">
        <w:rPr>
          <w:rStyle w:val="Char4"/>
          <w:rFonts w:hint="cs"/>
          <w:rtl/>
        </w:rPr>
        <w:t>:</w:t>
      </w:r>
      <w:r w:rsidRPr="00500E4D">
        <w:rPr>
          <w:rStyle w:val="Char4"/>
          <w:rFonts w:hint="cs"/>
          <w:rtl/>
        </w:rPr>
        <w:t xml:space="preserve"> </w:t>
      </w:r>
    </w:p>
    <w:p w:rsidR="005A7AAD" w:rsidRPr="0023353B" w:rsidRDefault="003F10DD" w:rsidP="003F10DD">
      <w:pPr>
        <w:pStyle w:val="a1"/>
        <w:rPr>
          <w:rtl/>
        </w:rPr>
      </w:pPr>
      <w:r w:rsidRPr="009E5F33">
        <w:rPr>
          <w:rStyle w:val="Char0"/>
          <w:rtl/>
        </w:rPr>
        <w:t>«</w:t>
      </w:r>
      <w:r w:rsidR="009974CF" w:rsidRPr="009E5F33">
        <w:rPr>
          <w:rStyle w:val="Char0"/>
          <w:rFonts w:hint="cs"/>
          <w:rtl/>
        </w:rPr>
        <w:t>لا</w:t>
      </w:r>
      <w:r w:rsidRPr="009E5F33">
        <w:rPr>
          <w:rStyle w:val="Char0"/>
          <w:rFonts w:hint="cs"/>
          <w:rtl/>
        </w:rPr>
        <w:t xml:space="preserve"> </w:t>
      </w:r>
      <w:r w:rsidR="009974CF" w:rsidRPr="009E5F33">
        <w:rPr>
          <w:rStyle w:val="Char0"/>
          <w:rFonts w:hint="cs"/>
          <w:rtl/>
        </w:rPr>
        <w:t>ی</w:t>
      </w:r>
      <w:r w:rsidR="00FF6153" w:rsidRPr="009E5F33">
        <w:rPr>
          <w:rStyle w:val="Char0"/>
          <w:rFonts w:hint="cs"/>
          <w:rtl/>
        </w:rPr>
        <w:t>ك</w:t>
      </w:r>
      <w:r w:rsidR="009974CF" w:rsidRPr="009E5F33">
        <w:rPr>
          <w:rStyle w:val="Char0"/>
          <w:rFonts w:hint="cs"/>
          <w:rtl/>
        </w:rPr>
        <w:t xml:space="preserve">ن </w:t>
      </w:r>
      <w:r w:rsidRPr="009E5F33">
        <w:rPr>
          <w:rStyle w:val="Char0"/>
          <w:rFonts w:hint="cs"/>
          <w:rtl/>
        </w:rPr>
        <w:t>أ</w:t>
      </w:r>
      <w:r w:rsidR="009974CF" w:rsidRPr="009E5F33">
        <w:rPr>
          <w:rStyle w:val="Char0"/>
          <w:rFonts w:hint="cs"/>
          <w:rtl/>
        </w:rPr>
        <w:t>حد</w:t>
      </w:r>
      <w:r w:rsidR="00FF6153" w:rsidRPr="009E5F33">
        <w:rPr>
          <w:rStyle w:val="Char0"/>
          <w:rFonts w:hint="cs"/>
          <w:rtl/>
        </w:rPr>
        <w:t>ك</w:t>
      </w:r>
      <w:r w:rsidR="009974CF" w:rsidRPr="009E5F33">
        <w:rPr>
          <w:rStyle w:val="Char0"/>
          <w:rFonts w:hint="cs"/>
          <w:rtl/>
        </w:rPr>
        <w:t xml:space="preserve">م إمّعة، </w:t>
      </w:r>
      <w:r w:rsidR="0023353B" w:rsidRPr="009E5F33">
        <w:rPr>
          <w:rStyle w:val="Char0"/>
          <w:rFonts w:hint="cs"/>
          <w:rtl/>
        </w:rPr>
        <w:t>یقول</w:t>
      </w:r>
      <w:r w:rsidR="00C45FF1" w:rsidRPr="009E5F33">
        <w:rPr>
          <w:rStyle w:val="Char0"/>
          <w:rFonts w:hint="cs"/>
          <w:rtl/>
        </w:rPr>
        <w:t>:</w:t>
      </w:r>
      <w:r w:rsidR="0023353B" w:rsidRPr="009E5F33">
        <w:rPr>
          <w:rStyle w:val="Char0"/>
          <w:rFonts w:hint="cs"/>
          <w:rtl/>
        </w:rPr>
        <w:t xml:space="preserve"> إن أحسن النّاس أحسنت، وإن أساء النّاس أسأت، ول</w:t>
      </w:r>
      <w:r w:rsidR="00FF6153" w:rsidRPr="009E5F33">
        <w:rPr>
          <w:rStyle w:val="Char0"/>
          <w:rFonts w:hint="cs"/>
          <w:rtl/>
        </w:rPr>
        <w:t>ك</w:t>
      </w:r>
      <w:r w:rsidR="0023353B" w:rsidRPr="009E5F33">
        <w:rPr>
          <w:rStyle w:val="Char0"/>
          <w:rFonts w:hint="cs"/>
          <w:rtl/>
        </w:rPr>
        <w:t>ن وطّنوا أنفس</w:t>
      </w:r>
      <w:r w:rsidR="00FF6153" w:rsidRPr="009E5F33">
        <w:rPr>
          <w:rStyle w:val="Char0"/>
          <w:rFonts w:hint="cs"/>
          <w:rtl/>
        </w:rPr>
        <w:t>ك</w:t>
      </w:r>
      <w:r w:rsidR="0023353B" w:rsidRPr="009E5F33">
        <w:rPr>
          <w:rStyle w:val="Char0"/>
          <w:rFonts w:hint="cs"/>
          <w:rtl/>
        </w:rPr>
        <w:t>م علی أن تحسنوا إذا أحسن النّاس، وألاّ تظلموا إذا أساء النّاس</w:t>
      </w:r>
      <w:r w:rsidRPr="009E5F33">
        <w:rPr>
          <w:rStyle w:val="Char0"/>
          <w:rtl/>
        </w:rPr>
        <w:t>»</w:t>
      </w:r>
      <w:r w:rsidR="00D053FE" w:rsidRPr="009E5F33">
        <w:rPr>
          <w:rStyle w:val="Char0"/>
          <w:rFonts w:hint="cs"/>
          <w:rtl/>
        </w:rPr>
        <w:t>.</w:t>
      </w:r>
      <w:r w:rsidR="001A17D9">
        <w:rPr>
          <w:rFonts w:hint="cs"/>
          <w:rtl/>
        </w:rPr>
        <w:t xml:space="preserve"> </w:t>
      </w:r>
    </w:p>
    <w:p w:rsidR="005A7AAD" w:rsidRPr="00500E4D" w:rsidRDefault="005A7AAD" w:rsidP="00D053FE">
      <w:pPr>
        <w:ind w:firstLine="284"/>
        <w:jc w:val="both"/>
        <w:rPr>
          <w:rStyle w:val="Char4"/>
          <w:rtl/>
        </w:rPr>
      </w:pPr>
      <w:r w:rsidRPr="00500E4D">
        <w:rPr>
          <w:rStyle w:val="Char4"/>
          <w:rFonts w:hint="cs"/>
          <w:rtl/>
        </w:rPr>
        <w:t>«</w:t>
      </w:r>
      <w:r w:rsidR="00D053FE" w:rsidRPr="00500E4D">
        <w:rPr>
          <w:rStyle w:val="Char4"/>
          <w:rFonts w:hint="cs"/>
          <w:rtl/>
        </w:rPr>
        <w:t>هیچ کس از شما «ا</w:t>
      </w:r>
      <w:r w:rsidR="001421E1" w:rsidRPr="00500E4D">
        <w:rPr>
          <w:rStyle w:val="Char4"/>
          <w:rFonts w:hint="cs"/>
          <w:rtl/>
        </w:rPr>
        <w:t>مّعه» نباشد، به گونه‌ای که بگوید</w:t>
      </w:r>
      <w:r w:rsidR="00C45FF1" w:rsidRPr="00500E4D">
        <w:rPr>
          <w:rStyle w:val="Char4"/>
          <w:rFonts w:hint="cs"/>
          <w:rtl/>
        </w:rPr>
        <w:t>:</w:t>
      </w:r>
      <w:r w:rsidR="001421E1" w:rsidRPr="00500E4D">
        <w:rPr>
          <w:rStyle w:val="Char4"/>
          <w:rFonts w:hint="cs"/>
          <w:rtl/>
        </w:rPr>
        <w:t xml:space="preserve"> اگر مردم نیکی کردند</w:t>
      </w:r>
      <w:r w:rsidR="00D053FE" w:rsidRPr="00500E4D">
        <w:rPr>
          <w:rStyle w:val="Char4"/>
          <w:rFonts w:hint="cs"/>
          <w:rtl/>
        </w:rPr>
        <w:t>،</w:t>
      </w:r>
      <w:r w:rsidR="001421E1" w:rsidRPr="00500E4D">
        <w:rPr>
          <w:rStyle w:val="Char4"/>
          <w:rFonts w:hint="cs"/>
          <w:rtl/>
        </w:rPr>
        <w:t xml:space="preserve"> من هم نیکی می‌کنم و اگر مردم بدی کردند</w:t>
      </w:r>
      <w:r w:rsidR="00D053FE" w:rsidRPr="00500E4D">
        <w:rPr>
          <w:rStyle w:val="Char4"/>
          <w:rFonts w:hint="cs"/>
          <w:rtl/>
        </w:rPr>
        <w:t>،</w:t>
      </w:r>
      <w:r w:rsidR="001421E1" w:rsidRPr="00500E4D">
        <w:rPr>
          <w:rStyle w:val="Char4"/>
          <w:rFonts w:hint="cs"/>
          <w:rtl/>
        </w:rPr>
        <w:t xml:space="preserve"> من هم بدی می‌کنم</w:t>
      </w:r>
      <w:r w:rsidR="00D053FE" w:rsidRPr="00500E4D">
        <w:rPr>
          <w:rStyle w:val="Char4"/>
          <w:rFonts w:hint="cs"/>
          <w:rtl/>
        </w:rPr>
        <w:t>؛</w:t>
      </w:r>
      <w:r w:rsidR="001421E1" w:rsidRPr="00500E4D">
        <w:rPr>
          <w:rStyle w:val="Char4"/>
          <w:rFonts w:hint="cs"/>
          <w:rtl/>
        </w:rPr>
        <w:t xml:space="preserve"> </w:t>
      </w:r>
      <w:r w:rsidR="00DF1C00" w:rsidRPr="00500E4D">
        <w:rPr>
          <w:rStyle w:val="Char4"/>
          <w:rFonts w:hint="cs"/>
          <w:rtl/>
        </w:rPr>
        <w:t>بلکه از نظر روحی خودتان را آماده کنید که اگر مردم نیکی کردند</w:t>
      </w:r>
      <w:r w:rsidR="00D053FE" w:rsidRPr="00500E4D">
        <w:rPr>
          <w:rStyle w:val="Char4"/>
          <w:rFonts w:hint="cs"/>
          <w:rtl/>
        </w:rPr>
        <w:t>،</w:t>
      </w:r>
      <w:r w:rsidR="00DF1C00" w:rsidRPr="00500E4D">
        <w:rPr>
          <w:rStyle w:val="Char4"/>
          <w:rFonts w:hint="cs"/>
          <w:rtl/>
        </w:rPr>
        <w:t xml:space="preserve"> شما هم نیکی کنید</w:t>
      </w:r>
      <w:r w:rsidR="00D053FE" w:rsidRPr="00500E4D">
        <w:rPr>
          <w:rStyle w:val="Char4"/>
          <w:rFonts w:hint="cs"/>
          <w:rtl/>
        </w:rPr>
        <w:t>؛</w:t>
      </w:r>
      <w:r w:rsidR="00DF1C00" w:rsidRPr="00500E4D">
        <w:rPr>
          <w:rStyle w:val="Char4"/>
          <w:rFonts w:hint="cs"/>
          <w:rtl/>
        </w:rPr>
        <w:t xml:space="preserve"> و اگر مردم بدی کردند</w:t>
      </w:r>
      <w:r w:rsidR="00D053FE" w:rsidRPr="00500E4D">
        <w:rPr>
          <w:rStyle w:val="Char4"/>
          <w:rFonts w:hint="cs"/>
          <w:rtl/>
        </w:rPr>
        <w:t>،</w:t>
      </w:r>
      <w:r w:rsidR="00DF1C00" w:rsidRPr="00500E4D">
        <w:rPr>
          <w:rStyle w:val="Char4"/>
          <w:rFonts w:hint="cs"/>
          <w:rtl/>
        </w:rPr>
        <w:t xml:space="preserve"> شما ستم نکنید</w:t>
      </w:r>
      <w:r w:rsidR="00D053FE" w:rsidRPr="00500E4D">
        <w:rPr>
          <w:rStyle w:val="Char4"/>
          <w:rFonts w:hint="cs"/>
          <w:rtl/>
        </w:rPr>
        <w:t>.</w:t>
      </w:r>
      <w:r w:rsidRPr="00500E4D">
        <w:rPr>
          <w:rStyle w:val="Char4"/>
          <w:rFonts w:hint="cs"/>
          <w:rtl/>
        </w:rPr>
        <w:t xml:space="preserve">» </w:t>
      </w:r>
    </w:p>
    <w:p w:rsidR="003E2638" w:rsidRPr="00500E4D" w:rsidRDefault="00C62330" w:rsidP="0045405B">
      <w:pPr>
        <w:ind w:firstLine="284"/>
        <w:jc w:val="both"/>
        <w:rPr>
          <w:rStyle w:val="Char4"/>
          <w:rtl/>
        </w:rPr>
      </w:pPr>
      <w:r w:rsidRPr="00500E4D">
        <w:rPr>
          <w:rStyle w:val="Char4"/>
          <w:rFonts w:hint="cs"/>
          <w:rtl/>
        </w:rPr>
        <w:t>متأسفانه</w:t>
      </w:r>
      <w:r w:rsidR="00D053FE" w:rsidRPr="00500E4D">
        <w:rPr>
          <w:rStyle w:val="Char4"/>
          <w:rFonts w:hint="cs"/>
          <w:rtl/>
        </w:rPr>
        <w:t>،</w:t>
      </w:r>
      <w:r w:rsidRPr="00500E4D">
        <w:rPr>
          <w:rStyle w:val="Char4"/>
          <w:rFonts w:hint="cs"/>
          <w:rtl/>
        </w:rPr>
        <w:t xml:space="preserve"> هنگامی که ما برخی از مردم را نصیحت می‌کنیم تا از دروغ و خیانت دست بردارند </w:t>
      </w:r>
      <w:r w:rsidR="004E0071" w:rsidRPr="00500E4D">
        <w:rPr>
          <w:rStyle w:val="Char4"/>
          <w:rFonts w:hint="cs"/>
          <w:rtl/>
        </w:rPr>
        <w:t>و زنانشان بی‌حجاب بیرون نیایند بهانه می‌آورند که «هم</w:t>
      </w:r>
      <w:r w:rsidR="00D053FE" w:rsidRPr="00500E4D">
        <w:rPr>
          <w:rStyle w:val="Char4"/>
          <w:rFonts w:hint="cs"/>
          <w:rtl/>
        </w:rPr>
        <w:t>ه</w:t>
      </w:r>
      <w:r w:rsidR="004E0071" w:rsidRPr="00500E4D">
        <w:rPr>
          <w:rStyle w:val="Char4"/>
          <w:rFonts w:hint="cs"/>
          <w:rtl/>
        </w:rPr>
        <w:t xml:space="preserve"> مردم اهل دروغ و خیانت</w:t>
      </w:r>
      <w:r w:rsidR="00D053FE" w:rsidRPr="00500E4D">
        <w:rPr>
          <w:rStyle w:val="Char4"/>
          <w:rFonts w:hint="cs"/>
          <w:rtl/>
        </w:rPr>
        <w:t xml:space="preserve"> ا</w:t>
      </w:r>
      <w:r w:rsidR="004E0071" w:rsidRPr="00500E4D">
        <w:rPr>
          <w:rStyle w:val="Char4"/>
          <w:rFonts w:hint="cs"/>
          <w:rtl/>
        </w:rPr>
        <w:t>ند و زنانشان بی‌حجاب</w:t>
      </w:r>
      <w:r w:rsidR="00D053FE" w:rsidRPr="00500E4D">
        <w:rPr>
          <w:rStyle w:val="Char4"/>
          <w:rFonts w:hint="cs"/>
          <w:rtl/>
        </w:rPr>
        <w:t>.</w:t>
      </w:r>
      <w:r w:rsidR="004E0071" w:rsidRPr="00500E4D">
        <w:rPr>
          <w:rStyle w:val="Char4"/>
          <w:rFonts w:hint="cs"/>
          <w:rtl/>
        </w:rPr>
        <w:t>» گویی که</w:t>
      </w:r>
      <w:r w:rsidR="00F75366" w:rsidRPr="00500E4D">
        <w:rPr>
          <w:rStyle w:val="Char4"/>
          <w:rFonts w:hint="cs"/>
          <w:rtl/>
        </w:rPr>
        <w:t xml:space="preserve"> آن‌ها </w:t>
      </w:r>
      <w:r w:rsidR="004E0071" w:rsidRPr="00500E4D">
        <w:rPr>
          <w:rStyle w:val="Char4"/>
          <w:rFonts w:hint="cs"/>
          <w:rtl/>
        </w:rPr>
        <w:t>می‌خواهند در دروغ</w:t>
      </w:r>
      <w:r w:rsidR="0045405B" w:rsidRPr="00500E4D">
        <w:rPr>
          <w:rStyle w:val="Char4"/>
          <w:rFonts w:hint="cs"/>
          <w:rtl/>
        </w:rPr>
        <w:t xml:space="preserve"> </w:t>
      </w:r>
      <w:r w:rsidR="004E0071" w:rsidRPr="00500E4D">
        <w:rPr>
          <w:rStyle w:val="Char4"/>
          <w:rFonts w:hint="cs"/>
          <w:rtl/>
        </w:rPr>
        <w:t>گویی و خیانت</w:t>
      </w:r>
      <w:r w:rsidR="00D053FE" w:rsidRPr="00500E4D">
        <w:rPr>
          <w:rStyle w:val="Char4"/>
          <w:rFonts w:hint="cs"/>
          <w:rtl/>
        </w:rPr>
        <w:t xml:space="preserve"> </w:t>
      </w:r>
      <w:r w:rsidR="004E0071" w:rsidRPr="00500E4D">
        <w:rPr>
          <w:rStyle w:val="Char4"/>
          <w:rFonts w:hint="cs"/>
          <w:rtl/>
        </w:rPr>
        <w:t>کاری و بی‌حجابی تابع دیگران باشند! برادر مسلمانم</w:t>
      </w:r>
      <w:r w:rsidR="0045405B" w:rsidRPr="00500E4D">
        <w:rPr>
          <w:rStyle w:val="Char4"/>
          <w:rFonts w:hint="cs"/>
          <w:rtl/>
        </w:rPr>
        <w:t>،</w:t>
      </w:r>
      <w:r w:rsidR="004E0071" w:rsidRPr="00500E4D">
        <w:rPr>
          <w:rStyle w:val="Char4"/>
          <w:rFonts w:hint="cs"/>
          <w:rtl/>
        </w:rPr>
        <w:t xml:space="preserve"> با این جریان‌های فاسد و پیروی‌های کورکورانه و زیان‌بخش</w:t>
      </w:r>
      <w:r w:rsidR="0045405B" w:rsidRPr="00500E4D">
        <w:rPr>
          <w:rStyle w:val="Char4"/>
          <w:rFonts w:hint="cs"/>
          <w:rtl/>
        </w:rPr>
        <w:t>،</w:t>
      </w:r>
      <w:r w:rsidR="004E0071" w:rsidRPr="00500E4D">
        <w:rPr>
          <w:rStyle w:val="Char4"/>
          <w:rFonts w:hint="cs"/>
          <w:rtl/>
        </w:rPr>
        <w:t xml:space="preserve"> همگام مباش. </w:t>
      </w:r>
    </w:p>
    <w:p w:rsidR="004E0071" w:rsidRPr="00500E4D" w:rsidRDefault="004E0071" w:rsidP="003F10DD">
      <w:pPr>
        <w:numPr>
          <w:ilvl w:val="0"/>
          <w:numId w:val="29"/>
        </w:numPr>
        <w:jc w:val="both"/>
        <w:rPr>
          <w:rStyle w:val="Char4"/>
          <w:rtl/>
        </w:rPr>
      </w:pPr>
      <w:r w:rsidRPr="00500E4D">
        <w:rPr>
          <w:rStyle w:val="Char4"/>
          <w:rFonts w:hint="cs"/>
          <w:rtl/>
        </w:rPr>
        <w:t>در پوشیدن لباس</w:t>
      </w:r>
      <w:r w:rsidR="0045405B" w:rsidRPr="00500E4D">
        <w:rPr>
          <w:rStyle w:val="Char4"/>
          <w:rFonts w:hint="cs"/>
          <w:rtl/>
        </w:rPr>
        <w:t>،</w:t>
      </w:r>
      <w:r w:rsidRPr="00500E4D">
        <w:rPr>
          <w:rStyle w:val="Char4"/>
          <w:rFonts w:hint="cs"/>
          <w:rtl/>
        </w:rPr>
        <w:t xml:space="preserve"> مانند بیگانگان مباش</w:t>
      </w:r>
      <w:r w:rsidR="0045405B" w:rsidRPr="00500E4D">
        <w:rPr>
          <w:rStyle w:val="Char4"/>
          <w:rFonts w:hint="cs"/>
          <w:rtl/>
        </w:rPr>
        <w:t>؛</w:t>
      </w:r>
      <w:r w:rsidRPr="00500E4D">
        <w:rPr>
          <w:rStyle w:val="Char4"/>
          <w:rFonts w:hint="cs"/>
          <w:rtl/>
        </w:rPr>
        <w:t xml:space="preserve"> </w:t>
      </w:r>
      <w:r w:rsidR="0045405B" w:rsidRPr="00500E4D">
        <w:rPr>
          <w:rStyle w:val="Char4"/>
          <w:rFonts w:hint="cs"/>
          <w:rtl/>
        </w:rPr>
        <w:t>مثلاً،</w:t>
      </w:r>
      <w:r w:rsidRPr="00500E4D">
        <w:rPr>
          <w:rStyle w:val="Char4"/>
          <w:rFonts w:hint="cs"/>
          <w:rtl/>
        </w:rPr>
        <w:t xml:space="preserve"> پوشیدن شلوار تنگی که عورت انسان را نمایان می‌سازد. همچنین</w:t>
      </w:r>
      <w:r w:rsidR="0045405B" w:rsidRPr="00500E4D">
        <w:rPr>
          <w:rStyle w:val="Char4"/>
          <w:rFonts w:hint="cs"/>
          <w:rtl/>
        </w:rPr>
        <w:t>،</w:t>
      </w:r>
      <w:r w:rsidRPr="00500E4D">
        <w:rPr>
          <w:rStyle w:val="Char4"/>
          <w:rFonts w:hint="cs"/>
          <w:rtl/>
        </w:rPr>
        <w:t>در گذاشتن آباژور</w:t>
      </w:r>
      <w:r w:rsidR="001A17D9" w:rsidRPr="00500E4D">
        <w:rPr>
          <w:rStyle w:val="Char4"/>
          <w:rFonts w:hint="cs"/>
          <w:rtl/>
        </w:rPr>
        <w:t xml:space="preserve"> (</w:t>
      </w:r>
      <w:r w:rsidRPr="00500E4D">
        <w:rPr>
          <w:rStyle w:val="Char4"/>
          <w:rFonts w:hint="cs"/>
          <w:rtl/>
        </w:rPr>
        <w:t>کلاه زنانه یا مردانه</w:t>
      </w:r>
      <w:r w:rsidR="001A17D9" w:rsidRPr="00500E4D">
        <w:rPr>
          <w:rStyle w:val="Char4"/>
          <w:rFonts w:hint="cs"/>
          <w:rtl/>
        </w:rPr>
        <w:t xml:space="preserve">) </w:t>
      </w:r>
      <w:r w:rsidRPr="00500E4D">
        <w:rPr>
          <w:rStyle w:val="Char4"/>
          <w:rFonts w:hint="cs"/>
          <w:rtl/>
        </w:rPr>
        <w:t>از اروپایی‌ها پیروی نکن؛ زیرا این کلاه شعار کفار، یهودیان و نصاری است و در حدیث آمده است که</w:t>
      </w:r>
      <w:r w:rsidR="00C45FF1" w:rsidRPr="00500E4D">
        <w:rPr>
          <w:rStyle w:val="Char4"/>
          <w:rFonts w:hint="cs"/>
          <w:rtl/>
        </w:rPr>
        <w:t>:</w:t>
      </w:r>
      <w:r w:rsidRPr="00500E4D">
        <w:rPr>
          <w:rStyle w:val="Char4"/>
          <w:rFonts w:hint="cs"/>
          <w:rtl/>
        </w:rPr>
        <w:t xml:space="preserve"> </w:t>
      </w:r>
    </w:p>
    <w:p w:rsidR="004E0071" w:rsidRPr="00500E4D" w:rsidRDefault="003F10DD" w:rsidP="003F10DD">
      <w:pPr>
        <w:ind w:firstLine="284"/>
        <w:jc w:val="both"/>
        <w:rPr>
          <w:rStyle w:val="Char4"/>
          <w:rtl/>
        </w:rPr>
      </w:pPr>
      <w:r w:rsidRPr="003F10DD">
        <w:rPr>
          <w:rStyle w:val="Char1"/>
          <w:rtl/>
        </w:rPr>
        <w:t>«</w:t>
      </w:r>
      <w:r w:rsidR="004E0071" w:rsidRPr="003F10DD">
        <w:rPr>
          <w:rStyle w:val="Char1"/>
          <w:rFonts w:hint="cs"/>
          <w:rtl/>
        </w:rPr>
        <w:t>من تشبّه بقومٍ فهو منهم</w:t>
      </w:r>
      <w:r w:rsidRPr="003F10DD">
        <w:rPr>
          <w:rStyle w:val="Char1"/>
          <w:rtl/>
        </w:rPr>
        <w:t>»</w:t>
      </w:r>
      <w:r w:rsidR="001A17D9">
        <w:rPr>
          <w:rFonts w:cs="B Badr" w:hint="cs"/>
          <w:b/>
          <w:bCs/>
          <w:sz w:val="32"/>
          <w:szCs w:val="32"/>
          <w:rtl/>
          <w:lang w:bidi="fa-IR"/>
        </w:rPr>
        <w:t xml:space="preserve"> </w:t>
      </w:r>
      <w:r w:rsidR="004E0071" w:rsidRPr="00500E4D">
        <w:rPr>
          <w:rStyle w:val="Char4"/>
          <w:rFonts w:hint="cs"/>
          <w:rtl/>
        </w:rPr>
        <w:t xml:space="preserve">«صحیح رواه ابوداود» </w:t>
      </w:r>
    </w:p>
    <w:p w:rsidR="004E0071" w:rsidRPr="00500E4D" w:rsidRDefault="004E0071" w:rsidP="0045405B">
      <w:pPr>
        <w:ind w:firstLine="284"/>
        <w:jc w:val="both"/>
        <w:rPr>
          <w:rStyle w:val="Char4"/>
          <w:rtl/>
        </w:rPr>
      </w:pPr>
      <w:r w:rsidRPr="00500E4D">
        <w:rPr>
          <w:rStyle w:val="Char4"/>
          <w:rFonts w:hint="cs"/>
          <w:rtl/>
        </w:rPr>
        <w:t>«هر کس از قومی تقلید کند جزو آنان به حساب می‌آید</w:t>
      </w:r>
      <w:r w:rsidR="0045405B" w:rsidRPr="00500E4D">
        <w:rPr>
          <w:rStyle w:val="Char4"/>
          <w:rFonts w:hint="cs"/>
          <w:rtl/>
        </w:rPr>
        <w:t>.</w:t>
      </w:r>
      <w:r w:rsidRPr="00500E4D">
        <w:rPr>
          <w:rStyle w:val="Char4"/>
          <w:rFonts w:hint="cs"/>
          <w:rtl/>
        </w:rPr>
        <w:t xml:space="preserve">» </w:t>
      </w:r>
    </w:p>
    <w:p w:rsidR="004E0071" w:rsidRPr="00500E4D" w:rsidRDefault="00664549" w:rsidP="005E7AB9">
      <w:pPr>
        <w:ind w:firstLine="284"/>
        <w:jc w:val="both"/>
        <w:rPr>
          <w:rStyle w:val="Char4"/>
          <w:rtl/>
        </w:rPr>
      </w:pPr>
      <w:r w:rsidRPr="00500E4D">
        <w:rPr>
          <w:rStyle w:val="Char4"/>
          <w:rFonts w:hint="cs"/>
          <w:rtl/>
        </w:rPr>
        <w:t>برادر مسلمانم</w:t>
      </w:r>
      <w:r w:rsidR="005E7AB9" w:rsidRPr="00500E4D">
        <w:rPr>
          <w:rStyle w:val="Char4"/>
          <w:rFonts w:hint="cs"/>
          <w:rtl/>
        </w:rPr>
        <w:t>،</w:t>
      </w:r>
      <w:r w:rsidRPr="00500E4D">
        <w:rPr>
          <w:rStyle w:val="Char4"/>
          <w:rFonts w:hint="cs"/>
          <w:rtl/>
        </w:rPr>
        <w:t xml:space="preserve"> تو باید از رسول خدا</w:t>
      </w:r>
      <w:r w:rsidR="005B5C23" w:rsidRPr="005B5C23">
        <w:rPr>
          <w:rStyle w:val="Char4"/>
          <w:rFonts w:cs="CTraditional Arabic" w:hint="cs"/>
          <w:rtl/>
        </w:rPr>
        <w:t xml:space="preserve"> ج</w:t>
      </w:r>
      <w:r w:rsidR="00D7184D" w:rsidRPr="00500E4D">
        <w:rPr>
          <w:rStyle w:val="Char4"/>
          <w:rFonts w:hint="cs"/>
          <w:rtl/>
        </w:rPr>
        <w:t>،</w:t>
      </w:r>
      <w:r w:rsidRPr="00500E4D">
        <w:rPr>
          <w:rStyle w:val="Char4"/>
          <w:rFonts w:hint="cs"/>
          <w:rtl/>
        </w:rPr>
        <w:t xml:space="preserve"> اصحاب و یاران او و انسان‌های صالح و درستکار تقلید کنی و از انسان‌های </w:t>
      </w:r>
      <w:r w:rsidR="005E7AB9" w:rsidRPr="00500E4D">
        <w:rPr>
          <w:rStyle w:val="Char4"/>
          <w:rFonts w:hint="cs"/>
          <w:rtl/>
        </w:rPr>
        <w:t>غ</w:t>
      </w:r>
      <w:r w:rsidR="00D57A0D">
        <w:rPr>
          <w:rStyle w:val="Char4"/>
          <w:rFonts w:hint="cs"/>
          <w:rtl/>
        </w:rPr>
        <w:t>ی</w:t>
      </w:r>
      <w:r w:rsidR="005E7AB9" w:rsidRPr="00500E4D">
        <w:rPr>
          <w:rStyle w:val="Char4"/>
          <w:rFonts w:hint="cs"/>
          <w:rtl/>
        </w:rPr>
        <w:t>ر</w:t>
      </w:r>
      <w:r w:rsidRPr="00500E4D">
        <w:rPr>
          <w:rStyle w:val="Char4"/>
          <w:rFonts w:hint="cs"/>
          <w:rtl/>
        </w:rPr>
        <w:t xml:space="preserve">مسلمان روی بگردانی. </w:t>
      </w:r>
    </w:p>
    <w:p w:rsidR="003A06A4" w:rsidRDefault="00664549" w:rsidP="00FF4CFD">
      <w:pPr>
        <w:pStyle w:val="a2"/>
        <w:rPr>
          <w:rtl/>
        </w:rPr>
      </w:pPr>
      <w:bookmarkStart w:id="307" w:name="_Toc179969876"/>
      <w:bookmarkStart w:id="308" w:name="_Toc337733418"/>
      <w:bookmarkStart w:id="309" w:name="_Toc433568991"/>
      <w:r>
        <w:rPr>
          <w:rFonts w:hint="cs"/>
          <w:rtl/>
        </w:rPr>
        <w:t>سخنی با خواهران معل</w:t>
      </w:r>
      <w:r w:rsidR="002D51AE">
        <w:rPr>
          <w:rFonts w:hint="cs"/>
          <w:rtl/>
        </w:rPr>
        <w:t>ّ</w:t>
      </w:r>
      <w:r>
        <w:rPr>
          <w:rFonts w:hint="cs"/>
          <w:rtl/>
        </w:rPr>
        <w:t>م</w:t>
      </w:r>
      <w:bookmarkEnd w:id="307"/>
      <w:bookmarkEnd w:id="308"/>
      <w:bookmarkEnd w:id="309"/>
    </w:p>
    <w:p w:rsidR="00664549" w:rsidRPr="00500E4D" w:rsidRDefault="00254596" w:rsidP="003A06A4">
      <w:pPr>
        <w:ind w:firstLine="284"/>
        <w:jc w:val="both"/>
        <w:rPr>
          <w:rStyle w:val="Char4"/>
          <w:rtl/>
        </w:rPr>
      </w:pPr>
      <w:r w:rsidRPr="00500E4D">
        <w:rPr>
          <w:rStyle w:val="Char4"/>
          <w:rFonts w:hint="cs"/>
          <w:rtl/>
        </w:rPr>
        <w:t>راهنمایی‌هایی که در صفحات پیشین برای برادران معل</w:t>
      </w:r>
      <w:r w:rsidR="003A06A4" w:rsidRPr="00500E4D">
        <w:rPr>
          <w:rStyle w:val="Char4"/>
          <w:rFonts w:hint="cs"/>
          <w:rtl/>
        </w:rPr>
        <w:t>ّ</w:t>
      </w:r>
      <w:r w:rsidRPr="00500E4D">
        <w:rPr>
          <w:rStyle w:val="Char4"/>
          <w:rFonts w:hint="cs"/>
          <w:rtl/>
        </w:rPr>
        <w:t>م و مرب</w:t>
      </w:r>
      <w:r w:rsidR="003A06A4" w:rsidRPr="00500E4D">
        <w:rPr>
          <w:rStyle w:val="Char4"/>
          <w:rFonts w:hint="cs"/>
          <w:rtl/>
        </w:rPr>
        <w:t>ّ</w:t>
      </w:r>
      <w:r w:rsidRPr="00500E4D">
        <w:rPr>
          <w:rStyle w:val="Char4"/>
          <w:rFonts w:hint="cs"/>
          <w:rtl/>
        </w:rPr>
        <w:t>ی برشمردیم، خواهران مرب</w:t>
      </w:r>
      <w:r w:rsidR="003A06A4" w:rsidRPr="00500E4D">
        <w:rPr>
          <w:rStyle w:val="Char4"/>
          <w:rFonts w:hint="cs"/>
          <w:rtl/>
        </w:rPr>
        <w:t>ّ</w:t>
      </w:r>
      <w:r w:rsidRPr="00500E4D">
        <w:rPr>
          <w:rStyle w:val="Char4"/>
          <w:rFonts w:hint="cs"/>
          <w:rtl/>
        </w:rPr>
        <w:t>ی و معل</w:t>
      </w:r>
      <w:r w:rsidR="003A06A4" w:rsidRPr="00500E4D">
        <w:rPr>
          <w:rStyle w:val="Char4"/>
          <w:rFonts w:hint="cs"/>
          <w:rtl/>
        </w:rPr>
        <w:t>ّ</w:t>
      </w:r>
      <w:r w:rsidRPr="00500E4D">
        <w:rPr>
          <w:rStyle w:val="Char4"/>
          <w:rFonts w:hint="cs"/>
          <w:rtl/>
        </w:rPr>
        <w:t>م را هم شامل می‌شود؛ آنان نیز</w:t>
      </w:r>
      <w:r w:rsidR="003A06A4" w:rsidRPr="00500E4D">
        <w:rPr>
          <w:rStyle w:val="Char4"/>
          <w:rFonts w:hint="cs"/>
          <w:rtl/>
        </w:rPr>
        <w:t>،</w:t>
      </w:r>
      <w:r w:rsidRPr="00500E4D">
        <w:rPr>
          <w:rStyle w:val="Char4"/>
          <w:rFonts w:hint="cs"/>
          <w:rtl/>
        </w:rPr>
        <w:t xml:space="preserve"> باید مانند برادران</w:t>
      </w:r>
      <w:r w:rsidR="003A06A4" w:rsidRPr="00500E4D">
        <w:rPr>
          <w:rStyle w:val="Char4"/>
          <w:rFonts w:hint="cs"/>
          <w:rtl/>
        </w:rPr>
        <w:t>،</w:t>
      </w:r>
      <w:r w:rsidRPr="00500E4D">
        <w:rPr>
          <w:rStyle w:val="Char4"/>
          <w:rFonts w:hint="cs"/>
          <w:rtl/>
        </w:rPr>
        <w:t xml:space="preserve"> دارای صفات ویژه‌ای باشند و به ادای وظیف</w:t>
      </w:r>
      <w:r w:rsidR="003A06A4" w:rsidRPr="00500E4D">
        <w:rPr>
          <w:rStyle w:val="Char4"/>
          <w:rFonts w:hint="cs"/>
          <w:rtl/>
        </w:rPr>
        <w:t>ه</w:t>
      </w:r>
      <w:r w:rsidRPr="00500E4D">
        <w:rPr>
          <w:rStyle w:val="Char4"/>
          <w:rFonts w:hint="cs"/>
          <w:rtl/>
        </w:rPr>
        <w:t xml:space="preserve"> خود بپردازند. افزون بر این، کارهای مهم دیگری نیز</w:t>
      </w:r>
      <w:r w:rsidR="003A06A4" w:rsidRPr="00500E4D">
        <w:rPr>
          <w:rStyle w:val="Char4"/>
          <w:rFonts w:hint="cs"/>
          <w:rtl/>
        </w:rPr>
        <w:t>،</w:t>
      </w:r>
      <w:r w:rsidRPr="00500E4D">
        <w:rPr>
          <w:rStyle w:val="Char4"/>
          <w:rFonts w:hint="cs"/>
          <w:rtl/>
        </w:rPr>
        <w:t xml:space="preserve"> وجود دارد که مخصوص خواهران است. </w:t>
      </w:r>
    </w:p>
    <w:p w:rsidR="00254596" w:rsidRPr="00500E4D" w:rsidRDefault="00254596" w:rsidP="00BA7EFC">
      <w:pPr>
        <w:ind w:firstLine="284"/>
        <w:jc w:val="both"/>
        <w:rPr>
          <w:rStyle w:val="Char4"/>
          <w:rtl/>
        </w:rPr>
      </w:pPr>
      <w:r w:rsidRPr="00AE6CA8">
        <w:rPr>
          <w:rStyle w:val="Char8"/>
          <w:rFonts w:hint="cs"/>
          <w:rtl/>
        </w:rPr>
        <w:t>حجاب</w:t>
      </w:r>
      <w:r w:rsidR="00C45FF1" w:rsidRPr="00500E4D">
        <w:rPr>
          <w:rStyle w:val="Char4"/>
          <w:rFonts w:hint="cs"/>
          <w:rtl/>
        </w:rPr>
        <w:t>:</w:t>
      </w:r>
      <w:r w:rsidRPr="00500E4D">
        <w:rPr>
          <w:rStyle w:val="Char4"/>
          <w:rFonts w:hint="cs"/>
          <w:rtl/>
        </w:rPr>
        <w:t xml:space="preserve"> معل</w:t>
      </w:r>
      <w:r w:rsidR="003A06A4" w:rsidRPr="00500E4D">
        <w:rPr>
          <w:rStyle w:val="Char4"/>
          <w:rFonts w:hint="cs"/>
          <w:rtl/>
        </w:rPr>
        <w:t>ّ</w:t>
      </w:r>
      <w:r w:rsidRPr="00500E4D">
        <w:rPr>
          <w:rStyle w:val="Char4"/>
          <w:rFonts w:hint="cs"/>
          <w:rtl/>
        </w:rPr>
        <w:t>م و مدر</w:t>
      </w:r>
      <w:r w:rsidR="003A06A4" w:rsidRPr="00500E4D">
        <w:rPr>
          <w:rStyle w:val="Char4"/>
          <w:rFonts w:hint="cs"/>
          <w:rtl/>
        </w:rPr>
        <w:t>ّ</w:t>
      </w:r>
      <w:r w:rsidRPr="00500E4D">
        <w:rPr>
          <w:rStyle w:val="Char4"/>
          <w:rFonts w:hint="cs"/>
          <w:rtl/>
        </w:rPr>
        <w:t>س خواهر، باید با حجاب کامل وارد مدرسه یا کلاس شو</w:t>
      </w:r>
      <w:r w:rsidR="00BA7EFC" w:rsidRPr="00500E4D">
        <w:rPr>
          <w:rStyle w:val="Char4"/>
          <w:rFonts w:hint="cs"/>
          <w:rtl/>
        </w:rPr>
        <w:t>ن</w:t>
      </w:r>
      <w:r w:rsidRPr="00500E4D">
        <w:rPr>
          <w:rStyle w:val="Char4"/>
          <w:rFonts w:hint="cs"/>
          <w:rtl/>
        </w:rPr>
        <w:t xml:space="preserve">د و برای رنگ حجاب مشکی بر رنگ‌های دیگر ترجیح </w:t>
      </w:r>
      <w:r w:rsidR="00BA7EFC" w:rsidRPr="00500E4D">
        <w:rPr>
          <w:rStyle w:val="Char4"/>
          <w:rFonts w:hint="cs"/>
          <w:rtl/>
        </w:rPr>
        <w:t>دارد</w:t>
      </w:r>
      <w:r w:rsidR="002E47DF" w:rsidRPr="00500E4D">
        <w:rPr>
          <w:rStyle w:val="Char4"/>
          <w:rFonts w:hint="cs"/>
          <w:rtl/>
        </w:rPr>
        <w:t xml:space="preserve">؛ </w:t>
      </w:r>
      <w:r w:rsidR="00BA7EFC" w:rsidRPr="00500E4D">
        <w:rPr>
          <w:rStyle w:val="Char4"/>
          <w:rFonts w:hint="cs"/>
          <w:rtl/>
        </w:rPr>
        <w:t>ز</w:t>
      </w:r>
      <w:r w:rsidR="00D57A0D">
        <w:rPr>
          <w:rStyle w:val="Char4"/>
          <w:rFonts w:hint="cs"/>
          <w:rtl/>
        </w:rPr>
        <w:t>ی</w:t>
      </w:r>
      <w:r w:rsidR="00BA7EFC" w:rsidRPr="00500E4D">
        <w:rPr>
          <w:rStyle w:val="Char4"/>
          <w:rFonts w:hint="cs"/>
          <w:rtl/>
        </w:rPr>
        <w:t>را</w:t>
      </w:r>
      <w:r w:rsidR="002E47DF" w:rsidRPr="00500E4D">
        <w:rPr>
          <w:rStyle w:val="Char4"/>
          <w:rFonts w:hint="cs"/>
          <w:rtl/>
        </w:rPr>
        <w:t xml:space="preserve"> از جذابی</w:t>
      </w:r>
      <w:r w:rsidR="00BA7EFC" w:rsidRPr="00500E4D">
        <w:rPr>
          <w:rStyle w:val="Char4"/>
          <w:rFonts w:hint="cs"/>
          <w:rtl/>
        </w:rPr>
        <w:t>ّ</w:t>
      </w:r>
      <w:r w:rsidR="002E47DF" w:rsidRPr="00500E4D">
        <w:rPr>
          <w:rStyle w:val="Char4"/>
          <w:rFonts w:hint="cs"/>
          <w:rtl/>
        </w:rPr>
        <w:t>ت چندانی برخوردار نیست. ام‌سلمه می‌گوید</w:t>
      </w:r>
      <w:r w:rsidR="00BA7EFC" w:rsidRPr="00500E4D">
        <w:rPr>
          <w:rStyle w:val="Char4"/>
          <w:rFonts w:hint="cs"/>
          <w:rtl/>
        </w:rPr>
        <w:t>:</w:t>
      </w:r>
      <w:r w:rsidR="002E47DF" w:rsidRPr="00500E4D">
        <w:rPr>
          <w:rStyle w:val="Char4"/>
          <w:rFonts w:hint="cs"/>
          <w:rtl/>
        </w:rPr>
        <w:t xml:space="preserve"> هنگامی که این آیه نازل شد</w:t>
      </w:r>
      <w:r w:rsidR="00C45FF1" w:rsidRPr="00500E4D">
        <w:rPr>
          <w:rStyle w:val="Char4"/>
          <w:rFonts w:hint="cs"/>
          <w:rtl/>
        </w:rPr>
        <w:t>:</w:t>
      </w:r>
      <w:r w:rsidR="002E47DF" w:rsidRPr="00500E4D">
        <w:rPr>
          <w:rStyle w:val="Char4"/>
          <w:rFonts w:hint="cs"/>
          <w:rtl/>
        </w:rPr>
        <w:t xml:space="preserve"> </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Fonts w:hint="cs"/>
          <w:rtl/>
        </w:rPr>
        <w:t>يَٰٓأَيُّهَا</w:t>
      </w:r>
      <w:r w:rsidRPr="00A406ED">
        <w:rPr>
          <w:rStyle w:val="Char7"/>
          <w:rtl/>
        </w:rPr>
        <w:t xml:space="preserve"> </w:t>
      </w:r>
      <w:r w:rsidRPr="00A406ED">
        <w:rPr>
          <w:rStyle w:val="Char7"/>
          <w:rFonts w:hint="cs"/>
          <w:rtl/>
        </w:rPr>
        <w:t>ٱلنَّبِيُّ</w:t>
      </w:r>
      <w:r w:rsidRPr="00A406ED">
        <w:rPr>
          <w:rStyle w:val="Char7"/>
          <w:rtl/>
        </w:rPr>
        <w:t xml:space="preserve"> قُل لِّأَزۡوَٰجِكَ وَبَنَاتِكَ وَنِسَآءِ </w:t>
      </w:r>
      <w:r w:rsidRPr="00A406ED">
        <w:rPr>
          <w:rStyle w:val="Char7"/>
          <w:rFonts w:hint="cs"/>
          <w:rtl/>
        </w:rPr>
        <w:t>ٱلۡمُؤۡمِنِينَ</w:t>
      </w:r>
      <w:r w:rsidRPr="00A406ED">
        <w:rPr>
          <w:rStyle w:val="Char7"/>
          <w:rtl/>
        </w:rPr>
        <w:t xml:space="preserve"> يُدۡنِينَ عَلَيۡهِنَّ مِن جَلَٰبِيبِهِنَّۚ</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الأحزاب: 59</w:t>
      </w:r>
      <w:r w:rsidRPr="00392816">
        <w:rPr>
          <w:rStyle w:val="Char5"/>
          <w:rtl/>
        </w:rPr>
        <w:t>]</w:t>
      </w:r>
      <w:r w:rsidRPr="00500E4D">
        <w:rPr>
          <w:rStyle w:val="Char4"/>
          <w:rFonts w:hint="cs"/>
          <w:rtl/>
        </w:rPr>
        <w:t>.</w:t>
      </w:r>
    </w:p>
    <w:p w:rsidR="002E47DF" w:rsidRPr="00500E4D" w:rsidRDefault="002E47DF" w:rsidP="003F10DD">
      <w:pPr>
        <w:ind w:firstLine="284"/>
        <w:jc w:val="both"/>
        <w:rPr>
          <w:rStyle w:val="Char4"/>
          <w:rtl/>
        </w:rPr>
      </w:pPr>
      <w:r w:rsidRPr="00500E4D">
        <w:rPr>
          <w:rStyle w:val="Char4"/>
          <w:rFonts w:hint="cs"/>
          <w:rtl/>
        </w:rPr>
        <w:t>«ای پیامبر</w:t>
      </w:r>
      <w:r w:rsidR="005B5C23" w:rsidRPr="005B5C23">
        <w:rPr>
          <w:rStyle w:val="Char4"/>
          <w:rFonts w:cs="CTraditional Arabic" w:hint="cs"/>
          <w:rtl/>
        </w:rPr>
        <w:t xml:space="preserve"> ج</w:t>
      </w:r>
      <w:r w:rsidR="00D7184D" w:rsidRPr="00500E4D">
        <w:rPr>
          <w:rStyle w:val="Char4"/>
          <w:rFonts w:hint="cs"/>
          <w:rtl/>
        </w:rPr>
        <w:t>،</w:t>
      </w:r>
      <w:r w:rsidRPr="00500E4D">
        <w:rPr>
          <w:rStyle w:val="Char4"/>
          <w:rFonts w:hint="cs"/>
          <w:rtl/>
        </w:rPr>
        <w:t xml:space="preserve"> بگو به همسران و دخترانت و زنان مؤمن که پوشش‌های خود را به خود فروگذارند</w:t>
      </w:r>
      <w:r w:rsidR="00BA7EFC" w:rsidRPr="00500E4D">
        <w:rPr>
          <w:rStyle w:val="Char4"/>
          <w:rFonts w:hint="cs"/>
          <w:rtl/>
        </w:rPr>
        <w:t>.</w:t>
      </w:r>
      <w:r w:rsidRPr="00500E4D">
        <w:rPr>
          <w:rStyle w:val="Char4"/>
          <w:rFonts w:hint="cs"/>
          <w:rtl/>
        </w:rPr>
        <w:t>»</w:t>
      </w:r>
    </w:p>
    <w:p w:rsidR="002E47DF" w:rsidRPr="00500E4D" w:rsidRDefault="002E47DF" w:rsidP="002E47DF">
      <w:pPr>
        <w:ind w:firstLine="284"/>
        <w:jc w:val="both"/>
        <w:rPr>
          <w:rStyle w:val="Char4"/>
          <w:rtl/>
        </w:rPr>
      </w:pPr>
      <w:r w:rsidRPr="00500E4D">
        <w:rPr>
          <w:rStyle w:val="Char4"/>
          <w:rFonts w:hint="cs"/>
          <w:rtl/>
        </w:rPr>
        <w:t>با نزول این آیه</w:t>
      </w:r>
      <w:r w:rsidR="000E0184" w:rsidRPr="00500E4D">
        <w:rPr>
          <w:rStyle w:val="Char4"/>
          <w:rFonts w:hint="cs"/>
          <w:rtl/>
        </w:rPr>
        <w:t>،</w:t>
      </w:r>
      <w:r w:rsidRPr="00500E4D">
        <w:rPr>
          <w:rStyle w:val="Char4"/>
          <w:rFonts w:hint="cs"/>
          <w:rtl/>
        </w:rPr>
        <w:t xml:space="preserve"> زنان انصار آن چنان جامه‌های مشکی پوشیدند که انگار کلاغ‌های سیاه‌روی سرشان نشسته است.</w:t>
      </w:r>
      <w:r w:rsidRPr="00652CC2">
        <w:rPr>
          <w:rStyle w:val="Char4"/>
          <w:vertAlign w:val="superscript"/>
          <w:rtl/>
        </w:rPr>
        <w:footnoteReference w:id="18"/>
      </w:r>
      <w:r w:rsidRPr="00500E4D">
        <w:rPr>
          <w:rStyle w:val="Char4"/>
          <w:rFonts w:hint="cs"/>
          <w:rtl/>
        </w:rPr>
        <w:t xml:space="preserve"> </w:t>
      </w:r>
    </w:p>
    <w:p w:rsidR="002E47DF" w:rsidRPr="00500E4D" w:rsidRDefault="002E47DF" w:rsidP="000E0184">
      <w:pPr>
        <w:ind w:firstLine="284"/>
        <w:jc w:val="both"/>
        <w:rPr>
          <w:rStyle w:val="Char4"/>
          <w:rtl/>
        </w:rPr>
      </w:pPr>
      <w:r w:rsidRPr="00500E4D">
        <w:rPr>
          <w:rStyle w:val="Char4"/>
          <w:rFonts w:hint="cs"/>
          <w:rtl/>
        </w:rPr>
        <w:t>هنگامی که معل</w:t>
      </w:r>
      <w:r w:rsidR="00B7576E" w:rsidRPr="00500E4D">
        <w:rPr>
          <w:rStyle w:val="Char4"/>
          <w:rFonts w:hint="cs"/>
          <w:rtl/>
        </w:rPr>
        <w:t>ّ</w:t>
      </w:r>
      <w:r w:rsidRPr="00500E4D">
        <w:rPr>
          <w:rStyle w:val="Char4"/>
          <w:rFonts w:hint="cs"/>
          <w:rtl/>
        </w:rPr>
        <w:t>م یا مرب</w:t>
      </w:r>
      <w:r w:rsidR="00B7576E" w:rsidRPr="00500E4D">
        <w:rPr>
          <w:rStyle w:val="Char4"/>
          <w:rFonts w:hint="cs"/>
          <w:rtl/>
        </w:rPr>
        <w:t>ّ</w:t>
      </w:r>
      <w:r w:rsidRPr="00500E4D">
        <w:rPr>
          <w:rStyle w:val="Char4"/>
          <w:rFonts w:hint="cs"/>
          <w:rtl/>
        </w:rPr>
        <w:t xml:space="preserve">ی خواهر، با حجاب </w:t>
      </w:r>
      <w:r w:rsidR="00075ADC" w:rsidRPr="00500E4D">
        <w:rPr>
          <w:rStyle w:val="Char4"/>
          <w:rFonts w:hint="cs"/>
          <w:rtl/>
        </w:rPr>
        <w:t>و متانت و وقار و دور از آرایش‌های ساختگی وارد مدرسه و کلاس می‌شود، به الگوی عملی دانش‌</w:t>
      </w:r>
      <w:r w:rsidR="007E22D4" w:rsidRPr="00500E4D">
        <w:rPr>
          <w:rStyle w:val="Char4"/>
          <w:rFonts w:hint="cs"/>
          <w:rtl/>
        </w:rPr>
        <w:t>‌آموزان دختر تبدیل می‌شود، تا در رعایت پوشش اسلامی کامل از او تبعی</w:t>
      </w:r>
      <w:r w:rsidR="000E0184" w:rsidRPr="00500E4D">
        <w:rPr>
          <w:rStyle w:val="Char4"/>
          <w:rFonts w:hint="cs"/>
          <w:rtl/>
        </w:rPr>
        <w:t>ّ</w:t>
      </w:r>
      <w:r w:rsidR="007E22D4" w:rsidRPr="00500E4D">
        <w:rPr>
          <w:rStyle w:val="Char4"/>
          <w:rFonts w:hint="cs"/>
          <w:rtl/>
        </w:rPr>
        <w:t>ت کنند؛ اما برعکس، اگر خانم معل</w:t>
      </w:r>
      <w:r w:rsidR="000E0184" w:rsidRPr="00500E4D">
        <w:rPr>
          <w:rStyle w:val="Char4"/>
          <w:rFonts w:hint="cs"/>
          <w:rtl/>
        </w:rPr>
        <w:t>ّ</w:t>
      </w:r>
      <w:r w:rsidR="007E22D4" w:rsidRPr="00500E4D">
        <w:rPr>
          <w:rStyle w:val="Char4"/>
          <w:rFonts w:hint="cs"/>
          <w:rtl/>
        </w:rPr>
        <w:t>م، بی‌حجاب</w:t>
      </w:r>
      <w:r w:rsidR="00D7184D" w:rsidRPr="00500E4D">
        <w:rPr>
          <w:rStyle w:val="Char4"/>
          <w:rFonts w:hint="cs"/>
          <w:rtl/>
        </w:rPr>
        <w:t>،</w:t>
      </w:r>
      <w:r w:rsidR="007E22D4" w:rsidRPr="00500E4D">
        <w:rPr>
          <w:rStyle w:val="Char4"/>
          <w:rFonts w:hint="cs"/>
          <w:rtl/>
        </w:rPr>
        <w:t xml:space="preserve"> آرایش کرده و بدون وقار و متانت </w:t>
      </w:r>
      <w:r w:rsidR="00700270" w:rsidRPr="00500E4D">
        <w:rPr>
          <w:rStyle w:val="Char4"/>
          <w:rFonts w:hint="cs"/>
          <w:rtl/>
        </w:rPr>
        <w:t>وارد مدرسه و کلاس شود الگوی بدی برای دانش‌‌آموز</w:t>
      </w:r>
      <w:r w:rsidR="000E0184" w:rsidRPr="00500E4D">
        <w:rPr>
          <w:rStyle w:val="Char4"/>
          <w:rFonts w:hint="cs"/>
          <w:rtl/>
        </w:rPr>
        <w:t>ان</w:t>
      </w:r>
      <w:r w:rsidR="00700270" w:rsidRPr="00500E4D">
        <w:rPr>
          <w:rStyle w:val="Char4"/>
          <w:rFonts w:hint="cs"/>
          <w:rtl/>
        </w:rPr>
        <w:t xml:space="preserve"> دختر خواهد شد و علاوه بر گناه خویش، گناه آنان نیز</w:t>
      </w:r>
      <w:r w:rsidR="000E0184" w:rsidRPr="00500E4D">
        <w:rPr>
          <w:rStyle w:val="Char4"/>
          <w:rFonts w:hint="cs"/>
          <w:rtl/>
        </w:rPr>
        <w:t>،</w:t>
      </w:r>
      <w:r w:rsidR="00700270" w:rsidRPr="00500E4D">
        <w:rPr>
          <w:rStyle w:val="Char4"/>
          <w:rFonts w:hint="cs"/>
          <w:rtl/>
        </w:rPr>
        <w:t xml:space="preserve"> بر گردن اوست. </w:t>
      </w:r>
    </w:p>
    <w:p w:rsidR="002E47DF" w:rsidRPr="00500E4D" w:rsidRDefault="00700270" w:rsidP="003F10DD">
      <w:pPr>
        <w:numPr>
          <w:ilvl w:val="0"/>
          <w:numId w:val="30"/>
        </w:numPr>
        <w:ind w:left="641" w:hanging="357"/>
        <w:jc w:val="both"/>
        <w:rPr>
          <w:rStyle w:val="Char4"/>
          <w:rtl/>
        </w:rPr>
      </w:pPr>
      <w:r w:rsidRPr="00500E4D">
        <w:rPr>
          <w:rStyle w:val="Char4"/>
          <w:rFonts w:hint="cs"/>
          <w:rtl/>
        </w:rPr>
        <w:t>معل</w:t>
      </w:r>
      <w:r w:rsidR="000E0184" w:rsidRPr="00500E4D">
        <w:rPr>
          <w:rStyle w:val="Char4"/>
          <w:rFonts w:hint="cs"/>
          <w:rtl/>
        </w:rPr>
        <w:t>ّ</w:t>
      </w:r>
      <w:r w:rsidRPr="00500E4D">
        <w:rPr>
          <w:rStyle w:val="Char4"/>
          <w:rFonts w:hint="cs"/>
          <w:rtl/>
        </w:rPr>
        <w:t>م و مدر</w:t>
      </w:r>
      <w:r w:rsidR="000E0184" w:rsidRPr="00500E4D">
        <w:rPr>
          <w:rStyle w:val="Char4"/>
          <w:rFonts w:hint="cs"/>
          <w:rtl/>
        </w:rPr>
        <w:t>ّ</w:t>
      </w:r>
      <w:r w:rsidRPr="00500E4D">
        <w:rPr>
          <w:rStyle w:val="Char4"/>
          <w:rFonts w:hint="cs"/>
          <w:rtl/>
        </w:rPr>
        <w:t>س خواهر</w:t>
      </w:r>
      <w:r w:rsidR="000E0184" w:rsidRPr="00500E4D">
        <w:rPr>
          <w:rStyle w:val="Char4"/>
          <w:rFonts w:hint="cs"/>
          <w:rtl/>
        </w:rPr>
        <w:t>،</w:t>
      </w:r>
      <w:r w:rsidRPr="00500E4D">
        <w:rPr>
          <w:rStyle w:val="Char4"/>
          <w:rFonts w:hint="cs"/>
          <w:rtl/>
        </w:rPr>
        <w:t xml:space="preserve"> باید دانش‌آموزان دختر را به رعایت حجاب شرعی تشویق کن</w:t>
      </w:r>
      <w:r w:rsidR="000E0184" w:rsidRPr="00500E4D">
        <w:rPr>
          <w:rStyle w:val="Char4"/>
          <w:rFonts w:hint="cs"/>
          <w:rtl/>
        </w:rPr>
        <w:t>ن</w:t>
      </w:r>
      <w:r w:rsidRPr="00500E4D">
        <w:rPr>
          <w:rStyle w:val="Char4"/>
          <w:rFonts w:hint="cs"/>
          <w:rtl/>
        </w:rPr>
        <w:t>د و به</w:t>
      </w:r>
      <w:r w:rsidR="00F75366" w:rsidRPr="00500E4D">
        <w:rPr>
          <w:rStyle w:val="Char4"/>
          <w:rFonts w:hint="cs"/>
          <w:rtl/>
        </w:rPr>
        <w:t xml:space="preserve"> آن‌ها </w:t>
      </w:r>
      <w:r w:rsidRPr="00500E4D">
        <w:rPr>
          <w:rStyle w:val="Char4"/>
          <w:rFonts w:hint="cs"/>
          <w:rtl/>
        </w:rPr>
        <w:t>بگوی</w:t>
      </w:r>
      <w:r w:rsidR="000E0184"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حجاب، شعار زن مسلمان است. علاوه بر این، برای</w:t>
      </w:r>
      <w:r w:rsidR="00F75366" w:rsidRPr="00500E4D">
        <w:rPr>
          <w:rStyle w:val="Char4"/>
          <w:rFonts w:hint="cs"/>
          <w:rtl/>
        </w:rPr>
        <w:t xml:space="preserve"> آن‌ها </w:t>
      </w:r>
      <w:r w:rsidRPr="00500E4D">
        <w:rPr>
          <w:rStyle w:val="Char4"/>
          <w:rFonts w:hint="cs"/>
          <w:rtl/>
        </w:rPr>
        <w:t>باید تبیین کن</w:t>
      </w:r>
      <w:r w:rsidR="000E0184" w:rsidRPr="00500E4D">
        <w:rPr>
          <w:rStyle w:val="Char4"/>
          <w:rFonts w:hint="cs"/>
          <w:rtl/>
        </w:rPr>
        <w:t>ن</w:t>
      </w:r>
      <w:r w:rsidRPr="00500E4D">
        <w:rPr>
          <w:rStyle w:val="Char4"/>
          <w:rFonts w:hint="cs"/>
          <w:rtl/>
        </w:rPr>
        <w:t>د حجاب به نفع زن مسلمان و مای</w:t>
      </w:r>
      <w:r w:rsidR="000E0184" w:rsidRPr="00500E4D">
        <w:rPr>
          <w:rStyle w:val="Char4"/>
          <w:rFonts w:hint="cs"/>
          <w:rtl/>
        </w:rPr>
        <w:t>ه</w:t>
      </w:r>
      <w:r w:rsidRPr="00500E4D">
        <w:rPr>
          <w:rStyle w:val="Char4"/>
          <w:rFonts w:hint="cs"/>
          <w:rtl/>
        </w:rPr>
        <w:t xml:space="preserve"> بزرگداشت او و حافظ شرف و ناموس او می‌باشد. </w:t>
      </w:r>
    </w:p>
    <w:p w:rsidR="00700270" w:rsidRPr="00500E4D" w:rsidRDefault="00700270" w:rsidP="003F10DD">
      <w:pPr>
        <w:numPr>
          <w:ilvl w:val="0"/>
          <w:numId w:val="30"/>
        </w:numPr>
        <w:ind w:left="641" w:hanging="357"/>
        <w:jc w:val="both"/>
        <w:rPr>
          <w:rStyle w:val="Char4"/>
          <w:rtl/>
        </w:rPr>
      </w:pPr>
      <w:r w:rsidRPr="00500E4D">
        <w:rPr>
          <w:rStyle w:val="Char4"/>
          <w:rFonts w:hint="cs"/>
          <w:rtl/>
        </w:rPr>
        <w:t xml:space="preserve">حجاب باید تمام بدن حتی صورت را فرابگیرد و رنگش مشکی باشد و جایز نیست که لباس‌های زیر حجاب نمایان شود. </w:t>
      </w:r>
    </w:p>
    <w:p w:rsidR="00700270" w:rsidRPr="00500E4D" w:rsidRDefault="00700270" w:rsidP="003F10DD">
      <w:pPr>
        <w:numPr>
          <w:ilvl w:val="0"/>
          <w:numId w:val="30"/>
        </w:numPr>
        <w:ind w:left="641" w:hanging="357"/>
        <w:jc w:val="both"/>
        <w:rPr>
          <w:rStyle w:val="Char4"/>
          <w:rtl/>
        </w:rPr>
      </w:pPr>
      <w:r w:rsidRPr="00500E4D">
        <w:rPr>
          <w:rStyle w:val="Char4"/>
          <w:rFonts w:hint="cs"/>
          <w:rtl/>
        </w:rPr>
        <w:t xml:space="preserve">حجاب نباید شبیه لباس مردان باشد، </w:t>
      </w:r>
      <w:r w:rsidR="00EB1C57" w:rsidRPr="00500E4D">
        <w:rPr>
          <w:rStyle w:val="Char4"/>
          <w:rFonts w:hint="cs"/>
          <w:rtl/>
        </w:rPr>
        <w:t>ز</w:t>
      </w:r>
      <w:r w:rsidR="00D57A0D">
        <w:rPr>
          <w:rStyle w:val="Char4"/>
          <w:rFonts w:hint="cs"/>
          <w:rtl/>
        </w:rPr>
        <w:t>ی</w:t>
      </w:r>
      <w:r w:rsidR="00EB1C57" w:rsidRPr="00500E4D">
        <w:rPr>
          <w:rStyle w:val="Char4"/>
          <w:rFonts w:hint="cs"/>
          <w:rtl/>
        </w:rPr>
        <w:t>را</w:t>
      </w:r>
      <w:r w:rsidRPr="00500E4D">
        <w:rPr>
          <w:rStyle w:val="Char4"/>
          <w:rFonts w:hint="cs"/>
          <w:rtl/>
        </w:rPr>
        <w:t xml:space="preserve"> در حدیث از آن نهی شده است</w:t>
      </w:r>
      <w:r w:rsidR="00C45FF1" w:rsidRPr="00500E4D">
        <w:rPr>
          <w:rStyle w:val="Char4"/>
          <w:rFonts w:hint="cs"/>
          <w:rtl/>
        </w:rPr>
        <w:t>:</w:t>
      </w:r>
      <w:r w:rsidRPr="00500E4D">
        <w:rPr>
          <w:rStyle w:val="Char4"/>
          <w:rFonts w:hint="cs"/>
          <w:rtl/>
        </w:rPr>
        <w:t xml:space="preserve"> </w:t>
      </w:r>
    </w:p>
    <w:p w:rsidR="00700270" w:rsidRPr="00500E4D" w:rsidRDefault="003F10DD" w:rsidP="003F10DD">
      <w:pPr>
        <w:ind w:firstLine="284"/>
        <w:jc w:val="both"/>
        <w:rPr>
          <w:rStyle w:val="Char4"/>
          <w:rtl/>
        </w:rPr>
      </w:pPr>
      <w:r w:rsidRPr="003F10DD">
        <w:rPr>
          <w:rStyle w:val="Char1"/>
          <w:rtl/>
        </w:rPr>
        <w:t>«</w:t>
      </w:r>
      <w:r w:rsidR="00700270" w:rsidRPr="003F10DD">
        <w:rPr>
          <w:rStyle w:val="Char1"/>
          <w:rFonts w:hint="cs"/>
          <w:rtl/>
        </w:rPr>
        <w:t>لعن الله المتشبهات من النّساء بالرّجال</w:t>
      </w:r>
      <w:r w:rsidRPr="003F10DD">
        <w:rPr>
          <w:rStyle w:val="Char1"/>
          <w:rtl/>
        </w:rPr>
        <w:t>»</w:t>
      </w:r>
      <w:r w:rsidR="001A17D9">
        <w:rPr>
          <w:rFonts w:cs="B Badr" w:hint="cs"/>
          <w:b/>
          <w:bCs/>
          <w:sz w:val="32"/>
          <w:szCs w:val="32"/>
          <w:rtl/>
          <w:lang w:bidi="fa-IR"/>
        </w:rPr>
        <w:t xml:space="preserve"> </w:t>
      </w:r>
      <w:r w:rsidR="00700270" w:rsidRPr="00500E4D">
        <w:rPr>
          <w:rStyle w:val="Char4"/>
          <w:rFonts w:hint="cs"/>
          <w:rtl/>
        </w:rPr>
        <w:t xml:space="preserve">«رواه البخاری» </w:t>
      </w:r>
    </w:p>
    <w:p w:rsidR="00700270" w:rsidRPr="00500E4D" w:rsidRDefault="00700270" w:rsidP="00ED5914">
      <w:pPr>
        <w:ind w:firstLine="284"/>
        <w:jc w:val="both"/>
        <w:rPr>
          <w:rStyle w:val="Char4"/>
          <w:rtl/>
        </w:rPr>
      </w:pPr>
      <w:r w:rsidRPr="00500E4D">
        <w:rPr>
          <w:rStyle w:val="Char4"/>
          <w:rFonts w:hint="cs"/>
          <w:rtl/>
        </w:rPr>
        <w:t>«خداوند زنانی را که ادای مردان را درمی‌آورند نفرین کرده است</w:t>
      </w:r>
      <w:r w:rsidR="00ED5914" w:rsidRPr="00500E4D">
        <w:rPr>
          <w:rStyle w:val="Char4"/>
          <w:rFonts w:hint="cs"/>
          <w:rtl/>
        </w:rPr>
        <w:t>.</w:t>
      </w:r>
      <w:r w:rsidRPr="00500E4D">
        <w:rPr>
          <w:rStyle w:val="Char4"/>
          <w:rFonts w:hint="cs"/>
          <w:rtl/>
        </w:rPr>
        <w:t xml:space="preserve">» </w:t>
      </w:r>
    </w:p>
    <w:p w:rsidR="00700270" w:rsidRPr="00500E4D" w:rsidRDefault="00D014A8" w:rsidP="003F10DD">
      <w:pPr>
        <w:numPr>
          <w:ilvl w:val="0"/>
          <w:numId w:val="30"/>
        </w:numPr>
        <w:ind w:left="641" w:hanging="357"/>
        <w:jc w:val="both"/>
        <w:rPr>
          <w:rStyle w:val="Char4"/>
          <w:rtl/>
        </w:rPr>
      </w:pPr>
      <w:r w:rsidRPr="00500E4D">
        <w:rPr>
          <w:rStyle w:val="Char4"/>
          <w:rFonts w:hint="cs"/>
          <w:rtl/>
        </w:rPr>
        <w:t>رنگ حجاب نباید پر زرق و برق و رنگارنگ باشد؛ به گونه‌ای که توج</w:t>
      </w:r>
      <w:r w:rsidR="00ED5914" w:rsidRPr="00500E4D">
        <w:rPr>
          <w:rStyle w:val="Char4"/>
          <w:rFonts w:hint="cs"/>
          <w:rtl/>
        </w:rPr>
        <w:t>ّ</w:t>
      </w:r>
      <w:r w:rsidRPr="00500E4D">
        <w:rPr>
          <w:rStyle w:val="Char4"/>
          <w:rFonts w:hint="cs"/>
          <w:rtl/>
        </w:rPr>
        <w:t xml:space="preserve">ه دیگران را جلب کند. </w:t>
      </w:r>
    </w:p>
    <w:p w:rsidR="003F10DD" w:rsidRPr="00500E4D" w:rsidRDefault="00D014A8" w:rsidP="003F10DD">
      <w:pPr>
        <w:numPr>
          <w:ilvl w:val="0"/>
          <w:numId w:val="30"/>
        </w:numPr>
        <w:ind w:left="641" w:hanging="357"/>
        <w:jc w:val="both"/>
        <w:rPr>
          <w:rStyle w:val="Char4"/>
        </w:rPr>
      </w:pPr>
      <w:r w:rsidRPr="00500E4D">
        <w:rPr>
          <w:rStyle w:val="Char4"/>
          <w:rFonts w:hint="cs"/>
          <w:rtl/>
        </w:rPr>
        <w:t>حجاب بر زنان یهودی و نصرانی که با افراد مسلمان ازدواج کرده‌اند نیز</w:t>
      </w:r>
      <w:r w:rsidR="001E1F76" w:rsidRPr="00500E4D">
        <w:rPr>
          <w:rStyle w:val="Char4"/>
          <w:rFonts w:hint="cs"/>
          <w:rtl/>
        </w:rPr>
        <w:t>،</w:t>
      </w:r>
      <w:r w:rsidRPr="00500E4D">
        <w:rPr>
          <w:rStyle w:val="Char4"/>
          <w:rFonts w:hint="cs"/>
          <w:rtl/>
        </w:rPr>
        <w:t xml:space="preserve"> واجب است؛ زیرا خداوند متعال می‌فرمای</w:t>
      </w:r>
      <w:r w:rsidR="001E1F76" w:rsidRPr="00500E4D">
        <w:rPr>
          <w:rStyle w:val="Char4"/>
          <w:rFonts w:hint="cs"/>
          <w:rtl/>
        </w:rPr>
        <w:t>ن</w:t>
      </w:r>
      <w:r w:rsidRPr="00500E4D">
        <w:rPr>
          <w:rStyle w:val="Char4"/>
          <w:rFonts w:hint="cs"/>
          <w:rtl/>
        </w:rPr>
        <w:t>د</w:t>
      </w:r>
      <w:r w:rsidR="00C45FF1" w:rsidRPr="00500E4D">
        <w:rPr>
          <w:rStyle w:val="Char4"/>
          <w:rFonts w:hint="cs"/>
          <w:rtl/>
        </w:rPr>
        <w:t>:</w:t>
      </w:r>
    </w:p>
    <w:p w:rsidR="00D014A8" w:rsidRPr="00A406ED" w:rsidRDefault="003F10DD" w:rsidP="003F10DD">
      <w:pPr>
        <w:ind w:firstLine="284"/>
        <w:jc w:val="both"/>
        <w:rPr>
          <w:rStyle w:val="Char7"/>
          <w:rtl/>
        </w:rPr>
      </w:pPr>
      <w:r>
        <w:rPr>
          <w:rFonts w:ascii="Traditional Arabic" w:hAnsi="Traditional Arabic" w:cs="Traditional Arabic"/>
          <w:sz w:val="26"/>
          <w:rtl/>
          <w:lang w:bidi="fa-IR"/>
        </w:rPr>
        <w:t>﴿</w:t>
      </w:r>
      <w:r w:rsidRPr="00A406ED">
        <w:rPr>
          <w:rStyle w:val="Char7"/>
          <w:rtl/>
        </w:rPr>
        <w:t xml:space="preserve">وَنِسَآءِ </w:t>
      </w:r>
      <w:r w:rsidRPr="00A406ED">
        <w:rPr>
          <w:rStyle w:val="Char7"/>
          <w:rFonts w:hint="cs"/>
          <w:rtl/>
        </w:rPr>
        <w:t>ٱلۡمُؤۡمِنِينَ</w:t>
      </w:r>
      <w:r w:rsidRPr="00A406ED">
        <w:rPr>
          <w:rStyle w:val="Char7"/>
          <w:rtl/>
        </w:rPr>
        <w:t xml:space="preserve"> يُدۡنِينَ عَلَيۡهِنَّ مِن جَلَٰبِيبِهِنَّۚ</w:t>
      </w:r>
      <w:r>
        <w:rPr>
          <w:rFonts w:ascii="Traditional Arabic" w:hAnsi="Traditional Arabic" w:cs="Traditional Arabic"/>
          <w:sz w:val="26"/>
          <w:rtl/>
          <w:lang w:bidi="fa-IR"/>
        </w:rPr>
        <w:t>﴾</w:t>
      </w:r>
      <w:r w:rsidRPr="00500E4D">
        <w:rPr>
          <w:rStyle w:val="Char4"/>
          <w:rFonts w:hint="cs"/>
          <w:rtl/>
        </w:rPr>
        <w:t xml:space="preserve"> </w:t>
      </w:r>
      <w:r w:rsidRPr="00392816">
        <w:rPr>
          <w:rStyle w:val="Char5"/>
          <w:rtl/>
        </w:rPr>
        <w:t>[الأحزاب: 59]</w:t>
      </w:r>
      <w:r w:rsidRPr="00500E4D">
        <w:rPr>
          <w:rStyle w:val="Char4"/>
          <w:rFonts w:hint="cs"/>
          <w:rtl/>
        </w:rPr>
        <w:t>.</w:t>
      </w:r>
      <w:r w:rsidR="00D014A8" w:rsidRPr="00500E4D">
        <w:rPr>
          <w:rStyle w:val="Char4"/>
          <w:rFonts w:hint="cs"/>
          <w:rtl/>
        </w:rPr>
        <w:t xml:space="preserve"> </w:t>
      </w:r>
    </w:p>
    <w:p w:rsidR="000026DE" w:rsidRPr="00500E4D" w:rsidRDefault="000026DE" w:rsidP="003F10DD">
      <w:pPr>
        <w:ind w:firstLine="284"/>
        <w:jc w:val="both"/>
        <w:rPr>
          <w:rStyle w:val="Char4"/>
          <w:rtl/>
        </w:rPr>
      </w:pPr>
      <w:r w:rsidRPr="00500E4D">
        <w:rPr>
          <w:rStyle w:val="Char4"/>
          <w:rFonts w:hint="cs"/>
          <w:rtl/>
        </w:rPr>
        <w:t>«و به زنان مؤمنان بگو که پوشش‌های خود را بر خود فروگذارند».</w:t>
      </w:r>
    </w:p>
    <w:p w:rsidR="00D014A8" w:rsidRPr="00500E4D" w:rsidRDefault="000026DE" w:rsidP="003F10DD">
      <w:pPr>
        <w:ind w:firstLine="284"/>
        <w:jc w:val="both"/>
        <w:rPr>
          <w:rStyle w:val="Char4"/>
          <w:rtl/>
        </w:rPr>
      </w:pPr>
      <w:r w:rsidRPr="00500E4D">
        <w:rPr>
          <w:rStyle w:val="Char4"/>
          <w:rFonts w:hint="cs"/>
          <w:rtl/>
        </w:rPr>
        <w:t xml:space="preserve">در این آیه نگفته </w:t>
      </w:r>
      <w:r w:rsidR="00086407" w:rsidRPr="00500E4D">
        <w:rPr>
          <w:rStyle w:val="Char4"/>
          <w:rFonts w:hint="cs"/>
          <w:rtl/>
        </w:rPr>
        <w:t>است</w:t>
      </w:r>
      <w:r w:rsidR="00C45FF1" w:rsidRPr="00500E4D">
        <w:rPr>
          <w:rStyle w:val="Char4"/>
          <w:rFonts w:hint="cs"/>
          <w:rtl/>
        </w:rPr>
        <w:t>:</w:t>
      </w:r>
      <w:r w:rsidR="00086407" w:rsidRPr="00500E4D">
        <w:rPr>
          <w:rStyle w:val="Char4"/>
          <w:rFonts w:hint="cs"/>
          <w:rtl/>
        </w:rPr>
        <w:t xml:space="preserve"> </w:t>
      </w:r>
      <w:r w:rsidR="00086407" w:rsidRPr="003F10DD">
        <w:rPr>
          <w:rStyle w:val="Char0"/>
          <w:rFonts w:hint="cs"/>
          <w:rtl/>
        </w:rPr>
        <w:t>«والنساء المؤمنات»</w:t>
      </w:r>
      <w:r w:rsidR="001E1F76" w:rsidRPr="00500E4D">
        <w:rPr>
          <w:rStyle w:val="Char4"/>
          <w:rFonts w:hint="cs"/>
          <w:rtl/>
        </w:rPr>
        <w:t>؛</w:t>
      </w:r>
      <w:r w:rsidR="00086407" w:rsidRPr="00500E4D">
        <w:rPr>
          <w:rStyle w:val="Char4"/>
          <w:rFonts w:hint="cs"/>
          <w:rtl/>
        </w:rPr>
        <w:t xml:space="preserve"> یعنی</w:t>
      </w:r>
      <w:r w:rsidR="001E1F76" w:rsidRPr="00500E4D">
        <w:rPr>
          <w:rStyle w:val="Char4"/>
          <w:rFonts w:hint="cs"/>
          <w:rtl/>
        </w:rPr>
        <w:t>،</w:t>
      </w:r>
      <w:r w:rsidR="00086407" w:rsidRPr="00500E4D">
        <w:rPr>
          <w:rStyle w:val="Char4"/>
          <w:rFonts w:hint="cs"/>
          <w:rtl/>
        </w:rPr>
        <w:t xml:space="preserve"> زنان مؤمن؛ بلکه گفته است</w:t>
      </w:r>
      <w:r w:rsidR="003F10DD" w:rsidRPr="00500E4D">
        <w:rPr>
          <w:rStyle w:val="Char4"/>
          <w:rFonts w:hint="cs"/>
          <w:rtl/>
        </w:rPr>
        <w:t xml:space="preserve"> </w:t>
      </w:r>
      <w:r w:rsidR="003F10DD">
        <w:rPr>
          <w:rFonts w:ascii="Traditional Arabic" w:hAnsi="Traditional Arabic" w:cs="Traditional Arabic"/>
          <w:sz w:val="26"/>
          <w:rtl/>
          <w:lang w:bidi="fa-IR"/>
        </w:rPr>
        <w:t>﴿</w:t>
      </w:r>
      <w:r w:rsidR="003F10DD" w:rsidRPr="00A406ED">
        <w:rPr>
          <w:rStyle w:val="Char7"/>
          <w:rtl/>
        </w:rPr>
        <w:t xml:space="preserve">وَنِسَآءِ </w:t>
      </w:r>
      <w:r w:rsidR="003F10DD" w:rsidRPr="00A406ED">
        <w:rPr>
          <w:rStyle w:val="Char7"/>
          <w:rFonts w:hint="cs"/>
          <w:rtl/>
        </w:rPr>
        <w:t>ٱلۡمُؤۡمِنِينَ</w:t>
      </w:r>
      <w:r w:rsidR="003F10DD">
        <w:rPr>
          <w:rFonts w:ascii="Traditional Arabic" w:hAnsi="Traditional Arabic" w:cs="Traditional Arabic"/>
          <w:rtl/>
          <w:lang w:bidi="fa-IR"/>
        </w:rPr>
        <w:t>﴾</w:t>
      </w:r>
      <w:r w:rsidR="001E1F76" w:rsidRPr="00500E4D">
        <w:rPr>
          <w:rStyle w:val="Char4"/>
          <w:rFonts w:hint="cs"/>
          <w:rtl/>
        </w:rPr>
        <w:t>؛</w:t>
      </w:r>
      <w:r w:rsidR="00086407" w:rsidRPr="00500E4D">
        <w:rPr>
          <w:rStyle w:val="Char4"/>
          <w:rFonts w:hint="cs"/>
          <w:rtl/>
        </w:rPr>
        <w:t xml:space="preserve"> یعنی</w:t>
      </w:r>
      <w:r w:rsidR="001E1F76" w:rsidRPr="00500E4D">
        <w:rPr>
          <w:rStyle w:val="Char4"/>
          <w:rFonts w:hint="cs"/>
          <w:rtl/>
        </w:rPr>
        <w:t xml:space="preserve">، زنان مؤمنان، که جای </w:t>
      </w:r>
      <w:r w:rsidR="00086407" w:rsidRPr="00500E4D">
        <w:rPr>
          <w:rStyle w:val="Char4"/>
          <w:rFonts w:hint="cs"/>
          <w:rtl/>
        </w:rPr>
        <w:t>دق</w:t>
      </w:r>
      <w:r w:rsidR="001E1F76" w:rsidRPr="00500E4D">
        <w:rPr>
          <w:rStyle w:val="Char4"/>
          <w:rFonts w:hint="cs"/>
          <w:rtl/>
        </w:rPr>
        <w:t>ّ</w:t>
      </w:r>
      <w:r w:rsidR="00086407" w:rsidRPr="00500E4D">
        <w:rPr>
          <w:rStyle w:val="Char4"/>
          <w:rFonts w:hint="cs"/>
          <w:rtl/>
        </w:rPr>
        <w:t>ت و تأمل</w:t>
      </w:r>
      <w:r w:rsidR="001E1F76" w:rsidRPr="00500E4D">
        <w:rPr>
          <w:rStyle w:val="Char4"/>
          <w:rFonts w:hint="cs"/>
          <w:rtl/>
        </w:rPr>
        <w:t xml:space="preserve"> بس</w:t>
      </w:r>
      <w:r w:rsidR="00D57A0D">
        <w:rPr>
          <w:rStyle w:val="Char4"/>
          <w:rFonts w:hint="cs"/>
          <w:rtl/>
        </w:rPr>
        <w:t>ی</w:t>
      </w:r>
      <w:r w:rsidR="001E1F76" w:rsidRPr="00500E4D">
        <w:rPr>
          <w:rStyle w:val="Char4"/>
          <w:rFonts w:hint="cs"/>
          <w:rtl/>
        </w:rPr>
        <w:t>ار دارد</w:t>
      </w:r>
      <w:r w:rsidR="00086407" w:rsidRPr="00500E4D">
        <w:rPr>
          <w:rStyle w:val="Char4"/>
          <w:rFonts w:hint="cs"/>
          <w:rtl/>
        </w:rPr>
        <w:t xml:space="preserve">. </w:t>
      </w:r>
    </w:p>
    <w:p w:rsidR="00D014A8" w:rsidRPr="00500E4D" w:rsidRDefault="000A10A0" w:rsidP="003F10DD">
      <w:pPr>
        <w:numPr>
          <w:ilvl w:val="0"/>
          <w:numId w:val="30"/>
        </w:numPr>
        <w:ind w:left="641" w:hanging="357"/>
        <w:jc w:val="both"/>
        <w:rPr>
          <w:rStyle w:val="Char4"/>
          <w:rtl/>
        </w:rPr>
      </w:pPr>
      <w:r w:rsidRPr="00500E4D">
        <w:rPr>
          <w:rStyle w:val="Char4"/>
          <w:rFonts w:hint="cs"/>
          <w:rtl/>
        </w:rPr>
        <w:t>معل</w:t>
      </w:r>
      <w:r w:rsidR="00B57D5A" w:rsidRPr="00500E4D">
        <w:rPr>
          <w:rStyle w:val="Char4"/>
          <w:rFonts w:hint="cs"/>
          <w:rtl/>
        </w:rPr>
        <w:t>ّ</w:t>
      </w:r>
      <w:r w:rsidRPr="00500E4D">
        <w:rPr>
          <w:rStyle w:val="Char4"/>
          <w:rFonts w:hint="cs"/>
          <w:rtl/>
        </w:rPr>
        <w:t>م خواهر باید به دانش‌آموزان دستور دهد که در هفت سالگی روسری بپوشند تا به پوشش حجاب در دوران بلوغ عادت کنند. همچنین</w:t>
      </w:r>
      <w:r w:rsidR="00B57D5A" w:rsidRPr="00500E4D">
        <w:rPr>
          <w:rStyle w:val="Char4"/>
          <w:rFonts w:hint="cs"/>
          <w:rtl/>
        </w:rPr>
        <w:t>،</w:t>
      </w:r>
      <w:r w:rsidRPr="00500E4D">
        <w:rPr>
          <w:rStyle w:val="Char4"/>
          <w:rFonts w:hint="cs"/>
          <w:rtl/>
        </w:rPr>
        <w:t xml:space="preserve"> در این سن</w:t>
      </w:r>
      <w:r w:rsidR="00B57D5A" w:rsidRPr="00500E4D">
        <w:rPr>
          <w:rStyle w:val="Char4"/>
          <w:rFonts w:hint="cs"/>
          <w:rtl/>
        </w:rPr>
        <w:t>،</w:t>
      </w:r>
      <w:r w:rsidRPr="00500E4D">
        <w:rPr>
          <w:rStyle w:val="Char4"/>
          <w:rFonts w:hint="cs"/>
          <w:rtl/>
        </w:rPr>
        <w:t xml:space="preserve"> نماز را به آنان بیاموزد؛ </w:t>
      </w:r>
      <w:r w:rsidR="00B57D5A" w:rsidRPr="00500E4D">
        <w:rPr>
          <w:rStyle w:val="Char4"/>
          <w:rFonts w:hint="cs"/>
          <w:rtl/>
        </w:rPr>
        <w:t>ز</w:t>
      </w:r>
      <w:r w:rsidR="00D57A0D">
        <w:rPr>
          <w:rStyle w:val="Char4"/>
          <w:rFonts w:hint="cs"/>
          <w:rtl/>
        </w:rPr>
        <w:t>ی</w:t>
      </w:r>
      <w:r w:rsidR="00B57D5A" w:rsidRPr="00500E4D">
        <w:rPr>
          <w:rStyle w:val="Char4"/>
          <w:rFonts w:hint="cs"/>
          <w:rtl/>
        </w:rPr>
        <w:t>را</w:t>
      </w:r>
      <w:r w:rsidRPr="00500E4D">
        <w:rPr>
          <w:rStyle w:val="Char4"/>
          <w:rFonts w:hint="cs"/>
          <w:rtl/>
        </w:rPr>
        <w:t xml:space="preserve">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می‌فرمای</w:t>
      </w:r>
      <w:r w:rsidR="00B57D5A" w:rsidRPr="00500E4D">
        <w:rPr>
          <w:rStyle w:val="Char4"/>
          <w:rFonts w:hint="cs"/>
          <w:rtl/>
        </w:rPr>
        <w:t>ن</w:t>
      </w:r>
      <w:r w:rsidRPr="00500E4D">
        <w:rPr>
          <w:rStyle w:val="Char4"/>
          <w:rFonts w:hint="cs"/>
          <w:rtl/>
        </w:rPr>
        <w:t>د</w:t>
      </w:r>
      <w:r w:rsidR="00C45FF1" w:rsidRPr="00500E4D">
        <w:rPr>
          <w:rStyle w:val="Char4"/>
          <w:rFonts w:hint="cs"/>
          <w:rtl/>
        </w:rPr>
        <w:t>:</w:t>
      </w:r>
      <w:r w:rsidRPr="00500E4D">
        <w:rPr>
          <w:rStyle w:val="Char4"/>
          <w:rFonts w:hint="cs"/>
          <w:rtl/>
        </w:rPr>
        <w:t xml:space="preserve"> </w:t>
      </w:r>
    </w:p>
    <w:p w:rsidR="000A10A0" w:rsidRPr="00500E4D" w:rsidRDefault="003F10DD" w:rsidP="003F10DD">
      <w:pPr>
        <w:ind w:firstLine="284"/>
        <w:jc w:val="both"/>
        <w:rPr>
          <w:rStyle w:val="Char4"/>
          <w:rtl/>
        </w:rPr>
      </w:pPr>
      <w:r w:rsidRPr="003F10DD">
        <w:rPr>
          <w:rStyle w:val="Char1"/>
          <w:rtl/>
        </w:rPr>
        <w:t>«</w:t>
      </w:r>
      <w:r w:rsidR="000A10A0" w:rsidRPr="003F10DD">
        <w:rPr>
          <w:rStyle w:val="Char1"/>
          <w:rFonts w:hint="cs"/>
          <w:rtl/>
        </w:rPr>
        <w:t>مروا أولاد</w:t>
      </w:r>
      <w:r w:rsidR="00FF6153">
        <w:rPr>
          <w:rStyle w:val="Char1"/>
          <w:rFonts w:hint="cs"/>
          <w:rtl/>
        </w:rPr>
        <w:t>ك</w:t>
      </w:r>
      <w:r w:rsidR="000A10A0" w:rsidRPr="003F10DD">
        <w:rPr>
          <w:rStyle w:val="Char1"/>
          <w:rFonts w:hint="cs"/>
          <w:rtl/>
        </w:rPr>
        <w:t>م بالصّلاة وهم أبناء سبع سنین، واضربوهم علیها وهم أبناء عشر سنین، وفرّقوا بینهم ف</w:t>
      </w:r>
      <w:r>
        <w:rPr>
          <w:rStyle w:val="Char1"/>
          <w:rFonts w:hint="cs"/>
          <w:rtl/>
        </w:rPr>
        <w:t>ي</w:t>
      </w:r>
      <w:r w:rsidR="000A10A0" w:rsidRPr="003F10DD">
        <w:rPr>
          <w:rStyle w:val="Char1"/>
          <w:rFonts w:hint="cs"/>
          <w:rtl/>
        </w:rPr>
        <w:t xml:space="preserve"> المضاجع</w:t>
      </w:r>
      <w:r w:rsidRPr="003F10DD">
        <w:rPr>
          <w:rStyle w:val="Char1"/>
          <w:rtl/>
        </w:rPr>
        <w:t>»</w:t>
      </w:r>
      <w:r w:rsidR="001A17D9">
        <w:rPr>
          <w:rFonts w:cs="B Badr" w:hint="cs"/>
          <w:b/>
          <w:bCs/>
          <w:sz w:val="32"/>
          <w:szCs w:val="32"/>
          <w:rtl/>
          <w:lang w:bidi="fa-IR"/>
        </w:rPr>
        <w:t xml:space="preserve"> </w:t>
      </w:r>
      <w:r w:rsidR="000A10A0" w:rsidRPr="00500E4D">
        <w:rPr>
          <w:rStyle w:val="Char4"/>
          <w:rFonts w:hint="cs"/>
          <w:rtl/>
        </w:rPr>
        <w:t xml:space="preserve">«حسن رواه احمد و غیره» </w:t>
      </w:r>
    </w:p>
    <w:p w:rsidR="000A10A0" w:rsidRPr="00500E4D" w:rsidRDefault="000A10A0" w:rsidP="00C13A94">
      <w:pPr>
        <w:ind w:firstLine="284"/>
        <w:jc w:val="both"/>
        <w:rPr>
          <w:rStyle w:val="Char4"/>
          <w:rtl/>
        </w:rPr>
      </w:pPr>
      <w:r w:rsidRPr="00500E4D">
        <w:rPr>
          <w:rStyle w:val="Char4"/>
          <w:rFonts w:hint="cs"/>
          <w:rtl/>
        </w:rPr>
        <w:t>«در هفت سالگی</w:t>
      </w:r>
      <w:r w:rsidR="00C13A94" w:rsidRPr="00500E4D">
        <w:rPr>
          <w:rStyle w:val="Char4"/>
          <w:rFonts w:hint="cs"/>
          <w:rtl/>
        </w:rPr>
        <w:t>،</w:t>
      </w:r>
      <w:r w:rsidRPr="00500E4D">
        <w:rPr>
          <w:rStyle w:val="Char4"/>
          <w:rFonts w:hint="cs"/>
          <w:rtl/>
        </w:rPr>
        <w:t xml:space="preserve"> به فرزندانتان دستور نماز خواندن بدهید و در ده سالگی به خاطر ترک نماز</w:t>
      </w:r>
      <w:r w:rsidR="00F75366" w:rsidRPr="00500E4D">
        <w:rPr>
          <w:rStyle w:val="Char4"/>
          <w:rFonts w:hint="cs"/>
          <w:rtl/>
        </w:rPr>
        <w:t xml:space="preserve"> آن‌ها </w:t>
      </w:r>
      <w:r w:rsidRPr="00500E4D">
        <w:rPr>
          <w:rStyle w:val="Char4"/>
          <w:rFonts w:hint="cs"/>
          <w:rtl/>
        </w:rPr>
        <w:t>را بزنید و بستر خواب</w:t>
      </w:r>
      <w:r w:rsidR="00F75366" w:rsidRPr="00500E4D">
        <w:rPr>
          <w:rStyle w:val="Char4"/>
          <w:rFonts w:hint="cs"/>
          <w:rtl/>
        </w:rPr>
        <w:t xml:space="preserve"> آن‌ها </w:t>
      </w:r>
      <w:r w:rsidRPr="00500E4D">
        <w:rPr>
          <w:rStyle w:val="Char4"/>
          <w:rFonts w:hint="cs"/>
          <w:rtl/>
        </w:rPr>
        <w:t>را از هم جدا کنید</w:t>
      </w:r>
      <w:r w:rsidR="00C13A94" w:rsidRPr="00500E4D">
        <w:rPr>
          <w:rStyle w:val="Char4"/>
          <w:rFonts w:hint="cs"/>
          <w:rtl/>
        </w:rPr>
        <w:t>.</w:t>
      </w:r>
      <w:r w:rsidRPr="00500E4D">
        <w:rPr>
          <w:rStyle w:val="Char4"/>
          <w:rFonts w:hint="cs"/>
          <w:rtl/>
        </w:rPr>
        <w:t xml:space="preserve">» </w:t>
      </w:r>
    </w:p>
    <w:p w:rsidR="00FF4CFD" w:rsidRPr="00500E4D" w:rsidRDefault="00A56DA1" w:rsidP="00C13A94">
      <w:pPr>
        <w:ind w:firstLine="284"/>
        <w:jc w:val="both"/>
        <w:rPr>
          <w:rStyle w:val="Char4"/>
          <w:rtl/>
        </w:rPr>
      </w:pPr>
      <w:r w:rsidRPr="00500E4D">
        <w:rPr>
          <w:rStyle w:val="Char4"/>
          <w:rFonts w:hint="cs"/>
          <w:rtl/>
        </w:rPr>
        <w:t>منظور از کتک زدن در این حدیث</w:t>
      </w:r>
      <w:r w:rsidR="00C13A94" w:rsidRPr="00500E4D">
        <w:rPr>
          <w:rStyle w:val="Char4"/>
          <w:rFonts w:hint="cs"/>
          <w:rtl/>
        </w:rPr>
        <w:t>،</w:t>
      </w:r>
      <w:r w:rsidRPr="00500E4D">
        <w:rPr>
          <w:rStyle w:val="Char4"/>
          <w:rFonts w:hint="cs"/>
          <w:rtl/>
        </w:rPr>
        <w:t xml:space="preserve"> این است که سر و صورت زده نشود و </w:t>
      </w:r>
      <w:r w:rsidR="00C13A94" w:rsidRPr="00500E4D">
        <w:rPr>
          <w:rStyle w:val="Char4"/>
          <w:rFonts w:hint="cs"/>
          <w:rtl/>
        </w:rPr>
        <w:t>ز</w:t>
      </w:r>
      <w:r w:rsidR="00D57A0D">
        <w:rPr>
          <w:rStyle w:val="Char4"/>
          <w:rFonts w:hint="cs"/>
          <w:rtl/>
        </w:rPr>
        <w:t>ی</w:t>
      </w:r>
      <w:r w:rsidR="00C13A94" w:rsidRPr="00500E4D">
        <w:rPr>
          <w:rStyle w:val="Char4"/>
          <w:rFonts w:hint="cs"/>
          <w:rtl/>
        </w:rPr>
        <w:t>اد آزار نب</w:t>
      </w:r>
      <w:r w:rsidR="00D57A0D">
        <w:rPr>
          <w:rStyle w:val="Char4"/>
          <w:rFonts w:hint="cs"/>
          <w:rtl/>
        </w:rPr>
        <w:t>ی</w:t>
      </w:r>
      <w:r w:rsidR="00C13A94" w:rsidRPr="00500E4D">
        <w:rPr>
          <w:rStyle w:val="Char4"/>
          <w:rFonts w:hint="cs"/>
          <w:rtl/>
        </w:rPr>
        <w:t>ند</w:t>
      </w:r>
      <w:r w:rsidRPr="00500E4D">
        <w:rPr>
          <w:rStyle w:val="Char4"/>
          <w:rFonts w:hint="cs"/>
          <w:rtl/>
        </w:rPr>
        <w:t>.</w:t>
      </w:r>
    </w:p>
    <w:p w:rsidR="00FF4CFD" w:rsidRPr="00500E4D" w:rsidRDefault="00FF4CFD" w:rsidP="00C13A94">
      <w:pPr>
        <w:ind w:firstLine="284"/>
        <w:jc w:val="both"/>
        <w:rPr>
          <w:rStyle w:val="Char4"/>
          <w:rtl/>
        </w:rPr>
        <w:sectPr w:rsidR="00FF4CFD" w:rsidRPr="00500E4D" w:rsidSect="00FB20F6">
          <w:headerReference w:type="default" r:id="rId18"/>
          <w:footnotePr>
            <w:numRestart w:val="eachPage"/>
          </w:footnotePr>
          <w:type w:val="oddPage"/>
          <w:pgSz w:w="9356" w:h="13608" w:code="9"/>
          <w:pgMar w:top="567" w:right="1134" w:bottom="851" w:left="1134" w:header="454" w:footer="0" w:gutter="0"/>
          <w:cols w:space="720"/>
          <w:titlePg/>
          <w:bidi/>
          <w:rtlGutter/>
        </w:sectPr>
      </w:pPr>
    </w:p>
    <w:p w:rsidR="00F96515" w:rsidRDefault="00F96515" w:rsidP="00FF4CFD">
      <w:pPr>
        <w:pStyle w:val="a"/>
        <w:rPr>
          <w:rtl/>
        </w:rPr>
      </w:pPr>
      <w:bookmarkStart w:id="310" w:name="_Toc179969877"/>
      <w:bookmarkStart w:id="311" w:name="_Toc337733419"/>
      <w:bookmarkStart w:id="312" w:name="_Toc433568992"/>
      <w:r>
        <w:rPr>
          <w:rFonts w:hint="cs"/>
          <w:rtl/>
        </w:rPr>
        <w:t>خلاص</w:t>
      </w:r>
      <w:r w:rsidR="00C13A94">
        <w:rPr>
          <w:rFonts w:hint="cs"/>
          <w:rtl/>
        </w:rPr>
        <w:t>ه</w:t>
      </w:r>
      <w:r>
        <w:rPr>
          <w:rFonts w:hint="cs"/>
          <w:rtl/>
        </w:rPr>
        <w:t xml:space="preserve"> کتاب</w:t>
      </w:r>
      <w:bookmarkEnd w:id="310"/>
      <w:bookmarkEnd w:id="311"/>
      <w:bookmarkEnd w:id="312"/>
      <w:r>
        <w:rPr>
          <w:rFonts w:hint="cs"/>
          <w:rtl/>
        </w:rPr>
        <w:t xml:space="preserve"> </w:t>
      </w:r>
    </w:p>
    <w:p w:rsidR="00481234" w:rsidRPr="00500E4D" w:rsidRDefault="00481234" w:rsidP="00481234">
      <w:pPr>
        <w:ind w:firstLine="284"/>
        <w:jc w:val="both"/>
        <w:rPr>
          <w:rStyle w:val="Char4"/>
          <w:rtl/>
        </w:rPr>
      </w:pPr>
      <w:r w:rsidRPr="00500E4D">
        <w:rPr>
          <w:rStyle w:val="Char4"/>
          <w:rFonts w:hint="cs"/>
          <w:rtl/>
        </w:rPr>
        <w:t>* وظیفه مربّی موفّق</w:t>
      </w:r>
    </w:p>
    <w:p w:rsidR="00481234" w:rsidRPr="00500E4D" w:rsidRDefault="00481234" w:rsidP="00481234">
      <w:pPr>
        <w:ind w:firstLine="284"/>
        <w:jc w:val="both"/>
        <w:rPr>
          <w:rStyle w:val="Char4"/>
          <w:rtl/>
        </w:rPr>
      </w:pPr>
      <w:r w:rsidRPr="00500E4D">
        <w:rPr>
          <w:rStyle w:val="Char4"/>
          <w:rFonts w:hint="cs"/>
          <w:rtl/>
        </w:rPr>
        <w:t>* خصوصیّات مربّی موفّق</w:t>
      </w:r>
    </w:p>
    <w:p w:rsidR="00481234" w:rsidRPr="00500E4D" w:rsidRDefault="00481234" w:rsidP="00481234">
      <w:pPr>
        <w:ind w:firstLine="284"/>
        <w:jc w:val="both"/>
        <w:rPr>
          <w:rStyle w:val="Char4"/>
          <w:rtl/>
        </w:rPr>
      </w:pPr>
      <w:r w:rsidRPr="00500E4D">
        <w:rPr>
          <w:rStyle w:val="Char4"/>
          <w:rFonts w:hint="cs"/>
          <w:rtl/>
        </w:rPr>
        <w:t>* وظیفه معلّم</w:t>
      </w:r>
    </w:p>
    <w:p w:rsidR="00481234" w:rsidRPr="00500E4D" w:rsidRDefault="00481234" w:rsidP="00481234">
      <w:pPr>
        <w:ind w:firstLine="284"/>
        <w:jc w:val="both"/>
        <w:rPr>
          <w:rStyle w:val="Char4"/>
          <w:rtl/>
        </w:rPr>
      </w:pPr>
      <w:r w:rsidRPr="00500E4D">
        <w:rPr>
          <w:rStyle w:val="Char4"/>
          <w:rFonts w:hint="cs"/>
          <w:rtl/>
        </w:rPr>
        <w:t>* برخی از وظایف معلّم</w:t>
      </w:r>
    </w:p>
    <w:p w:rsidR="00481234" w:rsidRPr="00500E4D" w:rsidRDefault="00481234" w:rsidP="00481234">
      <w:pPr>
        <w:ind w:firstLine="284"/>
        <w:jc w:val="both"/>
        <w:rPr>
          <w:rStyle w:val="Char4"/>
          <w:rtl/>
        </w:rPr>
      </w:pPr>
      <w:r w:rsidRPr="00500E4D">
        <w:rPr>
          <w:rStyle w:val="Char4"/>
          <w:rFonts w:hint="cs"/>
          <w:rtl/>
        </w:rPr>
        <w:t>* توصیه‌های مهم پیامبر</w:t>
      </w:r>
      <w:r w:rsidR="005B5C23" w:rsidRPr="005B5C23">
        <w:rPr>
          <w:rStyle w:val="Char4"/>
          <w:rFonts w:cs="CTraditional Arabic" w:hint="cs"/>
          <w:rtl/>
        </w:rPr>
        <w:t xml:space="preserve"> ج</w:t>
      </w:r>
      <w:r w:rsidR="001A17D9" w:rsidRPr="00500E4D">
        <w:rPr>
          <w:rStyle w:val="Char4"/>
          <w:rFonts w:hint="cs"/>
          <w:rtl/>
        </w:rPr>
        <w:t xml:space="preserve"> </w:t>
      </w:r>
      <w:r w:rsidRPr="00500E4D">
        <w:rPr>
          <w:rStyle w:val="Char4"/>
          <w:rFonts w:hint="cs"/>
          <w:rtl/>
        </w:rPr>
        <w:t>برای فرزندان</w:t>
      </w:r>
    </w:p>
    <w:p w:rsidR="00481234" w:rsidRPr="00500E4D" w:rsidRDefault="00481234" w:rsidP="00481234">
      <w:pPr>
        <w:ind w:firstLine="284"/>
        <w:jc w:val="both"/>
        <w:rPr>
          <w:rStyle w:val="Char4"/>
          <w:rtl/>
        </w:rPr>
      </w:pPr>
      <w:r w:rsidRPr="00500E4D">
        <w:rPr>
          <w:rStyle w:val="Char4"/>
          <w:rFonts w:hint="cs"/>
          <w:rtl/>
        </w:rPr>
        <w:t>* حکومت اسلامی چگونه شکل گرفت؟</w:t>
      </w:r>
    </w:p>
    <w:p w:rsidR="00481234" w:rsidRPr="00500E4D" w:rsidRDefault="00481234" w:rsidP="00481234">
      <w:pPr>
        <w:ind w:firstLine="284"/>
        <w:jc w:val="both"/>
        <w:rPr>
          <w:rStyle w:val="Char4"/>
          <w:rtl/>
        </w:rPr>
      </w:pPr>
      <w:r w:rsidRPr="00500E4D">
        <w:rPr>
          <w:rStyle w:val="Char4"/>
          <w:rFonts w:hint="cs"/>
          <w:rtl/>
        </w:rPr>
        <w:t>* روش‌های تربیتی موفّق</w:t>
      </w:r>
    </w:p>
    <w:p w:rsidR="00481234" w:rsidRPr="00500E4D" w:rsidRDefault="00481234" w:rsidP="00481234">
      <w:pPr>
        <w:ind w:firstLine="284"/>
        <w:jc w:val="both"/>
        <w:rPr>
          <w:rStyle w:val="Char4"/>
          <w:rtl/>
        </w:rPr>
      </w:pPr>
      <w:r w:rsidRPr="00500E4D">
        <w:rPr>
          <w:rStyle w:val="Char4"/>
          <w:rFonts w:hint="cs"/>
          <w:rtl/>
        </w:rPr>
        <w:t>* تنبیهات و تشویقات</w:t>
      </w:r>
    </w:p>
    <w:p w:rsidR="00481234" w:rsidRPr="00500E4D" w:rsidRDefault="00481234" w:rsidP="00481234">
      <w:pPr>
        <w:ind w:firstLine="284"/>
        <w:jc w:val="both"/>
        <w:rPr>
          <w:rStyle w:val="Char4"/>
          <w:rtl/>
        </w:rPr>
      </w:pPr>
      <w:r w:rsidRPr="00500E4D">
        <w:rPr>
          <w:rStyle w:val="Char4"/>
          <w:rFonts w:hint="cs"/>
          <w:rtl/>
        </w:rPr>
        <w:t>* هشدارهای مفید تربیتی</w:t>
      </w:r>
    </w:p>
    <w:p w:rsidR="00481234" w:rsidRPr="00500E4D" w:rsidRDefault="00481234" w:rsidP="00481234">
      <w:pPr>
        <w:ind w:firstLine="284"/>
        <w:jc w:val="both"/>
        <w:rPr>
          <w:rStyle w:val="Char4"/>
          <w:rtl/>
        </w:rPr>
      </w:pPr>
      <w:r w:rsidRPr="00500E4D">
        <w:rPr>
          <w:rStyle w:val="Char4"/>
          <w:rFonts w:hint="cs"/>
          <w:rtl/>
        </w:rPr>
        <w:t>* سخنی با خواهران معلّم و مدرّس</w:t>
      </w:r>
    </w:p>
    <w:p w:rsidR="00F96515" w:rsidRPr="00500E4D" w:rsidRDefault="00F96515" w:rsidP="005A6E5B">
      <w:pPr>
        <w:ind w:firstLine="284"/>
        <w:jc w:val="both"/>
        <w:rPr>
          <w:rStyle w:val="Char4"/>
          <w:rtl/>
        </w:rPr>
      </w:pPr>
      <w:r w:rsidRPr="00500E4D">
        <w:rPr>
          <w:rStyle w:val="Char4"/>
          <w:rFonts w:hint="cs"/>
          <w:rtl/>
        </w:rPr>
        <w:t>معل</w:t>
      </w:r>
      <w:r w:rsidR="00C13A94" w:rsidRPr="00500E4D">
        <w:rPr>
          <w:rStyle w:val="Char4"/>
          <w:rFonts w:hint="cs"/>
          <w:rtl/>
        </w:rPr>
        <w:t>ّ</w:t>
      </w:r>
      <w:r w:rsidRPr="00500E4D">
        <w:rPr>
          <w:rStyle w:val="Char4"/>
          <w:rFonts w:hint="cs"/>
          <w:rtl/>
        </w:rPr>
        <w:t>م در آموزش و تربیت باید حکیم و کاردان باشد و کار و شغلش را دوست بدارد و نزد دانش‌آموزان و همکارانش محبوب باشد و با حکمت و مهربانی به ارشاد و راهنمایی آنان بپردازد و این فرمود</w:t>
      </w:r>
      <w:r w:rsidR="00C13A94" w:rsidRPr="00500E4D">
        <w:rPr>
          <w:rStyle w:val="Char4"/>
          <w:rFonts w:hint="cs"/>
          <w:rtl/>
        </w:rPr>
        <w:t>ه</w:t>
      </w:r>
      <w:r w:rsidR="002E7643" w:rsidRPr="00500E4D">
        <w:rPr>
          <w:rStyle w:val="Char4"/>
          <w:rFonts w:hint="cs"/>
          <w:rtl/>
        </w:rPr>
        <w:t xml:space="preserve">‌ی </w:t>
      </w:r>
      <w:r w:rsidRPr="00500E4D">
        <w:rPr>
          <w:rStyle w:val="Char4"/>
          <w:rFonts w:hint="cs"/>
          <w:rtl/>
        </w:rPr>
        <w:t>خداوند متعال را نصب العین خود قرار دهد</w:t>
      </w:r>
      <w:r w:rsidR="00C45FF1" w:rsidRPr="00500E4D">
        <w:rPr>
          <w:rStyle w:val="Char4"/>
          <w:rFonts w:hint="cs"/>
          <w:rtl/>
        </w:rPr>
        <w:t>:</w:t>
      </w:r>
      <w:r w:rsidRPr="00500E4D">
        <w:rPr>
          <w:rStyle w:val="Char4"/>
          <w:rFonts w:hint="cs"/>
          <w:rtl/>
        </w:rPr>
        <w:t xml:space="preserve"> </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Fonts w:hint="cs"/>
          <w:rtl/>
        </w:rPr>
        <w:t>ٱدۡعُ</w:t>
      </w:r>
      <w:r w:rsidRPr="00A406ED">
        <w:rPr>
          <w:rStyle w:val="Char7"/>
          <w:rtl/>
        </w:rPr>
        <w:t xml:space="preserve"> إِلَىٰ سَبِيلِ رَبِّكَ بِ</w:t>
      </w:r>
      <w:r w:rsidRPr="00A406ED">
        <w:rPr>
          <w:rStyle w:val="Char7"/>
          <w:rFonts w:hint="cs"/>
          <w:rtl/>
        </w:rPr>
        <w:t>ٱلۡحِكۡمَةِ</w:t>
      </w:r>
      <w:r w:rsidRPr="00A406ED">
        <w:rPr>
          <w:rStyle w:val="Char7"/>
          <w:rtl/>
        </w:rPr>
        <w:t xml:space="preserve"> وَ</w:t>
      </w:r>
      <w:r w:rsidRPr="00A406ED">
        <w:rPr>
          <w:rStyle w:val="Char7"/>
          <w:rFonts w:hint="cs"/>
          <w:rtl/>
        </w:rPr>
        <w:t>ٱلۡمَوۡعِظَةِ</w:t>
      </w:r>
      <w:r w:rsidRPr="00A406ED">
        <w:rPr>
          <w:rStyle w:val="Char7"/>
          <w:rtl/>
        </w:rPr>
        <w:t xml:space="preserve"> </w:t>
      </w:r>
      <w:r w:rsidRPr="00A406ED">
        <w:rPr>
          <w:rStyle w:val="Char7"/>
          <w:rFonts w:hint="cs"/>
          <w:rtl/>
        </w:rPr>
        <w:t>ٱلۡحَسَنَةِۖ</w:t>
      </w:r>
      <w:r w:rsidRPr="00A406ED">
        <w:rPr>
          <w:rStyle w:val="Char7"/>
          <w:rtl/>
        </w:rPr>
        <w:t xml:space="preserve"> وَجَٰدِلۡهُم بِ</w:t>
      </w:r>
      <w:r w:rsidRPr="00A406ED">
        <w:rPr>
          <w:rStyle w:val="Char7"/>
          <w:rFonts w:hint="cs"/>
          <w:rtl/>
        </w:rPr>
        <w:t>ٱلَّتِي</w:t>
      </w:r>
      <w:r w:rsidRPr="00A406ED">
        <w:rPr>
          <w:rStyle w:val="Char7"/>
          <w:rtl/>
        </w:rPr>
        <w:t xml:space="preserve"> هِيَ أَحۡسَنُۚ</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النحل:125</w:t>
      </w:r>
      <w:r w:rsidRPr="00392816">
        <w:rPr>
          <w:rStyle w:val="Char5"/>
          <w:rtl/>
        </w:rPr>
        <w:t>]</w:t>
      </w:r>
      <w:r w:rsidRPr="00500E4D">
        <w:rPr>
          <w:rStyle w:val="Char4"/>
          <w:rFonts w:hint="cs"/>
          <w:rtl/>
        </w:rPr>
        <w:t>.</w:t>
      </w:r>
    </w:p>
    <w:p w:rsidR="00646B36" w:rsidRPr="00500E4D" w:rsidRDefault="00646B36" w:rsidP="005A6E5B">
      <w:pPr>
        <w:ind w:firstLine="284"/>
        <w:jc w:val="both"/>
        <w:rPr>
          <w:rStyle w:val="Char4"/>
          <w:rtl/>
        </w:rPr>
      </w:pPr>
      <w:r w:rsidRPr="00500E4D">
        <w:rPr>
          <w:rStyle w:val="Char4"/>
          <w:rFonts w:hint="cs"/>
          <w:rtl/>
        </w:rPr>
        <w:t>«با حکمت و اندرز نیکو به راه پروردگارت دعوت کن و با آنان به شیوه‌ای که نیکوتر است</w:t>
      </w:r>
      <w:r w:rsidR="00C13A94" w:rsidRPr="00500E4D">
        <w:rPr>
          <w:rStyle w:val="Char4"/>
          <w:rFonts w:hint="cs"/>
          <w:rtl/>
        </w:rPr>
        <w:t>،</w:t>
      </w:r>
      <w:r w:rsidRPr="00500E4D">
        <w:rPr>
          <w:rStyle w:val="Char4"/>
          <w:rFonts w:hint="cs"/>
          <w:rtl/>
        </w:rPr>
        <w:t xml:space="preserve"> مجادله </w:t>
      </w:r>
      <w:r w:rsidR="00752B4A" w:rsidRPr="00500E4D">
        <w:rPr>
          <w:rStyle w:val="Char4"/>
          <w:rFonts w:hint="cs"/>
          <w:rtl/>
        </w:rPr>
        <w:t>کن</w:t>
      </w:r>
      <w:r w:rsidR="00C13A94" w:rsidRPr="00500E4D">
        <w:rPr>
          <w:rStyle w:val="Char4"/>
          <w:rFonts w:hint="cs"/>
          <w:rtl/>
        </w:rPr>
        <w:t>.</w:t>
      </w:r>
      <w:r w:rsidRPr="00500E4D">
        <w:rPr>
          <w:rStyle w:val="Char4"/>
          <w:rFonts w:hint="cs"/>
          <w:rtl/>
        </w:rPr>
        <w:t>»</w:t>
      </w:r>
    </w:p>
    <w:p w:rsidR="00F96515" w:rsidRPr="00500E4D" w:rsidRDefault="000D63DA" w:rsidP="00B7576E">
      <w:pPr>
        <w:ind w:firstLine="284"/>
        <w:jc w:val="both"/>
        <w:rPr>
          <w:rStyle w:val="Char4"/>
          <w:rtl/>
        </w:rPr>
      </w:pPr>
      <w:r w:rsidRPr="00500E4D">
        <w:rPr>
          <w:rStyle w:val="Char4"/>
          <w:rFonts w:hint="cs"/>
          <w:rtl/>
        </w:rPr>
        <w:t>معل</w:t>
      </w:r>
      <w:r w:rsidR="00C13A94" w:rsidRPr="00500E4D">
        <w:rPr>
          <w:rStyle w:val="Char4"/>
          <w:rFonts w:hint="cs"/>
          <w:rtl/>
        </w:rPr>
        <w:t>ّ</w:t>
      </w:r>
      <w:r w:rsidRPr="00500E4D">
        <w:rPr>
          <w:rStyle w:val="Char4"/>
          <w:rFonts w:hint="cs"/>
          <w:rtl/>
        </w:rPr>
        <w:t>م باید بداند که کار او یکی از شریف</w:t>
      </w:r>
      <w:r w:rsidR="005310E1" w:rsidRPr="00500E4D">
        <w:rPr>
          <w:rStyle w:val="Char4"/>
          <w:rFonts w:hint="cs"/>
          <w:rtl/>
        </w:rPr>
        <w:t xml:space="preserve">‌ترین </w:t>
      </w:r>
      <w:r w:rsidRPr="00500E4D">
        <w:rPr>
          <w:rStyle w:val="Char4"/>
          <w:rFonts w:hint="cs"/>
          <w:rtl/>
        </w:rPr>
        <w:t>کارها است و آیند</w:t>
      </w:r>
      <w:r w:rsidR="00C13A94" w:rsidRPr="00500E4D">
        <w:rPr>
          <w:rStyle w:val="Char4"/>
          <w:rFonts w:hint="cs"/>
          <w:rtl/>
        </w:rPr>
        <w:t>ه</w:t>
      </w:r>
      <w:r w:rsidR="002E7643" w:rsidRPr="00500E4D">
        <w:rPr>
          <w:rStyle w:val="Char4"/>
          <w:rFonts w:hint="cs"/>
          <w:rtl/>
        </w:rPr>
        <w:t xml:space="preserve">‌ی </w:t>
      </w:r>
      <w:r w:rsidRPr="00500E4D">
        <w:rPr>
          <w:rStyle w:val="Char4"/>
          <w:rFonts w:hint="cs"/>
          <w:rtl/>
        </w:rPr>
        <w:t>مل</w:t>
      </w:r>
      <w:r w:rsidR="00C13A94" w:rsidRPr="00500E4D">
        <w:rPr>
          <w:rStyle w:val="Char4"/>
          <w:rFonts w:hint="cs"/>
          <w:rtl/>
        </w:rPr>
        <w:t>ّ</w:t>
      </w:r>
      <w:r w:rsidRPr="00500E4D">
        <w:rPr>
          <w:rStyle w:val="Char4"/>
          <w:rFonts w:hint="cs"/>
          <w:rtl/>
        </w:rPr>
        <w:t xml:space="preserve">ت و دین و کشور، وابسته به راهنمایی‌ها و تعلیم و تربیتی است که در قبال دانش‌آموزان </w:t>
      </w:r>
      <w:r w:rsidR="00E81728" w:rsidRPr="00500E4D">
        <w:rPr>
          <w:rStyle w:val="Char4"/>
          <w:rFonts w:hint="cs"/>
          <w:rtl/>
        </w:rPr>
        <w:t>انجام</w:t>
      </w:r>
      <w:r w:rsidR="007214F7" w:rsidRPr="00500E4D">
        <w:rPr>
          <w:rStyle w:val="Char4"/>
          <w:rFonts w:hint="cs"/>
          <w:rtl/>
        </w:rPr>
        <w:t xml:space="preserve"> می‌</w:t>
      </w:r>
      <w:r w:rsidR="00E81728" w:rsidRPr="00500E4D">
        <w:rPr>
          <w:rStyle w:val="Char4"/>
          <w:rFonts w:hint="cs"/>
          <w:rtl/>
        </w:rPr>
        <w:t>دهد</w:t>
      </w:r>
      <w:r w:rsidRPr="00500E4D">
        <w:rPr>
          <w:rStyle w:val="Char4"/>
          <w:rFonts w:hint="cs"/>
          <w:rtl/>
        </w:rPr>
        <w:t>و از آنان جوانان مؤمنی می‌سازد که دوستدار دین و ام</w:t>
      </w:r>
      <w:r w:rsidR="00B7576E" w:rsidRPr="00500E4D">
        <w:rPr>
          <w:rStyle w:val="Char4"/>
          <w:rFonts w:hint="cs"/>
          <w:rtl/>
        </w:rPr>
        <w:t>ّ</w:t>
      </w:r>
      <w:r w:rsidRPr="00500E4D">
        <w:rPr>
          <w:rStyle w:val="Char4"/>
          <w:rFonts w:hint="cs"/>
          <w:rtl/>
        </w:rPr>
        <w:t>تشان هستند و به آبا و اجدادشان که سرزمین‌های زیادی را فتح کردند افتخار می‌کنند. کسی چه می‌داند شاید از میان دانش‌آموزان</w:t>
      </w:r>
      <w:r w:rsidR="00E81728" w:rsidRPr="00500E4D">
        <w:rPr>
          <w:rStyle w:val="Char4"/>
          <w:rFonts w:hint="cs"/>
          <w:rtl/>
        </w:rPr>
        <w:t>،</w:t>
      </w:r>
      <w:r w:rsidRPr="00500E4D">
        <w:rPr>
          <w:rStyle w:val="Char4"/>
          <w:rFonts w:hint="cs"/>
          <w:rtl/>
        </w:rPr>
        <w:t xml:space="preserve"> کسی رئیس جمهور یا فرماند</w:t>
      </w:r>
      <w:r w:rsidR="00E81728" w:rsidRPr="00500E4D">
        <w:rPr>
          <w:rStyle w:val="Char4"/>
          <w:rFonts w:hint="cs"/>
          <w:rtl/>
        </w:rPr>
        <w:t>ه</w:t>
      </w:r>
      <w:r w:rsidRPr="00500E4D">
        <w:rPr>
          <w:rStyle w:val="Char4"/>
          <w:rFonts w:hint="cs"/>
          <w:rtl/>
        </w:rPr>
        <w:t xml:space="preserve"> ارتش یا صاحب پُست‌های </w:t>
      </w:r>
      <w:r w:rsidR="00E81728" w:rsidRPr="00500E4D">
        <w:rPr>
          <w:rStyle w:val="Char4"/>
          <w:rFonts w:hint="cs"/>
          <w:rtl/>
        </w:rPr>
        <w:t>مهمی</w:t>
      </w:r>
      <w:r w:rsidRPr="00500E4D">
        <w:rPr>
          <w:rStyle w:val="Char4"/>
          <w:rFonts w:hint="cs"/>
          <w:rtl/>
        </w:rPr>
        <w:t xml:space="preserve"> شود که آیند</w:t>
      </w:r>
      <w:r w:rsidR="00E81728" w:rsidRPr="00500E4D">
        <w:rPr>
          <w:rStyle w:val="Char4"/>
          <w:rFonts w:hint="cs"/>
          <w:rtl/>
        </w:rPr>
        <w:t>ه</w:t>
      </w:r>
      <w:r w:rsidR="002E7643" w:rsidRPr="00500E4D">
        <w:rPr>
          <w:rStyle w:val="Char4"/>
          <w:rFonts w:hint="cs"/>
          <w:rtl/>
        </w:rPr>
        <w:t xml:space="preserve">‌ی </w:t>
      </w:r>
      <w:r w:rsidR="00E81728" w:rsidRPr="00500E4D">
        <w:rPr>
          <w:rStyle w:val="Char4"/>
          <w:rFonts w:hint="cs"/>
          <w:rtl/>
        </w:rPr>
        <w:t>امت اسلامی به</w:t>
      </w:r>
      <w:r w:rsidR="00F75366" w:rsidRPr="00500E4D">
        <w:rPr>
          <w:rStyle w:val="Char4"/>
          <w:rFonts w:hint="cs"/>
          <w:rtl/>
        </w:rPr>
        <w:t xml:space="preserve"> آن‌ها </w:t>
      </w:r>
      <w:r w:rsidR="00E81728" w:rsidRPr="00500E4D">
        <w:rPr>
          <w:rStyle w:val="Char4"/>
          <w:rFonts w:hint="cs"/>
          <w:rtl/>
        </w:rPr>
        <w:t>وابسته</w:t>
      </w:r>
      <w:r w:rsidR="007214F7" w:rsidRPr="00500E4D">
        <w:rPr>
          <w:rStyle w:val="Char4"/>
          <w:rFonts w:hint="cs"/>
          <w:rtl/>
        </w:rPr>
        <w:t xml:space="preserve"> می‌</w:t>
      </w:r>
      <w:r w:rsidR="00B7576E" w:rsidRPr="00500E4D">
        <w:rPr>
          <w:rStyle w:val="Char4"/>
          <w:rFonts w:hint="cs"/>
          <w:rtl/>
        </w:rPr>
        <w:t>شود</w:t>
      </w:r>
      <w:r w:rsidRPr="00500E4D">
        <w:rPr>
          <w:rStyle w:val="Char4"/>
          <w:rFonts w:hint="cs"/>
          <w:rtl/>
        </w:rPr>
        <w:t xml:space="preserve">؛ به ویژه در عصر </w:t>
      </w:r>
      <w:r w:rsidR="00715139" w:rsidRPr="00500E4D">
        <w:rPr>
          <w:rStyle w:val="Char4"/>
          <w:rFonts w:hint="cs"/>
          <w:rtl/>
        </w:rPr>
        <w:t>حاضر</w:t>
      </w:r>
      <w:r w:rsidR="00E81728" w:rsidRPr="00500E4D">
        <w:rPr>
          <w:rStyle w:val="Char4"/>
          <w:rFonts w:hint="cs"/>
          <w:rtl/>
        </w:rPr>
        <w:t>،</w:t>
      </w:r>
      <w:r w:rsidR="00715139" w:rsidRPr="00500E4D">
        <w:rPr>
          <w:rStyle w:val="Char4"/>
          <w:rFonts w:hint="cs"/>
          <w:rtl/>
        </w:rPr>
        <w:t xml:space="preserve"> که در آستان</w:t>
      </w:r>
      <w:r w:rsidR="00E81728" w:rsidRPr="00500E4D">
        <w:rPr>
          <w:rStyle w:val="Char4"/>
          <w:rFonts w:hint="cs"/>
          <w:rtl/>
        </w:rPr>
        <w:t>ه</w:t>
      </w:r>
      <w:r w:rsidR="00715139" w:rsidRPr="00500E4D">
        <w:rPr>
          <w:rStyle w:val="Char4"/>
          <w:rFonts w:hint="cs"/>
          <w:rtl/>
        </w:rPr>
        <w:t xml:space="preserve"> </w:t>
      </w:r>
      <w:r w:rsidR="00054A78" w:rsidRPr="00500E4D">
        <w:rPr>
          <w:rStyle w:val="Char4"/>
          <w:rFonts w:hint="cs"/>
          <w:rtl/>
        </w:rPr>
        <w:t>نبردی سرنوشت‌ساز با صهیونیسم جهانی قرار داریم و برای این نبرد</w:t>
      </w:r>
      <w:r w:rsidR="00E81728" w:rsidRPr="00500E4D">
        <w:rPr>
          <w:rStyle w:val="Char4"/>
          <w:rFonts w:hint="cs"/>
          <w:rtl/>
        </w:rPr>
        <w:t>،</w:t>
      </w:r>
      <w:r w:rsidR="00054A78" w:rsidRPr="00500E4D">
        <w:rPr>
          <w:rStyle w:val="Char4"/>
          <w:rFonts w:hint="cs"/>
          <w:rtl/>
        </w:rPr>
        <w:t xml:space="preserve"> نیازمند </w:t>
      </w:r>
      <w:r w:rsidR="00E81728" w:rsidRPr="00500E4D">
        <w:rPr>
          <w:rStyle w:val="Char4"/>
          <w:rFonts w:hint="cs"/>
          <w:rtl/>
        </w:rPr>
        <w:t>ترب</w:t>
      </w:r>
      <w:r w:rsidR="00D57A0D">
        <w:rPr>
          <w:rStyle w:val="Char4"/>
          <w:rFonts w:hint="cs"/>
          <w:rtl/>
        </w:rPr>
        <w:t>ی</w:t>
      </w:r>
      <w:r w:rsidR="00E81728" w:rsidRPr="00500E4D">
        <w:rPr>
          <w:rStyle w:val="Char4"/>
          <w:rFonts w:hint="cs"/>
          <w:rtl/>
        </w:rPr>
        <w:t>ت</w:t>
      </w:r>
      <w:r w:rsidR="00054A78" w:rsidRPr="00500E4D">
        <w:rPr>
          <w:rStyle w:val="Char4"/>
          <w:rFonts w:hint="cs"/>
          <w:rtl/>
        </w:rPr>
        <w:t xml:space="preserve"> یک نسل مؤمن، نیرومند و شجاع هستیم که از مرگ نهراس</w:t>
      </w:r>
      <w:r w:rsidR="00E81728" w:rsidRPr="00500E4D">
        <w:rPr>
          <w:rStyle w:val="Char4"/>
          <w:rFonts w:hint="cs"/>
          <w:rtl/>
        </w:rPr>
        <w:t>ن</w:t>
      </w:r>
      <w:r w:rsidR="00054A78" w:rsidRPr="00500E4D">
        <w:rPr>
          <w:rStyle w:val="Char4"/>
          <w:rFonts w:hint="cs"/>
          <w:rtl/>
        </w:rPr>
        <w:t>د و شهادت در راه خدا و آزادسازی سرزمین‌های اشغالی را بزرگ</w:t>
      </w:r>
      <w:r w:rsidR="005310E1" w:rsidRPr="00500E4D">
        <w:rPr>
          <w:rStyle w:val="Char4"/>
          <w:rFonts w:hint="cs"/>
          <w:rtl/>
        </w:rPr>
        <w:t xml:space="preserve">‌ترین </w:t>
      </w:r>
      <w:r w:rsidR="00054A78" w:rsidRPr="00500E4D">
        <w:rPr>
          <w:rStyle w:val="Char4"/>
          <w:rFonts w:hint="cs"/>
          <w:rtl/>
        </w:rPr>
        <w:t xml:space="preserve">آرزوی خود بداند. </w:t>
      </w:r>
    </w:p>
    <w:p w:rsidR="00054A78" w:rsidRPr="00500E4D" w:rsidRDefault="00BF434C" w:rsidP="003A47DA">
      <w:pPr>
        <w:ind w:firstLine="284"/>
        <w:jc w:val="both"/>
        <w:rPr>
          <w:rStyle w:val="Char4"/>
          <w:rtl/>
        </w:rPr>
      </w:pPr>
      <w:r w:rsidRPr="00500E4D">
        <w:rPr>
          <w:rStyle w:val="Char4"/>
          <w:rFonts w:hint="cs"/>
          <w:rtl/>
        </w:rPr>
        <w:t>معل</w:t>
      </w:r>
      <w:r w:rsidR="00003E1A" w:rsidRPr="00500E4D">
        <w:rPr>
          <w:rStyle w:val="Char4"/>
          <w:rFonts w:hint="cs"/>
          <w:rtl/>
        </w:rPr>
        <w:t>ّ</w:t>
      </w:r>
      <w:r w:rsidRPr="00500E4D">
        <w:rPr>
          <w:rStyle w:val="Char4"/>
          <w:rFonts w:hint="cs"/>
          <w:rtl/>
        </w:rPr>
        <w:t>م باید در میان همکاران و شاگردانش از یک شخصی</w:t>
      </w:r>
      <w:r w:rsidR="00003E1A" w:rsidRPr="00500E4D">
        <w:rPr>
          <w:rStyle w:val="Char4"/>
          <w:rFonts w:hint="cs"/>
          <w:rtl/>
        </w:rPr>
        <w:t>ّ</w:t>
      </w:r>
      <w:r w:rsidRPr="00500E4D">
        <w:rPr>
          <w:rStyle w:val="Char4"/>
          <w:rFonts w:hint="cs"/>
          <w:rtl/>
        </w:rPr>
        <w:t>ت اسلامی محبوب برخوردار باشد تا</w:t>
      </w:r>
      <w:r w:rsidR="00F75366" w:rsidRPr="00500E4D">
        <w:rPr>
          <w:rStyle w:val="Char4"/>
          <w:rFonts w:hint="cs"/>
          <w:rtl/>
        </w:rPr>
        <w:t xml:space="preserve"> آن‌ها </w:t>
      </w:r>
      <w:r w:rsidRPr="00500E4D">
        <w:rPr>
          <w:rStyle w:val="Char4"/>
          <w:rFonts w:hint="cs"/>
          <w:rtl/>
        </w:rPr>
        <w:t>در ایثار و فداکاری</w:t>
      </w:r>
      <w:r w:rsidR="00D7184D" w:rsidRPr="00500E4D">
        <w:rPr>
          <w:rStyle w:val="Char4"/>
          <w:rFonts w:hint="cs"/>
          <w:rtl/>
        </w:rPr>
        <w:t>،</w:t>
      </w:r>
      <w:r w:rsidRPr="00500E4D">
        <w:rPr>
          <w:rStyle w:val="Char4"/>
          <w:rFonts w:hint="cs"/>
          <w:rtl/>
        </w:rPr>
        <w:t xml:space="preserve"> انجام وظیفه، کرامت و خوش‌رفتاری</w:t>
      </w:r>
      <w:r w:rsidR="00003E1A" w:rsidRPr="00500E4D">
        <w:rPr>
          <w:rStyle w:val="Char4"/>
          <w:rFonts w:hint="cs"/>
          <w:rtl/>
        </w:rPr>
        <w:t>،</w:t>
      </w:r>
      <w:r w:rsidRPr="00500E4D">
        <w:rPr>
          <w:rStyle w:val="Char4"/>
          <w:rFonts w:hint="cs"/>
          <w:rtl/>
        </w:rPr>
        <w:t xml:space="preserve"> او را الگوی خود قرار دهند و صفات پسندید</w:t>
      </w:r>
      <w:r w:rsidR="00003E1A" w:rsidRPr="00500E4D">
        <w:rPr>
          <w:rStyle w:val="Char4"/>
          <w:rFonts w:hint="cs"/>
          <w:rtl/>
        </w:rPr>
        <w:t>ه</w:t>
      </w:r>
      <w:r w:rsidR="002E7643" w:rsidRPr="00500E4D">
        <w:rPr>
          <w:rStyle w:val="Char4"/>
          <w:rFonts w:hint="cs"/>
          <w:rtl/>
        </w:rPr>
        <w:t xml:space="preserve">‌ی </w:t>
      </w:r>
      <w:r w:rsidRPr="00500E4D">
        <w:rPr>
          <w:rStyle w:val="Char4"/>
          <w:rFonts w:hint="cs"/>
          <w:rtl/>
        </w:rPr>
        <w:t xml:space="preserve">او </w:t>
      </w:r>
      <w:r w:rsidR="003A47DA" w:rsidRPr="00500E4D">
        <w:rPr>
          <w:rStyle w:val="Char4"/>
          <w:rFonts w:hint="cs"/>
          <w:rtl/>
        </w:rPr>
        <w:t>بر قلب و روح</w:t>
      </w:r>
      <w:r w:rsidRPr="00500E4D">
        <w:rPr>
          <w:rStyle w:val="Char4"/>
          <w:rFonts w:hint="cs"/>
          <w:rtl/>
        </w:rPr>
        <w:t xml:space="preserve"> شاگردان و همکارانش</w:t>
      </w:r>
      <w:r w:rsidR="003A47DA" w:rsidRPr="00500E4D">
        <w:rPr>
          <w:rStyle w:val="Char4"/>
          <w:rFonts w:hint="cs"/>
          <w:rtl/>
        </w:rPr>
        <w:t xml:space="preserve"> ن</w:t>
      </w:r>
      <w:r w:rsidR="00D57A0D">
        <w:rPr>
          <w:rStyle w:val="Char4"/>
          <w:rFonts w:hint="cs"/>
          <w:rtl/>
        </w:rPr>
        <w:t>ی</w:t>
      </w:r>
      <w:r w:rsidR="003A47DA" w:rsidRPr="00500E4D">
        <w:rPr>
          <w:rStyle w:val="Char4"/>
          <w:rFonts w:hint="cs"/>
          <w:rtl/>
        </w:rPr>
        <w:t>ز،</w:t>
      </w:r>
      <w:r w:rsidRPr="00500E4D">
        <w:rPr>
          <w:rStyle w:val="Char4"/>
          <w:rFonts w:hint="cs"/>
          <w:rtl/>
        </w:rPr>
        <w:t xml:space="preserve"> نقش ببندد. معل</w:t>
      </w:r>
      <w:r w:rsidR="003A47DA" w:rsidRPr="00500E4D">
        <w:rPr>
          <w:rStyle w:val="Char4"/>
          <w:rFonts w:hint="cs"/>
          <w:rtl/>
        </w:rPr>
        <w:t>ّ</w:t>
      </w:r>
      <w:r w:rsidRPr="00500E4D">
        <w:rPr>
          <w:rStyle w:val="Char4"/>
          <w:rFonts w:hint="cs"/>
          <w:rtl/>
        </w:rPr>
        <w:t>م باید آیات و احادیث زیر را نصب العین خود قرار دهد</w:t>
      </w:r>
      <w:r w:rsidR="00C45FF1" w:rsidRPr="00500E4D">
        <w:rPr>
          <w:rStyle w:val="Char4"/>
          <w:rFonts w:hint="cs"/>
          <w:rtl/>
        </w:rPr>
        <w:t>:</w:t>
      </w:r>
      <w:r w:rsidRPr="00500E4D">
        <w:rPr>
          <w:rStyle w:val="Char4"/>
          <w:rFonts w:hint="cs"/>
          <w:rtl/>
        </w:rPr>
        <w:t xml:space="preserve"> </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Fonts w:hint="cs"/>
          <w:rtl/>
        </w:rPr>
        <w:t>فَوَرَبِّكَ</w:t>
      </w:r>
      <w:r w:rsidRPr="00A406ED">
        <w:rPr>
          <w:rStyle w:val="Char7"/>
          <w:rtl/>
        </w:rPr>
        <w:t xml:space="preserve"> لَنَسۡ‍َٔلَنَّهُمۡ أَجۡمَعِينَ ٩٢</w:t>
      </w:r>
      <w:r w:rsidR="00FF6153">
        <w:rPr>
          <w:rStyle w:val="Char7"/>
          <w:rtl/>
        </w:rPr>
        <w:t xml:space="preserve"> </w:t>
      </w:r>
      <w:r w:rsidRPr="00A406ED">
        <w:rPr>
          <w:rStyle w:val="Char7"/>
          <w:rtl/>
        </w:rPr>
        <w:t>عَمَّا كَانُواْ يَعۡمَلُونَ ٩٣</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الحجر: 92-93</w:t>
      </w:r>
      <w:r w:rsidRPr="00392816">
        <w:rPr>
          <w:rStyle w:val="Char5"/>
          <w:rtl/>
        </w:rPr>
        <w:t>]</w:t>
      </w:r>
      <w:r w:rsidRPr="00500E4D">
        <w:rPr>
          <w:rStyle w:val="Char4"/>
          <w:rFonts w:hint="cs"/>
          <w:rtl/>
        </w:rPr>
        <w:t>.</w:t>
      </w:r>
    </w:p>
    <w:p w:rsidR="00E05AE1" w:rsidRPr="00500E4D" w:rsidRDefault="00E05AE1" w:rsidP="005A6E5B">
      <w:pPr>
        <w:ind w:firstLine="284"/>
        <w:jc w:val="both"/>
        <w:rPr>
          <w:rStyle w:val="Char4"/>
          <w:rtl/>
        </w:rPr>
      </w:pPr>
      <w:r w:rsidRPr="00500E4D">
        <w:rPr>
          <w:rStyle w:val="Char4"/>
          <w:rFonts w:hint="cs"/>
          <w:rtl/>
        </w:rPr>
        <w:t>«</w:t>
      </w:r>
      <w:r w:rsidR="00F3612B" w:rsidRPr="00500E4D">
        <w:rPr>
          <w:rStyle w:val="Char4"/>
          <w:rFonts w:hint="cs"/>
          <w:rtl/>
        </w:rPr>
        <w:t xml:space="preserve">پس </w:t>
      </w:r>
      <w:r w:rsidRPr="00500E4D">
        <w:rPr>
          <w:rStyle w:val="Char4"/>
          <w:rFonts w:hint="cs"/>
          <w:rtl/>
        </w:rPr>
        <w:t xml:space="preserve">سوگند </w:t>
      </w:r>
      <w:r w:rsidR="00F3612B" w:rsidRPr="00500E4D">
        <w:rPr>
          <w:rStyle w:val="Char4"/>
          <w:rFonts w:hint="cs"/>
          <w:rtl/>
        </w:rPr>
        <w:t>به پروردگارت</w:t>
      </w:r>
      <w:r w:rsidR="003A47DA" w:rsidRPr="00500E4D">
        <w:rPr>
          <w:rStyle w:val="Char4"/>
          <w:rFonts w:hint="cs"/>
          <w:rtl/>
        </w:rPr>
        <w:t>،</w:t>
      </w:r>
      <w:r w:rsidR="00F3612B" w:rsidRPr="00500E4D">
        <w:rPr>
          <w:rStyle w:val="Char4"/>
          <w:rFonts w:hint="cs"/>
          <w:rtl/>
        </w:rPr>
        <w:t xml:space="preserve"> از هم</w:t>
      </w:r>
      <w:r w:rsidR="003A47DA" w:rsidRPr="00500E4D">
        <w:rPr>
          <w:rStyle w:val="Char4"/>
          <w:rFonts w:hint="cs"/>
          <w:rtl/>
        </w:rPr>
        <w:t>ه</w:t>
      </w:r>
      <w:r w:rsidR="00F3612B" w:rsidRPr="00500E4D">
        <w:rPr>
          <w:rStyle w:val="Char4"/>
          <w:rFonts w:hint="cs"/>
          <w:rtl/>
        </w:rPr>
        <w:t xml:space="preserve"> آنان پرس و جو خواهیم کرد؛ از آنچه می‌کردند</w:t>
      </w:r>
      <w:r w:rsidR="003A47DA" w:rsidRPr="00500E4D">
        <w:rPr>
          <w:rStyle w:val="Char4"/>
          <w:rFonts w:hint="cs"/>
          <w:rtl/>
        </w:rPr>
        <w:t>.</w:t>
      </w:r>
      <w:r w:rsidRPr="00500E4D">
        <w:rPr>
          <w:rStyle w:val="Char4"/>
          <w:rFonts w:hint="cs"/>
          <w:rtl/>
        </w:rPr>
        <w:t>»</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tl/>
        </w:rPr>
        <w:t>وَ</w:t>
      </w:r>
      <w:r w:rsidRPr="00A406ED">
        <w:rPr>
          <w:rStyle w:val="Char7"/>
          <w:rFonts w:hint="cs"/>
          <w:rtl/>
        </w:rPr>
        <w:t>ٱجۡعَلۡنَا</w:t>
      </w:r>
      <w:r w:rsidRPr="00A406ED">
        <w:rPr>
          <w:rStyle w:val="Char7"/>
          <w:rtl/>
        </w:rPr>
        <w:t xml:space="preserve"> لِلۡمُتَّقِينَ إِمَامًا ٧٤</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الفرقان: 74</w:t>
      </w:r>
      <w:r w:rsidRPr="00392816">
        <w:rPr>
          <w:rStyle w:val="Char5"/>
          <w:rtl/>
        </w:rPr>
        <w:t>]</w:t>
      </w:r>
      <w:r w:rsidRPr="00500E4D">
        <w:rPr>
          <w:rStyle w:val="Char4"/>
          <w:rFonts w:hint="cs"/>
          <w:rtl/>
        </w:rPr>
        <w:t>.</w:t>
      </w:r>
    </w:p>
    <w:p w:rsidR="00CF5706" w:rsidRPr="00500E4D" w:rsidRDefault="00CF5706" w:rsidP="005A6E5B">
      <w:pPr>
        <w:ind w:firstLine="284"/>
        <w:jc w:val="both"/>
        <w:rPr>
          <w:rStyle w:val="Char4"/>
          <w:rtl/>
        </w:rPr>
      </w:pPr>
      <w:r w:rsidRPr="00500E4D">
        <w:rPr>
          <w:rStyle w:val="Char4"/>
          <w:rFonts w:hint="cs"/>
          <w:rtl/>
        </w:rPr>
        <w:t>«و ما را پیشوای پرهیزکاران بگردان</w:t>
      </w:r>
      <w:r w:rsidR="003A47DA" w:rsidRPr="00500E4D">
        <w:rPr>
          <w:rStyle w:val="Char4"/>
          <w:rFonts w:hint="cs"/>
          <w:rtl/>
        </w:rPr>
        <w:t>.</w:t>
      </w:r>
      <w:r w:rsidRPr="00500E4D">
        <w:rPr>
          <w:rStyle w:val="Char4"/>
          <w:rFonts w:hint="cs"/>
          <w:rtl/>
        </w:rPr>
        <w:t>»</w:t>
      </w:r>
    </w:p>
    <w:p w:rsidR="00BF434C" w:rsidRPr="00500E4D" w:rsidRDefault="005A6E5B" w:rsidP="005A6E5B">
      <w:pPr>
        <w:ind w:firstLine="284"/>
        <w:jc w:val="both"/>
        <w:rPr>
          <w:rStyle w:val="Char4"/>
          <w:rtl/>
        </w:rPr>
      </w:pPr>
      <w:r w:rsidRPr="005A6E5B">
        <w:rPr>
          <w:rStyle w:val="Char1"/>
          <w:rtl/>
        </w:rPr>
        <w:t>«</w:t>
      </w:r>
      <w:r w:rsidR="00FF6153">
        <w:rPr>
          <w:rStyle w:val="Char1"/>
          <w:rFonts w:hint="cs"/>
          <w:rtl/>
        </w:rPr>
        <w:t>ك</w:t>
      </w:r>
      <w:r w:rsidR="00A905A6" w:rsidRPr="005A6E5B">
        <w:rPr>
          <w:rStyle w:val="Char1"/>
          <w:rFonts w:hint="cs"/>
          <w:rtl/>
        </w:rPr>
        <w:t>لّ</w:t>
      </w:r>
      <w:r w:rsidR="00FF6153">
        <w:rPr>
          <w:rStyle w:val="Char1"/>
          <w:rFonts w:hint="cs"/>
          <w:rtl/>
        </w:rPr>
        <w:t>ك</w:t>
      </w:r>
      <w:r w:rsidR="00A905A6" w:rsidRPr="005A6E5B">
        <w:rPr>
          <w:rStyle w:val="Char1"/>
          <w:rFonts w:hint="cs"/>
          <w:rtl/>
        </w:rPr>
        <w:t>م راعٍ و</w:t>
      </w:r>
      <w:r w:rsidR="00FF6153">
        <w:rPr>
          <w:rStyle w:val="Char1"/>
          <w:rFonts w:hint="cs"/>
          <w:rtl/>
        </w:rPr>
        <w:t>ك</w:t>
      </w:r>
      <w:r w:rsidR="00A905A6" w:rsidRPr="005A6E5B">
        <w:rPr>
          <w:rStyle w:val="Char1"/>
          <w:rFonts w:hint="cs"/>
          <w:rtl/>
        </w:rPr>
        <w:t>لّ</w:t>
      </w:r>
      <w:r w:rsidR="00FF6153">
        <w:rPr>
          <w:rStyle w:val="Char1"/>
          <w:rFonts w:hint="cs"/>
          <w:rtl/>
        </w:rPr>
        <w:t>ك</w:t>
      </w:r>
      <w:r w:rsidR="00A905A6" w:rsidRPr="005A6E5B">
        <w:rPr>
          <w:rStyle w:val="Char1"/>
          <w:rFonts w:hint="cs"/>
          <w:rtl/>
        </w:rPr>
        <w:t>م مسؤلٌ عن رعیّته</w:t>
      </w:r>
      <w:r w:rsidRPr="005A6E5B">
        <w:rPr>
          <w:rStyle w:val="Char1"/>
          <w:rtl/>
        </w:rPr>
        <w:t>»</w:t>
      </w:r>
      <w:r w:rsidR="001A17D9">
        <w:rPr>
          <w:rFonts w:cs="B Badr" w:hint="cs"/>
          <w:b/>
          <w:bCs/>
          <w:sz w:val="32"/>
          <w:szCs w:val="32"/>
          <w:rtl/>
          <w:lang w:bidi="fa-IR"/>
        </w:rPr>
        <w:t xml:space="preserve"> </w:t>
      </w:r>
      <w:r w:rsidR="00A905A6" w:rsidRPr="00500E4D">
        <w:rPr>
          <w:rStyle w:val="Char4"/>
          <w:rFonts w:hint="cs"/>
          <w:rtl/>
        </w:rPr>
        <w:t xml:space="preserve">«متفق علیه» </w:t>
      </w:r>
    </w:p>
    <w:p w:rsidR="00A905A6" w:rsidRPr="00500E4D" w:rsidRDefault="00A905A6" w:rsidP="003A47DA">
      <w:pPr>
        <w:ind w:firstLine="284"/>
        <w:jc w:val="both"/>
        <w:rPr>
          <w:rStyle w:val="Char4"/>
          <w:rtl/>
        </w:rPr>
      </w:pPr>
      <w:r w:rsidRPr="00500E4D">
        <w:rPr>
          <w:rStyle w:val="Char4"/>
          <w:rFonts w:hint="cs"/>
          <w:rtl/>
        </w:rPr>
        <w:t>«هم</w:t>
      </w:r>
      <w:r w:rsidR="003A47DA" w:rsidRPr="00500E4D">
        <w:rPr>
          <w:rStyle w:val="Char4"/>
          <w:rFonts w:hint="cs"/>
          <w:rtl/>
        </w:rPr>
        <w:t>ه</w:t>
      </w:r>
      <w:r w:rsidR="002E7643" w:rsidRPr="00500E4D">
        <w:rPr>
          <w:rStyle w:val="Char4"/>
          <w:rFonts w:hint="cs"/>
          <w:rtl/>
        </w:rPr>
        <w:t xml:space="preserve">‌ی </w:t>
      </w:r>
      <w:r w:rsidR="003A47DA" w:rsidRPr="00500E4D">
        <w:rPr>
          <w:rStyle w:val="Char4"/>
          <w:rFonts w:hint="cs"/>
          <w:rtl/>
        </w:rPr>
        <w:t>شما مسؤ</w:t>
      </w:r>
      <w:r w:rsidRPr="00500E4D">
        <w:rPr>
          <w:rStyle w:val="Char4"/>
          <w:rFonts w:hint="cs"/>
          <w:rtl/>
        </w:rPr>
        <w:t>ول هستید و در قبال زیر دستانتان بازخواست می‌شوید</w:t>
      </w:r>
      <w:r w:rsidR="003A47DA" w:rsidRPr="00500E4D">
        <w:rPr>
          <w:rStyle w:val="Char4"/>
          <w:rFonts w:hint="cs"/>
          <w:rtl/>
        </w:rPr>
        <w:t>.</w:t>
      </w:r>
      <w:r w:rsidRPr="00500E4D">
        <w:rPr>
          <w:rStyle w:val="Char4"/>
          <w:rFonts w:hint="cs"/>
          <w:rtl/>
        </w:rPr>
        <w:t xml:space="preserve">» </w:t>
      </w:r>
    </w:p>
    <w:p w:rsidR="00A905A6" w:rsidRPr="00500E4D" w:rsidRDefault="00A905A6" w:rsidP="000D63DA">
      <w:pPr>
        <w:ind w:firstLine="284"/>
        <w:jc w:val="both"/>
        <w:rPr>
          <w:rStyle w:val="Char4"/>
          <w:rtl/>
        </w:rPr>
      </w:pPr>
      <w:r w:rsidRPr="00500E4D">
        <w:rPr>
          <w:rStyle w:val="Char4"/>
          <w:rFonts w:hint="cs"/>
          <w:rtl/>
        </w:rPr>
        <w:t>معل</w:t>
      </w:r>
      <w:r w:rsidR="003A47DA" w:rsidRPr="00500E4D">
        <w:rPr>
          <w:rStyle w:val="Char4"/>
          <w:rFonts w:hint="cs"/>
          <w:rtl/>
        </w:rPr>
        <w:t>ّ</w:t>
      </w:r>
      <w:r w:rsidRPr="00500E4D">
        <w:rPr>
          <w:rStyle w:val="Char4"/>
          <w:rFonts w:hint="cs"/>
          <w:rtl/>
        </w:rPr>
        <w:t>م</w:t>
      </w:r>
      <w:r w:rsidR="003A47DA" w:rsidRPr="00500E4D">
        <w:rPr>
          <w:rStyle w:val="Char4"/>
          <w:rFonts w:hint="cs"/>
          <w:rtl/>
        </w:rPr>
        <w:t>،</w:t>
      </w:r>
      <w:r w:rsidRPr="00500E4D">
        <w:rPr>
          <w:rStyle w:val="Char4"/>
          <w:rFonts w:hint="cs"/>
          <w:rtl/>
        </w:rPr>
        <w:t xml:space="preserve"> در</w:t>
      </w:r>
      <w:r w:rsidR="003A47DA" w:rsidRPr="00500E4D">
        <w:rPr>
          <w:rStyle w:val="Char4"/>
          <w:rFonts w:hint="cs"/>
          <w:rtl/>
        </w:rPr>
        <w:t xml:space="preserve"> مدرسه و در قبال دانش‌آموزان مسؤ</w:t>
      </w:r>
      <w:r w:rsidRPr="00500E4D">
        <w:rPr>
          <w:rStyle w:val="Char4"/>
          <w:rFonts w:hint="cs"/>
          <w:rtl/>
        </w:rPr>
        <w:t xml:space="preserve">ول است. </w:t>
      </w:r>
    </w:p>
    <w:p w:rsidR="00A905A6" w:rsidRPr="00500E4D" w:rsidRDefault="005A6E5B" w:rsidP="005A6E5B">
      <w:pPr>
        <w:ind w:firstLine="284"/>
        <w:jc w:val="both"/>
        <w:rPr>
          <w:rStyle w:val="Char4"/>
          <w:rtl/>
        </w:rPr>
      </w:pPr>
      <w:r w:rsidRPr="005A6E5B">
        <w:rPr>
          <w:rStyle w:val="Char1"/>
          <w:rtl/>
        </w:rPr>
        <w:t>«</w:t>
      </w:r>
      <w:r w:rsidR="00A905A6" w:rsidRPr="005A6E5B">
        <w:rPr>
          <w:rStyle w:val="Char1"/>
          <w:rFonts w:hint="cs"/>
          <w:rtl/>
        </w:rPr>
        <w:t>فو الله لأن یهد</w:t>
      </w:r>
      <w:r>
        <w:rPr>
          <w:rStyle w:val="Char1"/>
          <w:rFonts w:hint="cs"/>
          <w:rtl/>
        </w:rPr>
        <w:t>ي</w:t>
      </w:r>
      <w:r w:rsidR="00A905A6" w:rsidRPr="005A6E5B">
        <w:rPr>
          <w:rStyle w:val="Char1"/>
          <w:rFonts w:hint="cs"/>
          <w:rtl/>
        </w:rPr>
        <w:t xml:space="preserve"> الله ب</w:t>
      </w:r>
      <w:r w:rsidR="00FF6153">
        <w:rPr>
          <w:rStyle w:val="Char1"/>
          <w:rFonts w:hint="cs"/>
          <w:rtl/>
        </w:rPr>
        <w:t>ك</w:t>
      </w:r>
      <w:r w:rsidR="00A905A6" w:rsidRPr="005A6E5B">
        <w:rPr>
          <w:rStyle w:val="Char1"/>
          <w:rFonts w:hint="cs"/>
          <w:rtl/>
        </w:rPr>
        <w:t xml:space="preserve"> رجلاً واحداً خیرٌ ل</w:t>
      </w:r>
      <w:r w:rsidR="00FF6153">
        <w:rPr>
          <w:rStyle w:val="Char1"/>
          <w:rFonts w:hint="cs"/>
          <w:rtl/>
        </w:rPr>
        <w:t>ك</w:t>
      </w:r>
      <w:r w:rsidR="00A905A6" w:rsidRPr="005A6E5B">
        <w:rPr>
          <w:rStyle w:val="Char1"/>
          <w:rFonts w:hint="cs"/>
          <w:rtl/>
        </w:rPr>
        <w:t xml:space="preserve"> من حمر النّعم</w:t>
      </w:r>
      <w:r w:rsidRPr="005A6E5B">
        <w:rPr>
          <w:rStyle w:val="Char1"/>
          <w:rtl/>
        </w:rPr>
        <w:t>»</w:t>
      </w:r>
      <w:r w:rsidR="001A17D9" w:rsidRPr="00500E4D">
        <w:rPr>
          <w:rStyle w:val="Char4"/>
          <w:rFonts w:hint="cs"/>
          <w:rtl/>
        </w:rPr>
        <w:t xml:space="preserve"> </w:t>
      </w:r>
      <w:r w:rsidR="00A905A6" w:rsidRPr="00500E4D">
        <w:rPr>
          <w:rStyle w:val="Char4"/>
          <w:rFonts w:hint="cs"/>
          <w:rtl/>
        </w:rPr>
        <w:t xml:space="preserve">«متفق علیه» </w:t>
      </w:r>
    </w:p>
    <w:p w:rsidR="00A905A6" w:rsidRPr="00500E4D" w:rsidRDefault="00A905A6" w:rsidP="003A47DA">
      <w:pPr>
        <w:ind w:firstLine="284"/>
        <w:jc w:val="both"/>
        <w:rPr>
          <w:rStyle w:val="Char4"/>
          <w:rtl/>
        </w:rPr>
      </w:pPr>
      <w:r w:rsidRPr="00500E4D">
        <w:rPr>
          <w:rStyle w:val="Char4"/>
          <w:rFonts w:hint="cs"/>
          <w:rtl/>
        </w:rPr>
        <w:t>«به خدا سوگند</w:t>
      </w:r>
      <w:r w:rsidR="003A47DA" w:rsidRPr="00500E4D">
        <w:rPr>
          <w:rStyle w:val="Char4"/>
          <w:rFonts w:hint="cs"/>
          <w:rtl/>
        </w:rPr>
        <w:t>،</w:t>
      </w:r>
      <w:r w:rsidRPr="00500E4D">
        <w:rPr>
          <w:rStyle w:val="Char4"/>
          <w:rFonts w:hint="cs"/>
          <w:rtl/>
        </w:rPr>
        <w:t xml:space="preserve"> اگر خداوند یک نفر را توسط شما هدایت کند، برای تو از شتران گرانبها و ارزشمند بهتر است</w:t>
      </w:r>
      <w:r w:rsidR="003A47DA" w:rsidRPr="00500E4D">
        <w:rPr>
          <w:rStyle w:val="Char4"/>
          <w:rFonts w:hint="cs"/>
          <w:rtl/>
        </w:rPr>
        <w:t>.</w:t>
      </w:r>
      <w:r w:rsidRPr="00500E4D">
        <w:rPr>
          <w:rStyle w:val="Char4"/>
          <w:rFonts w:hint="cs"/>
          <w:rtl/>
        </w:rPr>
        <w:t xml:space="preserve">» </w:t>
      </w:r>
    </w:p>
    <w:p w:rsidR="00A905A6" w:rsidRPr="00500E4D" w:rsidRDefault="005A6E5B" w:rsidP="005A6E5B">
      <w:pPr>
        <w:ind w:firstLine="284"/>
        <w:jc w:val="both"/>
        <w:rPr>
          <w:rStyle w:val="Char4"/>
          <w:rtl/>
        </w:rPr>
      </w:pPr>
      <w:r w:rsidRPr="005A6E5B">
        <w:rPr>
          <w:rStyle w:val="Char1"/>
          <w:rtl/>
        </w:rPr>
        <w:t>«</w:t>
      </w:r>
      <w:r w:rsidR="007C765D" w:rsidRPr="005A6E5B">
        <w:rPr>
          <w:rStyle w:val="Char1"/>
          <w:rFonts w:hint="cs"/>
          <w:rtl/>
        </w:rPr>
        <w:t>إذا مات ال</w:t>
      </w:r>
      <w:r>
        <w:rPr>
          <w:rStyle w:val="Char1"/>
          <w:rFonts w:hint="cs"/>
          <w:rtl/>
        </w:rPr>
        <w:t>إ</w:t>
      </w:r>
      <w:r w:rsidR="007C765D" w:rsidRPr="005A6E5B">
        <w:rPr>
          <w:rStyle w:val="Char1"/>
          <w:rFonts w:hint="cs"/>
          <w:rtl/>
        </w:rPr>
        <w:t>نسان انقطع عمله إلاّ م ثلاثٍ</w:t>
      </w:r>
      <w:r w:rsidR="00C45FF1" w:rsidRPr="005A6E5B">
        <w:rPr>
          <w:rStyle w:val="Char1"/>
          <w:rFonts w:hint="cs"/>
          <w:rtl/>
        </w:rPr>
        <w:t>:</w:t>
      </w:r>
      <w:r w:rsidR="007C765D" w:rsidRPr="005A6E5B">
        <w:rPr>
          <w:rStyle w:val="Char1"/>
          <w:rFonts w:hint="cs"/>
          <w:rtl/>
        </w:rPr>
        <w:t xml:space="preserve"> صدقةٍ جاریةٍ، أو علم ینتفع به، أو ولدٍ صالحٍ یدعوله</w:t>
      </w:r>
      <w:r w:rsidRPr="005A6E5B">
        <w:rPr>
          <w:rStyle w:val="Char1"/>
          <w:rtl/>
        </w:rPr>
        <w:t>»</w:t>
      </w:r>
      <w:r w:rsidR="001A17D9">
        <w:rPr>
          <w:rFonts w:cs="B Badr" w:hint="cs"/>
          <w:b/>
          <w:bCs/>
          <w:sz w:val="32"/>
          <w:szCs w:val="32"/>
          <w:rtl/>
          <w:lang w:bidi="fa-IR"/>
        </w:rPr>
        <w:t xml:space="preserve"> </w:t>
      </w:r>
      <w:r w:rsidR="007C765D" w:rsidRPr="00500E4D">
        <w:rPr>
          <w:rStyle w:val="Char4"/>
          <w:rFonts w:hint="cs"/>
          <w:rtl/>
        </w:rPr>
        <w:t xml:space="preserve">«رواه مسلم» </w:t>
      </w:r>
    </w:p>
    <w:p w:rsidR="007C765D" w:rsidRPr="00500E4D" w:rsidRDefault="007C765D" w:rsidP="003A47DA">
      <w:pPr>
        <w:ind w:firstLine="284"/>
        <w:jc w:val="both"/>
        <w:rPr>
          <w:rStyle w:val="Char4"/>
          <w:rtl/>
        </w:rPr>
      </w:pPr>
      <w:r w:rsidRPr="00500E4D">
        <w:rPr>
          <w:rStyle w:val="Char4"/>
          <w:rFonts w:hint="cs"/>
          <w:rtl/>
        </w:rPr>
        <w:t>«هر گاه انسان بمیرد، پروند</w:t>
      </w:r>
      <w:r w:rsidR="003A47DA" w:rsidRPr="00500E4D">
        <w:rPr>
          <w:rStyle w:val="Char4"/>
          <w:rFonts w:hint="cs"/>
          <w:rtl/>
        </w:rPr>
        <w:t>ه</w:t>
      </w:r>
      <w:r w:rsidR="002E7643" w:rsidRPr="00500E4D">
        <w:rPr>
          <w:rStyle w:val="Char4"/>
          <w:rFonts w:hint="cs"/>
          <w:rtl/>
        </w:rPr>
        <w:t xml:space="preserve">‌ی </w:t>
      </w:r>
      <w:r w:rsidRPr="00500E4D">
        <w:rPr>
          <w:rStyle w:val="Char4"/>
          <w:rFonts w:hint="cs"/>
          <w:rtl/>
        </w:rPr>
        <w:t>اعمال او جز در سه چیز بسته می‌شود</w:t>
      </w:r>
      <w:r w:rsidR="00C45FF1" w:rsidRPr="00500E4D">
        <w:rPr>
          <w:rStyle w:val="Char4"/>
          <w:rFonts w:hint="cs"/>
          <w:rtl/>
        </w:rPr>
        <w:t>:</w:t>
      </w:r>
      <w:r w:rsidRPr="00500E4D">
        <w:rPr>
          <w:rStyle w:val="Char4"/>
          <w:rFonts w:hint="cs"/>
          <w:rtl/>
        </w:rPr>
        <w:t xml:space="preserve"> صدق</w:t>
      </w:r>
      <w:r w:rsidR="003A47DA" w:rsidRPr="00500E4D">
        <w:rPr>
          <w:rStyle w:val="Char4"/>
          <w:rFonts w:hint="cs"/>
          <w:rtl/>
        </w:rPr>
        <w:t>ه</w:t>
      </w:r>
      <w:r w:rsidR="002E7643" w:rsidRPr="00500E4D">
        <w:rPr>
          <w:rStyle w:val="Char4"/>
          <w:rFonts w:hint="cs"/>
          <w:rtl/>
        </w:rPr>
        <w:t xml:space="preserve">‌ی </w:t>
      </w:r>
      <w:r w:rsidRPr="00500E4D">
        <w:rPr>
          <w:rStyle w:val="Char4"/>
          <w:rFonts w:hint="cs"/>
          <w:rtl/>
        </w:rPr>
        <w:t>جاری</w:t>
      </w:r>
      <w:r w:rsidR="003A47DA" w:rsidRPr="00500E4D">
        <w:rPr>
          <w:rStyle w:val="Char4"/>
          <w:rFonts w:hint="cs"/>
          <w:rtl/>
        </w:rPr>
        <w:t>ّ</w:t>
      </w:r>
      <w:r w:rsidRPr="00500E4D">
        <w:rPr>
          <w:rStyle w:val="Char4"/>
          <w:rFonts w:hint="cs"/>
          <w:rtl/>
        </w:rPr>
        <w:t>ه</w:t>
      </w:r>
      <w:r w:rsidR="003A47DA" w:rsidRPr="00500E4D">
        <w:rPr>
          <w:rStyle w:val="Char4"/>
          <w:rFonts w:hint="cs"/>
          <w:rtl/>
        </w:rPr>
        <w:t>،</w:t>
      </w:r>
      <w:r w:rsidRPr="00500E4D">
        <w:rPr>
          <w:rStyle w:val="Char4"/>
          <w:rFonts w:hint="cs"/>
          <w:rtl/>
        </w:rPr>
        <w:t xml:space="preserve"> مانند ساختن مسجد و مدرسه و</w:t>
      </w:r>
      <w:r w:rsidR="002F480B" w:rsidRPr="00500E4D">
        <w:rPr>
          <w:rStyle w:val="Char4"/>
          <w:rFonts w:hint="cs"/>
          <w:rtl/>
        </w:rPr>
        <w:t>.</w:t>
      </w:r>
      <w:r w:rsidRPr="00500E4D">
        <w:rPr>
          <w:rStyle w:val="Char4"/>
          <w:rFonts w:hint="cs"/>
          <w:rtl/>
        </w:rPr>
        <w:t>..، علمی که [مردم] از آن استفاده می‌کنند، فرزند صالحی که برای او دعا می‌کند</w:t>
      </w:r>
      <w:r w:rsidR="003A47DA" w:rsidRPr="00500E4D">
        <w:rPr>
          <w:rStyle w:val="Char4"/>
          <w:rFonts w:hint="cs"/>
          <w:rtl/>
        </w:rPr>
        <w:t>.</w:t>
      </w:r>
      <w:r w:rsidRPr="00500E4D">
        <w:rPr>
          <w:rStyle w:val="Char4"/>
          <w:rFonts w:hint="cs"/>
          <w:rtl/>
        </w:rPr>
        <w:t xml:space="preserve">» </w:t>
      </w:r>
    </w:p>
    <w:p w:rsidR="007C765D" w:rsidRPr="00500E4D" w:rsidRDefault="007C765D" w:rsidP="007261F2">
      <w:pPr>
        <w:ind w:firstLine="284"/>
        <w:jc w:val="both"/>
        <w:rPr>
          <w:rStyle w:val="Char4"/>
          <w:rtl/>
        </w:rPr>
      </w:pPr>
      <w:r w:rsidRPr="00500E4D">
        <w:rPr>
          <w:rStyle w:val="Char4"/>
          <w:rFonts w:hint="cs"/>
          <w:rtl/>
        </w:rPr>
        <w:t>از این رو</w:t>
      </w:r>
      <w:r w:rsidR="00A1397C" w:rsidRPr="00500E4D">
        <w:rPr>
          <w:rStyle w:val="Char4"/>
          <w:rFonts w:hint="cs"/>
          <w:rtl/>
        </w:rPr>
        <w:t>،</w:t>
      </w:r>
      <w:r w:rsidRPr="00500E4D">
        <w:rPr>
          <w:rStyle w:val="Char4"/>
          <w:rFonts w:hint="cs"/>
          <w:rtl/>
        </w:rPr>
        <w:t xml:space="preserve"> مدر</w:t>
      </w:r>
      <w:r w:rsidR="00A1397C" w:rsidRPr="00500E4D">
        <w:rPr>
          <w:rStyle w:val="Char4"/>
          <w:rFonts w:hint="cs"/>
          <w:rtl/>
        </w:rPr>
        <w:t>ّ</w:t>
      </w:r>
      <w:r w:rsidRPr="00500E4D">
        <w:rPr>
          <w:rStyle w:val="Char4"/>
          <w:rFonts w:hint="cs"/>
          <w:rtl/>
        </w:rPr>
        <w:t>س پس از مرگش، از آموزشِ دانش مفید</w:t>
      </w:r>
      <w:r w:rsidR="007261F2" w:rsidRPr="00500E4D">
        <w:rPr>
          <w:rStyle w:val="Char4"/>
          <w:rFonts w:hint="cs"/>
          <w:rtl/>
        </w:rPr>
        <w:t xml:space="preserve">ی </w:t>
      </w:r>
      <w:r w:rsidR="00D57A0D">
        <w:rPr>
          <w:rStyle w:val="Char4"/>
          <w:rFonts w:hint="cs"/>
          <w:rtl/>
        </w:rPr>
        <w:t>ک</w:t>
      </w:r>
      <w:r w:rsidR="007261F2" w:rsidRPr="00500E4D">
        <w:rPr>
          <w:rStyle w:val="Char4"/>
          <w:rFonts w:hint="cs"/>
          <w:rtl/>
        </w:rPr>
        <w:t>ه</w:t>
      </w:r>
      <w:r w:rsidRPr="00500E4D">
        <w:rPr>
          <w:rStyle w:val="Char4"/>
          <w:rFonts w:hint="cs"/>
          <w:rtl/>
        </w:rPr>
        <w:t xml:space="preserve"> به دانش‌آموزان</w:t>
      </w:r>
      <w:r w:rsidR="007261F2" w:rsidRPr="00500E4D">
        <w:rPr>
          <w:rStyle w:val="Char4"/>
          <w:rFonts w:hint="cs"/>
          <w:rtl/>
        </w:rPr>
        <w:t xml:space="preserve"> داشته</w:t>
      </w:r>
      <w:r w:rsidR="00D7184D" w:rsidRPr="00500E4D">
        <w:rPr>
          <w:rStyle w:val="Char4"/>
          <w:rFonts w:hint="cs"/>
          <w:rtl/>
        </w:rPr>
        <w:t>،</w:t>
      </w:r>
      <w:r w:rsidRPr="00500E4D">
        <w:rPr>
          <w:rStyle w:val="Char4"/>
          <w:rFonts w:hint="cs"/>
          <w:rtl/>
        </w:rPr>
        <w:t xml:space="preserve"> سود خواهد برد. </w:t>
      </w:r>
    </w:p>
    <w:p w:rsidR="007C765D" w:rsidRPr="007C765D" w:rsidRDefault="005A6E5B" w:rsidP="005A6E5B">
      <w:pPr>
        <w:pStyle w:val="a1"/>
        <w:rPr>
          <w:rtl/>
        </w:rPr>
      </w:pPr>
      <w:r>
        <w:rPr>
          <w:rFonts w:ascii="Traditional Arabic" w:hAnsi="Traditional Arabic" w:cs="Traditional Arabic"/>
          <w:rtl/>
        </w:rPr>
        <w:t>«</w:t>
      </w:r>
      <w:r w:rsidR="007C765D" w:rsidRPr="007C765D">
        <w:rPr>
          <w:rFonts w:hint="cs"/>
          <w:rtl/>
        </w:rPr>
        <w:t>اللّهم علّمنا ما یفعنا بما علّمتنا وزدنا علماً</w:t>
      </w:r>
      <w:r>
        <w:rPr>
          <w:rFonts w:ascii="Traditional Arabic" w:hAnsi="Traditional Arabic" w:cs="Traditional Arabic"/>
          <w:rtl/>
        </w:rPr>
        <w:t>»</w:t>
      </w:r>
      <w:r w:rsidR="00D771FD">
        <w:rPr>
          <w:rFonts w:hint="cs"/>
          <w:rtl/>
        </w:rPr>
        <w:t>.</w:t>
      </w:r>
      <w:r w:rsidR="001A17D9">
        <w:rPr>
          <w:rFonts w:hint="cs"/>
          <w:rtl/>
        </w:rPr>
        <w:t xml:space="preserve"> </w:t>
      </w:r>
    </w:p>
    <w:p w:rsidR="00D771FD" w:rsidRPr="00500E4D" w:rsidRDefault="007C765D" w:rsidP="00D771FD">
      <w:pPr>
        <w:ind w:firstLine="284"/>
        <w:jc w:val="both"/>
        <w:rPr>
          <w:rStyle w:val="Char4"/>
          <w:rtl/>
        </w:rPr>
      </w:pPr>
      <w:r w:rsidRPr="00500E4D">
        <w:rPr>
          <w:rStyle w:val="Char4"/>
          <w:rFonts w:hint="cs"/>
          <w:rtl/>
        </w:rPr>
        <w:t>«خدا</w:t>
      </w:r>
      <w:r w:rsidR="00D57A0D">
        <w:rPr>
          <w:rStyle w:val="Char4"/>
          <w:rFonts w:hint="cs"/>
          <w:rtl/>
        </w:rPr>
        <w:t>ی</w:t>
      </w:r>
      <w:r w:rsidR="00D771FD" w:rsidRPr="00500E4D">
        <w:rPr>
          <w:rStyle w:val="Char4"/>
          <w:rFonts w:hint="cs"/>
          <w:rtl/>
        </w:rPr>
        <w:t>ا،</w:t>
      </w:r>
      <w:r w:rsidRPr="00500E4D">
        <w:rPr>
          <w:rStyle w:val="Char4"/>
          <w:rFonts w:hint="cs"/>
          <w:rtl/>
        </w:rPr>
        <w:t xml:space="preserve"> چیزی را به ما بیاموز که برای ما سودمند است، و ما را از آنچه آموزش داده‌ای بهره‌مند گردان و دانش</w:t>
      </w:r>
      <w:r w:rsidR="00D771FD" w:rsidRPr="00500E4D">
        <w:rPr>
          <w:rStyle w:val="Char4"/>
          <w:rFonts w:hint="cs"/>
          <w:rtl/>
        </w:rPr>
        <w:t xml:space="preserve"> </w:t>
      </w:r>
      <w:r w:rsidRPr="00500E4D">
        <w:rPr>
          <w:rStyle w:val="Char4"/>
          <w:rFonts w:hint="cs"/>
          <w:rtl/>
        </w:rPr>
        <w:t>ما را افزون کن</w:t>
      </w:r>
      <w:r w:rsidR="00D771FD" w:rsidRPr="00500E4D">
        <w:rPr>
          <w:rStyle w:val="Char4"/>
          <w:rFonts w:hint="cs"/>
          <w:rtl/>
        </w:rPr>
        <w:t>.</w:t>
      </w:r>
      <w:r w:rsidRPr="00500E4D">
        <w:rPr>
          <w:rStyle w:val="Char4"/>
          <w:rFonts w:hint="cs"/>
          <w:rtl/>
        </w:rPr>
        <w:t>»</w:t>
      </w:r>
    </w:p>
    <w:p w:rsidR="007C765D" w:rsidRPr="006714EF" w:rsidRDefault="006714EF" w:rsidP="005A6E5B">
      <w:pPr>
        <w:pStyle w:val="a0"/>
        <w:ind w:firstLine="0"/>
        <w:jc w:val="right"/>
        <w:rPr>
          <w:rtl/>
        </w:rPr>
      </w:pPr>
      <w:r w:rsidRPr="006714EF">
        <w:rPr>
          <w:rFonts w:hint="cs"/>
          <w:rtl/>
        </w:rPr>
        <w:t xml:space="preserve">وصلّی الله علی محمّدٍ وعلی </w:t>
      </w:r>
      <w:r w:rsidR="005A6E5B">
        <w:rPr>
          <w:rFonts w:hint="cs"/>
          <w:rtl/>
        </w:rPr>
        <w:t>آ</w:t>
      </w:r>
      <w:r w:rsidRPr="006714EF">
        <w:rPr>
          <w:rFonts w:hint="cs"/>
          <w:rtl/>
        </w:rPr>
        <w:t>له وسلّم</w:t>
      </w:r>
    </w:p>
    <w:p w:rsidR="00CF5706" w:rsidRPr="00AE6CA8" w:rsidRDefault="006714EF" w:rsidP="005A6E5B">
      <w:pPr>
        <w:jc w:val="right"/>
        <w:rPr>
          <w:rStyle w:val="Char8"/>
          <w:rtl/>
        </w:rPr>
      </w:pPr>
      <w:r w:rsidRPr="00AE6CA8">
        <w:rPr>
          <w:rStyle w:val="Char8"/>
          <w:rFonts w:hint="cs"/>
          <w:rtl/>
        </w:rPr>
        <w:t>پایان</w:t>
      </w:r>
    </w:p>
    <w:p w:rsidR="00FF4CFD" w:rsidRPr="00500E4D" w:rsidRDefault="00FF4CFD" w:rsidP="00FF4CFD">
      <w:pPr>
        <w:jc w:val="both"/>
        <w:rPr>
          <w:rStyle w:val="Char4"/>
          <w:rtl/>
        </w:rPr>
      </w:pPr>
    </w:p>
    <w:p w:rsidR="00FF4CFD" w:rsidRPr="00500E4D" w:rsidRDefault="00FF4CFD" w:rsidP="00FF4CFD">
      <w:pPr>
        <w:jc w:val="both"/>
        <w:rPr>
          <w:rStyle w:val="Char4"/>
          <w:rtl/>
        </w:rPr>
        <w:sectPr w:rsidR="00FF4CFD" w:rsidRPr="00500E4D" w:rsidSect="009E5F33">
          <w:headerReference w:type="default" r:id="rId19"/>
          <w:footnotePr>
            <w:numRestart w:val="eachPage"/>
          </w:footnotePr>
          <w:type w:val="oddPage"/>
          <w:pgSz w:w="9356" w:h="13608" w:code="9"/>
          <w:pgMar w:top="567" w:right="1134" w:bottom="851" w:left="1134" w:header="454" w:footer="0" w:gutter="0"/>
          <w:cols w:space="720"/>
          <w:titlePg/>
          <w:bidi/>
          <w:rtlGutter/>
        </w:sectPr>
      </w:pPr>
    </w:p>
    <w:p w:rsidR="00F3612B" w:rsidRDefault="00002326" w:rsidP="00FF4CFD">
      <w:pPr>
        <w:pStyle w:val="a"/>
        <w:rPr>
          <w:rtl/>
        </w:rPr>
      </w:pPr>
      <w:bookmarkStart w:id="313" w:name="_Toc179969878"/>
      <w:bookmarkStart w:id="314" w:name="_Toc337733420"/>
      <w:bookmarkStart w:id="315" w:name="_Toc433568993"/>
      <w:r>
        <w:rPr>
          <w:rFonts w:hint="cs"/>
          <w:rtl/>
        </w:rPr>
        <w:t>دعاهایی از قرآن کریم</w:t>
      </w:r>
      <w:bookmarkEnd w:id="313"/>
      <w:bookmarkEnd w:id="314"/>
      <w:bookmarkEnd w:id="315"/>
      <w:r>
        <w:rPr>
          <w:rFonts w:hint="cs"/>
          <w:rtl/>
        </w:rPr>
        <w:t xml:space="preserve"> </w:t>
      </w:r>
    </w:p>
    <w:p w:rsidR="005A6E5B" w:rsidRPr="00A406ED" w:rsidRDefault="005A6E5B" w:rsidP="005A6E5B">
      <w:pPr>
        <w:ind w:firstLine="284"/>
        <w:jc w:val="both"/>
        <w:rPr>
          <w:rStyle w:val="Char7"/>
          <w:rtl/>
        </w:rPr>
      </w:pPr>
      <w:r>
        <w:rPr>
          <w:rFonts w:ascii="Traditional Arabic" w:hAnsi="Traditional Arabic" w:cs="Traditional Arabic"/>
          <w:sz w:val="26"/>
          <w:rtl/>
          <w:lang w:bidi="fa-IR"/>
        </w:rPr>
        <w:t>﴿</w:t>
      </w:r>
      <w:r w:rsidRPr="00A406ED">
        <w:rPr>
          <w:rStyle w:val="Char7"/>
          <w:rtl/>
        </w:rPr>
        <w:t>رَبَّنَآ ءَاتِنَا مِن لَّدُنكَ رَحۡمَةٗ وَهَيِّئۡ لَنَا مِنۡ أَمۡرِنَا رَشَدٗا ١٠</w:t>
      </w:r>
      <w:r>
        <w:rPr>
          <w:rFonts w:ascii="Traditional Arabic" w:hAnsi="Traditional Arabic" w:cs="Traditional Arabic"/>
          <w:sz w:val="26"/>
          <w:rtl/>
          <w:lang w:bidi="fa-IR"/>
        </w:rPr>
        <w:t>﴾</w:t>
      </w:r>
      <w:r w:rsidRPr="00500E4D">
        <w:rPr>
          <w:rStyle w:val="Char4"/>
          <w:rFonts w:hint="cs"/>
          <w:rtl/>
        </w:rPr>
        <w:t xml:space="preserve"> </w:t>
      </w:r>
      <w:r w:rsidRPr="00392816">
        <w:rPr>
          <w:rStyle w:val="Char5"/>
          <w:rtl/>
        </w:rPr>
        <w:t>[الکهف: 10]</w:t>
      </w:r>
      <w:r w:rsidRPr="00500E4D">
        <w:rPr>
          <w:rStyle w:val="Char4"/>
          <w:rFonts w:hint="cs"/>
          <w:rtl/>
        </w:rPr>
        <w:t>.</w:t>
      </w:r>
    </w:p>
    <w:p w:rsidR="005A288C" w:rsidRPr="00500E4D" w:rsidRDefault="005A288C" w:rsidP="005A6E5B">
      <w:pPr>
        <w:ind w:firstLine="284"/>
        <w:jc w:val="both"/>
        <w:rPr>
          <w:rStyle w:val="Char4"/>
          <w:rtl/>
        </w:rPr>
      </w:pPr>
      <w:r w:rsidRPr="00500E4D">
        <w:rPr>
          <w:rStyle w:val="Char4"/>
          <w:rFonts w:hint="cs"/>
          <w:rtl/>
        </w:rPr>
        <w:t>«</w:t>
      </w:r>
      <w:r w:rsidR="0006565D" w:rsidRPr="00500E4D">
        <w:rPr>
          <w:rStyle w:val="Char4"/>
          <w:rFonts w:hint="cs"/>
          <w:rtl/>
        </w:rPr>
        <w:t>پروردگارا</w:t>
      </w:r>
      <w:r w:rsidR="00A5110C" w:rsidRPr="00500E4D">
        <w:rPr>
          <w:rStyle w:val="Char4"/>
          <w:rFonts w:hint="cs"/>
          <w:rtl/>
        </w:rPr>
        <w:t>،</w:t>
      </w:r>
      <w:r w:rsidR="0006565D" w:rsidRPr="00500E4D">
        <w:rPr>
          <w:rStyle w:val="Char4"/>
          <w:rFonts w:hint="cs"/>
          <w:rtl/>
        </w:rPr>
        <w:t xml:space="preserve"> از جانب خود به ما رحمتی بخش و راه نجاتی برایمان فراهم فرم</w:t>
      </w:r>
      <w:r w:rsidR="0062097D" w:rsidRPr="00500E4D">
        <w:rPr>
          <w:rStyle w:val="Char4"/>
          <w:rFonts w:hint="cs"/>
          <w:rtl/>
        </w:rPr>
        <w:t>ا</w:t>
      </w:r>
      <w:r w:rsidR="00A5110C" w:rsidRPr="00500E4D">
        <w:rPr>
          <w:rStyle w:val="Char4"/>
          <w:rFonts w:hint="cs"/>
          <w:rtl/>
        </w:rPr>
        <w:t>.</w:t>
      </w:r>
      <w:r w:rsidRPr="00500E4D">
        <w:rPr>
          <w:rStyle w:val="Char4"/>
          <w:rFonts w:hint="cs"/>
          <w:rtl/>
        </w:rPr>
        <w:t>»</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tl/>
        </w:rPr>
        <w:t xml:space="preserve">رَبَّنَآ ءَاتِنَا فِي </w:t>
      </w:r>
      <w:r w:rsidRPr="00A406ED">
        <w:rPr>
          <w:rStyle w:val="Char7"/>
          <w:rFonts w:hint="cs"/>
          <w:rtl/>
        </w:rPr>
        <w:t>ٱلدُّنۡيَا</w:t>
      </w:r>
      <w:r w:rsidRPr="00A406ED">
        <w:rPr>
          <w:rStyle w:val="Char7"/>
          <w:rtl/>
        </w:rPr>
        <w:t xml:space="preserve"> حَسَنَةٗ وَفِي </w:t>
      </w:r>
      <w:r w:rsidRPr="00A406ED">
        <w:rPr>
          <w:rStyle w:val="Char7"/>
          <w:rFonts w:hint="cs"/>
          <w:rtl/>
        </w:rPr>
        <w:t>ٱلۡأٓخِرَةِ</w:t>
      </w:r>
      <w:r w:rsidRPr="00A406ED">
        <w:rPr>
          <w:rStyle w:val="Char7"/>
          <w:rtl/>
        </w:rPr>
        <w:t xml:space="preserve"> حَسَنَةٗ وَقِنَا عَذَابَ </w:t>
      </w:r>
      <w:r w:rsidRPr="00A406ED">
        <w:rPr>
          <w:rStyle w:val="Char7"/>
          <w:rFonts w:hint="cs"/>
          <w:rtl/>
        </w:rPr>
        <w:t>ٱلنَّارِ</w:t>
      </w:r>
      <w:r w:rsidRPr="00A406ED">
        <w:rPr>
          <w:rStyle w:val="Char7"/>
          <w:rtl/>
        </w:rPr>
        <w:t xml:space="preserve"> ٢٠١</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البقرة: 201</w:t>
      </w:r>
      <w:r w:rsidRPr="00392816">
        <w:rPr>
          <w:rStyle w:val="Char5"/>
          <w:rtl/>
        </w:rPr>
        <w:t>]</w:t>
      </w:r>
      <w:r w:rsidRPr="00500E4D">
        <w:rPr>
          <w:rStyle w:val="Char4"/>
          <w:rFonts w:hint="cs"/>
          <w:rtl/>
        </w:rPr>
        <w:t>.</w:t>
      </w:r>
    </w:p>
    <w:p w:rsidR="005A288C" w:rsidRPr="00500E4D" w:rsidRDefault="005A288C" w:rsidP="005A6E5B">
      <w:pPr>
        <w:ind w:firstLine="284"/>
        <w:jc w:val="both"/>
        <w:rPr>
          <w:rStyle w:val="Char4"/>
          <w:rtl/>
        </w:rPr>
      </w:pPr>
      <w:r w:rsidRPr="00500E4D">
        <w:rPr>
          <w:rStyle w:val="Char4"/>
          <w:rFonts w:hint="cs"/>
          <w:rtl/>
        </w:rPr>
        <w:t>«</w:t>
      </w:r>
      <w:r w:rsidR="0006565D" w:rsidRPr="00500E4D">
        <w:rPr>
          <w:rStyle w:val="Char4"/>
          <w:rFonts w:hint="cs"/>
          <w:rtl/>
        </w:rPr>
        <w:t>پروردگارا</w:t>
      </w:r>
      <w:r w:rsidR="00A5110C" w:rsidRPr="00500E4D">
        <w:rPr>
          <w:rStyle w:val="Char4"/>
          <w:rFonts w:hint="cs"/>
          <w:rtl/>
        </w:rPr>
        <w:t>،</w:t>
      </w:r>
      <w:r w:rsidR="0006565D" w:rsidRPr="00500E4D">
        <w:rPr>
          <w:rStyle w:val="Char4"/>
          <w:rFonts w:hint="cs"/>
          <w:rtl/>
        </w:rPr>
        <w:t xml:space="preserve"> در این دنیا به ما نیکی رسان و در آخرت نیز</w:t>
      </w:r>
      <w:r w:rsidR="00A5110C" w:rsidRPr="00500E4D">
        <w:rPr>
          <w:rStyle w:val="Char4"/>
          <w:rFonts w:hint="cs"/>
          <w:rtl/>
        </w:rPr>
        <w:t>،</w:t>
      </w:r>
      <w:r w:rsidR="0006565D" w:rsidRPr="00500E4D">
        <w:rPr>
          <w:rStyle w:val="Char4"/>
          <w:rFonts w:hint="cs"/>
          <w:rtl/>
        </w:rPr>
        <w:t xml:space="preserve"> به ما نیکی عطا کن و ما را از عذاب آتش دور نگه دار</w:t>
      </w:r>
      <w:r w:rsidR="00A5110C" w:rsidRPr="00500E4D">
        <w:rPr>
          <w:rStyle w:val="Char4"/>
          <w:rFonts w:hint="cs"/>
          <w:rtl/>
        </w:rPr>
        <w:t>.</w:t>
      </w:r>
      <w:r w:rsidRPr="00500E4D">
        <w:rPr>
          <w:rStyle w:val="Char4"/>
          <w:rFonts w:hint="cs"/>
          <w:rtl/>
        </w:rPr>
        <w:t>»</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Fonts w:hint="cs"/>
          <w:rtl/>
        </w:rPr>
        <w:t>رَبَّنَا</w:t>
      </w:r>
      <w:r w:rsidRPr="00A406ED">
        <w:rPr>
          <w:rStyle w:val="Char7"/>
          <w:rtl/>
        </w:rPr>
        <w:t xml:space="preserve"> لَا تُزِغۡ قُلُوبَنَا بَعۡدَ إِذۡ هَدَيۡتَنَا وَهَبۡ لَنَا مِن لَّدُنكَ رَحۡمَةًۚ إِنَّكَ أَنتَ </w:t>
      </w:r>
      <w:r w:rsidRPr="00A406ED">
        <w:rPr>
          <w:rStyle w:val="Char7"/>
          <w:rFonts w:hint="cs"/>
          <w:rtl/>
        </w:rPr>
        <w:t>ٱلۡوَهَّابُ</w:t>
      </w:r>
      <w:r w:rsidRPr="00A406ED">
        <w:rPr>
          <w:rStyle w:val="Char7"/>
          <w:rtl/>
        </w:rPr>
        <w:t xml:space="preserve"> ٨</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آل عمران: 8</w:t>
      </w:r>
      <w:r w:rsidRPr="00392816">
        <w:rPr>
          <w:rStyle w:val="Char5"/>
          <w:rtl/>
        </w:rPr>
        <w:t>]</w:t>
      </w:r>
      <w:r w:rsidRPr="00500E4D">
        <w:rPr>
          <w:rStyle w:val="Char4"/>
          <w:rFonts w:hint="cs"/>
          <w:rtl/>
        </w:rPr>
        <w:t>.</w:t>
      </w:r>
    </w:p>
    <w:p w:rsidR="005A288C" w:rsidRPr="00500E4D" w:rsidRDefault="005A288C" w:rsidP="005A6E5B">
      <w:pPr>
        <w:ind w:firstLine="284"/>
        <w:jc w:val="both"/>
        <w:rPr>
          <w:rStyle w:val="Char4"/>
          <w:rtl/>
        </w:rPr>
      </w:pPr>
      <w:r w:rsidRPr="00500E4D">
        <w:rPr>
          <w:rStyle w:val="Char4"/>
          <w:rFonts w:hint="cs"/>
          <w:rtl/>
        </w:rPr>
        <w:t>«</w:t>
      </w:r>
      <w:r w:rsidR="0006565D" w:rsidRPr="00500E4D">
        <w:rPr>
          <w:rStyle w:val="Char4"/>
          <w:rFonts w:hint="cs"/>
          <w:rtl/>
        </w:rPr>
        <w:t>پروردگارا</w:t>
      </w:r>
      <w:r w:rsidR="00A5110C" w:rsidRPr="00500E4D">
        <w:rPr>
          <w:rStyle w:val="Char4"/>
          <w:rFonts w:hint="cs"/>
          <w:rtl/>
        </w:rPr>
        <w:t>،</w:t>
      </w:r>
      <w:r w:rsidR="0006565D" w:rsidRPr="00500E4D">
        <w:rPr>
          <w:rStyle w:val="Char4"/>
          <w:rFonts w:hint="cs"/>
          <w:rtl/>
        </w:rPr>
        <w:t xml:space="preserve"> پس از آنکه ما را هدایت کردی، دلهایمان را دستخوش انحراف مگردان، و از جانب خود، رحمتی بر ما ارزانی دار که تو خود بخشایشگری</w:t>
      </w:r>
      <w:r w:rsidR="00A5110C" w:rsidRPr="00500E4D">
        <w:rPr>
          <w:rStyle w:val="Char4"/>
          <w:rFonts w:hint="cs"/>
          <w:rtl/>
        </w:rPr>
        <w:t>.</w:t>
      </w:r>
      <w:r w:rsidRPr="00500E4D">
        <w:rPr>
          <w:rStyle w:val="Char4"/>
          <w:rFonts w:hint="cs"/>
          <w:rtl/>
        </w:rPr>
        <w:t>»</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tl/>
        </w:rPr>
        <w:t xml:space="preserve">رَبَّنَا </w:t>
      </w:r>
      <w:r w:rsidRPr="00A406ED">
        <w:rPr>
          <w:rStyle w:val="Char7"/>
          <w:rFonts w:hint="cs"/>
          <w:rtl/>
        </w:rPr>
        <w:t>ٱغۡفِرۡ</w:t>
      </w:r>
      <w:r w:rsidRPr="00A406ED">
        <w:rPr>
          <w:rStyle w:val="Char7"/>
          <w:rtl/>
        </w:rPr>
        <w:t xml:space="preserve"> لَنَا وَلِإِخۡوَٰنِنَا </w:t>
      </w:r>
      <w:r w:rsidRPr="00A406ED">
        <w:rPr>
          <w:rStyle w:val="Char7"/>
          <w:rFonts w:hint="cs"/>
          <w:rtl/>
        </w:rPr>
        <w:t>ٱلَّذِينَ</w:t>
      </w:r>
      <w:r w:rsidRPr="00A406ED">
        <w:rPr>
          <w:rStyle w:val="Char7"/>
          <w:rtl/>
        </w:rPr>
        <w:t xml:space="preserve"> سَبَقُونَا بِ</w:t>
      </w:r>
      <w:r w:rsidRPr="00A406ED">
        <w:rPr>
          <w:rStyle w:val="Char7"/>
          <w:rFonts w:hint="cs"/>
          <w:rtl/>
        </w:rPr>
        <w:t>ٱلۡإِيمَٰنِ</w:t>
      </w:r>
      <w:r w:rsidRPr="00A406ED">
        <w:rPr>
          <w:rStyle w:val="Char7"/>
          <w:rtl/>
        </w:rPr>
        <w:t xml:space="preserve"> وَلَا تَجۡعَلۡ فِي قُلُوبِنَا غِلّٗا لِّلَّذِينَ ءَامَنُواْ رَبَّنَآ إِنَّكَ رَءُوفٞ رَّحِيمٌ ١٠</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الحشر: 10</w:t>
      </w:r>
      <w:r w:rsidRPr="00392816">
        <w:rPr>
          <w:rStyle w:val="Char5"/>
          <w:rtl/>
        </w:rPr>
        <w:t>]</w:t>
      </w:r>
      <w:r w:rsidRPr="00500E4D">
        <w:rPr>
          <w:rStyle w:val="Char4"/>
          <w:rFonts w:hint="cs"/>
          <w:rtl/>
        </w:rPr>
        <w:t>.</w:t>
      </w:r>
    </w:p>
    <w:p w:rsidR="005A288C" w:rsidRPr="00500E4D" w:rsidRDefault="005A288C" w:rsidP="005A6E5B">
      <w:pPr>
        <w:ind w:firstLine="284"/>
        <w:jc w:val="both"/>
        <w:rPr>
          <w:rStyle w:val="Char4"/>
          <w:rtl/>
        </w:rPr>
      </w:pPr>
      <w:r w:rsidRPr="00500E4D">
        <w:rPr>
          <w:rStyle w:val="Char4"/>
          <w:rFonts w:hint="cs"/>
          <w:rtl/>
        </w:rPr>
        <w:t>«</w:t>
      </w:r>
      <w:r w:rsidR="009C52CB" w:rsidRPr="00500E4D">
        <w:rPr>
          <w:rStyle w:val="Char4"/>
          <w:rFonts w:hint="cs"/>
          <w:rtl/>
        </w:rPr>
        <w:t>پروردگارا</w:t>
      </w:r>
      <w:r w:rsidR="00BB108E" w:rsidRPr="00500E4D">
        <w:rPr>
          <w:rStyle w:val="Char4"/>
          <w:rFonts w:hint="cs"/>
          <w:rtl/>
        </w:rPr>
        <w:t>،</w:t>
      </w:r>
      <w:r w:rsidR="009C52CB" w:rsidRPr="00500E4D">
        <w:rPr>
          <w:rStyle w:val="Char4"/>
          <w:rFonts w:hint="cs"/>
          <w:rtl/>
        </w:rPr>
        <w:t xml:space="preserve"> ما را و برادران ما را که در ایمان آوردن بر ما پیشی گرفته‌اند بیامرز و در دلهایمان نسبت به کسانی که ایمان آوردند</w:t>
      </w:r>
      <w:r w:rsidR="00BB108E" w:rsidRPr="00500E4D">
        <w:rPr>
          <w:rStyle w:val="Char4"/>
          <w:rFonts w:hint="cs"/>
          <w:rtl/>
        </w:rPr>
        <w:t>،</w:t>
      </w:r>
      <w:r w:rsidR="009C52CB" w:rsidRPr="00500E4D">
        <w:rPr>
          <w:rStyle w:val="Char4"/>
          <w:rFonts w:hint="cs"/>
          <w:rtl/>
        </w:rPr>
        <w:t xml:space="preserve"> هیچ‌گونه کینه‌ای قرار مده</w:t>
      </w:r>
      <w:r w:rsidR="00BB108E" w:rsidRPr="00500E4D">
        <w:rPr>
          <w:rStyle w:val="Char4"/>
          <w:rFonts w:hint="cs"/>
          <w:rtl/>
        </w:rPr>
        <w:t>.</w:t>
      </w:r>
      <w:r w:rsidRPr="00500E4D">
        <w:rPr>
          <w:rStyle w:val="Char4"/>
          <w:rFonts w:hint="cs"/>
          <w:rtl/>
        </w:rPr>
        <w:t>»</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tl/>
        </w:rPr>
        <w:t xml:space="preserve">رَّبَّنَا عَلَيۡكَ تَوَكَّلۡنَا وَإِلَيۡكَ أَنَبۡنَا وَإِلَيۡكَ </w:t>
      </w:r>
      <w:r w:rsidRPr="00A406ED">
        <w:rPr>
          <w:rStyle w:val="Char7"/>
          <w:rFonts w:hint="cs"/>
          <w:rtl/>
        </w:rPr>
        <w:t>ٱلۡمَصِيرُ</w:t>
      </w:r>
      <w:r w:rsidRPr="00A406ED">
        <w:rPr>
          <w:rStyle w:val="Char7"/>
          <w:rtl/>
        </w:rPr>
        <w:t xml:space="preserve"> ٤</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الممتحنه: 4</w:t>
      </w:r>
      <w:r w:rsidRPr="00392816">
        <w:rPr>
          <w:rStyle w:val="Char5"/>
          <w:rtl/>
        </w:rPr>
        <w:t>]</w:t>
      </w:r>
      <w:r w:rsidRPr="00500E4D">
        <w:rPr>
          <w:rStyle w:val="Char4"/>
          <w:rFonts w:hint="cs"/>
          <w:rtl/>
        </w:rPr>
        <w:t>.</w:t>
      </w:r>
    </w:p>
    <w:p w:rsidR="005A288C" w:rsidRPr="00500E4D" w:rsidRDefault="005A288C" w:rsidP="005A6E5B">
      <w:pPr>
        <w:ind w:firstLine="284"/>
        <w:jc w:val="both"/>
        <w:rPr>
          <w:rStyle w:val="Char4"/>
          <w:rtl/>
        </w:rPr>
      </w:pPr>
      <w:r w:rsidRPr="00500E4D">
        <w:rPr>
          <w:rStyle w:val="Char4"/>
          <w:rFonts w:hint="cs"/>
          <w:rtl/>
        </w:rPr>
        <w:t>«</w:t>
      </w:r>
      <w:r w:rsidR="009C52CB" w:rsidRPr="00500E4D">
        <w:rPr>
          <w:rStyle w:val="Char4"/>
          <w:rFonts w:hint="cs"/>
          <w:rtl/>
        </w:rPr>
        <w:t>ای پروردگار ما</w:t>
      </w:r>
      <w:r w:rsidR="007C411A" w:rsidRPr="00500E4D">
        <w:rPr>
          <w:rStyle w:val="Char4"/>
          <w:rFonts w:hint="cs"/>
          <w:rtl/>
        </w:rPr>
        <w:t>،</w:t>
      </w:r>
      <w:r w:rsidR="009C52CB" w:rsidRPr="00500E4D">
        <w:rPr>
          <w:rStyle w:val="Char4"/>
          <w:rFonts w:hint="cs"/>
          <w:rtl/>
        </w:rPr>
        <w:t xml:space="preserve"> بر تو اعتماد کردیم و به سوی تو بازگشتیم و بازگشت به سوی توست</w:t>
      </w:r>
      <w:r w:rsidR="007C411A" w:rsidRPr="00500E4D">
        <w:rPr>
          <w:rStyle w:val="Char4"/>
          <w:rFonts w:hint="cs"/>
          <w:rtl/>
        </w:rPr>
        <w:t>.</w:t>
      </w:r>
      <w:r w:rsidRPr="00500E4D">
        <w:rPr>
          <w:rStyle w:val="Char4"/>
          <w:rFonts w:hint="cs"/>
          <w:rtl/>
        </w:rPr>
        <w:t>»</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tl/>
        </w:rPr>
        <w:t>رَبَّنَا لَا تُؤَاخِذۡنَآ إِن نَّسِينَآ أَوۡ أَخۡطَأۡنَاۚ رَبَّنَا وَلَا تَحۡمِلۡ عَلَيۡنَآ إِصۡرٗا كَمَا حَمَلۡتَهُ</w:t>
      </w:r>
      <w:r w:rsidRPr="00A406ED">
        <w:rPr>
          <w:rStyle w:val="Char7"/>
          <w:rFonts w:hint="cs"/>
          <w:rtl/>
        </w:rPr>
        <w:t>ۥ</w:t>
      </w:r>
      <w:r w:rsidRPr="00A406ED">
        <w:rPr>
          <w:rStyle w:val="Char7"/>
          <w:rtl/>
        </w:rPr>
        <w:t xml:space="preserve"> عَلَى </w:t>
      </w:r>
      <w:r w:rsidRPr="00A406ED">
        <w:rPr>
          <w:rStyle w:val="Char7"/>
          <w:rFonts w:hint="cs"/>
          <w:rtl/>
        </w:rPr>
        <w:t>ٱلَّذِينَ</w:t>
      </w:r>
      <w:r w:rsidRPr="00A406ED">
        <w:rPr>
          <w:rStyle w:val="Char7"/>
          <w:rtl/>
        </w:rPr>
        <w:t xml:space="preserve"> مِن قَبۡلِنَاۚ رَبَّنَ</w:t>
      </w:r>
      <w:r w:rsidRPr="00A406ED">
        <w:rPr>
          <w:rStyle w:val="Char7"/>
          <w:rFonts w:hint="cs"/>
          <w:rtl/>
        </w:rPr>
        <w:t>ا</w:t>
      </w:r>
      <w:r w:rsidRPr="00A406ED">
        <w:rPr>
          <w:rStyle w:val="Char7"/>
          <w:rtl/>
        </w:rPr>
        <w:t xml:space="preserve"> وَلَا تُحَمِّلۡنَا مَا لَا طَاقَةَ لَنَا بِهِ</w:t>
      </w:r>
      <w:r w:rsidRPr="00A406ED">
        <w:rPr>
          <w:rStyle w:val="Char7"/>
          <w:rFonts w:hint="cs"/>
          <w:rtl/>
        </w:rPr>
        <w:t>ۦۖ</w:t>
      </w:r>
      <w:r w:rsidRPr="00A406ED">
        <w:rPr>
          <w:rStyle w:val="Char7"/>
          <w:rtl/>
        </w:rPr>
        <w:t xml:space="preserve"> وَ</w:t>
      </w:r>
      <w:r w:rsidRPr="00A406ED">
        <w:rPr>
          <w:rStyle w:val="Char7"/>
          <w:rFonts w:hint="cs"/>
          <w:rtl/>
        </w:rPr>
        <w:t>ٱعۡفُ</w:t>
      </w:r>
      <w:r w:rsidRPr="00A406ED">
        <w:rPr>
          <w:rStyle w:val="Char7"/>
          <w:rtl/>
        </w:rPr>
        <w:t xml:space="preserve"> عَنَّا وَ</w:t>
      </w:r>
      <w:r w:rsidRPr="00A406ED">
        <w:rPr>
          <w:rStyle w:val="Char7"/>
          <w:rFonts w:hint="cs"/>
          <w:rtl/>
        </w:rPr>
        <w:t>ٱغۡفِرۡ</w:t>
      </w:r>
      <w:r w:rsidRPr="00A406ED">
        <w:rPr>
          <w:rStyle w:val="Char7"/>
          <w:rtl/>
        </w:rPr>
        <w:t xml:space="preserve"> لَنَا وَ</w:t>
      </w:r>
      <w:r w:rsidRPr="00A406ED">
        <w:rPr>
          <w:rStyle w:val="Char7"/>
          <w:rFonts w:hint="cs"/>
          <w:rtl/>
        </w:rPr>
        <w:t>ٱرۡحَمۡنَآۚ</w:t>
      </w:r>
      <w:r w:rsidRPr="00A406ED">
        <w:rPr>
          <w:rStyle w:val="Char7"/>
          <w:rtl/>
        </w:rPr>
        <w:t xml:space="preserve"> أَنتَ مَوۡلَىٰنَا فَ</w:t>
      </w:r>
      <w:r w:rsidRPr="00A406ED">
        <w:rPr>
          <w:rStyle w:val="Char7"/>
          <w:rFonts w:hint="cs"/>
          <w:rtl/>
        </w:rPr>
        <w:t>ٱنصُرۡنَا</w:t>
      </w:r>
      <w:r w:rsidRPr="00A406ED">
        <w:rPr>
          <w:rStyle w:val="Char7"/>
          <w:rtl/>
        </w:rPr>
        <w:t xml:space="preserve"> عَلَى </w:t>
      </w:r>
      <w:r w:rsidRPr="00A406ED">
        <w:rPr>
          <w:rStyle w:val="Char7"/>
          <w:rFonts w:hint="cs"/>
          <w:rtl/>
        </w:rPr>
        <w:t>ٱلۡقَوۡمِ</w:t>
      </w:r>
      <w:r w:rsidRPr="00A406ED">
        <w:rPr>
          <w:rStyle w:val="Char7"/>
          <w:rtl/>
        </w:rPr>
        <w:t xml:space="preserve"> </w:t>
      </w:r>
      <w:r w:rsidRPr="00A406ED">
        <w:rPr>
          <w:rStyle w:val="Char7"/>
          <w:rFonts w:hint="cs"/>
          <w:rtl/>
        </w:rPr>
        <w:t>ٱلۡكَٰفِرِينَ</w:t>
      </w:r>
      <w:r w:rsidRPr="00A406ED">
        <w:rPr>
          <w:rStyle w:val="Char7"/>
          <w:rtl/>
        </w:rPr>
        <w:t xml:space="preserve"> ٢٨٦</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البقرة: 286</w:t>
      </w:r>
      <w:r w:rsidRPr="00392816">
        <w:rPr>
          <w:rStyle w:val="Char5"/>
          <w:rtl/>
        </w:rPr>
        <w:t>]</w:t>
      </w:r>
      <w:r w:rsidRPr="00500E4D">
        <w:rPr>
          <w:rStyle w:val="Char4"/>
          <w:rFonts w:hint="cs"/>
          <w:rtl/>
        </w:rPr>
        <w:t>.</w:t>
      </w:r>
    </w:p>
    <w:p w:rsidR="005F6D6B" w:rsidRPr="00500E4D" w:rsidRDefault="005F6D6B" w:rsidP="005A6E5B">
      <w:pPr>
        <w:ind w:firstLine="284"/>
        <w:jc w:val="both"/>
        <w:rPr>
          <w:rStyle w:val="Char4"/>
          <w:rtl/>
        </w:rPr>
      </w:pPr>
      <w:r w:rsidRPr="00500E4D">
        <w:rPr>
          <w:rStyle w:val="Char4"/>
          <w:rFonts w:hint="cs"/>
          <w:rtl/>
        </w:rPr>
        <w:t>«</w:t>
      </w:r>
      <w:r w:rsidR="0091527A" w:rsidRPr="00500E4D">
        <w:rPr>
          <w:rStyle w:val="Char4"/>
          <w:rFonts w:hint="cs"/>
          <w:rtl/>
        </w:rPr>
        <w:t>پروردگارا</w:t>
      </w:r>
      <w:r w:rsidR="007C411A" w:rsidRPr="00500E4D">
        <w:rPr>
          <w:rStyle w:val="Char4"/>
          <w:rFonts w:hint="cs"/>
          <w:rtl/>
        </w:rPr>
        <w:t>،</w:t>
      </w:r>
      <w:r w:rsidR="0091527A" w:rsidRPr="00500E4D">
        <w:rPr>
          <w:rStyle w:val="Char4"/>
          <w:rFonts w:hint="cs"/>
          <w:rtl/>
        </w:rPr>
        <w:t xml:space="preserve"> اگر فراموش کردیم یا به </w:t>
      </w:r>
      <w:r w:rsidR="007C411A" w:rsidRPr="00500E4D">
        <w:rPr>
          <w:rStyle w:val="Char4"/>
          <w:rFonts w:hint="cs"/>
          <w:rtl/>
        </w:rPr>
        <w:t>خطا رفتیم بر ما مگیر، پروردگارا،</w:t>
      </w:r>
      <w:r w:rsidR="0091527A" w:rsidRPr="00500E4D">
        <w:rPr>
          <w:rStyle w:val="Char4"/>
          <w:rFonts w:hint="cs"/>
          <w:rtl/>
        </w:rPr>
        <w:t xml:space="preserve"> هیچ بار گرانی بر دوش ما مگذار؛ همچنان که بر دوش کسانی که پیش از ما بودند، نهادی. پروردگارا</w:t>
      </w:r>
      <w:r w:rsidR="007C411A" w:rsidRPr="00500E4D">
        <w:rPr>
          <w:rStyle w:val="Char4"/>
          <w:rFonts w:hint="cs"/>
          <w:rtl/>
        </w:rPr>
        <w:t>،</w:t>
      </w:r>
      <w:r w:rsidR="0091527A" w:rsidRPr="00500E4D">
        <w:rPr>
          <w:rStyle w:val="Char4"/>
          <w:rFonts w:hint="cs"/>
          <w:rtl/>
        </w:rPr>
        <w:t xml:space="preserve"> آنچه که یارای آن را نداریم بر ما بار مکن؛ و از ما درگذر؛ و ما را ببخشای؛ سرور ما تویی؛ پس ما را بر گروه کافران پیروز کن</w:t>
      </w:r>
      <w:r w:rsidR="007C411A" w:rsidRPr="00500E4D">
        <w:rPr>
          <w:rStyle w:val="Char4"/>
          <w:rFonts w:hint="cs"/>
          <w:rtl/>
        </w:rPr>
        <w:t>.</w:t>
      </w:r>
      <w:r w:rsidRPr="00500E4D">
        <w:rPr>
          <w:rStyle w:val="Char4"/>
          <w:rFonts w:hint="cs"/>
          <w:rtl/>
        </w:rPr>
        <w:t>»</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Fonts w:hint="cs"/>
          <w:rtl/>
        </w:rPr>
        <w:t>رَبَّنَا</w:t>
      </w:r>
      <w:r w:rsidRPr="00A406ED">
        <w:rPr>
          <w:rStyle w:val="Char7"/>
          <w:rtl/>
        </w:rPr>
        <w:t xml:space="preserve"> </w:t>
      </w:r>
      <w:r w:rsidRPr="00A406ED">
        <w:rPr>
          <w:rStyle w:val="Char7"/>
          <w:rFonts w:hint="cs"/>
          <w:rtl/>
        </w:rPr>
        <w:t>ٱفۡتَحۡ</w:t>
      </w:r>
      <w:r w:rsidRPr="00A406ED">
        <w:rPr>
          <w:rStyle w:val="Char7"/>
          <w:rtl/>
        </w:rPr>
        <w:t xml:space="preserve"> بَيۡنَنَا وَبَيۡنَ قَوۡمِنَا بِ</w:t>
      </w:r>
      <w:r w:rsidRPr="00A406ED">
        <w:rPr>
          <w:rStyle w:val="Char7"/>
          <w:rFonts w:hint="cs"/>
          <w:rtl/>
        </w:rPr>
        <w:t>ٱلۡحَقِّ</w:t>
      </w:r>
      <w:r w:rsidRPr="00A406ED">
        <w:rPr>
          <w:rStyle w:val="Char7"/>
          <w:rtl/>
        </w:rPr>
        <w:t xml:space="preserve"> وَأَنتَ خَيۡرُ </w:t>
      </w:r>
      <w:r w:rsidRPr="00A406ED">
        <w:rPr>
          <w:rStyle w:val="Char7"/>
          <w:rFonts w:hint="cs"/>
          <w:rtl/>
        </w:rPr>
        <w:t>ٱلۡفَٰتِحِينَ</w:t>
      </w:r>
      <w:r w:rsidRPr="00A406ED">
        <w:rPr>
          <w:rStyle w:val="Char7"/>
          <w:rtl/>
        </w:rPr>
        <w:t xml:space="preserve"> ٨٩</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الأعراف: 89</w:t>
      </w:r>
      <w:r w:rsidRPr="00392816">
        <w:rPr>
          <w:rStyle w:val="Char5"/>
          <w:rtl/>
        </w:rPr>
        <w:t>]</w:t>
      </w:r>
      <w:r w:rsidRPr="00500E4D">
        <w:rPr>
          <w:rStyle w:val="Char4"/>
          <w:rFonts w:hint="cs"/>
          <w:rtl/>
        </w:rPr>
        <w:t>.</w:t>
      </w:r>
    </w:p>
    <w:p w:rsidR="005F6D6B" w:rsidRPr="00500E4D" w:rsidRDefault="005F6D6B" w:rsidP="005A6E5B">
      <w:pPr>
        <w:ind w:firstLine="284"/>
        <w:jc w:val="both"/>
        <w:rPr>
          <w:rStyle w:val="Char4"/>
          <w:rtl/>
        </w:rPr>
      </w:pPr>
      <w:r w:rsidRPr="00500E4D">
        <w:rPr>
          <w:rStyle w:val="Char4"/>
          <w:rFonts w:hint="cs"/>
          <w:rtl/>
        </w:rPr>
        <w:t>«</w:t>
      </w:r>
      <w:r w:rsidR="0091527A" w:rsidRPr="00500E4D">
        <w:rPr>
          <w:rStyle w:val="Char4"/>
          <w:rFonts w:hint="cs"/>
          <w:rtl/>
        </w:rPr>
        <w:t>پروردگارا</w:t>
      </w:r>
      <w:r w:rsidR="00AE7950" w:rsidRPr="00500E4D">
        <w:rPr>
          <w:rStyle w:val="Char4"/>
          <w:rFonts w:hint="cs"/>
          <w:rtl/>
        </w:rPr>
        <w:t>،</w:t>
      </w:r>
      <w:r w:rsidR="0091527A" w:rsidRPr="00500E4D">
        <w:rPr>
          <w:rStyle w:val="Char4"/>
          <w:rFonts w:hint="cs"/>
          <w:rtl/>
        </w:rPr>
        <w:t xml:space="preserve"> میان ما و قوم ما به حق داوری کن که تو بهترین داورانی</w:t>
      </w:r>
      <w:r w:rsidR="00AE7950" w:rsidRPr="00500E4D">
        <w:rPr>
          <w:rStyle w:val="Char4"/>
          <w:rFonts w:hint="cs"/>
          <w:rtl/>
        </w:rPr>
        <w:t>.</w:t>
      </w:r>
      <w:r w:rsidRPr="00500E4D">
        <w:rPr>
          <w:rStyle w:val="Char4"/>
          <w:rFonts w:hint="cs"/>
          <w:rtl/>
        </w:rPr>
        <w:t>»</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tl/>
        </w:rPr>
        <w:t xml:space="preserve">رَبَّنَا لَا تَجۡعَلۡنَا فِتۡنَةٗ لِّلۡقَوۡمِ </w:t>
      </w:r>
      <w:r w:rsidRPr="00A406ED">
        <w:rPr>
          <w:rStyle w:val="Char7"/>
          <w:rFonts w:hint="cs"/>
          <w:rtl/>
        </w:rPr>
        <w:t>ٱلظَّٰلِمِينَ</w:t>
      </w:r>
      <w:r w:rsidRPr="00A406ED">
        <w:rPr>
          <w:rStyle w:val="Char7"/>
          <w:rtl/>
        </w:rPr>
        <w:t xml:space="preserve"> ٨٥</w:t>
      </w:r>
      <w:r w:rsidR="00FF6153">
        <w:rPr>
          <w:rStyle w:val="Char7"/>
          <w:rtl/>
        </w:rPr>
        <w:t xml:space="preserve"> </w:t>
      </w:r>
      <w:r w:rsidRPr="00A406ED">
        <w:rPr>
          <w:rStyle w:val="Char7"/>
          <w:rtl/>
        </w:rPr>
        <w:t xml:space="preserve">وَنَجِّنَا بِرَحۡمَتِكَ مِنَ </w:t>
      </w:r>
      <w:r w:rsidRPr="00A406ED">
        <w:rPr>
          <w:rStyle w:val="Char7"/>
          <w:rFonts w:hint="cs"/>
          <w:rtl/>
        </w:rPr>
        <w:t>ٱلۡقَوۡمِ</w:t>
      </w:r>
      <w:r w:rsidRPr="00A406ED">
        <w:rPr>
          <w:rStyle w:val="Char7"/>
          <w:rtl/>
        </w:rPr>
        <w:t xml:space="preserve"> </w:t>
      </w:r>
      <w:r w:rsidRPr="00A406ED">
        <w:rPr>
          <w:rStyle w:val="Char7"/>
          <w:rFonts w:hint="cs"/>
          <w:rtl/>
        </w:rPr>
        <w:t>ٱلۡكَٰفِرِينَ</w:t>
      </w:r>
      <w:r w:rsidRPr="00A406ED">
        <w:rPr>
          <w:rStyle w:val="Char7"/>
          <w:rtl/>
        </w:rPr>
        <w:t xml:space="preserve"> ٨٦</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یونس: 85-86</w:t>
      </w:r>
      <w:r w:rsidRPr="00392816">
        <w:rPr>
          <w:rStyle w:val="Char5"/>
          <w:rtl/>
        </w:rPr>
        <w:t>]</w:t>
      </w:r>
      <w:r w:rsidRPr="00500E4D">
        <w:rPr>
          <w:rStyle w:val="Char4"/>
          <w:rFonts w:hint="cs"/>
          <w:rtl/>
        </w:rPr>
        <w:t>.</w:t>
      </w:r>
    </w:p>
    <w:p w:rsidR="005F6D6B" w:rsidRPr="00500E4D" w:rsidRDefault="0091527A" w:rsidP="005A6E5B">
      <w:pPr>
        <w:ind w:firstLine="284"/>
        <w:jc w:val="both"/>
        <w:rPr>
          <w:rStyle w:val="Char4"/>
          <w:rtl/>
        </w:rPr>
      </w:pPr>
      <w:r w:rsidRPr="00500E4D">
        <w:rPr>
          <w:rStyle w:val="Char4"/>
          <w:rFonts w:hint="cs"/>
          <w:rtl/>
        </w:rPr>
        <w:t>«پروردگارا</w:t>
      </w:r>
      <w:r w:rsidR="001C7FEB" w:rsidRPr="00500E4D">
        <w:rPr>
          <w:rStyle w:val="Char4"/>
          <w:rFonts w:hint="cs"/>
          <w:rtl/>
        </w:rPr>
        <w:t>،</w:t>
      </w:r>
      <w:r w:rsidRPr="00500E4D">
        <w:rPr>
          <w:rStyle w:val="Char4"/>
          <w:rFonts w:hint="cs"/>
          <w:rtl/>
        </w:rPr>
        <w:t xml:space="preserve"> ما را برای قوم ستمگر وسیله آزمایش </w:t>
      </w:r>
      <w:r w:rsidR="00767836" w:rsidRPr="00500E4D">
        <w:rPr>
          <w:rStyle w:val="Char4"/>
          <w:rFonts w:hint="cs"/>
          <w:rtl/>
        </w:rPr>
        <w:t>قرار مده و ما را به رحمت خویش، از گروه کافران نجات ده</w:t>
      </w:r>
      <w:r w:rsidR="001C7FEB" w:rsidRPr="00500E4D">
        <w:rPr>
          <w:rStyle w:val="Char4"/>
          <w:rFonts w:hint="cs"/>
          <w:rtl/>
        </w:rPr>
        <w:t>.</w:t>
      </w:r>
      <w:r w:rsidR="005F6D6B" w:rsidRPr="00500E4D">
        <w:rPr>
          <w:rStyle w:val="Char4"/>
          <w:rFonts w:hint="cs"/>
          <w:rtl/>
        </w:rPr>
        <w:t>»</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Fonts w:hint="cs"/>
          <w:rtl/>
        </w:rPr>
        <w:t>رَّبَّنَا</w:t>
      </w:r>
      <w:r w:rsidRPr="00A406ED">
        <w:rPr>
          <w:rStyle w:val="Char7"/>
          <w:rtl/>
        </w:rPr>
        <w:t xml:space="preserve"> </w:t>
      </w:r>
      <w:r w:rsidRPr="00A406ED">
        <w:rPr>
          <w:rStyle w:val="Char7"/>
          <w:rFonts w:hint="cs"/>
          <w:rtl/>
        </w:rPr>
        <w:t>ٱكۡشِفۡ</w:t>
      </w:r>
      <w:r w:rsidRPr="00A406ED">
        <w:rPr>
          <w:rStyle w:val="Char7"/>
          <w:rtl/>
        </w:rPr>
        <w:t xml:space="preserve"> عَنَّا </w:t>
      </w:r>
      <w:r w:rsidRPr="00A406ED">
        <w:rPr>
          <w:rStyle w:val="Char7"/>
          <w:rFonts w:hint="cs"/>
          <w:rtl/>
        </w:rPr>
        <w:t>ٱلۡعَذَابَ</w:t>
      </w:r>
      <w:r w:rsidRPr="00A406ED">
        <w:rPr>
          <w:rStyle w:val="Char7"/>
          <w:rtl/>
        </w:rPr>
        <w:t xml:space="preserve"> إِنَّا مُؤۡمِنُونَ ١٢</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الدخان: 12</w:t>
      </w:r>
      <w:r w:rsidRPr="00392816">
        <w:rPr>
          <w:rStyle w:val="Char5"/>
          <w:rtl/>
        </w:rPr>
        <w:t>]</w:t>
      </w:r>
      <w:r w:rsidRPr="00500E4D">
        <w:rPr>
          <w:rStyle w:val="Char4"/>
          <w:rFonts w:hint="cs"/>
          <w:rtl/>
        </w:rPr>
        <w:t>.</w:t>
      </w:r>
    </w:p>
    <w:p w:rsidR="005F6D6B" w:rsidRPr="00500E4D" w:rsidRDefault="00767836" w:rsidP="005A6E5B">
      <w:pPr>
        <w:ind w:firstLine="284"/>
        <w:jc w:val="both"/>
        <w:rPr>
          <w:rStyle w:val="Char4"/>
          <w:rtl/>
        </w:rPr>
      </w:pPr>
      <w:r w:rsidRPr="00500E4D">
        <w:rPr>
          <w:rStyle w:val="Char4"/>
          <w:rFonts w:hint="cs"/>
          <w:rtl/>
        </w:rPr>
        <w:t>«پروردگارا</w:t>
      </w:r>
      <w:r w:rsidR="001C7FEB" w:rsidRPr="00500E4D">
        <w:rPr>
          <w:rStyle w:val="Char4"/>
          <w:rFonts w:hint="cs"/>
          <w:rtl/>
        </w:rPr>
        <w:t>،</w:t>
      </w:r>
      <w:r w:rsidRPr="00500E4D">
        <w:rPr>
          <w:rStyle w:val="Char4"/>
          <w:rFonts w:hint="cs"/>
          <w:rtl/>
        </w:rPr>
        <w:t xml:space="preserve"> عذاب را از ما دفع کن، ما ایمان آورده‌ایم</w:t>
      </w:r>
      <w:r w:rsidR="001C7FEB" w:rsidRPr="00500E4D">
        <w:rPr>
          <w:rStyle w:val="Char4"/>
          <w:rFonts w:hint="cs"/>
          <w:rtl/>
        </w:rPr>
        <w:t>.</w:t>
      </w:r>
      <w:r w:rsidR="005F6D6B" w:rsidRPr="00500E4D">
        <w:rPr>
          <w:rStyle w:val="Char4"/>
          <w:rFonts w:hint="cs"/>
          <w:rtl/>
        </w:rPr>
        <w:t>»</w:t>
      </w:r>
    </w:p>
    <w:p w:rsidR="00D41061" w:rsidRPr="00A406ED" w:rsidRDefault="00D41061" w:rsidP="00D41061">
      <w:pPr>
        <w:ind w:firstLine="284"/>
        <w:jc w:val="both"/>
        <w:rPr>
          <w:rStyle w:val="Char7"/>
          <w:rtl/>
        </w:rPr>
      </w:pPr>
      <w:r>
        <w:rPr>
          <w:rFonts w:ascii="Traditional Arabic" w:hAnsi="Traditional Arabic" w:cs="Traditional Arabic"/>
          <w:rtl/>
          <w:lang w:bidi="fa-IR"/>
        </w:rPr>
        <w:t>﴿</w:t>
      </w:r>
      <w:r w:rsidRPr="00A406ED">
        <w:rPr>
          <w:rStyle w:val="Char7"/>
          <w:rtl/>
        </w:rPr>
        <w:t>رَبَّنَآ أَفۡرِغۡ عَلَيۡنَا صَبۡرٗا وَتَوَفَّنَا مُسۡلِمِينَ ١٢٦</w:t>
      </w:r>
      <w:r>
        <w:rPr>
          <w:rFonts w:ascii="Traditional Arabic" w:hAnsi="Traditional Arabic" w:cs="Traditional Arabic"/>
          <w:rtl/>
          <w:lang w:bidi="fa-IR"/>
        </w:rPr>
        <w:t>﴾</w:t>
      </w:r>
      <w:r w:rsidRPr="00500E4D">
        <w:rPr>
          <w:rStyle w:val="Char4"/>
          <w:rFonts w:hint="cs"/>
          <w:rtl/>
        </w:rPr>
        <w:t xml:space="preserve"> </w:t>
      </w:r>
      <w:r w:rsidRPr="00392816">
        <w:rPr>
          <w:rStyle w:val="Char5"/>
          <w:rtl/>
        </w:rPr>
        <w:t>[</w:t>
      </w:r>
      <w:r w:rsidRPr="00392816">
        <w:rPr>
          <w:rStyle w:val="Char5"/>
          <w:rFonts w:hint="cs"/>
          <w:rtl/>
        </w:rPr>
        <w:t>الأعراف: 126</w:t>
      </w:r>
      <w:r w:rsidRPr="00392816">
        <w:rPr>
          <w:rStyle w:val="Char5"/>
          <w:rtl/>
        </w:rPr>
        <w:t>]</w:t>
      </w:r>
      <w:r w:rsidRPr="00500E4D">
        <w:rPr>
          <w:rStyle w:val="Char4"/>
          <w:rFonts w:hint="cs"/>
          <w:rtl/>
        </w:rPr>
        <w:t>.</w:t>
      </w:r>
    </w:p>
    <w:p w:rsidR="005F6D6B" w:rsidRPr="00500E4D" w:rsidRDefault="005F6D6B" w:rsidP="005A6E5B">
      <w:pPr>
        <w:ind w:firstLine="284"/>
        <w:jc w:val="both"/>
        <w:rPr>
          <w:rStyle w:val="Char4"/>
          <w:rtl/>
        </w:rPr>
      </w:pPr>
      <w:r w:rsidRPr="00500E4D">
        <w:rPr>
          <w:rStyle w:val="Char4"/>
          <w:rFonts w:hint="cs"/>
          <w:rtl/>
        </w:rPr>
        <w:t>«</w:t>
      </w:r>
      <w:r w:rsidR="00767836" w:rsidRPr="00500E4D">
        <w:rPr>
          <w:rStyle w:val="Char4"/>
          <w:rFonts w:hint="cs"/>
          <w:rtl/>
        </w:rPr>
        <w:t>پروردگارا</w:t>
      </w:r>
      <w:r w:rsidR="001C7FEB" w:rsidRPr="00500E4D">
        <w:rPr>
          <w:rStyle w:val="Char4"/>
          <w:rFonts w:hint="cs"/>
          <w:rtl/>
        </w:rPr>
        <w:t>،</w:t>
      </w:r>
      <w:r w:rsidR="00767836" w:rsidRPr="00500E4D">
        <w:rPr>
          <w:rStyle w:val="Char4"/>
          <w:rFonts w:hint="cs"/>
          <w:rtl/>
        </w:rPr>
        <w:t xml:space="preserve"> صبر عظیم به ما عطا کن و ما را مسلمان بمیران</w:t>
      </w:r>
      <w:r w:rsidR="001C7FEB" w:rsidRPr="00500E4D">
        <w:rPr>
          <w:rStyle w:val="Char4"/>
          <w:rFonts w:hint="cs"/>
          <w:rtl/>
        </w:rPr>
        <w:t>.</w:t>
      </w:r>
      <w:r w:rsidRPr="00500E4D">
        <w:rPr>
          <w:rStyle w:val="Char4"/>
          <w:rFonts w:hint="cs"/>
          <w:rtl/>
        </w:rPr>
        <w:t>»</w:t>
      </w:r>
    </w:p>
    <w:p w:rsidR="001C7FEB" w:rsidRDefault="00CF378F" w:rsidP="005325F8">
      <w:pPr>
        <w:pStyle w:val="a2"/>
        <w:rPr>
          <w:rtl/>
        </w:rPr>
      </w:pPr>
      <w:bookmarkStart w:id="316" w:name="_Toc179969879"/>
      <w:bookmarkStart w:id="317" w:name="_Toc337733421"/>
      <w:bookmarkStart w:id="318" w:name="_Toc433568994"/>
      <w:r>
        <w:rPr>
          <w:rFonts w:hint="cs"/>
          <w:rtl/>
        </w:rPr>
        <w:t>قطعه شعرهایی از شیخ عبدالظاهر ابوالسمح</w:t>
      </w:r>
      <w:bookmarkEnd w:id="316"/>
      <w:bookmarkEnd w:id="317"/>
      <w:r w:rsidR="005325F8" w:rsidRPr="005325F8">
        <w:rPr>
          <w:rFonts w:cs="CTraditional Arabic" w:hint="cs"/>
          <w:b/>
          <w:bCs w:val="0"/>
          <w:rtl/>
        </w:rPr>
        <w:t>/</w:t>
      </w:r>
      <w:bookmarkEnd w:id="318"/>
    </w:p>
    <w:p w:rsidR="00325F00" w:rsidRDefault="003279B2" w:rsidP="00BD4285">
      <w:pPr>
        <w:pStyle w:val="a0"/>
        <w:ind w:firstLine="0"/>
        <w:jc w:val="center"/>
        <w:rPr>
          <w:rtl/>
        </w:rPr>
      </w:pPr>
      <w:r>
        <w:rPr>
          <w:rFonts w:hint="cs"/>
          <w:rtl/>
        </w:rPr>
        <w:t>إ</w:t>
      </w:r>
      <w:r w:rsidR="007B35A8" w:rsidRPr="00435FD2">
        <w:rPr>
          <w:rFonts w:hint="cs"/>
          <w:rtl/>
        </w:rPr>
        <w:t>له</w:t>
      </w:r>
      <w:r w:rsidR="00BD4285">
        <w:rPr>
          <w:rFonts w:hint="cs"/>
          <w:rtl/>
        </w:rPr>
        <w:t>ي</w:t>
      </w:r>
      <w:r w:rsidR="007B35A8" w:rsidRPr="00435FD2">
        <w:rPr>
          <w:rFonts w:hint="cs"/>
          <w:rtl/>
        </w:rPr>
        <w:t xml:space="preserve"> </w:t>
      </w:r>
      <w:r w:rsidR="00AA73C2">
        <w:rPr>
          <w:rFonts w:hint="cs"/>
          <w:rtl/>
        </w:rPr>
        <w:t>أ</w:t>
      </w:r>
      <w:r w:rsidR="007B35A8" w:rsidRPr="00435FD2">
        <w:rPr>
          <w:rFonts w:hint="cs"/>
          <w:rtl/>
        </w:rPr>
        <w:t>نت المغیث وحد</w:t>
      </w:r>
      <w:r w:rsidR="00FF6153">
        <w:rPr>
          <w:rFonts w:hint="cs"/>
          <w:rtl/>
        </w:rPr>
        <w:t>ك</w:t>
      </w:r>
    </w:p>
    <w:p w:rsidR="008D714E" w:rsidRPr="00500E4D" w:rsidRDefault="008D714E" w:rsidP="001C7FEB">
      <w:pPr>
        <w:jc w:val="center"/>
        <w:rPr>
          <w:rStyle w:val="Char4"/>
          <w:rtl/>
        </w:rPr>
      </w:pPr>
      <w:r w:rsidRPr="00500E4D">
        <w:rPr>
          <w:rStyle w:val="Char4"/>
          <w:rFonts w:hint="cs"/>
          <w:rtl/>
        </w:rPr>
        <w:t>پروردگارا</w:t>
      </w:r>
      <w:r w:rsidR="001C7FEB" w:rsidRPr="00500E4D">
        <w:rPr>
          <w:rStyle w:val="Char4"/>
          <w:rFonts w:hint="cs"/>
          <w:rtl/>
        </w:rPr>
        <w:t>،</w:t>
      </w:r>
      <w:r w:rsidRPr="00500E4D">
        <w:rPr>
          <w:rStyle w:val="Char4"/>
          <w:rFonts w:hint="cs"/>
          <w:rtl/>
        </w:rPr>
        <w:t xml:space="preserve"> تنها تو فریادرسی</w:t>
      </w:r>
      <w:r w:rsidR="00543CB3" w:rsidRPr="00500E4D">
        <w:rPr>
          <w:rStyle w:val="Char4"/>
          <w:rFonts w:hint="cs"/>
          <w:rtl/>
        </w:rPr>
        <w:t>.</w:t>
      </w:r>
    </w:p>
    <w:tbl>
      <w:tblPr>
        <w:bidiVisual/>
        <w:tblW w:w="0" w:type="auto"/>
        <w:tblLook w:val="04A0" w:firstRow="1" w:lastRow="0" w:firstColumn="1" w:lastColumn="0" w:noHBand="0" w:noVBand="1"/>
      </w:tblPr>
      <w:tblGrid>
        <w:gridCol w:w="3438"/>
        <w:gridCol w:w="412"/>
        <w:gridCol w:w="3454"/>
      </w:tblGrid>
      <w:tr w:rsidR="00AA73C2" w:rsidRPr="00500E4D" w:rsidTr="00211E95">
        <w:tc>
          <w:tcPr>
            <w:tcW w:w="3624" w:type="dxa"/>
            <w:shd w:val="clear" w:color="auto" w:fill="auto"/>
          </w:tcPr>
          <w:p w:rsidR="00AA73C2" w:rsidRPr="00211E95" w:rsidRDefault="00AA73C2" w:rsidP="00211E95">
            <w:pPr>
              <w:pStyle w:val="a0"/>
              <w:ind w:firstLine="0"/>
              <w:jc w:val="lowKashida"/>
              <w:rPr>
                <w:sz w:val="2"/>
                <w:szCs w:val="2"/>
                <w:rtl/>
              </w:rPr>
            </w:pPr>
            <w:r w:rsidRPr="00CA2349">
              <w:rPr>
                <w:rFonts w:hint="cs"/>
                <w:rtl/>
              </w:rPr>
              <w:t>یا من یری ما ف</w:t>
            </w:r>
            <w:r>
              <w:rPr>
                <w:rFonts w:hint="cs"/>
                <w:rtl/>
              </w:rPr>
              <w:t>ي</w:t>
            </w:r>
            <w:r w:rsidRPr="00CA2349">
              <w:rPr>
                <w:rFonts w:hint="cs"/>
                <w:rtl/>
              </w:rPr>
              <w:t xml:space="preserve"> الضّمیر ویسمع</w:t>
            </w:r>
            <w:r>
              <w:rPr>
                <w:rtl/>
              </w:rPr>
              <w:br/>
            </w:r>
          </w:p>
        </w:tc>
        <w:tc>
          <w:tcPr>
            <w:tcW w:w="425" w:type="dxa"/>
            <w:shd w:val="clear" w:color="auto" w:fill="auto"/>
          </w:tcPr>
          <w:p w:rsidR="00AA73C2" w:rsidRDefault="00AA73C2" w:rsidP="00211E95">
            <w:pPr>
              <w:pStyle w:val="a0"/>
              <w:ind w:firstLine="0"/>
              <w:jc w:val="lowKashida"/>
              <w:rPr>
                <w:rtl/>
              </w:rPr>
            </w:pPr>
          </w:p>
        </w:tc>
        <w:tc>
          <w:tcPr>
            <w:tcW w:w="3652" w:type="dxa"/>
            <w:shd w:val="clear" w:color="auto" w:fill="auto"/>
          </w:tcPr>
          <w:p w:rsidR="00AA73C2" w:rsidRPr="00211E95" w:rsidRDefault="00AA73C2" w:rsidP="00211E95">
            <w:pPr>
              <w:pStyle w:val="a0"/>
              <w:ind w:firstLine="0"/>
              <w:jc w:val="lowKashida"/>
              <w:rPr>
                <w:sz w:val="2"/>
                <w:szCs w:val="2"/>
                <w:rtl/>
              </w:rPr>
            </w:pPr>
            <w:r w:rsidRPr="00CA2349">
              <w:rPr>
                <w:rFonts w:hint="cs"/>
                <w:rtl/>
              </w:rPr>
              <w:t>أنت المعدّ ل</w:t>
            </w:r>
            <w:r w:rsidR="00FF6153">
              <w:rPr>
                <w:rFonts w:hint="cs"/>
                <w:rtl/>
              </w:rPr>
              <w:t>ك</w:t>
            </w:r>
            <w:r w:rsidRPr="00CA2349">
              <w:rPr>
                <w:rFonts w:hint="cs"/>
                <w:rtl/>
              </w:rPr>
              <w:t>لّ ما یتوقّع</w:t>
            </w:r>
            <w:r>
              <w:rPr>
                <w:rtl/>
              </w:rPr>
              <w:br/>
            </w:r>
          </w:p>
        </w:tc>
      </w:tr>
    </w:tbl>
    <w:p w:rsidR="00AA73C2" w:rsidRPr="00500E4D" w:rsidRDefault="008D714E" w:rsidP="00BE7D92">
      <w:pPr>
        <w:ind w:firstLine="284"/>
        <w:jc w:val="both"/>
        <w:rPr>
          <w:rStyle w:val="Char4"/>
          <w:rtl/>
        </w:rPr>
      </w:pPr>
      <w:r w:rsidRPr="00500E4D">
        <w:rPr>
          <w:rStyle w:val="Char4"/>
          <w:rFonts w:hint="cs"/>
          <w:rtl/>
        </w:rPr>
        <w:t xml:space="preserve">ای کسی که آنچه در نهان‌ها </w:t>
      </w:r>
      <w:r w:rsidR="004A0924" w:rsidRPr="00500E4D">
        <w:rPr>
          <w:rStyle w:val="Char4"/>
          <w:rFonts w:hint="cs"/>
          <w:rtl/>
        </w:rPr>
        <w:t>می‌گذرد</w:t>
      </w:r>
      <w:r w:rsidR="001C7FEB" w:rsidRPr="00500E4D">
        <w:rPr>
          <w:rStyle w:val="Char4"/>
          <w:rFonts w:hint="cs"/>
          <w:rtl/>
        </w:rPr>
        <w:t>،</w:t>
      </w:r>
      <w:r w:rsidR="004A0924" w:rsidRPr="00500E4D">
        <w:rPr>
          <w:rStyle w:val="Char4"/>
          <w:rFonts w:hint="cs"/>
          <w:rtl/>
        </w:rPr>
        <w:t xml:space="preserve"> می‌بینی و می‌شنوی</w:t>
      </w:r>
      <w:r w:rsidR="00BE7D92" w:rsidRPr="00500E4D">
        <w:rPr>
          <w:rStyle w:val="Char4"/>
          <w:rFonts w:hint="cs"/>
          <w:rtl/>
        </w:rPr>
        <w:t>،</w:t>
      </w:r>
      <w:r w:rsidR="004A0924" w:rsidRPr="00500E4D">
        <w:rPr>
          <w:rStyle w:val="Char4"/>
          <w:rFonts w:hint="cs"/>
          <w:rtl/>
        </w:rPr>
        <w:t xml:space="preserve"> به هنگام وقوع هر حادث</w:t>
      </w:r>
      <w:r w:rsidR="001C7FEB" w:rsidRPr="00500E4D">
        <w:rPr>
          <w:rStyle w:val="Char4"/>
          <w:rFonts w:hint="cs"/>
          <w:rtl/>
        </w:rPr>
        <w:t>ه</w:t>
      </w:r>
      <w:r w:rsidR="002E7643" w:rsidRPr="00500E4D">
        <w:rPr>
          <w:rStyle w:val="Char4"/>
          <w:rFonts w:hint="cs"/>
          <w:rtl/>
        </w:rPr>
        <w:t xml:space="preserve">‌ی </w:t>
      </w:r>
      <w:r w:rsidR="004A0924" w:rsidRPr="00500E4D">
        <w:rPr>
          <w:rStyle w:val="Char4"/>
          <w:rFonts w:hint="cs"/>
          <w:rtl/>
        </w:rPr>
        <w:t>غیر منتظره‌ای، تنها تو پناهگاهی.</w:t>
      </w:r>
    </w:p>
    <w:tbl>
      <w:tblPr>
        <w:bidiVisual/>
        <w:tblW w:w="0" w:type="auto"/>
        <w:tblLook w:val="04A0" w:firstRow="1" w:lastRow="0" w:firstColumn="1" w:lastColumn="0" w:noHBand="0" w:noVBand="1"/>
      </w:tblPr>
      <w:tblGrid>
        <w:gridCol w:w="3434"/>
        <w:gridCol w:w="411"/>
        <w:gridCol w:w="3459"/>
      </w:tblGrid>
      <w:tr w:rsidR="00AA73C2" w:rsidRPr="00500E4D" w:rsidTr="00211E95">
        <w:tc>
          <w:tcPr>
            <w:tcW w:w="3624" w:type="dxa"/>
            <w:shd w:val="clear" w:color="auto" w:fill="auto"/>
          </w:tcPr>
          <w:p w:rsidR="00AA73C2" w:rsidRPr="00211E95" w:rsidRDefault="004702A6" w:rsidP="00211E95">
            <w:pPr>
              <w:pStyle w:val="a0"/>
              <w:ind w:firstLine="0"/>
              <w:jc w:val="lowKashida"/>
              <w:rPr>
                <w:sz w:val="2"/>
                <w:szCs w:val="2"/>
                <w:rtl/>
              </w:rPr>
            </w:pPr>
            <w:r w:rsidRPr="00CA2349">
              <w:rPr>
                <w:rFonts w:hint="cs"/>
                <w:rtl/>
              </w:rPr>
              <w:t>یا من یرج</w:t>
            </w:r>
            <w:r w:rsidR="00016531">
              <w:rPr>
                <w:rFonts w:hint="cs"/>
                <w:rtl/>
              </w:rPr>
              <w:t>ي</w:t>
            </w:r>
            <w:r w:rsidRPr="00CA2349">
              <w:rPr>
                <w:rFonts w:hint="cs"/>
                <w:rtl/>
              </w:rPr>
              <w:t xml:space="preserve"> للشّدائد </w:t>
            </w:r>
            <w:r w:rsidR="00FF6153">
              <w:rPr>
                <w:rFonts w:hint="cs"/>
                <w:rtl/>
              </w:rPr>
              <w:t>ك</w:t>
            </w:r>
            <w:r w:rsidRPr="00CA2349">
              <w:rPr>
                <w:rFonts w:hint="cs"/>
                <w:rtl/>
              </w:rPr>
              <w:t>لّها</w:t>
            </w:r>
            <w:r w:rsidR="003279B2">
              <w:rPr>
                <w:rtl/>
              </w:rPr>
              <w:br/>
            </w:r>
          </w:p>
        </w:tc>
        <w:tc>
          <w:tcPr>
            <w:tcW w:w="425" w:type="dxa"/>
            <w:shd w:val="clear" w:color="auto" w:fill="auto"/>
          </w:tcPr>
          <w:p w:rsidR="00AA73C2" w:rsidRDefault="00AA73C2" w:rsidP="00211E95">
            <w:pPr>
              <w:pStyle w:val="a0"/>
              <w:ind w:firstLine="0"/>
              <w:jc w:val="lowKashida"/>
              <w:rPr>
                <w:rtl/>
              </w:rPr>
            </w:pPr>
          </w:p>
        </w:tc>
        <w:tc>
          <w:tcPr>
            <w:tcW w:w="3652" w:type="dxa"/>
            <w:shd w:val="clear" w:color="auto" w:fill="auto"/>
          </w:tcPr>
          <w:p w:rsidR="00AA73C2" w:rsidRPr="00211E95" w:rsidRDefault="004702A6" w:rsidP="00211E95">
            <w:pPr>
              <w:pStyle w:val="a0"/>
              <w:ind w:firstLine="0"/>
              <w:jc w:val="lowKashida"/>
              <w:rPr>
                <w:sz w:val="2"/>
                <w:szCs w:val="2"/>
                <w:rtl/>
              </w:rPr>
            </w:pPr>
            <w:r w:rsidRPr="00CA2349">
              <w:rPr>
                <w:rFonts w:hint="cs"/>
                <w:rtl/>
              </w:rPr>
              <w:t>یا من إلیه المشت</w:t>
            </w:r>
            <w:r w:rsidR="00FF6153">
              <w:rPr>
                <w:rFonts w:hint="cs"/>
                <w:rtl/>
              </w:rPr>
              <w:t>ك</w:t>
            </w:r>
            <w:r w:rsidRPr="00CA2349">
              <w:rPr>
                <w:rFonts w:hint="cs"/>
                <w:rtl/>
              </w:rPr>
              <w:t>ی والمفزع</w:t>
            </w:r>
            <w:r w:rsidR="003279B2">
              <w:rPr>
                <w:rtl/>
              </w:rPr>
              <w:br/>
            </w:r>
          </w:p>
        </w:tc>
      </w:tr>
    </w:tbl>
    <w:p w:rsidR="004702A6" w:rsidRPr="00500E4D" w:rsidRDefault="00142995" w:rsidP="00BB30C8">
      <w:pPr>
        <w:ind w:firstLine="284"/>
        <w:jc w:val="both"/>
        <w:rPr>
          <w:rStyle w:val="Char4"/>
          <w:rtl/>
        </w:rPr>
      </w:pPr>
      <w:r w:rsidRPr="00500E4D">
        <w:rPr>
          <w:rStyle w:val="Char4"/>
          <w:rFonts w:hint="cs"/>
          <w:rtl/>
        </w:rPr>
        <w:t>ای کسی که هنگام سختی‌ها</w:t>
      </w:r>
      <w:r w:rsidR="00BB30C8" w:rsidRPr="00500E4D">
        <w:rPr>
          <w:rStyle w:val="Char4"/>
          <w:rFonts w:hint="cs"/>
          <w:rtl/>
        </w:rPr>
        <w:t>،</w:t>
      </w:r>
      <w:r w:rsidRPr="00500E4D">
        <w:rPr>
          <w:rStyle w:val="Char4"/>
          <w:rFonts w:hint="cs"/>
          <w:rtl/>
        </w:rPr>
        <w:t xml:space="preserve"> دست امید به سوی تو دراز می‌شود</w:t>
      </w:r>
      <w:r w:rsidR="00BB30C8" w:rsidRPr="00500E4D">
        <w:rPr>
          <w:rStyle w:val="Char4"/>
          <w:rFonts w:hint="cs"/>
          <w:rtl/>
        </w:rPr>
        <w:t>،</w:t>
      </w:r>
      <w:r w:rsidRPr="00500E4D">
        <w:rPr>
          <w:rStyle w:val="Char4"/>
          <w:rFonts w:hint="cs"/>
          <w:rtl/>
        </w:rPr>
        <w:t xml:space="preserve"> و ای کسی که ناله و ش</w:t>
      </w:r>
      <w:r w:rsidR="00BB30C8" w:rsidRPr="00500E4D">
        <w:rPr>
          <w:rStyle w:val="Char4"/>
          <w:rFonts w:hint="cs"/>
          <w:rtl/>
        </w:rPr>
        <w:t>ِ</w:t>
      </w:r>
      <w:r w:rsidRPr="00500E4D">
        <w:rPr>
          <w:rStyle w:val="Char4"/>
          <w:rFonts w:hint="cs"/>
          <w:rtl/>
        </w:rPr>
        <w:t>کوه‌ها را پیش تو آورند</w:t>
      </w:r>
      <w:r w:rsidR="00BB30C8" w:rsidRPr="00500E4D">
        <w:rPr>
          <w:rStyle w:val="Char4"/>
          <w:rFonts w:hint="cs"/>
          <w:rtl/>
        </w:rPr>
        <w:t>،</w:t>
      </w:r>
      <w:r w:rsidRPr="00500E4D">
        <w:rPr>
          <w:rStyle w:val="Char4"/>
          <w:rFonts w:hint="cs"/>
          <w:rtl/>
        </w:rPr>
        <w:t xml:space="preserve"> تنها تو پناهگاه هستی.</w:t>
      </w:r>
    </w:p>
    <w:tbl>
      <w:tblPr>
        <w:bidiVisual/>
        <w:tblW w:w="0" w:type="auto"/>
        <w:tblLook w:val="04A0" w:firstRow="1" w:lastRow="0" w:firstColumn="1" w:lastColumn="0" w:noHBand="0" w:noVBand="1"/>
      </w:tblPr>
      <w:tblGrid>
        <w:gridCol w:w="3435"/>
        <w:gridCol w:w="412"/>
        <w:gridCol w:w="3457"/>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یا من خزائن رزقه ف</w:t>
            </w:r>
            <w:r w:rsidR="00016531">
              <w:rPr>
                <w:rFonts w:hint="cs"/>
                <w:rtl/>
              </w:rPr>
              <w:t>ي</w:t>
            </w:r>
            <w:r w:rsidRPr="00CA2349">
              <w:rPr>
                <w:rFonts w:hint="cs"/>
                <w:rtl/>
              </w:rPr>
              <w:t xml:space="preserve"> قول «</w:t>
            </w:r>
            <w:r w:rsidR="00FF6153">
              <w:rPr>
                <w:rFonts w:hint="cs"/>
                <w:rtl/>
              </w:rPr>
              <w:t>ك</w:t>
            </w:r>
            <w:r w:rsidRPr="00CA2349">
              <w:rPr>
                <w:rFonts w:hint="cs"/>
                <w:rtl/>
              </w:rPr>
              <w:t>ن»</w:t>
            </w:r>
            <w:r w:rsidR="003279B2">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أمنن فإنّ الخیر عند</w:t>
            </w:r>
            <w:r w:rsidR="00FF6153">
              <w:rPr>
                <w:rFonts w:hint="cs"/>
                <w:rtl/>
              </w:rPr>
              <w:t>ك</w:t>
            </w:r>
            <w:r w:rsidRPr="00CA2349">
              <w:rPr>
                <w:rFonts w:hint="cs"/>
                <w:rtl/>
              </w:rPr>
              <w:t xml:space="preserve"> أجمع</w:t>
            </w:r>
            <w:r w:rsidR="003279B2">
              <w:rPr>
                <w:rtl/>
              </w:rPr>
              <w:br/>
            </w:r>
          </w:p>
        </w:tc>
      </w:tr>
    </w:tbl>
    <w:p w:rsidR="004702A6" w:rsidRPr="00500E4D" w:rsidRDefault="00416A99" w:rsidP="00BB30C8">
      <w:pPr>
        <w:ind w:firstLine="284"/>
        <w:jc w:val="both"/>
        <w:rPr>
          <w:rStyle w:val="Char4"/>
          <w:rtl/>
        </w:rPr>
      </w:pPr>
      <w:r w:rsidRPr="00500E4D">
        <w:rPr>
          <w:rStyle w:val="Char4"/>
          <w:rFonts w:hint="cs"/>
          <w:rtl/>
        </w:rPr>
        <w:t>ای کسی که گنجینه‌های روزی</w:t>
      </w:r>
      <w:r w:rsidR="00BB30C8" w:rsidRPr="00500E4D">
        <w:rPr>
          <w:rStyle w:val="Char4"/>
          <w:rFonts w:hint="cs"/>
          <w:rtl/>
        </w:rPr>
        <w:t xml:space="preserve"> ا</w:t>
      </w:r>
      <w:r w:rsidRPr="00500E4D">
        <w:rPr>
          <w:rStyle w:val="Char4"/>
          <w:rFonts w:hint="cs"/>
          <w:rtl/>
        </w:rPr>
        <w:t>ش در واژ</w:t>
      </w:r>
      <w:r w:rsidR="00BB30C8" w:rsidRPr="00500E4D">
        <w:rPr>
          <w:rStyle w:val="Char4"/>
          <w:rFonts w:hint="cs"/>
          <w:rtl/>
        </w:rPr>
        <w:t>ه</w:t>
      </w:r>
      <w:r w:rsidR="002E7643" w:rsidRPr="00500E4D">
        <w:rPr>
          <w:rStyle w:val="Char4"/>
          <w:rFonts w:hint="cs"/>
          <w:rtl/>
        </w:rPr>
        <w:t xml:space="preserve">‌ی </w:t>
      </w:r>
      <w:r w:rsidRPr="00500E4D">
        <w:rPr>
          <w:rStyle w:val="Char4"/>
          <w:rFonts w:hint="cs"/>
          <w:rtl/>
        </w:rPr>
        <w:t>«کُن» نهفته است</w:t>
      </w:r>
      <w:r w:rsidR="00BB30C8" w:rsidRPr="00500E4D">
        <w:rPr>
          <w:rStyle w:val="Char4"/>
          <w:rFonts w:hint="cs"/>
          <w:rtl/>
        </w:rPr>
        <w:t>،</w:t>
      </w:r>
      <w:r w:rsidRPr="00500E4D">
        <w:rPr>
          <w:rStyle w:val="Char4"/>
          <w:rFonts w:hint="cs"/>
          <w:rtl/>
        </w:rPr>
        <w:t xml:space="preserve"> ما را روزی عطا کن </w:t>
      </w:r>
      <w:r w:rsidR="00BB30C8" w:rsidRPr="00500E4D">
        <w:rPr>
          <w:rStyle w:val="Char4"/>
          <w:rFonts w:hint="cs"/>
          <w:rtl/>
        </w:rPr>
        <w:t>ز</w:t>
      </w:r>
      <w:r w:rsidR="00D57A0D">
        <w:rPr>
          <w:rStyle w:val="Char4"/>
          <w:rFonts w:hint="cs"/>
          <w:rtl/>
        </w:rPr>
        <w:t>ی</w:t>
      </w:r>
      <w:r w:rsidR="00BB30C8" w:rsidRPr="00500E4D">
        <w:rPr>
          <w:rStyle w:val="Char4"/>
          <w:rFonts w:hint="cs"/>
          <w:rtl/>
        </w:rPr>
        <w:t>را</w:t>
      </w:r>
      <w:r w:rsidRPr="00500E4D">
        <w:rPr>
          <w:rStyle w:val="Char4"/>
          <w:rFonts w:hint="cs"/>
          <w:rtl/>
        </w:rPr>
        <w:t xml:space="preserve"> هر خیر و برکتی در دست توست.</w:t>
      </w:r>
    </w:p>
    <w:tbl>
      <w:tblPr>
        <w:bidiVisual/>
        <w:tblW w:w="0" w:type="auto"/>
        <w:tblLook w:val="04A0" w:firstRow="1" w:lastRow="0" w:firstColumn="1" w:lastColumn="0" w:noHBand="0" w:noVBand="1"/>
      </w:tblPr>
      <w:tblGrid>
        <w:gridCol w:w="3425"/>
        <w:gridCol w:w="411"/>
        <w:gridCol w:w="3468"/>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مال</w:t>
            </w:r>
            <w:r w:rsidR="00016531">
              <w:rPr>
                <w:rFonts w:hint="cs"/>
                <w:rtl/>
              </w:rPr>
              <w:t>ي</w:t>
            </w:r>
            <w:r w:rsidRPr="00CA2349">
              <w:rPr>
                <w:rFonts w:hint="cs"/>
                <w:rtl/>
              </w:rPr>
              <w:t xml:space="preserve"> سو</w:t>
            </w:r>
            <w:r w:rsidR="00016531">
              <w:rPr>
                <w:rFonts w:hint="cs"/>
                <w:rtl/>
              </w:rPr>
              <w:t>ي</w:t>
            </w:r>
            <w:r w:rsidRPr="00CA2349">
              <w:rPr>
                <w:rFonts w:hint="cs"/>
                <w:rtl/>
              </w:rPr>
              <w:t xml:space="preserve"> فقر</w:t>
            </w:r>
            <w:r w:rsidR="00016531">
              <w:rPr>
                <w:rFonts w:hint="cs"/>
                <w:rtl/>
              </w:rPr>
              <w:t>ی</w:t>
            </w:r>
            <w:r w:rsidRPr="00CA2349">
              <w:rPr>
                <w:rFonts w:hint="cs"/>
                <w:rtl/>
              </w:rPr>
              <w:t xml:space="preserve"> إلی</w:t>
            </w:r>
            <w:r w:rsidR="00FF6153">
              <w:rPr>
                <w:rFonts w:hint="cs"/>
                <w:rtl/>
              </w:rPr>
              <w:t>ك</w:t>
            </w:r>
            <w:r w:rsidRPr="00CA2349">
              <w:rPr>
                <w:rFonts w:hint="cs"/>
                <w:rtl/>
              </w:rPr>
              <w:t xml:space="preserve"> وسیلةٌ</w:t>
            </w:r>
            <w:r w:rsidR="003279B2">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فبالافتقار إلی</w:t>
            </w:r>
            <w:r w:rsidR="00FF6153">
              <w:rPr>
                <w:rFonts w:hint="cs"/>
                <w:rtl/>
              </w:rPr>
              <w:t>ك</w:t>
            </w:r>
            <w:r w:rsidRPr="00CA2349">
              <w:rPr>
                <w:rFonts w:hint="cs"/>
                <w:rtl/>
              </w:rPr>
              <w:t xml:space="preserve"> فقری أدفع</w:t>
            </w:r>
            <w:r w:rsidR="003279B2">
              <w:rPr>
                <w:rtl/>
              </w:rPr>
              <w:br/>
            </w:r>
          </w:p>
        </w:tc>
      </w:tr>
    </w:tbl>
    <w:p w:rsidR="00BB30C8" w:rsidRPr="00500E4D" w:rsidRDefault="00C7391A" w:rsidP="00BB30C8">
      <w:pPr>
        <w:ind w:firstLine="284"/>
        <w:jc w:val="both"/>
        <w:rPr>
          <w:rStyle w:val="Char4"/>
          <w:rtl/>
        </w:rPr>
      </w:pPr>
      <w:r w:rsidRPr="00500E4D">
        <w:rPr>
          <w:rStyle w:val="Char4"/>
          <w:rFonts w:hint="cs"/>
          <w:rtl/>
        </w:rPr>
        <w:t>جز فقر و تنگ‌دستی‌ام</w:t>
      </w:r>
      <w:r w:rsidR="00BB30C8" w:rsidRPr="00500E4D">
        <w:rPr>
          <w:rStyle w:val="Char4"/>
          <w:rFonts w:hint="cs"/>
          <w:rtl/>
        </w:rPr>
        <w:t>،</w:t>
      </w:r>
      <w:r w:rsidRPr="00500E4D">
        <w:rPr>
          <w:rStyle w:val="Char4"/>
          <w:rFonts w:hint="cs"/>
          <w:rtl/>
        </w:rPr>
        <w:t xml:space="preserve"> چیزی برای آوردن </w:t>
      </w:r>
      <w:r w:rsidR="00BB30C8" w:rsidRPr="00500E4D">
        <w:rPr>
          <w:rStyle w:val="Char4"/>
          <w:rFonts w:hint="cs"/>
          <w:rtl/>
        </w:rPr>
        <w:t>نزد</w:t>
      </w:r>
      <w:r w:rsidRPr="00500E4D">
        <w:rPr>
          <w:rStyle w:val="Char4"/>
          <w:rFonts w:hint="cs"/>
          <w:rtl/>
        </w:rPr>
        <w:t xml:space="preserve"> تو ندارم، با ابراز بینوایی و نیازمندی‌ام به تو، فقر و تنگ‌دستی‌ام را از بین می‌برم.</w:t>
      </w:r>
    </w:p>
    <w:tbl>
      <w:tblPr>
        <w:bidiVisual/>
        <w:tblW w:w="0" w:type="auto"/>
        <w:tblLook w:val="04A0" w:firstRow="1" w:lastRow="0" w:firstColumn="1" w:lastColumn="0" w:noHBand="0" w:noVBand="1"/>
      </w:tblPr>
      <w:tblGrid>
        <w:gridCol w:w="3431"/>
        <w:gridCol w:w="412"/>
        <w:gridCol w:w="3461"/>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مال</w:t>
            </w:r>
            <w:r w:rsidR="00016531">
              <w:rPr>
                <w:rFonts w:hint="cs"/>
                <w:rtl/>
              </w:rPr>
              <w:t>ي</w:t>
            </w:r>
            <w:r w:rsidRPr="00CA2349">
              <w:rPr>
                <w:rFonts w:hint="cs"/>
                <w:rtl/>
              </w:rPr>
              <w:t xml:space="preserve"> سو</w:t>
            </w:r>
            <w:r w:rsidR="00016531">
              <w:rPr>
                <w:rFonts w:hint="cs"/>
                <w:rtl/>
              </w:rPr>
              <w:t>ي</w:t>
            </w:r>
            <w:r w:rsidRPr="00CA2349">
              <w:rPr>
                <w:rFonts w:hint="cs"/>
                <w:rtl/>
              </w:rPr>
              <w:t xml:space="preserve"> قرعی لباب</w:t>
            </w:r>
            <w:r w:rsidR="00FF6153">
              <w:rPr>
                <w:rFonts w:hint="cs"/>
                <w:rtl/>
              </w:rPr>
              <w:t>ك</w:t>
            </w:r>
            <w:r w:rsidRPr="00CA2349">
              <w:rPr>
                <w:rFonts w:hint="cs"/>
                <w:rtl/>
              </w:rPr>
              <w:t xml:space="preserve"> حیلةٌ</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فلئن رددت فأ</w:t>
            </w:r>
            <w:r w:rsidR="00016531">
              <w:rPr>
                <w:rFonts w:hint="cs"/>
                <w:rtl/>
              </w:rPr>
              <w:t>ي</w:t>
            </w:r>
            <w:r w:rsidRPr="00CA2349">
              <w:rPr>
                <w:rFonts w:hint="cs"/>
                <w:rtl/>
              </w:rPr>
              <w:t>ّ بابٍ أقرع</w:t>
            </w:r>
            <w:r w:rsidR="00016531">
              <w:rPr>
                <w:rtl/>
              </w:rPr>
              <w:br/>
            </w:r>
          </w:p>
        </w:tc>
      </w:tr>
    </w:tbl>
    <w:p w:rsidR="004702A6" w:rsidRPr="00500E4D" w:rsidRDefault="00CE31C3" w:rsidP="000D63DA">
      <w:pPr>
        <w:ind w:firstLine="284"/>
        <w:jc w:val="both"/>
        <w:rPr>
          <w:rStyle w:val="Char4"/>
          <w:rtl/>
        </w:rPr>
      </w:pPr>
      <w:r w:rsidRPr="00500E4D">
        <w:rPr>
          <w:rStyle w:val="Char4"/>
          <w:rFonts w:hint="cs"/>
          <w:rtl/>
        </w:rPr>
        <w:t>چاره‌ای جز این ندارم که درِ رحمت تو را بکوبم، اگر از در تو طرد شوم</w:t>
      </w:r>
      <w:r w:rsidR="00BB30C8" w:rsidRPr="00500E4D">
        <w:rPr>
          <w:rStyle w:val="Char4"/>
          <w:rFonts w:hint="cs"/>
          <w:rtl/>
        </w:rPr>
        <w:t>،</w:t>
      </w:r>
      <w:r w:rsidRPr="00500E4D">
        <w:rPr>
          <w:rStyle w:val="Char4"/>
          <w:rFonts w:hint="cs"/>
          <w:rtl/>
        </w:rPr>
        <w:t xml:space="preserve"> کدام در را بکوبم.</w:t>
      </w:r>
    </w:p>
    <w:tbl>
      <w:tblPr>
        <w:bidiVisual/>
        <w:tblW w:w="0" w:type="auto"/>
        <w:tblLook w:val="04A0" w:firstRow="1" w:lastRow="0" w:firstColumn="1" w:lastColumn="0" w:noHBand="0" w:noVBand="1"/>
      </w:tblPr>
      <w:tblGrid>
        <w:gridCol w:w="3434"/>
        <w:gridCol w:w="411"/>
        <w:gridCol w:w="3459"/>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ومن الذّ</w:t>
            </w:r>
            <w:r w:rsidR="00016531">
              <w:rPr>
                <w:rFonts w:hint="cs"/>
                <w:rtl/>
              </w:rPr>
              <w:t>ي</w:t>
            </w:r>
            <w:r w:rsidRPr="00CA2349">
              <w:rPr>
                <w:rFonts w:hint="cs"/>
                <w:rtl/>
              </w:rPr>
              <w:t xml:space="preserve"> أدعو وأهتف باسمه</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 xml:space="preserve">إن </w:t>
            </w:r>
            <w:r w:rsidR="00FF6153">
              <w:rPr>
                <w:rFonts w:hint="cs"/>
                <w:rtl/>
              </w:rPr>
              <w:t>ك</w:t>
            </w:r>
            <w:r w:rsidRPr="00CA2349">
              <w:rPr>
                <w:rFonts w:hint="cs"/>
                <w:rtl/>
              </w:rPr>
              <w:t>ان فضل</w:t>
            </w:r>
            <w:r w:rsidR="00FF6153">
              <w:rPr>
                <w:rFonts w:hint="cs"/>
                <w:rtl/>
              </w:rPr>
              <w:t>ك</w:t>
            </w:r>
            <w:r w:rsidRPr="00CA2349">
              <w:rPr>
                <w:rFonts w:hint="cs"/>
                <w:rtl/>
              </w:rPr>
              <w:t xml:space="preserve"> عن فقیر</w:t>
            </w:r>
            <w:r w:rsidR="00FF6153">
              <w:rPr>
                <w:rFonts w:hint="cs"/>
                <w:rtl/>
              </w:rPr>
              <w:t>ك</w:t>
            </w:r>
            <w:r w:rsidRPr="00CA2349">
              <w:rPr>
                <w:rFonts w:hint="cs"/>
                <w:rtl/>
              </w:rPr>
              <w:t xml:space="preserve"> یمنع</w:t>
            </w:r>
            <w:r w:rsidR="00016531">
              <w:rPr>
                <w:rtl/>
              </w:rPr>
              <w:br/>
            </w:r>
          </w:p>
        </w:tc>
      </w:tr>
    </w:tbl>
    <w:p w:rsidR="005615EF" w:rsidRPr="00500E4D" w:rsidRDefault="00DA78C1" w:rsidP="005615EF">
      <w:pPr>
        <w:ind w:firstLine="284"/>
        <w:jc w:val="both"/>
        <w:rPr>
          <w:rStyle w:val="Char4"/>
          <w:rtl/>
        </w:rPr>
      </w:pPr>
      <w:r w:rsidRPr="00500E4D">
        <w:rPr>
          <w:rStyle w:val="Char4"/>
          <w:rFonts w:hint="cs"/>
          <w:rtl/>
        </w:rPr>
        <w:t>اگر فضل و بخشش تو از بند</w:t>
      </w:r>
      <w:r w:rsidR="005615EF" w:rsidRPr="00500E4D">
        <w:rPr>
          <w:rStyle w:val="Char4"/>
          <w:rFonts w:hint="cs"/>
          <w:rtl/>
        </w:rPr>
        <w:t>ه</w:t>
      </w:r>
      <w:r w:rsidR="002E7643" w:rsidRPr="00500E4D">
        <w:rPr>
          <w:rStyle w:val="Char4"/>
          <w:rFonts w:hint="cs"/>
          <w:rtl/>
        </w:rPr>
        <w:t xml:space="preserve">‌ی </w:t>
      </w:r>
      <w:r w:rsidRPr="00500E4D">
        <w:rPr>
          <w:rStyle w:val="Char4"/>
          <w:rFonts w:hint="cs"/>
          <w:rtl/>
        </w:rPr>
        <w:t>فقیرت گرفته شود چه کسی را بخوانم و نامش را ورد زبان گردانم؟!</w:t>
      </w:r>
    </w:p>
    <w:tbl>
      <w:tblPr>
        <w:bidiVisual/>
        <w:tblW w:w="0" w:type="auto"/>
        <w:tblLook w:val="04A0" w:firstRow="1" w:lastRow="0" w:firstColumn="1" w:lastColumn="0" w:noHBand="0" w:noVBand="1"/>
      </w:tblPr>
      <w:tblGrid>
        <w:gridCol w:w="3426"/>
        <w:gridCol w:w="411"/>
        <w:gridCol w:w="3467"/>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حاشا لجود</w:t>
            </w:r>
            <w:r w:rsidR="00FF6153">
              <w:rPr>
                <w:rFonts w:hint="cs"/>
                <w:rtl/>
              </w:rPr>
              <w:t>ك</w:t>
            </w:r>
            <w:r w:rsidRPr="00CA2349">
              <w:rPr>
                <w:rFonts w:hint="cs"/>
                <w:rtl/>
              </w:rPr>
              <w:t xml:space="preserve"> أن تقنّط عاصیاً</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الفضل أجزل والمواهب أوسع</w:t>
            </w:r>
            <w:r w:rsidR="00016531">
              <w:rPr>
                <w:rtl/>
              </w:rPr>
              <w:br/>
            </w:r>
          </w:p>
        </w:tc>
      </w:tr>
    </w:tbl>
    <w:p w:rsidR="004702A6" w:rsidRPr="00500E4D" w:rsidRDefault="00537ED9" w:rsidP="000D63DA">
      <w:pPr>
        <w:ind w:firstLine="284"/>
        <w:jc w:val="both"/>
        <w:rPr>
          <w:rStyle w:val="Char4"/>
          <w:rtl/>
        </w:rPr>
      </w:pPr>
      <w:r w:rsidRPr="00500E4D">
        <w:rPr>
          <w:rStyle w:val="Char4"/>
          <w:rFonts w:hint="cs"/>
          <w:rtl/>
        </w:rPr>
        <w:t>بخشش و کرم تو آن چنان بی‌شمار است که هرگز آدم گنهکار را مأیوس نمی‌کنی، فضل و کرم تو فراوان است و نعمت‌هایت بی‌کران.</w:t>
      </w:r>
    </w:p>
    <w:tbl>
      <w:tblPr>
        <w:bidiVisual/>
        <w:tblW w:w="0" w:type="auto"/>
        <w:tblLook w:val="04A0" w:firstRow="1" w:lastRow="0" w:firstColumn="1" w:lastColumn="0" w:noHBand="0" w:noVBand="1"/>
      </w:tblPr>
      <w:tblGrid>
        <w:gridCol w:w="3433"/>
        <w:gridCol w:w="411"/>
        <w:gridCol w:w="3460"/>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ثمّ الصّلاة علی النّب</w:t>
            </w:r>
            <w:r w:rsidR="00016531">
              <w:rPr>
                <w:rFonts w:hint="cs"/>
                <w:rtl/>
              </w:rPr>
              <w:t>ي</w:t>
            </w:r>
            <w:r w:rsidRPr="00CA2349">
              <w:rPr>
                <w:rFonts w:hint="cs"/>
                <w:rtl/>
              </w:rPr>
              <w:t>ّ وآله</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من جاء بالقرآن نوراً یسطع</w:t>
            </w:r>
            <w:r w:rsidR="00016531">
              <w:rPr>
                <w:rtl/>
              </w:rPr>
              <w:br/>
            </w:r>
          </w:p>
        </w:tc>
      </w:tr>
    </w:tbl>
    <w:p w:rsidR="00537ED9" w:rsidRPr="00500E4D" w:rsidRDefault="008371E3" w:rsidP="005615EF">
      <w:pPr>
        <w:ind w:firstLine="284"/>
        <w:jc w:val="both"/>
        <w:rPr>
          <w:rStyle w:val="Char4"/>
          <w:rtl/>
        </w:rPr>
      </w:pPr>
      <w:r w:rsidRPr="00500E4D">
        <w:rPr>
          <w:rStyle w:val="Char4"/>
          <w:rFonts w:hint="cs"/>
          <w:rtl/>
        </w:rPr>
        <w:t>درود و رحمت بر 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 xml:space="preserve">و پیروان واقعی او، پیامبری که قرآن را که نوری درخشان است به ارمغان آورد. </w:t>
      </w:r>
    </w:p>
    <w:p w:rsidR="008371E3" w:rsidRPr="008371E3" w:rsidRDefault="003279B2" w:rsidP="00BD4285">
      <w:pPr>
        <w:pStyle w:val="a0"/>
        <w:ind w:firstLine="0"/>
        <w:jc w:val="center"/>
        <w:rPr>
          <w:rtl/>
        </w:rPr>
      </w:pPr>
      <w:r>
        <w:rPr>
          <w:rFonts w:hint="cs"/>
          <w:rtl/>
        </w:rPr>
        <w:t>إ</w:t>
      </w:r>
      <w:r w:rsidR="008371E3" w:rsidRPr="008371E3">
        <w:rPr>
          <w:rFonts w:hint="cs"/>
          <w:rtl/>
        </w:rPr>
        <w:t>له</w:t>
      </w:r>
      <w:r w:rsidR="00BD4285">
        <w:rPr>
          <w:rFonts w:hint="cs"/>
          <w:rtl/>
        </w:rPr>
        <w:t>ي</w:t>
      </w:r>
      <w:r w:rsidR="008371E3" w:rsidRPr="008371E3">
        <w:rPr>
          <w:rFonts w:hint="cs"/>
          <w:rtl/>
        </w:rPr>
        <w:t xml:space="preserve"> أنت عون</w:t>
      </w:r>
      <w:r w:rsidR="004702A6">
        <w:rPr>
          <w:rFonts w:hint="cs"/>
          <w:rtl/>
        </w:rPr>
        <w:t>ي</w:t>
      </w:r>
    </w:p>
    <w:p w:rsidR="005615EF" w:rsidRPr="00500E4D" w:rsidRDefault="008371E3" w:rsidP="004702A6">
      <w:pPr>
        <w:jc w:val="center"/>
        <w:rPr>
          <w:rStyle w:val="Char4"/>
          <w:rtl/>
        </w:rPr>
      </w:pPr>
      <w:r w:rsidRPr="00500E4D">
        <w:rPr>
          <w:rStyle w:val="Char4"/>
          <w:rFonts w:hint="cs"/>
          <w:rtl/>
        </w:rPr>
        <w:t>خدایا تو یاور منی</w:t>
      </w:r>
    </w:p>
    <w:tbl>
      <w:tblPr>
        <w:bidiVisual/>
        <w:tblW w:w="0" w:type="auto"/>
        <w:tblLook w:val="04A0" w:firstRow="1" w:lastRow="0" w:firstColumn="1" w:lastColumn="0" w:noHBand="0" w:noVBand="1"/>
      </w:tblPr>
      <w:tblGrid>
        <w:gridCol w:w="3428"/>
        <w:gridCol w:w="412"/>
        <w:gridCol w:w="3464"/>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إله</w:t>
            </w:r>
            <w:r w:rsidR="00BD4285">
              <w:rPr>
                <w:rFonts w:hint="cs"/>
                <w:rtl/>
              </w:rPr>
              <w:t>ي</w:t>
            </w:r>
            <w:r w:rsidRPr="00CA2349">
              <w:rPr>
                <w:rFonts w:hint="cs"/>
                <w:rtl/>
              </w:rPr>
              <w:t xml:space="preserve"> لیس ف</w:t>
            </w:r>
            <w:r w:rsidR="00BD4285">
              <w:rPr>
                <w:rFonts w:hint="cs"/>
                <w:rtl/>
              </w:rPr>
              <w:t>ي</w:t>
            </w:r>
            <w:r w:rsidRPr="00CA2349">
              <w:rPr>
                <w:rFonts w:hint="cs"/>
                <w:rtl/>
              </w:rPr>
              <w:t xml:space="preserve"> إلاّ</w:t>
            </w:r>
            <w:r w:rsidR="00FF6153">
              <w:rPr>
                <w:rFonts w:hint="cs"/>
                <w:rtl/>
              </w:rPr>
              <w:t>ك</w:t>
            </w:r>
            <w:r w:rsidRPr="00CA2349">
              <w:rPr>
                <w:rFonts w:hint="cs"/>
                <w:rtl/>
              </w:rPr>
              <w:t xml:space="preserve"> عونٌ</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ف</w:t>
            </w:r>
            <w:r w:rsidR="00FF6153">
              <w:rPr>
                <w:rFonts w:hint="cs"/>
                <w:rtl/>
              </w:rPr>
              <w:t>ك</w:t>
            </w:r>
            <w:r w:rsidRPr="00CA2349">
              <w:rPr>
                <w:rFonts w:hint="cs"/>
                <w:rtl/>
              </w:rPr>
              <w:t>ن عون</w:t>
            </w:r>
            <w:r w:rsidR="00BD4285">
              <w:rPr>
                <w:rFonts w:hint="cs"/>
                <w:rtl/>
              </w:rPr>
              <w:t>ي</w:t>
            </w:r>
            <w:r w:rsidRPr="00CA2349">
              <w:rPr>
                <w:rFonts w:hint="cs"/>
                <w:rtl/>
              </w:rPr>
              <w:t xml:space="preserve"> علی هذا الزّمان</w:t>
            </w:r>
            <w:r w:rsidR="00016531">
              <w:rPr>
                <w:rtl/>
              </w:rPr>
              <w:br/>
            </w:r>
          </w:p>
        </w:tc>
      </w:tr>
    </w:tbl>
    <w:p w:rsidR="004702A6" w:rsidRPr="00500E4D" w:rsidRDefault="00AB3F78" w:rsidP="005615EF">
      <w:pPr>
        <w:ind w:firstLine="284"/>
        <w:jc w:val="both"/>
        <w:rPr>
          <w:rStyle w:val="Char4"/>
          <w:rtl/>
        </w:rPr>
      </w:pPr>
      <w:r w:rsidRPr="00500E4D">
        <w:rPr>
          <w:rStyle w:val="Char4"/>
          <w:rFonts w:hint="cs"/>
          <w:rtl/>
        </w:rPr>
        <w:t>پروردگارا</w:t>
      </w:r>
      <w:r w:rsidR="005615EF" w:rsidRPr="00500E4D">
        <w:rPr>
          <w:rStyle w:val="Char4"/>
          <w:rFonts w:hint="cs"/>
          <w:rtl/>
        </w:rPr>
        <w:t>،</w:t>
      </w:r>
      <w:r w:rsidRPr="00500E4D">
        <w:rPr>
          <w:rStyle w:val="Char4"/>
          <w:rFonts w:hint="cs"/>
          <w:rtl/>
        </w:rPr>
        <w:t xml:space="preserve"> جز تو یاوری ندارم پس در این عصر و زمانه یاورم باش.</w:t>
      </w:r>
    </w:p>
    <w:tbl>
      <w:tblPr>
        <w:bidiVisual/>
        <w:tblW w:w="0" w:type="auto"/>
        <w:tblLook w:val="04A0" w:firstRow="1" w:lastRow="0" w:firstColumn="1" w:lastColumn="0" w:noHBand="0" w:noVBand="1"/>
      </w:tblPr>
      <w:tblGrid>
        <w:gridCol w:w="3428"/>
        <w:gridCol w:w="412"/>
        <w:gridCol w:w="3464"/>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إله</w:t>
            </w:r>
            <w:r w:rsidR="00BD4285">
              <w:rPr>
                <w:rFonts w:hint="cs"/>
                <w:rtl/>
              </w:rPr>
              <w:t>ي</w:t>
            </w:r>
            <w:r w:rsidRPr="00CA2349">
              <w:rPr>
                <w:rFonts w:hint="cs"/>
                <w:rtl/>
              </w:rPr>
              <w:t xml:space="preserve"> لیس ل</w:t>
            </w:r>
            <w:r w:rsidR="00BD4285">
              <w:rPr>
                <w:rFonts w:hint="cs"/>
                <w:rtl/>
              </w:rPr>
              <w:t>ي</w:t>
            </w:r>
            <w:r w:rsidRPr="00CA2349">
              <w:rPr>
                <w:rFonts w:hint="cs"/>
                <w:rtl/>
              </w:rPr>
              <w:t xml:space="preserve"> إلاّ</w:t>
            </w:r>
            <w:r w:rsidR="00FF6153">
              <w:rPr>
                <w:rFonts w:hint="cs"/>
                <w:rtl/>
              </w:rPr>
              <w:t>ك</w:t>
            </w:r>
            <w:r w:rsidRPr="00CA2349">
              <w:rPr>
                <w:rFonts w:hint="cs"/>
                <w:rtl/>
              </w:rPr>
              <w:t xml:space="preserve"> ذخر</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ف</w:t>
            </w:r>
            <w:r w:rsidR="00FF6153">
              <w:rPr>
                <w:rFonts w:hint="cs"/>
                <w:rtl/>
              </w:rPr>
              <w:t>ك</w:t>
            </w:r>
            <w:r w:rsidRPr="00CA2349">
              <w:rPr>
                <w:rFonts w:hint="cs"/>
                <w:rtl/>
              </w:rPr>
              <w:t>ن ذخری إذا خلت الیدان</w:t>
            </w:r>
            <w:r w:rsidR="00016531">
              <w:rPr>
                <w:rtl/>
              </w:rPr>
              <w:br/>
            </w:r>
          </w:p>
        </w:tc>
      </w:tr>
    </w:tbl>
    <w:p w:rsidR="00160DBF" w:rsidRPr="00500E4D" w:rsidRDefault="008D5D3C" w:rsidP="00160DBF">
      <w:pPr>
        <w:ind w:firstLine="284"/>
        <w:jc w:val="both"/>
        <w:rPr>
          <w:rStyle w:val="Char4"/>
          <w:rtl/>
        </w:rPr>
      </w:pPr>
      <w:r w:rsidRPr="00500E4D">
        <w:rPr>
          <w:rStyle w:val="Char4"/>
          <w:rFonts w:hint="cs"/>
          <w:rtl/>
        </w:rPr>
        <w:t>پروردگارا</w:t>
      </w:r>
      <w:r w:rsidR="00160DBF" w:rsidRPr="00500E4D">
        <w:rPr>
          <w:rStyle w:val="Char4"/>
          <w:rFonts w:hint="cs"/>
          <w:rtl/>
        </w:rPr>
        <w:t>،</w:t>
      </w:r>
      <w:r w:rsidRPr="00500E4D">
        <w:rPr>
          <w:rStyle w:val="Char4"/>
          <w:rFonts w:hint="cs"/>
          <w:rtl/>
        </w:rPr>
        <w:t xml:space="preserve"> جز تو من توشه‌ای ندارم پس آنگاه که بی‌توشه‌ام، توشه‌ام باش.</w:t>
      </w:r>
    </w:p>
    <w:tbl>
      <w:tblPr>
        <w:bidiVisual/>
        <w:tblW w:w="0" w:type="auto"/>
        <w:tblLook w:val="04A0" w:firstRow="1" w:lastRow="0" w:firstColumn="1" w:lastColumn="0" w:noHBand="0" w:noVBand="1"/>
      </w:tblPr>
      <w:tblGrid>
        <w:gridCol w:w="3431"/>
        <w:gridCol w:w="412"/>
        <w:gridCol w:w="3461"/>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إله</w:t>
            </w:r>
            <w:r w:rsidR="00BD4285">
              <w:rPr>
                <w:rFonts w:hint="cs"/>
                <w:rtl/>
              </w:rPr>
              <w:t>ي</w:t>
            </w:r>
            <w:r w:rsidRPr="00CA2349">
              <w:rPr>
                <w:rFonts w:hint="cs"/>
                <w:rtl/>
              </w:rPr>
              <w:t xml:space="preserve"> لیس ل</w:t>
            </w:r>
            <w:r w:rsidR="00BD4285">
              <w:rPr>
                <w:rFonts w:hint="cs"/>
                <w:rtl/>
              </w:rPr>
              <w:t>ي</w:t>
            </w:r>
            <w:r w:rsidRPr="00CA2349">
              <w:rPr>
                <w:rFonts w:hint="cs"/>
                <w:rtl/>
              </w:rPr>
              <w:t xml:space="preserve"> إلاّ</w:t>
            </w:r>
            <w:r w:rsidR="00FF6153">
              <w:rPr>
                <w:rFonts w:hint="cs"/>
                <w:rtl/>
              </w:rPr>
              <w:t>ك</w:t>
            </w:r>
            <w:r w:rsidRPr="00CA2349">
              <w:rPr>
                <w:rFonts w:hint="cs"/>
                <w:rtl/>
              </w:rPr>
              <w:t xml:space="preserve"> حصن</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ف</w:t>
            </w:r>
            <w:r w:rsidR="00FF6153">
              <w:rPr>
                <w:rFonts w:hint="cs"/>
                <w:rtl/>
              </w:rPr>
              <w:t>ك</w:t>
            </w:r>
            <w:r w:rsidRPr="00CA2349">
              <w:rPr>
                <w:rFonts w:hint="cs"/>
                <w:rtl/>
              </w:rPr>
              <w:t>ن حصن</w:t>
            </w:r>
            <w:r w:rsidR="00BD4285">
              <w:rPr>
                <w:rFonts w:hint="cs"/>
                <w:rtl/>
              </w:rPr>
              <w:t>ي</w:t>
            </w:r>
            <w:r w:rsidRPr="00CA2349">
              <w:rPr>
                <w:rFonts w:hint="cs"/>
                <w:rtl/>
              </w:rPr>
              <w:t xml:space="preserve"> إذا رامٍ رمان</w:t>
            </w:r>
            <w:r w:rsidR="00BD4285">
              <w:rPr>
                <w:rFonts w:hint="cs"/>
                <w:rtl/>
              </w:rPr>
              <w:t>ي</w:t>
            </w:r>
            <w:r w:rsidR="00016531">
              <w:rPr>
                <w:rtl/>
              </w:rPr>
              <w:br/>
            </w:r>
          </w:p>
        </w:tc>
      </w:tr>
    </w:tbl>
    <w:p w:rsidR="004702A6" w:rsidRPr="00500E4D" w:rsidRDefault="004A713D" w:rsidP="00160DBF">
      <w:pPr>
        <w:ind w:firstLine="284"/>
        <w:jc w:val="both"/>
        <w:rPr>
          <w:rStyle w:val="Char4"/>
          <w:rtl/>
        </w:rPr>
      </w:pPr>
      <w:r w:rsidRPr="00500E4D">
        <w:rPr>
          <w:rStyle w:val="Char4"/>
          <w:rFonts w:hint="cs"/>
          <w:rtl/>
        </w:rPr>
        <w:t>پروردگارا</w:t>
      </w:r>
      <w:r w:rsidR="00160DBF" w:rsidRPr="00500E4D">
        <w:rPr>
          <w:rStyle w:val="Char4"/>
          <w:rFonts w:hint="cs"/>
          <w:rtl/>
        </w:rPr>
        <w:t>،</w:t>
      </w:r>
      <w:r w:rsidRPr="00500E4D">
        <w:rPr>
          <w:rStyle w:val="Char4"/>
          <w:rFonts w:hint="cs"/>
          <w:rtl/>
        </w:rPr>
        <w:t xml:space="preserve"> جز تو پناهگاهی ندارم. پس آنگاه که تیر دشمنان به سویم نشانه می‌رود پناهگاهم باش.</w:t>
      </w:r>
    </w:p>
    <w:tbl>
      <w:tblPr>
        <w:bidiVisual/>
        <w:tblW w:w="0" w:type="auto"/>
        <w:tblLook w:val="04A0" w:firstRow="1" w:lastRow="0" w:firstColumn="1" w:lastColumn="0" w:noHBand="0" w:noVBand="1"/>
      </w:tblPr>
      <w:tblGrid>
        <w:gridCol w:w="3428"/>
        <w:gridCol w:w="412"/>
        <w:gridCol w:w="3464"/>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إله</w:t>
            </w:r>
            <w:r w:rsidR="00BD4285">
              <w:rPr>
                <w:rFonts w:hint="cs"/>
                <w:rtl/>
              </w:rPr>
              <w:t>ي</w:t>
            </w:r>
            <w:r w:rsidRPr="00CA2349">
              <w:rPr>
                <w:rFonts w:hint="cs"/>
                <w:rtl/>
              </w:rPr>
              <w:t xml:space="preserve"> لیس ل</w:t>
            </w:r>
            <w:r w:rsidR="00BD4285">
              <w:rPr>
                <w:rFonts w:hint="cs"/>
                <w:rtl/>
              </w:rPr>
              <w:t>ي</w:t>
            </w:r>
            <w:r w:rsidRPr="00CA2349">
              <w:rPr>
                <w:rFonts w:hint="cs"/>
                <w:rtl/>
              </w:rPr>
              <w:t xml:space="preserve"> إلاّ</w:t>
            </w:r>
            <w:r w:rsidR="00FF6153">
              <w:rPr>
                <w:rFonts w:hint="cs"/>
                <w:rtl/>
              </w:rPr>
              <w:t>ك</w:t>
            </w:r>
            <w:r w:rsidRPr="00CA2349">
              <w:rPr>
                <w:rFonts w:hint="cs"/>
                <w:rtl/>
              </w:rPr>
              <w:t xml:space="preserve"> جاهٌ</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ف</w:t>
            </w:r>
            <w:r w:rsidR="00FF6153">
              <w:rPr>
                <w:rFonts w:hint="cs"/>
                <w:rtl/>
              </w:rPr>
              <w:t>ك</w:t>
            </w:r>
            <w:r w:rsidRPr="00CA2349">
              <w:rPr>
                <w:rFonts w:hint="cs"/>
                <w:rtl/>
              </w:rPr>
              <w:t>ن جاه</w:t>
            </w:r>
            <w:r w:rsidR="00BD4285">
              <w:rPr>
                <w:rFonts w:hint="cs"/>
                <w:rtl/>
              </w:rPr>
              <w:t>ي</w:t>
            </w:r>
            <w:r w:rsidRPr="00CA2349">
              <w:rPr>
                <w:rFonts w:hint="cs"/>
                <w:rtl/>
              </w:rPr>
              <w:t xml:space="preserve"> إذا هاجٍ هجان</w:t>
            </w:r>
            <w:r w:rsidR="00BD4285">
              <w:rPr>
                <w:rFonts w:hint="cs"/>
                <w:rtl/>
              </w:rPr>
              <w:t>ي</w:t>
            </w:r>
            <w:r w:rsidR="00016531">
              <w:rPr>
                <w:rtl/>
              </w:rPr>
              <w:br/>
            </w:r>
          </w:p>
        </w:tc>
      </w:tr>
    </w:tbl>
    <w:p w:rsidR="004702A6" w:rsidRPr="00500E4D" w:rsidRDefault="00C00C65" w:rsidP="00160DBF">
      <w:pPr>
        <w:ind w:firstLine="284"/>
        <w:jc w:val="both"/>
        <w:rPr>
          <w:rStyle w:val="Char4"/>
          <w:rtl/>
        </w:rPr>
      </w:pPr>
      <w:r w:rsidRPr="00500E4D">
        <w:rPr>
          <w:rStyle w:val="Char4"/>
          <w:rFonts w:hint="cs"/>
          <w:rtl/>
        </w:rPr>
        <w:t>پروردگارا</w:t>
      </w:r>
      <w:r w:rsidR="00160DBF" w:rsidRPr="00500E4D">
        <w:rPr>
          <w:rStyle w:val="Char4"/>
          <w:rFonts w:hint="cs"/>
          <w:rtl/>
        </w:rPr>
        <w:t>،</w:t>
      </w:r>
      <w:r w:rsidRPr="00500E4D">
        <w:rPr>
          <w:rStyle w:val="Char4"/>
          <w:rFonts w:hint="cs"/>
          <w:rtl/>
        </w:rPr>
        <w:t xml:space="preserve"> جز تو جاه و منزلتی ندارم، پس آنگاه که بدگویان به من طعنه زنند</w:t>
      </w:r>
      <w:r w:rsidR="00160DBF" w:rsidRPr="00500E4D">
        <w:rPr>
          <w:rStyle w:val="Char4"/>
          <w:rFonts w:hint="cs"/>
          <w:rtl/>
        </w:rPr>
        <w:t>،</w:t>
      </w:r>
      <w:r w:rsidRPr="00500E4D">
        <w:rPr>
          <w:rStyle w:val="Char4"/>
          <w:rFonts w:hint="cs"/>
          <w:rtl/>
        </w:rPr>
        <w:t xml:space="preserve"> آبرویم را حفظ کن.</w:t>
      </w:r>
    </w:p>
    <w:tbl>
      <w:tblPr>
        <w:bidiVisual/>
        <w:tblW w:w="0" w:type="auto"/>
        <w:tblLook w:val="04A0" w:firstRow="1" w:lastRow="0" w:firstColumn="1" w:lastColumn="0" w:noHBand="0" w:noVBand="1"/>
      </w:tblPr>
      <w:tblGrid>
        <w:gridCol w:w="3432"/>
        <w:gridCol w:w="412"/>
        <w:gridCol w:w="3460"/>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إله</w:t>
            </w:r>
            <w:r w:rsidR="00BD4285">
              <w:rPr>
                <w:rFonts w:hint="cs"/>
                <w:rtl/>
              </w:rPr>
              <w:t>ي</w:t>
            </w:r>
            <w:r w:rsidRPr="00CA2349">
              <w:rPr>
                <w:rFonts w:hint="cs"/>
                <w:rtl/>
              </w:rPr>
              <w:t xml:space="preserve"> أنت تعلم ما بنفس</w:t>
            </w:r>
            <w:r w:rsidR="00BD4285">
              <w:rPr>
                <w:rFonts w:hint="cs"/>
                <w:rtl/>
              </w:rPr>
              <w:t>ي</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وتعلم ما یجبیش به جنان</w:t>
            </w:r>
            <w:r w:rsidR="00BD4285">
              <w:rPr>
                <w:rFonts w:hint="cs"/>
                <w:rtl/>
              </w:rPr>
              <w:t>ي</w:t>
            </w:r>
            <w:r w:rsidR="00016531">
              <w:rPr>
                <w:rtl/>
              </w:rPr>
              <w:br/>
            </w:r>
          </w:p>
        </w:tc>
      </w:tr>
    </w:tbl>
    <w:p w:rsidR="00160DBF" w:rsidRPr="00500E4D" w:rsidRDefault="00D7492C" w:rsidP="00160DBF">
      <w:pPr>
        <w:ind w:firstLine="284"/>
        <w:jc w:val="both"/>
        <w:rPr>
          <w:rStyle w:val="Char4"/>
          <w:rtl/>
        </w:rPr>
      </w:pPr>
      <w:r w:rsidRPr="00500E4D">
        <w:rPr>
          <w:rStyle w:val="Char4"/>
          <w:rFonts w:hint="cs"/>
          <w:rtl/>
        </w:rPr>
        <w:t>پروردگارا</w:t>
      </w:r>
      <w:r w:rsidR="00160DBF" w:rsidRPr="00500E4D">
        <w:rPr>
          <w:rStyle w:val="Char4"/>
          <w:rFonts w:hint="cs"/>
          <w:rtl/>
        </w:rPr>
        <w:t>،</w:t>
      </w:r>
      <w:r w:rsidRPr="00500E4D">
        <w:rPr>
          <w:rStyle w:val="Char4"/>
          <w:rFonts w:hint="cs"/>
          <w:rtl/>
        </w:rPr>
        <w:t xml:space="preserve"> تو می‌دانی که در دلم چیست و تو می‌دانی که چه هیجانی به دلم </w:t>
      </w:r>
      <w:r w:rsidR="00160DBF" w:rsidRPr="00500E4D">
        <w:rPr>
          <w:rStyle w:val="Char4"/>
          <w:rFonts w:hint="cs"/>
          <w:rtl/>
        </w:rPr>
        <w:t>نفوذ</w:t>
      </w:r>
      <w:r w:rsidRPr="00500E4D">
        <w:rPr>
          <w:rStyle w:val="Char4"/>
          <w:rFonts w:hint="cs"/>
          <w:rtl/>
        </w:rPr>
        <w:t xml:space="preserve"> می‌کند.</w:t>
      </w:r>
    </w:p>
    <w:tbl>
      <w:tblPr>
        <w:bidiVisual/>
        <w:tblW w:w="0" w:type="auto"/>
        <w:tblLook w:val="04A0" w:firstRow="1" w:lastRow="0" w:firstColumn="1" w:lastColumn="0" w:noHBand="0" w:noVBand="1"/>
      </w:tblPr>
      <w:tblGrid>
        <w:gridCol w:w="3433"/>
        <w:gridCol w:w="412"/>
        <w:gridCol w:w="3459"/>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فهب</w:t>
            </w:r>
            <w:r w:rsidRPr="00211E95">
              <w:rPr>
                <w:rFonts w:ascii="Times New Roman" w:hAnsi="Times New Roman" w:cs="Times New Roman" w:hint="cs"/>
                <w:rtl/>
              </w:rPr>
              <w:t>‌</w:t>
            </w:r>
            <w:r w:rsidRPr="00CA2349">
              <w:rPr>
                <w:rFonts w:hint="cs"/>
                <w:rtl/>
              </w:rPr>
              <w:t xml:space="preserve"> ل</w:t>
            </w:r>
            <w:r w:rsidR="00BD4285">
              <w:rPr>
                <w:rFonts w:hint="cs"/>
                <w:rtl/>
              </w:rPr>
              <w:t>ي</w:t>
            </w:r>
            <w:r w:rsidRPr="00CA2349">
              <w:rPr>
                <w:rFonts w:hint="cs"/>
                <w:rtl/>
              </w:rPr>
              <w:t xml:space="preserve"> یا رحیم رضاً وحلماً</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إذا ما زلّ قلب</w:t>
            </w:r>
            <w:r w:rsidR="00BD4285">
              <w:rPr>
                <w:rFonts w:hint="cs"/>
                <w:rtl/>
              </w:rPr>
              <w:t>ي</w:t>
            </w:r>
            <w:r w:rsidRPr="00CA2349">
              <w:rPr>
                <w:rFonts w:hint="cs"/>
                <w:rtl/>
              </w:rPr>
              <w:t xml:space="preserve"> أو لسان</w:t>
            </w:r>
            <w:r w:rsidR="00BD4285">
              <w:rPr>
                <w:rFonts w:hint="cs"/>
                <w:rtl/>
              </w:rPr>
              <w:t>ي</w:t>
            </w:r>
            <w:r w:rsidR="00016531">
              <w:rPr>
                <w:rtl/>
              </w:rPr>
              <w:br/>
            </w:r>
          </w:p>
        </w:tc>
      </w:tr>
    </w:tbl>
    <w:p w:rsidR="00160DBF" w:rsidRPr="00500E4D" w:rsidRDefault="005D1747" w:rsidP="00160DBF">
      <w:pPr>
        <w:ind w:firstLine="284"/>
        <w:jc w:val="both"/>
        <w:rPr>
          <w:rStyle w:val="Char4"/>
          <w:rtl/>
        </w:rPr>
      </w:pPr>
      <w:r w:rsidRPr="00500E4D">
        <w:rPr>
          <w:rStyle w:val="Char4"/>
          <w:rFonts w:hint="cs"/>
          <w:rtl/>
        </w:rPr>
        <w:t>پس ای مهربان</w:t>
      </w:r>
      <w:r w:rsidR="00160DBF" w:rsidRPr="00500E4D">
        <w:rPr>
          <w:rStyle w:val="Char4"/>
          <w:rFonts w:hint="cs"/>
          <w:rtl/>
        </w:rPr>
        <w:t>،</w:t>
      </w:r>
      <w:r w:rsidRPr="00500E4D">
        <w:rPr>
          <w:rStyle w:val="Char4"/>
          <w:rFonts w:hint="cs"/>
          <w:rtl/>
        </w:rPr>
        <w:t xml:space="preserve"> خشنودی و بردباری را به من عطا کن آنگاه که دل و زبانم دچار لغزش می‌شوند.</w:t>
      </w:r>
    </w:p>
    <w:tbl>
      <w:tblPr>
        <w:bidiVisual/>
        <w:tblW w:w="0" w:type="auto"/>
        <w:tblLook w:val="04A0" w:firstRow="1" w:lastRow="0" w:firstColumn="1" w:lastColumn="0" w:noHBand="0" w:noVBand="1"/>
      </w:tblPr>
      <w:tblGrid>
        <w:gridCol w:w="3428"/>
        <w:gridCol w:w="412"/>
        <w:gridCol w:w="3464"/>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إله</w:t>
            </w:r>
            <w:r w:rsidR="00BD4285">
              <w:rPr>
                <w:rFonts w:hint="cs"/>
                <w:rtl/>
              </w:rPr>
              <w:t>ي</w:t>
            </w:r>
            <w:r w:rsidRPr="00CA2349">
              <w:rPr>
                <w:rFonts w:hint="cs"/>
                <w:rtl/>
              </w:rPr>
              <w:t xml:space="preserve"> لیس ل</w:t>
            </w:r>
            <w:r w:rsidR="00BD4285">
              <w:rPr>
                <w:rFonts w:hint="cs"/>
                <w:rtl/>
              </w:rPr>
              <w:t>ي</w:t>
            </w:r>
            <w:r w:rsidRPr="00CA2349">
              <w:rPr>
                <w:rFonts w:hint="cs"/>
                <w:rtl/>
              </w:rPr>
              <w:t xml:space="preserve"> إلاّ</w:t>
            </w:r>
            <w:r w:rsidR="00FF6153">
              <w:rPr>
                <w:rFonts w:hint="cs"/>
                <w:rtl/>
              </w:rPr>
              <w:t>ك</w:t>
            </w:r>
            <w:r w:rsidRPr="00CA2349">
              <w:rPr>
                <w:rFonts w:hint="cs"/>
                <w:rtl/>
              </w:rPr>
              <w:t xml:space="preserve"> عزّ</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ف</w:t>
            </w:r>
            <w:r w:rsidR="00FF6153">
              <w:rPr>
                <w:rFonts w:hint="cs"/>
                <w:rtl/>
              </w:rPr>
              <w:t>ك</w:t>
            </w:r>
            <w:r w:rsidRPr="00CA2349">
              <w:rPr>
                <w:rFonts w:hint="cs"/>
                <w:rtl/>
              </w:rPr>
              <w:t>ن عزّ</w:t>
            </w:r>
            <w:r w:rsidR="00BD4285">
              <w:rPr>
                <w:rFonts w:hint="cs"/>
                <w:rtl/>
              </w:rPr>
              <w:t>ي</w:t>
            </w:r>
            <w:r w:rsidRPr="00CA2349">
              <w:rPr>
                <w:rFonts w:hint="cs"/>
                <w:rtl/>
              </w:rPr>
              <w:t xml:space="preserve"> و</w:t>
            </w:r>
            <w:r w:rsidR="00FF6153">
              <w:rPr>
                <w:rFonts w:hint="cs"/>
                <w:rtl/>
              </w:rPr>
              <w:t>ك</w:t>
            </w:r>
            <w:r w:rsidRPr="00CA2349">
              <w:rPr>
                <w:rFonts w:hint="cs"/>
                <w:rtl/>
              </w:rPr>
              <w:t>ن حصن الأمان</w:t>
            </w:r>
            <w:r w:rsidR="00BD4285">
              <w:rPr>
                <w:rFonts w:hint="cs"/>
                <w:rtl/>
              </w:rPr>
              <w:t>ي</w:t>
            </w:r>
            <w:r w:rsidR="00016531">
              <w:rPr>
                <w:rtl/>
              </w:rPr>
              <w:br/>
            </w:r>
          </w:p>
        </w:tc>
      </w:tr>
    </w:tbl>
    <w:p w:rsidR="005D1747" w:rsidRPr="00500E4D" w:rsidRDefault="00D553DE" w:rsidP="00A50700">
      <w:pPr>
        <w:ind w:firstLine="284"/>
        <w:jc w:val="both"/>
        <w:rPr>
          <w:rStyle w:val="Char4"/>
          <w:rtl/>
        </w:rPr>
      </w:pPr>
      <w:r w:rsidRPr="00500E4D">
        <w:rPr>
          <w:rStyle w:val="Char4"/>
          <w:rFonts w:hint="cs"/>
          <w:rtl/>
        </w:rPr>
        <w:t>پروردگارا</w:t>
      </w:r>
      <w:r w:rsidR="00A50700" w:rsidRPr="00500E4D">
        <w:rPr>
          <w:rStyle w:val="Char4"/>
          <w:rFonts w:hint="cs"/>
          <w:rtl/>
        </w:rPr>
        <w:t>،</w:t>
      </w:r>
      <w:r w:rsidRPr="00500E4D">
        <w:rPr>
          <w:rStyle w:val="Char4"/>
          <w:rFonts w:hint="cs"/>
          <w:rtl/>
        </w:rPr>
        <w:t xml:space="preserve"> جز تو نیرو و توانی ندارم؛ پس تو نیرو و توان و پناهگاه آرزوهایم باش. </w:t>
      </w:r>
    </w:p>
    <w:p w:rsidR="00D553DE" w:rsidRPr="00D553DE" w:rsidRDefault="00D553DE" w:rsidP="004702A6">
      <w:pPr>
        <w:pStyle w:val="a0"/>
        <w:ind w:firstLine="0"/>
        <w:jc w:val="center"/>
        <w:rPr>
          <w:rtl/>
        </w:rPr>
      </w:pPr>
      <w:r w:rsidRPr="00D553DE">
        <w:rPr>
          <w:rFonts w:hint="cs"/>
          <w:rtl/>
        </w:rPr>
        <w:t>لا</w:t>
      </w:r>
      <w:r w:rsidR="004702A6">
        <w:rPr>
          <w:rFonts w:hint="cs"/>
          <w:rtl/>
        </w:rPr>
        <w:t xml:space="preserve"> </w:t>
      </w:r>
      <w:r w:rsidRPr="00D553DE">
        <w:rPr>
          <w:rFonts w:hint="cs"/>
          <w:rtl/>
        </w:rPr>
        <w:t>تدعوا مع الله أحداً</w:t>
      </w:r>
    </w:p>
    <w:p w:rsidR="004702A6" w:rsidRPr="00500E4D" w:rsidRDefault="00D553DE" w:rsidP="00D553DE">
      <w:pPr>
        <w:jc w:val="center"/>
        <w:rPr>
          <w:rStyle w:val="Char4"/>
          <w:rtl/>
        </w:rPr>
      </w:pPr>
      <w:r w:rsidRPr="00500E4D">
        <w:rPr>
          <w:rStyle w:val="Char4"/>
          <w:rFonts w:hint="cs"/>
          <w:rtl/>
        </w:rPr>
        <w:t>هیچ کس را با خدا مخوانید.</w:t>
      </w:r>
    </w:p>
    <w:tbl>
      <w:tblPr>
        <w:bidiVisual/>
        <w:tblW w:w="0" w:type="auto"/>
        <w:tblLook w:val="04A0" w:firstRow="1" w:lastRow="0" w:firstColumn="1" w:lastColumn="0" w:noHBand="0" w:noVBand="1"/>
      </w:tblPr>
      <w:tblGrid>
        <w:gridCol w:w="3430"/>
        <w:gridCol w:w="411"/>
        <w:gridCol w:w="3463"/>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قولوا لمن یدعو سو</w:t>
            </w:r>
            <w:r w:rsidR="00BD4285">
              <w:rPr>
                <w:rFonts w:hint="cs"/>
                <w:rtl/>
              </w:rPr>
              <w:t>ي</w:t>
            </w:r>
            <w:r w:rsidRPr="00CA2349">
              <w:rPr>
                <w:rFonts w:hint="cs"/>
                <w:rtl/>
              </w:rPr>
              <w:t xml:space="preserve"> الرحمن</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متخشّعاً ف</w:t>
            </w:r>
            <w:r w:rsidR="00BD4285">
              <w:rPr>
                <w:rFonts w:hint="cs"/>
                <w:rtl/>
              </w:rPr>
              <w:t>ي</w:t>
            </w:r>
            <w:r w:rsidRPr="00CA2349">
              <w:rPr>
                <w:rFonts w:hint="cs"/>
                <w:rtl/>
              </w:rPr>
              <w:t xml:space="preserve"> ذلّة العبدان</w:t>
            </w:r>
            <w:r w:rsidR="00016531">
              <w:rPr>
                <w:rtl/>
              </w:rPr>
              <w:br/>
            </w:r>
          </w:p>
        </w:tc>
      </w:tr>
    </w:tbl>
    <w:p w:rsidR="004702A6" w:rsidRPr="00500E4D" w:rsidRDefault="00F61F4B" w:rsidP="000D63DA">
      <w:pPr>
        <w:ind w:firstLine="284"/>
        <w:jc w:val="both"/>
        <w:rPr>
          <w:rStyle w:val="Char4"/>
          <w:rtl/>
        </w:rPr>
      </w:pPr>
      <w:r w:rsidRPr="00500E4D">
        <w:rPr>
          <w:rStyle w:val="Char4"/>
          <w:rFonts w:hint="cs"/>
          <w:rtl/>
        </w:rPr>
        <w:t>به کسی که همچون بردگان</w:t>
      </w:r>
      <w:r w:rsidR="008B349F" w:rsidRPr="00500E4D">
        <w:rPr>
          <w:rStyle w:val="Char4"/>
          <w:rFonts w:hint="cs"/>
          <w:rtl/>
        </w:rPr>
        <w:t>،</w:t>
      </w:r>
      <w:r w:rsidRPr="00500E4D">
        <w:rPr>
          <w:rStyle w:val="Char4"/>
          <w:rFonts w:hint="cs"/>
          <w:rtl/>
        </w:rPr>
        <w:t xml:space="preserve"> غیر خدا را با خواری و ذل</w:t>
      </w:r>
      <w:r w:rsidR="008B349F" w:rsidRPr="00500E4D">
        <w:rPr>
          <w:rStyle w:val="Char4"/>
          <w:rFonts w:hint="cs"/>
          <w:rtl/>
        </w:rPr>
        <w:t>ّ</w:t>
      </w:r>
      <w:r w:rsidRPr="00500E4D">
        <w:rPr>
          <w:rStyle w:val="Char4"/>
          <w:rFonts w:hint="cs"/>
          <w:rtl/>
        </w:rPr>
        <w:t>ت می‌خواند، بگویید</w:t>
      </w:r>
      <w:r w:rsidR="00C45FF1" w:rsidRPr="00500E4D">
        <w:rPr>
          <w:rStyle w:val="Char4"/>
          <w:rFonts w:hint="cs"/>
          <w:rtl/>
        </w:rPr>
        <w:t>:</w:t>
      </w:r>
    </w:p>
    <w:tbl>
      <w:tblPr>
        <w:bidiVisual/>
        <w:tblW w:w="0" w:type="auto"/>
        <w:tblLook w:val="04A0" w:firstRow="1" w:lastRow="0" w:firstColumn="1" w:lastColumn="0" w:noHBand="0" w:noVBand="1"/>
      </w:tblPr>
      <w:tblGrid>
        <w:gridCol w:w="3428"/>
        <w:gridCol w:w="412"/>
        <w:gridCol w:w="3464"/>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 xml:space="preserve">یا داعیاً غیر </w:t>
            </w:r>
            <w:r w:rsidR="00BD4285">
              <w:rPr>
                <w:rFonts w:hint="cs"/>
                <w:rtl/>
              </w:rPr>
              <w:t>إ</w:t>
            </w:r>
            <w:r w:rsidRPr="00CA2349">
              <w:rPr>
                <w:rFonts w:hint="cs"/>
                <w:rtl/>
              </w:rPr>
              <w:t>لا</w:t>
            </w:r>
            <w:r w:rsidR="00BD4285">
              <w:rPr>
                <w:rFonts w:hint="cs"/>
                <w:rtl/>
              </w:rPr>
              <w:t xml:space="preserve"> </w:t>
            </w:r>
            <w:r w:rsidRPr="00CA2349">
              <w:rPr>
                <w:rFonts w:hint="cs"/>
                <w:rtl/>
              </w:rPr>
              <w:t>له ألا اتّئد</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إنّ الدّعاء عبادة الرّحمن</w:t>
            </w:r>
            <w:r w:rsidR="00016531">
              <w:rPr>
                <w:rtl/>
              </w:rPr>
              <w:br/>
            </w:r>
          </w:p>
        </w:tc>
      </w:tr>
    </w:tbl>
    <w:p w:rsidR="004702A6" w:rsidRPr="00500E4D" w:rsidRDefault="00F61F4B" w:rsidP="008B349F">
      <w:pPr>
        <w:ind w:firstLine="284"/>
        <w:jc w:val="both"/>
        <w:rPr>
          <w:rStyle w:val="Char4"/>
          <w:rtl/>
        </w:rPr>
      </w:pPr>
      <w:r w:rsidRPr="00500E4D">
        <w:rPr>
          <w:rStyle w:val="Char4"/>
          <w:rFonts w:hint="cs"/>
          <w:rtl/>
        </w:rPr>
        <w:t>ای کسی که غیر خدا را می‌خوانی</w:t>
      </w:r>
      <w:r w:rsidR="008B349F" w:rsidRPr="00500E4D">
        <w:rPr>
          <w:rStyle w:val="Char4"/>
          <w:rFonts w:hint="cs"/>
          <w:rtl/>
        </w:rPr>
        <w:t>،</w:t>
      </w:r>
      <w:r w:rsidRPr="00500E4D">
        <w:rPr>
          <w:rStyle w:val="Char4"/>
          <w:rFonts w:hint="cs"/>
          <w:rtl/>
        </w:rPr>
        <w:t xml:space="preserve"> آهسته و آرام برو، بدون تردید دعا کردن</w:t>
      </w:r>
      <w:r w:rsidR="008B349F" w:rsidRPr="00500E4D">
        <w:rPr>
          <w:rStyle w:val="Char4"/>
          <w:rFonts w:hint="cs"/>
          <w:rtl/>
        </w:rPr>
        <w:t>،</w:t>
      </w:r>
      <w:r w:rsidRPr="00500E4D">
        <w:rPr>
          <w:rStyle w:val="Char4"/>
          <w:rFonts w:hint="cs"/>
          <w:rtl/>
        </w:rPr>
        <w:t xml:space="preserve"> پرستش خداوند رحمن است.</w:t>
      </w:r>
    </w:p>
    <w:tbl>
      <w:tblPr>
        <w:bidiVisual/>
        <w:tblW w:w="0" w:type="auto"/>
        <w:tblLook w:val="04A0" w:firstRow="1" w:lastRow="0" w:firstColumn="1" w:lastColumn="0" w:noHBand="0" w:noVBand="1"/>
      </w:tblPr>
      <w:tblGrid>
        <w:gridCol w:w="3432"/>
        <w:gridCol w:w="411"/>
        <w:gridCol w:w="3461"/>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أنسیت أنّ</w:t>
            </w:r>
            <w:r w:rsidR="00FF6153">
              <w:rPr>
                <w:rFonts w:hint="cs"/>
                <w:rtl/>
              </w:rPr>
              <w:t>ك</w:t>
            </w:r>
            <w:r w:rsidRPr="00CA2349">
              <w:rPr>
                <w:rFonts w:hint="cs"/>
                <w:rtl/>
              </w:rPr>
              <w:t xml:space="preserve"> عبده وفقیره</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ودعاؤه قد جاء ف</w:t>
            </w:r>
            <w:r w:rsidR="00BD4285">
              <w:rPr>
                <w:rFonts w:hint="cs"/>
                <w:rtl/>
              </w:rPr>
              <w:t>ي</w:t>
            </w:r>
            <w:r w:rsidRPr="00CA2349">
              <w:rPr>
                <w:rFonts w:hint="cs"/>
                <w:rtl/>
              </w:rPr>
              <w:t xml:space="preserve"> القرآن</w:t>
            </w:r>
            <w:r w:rsidR="00016531">
              <w:rPr>
                <w:rtl/>
              </w:rPr>
              <w:br/>
            </w:r>
          </w:p>
        </w:tc>
      </w:tr>
    </w:tbl>
    <w:p w:rsidR="004702A6" w:rsidRPr="00500E4D" w:rsidRDefault="004F4963" w:rsidP="000D63DA">
      <w:pPr>
        <w:ind w:firstLine="284"/>
        <w:jc w:val="both"/>
        <w:rPr>
          <w:rStyle w:val="Char4"/>
          <w:rtl/>
        </w:rPr>
      </w:pPr>
      <w:r w:rsidRPr="00500E4D">
        <w:rPr>
          <w:rStyle w:val="Char4"/>
          <w:rFonts w:hint="cs"/>
          <w:rtl/>
        </w:rPr>
        <w:t>آیا فراموش کرده‌ای که تو بنده و نیازمند او هستی و در قرآن آمده است که او را بخوانی.</w:t>
      </w:r>
    </w:p>
    <w:tbl>
      <w:tblPr>
        <w:bidiVisual/>
        <w:tblW w:w="0" w:type="auto"/>
        <w:tblLook w:val="04A0" w:firstRow="1" w:lastRow="0" w:firstColumn="1" w:lastColumn="0" w:noHBand="0" w:noVBand="1"/>
      </w:tblPr>
      <w:tblGrid>
        <w:gridCol w:w="3433"/>
        <w:gridCol w:w="411"/>
        <w:gridCol w:w="3460"/>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ألله أقرب من دعوت ل</w:t>
            </w:r>
            <w:r w:rsidR="00FF6153">
              <w:rPr>
                <w:rFonts w:hint="cs"/>
                <w:rtl/>
              </w:rPr>
              <w:t>ك</w:t>
            </w:r>
            <w:r w:rsidRPr="00CA2349">
              <w:rPr>
                <w:rFonts w:hint="cs"/>
                <w:rtl/>
              </w:rPr>
              <w:t>ربة</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وهو المجیب بلا</w:t>
            </w:r>
            <w:r w:rsidR="00BD4285">
              <w:rPr>
                <w:rFonts w:hint="cs"/>
                <w:rtl/>
              </w:rPr>
              <w:t xml:space="preserve"> </w:t>
            </w:r>
            <w:r w:rsidRPr="00CA2349">
              <w:rPr>
                <w:rFonts w:hint="cs"/>
                <w:rtl/>
              </w:rPr>
              <w:t>توسّط ثان</w:t>
            </w:r>
            <w:r w:rsidR="00016531">
              <w:rPr>
                <w:rtl/>
              </w:rPr>
              <w:br/>
            </w:r>
          </w:p>
        </w:tc>
      </w:tr>
    </w:tbl>
    <w:p w:rsidR="004702A6" w:rsidRPr="00500E4D" w:rsidRDefault="00463AEE" w:rsidP="000D63DA">
      <w:pPr>
        <w:ind w:firstLine="284"/>
        <w:jc w:val="both"/>
        <w:rPr>
          <w:rStyle w:val="Char4"/>
          <w:rtl/>
        </w:rPr>
      </w:pPr>
      <w:r w:rsidRPr="00500E4D">
        <w:rPr>
          <w:rStyle w:val="Char4"/>
          <w:rFonts w:hint="cs"/>
          <w:rtl/>
        </w:rPr>
        <w:t>خداوند نزدیک</w:t>
      </w:r>
      <w:r w:rsidR="005310E1" w:rsidRPr="00500E4D">
        <w:rPr>
          <w:rStyle w:val="Char4"/>
          <w:rFonts w:hint="cs"/>
          <w:rtl/>
        </w:rPr>
        <w:t xml:space="preserve">‌ترین </w:t>
      </w:r>
      <w:r w:rsidRPr="00500E4D">
        <w:rPr>
          <w:rStyle w:val="Char4"/>
          <w:rFonts w:hint="cs"/>
          <w:rtl/>
        </w:rPr>
        <w:t>کسی است که برای زدودن غم‌هایت او را می‌خوانی. او کسی است که بدون واسطه</w:t>
      </w:r>
      <w:r w:rsidR="008B349F" w:rsidRPr="00500E4D">
        <w:rPr>
          <w:rStyle w:val="Char4"/>
          <w:rFonts w:hint="cs"/>
          <w:rtl/>
        </w:rPr>
        <w:t>،</w:t>
      </w:r>
      <w:r w:rsidRPr="00500E4D">
        <w:rPr>
          <w:rStyle w:val="Char4"/>
          <w:rFonts w:hint="cs"/>
          <w:rtl/>
        </w:rPr>
        <w:t xml:space="preserve"> دعای بندگان را اجابت می‌کند.</w:t>
      </w:r>
    </w:p>
    <w:tbl>
      <w:tblPr>
        <w:bidiVisual/>
        <w:tblW w:w="0" w:type="auto"/>
        <w:tblLook w:val="04A0" w:firstRow="1" w:lastRow="0" w:firstColumn="1" w:lastColumn="0" w:noHBand="0" w:noVBand="1"/>
      </w:tblPr>
      <w:tblGrid>
        <w:gridCol w:w="3422"/>
        <w:gridCol w:w="411"/>
        <w:gridCol w:w="3471"/>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هل جاء دعوة ف</w:t>
            </w:r>
            <w:r w:rsidR="00BD4285">
              <w:rPr>
                <w:rFonts w:hint="cs"/>
                <w:rtl/>
              </w:rPr>
              <w:t>ي</w:t>
            </w:r>
            <w:r w:rsidRPr="00CA2349">
              <w:rPr>
                <w:rFonts w:hint="cs"/>
                <w:rtl/>
              </w:rPr>
              <w:t xml:space="preserve"> سنة؟</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أم أنت فیه تابع الشّیطان؟</w:t>
            </w:r>
            <w:r w:rsidR="00016531">
              <w:rPr>
                <w:rtl/>
              </w:rPr>
              <w:br/>
            </w:r>
          </w:p>
        </w:tc>
      </w:tr>
    </w:tbl>
    <w:p w:rsidR="004702A6" w:rsidRPr="00500E4D" w:rsidRDefault="004E4211" w:rsidP="008B349F">
      <w:pPr>
        <w:ind w:firstLine="284"/>
        <w:jc w:val="both"/>
        <w:rPr>
          <w:rStyle w:val="Char4"/>
          <w:rtl/>
        </w:rPr>
      </w:pPr>
      <w:r w:rsidRPr="00500E4D">
        <w:rPr>
          <w:rStyle w:val="Char4"/>
          <w:rFonts w:hint="cs"/>
          <w:rtl/>
        </w:rPr>
        <w:t>آیا در سنت پیامبر</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آمده است که غیر از خدا کس دیگری را بخوانید یا این که در این کار تابع شیطان هستید؟!</w:t>
      </w:r>
    </w:p>
    <w:tbl>
      <w:tblPr>
        <w:bidiVisual/>
        <w:tblW w:w="0" w:type="auto"/>
        <w:tblLook w:val="04A0" w:firstRow="1" w:lastRow="0" w:firstColumn="1" w:lastColumn="0" w:noHBand="0" w:noVBand="1"/>
      </w:tblPr>
      <w:tblGrid>
        <w:gridCol w:w="3427"/>
        <w:gridCol w:w="411"/>
        <w:gridCol w:w="3466"/>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 xml:space="preserve">إن </w:t>
            </w:r>
            <w:r w:rsidR="00FF6153">
              <w:rPr>
                <w:rFonts w:hint="cs"/>
                <w:rtl/>
              </w:rPr>
              <w:t>ك</w:t>
            </w:r>
            <w:r w:rsidRPr="00CA2349">
              <w:rPr>
                <w:rFonts w:hint="cs"/>
                <w:rtl/>
              </w:rPr>
              <w:t>نت فیما تدّعیه علی هد</w:t>
            </w:r>
            <w:r w:rsidR="00BD4285">
              <w:rPr>
                <w:rFonts w:hint="cs"/>
                <w:rtl/>
              </w:rPr>
              <w:t>ي</w:t>
            </w:r>
            <w:r w:rsidRPr="00CA2349">
              <w:rPr>
                <w:rFonts w:hint="cs"/>
                <w:rtl/>
              </w:rPr>
              <w:t>ً</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4702A6" w:rsidP="00211E95">
            <w:pPr>
              <w:pStyle w:val="a0"/>
              <w:ind w:firstLine="0"/>
              <w:jc w:val="lowKashida"/>
              <w:rPr>
                <w:sz w:val="2"/>
                <w:szCs w:val="2"/>
                <w:rtl/>
              </w:rPr>
            </w:pPr>
            <w:r w:rsidRPr="00CA2349">
              <w:rPr>
                <w:rFonts w:hint="cs"/>
                <w:rtl/>
              </w:rPr>
              <w:t>فلتأتنا بسواطع البرهان</w:t>
            </w:r>
            <w:r w:rsidR="00016531">
              <w:rPr>
                <w:rtl/>
              </w:rPr>
              <w:br/>
            </w:r>
          </w:p>
        </w:tc>
      </w:tr>
    </w:tbl>
    <w:p w:rsidR="004702A6" w:rsidRPr="00500E4D" w:rsidRDefault="004E4211" w:rsidP="000D63DA">
      <w:pPr>
        <w:ind w:firstLine="284"/>
        <w:jc w:val="both"/>
        <w:rPr>
          <w:rStyle w:val="Char4"/>
          <w:rtl/>
        </w:rPr>
      </w:pPr>
      <w:r w:rsidRPr="00500E4D">
        <w:rPr>
          <w:rStyle w:val="Char4"/>
          <w:rFonts w:hint="cs"/>
          <w:rtl/>
        </w:rPr>
        <w:t>اگر در ادعای خود چنین می‌پنداری که بر راه راست حرکت می‌کنی، پس دلایل روشن را برایمان بیاور.</w:t>
      </w:r>
    </w:p>
    <w:tbl>
      <w:tblPr>
        <w:bidiVisual/>
        <w:tblW w:w="0" w:type="auto"/>
        <w:tblLook w:val="04A0" w:firstRow="1" w:lastRow="0" w:firstColumn="1" w:lastColumn="0" w:noHBand="0" w:noVBand="1"/>
      </w:tblPr>
      <w:tblGrid>
        <w:gridCol w:w="3436"/>
        <w:gridCol w:w="411"/>
        <w:gridCol w:w="3457"/>
      </w:tblGrid>
      <w:tr w:rsidR="004702A6" w:rsidRPr="00500E4D" w:rsidTr="00211E95">
        <w:tc>
          <w:tcPr>
            <w:tcW w:w="3624" w:type="dxa"/>
            <w:shd w:val="clear" w:color="auto" w:fill="auto"/>
          </w:tcPr>
          <w:p w:rsidR="004702A6" w:rsidRPr="00211E95" w:rsidRDefault="004702A6" w:rsidP="00211E95">
            <w:pPr>
              <w:pStyle w:val="a0"/>
              <w:ind w:firstLine="0"/>
              <w:jc w:val="lowKashida"/>
              <w:rPr>
                <w:sz w:val="2"/>
                <w:szCs w:val="2"/>
                <w:rtl/>
              </w:rPr>
            </w:pPr>
            <w:r w:rsidRPr="00CA2349">
              <w:rPr>
                <w:rFonts w:hint="cs"/>
                <w:rtl/>
              </w:rPr>
              <w:t>والله مادعت الصّحابة غیره</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3279B2" w:rsidP="00211E95">
            <w:pPr>
              <w:pStyle w:val="a0"/>
              <w:ind w:firstLine="0"/>
              <w:jc w:val="lowKashida"/>
              <w:rPr>
                <w:sz w:val="2"/>
                <w:szCs w:val="2"/>
                <w:rtl/>
              </w:rPr>
            </w:pPr>
            <w:r w:rsidRPr="00CA2349">
              <w:rPr>
                <w:rFonts w:hint="cs"/>
                <w:rtl/>
              </w:rPr>
              <w:t xml:space="preserve">یتقرّبون به </w:t>
            </w:r>
            <w:r w:rsidR="00FF6153">
              <w:rPr>
                <w:rFonts w:hint="cs"/>
                <w:rtl/>
              </w:rPr>
              <w:t>ك</w:t>
            </w:r>
            <w:r w:rsidRPr="00CA2349">
              <w:rPr>
                <w:rFonts w:hint="cs"/>
                <w:rtl/>
              </w:rPr>
              <w:t>ذی الأوثان</w:t>
            </w:r>
            <w:r w:rsidR="00016531">
              <w:rPr>
                <w:rtl/>
              </w:rPr>
              <w:br/>
            </w:r>
          </w:p>
        </w:tc>
      </w:tr>
    </w:tbl>
    <w:p w:rsidR="004702A6" w:rsidRPr="00500E4D" w:rsidRDefault="004E4211" w:rsidP="00FA2B66">
      <w:pPr>
        <w:ind w:firstLine="284"/>
        <w:jc w:val="both"/>
        <w:rPr>
          <w:rStyle w:val="Char4"/>
          <w:rtl/>
        </w:rPr>
      </w:pPr>
      <w:r w:rsidRPr="00500E4D">
        <w:rPr>
          <w:rStyle w:val="Char4"/>
          <w:rFonts w:hint="cs"/>
          <w:rtl/>
        </w:rPr>
        <w:t>به خدا سوگند</w:t>
      </w:r>
      <w:r w:rsidR="00FA2B66" w:rsidRPr="00500E4D">
        <w:rPr>
          <w:rStyle w:val="Char4"/>
          <w:rFonts w:hint="cs"/>
          <w:rtl/>
        </w:rPr>
        <w:t>،</w:t>
      </w:r>
      <w:r w:rsidRPr="00500E4D">
        <w:rPr>
          <w:rStyle w:val="Char4"/>
          <w:rFonts w:hint="cs"/>
          <w:rtl/>
        </w:rPr>
        <w:t xml:space="preserve"> یاران رسول خدا</w:t>
      </w:r>
      <w:r w:rsidR="005B5C23" w:rsidRPr="005B5C23">
        <w:rPr>
          <w:rStyle w:val="Char4"/>
          <w:rFonts w:cs="CTraditional Arabic"/>
          <w:rtl/>
        </w:rPr>
        <w:t xml:space="preserve"> ج</w:t>
      </w:r>
      <w:r w:rsidR="001A17D9" w:rsidRPr="00500E4D">
        <w:rPr>
          <w:rStyle w:val="Char4"/>
          <w:rFonts w:hint="cs"/>
          <w:rtl/>
        </w:rPr>
        <w:t xml:space="preserve"> </w:t>
      </w:r>
      <w:r w:rsidRPr="00500E4D">
        <w:rPr>
          <w:rStyle w:val="Char4"/>
          <w:rFonts w:hint="cs"/>
          <w:rtl/>
        </w:rPr>
        <w:t>هیچ بُتی را نخواندند تا به خدا تقر</w:t>
      </w:r>
      <w:r w:rsidR="00FA2B66" w:rsidRPr="00500E4D">
        <w:rPr>
          <w:rStyle w:val="Char4"/>
          <w:rFonts w:hint="cs"/>
          <w:rtl/>
        </w:rPr>
        <w:t>ّ</w:t>
      </w:r>
      <w:r w:rsidRPr="00500E4D">
        <w:rPr>
          <w:rStyle w:val="Char4"/>
          <w:rFonts w:hint="cs"/>
          <w:rtl/>
        </w:rPr>
        <w:t>ب جویند.</w:t>
      </w:r>
    </w:p>
    <w:tbl>
      <w:tblPr>
        <w:bidiVisual/>
        <w:tblW w:w="0" w:type="auto"/>
        <w:tblLook w:val="04A0" w:firstRow="1" w:lastRow="0" w:firstColumn="1" w:lastColumn="0" w:noHBand="0" w:noVBand="1"/>
      </w:tblPr>
      <w:tblGrid>
        <w:gridCol w:w="3434"/>
        <w:gridCol w:w="411"/>
        <w:gridCol w:w="3459"/>
      </w:tblGrid>
      <w:tr w:rsidR="004702A6" w:rsidRPr="00500E4D" w:rsidTr="00211E95">
        <w:tc>
          <w:tcPr>
            <w:tcW w:w="3624" w:type="dxa"/>
            <w:shd w:val="clear" w:color="auto" w:fill="auto"/>
          </w:tcPr>
          <w:p w:rsidR="004702A6" w:rsidRPr="00211E95" w:rsidRDefault="003279B2" w:rsidP="00211E95">
            <w:pPr>
              <w:pStyle w:val="a0"/>
              <w:ind w:firstLine="0"/>
              <w:jc w:val="lowKashida"/>
              <w:rPr>
                <w:sz w:val="2"/>
                <w:szCs w:val="2"/>
                <w:rtl/>
              </w:rPr>
            </w:pPr>
            <w:r w:rsidRPr="00CA2349">
              <w:rPr>
                <w:rFonts w:hint="cs"/>
                <w:rtl/>
              </w:rPr>
              <w:t>ل</w:t>
            </w:r>
            <w:r w:rsidR="00FF6153">
              <w:rPr>
                <w:rFonts w:hint="cs"/>
                <w:rtl/>
              </w:rPr>
              <w:t>ك</w:t>
            </w:r>
            <w:r w:rsidRPr="00CA2349">
              <w:rPr>
                <w:rFonts w:hint="cs"/>
                <w:rtl/>
              </w:rPr>
              <w:t xml:space="preserve">نّ هذا الفعل </w:t>
            </w:r>
            <w:r w:rsidR="00FF6153">
              <w:rPr>
                <w:rFonts w:hint="cs"/>
                <w:rtl/>
              </w:rPr>
              <w:t>ك</w:t>
            </w:r>
            <w:r w:rsidRPr="00CA2349">
              <w:rPr>
                <w:rFonts w:hint="cs"/>
                <w:rtl/>
              </w:rPr>
              <w:t>ان لدیهمو</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3279B2" w:rsidP="00211E95">
            <w:pPr>
              <w:pStyle w:val="a0"/>
              <w:ind w:firstLine="0"/>
              <w:jc w:val="lowKashida"/>
              <w:rPr>
                <w:sz w:val="2"/>
                <w:szCs w:val="2"/>
                <w:rtl/>
              </w:rPr>
            </w:pPr>
            <w:r w:rsidRPr="00CA2349">
              <w:rPr>
                <w:rFonts w:hint="cs"/>
                <w:rtl/>
              </w:rPr>
              <w:t>شر</w:t>
            </w:r>
            <w:r w:rsidR="00FF6153">
              <w:rPr>
                <w:rFonts w:hint="cs"/>
                <w:rtl/>
              </w:rPr>
              <w:t>ك</w:t>
            </w:r>
            <w:r w:rsidRPr="00CA2349">
              <w:rPr>
                <w:rFonts w:hint="cs"/>
                <w:rtl/>
              </w:rPr>
              <w:t>اً، وفرّوا منه للإیمان</w:t>
            </w:r>
            <w:r w:rsidR="00016531">
              <w:rPr>
                <w:rtl/>
              </w:rPr>
              <w:br/>
            </w:r>
          </w:p>
        </w:tc>
      </w:tr>
    </w:tbl>
    <w:p w:rsidR="004702A6" w:rsidRPr="00500E4D" w:rsidRDefault="004E4211" w:rsidP="000D63DA">
      <w:pPr>
        <w:ind w:firstLine="284"/>
        <w:jc w:val="both"/>
        <w:rPr>
          <w:rStyle w:val="Char4"/>
          <w:rtl/>
        </w:rPr>
      </w:pPr>
      <w:r w:rsidRPr="00500E4D">
        <w:rPr>
          <w:rStyle w:val="Char4"/>
          <w:rFonts w:hint="cs"/>
          <w:rtl/>
        </w:rPr>
        <w:t>این کار نزد آنان شرک محسوب می‌شد و از شر</w:t>
      </w:r>
      <w:r w:rsidR="00C01A15" w:rsidRPr="00500E4D">
        <w:rPr>
          <w:rStyle w:val="Char4"/>
          <w:rFonts w:hint="cs"/>
          <w:rtl/>
        </w:rPr>
        <w:t>ّ</w:t>
      </w:r>
      <w:r w:rsidRPr="00500E4D">
        <w:rPr>
          <w:rStyle w:val="Char4"/>
          <w:rFonts w:hint="cs"/>
          <w:rtl/>
        </w:rPr>
        <w:t xml:space="preserve"> آن به ایمان پناه بردند.</w:t>
      </w:r>
    </w:p>
    <w:tbl>
      <w:tblPr>
        <w:bidiVisual/>
        <w:tblW w:w="0" w:type="auto"/>
        <w:tblLook w:val="04A0" w:firstRow="1" w:lastRow="0" w:firstColumn="1" w:lastColumn="0" w:noHBand="0" w:noVBand="1"/>
      </w:tblPr>
      <w:tblGrid>
        <w:gridCol w:w="3429"/>
        <w:gridCol w:w="410"/>
        <w:gridCol w:w="3465"/>
      </w:tblGrid>
      <w:tr w:rsidR="004702A6" w:rsidRPr="00500E4D" w:rsidTr="00211E95">
        <w:tc>
          <w:tcPr>
            <w:tcW w:w="3624" w:type="dxa"/>
            <w:shd w:val="clear" w:color="auto" w:fill="auto"/>
          </w:tcPr>
          <w:p w:rsidR="004702A6" w:rsidRPr="00211E95" w:rsidRDefault="003279B2" w:rsidP="00211E95">
            <w:pPr>
              <w:pStyle w:val="a0"/>
              <w:ind w:firstLine="0"/>
              <w:jc w:val="lowKashida"/>
              <w:rPr>
                <w:sz w:val="2"/>
                <w:szCs w:val="2"/>
                <w:rtl/>
              </w:rPr>
            </w:pPr>
            <w:r w:rsidRPr="00CA2349">
              <w:rPr>
                <w:rFonts w:hint="cs"/>
                <w:rtl/>
              </w:rPr>
              <w:t>لیس التّوسّل والتّقرّب بالهوی</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3279B2" w:rsidP="00211E95">
            <w:pPr>
              <w:pStyle w:val="a0"/>
              <w:ind w:firstLine="0"/>
              <w:jc w:val="lowKashida"/>
              <w:rPr>
                <w:sz w:val="2"/>
                <w:szCs w:val="2"/>
                <w:rtl/>
              </w:rPr>
            </w:pPr>
            <w:r w:rsidRPr="00CA2349">
              <w:rPr>
                <w:rFonts w:hint="cs"/>
                <w:rtl/>
              </w:rPr>
              <w:t>بل بالتّقی والبرّ والإحسان</w:t>
            </w:r>
            <w:r w:rsidR="00016531">
              <w:rPr>
                <w:rtl/>
              </w:rPr>
              <w:br/>
            </w:r>
          </w:p>
        </w:tc>
      </w:tr>
    </w:tbl>
    <w:p w:rsidR="004702A6" w:rsidRPr="00500E4D" w:rsidRDefault="004E4211" w:rsidP="00C01A15">
      <w:pPr>
        <w:ind w:firstLine="284"/>
        <w:jc w:val="both"/>
        <w:rPr>
          <w:rStyle w:val="Char4"/>
          <w:rtl/>
        </w:rPr>
      </w:pPr>
      <w:r w:rsidRPr="00500E4D">
        <w:rPr>
          <w:rStyle w:val="Char4"/>
          <w:rFonts w:hint="cs"/>
          <w:rtl/>
        </w:rPr>
        <w:t>توس</w:t>
      </w:r>
      <w:r w:rsidR="00C01A15" w:rsidRPr="00500E4D">
        <w:rPr>
          <w:rStyle w:val="Char4"/>
          <w:rFonts w:hint="cs"/>
          <w:rtl/>
        </w:rPr>
        <w:t>ّ</w:t>
      </w:r>
      <w:r w:rsidRPr="00500E4D">
        <w:rPr>
          <w:rStyle w:val="Char4"/>
          <w:rFonts w:hint="cs"/>
          <w:rtl/>
        </w:rPr>
        <w:t>ل و نزدیک شدن</w:t>
      </w:r>
      <w:r w:rsidR="00C01A15" w:rsidRPr="00500E4D">
        <w:rPr>
          <w:rStyle w:val="Char4"/>
          <w:rFonts w:hint="cs"/>
          <w:rtl/>
        </w:rPr>
        <w:t>،</w:t>
      </w:r>
      <w:r w:rsidRPr="00500E4D">
        <w:rPr>
          <w:rStyle w:val="Char4"/>
          <w:rFonts w:hint="cs"/>
          <w:rtl/>
        </w:rPr>
        <w:t xml:space="preserve"> با هو</w:t>
      </w:r>
      <w:r w:rsidR="00C01A15" w:rsidRPr="00500E4D">
        <w:rPr>
          <w:rStyle w:val="Char4"/>
          <w:rFonts w:hint="cs"/>
          <w:rtl/>
        </w:rPr>
        <w:t>ا</w:t>
      </w:r>
      <w:r w:rsidRPr="00500E4D">
        <w:rPr>
          <w:rStyle w:val="Char4"/>
          <w:rFonts w:hint="cs"/>
          <w:rtl/>
        </w:rPr>
        <w:t xml:space="preserve"> و هوس نیست، بلکه با تقوا و نیکی و احسان است.</w:t>
      </w:r>
    </w:p>
    <w:tbl>
      <w:tblPr>
        <w:bidiVisual/>
        <w:tblW w:w="0" w:type="auto"/>
        <w:tblLook w:val="04A0" w:firstRow="1" w:lastRow="0" w:firstColumn="1" w:lastColumn="0" w:noHBand="0" w:noVBand="1"/>
      </w:tblPr>
      <w:tblGrid>
        <w:gridCol w:w="3430"/>
        <w:gridCol w:w="412"/>
        <w:gridCol w:w="3462"/>
      </w:tblGrid>
      <w:tr w:rsidR="004702A6" w:rsidRPr="00500E4D" w:rsidTr="00211E95">
        <w:tc>
          <w:tcPr>
            <w:tcW w:w="3624" w:type="dxa"/>
            <w:shd w:val="clear" w:color="auto" w:fill="auto"/>
          </w:tcPr>
          <w:p w:rsidR="004702A6" w:rsidRPr="00211E95" w:rsidRDefault="003279B2" w:rsidP="00211E95">
            <w:pPr>
              <w:pStyle w:val="a0"/>
              <w:ind w:firstLine="0"/>
              <w:jc w:val="lowKashida"/>
              <w:rPr>
                <w:sz w:val="2"/>
                <w:szCs w:val="2"/>
                <w:rtl/>
              </w:rPr>
            </w:pPr>
            <w:r w:rsidRPr="00CA2349">
              <w:rPr>
                <w:rFonts w:hint="cs"/>
                <w:rtl/>
              </w:rPr>
              <w:t xml:space="preserve">هذا </w:t>
            </w:r>
            <w:r w:rsidR="00FF6153">
              <w:rPr>
                <w:rFonts w:hint="cs"/>
                <w:rtl/>
              </w:rPr>
              <w:t>ك</w:t>
            </w:r>
            <w:r w:rsidRPr="00CA2349">
              <w:rPr>
                <w:rFonts w:hint="cs"/>
                <w:rtl/>
              </w:rPr>
              <w:t>تاب الله یفصل بیننا</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3279B2" w:rsidP="00211E95">
            <w:pPr>
              <w:pStyle w:val="a0"/>
              <w:ind w:firstLine="0"/>
              <w:jc w:val="lowKashida"/>
              <w:rPr>
                <w:sz w:val="2"/>
                <w:szCs w:val="2"/>
                <w:rtl/>
              </w:rPr>
            </w:pPr>
            <w:r w:rsidRPr="00CA2349">
              <w:rPr>
                <w:rFonts w:hint="cs"/>
                <w:rtl/>
              </w:rPr>
              <w:t>هل جاء فیه توسّلوا بفلان؟</w:t>
            </w:r>
            <w:r w:rsidR="00016531">
              <w:rPr>
                <w:rtl/>
              </w:rPr>
              <w:br/>
            </w:r>
          </w:p>
        </w:tc>
      </w:tr>
    </w:tbl>
    <w:p w:rsidR="00C01A15" w:rsidRPr="00500E4D" w:rsidRDefault="004E4211" w:rsidP="004E4211">
      <w:pPr>
        <w:ind w:firstLine="284"/>
        <w:jc w:val="both"/>
        <w:rPr>
          <w:rStyle w:val="Char4"/>
          <w:rtl/>
        </w:rPr>
      </w:pPr>
      <w:r w:rsidRPr="00500E4D">
        <w:rPr>
          <w:rStyle w:val="Char4"/>
          <w:rFonts w:hint="cs"/>
          <w:rtl/>
        </w:rPr>
        <w:t>این کتاب خدا</w:t>
      </w:r>
      <w:r w:rsidR="00C01A15" w:rsidRPr="00500E4D">
        <w:rPr>
          <w:rStyle w:val="Char4"/>
          <w:rFonts w:hint="cs"/>
          <w:rtl/>
        </w:rPr>
        <w:t>،</w:t>
      </w:r>
      <w:r w:rsidRPr="00500E4D">
        <w:rPr>
          <w:rStyle w:val="Char4"/>
          <w:rFonts w:hint="cs"/>
          <w:rtl/>
        </w:rPr>
        <w:t xml:space="preserve"> میان ما داوری می‌کند؛ آیا در آن آمده است که به فلانی توسل کنید.</w:t>
      </w:r>
    </w:p>
    <w:tbl>
      <w:tblPr>
        <w:bidiVisual/>
        <w:tblW w:w="0" w:type="auto"/>
        <w:tblLook w:val="04A0" w:firstRow="1" w:lastRow="0" w:firstColumn="1" w:lastColumn="0" w:noHBand="0" w:noVBand="1"/>
      </w:tblPr>
      <w:tblGrid>
        <w:gridCol w:w="3436"/>
        <w:gridCol w:w="412"/>
        <w:gridCol w:w="3456"/>
      </w:tblGrid>
      <w:tr w:rsidR="004702A6" w:rsidRPr="00500E4D" w:rsidTr="00211E95">
        <w:tc>
          <w:tcPr>
            <w:tcW w:w="3624" w:type="dxa"/>
            <w:shd w:val="clear" w:color="auto" w:fill="auto"/>
          </w:tcPr>
          <w:p w:rsidR="004702A6" w:rsidRPr="00211E95" w:rsidRDefault="003279B2" w:rsidP="00211E95">
            <w:pPr>
              <w:pStyle w:val="a0"/>
              <w:ind w:firstLine="0"/>
              <w:jc w:val="lowKashida"/>
              <w:rPr>
                <w:sz w:val="2"/>
                <w:szCs w:val="2"/>
                <w:rtl/>
              </w:rPr>
            </w:pPr>
            <w:r w:rsidRPr="00CA2349">
              <w:rPr>
                <w:rFonts w:hint="cs"/>
                <w:rtl/>
              </w:rPr>
              <w:t>إنّ التّوسّل ف</w:t>
            </w:r>
            <w:r w:rsidR="00BD4285">
              <w:rPr>
                <w:rFonts w:hint="cs"/>
                <w:rtl/>
              </w:rPr>
              <w:t>ي</w:t>
            </w:r>
            <w:r w:rsidRPr="00CA2349">
              <w:rPr>
                <w:rFonts w:hint="cs"/>
                <w:rtl/>
              </w:rPr>
              <w:t xml:space="preserve"> ال</w:t>
            </w:r>
            <w:r w:rsidR="00FF6153">
              <w:rPr>
                <w:rFonts w:hint="cs"/>
                <w:rtl/>
              </w:rPr>
              <w:t>ك</w:t>
            </w:r>
            <w:r w:rsidRPr="00CA2349">
              <w:rPr>
                <w:rFonts w:hint="cs"/>
                <w:rtl/>
              </w:rPr>
              <w:t>تاب لواضحٌ</w:t>
            </w:r>
            <w:r w:rsidR="00016531">
              <w:rPr>
                <w:rtl/>
              </w:rPr>
              <w:br/>
            </w:r>
          </w:p>
        </w:tc>
        <w:tc>
          <w:tcPr>
            <w:tcW w:w="425" w:type="dxa"/>
            <w:shd w:val="clear" w:color="auto" w:fill="auto"/>
          </w:tcPr>
          <w:p w:rsidR="004702A6" w:rsidRDefault="004702A6" w:rsidP="00211E95">
            <w:pPr>
              <w:pStyle w:val="a0"/>
              <w:ind w:firstLine="0"/>
              <w:jc w:val="lowKashida"/>
              <w:rPr>
                <w:rtl/>
              </w:rPr>
            </w:pPr>
          </w:p>
        </w:tc>
        <w:tc>
          <w:tcPr>
            <w:tcW w:w="3652" w:type="dxa"/>
            <w:shd w:val="clear" w:color="auto" w:fill="auto"/>
          </w:tcPr>
          <w:p w:rsidR="004702A6" w:rsidRPr="00211E95" w:rsidRDefault="003279B2" w:rsidP="00211E95">
            <w:pPr>
              <w:pStyle w:val="a0"/>
              <w:ind w:firstLine="0"/>
              <w:jc w:val="lowKashida"/>
              <w:rPr>
                <w:sz w:val="2"/>
                <w:szCs w:val="2"/>
                <w:rtl/>
              </w:rPr>
            </w:pPr>
            <w:r w:rsidRPr="00CA2349">
              <w:rPr>
                <w:rFonts w:hint="cs"/>
                <w:rtl/>
              </w:rPr>
              <w:t>وإذا فطنت فإنّه نوعان</w:t>
            </w:r>
            <w:r w:rsidR="00016531">
              <w:rPr>
                <w:rtl/>
              </w:rPr>
              <w:br/>
            </w:r>
          </w:p>
        </w:tc>
      </w:tr>
    </w:tbl>
    <w:p w:rsidR="004E4211" w:rsidRPr="00500E4D" w:rsidRDefault="004E4211" w:rsidP="004E4211">
      <w:pPr>
        <w:ind w:firstLine="284"/>
        <w:jc w:val="both"/>
        <w:rPr>
          <w:rStyle w:val="Char4"/>
          <w:rtl/>
        </w:rPr>
      </w:pPr>
      <w:r w:rsidRPr="00500E4D">
        <w:rPr>
          <w:rStyle w:val="Char4"/>
          <w:rFonts w:hint="cs"/>
          <w:rtl/>
        </w:rPr>
        <w:t>بدون تردید</w:t>
      </w:r>
      <w:r w:rsidR="00C01A15" w:rsidRPr="00500E4D">
        <w:rPr>
          <w:rStyle w:val="Char4"/>
          <w:rFonts w:hint="cs"/>
          <w:rtl/>
        </w:rPr>
        <w:t>،</w:t>
      </w:r>
      <w:r w:rsidRPr="00500E4D">
        <w:rPr>
          <w:rStyle w:val="Char4"/>
          <w:rFonts w:hint="cs"/>
          <w:rtl/>
        </w:rPr>
        <w:t xml:space="preserve"> توس</w:t>
      </w:r>
      <w:r w:rsidR="00C01A15" w:rsidRPr="00500E4D">
        <w:rPr>
          <w:rStyle w:val="Char4"/>
          <w:rFonts w:hint="cs"/>
          <w:rtl/>
        </w:rPr>
        <w:t>ّ</w:t>
      </w:r>
      <w:r w:rsidRPr="00500E4D">
        <w:rPr>
          <w:rStyle w:val="Char4"/>
          <w:rFonts w:hint="cs"/>
          <w:rtl/>
        </w:rPr>
        <w:t>ل در کتاب خدا واضح و آشکار است، اگر هوشیار باشی توس</w:t>
      </w:r>
      <w:r w:rsidR="00C01A15" w:rsidRPr="00500E4D">
        <w:rPr>
          <w:rStyle w:val="Char4"/>
          <w:rFonts w:hint="cs"/>
          <w:rtl/>
        </w:rPr>
        <w:t>ّ</w:t>
      </w:r>
      <w:r w:rsidRPr="00500E4D">
        <w:rPr>
          <w:rStyle w:val="Char4"/>
          <w:rFonts w:hint="cs"/>
          <w:rtl/>
        </w:rPr>
        <w:t xml:space="preserve">ل بر دو نوع است. </w:t>
      </w:r>
    </w:p>
    <w:p w:rsidR="00EA163F" w:rsidRPr="00AE6CA8" w:rsidRDefault="008B185D" w:rsidP="005325F8">
      <w:pPr>
        <w:jc w:val="right"/>
        <w:rPr>
          <w:rStyle w:val="Char8"/>
          <w:rtl/>
        </w:rPr>
      </w:pPr>
      <w:r w:rsidRPr="00AE6CA8">
        <w:rPr>
          <w:rStyle w:val="Char8"/>
          <w:rFonts w:hint="cs"/>
          <w:rtl/>
        </w:rPr>
        <w:t>الشیخ عبدالظاهر ابوالسمح</w:t>
      </w:r>
      <w:r w:rsidR="005325F8" w:rsidRPr="005325F8">
        <w:rPr>
          <w:rStyle w:val="Char8"/>
          <w:rFonts w:cs="CTraditional Arabic" w:hint="cs"/>
          <w:b/>
          <w:bCs w:val="0"/>
          <w:rtl/>
        </w:rPr>
        <w:t>/</w:t>
      </w:r>
    </w:p>
    <w:p w:rsidR="008B185D" w:rsidRPr="00AE6CA8" w:rsidRDefault="008B185D" w:rsidP="004702A6">
      <w:pPr>
        <w:jc w:val="right"/>
        <w:rPr>
          <w:rStyle w:val="Char8"/>
          <w:rtl/>
        </w:rPr>
      </w:pPr>
      <w:r w:rsidRPr="00AE6CA8">
        <w:rPr>
          <w:rStyle w:val="Char8"/>
          <w:rFonts w:hint="cs"/>
          <w:rtl/>
        </w:rPr>
        <w:t>مدیر دارالحدیث مکّه مکرمه</w:t>
      </w:r>
    </w:p>
    <w:p w:rsidR="0011633D" w:rsidRPr="00AE6CA8" w:rsidRDefault="0011633D" w:rsidP="00D37C1A">
      <w:pPr>
        <w:ind w:left="3260"/>
        <w:jc w:val="center"/>
        <w:rPr>
          <w:rStyle w:val="Char8"/>
          <w:rtl/>
        </w:rPr>
      </w:pPr>
    </w:p>
    <w:p w:rsidR="00C53F69" w:rsidRPr="00AE6CA8" w:rsidRDefault="00C53F69" w:rsidP="00D37C1A">
      <w:pPr>
        <w:ind w:left="3260"/>
        <w:jc w:val="center"/>
        <w:rPr>
          <w:rStyle w:val="Char8"/>
          <w:rtl/>
        </w:rPr>
      </w:pPr>
    </w:p>
    <w:p w:rsidR="00C53F69" w:rsidRPr="00AE6CA8" w:rsidRDefault="00C53F69" w:rsidP="00D37C1A">
      <w:pPr>
        <w:ind w:left="3260"/>
        <w:jc w:val="center"/>
        <w:rPr>
          <w:rStyle w:val="Char8"/>
          <w:rtl/>
        </w:rPr>
      </w:pPr>
    </w:p>
    <w:p w:rsidR="00C53F69" w:rsidRPr="00AE6CA8" w:rsidRDefault="00C53F69" w:rsidP="00D37C1A">
      <w:pPr>
        <w:ind w:left="3260"/>
        <w:jc w:val="center"/>
        <w:rPr>
          <w:rStyle w:val="Char8"/>
          <w:rtl/>
        </w:rPr>
        <w:sectPr w:rsidR="00C53F69" w:rsidRPr="00AE6CA8" w:rsidSect="009E5F33">
          <w:headerReference w:type="default" r:id="rId20"/>
          <w:footnotePr>
            <w:numRestart w:val="eachPage"/>
          </w:footnotePr>
          <w:type w:val="oddPage"/>
          <w:pgSz w:w="9356" w:h="13608" w:code="9"/>
          <w:pgMar w:top="567" w:right="1134" w:bottom="851" w:left="1134" w:header="454" w:footer="0" w:gutter="0"/>
          <w:cols w:space="720"/>
          <w:titlePg/>
          <w:bidi/>
          <w:rtlGutter/>
        </w:sectPr>
      </w:pPr>
    </w:p>
    <w:p w:rsidR="00C53F69" w:rsidRDefault="00C53F69" w:rsidP="004702A6">
      <w:pPr>
        <w:pStyle w:val="a"/>
        <w:rPr>
          <w:rtl/>
        </w:rPr>
      </w:pPr>
      <w:bookmarkStart w:id="319" w:name="_Toc337733422"/>
      <w:bookmarkStart w:id="320" w:name="_Toc433568995"/>
      <w:r w:rsidRPr="00C53F69">
        <w:rPr>
          <w:rFonts w:hint="cs"/>
          <w:rtl/>
        </w:rPr>
        <w:t>فهرست آيات</w:t>
      </w:r>
      <w:bookmarkEnd w:id="319"/>
      <w:bookmarkEnd w:id="320"/>
      <w:r w:rsidRPr="00C53F69">
        <w:rPr>
          <w:rFonts w:hint="cs"/>
          <w:rtl/>
        </w:rPr>
        <w:t xml:space="preserve"> </w:t>
      </w:r>
    </w:p>
    <w:p w:rsidR="00B64251" w:rsidRPr="00AE6CA8" w:rsidRDefault="00C53F69" w:rsidP="00C53F69">
      <w:pPr>
        <w:tabs>
          <w:tab w:val="center" w:pos="3660"/>
        </w:tabs>
        <w:ind w:left="-50"/>
        <w:jc w:val="lowKashida"/>
        <w:rPr>
          <w:rStyle w:val="Char8"/>
          <w:rtl/>
        </w:rPr>
      </w:pPr>
      <w:r w:rsidRPr="00AE6CA8">
        <w:rPr>
          <w:rStyle w:val="Char8"/>
          <w:rFonts w:hint="cs"/>
          <w:rtl/>
        </w:rPr>
        <w:t>آ</w:t>
      </w:r>
      <w:r w:rsidR="00D57A0D">
        <w:rPr>
          <w:rStyle w:val="Char8"/>
          <w:rFonts w:hint="cs"/>
          <w:rtl/>
        </w:rPr>
        <w:t>ی</w:t>
      </w:r>
      <w:r w:rsidRPr="00AE6CA8">
        <w:rPr>
          <w:rStyle w:val="Char8"/>
          <w:rFonts w:hint="cs"/>
          <w:rtl/>
        </w:rPr>
        <w:t>ات</w:t>
      </w:r>
      <w:r w:rsidR="00FF6153">
        <w:rPr>
          <w:rStyle w:val="Char8"/>
          <w:rFonts w:hint="cs"/>
          <w:rtl/>
        </w:rPr>
        <w:t xml:space="preserve"> </w:t>
      </w:r>
      <w:r w:rsidR="008276CF" w:rsidRPr="00AE6CA8">
        <w:rPr>
          <w:rStyle w:val="Char8"/>
          <w:rFonts w:hint="cs"/>
          <w:rtl/>
        </w:rPr>
        <w:t>سوره،آ</w:t>
      </w:r>
      <w:r w:rsidR="00D57A0D">
        <w:rPr>
          <w:rStyle w:val="Char8"/>
          <w:rFonts w:hint="cs"/>
          <w:rtl/>
        </w:rPr>
        <w:t>ی</w:t>
      </w:r>
      <w:r w:rsidR="008276CF" w:rsidRPr="00AE6CA8">
        <w:rPr>
          <w:rStyle w:val="Char8"/>
          <w:rFonts w:hint="cs"/>
          <w:rtl/>
        </w:rPr>
        <w:t>ه</w:t>
      </w:r>
      <w:r w:rsidR="00FF6153">
        <w:rPr>
          <w:rStyle w:val="Char8"/>
          <w:rFonts w:hint="cs"/>
          <w:rtl/>
        </w:rPr>
        <w:t xml:space="preserve"> </w:t>
      </w:r>
      <w:r w:rsidR="008276CF" w:rsidRPr="00AE6CA8">
        <w:rPr>
          <w:rStyle w:val="Char8"/>
          <w:rFonts w:hint="cs"/>
          <w:rtl/>
        </w:rPr>
        <w:t>صفحه</w:t>
      </w:r>
    </w:p>
    <w:p w:rsidR="00B64251" w:rsidRPr="00AE6CA8" w:rsidRDefault="00B64251" w:rsidP="00C53F69">
      <w:pPr>
        <w:tabs>
          <w:tab w:val="center" w:pos="3660"/>
        </w:tabs>
        <w:ind w:left="-50"/>
        <w:jc w:val="lowKashida"/>
        <w:rPr>
          <w:rStyle w:val="Char8"/>
          <w:rtl/>
        </w:rPr>
      </w:pPr>
    </w:p>
    <w:p w:rsidR="00C53F69" w:rsidRPr="00500E4D" w:rsidRDefault="00B64251" w:rsidP="005325F8">
      <w:pPr>
        <w:pStyle w:val="a0"/>
        <w:rPr>
          <w:rStyle w:val="Char4"/>
          <w:rtl/>
        </w:rPr>
      </w:pPr>
      <w:r w:rsidRPr="005325F8">
        <w:rPr>
          <w:rFonts w:hint="cs"/>
          <w:rtl/>
        </w:rPr>
        <w:t>آمنتم من فی السماء</w:t>
      </w:r>
      <w:r w:rsidRPr="00500E4D">
        <w:rPr>
          <w:rStyle w:val="Char4"/>
          <w:rFonts w:hint="cs"/>
          <w:rtl/>
        </w:rPr>
        <w:t>...</w:t>
      </w:r>
      <w:r w:rsidR="00FF6153">
        <w:rPr>
          <w:rStyle w:val="Char4"/>
          <w:rFonts w:hint="cs"/>
          <w:rtl/>
        </w:rPr>
        <w:t xml:space="preserve"> </w:t>
      </w:r>
      <w:r w:rsidRPr="00500E4D">
        <w:rPr>
          <w:rStyle w:val="Char4"/>
          <w:rFonts w:hint="cs"/>
          <w:rtl/>
        </w:rPr>
        <w:t>مل</w:t>
      </w:r>
      <w:r w:rsidR="00D57A0D">
        <w:rPr>
          <w:rStyle w:val="Char4"/>
          <w:rFonts w:hint="cs"/>
          <w:rtl/>
        </w:rPr>
        <w:t>ک</w:t>
      </w:r>
      <w:r w:rsidRPr="00500E4D">
        <w:rPr>
          <w:rStyle w:val="Char4"/>
          <w:rFonts w:hint="cs"/>
          <w:rtl/>
        </w:rPr>
        <w:t>،16</w:t>
      </w:r>
      <w:r w:rsidR="00FF6153">
        <w:rPr>
          <w:rStyle w:val="Char8"/>
          <w:rFonts w:hint="cs"/>
          <w:rtl/>
        </w:rPr>
        <w:t xml:space="preserve"> </w:t>
      </w:r>
      <w:r w:rsidRPr="00500E4D">
        <w:rPr>
          <w:rStyle w:val="Char4"/>
          <w:rFonts w:hint="cs"/>
          <w:rtl/>
        </w:rPr>
        <w:t>78</w:t>
      </w:r>
    </w:p>
    <w:p w:rsidR="004313AC" w:rsidRPr="00500E4D" w:rsidRDefault="004313AC" w:rsidP="005325F8">
      <w:pPr>
        <w:pStyle w:val="a0"/>
        <w:rPr>
          <w:rStyle w:val="Char4"/>
          <w:rtl/>
        </w:rPr>
      </w:pPr>
      <w:r w:rsidRPr="005325F8">
        <w:rPr>
          <w:rFonts w:hint="cs"/>
          <w:rtl/>
        </w:rPr>
        <w:t>ادع</w:t>
      </w:r>
      <w:r w:rsidR="002C6764" w:rsidRPr="005325F8">
        <w:rPr>
          <w:rFonts w:hint="cs"/>
          <w:rtl/>
        </w:rPr>
        <w:t xml:space="preserve"> الی سبيل ربك</w:t>
      </w:r>
      <w:r w:rsidR="002F480B" w:rsidRPr="00500E4D">
        <w:rPr>
          <w:rStyle w:val="Char4"/>
          <w:rFonts w:hint="cs"/>
          <w:rtl/>
        </w:rPr>
        <w:t>.</w:t>
      </w:r>
      <w:r w:rsidR="002C6764" w:rsidRPr="00500E4D">
        <w:rPr>
          <w:rStyle w:val="Char4"/>
          <w:rFonts w:hint="cs"/>
          <w:rtl/>
        </w:rPr>
        <w:t>..</w:t>
      </w:r>
      <w:r w:rsidR="00FF6153">
        <w:rPr>
          <w:rStyle w:val="Char4"/>
          <w:rFonts w:hint="cs"/>
          <w:rtl/>
        </w:rPr>
        <w:t xml:space="preserve"> </w:t>
      </w:r>
      <w:r w:rsidR="002C6764" w:rsidRPr="00500E4D">
        <w:rPr>
          <w:rStyle w:val="Char4"/>
          <w:rFonts w:hint="cs"/>
          <w:rtl/>
        </w:rPr>
        <w:t>نحل،125</w:t>
      </w:r>
      <w:r w:rsidRPr="00500E4D">
        <w:rPr>
          <w:rStyle w:val="Char4"/>
          <w:rFonts w:hint="cs"/>
          <w:rtl/>
        </w:rPr>
        <w:t xml:space="preserve"> </w:t>
      </w:r>
      <w:r w:rsidR="00F734E2" w:rsidRPr="00500E4D">
        <w:rPr>
          <w:rStyle w:val="Char4"/>
          <w:rFonts w:hint="cs"/>
          <w:rtl/>
        </w:rPr>
        <w:t>66،74،12</w:t>
      </w:r>
      <w:r w:rsidR="00D41010" w:rsidRPr="00500E4D">
        <w:rPr>
          <w:rStyle w:val="Char4"/>
          <w:rFonts w:hint="cs"/>
          <w:rtl/>
        </w:rPr>
        <w:t>9</w:t>
      </w:r>
      <w:r w:rsidR="00FF6153">
        <w:rPr>
          <w:rStyle w:val="Char4"/>
          <w:rFonts w:hint="cs"/>
          <w:rtl/>
        </w:rPr>
        <w:t xml:space="preserve"> </w:t>
      </w:r>
    </w:p>
    <w:p w:rsidR="00B64251" w:rsidRPr="00500E4D" w:rsidRDefault="00CD25AD" w:rsidP="005325F8">
      <w:pPr>
        <w:pStyle w:val="a0"/>
        <w:rPr>
          <w:rStyle w:val="Char4"/>
          <w:rtl/>
        </w:rPr>
      </w:pPr>
      <w:r w:rsidRPr="005325F8">
        <w:rPr>
          <w:rFonts w:hint="cs"/>
          <w:rtl/>
        </w:rPr>
        <w:t>اذهباالی فرعون انه</w:t>
      </w:r>
      <w:r w:rsidRPr="00500E4D">
        <w:rPr>
          <w:rStyle w:val="Char4"/>
          <w:rFonts w:hint="cs"/>
          <w:rtl/>
        </w:rPr>
        <w:t>...</w:t>
      </w:r>
      <w:r w:rsidR="00FF6153">
        <w:rPr>
          <w:rStyle w:val="Char4"/>
          <w:rFonts w:hint="cs"/>
          <w:rtl/>
        </w:rPr>
        <w:t xml:space="preserve"> </w:t>
      </w:r>
      <w:r w:rsidRPr="00500E4D">
        <w:rPr>
          <w:rStyle w:val="Char4"/>
          <w:rFonts w:hint="cs"/>
          <w:rtl/>
        </w:rPr>
        <w:t>طه،43-44</w:t>
      </w:r>
      <w:r w:rsidR="00FF6153">
        <w:rPr>
          <w:rStyle w:val="Char4"/>
          <w:rFonts w:hint="cs"/>
          <w:rtl/>
        </w:rPr>
        <w:t xml:space="preserve"> </w:t>
      </w:r>
      <w:r w:rsidRPr="00500E4D">
        <w:rPr>
          <w:rStyle w:val="Char4"/>
          <w:rFonts w:hint="cs"/>
          <w:rtl/>
        </w:rPr>
        <w:t>75</w:t>
      </w:r>
    </w:p>
    <w:p w:rsidR="00CD25AD" w:rsidRPr="00500E4D" w:rsidRDefault="00CD25AD" w:rsidP="005325F8">
      <w:pPr>
        <w:pStyle w:val="a0"/>
        <w:rPr>
          <w:rStyle w:val="Char4"/>
          <w:rtl/>
        </w:rPr>
      </w:pPr>
      <w:r w:rsidRPr="005325F8">
        <w:rPr>
          <w:rFonts w:hint="cs"/>
          <w:rtl/>
        </w:rPr>
        <w:t>الذين آم</w:t>
      </w:r>
      <w:r w:rsidR="002C6764" w:rsidRPr="005325F8">
        <w:rPr>
          <w:rFonts w:hint="cs"/>
          <w:rtl/>
        </w:rPr>
        <w:t>نواولم يلبسوا</w:t>
      </w:r>
      <w:r w:rsidR="002C6764" w:rsidRPr="00500E4D">
        <w:rPr>
          <w:rStyle w:val="Char4"/>
          <w:rFonts w:hint="cs"/>
          <w:rtl/>
        </w:rPr>
        <w:t>...</w:t>
      </w:r>
      <w:r w:rsidR="001A17D9" w:rsidRPr="00500E4D">
        <w:rPr>
          <w:rStyle w:val="Char4"/>
          <w:rFonts w:hint="cs"/>
          <w:rtl/>
        </w:rPr>
        <w:t xml:space="preserve"> </w:t>
      </w:r>
      <w:r w:rsidR="002C6764" w:rsidRPr="00500E4D">
        <w:rPr>
          <w:rStyle w:val="Char4"/>
          <w:rFonts w:hint="cs"/>
          <w:rtl/>
        </w:rPr>
        <w:t>انعام،82</w:t>
      </w:r>
      <w:r w:rsidR="00FF6153">
        <w:rPr>
          <w:rStyle w:val="Char4"/>
          <w:rFonts w:hint="cs"/>
          <w:rtl/>
        </w:rPr>
        <w:t xml:space="preserve"> </w:t>
      </w:r>
      <w:r w:rsidRPr="00500E4D">
        <w:rPr>
          <w:rStyle w:val="Char4"/>
          <w:rFonts w:hint="cs"/>
          <w:rtl/>
        </w:rPr>
        <w:t xml:space="preserve">26 </w:t>
      </w:r>
    </w:p>
    <w:p w:rsidR="00CD25AD" w:rsidRPr="00500E4D" w:rsidRDefault="00CD25AD" w:rsidP="005325F8">
      <w:pPr>
        <w:pStyle w:val="a0"/>
        <w:rPr>
          <w:rStyle w:val="Char4"/>
          <w:rtl/>
        </w:rPr>
      </w:pPr>
      <w:r w:rsidRPr="005325F8">
        <w:rPr>
          <w:rFonts w:hint="cs"/>
          <w:rtl/>
        </w:rPr>
        <w:t xml:space="preserve">الم،ذلك </w:t>
      </w:r>
      <w:r w:rsidR="002C6764" w:rsidRPr="005325F8">
        <w:rPr>
          <w:rFonts w:hint="cs"/>
          <w:rtl/>
        </w:rPr>
        <w:t>الكتاب لاريب</w:t>
      </w:r>
      <w:r w:rsidR="002C6764" w:rsidRPr="00500E4D">
        <w:rPr>
          <w:rStyle w:val="Char4"/>
          <w:rFonts w:hint="cs"/>
          <w:rtl/>
        </w:rPr>
        <w:t>...</w:t>
      </w:r>
      <w:r w:rsidR="00FF6153">
        <w:rPr>
          <w:rStyle w:val="Char4"/>
          <w:rFonts w:hint="cs"/>
          <w:rtl/>
        </w:rPr>
        <w:t xml:space="preserve"> </w:t>
      </w:r>
      <w:r w:rsidR="002C6764" w:rsidRPr="00500E4D">
        <w:rPr>
          <w:rStyle w:val="Char4"/>
          <w:rFonts w:hint="cs"/>
          <w:rtl/>
        </w:rPr>
        <w:t>بقره،1-4</w:t>
      </w:r>
      <w:r w:rsidR="00FF6153">
        <w:rPr>
          <w:rStyle w:val="Char4"/>
          <w:rFonts w:hint="cs"/>
          <w:rtl/>
        </w:rPr>
        <w:t xml:space="preserve"> </w:t>
      </w:r>
      <w:r w:rsidRPr="00500E4D">
        <w:rPr>
          <w:rStyle w:val="Char4"/>
          <w:rFonts w:hint="cs"/>
          <w:rtl/>
        </w:rPr>
        <w:t>8</w:t>
      </w:r>
      <w:r w:rsidR="00D41010" w:rsidRPr="00500E4D">
        <w:rPr>
          <w:rStyle w:val="Char4"/>
          <w:rFonts w:hint="cs"/>
          <w:rtl/>
        </w:rPr>
        <w:t>4</w:t>
      </w:r>
      <w:r w:rsidRPr="00500E4D">
        <w:rPr>
          <w:rStyle w:val="Char4"/>
          <w:rFonts w:hint="cs"/>
          <w:rtl/>
        </w:rPr>
        <w:t xml:space="preserve"> </w:t>
      </w:r>
    </w:p>
    <w:p w:rsidR="00BF6C74" w:rsidRPr="00500E4D" w:rsidRDefault="00BF6C74" w:rsidP="005325F8">
      <w:pPr>
        <w:pStyle w:val="a0"/>
        <w:rPr>
          <w:rStyle w:val="Char4"/>
          <w:rtl/>
        </w:rPr>
      </w:pPr>
      <w:r w:rsidRPr="005325F8">
        <w:rPr>
          <w:rFonts w:hint="cs"/>
          <w:rtl/>
        </w:rPr>
        <w:t>ان اكرمكم عندالله</w:t>
      </w:r>
      <w:r w:rsidR="002F480B" w:rsidRPr="00500E4D">
        <w:rPr>
          <w:rStyle w:val="Char4"/>
          <w:rFonts w:hint="cs"/>
          <w:rtl/>
        </w:rPr>
        <w:t>.</w:t>
      </w:r>
      <w:r w:rsidRPr="00500E4D">
        <w:rPr>
          <w:rStyle w:val="Char4"/>
          <w:rFonts w:hint="cs"/>
          <w:rtl/>
        </w:rPr>
        <w:t>..</w:t>
      </w:r>
      <w:r w:rsidR="00FF6153">
        <w:rPr>
          <w:rStyle w:val="Char4"/>
          <w:rFonts w:hint="cs"/>
          <w:rtl/>
        </w:rPr>
        <w:t xml:space="preserve"> </w:t>
      </w:r>
      <w:r w:rsidRPr="00500E4D">
        <w:rPr>
          <w:rStyle w:val="Char4"/>
          <w:rFonts w:hint="cs"/>
          <w:rtl/>
        </w:rPr>
        <w:t>حجرات،13</w:t>
      </w:r>
      <w:r w:rsidR="00FF6153">
        <w:rPr>
          <w:rStyle w:val="Char4"/>
          <w:rFonts w:hint="cs"/>
          <w:rtl/>
        </w:rPr>
        <w:t xml:space="preserve"> </w:t>
      </w:r>
      <w:r w:rsidRPr="00500E4D">
        <w:rPr>
          <w:rStyle w:val="Char4"/>
          <w:rFonts w:hint="cs"/>
          <w:rtl/>
        </w:rPr>
        <w:t>52</w:t>
      </w:r>
      <w:r w:rsidR="00CD25AD" w:rsidRPr="00500E4D">
        <w:rPr>
          <w:rStyle w:val="Char4"/>
          <w:rFonts w:hint="cs"/>
          <w:rtl/>
        </w:rPr>
        <w:t xml:space="preserve"> </w:t>
      </w:r>
    </w:p>
    <w:p w:rsidR="00BF6C74" w:rsidRPr="005325F8" w:rsidRDefault="00BF6C74" w:rsidP="005325F8">
      <w:pPr>
        <w:pStyle w:val="a4"/>
        <w:rPr>
          <w:rtl/>
        </w:rPr>
      </w:pPr>
      <w:r w:rsidRPr="009F7C05">
        <w:rPr>
          <w:rStyle w:val="Char0"/>
          <w:rFonts w:hint="cs"/>
          <w:rtl/>
        </w:rPr>
        <w:t>ان الله ل</w:t>
      </w:r>
      <w:r w:rsidR="002C6764" w:rsidRPr="009F7C05">
        <w:rPr>
          <w:rStyle w:val="Char0"/>
          <w:rFonts w:hint="cs"/>
          <w:rtl/>
        </w:rPr>
        <w:t>ايحب كل مختال</w:t>
      </w:r>
      <w:r w:rsidR="002C6764" w:rsidRPr="005325F8">
        <w:rPr>
          <w:rFonts w:hint="cs"/>
          <w:rtl/>
        </w:rPr>
        <w:t>...</w:t>
      </w:r>
      <w:r w:rsidR="00FF6153" w:rsidRPr="005325F8">
        <w:rPr>
          <w:rFonts w:hint="cs"/>
          <w:rtl/>
        </w:rPr>
        <w:t xml:space="preserve"> </w:t>
      </w:r>
      <w:r w:rsidR="002C6764" w:rsidRPr="005325F8">
        <w:rPr>
          <w:rFonts w:hint="cs"/>
          <w:rtl/>
        </w:rPr>
        <w:t>لقمان،18</w:t>
      </w:r>
      <w:r w:rsidR="00FF6153" w:rsidRPr="005325F8">
        <w:rPr>
          <w:rFonts w:hint="cs"/>
          <w:rtl/>
        </w:rPr>
        <w:t xml:space="preserve"> </w:t>
      </w:r>
      <w:r w:rsidRPr="005325F8">
        <w:rPr>
          <w:rFonts w:hint="cs"/>
          <w:rtl/>
        </w:rPr>
        <w:t>30</w:t>
      </w:r>
      <w:r w:rsidR="00CD25AD" w:rsidRPr="005325F8">
        <w:rPr>
          <w:rFonts w:hint="cs"/>
          <w:rtl/>
        </w:rPr>
        <w:t xml:space="preserve"> </w:t>
      </w:r>
    </w:p>
    <w:p w:rsidR="00BF6C74" w:rsidRPr="005325F8" w:rsidRDefault="00BF6C74" w:rsidP="005325F8">
      <w:pPr>
        <w:pStyle w:val="a4"/>
        <w:rPr>
          <w:rtl/>
        </w:rPr>
      </w:pPr>
      <w:r w:rsidRPr="009F7C05">
        <w:rPr>
          <w:rStyle w:val="Char0"/>
          <w:rFonts w:hint="cs"/>
          <w:rtl/>
        </w:rPr>
        <w:t>ان ا</w:t>
      </w:r>
      <w:r w:rsidR="002C6764" w:rsidRPr="009F7C05">
        <w:rPr>
          <w:rStyle w:val="Char0"/>
          <w:rFonts w:hint="cs"/>
          <w:rtl/>
        </w:rPr>
        <w:t>نكرالاصوات لصوت</w:t>
      </w:r>
      <w:r w:rsidR="002C6764" w:rsidRPr="005325F8">
        <w:rPr>
          <w:rFonts w:hint="cs"/>
          <w:rtl/>
        </w:rPr>
        <w:t>...</w:t>
      </w:r>
      <w:r w:rsidR="00FF6153" w:rsidRPr="005325F8">
        <w:rPr>
          <w:rFonts w:hint="cs"/>
          <w:rtl/>
        </w:rPr>
        <w:t xml:space="preserve"> </w:t>
      </w:r>
      <w:r w:rsidR="002C6764" w:rsidRPr="005325F8">
        <w:rPr>
          <w:rFonts w:hint="cs"/>
          <w:rtl/>
        </w:rPr>
        <w:t>لقمان،19</w:t>
      </w:r>
      <w:r w:rsidR="00FF6153" w:rsidRPr="005325F8">
        <w:rPr>
          <w:rFonts w:hint="cs"/>
          <w:rtl/>
        </w:rPr>
        <w:t xml:space="preserve"> </w:t>
      </w:r>
      <w:r w:rsidRPr="005325F8">
        <w:rPr>
          <w:rFonts w:hint="cs"/>
          <w:rtl/>
        </w:rPr>
        <w:t>30</w:t>
      </w:r>
      <w:r w:rsidR="001A17D9" w:rsidRPr="005325F8">
        <w:rPr>
          <w:rFonts w:hint="cs"/>
          <w:rtl/>
        </w:rPr>
        <w:t xml:space="preserve"> </w:t>
      </w:r>
    </w:p>
    <w:p w:rsidR="00BF6C74" w:rsidRPr="005325F8" w:rsidRDefault="00BF6C74" w:rsidP="005325F8">
      <w:pPr>
        <w:pStyle w:val="a4"/>
        <w:rPr>
          <w:rtl/>
        </w:rPr>
      </w:pPr>
      <w:r w:rsidRPr="009F7C05">
        <w:rPr>
          <w:rStyle w:val="Char0"/>
          <w:rFonts w:hint="cs"/>
          <w:rtl/>
        </w:rPr>
        <w:t>ان ذلك من عزم الامور</w:t>
      </w:r>
      <w:r w:rsidRPr="005325F8">
        <w:rPr>
          <w:rFonts w:hint="cs"/>
          <w:rtl/>
        </w:rPr>
        <w:t>...</w:t>
      </w:r>
      <w:r w:rsidR="00FF6153" w:rsidRPr="005325F8">
        <w:rPr>
          <w:rFonts w:hint="cs"/>
          <w:rtl/>
        </w:rPr>
        <w:t xml:space="preserve"> </w:t>
      </w:r>
      <w:r w:rsidRPr="005325F8">
        <w:rPr>
          <w:rFonts w:hint="cs"/>
          <w:rtl/>
        </w:rPr>
        <w:t>لقمان،17</w:t>
      </w:r>
      <w:r w:rsidR="00FF6153" w:rsidRPr="005325F8">
        <w:rPr>
          <w:rFonts w:hint="cs"/>
          <w:rtl/>
        </w:rPr>
        <w:t xml:space="preserve"> </w:t>
      </w:r>
      <w:r w:rsidRPr="005325F8">
        <w:rPr>
          <w:rFonts w:hint="cs"/>
          <w:rtl/>
        </w:rPr>
        <w:t>29</w:t>
      </w:r>
      <w:r w:rsidR="001A17D9" w:rsidRPr="005325F8">
        <w:rPr>
          <w:rFonts w:hint="cs"/>
          <w:rtl/>
        </w:rPr>
        <w:t xml:space="preserve"> </w:t>
      </w:r>
    </w:p>
    <w:p w:rsidR="00E230F4" w:rsidRPr="005325F8" w:rsidRDefault="00E230F4" w:rsidP="005325F8">
      <w:pPr>
        <w:pStyle w:val="a4"/>
        <w:rPr>
          <w:rtl/>
        </w:rPr>
      </w:pPr>
      <w:r w:rsidRPr="009F7C05">
        <w:rPr>
          <w:rStyle w:val="Char0"/>
          <w:rFonts w:hint="cs"/>
          <w:rtl/>
        </w:rPr>
        <w:t>اياك نعبدواياك نستعين</w:t>
      </w:r>
      <w:r w:rsidRPr="005325F8">
        <w:rPr>
          <w:rFonts w:hint="cs"/>
          <w:rtl/>
        </w:rPr>
        <w:t>.</w:t>
      </w:r>
      <w:r w:rsidR="00FF6153" w:rsidRPr="005325F8">
        <w:rPr>
          <w:rFonts w:hint="cs"/>
          <w:rtl/>
        </w:rPr>
        <w:t xml:space="preserve"> </w:t>
      </w:r>
      <w:r w:rsidRPr="005325F8">
        <w:rPr>
          <w:rFonts w:hint="cs"/>
          <w:rtl/>
        </w:rPr>
        <w:t>فاتحه،5</w:t>
      </w:r>
      <w:r w:rsidR="00FF6153" w:rsidRPr="005325F8">
        <w:rPr>
          <w:rFonts w:hint="cs"/>
          <w:rtl/>
        </w:rPr>
        <w:t xml:space="preserve"> </w:t>
      </w:r>
      <w:r w:rsidRPr="005325F8">
        <w:rPr>
          <w:rFonts w:hint="cs"/>
          <w:rtl/>
        </w:rPr>
        <w:t xml:space="preserve">72 </w:t>
      </w:r>
    </w:p>
    <w:p w:rsidR="00CD25AD" w:rsidRPr="005325F8" w:rsidRDefault="00E230F4" w:rsidP="005325F8">
      <w:pPr>
        <w:pStyle w:val="a4"/>
        <w:rPr>
          <w:rtl/>
        </w:rPr>
      </w:pPr>
      <w:r w:rsidRPr="009F7C05">
        <w:rPr>
          <w:rStyle w:val="Char0"/>
          <w:rFonts w:hint="cs"/>
          <w:rtl/>
        </w:rPr>
        <w:t>ذلك بأن الله هوالحق و</w:t>
      </w:r>
      <w:r w:rsidRPr="005325F8">
        <w:rPr>
          <w:rFonts w:hint="cs"/>
          <w:rtl/>
        </w:rPr>
        <w:t>...</w:t>
      </w:r>
      <w:r w:rsidR="00FF6153" w:rsidRPr="005325F8">
        <w:rPr>
          <w:rFonts w:hint="cs"/>
          <w:rtl/>
        </w:rPr>
        <w:t xml:space="preserve"> </w:t>
      </w:r>
      <w:r w:rsidRPr="005325F8">
        <w:rPr>
          <w:rFonts w:hint="cs"/>
          <w:rtl/>
        </w:rPr>
        <w:t>حج،</w:t>
      </w:r>
      <w:r w:rsidR="002C6764" w:rsidRPr="005325F8">
        <w:rPr>
          <w:rFonts w:hint="cs"/>
          <w:rtl/>
        </w:rPr>
        <w:t>62</w:t>
      </w:r>
      <w:r w:rsidR="00FF6153" w:rsidRPr="005325F8">
        <w:rPr>
          <w:rFonts w:hint="cs"/>
          <w:rtl/>
        </w:rPr>
        <w:t xml:space="preserve"> </w:t>
      </w:r>
      <w:r w:rsidRPr="005325F8">
        <w:rPr>
          <w:rFonts w:hint="cs"/>
          <w:rtl/>
        </w:rPr>
        <w:t>6</w:t>
      </w:r>
      <w:r w:rsidR="00D41010" w:rsidRPr="005325F8">
        <w:rPr>
          <w:rFonts w:hint="cs"/>
          <w:rtl/>
        </w:rPr>
        <w:t>9</w:t>
      </w:r>
    </w:p>
    <w:p w:rsidR="002C6764" w:rsidRPr="005325F8" w:rsidRDefault="002C6764" w:rsidP="005325F8">
      <w:pPr>
        <w:pStyle w:val="a4"/>
        <w:rPr>
          <w:rtl/>
        </w:rPr>
      </w:pPr>
      <w:r w:rsidRPr="009F7C05">
        <w:rPr>
          <w:rStyle w:val="Char0"/>
          <w:rFonts w:hint="cs"/>
          <w:rtl/>
        </w:rPr>
        <w:t>ربناآتنافیالدنيا</w:t>
      </w:r>
      <w:r w:rsidRPr="005325F8">
        <w:rPr>
          <w:rFonts w:hint="cs"/>
          <w:rtl/>
        </w:rPr>
        <w:t>...</w:t>
      </w:r>
      <w:r w:rsidR="00FF6153" w:rsidRPr="005325F8">
        <w:rPr>
          <w:rFonts w:hint="cs"/>
          <w:rtl/>
        </w:rPr>
        <w:t xml:space="preserve"> </w:t>
      </w:r>
      <w:r w:rsidRPr="005325F8">
        <w:rPr>
          <w:rFonts w:hint="cs"/>
          <w:rtl/>
        </w:rPr>
        <w:t>بقره،201</w:t>
      </w:r>
      <w:r w:rsidR="00FF6153" w:rsidRPr="005325F8">
        <w:rPr>
          <w:rFonts w:hint="cs"/>
          <w:rtl/>
        </w:rPr>
        <w:t xml:space="preserve"> </w:t>
      </w:r>
      <w:r w:rsidRPr="005325F8">
        <w:rPr>
          <w:rFonts w:hint="cs"/>
          <w:rtl/>
        </w:rPr>
        <w:t xml:space="preserve">132 </w:t>
      </w:r>
    </w:p>
    <w:p w:rsidR="00B64251" w:rsidRPr="005325F8" w:rsidRDefault="00E230F4" w:rsidP="005325F8">
      <w:pPr>
        <w:pStyle w:val="a4"/>
        <w:rPr>
          <w:rtl/>
        </w:rPr>
      </w:pPr>
      <w:r w:rsidRPr="009F7C05">
        <w:rPr>
          <w:rStyle w:val="Char0"/>
          <w:rFonts w:hint="cs"/>
          <w:rtl/>
        </w:rPr>
        <w:t>ربنا آ</w:t>
      </w:r>
      <w:r w:rsidR="002C6764" w:rsidRPr="009F7C05">
        <w:rPr>
          <w:rStyle w:val="Char0"/>
          <w:rFonts w:hint="cs"/>
          <w:rtl/>
        </w:rPr>
        <w:t>تنامن لدنك رحمه</w:t>
      </w:r>
      <w:r w:rsidR="002C6764" w:rsidRPr="005325F8">
        <w:rPr>
          <w:rFonts w:hint="cs"/>
          <w:rtl/>
        </w:rPr>
        <w:t>...</w:t>
      </w:r>
      <w:r w:rsidR="00FF6153" w:rsidRPr="005325F8">
        <w:rPr>
          <w:rFonts w:hint="cs"/>
          <w:rtl/>
        </w:rPr>
        <w:t xml:space="preserve"> </w:t>
      </w:r>
      <w:r w:rsidR="00D57A0D" w:rsidRPr="005325F8">
        <w:rPr>
          <w:rFonts w:hint="cs"/>
          <w:rtl/>
        </w:rPr>
        <w:t>ک</w:t>
      </w:r>
      <w:r w:rsidR="002C6764" w:rsidRPr="005325F8">
        <w:rPr>
          <w:rFonts w:hint="cs"/>
          <w:rtl/>
        </w:rPr>
        <w:t>هف،10</w:t>
      </w:r>
      <w:r w:rsidR="00FF6153" w:rsidRPr="005325F8">
        <w:rPr>
          <w:rFonts w:hint="cs"/>
          <w:rtl/>
        </w:rPr>
        <w:t xml:space="preserve"> </w:t>
      </w:r>
      <w:r w:rsidRPr="005325F8">
        <w:rPr>
          <w:rFonts w:hint="cs"/>
          <w:rtl/>
        </w:rPr>
        <w:t>13</w:t>
      </w:r>
      <w:r w:rsidR="004F2236" w:rsidRPr="005325F8">
        <w:rPr>
          <w:rFonts w:hint="cs"/>
          <w:rtl/>
        </w:rPr>
        <w:t>2</w:t>
      </w:r>
    </w:p>
    <w:p w:rsidR="00E230F4" w:rsidRPr="005325F8" w:rsidRDefault="00B47E78" w:rsidP="005325F8">
      <w:pPr>
        <w:pStyle w:val="a4"/>
        <w:rPr>
          <w:rtl/>
        </w:rPr>
      </w:pPr>
      <w:r w:rsidRPr="009F7C05">
        <w:rPr>
          <w:rStyle w:val="Char0"/>
          <w:rFonts w:hint="cs"/>
          <w:rtl/>
        </w:rPr>
        <w:t>ربناا</w:t>
      </w:r>
      <w:r w:rsidR="002C6764" w:rsidRPr="009F7C05">
        <w:rPr>
          <w:rStyle w:val="Char0"/>
          <w:rFonts w:hint="cs"/>
          <w:rtl/>
        </w:rPr>
        <w:t>غفرلناولإخواننا</w:t>
      </w:r>
      <w:r w:rsidR="002C6764" w:rsidRPr="005325F8">
        <w:rPr>
          <w:rFonts w:hint="cs"/>
          <w:rtl/>
        </w:rPr>
        <w:t>...</w:t>
      </w:r>
      <w:r w:rsidR="00FF6153" w:rsidRPr="005325F8">
        <w:rPr>
          <w:rFonts w:hint="cs"/>
          <w:rtl/>
        </w:rPr>
        <w:t xml:space="preserve"> </w:t>
      </w:r>
      <w:r w:rsidR="002C6764" w:rsidRPr="005325F8">
        <w:rPr>
          <w:rFonts w:hint="cs"/>
          <w:rtl/>
        </w:rPr>
        <w:t>حشر،10</w:t>
      </w:r>
      <w:r w:rsidR="00FF6153" w:rsidRPr="005325F8">
        <w:rPr>
          <w:rFonts w:hint="cs"/>
          <w:rtl/>
        </w:rPr>
        <w:t xml:space="preserve"> </w:t>
      </w:r>
      <w:r w:rsidRPr="005325F8">
        <w:rPr>
          <w:rFonts w:hint="cs"/>
          <w:rtl/>
        </w:rPr>
        <w:t>13</w:t>
      </w:r>
      <w:r w:rsidR="004F2236" w:rsidRPr="005325F8">
        <w:rPr>
          <w:rFonts w:hint="cs"/>
          <w:rtl/>
        </w:rPr>
        <w:t>2</w:t>
      </w:r>
    </w:p>
    <w:p w:rsidR="00B47E78" w:rsidRPr="005325F8" w:rsidRDefault="00B47E78" w:rsidP="005325F8">
      <w:pPr>
        <w:pStyle w:val="a4"/>
        <w:rPr>
          <w:rtl/>
        </w:rPr>
      </w:pPr>
      <w:r w:rsidRPr="009F7C05">
        <w:rPr>
          <w:rStyle w:val="Char0"/>
          <w:rFonts w:hint="cs"/>
          <w:rtl/>
        </w:rPr>
        <w:t>ربنا افت</w:t>
      </w:r>
      <w:r w:rsidR="002C6764" w:rsidRPr="009F7C05">
        <w:rPr>
          <w:rStyle w:val="Char0"/>
          <w:rFonts w:hint="cs"/>
          <w:rtl/>
        </w:rPr>
        <w:t>ح بينناوبين</w:t>
      </w:r>
      <w:r w:rsidR="002F480B" w:rsidRPr="005325F8">
        <w:rPr>
          <w:rFonts w:hint="cs"/>
          <w:rtl/>
        </w:rPr>
        <w:t>.</w:t>
      </w:r>
      <w:r w:rsidR="002C6764" w:rsidRPr="005325F8">
        <w:rPr>
          <w:rFonts w:hint="cs"/>
          <w:rtl/>
        </w:rPr>
        <w:t>..</w:t>
      </w:r>
      <w:r w:rsidR="00FF6153" w:rsidRPr="005325F8">
        <w:rPr>
          <w:rFonts w:hint="cs"/>
          <w:rtl/>
        </w:rPr>
        <w:t xml:space="preserve"> </w:t>
      </w:r>
      <w:r w:rsidR="002C6764" w:rsidRPr="005325F8">
        <w:rPr>
          <w:rFonts w:hint="cs"/>
          <w:rtl/>
        </w:rPr>
        <w:t>اعراف،89</w:t>
      </w:r>
      <w:r w:rsidR="00FF6153" w:rsidRPr="005325F8">
        <w:rPr>
          <w:rFonts w:hint="cs"/>
          <w:rtl/>
        </w:rPr>
        <w:t xml:space="preserve"> </w:t>
      </w:r>
      <w:r w:rsidRPr="005325F8">
        <w:rPr>
          <w:rFonts w:hint="cs"/>
          <w:rtl/>
        </w:rPr>
        <w:t>13</w:t>
      </w:r>
      <w:r w:rsidR="004F2236" w:rsidRPr="005325F8">
        <w:rPr>
          <w:rFonts w:hint="cs"/>
          <w:rtl/>
        </w:rPr>
        <w:t>3</w:t>
      </w:r>
    </w:p>
    <w:p w:rsidR="00B47E78" w:rsidRPr="005325F8" w:rsidRDefault="00B47E78" w:rsidP="005325F8">
      <w:pPr>
        <w:pStyle w:val="a4"/>
        <w:rPr>
          <w:rtl/>
        </w:rPr>
      </w:pPr>
      <w:r w:rsidRPr="009F7C05">
        <w:rPr>
          <w:rStyle w:val="Char0"/>
          <w:rFonts w:hint="cs"/>
          <w:rtl/>
        </w:rPr>
        <w:t>ربنا افر</w:t>
      </w:r>
      <w:r w:rsidR="002C6764" w:rsidRPr="009F7C05">
        <w:rPr>
          <w:rStyle w:val="Char0"/>
          <w:rFonts w:hint="cs"/>
          <w:rtl/>
        </w:rPr>
        <w:t>غ عليناصبراً</w:t>
      </w:r>
      <w:r w:rsidR="002C6764" w:rsidRPr="005325F8">
        <w:rPr>
          <w:rFonts w:hint="cs"/>
          <w:rtl/>
        </w:rPr>
        <w:t>...</w:t>
      </w:r>
      <w:r w:rsidR="00FF6153" w:rsidRPr="005325F8">
        <w:rPr>
          <w:rFonts w:hint="cs"/>
          <w:rtl/>
        </w:rPr>
        <w:t xml:space="preserve"> </w:t>
      </w:r>
      <w:r w:rsidR="002C6764" w:rsidRPr="005325F8">
        <w:rPr>
          <w:rFonts w:hint="cs"/>
          <w:rtl/>
        </w:rPr>
        <w:t>اعراف،126</w:t>
      </w:r>
      <w:r w:rsidR="00FF6153" w:rsidRPr="005325F8">
        <w:rPr>
          <w:rFonts w:hint="cs"/>
          <w:rtl/>
        </w:rPr>
        <w:t xml:space="preserve"> </w:t>
      </w:r>
      <w:r w:rsidRPr="005325F8">
        <w:rPr>
          <w:rFonts w:hint="cs"/>
          <w:rtl/>
        </w:rPr>
        <w:t>13</w:t>
      </w:r>
      <w:r w:rsidR="004F2236" w:rsidRPr="005325F8">
        <w:rPr>
          <w:rFonts w:hint="cs"/>
          <w:rtl/>
        </w:rPr>
        <w:t>4</w:t>
      </w:r>
    </w:p>
    <w:p w:rsidR="00B47E78" w:rsidRPr="005325F8" w:rsidRDefault="00B47E78" w:rsidP="005325F8">
      <w:pPr>
        <w:pStyle w:val="a4"/>
        <w:rPr>
          <w:rtl/>
        </w:rPr>
      </w:pPr>
      <w:r w:rsidRPr="009F7C05">
        <w:rPr>
          <w:rStyle w:val="Char0"/>
          <w:rFonts w:hint="cs"/>
          <w:rtl/>
        </w:rPr>
        <w:t xml:space="preserve">ربنا </w:t>
      </w:r>
      <w:r w:rsidR="002C6764" w:rsidRPr="009F7C05">
        <w:rPr>
          <w:rStyle w:val="Char0"/>
          <w:rFonts w:hint="cs"/>
          <w:rtl/>
        </w:rPr>
        <w:t>اكشف عناالعذاب</w:t>
      </w:r>
      <w:r w:rsidR="002C6764" w:rsidRPr="005325F8">
        <w:rPr>
          <w:rFonts w:hint="cs"/>
          <w:rtl/>
        </w:rPr>
        <w:t>...</w:t>
      </w:r>
      <w:r w:rsidR="00FF6153" w:rsidRPr="005325F8">
        <w:rPr>
          <w:rFonts w:hint="cs"/>
          <w:rtl/>
        </w:rPr>
        <w:t xml:space="preserve"> </w:t>
      </w:r>
      <w:r w:rsidR="002C6764" w:rsidRPr="005325F8">
        <w:rPr>
          <w:rFonts w:hint="cs"/>
          <w:rtl/>
        </w:rPr>
        <w:t>دخان،12</w:t>
      </w:r>
      <w:r w:rsidR="00FF6153" w:rsidRPr="005325F8">
        <w:rPr>
          <w:rFonts w:hint="cs"/>
          <w:rtl/>
        </w:rPr>
        <w:t xml:space="preserve"> </w:t>
      </w:r>
      <w:r w:rsidRPr="005325F8">
        <w:rPr>
          <w:rFonts w:hint="cs"/>
          <w:rtl/>
        </w:rPr>
        <w:t>13</w:t>
      </w:r>
      <w:r w:rsidR="004F2236" w:rsidRPr="005325F8">
        <w:rPr>
          <w:rFonts w:hint="cs"/>
          <w:rtl/>
        </w:rPr>
        <w:t>4</w:t>
      </w:r>
      <w:r w:rsidRPr="005325F8">
        <w:rPr>
          <w:rFonts w:hint="cs"/>
          <w:rtl/>
        </w:rPr>
        <w:t xml:space="preserve"> </w:t>
      </w:r>
    </w:p>
    <w:p w:rsidR="002E64B0" w:rsidRPr="005325F8" w:rsidRDefault="002E64B0" w:rsidP="005325F8">
      <w:pPr>
        <w:pStyle w:val="a4"/>
        <w:rPr>
          <w:rtl/>
        </w:rPr>
      </w:pPr>
      <w:r w:rsidRPr="009F7C05">
        <w:rPr>
          <w:rStyle w:val="Char0"/>
          <w:rFonts w:hint="cs"/>
          <w:rtl/>
        </w:rPr>
        <w:t>ربناع</w:t>
      </w:r>
      <w:r w:rsidR="002C6764" w:rsidRPr="009F7C05">
        <w:rPr>
          <w:rStyle w:val="Char0"/>
          <w:rFonts w:hint="cs"/>
          <w:rtl/>
        </w:rPr>
        <w:t>ليك توكلناو</w:t>
      </w:r>
      <w:r w:rsidR="002C6764" w:rsidRPr="005325F8">
        <w:rPr>
          <w:rFonts w:hint="cs"/>
          <w:rtl/>
        </w:rPr>
        <w:t>...</w:t>
      </w:r>
      <w:r w:rsidR="00FF6153" w:rsidRPr="005325F8">
        <w:rPr>
          <w:rFonts w:hint="cs"/>
          <w:rtl/>
        </w:rPr>
        <w:t xml:space="preserve"> </w:t>
      </w:r>
      <w:r w:rsidR="002C6764" w:rsidRPr="005325F8">
        <w:rPr>
          <w:rFonts w:hint="cs"/>
          <w:rtl/>
        </w:rPr>
        <w:t>ممتحنه،4</w:t>
      </w:r>
      <w:r w:rsidR="00FF6153" w:rsidRPr="005325F8">
        <w:rPr>
          <w:rFonts w:hint="cs"/>
          <w:rtl/>
        </w:rPr>
        <w:t xml:space="preserve"> </w:t>
      </w:r>
      <w:r w:rsidRPr="005325F8">
        <w:rPr>
          <w:rFonts w:hint="cs"/>
          <w:rtl/>
        </w:rPr>
        <w:t xml:space="preserve">132 </w:t>
      </w:r>
    </w:p>
    <w:p w:rsidR="00B47E78" w:rsidRPr="005325F8" w:rsidRDefault="002E64B0" w:rsidP="005325F8">
      <w:pPr>
        <w:pStyle w:val="a4"/>
        <w:rPr>
          <w:rtl/>
        </w:rPr>
      </w:pPr>
      <w:r w:rsidRPr="009F7C05">
        <w:rPr>
          <w:rStyle w:val="Char0"/>
          <w:rFonts w:hint="cs"/>
          <w:rtl/>
        </w:rPr>
        <w:t>ربنالاتؤاخذناان نسينا</w:t>
      </w:r>
      <w:r w:rsidRPr="005325F8">
        <w:rPr>
          <w:rFonts w:hint="cs"/>
          <w:rtl/>
        </w:rPr>
        <w:t>...</w:t>
      </w:r>
      <w:r w:rsidR="001A17D9" w:rsidRPr="005325F8">
        <w:rPr>
          <w:rFonts w:hint="cs"/>
          <w:rtl/>
        </w:rPr>
        <w:t xml:space="preserve"> </w:t>
      </w:r>
      <w:r w:rsidRPr="005325F8">
        <w:rPr>
          <w:rFonts w:hint="cs"/>
          <w:rtl/>
        </w:rPr>
        <w:t>ب</w:t>
      </w:r>
      <w:r w:rsidR="002C6764" w:rsidRPr="005325F8">
        <w:rPr>
          <w:rFonts w:hint="cs"/>
          <w:rtl/>
        </w:rPr>
        <w:t>قره،286</w:t>
      </w:r>
      <w:r w:rsidR="00FF6153" w:rsidRPr="005325F8">
        <w:rPr>
          <w:rFonts w:hint="cs"/>
          <w:rtl/>
        </w:rPr>
        <w:t xml:space="preserve"> </w:t>
      </w:r>
      <w:r w:rsidRPr="005325F8">
        <w:rPr>
          <w:rFonts w:hint="cs"/>
          <w:rtl/>
        </w:rPr>
        <w:t>13</w:t>
      </w:r>
      <w:r w:rsidR="004F2236" w:rsidRPr="005325F8">
        <w:rPr>
          <w:rFonts w:hint="cs"/>
          <w:rtl/>
        </w:rPr>
        <w:t>3</w:t>
      </w:r>
    </w:p>
    <w:p w:rsidR="002E64B0" w:rsidRPr="005325F8" w:rsidRDefault="002E64B0" w:rsidP="005325F8">
      <w:pPr>
        <w:pStyle w:val="a4"/>
        <w:rPr>
          <w:rtl/>
        </w:rPr>
      </w:pPr>
      <w:r w:rsidRPr="009F7C05">
        <w:rPr>
          <w:rStyle w:val="Char0"/>
          <w:rFonts w:hint="cs"/>
          <w:rtl/>
        </w:rPr>
        <w:t>ربنا</w:t>
      </w:r>
      <w:r w:rsidR="002C6764" w:rsidRPr="009F7C05">
        <w:rPr>
          <w:rStyle w:val="Char0"/>
          <w:rFonts w:hint="cs"/>
          <w:rtl/>
        </w:rPr>
        <w:t>لاتجعلنافتنه</w:t>
      </w:r>
      <w:r w:rsidR="002F480B" w:rsidRPr="005325F8">
        <w:rPr>
          <w:rFonts w:hint="cs"/>
          <w:rtl/>
        </w:rPr>
        <w:t>.</w:t>
      </w:r>
      <w:r w:rsidR="002C6764" w:rsidRPr="005325F8">
        <w:rPr>
          <w:rFonts w:hint="cs"/>
          <w:rtl/>
        </w:rPr>
        <w:t>..</w:t>
      </w:r>
      <w:r w:rsidR="00FF6153" w:rsidRPr="005325F8">
        <w:rPr>
          <w:rFonts w:hint="cs"/>
          <w:rtl/>
        </w:rPr>
        <w:t xml:space="preserve"> </w:t>
      </w:r>
      <w:r w:rsidR="00D57A0D" w:rsidRPr="005325F8">
        <w:rPr>
          <w:rFonts w:hint="cs"/>
          <w:rtl/>
        </w:rPr>
        <w:t>ی</w:t>
      </w:r>
      <w:r w:rsidR="002C6764" w:rsidRPr="005325F8">
        <w:rPr>
          <w:rFonts w:hint="cs"/>
          <w:rtl/>
        </w:rPr>
        <w:t>ونس،85-86</w:t>
      </w:r>
      <w:r w:rsidR="00FF6153" w:rsidRPr="005325F8">
        <w:rPr>
          <w:rFonts w:hint="cs"/>
          <w:rtl/>
        </w:rPr>
        <w:t xml:space="preserve"> </w:t>
      </w:r>
      <w:r w:rsidRPr="005325F8">
        <w:rPr>
          <w:rFonts w:hint="cs"/>
          <w:rtl/>
        </w:rPr>
        <w:t>13</w:t>
      </w:r>
      <w:r w:rsidR="004F2236" w:rsidRPr="005325F8">
        <w:rPr>
          <w:rFonts w:hint="cs"/>
          <w:rtl/>
        </w:rPr>
        <w:t>3</w:t>
      </w:r>
    </w:p>
    <w:p w:rsidR="002E64B0" w:rsidRPr="005325F8" w:rsidRDefault="002E64B0" w:rsidP="005325F8">
      <w:pPr>
        <w:pStyle w:val="a4"/>
        <w:rPr>
          <w:rtl/>
        </w:rPr>
      </w:pPr>
      <w:r w:rsidRPr="009F7C05">
        <w:rPr>
          <w:rStyle w:val="Char0"/>
          <w:rFonts w:hint="cs"/>
          <w:rtl/>
        </w:rPr>
        <w:t>ربنالات</w:t>
      </w:r>
      <w:r w:rsidR="002C6764" w:rsidRPr="009F7C05">
        <w:rPr>
          <w:rStyle w:val="Char0"/>
          <w:rFonts w:hint="cs"/>
          <w:rtl/>
        </w:rPr>
        <w:t>زع قلوبنا</w:t>
      </w:r>
      <w:r w:rsidR="002C6764" w:rsidRPr="005325F8">
        <w:rPr>
          <w:rFonts w:hint="cs"/>
          <w:rtl/>
        </w:rPr>
        <w:t>...</w:t>
      </w:r>
      <w:r w:rsidR="00FF6153" w:rsidRPr="005325F8">
        <w:rPr>
          <w:rFonts w:hint="cs"/>
          <w:rtl/>
        </w:rPr>
        <w:t xml:space="preserve"> </w:t>
      </w:r>
      <w:r w:rsidR="002C6764" w:rsidRPr="005325F8">
        <w:rPr>
          <w:rFonts w:hint="cs"/>
          <w:rtl/>
        </w:rPr>
        <w:t>آل عمران،8</w:t>
      </w:r>
      <w:r w:rsidR="00FF6153" w:rsidRPr="005325F8">
        <w:rPr>
          <w:rFonts w:hint="cs"/>
          <w:rtl/>
        </w:rPr>
        <w:t xml:space="preserve"> </w:t>
      </w:r>
      <w:r w:rsidRPr="005325F8">
        <w:rPr>
          <w:rFonts w:hint="cs"/>
          <w:rtl/>
        </w:rPr>
        <w:t>13</w:t>
      </w:r>
      <w:r w:rsidR="004F2236" w:rsidRPr="005325F8">
        <w:rPr>
          <w:rFonts w:hint="cs"/>
          <w:rtl/>
        </w:rPr>
        <w:t>2</w:t>
      </w:r>
    </w:p>
    <w:p w:rsidR="002E64B0" w:rsidRPr="005325F8" w:rsidRDefault="002E64B0" w:rsidP="005325F8">
      <w:pPr>
        <w:pStyle w:val="a4"/>
        <w:rPr>
          <w:rtl/>
        </w:rPr>
      </w:pPr>
      <w:r w:rsidRPr="009F7C05">
        <w:rPr>
          <w:rStyle w:val="Char0"/>
          <w:rFonts w:hint="cs"/>
          <w:rtl/>
        </w:rPr>
        <w:t>فإذادخلتم بي</w:t>
      </w:r>
      <w:r w:rsidR="002C6764" w:rsidRPr="009F7C05">
        <w:rPr>
          <w:rStyle w:val="Char0"/>
          <w:rFonts w:hint="cs"/>
          <w:rtl/>
        </w:rPr>
        <w:t>وتاًفسلموا</w:t>
      </w:r>
      <w:r w:rsidR="002C6764" w:rsidRPr="005325F8">
        <w:rPr>
          <w:rFonts w:hint="cs"/>
          <w:rtl/>
        </w:rPr>
        <w:t>...</w:t>
      </w:r>
      <w:r w:rsidR="00FF6153" w:rsidRPr="005325F8">
        <w:rPr>
          <w:rFonts w:hint="cs"/>
          <w:rtl/>
        </w:rPr>
        <w:t xml:space="preserve"> </w:t>
      </w:r>
      <w:r w:rsidR="002C6764" w:rsidRPr="005325F8">
        <w:rPr>
          <w:rFonts w:hint="cs"/>
          <w:rtl/>
        </w:rPr>
        <w:t>نور،61</w:t>
      </w:r>
      <w:r w:rsidR="00FF6153" w:rsidRPr="005325F8">
        <w:rPr>
          <w:rFonts w:hint="cs"/>
          <w:rtl/>
        </w:rPr>
        <w:t xml:space="preserve"> </w:t>
      </w:r>
      <w:r w:rsidR="00A14D78" w:rsidRPr="005325F8">
        <w:rPr>
          <w:rFonts w:hint="cs"/>
          <w:rtl/>
        </w:rPr>
        <w:t>50</w:t>
      </w:r>
    </w:p>
    <w:p w:rsidR="002E64B0" w:rsidRPr="005325F8" w:rsidRDefault="002E64B0" w:rsidP="005325F8">
      <w:pPr>
        <w:pStyle w:val="a4"/>
        <w:rPr>
          <w:rtl/>
        </w:rPr>
      </w:pPr>
      <w:r w:rsidRPr="009F7C05">
        <w:rPr>
          <w:rStyle w:val="Char0"/>
          <w:rFonts w:hint="cs"/>
          <w:rtl/>
        </w:rPr>
        <w:t>فإذاطعمت</w:t>
      </w:r>
      <w:r w:rsidR="002C6764" w:rsidRPr="009F7C05">
        <w:rPr>
          <w:rStyle w:val="Char0"/>
          <w:rFonts w:hint="cs"/>
          <w:rtl/>
        </w:rPr>
        <w:t>م فانتشروا</w:t>
      </w:r>
      <w:r w:rsidR="002C6764" w:rsidRPr="005325F8">
        <w:rPr>
          <w:rFonts w:hint="cs"/>
          <w:rtl/>
        </w:rPr>
        <w:t>...</w:t>
      </w:r>
      <w:r w:rsidR="00FF6153" w:rsidRPr="005325F8">
        <w:rPr>
          <w:rFonts w:hint="cs"/>
          <w:rtl/>
        </w:rPr>
        <w:t xml:space="preserve"> </w:t>
      </w:r>
      <w:r w:rsidR="002C6764" w:rsidRPr="005325F8">
        <w:rPr>
          <w:rFonts w:hint="cs"/>
          <w:rtl/>
        </w:rPr>
        <w:t>احزاب،53</w:t>
      </w:r>
      <w:r w:rsidR="00FF6153" w:rsidRPr="005325F8">
        <w:rPr>
          <w:rFonts w:hint="cs"/>
          <w:rtl/>
        </w:rPr>
        <w:t xml:space="preserve"> </w:t>
      </w:r>
      <w:r w:rsidRPr="005325F8">
        <w:rPr>
          <w:rFonts w:hint="cs"/>
          <w:rtl/>
        </w:rPr>
        <w:t>53</w:t>
      </w:r>
    </w:p>
    <w:p w:rsidR="007917E9" w:rsidRPr="005325F8" w:rsidRDefault="007917E9" w:rsidP="005325F8">
      <w:pPr>
        <w:pStyle w:val="a4"/>
        <w:rPr>
          <w:rtl/>
        </w:rPr>
      </w:pPr>
      <w:r w:rsidRPr="009F7C05">
        <w:rPr>
          <w:rStyle w:val="Char0"/>
          <w:rFonts w:hint="cs"/>
          <w:rtl/>
        </w:rPr>
        <w:t>فإن لم تج</w:t>
      </w:r>
      <w:r w:rsidR="002C6764" w:rsidRPr="009F7C05">
        <w:rPr>
          <w:rStyle w:val="Char0"/>
          <w:rFonts w:hint="cs"/>
          <w:rtl/>
        </w:rPr>
        <w:t>دوافيهااحدا</w:t>
      </w:r>
      <w:r w:rsidR="002C6764" w:rsidRPr="005325F8">
        <w:rPr>
          <w:rFonts w:hint="cs"/>
          <w:rtl/>
        </w:rPr>
        <w:t>...</w:t>
      </w:r>
      <w:r w:rsidR="00FF6153" w:rsidRPr="005325F8">
        <w:rPr>
          <w:rFonts w:hint="cs"/>
          <w:rtl/>
        </w:rPr>
        <w:t xml:space="preserve"> </w:t>
      </w:r>
      <w:r w:rsidR="002C6764" w:rsidRPr="005325F8">
        <w:rPr>
          <w:rFonts w:hint="cs"/>
          <w:rtl/>
        </w:rPr>
        <w:t>نور،28</w:t>
      </w:r>
      <w:r w:rsidR="00FF6153" w:rsidRPr="005325F8">
        <w:rPr>
          <w:rFonts w:hint="cs"/>
          <w:rtl/>
        </w:rPr>
        <w:t xml:space="preserve"> </w:t>
      </w:r>
      <w:r w:rsidRPr="005325F8">
        <w:rPr>
          <w:rFonts w:hint="cs"/>
          <w:rtl/>
        </w:rPr>
        <w:t>51</w:t>
      </w:r>
    </w:p>
    <w:p w:rsidR="007917E9" w:rsidRPr="005325F8" w:rsidRDefault="007917E9" w:rsidP="005325F8">
      <w:pPr>
        <w:pStyle w:val="a4"/>
        <w:rPr>
          <w:rtl/>
        </w:rPr>
      </w:pPr>
      <w:r w:rsidRPr="009F7C05">
        <w:rPr>
          <w:rStyle w:val="Char0"/>
          <w:rFonts w:hint="cs"/>
          <w:rtl/>
        </w:rPr>
        <w:t>فبمارحمه من الله</w:t>
      </w:r>
      <w:r w:rsidR="002F480B" w:rsidRPr="005325F8">
        <w:rPr>
          <w:rFonts w:hint="cs"/>
          <w:rtl/>
        </w:rPr>
        <w:t>.</w:t>
      </w:r>
      <w:r w:rsidRPr="005325F8">
        <w:rPr>
          <w:rFonts w:hint="cs"/>
          <w:rtl/>
        </w:rPr>
        <w:t>..</w:t>
      </w:r>
      <w:r w:rsidR="00FF6153" w:rsidRPr="005325F8">
        <w:rPr>
          <w:rFonts w:hint="cs"/>
          <w:rtl/>
        </w:rPr>
        <w:t xml:space="preserve"> </w:t>
      </w:r>
      <w:r w:rsidRPr="005325F8">
        <w:rPr>
          <w:rFonts w:hint="cs"/>
          <w:rtl/>
        </w:rPr>
        <w:t>آل عمران،159</w:t>
      </w:r>
      <w:r w:rsidR="00FF6153" w:rsidRPr="005325F8">
        <w:rPr>
          <w:rFonts w:hint="cs"/>
          <w:rtl/>
        </w:rPr>
        <w:t xml:space="preserve"> </w:t>
      </w:r>
      <w:r w:rsidRPr="005325F8">
        <w:rPr>
          <w:rFonts w:hint="cs"/>
          <w:rtl/>
        </w:rPr>
        <w:t>6</w:t>
      </w:r>
      <w:r w:rsidR="00103EB6" w:rsidRPr="005325F8">
        <w:rPr>
          <w:rFonts w:hint="cs"/>
          <w:rtl/>
        </w:rPr>
        <w:t>6</w:t>
      </w:r>
    </w:p>
    <w:p w:rsidR="007917E9" w:rsidRPr="005325F8" w:rsidRDefault="00FD3014" w:rsidP="005325F8">
      <w:pPr>
        <w:pStyle w:val="a4"/>
        <w:rPr>
          <w:rtl/>
        </w:rPr>
      </w:pPr>
      <w:r w:rsidRPr="009F7C05">
        <w:rPr>
          <w:rStyle w:val="Char0"/>
          <w:rFonts w:hint="cs"/>
          <w:rtl/>
        </w:rPr>
        <w:t>فعليه توكلواان كنتم</w:t>
      </w:r>
      <w:r w:rsidRPr="005325F8">
        <w:rPr>
          <w:rFonts w:hint="cs"/>
          <w:rtl/>
        </w:rPr>
        <w:t>...</w:t>
      </w:r>
      <w:r w:rsidR="00FF6153" w:rsidRPr="005325F8">
        <w:rPr>
          <w:rFonts w:hint="cs"/>
          <w:rtl/>
        </w:rPr>
        <w:t xml:space="preserve"> </w:t>
      </w:r>
      <w:r w:rsidR="00D57A0D" w:rsidRPr="005325F8">
        <w:rPr>
          <w:rFonts w:hint="cs"/>
          <w:rtl/>
        </w:rPr>
        <w:t>ی</w:t>
      </w:r>
      <w:r w:rsidRPr="005325F8">
        <w:rPr>
          <w:rFonts w:hint="cs"/>
          <w:rtl/>
        </w:rPr>
        <w:t>ونس،84</w:t>
      </w:r>
      <w:r w:rsidR="00FF6153" w:rsidRPr="005325F8">
        <w:rPr>
          <w:rFonts w:hint="cs"/>
          <w:rtl/>
        </w:rPr>
        <w:t xml:space="preserve"> </w:t>
      </w:r>
      <w:r w:rsidRPr="005325F8">
        <w:rPr>
          <w:rFonts w:hint="cs"/>
          <w:rtl/>
        </w:rPr>
        <w:t>22</w:t>
      </w:r>
    </w:p>
    <w:p w:rsidR="00FD3014" w:rsidRPr="005325F8" w:rsidRDefault="0061554D" w:rsidP="005325F8">
      <w:pPr>
        <w:pStyle w:val="a4"/>
        <w:rPr>
          <w:rtl/>
        </w:rPr>
      </w:pPr>
      <w:r w:rsidRPr="009F7C05">
        <w:rPr>
          <w:rStyle w:val="Char0"/>
          <w:rFonts w:hint="cs"/>
          <w:rtl/>
        </w:rPr>
        <w:t>فلاتحضعن بالقول فيطمع</w:t>
      </w:r>
      <w:r w:rsidRPr="005325F8">
        <w:rPr>
          <w:rFonts w:hint="cs"/>
          <w:rtl/>
        </w:rPr>
        <w:t>...</w:t>
      </w:r>
      <w:r w:rsidR="00FF6153" w:rsidRPr="005325F8">
        <w:rPr>
          <w:rFonts w:hint="cs"/>
          <w:rtl/>
        </w:rPr>
        <w:t xml:space="preserve"> </w:t>
      </w:r>
      <w:r w:rsidRPr="005325F8">
        <w:rPr>
          <w:rFonts w:hint="cs"/>
          <w:rtl/>
        </w:rPr>
        <w:t>احزاب،32</w:t>
      </w:r>
      <w:r w:rsidR="00FF6153" w:rsidRPr="005325F8">
        <w:rPr>
          <w:rFonts w:hint="cs"/>
          <w:rtl/>
        </w:rPr>
        <w:t xml:space="preserve"> </w:t>
      </w:r>
      <w:r w:rsidR="00741348" w:rsidRPr="005325F8">
        <w:rPr>
          <w:rFonts w:hint="cs"/>
          <w:rtl/>
        </w:rPr>
        <w:t>56</w:t>
      </w:r>
    </w:p>
    <w:p w:rsidR="00741348" w:rsidRPr="005325F8" w:rsidRDefault="00741348" w:rsidP="005325F8">
      <w:pPr>
        <w:pStyle w:val="a0"/>
        <w:rPr>
          <w:rtl/>
        </w:rPr>
      </w:pPr>
      <w:r w:rsidRPr="005325F8">
        <w:rPr>
          <w:rFonts w:hint="cs"/>
          <w:rtl/>
        </w:rPr>
        <w:t>فلاوربك لايؤمنون حتی</w:t>
      </w:r>
      <w:r w:rsidR="002F480B" w:rsidRPr="005325F8">
        <w:rPr>
          <w:rFonts w:hint="cs"/>
          <w:rtl/>
        </w:rPr>
        <w:t>.</w:t>
      </w:r>
      <w:r w:rsidRPr="005325F8">
        <w:rPr>
          <w:rFonts w:hint="cs"/>
          <w:rtl/>
        </w:rPr>
        <w:t>..</w:t>
      </w:r>
      <w:r w:rsidR="00FF6153" w:rsidRPr="005325F8">
        <w:rPr>
          <w:rFonts w:hint="cs"/>
          <w:rtl/>
        </w:rPr>
        <w:t xml:space="preserve"> </w:t>
      </w:r>
      <w:r w:rsidRPr="005325F8">
        <w:rPr>
          <w:rFonts w:hint="cs"/>
          <w:rtl/>
        </w:rPr>
        <w:t>نساء،65</w:t>
      </w:r>
      <w:r w:rsidR="00FF6153" w:rsidRPr="005325F8">
        <w:rPr>
          <w:rFonts w:hint="cs"/>
          <w:rtl/>
        </w:rPr>
        <w:t xml:space="preserve"> </w:t>
      </w:r>
      <w:r w:rsidRPr="005325F8">
        <w:rPr>
          <w:rFonts w:hint="cs"/>
          <w:rtl/>
        </w:rPr>
        <w:t xml:space="preserve">77 </w:t>
      </w:r>
    </w:p>
    <w:p w:rsidR="007917E9" w:rsidRPr="00500E4D" w:rsidRDefault="00D67B60" w:rsidP="005325F8">
      <w:pPr>
        <w:pStyle w:val="a0"/>
        <w:rPr>
          <w:rStyle w:val="Char4"/>
          <w:rtl/>
        </w:rPr>
      </w:pPr>
      <w:r w:rsidRPr="005325F8">
        <w:rPr>
          <w:rFonts w:hint="cs"/>
          <w:rtl/>
        </w:rPr>
        <w:t>فوربك لنسأنهم اجمعين</w:t>
      </w:r>
      <w:r w:rsidRPr="00500E4D">
        <w:rPr>
          <w:rStyle w:val="Char4"/>
          <w:rFonts w:hint="cs"/>
          <w:rtl/>
        </w:rPr>
        <w:t>...</w:t>
      </w:r>
      <w:r w:rsidR="00FF6153">
        <w:rPr>
          <w:rStyle w:val="Char4"/>
          <w:rFonts w:hint="cs"/>
          <w:rtl/>
        </w:rPr>
        <w:t xml:space="preserve"> </w:t>
      </w:r>
      <w:r w:rsidRPr="00500E4D">
        <w:rPr>
          <w:rStyle w:val="Char4"/>
          <w:rFonts w:hint="cs"/>
          <w:rtl/>
        </w:rPr>
        <w:t>حجر،92-93</w:t>
      </w:r>
      <w:r w:rsidR="00FF6153">
        <w:rPr>
          <w:rStyle w:val="Char4"/>
          <w:rFonts w:hint="cs"/>
          <w:rtl/>
        </w:rPr>
        <w:t xml:space="preserve"> </w:t>
      </w:r>
      <w:r w:rsidR="002F232D" w:rsidRPr="00500E4D">
        <w:rPr>
          <w:rStyle w:val="Char4"/>
          <w:rFonts w:hint="cs"/>
          <w:rtl/>
        </w:rPr>
        <w:t>11</w:t>
      </w:r>
      <w:r w:rsidR="00103EB6" w:rsidRPr="00500E4D">
        <w:rPr>
          <w:rStyle w:val="Char4"/>
          <w:rFonts w:hint="cs"/>
          <w:rtl/>
        </w:rPr>
        <w:t>7</w:t>
      </w:r>
      <w:r w:rsidR="002F232D" w:rsidRPr="00500E4D">
        <w:rPr>
          <w:rStyle w:val="Char4"/>
          <w:rFonts w:hint="cs"/>
          <w:rtl/>
        </w:rPr>
        <w:t>،130</w:t>
      </w:r>
      <w:r w:rsidR="00FF6153">
        <w:rPr>
          <w:rStyle w:val="Char4"/>
          <w:rFonts w:hint="cs"/>
          <w:rtl/>
        </w:rPr>
        <w:t xml:space="preserve"> </w:t>
      </w:r>
    </w:p>
    <w:p w:rsidR="007917E9" w:rsidRPr="00500E4D" w:rsidRDefault="00D67B60" w:rsidP="005325F8">
      <w:pPr>
        <w:pStyle w:val="a0"/>
        <w:rPr>
          <w:rStyle w:val="Char4"/>
          <w:rtl/>
        </w:rPr>
      </w:pPr>
      <w:r w:rsidRPr="005325F8">
        <w:rPr>
          <w:rFonts w:hint="cs"/>
          <w:rtl/>
        </w:rPr>
        <w:t>قل ان كنتم تحبون الله</w:t>
      </w:r>
      <w:r w:rsidRPr="00500E4D">
        <w:rPr>
          <w:rStyle w:val="Char4"/>
          <w:rFonts w:hint="cs"/>
          <w:rtl/>
        </w:rPr>
        <w:t>... آل عمران،31</w:t>
      </w:r>
      <w:r w:rsidR="00FF6153">
        <w:rPr>
          <w:rStyle w:val="Char4"/>
          <w:rFonts w:hint="cs"/>
          <w:rtl/>
        </w:rPr>
        <w:t xml:space="preserve"> </w:t>
      </w:r>
      <w:r w:rsidRPr="00500E4D">
        <w:rPr>
          <w:rStyle w:val="Char4"/>
          <w:rFonts w:hint="cs"/>
          <w:rtl/>
        </w:rPr>
        <w:t>19</w:t>
      </w:r>
    </w:p>
    <w:p w:rsidR="00B64251" w:rsidRPr="00500E4D" w:rsidRDefault="007C4A99" w:rsidP="005325F8">
      <w:pPr>
        <w:pStyle w:val="a0"/>
        <w:rPr>
          <w:rStyle w:val="Char4"/>
          <w:rtl/>
        </w:rPr>
      </w:pPr>
      <w:r w:rsidRPr="005325F8">
        <w:rPr>
          <w:rFonts w:hint="cs"/>
          <w:rtl/>
        </w:rPr>
        <w:t>قل للمومنين يغضوامن</w:t>
      </w:r>
      <w:r w:rsidRPr="00500E4D">
        <w:rPr>
          <w:rStyle w:val="Char4"/>
          <w:rFonts w:hint="cs"/>
          <w:rtl/>
        </w:rPr>
        <w:t>...</w:t>
      </w:r>
      <w:r w:rsidR="00FF6153">
        <w:rPr>
          <w:rStyle w:val="Char4"/>
          <w:rFonts w:hint="cs"/>
          <w:rtl/>
        </w:rPr>
        <w:t xml:space="preserve"> </w:t>
      </w:r>
      <w:r w:rsidRPr="00500E4D">
        <w:rPr>
          <w:rStyle w:val="Char4"/>
          <w:rFonts w:hint="cs"/>
          <w:rtl/>
        </w:rPr>
        <w:t>نور،30</w:t>
      </w:r>
      <w:r w:rsidR="00FF6153">
        <w:rPr>
          <w:rStyle w:val="Char4"/>
          <w:rFonts w:hint="cs"/>
          <w:rtl/>
        </w:rPr>
        <w:t xml:space="preserve"> </w:t>
      </w:r>
      <w:r w:rsidRPr="00500E4D">
        <w:rPr>
          <w:rStyle w:val="Char4"/>
          <w:rFonts w:hint="cs"/>
          <w:rtl/>
        </w:rPr>
        <w:t xml:space="preserve">45 </w:t>
      </w:r>
    </w:p>
    <w:p w:rsidR="002D2BBD" w:rsidRPr="00500E4D" w:rsidRDefault="002D2BBD" w:rsidP="005325F8">
      <w:pPr>
        <w:pStyle w:val="a0"/>
        <w:rPr>
          <w:rStyle w:val="Char4"/>
          <w:rtl/>
        </w:rPr>
      </w:pPr>
      <w:r w:rsidRPr="005325F8">
        <w:rPr>
          <w:rFonts w:hint="cs"/>
          <w:rtl/>
        </w:rPr>
        <w:t>كتاب انزلنه اليك</w:t>
      </w:r>
      <w:r w:rsidRPr="00500E4D">
        <w:rPr>
          <w:rStyle w:val="Char4"/>
          <w:rFonts w:hint="cs"/>
          <w:rtl/>
        </w:rPr>
        <w:t>...</w:t>
      </w:r>
      <w:r w:rsidR="00FF6153">
        <w:rPr>
          <w:rStyle w:val="Char4"/>
          <w:rFonts w:hint="cs"/>
          <w:rtl/>
        </w:rPr>
        <w:t xml:space="preserve"> </w:t>
      </w:r>
      <w:r w:rsidRPr="00500E4D">
        <w:rPr>
          <w:rStyle w:val="Char4"/>
          <w:rFonts w:hint="cs"/>
          <w:rtl/>
        </w:rPr>
        <w:t>ابراه</w:t>
      </w:r>
      <w:r w:rsidR="00D57A0D">
        <w:rPr>
          <w:rStyle w:val="Char4"/>
          <w:rFonts w:hint="cs"/>
          <w:rtl/>
        </w:rPr>
        <w:t>ی</w:t>
      </w:r>
      <w:r w:rsidRPr="00500E4D">
        <w:rPr>
          <w:rStyle w:val="Char4"/>
          <w:rFonts w:hint="cs"/>
          <w:rtl/>
        </w:rPr>
        <w:t>م،2</w:t>
      </w:r>
      <w:r w:rsidR="00FF6153">
        <w:rPr>
          <w:rStyle w:val="Char4"/>
          <w:rFonts w:hint="cs"/>
          <w:rtl/>
        </w:rPr>
        <w:t xml:space="preserve"> </w:t>
      </w:r>
      <w:r w:rsidRPr="00500E4D">
        <w:rPr>
          <w:rStyle w:val="Char4"/>
          <w:rFonts w:hint="cs"/>
          <w:rtl/>
        </w:rPr>
        <w:t>24</w:t>
      </w:r>
    </w:p>
    <w:p w:rsidR="00B64251" w:rsidRPr="00500E4D" w:rsidRDefault="002D2BBD" w:rsidP="005325F8">
      <w:pPr>
        <w:pStyle w:val="a0"/>
        <w:rPr>
          <w:rStyle w:val="Char4"/>
          <w:rtl/>
        </w:rPr>
      </w:pPr>
      <w:r w:rsidRPr="005325F8">
        <w:rPr>
          <w:rFonts w:hint="cs"/>
          <w:rtl/>
        </w:rPr>
        <w:t>لقدكان لكم فی رسول</w:t>
      </w:r>
      <w:r w:rsidRPr="00500E4D">
        <w:rPr>
          <w:rStyle w:val="Char4"/>
          <w:rFonts w:hint="cs"/>
          <w:rtl/>
        </w:rPr>
        <w:t>...</w:t>
      </w:r>
      <w:r w:rsidR="00FF6153">
        <w:rPr>
          <w:rStyle w:val="Char4"/>
          <w:rFonts w:hint="cs"/>
          <w:rtl/>
        </w:rPr>
        <w:t xml:space="preserve"> </w:t>
      </w:r>
      <w:r w:rsidRPr="00500E4D">
        <w:rPr>
          <w:rStyle w:val="Char4"/>
          <w:rFonts w:hint="cs"/>
          <w:rtl/>
        </w:rPr>
        <w:t>احزاب،21</w:t>
      </w:r>
      <w:r w:rsidR="00FF6153">
        <w:rPr>
          <w:rStyle w:val="Char4"/>
          <w:rFonts w:hint="cs"/>
          <w:rtl/>
        </w:rPr>
        <w:t xml:space="preserve"> </w:t>
      </w:r>
      <w:r w:rsidRPr="00500E4D">
        <w:rPr>
          <w:rStyle w:val="Char4"/>
          <w:rFonts w:hint="cs"/>
          <w:rtl/>
        </w:rPr>
        <w:t>15</w:t>
      </w:r>
    </w:p>
    <w:p w:rsidR="00B64251" w:rsidRPr="00500E4D" w:rsidRDefault="002D2BBD" w:rsidP="005325F8">
      <w:pPr>
        <w:pStyle w:val="a0"/>
        <w:rPr>
          <w:rStyle w:val="Char4"/>
          <w:rtl/>
        </w:rPr>
      </w:pPr>
      <w:r w:rsidRPr="005325F8">
        <w:rPr>
          <w:rFonts w:hint="cs"/>
          <w:rtl/>
        </w:rPr>
        <w:t>ليس عليكم جناح ان</w:t>
      </w:r>
      <w:r w:rsidRPr="00500E4D">
        <w:rPr>
          <w:rStyle w:val="Char4"/>
          <w:rFonts w:hint="cs"/>
          <w:rtl/>
        </w:rPr>
        <w:t>...</w:t>
      </w:r>
      <w:r w:rsidR="00FF6153">
        <w:rPr>
          <w:rStyle w:val="Char4"/>
          <w:rFonts w:hint="cs"/>
          <w:rtl/>
        </w:rPr>
        <w:t xml:space="preserve"> </w:t>
      </w:r>
      <w:r w:rsidRPr="00500E4D">
        <w:rPr>
          <w:rStyle w:val="Char4"/>
          <w:rFonts w:hint="cs"/>
          <w:rtl/>
        </w:rPr>
        <w:t>نور،29</w:t>
      </w:r>
      <w:r w:rsidR="00FF6153">
        <w:rPr>
          <w:rStyle w:val="Char4"/>
          <w:rFonts w:hint="cs"/>
          <w:rtl/>
        </w:rPr>
        <w:t xml:space="preserve"> </w:t>
      </w:r>
      <w:r w:rsidRPr="00500E4D">
        <w:rPr>
          <w:rStyle w:val="Char4"/>
          <w:rFonts w:hint="cs"/>
          <w:rtl/>
        </w:rPr>
        <w:t>54</w:t>
      </w:r>
    </w:p>
    <w:p w:rsidR="00B64251" w:rsidRPr="00500E4D" w:rsidRDefault="002D2BBD" w:rsidP="005325F8">
      <w:pPr>
        <w:pStyle w:val="a0"/>
        <w:rPr>
          <w:rStyle w:val="Char4"/>
          <w:rtl/>
        </w:rPr>
      </w:pPr>
      <w:r w:rsidRPr="005325F8">
        <w:rPr>
          <w:rFonts w:hint="cs"/>
          <w:rtl/>
        </w:rPr>
        <w:t>نبی عبادی انی انا</w:t>
      </w:r>
      <w:r w:rsidRPr="00500E4D">
        <w:rPr>
          <w:rStyle w:val="Char4"/>
          <w:rFonts w:hint="cs"/>
          <w:rtl/>
        </w:rPr>
        <w:t>...</w:t>
      </w:r>
      <w:r w:rsidR="00FF6153">
        <w:rPr>
          <w:rStyle w:val="Char4"/>
          <w:rFonts w:hint="cs"/>
          <w:rtl/>
        </w:rPr>
        <w:t xml:space="preserve"> </w:t>
      </w:r>
      <w:r w:rsidRPr="00500E4D">
        <w:rPr>
          <w:rStyle w:val="Char4"/>
          <w:rFonts w:hint="cs"/>
          <w:rtl/>
        </w:rPr>
        <w:t>حجر،49-50</w:t>
      </w:r>
      <w:r w:rsidR="00FF6153">
        <w:rPr>
          <w:rStyle w:val="Char4"/>
          <w:rFonts w:hint="cs"/>
          <w:rtl/>
        </w:rPr>
        <w:t xml:space="preserve"> </w:t>
      </w:r>
      <w:r w:rsidRPr="00500E4D">
        <w:rPr>
          <w:rStyle w:val="Char4"/>
          <w:rFonts w:hint="cs"/>
          <w:rtl/>
        </w:rPr>
        <w:t>89</w:t>
      </w:r>
      <w:r w:rsidR="00FF6153">
        <w:rPr>
          <w:rStyle w:val="Char4"/>
          <w:rFonts w:hint="cs"/>
          <w:rtl/>
        </w:rPr>
        <w:t xml:space="preserve"> </w:t>
      </w:r>
    </w:p>
    <w:p w:rsidR="00B64251" w:rsidRPr="00500E4D" w:rsidRDefault="00B67DDE" w:rsidP="005325F8">
      <w:pPr>
        <w:pStyle w:val="a0"/>
        <w:rPr>
          <w:rStyle w:val="Char4"/>
          <w:rtl/>
        </w:rPr>
      </w:pPr>
      <w:r w:rsidRPr="005325F8">
        <w:rPr>
          <w:rFonts w:hint="cs"/>
          <w:rtl/>
        </w:rPr>
        <w:t>واجعلناللمت</w:t>
      </w:r>
      <w:r w:rsidR="00ED2159" w:rsidRPr="005325F8">
        <w:rPr>
          <w:rFonts w:hint="cs"/>
          <w:rtl/>
        </w:rPr>
        <w:t>قين اماما</w:t>
      </w:r>
      <w:r w:rsidR="00ED2159" w:rsidRPr="00500E4D">
        <w:rPr>
          <w:rStyle w:val="Char4"/>
          <w:rFonts w:hint="cs"/>
          <w:rtl/>
        </w:rPr>
        <w:t>.</w:t>
      </w:r>
      <w:r w:rsidR="00FF6153">
        <w:rPr>
          <w:rStyle w:val="Char4"/>
          <w:rFonts w:hint="cs"/>
          <w:rtl/>
        </w:rPr>
        <w:t xml:space="preserve"> </w:t>
      </w:r>
      <w:r w:rsidR="00ED2159" w:rsidRPr="00500E4D">
        <w:rPr>
          <w:rStyle w:val="Char4"/>
          <w:rFonts w:hint="cs"/>
          <w:rtl/>
        </w:rPr>
        <w:t>فرقان،74</w:t>
      </w:r>
      <w:r w:rsidR="00FF6153">
        <w:rPr>
          <w:rStyle w:val="Char4"/>
          <w:rFonts w:hint="cs"/>
          <w:rtl/>
        </w:rPr>
        <w:t xml:space="preserve"> </w:t>
      </w:r>
      <w:r w:rsidR="00ED2159" w:rsidRPr="00500E4D">
        <w:rPr>
          <w:rStyle w:val="Char4"/>
          <w:rFonts w:hint="cs"/>
          <w:rtl/>
        </w:rPr>
        <w:t>130</w:t>
      </w:r>
      <w:r w:rsidRPr="00500E4D">
        <w:rPr>
          <w:rStyle w:val="Char4"/>
          <w:rFonts w:hint="cs"/>
          <w:rtl/>
        </w:rPr>
        <w:t xml:space="preserve"> </w:t>
      </w:r>
    </w:p>
    <w:p w:rsidR="00B64251" w:rsidRPr="00500E4D" w:rsidRDefault="00422261" w:rsidP="005325F8">
      <w:pPr>
        <w:pStyle w:val="a0"/>
        <w:rPr>
          <w:rStyle w:val="Char4"/>
          <w:rtl/>
        </w:rPr>
      </w:pPr>
      <w:r w:rsidRPr="005325F8">
        <w:rPr>
          <w:rFonts w:hint="cs"/>
          <w:rtl/>
        </w:rPr>
        <w:t>واذاسألتموهن متاعا</w:t>
      </w:r>
      <w:r w:rsidRPr="00500E4D">
        <w:rPr>
          <w:rStyle w:val="Char4"/>
          <w:rFonts w:hint="cs"/>
          <w:rtl/>
        </w:rPr>
        <w:t>...</w:t>
      </w:r>
      <w:r w:rsidR="00FF6153">
        <w:rPr>
          <w:rStyle w:val="Char4"/>
          <w:rFonts w:hint="cs"/>
          <w:rtl/>
        </w:rPr>
        <w:t xml:space="preserve"> </w:t>
      </w:r>
      <w:r w:rsidRPr="00500E4D">
        <w:rPr>
          <w:rStyle w:val="Char4"/>
          <w:rFonts w:hint="cs"/>
          <w:rtl/>
        </w:rPr>
        <w:t>احزاب،53</w:t>
      </w:r>
      <w:r w:rsidR="00FF6153">
        <w:rPr>
          <w:rStyle w:val="Char4"/>
          <w:rFonts w:hint="cs"/>
          <w:rtl/>
        </w:rPr>
        <w:t xml:space="preserve"> </w:t>
      </w:r>
      <w:r w:rsidRPr="00500E4D">
        <w:rPr>
          <w:rStyle w:val="Char4"/>
          <w:rFonts w:hint="cs"/>
          <w:rtl/>
        </w:rPr>
        <w:t>56</w:t>
      </w:r>
    </w:p>
    <w:p w:rsidR="00422261" w:rsidRPr="00500E4D" w:rsidRDefault="00422261" w:rsidP="005325F8">
      <w:pPr>
        <w:pStyle w:val="a0"/>
        <w:rPr>
          <w:rStyle w:val="Char4"/>
          <w:rtl/>
        </w:rPr>
      </w:pPr>
      <w:r w:rsidRPr="005325F8">
        <w:rPr>
          <w:rFonts w:hint="cs"/>
          <w:rtl/>
        </w:rPr>
        <w:t>واذقال لقمان لابنه و</w:t>
      </w:r>
      <w:r w:rsidRPr="00500E4D">
        <w:rPr>
          <w:rStyle w:val="Char4"/>
          <w:rFonts w:hint="cs"/>
          <w:rtl/>
        </w:rPr>
        <w:t>...</w:t>
      </w:r>
      <w:r w:rsidR="00FF6153">
        <w:rPr>
          <w:rStyle w:val="Char4"/>
          <w:rFonts w:hint="cs"/>
          <w:rtl/>
        </w:rPr>
        <w:t xml:space="preserve"> </w:t>
      </w:r>
      <w:r w:rsidRPr="00500E4D">
        <w:rPr>
          <w:rStyle w:val="Char4"/>
          <w:rFonts w:hint="cs"/>
          <w:rtl/>
        </w:rPr>
        <w:t>لقمان،13</w:t>
      </w:r>
      <w:r w:rsidR="00FF6153">
        <w:rPr>
          <w:rStyle w:val="Char4"/>
          <w:rFonts w:hint="cs"/>
          <w:rtl/>
        </w:rPr>
        <w:t xml:space="preserve"> </w:t>
      </w:r>
      <w:r w:rsidRPr="00500E4D">
        <w:rPr>
          <w:rStyle w:val="Char4"/>
          <w:rFonts w:hint="cs"/>
          <w:rtl/>
        </w:rPr>
        <w:t>26</w:t>
      </w:r>
    </w:p>
    <w:p w:rsidR="00422261" w:rsidRPr="00500E4D" w:rsidRDefault="00422261" w:rsidP="005325F8">
      <w:pPr>
        <w:pStyle w:val="a0"/>
        <w:rPr>
          <w:rStyle w:val="Char4"/>
          <w:rtl/>
        </w:rPr>
      </w:pPr>
      <w:r w:rsidRPr="005325F8">
        <w:rPr>
          <w:rFonts w:hint="cs"/>
          <w:rtl/>
        </w:rPr>
        <w:t>واستعينوابالصبروالصلوه</w:t>
      </w:r>
      <w:r w:rsidRPr="00500E4D">
        <w:rPr>
          <w:rStyle w:val="Char4"/>
          <w:rFonts w:hint="cs"/>
          <w:rtl/>
        </w:rPr>
        <w:t>.</w:t>
      </w:r>
      <w:r w:rsidR="00FF6153">
        <w:rPr>
          <w:rStyle w:val="Char4"/>
          <w:rFonts w:hint="cs"/>
          <w:rtl/>
        </w:rPr>
        <w:t xml:space="preserve"> </w:t>
      </w:r>
      <w:r w:rsidRPr="00500E4D">
        <w:rPr>
          <w:rStyle w:val="Char4"/>
          <w:rFonts w:hint="cs"/>
          <w:rtl/>
        </w:rPr>
        <w:t>بقره،45</w:t>
      </w:r>
      <w:r w:rsidR="00FF6153">
        <w:rPr>
          <w:rStyle w:val="Char4"/>
          <w:rFonts w:hint="cs"/>
          <w:rtl/>
        </w:rPr>
        <w:t xml:space="preserve"> </w:t>
      </w:r>
      <w:r w:rsidRPr="00500E4D">
        <w:rPr>
          <w:rStyle w:val="Char4"/>
          <w:rFonts w:hint="cs"/>
          <w:rtl/>
        </w:rPr>
        <w:t>18</w:t>
      </w:r>
    </w:p>
    <w:p w:rsidR="00422261" w:rsidRPr="00500E4D" w:rsidRDefault="00422261" w:rsidP="005325F8">
      <w:pPr>
        <w:pStyle w:val="a0"/>
        <w:rPr>
          <w:rStyle w:val="Char4"/>
          <w:rtl/>
        </w:rPr>
      </w:pPr>
      <w:r w:rsidRPr="005325F8">
        <w:rPr>
          <w:rFonts w:hint="cs"/>
          <w:rtl/>
        </w:rPr>
        <w:t>واصبرعلی ما اصابك</w:t>
      </w:r>
      <w:r w:rsidRPr="00500E4D">
        <w:rPr>
          <w:rStyle w:val="Char4"/>
          <w:rFonts w:hint="cs"/>
          <w:rtl/>
        </w:rPr>
        <w:t>.</w:t>
      </w:r>
      <w:r w:rsidR="00FF6153">
        <w:rPr>
          <w:rStyle w:val="Char4"/>
          <w:rFonts w:hint="cs"/>
          <w:rtl/>
        </w:rPr>
        <w:t xml:space="preserve"> </w:t>
      </w:r>
      <w:r w:rsidRPr="00500E4D">
        <w:rPr>
          <w:rStyle w:val="Char4"/>
          <w:rFonts w:hint="cs"/>
          <w:rtl/>
        </w:rPr>
        <w:t>لقمان،17</w:t>
      </w:r>
      <w:r w:rsidR="00FF6153">
        <w:rPr>
          <w:rStyle w:val="Char4"/>
          <w:rFonts w:hint="cs"/>
          <w:rtl/>
        </w:rPr>
        <w:t xml:space="preserve"> </w:t>
      </w:r>
      <w:r w:rsidRPr="00500E4D">
        <w:rPr>
          <w:rStyle w:val="Char4"/>
          <w:rFonts w:hint="cs"/>
          <w:rtl/>
        </w:rPr>
        <w:t xml:space="preserve">29 </w:t>
      </w:r>
    </w:p>
    <w:p w:rsidR="00422261" w:rsidRPr="00500E4D" w:rsidRDefault="00422261" w:rsidP="005325F8">
      <w:pPr>
        <w:pStyle w:val="a0"/>
        <w:rPr>
          <w:rStyle w:val="Char4"/>
          <w:rtl/>
        </w:rPr>
      </w:pPr>
      <w:r w:rsidRPr="005325F8">
        <w:rPr>
          <w:rFonts w:hint="cs"/>
          <w:rtl/>
        </w:rPr>
        <w:t>وأعدوالهم ما استطعتم</w:t>
      </w:r>
      <w:r w:rsidRPr="00500E4D">
        <w:rPr>
          <w:rStyle w:val="Char4"/>
          <w:rFonts w:hint="cs"/>
          <w:rtl/>
        </w:rPr>
        <w:t>...</w:t>
      </w:r>
      <w:r w:rsidR="00FF6153">
        <w:rPr>
          <w:rStyle w:val="Char4"/>
          <w:rFonts w:hint="cs"/>
          <w:rtl/>
        </w:rPr>
        <w:t xml:space="preserve"> </w:t>
      </w:r>
      <w:r w:rsidRPr="00500E4D">
        <w:rPr>
          <w:rStyle w:val="Char4"/>
          <w:rFonts w:hint="cs"/>
          <w:rtl/>
        </w:rPr>
        <w:t>انفال،60</w:t>
      </w:r>
      <w:r w:rsidR="00FF6153">
        <w:rPr>
          <w:rStyle w:val="Char4"/>
          <w:rFonts w:hint="cs"/>
          <w:rtl/>
        </w:rPr>
        <w:t xml:space="preserve"> </w:t>
      </w:r>
      <w:r w:rsidRPr="00500E4D">
        <w:rPr>
          <w:rStyle w:val="Char4"/>
          <w:rFonts w:hint="cs"/>
          <w:rtl/>
        </w:rPr>
        <w:t>8</w:t>
      </w:r>
      <w:r w:rsidR="00ED2159" w:rsidRPr="00500E4D">
        <w:rPr>
          <w:rStyle w:val="Char4"/>
          <w:rFonts w:hint="cs"/>
          <w:rtl/>
        </w:rPr>
        <w:t>7</w:t>
      </w:r>
    </w:p>
    <w:p w:rsidR="0060606C" w:rsidRPr="00500E4D" w:rsidRDefault="0060606C" w:rsidP="005325F8">
      <w:pPr>
        <w:pStyle w:val="a0"/>
        <w:rPr>
          <w:rStyle w:val="Char4"/>
          <w:rtl/>
        </w:rPr>
      </w:pPr>
      <w:r w:rsidRPr="005325F8">
        <w:rPr>
          <w:rFonts w:hint="cs"/>
          <w:rtl/>
        </w:rPr>
        <w:t>واغضض من صوتك</w:t>
      </w:r>
      <w:r w:rsidRPr="00500E4D">
        <w:rPr>
          <w:rStyle w:val="Char4"/>
          <w:rFonts w:hint="cs"/>
          <w:rtl/>
        </w:rPr>
        <w:t>.</w:t>
      </w:r>
      <w:r w:rsidR="00FF6153">
        <w:rPr>
          <w:rStyle w:val="Char4"/>
          <w:rFonts w:hint="cs"/>
          <w:rtl/>
        </w:rPr>
        <w:t xml:space="preserve"> </w:t>
      </w:r>
      <w:r w:rsidRPr="00500E4D">
        <w:rPr>
          <w:rStyle w:val="Char4"/>
          <w:rFonts w:hint="cs"/>
          <w:rtl/>
        </w:rPr>
        <w:t>لقمان،19</w:t>
      </w:r>
      <w:r w:rsidR="00FF6153">
        <w:rPr>
          <w:rStyle w:val="Char4"/>
          <w:rFonts w:hint="cs"/>
          <w:rtl/>
        </w:rPr>
        <w:t xml:space="preserve"> </w:t>
      </w:r>
      <w:r w:rsidRPr="00500E4D">
        <w:rPr>
          <w:rStyle w:val="Char4"/>
          <w:rFonts w:hint="cs"/>
          <w:rtl/>
        </w:rPr>
        <w:t>30</w:t>
      </w:r>
    </w:p>
    <w:p w:rsidR="0060606C" w:rsidRPr="00500E4D" w:rsidRDefault="0060606C" w:rsidP="005325F8">
      <w:pPr>
        <w:pStyle w:val="a0"/>
        <w:rPr>
          <w:rStyle w:val="Char4"/>
          <w:rtl/>
        </w:rPr>
      </w:pPr>
      <w:r w:rsidRPr="005325F8">
        <w:rPr>
          <w:rFonts w:hint="cs"/>
          <w:rtl/>
        </w:rPr>
        <w:t>واقصد فی مشيك</w:t>
      </w:r>
      <w:r w:rsidRPr="00500E4D">
        <w:rPr>
          <w:rStyle w:val="Char4"/>
          <w:rFonts w:hint="cs"/>
          <w:rtl/>
        </w:rPr>
        <w:t>.</w:t>
      </w:r>
      <w:r w:rsidR="00FF6153">
        <w:rPr>
          <w:rStyle w:val="Char4"/>
          <w:rFonts w:hint="cs"/>
          <w:rtl/>
        </w:rPr>
        <w:t xml:space="preserve"> </w:t>
      </w:r>
      <w:r w:rsidRPr="00500E4D">
        <w:rPr>
          <w:rStyle w:val="Char4"/>
          <w:rFonts w:hint="cs"/>
          <w:rtl/>
        </w:rPr>
        <w:t>لقمان،19</w:t>
      </w:r>
      <w:r w:rsidR="00FF6153">
        <w:rPr>
          <w:rStyle w:val="Char4"/>
          <w:rFonts w:hint="cs"/>
          <w:rtl/>
        </w:rPr>
        <w:t xml:space="preserve"> </w:t>
      </w:r>
      <w:r w:rsidRPr="00500E4D">
        <w:rPr>
          <w:rStyle w:val="Char4"/>
          <w:rFonts w:hint="cs"/>
          <w:rtl/>
        </w:rPr>
        <w:t>30</w:t>
      </w:r>
    </w:p>
    <w:p w:rsidR="0060606C" w:rsidRPr="00500E4D" w:rsidRDefault="0060606C" w:rsidP="005325F8">
      <w:pPr>
        <w:pStyle w:val="a0"/>
        <w:rPr>
          <w:rStyle w:val="Char4"/>
          <w:rtl/>
        </w:rPr>
      </w:pPr>
      <w:r w:rsidRPr="005325F8">
        <w:rPr>
          <w:rFonts w:hint="cs"/>
          <w:rtl/>
        </w:rPr>
        <w:t>واما ينزغنك من الشيطان</w:t>
      </w:r>
      <w:r w:rsidRPr="00500E4D">
        <w:rPr>
          <w:rStyle w:val="Char4"/>
          <w:rFonts w:hint="cs"/>
          <w:rtl/>
        </w:rPr>
        <w:t>... فصلت،</w:t>
      </w:r>
      <w:r w:rsidRPr="005325F8">
        <w:rPr>
          <w:rStyle w:val="Char4"/>
          <w:rFonts w:ascii="mylotus" w:hAnsi="mylotus" w:cs="mylotus" w:hint="cs"/>
          <w:sz w:val="27"/>
          <w:szCs w:val="27"/>
          <w:rtl/>
        </w:rPr>
        <w:t>36</w:t>
      </w:r>
      <w:r w:rsidR="00FF6153">
        <w:rPr>
          <w:rStyle w:val="Char4"/>
          <w:rFonts w:hint="cs"/>
          <w:rtl/>
        </w:rPr>
        <w:t xml:space="preserve"> </w:t>
      </w:r>
      <w:r w:rsidRPr="00500E4D">
        <w:rPr>
          <w:rStyle w:val="Char4"/>
          <w:rFonts w:hint="cs"/>
          <w:rtl/>
        </w:rPr>
        <w:t>98</w:t>
      </w:r>
    </w:p>
    <w:p w:rsidR="0060606C" w:rsidRPr="00500E4D" w:rsidRDefault="0060606C" w:rsidP="005325F8">
      <w:pPr>
        <w:pStyle w:val="a0"/>
        <w:rPr>
          <w:rStyle w:val="Char4"/>
          <w:rtl/>
        </w:rPr>
      </w:pPr>
      <w:r w:rsidRPr="005325F8">
        <w:rPr>
          <w:rFonts w:hint="cs"/>
          <w:rtl/>
        </w:rPr>
        <w:t>وأمربالمعروف وانه عن</w:t>
      </w:r>
      <w:r w:rsidR="002F480B" w:rsidRPr="00500E4D">
        <w:rPr>
          <w:rStyle w:val="Char4"/>
          <w:rFonts w:hint="cs"/>
          <w:rtl/>
        </w:rPr>
        <w:t>.</w:t>
      </w:r>
      <w:r w:rsidRPr="00500E4D">
        <w:rPr>
          <w:rStyle w:val="Char4"/>
          <w:rFonts w:hint="cs"/>
          <w:rtl/>
        </w:rPr>
        <w:t>..</w:t>
      </w:r>
      <w:r w:rsidR="001A17D9" w:rsidRPr="00500E4D">
        <w:rPr>
          <w:rStyle w:val="Char4"/>
          <w:rFonts w:hint="cs"/>
          <w:rtl/>
        </w:rPr>
        <w:t xml:space="preserve"> </w:t>
      </w:r>
      <w:r w:rsidRPr="00500E4D">
        <w:rPr>
          <w:rStyle w:val="Char4"/>
          <w:rFonts w:hint="cs"/>
          <w:rtl/>
        </w:rPr>
        <w:t>لقمان،17</w:t>
      </w:r>
      <w:r w:rsidR="00FF6153">
        <w:rPr>
          <w:rStyle w:val="Char4"/>
          <w:rFonts w:hint="cs"/>
          <w:rtl/>
        </w:rPr>
        <w:t xml:space="preserve"> </w:t>
      </w:r>
      <w:r w:rsidRPr="00500E4D">
        <w:rPr>
          <w:rStyle w:val="Char4"/>
          <w:rFonts w:hint="cs"/>
          <w:rtl/>
        </w:rPr>
        <w:t>2</w:t>
      </w:r>
      <w:r w:rsidR="00ED2159" w:rsidRPr="00500E4D">
        <w:rPr>
          <w:rStyle w:val="Char4"/>
          <w:rFonts w:hint="cs"/>
          <w:rtl/>
        </w:rPr>
        <w:t>9</w:t>
      </w:r>
      <w:r w:rsidRPr="00500E4D">
        <w:rPr>
          <w:rStyle w:val="Char4"/>
          <w:rFonts w:hint="cs"/>
          <w:rtl/>
        </w:rPr>
        <w:t xml:space="preserve"> </w:t>
      </w:r>
    </w:p>
    <w:p w:rsidR="0060606C" w:rsidRPr="00500E4D" w:rsidRDefault="0060606C" w:rsidP="005325F8">
      <w:pPr>
        <w:pStyle w:val="a0"/>
        <w:rPr>
          <w:rStyle w:val="Char4"/>
          <w:rtl/>
        </w:rPr>
      </w:pPr>
      <w:r w:rsidRPr="005325F8">
        <w:rPr>
          <w:rFonts w:hint="cs"/>
          <w:rtl/>
        </w:rPr>
        <w:t>وان جاهداك علی ان</w:t>
      </w:r>
      <w:r w:rsidRPr="00500E4D">
        <w:rPr>
          <w:rStyle w:val="Char4"/>
          <w:rFonts w:hint="cs"/>
          <w:rtl/>
        </w:rPr>
        <w:t>...</w:t>
      </w:r>
      <w:r w:rsidR="00FF6153">
        <w:rPr>
          <w:rStyle w:val="Char4"/>
          <w:rFonts w:hint="cs"/>
          <w:rtl/>
        </w:rPr>
        <w:t xml:space="preserve"> </w:t>
      </w:r>
      <w:r w:rsidRPr="00500E4D">
        <w:rPr>
          <w:rStyle w:val="Char4"/>
          <w:rFonts w:hint="cs"/>
          <w:rtl/>
        </w:rPr>
        <w:t>لقمان،15</w:t>
      </w:r>
      <w:r w:rsidR="00FF6153">
        <w:rPr>
          <w:rStyle w:val="Char4"/>
          <w:rFonts w:hint="cs"/>
          <w:rtl/>
        </w:rPr>
        <w:t xml:space="preserve"> </w:t>
      </w:r>
      <w:r w:rsidRPr="00500E4D">
        <w:rPr>
          <w:rStyle w:val="Char4"/>
          <w:rFonts w:hint="cs"/>
          <w:rtl/>
        </w:rPr>
        <w:t xml:space="preserve">27 </w:t>
      </w:r>
    </w:p>
    <w:p w:rsidR="0060606C" w:rsidRPr="00500E4D" w:rsidRDefault="0060606C" w:rsidP="005325F8">
      <w:pPr>
        <w:pStyle w:val="a0"/>
        <w:rPr>
          <w:rStyle w:val="Char4"/>
          <w:rtl/>
        </w:rPr>
      </w:pPr>
      <w:r w:rsidRPr="005325F8">
        <w:rPr>
          <w:rFonts w:hint="cs"/>
          <w:rtl/>
        </w:rPr>
        <w:t>وان قيل لكم ارجعوا</w:t>
      </w:r>
      <w:r w:rsidRPr="00500E4D">
        <w:rPr>
          <w:rStyle w:val="Char4"/>
          <w:rFonts w:hint="cs"/>
          <w:rtl/>
        </w:rPr>
        <w:t>...</w:t>
      </w:r>
      <w:r w:rsidR="00FF6153">
        <w:rPr>
          <w:rStyle w:val="Char4"/>
          <w:rFonts w:hint="cs"/>
          <w:rtl/>
        </w:rPr>
        <w:t xml:space="preserve"> </w:t>
      </w:r>
      <w:r w:rsidRPr="00500E4D">
        <w:rPr>
          <w:rStyle w:val="Char4"/>
          <w:rFonts w:hint="cs"/>
          <w:rtl/>
        </w:rPr>
        <w:t>نور،28</w:t>
      </w:r>
      <w:r w:rsidR="00FF6153">
        <w:rPr>
          <w:rStyle w:val="Char4"/>
          <w:rFonts w:hint="cs"/>
          <w:rtl/>
        </w:rPr>
        <w:t xml:space="preserve"> </w:t>
      </w:r>
      <w:r w:rsidRPr="00500E4D">
        <w:rPr>
          <w:rStyle w:val="Char4"/>
          <w:rFonts w:hint="cs"/>
          <w:rtl/>
        </w:rPr>
        <w:t>5</w:t>
      </w:r>
      <w:r w:rsidR="007C135F" w:rsidRPr="00500E4D">
        <w:rPr>
          <w:rStyle w:val="Char4"/>
          <w:rFonts w:hint="cs"/>
          <w:rtl/>
        </w:rPr>
        <w:t>1</w:t>
      </w:r>
    </w:p>
    <w:p w:rsidR="0060606C" w:rsidRPr="00500E4D" w:rsidRDefault="0060606C" w:rsidP="005325F8">
      <w:pPr>
        <w:pStyle w:val="a0"/>
        <w:rPr>
          <w:rStyle w:val="Char4"/>
          <w:rtl/>
        </w:rPr>
      </w:pPr>
      <w:r w:rsidRPr="005325F8">
        <w:rPr>
          <w:rFonts w:hint="cs"/>
          <w:rtl/>
        </w:rPr>
        <w:t>ووصيناالانسان بوالديه</w:t>
      </w:r>
      <w:r w:rsidRPr="00500E4D">
        <w:rPr>
          <w:rStyle w:val="Char4"/>
          <w:rFonts w:hint="cs"/>
          <w:rtl/>
        </w:rPr>
        <w:t>...</w:t>
      </w:r>
      <w:r w:rsidR="001A17D9" w:rsidRPr="00500E4D">
        <w:rPr>
          <w:rStyle w:val="Char4"/>
          <w:rFonts w:hint="cs"/>
          <w:rtl/>
        </w:rPr>
        <w:t xml:space="preserve"> </w:t>
      </w:r>
      <w:r w:rsidRPr="00500E4D">
        <w:rPr>
          <w:rStyle w:val="Char4"/>
          <w:rFonts w:hint="cs"/>
          <w:rtl/>
        </w:rPr>
        <w:t>لقمان،14</w:t>
      </w:r>
      <w:r w:rsidR="00FF6153">
        <w:rPr>
          <w:rStyle w:val="Char4"/>
          <w:rFonts w:hint="cs"/>
          <w:rtl/>
        </w:rPr>
        <w:t xml:space="preserve"> </w:t>
      </w:r>
      <w:r w:rsidRPr="00500E4D">
        <w:rPr>
          <w:rStyle w:val="Char4"/>
          <w:rFonts w:hint="cs"/>
          <w:rtl/>
        </w:rPr>
        <w:t xml:space="preserve">27 </w:t>
      </w:r>
    </w:p>
    <w:p w:rsidR="002C6764" w:rsidRPr="00500E4D" w:rsidRDefault="002C6764" w:rsidP="005325F8">
      <w:pPr>
        <w:pStyle w:val="a0"/>
        <w:rPr>
          <w:rStyle w:val="Char4"/>
          <w:rtl/>
        </w:rPr>
      </w:pPr>
      <w:r w:rsidRPr="005325F8">
        <w:rPr>
          <w:rFonts w:hint="cs"/>
          <w:rtl/>
        </w:rPr>
        <w:t>وقضی ربك الا تعبدوا</w:t>
      </w:r>
      <w:r w:rsidRPr="00500E4D">
        <w:rPr>
          <w:rStyle w:val="Char4"/>
          <w:rFonts w:hint="cs"/>
          <w:rtl/>
        </w:rPr>
        <w:t>...</w:t>
      </w:r>
      <w:r w:rsidR="001A17D9" w:rsidRPr="00500E4D">
        <w:rPr>
          <w:rStyle w:val="Char4"/>
          <w:rFonts w:hint="cs"/>
          <w:rtl/>
        </w:rPr>
        <w:t xml:space="preserve"> </w:t>
      </w:r>
      <w:r w:rsidRPr="00500E4D">
        <w:rPr>
          <w:rStyle w:val="Char4"/>
          <w:rFonts w:hint="cs"/>
          <w:rtl/>
        </w:rPr>
        <w:t>اسرا،23-24</w:t>
      </w:r>
      <w:r w:rsidR="00FF6153">
        <w:rPr>
          <w:rStyle w:val="Char4"/>
          <w:rFonts w:hint="cs"/>
          <w:rtl/>
        </w:rPr>
        <w:t xml:space="preserve"> </w:t>
      </w:r>
      <w:r w:rsidRPr="00500E4D">
        <w:rPr>
          <w:rStyle w:val="Char4"/>
          <w:rFonts w:hint="cs"/>
          <w:rtl/>
        </w:rPr>
        <w:t>25</w:t>
      </w:r>
      <w:r w:rsidR="00FF6153">
        <w:rPr>
          <w:rStyle w:val="Char4"/>
          <w:rFonts w:hint="cs"/>
          <w:rtl/>
        </w:rPr>
        <w:t xml:space="preserve"> </w:t>
      </w:r>
    </w:p>
    <w:p w:rsidR="00422261" w:rsidRPr="00500E4D" w:rsidRDefault="00A14D78" w:rsidP="005325F8">
      <w:pPr>
        <w:pStyle w:val="a0"/>
        <w:rPr>
          <w:rStyle w:val="Char4"/>
          <w:rtl/>
        </w:rPr>
      </w:pPr>
      <w:r w:rsidRPr="005325F8">
        <w:rPr>
          <w:rFonts w:hint="cs"/>
          <w:rtl/>
        </w:rPr>
        <w:t>ولاتجادلوااهل الكتاب</w:t>
      </w:r>
      <w:r w:rsidR="002F480B" w:rsidRPr="00500E4D">
        <w:rPr>
          <w:rStyle w:val="Char4"/>
          <w:rFonts w:hint="cs"/>
          <w:rtl/>
        </w:rPr>
        <w:t>.</w:t>
      </w:r>
      <w:r w:rsidRPr="00500E4D">
        <w:rPr>
          <w:rStyle w:val="Char4"/>
          <w:rFonts w:hint="cs"/>
          <w:rtl/>
        </w:rPr>
        <w:t>..</w:t>
      </w:r>
      <w:r w:rsidR="001A17D9" w:rsidRPr="00500E4D">
        <w:rPr>
          <w:rStyle w:val="Char4"/>
          <w:rFonts w:hint="cs"/>
          <w:rtl/>
        </w:rPr>
        <w:t xml:space="preserve"> </w:t>
      </w:r>
      <w:r w:rsidRPr="00500E4D">
        <w:rPr>
          <w:rStyle w:val="Char4"/>
          <w:rFonts w:hint="cs"/>
          <w:rtl/>
        </w:rPr>
        <w:t>عن</w:t>
      </w:r>
      <w:r w:rsidR="00D57A0D">
        <w:rPr>
          <w:rStyle w:val="Char4"/>
          <w:rFonts w:hint="cs"/>
          <w:rtl/>
        </w:rPr>
        <w:t>ک</w:t>
      </w:r>
      <w:r w:rsidRPr="00500E4D">
        <w:rPr>
          <w:rStyle w:val="Char4"/>
          <w:rFonts w:hint="cs"/>
          <w:rtl/>
        </w:rPr>
        <w:t>بوت،46</w:t>
      </w:r>
      <w:r w:rsidR="00FF6153">
        <w:rPr>
          <w:rStyle w:val="Char4"/>
          <w:rFonts w:hint="cs"/>
          <w:rtl/>
        </w:rPr>
        <w:t xml:space="preserve"> </w:t>
      </w:r>
      <w:r w:rsidRPr="00500E4D">
        <w:rPr>
          <w:rStyle w:val="Char4"/>
          <w:rFonts w:hint="cs"/>
          <w:rtl/>
        </w:rPr>
        <w:t>67</w:t>
      </w:r>
    </w:p>
    <w:p w:rsidR="0060606C" w:rsidRPr="00500E4D" w:rsidRDefault="00041419" w:rsidP="005325F8">
      <w:pPr>
        <w:pStyle w:val="a0"/>
        <w:rPr>
          <w:rStyle w:val="Char4"/>
          <w:rtl/>
        </w:rPr>
      </w:pPr>
      <w:r w:rsidRPr="005325F8">
        <w:rPr>
          <w:rFonts w:hint="cs"/>
          <w:rtl/>
        </w:rPr>
        <w:t>ولاتصغرخدك</w:t>
      </w:r>
      <w:r w:rsidR="005B4C95" w:rsidRPr="005325F8">
        <w:rPr>
          <w:rFonts w:hint="cs"/>
          <w:rtl/>
        </w:rPr>
        <w:t xml:space="preserve"> للناس</w:t>
      </w:r>
      <w:r w:rsidR="005B4C95" w:rsidRPr="00500E4D">
        <w:rPr>
          <w:rStyle w:val="Char4"/>
          <w:rFonts w:hint="cs"/>
          <w:rtl/>
        </w:rPr>
        <w:t>.</w:t>
      </w:r>
      <w:r w:rsidR="00FF6153">
        <w:rPr>
          <w:rStyle w:val="Char4"/>
          <w:rFonts w:hint="cs"/>
          <w:rtl/>
        </w:rPr>
        <w:t xml:space="preserve"> </w:t>
      </w:r>
      <w:r w:rsidR="005B4C95" w:rsidRPr="00500E4D">
        <w:rPr>
          <w:rStyle w:val="Char4"/>
          <w:rFonts w:hint="cs"/>
          <w:rtl/>
        </w:rPr>
        <w:t>لقمان،18</w:t>
      </w:r>
      <w:r w:rsidR="00FF6153">
        <w:rPr>
          <w:rStyle w:val="Char4"/>
          <w:rFonts w:hint="cs"/>
          <w:rtl/>
        </w:rPr>
        <w:t xml:space="preserve"> </w:t>
      </w:r>
      <w:r w:rsidR="005B4C95" w:rsidRPr="00500E4D">
        <w:rPr>
          <w:rStyle w:val="Char4"/>
          <w:rFonts w:hint="cs"/>
          <w:rtl/>
        </w:rPr>
        <w:t>29،119</w:t>
      </w:r>
    </w:p>
    <w:p w:rsidR="00041419" w:rsidRPr="00500E4D" w:rsidRDefault="00041419" w:rsidP="005325F8">
      <w:pPr>
        <w:pStyle w:val="a0"/>
        <w:rPr>
          <w:rStyle w:val="Char4"/>
          <w:rtl/>
        </w:rPr>
      </w:pPr>
      <w:r w:rsidRPr="005325F8">
        <w:rPr>
          <w:rFonts w:hint="cs"/>
          <w:rtl/>
        </w:rPr>
        <w:t>ولاتعتدواان الله لايحب</w:t>
      </w:r>
      <w:r w:rsidRPr="00500E4D">
        <w:rPr>
          <w:rStyle w:val="Char4"/>
          <w:rFonts w:hint="cs"/>
          <w:rtl/>
        </w:rPr>
        <w:t>...</w:t>
      </w:r>
      <w:r w:rsidR="00FF6153">
        <w:rPr>
          <w:rStyle w:val="Char4"/>
          <w:rFonts w:hint="cs"/>
          <w:rtl/>
        </w:rPr>
        <w:t xml:space="preserve"> </w:t>
      </w:r>
      <w:r w:rsidRPr="00500E4D">
        <w:rPr>
          <w:rStyle w:val="Char4"/>
          <w:rFonts w:hint="cs"/>
          <w:rtl/>
        </w:rPr>
        <w:t>بقره،190</w:t>
      </w:r>
      <w:r w:rsidR="00FF6153">
        <w:rPr>
          <w:rStyle w:val="Char4"/>
          <w:rFonts w:hint="cs"/>
          <w:rtl/>
        </w:rPr>
        <w:t xml:space="preserve"> </w:t>
      </w:r>
      <w:r w:rsidRPr="00500E4D">
        <w:rPr>
          <w:rStyle w:val="Char4"/>
          <w:rFonts w:hint="cs"/>
          <w:rtl/>
        </w:rPr>
        <w:t>9</w:t>
      </w:r>
      <w:r w:rsidR="007C135F" w:rsidRPr="00500E4D">
        <w:rPr>
          <w:rStyle w:val="Char4"/>
          <w:rFonts w:hint="cs"/>
          <w:rtl/>
        </w:rPr>
        <w:t>8</w:t>
      </w:r>
    </w:p>
    <w:p w:rsidR="00146073" w:rsidRPr="00500E4D" w:rsidRDefault="00146073" w:rsidP="005325F8">
      <w:pPr>
        <w:pStyle w:val="a0"/>
        <w:rPr>
          <w:rStyle w:val="Char4"/>
          <w:rtl/>
        </w:rPr>
      </w:pPr>
      <w:r w:rsidRPr="005325F8">
        <w:rPr>
          <w:rFonts w:hint="cs"/>
          <w:rtl/>
        </w:rPr>
        <w:t>ولاتفسدوافیا</w:t>
      </w:r>
      <w:r w:rsidR="000E2229" w:rsidRPr="005325F8">
        <w:rPr>
          <w:rFonts w:hint="cs"/>
          <w:rtl/>
        </w:rPr>
        <w:t>لارض بعد</w:t>
      </w:r>
      <w:r w:rsidR="000E2229" w:rsidRPr="00500E4D">
        <w:rPr>
          <w:rStyle w:val="Char4"/>
          <w:rFonts w:hint="cs"/>
          <w:rtl/>
        </w:rPr>
        <w:t>...</w:t>
      </w:r>
      <w:r w:rsidR="00FF6153">
        <w:rPr>
          <w:rStyle w:val="Char4"/>
          <w:rFonts w:hint="cs"/>
          <w:rtl/>
        </w:rPr>
        <w:t xml:space="preserve"> </w:t>
      </w:r>
      <w:r w:rsidR="000E2229" w:rsidRPr="00500E4D">
        <w:rPr>
          <w:rStyle w:val="Char4"/>
          <w:rFonts w:hint="cs"/>
          <w:rtl/>
        </w:rPr>
        <w:t>اعراف،56</w:t>
      </w:r>
      <w:r w:rsidR="00FF6153">
        <w:rPr>
          <w:rStyle w:val="Char4"/>
          <w:rFonts w:hint="cs"/>
          <w:rtl/>
        </w:rPr>
        <w:t xml:space="preserve"> </w:t>
      </w:r>
      <w:r w:rsidR="000E2229" w:rsidRPr="00500E4D">
        <w:rPr>
          <w:rStyle w:val="Char4"/>
          <w:rFonts w:hint="cs"/>
          <w:rtl/>
        </w:rPr>
        <w:t>90</w:t>
      </w:r>
    </w:p>
    <w:p w:rsidR="00146073" w:rsidRPr="00500E4D" w:rsidRDefault="00146073" w:rsidP="005325F8">
      <w:pPr>
        <w:pStyle w:val="a0"/>
        <w:rPr>
          <w:rStyle w:val="Char4"/>
          <w:rtl/>
        </w:rPr>
      </w:pPr>
      <w:r w:rsidRPr="005325F8">
        <w:rPr>
          <w:rFonts w:hint="cs"/>
          <w:rtl/>
        </w:rPr>
        <w:t>ولاتمش فی الارض مرحا</w:t>
      </w:r>
      <w:r w:rsidRPr="00500E4D">
        <w:rPr>
          <w:rStyle w:val="Char4"/>
          <w:rFonts w:hint="cs"/>
          <w:rtl/>
        </w:rPr>
        <w:t>.</w:t>
      </w:r>
      <w:r w:rsidR="00FF6153">
        <w:rPr>
          <w:rStyle w:val="Char4"/>
          <w:rFonts w:hint="cs"/>
          <w:rtl/>
        </w:rPr>
        <w:t xml:space="preserve"> </w:t>
      </w:r>
      <w:r w:rsidRPr="00500E4D">
        <w:rPr>
          <w:rStyle w:val="Char4"/>
          <w:rFonts w:hint="cs"/>
          <w:rtl/>
        </w:rPr>
        <w:t>لقمان،18</w:t>
      </w:r>
      <w:r w:rsidR="00FF6153">
        <w:rPr>
          <w:rStyle w:val="Char4"/>
          <w:rFonts w:hint="cs"/>
          <w:rtl/>
        </w:rPr>
        <w:t xml:space="preserve"> </w:t>
      </w:r>
      <w:r w:rsidRPr="00500E4D">
        <w:rPr>
          <w:rStyle w:val="Char4"/>
          <w:rFonts w:hint="cs"/>
          <w:rtl/>
        </w:rPr>
        <w:t>30</w:t>
      </w:r>
    </w:p>
    <w:p w:rsidR="000E2229" w:rsidRPr="00500E4D" w:rsidRDefault="000E2229" w:rsidP="005325F8">
      <w:pPr>
        <w:pStyle w:val="a0"/>
        <w:rPr>
          <w:rStyle w:val="Char4"/>
          <w:rtl/>
        </w:rPr>
      </w:pPr>
      <w:r w:rsidRPr="005325F8">
        <w:rPr>
          <w:rFonts w:hint="cs"/>
          <w:rtl/>
        </w:rPr>
        <w:t>ولايجرمنكم شنءان قوم</w:t>
      </w:r>
      <w:r w:rsidR="002F480B" w:rsidRPr="00500E4D">
        <w:rPr>
          <w:rStyle w:val="Char4"/>
          <w:rFonts w:hint="cs"/>
          <w:rtl/>
        </w:rPr>
        <w:t>.</w:t>
      </w:r>
      <w:r w:rsidRPr="00500E4D">
        <w:rPr>
          <w:rStyle w:val="Char4"/>
          <w:rFonts w:hint="cs"/>
          <w:rtl/>
        </w:rPr>
        <w:t>..</w:t>
      </w:r>
      <w:r w:rsidR="00FF6153">
        <w:rPr>
          <w:rStyle w:val="Char4"/>
          <w:rFonts w:hint="cs"/>
          <w:rtl/>
        </w:rPr>
        <w:t xml:space="preserve"> </w:t>
      </w:r>
      <w:r w:rsidRPr="00500E4D">
        <w:rPr>
          <w:rStyle w:val="Char4"/>
          <w:rFonts w:hint="cs"/>
          <w:rtl/>
        </w:rPr>
        <w:t>ما</w:t>
      </w:r>
      <w:r w:rsidR="00D57A0D">
        <w:rPr>
          <w:rStyle w:val="Char4"/>
          <w:rFonts w:hint="cs"/>
          <w:rtl/>
        </w:rPr>
        <w:t>ی</w:t>
      </w:r>
      <w:r w:rsidRPr="00500E4D">
        <w:rPr>
          <w:rStyle w:val="Char4"/>
          <w:rFonts w:hint="cs"/>
          <w:rtl/>
        </w:rPr>
        <w:t>ده،8</w:t>
      </w:r>
      <w:r w:rsidR="00FF6153">
        <w:rPr>
          <w:rStyle w:val="Char4"/>
          <w:rFonts w:hint="cs"/>
          <w:rtl/>
        </w:rPr>
        <w:t xml:space="preserve"> </w:t>
      </w:r>
      <w:r w:rsidRPr="00500E4D">
        <w:rPr>
          <w:rStyle w:val="Char4"/>
          <w:rFonts w:hint="cs"/>
          <w:rtl/>
        </w:rPr>
        <w:t>38</w:t>
      </w:r>
    </w:p>
    <w:p w:rsidR="000E2229" w:rsidRPr="00500E4D" w:rsidRDefault="000E2229" w:rsidP="005325F8">
      <w:pPr>
        <w:pStyle w:val="a0"/>
        <w:rPr>
          <w:rStyle w:val="Char4"/>
          <w:rtl/>
        </w:rPr>
      </w:pPr>
      <w:r w:rsidRPr="005325F8">
        <w:rPr>
          <w:rFonts w:hint="cs"/>
          <w:rtl/>
        </w:rPr>
        <w:t>ولويشاءالله لانتصر منهم</w:t>
      </w:r>
      <w:r w:rsidRPr="00500E4D">
        <w:rPr>
          <w:rStyle w:val="Char4"/>
          <w:rFonts w:hint="cs"/>
          <w:rtl/>
        </w:rPr>
        <w:t>...</w:t>
      </w:r>
      <w:r w:rsidR="00FF6153">
        <w:rPr>
          <w:rStyle w:val="Char4"/>
          <w:rFonts w:hint="cs"/>
          <w:rtl/>
        </w:rPr>
        <w:t xml:space="preserve"> </w:t>
      </w:r>
      <w:r w:rsidRPr="00500E4D">
        <w:rPr>
          <w:rStyle w:val="Char4"/>
          <w:rFonts w:hint="cs"/>
          <w:rtl/>
        </w:rPr>
        <w:t>محمد،4</w:t>
      </w:r>
      <w:r w:rsidR="00FF6153">
        <w:rPr>
          <w:rStyle w:val="Char4"/>
          <w:rFonts w:hint="cs"/>
          <w:rtl/>
        </w:rPr>
        <w:t xml:space="preserve"> </w:t>
      </w:r>
      <w:r w:rsidRPr="00500E4D">
        <w:rPr>
          <w:rStyle w:val="Char4"/>
          <w:rFonts w:hint="cs"/>
          <w:rtl/>
        </w:rPr>
        <w:t>71</w:t>
      </w:r>
    </w:p>
    <w:p w:rsidR="00146073" w:rsidRPr="00500E4D" w:rsidRDefault="00146073" w:rsidP="005325F8">
      <w:pPr>
        <w:pStyle w:val="a0"/>
        <w:rPr>
          <w:rStyle w:val="Char4"/>
          <w:rtl/>
        </w:rPr>
      </w:pPr>
      <w:r w:rsidRPr="005325F8">
        <w:rPr>
          <w:rFonts w:hint="cs"/>
          <w:rtl/>
        </w:rPr>
        <w:t>وماارسلناك الارحمه</w:t>
      </w:r>
      <w:r w:rsidRPr="00500E4D">
        <w:rPr>
          <w:rStyle w:val="Char4"/>
          <w:rFonts w:hint="cs"/>
          <w:rtl/>
        </w:rPr>
        <w:t>...</w:t>
      </w:r>
      <w:r w:rsidR="00FF6153">
        <w:rPr>
          <w:rStyle w:val="Char4"/>
          <w:rFonts w:hint="cs"/>
          <w:rtl/>
        </w:rPr>
        <w:t xml:space="preserve"> </w:t>
      </w:r>
      <w:r w:rsidRPr="00500E4D">
        <w:rPr>
          <w:rStyle w:val="Char4"/>
          <w:rFonts w:hint="cs"/>
          <w:rtl/>
        </w:rPr>
        <w:t>انب</w:t>
      </w:r>
      <w:r w:rsidR="00D57A0D">
        <w:rPr>
          <w:rStyle w:val="Char4"/>
          <w:rFonts w:hint="cs"/>
          <w:rtl/>
        </w:rPr>
        <w:t>ی</w:t>
      </w:r>
      <w:r w:rsidRPr="00500E4D">
        <w:rPr>
          <w:rStyle w:val="Char4"/>
          <w:rFonts w:hint="cs"/>
          <w:rtl/>
        </w:rPr>
        <w:t>اء،107</w:t>
      </w:r>
      <w:r w:rsidR="00FF6153">
        <w:rPr>
          <w:rStyle w:val="Char4"/>
          <w:rFonts w:hint="cs"/>
          <w:rtl/>
        </w:rPr>
        <w:t xml:space="preserve"> </w:t>
      </w:r>
      <w:r w:rsidRPr="00500E4D">
        <w:rPr>
          <w:rStyle w:val="Char4"/>
          <w:rFonts w:hint="cs"/>
          <w:rtl/>
        </w:rPr>
        <w:t>24</w:t>
      </w:r>
      <w:r w:rsidR="001A17D9" w:rsidRPr="00500E4D">
        <w:rPr>
          <w:rStyle w:val="Char4"/>
          <w:rFonts w:hint="cs"/>
          <w:rtl/>
        </w:rPr>
        <w:t xml:space="preserve"> </w:t>
      </w:r>
    </w:p>
    <w:p w:rsidR="00146073" w:rsidRPr="00500E4D" w:rsidRDefault="00146073" w:rsidP="005325F8">
      <w:pPr>
        <w:pStyle w:val="a0"/>
        <w:rPr>
          <w:rStyle w:val="Char4"/>
          <w:rtl/>
        </w:rPr>
      </w:pPr>
      <w:r w:rsidRPr="005325F8">
        <w:rPr>
          <w:rFonts w:hint="cs"/>
          <w:rtl/>
        </w:rPr>
        <w:t>ومآانفقتم من شیء</w:t>
      </w:r>
      <w:r w:rsidRPr="00500E4D">
        <w:rPr>
          <w:rStyle w:val="Char4"/>
          <w:rFonts w:hint="cs"/>
          <w:rtl/>
        </w:rPr>
        <w:t>...</w:t>
      </w:r>
      <w:r w:rsidR="00FF6153">
        <w:rPr>
          <w:rStyle w:val="Char4"/>
          <w:rFonts w:hint="cs"/>
          <w:rtl/>
        </w:rPr>
        <w:t xml:space="preserve"> </w:t>
      </w:r>
      <w:r w:rsidRPr="00500E4D">
        <w:rPr>
          <w:rStyle w:val="Char4"/>
          <w:rFonts w:hint="cs"/>
          <w:rtl/>
        </w:rPr>
        <w:t>سبأ،39</w:t>
      </w:r>
      <w:r w:rsidR="00FF6153">
        <w:rPr>
          <w:rStyle w:val="Char4"/>
          <w:rFonts w:hint="cs"/>
          <w:rtl/>
        </w:rPr>
        <w:t xml:space="preserve"> </w:t>
      </w:r>
      <w:r w:rsidRPr="00500E4D">
        <w:rPr>
          <w:rStyle w:val="Char4"/>
          <w:rFonts w:hint="cs"/>
          <w:rtl/>
        </w:rPr>
        <w:t>103</w:t>
      </w:r>
    </w:p>
    <w:p w:rsidR="00146073" w:rsidRPr="00500E4D" w:rsidRDefault="00146073" w:rsidP="005325F8">
      <w:pPr>
        <w:pStyle w:val="a0"/>
        <w:rPr>
          <w:rStyle w:val="Char4"/>
          <w:rtl/>
        </w:rPr>
      </w:pPr>
      <w:r w:rsidRPr="005325F8">
        <w:rPr>
          <w:rFonts w:hint="cs"/>
          <w:rtl/>
        </w:rPr>
        <w:t>ومن لم يحكم بما انزل الله</w:t>
      </w:r>
      <w:r w:rsidRPr="00500E4D">
        <w:rPr>
          <w:rStyle w:val="Char4"/>
          <w:rFonts w:hint="cs"/>
          <w:rtl/>
        </w:rPr>
        <w:t>...</w:t>
      </w:r>
      <w:r w:rsidR="001A17D9" w:rsidRPr="00500E4D">
        <w:rPr>
          <w:rStyle w:val="Char4"/>
          <w:rFonts w:hint="cs"/>
          <w:rtl/>
        </w:rPr>
        <w:t xml:space="preserve"> </w:t>
      </w:r>
      <w:r w:rsidRPr="00500E4D">
        <w:rPr>
          <w:rStyle w:val="Char4"/>
          <w:rFonts w:hint="cs"/>
          <w:rtl/>
        </w:rPr>
        <w:t>ما</w:t>
      </w:r>
      <w:r w:rsidR="00D57A0D">
        <w:rPr>
          <w:rStyle w:val="Char4"/>
          <w:rFonts w:hint="cs"/>
          <w:rtl/>
        </w:rPr>
        <w:t>ی</w:t>
      </w:r>
      <w:r w:rsidRPr="00500E4D">
        <w:rPr>
          <w:rStyle w:val="Char4"/>
          <w:rFonts w:hint="cs"/>
          <w:rtl/>
        </w:rPr>
        <w:t>ده،44</w:t>
      </w:r>
      <w:r w:rsidR="00FF6153">
        <w:rPr>
          <w:rStyle w:val="Char4"/>
          <w:rFonts w:hint="cs"/>
          <w:rtl/>
        </w:rPr>
        <w:t xml:space="preserve"> </w:t>
      </w:r>
      <w:r w:rsidRPr="00500E4D">
        <w:rPr>
          <w:rStyle w:val="Char4"/>
          <w:rFonts w:hint="cs"/>
          <w:rtl/>
        </w:rPr>
        <w:t>7</w:t>
      </w:r>
      <w:r w:rsidR="000E2229" w:rsidRPr="00500E4D">
        <w:rPr>
          <w:rStyle w:val="Char4"/>
          <w:rFonts w:hint="cs"/>
          <w:rtl/>
        </w:rPr>
        <w:t>5</w:t>
      </w:r>
    </w:p>
    <w:p w:rsidR="00146073" w:rsidRPr="00500E4D" w:rsidRDefault="000800BB" w:rsidP="005325F8">
      <w:pPr>
        <w:pStyle w:val="a0"/>
        <w:rPr>
          <w:rStyle w:val="Char4"/>
          <w:rtl/>
        </w:rPr>
      </w:pPr>
      <w:r w:rsidRPr="005325F8">
        <w:rPr>
          <w:rFonts w:hint="cs"/>
          <w:rtl/>
        </w:rPr>
        <w:t>ومن يبتغ غيرالاسلام</w:t>
      </w:r>
      <w:r w:rsidR="002F480B" w:rsidRPr="00500E4D">
        <w:rPr>
          <w:rStyle w:val="Char4"/>
          <w:rFonts w:hint="cs"/>
          <w:rtl/>
        </w:rPr>
        <w:t>.</w:t>
      </w:r>
      <w:r w:rsidRPr="00500E4D">
        <w:rPr>
          <w:rStyle w:val="Char4"/>
          <w:rFonts w:hint="cs"/>
          <w:rtl/>
        </w:rPr>
        <w:t>..</w:t>
      </w:r>
      <w:r w:rsidR="001A17D9" w:rsidRPr="00500E4D">
        <w:rPr>
          <w:rStyle w:val="Char4"/>
          <w:rFonts w:hint="cs"/>
          <w:rtl/>
        </w:rPr>
        <w:t xml:space="preserve"> </w:t>
      </w:r>
      <w:r w:rsidRPr="00500E4D">
        <w:rPr>
          <w:rStyle w:val="Char4"/>
          <w:rFonts w:hint="cs"/>
          <w:rtl/>
        </w:rPr>
        <w:t>آل عمران،85</w:t>
      </w:r>
      <w:r w:rsidR="00FF6153">
        <w:rPr>
          <w:rStyle w:val="Char4"/>
          <w:rFonts w:hint="cs"/>
          <w:rtl/>
        </w:rPr>
        <w:t xml:space="preserve"> </w:t>
      </w:r>
      <w:r w:rsidRPr="00500E4D">
        <w:rPr>
          <w:rStyle w:val="Char4"/>
          <w:rFonts w:hint="cs"/>
          <w:rtl/>
        </w:rPr>
        <w:t>25</w:t>
      </w:r>
    </w:p>
    <w:p w:rsidR="000800BB" w:rsidRPr="00500E4D" w:rsidRDefault="000800BB" w:rsidP="005325F8">
      <w:pPr>
        <w:pStyle w:val="a0"/>
        <w:rPr>
          <w:rStyle w:val="Char4"/>
          <w:rtl/>
        </w:rPr>
      </w:pPr>
      <w:r w:rsidRPr="005325F8">
        <w:rPr>
          <w:rFonts w:hint="cs"/>
          <w:rtl/>
        </w:rPr>
        <w:t>ونساء المومنين يدنين</w:t>
      </w:r>
      <w:r w:rsidRPr="00500E4D">
        <w:rPr>
          <w:rStyle w:val="Char4"/>
          <w:rFonts w:hint="cs"/>
          <w:rtl/>
        </w:rPr>
        <w:t>...</w:t>
      </w:r>
      <w:r w:rsidR="00FF6153">
        <w:rPr>
          <w:rStyle w:val="Char4"/>
          <w:rFonts w:hint="cs"/>
          <w:rtl/>
        </w:rPr>
        <w:t xml:space="preserve"> </w:t>
      </w:r>
      <w:r w:rsidRPr="00500E4D">
        <w:rPr>
          <w:rStyle w:val="Char4"/>
          <w:rFonts w:hint="cs"/>
          <w:rtl/>
        </w:rPr>
        <w:t>احزاب،59</w:t>
      </w:r>
      <w:r w:rsidR="00FF6153">
        <w:rPr>
          <w:rStyle w:val="Char4"/>
          <w:rFonts w:hint="cs"/>
          <w:rtl/>
        </w:rPr>
        <w:t xml:space="preserve"> </w:t>
      </w:r>
      <w:r w:rsidR="007C135F" w:rsidRPr="00500E4D">
        <w:rPr>
          <w:rStyle w:val="Char4"/>
          <w:rFonts w:hint="cs"/>
          <w:rtl/>
        </w:rPr>
        <w:t xml:space="preserve">128 </w:t>
      </w:r>
    </w:p>
    <w:p w:rsidR="000800BB" w:rsidRPr="00500E4D" w:rsidRDefault="000800BB" w:rsidP="005325F8">
      <w:pPr>
        <w:pStyle w:val="a0"/>
        <w:rPr>
          <w:rStyle w:val="Char4"/>
          <w:rtl/>
        </w:rPr>
      </w:pPr>
      <w:r w:rsidRPr="005325F8">
        <w:rPr>
          <w:rFonts w:hint="cs"/>
          <w:rtl/>
        </w:rPr>
        <w:t>ويحل لهم الطيبات ويحرم</w:t>
      </w:r>
      <w:r w:rsidRPr="00500E4D">
        <w:rPr>
          <w:rStyle w:val="Char4"/>
          <w:rFonts w:hint="cs"/>
          <w:rtl/>
        </w:rPr>
        <w:t>...</w:t>
      </w:r>
      <w:r w:rsidR="001A17D9" w:rsidRPr="00500E4D">
        <w:rPr>
          <w:rStyle w:val="Char4"/>
          <w:rFonts w:hint="cs"/>
          <w:rtl/>
        </w:rPr>
        <w:t xml:space="preserve"> </w:t>
      </w:r>
      <w:r w:rsidRPr="00500E4D">
        <w:rPr>
          <w:rStyle w:val="Char4"/>
          <w:rFonts w:hint="cs"/>
          <w:rtl/>
        </w:rPr>
        <w:t>اعراف،157</w:t>
      </w:r>
      <w:r w:rsidR="00FF6153">
        <w:rPr>
          <w:rStyle w:val="Char4"/>
          <w:rFonts w:hint="cs"/>
          <w:rtl/>
        </w:rPr>
        <w:t xml:space="preserve"> </w:t>
      </w:r>
      <w:r w:rsidRPr="00500E4D">
        <w:rPr>
          <w:rStyle w:val="Char4"/>
          <w:rFonts w:hint="cs"/>
          <w:rtl/>
        </w:rPr>
        <w:t>3</w:t>
      </w:r>
      <w:r w:rsidR="000E2229" w:rsidRPr="00500E4D">
        <w:rPr>
          <w:rStyle w:val="Char4"/>
          <w:rFonts w:hint="cs"/>
          <w:rtl/>
        </w:rPr>
        <w:t>6</w:t>
      </w:r>
    </w:p>
    <w:p w:rsidR="000800BB" w:rsidRPr="00500E4D" w:rsidRDefault="000800BB" w:rsidP="005325F8">
      <w:pPr>
        <w:pStyle w:val="a0"/>
        <w:rPr>
          <w:rStyle w:val="Char4"/>
          <w:rtl/>
        </w:rPr>
      </w:pPr>
      <w:r w:rsidRPr="005325F8">
        <w:rPr>
          <w:rFonts w:hint="cs"/>
          <w:rtl/>
        </w:rPr>
        <w:t>ياايهاالذين آمنوا</w:t>
      </w:r>
      <w:r w:rsidRPr="00500E4D">
        <w:rPr>
          <w:rStyle w:val="Char4"/>
          <w:rFonts w:hint="cs"/>
          <w:rtl/>
        </w:rPr>
        <w:t>...</w:t>
      </w:r>
      <w:r w:rsidR="001A17D9" w:rsidRPr="00500E4D">
        <w:rPr>
          <w:rStyle w:val="Char4"/>
          <w:rFonts w:hint="cs"/>
          <w:rtl/>
        </w:rPr>
        <w:t xml:space="preserve"> </w:t>
      </w:r>
      <w:r w:rsidRPr="00500E4D">
        <w:rPr>
          <w:rStyle w:val="Char4"/>
          <w:rFonts w:hint="cs"/>
          <w:rtl/>
        </w:rPr>
        <w:t>ما</w:t>
      </w:r>
      <w:r w:rsidR="00D57A0D">
        <w:rPr>
          <w:rStyle w:val="Char4"/>
          <w:rFonts w:hint="cs"/>
          <w:rtl/>
        </w:rPr>
        <w:t>ی</w:t>
      </w:r>
      <w:r w:rsidRPr="00500E4D">
        <w:rPr>
          <w:rStyle w:val="Char4"/>
          <w:rFonts w:hint="cs"/>
          <w:rtl/>
        </w:rPr>
        <w:t>ده،90-91</w:t>
      </w:r>
      <w:r w:rsidR="00FF6153">
        <w:rPr>
          <w:rStyle w:val="Char4"/>
          <w:rFonts w:hint="cs"/>
          <w:rtl/>
        </w:rPr>
        <w:t xml:space="preserve"> </w:t>
      </w:r>
      <w:r w:rsidRPr="00500E4D">
        <w:rPr>
          <w:rStyle w:val="Char4"/>
          <w:rFonts w:hint="cs"/>
          <w:rtl/>
        </w:rPr>
        <w:t>96</w:t>
      </w:r>
    </w:p>
    <w:p w:rsidR="000800BB" w:rsidRPr="00500E4D" w:rsidRDefault="000800BB" w:rsidP="005325F8">
      <w:pPr>
        <w:pStyle w:val="a0"/>
        <w:rPr>
          <w:rStyle w:val="Char4"/>
          <w:rtl/>
        </w:rPr>
      </w:pPr>
      <w:r w:rsidRPr="005325F8">
        <w:rPr>
          <w:rFonts w:hint="cs"/>
          <w:rtl/>
        </w:rPr>
        <w:t>ياايهاالذين آمنوا</w:t>
      </w:r>
      <w:r w:rsidRPr="00500E4D">
        <w:rPr>
          <w:rStyle w:val="Char4"/>
          <w:rFonts w:hint="cs"/>
          <w:rtl/>
        </w:rPr>
        <w:t>...</w:t>
      </w:r>
      <w:r w:rsidR="00FF6153">
        <w:rPr>
          <w:rStyle w:val="Char4"/>
          <w:rFonts w:hint="cs"/>
          <w:rtl/>
        </w:rPr>
        <w:t xml:space="preserve"> </w:t>
      </w:r>
      <w:r w:rsidRPr="00500E4D">
        <w:rPr>
          <w:rStyle w:val="Char4"/>
          <w:rFonts w:hint="cs"/>
          <w:rtl/>
        </w:rPr>
        <w:t>نساء،135</w:t>
      </w:r>
      <w:r w:rsidR="00FF6153">
        <w:rPr>
          <w:rStyle w:val="Char4"/>
          <w:rFonts w:hint="cs"/>
          <w:rtl/>
        </w:rPr>
        <w:t xml:space="preserve"> </w:t>
      </w:r>
      <w:r w:rsidRPr="00500E4D">
        <w:rPr>
          <w:rStyle w:val="Char4"/>
          <w:rFonts w:hint="cs"/>
          <w:rtl/>
        </w:rPr>
        <w:t>39</w:t>
      </w:r>
    </w:p>
    <w:p w:rsidR="0039047E" w:rsidRPr="00500E4D" w:rsidRDefault="0039047E" w:rsidP="005325F8">
      <w:pPr>
        <w:pStyle w:val="a0"/>
        <w:rPr>
          <w:rStyle w:val="Char4"/>
          <w:rtl/>
        </w:rPr>
      </w:pPr>
      <w:r w:rsidRPr="005325F8">
        <w:rPr>
          <w:rFonts w:hint="cs"/>
          <w:rtl/>
        </w:rPr>
        <w:t>ياايهاالذين آمنوا</w:t>
      </w:r>
      <w:r w:rsidRPr="00500E4D">
        <w:rPr>
          <w:rStyle w:val="Char4"/>
          <w:rFonts w:hint="cs"/>
          <w:rtl/>
        </w:rPr>
        <w:t>...</w:t>
      </w:r>
      <w:r w:rsidR="00FF6153">
        <w:rPr>
          <w:rStyle w:val="Char4"/>
          <w:rFonts w:hint="cs"/>
          <w:rtl/>
        </w:rPr>
        <w:t xml:space="preserve"> </w:t>
      </w:r>
      <w:r w:rsidRPr="00500E4D">
        <w:rPr>
          <w:rStyle w:val="Char4"/>
          <w:rFonts w:hint="cs"/>
          <w:rtl/>
        </w:rPr>
        <w:t>صف،2-3</w:t>
      </w:r>
      <w:r w:rsidR="00FF6153">
        <w:rPr>
          <w:rStyle w:val="Char4"/>
          <w:rFonts w:hint="cs"/>
          <w:rtl/>
        </w:rPr>
        <w:t xml:space="preserve"> </w:t>
      </w:r>
      <w:r w:rsidRPr="00500E4D">
        <w:rPr>
          <w:rStyle w:val="Char4"/>
          <w:rFonts w:hint="cs"/>
          <w:rtl/>
        </w:rPr>
        <w:t>12</w:t>
      </w:r>
    </w:p>
    <w:p w:rsidR="000800BB" w:rsidRPr="00500E4D" w:rsidRDefault="000800BB" w:rsidP="005325F8">
      <w:pPr>
        <w:pStyle w:val="a0"/>
        <w:rPr>
          <w:rStyle w:val="Char4"/>
          <w:rtl/>
        </w:rPr>
      </w:pPr>
      <w:r w:rsidRPr="005325F8">
        <w:rPr>
          <w:rFonts w:hint="cs"/>
          <w:rtl/>
        </w:rPr>
        <w:t>ياايهاالذين آمنوا</w:t>
      </w:r>
      <w:r w:rsidRPr="00500E4D">
        <w:rPr>
          <w:rStyle w:val="Char4"/>
          <w:rFonts w:hint="cs"/>
          <w:rtl/>
        </w:rPr>
        <w:t>...</w:t>
      </w:r>
      <w:r w:rsidR="00FF6153">
        <w:rPr>
          <w:rStyle w:val="Char4"/>
          <w:rFonts w:hint="cs"/>
          <w:rtl/>
        </w:rPr>
        <w:t xml:space="preserve"> </w:t>
      </w:r>
      <w:r w:rsidRPr="00500E4D">
        <w:rPr>
          <w:rStyle w:val="Char4"/>
          <w:rFonts w:hint="cs"/>
          <w:rtl/>
        </w:rPr>
        <w:t>نور،58</w:t>
      </w:r>
      <w:r w:rsidR="00FF6153">
        <w:rPr>
          <w:rStyle w:val="Char4"/>
          <w:rFonts w:hint="cs"/>
          <w:rtl/>
        </w:rPr>
        <w:t xml:space="preserve"> </w:t>
      </w:r>
      <w:r w:rsidRPr="00500E4D">
        <w:rPr>
          <w:rStyle w:val="Char4"/>
          <w:rFonts w:hint="cs"/>
          <w:rtl/>
        </w:rPr>
        <w:t>57</w:t>
      </w:r>
    </w:p>
    <w:p w:rsidR="00601E29" w:rsidRPr="00500E4D" w:rsidRDefault="000800BB" w:rsidP="005325F8">
      <w:pPr>
        <w:pStyle w:val="a0"/>
        <w:rPr>
          <w:rStyle w:val="Char4"/>
          <w:rtl/>
        </w:rPr>
      </w:pPr>
      <w:r w:rsidRPr="005325F8">
        <w:rPr>
          <w:rFonts w:hint="cs"/>
          <w:rtl/>
        </w:rPr>
        <w:t>ياايهاالذين لاتدخلوا</w:t>
      </w:r>
      <w:r w:rsidRPr="00500E4D">
        <w:rPr>
          <w:rStyle w:val="Char4"/>
          <w:rFonts w:hint="cs"/>
          <w:rtl/>
        </w:rPr>
        <w:t>...</w:t>
      </w:r>
      <w:r w:rsidR="001A17D9" w:rsidRPr="00500E4D">
        <w:rPr>
          <w:rStyle w:val="Char4"/>
          <w:rFonts w:hint="cs"/>
          <w:rtl/>
        </w:rPr>
        <w:t xml:space="preserve"> </w:t>
      </w:r>
      <w:r w:rsidRPr="00500E4D">
        <w:rPr>
          <w:rStyle w:val="Char4"/>
          <w:rFonts w:hint="cs"/>
          <w:rtl/>
        </w:rPr>
        <w:t>نور،27-29</w:t>
      </w:r>
      <w:r w:rsidR="00FF6153">
        <w:rPr>
          <w:rStyle w:val="Char4"/>
          <w:rFonts w:hint="cs"/>
          <w:rtl/>
        </w:rPr>
        <w:t xml:space="preserve"> </w:t>
      </w:r>
      <w:r w:rsidR="00601E29" w:rsidRPr="00500E4D">
        <w:rPr>
          <w:rStyle w:val="Char4"/>
          <w:rFonts w:hint="cs"/>
          <w:rtl/>
        </w:rPr>
        <w:t>48</w:t>
      </w:r>
      <w:r w:rsidRPr="00500E4D">
        <w:rPr>
          <w:rStyle w:val="Char4"/>
          <w:rFonts w:hint="cs"/>
          <w:rtl/>
        </w:rPr>
        <w:t xml:space="preserve"> </w:t>
      </w:r>
    </w:p>
    <w:p w:rsidR="00601E29" w:rsidRPr="00500E4D" w:rsidRDefault="00601E29" w:rsidP="005325F8">
      <w:pPr>
        <w:pStyle w:val="a0"/>
        <w:rPr>
          <w:rStyle w:val="Char4"/>
          <w:rtl/>
        </w:rPr>
      </w:pPr>
      <w:r w:rsidRPr="005325F8">
        <w:rPr>
          <w:rFonts w:hint="cs"/>
          <w:rtl/>
        </w:rPr>
        <w:t>ياايهاالنبی قل</w:t>
      </w:r>
      <w:r w:rsidRPr="00500E4D">
        <w:rPr>
          <w:rStyle w:val="Char4"/>
          <w:rFonts w:hint="cs"/>
          <w:rtl/>
        </w:rPr>
        <w:t>...</w:t>
      </w:r>
      <w:r w:rsidR="00FF6153">
        <w:rPr>
          <w:rStyle w:val="Char4"/>
          <w:rFonts w:hint="cs"/>
          <w:rtl/>
        </w:rPr>
        <w:t xml:space="preserve"> </w:t>
      </w:r>
      <w:r w:rsidRPr="00500E4D">
        <w:rPr>
          <w:rStyle w:val="Char4"/>
          <w:rFonts w:hint="cs"/>
          <w:rtl/>
        </w:rPr>
        <w:t>احزاب،59</w:t>
      </w:r>
      <w:r w:rsidR="00FF6153">
        <w:rPr>
          <w:rStyle w:val="Char4"/>
          <w:rFonts w:hint="cs"/>
          <w:rtl/>
        </w:rPr>
        <w:t xml:space="preserve"> </w:t>
      </w:r>
      <w:r w:rsidRPr="00500E4D">
        <w:rPr>
          <w:rStyle w:val="Char4"/>
          <w:rFonts w:hint="cs"/>
          <w:rtl/>
        </w:rPr>
        <w:t>12</w:t>
      </w:r>
      <w:r w:rsidR="008B0D42" w:rsidRPr="00500E4D">
        <w:rPr>
          <w:rStyle w:val="Char4"/>
          <w:rFonts w:hint="cs"/>
          <w:rtl/>
        </w:rPr>
        <w:t>6</w:t>
      </w:r>
    </w:p>
    <w:p w:rsidR="000800BB" w:rsidRPr="00500E4D" w:rsidRDefault="00601E29" w:rsidP="005325F8">
      <w:pPr>
        <w:pStyle w:val="a0"/>
        <w:rPr>
          <w:rStyle w:val="Char4"/>
          <w:rtl/>
        </w:rPr>
      </w:pPr>
      <w:r w:rsidRPr="005325F8">
        <w:rPr>
          <w:rFonts w:hint="cs"/>
          <w:rtl/>
        </w:rPr>
        <w:t>يابنی أقم الصلوه</w:t>
      </w:r>
      <w:r w:rsidRPr="00500E4D">
        <w:rPr>
          <w:rStyle w:val="Char4"/>
          <w:rFonts w:hint="cs"/>
          <w:rtl/>
        </w:rPr>
        <w:t>.</w:t>
      </w:r>
      <w:r w:rsidR="00FF6153">
        <w:rPr>
          <w:rStyle w:val="Char4"/>
          <w:rFonts w:hint="cs"/>
          <w:rtl/>
        </w:rPr>
        <w:t xml:space="preserve"> </w:t>
      </w:r>
      <w:r w:rsidRPr="00500E4D">
        <w:rPr>
          <w:rStyle w:val="Char4"/>
          <w:rFonts w:hint="cs"/>
          <w:rtl/>
        </w:rPr>
        <w:t>لقمان،17</w:t>
      </w:r>
      <w:r w:rsidR="00FF6153">
        <w:rPr>
          <w:rStyle w:val="Char4"/>
          <w:rFonts w:hint="cs"/>
          <w:rtl/>
        </w:rPr>
        <w:t xml:space="preserve"> </w:t>
      </w:r>
      <w:r w:rsidRPr="00500E4D">
        <w:rPr>
          <w:rStyle w:val="Char4"/>
          <w:rFonts w:hint="cs"/>
          <w:rtl/>
        </w:rPr>
        <w:t>2</w:t>
      </w:r>
      <w:r w:rsidR="000E2229" w:rsidRPr="00500E4D">
        <w:rPr>
          <w:rStyle w:val="Char4"/>
          <w:rFonts w:hint="cs"/>
          <w:rtl/>
        </w:rPr>
        <w:t>9</w:t>
      </w:r>
    </w:p>
    <w:p w:rsidR="00601E29" w:rsidRPr="00500E4D" w:rsidRDefault="00601E29" w:rsidP="005325F8">
      <w:pPr>
        <w:pStyle w:val="a0"/>
        <w:rPr>
          <w:rStyle w:val="Char4"/>
          <w:rtl/>
        </w:rPr>
      </w:pPr>
      <w:r w:rsidRPr="005325F8">
        <w:rPr>
          <w:rFonts w:hint="cs"/>
          <w:rtl/>
        </w:rPr>
        <w:t>يابنی ايهاان تك مثقال</w:t>
      </w:r>
      <w:r w:rsidRPr="00500E4D">
        <w:rPr>
          <w:rStyle w:val="Char4"/>
          <w:rFonts w:hint="cs"/>
          <w:rtl/>
        </w:rPr>
        <w:t>... لقمان،16</w:t>
      </w:r>
      <w:r w:rsidR="00FF6153">
        <w:rPr>
          <w:rStyle w:val="Char4"/>
          <w:rFonts w:hint="cs"/>
          <w:rtl/>
        </w:rPr>
        <w:t xml:space="preserve"> </w:t>
      </w:r>
      <w:r w:rsidRPr="00500E4D">
        <w:rPr>
          <w:rStyle w:val="Char4"/>
          <w:rFonts w:hint="cs"/>
          <w:rtl/>
        </w:rPr>
        <w:t>28</w:t>
      </w:r>
    </w:p>
    <w:p w:rsidR="00601E29" w:rsidRPr="00500E4D" w:rsidRDefault="00601E29" w:rsidP="005325F8">
      <w:pPr>
        <w:pStyle w:val="a0"/>
        <w:rPr>
          <w:rStyle w:val="Char4"/>
          <w:rtl/>
        </w:rPr>
      </w:pPr>
      <w:r w:rsidRPr="005325F8">
        <w:rPr>
          <w:rFonts w:hint="cs"/>
          <w:rtl/>
        </w:rPr>
        <w:t>يابنی لاتشرك بالله ان</w:t>
      </w:r>
      <w:r w:rsidRPr="00500E4D">
        <w:rPr>
          <w:rStyle w:val="Char4"/>
          <w:rFonts w:hint="cs"/>
          <w:rtl/>
        </w:rPr>
        <w:t>...</w:t>
      </w:r>
      <w:r w:rsidR="00FF6153">
        <w:rPr>
          <w:rStyle w:val="Char4"/>
          <w:rFonts w:hint="cs"/>
          <w:rtl/>
        </w:rPr>
        <w:t xml:space="preserve"> </w:t>
      </w:r>
      <w:r w:rsidRPr="00500E4D">
        <w:rPr>
          <w:rStyle w:val="Char4"/>
          <w:rFonts w:hint="cs"/>
          <w:rtl/>
        </w:rPr>
        <w:t>لقمان،13</w:t>
      </w:r>
      <w:r w:rsidR="00FF6153">
        <w:rPr>
          <w:rStyle w:val="Char4"/>
          <w:rFonts w:hint="cs"/>
          <w:rtl/>
        </w:rPr>
        <w:t xml:space="preserve"> </w:t>
      </w:r>
      <w:r w:rsidRPr="00500E4D">
        <w:rPr>
          <w:rStyle w:val="Char4"/>
          <w:rFonts w:hint="cs"/>
          <w:rtl/>
        </w:rPr>
        <w:t>2</w:t>
      </w:r>
      <w:r w:rsidR="000E2229" w:rsidRPr="00500E4D">
        <w:rPr>
          <w:rStyle w:val="Char4"/>
          <w:rFonts w:hint="cs"/>
          <w:rtl/>
        </w:rPr>
        <w:t>7</w:t>
      </w:r>
    </w:p>
    <w:p w:rsidR="00E55539" w:rsidRPr="00500E4D" w:rsidRDefault="00E55539" w:rsidP="000800BB">
      <w:pPr>
        <w:jc w:val="lowKashida"/>
        <w:rPr>
          <w:rStyle w:val="Char4"/>
          <w:rtl/>
        </w:rPr>
      </w:pPr>
    </w:p>
    <w:p w:rsidR="004702A6" w:rsidRPr="00500E4D" w:rsidRDefault="004702A6" w:rsidP="000800BB">
      <w:pPr>
        <w:jc w:val="lowKashida"/>
        <w:rPr>
          <w:rStyle w:val="Char4"/>
          <w:rtl/>
        </w:rPr>
        <w:sectPr w:rsidR="004702A6" w:rsidRPr="00500E4D" w:rsidSect="005325F8">
          <w:headerReference w:type="default" r:id="rId21"/>
          <w:footnotePr>
            <w:numRestart w:val="eachPage"/>
          </w:footnotePr>
          <w:type w:val="oddPage"/>
          <w:pgSz w:w="9356" w:h="13608" w:code="9"/>
          <w:pgMar w:top="567" w:right="1134" w:bottom="851" w:left="1134" w:header="454" w:footer="0" w:gutter="0"/>
          <w:cols w:space="720"/>
          <w:titlePg/>
          <w:bidi/>
          <w:rtlGutter/>
        </w:sectPr>
      </w:pPr>
    </w:p>
    <w:p w:rsidR="00C61B89" w:rsidRDefault="00C61B89" w:rsidP="004702A6">
      <w:pPr>
        <w:pStyle w:val="a"/>
        <w:rPr>
          <w:rtl/>
        </w:rPr>
      </w:pPr>
      <w:bookmarkStart w:id="321" w:name="_Toc337733423"/>
      <w:bookmarkStart w:id="322" w:name="_Toc433568996"/>
      <w:r w:rsidRPr="00C61B89">
        <w:rPr>
          <w:rFonts w:hint="cs"/>
          <w:rtl/>
        </w:rPr>
        <w:t>فهرست احاديث</w:t>
      </w:r>
      <w:bookmarkEnd w:id="321"/>
      <w:bookmarkEnd w:id="322"/>
    </w:p>
    <w:p w:rsidR="00C61B89" w:rsidRPr="00730E71" w:rsidRDefault="00C61B89" w:rsidP="00730E71">
      <w:pPr>
        <w:pStyle w:val="a2"/>
        <w:rPr>
          <w:rStyle w:val="Char8"/>
          <w:rFonts w:ascii="IRZar" w:eastAsia="B Zar" w:hAnsi="IRZar" w:cs="IRZar"/>
          <w:bCs/>
          <w:rtl/>
        </w:rPr>
      </w:pPr>
      <w:bookmarkStart w:id="323" w:name="_Toc433568997"/>
      <w:r w:rsidRPr="00730E71">
        <w:rPr>
          <w:rStyle w:val="Char8"/>
          <w:rFonts w:ascii="IRZar" w:eastAsia="B Zar" w:hAnsi="IRZar" w:cs="IRZar" w:hint="cs"/>
          <w:bCs/>
          <w:rtl/>
        </w:rPr>
        <w:t>احاد</w:t>
      </w:r>
      <w:r w:rsidR="00D57A0D" w:rsidRPr="00730E71">
        <w:rPr>
          <w:rStyle w:val="Char8"/>
          <w:rFonts w:ascii="IRZar" w:eastAsia="B Zar" w:hAnsi="IRZar" w:cs="IRZar" w:hint="cs"/>
          <w:bCs/>
          <w:rtl/>
        </w:rPr>
        <w:t>ی</w:t>
      </w:r>
      <w:r w:rsidRPr="00730E71">
        <w:rPr>
          <w:rStyle w:val="Char8"/>
          <w:rFonts w:ascii="IRZar" w:eastAsia="B Zar" w:hAnsi="IRZar" w:cs="IRZar" w:hint="cs"/>
          <w:bCs/>
          <w:rtl/>
        </w:rPr>
        <w:t>ث</w:t>
      </w:r>
      <w:r w:rsidR="00FF6153" w:rsidRPr="00730E71">
        <w:rPr>
          <w:rStyle w:val="Char8"/>
          <w:rFonts w:ascii="IRZar" w:eastAsia="B Zar" w:hAnsi="IRZar" w:cs="IRZar" w:hint="cs"/>
          <w:bCs/>
          <w:rtl/>
        </w:rPr>
        <w:t xml:space="preserve"> </w:t>
      </w:r>
      <w:r w:rsidRPr="00730E71">
        <w:rPr>
          <w:rStyle w:val="Char8"/>
          <w:rFonts w:ascii="IRZar" w:eastAsia="B Zar" w:hAnsi="IRZar" w:cs="IRZar" w:hint="cs"/>
          <w:bCs/>
          <w:rtl/>
        </w:rPr>
        <w:t>محدث وراوی</w:t>
      </w:r>
      <w:r w:rsidR="00FF6153" w:rsidRPr="00730E71">
        <w:rPr>
          <w:rStyle w:val="Char8"/>
          <w:rFonts w:ascii="IRZar" w:eastAsia="B Zar" w:hAnsi="IRZar" w:cs="IRZar" w:hint="cs"/>
          <w:bCs/>
          <w:rtl/>
        </w:rPr>
        <w:t xml:space="preserve"> </w:t>
      </w:r>
      <w:r w:rsidRPr="00730E71">
        <w:rPr>
          <w:rStyle w:val="Char8"/>
          <w:rFonts w:ascii="IRZar" w:eastAsia="B Zar" w:hAnsi="IRZar" w:cs="IRZar" w:hint="cs"/>
          <w:bCs/>
          <w:rtl/>
        </w:rPr>
        <w:t>صفحه</w:t>
      </w:r>
      <w:bookmarkEnd w:id="323"/>
    </w:p>
    <w:p w:rsidR="00626D3C" w:rsidRPr="00500E4D" w:rsidRDefault="00C61B89" w:rsidP="00730E71">
      <w:pPr>
        <w:ind w:firstLine="284"/>
        <w:jc w:val="both"/>
        <w:rPr>
          <w:rStyle w:val="Char4"/>
          <w:rtl/>
        </w:rPr>
      </w:pPr>
      <w:r w:rsidRPr="009F7C05">
        <w:rPr>
          <w:rStyle w:val="Char0"/>
          <w:rFonts w:hint="cs"/>
          <w:rtl/>
        </w:rPr>
        <w:t>آيه المنافق ثلاث:اذا</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1A17D9" w:rsidRPr="00500E4D">
        <w:rPr>
          <w:rStyle w:val="Char4"/>
          <w:rFonts w:hint="cs"/>
          <w:rtl/>
        </w:rPr>
        <w:t xml:space="preserve"> </w:t>
      </w:r>
      <w:r w:rsidR="00626D3C" w:rsidRPr="00500E4D">
        <w:rPr>
          <w:rStyle w:val="Char4"/>
          <w:rFonts w:hint="cs"/>
          <w:rtl/>
        </w:rPr>
        <w:t>42،12</w:t>
      </w:r>
      <w:r w:rsidR="00A932A1" w:rsidRPr="00500E4D">
        <w:rPr>
          <w:rStyle w:val="Char4"/>
          <w:rFonts w:hint="cs"/>
          <w:rtl/>
        </w:rPr>
        <w:t>1</w:t>
      </w:r>
      <w:r w:rsidR="00626D3C" w:rsidRPr="00500E4D">
        <w:rPr>
          <w:rStyle w:val="Char4"/>
          <w:rFonts w:hint="cs"/>
          <w:rtl/>
        </w:rPr>
        <w:t xml:space="preserve"> </w:t>
      </w:r>
    </w:p>
    <w:p w:rsidR="00626D3C" w:rsidRPr="00500E4D" w:rsidRDefault="00626D3C" w:rsidP="00730E71">
      <w:pPr>
        <w:ind w:firstLine="284"/>
        <w:jc w:val="both"/>
        <w:rPr>
          <w:rStyle w:val="Char4"/>
          <w:rtl/>
        </w:rPr>
      </w:pPr>
      <w:r w:rsidRPr="009F7C05">
        <w:rPr>
          <w:rStyle w:val="Char0"/>
          <w:rFonts w:hint="cs"/>
          <w:rtl/>
        </w:rPr>
        <w:t>اءتنی بهافقال لها:اين</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7</w:t>
      </w:r>
      <w:r w:rsidR="00A932A1" w:rsidRPr="00500E4D">
        <w:rPr>
          <w:rStyle w:val="Char4"/>
          <w:rFonts w:hint="cs"/>
          <w:rtl/>
        </w:rPr>
        <w:t>7</w:t>
      </w:r>
      <w:r w:rsidR="00C61B89" w:rsidRPr="00500E4D">
        <w:rPr>
          <w:rStyle w:val="Char4"/>
          <w:rFonts w:hint="cs"/>
          <w:rtl/>
        </w:rPr>
        <w:t xml:space="preserve"> </w:t>
      </w:r>
    </w:p>
    <w:p w:rsidR="00626D3C" w:rsidRPr="00500E4D" w:rsidRDefault="00626D3C" w:rsidP="00730E71">
      <w:pPr>
        <w:ind w:firstLine="284"/>
        <w:jc w:val="both"/>
        <w:rPr>
          <w:rStyle w:val="Char4"/>
          <w:rtl/>
        </w:rPr>
      </w:pPr>
      <w:r w:rsidRPr="009F7C05">
        <w:rPr>
          <w:rStyle w:val="Char0"/>
          <w:rFonts w:hint="cs"/>
          <w:rtl/>
        </w:rPr>
        <w:t>احفظ الله تجده تجاهك</w:t>
      </w:r>
      <w:r w:rsidRPr="00500E4D">
        <w:rPr>
          <w:rStyle w:val="Char4"/>
          <w:rFonts w:hint="cs"/>
          <w:rtl/>
        </w:rPr>
        <w:t>.</w:t>
      </w:r>
      <w:r w:rsidR="00FF6153">
        <w:rPr>
          <w:rStyle w:val="Char4"/>
          <w:rFonts w:hint="cs"/>
          <w:rtl/>
        </w:rPr>
        <w:t xml:space="preserve"> </w:t>
      </w:r>
      <w:r w:rsidRPr="00500E4D">
        <w:rPr>
          <w:rStyle w:val="Char4"/>
          <w:rFonts w:hint="cs"/>
          <w:rtl/>
        </w:rPr>
        <w:t>اربع</w:t>
      </w:r>
      <w:r w:rsidR="00D57A0D">
        <w:rPr>
          <w:rStyle w:val="Char4"/>
          <w:rFonts w:hint="cs"/>
          <w:rtl/>
        </w:rPr>
        <w:t>ی</w:t>
      </w:r>
      <w:r w:rsidRPr="00500E4D">
        <w:rPr>
          <w:rStyle w:val="Char4"/>
          <w:rFonts w:hint="cs"/>
          <w:rtl/>
        </w:rPr>
        <w:t>ن نووی</w:t>
      </w:r>
      <w:r w:rsidR="00FF6153">
        <w:rPr>
          <w:rStyle w:val="Char4"/>
          <w:rFonts w:hint="cs"/>
          <w:rtl/>
        </w:rPr>
        <w:t xml:space="preserve"> </w:t>
      </w:r>
      <w:r w:rsidRPr="00500E4D">
        <w:rPr>
          <w:rStyle w:val="Char4"/>
          <w:rFonts w:hint="cs"/>
          <w:rtl/>
        </w:rPr>
        <w:t>33</w:t>
      </w:r>
    </w:p>
    <w:p w:rsidR="00626D3C" w:rsidRPr="00500E4D" w:rsidRDefault="00626D3C" w:rsidP="00730E71">
      <w:pPr>
        <w:ind w:firstLine="284"/>
        <w:jc w:val="both"/>
        <w:rPr>
          <w:rStyle w:val="Char4"/>
          <w:rtl/>
        </w:rPr>
      </w:pPr>
      <w:r w:rsidRPr="009F7C05">
        <w:rPr>
          <w:rStyle w:val="Char0"/>
          <w:rFonts w:hint="cs"/>
          <w:rtl/>
        </w:rPr>
        <w:t>احفظ الله يحفظك</w:t>
      </w:r>
      <w:r w:rsidRPr="00500E4D">
        <w:rPr>
          <w:rStyle w:val="Char4"/>
          <w:rFonts w:hint="cs"/>
          <w:rtl/>
        </w:rPr>
        <w:t>.</w:t>
      </w:r>
      <w:r w:rsidR="00FF6153">
        <w:rPr>
          <w:rStyle w:val="Char4"/>
          <w:rFonts w:hint="cs"/>
          <w:rtl/>
        </w:rPr>
        <w:t xml:space="preserve"> </w:t>
      </w:r>
      <w:r w:rsidRPr="00500E4D">
        <w:rPr>
          <w:rStyle w:val="Char4"/>
          <w:rFonts w:hint="cs"/>
          <w:rtl/>
        </w:rPr>
        <w:t>اربع</w:t>
      </w:r>
      <w:r w:rsidR="00D57A0D">
        <w:rPr>
          <w:rStyle w:val="Char4"/>
          <w:rFonts w:hint="cs"/>
          <w:rtl/>
        </w:rPr>
        <w:t>ی</w:t>
      </w:r>
      <w:r w:rsidRPr="00500E4D">
        <w:rPr>
          <w:rStyle w:val="Char4"/>
          <w:rFonts w:hint="cs"/>
          <w:rtl/>
        </w:rPr>
        <w:t>ن نووی</w:t>
      </w:r>
      <w:r w:rsidR="00FF6153">
        <w:rPr>
          <w:rStyle w:val="Char4"/>
          <w:rFonts w:hint="cs"/>
          <w:rtl/>
        </w:rPr>
        <w:t xml:space="preserve"> </w:t>
      </w:r>
      <w:r w:rsidRPr="00500E4D">
        <w:rPr>
          <w:rStyle w:val="Char4"/>
          <w:rFonts w:hint="cs"/>
          <w:rtl/>
        </w:rPr>
        <w:t xml:space="preserve">33 </w:t>
      </w:r>
    </w:p>
    <w:p w:rsidR="00626D3C" w:rsidRPr="00500E4D" w:rsidRDefault="00626D3C" w:rsidP="00730E71">
      <w:pPr>
        <w:ind w:firstLine="284"/>
        <w:jc w:val="both"/>
        <w:rPr>
          <w:rStyle w:val="Char4"/>
          <w:rtl/>
        </w:rPr>
      </w:pPr>
      <w:r w:rsidRPr="009F7C05">
        <w:rPr>
          <w:rStyle w:val="Char0"/>
          <w:rFonts w:hint="cs"/>
          <w:rtl/>
        </w:rPr>
        <w:t>اذااستأذن احدكم ثلاثاً</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49،5</w:t>
      </w:r>
      <w:r w:rsidR="00A932A1" w:rsidRPr="00500E4D">
        <w:rPr>
          <w:rStyle w:val="Char4"/>
          <w:rFonts w:hint="cs"/>
          <w:rtl/>
        </w:rPr>
        <w:t>5</w:t>
      </w:r>
      <w:r w:rsidRPr="00500E4D">
        <w:rPr>
          <w:rStyle w:val="Char4"/>
          <w:rFonts w:hint="cs"/>
          <w:rtl/>
        </w:rPr>
        <w:t xml:space="preserve"> </w:t>
      </w:r>
    </w:p>
    <w:p w:rsidR="00C07557" w:rsidRPr="00500E4D" w:rsidRDefault="00C07557" w:rsidP="00730E71">
      <w:pPr>
        <w:ind w:firstLine="284"/>
        <w:jc w:val="both"/>
        <w:rPr>
          <w:rStyle w:val="Char4"/>
          <w:rtl/>
        </w:rPr>
      </w:pPr>
      <w:r w:rsidRPr="009F7C05">
        <w:rPr>
          <w:rStyle w:val="Char0"/>
          <w:rFonts w:hint="cs"/>
          <w:rtl/>
        </w:rPr>
        <w:t>اذاتثاءب احدكم فليضع</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61</w:t>
      </w:r>
      <w:r w:rsidR="00626D3C" w:rsidRPr="00500E4D">
        <w:rPr>
          <w:rStyle w:val="Char4"/>
          <w:rFonts w:hint="cs"/>
          <w:rtl/>
        </w:rPr>
        <w:t xml:space="preserve"> </w:t>
      </w:r>
    </w:p>
    <w:p w:rsidR="00626D3C" w:rsidRPr="00500E4D" w:rsidRDefault="00C07557" w:rsidP="00730E71">
      <w:pPr>
        <w:ind w:firstLine="284"/>
        <w:jc w:val="both"/>
        <w:rPr>
          <w:rStyle w:val="Char4"/>
          <w:rtl/>
        </w:rPr>
      </w:pPr>
      <w:r w:rsidRPr="009F7C05">
        <w:rPr>
          <w:rStyle w:val="Char0"/>
          <w:rFonts w:hint="cs"/>
          <w:rtl/>
        </w:rPr>
        <w:t>اذادخلت علی اهلك فسلم</w:t>
      </w:r>
      <w:r w:rsidRPr="00500E4D">
        <w:rPr>
          <w:rStyle w:val="Char4"/>
          <w:rFonts w:hint="cs"/>
          <w:rtl/>
        </w:rPr>
        <w:t>...</w:t>
      </w:r>
      <w:r w:rsidR="00FF6153">
        <w:rPr>
          <w:rStyle w:val="Char4"/>
          <w:rFonts w:hint="cs"/>
          <w:rtl/>
        </w:rPr>
        <w:t xml:space="preserve"> </w:t>
      </w:r>
      <w:r w:rsidRPr="00500E4D">
        <w:rPr>
          <w:rStyle w:val="Char4"/>
          <w:rFonts w:hint="cs"/>
          <w:rtl/>
        </w:rPr>
        <w:t xml:space="preserve">ابن </w:t>
      </w:r>
      <w:r w:rsidR="00D57A0D">
        <w:rPr>
          <w:rStyle w:val="Char4"/>
          <w:rFonts w:hint="cs"/>
          <w:rtl/>
        </w:rPr>
        <w:t>ک</w:t>
      </w:r>
      <w:r w:rsidRPr="00500E4D">
        <w:rPr>
          <w:rStyle w:val="Char4"/>
          <w:rFonts w:hint="cs"/>
          <w:rtl/>
        </w:rPr>
        <w:t>ث</w:t>
      </w:r>
      <w:r w:rsidR="00D57A0D">
        <w:rPr>
          <w:rStyle w:val="Char4"/>
          <w:rFonts w:hint="cs"/>
          <w:rtl/>
        </w:rPr>
        <w:t>ی</w:t>
      </w:r>
      <w:r w:rsidRPr="00500E4D">
        <w:rPr>
          <w:rStyle w:val="Char4"/>
          <w:rFonts w:hint="cs"/>
          <w:rtl/>
        </w:rPr>
        <w:t>ر</w:t>
      </w:r>
      <w:r w:rsidR="00FF6153">
        <w:rPr>
          <w:rStyle w:val="Char4"/>
          <w:rFonts w:hint="cs"/>
          <w:rtl/>
        </w:rPr>
        <w:t xml:space="preserve"> </w:t>
      </w:r>
      <w:r w:rsidRPr="00500E4D">
        <w:rPr>
          <w:rStyle w:val="Char4"/>
          <w:rFonts w:hint="cs"/>
          <w:rtl/>
        </w:rPr>
        <w:t>53</w:t>
      </w:r>
    </w:p>
    <w:p w:rsidR="00C07557" w:rsidRPr="00500E4D" w:rsidRDefault="00C07557" w:rsidP="00730E71">
      <w:pPr>
        <w:ind w:firstLine="284"/>
        <w:jc w:val="both"/>
        <w:rPr>
          <w:rStyle w:val="Char4"/>
          <w:rtl/>
        </w:rPr>
      </w:pPr>
      <w:r w:rsidRPr="009F7C05">
        <w:rPr>
          <w:rStyle w:val="Char0"/>
          <w:rFonts w:hint="cs"/>
          <w:rtl/>
        </w:rPr>
        <w:t>اذاسألت فأسأل الله و</w:t>
      </w:r>
      <w:r w:rsidRPr="00500E4D">
        <w:rPr>
          <w:rStyle w:val="Char4"/>
          <w:rFonts w:hint="cs"/>
          <w:rtl/>
        </w:rPr>
        <w:t>...</w:t>
      </w:r>
      <w:r w:rsidR="00FF6153">
        <w:rPr>
          <w:rStyle w:val="Char4"/>
          <w:rFonts w:hint="cs"/>
          <w:rtl/>
        </w:rPr>
        <w:t xml:space="preserve"> </w:t>
      </w:r>
      <w:r w:rsidRPr="00500E4D">
        <w:rPr>
          <w:rStyle w:val="Char4"/>
          <w:rFonts w:hint="cs"/>
          <w:rtl/>
        </w:rPr>
        <w:t>اربع</w:t>
      </w:r>
      <w:r w:rsidR="00D57A0D">
        <w:rPr>
          <w:rStyle w:val="Char4"/>
          <w:rFonts w:hint="cs"/>
          <w:rtl/>
        </w:rPr>
        <w:t>ی</w:t>
      </w:r>
      <w:r w:rsidRPr="00500E4D">
        <w:rPr>
          <w:rStyle w:val="Char4"/>
          <w:rFonts w:hint="cs"/>
          <w:rtl/>
        </w:rPr>
        <w:t>ن نووی</w:t>
      </w:r>
      <w:r w:rsidR="00FF6153">
        <w:rPr>
          <w:rStyle w:val="Char4"/>
          <w:rFonts w:hint="cs"/>
          <w:rtl/>
        </w:rPr>
        <w:t xml:space="preserve"> </w:t>
      </w:r>
      <w:r w:rsidRPr="00500E4D">
        <w:rPr>
          <w:rStyle w:val="Char4"/>
          <w:rFonts w:hint="cs"/>
          <w:rtl/>
        </w:rPr>
        <w:t xml:space="preserve">33 </w:t>
      </w:r>
    </w:p>
    <w:p w:rsidR="00C07557" w:rsidRPr="00500E4D" w:rsidRDefault="00C07557" w:rsidP="00730E71">
      <w:pPr>
        <w:ind w:firstLine="284"/>
        <w:jc w:val="both"/>
        <w:rPr>
          <w:rStyle w:val="Char4"/>
          <w:rtl/>
        </w:rPr>
      </w:pPr>
      <w:r w:rsidRPr="009F7C05">
        <w:rPr>
          <w:rStyle w:val="Char0"/>
          <w:rFonts w:hint="cs"/>
          <w:rtl/>
        </w:rPr>
        <w:t>اذاسألت فأسأل الله و</w:t>
      </w:r>
      <w:r w:rsidRPr="00500E4D">
        <w:rPr>
          <w:rStyle w:val="Char4"/>
          <w:rFonts w:hint="cs"/>
          <w:rtl/>
        </w:rPr>
        <w:t>..</w:t>
      </w:r>
      <w:r w:rsidR="00FF6153">
        <w:rPr>
          <w:rStyle w:val="Char4"/>
          <w:rFonts w:hint="cs"/>
          <w:rtl/>
        </w:rPr>
        <w:t xml:space="preserve"> </w:t>
      </w:r>
      <w:r w:rsidRPr="00500E4D">
        <w:rPr>
          <w:rStyle w:val="Char4"/>
          <w:rFonts w:hint="cs"/>
          <w:rtl/>
        </w:rPr>
        <w:t>رواه الترمذی</w:t>
      </w:r>
      <w:r w:rsidR="00FF6153">
        <w:rPr>
          <w:rStyle w:val="Char4"/>
          <w:rFonts w:hint="cs"/>
          <w:rtl/>
        </w:rPr>
        <w:t xml:space="preserve"> </w:t>
      </w:r>
      <w:r w:rsidRPr="00500E4D">
        <w:rPr>
          <w:rStyle w:val="Char4"/>
          <w:rFonts w:hint="cs"/>
          <w:rtl/>
        </w:rPr>
        <w:t>21</w:t>
      </w:r>
    </w:p>
    <w:p w:rsidR="00C07557" w:rsidRPr="00500E4D" w:rsidRDefault="00C07557" w:rsidP="00730E71">
      <w:pPr>
        <w:ind w:firstLine="284"/>
        <w:jc w:val="both"/>
        <w:rPr>
          <w:rStyle w:val="Char4"/>
          <w:rtl/>
        </w:rPr>
      </w:pPr>
      <w:r w:rsidRPr="009F7C05">
        <w:rPr>
          <w:rStyle w:val="Char0"/>
          <w:rFonts w:hint="cs"/>
          <w:rtl/>
        </w:rPr>
        <w:t>اذاسمعتم اصوات الديكه</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00326287" w:rsidRPr="00500E4D">
        <w:rPr>
          <w:rStyle w:val="Char4"/>
          <w:rFonts w:hint="cs"/>
          <w:rtl/>
        </w:rPr>
        <w:t>31</w:t>
      </w:r>
    </w:p>
    <w:p w:rsidR="00326287" w:rsidRPr="00500E4D" w:rsidRDefault="00326287" w:rsidP="00730E71">
      <w:pPr>
        <w:ind w:firstLine="284"/>
        <w:jc w:val="both"/>
        <w:rPr>
          <w:rStyle w:val="Char4"/>
          <w:rtl/>
        </w:rPr>
      </w:pPr>
      <w:r w:rsidRPr="009F7C05">
        <w:rPr>
          <w:rStyle w:val="Char0"/>
          <w:rFonts w:hint="cs"/>
          <w:rtl/>
        </w:rPr>
        <w:t>اذاضرب احدكم خادمه</w:t>
      </w:r>
      <w:r w:rsidR="002F480B" w:rsidRPr="00500E4D">
        <w:rPr>
          <w:rStyle w:val="Char4"/>
          <w:rFonts w:hint="cs"/>
          <w:rtl/>
        </w:rPr>
        <w:t>.</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الجامع</w:t>
      </w:r>
      <w:r w:rsidR="00FF6153">
        <w:rPr>
          <w:rStyle w:val="Char4"/>
          <w:rFonts w:hint="cs"/>
          <w:rtl/>
        </w:rPr>
        <w:t xml:space="preserve"> </w:t>
      </w:r>
      <w:r w:rsidRPr="00500E4D">
        <w:rPr>
          <w:rStyle w:val="Char4"/>
          <w:rFonts w:hint="cs"/>
          <w:rtl/>
        </w:rPr>
        <w:t>10</w:t>
      </w:r>
      <w:r w:rsidR="00A932A1" w:rsidRPr="00500E4D">
        <w:rPr>
          <w:rStyle w:val="Char4"/>
          <w:rFonts w:hint="cs"/>
          <w:rtl/>
        </w:rPr>
        <w:t>6</w:t>
      </w:r>
      <w:r w:rsidRPr="00500E4D">
        <w:rPr>
          <w:rStyle w:val="Char4"/>
          <w:rFonts w:hint="cs"/>
          <w:rtl/>
        </w:rPr>
        <w:t xml:space="preserve"> </w:t>
      </w:r>
    </w:p>
    <w:p w:rsidR="00326287" w:rsidRPr="00500E4D" w:rsidRDefault="00326287" w:rsidP="00730E71">
      <w:pPr>
        <w:ind w:firstLine="284"/>
        <w:jc w:val="both"/>
        <w:rPr>
          <w:rStyle w:val="Char4"/>
          <w:rtl/>
        </w:rPr>
      </w:pPr>
      <w:r w:rsidRPr="009F7C05">
        <w:rPr>
          <w:rStyle w:val="Char0"/>
          <w:rFonts w:hint="cs"/>
          <w:rtl/>
        </w:rPr>
        <w:t>اذاغضب احدكم فقال:اعوذ</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w:t>
      </w:r>
      <w:r w:rsidR="00FF6153">
        <w:rPr>
          <w:rStyle w:val="Char4"/>
          <w:rFonts w:hint="cs"/>
          <w:rtl/>
        </w:rPr>
        <w:t xml:space="preserve"> </w:t>
      </w:r>
      <w:r w:rsidRPr="00500E4D">
        <w:rPr>
          <w:rStyle w:val="Char4"/>
          <w:rFonts w:hint="cs"/>
          <w:rtl/>
        </w:rPr>
        <w:t>109</w:t>
      </w:r>
    </w:p>
    <w:p w:rsidR="00C61B89" w:rsidRPr="00500E4D" w:rsidRDefault="00326287" w:rsidP="00730E71">
      <w:pPr>
        <w:ind w:firstLine="284"/>
        <w:jc w:val="both"/>
        <w:rPr>
          <w:rStyle w:val="Char4"/>
          <w:rtl/>
        </w:rPr>
      </w:pPr>
      <w:r w:rsidRPr="009F7C05">
        <w:rPr>
          <w:rStyle w:val="Char0"/>
          <w:rFonts w:hint="cs"/>
          <w:rtl/>
        </w:rPr>
        <w:t>اذامات الانسان انقطع</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13</w:t>
      </w:r>
      <w:r w:rsidR="00A932A1" w:rsidRPr="00500E4D">
        <w:rPr>
          <w:rStyle w:val="Char4"/>
          <w:rFonts w:hint="cs"/>
          <w:rtl/>
        </w:rPr>
        <w:t>1</w:t>
      </w:r>
      <w:r w:rsidR="00FF6153">
        <w:rPr>
          <w:rStyle w:val="Char4"/>
          <w:rFonts w:hint="cs"/>
          <w:rtl/>
        </w:rPr>
        <w:t xml:space="preserve"> </w:t>
      </w:r>
    </w:p>
    <w:p w:rsidR="00626D3C" w:rsidRPr="00500E4D" w:rsidRDefault="00326287" w:rsidP="00730E71">
      <w:pPr>
        <w:ind w:firstLine="284"/>
        <w:jc w:val="both"/>
        <w:rPr>
          <w:rStyle w:val="Char4"/>
          <w:rtl/>
        </w:rPr>
      </w:pPr>
      <w:r w:rsidRPr="009F7C05">
        <w:rPr>
          <w:rStyle w:val="Char0"/>
          <w:rFonts w:hint="cs"/>
          <w:rtl/>
        </w:rPr>
        <w:t>اعقلهاوتوكل</w:t>
      </w:r>
      <w:r w:rsidRPr="00500E4D">
        <w:rPr>
          <w:rStyle w:val="Char4"/>
          <w:rFonts w:hint="cs"/>
          <w:rtl/>
        </w:rPr>
        <w:t>.</w:t>
      </w:r>
      <w:r w:rsidR="00FF6153">
        <w:rPr>
          <w:rStyle w:val="Char4"/>
          <w:rFonts w:hint="cs"/>
          <w:rtl/>
        </w:rPr>
        <w:t xml:space="preserve"> </w:t>
      </w:r>
      <w:r w:rsidRPr="00500E4D">
        <w:rPr>
          <w:rStyle w:val="Char4"/>
          <w:rFonts w:hint="cs"/>
          <w:rtl/>
        </w:rPr>
        <w:t>حسن رواه ترمذی</w:t>
      </w:r>
      <w:r w:rsidR="00FF6153">
        <w:rPr>
          <w:rStyle w:val="Char4"/>
          <w:rFonts w:hint="cs"/>
          <w:rtl/>
        </w:rPr>
        <w:t xml:space="preserve"> </w:t>
      </w:r>
      <w:r w:rsidRPr="00500E4D">
        <w:rPr>
          <w:rStyle w:val="Char4"/>
          <w:rFonts w:hint="cs"/>
          <w:rtl/>
        </w:rPr>
        <w:t>23</w:t>
      </w:r>
    </w:p>
    <w:p w:rsidR="00456C65" w:rsidRPr="00500E4D" w:rsidRDefault="00456C65" w:rsidP="00730E71">
      <w:pPr>
        <w:ind w:firstLine="284"/>
        <w:jc w:val="both"/>
        <w:rPr>
          <w:rStyle w:val="Char4"/>
          <w:rtl/>
        </w:rPr>
      </w:pPr>
      <w:r w:rsidRPr="009F7C05">
        <w:rPr>
          <w:rStyle w:val="Char0"/>
          <w:rFonts w:hint="cs"/>
          <w:rtl/>
        </w:rPr>
        <w:t>الاان القوه الرمی الا</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87</w:t>
      </w:r>
    </w:p>
    <w:p w:rsidR="00456C65" w:rsidRDefault="00456C65" w:rsidP="00730E71">
      <w:pPr>
        <w:ind w:firstLine="284"/>
        <w:jc w:val="both"/>
        <w:rPr>
          <w:rStyle w:val="Char4"/>
          <w:rtl/>
        </w:rPr>
      </w:pPr>
      <w:r w:rsidRPr="009F7C05">
        <w:rPr>
          <w:rStyle w:val="Char0"/>
          <w:rFonts w:hint="cs"/>
          <w:rtl/>
        </w:rPr>
        <w:t>الدعاء هوالعباده</w:t>
      </w:r>
      <w:r w:rsidRPr="00500E4D">
        <w:rPr>
          <w:rStyle w:val="Char4"/>
          <w:rFonts w:hint="cs"/>
          <w:rtl/>
        </w:rPr>
        <w:t>.</w:t>
      </w:r>
      <w:r w:rsidR="00FF6153">
        <w:rPr>
          <w:rStyle w:val="Char4"/>
          <w:rFonts w:hint="cs"/>
          <w:rtl/>
        </w:rPr>
        <w:t xml:space="preserve"> </w:t>
      </w:r>
      <w:r w:rsidRPr="00500E4D">
        <w:rPr>
          <w:rStyle w:val="Char4"/>
          <w:rFonts w:hint="cs"/>
          <w:rtl/>
        </w:rPr>
        <w:t>رواه ترمذی</w:t>
      </w:r>
      <w:r w:rsidR="00FF6153">
        <w:rPr>
          <w:rStyle w:val="Char4"/>
          <w:rFonts w:hint="cs"/>
          <w:rtl/>
        </w:rPr>
        <w:t xml:space="preserve"> </w:t>
      </w:r>
      <w:r w:rsidRPr="00500E4D">
        <w:rPr>
          <w:rStyle w:val="Char4"/>
          <w:rFonts w:hint="cs"/>
          <w:rtl/>
        </w:rPr>
        <w:t>26،69</w:t>
      </w:r>
    </w:p>
    <w:p w:rsidR="00730E71" w:rsidRPr="00500E4D" w:rsidRDefault="00730E71" w:rsidP="00730E71">
      <w:pPr>
        <w:pStyle w:val="a3"/>
        <w:rPr>
          <w:rStyle w:val="Char4"/>
          <w:rtl/>
        </w:rPr>
      </w:pPr>
      <w:bookmarkStart w:id="324" w:name="_Toc433568998"/>
      <w:r w:rsidRPr="00730E71">
        <w:rPr>
          <w:rStyle w:val="Char4"/>
          <w:rFonts w:eastAsia="B Zar" w:hint="cs"/>
          <w:sz w:val="26"/>
          <w:szCs w:val="26"/>
          <w:rtl/>
        </w:rPr>
        <w:t>حسن</w:t>
      </w:r>
      <w:r>
        <w:rPr>
          <w:rStyle w:val="Char4"/>
          <w:rFonts w:hint="cs"/>
          <w:rtl/>
        </w:rPr>
        <w:t xml:space="preserve"> </w:t>
      </w:r>
      <w:r w:rsidRPr="00730E71">
        <w:rPr>
          <w:rStyle w:val="Char4"/>
          <w:rFonts w:eastAsia="B Zar" w:hint="cs"/>
          <w:sz w:val="26"/>
          <w:szCs w:val="26"/>
          <w:rtl/>
        </w:rPr>
        <w:t>صحيح</w:t>
      </w:r>
      <w:bookmarkEnd w:id="324"/>
    </w:p>
    <w:p w:rsidR="00456C65" w:rsidRPr="00500E4D" w:rsidRDefault="00456C65" w:rsidP="00730E71">
      <w:pPr>
        <w:ind w:firstLine="284"/>
        <w:jc w:val="both"/>
        <w:rPr>
          <w:rStyle w:val="Char4"/>
          <w:rtl/>
        </w:rPr>
      </w:pPr>
      <w:r w:rsidRPr="009F7C05">
        <w:rPr>
          <w:rStyle w:val="Char0"/>
          <w:rFonts w:hint="cs"/>
          <w:rtl/>
        </w:rPr>
        <w:t>الدين النصيحه</w:t>
      </w:r>
      <w:r w:rsidRPr="00500E4D">
        <w:rPr>
          <w:rStyle w:val="Char4"/>
          <w:rFonts w:hint="cs"/>
          <w:rtl/>
        </w:rPr>
        <w:t>:ق</w:t>
      </w:r>
      <w:r w:rsidR="00D57A0D">
        <w:rPr>
          <w:rStyle w:val="Char4"/>
          <w:rFonts w:hint="cs"/>
          <w:rtl/>
        </w:rPr>
        <w:t>ی</w:t>
      </w:r>
      <w:r w:rsidRPr="00500E4D">
        <w:rPr>
          <w:rStyle w:val="Char4"/>
          <w:rFonts w:hint="cs"/>
          <w:rtl/>
        </w:rPr>
        <w:t>ل...</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45</w:t>
      </w:r>
      <w:r w:rsidR="00FF6153">
        <w:rPr>
          <w:rStyle w:val="Char4"/>
          <w:rFonts w:hint="cs"/>
          <w:rtl/>
        </w:rPr>
        <w:t xml:space="preserve"> </w:t>
      </w:r>
    </w:p>
    <w:p w:rsidR="00456C65" w:rsidRPr="00500E4D" w:rsidRDefault="00456C65" w:rsidP="00730E71">
      <w:pPr>
        <w:ind w:firstLine="284"/>
        <w:jc w:val="both"/>
        <w:rPr>
          <w:rStyle w:val="Char4"/>
          <w:rtl/>
        </w:rPr>
      </w:pPr>
      <w:r w:rsidRPr="009F7C05">
        <w:rPr>
          <w:rStyle w:val="Char0"/>
          <w:rFonts w:hint="cs"/>
          <w:rtl/>
        </w:rPr>
        <w:t>الدين النصيحه قلنا</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119</w:t>
      </w:r>
    </w:p>
    <w:p w:rsidR="00456C65" w:rsidRPr="00500E4D" w:rsidRDefault="00456C65" w:rsidP="00730E71">
      <w:pPr>
        <w:ind w:firstLine="284"/>
        <w:jc w:val="both"/>
        <w:rPr>
          <w:rStyle w:val="Char4"/>
          <w:rtl/>
        </w:rPr>
      </w:pPr>
      <w:r w:rsidRPr="009F7C05">
        <w:rPr>
          <w:rStyle w:val="Char0"/>
          <w:rFonts w:hint="cs"/>
          <w:rtl/>
        </w:rPr>
        <w:t>السلام عليكم</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رواه احمد</w:t>
      </w:r>
      <w:r w:rsidR="00FF6153">
        <w:rPr>
          <w:rStyle w:val="Char4"/>
          <w:rFonts w:hint="cs"/>
          <w:rtl/>
        </w:rPr>
        <w:t xml:space="preserve"> </w:t>
      </w:r>
      <w:r w:rsidRPr="00500E4D">
        <w:rPr>
          <w:rStyle w:val="Char4"/>
          <w:rFonts w:hint="cs"/>
          <w:rtl/>
        </w:rPr>
        <w:t>51</w:t>
      </w:r>
      <w:r w:rsidR="001A17D9" w:rsidRPr="00500E4D">
        <w:rPr>
          <w:rStyle w:val="Char4"/>
          <w:rFonts w:hint="cs"/>
          <w:rtl/>
        </w:rPr>
        <w:t xml:space="preserve"> </w:t>
      </w:r>
    </w:p>
    <w:p w:rsidR="00456C65" w:rsidRPr="00500E4D" w:rsidRDefault="00456C65" w:rsidP="00730E71">
      <w:pPr>
        <w:ind w:firstLine="284"/>
        <w:jc w:val="both"/>
        <w:rPr>
          <w:rStyle w:val="Char4"/>
          <w:rtl/>
        </w:rPr>
      </w:pPr>
      <w:r w:rsidRPr="009F7C05">
        <w:rPr>
          <w:rStyle w:val="Char0"/>
          <w:rFonts w:hint="cs"/>
          <w:rtl/>
        </w:rPr>
        <w:t>السواك مطهره للفم</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رواه احمد</w:t>
      </w:r>
      <w:r w:rsidR="00FF6153">
        <w:rPr>
          <w:rStyle w:val="Char4"/>
          <w:rFonts w:hint="cs"/>
          <w:rtl/>
        </w:rPr>
        <w:t xml:space="preserve"> </w:t>
      </w:r>
      <w:r w:rsidRPr="00500E4D">
        <w:rPr>
          <w:rStyle w:val="Char4"/>
          <w:rFonts w:hint="cs"/>
          <w:rtl/>
        </w:rPr>
        <w:t>35</w:t>
      </w:r>
    </w:p>
    <w:p w:rsidR="00456C65" w:rsidRPr="00500E4D" w:rsidRDefault="00456C65" w:rsidP="00730E71">
      <w:pPr>
        <w:ind w:firstLine="284"/>
        <w:jc w:val="both"/>
        <w:rPr>
          <w:rStyle w:val="Char4"/>
          <w:rtl/>
        </w:rPr>
      </w:pPr>
      <w:r w:rsidRPr="009F7C05">
        <w:rPr>
          <w:rStyle w:val="Char0"/>
          <w:rFonts w:hint="cs"/>
          <w:rtl/>
        </w:rPr>
        <w:t>اللهم انی</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رواه ابوداود</w:t>
      </w:r>
      <w:r w:rsidR="00FF6153">
        <w:rPr>
          <w:rStyle w:val="Char4"/>
          <w:rFonts w:hint="cs"/>
          <w:rtl/>
        </w:rPr>
        <w:t xml:space="preserve"> </w:t>
      </w:r>
      <w:r w:rsidRPr="00500E4D">
        <w:rPr>
          <w:rStyle w:val="Char4"/>
          <w:rFonts w:hint="cs"/>
          <w:rtl/>
        </w:rPr>
        <w:t>89</w:t>
      </w:r>
    </w:p>
    <w:p w:rsidR="00456C65" w:rsidRPr="00500E4D" w:rsidRDefault="00456C65" w:rsidP="00730E71">
      <w:pPr>
        <w:ind w:firstLine="284"/>
        <w:jc w:val="both"/>
        <w:rPr>
          <w:rStyle w:val="Char4"/>
          <w:rtl/>
        </w:rPr>
      </w:pPr>
      <w:r w:rsidRPr="009F7C05">
        <w:rPr>
          <w:rStyle w:val="Char0"/>
          <w:rFonts w:hint="cs"/>
          <w:rtl/>
        </w:rPr>
        <w:t>اللهم انی اعوذبك</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13</w:t>
      </w:r>
    </w:p>
    <w:p w:rsidR="00456C65" w:rsidRPr="00500E4D" w:rsidRDefault="00456C65" w:rsidP="00730E71">
      <w:pPr>
        <w:ind w:firstLine="284"/>
        <w:jc w:val="both"/>
        <w:rPr>
          <w:rStyle w:val="Char4"/>
          <w:rtl/>
        </w:rPr>
      </w:pPr>
      <w:r w:rsidRPr="009F7C05">
        <w:rPr>
          <w:rStyle w:val="Char0"/>
          <w:rFonts w:hint="cs"/>
          <w:rtl/>
        </w:rPr>
        <w:t>المسلم الذی</w:t>
      </w:r>
      <w:r w:rsidRPr="00500E4D">
        <w:rPr>
          <w:rStyle w:val="Char4"/>
          <w:rFonts w:hint="cs"/>
          <w:rtl/>
        </w:rPr>
        <w:t>...</w:t>
      </w:r>
      <w:r w:rsidR="00FF6153">
        <w:rPr>
          <w:rStyle w:val="Char4"/>
          <w:rFonts w:hint="cs"/>
          <w:rtl/>
        </w:rPr>
        <w:t xml:space="preserve"> </w:t>
      </w:r>
      <w:r w:rsidRPr="00500E4D">
        <w:rPr>
          <w:rStyle w:val="Char4"/>
          <w:rFonts w:hint="cs"/>
          <w:rtl/>
        </w:rPr>
        <w:t>رواه ترمذی و...</w:t>
      </w:r>
      <w:r w:rsidR="00FF6153">
        <w:rPr>
          <w:rStyle w:val="Char4"/>
          <w:rFonts w:hint="cs"/>
          <w:rtl/>
        </w:rPr>
        <w:t xml:space="preserve"> </w:t>
      </w:r>
      <w:r w:rsidRPr="00500E4D">
        <w:rPr>
          <w:rStyle w:val="Char4"/>
          <w:rFonts w:hint="cs"/>
          <w:rtl/>
        </w:rPr>
        <w:t>37</w:t>
      </w:r>
      <w:r w:rsidR="00FF6153">
        <w:rPr>
          <w:rStyle w:val="Char4"/>
          <w:rFonts w:hint="cs"/>
          <w:rtl/>
        </w:rPr>
        <w:t xml:space="preserve"> </w:t>
      </w:r>
    </w:p>
    <w:p w:rsidR="00456C65" w:rsidRPr="00500E4D" w:rsidRDefault="00456C65" w:rsidP="00730E71">
      <w:pPr>
        <w:ind w:firstLine="284"/>
        <w:jc w:val="both"/>
        <w:rPr>
          <w:rStyle w:val="Char4"/>
          <w:rtl/>
        </w:rPr>
      </w:pPr>
      <w:r w:rsidRPr="009F7C05">
        <w:rPr>
          <w:rStyle w:val="Char0"/>
          <w:rFonts w:hint="cs"/>
          <w:rtl/>
        </w:rPr>
        <w:t>المومن الذی يخاط</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رواه احمد</w:t>
      </w:r>
      <w:r w:rsidR="00FF6153">
        <w:rPr>
          <w:rStyle w:val="Char4"/>
          <w:rFonts w:hint="cs"/>
          <w:rtl/>
        </w:rPr>
        <w:t xml:space="preserve"> </w:t>
      </w:r>
      <w:r w:rsidRPr="00500E4D">
        <w:rPr>
          <w:rStyle w:val="Char4"/>
          <w:rFonts w:hint="cs"/>
          <w:rtl/>
        </w:rPr>
        <w:t>18،29</w:t>
      </w:r>
    </w:p>
    <w:p w:rsidR="00456C65" w:rsidRPr="00500E4D" w:rsidRDefault="00456C65" w:rsidP="00730E71">
      <w:pPr>
        <w:ind w:firstLine="284"/>
        <w:jc w:val="both"/>
        <w:rPr>
          <w:rStyle w:val="Char4"/>
          <w:rtl/>
        </w:rPr>
      </w:pPr>
      <w:r w:rsidRPr="009F7C05">
        <w:rPr>
          <w:rStyle w:val="Char0"/>
          <w:rFonts w:hint="cs"/>
          <w:rtl/>
        </w:rPr>
        <w:t>المومن القوی خير واجت</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 xml:space="preserve">85 </w:t>
      </w:r>
    </w:p>
    <w:p w:rsidR="00CC2D35" w:rsidRPr="00500E4D" w:rsidRDefault="00326287" w:rsidP="00730E71">
      <w:pPr>
        <w:ind w:firstLine="284"/>
        <w:jc w:val="both"/>
        <w:rPr>
          <w:rStyle w:val="Char4"/>
          <w:rtl/>
        </w:rPr>
      </w:pPr>
      <w:r w:rsidRPr="009F7C05">
        <w:rPr>
          <w:rStyle w:val="Char0"/>
          <w:rFonts w:hint="cs"/>
          <w:rtl/>
        </w:rPr>
        <w:t>ان الله سايل كل راع</w:t>
      </w:r>
      <w:r w:rsidRPr="00500E4D">
        <w:rPr>
          <w:rStyle w:val="Char4"/>
          <w:rFonts w:hint="cs"/>
          <w:rtl/>
        </w:rPr>
        <w:t xml:space="preserve">... </w:t>
      </w:r>
      <w:r w:rsidR="00CC2D35" w:rsidRPr="00500E4D">
        <w:rPr>
          <w:rStyle w:val="Char4"/>
          <w:rFonts w:hint="cs"/>
          <w:rtl/>
        </w:rPr>
        <w:t>حسن رواه نسا</w:t>
      </w:r>
      <w:r w:rsidR="00D57A0D">
        <w:rPr>
          <w:rStyle w:val="Char4"/>
          <w:rFonts w:hint="cs"/>
          <w:rtl/>
        </w:rPr>
        <w:t>ی</w:t>
      </w:r>
      <w:r w:rsidR="00CC2D35" w:rsidRPr="00500E4D">
        <w:rPr>
          <w:rStyle w:val="Char4"/>
          <w:rFonts w:hint="cs"/>
          <w:rtl/>
        </w:rPr>
        <w:t>ی</w:t>
      </w:r>
      <w:r w:rsidR="001A17D9" w:rsidRPr="00500E4D">
        <w:rPr>
          <w:rStyle w:val="Char4"/>
          <w:rFonts w:hint="cs"/>
          <w:rtl/>
        </w:rPr>
        <w:t xml:space="preserve"> </w:t>
      </w:r>
      <w:r w:rsidR="00CC2D35" w:rsidRPr="00500E4D">
        <w:rPr>
          <w:rStyle w:val="Char4"/>
          <w:rFonts w:hint="cs"/>
          <w:rtl/>
        </w:rPr>
        <w:t>14،117</w:t>
      </w:r>
    </w:p>
    <w:p w:rsidR="00326287" w:rsidRPr="00500E4D" w:rsidRDefault="00CC2D35" w:rsidP="00730E71">
      <w:pPr>
        <w:ind w:firstLine="284"/>
        <w:jc w:val="both"/>
        <w:rPr>
          <w:rStyle w:val="Char4"/>
          <w:rtl/>
        </w:rPr>
      </w:pPr>
      <w:r w:rsidRPr="009F7C05">
        <w:rPr>
          <w:rStyle w:val="Char0"/>
          <w:rFonts w:hint="cs"/>
          <w:rtl/>
        </w:rPr>
        <w:t>ان الله يحب اذاعمل</w:t>
      </w:r>
      <w:r w:rsidRPr="00500E4D">
        <w:rPr>
          <w:rStyle w:val="Char4"/>
          <w:rFonts w:hint="cs"/>
          <w:rtl/>
        </w:rPr>
        <w:t>...</w:t>
      </w:r>
      <w:r w:rsidR="00FF6153">
        <w:rPr>
          <w:rStyle w:val="Char4"/>
          <w:rFonts w:hint="cs"/>
          <w:rtl/>
        </w:rPr>
        <w:t xml:space="preserve"> </w:t>
      </w:r>
      <w:r w:rsidRPr="00500E4D">
        <w:rPr>
          <w:rStyle w:val="Char4"/>
          <w:rFonts w:hint="cs"/>
          <w:rtl/>
        </w:rPr>
        <w:t>حسن رواه ب</w:t>
      </w:r>
      <w:r w:rsidR="00D57A0D">
        <w:rPr>
          <w:rStyle w:val="Char4"/>
          <w:rFonts w:hint="cs"/>
          <w:rtl/>
        </w:rPr>
        <w:t>ی</w:t>
      </w:r>
      <w:r w:rsidRPr="00500E4D">
        <w:rPr>
          <w:rStyle w:val="Char4"/>
          <w:rFonts w:hint="cs"/>
          <w:rtl/>
        </w:rPr>
        <w:t>هقی</w:t>
      </w:r>
      <w:r w:rsidR="00FF6153">
        <w:rPr>
          <w:rStyle w:val="Char4"/>
          <w:rFonts w:hint="cs"/>
          <w:rtl/>
        </w:rPr>
        <w:t xml:space="preserve"> </w:t>
      </w:r>
      <w:r w:rsidRPr="00500E4D">
        <w:rPr>
          <w:rStyle w:val="Char4"/>
          <w:rFonts w:hint="cs"/>
          <w:rtl/>
        </w:rPr>
        <w:t>120</w:t>
      </w:r>
      <w:r w:rsidR="001A17D9" w:rsidRPr="00500E4D">
        <w:rPr>
          <w:rStyle w:val="Char4"/>
          <w:rFonts w:hint="cs"/>
          <w:rtl/>
        </w:rPr>
        <w:t xml:space="preserve"> </w:t>
      </w:r>
    </w:p>
    <w:p w:rsidR="00CC2D35" w:rsidRPr="00500E4D" w:rsidRDefault="00CC2D35" w:rsidP="00730E71">
      <w:pPr>
        <w:ind w:firstLine="284"/>
        <w:jc w:val="both"/>
        <w:rPr>
          <w:rStyle w:val="Char4"/>
          <w:rtl/>
        </w:rPr>
      </w:pPr>
      <w:r w:rsidRPr="009F7C05">
        <w:rPr>
          <w:rStyle w:val="Char0"/>
          <w:rFonts w:hint="cs"/>
          <w:rtl/>
        </w:rPr>
        <w:t>ان الله يقول يوم</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 xml:space="preserve">43 </w:t>
      </w:r>
    </w:p>
    <w:p w:rsidR="00AA21CF" w:rsidRPr="00500E4D" w:rsidRDefault="00CC2D35" w:rsidP="00730E71">
      <w:pPr>
        <w:ind w:firstLine="284"/>
        <w:jc w:val="both"/>
        <w:rPr>
          <w:rStyle w:val="Char4"/>
          <w:rtl/>
        </w:rPr>
      </w:pPr>
      <w:r w:rsidRPr="009F7C05">
        <w:rPr>
          <w:rStyle w:val="Char0"/>
          <w:rFonts w:hint="cs"/>
          <w:rtl/>
        </w:rPr>
        <w:t>ان المساجدلاتصلح لشیء</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11</w:t>
      </w:r>
      <w:r w:rsidR="00A932A1" w:rsidRPr="00500E4D">
        <w:rPr>
          <w:rStyle w:val="Char4"/>
          <w:rFonts w:hint="cs"/>
          <w:rtl/>
        </w:rPr>
        <w:t>2</w:t>
      </w:r>
    </w:p>
    <w:p w:rsidR="00AA21CF" w:rsidRPr="00500E4D" w:rsidRDefault="0073257B" w:rsidP="00730E71">
      <w:pPr>
        <w:ind w:firstLine="284"/>
        <w:jc w:val="both"/>
        <w:rPr>
          <w:rStyle w:val="Char4"/>
          <w:rtl/>
        </w:rPr>
      </w:pPr>
      <w:r w:rsidRPr="009F7C05">
        <w:rPr>
          <w:rStyle w:val="Char0"/>
          <w:rFonts w:hint="cs"/>
          <w:rtl/>
        </w:rPr>
        <w:t xml:space="preserve">ان </w:t>
      </w:r>
      <w:r w:rsidR="00CC2D35" w:rsidRPr="009F7C05">
        <w:rPr>
          <w:rStyle w:val="Char0"/>
          <w:rFonts w:hint="cs"/>
          <w:rtl/>
        </w:rPr>
        <w:t>اله ليزع بالسلطان</w:t>
      </w:r>
      <w:r w:rsidR="00CC2D35" w:rsidRPr="00500E4D">
        <w:rPr>
          <w:rStyle w:val="Char4"/>
          <w:rFonts w:hint="cs"/>
          <w:rtl/>
        </w:rPr>
        <w:t>...</w:t>
      </w:r>
      <w:r w:rsidR="00FF6153">
        <w:rPr>
          <w:rStyle w:val="Char4"/>
          <w:rFonts w:hint="cs"/>
          <w:rtl/>
        </w:rPr>
        <w:t xml:space="preserve"> </w:t>
      </w:r>
      <w:r w:rsidR="00CC2D35" w:rsidRPr="00500E4D">
        <w:rPr>
          <w:rStyle w:val="Char4"/>
          <w:rFonts w:hint="cs"/>
          <w:rtl/>
        </w:rPr>
        <w:t>عثمان</w:t>
      </w:r>
      <w:r w:rsidR="00084B78" w:rsidRPr="00084B78">
        <w:rPr>
          <w:rStyle w:val="Char4"/>
          <w:rFonts w:cs="CTraditional Arabic" w:hint="cs"/>
          <w:rtl/>
        </w:rPr>
        <w:t>س</w:t>
      </w:r>
      <w:r w:rsidR="00FF6153">
        <w:rPr>
          <w:rStyle w:val="Char4"/>
          <w:rFonts w:hint="cs"/>
          <w:rtl/>
        </w:rPr>
        <w:t xml:space="preserve"> </w:t>
      </w:r>
      <w:r w:rsidR="00CC2D35" w:rsidRPr="00500E4D">
        <w:rPr>
          <w:rStyle w:val="Char4"/>
          <w:rFonts w:hint="cs"/>
          <w:rtl/>
        </w:rPr>
        <w:t>118</w:t>
      </w:r>
    </w:p>
    <w:p w:rsidR="00AA21CF" w:rsidRPr="00500E4D" w:rsidRDefault="00552CC1" w:rsidP="00730E71">
      <w:pPr>
        <w:ind w:firstLine="284"/>
        <w:jc w:val="both"/>
        <w:rPr>
          <w:rStyle w:val="Char4"/>
          <w:rtl/>
        </w:rPr>
      </w:pPr>
      <w:r w:rsidRPr="009F7C05">
        <w:rPr>
          <w:rStyle w:val="Char0"/>
          <w:rFonts w:hint="cs"/>
          <w:rtl/>
        </w:rPr>
        <w:t>انماانارحمه مهداه</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الجامع</w:t>
      </w:r>
      <w:r w:rsidR="00FF6153">
        <w:rPr>
          <w:rStyle w:val="Char4"/>
          <w:rFonts w:hint="cs"/>
          <w:rtl/>
        </w:rPr>
        <w:t xml:space="preserve"> </w:t>
      </w:r>
      <w:r w:rsidRPr="00500E4D">
        <w:rPr>
          <w:rStyle w:val="Char4"/>
          <w:rFonts w:hint="cs"/>
          <w:rtl/>
        </w:rPr>
        <w:t xml:space="preserve">24 </w:t>
      </w:r>
    </w:p>
    <w:p w:rsidR="00AA21CF" w:rsidRPr="00500E4D" w:rsidRDefault="00552CC1" w:rsidP="00730E71">
      <w:pPr>
        <w:ind w:firstLine="284"/>
        <w:jc w:val="both"/>
        <w:rPr>
          <w:rStyle w:val="Char4"/>
          <w:rtl/>
        </w:rPr>
      </w:pPr>
      <w:r w:rsidRPr="009F7C05">
        <w:rPr>
          <w:rStyle w:val="Char0"/>
          <w:rFonts w:hint="cs"/>
          <w:rtl/>
        </w:rPr>
        <w:t>انما انالكم</w:t>
      </w:r>
      <w:r w:rsidR="00EA4E6F" w:rsidRPr="009F7C05">
        <w:rPr>
          <w:rStyle w:val="Char0"/>
          <w:rFonts w:hint="cs"/>
          <w:rtl/>
        </w:rPr>
        <w:t xml:space="preserve"> بمنزله</w:t>
      </w:r>
      <w:r w:rsidR="002F480B" w:rsidRPr="00500E4D">
        <w:rPr>
          <w:rStyle w:val="Char4"/>
          <w:rFonts w:hint="cs"/>
          <w:rtl/>
        </w:rPr>
        <w:t>.</w:t>
      </w:r>
      <w:r w:rsidR="00EA4E6F"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رواه</w:t>
      </w:r>
      <w:r w:rsidR="00FF6153">
        <w:rPr>
          <w:rStyle w:val="Char4"/>
          <w:rFonts w:hint="cs"/>
          <w:rtl/>
        </w:rPr>
        <w:t xml:space="preserve"> </w:t>
      </w:r>
      <w:r w:rsidRPr="00500E4D">
        <w:rPr>
          <w:rStyle w:val="Char4"/>
          <w:rFonts w:hint="cs"/>
          <w:rtl/>
        </w:rPr>
        <w:t>14</w:t>
      </w:r>
    </w:p>
    <w:p w:rsidR="00EA4E6F" w:rsidRPr="00730E71" w:rsidRDefault="00EA4E6F" w:rsidP="00730E71">
      <w:pPr>
        <w:pStyle w:val="a3"/>
        <w:rPr>
          <w:rStyle w:val="Char4"/>
          <w:rFonts w:eastAsia="B Zar"/>
          <w:sz w:val="26"/>
          <w:szCs w:val="26"/>
          <w:rtl/>
        </w:rPr>
      </w:pPr>
      <w:bookmarkStart w:id="325" w:name="_Toc433568999"/>
      <w:r w:rsidRPr="00730E71">
        <w:rPr>
          <w:rStyle w:val="Char4"/>
          <w:rFonts w:eastAsia="B Zar" w:hint="cs"/>
          <w:sz w:val="26"/>
          <w:szCs w:val="26"/>
          <w:rtl/>
        </w:rPr>
        <w:t>احمد</w:t>
      </w:r>
      <w:r w:rsidR="00730E71" w:rsidRPr="00730E71">
        <w:rPr>
          <w:rStyle w:val="Char4"/>
          <w:rFonts w:eastAsia="B Zar" w:hint="cs"/>
          <w:sz w:val="26"/>
          <w:szCs w:val="26"/>
          <w:rtl/>
        </w:rPr>
        <w:t xml:space="preserve"> </w:t>
      </w:r>
      <w:r w:rsidRPr="00730E71">
        <w:rPr>
          <w:rStyle w:val="Char4"/>
          <w:rFonts w:eastAsia="B Zar" w:hint="cs"/>
          <w:sz w:val="26"/>
          <w:szCs w:val="26"/>
          <w:rtl/>
        </w:rPr>
        <w:t>و ابوداود</w:t>
      </w:r>
      <w:bookmarkEnd w:id="325"/>
    </w:p>
    <w:p w:rsidR="00AA21CF" w:rsidRPr="00500E4D" w:rsidRDefault="00552CC1" w:rsidP="00730E71">
      <w:pPr>
        <w:ind w:firstLine="284"/>
        <w:jc w:val="both"/>
        <w:rPr>
          <w:rStyle w:val="Char4"/>
          <w:rtl/>
        </w:rPr>
      </w:pPr>
      <w:r w:rsidRPr="009F7C05">
        <w:rPr>
          <w:rStyle w:val="Char0"/>
          <w:rFonts w:hint="cs"/>
          <w:rtl/>
        </w:rPr>
        <w:t>انمابعثتم ميسرين لو</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112</w:t>
      </w:r>
    </w:p>
    <w:p w:rsidR="00AA21CF" w:rsidRPr="00500E4D" w:rsidRDefault="005B3443" w:rsidP="00730E71">
      <w:pPr>
        <w:ind w:firstLine="284"/>
        <w:jc w:val="both"/>
        <w:rPr>
          <w:rStyle w:val="Char4"/>
          <w:rtl/>
        </w:rPr>
      </w:pPr>
      <w:r w:rsidRPr="009F7C05">
        <w:rPr>
          <w:rStyle w:val="Char0"/>
          <w:rFonts w:hint="cs"/>
          <w:rtl/>
        </w:rPr>
        <w:t>انی لأعلم كلمه لو قالها</w:t>
      </w:r>
      <w:r w:rsidRPr="00500E4D">
        <w:rPr>
          <w:rStyle w:val="Char4"/>
          <w:rFonts w:hint="cs"/>
          <w:rtl/>
        </w:rPr>
        <w:t>...</w:t>
      </w:r>
      <w:r w:rsidR="001A17D9" w:rsidRPr="00500E4D">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9</w:t>
      </w:r>
      <w:r w:rsidR="008C0AA4" w:rsidRPr="00500E4D">
        <w:rPr>
          <w:rStyle w:val="Char4"/>
          <w:rFonts w:hint="cs"/>
          <w:rtl/>
        </w:rPr>
        <w:t>9</w:t>
      </w:r>
      <w:r w:rsidRPr="00500E4D">
        <w:rPr>
          <w:rStyle w:val="Char4"/>
          <w:rFonts w:hint="cs"/>
          <w:rtl/>
        </w:rPr>
        <w:t xml:space="preserve"> </w:t>
      </w:r>
    </w:p>
    <w:p w:rsidR="00B14D92" w:rsidRPr="00500E4D" w:rsidRDefault="00E23E8A" w:rsidP="00730E71">
      <w:pPr>
        <w:ind w:firstLine="284"/>
        <w:jc w:val="both"/>
        <w:rPr>
          <w:rStyle w:val="Char4"/>
          <w:rtl/>
        </w:rPr>
      </w:pPr>
      <w:r w:rsidRPr="009F7C05">
        <w:rPr>
          <w:rStyle w:val="Char0"/>
          <w:rFonts w:hint="cs"/>
          <w:rtl/>
        </w:rPr>
        <w:t>اولاد ادلكم علی شیء</w:t>
      </w:r>
      <w:r w:rsidRPr="00500E4D">
        <w:rPr>
          <w:rStyle w:val="Char4"/>
          <w:rFonts w:hint="cs"/>
          <w:rtl/>
        </w:rPr>
        <w:t>...</w:t>
      </w:r>
      <w:r w:rsidR="00FF6153">
        <w:rPr>
          <w:rStyle w:val="Char4"/>
          <w:rFonts w:hint="cs"/>
          <w:rtl/>
        </w:rPr>
        <w:t xml:space="preserve"> </w:t>
      </w:r>
      <w:r w:rsidR="00554BCF" w:rsidRPr="00500E4D">
        <w:rPr>
          <w:rStyle w:val="Char4"/>
          <w:rFonts w:hint="cs"/>
          <w:rtl/>
        </w:rPr>
        <w:t>رواه مسلم</w:t>
      </w:r>
      <w:r w:rsidR="001A17D9" w:rsidRPr="00500E4D">
        <w:rPr>
          <w:rStyle w:val="Char4"/>
          <w:rFonts w:hint="cs"/>
          <w:rtl/>
        </w:rPr>
        <w:t xml:space="preserve"> </w:t>
      </w:r>
      <w:r w:rsidR="005B7B52" w:rsidRPr="00500E4D">
        <w:rPr>
          <w:rStyle w:val="Char4"/>
          <w:rFonts w:hint="cs"/>
          <w:rtl/>
        </w:rPr>
        <w:t xml:space="preserve">19،100 </w:t>
      </w:r>
    </w:p>
    <w:p w:rsidR="00B14D92" w:rsidRPr="00500E4D" w:rsidRDefault="00B14D92" w:rsidP="00730E71">
      <w:pPr>
        <w:ind w:firstLine="284"/>
        <w:jc w:val="both"/>
        <w:rPr>
          <w:rStyle w:val="Char4"/>
          <w:rtl/>
        </w:rPr>
      </w:pPr>
      <w:r w:rsidRPr="009F7C05">
        <w:rPr>
          <w:rStyle w:val="Char0"/>
          <w:rFonts w:hint="cs"/>
          <w:rtl/>
        </w:rPr>
        <w:t>اياكم والدخول علی</w:t>
      </w:r>
      <w:r w:rsidRPr="00500E4D">
        <w:rPr>
          <w:rStyle w:val="Char4"/>
          <w:rFonts w:hint="cs"/>
          <w:rtl/>
        </w:rPr>
        <w:t>...</w:t>
      </w:r>
      <w:r w:rsidR="00FF6153">
        <w:rPr>
          <w:rStyle w:val="Char4"/>
          <w:rFonts w:hint="cs"/>
          <w:rtl/>
        </w:rPr>
        <w:t xml:space="preserve"> </w:t>
      </w:r>
      <w:r w:rsidRPr="00500E4D">
        <w:rPr>
          <w:rStyle w:val="Char4"/>
          <w:rFonts w:hint="cs"/>
          <w:rtl/>
        </w:rPr>
        <w:t>رواه بخاری</w:t>
      </w:r>
      <w:r w:rsidR="00FF6153">
        <w:rPr>
          <w:rStyle w:val="Char4"/>
          <w:rFonts w:hint="cs"/>
          <w:rtl/>
        </w:rPr>
        <w:t xml:space="preserve"> </w:t>
      </w:r>
      <w:r w:rsidRPr="00500E4D">
        <w:rPr>
          <w:rStyle w:val="Char4"/>
          <w:rFonts w:hint="cs"/>
          <w:rtl/>
        </w:rPr>
        <w:t xml:space="preserve">52 </w:t>
      </w:r>
    </w:p>
    <w:p w:rsidR="00B14D92" w:rsidRPr="00500E4D" w:rsidRDefault="00B14D92" w:rsidP="00730E71">
      <w:pPr>
        <w:ind w:firstLine="284"/>
        <w:jc w:val="both"/>
        <w:rPr>
          <w:rStyle w:val="Char4"/>
          <w:rtl/>
        </w:rPr>
      </w:pPr>
      <w:r w:rsidRPr="009F7C05">
        <w:rPr>
          <w:rStyle w:val="Char0"/>
          <w:rFonts w:hint="cs"/>
          <w:rtl/>
        </w:rPr>
        <w:t>ايماامرأه استعطرت</w:t>
      </w:r>
      <w:r w:rsidRPr="00500E4D">
        <w:rPr>
          <w:rStyle w:val="Char4"/>
          <w:rFonts w:hint="cs"/>
          <w:rtl/>
        </w:rPr>
        <w:t>...</w:t>
      </w:r>
      <w:r w:rsidR="00FF6153">
        <w:rPr>
          <w:rStyle w:val="Char4"/>
          <w:rFonts w:hint="cs"/>
          <w:rtl/>
        </w:rPr>
        <w:t xml:space="preserve"> </w:t>
      </w:r>
      <w:r w:rsidRPr="00500E4D">
        <w:rPr>
          <w:rStyle w:val="Char4"/>
          <w:rFonts w:hint="cs"/>
          <w:rtl/>
        </w:rPr>
        <w:t>حسن رواه احمد</w:t>
      </w:r>
      <w:r w:rsidR="00FF6153">
        <w:rPr>
          <w:rStyle w:val="Char4"/>
          <w:rFonts w:hint="cs"/>
          <w:rtl/>
        </w:rPr>
        <w:t xml:space="preserve"> </w:t>
      </w:r>
      <w:r w:rsidRPr="00500E4D">
        <w:rPr>
          <w:rStyle w:val="Char4"/>
          <w:rFonts w:hint="cs"/>
          <w:rtl/>
        </w:rPr>
        <w:t>6</w:t>
      </w:r>
      <w:r w:rsidR="008C0AA4" w:rsidRPr="00500E4D">
        <w:rPr>
          <w:rStyle w:val="Char4"/>
          <w:rFonts w:hint="cs"/>
          <w:rtl/>
        </w:rPr>
        <w:t>5</w:t>
      </w:r>
      <w:r w:rsidR="00554BCF" w:rsidRPr="00500E4D">
        <w:rPr>
          <w:rStyle w:val="Char4"/>
          <w:rFonts w:hint="cs"/>
          <w:rtl/>
        </w:rPr>
        <w:t xml:space="preserve"> </w:t>
      </w:r>
    </w:p>
    <w:p w:rsidR="00B14D92" w:rsidRPr="00500E4D" w:rsidRDefault="00B14D92" w:rsidP="00730E71">
      <w:pPr>
        <w:ind w:firstLine="284"/>
        <w:jc w:val="both"/>
        <w:rPr>
          <w:rStyle w:val="Char4"/>
          <w:rtl/>
        </w:rPr>
      </w:pPr>
      <w:r w:rsidRPr="009F7C05">
        <w:rPr>
          <w:rStyle w:val="Char0"/>
          <w:rFonts w:hint="cs"/>
          <w:rtl/>
        </w:rPr>
        <w:t>بينماانااصلی مع النبی</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46</w:t>
      </w:r>
    </w:p>
    <w:p w:rsidR="00B14D92" w:rsidRPr="00500E4D" w:rsidRDefault="00B14D92" w:rsidP="00730E71">
      <w:pPr>
        <w:ind w:firstLine="284"/>
        <w:jc w:val="both"/>
        <w:rPr>
          <w:rStyle w:val="Char4"/>
          <w:rtl/>
        </w:rPr>
      </w:pPr>
      <w:r w:rsidRPr="009F7C05">
        <w:rPr>
          <w:rStyle w:val="Char0"/>
          <w:rFonts w:hint="cs"/>
          <w:rtl/>
        </w:rPr>
        <w:t>بينمانحن فی المسجدمع</w:t>
      </w:r>
      <w:r w:rsidRPr="00500E4D">
        <w:rPr>
          <w:rStyle w:val="Char4"/>
          <w:rFonts w:hint="cs"/>
          <w:rtl/>
        </w:rPr>
        <w:t>...</w:t>
      </w:r>
      <w:r w:rsidR="00FF6153">
        <w:rPr>
          <w:rStyle w:val="Char4"/>
          <w:rFonts w:hint="cs"/>
          <w:rtl/>
        </w:rPr>
        <w:t xml:space="preserve"> </w:t>
      </w:r>
      <w:r w:rsidRPr="00500E4D">
        <w:rPr>
          <w:rStyle w:val="Char4"/>
          <w:rFonts w:hint="cs"/>
          <w:rtl/>
        </w:rPr>
        <w:t>رواه الش</w:t>
      </w:r>
      <w:r w:rsidR="00D57A0D">
        <w:rPr>
          <w:rStyle w:val="Char4"/>
          <w:rFonts w:hint="cs"/>
          <w:rtl/>
        </w:rPr>
        <w:t>ی</w:t>
      </w:r>
      <w:r w:rsidRPr="00500E4D">
        <w:rPr>
          <w:rStyle w:val="Char4"/>
          <w:rFonts w:hint="cs"/>
          <w:rtl/>
        </w:rPr>
        <w:t>خان</w:t>
      </w:r>
      <w:r w:rsidR="00FF6153">
        <w:rPr>
          <w:rStyle w:val="Char4"/>
          <w:rFonts w:hint="cs"/>
          <w:rtl/>
        </w:rPr>
        <w:t xml:space="preserve"> </w:t>
      </w:r>
      <w:r w:rsidRPr="00500E4D">
        <w:rPr>
          <w:rStyle w:val="Char4"/>
          <w:rFonts w:hint="cs"/>
          <w:rtl/>
        </w:rPr>
        <w:t>4</w:t>
      </w:r>
      <w:r w:rsidR="00C45385" w:rsidRPr="00500E4D">
        <w:rPr>
          <w:rStyle w:val="Char4"/>
          <w:rFonts w:hint="cs"/>
          <w:rtl/>
        </w:rPr>
        <w:t>6</w:t>
      </w:r>
      <w:r w:rsidRPr="00500E4D">
        <w:rPr>
          <w:rStyle w:val="Char4"/>
          <w:rFonts w:hint="cs"/>
          <w:rtl/>
        </w:rPr>
        <w:t xml:space="preserve"> </w:t>
      </w:r>
    </w:p>
    <w:p w:rsidR="00B14D92" w:rsidRPr="00500E4D" w:rsidRDefault="00B14D92" w:rsidP="00730E71">
      <w:pPr>
        <w:ind w:firstLine="284"/>
        <w:jc w:val="both"/>
        <w:rPr>
          <w:rStyle w:val="Char4"/>
          <w:rtl/>
        </w:rPr>
      </w:pPr>
      <w:r w:rsidRPr="009F7C05">
        <w:rPr>
          <w:rStyle w:val="Char0"/>
          <w:rFonts w:hint="cs"/>
          <w:rtl/>
        </w:rPr>
        <w:t>تبسمك فی وجه</w:t>
      </w:r>
      <w:r w:rsidRPr="00500E4D">
        <w:rPr>
          <w:rStyle w:val="Char4"/>
          <w:rFonts w:hint="cs"/>
          <w:rtl/>
        </w:rPr>
        <w:t>... صح</w:t>
      </w:r>
      <w:r w:rsidR="00D57A0D">
        <w:rPr>
          <w:rStyle w:val="Char4"/>
          <w:rFonts w:hint="cs"/>
          <w:rtl/>
        </w:rPr>
        <w:t>ی</w:t>
      </w:r>
      <w:r w:rsidRPr="00500E4D">
        <w:rPr>
          <w:rStyle w:val="Char4"/>
          <w:rFonts w:hint="cs"/>
          <w:rtl/>
        </w:rPr>
        <w:t>ح رواه ترمذی وغ</w:t>
      </w:r>
      <w:r w:rsidR="00D57A0D">
        <w:rPr>
          <w:rStyle w:val="Char4"/>
          <w:rFonts w:hint="cs"/>
          <w:rtl/>
        </w:rPr>
        <w:t>ی</w:t>
      </w:r>
      <w:r w:rsidRPr="00500E4D">
        <w:rPr>
          <w:rStyle w:val="Char4"/>
          <w:rFonts w:hint="cs"/>
          <w:rtl/>
        </w:rPr>
        <w:t>ره</w:t>
      </w:r>
      <w:r w:rsidR="00FF6153">
        <w:rPr>
          <w:rStyle w:val="Char4"/>
          <w:rFonts w:hint="cs"/>
          <w:rtl/>
        </w:rPr>
        <w:t xml:space="preserve"> </w:t>
      </w:r>
      <w:r w:rsidR="00C45385" w:rsidRPr="00500E4D">
        <w:rPr>
          <w:rStyle w:val="Char4"/>
          <w:rFonts w:hint="cs"/>
          <w:rtl/>
        </w:rPr>
        <w:t>30</w:t>
      </w:r>
    </w:p>
    <w:p w:rsidR="00F300C3" w:rsidRPr="00500E4D" w:rsidRDefault="00B14D92" w:rsidP="00730E71">
      <w:pPr>
        <w:ind w:firstLine="284"/>
        <w:jc w:val="both"/>
        <w:rPr>
          <w:rStyle w:val="Char4"/>
          <w:rtl/>
        </w:rPr>
      </w:pPr>
      <w:r w:rsidRPr="009F7C05">
        <w:rPr>
          <w:rStyle w:val="Char0"/>
          <w:rFonts w:hint="cs"/>
          <w:rtl/>
        </w:rPr>
        <w:t>تصدق علی ابی</w:t>
      </w:r>
      <w:r w:rsidR="00554BCF" w:rsidRPr="009F7C05">
        <w:rPr>
          <w:rStyle w:val="Char0"/>
          <w:rFonts w:hint="cs"/>
          <w:rtl/>
        </w:rPr>
        <w:t xml:space="preserve"> </w:t>
      </w:r>
      <w:r w:rsidRPr="009F7C05">
        <w:rPr>
          <w:rStyle w:val="Char0"/>
          <w:rFonts w:hint="cs"/>
          <w:rtl/>
        </w:rPr>
        <w:t>ببعض</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00F300C3" w:rsidRPr="00500E4D">
        <w:rPr>
          <w:rStyle w:val="Char4"/>
          <w:rFonts w:hint="cs"/>
          <w:rtl/>
        </w:rPr>
        <w:t>40</w:t>
      </w:r>
      <w:r w:rsidR="00554BCF" w:rsidRPr="00500E4D">
        <w:rPr>
          <w:rStyle w:val="Char4"/>
          <w:rFonts w:hint="cs"/>
          <w:rtl/>
        </w:rPr>
        <w:t xml:space="preserve"> </w:t>
      </w:r>
    </w:p>
    <w:p w:rsidR="00E23E8A" w:rsidRPr="00500E4D" w:rsidRDefault="008534AE" w:rsidP="00730E71">
      <w:pPr>
        <w:ind w:firstLine="284"/>
        <w:jc w:val="both"/>
        <w:rPr>
          <w:rStyle w:val="Char4"/>
          <w:rtl/>
        </w:rPr>
      </w:pPr>
      <w:r w:rsidRPr="009F7C05">
        <w:rPr>
          <w:rStyle w:val="Char0"/>
          <w:rFonts w:hint="cs"/>
          <w:rtl/>
        </w:rPr>
        <w:t>حدثواالناس بمايعرفون</w:t>
      </w:r>
      <w:r w:rsidRPr="00500E4D">
        <w:rPr>
          <w:rStyle w:val="Char4"/>
          <w:rFonts w:hint="cs"/>
          <w:rtl/>
        </w:rPr>
        <w:t>...</w:t>
      </w:r>
      <w:r w:rsidR="00FF6153">
        <w:rPr>
          <w:rStyle w:val="Char4"/>
          <w:rFonts w:hint="cs"/>
          <w:rtl/>
        </w:rPr>
        <w:t xml:space="preserve"> </w:t>
      </w:r>
      <w:r w:rsidRPr="00500E4D">
        <w:rPr>
          <w:rStyle w:val="Char4"/>
          <w:rFonts w:hint="cs"/>
          <w:rtl/>
        </w:rPr>
        <w:t>بخاری</w:t>
      </w:r>
      <w:r w:rsidR="00FF6153">
        <w:rPr>
          <w:rStyle w:val="Char4"/>
          <w:rFonts w:hint="cs"/>
          <w:rtl/>
        </w:rPr>
        <w:t xml:space="preserve"> </w:t>
      </w:r>
      <w:r w:rsidR="00F62707" w:rsidRPr="00500E4D">
        <w:rPr>
          <w:rStyle w:val="Char4"/>
          <w:rFonts w:hint="cs"/>
          <w:rtl/>
        </w:rPr>
        <w:t>14</w:t>
      </w:r>
      <w:r w:rsidR="00FF6153">
        <w:rPr>
          <w:rStyle w:val="Char4"/>
          <w:rFonts w:hint="cs"/>
          <w:rtl/>
        </w:rPr>
        <w:t xml:space="preserve"> </w:t>
      </w:r>
    </w:p>
    <w:p w:rsidR="006B5367" w:rsidRPr="00500E4D" w:rsidRDefault="008534AE" w:rsidP="00730E71">
      <w:pPr>
        <w:ind w:firstLine="284"/>
        <w:jc w:val="both"/>
        <w:rPr>
          <w:rStyle w:val="Char4"/>
          <w:rtl/>
        </w:rPr>
      </w:pPr>
      <w:r w:rsidRPr="009F7C05">
        <w:rPr>
          <w:rStyle w:val="Char0"/>
          <w:rFonts w:hint="cs"/>
          <w:rtl/>
        </w:rPr>
        <w:t>رحم الله عبداً سمحاً</w:t>
      </w:r>
      <w:r w:rsidRPr="00500E4D">
        <w:rPr>
          <w:rStyle w:val="Char4"/>
          <w:rFonts w:hint="cs"/>
          <w:rtl/>
        </w:rPr>
        <w:t>...</w:t>
      </w:r>
      <w:r w:rsidR="00FF6153">
        <w:rPr>
          <w:rStyle w:val="Char4"/>
          <w:rFonts w:hint="cs"/>
          <w:rtl/>
        </w:rPr>
        <w:t xml:space="preserve"> </w:t>
      </w:r>
      <w:r w:rsidRPr="00500E4D">
        <w:rPr>
          <w:rStyle w:val="Char4"/>
          <w:rFonts w:hint="cs"/>
          <w:rtl/>
        </w:rPr>
        <w:t>رواه بخاری</w:t>
      </w:r>
      <w:r w:rsidR="00FF6153">
        <w:rPr>
          <w:rStyle w:val="Char4"/>
          <w:rFonts w:hint="cs"/>
          <w:rtl/>
        </w:rPr>
        <w:t xml:space="preserve"> </w:t>
      </w:r>
      <w:r w:rsidRPr="00500E4D">
        <w:rPr>
          <w:rStyle w:val="Char4"/>
          <w:rFonts w:hint="cs"/>
          <w:rtl/>
        </w:rPr>
        <w:t>36</w:t>
      </w:r>
    </w:p>
    <w:p w:rsidR="008534AE" w:rsidRPr="00500E4D" w:rsidRDefault="008534AE" w:rsidP="00730E71">
      <w:pPr>
        <w:ind w:firstLine="284"/>
        <w:jc w:val="both"/>
        <w:rPr>
          <w:rStyle w:val="Char4"/>
          <w:rtl/>
        </w:rPr>
      </w:pPr>
      <w:r w:rsidRPr="009F7C05">
        <w:rPr>
          <w:rStyle w:val="Char0"/>
          <w:rFonts w:hint="cs"/>
          <w:rtl/>
        </w:rPr>
        <w:t>سباب المومن فسوق وقتاله</w:t>
      </w:r>
      <w:r w:rsidRPr="00500E4D">
        <w:rPr>
          <w:rStyle w:val="Char4"/>
          <w:rFonts w:hint="cs"/>
          <w:rtl/>
        </w:rPr>
        <w:t>...</w:t>
      </w:r>
      <w:r w:rsidR="001A17D9" w:rsidRPr="00500E4D">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9</w:t>
      </w:r>
      <w:r w:rsidR="005056FA" w:rsidRPr="00500E4D">
        <w:rPr>
          <w:rStyle w:val="Char4"/>
          <w:rFonts w:hint="cs"/>
          <w:rtl/>
        </w:rPr>
        <w:t>9</w:t>
      </w:r>
      <w:r w:rsidRPr="00500E4D">
        <w:rPr>
          <w:rStyle w:val="Char4"/>
          <w:rFonts w:hint="cs"/>
          <w:rtl/>
        </w:rPr>
        <w:t xml:space="preserve"> </w:t>
      </w:r>
    </w:p>
    <w:p w:rsidR="008534AE" w:rsidRPr="00500E4D" w:rsidRDefault="008534AE" w:rsidP="00730E71">
      <w:pPr>
        <w:ind w:firstLine="284"/>
        <w:jc w:val="both"/>
        <w:rPr>
          <w:rStyle w:val="Char4"/>
          <w:rtl/>
        </w:rPr>
      </w:pPr>
      <w:r w:rsidRPr="009F7C05">
        <w:rPr>
          <w:rStyle w:val="Char0"/>
          <w:rFonts w:hint="cs"/>
          <w:rtl/>
        </w:rPr>
        <w:t>علموااولادكم</w:t>
      </w:r>
      <w:r w:rsidR="002F480B" w:rsidRPr="00500E4D">
        <w:rPr>
          <w:rStyle w:val="Char4"/>
          <w:rFonts w:hint="cs"/>
          <w:rtl/>
        </w:rPr>
        <w:t>.</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رواه البزار</w:t>
      </w:r>
      <w:r w:rsidR="001A17D9" w:rsidRPr="00500E4D">
        <w:rPr>
          <w:rStyle w:val="Char4"/>
          <w:rFonts w:hint="cs"/>
          <w:rtl/>
        </w:rPr>
        <w:t xml:space="preserve"> </w:t>
      </w:r>
      <w:r w:rsidRPr="00500E4D">
        <w:rPr>
          <w:rStyle w:val="Char4"/>
          <w:rFonts w:hint="cs"/>
          <w:rtl/>
        </w:rPr>
        <w:t>22،116</w:t>
      </w:r>
    </w:p>
    <w:p w:rsidR="008534AE" w:rsidRPr="00500E4D" w:rsidRDefault="008534AE" w:rsidP="00730E71">
      <w:pPr>
        <w:ind w:firstLine="284"/>
        <w:jc w:val="both"/>
        <w:rPr>
          <w:rStyle w:val="Char4"/>
          <w:rtl/>
        </w:rPr>
      </w:pPr>
      <w:r w:rsidRPr="009F7C05">
        <w:rPr>
          <w:rStyle w:val="Char0"/>
          <w:rFonts w:hint="cs"/>
          <w:rtl/>
        </w:rPr>
        <w:t>علقواالسوط حيث</w:t>
      </w:r>
      <w:r w:rsidRPr="00500E4D">
        <w:rPr>
          <w:rStyle w:val="Char4"/>
          <w:rFonts w:hint="cs"/>
          <w:rtl/>
        </w:rPr>
        <w:t>...</w:t>
      </w:r>
      <w:r w:rsidR="00FF6153">
        <w:rPr>
          <w:rStyle w:val="Char4"/>
          <w:rFonts w:hint="cs"/>
          <w:rtl/>
        </w:rPr>
        <w:t xml:space="preserve"> </w:t>
      </w:r>
      <w:r w:rsidRPr="00500E4D">
        <w:rPr>
          <w:rStyle w:val="Char4"/>
          <w:rFonts w:hint="cs"/>
          <w:rtl/>
        </w:rPr>
        <w:t>حسنه الألبانی</w:t>
      </w:r>
      <w:r w:rsidR="00FF6153">
        <w:rPr>
          <w:rStyle w:val="Char4"/>
          <w:rFonts w:hint="cs"/>
          <w:rtl/>
        </w:rPr>
        <w:t xml:space="preserve"> </w:t>
      </w:r>
      <w:r w:rsidRPr="00500E4D">
        <w:rPr>
          <w:rStyle w:val="Char4"/>
          <w:rFonts w:hint="cs"/>
          <w:rtl/>
        </w:rPr>
        <w:t>11</w:t>
      </w:r>
      <w:r w:rsidR="005056FA" w:rsidRPr="00500E4D">
        <w:rPr>
          <w:rStyle w:val="Char4"/>
          <w:rFonts w:hint="cs"/>
          <w:rtl/>
        </w:rPr>
        <w:t>6</w:t>
      </w:r>
    </w:p>
    <w:p w:rsidR="008534AE" w:rsidRPr="00500E4D" w:rsidRDefault="008534AE" w:rsidP="00730E71">
      <w:pPr>
        <w:ind w:firstLine="284"/>
        <w:jc w:val="both"/>
        <w:rPr>
          <w:rStyle w:val="Char4"/>
          <w:rtl/>
        </w:rPr>
      </w:pPr>
      <w:r w:rsidRPr="009F7C05">
        <w:rPr>
          <w:rStyle w:val="Char0"/>
          <w:rFonts w:hint="cs"/>
          <w:rtl/>
        </w:rPr>
        <w:t>فانه ادب لهم</w:t>
      </w:r>
      <w:r w:rsidRPr="00500E4D">
        <w:rPr>
          <w:rStyle w:val="Char4"/>
          <w:rFonts w:hint="cs"/>
          <w:rtl/>
        </w:rPr>
        <w:t>.</w:t>
      </w:r>
      <w:r w:rsidR="00FF6153">
        <w:rPr>
          <w:rStyle w:val="Char4"/>
          <w:rFonts w:hint="cs"/>
          <w:rtl/>
        </w:rPr>
        <w:t xml:space="preserve"> </w:t>
      </w:r>
      <w:r w:rsidRPr="00500E4D">
        <w:rPr>
          <w:rStyle w:val="Char4"/>
          <w:rFonts w:hint="cs"/>
          <w:rtl/>
        </w:rPr>
        <w:t>ف</w:t>
      </w:r>
      <w:r w:rsidR="00D57A0D">
        <w:rPr>
          <w:rStyle w:val="Char4"/>
          <w:rFonts w:hint="cs"/>
          <w:rtl/>
        </w:rPr>
        <w:t>ی</w:t>
      </w:r>
      <w:r w:rsidRPr="00500E4D">
        <w:rPr>
          <w:rStyle w:val="Char4"/>
          <w:rFonts w:hint="cs"/>
          <w:rtl/>
        </w:rPr>
        <w:t>ض القد</w:t>
      </w:r>
      <w:r w:rsidR="00D57A0D">
        <w:rPr>
          <w:rStyle w:val="Char4"/>
          <w:rFonts w:hint="cs"/>
          <w:rtl/>
        </w:rPr>
        <w:t>ی</w:t>
      </w:r>
      <w:r w:rsidRPr="00500E4D">
        <w:rPr>
          <w:rStyle w:val="Char4"/>
          <w:rFonts w:hint="cs"/>
          <w:rtl/>
        </w:rPr>
        <w:t>ر</w:t>
      </w:r>
      <w:r w:rsidR="00FF6153">
        <w:rPr>
          <w:rStyle w:val="Char4"/>
          <w:rFonts w:hint="cs"/>
          <w:rtl/>
        </w:rPr>
        <w:t xml:space="preserve"> </w:t>
      </w:r>
      <w:r w:rsidRPr="00500E4D">
        <w:rPr>
          <w:rStyle w:val="Char4"/>
          <w:rFonts w:hint="cs"/>
          <w:rtl/>
        </w:rPr>
        <w:t>115</w:t>
      </w:r>
    </w:p>
    <w:p w:rsidR="008534AE" w:rsidRPr="00500E4D" w:rsidRDefault="00C06446" w:rsidP="00730E71">
      <w:pPr>
        <w:ind w:firstLine="284"/>
        <w:jc w:val="both"/>
        <w:rPr>
          <w:rStyle w:val="Char4"/>
          <w:rtl/>
        </w:rPr>
      </w:pPr>
      <w:r w:rsidRPr="009F7C05">
        <w:rPr>
          <w:rStyle w:val="Char0"/>
          <w:rFonts w:hint="cs"/>
          <w:rtl/>
        </w:rPr>
        <w:t>فلاتشهدنی أذن</w:t>
      </w:r>
      <w:r w:rsidRPr="00500E4D">
        <w:rPr>
          <w:rStyle w:val="Char4"/>
          <w:rFonts w:hint="cs"/>
          <w:rtl/>
        </w:rPr>
        <w:t>...</w:t>
      </w:r>
      <w:r w:rsidR="00FF6153">
        <w:rPr>
          <w:rStyle w:val="Char4"/>
          <w:rFonts w:hint="cs"/>
          <w:rtl/>
        </w:rPr>
        <w:t xml:space="preserve"> </w:t>
      </w:r>
      <w:r w:rsidRPr="00500E4D">
        <w:rPr>
          <w:rStyle w:val="Char4"/>
          <w:rFonts w:hint="cs"/>
          <w:rtl/>
        </w:rPr>
        <w:t>اخرجه مسلم و نسا</w:t>
      </w:r>
      <w:r w:rsidR="00D57A0D">
        <w:rPr>
          <w:rStyle w:val="Char4"/>
          <w:rFonts w:hint="cs"/>
          <w:rtl/>
        </w:rPr>
        <w:t>ی</w:t>
      </w:r>
      <w:r w:rsidRPr="00500E4D">
        <w:rPr>
          <w:rStyle w:val="Char4"/>
          <w:rFonts w:hint="cs"/>
          <w:rtl/>
        </w:rPr>
        <w:t>ی</w:t>
      </w:r>
      <w:r w:rsidR="00FF6153">
        <w:rPr>
          <w:rStyle w:val="Char4"/>
          <w:rFonts w:hint="cs"/>
          <w:rtl/>
        </w:rPr>
        <w:t xml:space="preserve"> </w:t>
      </w:r>
      <w:r w:rsidRPr="00500E4D">
        <w:rPr>
          <w:rStyle w:val="Char4"/>
          <w:rFonts w:hint="cs"/>
          <w:rtl/>
        </w:rPr>
        <w:t>41</w:t>
      </w:r>
    </w:p>
    <w:p w:rsidR="00C06446" w:rsidRPr="00500E4D" w:rsidRDefault="00C06446" w:rsidP="00730E71">
      <w:pPr>
        <w:ind w:firstLine="284"/>
        <w:jc w:val="both"/>
        <w:rPr>
          <w:rStyle w:val="Char4"/>
          <w:rtl/>
        </w:rPr>
      </w:pPr>
      <w:r w:rsidRPr="009F7C05">
        <w:rPr>
          <w:rStyle w:val="Char0"/>
          <w:rFonts w:hint="cs"/>
          <w:rtl/>
        </w:rPr>
        <w:t>فليكن اول م</w:t>
      </w:r>
      <w:r w:rsidR="005056FA" w:rsidRPr="009F7C05">
        <w:rPr>
          <w:rStyle w:val="Char0"/>
          <w:rFonts w:hint="cs"/>
          <w:rtl/>
        </w:rPr>
        <w:t>اتدعوهم</w:t>
      </w:r>
      <w:r w:rsidR="005056FA" w:rsidRPr="00500E4D">
        <w:rPr>
          <w:rStyle w:val="Char4"/>
          <w:rFonts w:hint="cs"/>
          <w:rtl/>
        </w:rPr>
        <w:t>...</w:t>
      </w:r>
      <w:r w:rsidR="00FF6153">
        <w:rPr>
          <w:rStyle w:val="Char4"/>
          <w:rFonts w:hint="cs"/>
          <w:rtl/>
        </w:rPr>
        <w:t xml:space="preserve"> </w:t>
      </w:r>
      <w:r w:rsidR="005056FA" w:rsidRPr="00500E4D">
        <w:rPr>
          <w:rStyle w:val="Char4"/>
          <w:rFonts w:hint="cs"/>
          <w:rtl/>
        </w:rPr>
        <w:t>متفق عل</w:t>
      </w:r>
      <w:r w:rsidR="00D57A0D">
        <w:rPr>
          <w:rStyle w:val="Char4"/>
          <w:rFonts w:hint="cs"/>
          <w:rtl/>
        </w:rPr>
        <w:t>ی</w:t>
      </w:r>
      <w:r w:rsidR="005056FA" w:rsidRPr="00500E4D">
        <w:rPr>
          <w:rStyle w:val="Char4"/>
          <w:rFonts w:hint="cs"/>
          <w:rtl/>
        </w:rPr>
        <w:t>ه</w:t>
      </w:r>
      <w:r w:rsidR="00FF6153">
        <w:rPr>
          <w:rStyle w:val="Char4"/>
          <w:rFonts w:hint="cs"/>
          <w:rtl/>
        </w:rPr>
        <w:t xml:space="preserve"> </w:t>
      </w:r>
      <w:r w:rsidR="005056FA" w:rsidRPr="00500E4D">
        <w:rPr>
          <w:rStyle w:val="Char4"/>
          <w:rFonts w:hint="cs"/>
          <w:rtl/>
        </w:rPr>
        <w:t>70</w:t>
      </w:r>
    </w:p>
    <w:p w:rsidR="00C06446" w:rsidRPr="00500E4D" w:rsidRDefault="00C06446" w:rsidP="00730E71">
      <w:pPr>
        <w:ind w:firstLine="284"/>
        <w:jc w:val="both"/>
        <w:rPr>
          <w:rStyle w:val="Char4"/>
          <w:rtl/>
        </w:rPr>
      </w:pPr>
      <w:r w:rsidRPr="009F7C05">
        <w:rPr>
          <w:rStyle w:val="Char0"/>
          <w:rFonts w:hint="cs"/>
          <w:rtl/>
        </w:rPr>
        <w:t xml:space="preserve">فوالله لأن يهدی </w:t>
      </w:r>
      <w:r w:rsidR="004B2FCE" w:rsidRPr="009F7C05">
        <w:rPr>
          <w:rStyle w:val="Char0"/>
          <w:rFonts w:hint="cs"/>
          <w:rtl/>
        </w:rPr>
        <w:t>الله</w:t>
      </w:r>
      <w:r w:rsidR="004B2FCE" w:rsidRPr="00500E4D">
        <w:rPr>
          <w:rStyle w:val="Char4"/>
          <w:rFonts w:hint="cs"/>
          <w:rtl/>
        </w:rPr>
        <w:t>...</w:t>
      </w:r>
      <w:r w:rsidR="00FF6153">
        <w:rPr>
          <w:rStyle w:val="Char4"/>
          <w:rFonts w:hint="cs"/>
          <w:rtl/>
        </w:rPr>
        <w:t xml:space="preserve"> </w:t>
      </w:r>
      <w:r w:rsidR="004B2FCE" w:rsidRPr="00500E4D">
        <w:rPr>
          <w:rStyle w:val="Char4"/>
          <w:rFonts w:hint="cs"/>
          <w:rtl/>
        </w:rPr>
        <w:t>متفق عل</w:t>
      </w:r>
      <w:r w:rsidR="00D57A0D">
        <w:rPr>
          <w:rStyle w:val="Char4"/>
          <w:rFonts w:hint="cs"/>
          <w:rtl/>
        </w:rPr>
        <w:t>ی</w:t>
      </w:r>
      <w:r w:rsidR="004B2FCE" w:rsidRPr="00500E4D">
        <w:rPr>
          <w:rStyle w:val="Char4"/>
          <w:rFonts w:hint="cs"/>
          <w:rtl/>
        </w:rPr>
        <w:t>ه</w:t>
      </w:r>
      <w:r w:rsidR="00FF6153">
        <w:rPr>
          <w:rStyle w:val="Char4"/>
          <w:rFonts w:hint="cs"/>
          <w:rtl/>
        </w:rPr>
        <w:t xml:space="preserve"> </w:t>
      </w:r>
      <w:r w:rsidR="004B2FCE" w:rsidRPr="00500E4D">
        <w:rPr>
          <w:rStyle w:val="Char4"/>
          <w:rFonts w:hint="cs"/>
          <w:rtl/>
        </w:rPr>
        <w:t>9،131</w:t>
      </w:r>
      <w:r w:rsidR="00FF6153">
        <w:rPr>
          <w:rStyle w:val="Char4"/>
          <w:rFonts w:hint="cs"/>
          <w:rtl/>
        </w:rPr>
        <w:t xml:space="preserve"> </w:t>
      </w:r>
    </w:p>
    <w:p w:rsidR="00C61E83" w:rsidRPr="00500E4D" w:rsidRDefault="00C61E83" w:rsidP="00730E71">
      <w:pPr>
        <w:ind w:firstLine="284"/>
        <w:jc w:val="both"/>
        <w:rPr>
          <w:rStyle w:val="Char4"/>
          <w:rtl/>
        </w:rPr>
      </w:pPr>
      <w:r w:rsidRPr="009F7C05">
        <w:rPr>
          <w:rStyle w:val="Char0"/>
          <w:rFonts w:hint="cs"/>
          <w:rtl/>
        </w:rPr>
        <w:t>كفّ عنّاجشاءك</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جامع</w:t>
      </w:r>
      <w:r w:rsidR="00FF6153">
        <w:rPr>
          <w:rStyle w:val="Char4"/>
          <w:rFonts w:hint="cs"/>
          <w:rtl/>
        </w:rPr>
        <w:t xml:space="preserve"> </w:t>
      </w:r>
      <w:r w:rsidRPr="00500E4D">
        <w:rPr>
          <w:rStyle w:val="Char4"/>
          <w:rFonts w:hint="cs"/>
          <w:rtl/>
        </w:rPr>
        <w:t>11</w:t>
      </w:r>
      <w:r w:rsidR="004F2236" w:rsidRPr="00500E4D">
        <w:rPr>
          <w:rStyle w:val="Char4"/>
          <w:rFonts w:hint="cs"/>
          <w:rtl/>
        </w:rPr>
        <w:t>4</w:t>
      </w:r>
    </w:p>
    <w:p w:rsidR="00C61E83" w:rsidRPr="00500E4D" w:rsidRDefault="00C61E83" w:rsidP="00730E71">
      <w:pPr>
        <w:ind w:firstLine="284"/>
        <w:jc w:val="both"/>
        <w:rPr>
          <w:rStyle w:val="Char4"/>
          <w:rtl/>
        </w:rPr>
      </w:pPr>
      <w:r w:rsidRPr="009F7C05">
        <w:rPr>
          <w:rStyle w:val="Char0"/>
          <w:rFonts w:hint="cs"/>
          <w:rtl/>
        </w:rPr>
        <w:t>كل امتی معافی الا</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9</w:t>
      </w:r>
      <w:r w:rsidR="005056FA" w:rsidRPr="00500E4D">
        <w:rPr>
          <w:rStyle w:val="Char4"/>
          <w:rFonts w:hint="cs"/>
          <w:rtl/>
        </w:rPr>
        <w:t>4</w:t>
      </w:r>
    </w:p>
    <w:p w:rsidR="00C06446" w:rsidRPr="00500E4D" w:rsidRDefault="00C61E83" w:rsidP="00730E71">
      <w:pPr>
        <w:ind w:firstLine="284"/>
        <w:jc w:val="both"/>
        <w:rPr>
          <w:rStyle w:val="Char4"/>
          <w:rtl/>
        </w:rPr>
      </w:pPr>
      <w:r w:rsidRPr="009F7C05">
        <w:rPr>
          <w:rStyle w:val="Char0"/>
          <w:rFonts w:hint="cs"/>
          <w:rtl/>
        </w:rPr>
        <w:t>كل بنی...</w:t>
      </w:r>
      <w:r w:rsidR="001A17D9" w:rsidRPr="00500E4D">
        <w:rPr>
          <w:rStyle w:val="Char4"/>
          <w:rFonts w:hint="cs"/>
          <w:rtl/>
        </w:rPr>
        <w:t xml:space="preserve"> </w:t>
      </w:r>
      <w:r w:rsidRPr="00500E4D">
        <w:rPr>
          <w:rStyle w:val="Char4"/>
          <w:rFonts w:hint="cs"/>
          <w:rtl/>
        </w:rPr>
        <w:t>رواه ترمذی وحسنه محقق جامع</w:t>
      </w:r>
      <w:r w:rsidR="00FF6153">
        <w:rPr>
          <w:rStyle w:val="Char4"/>
          <w:rFonts w:hint="cs"/>
          <w:rtl/>
        </w:rPr>
        <w:t xml:space="preserve"> </w:t>
      </w:r>
      <w:r w:rsidR="000624A2" w:rsidRPr="00500E4D">
        <w:rPr>
          <w:rStyle w:val="Char4"/>
          <w:rFonts w:hint="cs"/>
          <w:rtl/>
        </w:rPr>
        <w:t>38</w:t>
      </w:r>
    </w:p>
    <w:p w:rsidR="00AA21CF" w:rsidRPr="00500E4D" w:rsidRDefault="000624A2" w:rsidP="00730E71">
      <w:pPr>
        <w:ind w:firstLine="284"/>
        <w:jc w:val="both"/>
        <w:rPr>
          <w:rStyle w:val="Char4"/>
          <w:rtl/>
        </w:rPr>
      </w:pPr>
      <w:r w:rsidRPr="009F7C05">
        <w:rPr>
          <w:rStyle w:val="Char0"/>
          <w:rFonts w:hint="cs"/>
          <w:rtl/>
        </w:rPr>
        <w:t>كلكم راع وكلكم مسؤول</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1A17D9" w:rsidRPr="00500E4D">
        <w:rPr>
          <w:rStyle w:val="Char4"/>
          <w:rFonts w:hint="cs"/>
          <w:rtl/>
        </w:rPr>
        <w:t xml:space="preserve"> </w:t>
      </w:r>
      <w:r w:rsidRPr="00500E4D">
        <w:rPr>
          <w:rStyle w:val="Char4"/>
          <w:rFonts w:hint="cs"/>
          <w:rtl/>
        </w:rPr>
        <w:t>10،1</w:t>
      </w:r>
      <w:r w:rsidR="005056FA" w:rsidRPr="00500E4D">
        <w:rPr>
          <w:rStyle w:val="Char4"/>
          <w:rFonts w:hint="cs"/>
          <w:rtl/>
        </w:rPr>
        <w:t>30</w:t>
      </w:r>
      <w:r w:rsidRPr="00500E4D">
        <w:rPr>
          <w:rStyle w:val="Char4"/>
          <w:rFonts w:hint="cs"/>
          <w:rtl/>
        </w:rPr>
        <w:t xml:space="preserve"> </w:t>
      </w:r>
    </w:p>
    <w:p w:rsidR="00AA21CF" w:rsidRPr="00500E4D" w:rsidRDefault="004739F0" w:rsidP="00730E71">
      <w:pPr>
        <w:ind w:firstLine="284"/>
        <w:jc w:val="both"/>
        <w:rPr>
          <w:rStyle w:val="Char4"/>
          <w:rtl/>
        </w:rPr>
      </w:pPr>
      <w:r w:rsidRPr="009F7C05">
        <w:rPr>
          <w:rStyle w:val="Char0"/>
          <w:rFonts w:hint="cs"/>
          <w:rtl/>
        </w:rPr>
        <w:t>لاتزرموه،</w:t>
      </w:r>
      <w:r w:rsidR="00730E71">
        <w:rPr>
          <w:rStyle w:val="Char0"/>
          <w:rFonts w:hint="cs"/>
          <w:rtl/>
        </w:rPr>
        <w:t xml:space="preserve"> </w:t>
      </w:r>
      <w:r w:rsidRPr="009F7C05">
        <w:rPr>
          <w:rStyle w:val="Char0"/>
          <w:rFonts w:hint="cs"/>
          <w:rtl/>
        </w:rPr>
        <w:t>دعوه لاتقطموا</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11</w:t>
      </w:r>
      <w:r w:rsidR="008A7B93" w:rsidRPr="00500E4D">
        <w:rPr>
          <w:rStyle w:val="Char4"/>
          <w:rFonts w:hint="cs"/>
          <w:rtl/>
        </w:rPr>
        <w:t>2</w:t>
      </w:r>
    </w:p>
    <w:p w:rsidR="00AA21CF" w:rsidRPr="00500E4D" w:rsidRDefault="005056FA" w:rsidP="00730E71">
      <w:pPr>
        <w:ind w:firstLine="284"/>
        <w:jc w:val="both"/>
        <w:rPr>
          <w:rStyle w:val="Char4"/>
          <w:rtl/>
        </w:rPr>
      </w:pPr>
      <w:r w:rsidRPr="009F7C05">
        <w:rPr>
          <w:rStyle w:val="Char0"/>
          <w:rFonts w:hint="cs"/>
          <w:rtl/>
        </w:rPr>
        <w:t>لاتنث</w:t>
      </w:r>
      <w:r w:rsidR="004739F0" w:rsidRPr="009F7C05">
        <w:rPr>
          <w:rStyle w:val="Char0"/>
          <w:rFonts w:hint="cs"/>
          <w:rtl/>
        </w:rPr>
        <w:t>روه</w:t>
      </w:r>
      <w:r w:rsidR="000D4A3F" w:rsidRPr="009F7C05">
        <w:rPr>
          <w:rStyle w:val="Char0"/>
          <w:rFonts w:hint="cs"/>
          <w:rtl/>
        </w:rPr>
        <w:t xml:space="preserve"> نثرالرمل</w:t>
      </w:r>
      <w:r w:rsidR="000D4A3F" w:rsidRPr="00500E4D">
        <w:rPr>
          <w:rStyle w:val="Char4"/>
          <w:rFonts w:hint="cs"/>
          <w:rtl/>
        </w:rPr>
        <w:t>...</w:t>
      </w:r>
      <w:r w:rsidR="00FF6153">
        <w:rPr>
          <w:rStyle w:val="Char4"/>
          <w:rFonts w:hint="cs"/>
          <w:rtl/>
        </w:rPr>
        <w:t xml:space="preserve"> </w:t>
      </w:r>
      <w:r w:rsidR="000D4A3F" w:rsidRPr="00500E4D">
        <w:rPr>
          <w:rStyle w:val="Char4"/>
          <w:rFonts w:hint="cs"/>
          <w:rtl/>
        </w:rPr>
        <w:t>رواه البغوی</w:t>
      </w:r>
      <w:r w:rsidR="00FF6153">
        <w:rPr>
          <w:rStyle w:val="Char4"/>
          <w:rFonts w:hint="cs"/>
          <w:rtl/>
        </w:rPr>
        <w:t xml:space="preserve"> </w:t>
      </w:r>
      <w:r w:rsidR="004739F0" w:rsidRPr="00500E4D">
        <w:rPr>
          <w:rStyle w:val="Char4"/>
          <w:rFonts w:hint="cs"/>
          <w:rtl/>
        </w:rPr>
        <w:t>84</w:t>
      </w:r>
    </w:p>
    <w:p w:rsidR="00AA21CF" w:rsidRPr="00500E4D" w:rsidRDefault="00D82DAF" w:rsidP="00730E71">
      <w:pPr>
        <w:ind w:firstLine="284"/>
        <w:jc w:val="both"/>
        <w:rPr>
          <w:rStyle w:val="Char4"/>
          <w:rtl/>
        </w:rPr>
      </w:pPr>
      <w:r w:rsidRPr="009F7C05">
        <w:rPr>
          <w:rStyle w:val="Char0"/>
          <w:rFonts w:hint="cs"/>
          <w:rtl/>
        </w:rPr>
        <w:t>لاضررولاض</w:t>
      </w:r>
      <w:r w:rsidR="000D4A3F" w:rsidRPr="009F7C05">
        <w:rPr>
          <w:rStyle w:val="Char0"/>
          <w:rFonts w:hint="cs"/>
          <w:rtl/>
        </w:rPr>
        <w:t>رار</w:t>
      </w:r>
      <w:r w:rsidR="000D4A3F" w:rsidRPr="00500E4D">
        <w:rPr>
          <w:rStyle w:val="Char4"/>
          <w:rFonts w:hint="cs"/>
          <w:rtl/>
        </w:rPr>
        <w:t>.</w:t>
      </w:r>
      <w:r w:rsidR="00FF6153">
        <w:rPr>
          <w:rStyle w:val="Char4"/>
          <w:rFonts w:hint="cs"/>
          <w:rtl/>
        </w:rPr>
        <w:t xml:space="preserve"> </w:t>
      </w:r>
      <w:r w:rsidR="000D4A3F" w:rsidRPr="00500E4D">
        <w:rPr>
          <w:rStyle w:val="Char4"/>
          <w:rFonts w:hint="cs"/>
          <w:rtl/>
        </w:rPr>
        <w:t>صح</w:t>
      </w:r>
      <w:r w:rsidR="00D57A0D">
        <w:rPr>
          <w:rStyle w:val="Char4"/>
          <w:rFonts w:hint="cs"/>
          <w:rtl/>
        </w:rPr>
        <w:t>ی</w:t>
      </w:r>
      <w:r w:rsidR="000D4A3F" w:rsidRPr="00500E4D">
        <w:rPr>
          <w:rStyle w:val="Char4"/>
          <w:rFonts w:hint="cs"/>
          <w:rtl/>
        </w:rPr>
        <w:t>ح رواه احمد</w:t>
      </w:r>
      <w:r w:rsidR="00FF6153">
        <w:rPr>
          <w:rStyle w:val="Char4"/>
          <w:rFonts w:hint="cs"/>
          <w:rtl/>
        </w:rPr>
        <w:t xml:space="preserve"> </w:t>
      </w:r>
      <w:r w:rsidRPr="00500E4D">
        <w:rPr>
          <w:rStyle w:val="Char4"/>
          <w:rFonts w:hint="cs"/>
          <w:rtl/>
        </w:rPr>
        <w:t>36</w:t>
      </w:r>
    </w:p>
    <w:p w:rsidR="00D82DAF" w:rsidRPr="00500E4D" w:rsidRDefault="00D82DAF" w:rsidP="00730E71">
      <w:pPr>
        <w:ind w:firstLine="284"/>
        <w:jc w:val="both"/>
        <w:rPr>
          <w:rStyle w:val="Char4"/>
          <w:rtl/>
        </w:rPr>
      </w:pPr>
      <w:r w:rsidRPr="009F7C05">
        <w:rPr>
          <w:rStyle w:val="Char0"/>
          <w:rFonts w:hint="cs"/>
          <w:rtl/>
        </w:rPr>
        <w:t>لاطاعه لأحدمعصيه</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28</w:t>
      </w:r>
    </w:p>
    <w:p w:rsidR="00D82DAF" w:rsidRPr="00500E4D" w:rsidRDefault="00D82DAF" w:rsidP="00730E71">
      <w:pPr>
        <w:ind w:firstLine="284"/>
        <w:jc w:val="both"/>
        <w:rPr>
          <w:rStyle w:val="Char4"/>
          <w:rtl/>
        </w:rPr>
      </w:pPr>
      <w:r w:rsidRPr="009F7C05">
        <w:rPr>
          <w:rStyle w:val="Char0"/>
          <w:rFonts w:hint="cs"/>
          <w:rtl/>
        </w:rPr>
        <w:t>لايؤمن احدكم حتی يحب</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1A17D9" w:rsidRPr="00500E4D">
        <w:rPr>
          <w:rStyle w:val="Char4"/>
          <w:rFonts w:hint="cs"/>
          <w:rtl/>
        </w:rPr>
        <w:t xml:space="preserve"> </w:t>
      </w:r>
      <w:r w:rsidRPr="00500E4D">
        <w:rPr>
          <w:rStyle w:val="Char4"/>
          <w:rFonts w:hint="cs"/>
          <w:rtl/>
        </w:rPr>
        <w:t>12،36</w:t>
      </w:r>
      <w:r w:rsidR="00FF6153">
        <w:rPr>
          <w:rStyle w:val="Char4"/>
          <w:rFonts w:hint="cs"/>
          <w:rtl/>
        </w:rPr>
        <w:t xml:space="preserve"> </w:t>
      </w:r>
    </w:p>
    <w:p w:rsidR="00AA21CF" w:rsidRPr="00500E4D" w:rsidRDefault="00D82DAF" w:rsidP="00730E71">
      <w:pPr>
        <w:ind w:firstLine="284"/>
        <w:jc w:val="both"/>
        <w:rPr>
          <w:rStyle w:val="Char4"/>
          <w:rtl/>
        </w:rPr>
      </w:pPr>
      <w:r w:rsidRPr="009F7C05">
        <w:rPr>
          <w:rStyle w:val="Char0"/>
          <w:rFonts w:hint="cs"/>
          <w:rtl/>
        </w:rPr>
        <w:t>لايجهربعضكم علی بعض</w:t>
      </w:r>
      <w:r w:rsidRPr="00500E4D">
        <w:rPr>
          <w:rStyle w:val="Char4"/>
          <w:rFonts w:hint="cs"/>
          <w:rtl/>
        </w:rPr>
        <w:t>...</w:t>
      </w:r>
      <w:r w:rsidR="00FF6153">
        <w:rPr>
          <w:rStyle w:val="Char4"/>
          <w:rFonts w:hint="cs"/>
          <w:rtl/>
        </w:rPr>
        <w:t xml:space="preserve"> </w:t>
      </w:r>
      <w:r w:rsidRPr="00500E4D">
        <w:rPr>
          <w:rStyle w:val="Char4"/>
          <w:rFonts w:hint="cs"/>
          <w:rtl/>
        </w:rPr>
        <w:t>رواه بخاری</w:t>
      </w:r>
      <w:r w:rsidR="00FF6153">
        <w:rPr>
          <w:rStyle w:val="Char4"/>
          <w:rFonts w:hint="cs"/>
          <w:rtl/>
        </w:rPr>
        <w:t xml:space="preserve"> </w:t>
      </w:r>
      <w:r w:rsidRPr="00500E4D">
        <w:rPr>
          <w:rStyle w:val="Char4"/>
          <w:rFonts w:hint="cs"/>
          <w:rtl/>
        </w:rPr>
        <w:t>8</w:t>
      </w:r>
      <w:r w:rsidR="008A7B93" w:rsidRPr="00500E4D">
        <w:rPr>
          <w:rStyle w:val="Char4"/>
          <w:rFonts w:hint="cs"/>
          <w:rtl/>
        </w:rPr>
        <w:t>4</w:t>
      </w:r>
    </w:p>
    <w:p w:rsidR="00D82DAF" w:rsidRPr="00500E4D" w:rsidRDefault="00D82DAF" w:rsidP="00730E71">
      <w:pPr>
        <w:ind w:firstLine="284"/>
        <w:jc w:val="both"/>
        <w:rPr>
          <w:rStyle w:val="Char4"/>
          <w:rtl/>
        </w:rPr>
      </w:pPr>
      <w:r w:rsidRPr="009F7C05">
        <w:rPr>
          <w:rStyle w:val="Char0"/>
          <w:rFonts w:hint="cs"/>
          <w:rtl/>
        </w:rPr>
        <w:t>لايحل لمسلم أن يجهر</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جامع</w:t>
      </w:r>
      <w:r w:rsidR="00FF6153">
        <w:rPr>
          <w:rStyle w:val="Char4"/>
          <w:rFonts w:hint="cs"/>
          <w:rtl/>
        </w:rPr>
        <w:t xml:space="preserve"> </w:t>
      </w:r>
      <w:r w:rsidRPr="00500E4D">
        <w:rPr>
          <w:rStyle w:val="Char4"/>
          <w:rFonts w:hint="cs"/>
          <w:rtl/>
        </w:rPr>
        <w:t>11</w:t>
      </w:r>
      <w:r w:rsidR="008A7B93" w:rsidRPr="00500E4D">
        <w:rPr>
          <w:rStyle w:val="Char4"/>
          <w:rFonts w:hint="cs"/>
          <w:rtl/>
        </w:rPr>
        <w:t>4</w:t>
      </w:r>
      <w:r w:rsidRPr="00500E4D">
        <w:rPr>
          <w:rStyle w:val="Char4"/>
          <w:rFonts w:hint="cs"/>
          <w:rtl/>
        </w:rPr>
        <w:t xml:space="preserve"> </w:t>
      </w:r>
    </w:p>
    <w:p w:rsidR="00AA21CF" w:rsidRPr="00500E4D" w:rsidRDefault="00D82DAF" w:rsidP="00730E71">
      <w:pPr>
        <w:ind w:firstLine="284"/>
        <w:jc w:val="both"/>
        <w:rPr>
          <w:rStyle w:val="Char4"/>
          <w:rtl/>
        </w:rPr>
      </w:pPr>
      <w:r w:rsidRPr="009F7C05">
        <w:rPr>
          <w:rStyle w:val="Char0"/>
          <w:rFonts w:hint="cs"/>
          <w:rtl/>
        </w:rPr>
        <w:t>لايدخل الجنه من كان</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1A17D9" w:rsidRPr="00500E4D">
        <w:rPr>
          <w:rStyle w:val="Char4"/>
          <w:rFonts w:hint="cs"/>
          <w:rtl/>
        </w:rPr>
        <w:t xml:space="preserve"> </w:t>
      </w:r>
      <w:r w:rsidRPr="00500E4D">
        <w:rPr>
          <w:rStyle w:val="Char4"/>
          <w:rFonts w:hint="cs"/>
          <w:rtl/>
        </w:rPr>
        <w:t>37،61</w:t>
      </w:r>
      <w:r w:rsidR="00FF6153">
        <w:rPr>
          <w:rStyle w:val="Char4"/>
          <w:rFonts w:hint="cs"/>
          <w:rtl/>
        </w:rPr>
        <w:t xml:space="preserve"> </w:t>
      </w:r>
    </w:p>
    <w:p w:rsidR="00D82DAF" w:rsidRPr="00500E4D" w:rsidRDefault="00E6119A" w:rsidP="00730E71">
      <w:pPr>
        <w:ind w:firstLine="284"/>
        <w:jc w:val="both"/>
        <w:rPr>
          <w:rStyle w:val="Char4"/>
          <w:rtl/>
        </w:rPr>
      </w:pPr>
      <w:r w:rsidRPr="009F7C05">
        <w:rPr>
          <w:rStyle w:val="Char0"/>
          <w:rFonts w:hint="cs"/>
          <w:rtl/>
        </w:rPr>
        <w:t>لايكن احدكم امعه يقول</w:t>
      </w:r>
      <w:r w:rsidRPr="00500E4D">
        <w:rPr>
          <w:rStyle w:val="Char4"/>
          <w:rFonts w:hint="cs"/>
          <w:rtl/>
        </w:rPr>
        <w:t>...</w:t>
      </w:r>
      <w:r w:rsidR="00FF6153">
        <w:rPr>
          <w:rStyle w:val="Char4"/>
          <w:rFonts w:hint="cs"/>
          <w:rtl/>
        </w:rPr>
        <w:t xml:space="preserve"> </w:t>
      </w:r>
      <w:r w:rsidRPr="00500E4D">
        <w:rPr>
          <w:rStyle w:val="Char4"/>
          <w:rFonts w:hint="cs"/>
          <w:rtl/>
        </w:rPr>
        <w:t>ابن مسعود</w:t>
      </w:r>
      <w:r w:rsidR="00FF6153">
        <w:rPr>
          <w:rStyle w:val="Char4"/>
          <w:rFonts w:hint="cs"/>
          <w:rtl/>
        </w:rPr>
        <w:t xml:space="preserve"> </w:t>
      </w:r>
      <w:r w:rsidRPr="00500E4D">
        <w:rPr>
          <w:rStyle w:val="Char4"/>
          <w:rFonts w:hint="cs"/>
          <w:rtl/>
        </w:rPr>
        <w:t>124</w:t>
      </w:r>
    </w:p>
    <w:p w:rsidR="00E6119A" w:rsidRPr="00500E4D" w:rsidRDefault="000C5069" w:rsidP="00730E71">
      <w:pPr>
        <w:ind w:firstLine="284"/>
        <w:jc w:val="both"/>
        <w:rPr>
          <w:rStyle w:val="Char4"/>
          <w:rtl/>
        </w:rPr>
      </w:pPr>
      <w:r w:rsidRPr="009F7C05">
        <w:rPr>
          <w:rStyle w:val="Char0"/>
          <w:rFonts w:hint="cs"/>
          <w:rtl/>
        </w:rPr>
        <w:t>لأن يطعن فی رأس</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رواه طبرانی</w:t>
      </w:r>
      <w:r w:rsidR="00FF6153">
        <w:rPr>
          <w:rStyle w:val="Char4"/>
          <w:rFonts w:hint="cs"/>
          <w:rtl/>
        </w:rPr>
        <w:t xml:space="preserve"> </w:t>
      </w:r>
      <w:r w:rsidRPr="00500E4D">
        <w:rPr>
          <w:rStyle w:val="Char4"/>
          <w:rFonts w:hint="cs"/>
          <w:rtl/>
        </w:rPr>
        <w:t>65</w:t>
      </w:r>
    </w:p>
    <w:p w:rsidR="00AA21CF" w:rsidRPr="00500E4D" w:rsidRDefault="000C5069" w:rsidP="00730E71">
      <w:pPr>
        <w:ind w:firstLine="284"/>
        <w:jc w:val="both"/>
        <w:rPr>
          <w:rStyle w:val="Char4"/>
          <w:rtl/>
        </w:rPr>
      </w:pPr>
      <w:r w:rsidRPr="009F7C05">
        <w:rPr>
          <w:rStyle w:val="Char0"/>
          <w:rFonts w:hint="cs"/>
          <w:rtl/>
        </w:rPr>
        <w:t>لعن الله المتشبهات من</w:t>
      </w:r>
      <w:r w:rsidRPr="00500E4D">
        <w:rPr>
          <w:rStyle w:val="Char4"/>
          <w:rFonts w:hint="cs"/>
          <w:rtl/>
        </w:rPr>
        <w:t>...</w:t>
      </w:r>
      <w:r w:rsidR="00FF6153">
        <w:rPr>
          <w:rStyle w:val="Char4"/>
          <w:rFonts w:hint="cs"/>
          <w:rtl/>
        </w:rPr>
        <w:t xml:space="preserve"> </w:t>
      </w:r>
      <w:r w:rsidRPr="00500E4D">
        <w:rPr>
          <w:rStyle w:val="Char4"/>
          <w:rFonts w:hint="cs"/>
          <w:rtl/>
        </w:rPr>
        <w:t>رواه بخاری</w:t>
      </w:r>
      <w:r w:rsidR="00FF6153">
        <w:rPr>
          <w:rStyle w:val="Char4"/>
          <w:rFonts w:hint="cs"/>
          <w:rtl/>
        </w:rPr>
        <w:t xml:space="preserve"> </w:t>
      </w:r>
      <w:r w:rsidRPr="00500E4D">
        <w:rPr>
          <w:rStyle w:val="Char4"/>
          <w:rFonts w:hint="cs"/>
          <w:rtl/>
        </w:rPr>
        <w:t>12</w:t>
      </w:r>
      <w:r w:rsidR="004B2FCE" w:rsidRPr="00500E4D">
        <w:rPr>
          <w:rStyle w:val="Char4"/>
          <w:rFonts w:hint="cs"/>
          <w:rtl/>
        </w:rPr>
        <w:t>7</w:t>
      </w:r>
    </w:p>
    <w:p w:rsidR="000C5069" w:rsidRPr="00500E4D" w:rsidRDefault="000C5069" w:rsidP="00730E71">
      <w:pPr>
        <w:ind w:firstLine="284"/>
        <w:jc w:val="both"/>
        <w:rPr>
          <w:rStyle w:val="Char4"/>
          <w:rtl/>
        </w:rPr>
      </w:pPr>
      <w:r w:rsidRPr="009F7C05">
        <w:rPr>
          <w:rStyle w:val="Char0"/>
          <w:rFonts w:hint="cs"/>
          <w:rtl/>
        </w:rPr>
        <w:t>لقدتحجّرت واسعاً</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11</w:t>
      </w:r>
      <w:r w:rsidR="00137D1A" w:rsidRPr="00500E4D">
        <w:rPr>
          <w:rStyle w:val="Char4"/>
          <w:rFonts w:hint="cs"/>
          <w:rtl/>
        </w:rPr>
        <w:t>3</w:t>
      </w:r>
    </w:p>
    <w:p w:rsidR="000C5069" w:rsidRPr="00500E4D" w:rsidRDefault="000C5069" w:rsidP="00730E71">
      <w:pPr>
        <w:ind w:firstLine="284"/>
        <w:jc w:val="both"/>
        <w:rPr>
          <w:rStyle w:val="Char4"/>
          <w:rtl/>
        </w:rPr>
      </w:pPr>
      <w:r w:rsidRPr="009F7C05">
        <w:rPr>
          <w:rStyle w:val="Char0"/>
          <w:rFonts w:hint="cs"/>
          <w:rtl/>
        </w:rPr>
        <w:t>لوانكم توكّلون</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رواه احمد</w:t>
      </w:r>
      <w:r w:rsidR="00FF6153">
        <w:rPr>
          <w:rStyle w:val="Char4"/>
          <w:rFonts w:hint="cs"/>
          <w:rtl/>
        </w:rPr>
        <w:t xml:space="preserve"> </w:t>
      </w:r>
      <w:r w:rsidRPr="00500E4D">
        <w:rPr>
          <w:rStyle w:val="Char4"/>
          <w:rFonts w:hint="cs"/>
          <w:rtl/>
        </w:rPr>
        <w:t>22</w:t>
      </w:r>
    </w:p>
    <w:p w:rsidR="00AA21CF" w:rsidRPr="00500E4D" w:rsidRDefault="000C5069" w:rsidP="00730E71">
      <w:pPr>
        <w:pStyle w:val="a3"/>
        <w:rPr>
          <w:rStyle w:val="Char4"/>
          <w:rtl/>
        </w:rPr>
      </w:pPr>
      <w:bookmarkStart w:id="326" w:name="_Toc433569000"/>
      <w:r w:rsidRPr="00730E71">
        <w:rPr>
          <w:rStyle w:val="Char4"/>
          <w:rFonts w:eastAsia="B Zar" w:hint="cs"/>
          <w:sz w:val="26"/>
          <w:szCs w:val="26"/>
          <w:rtl/>
        </w:rPr>
        <w:t>ترمذی</w:t>
      </w:r>
      <w:bookmarkEnd w:id="326"/>
    </w:p>
    <w:p w:rsidR="000C5069" w:rsidRPr="00500E4D" w:rsidRDefault="000C5069" w:rsidP="00730E71">
      <w:pPr>
        <w:ind w:firstLine="284"/>
        <w:jc w:val="both"/>
        <w:rPr>
          <w:rStyle w:val="Char4"/>
          <w:rtl/>
        </w:rPr>
      </w:pPr>
      <w:r w:rsidRPr="009F7C05">
        <w:rPr>
          <w:rStyle w:val="Char0"/>
          <w:rFonts w:hint="cs"/>
          <w:rtl/>
        </w:rPr>
        <w:t>لوكان الدّين بالرّأی</w:t>
      </w:r>
      <w:r w:rsidRPr="00500E4D">
        <w:rPr>
          <w:rStyle w:val="Char4"/>
          <w:rFonts w:hint="cs"/>
          <w:rtl/>
        </w:rPr>
        <w:t>...</w:t>
      </w:r>
      <w:r w:rsidR="00FF6153">
        <w:rPr>
          <w:rStyle w:val="Char4"/>
          <w:rFonts w:hint="cs"/>
          <w:rtl/>
        </w:rPr>
        <w:t xml:space="preserve"> </w:t>
      </w:r>
      <w:r w:rsidRPr="00500E4D">
        <w:rPr>
          <w:rStyle w:val="Char4"/>
          <w:rFonts w:hint="cs"/>
          <w:rtl/>
        </w:rPr>
        <w:t>رواه داود</w:t>
      </w:r>
      <w:r w:rsidR="00FF6153">
        <w:rPr>
          <w:rStyle w:val="Char4"/>
          <w:rFonts w:hint="cs"/>
          <w:rtl/>
        </w:rPr>
        <w:t xml:space="preserve"> </w:t>
      </w:r>
      <w:r w:rsidR="002C6E38" w:rsidRPr="00500E4D">
        <w:rPr>
          <w:rStyle w:val="Char4"/>
          <w:rFonts w:hint="cs"/>
          <w:rtl/>
        </w:rPr>
        <w:t>39</w:t>
      </w:r>
    </w:p>
    <w:p w:rsidR="00AA21CF" w:rsidRPr="00500E4D" w:rsidRDefault="000C5069" w:rsidP="00730E71">
      <w:pPr>
        <w:pStyle w:val="a3"/>
        <w:rPr>
          <w:rStyle w:val="Char4"/>
          <w:rtl/>
        </w:rPr>
      </w:pPr>
      <w:bookmarkStart w:id="327" w:name="_Toc433569001"/>
      <w:r w:rsidRPr="00730E71">
        <w:rPr>
          <w:rFonts w:hint="cs"/>
          <w:rtl/>
        </w:rPr>
        <w:t>و محقق جامع الاوصول</w:t>
      </w:r>
      <w:bookmarkEnd w:id="327"/>
    </w:p>
    <w:p w:rsidR="002C6E38" w:rsidRPr="00500E4D" w:rsidRDefault="002C6E38" w:rsidP="00730E71">
      <w:pPr>
        <w:ind w:firstLine="284"/>
        <w:jc w:val="both"/>
        <w:rPr>
          <w:rStyle w:val="Char4"/>
          <w:rtl/>
        </w:rPr>
      </w:pPr>
      <w:r w:rsidRPr="009F7C05">
        <w:rPr>
          <w:rStyle w:val="Char0"/>
          <w:rFonts w:hint="cs"/>
          <w:rtl/>
        </w:rPr>
        <w:t>لولاالهجره لكنت امرأ</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10</w:t>
      </w:r>
      <w:r w:rsidR="00137D1A" w:rsidRPr="00500E4D">
        <w:rPr>
          <w:rStyle w:val="Char4"/>
          <w:rFonts w:hint="cs"/>
          <w:rtl/>
        </w:rPr>
        <w:t>2</w:t>
      </w:r>
      <w:r w:rsidRPr="00500E4D">
        <w:rPr>
          <w:rStyle w:val="Char4"/>
          <w:rFonts w:hint="cs"/>
          <w:rtl/>
        </w:rPr>
        <w:t xml:space="preserve"> </w:t>
      </w:r>
    </w:p>
    <w:p w:rsidR="00AA21CF" w:rsidRPr="00500E4D" w:rsidRDefault="002C6E38" w:rsidP="00730E71">
      <w:pPr>
        <w:ind w:firstLine="284"/>
        <w:jc w:val="both"/>
        <w:rPr>
          <w:rStyle w:val="Char4"/>
          <w:rtl/>
        </w:rPr>
      </w:pPr>
      <w:r w:rsidRPr="009F7C05">
        <w:rPr>
          <w:rStyle w:val="Char0"/>
          <w:rFonts w:hint="cs"/>
          <w:rtl/>
        </w:rPr>
        <w:t>ليس الشديد بالصرعه</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108</w:t>
      </w:r>
    </w:p>
    <w:p w:rsidR="002C6E38" w:rsidRPr="00500E4D" w:rsidRDefault="002C6E38" w:rsidP="00730E71">
      <w:pPr>
        <w:ind w:firstLine="284"/>
        <w:jc w:val="both"/>
        <w:rPr>
          <w:rStyle w:val="Char4"/>
          <w:rtl/>
        </w:rPr>
      </w:pPr>
      <w:r w:rsidRPr="009F7C05">
        <w:rPr>
          <w:rStyle w:val="Char0"/>
          <w:rFonts w:hint="cs"/>
          <w:rtl/>
        </w:rPr>
        <w:t>ليس ذلك انما الشرك</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26</w:t>
      </w:r>
    </w:p>
    <w:p w:rsidR="002C6E38" w:rsidRPr="00500E4D" w:rsidRDefault="007E7622" w:rsidP="00730E71">
      <w:pPr>
        <w:ind w:firstLine="284"/>
        <w:jc w:val="both"/>
        <w:rPr>
          <w:rStyle w:val="Char4"/>
          <w:rtl/>
        </w:rPr>
      </w:pPr>
      <w:r w:rsidRPr="009F7C05">
        <w:rPr>
          <w:rStyle w:val="Char0"/>
          <w:rFonts w:hint="cs"/>
          <w:rtl/>
        </w:rPr>
        <w:t>ليس منا السوء العايد</w:t>
      </w:r>
      <w:r w:rsidRPr="00500E4D">
        <w:rPr>
          <w:rStyle w:val="Char4"/>
          <w:rFonts w:hint="cs"/>
          <w:rtl/>
        </w:rPr>
        <w:t>...</w:t>
      </w:r>
      <w:r w:rsidR="00FF6153">
        <w:rPr>
          <w:rStyle w:val="Char4"/>
          <w:rFonts w:hint="cs"/>
          <w:rtl/>
        </w:rPr>
        <w:t xml:space="preserve"> </w:t>
      </w:r>
      <w:r w:rsidRPr="00500E4D">
        <w:rPr>
          <w:rStyle w:val="Char4"/>
          <w:rFonts w:hint="cs"/>
          <w:rtl/>
        </w:rPr>
        <w:t>رواه بخاری</w:t>
      </w:r>
      <w:r w:rsidR="00FF6153">
        <w:rPr>
          <w:rStyle w:val="Char4"/>
          <w:rFonts w:hint="cs"/>
          <w:rtl/>
        </w:rPr>
        <w:t xml:space="preserve"> </w:t>
      </w:r>
      <w:r w:rsidRPr="00500E4D">
        <w:rPr>
          <w:rStyle w:val="Char4"/>
          <w:rFonts w:hint="cs"/>
          <w:rtl/>
        </w:rPr>
        <w:t>3</w:t>
      </w:r>
      <w:r w:rsidR="005056FA" w:rsidRPr="00500E4D">
        <w:rPr>
          <w:rStyle w:val="Char4"/>
          <w:rFonts w:hint="cs"/>
          <w:rtl/>
        </w:rPr>
        <w:t>1</w:t>
      </w:r>
    </w:p>
    <w:p w:rsidR="007E7622" w:rsidRPr="00500E4D" w:rsidRDefault="007E7622" w:rsidP="00730E71">
      <w:pPr>
        <w:ind w:firstLine="284"/>
        <w:jc w:val="both"/>
        <w:rPr>
          <w:rStyle w:val="Char4"/>
          <w:rtl/>
        </w:rPr>
      </w:pPr>
      <w:r w:rsidRPr="009F7C05">
        <w:rPr>
          <w:rStyle w:val="Char0"/>
          <w:rFonts w:hint="cs"/>
          <w:rtl/>
        </w:rPr>
        <w:t>ليس منامن يجل كبيرنا</w:t>
      </w:r>
      <w:r w:rsidRPr="00500E4D">
        <w:rPr>
          <w:rStyle w:val="Char4"/>
          <w:rFonts w:hint="cs"/>
          <w:rtl/>
        </w:rPr>
        <w:t>...</w:t>
      </w:r>
      <w:r w:rsidR="001A17D9" w:rsidRPr="00500E4D">
        <w:rPr>
          <w:rStyle w:val="Char4"/>
          <w:rFonts w:hint="cs"/>
          <w:rtl/>
        </w:rPr>
        <w:t xml:space="preserve"> </w:t>
      </w:r>
      <w:r w:rsidRPr="00500E4D">
        <w:rPr>
          <w:rStyle w:val="Char4"/>
          <w:rFonts w:hint="cs"/>
          <w:rtl/>
        </w:rPr>
        <w:t>حسن رواه احمد</w:t>
      </w:r>
      <w:r w:rsidR="00FF6153">
        <w:rPr>
          <w:rStyle w:val="Char4"/>
          <w:rFonts w:hint="cs"/>
          <w:rtl/>
        </w:rPr>
        <w:t xml:space="preserve"> </w:t>
      </w:r>
      <w:r w:rsidRPr="00500E4D">
        <w:rPr>
          <w:rStyle w:val="Char4"/>
          <w:rFonts w:hint="cs"/>
          <w:rtl/>
        </w:rPr>
        <w:t>63</w:t>
      </w:r>
    </w:p>
    <w:p w:rsidR="00A37BAF" w:rsidRPr="00500E4D" w:rsidRDefault="00A37BAF" w:rsidP="00730E71">
      <w:pPr>
        <w:ind w:firstLine="284"/>
        <w:jc w:val="both"/>
        <w:rPr>
          <w:rStyle w:val="Char4"/>
          <w:rtl/>
        </w:rPr>
      </w:pPr>
      <w:r w:rsidRPr="009F7C05">
        <w:rPr>
          <w:rStyle w:val="Char0"/>
          <w:rFonts w:hint="cs"/>
          <w:rtl/>
        </w:rPr>
        <w:t>ماتركت فتنه بعدی</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45</w:t>
      </w:r>
    </w:p>
    <w:p w:rsidR="00A37BAF" w:rsidRPr="00500E4D" w:rsidRDefault="00A37BAF" w:rsidP="00730E71">
      <w:pPr>
        <w:ind w:firstLine="284"/>
        <w:jc w:val="both"/>
        <w:rPr>
          <w:rStyle w:val="Char4"/>
          <w:rtl/>
        </w:rPr>
      </w:pPr>
      <w:r w:rsidRPr="009F7C05">
        <w:rPr>
          <w:rStyle w:val="Char0"/>
          <w:rFonts w:hint="cs"/>
          <w:rtl/>
        </w:rPr>
        <w:t>ماكان الرافق فی شیء</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10</w:t>
      </w:r>
      <w:r w:rsidR="00236098" w:rsidRPr="00500E4D">
        <w:rPr>
          <w:rStyle w:val="Char4"/>
          <w:rFonts w:hint="cs"/>
          <w:rtl/>
        </w:rPr>
        <w:t>8</w:t>
      </w:r>
    </w:p>
    <w:p w:rsidR="00A37BAF" w:rsidRPr="00500E4D" w:rsidRDefault="00A37BAF" w:rsidP="00730E71">
      <w:pPr>
        <w:ind w:firstLine="284"/>
        <w:jc w:val="both"/>
        <w:rPr>
          <w:rStyle w:val="Char4"/>
          <w:rtl/>
        </w:rPr>
      </w:pPr>
      <w:r w:rsidRPr="009F7C05">
        <w:rPr>
          <w:rStyle w:val="Char0"/>
          <w:rFonts w:hint="cs"/>
          <w:rtl/>
        </w:rPr>
        <w:t>ماكان شخص أحب</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رواه ترمذی</w:t>
      </w:r>
      <w:r w:rsidR="00FF6153">
        <w:rPr>
          <w:rStyle w:val="Char4"/>
          <w:rFonts w:hint="cs"/>
          <w:rtl/>
        </w:rPr>
        <w:t xml:space="preserve"> </w:t>
      </w:r>
      <w:r w:rsidRPr="00500E4D">
        <w:rPr>
          <w:rStyle w:val="Char4"/>
          <w:rFonts w:hint="cs"/>
          <w:rtl/>
        </w:rPr>
        <w:t>20</w:t>
      </w:r>
    </w:p>
    <w:p w:rsidR="00A37BAF" w:rsidRPr="00500E4D" w:rsidRDefault="00A37BAF" w:rsidP="00730E71">
      <w:pPr>
        <w:ind w:firstLine="284"/>
        <w:jc w:val="both"/>
        <w:rPr>
          <w:rStyle w:val="Char4"/>
          <w:rtl/>
        </w:rPr>
      </w:pPr>
      <w:r w:rsidRPr="009F7C05">
        <w:rPr>
          <w:rStyle w:val="Char0"/>
          <w:rFonts w:hint="cs"/>
          <w:rtl/>
        </w:rPr>
        <w:t>مروا اولادكم بالصلاه</w:t>
      </w:r>
      <w:r w:rsidRPr="00500E4D">
        <w:rPr>
          <w:rStyle w:val="Char4"/>
          <w:rFonts w:hint="cs"/>
          <w:rtl/>
        </w:rPr>
        <w:t>...</w:t>
      </w:r>
      <w:r w:rsidR="001A17D9" w:rsidRPr="00500E4D">
        <w:rPr>
          <w:rStyle w:val="Char4"/>
          <w:rFonts w:hint="cs"/>
          <w:rtl/>
        </w:rPr>
        <w:t xml:space="preserve"> </w:t>
      </w:r>
      <w:r w:rsidRPr="00500E4D">
        <w:rPr>
          <w:rStyle w:val="Char4"/>
          <w:rFonts w:hint="cs"/>
          <w:rtl/>
        </w:rPr>
        <w:t>حسن رواه احمد</w:t>
      </w:r>
      <w:r w:rsidR="00FF6153">
        <w:rPr>
          <w:rStyle w:val="Char4"/>
          <w:rFonts w:hint="cs"/>
          <w:rtl/>
        </w:rPr>
        <w:t xml:space="preserve"> </w:t>
      </w:r>
      <w:r w:rsidRPr="00500E4D">
        <w:rPr>
          <w:rStyle w:val="Char4"/>
          <w:rFonts w:hint="cs"/>
          <w:rtl/>
        </w:rPr>
        <w:t xml:space="preserve">127 </w:t>
      </w:r>
    </w:p>
    <w:p w:rsidR="007E7622" w:rsidRPr="00500E4D" w:rsidRDefault="0073659C" w:rsidP="00730E71">
      <w:pPr>
        <w:ind w:firstLine="284"/>
        <w:jc w:val="both"/>
        <w:rPr>
          <w:rStyle w:val="Char4"/>
          <w:rtl/>
        </w:rPr>
      </w:pPr>
      <w:r w:rsidRPr="009F7C05">
        <w:rPr>
          <w:rStyle w:val="Char0"/>
          <w:rFonts w:hint="cs"/>
          <w:rtl/>
        </w:rPr>
        <w:t>مطل الغنیّ ظلم</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12</w:t>
      </w:r>
      <w:r w:rsidR="00236098" w:rsidRPr="00500E4D">
        <w:rPr>
          <w:rStyle w:val="Char4"/>
          <w:rFonts w:hint="cs"/>
          <w:rtl/>
        </w:rPr>
        <w:t>1</w:t>
      </w:r>
    </w:p>
    <w:p w:rsidR="0073659C" w:rsidRPr="00500E4D" w:rsidRDefault="0073659C" w:rsidP="00730E71">
      <w:pPr>
        <w:ind w:firstLine="284"/>
        <w:jc w:val="both"/>
        <w:rPr>
          <w:rStyle w:val="Char4"/>
          <w:rtl/>
        </w:rPr>
      </w:pPr>
      <w:r w:rsidRPr="009F7C05">
        <w:rPr>
          <w:rStyle w:val="Char0"/>
          <w:rFonts w:hint="cs"/>
          <w:rtl/>
        </w:rPr>
        <w:t>معلم الخير يستغير له</w:t>
      </w:r>
      <w:r w:rsidRPr="00500E4D">
        <w:rPr>
          <w:rStyle w:val="Char4"/>
          <w:rFonts w:hint="cs"/>
          <w:rtl/>
        </w:rPr>
        <w:t>...صح</w:t>
      </w:r>
      <w:r w:rsidR="00D57A0D">
        <w:rPr>
          <w:rStyle w:val="Char4"/>
          <w:rFonts w:hint="cs"/>
          <w:rtl/>
        </w:rPr>
        <w:t>ی</w:t>
      </w:r>
      <w:r w:rsidRPr="00500E4D">
        <w:rPr>
          <w:rStyle w:val="Char4"/>
          <w:rFonts w:hint="cs"/>
          <w:rtl/>
        </w:rPr>
        <w:t>ح رواه طبرانی</w:t>
      </w:r>
      <w:r w:rsidR="00FF6153">
        <w:rPr>
          <w:rStyle w:val="Char4"/>
          <w:rFonts w:hint="cs"/>
          <w:rtl/>
        </w:rPr>
        <w:t xml:space="preserve"> </w:t>
      </w:r>
      <w:r w:rsidRPr="00500E4D">
        <w:rPr>
          <w:rStyle w:val="Char4"/>
          <w:rFonts w:hint="cs"/>
          <w:rtl/>
        </w:rPr>
        <w:t>9</w:t>
      </w:r>
      <w:r w:rsidR="00FF6153">
        <w:rPr>
          <w:rStyle w:val="Char4"/>
          <w:rFonts w:hint="cs"/>
          <w:rtl/>
        </w:rPr>
        <w:t xml:space="preserve"> </w:t>
      </w:r>
    </w:p>
    <w:p w:rsidR="00AA21CF" w:rsidRPr="00500E4D" w:rsidRDefault="0073659C" w:rsidP="00730E71">
      <w:pPr>
        <w:ind w:firstLine="284"/>
        <w:jc w:val="both"/>
        <w:rPr>
          <w:rStyle w:val="Char4"/>
          <w:rtl/>
        </w:rPr>
      </w:pPr>
      <w:r w:rsidRPr="009F7C05">
        <w:rPr>
          <w:rStyle w:val="Char0"/>
          <w:rFonts w:hint="cs"/>
          <w:rtl/>
        </w:rPr>
        <w:t>من احب أن يتمثل</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رواه احمد</w:t>
      </w:r>
      <w:r w:rsidR="00FF6153">
        <w:rPr>
          <w:rStyle w:val="Char4"/>
          <w:rFonts w:hint="cs"/>
          <w:rtl/>
        </w:rPr>
        <w:t xml:space="preserve"> </w:t>
      </w:r>
      <w:r w:rsidRPr="00500E4D">
        <w:rPr>
          <w:rStyle w:val="Char4"/>
          <w:rFonts w:hint="cs"/>
          <w:rtl/>
        </w:rPr>
        <w:t>20</w:t>
      </w:r>
    </w:p>
    <w:p w:rsidR="0073659C" w:rsidRPr="00500E4D" w:rsidRDefault="00260332" w:rsidP="00730E71">
      <w:pPr>
        <w:ind w:firstLine="284"/>
        <w:jc w:val="both"/>
        <w:rPr>
          <w:rStyle w:val="Char4"/>
          <w:rtl/>
        </w:rPr>
      </w:pPr>
      <w:r w:rsidRPr="009F7C05">
        <w:rPr>
          <w:rStyle w:val="Char0"/>
          <w:rFonts w:hint="cs"/>
          <w:rtl/>
        </w:rPr>
        <w:t>من اطلع فی بيت قوم</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51</w:t>
      </w:r>
    </w:p>
    <w:p w:rsidR="00AA21CF" w:rsidRPr="00500E4D" w:rsidRDefault="00260332" w:rsidP="00730E71">
      <w:pPr>
        <w:ind w:firstLine="284"/>
        <w:jc w:val="both"/>
        <w:rPr>
          <w:rStyle w:val="Char4"/>
          <w:rtl/>
        </w:rPr>
      </w:pPr>
      <w:r w:rsidRPr="009F7C05">
        <w:rPr>
          <w:rStyle w:val="Char0"/>
          <w:rFonts w:hint="cs"/>
          <w:rtl/>
        </w:rPr>
        <w:t>من اكل ثوما او بصلا</w:t>
      </w:r>
      <w:r w:rsidR="002F480B" w:rsidRPr="00500E4D">
        <w:rPr>
          <w:rStyle w:val="Char4"/>
          <w:rFonts w:hint="cs"/>
          <w:rtl/>
        </w:rPr>
        <w:t>.</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35</w:t>
      </w:r>
    </w:p>
    <w:p w:rsidR="00260332" w:rsidRPr="00500E4D" w:rsidRDefault="00260332" w:rsidP="00730E71">
      <w:pPr>
        <w:ind w:firstLine="284"/>
        <w:jc w:val="both"/>
        <w:rPr>
          <w:rStyle w:val="Char4"/>
          <w:rtl/>
        </w:rPr>
      </w:pPr>
      <w:r w:rsidRPr="009F7C05">
        <w:rPr>
          <w:rStyle w:val="Char0"/>
          <w:rFonts w:hint="cs"/>
          <w:rtl/>
        </w:rPr>
        <w:t>من تشبه بقوم فهو</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رواه12</w:t>
      </w:r>
      <w:r w:rsidR="005A1C0D" w:rsidRPr="00500E4D">
        <w:rPr>
          <w:rStyle w:val="Char4"/>
          <w:rFonts w:hint="cs"/>
          <w:rtl/>
        </w:rPr>
        <w:t>2</w:t>
      </w:r>
      <w:r w:rsidRPr="00500E4D">
        <w:rPr>
          <w:rStyle w:val="Char4"/>
          <w:rFonts w:hint="cs"/>
          <w:rtl/>
        </w:rPr>
        <w:t xml:space="preserve">،125 </w:t>
      </w:r>
    </w:p>
    <w:p w:rsidR="00260332" w:rsidRPr="00730E71" w:rsidRDefault="00260332" w:rsidP="00730E71">
      <w:pPr>
        <w:pStyle w:val="a3"/>
        <w:rPr>
          <w:rStyle w:val="Char4"/>
          <w:rFonts w:eastAsia="B Zar"/>
          <w:sz w:val="26"/>
          <w:szCs w:val="26"/>
          <w:rtl/>
        </w:rPr>
      </w:pPr>
      <w:bookmarkStart w:id="328" w:name="_Toc433569002"/>
      <w:r w:rsidRPr="00730E71">
        <w:rPr>
          <w:rStyle w:val="Char4"/>
          <w:rFonts w:eastAsia="B Zar" w:hint="cs"/>
          <w:sz w:val="26"/>
          <w:szCs w:val="26"/>
          <w:rtl/>
        </w:rPr>
        <w:t>ابوداود</w:t>
      </w:r>
      <w:bookmarkEnd w:id="328"/>
    </w:p>
    <w:p w:rsidR="00F009D3" w:rsidRPr="00500E4D" w:rsidRDefault="00F009D3" w:rsidP="00730E71">
      <w:pPr>
        <w:ind w:firstLine="284"/>
        <w:jc w:val="both"/>
        <w:rPr>
          <w:rStyle w:val="Char4"/>
          <w:rtl/>
        </w:rPr>
      </w:pPr>
      <w:r w:rsidRPr="009F7C05">
        <w:rPr>
          <w:rStyle w:val="Char0"/>
          <w:rFonts w:hint="cs"/>
          <w:rtl/>
        </w:rPr>
        <w:t>من تعلم الرمی ثم نيسيه</w:t>
      </w:r>
      <w:r w:rsidRPr="00500E4D">
        <w:rPr>
          <w:rStyle w:val="Char4"/>
          <w:rFonts w:hint="cs"/>
          <w:rtl/>
        </w:rPr>
        <w:t>...</w:t>
      </w:r>
      <w:r w:rsidR="001A17D9" w:rsidRPr="00500E4D">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87</w:t>
      </w:r>
    </w:p>
    <w:p w:rsidR="00F009D3" w:rsidRPr="00500E4D" w:rsidRDefault="00F009D3" w:rsidP="00730E71">
      <w:pPr>
        <w:ind w:firstLine="284"/>
        <w:jc w:val="both"/>
        <w:rPr>
          <w:rStyle w:val="Char4"/>
          <w:rtl/>
        </w:rPr>
      </w:pPr>
      <w:r w:rsidRPr="009F7C05">
        <w:rPr>
          <w:rStyle w:val="Char0"/>
          <w:rFonts w:hint="cs"/>
          <w:rtl/>
        </w:rPr>
        <w:t>من ذا؟ فقلت:انافقال</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55</w:t>
      </w:r>
    </w:p>
    <w:p w:rsidR="0045221D" w:rsidRPr="00500E4D" w:rsidRDefault="00F009D3" w:rsidP="00730E71">
      <w:pPr>
        <w:ind w:firstLine="284"/>
        <w:jc w:val="both"/>
        <w:rPr>
          <w:rStyle w:val="Char4"/>
          <w:rtl/>
        </w:rPr>
      </w:pPr>
      <w:r w:rsidRPr="009F7C05">
        <w:rPr>
          <w:rStyle w:val="Char0"/>
          <w:rFonts w:hint="cs"/>
          <w:rtl/>
        </w:rPr>
        <w:t>من رای منكم</w:t>
      </w:r>
      <w:r w:rsidR="00051E22" w:rsidRPr="009F7C05">
        <w:rPr>
          <w:rStyle w:val="Char0"/>
          <w:rFonts w:hint="cs"/>
          <w:rtl/>
        </w:rPr>
        <w:t xml:space="preserve"> منكر</w:t>
      </w:r>
      <w:r w:rsidR="00376714" w:rsidRPr="009F7C05">
        <w:rPr>
          <w:rStyle w:val="Char0"/>
          <w:rFonts w:hint="cs"/>
          <w:rtl/>
        </w:rPr>
        <w:t>اً</w:t>
      </w:r>
      <w:r w:rsidR="002F480B" w:rsidRPr="00500E4D">
        <w:rPr>
          <w:rStyle w:val="Char4"/>
          <w:rFonts w:hint="cs"/>
          <w:rtl/>
        </w:rPr>
        <w:t>.</w:t>
      </w:r>
      <w:r w:rsidR="00376714" w:rsidRPr="00500E4D">
        <w:rPr>
          <w:rStyle w:val="Char4"/>
          <w:rFonts w:hint="cs"/>
          <w:rtl/>
        </w:rPr>
        <w:t>..</w:t>
      </w:r>
      <w:r w:rsidR="00FF6153">
        <w:rPr>
          <w:rStyle w:val="Char4"/>
          <w:rFonts w:hint="cs"/>
          <w:rtl/>
        </w:rPr>
        <w:t xml:space="preserve"> </w:t>
      </w:r>
      <w:r w:rsidRPr="00500E4D">
        <w:rPr>
          <w:rStyle w:val="Char4"/>
          <w:rFonts w:hint="cs"/>
          <w:rtl/>
        </w:rPr>
        <w:t>رواه مسلم</w:t>
      </w:r>
      <w:r w:rsidR="001A17D9" w:rsidRPr="00500E4D">
        <w:rPr>
          <w:rStyle w:val="Char4"/>
          <w:rFonts w:hint="cs"/>
          <w:rtl/>
        </w:rPr>
        <w:t xml:space="preserve"> </w:t>
      </w:r>
      <w:r w:rsidR="00376714" w:rsidRPr="00500E4D">
        <w:rPr>
          <w:rStyle w:val="Char4"/>
          <w:rFonts w:hint="cs"/>
          <w:rtl/>
        </w:rPr>
        <w:t>32،123</w:t>
      </w:r>
    </w:p>
    <w:p w:rsidR="0045221D" w:rsidRPr="00500E4D" w:rsidRDefault="0045221D" w:rsidP="00730E71">
      <w:pPr>
        <w:ind w:firstLine="284"/>
        <w:jc w:val="both"/>
        <w:rPr>
          <w:rStyle w:val="Char4"/>
          <w:rtl/>
        </w:rPr>
      </w:pPr>
      <w:r w:rsidRPr="009F7C05">
        <w:rPr>
          <w:rStyle w:val="Char0"/>
          <w:rFonts w:hint="cs"/>
          <w:rtl/>
        </w:rPr>
        <w:t>من سنّ فی الاسلام سنه</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12</w:t>
      </w:r>
      <w:r w:rsidR="0009023A" w:rsidRPr="00500E4D">
        <w:rPr>
          <w:rStyle w:val="Char4"/>
          <w:rFonts w:hint="cs"/>
          <w:rtl/>
        </w:rPr>
        <w:t>4</w:t>
      </w:r>
    </w:p>
    <w:p w:rsidR="00B97BE6" w:rsidRPr="00500E4D" w:rsidRDefault="0045221D" w:rsidP="00730E71">
      <w:pPr>
        <w:ind w:firstLine="284"/>
        <w:jc w:val="both"/>
        <w:rPr>
          <w:rStyle w:val="Char4"/>
          <w:rtl/>
        </w:rPr>
      </w:pPr>
      <w:r w:rsidRPr="009F7C05">
        <w:rPr>
          <w:rStyle w:val="Char0"/>
          <w:rFonts w:hint="cs"/>
          <w:rtl/>
        </w:rPr>
        <w:t>من عادمريضاًيحضر</w:t>
      </w:r>
      <w:r w:rsidRPr="00500E4D">
        <w:rPr>
          <w:rStyle w:val="Char4"/>
          <w:rFonts w:hint="cs"/>
          <w:rtl/>
        </w:rPr>
        <w:t>...</w:t>
      </w:r>
      <w:r w:rsidR="00FF6153">
        <w:rPr>
          <w:rStyle w:val="Char4"/>
          <w:rFonts w:hint="cs"/>
          <w:rtl/>
        </w:rPr>
        <w:t xml:space="preserve"> </w:t>
      </w:r>
      <w:r w:rsidRPr="00500E4D">
        <w:rPr>
          <w:rStyle w:val="Char4"/>
          <w:rFonts w:hint="cs"/>
          <w:rtl/>
        </w:rPr>
        <w:t>صححه الحا</w:t>
      </w:r>
      <w:r w:rsidR="00D57A0D">
        <w:rPr>
          <w:rStyle w:val="Char4"/>
          <w:rFonts w:hint="cs"/>
          <w:rtl/>
        </w:rPr>
        <w:t>ک</w:t>
      </w:r>
      <w:r w:rsidRPr="00500E4D">
        <w:rPr>
          <w:rStyle w:val="Char4"/>
          <w:rFonts w:hint="cs"/>
          <w:rtl/>
        </w:rPr>
        <w:t>م و</w:t>
      </w:r>
      <w:r w:rsidR="00FF6153">
        <w:rPr>
          <w:rStyle w:val="Char4"/>
          <w:rFonts w:hint="cs"/>
          <w:rtl/>
        </w:rPr>
        <w:t xml:space="preserve"> </w:t>
      </w:r>
      <w:r w:rsidR="00B97BE6" w:rsidRPr="00500E4D">
        <w:rPr>
          <w:rStyle w:val="Char4"/>
          <w:rFonts w:hint="cs"/>
          <w:rtl/>
        </w:rPr>
        <w:t>44</w:t>
      </w:r>
    </w:p>
    <w:p w:rsidR="00B97BE6" w:rsidRPr="00730E71" w:rsidRDefault="00FF6153" w:rsidP="00730E71">
      <w:pPr>
        <w:pStyle w:val="a3"/>
        <w:rPr>
          <w:rStyle w:val="Char4"/>
          <w:rFonts w:eastAsia="B Zar"/>
          <w:sz w:val="26"/>
          <w:szCs w:val="26"/>
          <w:rtl/>
        </w:rPr>
      </w:pPr>
      <w:r w:rsidRPr="00730E71">
        <w:rPr>
          <w:rStyle w:val="Char4"/>
          <w:rFonts w:eastAsia="B Zar" w:hint="cs"/>
          <w:sz w:val="26"/>
          <w:szCs w:val="26"/>
          <w:rtl/>
        </w:rPr>
        <w:t xml:space="preserve"> </w:t>
      </w:r>
      <w:bookmarkStart w:id="329" w:name="_Toc433569003"/>
      <w:r w:rsidR="00B97BE6" w:rsidRPr="00730E71">
        <w:rPr>
          <w:rStyle w:val="Char4"/>
          <w:rFonts w:eastAsia="B Zar" w:hint="cs"/>
          <w:sz w:val="26"/>
          <w:szCs w:val="26"/>
          <w:rtl/>
        </w:rPr>
        <w:t>وافقه الذهبی</w:t>
      </w:r>
      <w:bookmarkEnd w:id="329"/>
    </w:p>
    <w:p w:rsidR="00B97BE6" w:rsidRPr="00500E4D" w:rsidRDefault="00B97BE6" w:rsidP="00730E71">
      <w:pPr>
        <w:ind w:firstLine="284"/>
        <w:jc w:val="both"/>
        <w:rPr>
          <w:rStyle w:val="Char4"/>
          <w:rtl/>
        </w:rPr>
      </w:pPr>
      <w:r w:rsidRPr="009F7C05">
        <w:rPr>
          <w:rStyle w:val="Char0"/>
          <w:rFonts w:hint="cs"/>
          <w:rtl/>
        </w:rPr>
        <w:t>من غش فليس منّا</w:t>
      </w:r>
      <w:r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 رواه ترمذی</w:t>
      </w:r>
      <w:r w:rsidR="00FF6153">
        <w:rPr>
          <w:rStyle w:val="Char4"/>
          <w:rFonts w:hint="cs"/>
          <w:rtl/>
        </w:rPr>
        <w:t xml:space="preserve"> </w:t>
      </w:r>
      <w:r w:rsidRPr="00500E4D">
        <w:rPr>
          <w:rStyle w:val="Char4"/>
          <w:rFonts w:hint="cs"/>
          <w:rtl/>
        </w:rPr>
        <w:t>120</w:t>
      </w:r>
    </w:p>
    <w:p w:rsidR="00B97BE6" w:rsidRPr="00500E4D" w:rsidRDefault="00B97BE6" w:rsidP="00730E71">
      <w:pPr>
        <w:ind w:firstLine="284"/>
        <w:jc w:val="both"/>
        <w:rPr>
          <w:rStyle w:val="Char4"/>
          <w:rtl/>
        </w:rPr>
      </w:pPr>
      <w:r w:rsidRPr="009F7C05">
        <w:rPr>
          <w:rStyle w:val="Char0"/>
          <w:rFonts w:hint="cs"/>
          <w:rtl/>
        </w:rPr>
        <w:t>من قال علیّ مالم أقل</w:t>
      </w:r>
      <w:r w:rsidRPr="00500E4D">
        <w:rPr>
          <w:rStyle w:val="Char4"/>
          <w:rFonts w:hint="cs"/>
          <w:rtl/>
        </w:rPr>
        <w:t>...</w:t>
      </w:r>
      <w:r w:rsidR="001A17D9" w:rsidRPr="00500E4D">
        <w:rPr>
          <w:rStyle w:val="Char4"/>
          <w:rFonts w:hint="cs"/>
          <w:rtl/>
        </w:rPr>
        <w:t xml:space="preserve"> </w:t>
      </w:r>
      <w:r w:rsidRPr="00500E4D">
        <w:rPr>
          <w:rStyle w:val="Char4"/>
          <w:rFonts w:hint="cs"/>
          <w:rtl/>
        </w:rPr>
        <w:t>حسن رواه احمد</w:t>
      </w:r>
      <w:r w:rsidR="00FF6153">
        <w:rPr>
          <w:rStyle w:val="Char4"/>
          <w:rFonts w:hint="cs"/>
          <w:rtl/>
        </w:rPr>
        <w:t xml:space="preserve"> </w:t>
      </w:r>
      <w:r w:rsidRPr="00500E4D">
        <w:rPr>
          <w:rStyle w:val="Char4"/>
          <w:rFonts w:hint="cs"/>
          <w:rtl/>
        </w:rPr>
        <w:t>72</w:t>
      </w:r>
    </w:p>
    <w:p w:rsidR="0033432F" w:rsidRPr="00500E4D" w:rsidRDefault="0033432F" w:rsidP="00730E71">
      <w:pPr>
        <w:ind w:firstLine="284"/>
        <w:jc w:val="both"/>
        <w:rPr>
          <w:rStyle w:val="Char4"/>
          <w:rtl/>
        </w:rPr>
      </w:pPr>
      <w:r w:rsidRPr="009F7C05">
        <w:rPr>
          <w:rStyle w:val="Char0"/>
          <w:rFonts w:hint="cs"/>
          <w:rtl/>
        </w:rPr>
        <w:t>من كان يؤمن بالله و</w:t>
      </w:r>
      <w:r w:rsidRPr="00500E4D">
        <w:rPr>
          <w:rStyle w:val="Char4"/>
          <w:rFonts w:hint="cs"/>
          <w:rtl/>
        </w:rPr>
        <w:t>...</w:t>
      </w:r>
      <w:r w:rsidR="00FF6153">
        <w:rPr>
          <w:rStyle w:val="Char4"/>
          <w:rFonts w:hint="cs"/>
          <w:rtl/>
        </w:rPr>
        <w:t xml:space="preserve"> </w:t>
      </w:r>
      <w:r w:rsidRPr="00500E4D">
        <w:rPr>
          <w:rStyle w:val="Char4"/>
          <w:rFonts w:hint="cs"/>
          <w:rtl/>
        </w:rPr>
        <w:t>رواه بخاری</w:t>
      </w:r>
      <w:r w:rsidR="00FF6153">
        <w:rPr>
          <w:rStyle w:val="Char4"/>
          <w:rFonts w:hint="cs"/>
          <w:rtl/>
        </w:rPr>
        <w:t xml:space="preserve"> </w:t>
      </w:r>
      <w:r w:rsidRPr="00500E4D">
        <w:rPr>
          <w:rStyle w:val="Char4"/>
          <w:rFonts w:hint="cs"/>
          <w:rtl/>
        </w:rPr>
        <w:t>41</w:t>
      </w:r>
    </w:p>
    <w:p w:rsidR="0033432F" w:rsidRPr="00500E4D" w:rsidRDefault="0033432F" w:rsidP="00730E71">
      <w:pPr>
        <w:ind w:firstLine="284"/>
        <w:jc w:val="both"/>
        <w:rPr>
          <w:rStyle w:val="Char4"/>
          <w:rtl/>
        </w:rPr>
      </w:pPr>
      <w:r w:rsidRPr="009F7C05">
        <w:rPr>
          <w:rStyle w:val="Char0"/>
          <w:rFonts w:hint="cs"/>
          <w:rtl/>
        </w:rPr>
        <w:t>من لعب بالنّردشيرفلما</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9</w:t>
      </w:r>
      <w:r w:rsidR="008A7B93" w:rsidRPr="00500E4D">
        <w:rPr>
          <w:rStyle w:val="Char4"/>
          <w:rFonts w:hint="cs"/>
          <w:rtl/>
        </w:rPr>
        <w:t>7</w:t>
      </w:r>
    </w:p>
    <w:p w:rsidR="0033432F" w:rsidRPr="00500E4D" w:rsidRDefault="0033432F" w:rsidP="00730E71">
      <w:pPr>
        <w:ind w:firstLine="284"/>
        <w:jc w:val="both"/>
        <w:rPr>
          <w:rStyle w:val="Char4"/>
          <w:rtl/>
        </w:rPr>
      </w:pPr>
      <w:r w:rsidRPr="009F7C05">
        <w:rPr>
          <w:rStyle w:val="Char0"/>
          <w:rFonts w:hint="cs"/>
          <w:rtl/>
        </w:rPr>
        <w:t>من يحرم الرفق يحرم الخير</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106</w:t>
      </w:r>
    </w:p>
    <w:p w:rsidR="0033432F" w:rsidRPr="00500E4D" w:rsidRDefault="0033432F" w:rsidP="00730E71">
      <w:pPr>
        <w:ind w:firstLine="284"/>
        <w:jc w:val="both"/>
        <w:rPr>
          <w:rStyle w:val="Char4"/>
          <w:rtl/>
        </w:rPr>
      </w:pPr>
      <w:r w:rsidRPr="009F7C05">
        <w:rPr>
          <w:rStyle w:val="Char0"/>
          <w:rFonts w:hint="cs"/>
          <w:rtl/>
        </w:rPr>
        <w:t xml:space="preserve">واذا </w:t>
      </w:r>
      <w:r w:rsidR="00F021E9" w:rsidRPr="009F7C05">
        <w:rPr>
          <w:rStyle w:val="Char0"/>
          <w:rFonts w:hint="cs"/>
          <w:rtl/>
        </w:rPr>
        <w:t>غضب احدكم وهو</w:t>
      </w:r>
      <w:r w:rsidR="002F480B" w:rsidRPr="00500E4D">
        <w:rPr>
          <w:rStyle w:val="Char4"/>
          <w:rFonts w:hint="cs"/>
          <w:rtl/>
        </w:rPr>
        <w:t>.</w:t>
      </w:r>
      <w:r w:rsidR="00F021E9" w:rsidRPr="00500E4D">
        <w:rPr>
          <w:rStyle w:val="Char4"/>
          <w:rFonts w:hint="cs"/>
          <w:rtl/>
        </w:rPr>
        <w:t>..</w:t>
      </w:r>
      <w:r w:rsidR="00FF6153">
        <w:rPr>
          <w:rStyle w:val="Char4"/>
          <w:rFonts w:hint="cs"/>
          <w:rtl/>
        </w:rPr>
        <w:t xml:space="preserve"> </w:t>
      </w:r>
      <w:r w:rsidRPr="00500E4D">
        <w:rPr>
          <w:rStyle w:val="Char4"/>
          <w:rFonts w:hint="cs"/>
          <w:rtl/>
        </w:rPr>
        <w:t>صح</w:t>
      </w:r>
      <w:r w:rsidR="00D57A0D">
        <w:rPr>
          <w:rStyle w:val="Char4"/>
          <w:rFonts w:hint="cs"/>
          <w:rtl/>
        </w:rPr>
        <w:t>ی</w:t>
      </w:r>
      <w:r w:rsidRPr="00500E4D">
        <w:rPr>
          <w:rStyle w:val="Char4"/>
          <w:rFonts w:hint="cs"/>
          <w:rtl/>
        </w:rPr>
        <w:t>ح</w:t>
      </w:r>
      <w:r w:rsidR="00F021E9" w:rsidRPr="00500E4D">
        <w:rPr>
          <w:rStyle w:val="Char4"/>
          <w:rFonts w:hint="cs"/>
          <w:rtl/>
        </w:rPr>
        <w:t xml:space="preserve"> جامع</w:t>
      </w:r>
      <w:r w:rsidR="00FF6153">
        <w:rPr>
          <w:rStyle w:val="Char4"/>
          <w:rFonts w:hint="cs"/>
          <w:rtl/>
        </w:rPr>
        <w:t xml:space="preserve"> </w:t>
      </w:r>
      <w:r w:rsidR="00B46C80" w:rsidRPr="00500E4D">
        <w:rPr>
          <w:rStyle w:val="Char4"/>
          <w:rFonts w:hint="cs"/>
          <w:rtl/>
        </w:rPr>
        <w:t>1</w:t>
      </w:r>
      <w:r w:rsidR="0009023A" w:rsidRPr="00500E4D">
        <w:rPr>
          <w:rStyle w:val="Char4"/>
          <w:rFonts w:hint="cs"/>
          <w:rtl/>
        </w:rPr>
        <w:t>10</w:t>
      </w:r>
      <w:r w:rsidR="001A17D9" w:rsidRPr="00500E4D">
        <w:rPr>
          <w:rStyle w:val="Char4"/>
          <w:rFonts w:hint="cs"/>
          <w:rtl/>
        </w:rPr>
        <w:t xml:space="preserve"> </w:t>
      </w:r>
    </w:p>
    <w:p w:rsidR="00F021E9" w:rsidRPr="00500E4D" w:rsidRDefault="00F021E9" w:rsidP="00730E71">
      <w:pPr>
        <w:ind w:firstLine="284"/>
        <w:jc w:val="both"/>
        <w:rPr>
          <w:rStyle w:val="Char4"/>
          <w:rtl/>
        </w:rPr>
      </w:pPr>
      <w:r w:rsidRPr="009F7C05">
        <w:rPr>
          <w:rStyle w:val="Char0"/>
          <w:rFonts w:hint="cs"/>
          <w:rtl/>
        </w:rPr>
        <w:t>واعلم ان الامه لو</w:t>
      </w:r>
      <w:r w:rsidRPr="00500E4D">
        <w:rPr>
          <w:rStyle w:val="Char4"/>
          <w:rFonts w:hint="cs"/>
          <w:rtl/>
        </w:rPr>
        <w:t>...</w:t>
      </w:r>
      <w:r w:rsidR="00FF6153">
        <w:rPr>
          <w:rStyle w:val="Char4"/>
          <w:rFonts w:hint="cs"/>
          <w:rtl/>
        </w:rPr>
        <w:t xml:space="preserve"> </w:t>
      </w:r>
      <w:r w:rsidRPr="00500E4D">
        <w:rPr>
          <w:rStyle w:val="Char4"/>
          <w:rFonts w:hint="cs"/>
          <w:rtl/>
        </w:rPr>
        <w:t>رواه ترمذی</w:t>
      </w:r>
      <w:r w:rsidR="00FF6153">
        <w:rPr>
          <w:rStyle w:val="Char4"/>
          <w:rFonts w:hint="cs"/>
          <w:rtl/>
        </w:rPr>
        <w:t xml:space="preserve"> </w:t>
      </w:r>
      <w:r w:rsidR="00B46C80" w:rsidRPr="00500E4D">
        <w:rPr>
          <w:rStyle w:val="Char4"/>
          <w:rFonts w:hint="cs"/>
          <w:rtl/>
        </w:rPr>
        <w:t>33</w:t>
      </w:r>
    </w:p>
    <w:p w:rsidR="00F021E9" w:rsidRPr="00500E4D" w:rsidRDefault="00FF6153" w:rsidP="00730E71">
      <w:pPr>
        <w:pStyle w:val="a3"/>
        <w:rPr>
          <w:rStyle w:val="Char4"/>
          <w:rtl/>
        </w:rPr>
      </w:pPr>
      <w:r w:rsidRPr="00730E71">
        <w:rPr>
          <w:rFonts w:hint="cs"/>
          <w:rtl/>
        </w:rPr>
        <w:t xml:space="preserve"> </w:t>
      </w:r>
      <w:bookmarkStart w:id="330" w:name="_Toc433569004"/>
      <w:r w:rsidR="00F021E9" w:rsidRPr="00730E71">
        <w:rPr>
          <w:rFonts w:hint="cs"/>
          <w:rtl/>
        </w:rPr>
        <w:t>و حسن صح</w:t>
      </w:r>
      <w:r w:rsidR="00D57A0D" w:rsidRPr="00730E71">
        <w:rPr>
          <w:rFonts w:hint="cs"/>
          <w:rtl/>
        </w:rPr>
        <w:t>ی</w:t>
      </w:r>
      <w:r w:rsidR="00F021E9" w:rsidRPr="00730E71">
        <w:rPr>
          <w:rFonts w:hint="cs"/>
          <w:rtl/>
        </w:rPr>
        <w:t>ح</w:t>
      </w:r>
      <w:bookmarkEnd w:id="330"/>
    </w:p>
    <w:p w:rsidR="00F021E9" w:rsidRPr="00500E4D" w:rsidRDefault="00F021E9" w:rsidP="00730E71">
      <w:pPr>
        <w:ind w:firstLine="284"/>
        <w:jc w:val="both"/>
        <w:rPr>
          <w:rStyle w:val="Char4"/>
          <w:rtl/>
        </w:rPr>
      </w:pPr>
      <w:r w:rsidRPr="009F7C05">
        <w:rPr>
          <w:rStyle w:val="Char0"/>
          <w:rFonts w:hint="cs"/>
          <w:rtl/>
        </w:rPr>
        <w:t>والكلمه الطيبه صدقه</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60</w:t>
      </w:r>
    </w:p>
    <w:p w:rsidR="00D75AF7" w:rsidRPr="00500E4D" w:rsidRDefault="00F021E9" w:rsidP="00730E71">
      <w:pPr>
        <w:ind w:firstLine="284"/>
        <w:jc w:val="both"/>
        <w:rPr>
          <w:rStyle w:val="Char4"/>
          <w:rtl/>
        </w:rPr>
      </w:pPr>
      <w:r w:rsidRPr="009F7C05">
        <w:rPr>
          <w:rStyle w:val="Char0"/>
          <w:rFonts w:hint="cs"/>
          <w:rtl/>
        </w:rPr>
        <w:t>والله لايؤمن والله لايؤمن</w:t>
      </w:r>
      <w:r w:rsidRPr="00500E4D">
        <w:rPr>
          <w:rStyle w:val="Char4"/>
          <w:rFonts w:hint="cs"/>
          <w:rtl/>
        </w:rPr>
        <w:t>...</w:t>
      </w:r>
      <w:r w:rsidR="00FF6153">
        <w:rPr>
          <w:rStyle w:val="Char4"/>
          <w:rFonts w:hint="cs"/>
          <w:rtl/>
        </w:rPr>
        <w:t xml:space="preserve"> </w:t>
      </w:r>
      <w:r w:rsidRPr="00500E4D">
        <w:rPr>
          <w:rStyle w:val="Char4"/>
          <w:rFonts w:hint="cs"/>
          <w:rtl/>
        </w:rPr>
        <w:t>رواه بخاری</w:t>
      </w:r>
      <w:r w:rsidR="00FF6153">
        <w:rPr>
          <w:rStyle w:val="Char4"/>
          <w:rFonts w:hint="cs"/>
          <w:rtl/>
        </w:rPr>
        <w:t xml:space="preserve"> </w:t>
      </w:r>
      <w:r w:rsidRPr="00500E4D">
        <w:rPr>
          <w:rStyle w:val="Char4"/>
          <w:rFonts w:hint="cs"/>
          <w:rtl/>
        </w:rPr>
        <w:t>41</w:t>
      </w:r>
    </w:p>
    <w:p w:rsidR="00F021E9" w:rsidRPr="00500E4D" w:rsidRDefault="00D75AF7" w:rsidP="00730E71">
      <w:pPr>
        <w:ind w:firstLine="284"/>
        <w:jc w:val="both"/>
        <w:rPr>
          <w:rStyle w:val="Char4"/>
          <w:rtl/>
        </w:rPr>
      </w:pPr>
      <w:r w:rsidRPr="009F7C05">
        <w:rPr>
          <w:rStyle w:val="Char0"/>
          <w:rFonts w:hint="cs"/>
          <w:rtl/>
        </w:rPr>
        <w:t>وتميط الاذی عن الطريق</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42</w:t>
      </w:r>
      <w:r w:rsidR="00FF6153">
        <w:rPr>
          <w:rStyle w:val="Char4"/>
          <w:rFonts w:hint="cs"/>
          <w:rtl/>
        </w:rPr>
        <w:t xml:space="preserve"> </w:t>
      </w:r>
    </w:p>
    <w:p w:rsidR="00B97BE6" w:rsidRPr="00500E4D" w:rsidRDefault="00D75AF7" w:rsidP="00730E71">
      <w:pPr>
        <w:ind w:firstLine="284"/>
        <w:jc w:val="both"/>
        <w:rPr>
          <w:rStyle w:val="Char4"/>
          <w:rtl/>
        </w:rPr>
      </w:pPr>
      <w:r w:rsidRPr="009F7C05">
        <w:rPr>
          <w:rStyle w:val="Char0"/>
          <w:rFonts w:hint="cs"/>
          <w:rtl/>
        </w:rPr>
        <w:t>ومايزال الرجل يصدق و</w:t>
      </w:r>
      <w:r w:rsidRPr="00500E4D">
        <w:rPr>
          <w:rStyle w:val="Char4"/>
          <w:rFonts w:hint="cs"/>
          <w:rtl/>
        </w:rPr>
        <w:t>...</w:t>
      </w:r>
      <w:r w:rsidR="00FF6153">
        <w:rPr>
          <w:rStyle w:val="Char4"/>
          <w:rFonts w:hint="cs"/>
          <w:rtl/>
        </w:rPr>
        <w:t xml:space="preserve"> </w:t>
      </w:r>
      <w:r w:rsidRPr="00500E4D">
        <w:rPr>
          <w:rStyle w:val="Char4"/>
          <w:rFonts w:hint="cs"/>
          <w:rtl/>
        </w:rPr>
        <w:t>متفق عل</w:t>
      </w:r>
      <w:r w:rsidR="00D57A0D">
        <w:rPr>
          <w:rStyle w:val="Char4"/>
          <w:rFonts w:hint="cs"/>
          <w:rtl/>
        </w:rPr>
        <w:t>ی</w:t>
      </w:r>
      <w:r w:rsidRPr="00500E4D">
        <w:rPr>
          <w:rStyle w:val="Char4"/>
          <w:rFonts w:hint="cs"/>
          <w:rtl/>
        </w:rPr>
        <w:t>ه</w:t>
      </w:r>
      <w:r w:rsidR="00FF6153">
        <w:rPr>
          <w:rStyle w:val="Char4"/>
          <w:rFonts w:hint="cs"/>
          <w:rtl/>
        </w:rPr>
        <w:t xml:space="preserve"> </w:t>
      </w:r>
      <w:r w:rsidRPr="00500E4D">
        <w:rPr>
          <w:rStyle w:val="Char4"/>
          <w:rFonts w:hint="cs"/>
          <w:rtl/>
        </w:rPr>
        <w:t>17</w:t>
      </w:r>
    </w:p>
    <w:p w:rsidR="00D75AF7" w:rsidRPr="00500E4D" w:rsidRDefault="00D75AF7" w:rsidP="00730E71">
      <w:pPr>
        <w:ind w:firstLine="284"/>
        <w:jc w:val="both"/>
        <w:rPr>
          <w:rStyle w:val="Char4"/>
          <w:rtl/>
        </w:rPr>
      </w:pPr>
      <w:r w:rsidRPr="009F7C05">
        <w:rPr>
          <w:rStyle w:val="Char0"/>
          <w:rFonts w:hint="cs"/>
          <w:rtl/>
        </w:rPr>
        <w:t>...ومن سنّ فی الاسلام</w:t>
      </w:r>
      <w:r w:rsidRPr="00500E4D">
        <w:rPr>
          <w:rStyle w:val="Char4"/>
          <w:rFonts w:hint="cs"/>
          <w:rtl/>
        </w:rPr>
        <w:t>...</w:t>
      </w:r>
      <w:r w:rsidR="00FF6153">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10</w:t>
      </w:r>
      <w:r w:rsidR="005A1C0D" w:rsidRPr="00500E4D">
        <w:rPr>
          <w:rStyle w:val="Char4"/>
          <w:rFonts w:hint="cs"/>
          <w:rtl/>
        </w:rPr>
        <w:t>7</w:t>
      </w:r>
    </w:p>
    <w:p w:rsidR="00D75AF7" w:rsidRPr="00500E4D" w:rsidRDefault="00D75AF7" w:rsidP="00730E71">
      <w:pPr>
        <w:ind w:firstLine="284"/>
        <w:jc w:val="both"/>
        <w:rPr>
          <w:rStyle w:val="Char4"/>
          <w:rtl/>
        </w:rPr>
      </w:pPr>
      <w:r w:rsidRPr="009F7C05">
        <w:rPr>
          <w:rStyle w:val="Char0"/>
          <w:rFonts w:hint="cs"/>
          <w:rtl/>
        </w:rPr>
        <w:t>ياعلیّ لاتتبع النطره</w:t>
      </w:r>
      <w:r w:rsidRPr="00500E4D">
        <w:rPr>
          <w:rStyle w:val="Char4"/>
          <w:rFonts w:hint="cs"/>
          <w:rtl/>
        </w:rPr>
        <w:t>...</w:t>
      </w:r>
      <w:r w:rsidR="00FF6153">
        <w:rPr>
          <w:rStyle w:val="Char4"/>
          <w:rFonts w:hint="cs"/>
          <w:rtl/>
        </w:rPr>
        <w:t xml:space="preserve"> </w:t>
      </w:r>
      <w:r w:rsidRPr="00500E4D">
        <w:rPr>
          <w:rStyle w:val="Char4"/>
          <w:rFonts w:hint="cs"/>
          <w:rtl/>
        </w:rPr>
        <w:t>رواه احمد</w:t>
      </w:r>
      <w:r w:rsidR="00FF6153">
        <w:rPr>
          <w:rStyle w:val="Char4"/>
          <w:rFonts w:hint="cs"/>
          <w:rtl/>
        </w:rPr>
        <w:t xml:space="preserve"> </w:t>
      </w:r>
      <w:r w:rsidR="00B46C80" w:rsidRPr="00500E4D">
        <w:rPr>
          <w:rStyle w:val="Char4"/>
          <w:rFonts w:hint="cs"/>
          <w:rtl/>
        </w:rPr>
        <w:t>111</w:t>
      </w:r>
    </w:p>
    <w:p w:rsidR="00D75AF7" w:rsidRPr="00500E4D" w:rsidRDefault="00FF6153" w:rsidP="00730E71">
      <w:pPr>
        <w:ind w:firstLine="284"/>
        <w:jc w:val="both"/>
        <w:rPr>
          <w:rStyle w:val="Char4"/>
          <w:rtl/>
        </w:rPr>
      </w:pPr>
      <w:r>
        <w:rPr>
          <w:rStyle w:val="Char4"/>
          <w:rFonts w:hint="cs"/>
          <w:rtl/>
        </w:rPr>
        <w:t xml:space="preserve"> </w:t>
      </w:r>
      <w:r w:rsidR="00D75AF7" w:rsidRPr="00500E4D">
        <w:rPr>
          <w:rStyle w:val="Char4"/>
          <w:rFonts w:hint="cs"/>
          <w:rtl/>
        </w:rPr>
        <w:t>وحسنه الألبانی فی صح</w:t>
      </w:r>
      <w:r w:rsidR="00D57A0D">
        <w:rPr>
          <w:rStyle w:val="Char4"/>
          <w:rFonts w:hint="cs"/>
          <w:rtl/>
        </w:rPr>
        <w:t>ی</w:t>
      </w:r>
      <w:r w:rsidR="00D75AF7" w:rsidRPr="00500E4D">
        <w:rPr>
          <w:rStyle w:val="Char4"/>
          <w:rFonts w:hint="cs"/>
          <w:rtl/>
        </w:rPr>
        <w:t>ح جامع</w:t>
      </w:r>
      <w:r>
        <w:rPr>
          <w:rStyle w:val="Char4"/>
          <w:rFonts w:hint="cs"/>
          <w:rtl/>
        </w:rPr>
        <w:t xml:space="preserve"> </w:t>
      </w:r>
      <w:r w:rsidR="00D75AF7" w:rsidRPr="00500E4D">
        <w:rPr>
          <w:rStyle w:val="Char4"/>
          <w:rFonts w:hint="cs"/>
          <w:rtl/>
        </w:rPr>
        <w:t>44</w:t>
      </w:r>
    </w:p>
    <w:p w:rsidR="005F523F" w:rsidRPr="00500E4D" w:rsidRDefault="00D75AF7" w:rsidP="00730E71">
      <w:pPr>
        <w:ind w:firstLine="284"/>
        <w:jc w:val="both"/>
        <w:rPr>
          <w:rStyle w:val="Char4"/>
          <w:rtl/>
        </w:rPr>
      </w:pPr>
      <w:r w:rsidRPr="009F7C05">
        <w:rPr>
          <w:rStyle w:val="Char0"/>
          <w:rFonts w:hint="cs"/>
          <w:rtl/>
        </w:rPr>
        <w:t>ياغلام سمّ الله تعالی</w:t>
      </w:r>
      <w:r w:rsidR="005F523F" w:rsidRPr="009F7C05">
        <w:rPr>
          <w:rStyle w:val="Char0"/>
          <w:rFonts w:hint="cs"/>
          <w:rtl/>
        </w:rPr>
        <w:t xml:space="preserve"> و</w:t>
      </w:r>
      <w:r w:rsidR="005F523F" w:rsidRPr="00500E4D">
        <w:rPr>
          <w:rStyle w:val="Char4"/>
          <w:rFonts w:hint="cs"/>
          <w:rtl/>
        </w:rPr>
        <w:t>...</w:t>
      </w:r>
      <w:r w:rsidR="00FF6153">
        <w:rPr>
          <w:rStyle w:val="Char4"/>
          <w:rFonts w:hint="cs"/>
          <w:rtl/>
        </w:rPr>
        <w:t xml:space="preserve"> </w:t>
      </w:r>
      <w:r w:rsidR="005F523F" w:rsidRPr="00500E4D">
        <w:rPr>
          <w:rStyle w:val="Char4"/>
          <w:rFonts w:hint="cs"/>
          <w:rtl/>
        </w:rPr>
        <w:t>متفق عل</w:t>
      </w:r>
      <w:r w:rsidR="00D57A0D">
        <w:rPr>
          <w:rStyle w:val="Char4"/>
          <w:rFonts w:hint="cs"/>
          <w:rtl/>
        </w:rPr>
        <w:t>ی</w:t>
      </w:r>
      <w:r w:rsidR="005F523F" w:rsidRPr="00500E4D">
        <w:rPr>
          <w:rStyle w:val="Char4"/>
          <w:rFonts w:hint="cs"/>
          <w:rtl/>
        </w:rPr>
        <w:t>ه</w:t>
      </w:r>
      <w:r w:rsidR="00FF6153">
        <w:rPr>
          <w:rStyle w:val="Char4"/>
          <w:rFonts w:hint="cs"/>
          <w:rtl/>
        </w:rPr>
        <w:t xml:space="preserve"> </w:t>
      </w:r>
    </w:p>
    <w:p w:rsidR="005F523F" w:rsidRPr="00500E4D" w:rsidRDefault="005F523F" w:rsidP="00730E71">
      <w:pPr>
        <w:ind w:firstLine="284"/>
        <w:jc w:val="both"/>
        <w:rPr>
          <w:rStyle w:val="Char4"/>
          <w:rtl/>
        </w:rPr>
      </w:pPr>
      <w:r w:rsidRPr="009F7C05">
        <w:rPr>
          <w:rStyle w:val="Char0"/>
          <w:rFonts w:hint="cs"/>
          <w:rtl/>
        </w:rPr>
        <w:t>يعمدااحدكم الی جمره من</w:t>
      </w:r>
      <w:r w:rsidRPr="00500E4D">
        <w:rPr>
          <w:rStyle w:val="Char4"/>
          <w:rFonts w:hint="cs"/>
          <w:rtl/>
        </w:rPr>
        <w:t>...</w:t>
      </w:r>
      <w:r w:rsidR="001A17D9" w:rsidRPr="00500E4D">
        <w:rPr>
          <w:rStyle w:val="Char4"/>
          <w:rFonts w:hint="cs"/>
          <w:rtl/>
        </w:rPr>
        <w:t xml:space="preserve"> </w:t>
      </w:r>
      <w:r w:rsidRPr="00500E4D">
        <w:rPr>
          <w:rStyle w:val="Char4"/>
          <w:rFonts w:hint="cs"/>
          <w:rtl/>
        </w:rPr>
        <w:t>رواه مسلم</w:t>
      </w:r>
      <w:r w:rsidR="00FF6153">
        <w:rPr>
          <w:rStyle w:val="Char4"/>
          <w:rFonts w:hint="cs"/>
          <w:rtl/>
        </w:rPr>
        <w:t xml:space="preserve"> </w:t>
      </w:r>
      <w:r w:rsidRPr="00500E4D">
        <w:rPr>
          <w:rStyle w:val="Char4"/>
          <w:rFonts w:hint="cs"/>
          <w:rtl/>
        </w:rPr>
        <w:t>12</w:t>
      </w:r>
      <w:r w:rsidR="005A1C0D" w:rsidRPr="00500E4D">
        <w:rPr>
          <w:rStyle w:val="Char4"/>
          <w:rFonts w:hint="cs"/>
          <w:rtl/>
        </w:rPr>
        <w:t>2</w:t>
      </w:r>
    </w:p>
    <w:p w:rsidR="00A1282E" w:rsidRPr="00500E4D" w:rsidRDefault="00A1282E" w:rsidP="00376714">
      <w:pPr>
        <w:rPr>
          <w:rStyle w:val="Char4"/>
          <w:rtl/>
        </w:rPr>
        <w:sectPr w:rsidR="00A1282E" w:rsidRPr="00500E4D" w:rsidSect="005325F8">
          <w:headerReference w:type="default" r:id="rId22"/>
          <w:footnotePr>
            <w:numRestart w:val="eachPage"/>
          </w:footnotePr>
          <w:type w:val="oddPage"/>
          <w:pgSz w:w="9356" w:h="13608" w:code="9"/>
          <w:pgMar w:top="567" w:right="1134" w:bottom="851" w:left="1134" w:header="454" w:footer="0" w:gutter="0"/>
          <w:cols w:space="720"/>
          <w:titlePg/>
          <w:bidi/>
          <w:rtlGutter/>
        </w:sectPr>
      </w:pPr>
    </w:p>
    <w:p w:rsidR="00A1282E" w:rsidRDefault="00A1282E" w:rsidP="004702A6">
      <w:pPr>
        <w:pStyle w:val="a"/>
        <w:rPr>
          <w:rtl/>
        </w:rPr>
      </w:pPr>
      <w:bookmarkStart w:id="331" w:name="_Toc337733424"/>
      <w:bookmarkStart w:id="332" w:name="_Toc433569005"/>
      <w:r w:rsidRPr="00A1282E">
        <w:rPr>
          <w:rFonts w:hint="cs"/>
          <w:rtl/>
        </w:rPr>
        <w:t>فهرست احاديث</w:t>
      </w:r>
      <w:r w:rsidR="004702A6">
        <w:rPr>
          <w:rFonts w:hint="cs"/>
          <w:rtl/>
        </w:rPr>
        <w:t xml:space="preserve"> (با ترجمه فارسی)</w:t>
      </w:r>
      <w:bookmarkEnd w:id="331"/>
      <w:bookmarkEnd w:id="332"/>
    </w:p>
    <w:p w:rsidR="00322B43" w:rsidRPr="00730E71" w:rsidRDefault="00DF27DA" w:rsidP="00730E71">
      <w:pPr>
        <w:pStyle w:val="a2"/>
        <w:rPr>
          <w:rStyle w:val="Char8"/>
          <w:rFonts w:ascii="IRZar" w:eastAsia="B Zar" w:hAnsi="IRZar" w:cs="IRZar"/>
          <w:bCs/>
          <w:rtl/>
        </w:rPr>
      </w:pPr>
      <w:bookmarkStart w:id="333" w:name="_Toc433569006"/>
      <w:r w:rsidRPr="00730E71">
        <w:rPr>
          <w:rStyle w:val="Char8"/>
          <w:rFonts w:ascii="IRZar" w:eastAsia="B Zar" w:hAnsi="IRZar" w:cs="IRZar" w:hint="cs"/>
          <w:bCs/>
          <w:rtl/>
        </w:rPr>
        <w:t>حد</w:t>
      </w:r>
      <w:r w:rsidR="00D57A0D" w:rsidRPr="00730E71">
        <w:rPr>
          <w:rStyle w:val="Char8"/>
          <w:rFonts w:ascii="IRZar" w:eastAsia="B Zar" w:hAnsi="IRZar" w:cs="IRZar" w:hint="cs"/>
          <w:bCs/>
          <w:rtl/>
        </w:rPr>
        <w:t>ی</w:t>
      </w:r>
      <w:r w:rsidRPr="00730E71">
        <w:rPr>
          <w:rStyle w:val="Char8"/>
          <w:rFonts w:ascii="IRZar" w:eastAsia="B Zar" w:hAnsi="IRZar" w:cs="IRZar" w:hint="cs"/>
          <w:bCs/>
          <w:rtl/>
        </w:rPr>
        <w:t>ث از</w:t>
      </w:r>
      <w:r w:rsidR="00FF6153" w:rsidRPr="00730E71">
        <w:rPr>
          <w:rStyle w:val="Char8"/>
          <w:rFonts w:ascii="IRZar" w:eastAsia="B Zar" w:hAnsi="IRZar" w:cs="IRZar" w:hint="cs"/>
          <w:bCs/>
          <w:rtl/>
        </w:rPr>
        <w:t xml:space="preserve"> </w:t>
      </w:r>
      <w:r w:rsidRPr="00730E71">
        <w:rPr>
          <w:rStyle w:val="Char8"/>
          <w:rFonts w:ascii="IRZar" w:eastAsia="B Zar" w:hAnsi="IRZar" w:cs="IRZar" w:hint="cs"/>
          <w:bCs/>
          <w:rtl/>
        </w:rPr>
        <w:t>صفحه</w:t>
      </w:r>
      <w:bookmarkEnd w:id="333"/>
      <w:r w:rsidRPr="00730E71">
        <w:rPr>
          <w:rStyle w:val="Char8"/>
          <w:rFonts w:ascii="IRZar" w:eastAsia="B Zar" w:hAnsi="IRZar" w:cs="IRZar" w:hint="cs"/>
          <w:bCs/>
          <w:rtl/>
        </w:rPr>
        <w:t xml:space="preserve"> </w:t>
      </w:r>
    </w:p>
    <w:p w:rsidR="00DF27DA" w:rsidRPr="00AE6CA8" w:rsidRDefault="00FF6153" w:rsidP="00DF27DA">
      <w:pPr>
        <w:jc w:val="lowKashida"/>
        <w:rPr>
          <w:rStyle w:val="Char8"/>
          <w:rtl/>
        </w:rPr>
      </w:pPr>
      <w:r>
        <w:rPr>
          <w:rStyle w:val="Char8"/>
          <w:rFonts w:hint="cs"/>
          <w:rtl/>
        </w:rPr>
        <w:t xml:space="preserve"> </w:t>
      </w:r>
    </w:p>
    <w:p w:rsidR="00322B43" w:rsidRPr="00730E71" w:rsidRDefault="00DF27DA" w:rsidP="00730E71">
      <w:pPr>
        <w:pStyle w:val="a4"/>
        <w:rPr>
          <w:rtl/>
        </w:rPr>
      </w:pPr>
      <w:r w:rsidRPr="00730E71">
        <w:rPr>
          <w:rFonts w:hint="cs"/>
          <w:rtl/>
        </w:rPr>
        <w:t>الجرح و التعد</w:t>
      </w:r>
      <w:r w:rsidR="00D57A0D" w:rsidRPr="00730E71">
        <w:rPr>
          <w:rFonts w:hint="cs"/>
          <w:rtl/>
        </w:rPr>
        <w:t>ی</w:t>
      </w:r>
      <w:r w:rsidRPr="00730E71">
        <w:rPr>
          <w:rFonts w:hint="cs"/>
          <w:rtl/>
        </w:rPr>
        <w:t>ل</w:t>
      </w:r>
      <w:r w:rsidR="00FF6153" w:rsidRPr="00730E71">
        <w:rPr>
          <w:rFonts w:hint="cs"/>
          <w:rtl/>
        </w:rPr>
        <w:t xml:space="preserve"> </w:t>
      </w:r>
      <w:r w:rsidR="00843B56" w:rsidRPr="00730E71">
        <w:rPr>
          <w:rFonts w:hint="cs"/>
          <w:rtl/>
        </w:rPr>
        <w:t>16</w:t>
      </w:r>
    </w:p>
    <w:p w:rsidR="00322B43" w:rsidRPr="00730E71" w:rsidRDefault="00322B43" w:rsidP="00730E71">
      <w:pPr>
        <w:pStyle w:val="a4"/>
        <w:rPr>
          <w:rtl/>
        </w:rPr>
      </w:pPr>
      <w:r w:rsidRPr="00730E71">
        <w:rPr>
          <w:rFonts w:hint="cs"/>
          <w:rtl/>
        </w:rPr>
        <w:t>تفس</w:t>
      </w:r>
      <w:r w:rsidR="00D57A0D" w:rsidRPr="00730E71">
        <w:rPr>
          <w:rFonts w:hint="cs"/>
          <w:rtl/>
        </w:rPr>
        <w:t>ی</w:t>
      </w:r>
      <w:r w:rsidRPr="00730E71">
        <w:rPr>
          <w:rFonts w:hint="cs"/>
          <w:rtl/>
        </w:rPr>
        <w:t xml:space="preserve">ر ابن </w:t>
      </w:r>
      <w:r w:rsidR="00D57A0D" w:rsidRPr="00730E71">
        <w:rPr>
          <w:rFonts w:hint="cs"/>
          <w:rtl/>
        </w:rPr>
        <w:t>ک</w:t>
      </w:r>
      <w:r w:rsidRPr="00730E71">
        <w:rPr>
          <w:rFonts w:hint="cs"/>
          <w:rtl/>
        </w:rPr>
        <w:t>ث</w:t>
      </w:r>
      <w:r w:rsidR="00D57A0D" w:rsidRPr="00730E71">
        <w:rPr>
          <w:rFonts w:hint="cs"/>
          <w:rtl/>
        </w:rPr>
        <w:t>ی</w:t>
      </w:r>
      <w:r w:rsidRPr="00730E71">
        <w:rPr>
          <w:rFonts w:hint="cs"/>
          <w:rtl/>
        </w:rPr>
        <w:t>ر</w:t>
      </w:r>
      <w:r w:rsidR="00FF6153" w:rsidRPr="00730E71">
        <w:rPr>
          <w:rFonts w:hint="cs"/>
          <w:rtl/>
        </w:rPr>
        <w:t xml:space="preserve"> </w:t>
      </w:r>
      <w:r w:rsidR="00843B56" w:rsidRPr="00730E71">
        <w:rPr>
          <w:rFonts w:hint="cs"/>
          <w:rtl/>
        </w:rPr>
        <w:t>127،</w:t>
      </w:r>
      <w:r w:rsidRPr="00730E71">
        <w:rPr>
          <w:rFonts w:hint="cs"/>
          <w:rtl/>
        </w:rPr>
        <w:t>50،55،58</w:t>
      </w:r>
    </w:p>
    <w:p w:rsidR="002F22AC" w:rsidRPr="00730E71" w:rsidRDefault="00322B43" w:rsidP="00730E71">
      <w:pPr>
        <w:pStyle w:val="a4"/>
        <w:rPr>
          <w:rtl/>
        </w:rPr>
      </w:pPr>
      <w:r w:rsidRPr="00730E71">
        <w:rPr>
          <w:rFonts w:hint="cs"/>
          <w:rtl/>
        </w:rPr>
        <w:t>رواه مسلم</w:t>
      </w:r>
      <w:r w:rsidR="00FF6153" w:rsidRPr="00730E71">
        <w:rPr>
          <w:rFonts w:hint="cs"/>
          <w:rtl/>
        </w:rPr>
        <w:t xml:space="preserve"> </w:t>
      </w:r>
      <w:r w:rsidRPr="00730E71">
        <w:rPr>
          <w:rFonts w:hint="cs"/>
          <w:rtl/>
        </w:rPr>
        <w:t>107</w:t>
      </w:r>
    </w:p>
    <w:p w:rsidR="00BD04A6" w:rsidRPr="00500E4D" w:rsidRDefault="00BD04A6" w:rsidP="00322B43">
      <w:pPr>
        <w:rPr>
          <w:rStyle w:val="Char4"/>
          <w:rtl/>
        </w:rPr>
      </w:pPr>
    </w:p>
    <w:p w:rsidR="00BD04A6" w:rsidRPr="00500E4D" w:rsidRDefault="00BD04A6" w:rsidP="00322B43">
      <w:pPr>
        <w:rPr>
          <w:rStyle w:val="Char4"/>
          <w:rtl/>
        </w:rPr>
      </w:pPr>
    </w:p>
    <w:p w:rsidR="00BD04A6" w:rsidRPr="00500E4D" w:rsidRDefault="00BD04A6" w:rsidP="00322B43">
      <w:pPr>
        <w:rPr>
          <w:rStyle w:val="Char4"/>
          <w:rtl/>
        </w:rPr>
      </w:pPr>
    </w:p>
    <w:p w:rsidR="00BD04A6" w:rsidRPr="00500E4D" w:rsidRDefault="00BD04A6" w:rsidP="00322B43">
      <w:pPr>
        <w:rPr>
          <w:rStyle w:val="Char4"/>
          <w:rtl/>
        </w:rPr>
        <w:sectPr w:rsidR="00BD04A6" w:rsidRPr="00500E4D" w:rsidSect="00730E71">
          <w:footnotePr>
            <w:numRestart w:val="eachPage"/>
          </w:footnotePr>
          <w:type w:val="oddPage"/>
          <w:pgSz w:w="9356" w:h="13608" w:code="9"/>
          <w:pgMar w:top="567" w:right="1134" w:bottom="851" w:left="1134" w:header="454" w:footer="0" w:gutter="0"/>
          <w:cols w:space="720"/>
          <w:titlePg/>
          <w:bidi/>
          <w:rtlGutter/>
        </w:sectPr>
      </w:pPr>
    </w:p>
    <w:p w:rsidR="00BD04A6" w:rsidRPr="00BD04A6" w:rsidRDefault="00BD04A6" w:rsidP="004702A6">
      <w:pPr>
        <w:pStyle w:val="a"/>
        <w:rPr>
          <w:rtl/>
        </w:rPr>
      </w:pPr>
      <w:bookmarkStart w:id="334" w:name="_Toc337733425"/>
      <w:bookmarkStart w:id="335" w:name="_Toc433569007"/>
      <w:r w:rsidRPr="00BD04A6">
        <w:rPr>
          <w:rFonts w:hint="cs"/>
          <w:rtl/>
        </w:rPr>
        <w:t>نمايه</w:t>
      </w:r>
      <w:bookmarkEnd w:id="334"/>
      <w:bookmarkEnd w:id="335"/>
    </w:p>
    <w:p w:rsidR="00D032F1" w:rsidRPr="00730E71" w:rsidRDefault="00FF6153" w:rsidP="00730E71">
      <w:pPr>
        <w:pStyle w:val="a4"/>
        <w:rPr>
          <w:rtl/>
        </w:rPr>
      </w:pPr>
      <w:r w:rsidRPr="00730E71">
        <w:rPr>
          <w:rFonts w:hint="cs"/>
          <w:rtl/>
        </w:rPr>
        <w:t xml:space="preserve"> </w:t>
      </w:r>
      <w:r w:rsidR="00D032F1" w:rsidRPr="00730E71">
        <w:rPr>
          <w:rFonts w:hint="cs"/>
          <w:rtl/>
        </w:rPr>
        <w:t>آباژور</w:t>
      </w:r>
      <w:r w:rsidR="001A17D9" w:rsidRPr="00730E71">
        <w:rPr>
          <w:rFonts w:hint="cs"/>
          <w:rtl/>
        </w:rPr>
        <w:t xml:space="preserve"> </w:t>
      </w:r>
      <w:r w:rsidR="0056463B" w:rsidRPr="00730E71">
        <w:rPr>
          <w:rFonts w:hint="cs"/>
          <w:rtl/>
        </w:rPr>
        <w:t>125</w:t>
      </w:r>
      <w:r w:rsidR="0056463B" w:rsidRPr="00730E71">
        <w:rPr>
          <w:rFonts w:hint="cs"/>
          <w:rtl/>
        </w:rPr>
        <w:tab/>
        <w:t>تپه صفاومروه</w:t>
      </w:r>
      <w:r w:rsidR="001A17D9" w:rsidRPr="00730E71">
        <w:rPr>
          <w:rFonts w:hint="cs"/>
          <w:rtl/>
        </w:rPr>
        <w:t xml:space="preserve"> </w:t>
      </w:r>
      <w:r w:rsidR="0056463B" w:rsidRPr="00730E71">
        <w:rPr>
          <w:rFonts w:hint="cs"/>
          <w:rtl/>
        </w:rPr>
        <w:t>87</w:t>
      </w:r>
      <w:r w:rsidR="0056463B" w:rsidRPr="00730E71">
        <w:rPr>
          <w:rFonts w:hint="cs"/>
          <w:rtl/>
        </w:rPr>
        <w:tab/>
        <w:t xml:space="preserve"> </w:t>
      </w:r>
    </w:p>
    <w:p w:rsidR="001B7A39" w:rsidRPr="00730E71" w:rsidRDefault="00D032F1" w:rsidP="00730E71">
      <w:pPr>
        <w:pStyle w:val="a4"/>
        <w:rPr>
          <w:rtl/>
        </w:rPr>
      </w:pPr>
      <w:r w:rsidRPr="00730E71">
        <w:rPr>
          <w:rFonts w:hint="cs"/>
          <w:rtl/>
        </w:rPr>
        <w:t>ابناءالاسلام</w:t>
      </w:r>
      <w:r w:rsidR="001A17D9" w:rsidRPr="00730E71">
        <w:rPr>
          <w:rFonts w:hint="cs"/>
          <w:rtl/>
        </w:rPr>
        <w:t xml:space="preserve"> </w:t>
      </w:r>
      <w:r w:rsidRPr="00730E71">
        <w:rPr>
          <w:rFonts w:hint="cs"/>
          <w:rtl/>
        </w:rPr>
        <w:t>82</w:t>
      </w:r>
      <w:r w:rsidR="00730E71">
        <w:rPr>
          <w:rFonts w:hint="cs"/>
          <w:rtl/>
        </w:rPr>
        <w:t xml:space="preserve"> </w:t>
      </w:r>
      <w:r w:rsidR="00703D2F" w:rsidRPr="00730E71">
        <w:rPr>
          <w:rFonts w:hint="cs"/>
          <w:rtl/>
        </w:rPr>
        <w:t>تجو</w:t>
      </w:r>
      <w:r w:rsidR="00D57A0D" w:rsidRPr="00730E71">
        <w:rPr>
          <w:rFonts w:hint="cs"/>
          <w:rtl/>
        </w:rPr>
        <w:t>ی</w:t>
      </w:r>
      <w:r w:rsidR="00703D2F" w:rsidRPr="00730E71">
        <w:rPr>
          <w:rFonts w:hint="cs"/>
          <w:rtl/>
        </w:rPr>
        <w:t>د قرآن</w:t>
      </w:r>
      <w:r w:rsidR="001A17D9" w:rsidRPr="00730E71">
        <w:rPr>
          <w:rFonts w:hint="cs"/>
          <w:rtl/>
        </w:rPr>
        <w:t xml:space="preserve"> </w:t>
      </w:r>
      <w:r w:rsidR="00703D2F" w:rsidRPr="00730E71">
        <w:rPr>
          <w:rFonts w:hint="cs"/>
          <w:rtl/>
        </w:rPr>
        <w:t>82</w:t>
      </w:r>
      <w:r w:rsidR="001A17D9" w:rsidRPr="00730E71">
        <w:rPr>
          <w:rFonts w:hint="cs"/>
          <w:rtl/>
        </w:rPr>
        <w:t xml:space="preserve"> </w:t>
      </w:r>
      <w:r w:rsidR="00703D2F" w:rsidRPr="00730E71">
        <w:rPr>
          <w:rFonts w:hint="cs"/>
          <w:rtl/>
        </w:rPr>
        <w:tab/>
      </w:r>
      <w:r w:rsidR="00703D2F" w:rsidRPr="00730E71">
        <w:rPr>
          <w:rFonts w:hint="cs"/>
          <w:rtl/>
        </w:rPr>
        <w:tab/>
      </w:r>
      <w:r w:rsidR="00FF6153" w:rsidRPr="00730E71">
        <w:rPr>
          <w:rFonts w:hint="cs"/>
          <w:rtl/>
        </w:rPr>
        <w:t xml:space="preserve"> </w:t>
      </w:r>
    </w:p>
    <w:p w:rsidR="001B7A39" w:rsidRPr="00730E71" w:rsidRDefault="001B7A39" w:rsidP="00730E71">
      <w:pPr>
        <w:pStyle w:val="a4"/>
        <w:rPr>
          <w:rtl/>
        </w:rPr>
      </w:pPr>
      <w:r w:rsidRPr="00730E71">
        <w:rPr>
          <w:rFonts w:hint="cs"/>
          <w:rtl/>
        </w:rPr>
        <w:t>ابن ابی حاتم</w:t>
      </w:r>
      <w:r w:rsidR="001A17D9" w:rsidRPr="00730E71">
        <w:rPr>
          <w:rFonts w:hint="cs"/>
          <w:rtl/>
        </w:rPr>
        <w:t xml:space="preserve"> </w:t>
      </w:r>
      <w:r w:rsidRPr="00730E71">
        <w:rPr>
          <w:rFonts w:hint="cs"/>
          <w:rtl/>
        </w:rPr>
        <w:t>15</w:t>
      </w:r>
      <w:r w:rsidR="00FF6153" w:rsidRPr="00730E71">
        <w:rPr>
          <w:rFonts w:hint="cs"/>
          <w:rtl/>
        </w:rPr>
        <w:t xml:space="preserve"> </w:t>
      </w:r>
      <w:r w:rsidR="00703D2F" w:rsidRPr="00730E71">
        <w:rPr>
          <w:rFonts w:hint="cs"/>
          <w:rtl/>
        </w:rPr>
        <w:t>تخته نرد</w:t>
      </w:r>
      <w:r w:rsidR="001A17D9" w:rsidRPr="00730E71">
        <w:rPr>
          <w:rFonts w:hint="cs"/>
          <w:rtl/>
        </w:rPr>
        <w:t xml:space="preserve"> </w:t>
      </w:r>
      <w:r w:rsidR="00703D2F" w:rsidRPr="00730E71">
        <w:rPr>
          <w:rFonts w:hint="cs"/>
          <w:rtl/>
        </w:rPr>
        <w:t>97</w:t>
      </w:r>
      <w:r w:rsidR="001A17D9" w:rsidRPr="00730E71">
        <w:rPr>
          <w:rFonts w:hint="cs"/>
          <w:rtl/>
        </w:rPr>
        <w:t xml:space="preserve"> </w:t>
      </w:r>
    </w:p>
    <w:p w:rsidR="001B7A39" w:rsidRPr="00730E71" w:rsidRDefault="001B7A39" w:rsidP="00730E71">
      <w:pPr>
        <w:pStyle w:val="a4"/>
        <w:rPr>
          <w:rtl/>
        </w:rPr>
      </w:pPr>
      <w:r w:rsidRPr="00730E71">
        <w:rPr>
          <w:rFonts w:hint="cs"/>
          <w:rtl/>
        </w:rPr>
        <w:t>ابنالأنباری</w:t>
      </w:r>
      <w:r w:rsidR="001A17D9" w:rsidRPr="00730E71">
        <w:rPr>
          <w:rFonts w:hint="cs"/>
          <w:rtl/>
        </w:rPr>
        <w:t xml:space="preserve"> </w:t>
      </w:r>
      <w:r w:rsidRPr="00730E71">
        <w:rPr>
          <w:rFonts w:hint="cs"/>
          <w:rtl/>
        </w:rPr>
        <w:t>116</w:t>
      </w:r>
      <w:r w:rsidR="00FF6153" w:rsidRPr="00730E71">
        <w:rPr>
          <w:rFonts w:hint="cs"/>
          <w:rtl/>
        </w:rPr>
        <w:t xml:space="preserve"> </w:t>
      </w:r>
      <w:r w:rsidR="00703D2F" w:rsidRPr="00730E71">
        <w:rPr>
          <w:rFonts w:hint="cs"/>
          <w:rtl/>
        </w:rPr>
        <w:t>ترب</w:t>
      </w:r>
      <w:r w:rsidR="00D57A0D" w:rsidRPr="00730E71">
        <w:rPr>
          <w:rFonts w:hint="cs"/>
          <w:rtl/>
        </w:rPr>
        <w:t>ی</w:t>
      </w:r>
      <w:r w:rsidR="00703D2F" w:rsidRPr="00730E71">
        <w:rPr>
          <w:rFonts w:hint="cs"/>
          <w:rtl/>
        </w:rPr>
        <w:t>ت بدنی</w:t>
      </w:r>
      <w:r w:rsidR="001A17D9" w:rsidRPr="00730E71">
        <w:rPr>
          <w:rFonts w:hint="cs"/>
          <w:rtl/>
        </w:rPr>
        <w:t xml:space="preserve"> </w:t>
      </w:r>
      <w:r w:rsidR="00703D2F" w:rsidRPr="00730E71">
        <w:rPr>
          <w:rFonts w:hint="cs"/>
          <w:rtl/>
        </w:rPr>
        <w:t xml:space="preserve">84 </w:t>
      </w:r>
    </w:p>
    <w:p w:rsidR="001B7A39" w:rsidRPr="00730E71" w:rsidRDefault="001B7A39" w:rsidP="00730E71">
      <w:pPr>
        <w:pStyle w:val="a4"/>
        <w:rPr>
          <w:rtl/>
        </w:rPr>
      </w:pPr>
      <w:r w:rsidRPr="00730E71">
        <w:rPr>
          <w:rFonts w:hint="cs"/>
          <w:rtl/>
        </w:rPr>
        <w:t>ابن جر</w:t>
      </w:r>
      <w:r w:rsidR="00D57A0D" w:rsidRPr="00730E71">
        <w:rPr>
          <w:rFonts w:hint="cs"/>
          <w:rtl/>
        </w:rPr>
        <w:t>ی</w:t>
      </w:r>
      <w:r w:rsidRPr="00730E71">
        <w:rPr>
          <w:rFonts w:hint="cs"/>
          <w:rtl/>
        </w:rPr>
        <w:t>ح</w:t>
      </w:r>
      <w:r w:rsidR="001A17D9" w:rsidRPr="00730E71">
        <w:rPr>
          <w:rFonts w:hint="cs"/>
          <w:rtl/>
        </w:rPr>
        <w:t xml:space="preserve"> </w:t>
      </w:r>
      <w:r w:rsidRPr="00730E71">
        <w:rPr>
          <w:rFonts w:hint="cs"/>
          <w:rtl/>
        </w:rPr>
        <w:t>52</w:t>
      </w:r>
      <w:r w:rsidR="00FF6153" w:rsidRPr="00730E71">
        <w:rPr>
          <w:rFonts w:hint="cs"/>
          <w:rtl/>
        </w:rPr>
        <w:t xml:space="preserve"> </w:t>
      </w:r>
      <w:r w:rsidR="00703D2F" w:rsidRPr="00730E71">
        <w:rPr>
          <w:rFonts w:hint="cs"/>
          <w:rtl/>
        </w:rPr>
        <w:t>ت</w:t>
      </w:r>
      <w:r w:rsidR="00D57A0D" w:rsidRPr="00730E71">
        <w:rPr>
          <w:rFonts w:hint="cs"/>
          <w:rtl/>
        </w:rPr>
        <w:t>ک</w:t>
      </w:r>
      <w:r w:rsidR="00703D2F" w:rsidRPr="00730E71">
        <w:rPr>
          <w:rFonts w:hint="cs"/>
          <w:rtl/>
        </w:rPr>
        <w:t>ف</w:t>
      </w:r>
      <w:r w:rsidR="00D57A0D" w:rsidRPr="00730E71">
        <w:rPr>
          <w:rFonts w:hint="cs"/>
          <w:rtl/>
        </w:rPr>
        <w:t>ی</w:t>
      </w:r>
      <w:r w:rsidR="00703D2F" w:rsidRPr="00730E71">
        <w:rPr>
          <w:rFonts w:hint="cs"/>
          <w:rtl/>
        </w:rPr>
        <w:t>ر</w:t>
      </w:r>
      <w:r w:rsidR="001A17D9" w:rsidRPr="00730E71">
        <w:rPr>
          <w:rFonts w:hint="cs"/>
          <w:rtl/>
        </w:rPr>
        <w:t xml:space="preserve"> </w:t>
      </w:r>
      <w:r w:rsidR="00703D2F" w:rsidRPr="00730E71">
        <w:rPr>
          <w:rFonts w:hint="cs"/>
          <w:rtl/>
        </w:rPr>
        <w:t>75</w:t>
      </w:r>
    </w:p>
    <w:p w:rsidR="001B7A39" w:rsidRPr="00730E71" w:rsidRDefault="001B7A39" w:rsidP="00730E71">
      <w:pPr>
        <w:pStyle w:val="a4"/>
        <w:rPr>
          <w:rtl/>
        </w:rPr>
      </w:pPr>
      <w:r w:rsidRPr="00730E71">
        <w:rPr>
          <w:rFonts w:hint="cs"/>
          <w:rtl/>
        </w:rPr>
        <w:t>ابن جر</w:t>
      </w:r>
      <w:r w:rsidR="00D57A0D" w:rsidRPr="00730E71">
        <w:rPr>
          <w:rFonts w:hint="cs"/>
          <w:rtl/>
        </w:rPr>
        <w:t>ی</w:t>
      </w:r>
      <w:r w:rsidRPr="00730E71">
        <w:rPr>
          <w:rFonts w:hint="cs"/>
          <w:rtl/>
        </w:rPr>
        <w:t>ر</w:t>
      </w:r>
      <w:r w:rsidR="001A17D9" w:rsidRPr="00730E71">
        <w:rPr>
          <w:rFonts w:hint="cs"/>
          <w:rtl/>
        </w:rPr>
        <w:t xml:space="preserve"> </w:t>
      </w:r>
      <w:r w:rsidRPr="00730E71">
        <w:rPr>
          <w:rFonts w:hint="cs"/>
          <w:rtl/>
        </w:rPr>
        <w:t>75</w:t>
      </w:r>
      <w:r w:rsidR="00FF6153" w:rsidRPr="00730E71">
        <w:rPr>
          <w:rFonts w:hint="cs"/>
          <w:rtl/>
        </w:rPr>
        <w:t xml:space="preserve"> </w:t>
      </w:r>
      <w:r w:rsidR="00703D2F" w:rsidRPr="00730E71">
        <w:rPr>
          <w:rFonts w:hint="cs"/>
          <w:rtl/>
        </w:rPr>
        <w:t>ت</w:t>
      </w:r>
      <w:r w:rsidR="00D57A0D" w:rsidRPr="00730E71">
        <w:rPr>
          <w:rFonts w:hint="cs"/>
          <w:rtl/>
        </w:rPr>
        <w:t>ی</w:t>
      </w:r>
      <w:r w:rsidR="00703D2F" w:rsidRPr="00730E71">
        <w:rPr>
          <w:rFonts w:hint="cs"/>
          <w:rtl/>
        </w:rPr>
        <w:t>راندازی</w:t>
      </w:r>
      <w:r w:rsidR="001A17D9" w:rsidRPr="00730E71">
        <w:rPr>
          <w:rFonts w:hint="cs"/>
          <w:rtl/>
        </w:rPr>
        <w:t xml:space="preserve"> </w:t>
      </w:r>
      <w:r w:rsidR="00703D2F" w:rsidRPr="00730E71">
        <w:rPr>
          <w:rFonts w:hint="cs"/>
          <w:rtl/>
        </w:rPr>
        <w:t>88</w:t>
      </w:r>
    </w:p>
    <w:p w:rsidR="001B7A39" w:rsidRPr="00730E71" w:rsidRDefault="001B7A39" w:rsidP="00730E71">
      <w:pPr>
        <w:pStyle w:val="a4"/>
        <w:rPr>
          <w:rtl/>
        </w:rPr>
      </w:pPr>
      <w:r w:rsidRPr="00730E71">
        <w:rPr>
          <w:rFonts w:hint="cs"/>
          <w:rtl/>
        </w:rPr>
        <w:t>ابن رباح</w:t>
      </w:r>
      <w:r w:rsidR="001A17D9" w:rsidRPr="00730E71">
        <w:rPr>
          <w:rFonts w:hint="cs"/>
          <w:rtl/>
        </w:rPr>
        <w:t xml:space="preserve"> </w:t>
      </w:r>
      <w:r w:rsidRPr="00730E71">
        <w:rPr>
          <w:rFonts w:hint="cs"/>
          <w:rtl/>
        </w:rPr>
        <w:t>52</w:t>
      </w:r>
      <w:r w:rsidR="00FF6153" w:rsidRPr="00730E71">
        <w:rPr>
          <w:rFonts w:hint="cs"/>
          <w:rtl/>
        </w:rPr>
        <w:t xml:space="preserve"> </w:t>
      </w:r>
      <w:r w:rsidR="00703D2F" w:rsidRPr="00730E71">
        <w:rPr>
          <w:rFonts w:hint="cs"/>
          <w:rtl/>
        </w:rPr>
        <w:t>ت</w:t>
      </w:r>
      <w:r w:rsidR="00D57A0D" w:rsidRPr="00730E71">
        <w:rPr>
          <w:rFonts w:hint="cs"/>
          <w:rtl/>
        </w:rPr>
        <w:t>ی</w:t>
      </w:r>
      <w:r w:rsidR="00703D2F" w:rsidRPr="00730E71">
        <w:rPr>
          <w:rFonts w:hint="cs"/>
          <w:rtl/>
        </w:rPr>
        <w:t>رهای قرعه</w:t>
      </w:r>
      <w:r w:rsidR="001A17D9" w:rsidRPr="00730E71">
        <w:rPr>
          <w:rFonts w:hint="cs"/>
          <w:rtl/>
        </w:rPr>
        <w:t xml:space="preserve"> </w:t>
      </w:r>
      <w:r w:rsidR="00703D2F" w:rsidRPr="00730E71">
        <w:rPr>
          <w:rFonts w:hint="cs"/>
          <w:rtl/>
        </w:rPr>
        <w:t>97</w:t>
      </w:r>
    </w:p>
    <w:p w:rsidR="001B7A39" w:rsidRPr="00730E71" w:rsidRDefault="001B7A39" w:rsidP="00730E71">
      <w:pPr>
        <w:pStyle w:val="a4"/>
        <w:rPr>
          <w:rtl/>
        </w:rPr>
      </w:pPr>
      <w:r w:rsidRPr="00730E71">
        <w:rPr>
          <w:rFonts w:hint="cs"/>
          <w:rtl/>
        </w:rPr>
        <w:t>ابن رواحه</w:t>
      </w:r>
      <w:r w:rsidR="001A17D9" w:rsidRPr="00730E71">
        <w:rPr>
          <w:rFonts w:hint="cs"/>
          <w:rtl/>
        </w:rPr>
        <w:t xml:space="preserve"> </w:t>
      </w:r>
      <w:r w:rsidRPr="00730E71">
        <w:rPr>
          <w:rFonts w:hint="cs"/>
          <w:rtl/>
        </w:rPr>
        <w:t>83</w:t>
      </w:r>
      <w:r w:rsidR="00FF6153" w:rsidRPr="00730E71">
        <w:rPr>
          <w:rFonts w:hint="cs"/>
          <w:rtl/>
        </w:rPr>
        <w:t xml:space="preserve"> </w:t>
      </w:r>
      <w:r w:rsidR="00703D2F" w:rsidRPr="00730E71">
        <w:rPr>
          <w:rFonts w:hint="cs"/>
          <w:rtl/>
        </w:rPr>
        <w:t>جابر</w:t>
      </w:r>
      <w:r w:rsidR="00084B78" w:rsidRPr="00730E71">
        <w:rPr>
          <w:rFonts w:cs="CTraditional Arabic" w:hint="cs"/>
          <w:rtl/>
        </w:rPr>
        <w:t>س</w:t>
      </w:r>
      <w:r w:rsidR="00FF6153" w:rsidRPr="00730E71">
        <w:rPr>
          <w:rFonts w:hint="cs"/>
          <w:rtl/>
        </w:rPr>
        <w:t xml:space="preserve"> </w:t>
      </w:r>
      <w:r w:rsidR="00703D2F" w:rsidRPr="00730E71">
        <w:rPr>
          <w:rFonts w:hint="cs"/>
          <w:rtl/>
        </w:rPr>
        <w:t>55</w:t>
      </w:r>
    </w:p>
    <w:p w:rsidR="001B7A39" w:rsidRPr="00730E71" w:rsidRDefault="001B7A39" w:rsidP="00730E71">
      <w:pPr>
        <w:pStyle w:val="a4"/>
        <w:rPr>
          <w:rtl/>
        </w:rPr>
      </w:pPr>
      <w:r w:rsidRPr="00730E71">
        <w:rPr>
          <w:rFonts w:hint="cs"/>
          <w:rtl/>
        </w:rPr>
        <w:t>ابو سع</w:t>
      </w:r>
      <w:r w:rsidR="00D57A0D" w:rsidRPr="00730E71">
        <w:rPr>
          <w:rFonts w:hint="cs"/>
          <w:rtl/>
        </w:rPr>
        <w:t>ی</w:t>
      </w:r>
      <w:r w:rsidRPr="00730E71">
        <w:rPr>
          <w:rFonts w:hint="cs"/>
          <w:rtl/>
        </w:rPr>
        <w:t>د خدری</w:t>
      </w:r>
      <w:r w:rsidR="001A17D9" w:rsidRPr="00730E71">
        <w:rPr>
          <w:rFonts w:hint="cs"/>
          <w:rtl/>
        </w:rPr>
        <w:t xml:space="preserve"> </w:t>
      </w:r>
      <w:r w:rsidRPr="00730E71">
        <w:rPr>
          <w:rFonts w:hint="cs"/>
          <w:rtl/>
        </w:rPr>
        <w:t>49</w:t>
      </w:r>
      <w:r w:rsidR="00FF6153" w:rsidRPr="00730E71">
        <w:rPr>
          <w:rFonts w:hint="cs"/>
          <w:rtl/>
        </w:rPr>
        <w:t xml:space="preserve"> </w:t>
      </w:r>
      <w:r w:rsidR="00703D2F" w:rsidRPr="00730E71">
        <w:rPr>
          <w:rFonts w:hint="cs"/>
          <w:rtl/>
        </w:rPr>
        <w:t>جابرابن عبدالله</w:t>
      </w:r>
      <w:r w:rsidR="001A17D9" w:rsidRPr="00730E71">
        <w:rPr>
          <w:rFonts w:hint="cs"/>
          <w:rtl/>
        </w:rPr>
        <w:t xml:space="preserve"> </w:t>
      </w:r>
      <w:r w:rsidR="00703D2F" w:rsidRPr="00730E71">
        <w:rPr>
          <w:rFonts w:hint="cs"/>
          <w:rtl/>
        </w:rPr>
        <w:t xml:space="preserve">53 </w:t>
      </w:r>
    </w:p>
    <w:p w:rsidR="0056463B" w:rsidRPr="00500E4D" w:rsidRDefault="001B7A39" w:rsidP="00730E71">
      <w:pPr>
        <w:tabs>
          <w:tab w:val="right" w:pos="3751"/>
        </w:tabs>
        <w:ind w:firstLine="284"/>
        <w:jc w:val="both"/>
        <w:rPr>
          <w:rStyle w:val="Char4"/>
          <w:rtl/>
        </w:rPr>
      </w:pPr>
      <w:r w:rsidRPr="00500E4D">
        <w:rPr>
          <w:rStyle w:val="Char4"/>
          <w:rFonts w:hint="cs"/>
          <w:rtl/>
        </w:rPr>
        <w:t>ابن عباس</w:t>
      </w:r>
      <w:r w:rsidR="00084B78">
        <w:rPr>
          <w:rStyle w:val="Char4"/>
          <w:rFonts w:cs="CTraditional Arabic" w:hint="cs"/>
          <w:rtl/>
        </w:rPr>
        <w:t>ب</w:t>
      </w:r>
      <w:r w:rsidR="00FF6153">
        <w:rPr>
          <w:rStyle w:val="Char4"/>
          <w:rFonts w:hint="cs"/>
          <w:rtl/>
        </w:rPr>
        <w:t xml:space="preserve"> </w:t>
      </w:r>
      <w:r w:rsidR="0056463B" w:rsidRPr="00500E4D">
        <w:rPr>
          <w:rStyle w:val="Char4"/>
          <w:rFonts w:hint="cs"/>
          <w:rtl/>
        </w:rPr>
        <w:t>21،34،52،75</w:t>
      </w:r>
      <w:r w:rsidR="00FF6153">
        <w:rPr>
          <w:rStyle w:val="Char4"/>
          <w:rFonts w:hint="cs"/>
          <w:rtl/>
        </w:rPr>
        <w:t xml:space="preserve"> </w:t>
      </w:r>
      <w:r w:rsidR="00703D2F" w:rsidRPr="00500E4D">
        <w:rPr>
          <w:rStyle w:val="Char4"/>
          <w:rFonts w:hint="cs"/>
          <w:rtl/>
        </w:rPr>
        <w:t>جماعت سلفی</w:t>
      </w:r>
      <w:r w:rsidR="001A17D9" w:rsidRPr="00500E4D">
        <w:rPr>
          <w:rStyle w:val="Char4"/>
          <w:rFonts w:hint="cs"/>
          <w:rtl/>
        </w:rPr>
        <w:t xml:space="preserve"> </w:t>
      </w:r>
      <w:r w:rsidR="00703D2F" w:rsidRPr="00500E4D">
        <w:rPr>
          <w:rStyle w:val="Char4"/>
          <w:rFonts w:hint="cs"/>
          <w:rtl/>
        </w:rPr>
        <w:t>72</w:t>
      </w:r>
    </w:p>
    <w:p w:rsidR="001B7A39" w:rsidRPr="00500E4D" w:rsidRDefault="00FF6153" w:rsidP="00730E71">
      <w:pPr>
        <w:ind w:firstLine="284"/>
        <w:jc w:val="both"/>
        <w:rPr>
          <w:rStyle w:val="Char4"/>
          <w:rtl/>
        </w:rPr>
      </w:pPr>
      <w:r>
        <w:rPr>
          <w:rStyle w:val="Char4"/>
          <w:rFonts w:hint="cs"/>
          <w:rtl/>
        </w:rPr>
        <w:t xml:space="preserve"> </w:t>
      </w:r>
      <w:r w:rsidR="00703D2F" w:rsidRPr="00500E4D">
        <w:rPr>
          <w:rStyle w:val="Char4"/>
          <w:rFonts w:hint="cs"/>
          <w:rtl/>
        </w:rPr>
        <w:t>122،</w:t>
      </w:r>
      <w:r w:rsidR="0056463B" w:rsidRPr="00500E4D">
        <w:rPr>
          <w:rStyle w:val="Char4"/>
          <w:rFonts w:hint="cs"/>
          <w:rtl/>
        </w:rPr>
        <w:t>78</w:t>
      </w:r>
      <w:r>
        <w:rPr>
          <w:rStyle w:val="Char4"/>
          <w:rFonts w:hint="cs"/>
          <w:rtl/>
        </w:rPr>
        <w:t xml:space="preserve"> </w:t>
      </w:r>
      <w:r w:rsidR="00703D2F" w:rsidRPr="00500E4D">
        <w:rPr>
          <w:rStyle w:val="Char4"/>
          <w:rFonts w:hint="cs"/>
          <w:rtl/>
        </w:rPr>
        <w:t>جنگ احزاب</w:t>
      </w:r>
      <w:r w:rsidR="001A17D9" w:rsidRPr="00500E4D">
        <w:rPr>
          <w:rStyle w:val="Char4"/>
          <w:rFonts w:hint="cs"/>
          <w:rtl/>
        </w:rPr>
        <w:t xml:space="preserve"> </w:t>
      </w:r>
      <w:r w:rsidR="00703D2F" w:rsidRPr="00500E4D">
        <w:rPr>
          <w:rStyle w:val="Char4"/>
          <w:rFonts w:hint="cs"/>
          <w:rtl/>
        </w:rPr>
        <w:t>83-82</w:t>
      </w:r>
    </w:p>
    <w:p w:rsidR="001B7A39" w:rsidRPr="00500E4D" w:rsidRDefault="001B7A39" w:rsidP="00730E71">
      <w:pPr>
        <w:tabs>
          <w:tab w:val="right" w:pos="3751"/>
        </w:tabs>
        <w:ind w:firstLine="284"/>
        <w:jc w:val="both"/>
        <w:rPr>
          <w:rStyle w:val="Char4"/>
          <w:rtl/>
        </w:rPr>
      </w:pPr>
      <w:r w:rsidRPr="00500E4D">
        <w:rPr>
          <w:rStyle w:val="Char4"/>
          <w:rFonts w:hint="cs"/>
          <w:rtl/>
        </w:rPr>
        <w:t xml:space="preserve">ابن </w:t>
      </w:r>
      <w:r w:rsidR="00D57A0D">
        <w:rPr>
          <w:rStyle w:val="Char4"/>
          <w:rFonts w:hint="cs"/>
          <w:rtl/>
        </w:rPr>
        <w:t>ک</w:t>
      </w:r>
      <w:r w:rsidRPr="00500E4D">
        <w:rPr>
          <w:rStyle w:val="Char4"/>
          <w:rFonts w:hint="cs"/>
          <w:rtl/>
        </w:rPr>
        <w:t>ث</w:t>
      </w:r>
      <w:r w:rsidR="00D57A0D">
        <w:rPr>
          <w:rStyle w:val="Char4"/>
          <w:rFonts w:hint="cs"/>
          <w:rtl/>
        </w:rPr>
        <w:t>ی</w:t>
      </w:r>
      <w:r w:rsidRPr="00500E4D">
        <w:rPr>
          <w:rStyle w:val="Char4"/>
          <w:rFonts w:hint="cs"/>
          <w:rtl/>
        </w:rPr>
        <w:t>ر</w:t>
      </w:r>
      <w:r w:rsidR="001A17D9" w:rsidRPr="00500E4D">
        <w:rPr>
          <w:rStyle w:val="Char4"/>
          <w:rFonts w:hint="cs"/>
          <w:rtl/>
        </w:rPr>
        <w:t xml:space="preserve"> </w:t>
      </w:r>
      <w:r w:rsidRPr="00500E4D">
        <w:rPr>
          <w:rStyle w:val="Char4"/>
          <w:rFonts w:hint="cs"/>
          <w:rtl/>
        </w:rPr>
        <w:t>27،29،53،55،57</w:t>
      </w:r>
      <w:r w:rsidR="00FF6153">
        <w:rPr>
          <w:rStyle w:val="Char4"/>
          <w:rFonts w:hint="cs"/>
          <w:rtl/>
        </w:rPr>
        <w:t xml:space="preserve"> </w:t>
      </w:r>
      <w:r w:rsidR="00703D2F" w:rsidRPr="00500E4D">
        <w:rPr>
          <w:rStyle w:val="Char4"/>
          <w:rFonts w:hint="cs"/>
          <w:rtl/>
        </w:rPr>
        <w:t>جوامع اسلامی</w:t>
      </w:r>
      <w:r w:rsidR="001A17D9" w:rsidRPr="00500E4D">
        <w:rPr>
          <w:rStyle w:val="Char4"/>
          <w:rFonts w:hint="cs"/>
          <w:rtl/>
        </w:rPr>
        <w:t xml:space="preserve"> </w:t>
      </w:r>
      <w:r w:rsidR="00703D2F" w:rsidRPr="00500E4D">
        <w:rPr>
          <w:rStyle w:val="Char4"/>
          <w:rFonts w:hint="cs"/>
          <w:rtl/>
        </w:rPr>
        <w:t>11</w:t>
      </w:r>
    </w:p>
    <w:p w:rsidR="00322B43" w:rsidRPr="00500E4D" w:rsidRDefault="001B7A39" w:rsidP="00730E71">
      <w:pPr>
        <w:tabs>
          <w:tab w:val="right" w:pos="3751"/>
        </w:tabs>
        <w:ind w:firstLine="284"/>
        <w:jc w:val="both"/>
        <w:rPr>
          <w:rStyle w:val="Char4"/>
          <w:rtl/>
        </w:rPr>
      </w:pPr>
      <w:r w:rsidRPr="00500E4D">
        <w:rPr>
          <w:rStyle w:val="Char4"/>
          <w:rFonts w:hint="cs"/>
          <w:rtl/>
        </w:rPr>
        <w:t>ابن له</w:t>
      </w:r>
      <w:r w:rsidR="00D57A0D">
        <w:rPr>
          <w:rStyle w:val="Char4"/>
          <w:rFonts w:hint="cs"/>
          <w:rtl/>
        </w:rPr>
        <w:t>ی</w:t>
      </w:r>
      <w:r w:rsidRPr="00500E4D">
        <w:rPr>
          <w:rStyle w:val="Char4"/>
          <w:rFonts w:hint="cs"/>
          <w:rtl/>
        </w:rPr>
        <w:t>عه</w:t>
      </w:r>
      <w:r w:rsidR="001A17D9" w:rsidRPr="00500E4D">
        <w:rPr>
          <w:rStyle w:val="Char4"/>
          <w:rFonts w:hint="cs"/>
          <w:rtl/>
        </w:rPr>
        <w:t xml:space="preserve"> </w:t>
      </w:r>
      <w:r w:rsidRPr="00500E4D">
        <w:rPr>
          <w:rStyle w:val="Char4"/>
          <w:rFonts w:hint="cs"/>
          <w:rtl/>
        </w:rPr>
        <w:t>16</w:t>
      </w:r>
      <w:r w:rsidR="00FF6153">
        <w:rPr>
          <w:rStyle w:val="Char4"/>
          <w:rFonts w:hint="cs"/>
          <w:rtl/>
        </w:rPr>
        <w:t xml:space="preserve"> </w:t>
      </w:r>
      <w:r w:rsidR="00F142A8" w:rsidRPr="00500E4D">
        <w:rPr>
          <w:rStyle w:val="Char4"/>
          <w:rFonts w:hint="cs"/>
          <w:rtl/>
        </w:rPr>
        <w:t>جوامع غربی</w:t>
      </w:r>
      <w:r w:rsidR="001A17D9" w:rsidRPr="00500E4D">
        <w:rPr>
          <w:rStyle w:val="Char4"/>
          <w:rFonts w:hint="cs"/>
          <w:rtl/>
        </w:rPr>
        <w:t xml:space="preserve"> </w:t>
      </w:r>
      <w:r w:rsidR="00F142A8" w:rsidRPr="00500E4D">
        <w:rPr>
          <w:rStyle w:val="Char4"/>
          <w:rFonts w:hint="cs"/>
          <w:rtl/>
        </w:rPr>
        <w:t>11</w:t>
      </w:r>
      <w:r w:rsidR="001A17D9" w:rsidRPr="00500E4D">
        <w:rPr>
          <w:rStyle w:val="Char4"/>
          <w:rFonts w:hint="cs"/>
          <w:rtl/>
        </w:rPr>
        <w:t xml:space="preserve"> </w:t>
      </w:r>
    </w:p>
    <w:p w:rsidR="001B7A39" w:rsidRPr="00500E4D" w:rsidRDefault="001B7A39" w:rsidP="00730E71">
      <w:pPr>
        <w:tabs>
          <w:tab w:val="right" w:pos="3751"/>
        </w:tabs>
        <w:ind w:firstLine="284"/>
        <w:jc w:val="both"/>
        <w:rPr>
          <w:rStyle w:val="Char4"/>
          <w:rtl/>
        </w:rPr>
      </w:pPr>
      <w:r w:rsidRPr="00500E4D">
        <w:rPr>
          <w:rStyle w:val="Char4"/>
          <w:rFonts w:hint="cs"/>
          <w:rtl/>
        </w:rPr>
        <w:t>ابن مسعود</w:t>
      </w:r>
      <w:r w:rsidR="001A17D9" w:rsidRPr="00500E4D">
        <w:rPr>
          <w:rStyle w:val="Char4"/>
          <w:rFonts w:hint="cs"/>
          <w:rtl/>
        </w:rPr>
        <w:t xml:space="preserve"> </w:t>
      </w:r>
      <w:r w:rsidRPr="00500E4D">
        <w:rPr>
          <w:rStyle w:val="Char4"/>
          <w:rFonts w:hint="cs"/>
          <w:rtl/>
        </w:rPr>
        <w:t>125،108-84،107</w:t>
      </w:r>
      <w:r w:rsidR="00FF6153">
        <w:rPr>
          <w:rStyle w:val="Char4"/>
          <w:rFonts w:hint="cs"/>
          <w:rtl/>
        </w:rPr>
        <w:t xml:space="preserve"> </w:t>
      </w:r>
      <w:r w:rsidR="00F142A8" w:rsidRPr="00500E4D">
        <w:rPr>
          <w:rStyle w:val="Char4"/>
          <w:rFonts w:hint="cs"/>
          <w:rtl/>
        </w:rPr>
        <w:t xml:space="preserve">جوامع </w:t>
      </w:r>
      <w:r w:rsidR="00D57A0D">
        <w:rPr>
          <w:rStyle w:val="Char4"/>
          <w:rFonts w:hint="cs"/>
          <w:rtl/>
        </w:rPr>
        <w:t>ک</w:t>
      </w:r>
      <w:r w:rsidR="00F142A8" w:rsidRPr="00500E4D">
        <w:rPr>
          <w:rStyle w:val="Char4"/>
          <w:rFonts w:hint="cs"/>
          <w:rtl/>
        </w:rPr>
        <w:t>مون</w:t>
      </w:r>
      <w:r w:rsidR="00D57A0D">
        <w:rPr>
          <w:rStyle w:val="Char4"/>
          <w:rFonts w:hint="cs"/>
          <w:rtl/>
        </w:rPr>
        <w:t>ی</w:t>
      </w:r>
      <w:r w:rsidR="00F142A8" w:rsidRPr="00500E4D">
        <w:rPr>
          <w:rStyle w:val="Char4"/>
          <w:rFonts w:hint="cs"/>
          <w:rtl/>
        </w:rPr>
        <w:t>ستی</w:t>
      </w:r>
      <w:r w:rsidR="001A17D9" w:rsidRPr="00500E4D">
        <w:rPr>
          <w:rStyle w:val="Char4"/>
          <w:rFonts w:hint="cs"/>
          <w:rtl/>
        </w:rPr>
        <w:t xml:space="preserve"> </w:t>
      </w:r>
      <w:r w:rsidR="00F142A8" w:rsidRPr="00500E4D">
        <w:rPr>
          <w:rStyle w:val="Char4"/>
          <w:rFonts w:hint="cs"/>
          <w:rtl/>
        </w:rPr>
        <w:t>11</w:t>
      </w:r>
    </w:p>
    <w:p w:rsidR="008B5085" w:rsidRPr="00500E4D" w:rsidRDefault="008B5085" w:rsidP="00730E71">
      <w:pPr>
        <w:tabs>
          <w:tab w:val="right" w:pos="3751"/>
        </w:tabs>
        <w:ind w:firstLine="284"/>
        <w:jc w:val="both"/>
        <w:rPr>
          <w:rStyle w:val="Char4"/>
          <w:rtl/>
        </w:rPr>
      </w:pPr>
      <w:r w:rsidRPr="00500E4D">
        <w:rPr>
          <w:rStyle w:val="Char4"/>
          <w:rFonts w:hint="cs"/>
          <w:rtl/>
        </w:rPr>
        <w:t>ابن وهب</w:t>
      </w:r>
      <w:r w:rsidR="001A17D9" w:rsidRPr="00500E4D">
        <w:rPr>
          <w:rStyle w:val="Char4"/>
          <w:rFonts w:hint="cs"/>
          <w:rtl/>
        </w:rPr>
        <w:t xml:space="preserve"> </w:t>
      </w:r>
      <w:r w:rsidRPr="00500E4D">
        <w:rPr>
          <w:rStyle w:val="Char4"/>
          <w:rFonts w:hint="cs"/>
          <w:rtl/>
        </w:rPr>
        <w:t>16</w:t>
      </w:r>
      <w:r w:rsidR="00FF6153">
        <w:rPr>
          <w:rStyle w:val="Char4"/>
          <w:rFonts w:hint="cs"/>
          <w:rtl/>
        </w:rPr>
        <w:t xml:space="preserve"> </w:t>
      </w:r>
      <w:r w:rsidR="00F142A8" w:rsidRPr="00500E4D">
        <w:rPr>
          <w:rStyle w:val="Char4"/>
          <w:rFonts w:hint="cs"/>
          <w:rtl/>
        </w:rPr>
        <w:t>جوان</w:t>
      </w:r>
      <w:r w:rsidR="00D57A0D">
        <w:rPr>
          <w:rStyle w:val="Char4"/>
          <w:rFonts w:hint="cs"/>
          <w:rtl/>
        </w:rPr>
        <w:t>ی</w:t>
      </w:r>
      <w:r w:rsidR="00F142A8" w:rsidRPr="00500E4D">
        <w:rPr>
          <w:rStyle w:val="Char4"/>
          <w:rFonts w:hint="cs"/>
          <w:rtl/>
        </w:rPr>
        <w:t>ه</w:t>
      </w:r>
      <w:r w:rsidR="001A17D9" w:rsidRPr="00500E4D">
        <w:rPr>
          <w:rStyle w:val="Char4"/>
          <w:rFonts w:hint="cs"/>
          <w:rtl/>
        </w:rPr>
        <w:t xml:space="preserve"> </w:t>
      </w:r>
      <w:r w:rsidR="00F142A8" w:rsidRPr="00500E4D">
        <w:rPr>
          <w:rStyle w:val="Char4"/>
          <w:rFonts w:hint="cs"/>
          <w:rtl/>
        </w:rPr>
        <w:t>77</w:t>
      </w:r>
    </w:p>
    <w:p w:rsidR="008B5085" w:rsidRPr="00500E4D" w:rsidRDefault="008B5085" w:rsidP="00730E71">
      <w:pPr>
        <w:tabs>
          <w:tab w:val="right" w:pos="3751"/>
        </w:tabs>
        <w:ind w:firstLine="284"/>
        <w:jc w:val="both"/>
        <w:rPr>
          <w:rStyle w:val="Char4"/>
          <w:rtl/>
        </w:rPr>
      </w:pPr>
      <w:r w:rsidRPr="00500E4D">
        <w:rPr>
          <w:rStyle w:val="Char4"/>
          <w:rFonts w:hint="cs"/>
          <w:rtl/>
        </w:rPr>
        <w:t>ابو موسی</w:t>
      </w:r>
      <w:r w:rsidR="001A17D9" w:rsidRPr="00500E4D">
        <w:rPr>
          <w:rStyle w:val="Char4"/>
          <w:rFonts w:hint="cs"/>
          <w:rtl/>
        </w:rPr>
        <w:t xml:space="preserve"> </w:t>
      </w:r>
      <w:r w:rsidRPr="00500E4D">
        <w:rPr>
          <w:rStyle w:val="Char4"/>
          <w:rFonts w:hint="cs"/>
          <w:rtl/>
        </w:rPr>
        <w:t>49</w:t>
      </w:r>
      <w:r w:rsidR="00FF6153">
        <w:rPr>
          <w:rStyle w:val="Char4"/>
          <w:rFonts w:hint="cs"/>
          <w:rtl/>
        </w:rPr>
        <w:t xml:space="preserve"> </w:t>
      </w:r>
      <w:r w:rsidR="00F142A8" w:rsidRPr="00500E4D">
        <w:rPr>
          <w:rStyle w:val="Char4"/>
          <w:rFonts w:hint="cs"/>
          <w:rtl/>
        </w:rPr>
        <w:t>جودت</w:t>
      </w:r>
      <w:r w:rsidR="001A17D9" w:rsidRPr="00500E4D">
        <w:rPr>
          <w:rStyle w:val="Char4"/>
          <w:rFonts w:hint="cs"/>
          <w:rtl/>
        </w:rPr>
        <w:t xml:space="preserve"> </w:t>
      </w:r>
      <w:r w:rsidR="00F142A8" w:rsidRPr="00500E4D">
        <w:rPr>
          <w:rStyle w:val="Char4"/>
          <w:rFonts w:hint="cs"/>
          <w:rtl/>
        </w:rPr>
        <w:t>67</w:t>
      </w:r>
    </w:p>
    <w:p w:rsidR="008B5085" w:rsidRPr="00500E4D" w:rsidRDefault="008B5085" w:rsidP="00730E71">
      <w:pPr>
        <w:tabs>
          <w:tab w:val="right" w:pos="3751"/>
        </w:tabs>
        <w:ind w:firstLine="284"/>
        <w:jc w:val="both"/>
        <w:rPr>
          <w:rStyle w:val="Char4"/>
          <w:rtl/>
        </w:rPr>
      </w:pPr>
      <w:r w:rsidRPr="00500E4D">
        <w:rPr>
          <w:rStyle w:val="Char4"/>
          <w:rFonts w:hint="cs"/>
          <w:rtl/>
        </w:rPr>
        <w:t>ابن وهب</w:t>
      </w:r>
      <w:r w:rsidR="001A17D9" w:rsidRPr="00500E4D">
        <w:rPr>
          <w:rStyle w:val="Char4"/>
          <w:rFonts w:hint="cs"/>
          <w:rtl/>
        </w:rPr>
        <w:t xml:space="preserve"> </w:t>
      </w:r>
      <w:r w:rsidRPr="00500E4D">
        <w:rPr>
          <w:rStyle w:val="Char4"/>
          <w:rFonts w:hint="cs"/>
          <w:rtl/>
        </w:rPr>
        <w:t>15</w:t>
      </w:r>
      <w:r w:rsidR="00FF6153">
        <w:rPr>
          <w:rStyle w:val="Char4"/>
          <w:rFonts w:hint="cs"/>
          <w:rtl/>
        </w:rPr>
        <w:t xml:space="preserve"> </w:t>
      </w:r>
      <w:r w:rsidR="00F142A8" w:rsidRPr="00500E4D">
        <w:rPr>
          <w:rStyle w:val="Char4"/>
          <w:rFonts w:hint="cs"/>
          <w:rtl/>
        </w:rPr>
        <w:t>حج</w:t>
      </w:r>
      <w:r w:rsidR="001A17D9" w:rsidRPr="00500E4D">
        <w:rPr>
          <w:rStyle w:val="Char4"/>
          <w:rFonts w:hint="cs"/>
          <w:rtl/>
        </w:rPr>
        <w:t xml:space="preserve"> </w:t>
      </w:r>
      <w:r w:rsidR="00F142A8" w:rsidRPr="00500E4D">
        <w:rPr>
          <w:rStyle w:val="Char4"/>
          <w:rFonts w:hint="cs"/>
          <w:rtl/>
        </w:rPr>
        <w:t>86</w:t>
      </w:r>
    </w:p>
    <w:p w:rsidR="008B5085" w:rsidRPr="00500E4D" w:rsidRDefault="008B5085" w:rsidP="00730E71">
      <w:pPr>
        <w:tabs>
          <w:tab w:val="right" w:pos="3751"/>
        </w:tabs>
        <w:ind w:firstLine="284"/>
        <w:jc w:val="both"/>
        <w:rPr>
          <w:rStyle w:val="Char4"/>
          <w:rtl/>
        </w:rPr>
      </w:pPr>
      <w:r w:rsidRPr="00500E4D">
        <w:rPr>
          <w:rStyle w:val="Char4"/>
          <w:rFonts w:hint="cs"/>
          <w:rtl/>
        </w:rPr>
        <w:t>اب</w:t>
      </w:r>
      <w:r w:rsidR="00D57A0D">
        <w:rPr>
          <w:rStyle w:val="Char4"/>
          <w:rFonts w:hint="cs"/>
          <w:rtl/>
        </w:rPr>
        <w:t>ی</w:t>
      </w:r>
      <w:r w:rsidRPr="00500E4D">
        <w:rPr>
          <w:rStyle w:val="Char4"/>
          <w:rFonts w:hint="cs"/>
          <w:rtl/>
        </w:rPr>
        <w:t>نا</w:t>
      </w:r>
      <w:r w:rsidR="001A17D9" w:rsidRPr="00500E4D">
        <w:rPr>
          <w:rStyle w:val="Char4"/>
          <w:rFonts w:hint="cs"/>
          <w:rtl/>
        </w:rPr>
        <w:t xml:space="preserve"> </w:t>
      </w:r>
      <w:r w:rsidRPr="00500E4D">
        <w:rPr>
          <w:rStyle w:val="Char4"/>
          <w:rFonts w:hint="cs"/>
          <w:rtl/>
        </w:rPr>
        <w:t>83</w:t>
      </w:r>
      <w:r w:rsidR="00FF6153">
        <w:rPr>
          <w:rStyle w:val="Char4"/>
          <w:rFonts w:hint="cs"/>
          <w:rtl/>
        </w:rPr>
        <w:t xml:space="preserve"> </w:t>
      </w:r>
      <w:r w:rsidR="00F142A8" w:rsidRPr="00500E4D">
        <w:rPr>
          <w:rStyle w:val="Char4"/>
          <w:rFonts w:hint="cs"/>
          <w:rtl/>
        </w:rPr>
        <w:t>حلقه نامزدی</w:t>
      </w:r>
      <w:r w:rsidR="001A17D9" w:rsidRPr="00500E4D">
        <w:rPr>
          <w:rStyle w:val="Char4"/>
          <w:rFonts w:hint="cs"/>
          <w:rtl/>
        </w:rPr>
        <w:t xml:space="preserve"> </w:t>
      </w:r>
      <w:r w:rsidR="00F142A8" w:rsidRPr="00500E4D">
        <w:rPr>
          <w:rStyle w:val="Char4"/>
          <w:rFonts w:hint="cs"/>
          <w:rtl/>
        </w:rPr>
        <w:t>122</w:t>
      </w:r>
    </w:p>
    <w:p w:rsidR="008B5085" w:rsidRPr="00500E4D" w:rsidRDefault="008B5085" w:rsidP="00730E71">
      <w:pPr>
        <w:tabs>
          <w:tab w:val="right" w:pos="3751"/>
        </w:tabs>
        <w:ind w:firstLine="284"/>
        <w:jc w:val="both"/>
        <w:rPr>
          <w:rStyle w:val="Char4"/>
          <w:rtl/>
        </w:rPr>
      </w:pPr>
      <w:r w:rsidRPr="00500E4D">
        <w:rPr>
          <w:rStyle w:val="Char4"/>
          <w:rFonts w:hint="cs"/>
          <w:rtl/>
        </w:rPr>
        <w:t>احد</w:t>
      </w:r>
      <w:r w:rsidR="001A17D9" w:rsidRPr="00500E4D">
        <w:rPr>
          <w:rStyle w:val="Char4"/>
          <w:rFonts w:hint="cs"/>
          <w:rtl/>
        </w:rPr>
        <w:t xml:space="preserve"> </w:t>
      </w:r>
      <w:r w:rsidRPr="00500E4D">
        <w:rPr>
          <w:rStyle w:val="Char4"/>
          <w:rFonts w:hint="cs"/>
          <w:rtl/>
        </w:rPr>
        <w:t>77</w:t>
      </w:r>
      <w:r w:rsidR="00FF6153">
        <w:rPr>
          <w:rStyle w:val="Char4"/>
          <w:rFonts w:hint="cs"/>
          <w:rtl/>
        </w:rPr>
        <w:t xml:space="preserve"> </w:t>
      </w:r>
      <w:r w:rsidR="00F142A8" w:rsidRPr="00500E4D">
        <w:rPr>
          <w:rStyle w:val="Char4"/>
          <w:rFonts w:hint="cs"/>
          <w:rtl/>
        </w:rPr>
        <w:t>حمرالنعم</w:t>
      </w:r>
      <w:r w:rsidR="001A17D9" w:rsidRPr="00500E4D">
        <w:rPr>
          <w:rStyle w:val="Char4"/>
          <w:rFonts w:hint="cs"/>
          <w:rtl/>
        </w:rPr>
        <w:t xml:space="preserve"> </w:t>
      </w:r>
      <w:r w:rsidR="00F142A8" w:rsidRPr="00500E4D">
        <w:rPr>
          <w:rStyle w:val="Char4"/>
          <w:rFonts w:hint="cs"/>
          <w:rtl/>
        </w:rPr>
        <w:t>9</w:t>
      </w:r>
    </w:p>
    <w:p w:rsidR="00F142A8" w:rsidRPr="00500E4D" w:rsidRDefault="008B5085" w:rsidP="00730E71">
      <w:pPr>
        <w:tabs>
          <w:tab w:val="right" w:pos="3751"/>
        </w:tabs>
        <w:ind w:firstLine="284"/>
        <w:jc w:val="both"/>
        <w:rPr>
          <w:rStyle w:val="Char4"/>
          <w:rtl/>
        </w:rPr>
      </w:pPr>
      <w:r w:rsidRPr="00500E4D">
        <w:rPr>
          <w:rStyle w:val="Char4"/>
          <w:rFonts w:hint="cs"/>
          <w:rtl/>
        </w:rPr>
        <w:t>استادمحمدقطب</w:t>
      </w:r>
      <w:r w:rsidR="001A17D9" w:rsidRPr="00500E4D">
        <w:rPr>
          <w:rStyle w:val="Char4"/>
          <w:rFonts w:hint="cs"/>
          <w:rtl/>
        </w:rPr>
        <w:t xml:space="preserve"> </w:t>
      </w:r>
      <w:r w:rsidRPr="00500E4D">
        <w:rPr>
          <w:rStyle w:val="Char4"/>
          <w:rFonts w:hint="cs"/>
          <w:rtl/>
        </w:rPr>
        <w:t>70</w:t>
      </w:r>
      <w:r w:rsidR="00FF6153">
        <w:rPr>
          <w:rStyle w:val="Char4"/>
          <w:rFonts w:hint="cs"/>
          <w:rtl/>
        </w:rPr>
        <w:t xml:space="preserve"> </w:t>
      </w:r>
      <w:r w:rsidR="00F142A8" w:rsidRPr="00500E4D">
        <w:rPr>
          <w:rStyle w:val="Char4"/>
          <w:rFonts w:hint="cs"/>
          <w:rtl/>
        </w:rPr>
        <w:t>خطبه الحاجه</w:t>
      </w:r>
      <w:r w:rsidR="001A17D9" w:rsidRPr="00500E4D">
        <w:rPr>
          <w:rStyle w:val="Char4"/>
          <w:rFonts w:hint="cs"/>
          <w:rtl/>
        </w:rPr>
        <w:t xml:space="preserve"> </w:t>
      </w:r>
      <w:r w:rsidR="00F142A8" w:rsidRPr="00500E4D">
        <w:rPr>
          <w:rStyle w:val="Char4"/>
          <w:rFonts w:hint="cs"/>
          <w:rtl/>
        </w:rPr>
        <w:t>59</w:t>
      </w:r>
    </w:p>
    <w:p w:rsidR="008B5085" w:rsidRPr="00500E4D" w:rsidRDefault="008B5085" w:rsidP="00730E71">
      <w:pPr>
        <w:tabs>
          <w:tab w:val="right" w:pos="3751"/>
        </w:tabs>
        <w:ind w:firstLine="284"/>
        <w:jc w:val="both"/>
        <w:rPr>
          <w:rStyle w:val="Char4"/>
          <w:rtl/>
        </w:rPr>
      </w:pPr>
      <w:r w:rsidRPr="00500E4D">
        <w:rPr>
          <w:rStyle w:val="Char4"/>
          <w:rFonts w:hint="cs"/>
          <w:rtl/>
        </w:rPr>
        <w:t>استسلام</w:t>
      </w:r>
      <w:r w:rsidR="001A17D9" w:rsidRPr="00500E4D">
        <w:rPr>
          <w:rStyle w:val="Char4"/>
          <w:rFonts w:hint="cs"/>
          <w:rtl/>
        </w:rPr>
        <w:t xml:space="preserve"> </w:t>
      </w:r>
      <w:r w:rsidRPr="00500E4D">
        <w:rPr>
          <w:rStyle w:val="Char4"/>
          <w:rFonts w:hint="cs"/>
          <w:rtl/>
        </w:rPr>
        <w:t>39</w:t>
      </w:r>
      <w:r w:rsidR="00FF6153">
        <w:rPr>
          <w:rStyle w:val="Char4"/>
          <w:rFonts w:hint="cs"/>
          <w:rtl/>
        </w:rPr>
        <w:t xml:space="preserve"> </w:t>
      </w:r>
      <w:r w:rsidR="00F142A8" w:rsidRPr="00500E4D">
        <w:rPr>
          <w:rStyle w:val="Char4"/>
          <w:rFonts w:hint="cs"/>
          <w:rtl/>
        </w:rPr>
        <w:t>خفّ</w:t>
      </w:r>
      <w:r w:rsidR="001A17D9" w:rsidRPr="00500E4D">
        <w:rPr>
          <w:rStyle w:val="Char4"/>
          <w:rFonts w:hint="cs"/>
          <w:rtl/>
        </w:rPr>
        <w:t xml:space="preserve"> </w:t>
      </w:r>
      <w:r w:rsidR="00F142A8" w:rsidRPr="00500E4D">
        <w:rPr>
          <w:rStyle w:val="Char4"/>
          <w:rFonts w:hint="cs"/>
          <w:rtl/>
        </w:rPr>
        <w:t>40</w:t>
      </w:r>
    </w:p>
    <w:p w:rsidR="008B5085" w:rsidRPr="00500E4D" w:rsidRDefault="008B5085" w:rsidP="00730E71">
      <w:pPr>
        <w:tabs>
          <w:tab w:val="right" w:pos="3751"/>
        </w:tabs>
        <w:ind w:firstLine="284"/>
        <w:jc w:val="both"/>
        <w:rPr>
          <w:rStyle w:val="Char4"/>
          <w:rtl/>
        </w:rPr>
      </w:pPr>
      <w:r w:rsidRPr="00500E4D">
        <w:rPr>
          <w:rStyle w:val="Char4"/>
          <w:rFonts w:hint="cs"/>
          <w:rtl/>
        </w:rPr>
        <w:t>الحمدالله</w:t>
      </w:r>
      <w:r w:rsidR="001A17D9" w:rsidRPr="00500E4D">
        <w:rPr>
          <w:rStyle w:val="Char4"/>
          <w:rFonts w:hint="cs"/>
          <w:rtl/>
        </w:rPr>
        <w:t xml:space="preserve"> </w:t>
      </w:r>
      <w:r w:rsidRPr="00500E4D">
        <w:rPr>
          <w:rStyle w:val="Char4"/>
          <w:rFonts w:hint="cs"/>
          <w:rtl/>
        </w:rPr>
        <w:t>61</w:t>
      </w:r>
      <w:r w:rsidR="00FF6153">
        <w:rPr>
          <w:rStyle w:val="Char4"/>
          <w:rFonts w:hint="cs"/>
          <w:rtl/>
        </w:rPr>
        <w:t xml:space="preserve"> </w:t>
      </w:r>
      <w:r w:rsidR="00F142A8" w:rsidRPr="00500E4D">
        <w:rPr>
          <w:rStyle w:val="Char4"/>
          <w:rFonts w:hint="cs"/>
          <w:rtl/>
        </w:rPr>
        <w:t>خلفای راشد</w:t>
      </w:r>
      <w:r w:rsidR="00D57A0D">
        <w:rPr>
          <w:rStyle w:val="Char4"/>
          <w:rFonts w:hint="cs"/>
          <w:rtl/>
        </w:rPr>
        <w:t>ی</w:t>
      </w:r>
      <w:r w:rsidR="00F142A8" w:rsidRPr="00500E4D">
        <w:rPr>
          <w:rStyle w:val="Char4"/>
          <w:rFonts w:hint="cs"/>
          <w:rtl/>
        </w:rPr>
        <w:t>ن</w:t>
      </w:r>
      <w:r w:rsidR="001A17D9" w:rsidRPr="00500E4D">
        <w:rPr>
          <w:rStyle w:val="Char4"/>
          <w:rFonts w:hint="cs"/>
          <w:rtl/>
        </w:rPr>
        <w:t xml:space="preserve"> </w:t>
      </w:r>
      <w:r w:rsidR="00F142A8" w:rsidRPr="00500E4D">
        <w:rPr>
          <w:rStyle w:val="Char4"/>
          <w:rFonts w:hint="cs"/>
          <w:rtl/>
        </w:rPr>
        <w:t>71</w:t>
      </w:r>
    </w:p>
    <w:p w:rsidR="008B5085" w:rsidRPr="00500E4D" w:rsidRDefault="008B5085" w:rsidP="00730E71">
      <w:pPr>
        <w:tabs>
          <w:tab w:val="right" w:pos="3751"/>
        </w:tabs>
        <w:ind w:firstLine="284"/>
        <w:jc w:val="both"/>
        <w:rPr>
          <w:rStyle w:val="Char4"/>
          <w:rtl/>
        </w:rPr>
      </w:pPr>
      <w:r w:rsidRPr="00500E4D">
        <w:rPr>
          <w:rStyle w:val="Char4"/>
          <w:rFonts w:hint="cs"/>
          <w:rtl/>
        </w:rPr>
        <w:t>امربه معروف ونهی ازمن</w:t>
      </w:r>
      <w:r w:rsidR="00D57A0D">
        <w:rPr>
          <w:rStyle w:val="Char4"/>
          <w:rFonts w:hint="cs"/>
          <w:rtl/>
        </w:rPr>
        <w:t>ک</w:t>
      </w:r>
      <w:r w:rsidRPr="00500E4D">
        <w:rPr>
          <w:rStyle w:val="Char4"/>
          <w:rFonts w:hint="cs"/>
          <w:rtl/>
        </w:rPr>
        <w:t>ر</w:t>
      </w:r>
      <w:r w:rsidR="001A17D9" w:rsidRPr="00500E4D">
        <w:rPr>
          <w:rStyle w:val="Char4"/>
          <w:rFonts w:hint="cs"/>
          <w:rtl/>
        </w:rPr>
        <w:t xml:space="preserve"> </w:t>
      </w:r>
      <w:r w:rsidRPr="00500E4D">
        <w:rPr>
          <w:rStyle w:val="Char4"/>
          <w:rFonts w:hint="cs"/>
          <w:rtl/>
        </w:rPr>
        <w:t>32</w:t>
      </w:r>
      <w:r w:rsidR="00FF6153">
        <w:rPr>
          <w:rStyle w:val="Char4"/>
          <w:rFonts w:hint="cs"/>
          <w:rtl/>
        </w:rPr>
        <w:t xml:space="preserve"> </w:t>
      </w:r>
      <w:r w:rsidR="00F142A8" w:rsidRPr="00500E4D">
        <w:rPr>
          <w:rStyle w:val="Char4"/>
          <w:rFonts w:hint="cs"/>
          <w:rtl/>
        </w:rPr>
        <w:t>دارالحد</w:t>
      </w:r>
      <w:r w:rsidR="00D57A0D">
        <w:rPr>
          <w:rStyle w:val="Char4"/>
          <w:rFonts w:hint="cs"/>
          <w:rtl/>
        </w:rPr>
        <w:t>ی</w:t>
      </w:r>
      <w:r w:rsidR="00F142A8" w:rsidRPr="00500E4D">
        <w:rPr>
          <w:rStyle w:val="Char4"/>
          <w:rFonts w:hint="cs"/>
          <w:rtl/>
        </w:rPr>
        <w:t>ث م</w:t>
      </w:r>
      <w:r w:rsidR="00D57A0D">
        <w:rPr>
          <w:rStyle w:val="Char4"/>
          <w:rFonts w:hint="cs"/>
          <w:rtl/>
        </w:rPr>
        <w:t>ک</w:t>
      </w:r>
      <w:r w:rsidR="00F142A8" w:rsidRPr="00500E4D">
        <w:rPr>
          <w:rStyle w:val="Char4"/>
          <w:rFonts w:hint="cs"/>
          <w:rtl/>
        </w:rPr>
        <w:t>ه م</w:t>
      </w:r>
      <w:r w:rsidR="00D57A0D">
        <w:rPr>
          <w:rStyle w:val="Char4"/>
          <w:rFonts w:hint="cs"/>
          <w:rtl/>
        </w:rPr>
        <w:t>ک</w:t>
      </w:r>
      <w:r w:rsidR="00F142A8" w:rsidRPr="00500E4D">
        <w:rPr>
          <w:rStyle w:val="Char4"/>
          <w:rFonts w:hint="cs"/>
          <w:rtl/>
        </w:rPr>
        <w:t>رمه</w:t>
      </w:r>
      <w:r w:rsidR="001A17D9" w:rsidRPr="00500E4D">
        <w:rPr>
          <w:rStyle w:val="Char4"/>
          <w:rFonts w:hint="cs"/>
          <w:rtl/>
        </w:rPr>
        <w:t xml:space="preserve"> </w:t>
      </w:r>
      <w:r w:rsidR="00F142A8" w:rsidRPr="00500E4D">
        <w:rPr>
          <w:rStyle w:val="Char4"/>
          <w:rFonts w:hint="cs"/>
          <w:rtl/>
        </w:rPr>
        <w:t>70</w:t>
      </w:r>
    </w:p>
    <w:p w:rsidR="008B5085" w:rsidRPr="00500E4D" w:rsidRDefault="008B5085" w:rsidP="00730E71">
      <w:pPr>
        <w:tabs>
          <w:tab w:val="right" w:pos="3751"/>
        </w:tabs>
        <w:ind w:firstLine="284"/>
        <w:jc w:val="both"/>
        <w:rPr>
          <w:rStyle w:val="Char4"/>
          <w:rtl/>
        </w:rPr>
      </w:pPr>
      <w:r w:rsidRPr="00500E4D">
        <w:rPr>
          <w:rStyle w:val="Char4"/>
          <w:rFonts w:hint="cs"/>
          <w:rtl/>
        </w:rPr>
        <w:t>ام سلمه</w:t>
      </w:r>
      <w:r w:rsidR="001A17D9" w:rsidRPr="00500E4D">
        <w:rPr>
          <w:rStyle w:val="Char4"/>
          <w:rFonts w:hint="cs"/>
          <w:rtl/>
        </w:rPr>
        <w:t xml:space="preserve"> </w:t>
      </w:r>
      <w:r w:rsidRPr="00500E4D">
        <w:rPr>
          <w:rStyle w:val="Char4"/>
          <w:rFonts w:hint="cs"/>
          <w:rtl/>
        </w:rPr>
        <w:t>126،83</w:t>
      </w:r>
      <w:r w:rsidR="00FF6153">
        <w:rPr>
          <w:rStyle w:val="Char4"/>
          <w:rFonts w:hint="cs"/>
          <w:rtl/>
        </w:rPr>
        <w:t xml:space="preserve"> </w:t>
      </w:r>
      <w:r w:rsidR="00F142A8" w:rsidRPr="00500E4D">
        <w:rPr>
          <w:rStyle w:val="Char4"/>
          <w:rFonts w:hint="cs"/>
          <w:rtl/>
        </w:rPr>
        <w:t xml:space="preserve">داستان اصحاب </w:t>
      </w:r>
      <w:r w:rsidR="00D57A0D">
        <w:rPr>
          <w:rStyle w:val="Char4"/>
          <w:rFonts w:hint="cs"/>
          <w:rtl/>
        </w:rPr>
        <w:t>ک</w:t>
      </w:r>
      <w:r w:rsidR="00F142A8" w:rsidRPr="00500E4D">
        <w:rPr>
          <w:rStyle w:val="Char4"/>
          <w:rFonts w:hint="cs"/>
          <w:rtl/>
        </w:rPr>
        <w:t>هف</w:t>
      </w:r>
      <w:r w:rsidR="001A17D9" w:rsidRPr="00500E4D">
        <w:rPr>
          <w:rStyle w:val="Char4"/>
          <w:rFonts w:hint="cs"/>
          <w:rtl/>
        </w:rPr>
        <w:t xml:space="preserve"> </w:t>
      </w:r>
      <w:r w:rsidR="00F142A8" w:rsidRPr="00500E4D">
        <w:rPr>
          <w:rStyle w:val="Char4"/>
          <w:rFonts w:hint="cs"/>
          <w:rtl/>
        </w:rPr>
        <w:t>90</w:t>
      </w:r>
    </w:p>
    <w:p w:rsidR="008B5085" w:rsidRPr="00500E4D" w:rsidRDefault="008B5085" w:rsidP="00730E71">
      <w:pPr>
        <w:tabs>
          <w:tab w:val="right" w:pos="3751"/>
        </w:tabs>
        <w:ind w:firstLine="284"/>
        <w:jc w:val="both"/>
        <w:rPr>
          <w:rStyle w:val="Char4"/>
          <w:rtl/>
        </w:rPr>
      </w:pPr>
      <w:r w:rsidRPr="00500E4D">
        <w:rPr>
          <w:rStyle w:val="Char4"/>
          <w:rFonts w:hint="cs"/>
          <w:rtl/>
        </w:rPr>
        <w:t>امّعه</w:t>
      </w:r>
      <w:r w:rsidR="001A17D9" w:rsidRPr="00500E4D">
        <w:rPr>
          <w:rStyle w:val="Char4"/>
          <w:rFonts w:hint="cs"/>
          <w:rtl/>
        </w:rPr>
        <w:t xml:space="preserve"> </w:t>
      </w:r>
      <w:r w:rsidRPr="00500E4D">
        <w:rPr>
          <w:rStyle w:val="Char4"/>
          <w:rFonts w:hint="cs"/>
          <w:rtl/>
        </w:rPr>
        <w:t>125</w:t>
      </w:r>
      <w:r w:rsidR="00FF6153">
        <w:rPr>
          <w:rStyle w:val="Char4"/>
          <w:rFonts w:hint="cs"/>
          <w:rtl/>
        </w:rPr>
        <w:t xml:space="preserve"> </w:t>
      </w:r>
      <w:r w:rsidR="00F142A8" w:rsidRPr="00500E4D">
        <w:rPr>
          <w:rStyle w:val="Char4"/>
          <w:rFonts w:hint="cs"/>
          <w:rtl/>
        </w:rPr>
        <w:t>داستان ع</w:t>
      </w:r>
      <w:r w:rsidR="00D57A0D">
        <w:rPr>
          <w:rStyle w:val="Char4"/>
          <w:rFonts w:hint="cs"/>
          <w:rtl/>
        </w:rPr>
        <w:t>ی</w:t>
      </w:r>
      <w:r w:rsidR="00F142A8" w:rsidRPr="00500E4D">
        <w:rPr>
          <w:rStyle w:val="Char4"/>
          <w:rFonts w:hint="cs"/>
          <w:rtl/>
        </w:rPr>
        <w:t>سی</w:t>
      </w:r>
      <w:r w:rsidR="00E10105" w:rsidRPr="00E10105">
        <w:rPr>
          <w:rStyle w:val="Char4"/>
          <w:rFonts w:cs="CTraditional Arabic" w:hint="cs"/>
          <w:rtl/>
        </w:rPr>
        <w:t>÷</w:t>
      </w:r>
      <w:r w:rsidR="00FF6153">
        <w:rPr>
          <w:rStyle w:val="Char4"/>
          <w:rFonts w:hint="cs"/>
          <w:rtl/>
        </w:rPr>
        <w:t xml:space="preserve"> </w:t>
      </w:r>
      <w:r w:rsidR="00F142A8" w:rsidRPr="00500E4D">
        <w:rPr>
          <w:rStyle w:val="Char4"/>
          <w:rFonts w:hint="cs"/>
          <w:rtl/>
        </w:rPr>
        <w:t>90</w:t>
      </w:r>
    </w:p>
    <w:p w:rsidR="008B5085" w:rsidRPr="00500E4D" w:rsidRDefault="008B5085" w:rsidP="00730E71">
      <w:pPr>
        <w:tabs>
          <w:tab w:val="right" w:pos="3751"/>
        </w:tabs>
        <w:ind w:firstLine="284"/>
        <w:jc w:val="both"/>
        <w:rPr>
          <w:rStyle w:val="Char4"/>
          <w:rtl/>
        </w:rPr>
      </w:pPr>
      <w:r w:rsidRPr="00500E4D">
        <w:rPr>
          <w:rStyle w:val="Char4"/>
          <w:rFonts w:hint="cs"/>
          <w:rtl/>
        </w:rPr>
        <w:t>انس</w:t>
      </w:r>
      <w:r w:rsidR="00084B78" w:rsidRPr="00084B78">
        <w:rPr>
          <w:rStyle w:val="Char4"/>
          <w:rFonts w:cs="CTraditional Arabic" w:hint="cs"/>
          <w:rtl/>
        </w:rPr>
        <w:t>س</w:t>
      </w:r>
      <w:r w:rsidR="00FF6153">
        <w:rPr>
          <w:rStyle w:val="Char4"/>
          <w:rFonts w:hint="cs"/>
          <w:rtl/>
        </w:rPr>
        <w:t xml:space="preserve"> </w:t>
      </w:r>
      <w:r w:rsidRPr="00500E4D">
        <w:rPr>
          <w:rStyle w:val="Char4"/>
          <w:rFonts w:hint="cs"/>
          <w:rtl/>
        </w:rPr>
        <w:t>112</w:t>
      </w:r>
      <w:r w:rsidR="00FF6153">
        <w:rPr>
          <w:rStyle w:val="Char4"/>
          <w:rFonts w:hint="cs"/>
          <w:rtl/>
        </w:rPr>
        <w:t xml:space="preserve"> </w:t>
      </w:r>
      <w:r w:rsidR="00F142A8" w:rsidRPr="00500E4D">
        <w:rPr>
          <w:rStyle w:val="Char4"/>
          <w:rFonts w:hint="cs"/>
          <w:rtl/>
        </w:rPr>
        <w:t>داستان مال</w:t>
      </w:r>
      <w:r w:rsidR="00D57A0D">
        <w:rPr>
          <w:rStyle w:val="Char4"/>
          <w:rFonts w:hint="cs"/>
          <w:rtl/>
        </w:rPr>
        <w:t>ک</w:t>
      </w:r>
      <w:r w:rsidR="00084B78" w:rsidRPr="00084B78">
        <w:rPr>
          <w:rStyle w:val="Char4"/>
          <w:rFonts w:cs="CTraditional Arabic" w:hint="cs"/>
          <w:rtl/>
        </w:rPr>
        <w:t>س</w:t>
      </w:r>
      <w:r w:rsidR="00FF6153">
        <w:rPr>
          <w:rStyle w:val="Char4"/>
          <w:rFonts w:hint="cs"/>
          <w:rtl/>
        </w:rPr>
        <w:t xml:space="preserve"> </w:t>
      </w:r>
      <w:r w:rsidR="00F142A8" w:rsidRPr="00500E4D">
        <w:rPr>
          <w:rStyle w:val="Char4"/>
          <w:rFonts w:hint="cs"/>
          <w:rtl/>
        </w:rPr>
        <w:t>15</w:t>
      </w:r>
      <w:r w:rsidR="00FF6153">
        <w:rPr>
          <w:rStyle w:val="Char4"/>
          <w:rFonts w:hint="cs"/>
          <w:rtl/>
        </w:rPr>
        <w:t xml:space="preserve"> </w:t>
      </w:r>
    </w:p>
    <w:p w:rsidR="008B5085" w:rsidRPr="00500E4D" w:rsidRDefault="008B5085" w:rsidP="00730E71">
      <w:pPr>
        <w:tabs>
          <w:tab w:val="right" w:pos="3751"/>
        </w:tabs>
        <w:ind w:firstLine="284"/>
        <w:jc w:val="both"/>
        <w:rPr>
          <w:rStyle w:val="Char4"/>
          <w:rtl/>
        </w:rPr>
      </w:pPr>
      <w:r w:rsidRPr="00500E4D">
        <w:rPr>
          <w:rStyle w:val="Char4"/>
          <w:rFonts w:hint="cs"/>
          <w:rtl/>
        </w:rPr>
        <w:t>انس بن مال</w:t>
      </w:r>
      <w:r w:rsidR="00D57A0D">
        <w:rPr>
          <w:rStyle w:val="Char4"/>
          <w:rFonts w:hint="cs"/>
          <w:rtl/>
        </w:rPr>
        <w:t>ک</w:t>
      </w:r>
      <w:r w:rsidR="00084B78" w:rsidRPr="00084B78">
        <w:rPr>
          <w:rStyle w:val="Char4"/>
          <w:rFonts w:cs="CTraditional Arabic" w:hint="cs"/>
          <w:rtl/>
        </w:rPr>
        <w:t>س</w:t>
      </w:r>
      <w:r w:rsidR="00FF6153">
        <w:rPr>
          <w:rStyle w:val="Char4"/>
          <w:rFonts w:hint="cs"/>
          <w:rtl/>
        </w:rPr>
        <w:t xml:space="preserve"> </w:t>
      </w:r>
      <w:r w:rsidRPr="00500E4D">
        <w:rPr>
          <w:rStyle w:val="Char4"/>
          <w:rFonts w:hint="cs"/>
          <w:rtl/>
        </w:rPr>
        <w:t>20،46</w:t>
      </w:r>
      <w:r w:rsidR="00FF6153">
        <w:rPr>
          <w:rStyle w:val="Char4"/>
          <w:rFonts w:hint="cs"/>
          <w:rtl/>
        </w:rPr>
        <w:t xml:space="preserve"> </w:t>
      </w:r>
      <w:r w:rsidR="00F142A8" w:rsidRPr="00500E4D">
        <w:rPr>
          <w:rStyle w:val="Char4"/>
          <w:rFonts w:hint="cs"/>
          <w:rtl/>
        </w:rPr>
        <w:t>داستان مشهورمرداعرابی</w:t>
      </w:r>
      <w:r w:rsidR="001A17D9" w:rsidRPr="00500E4D">
        <w:rPr>
          <w:rStyle w:val="Char4"/>
          <w:rFonts w:hint="cs"/>
          <w:rtl/>
        </w:rPr>
        <w:t xml:space="preserve"> </w:t>
      </w:r>
      <w:r w:rsidR="00F142A8" w:rsidRPr="00500E4D">
        <w:rPr>
          <w:rStyle w:val="Char4"/>
          <w:rFonts w:hint="cs"/>
          <w:rtl/>
        </w:rPr>
        <w:t>112</w:t>
      </w:r>
      <w:r w:rsidR="00FF6153">
        <w:rPr>
          <w:rStyle w:val="Char4"/>
          <w:rFonts w:hint="cs"/>
          <w:rtl/>
        </w:rPr>
        <w:t xml:space="preserve"> </w:t>
      </w:r>
    </w:p>
    <w:p w:rsidR="008B5085" w:rsidRPr="00500E4D" w:rsidRDefault="008B5085" w:rsidP="00730E71">
      <w:pPr>
        <w:tabs>
          <w:tab w:val="right" w:pos="3751"/>
        </w:tabs>
        <w:ind w:firstLine="284"/>
        <w:jc w:val="both"/>
        <w:rPr>
          <w:rStyle w:val="Char4"/>
          <w:rtl/>
        </w:rPr>
      </w:pPr>
      <w:r w:rsidRPr="00500E4D">
        <w:rPr>
          <w:rStyle w:val="Char4"/>
          <w:rFonts w:hint="cs"/>
          <w:rtl/>
        </w:rPr>
        <w:t>انصار</w:t>
      </w:r>
      <w:r w:rsidR="001A17D9" w:rsidRPr="00500E4D">
        <w:rPr>
          <w:rStyle w:val="Char4"/>
          <w:rFonts w:hint="cs"/>
          <w:rtl/>
        </w:rPr>
        <w:t xml:space="preserve"> </w:t>
      </w:r>
      <w:r w:rsidRPr="00500E4D">
        <w:rPr>
          <w:rStyle w:val="Char4"/>
          <w:rFonts w:hint="cs"/>
          <w:rtl/>
        </w:rPr>
        <w:t>52</w:t>
      </w:r>
      <w:r w:rsidR="00FF6153">
        <w:rPr>
          <w:rStyle w:val="Char4"/>
          <w:rFonts w:hint="cs"/>
          <w:rtl/>
        </w:rPr>
        <w:t xml:space="preserve"> </w:t>
      </w:r>
      <w:r w:rsidR="00F142A8" w:rsidRPr="00500E4D">
        <w:rPr>
          <w:rStyle w:val="Char4"/>
          <w:rFonts w:hint="cs"/>
          <w:rtl/>
        </w:rPr>
        <w:t xml:space="preserve">داستان </w:t>
      </w:r>
      <w:r w:rsidR="00D57A0D">
        <w:rPr>
          <w:rStyle w:val="Char4"/>
          <w:rFonts w:hint="cs"/>
          <w:rtl/>
        </w:rPr>
        <w:t>ی</w:t>
      </w:r>
      <w:r w:rsidR="00F142A8" w:rsidRPr="00500E4D">
        <w:rPr>
          <w:rStyle w:val="Char4"/>
          <w:rFonts w:hint="cs"/>
          <w:rtl/>
        </w:rPr>
        <w:t>اران غار</w:t>
      </w:r>
      <w:r w:rsidR="001A17D9" w:rsidRPr="00500E4D">
        <w:rPr>
          <w:rStyle w:val="Char4"/>
          <w:rFonts w:hint="cs"/>
          <w:rtl/>
        </w:rPr>
        <w:t xml:space="preserve"> </w:t>
      </w:r>
      <w:r w:rsidR="00F142A8" w:rsidRPr="00500E4D">
        <w:rPr>
          <w:rStyle w:val="Char4"/>
          <w:rFonts w:hint="cs"/>
          <w:rtl/>
        </w:rPr>
        <w:t xml:space="preserve">91 </w:t>
      </w:r>
    </w:p>
    <w:p w:rsidR="008B5085" w:rsidRPr="00500E4D" w:rsidRDefault="008B5085" w:rsidP="00730E71">
      <w:pPr>
        <w:tabs>
          <w:tab w:val="right" w:pos="3751"/>
        </w:tabs>
        <w:ind w:firstLine="284"/>
        <w:jc w:val="both"/>
        <w:rPr>
          <w:rStyle w:val="Char4"/>
          <w:rtl/>
        </w:rPr>
      </w:pPr>
      <w:r w:rsidRPr="00500E4D">
        <w:rPr>
          <w:rStyle w:val="Char4"/>
          <w:rFonts w:hint="cs"/>
          <w:rtl/>
        </w:rPr>
        <w:t>انگشتر طلا</w:t>
      </w:r>
      <w:r w:rsidR="001A17D9" w:rsidRPr="00500E4D">
        <w:rPr>
          <w:rStyle w:val="Char4"/>
          <w:rFonts w:hint="cs"/>
          <w:rtl/>
        </w:rPr>
        <w:t xml:space="preserve"> </w:t>
      </w:r>
      <w:r w:rsidRPr="00500E4D">
        <w:rPr>
          <w:rStyle w:val="Char4"/>
          <w:rFonts w:hint="cs"/>
          <w:rtl/>
        </w:rPr>
        <w:t>122،123</w:t>
      </w:r>
      <w:r w:rsidR="00FF6153">
        <w:rPr>
          <w:rStyle w:val="Char4"/>
          <w:rFonts w:hint="cs"/>
          <w:rtl/>
        </w:rPr>
        <w:t xml:space="preserve"> </w:t>
      </w:r>
      <w:r w:rsidR="00F142A8" w:rsidRPr="00500E4D">
        <w:rPr>
          <w:rStyle w:val="Char4"/>
          <w:rFonts w:hint="cs"/>
          <w:rtl/>
        </w:rPr>
        <w:t xml:space="preserve">داستان </w:t>
      </w:r>
      <w:r w:rsidR="00D57A0D">
        <w:rPr>
          <w:rStyle w:val="Char4"/>
          <w:rFonts w:hint="cs"/>
          <w:rtl/>
        </w:rPr>
        <w:t>ی</w:t>
      </w:r>
      <w:r w:rsidR="00F142A8" w:rsidRPr="00500E4D">
        <w:rPr>
          <w:rStyle w:val="Char4"/>
          <w:rFonts w:hint="cs"/>
          <w:rtl/>
        </w:rPr>
        <w:t>وسف</w:t>
      </w:r>
      <w:r w:rsidR="00E10105" w:rsidRPr="00E10105">
        <w:rPr>
          <w:rStyle w:val="Char4"/>
          <w:rFonts w:cs="CTraditional Arabic" w:hint="cs"/>
          <w:rtl/>
        </w:rPr>
        <w:t>÷</w:t>
      </w:r>
      <w:r w:rsidR="00FF6153">
        <w:rPr>
          <w:rStyle w:val="Char4"/>
          <w:rFonts w:hint="cs"/>
          <w:rtl/>
        </w:rPr>
        <w:t xml:space="preserve"> </w:t>
      </w:r>
      <w:r w:rsidR="00F142A8" w:rsidRPr="00500E4D">
        <w:rPr>
          <w:rStyle w:val="Char4"/>
          <w:rFonts w:hint="cs"/>
          <w:rtl/>
        </w:rPr>
        <w:t>91</w:t>
      </w:r>
    </w:p>
    <w:p w:rsidR="008B5085" w:rsidRPr="00500E4D" w:rsidRDefault="008B5085" w:rsidP="00730E71">
      <w:pPr>
        <w:tabs>
          <w:tab w:val="right" w:pos="3751"/>
        </w:tabs>
        <w:ind w:firstLine="284"/>
        <w:jc w:val="both"/>
        <w:rPr>
          <w:rStyle w:val="Char4"/>
          <w:rtl/>
        </w:rPr>
      </w:pPr>
      <w:r w:rsidRPr="00500E4D">
        <w:rPr>
          <w:rStyle w:val="Char4"/>
          <w:rFonts w:hint="cs"/>
          <w:rtl/>
        </w:rPr>
        <w:t>بار</w:t>
      </w:r>
      <w:r w:rsidR="00D57A0D">
        <w:rPr>
          <w:rStyle w:val="Char4"/>
          <w:rFonts w:hint="cs"/>
          <w:rtl/>
        </w:rPr>
        <w:t>ک</w:t>
      </w:r>
      <w:r w:rsidRPr="00500E4D">
        <w:rPr>
          <w:rStyle w:val="Char4"/>
          <w:rFonts w:hint="cs"/>
          <w:rtl/>
        </w:rPr>
        <w:t xml:space="preserve"> الله ف</w:t>
      </w:r>
      <w:r w:rsidR="00D57A0D">
        <w:rPr>
          <w:rStyle w:val="Char4"/>
          <w:rFonts w:hint="cs"/>
          <w:rtl/>
        </w:rPr>
        <w:t>یک</w:t>
      </w:r>
      <w:r w:rsidR="001A17D9" w:rsidRPr="00500E4D">
        <w:rPr>
          <w:rStyle w:val="Char4"/>
          <w:rFonts w:hint="cs"/>
          <w:rtl/>
        </w:rPr>
        <w:t xml:space="preserve"> </w:t>
      </w:r>
      <w:r w:rsidRPr="00500E4D">
        <w:rPr>
          <w:rStyle w:val="Char4"/>
          <w:rFonts w:hint="cs"/>
          <w:rtl/>
        </w:rPr>
        <w:t>60،102</w:t>
      </w:r>
      <w:r w:rsidR="00FF6153">
        <w:rPr>
          <w:rStyle w:val="Char4"/>
          <w:rFonts w:hint="cs"/>
          <w:rtl/>
        </w:rPr>
        <w:t xml:space="preserve"> </w:t>
      </w:r>
      <w:r w:rsidR="00F142A8" w:rsidRPr="00500E4D">
        <w:rPr>
          <w:rStyle w:val="Char4"/>
          <w:rFonts w:hint="cs"/>
          <w:rtl/>
        </w:rPr>
        <w:t xml:space="preserve">داستان </w:t>
      </w:r>
      <w:r w:rsidR="00D57A0D">
        <w:rPr>
          <w:rStyle w:val="Char4"/>
          <w:rFonts w:hint="cs"/>
          <w:rtl/>
        </w:rPr>
        <w:t>ی</w:t>
      </w:r>
      <w:r w:rsidR="00F142A8" w:rsidRPr="00500E4D">
        <w:rPr>
          <w:rStyle w:val="Char4"/>
          <w:rFonts w:hint="cs"/>
          <w:rtl/>
        </w:rPr>
        <w:t>ونس</w:t>
      </w:r>
      <w:r w:rsidR="00E10105" w:rsidRPr="00E10105">
        <w:rPr>
          <w:rStyle w:val="Char4"/>
          <w:rFonts w:cs="CTraditional Arabic" w:hint="cs"/>
          <w:rtl/>
        </w:rPr>
        <w:t>÷</w:t>
      </w:r>
      <w:r w:rsidR="00FF6153">
        <w:rPr>
          <w:rStyle w:val="Char4"/>
          <w:rFonts w:hint="cs"/>
          <w:rtl/>
        </w:rPr>
        <w:t xml:space="preserve"> </w:t>
      </w:r>
      <w:r w:rsidR="00F142A8" w:rsidRPr="00500E4D">
        <w:rPr>
          <w:rStyle w:val="Char4"/>
          <w:rFonts w:hint="cs"/>
          <w:rtl/>
        </w:rPr>
        <w:t>91</w:t>
      </w:r>
    </w:p>
    <w:p w:rsidR="008B5085" w:rsidRPr="00500E4D" w:rsidRDefault="008B5085" w:rsidP="00730E71">
      <w:pPr>
        <w:tabs>
          <w:tab w:val="right" w:pos="3751"/>
        </w:tabs>
        <w:ind w:firstLine="284"/>
        <w:jc w:val="both"/>
        <w:rPr>
          <w:rStyle w:val="Char4"/>
          <w:rtl/>
        </w:rPr>
      </w:pPr>
      <w:r w:rsidRPr="00500E4D">
        <w:rPr>
          <w:rStyle w:val="Char4"/>
          <w:rFonts w:hint="cs"/>
          <w:rtl/>
        </w:rPr>
        <w:t>ب</w:t>
      </w:r>
      <w:r w:rsidR="00D57A0D">
        <w:rPr>
          <w:rStyle w:val="Char4"/>
          <w:rFonts w:hint="cs"/>
          <w:rtl/>
        </w:rPr>
        <w:t>ی</w:t>
      </w:r>
      <w:r w:rsidRPr="00500E4D">
        <w:rPr>
          <w:rStyle w:val="Char4"/>
          <w:rFonts w:hint="cs"/>
          <w:rtl/>
        </w:rPr>
        <w:t>روت</w:t>
      </w:r>
      <w:r w:rsidR="001A17D9" w:rsidRPr="00500E4D">
        <w:rPr>
          <w:rStyle w:val="Char4"/>
          <w:rFonts w:hint="cs"/>
          <w:rtl/>
        </w:rPr>
        <w:t xml:space="preserve"> </w:t>
      </w:r>
      <w:r w:rsidRPr="00500E4D">
        <w:rPr>
          <w:rStyle w:val="Char4"/>
          <w:rFonts w:hint="cs"/>
          <w:rtl/>
        </w:rPr>
        <w:t>96</w:t>
      </w:r>
      <w:r w:rsidR="00FF6153">
        <w:rPr>
          <w:rStyle w:val="Char4"/>
          <w:rFonts w:hint="cs"/>
          <w:rtl/>
        </w:rPr>
        <w:t xml:space="preserve"> </w:t>
      </w:r>
      <w:r w:rsidR="00F142A8" w:rsidRPr="00500E4D">
        <w:rPr>
          <w:rStyle w:val="Char4"/>
          <w:rFonts w:hint="cs"/>
          <w:rtl/>
        </w:rPr>
        <w:t>دروزی</w:t>
      </w:r>
      <w:r w:rsidR="001A17D9" w:rsidRPr="00500E4D">
        <w:rPr>
          <w:rStyle w:val="Char4"/>
          <w:rFonts w:hint="cs"/>
          <w:rtl/>
        </w:rPr>
        <w:t xml:space="preserve"> </w:t>
      </w:r>
      <w:r w:rsidR="00F142A8" w:rsidRPr="00500E4D">
        <w:rPr>
          <w:rStyle w:val="Char4"/>
          <w:rFonts w:hint="cs"/>
          <w:rtl/>
        </w:rPr>
        <w:t xml:space="preserve">68 </w:t>
      </w:r>
    </w:p>
    <w:p w:rsidR="008B5085" w:rsidRPr="00500E4D" w:rsidRDefault="008B5085" w:rsidP="00730E71">
      <w:pPr>
        <w:tabs>
          <w:tab w:val="right" w:pos="3751"/>
        </w:tabs>
        <w:ind w:firstLine="284"/>
        <w:jc w:val="both"/>
        <w:rPr>
          <w:rStyle w:val="Char4"/>
          <w:rtl/>
        </w:rPr>
      </w:pPr>
      <w:r w:rsidRPr="00500E4D">
        <w:rPr>
          <w:rStyle w:val="Char4"/>
          <w:rFonts w:hint="cs"/>
          <w:rtl/>
        </w:rPr>
        <w:t>ب</w:t>
      </w:r>
      <w:r w:rsidR="00D57A0D">
        <w:rPr>
          <w:rStyle w:val="Char4"/>
          <w:rFonts w:hint="cs"/>
          <w:rtl/>
        </w:rPr>
        <w:t>ی</w:t>
      </w:r>
      <w:r w:rsidRPr="00500E4D">
        <w:rPr>
          <w:rStyle w:val="Char4"/>
          <w:rFonts w:hint="cs"/>
          <w:rtl/>
        </w:rPr>
        <w:t>مارستان نور</w:t>
      </w:r>
      <w:r w:rsidR="001A17D9" w:rsidRPr="00500E4D">
        <w:rPr>
          <w:rStyle w:val="Char4"/>
          <w:rFonts w:hint="cs"/>
          <w:rtl/>
        </w:rPr>
        <w:t xml:space="preserve"> </w:t>
      </w:r>
      <w:r w:rsidRPr="00500E4D">
        <w:rPr>
          <w:rStyle w:val="Char4"/>
          <w:rFonts w:hint="cs"/>
          <w:rtl/>
        </w:rPr>
        <w:t>88</w:t>
      </w:r>
      <w:r w:rsidR="00FF6153">
        <w:rPr>
          <w:rStyle w:val="Char4"/>
          <w:rFonts w:hint="cs"/>
          <w:rtl/>
        </w:rPr>
        <w:t xml:space="preserve"> </w:t>
      </w:r>
      <w:r w:rsidR="00F142A8" w:rsidRPr="00500E4D">
        <w:rPr>
          <w:rStyle w:val="Char4"/>
          <w:rFonts w:hint="cs"/>
          <w:rtl/>
        </w:rPr>
        <w:t>دعوت سلفی</w:t>
      </w:r>
      <w:r w:rsidR="001A17D9" w:rsidRPr="00500E4D">
        <w:rPr>
          <w:rStyle w:val="Char4"/>
          <w:rFonts w:hint="cs"/>
          <w:rtl/>
        </w:rPr>
        <w:t xml:space="preserve"> </w:t>
      </w:r>
      <w:r w:rsidR="00F142A8" w:rsidRPr="00500E4D">
        <w:rPr>
          <w:rStyle w:val="Char4"/>
          <w:rFonts w:hint="cs"/>
          <w:rtl/>
        </w:rPr>
        <w:t>71</w:t>
      </w:r>
    </w:p>
    <w:p w:rsidR="008B5085" w:rsidRPr="00500E4D" w:rsidRDefault="008B5085" w:rsidP="00730E71">
      <w:pPr>
        <w:tabs>
          <w:tab w:val="right" w:pos="3751"/>
        </w:tabs>
        <w:ind w:firstLine="284"/>
        <w:jc w:val="both"/>
        <w:rPr>
          <w:rStyle w:val="Char4"/>
          <w:rtl/>
        </w:rPr>
      </w:pPr>
      <w:r w:rsidRPr="00500E4D">
        <w:rPr>
          <w:rStyle w:val="Char4"/>
          <w:rFonts w:hint="cs"/>
          <w:rtl/>
        </w:rPr>
        <w:t>تابع</w:t>
      </w:r>
      <w:r w:rsidR="00D57A0D">
        <w:rPr>
          <w:rStyle w:val="Char4"/>
          <w:rFonts w:hint="cs"/>
          <w:rtl/>
        </w:rPr>
        <w:t>ی</w:t>
      </w:r>
      <w:r w:rsidRPr="00500E4D">
        <w:rPr>
          <w:rStyle w:val="Char4"/>
          <w:rFonts w:hint="cs"/>
          <w:rtl/>
        </w:rPr>
        <w:t>ن</w:t>
      </w:r>
      <w:r w:rsidR="001A17D9" w:rsidRPr="00500E4D">
        <w:rPr>
          <w:rStyle w:val="Char4"/>
          <w:rFonts w:hint="cs"/>
          <w:rtl/>
        </w:rPr>
        <w:t xml:space="preserve"> </w:t>
      </w:r>
      <w:r w:rsidRPr="00500E4D">
        <w:rPr>
          <w:rStyle w:val="Char4"/>
          <w:rFonts w:hint="cs"/>
          <w:rtl/>
        </w:rPr>
        <w:t>73،122</w:t>
      </w:r>
      <w:r w:rsidR="00FF6153">
        <w:rPr>
          <w:rStyle w:val="Char4"/>
          <w:rFonts w:hint="cs"/>
          <w:rtl/>
        </w:rPr>
        <w:t xml:space="preserve"> </w:t>
      </w:r>
      <w:r w:rsidR="00F142A8" w:rsidRPr="00500E4D">
        <w:rPr>
          <w:rStyle w:val="Char4"/>
          <w:rFonts w:hint="cs"/>
          <w:rtl/>
        </w:rPr>
        <w:t>دمو</w:t>
      </w:r>
      <w:r w:rsidR="00D57A0D">
        <w:rPr>
          <w:rStyle w:val="Char4"/>
          <w:rFonts w:hint="cs"/>
          <w:rtl/>
        </w:rPr>
        <w:t>ک</w:t>
      </w:r>
      <w:r w:rsidR="00F142A8" w:rsidRPr="00500E4D">
        <w:rPr>
          <w:rStyle w:val="Char4"/>
          <w:rFonts w:hint="cs"/>
          <w:rtl/>
        </w:rPr>
        <w:t>راسی</w:t>
      </w:r>
      <w:r w:rsidR="001A17D9" w:rsidRPr="00500E4D">
        <w:rPr>
          <w:rStyle w:val="Char4"/>
          <w:rFonts w:hint="cs"/>
          <w:rtl/>
        </w:rPr>
        <w:t xml:space="preserve"> </w:t>
      </w:r>
      <w:r w:rsidR="00F142A8" w:rsidRPr="00500E4D">
        <w:rPr>
          <w:rStyle w:val="Char4"/>
          <w:rFonts w:hint="cs"/>
          <w:rtl/>
        </w:rPr>
        <w:t>25</w:t>
      </w:r>
    </w:p>
    <w:p w:rsidR="00BB639F" w:rsidRPr="00730E71" w:rsidRDefault="00BB639F" w:rsidP="00730E71">
      <w:pPr>
        <w:pStyle w:val="a4"/>
        <w:rPr>
          <w:rtl/>
        </w:rPr>
      </w:pPr>
      <w:r w:rsidRPr="00730E71">
        <w:rPr>
          <w:rFonts w:hint="cs"/>
          <w:rtl/>
        </w:rPr>
        <w:t>رابطه العالم الاسلامی</w:t>
      </w:r>
      <w:r w:rsidR="001A17D9" w:rsidRPr="00730E71">
        <w:rPr>
          <w:rFonts w:hint="cs"/>
          <w:rtl/>
        </w:rPr>
        <w:t xml:space="preserve"> </w:t>
      </w:r>
      <w:r w:rsidRPr="00730E71">
        <w:rPr>
          <w:rFonts w:hint="cs"/>
          <w:rtl/>
        </w:rPr>
        <w:t>82</w:t>
      </w:r>
      <w:r w:rsidR="00FF6153" w:rsidRPr="00730E71">
        <w:rPr>
          <w:rFonts w:hint="cs"/>
          <w:rtl/>
        </w:rPr>
        <w:t xml:space="preserve"> </w:t>
      </w:r>
      <w:r w:rsidR="00F60EF5" w:rsidRPr="00730E71">
        <w:rPr>
          <w:rFonts w:hint="cs"/>
          <w:rtl/>
        </w:rPr>
        <w:t>گوشت خو</w:t>
      </w:r>
      <w:r w:rsidR="00D57A0D" w:rsidRPr="00730E71">
        <w:rPr>
          <w:rFonts w:hint="cs"/>
          <w:rtl/>
        </w:rPr>
        <w:t>ک</w:t>
      </w:r>
      <w:r w:rsidR="001A17D9" w:rsidRPr="00730E71">
        <w:rPr>
          <w:rFonts w:hint="cs"/>
          <w:rtl/>
        </w:rPr>
        <w:t xml:space="preserve"> </w:t>
      </w:r>
      <w:r w:rsidR="00F60EF5" w:rsidRPr="00730E71">
        <w:rPr>
          <w:rFonts w:hint="cs"/>
          <w:rtl/>
        </w:rPr>
        <w:t>40</w:t>
      </w:r>
    </w:p>
    <w:p w:rsidR="00F60EF5" w:rsidRPr="00730E71" w:rsidRDefault="00BB639F" w:rsidP="00730E71">
      <w:pPr>
        <w:pStyle w:val="a4"/>
        <w:rPr>
          <w:rtl/>
        </w:rPr>
      </w:pPr>
      <w:r w:rsidRPr="00730E71">
        <w:rPr>
          <w:rFonts w:hint="cs"/>
          <w:rtl/>
        </w:rPr>
        <w:t>رمی جمرات</w:t>
      </w:r>
      <w:r w:rsidR="001A17D9" w:rsidRPr="00730E71">
        <w:rPr>
          <w:rFonts w:hint="cs"/>
          <w:rtl/>
        </w:rPr>
        <w:t xml:space="preserve"> </w:t>
      </w:r>
      <w:r w:rsidRPr="00730E71">
        <w:rPr>
          <w:rFonts w:hint="cs"/>
          <w:rtl/>
        </w:rPr>
        <w:t>87</w:t>
      </w:r>
      <w:r w:rsidR="00FF6153" w:rsidRPr="00730E71">
        <w:rPr>
          <w:rFonts w:hint="cs"/>
          <w:rtl/>
        </w:rPr>
        <w:t xml:space="preserve"> </w:t>
      </w:r>
      <w:r w:rsidR="00F60EF5" w:rsidRPr="00730E71">
        <w:rPr>
          <w:rFonts w:hint="cs"/>
          <w:rtl/>
        </w:rPr>
        <w:t>گوشت وخون خو</w:t>
      </w:r>
      <w:r w:rsidR="00D57A0D" w:rsidRPr="00730E71">
        <w:rPr>
          <w:rFonts w:hint="cs"/>
          <w:rtl/>
        </w:rPr>
        <w:t>ک</w:t>
      </w:r>
      <w:r w:rsidR="001A17D9" w:rsidRPr="00730E71">
        <w:rPr>
          <w:rFonts w:hint="cs"/>
          <w:rtl/>
        </w:rPr>
        <w:t xml:space="preserve"> </w:t>
      </w:r>
      <w:r w:rsidR="00F60EF5" w:rsidRPr="00730E71">
        <w:rPr>
          <w:rFonts w:hint="cs"/>
          <w:rtl/>
        </w:rPr>
        <w:t>97</w:t>
      </w:r>
    </w:p>
    <w:p w:rsidR="00BB639F" w:rsidRPr="00730E71" w:rsidRDefault="00F155F5" w:rsidP="00730E71">
      <w:pPr>
        <w:pStyle w:val="a4"/>
        <w:rPr>
          <w:rtl/>
        </w:rPr>
      </w:pPr>
      <w:r w:rsidRPr="00730E71">
        <w:rPr>
          <w:rFonts w:hint="cs"/>
          <w:rtl/>
        </w:rPr>
        <w:t xml:space="preserve">زنان </w:t>
      </w:r>
      <w:r w:rsidR="00D57A0D" w:rsidRPr="00730E71">
        <w:rPr>
          <w:rFonts w:hint="cs"/>
          <w:rtl/>
        </w:rPr>
        <w:t>ی</w:t>
      </w:r>
      <w:r w:rsidRPr="00730E71">
        <w:rPr>
          <w:rFonts w:hint="cs"/>
          <w:rtl/>
        </w:rPr>
        <w:t>هودی و نصرانی</w:t>
      </w:r>
      <w:r w:rsidR="001A17D9" w:rsidRPr="00730E71">
        <w:rPr>
          <w:rFonts w:hint="cs"/>
          <w:rtl/>
        </w:rPr>
        <w:t xml:space="preserve"> </w:t>
      </w:r>
      <w:r w:rsidRPr="00730E71">
        <w:rPr>
          <w:rFonts w:hint="cs"/>
          <w:rtl/>
        </w:rPr>
        <w:t>128</w:t>
      </w:r>
      <w:r w:rsidR="00FF6153" w:rsidRPr="00730E71">
        <w:rPr>
          <w:rFonts w:hint="cs"/>
          <w:rtl/>
        </w:rPr>
        <w:t xml:space="preserve"> </w:t>
      </w:r>
      <w:r w:rsidR="00F60EF5" w:rsidRPr="00730E71">
        <w:rPr>
          <w:rFonts w:hint="cs"/>
          <w:rtl/>
        </w:rPr>
        <w:t>لااله الا الله</w:t>
      </w:r>
      <w:r w:rsidR="001A17D9" w:rsidRPr="00730E71">
        <w:rPr>
          <w:rFonts w:hint="cs"/>
          <w:rtl/>
        </w:rPr>
        <w:t xml:space="preserve"> </w:t>
      </w:r>
      <w:r w:rsidR="00F60EF5" w:rsidRPr="00730E71">
        <w:rPr>
          <w:rFonts w:hint="cs"/>
          <w:rtl/>
        </w:rPr>
        <w:t>69،70</w:t>
      </w:r>
    </w:p>
    <w:p w:rsidR="00F155F5" w:rsidRPr="00730E71" w:rsidRDefault="00F155F5" w:rsidP="00730E71">
      <w:pPr>
        <w:pStyle w:val="a4"/>
        <w:rPr>
          <w:rtl/>
        </w:rPr>
      </w:pPr>
      <w:r w:rsidRPr="00730E71">
        <w:rPr>
          <w:rFonts w:hint="cs"/>
          <w:rtl/>
        </w:rPr>
        <w:t>سعی م</w:t>
      </w:r>
      <w:r w:rsidR="00D57A0D" w:rsidRPr="00730E71">
        <w:rPr>
          <w:rFonts w:hint="cs"/>
          <w:rtl/>
        </w:rPr>
        <w:t>ی</w:t>
      </w:r>
      <w:r w:rsidRPr="00730E71">
        <w:rPr>
          <w:rFonts w:hint="cs"/>
          <w:rtl/>
        </w:rPr>
        <w:t>ان صفاومروه</w:t>
      </w:r>
      <w:r w:rsidR="001A17D9" w:rsidRPr="00730E71">
        <w:rPr>
          <w:rFonts w:hint="cs"/>
          <w:rtl/>
        </w:rPr>
        <w:t xml:space="preserve"> </w:t>
      </w:r>
      <w:r w:rsidRPr="00730E71">
        <w:rPr>
          <w:rFonts w:hint="cs"/>
          <w:rtl/>
        </w:rPr>
        <w:t>87</w:t>
      </w:r>
      <w:r w:rsidR="00FF6153" w:rsidRPr="00730E71">
        <w:rPr>
          <w:rFonts w:hint="cs"/>
          <w:rtl/>
        </w:rPr>
        <w:t xml:space="preserve"> </w:t>
      </w:r>
      <w:r w:rsidR="00F60EF5" w:rsidRPr="00730E71">
        <w:rPr>
          <w:rFonts w:hint="cs"/>
          <w:rtl/>
        </w:rPr>
        <w:t>ل</w:t>
      </w:r>
      <w:r w:rsidR="00D57A0D" w:rsidRPr="00730E71">
        <w:rPr>
          <w:rFonts w:hint="cs"/>
          <w:rtl/>
        </w:rPr>
        <w:t>ی</w:t>
      </w:r>
      <w:r w:rsidR="00F60EF5" w:rsidRPr="00730E71">
        <w:rPr>
          <w:rFonts w:hint="cs"/>
          <w:rtl/>
        </w:rPr>
        <w:t>ث بن عسد</w:t>
      </w:r>
      <w:r w:rsidR="001A17D9" w:rsidRPr="00730E71">
        <w:rPr>
          <w:rFonts w:hint="cs"/>
          <w:rtl/>
        </w:rPr>
        <w:t xml:space="preserve"> </w:t>
      </w:r>
      <w:r w:rsidR="00F60EF5" w:rsidRPr="00730E71">
        <w:rPr>
          <w:rFonts w:hint="cs"/>
          <w:rtl/>
        </w:rPr>
        <w:t>16</w:t>
      </w:r>
      <w:r w:rsidR="00FF6153" w:rsidRPr="00730E71">
        <w:rPr>
          <w:rFonts w:hint="cs"/>
          <w:rtl/>
        </w:rPr>
        <w:t xml:space="preserve"> </w:t>
      </w:r>
    </w:p>
    <w:p w:rsidR="00F155F5" w:rsidRPr="00730E71" w:rsidRDefault="00F155F5" w:rsidP="00730E71">
      <w:pPr>
        <w:pStyle w:val="a4"/>
        <w:rPr>
          <w:rtl/>
        </w:rPr>
      </w:pPr>
      <w:r w:rsidRPr="00730E71">
        <w:rPr>
          <w:rFonts w:hint="cs"/>
          <w:rtl/>
        </w:rPr>
        <w:t>س</w:t>
      </w:r>
      <w:r w:rsidR="00D57A0D" w:rsidRPr="00730E71">
        <w:rPr>
          <w:rFonts w:hint="cs"/>
          <w:rtl/>
        </w:rPr>
        <w:t>ک</w:t>
      </w:r>
      <w:r w:rsidRPr="00730E71">
        <w:rPr>
          <w:rFonts w:hint="cs"/>
          <w:rtl/>
        </w:rPr>
        <w:t>ولار</w:t>
      </w:r>
      <w:r w:rsidR="00D57A0D" w:rsidRPr="00730E71">
        <w:rPr>
          <w:rFonts w:hint="cs"/>
          <w:rtl/>
        </w:rPr>
        <w:t>ی</w:t>
      </w:r>
      <w:r w:rsidRPr="00730E71">
        <w:rPr>
          <w:rFonts w:hint="cs"/>
          <w:rtl/>
        </w:rPr>
        <w:t>سم</w:t>
      </w:r>
      <w:r w:rsidR="001A17D9" w:rsidRPr="00730E71">
        <w:rPr>
          <w:rFonts w:hint="cs"/>
          <w:rtl/>
        </w:rPr>
        <w:t xml:space="preserve"> </w:t>
      </w:r>
      <w:r w:rsidRPr="00730E71">
        <w:rPr>
          <w:rFonts w:hint="cs"/>
          <w:rtl/>
        </w:rPr>
        <w:t>24</w:t>
      </w:r>
      <w:r w:rsidR="00FF6153" w:rsidRPr="00730E71">
        <w:rPr>
          <w:rFonts w:hint="cs"/>
          <w:rtl/>
        </w:rPr>
        <w:t xml:space="preserve"> </w:t>
      </w:r>
      <w:r w:rsidR="00F60EF5" w:rsidRPr="00730E71">
        <w:rPr>
          <w:rFonts w:hint="cs"/>
          <w:rtl/>
        </w:rPr>
        <w:t>لقمان</w:t>
      </w:r>
      <w:r w:rsidR="001A17D9" w:rsidRPr="00730E71">
        <w:rPr>
          <w:rFonts w:hint="cs"/>
          <w:rtl/>
        </w:rPr>
        <w:t xml:space="preserve"> </w:t>
      </w:r>
      <w:r w:rsidR="00F60EF5" w:rsidRPr="00730E71">
        <w:rPr>
          <w:rFonts w:hint="cs"/>
          <w:rtl/>
        </w:rPr>
        <w:t>120،31،28-26،27</w:t>
      </w:r>
    </w:p>
    <w:p w:rsidR="00F155F5" w:rsidRPr="00730E71" w:rsidRDefault="00F155F5" w:rsidP="00730E71">
      <w:pPr>
        <w:pStyle w:val="a4"/>
        <w:rPr>
          <w:rtl/>
        </w:rPr>
      </w:pPr>
      <w:r w:rsidRPr="00730E71">
        <w:rPr>
          <w:rFonts w:hint="cs"/>
          <w:rtl/>
        </w:rPr>
        <w:t>سلف صالح</w:t>
      </w:r>
      <w:r w:rsidR="001A17D9" w:rsidRPr="00730E71">
        <w:rPr>
          <w:rFonts w:hint="cs"/>
          <w:rtl/>
        </w:rPr>
        <w:t xml:space="preserve"> </w:t>
      </w:r>
      <w:r w:rsidRPr="00730E71">
        <w:rPr>
          <w:rFonts w:hint="cs"/>
          <w:rtl/>
        </w:rPr>
        <w:t>72،73</w:t>
      </w:r>
      <w:r w:rsidR="00FF6153" w:rsidRPr="00730E71">
        <w:rPr>
          <w:rFonts w:hint="cs"/>
          <w:rtl/>
        </w:rPr>
        <w:t xml:space="preserve"> </w:t>
      </w:r>
      <w:r w:rsidR="00E6213D" w:rsidRPr="00730E71">
        <w:rPr>
          <w:rFonts w:hint="cs"/>
          <w:rtl/>
        </w:rPr>
        <w:t>ماانزل الله</w:t>
      </w:r>
      <w:r w:rsidR="001A17D9" w:rsidRPr="00730E71">
        <w:rPr>
          <w:rFonts w:hint="cs"/>
          <w:rtl/>
        </w:rPr>
        <w:t xml:space="preserve"> </w:t>
      </w:r>
      <w:r w:rsidR="00E6213D" w:rsidRPr="00730E71">
        <w:rPr>
          <w:rFonts w:hint="cs"/>
          <w:rtl/>
        </w:rPr>
        <w:t>75</w:t>
      </w:r>
    </w:p>
    <w:p w:rsidR="00F155F5" w:rsidRPr="00730E71" w:rsidRDefault="00F155F5" w:rsidP="00730E71">
      <w:pPr>
        <w:pStyle w:val="a4"/>
        <w:rPr>
          <w:rtl/>
        </w:rPr>
      </w:pPr>
      <w:r w:rsidRPr="00730E71">
        <w:rPr>
          <w:rFonts w:hint="cs"/>
          <w:rtl/>
        </w:rPr>
        <w:t>سور</w:t>
      </w:r>
      <w:r w:rsidR="00D57A0D" w:rsidRPr="00730E71">
        <w:rPr>
          <w:rFonts w:hint="cs"/>
          <w:rtl/>
        </w:rPr>
        <w:t>ی</w:t>
      </w:r>
      <w:r w:rsidRPr="00730E71">
        <w:rPr>
          <w:rFonts w:hint="cs"/>
          <w:rtl/>
        </w:rPr>
        <w:t>ه</w:t>
      </w:r>
      <w:r w:rsidR="001A17D9" w:rsidRPr="00730E71">
        <w:rPr>
          <w:rFonts w:hint="cs"/>
          <w:rtl/>
        </w:rPr>
        <w:t xml:space="preserve"> </w:t>
      </w:r>
      <w:r w:rsidRPr="00730E71">
        <w:rPr>
          <w:rFonts w:hint="cs"/>
          <w:rtl/>
        </w:rPr>
        <w:t>67</w:t>
      </w:r>
      <w:r w:rsidR="00FF6153" w:rsidRPr="00730E71">
        <w:rPr>
          <w:rFonts w:hint="cs"/>
          <w:rtl/>
        </w:rPr>
        <w:t xml:space="preserve"> </w:t>
      </w:r>
      <w:r w:rsidR="00E6213D" w:rsidRPr="00730E71">
        <w:rPr>
          <w:rFonts w:hint="cs"/>
          <w:rtl/>
        </w:rPr>
        <w:t>مار</w:t>
      </w:r>
      <w:r w:rsidR="00D57A0D" w:rsidRPr="00730E71">
        <w:rPr>
          <w:rFonts w:hint="cs"/>
          <w:rtl/>
        </w:rPr>
        <w:t>ک</w:t>
      </w:r>
      <w:r w:rsidR="00E6213D" w:rsidRPr="00730E71">
        <w:rPr>
          <w:rFonts w:hint="cs"/>
          <w:rtl/>
        </w:rPr>
        <w:t>س</w:t>
      </w:r>
      <w:r w:rsidR="00D57A0D" w:rsidRPr="00730E71">
        <w:rPr>
          <w:rFonts w:hint="cs"/>
          <w:rtl/>
        </w:rPr>
        <w:t>ی</w:t>
      </w:r>
      <w:r w:rsidR="00E6213D" w:rsidRPr="00730E71">
        <w:rPr>
          <w:rFonts w:hint="cs"/>
          <w:rtl/>
        </w:rPr>
        <w:t>ستی</w:t>
      </w:r>
      <w:r w:rsidR="001A17D9" w:rsidRPr="00730E71">
        <w:rPr>
          <w:rFonts w:hint="cs"/>
          <w:rtl/>
        </w:rPr>
        <w:t xml:space="preserve"> </w:t>
      </w:r>
      <w:r w:rsidR="00E6213D" w:rsidRPr="00730E71">
        <w:rPr>
          <w:rFonts w:hint="cs"/>
          <w:rtl/>
        </w:rPr>
        <w:t>24</w:t>
      </w:r>
    </w:p>
    <w:p w:rsidR="00F155F5" w:rsidRPr="00730E71" w:rsidRDefault="00F155F5" w:rsidP="00730E71">
      <w:pPr>
        <w:pStyle w:val="a4"/>
        <w:rPr>
          <w:rtl/>
        </w:rPr>
      </w:pPr>
      <w:r w:rsidRPr="00730E71">
        <w:rPr>
          <w:rFonts w:hint="cs"/>
          <w:rtl/>
        </w:rPr>
        <w:t>س</w:t>
      </w:r>
      <w:r w:rsidR="00D57A0D" w:rsidRPr="00730E71">
        <w:rPr>
          <w:rFonts w:hint="cs"/>
          <w:rtl/>
        </w:rPr>
        <w:t>ی</w:t>
      </w:r>
      <w:r w:rsidRPr="00730E71">
        <w:rPr>
          <w:rFonts w:hint="cs"/>
          <w:rtl/>
        </w:rPr>
        <w:t>ره</w:t>
      </w:r>
      <w:r w:rsidR="002E7643" w:rsidRPr="00730E71">
        <w:rPr>
          <w:rFonts w:hint="cs"/>
          <w:rtl/>
        </w:rPr>
        <w:t xml:space="preserve">‌ی </w:t>
      </w:r>
      <w:r w:rsidRPr="00730E71">
        <w:rPr>
          <w:rFonts w:hint="cs"/>
          <w:rtl/>
        </w:rPr>
        <w:t>پ</w:t>
      </w:r>
      <w:r w:rsidR="00D57A0D" w:rsidRPr="00730E71">
        <w:rPr>
          <w:rFonts w:hint="cs"/>
          <w:rtl/>
        </w:rPr>
        <w:t>ی</w:t>
      </w:r>
      <w:r w:rsidRPr="00730E71">
        <w:rPr>
          <w:rFonts w:hint="cs"/>
          <w:rtl/>
        </w:rPr>
        <w:t>امبر</w:t>
      </w:r>
      <w:r w:rsidR="005B5C23" w:rsidRPr="00730E71">
        <w:rPr>
          <w:rFonts w:cs="CTraditional Arabic" w:hint="cs"/>
          <w:rtl/>
        </w:rPr>
        <w:t xml:space="preserve"> ج</w:t>
      </w:r>
      <w:r w:rsidR="00FF6153" w:rsidRPr="00730E71">
        <w:rPr>
          <w:rFonts w:hint="cs"/>
          <w:rtl/>
        </w:rPr>
        <w:t xml:space="preserve"> </w:t>
      </w:r>
      <w:r w:rsidRPr="00730E71">
        <w:rPr>
          <w:rFonts w:hint="cs"/>
          <w:rtl/>
        </w:rPr>
        <w:t>91</w:t>
      </w:r>
      <w:r w:rsidR="00FF6153" w:rsidRPr="00730E71">
        <w:rPr>
          <w:rFonts w:hint="cs"/>
          <w:rtl/>
        </w:rPr>
        <w:t xml:space="preserve"> </w:t>
      </w:r>
      <w:r w:rsidR="00E6213D" w:rsidRPr="00730E71">
        <w:rPr>
          <w:rFonts w:hint="cs"/>
          <w:rtl/>
        </w:rPr>
        <w:t>مال</w:t>
      </w:r>
      <w:r w:rsidR="00D57A0D" w:rsidRPr="00730E71">
        <w:rPr>
          <w:rFonts w:hint="cs"/>
          <w:rtl/>
        </w:rPr>
        <w:t>ک</w:t>
      </w:r>
      <w:r w:rsidR="001A17D9" w:rsidRPr="00730E71">
        <w:rPr>
          <w:rFonts w:hint="cs"/>
          <w:rtl/>
        </w:rPr>
        <w:t xml:space="preserve"> </w:t>
      </w:r>
      <w:r w:rsidR="00E6213D" w:rsidRPr="00730E71">
        <w:rPr>
          <w:rFonts w:hint="cs"/>
          <w:rtl/>
        </w:rPr>
        <w:t>16</w:t>
      </w:r>
    </w:p>
    <w:p w:rsidR="00F155F5" w:rsidRPr="00730E71" w:rsidRDefault="00F155F5" w:rsidP="00730E71">
      <w:pPr>
        <w:pStyle w:val="a4"/>
        <w:rPr>
          <w:rtl/>
        </w:rPr>
      </w:pPr>
      <w:r w:rsidRPr="00730E71">
        <w:rPr>
          <w:rFonts w:hint="cs"/>
          <w:rtl/>
        </w:rPr>
        <w:t>شجاع</w:t>
      </w:r>
      <w:r w:rsidR="001A17D9" w:rsidRPr="00730E71">
        <w:rPr>
          <w:rFonts w:hint="cs"/>
          <w:rtl/>
        </w:rPr>
        <w:t xml:space="preserve"> </w:t>
      </w:r>
      <w:r w:rsidRPr="00730E71">
        <w:rPr>
          <w:rFonts w:hint="cs"/>
          <w:rtl/>
        </w:rPr>
        <w:t>واقعی</w:t>
      </w:r>
      <w:r w:rsidR="001A17D9" w:rsidRPr="00730E71">
        <w:rPr>
          <w:rFonts w:hint="cs"/>
          <w:rtl/>
        </w:rPr>
        <w:t xml:space="preserve"> </w:t>
      </w:r>
      <w:r w:rsidRPr="00730E71">
        <w:rPr>
          <w:rFonts w:hint="cs"/>
          <w:rtl/>
        </w:rPr>
        <w:t>108</w:t>
      </w:r>
      <w:r w:rsidR="00FF6153" w:rsidRPr="00730E71">
        <w:rPr>
          <w:rFonts w:hint="cs"/>
          <w:rtl/>
        </w:rPr>
        <w:t xml:space="preserve"> </w:t>
      </w:r>
      <w:r w:rsidR="00E6213D" w:rsidRPr="00730E71">
        <w:rPr>
          <w:rFonts w:hint="cs"/>
          <w:rtl/>
        </w:rPr>
        <w:t>مباح</w:t>
      </w:r>
      <w:r w:rsidR="001A17D9" w:rsidRPr="00730E71">
        <w:rPr>
          <w:rFonts w:hint="cs"/>
          <w:rtl/>
        </w:rPr>
        <w:t xml:space="preserve"> </w:t>
      </w:r>
      <w:r w:rsidR="00E6213D" w:rsidRPr="00730E71">
        <w:rPr>
          <w:rFonts w:hint="cs"/>
          <w:rtl/>
        </w:rPr>
        <w:t>73</w:t>
      </w:r>
    </w:p>
    <w:p w:rsidR="00F155F5" w:rsidRPr="00730E71" w:rsidRDefault="00F155F5" w:rsidP="00730E71">
      <w:pPr>
        <w:pStyle w:val="a4"/>
        <w:rPr>
          <w:rtl/>
        </w:rPr>
      </w:pPr>
      <w:r w:rsidRPr="00730E71">
        <w:rPr>
          <w:rFonts w:hint="cs"/>
          <w:rtl/>
        </w:rPr>
        <w:t>شراب</w:t>
      </w:r>
      <w:r w:rsidR="001A17D9" w:rsidRPr="00730E71">
        <w:rPr>
          <w:rFonts w:hint="cs"/>
          <w:rtl/>
        </w:rPr>
        <w:t xml:space="preserve"> </w:t>
      </w:r>
      <w:r w:rsidRPr="00730E71">
        <w:rPr>
          <w:rFonts w:hint="cs"/>
          <w:rtl/>
        </w:rPr>
        <w:t>97</w:t>
      </w:r>
      <w:r w:rsidR="00FF6153" w:rsidRPr="00730E71">
        <w:rPr>
          <w:rFonts w:hint="cs"/>
          <w:rtl/>
        </w:rPr>
        <w:t xml:space="preserve"> </w:t>
      </w:r>
      <w:r w:rsidR="00E6213D" w:rsidRPr="00730E71">
        <w:rPr>
          <w:rFonts w:hint="cs"/>
          <w:rtl/>
        </w:rPr>
        <w:t>مجاهد</w:t>
      </w:r>
      <w:r w:rsidR="001A17D9" w:rsidRPr="00730E71">
        <w:rPr>
          <w:rFonts w:hint="cs"/>
          <w:rtl/>
        </w:rPr>
        <w:t xml:space="preserve"> </w:t>
      </w:r>
      <w:r w:rsidR="00E6213D" w:rsidRPr="00730E71">
        <w:rPr>
          <w:rFonts w:hint="cs"/>
          <w:rtl/>
        </w:rPr>
        <w:t>30،50</w:t>
      </w:r>
    </w:p>
    <w:p w:rsidR="00F155F5" w:rsidRPr="00730E71" w:rsidRDefault="00F155F5" w:rsidP="00730E71">
      <w:pPr>
        <w:pStyle w:val="a4"/>
        <w:rPr>
          <w:rtl/>
        </w:rPr>
      </w:pPr>
      <w:r w:rsidRPr="00730E71">
        <w:rPr>
          <w:rFonts w:hint="cs"/>
          <w:rtl/>
        </w:rPr>
        <w:t>ش</w:t>
      </w:r>
      <w:r w:rsidR="00D57A0D" w:rsidRPr="00730E71">
        <w:rPr>
          <w:rFonts w:hint="cs"/>
          <w:rtl/>
        </w:rPr>
        <w:t>ی</w:t>
      </w:r>
      <w:r w:rsidRPr="00730E71">
        <w:rPr>
          <w:rFonts w:hint="cs"/>
          <w:rtl/>
        </w:rPr>
        <w:t>خ عبدالعز</w:t>
      </w:r>
      <w:r w:rsidR="00D57A0D" w:rsidRPr="00730E71">
        <w:rPr>
          <w:rFonts w:hint="cs"/>
          <w:rtl/>
        </w:rPr>
        <w:t>ی</w:t>
      </w:r>
      <w:r w:rsidRPr="00730E71">
        <w:rPr>
          <w:rFonts w:hint="cs"/>
          <w:rtl/>
        </w:rPr>
        <w:t>زبن باز</w:t>
      </w:r>
      <w:r w:rsidR="001A17D9" w:rsidRPr="00730E71">
        <w:rPr>
          <w:rFonts w:hint="cs"/>
          <w:rtl/>
        </w:rPr>
        <w:t xml:space="preserve"> </w:t>
      </w:r>
      <w:r w:rsidRPr="00730E71">
        <w:rPr>
          <w:rFonts w:hint="cs"/>
          <w:rtl/>
        </w:rPr>
        <w:t>73</w:t>
      </w:r>
      <w:r w:rsidR="00FF6153" w:rsidRPr="00730E71">
        <w:rPr>
          <w:rFonts w:hint="cs"/>
          <w:rtl/>
        </w:rPr>
        <w:t xml:space="preserve"> </w:t>
      </w:r>
      <w:r w:rsidR="00E6213D" w:rsidRPr="00730E71">
        <w:rPr>
          <w:rFonts w:hint="cs"/>
          <w:rtl/>
        </w:rPr>
        <w:t>محمّد</w:t>
      </w:r>
      <w:r w:rsidR="005B5C23" w:rsidRPr="00730E71">
        <w:rPr>
          <w:rFonts w:cs="CTraditional Arabic" w:hint="cs"/>
          <w:rtl/>
        </w:rPr>
        <w:t xml:space="preserve"> ج</w:t>
      </w:r>
      <w:r w:rsidR="00FF6153" w:rsidRPr="00730E71">
        <w:rPr>
          <w:rFonts w:hint="cs"/>
          <w:rtl/>
        </w:rPr>
        <w:t xml:space="preserve"> </w:t>
      </w:r>
      <w:r w:rsidR="00E6213D" w:rsidRPr="00730E71">
        <w:rPr>
          <w:rFonts w:hint="cs"/>
          <w:rtl/>
        </w:rPr>
        <w:t>46،67،78،109</w:t>
      </w:r>
    </w:p>
    <w:p w:rsidR="00F155F5" w:rsidRPr="00730E71" w:rsidRDefault="00F155F5" w:rsidP="00730E71">
      <w:pPr>
        <w:pStyle w:val="a4"/>
        <w:rPr>
          <w:rtl/>
        </w:rPr>
      </w:pPr>
      <w:r w:rsidRPr="00730E71">
        <w:rPr>
          <w:rFonts w:hint="cs"/>
          <w:rtl/>
        </w:rPr>
        <w:t>صدق الله العظ</w:t>
      </w:r>
      <w:r w:rsidR="00D57A0D" w:rsidRPr="00730E71">
        <w:rPr>
          <w:rFonts w:hint="cs"/>
          <w:rtl/>
        </w:rPr>
        <w:t>ی</w:t>
      </w:r>
      <w:r w:rsidRPr="00730E71">
        <w:rPr>
          <w:rFonts w:hint="cs"/>
          <w:rtl/>
        </w:rPr>
        <w:t>م</w:t>
      </w:r>
      <w:r w:rsidR="001A17D9" w:rsidRPr="00730E71">
        <w:rPr>
          <w:rFonts w:hint="cs"/>
          <w:rtl/>
        </w:rPr>
        <w:t xml:space="preserve"> </w:t>
      </w:r>
      <w:r w:rsidRPr="00730E71">
        <w:rPr>
          <w:rFonts w:hint="cs"/>
          <w:rtl/>
        </w:rPr>
        <w:t>84</w:t>
      </w:r>
      <w:r w:rsidR="00FF6153" w:rsidRPr="00730E71">
        <w:rPr>
          <w:rFonts w:hint="cs"/>
          <w:rtl/>
        </w:rPr>
        <w:t xml:space="preserve"> </w:t>
      </w:r>
      <w:r w:rsidR="00E6213D" w:rsidRPr="00730E71">
        <w:rPr>
          <w:rFonts w:hint="cs"/>
          <w:rtl/>
        </w:rPr>
        <w:t>محمدبن عبدالله</w:t>
      </w:r>
      <w:r w:rsidR="005B5C23" w:rsidRPr="00730E71">
        <w:rPr>
          <w:rFonts w:cs="CTraditional Arabic" w:hint="cs"/>
          <w:rtl/>
        </w:rPr>
        <w:t xml:space="preserve"> ج</w:t>
      </w:r>
      <w:r w:rsidR="00FF6153" w:rsidRPr="00730E71">
        <w:rPr>
          <w:rFonts w:hint="cs"/>
          <w:rtl/>
        </w:rPr>
        <w:t xml:space="preserve"> </w:t>
      </w:r>
      <w:r w:rsidR="00E6213D" w:rsidRPr="00730E71">
        <w:rPr>
          <w:rFonts w:hint="cs"/>
          <w:rtl/>
        </w:rPr>
        <w:t>112</w:t>
      </w:r>
    </w:p>
    <w:p w:rsidR="00F155F5" w:rsidRPr="00730E71" w:rsidRDefault="00F155F5" w:rsidP="00730E71">
      <w:pPr>
        <w:pStyle w:val="a4"/>
        <w:rPr>
          <w:rtl/>
        </w:rPr>
      </w:pPr>
      <w:r w:rsidRPr="00730E71">
        <w:rPr>
          <w:rFonts w:hint="cs"/>
          <w:rtl/>
        </w:rPr>
        <w:t>صدقه جار</w:t>
      </w:r>
      <w:r w:rsidR="00D57A0D" w:rsidRPr="00730E71">
        <w:rPr>
          <w:rFonts w:hint="cs"/>
          <w:rtl/>
        </w:rPr>
        <w:t>ی</w:t>
      </w:r>
      <w:r w:rsidRPr="00730E71">
        <w:rPr>
          <w:rFonts w:hint="cs"/>
          <w:rtl/>
        </w:rPr>
        <w:t>ه</w:t>
      </w:r>
      <w:r w:rsidR="001A17D9" w:rsidRPr="00730E71">
        <w:rPr>
          <w:rFonts w:hint="cs"/>
          <w:rtl/>
        </w:rPr>
        <w:t xml:space="preserve"> </w:t>
      </w:r>
      <w:r w:rsidRPr="00730E71">
        <w:rPr>
          <w:rFonts w:hint="cs"/>
          <w:rtl/>
        </w:rPr>
        <w:t>131</w:t>
      </w:r>
      <w:r w:rsidR="00FF6153" w:rsidRPr="00730E71">
        <w:rPr>
          <w:rFonts w:hint="cs"/>
          <w:rtl/>
        </w:rPr>
        <w:t xml:space="preserve"> </w:t>
      </w:r>
      <w:r w:rsidR="00E6213D" w:rsidRPr="00730E71">
        <w:rPr>
          <w:rFonts w:hint="cs"/>
          <w:rtl/>
        </w:rPr>
        <w:t>مد</w:t>
      </w:r>
      <w:r w:rsidR="00D57A0D" w:rsidRPr="00730E71">
        <w:rPr>
          <w:rFonts w:hint="cs"/>
          <w:rtl/>
        </w:rPr>
        <w:t>ی</w:t>
      </w:r>
      <w:r w:rsidR="00E6213D" w:rsidRPr="00730E71">
        <w:rPr>
          <w:rFonts w:hint="cs"/>
          <w:rtl/>
        </w:rPr>
        <w:t>نه</w:t>
      </w:r>
      <w:r w:rsidR="001A17D9" w:rsidRPr="00730E71">
        <w:rPr>
          <w:rFonts w:hint="cs"/>
          <w:rtl/>
        </w:rPr>
        <w:t xml:space="preserve"> </w:t>
      </w:r>
      <w:r w:rsidR="00E6213D" w:rsidRPr="00730E71">
        <w:rPr>
          <w:rFonts w:hint="cs"/>
          <w:rtl/>
        </w:rPr>
        <w:t>69،71</w:t>
      </w:r>
    </w:p>
    <w:p w:rsidR="00F155F5" w:rsidRPr="00730E71" w:rsidRDefault="00F155F5" w:rsidP="00730E71">
      <w:pPr>
        <w:pStyle w:val="a4"/>
        <w:rPr>
          <w:rtl/>
        </w:rPr>
      </w:pPr>
      <w:r w:rsidRPr="00730E71">
        <w:rPr>
          <w:rFonts w:hint="cs"/>
          <w:rtl/>
        </w:rPr>
        <w:t>صوف</w:t>
      </w:r>
      <w:r w:rsidR="00D57A0D" w:rsidRPr="00730E71">
        <w:rPr>
          <w:rFonts w:hint="cs"/>
          <w:rtl/>
        </w:rPr>
        <w:t>ی</w:t>
      </w:r>
      <w:r w:rsidRPr="00730E71">
        <w:rPr>
          <w:rFonts w:hint="cs"/>
          <w:rtl/>
        </w:rPr>
        <w:t>ان</w:t>
      </w:r>
      <w:r w:rsidR="001A17D9" w:rsidRPr="00730E71">
        <w:rPr>
          <w:rFonts w:hint="cs"/>
          <w:rtl/>
        </w:rPr>
        <w:t xml:space="preserve"> </w:t>
      </w:r>
      <w:r w:rsidRPr="00730E71">
        <w:rPr>
          <w:rFonts w:hint="cs"/>
          <w:rtl/>
        </w:rPr>
        <w:t>90</w:t>
      </w:r>
      <w:r w:rsidR="00FF6153" w:rsidRPr="00730E71">
        <w:rPr>
          <w:rFonts w:hint="cs"/>
          <w:rtl/>
        </w:rPr>
        <w:t xml:space="preserve"> </w:t>
      </w:r>
      <w:r w:rsidR="00E6213D" w:rsidRPr="00730E71">
        <w:rPr>
          <w:rFonts w:hint="cs"/>
          <w:rtl/>
        </w:rPr>
        <w:t>مربی موفق</w:t>
      </w:r>
      <w:r w:rsidR="001A17D9" w:rsidRPr="00730E71">
        <w:rPr>
          <w:rFonts w:hint="cs"/>
          <w:rtl/>
        </w:rPr>
        <w:t xml:space="preserve"> </w:t>
      </w:r>
      <w:r w:rsidR="00E6213D" w:rsidRPr="00730E71">
        <w:rPr>
          <w:rFonts w:hint="cs"/>
          <w:rtl/>
        </w:rPr>
        <w:t>11</w:t>
      </w:r>
    </w:p>
    <w:p w:rsidR="00F155F5" w:rsidRPr="00730E71" w:rsidRDefault="00F155F5" w:rsidP="00730E71">
      <w:pPr>
        <w:pStyle w:val="a4"/>
        <w:rPr>
          <w:rtl/>
        </w:rPr>
      </w:pPr>
      <w:r w:rsidRPr="00730E71">
        <w:rPr>
          <w:rFonts w:hint="cs"/>
          <w:rtl/>
        </w:rPr>
        <w:t>صه</w:t>
      </w:r>
      <w:r w:rsidR="00D57A0D" w:rsidRPr="00730E71">
        <w:rPr>
          <w:rFonts w:hint="cs"/>
          <w:rtl/>
        </w:rPr>
        <w:t>ی</w:t>
      </w:r>
      <w:r w:rsidRPr="00730E71">
        <w:rPr>
          <w:rFonts w:hint="cs"/>
          <w:rtl/>
        </w:rPr>
        <w:t>ون</w:t>
      </w:r>
      <w:r w:rsidR="00D57A0D" w:rsidRPr="00730E71">
        <w:rPr>
          <w:rFonts w:hint="cs"/>
          <w:rtl/>
        </w:rPr>
        <w:t>ی</w:t>
      </w:r>
      <w:r w:rsidRPr="00730E71">
        <w:rPr>
          <w:rFonts w:hint="cs"/>
          <w:rtl/>
        </w:rPr>
        <w:t>سم جهانی</w:t>
      </w:r>
      <w:r w:rsidR="001A17D9" w:rsidRPr="00730E71">
        <w:rPr>
          <w:rFonts w:hint="cs"/>
          <w:rtl/>
        </w:rPr>
        <w:t xml:space="preserve"> </w:t>
      </w:r>
      <w:r w:rsidRPr="00730E71">
        <w:rPr>
          <w:rFonts w:hint="cs"/>
          <w:rtl/>
        </w:rPr>
        <w:t>95،130</w:t>
      </w:r>
      <w:r w:rsidR="00FF6153" w:rsidRPr="00730E71">
        <w:rPr>
          <w:rFonts w:hint="cs"/>
          <w:rtl/>
        </w:rPr>
        <w:t xml:space="preserve"> </w:t>
      </w:r>
      <w:r w:rsidR="009E234C" w:rsidRPr="00730E71">
        <w:rPr>
          <w:rFonts w:hint="cs"/>
          <w:rtl/>
        </w:rPr>
        <w:t>مر</w:t>
      </w:r>
      <w:r w:rsidR="00D57A0D" w:rsidRPr="00730E71">
        <w:rPr>
          <w:rFonts w:hint="cs"/>
          <w:rtl/>
        </w:rPr>
        <w:t>ی</w:t>
      </w:r>
      <w:r w:rsidR="009E234C" w:rsidRPr="00730E71">
        <w:rPr>
          <w:rFonts w:hint="cs"/>
          <w:rtl/>
        </w:rPr>
        <w:t>م</w:t>
      </w:r>
      <w:r w:rsidR="00E10105" w:rsidRPr="00730E71">
        <w:rPr>
          <w:rFonts w:cs="CTraditional Arabic" w:hint="cs"/>
          <w:rtl/>
        </w:rPr>
        <w:t>÷</w:t>
      </w:r>
      <w:r w:rsidR="00FF6153" w:rsidRPr="00730E71">
        <w:rPr>
          <w:rFonts w:hint="cs"/>
          <w:rtl/>
        </w:rPr>
        <w:t xml:space="preserve"> </w:t>
      </w:r>
      <w:r w:rsidR="009E234C" w:rsidRPr="00730E71">
        <w:rPr>
          <w:rFonts w:hint="cs"/>
          <w:rtl/>
        </w:rPr>
        <w:t>68،67</w:t>
      </w:r>
    </w:p>
    <w:p w:rsidR="00F155F5" w:rsidRPr="00730E71" w:rsidRDefault="00F155F5" w:rsidP="00730E71">
      <w:pPr>
        <w:pStyle w:val="a4"/>
        <w:rPr>
          <w:rtl/>
        </w:rPr>
      </w:pPr>
      <w:r w:rsidRPr="00730E71">
        <w:rPr>
          <w:rFonts w:hint="cs"/>
          <w:rtl/>
        </w:rPr>
        <w:t>طا</w:t>
      </w:r>
      <w:r w:rsidR="00D57A0D" w:rsidRPr="00730E71">
        <w:rPr>
          <w:rFonts w:hint="cs"/>
          <w:rtl/>
        </w:rPr>
        <w:t>ی</w:t>
      </w:r>
      <w:r w:rsidRPr="00730E71">
        <w:rPr>
          <w:rFonts w:hint="cs"/>
          <w:rtl/>
        </w:rPr>
        <w:t>فه منصوره</w:t>
      </w:r>
      <w:r w:rsidR="001A17D9" w:rsidRPr="00730E71">
        <w:rPr>
          <w:rFonts w:hint="cs"/>
          <w:rtl/>
        </w:rPr>
        <w:t xml:space="preserve"> </w:t>
      </w:r>
      <w:r w:rsidRPr="00730E71">
        <w:rPr>
          <w:rFonts w:hint="cs"/>
          <w:rtl/>
        </w:rPr>
        <w:t>72</w:t>
      </w:r>
      <w:r w:rsidR="00FF6153" w:rsidRPr="00730E71">
        <w:rPr>
          <w:rFonts w:hint="cs"/>
          <w:rtl/>
        </w:rPr>
        <w:t xml:space="preserve"> </w:t>
      </w:r>
      <w:r w:rsidR="009E234C" w:rsidRPr="00730E71">
        <w:rPr>
          <w:rFonts w:hint="cs"/>
          <w:rtl/>
        </w:rPr>
        <w:t>مزدلفه</w:t>
      </w:r>
      <w:r w:rsidR="001A17D9" w:rsidRPr="00730E71">
        <w:rPr>
          <w:rFonts w:hint="cs"/>
          <w:rtl/>
        </w:rPr>
        <w:t xml:space="preserve"> </w:t>
      </w:r>
      <w:r w:rsidR="009E234C" w:rsidRPr="00730E71">
        <w:rPr>
          <w:rFonts w:hint="cs"/>
          <w:rtl/>
        </w:rPr>
        <w:t>87</w:t>
      </w:r>
      <w:r w:rsidR="00FF6153" w:rsidRPr="00730E71">
        <w:rPr>
          <w:rFonts w:hint="cs"/>
          <w:rtl/>
        </w:rPr>
        <w:t xml:space="preserve"> </w:t>
      </w:r>
    </w:p>
    <w:p w:rsidR="00F155F5" w:rsidRPr="00730E71" w:rsidRDefault="00F155F5" w:rsidP="00730E71">
      <w:pPr>
        <w:pStyle w:val="a4"/>
        <w:rPr>
          <w:rtl/>
        </w:rPr>
      </w:pPr>
      <w:r w:rsidRPr="00730E71">
        <w:rPr>
          <w:rFonts w:hint="cs"/>
          <w:rtl/>
        </w:rPr>
        <w:t>عا</w:t>
      </w:r>
      <w:r w:rsidR="00D57A0D" w:rsidRPr="00730E71">
        <w:rPr>
          <w:rFonts w:hint="cs"/>
          <w:rtl/>
        </w:rPr>
        <w:t>ی</w:t>
      </w:r>
      <w:r w:rsidRPr="00730E71">
        <w:rPr>
          <w:rFonts w:hint="cs"/>
          <w:rtl/>
        </w:rPr>
        <w:t>شه</w:t>
      </w:r>
      <w:r w:rsidR="00E10105" w:rsidRPr="00730E71">
        <w:rPr>
          <w:rFonts w:cs="CTraditional Arabic" w:hint="cs"/>
          <w:rtl/>
        </w:rPr>
        <w:t>ل</w:t>
      </w:r>
      <w:r w:rsidR="00FF6153" w:rsidRPr="00730E71">
        <w:rPr>
          <w:rFonts w:hint="cs"/>
          <w:rtl/>
        </w:rPr>
        <w:t xml:space="preserve"> </w:t>
      </w:r>
      <w:r w:rsidRPr="00730E71">
        <w:rPr>
          <w:rFonts w:hint="cs"/>
          <w:rtl/>
        </w:rPr>
        <w:t>88</w:t>
      </w:r>
      <w:r w:rsidR="00FF6153" w:rsidRPr="00730E71">
        <w:rPr>
          <w:rFonts w:hint="cs"/>
          <w:rtl/>
        </w:rPr>
        <w:t xml:space="preserve"> </w:t>
      </w:r>
      <w:r w:rsidR="009E234C" w:rsidRPr="00730E71">
        <w:rPr>
          <w:rFonts w:hint="cs"/>
          <w:rtl/>
        </w:rPr>
        <w:t>مستوردبن شدّادقرشی</w:t>
      </w:r>
      <w:r w:rsidR="001A17D9" w:rsidRPr="00730E71">
        <w:rPr>
          <w:rFonts w:hint="cs"/>
          <w:rtl/>
        </w:rPr>
        <w:t xml:space="preserve"> </w:t>
      </w:r>
      <w:r w:rsidR="009E234C" w:rsidRPr="00730E71">
        <w:rPr>
          <w:rFonts w:hint="cs"/>
          <w:rtl/>
        </w:rPr>
        <w:t>16</w:t>
      </w:r>
    </w:p>
    <w:p w:rsidR="00F155F5" w:rsidRPr="00730E71" w:rsidRDefault="00F155F5" w:rsidP="00730E71">
      <w:pPr>
        <w:pStyle w:val="a4"/>
        <w:rPr>
          <w:rtl/>
        </w:rPr>
      </w:pPr>
      <w:r w:rsidRPr="00730E71">
        <w:rPr>
          <w:rFonts w:hint="cs"/>
          <w:rtl/>
        </w:rPr>
        <w:t>عبدالرحمن حبلی</w:t>
      </w:r>
      <w:r w:rsidR="001A17D9" w:rsidRPr="00730E71">
        <w:rPr>
          <w:rFonts w:hint="cs"/>
          <w:rtl/>
        </w:rPr>
        <w:t xml:space="preserve"> </w:t>
      </w:r>
      <w:r w:rsidRPr="00730E71">
        <w:rPr>
          <w:rFonts w:hint="cs"/>
          <w:rtl/>
        </w:rPr>
        <w:t>16</w:t>
      </w:r>
      <w:r w:rsidR="00FF6153" w:rsidRPr="00730E71">
        <w:rPr>
          <w:rFonts w:hint="cs"/>
          <w:rtl/>
        </w:rPr>
        <w:t xml:space="preserve"> </w:t>
      </w:r>
      <w:r w:rsidR="009E234C" w:rsidRPr="00730E71">
        <w:rPr>
          <w:rFonts w:hint="cs"/>
          <w:rtl/>
        </w:rPr>
        <w:t>مسلم</w:t>
      </w:r>
      <w:r w:rsidR="001A17D9" w:rsidRPr="00730E71">
        <w:rPr>
          <w:rFonts w:hint="cs"/>
          <w:rtl/>
        </w:rPr>
        <w:t xml:space="preserve"> </w:t>
      </w:r>
      <w:r w:rsidR="009E234C" w:rsidRPr="00730E71">
        <w:rPr>
          <w:rFonts w:hint="cs"/>
          <w:rtl/>
        </w:rPr>
        <w:t>46</w:t>
      </w:r>
    </w:p>
    <w:p w:rsidR="00F155F5" w:rsidRPr="00730E71" w:rsidRDefault="00F155F5" w:rsidP="008B53FE">
      <w:pPr>
        <w:pStyle w:val="a4"/>
        <w:spacing w:line="233" w:lineRule="auto"/>
        <w:rPr>
          <w:rtl/>
        </w:rPr>
      </w:pPr>
      <w:r w:rsidRPr="00730E71">
        <w:rPr>
          <w:rFonts w:hint="cs"/>
          <w:rtl/>
        </w:rPr>
        <w:t>عبدالله بن مسعود</w:t>
      </w:r>
      <w:r w:rsidR="001A17D9" w:rsidRPr="00730E71">
        <w:rPr>
          <w:rFonts w:hint="cs"/>
          <w:rtl/>
        </w:rPr>
        <w:t xml:space="preserve"> </w:t>
      </w:r>
      <w:r w:rsidRPr="00730E71">
        <w:rPr>
          <w:rFonts w:hint="cs"/>
          <w:rtl/>
        </w:rPr>
        <w:t>53</w:t>
      </w:r>
      <w:r w:rsidR="00FF6153" w:rsidRPr="00730E71">
        <w:rPr>
          <w:rFonts w:hint="cs"/>
          <w:rtl/>
        </w:rPr>
        <w:t xml:space="preserve"> </w:t>
      </w:r>
      <w:r w:rsidR="009E234C" w:rsidRPr="00730E71">
        <w:rPr>
          <w:rFonts w:hint="cs"/>
          <w:rtl/>
        </w:rPr>
        <w:t>مشاعر</w:t>
      </w:r>
      <w:r w:rsidR="001A17D9" w:rsidRPr="00730E71">
        <w:rPr>
          <w:rFonts w:hint="cs"/>
          <w:rtl/>
        </w:rPr>
        <w:t xml:space="preserve"> </w:t>
      </w:r>
      <w:r w:rsidR="009E234C" w:rsidRPr="00730E71">
        <w:rPr>
          <w:rFonts w:hint="cs"/>
          <w:rtl/>
        </w:rPr>
        <w:t xml:space="preserve">87 </w:t>
      </w:r>
    </w:p>
    <w:p w:rsidR="00F155F5" w:rsidRPr="00730E71" w:rsidRDefault="00F155F5" w:rsidP="008B53FE">
      <w:pPr>
        <w:pStyle w:val="a4"/>
        <w:spacing w:line="233" w:lineRule="auto"/>
        <w:rPr>
          <w:rtl/>
        </w:rPr>
      </w:pPr>
      <w:r w:rsidRPr="00730E71">
        <w:rPr>
          <w:rFonts w:hint="cs"/>
          <w:rtl/>
        </w:rPr>
        <w:t>عثمان</w:t>
      </w:r>
      <w:r w:rsidR="00084B78" w:rsidRPr="00730E71">
        <w:rPr>
          <w:rFonts w:cs="CTraditional Arabic" w:hint="cs"/>
          <w:rtl/>
        </w:rPr>
        <w:t>س</w:t>
      </w:r>
      <w:r w:rsidR="00FF6153" w:rsidRPr="00730E71">
        <w:rPr>
          <w:rFonts w:hint="cs"/>
          <w:rtl/>
        </w:rPr>
        <w:t xml:space="preserve"> </w:t>
      </w:r>
      <w:r w:rsidRPr="00730E71">
        <w:rPr>
          <w:rFonts w:hint="cs"/>
          <w:rtl/>
        </w:rPr>
        <w:t>119</w:t>
      </w:r>
      <w:r w:rsidR="00FF6153" w:rsidRPr="00730E71">
        <w:rPr>
          <w:rFonts w:hint="cs"/>
          <w:rtl/>
        </w:rPr>
        <w:t xml:space="preserve"> </w:t>
      </w:r>
      <w:r w:rsidR="009E234C" w:rsidRPr="00730E71">
        <w:rPr>
          <w:rFonts w:hint="cs"/>
          <w:rtl/>
        </w:rPr>
        <w:t>معاذ</w:t>
      </w:r>
      <w:r w:rsidR="00FF6153" w:rsidRPr="00730E71">
        <w:rPr>
          <w:rFonts w:hint="cs"/>
          <w:rtl/>
        </w:rPr>
        <w:t xml:space="preserve"> </w:t>
      </w:r>
      <w:r w:rsidR="009E234C" w:rsidRPr="00730E71">
        <w:rPr>
          <w:rFonts w:hint="cs"/>
          <w:rtl/>
        </w:rPr>
        <w:t>69</w:t>
      </w:r>
    </w:p>
    <w:p w:rsidR="00F155F5" w:rsidRPr="00730E71" w:rsidRDefault="00F155F5" w:rsidP="008B53FE">
      <w:pPr>
        <w:pStyle w:val="a4"/>
        <w:spacing w:line="233" w:lineRule="auto"/>
        <w:rPr>
          <w:rtl/>
        </w:rPr>
      </w:pPr>
      <w:r w:rsidRPr="00730E71">
        <w:rPr>
          <w:rFonts w:hint="cs"/>
          <w:rtl/>
        </w:rPr>
        <w:t>عربستان سعودی</w:t>
      </w:r>
      <w:r w:rsidR="001A17D9" w:rsidRPr="00730E71">
        <w:rPr>
          <w:rFonts w:hint="cs"/>
          <w:rtl/>
        </w:rPr>
        <w:t xml:space="preserve"> </w:t>
      </w:r>
      <w:r w:rsidRPr="00730E71">
        <w:rPr>
          <w:rFonts w:hint="cs"/>
          <w:rtl/>
        </w:rPr>
        <w:t>62،81،96</w:t>
      </w:r>
      <w:r w:rsidR="00FF6153" w:rsidRPr="00730E71">
        <w:rPr>
          <w:rFonts w:hint="cs"/>
          <w:rtl/>
        </w:rPr>
        <w:t xml:space="preserve"> </w:t>
      </w:r>
      <w:r w:rsidR="009E234C" w:rsidRPr="00730E71">
        <w:rPr>
          <w:rFonts w:hint="cs"/>
          <w:rtl/>
        </w:rPr>
        <w:t>معاو</w:t>
      </w:r>
      <w:r w:rsidR="00D57A0D" w:rsidRPr="00730E71">
        <w:rPr>
          <w:rFonts w:hint="cs"/>
          <w:rtl/>
        </w:rPr>
        <w:t>ی</w:t>
      </w:r>
      <w:r w:rsidR="009E234C" w:rsidRPr="00730E71">
        <w:rPr>
          <w:rFonts w:hint="cs"/>
          <w:rtl/>
        </w:rPr>
        <w:t>ه بن ح</w:t>
      </w:r>
      <w:r w:rsidR="00D57A0D" w:rsidRPr="00730E71">
        <w:rPr>
          <w:rFonts w:hint="cs"/>
          <w:rtl/>
        </w:rPr>
        <w:t>ک</w:t>
      </w:r>
      <w:r w:rsidR="009E234C" w:rsidRPr="00730E71">
        <w:rPr>
          <w:rFonts w:hint="cs"/>
          <w:rtl/>
        </w:rPr>
        <w:t>م سلمی</w:t>
      </w:r>
      <w:r w:rsidR="00084B78" w:rsidRPr="00730E71">
        <w:rPr>
          <w:rFonts w:cs="CTraditional Arabic" w:hint="cs"/>
          <w:rtl/>
        </w:rPr>
        <w:t>س</w:t>
      </w:r>
      <w:r w:rsidR="001A17D9" w:rsidRPr="00730E71">
        <w:rPr>
          <w:rFonts w:hint="cs"/>
          <w:rtl/>
        </w:rPr>
        <w:t xml:space="preserve"> </w:t>
      </w:r>
      <w:r w:rsidR="009E234C" w:rsidRPr="00730E71">
        <w:rPr>
          <w:rFonts w:hint="cs"/>
          <w:rtl/>
        </w:rPr>
        <w:t>77،46</w:t>
      </w:r>
    </w:p>
    <w:p w:rsidR="00997010" w:rsidRPr="00730E71" w:rsidRDefault="00F155F5" w:rsidP="008B53FE">
      <w:pPr>
        <w:pStyle w:val="a4"/>
        <w:spacing w:line="233" w:lineRule="auto"/>
        <w:rPr>
          <w:rtl/>
        </w:rPr>
      </w:pPr>
      <w:r w:rsidRPr="00730E71">
        <w:rPr>
          <w:rFonts w:hint="cs"/>
          <w:rtl/>
        </w:rPr>
        <w:t>عرفات</w:t>
      </w:r>
      <w:r w:rsidR="001A17D9" w:rsidRPr="00730E71">
        <w:rPr>
          <w:rFonts w:hint="cs"/>
          <w:rtl/>
        </w:rPr>
        <w:t xml:space="preserve"> </w:t>
      </w:r>
      <w:r w:rsidRPr="00730E71">
        <w:rPr>
          <w:rFonts w:hint="cs"/>
          <w:rtl/>
        </w:rPr>
        <w:t>87</w:t>
      </w:r>
      <w:r w:rsidR="00FF6153" w:rsidRPr="00730E71">
        <w:rPr>
          <w:rFonts w:hint="cs"/>
          <w:rtl/>
        </w:rPr>
        <w:t xml:space="preserve"> </w:t>
      </w:r>
      <w:r w:rsidR="00422683" w:rsidRPr="00730E71">
        <w:rPr>
          <w:rFonts w:hint="cs"/>
          <w:rtl/>
        </w:rPr>
        <w:t>معلّم شا</w:t>
      </w:r>
      <w:r w:rsidR="00D57A0D" w:rsidRPr="00730E71">
        <w:rPr>
          <w:rFonts w:hint="cs"/>
          <w:rtl/>
        </w:rPr>
        <w:t>ی</w:t>
      </w:r>
      <w:r w:rsidR="00422683" w:rsidRPr="00730E71">
        <w:rPr>
          <w:rFonts w:hint="cs"/>
          <w:rtl/>
        </w:rPr>
        <w:t>سته</w:t>
      </w:r>
      <w:r w:rsidR="001A17D9" w:rsidRPr="00730E71">
        <w:rPr>
          <w:rFonts w:hint="cs"/>
          <w:rtl/>
        </w:rPr>
        <w:t xml:space="preserve"> </w:t>
      </w:r>
      <w:r w:rsidR="00422683" w:rsidRPr="00730E71">
        <w:rPr>
          <w:rFonts w:hint="cs"/>
          <w:rtl/>
        </w:rPr>
        <w:t>104</w:t>
      </w:r>
    </w:p>
    <w:p w:rsidR="00F155F5" w:rsidRPr="00730E71" w:rsidRDefault="00F155F5" w:rsidP="008B53FE">
      <w:pPr>
        <w:pStyle w:val="a4"/>
        <w:spacing w:line="233" w:lineRule="auto"/>
        <w:rPr>
          <w:rtl/>
        </w:rPr>
      </w:pPr>
      <w:r w:rsidRPr="00730E71">
        <w:rPr>
          <w:rFonts w:hint="cs"/>
          <w:rtl/>
        </w:rPr>
        <w:t>عطاء</w:t>
      </w:r>
      <w:r w:rsidR="001A17D9" w:rsidRPr="00730E71">
        <w:rPr>
          <w:rFonts w:hint="cs"/>
          <w:rtl/>
        </w:rPr>
        <w:t xml:space="preserve"> </w:t>
      </w:r>
      <w:r w:rsidRPr="00730E71">
        <w:rPr>
          <w:rFonts w:hint="cs"/>
          <w:rtl/>
        </w:rPr>
        <w:t>75</w:t>
      </w:r>
      <w:r w:rsidR="00FF6153" w:rsidRPr="00730E71">
        <w:rPr>
          <w:rFonts w:hint="cs"/>
          <w:rtl/>
        </w:rPr>
        <w:t xml:space="preserve"> </w:t>
      </w:r>
      <w:r w:rsidR="00422683" w:rsidRPr="00730E71">
        <w:rPr>
          <w:rFonts w:hint="cs"/>
          <w:rtl/>
        </w:rPr>
        <w:t>معلّم موفّق</w:t>
      </w:r>
      <w:r w:rsidR="00D7184D" w:rsidRPr="00730E71">
        <w:rPr>
          <w:rFonts w:hint="cs"/>
          <w:rtl/>
        </w:rPr>
        <w:t>،</w:t>
      </w:r>
      <w:r w:rsidR="00422683" w:rsidRPr="00730E71">
        <w:rPr>
          <w:rFonts w:hint="cs"/>
          <w:rtl/>
        </w:rPr>
        <w:t>12،15،17،18</w:t>
      </w:r>
      <w:r w:rsidR="00FF6153" w:rsidRPr="00730E71">
        <w:rPr>
          <w:rFonts w:hint="cs"/>
          <w:rtl/>
        </w:rPr>
        <w:t xml:space="preserve"> </w:t>
      </w:r>
    </w:p>
    <w:p w:rsidR="00F155F5" w:rsidRPr="00730E71" w:rsidRDefault="00F155F5" w:rsidP="008B53FE">
      <w:pPr>
        <w:pStyle w:val="a4"/>
        <w:spacing w:line="233" w:lineRule="auto"/>
        <w:rPr>
          <w:rtl/>
        </w:rPr>
      </w:pPr>
      <w:r w:rsidRPr="00730E71">
        <w:rPr>
          <w:rFonts w:hint="cs"/>
          <w:rtl/>
        </w:rPr>
        <w:t>عطابن ر</w:t>
      </w:r>
      <w:r w:rsidR="00D57A0D" w:rsidRPr="00730E71">
        <w:rPr>
          <w:rFonts w:hint="cs"/>
          <w:rtl/>
        </w:rPr>
        <w:t>ی</w:t>
      </w:r>
      <w:r w:rsidRPr="00730E71">
        <w:rPr>
          <w:rFonts w:hint="cs"/>
          <w:rtl/>
        </w:rPr>
        <w:t>اح</w:t>
      </w:r>
      <w:r w:rsidR="001A17D9" w:rsidRPr="00730E71">
        <w:rPr>
          <w:rFonts w:hint="cs"/>
          <w:rtl/>
        </w:rPr>
        <w:t xml:space="preserve"> </w:t>
      </w:r>
      <w:r w:rsidRPr="00730E71">
        <w:rPr>
          <w:rFonts w:hint="cs"/>
          <w:rtl/>
        </w:rPr>
        <w:t>52</w:t>
      </w:r>
      <w:r w:rsidR="00FF6153" w:rsidRPr="00730E71">
        <w:rPr>
          <w:rFonts w:hint="cs"/>
          <w:rtl/>
        </w:rPr>
        <w:t xml:space="preserve"> </w:t>
      </w:r>
      <w:r w:rsidR="00422683" w:rsidRPr="00730E71">
        <w:rPr>
          <w:rFonts w:hint="cs"/>
          <w:rtl/>
        </w:rPr>
        <w:t>93،96،100،108</w:t>
      </w:r>
    </w:p>
    <w:p w:rsidR="00F155F5" w:rsidRPr="00730E71" w:rsidRDefault="00733B84" w:rsidP="008B53FE">
      <w:pPr>
        <w:pStyle w:val="a4"/>
        <w:spacing w:line="233" w:lineRule="auto"/>
        <w:rPr>
          <w:rtl/>
        </w:rPr>
      </w:pPr>
      <w:r w:rsidRPr="00730E71">
        <w:rPr>
          <w:rFonts w:hint="cs"/>
          <w:rtl/>
        </w:rPr>
        <w:t>عقبه اول ودوم</w:t>
      </w:r>
      <w:r w:rsidR="001A17D9" w:rsidRPr="00730E71">
        <w:rPr>
          <w:rFonts w:hint="cs"/>
          <w:rtl/>
        </w:rPr>
        <w:t xml:space="preserve"> </w:t>
      </w:r>
      <w:r w:rsidRPr="00730E71">
        <w:rPr>
          <w:rFonts w:hint="cs"/>
          <w:rtl/>
        </w:rPr>
        <w:t>69</w:t>
      </w:r>
      <w:r w:rsidR="00FF6153" w:rsidRPr="00730E71">
        <w:rPr>
          <w:rFonts w:hint="cs"/>
          <w:rtl/>
        </w:rPr>
        <w:t xml:space="preserve"> </w:t>
      </w:r>
      <w:r w:rsidR="004677AC" w:rsidRPr="00730E71">
        <w:rPr>
          <w:rFonts w:hint="cs"/>
          <w:rtl/>
        </w:rPr>
        <w:t>م</w:t>
      </w:r>
      <w:r w:rsidR="00D57A0D" w:rsidRPr="00730E71">
        <w:rPr>
          <w:rFonts w:hint="cs"/>
          <w:rtl/>
        </w:rPr>
        <w:t>ک</w:t>
      </w:r>
      <w:r w:rsidR="004677AC" w:rsidRPr="00730E71">
        <w:rPr>
          <w:rFonts w:hint="cs"/>
          <w:rtl/>
        </w:rPr>
        <w:t>ه</w:t>
      </w:r>
      <w:r w:rsidR="001A17D9" w:rsidRPr="00730E71">
        <w:rPr>
          <w:rFonts w:hint="cs"/>
          <w:rtl/>
        </w:rPr>
        <w:t xml:space="preserve"> </w:t>
      </w:r>
      <w:r w:rsidR="004677AC" w:rsidRPr="00730E71">
        <w:rPr>
          <w:rFonts w:hint="cs"/>
          <w:rtl/>
        </w:rPr>
        <w:t>68،69،88</w:t>
      </w:r>
    </w:p>
    <w:p w:rsidR="00733B84" w:rsidRPr="00730E71" w:rsidRDefault="00733B84" w:rsidP="008B53FE">
      <w:pPr>
        <w:pStyle w:val="a4"/>
        <w:spacing w:line="233" w:lineRule="auto"/>
        <w:rPr>
          <w:rtl/>
        </w:rPr>
      </w:pPr>
      <w:r w:rsidRPr="00730E71">
        <w:rPr>
          <w:rFonts w:hint="cs"/>
          <w:rtl/>
        </w:rPr>
        <w:t>عمر</w:t>
      </w:r>
      <w:r w:rsidR="00084B78" w:rsidRPr="00730E71">
        <w:rPr>
          <w:rFonts w:cs="CTraditional Arabic" w:hint="cs"/>
          <w:rtl/>
        </w:rPr>
        <w:t>س</w:t>
      </w:r>
      <w:r w:rsidR="00FF6153" w:rsidRPr="00730E71">
        <w:rPr>
          <w:rFonts w:hint="cs"/>
          <w:rtl/>
        </w:rPr>
        <w:t xml:space="preserve"> </w:t>
      </w:r>
      <w:r w:rsidRPr="00730E71">
        <w:rPr>
          <w:rFonts w:hint="cs"/>
          <w:rtl/>
        </w:rPr>
        <w:t>23،49</w:t>
      </w:r>
      <w:r w:rsidR="00FF6153" w:rsidRPr="00730E71">
        <w:rPr>
          <w:rFonts w:hint="cs"/>
          <w:rtl/>
        </w:rPr>
        <w:t xml:space="preserve"> </w:t>
      </w:r>
      <w:r w:rsidR="004677AC" w:rsidRPr="00730E71">
        <w:rPr>
          <w:rFonts w:hint="cs"/>
          <w:rtl/>
        </w:rPr>
        <w:t>ملحدان</w:t>
      </w:r>
      <w:r w:rsidR="001A17D9" w:rsidRPr="00730E71">
        <w:rPr>
          <w:rFonts w:hint="cs"/>
          <w:rtl/>
        </w:rPr>
        <w:t xml:space="preserve"> </w:t>
      </w:r>
      <w:r w:rsidR="004677AC" w:rsidRPr="00730E71">
        <w:rPr>
          <w:rFonts w:hint="cs"/>
          <w:rtl/>
        </w:rPr>
        <w:t>23</w:t>
      </w:r>
      <w:r w:rsidR="001A17D9" w:rsidRPr="00730E71">
        <w:rPr>
          <w:rFonts w:hint="cs"/>
          <w:rtl/>
        </w:rPr>
        <w:t xml:space="preserve"> </w:t>
      </w:r>
    </w:p>
    <w:p w:rsidR="00733B84" w:rsidRPr="00730E71" w:rsidRDefault="00733B84" w:rsidP="008B53FE">
      <w:pPr>
        <w:pStyle w:val="a4"/>
        <w:spacing w:line="233" w:lineRule="auto"/>
        <w:rPr>
          <w:rtl/>
        </w:rPr>
      </w:pPr>
      <w:r w:rsidRPr="00730E71">
        <w:rPr>
          <w:rFonts w:hint="cs"/>
          <w:rtl/>
        </w:rPr>
        <w:t>عمروبن حارث</w:t>
      </w:r>
      <w:r w:rsidR="001A17D9" w:rsidRPr="00730E71">
        <w:rPr>
          <w:rFonts w:hint="cs"/>
          <w:rtl/>
        </w:rPr>
        <w:t xml:space="preserve"> </w:t>
      </w:r>
      <w:r w:rsidRPr="00730E71">
        <w:rPr>
          <w:rFonts w:hint="cs"/>
          <w:rtl/>
        </w:rPr>
        <w:t>16</w:t>
      </w:r>
      <w:r w:rsidR="00FF6153" w:rsidRPr="00730E71">
        <w:rPr>
          <w:rFonts w:hint="cs"/>
          <w:rtl/>
        </w:rPr>
        <w:t xml:space="preserve"> </w:t>
      </w:r>
      <w:r w:rsidR="004677AC" w:rsidRPr="00730E71">
        <w:rPr>
          <w:rFonts w:hint="cs"/>
          <w:rtl/>
        </w:rPr>
        <w:t>ملی گرا</w:t>
      </w:r>
      <w:r w:rsidR="00D57A0D" w:rsidRPr="00730E71">
        <w:rPr>
          <w:rFonts w:hint="cs"/>
          <w:rtl/>
        </w:rPr>
        <w:t>ی</w:t>
      </w:r>
      <w:r w:rsidR="004677AC" w:rsidRPr="00730E71">
        <w:rPr>
          <w:rFonts w:hint="cs"/>
          <w:rtl/>
        </w:rPr>
        <w:t>ی</w:t>
      </w:r>
      <w:r w:rsidR="001A17D9" w:rsidRPr="00730E71">
        <w:rPr>
          <w:rFonts w:hint="cs"/>
          <w:rtl/>
        </w:rPr>
        <w:t xml:space="preserve"> </w:t>
      </w:r>
      <w:r w:rsidR="004677AC" w:rsidRPr="00730E71">
        <w:rPr>
          <w:rFonts w:hint="cs"/>
          <w:rtl/>
        </w:rPr>
        <w:t>24</w:t>
      </w:r>
    </w:p>
    <w:p w:rsidR="00733B84" w:rsidRPr="00730E71" w:rsidRDefault="00733B84" w:rsidP="008B53FE">
      <w:pPr>
        <w:pStyle w:val="a4"/>
        <w:spacing w:line="233" w:lineRule="auto"/>
        <w:rPr>
          <w:rtl/>
        </w:rPr>
      </w:pPr>
      <w:r w:rsidRPr="00730E71">
        <w:rPr>
          <w:rFonts w:hint="cs"/>
          <w:rtl/>
        </w:rPr>
        <w:t>عمره دختررواحه</w:t>
      </w:r>
      <w:r w:rsidR="001A17D9" w:rsidRPr="00730E71">
        <w:rPr>
          <w:rFonts w:hint="cs"/>
          <w:rtl/>
        </w:rPr>
        <w:t xml:space="preserve"> </w:t>
      </w:r>
      <w:r w:rsidRPr="00730E71">
        <w:rPr>
          <w:rFonts w:hint="cs"/>
          <w:rtl/>
        </w:rPr>
        <w:t>40</w:t>
      </w:r>
      <w:r w:rsidR="00FF6153" w:rsidRPr="00730E71">
        <w:rPr>
          <w:rFonts w:hint="cs"/>
          <w:rtl/>
        </w:rPr>
        <w:t xml:space="preserve"> </w:t>
      </w:r>
      <w:r w:rsidR="004F4E93" w:rsidRPr="00730E71">
        <w:rPr>
          <w:rFonts w:hint="cs"/>
          <w:rtl/>
        </w:rPr>
        <w:t>منی</w:t>
      </w:r>
      <w:r w:rsidR="001A17D9" w:rsidRPr="00730E71">
        <w:rPr>
          <w:rFonts w:hint="cs"/>
          <w:rtl/>
        </w:rPr>
        <w:t xml:space="preserve"> </w:t>
      </w:r>
      <w:r w:rsidR="004F4E93" w:rsidRPr="00730E71">
        <w:rPr>
          <w:rFonts w:hint="cs"/>
          <w:rtl/>
        </w:rPr>
        <w:t>87</w:t>
      </w:r>
    </w:p>
    <w:p w:rsidR="00733B84" w:rsidRPr="00730E71" w:rsidRDefault="00733B84" w:rsidP="008B53FE">
      <w:pPr>
        <w:pStyle w:val="a4"/>
        <w:spacing w:line="233" w:lineRule="auto"/>
        <w:rPr>
          <w:rtl/>
        </w:rPr>
      </w:pPr>
      <w:r w:rsidRPr="00730E71">
        <w:rPr>
          <w:rFonts w:hint="cs"/>
          <w:rtl/>
        </w:rPr>
        <w:t>ع</w:t>
      </w:r>
      <w:r w:rsidR="00D57A0D" w:rsidRPr="00730E71">
        <w:rPr>
          <w:rFonts w:hint="cs"/>
          <w:rtl/>
        </w:rPr>
        <w:t>ی</w:t>
      </w:r>
      <w:r w:rsidRPr="00730E71">
        <w:rPr>
          <w:rFonts w:hint="cs"/>
          <w:rtl/>
        </w:rPr>
        <w:t>سی</w:t>
      </w:r>
      <w:r w:rsidR="00E10105" w:rsidRPr="00730E71">
        <w:rPr>
          <w:rFonts w:cs="CTraditional Arabic" w:hint="cs"/>
          <w:rtl/>
        </w:rPr>
        <w:t>÷</w:t>
      </w:r>
      <w:r w:rsidR="00FF6153" w:rsidRPr="00730E71">
        <w:rPr>
          <w:rFonts w:hint="cs"/>
          <w:rtl/>
        </w:rPr>
        <w:t xml:space="preserve"> </w:t>
      </w:r>
      <w:r w:rsidRPr="00730E71">
        <w:rPr>
          <w:rFonts w:hint="cs"/>
          <w:rtl/>
        </w:rPr>
        <w:t>68</w:t>
      </w:r>
      <w:r w:rsidR="00FF6153" w:rsidRPr="00730E71">
        <w:rPr>
          <w:rFonts w:hint="cs"/>
          <w:rtl/>
        </w:rPr>
        <w:t xml:space="preserve"> </w:t>
      </w:r>
      <w:r w:rsidR="004F4E93" w:rsidRPr="00730E71">
        <w:rPr>
          <w:rFonts w:hint="cs"/>
          <w:rtl/>
        </w:rPr>
        <w:t>موسی</w:t>
      </w:r>
      <w:r w:rsidR="00E10105" w:rsidRPr="00730E71">
        <w:rPr>
          <w:rFonts w:cs="CTraditional Arabic" w:hint="cs"/>
          <w:rtl/>
        </w:rPr>
        <w:t>÷</w:t>
      </w:r>
      <w:r w:rsidR="00FF6153" w:rsidRPr="00730E71">
        <w:rPr>
          <w:rFonts w:hint="cs"/>
          <w:rtl/>
        </w:rPr>
        <w:t xml:space="preserve"> </w:t>
      </w:r>
      <w:r w:rsidR="004F4E93" w:rsidRPr="00730E71">
        <w:rPr>
          <w:rFonts w:hint="cs"/>
          <w:rtl/>
        </w:rPr>
        <w:t>22</w:t>
      </w:r>
    </w:p>
    <w:p w:rsidR="00733B84" w:rsidRPr="00730E71" w:rsidRDefault="00733B84" w:rsidP="008B53FE">
      <w:pPr>
        <w:pStyle w:val="a4"/>
        <w:spacing w:line="233" w:lineRule="auto"/>
        <w:rPr>
          <w:rtl/>
        </w:rPr>
      </w:pPr>
      <w:r w:rsidRPr="00730E71">
        <w:rPr>
          <w:rFonts w:hint="cs"/>
          <w:rtl/>
        </w:rPr>
        <w:t>ع</w:t>
      </w:r>
      <w:r w:rsidR="00D57A0D" w:rsidRPr="00730E71">
        <w:rPr>
          <w:rFonts w:hint="cs"/>
          <w:rtl/>
        </w:rPr>
        <w:t>ی</w:t>
      </w:r>
      <w:r w:rsidRPr="00730E71">
        <w:rPr>
          <w:rFonts w:hint="cs"/>
          <w:rtl/>
        </w:rPr>
        <w:t>ن</w:t>
      </w:r>
      <w:r w:rsidR="001A17D9" w:rsidRPr="00730E71">
        <w:rPr>
          <w:rFonts w:hint="cs"/>
          <w:rtl/>
        </w:rPr>
        <w:t xml:space="preserve"> </w:t>
      </w:r>
      <w:r w:rsidRPr="00730E71">
        <w:rPr>
          <w:rFonts w:hint="cs"/>
          <w:rtl/>
        </w:rPr>
        <w:t>69</w:t>
      </w:r>
      <w:r w:rsidR="00FF6153" w:rsidRPr="00730E71">
        <w:rPr>
          <w:rFonts w:hint="cs"/>
          <w:rtl/>
        </w:rPr>
        <w:t xml:space="preserve"> </w:t>
      </w:r>
      <w:r w:rsidR="004F4E93" w:rsidRPr="00730E71">
        <w:rPr>
          <w:rFonts w:hint="cs"/>
          <w:rtl/>
        </w:rPr>
        <w:t>موسی وهارون</w:t>
      </w:r>
      <w:r w:rsidR="001A17D9" w:rsidRPr="00730E71">
        <w:rPr>
          <w:rFonts w:hint="cs"/>
          <w:rtl/>
        </w:rPr>
        <w:t xml:space="preserve"> </w:t>
      </w:r>
      <w:r w:rsidR="004F4E93" w:rsidRPr="00730E71">
        <w:rPr>
          <w:rFonts w:hint="cs"/>
          <w:rtl/>
        </w:rPr>
        <w:t>75</w:t>
      </w:r>
    </w:p>
    <w:p w:rsidR="00733B84" w:rsidRPr="00730E71" w:rsidRDefault="00733B84" w:rsidP="008B53FE">
      <w:pPr>
        <w:pStyle w:val="a4"/>
        <w:spacing w:line="233" w:lineRule="auto"/>
        <w:rPr>
          <w:rtl/>
        </w:rPr>
      </w:pPr>
      <w:r w:rsidRPr="00730E71">
        <w:rPr>
          <w:rFonts w:hint="cs"/>
          <w:rtl/>
        </w:rPr>
        <w:t>غسل جنابت</w:t>
      </w:r>
      <w:r w:rsidR="001A17D9" w:rsidRPr="00730E71">
        <w:rPr>
          <w:rFonts w:hint="cs"/>
          <w:rtl/>
        </w:rPr>
        <w:t xml:space="preserve"> </w:t>
      </w:r>
      <w:r w:rsidRPr="00730E71">
        <w:rPr>
          <w:rFonts w:hint="cs"/>
          <w:rtl/>
        </w:rPr>
        <w:t>86</w:t>
      </w:r>
      <w:r w:rsidR="00FF6153" w:rsidRPr="00730E71">
        <w:rPr>
          <w:rFonts w:hint="cs"/>
          <w:rtl/>
        </w:rPr>
        <w:t xml:space="preserve"> </w:t>
      </w:r>
      <w:r w:rsidR="004F4E93" w:rsidRPr="00730E71">
        <w:rPr>
          <w:rFonts w:hint="cs"/>
          <w:rtl/>
        </w:rPr>
        <w:t>مهاجر</w:t>
      </w:r>
      <w:r w:rsidR="00D57A0D" w:rsidRPr="00730E71">
        <w:rPr>
          <w:rFonts w:hint="cs"/>
          <w:rtl/>
        </w:rPr>
        <w:t>ی</w:t>
      </w:r>
      <w:r w:rsidR="004F4E93" w:rsidRPr="00730E71">
        <w:rPr>
          <w:rFonts w:hint="cs"/>
          <w:rtl/>
        </w:rPr>
        <w:t>ن وانصار</w:t>
      </w:r>
      <w:r w:rsidR="001A17D9" w:rsidRPr="00730E71">
        <w:rPr>
          <w:rFonts w:hint="cs"/>
          <w:rtl/>
        </w:rPr>
        <w:t xml:space="preserve"> </w:t>
      </w:r>
      <w:r w:rsidR="004F4E93" w:rsidRPr="00730E71">
        <w:rPr>
          <w:rFonts w:hint="cs"/>
          <w:rtl/>
        </w:rPr>
        <w:t>71</w:t>
      </w:r>
    </w:p>
    <w:p w:rsidR="00733B84" w:rsidRPr="00730E71" w:rsidRDefault="00733B84" w:rsidP="008B53FE">
      <w:pPr>
        <w:pStyle w:val="a4"/>
        <w:spacing w:line="233" w:lineRule="auto"/>
        <w:rPr>
          <w:rtl/>
        </w:rPr>
      </w:pPr>
      <w:r w:rsidRPr="00730E71">
        <w:rPr>
          <w:rFonts w:hint="cs"/>
          <w:rtl/>
        </w:rPr>
        <w:t>غسل روزجمعه</w:t>
      </w:r>
      <w:r w:rsidR="001A17D9" w:rsidRPr="00730E71">
        <w:rPr>
          <w:rFonts w:hint="cs"/>
          <w:rtl/>
        </w:rPr>
        <w:t xml:space="preserve"> </w:t>
      </w:r>
      <w:r w:rsidRPr="00730E71">
        <w:rPr>
          <w:rFonts w:hint="cs"/>
          <w:rtl/>
        </w:rPr>
        <w:t>86</w:t>
      </w:r>
      <w:r w:rsidR="00FF6153" w:rsidRPr="00730E71">
        <w:rPr>
          <w:rFonts w:hint="cs"/>
          <w:rtl/>
        </w:rPr>
        <w:t xml:space="preserve"> </w:t>
      </w:r>
      <w:r w:rsidR="004F4E93" w:rsidRPr="00730E71">
        <w:rPr>
          <w:rFonts w:hint="cs"/>
          <w:rtl/>
        </w:rPr>
        <w:t>ناشی فی رحاب القرآن</w:t>
      </w:r>
      <w:r w:rsidR="001A17D9" w:rsidRPr="00730E71">
        <w:rPr>
          <w:rFonts w:hint="cs"/>
          <w:rtl/>
        </w:rPr>
        <w:t xml:space="preserve"> </w:t>
      </w:r>
      <w:r w:rsidR="004F4E93" w:rsidRPr="00730E71">
        <w:rPr>
          <w:rFonts w:hint="cs"/>
          <w:rtl/>
        </w:rPr>
        <w:t>81</w:t>
      </w:r>
    </w:p>
    <w:p w:rsidR="00733B84" w:rsidRPr="00730E71" w:rsidRDefault="00733B84" w:rsidP="008B53FE">
      <w:pPr>
        <w:pStyle w:val="a4"/>
        <w:spacing w:line="233" w:lineRule="auto"/>
        <w:rPr>
          <w:rtl/>
        </w:rPr>
      </w:pPr>
      <w:r w:rsidRPr="00730E71">
        <w:rPr>
          <w:rFonts w:hint="cs"/>
          <w:rtl/>
        </w:rPr>
        <w:t>فرعون</w:t>
      </w:r>
      <w:r w:rsidR="001A17D9" w:rsidRPr="00730E71">
        <w:rPr>
          <w:rFonts w:hint="cs"/>
          <w:rtl/>
        </w:rPr>
        <w:t xml:space="preserve"> </w:t>
      </w:r>
      <w:r w:rsidRPr="00730E71">
        <w:rPr>
          <w:rFonts w:hint="cs"/>
          <w:rtl/>
        </w:rPr>
        <w:t>75،76</w:t>
      </w:r>
      <w:r w:rsidR="00FF6153" w:rsidRPr="00730E71">
        <w:rPr>
          <w:rFonts w:hint="cs"/>
          <w:rtl/>
        </w:rPr>
        <w:t xml:space="preserve"> </w:t>
      </w:r>
      <w:r w:rsidR="004F4E93" w:rsidRPr="00730E71">
        <w:rPr>
          <w:rFonts w:hint="cs"/>
          <w:rtl/>
        </w:rPr>
        <w:t>نشانه منافق</w:t>
      </w:r>
      <w:r w:rsidR="001A17D9" w:rsidRPr="00730E71">
        <w:rPr>
          <w:rFonts w:hint="cs"/>
          <w:rtl/>
        </w:rPr>
        <w:t xml:space="preserve"> </w:t>
      </w:r>
      <w:r w:rsidR="004F4E93" w:rsidRPr="00730E71">
        <w:rPr>
          <w:rFonts w:hint="cs"/>
          <w:rtl/>
        </w:rPr>
        <w:t>43،121</w:t>
      </w:r>
    </w:p>
    <w:p w:rsidR="00733B84" w:rsidRPr="00730E71" w:rsidRDefault="00733B84" w:rsidP="008B53FE">
      <w:pPr>
        <w:pStyle w:val="a4"/>
        <w:spacing w:line="233" w:lineRule="auto"/>
        <w:rPr>
          <w:rtl/>
        </w:rPr>
      </w:pPr>
      <w:r w:rsidRPr="00730E71">
        <w:rPr>
          <w:rFonts w:hint="cs"/>
          <w:rtl/>
        </w:rPr>
        <w:t>فرقه ناج</w:t>
      </w:r>
      <w:r w:rsidR="00D57A0D" w:rsidRPr="00730E71">
        <w:rPr>
          <w:rFonts w:hint="cs"/>
          <w:rtl/>
        </w:rPr>
        <w:t>ی</w:t>
      </w:r>
      <w:r w:rsidRPr="00730E71">
        <w:rPr>
          <w:rFonts w:hint="cs"/>
          <w:rtl/>
        </w:rPr>
        <w:t>ه</w:t>
      </w:r>
      <w:r w:rsidR="001A17D9" w:rsidRPr="00730E71">
        <w:rPr>
          <w:rFonts w:hint="cs"/>
          <w:rtl/>
        </w:rPr>
        <w:t xml:space="preserve"> </w:t>
      </w:r>
      <w:r w:rsidRPr="00730E71">
        <w:rPr>
          <w:rFonts w:hint="cs"/>
          <w:rtl/>
        </w:rPr>
        <w:t>72،73</w:t>
      </w:r>
      <w:r w:rsidR="00FF6153" w:rsidRPr="00730E71">
        <w:rPr>
          <w:rFonts w:hint="cs"/>
          <w:rtl/>
        </w:rPr>
        <w:t xml:space="preserve"> </w:t>
      </w:r>
      <w:r w:rsidR="004F4E93" w:rsidRPr="00730E71">
        <w:rPr>
          <w:rFonts w:hint="cs"/>
          <w:rtl/>
        </w:rPr>
        <w:t>نصرانی</w:t>
      </w:r>
      <w:r w:rsidR="001A17D9" w:rsidRPr="00730E71">
        <w:rPr>
          <w:rFonts w:hint="cs"/>
          <w:rtl/>
        </w:rPr>
        <w:t xml:space="preserve"> </w:t>
      </w:r>
      <w:r w:rsidR="004F4E93" w:rsidRPr="00730E71">
        <w:rPr>
          <w:rFonts w:hint="cs"/>
          <w:rtl/>
        </w:rPr>
        <w:t>67،68</w:t>
      </w:r>
    </w:p>
    <w:p w:rsidR="00733B84" w:rsidRPr="00730E71" w:rsidRDefault="00733B84" w:rsidP="008B53FE">
      <w:pPr>
        <w:pStyle w:val="a4"/>
        <w:spacing w:line="233" w:lineRule="auto"/>
        <w:rPr>
          <w:rtl/>
        </w:rPr>
      </w:pPr>
      <w:r w:rsidRPr="00730E71">
        <w:rPr>
          <w:rFonts w:hint="cs"/>
          <w:rtl/>
        </w:rPr>
        <w:t>فرماسونری</w:t>
      </w:r>
      <w:r w:rsidR="001A17D9" w:rsidRPr="00730E71">
        <w:rPr>
          <w:rFonts w:hint="cs"/>
          <w:rtl/>
        </w:rPr>
        <w:t xml:space="preserve"> </w:t>
      </w:r>
      <w:r w:rsidRPr="00730E71">
        <w:rPr>
          <w:rFonts w:hint="cs"/>
          <w:rtl/>
        </w:rPr>
        <w:t>24</w:t>
      </w:r>
      <w:r w:rsidR="00FF6153" w:rsidRPr="00730E71">
        <w:rPr>
          <w:rFonts w:hint="cs"/>
          <w:rtl/>
        </w:rPr>
        <w:t xml:space="preserve"> </w:t>
      </w:r>
      <w:r w:rsidR="004F4E93" w:rsidRPr="00730E71">
        <w:rPr>
          <w:rFonts w:hint="cs"/>
          <w:rtl/>
        </w:rPr>
        <w:t>نصاری</w:t>
      </w:r>
      <w:r w:rsidR="001A17D9" w:rsidRPr="00730E71">
        <w:rPr>
          <w:rFonts w:hint="cs"/>
          <w:rtl/>
        </w:rPr>
        <w:t xml:space="preserve"> </w:t>
      </w:r>
      <w:r w:rsidR="004F4E93" w:rsidRPr="00730E71">
        <w:rPr>
          <w:rFonts w:hint="cs"/>
          <w:rtl/>
        </w:rPr>
        <w:t>22،125</w:t>
      </w:r>
    </w:p>
    <w:p w:rsidR="00733B84" w:rsidRPr="00730E71" w:rsidRDefault="00733B84" w:rsidP="008B53FE">
      <w:pPr>
        <w:pStyle w:val="a4"/>
        <w:spacing w:line="233" w:lineRule="auto"/>
        <w:rPr>
          <w:rtl/>
        </w:rPr>
      </w:pPr>
      <w:r w:rsidRPr="00730E71">
        <w:rPr>
          <w:rFonts w:hint="cs"/>
          <w:rtl/>
        </w:rPr>
        <w:t>قتل عمد</w:t>
      </w:r>
      <w:r w:rsidR="001A17D9" w:rsidRPr="00730E71">
        <w:rPr>
          <w:rFonts w:hint="cs"/>
          <w:rtl/>
        </w:rPr>
        <w:t xml:space="preserve"> </w:t>
      </w:r>
      <w:r w:rsidRPr="00730E71">
        <w:rPr>
          <w:rFonts w:hint="cs"/>
          <w:rtl/>
        </w:rPr>
        <w:t>93</w:t>
      </w:r>
      <w:r w:rsidR="00FF6153" w:rsidRPr="00730E71">
        <w:rPr>
          <w:rFonts w:hint="cs"/>
          <w:rtl/>
        </w:rPr>
        <w:t xml:space="preserve"> </w:t>
      </w:r>
      <w:r w:rsidR="004F4E93" w:rsidRPr="00730E71">
        <w:rPr>
          <w:rFonts w:hint="cs"/>
          <w:rtl/>
        </w:rPr>
        <w:t>نعمان بن بش</w:t>
      </w:r>
      <w:r w:rsidR="00D57A0D" w:rsidRPr="00730E71">
        <w:rPr>
          <w:rFonts w:hint="cs"/>
          <w:rtl/>
        </w:rPr>
        <w:t>ی</w:t>
      </w:r>
      <w:r w:rsidR="004F4E93" w:rsidRPr="00730E71">
        <w:rPr>
          <w:rFonts w:hint="cs"/>
          <w:rtl/>
        </w:rPr>
        <w:t>ر</w:t>
      </w:r>
      <w:r w:rsidR="001A17D9" w:rsidRPr="00730E71">
        <w:rPr>
          <w:rFonts w:hint="cs"/>
          <w:rtl/>
        </w:rPr>
        <w:t xml:space="preserve"> </w:t>
      </w:r>
      <w:r w:rsidR="004F4E93" w:rsidRPr="00730E71">
        <w:rPr>
          <w:rFonts w:hint="cs"/>
          <w:rtl/>
        </w:rPr>
        <w:t>40</w:t>
      </w:r>
    </w:p>
    <w:p w:rsidR="00733B84" w:rsidRPr="00730E71" w:rsidRDefault="00733B84" w:rsidP="008B53FE">
      <w:pPr>
        <w:pStyle w:val="a4"/>
        <w:spacing w:line="233" w:lineRule="auto"/>
        <w:rPr>
          <w:rtl/>
        </w:rPr>
      </w:pPr>
      <w:r w:rsidRPr="00730E71">
        <w:rPr>
          <w:rFonts w:hint="cs"/>
          <w:rtl/>
        </w:rPr>
        <w:t>قرآن</w:t>
      </w:r>
      <w:r w:rsidR="001A17D9" w:rsidRPr="00730E71">
        <w:rPr>
          <w:rFonts w:hint="cs"/>
          <w:rtl/>
        </w:rPr>
        <w:t xml:space="preserve"> </w:t>
      </w:r>
      <w:r w:rsidRPr="00730E71">
        <w:rPr>
          <w:rFonts w:hint="cs"/>
          <w:rtl/>
        </w:rPr>
        <w:t>83،84،68</w:t>
      </w:r>
      <w:r w:rsidR="00FF6153" w:rsidRPr="00730E71">
        <w:rPr>
          <w:rFonts w:hint="cs"/>
          <w:rtl/>
        </w:rPr>
        <w:t xml:space="preserve"> </w:t>
      </w:r>
      <w:r w:rsidR="00D57A0D" w:rsidRPr="00730E71">
        <w:rPr>
          <w:rFonts w:hint="cs"/>
          <w:rtl/>
        </w:rPr>
        <w:t>ی</w:t>
      </w:r>
      <w:r w:rsidR="004F4E93" w:rsidRPr="00730E71">
        <w:rPr>
          <w:rFonts w:hint="cs"/>
          <w:rtl/>
        </w:rPr>
        <w:t>رحم</w:t>
      </w:r>
      <w:r w:rsidR="00D57A0D" w:rsidRPr="00730E71">
        <w:rPr>
          <w:rFonts w:hint="cs"/>
          <w:rtl/>
        </w:rPr>
        <w:t>ک</w:t>
      </w:r>
      <w:r w:rsidR="004F4E93" w:rsidRPr="00730E71">
        <w:rPr>
          <w:rFonts w:hint="cs"/>
          <w:rtl/>
        </w:rPr>
        <w:t xml:space="preserve"> الله</w:t>
      </w:r>
      <w:r w:rsidR="001A17D9" w:rsidRPr="00730E71">
        <w:rPr>
          <w:rFonts w:hint="cs"/>
          <w:rtl/>
        </w:rPr>
        <w:t xml:space="preserve"> </w:t>
      </w:r>
      <w:r w:rsidR="004F4E93" w:rsidRPr="00730E71">
        <w:rPr>
          <w:rFonts w:hint="cs"/>
          <w:rtl/>
        </w:rPr>
        <w:t>61</w:t>
      </w:r>
    </w:p>
    <w:p w:rsidR="00733B84" w:rsidRPr="00730E71" w:rsidRDefault="00733B84" w:rsidP="008B53FE">
      <w:pPr>
        <w:pStyle w:val="a4"/>
        <w:spacing w:line="233" w:lineRule="auto"/>
        <w:rPr>
          <w:rtl/>
        </w:rPr>
      </w:pPr>
      <w:r w:rsidRPr="00730E71">
        <w:rPr>
          <w:rFonts w:hint="cs"/>
          <w:rtl/>
        </w:rPr>
        <w:t xml:space="preserve">قرآن </w:t>
      </w:r>
      <w:r w:rsidR="00D57A0D" w:rsidRPr="00730E71">
        <w:rPr>
          <w:rFonts w:hint="cs"/>
          <w:rtl/>
        </w:rPr>
        <w:t>ک</w:t>
      </w:r>
      <w:r w:rsidRPr="00730E71">
        <w:rPr>
          <w:rFonts w:hint="cs"/>
          <w:rtl/>
        </w:rPr>
        <w:t>ر</w:t>
      </w:r>
      <w:r w:rsidR="00D57A0D" w:rsidRPr="00730E71">
        <w:rPr>
          <w:rFonts w:hint="cs"/>
          <w:rtl/>
        </w:rPr>
        <w:t>ی</w:t>
      </w:r>
      <w:r w:rsidRPr="00730E71">
        <w:rPr>
          <w:rFonts w:hint="cs"/>
          <w:rtl/>
        </w:rPr>
        <w:t>م</w:t>
      </w:r>
      <w:r w:rsidR="001A17D9" w:rsidRPr="00730E71">
        <w:rPr>
          <w:rFonts w:hint="cs"/>
          <w:rtl/>
        </w:rPr>
        <w:t xml:space="preserve"> </w:t>
      </w:r>
      <w:r w:rsidRPr="00730E71">
        <w:rPr>
          <w:rFonts w:hint="cs"/>
          <w:rtl/>
        </w:rPr>
        <w:t>6</w:t>
      </w:r>
      <w:r w:rsidR="004F4E93" w:rsidRPr="00730E71">
        <w:rPr>
          <w:rFonts w:hint="cs"/>
          <w:rtl/>
        </w:rPr>
        <w:t>7،72،78،82،89</w:t>
      </w:r>
      <w:r w:rsidR="00FF6153" w:rsidRPr="00730E71">
        <w:rPr>
          <w:rFonts w:hint="cs"/>
          <w:rtl/>
        </w:rPr>
        <w:t xml:space="preserve"> </w:t>
      </w:r>
      <w:r w:rsidR="00D57A0D" w:rsidRPr="00730E71">
        <w:rPr>
          <w:rFonts w:hint="cs"/>
          <w:rtl/>
        </w:rPr>
        <w:t>ی</w:t>
      </w:r>
      <w:r w:rsidR="00FC5FDB" w:rsidRPr="00730E71">
        <w:rPr>
          <w:rFonts w:hint="cs"/>
          <w:rtl/>
        </w:rPr>
        <w:t>ز</w:t>
      </w:r>
      <w:r w:rsidR="00D57A0D" w:rsidRPr="00730E71">
        <w:rPr>
          <w:rFonts w:hint="cs"/>
          <w:rtl/>
        </w:rPr>
        <w:t>ی</w:t>
      </w:r>
      <w:r w:rsidR="00FC5FDB" w:rsidRPr="00730E71">
        <w:rPr>
          <w:rFonts w:hint="cs"/>
          <w:rtl/>
        </w:rPr>
        <w:t>د بن عمرومعافری 16</w:t>
      </w:r>
    </w:p>
    <w:p w:rsidR="004F4E93" w:rsidRPr="00730E71" w:rsidRDefault="00FF6153" w:rsidP="008B53FE">
      <w:pPr>
        <w:pStyle w:val="a4"/>
        <w:spacing w:line="233" w:lineRule="auto"/>
        <w:rPr>
          <w:rtl/>
        </w:rPr>
      </w:pPr>
      <w:r w:rsidRPr="00730E71">
        <w:rPr>
          <w:rFonts w:hint="cs"/>
          <w:rtl/>
        </w:rPr>
        <w:t xml:space="preserve"> </w:t>
      </w:r>
      <w:r w:rsidR="004F4E93" w:rsidRPr="00730E71">
        <w:rPr>
          <w:rFonts w:hint="cs"/>
          <w:rtl/>
        </w:rPr>
        <w:t>90،102</w:t>
      </w:r>
      <w:r w:rsidRPr="00730E71">
        <w:rPr>
          <w:rFonts w:hint="cs"/>
          <w:rtl/>
        </w:rPr>
        <w:t xml:space="preserve"> </w:t>
      </w:r>
      <w:r w:rsidR="00D57A0D" w:rsidRPr="00730E71">
        <w:rPr>
          <w:rFonts w:hint="cs"/>
          <w:rtl/>
        </w:rPr>
        <w:t>ی</w:t>
      </w:r>
      <w:r w:rsidR="00FC5FDB" w:rsidRPr="00730E71">
        <w:rPr>
          <w:rFonts w:hint="cs"/>
          <w:rtl/>
        </w:rPr>
        <w:t>هد</w:t>
      </w:r>
      <w:r w:rsidR="00D57A0D" w:rsidRPr="00730E71">
        <w:rPr>
          <w:rFonts w:hint="cs"/>
          <w:rtl/>
        </w:rPr>
        <w:t>یک</w:t>
      </w:r>
      <w:r w:rsidR="00FC5FDB" w:rsidRPr="00730E71">
        <w:rPr>
          <w:rFonts w:hint="cs"/>
          <w:rtl/>
        </w:rPr>
        <w:t>م الله و</w:t>
      </w:r>
      <w:r w:rsidR="00D57A0D" w:rsidRPr="00730E71">
        <w:rPr>
          <w:rFonts w:hint="cs"/>
          <w:rtl/>
        </w:rPr>
        <w:t>ی</w:t>
      </w:r>
      <w:r w:rsidR="00FC5FDB" w:rsidRPr="00730E71">
        <w:rPr>
          <w:rFonts w:hint="cs"/>
          <w:rtl/>
        </w:rPr>
        <w:t>صلح بال</w:t>
      </w:r>
      <w:r w:rsidR="00D57A0D" w:rsidRPr="00730E71">
        <w:rPr>
          <w:rFonts w:hint="cs"/>
          <w:rtl/>
        </w:rPr>
        <w:t>ک</w:t>
      </w:r>
      <w:r w:rsidR="00FC5FDB" w:rsidRPr="00730E71">
        <w:rPr>
          <w:rFonts w:hint="cs"/>
          <w:rtl/>
        </w:rPr>
        <w:t>م</w:t>
      </w:r>
      <w:r w:rsidR="001A17D9" w:rsidRPr="00730E71">
        <w:rPr>
          <w:rFonts w:hint="cs"/>
          <w:rtl/>
        </w:rPr>
        <w:t xml:space="preserve"> </w:t>
      </w:r>
      <w:r w:rsidR="00FC5FDB" w:rsidRPr="00730E71">
        <w:rPr>
          <w:rFonts w:hint="cs"/>
          <w:rtl/>
        </w:rPr>
        <w:t>61</w:t>
      </w:r>
    </w:p>
    <w:p w:rsidR="00733B84" w:rsidRPr="00730E71" w:rsidRDefault="00733B84" w:rsidP="008B53FE">
      <w:pPr>
        <w:pStyle w:val="a4"/>
        <w:spacing w:line="233" w:lineRule="auto"/>
        <w:rPr>
          <w:rtl/>
        </w:rPr>
      </w:pPr>
      <w:r w:rsidRPr="00730E71">
        <w:rPr>
          <w:rFonts w:hint="cs"/>
          <w:rtl/>
        </w:rPr>
        <w:t>قرآن وسنت</w:t>
      </w:r>
      <w:r w:rsidR="001A17D9" w:rsidRPr="00730E71">
        <w:rPr>
          <w:rFonts w:hint="cs"/>
          <w:rtl/>
        </w:rPr>
        <w:t xml:space="preserve"> </w:t>
      </w:r>
      <w:r w:rsidRPr="00730E71">
        <w:rPr>
          <w:rFonts w:hint="cs"/>
          <w:rtl/>
        </w:rPr>
        <w:t>73</w:t>
      </w:r>
      <w:r w:rsidR="00FF6153" w:rsidRPr="00730E71">
        <w:rPr>
          <w:rFonts w:hint="cs"/>
          <w:rtl/>
        </w:rPr>
        <w:t xml:space="preserve"> </w:t>
      </w:r>
      <w:r w:rsidR="00D57A0D" w:rsidRPr="00730E71">
        <w:rPr>
          <w:rFonts w:hint="cs"/>
          <w:rtl/>
        </w:rPr>
        <w:t>ی</w:t>
      </w:r>
      <w:r w:rsidR="00FC5FDB" w:rsidRPr="00730E71">
        <w:rPr>
          <w:rFonts w:hint="cs"/>
          <w:rtl/>
        </w:rPr>
        <w:t>هود</w:t>
      </w:r>
      <w:r w:rsidR="00D57A0D" w:rsidRPr="00730E71">
        <w:rPr>
          <w:rFonts w:hint="cs"/>
          <w:rtl/>
        </w:rPr>
        <w:t>ی</w:t>
      </w:r>
      <w:r w:rsidR="00FC5FDB" w:rsidRPr="00730E71">
        <w:rPr>
          <w:rFonts w:hint="cs"/>
          <w:rtl/>
        </w:rPr>
        <w:t>ان</w:t>
      </w:r>
      <w:r w:rsidR="001A17D9" w:rsidRPr="00730E71">
        <w:rPr>
          <w:rFonts w:hint="cs"/>
          <w:rtl/>
        </w:rPr>
        <w:t xml:space="preserve"> </w:t>
      </w:r>
      <w:r w:rsidR="00FC5FDB" w:rsidRPr="00730E71">
        <w:rPr>
          <w:rFonts w:hint="cs"/>
          <w:rtl/>
        </w:rPr>
        <w:t>23،125</w:t>
      </w:r>
    </w:p>
    <w:p w:rsidR="00733B84" w:rsidRPr="00730E71" w:rsidRDefault="00733B84" w:rsidP="008B53FE">
      <w:pPr>
        <w:pStyle w:val="a4"/>
        <w:spacing w:line="233" w:lineRule="auto"/>
        <w:rPr>
          <w:rtl/>
        </w:rPr>
      </w:pPr>
      <w:r w:rsidRPr="00730E71">
        <w:rPr>
          <w:rFonts w:hint="cs"/>
          <w:rtl/>
        </w:rPr>
        <w:t>قمار</w:t>
      </w:r>
      <w:r w:rsidR="001A17D9" w:rsidRPr="00730E71">
        <w:rPr>
          <w:rFonts w:hint="cs"/>
          <w:rtl/>
        </w:rPr>
        <w:t xml:space="preserve"> </w:t>
      </w:r>
      <w:r w:rsidRPr="00730E71">
        <w:rPr>
          <w:rFonts w:hint="cs"/>
          <w:rtl/>
        </w:rPr>
        <w:t>96،97</w:t>
      </w:r>
    </w:p>
    <w:p w:rsidR="00733B84" w:rsidRPr="00730E71" w:rsidRDefault="00733B84" w:rsidP="008B53FE">
      <w:pPr>
        <w:pStyle w:val="a4"/>
        <w:spacing w:line="233" w:lineRule="auto"/>
        <w:rPr>
          <w:rtl/>
        </w:rPr>
      </w:pPr>
      <w:r w:rsidRPr="00730E71">
        <w:rPr>
          <w:rFonts w:hint="cs"/>
          <w:rtl/>
        </w:rPr>
        <w:t>قمار بازی</w:t>
      </w:r>
      <w:r w:rsidR="001A17D9" w:rsidRPr="00730E71">
        <w:rPr>
          <w:rFonts w:hint="cs"/>
          <w:rtl/>
        </w:rPr>
        <w:t xml:space="preserve"> </w:t>
      </w:r>
      <w:r w:rsidRPr="00730E71">
        <w:rPr>
          <w:rFonts w:hint="cs"/>
          <w:rtl/>
        </w:rPr>
        <w:t>98</w:t>
      </w:r>
    </w:p>
    <w:p w:rsidR="00733B84" w:rsidRPr="00730E71" w:rsidRDefault="00733B84" w:rsidP="008B53FE">
      <w:pPr>
        <w:pStyle w:val="a4"/>
        <w:spacing w:line="233" w:lineRule="auto"/>
        <w:rPr>
          <w:rtl/>
        </w:rPr>
      </w:pPr>
      <w:r w:rsidRPr="00730E71">
        <w:rPr>
          <w:rFonts w:hint="cs"/>
          <w:rtl/>
        </w:rPr>
        <w:t>قتاده</w:t>
      </w:r>
      <w:r w:rsidR="001A17D9" w:rsidRPr="00730E71">
        <w:rPr>
          <w:rFonts w:hint="cs"/>
          <w:rtl/>
        </w:rPr>
        <w:t xml:space="preserve"> </w:t>
      </w:r>
      <w:r w:rsidRPr="00730E71">
        <w:rPr>
          <w:rFonts w:hint="cs"/>
          <w:rtl/>
        </w:rPr>
        <w:t>50</w:t>
      </w:r>
    </w:p>
    <w:p w:rsidR="00733B84" w:rsidRPr="00730E71" w:rsidRDefault="00D57A0D" w:rsidP="008B53FE">
      <w:pPr>
        <w:pStyle w:val="a4"/>
        <w:spacing w:line="233" w:lineRule="auto"/>
        <w:rPr>
          <w:rtl/>
        </w:rPr>
      </w:pPr>
      <w:r w:rsidRPr="00730E71">
        <w:rPr>
          <w:rFonts w:hint="cs"/>
          <w:rtl/>
        </w:rPr>
        <w:t>ک</w:t>
      </w:r>
      <w:r w:rsidR="00F75DE1" w:rsidRPr="00730E71">
        <w:rPr>
          <w:rFonts w:hint="cs"/>
          <w:rtl/>
        </w:rPr>
        <w:t>بر</w:t>
      </w:r>
      <w:r w:rsidR="001A17D9" w:rsidRPr="00730E71">
        <w:rPr>
          <w:rFonts w:hint="cs"/>
          <w:rtl/>
        </w:rPr>
        <w:t xml:space="preserve"> </w:t>
      </w:r>
      <w:r w:rsidR="00F75DE1" w:rsidRPr="00730E71">
        <w:rPr>
          <w:rFonts w:hint="cs"/>
          <w:rtl/>
        </w:rPr>
        <w:t>38،62</w:t>
      </w:r>
    </w:p>
    <w:p w:rsidR="00F75DE1" w:rsidRPr="00730E71" w:rsidRDefault="00D57A0D" w:rsidP="008B53FE">
      <w:pPr>
        <w:pStyle w:val="a4"/>
        <w:spacing w:line="233" w:lineRule="auto"/>
        <w:rPr>
          <w:rtl/>
        </w:rPr>
      </w:pPr>
      <w:r w:rsidRPr="00730E71">
        <w:rPr>
          <w:rFonts w:hint="cs"/>
          <w:rtl/>
        </w:rPr>
        <w:t>ک</w:t>
      </w:r>
      <w:r w:rsidR="00B733A2" w:rsidRPr="00730E71">
        <w:rPr>
          <w:rFonts w:hint="cs"/>
          <w:rtl/>
        </w:rPr>
        <w:t>تاب مقدمه جرح وتعد</w:t>
      </w:r>
      <w:r w:rsidRPr="00730E71">
        <w:rPr>
          <w:rFonts w:hint="cs"/>
          <w:rtl/>
        </w:rPr>
        <w:t>ی</w:t>
      </w:r>
      <w:r w:rsidR="00B733A2" w:rsidRPr="00730E71">
        <w:rPr>
          <w:rFonts w:hint="cs"/>
          <w:rtl/>
        </w:rPr>
        <w:t>ل</w:t>
      </w:r>
      <w:r w:rsidR="001A17D9" w:rsidRPr="00730E71">
        <w:rPr>
          <w:rFonts w:hint="cs"/>
          <w:rtl/>
        </w:rPr>
        <w:t xml:space="preserve"> </w:t>
      </w:r>
      <w:r w:rsidR="00B733A2" w:rsidRPr="00730E71">
        <w:rPr>
          <w:rFonts w:hint="cs"/>
          <w:rtl/>
        </w:rPr>
        <w:t>15</w:t>
      </w:r>
    </w:p>
    <w:p w:rsidR="00B733A2" w:rsidRPr="00730E71" w:rsidRDefault="00D57A0D" w:rsidP="008B53FE">
      <w:pPr>
        <w:pStyle w:val="a4"/>
        <w:spacing w:line="233" w:lineRule="auto"/>
        <w:rPr>
          <w:rtl/>
        </w:rPr>
      </w:pPr>
      <w:r w:rsidRPr="00730E71">
        <w:rPr>
          <w:rFonts w:hint="cs"/>
          <w:rtl/>
        </w:rPr>
        <w:t>ک</w:t>
      </w:r>
      <w:r w:rsidR="00B733A2" w:rsidRPr="00730E71">
        <w:rPr>
          <w:rFonts w:hint="cs"/>
          <w:rtl/>
        </w:rPr>
        <w:t>فراصغر</w:t>
      </w:r>
      <w:r w:rsidR="001A17D9" w:rsidRPr="00730E71">
        <w:rPr>
          <w:rFonts w:hint="cs"/>
          <w:rtl/>
        </w:rPr>
        <w:t xml:space="preserve"> </w:t>
      </w:r>
      <w:r w:rsidR="00B733A2" w:rsidRPr="00730E71">
        <w:rPr>
          <w:rFonts w:hint="cs"/>
          <w:rtl/>
        </w:rPr>
        <w:t>75</w:t>
      </w:r>
    </w:p>
    <w:p w:rsidR="00A36139" w:rsidRPr="00AE6CA8" w:rsidRDefault="00D57A0D" w:rsidP="008B53FE">
      <w:pPr>
        <w:pStyle w:val="a4"/>
        <w:spacing w:line="233" w:lineRule="auto"/>
        <w:rPr>
          <w:rStyle w:val="Char8"/>
          <w:rtl/>
        </w:rPr>
      </w:pPr>
      <w:r w:rsidRPr="00730E71">
        <w:rPr>
          <w:rFonts w:hint="cs"/>
          <w:rtl/>
        </w:rPr>
        <w:t>ک</w:t>
      </w:r>
      <w:r w:rsidR="00B733A2" w:rsidRPr="00730E71">
        <w:rPr>
          <w:rFonts w:hint="cs"/>
          <w:rtl/>
        </w:rPr>
        <w:t>مون</w:t>
      </w:r>
      <w:r w:rsidRPr="00730E71">
        <w:rPr>
          <w:rFonts w:hint="cs"/>
          <w:rtl/>
        </w:rPr>
        <w:t>ی</w:t>
      </w:r>
      <w:r w:rsidR="00B733A2" w:rsidRPr="00730E71">
        <w:rPr>
          <w:rFonts w:hint="cs"/>
          <w:rtl/>
        </w:rPr>
        <w:t>ستی</w:t>
      </w:r>
      <w:r w:rsidR="001A17D9" w:rsidRPr="00730E71">
        <w:rPr>
          <w:rFonts w:hint="cs"/>
          <w:rtl/>
        </w:rPr>
        <w:t xml:space="preserve"> </w:t>
      </w:r>
      <w:r w:rsidR="00B733A2" w:rsidRPr="00730E71">
        <w:rPr>
          <w:rFonts w:hint="cs"/>
          <w:rtl/>
        </w:rPr>
        <w:t>24</w:t>
      </w:r>
    </w:p>
    <w:sectPr w:rsidR="00A36139" w:rsidRPr="00AE6CA8" w:rsidSect="00730E71">
      <w:headerReference w:type="default" r:id="rId23"/>
      <w:footnotePr>
        <w:numRestart w:val="eachPage"/>
      </w:footnotePr>
      <w:type w:val="oddPage"/>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74" w:rsidRDefault="000D3974">
      <w:r>
        <w:separator/>
      </w:r>
    </w:p>
  </w:endnote>
  <w:endnote w:type="continuationSeparator" w:id="0">
    <w:p w:rsidR="000D3974" w:rsidRDefault="000D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0" w:rsidRPr="00FD2D24" w:rsidRDefault="00FC6410" w:rsidP="0071153D">
    <w:pPr>
      <w:pStyle w:val="Footer"/>
      <w:ind w:right="360"/>
      <w:rPr>
        <w:sz w:val="2"/>
        <w:szCs w:val="2"/>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74" w:rsidRPr="000D6B79" w:rsidRDefault="000D3974" w:rsidP="005636EF">
      <w:pPr>
        <w:pStyle w:val="Footer"/>
        <w:jc w:val="both"/>
        <w:rPr>
          <w:lang w:bidi="fa-IR"/>
        </w:rPr>
      </w:pPr>
      <w:r>
        <w:rPr>
          <w:rFonts w:hint="cs"/>
          <w:rtl/>
          <w:lang w:bidi="fa-IR"/>
        </w:rPr>
        <w:t>_______________________</w:t>
      </w:r>
    </w:p>
  </w:footnote>
  <w:footnote w:type="continuationSeparator" w:id="0">
    <w:p w:rsidR="000D3974" w:rsidRDefault="000D3974" w:rsidP="005636EF">
      <w:pPr>
        <w:jc w:val="both"/>
      </w:pPr>
      <w:r>
        <w:continuationSeparator/>
      </w:r>
    </w:p>
  </w:footnote>
  <w:footnote w:id="1">
    <w:p w:rsidR="00FC6410" w:rsidRPr="000E2375" w:rsidRDefault="00FC6410" w:rsidP="00FB2E49">
      <w:pPr>
        <w:pStyle w:val="FootnoteText"/>
        <w:ind w:left="272" w:hanging="272"/>
        <w:rPr>
          <w:rStyle w:val="Char6"/>
        </w:rPr>
      </w:pPr>
      <w:r w:rsidRPr="00652CC2">
        <w:rPr>
          <w:rStyle w:val="Char6"/>
          <w:vertAlign w:val="superscript"/>
        </w:rPr>
        <w:footnoteRef/>
      </w:r>
      <w:r w:rsidRPr="000E2375">
        <w:rPr>
          <w:rStyle w:val="Char6"/>
          <w:rFonts w:hint="cs"/>
          <w:rtl/>
        </w:rPr>
        <w:t xml:space="preserve">- در این جا منظور ا.ز «حمر النعم» شتران گرانبهایی است که در گذشته بهترین سرمایه مردم عربستان تلقی می‌شدند. در عصر کنونی، ماشین‌های آخرین مدل جایگزین آن‌ها شده‌اند. </w:t>
      </w:r>
    </w:p>
  </w:footnote>
  <w:footnote w:id="2">
    <w:p w:rsidR="00FC6410" w:rsidRPr="000E2375" w:rsidRDefault="00FC6410" w:rsidP="003F372F">
      <w:pPr>
        <w:pStyle w:val="FootnoteText"/>
        <w:ind w:left="272" w:hanging="272"/>
        <w:rPr>
          <w:rStyle w:val="Char6"/>
        </w:rPr>
      </w:pPr>
      <w:r w:rsidRPr="00652CC2">
        <w:rPr>
          <w:rStyle w:val="Char6"/>
          <w:vertAlign w:val="superscript"/>
        </w:rPr>
        <w:footnoteRef/>
      </w:r>
      <w:r w:rsidRPr="000E2375">
        <w:rPr>
          <w:rStyle w:val="Char6"/>
          <w:rFonts w:hint="cs"/>
          <w:rtl/>
        </w:rPr>
        <w:t xml:space="preserve">- بخاری آن را در مبحث «علم» آورده است؛ باب کسی که دانش را در اختیار قومی قرار می‌دهد و قوم دیگر را از آن محروم کند. </w:t>
      </w:r>
    </w:p>
  </w:footnote>
  <w:footnote w:id="3">
    <w:p w:rsidR="00FC6410" w:rsidRPr="000E2375" w:rsidRDefault="00FC6410" w:rsidP="003F372F">
      <w:pPr>
        <w:pStyle w:val="FootnoteText"/>
        <w:ind w:left="272" w:hanging="272"/>
        <w:rPr>
          <w:rStyle w:val="Char6"/>
        </w:rPr>
      </w:pPr>
      <w:r w:rsidRPr="00652CC2">
        <w:rPr>
          <w:rStyle w:val="Char6"/>
          <w:vertAlign w:val="superscript"/>
        </w:rPr>
        <w:footnoteRef/>
      </w:r>
      <w:r w:rsidRPr="000E2375">
        <w:rPr>
          <w:rStyle w:val="Char6"/>
          <w:rFonts w:hint="cs"/>
          <w:rtl/>
        </w:rPr>
        <w:t xml:space="preserve">- ر. ک: مقدمه «الجرح و التعدیل»، ص 30. </w:t>
      </w:r>
    </w:p>
  </w:footnote>
  <w:footnote w:id="4">
    <w:p w:rsidR="00FC6410" w:rsidRPr="000E2375" w:rsidRDefault="00FC6410" w:rsidP="00FB2E49">
      <w:pPr>
        <w:pStyle w:val="FootnoteText"/>
        <w:ind w:left="272" w:hanging="272"/>
        <w:rPr>
          <w:rStyle w:val="Char6"/>
          <w:rtl/>
        </w:rPr>
      </w:pPr>
      <w:r w:rsidRPr="00652CC2">
        <w:rPr>
          <w:rStyle w:val="Char6"/>
          <w:vertAlign w:val="superscript"/>
        </w:rPr>
        <w:footnoteRef/>
      </w:r>
      <w:r w:rsidRPr="000E2375">
        <w:rPr>
          <w:rStyle w:val="Char6"/>
          <w:rFonts w:hint="cs"/>
          <w:rtl/>
        </w:rPr>
        <w:t>- ر.</w:t>
      </w:r>
      <w:r>
        <w:rPr>
          <w:rStyle w:val="Char6"/>
          <w:rFonts w:hint="cs"/>
          <w:rtl/>
        </w:rPr>
        <w:t>ک</w:t>
      </w:r>
      <w:r w:rsidRPr="000E2375">
        <w:rPr>
          <w:rStyle w:val="Char6"/>
          <w:rFonts w:hint="cs"/>
          <w:rtl/>
        </w:rPr>
        <w:t>: صح</w:t>
      </w:r>
      <w:r>
        <w:rPr>
          <w:rStyle w:val="Char6"/>
          <w:rFonts w:hint="cs"/>
          <w:rtl/>
        </w:rPr>
        <w:t>ی</w:t>
      </w:r>
      <w:r w:rsidRPr="000E2375">
        <w:rPr>
          <w:rStyle w:val="Char6"/>
          <w:rFonts w:hint="cs"/>
          <w:rtl/>
        </w:rPr>
        <w:t>ح الجامع، صح</w:t>
      </w:r>
      <w:r>
        <w:rPr>
          <w:rStyle w:val="Char6"/>
          <w:rFonts w:hint="cs"/>
          <w:rtl/>
        </w:rPr>
        <w:t>ی</w:t>
      </w:r>
      <w:r w:rsidRPr="000E2375">
        <w:rPr>
          <w:rStyle w:val="Char6"/>
          <w:rFonts w:hint="cs"/>
          <w:rtl/>
        </w:rPr>
        <w:t>ح رواه البزار.</w:t>
      </w:r>
    </w:p>
  </w:footnote>
  <w:footnote w:id="5">
    <w:p w:rsidR="00FC6410" w:rsidRPr="000E2375" w:rsidRDefault="00FC6410" w:rsidP="00032576">
      <w:pPr>
        <w:pStyle w:val="a6"/>
        <w:rPr>
          <w:rStyle w:val="Char6"/>
          <w:rtl/>
        </w:rPr>
      </w:pPr>
      <w:r w:rsidRPr="00652CC2">
        <w:rPr>
          <w:rStyle w:val="Char6"/>
          <w:vertAlign w:val="superscript"/>
        </w:rPr>
        <w:footnoteRef/>
      </w:r>
      <w:r w:rsidRPr="000E2375">
        <w:rPr>
          <w:rStyle w:val="Char6"/>
          <w:rFonts w:hint="cs"/>
          <w:rtl/>
        </w:rPr>
        <w:t>- ر.</w:t>
      </w:r>
      <w:r>
        <w:rPr>
          <w:rStyle w:val="Char6"/>
          <w:rFonts w:hint="cs"/>
          <w:rtl/>
        </w:rPr>
        <w:t>ک</w:t>
      </w:r>
      <w:r w:rsidRPr="000E2375">
        <w:rPr>
          <w:rStyle w:val="Char6"/>
          <w:rFonts w:hint="cs"/>
          <w:rtl/>
        </w:rPr>
        <w:t>: « صح</w:t>
      </w:r>
      <w:r>
        <w:rPr>
          <w:rStyle w:val="Char6"/>
          <w:rFonts w:hint="cs"/>
          <w:rtl/>
        </w:rPr>
        <w:t>ی</w:t>
      </w:r>
      <w:r w:rsidRPr="000E2375">
        <w:rPr>
          <w:rStyle w:val="Char6"/>
          <w:rFonts w:hint="cs"/>
          <w:rtl/>
        </w:rPr>
        <w:t>ح جامع»، شماره 2245.</w:t>
      </w:r>
    </w:p>
  </w:footnote>
  <w:footnote w:id="6">
    <w:p w:rsidR="00FC6410" w:rsidRPr="000E2375" w:rsidRDefault="00FC6410" w:rsidP="00FB2E49">
      <w:pPr>
        <w:pStyle w:val="FootnoteText"/>
        <w:ind w:left="272" w:hanging="272"/>
        <w:rPr>
          <w:rStyle w:val="Char6"/>
        </w:rPr>
      </w:pPr>
      <w:r w:rsidRPr="00652CC2">
        <w:rPr>
          <w:rStyle w:val="Char6"/>
          <w:vertAlign w:val="superscript"/>
        </w:rPr>
        <w:footnoteRef/>
      </w:r>
      <w:r w:rsidRPr="000E2375">
        <w:rPr>
          <w:rStyle w:val="Char6"/>
          <w:rFonts w:hint="cs"/>
          <w:rtl/>
        </w:rPr>
        <w:t>- ر.</w:t>
      </w:r>
      <w:r>
        <w:rPr>
          <w:rStyle w:val="Char6"/>
          <w:rFonts w:hint="cs"/>
          <w:rtl/>
        </w:rPr>
        <w:t>ک</w:t>
      </w:r>
      <w:r w:rsidRPr="000E2375">
        <w:rPr>
          <w:rStyle w:val="Char6"/>
          <w:rFonts w:hint="cs"/>
          <w:rtl/>
        </w:rPr>
        <w:t>: تفس</w:t>
      </w:r>
      <w:r>
        <w:rPr>
          <w:rStyle w:val="Char6"/>
          <w:rFonts w:hint="cs"/>
          <w:rtl/>
        </w:rPr>
        <w:t>ی</w:t>
      </w:r>
      <w:r w:rsidRPr="000E2375">
        <w:rPr>
          <w:rStyle w:val="Char6"/>
          <w:rFonts w:hint="cs"/>
          <w:rtl/>
        </w:rPr>
        <w:t xml:space="preserve">ر ابن </w:t>
      </w:r>
      <w:r>
        <w:rPr>
          <w:rStyle w:val="Char6"/>
          <w:rFonts w:hint="cs"/>
          <w:rtl/>
        </w:rPr>
        <w:t>ک</w:t>
      </w:r>
      <w:r w:rsidRPr="000E2375">
        <w:rPr>
          <w:rStyle w:val="Char6"/>
          <w:rFonts w:hint="cs"/>
          <w:rtl/>
        </w:rPr>
        <w:t>ث</w:t>
      </w:r>
      <w:r>
        <w:rPr>
          <w:rStyle w:val="Char6"/>
          <w:rFonts w:hint="cs"/>
          <w:rtl/>
        </w:rPr>
        <w:t>ی</w:t>
      </w:r>
      <w:r w:rsidRPr="000E2375">
        <w:rPr>
          <w:rStyle w:val="Char6"/>
          <w:rFonts w:hint="cs"/>
          <w:rtl/>
        </w:rPr>
        <w:t>ر، ج 3/446.</w:t>
      </w:r>
    </w:p>
  </w:footnote>
  <w:footnote w:id="7">
    <w:p w:rsidR="00FC6410" w:rsidRPr="000E2375" w:rsidRDefault="00FC6410" w:rsidP="003F372F">
      <w:pPr>
        <w:pStyle w:val="FootnoteText"/>
        <w:ind w:left="272" w:hanging="272"/>
        <w:rPr>
          <w:rStyle w:val="Char6"/>
        </w:rPr>
      </w:pPr>
      <w:r w:rsidRPr="00652CC2">
        <w:rPr>
          <w:rStyle w:val="Char6"/>
          <w:vertAlign w:val="superscript"/>
        </w:rPr>
        <w:footnoteRef/>
      </w:r>
      <w:r w:rsidRPr="000E2375">
        <w:rPr>
          <w:rStyle w:val="Char6"/>
          <w:rFonts w:hint="cs"/>
          <w:rtl/>
        </w:rPr>
        <w:t xml:space="preserve">- ر. ک: تفسیر ابن کثیر، 3/5، 4. </w:t>
      </w:r>
    </w:p>
  </w:footnote>
  <w:footnote w:id="8">
    <w:p w:rsidR="00FC6410" w:rsidRPr="000E2375" w:rsidRDefault="00FC6410" w:rsidP="00FB2E49">
      <w:pPr>
        <w:pStyle w:val="FootnoteText"/>
        <w:ind w:left="272" w:hanging="272"/>
        <w:rPr>
          <w:rStyle w:val="Char6"/>
          <w:rtl/>
        </w:rPr>
      </w:pPr>
      <w:r w:rsidRPr="00652CC2">
        <w:rPr>
          <w:rStyle w:val="Char6"/>
          <w:vertAlign w:val="superscript"/>
        </w:rPr>
        <w:footnoteRef/>
      </w:r>
      <w:r w:rsidRPr="000E2375">
        <w:rPr>
          <w:rStyle w:val="Char6"/>
          <w:rFonts w:hint="cs"/>
          <w:rtl/>
        </w:rPr>
        <w:t>- الحمو: برادر شوهر و نزد</w:t>
      </w:r>
      <w:r>
        <w:rPr>
          <w:rStyle w:val="Char6"/>
          <w:rFonts w:hint="cs"/>
          <w:rtl/>
        </w:rPr>
        <w:t>یک</w:t>
      </w:r>
      <w:r w:rsidRPr="000E2375">
        <w:rPr>
          <w:rStyle w:val="Char6"/>
          <w:rFonts w:hint="cs"/>
          <w:rtl/>
        </w:rPr>
        <w:t>ان او.</w:t>
      </w:r>
    </w:p>
  </w:footnote>
  <w:footnote w:id="9">
    <w:p w:rsidR="00FC6410" w:rsidRPr="000E2375" w:rsidRDefault="00FC6410" w:rsidP="00FB2E49">
      <w:pPr>
        <w:pStyle w:val="FootnoteText"/>
        <w:ind w:left="272" w:hanging="272"/>
        <w:rPr>
          <w:rStyle w:val="Char6"/>
        </w:rPr>
      </w:pPr>
      <w:r w:rsidRPr="00652CC2">
        <w:rPr>
          <w:rStyle w:val="Char6"/>
          <w:vertAlign w:val="superscript"/>
        </w:rPr>
        <w:footnoteRef/>
      </w:r>
      <w:r w:rsidRPr="000E2375">
        <w:rPr>
          <w:rStyle w:val="Char6"/>
          <w:rFonts w:hint="cs"/>
          <w:rtl/>
        </w:rPr>
        <w:t>- ر.</w:t>
      </w:r>
      <w:r>
        <w:rPr>
          <w:rStyle w:val="Char6"/>
          <w:rFonts w:hint="cs"/>
          <w:rtl/>
        </w:rPr>
        <w:t>ک</w:t>
      </w:r>
      <w:r w:rsidRPr="000E2375">
        <w:rPr>
          <w:rStyle w:val="Char6"/>
          <w:rFonts w:hint="cs"/>
          <w:rtl/>
        </w:rPr>
        <w:t>.: تفس</w:t>
      </w:r>
      <w:r>
        <w:rPr>
          <w:rStyle w:val="Char6"/>
          <w:rFonts w:hint="cs"/>
          <w:rtl/>
        </w:rPr>
        <w:t>ی</w:t>
      </w:r>
      <w:r w:rsidRPr="000E2375">
        <w:rPr>
          <w:rStyle w:val="Char6"/>
          <w:rFonts w:hint="cs"/>
          <w:rtl/>
        </w:rPr>
        <w:t xml:space="preserve">ر ابن </w:t>
      </w:r>
      <w:r>
        <w:rPr>
          <w:rStyle w:val="Char6"/>
          <w:rFonts w:hint="cs"/>
          <w:rtl/>
        </w:rPr>
        <w:t>ک</w:t>
      </w:r>
      <w:r w:rsidRPr="000E2375">
        <w:rPr>
          <w:rStyle w:val="Char6"/>
          <w:rFonts w:hint="cs"/>
          <w:rtl/>
        </w:rPr>
        <w:t>ث</w:t>
      </w:r>
      <w:r>
        <w:rPr>
          <w:rStyle w:val="Char6"/>
          <w:rFonts w:hint="cs"/>
          <w:rtl/>
        </w:rPr>
        <w:t>ی</w:t>
      </w:r>
      <w:r w:rsidRPr="000E2375">
        <w:rPr>
          <w:rStyle w:val="Char6"/>
          <w:rFonts w:hint="cs"/>
          <w:rtl/>
        </w:rPr>
        <w:t>ر، ج3/279.</w:t>
      </w:r>
    </w:p>
  </w:footnote>
  <w:footnote w:id="10">
    <w:p w:rsidR="00FC6410" w:rsidRPr="000E2375" w:rsidRDefault="00FC6410" w:rsidP="00FB2E49">
      <w:pPr>
        <w:pStyle w:val="FootnoteText"/>
        <w:ind w:left="272" w:hanging="272"/>
        <w:rPr>
          <w:rStyle w:val="Char6"/>
        </w:rPr>
      </w:pPr>
      <w:r w:rsidRPr="00652CC2">
        <w:rPr>
          <w:rStyle w:val="Char6"/>
          <w:vertAlign w:val="superscript"/>
        </w:rPr>
        <w:footnoteRef/>
      </w:r>
      <w:r w:rsidRPr="000E2375">
        <w:rPr>
          <w:rStyle w:val="Char6"/>
          <w:rFonts w:hint="cs"/>
          <w:rtl/>
        </w:rPr>
        <w:t>- ر.</w:t>
      </w:r>
      <w:r>
        <w:rPr>
          <w:rStyle w:val="Char6"/>
          <w:rFonts w:hint="cs"/>
          <w:rtl/>
        </w:rPr>
        <w:t>ک</w:t>
      </w:r>
      <w:r w:rsidRPr="000E2375">
        <w:rPr>
          <w:rStyle w:val="Char6"/>
          <w:rFonts w:hint="cs"/>
          <w:rtl/>
        </w:rPr>
        <w:t>: تفس</w:t>
      </w:r>
      <w:r>
        <w:rPr>
          <w:rStyle w:val="Char6"/>
          <w:rFonts w:hint="cs"/>
          <w:rtl/>
        </w:rPr>
        <w:t>ی</w:t>
      </w:r>
      <w:r w:rsidRPr="000E2375">
        <w:rPr>
          <w:rStyle w:val="Char6"/>
          <w:rFonts w:hint="cs"/>
          <w:rtl/>
        </w:rPr>
        <w:t xml:space="preserve">ر ابن </w:t>
      </w:r>
      <w:r>
        <w:rPr>
          <w:rStyle w:val="Char6"/>
          <w:rFonts w:hint="cs"/>
          <w:rtl/>
        </w:rPr>
        <w:t>ک</w:t>
      </w:r>
      <w:r w:rsidRPr="000E2375">
        <w:rPr>
          <w:rStyle w:val="Char6"/>
          <w:rFonts w:hint="cs"/>
          <w:rtl/>
        </w:rPr>
        <w:t>ث</w:t>
      </w:r>
      <w:r>
        <w:rPr>
          <w:rStyle w:val="Char6"/>
          <w:rFonts w:hint="cs"/>
          <w:rtl/>
        </w:rPr>
        <w:t>ی</w:t>
      </w:r>
      <w:r w:rsidRPr="000E2375">
        <w:rPr>
          <w:rStyle w:val="Char6"/>
          <w:rFonts w:hint="cs"/>
          <w:rtl/>
        </w:rPr>
        <w:t>ر، ج 3/302.</w:t>
      </w:r>
    </w:p>
  </w:footnote>
  <w:footnote w:id="11">
    <w:p w:rsidR="00FC6410" w:rsidRPr="00FB2E49" w:rsidRDefault="00FC6410" w:rsidP="00FB2E49">
      <w:pPr>
        <w:pStyle w:val="FootnoteText"/>
        <w:ind w:left="272" w:hanging="272"/>
        <w:rPr>
          <w:rFonts w:ascii="KFGQPC Uthmanic Script HAFS" w:hAnsi="KFGQPC Uthmanic Script HAFS" w:cs="KFGQPC Uthmanic Script HAFS"/>
          <w:rtl/>
        </w:rPr>
      </w:pPr>
      <w:r w:rsidRPr="00652CC2">
        <w:rPr>
          <w:rStyle w:val="Char6"/>
          <w:vertAlign w:val="superscript"/>
        </w:rPr>
        <w:footnoteRef/>
      </w:r>
      <w:r w:rsidRPr="000E2375">
        <w:rPr>
          <w:rStyle w:val="Char6"/>
          <w:rFonts w:hint="cs"/>
          <w:rtl/>
        </w:rPr>
        <w:t xml:space="preserve">- انسان مسلمان هنگام خشم بهتر است به خدا پناه ببرد و بگوید </w:t>
      </w:r>
      <w:r w:rsidRPr="003F372F">
        <w:rPr>
          <w:rStyle w:val="Char0"/>
          <w:rFonts w:hint="cs"/>
          <w:sz w:val="24"/>
          <w:szCs w:val="24"/>
          <w:rtl/>
        </w:rPr>
        <w:t>«أعوذ بالله من الشیطان الرجیم»</w:t>
      </w:r>
      <w:r w:rsidRPr="003F372F">
        <w:rPr>
          <w:rFonts w:hint="cs"/>
          <w:rtl/>
          <w:lang w:bidi="fa-IR"/>
        </w:rPr>
        <w:t xml:space="preserve"> </w:t>
      </w:r>
      <w:r w:rsidRPr="000E2375">
        <w:rPr>
          <w:rStyle w:val="Char6"/>
          <w:rFonts w:hint="cs"/>
          <w:rtl/>
        </w:rPr>
        <w:t xml:space="preserve">خداوند در این باره می‌فرمایند: </w:t>
      </w:r>
      <w:r>
        <w:rPr>
          <w:rFonts w:ascii="Traditional Arabic" w:hAnsi="Traditional Arabic" w:cs="Traditional Arabic"/>
          <w:rtl/>
          <w:lang w:bidi="fa-IR"/>
        </w:rPr>
        <w:t>﴿</w:t>
      </w:r>
      <w:r>
        <w:rPr>
          <w:rFonts w:ascii="KFGQPC Uthmanic Script HAFS" w:hAnsi="KFGQPC Uthmanic Script HAFS" w:cs="KFGQPC Uthmanic Script HAFS" w:hint="eastAsia"/>
          <w:rtl/>
        </w:rPr>
        <w:t>وَإِمَّا</w:t>
      </w:r>
      <w:r>
        <w:rPr>
          <w:rFonts w:ascii="KFGQPC Uthmanic Script HAFS" w:hAnsi="KFGQPC Uthmanic Script HAFS" w:cs="KFGQPC Uthmanic Script HAFS"/>
          <w:rtl/>
        </w:rPr>
        <w:t xml:space="preserve"> يَنزَغَنَّكَ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لشَّيۡطَٰنِ</w:t>
      </w:r>
      <w:r>
        <w:rPr>
          <w:rFonts w:ascii="KFGQPC Uthmanic Script HAFS" w:hAnsi="KFGQPC Uthmanic Script HAFS" w:cs="KFGQPC Uthmanic Script HAFS"/>
          <w:rtl/>
        </w:rPr>
        <w:t xml:space="preserve"> نَزۡغٞ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سۡتَعِذۡ</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لسَّمِيعُ</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لۡعَلِيمُ</w:t>
      </w:r>
      <w:r>
        <w:rPr>
          <w:rFonts w:ascii="KFGQPC Uthmanic Script HAFS" w:hAnsi="KFGQPC Uthmanic Script HAFS" w:cs="KFGQPC Uthmanic Script HAFS"/>
          <w:rtl/>
        </w:rPr>
        <w:t xml:space="preserve"> ٣٦</w:t>
      </w:r>
      <w:r>
        <w:rPr>
          <w:rFonts w:ascii="Traditional Arabic" w:hAnsi="Traditional Arabic" w:cs="Traditional Arabic"/>
          <w:rtl/>
          <w:lang w:bidi="fa-IR"/>
        </w:rPr>
        <w:t>﴾</w:t>
      </w:r>
      <w:r w:rsidRPr="000E2375">
        <w:rPr>
          <w:rStyle w:val="Char6"/>
          <w:rFonts w:hint="cs"/>
          <w:rtl/>
        </w:rPr>
        <w:t xml:space="preserve"> </w:t>
      </w:r>
      <w:r w:rsidRPr="00FB2E49">
        <w:rPr>
          <w:rFonts w:ascii="mylotus" w:hAnsi="mylotus" w:cs="mylotus"/>
          <w:sz w:val="22"/>
          <w:szCs w:val="22"/>
          <w:rtl/>
          <w:lang w:bidi="fa-IR"/>
        </w:rPr>
        <w:t>[فصلت: 36]</w:t>
      </w:r>
      <w:r w:rsidRPr="003F372F">
        <w:rPr>
          <w:rFonts w:ascii="Times New Roman" w:hAnsi="Times New Roman" w:hint="cs"/>
          <w:rtl/>
          <w:lang w:bidi="fa-IR"/>
        </w:rPr>
        <w:t xml:space="preserve"> </w:t>
      </w:r>
      <w:r w:rsidRPr="000E2375">
        <w:rPr>
          <w:rStyle w:val="Char6"/>
          <w:rFonts w:hint="cs"/>
          <w:rtl/>
        </w:rPr>
        <w:t xml:space="preserve">«و اگر وسوسه‌ای از شیطان به سراغت بیاید، پس به خدا پناه ببر که او خود شنوای داناست.» </w:t>
      </w:r>
    </w:p>
    <w:p w:rsidR="00FC6410" w:rsidRPr="000E2375" w:rsidRDefault="00FC6410" w:rsidP="00420161">
      <w:pPr>
        <w:pStyle w:val="FootnoteText"/>
        <w:ind w:left="272" w:firstLine="0"/>
        <w:rPr>
          <w:rStyle w:val="Char6"/>
          <w:rtl/>
        </w:rPr>
      </w:pPr>
      <w:r w:rsidRPr="000E2375">
        <w:rPr>
          <w:rStyle w:val="Char6"/>
          <w:rFonts w:hint="cs"/>
          <w:rtl/>
        </w:rPr>
        <w:t>و پیامبر</w:t>
      </w:r>
      <w:r w:rsidR="00420161">
        <w:rPr>
          <w:rStyle w:val="Char6"/>
          <w:rFonts w:hint="cs"/>
          <w:rtl/>
        </w:rPr>
        <w:t xml:space="preserve"> </w:t>
      </w:r>
      <w:r w:rsidR="00420161">
        <w:rPr>
          <w:rStyle w:val="Char6"/>
          <w:rFonts w:cs="CTraditional Arabic" w:hint="cs"/>
          <w:rtl/>
        </w:rPr>
        <w:t>ج</w:t>
      </w:r>
      <w:r w:rsidRPr="000E2375">
        <w:rPr>
          <w:rStyle w:val="Char6"/>
          <w:rFonts w:hint="cs"/>
          <w:rtl/>
        </w:rPr>
        <w:t xml:space="preserve"> به فردی خشمگین گفت:</w:t>
      </w:r>
      <w:r w:rsidRPr="003F372F">
        <w:rPr>
          <w:rFonts w:ascii="Times New Roman" w:hAnsi="Times New Roman" w:hint="cs"/>
          <w:rtl/>
          <w:lang w:bidi="fa-IR"/>
        </w:rPr>
        <w:t xml:space="preserve"> </w:t>
      </w:r>
      <w:r w:rsidRPr="003F372F">
        <w:rPr>
          <w:rStyle w:val="Char1"/>
          <w:sz w:val="24"/>
          <w:szCs w:val="24"/>
          <w:rtl/>
        </w:rPr>
        <w:t>«</w:t>
      </w:r>
      <w:r w:rsidRPr="003F372F">
        <w:rPr>
          <w:rStyle w:val="Char1"/>
          <w:rFonts w:hint="cs"/>
          <w:sz w:val="24"/>
          <w:szCs w:val="24"/>
          <w:rtl/>
        </w:rPr>
        <w:t xml:space="preserve">إنّي لأعلم </w:t>
      </w:r>
      <w:r>
        <w:rPr>
          <w:rStyle w:val="Char1"/>
          <w:rFonts w:hint="cs"/>
          <w:sz w:val="24"/>
          <w:szCs w:val="24"/>
          <w:rtl/>
        </w:rPr>
        <w:t>ك</w:t>
      </w:r>
      <w:r w:rsidRPr="003F372F">
        <w:rPr>
          <w:rStyle w:val="Char1"/>
          <w:rFonts w:hint="cs"/>
          <w:sz w:val="24"/>
          <w:szCs w:val="24"/>
          <w:rtl/>
        </w:rPr>
        <w:t>لمةً لوقالها لذهب عنه الغضب أعوذ بالله من الشّیطان الرّجیم</w:t>
      </w:r>
      <w:r w:rsidRPr="003F372F">
        <w:rPr>
          <w:rStyle w:val="Char1"/>
          <w:sz w:val="24"/>
          <w:szCs w:val="24"/>
          <w:rtl/>
        </w:rPr>
        <w:t>»</w:t>
      </w:r>
      <w:r w:rsidRPr="003F372F">
        <w:rPr>
          <w:rFonts w:ascii="Times New Roman" w:hAnsi="Times New Roman" w:hint="cs"/>
          <w:rtl/>
          <w:lang w:bidi="fa-IR"/>
        </w:rPr>
        <w:t xml:space="preserve"> </w:t>
      </w:r>
      <w:r w:rsidRPr="000E2375">
        <w:rPr>
          <w:rStyle w:val="Char6"/>
          <w:rFonts w:hint="cs"/>
          <w:rtl/>
        </w:rPr>
        <w:t xml:space="preserve">«متفق علیه» </w:t>
      </w:r>
    </w:p>
    <w:p w:rsidR="00FC6410" w:rsidRPr="003F372F" w:rsidRDefault="00FC6410" w:rsidP="00420161">
      <w:pPr>
        <w:pStyle w:val="FootnoteText"/>
        <w:ind w:left="272" w:firstLine="0"/>
        <w:rPr>
          <w:rFonts w:ascii="Times New Roman" w:hAnsi="Times New Roman"/>
          <w:rtl/>
          <w:lang w:bidi="fa-IR"/>
        </w:rPr>
      </w:pPr>
      <w:r w:rsidRPr="000E2375">
        <w:rPr>
          <w:rStyle w:val="Char6"/>
          <w:rFonts w:hint="cs"/>
          <w:rtl/>
        </w:rPr>
        <w:t>«من سخنی را می‌دانم که اگر آن را بگوید خشم و عصبانیت از او دور می‌شود و آن این است:</w:t>
      </w:r>
      <w:r w:rsidRPr="003F372F">
        <w:rPr>
          <w:rFonts w:ascii="Times New Roman" w:hAnsi="Times New Roman" w:hint="cs"/>
          <w:rtl/>
          <w:lang w:bidi="fa-IR"/>
        </w:rPr>
        <w:t xml:space="preserve"> </w:t>
      </w:r>
      <w:r w:rsidRPr="003F372F">
        <w:rPr>
          <w:rStyle w:val="Char0"/>
          <w:rFonts w:hint="cs"/>
          <w:sz w:val="24"/>
          <w:szCs w:val="24"/>
          <w:rtl/>
        </w:rPr>
        <w:t>«أعوذ بالله من الشیطان الرجیم».</w:t>
      </w:r>
    </w:p>
  </w:footnote>
  <w:footnote w:id="12">
    <w:p w:rsidR="00FC6410" w:rsidRPr="000E2375" w:rsidRDefault="00FC6410" w:rsidP="00503997">
      <w:pPr>
        <w:pStyle w:val="a6"/>
        <w:rPr>
          <w:rStyle w:val="Char6"/>
        </w:rPr>
      </w:pPr>
      <w:r w:rsidRPr="00652CC2">
        <w:rPr>
          <w:rStyle w:val="Char6"/>
          <w:vertAlign w:val="superscript"/>
        </w:rPr>
        <w:footnoteRef/>
      </w:r>
      <w:r w:rsidRPr="000E2375">
        <w:rPr>
          <w:rStyle w:val="Char6"/>
          <w:rFonts w:hint="cs"/>
          <w:rtl/>
        </w:rPr>
        <w:t>- ر.</w:t>
      </w:r>
      <w:r>
        <w:rPr>
          <w:rStyle w:val="Char6"/>
          <w:rFonts w:hint="cs"/>
          <w:rtl/>
        </w:rPr>
        <w:t>ک</w:t>
      </w:r>
      <w:r w:rsidRPr="000E2375">
        <w:rPr>
          <w:rStyle w:val="Char6"/>
          <w:rFonts w:hint="cs"/>
          <w:rtl/>
        </w:rPr>
        <w:t>: صح</w:t>
      </w:r>
      <w:r>
        <w:rPr>
          <w:rStyle w:val="Char6"/>
          <w:rFonts w:hint="cs"/>
          <w:rtl/>
        </w:rPr>
        <w:t>ی</w:t>
      </w:r>
      <w:r w:rsidRPr="000E2375">
        <w:rPr>
          <w:rStyle w:val="Char6"/>
          <w:rFonts w:hint="cs"/>
          <w:rtl/>
        </w:rPr>
        <w:t>ح جامع،حد</w:t>
      </w:r>
      <w:r>
        <w:rPr>
          <w:rStyle w:val="Char6"/>
          <w:rFonts w:hint="cs"/>
          <w:rtl/>
        </w:rPr>
        <w:t>ی</w:t>
      </w:r>
      <w:r w:rsidRPr="000E2375">
        <w:rPr>
          <w:rStyle w:val="Char6"/>
          <w:rFonts w:hint="cs"/>
          <w:rtl/>
        </w:rPr>
        <w:t>ث جامع،ص 187.</w:t>
      </w:r>
    </w:p>
  </w:footnote>
  <w:footnote w:id="13">
    <w:p w:rsidR="00FC6410" w:rsidRPr="000E2375" w:rsidRDefault="00FC6410" w:rsidP="003F372F">
      <w:pPr>
        <w:pStyle w:val="FootnoteText"/>
        <w:ind w:left="272" w:hanging="272"/>
        <w:rPr>
          <w:rStyle w:val="Char6"/>
        </w:rPr>
      </w:pPr>
      <w:r w:rsidRPr="00652CC2">
        <w:rPr>
          <w:rStyle w:val="Char6"/>
          <w:vertAlign w:val="superscript"/>
        </w:rPr>
        <w:footnoteRef/>
      </w:r>
      <w:r w:rsidRPr="000E2375">
        <w:rPr>
          <w:rStyle w:val="Char6"/>
          <w:rFonts w:hint="cs"/>
          <w:rtl/>
        </w:rPr>
        <w:t xml:space="preserve">- رواه مسلم. </w:t>
      </w:r>
    </w:p>
  </w:footnote>
  <w:footnote w:id="14">
    <w:p w:rsidR="00FC6410" w:rsidRPr="000E2375" w:rsidRDefault="00FC6410" w:rsidP="002135DE">
      <w:pPr>
        <w:pStyle w:val="FootnoteText"/>
        <w:ind w:left="272" w:hanging="272"/>
        <w:rPr>
          <w:rStyle w:val="Char6"/>
          <w:rtl/>
        </w:rPr>
      </w:pPr>
      <w:r w:rsidRPr="00652CC2">
        <w:rPr>
          <w:rStyle w:val="Char6"/>
          <w:vertAlign w:val="superscript"/>
        </w:rPr>
        <w:footnoteRef/>
      </w:r>
      <w:r w:rsidRPr="000E2375">
        <w:rPr>
          <w:rStyle w:val="Char6"/>
          <w:rFonts w:hint="cs"/>
          <w:rtl/>
        </w:rPr>
        <w:t>- ر.</w:t>
      </w:r>
      <w:r>
        <w:rPr>
          <w:rStyle w:val="Char6"/>
          <w:rFonts w:hint="cs"/>
          <w:rtl/>
        </w:rPr>
        <w:t>ک</w:t>
      </w:r>
      <w:r w:rsidRPr="000E2375">
        <w:rPr>
          <w:rStyle w:val="Char6"/>
          <w:rFonts w:hint="cs"/>
          <w:rtl/>
        </w:rPr>
        <w:t>: صح</w:t>
      </w:r>
      <w:r>
        <w:rPr>
          <w:rStyle w:val="Char6"/>
          <w:rFonts w:hint="cs"/>
          <w:rtl/>
        </w:rPr>
        <w:t>ی</w:t>
      </w:r>
      <w:r w:rsidRPr="000E2375">
        <w:rPr>
          <w:rStyle w:val="Char6"/>
          <w:rFonts w:hint="cs"/>
          <w:rtl/>
        </w:rPr>
        <w:t>ح جامع، ص 1708.</w:t>
      </w:r>
    </w:p>
  </w:footnote>
  <w:footnote w:id="15">
    <w:p w:rsidR="00FC6410" w:rsidRPr="000E2375" w:rsidRDefault="00FC6410" w:rsidP="002135DE">
      <w:pPr>
        <w:pStyle w:val="FootnoteText"/>
        <w:ind w:left="272" w:hanging="272"/>
        <w:rPr>
          <w:rStyle w:val="Char6"/>
        </w:rPr>
      </w:pPr>
      <w:r w:rsidRPr="00652CC2">
        <w:rPr>
          <w:rStyle w:val="Char6"/>
          <w:vertAlign w:val="superscript"/>
        </w:rPr>
        <w:footnoteRef/>
      </w:r>
      <w:r w:rsidRPr="000E2375">
        <w:rPr>
          <w:rStyle w:val="Char6"/>
          <w:rFonts w:hint="cs"/>
          <w:rtl/>
        </w:rPr>
        <w:t>- ر.</w:t>
      </w:r>
      <w:r>
        <w:rPr>
          <w:rStyle w:val="Char6"/>
          <w:rFonts w:hint="cs"/>
          <w:rtl/>
        </w:rPr>
        <w:t>ک</w:t>
      </w:r>
      <w:r w:rsidRPr="000E2375">
        <w:rPr>
          <w:rStyle w:val="Char6"/>
          <w:rFonts w:hint="cs"/>
          <w:rtl/>
        </w:rPr>
        <w:t>: همان، ص 707.</w:t>
      </w:r>
    </w:p>
  </w:footnote>
  <w:footnote w:id="16">
    <w:p w:rsidR="00FC6410" w:rsidRPr="000E2375" w:rsidRDefault="00FC6410" w:rsidP="002135DE">
      <w:pPr>
        <w:pStyle w:val="FootnoteText"/>
        <w:ind w:left="272" w:hanging="272"/>
        <w:rPr>
          <w:rStyle w:val="Char6"/>
        </w:rPr>
      </w:pPr>
      <w:r w:rsidRPr="00652CC2">
        <w:rPr>
          <w:rStyle w:val="Char6"/>
          <w:vertAlign w:val="superscript"/>
        </w:rPr>
        <w:footnoteRef/>
      </w:r>
      <w:r w:rsidRPr="000E2375">
        <w:rPr>
          <w:rStyle w:val="Char6"/>
          <w:rFonts w:hint="cs"/>
          <w:rtl/>
        </w:rPr>
        <w:t>- ر.</w:t>
      </w:r>
      <w:r>
        <w:rPr>
          <w:rStyle w:val="Char6"/>
          <w:rFonts w:hint="cs"/>
          <w:rtl/>
        </w:rPr>
        <w:t>ک</w:t>
      </w:r>
      <w:r w:rsidRPr="000E2375">
        <w:rPr>
          <w:rStyle w:val="Char6"/>
          <w:rFonts w:hint="cs"/>
          <w:rtl/>
        </w:rPr>
        <w:t>: صح</w:t>
      </w:r>
      <w:r>
        <w:rPr>
          <w:rStyle w:val="Char6"/>
          <w:rFonts w:hint="cs"/>
          <w:rtl/>
        </w:rPr>
        <w:t>ی</w:t>
      </w:r>
      <w:r w:rsidRPr="000E2375">
        <w:rPr>
          <w:rStyle w:val="Char6"/>
          <w:rFonts w:hint="cs"/>
          <w:rtl/>
        </w:rPr>
        <w:t xml:space="preserve">ح جامع، حسن، ص 4367. </w:t>
      </w:r>
    </w:p>
  </w:footnote>
  <w:footnote w:id="17">
    <w:p w:rsidR="00FC6410" w:rsidRPr="000E2375" w:rsidRDefault="00FC6410" w:rsidP="002135DE">
      <w:pPr>
        <w:pStyle w:val="FootnoteText"/>
        <w:ind w:left="272" w:hanging="272"/>
        <w:rPr>
          <w:rStyle w:val="Char6"/>
        </w:rPr>
      </w:pPr>
      <w:r w:rsidRPr="00652CC2">
        <w:rPr>
          <w:rStyle w:val="Char6"/>
          <w:vertAlign w:val="superscript"/>
        </w:rPr>
        <w:footnoteRef/>
      </w:r>
      <w:r w:rsidRPr="000E2375">
        <w:rPr>
          <w:rStyle w:val="Char6"/>
          <w:rFonts w:hint="cs"/>
          <w:rtl/>
        </w:rPr>
        <w:t>- ر.</w:t>
      </w:r>
      <w:r>
        <w:rPr>
          <w:rStyle w:val="Char6"/>
          <w:rFonts w:hint="cs"/>
          <w:rtl/>
        </w:rPr>
        <w:t>ک</w:t>
      </w:r>
      <w:r w:rsidRPr="000E2375">
        <w:rPr>
          <w:rStyle w:val="Char6"/>
          <w:rFonts w:hint="cs"/>
          <w:rtl/>
        </w:rPr>
        <w:t>: مناوی، ف</w:t>
      </w:r>
      <w:r>
        <w:rPr>
          <w:rStyle w:val="Char6"/>
          <w:rFonts w:hint="cs"/>
          <w:rtl/>
        </w:rPr>
        <w:t>ی</w:t>
      </w:r>
      <w:r w:rsidRPr="000E2375">
        <w:rPr>
          <w:rStyle w:val="Char6"/>
          <w:rFonts w:hint="cs"/>
          <w:rtl/>
        </w:rPr>
        <w:t>ض القد</w:t>
      </w:r>
      <w:r>
        <w:rPr>
          <w:rStyle w:val="Char6"/>
          <w:rFonts w:hint="cs"/>
          <w:rtl/>
        </w:rPr>
        <w:t>ی</w:t>
      </w:r>
      <w:r w:rsidRPr="000E2375">
        <w:rPr>
          <w:rStyle w:val="Char6"/>
          <w:rFonts w:hint="cs"/>
          <w:rtl/>
        </w:rPr>
        <w:t>ر، ج 4/322.</w:t>
      </w:r>
    </w:p>
  </w:footnote>
  <w:footnote w:id="18">
    <w:p w:rsidR="00FC6410" w:rsidRPr="003F372F" w:rsidRDefault="00FC6410" w:rsidP="003F372F">
      <w:pPr>
        <w:pStyle w:val="FootnoteText"/>
        <w:ind w:left="272" w:hanging="272"/>
        <w:rPr>
          <w:lang w:bidi="fa-IR"/>
        </w:rPr>
      </w:pPr>
      <w:r w:rsidRPr="00652CC2">
        <w:rPr>
          <w:rStyle w:val="Char6"/>
          <w:vertAlign w:val="superscript"/>
        </w:rPr>
        <w:footnoteRef/>
      </w:r>
      <w:r w:rsidRPr="000E2375">
        <w:rPr>
          <w:rStyle w:val="Char6"/>
          <w:rFonts w:hint="cs"/>
          <w:rtl/>
        </w:rPr>
        <w:t xml:space="preserve">- ر. ک: تفسیر ابن کثیر، ج 3/518.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0" w:rsidRPr="00C9167F" w:rsidRDefault="00FC6410" w:rsidP="00F612C9">
    <w:pPr>
      <w:pStyle w:val="Header"/>
      <w:tabs>
        <w:tab w:val="clear" w:pos="4320"/>
        <w:tab w:val="left" w:pos="1976"/>
        <w:tab w:val="center" w:pos="2260"/>
        <w:tab w:val="center" w:pos="2544"/>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3360" behindDoc="0" locked="0" layoutInCell="1" allowOverlap="1" wp14:anchorId="3B4234B6" wp14:editId="75ECFE8F">
              <wp:simplePos x="0" y="0"/>
              <wp:positionH relativeFrom="column">
                <wp:posOffset>0</wp:posOffset>
              </wp:positionH>
              <wp:positionV relativeFrom="paragraph">
                <wp:posOffset>301625</wp:posOffset>
              </wp:positionV>
              <wp:extent cx="4500245" cy="0"/>
              <wp:effectExtent l="24765" t="27940" r="27940" b="196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E0E4C">
      <w:rPr>
        <w:rFonts w:ascii="IRNazli" w:hAnsi="IRNazli" w:cs="IRNazli"/>
        <w:noProof/>
        <w:rtl/>
      </w:rPr>
      <w:t>30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راهنمای مربیان برای تربیت دختران و پسران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F8" w:rsidRPr="00C9167F" w:rsidRDefault="007D50F8" w:rsidP="00F612C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58D28B4D" wp14:editId="2036E091">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فهرست احادیث</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E0E4C">
      <w:rPr>
        <w:rFonts w:ascii="IRNazli" w:hAnsi="IRNazli" w:cs="IRNazli"/>
        <w:noProof/>
        <w:rtl/>
      </w:rPr>
      <w:t>107</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F8" w:rsidRPr="00C9167F" w:rsidRDefault="007D50F8" w:rsidP="00F612C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0F3973BF" wp14:editId="2A1A216F">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نمایه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E0E4C">
      <w:rPr>
        <w:rFonts w:ascii="IRNazli" w:hAnsi="IRNazli" w:cs="IRNazli"/>
        <w:noProof/>
        <w:rtl/>
      </w:rPr>
      <w:t>113</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0" w:rsidRPr="00340B0D" w:rsidRDefault="00FC6410" w:rsidP="0071153D">
    <w:pPr>
      <w:pStyle w:val="Header"/>
      <w:framePr w:wrap="around" w:vAnchor="text" w:hAnchor="text" w:y="1"/>
      <w:rPr>
        <w:rStyle w:val="PageNumber"/>
        <w:rFonts w:cs="B Compset"/>
        <w:b/>
        <w:bCs/>
        <w:sz w:val="24"/>
        <w:szCs w:val="24"/>
      </w:rPr>
    </w:pPr>
  </w:p>
  <w:p w:rsidR="00FC6410" w:rsidRDefault="00FC6410" w:rsidP="003903C6">
    <w:pPr>
      <w:pStyle w:val="Header"/>
      <w:tabs>
        <w:tab w:val="clear" w:pos="4320"/>
        <w:tab w:val="center" w:pos="3591"/>
        <w:tab w:val="right" w:pos="737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0" w:rsidRPr="00C9167F" w:rsidRDefault="00FC6410" w:rsidP="00F612C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474BE9F8" wp14:editId="465B9A06">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E0E4C">
      <w:rPr>
        <w:rFonts w:ascii="IRNazli" w:hAnsi="IRNazli" w:cs="IRNazli"/>
        <w:noProof/>
        <w:rtl/>
      </w:rPr>
      <w:t>‌ه</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0" w:rsidRDefault="00FC6410">
    <w:pPr>
      <w:pStyle w:val="Header"/>
      <w:rPr>
        <w:rtl/>
        <w:lang w:bidi="fa-IR"/>
      </w:rPr>
    </w:pPr>
  </w:p>
  <w:p w:rsidR="00FC6410" w:rsidRDefault="00FC6410">
    <w:pPr>
      <w:pStyle w:val="Header"/>
      <w:rPr>
        <w:rtl/>
        <w:lang w:bidi="fa-IR"/>
      </w:rPr>
    </w:pPr>
  </w:p>
  <w:p w:rsidR="00FC6410" w:rsidRPr="00BB5E82" w:rsidRDefault="00FC6410">
    <w:pPr>
      <w:pStyle w:val="Header"/>
      <w:rPr>
        <w:sz w:val="2"/>
        <w:szCs w:val="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B3B" w:rsidRDefault="00574B3B">
    <w:pPr>
      <w:pStyle w:val="Header"/>
      <w:rPr>
        <w:rtl/>
        <w:lang w:bidi="fa-IR"/>
      </w:rPr>
    </w:pPr>
  </w:p>
  <w:p w:rsidR="00574B3B" w:rsidRDefault="00574B3B">
    <w:pPr>
      <w:pStyle w:val="Header"/>
      <w:rPr>
        <w:rtl/>
        <w:lang w:bidi="fa-IR"/>
      </w:rPr>
    </w:pPr>
  </w:p>
  <w:p w:rsidR="00574B3B" w:rsidRPr="00BB5E82" w:rsidRDefault="00574B3B">
    <w:pPr>
      <w:pStyle w:val="Header"/>
      <w:rPr>
        <w:sz w:val="2"/>
        <w:szCs w:val="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F8" w:rsidRPr="00C9167F" w:rsidRDefault="007D50F8" w:rsidP="00F612C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25769B10" wp14:editId="5227728D">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وظیفه مربی موفق</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E0E4C">
      <w:rPr>
        <w:rFonts w:ascii="IRNazli" w:hAnsi="IRNazli" w:cs="IRNazli"/>
        <w:noProof/>
        <w:rtl/>
      </w:rPr>
      <w:t>31</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F8" w:rsidRPr="00C9167F" w:rsidRDefault="007D50F8" w:rsidP="00F612C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21EF9860" wp14:editId="7FB55ED5">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خلاصه کتاب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E0E4C">
      <w:rPr>
        <w:rFonts w:ascii="IRNazli" w:hAnsi="IRNazli" w:cs="IRNazli"/>
        <w:noProof/>
        <w:rtl/>
      </w:rPr>
      <w:t>91</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F8" w:rsidRPr="00C9167F" w:rsidRDefault="007D50F8" w:rsidP="00F612C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1A2953A9" wp14:editId="3E7B276D">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دعاهایی از قرآن کریم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E0E4C">
      <w:rPr>
        <w:rFonts w:ascii="IRNazli" w:hAnsi="IRNazli" w:cs="IRNazli"/>
        <w:noProof/>
        <w:rtl/>
      </w:rPr>
      <w:t>97</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F8" w:rsidRPr="00C9167F" w:rsidRDefault="007D50F8" w:rsidP="00F612C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6553AA58" wp14:editId="55BAEFFF">
              <wp:simplePos x="0" y="0"/>
              <wp:positionH relativeFrom="column">
                <wp:posOffset>0</wp:posOffset>
              </wp:positionH>
              <wp:positionV relativeFrom="paragraph">
                <wp:posOffset>288290</wp:posOffset>
              </wp:positionV>
              <wp:extent cx="4500245" cy="0"/>
              <wp:effectExtent l="24765" t="24130" r="2794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فهرست آیات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E0E4C">
      <w:rPr>
        <w:rFonts w:ascii="IRNazli" w:hAnsi="IRNazli" w:cs="IRNazli"/>
        <w:noProof/>
        <w:rtl/>
      </w:rPr>
      <w:t>101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2924"/>
    <w:multiLevelType w:val="hybridMultilevel"/>
    <w:tmpl w:val="1602A66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6BD1E2C"/>
    <w:multiLevelType w:val="hybridMultilevel"/>
    <w:tmpl w:val="CEECE500"/>
    <w:lvl w:ilvl="0" w:tplc="4D5C417E">
      <w:start w:val="1"/>
      <w:numFmt w:val="decimal"/>
      <w:lvlText w:val="%1-"/>
      <w:lvlJc w:val="left"/>
      <w:pPr>
        <w:ind w:left="929" w:hanging="64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A3C4148"/>
    <w:multiLevelType w:val="hybridMultilevel"/>
    <w:tmpl w:val="C9C40C5C"/>
    <w:lvl w:ilvl="0" w:tplc="8DB266A2">
      <w:start w:val="1"/>
      <w:numFmt w:val="decimal"/>
      <w:lvlText w:val="%1-"/>
      <w:lvlJc w:val="left"/>
      <w:pPr>
        <w:ind w:left="959" w:hanging="67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0E41FF0"/>
    <w:multiLevelType w:val="hybridMultilevel"/>
    <w:tmpl w:val="0CE27F8E"/>
    <w:lvl w:ilvl="0" w:tplc="BF18B66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B0D700B"/>
    <w:multiLevelType w:val="hybridMultilevel"/>
    <w:tmpl w:val="479EFAC2"/>
    <w:lvl w:ilvl="0" w:tplc="DDCC6C3C">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E1B18EB"/>
    <w:multiLevelType w:val="hybridMultilevel"/>
    <w:tmpl w:val="FDA41E86"/>
    <w:lvl w:ilvl="0" w:tplc="9A72A0DE">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33F6822"/>
    <w:multiLevelType w:val="hybridMultilevel"/>
    <w:tmpl w:val="23E42516"/>
    <w:lvl w:ilvl="0" w:tplc="55506CFA">
      <w:start w:val="1"/>
      <w:numFmt w:val="decimal"/>
      <w:lvlText w:val="%1-"/>
      <w:lvlJc w:val="left"/>
      <w:pPr>
        <w:ind w:left="899" w:hanging="61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CE34E4A"/>
    <w:multiLevelType w:val="hybridMultilevel"/>
    <w:tmpl w:val="D80CCB60"/>
    <w:lvl w:ilvl="0" w:tplc="978A22F2">
      <w:start w:val="1"/>
      <w:numFmt w:val="decimal"/>
      <w:lvlText w:val="%1-"/>
      <w:lvlJc w:val="left"/>
      <w:pPr>
        <w:ind w:left="899" w:hanging="615"/>
      </w:pPr>
      <w:rPr>
        <w:rFonts w:ascii="IRNazli" w:hAnsi="IRNazli" w:cs="IRNazli"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E38599E"/>
    <w:multiLevelType w:val="hybridMultilevel"/>
    <w:tmpl w:val="6DBC6848"/>
    <w:lvl w:ilvl="0" w:tplc="9E42F88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1D57B3D"/>
    <w:multiLevelType w:val="hybridMultilevel"/>
    <w:tmpl w:val="2A44CEA8"/>
    <w:lvl w:ilvl="0" w:tplc="C166183C">
      <w:start w:val="1"/>
      <w:numFmt w:val="decimal"/>
      <w:lvlText w:val="%1-"/>
      <w:lvlJc w:val="left"/>
      <w:pPr>
        <w:ind w:left="928"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40C6AAE"/>
    <w:multiLevelType w:val="hybridMultilevel"/>
    <w:tmpl w:val="15BAE7E6"/>
    <w:lvl w:ilvl="0" w:tplc="FB78F54C">
      <w:start w:val="1"/>
      <w:numFmt w:val="decimal"/>
      <w:lvlText w:val="%1-"/>
      <w:lvlJc w:val="left"/>
      <w:pPr>
        <w:ind w:left="929" w:hanging="64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45E42A5"/>
    <w:multiLevelType w:val="hybridMultilevel"/>
    <w:tmpl w:val="1A3CBDD4"/>
    <w:lvl w:ilvl="0" w:tplc="54F819E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B8932E7"/>
    <w:multiLevelType w:val="hybridMultilevel"/>
    <w:tmpl w:val="98A2125E"/>
    <w:lvl w:ilvl="0" w:tplc="3C9CA49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CE13570"/>
    <w:multiLevelType w:val="hybridMultilevel"/>
    <w:tmpl w:val="1D18864E"/>
    <w:lvl w:ilvl="0" w:tplc="F61E5F7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E061EC2"/>
    <w:multiLevelType w:val="hybridMultilevel"/>
    <w:tmpl w:val="3A263B16"/>
    <w:lvl w:ilvl="0" w:tplc="1E10A5C6">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4152DA9"/>
    <w:multiLevelType w:val="hybridMultilevel"/>
    <w:tmpl w:val="641E6F0A"/>
    <w:lvl w:ilvl="0" w:tplc="274A9BCE">
      <w:start w:val="1"/>
      <w:numFmt w:val="decimal"/>
      <w:lvlText w:val="%1-"/>
      <w:lvlJc w:val="left"/>
      <w:pPr>
        <w:ind w:left="974" w:hanging="69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610179B"/>
    <w:multiLevelType w:val="hybridMultilevel"/>
    <w:tmpl w:val="3454DC68"/>
    <w:lvl w:ilvl="0" w:tplc="16DAEB22">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87F68EC"/>
    <w:multiLevelType w:val="hybridMultilevel"/>
    <w:tmpl w:val="FBACA846"/>
    <w:lvl w:ilvl="0" w:tplc="C166183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C0070E6"/>
    <w:multiLevelType w:val="hybridMultilevel"/>
    <w:tmpl w:val="AF84F048"/>
    <w:lvl w:ilvl="0" w:tplc="24FC64D0">
      <w:start w:val="1"/>
      <w:numFmt w:val="decimal"/>
      <w:lvlText w:val="%1-"/>
      <w:lvlJc w:val="left"/>
      <w:pPr>
        <w:ind w:left="929" w:hanging="64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F6A581F"/>
    <w:multiLevelType w:val="hybridMultilevel"/>
    <w:tmpl w:val="C1C2B752"/>
    <w:lvl w:ilvl="0" w:tplc="24FC64D0">
      <w:start w:val="1"/>
      <w:numFmt w:val="decimal"/>
      <w:lvlText w:val="%1-"/>
      <w:lvlJc w:val="left"/>
      <w:pPr>
        <w:ind w:left="929" w:hanging="64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0424AB9"/>
    <w:multiLevelType w:val="hybridMultilevel"/>
    <w:tmpl w:val="E5048582"/>
    <w:lvl w:ilvl="0" w:tplc="3E1ADD64">
      <w:start w:val="1"/>
      <w:numFmt w:val="decimal"/>
      <w:lvlText w:val="%1-"/>
      <w:lvlJc w:val="left"/>
      <w:pPr>
        <w:ind w:left="974" w:hanging="690"/>
      </w:pPr>
      <w:rPr>
        <w:rFonts w:cs="B Lotu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2A00DCD"/>
    <w:multiLevelType w:val="hybridMultilevel"/>
    <w:tmpl w:val="014C4250"/>
    <w:lvl w:ilvl="0" w:tplc="F328EFF6">
      <w:start w:val="1"/>
      <w:numFmt w:val="decimal"/>
      <w:lvlText w:val="%1-"/>
      <w:lvlJc w:val="left"/>
      <w:pPr>
        <w:ind w:left="929" w:hanging="64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3576F14"/>
    <w:multiLevelType w:val="hybridMultilevel"/>
    <w:tmpl w:val="867EF410"/>
    <w:lvl w:ilvl="0" w:tplc="1B8882AC">
      <w:start w:val="1"/>
      <w:numFmt w:val="decimal"/>
      <w:lvlText w:val="%1-"/>
      <w:lvlJc w:val="left"/>
      <w:pPr>
        <w:ind w:left="899" w:hanging="61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6832AEB"/>
    <w:multiLevelType w:val="hybridMultilevel"/>
    <w:tmpl w:val="7F24EBDA"/>
    <w:lvl w:ilvl="0" w:tplc="DF1008A2">
      <w:start w:val="1"/>
      <w:numFmt w:val="decimal"/>
      <w:lvlText w:val="%1-"/>
      <w:lvlJc w:val="left"/>
      <w:pPr>
        <w:ind w:left="1004" w:hanging="360"/>
      </w:pPr>
      <w:rPr>
        <w:rFonts w:hint="default"/>
        <w:b/>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2441C1E"/>
    <w:multiLevelType w:val="hybridMultilevel"/>
    <w:tmpl w:val="E74841F8"/>
    <w:lvl w:ilvl="0" w:tplc="8DB266A2">
      <w:start w:val="1"/>
      <w:numFmt w:val="decimal"/>
      <w:lvlText w:val="%1-"/>
      <w:lvlJc w:val="left"/>
      <w:pPr>
        <w:ind w:left="1243" w:hanging="675"/>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647530CE"/>
    <w:multiLevelType w:val="hybridMultilevel"/>
    <w:tmpl w:val="C1B6E9C8"/>
    <w:lvl w:ilvl="0" w:tplc="9C003934">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FFC58E8"/>
    <w:multiLevelType w:val="hybridMultilevel"/>
    <w:tmpl w:val="90686480"/>
    <w:lvl w:ilvl="0" w:tplc="E2F8D478">
      <w:start w:val="1"/>
      <w:numFmt w:val="decimal"/>
      <w:lvlText w:val="%1-"/>
      <w:lvlJc w:val="left"/>
      <w:pPr>
        <w:ind w:left="899" w:hanging="61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2B262FA"/>
    <w:multiLevelType w:val="hybridMultilevel"/>
    <w:tmpl w:val="D3EEE3E6"/>
    <w:lvl w:ilvl="0" w:tplc="DDCC6C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8A76F7E"/>
    <w:multiLevelType w:val="hybridMultilevel"/>
    <w:tmpl w:val="A8B0EE8C"/>
    <w:lvl w:ilvl="0" w:tplc="24FC64D0">
      <w:start w:val="1"/>
      <w:numFmt w:val="decimal"/>
      <w:lvlText w:val="%1-"/>
      <w:lvlJc w:val="left"/>
      <w:pPr>
        <w:ind w:left="929" w:hanging="645"/>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F2454CC"/>
    <w:multiLevelType w:val="hybridMultilevel"/>
    <w:tmpl w:val="84FC3C60"/>
    <w:lvl w:ilvl="0" w:tplc="B54CA3AC">
      <w:start w:val="1"/>
      <w:numFmt w:val="decimal"/>
      <w:lvlText w:val="%1-"/>
      <w:lvlJc w:val="left"/>
      <w:pPr>
        <w:tabs>
          <w:tab w:val="num" w:pos="1734"/>
        </w:tabs>
        <w:ind w:left="1734" w:hanging="600"/>
      </w:pPr>
      <w:rPr>
        <w:rFonts w:hint="default"/>
        <w:b w:val="0"/>
        <w:bCs w:val="0"/>
        <w:sz w:val="28"/>
        <w:szCs w:val="28"/>
        <w:lang w:bidi="fa-IR"/>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29"/>
  </w:num>
  <w:num w:numId="2">
    <w:abstractNumId w:val="3"/>
  </w:num>
  <w:num w:numId="3">
    <w:abstractNumId w:val="22"/>
  </w:num>
  <w:num w:numId="4">
    <w:abstractNumId w:val="23"/>
  </w:num>
  <w:num w:numId="5">
    <w:abstractNumId w:val="1"/>
  </w:num>
  <w:num w:numId="6">
    <w:abstractNumId w:val="14"/>
  </w:num>
  <w:num w:numId="7">
    <w:abstractNumId w:val="11"/>
  </w:num>
  <w:num w:numId="8">
    <w:abstractNumId w:val="21"/>
  </w:num>
  <w:num w:numId="9">
    <w:abstractNumId w:val="16"/>
  </w:num>
  <w:num w:numId="10">
    <w:abstractNumId w:val="10"/>
  </w:num>
  <w:num w:numId="11">
    <w:abstractNumId w:val="5"/>
  </w:num>
  <w:num w:numId="12">
    <w:abstractNumId w:val="6"/>
  </w:num>
  <w:num w:numId="13">
    <w:abstractNumId w:val="20"/>
  </w:num>
  <w:num w:numId="14">
    <w:abstractNumId w:val="0"/>
  </w:num>
  <w:num w:numId="15">
    <w:abstractNumId w:val="2"/>
  </w:num>
  <w:num w:numId="16">
    <w:abstractNumId w:val="24"/>
  </w:num>
  <w:num w:numId="17">
    <w:abstractNumId w:val="7"/>
  </w:num>
  <w:num w:numId="18">
    <w:abstractNumId w:val="28"/>
  </w:num>
  <w:num w:numId="19">
    <w:abstractNumId w:val="18"/>
  </w:num>
  <w:num w:numId="20">
    <w:abstractNumId w:val="19"/>
  </w:num>
  <w:num w:numId="21">
    <w:abstractNumId w:val="27"/>
  </w:num>
  <w:num w:numId="22">
    <w:abstractNumId w:val="4"/>
  </w:num>
  <w:num w:numId="23">
    <w:abstractNumId w:val="17"/>
  </w:num>
  <w:num w:numId="24">
    <w:abstractNumId w:val="9"/>
  </w:num>
  <w:num w:numId="25">
    <w:abstractNumId w:val="15"/>
  </w:num>
  <w:num w:numId="26">
    <w:abstractNumId w:val="8"/>
  </w:num>
  <w:num w:numId="27">
    <w:abstractNumId w:val="25"/>
  </w:num>
  <w:num w:numId="28">
    <w:abstractNumId w:val="13"/>
  </w:num>
  <w:num w:numId="29">
    <w:abstractNumId w:val="12"/>
  </w:num>
  <w:num w:numId="3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XBpdrw8stf/9yx9C70wx933TVc=" w:salt="MRoFBuf/teYf8BgXeg/4I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1D1"/>
    <w:rsid w:val="0000037F"/>
    <w:rsid w:val="00000481"/>
    <w:rsid w:val="000006BC"/>
    <w:rsid w:val="00000741"/>
    <w:rsid w:val="0000078B"/>
    <w:rsid w:val="000007D5"/>
    <w:rsid w:val="000008D7"/>
    <w:rsid w:val="00000BC0"/>
    <w:rsid w:val="000012E6"/>
    <w:rsid w:val="000012F2"/>
    <w:rsid w:val="000013F9"/>
    <w:rsid w:val="0000165B"/>
    <w:rsid w:val="000016CF"/>
    <w:rsid w:val="000019F2"/>
    <w:rsid w:val="00001A64"/>
    <w:rsid w:val="00001B24"/>
    <w:rsid w:val="00001D5E"/>
    <w:rsid w:val="000020A5"/>
    <w:rsid w:val="00002187"/>
    <w:rsid w:val="00002326"/>
    <w:rsid w:val="000026DE"/>
    <w:rsid w:val="00002721"/>
    <w:rsid w:val="00002781"/>
    <w:rsid w:val="00002C7B"/>
    <w:rsid w:val="00002DCC"/>
    <w:rsid w:val="00003192"/>
    <w:rsid w:val="0000332C"/>
    <w:rsid w:val="000035D6"/>
    <w:rsid w:val="000038DA"/>
    <w:rsid w:val="00003D9A"/>
    <w:rsid w:val="00003E1A"/>
    <w:rsid w:val="00003E5F"/>
    <w:rsid w:val="00004054"/>
    <w:rsid w:val="0000407B"/>
    <w:rsid w:val="0000411C"/>
    <w:rsid w:val="00004191"/>
    <w:rsid w:val="00004752"/>
    <w:rsid w:val="00004B61"/>
    <w:rsid w:val="00005251"/>
    <w:rsid w:val="00005452"/>
    <w:rsid w:val="00005514"/>
    <w:rsid w:val="0000570A"/>
    <w:rsid w:val="00005867"/>
    <w:rsid w:val="00005C12"/>
    <w:rsid w:val="00005EFE"/>
    <w:rsid w:val="00006760"/>
    <w:rsid w:val="00006775"/>
    <w:rsid w:val="00006A2E"/>
    <w:rsid w:val="00006E1A"/>
    <w:rsid w:val="00006F08"/>
    <w:rsid w:val="00006F7E"/>
    <w:rsid w:val="00006FA8"/>
    <w:rsid w:val="00007563"/>
    <w:rsid w:val="00007821"/>
    <w:rsid w:val="00007888"/>
    <w:rsid w:val="00007AEA"/>
    <w:rsid w:val="00007ECB"/>
    <w:rsid w:val="00010088"/>
    <w:rsid w:val="00010117"/>
    <w:rsid w:val="00010191"/>
    <w:rsid w:val="000106AE"/>
    <w:rsid w:val="000106BC"/>
    <w:rsid w:val="0001088F"/>
    <w:rsid w:val="00010A76"/>
    <w:rsid w:val="0001144A"/>
    <w:rsid w:val="0001156D"/>
    <w:rsid w:val="000116CB"/>
    <w:rsid w:val="00011A5E"/>
    <w:rsid w:val="00011A68"/>
    <w:rsid w:val="00011A8C"/>
    <w:rsid w:val="00011B0B"/>
    <w:rsid w:val="00011EB6"/>
    <w:rsid w:val="00011EB7"/>
    <w:rsid w:val="00012086"/>
    <w:rsid w:val="00012BEB"/>
    <w:rsid w:val="00012BFA"/>
    <w:rsid w:val="00013121"/>
    <w:rsid w:val="00013231"/>
    <w:rsid w:val="0001374A"/>
    <w:rsid w:val="00013A1E"/>
    <w:rsid w:val="00013A2F"/>
    <w:rsid w:val="000145D4"/>
    <w:rsid w:val="000147BA"/>
    <w:rsid w:val="00015134"/>
    <w:rsid w:val="00015148"/>
    <w:rsid w:val="000152D0"/>
    <w:rsid w:val="00015612"/>
    <w:rsid w:val="00015AD8"/>
    <w:rsid w:val="00015DFF"/>
    <w:rsid w:val="0001624F"/>
    <w:rsid w:val="00016293"/>
    <w:rsid w:val="00016531"/>
    <w:rsid w:val="00016C76"/>
    <w:rsid w:val="00016FDB"/>
    <w:rsid w:val="0001708D"/>
    <w:rsid w:val="000170D1"/>
    <w:rsid w:val="000172F5"/>
    <w:rsid w:val="000173B6"/>
    <w:rsid w:val="0001797E"/>
    <w:rsid w:val="00017AF1"/>
    <w:rsid w:val="00017B0E"/>
    <w:rsid w:val="00017DD4"/>
    <w:rsid w:val="0002056B"/>
    <w:rsid w:val="000205E0"/>
    <w:rsid w:val="0002061A"/>
    <w:rsid w:val="00020B0D"/>
    <w:rsid w:val="00020BF0"/>
    <w:rsid w:val="00020D0F"/>
    <w:rsid w:val="00021108"/>
    <w:rsid w:val="000213E8"/>
    <w:rsid w:val="0002178A"/>
    <w:rsid w:val="0002180D"/>
    <w:rsid w:val="00021EC4"/>
    <w:rsid w:val="00021F72"/>
    <w:rsid w:val="00022026"/>
    <w:rsid w:val="000220C5"/>
    <w:rsid w:val="000224FF"/>
    <w:rsid w:val="000225A8"/>
    <w:rsid w:val="00022984"/>
    <w:rsid w:val="00022A41"/>
    <w:rsid w:val="00022BA0"/>
    <w:rsid w:val="00022CB4"/>
    <w:rsid w:val="00022E65"/>
    <w:rsid w:val="00023210"/>
    <w:rsid w:val="00023260"/>
    <w:rsid w:val="00023425"/>
    <w:rsid w:val="000234B2"/>
    <w:rsid w:val="0002358C"/>
    <w:rsid w:val="00023913"/>
    <w:rsid w:val="00023C78"/>
    <w:rsid w:val="00023E20"/>
    <w:rsid w:val="000242A3"/>
    <w:rsid w:val="00024313"/>
    <w:rsid w:val="00024389"/>
    <w:rsid w:val="00024BAF"/>
    <w:rsid w:val="000250B5"/>
    <w:rsid w:val="000251DA"/>
    <w:rsid w:val="000252CD"/>
    <w:rsid w:val="0002553C"/>
    <w:rsid w:val="00025571"/>
    <w:rsid w:val="0002568A"/>
    <w:rsid w:val="000257F3"/>
    <w:rsid w:val="000258ED"/>
    <w:rsid w:val="00025C09"/>
    <w:rsid w:val="00026320"/>
    <w:rsid w:val="00026CAB"/>
    <w:rsid w:val="0002740C"/>
    <w:rsid w:val="000276C1"/>
    <w:rsid w:val="000278A6"/>
    <w:rsid w:val="000278F0"/>
    <w:rsid w:val="00027D22"/>
    <w:rsid w:val="00027FDD"/>
    <w:rsid w:val="00030020"/>
    <w:rsid w:val="000302B2"/>
    <w:rsid w:val="0003030C"/>
    <w:rsid w:val="000303F7"/>
    <w:rsid w:val="00030616"/>
    <w:rsid w:val="000306E9"/>
    <w:rsid w:val="000308E4"/>
    <w:rsid w:val="00030974"/>
    <w:rsid w:val="00031581"/>
    <w:rsid w:val="00031661"/>
    <w:rsid w:val="0003175D"/>
    <w:rsid w:val="000317B3"/>
    <w:rsid w:val="000317BF"/>
    <w:rsid w:val="00031D5F"/>
    <w:rsid w:val="00031E10"/>
    <w:rsid w:val="00031E75"/>
    <w:rsid w:val="00031EE8"/>
    <w:rsid w:val="00032576"/>
    <w:rsid w:val="000327B7"/>
    <w:rsid w:val="00032E4F"/>
    <w:rsid w:val="00032FC3"/>
    <w:rsid w:val="0003310A"/>
    <w:rsid w:val="00033494"/>
    <w:rsid w:val="00033679"/>
    <w:rsid w:val="00033A01"/>
    <w:rsid w:val="00033AAC"/>
    <w:rsid w:val="00033F14"/>
    <w:rsid w:val="00034072"/>
    <w:rsid w:val="00034330"/>
    <w:rsid w:val="0003472C"/>
    <w:rsid w:val="000348BF"/>
    <w:rsid w:val="00034A1F"/>
    <w:rsid w:val="00034C5C"/>
    <w:rsid w:val="00034D58"/>
    <w:rsid w:val="000354C8"/>
    <w:rsid w:val="00035573"/>
    <w:rsid w:val="0003561E"/>
    <w:rsid w:val="00035725"/>
    <w:rsid w:val="0003594C"/>
    <w:rsid w:val="000359B5"/>
    <w:rsid w:val="0003621B"/>
    <w:rsid w:val="0003673E"/>
    <w:rsid w:val="00036890"/>
    <w:rsid w:val="000368E7"/>
    <w:rsid w:val="00036A3A"/>
    <w:rsid w:val="00036BA2"/>
    <w:rsid w:val="00036F7A"/>
    <w:rsid w:val="00036FA6"/>
    <w:rsid w:val="00036FE3"/>
    <w:rsid w:val="0003716F"/>
    <w:rsid w:val="000371C3"/>
    <w:rsid w:val="00037454"/>
    <w:rsid w:val="00037469"/>
    <w:rsid w:val="00037492"/>
    <w:rsid w:val="0003762A"/>
    <w:rsid w:val="00037992"/>
    <w:rsid w:val="00037B41"/>
    <w:rsid w:val="00037C5B"/>
    <w:rsid w:val="0004022C"/>
    <w:rsid w:val="00040284"/>
    <w:rsid w:val="00040481"/>
    <w:rsid w:val="0004085F"/>
    <w:rsid w:val="00040AEC"/>
    <w:rsid w:val="00040E5F"/>
    <w:rsid w:val="00040F9F"/>
    <w:rsid w:val="000412BE"/>
    <w:rsid w:val="00041419"/>
    <w:rsid w:val="0004144F"/>
    <w:rsid w:val="00041641"/>
    <w:rsid w:val="00041706"/>
    <w:rsid w:val="00041891"/>
    <w:rsid w:val="00041A25"/>
    <w:rsid w:val="00041C90"/>
    <w:rsid w:val="00041D93"/>
    <w:rsid w:val="00041EDD"/>
    <w:rsid w:val="00042213"/>
    <w:rsid w:val="0004257D"/>
    <w:rsid w:val="000425AB"/>
    <w:rsid w:val="000427BF"/>
    <w:rsid w:val="00042C04"/>
    <w:rsid w:val="00043204"/>
    <w:rsid w:val="0004329C"/>
    <w:rsid w:val="000435ED"/>
    <w:rsid w:val="00043A99"/>
    <w:rsid w:val="00043C9B"/>
    <w:rsid w:val="00043D18"/>
    <w:rsid w:val="000440B7"/>
    <w:rsid w:val="000443E8"/>
    <w:rsid w:val="0004452A"/>
    <w:rsid w:val="000445F1"/>
    <w:rsid w:val="00044836"/>
    <w:rsid w:val="00044CCD"/>
    <w:rsid w:val="00044F54"/>
    <w:rsid w:val="00045039"/>
    <w:rsid w:val="000452F1"/>
    <w:rsid w:val="0004536F"/>
    <w:rsid w:val="0004552D"/>
    <w:rsid w:val="000455D6"/>
    <w:rsid w:val="00045856"/>
    <w:rsid w:val="00045AB4"/>
    <w:rsid w:val="00045C23"/>
    <w:rsid w:val="0004600C"/>
    <w:rsid w:val="00046381"/>
    <w:rsid w:val="00046559"/>
    <w:rsid w:val="000469FD"/>
    <w:rsid w:val="00046AFA"/>
    <w:rsid w:val="00046CE0"/>
    <w:rsid w:val="00046D41"/>
    <w:rsid w:val="000470A5"/>
    <w:rsid w:val="00047598"/>
    <w:rsid w:val="00047905"/>
    <w:rsid w:val="00047999"/>
    <w:rsid w:val="000505BE"/>
    <w:rsid w:val="000505C5"/>
    <w:rsid w:val="00050707"/>
    <w:rsid w:val="00050AF1"/>
    <w:rsid w:val="00050D22"/>
    <w:rsid w:val="00050DEC"/>
    <w:rsid w:val="00050EB5"/>
    <w:rsid w:val="00050F65"/>
    <w:rsid w:val="00050FE6"/>
    <w:rsid w:val="000510B5"/>
    <w:rsid w:val="0005153C"/>
    <w:rsid w:val="000515B6"/>
    <w:rsid w:val="000518A2"/>
    <w:rsid w:val="00051A1D"/>
    <w:rsid w:val="00051CD0"/>
    <w:rsid w:val="00051E22"/>
    <w:rsid w:val="00052020"/>
    <w:rsid w:val="00052201"/>
    <w:rsid w:val="00052A05"/>
    <w:rsid w:val="00052D5F"/>
    <w:rsid w:val="00052F86"/>
    <w:rsid w:val="0005318E"/>
    <w:rsid w:val="00053527"/>
    <w:rsid w:val="0005370E"/>
    <w:rsid w:val="00053A44"/>
    <w:rsid w:val="00053A88"/>
    <w:rsid w:val="00053AAD"/>
    <w:rsid w:val="00053B8B"/>
    <w:rsid w:val="00053C1E"/>
    <w:rsid w:val="00053E87"/>
    <w:rsid w:val="00053EA1"/>
    <w:rsid w:val="0005488B"/>
    <w:rsid w:val="00054A78"/>
    <w:rsid w:val="00054D66"/>
    <w:rsid w:val="00054DAE"/>
    <w:rsid w:val="00055297"/>
    <w:rsid w:val="0005595E"/>
    <w:rsid w:val="00055A93"/>
    <w:rsid w:val="00055AD0"/>
    <w:rsid w:val="0005637B"/>
    <w:rsid w:val="000568E1"/>
    <w:rsid w:val="00056D14"/>
    <w:rsid w:val="000573C6"/>
    <w:rsid w:val="000576B2"/>
    <w:rsid w:val="00057A43"/>
    <w:rsid w:val="00057D2E"/>
    <w:rsid w:val="00057D46"/>
    <w:rsid w:val="000605F8"/>
    <w:rsid w:val="000608D6"/>
    <w:rsid w:val="00060A90"/>
    <w:rsid w:val="00060D6A"/>
    <w:rsid w:val="00061010"/>
    <w:rsid w:val="00061281"/>
    <w:rsid w:val="000614D8"/>
    <w:rsid w:val="00061641"/>
    <w:rsid w:val="000618EE"/>
    <w:rsid w:val="00061910"/>
    <w:rsid w:val="000619C7"/>
    <w:rsid w:val="00061C61"/>
    <w:rsid w:val="00061F21"/>
    <w:rsid w:val="000624A2"/>
    <w:rsid w:val="000625FD"/>
    <w:rsid w:val="00062607"/>
    <w:rsid w:val="000626DD"/>
    <w:rsid w:val="00062A90"/>
    <w:rsid w:val="00062AC7"/>
    <w:rsid w:val="00062EE7"/>
    <w:rsid w:val="00063366"/>
    <w:rsid w:val="00063373"/>
    <w:rsid w:val="000637F6"/>
    <w:rsid w:val="0006383A"/>
    <w:rsid w:val="00063848"/>
    <w:rsid w:val="000639BE"/>
    <w:rsid w:val="00063A50"/>
    <w:rsid w:val="00064011"/>
    <w:rsid w:val="0006421F"/>
    <w:rsid w:val="0006465D"/>
    <w:rsid w:val="00064A28"/>
    <w:rsid w:val="00064E43"/>
    <w:rsid w:val="00064EEB"/>
    <w:rsid w:val="00065161"/>
    <w:rsid w:val="000652A1"/>
    <w:rsid w:val="00065351"/>
    <w:rsid w:val="0006565D"/>
    <w:rsid w:val="00065DE1"/>
    <w:rsid w:val="00065FD8"/>
    <w:rsid w:val="00066821"/>
    <w:rsid w:val="000668DA"/>
    <w:rsid w:val="00066903"/>
    <w:rsid w:val="00066944"/>
    <w:rsid w:val="000672A5"/>
    <w:rsid w:val="000674EE"/>
    <w:rsid w:val="000676BD"/>
    <w:rsid w:val="000677B0"/>
    <w:rsid w:val="00067954"/>
    <w:rsid w:val="00067957"/>
    <w:rsid w:val="00067A34"/>
    <w:rsid w:val="00067B08"/>
    <w:rsid w:val="00067C64"/>
    <w:rsid w:val="00067D1D"/>
    <w:rsid w:val="00067E52"/>
    <w:rsid w:val="00067F33"/>
    <w:rsid w:val="00070038"/>
    <w:rsid w:val="000704F9"/>
    <w:rsid w:val="0007056D"/>
    <w:rsid w:val="0007097A"/>
    <w:rsid w:val="00070A36"/>
    <w:rsid w:val="00071454"/>
    <w:rsid w:val="00071551"/>
    <w:rsid w:val="00071E58"/>
    <w:rsid w:val="00071E76"/>
    <w:rsid w:val="00071F93"/>
    <w:rsid w:val="0007205B"/>
    <w:rsid w:val="0007231E"/>
    <w:rsid w:val="000725E0"/>
    <w:rsid w:val="0007273A"/>
    <w:rsid w:val="00072FBA"/>
    <w:rsid w:val="0007301B"/>
    <w:rsid w:val="0007302F"/>
    <w:rsid w:val="00073245"/>
    <w:rsid w:val="00073319"/>
    <w:rsid w:val="000735E3"/>
    <w:rsid w:val="0007374C"/>
    <w:rsid w:val="00073932"/>
    <w:rsid w:val="00073F23"/>
    <w:rsid w:val="00074250"/>
    <w:rsid w:val="000744C3"/>
    <w:rsid w:val="000749E3"/>
    <w:rsid w:val="00074AFB"/>
    <w:rsid w:val="000753FB"/>
    <w:rsid w:val="00075ADC"/>
    <w:rsid w:val="00075FFA"/>
    <w:rsid w:val="000760DE"/>
    <w:rsid w:val="000761E7"/>
    <w:rsid w:val="00076444"/>
    <w:rsid w:val="00076818"/>
    <w:rsid w:val="00076960"/>
    <w:rsid w:val="00076B69"/>
    <w:rsid w:val="00076EDE"/>
    <w:rsid w:val="00077329"/>
    <w:rsid w:val="000773E1"/>
    <w:rsid w:val="00077533"/>
    <w:rsid w:val="00077559"/>
    <w:rsid w:val="00077762"/>
    <w:rsid w:val="000779F0"/>
    <w:rsid w:val="00077CD8"/>
    <w:rsid w:val="00077E80"/>
    <w:rsid w:val="000800BB"/>
    <w:rsid w:val="0008049A"/>
    <w:rsid w:val="00080860"/>
    <w:rsid w:val="00080BB5"/>
    <w:rsid w:val="00080BD7"/>
    <w:rsid w:val="00080D23"/>
    <w:rsid w:val="00080F61"/>
    <w:rsid w:val="00080FD6"/>
    <w:rsid w:val="00081231"/>
    <w:rsid w:val="00081359"/>
    <w:rsid w:val="000813C0"/>
    <w:rsid w:val="00081415"/>
    <w:rsid w:val="00081807"/>
    <w:rsid w:val="000819FA"/>
    <w:rsid w:val="00081A30"/>
    <w:rsid w:val="00081E7E"/>
    <w:rsid w:val="00081EA9"/>
    <w:rsid w:val="0008201C"/>
    <w:rsid w:val="000820AB"/>
    <w:rsid w:val="00082448"/>
    <w:rsid w:val="0008291C"/>
    <w:rsid w:val="00083579"/>
    <w:rsid w:val="00083D30"/>
    <w:rsid w:val="00083E26"/>
    <w:rsid w:val="000841A3"/>
    <w:rsid w:val="000841FD"/>
    <w:rsid w:val="000843BC"/>
    <w:rsid w:val="000843FE"/>
    <w:rsid w:val="00084B78"/>
    <w:rsid w:val="00084C31"/>
    <w:rsid w:val="0008534D"/>
    <w:rsid w:val="00085C06"/>
    <w:rsid w:val="00085C2B"/>
    <w:rsid w:val="00085FBA"/>
    <w:rsid w:val="000861A0"/>
    <w:rsid w:val="000862D0"/>
    <w:rsid w:val="00086396"/>
    <w:rsid w:val="00086407"/>
    <w:rsid w:val="0008641B"/>
    <w:rsid w:val="0008652C"/>
    <w:rsid w:val="0008677C"/>
    <w:rsid w:val="00086BE7"/>
    <w:rsid w:val="0008710E"/>
    <w:rsid w:val="00087419"/>
    <w:rsid w:val="00087A13"/>
    <w:rsid w:val="00087A5F"/>
    <w:rsid w:val="00087B4E"/>
    <w:rsid w:val="00087CA0"/>
    <w:rsid w:val="00087EF6"/>
    <w:rsid w:val="00087FDD"/>
    <w:rsid w:val="0009021B"/>
    <w:rsid w:val="0009023A"/>
    <w:rsid w:val="000902F1"/>
    <w:rsid w:val="000904AC"/>
    <w:rsid w:val="00090553"/>
    <w:rsid w:val="00090769"/>
    <w:rsid w:val="00090BCD"/>
    <w:rsid w:val="00091770"/>
    <w:rsid w:val="00091C94"/>
    <w:rsid w:val="00091D91"/>
    <w:rsid w:val="00091DBC"/>
    <w:rsid w:val="000920C9"/>
    <w:rsid w:val="00092111"/>
    <w:rsid w:val="00092554"/>
    <w:rsid w:val="000927FB"/>
    <w:rsid w:val="00092861"/>
    <w:rsid w:val="00093083"/>
    <w:rsid w:val="000933CD"/>
    <w:rsid w:val="00093572"/>
    <w:rsid w:val="0009360A"/>
    <w:rsid w:val="0009396D"/>
    <w:rsid w:val="00093C33"/>
    <w:rsid w:val="00094253"/>
    <w:rsid w:val="00094677"/>
    <w:rsid w:val="00094C58"/>
    <w:rsid w:val="00094C66"/>
    <w:rsid w:val="0009539D"/>
    <w:rsid w:val="00095455"/>
    <w:rsid w:val="000954DA"/>
    <w:rsid w:val="00095502"/>
    <w:rsid w:val="000955AF"/>
    <w:rsid w:val="0009560D"/>
    <w:rsid w:val="000956BC"/>
    <w:rsid w:val="0009594A"/>
    <w:rsid w:val="00095B05"/>
    <w:rsid w:val="00095B25"/>
    <w:rsid w:val="00095C0E"/>
    <w:rsid w:val="00095C65"/>
    <w:rsid w:val="00095DD4"/>
    <w:rsid w:val="000960DA"/>
    <w:rsid w:val="00096109"/>
    <w:rsid w:val="000963A2"/>
    <w:rsid w:val="000964DD"/>
    <w:rsid w:val="000965CA"/>
    <w:rsid w:val="00096905"/>
    <w:rsid w:val="00096934"/>
    <w:rsid w:val="00096971"/>
    <w:rsid w:val="00096AEB"/>
    <w:rsid w:val="00096ED2"/>
    <w:rsid w:val="00096FCA"/>
    <w:rsid w:val="00097012"/>
    <w:rsid w:val="000970BB"/>
    <w:rsid w:val="000971AB"/>
    <w:rsid w:val="000971C5"/>
    <w:rsid w:val="00097598"/>
    <w:rsid w:val="000977E3"/>
    <w:rsid w:val="0009785B"/>
    <w:rsid w:val="00097B2B"/>
    <w:rsid w:val="00097DE4"/>
    <w:rsid w:val="00097DF0"/>
    <w:rsid w:val="00097EB2"/>
    <w:rsid w:val="000A06EB"/>
    <w:rsid w:val="000A0CA6"/>
    <w:rsid w:val="000A0CFC"/>
    <w:rsid w:val="000A10A0"/>
    <w:rsid w:val="000A1245"/>
    <w:rsid w:val="000A12A2"/>
    <w:rsid w:val="000A12D5"/>
    <w:rsid w:val="000A1A96"/>
    <w:rsid w:val="000A1CE1"/>
    <w:rsid w:val="000A1DB5"/>
    <w:rsid w:val="000A1EB9"/>
    <w:rsid w:val="000A25C9"/>
    <w:rsid w:val="000A286C"/>
    <w:rsid w:val="000A2893"/>
    <w:rsid w:val="000A2B48"/>
    <w:rsid w:val="000A2C89"/>
    <w:rsid w:val="000A367F"/>
    <w:rsid w:val="000A38A4"/>
    <w:rsid w:val="000A3B58"/>
    <w:rsid w:val="000A3C08"/>
    <w:rsid w:val="000A4254"/>
    <w:rsid w:val="000A446B"/>
    <w:rsid w:val="000A44FA"/>
    <w:rsid w:val="000A4A39"/>
    <w:rsid w:val="000A4B93"/>
    <w:rsid w:val="000A4BDE"/>
    <w:rsid w:val="000A4E97"/>
    <w:rsid w:val="000A4F85"/>
    <w:rsid w:val="000A50FC"/>
    <w:rsid w:val="000A5133"/>
    <w:rsid w:val="000A5224"/>
    <w:rsid w:val="000A551E"/>
    <w:rsid w:val="000A55DF"/>
    <w:rsid w:val="000A564D"/>
    <w:rsid w:val="000A5AD5"/>
    <w:rsid w:val="000A61A5"/>
    <w:rsid w:val="000A6217"/>
    <w:rsid w:val="000A6990"/>
    <w:rsid w:val="000A6C75"/>
    <w:rsid w:val="000A6E45"/>
    <w:rsid w:val="000A72F9"/>
    <w:rsid w:val="000A74F3"/>
    <w:rsid w:val="000A75DC"/>
    <w:rsid w:val="000A76B3"/>
    <w:rsid w:val="000A778A"/>
    <w:rsid w:val="000A77A0"/>
    <w:rsid w:val="000A78C9"/>
    <w:rsid w:val="000A7940"/>
    <w:rsid w:val="000A7C22"/>
    <w:rsid w:val="000A7E0E"/>
    <w:rsid w:val="000A7F99"/>
    <w:rsid w:val="000B042D"/>
    <w:rsid w:val="000B08E9"/>
    <w:rsid w:val="000B08FE"/>
    <w:rsid w:val="000B094A"/>
    <w:rsid w:val="000B097C"/>
    <w:rsid w:val="000B0D87"/>
    <w:rsid w:val="000B1287"/>
    <w:rsid w:val="000B1356"/>
    <w:rsid w:val="000B14A1"/>
    <w:rsid w:val="000B162D"/>
    <w:rsid w:val="000B164F"/>
    <w:rsid w:val="000B1671"/>
    <w:rsid w:val="000B1F1A"/>
    <w:rsid w:val="000B2126"/>
    <w:rsid w:val="000B232E"/>
    <w:rsid w:val="000B2AF2"/>
    <w:rsid w:val="000B2DA8"/>
    <w:rsid w:val="000B3460"/>
    <w:rsid w:val="000B372C"/>
    <w:rsid w:val="000B3E43"/>
    <w:rsid w:val="000B4216"/>
    <w:rsid w:val="000B421C"/>
    <w:rsid w:val="000B43ED"/>
    <w:rsid w:val="000B4556"/>
    <w:rsid w:val="000B4A0B"/>
    <w:rsid w:val="000B4A23"/>
    <w:rsid w:val="000B4A38"/>
    <w:rsid w:val="000B4B1A"/>
    <w:rsid w:val="000B4CE7"/>
    <w:rsid w:val="000B4E1A"/>
    <w:rsid w:val="000B5121"/>
    <w:rsid w:val="000B5236"/>
    <w:rsid w:val="000B55DB"/>
    <w:rsid w:val="000B5826"/>
    <w:rsid w:val="000B5862"/>
    <w:rsid w:val="000B5893"/>
    <w:rsid w:val="000B59DD"/>
    <w:rsid w:val="000B5A32"/>
    <w:rsid w:val="000B5C6C"/>
    <w:rsid w:val="000B5E0D"/>
    <w:rsid w:val="000B647D"/>
    <w:rsid w:val="000B6503"/>
    <w:rsid w:val="000B65A8"/>
    <w:rsid w:val="000B665D"/>
    <w:rsid w:val="000B680C"/>
    <w:rsid w:val="000B686C"/>
    <w:rsid w:val="000B6BA1"/>
    <w:rsid w:val="000B6F03"/>
    <w:rsid w:val="000B7063"/>
    <w:rsid w:val="000B7068"/>
    <w:rsid w:val="000B7387"/>
    <w:rsid w:val="000B7C11"/>
    <w:rsid w:val="000B7C81"/>
    <w:rsid w:val="000B7E9C"/>
    <w:rsid w:val="000B7FB2"/>
    <w:rsid w:val="000C01AD"/>
    <w:rsid w:val="000C01C2"/>
    <w:rsid w:val="000C0208"/>
    <w:rsid w:val="000C0715"/>
    <w:rsid w:val="000C07B7"/>
    <w:rsid w:val="000C08DF"/>
    <w:rsid w:val="000C0B2F"/>
    <w:rsid w:val="000C0CA6"/>
    <w:rsid w:val="000C0FFA"/>
    <w:rsid w:val="000C10CE"/>
    <w:rsid w:val="000C1393"/>
    <w:rsid w:val="000C1448"/>
    <w:rsid w:val="000C14AB"/>
    <w:rsid w:val="000C14EB"/>
    <w:rsid w:val="000C1B6E"/>
    <w:rsid w:val="000C1CF0"/>
    <w:rsid w:val="000C1DB3"/>
    <w:rsid w:val="000C1DC4"/>
    <w:rsid w:val="000C2237"/>
    <w:rsid w:val="000C2489"/>
    <w:rsid w:val="000C2542"/>
    <w:rsid w:val="000C27C8"/>
    <w:rsid w:val="000C2803"/>
    <w:rsid w:val="000C2983"/>
    <w:rsid w:val="000C2BD1"/>
    <w:rsid w:val="000C31F8"/>
    <w:rsid w:val="000C3357"/>
    <w:rsid w:val="000C34FB"/>
    <w:rsid w:val="000C3693"/>
    <w:rsid w:val="000C36F7"/>
    <w:rsid w:val="000C3764"/>
    <w:rsid w:val="000C3C68"/>
    <w:rsid w:val="000C3DAA"/>
    <w:rsid w:val="000C3EBC"/>
    <w:rsid w:val="000C4485"/>
    <w:rsid w:val="000C45EC"/>
    <w:rsid w:val="000C4C2E"/>
    <w:rsid w:val="000C502A"/>
    <w:rsid w:val="000C5069"/>
    <w:rsid w:val="000C5075"/>
    <w:rsid w:val="000C535E"/>
    <w:rsid w:val="000C54F3"/>
    <w:rsid w:val="000C5995"/>
    <w:rsid w:val="000C5998"/>
    <w:rsid w:val="000C5DC3"/>
    <w:rsid w:val="000C6357"/>
    <w:rsid w:val="000C6B1D"/>
    <w:rsid w:val="000C6EDB"/>
    <w:rsid w:val="000C7511"/>
    <w:rsid w:val="000C754A"/>
    <w:rsid w:val="000C759D"/>
    <w:rsid w:val="000D016B"/>
    <w:rsid w:val="000D0417"/>
    <w:rsid w:val="000D04F9"/>
    <w:rsid w:val="000D057A"/>
    <w:rsid w:val="000D0BAB"/>
    <w:rsid w:val="000D0BAC"/>
    <w:rsid w:val="000D0EFD"/>
    <w:rsid w:val="000D14FF"/>
    <w:rsid w:val="000D1652"/>
    <w:rsid w:val="000D1E2F"/>
    <w:rsid w:val="000D2044"/>
    <w:rsid w:val="000D232D"/>
    <w:rsid w:val="000D2583"/>
    <w:rsid w:val="000D26E3"/>
    <w:rsid w:val="000D2B49"/>
    <w:rsid w:val="000D2CAA"/>
    <w:rsid w:val="000D2D82"/>
    <w:rsid w:val="000D2E44"/>
    <w:rsid w:val="000D3598"/>
    <w:rsid w:val="000D3787"/>
    <w:rsid w:val="000D3974"/>
    <w:rsid w:val="000D3AC8"/>
    <w:rsid w:val="000D3B65"/>
    <w:rsid w:val="000D3B90"/>
    <w:rsid w:val="000D3D57"/>
    <w:rsid w:val="000D3E76"/>
    <w:rsid w:val="000D40E9"/>
    <w:rsid w:val="000D4134"/>
    <w:rsid w:val="000D4261"/>
    <w:rsid w:val="000D4526"/>
    <w:rsid w:val="000D4A3F"/>
    <w:rsid w:val="000D4F82"/>
    <w:rsid w:val="000D50E4"/>
    <w:rsid w:val="000D53E3"/>
    <w:rsid w:val="000D559A"/>
    <w:rsid w:val="000D56A8"/>
    <w:rsid w:val="000D5955"/>
    <w:rsid w:val="000D5C1F"/>
    <w:rsid w:val="000D60E9"/>
    <w:rsid w:val="000D63DA"/>
    <w:rsid w:val="000D6813"/>
    <w:rsid w:val="000D6B79"/>
    <w:rsid w:val="000D6C58"/>
    <w:rsid w:val="000D6C75"/>
    <w:rsid w:val="000D7030"/>
    <w:rsid w:val="000D74AE"/>
    <w:rsid w:val="000D7614"/>
    <w:rsid w:val="000D79CE"/>
    <w:rsid w:val="000D7B5C"/>
    <w:rsid w:val="000D7CED"/>
    <w:rsid w:val="000D7E3A"/>
    <w:rsid w:val="000D7E9D"/>
    <w:rsid w:val="000E0184"/>
    <w:rsid w:val="000E0548"/>
    <w:rsid w:val="000E05D7"/>
    <w:rsid w:val="000E05DC"/>
    <w:rsid w:val="000E084D"/>
    <w:rsid w:val="000E0891"/>
    <w:rsid w:val="000E08BA"/>
    <w:rsid w:val="000E0D2F"/>
    <w:rsid w:val="000E0FD7"/>
    <w:rsid w:val="000E1070"/>
    <w:rsid w:val="000E1377"/>
    <w:rsid w:val="000E1806"/>
    <w:rsid w:val="000E1A9F"/>
    <w:rsid w:val="000E1BCE"/>
    <w:rsid w:val="000E202A"/>
    <w:rsid w:val="000E2229"/>
    <w:rsid w:val="000E2375"/>
    <w:rsid w:val="000E2570"/>
    <w:rsid w:val="000E27A4"/>
    <w:rsid w:val="000E29F3"/>
    <w:rsid w:val="000E2E00"/>
    <w:rsid w:val="000E2F01"/>
    <w:rsid w:val="000E31C9"/>
    <w:rsid w:val="000E333E"/>
    <w:rsid w:val="000E33DE"/>
    <w:rsid w:val="000E3906"/>
    <w:rsid w:val="000E3B63"/>
    <w:rsid w:val="000E3EBA"/>
    <w:rsid w:val="000E3F5A"/>
    <w:rsid w:val="000E41D9"/>
    <w:rsid w:val="000E41E9"/>
    <w:rsid w:val="000E428E"/>
    <w:rsid w:val="000E4F96"/>
    <w:rsid w:val="000E5021"/>
    <w:rsid w:val="000E51DA"/>
    <w:rsid w:val="000E5245"/>
    <w:rsid w:val="000E529D"/>
    <w:rsid w:val="000E52E3"/>
    <w:rsid w:val="000E5A57"/>
    <w:rsid w:val="000E5DCB"/>
    <w:rsid w:val="000E5F5C"/>
    <w:rsid w:val="000E5F83"/>
    <w:rsid w:val="000E6028"/>
    <w:rsid w:val="000E6238"/>
    <w:rsid w:val="000E679E"/>
    <w:rsid w:val="000E68CF"/>
    <w:rsid w:val="000E694C"/>
    <w:rsid w:val="000E6AE3"/>
    <w:rsid w:val="000E7190"/>
    <w:rsid w:val="000E71DE"/>
    <w:rsid w:val="000E75B9"/>
    <w:rsid w:val="000E7B37"/>
    <w:rsid w:val="000E7CE1"/>
    <w:rsid w:val="000E7DB6"/>
    <w:rsid w:val="000F0012"/>
    <w:rsid w:val="000F00EB"/>
    <w:rsid w:val="000F02B5"/>
    <w:rsid w:val="000F0352"/>
    <w:rsid w:val="000F04B8"/>
    <w:rsid w:val="000F0B84"/>
    <w:rsid w:val="000F0D96"/>
    <w:rsid w:val="000F0DAA"/>
    <w:rsid w:val="000F0DE0"/>
    <w:rsid w:val="000F1259"/>
    <w:rsid w:val="000F126E"/>
    <w:rsid w:val="000F16C0"/>
    <w:rsid w:val="000F18B6"/>
    <w:rsid w:val="000F2329"/>
    <w:rsid w:val="000F2C2E"/>
    <w:rsid w:val="000F2CEA"/>
    <w:rsid w:val="000F304A"/>
    <w:rsid w:val="000F34E5"/>
    <w:rsid w:val="000F3615"/>
    <w:rsid w:val="000F364F"/>
    <w:rsid w:val="000F3709"/>
    <w:rsid w:val="000F3775"/>
    <w:rsid w:val="000F3932"/>
    <w:rsid w:val="000F3AC0"/>
    <w:rsid w:val="000F3E97"/>
    <w:rsid w:val="000F41FD"/>
    <w:rsid w:val="000F4CF4"/>
    <w:rsid w:val="000F4E45"/>
    <w:rsid w:val="000F50AC"/>
    <w:rsid w:val="000F51C5"/>
    <w:rsid w:val="000F520F"/>
    <w:rsid w:val="000F533D"/>
    <w:rsid w:val="000F5523"/>
    <w:rsid w:val="000F577B"/>
    <w:rsid w:val="000F5802"/>
    <w:rsid w:val="000F5AE7"/>
    <w:rsid w:val="000F675B"/>
    <w:rsid w:val="000F6AA7"/>
    <w:rsid w:val="000F6AD8"/>
    <w:rsid w:val="000F6F4A"/>
    <w:rsid w:val="000F7171"/>
    <w:rsid w:val="000F71B8"/>
    <w:rsid w:val="000F786E"/>
    <w:rsid w:val="000F7CC2"/>
    <w:rsid w:val="000F7ECA"/>
    <w:rsid w:val="001004BB"/>
    <w:rsid w:val="00100D55"/>
    <w:rsid w:val="00100E9E"/>
    <w:rsid w:val="00100FB1"/>
    <w:rsid w:val="00101128"/>
    <w:rsid w:val="00101716"/>
    <w:rsid w:val="00101949"/>
    <w:rsid w:val="00101B23"/>
    <w:rsid w:val="00101E21"/>
    <w:rsid w:val="00101FA5"/>
    <w:rsid w:val="00102132"/>
    <w:rsid w:val="0010240F"/>
    <w:rsid w:val="0010264F"/>
    <w:rsid w:val="0010288E"/>
    <w:rsid w:val="001028ED"/>
    <w:rsid w:val="0010312B"/>
    <w:rsid w:val="00103223"/>
    <w:rsid w:val="00103792"/>
    <w:rsid w:val="001037EA"/>
    <w:rsid w:val="00103B07"/>
    <w:rsid w:val="00103BC8"/>
    <w:rsid w:val="00103EB6"/>
    <w:rsid w:val="00104414"/>
    <w:rsid w:val="00104611"/>
    <w:rsid w:val="0010463D"/>
    <w:rsid w:val="00104944"/>
    <w:rsid w:val="001049F9"/>
    <w:rsid w:val="00104BCE"/>
    <w:rsid w:val="00104F2E"/>
    <w:rsid w:val="0010529A"/>
    <w:rsid w:val="00105FFD"/>
    <w:rsid w:val="0010631D"/>
    <w:rsid w:val="00106374"/>
    <w:rsid w:val="00106A49"/>
    <w:rsid w:val="00106AAE"/>
    <w:rsid w:val="00107D29"/>
    <w:rsid w:val="001104C2"/>
    <w:rsid w:val="001113B4"/>
    <w:rsid w:val="00111A1F"/>
    <w:rsid w:val="00111B80"/>
    <w:rsid w:val="00111B85"/>
    <w:rsid w:val="00111BBE"/>
    <w:rsid w:val="00112184"/>
    <w:rsid w:val="001122FE"/>
    <w:rsid w:val="00112B63"/>
    <w:rsid w:val="00112C54"/>
    <w:rsid w:val="00113218"/>
    <w:rsid w:val="0011362C"/>
    <w:rsid w:val="001137BA"/>
    <w:rsid w:val="001139D8"/>
    <w:rsid w:val="00113E18"/>
    <w:rsid w:val="00113F10"/>
    <w:rsid w:val="0011422C"/>
    <w:rsid w:val="001145B1"/>
    <w:rsid w:val="0011486B"/>
    <w:rsid w:val="00114E6E"/>
    <w:rsid w:val="001152C9"/>
    <w:rsid w:val="00115773"/>
    <w:rsid w:val="00115A1A"/>
    <w:rsid w:val="00115A78"/>
    <w:rsid w:val="0011633D"/>
    <w:rsid w:val="001164EE"/>
    <w:rsid w:val="00116660"/>
    <w:rsid w:val="001168DD"/>
    <w:rsid w:val="00116B3A"/>
    <w:rsid w:val="00116F08"/>
    <w:rsid w:val="00116F29"/>
    <w:rsid w:val="00117179"/>
    <w:rsid w:val="00117468"/>
    <w:rsid w:val="001201E6"/>
    <w:rsid w:val="00120957"/>
    <w:rsid w:val="00120C72"/>
    <w:rsid w:val="00121D10"/>
    <w:rsid w:val="00122197"/>
    <w:rsid w:val="0012220E"/>
    <w:rsid w:val="00122759"/>
    <w:rsid w:val="00122824"/>
    <w:rsid w:val="00122E10"/>
    <w:rsid w:val="001232F3"/>
    <w:rsid w:val="00123722"/>
    <w:rsid w:val="00123AFD"/>
    <w:rsid w:val="00123B2A"/>
    <w:rsid w:val="00123D2C"/>
    <w:rsid w:val="00123DD2"/>
    <w:rsid w:val="0012417F"/>
    <w:rsid w:val="001245AF"/>
    <w:rsid w:val="00124967"/>
    <w:rsid w:val="00124D37"/>
    <w:rsid w:val="0012502A"/>
    <w:rsid w:val="001257A2"/>
    <w:rsid w:val="001257C2"/>
    <w:rsid w:val="00125852"/>
    <w:rsid w:val="00125F28"/>
    <w:rsid w:val="00125F84"/>
    <w:rsid w:val="0012605A"/>
    <w:rsid w:val="001265C1"/>
    <w:rsid w:val="001267B1"/>
    <w:rsid w:val="00126A86"/>
    <w:rsid w:val="00126BED"/>
    <w:rsid w:val="00126EFE"/>
    <w:rsid w:val="00126F07"/>
    <w:rsid w:val="0012710D"/>
    <w:rsid w:val="0012719A"/>
    <w:rsid w:val="0012728D"/>
    <w:rsid w:val="001273E7"/>
    <w:rsid w:val="001277DE"/>
    <w:rsid w:val="00130007"/>
    <w:rsid w:val="00130154"/>
    <w:rsid w:val="0013026F"/>
    <w:rsid w:val="00130761"/>
    <w:rsid w:val="0013076D"/>
    <w:rsid w:val="001308B5"/>
    <w:rsid w:val="00130E6F"/>
    <w:rsid w:val="00130EE3"/>
    <w:rsid w:val="00130EF6"/>
    <w:rsid w:val="00131286"/>
    <w:rsid w:val="00131395"/>
    <w:rsid w:val="001314A3"/>
    <w:rsid w:val="00131960"/>
    <w:rsid w:val="00131BA1"/>
    <w:rsid w:val="00131C0D"/>
    <w:rsid w:val="00132625"/>
    <w:rsid w:val="0013297A"/>
    <w:rsid w:val="00132A76"/>
    <w:rsid w:val="00132B33"/>
    <w:rsid w:val="00132C3E"/>
    <w:rsid w:val="00132DCF"/>
    <w:rsid w:val="00132FE8"/>
    <w:rsid w:val="00133026"/>
    <w:rsid w:val="001334D4"/>
    <w:rsid w:val="0013368A"/>
    <w:rsid w:val="0013373F"/>
    <w:rsid w:val="0013394B"/>
    <w:rsid w:val="00133E8A"/>
    <w:rsid w:val="0013405F"/>
    <w:rsid w:val="00134615"/>
    <w:rsid w:val="00134C3D"/>
    <w:rsid w:val="001351FC"/>
    <w:rsid w:val="001354AA"/>
    <w:rsid w:val="001356A9"/>
    <w:rsid w:val="001357A4"/>
    <w:rsid w:val="001357F8"/>
    <w:rsid w:val="0013595E"/>
    <w:rsid w:val="00135EA2"/>
    <w:rsid w:val="00135EAB"/>
    <w:rsid w:val="00136083"/>
    <w:rsid w:val="001360A3"/>
    <w:rsid w:val="001360B7"/>
    <w:rsid w:val="00136173"/>
    <w:rsid w:val="00136184"/>
    <w:rsid w:val="00136334"/>
    <w:rsid w:val="00136817"/>
    <w:rsid w:val="00136A3D"/>
    <w:rsid w:val="00136B46"/>
    <w:rsid w:val="00136DAE"/>
    <w:rsid w:val="00137021"/>
    <w:rsid w:val="0013726C"/>
    <w:rsid w:val="001372BF"/>
    <w:rsid w:val="00137753"/>
    <w:rsid w:val="001379B7"/>
    <w:rsid w:val="00137D1A"/>
    <w:rsid w:val="001404D2"/>
    <w:rsid w:val="00140C22"/>
    <w:rsid w:val="00140ECE"/>
    <w:rsid w:val="00140F44"/>
    <w:rsid w:val="001410B6"/>
    <w:rsid w:val="001414DB"/>
    <w:rsid w:val="00141576"/>
    <w:rsid w:val="0014174B"/>
    <w:rsid w:val="00141BC9"/>
    <w:rsid w:val="00141ED1"/>
    <w:rsid w:val="0014215B"/>
    <w:rsid w:val="0014218E"/>
    <w:rsid w:val="001421E1"/>
    <w:rsid w:val="001423C7"/>
    <w:rsid w:val="00142995"/>
    <w:rsid w:val="00142F75"/>
    <w:rsid w:val="00143131"/>
    <w:rsid w:val="00143236"/>
    <w:rsid w:val="001432BF"/>
    <w:rsid w:val="0014361A"/>
    <w:rsid w:val="001436F9"/>
    <w:rsid w:val="00143990"/>
    <w:rsid w:val="00143A2A"/>
    <w:rsid w:val="00143A33"/>
    <w:rsid w:val="00143B3E"/>
    <w:rsid w:val="00144028"/>
    <w:rsid w:val="00144AF9"/>
    <w:rsid w:val="0014567E"/>
    <w:rsid w:val="001456BD"/>
    <w:rsid w:val="0014589D"/>
    <w:rsid w:val="00146073"/>
    <w:rsid w:val="00146098"/>
    <w:rsid w:val="0014611E"/>
    <w:rsid w:val="00146A5C"/>
    <w:rsid w:val="00146C52"/>
    <w:rsid w:val="00146D9E"/>
    <w:rsid w:val="00146DC2"/>
    <w:rsid w:val="0014719A"/>
    <w:rsid w:val="00147355"/>
    <w:rsid w:val="00147386"/>
    <w:rsid w:val="00147409"/>
    <w:rsid w:val="001475F8"/>
    <w:rsid w:val="001476C9"/>
    <w:rsid w:val="001479BD"/>
    <w:rsid w:val="00147AE6"/>
    <w:rsid w:val="00147CBC"/>
    <w:rsid w:val="00150297"/>
    <w:rsid w:val="001505C2"/>
    <w:rsid w:val="00150877"/>
    <w:rsid w:val="00150AA6"/>
    <w:rsid w:val="00150E2D"/>
    <w:rsid w:val="001511E1"/>
    <w:rsid w:val="00151976"/>
    <w:rsid w:val="00151977"/>
    <w:rsid w:val="00151CB1"/>
    <w:rsid w:val="0015267C"/>
    <w:rsid w:val="00152774"/>
    <w:rsid w:val="001528CB"/>
    <w:rsid w:val="00152AD5"/>
    <w:rsid w:val="00152CA9"/>
    <w:rsid w:val="00152DF2"/>
    <w:rsid w:val="00153085"/>
    <w:rsid w:val="00153276"/>
    <w:rsid w:val="00153460"/>
    <w:rsid w:val="001534A0"/>
    <w:rsid w:val="0015399E"/>
    <w:rsid w:val="00154251"/>
    <w:rsid w:val="00154322"/>
    <w:rsid w:val="0015444D"/>
    <w:rsid w:val="0015479B"/>
    <w:rsid w:val="00154820"/>
    <w:rsid w:val="00154A31"/>
    <w:rsid w:val="00154F40"/>
    <w:rsid w:val="001555C6"/>
    <w:rsid w:val="001557D6"/>
    <w:rsid w:val="00155993"/>
    <w:rsid w:val="00155D2E"/>
    <w:rsid w:val="00155F70"/>
    <w:rsid w:val="001560E1"/>
    <w:rsid w:val="001561E3"/>
    <w:rsid w:val="0015642F"/>
    <w:rsid w:val="00156846"/>
    <w:rsid w:val="00156A52"/>
    <w:rsid w:val="00156CAA"/>
    <w:rsid w:val="00156DD5"/>
    <w:rsid w:val="00156E9A"/>
    <w:rsid w:val="00157202"/>
    <w:rsid w:val="001575E3"/>
    <w:rsid w:val="001575F3"/>
    <w:rsid w:val="00157CC6"/>
    <w:rsid w:val="00157E7D"/>
    <w:rsid w:val="0016043E"/>
    <w:rsid w:val="001604DA"/>
    <w:rsid w:val="0016070E"/>
    <w:rsid w:val="00160DBF"/>
    <w:rsid w:val="001611FC"/>
    <w:rsid w:val="00161342"/>
    <w:rsid w:val="001613B5"/>
    <w:rsid w:val="00161790"/>
    <w:rsid w:val="00161CE9"/>
    <w:rsid w:val="00162012"/>
    <w:rsid w:val="00162A67"/>
    <w:rsid w:val="00162B5E"/>
    <w:rsid w:val="00162DDD"/>
    <w:rsid w:val="00162EA8"/>
    <w:rsid w:val="00162F79"/>
    <w:rsid w:val="00163371"/>
    <w:rsid w:val="00163945"/>
    <w:rsid w:val="00163C9D"/>
    <w:rsid w:val="00164025"/>
    <w:rsid w:val="001644F6"/>
    <w:rsid w:val="00164594"/>
    <w:rsid w:val="00164A85"/>
    <w:rsid w:val="00164E68"/>
    <w:rsid w:val="00164F4B"/>
    <w:rsid w:val="0016535C"/>
    <w:rsid w:val="001658F2"/>
    <w:rsid w:val="00165918"/>
    <w:rsid w:val="00165A0A"/>
    <w:rsid w:val="00165C80"/>
    <w:rsid w:val="00166028"/>
    <w:rsid w:val="00166190"/>
    <w:rsid w:val="00166240"/>
    <w:rsid w:val="00166314"/>
    <w:rsid w:val="001669C3"/>
    <w:rsid w:val="00166B37"/>
    <w:rsid w:val="00166E35"/>
    <w:rsid w:val="00166EF1"/>
    <w:rsid w:val="00166F9B"/>
    <w:rsid w:val="00167290"/>
    <w:rsid w:val="0016786B"/>
    <w:rsid w:val="001700B2"/>
    <w:rsid w:val="00170413"/>
    <w:rsid w:val="0017083C"/>
    <w:rsid w:val="00170872"/>
    <w:rsid w:val="00170954"/>
    <w:rsid w:val="00171331"/>
    <w:rsid w:val="00171596"/>
    <w:rsid w:val="001715F9"/>
    <w:rsid w:val="0017165F"/>
    <w:rsid w:val="001716DB"/>
    <w:rsid w:val="00171F34"/>
    <w:rsid w:val="00172347"/>
    <w:rsid w:val="00172363"/>
    <w:rsid w:val="001724E9"/>
    <w:rsid w:val="001726F4"/>
    <w:rsid w:val="00172C40"/>
    <w:rsid w:val="00172D68"/>
    <w:rsid w:val="00172DE8"/>
    <w:rsid w:val="00172F2B"/>
    <w:rsid w:val="00172F6B"/>
    <w:rsid w:val="00172FE1"/>
    <w:rsid w:val="001734D0"/>
    <w:rsid w:val="0017352E"/>
    <w:rsid w:val="00173C2D"/>
    <w:rsid w:val="00174468"/>
    <w:rsid w:val="00174549"/>
    <w:rsid w:val="001748D4"/>
    <w:rsid w:val="00174C34"/>
    <w:rsid w:val="00174DA1"/>
    <w:rsid w:val="00174E77"/>
    <w:rsid w:val="00174E80"/>
    <w:rsid w:val="00175526"/>
    <w:rsid w:val="001759EE"/>
    <w:rsid w:val="00176085"/>
    <w:rsid w:val="00176108"/>
    <w:rsid w:val="0017612A"/>
    <w:rsid w:val="0017617D"/>
    <w:rsid w:val="001766B7"/>
    <w:rsid w:val="00176724"/>
    <w:rsid w:val="00176A37"/>
    <w:rsid w:val="00176D83"/>
    <w:rsid w:val="00176DB7"/>
    <w:rsid w:val="001770DC"/>
    <w:rsid w:val="001773C4"/>
    <w:rsid w:val="00177469"/>
    <w:rsid w:val="00177562"/>
    <w:rsid w:val="00177671"/>
    <w:rsid w:val="001777CD"/>
    <w:rsid w:val="00177859"/>
    <w:rsid w:val="001803FB"/>
    <w:rsid w:val="001807B6"/>
    <w:rsid w:val="0018092F"/>
    <w:rsid w:val="00180F57"/>
    <w:rsid w:val="00181062"/>
    <w:rsid w:val="0018123D"/>
    <w:rsid w:val="0018132D"/>
    <w:rsid w:val="00181411"/>
    <w:rsid w:val="00181437"/>
    <w:rsid w:val="001814B0"/>
    <w:rsid w:val="00181731"/>
    <w:rsid w:val="00181904"/>
    <w:rsid w:val="00181E8B"/>
    <w:rsid w:val="00181F2D"/>
    <w:rsid w:val="0018225D"/>
    <w:rsid w:val="001822F3"/>
    <w:rsid w:val="00182353"/>
    <w:rsid w:val="001826E1"/>
    <w:rsid w:val="001829D4"/>
    <w:rsid w:val="00182ACA"/>
    <w:rsid w:val="00182CBC"/>
    <w:rsid w:val="00182D8E"/>
    <w:rsid w:val="001830DF"/>
    <w:rsid w:val="00183AFD"/>
    <w:rsid w:val="00183DE5"/>
    <w:rsid w:val="00183F41"/>
    <w:rsid w:val="0018402F"/>
    <w:rsid w:val="0018403A"/>
    <w:rsid w:val="00184082"/>
    <w:rsid w:val="00184083"/>
    <w:rsid w:val="00184327"/>
    <w:rsid w:val="001845D9"/>
    <w:rsid w:val="00184779"/>
    <w:rsid w:val="001847FB"/>
    <w:rsid w:val="001855DA"/>
    <w:rsid w:val="00185AF6"/>
    <w:rsid w:val="001864CD"/>
    <w:rsid w:val="001876FD"/>
    <w:rsid w:val="001877BF"/>
    <w:rsid w:val="00187D34"/>
    <w:rsid w:val="00187DFD"/>
    <w:rsid w:val="00190341"/>
    <w:rsid w:val="00190456"/>
    <w:rsid w:val="00190C83"/>
    <w:rsid w:val="00190EA8"/>
    <w:rsid w:val="00190FC7"/>
    <w:rsid w:val="00191661"/>
    <w:rsid w:val="00191836"/>
    <w:rsid w:val="00191C6A"/>
    <w:rsid w:val="00191E8E"/>
    <w:rsid w:val="0019268C"/>
    <w:rsid w:val="00192AA9"/>
    <w:rsid w:val="00192AE1"/>
    <w:rsid w:val="00192DC7"/>
    <w:rsid w:val="00192F27"/>
    <w:rsid w:val="001930B7"/>
    <w:rsid w:val="00193443"/>
    <w:rsid w:val="00193945"/>
    <w:rsid w:val="0019394B"/>
    <w:rsid w:val="00193A71"/>
    <w:rsid w:val="00193B21"/>
    <w:rsid w:val="00193C2F"/>
    <w:rsid w:val="00193C96"/>
    <w:rsid w:val="00193F0A"/>
    <w:rsid w:val="00193F4A"/>
    <w:rsid w:val="001941AB"/>
    <w:rsid w:val="001941CE"/>
    <w:rsid w:val="00194662"/>
    <w:rsid w:val="001952E2"/>
    <w:rsid w:val="00195407"/>
    <w:rsid w:val="00195438"/>
    <w:rsid w:val="001955A6"/>
    <w:rsid w:val="0019564D"/>
    <w:rsid w:val="00195855"/>
    <w:rsid w:val="00195D77"/>
    <w:rsid w:val="00195DD5"/>
    <w:rsid w:val="00195F40"/>
    <w:rsid w:val="00195F4F"/>
    <w:rsid w:val="00196125"/>
    <w:rsid w:val="00196154"/>
    <w:rsid w:val="00196364"/>
    <w:rsid w:val="001963DC"/>
    <w:rsid w:val="00196666"/>
    <w:rsid w:val="00196901"/>
    <w:rsid w:val="00196F1C"/>
    <w:rsid w:val="00196F8C"/>
    <w:rsid w:val="0019723C"/>
    <w:rsid w:val="00197588"/>
    <w:rsid w:val="00197A5D"/>
    <w:rsid w:val="00197C8A"/>
    <w:rsid w:val="00197CB5"/>
    <w:rsid w:val="00197F5A"/>
    <w:rsid w:val="001A0424"/>
    <w:rsid w:val="001A0479"/>
    <w:rsid w:val="001A12E0"/>
    <w:rsid w:val="001A1324"/>
    <w:rsid w:val="001A1565"/>
    <w:rsid w:val="001A16DE"/>
    <w:rsid w:val="001A16E0"/>
    <w:rsid w:val="001A1782"/>
    <w:rsid w:val="001A17D9"/>
    <w:rsid w:val="001A17F1"/>
    <w:rsid w:val="001A1937"/>
    <w:rsid w:val="001A1A52"/>
    <w:rsid w:val="001A1B8B"/>
    <w:rsid w:val="001A261B"/>
    <w:rsid w:val="001A2621"/>
    <w:rsid w:val="001A2678"/>
    <w:rsid w:val="001A2BFE"/>
    <w:rsid w:val="001A2C1F"/>
    <w:rsid w:val="001A2E7B"/>
    <w:rsid w:val="001A32E7"/>
    <w:rsid w:val="001A3F17"/>
    <w:rsid w:val="001A40A1"/>
    <w:rsid w:val="001A42E5"/>
    <w:rsid w:val="001A4797"/>
    <w:rsid w:val="001A491A"/>
    <w:rsid w:val="001A4A2A"/>
    <w:rsid w:val="001A4D58"/>
    <w:rsid w:val="001A5199"/>
    <w:rsid w:val="001A5381"/>
    <w:rsid w:val="001A54F2"/>
    <w:rsid w:val="001A59C7"/>
    <w:rsid w:val="001A5BA8"/>
    <w:rsid w:val="001A5C8E"/>
    <w:rsid w:val="001A6752"/>
    <w:rsid w:val="001A6817"/>
    <w:rsid w:val="001A6972"/>
    <w:rsid w:val="001A6AE4"/>
    <w:rsid w:val="001A705A"/>
    <w:rsid w:val="001A7210"/>
    <w:rsid w:val="001A759C"/>
    <w:rsid w:val="001A7797"/>
    <w:rsid w:val="001A7A11"/>
    <w:rsid w:val="001A7EF6"/>
    <w:rsid w:val="001B0090"/>
    <w:rsid w:val="001B00D4"/>
    <w:rsid w:val="001B03F0"/>
    <w:rsid w:val="001B0EAF"/>
    <w:rsid w:val="001B16F7"/>
    <w:rsid w:val="001B1D7B"/>
    <w:rsid w:val="001B1E89"/>
    <w:rsid w:val="001B1F8C"/>
    <w:rsid w:val="001B22F3"/>
    <w:rsid w:val="001B234C"/>
    <w:rsid w:val="001B27B3"/>
    <w:rsid w:val="001B2913"/>
    <w:rsid w:val="001B2E1E"/>
    <w:rsid w:val="001B3015"/>
    <w:rsid w:val="001B32E9"/>
    <w:rsid w:val="001B337E"/>
    <w:rsid w:val="001B344B"/>
    <w:rsid w:val="001B34F3"/>
    <w:rsid w:val="001B3D59"/>
    <w:rsid w:val="001B3D87"/>
    <w:rsid w:val="001B3E25"/>
    <w:rsid w:val="001B3F86"/>
    <w:rsid w:val="001B4204"/>
    <w:rsid w:val="001B4206"/>
    <w:rsid w:val="001B44E0"/>
    <w:rsid w:val="001B4557"/>
    <w:rsid w:val="001B458D"/>
    <w:rsid w:val="001B465D"/>
    <w:rsid w:val="001B4701"/>
    <w:rsid w:val="001B4FAE"/>
    <w:rsid w:val="001B54B8"/>
    <w:rsid w:val="001B5874"/>
    <w:rsid w:val="001B5C3A"/>
    <w:rsid w:val="001B5CBB"/>
    <w:rsid w:val="001B5CFF"/>
    <w:rsid w:val="001B5D0A"/>
    <w:rsid w:val="001B622A"/>
    <w:rsid w:val="001B6683"/>
    <w:rsid w:val="001B66EE"/>
    <w:rsid w:val="001B6768"/>
    <w:rsid w:val="001B6D29"/>
    <w:rsid w:val="001B6F8F"/>
    <w:rsid w:val="001B709D"/>
    <w:rsid w:val="001B70E6"/>
    <w:rsid w:val="001B7A39"/>
    <w:rsid w:val="001B7ADF"/>
    <w:rsid w:val="001B7CD0"/>
    <w:rsid w:val="001B7E07"/>
    <w:rsid w:val="001C0000"/>
    <w:rsid w:val="001C0005"/>
    <w:rsid w:val="001C002D"/>
    <w:rsid w:val="001C0859"/>
    <w:rsid w:val="001C0B55"/>
    <w:rsid w:val="001C1166"/>
    <w:rsid w:val="001C15FA"/>
    <w:rsid w:val="001C17CB"/>
    <w:rsid w:val="001C19A7"/>
    <w:rsid w:val="001C1AC6"/>
    <w:rsid w:val="001C1BF3"/>
    <w:rsid w:val="001C1F08"/>
    <w:rsid w:val="001C21E3"/>
    <w:rsid w:val="001C22FC"/>
    <w:rsid w:val="001C234D"/>
    <w:rsid w:val="001C2580"/>
    <w:rsid w:val="001C2E66"/>
    <w:rsid w:val="001C2FAA"/>
    <w:rsid w:val="001C3135"/>
    <w:rsid w:val="001C376F"/>
    <w:rsid w:val="001C3951"/>
    <w:rsid w:val="001C3B9D"/>
    <w:rsid w:val="001C4167"/>
    <w:rsid w:val="001C44BD"/>
    <w:rsid w:val="001C460A"/>
    <w:rsid w:val="001C4780"/>
    <w:rsid w:val="001C4846"/>
    <w:rsid w:val="001C4B24"/>
    <w:rsid w:val="001C4B2E"/>
    <w:rsid w:val="001C50E6"/>
    <w:rsid w:val="001C5341"/>
    <w:rsid w:val="001C5414"/>
    <w:rsid w:val="001C560C"/>
    <w:rsid w:val="001C5A1F"/>
    <w:rsid w:val="001C600F"/>
    <w:rsid w:val="001C606B"/>
    <w:rsid w:val="001C62C6"/>
    <w:rsid w:val="001C649D"/>
    <w:rsid w:val="001C686C"/>
    <w:rsid w:val="001C6BD1"/>
    <w:rsid w:val="001C6BF1"/>
    <w:rsid w:val="001C7B88"/>
    <w:rsid w:val="001C7C13"/>
    <w:rsid w:val="001C7C49"/>
    <w:rsid w:val="001C7C5A"/>
    <w:rsid w:val="001C7DD5"/>
    <w:rsid w:val="001C7FEB"/>
    <w:rsid w:val="001D0022"/>
    <w:rsid w:val="001D0455"/>
    <w:rsid w:val="001D092B"/>
    <w:rsid w:val="001D0CF0"/>
    <w:rsid w:val="001D0F88"/>
    <w:rsid w:val="001D1112"/>
    <w:rsid w:val="001D11EC"/>
    <w:rsid w:val="001D1679"/>
    <w:rsid w:val="001D184A"/>
    <w:rsid w:val="001D1B8C"/>
    <w:rsid w:val="001D2233"/>
    <w:rsid w:val="001D22FD"/>
    <w:rsid w:val="001D2849"/>
    <w:rsid w:val="001D28A1"/>
    <w:rsid w:val="001D317B"/>
    <w:rsid w:val="001D33B8"/>
    <w:rsid w:val="001D33F6"/>
    <w:rsid w:val="001D3404"/>
    <w:rsid w:val="001D3A34"/>
    <w:rsid w:val="001D3D25"/>
    <w:rsid w:val="001D3F59"/>
    <w:rsid w:val="001D4079"/>
    <w:rsid w:val="001D42F6"/>
    <w:rsid w:val="001D4428"/>
    <w:rsid w:val="001D451F"/>
    <w:rsid w:val="001D45BC"/>
    <w:rsid w:val="001D47E4"/>
    <w:rsid w:val="001D4A59"/>
    <w:rsid w:val="001D4B82"/>
    <w:rsid w:val="001D4E2D"/>
    <w:rsid w:val="001D4F4F"/>
    <w:rsid w:val="001D5BB0"/>
    <w:rsid w:val="001D5EF7"/>
    <w:rsid w:val="001D6093"/>
    <w:rsid w:val="001D6111"/>
    <w:rsid w:val="001D61E6"/>
    <w:rsid w:val="001D6457"/>
    <w:rsid w:val="001D6678"/>
    <w:rsid w:val="001D6C1F"/>
    <w:rsid w:val="001D7519"/>
    <w:rsid w:val="001D78FD"/>
    <w:rsid w:val="001D794D"/>
    <w:rsid w:val="001D79AC"/>
    <w:rsid w:val="001D79BD"/>
    <w:rsid w:val="001D7AB8"/>
    <w:rsid w:val="001D7C43"/>
    <w:rsid w:val="001D7DEF"/>
    <w:rsid w:val="001E01CA"/>
    <w:rsid w:val="001E0784"/>
    <w:rsid w:val="001E08CA"/>
    <w:rsid w:val="001E09EC"/>
    <w:rsid w:val="001E0BDE"/>
    <w:rsid w:val="001E0E72"/>
    <w:rsid w:val="001E1121"/>
    <w:rsid w:val="001E1130"/>
    <w:rsid w:val="001E118A"/>
    <w:rsid w:val="001E124B"/>
    <w:rsid w:val="001E12B4"/>
    <w:rsid w:val="001E14D7"/>
    <w:rsid w:val="001E1885"/>
    <w:rsid w:val="001E1930"/>
    <w:rsid w:val="001E1B85"/>
    <w:rsid w:val="001E1E76"/>
    <w:rsid w:val="001E1F76"/>
    <w:rsid w:val="001E1FA6"/>
    <w:rsid w:val="001E1FA8"/>
    <w:rsid w:val="001E22A8"/>
    <w:rsid w:val="001E2376"/>
    <w:rsid w:val="001E24AA"/>
    <w:rsid w:val="001E2687"/>
    <w:rsid w:val="001E2B83"/>
    <w:rsid w:val="001E31E3"/>
    <w:rsid w:val="001E37D2"/>
    <w:rsid w:val="001E3E92"/>
    <w:rsid w:val="001E4158"/>
    <w:rsid w:val="001E4188"/>
    <w:rsid w:val="001E4229"/>
    <w:rsid w:val="001E45E9"/>
    <w:rsid w:val="001E4D9C"/>
    <w:rsid w:val="001E4F69"/>
    <w:rsid w:val="001E510C"/>
    <w:rsid w:val="001E5143"/>
    <w:rsid w:val="001E52A9"/>
    <w:rsid w:val="001E557A"/>
    <w:rsid w:val="001E5607"/>
    <w:rsid w:val="001E57B3"/>
    <w:rsid w:val="001E59C9"/>
    <w:rsid w:val="001E59E8"/>
    <w:rsid w:val="001E5BBD"/>
    <w:rsid w:val="001E5E07"/>
    <w:rsid w:val="001E5E58"/>
    <w:rsid w:val="001E615F"/>
    <w:rsid w:val="001E66DE"/>
    <w:rsid w:val="001E68EE"/>
    <w:rsid w:val="001E6A87"/>
    <w:rsid w:val="001E6C5C"/>
    <w:rsid w:val="001E6CAF"/>
    <w:rsid w:val="001E6D42"/>
    <w:rsid w:val="001E6DA9"/>
    <w:rsid w:val="001E6F9A"/>
    <w:rsid w:val="001E72FE"/>
    <w:rsid w:val="001E7608"/>
    <w:rsid w:val="001E7AF0"/>
    <w:rsid w:val="001F0BBD"/>
    <w:rsid w:val="001F0DB7"/>
    <w:rsid w:val="001F0DCA"/>
    <w:rsid w:val="001F0F89"/>
    <w:rsid w:val="001F0F92"/>
    <w:rsid w:val="001F1320"/>
    <w:rsid w:val="001F1D28"/>
    <w:rsid w:val="001F1D96"/>
    <w:rsid w:val="001F21E9"/>
    <w:rsid w:val="001F230C"/>
    <w:rsid w:val="001F23B3"/>
    <w:rsid w:val="001F23DD"/>
    <w:rsid w:val="001F24DD"/>
    <w:rsid w:val="001F2889"/>
    <w:rsid w:val="001F30F5"/>
    <w:rsid w:val="001F326B"/>
    <w:rsid w:val="001F3287"/>
    <w:rsid w:val="001F331D"/>
    <w:rsid w:val="001F3C1B"/>
    <w:rsid w:val="001F457B"/>
    <w:rsid w:val="001F472C"/>
    <w:rsid w:val="001F4FDA"/>
    <w:rsid w:val="001F5115"/>
    <w:rsid w:val="001F5490"/>
    <w:rsid w:val="001F570F"/>
    <w:rsid w:val="001F587E"/>
    <w:rsid w:val="001F5986"/>
    <w:rsid w:val="001F5B90"/>
    <w:rsid w:val="001F5D4D"/>
    <w:rsid w:val="001F5E09"/>
    <w:rsid w:val="001F5E76"/>
    <w:rsid w:val="001F6382"/>
    <w:rsid w:val="001F639D"/>
    <w:rsid w:val="001F6565"/>
    <w:rsid w:val="001F6569"/>
    <w:rsid w:val="001F664A"/>
    <w:rsid w:val="001F6CA4"/>
    <w:rsid w:val="001F750F"/>
    <w:rsid w:val="001F7601"/>
    <w:rsid w:val="001F7648"/>
    <w:rsid w:val="001F7DB0"/>
    <w:rsid w:val="001F7E92"/>
    <w:rsid w:val="001F7FEC"/>
    <w:rsid w:val="002001B9"/>
    <w:rsid w:val="00200326"/>
    <w:rsid w:val="00200587"/>
    <w:rsid w:val="002005E5"/>
    <w:rsid w:val="002005F8"/>
    <w:rsid w:val="002007AF"/>
    <w:rsid w:val="00200D35"/>
    <w:rsid w:val="002010ED"/>
    <w:rsid w:val="002013A8"/>
    <w:rsid w:val="00201442"/>
    <w:rsid w:val="00201596"/>
    <w:rsid w:val="00201669"/>
    <w:rsid w:val="00201709"/>
    <w:rsid w:val="00201776"/>
    <w:rsid w:val="002018AB"/>
    <w:rsid w:val="00201BB4"/>
    <w:rsid w:val="00201CE3"/>
    <w:rsid w:val="00201ED3"/>
    <w:rsid w:val="00202482"/>
    <w:rsid w:val="00202486"/>
    <w:rsid w:val="00202ADF"/>
    <w:rsid w:val="00202B2D"/>
    <w:rsid w:val="00202DD3"/>
    <w:rsid w:val="0020311A"/>
    <w:rsid w:val="002033F7"/>
    <w:rsid w:val="002039D0"/>
    <w:rsid w:val="00203F54"/>
    <w:rsid w:val="00204216"/>
    <w:rsid w:val="0020422E"/>
    <w:rsid w:val="002048FF"/>
    <w:rsid w:val="00204998"/>
    <w:rsid w:val="00204A58"/>
    <w:rsid w:val="00204D01"/>
    <w:rsid w:val="00204FB6"/>
    <w:rsid w:val="0020505A"/>
    <w:rsid w:val="0020557A"/>
    <w:rsid w:val="002056BE"/>
    <w:rsid w:val="00205786"/>
    <w:rsid w:val="002058D1"/>
    <w:rsid w:val="00205906"/>
    <w:rsid w:val="002059FD"/>
    <w:rsid w:val="00205CF1"/>
    <w:rsid w:val="00205DB0"/>
    <w:rsid w:val="00205E87"/>
    <w:rsid w:val="0020614A"/>
    <w:rsid w:val="002062BA"/>
    <w:rsid w:val="002063A7"/>
    <w:rsid w:val="002063DF"/>
    <w:rsid w:val="0020677A"/>
    <w:rsid w:val="00206878"/>
    <w:rsid w:val="002068A5"/>
    <w:rsid w:val="00206B91"/>
    <w:rsid w:val="00207132"/>
    <w:rsid w:val="002074A1"/>
    <w:rsid w:val="00207842"/>
    <w:rsid w:val="002078A8"/>
    <w:rsid w:val="00207A02"/>
    <w:rsid w:val="00207A50"/>
    <w:rsid w:val="00207AD0"/>
    <w:rsid w:val="00207B2E"/>
    <w:rsid w:val="00207ECE"/>
    <w:rsid w:val="00210571"/>
    <w:rsid w:val="002107D1"/>
    <w:rsid w:val="0021096D"/>
    <w:rsid w:val="002109E5"/>
    <w:rsid w:val="00210A2F"/>
    <w:rsid w:val="00210FDB"/>
    <w:rsid w:val="00211227"/>
    <w:rsid w:val="00211577"/>
    <w:rsid w:val="002115C1"/>
    <w:rsid w:val="00211608"/>
    <w:rsid w:val="00211781"/>
    <w:rsid w:val="00211AE4"/>
    <w:rsid w:val="00211CD0"/>
    <w:rsid w:val="00211E95"/>
    <w:rsid w:val="00211EEE"/>
    <w:rsid w:val="00211F58"/>
    <w:rsid w:val="002120D9"/>
    <w:rsid w:val="002126B6"/>
    <w:rsid w:val="002129E8"/>
    <w:rsid w:val="00212C4F"/>
    <w:rsid w:val="0021315E"/>
    <w:rsid w:val="002135DE"/>
    <w:rsid w:val="0021389D"/>
    <w:rsid w:val="00213B76"/>
    <w:rsid w:val="00213F4B"/>
    <w:rsid w:val="00214049"/>
    <w:rsid w:val="0021412D"/>
    <w:rsid w:val="002144DC"/>
    <w:rsid w:val="002147D0"/>
    <w:rsid w:val="0021494A"/>
    <w:rsid w:val="00214B86"/>
    <w:rsid w:val="00214BCA"/>
    <w:rsid w:val="00214C8B"/>
    <w:rsid w:val="00214D81"/>
    <w:rsid w:val="002151E6"/>
    <w:rsid w:val="00215206"/>
    <w:rsid w:val="0021539D"/>
    <w:rsid w:val="00215661"/>
    <w:rsid w:val="0021588A"/>
    <w:rsid w:val="00215962"/>
    <w:rsid w:val="00215DF0"/>
    <w:rsid w:val="0021622D"/>
    <w:rsid w:val="00216715"/>
    <w:rsid w:val="00216768"/>
    <w:rsid w:val="002172BB"/>
    <w:rsid w:val="002173CB"/>
    <w:rsid w:val="0021766E"/>
    <w:rsid w:val="00217891"/>
    <w:rsid w:val="00217AB4"/>
    <w:rsid w:val="0022024F"/>
    <w:rsid w:val="0022031C"/>
    <w:rsid w:val="0022063F"/>
    <w:rsid w:val="002206FE"/>
    <w:rsid w:val="00220DF2"/>
    <w:rsid w:val="002210AB"/>
    <w:rsid w:val="00221143"/>
    <w:rsid w:val="00221946"/>
    <w:rsid w:val="00221C28"/>
    <w:rsid w:val="00221DE7"/>
    <w:rsid w:val="00222599"/>
    <w:rsid w:val="002226A5"/>
    <w:rsid w:val="002227DC"/>
    <w:rsid w:val="00222C4F"/>
    <w:rsid w:val="00222E32"/>
    <w:rsid w:val="00223168"/>
    <w:rsid w:val="00223CAB"/>
    <w:rsid w:val="00223E2D"/>
    <w:rsid w:val="0022419B"/>
    <w:rsid w:val="00224293"/>
    <w:rsid w:val="00224306"/>
    <w:rsid w:val="00224419"/>
    <w:rsid w:val="00224727"/>
    <w:rsid w:val="00224728"/>
    <w:rsid w:val="002249C4"/>
    <w:rsid w:val="00224E58"/>
    <w:rsid w:val="002252BA"/>
    <w:rsid w:val="00225441"/>
    <w:rsid w:val="0022553D"/>
    <w:rsid w:val="00225D60"/>
    <w:rsid w:val="00225DEF"/>
    <w:rsid w:val="0022609B"/>
    <w:rsid w:val="002266A4"/>
    <w:rsid w:val="00226CB7"/>
    <w:rsid w:val="002270E7"/>
    <w:rsid w:val="00227167"/>
    <w:rsid w:val="002278E0"/>
    <w:rsid w:val="0022797D"/>
    <w:rsid w:val="00227CC5"/>
    <w:rsid w:val="002300E3"/>
    <w:rsid w:val="00230187"/>
    <w:rsid w:val="002306F7"/>
    <w:rsid w:val="002311C5"/>
    <w:rsid w:val="002314BA"/>
    <w:rsid w:val="0023158E"/>
    <w:rsid w:val="0023199D"/>
    <w:rsid w:val="00231E85"/>
    <w:rsid w:val="00232446"/>
    <w:rsid w:val="002324B3"/>
    <w:rsid w:val="002329DD"/>
    <w:rsid w:val="00232A8B"/>
    <w:rsid w:val="00232D1A"/>
    <w:rsid w:val="00232D8A"/>
    <w:rsid w:val="00232DA2"/>
    <w:rsid w:val="00233081"/>
    <w:rsid w:val="002331FC"/>
    <w:rsid w:val="0023353B"/>
    <w:rsid w:val="002336EF"/>
    <w:rsid w:val="0023375B"/>
    <w:rsid w:val="00233E0B"/>
    <w:rsid w:val="00233FEB"/>
    <w:rsid w:val="002344CD"/>
    <w:rsid w:val="0023479B"/>
    <w:rsid w:val="002347BB"/>
    <w:rsid w:val="00234955"/>
    <w:rsid w:val="002351B6"/>
    <w:rsid w:val="0023564C"/>
    <w:rsid w:val="00235820"/>
    <w:rsid w:val="002358FB"/>
    <w:rsid w:val="00235A14"/>
    <w:rsid w:val="00235AB4"/>
    <w:rsid w:val="00235B45"/>
    <w:rsid w:val="00235EC6"/>
    <w:rsid w:val="00235EDF"/>
    <w:rsid w:val="00236059"/>
    <w:rsid w:val="00236098"/>
    <w:rsid w:val="002361CE"/>
    <w:rsid w:val="00236977"/>
    <w:rsid w:val="00236A77"/>
    <w:rsid w:val="00236C93"/>
    <w:rsid w:val="002374B6"/>
    <w:rsid w:val="002374EE"/>
    <w:rsid w:val="002379AA"/>
    <w:rsid w:val="002402E4"/>
    <w:rsid w:val="0024046C"/>
    <w:rsid w:val="00240A4A"/>
    <w:rsid w:val="002412BA"/>
    <w:rsid w:val="002413EE"/>
    <w:rsid w:val="00241889"/>
    <w:rsid w:val="00241B2C"/>
    <w:rsid w:val="00241B7C"/>
    <w:rsid w:val="00241D2D"/>
    <w:rsid w:val="00242220"/>
    <w:rsid w:val="00242360"/>
    <w:rsid w:val="00242813"/>
    <w:rsid w:val="002428AE"/>
    <w:rsid w:val="002428DE"/>
    <w:rsid w:val="00242CA8"/>
    <w:rsid w:val="00242EF3"/>
    <w:rsid w:val="00242F97"/>
    <w:rsid w:val="00243099"/>
    <w:rsid w:val="002434DA"/>
    <w:rsid w:val="002435B2"/>
    <w:rsid w:val="00243A52"/>
    <w:rsid w:val="00243AC3"/>
    <w:rsid w:val="00243B19"/>
    <w:rsid w:val="00243CDE"/>
    <w:rsid w:val="00243CFB"/>
    <w:rsid w:val="00243DAE"/>
    <w:rsid w:val="00244820"/>
    <w:rsid w:val="00244927"/>
    <w:rsid w:val="002449A2"/>
    <w:rsid w:val="00244AD4"/>
    <w:rsid w:val="00244BD0"/>
    <w:rsid w:val="00244FEE"/>
    <w:rsid w:val="00245162"/>
    <w:rsid w:val="00245568"/>
    <w:rsid w:val="002455E6"/>
    <w:rsid w:val="00245724"/>
    <w:rsid w:val="002459D5"/>
    <w:rsid w:val="00245A50"/>
    <w:rsid w:val="00245C3B"/>
    <w:rsid w:val="00245D51"/>
    <w:rsid w:val="0024620A"/>
    <w:rsid w:val="0024630E"/>
    <w:rsid w:val="00246D72"/>
    <w:rsid w:val="00246E6C"/>
    <w:rsid w:val="00246F9C"/>
    <w:rsid w:val="002474A2"/>
    <w:rsid w:val="002474B4"/>
    <w:rsid w:val="002476EF"/>
    <w:rsid w:val="00247DF7"/>
    <w:rsid w:val="00250046"/>
    <w:rsid w:val="00250235"/>
    <w:rsid w:val="0025077F"/>
    <w:rsid w:val="00250B26"/>
    <w:rsid w:val="00250D19"/>
    <w:rsid w:val="00250DEA"/>
    <w:rsid w:val="00250DFB"/>
    <w:rsid w:val="00250FEA"/>
    <w:rsid w:val="00251225"/>
    <w:rsid w:val="00251860"/>
    <w:rsid w:val="00251D91"/>
    <w:rsid w:val="00251FEA"/>
    <w:rsid w:val="00252072"/>
    <w:rsid w:val="002523C0"/>
    <w:rsid w:val="002525D5"/>
    <w:rsid w:val="00252DE3"/>
    <w:rsid w:val="0025315B"/>
    <w:rsid w:val="002533F6"/>
    <w:rsid w:val="0025370A"/>
    <w:rsid w:val="002537EC"/>
    <w:rsid w:val="00253DD7"/>
    <w:rsid w:val="00253F19"/>
    <w:rsid w:val="00253F38"/>
    <w:rsid w:val="00253FAF"/>
    <w:rsid w:val="0025412E"/>
    <w:rsid w:val="00254596"/>
    <w:rsid w:val="0025481C"/>
    <w:rsid w:val="00254CEF"/>
    <w:rsid w:val="0025510C"/>
    <w:rsid w:val="002551AB"/>
    <w:rsid w:val="002552FA"/>
    <w:rsid w:val="00255419"/>
    <w:rsid w:val="0025552A"/>
    <w:rsid w:val="00255BF8"/>
    <w:rsid w:val="00255D05"/>
    <w:rsid w:val="002562E4"/>
    <w:rsid w:val="002565BC"/>
    <w:rsid w:val="00256CAD"/>
    <w:rsid w:val="00256CF4"/>
    <w:rsid w:val="00257237"/>
    <w:rsid w:val="002572DB"/>
    <w:rsid w:val="002574F9"/>
    <w:rsid w:val="0025753D"/>
    <w:rsid w:val="002575F0"/>
    <w:rsid w:val="00257820"/>
    <w:rsid w:val="002578E3"/>
    <w:rsid w:val="00257AD5"/>
    <w:rsid w:val="00257B9A"/>
    <w:rsid w:val="00257C09"/>
    <w:rsid w:val="00257D8C"/>
    <w:rsid w:val="00257E19"/>
    <w:rsid w:val="00257F02"/>
    <w:rsid w:val="00260332"/>
    <w:rsid w:val="00260380"/>
    <w:rsid w:val="00260993"/>
    <w:rsid w:val="00260D3B"/>
    <w:rsid w:val="00260E98"/>
    <w:rsid w:val="00260EDB"/>
    <w:rsid w:val="00261244"/>
    <w:rsid w:val="00261285"/>
    <w:rsid w:val="00261460"/>
    <w:rsid w:val="00261B00"/>
    <w:rsid w:val="00261D70"/>
    <w:rsid w:val="0026208E"/>
    <w:rsid w:val="002620ED"/>
    <w:rsid w:val="00262164"/>
    <w:rsid w:val="00262417"/>
    <w:rsid w:val="002630E8"/>
    <w:rsid w:val="002631D4"/>
    <w:rsid w:val="00263353"/>
    <w:rsid w:val="00263B0F"/>
    <w:rsid w:val="00263D1A"/>
    <w:rsid w:val="00263F3B"/>
    <w:rsid w:val="0026430D"/>
    <w:rsid w:val="002647F8"/>
    <w:rsid w:val="002648DD"/>
    <w:rsid w:val="0026522A"/>
    <w:rsid w:val="00265353"/>
    <w:rsid w:val="00265925"/>
    <w:rsid w:val="00265D97"/>
    <w:rsid w:val="00265E3C"/>
    <w:rsid w:val="002660A0"/>
    <w:rsid w:val="002663F0"/>
    <w:rsid w:val="00266957"/>
    <w:rsid w:val="00266C2B"/>
    <w:rsid w:val="00266CC2"/>
    <w:rsid w:val="00266DCA"/>
    <w:rsid w:val="00267595"/>
    <w:rsid w:val="0026795A"/>
    <w:rsid w:val="0026795C"/>
    <w:rsid w:val="00267B0C"/>
    <w:rsid w:val="00267B76"/>
    <w:rsid w:val="00267BBE"/>
    <w:rsid w:val="00267E77"/>
    <w:rsid w:val="00267FBD"/>
    <w:rsid w:val="002701D8"/>
    <w:rsid w:val="002706A4"/>
    <w:rsid w:val="002708A2"/>
    <w:rsid w:val="00270AB9"/>
    <w:rsid w:val="00270E22"/>
    <w:rsid w:val="00271103"/>
    <w:rsid w:val="002711B7"/>
    <w:rsid w:val="002714E8"/>
    <w:rsid w:val="00271964"/>
    <w:rsid w:val="00271BE9"/>
    <w:rsid w:val="00271CE7"/>
    <w:rsid w:val="00271D6A"/>
    <w:rsid w:val="00271FB9"/>
    <w:rsid w:val="00271FF8"/>
    <w:rsid w:val="002723B0"/>
    <w:rsid w:val="00272583"/>
    <w:rsid w:val="0027274A"/>
    <w:rsid w:val="00272A94"/>
    <w:rsid w:val="00272CB5"/>
    <w:rsid w:val="00272D3B"/>
    <w:rsid w:val="00272D47"/>
    <w:rsid w:val="00273081"/>
    <w:rsid w:val="00273107"/>
    <w:rsid w:val="0027345D"/>
    <w:rsid w:val="00273558"/>
    <w:rsid w:val="00273654"/>
    <w:rsid w:val="00273888"/>
    <w:rsid w:val="00273FB7"/>
    <w:rsid w:val="0027415E"/>
    <w:rsid w:val="002745C3"/>
    <w:rsid w:val="00274D42"/>
    <w:rsid w:val="00275203"/>
    <w:rsid w:val="002752E1"/>
    <w:rsid w:val="0027578F"/>
    <w:rsid w:val="00275813"/>
    <w:rsid w:val="002758BD"/>
    <w:rsid w:val="00275B67"/>
    <w:rsid w:val="00275B6A"/>
    <w:rsid w:val="00275BA4"/>
    <w:rsid w:val="00275F8A"/>
    <w:rsid w:val="002761A4"/>
    <w:rsid w:val="0027634E"/>
    <w:rsid w:val="0027645A"/>
    <w:rsid w:val="00276735"/>
    <w:rsid w:val="00276B9C"/>
    <w:rsid w:val="00276BD1"/>
    <w:rsid w:val="00276CEB"/>
    <w:rsid w:val="00276F95"/>
    <w:rsid w:val="00277158"/>
    <w:rsid w:val="0027753D"/>
    <w:rsid w:val="00277766"/>
    <w:rsid w:val="002777DE"/>
    <w:rsid w:val="002778C2"/>
    <w:rsid w:val="002779FD"/>
    <w:rsid w:val="00277AD6"/>
    <w:rsid w:val="00277CB1"/>
    <w:rsid w:val="002805E5"/>
    <w:rsid w:val="0028061F"/>
    <w:rsid w:val="0028068E"/>
    <w:rsid w:val="002806A5"/>
    <w:rsid w:val="00280969"/>
    <w:rsid w:val="00280C8E"/>
    <w:rsid w:val="00280D48"/>
    <w:rsid w:val="0028128C"/>
    <w:rsid w:val="002813C4"/>
    <w:rsid w:val="002814A3"/>
    <w:rsid w:val="00281585"/>
    <w:rsid w:val="002817DA"/>
    <w:rsid w:val="00281FBE"/>
    <w:rsid w:val="0028225C"/>
    <w:rsid w:val="0028243A"/>
    <w:rsid w:val="00282805"/>
    <w:rsid w:val="002829D7"/>
    <w:rsid w:val="00282B43"/>
    <w:rsid w:val="00282CE3"/>
    <w:rsid w:val="00282E14"/>
    <w:rsid w:val="002832B2"/>
    <w:rsid w:val="002837D3"/>
    <w:rsid w:val="00283CC8"/>
    <w:rsid w:val="00283D66"/>
    <w:rsid w:val="00283EC2"/>
    <w:rsid w:val="00283F48"/>
    <w:rsid w:val="002840F4"/>
    <w:rsid w:val="002841C4"/>
    <w:rsid w:val="0028457A"/>
    <w:rsid w:val="002849A5"/>
    <w:rsid w:val="00284DC5"/>
    <w:rsid w:val="00285468"/>
    <w:rsid w:val="0028552F"/>
    <w:rsid w:val="002855A2"/>
    <w:rsid w:val="002855AA"/>
    <w:rsid w:val="00285812"/>
    <w:rsid w:val="00285888"/>
    <w:rsid w:val="002869EE"/>
    <w:rsid w:val="00286E15"/>
    <w:rsid w:val="00286E31"/>
    <w:rsid w:val="00287320"/>
    <w:rsid w:val="002876AC"/>
    <w:rsid w:val="00287D21"/>
    <w:rsid w:val="00290002"/>
    <w:rsid w:val="00290029"/>
    <w:rsid w:val="00290444"/>
    <w:rsid w:val="002906E1"/>
    <w:rsid w:val="002908E2"/>
    <w:rsid w:val="00290C65"/>
    <w:rsid w:val="00291014"/>
    <w:rsid w:val="0029139E"/>
    <w:rsid w:val="00291473"/>
    <w:rsid w:val="002915D5"/>
    <w:rsid w:val="00291DFA"/>
    <w:rsid w:val="002920C6"/>
    <w:rsid w:val="002926AF"/>
    <w:rsid w:val="00292948"/>
    <w:rsid w:val="00292CE6"/>
    <w:rsid w:val="00292EAF"/>
    <w:rsid w:val="00293476"/>
    <w:rsid w:val="002934AD"/>
    <w:rsid w:val="00293D30"/>
    <w:rsid w:val="00293D75"/>
    <w:rsid w:val="00293D8C"/>
    <w:rsid w:val="00293F1A"/>
    <w:rsid w:val="0029458D"/>
    <w:rsid w:val="0029462B"/>
    <w:rsid w:val="0029475A"/>
    <w:rsid w:val="002948F6"/>
    <w:rsid w:val="00294C70"/>
    <w:rsid w:val="00294E80"/>
    <w:rsid w:val="002952EB"/>
    <w:rsid w:val="00295356"/>
    <w:rsid w:val="0029585F"/>
    <w:rsid w:val="002959A8"/>
    <w:rsid w:val="00295A40"/>
    <w:rsid w:val="00295BC4"/>
    <w:rsid w:val="00295C5E"/>
    <w:rsid w:val="00295C85"/>
    <w:rsid w:val="00295DD2"/>
    <w:rsid w:val="00296278"/>
    <w:rsid w:val="00296A4B"/>
    <w:rsid w:val="00296E2B"/>
    <w:rsid w:val="00297888"/>
    <w:rsid w:val="00297A77"/>
    <w:rsid w:val="00297B40"/>
    <w:rsid w:val="00297C8E"/>
    <w:rsid w:val="002A01B9"/>
    <w:rsid w:val="002A0319"/>
    <w:rsid w:val="002A0427"/>
    <w:rsid w:val="002A0681"/>
    <w:rsid w:val="002A09D0"/>
    <w:rsid w:val="002A0B31"/>
    <w:rsid w:val="002A0C3E"/>
    <w:rsid w:val="002A0C77"/>
    <w:rsid w:val="002A0F5F"/>
    <w:rsid w:val="002A13D2"/>
    <w:rsid w:val="002A13E4"/>
    <w:rsid w:val="002A1767"/>
    <w:rsid w:val="002A1935"/>
    <w:rsid w:val="002A1EB4"/>
    <w:rsid w:val="002A2592"/>
    <w:rsid w:val="002A25DD"/>
    <w:rsid w:val="002A2601"/>
    <w:rsid w:val="002A27AD"/>
    <w:rsid w:val="002A29F9"/>
    <w:rsid w:val="002A2B4E"/>
    <w:rsid w:val="002A2C3B"/>
    <w:rsid w:val="002A3093"/>
    <w:rsid w:val="002A320A"/>
    <w:rsid w:val="002A33A5"/>
    <w:rsid w:val="002A410B"/>
    <w:rsid w:val="002A4469"/>
    <w:rsid w:val="002A44CE"/>
    <w:rsid w:val="002A4D34"/>
    <w:rsid w:val="002A4FBE"/>
    <w:rsid w:val="002A537D"/>
    <w:rsid w:val="002A5405"/>
    <w:rsid w:val="002A5511"/>
    <w:rsid w:val="002A5534"/>
    <w:rsid w:val="002A55C5"/>
    <w:rsid w:val="002A5D06"/>
    <w:rsid w:val="002A5FA9"/>
    <w:rsid w:val="002A60F6"/>
    <w:rsid w:val="002A647A"/>
    <w:rsid w:val="002A6A88"/>
    <w:rsid w:val="002A6B60"/>
    <w:rsid w:val="002A6F16"/>
    <w:rsid w:val="002A6FE9"/>
    <w:rsid w:val="002A73E7"/>
    <w:rsid w:val="002A74A3"/>
    <w:rsid w:val="002A756B"/>
    <w:rsid w:val="002A76B8"/>
    <w:rsid w:val="002A7731"/>
    <w:rsid w:val="002A77EF"/>
    <w:rsid w:val="002A7A26"/>
    <w:rsid w:val="002A7DE4"/>
    <w:rsid w:val="002B0124"/>
    <w:rsid w:val="002B0252"/>
    <w:rsid w:val="002B0593"/>
    <w:rsid w:val="002B06BC"/>
    <w:rsid w:val="002B081A"/>
    <w:rsid w:val="002B098F"/>
    <w:rsid w:val="002B09E2"/>
    <w:rsid w:val="002B0C35"/>
    <w:rsid w:val="002B0C88"/>
    <w:rsid w:val="002B0D6A"/>
    <w:rsid w:val="002B0ECA"/>
    <w:rsid w:val="002B1106"/>
    <w:rsid w:val="002B148D"/>
    <w:rsid w:val="002B18CA"/>
    <w:rsid w:val="002B190D"/>
    <w:rsid w:val="002B233A"/>
    <w:rsid w:val="002B245C"/>
    <w:rsid w:val="002B26A2"/>
    <w:rsid w:val="002B290A"/>
    <w:rsid w:val="002B292F"/>
    <w:rsid w:val="002B2BDA"/>
    <w:rsid w:val="002B2F45"/>
    <w:rsid w:val="002B313D"/>
    <w:rsid w:val="002B33F9"/>
    <w:rsid w:val="002B3672"/>
    <w:rsid w:val="002B38CA"/>
    <w:rsid w:val="002B39FE"/>
    <w:rsid w:val="002B3AB0"/>
    <w:rsid w:val="002B3B8F"/>
    <w:rsid w:val="002B3E61"/>
    <w:rsid w:val="002B3F49"/>
    <w:rsid w:val="002B3F5F"/>
    <w:rsid w:val="002B3FBF"/>
    <w:rsid w:val="002B43C7"/>
    <w:rsid w:val="002B473C"/>
    <w:rsid w:val="002B4975"/>
    <w:rsid w:val="002B4BFE"/>
    <w:rsid w:val="002B4E11"/>
    <w:rsid w:val="002B4E1D"/>
    <w:rsid w:val="002B4F2C"/>
    <w:rsid w:val="002B50AB"/>
    <w:rsid w:val="002B51F6"/>
    <w:rsid w:val="002B57F7"/>
    <w:rsid w:val="002B589A"/>
    <w:rsid w:val="002B5958"/>
    <w:rsid w:val="002B5B5F"/>
    <w:rsid w:val="002B5DB7"/>
    <w:rsid w:val="002B675E"/>
    <w:rsid w:val="002B694F"/>
    <w:rsid w:val="002B69EF"/>
    <w:rsid w:val="002B6D23"/>
    <w:rsid w:val="002B708D"/>
    <w:rsid w:val="002B70C2"/>
    <w:rsid w:val="002B7728"/>
    <w:rsid w:val="002B7874"/>
    <w:rsid w:val="002B7D85"/>
    <w:rsid w:val="002B7DAC"/>
    <w:rsid w:val="002B7EDE"/>
    <w:rsid w:val="002C00E5"/>
    <w:rsid w:val="002C0480"/>
    <w:rsid w:val="002C06D3"/>
    <w:rsid w:val="002C0729"/>
    <w:rsid w:val="002C084A"/>
    <w:rsid w:val="002C0AEE"/>
    <w:rsid w:val="002C0C97"/>
    <w:rsid w:val="002C0D35"/>
    <w:rsid w:val="002C0FBE"/>
    <w:rsid w:val="002C12A0"/>
    <w:rsid w:val="002C158F"/>
    <w:rsid w:val="002C19B0"/>
    <w:rsid w:val="002C1FE2"/>
    <w:rsid w:val="002C22A5"/>
    <w:rsid w:val="002C2364"/>
    <w:rsid w:val="002C242D"/>
    <w:rsid w:val="002C2460"/>
    <w:rsid w:val="002C27B3"/>
    <w:rsid w:val="002C2887"/>
    <w:rsid w:val="002C2A4A"/>
    <w:rsid w:val="002C2B15"/>
    <w:rsid w:val="002C2B4F"/>
    <w:rsid w:val="002C2B84"/>
    <w:rsid w:val="002C2DCE"/>
    <w:rsid w:val="002C32FB"/>
    <w:rsid w:val="002C3312"/>
    <w:rsid w:val="002C34BB"/>
    <w:rsid w:val="002C35FC"/>
    <w:rsid w:val="002C3D44"/>
    <w:rsid w:val="002C3FD9"/>
    <w:rsid w:val="002C417D"/>
    <w:rsid w:val="002C426A"/>
    <w:rsid w:val="002C4287"/>
    <w:rsid w:val="002C455E"/>
    <w:rsid w:val="002C46DB"/>
    <w:rsid w:val="002C477E"/>
    <w:rsid w:val="002C4934"/>
    <w:rsid w:val="002C4AAB"/>
    <w:rsid w:val="002C4ABF"/>
    <w:rsid w:val="002C508D"/>
    <w:rsid w:val="002C51BF"/>
    <w:rsid w:val="002C544E"/>
    <w:rsid w:val="002C5858"/>
    <w:rsid w:val="002C5892"/>
    <w:rsid w:val="002C592C"/>
    <w:rsid w:val="002C617A"/>
    <w:rsid w:val="002C63D7"/>
    <w:rsid w:val="002C671B"/>
    <w:rsid w:val="002C6764"/>
    <w:rsid w:val="002C6789"/>
    <w:rsid w:val="002C6C02"/>
    <w:rsid w:val="002C6E38"/>
    <w:rsid w:val="002C739C"/>
    <w:rsid w:val="002C7B24"/>
    <w:rsid w:val="002C7CDA"/>
    <w:rsid w:val="002D00A5"/>
    <w:rsid w:val="002D045D"/>
    <w:rsid w:val="002D0907"/>
    <w:rsid w:val="002D0912"/>
    <w:rsid w:val="002D0B58"/>
    <w:rsid w:val="002D10CA"/>
    <w:rsid w:val="002D116C"/>
    <w:rsid w:val="002D143B"/>
    <w:rsid w:val="002D1445"/>
    <w:rsid w:val="002D1717"/>
    <w:rsid w:val="002D1834"/>
    <w:rsid w:val="002D1EC4"/>
    <w:rsid w:val="002D2154"/>
    <w:rsid w:val="002D2260"/>
    <w:rsid w:val="002D244E"/>
    <w:rsid w:val="002D29A3"/>
    <w:rsid w:val="002D2BBD"/>
    <w:rsid w:val="002D2C08"/>
    <w:rsid w:val="002D3004"/>
    <w:rsid w:val="002D3454"/>
    <w:rsid w:val="002D35F3"/>
    <w:rsid w:val="002D3BBE"/>
    <w:rsid w:val="002D3C6A"/>
    <w:rsid w:val="002D4225"/>
    <w:rsid w:val="002D464E"/>
    <w:rsid w:val="002D51AE"/>
    <w:rsid w:val="002D5279"/>
    <w:rsid w:val="002D550A"/>
    <w:rsid w:val="002D55D3"/>
    <w:rsid w:val="002D56CE"/>
    <w:rsid w:val="002D5BEA"/>
    <w:rsid w:val="002D5CCE"/>
    <w:rsid w:val="002D62D8"/>
    <w:rsid w:val="002D6451"/>
    <w:rsid w:val="002D6AC8"/>
    <w:rsid w:val="002D6B61"/>
    <w:rsid w:val="002D6C0E"/>
    <w:rsid w:val="002D6EB4"/>
    <w:rsid w:val="002D711F"/>
    <w:rsid w:val="002D716E"/>
    <w:rsid w:val="002D7209"/>
    <w:rsid w:val="002D758A"/>
    <w:rsid w:val="002D7AE9"/>
    <w:rsid w:val="002D7CCF"/>
    <w:rsid w:val="002E0031"/>
    <w:rsid w:val="002E0103"/>
    <w:rsid w:val="002E041A"/>
    <w:rsid w:val="002E0439"/>
    <w:rsid w:val="002E054F"/>
    <w:rsid w:val="002E09EB"/>
    <w:rsid w:val="002E0B94"/>
    <w:rsid w:val="002E0BC5"/>
    <w:rsid w:val="002E0BE6"/>
    <w:rsid w:val="002E1109"/>
    <w:rsid w:val="002E12EC"/>
    <w:rsid w:val="002E1305"/>
    <w:rsid w:val="002E1420"/>
    <w:rsid w:val="002E1456"/>
    <w:rsid w:val="002E1EA7"/>
    <w:rsid w:val="002E1F31"/>
    <w:rsid w:val="002E2740"/>
    <w:rsid w:val="002E27EA"/>
    <w:rsid w:val="002E296D"/>
    <w:rsid w:val="002E2C4C"/>
    <w:rsid w:val="002E2C7C"/>
    <w:rsid w:val="002E2F74"/>
    <w:rsid w:val="002E2FA1"/>
    <w:rsid w:val="002E3A9B"/>
    <w:rsid w:val="002E3E7A"/>
    <w:rsid w:val="002E3EF9"/>
    <w:rsid w:val="002E3FF4"/>
    <w:rsid w:val="002E406E"/>
    <w:rsid w:val="002E4564"/>
    <w:rsid w:val="002E4568"/>
    <w:rsid w:val="002E45C6"/>
    <w:rsid w:val="002E47DF"/>
    <w:rsid w:val="002E4906"/>
    <w:rsid w:val="002E4B76"/>
    <w:rsid w:val="002E5673"/>
    <w:rsid w:val="002E5B3D"/>
    <w:rsid w:val="002E605C"/>
    <w:rsid w:val="002E64B0"/>
    <w:rsid w:val="002E65C1"/>
    <w:rsid w:val="002E66C8"/>
    <w:rsid w:val="002E71C8"/>
    <w:rsid w:val="002E7555"/>
    <w:rsid w:val="002E7643"/>
    <w:rsid w:val="002E7B25"/>
    <w:rsid w:val="002E7CD7"/>
    <w:rsid w:val="002F035C"/>
    <w:rsid w:val="002F06BD"/>
    <w:rsid w:val="002F07B2"/>
    <w:rsid w:val="002F0E55"/>
    <w:rsid w:val="002F126A"/>
    <w:rsid w:val="002F14CC"/>
    <w:rsid w:val="002F16F9"/>
    <w:rsid w:val="002F17EF"/>
    <w:rsid w:val="002F1900"/>
    <w:rsid w:val="002F1A8F"/>
    <w:rsid w:val="002F1C6F"/>
    <w:rsid w:val="002F1D2E"/>
    <w:rsid w:val="002F2159"/>
    <w:rsid w:val="002F22AC"/>
    <w:rsid w:val="002F2317"/>
    <w:rsid w:val="002F232D"/>
    <w:rsid w:val="002F25C3"/>
    <w:rsid w:val="002F2650"/>
    <w:rsid w:val="002F2998"/>
    <w:rsid w:val="002F2A36"/>
    <w:rsid w:val="002F2CC9"/>
    <w:rsid w:val="002F34AD"/>
    <w:rsid w:val="002F35D7"/>
    <w:rsid w:val="002F3687"/>
    <w:rsid w:val="002F3A30"/>
    <w:rsid w:val="002F3ACC"/>
    <w:rsid w:val="002F3B7A"/>
    <w:rsid w:val="002F3F06"/>
    <w:rsid w:val="002F3F37"/>
    <w:rsid w:val="002F3FBB"/>
    <w:rsid w:val="002F4121"/>
    <w:rsid w:val="002F41FB"/>
    <w:rsid w:val="002F480B"/>
    <w:rsid w:val="002F4A76"/>
    <w:rsid w:val="002F4C41"/>
    <w:rsid w:val="002F4CE5"/>
    <w:rsid w:val="002F4EF6"/>
    <w:rsid w:val="002F502B"/>
    <w:rsid w:val="002F5055"/>
    <w:rsid w:val="002F506D"/>
    <w:rsid w:val="002F5C20"/>
    <w:rsid w:val="002F5F99"/>
    <w:rsid w:val="002F5FEB"/>
    <w:rsid w:val="002F63BC"/>
    <w:rsid w:val="002F647E"/>
    <w:rsid w:val="002F6687"/>
    <w:rsid w:val="002F67E9"/>
    <w:rsid w:val="002F69F9"/>
    <w:rsid w:val="002F6C5D"/>
    <w:rsid w:val="002F6E0C"/>
    <w:rsid w:val="002F7068"/>
    <w:rsid w:val="002F7835"/>
    <w:rsid w:val="002F7CF3"/>
    <w:rsid w:val="002F7E4C"/>
    <w:rsid w:val="002F7EC6"/>
    <w:rsid w:val="002F7F5C"/>
    <w:rsid w:val="003004C7"/>
    <w:rsid w:val="00300921"/>
    <w:rsid w:val="00300CEF"/>
    <w:rsid w:val="00301263"/>
    <w:rsid w:val="003018CC"/>
    <w:rsid w:val="00301F13"/>
    <w:rsid w:val="003022B2"/>
    <w:rsid w:val="00302EC0"/>
    <w:rsid w:val="00303102"/>
    <w:rsid w:val="0030325B"/>
    <w:rsid w:val="00303A8E"/>
    <w:rsid w:val="00303D20"/>
    <w:rsid w:val="00303E7B"/>
    <w:rsid w:val="00303F84"/>
    <w:rsid w:val="00304161"/>
    <w:rsid w:val="003046D2"/>
    <w:rsid w:val="00304D3D"/>
    <w:rsid w:val="00304DDA"/>
    <w:rsid w:val="00304E1C"/>
    <w:rsid w:val="00304ED0"/>
    <w:rsid w:val="0030504E"/>
    <w:rsid w:val="00305268"/>
    <w:rsid w:val="0030537C"/>
    <w:rsid w:val="00305B53"/>
    <w:rsid w:val="00305C91"/>
    <w:rsid w:val="00305E9C"/>
    <w:rsid w:val="00305FE9"/>
    <w:rsid w:val="003061AD"/>
    <w:rsid w:val="003061B8"/>
    <w:rsid w:val="00306335"/>
    <w:rsid w:val="00306611"/>
    <w:rsid w:val="00306871"/>
    <w:rsid w:val="00306940"/>
    <w:rsid w:val="00306A0B"/>
    <w:rsid w:val="00306A18"/>
    <w:rsid w:val="00306BF6"/>
    <w:rsid w:val="00306EC3"/>
    <w:rsid w:val="00307344"/>
    <w:rsid w:val="00307361"/>
    <w:rsid w:val="00307439"/>
    <w:rsid w:val="003078EA"/>
    <w:rsid w:val="00307A6E"/>
    <w:rsid w:val="00307B41"/>
    <w:rsid w:val="00307B91"/>
    <w:rsid w:val="00307C58"/>
    <w:rsid w:val="00307E4D"/>
    <w:rsid w:val="003102C5"/>
    <w:rsid w:val="003105C5"/>
    <w:rsid w:val="00310836"/>
    <w:rsid w:val="00310845"/>
    <w:rsid w:val="0031139C"/>
    <w:rsid w:val="003113E5"/>
    <w:rsid w:val="003115DD"/>
    <w:rsid w:val="00311623"/>
    <w:rsid w:val="00311B09"/>
    <w:rsid w:val="00311D3E"/>
    <w:rsid w:val="00311F68"/>
    <w:rsid w:val="003120DF"/>
    <w:rsid w:val="00312124"/>
    <w:rsid w:val="0031230A"/>
    <w:rsid w:val="0031285E"/>
    <w:rsid w:val="00312EAE"/>
    <w:rsid w:val="003130E8"/>
    <w:rsid w:val="003133B0"/>
    <w:rsid w:val="003140CD"/>
    <w:rsid w:val="00314254"/>
    <w:rsid w:val="003143FB"/>
    <w:rsid w:val="0031447B"/>
    <w:rsid w:val="003145C7"/>
    <w:rsid w:val="00314863"/>
    <w:rsid w:val="00314D7B"/>
    <w:rsid w:val="00314EDD"/>
    <w:rsid w:val="00314F94"/>
    <w:rsid w:val="003150F2"/>
    <w:rsid w:val="00315296"/>
    <w:rsid w:val="003154B8"/>
    <w:rsid w:val="003154C6"/>
    <w:rsid w:val="00315518"/>
    <w:rsid w:val="003155A0"/>
    <w:rsid w:val="00315836"/>
    <w:rsid w:val="00315DA3"/>
    <w:rsid w:val="00315DE6"/>
    <w:rsid w:val="00315F03"/>
    <w:rsid w:val="003165CD"/>
    <w:rsid w:val="003167AF"/>
    <w:rsid w:val="003167C9"/>
    <w:rsid w:val="0031697A"/>
    <w:rsid w:val="00316A61"/>
    <w:rsid w:val="00316F7D"/>
    <w:rsid w:val="0031714A"/>
    <w:rsid w:val="003176C9"/>
    <w:rsid w:val="00317AC2"/>
    <w:rsid w:val="00317CCD"/>
    <w:rsid w:val="00317D74"/>
    <w:rsid w:val="00320087"/>
    <w:rsid w:val="003200D3"/>
    <w:rsid w:val="003200F1"/>
    <w:rsid w:val="00320289"/>
    <w:rsid w:val="0032028E"/>
    <w:rsid w:val="003202E3"/>
    <w:rsid w:val="00320359"/>
    <w:rsid w:val="003203CF"/>
    <w:rsid w:val="0032041B"/>
    <w:rsid w:val="0032075D"/>
    <w:rsid w:val="00320D57"/>
    <w:rsid w:val="00320E7E"/>
    <w:rsid w:val="00320FBA"/>
    <w:rsid w:val="003211C9"/>
    <w:rsid w:val="003212D6"/>
    <w:rsid w:val="00321674"/>
    <w:rsid w:val="00321A20"/>
    <w:rsid w:val="00321C31"/>
    <w:rsid w:val="00321EBF"/>
    <w:rsid w:val="0032205A"/>
    <w:rsid w:val="00322146"/>
    <w:rsid w:val="0032224A"/>
    <w:rsid w:val="00322862"/>
    <w:rsid w:val="0032287D"/>
    <w:rsid w:val="00322968"/>
    <w:rsid w:val="00322A7D"/>
    <w:rsid w:val="00322B18"/>
    <w:rsid w:val="00322B43"/>
    <w:rsid w:val="00322D7E"/>
    <w:rsid w:val="003230E6"/>
    <w:rsid w:val="00323212"/>
    <w:rsid w:val="00323393"/>
    <w:rsid w:val="003238B9"/>
    <w:rsid w:val="00323972"/>
    <w:rsid w:val="00323A79"/>
    <w:rsid w:val="00323C01"/>
    <w:rsid w:val="00323D88"/>
    <w:rsid w:val="00323E10"/>
    <w:rsid w:val="00323E38"/>
    <w:rsid w:val="00324114"/>
    <w:rsid w:val="00324227"/>
    <w:rsid w:val="00324553"/>
    <w:rsid w:val="00324615"/>
    <w:rsid w:val="00324792"/>
    <w:rsid w:val="00324A1A"/>
    <w:rsid w:val="00324A26"/>
    <w:rsid w:val="003254BD"/>
    <w:rsid w:val="0032585A"/>
    <w:rsid w:val="00325A1A"/>
    <w:rsid w:val="00325C34"/>
    <w:rsid w:val="00325EC7"/>
    <w:rsid w:val="00325F00"/>
    <w:rsid w:val="00325FF8"/>
    <w:rsid w:val="00326287"/>
    <w:rsid w:val="0032635D"/>
    <w:rsid w:val="00326AD7"/>
    <w:rsid w:val="00326DBD"/>
    <w:rsid w:val="00326E52"/>
    <w:rsid w:val="00326EBC"/>
    <w:rsid w:val="00327538"/>
    <w:rsid w:val="003277F5"/>
    <w:rsid w:val="003279B2"/>
    <w:rsid w:val="0033024A"/>
    <w:rsid w:val="0033062A"/>
    <w:rsid w:val="0033096F"/>
    <w:rsid w:val="003309C4"/>
    <w:rsid w:val="00330B33"/>
    <w:rsid w:val="00330CD5"/>
    <w:rsid w:val="00330D43"/>
    <w:rsid w:val="00330EBB"/>
    <w:rsid w:val="00331E0C"/>
    <w:rsid w:val="00331E30"/>
    <w:rsid w:val="00332129"/>
    <w:rsid w:val="003321C8"/>
    <w:rsid w:val="00332603"/>
    <w:rsid w:val="0033291A"/>
    <w:rsid w:val="0033293E"/>
    <w:rsid w:val="0033295F"/>
    <w:rsid w:val="00332A42"/>
    <w:rsid w:val="00332CA9"/>
    <w:rsid w:val="00332D26"/>
    <w:rsid w:val="0033322A"/>
    <w:rsid w:val="003334D9"/>
    <w:rsid w:val="00333535"/>
    <w:rsid w:val="00333BAC"/>
    <w:rsid w:val="00333C19"/>
    <w:rsid w:val="0033432F"/>
    <w:rsid w:val="003343A8"/>
    <w:rsid w:val="00334519"/>
    <w:rsid w:val="00334573"/>
    <w:rsid w:val="0033498F"/>
    <w:rsid w:val="00334DAF"/>
    <w:rsid w:val="00334F30"/>
    <w:rsid w:val="00335459"/>
    <w:rsid w:val="003357D1"/>
    <w:rsid w:val="00335C18"/>
    <w:rsid w:val="00335D47"/>
    <w:rsid w:val="003363B6"/>
    <w:rsid w:val="003366EC"/>
    <w:rsid w:val="00336BC8"/>
    <w:rsid w:val="00336E7A"/>
    <w:rsid w:val="0033705E"/>
    <w:rsid w:val="003370CD"/>
    <w:rsid w:val="0033715F"/>
    <w:rsid w:val="00337274"/>
    <w:rsid w:val="003374BB"/>
    <w:rsid w:val="003374F9"/>
    <w:rsid w:val="00337790"/>
    <w:rsid w:val="003377F0"/>
    <w:rsid w:val="00337B2F"/>
    <w:rsid w:val="00337E55"/>
    <w:rsid w:val="00340061"/>
    <w:rsid w:val="0034029D"/>
    <w:rsid w:val="00340AC9"/>
    <w:rsid w:val="00340DA5"/>
    <w:rsid w:val="0034132C"/>
    <w:rsid w:val="00341429"/>
    <w:rsid w:val="0034157F"/>
    <w:rsid w:val="003415C2"/>
    <w:rsid w:val="003419E1"/>
    <w:rsid w:val="00341ED0"/>
    <w:rsid w:val="00341F5A"/>
    <w:rsid w:val="00342253"/>
    <w:rsid w:val="003422C2"/>
    <w:rsid w:val="003424EA"/>
    <w:rsid w:val="00342653"/>
    <w:rsid w:val="00342A4C"/>
    <w:rsid w:val="00342B6C"/>
    <w:rsid w:val="00343012"/>
    <w:rsid w:val="0034334B"/>
    <w:rsid w:val="003435A9"/>
    <w:rsid w:val="0034395E"/>
    <w:rsid w:val="00343D89"/>
    <w:rsid w:val="0034413C"/>
    <w:rsid w:val="00344431"/>
    <w:rsid w:val="00344857"/>
    <w:rsid w:val="00344C0C"/>
    <w:rsid w:val="00344DC3"/>
    <w:rsid w:val="00344E1C"/>
    <w:rsid w:val="00344ED2"/>
    <w:rsid w:val="003455A5"/>
    <w:rsid w:val="00345706"/>
    <w:rsid w:val="003457CC"/>
    <w:rsid w:val="00345894"/>
    <w:rsid w:val="0034594C"/>
    <w:rsid w:val="00345D46"/>
    <w:rsid w:val="00345E33"/>
    <w:rsid w:val="0034602F"/>
    <w:rsid w:val="0034606E"/>
    <w:rsid w:val="003464B3"/>
    <w:rsid w:val="0034665C"/>
    <w:rsid w:val="0034665F"/>
    <w:rsid w:val="00347408"/>
    <w:rsid w:val="00347A15"/>
    <w:rsid w:val="003500C5"/>
    <w:rsid w:val="00350365"/>
    <w:rsid w:val="0035055E"/>
    <w:rsid w:val="0035073E"/>
    <w:rsid w:val="00350B0B"/>
    <w:rsid w:val="00350C14"/>
    <w:rsid w:val="00350F46"/>
    <w:rsid w:val="0035100A"/>
    <w:rsid w:val="003511EE"/>
    <w:rsid w:val="0035179E"/>
    <w:rsid w:val="003518EE"/>
    <w:rsid w:val="00351ABD"/>
    <w:rsid w:val="00351BF6"/>
    <w:rsid w:val="003520D1"/>
    <w:rsid w:val="00352246"/>
    <w:rsid w:val="00352412"/>
    <w:rsid w:val="0035255E"/>
    <w:rsid w:val="00352733"/>
    <w:rsid w:val="00352763"/>
    <w:rsid w:val="003530D3"/>
    <w:rsid w:val="00353591"/>
    <w:rsid w:val="003535B4"/>
    <w:rsid w:val="00353D23"/>
    <w:rsid w:val="00353D8A"/>
    <w:rsid w:val="00353DBF"/>
    <w:rsid w:val="00353FED"/>
    <w:rsid w:val="00354205"/>
    <w:rsid w:val="003545DC"/>
    <w:rsid w:val="003547E1"/>
    <w:rsid w:val="003549B1"/>
    <w:rsid w:val="00354ABA"/>
    <w:rsid w:val="00354B7A"/>
    <w:rsid w:val="00354CA4"/>
    <w:rsid w:val="00354FC7"/>
    <w:rsid w:val="00355617"/>
    <w:rsid w:val="00355C99"/>
    <w:rsid w:val="00355DD2"/>
    <w:rsid w:val="003562C6"/>
    <w:rsid w:val="00356367"/>
    <w:rsid w:val="00356971"/>
    <w:rsid w:val="00356EED"/>
    <w:rsid w:val="00356F41"/>
    <w:rsid w:val="00357132"/>
    <w:rsid w:val="00357284"/>
    <w:rsid w:val="00357CDE"/>
    <w:rsid w:val="00360619"/>
    <w:rsid w:val="00360641"/>
    <w:rsid w:val="0036077B"/>
    <w:rsid w:val="00360A21"/>
    <w:rsid w:val="00360A7E"/>
    <w:rsid w:val="00360A97"/>
    <w:rsid w:val="00360BBF"/>
    <w:rsid w:val="0036180F"/>
    <w:rsid w:val="003618A2"/>
    <w:rsid w:val="0036197C"/>
    <w:rsid w:val="00361DCA"/>
    <w:rsid w:val="00361EBB"/>
    <w:rsid w:val="00361FC0"/>
    <w:rsid w:val="003623BD"/>
    <w:rsid w:val="003624D0"/>
    <w:rsid w:val="0036250A"/>
    <w:rsid w:val="003626F4"/>
    <w:rsid w:val="00362BF3"/>
    <w:rsid w:val="00362D4C"/>
    <w:rsid w:val="00363453"/>
    <w:rsid w:val="003634DC"/>
    <w:rsid w:val="0036352E"/>
    <w:rsid w:val="0036376D"/>
    <w:rsid w:val="00363878"/>
    <w:rsid w:val="003639C6"/>
    <w:rsid w:val="00363C5E"/>
    <w:rsid w:val="00364051"/>
    <w:rsid w:val="0036434F"/>
    <w:rsid w:val="00364444"/>
    <w:rsid w:val="0036482C"/>
    <w:rsid w:val="00364B53"/>
    <w:rsid w:val="00364F7E"/>
    <w:rsid w:val="0036510D"/>
    <w:rsid w:val="003651AD"/>
    <w:rsid w:val="003652FF"/>
    <w:rsid w:val="003653F7"/>
    <w:rsid w:val="00365508"/>
    <w:rsid w:val="00365510"/>
    <w:rsid w:val="003659C3"/>
    <w:rsid w:val="00365C3E"/>
    <w:rsid w:val="00365E9A"/>
    <w:rsid w:val="00365F87"/>
    <w:rsid w:val="00366068"/>
    <w:rsid w:val="003661F2"/>
    <w:rsid w:val="00366284"/>
    <w:rsid w:val="0036660C"/>
    <w:rsid w:val="00366873"/>
    <w:rsid w:val="00367055"/>
    <w:rsid w:val="003670BF"/>
    <w:rsid w:val="003673FA"/>
    <w:rsid w:val="00367853"/>
    <w:rsid w:val="00367977"/>
    <w:rsid w:val="00367CC1"/>
    <w:rsid w:val="00367FE1"/>
    <w:rsid w:val="00370494"/>
    <w:rsid w:val="003704C5"/>
    <w:rsid w:val="0037087E"/>
    <w:rsid w:val="00370903"/>
    <w:rsid w:val="003709DF"/>
    <w:rsid w:val="00370D09"/>
    <w:rsid w:val="00371500"/>
    <w:rsid w:val="00371587"/>
    <w:rsid w:val="0037163D"/>
    <w:rsid w:val="003719A6"/>
    <w:rsid w:val="0037204D"/>
    <w:rsid w:val="00372964"/>
    <w:rsid w:val="00372B97"/>
    <w:rsid w:val="00372BCF"/>
    <w:rsid w:val="00372C7F"/>
    <w:rsid w:val="003731DF"/>
    <w:rsid w:val="0037364D"/>
    <w:rsid w:val="003738A9"/>
    <w:rsid w:val="0037394E"/>
    <w:rsid w:val="00373BB5"/>
    <w:rsid w:val="00373ECA"/>
    <w:rsid w:val="003743B1"/>
    <w:rsid w:val="0037452C"/>
    <w:rsid w:val="003745F9"/>
    <w:rsid w:val="00374A79"/>
    <w:rsid w:val="00374D87"/>
    <w:rsid w:val="00375542"/>
    <w:rsid w:val="00375C36"/>
    <w:rsid w:val="00375E1D"/>
    <w:rsid w:val="0037607F"/>
    <w:rsid w:val="00376398"/>
    <w:rsid w:val="00376714"/>
    <w:rsid w:val="003767B9"/>
    <w:rsid w:val="003767BA"/>
    <w:rsid w:val="00376A2D"/>
    <w:rsid w:val="00376BD3"/>
    <w:rsid w:val="00376ED4"/>
    <w:rsid w:val="00377260"/>
    <w:rsid w:val="003772D8"/>
    <w:rsid w:val="00377485"/>
    <w:rsid w:val="0037759D"/>
    <w:rsid w:val="0037760F"/>
    <w:rsid w:val="00377B35"/>
    <w:rsid w:val="00377C84"/>
    <w:rsid w:val="00377E40"/>
    <w:rsid w:val="00377E4A"/>
    <w:rsid w:val="00377FE2"/>
    <w:rsid w:val="0038046C"/>
    <w:rsid w:val="003806E1"/>
    <w:rsid w:val="00380804"/>
    <w:rsid w:val="00380C2D"/>
    <w:rsid w:val="00381AC7"/>
    <w:rsid w:val="00381E02"/>
    <w:rsid w:val="0038273E"/>
    <w:rsid w:val="00383072"/>
    <w:rsid w:val="0038322F"/>
    <w:rsid w:val="0038335C"/>
    <w:rsid w:val="00383443"/>
    <w:rsid w:val="00383B7C"/>
    <w:rsid w:val="00383BBE"/>
    <w:rsid w:val="00384240"/>
    <w:rsid w:val="00384367"/>
    <w:rsid w:val="003848F3"/>
    <w:rsid w:val="00384D9F"/>
    <w:rsid w:val="003853C5"/>
    <w:rsid w:val="00385422"/>
    <w:rsid w:val="00385974"/>
    <w:rsid w:val="00385AF4"/>
    <w:rsid w:val="00385D62"/>
    <w:rsid w:val="0038628D"/>
    <w:rsid w:val="003862F1"/>
    <w:rsid w:val="00386743"/>
    <w:rsid w:val="00386B3E"/>
    <w:rsid w:val="00386F12"/>
    <w:rsid w:val="00387218"/>
    <w:rsid w:val="00387220"/>
    <w:rsid w:val="003873CD"/>
    <w:rsid w:val="00387660"/>
    <w:rsid w:val="00387AE4"/>
    <w:rsid w:val="00387BBA"/>
    <w:rsid w:val="00387D07"/>
    <w:rsid w:val="00387DF3"/>
    <w:rsid w:val="00387F47"/>
    <w:rsid w:val="0039012C"/>
    <w:rsid w:val="003903C6"/>
    <w:rsid w:val="0039047E"/>
    <w:rsid w:val="00390CF1"/>
    <w:rsid w:val="003916AB"/>
    <w:rsid w:val="003917D5"/>
    <w:rsid w:val="00391909"/>
    <w:rsid w:val="00391B87"/>
    <w:rsid w:val="00391CD4"/>
    <w:rsid w:val="00391E99"/>
    <w:rsid w:val="00392019"/>
    <w:rsid w:val="003922C4"/>
    <w:rsid w:val="00392390"/>
    <w:rsid w:val="003924EC"/>
    <w:rsid w:val="00392520"/>
    <w:rsid w:val="00392526"/>
    <w:rsid w:val="0039260F"/>
    <w:rsid w:val="0039267C"/>
    <w:rsid w:val="00392816"/>
    <w:rsid w:val="00392FFC"/>
    <w:rsid w:val="00393051"/>
    <w:rsid w:val="0039317C"/>
    <w:rsid w:val="0039318D"/>
    <w:rsid w:val="003935E0"/>
    <w:rsid w:val="003937C9"/>
    <w:rsid w:val="00393A96"/>
    <w:rsid w:val="00393C16"/>
    <w:rsid w:val="00393F82"/>
    <w:rsid w:val="00394584"/>
    <w:rsid w:val="0039473D"/>
    <w:rsid w:val="00394842"/>
    <w:rsid w:val="00394944"/>
    <w:rsid w:val="00394DAC"/>
    <w:rsid w:val="00394DCD"/>
    <w:rsid w:val="00395510"/>
    <w:rsid w:val="00395641"/>
    <w:rsid w:val="0039570C"/>
    <w:rsid w:val="00395B21"/>
    <w:rsid w:val="00395C43"/>
    <w:rsid w:val="00395CD3"/>
    <w:rsid w:val="00395F44"/>
    <w:rsid w:val="00396020"/>
    <w:rsid w:val="003960C8"/>
    <w:rsid w:val="00396447"/>
    <w:rsid w:val="0039699E"/>
    <w:rsid w:val="00396D62"/>
    <w:rsid w:val="003970B2"/>
    <w:rsid w:val="00397338"/>
    <w:rsid w:val="003973FF"/>
    <w:rsid w:val="003974AF"/>
    <w:rsid w:val="00397512"/>
    <w:rsid w:val="003975CD"/>
    <w:rsid w:val="003977F1"/>
    <w:rsid w:val="00397AD1"/>
    <w:rsid w:val="00397F3B"/>
    <w:rsid w:val="003A06A4"/>
    <w:rsid w:val="003A06D2"/>
    <w:rsid w:val="003A0904"/>
    <w:rsid w:val="003A0A17"/>
    <w:rsid w:val="003A0C9D"/>
    <w:rsid w:val="003A0F92"/>
    <w:rsid w:val="003A1064"/>
    <w:rsid w:val="003A126F"/>
    <w:rsid w:val="003A17E5"/>
    <w:rsid w:val="003A1837"/>
    <w:rsid w:val="003A19C1"/>
    <w:rsid w:val="003A1C75"/>
    <w:rsid w:val="003A24C2"/>
    <w:rsid w:val="003A2546"/>
    <w:rsid w:val="003A2664"/>
    <w:rsid w:val="003A2867"/>
    <w:rsid w:val="003A28F0"/>
    <w:rsid w:val="003A2EC1"/>
    <w:rsid w:val="003A3012"/>
    <w:rsid w:val="003A348C"/>
    <w:rsid w:val="003A34C4"/>
    <w:rsid w:val="003A403D"/>
    <w:rsid w:val="003A469F"/>
    <w:rsid w:val="003A47DA"/>
    <w:rsid w:val="003A48A8"/>
    <w:rsid w:val="003A495B"/>
    <w:rsid w:val="003A4B55"/>
    <w:rsid w:val="003A5034"/>
    <w:rsid w:val="003A5326"/>
    <w:rsid w:val="003A53E5"/>
    <w:rsid w:val="003A54ED"/>
    <w:rsid w:val="003A5500"/>
    <w:rsid w:val="003A55BF"/>
    <w:rsid w:val="003A5616"/>
    <w:rsid w:val="003A561E"/>
    <w:rsid w:val="003A5645"/>
    <w:rsid w:val="003A5CCF"/>
    <w:rsid w:val="003A6088"/>
    <w:rsid w:val="003A61AF"/>
    <w:rsid w:val="003A668D"/>
    <w:rsid w:val="003A66B4"/>
    <w:rsid w:val="003A6848"/>
    <w:rsid w:val="003A68C1"/>
    <w:rsid w:val="003A6AA6"/>
    <w:rsid w:val="003A6CE2"/>
    <w:rsid w:val="003A6CED"/>
    <w:rsid w:val="003A6EDB"/>
    <w:rsid w:val="003A6F0E"/>
    <w:rsid w:val="003A6F45"/>
    <w:rsid w:val="003A74BD"/>
    <w:rsid w:val="003A778D"/>
    <w:rsid w:val="003A7B3F"/>
    <w:rsid w:val="003A7EF4"/>
    <w:rsid w:val="003B00B0"/>
    <w:rsid w:val="003B013A"/>
    <w:rsid w:val="003B0161"/>
    <w:rsid w:val="003B03FC"/>
    <w:rsid w:val="003B08A1"/>
    <w:rsid w:val="003B0C74"/>
    <w:rsid w:val="003B0E24"/>
    <w:rsid w:val="003B154C"/>
    <w:rsid w:val="003B1DD5"/>
    <w:rsid w:val="003B2025"/>
    <w:rsid w:val="003B2302"/>
    <w:rsid w:val="003B243C"/>
    <w:rsid w:val="003B25B7"/>
    <w:rsid w:val="003B25F6"/>
    <w:rsid w:val="003B2A25"/>
    <w:rsid w:val="003B2B4C"/>
    <w:rsid w:val="003B2FAC"/>
    <w:rsid w:val="003B32B1"/>
    <w:rsid w:val="003B352A"/>
    <w:rsid w:val="003B3A2C"/>
    <w:rsid w:val="003B3C74"/>
    <w:rsid w:val="003B3D41"/>
    <w:rsid w:val="003B40B4"/>
    <w:rsid w:val="003B40CA"/>
    <w:rsid w:val="003B4117"/>
    <w:rsid w:val="003B4299"/>
    <w:rsid w:val="003B4384"/>
    <w:rsid w:val="003B4639"/>
    <w:rsid w:val="003B46FF"/>
    <w:rsid w:val="003B47AC"/>
    <w:rsid w:val="003B47E2"/>
    <w:rsid w:val="003B489A"/>
    <w:rsid w:val="003B4A0D"/>
    <w:rsid w:val="003B4AC8"/>
    <w:rsid w:val="003B4AE2"/>
    <w:rsid w:val="003B4AFD"/>
    <w:rsid w:val="003B4D42"/>
    <w:rsid w:val="003B4FDB"/>
    <w:rsid w:val="003B5080"/>
    <w:rsid w:val="003B51FD"/>
    <w:rsid w:val="003B5382"/>
    <w:rsid w:val="003B53E7"/>
    <w:rsid w:val="003B5738"/>
    <w:rsid w:val="003B578A"/>
    <w:rsid w:val="003B59EB"/>
    <w:rsid w:val="003B5A84"/>
    <w:rsid w:val="003B5C2A"/>
    <w:rsid w:val="003B6581"/>
    <w:rsid w:val="003B67ED"/>
    <w:rsid w:val="003B6963"/>
    <w:rsid w:val="003B6A2C"/>
    <w:rsid w:val="003B6C90"/>
    <w:rsid w:val="003B6D4C"/>
    <w:rsid w:val="003B7398"/>
    <w:rsid w:val="003B73B6"/>
    <w:rsid w:val="003B7B7B"/>
    <w:rsid w:val="003B7B83"/>
    <w:rsid w:val="003B7E6B"/>
    <w:rsid w:val="003C0052"/>
    <w:rsid w:val="003C00D2"/>
    <w:rsid w:val="003C06C2"/>
    <w:rsid w:val="003C0829"/>
    <w:rsid w:val="003C0A0E"/>
    <w:rsid w:val="003C0A41"/>
    <w:rsid w:val="003C0C56"/>
    <w:rsid w:val="003C10C9"/>
    <w:rsid w:val="003C131E"/>
    <w:rsid w:val="003C133D"/>
    <w:rsid w:val="003C15CD"/>
    <w:rsid w:val="003C15E4"/>
    <w:rsid w:val="003C1AB7"/>
    <w:rsid w:val="003C1B28"/>
    <w:rsid w:val="003C1BFF"/>
    <w:rsid w:val="003C1C65"/>
    <w:rsid w:val="003C1E14"/>
    <w:rsid w:val="003C1FCB"/>
    <w:rsid w:val="003C2175"/>
    <w:rsid w:val="003C2253"/>
    <w:rsid w:val="003C2780"/>
    <w:rsid w:val="003C2951"/>
    <w:rsid w:val="003C2C52"/>
    <w:rsid w:val="003C2CCC"/>
    <w:rsid w:val="003C2E95"/>
    <w:rsid w:val="003C2E9F"/>
    <w:rsid w:val="003C2EB4"/>
    <w:rsid w:val="003C2EC6"/>
    <w:rsid w:val="003C3037"/>
    <w:rsid w:val="003C3116"/>
    <w:rsid w:val="003C319B"/>
    <w:rsid w:val="003C3441"/>
    <w:rsid w:val="003C3529"/>
    <w:rsid w:val="003C35A8"/>
    <w:rsid w:val="003C36CD"/>
    <w:rsid w:val="003C3BE3"/>
    <w:rsid w:val="003C3C31"/>
    <w:rsid w:val="003C3F74"/>
    <w:rsid w:val="003C43A7"/>
    <w:rsid w:val="003C44F3"/>
    <w:rsid w:val="003C4567"/>
    <w:rsid w:val="003C45ED"/>
    <w:rsid w:val="003C474A"/>
    <w:rsid w:val="003C4929"/>
    <w:rsid w:val="003C492A"/>
    <w:rsid w:val="003C5BF4"/>
    <w:rsid w:val="003C5CFB"/>
    <w:rsid w:val="003C5E48"/>
    <w:rsid w:val="003C605F"/>
    <w:rsid w:val="003C6860"/>
    <w:rsid w:val="003C6D23"/>
    <w:rsid w:val="003C70EE"/>
    <w:rsid w:val="003C73CC"/>
    <w:rsid w:val="003C75F8"/>
    <w:rsid w:val="003C760D"/>
    <w:rsid w:val="003C7727"/>
    <w:rsid w:val="003C7901"/>
    <w:rsid w:val="003D00D9"/>
    <w:rsid w:val="003D06B7"/>
    <w:rsid w:val="003D06DF"/>
    <w:rsid w:val="003D085D"/>
    <w:rsid w:val="003D0BAF"/>
    <w:rsid w:val="003D0CA3"/>
    <w:rsid w:val="003D1C86"/>
    <w:rsid w:val="003D1F6C"/>
    <w:rsid w:val="003D1FF7"/>
    <w:rsid w:val="003D209D"/>
    <w:rsid w:val="003D226E"/>
    <w:rsid w:val="003D3384"/>
    <w:rsid w:val="003D3768"/>
    <w:rsid w:val="003D37DB"/>
    <w:rsid w:val="003D3AA3"/>
    <w:rsid w:val="003D3AFA"/>
    <w:rsid w:val="003D41D4"/>
    <w:rsid w:val="003D43BA"/>
    <w:rsid w:val="003D4468"/>
    <w:rsid w:val="003D451B"/>
    <w:rsid w:val="003D560F"/>
    <w:rsid w:val="003D57F4"/>
    <w:rsid w:val="003D5AAE"/>
    <w:rsid w:val="003D63BF"/>
    <w:rsid w:val="003D6BEC"/>
    <w:rsid w:val="003D6CC1"/>
    <w:rsid w:val="003D7138"/>
    <w:rsid w:val="003D7374"/>
    <w:rsid w:val="003D778D"/>
    <w:rsid w:val="003D77D6"/>
    <w:rsid w:val="003D7854"/>
    <w:rsid w:val="003D79F1"/>
    <w:rsid w:val="003D7B36"/>
    <w:rsid w:val="003D7C95"/>
    <w:rsid w:val="003D7D52"/>
    <w:rsid w:val="003D7F92"/>
    <w:rsid w:val="003E02DC"/>
    <w:rsid w:val="003E087E"/>
    <w:rsid w:val="003E0D0B"/>
    <w:rsid w:val="003E13D8"/>
    <w:rsid w:val="003E1BCA"/>
    <w:rsid w:val="003E1BF1"/>
    <w:rsid w:val="003E1CC0"/>
    <w:rsid w:val="003E1DC0"/>
    <w:rsid w:val="003E2435"/>
    <w:rsid w:val="003E24E6"/>
    <w:rsid w:val="003E255E"/>
    <w:rsid w:val="003E2638"/>
    <w:rsid w:val="003E2863"/>
    <w:rsid w:val="003E2881"/>
    <w:rsid w:val="003E2949"/>
    <w:rsid w:val="003E2A8E"/>
    <w:rsid w:val="003E30B2"/>
    <w:rsid w:val="003E3E85"/>
    <w:rsid w:val="003E3EBE"/>
    <w:rsid w:val="003E3FAB"/>
    <w:rsid w:val="003E4C32"/>
    <w:rsid w:val="003E5167"/>
    <w:rsid w:val="003E5540"/>
    <w:rsid w:val="003E5680"/>
    <w:rsid w:val="003E5828"/>
    <w:rsid w:val="003E5B0D"/>
    <w:rsid w:val="003E62B6"/>
    <w:rsid w:val="003E635A"/>
    <w:rsid w:val="003E63B9"/>
    <w:rsid w:val="003E64AE"/>
    <w:rsid w:val="003E6520"/>
    <w:rsid w:val="003E6668"/>
    <w:rsid w:val="003E72AE"/>
    <w:rsid w:val="003E739D"/>
    <w:rsid w:val="003E74C1"/>
    <w:rsid w:val="003E7C70"/>
    <w:rsid w:val="003E7EFD"/>
    <w:rsid w:val="003E7FA4"/>
    <w:rsid w:val="003F0309"/>
    <w:rsid w:val="003F0469"/>
    <w:rsid w:val="003F095F"/>
    <w:rsid w:val="003F0A58"/>
    <w:rsid w:val="003F0B4A"/>
    <w:rsid w:val="003F0C32"/>
    <w:rsid w:val="003F0C50"/>
    <w:rsid w:val="003F0CB2"/>
    <w:rsid w:val="003F0CDA"/>
    <w:rsid w:val="003F0D02"/>
    <w:rsid w:val="003F0DB6"/>
    <w:rsid w:val="003F0E73"/>
    <w:rsid w:val="003F0F4B"/>
    <w:rsid w:val="003F10DD"/>
    <w:rsid w:val="003F15DE"/>
    <w:rsid w:val="003F1D12"/>
    <w:rsid w:val="003F1EE6"/>
    <w:rsid w:val="003F2031"/>
    <w:rsid w:val="003F20F8"/>
    <w:rsid w:val="003F2298"/>
    <w:rsid w:val="003F22C4"/>
    <w:rsid w:val="003F23D2"/>
    <w:rsid w:val="003F2457"/>
    <w:rsid w:val="003F2897"/>
    <w:rsid w:val="003F293A"/>
    <w:rsid w:val="003F29DE"/>
    <w:rsid w:val="003F2AB2"/>
    <w:rsid w:val="003F2B11"/>
    <w:rsid w:val="003F372F"/>
    <w:rsid w:val="003F3B45"/>
    <w:rsid w:val="003F3B86"/>
    <w:rsid w:val="003F3BE0"/>
    <w:rsid w:val="003F44BF"/>
    <w:rsid w:val="003F45D5"/>
    <w:rsid w:val="003F4E54"/>
    <w:rsid w:val="003F54DD"/>
    <w:rsid w:val="003F5616"/>
    <w:rsid w:val="003F56BD"/>
    <w:rsid w:val="003F5758"/>
    <w:rsid w:val="003F57FF"/>
    <w:rsid w:val="003F5928"/>
    <w:rsid w:val="003F5D85"/>
    <w:rsid w:val="003F6028"/>
    <w:rsid w:val="003F6612"/>
    <w:rsid w:val="003F6807"/>
    <w:rsid w:val="003F6C14"/>
    <w:rsid w:val="003F6D01"/>
    <w:rsid w:val="003F6D78"/>
    <w:rsid w:val="003F721D"/>
    <w:rsid w:val="003F776E"/>
    <w:rsid w:val="003F779A"/>
    <w:rsid w:val="003F7A7D"/>
    <w:rsid w:val="003F7B1C"/>
    <w:rsid w:val="003F7FA2"/>
    <w:rsid w:val="004001A4"/>
    <w:rsid w:val="004002CB"/>
    <w:rsid w:val="00400493"/>
    <w:rsid w:val="00400AE8"/>
    <w:rsid w:val="00400B04"/>
    <w:rsid w:val="00400F01"/>
    <w:rsid w:val="00400F18"/>
    <w:rsid w:val="0040179F"/>
    <w:rsid w:val="00401D47"/>
    <w:rsid w:val="0040231D"/>
    <w:rsid w:val="0040242A"/>
    <w:rsid w:val="004024B4"/>
    <w:rsid w:val="00402719"/>
    <w:rsid w:val="0040281C"/>
    <w:rsid w:val="004028D8"/>
    <w:rsid w:val="00402B55"/>
    <w:rsid w:val="00402CA3"/>
    <w:rsid w:val="00403181"/>
    <w:rsid w:val="004035DE"/>
    <w:rsid w:val="004036EF"/>
    <w:rsid w:val="004037A3"/>
    <w:rsid w:val="004037EA"/>
    <w:rsid w:val="00403998"/>
    <w:rsid w:val="00403A77"/>
    <w:rsid w:val="00403E45"/>
    <w:rsid w:val="00403E75"/>
    <w:rsid w:val="00403E7A"/>
    <w:rsid w:val="00403E8D"/>
    <w:rsid w:val="00403EF4"/>
    <w:rsid w:val="0040435A"/>
    <w:rsid w:val="00404402"/>
    <w:rsid w:val="0040453E"/>
    <w:rsid w:val="00404635"/>
    <w:rsid w:val="00404644"/>
    <w:rsid w:val="0040490A"/>
    <w:rsid w:val="00404B19"/>
    <w:rsid w:val="00404C34"/>
    <w:rsid w:val="00404F74"/>
    <w:rsid w:val="00405117"/>
    <w:rsid w:val="00405245"/>
    <w:rsid w:val="00405796"/>
    <w:rsid w:val="0040584C"/>
    <w:rsid w:val="00405A49"/>
    <w:rsid w:val="00405A9D"/>
    <w:rsid w:val="00405CE3"/>
    <w:rsid w:val="00405E1D"/>
    <w:rsid w:val="0040604E"/>
    <w:rsid w:val="0040625D"/>
    <w:rsid w:val="0040679A"/>
    <w:rsid w:val="0040679F"/>
    <w:rsid w:val="004068C6"/>
    <w:rsid w:val="00406AFE"/>
    <w:rsid w:val="00406D3E"/>
    <w:rsid w:val="004070B8"/>
    <w:rsid w:val="0040722B"/>
    <w:rsid w:val="004076CB"/>
    <w:rsid w:val="004078F2"/>
    <w:rsid w:val="00410044"/>
    <w:rsid w:val="00410321"/>
    <w:rsid w:val="004103BB"/>
    <w:rsid w:val="0041081F"/>
    <w:rsid w:val="00410A62"/>
    <w:rsid w:val="00410A88"/>
    <w:rsid w:val="00410D81"/>
    <w:rsid w:val="00410E13"/>
    <w:rsid w:val="00410F1A"/>
    <w:rsid w:val="00410F92"/>
    <w:rsid w:val="004115EC"/>
    <w:rsid w:val="00411A36"/>
    <w:rsid w:val="00411D9B"/>
    <w:rsid w:val="00411DD5"/>
    <w:rsid w:val="00412024"/>
    <w:rsid w:val="0041211F"/>
    <w:rsid w:val="0041229E"/>
    <w:rsid w:val="004125C8"/>
    <w:rsid w:val="004125D0"/>
    <w:rsid w:val="004126D9"/>
    <w:rsid w:val="00412773"/>
    <w:rsid w:val="004129D2"/>
    <w:rsid w:val="00412AFB"/>
    <w:rsid w:val="00413143"/>
    <w:rsid w:val="00413150"/>
    <w:rsid w:val="004135B1"/>
    <w:rsid w:val="0041364E"/>
    <w:rsid w:val="004136EC"/>
    <w:rsid w:val="00413C5B"/>
    <w:rsid w:val="00413CBD"/>
    <w:rsid w:val="00413D47"/>
    <w:rsid w:val="00414168"/>
    <w:rsid w:val="00414270"/>
    <w:rsid w:val="00414303"/>
    <w:rsid w:val="0041443B"/>
    <w:rsid w:val="004147E5"/>
    <w:rsid w:val="004148E3"/>
    <w:rsid w:val="00414B11"/>
    <w:rsid w:val="00414CB2"/>
    <w:rsid w:val="00414D31"/>
    <w:rsid w:val="00414F44"/>
    <w:rsid w:val="00415291"/>
    <w:rsid w:val="0041567F"/>
    <w:rsid w:val="00415FBE"/>
    <w:rsid w:val="00416A99"/>
    <w:rsid w:val="00416D85"/>
    <w:rsid w:val="00416D9C"/>
    <w:rsid w:val="004173FA"/>
    <w:rsid w:val="0041745D"/>
    <w:rsid w:val="00417576"/>
    <w:rsid w:val="004177F7"/>
    <w:rsid w:val="00417916"/>
    <w:rsid w:val="00417A1A"/>
    <w:rsid w:val="00417C9F"/>
    <w:rsid w:val="00417D79"/>
    <w:rsid w:val="00417F8E"/>
    <w:rsid w:val="00420161"/>
    <w:rsid w:val="004203D2"/>
    <w:rsid w:val="00420453"/>
    <w:rsid w:val="0042052F"/>
    <w:rsid w:val="004208FB"/>
    <w:rsid w:val="00421123"/>
    <w:rsid w:val="0042114A"/>
    <w:rsid w:val="00421277"/>
    <w:rsid w:val="00421294"/>
    <w:rsid w:val="004212BA"/>
    <w:rsid w:val="00421B33"/>
    <w:rsid w:val="00421BFD"/>
    <w:rsid w:val="00421FFE"/>
    <w:rsid w:val="00422261"/>
    <w:rsid w:val="0042229D"/>
    <w:rsid w:val="0042257B"/>
    <w:rsid w:val="00422683"/>
    <w:rsid w:val="004226F6"/>
    <w:rsid w:val="00422CCD"/>
    <w:rsid w:val="0042301A"/>
    <w:rsid w:val="00423171"/>
    <w:rsid w:val="00423453"/>
    <w:rsid w:val="00423454"/>
    <w:rsid w:val="004234A6"/>
    <w:rsid w:val="00423BAD"/>
    <w:rsid w:val="00423BD3"/>
    <w:rsid w:val="00423CAC"/>
    <w:rsid w:val="00423DE8"/>
    <w:rsid w:val="00423FAA"/>
    <w:rsid w:val="0042423A"/>
    <w:rsid w:val="004242C6"/>
    <w:rsid w:val="004242D5"/>
    <w:rsid w:val="004242F1"/>
    <w:rsid w:val="004243AE"/>
    <w:rsid w:val="00424746"/>
    <w:rsid w:val="00424812"/>
    <w:rsid w:val="00424902"/>
    <w:rsid w:val="00424DC7"/>
    <w:rsid w:val="00425215"/>
    <w:rsid w:val="004255BB"/>
    <w:rsid w:val="00425685"/>
    <w:rsid w:val="00425968"/>
    <w:rsid w:val="00426118"/>
    <w:rsid w:val="004264E3"/>
    <w:rsid w:val="0042652D"/>
    <w:rsid w:val="0042676D"/>
    <w:rsid w:val="00426ED7"/>
    <w:rsid w:val="00426F45"/>
    <w:rsid w:val="00427957"/>
    <w:rsid w:val="00427CDE"/>
    <w:rsid w:val="00430168"/>
    <w:rsid w:val="00430210"/>
    <w:rsid w:val="0043053F"/>
    <w:rsid w:val="004308E7"/>
    <w:rsid w:val="00430AC1"/>
    <w:rsid w:val="00430FFF"/>
    <w:rsid w:val="004310EB"/>
    <w:rsid w:val="004311C1"/>
    <w:rsid w:val="0043127E"/>
    <w:rsid w:val="004313AC"/>
    <w:rsid w:val="00431B35"/>
    <w:rsid w:val="00431ECD"/>
    <w:rsid w:val="00431F27"/>
    <w:rsid w:val="00431FAB"/>
    <w:rsid w:val="00431FFF"/>
    <w:rsid w:val="004324AC"/>
    <w:rsid w:val="00432A19"/>
    <w:rsid w:val="00432A70"/>
    <w:rsid w:val="00432A8A"/>
    <w:rsid w:val="00432C25"/>
    <w:rsid w:val="00432C68"/>
    <w:rsid w:val="00432E51"/>
    <w:rsid w:val="00432FD9"/>
    <w:rsid w:val="00433473"/>
    <w:rsid w:val="004340A9"/>
    <w:rsid w:val="00434155"/>
    <w:rsid w:val="00434182"/>
    <w:rsid w:val="0043462C"/>
    <w:rsid w:val="0043468F"/>
    <w:rsid w:val="0043481B"/>
    <w:rsid w:val="00434DA7"/>
    <w:rsid w:val="00434F62"/>
    <w:rsid w:val="004355CA"/>
    <w:rsid w:val="0043571E"/>
    <w:rsid w:val="00435CD5"/>
    <w:rsid w:val="00435CE3"/>
    <w:rsid w:val="00435FAD"/>
    <w:rsid w:val="00435FD2"/>
    <w:rsid w:val="0043687D"/>
    <w:rsid w:val="004368BF"/>
    <w:rsid w:val="004371C2"/>
    <w:rsid w:val="00437525"/>
    <w:rsid w:val="00437AE7"/>
    <w:rsid w:val="00437CB9"/>
    <w:rsid w:val="00437FE8"/>
    <w:rsid w:val="00440099"/>
    <w:rsid w:val="0044028B"/>
    <w:rsid w:val="0044051D"/>
    <w:rsid w:val="004410A2"/>
    <w:rsid w:val="00441476"/>
    <w:rsid w:val="004415AF"/>
    <w:rsid w:val="004419E0"/>
    <w:rsid w:val="00441C4D"/>
    <w:rsid w:val="00441C4E"/>
    <w:rsid w:val="00441F75"/>
    <w:rsid w:val="00441FAF"/>
    <w:rsid w:val="004425E8"/>
    <w:rsid w:val="0044268E"/>
    <w:rsid w:val="004426EE"/>
    <w:rsid w:val="004428C2"/>
    <w:rsid w:val="00442CE9"/>
    <w:rsid w:val="0044322F"/>
    <w:rsid w:val="00443242"/>
    <w:rsid w:val="0044361E"/>
    <w:rsid w:val="0044389A"/>
    <w:rsid w:val="00443C6D"/>
    <w:rsid w:val="00443DA7"/>
    <w:rsid w:val="00443F9D"/>
    <w:rsid w:val="00443FDA"/>
    <w:rsid w:val="00444518"/>
    <w:rsid w:val="0044451F"/>
    <w:rsid w:val="00444820"/>
    <w:rsid w:val="00444967"/>
    <w:rsid w:val="00444A07"/>
    <w:rsid w:val="00445427"/>
    <w:rsid w:val="004459B4"/>
    <w:rsid w:val="00445ABF"/>
    <w:rsid w:val="00445B21"/>
    <w:rsid w:val="00445C93"/>
    <w:rsid w:val="00445F3C"/>
    <w:rsid w:val="00446A51"/>
    <w:rsid w:val="00446D69"/>
    <w:rsid w:val="00446EA1"/>
    <w:rsid w:val="00447055"/>
    <w:rsid w:val="004472E4"/>
    <w:rsid w:val="004506F2"/>
    <w:rsid w:val="00450990"/>
    <w:rsid w:val="00450D35"/>
    <w:rsid w:val="00450DDE"/>
    <w:rsid w:val="004514CD"/>
    <w:rsid w:val="0045154E"/>
    <w:rsid w:val="00451DCE"/>
    <w:rsid w:val="00451E8F"/>
    <w:rsid w:val="0045221D"/>
    <w:rsid w:val="00452613"/>
    <w:rsid w:val="004527FB"/>
    <w:rsid w:val="0045280A"/>
    <w:rsid w:val="00452F81"/>
    <w:rsid w:val="0045307E"/>
    <w:rsid w:val="00453195"/>
    <w:rsid w:val="004533A3"/>
    <w:rsid w:val="0045349B"/>
    <w:rsid w:val="004537D7"/>
    <w:rsid w:val="0045405B"/>
    <w:rsid w:val="00454070"/>
    <w:rsid w:val="004544DE"/>
    <w:rsid w:val="00454580"/>
    <w:rsid w:val="00454DD5"/>
    <w:rsid w:val="00454F35"/>
    <w:rsid w:val="00454F95"/>
    <w:rsid w:val="0045529A"/>
    <w:rsid w:val="00455657"/>
    <w:rsid w:val="00455776"/>
    <w:rsid w:val="0045578A"/>
    <w:rsid w:val="004558DD"/>
    <w:rsid w:val="00455CD0"/>
    <w:rsid w:val="00455D2F"/>
    <w:rsid w:val="00455FBE"/>
    <w:rsid w:val="00456105"/>
    <w:rsid w:val="004564BA"/>
    <w:rsid w:val="00456627"/>
    <w:rsid w:val="00456881"/>
    <w:rsid w:val="00456A0B"/>
    <w:rsid w:val="00456A9B"/>
    <w:rsid w:val="00456B55"/>
    <w:rsid w:val="00456BF5"/>
    <w:rsid w:val="00456C65"/>
    <w:rsid w:val="00456CC4"/>
    <w:rsid w:val="00456EB5"/>
    <w:rsid w:val="00457101"/>
    <w:rsid w:val="004576C9"/>
    <w:rsid w:val="004577E6"/>
    <w:rsid w:val="00457887"/>
    <w:rsid w:val="004579DF"/>
    <w:rsid w:val="00457B0C"/>
    <w:rsid w:val="00457FDD"/>
    <w:rsid w:val="0046010A"/>
    <w:rsid w:val="0046032A"/>
    <w:rsid w:val="00460634"/>
    <w:rsid w:val="00460702"/>
    <w:rsid w:val="004608AD"/>
    <w:rsid w:val="00460DEF"/>
    <w:rsid w:val="00460FC1"/>
    <w:rsid w:val="004611D7"/>
    <w:rsid w:val="00461445"/>
    <w:rsid w:val="00461906"/>
    <w:rsid w:val="00461BE4"/>
    <w:rsid w:val="00462236"/>
    <w:rsid w:val="00462428"/>
    <w:rsid w:val="004626C4"/>
    <w:rsid w:val="00462E6E"/>
    <w:rsid w:val="00462E9B"/>
    <w:rsid w:val="00463164"/>
    <w:rsid w:val="00463852"/>
    <w:rsid w:val="00463A9F"/>
    <w:rsid w:val="00463AD3"/>
    <w:rsid w:val="00463AEE"/>
    <w:rsid w:val="00463BA0"/>
    <w:rsid w:val="00463F07"/>
    <w:rsid w:val="00463F2B"/>
    <w:rsid w:val="004642F7"/>
    <w:rsid w:val="00464F52"/>
    <w:rsid w:val="00464F82"/>
    <w:rsid w:val="00464F99"/>
    <w:rsid w:val="00464FF4"/>
    <w:rsid w:val="0046507E"/>
    <w:rsid w:val="004650EE"/>
    <w:rsid w:val="0046525B"/>
    <w:rsid w:val="004652DA"/>
    <w:rsid w:val="004654B3"/>
    <w:rsid w:val="00465588"/>
    <w:rsid w:val="00465817"/>
    <w:rsid w:val="00465C09"/>
    <w:rsid w:val="00465CC8"/>
    <w:rsid w:val="004664F0"/>
    <w:rsid w:val="0046656A"/>
    <w:rsid w:val="0046664C"/>
    <w:rsid w:val="004668A3"/>
    <w:rsid w:val="00466E1E"/>
    <w:rsid w:val="00466ED1"/>
    <w:rsid w:val="0046709B"/>
    <w:rsid w:val="004671F2"/>
    <w:rsid w:val="0046725B"/>
    <w:rsid w:val="004672DC"/>
    <w:rsid w:val="004675E3"/>
    <w:rsid w:val="004677AC"/>
    <w:rsid w:val="004677AD"/>
    <w:rsid w:val="004679CF"/>
    <w:rsid w:val="00467A2A"/>
    <w:rsid w:val="00467E9C"/>
    <w:rsid w:val="00467EC0"/>
    <w:rsid w:val="004702A6"/>
    <w:rsid w:val="004705F8"/>
    <w:rsid w:val="00470603"/>
    <w:rsid w:val="004706D7"/>
    <w:rsid w:val="004707C7"/>
    <w:rsid w:val="004709BD"/>
    <w:rsid w:val="00470A76"/>
    <w:rsid w:val="00471326"/>
    <w:rsid w:val="0047198D"/>
    <w:rsid w:val="00471C0F"/>
    <w:rsid w:val="00471DDC"/>
    <w:rsid w:val="00471E51"/>
    <w:rsid w:val="00472006"/>
    <w:rsid w:val="0047217C"/>
    <w:rsid w:val="00472415"/>
    <w:rsid w:val="004725E6"/>
    <w:rsid w:val="00472843"/>
    <w:rsid w:val="00472DA3"/>
    <w:rsid w:val="00472EBF"/>
    <w:rsid w:val="00473003"/>
    <w:rsid w:val="00473017"/>
    <w:rsid w:val="0047320B"/>
    <w:rsid w:val="00473270"/>
    <w:rsid w:val="0047366E"/>
    <w:rsid w:val="004738D6"/>
    <w:rsid w:val="004739F0"/>
    <w:rsid w:val="00473CDA"/>
    <w:rsid w:val="00473FBE"/>
    <w:rsid w:val="004746FF"/>
    <w:rsid w:val="00474749"/>
    <w:rsid w:val="004747A7"/>
    <w:rsid w:val="00474874"/>
    <w:rsid w:val="00474932"/>
    <w:rsid w:val="00474BFD"/>
    <w:rsid w:val="00474FCC"/>
    <w:rsid w:val="004751E9"/>
    <w:rsid w:val="00475273"/>
    <w:rsid w:val="00475487"/>
    <w:rsid w:val="00475741"/>
    <w:rsid w:val="00475809"/>
    <w:rsid w:val="00476017"/>
    <w:rsid w:val="004765F9"/>
    <w:rsid w:val="0047689D"/>
    <w:rsid w:val="00476AF7"/>
    <w:rsid w:val="00476C84"/>
    <w:rsid w:val="00476D80"/>
    <w:rsid w:val="00476F78"/>
    <w:rsid w:val="00476F8A"/>
    <w:rsid w:val="00477439"/>
    <w:rsid w:val="00477BBE"/>
    <w:rsid w:val="00477E6B"/>
    <w:rsid w:val="0048001F"/>
    <w:rsid w:val="00480021"/>
    <w:rsid w:val="00480029"/>
    <w:rsid w:val="00480597"/>
    <w:rsid w:val="00480882"/>
    <w:rsid w:val="0048089B"/>
    <w:rsid w:val="00480902"/>
    <w:rsid w:val="00481234"/>
    <w:rsid w:val="0048196E"/>
    <w:rsid w:val="00481E44"/>
    <w:rsid w:val="0048209C"/>
    <w:rsid w:val="004823BB"/>
    <w:rsid w:val="0048244F"/>
    <w:rsid w:val="00482613"/>
    <w:rsid w:val="0048279A"/>
    <w:rsid w:val="00482A09"/>
    <w:rsid w:val="00482BCD"/>
    <w:rsid w:val="004833C9"/>
    <w:rsid w:val="00483696"/>
    <w:rsid w:val="0048388D"/>
    <w:rsid w:val="00483C89"/>
    <w:rsid w:val="004840A0"/>
    <w:rsid w:val="004841FC"/>
    <w:rsid w:val="004844EF"/>
    <w:rsid w:val="0048459A"/>
    <w:rsid w:val="004845FB"/>
    <w:rsid w:val="0048490F"/>
    <w:rsid w:val="00484B61"/>
    <w:rsid w:val="00484D8C"/>
    <w:rsid w:val="00484EC4"/>
    <w:rsid w:val="00484EDD"/>
    <w:rsid w:val="004852F1"/>
    <w:rsid w:val="0048543F"/>
    <w:rsid w:val="00485772"/>
    <w:rsid w:val="004859CE"/>
    <w:rsid w:val="00485AB1"/>
    <w:rsid w:val="00485DB8"/>
    <w:rsid w:val="004862C8"/>
    <w:rsid w:val="00486507"/>
    <w:rsid w:val="00486758"/>
    <w:rsid w:val="00486BAA"/>
    <w:rsid w:val="00486CF7"/>
    <w:rsid w:val="0048722D"/>
    <w:rsid w:val="0048772F"/>
    <w:rsid w:val="00487BD8"/>
    <w:rsid w:val="00487DBE"/>
    <w:rsid w:val="00490268"/>
    <w:rsid w:val="00490681"/>
    <w:rsid w:val="004907E6"/>
    <w:rsid w:val="004908BF"/>
    <w:rsid w:val="00490C20"/>
    <w:rsid w:val="00490D9D"/>
    <w:rsid w:val="00490F14"/>
    <w:rsid w:val="00490F31"/>
    <w:rsid w:val="0049169C"/>
    <w:rsid w:val="004917F8"/>
    <w:rsid w:val="00491A2B"/>
    <w:rsid w:val="00491A4A"/>
    <w:rsid w:val="00491AA8"/>
    <w:rsid w:val="00491B06"/>
    <w:rsid w:val="00491F30"/>
    <w:rsid w:val="00491F90"/>
    <w:rsid w:val="00492116"/>
    <w:rsid w:val="00492186"/>
    <w:rsid w:val="0049244A"/>
    <w:rsid w:val="004926A8"/>
    <w:rsid w:val="00492D76"/>
    <w:rsid w:val="0049327D"/>
    <w:rsid w:val="004932F6"/>
    <w:rsid w:val="00493455"/>
    <w:rsid w:val="00493D4B"/>
    <w:rsid w:val="00493D95"/>
    <w:rsid w:val="0049405A"/>
    <w:rsid w:val="00494153"/>
    <w:rsid w:val="00494213"/>
    <w:rsid w:val="0049437B"/>
    <w:rsid w:val="00494791"/>
    <w:rsid w:val="0049499A"/>
    <w:rsid w:val="00494D25"/>
    <w:rsid w:val="00495574"/>
    <w:rsid w:val="004957A4"/>
    <w:rsid w:val="00495943"/>
    <w:rsid w:val="00495A65"/>
    <w:rsid w:val="00495B10"/>
    <w:rsid w:val="00495BC3"/>
    <w:rsid w:val="00495CE6"/>
    <w:rsid w:val="0049615E"/>
    <w:rsid w:val="004965DE"/>
    <w:rsid w:val="004966D8"/>
    <w:rsid w:val="00496732"/>
    <w:rsid w:val="00496D27"/>
    <w:rsid w:val="004970AC"/>
    <w:rsid w:val="00497450"/>
    <w:rsid w:val="00497D94"/>
    <w:rsid w:val="00497E18"/>
    <w:rsid w:val="004A0080"/>
    <w:rsid w:val="004A0448"/>
    <w:rsid w:val="004A0862"/>
    <w:rsid w:val="004A0924"/>
    <w:rsid w:val="004A0A37"/>
    <w:rsid w:val="004A0B81"/>
    <w:rsid w:val="004A0E8F"/>
    <w:rsid w:val="004A1007"/>
    <w:rsid w:val="004A1113"/>
    <w:rsid w:val="004A11E7"/>
    <w:rsid w:val="004A12D6"/>
    <w:rsid w:val="004A14EF"/>
    <w:rsid w:val="004A185A"/>
    <w:rsid w:val="004A1BD1"/>
    <w:rsid w:val="004A1BE5"/>
    <w:rsid w:val="004A1CB5"/>
    <w:rsid w:val="004A1CCA"/>
    <w:rsid w:val="004A1DD8"/>
    <w:rsid w:val="004A1F28"/>
    <w:rsid w:val="004A1F8D"/>
    <w:rsid w:val="004A1FDB"/>
    <w:rsid w:val="004A20DE"/>
    <w:rsid w:val="004A27D9"/>
    <w:rsid w:val="004A2830"/>
    <w:rsid w:val="004A2A64"/>
    <w:rsid w:val="004A2C7B"/>
    <w:rsid w:val="004A2D72"/>
    <w:rsid w:val="004A3187"/>
    <w:rsid w:val="004A34FC"/>
    <w:rsid w:val="004A3ADE"/>
    <w:rsid w:val="004A3B7B"/>
    <w:rsid w:val="004A3CC7"/>
    <w:rsid w:val="004A44A5"/>
    <w:rsid w:val="004A4DBC"/>
    <w:rsid w:val="004A4E5C"/>
    <w:rsid w:val="004A512F"/>
    <w:rsid w:val="004A529D"/>
    <w:rsid w:val="004A530B"/>
    <w:rsid w:val="004A55C0"/>
    <w:rsid w:val="004A5945"/>
    <w:rsid w:val="004A5AA4"/>
    <w:rsid w:val="004A5C02"/>
    <w:rsid w:val="004A5D2F"/>
    <w:rsid w:val="004A5F3A"/>
    <w:rsid w:val="004A5F61"/>
    <w:rsid w:val="004A5FD1"/>
    <w:rsid w:val="004A67DE"/>
    <w:rsid w:val="004A68E8"/>
    <w:rsid w:val="004A695C"/>
    <w:rsid w:val="004A6A79"/>
    <w:rsid w:val="004A6BAC"/>
    <w:rsid w:val="004A6C5B"/>
    <w:rsid w:val="004A6E03"/>
    <w:rsid w:val="004A7061"/>
    <w:rsid w:val="004A713D"/>
    <w:rsid w:val="004A718D"/>
    <w:rsid w:val="004A72F1"/>
    <w:rsid w:val="004A72F3"/>
    <w:rsid w:val="004A734B"/>
    <w:rsid w:val="004A7A78"/>
    <w:rsid w:val="004A7F5D"/>
    <w:rsid w:val="004B0057"/>
    <w:rsid w:val="004B0284"/>
    <w:rsid w:val="004B0B61"/>
    <w:rsid w:val="004B0C2E"/>
    <w:rsid w:val="004B2315"/>
    <w:rsid w:val="004B24AB"/>
    <w:rsid w:val="004B2641"/>
    <w:rsid w:val="004B2FA5"/>
    <w:rsid w:val="004B2FCE"/>
    <w:rsid w:val="004B3274"/>
    <w:rsid w:val="004B332C"/>
    <w:rsid w:val="004B3406"/>
    <w:rsid w:val="004B3937"/>
    <w:rsid w:val="004B3954"/>
    <w:rsid w:val="004B3DAE"/>
    <w:rsid w:val="004B3EEA"/>
    <w:rsid w:val="004B4132"/>
    <w:rsid w:val="004B43CF"/>
    <w:rsid w:val="004B490E"/>
    <w:rsid w:val="004B4B86"/>
    <w:rsid w:val="004B4EF5"/>
    <w:rsid w:val="004B4FA6"/>
    <w:rsid w:val="004B546F"/>
    <w:rsid w:val="004B5593"/>
    <w:rsid w:val="004B56ED"/>
    <w:rsid w:val="004B5973"/>
    <w:rsid w:val="004B5D63"/>
    <w:rsid w:val="004B5EEE"/>
    <w:rsid w:val="004B5FB1"/>
    <w:rsid w:val="004B619F"/>
    <w:rsid w:val="004B64B7"/>
    <w:rsid w:val="004B6513"/>
    <w:rsid w:val="004B66A0"/>
    <w:rsid w:val="004B66CA"/>
    <w:rsid w:val="004B69C5"/>
    <w:rsid w:val="004B69ED"/>
    <w:rsid w:val="004B6AF6"/>
    <w:rsid w:val="004B714B"/>
    <w:rsid w:val="004B732C"/>
    <w:rsid w:val="004B7641"/>
    <w:rsid w:val="004C0070"/>
    <w:rsid w:val="004C0494"/>
    <w:rsid w:val="004C0775"/>
    <w:rsid w:val="004C07CC"/>
    <w:rsid w:val="004C0E48"/>
    <w:rsid w:val="004C0F07"/>
    <w:rsid w:val="004C10FE"/>
    <w:rsid w:val="004C121C"/>
    <w:rsid w:val="004C1759"/>
    <w:rsid w:val="004C179C"/>
    <w:rsid w:val="004C1A6F"/>
    <w:rsid w:val="004C1C44"/>
    <w:rsid w:val="004C1CFA"/>
    <w:rsid w:val="004C1D64"/>
    <w:rsid w:val="004C1DAF"/>
    <w:rsid w:val="004C1E8F"/>
    <w:rsid w:val="004C1F0E"/>
    <w:rsid w:val="004C2C10"/>
    <w:rsid w:val="004C2F98"/>
    <w:rsid w:val="004C305F"/>
    <w:rsid w:val="004C336C"/>
    <w:rsid w:val="004C33A7"/>
    <w:rsid w:val="004C3673"/>
    <w:rsid w:val="004C390E"/>
    <w:rsid w:val="004C3AF2"/>
    <w:rsid w:val="004C3DD2"/>
    <w:rsid w:val="004C3E0C"/>
    <w:rsid w:val="004C4446"/>
    <w:rsid w:val="004C4524"/>
    <w:rsid w:val="004C4528"/>
    <w:rsid w:val="004C463A"/>
    <w:rsid w:val="004C541F"/>
    <w:rsid w:val="004C54C6"/>
    <w:rsid w:val="004C5DB2"/>
    <w:rsid w:val="004C60D8"/>
    <w:rsid w:val="004C636C"/>
    <w:rsid w:val="004C639B"/>
    <w:rsid w:val="004C644E"/>
    <w:rsid w:val="004C6F54"/>
    <w:rsid w:val="004C763C"/>
    <w:rsid w:val="004C7744"/>
    <w:rsid w:val="004C7892"/>
    <w:rsid w:val="004C7FEA"/>
    <w:rsid w:val="004D0108"/>
    <w:rsid w:val="004D0446"/>
    <w:rsid w:val="004D05EC"/>
    <w:rsid w:val="004D09FE"/>
    <w:rsid w:val="004D0D5F"/>
    <w:rsid w:val="004D11A5"/>
    <w:rsid w:val="004D1290"/>
    <w:rsid w:val="004D1507"/>
    <w:rsid w:val="004D16AA"/>
    <w:rsid w:val="004D1908"/>
    <w:rsid w:val="004D19B2"/>
    <w:rsid w:val="004D1D01"/>
    <w:rsid w:val="004D1D7B"/>
    <w:rsid w:val="004D1F3A"/>
    <w:rsid w:val="004D1F6A"/>
    <w:rsid w:val="004D21DC"/>
    <w:rsid w:val="004D2222"/>
    <w:rsid w:val="004D249D"/>
    <w:rsid w:val="004D2527"/>
    <w:rsid w:val="004D2535"/>
    <w:rsid w:val="004D2959"/>
    <w:rsid w:val="004D2D5C"/>
    <w:rsid w:val="004D2EA9"/>
    <w:rsid w:val="004D2FF6"/>
    <w:rsid w:val="004D3217"/>
    <w:rsid w:val="004D3423"/>
    <w:rsid w:val="004D342E"/>
    <w:rsid w:val="004D3B73"/>
    <w:rsid w:val="004D3CA9"/>
    <w:rsid w:val="004D3D6B"/>
    <w:rsid w:val="004D4020"/>
    <w:rsid w:val="004D40AE"/>
    <w:rsid w:val="004D46DA"/>
    <w:rsid w:val="004D4A66"/>
    <w:rsid w:val="004D4A74"/>
    <w:rsid w:val="004D4C36"/>
    <w:rsid w:val="004D53E6"/>
    <w:rsid w:val="004D570B"/>
    <w:rsid w:val="004D595C"/>
    <w:rsid w:val="004D617E"/>
    <w:rsid w:val="004D635D"/>
    <w:rsid w:val="004D65C7"/>
    <w:rsid w:val="004D699E"/>
    <w:rsid w:val="004D69C0"/>
    <w:rsid w:val="004D6ACD"/>
    <w:rsid w:val="004D6ADC"/>
    <w:rsid w:val="004D6AE4"/>
    <w:rsid w:val="004D6FA7"/>
    <w:rsid w:val="004D74A3"/>
    <w:rsid w:val="004D7A75"/>
    <w:rsid w:val="004D7B73"/>
    <w:rsid w:val="004E0014"/>
    <w:rsid w:val="004E0071"/>
    <w:rsid w:val="004E046D"/>
    <w:rsid w:val="004E06CA"/>
    <w:rsid w:val="004E090A"/>
    <w:rsid w:val="004E09B5"/>
    <w:rsid w:val="004E0A5A"/>
    <w:rsid w:val="004E0B57"/>
    <w:rsid w:val="004E1796"/>
    <w:rsid w:val="004E19A6"/>
    <w:rsid w:val="004E1A4A"/>
    <w:rsid w:val="004E1BC7"/>
    <w:rsid w:val="004E1C1D"/>
    <w:rsid w:val="004E2041"/>
    <w:rsid w:val="004E2185"/>
    <w:rsid w:val="004E2213"/>
    <w:rsid w:val="004E2476"/>
    <w:rsid w:val="004E256F"/>
    <w:rsid w:val="004E25D5"/>
    <w:rsid w:val="004E2DD7"/>
    <w:rsid w:val="004E3410"/>
    <w:rsid w:val="004E3713"/>
    <w:rsid w:val="004E383D"/>
    <w:rsid w:val="004E3B80"/>
    <w:rsid w:val="004E3C8E"/>
    <w:rsid w:val="004E3FFA"/>
    <w:rsid w:val="004E40A8"/>
    <w:rsid w:val="004E4211"/>
    <w:rsid w:val="004E484C"/>
    <w:rsid w:val="004E4AB4"/>
    <w:rsid w:val="004E4CEC"/>
    <w:rsid w:val="004E4DA1"/>
    <w:rsid w:val="004E4EF4"/>
    <w:rsid w:val="004E504B"/>
    <w:rsid w:val="004E5511"/>
    <w:rsid w:val="004E59DE"/>
    <w:rsid w:val="004E62F5"/>
    <w:rsid w:val="004E636E"/>
    <w:rsid w:val="004E69B6"/>
    <w:rsid w:val="004E6AD8"/>
    <w:rsid w:val="004E7286"/>
    <w:rsid w:val="004E764F"/>
    <w:rsid w:val="004E76E3"/>
    <w:rsid w:val="004E7851"/>
    <w:rsid w:val="004E7896"/>
    <w:rsid w:val="004E7F16"/>
    <w:rsid w:val="004F0495"/>
    <w:rsid w:val="004F04D2"/>
    <w:rsid w:val="004F0850"/>
    <w:rsid w:val="004F0999"/>
    <w:rsid w:val="004F0E24"/>
    <w:rsid w:val="004F104F"/>
    <w:rsid w:val="004F1400"/>
    <w:rsid w:val="004F14AF"/>
    <w:rsid w:val="004F1607"/>
    <w:rsid w:val="004F1976"/>
    <w:rsid w:val="004F1A77"/>
    <w:rsid w:val="004F1C66"/>
    <w:rsid w:val="004F2236"/>
    <w:rsid w:val="004F2616"/>
    <w:rsid w:val="004F2710"/>
    <w:rsid w:val="004F27B0"/>
    <w:rsid w:val="004F2D54"/>
    <w:rsid w:val="004F31D7"/>
    <w:rsid w:val="004F36C7"/>
    <w:rsid w:val="004F36CE"/>
    <w:rsid w:val="004F3737"/>
    <w:rsid w:val="004F40A1"/>
    <w:rsid w:val="004F436E"/>
    <w:rsid w:val="004F4580"/>
    <w:rsid w:val="004F4659"/>
    <w:rsid w:val="004F4963"/>
    <w:rsid w:val="004F4CEC"/>
    <w:rsid w:val="004F4E93"/>
    <w:rsid w:val="004F5006"/>
    <w:rsid w:val="004F531C"/>
    <w:rsid w:val="004F558E"/>
    <w:rsid w:val="004F5D48"/>
    <w:rsid w:val="004F645F"/>
    <w:rsid w:val="004F653F"/>
    <w:rsid w:val="004F6E79"/>
    <w:rsid w:val="004F6EE5"/>
    <w:rsid w:val="004F7259"/>
    <w:rsid w:val="004F72AA"/>
    <w:rsid w:val="004F72CF"/>
    <w:rsid w:val="004F78A2"/>
    <w:rsid w:val="004F7DCF"/>
    <w:rsid w:val="004F7E91"/>
    <w:rsid w:val="0050045A"/>
    <w:rsid w:val="005004C5"/>
    <w:rsid w:val="00500E4D"/>
    <w:rsid w:val="0050103A"/>
    <w:rsid w:val="005011AB"/>
    <w:rsid w:val="00501205"/>
    <w:rsid w:val="0050169D"/>
    <w:rsid w:val="005017E9"/>
    <w:rsid w:val="00501E49"/>
    <w:rsid w:val="00502140"/>
    <w:rsid w:val="00502396"/>
    <w:rsid w:val="005025FC"/>
    <w:rsid w:val="00502870"/>
    <w:rsid w:val="00502875"/>
    <w:rsid w:val="005029B2"/>
    <w:rsid w:val="00502C2F"/>
    <w:rsid w:val="00503407"/>
    <w:rsid w:val="005035FE"/>
    <w:rsid w:val="0050389C"/>
    <w:rsid w:val="00503997"/>
    <w:rsid w:val="00503C6E"/>
    <w:rsid w:val="00503EB0"/>
    <w:rsid w:val="005044DF"/>
    <w:rsid w:val="005049BC"/>
    <w:rsid w:val="00504A5F"/>
    <w:rsid w:val="00504C53"/>
    <w:rsid w:val="005051EA"/>
    <w:rsid w:val="00505461"/>
    <w:rsid w:val="00505593"/>
    <w:rsid w:val="005056B3"/>
    <w:rsid w:val="005056FA"/>
    <w:rsid w:val="0050612E"/>
    <w:rsid w:val="00506253"/>
    <w:rsid w:val="00506354"/>
    <w:rsid w:val="00506468"/>
    <w:rsid w:val="005065CB"/>
    <w:rsid w:val="0050661C"/>
    <w:rsid w:val="00506760"/>
    <w:rsid w:val="0050734D"/>
    <w:rsid w:val="00507B5F"/>
    <w:rsid w:val="00507B80"/>
    <w:rsid w:val="00510013"/>
    <w:rsid w:val="005100EE"/>
    <w:rsid w:val="005103E8"/>
    <w:rsid w:val="005107FB"/>
    <w:rsid w:val="00510923"/>
    <w:rsid w:val="00510A14"/>
    <w:rsid w:val="00511033"/>
    <w:rsid w:val="005111F3"/>
    <w:rsid w:val="0051136D"/>
    <w:rsid w:val="00511482"/>
    <w:rsid w:val="00511645"/>
    <w:rsid w:val="005116AD"/>
    <w:rsid w:val="0051185C"/>
    <w:rsid w:val="00511AD6"/>
    <w:rsid w:val="00511B4D"/>
    <w:rsid w:val="00511B95"/>
    <w:rsid w:val="00511BF4"/>
    <w:rsid w:val="005122FF"/>
    <w:rsid w:val="00512425"/>
    <w:rsid w:val="0051255A"/>
    <w:rsid w:val="00512696"/>
    <w:rsid w:val="00512FE9"/>
    <w:rsid w:val="005138A8"/>
    <w:rsid w:val="00513A3B"/>
    <w:rsid w:val="00513F84"/>
    <w:rsid w:val="005142B1"/>
    <w:rsid w:val="005142C4"/>
    <w:rsid w:val="005143C6"/>
    <w:rsid w:val="005145E2"/>
    <w:rsid w:val="00514AF3"/>
    <w:rsid w:val="00514BEE"/>
    <w:rsid w:val="00514D27"/>
    <w:rsid w:val="00514E75"/>
    <w:rsid w:val="005154B4"/>
    <w:rsid w:val="005159C0"/>
    <w:rsid w:val="00515BC8"/>
    <w:rsid w:val="00515E6F"/>
    <w:rsid w:val="00517105"/>
    <w:rsid w:val="00517247"/>
    <w:rsid w:val="00517606"/>
    <w:rsid w:val="00517659"/>
    <w:rsid w:val="00517750"/>
    <w:rsid w:val="0051781D"/>
    <w:rsid w:val="00517913"/>
    <w:rsid w:val="00517A5B"/>
    <w:rsid w:val="00517EA5"/>
    <w:rsid w:val="0052015C"/>
    <w:rsid w:val="005201FC"/>
    <w:rsid w:val="005202B5"/>
    <w:rsid w:val="00520321"/>
    <w:rsid w:val="00520714"/>
    <w:rsid w:val="005207E3"/>
    <w:rsid w:val="005208B9"/>
    <w:rsid w:val="00520BE7"/>
    <w:rsid w:val="00520EA8"/>
    <w:rsid w:val="0052114B"/>
    <w:rsid w:val="00521508"/>
    <w:rsid w:val="0052155F"/>
    <w:rsid w:val="00521AC2"/>
    <w:rsid w:val="00521D69"/>
    <w:rsid w:val="00521F92"/>
    <w:rsid w:val="0052254A"/>
    <w:rsid w:val="0052261C"/>
    <w:rsid w:val="005227A3"/>
    <w:rsid w:val="00522DFF"/>
    <w:rsid w:val="00522F15"/>
    <w:rsid w:val="0052311F"/>
    <w:rsid w:val="005235BB"/>
    <w:rsid w:val="0052388F"/>
    <w:rsid w:val="00523B48"/>
    <w:rsid w:val="00523DC8"/>
    <w:rsid w:val="00524AAE"/>
    <w:rsid w:val="00524C28"/>
    <w:rsid w:val="00524CD4"/>
    <w:rsid w:val="00524CED"/>
    <w:rsid w:val="00525499"/>
    <w:rsid w:val="00525781"/>
    <w:rsid w:val="005258E5"/>
    <w:rsid w:val="00525C72"/>
    <w:rsid w:val="005266D0"/>
    <w:rsid w:val="00526D2C"/>
    <w:rsid w:val="00526F42"/>
    <w:rsid w:val="005272A0"/>
    <w:rsid w:val="0052736D"/>
    <w:rsid w:val="0052740E"/>
    <w:rsid w:val="00527639"/>
    <w:rsid w:val="00527921"/>
    <w:rsid w:val="00527F42"/>
    <w:rsid w:val="005300F9"/>
    <w:rsid w:val="0053037F"/>
    <w:rsid w:val="0053045E"/>
    <w:rsid w:val="005304CB"/>
    <w:rsid w:val="00530618"/>
    <w:rsid w:val="0053072B"/>
    <w:rsid w:val="005307FA"/>
    <w:rsid w:val="0053084F"/>
    <w:rsid w:val="00530951"/>
    <w:rsid w:val="00530DEB"/>
    <w:rsid w:val="005310BB"/>
    <w:rsid w:val="005310E1"/>
    <w:rsid w:val="00531387"/>
    <w:rsid w:val="005317B4"/>
    <w:rsid w:val="005321DC"/>
    <w:rsid w:val="005321F8"/>
    <w:rsid w:val="0053220D"/>
    <w:rsid w:val="005323E6"/>
    <w:rsid w:val="005325F8"/>
    <w:rsid w:val="00532983"/>
    <w:rsid w:val="005329A6"/>
    <w:rsid w:val="00532AE7"/>
    <w:rsid w:val="00532AE8"/>
    <w:rsid w:val="00532B94"/>
    <w:rsid w:val="00532BE2"/>
    <w:rsid w:val="00532BF1"/>
    <w:rsid w:val="00532E55"/>
    <w:rsid w:val="005333FD"/>
    <w:rsid w:val="0053346A"/>
    <w:rsid w:val="005335FF"/>
    <w:rsid w:val="0053363E"/>
    <w:rsid w:val="00533B10"/>
    <w:rsid w:val="00533CAC"/>
    <w:rsid w:val="005345E9"/>
    <w:rsid w:val="0053468E"/>
    <w:rsid w:val="005347E0"/>
    <w:rsid w:val="00534AF1"/>
    <w:rsid w:val="00534B8F"/>
    <w:rsid w:val="00535076"/>
    <w:rsid w:val="0053516C"/>
    <w:rsid w:val="00535271"/>
    <w:rsid w:val="005352BA"/>
    <w:rsid w:val="00535342"/>
    <w:rsid w:val="005354C5"/>
    <w:rsid w:val="005354CD"/>
    <w:rsid w:val="005356EC"/>
    <w:rsid w:val="00535CD4"/>
    <w:rsid w:val="00535D1A"/>
    <w:rsid w:val="00535FFA"/>
    <w:rsid w:val="00536282"/>
    <w:rsid w:val="005362D0"/>
    <w:rsid w:val="00536682"/>
    <w:rsid w:val="00536720"/>
    <w:rsid w:val="00536975"/>
    <w:rsid w:val="00536D27"/>
    <w:rsid w:val="00536D47"/>
    <w:rsid w:val="00536E5E"/>
    <w:rsid w:val="00537133"/>
    <w:rsid w:val="0053719D"/>
    <w:rsid w:val="00537282"/>
    <w:rsid w:val="00537465"/>
    <w:rsid w:val="00537677"/>
    <w:rsid w:val="005377DF"/>
    <w:rsid w:val="00537A33"/>
    <w:rsid w:val="00537AA1"/>
    <w:rsid w:val="00537BB2"/>
    <w:rsid w:val="00537ED9"/>
    <w:rsid w:val="00540339"/>
    <w:rsid w:val="00540564"/>
    <w:rsid w:val="00540E33"/>
    <w:rsid w:val="00540E73"/>
    <w:rsid w:val="00541169"/>
    <w:rsid w:val="005412BF"/>
    <w:rsid w:val="00541486"/>
    <w:rsid w:val="005415F0"/>
    <w:rsid w:val="0054170C"/>
    <w:rsid w:val="005417DE"/>
    <w:rsid w:val="00541905"/>
    <w:rsid w:val="00541E92"/>
    <w:rsid w:val="00541EAB"/>
    <w:rsid w:val="005425DD"/>
    <w:rsid w:val="00542625"/>
    <w:rsid w:val="00542766"/>
    <w:rsid w:val="00542A8C"/>
    <w:rsid w:val="0054303E"/>
    <w:rsid w:val="00543869"/>
    <w:rsid w:val="00543CB3"/>
    <w:rsid w:val="00543D7A"/>
    <w:rsid w:val="00543EF9"/>
    <w:rsid w:val="00544058"/>
    <w:rsid w:val="0054405B"/>
    <w:rsid w:val="00544072"/>
    <w:rsid w:val="0054423A"/>
    <w:rsid w:val="005443AD"/>
    <w:rsid w:val="00544A29"/>
    <w:rsid w:val="00544C24"/>
    <w:rsid w:val="00544DAA"/>
    <w:rsid w:val="00544F67"/>
    <w:rsid w:val="00544FC8"/>
    <w:rsid w:val="005453F3"/>
    <w:rsid w:val="005454F9"/>
    <w:rsid w:val="00545704"/>
    <w:rsid w:val="00545899"/>
    <w:rsid w:val="00545918"/>
    <w:rsid w:val="00545BB6"/>
    <w:rsid w:val="005462F4"/>
    <w:rsid w:val="00546441"/>
    <w:rsid w:val="0054646B"/>
    <w:rsid w:val="005464B0"/>
    <w:rsid w:val="005466C6"/>
    <w:rsid w:val="00546B17"/>
    <w:rsid w:val="00546D77"/>
    <w:rsid w:val="00546EFC"/>
    <w:rsid w:val="005471F5"/>
    <w:rsid w:val="00547491"/>
    <w:rsid w:val="00547498"/>
    <w:rsid w:val="00547689"/>
    <w:rsid w:val="00547792"/>
    <w:rsid w:val="00547D8B"/>
    <w:rsid w:val="0055061B"/>
    <w:rsid w:val="005507F3"/>
    <w:rsid w:val="00550955"/>
    <w:rsid w:val="005509F9"/>
    <w:rsid w:val="00550A9E"/>
    <w:rsid w:val="00550D6F"/>
    <w:rsid w:val="00550DF8"/>
    <w:rsid w:val="00550E1D"/>
    <w:rsid w:val="00551282"/>
    <w:rsid w:val="00551493"/>
    <w:rsid w:val="00551B4D"/>
    <w:rsid w:val="00552294"/>
    <w:rsid w:val="005523C4"/>
    <w:rsid w:val="00552833"/>
    <w:rsid w:val="00552992"/>
    <w:rsid w:val="00552C8C"/>
    <w:rsid w:val="00552CC1"/>
    <w:rsid w:val="0055325F"/>
    <w:rsid w:val="00553B14"/>
    <w:rsid w:val="00553B7F"/>
    <w:rsid w:val="00553C60"/>
    <w:rsid w:val="00554001"/>
    <w:rsid w:val="00554355"/>
    <w:rsid w:val="0055439B"/>
    <w:rsid w:val="005548C5"/>
    <w:rsid w:val="00554B7A"/>
    <w:rsid w:val="00554BCF"/>
    <w:rsid w:val="00554FCC"/>
    <w:rsid w:val="0055502F"/>
    <w:rsid w:val="005550E2"/>
    <w:rsid w:val="00555173"/>
    <w:rsid w:val="0055537F"/>
    <w:rsid w:val="00555A45"/>
    <w:rsid w:val="00555DC5"/>
    <w:rsid w:val="00555E0F"/>
    <w:rsid w:val="00555E11"/>
    <w:rsid w:val="0055609F"/>
    <w:rsid w:val="00556116"/>
    <w:rsid w:val="0055636C"/>
    <w:rsid w:val="0055639F"/>
    <w:rsid w:val="005565C9"/>
    <w:rsid w:val="005566AE"/>
    <w:rsid w:val="00556841"/>
    <w:rsid w:val="005569F7"/>
    <w:rsid w:val="00556ECE"/>
    <w:rsid w:val="005578A8"/>
    <w:rsid w:val="00557BF1"/>
    <w:rsid w:val="00557F6C"/>
    <w:rsid w:val="00560003"/>
    <w:rsid w:val="00560100"/>
    <w:rsid w:val="005602E0"/>
    <w:rsid w:val="00560333"/>
    <w:rsid w:val="0056036F"/>
    <w:rsid w:val="0056061B"/>
    <w:rsid w:val="005607FE"/>
    <w:rsid w:val="00560A17"/>
    <w:rsid w:val="00560A69"/>
    <w:rsid w:val="005610BB"/>
    <w:rsid w:val="00561548"/>
    <w:rsid w:val="005615EF"/>
    <w:rsid w:val="005617C6"/>
    <w:rsid w:val="00561AB7"/>
    <w:rsid w:val="00561B8A"/>
    <w:rsid w:val="0056202C"/>
    <w:rsid w:val="005622B4"/>
    <w:rsid w:val="00562392"/>
    <w:rsid w:val="00562656"/>
    <w:rsid w:val="0056279F"/>
    <w:rsid w:val="00562CA7"/>
    <w:rsid w:val="00562F53"/>
    <w:rsid w:val="0056336E"/>
    <w:rsid w:val="005636EF"/>
    <w:rsid w:val="00563C87"/>
    <w:rsid w:val="00563F70"/>
    <w:rsid w:val="00564297"/>
    <w:rsid w:val="00564337"/>
    <w:rsid w:val="0056463B"/>
    <w:rsid w:val="005647C7"/>
    <w:rsid w:val="005648CA"/>
    <w:rsid w:val="00564EA3"/>
    <w:rsid w:val="00565377"/>
    <w:rsid w:val="00565DAE"/>
    <w:rsid w:val="00565EB6"/>
    <w:rsid w:val="005660C3"/>
    <w:rsid w:val="0056640D"/>
    <w:rsid w:val="005667B4"/>
    <w:rsid w:val="00566AC6"/>
    <w:rsid w:val="00566B83"/>
    <w:rsid w:val="0056747C"/>
    <w:rsid w:val="005674D5"/>
    <w:rsid w:val="00567707"/>
    <w:rsid w:val="005678C7"/>
    <w:rsid w:val="00567C11"/>
    <w:rsid w:val="00567FD4"/>
    <w:rsid w:val="005700B9"/>
    <w:rsid w:val="0057010B"/>
    <w:rsid w:val="00570317"/>
    <w:rsid w:val="00570B31"/>
    <w:rsid w:val="00570C7B"/>
    <w:rsid w:val="00570F9B"/>
    <w:rsid w:val="00571157"/>
    <w:rsid w:val="005716B9"/>
    <w:rsid w:val="00571745"/>
    <w:rsid w:val="00571B4C"/>
    <w:rsid w:val="00571CCC"/>
    <w:rsid w:val="00572035"/>
    <w:rsid w:val="00572351"/>
    <w:rsid w:val="00572505"/>
    <w:rsid w:val="0057352E"/>
    <w:rsid w:val="00573626"/>
    <w:rsid w:val="005736D6"/>
    <w:rsid w:val="005737F7"/>
    <w:rsid w:val="005739DC"/>
    <w:rsid w:val="0057408B"/>
    <w:rsid w:val="005746FD"/>
    <w:rsid w:val="00574B3B"/>
    <w:rsid w:val="00574FCA"/>
    <w:rsid w:val="005750BE"/>
    <w:rsid w:val="005752C5"/>
    <w:rsid w:val="005756BC"/>
    <w:rsid w:val="005756C4"/>
    <w:rsid w:val="00575AF3"/>
    <w:rsid w:val="00575DDB"/>
    <w:rsid w:val="00575E24"/>
    <w:rsid w:val="00575EA6"/>
    <w:rsid w:val="0057605F"/>
    <w:rsid w:val="00576196"/>
    <w:rsid w:val="00576261"/>
    <w:rsid w:val="0057652E"/>
    <w:rsid w:val="00576752"/>
    <w:rsid w:val="00576B0D"/>
    <w:rsid w:val="005770CB"/>
    <w:rsid w:val="00577549"/>
    <w:rsid w:val="00577A1E"/>
    <w:rsid w:val="00577A79"/>
    <w:rsid w:val="00577DA8"/>
    <w:rsid w:val="00577EF3"/>
    <w:rsid w:val="00577FD2"/>
    <w:rsid w:val="00580146"/>
    <w:rsid w:val="005802E8"/>
    <w:rsid w:val="0058050D"/>
    <w:rsid w:val="0058055A"/>
    <w:rsid w:val="005806CE"/>
    <w:rsid w:val="005808FA"/>
    <w:rsid w:val="005811ED"/>
    <w:rsid w:val="00582229"/>
    <w:rsid w:val="005824C2"/>
    <w:rsid w:val="0058250B"/>
    <w:rsid w:val="00582CF9"/>
    <w:rsid w:val="00582FF6"/>
    <w:rsid w:val="00583036"/>
    <w:rsid w:val="005830B6"/>
    <w:rsid w:val="00583209"/>
    <w:rsid w:val="00583462"/>
    <w:rsid w:val="00583BF3"/>
    <w:rsid w:val="00583FC8"/>
    <w:rsid w:val="005841D6"/>
    <w:rsid w:val="005845B6"/>
    <w:rsid w:val="005848B2"/>
    <w:rsid w:val="00585748"/>
    <w:rsid w:val="005857AD"/>
    <w:rsid w:val="00585813"/>
    <w:rsid w:val="0058587E"/>
    <w:rsid w:val="005859AC"/>
    <w:rsid w:val="005859DD"/>
    <w:rsid w:val="00585D99"/>
    <w:rsid w:val="00585DD1"/>
    <w:rsid w:val="00585F7B"/>
    <w:rsid w:val="00585F7F"/>
    <w:rsid w:val="00585FA9"/>
    <w:rsid w:val="00586309"/>
    <w:rsid w:val="00586358"/>
    <w:rsid w:val="005865C3"/>
    <w:rsid w:val="0058681B"/>
    <w:rsid w:val="005868EF"/>
    <w:rsid w:val="0058691B"/>
    <w:rsid w:val="00586A9D"/>
    <w:rsid w:val="00586BC6"/>
    <w:rsid w:val="00587324"/>
    <w:rsid w:val="0058737C"/>
    <w:rsid w:val="00587422"/>
    <w:rsid w:val="005874A2"/>
    <w:rsid w:val="005874EC"/>
    <w:rsid w:val="005874F1"/>
    <w:rsid w:val="00587538"/>
    <w:rsid w:val="005877CC"/>
    <w:rsid w:val="0058782B"/>
    <w:rsid w:val="00587932"/>
    <w:rsid w:val="00587FF2"/>
    <w:rsid w:val="005902C2"/>
    <w:rsid w:val="00590436"/>
    <w:rsid w:val="00590A25"/>
    <w:rsid w:val="00590B58"/>
    <w:rsid w:val="00590C0D"/>
    <w:rsid w:val="00590D1A"/>
    <w:rsid w:val="00590D3A"/>
    <w:rsid w:val="00591282"/>
    <w:rsid w:val="005914E3"/>
    <w:rsid w:val="00591890"/>
    <w:rsid w:val="005918A7"/>
    <w:rsid w:val="00591905"/>
    <w:rsid w:val="0059212F"/>
    <w:rsid w:val="00592282"/>
    <w:rsid w:val="00592490"/>
    <w:rsid w:val="0059259E"/>
    <w:rsid w:val="0059264A"/>
    <w:rsid w:val="00592763"/>
    <w:rsid w:val="00592E94"/>
    <w:rsid w:val="00592F06"/>
    <w:rsid w:val="00593289"/>
    <w:rsid w:val="005933E3"/>
    <w:rsid w:val="00593691"/>
    <w:rsid w:val="005938FB"/>
    <w:rsid w:val="00593ABA"/>
    <w:rsid w:val="00593D94"/>
    <w:rsid w:val="00593E4C"/>
    <w:rsid w:val="0059413D"/>
    <w:rsid w:val="0059422F"/>
    <w:rsid w:val="005945D1"/>
    <w:rsid w:val="00594B58"/>
    <w:rsid w:val="00594B83"/>
    <w:rsid w:val="00594C7C"/>
    <w:rsid w:val="00594D7B"/>
    <w:rsid w:val="00595C83"/>
    <w:rsid w:val="00595D10"/>
    <w:rsid w:val="00595F27"/>
    <w:rsid w:val="00596236"/>
    <w:rsid w:val="0059624A"/>
    <w:rsid w:val="0059651C"/>
    <w:rsid w:val="005966E0"/>
    <w:rsid w:val="005967AB"/>
    <w:rsid w:val="00596BCE"/>
    <w:rsid w:val="00597776"/>
    <w:rsid w:val="005977D1"/>
    <w:rsid w:val="00597804"/>
    <w:rsid w:val="00597D66"/>
    <w:rsid w:val="005A01D7"/>
    <w:rsid w:val="005A0340"/>
    <w:rsid w:val="005A0467"/>
    <w:rsid w:val="005A0A6B"/>
    <w:rsid w:val="005A0A8A"/>
    <w:rsid w:val="005A0EB0"/>
    <w:rsid w:val="005A0EB6"/>
    <w:rsid w:val="005A0FC5"/>
    <w:rsid w:val="005A142A"/>
    <w:rsid w:val="005A14CE"/>
    <w:rsid w:val="005A1603"/>
    <w:rsid w:val="005A16CE"/>
    <w:rsid w:val="005A18B0"/>
    <w:rsid w:val="005A19A2"/>
    <w:rsid w:val="005A1A9D"/>
    <w:rsid w:val="005A1C0D"/>
    <w:rsid w:val="005A1D33"/>
    <w:rsid w:val="005A1DC2"/>
    <w:rsid w:val="005A21B7"/>
    <w:rsid w:val="005A288C"/>
    <w:rsid w:val="005A2B22"/>
    <w:rsid w:val="005A2B67"/>
    <w:rsid w:val="005A2BE3"/>
    <w:rsid w:val="005A2C9C"/>
    <w:rsid w:val="005A30EE"/>
    <w:rsid w:val="005A35B1"/>
    <w:rsid w:val="005A3EE7"/>
    <w:rsid w:val="005A4233"/>
    <w:rsid w:val="005A46C9"/>
    <w:rsid w:val="005A4865"/>
    <w:rsid w:val="005A4DA3"/>
    <w:rsid w:val="005A50DB"/>
    <w:rsid w:val="005A5270"/>
    <w:rsid w:val="005A53A6"/>
    <w:rsid w:val="005A566D"/>
    <w:rsid w:val="005A586B"/>
    <w:rsid w:val="005A59FA"/>
    <w:rsid w:val="005A5CE4"/>
    <w:rsid w:val="005A635F"/>
    <w:rsid w:val="005A6639"/>
    <w:rsid w:val="005A6851"/>
    <w:rsid w:val="005A6917"/>
    <w:rsid w:val="005A6E14"/>
    <w:rsid w:val="005A6E5B"/>
    <w:rsid w:val="005A6EA3"/>
    <w:rsid w:val="005A6EC5"/>
    <w:rsid w:val="005A727C"/>
    <w:rsid w:val="005A743B"/>
    <w:rsid w:val="005A746E"/>
    <w:rsid w:val="005A77F0"/>
    <w:rsid w:val="005A7AAD"/>
    <w:rsid w:val="005A7B4B"/>
    <w:rsid w:val="005A7D44"/>
    <w:rsid w:val="005B0237"/>
    <w:rsid w:val="005B07F6"/>
    <w:rsid w:val="005B0CB5"/>
    <w:rsid w:val="005B1191"/>
    <w:rsid w:val="005B129D"/>
    <w:rsid w:val="005B12DC"/>
    <w:rsid w:val="005B1311"/>
    <w:rsid w:val="005B1494"/>
    <w:rsid w:val="005B1D04"/>
    <w:rsid w:val="005B1E09"/>
    <w:rsid w:val="005B1F39"/>
    <w:rsid w:val="005B26EA"/>
    <w:rsid w:val="005B2726"/>
    <w:rsid w:val="005B2779"/>
    <w:rsid w:val="005B2890"/>
    <w:rsid w:val="005B2BC7"/>
    <w:rsid w:val="005B2BCF"/>
    <w:rsid w:val="005B3027"/>
    <w:rsid w:val="005B3440"/>
    <w:rsid w:val="005B3443"/>
    <w:rsid w:val="005B3567"/>
    <w:rsid w:val="005B38B8"/>
    <w:rsid w:val="005B3B14"/>
    <w:rsid w:val="005B3B15"/>
    <w:rsid w:val="005B3B81"/>
    <w:rsid w:val="005B3F67"/>
    <w:rsid w:val="005B4196"/>
    <w:rsid w:val="005B4C4E"/>
    <w:rsid w:val="005B4C95"/>
    <w:rsid w:val="005B4E9F"/>
    <w:rsid w:val="005B5105"/>
    <w:rsid w:val="005B51CE"/>
    <w:rsid w:val="005B5470"/>
    <w:rsid w:val="005B5544"/>
    <w:rsid w:val="005B57A5"/>
    <w:rsid w:val="005B57AF"/>
    <w:rsid w:val="005B57D6"/>
    <w:rsid w:val="005B5870"/>
    <w:rsid w:val="005B58AF"/>
    <w:rsid w:val="005B5A4B"/>
    <w:rsid w:val="005B5AFC"/>
    <w:rsid w:val="005B5B1A"/>
    <w:rsid w:val="005B5B1B"/>
    <w:rsid w:val="005B5C23"/>
    <w:rsid w:val="005B62D6"/>
    <w:rsid w:val="005B6510"/>
    <w:rsid w:val="005B6577"/>
    <w:rsid w:val="005B6D98"/>
    <w:rsid w:val="005B6DF7"/>
    <w:rsid w:val="005B71D5"/>
    <w:rsid w:val="005B75C8"/>
    <w:rsid w:val="005B7720"/>
    <w:rsid w:val="005B7AD0"/>
    <w:rsid w:val="005B7B52"/>
    <w:rsid w:val="005B7BD8"/>
    <w:rsid w:val="005B7D6B"/>
    <w:rsid w:val="005B7DA6"/>
    <w:rsid w:val="005B7E88"/>
    <w:rsid w:val="005B7EC2"/>
    <w:rsid w:val="005C003D"/>
    <w:rsid w:val="005C030F"/>
    <w:rsid w:val="005C0621"/>
    <w:rsid w:val="005C07C8"/>
    <w:rsid w:val="005C0921"/>
    <w:rsid w:val="005C098C"/>
    <w:rsid w:val="005C0C7B"/>
    <w:rsid w:val="005C0FA7"/>
    <w:rsid w:val="005C1039"/>
    <w:rsid w:val="005C15C4"/>
    <w:rsid w:val="005C16BE"/>
    <w:rsid w:val="005C1B65"/>
    <w:rsid w:val="005C2404"/>
    <w:rsid w:val="005C2495"/>
    <w:rsid w:val="005C2773"/>
    <w:rsid w:val="005C2B6A"/>
    <w:rsid w:val="005C33E9"/>
    <w:rsid w:val="005C369B"/>
    <w:rsid w:val="005C3B24"/>
    <w:rsid w:val="005C3DAB"/>
    <w:rsid w:val="005C3ED3"/>
    <w:rsid w:val="005C41A7"/>
    <w:rsid w:val="005C4284"/>
    <w:rsid w:val="005C4B5B"/>
    <w:rsid w:val="005C50F5"/>
    <w:rsid w:val="005C547B"/>
    <w:rsid w:val="005C557D"/>
    <w:rsid w:val="005C565B"/>
    <w:rsid w:val="005C56E9"/>
    <w:rsid w:val="005C56EA"/>
    <w:rsid w:val="005C60FC"/>
    <w:rsid w:val="005C6192"/>
    <w:rsid w:val="005C652A"/>
    <w:rsid w:val="005C6671"/>
    <w:rsid w:val="005C6C40"/>
    <w:rsid w:val="005C706F"/>
    <w:rsid w:val="005C76BC"/>
    <w:rsid w:val="005C798B"/>
    <w:rsid w:val="005C7B2C"/>
    <w:rsid w:val="005C7C4D"/>
    <w:rsid w:val="005C7C61"/>
    <w:rsid w:val="005C7D31"/>
    <w:rsid w:val="005C7E17"/>
    <w:rsid w:val="005D00AF"/>
    <w:rsid w:val="005D0247"/>
    <w:rsid w:val="005D0941"/>
    <w:rsid w:val="005D0AC1"/>
    <w:rsid w:val="005D0F2D"/>
    <w:rsid w:val="005D0F56"/>
    <w:rsid w:val="005D121A"/>
    <w:rsid w:val="005D128A"/>
    <w:rsid w:val="005D1657"/>
    <w:rsid w:val="005D1747"/>
    <w:rsid w:val="005D18ED"/>
    <w:rsid w:val="005D199F"/>
    <w:rsid w:val="005D2171"/>
    <w:rsid w:val="005D21D7"/>
    <w:rsid w:val="005D236C"/>
    <w:rsid w:val="005D2374"/>
    <w:rsid w:val="005D2398"/>
    <w:rsid w:val="005D245F"/>
    <w:rsid w:val="005D2484"/>
    <w:rsid w:val="005D2779"/>
    <w:rsid w:val="005D2C71"/>
    <w:rsid w:val="005D2E9F"/>
    <w:rsid w:val="005D2FA6"/>
    <w:rsid w:val="005D307B"/>
    <w:rsid w:val="005D3345"/>
    <w:rsid w:val="005D387F"/>
    <w:rsid w:val="005D416B"/>
    <w:rsid w:val="005D4251"/>
    <w:rsid w:val="005D4489"/>
    <w:rsid w:val="005D4653"/>
    <w:rsid w:val="005D47CD"/>
    <w:rsid w:val="005D481C"/>
    <w:rsid w:val="005D487A"/>
    <w:rsid w:val="005D4C34"/>
    <w:rsid w:val="005D50A4"/>
    <w:rsid w:val="005D5449"/>
    <w:rsid w:val="005D54AE"/>
    <w:rsid w:val="005D58F5"/>
    <w:rsid w:val="005D5F0A"/>
    <w:rsid w:val="005D5FCE"/>
    <w:rsid w:val="005D6080"/>
    <w:rsid w:val="005D60C0"/>
    <w:rsid w:val="005D627B"/>
    <w:rsid w:val="005D63EC"/>
    <w:rsid w:val="005D6645"/>
    <w:rsid w:val="005D6769"/>
    <w:rsid w:val="005D684C"/>
    <w:rsid w:val="005D741C"/>
    <w:rsid w:val="005D75C0"/>
    <w:rsid w:val="005D7C0E"/>
    <w:rsid w:val="005E0214"/>
    <w:rsid w:val="005E0281"/>
    <w:rsid w:val="005E0507"/>
    <w:rsid w:val="005E0660"/>
    <w:rsid w:val="005E0E16"/>
    <w:rsid w:val="005E0E57"/>
    <w:rsid w:val="005E1160"/>
    <w:rsid w:val="005E128F"/>
    <w:rsid w:val="005E184D"/>
    <w:rsid w:val="005E1AAA"/>
    <w:rsid w:val="005E1C18"/>
    <w:rsid w:val="005E1CF0"/>
    <w:rsid w:val="005E1D9E"/>
    <w:rsid w:val="005E1EC5"/>
    <w:rsid w:val="005E2094"/>
    <w:rsid w:val="005E2299"/>
    <w:rsid w:val="005E24A7"/>
    <w:rsid w:val="005E253A"/>
    <w:rsid w:val="005E26D9"/>
    <w:rsid w:val="005E2D70"/>
    <w:rsid w:val="005E2F1A"/>
    <w:rsid w:val="005E2F21"/>
    <w:rsid w:val="005E329A"/>
    <w:rsid w:val="005E33AB"/>
    <w:rsid w:val="005E3599"/>
    <w:rsid w:val="005E367D"/>
    <w:rsid w:val="005E3990"/>
    <w:rsid w:val="005E3B04"/>
    <w:rsid w:val="005E3B50"/>
    <w:rsid w:val="005E3DE6"/>
    <w:rsid w:val="005E42CE"/>
    <w:rsid w:val="005E4860"/>
    <w:rsid w:val="005E4C8F"/>
    <w:rsid w:val="005E4DE9"/>
    <w:rsid w:val="005E4EF2"/>
    <w:rsid w:val="005E50F5"/>
    <w:rsid w:val="005E545A"/>
    <w:rsid w:val="005E54C9"/>
    <w:rsid w:val="005E5607"/>
    <w:rsid w:val="005E5DB0"/>
    <w:rsid w:val="005E6479"/>
    <w:rsid w:val="005E65EF"/>
    <w:rsid w:val="005E6859"/>
    <w:rsid w:val="005E6C28"/>
    <w:rsid w:val="005E6DB0"/>
    <w:rsid w:val="005E6DC3"/>
    <w:rsid w:val="005E733D"/>
    <w:rsid w:val="005E753E"/>
    <w:rsid w:val="005E766A"/>
    <w:rsid w:val="005E76E3"/>
    <w:rsid w:val="005E7AB9"/>
    <w:rsid w:val="005E7B01"/>
    <w:rsid w:val="005E7C36"/>
    <w:rsid w:val="005F0003"/>
    <w:rsid w:val="005F00E4"/>
    <w:rsid w:val="005F01FB"/>
    <w:rsid w:val="005F02BD"/>
    <w:rsid w:val="005F02F0"/>
    <w:rsid w:val="005F0327"/>
    <w:rsid w:val="005F035E"/>
    <w:rsid w:val="005F08D8"/>
    <w:rsid w:val="005F0A1A"/>
    <w:rsid w:val="005F0ABD"/>
    <w:rsid w:val="005F0B3E"/>
    <w:rsid w:val="005F1733"/>
    <w:rsid w:val="005F1C32"/>
    <w:rsid w:val="005F20F4"/>
    <w:rsid w:val="005F2333"/>
    <w:rsid w:val="005F26E1"/>
    <w:rsid w:val="005F2768"/>
    <w:rsid w:val="005F2862"/>
    <w:rsid w:val="005F288F"/>
    <w:rsid w:val="005F28C2"/>
    <w:rsid w:val="005F2943"/>
    <w:rsid w:val="005F2B80"/>
    <w:rsid w:val="005F3391"/>
    <w:rsid w:val="005F355A"/>
    <w:rsid w:val="005F370D"/>
    <w:rsid w:val="005F3A07"/>
    <w:rsid w:val="005F3AD6"/>
    <w:rsid w:val="005F3C06"/>
    <w:rsid w:val="005F3D57"/>
    <w:rsid w:val="005F3DB1"/>
    <w:rsid w:val="005F3DBE"/>
    <w:rsid w:val="005F4DD3"/>
    <w:rsid w:val="005F5001"/>
    <w:rsid w:val="005F5171"/>
    <w:rsid w:val="005F523F"/>
    <w:rsid w:val="005F57DF"/>
    <w:rsid w:val="005F58A0"/>
    <w:rsid w:val="005F592D"/>
    <w:rsid w:val="005F595B"/>
    <w:rsid w:val="005F5BD4"/>
    <w:rsid w:val="005F5BEA"/>
    <w:rsid w:val="005F5E0A"/>
    <w:rsid w:val="005F6428"/>
    <w:rsid w:val="005F64B7"/>
    <w:rsid w:val="005F678B"/>
    <w:rsid w:val="005F6924"/>
    <w:rsid w:val="005F6D6B"/>
    <w:rsid w:val="005F6DD1"/>
    <w:rsid w:val="005F70EC"/>
    <w:rsid w:val="005F790E"/>
    <w:rsid w:val="005F7949"/>
    <w:rsid w:val="005F797A"/>
    <w:rsid w:val="005F79DB"/>
    <w:rsid w:val="005F7A27"/>
    <w:rsid w:val="005F7EFB"/>
    <w:rsid w:val="0060006B"/>
    <w:rsid w:val="00600D02"/>
    <w:rsid w:val="0060144A"/>
    <w:rsid w:val="0060146A"/>
    <w:rsid w:val="00601758"/>
    <w:rsid w:val="00601A1B"/>
    <w:rsid w:val="00601E29"/>
    <w:rsid w:val="00601E78"/>
    <w:rsid w:val="00601EC3"/>
    <w:rsid w:val="00602050"/>
    <w:rsid w:val="006021E0"/>
    <w:rsid w:val="006025A5"/>
    <w:rsid w:val="0060262A"/>
    <w:rsid w:val="00602A02"/>
    <w:rsid w:val="00602F94"/>
    <w:rsid w:val="006035F0"/>
    <w:rsid w:val="00603704"/>
    <w:rsid w:val="00603C33"/>
    <w:rsid w:val="00603CB4"/>
    <w:rsid w:val="00603EA3"/>
    <w:rsid w:val="0060403A"/>
    <w:rsid w:val="00604478"/>
    <w:rsid w:val="00604A81"/>
    <w:rsid w:val="00605135"/>
    <w:rsid w:val="00605466"/>
    <w:rsid w:val="00605560"/>
    <w:rsid w:val="00605698"/>
    <w:rsid w:val="006057BE"/>
    <w:rsid w:val="0060583E"/>
    <w:rsid w:val="00605890"/>
    <w:rsid w:val="00605A58"/>
    <w:rsid w:val="00605AE2"/>
    <w:rsid w:val="00605BBF"/>
    <w:rsid w:val="00605EFF"/>
    <w:rsid w:val="00605F66"/>
    <w:rsid w:val="00605FB2"/>
    <w:rsid w:val="0060606C"/>
    <w:rsid w:val="006062AE"/>
    <w:rsid w:val="00606478"/>
    <w:rsid w:val="0060658D"/>
    <w:rsid w:val="00606A00"/>
    <w:rsid w:val="00606A57"/>
    <w:rsid w:val="006071B2"/>
    <w:rsid w:val="0060732F"/>
    <w:rsid w:val="00607D40"/>
    <w:rsid w:val="0061003D"/>
    <w:rsid w:val="0061028F"/>
    <w:rsid w:val="0061042A"/>
    <w:rsid w:val="0061069C"/>
    <w:rsid w:val="00611027"/>
    <w:rsid w:val="00611389"/>
    <w:rsid w:val="006116DC"/>
    <w:rsid w:val="006117EE"/>
    <w:rsid w:val="00611A7A"/>
    <w:rsid w:val="00611B4A"/>
    <w:rsid w:val="00611B64"/>
    <w:rsid w:val="00611F9F"/>
    <w:rsid w:val="006129A8"/>
    <w:rsid w:val="00612A98"/>
    <w:rsid w:val="006131F8"/>
    <w:rsid w:val="006133C6"/>
    <w:rsid w:val="0061349F"/>
    <w:rsid w:val="006139E9"/>
    <w:rsid w:val="00613C5B"/>
    <w:rsid w:val="00613DCD"/>
    <w:rsid w:val="00613F62"/>
    <w:rsid w:val="00613F8C"/>
    <w:rsid w:val="006141AC"/>
    <w:rsid w:val="0061468D"/>
    <w:rsid w:val="006148D2"/>
    <w:rsid w:val="00614C93"/>
    <w:rsid w:val="006150FE"/>
    <w:rsid w:val="0061517F"/>
    <w:rsid w:val="006154D9"/>
    <w:rsid w:val="0061554D"/>
    <w:rsid w:val="00615669"/>
    <w:rsid w:val="00615849"/>
    <w:rsid w:val="006158BE"/>
    <w:rsid w:val="00615DD3"/>
    <w:rsid w:val="00615E06"/>
    <w:rsid w:val="00615E77"/>
    <w:rsid w:val="00615F7C"/>
    <w:rsid w:val="00616579"/>
    <w:rsid w:val="0061699D"/>
    <w:rsid w:val="006169D0"/>
    <w:rsid w:val="00616C56"/>
    <w:rsid w:val="00616E32"/>
    <w:rsid w:val="006171DE"/>
    <w:rsid w:val="006175AD"/>
    <w:rsid w:val="006175C8"/>
    <w:rsid w:val="006177EF"/>
    <w:rsid w:val="00617997"/>
    <w:rsid w:val="0062023C"/>
    <w:rsid w:val="006205EB"/>
    <w:rsid w:val="00620742"/>
    <w:rsid w:val="0062097D"/>
    <w:rsid w:val="006209BB"/>
    <w:rsid w:val="00620A82"/>
    <w:rsid w:val="00621A97"/>
    <w:rsid w:val="00621AC5"/>
    <w:rsid w:val="0062207E"/>
    <w:rsid w:val="006227F8"/>
    <w:rsid w:val="0062287F"/>
    <w:rsid w:val="00622A95"/>
    <w:rsid w:val="00623104"/>
    <w:rsid w:val="0062314A"/>
    <w:rsid w:val="006231E5"/>
    <w:rsid w:val="006237A5"/>
    <w:rsid w:val="00623887"/>
    <w:rsid w:val="00623AF0"/>
    <w:rsid w:val="00624449"/>
    <w:rsid w:val="00624C90"/>
    <w:rsid w:val="00624D46"/>
    <w:rsid w:val="00624E39"/>
    <w:rsid w:val="00624E7C"/>
    <w:rsid w:val="00624F5C"/>
    <w:rsid w:val="00625F06"/>
    <w:rsid w:val="006265FD"/>
    <w:rsid w:val="00626D29"/>
    <w:rsid w:val="00626D3C"/>
    <w:rsid w:val="00626E41"/>
    <w:rsid w:val="00626E55"/>
    <w:rsid w:val="00626EDC"/>
    <w:rsid w:val="00626FB4"/>
    <w:rsid w:val="0062723D"/>
    <w:rsid w:val="0062728E"/>
    <w:rsid w:val="006274E9"/>
    <w:rsid w:val="00627619"/>
    <w:rsid w:val="00627663"/>
    <w:rsid w:val="00627896"/>
    <w:rsid w:val="006279F4"/>
    <w:rsid w:val="00627D39"/>
    <w:rsid w:val="006304C4"/>
    <w:rsid w:val="00630541"/>
    <w:rsid w:val="00630567"/>
    <w:rsid w:val="00630753"/>
    <w:rsid w:val="00630AFA"/>
    <w:rsid w:val="00631322"/>
    <w:rsid w:val="00631A4C"/>
    <w:rsid w:val="00631C56"/>
    <w:rsid w:val="00631E3D"/>
    <w:rsid w:val="00631E9C"/>
    <w:rsid w:val="006322EF"/>
    <w:rsid w:val="006325BF"/>
    <w:rsid w:val="00632818"/>
    <w:rsid w:val="00632ACF"/>
    <w:rsid w:val="00632B57"/>
    <w:rsid w:val="00632B68"/>
    <w:rsid w:val="00632C9F"/>
    <w:rsid w:val="00632F3D"/>
    <w:rsid w:val="006332FB"/>
    <w:rsid w:val="00633705"/>
    <w:rsid w:val="00633A9D"/>
    <w:rsid w:val="00633BE4"/>
    <w:rsid w:val="00633C70"/>
    <w:rsid w:val="00633D1C"/>
    <w:rsid w:val="00633E49"/>
    <w:rsid w:val="00634358"/>
    <w:rsid w:val="006343FB"/>
    <w:rsid w:val="00634640"/>
    <w:rsid w:val="0063505F"/>
    <w:rsid w:val="006351EA"/>
    <w:rsid w:val="00635A97"/>
    <w:rsid w:val="00635E25"/>
    <w:rsid w:val="00635EF3"/>
    <w:rsid w:val="006360DE"/>
    <w:rsid w:val="00636584"/>
    <w:rsid w:val="006366AE"/>
    <w:rsid w:val="00636799"/>
    <w:rsid w:val="00636A81"/>
    <w:rsid w:val="00636DC3"/>
    <w:rsid w:val="00636EBA"/>
    <w:rsid w:val="00636EDB"/>
    <w:rsid w:val="00636F25"/>
    <w:rsid w:val="00637205"/>
    <w:rsid w:val="00637233"/>
    <w:rsid w:val="006375DD"/>
    <w:rsid w:val="0063782A"/>
    <w:rsid w:val="00637AF9"/>
    <w:rsid w:val="00637B7B"/>
    <w:rsid w:val="0064022A"/>
    <w:rsid w:val="00640321"/>
    <w:rsid w:val="00640372"/>
    <w:rsid w:val="0064045F"/>
    <w:rsid w:val="006407AF"/>
    <w:rsid w:val="0064091C"/>
    <w:rsid w:val="00640C4E"/>
    <w:rsid w:val="0064142D"/>
    <w:rsid w:val="006417D7"/>
    <w:rsid w:val="0064185A"/>
    <w:rsid w:val="006418F8"/>
    <w:rsid w:val="00641B5E"/>
    <w:rsid w:val="00641C72"/>
    <w:rsid w:val="00642331"/>
    <w:rsid w:val="00642753"/>
    <w:rsid w:val="006427DF"/>
    <w:rsid w:val="00642C4C"/>
    <w:rsid w:val="00642D97"/>
    <w:rsid w:val="00642DDC"/>
    <w:rsid w:val="0064318D"/>
    <w:rsid w:val="0064335A"/>
    <w:rsid w:val="00643360"/>
    <w:rsid w:val="00643458"/>
    <w:rsid w:val="00643504"/>
    <w:rsid w:val="006435CB"/>
    <w:rsid w:val="00643728"/>
    <w:rsid w:val="006439C9"/>
    <w:rsid w:val="006440C6"/>
    <w:rsid w:val="00644311"/>
    <w:rsid w:val="00644324"/>
    <w:rsid w:val="00644444"/>
    <w:rsid w:val="006446F6"/>
    <w:rsid w:val="0064488D"/>
    <w:rsid w:val="00644E88"/>
    <w:rsid w:val="00645083"/>
    <w:rsid w:val="00645215"/>
    <w:rsid w:val="00645A10"/>
    <w:rsid w:val="00645B6D"/>
    <w:rsid w:val="00645C9F"/>
    <w:rsid w:val="00645D4B"/>
    <w:rsid w:val="00645E0C"/>
    <w:rsid w:val="00645EE9"/>
    <w:rsid w:val="00645F34"/>
    <w:rsid w:val="00645FDB"/>
    <w:rsid w:val="006460D8"/>
    <w:rsid w:val="006463A8"/>
    <w:rsid w:val="006464BE"/>
    <w:rsid w:val="0064658D"/>
    <w:rsid w:val="00646A65"/>
    <w:rsid w:val="00646AB6"/>
    <w:rsid w:val="00646B36"/>
    <w:rsid w:val="00646B9C"/>
    <w:rsid w:val="00646F9F"/>
    <w:rsid w:val="00646FA6"/>
    <w:rsid w:val="00646FC0"/>
    <w:rsid w:val="006470EF"/>
    <w:rsid w:val="0064793A"/>
    <w:rsid w:val="00647D7C"/>
    <w:rsid w:val="00647E69"/>
    <w:rsid w:val="00647FDE"/>
    <w:rsid w:val="0065048E"/>
    <w:rsid w:val="00650F8B"/>
    <w:rsid w:val="0065150B"/>
    <w:rsid w:val="00651666"/>
    <w:rsid w:val="00651BF3"/>
    <w:rsid w:val="00651FBB"/>
    <w:rsid w:val="006524F4"/>
    <w:rsid w:val="006525EA"/>
    <w:rsid w:val="006527BE"/>
    <w:rsid w:val="0065280D"/>
    <w:rsid w:val="00652CC2"/>
    <w:rsid w:val="00652E18"/>
    <w:rsid w:val="00652FEC"/>
    <w:rsid w:val="00653009"/>
    <w:rsid w:val="006531AB"/>
    <w:rsid w:val="00653656"/>
    <w:rsid w:val="00653E21"/>
    <w:rsid w:val="00653F85"/>
    <w:rsid w:val="00653F9B"/>
    <w:rsid w:val="006544E9"/>
    <w:rsid w:val="0065455A"/>
    <w:rsid w:val="00654597"/>
    <w:rsid w:val="00654B05"/>
    <w:rsid w:val="00654B27"/>
    <w:rsid w:val="00654E86"/>
    <w:rsid w:val="00655645"/>
    <w:rsid w:val="0065610C"/>
    <w:rsid w:val="00656497"/>
    <w:rsid w:val="00656664"/>
    <w:rsid w:val="00656973"/>
    <w:rsid w:val="006569AA"/>
    <w:rsid w:val="00656A98"/>
    <w:rsid w:val="00656E0A"/>
    <w:rsid w:val="00656F32"/>
    <w:rsid w:val="00656FF7"/>
    <w:rsid w:val="0065785A"/>
    <w:rsid w:val="00657922"/>
    <w:rsid w:val="00657DFF"/>
    <w:rsid w:val="006600CF"/>
    <w:rsid w:val="00660370"/>
    <w:rsid w:val="00660393"/>
    <w:rsid w:val="0066097B"/>
    <w:rsid w:val="006609DB"/>
    <w:rsid w:val="00660C8C"/>
    <w:rsid w:val="00660D39"/>
    <w:rsid w:val="00660E30"/>
    <w:rsid w:val="00660FF3"/>
    <w:rsid w:val="0066120E"/>
    <w:rsid w:val="00661621"/>
    <w:rsid w:val="0066171D"/>
    <w:rsid w:val="006621B1"/>
    <w:rsid w:val="00662298"/>
    <w:rsid w:val="006624DF"/>
    <w:rsid w:val="006625D8"/>
    <w:rsid w:val="00662633"/>
    <w:rsid w:val="00662C03"/>
    <w:rsid w:val="00662FFC"/>
    <w:rsid w:val="00663787"/>
    <w:rsid w:val="00663C69"/>
    <w:rsid w:val="00663E9A"/>
    <w:rsid w:val="00664549"/>
    <w:rsid w:val="00664658"/>
    <w:rsid w:val="00664B88"/>
    <w:rsid w:val="00664D3F"/>
    <w:rsid w:val="00665214"/>
    <w:rsid w:val="006654A9"/>
    <w:rsid w:val="006654DF"/>
    <w:rsid w:val="006654F6"/>
    <w:rsid w:val="006657E6"/>
    <w:rsid w:val="00665B52"/>
    <w:rsid w:val="00665BE7"/>
    <w:rsid w:val="006664CD"/>
    <w:rsid w:val="006668DE"/>
    <w:rsid w:val="006669C2"/>
    <w:rsid w:val="006669CA"/>
    <w:rsid w:val="00666D56"/>
    <w:rsid w:val="0066714E"/>
    <w:rsid w:val="006672EC"/>
    <w:rsid w:val="006674E1"/>
    <w:rsid w:val="006679E5"/>
    <w:rsid w:val="00667A95"/>
    <w:rsid w:val="00667E97"/>
    <w:rsid w:val="00667FEA"/>
    <w:rsid w:val="0067074A"/>
    <w:rsid w:val="00670A0C"/>
    <w:rsid w:val="00670B73"/>
    <w:rsid w:val="00671301"/>
    <w:rsid w:val="006713CF"/>
    <w:rsid w:val="006714D8"/>
    <w:rsid w:val="006714EF"/>
    <w:rsid w:val="00671718"/>
    <w:rsid w:val="0067212E"/>
    <w:rsid w:val="00672370"/>
    <w:rsid w:val="00672D6D"/>
    <w:rsid w:val="00672DA2"/>
    <w:rsid w:val="00672FFA"/>
    <w:rsid w:val="006738CF"/>
    <w:rsid w:val="00673990"/>
    <w:rsid w:val="00673A14"/>
    <w:rsid w:val="00673DA6"/>
    <w:rsid w:val="00673EEF"/>
    <w:rsid w:val="006742CD"/>
    <w:rsid w:val="0067430D"/>
    <w:rsid w:val="006743EE"/>
    <w:rsid w:val="0067458A"/>
    <w:rsid w:val="006747D0"/>
    <w:rsid w:val="00674983"/>
    <w:rsid w:val="00674AA1"/>
    <w:rsid w:val="00674B36"/>
    <w:rsid w:val="00674D10"/>
    <w:rsid w:val="00675078"/>
    <w:rsid w:val="00675099"/>
    <w:rsid w:val="006754E5"/>
    <w:rsid w:val="0067574B"/>
    <w:rsid w:val="00675923"/>
    <w:rsid w:val="00675CB2"/>
    <w:rsid w:val="00675FDC"/>
    <w:rsid w:val="00676203"/>
    <w:rsid w:val="006766D7"/>
    <w:rsid w:val="006769DF"/>
    <w:rsid w:val="0067715D"/>
    <w:rsid w:val="00677191"/>
    <w:rsid w:val="00677465"/>
    <w:rsid w:val="006774B2"/>
    <w:rsid w:val="0067750C"/>
    <w:rsid w:val="0067755B"/>
    <w:rsid w:val="00677B83"/>
    <w:rsid w:val="00677BC3"/>
    <w:rsid w:val="00677CD4"/>
    <w:rsid w:val="00677CE8"/>
    <w:rsid w:val="00677D06"/>
    <w:rsid w:val="00677D88"/>
    <w:rsid w:val="0068018C"/>
    <w:rsid w:val="00680261"/>
    <w:rsid w:val="006804E8"/>
    <w:rsid w:val="006805F3"/>
    <w:rsid w:val="0068073F"/>
    <w:rsid w:val="00680747"/>
    <w:rsid w:val="0068092C"/>
    <w:rsid w:val="00680ABA"/>
    <w:rsid w:val="00680AE2"/>
    <w:rsid w:val="00680CA2"/>
    <w:rsid w:val="00680CC9"/>
    <w:rsid w:val="00680EBA"/>
    <w:rsid w:val="00680FDE"/>
    <w:rsid w:val="00681016"/>
    <w:rsid w:val="006810F8"/>
    <w:rsid w:val="0068121F"/>
    <w:rsid w:val="006814DF"/>
    <w:rsid w:val="0068152C"/>
    <w:rsid w:val="00681666"/>
    <w:rsid w:val="006819C7"/>
    <w:rsid w:val="00682A79"/>
    <w:rsid w:val="00682AA5"/>
    <w:rsid w:val="00682B6C"/>
    <w:rsid w:val="00682C60"/>
    <w:rsid w:val="00683433"/>
    <w:rsid w:val="00683466"/>
    <w:rsid w:val="006837C0"/>
    <w:rsid w:val="00683B66"/>
    <w:rsid w:val="00684000"/>
    <w:rsid w:val="006842D8"/>
    <w:rsid w:val="0068438C"/>
    <w:rsid w:val="006845A2"/>
    <w:rsid w:val="00684712"/>
    <w:rsid w:val="006848EF"/>
    <w:rsid w:val="00685721"/>
    <w:rsid w:val="00685A9A"/>
    <w:rsid w:val="00685FA9"/>
    <w:rsid w:val="006863F7"/>
    <w:rsid w:val="0068657D"/>
    <w:rsid w:val="00686A2F"/>
    <w:rsid w:val="00686A39"/>
    <w:rsid w:val="006873F8"/>
    <w:rsid w:val="006877DC"/>
    <w:rsid w:val="00687967"/>
    <w:rsid w:val="00687BC8"/>
    <w:rsid w:val="00687E0E"/>
    <w:rsid w:val="006900BA"/>
    <w:rsid w:val="00690510"/>
    <w:rsid w:val="006905B8"/>
    <w:rsid w:val="006907D8"/>
    <w:rsid w:val="00690880"/>
    <w:rsid w:val="0069116B"/>
    <w:rsid w:val="00691328"/>
    <w:rsid w:val="006915B2"/>
    <w:rsid w:val="00691BB4"/>
    <w:rsid w:val="00692104"/>
    <w:rsid w:val="0069221C"/>
    <w:rsid w:val="00692537"/>
    <w:rsid w:val="00692789"/>
    <w:rsid w:val="0069297E"/>
    <w:rsid w:val="00692C50"/>
    <w:rsid w:val="00693238"/>
    <w:rsid w:val="0069331F"/>
    <w:rsid w:val="006933C8"/>
    <w:rsid w:val="00693486"/>
    <w:rsid w:val="0069360E"/>
    <w:rsid w:val="00693CB6"/>
    <w:rsid w:val="006940D0"/>
    <w:rsid w:val="006943BF"/>
    <w:rsid w:val="006943D8"/>
    <w:rsid w:val="006949FE"/>
    <w:rsid w:val="00694AE9"/>
    <w:rsid w:val="00694B1F"/>
    <w:rsid w:val="00694DE1"/>
    <w:rsid w:val="00694F40"/>
    <w:rsid w:val="0069511B"/>
    <w:rsid w:val="006951A4"/>
    <w:rsid w:val="006951EE"/>
    <w:rsid w:val="00695305"/>
    <w:rsid w:val="00695443"/>
    <w:rsid w:val="006954FC"/>
    <w:rsid w:val="006957C0"/>
    <w:rsid w:val="00695886"/>
    <w:rsid w:val="006958E5"/>
    <w:rsid w:val="00695A6B"/>
    <w:rsid w:val="00696031"/>
    <w:rsid w:val="0069613C"/>
    <w:rsid w:val="0069626E"/>
    <w:rsid w:val="0069635D"/>
    <w:rsid w:val="0069645B"/>
    <w:rsid w:val="0069659C"/>
    <w:rsid w:val="00696880"/>
    <w:rsid w:val="006968A8"/>
    <w:rsid w:val="00696AE0"/>
    <w:rsid w:val="00696B72"/>
    <w:rsid w:val="00696C78"/>
    <w:rsid w:val="00696EBB"/>
    <w:rsid w:val="00696FB3"/>
    <w:rsid w:val="006973D2"/>
    <w:rsid w:val="006978D7"/>
    <w:rsid w:val="00697944"/>
    <w:rsid w:val="00697A42"/>
    <w:rsid w:val="00697E79"/>
    <w:rsid w:val="006A0A3B"/>
    <w:rsid w:val="006A0B63"/>
    <w:rsid w:val="006A0C6F"/>
    <w:rsid w:val="006A0E52"/>
    <w:rsid w:val="006A0FF3"/>
    <w:rsid w:val="006A1017"/>
    <w:rsid w:val="006A13BC"/>
    <w:rsid w:val="006A158A"/>
    <w:rsid w:val="006A18AB"/>
    <w:rsid w:val="006A19AE"/>
    <w:rsid w:val="006A1CAA"/>
    <w:rsid w:val="006A2805"/>
    <w:rsid w:val="006A285A"/>
    <w:rsid w:val="006A28BB"/>
    <w:rsid w:val="006A2DF9"/>
    <w:rsid w:val="006A2F1B"/>
    <w:rsid w:val="006A2FB0"/>
    <w:rsid w:val="006A3033"/>
    <w:rsid w:val="006A339C"/>
    <w:rsid w:val="006A367F"/>
    <w:rsid w:val="006A381A"/>
    <w:rsid w:val="006A3BCC"/>
    <w:rsid w:val="006A3D44"/>
    <w:rsid w:val="006A407A"/>
    <w:rsid w:val="006A4114"/>
    <w:rsid w:val="006A4569"/>
    <w:rsid w:val="006A4647"/>
    <w:rsid w:val="006A46F7"/>
    <w:rsid w:val="006A4C1E"/>
    <w:rsid w:val="006A4D34"/>
    <w:rsid w:val="006A59AC"/>
    <w:rsid w:val="006A5B3B"/>
    <w:rsid w:val="006A5BE7"/>
    <w:rsid w:val="006A5C1E"/>
    <w:rsid w:val="006A5D41"/>
    <w:rsid w:val="006A5EC6"/>
    <w:rsid w:val="006A5F0E"/>
    <w:rsid w:val="006A6031"/>
    <w:rsid w:val="006A61C4"/>
    <w:rsid w:val="006A61C5"/>
    <w:rsid w:val="006A6473"/>
    <w:rsid w:val="006A6F08"/>
    <w:rsid w:val="006A719B"/>
    <w:rsid w:val="006A7337"/>
    <w:rsid w:val="006A749D"/>
    <w:rsid w:val="006A7718"/>
    <w:rsid w:val="006A771C"/>
    <w:rsid w:val="006A78B6"/>
    <w:rsid w:val="006A79C8"/>
    <w:rsid w:val="006A7C37"/>
    <w:rsid w:val="006B0031"/>
    <w:rsid w:val="006B0151"/>
    <w:rsid w:val="006B04ED"/>
    <w:rsid w:val="006B051B"/>
    <w:rsid w:val="006B057C"/>
    <w:rsid w:val="006B068F"/>
    <w:rsid w:val="006B0A4C"/>
    <w:rsid w:val="006B0D41"/>
    <w:rsid w:val="006B0F76"/>
    <w:rsid w:val="006B0FDD"/>
    <w:rsid w:val="006B164C"/>
    <w:rsid w:val="006B16F0"/>
    <w:rsid w:val="006B187C"/>
    <w:rsid w:val="006B1E27"/>
    <w:rsid w:val="006B22F6"/>
    <w:rsid w:val="006B2312"/>
    <w:rsid w:val="006B23BD"/>
    <w:rsid w:val="006B27F1"/>
    <w:rsid w:val="006B284B"/>
    <w:rsid w:val="006B2B68"/>
    <w:rsid w:val="006B30DE"/>
    <w:rsid w:val="006B397E"/>
    <w:rsid w:val="006B4363"/>
    <w:rsid w:val="006B45A0"/>
    <w:rsid w:val="006B479B"/>
    <w:rsid w:val="006B49F6"/>
    <w:rsid w:val="006B4B94"/>
    <w:rsid w:val="006B4BDB"/>
    <w:rsid w:val="006B5243"/>
    <w:rsid w:val="006B5291"/>
    <w:rsid w:val="006B5367"/>
    <w:rsid w:val="006B53ED"/>
    <w:rsid w:val="006B5BCA"/>
    <w:rsid w:val="006B5DE1"/>
    <w:rsid w:val="006B5EDF"/>
    <w:rsid w:val="006B609A"/>
    <w:rsid w:val="006B63CE"/>
    <w:rsid w:val="006B65A1"/>
    <w:rsid w:val="006B6C04"/>
    <w:rsid w:val="006B71D4"/>
    <w:rsid w:val="006B72D3"/>
    <w:rsid w:val="006B750C"/>
    <w:rsid w:val="006B786A"/>
    <w:rsid w:val="006C0381"/>
    <w:rsid w:val="006C057F"/>
    <w:rsid w:val="006C09A3"/>
    <w:rsid w:val="006C0F46"/>
    <w:rsid w:val="006C102D"/>
    <w:rsid w:val="006C146B"/>
    <w:rsid w:val="006C15BF"/>
    <w:rsid w:val="006C188B"/>
    <w:rsid w:val="006C1918"/>
    <w:rsid w:val="006C1C36"/>
    <w:rsid w:val="006C1E2D"/>
    <w:rsid w:val="006C1ECB"/>
    <w:rsid w:val="006C210A"/>
    <w:rsid w:val="006C2341"/>
    <w:rsid w:val="006C23A5"/>
    <w:rsid w:val="006C247E"/>
    <w:rsid w:val="006C2489"/>
    <w:rsid w:val="006C24E9"/>
    <w:rsid w:val="006C25D3"/>
    <w:rsid w:val="006C279D"/>
    <w:rsid w:val="006C27EA"/>
    <w:rsid w:val="006C2965"/>
    <w:rsid w:val="006C2A5A"/>
    <w:rsid w:val="006C2C68"/>
    <w:rsid w:val="006C2D47"/>
    <w:rsid w:val="006C2DB2"/>
    <w:rsid w:val="006C2E41"/>
    <w:rsid w:val="006C2F6B"/>
    <w:rsid w:val="006C2FC9"/>
    <w:rsid w:val="006C311F"/>
    <w:rsid w:val="006C334E"/>
    <w:rsid w:val="006C34BE"/>
    <w:rsid w:val="006C39A5"/>
    <w:rsid w:val="006C3A2F"/>
    <w:rsid w:val="006C3A39"/>
    <w:rsid w:val="006C48C0"/>
    <w:rsid w:val="006C4949"/>
    <w:rsid w:val="006C49B4"/>
    <w:rsid w:val="006C4BD7"/>
    <w:rsid w:val="006C4DBF"/>
    <w:rsid w:val="006C5145"/>
    <w:rsid w:val="006C53E7"/>
    <w:rsid w:val="006C58C7"/>
    <w:rsid w:val="006C5991"/>
    <w:rsid w:val="006C5A14"/>
    <w:rsid w:val="006C618A"/>
    <w:rsid w:val="006C6332"/>
    <w:rsid w:val="006C6428"/>
    <w:rsid w:val="006C64E4"/>
    <w:rsid w:val="006C68AC"/>
    <w:rsid w:val="006C6952"/>
    <w:rsid w:val="006C6971"/>
    <w:rsid w:val="006C6B5D"/>
    <w:rsid w:val="006C6F37"/>
    <w:rsid w:val="006C76DF"/>
    <w:rsid w:val="006C778A"/>
    <w:rsid w:val="006C7BE6"/>
    <w:rsid w:val="006C7C0B"/>
    <w:rsid w:val="006D0143"/>
    <w:rsid w:val="006D0198"/>
    <w:rsid w:val="006D049E"/>
    <w:rsid w:val="006D09B5"/>
    <w:rsid w:val="006D0A3E"/>
    <w:rsid w:val="006D0BCF"/>
    <w:rsid w:val="006D0C8D"/>
    <w:rsid w:val="006D1061"/>
    <w:rsid w:val="006D149D"/>
    <w:rsid w:val="006D1A7A"/>
    <w:rsid w:val="006D1CD9"/>
    <w:rsid w:val="006D1D48"/>
    <w:rsid w:val="006D1F9E"/>
    <w:rsid w:val="006D2180"/>
    <w:rsid w:val="006D2273"/>
    <w:rsid w:val="006D2364"/>
    <w:rsid w:val="006D2509"/>
    <w:rsid w:val="006D26A3"/>
    <w:rsid w:val="006D28BC"/>
    <w:rsid w:val="006D2D5B"/>
    <w:rsid w:val="006D30A5"/>
    <w:rsid w:val="006D30D7"/>
    <w:rsid w:val="006D3107"/>
    <w:rsid w:val="006D3500"/>
    <w:rsid w:val="006D370F"/>
    <w:rsid w:val="006D3964"/>
    <w:rsid w:val="006D3AB1"/>
    <w:rsid w:val="006D3B9B"/>
    <w:rsid w:val="006D3BC2"/>
    <w:rsid w:val="006D3E7F"/>
    <w:rsid w:val="006D40C9"/>
    <w:rsid w:val="006D47B1"/>
    <w:rsid w:val="006D4816"/>
    <w:rsid w:val="006D4CF7"/>
    <w:rsid w:val="006D4DBD"/>
    <w:rsid w:val="006D5002"/>
    <w:rsid w:val="006D50E1"/>
    <w:rsid w:val="006D516C"/>
    <w:rsid w:val="006D56CF"/>
    <w:rsid w:val="006D61C3"/>
    <w:rsid w:val="006D669A"/>
    <w:rsid w:val="006D66A0"/>
    <w:rsid w:val="006D67E5"/>
    <w:rsid w:val="006D6CC4"/>
    <w:rsid w:val="006D6E88"/>
    <w:rsid w:val="006D70C6"/>
    <w:rsid w:val="006D75DB"/>
    <w:rsid w:val="006D78F9"/>
    <w:rsid w:val="006D7B8D"/>
    <w:rsid w:val="006D7CE7"/>
    <w:rsid w:val="006E00AD"/>
    <w:rsid w:val="006E04A3"/>
    <w:rsid w:val="006E098B"/>
    <w:rsid w:val="006E0BF8"/>
    <w:rsid w:val="006E0CD2"/>
    <w:rsid w:val="006E106D"/>
    <w:rsid w:val="006E1386"/>
    <w:rsid w:val="006E1592"/>
    <w:rsid w:val="006E1723"/>
    <w:rsid w:val="006E1765"/>
    <w:rsid w:val="006E1A74"/>
    <w:rsid w:val="006E1A99"/>
    <w:rsid w:val="006E1BED"/>
    <w:rsid w:val="006E1E7F"/>
    <w:rsid w:val="006E1F04"/>
    <w:rsid w:val="006E2061"/>
    <w:rsid w:val="006E212F"/>
    <w:rsid w:val="006E240C"/>
    <w:rsid w:val="006E2563"/>
    <w:rsid w:val="006E2B82"/>
    <w:rsid w:val="006E3056"/>
    <w:rsid w:val="006E326C"/>
    <w:rsid w:val="006E3312"/>
    <w:rsid w:val="006E3804"/>
    <w:rsid w:val="006E41BE"/>
    <w:rsid w:val="006E4456"/>
    <w:rsid w:val="006E44C2"/>
    <w:rsid w:val="006E4652"/>
    <w:rsid w:val="006E4777"/>
    <w:rsid w:val="006E4ABA"/>
    <w:rsid w:val="006E4B17"/>
    <w:rsid w:val="006E518A"/>
    <w:rsid w:val="006E52EE"/>
    <w:rsid w:val="006E5300"/>
    <w:rsid w:val="006E5590"/>
    <w:rsid w:val="006E5733"/>
    <w:rsid w:val="006E5748"/>
    <w:rsid w:val="006E5797"/>
    <w:rsid w:val="006E627A"/>
    <w:rsid w:val="006E6624"/>
    <w:rsid w:val="006E66C9"/>
    <w:rsid w:val="006E66EC"/>
    <w:rsid w:val="006E6E3B"/>
    <w:rsid w:val="006E75FB"/>
    <w:rsid w:val="006E76B4"/>
    <w:rsid w:val="006E7C0B"/>
    <w:rsid w:val="006E7CFF"/>
    <w:rsid w:val="006E7F4F"/>
    <w:rsid w:val="006F02A6"/>
    <w:rsid w:val="006F0371"/>
    <w:rsid w:val="006F0657"/>
    <w:rsid w:val="006F0922"/>
    <w:rsid w:val="006F0A8A"/>
    <w:rsid w:val="006F0C92"/>
    <w:rsid w:val="006F0DAB"/>
    <w:rsid w:val="006F1030"/>
    <w:rsid w:val="006F1108"/>
    <w:rsid w:val="006F14BC"/>
    <w:rsid w:val="006F1720"/>
    <w:rsid w:val="006F1727"/>
    <w:rsid w:val="006F1799"/>
    <w:rsid w:val="006F1E59"/>
    <w:rsid w:val="006F2588"/>
    <w:rsid w:val="006F263F"/>
    <w:rsid w:val="006F272B"/>
    <w:rsid w:val="006F2E23"/>
    <w:rsid w:val="006F3368"/>
    <w:rsid w:val="006F3713"/>
    <w:rsid w:val="006F38B5"/>
    <w:rsid w:val="006F3A6B"/>
    <w:rsid w:val="006F3AC1"/>
    <w:rsid w:val="006F3BD7"/>
    <w:rsid w:val="006F3C40"/>
    <w:rsid w:val="006F3F7D"/>
    <w:rsid w:val="006F3F94"/>
    <w:rsid w:val="006F3FEC"/>
    <w:rsid w:val="006F403D"/>
    <w:rsid w:val="006F43DE"/>
    <w:rsid w:val="006F43EE"/>
    <w:rsid w:val="006F4401"/>
    <w:rsid w:val="006F4887"/>
    <w:rsid w:val="006F4BE5"/>
    <w:rsid w:val="006F4ED6"/>
    <w:rsid w:val="006F4F34"/>
    <w:rsid w:val="006F517E"/>
    <w:rsid w:val="006F532D"/>
    <w:rsid w:val="006F54B4"/>
    <w:rsid w:val="006F552F"/>
    <w:rsid w:val="006F56B2"/>
    <w:rsid w:val="006F5BDC"/>
    <w:rsid w:val="006F6083"/>
    <w:rsid w:val="006F61BA"/>
    <w:rsid w:val="006F61ED"/>
    <w:rsid w:val="006F62DF"/>
    <w:rsid w:val="006F6671"/>
    <w:rsid w:val="006F68D4"/>
    <w:rsid w:val="006F696A"/>
    <w:rsid w:val="006F6D76"/>
    <w:rsid w:val="006F6EAE"/>
    <w:rsid w:val="006F70DD"/>
    <w:rsid w:val="006F7308"/>
    <w:rsid w:val="006F78FC"/>
    <w:rsid w:val="00700270"/>
    <w:rsid w:val="00700290"/>
    <w:rsid w:val="00700743"/>
    <w:rsid w:val="0070079F"/>
    <w:rsid w:val="00700840"/>
    <w:rsid w:val="00700A6C"/>
    <w:rsid w:val="00700C69"/>
    <w:rsid w:val="00700E2E"/>
    <w:rsid w:val="00700F1A"/>
    <w:rsid w:val="007010DE"/>
    <w:rsid w:val="00701166"/>
    <w:rsid w:val="0070128D"/>
    <w:rsid w:val="0070146F"/>
    <w:rsid w:val="00701D5E"/>
    <w:rsid w:val="00702184"/>
    <w:rsid w:val="007021CB"/>
    <w:rsid w:val="00702241"/>
    <w:rsid w:val="007022B1"/>
    <w:rsid w:val="00702597"/>
    <w:rsid w:val="00702881"/>
    <w:rsid w:val="00702AFE"/>
    <w:rsid w:val="00702CBB"/>
    <w:rsid w:val="00702D90"/>
    <w:rsid w:val="00702ECD"/>
    <w:rsid w:val="00702F4D"/>
    <w:rsid w:val="007031B3"/>
    <w:rsid w:val="0070334C"/>
    <w:rsid w:val="0070352C"/>
    <w:rsid w:val="00703744"/>
    <w:rsid w:val="00703762"/>
    <w:rsid w:val="007038BA"/>
    <w:rsid w:val="00703BC2"/>
    <w:rsid w:val="00703D2F"/>
    <w:rsid w:val="00704274"/>
    <w:rsid w:val="00704301"/>
    <w:rsid w:val="0070440D"/>
    <w:rsid w:val="00704471"/>
    <w:rsid w:val="0070453C"/>
    <w:rsid w:val="00704779"/>
    <w:rsid w:val="0070481A"/>
    <w:rsid w:val="0070495E"/>
    <w:rsid w:val="00704B84"/>
    <w:rsid w:val="00704EEB"/>
    <w:rsid w:val="00705418"/>
    <w:rsid w:val="00705452"/>
    <w:rsid w:val="00705523"/>
    <w:rsid w:val="00705757"/>
    <w:rsid w:val="00705892"/>
    <w:rsid w:val="007059C9"/>
    <w:rsid w:val="00705E38"/>
    <w:rsid w:val="00705F7E"/>
    <w:rsid w:val="0070744E"/>
    <w:rsid w:val="007075E3"/>
    <w:rsid w:val="00707698"/>
    <w:rsid w:val="00707B02"/>
    <w:rsid w:val="00707C2E"/>
    <w:rsid w:val="00707ED5"/>
    <w:rsid w:val="00707F9D"/>
    <w:rsid w:val="00710280"/>
    <w:rsid w:val="007103A2"/>
    <w:rsid w:val="00710A56"/>
    <w:rsid w:val="00710D09"/>
    <w:rsid w:val="00710F5B"/>
    <w:rsid w:val="007111CD"/>
    <w:rsid w:val="00711518"/>
    <w:rsid w:val="0071153D"/>
    <w:rsid w:val="00711CBA"/>
    <w:rsid w:val="007124A2"/>
    <w:rsid w:val="00712792"/>
    <w:rsid w:val="007129B1"/>
    <w:rsid w:val="00712AB9"/>
    <w:rsid w:val="00712CDB"/>
    <w:rsid w:val="00712DAE"/>
    <w:rsid w:val="00712EBA"/>
    <w:rsid w:val="00713041"/>
    <w:rsid w:val="00713561"/>
    <w:rsid w:val="00713639"/>
    <w:rsid w:val="00713E67"/>
    <w:rsid w:val="00713E6B"/>
    <w:rsid w:val="007140FF"/>
    <w:rsid w:val="007141A6"/>
    <w:rsid w:val="00714241"/>
    <w:rsid w:val="007144B0"/>
    <w:rsid w:val="00714621"/>
    <w:rsid w:val="00714CAB"/>
    <w:rsid w:val="00714E57"/>
    <w:rsid w:val="00715139"/>
    <w:rsid w:val="007152B5"/>
    <w:rsid w:val="00715531"/>
    <w:rsid w:val="00715A3D"/>
    <w:rsid w:val="00715E2C"/>
    <w:rsid w:val="0071625B"/>
    <w:rsid w:val="0071638E"/>
    <w:rsid w:val="00716791"/>
    <w:rsid w:val="00716D49"/>
    <w:rsid w:val="0071700A"/>
    <w:rsid w:val="00717312"/>
    <w:rsid w:val="0071761D"/>
    <w:rsid w:val="007179A3"/>
    <w:rsid w:val="00717A72"/>
    <w:rsid w:val="00717AC0"/>
    <w:rsid w:val="00717EBD"/>
    <w:rsid w:val="007201B5"/>
    <w:rsid w:val="00720533"/>
    <w:rsid w:val="00720981"/>
    <w:rsid w:val="00720BA3"/>
    <w:rsid w:val="00720C05"/>
    <w:rsid w:val="00721123"/>
    <w:rsid w:val="00721149"/>
    <w:rsid w:val="007214F7"/>
    <w:rsid w:val="007216C4"/>
    <w:rsid w:val="00721829"/>
    <w:rsid w:val="0072187B"/>
    <w:rsid w:val="00721949"/>
    <w:rsid w:val="0072198F"/>
    <w:rsid w:val="00721D6F"/>
    <w:rsid w:val="00721DD9"/>
    <w:rsid w:val="007228AA"/>
    <w:rsid w:val="00722CD7"/>
    <w:rsid w:val="0072303A"/>
    <w:rsid w:val="007232DE"/>
    <w:rsid w:val="00723860"/>
    <w:rsid w:val="00723CA8"/>
    <w:rsid w:val="00723D79"/>
    <w:rsid w:val="00723E3E"/>
    <w:rsid w:val="00724201"/>
    <w:rsid w:val="00724474"/>
    <w:rsid w:val="00724478"/>
    <w:rsid w:val="00724ECB"/>
    <w:rsid w:val="00725411"/>
    <w:rsid w:val="00725681"/>
    <w:rsid w:val="00725B92"/>
    <w:rsid w:val="007261A2"/>
    <w:rsid w:val="007261F2"/>
    <w:rsid w:val="007262BA"/>
    <w:rsid w:val="00726457"/>
    <w:rsid w:val="007265B9"/>
    <w:rsid w:val="00726690"/>
    <w:rsid w:val="00726D28"/>
    <w:rsid w:val="00726E72"/>
    <w:rsid w:val="00727438"/>
    <w:rsid w:val="007274BB"/>
    <w:rsid w:val="007275AE"/>
    <w:rsid w:val="007275B4"/>
    <w:rsid w:val="00727646"/>
    <w:rsid w:val="007276A3"/>
    <w:rsid w:val="007276FD"/>
    <w:rsid w:val="0072781D"/>
    <w:rsid w:val="0072794E"/>
    <w:rsid w:val="007303F0"/>
    <w:rsid w:val="0073058A"/>
    <w:rsid w:val="00730926"/>
    <w:rsid w:val="00730E71"/>
    <w:rsid w:val="00731623"/>
    <w:rsid w:val="007318F7"/>
    <w:rsid w:val="00731976"/>
    <w:rsid w:val="00731BB0"/>
    <w:rsid w:val="00731DD7"/>
    <w:rsid w:val="007320BA"/>
    <w:rsid w:val="00732464"/>
    <w:rsid w:val="0073257B"/>
    <w:rsid w:val="007325E9"/>
    <w:rsid w:val="00732A32"/>
    <w:rsid w:val="00732F93"/>
    <w:rsid w:val="0073335E"/>
    <w:rsid w:val="00733486"/>
    <w:rsid w:val="007335E0"/>
    <w:rsid w:val="00733639"/>
    <w:rsid w:val="007336B7"/>
    <w:rsid w:val="00733759"/>
    <w:rsid w:val="00733773"/>
    <w:rsid w:val="00733B84"/>
    <w:rsid w:val="00733D1A"/>
    <w:rsid w:val="00733DA7"/>
    <w:rsid w:val="00733E0D"/>
    <w:rsid w:val="00733E75"/>
    <w:rsid w:val="00734481"/>
    <w:rsid w:val="0073452A"/>
    <w:rsid w:val="007347AA"/>
    <w:rsid w:val="00734D94"/>
    <w:rsid w:val="00734DA9"/>
    <w:rsid w:val="00734FB9"/>
    <w:rsid w:val="0073556E"/>
    <w:rsid w:val="00735A7C"/>
    <w:rsid w:val="00735C42"/>
    <w:rsid w:val="0073607A"/>
    <w:rsid w:val="00736313"/>
    <w:rsid w:val="0073659C"/>
    <w:rsid w:val="00736832"/>
    <w:rsid w:val="0073685A"/>
    <w:rsid w:val="00736887"/>
    <w:rsid w:val="00736A1A"/>
    <w:rsid w:val="00736C4A"/>
    <w:rsid w:val="00736F11"/>
    <w:rsid w:val="00736F35"/>
    <w:rsid w:val="0073714C"/>
    <w:rsid w:val="0073733D"/>
    <w:rsid w:val="007378AE"/>
    <w:rsid w:val="00737AF0"/>
    <w:rsid w:val="00737E8B"/>
    <w:rsid w:val="00740537"/>
    <w:rsid w:val="007405A1"/>
    <w:rsid w:val="00740D4D"/>
    <w:rsid w:val="007410D0"/>
    <w:rsid w:val="00741348"/>
    <w:rsid w:val="0074159E"/>
    <w:rsid w:val="00741A67"/>
    <w:rsid w:val="00741A74"/>
    <w:rsid w:val="00741B34"/>
    <w:rsid w:val="00742028"/>
    <w:rsid w:val="00742337"/>
    <w:rsid w:val="007423AA"/>
    <w:rsid w:val="00742449"/>
    <w:rsid w:val="00742588"/>
    <w:rsid w:val="00742D29"/>
    <w:rsid w:val="00742E91"/>
    <w:rsid w:val="00743069"/>
    <w:rsid w:val="007434D7"/>
    <w:rsid w:val="007437A6"/>
    <w:rsid w:val="00743919"/>
    <w:rsid w:val="00743A46"/>
    <w:rsid w:val="00743B5D"/>
    <w:rsid w:val="00743BD2"/>
    <w:rsid w:val="00744215"/>
    <w:rsid w:val="007442DB"/>
    <w:rsid w:val="007444BD"/>
    <w:rsid w:val="00744B17"/>
    <w:rsid w:val="00744B76"/>
    <w:rsid w:val="00744EDF"/>
    <w:rsid w:val="007450B9"/>
    <w:rsid w:val="007451F8"/>
    <w:rsid w:val="0074521F"/>
    <w:rsid w:val="00745A8A"/>
    <w:rsid w:val="00745FA5"/>
    <w:rsid w:val="00746358"/>
    <w:rsid w:val="00746437"/>
    <w:rsid w:val="00746665"/>
    <w:rsid w:val="00746749"/>
    <w:rsid w:val="0074676A"/>
    <w:rsid w:val="0074682A"/>
    <w:rsid w:val="0074698B"/>
    <w:rsid w:val="007469AB"/>
    <w:rsid w:val="00746DD7"/>
    <w:rsid w:val="007474B6"/>
    <w:rsid w:val="007476C9"/>
    <w:rsid w:val="007478C1"/>
    <w:rsid w:val="00747957"/>
    <w:rsid w:val="00747A3A"/>
    <w:rsid w:val="00747F58"/>
    <w:rsid w:val="007501B0"/>
    <w:rsid w:val="00750577"/>
    <w:rsid w:val="00750593"/>
    <w:rsid w:val="00750FD7"/>
    <w:rsid w:val="007512EC"/>
    <w:rsid w:val="00751379"/>
    <w:rsid w:val="007513F0"/>
    <w:rsid w:val="00751713"/>
    <w:rsid w:val="00751B34"/>
    <w:rsid w:val="00751C46"/>
    <w:rsid w:val="007521AF"/>
    <w:rsid w:val="00752752"/>
    <w:rsid w:val="00752AA9"/>
    <w:rsid w:val="00752B4A"/>
    <w:rsid w:val="00752D84"/>
    <w:rsid w:val="00752FB3"/>
    <w:rsid w:val="007535FC"/>
    <w:rsid w:val="0075385E"/>
    <w:rsid w:val="00753EA7"/>
    <w:rsid w:val="007540B7"/>
    <w:rsid w:val="00754190"/>
    <w:rsid w:val="00754213"/>
    <w:rsid w:val="007543CF"/>
    <w:rsid w:val="007544C7"/>
    <w:rsid w:val="00754557"/>
    <w:rsid w:val="007546C2"/>
    <w:rsid w:val="00754767"/>
    <w:rsid w:val="0075485A"/>
    <w:rsid w:val="0075489C"/>
    <w:rsid w:val="00754BF0"/>
    <w:rsid w:val="00754C7A"/>
    <w:rsid w:val="007555AA"/>
    <w:rsid w:val="00755633"/>
    <w:rsid w:val="00755A45"/>
    <w:rsid w:val="00755F59"/>
    <w:rsid w:val="00755F7B"/>
    <w:rsid w:val="00755FB1"/>
    <w:rsid w:val="0075601B"/>
    <w:rsid w:val="007560EC"/>
    <w:rsid w:val="00756123"/>
    <w:rsid w:val="00756ABB"/>
    <w:rsid w:val="00756C2C"/>
    <w:rsid w:val="00756E15"/>
    <w:rsid w:val="00757081"/>
    <w:rsid w:val="007570B3"/>
    <w:rsid w:val="007572FB"/>
    <w:rsid w:val="0075750A"/>
    <w:rsid w:val="00757930"/>
    <w:rsid w:val="00757D91"/>
    <w:rsid w:val="00757E27"/>
    <w:rsid w:val="007600F3"/>
    <w:rsid w:val="007601E6"/>
    <w:rsid w:val="007606CE"/>
    <w:rsid w:val="007607F9"/>
    <w:rsid w:val="00760E39"/>
    <w:rsid w:val="00760F1C"/>
    <w:rsid w:val="0076103A"/>
    <w:rsid w:val="00761164"/>
    <w:rsid w:val="00761942"/>
    <w:rsid w:val="00761AD8"/>
    <w:rsid w:val="00761C88"/>
    <w:rsid w:val="00761F24"/>
    <w:rsid w:val="00762094"/>
    <w:rsid w:val="00762347"/>
    <w:rsid w:val="00762401"/>
    <w:rsid w:val="0076250E"/>
    <w:rsid w:val="00762692"/>
    <w:rsid w:val="00762743"/>
    <w:rsid w:val="00762885"/>
    <w:rsid w:val="007629D3"/>
    <w:rsid w:val="00762DB7"/>
    <w:rsid w:val="0076301A"/>
    <w:rsid w:val="0076318B"/>
    <w:rsid w:val="0076335B"/>
    <w:rsid w:val="007638C8"/>
    <w:rsid w:val="00763AC8"/>
    <w:rsid w:val="00763D6F"/>
    <w:rsid w:val="00763D94"/>
    <w:rsid w:val="00764189"/>
    <w:rsid w:val="0076422C"/>
    <w:rsid w:val="00764346"/>
    <w:rsid w:val="007643F5"/>
    <w:rsid w:val="00764821"/>
    <w:rsid w:val="00764939"/>
    <w:rsid w:val="00764B3A"/>
    <w:rsid w:val="00765328"/>
    <w:rsid w:val="0076595F"/>
    <w:rsid w:val="00765BC5"/>
    <w:rsid w:val="00766117"/>
    <w:rsid w:val="007661A6"/>
    <w:rsid w:val="00766410"/>
    <w:rsid w:val="0076663B"/>
    <w:rsid w:val="007666BE"/>
    <w:rsid w:val="007667FC"/>
    <w:rsid w:val="00766F2D"/>
    <w:rsid w:val="0076719E"/>
    <w:rsid w:val="00767767"/>
    <w:rsid w:val="00767836"/>
    <w:rsid w:val="00767CEB"/>
    <w:rsid w:val="00770322"/>
    <w:rsid w:val="00770908"/>
    <w:rsid w:val="007716C5"/>
    <w:rsid w:val="00771832"/>
    <w:rsid w:val="007719B0"/>
    <w:rsid w:val="00771A31"/>
    <w:rsid w:val="00771B3B"/>
    <w:rsid w:val="00771C47"/>
    <w:rsid w:val="00771DCA"/>
    <w:rsid w:val="00771F48"/>
    <w:rsid w:val="00772BE8"/>
    <w:rsid w:val="00772C0F"/>
    <w:rsid w:val="00772E08"/>
    <w:rsid w:val="0077304B"/>
    <w:rsid w:val="007730B6"/>
    <w:rsid w:val="00773543"/>
    <w:rsid w:val="00773BB4"/>
    <w:rsid w:val="00773FD5"/>
    <w:rsid w:val="0077406C"/>
    <w:rsid w:val="007744F1"/>
    <w:rsid w:val="0077450B"/>
    <w:rsid w:val="007746D0"/>
    <w:rsid w:val="0077478C"/>
    <w:rsid w:val="00774980"/>
    <w:rsid w:val="00774A42"/>
    <w:rsid w:val="00774D30"/>
    <w:rsid w:val="00774D89"/>
    <w:rsid w:val="00774E9F"/>
    <w:rsid w:val="00774F57"/>
    <w:rsid w:val="0077511B"/>
    <w:rsid w:val="00775398"/>
    <w:rsid w:val="00775587"/>
    <w:rsid w:val="00775790"/>
    <w:rsid w:val="007758A3"/>
    <w:rsid w:val="00775B0C"/>
    <w:rsid w:val="00775FC9"/>
    <w:rsid w:val="00776245"/>
    <w:rsid w:val="00776352"/>
    <w:rsid w:val="0077727C"/>
    <w:rsid w:val="00777775"/>
    <w:rsid w:val="00777E26"/>
    <w:rsid w:val="00780105"/>
    <w:rsid w:val="00780119"/>
    <w:rsid w:val="00780266"/>
    <w:rsid w:val="0078033C"/>
    <w:rsid w:val="00780A8F"/>
    <w:rsid w:val="00780B1D"/>
    <w:rsid w:val="00780E58"/>
    <w:rsid w:val="00781AA5"/>
    <w:rsid w:val="00781AFF"/>
    <w:rsid w:val="00781BF0"/>
    <w:rsid w:val="00781DBB"/>
    <w:rsid w:val="007822B9"/>
    <w:rsid w:val="007828A4"/>
    <w:rsid w:val="00782E75"/>
    <w:rsid w:val="00783417"/>
    <w:rsid w:val="007835EA"/>
    <w:rsid w:val="00783EB1"/>
    <w:rsid w:val="00784290"/>
    <w:rsid w:val="0078434E"/>
    <w:rsid w:val="0078488F"/>
    <w:rsid w:val="00784981"/>
    <w:rsid w:val="00784AF5"/>
    <w:rsid w:val="00784BFB"/>
    <w:rsid w:val="0078520C"/>
    <w:rsid w:val="007856A0"/>
    <w:rsid w:val="007859D1"/>
    <w:rsid w:val="00785D0E"/>
    <w:rsid w:val="00785FCE"/>
    <w:rsid w:val="007860A6"/>
    <w:rsid w:val="00786689"/>
    <w:rsid w:val="00786715"/>
    <w:rsid w:val="00786B39"/>
    <w:rsid w:val="00786BA4"/>
    <w:rsid w:val="00786F70"/>
    <w:rsid w:val="007870D8"/>
    <w:rsid w:val="0078724E"/>
    <w:rsid w:val="00787E40"/>
    <w:rsid w:val="00787F5B"/>
    <w:rsid w:val="0079064F"/>
    <w:rsid w:val="007909F0"/>
    <w:rsid w:val="00790AB1"/>
    <w:rsid w:val="00790AD4"/>
    <w:rsid w:val="00790C25"/>
    <w:rsid w:val="00790C26"/>
    <w:rsid w:val="00790FCC"/>
    <w:rsid w:val="007910CF"/>
    <w:rsid w:val="007913EB"/>
    <w:rsid w:val="0079174D"/>
    <w:rsid w:val="007917E9"/>
    <w:rsid w:val="007917ED"/>
    <w:rsid w:val="007920E1"/>
    <w:rsid w:val="0079240E"/>
    <w:rsid w:val="00792812"/>
    <w:rsid w:val="00792A18"/>
    <w:rsid w:val="00792AC2"/>
    <w:rsid w:val="00792D03"/>
    <w:rsid w:val="00793141"/>
    <w:rsid w:val="00793162"/>
    <w:rsid w:val="007932A9"/>
    <w:rsid w:val="007934D0"/>
    <w:rsid w:val="007934E3"/>
    <w:rsid w:val="00793895"/>
    <w:rsid w:val="00793A7D"/>
    <w:rsid w:val="00793BF7"/>
    <w:rsid w:val="00793CF8"/>
    <w:rsid w:val="0079474D"/>
    <w:rsid w:val="0079475A"/>
    <w:rsid w:val="00794A39"/>
    <w:rsid w:val="00794A7C"/>
    <w:rsid w:val="00794B90"/>
    <w:rsid w:val="00794CBD"/>
    <w:rsid w:val="007952BF"/>
    <w:rsid w:val="00795433"/>
    <w:rsid w:val="007954D0"/>
    <w:rsid w:val="007954E1"/>
    <w:rsid w:val="0079566A"/>
    <w:rsid w:val="00795B5F"/>
    <w:rsid w:val="00795C71"/>
    <w:rsid w:val="007967AE"/>
    <w:rsid w:val="007967C0"/>
    <w:rsid w:val="00796D1E"/>
    <w:rsid w:val="00796FA2"/>
    <w:rsid w:val="007975DC"/>
    <w:rsid w:val="00797797"/>
    <w:rsid w:val="00797DF6"/>
    <w:rsid w:val="00797F3A"/>
    <w:rsid w:val="007A02D0"/>
    <w:rsid w:val="007A04ED"/>
    <w:rsid w:val="007A086D"/>
    <w:rsid w:val="007A08DC"/>
    <w:rsid w:val="007A103C"/>
    <w:rsid w:val="007A105E"/>
    <w:rsid w:val="007A1095"/>
    <w:rsid w:val="007A1179"/>
    <w:rsid w:val="007A15AE"/>
    <w:rsid w:val="007A181B"/>
    <w:rsid w:val="007A189C"/>
    <w:rsid w:val="007A1918"/>
    <w:rsid w:val="007A1D2B"/>
    <w:rsid w:val="007A206F"/>
    <w:rsid w:val="007A20EC"/>
    <w:rsid w:val="007A2216"/>
    <w:rsid w:val="007A2305"/>
    <w:rsid w:val="007A2351"/>
    <w:rsid w:val="007A2843"/>
    <w:rsid w:val="007A2D1A"/>
    <w:rsid w:val="007A2EDF"/>
    <w:rsid w:val="007A31E2"/>
    <w:rsid w:val="007A3B62"/>
    <w:rsid w:val="007A3CE9"/>
    <w:rsid w:val="007A4074"/>
    <w:rsid w:val="007A45C5"/>
    <w:rsid w:val="007A4674"/>
    <w:rsid w:val="007A4A96"/>
    <w:rsid w:val="007A4ADC"/>
    <w:rsid w:val="007A4D77"/>
    <w:rsid w:val="007A4DDD"/>
    <w:rsid w:val="007A4FD9"/>
    <w:rsid w:val="007A5093"/>
    <w:rsid w:val="007A5120"/>
    <w:rsid w:val="007A56ED"/>
    <w:rsid w:val="007A5DBB"/>
    <w:rsid w:val="007A5F83"/>
    <w:rsid w:val="007A6156"/>
    <w:rsid w:val="007A61A4"/>
    <w:rsid w:val="007A640B"/>
    <w:rsid w:val="007A675D"/>
    <w:rsid w:val="007A6896"/>
    <w:rsid w:val="007A6A86"/>
    <w:rsid w:val="007A6AE6"/>
    <w:rsid w:val="007A6D87"/>
    <w:rsid w:val="007A6EEE"/>
    <w:rsid w:val="007A6F3E"/>
    <w:rsid w:val="007A7510"/>
    <w:rsid w:val="007A7995"/>
    <w:rsid w:val="007A79B2"/>
    <w:rsid w:val="007A79F5"/>
    <w:rsid w:val="007A7A87"/>
    <w:rsid w:val="007A7C48"/>
    <w:rsid w:val="007A7E70"/>
    <w:rsid w:val="007A7EE7"/>
    <w:rsid w:val="007B0077"/>
    <w:rsid w:val="007B03B9"/>
    <w:rsid w:val="007B0641"/>
    <w:rsid w:val="007B0A6C"/>
    <w:rsid w:val="007B0C69"/>
    <w:rsid w:val="007B0C83"/>
    <w:rsid w:val="007B0CA1"/>
    <w:rsid w:val="007B0F7C"/>
    <w:rsid w:val="007B130E"/>
    <w:rsid w:val="007B13E0"/>
    <w:rsid w:val="007B13E5"/>
    <w:rsid w:val="007B1469"/>
    <w:rsid w:val="007B149F"/>
    <w:rsid w:val="007B17E2"/>
    <w:rsid w:val="007B1AFC"/>
    <w:rsid w:val="007B2092"/>
    <w:rsid w:val="007B2875"/>
    <w:rsid w:val="007B2AAB"/>
    <w:rsid w:val="007B2E70"/>
    <w:rsid w:val="007B2F4F"/>
    <w:rsid w:val="007B31BE"/>
    <w:rsid w:val="007B35A8"/>
    <w:rsid w:val="007B3654"/>
    <w:rsid w:val="007B44A2"/>
    <w:rsid w:val="007B470D"/>
    <w:rsid w:val="007B47D3"/>
    <w:rsid w:val="007B5120"/>
    <w:rsid w:val="007B550A"/>
    <w:rsid w:val="007B55DA"/>
    <w:rsid w:val="007B55F3"/>
    <w:rsid w:val="007B5911"/>
    <w:rsid w:val="007B595F"/>
    <w:rsid w:val="007B5C23"/>
    <w:rsid w:val="007B5EBA"/>
    <w:rsid w:val="007B614B"/>
    <w:rsid w:val="007B64DB"/>
    <w:rsid w:val="007B7206"/>
    <w:rsid w:val="007B72C5"/>
    <w:rsid w:val="007B7D9F"/>
    <w:rsid w:val="007C01AF"/>
    <w:rsid w:val="007C01EC"/>
    <w:rsid w:val="007C0714"/>
    <w:rsid w:val="007C07C7"/>
    <w:rsid w:val="007C0A45"/>
    <w:rsid w:val="007C0B40"/>
    <w:rsid w:val="007C0F8C"/>
    <w:rsid w:val="007C135F"/>
    <w:rsid w:val="007C1361"/>
    <w:rsid w:val="007C15F8"/>
    <w:rsid w:val="007C1AB9"/>
    <w:rsid w:val="007C21AA"/>
    <w:rsid w:val="007C277E"/>
    <w:rsid w:val="007C3016"/>
    <w:rsid w:val="007C3402"/>
    <w:rsid w:val="007C3503"/>
    <w:rsid w:val="007C375A"/>
    <w:rsid w:val="007C4037"/>
    <w:rsid w:val="007C411A"/>
    <w:rsid w:val="007C4185"/>
    <w:rsid w:val="007C465B"/>
    <w:rsid w:val="007C4A99"/>
    <w:rsid w:val="007C4D93"/>
    <w:rsid w:val="007C5190"/>
    <w:rsid w:val="007C55A0"/>
    <w:rsid w:val="007C62B0"/>
    <w:rsid w:val="007C67AA"/>
    <w:rsid w:val="007C6A89"/>
    <w:rsid w:val="007C6C28"/>
    <w:rsid w:val="007C7001"/>
    <w:rsid w:val="007C7044"/>
    <w:rsid w:val="007C72CD"/>
    <w:rsid w:val="007C730F"/>
    <w:rsid w:val="007C75BC"/>
    <w:rsid w:val="007C75FC"/>
    <w:rsid w:val="007C765D"/>
    <w:rsid w:val="007C7772"/>
    <w:rsid w:val="007C7983"/>
    <w:rsid w:val="007C7B6D"/>
    <w:rsid w:val="007C7C90"/>
    <w:rsid w:val="007D05A7"/>
    <w:rsid w:val="007D05F0"/>
    <w:rsid w:val="007D0AD2"/>
    <w:rsid w:val="007D0AF4"/>
    <w:rsid w:val="007D0D54"/>
    <w:rsid w:val="007D0FB2"/>
    <w:rsid w:val="007D1033"/>
    <w:rsid w:val="007D139F"/>
    <w:rsid w:val="007D15D0"/>
    <w:rsid w:val="007D1A27"/>
    <w:rsid w:val="007D1C92"/>
    <w:rsid w:val="007D1F2C"/>
    <w:rsid w:val="007D2133"/>
    <w:rsid w:val="007D263A"/>
    <w:rsid w:val="007D2801"/>
    <w:rsid w:val="007D281C"/>
    <w:rsid w:val="007D2948"/>
    <w:rsid w:val="007D300A"/>
    <w:rsid w:val="007D30A5"/>
    <w:rsid w:val="007D30E0"/>
    <w:rsid w:val="007D36F8"/>
    <w:rsid w:val="007D3B58"/>
    <w:rsid w:val="007D3B6A"/>
    <w:rsid w:val="007D3C53"/>
    <w:rsid w:val="007D3C6B"/>
    <w:rsid w:val="007D406C"/>
    <w:rsid w:val="007D4090"/>
    <w:rsid w:val="007D451C"/>
    <w:rsid w:val="007D453E"/>
    <w:rsid w:val="007D473E"/>
    <w:rsid w:val="007D47FE"/>
    <w:rsid w:val="007D4A04"/>
    <w:rsid w:val="007D4A3D"/>
    <w:rsid w:val="007D4AA1"/>
    <w:rsid w:val="007D4C16"/>
    <w:rsid w:val="007D50F8"/>
    <w:rsid w:val="007D52E1"/>
    <w:rsid w:val="007D532A"/>
    <w:rsid w:val="007D5464"/>
    <w:rsid w:val="007D5486"/>
    <w:rsid w:val="007D559D"/>
    <w:rsid w:val="007D5EB5"/>
    <w:rsid w:val="007D641B"/>
    <w:rsid w:val="007D6888"/>
    <w:rsid w:val="007D6B39"/>
    <w:rsid w:val="007D6C06"/>
    <w:rsid w:val="007D6CB1"/>
    <w:rsid w:val="007D7713"/>
    <w:rsid w:val="007D7942"/>
    <w:rsid w:val="007D79D8"/>
    <w:rsid w:val="007D7E08"/>
    <w:rsid w:val="007E03BB"/>
    <w:rsid w:val="007E0907"/>
    <w:rsid w:val="007E090D"/>
    <w:rsid w:val="007E0967"/>
    <w:rsid w:val="007E0B2A"/>
    <w:rsid w:val="007E0C18"/>
    <w:rsid w:val="007E0CDE"/>
    <w:rsid w:val="007E0E76"/>
    <w:rsid w:val="007E12EC"/>
    <w:rsid w:val="007E200E"/>
    <w:rsid w:val="007E22D4"/>
    <w:rsid w:val="007E253B"/>
    <w:rsid w:val="007E25E5"/>
    <w:rsid w:val="007E2DE3"/>
    <w:rsid w:val="007E2F0E"/>
    <w:rsid w:val="007E2FAB"/>
    <w:rsid w:val="007E2FCE"/>
    <w:rsid w:val="007E3041"/>
    <w:rsid w:val="007E30E6"/>
    <w:rsid w:val="007E321F"/>
    <w:rsid w:val="007E3901"/>
    <w:rsid w:val="007E3A0F"/>
    <w:rsid w:val="007E4116"/>
    <w:rsid w:val="007E41F1"/>
    <w:rsid w:val="007E43D2"/>
    <w:rsid w:val="007E44FE"/>
    <w:rsid w:val="007E48F0"/>
    <w:rsid w:val="007E4BF3"/>
    <w:rsid w:val="007E4BFE"/>
    <w:rsid w:val="007E4BFF"/>
    <w:rsid w:val="007E4E5F"/>
    <w:rsid w:val="007E4F1D"/>
    <w:rsid w:val="007E5101"/>
    <w:rsid w:val="007E5105"/>
    <w:rsid w:val="007E5341"/>
    <w:rsid w:val="007E5749"/>
    <w:rsid w:val="007E6088"/>
    <w:rsid w:val="007E618F"/>
    <w:rsid w:val="007E6461"/>
    <w:rsid w:val="007E6A13"/>
    <w:rsid w:val="007E6B3D"/>
    <w:rsid w:val="007E6B50"/>
    <w:rsid w:val="007E6B81"/>
    <w:rsid w:val="007E6B8E"/>
    <w:rsid w:val="007E6FE2"/>
    <w:rsid w:val="007E716D"/>
    <w:rsid w:val="007E7198"/>
    <w:rsid w:val="007E73A1"/>
    <w:rsid w:val="007E75FC"/>
    <w:rsid w:val="007E7622"/>
    <w:rsid w:val="007E776A"/>
    <w:rsid w:val="007E77D5"/>
    <w:rsid w:val="007E7CFC"/>
    <w:rsid w:val="007E7DB2"/>
    <w:rsid w:val="007F05BC"/>
    <w:rsid w:val="007F089A"/>
    <w:rsid w:val="007F090F"/>
    <w:rsid w:val="007F12BD"/>
    <w:rsid w:val="007F152A"/>
    <w:rsid w:val="007F158F"/>
    <w:rsid w:val="007F16DE"/>
    <w:rsid w:val="007F1736"/>
    <w:rsid w:val="007F1905"/>
    <w:rsid w:val="007F1B7E"/>
    <w:rsid w:val="007F1C3D"/>
    <w:rsid w:val="007F1C53"/>
    <w:rsid w:val="007F1F79"/>
    <w:rsid w:val="007F2039"/>
    <w:rsid w:val="007F2C09"/>
    <w:rsid w:val="007F2FA4"/>
    <w:rsid w:val="007F2FAF"/>
    <w:rsid w:val="007F3190"/>
    <w:rsid w:val="007F3553"/>
    <w:rsid w:val="007F375B"/>
    <w:rsid w:val="007F3908"/>
    <w:rsid w:val="007F391C"/>
    <w:rsid w:val="007F395A"/>
    <w:rsid w:val="007F399C"/>
    <w:rsid w:val="007F3BDD"/>
    <w:rsid w:val="007F40D4"/>
    <w:rsid w:val="007F4197"/>
    <w:rsid w:val="007F41E7"/>
    <w:rsid w:val="007F424A"/>
    <w:rsid w:val="007F47AF"/>
    <w:rsid w:val="007F4A0C"/>
    <w:rsid w:val="007F4C8E"/>
    <w:rsid w:val="007F4DC8"/>
    <w:rsid w:val="007F4F11"/>
    <w:rsid w:val="007F4FE7"/>
    <w:rsid w:val="007F500E"/>
    <w:rsid w:val="007F50AE"/>
    <w:rsid w:val="007F5102"/>
    <w:rsid w:val="007F524F"/>
    <w:rsid w:val="007F532F"/>
    <w:rsid w:val="007F54A8"/>
    <w:rsid w:val="007F5DC3"/>
    <w:rsid w:val="007F5E91"/>
    <w:rsid w:val="007F60ED"/>
    <w:rsid w:val="007F61E1"/>
    <w:rsid w:val="007F6E10"/>
    <w:rsid w:val="007F6EFA"/>
    <w:rsid w:val="007F701F"/>
    <w:rsid w:val="007F71BE"/>
    <w:rsid w:val="007F756E"/>
    <w:rsid w:val="007F762A"/>
    <w:rsid w:val="007F7AC3"/>
    <w:rsid w:val="007F7DC2"/>
    <w:rsid w:val="0080021D"/>
    <w:rsid w:val="008002B0"/>
    <w:rsid w:val="008003D7"/>
    <w:rsid w:val="0080062E"/>
    <w:rsid w:val="0080094E"/>
    <w:rsid w:val="00800B4C"/>
    <w:rsid w:val="00800C6C"/>
    <w:rsid w:val="00800D16"/>
    <w:rsid w:val="00800E57"/>
    <w:rsid w:val="00800F0F"/>
    <w:rsid w:val="00800FDE"/>
    <w:rsid w:val="0080102E"/>
    <w:rsid w:val="00801191"/>
    <w:rsid w:val="00801490"/>
    <w:rsid w:val="008016BA"/>
    <w:rsid w:val="00801821"/>
    <w:rsid w:val="00801830"/>
    <w:rsid w:val="00801961"/>
    <w:rsid w:val="008019BD"/>
    <w:rsid w:val="00801FEB"/>
    <w:rsid w:val="008020B2"/>
    <w:rsid w:val="008021C0"/>
    <w:rsid w:val="00802630"/>
    <w:rsid w:val="0080271E"/>
    <w:rsid w:val="00802C9C"/>
    <w:rsid w:val="00802F9C"/>
    <w:rsid w:val="00803052"/>
    <w:rsid w:val="0080319D"/>
    <w:rsid w:val="008037F8"/>
    <w:rsid w:val="0080385F"/>
    <w:rsid w:val="00803951"/>
    <w:rsid w:val="008039EC"/>
    <w:rsid w:val="00803D2B"/>
    <w:rsid w:val="00803DBB"/>
    <w:rsid w:val="00803DD5"/>
    <w:rsid w:val="0080421F"/>
    <w:rsid w:val="0080447B"/>
    <w:rsid w:val="008044D7"/>
    <w:rsid w:val="00804AEF"/>
    <w:rsid w:val="00804B3E"/>
    <w:rsid w:val="00804CC0"/>
    <w:rsid w:val="00804F66"/>
    <w:rsid w:val="008051BB"/>
    <w:rsid w:val="008052B5"/>
    <w:rsid w:val="008054D2"/>
    <w:rsid w:val="008054D6"/>
    <w:rsid w:val="00805690"/>
    <w:rsid w:val="0080590B"/>
    <w:rsid w:val="00805EB0"/>
    <w:rsid w:val="0080623B"/>
    <w:rsid w:val="00806362"/>
    <w:rsid w:val="008064F4"/>
    <w:rsid w:val="00806A37"/>
    <w:rsid w:val="00806D89"/>
    <w:rsid w:val="00807058"/>
    <w:rsid w:val="0080708C"/>
    <w:rsid w:val="00807491"/>
    <w:rsid w:val="008079A0"/>
    <w:rsid w:val="00807AB1"/>
    <w:rsid w:val="00810302"/>
    <w:rsid w:val="00810394"/>
    <w:rsid w:val="00810395"/>
    <w:rsid w:val="00810ACA"/>
    <w:rsid w:val="00810AE8"/>
    <w:rsid w:val="00810C56"/>
    <w:rsid w:val="00811142"/>
    <w:rsid w:val="008112E0"/>
    <w:rsid w:val="00811698"/>
    <w:rsid w:val="0081178A"/>
    <w:rsid w:val="00811936"/>
    <w:rsid w:val="00811E97"/>
    <w:rsid w:val="00811F46"/>
    <w:rsid w:val="00812401"/>
    <w:rsid w:val="008125ED"/>
    <w:rsid w:val="0081266E"/>
    <w:rsid w:val="008127D8"/>
    <w:rsid w:val="00812800"/>
    <w:rsid w:val="00812D53"/>
    <w:rsid w:val="00812DCB"/>
    <w:rsid w:val="00812E23"/>
    <w:rsid w:val="00812F77"/>
    <w:rsid w:val="00812FBE"/>
    <w:rsid w:val="0081306C"/>
    <w:rsid w:val="008130C4"/>
    <w:rsid w:val="0081377D"/>
    <w:rsid w:val="00813E1C"/>
    <w:rsid w:val="008141E0"/>
    <w:rsid w:val="008143D2"/>
    <w:rsid w:val="0081458C"/>
    <w:rsid w:val="00814E6E"/>
    <w:rsid w:val="008155CB"/>
    <w:rsid w:val="0081570F"/>
    <w:rsid w:val="00815799"/>
    <w:rsid w:val="00815869"/>
    <w:rsid w:val="0081597E"/>
    <w:rsid w:val="00815BDE"/>
    <w:rsid w:val="00815C20"/>
    <w:rsid w:val="00815D15"/>
    <w:rsid w:val="00816386"/>
    <w:rsid w:val="00816459"/>
    <w:rsid w:val="0081663A"/>
    <w:rsid w:val="008166B9"/>
    <w:rsid w:val="00816CA8"/>
    <w:rsid w:val="00816CC3"/>
    <w:rsid w:val="00817137"/>
    <w:rsid w:val="008173F1"/>
    <w:rsid w:val="00817C9E"/>
    <w:rsid w:val="00817D65"/>
    <w:rsid w:val="0082010F"/>
    <w:rsid w:val="0082041B"/>
    <w:rsid w:val="00820725"/>
    <w:rsid w:val="0082104D"/>
    <w:rsid w:val="0082105B"/>
    <w:rsid w:val="0082125E"/>
    <w:rsid w:val="0082157E"/>
    <w:rsid w:val="0082193F"/>
    <w:rsid w:val="00821C3C"/>
    <w:rsid w:val="008222D6"/>
    <w:rsid w:val="0082253F"/>
    <w:rsid w:val="008229FD"/>
    <w:rsid w:val="00822AB9"/>
    <w:rsid w:val="00822C79"/>
    <w:rsid w:val="00822F05"/>
    <w:rsid w:val="0082347F"/>
    <w:rsid w:val="008239B7"/>
    <w:rsid w:val="00823B80"/>
    <w:rsid w:val="00823C32"/>
    <w:rsid w:val="00823C9E"/>
    <w:rsid w:val="0082439E"/>
    <w:rsid w:val="00824436"/>
    <w:rsid w:val="008245AC"/>
    <w:rsid w:val="00824B60"/>
    <w:rsid w:val="0082530B"/>
    <w:rsid w:val="00825936"/>
    <w:rsid w:val="00826034"/>
    <w:rsid w:val="00826256"/>
    <w:rsid w:val="00826ACF"/>
    <w:rsid w:val="00826B9A"/>
    <w:rsid w:val="00827586"/>
    <w:rsid w:val="00827633"/>
    <w:rsid w:val="008276CF"/>
    <w:rsid w:val="008279A3"/>
    <w:rsid w:val="00827BEB"/>
    <w:rsid w:val="00827E02"/>
    <w:rsid w:val="00830BC6"/>
    <w:rsid w:val="0083112A"/>
    <w:rsid w:val="00831141"/>
    <w:rsid w:val="008312E6"/>
    <w:rsid w:val="008313F3"/>
    <w:rsid w:val="008314D1"/>
    <w:rsid w:val="00831551"/>
    <w:rsid w:val="008318B9"/>
    <w:rsid w:val="00831AB0"/>
    <w:rsid w:val="00832001"/>
    <w:rsid w:val="00832007"/>
    <w:rsid w:val="0083216B"/>
    <w:rsid w:val="0083231D"/>
    <w:rsid w:val="008323D3"/>
    <w:rsid w:val="00832464"/>
    <w:rsid w:val="008326CB"/>
    <w:rsid w:val="0083278A"/>
    <w:rsid w:val="008329FE"/>
    <w:rsid w:val="00832A43"/>
    <w:rsid w:val="00832D1E"/>
    <w:rsid w:val="00832F81"/>
    <w:rsid w:val="00832FCD"/>
    <w:rsid w:val="008330DE"/>
    <w:rsid w:val="008335F9"/>
    <w:rsid w:val="00833724"/>
    <w:rsid w:val="0083396A"/>
    <w:rsid w:val="0083397B"/>
    <w:rsid w:val="00833E4C"/>
    <w:rsid w:val="00833E6C"/>
    <w:rsid w:val="00834365"/>
    <w:rsid w:val="0083453A"/>
    <w:rsid w:val="00834720"/>
    <w:rsid w:val="00834BA7"/>
    <w:rsid w:val="00834C97"/>
    <w:rsid w:val="00834E35"/>
    <w:rsid w:val="00834F72"/>
    <w:rsid w:val="008351A5"/>
    <w:rsid w:val="00835537"/>
    <w:rsid w:val="008355CB"/>
    <w:rsid w:val="00835609"/>
    <w:rsid w:val="00835A28"/>
    <w:rsid w:val="00835B2F"/>
    <w:rsid w:val="00835E9C"/>
    <w:rsid w:val="00836102"/>
    <w:rsid w:val="00836193"/>
    <w:rsid w:val="00836274"/>
    <w:rsid w:val="00836594"/>
    <w:rsid w:val="00836730"/>
    <w:rsid w:val="008367F3"/>
    <w:rsid w:val="008369C3"/>
    <w:rsid w:val="008369F7"/>
    <w:rsid w:val="00836BB6"/>
    <w:rsid w:val="00836BCD"/>
    <w:rsid w:val="008371E3"/>
    <w:rsid w:val="00837523"/>
    <w:rsid w:val="00837C1A"/>
    <w:rsid w:val="00837D68"/>
    <w:rsid w:val="008400BB"/>
    <w:rsid w:val="008401E4"/>
    <w:rsid w:val="00840492"/>
    <w:rsid w:val="008408E0"/>
    <w:rsid w:val="00840959"/>
    <w:rsid w:val="00840F45"/>
    <w:rsid w:val="00841C19"/>
    <w:rsid w:val="00841D4C"/>
    <w:rsid w:val="00841E4B"/>
    <w:rsid w:val="0084225D"/>
    <w:rsid w:val="008422D8"/>
    <w:rsid w:val="008423AD"/>
    <w:rsid w:val="0084242A"/>
    <w:rsid w:val="00842782"/>
    <w:rsid w:val="008428FA"/>
    <w:rsid w:val="00842918"/>
    <w:rsid w:val="00842BB3"/>
    <w:rsid w:val="00842D3C"/>
    <w:rsid w:val="00842EB1"/>
    <w:rsid w:val="0084301F"/>
    <w:rsid w:val="008430BE"/>
    <w:rsid w:val="0084362D"/>
    <w:rsid w:val="00843672"/>
    <w:rsid w:val="0084377B"/>
    <w:rsid w:val="008437F1"/>
    <w:rsid w:val="008438FC"/>
    <w:rsid w:val="00843A78"/>
    <w:rsid w:val="00843B56"/>
    <w:rsid w:val="00844247"/>
    <w:rsid w:val="008443F3"/>
    <w:rsid w:val="008444BD"/>
    <w:rsid w:val="00844684"/>
    <w:rsid w:val="00844959"/>
    <w:rsid w:val="00844ABE"/>
    <w:rsid w:val="00844B3E"/>
    <w:rsid w:val="00844B9A"/>
    <w:rsid w:val="00844D98"/>
    <w:rsid w:val="00844F7E"/>
    <w:rsid w:val="008453E5"/>
    <w:rsid w:val="00845434"/>
    <w:rsid w:val="00845CA5"/>
    <w:rsid w:val="00845DEB"/>
    <w:rsid w:val="00845F54"/>
    <w:rsid w:val="00846053"/>
    <w:rsid w:val="00846379"/>
    <w:rsid w:val="00846893"/>
    <w:rsid w:val="00846D2A"/>
    <w:rsid w:val="008473D0"/>
    <w:rsid w:val="008475F9"/>
    <w:rsid w:val="008506BD"/>
    <w:rsid w:val="00850BD8"/>
    <w:rsid w:val="0085123C"/>
    <w:rsid w:val="0085146D"/>
    <w:rsid w:val="00851674"/>
    <w:rsid w:val="00851A47"/>
    <w:rsid w:val="00851AF0"/>
    <w:rsid w:val="00851BE9"/>
    <w:rsid w:val="00851ECB"/>
    <w:rsid w:val="00852287"/>
    <w:rsid w:val="00852621"/>
    <w:rsid w:val="0085266A"/>
    <w:rsid w:val="0085276C"/>
    <w:rsid w:val="00852946"/>
    <w:rsid w:val="00852983"/>
    <w:rsid w:val="00853164"/>
    <w:rsid w:val="008531F4"/>
    <w:rsid w:val="008533A5"/>
    <w:rsid w:val="008534AE"/>
    <w:rsid w:val="00853595"/>
    <w:rsid w:val="0085372C"/>
    <w:rsid w:val="008537C1"/>
    <w:rsid w:val="00853B77"/>
    <w:rsid w:val="00853B7E"/>
    <w:rsid w:val="00853CA7"/>
    <w:rsid w:val="00853E6D"/>
    <w:rsid w:val="00853F25"/>
    <w:rsid w:val="00853F7C"/>
    <w:rsid w:val="0085449F"/>
    <w:rsid w:val="008545B8"/>
    <w:rsid w:val="00854652"/>
    <w:rsid w:val="008548D7"/>
    <w:rsid w:val="00854D2C"/>
    <w:rsid w:val="00855666"/>
    <w:rsid w:val="00855DD3"/>
    <w:rsid w:val="00855E80"/>
    <w:rsid w:val="00856511"/>
    <w:rsid w:val="0085664A"/>
    <w:rsid w:val="008569DA"/>
    <w:rsid w:val="00856A02"/>
    <w:rsid w:val="00856D82"/>
    <w:rsid w:val="00856E39"/>
    <w:rsid w:val="008577C0"/>
    <w:rsid w:val="008577E0"/>
    <w:rsid w:val="00860108"/>
    <w:rsid w:val="0086041D"/>
    <w:rsid w:val="00860447"/>
    <w:rsid w:val="008604F8"/>
    <w:rsid w:val="00860530"/>
    <w:rsid w:val="008608D9"/>
    <w:rsid w:val="00860A15"/>
    <w:rsid w:val="00860CFC"/>
    <w:rsid w:val="00860D6E"/>
    <w:rsid w:val="0086158B"/>
    <w:rsid w:val="008615BF"/>
    <w:rsid w:val="0086180C"/>
    <w:rsid w:val="008619FA"/>
    <w:rsid w:val="00861C89"/>
    <w:rsid w:val="00861E0E"/>
    <w:rsid w:val="008623C7"/>
    <w:rsid w:val="008629A9"/>
    <w:rsid w:val="00862A52"/>
    <w:rsid w:val="00862B56"/>
    <w:rsid w:val="00862DA0"/>
    <w:rsid w:val="0086301F"/>
    <w:rsid w:val="00863177"/>
    <w:rsid w:val="008632F7"/>
    <w:rsid w:val="00863B23"/>
    <w:rsid w:val="00864345"/>
    <w:rsid w:val="00864AC3"/>
    <w:rsid w:val="00864B2C"/>
    <w:rsid w:val="00864B3A"/>
    <w:rsid w:val="00864C83"/>
    <w:rsid w:val="0086530D"/>
    <w:rsid w:val="00865337"/>
    <w:rsid w:val="008659C3"/>
    <w:rsid w:val="00865A23"/>
    <w:rsid w:val="00865B2E"/>
    <w:rsid w:val="00866048"/>
    <w:rsid w:val="00866A50"/>
    <w:rsid w:val="00866E99"/>
    <w:rsid w:val="008670C1"/>
    <w:rsid w:val="008672B3"/>
    <w:rsid w:val="008675E9"/>
    <w:rsid w:val="00867ADC"/>
    <w:rsid w:val="00867E10"/>
    <w:rsid w:val="00867E59"/>
    <w:rsid w:val="0087015C"/>
    <w:rsid w:val="008701D7"/>
    <w:rsid w:val="0087035C"/>
    <w:rsid w:val="008706A4"/>
    <w:rsid w:val="0087071D"/>
    <w:rsid w:val="00870C8C"/>
    <w:rsid w:val="00871140"/>
    <w:rsid w:val="00871752"/>
    <w:rsid w:val="00871A72"/>
    <w:rsid w:val="00871BAF"/>
    <w:rsid w:val="008725BC"/>
    <w:rsid w:val="00872664"/>
    <w:rsid w:val="00872905"/>
    <w:rsid w:val="00872B88"/>
    <w:rsid w:val="00872D48"/>
    <w:rsid w:val="0087304E"/>
    <w:rsid w:val="00873102"/>
    <w:rsid w:val="00873219"/>
    <w:rsid w:val="0087328C"/>
    <w:rsid w:val="008732B6"/>
    <w:rsid w:val="00873C30"/>
    <w:rsid w:val="00873F99"/>
    <w:rsid w:val="00874234"/>
    <w:rsid w:val="00874235"/>
    <w:rsid w:val="00874652"/>
    <w:rsid w:val="008746A4"/>
    <w:rsid w:val="008747F9"/>
    <w:rsid w:val="00874C5B"/>
    <w:rsid w:val="00874D29"/>
    <w:rsid w:val="00874F2E"/>
    <w:rsid w:val="00874FBE"/>
    <w:rsid w:val="008752D5"/>
    <w:rsid w:val="00875384"/>
    <w:rsid w:val="00875FD0"/>
    <w:rsid w:val="00876385"/>
    <w:rsid w:val="00876723"/>
    <w:rsid w:val="0087692C"/>
    <w:rsid w:val="008769A0"/>
    <w:rsid w:val="008770A7"/>
    <w:rsid w:val="008770EC"/>
    <w:rsid w:val="00877201"/>
    <w:rsid w:val="008773B0"/>
    <w:rsid w:val="00877697"/>
    <w:rsid w:val="008777E5"/>
    <w:rsid w:val="00877802"/>
    <w:rsid w:val="008778BA"/>
    <w:rsid w:val="00877A95"/>
    <w:rsid w:val="00877C3E"/>
    <w:rsid w:val="008800F8"/>
    <w:rsid w:val="008804D8"/>
    <w:rsid w:val="008806A6"/>
    <w:rsid w:val="00880DC1"/>
    <w:rsid w:val="00881357"/>
    <w:rsid w:val="0088138F"/>
    <w:rsid w:val="00881419"/>
    <w:rsid w:val="00881459"/>
    <w:rsid w:val="00881489"/>
    <w:rsid w:val="00881542"/>
    <w:rsid w:val="00881918"/>
    <w:rsid w:val="0088193F"/>
    <w:rsid w:val="00881E39"/>
    <w:rsid w:val="00881FC5"/>
    <w:rsid w:val="00881FE6"/>
    <w:rsid w:val="008829CB"/>
    <w:rsid w:val="00882BAC"/>
    <w:rsid w:val="00882C21"/>
    <w:rsid w:val="00882F2A"/>
    <w:rsid w:val="0088315F"/>
    <w:rsid w:val="00883426"/>
    <w:rsid w:val="00883559"/>
    <w:rsid w:val="008839B6"/>
    <w:rsid w:val="00883AE2"/>
    <w:rsid w:val="00883DE7"/>
    <w:rsid w:val="00884041"/>
    <w:rsid w:val="008840EB"/>
    <w:rsid w:val="00884449"/>
    <w:rsid w:val="00884AA7"/>
    <w:rsid w:val="00884AF5"/>
    <w:rsid w:val="00884C15"/>
    <w:rsid w:val="00885356"/>
    <w:rsid w:val="0088543A"/>
    <w:rsid w:val="00885466"/>
    <w:rsid w:val="00885D08"/>
    <w:rsid w:val="00886083"/>
    <w:rsid w:val="008861AE"/>
    <w:rsid w:val="0088646B"/>
    <w:rsid w:val="008865C1"/>
    <w:rsid w:val="008865CF"/>
    <w:rsid w:val="0088714E"/>
    <w:rsid w:val="00887668"/>
    <w:rsid w:val="008876A1"/>
    <w:rsid w:val="00887907"/>
    <w:rsid w:val="00887DE3"/>
    <w:rsid w:val="00887F28"/>
    <w:rsid w:val="0089018B"/>
    <w:rsid w:val="008903FB"/>
    <w:rsid w:val="0089042F"/>
    <w:rsid w:val="00890801"/>
    <w:rsid w:val="00890A4C"/>
    <w:rsid w:val="00890C82"/>
    <w:rsid w:val="00890C94"/>
    <w:rsid w:val="008910D0"/>
    <w:rsid w:val="008915C6"/>
    <w:rsid w:val="008917E2"/>
    <w:rsid w:val="008917EA"/>
    <w:rsid w:val="008919E0"/>
    <w:rsid w:val="00891AF1"/>
    <w:rsid w:val="00891DF6"/>
    <w:rsid w:val="00891E67"/>
    <w:rsid w:val="00892037"/>
    <w:rsid w:val="0089275F"/>
    <w:rsid w:val="00892774"/>
    <w:rsid w:val="00892807"/>
    <w:rsid w:val="00892D6B"/>
    <w:rsid w:val="00892F62"/>
    <w:rsid w:val="00893671"/>
    <w:rsid w:val="00893B4E"/>
    <w:rsid w:val="00893CF5"/>
    <w:rsid w:val="00893DC7"/>
    <w:rsid w:val="008941AE"/>
    <w:rsid w:val="00894277"/>
    <w:rsid w:val="00894514"/>
    <w:rsid w:val="008945D6"/>
    <w:rsid w:val="0089485C"/>
    <w:rsid w:val="00894ED5"/>
    <w:rsid w:val="008955B3"/>
    <w:rsid w:val="00895BBD"/>
    <w:rsid w:val="00895BD2"/>
    <w:rsid w:val="00895F7F"/>
    <w:rsid w:val="00896249"/>
    <w:rsid w:val="0089639D"/>
    <w:rsid w:val="00896430"/>
    <w:rsid w:val="0089679C"/>
    <w:rsid w:val="00896C6B"/>
    <w:rsid w:val="00896D16"/>
    <w:rsid w:val="00897095"/>
    <w:rsid w:val="0089740A"/>
    <w:rsid w:val="0089799E"/>
    <w:rsid w:val="008A00E7"/>
    <w:rsid w:val="008A0AD0"/>
    <w:rsid w:val="008A0B03"/>
    <w:rsid w:val="008A0B76"/>
    <w:rsid w:val="008A0C38"/>
    <w:rsid w:val="008A155A"/>
    <w:rsid w:val="008A159F"/>
    <w:rsid w:val="008A1961"/>
    <w:rsid w:val="008A19EA"/>
    <w:rsid w:val="008A1AB8"/>
    <w:rsid w:val="008A2105"/>
    <w:rsid w:val="008A21A0"/>
    <w:rsid w:val="008A249D"/>
    <w:rsid w:val="008A2907"/>
    <w:rsid w:val="008A35F3"/>
    <w:rsid w:val="008A399E"/>
    <w:rsid w:val="008A3AC9"/>
    <w:rsid w:val="008A4199"/>
    <w:rsid w:val="008A4260"/>
    <w:rsid w:val="008A4428"/>
    <w:rsid w:val="008A49D4"/>
    <w:rsid w:val="008A4C37"/>
    <w:rsid w:val="008A4EF2"/>
    <w:rsid w:val="008A50E6"/>
    <w:rsid w:val="008A518F"/>
    <w:rsid w:val="008A549C"/>
    <w:rsid w:val="008A56EC"/>
    <w:rsid w:val="008A5805"/>
    <w:rsid w:val="008A58AA"/>
    <w:rsid w:val="008A58BD"/>
    <w:rsid w:val="008A6790"/>
    <w:rsid w:val="008A6B83"/>
    <w:rsid w:val="008A6C5D"/>
    <w:rsid w:val="008A6D12"/>
    <w:rsid w:val="008A6DC1"/>
    <w:rsid w:val="008A7227"/>
    <w:rsid w:val="008A739E"/>
    <w:rsid w:val="008A760E"/>
    <w:rsid w:val="008A76FD"/>
    <w:rsid w:val="008A78B5"/>
    <w:rsid w:val="008A7B93"/>
    <w:rsid w:val="008A7EBC"/>
    <w:rsid w:val="008A7F7F"/>
    <w:rsid w:val="008B0003"/>
    <w:rsid w:val="008B0325"/>
    <w:rsid w:val="008B0524"/>
    <w:rsid w:val="008B0848"/>
    <w:rsid w:val="008B08F5"/>
    <w:rsid w:val="008B0D42"/>
    <w:rsid w:val="008B0F6D"/>
    <w:rsid w:val="008B108A"/>
    <w:rsid w:val="008B1508"/>
    <w:rsid w:val="008B1626"/>
    <w:rsid w:val="008B17C2"/>
    <w:rsid w:val="008B185D"/>
    <w:rsid w:val="008B18AE"/>
    <w:rsid w:val="008B1915"/>
    <w:rsid w:val="008B1958"/>
    <w:rsid w:val="008B1C4D"/>
    <w:rsid w:val="008B1C80"/>
    <w:rsid w:val="008B1D13"/>
    <w:rsid w:val="008B1FBF"/>
    <w:rsid w:val="008B20E3"/>
    <w:rsid w:val="008B2640"/>
    <w:rsid w:val="008B2992"/>
    <w:rsid w:val="008B30AB"/>
    <w:rsid w:val="008B30F8"/>
    <w:rsid w:val="008B349F"/>
    <w:rsid w:val="008B352E"/>
    <w:rsid w:val="008B35B7"/>
    <w:rsid w:val="008B3953"/>
    <w:rsid w:val="008B418D"/>
    <w:rsid w:val="008B45DF"/>
    <w:rsid w:val="008B47A0"/>
    <w:rsid w:val="008B4967"/>
    <w:rsid w:val="008B4DDF"/>
    <w:rsid w:val="008B5063"/>
    <w:rsid w:val="008B5085"/>
    <w:rsid w:val="008B5295"/>
    <w:rsid w:val="008B536C"/>
    <w:rsid w:val="008B53FE"/>
    <w:rsid w:val="008B542B"/>
    <w:rsid w:val="008B5B19"/>
    <w:rsid w:val="008B5C16"/>
    <w:rsid w:val="008B61F3"/>
    <w:rsid w:val="008B6276"/>
    <w:rsid w:val="008B69A0"/>
    <w:rsid w:val="008B6CB3"/>
    <w:rsid w:val="008B703B"/>
    <w:rsid w:val="008B7420"/>
    <w:rsid w:val="008B76F6"/>
    <w:rsid w:val="008B7A4A"/>
    <w:rsid w:val="008B7ED1"/>
    <w:rsid w:val="008C0344"/>
    <w:rsid w:val="008C0431"/>
    <w:rsid w:val="008C05B9"/>
    <w:rsid w:val="008C069C"/>
    <w:rsid w:val="008C087E"/>
    <w:rsid w:val="008C0972"/>
    <w:rsid w:val="008C0AA4"/>
    <w:rsid w:val="008C163B"/>
    <w:rsid w:val="008C168E"/>
    <w:rsid w:val="008C194F"/>
    <w:rsid w:val="008C1C48"/>
    <w:rsid w:val="008C1CCF"/>
    <w:rsid w:val="008C2365"/>
    <w:rsid w:val="008C2705"/>
    <w:rsid w:val="008C271D"/>
    <w:rsid w:val="008C2AF3"/>
    <w:rsid w:val="008C317C"/>
    <w:rsid w:val="008C3495"/>
    <w:rsid w:val="008C3853"/>
    <w:rsid w:val="008C3953"/>
    <w:rsid w:val="008C396F"/>
    <w:rsid w:val="008C3B35"/>
    <w:rsid w:val="008C3B4F"/>
    <w:rsid w:val="008C4088"/>
    <w:rsid w:val="008C40E9"/>
    <w:rsid w:val="008C4575"/>
    <w:rsid w:val="008C4658"/>
    <w:rsid w:val="008C4714"/>
    <w:rsid w:val="008C4751"/>
    <w:rsid w:val="008C486E"/>
    <w:rsid w:val="008C492E"/>
    <w:rsid w:val="008C4950"/>
    <w:rsid w:val="008C4964"/>
    <w:rsid w:val="008C4C96"/>
    <w:rsid w:val="008C517B"/>
    <w:rsid w:val="008C546F"/>
    <w:rsid w:val="008C5B00"/>
    <w:rsid w:val="008C5C8D"/>
    <w:rsid w:val="008C5D8C"/>
    <w:rsid w:val="008C5E1E"/>
    <w:rsid w:val="008C65E3"/>
    <w:rsid w:val="008C6879"/>
    <w:rsid w:val="008C689F"/>
    <w:rsid w:val="008C6BCF"/>
    <w:rsid w:val="008C6C0D"/>
    <w:rsid w:val="008C6ED5"/>
    <w:rsid w:val="008C736C"/>
    <w:rsid w:val="008C7518"/>
    <w:rsid w:val="008C765E"/>
    <w:rsid w:val="008C794F"/>
    <w:rsid w:val="008C7AD2"/>
    <w:rsid w:val="008C7C46"/>
    <w:rsid w:val="008C7FA7"/>
    <w:rsid w:val="008D06DC"/>
    <w:rsid w:val="008D0962"/>
    <w:rsid w:val="008D0D1E"/>
    <w:rsid w:val="008D1011"/>
    <w:rsid w:val="008D13FA"/>
    <w:rsid w:val="008D146C"/>
    <w:rsid w:val="008D147E"/>
    <w:rsid w:val="008D1718"/>
    <w:rsid w:val="008D1805"/>
    <w:rsid w:val="008D1AC0"/>
    <w:rsid w:val="008D1DEC"/>
    <w:rsid w:val="008D1EC9"/>
    <w:rsid w:val="008D2374"/>
    <w:rsid w:val="008D23AF"/>
    <w:rsid w:val="008D29CD"/>
    <w:rsid w:val="008D29DA"/>
    <w:rsid w:val="008D2A1E"/>
    <w:rsid w:val="008D2B02"/>
    <w:rsid w:val="008D2F2A"/>
    <w:rsid w:val="008D2FB0"/>
    <w:rsid w:val="008D35F7"/>
    <w:rsid w:val="008D37D8"/>
    <w:rsid w:val="008D38D1"/>
    <w:rsid w:val="008D3E3D"/>
    <w:rsid w:val="008D410A"/>
    <w:rsid w:val="008D41AE"/>
    <w:rsid w:val="008D426E"/>
    <w:rsid w:val="008D4503"/>
    <w:rsid w:val="008D4548"/>
    <w:rsid w:val="008D462A"/>
    <w:rsid w:val="008D483C"/>
    <w:rsid w:val="008D4971"/>
    <w:rsid w:val="008D49DE"/>
    <w:rsid w:val="008D5371"/>
    <w:rsid w:val="008D541F"/>
    <w:rsid w:val="008D5912"/>
    <w:rsid w:val="008D5D3C"/>
    <w:rsid w:val="008D5F84"/>
    <w:rsid w:val="008D65C8"/>
    <w:rsid w:val="008D664D"/>
    <w:rsid w:val="008D699A"/>
    <w:rsid w:val="008D6AC4"/>
    <w:rsid w:val="008D6C0C"/>
    <w:rsid w:val="008D6C7A"/>
    <w:rsid w:val="008D6D3A"/>
    <w:rsid w:val="008D6EFF"/>
    <w:rsid w:val="008D7076"/>
    <w:rsid w:val="008D714E"/>
    <w:rsid w:val="008D721C"/>
    <w:rsid w:val="008D77CC"/>
    <w:rsid w:val="008D7BDF"/>
    <w:rsid w:val="008E036F"/>
    <w:rsid w:val="008E0529"/>
    <w:rsid w:val="008E054E"/>
    <w:rsid w:val="008E05C7"/>
    <w:rsid w:val="008E06ED"/>
    <w:rsid w:val="008E0700"/>
    <w:rsid w:val="008E07C9"/>
    <w:rsid w:val="008E0BAA"/>
    <w:rsid w:val="008E0F0F"/>
    <w:rsid w:val="008E141B"/>
    <w:rsid w:val="008E15C0"/>
    <w:rsid w:val="008E16DD"/>
    <w:rsid w:val="008E18CE"/>
    <w:rsid w:val="008E18D6"/>
    <w:rsid w:val="008E1AA0"/>
    <w:rsid w:val="008E1E4B"/>
    <w:rsid w:val="008E1F6D"/>
    <w:rsid w:val="008E20A6"/>
    <w:rsid w:val="008E239A"/>
    <w:rsid w:val="008E258A"/>
    <w:rsid w:val="008E25A0"/>
    <w:rsid w:val="008E263D"/>
    <w:rsid w:val="008E2907"/>
    <w:rsid w:val="008E2DF7"/>
    <w:rsid w:val="008E2E43"/>
    <w:rsid w:val="008E324D"/>
    <w:rsid w:val="008E334C"/>
    <w:rsid w:val="008E34CF"/>
    <w:rsid w:val="008E34F5"/>
    <w:rsid w:val="008E3798"/>
    <w:rsid w:val="008E4113"/>
    <w:rsid w:val="008E44C4"/>
    <w:rsid w:val="008E47D9"/>
    <w:rsid w:val="008E4AF9"/>
    <w:rsid w:val="008E4CE4"/>
    <w:rsid w:val="008E5074"/>
    <w:rsid w:val="008E5405"/>
    <w:rsid w:val="008E56BF"/>
    <w:rsid w:val="008E5970"/>
    <w:rsid w:val="008E59C5"/>
    <w:rsid w:val="008E5B3E"/>
    <w:rsid w:val="008E5ECD"/>
    <w:rsid w:val="008E610D"/>
    <w:rsid w:val="008E64BE"/>
    <w:rsid w:val="008E69EC"/>
    <w:rsid w:val="008E6F6D"/>
    <w:rsid w:val="008E7294"/>
    <w:rsid w:val="008E73AC"/>
    <w:rsid w:val="008E74A7"/>
    <w:rsid w:val="008E7BB4"/>
    <w:rsid w:val="008E7FBD"/>
    <w:rsid w:val="008F004F"/>
    <w:rsid w:val="008F02F4"/>
    <w:rsid w:val="008F0DB6"/>
    <w:rsid w:val="008F1498"/>
    <w:rsid w:val="008F151E"/>
    <w:rsid w:val="008F166A"/>
    <w:rsid w:val="008F16EE"/>
    <w:rsid w:val="008F1A3D"/>
    <w:rsid w:val="008F23C2"/>
    <w:rsid w:val="008F24B2"/>
    <w:rsid w:val="008F24FF"/>
    <w:rsid w:val="008F2C1C"/>
    <w:rsid w:val="008F3643"/>
    <w:rsid w:val="008F3835"/>
    <w:rsid w:val="008F3921"/>
    <w:rsid w:val="008F4748"/>
    <w:rsid w:val="008F48DB"/>
    <w:rsid w:val="008F4F98"/>
    <w:rsid w:val="008F4FB7"/>
    <w:rsid w:val="008F59B5"/>
    <w:rsid w:val="008F5CA0"/>
    <w:rsid w:val="008F626F"/>
    <w:rsid w:val="008F648F"/>
    <w:rsid w:val="008F683D"/>
    <w:rsid w:val="008F6870"/>
    <w:rsid w:val="008F6C08"/>
    <w:rsid w:val="008F7395"/>
    <w:rsid w:val="008F7CE8"/>
    <w:rsid w:val="008F7D0F"/>
    <w:rsid w:val="008F7D38"/>
    <w:rsid w:val="008F7FC8"/>
    <w:rsid w:val="0090013C"/>
    <w:rsid w:val="0090041B"/>
    <w:rsid w:val="009005C3"/>
    <w:rsid w:val="00900815"/>
    <w:rsid w:val="00900C46"/>
    <w:rsid w:val="0090119F"/>
    <w:rsid w:val="00901287"/>
    <w:rsid w:val="0090143F"/>
    <w:rsid w:val="00901913"/>
    <w:rsid w:val="00901B00"/>
    <w:rsid w:val="00901F21"/>
    <w:rsid w:val="0090273F"/>
    <w:rsid w:val="00902895"/>
    <w:rsid w:val="00902BBA"/>
    <w:rsid w:val="00902C56"/>
    <w:rsid w:val="00902C9C"/>
    <w:rsid w:val="00902D7E"/>
    <w:rsid w:val="00902F94"/>
    <w:rsid w:val="009030B8"/>
    <w:rsid w:val="0090352E"/>
    <w:rsid w:val="00903798"/>
    <w:rsid w:val="00903806"/>
    <w:rsid w:val="00903DF6"/>
    <w:rsid w:val="00904612"/>
    <w:rsid w:val="00904643"/>
    <w:rsid w:val="0090486D"/>
    <w:rsid w:val="00904939"/>
    <w:rsid w:val="00904C35"/>
    <w:rsid w:val="00904F1C"/>
    <w:rsid w:val="0090521A"/>
    <w:rsid w:val="009054A0"/>
    <w:rsid w:val="00905725"/>
    <w:rsid w:val="009057B8"/>
    <w:rsid w:val="00905839"/>
    <w:rsid w:val="0090590E"/>
    <w:rsid w:val="00905B21"/>
    <w:rsid w:val="00905F42"/>
    <w:rsid w:val="009064E4"/>
    <w:rsid w:val="0090652A"/>
    <w:rsid w:val="0090659F"/>
    <w:rsid w:val="00906623"/>
    <w:rsid w:val="009076E9"/>
    <w:rsid w:val="00907883"/>
    <w:rsid w:val="00907A28"/>
    <w:rsid w:val="00907D19"/>
    <w:rsid w:val="00910121"/>
    <w:rsid w:val="009101C4"/>
    <w:rsid w:val="00910201"/>
    <w:rsid w:val="00910232"/>
    <w:rsid w:val="00910430"/>
    <w:rsid w:val="00910CAE"/>
    <w:rsid w:val="00910CD1"/>
    <w:rsid w:val="00910E3A"/>
    <w:rsid w:val="00910FE6"/>
    <w:rsid w:val="00911019"/>
    <w:rsid w:val="009114B6"/>
    <w:rsid w:val="00911598"/>
    <w:rsid w:val="0091182C"/>
    <w:rsid w:val="00911958"/>
    <w:rsid w:val="00911BAD"/>
    <w:rsid w:val="0091208A"/>
    <w:rsid w:val="0091211F"/>
    <w:rsid w:val="00912211"/>
    <w:rsid w:val="0091259B"/>
    <w:rsid w:val="00912646"/>
    <w:rsid w:val="00912A02"/>
    <w:rsid w:val="00912B50"/>
    <w:rsid w:val="00912EFE"/>
    <w:rsid w:val="00913473"/>
    <w:rsid w:val="009138C4"/>
    <w:rsid w:val="009138DA"/>
    <w:rsid w:val="009145E4"/>
    <w:rsid w:val="0091481B"/>
    <w:rsid w:val="0091499B"/>
    <w:rsid w:val="00914CED"/>
    <w:rsid w:val="00915009"/>
    <w:rsid w:val="00915033"/>
    <w:rsid w:val="00915079"/>
    <w:rsid w:val="00915173"/>
    <w:rsid w:val="009151BF"/>
    <w:rsid w:val="0091527A"/>
    <w:rsid w:val="00915608"/>
    <w:rsid w:val="00915A35"/>
    <w:rsid w:val="00915A90"/>
    <w:rsid w:val="00915C80"/>
    <w:rsid w:val="00915CA1"/>
    <w:rsid w:val="00915DA1"/>
    <w:rsid w:val="00915F26"/>
    <w:rsid w:val="0091606F"/>
    <w:rsid w:val="00916255"/>
    <w:rsid w:val="0091696E"/>
    <w:rsid w:val="00916AF9"/>
    <w:rsid w:val="00916FEF"/>
    <w:rsid w:val="0091716B"/>
    <w:rsid w:val="00917316"/>
    <w:rsid w:val="00917A2E"/>
    <w:rsid w:val="00917B77"/>
    <w:rsid w:val="00917BF6"/>
    <w:rsid w:val="00917C48"/>
    <w:rsid w:val="0092024C"/>
    <w:rsid w:val="009204C8"/>
    <w:rsid w:val="00920950"/>
    <w:rsid w:val="009209B1"/>
    <w:rsid w:val="00920D02"/>
    <w:rsid w:val="00920F28"/>
    <w:rsid w:val="00921117"/>
    <w:rsid w:val="00921201"/>
    <w:rsid w:val="00921F77"/>
    <w:rsid w:val="009221F9"/>
    <w:rsid w:val="00922451"/>
    <w:rsid w:val="00922A4C"/>
    <w:rsid w:val="00922C0D"/>
    <w:rsid w:val="00922CA8"/>
    <w:rsid w:val="00923328"/>
    <w:rsid w:val="00924000"/>
    <w:rsid w:val="009245E9"/>
    <w:rsid w:val="00924651"/>
    <w:rsid w:val="00924A55"/>
    <w:rsid w:val="00924EFE"/>
    <w:rsid w:val="00924F27"/>
    <w:rsid w:val="0092501D"/>
    <w:rsid w:val="00925193"/>
    <w:rsid w:val="009253C8"/>
    <w:rsid w:val="0092563F"/>
    <w:rsid w:val="0092586C"/>
    <w:rsid w:val="00925CDB"/>
    <w:rsid w:val="00925F42"/>
    <w:rsid w:val="00925F97"/>
    <w:rsid w:val="0092621D"/>
    <w:rsid w:val="00926329"/>
    <w:rsid w:val="00926821"/>
    <w:rsid w:val="00926AF3"/>
    <w:rsid w:val="00926B81"/>
    <w:rsid w:val="00926C5D"/>
    <w:rsid w:val="00926FCE"/>
    <w:rsid w:val="00927072"/>
    <w:rsid w:val="009271CB"/>
    <w:rsid w:val="00927326"/>
    <w:rsid w:val="009275C3"/>
    <w:rsid w:val="00927C08"/>
    <w:rsid w:val="00927C9D"/>
    <w:rsid w:val="00927FB6"/>
    <w:rsid w:val="0093006F"/>
    <w:rsid w:val="0093046A"/>
    <w:rsid w:val="00930558"/>
    <w:rsid w:val="00930EAB"/>
    <w:rsid w:val="00930F74"/>
    <w:rsid w:val="00931075"/>
    <w:rsid w:val="0093153A"/>
    <w:rsid w:val="009315FE"/>
    <w:rsid w:val="009316B5"/>
    <w:rsid w:val="00931AA5"/>
    <w:rsid w:val="00932580"/>
    <w:rsid w:val="0093283F"/>
    <w:rsid w:val="00932B3E"/>
    <w:rsid w:val="00932C79"/>
    <w:rsid w:val="00932FD1"/>
    <w:rsid w:val="009334A7"/>
    <w:rsid w:val="00933677"/>
    <w:rsid w:val="00933CF8"/>
    <w:rsid w:val="00933EA5"/>
    <w:rsid w:val="0093413F"/>
    <w:rsid w:val="0093429B"/>
    <w:rsid w:val="009343AE"/>
    <w:rsid w:val="009347D2"/>
    <w:rsid w:val="00934CA3"/>
    <w:rsid w:val="009351BC"/>
    <w:rsid w:val="009352C8"/>
    <w:rsid w:val="009353C8"/>
    <w:rsid w:val="0093567B"/>
    <w:rsid w:val="00935A60"/>
    <w:rsid w:val="00935A67"/>
    <w:rsid w:val="009364D3"/>
    <w:rsid w:val="00936819"/>
    <w:rsid w:val="00936881"/>
    <w:rsid w:val="0093696A"/>
    <w:rsid w:val="00936C1C"/>
    <w:rsid w:val="00936CBB"/>
    <w:rsid w:val="00936DEA"/>
    <w:rsid w:val="00936E23"/>
    <w:rsid w:val="00936F45"/>
    <w:rsid w:val="00937679"/>
    <w:rsid w:val="0093768F"/>
    <w:rsid w:val="00937816"/>
    <w:rsid w:val="00937872"/>
    <w:rsid w:val="009378EE"/>
    <w:rsid w:val="0094017B"/>
    <w:rsid w:val="0094025A"/>
    <w:rsid w:val="009402D8"/>
    <w:rsid w:val="00940305"/>
    <w:rsid w:val="009403C0"/>
    <w:rsid w:val="00940781"/>
    <w:rsid w:val="009407C9"/>
    <w:rsid w:val="00940902"/>
    <w:rsid w:val="00940913"/>
    <w:rsid w:val="00940A75"/>
    <w:rsid w:val="00940C18"/>
    <w:rsid w:val="00940ED4"/>
    <w:rsid w:val="0094154A"/>
    <w:rsid w:val="009415E9"/>
    <w:rsid w:val="00941B2D"/>
    <w:rsid w:val="00941B9E"/>
    <w:rsid w:val="00941BE6"/>
    <w:rsid w:val="00941CC3"/>
    <w:rsid w:val="009421F3"/>
    <w:rsid w:val="009427D3"/>
    <w:rsid w:val="009428BD"/>
    <w:rsid w:val="00942BDC"/>
    <w:rsid w:val="00942EA1"/>
    <w:rsid w:val="009431D9"/>
    <w:rsid w:val="009432F5"/>
    <w:rsid w:val="00943332"/>
    <w:rsid w:val="009437D4"/>
    <w:rsid w:val="00943901"/>
    <w:rsid w:val="009439FC"/>
    <w:rsid w:val="00943BAC"/>
    <w:rsid w:val="00944210"/>
    <w:rsid w:val="0094458B"/>
    <w:rsid w:val="009449FE"/>
    <w:rsid w:val="00944C2C"/>
    <w:rsid w:val="00944D72"/>
    <w:rsid w:val="0094507A"/>
    <w:rsid w:val="0094510C"/>
    <w:rsid w:val="009453F7"/>
    <w:rsid w:val="009455A4"/>
    <w:rsid w:val="009455FA"/>
    <w:rsid w:val="00945893"/>
    <w:rsid w:val="009458B3"/>
    <w:rsid w:val="00945976"/>
    <w:rsid w:val="00945C54"/>
    <w:rsid w:val="00945FB0"/>
    <w:rsid w:val="0094606E"/>
    <w:rsid w:val="0094632F"/>
    <w:rsid w:val="00946BE5"/>
    <w:rsid w:val="00946FA9"/>
    <w:rsid w:val="009471A4"/>
    <w:rsid w:val="009471D3"/>
    <w:rsid w:val="0094735E"/>
    <w:rsid w:val="00947496"/>
    <w:rsid w:val="009474D6"/>
    <w:rsid w:val="0094760C"/>
    <w:rsid w:val="0094769F"/>
    <w:rsid w:val="00947718"/>
    <w:rsid w:val="00947A59"/>
    <w:rsid w:val="00947C69"/>
    <w:rsid w:val="00947E74"/>
    <w:rsid w:val="00947F77"/>
    <w:rsid w:val="00947FCF"/>
    <w:rsid w:val="0095027D"/>
    <w:rsid w:val="0095055E"/>
    <w:rsid w:val="0095070B"/>
    <w:rsid w:val="00950A7D"/>
    <w:rsid w:val="00950B3A"/>
    <w:rsid w:val="00950CC5"/>
    <w:rsid w:val="00950E32"/>
    <w:rsid w:val="00950ED9"/>
    <w:rsid w:val="009513DD"/>
    <w:rsid w:val="00951420"/>
    <w:rsid w:val="00951436"/>
    <w:rsid w:val="009515BF"/>
    <w:rsid w:val="00951823"/>
    <w:rsid w:val="0095192D"/>
    <w:rsid w:val="00951AA2"/>
    <w:rsid w:val="00951F82"/>
    <w:rsid w:val="00952142"/>
    <w:rsid w:val="00952182"/>
    <w:rsid w:val="009521C9"/>
    <w:rsid w:val="009523B6"/>
    <w:rsid w:val="0095244D"/>
    <w:rsid w:val="0095283C"/>
    <w:rsid w:val="00952881"/>
    <w:rsid w:val="0095297F"/>
    <w:rsid w:val="00952ABB"/>
    <w:rsid w:val="00952BA1"/>
    <w:rsid w:val="00952D38"/>
    <w:rsid w:val="00952D3D"/>
    <w:rsid w:val="00953323"/>
    <w:rsid w:val="00953D00"/>
    <w:rsid w:val="00953D18"/>
    <w:rsid w:val="0095411D"/>
    <w:rsid w:val="00954191"/>
    <w:rsid w:val="00954357"/>
    <w:rsid w:val="00954854"/>
    <w:rsid w:val="009548F3"/>
    <w:rsid w:val="009549BA"/>
    <w:rsid w:val="009551C4"/>
    <w:rsid w:val="00955509"/>
    <w:rsid w:val="00955543"/>
    <w:rsid w:val="00955902"/>
    <w:rsid w:val="00955A6E"/>
    <w:rsid w:val="00955B50"/>
    <w:rsid w:val="009560D2"/>
    <w:rsid w:val="0095613B"/>
    <w:rsid w:val="00956386"/>
    <w:rsid w:val="009565A8"/>
    <w:rsid w:val="00956BD0"/>
    <w:rsid w:val="00956CB2"/>
    <w:rsid w:val="00956F78"/>
    <w:rsid w:val="00957055"/>
    <w:rsid w:val="00957181"/>
    <w:rsid w:val="009578A0"/>
    <w:rsid w:val="009579AB"/>
    <w:rsid w:val="00957AC4"/>
    <w:rsid w:val="00957AFB"/>
    <w:rsid w:val="00957FD8"/>
    <w:rsid w:val="00960317"/>
    <w:rsid w:val="009603CD"/>
    <w:rsid w:val="00960685"/>
    <w:rsid w:val="009608F4"/>
    <w:rsid w:val="00960D2D"/>
    <w:rsid w:val="00960FDD"/>
    <w:rsid w:val="00960FF2"/>
    <w:rsid w:val="009610BA"/>
    <w:rsid w:val="00961118"/>
    <w:rsid w:val="00961189"/>
    <w:rsid w:val="0096169B"/>
    <w:rsid w:val="00961803"/>
    <w:rsid w:val="00961D4C"/>
    <w:rsid w:val="00961DF8"/>
    <w:rsid w:val="00961F54"/>
    <w:rsid w:val="009620CD"/>
    <w:rsid w:val="009623E8"/>
    <w:rsid w:val="009624FF"/>
    <w:rsid w:val="009627DB"/>
    <w:rsid w:val="009629D0"/>
    <w:rsid w:val="00962C70"/>
    <w:rsid w:val="00962ED6"/>
    <w:rsid w:val="00963613"/>
    <w:rsid w:val="00963817"/>
    <w:rsid w:val="00963CAC"/>
    <w:rsid w:val="00963D0C"/>
    <w:rsid w:val="00964146"/>
    <w:rsid w:val="009643B0"/>
    <w:rsid w:val="009644A9"/>
    <w:rsid w:val="0096486B"/>
    <w:rsid w:val="00964A2E"/>
    <w:rsid w:val="00964D45"/>
    <w:rsid w:val="00964E3A"/>
    <w:rsid w:val="009651C2"/>
    <w:rsid w:val="009656C5"/>
    <w:rsid w:val="00965A6E"/>
    <w:rsid w:val="00966C0F"/>
    <w:rsid w:val="00966DDD"/>
    <w:rsid w:val="00966E96"/>
    <w:rsid w:val="009672B9"/>
    <w:rsid w:val="00967A09"/>
    <w:rsid w:val="00967A32"/>
    <w:rsid w:val="00967ADD"/>
    <w:rsid w:val="00967F24"/>
    <w:rsid w:val="00967F87"/>
    <w:rsid w:val="009702F7"/>
    <w:rsid w:val="009704CF"/>
    <w:rsid w:val="0097072E"/>
    <w:rsid w:val="009707A7"/>
    <w:rsid w:val="0097095C"/>
    <w:rsid w:val="00970D5B"/>
    <w:rsid w:val="00971BD9"/>
    <w:rsid w:val="00971FAE"/>
    <w:rsid w:val="00972057"/>
    <w:rsid w:val="009722F4"/>
    <w:rsid w:val="009723F7"/>
    <w:rsid w:val="00972453"/>
    <w:rsid w:val="00972529"/>
    <w:rsid w:val="00972AE6"/>
    <w:rsid w:val="00972B5D"/>
    <w:rsid w:val="0097305D"/>
    <w:rsid w:val="0097316B"/>
    <w:rsid w:val="00973336"/>
    <w:rsid w:val="0097364B"/>
    <w:rsid w:val="009736EC"/>
    <w:rsid w:val="009738EE"/>
    <w:rsid w:val="00973E79"/>
    <w:rsid w:val="00973EB9"/>
    <w:rsid w:val="0097421A"/>
    <w:rsid w:val="00974326"/>
    <w:rsid w:val="00974347"/>
    <w:rsid w:val="009743F0"/>
    <w:rsid w:val="009745DD"/>
    <w:rsid w:val="0097477B"/>
    <w:rsid w:val="00974A6A"/>
    <w:rsid w:val="00974DF5"/>
    <w:rsid w:val="009750AE"/>
    <w:rsid w:val="009755F9"/>
    <w:rsid w:val="00975786"/>
    <w:rsid w:val="00975E60"/>
    <w:rsid w:val="00975EA3"/>
    <w:rsid w:val="0097625F"/>
    <w:rsid w:val="00976939"/>
    <w:rsid w:val="00976C15"/>
    <w:rsid w:val="00976D1A"/>
    <w:rsid w:val="00976F6A"/>
    <w:rsid w:val="0097715A"/>
    <w:rsid w:val="009771E4"/>
    <w:rsid w:val="0097725D"/>
    <w:rsid w:val="0097735C"/>
    <w:rsid w:val="009774D9"/>
    <w:rsid w:val="00977652"/>
    <w:rsid w:val="00977AB5"/>
    <w:rsid w:val="00977C09"/>
    <w:rsid w:val="00980552"/>
    <w:rsid w:val="00980F2C"/>
    <w:rsid w:val="00981576"/>
    <w:rsid w:val="009817C3"/>
    <w:rsid w:val="009817E5"/>
    <w:rsid w:val="00981C5E"/>
    <w:rsid w:val="00981C77"/>
    <w:rsid w:val="00982076"/>
    <w:rsid w:val="00982438"/>
    <w:rsid w:val="009827CE"/>
    <w:rsid w:val="00982EAE"/>
    <w:rsid w:val="00983299"/>
    <w:rsid w:val="0098337F"/>
    <w:rsid w:val="009838FA"/>
    <w:rsid w:val="00983D98"/>
    <w:rsid w:val="00983FB5"/>
    <w:rsid w:val="00984056"/>
    <w:rsid w:val="009840F3"/>
    <w:rsid w:val="00984223"/>
    <w:rsid w:val="0098423D"/>
    <w:rsid w:val="00984C90"/>
    <w:rsid w:val="0098522F"/>
    <w:rsid w:val="0098572E"/>
    <w:rsid w:val="009857BB"/>
    <w:rsid w:val="00985ACF"/>
    <w:rsid w:val="00985B62"/>
    <w:rsid w:val="00985E43"/>
    <w:rsid w:val="009866DF"/>
    <w:rsid w:val="0098679E"/>
    <w:rsid w:val="0098695F"/>
    <w:rsid w:val="00986C23"/>
    <w:rsid w:val="00987389"/>
    <w:rsid w:val="009877F4"/>
    <w:rsid w:val="0098798C"/>
    <w:rsid w:val="00987AB7"/>
    <w:rsid w:val="00987BDB"/>
    <w:rsid w:val="00987E85"/>
    <w:rsid w:val="00987F28"/>
    <w:rsid w:val="009901C2"/>
    <w:rsid w:val="00990463"/>
    <w:rsid w:val="0099077A"/>
    <w:rsid w:val="009907DC"/>
    <w:rsid w:val="009909F4"/>
    <w:rsid w:val="00990CC0"/>
    <w:rsid w:val="00990CFA"/>
    <w:rsid w:val="00990D85"/>
    <w:rsid w:val="00991502"/>
    <w:rsid w:val="0099151F"/>
    <w:rsid w:val="00991A4C"/>
    <w:rsid w:val="00991C7E"/>
    <w:rsid w:val="00991F1E"/>
    <w:rsid w:val="00991F34"/>
    <w:rsid w:val="009922CA"/>
    <w:rsid w:val="009924E2"/>
    <w:rsid w:val="00992508"/>
    <w:rsid w:val="009926E4"/>
    <w:rsid w:val="00992C4F"/>
    <w:rsid w:val="00992C62"/>
    <w:rsid w:val="009930B5"/>
    <w:rsid w:val="009934BF"/>
    <w:rsid w:val="00993634"/>
    <w:rsid w:val="009937DF"/>
    <w:rsid w:val="00993B21"/>
    <w:rsid w:val="00993D8C"/>
    <w:rsid w:val="00993F2A"/>
    <w:rsid w:val="0099423E"/>
    <w:rsid w:val="0099425B"/>
    <w:rsid w:val="00994A12"/>
    <w:rsid w:val="00994B7D"/>
    <w:rsid w:val="00995147"/>
    <w:rsid w:val="00995585"/>
    <w:rsid w:val="0099577A"/>
    <w:rsid w:val="00995B12"/>
    <w:rsid w:val="00995CF3"/>
    <w:rsid w:val="00995F86"/>
    <w:rsid w:val="0099632A"/>
    <w:rsid w:val="0099649B"/>
    <w:rsid w:val="00996569"/>
    <w:rsid w:val="00996828"/>
    <w:rsid w:val="0099696F"/>
    <w:rsid w:val="00996AFF"/>
    <w:rsid w:val="00997010"/>
    <w:rsid w:val="009974CF"/>
    <w:rsid w:val="00997B2E"/>
    <w:rsid w:val="00997BCA"/>
    <w:rsid w:val="00997E80"/>
    <w:rsid w:val="009A036A"/>
    <w:rsid w:val="009A0950"/>
    <w:rsid w:val="009A1429"/>
    <w:rsid w:val="009A168E"/>
    <w:rsid w:val="009A17A0"/>
    <w:rsid w:val="009A1B4D"/>
    <w:rsid w:val="009A1C62"/>
    <w:rsid w:val="009A1D1F"/>
    <w:rsid w:val="009A20CE"/>
    <w:rsid w:val="009A239F"/>
    <w:rsid w:val="009A25B2"/>
    <w:rsid w:val="009A2817"/>
    <w:rsid w:val="009A2A4C"/>
    <w:rsid w:val="009A2AEC"/>
    <w:rsid w:val="009A2DC1"/>
    <w:rsid w:val="009A31EB"/>
    <w:rsid w:val="009A323E"/>
    <w:rsid w:val="009A32EB"/>
    <w:rsid w:val="009A32ED"/>
    <w:rsid w:val="009A3366"/>
    <w:rsid w:val="009A36DF"/>
    <w:rsid w:val="009A36E5"/>
    <w:rsid w:val="009A3B9B"/>
    <w:rsid w:val="009A3CF7"/>
    <w:rsid w:val="009A3E0F"/>
    <w:rsid w:val="009A3F9A"/>
    <w:rsid w:val="009A4030"/>
    <w:rsid w:val="009A4254"/>
    <w:rsid w:val="009A42AB"/>
    <w:rsid w:val="009A4639"/>
    <w:rsid w:val="009A46A3"/>
    <w:rsid w:val="009A4700"/>
    <w:rsid w:val="009A51AA"/>
    <w:rsid w:val="009A55B7"/>
    <w:rsid w:val="009A56D3"/>
    <w:rsid w:val="009A582E"/>
    <w:rsid w:val="009A5D38"/>
    <w:rsid w:val="009A6369"/>
    <w:rsid w:val="009A636F"/>
    <w:rsid w:val="009A652A"/>
    <w:rsid w:val="009A6FAF"/>
    <w:rsid w:val="009A70A9"/>
    <w:rsid w:val="009A7169"/>
    <w:rsid w:val="009A749E"/>
    <w:rsid w:val="009A78C4"/>
    <w:rsid w:val="009A798E"/>
    <w:rsid w:val="009B00C1"/>
    <w:rsid w:val="009B0191"/>
    <w:rsid w:val="009B02D3"/>
    <w:rsid w:val="009B0AF2"/>
    <w:rsid w:val="009B112F"/>
    <w:rsid w:val="009B1341"/>
    <w:rsid w:val="009B1443"/>
    <w:rsid w:val="009B1AA4"/>
    <w:rsid w:val="009B1B4B"/>
    <w:rsid w:val="009B1C24"/>
    <w:rsid w:val="009B1D7D"/>
    <w:rsid w:val="009B2263"/>
    <w:rsid w:val="009B2413"/>
    <w:rsid w:val="009B2478"/>
    <w:rsid w:val="009B25DF"/>
    <w:rsid w:val="009B2A98"/>
    <w:rsid w:val="009B309F"/>
    <w:rsid w:val="009B313B"/>
    <w:rsid w:val="009B33B9"/>
    <w:rsid w:val="009B3C1F"/>
    <w:rsid w:val="009B3D3A"/>
    <w:rsid w:val="009B3DD8"/>
    <w:rsid w:val="009B433B"/>
    <w:rsid w:val="009B4524"/>
    <w:rsid w:val="009B4525"/>
    <w:rsid w:val="009B4752"/>
    <w:rsid w:val="009B4997"/>
    <w:rsid w:val="009B4B91"/>
    <w:rsid w:val="009B4B92"/>
    <w:rsid w:val="009B4E65"/>
    <w:rsid w:val="009B53ED"/>
    <w:rsid w:val="009B57CE"/>
    <w:rsid w:val="009B5819"/>
    <w:rsid w:val="009B595B"/>
    <w:rsid w:val="009B5AAB"/>
    <w:rsid w:val="009B5B99"/>
    <w:rsid w:val="009B5C10"/>
    <w:rsid w:val="009B5E72"/>
    <w:rsid w:val="009B60B3"/>
    <w:rsid w:val="009B6316"/>
    <w:rsid w:val="009B646D"/>
    <w:rsid w:val="009B65D9"/>
    <w:rsid w:val="009B67BB"/>
    <w:rsid w:val="009B6BE8"/>
    <w:rsid w:val="009B6E58"/>
    <w:rsid w:val="009B6FC2"/>
    <w:rsid w:val="009B7004"/>
    <w:rsid w:val="009B7042"/>
    <w:rsid w:val="009B7086"/>
    <w:rsid w:val="009B7176"/>
    <w:rsid w:val="009B735A"/>
    <w:rsid w:val="009B74C2"/>
    <w:rsid w:val="009B76A3"/>
    <w:rsid w:val="009B770C"/>
    <w:rsid w:val="009B7737"/>
    <w:rsid w:val="009B78F8"/>
    <w:rsid w:val="009B79F8"/>
    <w:rsid w:val="009B7A71"/>
    <w:rsid w:val="009B7CF6"/>
    <w:rsid w:val="009C010B"/>
    <w:rsid w:val="009C03B6"/>
    <w:rsid w:val="009C0AF2"/>
    <w:rsid w:val="009C0C11"/>
    <w:rsid w:val="009C0D82"/>
    <w:rsid w:val="009C103D"/>
    <w:rsid w:val="009C11A0"/>
    <w:rsid w:val="009C13B7"/>
    <w:rsid w:val="009C1469"/>
    <w:rsid w:val="009C1591"/>
    <w:rsid w:val="009C199A"/>
    <w:rsid w:val="009C1AAF"/>
    <w:rsid w:val="009C1B56"/>
    <w:rsid w:val="009C1F1D"/>
    <w:rsid w:val="009C232D"/>
    <w:rsid w:val="009C27FE"/>
    <w:rsid w:val="009C2B37"/>
    <w:rsid w:val="009C2CBE"/>
    <w:rsid w:val="009C2F6B"/>
    <w:rsid w:val="009C3229"/>
    <w:rsid w:val="009C3623"/>
    <w:rsid w:val="009C36E0"/>
    <w:rsid w:val="009C36EA"/>
    <w:rsid w:val="009C3D46"/>
    <w:rsid w:val="009C3F53"/>
    <w:rsid w:val="009C4CD6"/>
    <w:rsid w:val="009C4DE7"/>
    <w:rsid w:val="009C4E9A"/>
    <w:rsid w:val="009C4EFF"/>
    <w:rsid w:val="009C5016"/>
    <w:rsid w:val="009C5282"/>
    <w:rsid w:val="009C5299"/>
    <w:rsid w:val="009C52CB"/>
    <w:rsid w:val="009C533B"/>
    <w:rsid w:val="009C58C7"/>
    <w:rsid w:val="009C5964"/>
    <w:rsid w:val="009C5A00"/>
    <w:rsid w:val="009C5B61"/>
    <w:rsid w:val="009C618C"/>
    <w:rsid w:val="009C6491"/>
    <w:rsid w:val="009C659F"/>
    <w:rsid w:val="009C71BE"/>
    <w:rsid w:val="009C7E14"/>
    <w:rsid w:val="009D00E2"/>
    <w:rsid w:val="009D02C3"/>
    <w:rsid w:val="009D030D"/>
    <w:rsid w:val="009D04C2"/>
    <w:rsid w:val="009D06ED"/>
    <w:rsid w:val="009D0A50"/>
    <w:rsid w:val="009D111E"/>
    <w:rsid w:val="009D11AD"/>
    <w:rsid w:val="009D1281"/>
    <w:rsid w:val="009D176F"/>
    <w:rsid w:val="009D17AB"/>
    <w:rsid w:val="009D17C4"/>
    <w:rsid w:val="009D1CF4"/>
    <w:rsid w:val="009D21E6"/>
    <w:rsid w:val="009D230E"/>
    <w:rsid w:val="009D24FC"/>
    <w:rsid w:val="009D264D"/>
    <w:rsid w:val="009D2829"/>
    <w:rsid w:val="009D29E1"/>
    <w:rsid w:val="009D2E11"/>
    <w:rsid w:val="009D2F30"/>
    <w:rsid w:val="009D2F32"/>
    <w:rsid w:val="009D31D9"/>
    <w:rsid w:val="009D3A88"/>
    <w:rsid w:val="009D4148"/>
    <w:rsid w:val="009D419F"/>
    <w:rsid w:val="009D465E"/>
    <w:rsid w:val="009D4BAF"/>
    <w:rsid w:val="009D4BC2"/>
    <w:rsid w:val="009D4F53"/>
    <w:rsid w:val="009D51D3"/>
    <w:rsid w:val="009D54B1"/>
    <w:rsid w:val="009D610A"/>
    <w:rsid w:val="009D631E"/>
    <w:rsid w:val="009D635A"/>
    <w:rsid w:val="009D68AD"/>
    <w:rsid w:val="009D694C"/>
    <w:rsid w:val="009D6B10"/>
    <w:rsid w:val="009D6C56"/>
    <w:rsid w:val="009D6E8D"/>
    <w:rsid w:val="009D6F1C"/>
    <w:rsid w:val="009D6F9F"/>
    <w:rsid w:val="009D74C9"/>
    <w:rsid w:val="009D759C"/>
    <w:rsid w:val="009D7E45"/>
    <w:rsid w:val="009D7E90"/>
    <w:rsid w:val="009E040F"/>
    <w:rsid w:val="009E0418"/>
    <w:rsid w:val="009E0922"/>
    <w:rsid w:val="009E0B4E"/>
    <w:rsid w:val="009E0D28"/>
    <w:rsid w:val="009E145F"/>
    <w:rsid w:val="009E18EF"/>
    <w:rsid w:val="009E1D29"/>
    <w:rsid w:val="009E1D2A"/>
    <w:rsid w:val="009E1FCC"/>
    <w:rsid w:val="009E206E"/>
    <w:rsid w:val="009E221E"/>
    <w:rsid w:val="009E234C"/>
    <w:rsid w:val="009E2863"/>
    <w:rsid w:val="009E2AED"/>
    <w:rsid w:val="009E2B22"/>
    <w:rsid w:val="009E2C86"/>
    <w:rsid w:val="009E2D39"/>
    <w:rsid w:val="009E2F67"/>
    <w:rsid w:val="009E2FBA"/>
    <w:rsid w:val="009E3088"/>
    <w:rsid w:val="009E38F5"/>
    <w:rsid w:val="009E3979"/>
    <w:rsid w:val="009E3C54"/>
    <w:rsid w:val="009E3DCE"/>
    <w:rsid w:val="009E3E68"/>
    <w:rsid w:val="009E3EC4"/>
    <w:rsid w:val="009E4026"/>
    <w:rsid w:val="009E4697"/>
    <w:rsid w:val="009E50EC"/>
    <w:rsid w:val="009E52EF"/>
    <w:rsid w:val="009E5874"/>
    <w:rsid w:val="009E59AA"/>
    <w:rsid w:val="009E5AD9"/>
    <w:rsid w:val="009E5C16"/>
    <w:rsid w:val="009E5E0C"/>
    <w:rsid w:val="009E5E72"/>
    <w:rsid w:val="009E5F17"/>
    <w:rsid w:val="009E5F28"/>
    <w:rsid w:val="009E5F33"/>
    <w:rsid w:val="009E6046"/>
    <w:rsid w:val="009E6289"/>
    <w:rsid w:val="009E6463"/>
    <w:rsid w:val="009E6677"/>
    <w:rsid w:val="009E6697"/>
    <w:rsid w:val="009E7049"/>
    <w:rsid w:val="009E73D3"/>
    <w:rsid w:val="009E77B7"/>
    <w:rsid w:val="009E77F0"/>
    <w:rsid w:val="009E796B"/>
    <w:rsid w:val="009E7AB7"/>
    <w:rsid w:val="009E7C80"/>
    <w:rsid w:val="009E7E8B"/>
    <w:rsid w:val="009F05BC"/>
    <w:rsid w:val="009F0B16"/>
    <w:rsid w:val="009F0BFC"/>
    <w:rsid w:val="009F1014"/>
    <w:rsid w:val="009F1327"/>
    <w:rsid w:val="009F136C"/>
    <w:rsid w:val="009F15A9"/>
    <w:rsid w:val="009F17B6"/>
    <w:rsid w:val="009F2430"/>
    <w:rsid w:val="009F243C"/>
    <w:rsid w:val="009F24CB"/>
    <w:rsid w:val="009F26DD"/>
    <w:rsid w:val="009F2722"/>
    <w:rsid w:val="009F2A10"/>
    <w:rsid w:val="009F2A41"/>
    <w:rsid w:val="009F2E8C"/>
    <w:rsid w:val="009F32D0"/>
    <w:rsid w:val="009F33B1"/>
    <w:rsid w:val="009F386B"/>
    <w:rsid w:val="009F38A2"/>
    <w:rsid w:val="009F3B21"/>
    <w:rsid w:val="009F3D86"/>
    <w:rsid w:val="009F3DCE"/>
    <w:rsid w:val="009F442B"/>
    <w:rsid w:val="009F455D"/>
    <w:rsid w:val="009F460E"/>
    <w:rsid w:val="009F4992"/>
    <w:rsid w:val="009F4B4C"/>
    <w:rsid w:val="009F4DF8"/>
    <w:rsid w:val="009F5111"/>
    <w:rsid w:val="009F5342"/>
    <w:rsid w:val="009F55F9"/>
    <w:rsid w:val="009F56F4"/>
    <w:rsid w:val="009F5764"/>
    <w:rsid w:val="009F581A"/>
    <w:rsid w:val="009F58BE"/>
    <w:rsid w:val="009F5922"/>
    <w:rsid w:val="009F5C17"/>
    <w:rsid w:val="009F5E18"/>
    <w:rsid w:val="009F60B6"/>
    <w:rsid w:val="009F62E9"/>
    <w:rsid w:val="009F66BF"/>
    <w:rsid w:val="009F68FB"/>
    <w:rsid w:val="009F701D"/>
    <w:rsid w:val="009F70A2"/>
    <w:rsid w:val="009F73EC"/>
    <w:rsid w:val="009F7B98"/>
    <w:rsid w:val="009F7C05"/>
    <w:rsid w:val="009F7DD6"/>
    <w:rsid w:val="009F7FBE"/>
    <w:rsid w:val="00A00001"/>
    <w:rsid w:val="00A00138"/>
    <w:rsid w:val="00A0054C"/>
    <w:rsid w:val="00A0070E"/>
    <w:rsid w:val="00A00729"/>
    <w:rsid w:val="00A00A47"/>
    <w:rsid w:val="00A00DD2"/>
    <w:rsid w:val="00A00E8F"/>
    <w:rsid w:val="00A01122"/>
    <w:rsid w:val="00A0120C"/>
    <w:rsid w:val="00A0130E"/>
    <w:rsid w:val="00A0175E"/>
    <w:rsid w:val="00A01AB1"/>
    <w:rsid w:val="00A01CD8"/>
    <w:rsid w:val="00A01D18"/>
    <w:rsid w:val="00A01D9F"/>
    <w:rsid w:val="00A01E52"/>
    <w:rsid w:val="00A01EE2"/>
    <w:rsid w:val="00A01F50"/>
    <w:rsid w:val="00A01FBE"/>
    <w:rsid w:val="00A022DB"/>
    <w:rsid w:val="00A030DE"/>
    <w:rsid w:val="00A030E6"/>
    <w:rsid w:val="00A03D3D"/>
    <w:rsid w:val="00A03E03"/>
    <w:rsid w:val="00A0433C"/>
    <w:rsid w:val="00A04598"/>
    <w:rsid w:val="00A048C6"/>
    <w:rsid w:val="00A04982"/>
    <w:rsid w:val="00A04A80"/>
    <w:rsid w:val="00A051CB"/>
    <w:rsid w:val="00A052F7"/>
    <w:rsid w:val="00A05514"/>
    <w:rsid w:val="00A0571A"/>
    <w:rsid w:val="00A05A31"/>
    <w:rsid w:val="00A05BD6"/>
    <w:rsid w:val="00A05CA4"/>
    <w:rsid w:val="00A0603D"/>
    <w:rsid w:val="00A0610F"/>
    <w:rsid w:val="00A062D8"/>
    <w:rsid w:val="00A06390"/>
    <w:rsid w:val="00A064D1"/>
    <w:rsid w:val="00A0661B"/>
    <w:rsid w:val="00A0678B"/>
    <w:rsid w:val="00A06990"/>
    <w:rsid w:val="00A06EF0"/>
    <w:rsid w:val="00A070E4"/>
    <w:rsid w:val="00A074A7"/>
    <w:rsid w:val="00A07677"/>
    <w:rsid w:val="00A077E1"/>
    <w:rsid w:val="00A07E73"/>
    <w:rsid w:val="00A07F7C"/>
    <w:rsid w:val="00A101EC"/>
    <w:rsid w:val="00A107F3"/>
    <w:rsid w:val="00A10B5E"/>
    <w:rsid w:val="00A10CB7"/>
    <w:rsid w:val="00A10D65"/>
    <w:rsid w:val="00A10FC3"/>
    <w:rsid w:val="00A1178F"/>
    <w:rsid w:val="00A118EB"/>
    <w:rsid w:val="00A11A26"/>
    <w:rsid w:val="00A11A40"/>
    <w:rsid w:val="00A11AB7"/>
    <w:rsid w:val="00A12242"/>
    <w:rsid w:val="00A12557"/>
    <w:rsid w:val="00A1259D"/>
    <w:rsid w:val="00A1282E"/>
    <w:rsid w:val="00A12C80"/>
    <w:rsid w:val="00A12EA1"/>
    <w:rsid w:val="00A12FA1"/>
    <w:rsid w:val="00A1306F"/>
    <w:rsid w:val="00A1315E"/>
    <w:rsid w:val="00A1397C"/>
    <w:rsid w:val="00A13A4C"/>
    <w:rsid w:val="00A13EBC"/>
    <w:rsid w:val="00A13FCF"/>
    <w:rsid w:val="00A1434D"/>
    <w:rsid w:val="00A14394"/>
    <w:rsid w:val="00A14489"/>
    <w:rsid w:val="00A14597"/>
    <w:rsid w:val="00A14694"/>
    <w:rsid w:val="00A14974"/>
    <w:rsid w:val="00A14A6A"/>
    <w:rsid w:val="00A14A94"/>
    <w:rsid w:val="00A14BD6"/>
    <w:rsid w:val="00A14D78"/>
    <w:rsid w:val="00A14DBC"/>
    <w:rsid w:val="00A14E73"/>
    <w:rsid w:val="00A1547F"/>
    <w:rsid w:val="00A1565A"/>
    <w:rsid w:val="00A157C2"/>
    <w:rsid w:val="00A17774"/>
    <w:rsid w:val="00A2007C"/>
    <w:rsid w:val="00A200E6"/>
    <w:rsid w:val="00A202A0"/>
    <w:rsid w:val="00A202F2"/>
    <w:rsid w:val="00A20579"/>
    <w:rsid w:val="00A20A0E"/>
    <w:rsid w:val="00A20BFE"/>
    <w:rsid w:val="00A20DFC"/>
    <w:rsid w:val="00A20EE2"/>
    <w:rsid w:val="00A2126A"/>
    <w:rsid w:val="00A21456"/>
    <w:rsid w:val="00A218B7"/>
    <w:rsid w:val="00A21D71"/>
    <w:rsid w:val="00A21E79"/>
    <w:rsid w:val="00A21F54"/>
    <w:rsid w:val="00A2231C"/>
    <w:rsid w:val="00A22409"/>
    <w:rsid w:val="00A22DF4"/>
    <w:rsid w:val="00A2303A"/>
    <w:rsid w:val="00A231D0"/>
    <w:rsid w:val="00A2339E"/>
    <w:rsid w:val="00A23578"/>
    <w:rsid w:val="00A23636"/>
    <w:rsid w:val="00A23939"/>
    <w:rsid w:val="00A23BE4"/>
    <w:rsid w:val="00A243BF"/>
    <w:rsid w:val="00A243CC"/>
    <w:rsid w:val="00A243EE"/>
    <w:rsid w:val="00A24546"/>
    <w:rsid w:val="00A24899"/>
    <w:rsid w:val="00A24980"/>
    <w:rsid w:val="00A24A9F"/>
    <w:rsid w:val="00A24C3E"/>
    <w:rsid w:val="00A24C98"/>
    <w:rsid w:val="00A24D66"/>
    <w:rsid w:val="00A24E3F"/>
    <w:rsid w:val="00A25646"/>
    <w:rsid w:val="00A25B60"/>
    <w:rsid w:val="00A25B8B"/>
    <w:rsid w:val="00A25C75"/>
    <w:rsid w:val="00A25C9C"/>
    <w:rsid w:val="00A2625C"/>
    <w:rsid w:val="00A2670C"/>
    <w:rsid w:val="00A26AE2"/>
    <w:rsid w:val="00A26C19"/>
    <w:rsid w:val="00A26F30"/>
    <w:rsid w:val="00A27171"/>
    <w:rsid w:val="00A274D4"/>
    <w:rsid w:val="00A27985"/>
    <w:rsid w:val="00A27D11"/>
    <w:rsid w:val="00A301B3"/>
    <w:rsid w:val="00A304CC"/>
    <w:rsid w:val="00A30A72"/>
    <w:rsid w:val="00A30D40"/>
    <w:rsid w:val="00A30D56"/>
    <w:rsid w:val="00A30E08"/>
    <w:rsid w:val="00A3114E"/>
    <w:rsid w:val="00A31591"/>
    <w:rsid w:val="00A3176A"/>
    <w:rsid w:val="00A31A41"/>
    <w:rsid w:val="00A31B7D"/>
    <w:rsid w:val="00A32204"/>
    <w:rsid w:val="00A32467"/>
    <w:rsid w:val="00A326F8"/>
    <w:rsid w:val="00A32962"/>
    <w:rsid w:val="00A32D5B"/>
    <w:rsid w:val="00A332D2"/>
    <w:rsid w:val="00A334E0"/>
    <w:rsid w:val="00A335F4"/>
    <w:rsid w:val="00A33673"/>
    <w:rsid w:val="00A33A66"/>
    <w:rsid w:val="00A33BF4"/>
    <w:rsid w:val="00A33C09"/>
    <w:rsid w:val="00A33D0D"/>
    <w:rsid w:val="00A33EEE"/>
    <w:rsid w:val="00A34046"/>
    <w:rsid w:val="00A341F5"/>
    <w:rsid w:val="00A34ED8"/>
    <w:rsid w:val="00A3529D"/>
    <w:rsid w:val="00A356E8"/>
    <w:rsid w:val="00A35B7D"/>
    <w:rsid w:val="00A35C81"/>
    <w:rsid w:val="00A35DD8"/>
    <w:rsid w:val="00A35DE7"/>
    <w:rsid w:val="00A35E0D"/>
    <w:rsid w:val="00A35EAF"/>
    <w:rsid w:val="00A35EDC"/>
    <w:rsid w:val="00A36048"/>
    <w:rsid w:val="00A3606B"/>
    <w:rsid w:val="00A36070"/>
    <w:rsid w:val="00A36139"/>
    <w:rsid w:val="00A36321"/>
    <w:rsid w:val="00A36471"/>
    <w:rsid w:val="00A367A4"/>
    <w:rsid w:val="00A368AE"/>
    <w:rsid w:val="00A36BE2"/>
    <w:rsid w:val="00A36CDB"/>
    <w:rsid w:val="00A37515"/>
    <w:rsid w:val="00A377CC"/>
    <w:rsid w:val="00A3791E"/>
    <w:rsid w:val="00A37BAF"/>
    <w:rsid w:val="00A37C2E"/>
    <w:rsid w:val="00A4002A"/>
    <w:rsid w:val="00A406ED"/>
    <w:rsid w:val="00A40ADC"/>
    <w:rsid w:val="00A40AEB"/>
    <w:rsid w:val="00A40D31"/>
    <w:rsid w:val="00A411EA"/>
    <w:rsid w:val="00A412A5"/>
    <w:rsid w:val="00A41690"/>
    <w:rsid w:val="00A4196C"/>
    <w:rsid w:val="00A419CA"/>
    <w:rsid w:val="00A42048"/>
    <w:rsid w:val="00A42110"/>
    <w:rsid w:val="00A42470"/>
    <w:rsid w:val="00A42617"/>
    <w:rsid w:val="00A426C6"/>
    <w:rsid w:val="00A426F2"/>
    <w:rsid w:val="00A42ADF"/>
    <w:rsid w:val="00A42CE6"/>
    <w:rsid w:val="00A43572"/>
    <w:rsid w:val="00A43638"/>
    <w:rsid w:val="00A43804"/>
    <w:rsid w:val="00A43D1E"/>
    <w:rsid w:val="00A43DE7"/>
    <w:rsid w:val="00A43F24"/>
    <w:rsid w:val="00A441E6"/>
    <w:rsid w:val="00A443C4"/>
    <w:rsid w:val="00A44426"/>
    <w:rsid w:val="00A44596"/>
    <w:rsid w:val="00A44911"/>
    <w:rsid w:val="00A44BF8"/>
    <w:rsid w:val="00A44CE4"/>
    <w:rsid w:val="00A44DFB"/>
    <w:rsid w:val="00A451AE"/>
    <w:rsid w:val="00A453FF"/>
    <w:rsid w:val="00A45943"/>
    <w:rsid w:val="00A459B1"/>
    <w:rsid w:val="00A45A75"/>
    <w:rsid w:val="00A45BA7"/>
    <w:rsid w:val="00A45BB4"/>
    <w:rsid w:val="00A45C85"/>
    <w:rsid w:val="00A45CA7"/>
    <w:rsid w:val="00A45DE6"/>
    <w:rsid w:val="00A45FA3"/>
    <w:rsid w:val="00A463A1"/>
    <w:rsid w:val="00A463F8"/>
    <w:rsid w:val="00A4681A"/>
    <w:rsid w:val="00A46978"/>
    <w:rsid w:val="00A46BCC"/>
    <w:rsid w:val="00A46CE9"/>
    <w:rsid w:val="00A47028"/>
    <w:rsid w:val="00A47160"/>
    <w:rsid w:val="00A471B9"/>
    <w:rsid w:val="00A477D0"/>
    <w:rsid w:val="00A47815"/>
    <w:rsid w:val="00A479EF"/>
    <w:rsid w:val="00A47CD3"/>
    <w:rsid w:val="00A47E9E"/>
    <w:rsid w:val="00A50700"/>
    <w:rsid w:val="00A508A7"/>
    <w:rsid w:val="00A5110C"/>
    <w:rsid w:val="00A51981"/>
    <w:rsid w:val="00A5198D"/>
    <w:rsid w:val="00A51E58"/>
    <w:rsid w:val="00A51EF0"/>
    <w:rsid w:val="00A52001"/>
    <w:rsid w:val="00A52599"/>
    <w:rsid w:val="00A52AA5"/>
    <w:rsid w:val="00A53043"/>
    <w:rsid w:val="00A53088"/>
    <w:rsid w:val="00A53204"/>
    <w:rsid w:val="00A53205"/>
    <w:rsid w:val="00A532B7"/>
    <w:rsid w:val="00A536FB"/>
    <w:rsid w:val="00A53ADD"/>
    <w:rsid w:val="00A53D9E"/>
    <w:rsid w:val="00A53DC3"/>
    <w:rsid w:val="00A541B9"/>
    <w:rsid w:val="00A54301"/>
    <w:rsid w:val="00A549BC"/>
    <w:rsid w:val="00A54E5E"/>
    <w:rsid w:val="00A55228"/>
    <w:rsid w:val="00A5531B"/>
    <w:rsid w:val="00A55690"/>
    <w:rsid w:val="00A5589E"/>
    <w:rsid w:val="00A559C4"/>
    <w:rsid w:val="00A55D46"/>
    <w:rsid w:val="00A55DC6"/>
    <w:rsid w:val="00A55F6A"/>
    <w:rsid w:val="00A56422"/>
    <w:rsid w:val="00A564E9"/>
    <w:rsid w:val="00A565EA"/>
    <w:rsid w:val="00A5661A"/>
    <w:rsid w:val="00A5686A"/>
    <w:rsid w:val="00A5692F"/>
    <w:rsid w:val="00A56A00"/>
    <w:rsid w:val="00A56CD5"/>
    <w:rsid w:val="00A56DA1"/>
    <w:rsid w:val="00A56E2E"/>
    <w:rsid w:val="00A56F71"/>
    <w:rsid w:val="00A571BA"/>
    <w:rsid w:val="00A575BC"/>
    <w:rsid w:val="00A57783"/>
    <w:rsid w:val="00A577C5"/>
    <w:rsid w:val="00A57821"/>
    <w:rsid w:val="00A60294"/>
    <w:rsid w:val="00A604EC"/>
    <w:rsid w:val="00A6067B"/>
    <w:rsid w:val="00A6118C"/>
    <w:rsid w:val="00A6141C"/>
    <w:rsid w:val="00A61709"/>
    <w:rsid w:val="00A61AF3"/>
    <w:rsid w:val="00A61C1D"/>
    <w:rsid w:val="00A61D55"/>
    <w:rsid w:val="00A61F96"/>
    <w:rsid w:val="00A620FF"/>
    <w:rsid w:val="00A621E2"/>
    <w:rsid w:val="00A6223F"/>
    <w:rsid w:val="00A6237A"/>
    <w:rsid w:val="00A62567"/>
    <w:rsid w:val="00A627C3"/>
    <w:rsid w:val="00A62E8B"/>
    <w:rsid w:val="00A62FA2"/>
    <w:rsid w:val="00A63287"/>
    <w:rsid w:val="00A635F2"/>
    <w:rsid w:val="00A63ED3"/>
    <w:rsid w:val="00A64060"/>
    <w:rsid w:val="00A643CE"/>
    <w:rsid w:val="00A643E0"/>
    <w:rsid w:val="00A64431"/>
    <w:rsid w:val="00A6463A"/>
    <w:rsid w:val="00A648F3"/>
    <w:rsid w:val="00A649DE"/>
    <w:rsid w:val="00A65826"/>
    <w:rsid w:val="00A658EB"/>
    <w:rsid w:val="00A65BF5"/>
    <w:rsid w:val="00A65DA5"/>
    <w:rsid w:val="00A66E2A"/>
    <w:rsid w:val="00A66F7C"/>
    <w:rsid w:val="00A67033"/>
    <w:rsid w:val="00A67337"/>
    <w:rsid w:val="00A6788C"/>
    <w:rsid w:val="00A7044C"/>
    <w:rsid w:val="00A704D7"/>
    <w:rsid w:val="00A709C9"/>
    <w:rsid w:val="00A709E2"/>
    <w:rsid w:val="00A709E7"/>
    <w:rsid w:val="00A70C4C"/>
    <w:rsid w:val="00A70DCA"/>
    <w:rsid w:val="00A70EAF"/>
    <w:rsid w:val="00A71061"/>
    <w:rsid w:val="00A712D1"/>
    <w:rsid w:val="00A71366"/>
    <w:rsid w:val="00A716E8"/>
    <w:rsid w:val="00A71A63"/>
    <w:rsid w:val="00A71ABC"/>
    <w:rsid w:val="00A71E85"/>
    <w:rsid w:val="00A7204B"/>
    <w:rsid w:val="00A72350"/>
    <w:rsid w:val="00A72425"/>
    <w:rsid w:val="00A72649"/>
    <w:rsid w:val="00A727A1"/>
    <w:rsid w:val="00A72D21"/>
    <w:rsid w:val="00A72E54"/>
    <w:rsid w:val="00A72EA7"/>
    <w:rsid w:val="00A72FD4"/>
    <w:rsid w:val="00A731F0"/>
    <w:rsid w:val="00A7320F"/>
    <w:rsid w:val="00A732BA"/>
    <w:rsid w:val="00A737C3"/>
    <w:rsid w:val="00A73A5C"/>
    <w:rsid w:val="00A73A96"/>
    <w:rsid w:val="00A73D5A"/>
    <w:rsid w:val="00A73DD6"/>
    <w:rsid w:val="00A73FE3"/>
    <w:rsid w:val="00A7469B"/>
    <w:rsid w:val="00A746D9"/>
    <w:rsid w:val="00A7471E"/>
    <w:rsid w:val="00A7499D"/>
    <w:rsid w:val="00A74A49"/>
    <w:rsid w:val="00A74BEF"/>
    <w:rsid w:val="00A74E2F"/>
    <w:rsid w:val="00A75B2B"/>
    <w:rsid w:val="00A75C13"/>
    <w:rsid w:val="00A75C2C"/>
    <w:rsid w:val="00A75D05"/>
    <w:rsid w:val="00A75DFD"/>
    <w:rsid w:val="00A75EDC"/>
    <w:rsid w:val="00A760EE"/>
    <w:rsid w:val="00A76307"/>
    <w:rsid w:val="00A76599"/>
    <w:rsid w:val="00A76A3B"/>
    <w:rsid w:val="00A76C83"/>
    <w:rsid w:val="00A76D71"/>
    <w:rsid w:val="00A76E35"/>
    <w:rsid w:val="00A76E91"/>
    <w:rsid w:val="00A7706B"/>
    <w:rsid w:val="00A770E1"/>
    <w:rsid w:val="00A772E7"/>
    <w:rsid w:val="00A7747E"/>
    <w:rsid w:val="00A77538"/>
    <w:rsid w:val="00A775A2"/>
    <w:rsid w:val="00A77603"/>
    <w:rsid w:val="00A77DA9"/>
    <w:rsid w:val="00A77F29"/>
    <w:rsid w:val="00A80458"/>
    <w:rsid w:val="00A804BA"/>
    <w:rsid w:val="00A8060B"/>
    <w:rsid w:val="00A806A3"/>
    <w:rsid w:val="00A806A7"/>
    <w:rsid w:val="00A808B0"/>
    <w:rsid w:val="00A80915"/>
    <w:rsid w:val="00A809C4"/>
    <w:rsid w:val="00A80ABB"/>
    <w:rsid w:val="00A80D73"/>
    <w:rsid w:val="00A820A7"/>
    <w:rsid w:val="00A824B3"/>
    <w:rsid w:val="00A824D8"/>
    <w:rsid w:val="00A825BF"/>
    <w:rsid w:val="00A829B8"/>
    <w:rsid w:val="00A82F91"/>
    <w:rsid w:val="00A83298"/>
    <w:rsid w:val="00A833C2"/>
    <w:rsid w:val="00A83462"/>
    <w:rsid w:val="00A8346D"/>
    <w:rsid w:val="00A83889"/>
    <w:rsid w:val="00A83DD5"/>
    <w:rsid w:val="00A83FFE"/>
    <w:rsid w:val="00A84084"/>
    <w:rsid w:val="00A84A1B"/>
    <w:rsid w:val="00A84B92"/>
    <w:rsid w:val="00A84DD9"/>
    <w:rsid w:val="00A8601F"/>
    <w:rsid w:val="00A8610C"/>
    <w:rsid w:val="00A861F8"/>
    <w:rsid w:val="00A864C9"/>
    <w:rsid w:val="00A86559"/>
    <w:rsid w:val="00A86ADB"/>
    <w:rsid w:val="00A86BCC"/>
    <w:rsid w:val="00A86F7B"/>
    <w:rsid w:val="00A87612"/>
    <w:rsid w:val="00A87A2B"/>
    <w:rsid w:val="00A87C06"/>
    <w:rsid w:val="00A87D78"/>
    <w:rsid w:val="00A90234"/>
    <w:rsid w:val="00A90272"/>
    <w:rsid w:val="00A90368"/>
    <w:rsid w:val="00A905A6"/>
    <w:rsid w:val="00A90B15"/>
    <w:rsid w:val="00A90D04"/>
    <w:rsid w:val="00A91097"/>
    <w:rsid w:val="00A9111B"/>
    <w:rsid w:val="00A911E9"/>
    <w:rsid w:val="00A91CA9"/>
    <w:rsid w:val="00A9200D"/>
    <w:rsid w:val="00A9231F"/>
    <w:rsid w:val="00A92889"/>
    <w:rsid w:val="00A928FD"/>
    <w:rsid w:val="00A92BE7"/>
    <w:rsid w:val="00A932A1"/>
    <w:rsid w:val="00A93308"/>
    <w:rsid w:val="00A9341F"/>
    <w:rsid w:val="00A9382A"/>
    <w:rsid w:val="00A93D6B"/>
    <w:rsid w:val="00A93FF6"/>
    <w:rsid w:val="00A94427"/>
    <w:rsid w:val="00A94688"/>
    <w:rsid w:val="00A94F8B"/>
    <w:rsid w:val="00A952DE"/>
    <w:rsid w:val="00A95683"/>
    <w:rsid w:val="00A96601"/>
    <w:rsid w:val="00A968CD"/>
    <w:rsid w:val="00A96940"/>
    <w:rsid w:val="00A96C6D"/>
    <w:rsid w:val="00A97375"/>
    <w:rsid w:val="00A9756B"/>
    <w:rsid w:val="00A97ABE"/>
    <w:rsid w:val="00A97C1E"/>
    <w:rsid w:val="00A97F20"/>
    <w:rsid w:val="00AA00DE"/>
    <w:rsid w:val="00AA026C"/>
    <w:rsid w:val="00AA0379"/>
    <w:rsid w:val="00AA0546"/>
    <w:rsid w:val="00AA06C4"/>
    <w:rsid w:val="00AA0A79"/>
    <w:rsid w:val="00AA0E62"/>
    <w:rsid w:val="00AA1103"/>
    <w:rsid w:val="00AA1539"/>
    <w:rsid w:val="00AA176F"/>
    <w:rsid w:val="00AA1FBA"/>
    <w:rsid w:val="00AA21CF"/>
    <w:rsid w:val="00AA237E"/>
    <w:rsid w:val="00AA2385"/>
    <w:rsid w:val="00AA2AD3"/>
    <w:rsid w:val="00AA2E06"/>
    <w:rsid w:val="00AA314F"/>
    <w:rsid w:val="00AA3177"/>
    <w:rsid w:val="00AA34A9"/>
    <w:rsid w:val="00AA36B7"/>
    <w:rsid w:val="00AA3F04"/>
    <w:rsid w:val="00AA3FB2"/>
    <w:rsid w:val="00AA40CE"/>
    <w:rsid w:val="00AA40E0"/>
    <w:rsid w:val="00AA4408"/>
    <w:rsid w:val="00AA4619"/>
    <w:rsid w:val="00AA47EE"/>
    <w:rsid w:val="00AA504A"/>
    <w:rsid w:val="00AA564C"/>
    <w:rsid w:val="00AA58AD"/>
    <w:rsid w:val="00AA5B08"/>
    <w:rsid w:val="00AA5B58"/>
    <w:rsid w:val="00AA5CE0"/>
    <w:rsid w:val="00AA5EFA"/>
    <w:rsid w:val="00AA61DB"/>
    <w:rsid w:val="00AA630C"/>
    <w:rsid w:val="00AA69AA"/>
    <w:rsid w:val="00AA6A2E"/>
    <w:rsid w:val="00AA6D30"/>
    <w:rsid w:val="00AA6D76"/>
    <w:rsid w:val="00AA6EA2"/>
    <w:rsid w:val="00AA6FDB"/>
    <w:rsid w:val="00AA73C2"/>
    <w:rsid w:val="00AA74BD"/>
    <w:rsid w:val="00AA7893"/>
    <w:rsid w:val="00AA78EF"/>
    <w:rsid w:val="00AA7CC1"/>
    <w:rsid w:val="00AB092F"/>
    <w:rsid w:val="00AB0F9C"/>
    <w:rsid w:val="00AB1228"/>
    <w:rsid w:val="00AB1270"/>
    <w:rsid w:val="00AB12DC"/>
    <w:rsid w:val="00AB1911"/>
    <w:rsid w:val="00AB1ACA"/>
    <w:rsid w:val="00AB1EEB"/>
    <w:rsid w:val="00AB252E"/>
    <w:rsid w:val="00AB31BD"/>
    <w:rsid w:val="00AB3223"/>
    <w:rsid w:val="00AB3402"/>
    <w:rsid w:val="00AB387F"/>
    <w:rsid w:val="00AB3B6A"/>
    <w:rsid w:val="00AB3C9E"/>
    <w:rsid w:val="00AB3D60"/>
    <w:rsid w:val="00AB3F2D"/>
    <w:rsid w:val="00AB3F78"/>
    <w:rsid w:val="00AB46FF"/>
    <w:rsid w:val="00AB4E2C"/>
    <w:rsid w:val="00AB4F5E"/>
    <w:rsid w:val="00AB52F6"/>
    <w:rsid w:val="00AB55D1"/>
    <w:rsid w:val="00AB582B"/>
    <w:rsid w:val="00AB588B"/>
    <w:rsid w:val="00AB591E"/>
    <w:rsid w:val="00AB5A20"/>
    <w:rsid w:val="00AB5C38"/>
    <w:rsid w:val="00AB631B"/>
    <w:rsid w:val="00AB6404"/>
    <w:rsid w:val="00AB6700"/>
    <w:rsid w:val="00AB6748"/>
    <w:rsid w:val="00AB688A"/>
    <w:rsid w:val="00AB6BBA"/>
    <w:rsid w:val="00AB6E36"/>
    <w:rsid w:val="00AB732F"/>
    <w:rsid w:val="00AB7332"/>
    <w:rsid w:val="00AB74B8"/>
    <w:rsid w:val="00AB76EF"/>
    <w:rsid w:val="00AB78AF"/>
    <w:rsid w:val="00AB7A94"/>
    <w:rsid w:val="00AB7C54"/>
    <w:rsid w:val="00AC004C"/>
    <w:rsid w:val="00AC036C"/>
    <w:rsid w:val="00AC1213"/>
    <w:rsid w:val="00AC13E4"/>
    <w:rsid w:val="00AC17DF"/>
    <w:rsid w:val="00AC191B"/>
    <w:rsid w:val="00AC1E20"/>
    <w:rsid w:val="00AC1EF9"/>
    <w:rsid w:val="00AC23D8"/>
    <w:rsid w:val="00AC3210"/>
    <w:rsid w:val="00AC3383"/>
    <w:rsid w:val="00AC39CD"/>
    <w:rsid w:val="00AC3BC2"/>
    <w:rsid w:val="00AC3CA6"/>
    <w:rsid w:val="00AC3DFF"/>
    <w:rsid w:val="00AC3FED"/>
    <w:rsid w:val="00AC4315"/>
    <w:rsid w:val="00AC4416"/>
    <w:rsid w:val="00AC476E"/>
    <w:rsid w:val="00AC4874"/>
    <w:rsid w:val="00AC49D2"/>
    <w:rsid w:val="00AC4AF5"/>
    <w:rsid w:val="00AC4E12"/>
    <w:rsid w:val="00AC4E61"/>
    <w:rsid w:val="00AC4E87"/>
    <w:rsid w:val="00AC50C5"/>
    <w:rsid w:val="00AC51F5"/>
    <w:rsid w:val="00AC52F8"/>
    <w:rsid w:val="00AC5556"/>
    <w:rsid w:val="00AC5766"/>
    <w:rsid w:val="00AC5793"/>
    <w:rsid w:val="00AC5D57"/>
    <w:rsid w:val="00AC5D99"/>
    <w:rsid w:val="00AC600F"/>
    <w:rsid w:val="00AC6545"/>
    <w:rsid w:val="00AC6859"/>
    <w:rsid w:val="00AC6FE2"/>
    <w:rsid w:val="00AC73EE"/>
    <w:rsid w:val="00AC73F4"/>
    <w:rsid w:val="00AC748E"/>
    <w:rsid w:val="00AC7673"/>
    <w:rsid w:val="00AC7B72"/>
    <w:rsid w:val="00AC7C67"/>
    <w:rsid w:val="00AC7C6C"/>
    <w:rsid w:val="00AC7E5E"/>
    <w:rsid w:val="00AC7ED1"/>
    <w:rsid w:val="00AD00A1"/>
    <w:rsid w:val="00AD0466"/>
    <w:rsid w:val="00AD04FF"/>
    <w:rsid w:val="00AD05A5"/>
    <w:rsid w:val="00AD07CB"/>
    <w:rsid w:val="00AD0B52"/>
    <w:rsid w:val="00AD0EDD"/>
    <w:rsid w:val="00AD0F2C"/>
    <w:rsid w:val="00AD1F59"/>
    <w:rsid w:val="00AD2283"/>
    <w:rsid w:val="00AD24BD"/>
    <w:rsid w:val="00AD27DF"/>
    <w:rsid w:val="00AD27F5"/>
    <w:rsid w:val="00AD2877"/>
    <w:rsid w:val="00AD2CD9"/>
    <w:rsid w:val="00AD2DDD"/>
    <w:rsid w:val="00AD340C"/>
    <w:rsid w:val="00AD380D"/>
    <w:rsid w:val="00AD3912"/>
    <w:rsid w:val="00AD4115"/>
    <w:rsid w:val="00AD475D"/>
    <w:rsid w:val="00AD4B4B"/>
    <w:rsid w:val="00AD4C1B"/>
    <w:rsid w:val="00AD4D43"/>
    <w:rsid w:val="00AD50DE"/>
    <w:rsid w:val="00AD5163"/>
    <w:rsid w:val="00AD5183"/>
    <w:rsid w:val="00AD5436"/>
    <w:rsid w:val="00AD5472"/>
    <w:rsid w:val="00AD5D4E"/>
    <w:rsid w:val="00AD5E8A"/>
    <w:rsid w:val="00AD5F56"/>
    <w:rsid w:val="00AD61C5"/>
    <w:rsid w:val="00AD6864"/>
    <w:rsid w:val="00AD69FB"/>
    <w:rsid w:val="00AD6A41"/>
    <w:rsid w:val="00AD7545"/>
    <w:rsid w:val="00AD75D6"/>
    <w:rsid w:val="00AD7646"/>
    <w:rsid w:val="00AD7FD5"/>
    <w:rsid w:val="00AE02B8"/>
    <w:rsid w:val="00AE0812"/>
    <w:rsid w:val="00AE09A7"/>
    <w:rsid w:val="00AE0E39"/>
    <w:rsid w:val="00AE101D"/>
    <w:rsid w:val="00AE1760"/>
    <w:rsid w:val="00AE21D6"/>
    <w:rsid w:val="00AE21DE"/>
    <w:rsid w:val="00AE2243"/>
    <w:rsid w:val="00AE2804"/>
    <w:rsid w:val="00AE28EB"/>
    <w:rsid w:val="00AE2D01"/>
    <w:rsid w:val="00AE2F65"/>
    <w:rsid w:val="00AE31A9"/>
    <w:rsid w:val="00AE336E"/>
    <w:rsid w:val="00AE3682"/>
    <w:rsid w:val="00AE3757"/>
    <w:rsid w:val="00AE3BF9"/>
    <w:rsid w:val="00AE3DE8"/>
    <w:rsid w:val="00AE43E9"/>
    <w:rsid w:val="00AE44CC"/>
    <w:rsid w:val="00AE4849"/>
    <w:rsid w:val="00AE498B"/>
    <w:rsid w:val="00AE49F1"/>
    <w:rsid w:val="00AE4CBA"/>
    <w:rsid w:val="00AE4E77"/>
    <w:rsid w:val="00AE51E9"/>
    <w:rsid w:val="00AE520A"/>
    <w:rsid w:val="00AE54A4"/>
    <w:rsid w:val="00AE5E55"/>
    <w:rsid w:val="00AE6207"/>
    <w:rsid w:val="00AE6289"/>
    <w:rsid w:val="00AE6361"/>
    <w:rsid w:val="00AE64BC"/>
    <w:rsid w:val="00AE66FA"/>
    <w:rsid w:val="00AE69C6"/>
    <w:rsid w:val="00AE6AA3"/>
    <w:rsid w:val="00AE6CA6"/>
    <w:rsid w:val="00AE6CA8"/>
    <w:rsid w:val="00AE6D22"/>
    <w:rsid w:val="00AE6D62"/>
    <w:rsid w:val="00AE72F2"/>
    <w:rsid w:val="00AE73CE"/>
    <w:rsid w:val="00AE753B"/>
    <w:rsid w:val="00AE75B5"/>
    <w:rsid w:val="00AE7725"/>
    <w:rsid w:val="00AE7771"/>
    <w:rsid w:val="00AE7950"/>
    <w:rsid w:val="00AE79C7"/>
    <w:rsid w:val="00AE7A3C"/>
    <w:rsid w:val="00AE7B12"/>
    <w:rsid w:val="00AF024A"/>
    <w:rsid w:val="00AF07DC"/>
    <w:rsid w:val="00AF0DEB"/>
    <w:rsid w:val="00AF1414"/>
    <w:rsid w:val="00AF15BE"/>
    <w:rsid w:val="00AF15E2"/>
    <w:rsid w:val="00AF189B"/>
    <w:rsid w:val="00AF1C10"/>
    <w:rsid w:val="00AF1F3B"/>
    <w:rsid w:val="00AF1FAF"/>
    <w:rsid w:val="00AF28A6"/>
    <w:rsid w:val="00AF293A"/>
    <w:rsid w:val="00AF293D"/>
    <w:rsid w:val="00AF3017"/>
    <w:rsid w:val="00AF315C"/>
    <w:rsid w:val="00AF318C"/>
    <w:rsid w:val="00AF37AB"/>
    <w:rsid w:val="00AF396A"/>
    <w:rsid w:val="00AF3F6A"/>
    <w:rsid w:val="00AF452C"/>
    <w:rsid w:val="00AF46B8"/>
    <w:rsid w:val="00AF48C8"/>
    <w:rsid w:val="00AF48D4"/>
    <w:rsid w:val="00AF4A67"/>
    <w:rsid w:val="00AF4EF0"/>
    <w:rsid w:val="00AF515C"/>
    <w:rsid w:val="00AF518A"/>
    <w:rsid w:val="00AF5301"/>
    <w:rsid w:val="00AF54F6"/>
    <w:rsid w:val="00AF5620"/>
    <w:rsid w:val="00AF59AE"/>
    <w:rsid w:val="00AF59D7"/>
    <w:rsid w:val="00AF5A3D"/>
    <w:rsid w:val="00AF5A48"/>
    <w:rsid w:val="00AF5BD8"/>
    <w:rsid w:val="00AF677E"/>
    <w:rsid w:val="00AF6A93"/>
    <w:rsid w:val="00AF6FC6"/>
    <w:rsid w:val="00AF734D"/>
    <w:rsid w:val="00AF7531"/>
    <w:rsid w:val="00AF75BB"/>
    <w:rsid w:val="00AF7808"/>
    <w:rsid w:val="00AF7846"/>
    <w:rsid w:val="00AF7CE5"/>
    <w:rsid w:val="00AF7DA4"/>
    <w:rsid w:val="00B00134"/>
    <w:rsid w:val="00B00776"/>
    <w:rsid w:val="00B0079C"/>
    <w:rsid w:val="00B009A1"/>
    <w:rsid w:val="00B00A6F"/>
    <w:rsid w:val="00B00D17"/>
    <w:rsid w:val="00B00F53"/>
    <w:rsid w:val="00B01564"/>
    <w:rsid w:val="00B01C9A"/>
    <w:rsid w:val="00B01EAB"/>
    <w:rsid w:val="00B02365"/>
    <w:rsid w:val="00B02438"/>
    <w:rsid w:val="00B02553"/>
    <w:rsid w:val="00B026C5"/>
    <w:rsid w:val="00B026E4"/>
    <w:rsid w:val="00B02741"/>
    <w:rsid w:val="00B0281F"/>
    <w:rsid w:val="00B03262"/>
    <w:rsid w:val="00B0349E"/>
    <w:rsid w:val="00B0387D"/>
    <w:rsid w:val="00B03D31"/>
    <w:rsid w:val="00B03E67"/>
    <w:rsid w:val="00B03ED2"/>
    <w:rsid w:val="00B0411F"/>
    <w:rsid w:val="00B0416A"/>
    <w:rsid w:val="00B04291"/>
    <w:rsid w:val="00B0446F"/>
    <w:rsid w:val="00B04B3B"/>
    <w:rsid w:val="00B04C33"/>
    <w:rsid w:val="00B0511E"/>
    <w:rsid w:val="00B0522D"/>
    <w:rsid w:val="00B053BA"/>
    <w:rsid w:val="00B05549"/>
    <w:rsid w:val="00B055A7"/>
    <w:rsid w:val="00B055DA"/>
    <w:rsid w:val="00B056F5"/>
    <w:rsid w:val="00B0648F"/>
    <w:rsid w:val="00B065EC"/>
    <w:rsid w:val="00B0677B"/>
    <w:rsid w:val="00B06902"/>
    <w:rsid w:val="00B0695F"/>
    <w:rsid w:val="00B06DD2"/>
    <w:rsid w:val="00B07684"/>
    <w:rsid w:val="00B077F1"/>
    <w:rsid w:val="00B07EA7"/>
    <w:rsid w:val="00B10265"/>
    <w:rsid w:val="00B1040B"/>
    <w:rsid w:val="00B1051B"/>
    <w:rsid w:val="00B105F4"/>
    <w:rsid w:val="00B10668"/>
    <w:rsid w:val="00B10B2F"/>
    <w:rsid w:val="00B10B96"/>
    <w:rsid w:val="00B10F15"/>
    <w:rsid w:val="00B11270"/>
    <w:rsid w:val="00B125D0"/>
    <w:rsid w:val="00B12654"/>
    <w:rsid w:val="00B12713"/>
    <w:rsid w:val="00B12769"/>
    <w:rsid w:val="00B1298B"/>
    <w:rsid w:val="00B12D34"/>
    <w:rsid w:val="00B12EA0"/>
    <w:rsid w:val="00B12EB6"/>
    <w:rsid w:val="00B12FDF"/>
    <w:rsid w:val="00B1303C"/>
    <w:rsid w:val="00B13339"/>
    <w:rsid w:val="00B1358E"/>
    <w:rsid w:val="00B13DD6"/>
    <w:rsid w:val="00B14412"/>
    <w:rsid w:val="00B145A7"/>
    <w:rsid w:val="00B14A17"/>
    <w:rsid w:val="00B14A55"/>
    <w:rsid w:val="00B14D92"/>
    <w:rsid w:val="00B151A3"/>
    <w:rsid w:val="00B15295"/>
    <w:rsid w:val="00B152B3"/>
    <w:rsid w:val="00B15309"/>
    <w:rsid w:val="00B1559B"/>
    <w:rsid w:val="00B15783"/>
    <w:rsid w:val="00B15F14"/>
    <w:rsid w:val="00B1662C"/>
    <w:rsid w:val="00B16C8A"/>
    <w:rsid w:val="00B16DFB"/>
    <w:rsid w:val="00B16EE5"/>
    <w:rsid w:val="00B1702E"/>
    <w:rsid w:val="00B17568"/>
    <w:rsid w:val="00B176D0"/>
    <w:rsid w:val="00B17A70"/>
    <w:rsid w:val="00B20019"/>
    <w:rsid w:val="00B2035D"/>
    <w:rsid w:val="00B204B7"/>
    <w:rsid w:val="00B206A9"/>
    <w:rsid w:val="00B20CAC"/>
    <w:rsid w:val="00B20D41"/>
    <w:rsid w:val="00B20F2D"/>
    <w:rsid w:val="00B20FFB"/>
    <w:rsid w:val="00B21623"/>
    <w:rsid w:val="00B21692"/>
    <w:rsid w:val="00B217FD"/>
    <w:rsid w:val="00B21970"/>
    <w:rsid w:val="00B21D8A"/>
    <w:rsid w:val="00B21FCF"/>
    <w:rsid w:val="00B220DF"/>
    <w:rsid w:val="00B226C5"/>
    <w:rsid w:val="00B22A94"/>
    <w:rsid w:val="00B22BB8"/>
    <w:rsid w:val="00B22D6F"/>
    <w:rsid w:val="00B235A0"/>
    <w:rsid w:val="00B23A2B"/>
    <w:rsid w:val="00B23B42"/>
    <w:rsid w:val="00B23E41"/>
    <w:rsid w:val="00B23E4A"/>
    <w:rsid w:val="00B23E71"/>
    <w:rsid w:val="00B24634"/>
    <w:rsid w:val="00B24788"/>
    <w:rsid w:val="00B2494F"/>
    <w:rsid w:val="00B24D38"/>
    <w:rsid w:val="00B24E39"/>
    <w:rsid w:val="00B2518A"/>
    <w:rsid w:val="00B25A5C"/>
    <w:rsid w:val="00B25AAB"/>
    <w:rsid w:val="00B25C63"/>
    <w:rsid w:val="00B25E42"/>
    <w:rsid w:val="00B2619A"/>
    <w:rsid w:val="00B263AE"/>
    <w:rsid w:val="00B267B0"/>
    <w:rsid w:val="00B26A1F"/>
    <w:rsid w:val="00B26D43"/>
    <w:rsid w:val="00B26EE4"/>
    <w:rsid w:val="00B2704B"/>
    <w:rsid w:val="00B2726E"/>
    <w:rsid w:val="00B2727D"/>
    <w:rsid w:val="00B27341"/>
    <w:rsid w:val="00B2770C"/>
    <w:rsid w:val="00B2789C"/>
    <w:rsid w:val="00B2790C"/>
    <w:rsid w:val="00B3012A"/>
    <w:rsid w:val="00B3020D"/>
    <w:rsid w:val="00B3067B"/>
    <w:rsid w:val="00B30759"/>
    <w:rsid w:val="00B30964"/>
    <w:rsid w:val="00B30D89"/>
    <w:rsid w:val="00B30E71"/>
    <w:rsid w:val="00B314F6"/>
    <w:rsid w:val="00B3153B"/>
    <w:rsid w:val="00B31676"/>
    <w:rsid w:val="00B316DD"/>
    <w:rsid w:val="00B31848"/>
    <w:rsid w:val="00B31AE5"/>
    <w:rsid w:val="00B31E4B"/>
    <w:rsid w:val="00B323BB"/>
    <w:rsid w:val="00B3263D"/>
    <w:rsid w:val="00B327D1"/>
    <w:rsid w:val="00B328D6"/>
    <w:rsid w:val="00B32906"/>
    <w:rsid w:val="00B32B21"/>
    <w:rsid w:val="00B32C5A"/>
    <w:rsid w:val="00B32EFB"/>
    <w:rsid w:val="00B32F2D"/>
    <w:rsid w:val="00B3303B"/>
    <w:rsid w:val="00B332D4"/>
    <w:rsid w:val="00B333A0"/>
    <w:rsid w:val="00B3346C"/>
    <w:rsid w:val="00B339C9"/>
    <w:rsid w:val="00B33A48"/>
    <w:rsid w:val="00B33AC3"/>
    <w:rsid w:val="00B33B0F"/>
    <w:rsid w:val="00B344BD"/>
    <w:rsid w:val="00B344D8"/>
    <w:rsid w:val="00B34860"/>
    <w:rsid w:val="00B3493B"/>
    <w:rsid w:val="00B34A0D"/>
    <w:rsid w:val="00B34C58"/>
    <w:rsid w:val="00B34C74"/>
    <w:rsid w:val="00B35040"/>
    <w:rsid w:val="00B350E7"/>
    <w:rsid w:val="00B3594B"/>
    <w:rsid w:val="00B35B31"/>
    <w:rsid w:val="00B35D30"/>
    <w:rsid w:val="00B35E25"/>
    <w:rsid w:val="00B35FA4"/>
    <w:rsid w:val="00B365EB"/>
    <w:rsid w:val="00B367B8"/>
    <w:rsid w:val="00B36F84"/>
    <w:rsid w:val="00B3709D"/>
    <w:rsid w:val="00B373CB"/>
    <w:rsid w:val="00B3777A"/>
    <w:rsid w:val="00B4069D"/>
    <w:rsid w:val="00B40960"/>
    <w:rsid w:val="00B40A71"/>
    <w:rsid w:val="00B40D44"/>
    <w:rsid w:val="00B40F86"/>
    <w:rsid w:val="00B4103A"/>
    <w:rsid w:val="00B411ED"/>
    <w:rsid w:val="00B41AE5"/>
    <w:rsid w:val="00B420D5"/>
    <w:rsid w:val="00B421F5"/>
    <w:rsid w:val="00B42717"/>
    <w:rsid w:val="00B42904"/>
    <w:rsid w:val="00B42924"/>
    <w:rsid w:val="00B42E3B"/>
    <w:rsid w:val="00B42E74"/>
    <w:rsid w:val="00B434C8"/>
    <w:rsid w:val="00B43684"/>
    <w:rsid w:val="00B43AE0"/>
    <w:rsid w:val="00B43C5C"/>
    <w:rsid w:val="00B43E89"/>
    <w:rsid w:val="00B43FDB"/>
    <w:rsid w:val="00B44578"/>
    <w:rsid w:val="00B44CD8"/>
    <w:rsid w:val="00B450C1"/>
    <w:rsid w:val="00B4527C"/>
    <w:rsid w:val="00B4556D"/>
    <w:rsid w:val="00B45586"/>
    <w:rsid w:val="00B45599"/>
    <w:rsid w:val="00B455F9"/>
    <w:rsid w:val="00B45845"/>
    <w:rsid w:val="00B45886"/>
    <w:rsid w:val="00B45929"/>
    <w:rsid w:val="00B45A36"/>
    <w:rsid w:val="00B45B9A"/>
    <w:rsid w:val="00B45FF0"/>
    <w:rsid w:val="00B4640D"/>
    <w:rsid w:val="00B464D4"/>
    <w:rsid w:val="00B4677A"/>
    <w:rsid w:val="00B46B17"/>
    <w:rsid w:val="00B46B86"/>
    <w:rsid w:val="00B46C80"/>
    <w:rsid w:val="00B46F1D"/>
    <w:rsid w:val="00B46F4E"/>
    <w:rsid w:val="00B47030"/>
    <w:rsid w:val="00B471A2"/>
    <w:rsid w:val="00B47325"/>
    <w:rsid w:val="00B47701"/>
    <w:rsid w:val="00B47A1C"/>
    <w:rsid w:val="00B47B09"/>
    <w:rsid w:val="00B47D36"/>
    <w:rsid w:val="00B47E78"/>
    <w:rsid w:val="00B47E7E"/>
    <w:rsid w:val="00B47F72"/>
    <w:rsid w:val="00B509A2"/>
    <w:rsid w:val="00B50C76"/>
    <w:rsid w:val="00B514DB"/>
    <w:rsid w:val="00B51A9B"/>
    <w:rsid w:val="00B51ED3"/>
    <w:rsid w:val="00B52615"/>
    <w:rsid w:val="00B527F5"/>
    <w:rsid w:val="00B52A02"/>
    <w:rsid w:val="00B52B72"/>
    <w:rsid w:val="00B52CDD"/>
    <w:rsid w:val="00B52D3C"/>
    <w:rsid w:val="00B5300F"/>
    <w:rsid w:val="00B5303D"/>
    <w:rsid w:val="00B5328F"/>
    <w:rsid w:val="00B534BA"/>
    <w:rsid w:val="00B534FB"/>
    <w:rsid w:val="00B53873"/>
    <w:rsid w:val="00B53C40"/>
    <w:rsid w:val="00B54600"/>
    <w:rsid w:val="00B54670"/>
    <w:rsid w:val="00B54A42"/>
    <w:rsid w:val="00B555DD"/>
    <w:rsid w:val="00B558CA"/>
    <w:rsid w:val="00B55917"/>
    <w:rsid w:val="00B55B0C"/>
    <w:rsid w:val="00B55B7B"/>
    <w:rsid w:val="00B55C80"/>
    <w:rsid w:val="00B55D7B"/>
    <w:rsid w:val="00B55DA3"/>
    <w:rsid w:val="00B5602F"/>
    <w:rsid w:val="00B56436"/>
    <w:rsid w:val="00B567B4"/>
    <w:rsid w:val="00B56A26"/>
    <w:rsid w:val="00B56BF1"/>
    <w:rsid w:val="00B56DE1"/>
    <w:rsid w:val="00B56E8A"/>
    <w:rsid w:val="00B56F35"/>
    <w:rsid w:val="00B57084"/>
    <w:rsid w:val="00B5719A"/>
    <w:rsid w:val="00B572D3"/>
    <w:rsid w:val="00B57600"/>
    <w:rsid w:val="00B57CA1"/>
    <w:rsid w:val="00B57CD6"/>
    <w:rsid w:val="00B57D5A"/>
    <w:rsid w:val="00B57E50"/>
    <w:rsid w:val="00B603A2"/>
    <w:rsid w:val="00B60C30"/>
    <w:rsid w:val="00B613B0"/>
    <w:rsid w:val="00B6171C"/>
    <w:rsid w:val="00B6195C"/>
    <w:rsid w:val="00B61C18"/>
    <w:rsid w:val="00B61D94"/>
    <w:rsid w:val="00B62096"/>
    <w:rsid w:val="00B62414"/>
    <w:rsid w:val="00B6287B"/>
    <w:rsid w:val="00B62A73"/>
    <w:rsid w:val="00B62E0F"/>
    <w:rsid w:val="00B62EA0"/>
    <w:rsid w:val="00B62ED7"/>
    <w:rsid w:val="00B636EC"/>
    <w:rsid w:val="00B637A3"/>
    <w:rsid w:val="00B6384A"/>
    <w:rsid w:val="00B63A1C"/>
    <w:rsid w:val="00B63C80"/>
    <w:rsid w:val="00B63F8B"/>
    <w:rsid w:val="00B640D6"/>
    <w:rsid w:val="00B64251"/>
    <w:rsid w:val="00B64675"/>
    <w:rsid w:val="00B64BD1"/>
    <w:rsid w:val="00B64E5D"/>
    <w:rsid w:val="00B64ED3"/>
    <w:rsid w:val="00B64F78"/>
    <w:rsid w:val="00B651DC"/>
    <w:rsid w:val="00B65A94"/>
    <w:rsid w:val="00B65AE7"/>
    <w:rsid w:val="00B65BA1"/>
    <w:rsid w:val="00B65C22"/>
    <w:rsid w:val="00B66169"/>
    <w:rsid w:val="00B66765"/>
    <w:rsid w:val="00B669BC"/>
    <w:rsid w:val="00B66CA1"/>
    <w:rsid w:val="00B66EB2"/>
    <w:rsid w:val="00B66EB3"/>
    <w:rsid w:val="00B66FD9"/>
    <w:rsid w:val="00B6707E"/>
    <w:rsid w:val="00B6709C"/>
    <w:rsid w:val="00B6741A"/>
    <w:rsid w:val="00B676A0"/>
    <w:rsid w:val="00B677FB"/>
    <w:rsid w:val="00B679CA"/>
    <w:rsid w:val="00B67B51"/>
    <w:rsid w:val="00B67C76"/>
    <w:rsid w:val="00B67DDE"/>
    <w:rsid w:val="00B67EC6"/>
    <w:rsid w:val="00B67F7F"/>
    <w:rsid w:val="00B702E8"/>
    <w:rsid w:val="00B705FB"/>
    <w:rsid w:val="00B70BAB"/>
    <w:rsid w:val="00B70D2C"/>
    <w:rsid w:val="00B70EE7"/>
    <w:rsid w:val="00B7117D"/>
    <w:rsid w:val="00B711B8"/>
    <w:rsid w:val="00B71366"/>
    <w:rsid w:val="00B7137F"/>
    <w:rsid w:val="00B71992"/>
    <w:rsid w:val="00B71D45"/>
    <w:rsid w:val="00B72033"/>
    <w:rsid w:val="00B72102"/>
    <w:rsid w:val="00B72332"/>
    <w:rsid w:val="00B72398"/>
    <w:rsid w:val="00B72838"/>
    <w:rsid w:val="00B7283E"/>
    <w:rsid w:val="00B729FB"/>
    <w:rsid w:val="00B72BA4"/>
    <w:rsid w:val="00B72BDD"/>
    <w:rsid w:val="00B72C1A"/>
    <w:rsid w:val="00B72DD7"/>
    <w:rsid w:val="00B72E4F"/>
    <w:rsid w:val="00B73191"/>
    <w:rsid w:val="00B73207"/>
    <w:rsid w:val="00B733A2"/>
    <w:rsid w:val="00B73706"/>
    <w:rsid w:val="00B73903"/>
    <w:rsid w:val="00B73AC1"/>
    <w:rsid w:val="00B73E32"/>
    <w:rsid w:val="00B73F24"/>
    <w:rsid w:val="00B74144"/>
    <w:rsid w:val="00B74439"/>
    <w:rsid w:val="00B7474E"/>
    <w:rsid w:val="00B74CCC"/>
    <w:rsid w:val="00B74F13"/>
    <w:rsid w:val="00B74FC4"/>
    <w:rsid w:val="00B75188"/>
    <w:rsid w:val="00B75626"/>
    <w:rsid w:val="00B75692"/>
    <w:rsid w:val="00B7576E"/>
    <w:rsid w:val="00B76260"/>
    <w:rsid w:val="00B76275"/>
    <w:rsid w:val="00B765FD"/>
    <w:rsid w:val="00B7691E"/>
    <w:rsid w:val="00B76A00"/>
    <w:rsid w:val="00B76B34"/>
    <w:rsid w:val="00B76CBC"/>
    <w:rsid w:val="00B76E48"/>
    <w:rsid w:val="00B7700D"/>
    <w:rsid w:val="00B770BB"/>
    <w:rsid w:val="00B772A2"/>
    <w:rsid w:val="00B776FB"/>
    <w:rsid w:val="00B77C50"/>
    <w:rsid w:val="00B77E91"/>
    <w:rsid w:val="00B77F51"/>
    <w:rsid w:val="00B77FFA"/>
    <w:rsid w:val="00B8009D"/>
    <w:rsid w:val="00B80B00"/>
    <w:rsid w:val="00B80BA3"/>
    <w:rsid w:val="00B80D56"/>
    <w:rsid w:val="00B80E9A"/>
    <w:rsid w:val="00B80EF1"/>
    <w:rsid w:val="00B81338"/>
    <w:rsid w:val="00B8147D"/>
    <w:rsid w:val="00B8152E"/>
    <w:rsid w:val="00B81940"/>
    <w:rsid w:val="00B81979"/>
    <w:rsid w:val="00B82750"/>
    <w:rsid w:val="00B82D25"/>
    <w:rsid w:val="00B82DF5"/>
    <w:rsid w:val="00B83312"/>
    <w:rsid w:val="00B83576"/>
    <w:rsid w:val="00B8362B"/>
    <w:rsid w:val="00B83CBE"/>
    <w:rsid w:val="00B83E9F"/>
    <w:rsid w:val="00B83F79"/>
    <w:rsid w:val="00B840B3"/>
    <w:rsid w:val="00B842C6"/>
    <w:rsid w:val="00B84609"/>
    <w:rsid w:val="00B84A96"/>
    <w:rsid w:val="00B84B56"/>
    <w:rsid w:val="00B85315"/>
    <w:rsid w:val="00B85569"/>
    <w:rsid w:val="00B85670"/>
    <w:rsid w:val="00B85744"/>
    <w:rsid w:val="00B857B3"/>
    <w:rsid w:val="00B85A19"/>
    <w:rsid w:val="00B85B8F"/>
    <w:rsid w:val="00B860B1"/>
    <w:rsid w:val="00B862A9"/>
    <w:rsid w:val="00B86312"/>
    <w:rsid w:val="00B86482"/>
    <w:rsid w:val="00B86515"/>
    <w:rsid w:val="00B86690"/>
    <w:rsid w:val="00B86A71"/>
    <w:rsid w:val="00B87379"/>
    <w:rsid w:val="00B8742A"/>
    <w:rsid w:val="00B87818"/>
    <w:rsid w:val="00B87A8B"/>
    <w:rsid w:val="00B87C14"/>
    <w:rsid w:val="00B87CDF"/>
    <w:rsid w:val="00B90069"/>
    <w:rsid w:val="00B904D0"/>
    <w:rsid w:val="00B9054A"/>
    <w:rsid w:val="00B9090A"/>
    <w:rsid w:val="00B909C4"/>
    <w:rsid w:val="00B90B08"/>
    <w:rsid w:val="00B91CF0"/>
    <w:rsid w:val="00B91F0E"/>
    <w:rsid w:val="00B92019"/>
    <w:rsid w:val="00B9202F"/>
    <w:rsid w:val="00B923F8"/>
    <w:rsid w:val="00B92797"/>
    <w:rsid w:val="00B92808"/>
    <w:rsid w:val="00B92C2F"/>
    <w:rsid w:val="00B92E9B"/>
    <w:rsid w:val="00B92EB8"/>
    <w:rsid w:val="00B93300"/>
    <w:rsid w:val="00B934AD"/>
    <w:rsid w:val="00B934EF"/>
    <w:rsid w:val="00B936F4"/>
    <w:rsid w:val="00B937D8"/>
    <w:rsid w:val="00B93859"/>
    <w:rsid w:val="00B93A61"/>
    <w:rsid w:val="00B944CB"/>
    <w:rsid w:val="00B94702"/>
    <w:rsid w:val="00B94851"/>
    <w:rsid w:val="00B9488E"/>
    <w:rsid w:val="00B94BC1"/>
    <w:rsid w:val="00B94FA3"/>
    <w:rsid w:val="00B952BD"/>
    <w:rsid w:val="00B95513"/>
    <w:rsid w:val="00B95581"/>
    <w:rsid w:val="00B9608A"/>
    <w:rsid w:val="00B965CB"/>
    <w:rsid w:val="00B96638"/>
    <w:rsid w:val="00B96784"/>
    <w:rsid w:val="00B969DA"/>
    <w:rsid w:val="00B969F6"/>
    <w:rsid w:val="00B96C4C"/>
    <w:rsid w:val="00B96D20"/>
    <w:rsid w:val="00B96EE3"/>
    <w:rsid w:val="00B96F42"/>
    <w:rsid w:val="00B97102"/>
    <w:rsid w:val="00B9758D"/>
    <w:rsid w:val="00B9785B"/>
    <w:rsid w:val="00B97BE6"/>
    <w:rsid w:val="00BA0CF5"/>
    <w:rsid w:val="00BA0CFE"/>
    <w:rsid w:val="00BA14AC"/>
    <w:rsid w:val="00BA1683"/>
    <w:rsid w:val="00BA175B"/>
    <w:rsid w:val="00BA1B4C"/>
    <w:rsid w:val="00BA1B81"/>
    <w:rsid w:val="00BA2078"/>
    <w:rsid w:val="00BA21A1"/>
    <w:rsid w:val="00BA22D0"/>
    <w:rsid w:val="00BA2376"/>
    <w:rsid w:val="00BA2929"/>
    <w:rsid w:val="00BA29A9"/>
    <w:rsid w:val="00BA2A9A"/>
    <w:rsid w:val="00BA2B6C"/>
    <w:rsid w:val="00BA2B9E"/>
    <w:rsid w:val="00BA2F37"/>
    <w:rsid w:val="00BA3222"/>
    <w:rsid w:val="00BA3637"/>
    <w:rsid w:val="00BA3A45"/>
    <w:rsid w:val="00BA3AC3"/>
    <w:rsid w:val="00BA3D52"/>
    <w:rsid w:val="00BA3F78"/>
    <w:rsid w:val="00BA40FB"/>
    <w:rsid w:val="00BA425B"/>
    <w:rsid w:val="00BA469B"/>
    <w:rsid w:val="00BA4706"/>
    <w:rsid w:val="00BA4938"/>
    <w:rsid w:val="00BA4BBC"/>
    <w:rsid w:val="00BA4E43"/>
    <w:rsid w:val="00BA52D8"/>
    <w:rsid w:val="00BA52EC"/>
    <w:rsid w:val="00BA56AA"/>
    <w:rsid w:val="00BA59B8"/>
    <w:rsid w:val="00BA5A7C"/>
    <w:rsid w:val="00BA6296"/>
    <w:rsid w:val="00BA6AA9"/>
    <w:rsid w:val="00BA6AD2"/>
    <w:rsid w:val="00BA7336"/>
    <w:rsid w:val="00BA744F"/>
    <w:rsid w:val="00BA74F7"/>
    <w:rsid w:val="00BA7A7B"/>
    <w:rsid w:val="00BA7D53"/>
    <w:rsid w:val="00BA7E54"/>
    <w:rsid w:val="00BA7EFC"/>
    <w:rsid w:val="00BB03F4"/>
    <w:rsid w:val="00BB0482"/>
    <w:rsid w:val="00BB0501"/>
    <w:rsid w:val="00BB070B"/>
    <w:rsid w:val="00BB0D09"/>
    <w:rsid w:val="00BB0E3A"/>
    <w:rsid w:val="00BB108E"/>
    <w:rsid w:val="00BB1175"/>
    <w:rsid w:val="00BB123A"/>
    <w:rsid w:val="00BB141B"/>
    <w:rsid w:val="00BB1A1C"/>
    <w:rsid w:val="00BB1ACD"/>
    <w:rsid w:val="00BB1B5C"/>
    <w:rsid w:val="00BB1EF6"/>
    <w:rsid w:val="00BB2399"/>
    <w:rsid w:val="00BB2559"/>
    <w:rsid w:val="00BB261C"/>
    <w:rsid w:val="00BB26C5"/>
    <w:rsid w:val="00BB2713"/>
    <w:rsid w:val="00BB2742"/>
    <w:rsid w:val="00BB2847"/>
    <w:rsid w:val="00BB2A4D"/>
    <w:rsid w:val="00BB2AA4"/>
    <w:rsid w:val="00BB2C98"/>
    <w:rsid w:val="00BB2CD9"/>
    <w:rsid w:val="00BB30C8"/>
    <w:rsid w:val="00BB3616"/>
    <w:rsid w:val="00BB39A4"/>
    <w:rsid w:val="00BB39F1"/>
    <w:rsid w:val="00BB3D35"/>
    <w:rsid w:val="00BB3F7F"/>
    <w:rsid w:val="00BB402E"/>
    <w:rsid w:val="00BB4068"/>
    <w:rsid w:val="00BB50F8"/>
    <w:rsid w:val="00BB517E"/>
    <w:rsid w:val="00BB5545"/>
    <w:rsid w:val="00BB556C"/>
    <w:rsid w:val="00BB558F"/>
    <w:rsid w:val="00BB565B"/>
    <w:rsid w:val="00BB5903"/>
    <w:rsid w:val="00BB5C07"/>
    <w:rsid w:val="00BB5E41"/>
    <w:rsid w:val="00BB5E82"/>
    <w:rsid w:val="00BB5FFF"/>
    <w:rsid w:val="00BB639F"/>
    <w:rsid w:val="00BB6502"/>
    <w:rsid w:val="00BB6627"/>
    <w:rsid w:val="00BB6865"/>
    <w:rsid w:val="00BB6F63"/>
    <w:rsid w:val="00BB6FE2"/>
    <w:rsid w:val="00BB7556"/>
    <w:rsid w:val="00BB7826"/>
    <w:rsid w:val="00BB7857"/>
    <w:rsid w:val="00BB7A4B"/>
    <w:rsid w:val="00BC015A"/>
    <w:rsid w:val="00BC015C"/>
    <w:rsid w:val="00BC0288"/>
    <w:rsid w:val="00BC04F5"/>
    <w:rsid w:val="00BC0A17"/>
    <w:rsid w:val="00BC0BB8"/>
    <w:rsid w:val="00BC0CB6"/>
    <w:rsid w:val="00BC0DFA"/>
    <w:rsid w:val="00BC0F67"/>
    <w:rsid w:val="00BC1206"/>
    <w:rsid w:val="00BC1286"/>
    <w:rsid w:val="00BC14D5"/>
    <w:rsid w:val="00BC1534"/>
    <w:rsid w:val="00BC1BB3"/>
    <w:rsid w:val="00BC1E57"/>
    <w:rsid w:val="00BC1F11"/>
    <w:rsid w:val="00BC23BF"/>
    <w:rsid w:val="00BC282C"/>
    <w:rsid w:val="00BC2D9D"/>
    <w:rsid w:val="00BC3182"/>
    <w:rsid w:val="00BC3266"/>
    <w:rsid w:val="00BC3325"/>
    <w:rsid w:val="00BC3413"/>
    <w:rsid w:val="00BC3909"/>
    <w:rsid w:val="00BC3CEC"/>
    <w:rsid w:val="00BC3E08"/>
    <w:rsid w:val="00BC3E5B"/>
    <w:rsid w:val="00BC46FD"/>
    <w:rsid w:val="00BC4AE9"/>
    <w:rsid w:val="00BC4B58"/>
    <w:rsid w:val="00BC5038"/>
    <w:rsid w:val="00BC5209"/>
    <w:rsid w:val="00BC53FF"/>
    <w:rsid w:val="00BC56AF"/>
    <w:rsid w:val="00BC59EE"/>
    <w:rsid w:val="00BC5B35"/>
    <w:rsid w:val="00BC5BCC"/>
    <w:rsid w:val="00BC6333"/>
    <w:rsid w:val="00BC6426"/>
    <w:rsid w:val="00BC6582"/>
    <w:rsid w:val="00BC69BA"/>
    <w:rsid w:val="00BC6ACF"/>
    <w:rsid w:val="00BC6E59"/>
    <w:rsid w:val="00BC7075"/>
    <w:rsid w:val="00BC743A"/>
    <w:rsid w:val="00BC7449"/>
    <w:rsid w:val="00BC7D8E"/>
    <w:rsid w:val="00BC7F3F"/>
    <w:rsid w:val="00BD015A"/>
    <w:rsid w:val="00BD0231"/>
    <w:rsid w:val="00BD02A9"/>
    <w:rsid w:val="00BD04A6"/>
    <w:rsid w:val="00BD051D"/>
    <w:rsid w:val="00BD065A"/>
    <w:rsid w:val="00BD0C24"/>
    <w:rsid w:val="00BD0D94"/>
    <w:rsid w:val="00BD1198"/>
    <w:rsid w:val="00BD1526"/>
    <w:rsid w:val="00BD1C81"/>
    <w:rsid w:val="00BD1CD1"/>
    <w:rsid w:val="00BD2370"/>
    <w:rsid w:val="00BD28F9"/>
    <w:rsid w:val="00BD293C"/>
    <w:rsid w:val="00BD2AB9"/>
    <w:rsid w:val="00BD2AFA"/>
    <w:rsid w:val="00BD2C60"/>
    <w:rsid w:val="00BD2CC3"/>
    <w:rsid w:val="00BD2E4D"/>
    <w:rsid w:val="00BD3468"/>
    <w:rsid w:val="00BD3734"/>
    <w:rsid w:val="00BD38F8"/>
    <w:rsid w:val="00BD3E09"/>
    <w:rsid w:val="00BD3E25"/>
    <w:rsid w:val="00BD4010"/>
    <w:rsid w:val="00BD4285"/>
    <w:rsid w:val="00BD433D"/>
    <w:rsid w:val="00BD4670"/>
    <w:rsid w:val="00BD46B9"/>
    <w:rsid w:val="00BD482A"/>
    <w:rsid w:val="00BD4CBA"/>
    <w:rsid w:val="00BD51BC"/>
    <w:rsid w:val="00BD531F"/>
    <w:rsid w:val="00BD5345"/>
    <w:rsid w:val="00BD567B"/>
    <w:rsid w:val="00BD65B7"/>
    <w:rsid w:val="00BD66DD"/>
    <w:rsid w:val="00BD6D6F"/>
    <w:rsid w:val="00BD6F99"/>
    <w:rsid w:val="00BD72EA"/>
    <w:rsid w:val="00BD78B4"/>
    <w:rsid w:val="00BD79BD"/>
    <w:rsid w:val="00BD79D6"/>
    <w:rsid w:val="00BD7C01"/>
    <w:rsid w:val="00BD7DB2"/>
    <w:rsid w:val="00BE0131"/>
    <w:rsid w:val="00BE0256"/>
    <w:rsid w:val="00BE081F"/>
    <w:rsid w:val="00BE0CD8"/>
    <w:rsid w:val="00BE0E0E"/>
    <w:rsid w:val="00BE149B"/>
    <w:rsid w:val="00BE189E"/>
    <w:rsid w:val="00BE1A6B"/>
    <w:rsid w:val="00BE1D91"/>
    <w:rsid w:val="00BE2062"/>
    <w:rsid w:val="00BE2437"/>
    <w:rsid w:val="00BE2460"/>
    <w:rsid w:val="00BE24C7"/>
    <w:rsid w:val="00BE258B"/>
    <w:rsid w:val="00BE258D"/>
    <w:rsid w:val="00BE2A63"/>
    <w:rsid w:val="00BE2B5F"/>
    <w:rsid w:val="00BE2C65"/>
    <w:rsid w:val="00BE2D55"/>
    <w:rsid w:val="00BE2FC1"/>
    <w:rsid w:val="00BE322E"/>
    <w:rsid w:val="00BE3381"/>
    <w:rsid w:val="00BE3837"/>
    <w:rsid w:val="00BE3A3E"/>
    <w:rsid w:val="00BE3C8A"/>
    <w:rsid w:val="00BE3D06"/>
    <w:rsid w:val="00BE3DA4"/>
    <w:rsid w:val="00BE3DC1"/>
    <w:rsid w:val="00BE4C30"/>
    <w:rsid w:val="00BE4D7D"/>
    <w:rsid w:val="00BE4F3C"/>
    <w:rsid w:val="00BE50E9"/>
    <w:rsid w:val="00BE54B2"/>
    <w:rsid w:val="00BE57E8"/>
    <w:rsid w:val="00BE5B0B"/>
    <w:rsid w:val="00BE5ED7"/>
    <w:rsid w:val="00BE6265"/>
    <w:rsid w:val="00BE6322"/>
    <w:rsid w:val="00BE6774"/>
    <w:rsid w:val="00BE6DCB"/>
    <w:rsid w:val="00BE7121"/>
    <w:rsid w:val="00BE7316"/>
    <w:rsid w:val="00BE7657"/>
    <w:rsid w:val="00BE7B70"/>
    <w:rsid w:val="00BE7D92"/>
    <w:rsid w:val="00BF0199"/>
    <w:rsid w:val="00BF01EB"/>
    <w:rsid w:val="00BF020A"/>
    <w:rsid w:val="00BF020E"/>
    <w:rsid w:val="00BF0330"/>
    <w:rsid w:val="00BF088A"/>
    <w:rsid w:val="00BF0915"/>
    <w:rsid w:val="00BF0BCE"/>
    <w:rsid w:val="00BF1030"/>
    <w:rsid w:val="00BF127E"/>
    <w:rsid w:val="00BF12BE"/>
    <w:rsid w:val="00BF1845"/>
    <w:rsid w:val="00BF1A84"/>
    <w:rsid w:val="00BF1ED4"/>
    <w:rsid w:val="00BF20AD"/>
    <w:rsid w:val="00BF2289"/>
    <w:rsid w:val="00BF2334"/>
    <w:rsid w:val="00BF28AE"/>
    <w:rsid w:val="00BF2ABC"/>
    <w:rsid w:val="00BF3066"/>
    <w:rsid w:val="00BF3210"/>
    <w:rsid w:val="00BF321E"/>
    <w:rsid w:val="00BF359A"/>
    <w:rsid w:val="00BF3F6A"/>
    <w:rsid w:val="00BF434C"/>
    <w:rsid w:val="00BF475E"/>
    <w:rsid w:val="00BF486D"/>
    <w:rsid w:val="00BF4A71"/>
    <w:rsid w:val="00BF4B9B"/>
    <w:rsid w:val="00BF4BD8"/>
    <w:rsid w:val="00BF4C16"/>
    <w:rsid w:val="00BF4CE2"/>
    <w:rsid w:val="00BF5081"/>
    <w:rsid w:val="00BF56B9"/>
    <w:rsid w:val="00BF5B9D"/>
    <w:rsid w:val="00BF5D83"/>
    <w:rsid w:val="00BF6016"/>
    <w:rsid w:val="00BF6359"/>
    <w:rsid w:val="00BF6374"/>
    <w:rsid w:val="00BF6C74"/>
    <w:rsid w:val="00BF728A"/>
    <w:rsid w:val="00BF761A"/>
    <w:rsid w:val="00BF76FF"/>
    <w:rsid w:val="00BF78DB"/>
    <w:rsid w:val="00BF7A36"/>
    <w:rsid w:val="00BF7E5F"/>
    <w:rsid w:val="00C001BE"/>
    <w:rsid w:val="00C004C8"/>
    <w:rsid w:val="00C0075C"/>
    <w:rsid w:val="00C008BE"/>
    <w:rsid w:val="00C00C65"/>
    <w:rsid w:val="00C00DDB"/>
    <w:rsid w:val="00C01328"/>
    <w:rsid w:val="00C01A15"/>
    <w:rsid w:val="00C01ACB"/>
    <w:rsid w:val="00C01D59"/>
    <w:rsid w:val="00C01FC8"/>
    <w:rsid w:val="00C020B3"/>
    <w:rsid w:val="00C02247"/>
    <w:rsid w:val="00C023E8"/>
    <w:rsid w:val="00C0243F"/>
    <w:rsid w:val="00C02D16"/>
    <w:rsid w:val="00C033FC"/>
    <w:rsid w:val="00C0379A"/>
    <w:rsid w:val="00C03D49"/>
    <w:rsid w:val="00C0441E"/>
    <w:rsid w:val="00C04431"/>
    <w:rsid w:val="00C0494D"/>
    <w:rsid w:val="00C04BB5"/>
    <w:rsid w:val="00C04BEF"/>
    <w:rsid w:val="00C0509F"/>
    <w:rsid w:val="00C0523E"/>
    <w:rsid w:val="00C0524E"/>
    <w:rsid w:val="00C05736"/>
    <w:rsid w:val="00C059E3"/>
    <w:rsid w:val="00C05DA6"/>
    <w:rsid w:val="00C05E19"/>
    <w:rsid w:val="00C05F29"/>
    <w:rsid w:val="00C06274"/>
    <w:rsid w:val="00C063DB"/>
    <w:rsid w:val="00C06446"/>
    <w:rsid w:val="00C06954"/>
    <w:rsid w:val="00C06F61"/>
    <w:rsid w:val="00C071CA"/>
    <w:rsid w:val="00C072C8"/>
    <w:rsid w:val="00C0746B"/>
    <w:rsid w:val="00C07557"/>
    <w:rsid w:val="00C0777B"/>
    <w:rsid w:val="00C07A72"/>
    <w:rsid w:val="00C07A81"/>
    <w:rsid w:val="00C07AFE"/>
    <w:rsid w:val="00C100BD"/>
    <w:rsid w:val="00C10300"/>
    <w:rsid w:val="00C10381"/>
    <w:rsid w:val="00C10718"/>
    <w:rsid w:val="00C10A4F"/>
    <w:rsid w:val="00C10F32"/>
    <w:rsid w:val="00C10F91"/>
    <w:rsid w:val="00C11206"/>
    <w:rsid w:val="00C1137C"/>
    <w:rsid w:val="00C11625"/>
    <w:rsid w:val="00C1187D"/>
    <w:rsid w:val="00C11EFA"/>
    <w:rsid w:val="00C1224D"/>
    <w:rsid w:val="00C12566"/>
    <w:rsid w:val="00C126B5"/>
    <w:rsid w:val="00C128C4"/>
    <w:rsid w:val="00C12D61"/>
    <w:rsid w:val="00C12D84"/>
    <w:rsid w:val="00C13343"/>
    <w:rsid w:val="00C133D8"/>
    <w:rsid w:val="00C1353E"/>
    <w:rsid w:val="00C13607"/>
    <w:rsid w:val="00C13664"/>
    <w:rsid w:val="00C13A94"/>
    <w:rsid w:val="00C13C9F"/>
    <w:rsid w:val="00C14280"/>
    <w:rsid w:val="00C14646"/>
    <w:rsid w:val="00C14670"/>
    <w:rsid w:val="00C146B6"/>
    <w:rsid w:val="00C14DCC"/>
    <w:rsid w:val="00C1500E"/>
    <w:rsid w:val="00C15296"/>
    <w:rsid w:val="00C156A3"/>
    <w:rsid w:val="00C1573F"/>
    <w:rsid w:val="00C15A89"/>
    <w:rsid w:val="00C15AF6"/>
    <w:rsid w:val="00C16439"/>
    <w:rsid w:val="00C169F1"/>
    <w:rsid w:val="00C1772A"/>
    <w:rsid w:val="00C17E63"/>
    <w:rsid w:val="00C202F8"/>
    <w:rsid w:val="00C207CE"/>
    <w:rsid w:val="00C20973"/>
    <w:rsid w:val="00C20AD6"/>
    <w:rsid w:val="00C20B9A"/>
    <w:rsid w:val="00C20C8B"/>
    <w:rsid w:val="00C20DB0"/>
    <w:rsid w:val="00C20DCF"/>
    <w:rsid w:val="00C21013"/>
    <w:rsid w:val="00C21017"/>
    <w:rsid w:val="00C210D9"/>
    <w:rsid w:val="00C21493"/>
    <w:rsid w:val="00C2236F"/>
    <w:rsid w:val="00C2267E"/>
    <w:rsid w:val="00C2277F"/>
    <w:rsid w:val="00C229F5"/>
    <w:rsid w:val="00C23225"/>
    <w:rsid w:val="00C23363"/>
    <w:rsid w:val="00C2338A"/>
    <w:rsid w:val="00C238EA"/>
    <w:rsid w:val="00C23964"/>
    <w:rsid w:val="00C239B5"/>
    <w:rsid w:val="00C241AE"/>
    <w:rsid w:val="00C24426"/>
    <w:rsid w:val="00C24542"/>
    <w:rsid w:val="00C251BE"/>
    <w:rsid w:val="00C25338"/>
    <w:rsid w:val="00C25AF2"/>
    <w:rsid w:val="00C25ED6"/>
    <w:rsid w:val="00C26548"/>
    <w:rsid w:val="00C26576"/>
    <w:rsid w:val="00C267F0"/>
    <w:rsid w:val="00C267FE"/>
    <w:rsid w:val="00C26A24"/>
    <w:rsid w:val="00C26BAF"/>
    <w:rsid w:val="00C26CC8"/>
    <w:rsid w:val="00C26D54"/>
    <w:rsid w:val="00C26D9D"/>
    <w:rsid w:val="00C26F9A"/>
    <w:rsid w:val="00C271F0"/>
    <w:rsid w:val="00C27722"/>
    <w:rsid w:val="00C2778A"/>
    <w:rsid w:val="00C27BA6"/>
    <w:rsid w:val="00C27EF2"/>
    <w:rsid w:val="00C30B31"/>
    <w:rsid w:val="00C30DA3"/>
    <w:rsid w:val="00C3130B"/>
    <w:rsid w:val="00C31331"/>
    <w:rsid w:val="00C31950"/>
    <w:rsid w:val="00C31D22"/>
    <w:rsid w:val="00C3230C"/>
    <w:rsid w:val="00C3230E"/>
    <w:rsid w:val="00C3265A"/>
    <w:rsid w:val="00C331AA"/>
    <w:rsid w:val="00C338F4"/>
    <w:rsid w:val="00C33B76"/>
    <w:rsid w:val="00C33D46"/>
    <w:rsid w:val="00C33D72"/>
    <w:rsid w:val="00C3423B"/>
    <w:rsid w:val="00C3430D"/>
    <w:rsid w:val="00C34543"/>
    <w:rsid w:val="00C346BD"/>
    <w:rsid w:val="00C3490E"/>
    <w:rsid w:val="00C34CEB"/>
    <w:rsid w:val="00C34DFD"/>
    <w:rsid w:val="00C34F63"/>
    <w:rsid w:val="00C351BA"/>
    <w:rsid w:val="00C35217"/>
    <w:rsid w:val="00C352A1"/>
    <w:rsid w:val="00C35338"/>
    <w:rsid w:val="00C354CF"/>
    <w:rsid w:val="00C354D3"/>
    <w:rsid w:val="00C354DD"/>
    <w:rsid w:val="00C35646"/>
    <w:rsid w:val="00C358CD"/>
    <w:rsid w:val="00C35A76"/>
    <w:rsid w:val="00C35AE3"/>
    <w:rsid w:val="00C35AF7"/>
    <w:rsid w:val="00C35D76"/>
    <w:rsid w:val="00C35DC7"/>
    <w:rsid w:val="00C36083"/>
    <w:rsid w:val="00C367EE"/>
    <w:rsid w:val="00C36E35"/>
    <w:rsid w:val="00C36F43"/>
    <w:rsid w:val="00C36F58"/>
    <w:rsid w:val="00C36F5A"/>
    <w:rsid w:val="00C37110"/>
    <w:rsid w:val="00C375CC"/>
    <w:rsid w:val="00C375CF"/>
    <w:rsid w:val="00C375FB"/>
    <w:rsid w:val="00C379DC"/>
    <w:rsid w:val="00C379E1"/>
    <w:rsid w:val="00C37A83"/>
    <w:rsid w:val="00C37BA5"/>
    <w:rsid w:val="00C37BE8"/>
    <w:rsid w:val="00C37FE3"/>
    <w:rsid w:val="00C40299"/>
    <w:rsid w:val="00C404BF"/>
    <w:rsid w:val="00C404F9"/>
    <w:rsid w:val="00C4050C"/>
    <w:rsid w:val="00C40609"/>
    <w:rsid w:val="00C40C07"/>
    <w:rsid w:val="00C40C0D"/>
    <w:rsid w:val="00C4112E"/>
    <w:rsid w:val="00C412B2"/>
    <w:rsid w:val="00C41593"/>
    <w:rsid w:val="00C417B6"/>
    <w:rsid w:val="00C41A19"/>
    <w:rsid w:val="00C41BEA"/>
    <w:rsid w:val="00C41C05"/>
    <w:rsid w:val="00C41DA1"/>
    <w:rsid w:val="00C4233C"/>
    <w:rsid w:val="00C4274B"/>
    <w:rsid w:val="00C42AD7"/>
    <w:rsid w:val="00C42BBA"/>
    <w:rsid w:val="00C42DA2"/>
    <w:rsid w:val="00C437AC"/>
    <w:rsid w:val="00C4384D"/>
    <w:rsid w:val="00C438AF"/>
    <w:rsid w:val="00C43940"/>
    <w:rsid w:val="00C43D4F"/>
    <w:rsid w:val="00C43D83"/>
    <w:rsid w:val="00C43F48"/>
    <w:rsid w:val="00C4445C"/>
    <w:rsid w:val="00C4462D"/>
    <w:rsid w:val="00C44C5A"/>
    <w:rsid w:val="00C44D6B"/>
    <w:rsid w:val="00C450E9"/>
    <w:rsid w:val="00C4524B"/>
    <w:rsid w:val="00C452A3"/>
    <w:rsid w:val="00C45385"/>
    <w:rsid w:val="00C457C9"/>
    <w:rsid w:val="00C45EAC"/>
    <w:rsid w:val="00C45FF1"/>
    <w:rsid w:val="00C46339"/>
    <w:rsid w:val="00C46C91"/>
    <w:rsid w:val="00C46F20"/>
    <w:rsid w:val="00C46F5D"/>
    <w:rsid w:val="00C47026"/>
    <w:rsid w:val="00C47618"/>
    <w:rsid w:val="00C47639"/>
    <w:rsid w:val="00C4785A"/>
    <w:rsid w:val="00C47C52"/>
    <w:rsid w:val="00C47D47"/>
    <w:rsid w:val="00C47D9D"/>
    <w:rsid w:val="00C47DA5"/>
    <w:rsid w:val="00C47E83"/>
    <w:rsid w:val="00C47F3C"/>
    <w:rsid w:val="00C47F83"/>
    <w:rsid w:val="00C501D3"/>
    <w:rsid w:val="00C501FB"/>
    <w:rsid w:val="00C50570"/>
    <w:rsid w:val="00C505DD"/>
    <w:rsid w:val="00C505EA"/>
    <w:rsid w:val="00C509F5"/>
    <w:rsid w:val="00C50CC1"/>
    <w:rsid w:val="00C50D23"/>
    <w:rsid w:val="00C50E74"/>
    <w:rsid w:val="00C50F21"/>
    <w:rsid w:val="00C51006"/>
    <w:rsid w:val="00C51279"/>
    <w:rsid w:val="00C51574"/>
    <w:rsid w:val="00C5178E"/>
    <w:rsid w:val="00C5193C"/>
    <w:rsid w:val="00C51CA8"/>
    <w:rsid w:val="00C51D73"/>
    <w:rsid w:val="00C5216B"/>
    <w:rsid w:val="00C522CF"/>
    <w:rsid w:val="00C5233B"/>
    <w:rsid w:val="00C5277B"/>
    <w:rsid w:val="00C529D5"/>
    <w:rsid w:val="00C52B35"/>
    <w:rsid w:val="00C53047"/>
    <w:rsid w:val="00C5335F"/>
    <w:rsid w:val="00C53437"/>
    <w:rsid w:val="00C53702"/>
    <w:rsid w:val="00C5371F"/>
    <w:rsid w:val="00C53960"/>
    <w:rsid w:val="00C53A9D"/>
    <w:rsid w:val="00C53B67"/>
    <w:rsid w:val="00C53E23"/>
    <w:rsid w:val="00C53F69"/>
    <w:rsid w:val="00C5404E"/>
    <w:rsid w:val="00C5441C"/>
    <w:rsid w:val="00C54678"/>
    <w:rsid w:val="00C54687"/>
    <w:rsid w:val="00C5472F"/>
    <w:rsid w:val="00C547ED"/>
    <w:rsid w:val="00C54A77"/>
    <w:rsid w:val="00C54AB0"/>
    <w:rsid w:val="00C54C9E"/>
    <w:rsid w:val="00C54CD5"/>
    <w:rsid w:val="00C54D24"/>
    <w:rsid w:val="00C54E71"/>
    <w:rsid w:val="00C55C8D"/>
    <w:rsid w:val="00C5638D"/>
    <w:rsid w:val="00C56560"/>
    <w:rsid w:val="00C5656D"/>
    <w:rsid w:val="00C567A8"/>
    <w:rsid w:val="00C56CDA"/>
    <w:rsid w:val="00C56CF8"/>
    <w:rsid w:val="00C56D67"/>
    <w:rsid w:val="00C56E5B"/>
    <w:rsid w:val="00C57247"/>
    <w:rsid w:val="00C5739E"/>
    <w:rsid w:val="00C57BA3"/>
    <w:rsid w:val="00C57E37"/>
    <w:rsid w:val="00C57E72"/>
    <w:rsid w:val="00C6064C"/>
    <w:rsid w:val="00C607F6"/>
    <w:rsid w:val="00C6083D"/>
    <w:rsid w:val="00C608FD"/>
    <w:rsid w:val="00C60AF0"/>
    <w:rsid w:val="00C60D2F"/>
    <w:rsid w:val="00C61004"/>
    <w:rsid w:val="00C6100E"/>
    <w:rsid w:val="00C61027"/>
    <w:rsid w:val="00C6108A"/>
    <w:rsid w:val="00C613F7"/>
    <w:rsid w:val="00C61617"/>
    <w:rsid w:val="00C61918"/>
    <w:rsid w:val="00C61A6D"/>
    <w:rsid w:val="00C61B89"/>
    <w:rsid w:val="00C61E57"/>
    <w:rsid w:val="00C61E74"/>
    <w:rsid w:val="00C61E83"/>
    <w:rsid w:val="00C6228C"/>
    <w:rsid w:val="00C6228F"/>
    <w:rsid w:val="00C62330"/>
    <w:rsid w:val="00C62443"/>
    <w:rsid w:val="00C627FE"/>
    <w:rsid w:val="00C62CF5"/>
    <w:rsid w:val="00C630E6"/>
    <w:rsid w:val="00C631D2"/>
    <w:rsid w:val="00C63252"/>
    <w:rsid w:val="00C634AB"/>
    <w:rsid w:val="00C63692"/>
    <w:rsid w:val="00C636EC"/>
    <w:rsid w:val="00C6371E"/>
    <w:rsid w:val="00C6381B"/>
    <w:rsid w:val="00C63A1A"/>
    <w:rsid w:val="00C63C77"/>
    <w:rsid w:val="00C63E88"/>
    <w:rsid w:val="00C64638"/>
    <w:rsid w:val="00C64726"/>
    <w:rsid w:val="00C648C8"/>
    <w:rsid w:val="00C64935"/>
    <w:rsid w:val="00C649D5"/>
    <w:rsid w:val="00C649F7"/>
    <w:rsid w:val="00C64BD1"/>
    <w:rsid w:val="00C64E80"/>
    <w:rsid w:val="00C64EDC"/>
    <w:rsid w:val="00C64F49"/>
    <w:rsid w:val="00C65082"/>
    <w:rsid w:val="00C65089"/>
    <w:rsid w:val="00C650E6"/>
    <w:rsid w:val="00C650FB"/>
    <w:rsid w:val="00C654BE"/>
    <w:rsid w:val="00C6588E"/>
    <w:rsid w:val="00C65F45"/>
    <w:rsid w:val="00C65F92"/>
    <w:rsid w:val="00C65FB3"/>
    <w:rsid w:val="00C66170"/>
    <w:rsid w:val="00C66490"/>
    <w:rsid w:val="00C667F5"/>
    <w:rsid w:val="00C668AD"/>
    <w:rsid w:val="00C66BAD"/>
    <w:rsid w:val="00C66C8A"/>
    <w:rsid w:val="00C66DC2"/>
    <w:rsid w:val="00C66E66"/>
    <w:rsid w:val="00C66E82"/>
    <w:rsid w:val="00C67214"/>
    <w:rsid w:val="00C673A3"/>
    <w:rsid w:val="00C67A08"/>
    <w:rsid w:val="00C67AD3"/>
    <w:rsid w:val="00C67D1B"/>
    <w:rsid w:val="00C70240"/>
    <w:rsid w:val="00C70652"/>
    <w:rsid w:val="00C70A7F"/>
    <w:rsid w:val="00C70D62"/>
    <w:rsid w:val="00C712CB"/>
    <w:rsid w:val="00C71411"/>
    <w:rsid w:val="00C71447"/>
    <w:rsid w:val="00C7151E"/>
    <w:rsid w:val="00C71A89"/>
    <w:rsid w:val="00C71C0F"/>
    <w:rsid w:val="00C7242F"/>
    <w:rsid w:val="00C72440"/>
    <w:rsid w:val="00C7259B"/>
    <w:rsid w:val="00C72790"/>
    <w:rsid w:val="00C72922"/>
    <w:rsid w:val="00C73003"/>
    <w:rsid w:val="00C73019"/>
    <w:rsid w:val="00C730E7"/>
    <w:rsid w:val="00C7334F"/>
    <w:rsid w:val="00C73677"/>
    <w:rsid w:val="00C737A7"/>
    <w:rsid w:val="00C7382D"/>
    <w:rsid w:val="00C7391A"/>
    <w:rsid w:val="00C739A4"/>
    <w:rsid w:val="00C740CB"/>
    <w:rsid w:val="00C74261"/>
    <w:rsid w:val="00C7438E"/>
    <w:rsid w:val="00C743D4"/>
    <w:rsid w:val="00C7484E"/>
    <w:rsid w:val="00C74964"/>
    <w:rsid w:val="00C74C90"/>
    <w:rsid w:val="00C758D2"/>
    <w:rsid w:val="00C75AD7"/>
    <w:rsid w:val="00C75EED"/>
    <w:rsid w:val="00C767F6"/>
    <w:rsid w:val="00C7684E"/>
    <w:rsid w:val="00C768A5"/>
    <w:rsid w:val="00C76E02"/>
    <w:rsid w:val="00C76FDF"/>
    <w:rsid w:val="00C76FE8"/>
    <w:rsid w:val="00C77028"/>
    <w:rsid w:val="00C7711C"/>
    <w:rsid w:val="00C77172"/>
    <w:rsid w:val="00C771C1"/>
    <w:rsid w:val="00C772F7"/>
    <w:rsid w:val="00C77348"/>
    <w:rsid w:val="00C77609"/>
    <w:rsid w:val="00C77611"/>
    <w:rsid w:val="00C77648"/>
    <w:rsid w:val="00C77B86"/>
    <w:rsid w:val="00C77FE1"/>
    <w:rsid w:val="00C80175"/>
    <w:rsid w:val="00C8029D"/>
    <w:rsid w:val="00C80360"/>
    <w:rsid w:val="00C80673"/>
    <w:rsid w:val="00C80712"/>
    <w:rsid w:val="00C807FC"/>
    <w:rsid w:val="00C80940"/>
    <w:rsid w:val="00C809BE"/>
    <w:rsid w:val="00C80AE5"/>
    <w:rsid w:val="00C80BAD"/>
    <w:rsid w:val="00C8103D"/>
    <w:rsid w:val="00C811DD"/>
    <w:rsid w:val="00C8125C"/>
    <w:rsid w:val="00C814AD"/>
    <w:rsid w:val="00C8161F"/>
    <w:rsid w:val="00C816FA"/>
    <w:rsid w:val="00C817C1"/>
    <w:rsid w:val="00C81E35"/>
    <w:rsid w:val="00C8234F"/>
    <w:rsid w:val="00C826ED"/>
    <w:rsid w:val="00C82C47"/>
    <w:rsid w:val="00C82E61"/>
    <w:rsid w:val="00C831B3"/>
    <w:rsid w:val="00C833CA"/>
    <w:rsid w:val="00C8340F"/>
    <w:rsid w:val="00C8344F"/>
    <w:rsid w:val="00C84552"/>
    <w:rsid w:val="00C8458C"/>
    <w:rsid w:val="00C84B15"/>
    <w:rsid w:val="00C84DF4"/>
    <w:rsid w:val="00C84F12"/>
    <w:rsid w:val="00C859A9"/>
    <w:rsid w:val="00C859CD"/>
    <w:rsid w:val="00C8720B"/>
    <w:rsid w:val="00C876DA"/>
    <w:rsid w:val="00C87754"/>
    <w:rsid w:val="00C87A88"/>
    <w:rsid w:val="00C87BE9"/>
    <w:rsid w:val="00C87C36"/>
    <w:rsid w:val="00C87F83"/>
    <w:rsid w:val="00C904DD"/>
    <w:rsid w:val="00C90ACA"/>
    <w:rsid w:val="00C90DB8"/>
    <w:rsid w:val="00C919CF"/>
    <w:rsid w:val="00C91D00"/>
    <w:rsid w:val="00C91DEB"/>
    <w:rsid w:val="00C920EE"/>
    <w:rsid w:val="00C92725"/>
    <w:rsid w:val="00C92A6B"/>
    <w:rsid w:val="00C92B27"/>
    <w:rsid w:val="00C92CA0"/>
    <w:rsid w:val="00C935B4"/>
    <w:rsid w:val="00C93684"/>
    <w:rsid w:val="00C93FCA"/>
    <w:rsid w:val="00C9415D"/>
    <w:rsid w:val="00C943BB"/>
    <w:rsid w:val="00C944D8"/>
    <w:rsid w:val="00C94530"/>
    <w:rsid w:val="00C945D6"/>
    <w:rsid w:val="00C94C31"/>
    <w:rsid w:val="00C94EA8"/>
    <w:rsid w:val="00C94EC2"/>
    <w:rsid w:val="00C95132"/>
    <w:rsid w:val="00C951ED"/>
    <w:rsid w:val="00C953D3"/>
    <w:rsid w:val="00C955B3"/>
    <w:rsid w:val="00C96079"/>
    <w:rsid w:val="00C960A9"/>
    <w:rsid w:val="00C969B2"/>
    <w:rsid w:val="00C96A52"/>
    <w:rsid w:val="00C96ACB"/>
    <w:rsid w:val="00C96B2E"/>
    <w:rsid w:val="00C96F91"/>
    <w:rsid w:val="00C97555"/>
    <w:rsid w:val="00C97AC4"/>
    <w:rsid w:val="00C97D30"/>
    <w:rsid w:val="00C97D4E"/>
    <w:rsid w:val="00C97F5A"/>
    <w:rsid w:val="00CA0079"/>
    <w:rsid w:val="00CA050B"/>
    <w:rsid w:val="00CA0BAA"/>
    <w:rsid w:val="00CA0CB4"/>
    <w:rsid w:val="00CA17BF"/>
    <w:rsid w:val="00CA1A49"/>
    <w:rsid w:val="00CA1AFE"/>
    <w:rsid w:val="00CA2349"/>
    <w:rsid w:val="00CA234C"/>
    <w:rsid w:val="00CA274F"/>
    <w:rsid w:val="00CA27BE"/>
    <w:rsid w:val="00CA29C2"/>
    <w:rsid w:val="00CA3164"/>
    <w:rsid w:val="00CA3BF8"/>
    <w:rsid w:val="00CA3F61"/>
    <w:rsid w:val="00CA4658"/>
    <w:rsid w:val="00CA480D"/>
    <w:rsid w:val="00CA495A"/>
    <w:rsid w:val="00CA49C2"/>
    <w:rsid w:val="00CA4A55"/>
    <w:rsid w:val="00CA4D78"/>
    <w:rsid w:val="00CA50BD"/>
    <w:rsid w:val="00CA53DA"/>
    <w:rsid w:val="00CA5AE2"/>
    <w:rsid w:val="00CA5D50"/>
    <w:rsid w:val="00CA5DF6"/>
    <w:rsid w:val="00CA6090"/>
    <w:rsid w:val="00CA63B4"/>
    <w:rsid w:val="00CA656A"/>
    <w:rsid w:val="00CA6984"/>
    <w:rsid w:val="00CA6D05"/>
    <w:rsid w:val="00CA74B4"/>
    <w:rsid w:val="00CA75AA"/>
    <w:rsid w:val="00CA771F"/>
    <w:rsid w:val="00CA775F"/>
    <w:rsid w:val="00CA7A4A"/>
    <w:rsid w:val="00CA7A63"/>
    <w:rsid w:val="00CB0010"/>
    <w:rsid w:val="00CB0421"/>
    <w:rsid w:val="00CB0701"/>
    <w:rsid w:val="00CB0977"/>
    <w:rsid w:val="00CB0AB6"/>
    <w:rsid w:val="00CB0E05"/>
    <w:rsid w:val="00CB127C"/>
    <w:rsid w:val="00CB12BA"/>
    <w:rsid w:val="00CB2192"/>
    <w:rsid w:val="00CB22E3"/>
    <w:rsid w:val="00CB2742"/>
    <w:rsid w:val="00CB2D4D"/>
    <w:rsid w:val="00CB2F55"/>
    <w:rsid w:val="00CB2FC4"/>
    <w:rsid w:val="00CB300E"/>
    <w:rsid w:val="00CB30C2"/>
    <w:rsid w:val="00CB3350"/>
    <w:rsid w:val="00CB38BA"/>
    <w:rsid w:val="00CB38C4"/>
    <w:rsid w:val="00CB3AB9"/>
    <w:rsid w:val="00CB3B50"/>
    <w:rsid w:val="00CB3C77"/>
    <w:rsid w:val="00CB3CB8"/>
    <w:rsid w:val="00CB3D0C"/>
    <w:rsid w:val="00CB3DF5"/>
    <w:rsid w:val="00CB4013"/>
    <w:rsid w:val="00CB436C"/>
    <w:rsid w:val="00CB4388"/>
    <w:rsid w:val="00CB44B4"/>
    <w:rsid w:val="00CB45BB"/>
    <w:rsid w:val="00CB45FF"/>
    <w:rsid w:val="00CB4833"/>
    <w:rsid w:val="00CB4984"/>
    <w:rsid w:val="00CB4A02"/>
    <w:rsid w:val="00CB4CC7"/>
    <w:rsid w:val="00CB510E"/>
    <w:rsid w:val="00CB5145"/>
    <w:rsid w:val="00CB520B"/>
    <w:rsid w:val="00CB5324"/>
    <w:rsid w:val="00CB54D7"/>
    <w:rsid w:val="00CB55F2"/>
    <w:rsid w:val="00CB5836"/>
    <w:rsid w:val="00CB6014"/>
    <w:rsid w:val="00CB60B5"/>
    <w:rsid w:val="00CB61BB"/>
    <w:rsid w:val="00CB629E"/>
    <w:rsid w:val="00CB62B0"/>
    <w:rsid w:val="00CB6966"/>
    <w:rsid w:val="00CB6B87"/>
    <w:rsid w:val="00CB6F0A"/>
    <w:rsid w:val="00CB773C"/>
    <w:rsid w:val="00CB7754"/>
    <w:rsid w:val="00CB7879"/>
    <w:rsid w:val="00CB79F7"/>
    <w:rsid w:val="00CB7A86"/>
    <w:rsid w:val="00CB7AF9"/>
    <w:rsid w:val="00CB7B29"/>
    <w:rsid w:val="00CC0656"/>
    <w:rsid w:val="00CC0BA3"/>
    <w:rsid w:val="00CC1083"/>
    <w:rsid w:val="00CC11D8"/>
    <w:rsid w:val="00CC14EF"/>
    <w:rsid w:val="00CC15E9"/>
    <w:rsid w:val="00CC16EA"/>
    <w:rsid w:val="00CC1AFD"/>
    <w:rsid w:val="00CC1D5D"/>
    <w:rsid w:val="00CC1EF0"/>
    <w:rsid w:val="00CC20B3"/>
    <w:rsid w:val="00CC273D"/>
    <w:rsid w:val="00CC2D35"/>
    <w:rsid w:val="00CC3641"/>
    <w:rsid w:val="00CC3649"/>
    <w:rsid w:val="00CC37F4"/>
    <w:rsid w:val="00CC39F3"/>
    <w:rsid w:val="00CC3AB3"/>
    <w:rsid w:val="00CC3C50"/>
    <w:rsid w:val="00CC3DDC"/>
    <w:rsid w:val="00CC3EB8"/>
    <w:rsid w:val="00CC3FC4"/>
    <w:rsid w:val="00CC4013"/>
    <w:rsid w:val="00CC4129"/>
    <w:rsid w:val="00CC449F"/>
    <w:rsid w:val="00CC450C"/>
    <w:rsid w:val="00CC455D"/>
    <w:rsid w:val="00CC486D"/>
    <w:rsid w:val="00CC4B06"/>
    <w:rsid w:val="00CC4D24"/>
    <w:rsid w:val="00CC4EF9"/>
    <w:rsid w:val="00CC4F99"/>
    <w:rsid w:val="00CC54B9"/>
    <w:rsid w:val="00CC55F6"/>
    <w:rsid w:val="00CC61CA"/>
    <w:rsid w:val="00CC648A"/>
    <w:rsid w:val="00CC697C"/>
    <w:rsid w:val="00CC6D8B"/>
    <w:rsid w:val="00CC6E47"/>
    <w:rsid w:val="00CC6F3D"/>
    <w:rsid w:val="00CD07DF"/>
    <w:rsid w:val="00CD08FA"/>
    <w:rsid w:val="00CD11C5"/>
    <w:rsid w:val="00CD177C"/>
    <w:rsid w:val="00CD17A7"/>
    <w:rsid w:val="00CD1CE7"/>
    <w:rsid w:val="00CD1D5E"/>
    <w:rsid w:val="00CD1D6A"/>
    <w:rsid w:val="00CD1DE3"/>
    <w:rsid w:val="00CD1FAB"/>
    <w:rsid w:val="00CD25AD"/>
    <w:rsid w:val="00CD25E8"/>
    <w:rsid w:val="00CD261A"/>
    <w:rsid w:val="00CD2624"/>
    <w:rsid w:val="00CD299E"/>
    <w:rsid w:val="00CD2A1A"/>
    <w:rsid w:val="00CD2B0D"/>
    <w:rsid w:val="00CD2CF8"/>
    <w:rsid w:val="00CD2D93"/>
    <w:rsid w:val="00CD3121"/>
    <w:rsid w:val="00CD3633"/>
    <w:rsid w:val="00CD3781"/>
    <w:rsid w:val="00CD38FD"/>
    <w:rsid w:val="00CD3CB0"/>
    <w:rsid w:val="00CD3D26"/>
    <w:rsid w:val="00CD3DEC"/>
    <w:rsid w:val="00CD3DFC"/>
    <w:rsid w:val="00CD3F2F"/>
    <w:rsid w:val="00CD4148"/>
    <w:rsid w:val="00CD44A0"/>
    <w:rsid w:val="00CD44F9"/>
    <w:rsid w:val="00CD46C0"/>
    <w:rsid w:val="00CD46CA"/>
    <w:rsid w:val="00CD4A0C"/>
    <w:rsid w:val="00CD4DEB"/>
    <w:rsid w:val="00CD5078"/>
    <w:rsid w:val="00CD5CFD"/>
    <w:rsid w:val="00CD5EC4"/>
    <w:rsid w:val="00CD6077"/>
    <w:rsid w:val="00CD614E"/>
    <w:rsid w:val="00CD61CF"/>
    <w:rsid w:val="00CD69BD"/>
    <w:rsid w:val="00CD6DFC"/>
    <w:rsid w:val="00CD70C8"/>
    <w:rsid w:val="00CD7120"/>
    <w:rsid w:val="00CD721D"/>
    <w:rsid w:val="00CD7B57"/>
    <w:rsid w:val="00CD7C23"/>
    <w:rsid w:val="00CD7C8D"/>
    <w:rsid w:val="00CE0178"/>
    <w:rsid w:val="00CE022F"/>
    <w:rsid w:val="00CE02FF"/>
    <w:rsid w:val="00CE0B35"/>
    <w:rsid w:val="00CE1208"/>
    <w:rsid w:val="00CE1229"/>
    <w:rsid w:val="00CE14D3"/>
    <w:rsid w:val="00CE151F"/>
    <w:rsid w:val="00CE179F"/>
    <w:rsid w:val="00CE1AF1"/>
    <w:rsid w:val="00CE1C1A"/>
    <w:rsid w:val="00CE1FC4"/>
    <w:rsid w:val="00CE2077"/>
    <w:rsid w:val="00CE21E5"/>
    <w:rsid w:val="00CE22F7"/>
    <w:rsid w:val="00CE23A3"/>
    <w:rsid w:val="00CE243D"/>
    <w:rsid w:val="00CE2678"/>
    <w:rsid w:val="00CE271D"/>
    <w:rsid w:val="00CE2974"/>
    <w:rsid w:val="00CE2AC2"/>
    <w:rsid w:val="00CE306C"/>
    <w:rsid w:val="00CE3149"/>
    <w:rsid w:val="00CE31C3"/>
    <w:rsid w:val="00CE37AD"/>
    <w:rsid w:val="00CE39A5"/>
    <w:rsid w:val="00CE3EDB"/>
    <w:rsid w:val="00CE3F12"/>
    <w:rsid w:val="00CE417B"/>
    <w:rsid w:val="00CE47D6"/>
    <w:rsid w:val="00CE49B7"/>
    <w:rsid w:val="00CE4E44"/>
    <w:rsid w:val="00CE516D"/>
    <w:rsid w:val="00CE5258"/>
    <w:rsid w:val="00CE5349"/>
    <w:rsid w:val="00CE5512"/>
    <w:rsid w:val="00CE596C"/>
    <w:rsid w:val="00CE5B61"/>
    <w:rsid w:val="00CE60F8"/>
    <w:rsid w:val="00CE66A8"/>
    <w:rsid w:val="00CE687E"/>
    <w:rsid w:val="00CE69FA"/>
    <w:rsid w:val="00CE6DD5"/>
    <w:rsid w:val="00CE75BA"/>
    <w:rsid w:val="00CE7791"/>
    <w:rsid w:val="00CE7A45"/>
    <w:rsid w:val="00CE7AB3"/>
    <w:rsid w:val="00CE7D73"/>
    <w:rsid w:val="00CE7E5F"/>
    <w:rsid w:val="00CE7FA2"/>
    <w:rsid w:val="00CE7FD2"/>
    <w:rsid w:val="00CF01E0"/>
    <w:rsid w:val="00CF071C"/>
    <w:rsid w:val="00CF0930"/>
    <w:rsid w:val="00CF09E3"/>
    <w:rsid w:val="00CF0C14"/>
    <w:rsid w:val="00CF14B7"/>
    <w:rsid w:val="00CF1674"/>
    <w:rsid w:val="00CF1693"/>
    <w:rsid w:val="00CF177B"/>
    <w:rsid w:val="00CF1882"/>
    <w:rsid w:val="00CF1D8E"/>
    <w:rsid w:val="00CF1F8D"/>
    <w:rsid w:val="00CF21A1"/>
    <w:rsid w:val="00CF2568"/>
    <w:rsid w:val="00CF2FBA"/>
    <w:rsid w:val="00CF31B7"/>
    <w:rsid w:val="00CF373D"/>
    <w:rsid w:val="00CF378F"/>
    <w:rsid w:val="00CF385B"/>
    <w:rsid w:val="00CF488F"/>
    <w:rsid w:val="00CF4B1C"/>
    <w:rsid w:val="00CF4C02"/>
    <w:rsid w:val="00CF4CB5"/>
    <w:rsid w:val="00CF4E9D"/>
    <w:rsid w:val="00CF5706"/>
    <w:rsid w:val="00CF5A56"/>
    <w:rsid w:val="00CF5E9E"/>
    <w:rsid w:val="00CF6542"/>
    <w:rsid w:val="00CF7381"/>
    <w:rsid w:val="00CF75F3"/>
    <w:rsid w:val="00CF7AAB"/>
    <w:rsid w:val="00CF7F2A"/>
    <w:rsid w:val="00D0011A"/>
    <w:rsid w:val="00D00400"/>
    <w:rsid w:val="00D004F9"/>
    <w:rsid w:val="00D00880"/>
    <w:rsid w:val="00D00990"/>
    <w:rsid w:val="00D00F9F"/>
    <w:rsid w:val="00D014A8"/>
    <w:rsid w:val="00D01A1C"/>
    <w:rsid w:val="00D01C82"/>
    <w:rsid w:val="00D01DF8"/>
    <w:rsid w:val="00D01FF2"/>
    <w:rsid w:val="00D0229F"/>
    <w:rsid w:val="00D025D3"/>
    <w:rsid w:val="00D032F1"/>
    <w:rsid w:val="00D034F2"/>
    <w:rsid w:val="00D03520"/>
    <w:rsid w:val="00D03C53"/>
    <w:rsid w:val="00D03DB4"/>
    <w:rsid w:val="00D03F8A"/>
    <w:rsid w:val="00D03FBC"/>
    <w:rsid w:val="00D0409B"/>
    <w:rsid w:val="00D04322"/>
    <w:rsid w:val="00D04682"/>
    <w:rsid w:val="00D04B94"/>
    <w:rsid w:val="00D04BC3"/>
    <w:rsid w:val="00D04DE4"/>
    <w:rsid w:val="00D04F89"/>
    <w:rsid w:val="00D053FE"/>
    <w:rsid w:val="00D05616"/>
    <w:rsid w:val="00D05871"/>
    <w:rsid w:val="00D05ABC"/>
    <w:rsid w:val="00D06168"/>
    <w:rsid w:val="00D06189"/>
    <w:rsid w:val="00D06459"/>
    <w:rsid w:val="00D06525"/>
    <w:rsid w:val="00D0670D"/>
    <w:rsid w:val="00D06A4E"/>
    <w:rsid w:val="00D06B96"/>
    <w:rsid w:val="00D06EFA"/>
    <w:rsid w:val="00D0730B"/>
    <w:rsid w:val="00D073DF"/>
    <w:rsid w:val="00D074A2"/>
    <w:rsid w:val="00D075E9"/>
    <w:rsid w:val="00D1062A"/>
    <w:rsid w:val="00D10923"/>
    <w:rsid w:val="00D10ADC"/>
    <w:rsid w:val="00D10C0C"/>
    <w:rsid w:val="00D10C73"/>
    <w:rsid w:val="00D11101"/>
    <w:rsid w:val="00D11189"/>
    <w:rsid w:val="00D11192"/>
    <w:rsid w:val="00D112F7"/>
    <w:rsid w:val="00D11404"/>
    <w:rsid w:val="00D114A0"/>
    <w:rsid w:val="00D11B78"/>
    <w:rsid w:val="00D11B9A"/>
    <w:rsid w:val="00D11FEB"/>
    <w:rsid w:val="00D12087"/>
    <w:rsid w:val="00D1230B"/>
    <w:rsid w:val="00D1277B"/>
    <w:rsid w:val="00D12CB8"/>
    <w:rsid w:val="00D12D46"/>
    <w:rsid w:val="00D12F1E"/>
    <w:rsid w:val="00D13877"/>
    <w:rsid w:val="00D1420E"/>
    <w:rsid w:val="00D142D7"/>
    <w:rsid w:val="00D142E3"/>
    <w:rsid w:val="00D143F1"/>
    <w:rsid w:val="00D14613"/>
    <w:rsid w:val="00D14874"/>
    <w:rsid w:val="00D14C09"/>
    <w:rsid w:val="00D14D65"/>
    <w:rsid w:val="00D14EA7"/>
    <w:rsid w:val="00D152E3"/>
    <w:rsid w:val="00D15740"/>
    <w:rsid w:val="00D1575A"/>
    <w:rsid w:val="00D15BA6"/>
    <w:rsid w:val="00D1601D"/>
    <w:rsid w:val="00D16108"/>
    <w:rsid w:val="00D167CA"/>
    <w:rsid w:val="00D1682B"/>
    <w:rsid w:val="00D169AE"/>
    <w:rsid w:val="00D16AFE"/>
    <w:rsid w:val="00D16D04"/>
    <w:rsid w:val="00D16D41"/>
    <w:rsid w:val="00D16D9A"/>
    <w:rsid w:val="00D1701A"/>
    <w:rsid w:val="00D171D6"/>
    <w:rsid w:val="00D172CD"/>
    <w:rsid w:val="00D174AD"/>
    <w:rsid w:val="00D174CE"/>
    <w:rsid w:val="00D179C9"/>
    <w:rsid w:val="00D201FD"/>
    <w:rsid w:val="00D202DE"/>
    <w:rsid w:val="00D21827"/>
    <w:rsid w:val="00D21B20"/>
    <w:rsid w:val="00D21BC0"/>
    <w:rsid w:val="00D21BDB"/>
    <w:rsid w:val="00D221C9"/>
    <w:rsid w:val="00D222EB"/>
    <w:rsid w:val="00D22901"/>
    <w:rsid w:val="00D22918"/>
    <w:rsid w:val="00D2315F"/>
    <w:rsid w:val="00D23376"/>
    <w:rsid w:val="00D234E7"/>
    <w:rsid w:val="00D23876"/>
    <w:rsid w:val="00D23940"/>
    <w:rsid w:val="00D239BE"/>
    <w:rsid w:val="00D239FB"/>
    <w:rsid w:val="00D23EC9"/>
    <w:rsid w:val="00D24048"/>
    <w:rsid w:val="00D243C2"/>
    <w:rsid w:val="00D2455B"/>
    <w:rsid w:val="00D245CD"/>
    <w:rsid w:val="00D24679"/>
    <w:rsid w:val="00D248F2"/>
    <w:rsid w:val="00D24AE8"/>
    <w:rsid w:val="00D24D0B"/>
    <w:rsid w:val="00D24ECF"/>
    <w:rsid w:val="00D25058"/>
    <w:rsid w:val="00D250A3"/>
    <w:rsid w:val="00D25142"/>
    <w:rsid w:val="00D2524D"/>
    <w:rsid w:val="00D25461"/>
    <w:rsid w:val="00D257BE"/>
    <w:rsid w:val="00D2593F"/>
    <w:rsid w:val="00D259E8"/>
    <w:rsid w:val="00D25BA6"/>
    <w:rsid w:val="00D2608D"/>
    <w:rsid w:val="00D26361"/>
    <w:rsid w:val="00D26484"/>
    <w:rsid w:val="00D26519"/>
    <w:rsid w:val="00D2668E"/>
    <w:rsid w:val="00D2669D"/>
    <w:rsid w:val="00D2679E"/>
    <w:rsid w:val="00D26E96"/>
    <w:rsid w:val="00D273C1"/>
    <w:rsid w:val="00D2757C"/>
    <w:rsid w:val="00D27A28"/>
    <w:rsid w:val="00D27AC7"/>
    <w:rsid w:val="00D30031"/>
    <w:rsid w:val="00D301D7"/>
    <w:rsid w:val="00D302C2"/>
    <w:rsid w:val="00D305D4"/>
    <w:rsid w:val="00D308EE"/>
    <w:rsid w:val="00D30A50"/>
    <w:rsid w:val="00D30AAD"/>
    <w:rsid w:val="00D30FB3"/>
    <w:rsid w:val="00D31415"/>
    <w:rsid w:val="00D31786"/>
    <w:rsid w:val="00D318FB"/>
    <w:rsid w:val="00D31910"/>
    <w:rsid w:val="00D31D36"/>
    <w:rsid w:val="00D32047"/>
    <w:rsid w:val="00D3214A"/>
    <w:rsid w:val="00D32442"/>
    <w:rsid w:val="00D3248C"/>
    <w:rsid w:val="00D3251B"/>
    <w:rsid w:val="00D32595"/>
    <w:rsid w:val="00D32667"/>
    <w:rsid w:val="00D32860"/>
    <w:rsid w:val="00D32882"/>
    <w:rsid w:val="00D32A5D"/>
    <w:rsid w:val="00D32D82"/>
    <w:rsid w:val="00D32FED"/>
    <w:rsid w:val="00D33105"/>
    <w:rsid w:val="00D33600"/>
    <w:rsid w:val="00D336D5"/>
    <w:rsid w:val="00D339FA"/>
    <w:rsid w:val="00D33B36"/>
    <w:rsid w:val="00D33B5C"/>
    <w:rsid w:val="00D33F22"/>
    <w:rsid w:val="00D3408C"/>
    <w:rsid w:val="00D345A5"/>
    <w:rsid w:val="00D3482C"/>
    <w:rsid w:val="00D3496A"/>
    <w:rsid w:val="00D34994"/>
    <w:rsid w:val="00D34A89"/>
    <w:rsid w:val="00D34DB0"/>
    <w:rsid w:val="00D34DB6"/>
    <w:rsid w:val="00D34E4D"/>
    <w:rsid w:val="00D3513A"/>
    <w:rsid w:val="00D3539A"/>
    <w:rsid w:val="00D35565"/>
    <w:rsid w:val="00D3667E"/>
    <w:rsid w:val="00D366CE"/>
    <w:rsid w:val="00D36763"/>
    <w:rsid w:val="00D367C4"/>
    <w:rsid w:val="00D368AF"/>
    <w:rsid w:val="00D36C95"/>
    <w:rsid w:val="00D36D13"/>
    <w:rsid w:val="00D37012"/>
    <w:rsid w:val="00D371D4"/>
    <w:rsid w:val="00D37560"/>
    <w:rsid w:val="00D377ED"/>
    <w:rsid w:val="00D379D2"/>
    <w:rsid w:val="00D37BB3"/>
    <w:rsid w:val="00D37C1A"/>
    <w:rsid w:val="00D400E3"/>
    <w:rsid w:val="00D40372"/>
    <w:rsid w:val="00D4043E"/>
    <w:rsid w:val="00D4067A"/>
    <w:rsid w:val="00D406A4"/>
    <w:rsid w:val="00D40919"/>
    <w:rsid w:val="00D40A41"/>
    <w:rsid w:val="00D40DFE"/>
    <w:rsid w:val="00D40E40"/>
    <w:rsid w:val="00D41010"/>
    <w:rsid w:val="00D41061"/>
    <w:rsid w:val="00D4125E"/>
    <w:rsid w:val="00D41542"/>
    <w:rsid w:val="00D4169B"/>
    <w:rsid w:val="00D41998"/>
    <w:rsid w:val="00D419B1"/>
    <w:rsid w:val="00D41A9B"/>
    <w:rsid w:val="00D42498"/>
    <w:rsid w:val="00D4269E"/>
    <w:rsid w:val="00D42727"/>
    <w:rsid w:val="00D42770"/>
    <w:rsid w:val="00D42A5C"/>
    <w:rsid w:val="00D42A6E"/>
    <w:rsid w:val="00D42BF5"/>
    <w:rsid w:val="00D430FD"/>
    <w:rsid w:val="00D431D8"/>
    <w:rsid w:val="00D433D8"/>
    <w:rsid w:val="00D4343E"/>
    <w:rsid w:val="00D43478"/>
    <w:rsid w:val="00D43B02"/>
    <w:rsid w:val="00D43ED3"/>
    <w:rsid w:val="00D43F1D"/>
    <w:rsid w:val="00D43FFF"/>
    <w:rsid w:val="00D44020"/>
    <w:rsid w:val="00D44178"/>
    <w:rsid w:val="00D445EA"/>
    <w:rsid w:val="00D44E35"/>
    <w:rsid w:val="00D4502F"/>
    <w:rsid w:val="00D450E8"/>
    <w:rsid w:val="00D45309"/>
    <w:rsid w:val="00D45331"/>
    <w:rsid w:val="00D45993"/>
    <w:rsid w:val="00D459A8"/>
    <w:rsid w:val="00D45D14"/>
    <w:rsid w:val="00D45E34"/>
    <w:rsid w:val="00D46229"/>
    <w:rsid w:val="00D467B0"/>
    <w:rsid w:val="00D46CA5"/>
    <w:rsid w:val="00D46E8D"/>
    <w:rsid w:val="00D46EAF"/>
    <w:rsid w:val="00D46FC4"/>
    <w:rsid w:val="00D47073"/>
    <w:rsid w:val="00D47209"/>
    <w:rsid w:val="00D472C2"/>
    <w:rsid w:val="00D50064"/>
    <w:rsid w:val="00D500CD"/>
    <w:rsid w:val="00D50D7B"/>
    <w:rsid w:val="00D51078"/>
    <w:rsid w:val="00D51475"/>
    <w:rsid w:val="00D5164B"/>
    <w:rsid w:val="00D5179F"/>
    <w:rsid w:val="00D517D9"/>
    <w:rsid w:val="00D51841"/>
    <w:rsid w:val="00D51F92"/>
    <w:rsid w:val="00D51FDD"/>
    <w:rsid w:val="00D522B9"/>
    <w:rsid w:val="00D525C3"/>
    <w:rsid w:val="00D53023"/>
    <w:rsid w:val="00D535A2"/>
    <w:rsid w:val="00D535DD"/>
    <w:rsid w:val="00D535FE"/>
    <w:rsid w:val="00D538E2"/>
    <w:rsid w:val="00D53949"/>
    <w:rsid w:val="00D53A54"/>
    <w:rsid w:val="00D53DE5"/>
    <w:rsid w:val="00D53E85"/>
    <w:rsid w:val="00D54088"/>
    <w:rsid w:val="00D5424D"/>
    <w:rsid w:val="00D544E9"/>
    <w:rsid w:val="00D547B6"/>
    <w:rsid w:val="00D54A4E"/>
    <w:rsid w:val="00D54CB1"/>
    <w:rsid w:val="00D54DC5"/>
    <w:rsid w:val="00D55035"/>
    <w:rsid w:val="00D5515E"/>
    <w:rsid w:val="00D55236"/>
    <w:rsid w:val="00D55240"/>
    <w:rsid w:val="00D552F1"/>
    <w:rsid w:val="00D553DE"/>
    <w:rsid w:val="00D5541B"/>
    <w:rsid w:val="00D55CF5"/>
    <w:rsid w:val="00D55F97"/>
    <w:rsid w:val="00D56235"/>
    <w:rsid w:val="00D5626F"/>
    <w:rsid w:val="00D56331"/>
    <w:rsid w:val="00D56452"/>
    <w:rsid w:val="00D565BC"/>
    <w:rsid w:val="00D566C4"/>
    <w:rsid w:val="00D5679A"/>
    <w:rsid w:val="00D568EE"/>
    <w:rsid w:val="00D5690B"/>
    <w:rsid w:val="00D56A4D"/>
    <w:rsid w:val="00D56E43"/>
    <w:rsid w:val="00D56F77"/>
    <w:rsid w:val="00D5720A"/>
    <w:rsid w:val="00D57A0D"/>
    <w:rsid w:val="00D57A8C"/>
    <w:rsid w:val="00D57B83"/>
    <w:rsid w:val="00D57E41"/>
    <w:rsid w:val="00D57F6A"/>
    <w:rsid w:val="00D60555"/>
    <w:rsid w:val="00D60ACC"/>
    <w:rsid w:val="00D60E31"/>
    <w:rsid w:val="00D60F80"/>
    <w:rsid w:val="00D613E1"/>
    <w:rsid w:val="00D61885"/>
    <w:rsid w:val="00D61D04"/>
    <w:rsid w:val="00D6200F"/>
    <w:rsid w:val="00D6201F"/>
    <w:rsid w:val="00D62077"/>
    <w:rsid w:val="00D62213"/>
    <w:rsid w:val="00D62A6C"/>
    <w:rsid w:val="00D62AFC"/>
    <w:rsid w:val="00D62BDE"/>
    <w:rsid w:val="00D62D2E"/>
    <w:rsid w:val="00D63663"/>
    <w:rsid w:val="00D638FE"/>
    <w:rsid w:val="00D63903"/>
    <w:rsid w:val="00D63BD6"/>
    <w:rsid w:val="00D63C99"/>
    <w:rsid w:val="00D63FAF"/>
    <w:rsid w:val="00D64016"/>
    <w:rsid w:val="00D64B76"/>
    <w:rsid w:val="00D64ECE"/>
    <w:rsid w:val="00D64FB8"/>
    <w:rsid w:val="00D6507D"/>
    <w:rsid w:val="00D65167"/>
    <w:rsid w:val="00D6516B"/>
    <w:rsid w:val="00D651A0"/>
    <w:rsid w:val="00D65223"/>
    <w:rsid w:val="00D65230"/>
    <w:rsid w:val="00D65250"/>
    <w:rsid w:val="00D65501"/>
    <w:rsid w:val="00D65AD7"/>
    <w:rsid w:val="00D65AF1"/>
    <w:rsid w:val="00D65BDA"/>
    <w:rsid w:val="00D6611A"/>
    <w:rsid w:val="00D66319"/>
    <w:rsid w:val="00D66381"/>
    <w:rsid w:val="00D668C5"/>
    <w:rsid w:val="00D66BCD"/>
    <w:rsid w:val="00D66C5A"/>
    <w:rsid w:val="00D66C69"/>
    <w:rsid w:val="00D66DE6"/>
    <w:rsid w:val="00D66E52"/>
    <w:rsid w:val="00D67144"/>
    <w:rsid w:val="00D67155"/>
    <w:rsid w:val="00D67292"/>
    <w:rsid w:val="00D672D8"/>
    <w:rsid w:val="00D678C2"/>
    <w:rsid w:val="00D67A99"/>
    <w:rsid w:val="00D67B60"/>
    <w:rsid w:val="00D67BE8"/>
    <w:rsid w:val="00D7011B"/>
    <w:rsid w:val="00D70754"/>
    <w:rsid w:val="00D70A1B"/>
    <w:rsid w:val="00D71014"/>
    <w:rsid w:val="00D711F5"/>
    <w:rsid w:val="00D7184D"/>
    <w:rsid w:val="00D71A13"/>
    <w:rsid w:val="00D71A83"/>
    <w:rsid w:val="00D71AB8"/>
    <w:rsid w:val="00D71ACD"/>
    <w:rsid w:val="00D71C44"/>
    <w:rsid w:val="00D71D5D"/>
    <w:rsid w:val="00D71F79"/>
    <w:rsid w:val="00D722FA"/>
    <w:rsid w:val="00D723A3"/>
    <w:rsid w:val="00D72993"/>
    <w:rsid w:val="00D729BA"/>
    <w:rsid w:val="00D72B85"/>
    <w:rsid w:val="00D72C45"/>
    <w:rsid w:val="00D72C46"/>
    <w:rsid w:val="00D72C84"/>
    <w:rsid w:val="00D72E34"/>
    <w:rsid w:val="00D7337F"/>
    <w:rsid w:val="00D734FB"/>
    <w:rsid w:val="00D7378B"/>
    <w:rsid w:val="00D73AC8"/>
    <w:rsid w:val="00D73D4A"/>
    <w:rsid w:val="00D73D79"/>
    <w:rsid w:val="00D73FB5"/>
    <w:rsid w:val="00D74018"/>
    <w:rsid w:val="00D74196"/>
    <w:rsid w:val="00D74299"/>
    <w:rsid w:val="00D74413"/>
    <w:rsid w:val="00D745D5"/>
    <w:rsid w:val="00D748ED"/>
    <w:rsid w:val="00D7492C"/>
    <w:rsid w:val="00D74D71"/>
    <w:rsid w:val="00D7550C"/>
    <w:rsid w:val="00D75733"/>
    <w:rsid w:val="00D75AF7"/>
    <w:rsid w:val="00D75C9B"/>
    <w:rsid w:val="00D75D8A"/>
    <w:rsid w:val="00D75ED5"/>
    <w:rsid w:val="00D75FF0"/>
    <w:rsid w:val="00D768A2"/>
    <w:rsid w:val="00D76CA5"/>
    <w:rsid w:val="00D76D0B"/>
    <w:rsid w:val="00D76ED7"/>
    <w:rsid w:val="00D76FD6"/>
    <w:rsid w:val="00D76FEA"/>
    <w:rsid w:val="00D7707B"/>
    <w:rsid w:val="00D77119"/>
    <w:rsid w:val="00D771FD"/>
    <w:rsid w:val="00D774D6"/>
    <w:rsid w:val="00D7759A"/>
    <w:rsid w:val="00D77B43"/>
    <w:rsid w:val="00D77C47"/>
    <w:rsid w:val="00D803AD"/>
    <w:rsid w:val="00D8040C"/>
    <w:rsid w:val="00D80626"/>
    <w:rsid w:val="00D80A89"/>
    <w:rsid w:val="00D80ADF"/>
    <w:rsid w:val="00D80CA4"/>
    <w:rsid w:val="00D80F8B"/>
    <w:rsid w:val="00D81218"/>
    <w:rsid w:val="00D81251"/>
    <w:rsid w:val="00D813D6"/>
    <w:rsid w:val="00D8141B"/>
    <w:rsid w:val="00D81609"/>
    <w:rsid w:val="00D81619"/>
    <w:rsid w:val="00D816AA"/>
    <w:rsid w:val="00D816E3"/>
    <w:rsid w:val="00D819A4"/>
    <w:rsid w:val="00D81A19"/>
    <w:rsid w:val="00D81FD3"/>
    <w:rsid w:val="00D82475"/>
    <w:rsid w:val="00D82521"/>
    <w:rsid w:val="00D825BE"/>
    <w:rsid w:val="00D82774"/>
    <w:rsid w:val="00D82789"/>
    <w:rsid w:val="00D827F9"/>
    <w:rsid w:val="00D828EB"/>
    <w:rsid w:val="00D82DAF"/>
    <w:rsid w:val="00D82EDD"/>
    <w:rsid w:val="00D832FB"/>
    <w:rsid w:val="00D8347F"/>
    <w:rsid w:val="00D834C0"/>
    <w:rsid w:val="00D8381D"/>
    <w:rsid w:val="00D83A22"/>
    <w:rsid w:val="00D841A4"/>
    <w:rsid w:val="00D8427A"/>
    <w:rsid w:val="00D843A8"/>
    <w:rsid w:val="00D844F2"/>
    <w:rsid w:val="00D84B61"/>
    <w:rsid w:val="00D85217"/>
    <w:rsid w:val="00D85283"/>
    <w:rsid w:val="00D854F4"/>
    <w:rsid w:val="00D856D8"/>
    <w:rsid w:val="00D857DD"/>
    <w:rsid w:val="00D858CD"/>
    <w:rsid w:val="00D85FB3"/>
    <w:rsid w:val="00D8603A"/>
    <w:rsid w:val="00D8640C"/>
    <w:rsid w:val="00D86541"/>
    <w:rsid w:val="00D8659B"/>
    <w:rsid w:val="00D866F3"/>
    <w:rsid w:val="00D8689F"/>
    <w:rsid w:val="00D868D2"/>
    <w:rsid w:val="00D86BC5"/>
    <w:rsid w:val="00D86C86"/>
    <w:rsid w:val="00D870A6"/>
    <w:rsid w:val="00D871FA"/>
    <w:rsid w:val="00D87262"/>
    <w:rsid w:val="00D87312"/>
    <w:rsid w:val="00D8751D"/>
    <w:rsid w:val="00D8792B"/>
    <w:rsid w:val="00D87936"/>
    <w:rsid w:val="00D87A70"/>
    <w:rsid w:val="00D87BCE"/>
    <w:rsid w:val="00D87BD7"/>
    <w:rsid w:val="00D90316"/>
    <w:rsid w:val="00D904D0"/>
    <w:rsid w:val="00D90630"/>
    <w:rsid w:val="00D90656"/>
    <w:rsid w:val="00D909B4"/>
    <w:rsid w:val="00D90DF0"/>
    <w:rsid w:val="00D90FC3"/>
    <w:rsid w:val="00D91174"/>
    <w:rsid w:val="00D91522"/>
    <w:rsid w:val="00D91652"/>
    <w:rsid w:val="00D917FB"/>
    <w:rsid w:val="00D9181F"/>
    <w:rsid w:val="00D9186F"/>
    <w:rsid w:val="00D91934"/>
    <w:rsid w:val="00D91E96"/>
    <w:rsid w:val="00D922AA"/>
    <w:rsid w:val="00D9275A"/>
    <w:rsid w:val="00D9279B"/>
    <w:rsid w:val="00D929BF"/>
    <w:rsid w:val="00D92E79"/>
    <w:rsid w:val="00D92EE4"/>
    <w:rsid w:val="00D92F59"/>
    <w:rsid w:val="00D93003"/>
    <w:rsid w:val="00D93034"/>
    <w:rsid w:val="00D93110"/>
    <w:rsid w:val="00D931DA"/>
    <w:rsid w:val="00D9334C"/>
    <w:rsid w:val="00D93414"/>
    <w:rsid w:val="00D93512"/>
    <w:rsid w:val="00D93FA2"/>
    <w:rsid w:val="00D943E2"/>
    <w:rsid w:val="00D945E0"/>
    <w:rsid w:val="00D94DEF"/>
    <w:rsid w:val="00D951A0"/>
    <w:rsid w:val="00D952E1"/>
    <w:rsid w:val="00D952EF"/>
    <w:rsid w:val="00D952FB"/>
    <w:rsid w:val="00D9530C"/>
    <w:rsid w:val="00D9534C"/>
    <w:rsid w:val="00D958AA"/>
    <w:rsid w:val="00D95C5A"/>
    <w:rsid w:val="00D96212"/>
    <w:rsid w:val="00D9628B"/>
    <w:rsid w:val="00D963AF"/>
    <w:rsid w:val="00D964FE"/>
    <w:rsid w:val="00D967B5"/>
    <w:rsid w:val="00D96853"/>
    <w:rsid w:val="00D96AF6"/>
    <w:rsid w:val="00D96C55"/>
    <w:rsid w:val="00D96E0E"/>
    <w:rsid w:val="00D96F24"/>
    <w:rsid w:val="00D971D9"/>
    <w:rsid w:val="00D97847"/>
    <w:rsid w:val="00D978D4"/>
    <w:rsid w:val="00D97C5D"/>
    <w:rsid w:val="00D97D09"/>
    <w:rsid w:val="00D97F83"/>
    <w:rsid w:val="00DA0A2E"/>
    <w:rsid w:val="00DA1156"/>
    <w:rsid w:val="00DA1562"/>
    <w:rsid w:val="00DA18B8"/>
    <w:rsid w:val="00DA19BC"/>
    <w:rsid w:val="00DA1A2D"/>
    <w:rsid w:val="00DA1B6D"/>
    <w:rsid w:val="00DA1CC0"/>
    <w:rsid w:val="00DA20BF"/>
    <w:rsid w:val="00DA2306"/>
    <w:rsid w:val="00DA2593"/>
    <w:rsid w:val="00DA32A0"/>
    <w:rsid w:val="00DA32E1"/>
    <w:rsid w:val="00DA32F9"/>
    <w:rsid w:val="00DA3331"/>
    <w:rsid w:val="00DA336A"/>
    <w:rsid w:val="00DA3462"/>
    <w:rsid w:val="00DA38C0"/>
    <w:rsid w:val="00DA3AB0"/>
    <w:rsid w:val="00DA3CA3"/>
    <w:rsid w:val="00DA3CB0"/>
    <w:rsid w:val="00DA444B"/>
    <w:rsid w:val="00DA46CA"/>
    <w:rsid w:val="00DA49D9"/>
    <w:rsid w:val="00DA4AE7"/>
    <w:rsid w:val="00DA4B3F"/>
    <w:rsid w:val="00DA5287"/>
    <w:rsid w:val="00DA556C"/>
    <w:rsid w:val="00DA572A"/>
    <w:rsid w:val="00DA5B19"/>
    <w:rsid w:val="00DA5B7C"/>
    <w:rsid w:val="00DA5B87"/>
    <w:rsid w:val="00DA5C13"/>
    <w:rsid w:val="00DA5E6C"/>
    <w:rsid w:val="00DA61C3"/>
    <w:rsid w:val="00DA630B"/>
    <w:rsid w:val="00DA65C7"/>
    <w:rsid w:val="00DA6C6D"/>
    <w:rsid w:val="00DA6CEB"/>
    <w:rsid w:val="00DA6DAA"/>
    <w:rsid w:val="00DA70FD"/>
    <w:rsid w:val="00DA7664"/>
    <w:rsid w:val="00DA7695"/>
    <w:rsid w:val="00DA78C1"/>
    <w:rsid w:val="00DA7CAC"/>
    <w:rsid w:val="00DB0330"/>
    <w:rsid w:val="00DB04A0"/>
    <w:rsid w:val="00DB0589"/>
    <w:rsid w:val="00DB077C"/>
    <w:rsid w:val="00DB10CB"/>
    <w:rsid w:val="00DB127B"/>
    <w:rsid w:val="00DB1333"/>
    <w:rsid w:val="00DB160B"/>
    <w:rsid w:val="00DB18D8"/>
    <w:rsid w:val="00DB18FF"/>
    <w:rsid w:val="00DB1A07"/>
    <w:rsid w:val="00DB1A45"/>
    <w:rsid w:val="00DB1A6B"/>
    <w:rsid w:val="00DB1E07"/>
    <w:rsid w:val="00DB1EA1"/>
    <w:rsid w:val="00DB20AD"/>
    <w:rsid w:val="00DB2184"/>
    <w:rsid w:val="00DB2339"/>
    <w:rsid w:val="00DB26D6"/>
    <w:rsid w:val="00DB2A1A"/>
    <w:rsid w:val="00DB2A9F"/>
    <w:rsid w:val="00DB2B40"/>
    <w:rsid w:val="00DB2B48"/>
    <w:rsid w:val="00DB2C6F"/>
    <w:rsid w:val="00DB2DCC"/>
    <w:rsid w:val="00DB3692"/>
    <w:rsid w:val="00DB36B9"/>
    <w:rsid w:val="00DB382C"/>
    <w:rsid w:val="00DB386E"/>
    <w:rsid w:val="00DB3A0B"/>
    <w:rsid w:val="00DB4DD9"/>
    <w:rsid w:val="00DB4E67"/>
    <w:rsid w:val="00DB4EB4"/>
    <w:rsid w:val="00DB50C6"/>
    <w:rsid w:val="00DB50EE"/>
    <w:rsid w:val="00DB51E5"/>
    <w:rsid w:val="00DB582D"/>
    <w:rsid w:val="00DB5834"/>
    <w:rsid w:val="00DB597D"/>
    <w:rsid w:val="00DB62C9"/>
    <w:rsid w:val="00DB6861"/>
    <w:rsid w:val="00DB6B02"/>
    <w:rsid w:val="00DB6CDE"/>
    <w:rsid w:val="00DB719D"/>
    <w:rsid w:val="00DB71C0"/>
    <w:rsid w:val="00DB7E83"/>
    <w:rsid w:val="00DC0009"/>
    <w:rsid w:val="00DC018F"/>
    <w:rsid w:val="00DC0225"/>
    <w:rsid w:val="00DC049E"/>
    <w:rsid w:val="00DC057F"/>
    <w:rsid w:val="00DC063D"/>
    <w:rsid w:val="00DC085F"/>
    <w:rsid w:val="00DC098D"/>
    <w:rsid w:val="00DC0C24"/>
    <w:rsid w:val="00DC1372"/>
    <w:rsid w:val="00DC1B5C"/>
    <w:rsid w:val="00DC1BD7"/>
    <w:rsid w:val="00DC1EE5"/>
    <w:rsid w:val="00DC2C2E"/>
    <w:rsid w:val="00DC2C8F"/>
    <w:rsid w:val="00DC3316"/>
    <w:rsid w:val="00DC345E"/>
    <w:rsid w:val="00DC34E5"/>
    <w:rsid w:val="00DC3837"/>
    <w:rsid w:val="00DC3A1B"/>
    <w:rsid w:val="00DC3AEB"/>
    <w:rsid w:val="00DC3BA9"/>
    <w:rsid w:val="00DC3EAD"/>
    <w:rsid w:val="00DC4119"/>
    <w:rsid w:val="00DC4171"/>
    <w:rsid w:val="00DC422C"/>
    <w:rsid w:val="00DC48DF"/>
    <w:rsid w:val="00DC4D6E"/>
    <w:rsid w:val="00DC4DC1"/>
    <w:rsid w:val="00DC4EB6"/>
    <w:rsid w:val="00DC573B"/>
    <w:rsid w:val="00DC5A32"/>
    <w:rsid w:val="00DC5A83"/>
    <w:rsid w:val="00DC5DDF"/>
    <w:rsid w:val="00DC6361"/>
    <w:rsid w:val="00DC67B8"/>
    <w:rsid w:val="00DC68E0"/>
    <w:rsid w:val="00DC6DB1"/>
    <w:rsid w:val="00DC6F7D"/>
    <w:rsid w:val="00DC6FD3"/>
    <w:rsid w:val="00DC77F0"/>
    <w:rsid w:val="00DC7903"/>
    <w:rsid w:val="00DC7F52"/>
    <w:rsid w:val="00DC7F53"/>
    <w:rsid w:val="00DD0280"/>
    <w:rsid w:val="00DD0440"/>
    <w:rsid w:val="00DD0700"/>
    <w:rsid w:val="00DD0737"/>
    <w:rsid w:val="00DD0D86"/>
    <w:rsid w:val="00DD0E49"/>
    <w:rsid w:val="00DD10E3"/>
    <w:rsid w:val="00DD143F"/>
    <w:rsid w:val="00DD14C4"/>
    <w:rsid w:val="00DD1550"/>
    <w:rsid w:val="00DD19B3"/>
    <w:rsid w:val="00DD204E"/>
    <w:rsid w:val="00DD25CE"/>
    <w:rsid w:val="00DD261C"/>
    <w:rsid w:val="00DD2866"/>
    <w:rsid w:val="00DD2C49"/>
    <w:rsid w:val="00DD2C4D"/>
    <w:rsid w:val="00DD32A1"/>
    <w:rsid w:val="00DD337B"/>
    <w:rsid w:val="00DD343D"/>
    <w:rsid w:val="00DD3601"/>
    <w:rsid w:val="00DD36EF"/>
    <w:rsid w:val="00DD37E5"/>
    <w:rsid w:val="00DD390B"/>
    <w:rsid w:val="00DD39F2"/>
    <w:rsid w:val="00DD3BF0"/>
    <w:rsid w:val="00DD3F8C"/>
    <w:rsid w:val="00DD43AB"/>
    <w:rsid w:val="00DD4469"/>
    <w:rsid w:val="00DD49CB"/>
    <w:rsid w:val="00DD4A4A"/>
    <w:rsid w:val="00DD5221"/>
    <w:rsid w:val="00DD529F"/>
    <w:rsid w:val="00DD52FC"/>
    <w:rsid w:val="00DD545E"/>
    <w:rsid w:val="00DD5A97"/>
    <w:rsid w:val="00DD5BD2"/>
    <w:rsid w:val="00DD5CBA"/>
    <w:rsid w:val="00DD65C6"/>
    <w:rsid w:val="00DD6608"/>
    <w:rsid w:val="00DD72B2"/>
    <w:rsid w:val="00DD758C"/>
    <w:rsid w:val="00DD76FE"/>
    <w:rsid w:val="00DD7A3B"/>
    <w:rsid w:val="00DD7A3E"/>
    <w:rsid w:val="00DD7C6A"/>
    <w:rsid w:val="00DD7FF3"/>
    <w:rsid w:val="00DE0123"/>
    <w:rsid w:val="00DE0557"/>
    <w:rsid w:val="00DE0579"/>
    <w:rsid w:val="00DE0585"/>
    <w:rsid w:val="00DE05C2"/>
    <w:rsid w:val="00DE062B"/>
    <w:rsid w:val="00DE07C3"/>
    <w:rsid w:val="00DE0C43"/>
    <w:rsid w:val="00DE0CE4"/>
    <w:rsid w:val="00DE1401"/>
    <w:rsid w:val="00DE15E4"/>
    <w:rsid w:val="00DE1D78"/>
    <w:rsid w:val="00DE1E1E"/>
    <w:rsid w:val="00DE209D"/>
    <w:rsid w:val="00DE23A1"/>
    <w:rsid w:val="00DE2A9D"/>
    <w:rsid w:val="00DE2D05"/>
    <w:rsid w:val="00DE2F49"/>
    <w:rsid w:val="00DE2F5A"/>
    <w:rsid w:val="00DE31FC"/>
    <w:rsid w:val="00DE33F9"/>
    <w:rsid w:val="00DE3500"/>
    <w:rsid w:val="00DE36C4"/>
    <w:rsid w:val="00DE3F52"/>
    <w:rsid w:val="00DE402E"/>
    <w:rsid w:val="00DE40B0"/>
    <w:rsid w:val="00DE418A"/>
    <w:rsid w:val="00DE457C"/>
    <w:rsid w:val="00DE4782"/>
    <w:rsid w:val="00DE5365"/>
    <w:rsid w:val="00DE5371"/>
    <w:rsid w:val="00DE557C"/>
    <w:rsid w:val="00DE5691"/>
    <w:rsid w:val="00DE5AFB"/>
    <w:rsid w:val="00DE5E4D"/>
    <w:rsid w:val="00DE5F4E"/>
    <w:rsid w:val="00DE66BC"/>
    <w:rsid w:val="00DE6C76"/>
    <w:rsid w:val="00DE6CFF"/>
    <w:rsid w:val="00DE6F00"/>
    <w:rsid w:val="00DE714D"/>
    <w:rsid w:val="00DE724C"/>
    <w:rsid w:val="00DE7472"/>
    <w:rsid w:val="00DE7827"/>
    <w:rsid w:val="00DE7861"/>
    <w:rsid w:val="00DE7AE3"/>
    <w:rsid w:val="00DE7C03"/>
    <w:rsid w:val="00DE7CB2"/>
    <w:rsid w:val="00DE7E08"/>
    <w:rsid w:val="00DE7F6A"/>
    <w:rsid w:val="00DF01FF"/>
    <w:rsid w:val="00DF03A9"/>
    <w:rsid w:val="00DF046A"/>
    <w:rsid w:val="00DF0491"/>
    <w:rsid w:val="00DF0A6B"/>
    <w:rsid w:val="00DF0EA1"/>
    <w:rsid w:val="00DF0FCB"/>
    <w:rsid w:val="00DF1445"/>
    <w:rsid w:val="00DF1A06"/>
    <w:rsid w:val="00DF1C00"/>
    <w:rsid w:val="00DF1C25"/>
    <w:rsid w:val="00DF1FAD"/>
    <w:rsid w:val="00DF27DA"/>
    <w:rsid w:val="00DF28E9"/>
    <w:rsid w:val="00DF29C2"/>
    <w:rsid w:val="00DF2A36"/>
    <w:rsid w:val="00DF2AB9"/>
    <w:rsid w:val="00DF2FEC"/>
    <w:rsid w:val="00DF3072"/>
    <w:rsid w:val="00DF38D0"/>
    <w:rsid w:val="00DF3AB7"/>
    <w:rsid w:val="00DF3B6F"/>
    <w:rsid w:val="00DF3D5C"/>
    <w:rsid w:val="00DF411A"/>
    <w:rsid w:val="00DF4282"/>
    <w:rsid w:val="00DF43DA"/>
    <w:rsid w:val="00DF4486"/>
    <w:rsid w:val="00DF4699"/>
    <w:rsid w:val="00DF4D7D"/>
    <w:rsid w:val="00DF4D8A"/>
    <w:rsid w:val="00DF4D8B"/>
    <w:rsid w:val="00DF5383"/>
    <w:rsid w:val="00DF56A5"/>
    <w:rsid w:val="00DF587D"/>
    <w:rsid w:val="00DF5AB7"/>
    <w:rsid w:val="00DF61E6"/>
    <w:rsid w:val="00DF6C03"/>
    <w:rsid w:val="00DF722E"/>
    <w:rsid w:val="00DF7CB0"/>
    <w:rsid w:val="00DF7D16"/>
    <w:rsid w:val="00DF7D24"/>
    <w:rsid w:val="00DF7F1E"/>
    <w:rsid w:val="00E00778"/>
    <w:rsid w:val="00E00ADB"/>
    <w:rsid w:val="00E00FC7"/>
    <w:rsid w:val="00E00FD2"/>
    <w:rsid w:val="00E01146"/>
    <w:rsid w:val="00E0146E"/>
    <w:rsid w:val="00E018EC"/>
    <w:rsid w:val="00E01C5E"/>
    <w:rsid w:val="00E020A9"/>
    <w:rsid w:val="00E025F1"/>
    <w:rsid w:val="00E026E1"/>
    <w:rsid w:val="00E02814"/>
    <w:rsid w:val="00E02AF7"/>
    <w:rsid w:val="00E031D8"/>
    <w:rsid w:val="00E0325C"/>
    <w:rsid w:val="00E0352B"/>
    <w:rsid w:val="00E035C8"/>
    <w:rsid w:val="00E03925"/>
    <w:rsid w:val="00E03E0D"/>
    <w:rsid w:val="00E048EC"/>
    <w:rsid w:val="00E04ABB"/>
    <w:rsid w:val="00E04AE9"/>
    <w:rsid w:val="00E04C0D"/>
    <w:rsid w:val="00E04E18"/>
    <w:rsid w:val="00E04FA8"/>
    <w:rsid w:val="00E05006"/>
    <w:rsid w:val="00E059EF"/>
    <w:rsid w:val="00E05A45"/>
    <w:rsid w:val="00E05AE1"/>
    <w:rsid w:val="00E05B61"/>
    <w:rsid w:val="00E05C17"/>
    <w:rsid w:val="00E061B8"/>
    <w:rsid w:val="00E06DF4"/>
    <w:rsid w:val="00E0750D"/>
    <w:rsid w:val="00E078CE"/>
    <w:rsid w:val="00E07E1A"/>
    <w:rsid w:val="00E100AE"/>
    <w:rsid w:val="00E10105"/>
    <w:rsid w:val="00E1021B"/>
    <w:rsid w:val="00E10A62"/>
    <w:rsid w:val="00E10C17"/>
    <w:rsid w:val="00E10E71"/>
    <w:rsid w:val="00E11349"/>
    <w:rsid w:val="00E11593"/>
    <w:rsid w:val="00E11739"/>
    <w:rsid w:val="00E1195C"/>
    <w:rsid w:val="00E11A01"/>
    <w:rsid w:val="00E11C63"/>
    <w:rsid w:val="00E11F28"/>
    <w:rsid w:val="00E11FEA"/>
    <w:rsid w:val="00E12271"/>
    <w:rsid w:val="00E12402"/>
    <w:rsid w:val="00E12A72"/>
    <w:rsid w:val="00E12AD0"/>
    <w:rsid w:val="00E12D5A"/>
    <w:rsid w:val="00E12F89"/>
    <w:rsid w:val="00E1360A"/>
    <w:rsid w:val="00E139DB"/>
    <w:rsid w:val="00E13BCF"/>
    <w:rsid w:val="00E13E59"/>
    <w:rsid w:val="00E143B3"/>
    <w:rsid w:val="00E144F3"/>
    <w:rsid w:val="00E147AE"/>
    <w:rsid w:val="00E147B9"/>
    <w:rsid w:val="00E14A52"/>
    <w:rsid w:val="00E14AE7"/>
    <w:rsid w:val="00E15B73"/>
    <w:rsid w:val="00E15BDA"/>
    <w:rsid w:val="00E15CB1"/>
    <w:rsid w:val="00E15D95"/>
    <w:rsid w:val="00E16334"/>
    <w:rsid w:val="00E1642B"/>
    <w:rsid w:val="00E1693F"/>
    <w:rsid w:val="00E16A0D"/>
    <w:rsid w:val="00E16EA6"/>
    <w:rsid w:val="00E16F3F"/>
    <w:rsid w:val="00E17172"/>
    <w:rsid w:val="00E1741C"/>
    <w:rsid w:val="00E17435"/>
    <w:rsid w:val="00E17730"/>
    <w:rsid w:val="00E17AB4"/>
    <w:rsid w:val="00E2022F"/>
    <w:rsid w:val="00E20469"/>
    <w:rsid w:val="00E204ED"/>
    <w:rsid w:val="00E2075A"/>
    <w:rsid w:val="00E209E9"/>
    <w:rsid w:val="00E20DB6"/>
    <w:rsid w:val="00E214BD"/>
    <w:rsid w:val="00E214D9"/>
    <w:rsid w:val="00E21504"/>
    <w:rsid w:val="00E21857"/>
    <w:rsid w:val="00E21B42"/>
    <w:rsid w:val="00E21DB8"/>
    <w:rsid w:val="00E21EC3"/>
    <w:rsid w:val="00E223F3"/>
    <w:rsid w:val="00E22555"/>
    <w:rsid w:val="00E2255A"/>
    <w:rsid w:val="00E22597"/>
    <w:rsid w:val="00E226FA"/>
    <w:rsid w:val="00E22758"/>
    <w:rsid w:val="00E22BAF"/>
    <w:rsid w:val="00E22E24"/>
    <w:rsid w:val="00E230F4"/>
    <w:rsid w:val="00E233EB"/>
    <w:rsid w:val="00E23541"/>
    <w:rsid w:val="00E23D70"/>
    <w:rsid w:val="00E23E8A"/>
    <w:rsid w:val="00E23FC5"/>
    <w:rsid w:val="00E242AC"/>
    <w:rsid w:val="00E242E6"/>
    <w:rsid w:val="00E24595"/>
    <w:rsid w:val="00E2479B"/>
    <w:rsid w:val="00E24B83"/>
    <w:rsid w:val="00E24D88"/>
    <w:rsid w:val="00E25379"/>
    <w:rsid w:val="00E2596F"/>
    <w:rsid w:val="00E2597F"/>
    <w:rsid w:val="00E261BA"/>
    <w:rsid w:val="00E261CD"/>
    <w:rsid w:val="00E26A77"/>
    <w:rsid w:val="00E2742A"/>
    <w:rsid w:val="00E274E2"/>
    <w:rsid w:val="00E27AA8"/>
    <w:rsid w:val="00E27BCF"/>
    <w:rsid w:val="00E27BF0"/>
    <w:rsid w:val="00E27F3F"/>
    <w:rsid w:val="00E307A4"/>
    <w:rsid w:val="00E308A1"/>
    <w:rsid w:val="00E3090F"/>
    <w:rsid w:val="00E30C3B"/>
    <w:rsid w:val="00E30D56"/>
    <w:rsid w:val="00E30E23"/>
    <w:rsid w:val="00E31291"/>
    <w:rsid w:val="00E3168B"/>
    <w:rsid w:val="00E317C1"/>
    <w:rsid w:val="00E319B3"/>
    <w:rsid w:val="00E31B14"/>
    <w:rsid w:val="00E31F24"/>
    <w:rsid w:val="00E32112"/>
    <w:rsid w:val="00E324A8"/>
    <w:rsid w:val="00E32726"/>
    <w:rsid w:val="00E32755"/>
    <w:rsid w:val="00E32930"/>
    <w:rsid w:val="00E32D33"/>
    <w:rsid w:val="00E32E76"/>
    <w:rsid w:val="00E3323D"/>
    <w:rsid w:val="00E33302"/>
    <w:rsid w:val="00E3361D"/>
    <w:rsid w:val="00E33BAD"/>
    <w:rsid w:val="00E33CD6"/>
    <w:rsid w:val="00E33F99"/>
    <w:rsid w:val="00E33FC9"/>
    <w:rsid w:val="00E34284"/>
    <w:rsid w:val="00E345FC"/>
    <w:rsid w:val="00E34629"/>
    <w:rsid w:val="00E348EE"/>
    <w:rsid w:val="00E34B8F"/>
    <w:rsid w:val="00E34E2E"/>
    <w:rsid w:val="00E352BE"/>
    <w:rsid w:val="00E35F55"/>
    <w:rsid w:val="00E3626B"/>
    <w:rsid w:val="00E3655C"/>
    <w:rsid w:val="00E3680B"/>
    <w:rsid w:val="00E36F5D"/>
    <w:rsid w:val="00E3701A"/>
    <w:rsid w:val="00E372BB"/>
    <w:rsid w:val="00E37392"/>
    <w:rsid w:val="00E37561"/>
    <w:rsid w:val="00E3762E"/>
    <w:rsid w:val="00E37A4D"/>
    <w:rsid w:val="00E37D60"/>
    <w:rsid w:val="00E4007C"/>
    <w:rsid w:val="00E403C9"/>
    <w:rsid w:val="00E40640"/>
    <w:rsid w:val="00E406AF"/>
    <w:rsid w:val="00E4095F"/>
    <w:rsid w:val="00E40D62"/>
    <w:rsid w:val="00E40F15"/>
    <w:rsid w:val="00E419A4"/>
    <w:rsid w:val="00E42013"/>
    <w:rsid w:val="00E42451"/>
    <w:rsid w:val="00E426BF"/>
    <w:rsid w:val="00E4281A"/>
    <w:rsid w:val="00E42B4C"/>
    <w:rsid w:val="00E42D54"/>
    <w:rsid w:val="00E42DAA"/>
    <w:rsid w:val="00E43057"/>
    <w:rsid w:val="00E430E9"/>
    <w:rsid w:val="00E4365B"/>
    <w:rsid w:val="00E43D16"/>
    <w:rsid w:val="00E43F57"/>
    <w:rsid w:val="00E4438C"/>
    <w:rsid w:val="00E44433"/>
    <w:rsid w:val="00E444B5"/>
    <w:rsid w:val="00E44D04"/>
    <w:rsid w:val="00E44E8B"/>
    <w:rsid w:val="00E4537E"/>
    <w:rsid w:val="00E45416"/>
    <w:rsid w:val="00E4551A"/>
    <w:rsid w:val="00E4597A"/>
    <w:rsid w:val="00E45AFD"/>
    <w:rsid w:val="00E45D1E"/>
    <w:rsid w:val="00E45E25"/>
    <w:rsid w:val="00E46A14"/>
    <w:rsid w:val="00E46B76"/>
    <w:rsid w:val="00E46BCC"/>
    <w:rsid w:val="00E4718B"/>
    <w:rsid w:val="00E4719B"/>
    <w:rsid w:val="00E473BE"/>
    <w:rsid w:val="00E47448"/>
    <w:rsid w:val="00E4749B"/>
    <w:rsid w:val="00E47836"/>
    <w:rsid w:val="00E47EE2"/>
    <w:rsid w:val="00E47FE1"/>
    <w:rsid w:val="00E50242"/>
    <w:rsid w:val="00E50529"/>
    <w:rsid w:val="00E5080C"/>
    <w:rsid w:val="00E5097F"/>
    <w:rsid w:val="00E50E09"/>
    <w:rsid w:val="00E51763"/>
    <w:rsid w:val="00E51CDF"/>
    <w:rsid w:val="00E51D49"/>
    <w:rsid w:val="00E5236E"/>
    <w:rsid w:val="00E527CF"/>
    <w:rsid w:val="00E5281C"/>
    <w:rsid w:val="00E52827"/>
    <w:rsid w:val="00E52A0F"/>
    <w:rsid w:val="00E52B73"/>
    <w:rsid w:val="00E52E2B"/>
    <w:rsid w:val="00E52F1E"/>
    <w:rsid w:val="00E532D3"/>
    <w:rsid w:val="00E5367C"/>
    <w:rsid w:val="00E537D8"/>
    <w:rsid w:val="00E53BE2"/>
    <w:rsid w:val="00E53C11"/>
    <w:rsid w:val="00E540E7"/>
    <w:rsid w:val="00E54374"/>
    <w:rsid w:val="00E547EC"/>
    <w:rsid w:val="00E54C38"/>
    <w:rsid w:val="00E54D7E"/>
    <w:rsid w:val="00E55147"/>
    <w:rsid w:val="00E5532E"/>
    <w:rsid w:val="00E5552D"/>
    <w:rsid w:val="00E55539"/>
    <w:rsid w:val="00E55B3C"/>
    <w:rsid w:val="00E55D9A"/>
    <w:rsid w:val="00E55F15"/>
    <w:rsid w:val="00E56063"/>
    <w:rsid w:val="00E564E5"/>
    <w:rsid w:val="00E5659F"/>
    <w:rsid w:val="00E56C17"/>
    <w:rsid w:val="00E57396"/>
    <w:rsid w:val="00E578F2"/>
    <w:rsid w:val="00E57F2B"/>
    <w:rsid w:val="00E57FCB"/>
    <w:rsid w:val="00E60002"/>
    <w:rsid w:val="00E602F8"/>
    <w:rsid w:val="00E6031D"/>
    <w:rsid w:val="00E603D4"/>
    <w:rsid w:val="00E6048E"/>
    <w:rsid w:val="00E605BF"/>
    <w:rsid w:val="00E606E3"/>
    <w:rsid w:val="00E60B62"/>
    <w:rsid w:val="00E610D5"/>
    <w:rsid w:val="00E6119A"/>
    <w:rsid w:val="00E61532"/>
    <w:rsid w:val="00E61573"/>
    <w:rsid w:val="00E615CC"/>
    <w:rsid w:val="00E61737"/>
    <w:rsid w:val="00E61906"/>
    <w:rsid w:val="00E6213D"/>
    <w:rsid w:val="00E62179"/>
    <w:rsid w:val="00E6243F"/>
    <w:rsid w:val="00E6293A"/>
    <w:rsid w:val="00E62985"/>
    <w:rsid w:val="00E62D36"/>
    <w:rsid w:val="00E62EFC"/>
    <w:rsid w:val="00E63016"/>
    <w:rsid w:val="00E631F2"/>
    <w:rsid w:val="00E63593"/>
    <w:rsid w:val="00E63740"/>
    <w:rsid w:val="00E63836"/>
    <w:rsid w:val="00E63C37"/>
    <w:rsid w:val="00E63C3A"/>
    <w:rsid w:val="00E63C77"/>
    <w:rsid w:val="00E63EEE"/>
    <w:rsid w:val="00E64098"/>
    <w:rsid w:val="00E64609"/>
    <w:rsid w:val="00E64672"/>
    <w:rsid w:val="00E649D6"/>
    <w:rsid w:val="00E64A2D"/>
    <w:rsid w:val="00E64DEF"/>
    <w:rsid w:val="00E651B9"/>
    <w:rsid w:val="00E65422"/>
    <w:rsid w:val="00E654EA"/>
    <w:rsid w:val="00E658A1"/>
    <w:rsid w:val="00E658CE"/>
    <w:rsid w:val="00E659DD"/>
    <w:rsid w:val="00E65DCD"/>
    <w:rsid w:val="00E65EB1"/>
    <w:rsid w:val="00E65EB4"/>
    <w:rsid w:val="00E6603D"/>
    <w:rsid w:val="00E66099"/>
    <w:rsid w:val="00E667C0"/>
    <w:rsid w:val="00E66860"/>
    <w:rsid w:val="00E66A2B"/>
    <w:rsid w:val="00E66C7E"/>
    <w:rsid w:val="00E66EEA"/>
    <w:rsid w:val="00E67134"/>
    <w:rsid w:val="00E672E1"/>
    <w:rsid w:val="00E67769"/>
    <w:rsid w:val="00E67B9C"/>
    <w:rsid w:val="00E67CE3"/>
    <w:rsid w:val="00E67D16"/>
    <w:rsid w:val="00E70046"/>
    <w:rsid w:val="00E707AB"/>
    <w:rsid w:val="00E709EF"/>
    <w:rsid w:val="00E70A67"/>
    <w:rsid w:val="00E70BA7"/>
    <w:rsid w:val="00E70E3E"/>
    <w:rsid w:val="00E71305"/>
    <w:rsid w:val="00E7183E"/>
    <w:rsid w:val="00E718CA"/>
    <w:rsid w:val="00E71DED"/>
    <w:rsid w:val="00E721F3"/>
    <w:rsid w:val="00E72B44"/>
    <w:rsid w:val="00E72D8B"/>
    <w:rsid w:val="00E737B4"/>
    <w:rsid w:val="00E73883"/>
    <w:rsid w:val="00E7419D"/>
    <w:rsid w:val="00E74226"/>
    <w:rsid w:val="00E7498B"/>
    <w:rsid w:val="00E74A40"/>
    <w:rsid w:val="00E74AD5"/>
    <w:rsid w:val="00E753D0"/>
    <w:rsid w:val="00E757E4"/>
    <w:rsid w:val="00E758C0"/>
    <w:rsid w:val="00E75BC6"/>
    <w:rsid w:val="00E75CEE"/>
    <w:rsid w:val="00E75DA7"/>
    <w:rsid w:val="00E75F72"/>
    <w:rsid w:val="00E763A6"/>
    <w:rsid w:val="00E76758"/>
    <w:rsid w:val="00E768D9"/>
    <w:rsid w:val="00E76A46"/>
    <w:rsid w:val="00E76A73"/>
    <w:rsid w:val="00E76E0D"/>
    <w:rsid w:val="00E76FC6"/>
    <w:rsid w:val="00E77053"/>
    <w:rsid w:val="00E7744F"/>
    <w:rsid w:val="00E77636"/>
    <w:rsid w:val="00E77773"/>
    <w:rsid w:val="00E77C5D"/>
    <w:rsid w:val="00E8099B"/>
    <w:rsid w:val="00E81138"/>
    <w:rsid w:val="00E8116E"/>
    <w:rsid w:val="00E81319"/>
    <w:rsid w:val="00E81460"/>
    <w:rsid w:val="00E81728"/>
    <w:rsid w:val="00E81AAE"/>
    <w:rsid w:val="00E81CE5"/>
    <w:rsid w:val="00E81D96"/>
    <w:rsid w:val="00E824CB"/>
    <w:rsid w:val="00E82589"/>
    <w:rsid w:val="00E82618"/>
    <w:rsid w:val="00E826F9"/>
    <w:rsid w:val="00E82798"/>
    <w:rsid w:val="00E8294E"/>
    <w:rsid w:val="00E82DED"/>
    <w:rsid w:val="00E83149"/>
    <w:rsid w:val="00E831FE"/>
    <w:rsid w:val="00E834B0"/>
    <w:rsid w:val="00E838C4"/>
    <w:rsid w:val="00E83C07"/>
    <w:rsid w:val="00E84223"/>
    <w:rsid w:val="00E84701"/>
    <w:rsid w:val="00E84D04"/>
    <w:rsid w:val="00E84D27"/>
    <w:rsid w:val="00E851CC"/>
    <w:rsid w:val="00E8521D"/>
    <w:rsid w:val="00E85A6B"/>
    <w:rsid w:val="00E8605F"/>
    <w:rsid w:val="00E8613F"/>
    <w:rsid w:val="00E86245"/>
    <w:rsid w:val="00E863D3"/>
    <w:rsid w:val="00E8656C"/>
    <w:rsid w:val="00E866D9"/>
    <w:rsid w:val="00E86B7F"/>
    <w:rsid w:val="00E86C59"/>
    <w:rsid w:val="00E8760B"/>
    <w:rsid w:val="00E87B04"/>
    <w:rsid w:val="00E87CDA"/>
    <w:rsid w:val="00E902EF"/>
    <w:rsid w:val="00E90704"/>
    <w:rsid w:val="00E907E6"/>
    <w:rsid w:val="00E90E1C"/>
    <w:rsid w:val="00E90F2F"/>
    <w:rsid w:val="00E91382"/>
    <w:rsid w:val="00E91389"/>
    <w:rsid w:val="00E9154F"/>
    <w:rsid w:val="00E91714"/>
    <w:rsid w:val="00E92433"/>
    <w:rsid w:val="00E92995"/>
    <w:rsid w:val="00E92ABB"/>
    <w:rsid w:val="00E92DDB"/>
    <w:rsid w:val="00E93918"/>
    <w:rsid w:val="00E93A16"/>
    <w:rsid w:val="00E93A24"/>
    <w:rsid w:val="00E93B47"/>
    <w:rsid w:val="00E93C12"/>
    <w:rsid w:val="00E947CF"/>
    <w:rsid w:val="00E94AAD"/>
    <w:rsid w:val="00E94ED0"/>
    <w:rsid w:val="00E94EE0"/>
    <w:rsid w:val="00E95202"/>
    <w:rsid w:val="00E952FA"/>
    <w:rsid w:val="00E957AC"/>
    <w:rsid w:val="00E95885"/>
    <w:rsid w:val="00E95A8B"/>
    <w:rsid w:val="00E95E90"/>
    <w:rsid w:val="00E95F59"/>
    <w:rsid w:val="00E96164"/>
    <w:rsid w:val="00E962A8"/>
    <w:rsid w:val="00E963B2"/>
    <w:rsid w:val="00E9645C"/>
    <w:rsid w:val="00E9653C"/>
    <w:rsid w:val="00E965E4"/>
    <w:rsid w:val="00E968E8"/>
    <w:rsid w:val="00E96A56"/>
    <w:rsid w:val="00E96CC6"/>
    <w:rsid w:val="00E9754E"/>
    <w:rsid w:val="00E9761C"/>
    <w:rsid w:val="00E9771B"/>
    <w:rsid w:val="00E97885"/>
    <w:rsid w:val="00E97D92"/>
    <w:rsid w:val="00EA00E9"/>
    <w:rsid w:val="00EA017F"/>
    <w:rsid w:val="00EA04E6"/>
    <w:rsid w:val="00EA0606"/>
    <w:rsid w:val="00EA0625"/>
    <w:rsid w:val="00EA0B7D"/>
    <w:rsid w:val="00EA0DCF"/>
    <w:rsid w:val="00EA0FEC"/>
    <w:rsid w:val="00EA10B8"/>
    <w:rsid w:val="00EA148E"/>
    <w:rsid w:val="00EA1588"/>
    <w:rsid w:val="00EA15F1"/>
    <w:rsid w:val="00EA163F"/>
    <w:rsid w:val="00EA187F"/>
    <w:rsid w:val="00EA1BE4"/>
    <w:rsid w:val="00EA2039"/>
    <w:rsid w:val="00EA21AD"/>
    <w:rsid w:val="00EA2A27"/>
    <w:rsid w:val="00EA2A37"/>
    <w:rsid w:val="00EA3073"/>
    <w:rsid w:val="00EA314A"/>
    <w:rsid w:val="00EA348C"/>
    <w:rsid w:val="00EA3744"/>
    <w:rsid w:val="00EA3839"/>
    <w:rsid w:val="00EA3AD6"/>
    <w:rsid w:val="00EA3D53"/>
    <w:rsid w:val="00EA41EA"/>
    <w:rsid w:val="00EA4335"/>
    <w:rsid w:val="00EA4794"/>
    <w:rsid w:val="00EA488F"/>
    <w:rsid w:val="00EA4AA7"/>
    <w:rsid w:val="00EA4B56"/>
    <w:rsid w:val="00EA4B60"/>
    <w:rsid w:val="00EA4E6F"/>
    <w:rsid w:val="00EA54AD"/>
    <w:rsid w:val="00EA56AA"/>
    <w:rsid w:val="00EA5900"/>
    <w:rsid w:val="00EA5A8E"/>
    <w:rsid w:val="00EA5D5F"/>
    <w:rsid w:val="00EA6055"/>
    <w:rsid w:val="00EA660B"/>
    <w:rsid w:val="00EA6618"/>
    <w:rsid w:val="00EA6866"/>
    <w:rsid w:val="00EA68D7"/>
    <w:rsid w:val="00EA68F1"/>
    <w:rsid w:val="00EA691E"/>
    <w:rsid w:val="00EA6BDF"/>
    <w:rsid w:val="00EA6C18"/>
    <w:rsid w:val="00EA7127"/>
    <w:rsid w:val="00EA71F6"/>
    <w:rsid w:val="00EA720A"/>
    <w:rsid w:val="00EA75B3"/>
    <w:rsid w:val="00EA763A"/>
    <w:rsid w:val="00EB0248"/>
    <w:rsid w:val="00EB031C"/>
    <w:rsid w:val="00EB0371"/>
    <w:rsid w:val="00EB0A99"/>
    <w:rsid w:val="00EB0B6A"/>
    <w:rsid w:val="00EB0D48"/>
    <w:rsid w:val="00EB0E19"/>
    <w:rsid w:val="00EB0EA3"/>
    <w:rsid w:val="00EB147D"/>
    <w:rsid w:val="00EB1720"/>
    <w:rsid w:val="00EB1787"/>
    <w:rsid w:val="00EB19D7"/>
    <w:rsid w:val="00EB1AC1"/>
    <w:rsid w:val="00EB1C57"/>
    <w:rsid w:val="00EB1DB1"/>
    <w:rsid w:val="00EB2145"/>
    <w:rsid w:val="00EB2611"/>
    <w:rsid w:val="00EB27E4"/>
    <w:rsid w:val="00EB2813"/>
    <w:rsid w:val="00EB285F"/>
    <w:rsid w:val="00EB2A9E"/>
    <w:rsid w:val="00EB2BC8"/>
    <w:rsid w:val="00EB2FD8"/>
    <w:rsid w:val="00EB302F"/>
    <w:rsid w:val="00EB3271"/>
    <w:rsid w:val="00EB32F5"/>
    <w:rsid w:val="00EB33E1"/>
    <w:rsid w:val="00EB35D8"/>
    <w:rsid w:val="00EB36B2"/>
    <w:rsid w:val="00EB36BC"/>
    <w:rsid w:val="00EB3858"/>
    <w:rsid w:val="00EB3AAD"/>
    <w:rsid w:val="00EB3ADF"/>
    <w:rsid w:val="00EB3CF4"/>
    <w:rsid w:val="00EB3D6A"/>
    <w:rsid w:val="00EB42B2"/>
    <w:rsid w:val="00EB488A"/>
    <w:rsid w:val="00EB494C"/>
    <w:rsid w:val="00EB4961"/>
    <w:rsid w:val="00EB4AB7"/>
    <w:rsid w:val="00EB4B2B"/>
    <w:rsid w:val="00EB4E71"/>
    <w:rsid w:val="00EB513B"/>
    <w:rsid w:val="00EB56E0"/>
    <w:rsid w:val="00EB5F4E"/>
    <w:rsid w:val="00EB5F8F"/>
    <w:rsid w:val="00EB6109"/>
    <w:rsid w:val="00EB629B"/>
    <w:rsid w:val="00EB6351"/>
    <w:rsid w:val="00EB67B8"/>
    <w:rsid w:val="00EB6989"/>
    <w:rsid w:val="00EB6BCD"/>
    <w:rsid w:val="00EB7008"/>
    <w:rsid w:val="00EB717A"/>
    <w:rsid w:val="00EB7372"/>
    <w:rsid w:val="00EB76B4"/>
    <w:rsid w:val="00EB7904"/>
    <w:rsid w:val="00EB7A87"/>
    <w:rsid w:val="00EB7A99"/>
    <w:rsid w:val="00EB7C68"/>
    <w:rsid w:val="00EB7CA7"/>
    <w:rsid w:val="00EB7CAB"/>
    <w:rsid w:val="00EB7DC2"/>
    <w:rsid w:val="00EB7F41"/>
    <w:rsid w:val="00EB7FB5"/>
    <w:rsid w:val="00EC007D"/>
    <w:rsid w:val="00EC00FE"/>
    <w:rsid w:val="00EC0248"/>
    <w:rsid w:val="00EC09CF"/>
    <w:rsid w:val="00EC0A34"/>
    <w:rsid w:val="00EC0B2F"/>
    <w:rsid w:val="00EC1157"/>
    <w:rsid w:val="00EC1237"/>
    <w:rsid w:val="00EC1881"/>
    <w:rsid w:val="00EC2239"/>
    <w:rsid w:val="00EC2478"/>
    <w:rsid w:val="00EC276A"/>
    <w:rsid w:val="00EC289B"/>
    <w:rsid w:val="00EC3940"/>
    <w:rsid w:val="00EC3AF1"/>
    <w:rsid w:val="00EC4020"/>
    <w:rsid w:val="00EC41F2"/>
    <w:rsid w:val="00EC4760"/>
    <w:rsid w:val="00EC4B19"/>
    <w:rsid w:val="00EC4CF7"/>
    <w:rsid w:val="00EC4DDD"/>
    <w:rsid w:val="00EC50DA"/>
    <w:rsid w:val="00EC533B"/>
    <w:rsid w:val="00EC574A"/>
    <w:rsid w:val="00EC5B5C"/>
    <w:rsid w:val="00EC5C6F"/>
    <w:rsid w:val="00EC605B"/>
    <w:rsid w:val="00EC626D"/>
    <w:rsid w:val="00EC6631"/>
    <w:rsid w:val="00EC66FD"/>
    <w:rsid w:val="00EC6969"/>
    <w:rsid w:val="00EC6A66"/>
    <w:rsid w:val="00EC6A84"/>
    <w:rsid w:val="00EC7003"/>
    <w:rsid w:val="00EC7B07"/>
    <w:rsid w:val="00EC7B3B"/>
    <w:rsid w:val="00ED0354"/>
    <w:rsid w:val="00ED037C"/>
    <w:rsid w:val="00ED080F"/>
    <w:rsid w:val="00ED0854"/>
    <w:rsid w:val="00ED094A"/>
    <w:rsid w:val="00ED09DA"/>
    <w:rsid w:val="00ED0BC7"/>
    <w:rsid w:val="00ED0FF8"/>
    <w:rsid w:val="00ED1D28"/>
    <w:rsid w:val="00ED1F91"/>
    <w:rsid w:val="00ED2159"/>
    <w:rsid w:val="00ED2251"/>
    <w:rsid w:val="00ED229D"/>
    <w:rsid w:val="00ED23A2"/>
    <w:rsid w:val="00ED2827"/>
    <w:rsid w:val="00ED28B1"/>
    <w:rsid w:val="00ED293C"/>
    <w:rsid w:val="00ED2C6E"/>
    <w:rsid w:val="00ED3248"/>
    <w:rsid w:val="00ED346E"/>
    <w:rsid w:val="00ED3748"/>
    <w:rsid w:val="00ED381E"/>
    <w:rsid w:val="00ED3D3E"/>
    <w:rsid w:val="00ED406E"/>
    <w:rsid w:val="00ED48BF"/>
    <w:rsid w:val="00ED49BD"/>
    <w:rsid w:val="00ED4AC4"/>
    <w:rsid w:val="00ED4EF8"/>
    <w:rsid w:val="00ED4F99"/>
    <w:rsid w:val="00ED5015"/>
    <w:rsid w:val="00ED504B"/>
    <w:rsid w:val="00ED5250"/>
    <w:rsid w:val="00ED54C0"/>
    <w:rsid w:val="00ED5914"/>
    <w:rsid w:val="00ED5A37"/>
    <w:rsid w:val="00ED5C85"/>
    <w:rsid w:val="00ED5D0B"/>
    <w:rsid w:val="00ED651C"/>
    <w:rsid w:val="00ED66D8"/>
    <w:rsid w:val="00ED6782"/>
    <w:rsid w:val="00ED7151"/>
    <w:rsid w:val="00ED7880"/>
    <w:rsid w:val="00ED7AD2"/>
    <w:rsid w:val="00EE0072"/>
    <w:rsid w:val="00EE00D5"/>
    <w:rsid w:val="00EE0102"/>
    <w:rsid w:val="00EE03BD"/>
    <w:rsid w:val="00EE045C"/>
    <w:rsid w:val="00EE0918"/>
    <w:rsid w:val="00EE0A83"/>
    <w:rsid w:val="00EE0E4C"/>
    <w:rsid w:val="00EE0E95"/>
    <w:rsid w:val="00EE1122"/>
    <w:rsid w:val="00EE11EC"/>
    <w:rsid w:val="00EE126A"/>
    <w:rsid w:val="00EE136B"/>
    <w:rsid w:val="00EE13ED"/>
    <w:rsid w:val="00EE148A"/>
    <w:rsid w:val="00EE14A8"/>
    <w:rsid w:val="00EE1723"/>
    <w:rsid w:val="00EE1728"/>
    <w:rsid w:val="00EE1C3B"/>
    <w:rsid w:val="00EE1CA2"/>
    <w:rsid w:val="00EE1F41"/>
    <w:rsid w:val="00EE2004"/>
    <w:rsid w:val="00EE2094"/>
    <w:rsid w:val="00EE20B6"/>
    <w:rsid w:val="00EE2965"/>
    <w:rsid w:val="00EE296D"/>
    <w:rsid w:val="00EE2D66"/>
    <w:rsid w:val="00EE2DBA"/>
    <w:rsid w:val="00EE3233"/>
    <w:rsid w:val="00EE33CA"/>
    <w:rsid w:val="00EE3450"/>
    <w:rsid w:val="00EE4581"/>
    <w:rsid w:val="00EE48B7"/>
    <w:rsid w:val="00EE4AA0"/>
    <w:rsid w:val="00EE4CB7"/>
    <w:rsid w:val="00EE51D8"/>
    <w:rsid w:val="00EE5403"/>
    <w:rsid w:val="00EE5B63"/>
    <w:rsid w:val="00EE5BB0"/>
    <w:rsid w:val="00EE5BD3"/>
    <w:rsid w:val="00EE5E52"/>
    <w:rsid w:val="00EE6385"/>
    <w:rsid w:val="00EE652B"/>
    <w:rsid w:val="00EE6748"/>
    <w:rsid w:val="00EE757C"/>
    <w:rsid w:val="00EE7708"/>
    <w:rsid w:val="00EE7B8E"/>
    <w:rsid w:val="00EE7BF8"/>
    <w:rsid w:val="00EF008E"/>
    <w:rsid w:val="00EF03E9"/>
    <w:rsid w:val="00EF042A"/>
    <w:rsid w:val="00EF0506"/>
    <w:rsid w:val="00EF07F3"/>
    <w:rsid w:val="00EF0C9D"/>
    <w:rsid w:val="00EF1554"/>
    <w:rsid w:val="00EF16B7"/>
    <w:rsid w:val="00EF1AFC"/>
    <w:rsid w:val="00EF20A1"/>
    <w:rsid w:val="00EF20FA"/>
    <w:rsid w:val="00EF23AE"/>
    <w:rsid w:val="00EF27C7"/>
    <w:rsid w:val="00EF280E"/>
    <w:rsid w:val="00EF2A51"/>
    <w:rsid w:val="00EF2CE5"/>
    <w:rsid w:val="00EF2E24"/>
    <w:rsid w:val="00EF2E26"/>
    <w:rsid w:val="00EF2F4A"/>
    <w:rsid w:val="00EF3825"/>
    <w:rsid w:val="00EF38D3"/>
    <w:rsid w:val="00EF3B6B"/>
    <w:rsid w:val="00EF40F9"/>
    <w:rsid w:val="00EF4404"/>
    <w:rsid w:val="00EF44E4"/>
    <w:rsid w:val="00EF4612"/>
    <w:rsid w:val="00EF48CA"/>
    <w:rsid w:val="00EF4908"/>
    <w:rsid w:val="00EF57A7"/>
    <w:rsid w:val="00EF57F5"/>
    <w:rsid w:val="00EF57FF"/>
    <w:rsid w:val="00EF58AF"/>
    <w:rsid w:val="00EF58B1"/>
    <w:rsid w:val="00EF5F98"/>
    <w:rsid w:val="00EF6052"/>
    <w:rsid w:val="00EF65D0"/>
    <w:rsid w:val="00EF6706"/>
    <w:rsid w:val="00EF6BC2"/>
    <w:rsid w:val="00EF7030"/>
    <w:rsid w:val="00EF7679"/>
    <w:rsid w:val="00EF779C"/>
    <w:rsid w:val="00EF78FA"/>
    <w:rsid w:val="00EF7E22"/>
    <w:rsid w:val="00EF7F37"/>
    <w:rsid w:val="00F0038C"/>
    <w:rsid w:val="00F009D3"/>
    <w:rsid w:val="00F00AC3"/>
    <w:rsid w:val="00F00BAC"/>
    <w:rsid w:val="00F0105C"/>
    <w:rsid w:val="00F012BF"/>
    <w:rsid w:val="00F01574"/>
    <w:rsid w:val="00F01B03"/>
    <w:rsid w:val="00F01EAA"/>
    <w:rsid w:val="00F021E9"/>
    <w:rsid w:val="00F0241A"/>
    <w:rsid w:val="00F025C9"/>
    <w:rsid w:val="00F0284C"/>
    <w:rsid w:val="00F02C03"/>
    <w:rsid w:val="00F02F9D"/>
    <w:rsid w:val="00F030A1"/>
    <w:rsid w:val="00F0359E"/>
    <w:rsid w:val="00F03EE5"/>
    <w:rsid w:val="00F04673"/>
    <w:rsid w:val="00F04702"/>
    <w:rsid w:val="00F04956"/>
    <w:rsid w:val="00F04AF1"/>
    <w:rsid w:val="00F04CA7"/>
    <w:rsid w:val="00F050CD"/>
    <w:rsid w:val="00F05192"/>
    <w:rsid w:val="00F051BC"/>
    <w:rsid w:val="00F052E2"/>
    <w:rsid w:val="00F05373"/>
    <w:rsid w:val="00F05906"/>
    <w:rsid w:val="00F05A15"/>
    <w:rsid w:val="00F06626"/>
    <w:rsid w:val="00F0665E"/>
    <w:rsid w:val="00F06860"/>
    <w:rsid w:val="00F0689E"/>
    <w:rsid w:val="00F069CE"/>
    <w:rsid w:val="00F06B74"/>
    <w:rsid w:val="00F06BEF"/>
    <w:rsid w:val="00F06E2F"/>
    <w:rsid w:val="00F07002"/>
    <w:rsid w:val="00F0769E"/>
    <w:rsid w:val="00F076B6"/>
    <w:rsid w:val="00F0773B"/>
    <w:rsid w:val="00F07997"/>
    <w:rsid w:val="00F07B57"/>
    <w:rsid w:val="00F07C6D"/>
    <w:rsid w:val="00F1026D"/>
    <w:rsid w:val="00F103AD"/>
    <w:rsid w:val="00F1082D"/>
    <w:rsid w:val="00F10BDC"/>
    <w:rsid w:val="00F1100F"/>
    <w:rsid w:val="00F11490"/>
    <w:rsid w:val="00F11660"/>
    <w:rsid w:val="00F11A1B"/>
    <w:rsid w:val="00F11B18"/>
    <w:rsid w:val="00F11E31"/>
    <w:rsid w:val="00F121FE"/>
    <w:rsid w:val="00F122E2"/>
    <w:rsid w:val="00F12794"/>
    <w:rsid w:val="00F127BC"/>
    <w:rsid w:val="00F12A2B"/>
    <w:rsid w:val="00F1388B"/>
    <w:rsid w:val="00F139B1"/>
    <w:rsid w:val="00F13A15"/>
    <w:rsid w:val="00F13EE0"/>
    <w:rsid w:val="00F13F99"/>
    <w:rsid w:val="00F142A8"/>
    <w:rsid w:val="00F147E8"/>
    <w:rsid w:val="00F1494E"/>
    <w:rsid w:val="00F14B22"/>
    <w:rsid w:val="00F14E49"/>
    <w:rsid w:val="00F14ECF"/>
    <w:rsid w:val="00F1506C"/>
    <w:rsid w:val="00F155B4"/>
    <w:rsid w:val="00F155F5"/>
    <w:rsid w:val="00F1590F"/>
    <w:rsid w:val="00F15C7C"/>
    <w:rsid w:val="00F15DDE"/>
    <w:rsid w:val="00F16928"/>
    <w:rsid w:val="00F16973"/>
    <w:rsid w:val="00F169A2"/>
    <w:rsid w:val="00F17036"/>
    <w:rsid w:val="00F1714C"/>
    <w:rsid w:val="00F1716F"/>
    <w:rsid w:val="00F17327"/>
    <w:rsid w:val="00F1776E"/>
    <w:rsid w:val="00F20230"/>
    <w:rsid w:val="00F20244"/>
    <w:rsid w:val="00F20429"/>
    <w:rsid w:val="00F20441"/>
    <w:rsid w:val="00F204ED"/>
    <w:rsid w:val="00F205CB"/>
    <w:rsid w:val="00F205E1"/>
    <w:rsid w:val="00F20631"/>
    <w:rsid w:val="00F206F8"/>
    <w:rsid w:val="00F2077F"/>
    <w:rsid w:val="00F20979"/>
    <w:rsid w:val="00F20CF7"/>
    <w:rsid w:val="00F2153C"/>
    <w:rsid w:val="00F21540"/>
    <w:rsid w:val="00F21632"/>
    <w:rsid w:val="00F21891"/>
    <w:rsid w:val="00F21913"/>
    <w:rsid w:val="00F21916"/>
    <w:rsid w:val="00F2197B"/>
    <w:rsid w:val="00F21A08"/>
    <w:rsid w:val="00F21A6F"/>
    <w:rsid w:val="00F21C06"/>
    <w:rsid w:val="00F21F05"/>
    <w:rsid w:val="00F2219D"/>
    <w:rsid w:val="00F22401"/>
    <w:rsid w:val="00F224BA"/>
    <w:rsid w:val="00F22832"/>
    <w:rsid w:val="00F2299F"/>
    <w:rsid w:val="00F23128"/>
    <w:rsid w:val="00F2317D"/>
    <w:rsid w:val="00F231BA"/>
    <w:rsid w:val="00F231E2"/>
    <w:rsid w:val="00F2343B"/>
    <w:rsid w:val="00F23BFF"/>
    <w:rsid w:val="00F23D8E"/>
    <w:rsid w:val="00F23E4B"/>
    <w:rsid w:val="00F23F72"/>
    <w:rsid w:val="00F24141"/>
    <w:rsid w:val="00F242B2"/>
    <w:rsid w:val="00F24666"/>
    <w:rsid w:val="00F246E4"/>
    <w:rsid w:val="00F24C0F"/>
    <w:rsid w:val="00F24E89"/>
    <w:rsid w:val="00F25317"/>
    <w:rsid w:val="00F25534"/>
    <w:rsid w:val="00F2571E"/>
    <w:rsid w:val="00F25B15"/>
    <w:rsid w:val="00F25D91"/>
    <w:rsid w:val="00F26A52"/>
    <w:rsid w:val="00F26B3B"/>
    <w:rsid w:val="00F26BC8"/>
    <w:rsid w:val="00F26EB0"/>
    <w:rsid w:val="00F26FAC"/>
    <w:rsid w:val="00F27095"/>
    <w:rsid w:val="00F2724A"/>
    <w:rsid w:val="00F27827"/>
    <w:rsid w:val="00F27AC8"/>
    <w:rsid w:val="00F27B33"/>
    <w:rsid w:val="00F27BAD"/>
    <w:rsid w:val="00F27C0B"/>
    <w:rsid w:val="00F3003E"/>
    <w:rsid w:val="00F300C3"/>
    <w:rsid w:val="00F3024E"/>
    <w:rsid w:val="00F30325"/>
    <w:rsid w:val="00F3035F"/>
    <w:rsid w:val="00F304DF"/>
    <w:rsid w:val="00F308A0"/>
    <w:rsid w:val="00F30D52"/>
    <w:rsid w:val="00F31178"/>
    <w:rsid w:val="00F31242"/>
    <w:rsid w:val="00F31406"/>
    <w:rsid w:val="00F314BE"/>
    <w:rsid w:val="00F314DA"/>
    <w:rsid w:val="00F316F7"/>
    <w:rsid w:val="00F31878"/>
    <w:rsid w:val="00F31DE1"/>
    <w:rsid w:val="00F31E78"/>
    <w:rsid w:val="00F3229E"/>
    <w:rsid w:val="00F325D6"/>
    <w:rsid w:val="00F32FE1"/>
    <w:rsid w:val="00F330F0"/>
    <w:rsid w:val="00F33624"/>
    <w:rsid w:val="00F33991"/>
    <w:rsid w:val="00F33F77"/>
    <w:rsid w:val="00F3423D"/>
    <w:rsid w:val="00F343E0"/>
    <w:rsid w:val="00F34523"/>
    <w:rsid w:val="00F3470E"/>
    <w:rsid w:val="00F348AF"/>
    <w:rsid w:val="00F34BC8"/>
    <w:rsid w:val="00F3519B"/>
    <w:rsid w:val="00F35394"/>
    <w:rsid w:val="00F35491"/>
    <w:rsid w:val="00F35573"/>
    <w:rsid w:val="00F357CF"/>
    <w:rsid w:val="00F357FF"/>
    <w:rsid w:val="00F35821"/>
    <w:rsid w:val="00F35B92"/>
    <w:rsid w:val="00F35D3C"/>
    <w:rsid w:val="00F35E39"/>
    <w:rsid w:val="00F36114"/>
    <w:rsid w:val="00F3612B"/>
    <w:rsid w:val="00F3620E"/>
    <w:rsid w:val="00F364F2"/>
    <w:rsid w:val="00F368C8"/>
    <w:rsid w:val="00F369B7"/>
    <w:rsid w:val="00F36C2A"/>
    <w:rsid w:val="00F36C33"/>
    <w:rsid w:val="00F36FB5"/>
    <w:rsid w:val="00F37299"/>
    <w:rsid w:val="00F37432"/>
    <w:rsid w:val="00F4016E"/>
    <w:rsid w:val="00F40A62"/>
    <w:rsid w:val="00F40C9B"/>
    <w:rsid w:val="00F40F2C"/>
    <w:rsid w:val="00F41230"/>
    <w:rsid w:val="00F41709"/>
    <w:rsid w:val="00F418F8"/>
    <w:rsid w:val="00F420AF"/>
    <w:rsid w:val="00F42226"/>
    <w:rsid w:val="00F42376"/>
    <w:rsid w:val="00F42BAF"/>
    <w:rsid w:val="00F42DE6"/>
    <w:rsid w:val="00F43019"/>
    <w:rsid w:val="00F430DC"/>
    <w:rsid w:val="00F43B29"/>
    <w:rsid w:val="00F43CE3"/>
    <w:rsid w:val="00F43E11"/>
    <w:rsid w:val="00F43EC7"/>
    <w:rsid w:val="00F44418"/>
    <w:rsid w:val="00F4472D"/>
    <w:rsid w:val="00F44752"/>
    <w:rsid w:val="00F44C03"/>
    <w:rsid w:val="00F450F9"/>
    <w:rsid w:val="00F45304"/>
    <w:rsid w:val="00F45434"/>
    <w:rsid w:val="00F45541"/>
    <w:rsid w:val="00F45676"/>
    <w:rsid w:val="00F46995"/>
    <w:rsid w:val="00F46AA1"/>
    <w:rsid w:val="00F46AEA"/>
    <w:rsid w:val="00F4770E"/>
    <w:rsid w:val="00F478B7"/>
    <w:rsid w:val="00F47DF4"/>
    <w:rsid w:val="00F47EAA"/>
    <w:rsid w:val="00F47EC3"/>
    <w:rsid w:val="00F504C7"/>
    <w:rsid w:val="00F50597"/>
    <w:rsid w:val="00F506D1"/>
    <w:rsid w:val="00F50704"/>
    <w:rsid w:val="00F5076B"/>
    <w:rsid w:val="00F50F59"/>
    <w:rsid w:val="00F5129D"/>
    <w:rsid w:val="00F513A8"/>
    <w:rsid w:val="00F514FD"/>
    <w:rsid w:val="00F515E6"/>
    <w:rsid w:val="00F518D1"/>
    <w:rsid w:val="00F518D2"/>
    <w:rsid w:val="00F51C31"/>
    <w:rsid w:val="00F52380"/>
    <w:rsid w:val="00F524FD"/>
    <w:rsid w:val="00F525B0"/>
    <w:rsid w:val="00F52925"/>
    <w:rsid w:val="00F52D5C"/>
    <w:rsid w:val="00F52E42"/>
    <w:rsid w:val="00F52E58"/>
    <w:rsid w:val="00F52E6B"/>
    <w:rsid w:val="00F5301A"/>
    <w:rsid w:val="00F538D1"/>
    <w:rsid w:val="00F539D8"/>
    <w:rsid w:val="00F5414D"/>
    <w:rsid w:val="00F541A4"/>
    <w:rsid w:val="00F54316"/>
    <w:rsid w:val="00F544F2"/>
    <w:rsid w:val="00F54568"/>
    <w:rsid w:val="00F54592"/>
    <w:rsid w:val="00F54748"/>
    <w:rsid w:val="00F547FE"/>
    <w:rsid w:val="00F54B6C"/>
    <w:rsid w:val="00F54B91"/>
    <w:rsid w:val="00F54DAF"/>
    <w:rsid w:val="00F54EF9"/>
    <w:rsid w:val="00F54FCA"/>
    <w:rsid w:val="00F55064"/>
    <w:rsid w:val="00F55381"/>
    <w:rsid w:val="00F56203"/>
    <w:rsid w:val="00F5622C"/>
    <w:rsid w:val="00F5625B"/>
    <w:rsid w:val="00F565FB"/>
    <w:rsid w:val="00F567D4"/>
    <w:rsid w:val="00F56B61"/>
    <w:rsid w:val="00F56C44"/>
    <w:rsid w:val="00F56EC6"/>
    <w:rsid w:val="00F56FE8"/>
    <w:rsid w:val="00F573C8"/>
    <w:rsid w:val="00F578F1"/>
    <w:rsid w:val="00F57F91"/>
    <w:rsid w:val="00F60134"/>
    <w:rsid w:val="00F601D9"/>
    <w:rsid w:val="00F601ED"/>
    <w:rsid w:val="00F6068F"/>
    <w:rsid w:val="00F60A90"/>
    <w:rsid w:val="00F60BBC"/>
    <w:rsid w:val="00F60E13"/>
    <w:rsid w:val="00F60EF5"/>
    <w:rsid w:val="00F60F89"/>
    <w:rsid w:val="00F612C9"/>
    <w:rsid w:val="00F617D9"/>
    <w:rsid w:val="00F61BA4"/>
    <w:rsid w:val="00F61BEB"/>
    <w:rsid w:val="00F61C25"/>
    <w:rsid w:val="00F61F4B"/>
    <w:rsid w:val="00F621E7"/>
    <w:rsid w:val="00F62457"/>
    <w:rsid w:val="00F62707"/>
    <w:rsid w:val="00F62791"/>
    <w:rsid w:val="00F62826"/>
    <w:rsid w:val="00F62B1B"/>
    <w:rsid w:val="00F62C42"/>
    <w:rsid w:val="00F62E28"/>
    <w:rsid w:val="00F634E9"/>
    <w:rsid w:val="00F6368A"/>
    <w:rsid w:val="00F6396B"/>
    <w:rsid w:val="00F6401D"/>
    <w:rsid w:val="00F6426E"/>
    <w:rsid w:val="00F643CA"/>
    <w:rsid w:val="00F6475A"/>
    <w:rsid w:val="00F64778"/>
    <w:rsid w:val="00F64B6E"/>
    <w:rsid w:val="00F658ED"/>
    <w:rsid w:val="00F65A3F"/>
    <w:rsid w:val="00F65BA1"/>
    <w:rsid w:val="00F65EED"/>
    <w:rsid w:val="00F66593"/>
    <w:rsid w:val="00F66908"/>
    <w:rsid w:val="00F66B68"/>
    <w:rsid w:val="00F66C1F"/>
    <w:rsid w:val="00F66F59"/>
    <w:rsid w:val="00F672CF"/>
    <w:rsid w:val="00F6734A"/>
    <w:rsid w:val="00F674FD"/>
    <w:rsid w:val="00F675C5"/>
    <w:rsid w:val="00F67A37"/>
    <w:rsid w:val="00F67B04"/>
    <w:rsid w:val="00F67DFD"/>
    <w:rsid w:val="00F67E16"/>
    <w:rsid w:val="00F67EAA"/>
    <w:rsid w:val="00F715BA"/>
    <w:rsid w:val="00F71D28"/>
    <w:rsid w:val="00F71D57"/>
    <w:rsid w:val="00F71D89"/>
    <w:rsid w:val="00F71F7A"/>
    <w:rsid w:val="00F7205E"/>
    <w:rsid w:val="00F72137"/>
    <w:rsid w:val="00F72262"/>
    <w:rsid w:val="00F72516"/>
    <w:rsid w:val="00F7268F"/>
    <w:rsid w:val="00F72AF4"/>
    <w:rsid w:val="00F72B12"/>
    <w:rsid w:val="00F72FA6"/>
    <w:rsid w:val="00F734E2"/>
    <w:rsid w:val="00F73561"/>
    <w:rsid w:val="00F7360D"/>
    <w:rsid w:val="00F73CD0"/>
    <w:rsid w:val="00F73ECD"/>
    <w:rsid w:val="00F73F3C"/>
    <w:rsid w:val="00F74545"/>
    <w:rsid w:val="00F747AC"/>
    <w:rsid w:val="00F747AE"/>
    <w:rsid w:val="00F74883"/>
    <w:rsid w:val="00F74E42"/>
    <w:rsid w:val="00F74E60"/>
    <w:rsid w:val="00F74ED8"/>
    <w:rsid w:val="00F7502B"/>
    <w:rsid w:val="00F75256"/>
    <w:rsid w:val="00F7531B"/>
    <w:rsid w:val="00F75366"/>
    <w:rsid w:val="00F754A7"/>
    <w:rsid w:val="00F754C9"/>
    <w:rsid w:val="00F759CB"/>
    <w:rsid w:val="00F75B3C"/>
    <w:rsid w:val="00F75C82"/>
    <w:rsid w:val="00F75DE1"/>
    <w:rsid w:val="00F75EBD"/>
    <w:rsid w:val="00F760D7"/>
    <w:rsid w:val="00F76DD0"/>
    <w:rsid w:val="00F76DD5"/>
    <w:rsid w:val="00F76EE0"/>
    <w:rsid w:val="00F775B1"/>
    <w:rsid w:val="00F777CC"/>
    <w:rsid w:val="00F7785D"/>
    <w:rsid w:val="00F77A84"/>
    <w:rsid w:val="00F80179"/>
    <w:rsid w:val="00F80183"/>
    <w:rsid w:val="00F80310"/>
    <w:rsid w:val="00F803C6"/>
    <w:rsid w:val="00F80590"/>
    <w:rsid w:val="00F8079B"/>
    <w:rsid w:val="00F80954"/>
    <w:rsid w:val="00F80992"/>
    <w:rsid w:val="00F81092"/>
    <w:rsid w:val="00F8113A"/>
    <w:rsid w:val="00F81253"/>
    <w:rsid w:val="00F81360"/>
    <w:rsid w:val="00F8136F"/>
    <w:rsid w:val="00F81625"/>
    <w:rsid w:val="00F8170B"/>
    <w:rsid w:val="00F81F07"/>
    <w:rsid w:val="00F820B0"/>
    <w:rsid w:val="00F826DA"/>
    <w:rsid w:val="00F82714"/>
    <w:rsid w:val="00F82BDB"/>
    <w:rsid w:val="00F83508"/>
    <w:rsid w:val="00F83720"/>
    <w:rsid w:val="00F83771"/>
    <w:rsid w:val="00F83CCD"/>
    <w:rsid w:val="00F83CDA"/>
    <w:rsid w:val="00F83DF8"/>
    <w:rsid w:val="00F83F2D"/>
    <w:rsid w:val="00F840F8"/>
    <w:rsid w:val="00F843BD"/>
    <w:rsid w:val="00F8452D"/>
    <w:rsid w:val="00F848E0"/>
    <w:rsid w:val="00F849E6"/>
    <w:rsid w:val="00F8540E"/>
    <w:rsid w:val="00F8559A"/>
    <w:rsid w:val="00F85B2F"/>
    <w:rsid w:val="00F85E89"/>
    <w:rsid w:val="00F85ED9"/>
    <w:rsid w:val="00F85EED"/>
    <w:rsid w:val="00F865C5"/>
    <w:rsid w:val="00F86646"/>
    <w:rsid w:val="00F86869"/>
    <w:rsid w:val="00F86C95"/>
    <w:rsid w:val="00F86FC5"/>
    <w:rsid w:val="00F872FA"/>
    <w:rsid w:val="00F873A0"/>
    <w:rsid w:val="00F87421"/>
    <w:rsid w:val="00F874D3"/>
    <w:rsid w:val="00F87593"/>
    <w:rsid w:val="00F8784D"/>
    <w:rsid w:val="00F87A0E"/>
    <w:rsid w:val="00F87C2C"/>
    <w:rsid w:val="00F87D30"/>
    <w:rsid w:val="00F9052F"/>
    <w:rsid w:val="00F9053F"/>
    <w:rsid w:val="00F90DAF"/>
    <w:rsid w:val="00F9101F"/>
    <w:rsid w:val="00F91081"/>
    <w:rsid w:val="00F91141"/>
    <w:rsid w:val="00F912D3"/>
    <w:rsid w:val="00F91477"/>
    <w:rsid w:val="00F9170D"/>
    <w:rsid w:val="00F91EAA"/>
    <w:rsid w:val="00F924D7"/>
    <w:rsid w:val="00F92928"/>
    <w:rsid w:val="00F92A8B"/>
    <w:rsid w:val="00F92AEF"/>
    <w:rsid w:val="00F92BB8"/>
    <w:rsid w:val="00F92E3C"/>
    <w:rsid w:val="00F930E2"/>
    <w:rsid w:val="00F9310F"/>
    <w:rsid w:val="00F93347"/>
    <w:rsid w:val="00F93AD5"/>
    <w:rsid w:val="00F93BBC"/>
    <w:rsid w:val="00F93CC0"/>
    <w:rsid w:val="00F93EBF"/>
    <w:rsid w:val="00F945AD"/>
    <w:rsid w:val="00F94784"/>
    <w:rsid w:val="00F94A5A"/>
    <w:rsid w:val="00F94D77"/>
    <w:rsid w:val="00F94E47"/>
    <w:rsid w:val="00F950DC"/>
    <w:rsid w:val="00F9559A"/>
    <w:rsid w:val="00F9573D"/>
    <w:rsid w:val="00F958F6"/>
    <w:rsid w:val="00F95D8D"/>
    <w:rsid w:val="00F9605D"/>
    <w:rsid w:val="00F96515"/>
    <w:rsid w:val="00F96973"/>
    <w:rsid w:val="00F96A0E"/>
    <w:rsid w:val="00F96FC7"/>
    <w:rsid w:val="00F971A1"/>
    <w:rsid w:val="00F97294"/>
    <w:rsid w:val="00F97409"/>
    <w:rsid w:val="00F974C3"/>
    <w:rsid w:val="00F97564"/>
    <w:rsid w:val="00F97B0B"/>
    <w:rsid w:val="00F97CA6"/>
    <w:rsid w:val="00F97ED8"/>
    <w:rsid w:val="00FA04BB"/>
    <w:rsid w:val="00FA0549"/>
    <w:rsid w:val="00FA05FD"/>
    <w:rsid w:val="00FA0688"/>
    <w:rsid w:val="00FA0A96"/>
    <w:rsid w:val="00FA0CD0"/>
    <w:rsid w:val="00FA122D"/>
    <w:rsid w:val="00FA1426"/>
    <w:rsid w:val="00FA15D5"/>
    <w:rsid w:val="00FA1784"/>
    <w:rsid w:val="00FA19E4"/>
    <w:rsid w:val="00FA1E5A"/>
    <w:rsid w:val="00FA249A"/>
    <w:rsid w:val="00FA25AC"/>
    <w:rsid w:val="00FA2B66"/>
    <w:rsid w:val="00FA2E19"/>
    <w:rsid w:val="00FA2F8B"/>
    <w:rsid w:val="00FA3022"/>
    <w:rsid w:val="00FA339E"/>
    <w:rsid w:val="00FA3722"/>
    <w:rsid w:val="00FA381F"/>
    <w:rsid w:val="00FA3C40"/>
    <w:rsid w:val="00FA3DE4"/>
    <w:rsid w:val="00FA4275"/>
    <w:rsid w:val="00FA480F"/>
    <w:rsid w:val="00FA4BFC"/>
    <w:rsid w:val="00FA4C58"/>
    <w:rsid w:val="00FA4DD1"/>
    <w:rsid w:val="00FA4EA1"/>
    <w:rsid w:val="00FA521F"/>
    <w:rsid w:val="00FA55B4"/>
    <w:rsid w:val="00FA5AA1"/>
    <w:rsid w:val="00FA5B85"/>
    <w:rsid w:val="00FA5E63"/>
    <w:rsid w:val="00FA6362"/>
    <w:rsid w:val="00FA656D"/>
    <w:rsid w:val="00FA6697"/>
    <w:rsid w:val="00FA68B3"/>
    <w:rsid w:val="00FA68DC"/>
    <w:rsid w:val="00FA6B7C"/>
    <w:rsid w:val="00FA6D90"/>
    <w:rsid w:val="00FA6E84"/>
    <w:rsid w:val="00FA7743"/>
    <w:rsid w:val="00FA787E"/>
    <w:rsid w:val="00FA78B2"/>
    <w:rsid w:val="00FA7B15"/>
    <w:rsid w:val="00FA7E91"/>
    <w:rsid w:val="00FB00D0"/>
    <w:rsid w:val="00FB02C8"/>
    <w:rsid w:val="00FB0A78"/>
    <w:rsid w:val="00FB0AA9"/>
    <w:rsid w:val="00FB0DDC"/>
    <w:rsid w:val="00FB0FC5"/>
    <w:rsid w:val="00FB1010"/>
    <w:rsid w:val="00FB1160"/>
    <w:rsid w:val="00FB11AF"/>
    <w:rsid w:val="00FB11B2"/>
    <w:rsid w:val="00FB11D8"/>
    <w:rsid w:val="00FB1258"/>
    <w:rsid w:val="00FB14C1"/>
    <w:rsid w:val="00FB185C"/>
    <w:rsid w:val="00FB18A3"/>
    <w:rsid w:val="00FB1995"/>
    <w:rsid w:val="00FB1B54"/>
    <w:rsid w:val="00FB1DB7"/>
    <w:rsid w:val="00FB1DD6"/>
    <w:rsid w:val="00FB20F6"/>
    <w:rsid w:val="00FB214B"/>
    <w:rsid w:val="00FB2B6E"/>
    <w:rsid w:val="00FB2DB6"/>
    <w:rsid w:val="00FB2DC1"/>
    <w:rsid w:val="00FB2E49"/>
    <w:rsid w:val="00FB306A"/>
    <w:rsid w:val="00FB3091"/>
    <w:rsid w:val="00FB30AE"/>
    <w:rsid w:val="00FB34E7"/>
    <w:rsid w:val="00FB38FD"/>
    <w:rsid w:val="00FB39BA"/>
    <w:rsid w:val="00FB3AF0"/>
    <w:rsid w:val="00FB3CB7"/>
    <w:rsid w:val="00FB40E0"/>
    <w:rsid w:val="00FB4388"/>
    <w:rsid w:val="00FB4647"/>
    <w:rsid w:val="00FB4876"/>
    <w:rsid w:val="00FB4F0E"/>
    <w:rsid w:val="00FB4F76"/>
    <w:rsid w:val="00FB4FBA"/>
    <w:rsid w:val="00FB5192"/>
    <w:rsid w:val="00FB51E5"/>
    <w:rsid w:val="00FB5308"/>
    <w:rsid w:val="00FB56E4"/>
    <w:rsid w:val="00FB5A2A"/>
    <w:rsid w:val="00FB5F5C"/>
    <w:rsid w:val="00FB5F82"/>
    <w:rsid w:val="00FB60B7"/>
    <w:rsid w:val="00FB60C4"/>
    <w:rsid w:val="00FB615F"/>
    <w:rsid w:val="00FB6678"/>
    <w:rsid w:val="00FB69D2"/>
    <w:rsid w:val="00FB6ACD"/>
    <w:rsid w:val="00FB6B22"/>
    <w:rsid w:val="00FB6F88"/>
    <w:rsid w:val="00FB720A"/>
    <w:rsid w:val="00FB758E"/>
    <w:rsid w:val="00FB75A2"/>
    <w:rsid w:val="00FB75A5"/>
    <w:rsid w:val="00FB7672"/>
    <w:rsid w:val="00FB79BF"/>
    <w:rsid w:val="00FB7A22"/>
    <w:rsid w:val="00FB7D63"/>
    <w:rsid w:val="00FB7E51"/>
    <w:rsid w:val="00FC032A"/>
    <w:rsid w:val="00FC0415"/>
    <w:rsid w:val="00FC0670"/>
    <w:rsid w:val="00FC08D7"/>
    <w:rsid w:val="00FC090A"/>
    <w:rsid w:val="00FC090F"/>
    <w:rsid w:val="00FC0AD3"/>
    <w:rsid w:val="00FC0BBE"/>
    <w:rsid w:val="00FC0BFC"/>
    <w:rsid w:val="00FC0CA1"/>
    <w:rsid w:val="00FC0D70"/>
    <w:rsid w:val="00FC0FCB"/>
    <w:rsid w:val="00FC12D5"/>
    <w:rsid w:val="00FC1503"/>
    <w:rsid w:val="00FC1522"/>
    <w:rsid w:val="00FC1776"/>
    <w:rsid w:val="00FC1949"/>
    <w:rsid w:val="00FC1A83"/>
    <w:rsid w:val="00FC1B81"/>
    <w:rsid w:val="00FC1D55"/>
    <w:rsid w:val="00FC1DB8"/>
    <w:rsid w:val="00FC207B"/>
    <w:rsid w:val="00FC236C"/>
    <w:rsid w:val="00FC24B5"/>
    <w:rsid w:val="00FC25FE"/>
    <w:rsid w:val="00FC2890"/>
    <w:rsid w:val="00FC2B83"/>
    <w:rsid w:val="00FC2C6B"/>
    <w:rsid w:val="00FC2E1A"/>
    <w:rsid w:val="00FC310E"/>
    <w:rsid w:val="00FC3369"/>
    <w:rsid w:val="00FC33CC"/>
    <w:rsid w:val="00FC3500"/>
    <w:rsid w:val="00FC3560"/>
    <w:rsid w:val="00FC37B5"/>
    <w:rsid w:val="00FC3A97"/>
    <w:rsid w:val="00FC3E7C"/>
    <w:rsid w:val="00FC469E"/>
    <w:rsid w:val="00FC48DA"/>
    <w:rsid w:val="00FC4990"/>
    <w:rsid w:val="00FC4ABA"/>
    <w:rsid w:val="00FC4B82"/>
    <w:rsid w:val="00FC4D26"/>
    <w:rsid w:val="00FC4D36"/>
    <w:rsid w:val="00FC50F0"/>
    <w:rsid w:val="00FC5207"/>
    <w:rsid w:val="00FC53A3"/>
    <w:rsid w:val="00FC547D"/>
    <w:rsid w:val="00FC5BAE"/>
    <w:rsid w:val="00FC5C35"/>
    <w:rsid w:val="00FC5D64"/>
    <w:rsid w:val="00FC5E16"/>
    <w:rsid w:val="00FC5F05"/>
    <w:rsid w:val="00FC5FB3"/>
    <w:rsid w:val="00FC5FDB"/>
    <w:rsid w:val="00FC61BA"/>
    <w:rsid w:val="00FC6410"/>
    <w:rsid w:val="00FC69DF"/>
    <w:rsid w:val="00FC6BFE"/>
    <w:rsid w:val="00FC6DC7"/>
    <w:rsid w:val="00FC6E1D"/>
    <w:rsid w:val="00FC70D6"/>
    <w:rsid w:val="00FC71F0"/>
    <w:rsid w:val="00FC75E3"/>
    <w:rsid w:val="00FC7C68"/>
    <w:rsid w:val="00FC7D14"/>
    <w:rsid w:val="00FC7F23"/>
    <w:rsid w:val="00FD03E9"/>
    <w:rsid w:val="00FD0459"/>
    <w:rsid w:val="00FD0670"/>
    <w:rsid w:val="00FD07F1"/>
    <w:rsid w:val="00FD083F"/>
    <w:rsid w:val="00FD088D"/>
    <w:rsid w:val="00FD08AC"/>
    <w:rsid w:val="00FD0981"/>
    <w:rsid w:val="00FD09B9"/>
    <w:rsid w:val="00FD0CA3"/>
    <w:rsid w:val="00FD0E18"/>
    <w:rsid w:val="00FD0F2A"/>
    <w:rsid w:val="00FD0FDE"/>
    <w:rsid w:val="00FD133F"/>
    <w:rsid w:val="00FD1399"/>
    <w:rsid w:val="00FD13F2"/>
    <w:rsid w:val="00FD1900"/>
    <w:rsid w:val="00FD1AA7"/>
    <w:rsid w:val="00FD1F4D"/>
    <w:rsid w:val="00FD2006"/>
    <w:rsid w:val="00FD265B"/>
    <w:rsid w:val="00FD28AB"/>
    <w:rsid w:val="00FD2BCF"/>
    <w:rsid w:val="00FD2CB5"/>
    <w:rsid w:val="00FD2D24"/>
    <w:rsid w:val="00FD2E31"/>
    <w:rsid w:val="00FD2E6D"/>
    <w:rsid w:val="00FD3014"/>
    <w:rsid w:val="00FD3472"/>
    <w:rsid w:val="00FD3506"/>
    <w:rsid w:val="00FD3713"/>
    <w:rsid w:val="00FD37B5"/>
    <w:rsid w:val="00FD37DA"/>
    <w:rsid w:val="00FD383F"/>
    <w:rsid w:val="00FD394F"/>
    <w:rsid w:val="00FD399A"/>
    <w:rsid w:val="00FD40BA"/>
    <w:rsid w:val="00FD432C"/>
    <w:rsid w:val="00FD4637"/>
    <w:rsid w:val="00FD49C7"/>
    <w:rsid w:val="00FD4CFB"/>
    <w:rsid w:val="00FD5383"/>
    <w:rsid w:val="00FD54B7"/>
    <w:rsid w:val="00FD5624"/>
    <w:rsid w:val="00FD566D"/>
    <w:rsid w:val="00FD6218"/>
    <w:rsid w:val="00FD63FA"/>
    <w:rsid w:val="00FD6619"/>
    <w:rsid w:val="00FD68BC"/>
    <w:rsid w:val="00FD6A2A"/>
    <w:rsid w:val="00FD6E2F"/>
    <w:rsid w:val="00FD7236"/>
    <w:rsid w:val="00FD7337"/>
    <w:rsid w:val="00FD7B96"/>
    <w:rsid w:val="00FD7D31"/>
    <w:rsid w:val="00FE0358"/>
    <w:rsid w:val="00FE03D3"/>
    <w:rsid w:val="00FE05BD"/>
    <w:rsid w:val="00FE09CB"/>
    <w:rsid w:val="00FE0A04"/>
    <w:rsid w:val="00FE0CDD"/>
    <w:rsid w:val="00FE0D6E"/>
    <w:rsid w:val="00FE0EB5"/>
    <w:rsid w:val="00FE0F1C"/>
    <w:rsid w:val="00FE12ED"/>
    <w:rsid w:val="00FE1674"/>
    <w:rsid w:val="00FE1CD7"/>
    <w:rsid w:val="00FE210F"/>
    <w:rsid w:val="00FE28B3"/>
    <w:rsid w:val="00FE29BF"/>
    <w:rsid w:val="00FE2B9B"/>
    <w:rsid w:val="00FE2BF7"/>
    <w:rsid w:val="00FE2F6E"/>
    <w:rsid w:val="00FE3117"/>
    <w:rsid w:val="00FE3959"/>
    <w:rsid w:val="00FE3D11"/>
    <w:rsid w:val="00FE43C6"/>
    <w:rsid w:val="00FE43EF"/>
    <w:rsid w:val="00FE44DA"/>
    <w:rsid w:val="00FE45CD"/>
    <w:rsid w:val="00FE4A9F"/>
    <w:rsid w:val="00FE4D91"/>
    <w:rsid w:val="00FE4F18"/>
    <w:rsid w:val="00FE512B"/>
    <w:rsid w:val="00FE5845"/>
    <w:rsid w:val="00FE6068"/>
    <w:rsid w:val="00FE62F2"/>
    <w:rsid w:val="00FE6314"/>
    <w:rsid w:val="00FE66BD"/>
    <w:rsid w:val="00FE6E6C"/>
    <w:rsid w:val="00FE6EB5"/>
    <w:rsid w:val="00FE70F2"/>
    <w:rsid w:val="00FE75B7"/>
    <w:rsid w:val="00FE75F8"/>
    <w:rsid w:val="00FE788D"/>
    <w:rsid w:val="00FE7DB3"/>
    <w:rsid w:val="00FE7EA6"/>
    <w:rsid w:val="00FF0031"/>
    <w:rsid w:val="00FF0304"/>
    <w:rsid w:val="00FF0370"/>
    <w:rsid w:val="00FF03FF"/>
    <w:rsid w:val="00FF05E3"/>
    <w:rsid w:val="00FF0CFC"/>
    <w:rsid w:val="00FF0D23"/>
    <w:rsid w:val="00FF0D53"/>
    <w:rsid w:val="00FF0DEE"/>
    <w:rsid w:val="00FF106A"/>
    <w:rsid w:val="00FF133F"/>
    <w:rsid w:val="00FF135F"/>
    <w:rsid w:val="00FF15C3"/>
    <w:rsid w:val="00FF1864"/>
    <w:rsid w:val="00FF1865"/>
    <w:rsid w:val="00FF1AF2"/>
    <w:rsid w:val="00FF21F4"/>
    <w:rsid w:val="00FF225D"/>
    <w:rsid w:val="00FF23B8"/>
    <w:rsid w:val="00FF24A5"/>
    <w:rsid w:val="00FF252F"/>
    <w:rsid w:val="00FF2EB6"/>
    <w:rsid w:val="00FF32E4"/>
    <w:rsid w:val="00FF3545"/>
    <w:rsid w:val="00FF3741"/>
    <w:rsid w:val="00FF3782"/>
    <w:rsid w:val="00FF3791"/>
    <w:rsid w:val="00FF3D68"/>
    <w:rsid w:val="00FF4CC8"/>
    <w:rsid w:val="00FF4CFD"/>
    <w:rsid w:val="00FF4D52"/>
    <w:rsid w:val="00FF4F73"/>
    <w:rsid w:val="00FF5583"/>
    <w:rsid w:val="00FF5819"/>
    <w:rsid w:val="00FF585C"/>
    <w:rsid w:val="00FF593E"/>
    <w:rsid w:val="00FF597D"/>
    <w:rsid w:val="00FF59FF"/>
    <w:rsid w:val="00FF5A4A"/>
    <w:rsid w:val="00FF5CD9"/>
    <w:rsid w:val="00FF6153"/>
    <w:rsid w:val="00FF6A43"/>
    <w:rsid w:val="00FF7071"/>
    <w:rsid w:val="00FF70D7"/>
    <w:rsid w:val="00FF7131"/>
    <w:rsid w:val="00FF72E4"/>
    <w:rsid w:val="00FF766C"/>
    <w:rsid w:val="00FF7E8D"/>
    <w:rsid w:val="00FF7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F99"/>
    <w:pPr>
      <w:bidi/>
    </w:pPr>
    <w:rPr>
      <w:rFonts w:eastAsia="SimSun" w:cs="B Lotus"/>
      <w:sz w:val="28"/>
      <w:szCs w:val="28"/>
    </w:rPr>
  </w:style>
  <w:style w:type="paragraph" w:styleId="Heading1">
    <w:name w:val="heading 1"/>
    <w:aliases w:val="Heading 1 Char Char"/>
    <w:basedOn w:val="Normal"/>
    <w:next w:val="Normal"/>
    <w:link w:val="Heading1Char"/>
    <w:qFormat/>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136334"/>
    <w:pPr>
      <w:keepNext/>
      <w:jc w:val="lowKashida"/>
      <w:outlineLvl w:val="1"/>
    </w:pPr>
    <w:rPr>
      <w:rFonts w:ascii="B Zar" w:eastAsia="B Zar" w:hAnsi="B Zar" w:cs="B Zar"/>
      <w:b/>
      <w:bCs/>
    </w:rPr>
  </w:style>
  <w:style w:type="paragraph" w:styleId="Heading3">
    <w:name w:val="heading 3"/>
    <w:basedOn w:val="Normal"/>
    <w:next w:val="Normal"/>
    <w:link w:val="Heading3Char"/>
    <w:qFormat/>
    <w:rsid w:val="00B74144"/>
    <w:pPr>
      <w:keepNext/>
      <w:jc w:val="center"/>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36334"/>
    <w:rPr>
      <w:rFonts w:ascii="B Zar" w:eastAsia="B Zar" w:hAnsi="B Zar" w:cs="B Zar"/>
      <w:b/>
      <w:bCs/>
      <w:sz w:val="28"/>
      <w:szCs w:val="28"/>
      <w:lang w:val="en-US" w:eastAsia="en-US" w:bidi="ar-SA"/>
    </w:rPr>
  </w:style>
  <w:style w:type="character" w:customStyle="1" w:styleId="Heading3Char">
    <w:name w:val="Heading 3 Char"/>
    <w:link w:val="Heading3"/>
    <w:rsid w:val="00B74144"/>
    <w:rPr>
      <w:rFonts w:ascii="B Zar" w:eastAsia="SimSun" w:hAnsi="B Zar" w:cs="B Zar"/>
      <w:b/>
      <w:bCs/>
      <w:sz w:val="26"/>
      <w:szCs w:val="26"/>
      <w:lang w:val="en-US" w:eastAsia="en-US" w:bidi="ar-SA"/>
    </w:rPr>
  </w:style>
  <w:style w:type="paragraph" w:styleId="TOC1">
    <w:name w:val="toc 1"/>
    <w:basedOn w:val="Normal"/>
    <w:next w:val="Normal"/>
    <w:uiPriority w:val="39"/>
    <w:rsid w:val="00FE1CD7"/>
    <w:pPr>
      <w:spacing w:before="120"/>
      <w:jc w:val="both"/>
    </w:pPr>
    <w:rPr>
      <w:rFonts w:ascii="IRYakout" w:eastAsia="B Lotus" w:hAnsi="IRYakout" w:cs="IRYakout"/>
      <w:bCs/>
    </w:rPr>
  </w:style>
  <w:style w:type="character" w:styleId="Hyperlink">
    <w:name w:val="Hyperlink"/>
    <w:uiPriority w:val="99"/>
    <w:rsid w:val="006C2DB2"/>
    <w:rPr>
      <w:color w:val="0000FF"/>
      <w:u w:val="single"/>
    </w:rPr>
  </w:style>
  <w:style w:type="paragraph" w:styleId="TOC2">
    <w:name w:val="toc 2"/>
    <w:basedOn w:val="Normal"/>
    <w:next w:val="Normal"/>
    <w:uiPriority w:val="39"/>
    <w:rsid w:val="00FE1CD7"/>
    <w:pPr>
      <w:ind w:left="284"/>
      <w:jc w:val="both"/>
    </w:pPr>
    <w:rPr>
      <w:rFonts w:ascii="IRNazli" w:hAnsi="IRNazli" w:cs="IRNazli"/>
    </w:rPr>
  </w:style>
  <w:style w:type="paragraph" w:styleId="BalloonText">
    <w:name w:val="Balloon Text"/>
    <w:basedOn w:val="Normal"/>
    <w:semiHidden/>
    <w:rsid w:val="00720C05"/>
    <w:rPr>
      <w:rFonts w:ascii="Tahoma" w:hAnsi="Tahoma" w:cs="Tahoma"/>
      <w:sz w:val="16"/>
      <w:szCs w:val="16"/>
    </w:rPr>
  </w:style>
  <w:style w:type="character" w:styleId="CommentReference">
    <w:name w:val="annotation reference"/>
    <w:semiHidden/>
    <w:rsid w:val="00967F24"/>
    <w:rPr>
      <w:sz w:val="16"/>
      <w:szCs w:val="16"/>
    </w:rPr>
  </w:style>
  <w:style w:type="paragraph" w:styleId="CommentText">
    <w:name w:val="annotation text"/>
    <w:basedOn w:val="Normal"/>
    <w:semiHidden/>
    <w:rsid w:val="00967F24"/>
  </w:style>
  <w:style w:type="paragraph" w:styleId="CommentSubject">
    <w:name w:val="annotation subject"/>
    <w:basedOn w:val="CommentText"/>
    <w:next w:val="CommentText"/>
    <w:semiHidden/>
    <w:rsid w:val="00967F24"/>
    <w:rPr>
      <w:b/>
      <w:bCs/>
    </w:rPr>
  </w:style>
  <w:style w:type="character" w:customStyle="1" w:styleId="HeaderChar">
    <w:name w:val="Header Char"/>
    <w:link w:val="Header"/>
    <w:rsid w:val="00E42451"/>
    <w:rPr>
      <w:rFonts w:eastAsia="SimSun" w:cs="B Lotus"/>
      <w:sz w:val="28"/>
      <w:szCs w:val="28"/>
    </w:rPr>
  </w:style>
  <w:style w:type="paragraph" w:customStyle="1" w:styleId="a">
    <w:name w:val="تیتر اول"/>
    <w:basedOn w:val="Heading1"/>
    <w:link w:val="Char"/>
    <w:qFormat/>
    <w:rsid w:val="009D176F"/>
    <w:pPr>
      <w:spacing w:before="360" w:after="240"/>
    </w:pPr>
    <w:rPr>
      <w:rFonts w:ascii="IRYakout" w:hAnsi="IRYakout" w:cs="IRYakout"/>
      <w:b w:val="0"/>
      <w:sz w:val="32"/>
      <w:szCs w:val="32"/>
      <w:lang w:bidi="fa-IR"/>
    </w:rPr>
  </w:style>
  <w:style w:type="paragraph" w:customStyle="1" w:styleId="a0">
    <w:name w:val="متن عربی"/>
    <w:basedOn w:val="Normal"/>
    <w:link w:val="Char0"/>
    <w:qFormat/>
    <w:rsid w:val="006940D0"/>
    <w:pPr>
      <w:ind w:firstLine="284"/>
      <w:jc w:val="both"/>
    </w:pPr>
    <w:rPr>
      <w:rFonts w:ascii="mylotus" w:hAnsi="mylotus" w:cs="mylotus"/>
      <w:sz w:val="27"/>
      <w:szCs w:val="27"/>
      <w:lang w:bidi="fa-IR"/>
    </w:rPr>
  </w:style>
  <w:style w:type="character" w:customStyle="1" w:styleId="Char">
    <w:name w:val="تیتر اول Char"/>
    <w:link w:val="a"/>
    <w:rsid w:val="009D176F"/>
    <w:rPr>
      <w:rFonts w:ascii="IRYakout" w:eastAsia="B Zar" w:hAnsi="IRYakout" w:cs="IRYakout"/>
      <w:bCs/>
      <w:sz w:val="32"/>
      <w:szCs w:val="32"/>
      <w:lang w:bidi="fa-IR"/>
    </w:rPr>
  </w:style>
  <w:style w:type="paragraph" w:customStyle="1" w:styleId="a1">
    <w:name w:val="احادیث"/>
    <w:basedOn w:val="Normal"/>
    <w:link w:val="Char1"/>
    <w:qFormat/>
    <w:rsid w:val="006940D0"/>
    <w:pPr>
      <w:ind w:firstLine="284"/>
      <w:jc w:val="both"/>
    </w:pPr>
    <w:rPr>
      <w:rFonts w:ascii="KFGQPC Uthman Taha Naskh" w:hAnsi="KFGQPC Uthman Taha Naskh" w:cs="KFGQPC Uthman Taha Naskh"/>
      <w:sz w:val="27"/>
      <w:szCs w:val="27"/>
      <w:lang w:bidi="fa-IR"/>
    </w:rPr>
  </w:style>
  <w:style w:type="character" w:customStyle="1" w:styleId="Char0">
    <w:name w:val="متن عربی Char"/>
    <w:link w:val="a0"/>
    <w:rsid w:val="006940D0"/>
    <w:rPr>
      <w:rFonts w:ascii="mylotus" w:eastAsia="SimSun" w:hAnsi="mylotus" w:cs="mylotus"/>
      <w:sz w:val="27"/>
      <w:szCs w:val="27"/>
      <w:lang w:bidi="fa-IR"/>
    </w:rPr>
  </w:style>
  <w:style w:type="paragraph" w:customStyle="1" w:styleId="a2">
    <w:name w:val="تیتر دوم"/>
    <w:basedOn w:val="Heading1"/>
    <w:link w:val="Char2"/>
    <w:qFormat/>
    <w:rsid w:val="009D176F"/>
    <w:pPr>
      <w:spacing w:before="240" w:after="60"/>
      <w:jc w:val="both"/>
      <w:outlineLvl w:val="1"/>
    </w:pPr>
    <w:rPr>
      <w:rFonts w:ascii="IRZar" w:hAnsi="IRZar" w:cs="IRZar"/>
      <w:b w:val="0"/>
      <w:sz w:val="24"/>
      <w:szCs w:val="24"/>
      <w:lang w:bidi="fa-IR"/>
    </w:rPr>
  </w:style>
  <w:style w:type="character" w:customStyle="1" w:styleId="Char1">
    <w:name w:val="احادیث Char"/>
    <w:link w:val="a1"/>
    <w:rsid w:val="006940D0"/>
    <w:rPr>
      <w:rFonts w:ascii="KFGQPC Uthman Taha Naskh" w:eastAsia="SimSun" w:hAnsi="KFGQPC Uthman Taha Naskh" w:cs="KFGQPC Uthman Taha Naskh"/>
      <w:sz w:val="27"/>
      <w:szCs w:val="27"/>
      <w:lang w:bidi="fa-IR"/>
    </w:rPr>
  </w:style>
  <w:style w:type="paragraph" w:customStyle="1" w:styleId="a3">
    <w:name w:val="تیتر سوم"/>
    <w:basedOn w:val="Heading2"/>
    <w:link w:val="Char3"/>
    <w:qFormat/>
    <w:rsid w:val="009D176F"/>
    <w:pPr>
      <w:spacing w:before="240"/>
      <w:jc w:val="both"/>
      <w:outlineLvl w:val="2"/>
    </w:pPr>
    <w:rPr>
      <w:rFonts w:ascii="IRNazli" w:hAnsi="IRNazli" w:cs="IRNazli"/>
      <w:b w:val="0"/>
      <w:sz w:val="26"/>
      <w:szCs w:val="26"/>
      <w:lang w:bidi="fa-IR"/>
    </w:rPr>
  </w:style>
  <w:style w:type="character" w:customStyle="1" w:styleId="Char2">
    <w:name w:val="تیتر دوم Char"/>
    <w:link w:val="a2"/>
    <w:rsid w:val="009D176F"/>
    <w:rPr>
      <w:rFonts w:ascii="IRZar" w:eastAsia="B Zar" w:hAnsi="IRZar" w:cs="IRZar"/>
      <w:bCs/>
      <w:sz w:val="24"/>
      <w:szCs w:val="24"/>
      <w:lang w:bidi="fa-IR"/>
    </w:rPr>
  </w:style>
  <w:style w:type="character" w:styleId="Strong">
    <w:name w:val="Strong"/>
    <w:qFormat/>
    <w:rsid w:val="009F7C05"/>
    <w:rPr>
      <w:b/>
      <w:bCs/>
    </w:rPr>
  </w:style>
  <w:style w:type="character" w:customStyle="1" w:styleId="Char3">
    <w:name w:val="تیتر سوم Char"/>
    <w:link w:val="a3"/>
    <w:rsid w:val="009D176F"/>
    <w:rPr>
      <w:rFonts w:ascii="IRNazli" w:eastAsia="B Zar" w:hAnsi="IRNazli" w:cs="IRNazli"/>
      <w:bCs/>
      <w:sz w:val="26"/>
      <w:szCs w:val="26"/>
      <w:lang w:bidi="fa-IR"/>
    </w:rPr>
  </w:style>
  <w:style w:type="paragraph" w:styleId="TOC4">
    <w:name w:val="toc 4"/>
    <w:basedOn w:val="Normal"/>
    <w:next w:val="Normal"/>
    <w:autoRedefine/>
    <w:uiPriority w:val="39"/>
    <w:unhideWhenUsed/>
    <w:rsid w:val="00712CDB"/>
    <w:pPr>
      <w:spacing w:after="100" w:line="276" w:lineRule="auto"/>
      <w:ind w:left="660"/>
    </w:pPr>
    <w:rPr>
      <w:rFonts w:ascii="Calibri" w:eastAsia="Times New Roman" w:hAnsi="Calibri" w:cs="Arial"/>
      <w:sz w:val="22"/>
      <w:szCs w:val="22"/>
    </w:rPr>
  </w:style>
  <w:style w:type="paragraph" w:styleId="TOC3">
    <w:name w:val="toc 3"/>
    <w:basedOn w:val="Normal"/>
    <w:next w:val="Normal"/>
    <w:uiPriority w:val="39"/>
    <w:rsid w:val="00FE1CD7"/>
    <w:pPr>
      <w:ind w:left="567"/>
      <w:jc w:val="both"/>
    </w:pPr>
    <w:rPr>
      <w:rFonts w:ascii="IRNazli" w:hAnsi="IRNazli" w:cs="IRNazli"/>
      <w:sz w:val="26"/>
      <w:szCs w:val="26"/>
    </w:rPr>
  </w:style>
  <w:style w:type="paragraph" w:styleId="TOC5">
    <w:name w:val="toc 5"/>
    <w:basedOn w:val="Normal"/>
    <w:next w:val="Normal"/>
    <w:autoRedefine/>
    <w:uiPriority w:val="39"/>
    <w:unhideWhenUsed/>
    <w:rsid w:val="00712CDB"/>
    <w:pPr>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712CDB"/>
    <w:pPr>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712CDB"/>
    <w:pPr>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712CDB"/>
    <w:pPr>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712CDB"/>
    <w:pPr>
      <w:spacing w:after="100" w:line="276" w:lineRule="auto"/>
      <w:ind w:left="1760"/>
    </w:pPr>
    <w:rPr>
      <w:rFonts w:ascii="Calibri" w:eastAsia="Times New Roman" w:hAnsi="Calibri" w:cs="Arial"/>
      <w:sz w:val="22"/>
      <w:szCs w:val="22"/>
    </w:rPr>
  </w:style>
  <w:style w:type="paragraph" w:customStyle="1" w:styleId="a4">
    <w:name w:val="متن"/>
    <w:basedOn w:val="Normal"/>
    <w:link w:val="Char4"/>
    <w:qFormat/>
    <w:rsid w:val="009D176F"/>
    <w:pPr>
      <w:ind w:firstLine="284"/>
      <w:jc w:val="both"/>
    </w:pPr>
    <w:rPr>
      <w:rFonts w:ascii="IRNazli" w:hAnsi="IRNazli" w:cs="IRNazli"/>
      <w:lang w:bidi="fa-IR"/>
    </w:rPr>
  </w:style>
  <w:style w:type="character" w:customStyle="1" w:styleId="Char4">
    <w:name w:val="متن Char"/>
    <w:basedOn w:val="DefaultParagraphFont"/>
    <w:link w:val="a4"/>
    <w:rsid w:val="009D176F"/>
    <w:rPr>
      <w:rFonts w:ascii="IRNazli" w:eastAsia="SimSun" w:hAnsi="IRNazli" w:cs="IRNazli"/>
      <w:sz w:val="28"/>
      <w:szCs w:val="28"/>
      <w:lang w:bidi="fa-IR"/>
    </w:rPr>
  </w:style>
  <w:style w:type="paragraph" w:customStyle="1" w:styleId="a5">
    <w:name w:val="تخریج آیات"/>
    <w:basedOn w:val="Normal"/>
    <w:link w:val="Char5"/>
    <w:qFormat/>
    <w:rsid w:val="00153276"/>
    <w:pPr>
      <w:ind w:firstLine="284"/>
      <w:jc w:val="both"/>
    </w:pPr>
    <w:rPr>
      <w:rFonts w:ascii="IRLotus" w:hAnsi="IRLotus" w:cs="IRLotus"/>
      <w:sz w:val="24"/>
      <w:szCs w:val="24"/>
    </w:rPr>
  </w:style>
  <w:style w:type="paragraph" w:customStyle="1" w:styleId="a6">
    <w:name w:val="متن پاورقی"/>
    <w:basedOn w:val="Normal"/>
    <w:link w:val="Char6"/>
    <w:qFormat/>
    <w:rsid w:val="00153276"/>
    <w:pPr>
      <w:ind w:left="272" w:hanging="272"/>
      <w:jc w:val="both"/>
    </w:pPr>
    <w:rPr>
      <w:rFonts w:ascii="IRNazli" w:hAnsi="IRNazli" w:cs="IRNazli"/>
      <w:sz w:val="24"/>
      <w:szCs w:val="24"/>
    </w:rPr>
  </w:style>
  <w:style w:type="character" w:customStyle="1" w:styleId="Char5">
    <w:name w:val="تخریج آیات Char"/>
    <w:basedOn w:val="DefaultParagraphFont"/>
    <w:link w:val="a5"/>
    <w:rsid w:val="00153276"/>
    <w:rPr>
      <w:rFonts w:ascii="IRLotus" w:eastAsia="SimSun" w:hAnsi="IRLotus" w:cs="IRLotus"/>
      <w:sz w:val="24"/>
      <w:szCs w:val="24"/>
    </w:rPr>
  </w:style>
  <w:style w:type="paragraph" w:customStyle="1" w:styleId="a7">
    <w:name w:val="آیات"/>
    <w:basedOn w:val="Normal"/>
    <w:link w:val="Char7"/>
    <w:qFormat/>
    <w:rsid w:val="00153276"/>
    <w:pPr>
      <w:ind w:firstLine="284"/>
      <w:jc w:val="both"/>
    </w:pPr>
    <w:rPr>
      <w:rFonts w:ascii="KFGQPC Uthmanic Script HAFS" w:hAnsi="KFGQPC Uthmanic Script HAFS" w:cs="KFGQPC Uthmanic Script HAFS"/>
    </w:rPr>
  </w:style>
  <w:style w:type="character" w:customStyle="1" w:styleId="Char6">
    <w:name w:val="متن پاورقی Char"/>
    <w:basedOn w:val="DefaultParagraphFont"/>
    <w:link w:val="a6"/>
    <w:rsid w:val="00153276"/>
    <w:rPr>
      <w:rFonts w:ascii="IRNazli" w:eastAsia="SimSun" w:hAnsi="IRNazli" w:cs="IRNazli"/>
      <w:sz w:val="24"/>
      <w:szCs w:val="24"/>
    </w:rPr>
  </w:style>
  <w:style w:type="paragraph" w:customStyle="1" w:styleId="a8">
    <w:name w:val="متن بولد"/>
    <w:basedOn w:val="Normal"/>
    <w:link w:val="Char8"/>
    <w:qFormat/>
    <w:rsid w:val="00153276"/>
    <w:pPr>
      <w:ind w:firstLine="284"/>
      <w:jc w:val="both"/>
    </w:pPr>
    <w:rPr>
      <w:rFonts w:ascii="IRNazli" w:hAnsi="IRNazli" w:cs="IRNazli"/>
      <w:bCs/>
      <w:sz w:val="24"/>
      <w:szCs w:val="24"/>
    </w:rPr>
  </w:style>
  <w:style w:type="character" w:customStyle="1" w:styleId="Char7">
    <w:name w:val="آیات Char"/>
    <w:basedOn w:val="DefaultParagraphFont"/>
    <w:link w:val="a7"/>
    <w:rsid w:val="00153276"/>
    <w:rPr>
      <w:rFonts w:ascii="KFGQPC Uthmanic Script HAFS" w:eastAsia="SimSun" w:hAnsi="KFGQPC Uthmanic Script HAFS" w:cs="KFGQPC Uthmanic Script HAFS"/>
      <w:sz w:val="28"/>
      <w:szCs w:val="28"/>
    </w:rPr>
  </w:style>
  <w:style w:type="character" w:customStyle="1" w:styleId="Char8">
    <w:name w:val="متن بولد Char"/>
    <w:basedOn w:val="DefaultParagraphFont"/>
    <w:link w:val="a8"/>
    <w:rsid w:val="00153276"/>
    <w:rPr>
      <w:rFonts w:ascii="IRNazli" w:eastAsia="SimSun" w:hAnsi="IRNazli" w:cs="IRNazli"/>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F99"/>
    <w:pPr>
      <w:bidi/>
    </w:pPr>
    <w:rPr>
      <w:rFonts w:eastAsia="SimSun" w:cs="B Lotus"/>
      <w:sz w:val="28"/>
      <w:szCs w:val="28"/>
    </w:rPr>
  </w:style>
  <w:style w:type="paragraph" w:styleId="Heading1">
    <w:name w:val="heading 1"/>
    <w:aliases w:val="Heading 1 Char Char"/>
    <w:basedOn w:val="Normal"/>
    <w:next w:val="Normal"/>
    <w:link w:val="Heading1Char"/>
    <w:qFormat/>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136334"/>
    <w:pPr>
      <w:keepNext/>
      <w:jc w:val="lowKashida"/>
      <w:outlineLvl w:val="1"/>
    </w:pPr>
    <w:rPr>
      <w:rFonts w:ascii="B Zar" w:eastAsia="B Zar" w:hAnsi="B Zar" w:cs="B Zar"/>
      <w:b/>
      <w:bCs/>
    </w:rPr>
  </w:style>
  <w:style w:type="paragraph" w:styleId="Heading3">
    <w:name w:val="heading 3"/>
    <w:basedOn w:val="Normal"/>
    <w:next w:val="Normal"/>
    <w:link w:val="Heading3Char"/>
    <w:qFormat/>
    <w:rsid w:val="00B74144"/>
    <w:pPr>
      <w:keepNext/>
      <w:jc w:val="center"/>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36334"/>
    <w:rPr>
      <w:rFonts w:ascii="B Zar" w:eastAsia="B Zar" w:hAnsi="B Zar" w:cs="B Zar"/>
      <w:b/>
      <w:bCs/>
      <w:sz w:val="28"/>
      <w:szCs w:val="28"/>
      <w:lang w:val="en-US" w:eastAsia="en-US" w:bidi="ar-SA"/>
    </w:rPr>
  </w:style>
  <w:style w:type="character" w:customStyle="1" w:styleId="Heading3Char">
    <w:name w:val="Heading 3 Char"/>
    <w:link w:val="Heading3"/>
    <w:rsid w:val="00B74144"/>
    <w:rPr>
      <w:rFonts w:ascii="B Zar" w:eastAsia="SimSun" w:hAnsi="B Zar" w:cs="B Zar"/>
      <w:b/>
      <w:bCs/>
      <w:sz w:val="26"/>
      <w:szCs w:val="26"/>
      <w:lang w:val="en-US" w:eastAsia="en-US" w:bidi="ar-SA"/>
    </w:rPr>
  </w:style>
  <w:style w:type="paragraph" w:styleId="TOC1">
    <w:name w:val="toc 1"/>
    <w:basedOn w:val="Normal"/>
    <w:next w:val="Normal"/>
    <w:uiPriority w:val="39"/>
    <w:rsid w:val="00FE1CD7"/>
    <w:pPr>
      <w:spacing w:before="120"/>
      <w:jc w:val="both"/>
    </w:pPr>
    <w:rPr>
      <w:rFonts w:ascii="IRYakout" w:eastAsia="B Lotus" w:hAnsi="IRYakout" w:cs="IRYakout"/>
      <w:bCs/>
    </w:rPr>
  </w:style>
  <w:style w:type="character" w:styleId="Hyperlink">
    <w:name w:val="Hyperlink"/>
    <w:uiPriority w:val="99"/>
    <w:rsid w:val="006C2DB2"/>
    <w:rPr>
      <w:color w:val="0000FF"/>
      <w:u w:val="single"/>
    </w:rPr>
  </w:style>
  <w:style w:type="paragraph" w:styleId="TOC2">
    <w:name w:val="toc 2"/>
    <w:basedOn w:val="Normal"/>
    <w:next w:val="Normal"/>
    <w:uiPriority w:val="39"/>
    <w:rsid w:val="00FE1CD7"/>
    <w:pPr>
      <w:ind w:left="284"/>
      <w:jc w:val="both"/>
    </w:pPr>
    <w:rPr>
      <w:rFonts w:ascii="IRNazli" w:hAnsi="IRNazli" w:cs="IRNazli"/>
    </w:rPr>
  </w:style>
  <w:style w:type="paragraph" w:styleId="BalloonText">
    <w:name w:val="Balloon Text"/>
    <w:basedOn w:val="Normal"/>
    <w:semiHidden/>
    <w:rsid w:val="00720C05"/>
    <w:rPr>
      <w:rFonts w:ascii="Tahoma" w:hAnsi="Tahoma" w:cs="Tahoma"/>
      <w:sz w:val="16"/>
      <w:szCs w:val="16"/>
    </w:rPr>
  </w:style>
  <w:style w:type="character" w:styleId="CommentReference">
    <w:name w:val="annotation reference"/>
    <w:semiHidden/>
    <w:rsid w:val="00967F24"/>
    <w:rPr>
      <w:sz w:val="16"/>
      <w:szCs w:val="16"/>
    </w:rPr>
  </w:style>
  <w:style w:type="paragraph" w:styleId="CommentText">
    <w:name w:val="annotation text"/>
    <w:basedOn w:val="Normal"/>
    <w:semiHidden/>
    <w:rsid w:val="00967F24"/>
  </w:style>
  <w:style w:type="paragraph" w:styleId="CommentSubject">
    <w:name w:val="annotation subject"/>
    <w:basedOn w:val="CommentText"/>
    <w:next w:val="CommentText"/>
    <w:semiHidden/>
    <w:rsid w:val="00967F24"/>
    <w:rPr>
      <w:b/>
      <w:bCs/>
    </w:rPr>
  </w:style>
  <w:style w:type="character" w:customStyle="1" w:styleId="HeaderChar">
    <w:name w:val="Header Char"/>
    <w:link w:val="Header"/>
    <w:rsid w:val="00E42451"/>
    <w:rPr>
      <w:rFonts w:eastAsia="SimSun" w:cs="B Lotus"/>
      <w:sz w:val="28"/>
      <w:szCs w:val="28"/>
    </w:rPr>
  </w:style>
  <w:style w:type="paragraph" w:customStyle="1" w:styleId="a">
    <w:name w:val="تیتر اول"/>
    <w:basedOn w:val="Heading1"/>
    <w:link w:val="Char"/>
    <w:qFormat/>
    <w:rsid w:val="009D176F"/>
    <w:pPr>
      <w:spacing w:before="360" w:after="240"/>
    </w:pPr>
    <w:rPr>
      <w:rFonts w:ascii="IRYakout" w:hAnsi="IRYakout" w:cs="IRYakout"/>
      <w:b w:val="0"/>
      <w:sz w:val="32"/>
      <w:szCs w:val="32"/>
      <w:lang w:bidi="fa-IR"/>
    </w:rPr>
  </w:style>
  <w:style w:type="paragraph" w:customStyle="1" w:styleId="a0">
    <w:name w:val="متن عربی"/>
    <w:basedOn w:val="Normal"/>
    <w:link w:val="Char0"/>
    <w:qFormat/>
    <w:rsid w:val="006940D0"/>
    <w:pPr>
      <w:ind w:firstLine="284"/>
      <w:jc w:val="both"/>
    </w:pPr>
    <w:rPr>
      <w:rFonts w:ascii="mylotus" w:hAnsi="mylotus" w:cs="mylotus"/>
      <w:sz w:val="27"/>
      <w:szCs w:val="27"/>
      <w:lang w:bidi="fa-IR"/>
    </w:rPr>
  </w:style>
  <w:style w:type="character" w:customStyle="1" w:styleId="Char">
    <w:name w:val="تیتر اول Char"/>
    <w:link w:val="a"/>
    <w:rsid w:val="009D176F"/>
    <w:rPr>
      <w:rFonts w:ascii="IRYakout" w:eastAsia="B Zar" w:hAnsi="IRYakout" w:cs="IRYakout"/>
      <w:bCs/>
      <w:sz w:val="32"/>
      <w:szCs w:val="32"/>
      <w:lang w:bidi="fa-IR"/>
    </w:rPr>
  </w:style>
  <w:style w:type="paragraph" w:customStyle="1" w:styleId="a1">
    <w:name w:val="احادیث"/>
    <w:basedOn w:val="Normal"/>
    <w:link w:val="Char1"/>
    <w:qFormat/>
    <w:rsid w:val="006940D0"/>
    <w:pPr>
      <w:ind w:firstLine="284"/>
      <w:jc w:val="both"/>
    </w:pPr>
    <w:rPr>
      <w:rFonts w:ascii="KFGQPC Uthman Taha Naskh" w:hAnsi="KFGQPC Uthman Taha Naskh" w:cs="KFGQPC Uthman Taha Naskh"/>
      <w:sz w:val="27"/>
      <w:szCs w:val="27"/>
      <w:lang w:bidi="fa-IR"/>
    </w:rPr>
  </w:style>
  <w:style w:type="character" w:customStyle="1" w:styleId="Char0">
    <w:name w:val="متن عربی Char"/>
    <w:link w:val="a0"/>
    <w:rsid w:val="006940D0"/>
    <w:rPr>
      <w:rFonts w:ascii="mylotus" w:eastAsia="SimSun" w:hAnsi="mylotus" w:cs="mylotus"/>
      <w:sz w:val="27"/>
      <w:szCs w:val="27"/>
      <w:lang w:bidi="fa-IR"/>
    </w:rPr>
  </w:style>
  <w:style w:type="paragraph" w:customStyle="1" w:styleId="a2">
    <w:name w:val="تیتر دوم"/>
    <w:basedOn w:val="Heading1"/>
    <w:link w:val="Char2"/>
    <w:qFormat/>
    <w:rsid w:val="009D176F"/>
    <w:pPr>
      <w:spacing w:before="240" w:after="60"/>
      <w:jc w:val="both"/>
      <w:outlineLvl w:val="1"/>
    </w:pPr>
    <w:rPr>
      <w:rFonts w:ascii="IRZar" w:hAnsi="IRZar" w:cs="IRZar"/>
      <w:b w:val="0"/>
      <w:sz w:val="24"/>
      <w:szCs w:val="24"/>
      <w:lang w:bidi="fa-IR"/>
    </w:rPr>
  </w:style>
  <w:style w:type="character" w:customStyle="1" w:styleId="Char1">
    <w:name w:val="احادیث Char"/>
    <w:link w:val="a1"/>
    <w:rsid w:val="006940D0"/>
    <w:rPr>
      <w:rFonts w:ascii="KFGQPC Uthman Taha Naskh" w:eastAsia="SimSun" w:hAnsi="KFGQPC Uthman Taha Naskh" w:cs="KFGQPC Uthman Taha Naskh"/>
      <w:sz w:val="27"/>
      <w:szCs w:val="27"/>
      <w:lang w:bidi="fa-IR"/>
    </w:rPr>
  </w:style>
  <w:style w:type="paragraph" w:customStyle="1" w:styleId="a3">
    <w:name w:val="تیتر سوم"/>
    <w:basedOn w:val="Heading2"/>
    <w:link w:val="Char3"/>
    <w:qFormat/>
    <w:rsid w:val="009D176F"/>
    <w:pPr>
      <w:spacing w:before="240"/>
      <w:jc w:val="both"/>
      <w:outlineLvl w:val="2"/>
    </w:pPr>
    <w:rPr>
      <w:rFonts w:ascii="IRNazli" w:hAnsi="IRNazli" w:cs="IRNazli"/>
      <w:b w:val="0"/>
      <w:sz w:val="26"/>
      <w:szCs w:val="26"/>
      <w:lang w:bidi="fa-IR"/>
    </w:rPr>
  </w:style>
  <w:style w:type="character" w:customStyle="1" w:styleId="Char2">
    <w:name w:val="تیتر دوم Char"/>
    <w:link w:val="a2"/>
    <w:rsid w:val="009D176F"/>
    <w:rPr>
      <w:rFonts w:ascii="IRZar" w:eastAsia="B Zar" w:hAnsi="IRZar" w:cs="IRZar"/>
      <w:bCs/>
      <w:sz w:val="24"/>
      <w:szCs w:val="24"/>
      <w:lang w:bidi="fa-IR"/>
    </w:rPr>
  </w:style>
  <w:style w:type="character" w:styleId="Strong">
    <w:name w:val="Strong"/>
    <w:qFormat/>
    <w:rsid w:val="009F7C05"/>
    <w:rPr>
      <w:b/>
      <w:bCs/>
    </w:rPr>
  </w:style>
  <w:style w:type="character" w:customStyle="1" w:styleId="Char3">
    <w:name w:val="تیتر سوم Char"/>
    <w:link w:val="a3"/>
    <w:rsid w:val="009D176F"/>
    <w:rPr>
      <w:rFonts w:ascii="IRNazli" w:eastAsia="B Zar" w:hAnsi="IRNazli" w:cs="IRNazli"/>
      <w:bCs/>
      <w:sz w:val="26"/>
      <w:szCs w:val="26"/>
      <w:lang w:bidi="fa-IR"/>
    </w:rPr>
  </w:style>
  <w:style w:type="paragraph" w:styleId="TOC4">
    <w:name w:val="toc 4"/>
    <w:basedOn w:val="Normal"/>
    <w:next w:val="Normal"/>
    <w:autoRedefine/>
    <w:uiPriority w:val="39"/>
    <w:unhideWhenUsed/>
    <w:rsid w:val="00712CDB"/>
    <w:pPr>
      <w:spacing w:after="100" w:line="276" w:lineRule="auto"/>
      <w:ind w:left="660"/>
    </w:pPr>
    <w:rPr>
      <w:rFonts w:ascii="Calibri" w:eastAsia="Times New Roman" w:hAnsi="Calibri" w:cs="Arial"/>
      <w:sz w:val="22"/>
      <w:szCs w:val="22"/>
    </w:rPr>
  </w:style>
  <w:style w:type="paragraph" w:styleId="TOC3">
    <w:name w:val="toc 3"/>
    <w:basedOn w:val="Normal"/>
    <w:next w:val="Normal"/>
    <w:uiPriority w:val="39"/>
    <w:rsid w:val="00FE1CD7"/>
    <w:pPr>
      <w:ind w:left="567"/>
      <w:jc w:val="both"/>
    </w:pPr>
    <w:rPr>
      <w:rFonts w:ascii="IRNazli" w:hAnsi="IRNazli" w:cs="IRNazli"/>
      <w:sz w:val="26"/>
      <w:szCs w:val="26"/>
    </w:rPr>
  </w:style>
  <w:style w:type="paragraph" w:styleId="TOC5">
    <w:name w:val="toc 5"/>
    <w:basedOn w:val="Normal"/>
    <w:next w:val="Normal"/>
    <w:autoRedefine/>
    <w:uiPriority w:val="39"/>
    <w:unhideWhenUsed/>
    <w:rsid w:val="00712CDB"/>
    <w:pPr>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712CDB"/>
    <w:pPr>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712CDB"/>
    <w:pPr>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712CDB"/>
    <w:pPr>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712CDB"/>
    <w:pPr>
      <w:spacing w:after="100" w:line="276" w:lineRule="auto"/>
      <w:ind w:left="1760"/>
    </w:pPr>
    <w:rPr>
      <w:rFonts w:ascii="Calibri" w:eastAsia="Times New Roman" w:hAnsi="Calibri" w:cs="Arial"/>
      <w:sz w:val="22"/>
      <w:szCs w:val="22"/>
    </w:rPr>
  </w:style>
  <w:style w:type="paragraph" w:customStyle="1" w:styleId="a4">
    <w:name w:val="متن"/>
    <w:basedOn w:val="Normal"/>
    <w:link w:val="Char4"/>
    <w:qFormat/>
    <w:rsid w:val="009D176F"/>
    <w:pPr>
      <w:ind w:firstLine="284"/>
      <w:jc w:val="both"/>
    </w:pPr>
    <w:rPr>
      <w:rFonts w:ascii="IRNazli" w:hAnsi="IRNazli" w:cs="IRNazli"/>
      <w:lang w:bidi="fa-IR"/>
    </w:rPr>
  </w:style>
  <w:style w:type="character" w:customStyle="1" w:styleId="Char4">
    <w:name w:val="متن Char"/>
    <w:basedOn w:val="DefaultParagraphFont"/>
    <w:link w:val="a4"/>
    <w:rsid w:val="009D176F"/>
    <w:rPr>
      <w:rFonts w:ascii="IRNazli" w:eastAsia="SimSun" w:hAnsi="IRNazli" w:cs="IRNazli"/>
      <w:sz w:val="28"/>
      <w:szCs w:val="28"/>
      <w:lang w:bidi="fa-IR"/>
    </w:rPr>
  </w:style>
  <w:style w:type="paragraph" w:customStyle="1" w:styleId="a5">
    <w:name w:val="تخریج آیات"/>
    <w:basedOn w:val="Normal"/>
    <w:link w:val="Char5"/>
    <w:qFormat/>
    <w:rsid w:val="00153276"/>
    <w:pPr>
      <w:ind w:firstLine="284"/>
      <w:jc w:val="both"/>
    </w:pPr>
    <w:rPr>
      <w:rFonts w:ascii="IRLotus" w:hAnsi="IRLotus" w:cs="IRLotus"/>
      <w:sz w:val="24"/>
      <w:szCs w:val="24"/>
    </w:rPr>
  </w:style>
  <w:style w:type="paragraph" w:customStyle="1" w:styleId="a6">
    <w:name w:val="متن پاورقی"/>
    <w:basedOn w:val="Normal"/>
    <w:link w:val="Char6"/>
    <w:qFormat/>
    <w:rsid w:val="00153276"/>
    <w:pPr>
      <w:ind w:left="272" w:hanging="272"/>
      <w:jc w:val="both"/>
    </w:pPr>
    <w:rPr>
      <w:rFonts w:ascii="IRNazli" w:hAnsi="IRNazli" w:cs="IRNazli"/>
      <w:sz w:val="24"/>
      <w:szCs w:val="24"/>
    </w:rPr>
  </w:style>
  <w:style w:type="character" w:customStyle="1" w:styleId="Char5">
    <w:name w:val="تخریج آیات Char"/>
    <w:basedOn w:val="DefaultParagraphFont"/>
    <w:link w:val="a5"/>
    <w:rsid w:val="00153276"/>
    <w:rPr>
      <w:rFonts w:ascii="IRLotus" w:eastAsia="SimSun" w:hAnsi="IRLotus" w:cs="IRLotus"/>
      <w:sz w:val="24"/>
      <w:szCs w:val="24"/>
    </w:rPr>
  </w:style>
  <w:style w:type="paragraph" w:customStyle="1" w:styleId="a7">
    <w:name w:val="آیات"/>
    <w:basedOn w:val="Normal"/>
    <w:link w:val="Char7"/>
    <w:qFormat/>
    <w:rsid w:val="00153276"/>
    <w:pPr>
      <w:ind w:firstLine="284"/>
      <w:jc w:val="both"/>
    </w:pPr>
    <w:rPr>
      <w:rFonts w:ascii="KFGQPC Uthmanic Script HAFS" w:hAnsi="KFGQPC Uthmanic Script HAFS" w:cs="KFGQPC Uthmanic Script HAFS"/>
    </w:rPr>
  </w:style>
  <w:style w:type="character" w:customStyle="1" w:styleId="Char6">
    <w:name w:val="متن پاورقی Char"/>
    <w:basedOn w:val="DefaultParagraphFont"/>
    <w:link w:val="a6"/>
    <w:rsid w:val="00153276"/>
    <w:rPr>
      <w:rFonts w:ascii="IRNazli" w:eastAsia="SimSun" w:hAnsi="IRNazli" w:cs="IRNazli"/>
      <w:sz w:val="24"/>
      <w:szCs w:val="24"/>
    </w:rPr>
  </w:style>
  <w:style w:type="paragraph" w:customStyle="1" w:styleId="a8">
    <w:name w:val="متن بولد"/>
    <w:basedOn w:val="Normal"/>
    <w:link w:val="Char8"/>
    <w:qFormat/>
    <w:rsid w:val="00153276"/>
    <w:pPr>
      <w:ind w:firstLine="284"/>
      <w:jc w:val="both"/>
    </w:pPr>
    <w:rPr>
      <w:rFonts w:ascii="IRNazli" w:hAnsi="IRNazli" w:cs="IRNazli"/>
      <w:bCs/>
      <w:sz w:val="24"/>
      <w:szCs w:val="24"/>
    </w:rPr>
  </w:style>
  <w:style w:type="character" w:customStyle="1" w:styleId="Char7">
    <w:name w:val="آیات Char"/>
    <w:basedOn w:val="DefaultParagraphFont"/>
    <w:link w:val="a7"/>
    <w:rsid w:val="00153276"/>
    <w:rPr>
      <w:rFonts w:ascii="KFGQPC Uthmanic Script HAFS" w:eastAsia="SimSun" w:hAnsi="KFGQPC Uthmanic Script HAFS" w:cs="KFGQPC Uthmanic Script HAFS"/>
      <w:sz w:val="28"/>
      <w:szCs w:val="28"/>
    </w:rPr>
  </w:style>
  <w:style w:type="character" w:customStyle="1" w:styleId="Char8">
    <w:name w:val="متن بولد Char"/>
    <w:basedOn w:val="DefaultParagraphFont"/>
    <w:link w:val="a8"/>
    <w:rsid w:val="00153276"/>
    <w:rPr>
      <w:rFonts w:ascii="IRNazli" w:eastAsia="SimSun" w:hAnsi="IRNazli" w:cs="IRNazl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13737">
      <w:bodyDiv w:val="1"/>
      <w:marLeft w:val="0"/>
      <w:marRight w:val="0"/>
      <w:marTop w:val="0"/>
      <w:marBottom w:val="0"/>
      <w:divBdr>
        <w:top w:val="none" w:sz="0" w:space="0" w:color="auto"/>
        <w:left w:val="none" w:sz="0" w:space="0" w:color="auto"/>
        <w:bottom w:val="none" w:sz="0" w:space="0" w:color="auto"/>
        <w:right w:val="none" w:sz="0" w:space="0" w:color="auto"/>
      </w:divBdr>
    </w:div>
    <w:div w:id="212784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9B565-B950-4ED1-A548-2015A11DB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24580</Words>
  <Characters>140111</Characters>
  <Application>Microsoft Office Word</Application>
  <DocSecurity>8</DocSecurity>
  <Lines>1167</Lines>
  <Paragraphs>328</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راهنمای مربیان برای تربیت دختران و پسران</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164363</CharactersWithSpaces>
  <SharedDoc>false</SharedDoc>
  <HLinks>
    <vt:vector size="648" baseType="variant">
      <vt:variant>
        <vt:i4>1179699</vt:i4>
      </vt:variant>
      <vt:variant>
        <vt:i4>644</vt:i4>
      </vt:variant>
      <vt:variant>
        <vt:i4>0</vt:i4>
      </vt:variant>
      <vt:variant>
        <vt:i4>5</vt:i4>
      </vt:variant>
      <vt:variant>
        <vt:lpwstr/>
      </vt:variant>
      <vt:variant>
        <vt:lpwstr>_Toc337733425</vt:lpwstr>
      </vt:variant>
      <vt:variant>
        <vt:i4>1179699</vt:i4>
      </vt:variant>
      <vt:variant>
        <vt:i4>638</vt:i4>
      </vt:variant>
      <vt:variant>
        <vt:i4>0</vt:i4>
      </vt:variant>
      <vt:variant>
        <vt:i4>5</vt:i4>
      </vt:variant>
      <vt:variant>
        <vt:lpwstr/>
      </vt:variant>
      <vt:variant>
        <vt:lpwstr>_Toc337733424</vt:lpwstr>
      </vt:variant>
      <vt:variant>
        <vt:i4>1179699</vt:i4>
      </vt:variant>
      <vt:variant>
        <vt:i4>632</vt:i4>
      </vt:variant>
      <vt:variant>
        <vt:i4>0</vt:i4>
      </vt:variant>
      <vt:variant>
        <vt:i4>5</vt:i4>
      </vt:variant>
      <vt:variant>
        <vt:lpwstr/>
      </vt:variant>
      <vt:variant>
        <vt:lpwstr>_Toc337733423</vt:lpwstr>
      </vt:variant>
      <vt:variant>
        <vt:i4>1179699</vt:i4>
      </vt:variant>
      <vt:variant>
        <vt:i4>626</vt:i4>
      </vt:variant>
      <vt:variant>
        <vt:i4>0</vt:i4>
      </vt:variant>
      <vt:variant>
        <vt:i4>5</vt:i4>
      </vt:variant>
      <vt:variant>
        <vt:lpwstr/>
      </vt:variant>
      <vt:variant>
        <vt:lpwstr>_Toc337733422</vt:lpwstr>
      </vt:variant>
      <vt:variant>
        <vt:i4>1179699</vt:i4>
      </vt:variant>
      <vt:variant>
        <vt:i4>620</vt:i4>
      </vt:variant>
      <vt:variant>
        <vt:i4>0</vt:i4>
      </vt:variant>
      <vt:variant>
        <vt:i4>5</vt:i4>
      </vt:variant>
      <vt:variant>
        <vt:lpwstr/>
      </vt:variant>
      <vt:variant>
        <vt:lpwstr>_Toc337733421</vt:lpwstr>
      </vt:variant>
      <vt:variant>
        <vt:i4>1179699</vt:i4>
      </vt:variant>
      <vt:variant>
        <vt:i4>614</vt:i4>
      </vt:variant>
      <vt:variant>
        <vt:i4>0</vt:i4>
      </vt:variant>
      <vt:variant>
        <vt:i4>5</vt:i4>
      </vt:variant>
      <vt:variant>
        <vt:lpwstr/>
      </vt:variant>
      <vt:variant>
        <vt:lpwstr>_Toc337733420</vt:lpwstr>
      </vt:variant>
      <vt:variant>
        <vt:i4>1114163</vt:i4>
      </vt:variant>
      <vt:variant>
        <vt:i4>608</vt:i4>
      </vt:variant>
      <vt:variant>
        <vt:i4>0</vt:i4>
      </vt:variant>
      <vt:variant>
        <vt:i4>5</vt:i4>
      </vt:variant>
      <vt:variant>
        <vt:lpwstr/>
      </vt:variant>
      <vt:variant>
        <vt:lpwstr>_Toc337733419</vt:lpwstr>
      </vt:variant>
      <vt:variant>
        <vt:i4>1114163</vt:i4>
      </vt:variant>
      <vt:variant>
        <vt:i4>602</vt:i4>
      </vt:variant>
      <vt:variant>
        <vt:i4>0</vt:i4>
      </vt:variant>
      <vt:variant>
        <vt:i4>5</vt:i4>
      </vt:variant>
      <vt:variant>
        <vt:lpwstr/>
      </vt:variant>
      <vt:variant>
        <vt:lpwstr>_Toc337733418</vt:lpwstr>
      </vt:variant>
      <vt:variant>
        <vt:i4>1114163</vt:i4>
      </vt:variant>
      <vt:variant>
        <vt:i4>596</vt:i4>
      </vt:variant>
      <vt:variant>
        <vt:i4>0</vt:i4>
      </vt:variant>
      <vt:variant>
        <vt:i4>5</vt:i4>
      </vt:variant>
      <vt:variant>
        <vt:lpwstr/>
      </vt:variant>
      <vt:variant>
        <vt:lpwstr>_Toc337733417</vt:lpwstr>
      </vt:variant>
      <vt:variant>
        <vt:i4>1114163</vt:i4>
      </vt:variant>
      <vt:variant>
        <vt:i4>590</vt:i4>
      </vt:variant>
      <vt:variant>
        <vt:i4>0</vt:i4>
      </vt:variant>
      <vt:variant>
        <vt:i4>5</vt:i4>
      </vt:variant>
      <vt:variant>
        <vt:lpwstr/>
      </vt:variant>
      <vt:variant>
        <vt:lpwstr>_Toc337733416</vt:lpwstr>
      </vt:variant>
      <vt:variant>
        <vt:i4>1114163</vt:i4>
      </vt:variant>
      <vt:variant>
        <vt:i4>584</vt:i4>
      </vt:variant>
      <vt:variant>
        <vt:i4>0</vt:i4>
      </vt:variant>
      <vt:variant>
        <vt:i4>5</vt:i4>
      </vt:variant>
      <vt:variant>
        <vt:lpwstr/>
      </vt:variant>
      <vt:variant>
        <vt:lpwstr>_Toc337733415</vt:lpwstr>
      </vt:variant>
      <vt:variant>
        <vt:i4>1114163</vt:i4>
      </vt:variant>
      <vt:variant>
        <vt:i4>578</vt:i4>
      </vt:variant>
      <vt:variant>
        <vt:i4>0</vt:i4>
      </vt:variant>
      <vt:variant>
        <vt:i4>5</vt:i4>
      </vt:variant>
      <vt:variant>
        <vt:lpwstr/>
      </vt:variant>
      <vt:variant>
        <vt:lpwstr>_Toc337733414</vt:lpwstr>
      </vt:variant>
      <vt:variant>
        <vt:i4>1114163</vt:i4>
      </vt:variant>
      <vt:variant>
        <vt:i4>572</vt:i4>
      </vt:variant>
      <vt:variant>
        <vt:i4>0</vt:i4>
      </vt:variant>
      <vt:variant>
        <vt:i4>5</vt:i4>
      </vt:variant>
      <vt:variant>
        <vt:lpwstr/>
      </vt:variant>
      <vt:variant>
        <vt:lpwstr>_Toc337733413</vt:lpwstr>
      </vt:variant>
      <vt:variant>
        <vt:i4>1114163</vt:i4>
      </vt:variant>
      <vt:variant>
        <vt:i4>566</vt:i4>
      </vt:variant>
      <vt:variant>
        <vt:i4>0</vt:i4>
      </vt:variant>
      <vt:variant>
        <vt:i4>5</vt:i4>
      </vt:variant>
      <vt:variant>
        <vt:lpwstr/>
      </vt:variant>
      <vt:variant>
        <vt:lpwstr>_Toc337733412</vt:lpwstr>
      </vt:variant>
      <vt:variant>
        <vt:i4>1114163</vt:i4>
      </vt:variant>
      <vt:variant>
        <vt:i4>560</vt:i4>
      </vt:variant>
      <vt:variant>
        <vt:i4>0</vt:i4>
      </vt:variant>
      <vt:variant>
        <vt:i4>5</vt:i4>
      </vt:variant>
      <vt:variant>
        <vt:lpwstr/>
      </vt:variant>
      <vt:variant>
        <vt:lpwstr>_Toc337733411</vt:lpwstr>
      </vt:variant>
      <vt:variant>
        <vt:i4>1114163</vt:i4>
      </vt:variant>
      <vt:variant>
        <vt:i4>554</vt:i4>
      </vt:variant>
      <vt:variant>
        <vt:i4>0</vt:i4>
      </vt:variant>
      <vt:variant>
        <vt:i4>5</vt:i4>
      </vt:variant>
      <vt:variant>
        <vt:lpwstr/>
      </vt:variant>
      <vt:variant>
        <vt:lpwstr>_Toc337733410</vt:lpwstr>
      </vt:variant>
      <vt:variant>
        <vt:i4>1048627</vt:i4>
      </vt:variant>
      <vt:variant>
        <vt:i4>548</vt:i4>
      </vt:variant>
      <vt:variant>
        <vt:i4>0</vt:i4>
      </vt:variant>
      <vt:variant>
        <vt:i4>5</vt:i4>
      </vt:variant>
      <vt:variant>
        <vt:lpwstr/>
      </vt:variant>
      <vt:variant>
        <vt:lpwstr>_Toc337733409</vt:lpwstr>
      </vt:variant>
      <vt:variant>
        <vt:i4>1048627</vt:i4>
      </vt:variant>
      <vt:variant>
        <vt:i4>542</vt:i4>
      </vt:variant>
      <vt:variant>
        <vt:i4>0</vt:i4>
      </vt:variant>
      <vt:variant>
        <vt:i4>5</vt:i4>
      </vt:variant>
      <vt:variant>
        <vt:lpwstr/>
      </vt:variant>
      <vt:variant>
        <vt:lpwstr>_Toc337733408</vt:lpwstr>
      </vt:variant>
      <vt:variant>
        <vt:i4>1048627</vt:i4>
      </vt:variant>
      <vt:variant>
        <vt:i4>536</vt:i4>
      </vt:variant>
      <vt:variant>
        <vt:i4>0</vt:i4>
      </vt:variant>
      <vt:variant>
        <vt:i4>5</vt:i4>
      </vt:variant>
      <vt:variant>
        <vt:lpwstr/>
      </vt:variant>
      <vt:variant>
        <vt:lpwstr>_Toc337733407</vt:lpwstr>
      </vt:variant>
      <vt:variant>
        <vt:i4>1048627</vt:i4>
      </vt:variant>
      <vt:variant>
        <vt:i4>530</vt:i4>
      </vt:variant>
      <vt:variant>
        <vt:i4>0</vt:i4>
      </vt:variant>
      <vt:variant>
        <vt:i4>5</vt:i4>
      </vt:variant>
      <vt:variant>
        <vt:lpwstr/>
      </vt:variant>
      <vt:variant>
        <vt:lpwstr>_Toc337733406</vt:lpwstr>
      </vt:variant>
      <vt:variant>
        <vt:i4>1048627</vt:i4>
      </vt:variant>
      <vt:variant>
        <vt:i4>524</vt:i4>
      </vt:variant>
      <vt:variant>
        <vt:i4>0</vt:i4>
      </vt:variant>
      <vt:variant>
        <vt:i4>5</vt:i4>
      </vt:variant>
      <vt:variant>
        <vt:lpwstr/>
      </vt:variant>
      <vt:variant>
        <vt:lpwstr>_Toc337733405</vt:lpwstr>
      </vt:variant>
      <vt:variant>
        <vt:i4>1048627</vt:i4>
      </vt:variant>
      <vt:variant>
        <vt:i4>518</vt:i4>
      </vt:variant>
      <vt:variant>
        <vt:i4>0</vt:i4>
      </vt:variant>
      <vt:variant>
        <vt:i4>5</vt:i4>
      </vt:variant>
      <vt:variant>
        <vt:lpwstr/>
      </vt:variant>
      <vt:variant>
        <vt:lpwstr>_Toc337733404</vt:lpwstr>
      </vt:variant>
      <vt:variant>
        <vt:i4>1048627</vt:i4>
      </vt:variant>
      <vt:variant>
        <vt:i4>512</vt:i4>
      </vt:variant>
      <vt:variant>
        <vt:i4>0</vt:i4>
      </vt:variant>
      <vt:variant>
        <vt:i4>5</vt:i4>
      </vt:variant>
      <vt:variant>
        <vt:lpwstr/>
      </vt:variant>
      <vt:variant>
        <vt:lpwstr>_Toc337733403</vt:lpwstr>
      </vt:variant>
      <vt:variant>
        <vt:i4>1048627</vt:i4>
      </vt:variant>
      <vt:variant>
        <vt:i4>506</vt:i4>
      </vt:variant>
      <vt:variant>
        <vt:i4>0</vt:i4>
      </vt:variant>
      <vt:variant>
        <vt:i4>5</vt:i4>
      </vt:variant>
      <vt:variant>
        <vt:lpwstr/>
      </vt:variant>
      <vt:variant>
        <vt:lpwstr>_Toc337733402</vt:lpwstr>
      </vt:variant>
      <vt:variant>
        <vt:i4>1048627</vt:i4>
      </vt:variant>
      <vt:variant>
        <vt:i4>500</vt:i4>
      </vt:variant>
      <vt:variant>
        <vt:i4>0</vt:i4>
      </vt:variant>
      <vt:variant>
        <vt:i4>5</vt:i4>
      </vt:variant>
      <vt:variant>
        <vt:lpwstr/>
      </vt:variant>
      <vt:variant>
        <vt:lpwstr>_Toc337733401</vt:lpwstr>
      </vt:variant>
      <vt:variant>
        <vt:i4>1048627</vt:i4>
      </vt:variant>
      <vt:variant>
        <vt:i4>494</vt:i4>
      </vt:variant>
      <vt:variant>
        <vt:i4>0</vt:i4>
      </vt:variant>
      <vt:variant>
        <vt:i4>5</vt:i4>
      </vt:variant>
      <vt:variant>
        <vt:lpwstr/>
      </vt:variant>
      <vt:variant>
        <vt:lpwstr>_Toc337733400</vt:lpwstr>
      </vt:variant>
      <vt:variant>
        <vt:i4>1638452</vt:i4>
      </vt:variant>
      <vt:variant>
        <vt:i4>488</vt:i4>
      </vt:variant>
      <vt:variant>
        <vt:i4>0</vt:i4>
      </vt:variant>
      <vt:variant>
        <vt:i4>5</vt:i4>
      </vt:variant>
      <vt:variant>
        <vt:lpwstr/>
      </vt:variant>
      <vt:variant>
        <vt:lpwstr>_Toc337733399</vt:lpwstr>
      </vt:variant>
      <vt:variant>
        <vt:i4>1638452</vt:i4>
      </vt:variant>
      <vt:variant>
        <vt:i4>482</vt:i4>
      </vt:variant>
      <vt:variant>
        <vt:i4>0</vt:i4>
      </vt:variant>
      <vt:variant>
        <vt:i4>5</vt:i4>
      </vt:variant>
      <vt:variant>
        <vt:lpwstr/>
      </vt:variant>
      <vt:variant>
        <vt:lpwstr>_Toc337733398</vt:lpwstr>
      </vt:variant>
      <vt:variant>
        <vt:i4>1638452</vt:i4>
      </vt:variant>
      <vt:variant>
        <vt:i4>476</vt:i4>
      </vt:variant>
      <vt:variant>
        <vt:i4>0</vt:i4>
      </vt:variant>
      <vt:variant>
        <vt:i4>5</vt:i4>
      </vt:variant>
      <vt:variant>
        <vt:lpwstr/>
      </vt:variant>
      <vt:variant>
        <vt:lpwstr>_Toc337733397</vt:lpwstr>
      </vt:variant>
      <vt:variant>
        <vt:i4>1638452</vt:i4>
      </vt:variant>
      <vt:variant>
        <vt:i4>470</vt:i4>
      </vt:variant>
      <vt:variant>
        <vt:i4>0</vt:i4>
      </vt:variant>
      <vt:variant>
        <vt:i4>5</vt:i4>
      </vt:variant>
      <vt:variant>
        <vt:lpwstr/>
      </vt:variant>
      <vt:variant>
        <vt:lpwstr>_Toc337733396</vt:lpwstr>
      </vt:variant>
      <vt:variant>
        <vt:i4>1638452</vt:i4>
      </vt:variant>
      <vt:variant>
        <vt:i4>464</vt:i4>
      </vt:variant>
      <vt:variant>
        <vt:i4>0</vt:i4>
      </vt:variant>
      <vt:variant>
        <vt:i4>5</vt:i4>
      </vt:variant>
      <vt:variant>
        <vt:lpwstr/>
      </vt:variant>
      <vt:variant>
        <vt:lpwstr>_Toc337733395</vt:lpwstr>
      </vt:variant>
      <vt:variant>
        <vt:i4>1638452</vt:i4>
      </vt:variant>
      <vt:variant>
        <vt:i4>458</vt:i4>
      </vt:variant>
      <vt:variant>
        <vt:i4>0</vt:i4>
      </vt:variant>
      <vt:variant>
        <vt:i4>5</vt:i4>
      </vt:variant>
      <vt:variant>
        <vt:lpwstr/>
      </vt:variant>
      <vt:variant>
        <vt:lpwstr>_Toc337733394</vt:lpwstr>
      </vt:variant>
      <vt:variant>
        <vt:i4>1638452</vt:i4>
      </vt:variant>
      <vt:variant>
        <vt:i4>452</vt:i4>
      </vt:variant>
      <vt:variant>
        <vt:i4>0</vt:i4>
      </vt:variant>
      <vt:variant>
        <vt:i4>5</vt:i4>
      </vt:variant>
      <vt:variant>
        <vt:lpwstr/>
      </vt:variant>
      <vt:variant>
        <vt:lpwstr>_Toc337733393</vt:lpwstr>
      </vt:variant>
      <vt:variant>
        <vt:i4>1638452</vt:i4>
      </vt:variant>
      <vt:variant>
        <vt:i4>446</vt:i4>
      </vt:variant>
      <vt:variant>
        <vt:i4>0</vt:i4>
      </vt:variant>
      <vt:variant>
        <vt:i4>5</vt:i4>
      </vt:variant>
      <vt:variant>
        <vt:lpwstr/>
      </vt:variant>
      <vt:variant>
        <vt:lpwstr>_Toc337733392</vt:lpwstr>
      </vt:variant>
      <vt:variant>
        <vt:i4>1638452</vt:i4>
      </vt:variant>
      <vt:variant>
        <vt:i4>440</vt:i4>
      </vt:variant>
      <vt:variant>
        <vt:i4>0</vt:i4>
      </vt:variant>
      <vt:variant>
        <vt:i4>5</vt:i4>
      </vt:variant>
      <vt:variant>
        <vt:lpwstr/>
      </vt:variant>
      <vt:variant>
        <vt:lpwstr>_Toc337733391</vt:lpwstr>
      </vt:variant>
      <vt:variant>
        <vt:i4>1638452</vt:i4>
      </vt:variant>
      <vt:variant>
        <vt:i4>434</vt:i4>
      </vt:variant>
      <vt:variant>
        <vt:i4>0</vt:i4>
      </vt:variant>
      <vt:variant>
        <vt:i4>5</vt:i4>
      </vt:variant>
      <vt:variant>
        <vt:lpwstr/>
      </vt:variant>
      <vt:variant>
        <vt:lpwstr>_Toc337733390</vt:lpwstr>
      </vt:variant>
      <vt:variant>
        <vt:i4>1572916</vt:i4>
      </vt:variant>
      <vt:variant>
        <vt:i4>428</vt:i4>
      </vt:variant>
      <vt:variant>
        <vt:i4>0</vt:i4>
      </vt:variant>
      <vt:variant>
        <vt:i4>5</vt:i4>
      </vt:variant>
      <vt:variant>
        <vt:lpwstr/>
      </vt:variant>
      <vt:variant>
        <vt:lpwstr>_Toc337733389</vt:lpwstr>
      </vt:variant>
      <vt:variant>
        <vt:i4>1572916</vt:i4>
      </vt:variant>
      <vt:variant>
        <vt:i4>422</vt:i4>
      </vt:variant>
      <vt:variant>
        <vt:i4>0</vt:i4>
      </vt:variant>
      <vt:variant>
        <vt:i4>5</vt:i4>
      </vt:variant>
      <vt:variant>
        <vt:lpwstr/>
      </vt:variant>
      <vt:variant>
        <vt:lpwstr>_Toc337733388</vt:lpwstr>
      </vt:variant>
      <vt:variant>
        <vt:i4>1572916</vt:i4>
      </vt:variant>
      <vt:variant>
        <vt:i4>416</vt:i4>
      </vt:variant>
      <vt:variant>
        <vt:i4>0</vt:i4>
      </vt:variant>
      <vt:variant>
        <vt:i4>5</vt:i4>
      </vt:variant>
      <vt:variant>
        <vt:lpwstr/>
      </vt:variant>
      <vt:variant>
        <vt:lpwstr>_Toc337733387</vt:lpwstr>
      </vt:variant>
      <vt:variant>
        <vt:i4>1572916</vt:i4>
      </vt:variant>
      <vt:variant>
        <vt:i4>410</vt:i4>
      </vt:variant>
      <vt:variant>
        <vt:i4>0</vt:i4>
      </vt:variant>
      <vt:variant>
        <vt:i4>5</vt:i4>
      </vt:variant>
      <vt:variant>
        <vt:lpwstr/>
      </vt:variant>
      <vt:variant>
        <vt:lpwstr>_Toc337733386</vt:lpwstr>
      </vt:variant>
      <vt:variant>
        <vt:i4>1572916</vt:i4>
      </vt:variant>
      <vt:variant>
        <vt:i4>404</vt:i4>
      </vt:variant>
      <vt:variant>
        <vt:i4>0</vt:i4>
      </vt:variant>
      <vt:variant>
        <vt:i4>5</vt:i4>
      </vt:variant>
      <vt:variant>
        <vt:lpwstr/>
      </vt:variant>
      <vt:variant>
        <vt:lpwstr>_Toc337733385</vt:lpwstr>
      </vt:variant>
      <vt:variant>
        <vt:i4>1572916</vt:i4>
      </vt:variant>
      <vt:variant>
        <vt:i4>398</vt:i4>
      </vt:variant>
      <vt:variant>
        <vt:i4>0</vt:i4>
      </vt:variant>
      <vt:variant>
        <vt:i4>5</vt:i4>
      </vt:variant>
      <vt:variant>
        <vt:lpwstr/>
      </vt:variant>
      <vt:variant>
        <vt:lpwstr>_Toc337733384</vt:lpwstr>
      </vt:variant>
      <vt:variant>
        <vt:i4>1572916</vt:i4>
      </vt:variant>
      <vt:variant>
        <vt:i4>392</vt:i4>
      </vt:variant>
      <vt:variant>
        <vt:i4>0</vt:i4>
      </vt:variant>
      <vt:variant>
        <vt:i4>5</vt:i4>
      </vt:variant>
      <vt:variant>
        <vt:lpwstr/>
      </vt:variant>
      <vt:variant>
        <vt:lpwstr>_Toc337733383</vt:lpwstr>
      </vt:variant>
      <vt:variant>
        <vt:i4>1572916</vt:i4>
      </vt:variant>
      <vt:variant>
        <vt:i4>386</vt:i4>
      </vt:variant>
      <vt:variant>
        <vt:i4>0</vt:i4>
      </vt:variant>
      <vt:variant>
        <vt:i4>5</vt:i4>
      </vt:variant>
      <vt:variant>
        <vt:lpwstr/>
      </vt:variant>
      <vt:variant>
        <vt:lpwstr>_Toc337733382</vt:lpwstr>
      </vt:variant>
      <vt:variant>
        <vt:i4>1572916</vt:i4>
      </vt:variant>
      <vt:variant>
        <vt:i4>380</vt:i4>
      </vt:variant>
      <vt:variant>
        <vt:i4>0</vt:i4>
      </vt:variant>
      <vt:variant>
        <vt:i4>5</vt:i4>
      </vt:variant>
      <vt:variant>
        <vt:lpwstr/>
      </vt:variant>
      <vt:variant>
        <vt:lpwstr>_Toc337733381</vt:lpwstr>
      </vt:variant>
      <vt:variant>
        <vt:i4>1572916</vt:i4>
      </vt:variant>
      <vt:variant>
        <vt:i4>374</vt:i4>
      </vt:variant>
      <vt:variant>
        <vt:i4>0</vt:i4>
      </vt:variant>
      <vt:variant>
        <vt:i4>5</vt:i4>
      </vt:variant>
      <vt:variant>
        <vt:lpwstr/>
      </vt:variant>
      <vt:variant>
        <vt:lpwstr>_Toc337733380</vt:lpwstr>
      </vt:variant>
      <vt:variant>
        <vt:i4>1507380</vt:i4>
      </vt:variant>
      <vt:variant>
        <vt:i4>368</vt:i4>
      </vt:variant>
      <vt:variant>
        <vt:i4>0</vt:i4>
      </vt:variant>
      <vt:variant>
        <vt:i4>5</vt:i4>
      </vt:variant>
      <vt:variant>
        <vt:lpwstr/>
      </vt:variant>
      <vt:variant>
        <vt:lpwstr>_Toc337733379</vt:lpwstr>
      </vt:variant>
      <vt:variant>
        <vt:i4>1507380</vt:i4>
      </vt:variant>
      <vt:variant>
        <vt:i4>362</vt:i4>
      </vt:variant>
      <vt:variant>
        <vt:i4>0</vt:i4>
      </vt:variant>
      <vt:variant>
        <vt:i4>5</vt:i4>
      </vt:variant>
      <vt:variant>
        <vt:lpwstr/>
      </vt:variant>
      <vt:variant>
        <vt:lpwstr>_Toc337733378</vt:lpwstr>
      </vt:variant>
      <vt:variant>
        <vt:i4>1507380</vt:i4>
      </vt:variant>
      <vt:variant>
        <vt:i4>356</vt:i4>
      </vt:variant>
      <vt:variant>
        <vt:i4>0</vt:i4>
      </vt:variant>
      <vt:variant>
        <vt:i4>5</vt:i4>
      </vt:variant>
      <vt:variant>
        <vt:lpwstr/>
      </vt:variant>
      <vt:variant>
        <vt:lpwstr>_Toc337733377</vt:lpwstr>
      </vt:variant>
      <vt:variant>
        <vt:i4>1507380</vt:i4>
      </vt:variant>
      <vt:variant>
        <vt:i4>350</vt:i4>
      </vt:variant>
      <vt:variant>
        <vt:i4>0</vt:i4>
      </vt:variant>
      <vt:variant>
        <vt:i4>5</vt:i4>
      </vt:variant>
      <vt:variant>
        <vt:lpwstr/>
      </vt:variant>
      <vt:variant>
        <vt:lpwstr>_Toc337733376</vt:lpwstr>
      </vt:variant>
      <vt:variant>
        <vt:i4>1507380</vt:i4>
      </vt:variant>
      <vt:variant>
        <vt:i4>344</vt:i4>
      </vt:variant>
      <vt:variant>
        <vt:i4>0</vt:i4>
      </vt:variant>
      <vt:variant>
        <vt:i4>5</vt:i4>
      </vt:variant>
      <vt:variant>
        <vt:lpwstr/>
      </vt:variant>
      <vt:variant>
        <vt:lpwstr>_Toc337733375</vt:lpwstr>
      </vt:variant>
      <vt:variant>
        <vt:i4>1507380</vt:i4>
      </vt:variant>
      <vt:variant>
        <vt:i4>338</vt:i4>
      </vt:variant>
      <vt:variant>
        <vt:i4>0</vt:i4>
      </vt:variant>
      <vt:variant>
        <vt:i4>5</vt:i4>
      </vt:variant>
      <vt:variant>
        <vt:lpwstr/>
      </vt:variant>
      <vt:variant>
        <vt:lpwstr>_Toc337733374</vt:lpwstr>
      </vt:variant>
      <vt:variant>
        <vt:i4>1507380</vt:i4>
      </vt:variant>
      <vt:variant>
        <vt:i4>332</vt:i4>
      </vt:variant>
      <vt:variant>
        <vt:i4>0</vt:i4>
      </vt:variant>
      <vt:variant>
        <vt:i4>5</vt:i4>
      </vt:variant>
      <vt:variant>
        <vt:lpwstr/>
      </vt:variant>
      <vt:variant>
        <vt:lpwstr>_Toc337733373</vt:lpwstr>
      </vt:variant>
      <vt:variant>
        <vt:i4>1507380</vt:i4>
      </vt:variant>
      <vt:variant>
        <vt:i4>326</vt:i4>
      </vt:variant>
      <vt:variant>
        <vt:i4>0</vt:i4>
      </vt:variant>
      <vt:variant>
        <vt:i4>5</vt:i4>
      </vt:variant>
      <vt:variant>
        <vt:lpwstr/>
      </vt:variant>
      <vt:variant>
        <vt:lpwstr>_Toc337733372</vt:lpwstr>
      </vt:variant>
      <vt:variant>
        <vt:i4>1507380</vt:i4>
      </vt:variant>
      <vt:variant>
        <vt:i4>320</vt:i4>
      </vt:variant>
      <vt:variant>
        <vt:i4>0</vt:i4>
      </vt:variant>
      <vt:variant>
        <vt:i4>5</vt:i4>
      </vt:variant>
      <vt:variant>
        <vt:lpwstr/>
      </vt:variant>
      <vt:variant>
        <vt:lpwstr>_Toc337733371</vt:lpwstr>
      </vt:variant>
      <vt:variant>
        <vt:i4>1507380</vt:i4>
      </vt:variant>
      <vt:variant>
        <vt:i4>314</vt:i4>
      </vt:variant>
      <vt:variant>
        <vt:i4>0</vt:i4>
      </vt:variant>
      <vt:variant>
        <vt:i4>5</vt:i4>
      </vt:variant>
      <vt:variant>
        <vt:lpwstr/>
      </vt:variant>
      <vt:variant>
        <vt:lpwstr>_Toc337733370</vt:lpwstr>
      </vt:variant>
      <vt:variant>
        <vt:i4>1441844</vt:i4>
      </vt:variant>
      <vt:variant>
        <vt:i4>308</vt:i4>
      </vt:variant>
      <vt:variant>
        <vt:i4>0</vt:i4>
      </vt:variant>
      <vt:variant>
        <vt:i4>5</vt:i4>
      </vt:variant>
      <vt:variant>
        <vt:lpwstr/>
      </vt:variant>
      <vt:variant>
        <vt:lpwstr>_Toc337733369</vt:lpwstr>
      </vt:variant>
      <vt:variant>
        <vt:i4>1441844</vt:i4>
      </vt:variant>
      <vt:variant>
        <vt:i4>302</vt:i4>
      </vt:variant>
      <vt:variant>
        <vt:i4>0</vt:i4>
      </vt:variant>
      <vt:variant>
        <vt:i4>5</vt:i4>
      </vt:variant>
      <vt:variant>
        <vt:lpwstr/>
      </vt:variant>
      <vt:variant>
        <vt:lpwstr>_Toc337733368</vt:lpwstr>
      </vt:variant>
      <vt:variant>
        <vt:i4>1441844</vt:i4>
      </vt:variant>
      <vt:variant>
        <vt:i4>296</vt:i4>
      </vt:variant>
      <vt:variant>
        <vt:i4>0</vt:i4>
      </vt:variant>
      <vt:variant>
        <vt:i4>5</vt:i4>
      </vt:variant>
      <vt:variant>
        <vt:lpwstr/>
      </vt:variant>
      <vt:variant>
        <vt:lpwstr>_Toc337733367</vt:lpwstr>
      </vt:variant>
      <vt:variant>
        <vt:i4>1441844</vt:i4>
      </vt:variant>
      <vt:variant>
        <vt:i4>290</vt:i4>
      </vt:variant>
      <vt:variant>
        <vt:i4>0</vt:i4>
      </vt:variant>
      <vt:variant>
        <vt:i4>5</vt:i4>
      </vt:variant>
      <vt:variant>
        <vt:lpwstr/>
      </vt:variant>
      <vt:variant>
        <vt:lpwstr>_Toc337733366</vt:lpwstr>
      </vt:variant>
      <vt:variant>
        <vt:i4>1441844</vt:i4>
      </vt:variant>
      <vt:variant>
        <vt:i4>284</vt:i4>
      </vt:variant>
      <vt:variant>
        <vt:i4>0</vt:i4>
      </vt:variant>
      <vt:variant>
        <vt:i4>5</vt:i4>
      </vt:variant>
      <vt:variant>
        <vt:lpwstr/>
      </vt:variant>
      <vt:variant>
        <vt:lpwstr>_Toc337733365</vt:lpwstr>
      </vt:variant>
      <vt:variant>
        <vt:i4>1441844</vt:i4>
      </vt:variant>
      <vt:variant>
        <vt:i4>278</vt:i4>
      </vt:variant>
      <vt:variant>
        <vt:i4>0</vt:i4>
      </vt:variant>
      <vt:variant>
        <vt:i4>5</vt:i4>
      </vt:variant>
      <vt:variant>
        <vt:lpwstr/>
      </vt:variant>
      <vt:variant>
        <vt:lpwstr>_Toc337733364</vt:lpwstr>
      </vt:variant>
      <vt:variant>
        <vt:i4>1441844</vt:i4>
      </vt:variant>
      <vt:variant>
        <vt:i4>272</vt:i4>
      </vt:variant>
      <vt:variant>
        <vt:i4>0</vt:i4>
      </vt:variant>
      <vt:variant>
        <vt:i4>5</vt:i4>
      </vt:variant>
      <vt:variant>
        <vt:lpwstr/>
      </vt:variant>
      <vt:variant>
        <vt:lpwstr>_Toc337733363</vt:lpwstr>
      </vt:variant>
      <vt:variant>
        <vt:i4>1441844</vt:i4>
      </vt:variant>
      <vt:variant>
        <vt:i4>266</vt:i4>
      </vt:variant>
      <vt:variant>
        <vt:i4>0</vt:i4>
      </vt:variant>
      <vt:variant>
        <vt:i4>5</vt:i4>
      </vt:variant>
      <vt:variant>
        <vt:lpwstr/>
      </vt:variant>
      <vt:variant>
        <vt:lpwstr>_Toc337733362</vt:lpwstr>
      </vt:variant>
      <vt:variant>
        <vt:i4>1441844</vt:i4>
      </vt:variant>
      <vt:variant>
        <vt:i4>260</vt:i4>
      </vt:variant>
      <vt:variant>
        <vt:i4>0</vt:i4>
      </vt:variant>
      <vt:variant>
        <vt:i4>5</vt:i4>
      </vt:variant>
      <vt:variant>
        <vt:lpwstr/>
      </vt:variant>
      <vt:variant>
        <vt:lpwstr>_Toc337733361</vt:lpwstr>
      </vt:variant>
      <vt:variant>
        <vt:i4>1441844</vt:i4>
      </vt:variant>
      <vt:variant>
        <vt:i4>254</vt:i4>
      </vt:variant>
      <vt:variant>
        <vt:i4>0</vt:i4>
      </vt:variant>
      <vt:variant>
        <vt:i4>5</vt:i4>
      </vt:variant>
      <vt:variant>
        <vt:lpwstr/>
      </vt:variant>
      <vt:variant>
        <vt:lpwstr>_Toc337733360</vt:lpwstr>
      </vt:variant>
      <vt:variant>
        <vt:i4>1376308</vt:i4>
      </vt:variant>
      <vt:variant>
        <vt:i4>248</vt:i4>
      </vt:variant>
      <vt:variant>
        <vt:i4>0</vt:i4>
      </vt:variant>
      <vt:variant>
        <vt:i4>5</vt:i4>
      </vt:variant>
      <vt:variant>
        <vt:lpwstr/>
      </vt:variant>
      <vt:variant>
        <vt:lpwstr>_Toc337733359</vt:lpwstr>
      </vt:variant>
      <vt:variant>
        <vt:i4>1376308</vt:i4>
      </vt:variant>
      <vt:variant>
        <vt:i4>242</vt:i4>
      </vt:variant>
      <vt:variant>
        <vt:i4>0</vt:i4>
      </vt:variant>
      <vt:variant>
        <vt:i4>5</vt:i4>
      </vt:variant>
      <vt:variant>
        <vt:lpwstr/>
      </vt:variant>
      <vt:variant>
        <vt:lpwstr>_Toc337733358</vt:lpwstr>
      </vt:variant>
      <vt:variant>
        <vt:i4>1376308</vt:i4>
      </vt:variant>
      <vt:variant>
        <vt:i4>236</vt:i4>
      </vt:variant>
      <vt:variant>
        <vt:i4>0</vt:i4>
      </vt:variant>
      <vt:variant>
        <vt:i4>5</vt:i4>
      </vt:variant>
      <vt:variant>
        <vt:lpwstr/>
      </vt:variant>
      <vt:variant>
        <vt:lpwstr>_Toc337733357</vt:lpwstr>
      </vt:variant>
      <vt:variant>
        <vt:i4>1376308</vt:i4>
      </vt:variant>
      <vt:variant>
        <vt:i4>230</vt:i4>
      </vt:variant>
      <vt:variant>
        <vt:i4>0</vt:i4>
      </vt:variant>
      <vt:variant>
        <vt:i4>5</vt:i4>
      </vt:variant>
      <vt:variant>
        <vt:lpwstr/>
      </vt:variant>
      <vt:variant>
        <vt:lpwstr>_Toc337733356</vt:lpwstr>
      </vt:variant>
      <vt:variant>
        <vt:i4>1376308</vt:i4>
      </vt:variant>
      <vt:variant>
        <vt:i4>224</vt:i4>
      </vt:variant>
      <vt:variant>
        <vt:i4>0</vt:i4>
      </vt:variant>
      <vt:variant>
        <vt:i4>5</vt:i4>
      </vt:variant>
      <vt:variant>
        <vt:lpwstr/>
      </vt:variant>
      <vt:variant>
        <vt:lpwstr>_Toc337733355</vt:lpwstr>
      </vt:variant>
      <vt:variant>
        <vt:i4>1376308</vt:i4>
      </vt:variant>
      <vt:variant>
        <vt:i4>218</vt:i4>
      </vt:variant>
      <vt:variant>
        <vt:i4>0</vt:i4>
      </vt:variant>
      <vt:variant>
        <vt:i4>5</vt:i4>
      </vt:variant>
      <vt:variant>
        <vt:lpwstr/>
      </vt:variant>
      <vt:variant>
        <vt:lpwstr>_Toc337733354</vt:lpwstr>
      </vt:variant>
      <vt:variant>
        <vt:i4>1376308</vt:i4>
      </vt:variant>
      <vt:variant>
        <vt:i4>212</vt:i4>
      </vt:variant>
      <vt:variant>
        <vt:i4>0</vt:i4>
      </vt:variant>
      <vt:variant>
        <vt:i4>5</vt:i4>
      </vt:variant>
      <vt:variant>
        <vt:lpwstr/>
      </vt:variant>
      <vt:variant>
        <vt:lpwstr>_Toc337733353</vt:lpwstr>
      </vt:variant>
      <vt:variant>
        <vt:i4>1376308</vt:i4>
      </vt:variant>
      <vt:variant>
        <vt:i4>206</vt:i4>
      </vt:variant>
      <vt:variant>
        <vt:i4>0</vt:i4>
      </vt:variant>
      <vt:variant>
        <vt:i4>5</vt:i4>
      </vt:variant>
      <vt:variant>
        <vt:lpwstr/>
      </vt:variant>
      <vt:variant>
        <vt:lpwstr>_Toc337733352</vt:lpwstr>
      </vt:variant>
      <vt:variant>
        <vt:i4>1376308</vt:i4>
      </vt:variant>
      <vt:variant>
        <vt:i4>200</vt:i4>
      </vt:variant>
      <vt:variant>
        <vt:i4>0</vt:i4>
      </vt:variant>
      <vt:variant>
        <vt:i4>5</vt:i4>
      </vt:variant>
      <vt:variant>
        <vt:lpwstr/>
      </vt:variant>
      <vt:variant>
        <vt:lpwstr>_Toc337733351</vt:lpwstr>
      </vt:variant>
      <vt:variant>
        <vt:i4>1376308</vt:i4>
      </vt:variant>
      <vt:variant>
        <vt:i4>194</vt:i4>
      </vt:variant>
      <vt:variant>
        <vt:i4>0</vt:i4>
      </vt:variant>
      <vt:variant>
        <vt:i4>5</vt:i4>
      </vt:variant>
      <vt:variant>
        <vt:lpwstr/>
      </vt:variant>
      <vt:variant>
        <vt:lpwstr>_Toc337733350</vt:lpwstr>
      </vt:variant>
      <vt:variant>
        <vt:i4>1310772</vt:i4>
      </vt:variant>
      <vt:variant>
        <vt:i4>188</vt:i4>
      </vt:variant>
      <vt:variant>
        <vt:i4>0</vt:i4>
      </vt:variant>
      <vt:variant>
        <vt:i4>5</vt:i4>
      </vt:variant>
      <vt:variant>
        <vt:lpwstr/>
      </vt:variant>
      <vt:variant>
        <vt:lpwstr>_Toc337733349</vt:lpwstr>
      </vt:variant>
      <vt:variant>
        <vt:i4>1310772</vt:i4>
      </vt:variant>
      <vt:variant>
        <vt:i4>182</vt:i4>
      </vt:variant>
      <vt:variant>
        <vt:i4>0</vt:i4>
      </vt:variant>
      <vt:variant>
        <vt:i4>5</vt:i4>
      </vt:variant>
      <vt:variant>
        <vt:lpwstr/>
      </vt:variant>
      <vt:variant>
        <vt:lpwstr>_Toc337733348</vt:lpwstr>
      </vt:variant>
      <vt:variant>
        <vt:i4>1310772</vt:i4>
      </vt:variant>
      <vt:variant>
        <vt:i4>176</vt:i4>
      </vt:variant>
      <vt:variant>
        <vt:i4>0</vt:i4>
      </vt:variant>
      <vt:variant>
        <vt:i4>5</vt:i4>
      </vt:variant>
      <vt:variant>
        <vt:lpwstr/>
      </vt:variant>
      <vt:variant>
        <vt:lpwstr>_Toc337733347</vt:lpwstr>
      </vt:variant>
      <vt:variant>
        <vt:i4>1310772</vt:i4>
      </vt:variant>
      <vt:variant>
        <vt:i4>170</vt:i4>
      </vt:variant>
      <vt:variant>
        <vt:i4>0</vt:i4>
      </vt:variant>
      <vt:variant>
        <vt:i4>5</vt:i4>
      </vt:variant>
      <vt:variant>
        <vt:lpwstr/>
      </vt:variant>
      <vt:variant>
        <vt:lpwstr>_Toc337733346</vt:lpwstr>
      </vt:variant>
      <vt:variant>
        <vt:i4>1310772</vt:i4>
      </vt:variant>
      <vt:variant>
        <vt:i4>164</vt:i4>
      </vt:variant>
      <vt:variant>
        <vt:i4>0</vt:i4>
      </vt:variant>
      <vt:variant>
        <vt:i4>5</vt:i4>
      </vt:variant>
      <vt:variant>
        <vt:lpwstr/>
      </vt:variant>
      <vt:variant>
        <vt:lpwstr>_Toc337733345</vt:lpwstr>
      </vt:variant>
      <vt:variant>
        <vt:i4>1310772</vt:i4>
      </vt:variant>
      <vt:variant>
        <vt:i4>158</vt:i4>
      </vt:variant>
      <vt:variant>
        <vt:i4>0</vt:i4>
      </vt:variant>
      <vt:variant>
        <vt:i4>5</vt:i4>
      </vt:variant>
      <vt:variant>
        <vt:lpwstr/>
      </vt:variant>
      <vt:variant>
        <vt:lpwstr>_Toc337733344</vt:lpwstr>
      </vt:variant>
      <vt:variant>
        <vt:i4>1310772</vt:i4>
      </vt:variant>
      <vt:variant>
        <vt:i4>152</vt:i4>
      </vt:variant>
      <vt:variant>
        <vt:i4>0</vt:i4>
      </vt:variant>
      <vt:variant>
        <vt:i4>5</vt:i4>
      </vt:variant>
      <vt:variant>
        <vt:lpwstr/>
      </vt:variant>
      <vt:variant>
        <vt:lpwstr>_Toc337733343</vt:lpwstr>
      </vt:variant>
      <vt:variant>
        <vt:i4>1310772</vt:i4>
      </vt:variant>
      <vt:variant>
        <vt:i4>146</vt:i4>
      </vt:variant>
      <vt:variant>
        <vt:i4>0</vt:i4>
      </vt:variant>
      <vt:variant>
        <vt:i4>5</vt:i4>
      </vt:variant>
      <vt:variant>
        <vt:lpwstr/>
      </vt:variant>
      <vt:variant>
        <vt:lpwstr>_Toc337733342</vt:lpwstr>
      </vt:variant>
      <vt:variant>
        <vt:i4>1310772</vt:i4>
      </vt:variant>
      <vt:variant>
        <vt:i4>140</vt:i4>
      </vt:variant>
      <vt:variant>
        <vt:i4>0</vt:i4>
      </vt:variant>
      <vt:variant>
        <vt:i4>5</vt:i4>
      </vt:variant>
      <vt:variant>
        <vt:lpwstr/>
      </vt:variant>
      <vt:variant>
        <vt:lpwstr>_Toc337733341</vt:lpwstr>
      </vt:variant>
      <vt:variant>
        <vt:i4>1310772</vt:i4>
      </vt:variant>
      <vt:variant>
        <vt:i4>134</vt:i4>
      </vt:variant>
      <vt:variant>
        <vt:i4>0</vt:i4>
      </vt:variant>
      <vt:variant>
        <vt:i4>5</vt:i4>
      </vt:variant>
      <vt:variant>
        <vt:lpwstr/>
      </vt:variant>
      <vt:variant>
        <vt:lpwstr>_Toc337733340</vt:lpwstr>
      </vt:variant>
      <vt:variant>
        <vt:i4>1245236</vt:i4>
      </vt:variant>
      <vt:variant>
        <vt:i4>128</vt:i4>
      </vt:variant>
      <vt:variant>
        <vt:i4>0</vt:i4>
      </vt:variant>
      <vt:variant>
        <vt:i4>5</vt:i4>
      </vt:variant>
      <vt:variant>
        <vt:lpwstr/>
      </vt:variant>
      <vt:variant>
        <vt:lpwstr>_Toc337733339</vt:lpwstr>
      </vt:variant>
      <vt:variant>
        <vt:i4>1245236</vt:i4>
      </vt:variant>
      <vt:variant>
        <vt:i4>122</vt:i4>
      </vt:variant>
      <vt:variant>
        <vt:i4>0</vt:i4>
      </vt:variant>
      <vt:variant>
        <vt:i4>5</vt:i4>
      </vt:variant>
      <vt:variant>
        <vt:lpwstr/>
      </vt:variant>
      <vt:variant>
        <vt:lpwstr>_Toc337733338</vt:lpwstr>
      </vt:variant>
      <vt:variant>
        <vt:i4>1245236</vt:i4>
      </vt:variant>
      <vt:variant>
        <vt:i4>116</vt:i4>
      </vt:variant>
      <vt:variant>
        <vt:i4>0</vt:i4>
      </vt:variant>
      <vt:variant>
        <vt:i4>5</vt:i4>
      </vt:variant>
      <vt:variant>
        <vt:lpwstr/>
      </vt:variant>
      <vt:variant>
        <vt:lpwstr>_Toc337733337</vt:lpwstr>
      </vt:variant>
      <vt:variant>
        <vt:i4>1245236</vt:i4>
      </vt:variant>
      <vt:variant>
        <vt:i4>110</vt:i4>
      </vt:variant>
      <vt:variant>
        <vt:i4>0</vt:i4>
      </vt:variant>
      <vt:variant>
        <vt:i4>5</vt:i4>
      </vt:variant>
      <vt:variant>
        <vt:lpwstr/>
      </vt:variant>
      <vt:variant>
        <vt:lpwstr>_Toc337733336</vt:lpwstr>
      </vt:variant>
      <vt:variant>
        <vt:i4>1245236</vt:i4>
      </vt:variant>
      <vt:variant>
        <vt:i4>104</vt:i4>
      </vt:variant>
      <vt:variant>
        <vt:i4>0</vt:i4>
      </vt:variant>
      <vt:variant>
        <vt:i4>5</vt:i4>
      </vt:variant>
      <vt:variant>
        <vt:lpwstr/>
      </vt:variant>
      <vt:variant>
        <vt:lpwstr>_Toc337733335</vt:lpwstr>
      </vt:variant>
      <vt:variant>
        <vt:i4>1245236</vt:i4>
      </vt:variant>
      <vt:variant>
        <vt:i4>98</vt:i4>
      </vt:variant>
      <vt:variant>
        <vt:i4>0</vt:i4>
      </vt:variant>
      <vt:variant>
        <vt:i4>5</vt:i4>
      </vt:variant>
      <vt:variant>
        <vt:lpwstr/>
      </vt:variant>
      <vt:variant>
        <vt:lpwstr>_Toc337733334</vt:lpwstr>
      </vt:variant>
      <vt:variant>
        <vt:i4>1245236</vt:i4>
      </vt:variant>
      <vt:variant>
        <vt:i4>92</vt:i4>
      </vt:variant>
      <vt:variant>
        <vt:i4>0</vt:i4>
      </vt:variant>
      <vt:variant>
        <vt:i4>5</vt:i4>
      </vt:variant>
      <vt:variant>
        <vt:lpwstr/>
      </vt:variant>
      <vt:variant>
        <vt:lpwstr>_Toc337733333</vt:lpwstr>
      </vt:variant>
      <vt:variant>
        <vt:i4>1245236</vt:i4>
      </vt:variant>
      <vt:variant>
        <vt:i4>86</vt:i4>
      </vt:variant>
      <vt:variant>
        <vt:i4>0</vt:i4>
      </vt:variant>
      <vt:variant>
        <vt:i4>5</vt:i4>
      </vt:variant>
      <vt:variant>
        <vt:lpwstr/>
      </vt:variant>
      <vt:variant>
        <vt:lpwstr>_Toc337733332</vt:lpwstr>
      </vt:variant>
      <vt:variant>
        <vt:i4>1245236</vt:i4>
      </vt:variant>
      <vt:variant>
        <vt:i4>80</vt:i4>
      </vt:variant>
      <vt:variant>
        <vt:i4>0</vt:i4>
      </vt:variant>
      <vt:variant>
        <vt:i4>5</vt:i4>
      </vt:variant>
      <vt:variant>
        <vt:lpwstr/>
      </vt:variant>
      <vt:variant>
        <vt:lpwstr>_Toc337733331</vt:lpwstr>
      </vt:variant>
      <vt:variant>
        <vt:i4>1245236</vt:i4>
      </vt:variant>
      <vt:variant>
        <vt:i4>74</vt:i4>
      </vt:variant>
      <vt:variant>
        <vt:i4>0</vt:i4>
      </vt:variant>
      <vt:variant>
        <vt:i4>5</vt:i4>
      </vt:variant>
      <vt:variant>
        <vt:lpwstr/>
      </vt:variant>
      <vt:variant>
        <vt:lpwstr>_Toc337733330</vt:lpwstr>
      </vt:variant>
      <vt:variant>
        <vt:i4>1179700</vt:i4>
      </vt:variant>
      <vt:variant>
        <vt:i4>68</vt:i4>
      </vt:variant>
      <vt:variant>
        <vt:i4>0</vt:i4>
      </vt:variant>
      <vt:variant>
        <vt:i4>5</vt:i4>
      </vt:variant>
      <vt:variant>
        <vt:lpwstr/>
      </vt:variant>
      <vt:variant>
        <vt:lpwstr>_Toc337733329</vt:lpwstr>
      </vt:variant>
      <vt:variant>
        <vt:i4>1179700</vt:i4>
      </vt:variant>
      <vt:variant>
        <vt:i4>62</vt:i4>
      </vt:variant>
      <vt:variant>
        <vt:i4>0</vt:i4>
      </vt:variant>
      <vt:variant>
        <vt:i4>5</vt:i4>
      </vt:variant>
      <vt:variant>
        <vt:lpwstr/>
      </vt:variant>
      <vt:variant>
        <vt:lpwstr>_Toc337733328</vt:lpwstr>
      </vt:variant>
      <vt:variant>
        <vt:i4>1179700</vt:i4>
      </vt:variant>
      <vt:variant>
        <vt:i4>56</vt:i4>
      </vt:variant>
      <vt:variant>
        <vt:i4>0</vt:i4>
      </vt:variant>
      <vt:variant>
        <vt:i4>5</vt:i4>
      </vt:variant>
      <vt:variant>
        <vt:lpwstr/>
      </vt:variant>
      <vt:variant>
        <vt:lpwstr>_Toc337733327</vt:lpwstr>
      </vt:variant>
      <vt:variant>
        <vt:i4>1179700</vt:i4>
      </vt:variant>
      <vt:variant>
        <vt:i4>50</vt:i4>
      </vt:variant>
      <vt:variant>
        <vt:i4>0</vt:i4>
      </vt:variant>
      <vt:variant>
        <vt:i4>5</vt:i4>
      </vt:variant>
      <vt:variant>
        <vt:lpwstr/>
      </vt:variant>
      <vt:variant>
        <vt:lpwstr>_Toc337733326</vt:lpwstr>
      </vt:variant>
      <vt:variant>
        <vt:i4>1179700</vt:i4>
      </vt:variant>
      <vt:variant>
        <vt:i4>44</vt:i4>
      </vt:variant>
      <vt:variant>
        <vt:i4>0</vt:i4>
      </vt:variant>
      <vt:variant>
        <vt:i4>5</vt:i4>
      </vt:variant>
      <vt:variant>
        <vt:lpwstr/>
      </vt:variant>
      <vt:variant>
        <vt:lpwstr>_Toc337733325</vt:lpwstr>
      </vt:variant>
      <vt:variant>
        <vt:i4>1179700</vt:i4>
      </vt:variant>
      <vt:variant>
        <vt:i4>38</vt:i4>
      </vt:variant>
      <vt:variant>
        <vt:i4>0</vt:i4>
      </vt:variant>
      <vt:variant>
        <vt:i4>5</vt:i4>
      </vt:variant>
      <vt:variant>
        <vt:lpwstr/>
      </vt:variant>
      <vt:variant>
        <vt:lpwstr>_Toc337733324</vt:lpwstr>
      </vt:variant>
      <vt:variant>
        <vt:i4>1179700</vt:i4>
      </vt:variant>
      <vt:variant>
        <vt:i4>32</vt:i4>
      </vt:variant>
      <vt:variant>
        <vt:i4>0</vt:i4>
      </vt:variant>
      <vt:variant>
        <vt:i4>5</vt:i4>
      </vt:variant>
      <vt:variant>
        <vt:lpwstr/>
      </vt:variant>
      <vt:variant>
        <vt:lpwstr>_Toc337733323</vt:lpwstr>
      </vt:variant>
      <vt:variant>
        <vt:i4>1179700</vt:i4>
      </vt:variant>
      <vt:variant>
        <vt:i4>26</vt:i4>
      </vt:variant>
      <vt:variant>
        <vt:i4>0</vt:i4>
      </vt:variant>
      <vt:variant>
        <vt:i4>5</vt:i4>
      </vt:variant>
      <vt:variant>
        <vt:lpwstr/>
      </vt:variant>
      <vt:variant>
        <vt:lpwstr>_Toc337733322</vt:lpwstr>
      </vt:variant>
      <vt:variant>
        <vt:i4>1179700</vt:i4>
      </vt:variant>
      <vt:variant>
        <vt:i4>20</vt:i4>
      </vt:variant>
      <vt:variant>
        <vt:i4>0</vt:i4>
      </vt:variant>
      <vt:variant>
        <vt:i4>5</vt:i4>
      </vt:variant>
      <vt:variant>
        <vt:lpwstr/>
      </vt:variant>
      <vt:variant>
        <vt:lpwstr>_Toc337733321</vt:lpwstr>
      </vt:variant>
      <vt:variant>
        <vt:i4>1179700</vt:i4>
      </vt:variant>
      <vt:variant>
        <vt:i4>14</vt:i4>
      </vt:variant>
      <vt:variant>
        <vt:i4>0</vt:i4>
      </vt:variant>
      <vt:variant>
        <vt:i4>5</vt:i4>
      </vt:variant>
      <vt:variant>
        <vt:lpwstr/>
      </vt:variant>
      <vt:variant>
        <vt:lpwstr>_Toc337733320</vt:lpwstr>
      </vt:variant>
      <vt:variant>
        <vt:i4>1114164</vt:i4>
      </vt:variant>
      <vt:variant>
        <vt:i4>8</vt:i4>
      </vt:variant>
      <vt:variant>
        <vt:i4>0</vt:i4>
      </vt:variant>
      <vt:variant>
        <vt:i4>5</vt:i4>
      </vt:variant>
      <vt:variant>
        <vt:lpwstr/>
      </vt:variant>
      <vt:variant>
        <vt:lpwstr>_Toc337733319</vt:lpwstr>
      </vt:variant>
      <vt:variant>
        <vt:i4>1114164</vt:i4>
      </vt:variant>
      <vt:variant>
        <vt:i4>2</vt:i4>
      </vt:variant>
      <vt:variant>
        <vt:i4>0</vt:i4>
      </vt:variant>
      <vt:variant>
        <vt:i4>5</vt:i4>
      </vt:variant>
      <vt:variant>
        <vt:lpwstr/>
      </vt:variant>
      <vt:variant>
        <vt:lpwstr>_Toc337733318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راهنمای مربیان برای تربیت دختران و پسران</dc:title>
  <dc:subject>آداب و تربیت</dc:subject>
  <dc:creator>محمد بن جمیل زینو</dc:creator>
  <cp:keywords>کتابخانه; قلم; عقیده; موحدين; موحدین; کتاب; مكتبة; القلم; العقيدة; qalam; library; http:/qalamlib.com; http:/qalamlibrary.com; http:/mowahedin.com; http:/aqeedeh.com; تربیت; آداب; دعوت; تبلیغ</cp:keywords>
  <dc:description>آموزش شیوه‌های تربیت صحیح کودکان و نوجوانان برای مربیان و معلمان است. نویسنده در این اثر، تجربه 40 سال تدریس خود را در اختیار خوانندگان قرار می‌دهد تا با استفاده از آنها و تمسک به دستورات الهی و سنت حسنه پیامبر مهربانی، در تربیت نسل‌های بعدی مسلمانان، موفق و کوشا باشند. وی فصل نخست را به وظایف مربی موفق اختصاص داده و در ادامه، آدابی را معرفی می‌کند که دانش‌آموزان باید در کلاس درس آنها را فرا بگیرند. وی ضمن معرفی مهم‌ترین فعالیت‌های پرورشی و فوق برنامه در مدارس، به روش‌های برگزاری مسابقات آموزنده و تدریس و حفظ قرآن اشاره می‌کند. دیگر موضوعات کتاب عبارتند از: از بین‌بردن عادات بد در دانش‌آموزان، شیوه‌های تعریف و تمجید، تنبیه‌های مجاز و ممنوع و هشدارهای مفید تربیتی برای کنترل دانش‌آموز و کلاس.</dc:description>
  <cp:lastModifiedBy>Samsung</cp:lastModifiedBy>
  <cp:revision>2</cp:revision>
  <dcterms:created xsi:type="dcterms:W3CDTF">2016-06-07T08:09:00Z</dcterms:created>
  <dcterms:modified xsi:type="dcterms:W3CDTF">2016-06-07T08:09:00Z</dcterms:modified>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