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315DF4">
      <w:pPr>
        <w:jc w:val="center"/>
        <w:rPr>
          <w:rFonts w:cs="B Titr"/>
          <w:b/>
          <w:bCs/>
          <w:rtl/>
          <w:lang w:bidi="fa-IR"/>
        </w:rPr>
      </w:pPr>
      <w:bookmarkStart w:id="0" w:name="Editing"/>
      <w:bookmarkStart w:id="1" w:name="_GoBack"/>
      <w:bookmarkEnd w:id="0"/>
      <w:bookmarkEnd w:id="1"/>
    </w:p>
    <w:p w:rsidR="00315DF4" w:rsidRDefault="00315DF4" w:rsidP="00315DF4">
      <w:pPr>
        <w:jc w:val="center"/>
        <w:rPr>
          <w:rFonts w:cs="B Titr"/>
          <w:b/>
          <w:bCs/>
          <w:rtl/>
          <w:lang w:bidi="fa-IR"/>
        </w:rPr>
      </w:pPr>
    </w:p>
    <w:p w:rsidR="00315DF4" w:rsidRDefault="00315DF4" w:rsidP="00315DF4">
      <w:pPr>
        <w:jc w:val="center"/>
        <w:rPr>
          <w:rFonts w:cs="B Titr"/>
          <w:b/>
          <w:bCs/>
          <w:rtl/>
          <w:lang w:bidi="fa-IR"/>
        </w:rPr>
      </w:pPr>
    </w:p>
    <w:p w:rsidR="00315DF4" w:rsidRPr="00474582" w:rsidRDefault="00315DF4" w:rsidP="00315DF4">
      <w:pPr>
        <w:jc w:val="center"/>
        <w:rPr>
          <w:rFonts w:cs="B Titr"/>
          <w:b/>
          <w:bCs/>
          <w:rtl/>
          <w:lang w:bidi="fa-IR"/>
        </w:rPr>
      </w:pPr>
    </w:p>
    <w:p w:rsidR="00284F7F" w:rsidRPr="002B0623" w:rsidRDefault="001F58BC" w:rsidP="00315DF4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2B0623">
        <w:rPr>
          <w:rFonts w:ascii="IRTitr" w:hAnsi="IRTitr" w:cs="IRTitr"/>
          <w:sz w:val="70"/>
          <w:szCs w:val="70"/>
          <w:rtl/>
          <w:lang w:bidi="fa-IR"/>
        </w:rPr>
        <w:t>گزیده‌ای از خصلت ذاتی استاد علامه محمد بن صالح العثیمین</w:t>
      </w:r>
    </w:p>
    <w:p w:rsidR="006177DE" w:rsidRPr="00315DF4" w:rsidRDefault="006177DE" w:rsidP="00315DF4">
      <w:pPr>
        <w:jc w:val="center"/>
        <w:rPr>
          <w:rFonts w:ascii="IRMitra" w:hAnsi="IRMitra" w:cs="IRMitra"/>
          <w:b/>
          <w:bCs/>
          <w:sz w:val="48"/>
          <w:szCs w:val="48"/>
          <w:rtl/>
          <w:lang w:bidi="fa-IR"/>
        </w:rPr>
      </w:pPr>
    </w:p>
    <w:p w:rsidR="00D97A5E" w:rsidRPr="00E259FB" w:rsidRDefault="00E259FB" w:rsidP="00315DF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259FB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E259FB" w:rsidRPr="00E259FB" w:rsidRDefault="00E259FB" w:rsidP="00315DF4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E259FB">
        <w:rPr>
          <w:rFonts w:ascii="IRYakout" w:hAnsi="IRYakout" w:cs="IRYakout"/>
          <w:b/>
          <w:bCs/>
          <w:sz w:val="36"/>
          <w:szCs w:val="36"/>
          <w:rtl/>
          <w:lang w:bidi="fa-IR"/>
        </w:rPr>
        <w:t>اسحاق دبیری</w:t>
      </w:r>
    </w:p>
    <w:p w:rsidR="00474582" w:rsidRPr="00315DF4" w:rsidRDefault="00474582" w:rsidP="00315DF4">
      <w:pPr>
        <w:jc w:val="center"/>
        <w:rPr>
          <w:rFonts w:ascii="IRMitra" w:hAnsi="IRMitra" w:cs="IRMitra"/>
          <w:b/>
          <w:bCs/>
          <w:sz w:val="32"/>
          <w:szCs w:val="32"/>
          <w:rtl/>
          <w:lang w:bidi="fa-IR"/>
        </w:rPr>
      </w:pPr>
    </w:p>
    <w:p w:rsidR="00474582" w:rsidRPr="00315DF4" w:rsidRDefault="00474582" w:rsidP="00315DF4">
      <w:pPr>
        <w:jc w:val="center"/>
        <w:rPr>
          <w:rFonts w:ascii="IRMitra" w:hAnsi="IRMitra" w:cs="IRMitra"/>
          <w:b/>
          <w:bCs/>
          <w:sz w:val="32"/>
          <w:szCs w:val="32"/>
          <w:rtl/>
          <w:lang w:bidi="fa-IR"/>
        </w:rPr>
      </w:pPr>
    </w:p>
    <w:p w:rsidR="00AE448C" w:rsidRPr="00315DF4" w:rsidRDefault="00AE448C" w:rsidP="00315DF4">
      <w:pPr>
        <w:jc w:val="center"/>
        <w:rPr>
          <w:rFonts w:ascii="IRMitra" w:hAnsi="IRMitra" w:cs="IRMitra"/>
          <w:b/>
          <w:bCs/>
          <w:sz w:val="10"/>
          <w:szCs w:val="10"/>
          <w:rtl/>
          <w:lang w:bidi="fa-IR"/>
        </w:rPr>
      </w:pPr>
    </w:p>
    <w:p w:rsidR="00EB0368" w:rsidRPr="008E38F3" w:rsidRDefault="00EB0368" w:rsidP="00FF4809">
      <w:pPr>
        <w:rPr>
          <w:rStyle w:val="Char2"/>
          <w:rtl/>
        </w:rPr>
        <w:sectPr w:rsidR="00EB0368" w:rsidRPr="008E38F3" w:rsidSect="00611514">
          <w:headerReference w:type="default" r:id="rId9"/>
          <w:footerReference w:type="even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297"/>
        <w:gridCol w:w="465"/>
        <w:gridCol w:w="1217"/>
        <w:gridCol w:w="1809"/>
      </w:tblGrid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C82596" w:rsidRDefault="001E434D" w:rsidP="001C50B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CF3EE9" w:rsidRDefault="001E434D" w:rsidP="001C50B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CF3EE9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>گزیده‌ای از خصلت ذاتی استاد علامه محمد بن صالح العثیمین</w:t>
            </w:r>
          </w:p>
        </w:tc>
      </w:tr>
      <w:tr w:rsidR="001E434D" w:rsidRPr="00C50D4D" w:rsidTr="00E259FB">
        <w:trPr>
          <w:jc w:val="center"/>
        </w:trPr>
        <w:tc>
          <w:tcPr>
            <w:tcW w:w="1290" w:type="pct"/>
          </w:tcPr>
          <w:p w:rsidR="001E434D" w:rsidRPr="00C82596" w:rsidRDefault="001E434D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710" w:type="pct"/>
            <w:gridSpan w:val="4"/>
          </w:tcPr>
          <w:p w:rsidR="001E434D" w:rsidRPr="00315DF4" w:rsidRDefault="00E259FB" w:rsidP="001C50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  <w:lang w:bidi="fa-IR"/>
              </w:rPr>
              <w:t>اسحاق دبیری</w:t>
            </w:r>
          </w:p>
        </w:tc>
      </w:tr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C82596" w:rsidRDefault="001E434D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315DF4" w:rsidRDefault="0052287F" w:rsidP="00822825">
            <w:pPr>
              <w:pStyle w:val="a1"/>
              <w:spacing w:before="60"/>
              <w:rPr>
                <w:rFonts w:ascii="IRMitra" w:hAnsi="IRMitra" w:cs="IRMitra"/>
                <w:b/>
                <w:bCs w:val="0"/>
                <w:color w:val="244061" w:themeColor="accent1" w:themeShade="80"/>
                <w:sz w:val="27"/>
                <w:szCs w:val="27"/>
                <w:rtl/>
              </w:rPr>
            </w:pPr>
            <w:r w:rsidRPr="00315DF4">
              <w:rPr>
                <w:rFonts w:ascii="IRMitra" w:hAnsi="IRMitra" w:cs="IRMitra"/>
                <w:b/>
                <w:bCs w:val="0"/>
                <w:color w:val="244061" w:themeColor="accent1" w:themeShade="80"/>
                <w:sz w:val="27"/>
                <w:szCs w:val="27"/>
                <w:rtl/>
              </w:rPr>
              <w:t xml:space="preserve">تاریخ اسلام - </w:t>
            </w:r>
            <w:bookmarkStart w:id="2" w:name="_Toc426735943"/>
            <w:r w:rsidRPr="00315DF4">
              <w:rPr>
                <w:rFonts w:ascii="IRMitra" w:hAnsi="IRMitra" w:cs="IRMitra"/>
                <w:b/>
                <w:bCs w:val="0"/>
                <w:color w:val="244061" w:themeColor="accent1" w:themeShade="80"/>
                <w:sz w:val="27"/>
                <w:szCs w:val="27"/>
                <w:rtl/>
              </w:rPr>
              <w:t>زندگی‌نامه</w:t>
            </w:r>
            <w:bookmarkEnd w:id="2"/>
            <w:r w:rsidRPr="00315DF4">
              <w:rPr>
                <w:rFonts w:ascii="IRMitra" w:hAnsi="IRMitra" w:cs="IRMitra"/>
                <w:b/>
                <w:bCs w:val="0"/>
                <w:color w:val="244061" w:themeColor="accent1" w:themeShade="80"/>
                <w:sz w:val="27"/>
                <w:szCs w:val="27"/>
                <w:rtl/>
              </w:rPr>
              <w:t xml:space="preserve"> - </w:t>
            </w:r>
            <w:bookmarkStart w:id="3" w:name="_Toc426735944"/>
            <w:r w:rsidRPr="00315DF4">
              <w:rPr>
                <w:rFonts w:ascii="IRMitra" w:hAnsi="IRMitra" w:cs="IRMitra"/>
                <w:b/>
                <w:bCs w:val="0"/>
                <w:color w:val="244061" w:themeColor="accent1" w:themeShade="80"/>
                <w:sz w:val="27"/>
                <w:szCs w:val="27"/>
                <w:rtl/>
              </w:rPr>
              <w:t>علما و اسلام شناسان</w:t>
            </w:r>
            <w:bookmarkEnd w:id="3"/>
          </w:p>
        </w:tc>
      </w:tr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C82596" w:rsidRDefault="001E434D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315DF4" w:rsidRDefault="001E434D" w:rsidP="0082282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315DF4"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</w:rPr>
              <w:t xml:space="preserve">اول (دیجیتال) </w:t>
            </w:r>
          </w:p>
        </w:tc>
      </w:tr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C82596" w:rsidRDefault="001E434D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C138EC" w:rsidRDefault="00E259FB" w:rsidP="00C138E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138E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اسفند (حوت) 1394 شمسی</w:t>
            </w:r>
            <w:r w:rsidR="00C138EC" w:rsidRPr="00C138E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-</w:t>
            </w:r>
            <w:r w:rsidRPr="00C138E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جمادی الاول 1437 هجری</w:t>
            </w:r>
          </w:p>
        </w:tc>
      </w:tr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C82596" w:rsidRDefault="001E434D" w:rsidP="001C50B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315DF4" w:rsidRDefault="00B13B63" w:rsidP="001C50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7"/>
                <w:szCs w:val="27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color w:val="244061" w:themeColor="accent1" w:themeShade="80"/>
                <w:sz w:val="27"/>
                <w:szCs w:val="27"/>
                <w:lang w:bidi="fa-IR"/>
              </w:rPr>
              <w:t>www.aqeedeh.com</w:t>
            </w:r>
          </w:p>
        </w:tc>
      </w:tr>
      <w:tr w:rsidR="001E434D" w:rsidRPr="00EA1553" w:rsidTr="00E259FB">
        <w:trPr>
          <w:jc w:val="center"/>
        </w:trPr>
        <w:tc>
          <w:tcPr>
            <w:tcW w:w="1290" w:type="pct"/>
            <w:vAlign w:val="center"/>
          </w:tcPr>
          <w:p w:rsidR="001E434D" w:rsidRPr="001227F7" w:rsidRDefault="001E434D" w:rsidP="001C50B9">
            <w:pPr>
              <w:spacing w:before="60" w:after="6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710" w:type="pct"/>
            <w:gridSpan w:val="4"/>
            <w:vAlign w:val="center"/>
          </w:tcPr>
          <w:p w:rsidR="001E434D" w:rsidRPr="001227F7" w:rsidRDefault="001E434D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1E434D" w:rsidRPr="00C50D4D" w:rsidTr="001C50B9">
        <w:trPr>
          <w:jc w:val="center"/>
        </w:trPr>
        <w:tc>
          <w:tcPr>
            <w:tcW w:w="3598" w:type="pct"/>
            <w:gridSpan w:val="4"/>
            <w:vAlign w:val="center"/>
          </w:tcPr>
          <w:p w:rsidR="00E259FB" w:rsidRDefault="00E259FB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E259FB" w:rsidRDefault="00E259FB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E259FB" w:rsidRDefault="00E259FB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1E434D" w:rsidRPr="00AA082B" w:rsidRDefault="001E434D" w:rsidP="001C50B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E434D" w:rsidRPr="0004588E" w:rsidRDefault="001E434D" w:rsidP="001C50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535113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259FB" w:rsidRDefault="00E259FB" w:rsidP="001C50B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E259FB" w:rsidRDefault="00E259FB" w:rsidP="001C50B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1E434D" w:rsidRPr="00855B06" w:rsidRDefault="001E434D" w:rsidP="001C50B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0C0B6C9" wp14:editId="5C311C07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4D" w:rsidRPr="00C50D4D" w:rsidTr="00E259FB">
        <w:trPr>
          <w:jc w:val="center"/>
        </w:trPr>
        <w:tc>
          <w:tcPr>
            <w:tcW w:w="1290" w:type="pct"/>
            <w:vAlign w:val="center"/>
          </w:tcPr>
          <w:p w:rsidR="001E434D" w:rsidRPr="00855B06" w:rsidRDefault="001E434D" w:rsidP="001C50B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710" w:type="pct"/>
            <w:gridSpan w:val="4"/>
            <w:vAlign w:val="center"/>
          </w:tcPr>
          <w:p w:rsidR="001E434D" w:rsidRPr="00855B06" w:rsidRDefault="001E434D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5351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E434D" w:rsidRPr="00C50D4D" w:rsidTr="001C50B9">
        <w:trPr>
          <w:jc w:val="center"/>
        </w:trPr>
        <w:tc>
          <w:tcPr>
            <w:tcW w:w="5000" w:type="pct"/>
            <w:gridSpan w:val="5"/>
            <w:vAlign w:val="bottom"/>
          </w:tcPr>
          <w:p w:rsidR="001E434D" w:rsidRPr="00855B06" w:rsidRDefault="001E434D" w:rsidP="001C50B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1E434D" w:rsidRPr="00C50D4D" w:rsidTr="001C50B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E434D" w:rsidRPr="002B4756" w:rsidRDefault="001E434D" w:rsidP="001E434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1E434D" w:rsidRPr="002B4756" w:rsidRDefault="001E434D" w:rsidP="001E434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1E434D" w:rsidRPr="002B4756" w:rsidRDefault="001E434D" w:rsidP="001E434D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1E434D" w:rsidRPr="002B4756" w:rsidRDefault="001E434D" w:rsidP="001E434D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E434D" w:rsidRPr="002B4756" w:rsidRDefault="001E434D" w:rsidP="001E434D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E434D" w:rsidRPr="002B4756" w:rsidRDefault="001E434D" w:rsidP="001E434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1E434D" w:rsidRPr="002B4756" w:rsidRDefault="001E434D" w:rsidP="001E434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1E434D" w:rsidRPr="002B4756" w:rsidRDefault="005C46AC" w:rsidP="001E434D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1E434D" w:rsidRPr="002B4756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1E434D" w:rsidRPr="002B4756" w:rsidRDefault="001E434D" w:rsidP="001E434D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2B4756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1E434D" w:rsidRPr="00EA1553" w:rsidTr="001C50B9">
        <w:trPr>
          <w:jc w:val="center"/>
        </w:trPr>
        <w:tc>
          <w:tcPr>
            <w:tcW w:w="2295" w:type="pct"/>
            <w:gridSpan w:val="2"/>
          </w:tcPr>
          <w:p w:rsidR="001E434D" w:rsidRPr="00EA1553" w:rsidRDefault="001E434D" w:rsidP="001C50B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E434D" w:rsidRPr="00EA1553" w:rsidRDefault="001E434D" w:rsidP="001C50B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E434D" w:rsidRPr="00C50D4D" w:rsidTr="001C50B9">
        <w:trPr>
          <w:jc w:val="center"/>
        </w:trPr>
        <w:tc>
          <w:tcPr>
            <w:tcW w:w="5000" w:type="pct"/>
            <w:gridSpan w:val="5"/>
          </w:tcPr>
          <w:p w:rsidR="001E434D" w:rsidRPr="00855B06" w:rsidRDefault="001E434D" w:rsidP="001C50B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1A7A73A" wp14:editId="57C7427F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4D" w:rsidRPr="00C50D4D" w:rsidTr="001C50B9">
        <w:trPr>
          <w:jc w:val="center"/>
        </w:trPr>
        <w:tc>
          <w:tcPr>
            <w:tcW w:w="5000" w:type="pct"/>
            <w:gridSpan w:val="5"/>
            <w:vAlign w:val="center"/>
          </w:tcPr>
          <w:p w:rsidR="001E434D" w:rsidRDefault="001E434D" w:rsidP="001C50B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6968BA" w:rsidRDefault="006968BA" w:rsidP="00FF4809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2"/>
          <w:rtl/>
        </w:rPr>
        <w:sectPr w:rsidR="006968BA" w:rsidSect="00611514">
          <w:headerReference w:type="even" r:id="rId14"/>
          <w:headerReference w:type="defaul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1F58BC" w:rsidRDefault="001F58BC" w:rsidP="001F58BC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4" w:name="_Toc62138800"/>
      <w:bookmarkStart w:id="5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4D6FDA" w:rsidRPr="00D643BE" w:rsidRDefault="004D6FDA" w:rsidP="004D6FDA">
      <w:pPr>
        <w:pStyle w:val="a0"/>
        <w:rPr>
          <w:rtl/>
        </w:rPr>
      </w:pPr>
      <w:bookmarkStart w:id="6" w:name="_Toc442586190"/>
      <w:r>
        <w:rPr>
          <w:rFonts w:hint="cs"/>
          <w:rtl/>
        </w:rPr>
        <w:t>فهرست مطالب</w:t>
      </w:r>
      <w:bookmarkEnd w:id="6"/>
    </w:p>
    <w:bookmarkEnd w:id="4"/>
    <w:bookmarkEnd w:id="5"/>
    <w:p w:rsidR="003E206A" w:rsidRDefault="004D6FD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2586190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فهرست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مطالب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442586190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rFonts w:hint="eastAsia"/>
            <w:noProof/>
            <w:webHidden/>
            <w:rtl/>
          </w:rPr>
          <w:t>‌أ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586191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گز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ده‌ا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-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هرچند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مختصر</w:t>
        </w:r>
        <w:r w:rsidR="003E206A" w:rsidRPr="002E2B6C">
          <w:rPr>
            <w:rStyle w:val="Hyperlink"/>
            <w:noProof/>
            <w:rtl/>
            <w:lang w:bidi="fa-IR"/>
          </w:rPr>
          <w:t xml:space="preserve"> -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از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خصلت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ذات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حضرت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استاد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علامه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محمد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بن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صالح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العث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م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ن</w:t>
        </w:r>
        <w:r w:rsidR="003E206A" w:rsidRPr="002E2B6C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از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سال</w:t>
        </w:r>
        <w:r w:rsidR="003E206A" w:rsidRPr="002E2B6C">
          <w:rPr>
            <w:rStyle w:val="Hyperlink"/>
            <w:noProof/>
            <w:rtl/>
            <w:lang w:bidi="fa-IR"/>
          </w:rPr>
          <w:t xml:space="preserve"> 1347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ال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1421 </w:t>
        </w:r>
        <w:r w:rsidR="003E206A" w:rsidRPr="002E2B6C">
          <w:rPr>
            <w:rStyle w:val="Hyperlink"/>
            <w:rFonts w:cs="Traditional Arabic" w:hint="cs"/>
            <w:noProof/>
            <w:rtl/>
            <w:lang w:bidi="fa-IR"/>
          </w:rPr>
          <w:t>ﻫ</w:t>
        </w:r>
        <w:r w:rsidR="003E206A" w:rsidRPr="002E2B6C">
          <w:rPr>
            <w:rStyle w:val="Hyperlink"/>
            <w:noProof/>
            <w:rtl/>
            <w:lang w:bidi="fa-IR"/>
          </w:rPr>
          <w:t xml:space="preserve">.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ق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442586191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1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2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نام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محل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تولد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شان</w:t>
        </w:r>
        <w:r w:rsidR="003E206A" w:rsidRPr="002E2B6C">
          <w:rPr>
            <w:rStyle w:val="Hyperlink"/>
            <w:noProof/>
            <w:rtl/>
            <w:lang w:bidi="fa-IR"/>
          </w:rPr>
          <w:t>: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442586192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2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3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محل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نشو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نما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علم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شان</w:t>
        </w:r>
        <w:r w:rsidR="003E206A" w:rsidRPr="002E2B6C">
          <w:rPr>
            <w:rStyle w:val="Hyperlink"/>
            <w:noProof/>
            <w:rtl/>
            <w:lang w:bidi="fa-IR"/>
          </w:rPr>
          <w:t>: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442586193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2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4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کارها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علم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نشاط</w:t>
        </w:r>
        <w:r w:rsidR="003E206A" w:rsidRPr="002E2B6C">
          <w:rPr>
            <w:rStyle w:val="Hyperlink"/>
            <w:rFonts w:hint="eastAsia"/>
            <w:noProof/>
            <w:lang w:bidi="fa-IR"/>
          </w:rPr>
          <w:t>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آور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شان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442586194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4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5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رشادت</w:t>
        </w:r>
        <w:r w:rsidR="003E206A" w:rsidRPr="002E2B6C">
          <w:rPr>
            <w:rStyle w:val="Hyperlink"/>
            <w:rFonts w:hint="eastAsia"/>
            <w:noProof/>
            <w:lang w:bidi="fa-IR"/>
          </w:rPr>
          <w:t>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ها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فرصت</w:t>
        </w:r>
        <w:r w:rsidR="003E206A" w:rsidRPr="002E2B6C">
          <w:rPr>
            <w:rStyle w:val="Hyperlink"/>
            <w:rFonts w:hint="eastAsia"/>
            <w:noProof/>
            <w:lang w:bidi="fa-IR"/>
          </w:rPr>
          <w:t>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ها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علم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نشاطآور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استاد</w:t>
        </w:r>
        <w:r w:rsidR="003E206A" w:rsidRPr="002E2B6C">
          <w:rPr>
            <w:rStyle w:val="Hyperlink"/>
            <w:rFonts w:cs="CTraditional Arabic"/>
            <w:b/>
            <w:noProof/>
            <w:rtl/>
            <w:lang w:bidi="fa-IR"/>
          </w:rPr>
          <w:t>/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442586195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8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6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گلزار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از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فضائل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صفات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شخص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شان</w:t>
        </w:r>
        <w:r w:rsidR="003E206A" w:rsidRPr="002E2B6C">
          <w:rPr>
            <w:rStyle w:val="Hyperlink"/>
            <w:noProof/>
            <w:rtl/>
            <w:lang w:bidi="fa-IR"/>
          </w:rPr>
          <w:t>: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442586196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10</w:t>
        </w:r>
        <w:r w:rsidR="003E206A">
          <w:rPr>
            <w:noProof/>
            <w:webHidden/>
            <w:rtl/>
          </w:rPr>
          <w:fldChar w:fldCharType="end"/>
        </w:r>
      </w:hyperlink>
    </w:p>
    <w:p w:rsidR="003E206A" w:rsidRDefault="005C46AC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2586197" w:history="1">
        <w:r w:rsidR="003E206A" w:rsidRPr="002E2B6C">
          <w:rPr>
            <w:rStyle w:val="Hyperlink"/>
            <w:rFonts w:hint="eastAsia"/>
            <w:noProof/>
            <w:rtl/>
            <w:lang w:bidi="fa-IR"/>
          </w:rPr>
          <w:t>وفات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و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رحلت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جانگداز</w:t>
        </w:r>
        <w:r w:rsidR="003E206A" w:rsidRPr="002E2B6C">
          <w:rPr>
            <w:rStyle w:val="Hyperlink"/>
            <w:noProof/>
            <w:rtl/>
            <w:lang w:bidi="fa-IR"/>
          </w:rPr>
          <w:t xml:space="preserve"> 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ا</w:t>
        </w:r>
        <w:r w:rsidR="003E206A" w:rsidRPr="002E2B6C">
          <w:rPr>
            <w:rStyle w:val="Hyperlink"/>
            <w:rFonts w:hint="cs"/>
            <w:noProof/>
            <w:rtl/>
            <w:lang w:bidi="fa-IR"/>
          </w:rPr>
          <w:t>ی</w:t>
        </w:r>
        <w:r w:rsidR="003E206A" w:rsidRPr="002E2B6C">
          <w:rPr>
            <w:rStyle w:val="Hyperlink"/>
            <w:rFonts w:hint="eastAsia"/>
            <w:noProof/>
            <w:rtl/>
            <w:lang w:bidi="fa-IR"/>
          </w:rPr>
          <w:t>شان</w:t>
        </w:r>
        <w:r w:rsidR="003E206A" w:rsidRPr="002E2B6C">
          <w:rPr>
            <w:rStyle w:val="Hyperlink"/>
            <w:noProof/>
            <w:rtl/>
            <w:lang w:bidi="fa-IR"/>
          </w:rPr>
          <w:t>:</w:t>
        </w:r>
        <w:r w:rsidR="003E206A">
          <w:rPr>
            <w:noProof/>
            <w:webHidden/>
            <w:rtl/>
          </w:rPr>
          <w:tab/>
        </w:r>
        <w:r w:rsidR="003E206A">
          <w:rPr>
            <w:noProof/>
            <w:webHidden/>
            <w:rtl/>
          </w:rPr>
          <w:fldChar w:fldCharType="begin"/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</w:rPr>
          <w:instrText>PAGEREF</w:instrText>
        </w:r>
        <w:r w:rsidR="003E206A">
          <w:rPr>
            <w:noProof/>
            <w:webHidden/>
            <w:rtl/>
          </w:rPr>
          <w:instrText xml:space="preserve"> _</w:instrText>
        </w:r>
        <w:r w:rsidR="003E206A">
          <w:rPr>
            <w:noProof/>
            <w:webHidden/>
          </w:rPr>
          <w:instrText>Toc</w:instrText>
        </w:r>
        <w:r w:rsidR="003E206A">
          <w:rPr>
            <w:noProof/>
            <w:webHidden/>
            <w:rtl/>
          </w:rPr>
          <w:instrText xml:space="preserve">442586197 </w:instrText>
        </w:r>
        <w:r w:rsidR="003E206A">
          <w:rPr>
            <w:noProof/>
            <w:webHidden/>
          </w:rPr>
          <w:instrText>\h</w:instrText>
        </w:r>
        <w:r w:rsidR="003E206A">
          <w:rPr>
            <w:noProof/>
            <w:webHidden/>
            <w:rtl/>
          </w:rPr>
          <w:instrText xml:space="preserve"> </w:instrText>
        </w:r>
        <w:r w:rsidR="003E206A">
          <w:rPr>
            <w:noProof/>
            <w:webHidden/>
            <w:rtl/>
          </w:rPr>
        </w:r>
        <w:r w:rsidR="003E206A">
          <w:rPr>
            <w:noProof/>
            <w:webHidden/>
            <w:rtl/>
          </w:rPr>
          <w:fldChar w:fldCharType="separate"/>
        </w:r>
        <w:r w:rsidR="00D56202">
          <w:rPr>
            <w:noProof/>
            <w:webHidden/>
            <w:rtl/>
          </w:rPr>
          <w:t>12</w:t>
        </w:r>
        <w:r w:rsidR="003E206A">
          <w:rPr>
            <w:noProof/>
            <w:webHidden/>
            <w:rtl/>
          </w:rPr>
          <w:fldChar w:fldCharType="end"/>
        </w:r>
      </w:hyperlink>
    </w:p>
    <w:p w:rsidR="008E38F3" w:rsidRPr="000E7652" w:rsidRDefault="004D6FDA" w:rsidP="003E206A">
      <w:pPr>
        <w:bidi w:val="0"/>
        <w:rPr>
          <w:rtl/>
        </w:rPr>
        <w:sectPr w:rsidR="008E38F3" w:rsidRPr="000E7652" w:rsidSect="003E206A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tl/>
        </w:rPr>
        <w:fldChar w:fldCharType="end"/>
      </w:r>
    </w:p>
    <w:p w:rsidR="001F58BC" w:rsidRPr="00D21B28" w:rsidRDefault="001F58BC" w:rsidP="001F58BC">
      <w:pPr>
        <w:pStyle w:val="a0"/>
        <w:rPr>
          <w:sz w:val="34"/>
          <w:rtl/>
        </w:rPr>
      </w:pPr>
      <w:bookmarkStart w:id="7" w:name="_Toc329699398"/>
      <w:bookmarkStart w:id="8" w:name="_Toc442586191"/>
      <w:r w:rsidRPr="00D21B28">
        <w:rPr>
          <w:sz w:val="34"/>
          <w:rtl/>
        </w:rPr>
        <w:lastRenderedPageBreak/>
        <w:t>گز</w:t>
      </w:r>
      <w:r w:rsidR="00F16F7F">
        <w:rPr>
          <w:sz w:val="34"/>
          <w:rtl/>
        </w:rPr>
        <w:t>ی</w:t>
      </w:r>
      <w:r w:rsidRPr="00D21B28">
        <w:rPr>
          <w:sz w:val="34"/>
          <w:rtl/>
        </w:rPr>
        <w:t>ده</w:t>
      </w:r>
      <w:r>
        <w:rPr>
          <w:sz w:val="34"/>
          <w:rtl/>
        </w:rPr>
        <w:t>‌ا</w:t>
      </w:r>
      <w:r w:rsidR="00F16F7F">
        <w:rPr>
          <w:sz w:val="34"/>
          <w:rtl/>
        </w:rPr>
        <w:t>ی</w:t>
      </w:r>
      <w:r>
        <w:rPr>
          <w:sz w:val="34"/>
          <w:rtl/>
        </w:rPr>
        <w:t xml:space="preserve"> </w:t>
      </w:r>
      <w:r>
        <w:rPr>
          <w:rFonts w:hint="cs"/>
          <w:sz w:val="34"/>
          <w:rtl/>
        </w:rPr>
        <w:t>-</w:t>
      </w:r>
      <w:r w:rsidRPr="00D21B28">
        <w:rPr>
          <w:sz w:val="34"/>
          <w:rtl/>
        </w:rPr>
        <w:t xml:space="preserve"> هرچند مختصر </w:t>
      </w:r>
      <w:r>
        <w:rPr>
          <w:rFonts w:hint="cs"/>
          <w:sz w:val="34"/>
          <w:rtl/>
        </w:rPr>
        <w:t>-</w:t>
      </w:r>
      <w:r w:rsidRPr="00D21B28">
        <w:rPr>
          <w:sz w:val="34"/>
          <w:rtl/>
        </w:rPr>
        <w:t xml:space="preserve"> از خصلت ذات</w:t>
      </w:r>
      <w:r w:rsidR="00F16F7F">
        <w:rPr>
          <w:sz w:val="34"/>
          <w:rtl/>
        </w:rPr>
        <w:t>ی</w:t>
      </w:r>
      <w:r w:rsidRPr="00D21B28">
        <w:rPr>
          <w:sz w:val="34"/>
          <w:rtl/>
        </w:rPr>
        <w:t xml:space="preserve"> حضرت استاد علامه محمد بن صالح العث</w:t>
      </w:r>
      <w:r w:rsidR="00F16F7F">
        <w:rPr>
          <w:sz w:val="34"/>
          <w:rtl/>
        </w:rPr>
        <w:t>ی</w:t>
      </w:r>
      <w:r w:rsidRPr="00D21B28">
        <w:rPr>
          <w:sz w:val="34"/>
          <w:rtl/>
        </w:rPr>
        <w:t>م</w:t>
      </w:r>
      <w:r w:rsidR="00F16F7F">
        <w:rPr>
          <w:sz w:val="34"/>
          <w:rtl/>
        </w:rPr>
        <w:t>ی</w:t>
      </w:r>
      <w:r w:rsidRPr="00D21B28">
        <w:rPr>
          <w:sz w:val="34"/>
          <w:rtl/>
        </w:rPr>
        <w:t>ن</w:t>
      </w:r>
      <w:r w:rsidRPr="004D6FDA">
        <w:rPr>
          <w:rFonts w:cs="CTraditional Arabic"/>
          <w:b/>
          <w:bCs w:val="0"/>
          <w:sz w:val="34"/>
          <w:rtl/>
        </w:rPr>
        <w:t>/</w:t>
      </w:r>
      <w:r w:rsidRPr="00D21B28">
        <w:rPr>
          <w:sz w:val="34"/>
          <w:rtl/>
        </w:rPr>
        <w:t xml:space="preserve"> از سال 1347 ال</w:t>
      </w:r>
      <w:r w:rsidR="00F16F7F">
        <w:rPr>
          <w:sz w:val="34"/>
          <w:rtl/>
        </w:rPr>
        <w:t>ی</w:t>
      </w:r>
      <w:r w:rsidRPr="00D21B28">
        <w:rPr>
          <w:sz w:val="34"/>
          <w:rtl/>
        </w:rPr>
        <w:t xml:space="preserve"> 1421 </w:t>
      </w:r>
      <w:r>
        <w:rPr>
          <w:rFonts w:cs="Traditional Arabic"/>
          <w:sz w:val="34"/>
          <w:rtl/>
        </w:rPr>
        <w:t>ﻫ</w:t>
      </w:r>
      <w:r w:rsidRPr="00D21B28">
        <w:rPr>
          <w:sz w:val="34"/>
          <w:rtl/>
        </w:rPr>
        <w:t>. ق</w:t>
      </w:r>
      <w:bookmarkEnd w:id="7"/>
      <w:bookmarkEnd w:id="8"/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آ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 درم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نخبگان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ابن 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را نشناسد؟ و او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علمش افق‌ها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جهان را در نور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است و افراد دور و نزد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 xml:space="preserve"> بر فضل و بزرگوار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شهادت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‌دهند.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بگونه‌ا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خصلت استاد گرانقدر و غ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از علما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مخلص، ناصح و همدل همگام با راه و روش سلف صالح</w:t>
      </w:r>
      <w:r w:rsidR="00312DDB">
        <w:rPr>
          <w:rStyle w:val="Char2"/>
          <w:rtl/>
        </w:rPr>
        <w:t>ش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‌باشد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انگ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زش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بخاطر الگو گرفتن از آنان و دنباله 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آثار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و استفاده از دروس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روزها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آنان را پر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رد، 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ره و خصلت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و غ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معتبر و ارزشمند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‌گرداند بنابرا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ما به مختصر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صفات و 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ذات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استاد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مبادرت ورز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استاد محمد بن 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آن عالم ارزش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مرب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ارزشمند و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شوا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سته‌ا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علم، زهد، صدق، اخلاص و تواضع و پره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زگار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استاد تفس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ر، عق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ده، فقه، سنت نبو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، اصول و نحو و سائر علوم شرع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هء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او دانشمند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 سو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خداست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با آگاه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رتش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از علمش در اقصاء نقاط مختلف جهان اسلام نفع رسان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ده: و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اجماع قلوب مسلم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را در مقبول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ت، فض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لت و بلند مرتبه‌ا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Pr="008E38F3">
        <w:rPr>
          <w:rStyle w:val="Char2"/>
          <w:rtl/>
        </w:rPr>
        <w:lastRenderedPageBreak/>
        <w:t>خود دارد</w:t>
      </w:r>
      <w:r w:rsidRPr="000A4555">
        <w:rPr>
          <w:rStyle w:val="Char2"/>
          <w:rFonts w:eastAsia="SimSun"/>
          <w:vertAlign w:val="superscript"/>
          <w:rtl/>
        </w:rPr>
        <w:footnoteReference w:id="1"/>
      </w:r>
      <w:r w:rsidRPr="008E38F3">
        <w:rPr>
          <w:rStyle w:val="Char2"/>
          <w:rtl/>
        </w:rPr>
        <w:t>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آن از فضائل استاد ما، 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و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- جناب علامه محمد بن صالح العث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-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رحمت فراوان خداوند بر او باد و او را در بهشت والا نزد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امبران، صد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قان، شهداء و صالحان قرار دهد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خداوند متعال به آنان نعمت داده است و براست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آنان چه رف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خوب و باصفا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هستند!!!</w:t>
      </w:r>
      <w:r w:rsidRPr="008E38F3">
        <w:rPr>
          <w:rStyle w:val="Char2"/>
          <w:rFonts w:hint="cs"/>
          <w:rtl/>
        </w:rPr>
        <w:t>.</w:t>
      </w:r>
    </w:p>
    <w:p w:rsidR="001F58BC" w:rsidRPr="00F42D64" w:rsidRDefault="001F58BC" w:rsidP="001F58BC">
      <w:pPr>
        <w:pStyle w:val="a1"/>
        <w:rPr>
          <w:rtl/>
        </w:rPr>
      </w:pPr>
      <w:bookmarkStart w:id="9" w:name="_Toc329699399"/>
      <w:bookmarkStart w:id="10" w:name="_Toc442586192"/>
      <w:r w:rsidRPr="00F42D64">
        <w:rPr>
          <w:rtl/>
        </w:rPr>
        <w:t>نام و</w:t>
      </w:r>
      <w:r w:rsidR="0006798E">
        <w:rPr>
          <w:rFonts w:hint="cs"/>
          <w:rtl/>
        </w:rPr>
        <w:t xml:space="preserve"> </w:t>
      </w:r>
      <w:r w:rsidRPr="00F42D64">
        <w:rPr>
          <w:rtl/>
        </w:rPr>
        <w:t>محل تولد ا</w:t>
      </w:r>
      <w:r w:rsidR="00312DDB">
        <w:rPr>
          <w:rtl/>
        </w:rPr>
        <w:t>ی</w:t>
      </w:r>
      <w:r w:rsidRPr="00F42D64">
        <w:rPr>
          <w:rtl/>
        </w:rPr>
        <w:t>شان:</w:t>
      </w:r>
      <w:bookmarkEnd w:id="9"/>
      <w:bookmarkEnd w:id="10"/>
      <w:r w:rsidRPr="00F42D64">
        <w:rPr>
          <w:rtl/>
        </w:rPr>
        <w:t xml:space="preserve">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نام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ابو عبدالله محمد بن صالح بن محمد بن سل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مان بن عبد الرحمن العث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الوه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التم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است. ولادتش در شب 27 ماه مبار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رمضان سال 1347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 ق در شهر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زه - 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 شهرها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استان قص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- در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عربستان سعود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بود.</w:t>
      </w:r>
    </w:p>
    <w:p w:rsidR="001F58BC" w:rsidRPr="00F42D64" w:rsidRDefault="001F58BC" w:rsidP="001F58BC">
      <w:pPr>
        <w:pStyle w:val="a1"/>
        <w:rPr>
          <w:rtl/>
        </w:rPr>
      </w:pPr>
      <w:bookmarkStart w:id="11" w:name="_Toc329699400"/>
      <w:bookmarkStart w:id="12" w:name="_Toc442586193"/>
      <w:r w:rsidRPr="00F42D64">
        <w:rPr>
          <w:rtl/>
        </w:rPr>
        <w:t>محل نشو و نما</w:t>
      </w:r>
      <w:r w:rsidR="00312DDB">
        <w:rPr>
          <w:rtl/>
        </w:rPr>
        <w:t>ی</w:t>
      </w:r>
      <w:r w:rsidRPr="00F42D64">
        <w:rPr>
          <w:rtl/>
        </w:rPr>
        <w:t xml:space="preserve"> علم</w:t>
      </w:r>
      <w:r w:rsidR="00312DDB">
        <w:rPr>
          <w:rtl/>
        </w:rPr>
        <w:t>ی</w:t>
      </w:r>
      <w:r w:rsidRPr="00F42D64">
        <w:rPr>
          <w:rtl/>
        </w:rPr>
        <w:t xml:space="preserve"> ا</w:t>
      </w:r>
      <w:r w:rsidR="00312DDB">
        <w:rPr>
          <w:rtl/>
        </w:rPr>
        <w:t>ی</w:t>
      </w:r>
      <w:r w:rsidRPr="00F42D64">
        <w:rPr>
          <w:rtl/>
        </w:rPr>
        <w:t>شان:</w:t>
      </w:r>
      <w:bookmarkEnd w:id="11"/>
      <w:bookmarkEnd w:id="12"/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قرآن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را با جد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تمام به وس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له</w:t>
      </w:r>
      <w:r w:rsidRPr="008E38F3">
        <w:rPr>
          <w:rStyle w:val="Char2"/>
          <w:rFonts w:hint="cs"/>
          <w:rtl/>
        </w:rPr>
        <w:t>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مادرش و عبدالرحمن بن سل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مان الدامخ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 گرفت، سپس نوشتن و مقدار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 ادب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ات و حساب را هم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اد گرفت و به 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 مدارس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وست و قرآن را با پشت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ار و قوت قلب و روشن دل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بزرگسال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حفظ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همچن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مختصرات متون حد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ث و فقه را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 حفظ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حضرت استاد علامه عبدالرحمن بن ناصر السعد</w:t>
      </w:r>
      <w:r w:rsidR="00312DDB">
        <w:rPr>
          <w:rStyle w:val="Char2"/>
          <w:rtl/>
        </w:rPr>
        <w:t>ی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تعداد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بزرگ را جهت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مبتد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ترت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 داده، در حال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 xml:space="preserve">ه 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استاد محمد بن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المطوع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بود، بنابرا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Pr="008E38F3">
        <w:rPr>
          <w:rStyle w:val="Char2"/>
          <w:rtl/>
        </w:rPr>
        <w:lastRenderedPageBreak/>
        <w:t>حضرت استاد ما به او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وست.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زمان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در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آنچه از علم در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‌شود از درس توح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د، فقه و نحو در حلقه‌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استادش حضرت استاد علامه عبدالرحمن بن ناصر السعد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زانو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تلمذ گذاشت و از تفس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ر، حد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ث، توح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د، فقه، اصول، فرائض و نحو بر او خواند.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استاد عبدالرحمن السعد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- استاد اولش را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سر چشمه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اثر گذار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وه و 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شه او در تبع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ت-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آوردن و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از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بود، و استادش آ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نده‌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خوب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نجابت، ذ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اوت و سرعت تحص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 و او را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نج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او و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شناخت روانه‌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سش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در حال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او هم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شه در حلقه‌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درسش دانشجو داشت.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استاد عبدالرحمن بن 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بن عودان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در درس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علم فرائض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 زمان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سرپرست قضا بود در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زه تلمذ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استاد عبدالرزاق عف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</w:t>
      </w:r>
      <w:r w:rsidR="00312DDB">
        <w:rPr>
          <w:rStyle w:val="Char2"/>
          <w:rtl/>
        </w:rPr>
        <w:t>ی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در درس نحو و بلاغه در خلال حضورش در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شاگرد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زمان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اض گشوده شد، بعض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برادرانش به او اشاره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ردند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آن ملحق شود سپس از استادش عبدالرحمن السعد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اجازه خواست و او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اجازه داد تا به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اض در سال 1372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 ق ملحق شده و به مدت دو سال پشت سر هم در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لاس درسها حضور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افته و از حضور عالمان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چون علامه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محمد الام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الشنق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ط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بن ناصر ابن رش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و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عبدالرحمن الافر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غ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آنان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در مجمع همانجا و همان زمان درس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‌دادند، بهرها برد.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تا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حضرت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خ علامه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بن عبدالله بن باز</w:t>
      </w:r>
      <w:r w:rsidRPr="00A21865">
        <w:rPr>
          <w:rFonts w:cs="CTraditional Arabic" w:hint="cs"/>
          <w:rtl/>
          <w:lang w:bidi="fa-IR"/>
        </w:rPr>
        <w:t>/</w:t>
      </w:r>
      <w:r w:rsidRPr="008E38F3">
        <w:rPr>
          <w:rStyle w:val="Char2"/>
          <w:rtl/>
        </w:rPr>
        <w:t xml:space="preserve">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وست و در مسجد از صح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ح بخار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از رسائل ابن 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بر او خواند و در علم حد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ث و نظر در آراء فقهاء مذاهب و مقارنه‌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 xml:space="preserve">بهره‌ها برد و حضرت </w:t>
      </w:r>
      <w:r w:rsidRPr="008E38F3">
        <w:rPr>
          <w:rStyle w:val="Char2"/>
          <w:rtl/>
        </w:rPr>
        <w:lastRenderedPageBreak/>
        <w:t>استاد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بن باز استاد دومش در تحص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و تأث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ر، او را ارزشمند و معتبر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‌ساخت.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پس از خارج شدن از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 خواندن را در دانشگاه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انتساب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 ادامه داده تا به دانشگاه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الشهاده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 دانشگاه‌ها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امام محمد بن سعود الاسلام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در 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اض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‌رسد.</w:t>
      </w:r>
    </w:p>
    <w:p w:rsidR="001F58BC" w:rsidRPr="00F42D64" w:rsidRDefault="00312DDB" w:rsidP="001F58BC">
      <w:pPr>
        <w:pStyle w:val="a1"/>
        <w:rPr>
          <w:rtl/>
        </w:rPr>
      </w:pPr>
      <w:bookmarkStart w:id="13" w:name="_Toc329699401"/>
      <w:bookmarkStart w:id="14" w:name="_Toc442586194"/>
      <w:r>
        <w:rPr>
          <w:rtl/>
        </w:rPr>
        <w:t>ک</w:t>
      </w:r>
      <w:r w:rsidR="001F58BC">
        <w:rPr>
          <w:rtl/>
        </w:rPr>
        <w:t>ار</w:t>
      </w:r>
      <w:r w:rsidR="0006798E">
        <w:rPr>
          <w:rtl/>
        </w:rPr>
        <w:t>ها</w:t>
      </w:r>
      <w:r>
        <w:rPr>
          <w:rtl/>
        </w:rPr>
        <w:t>ی</w:t>
      </w:r>
      <w:r w:rsidR="0006798E">
        <w:rPr>
          <w:rtl/>
        </w:rPr>
        <w:t xml:space="preserve"> علم</w:t>
      </w:r>
      <w:r>
        <w:rPr>
          <w:rtl/>
        </w:rPr>
        <w:t>ی</w:t>
      </w:r>
      <w:r w:rsidR="0006798E">
        <w:rPr>
          <w:rtl/>
        </w:rPr>
        <w:t xml:space="preserve"> و نشاط</w:t>
      </w:r>
      <w:r w:rsidR="0006798E">
        <w:rPr>
          <w:rFonts w:hint="eastAsia"/>
          <w:rtl/>
        </w:rPr>
        <w:t>‌</w:t>
      </w:r>
      <w:r w:rsidR="001F58BC" w:rsidRPr="00F42D64">
        <w:rPr>
          <w:rtl/>
        </w:rPr>
        <w:t>آور ا</w:t>
      </w:r>
      <w:r>
        <w:rPr>
          <w:rtl/>
        </w:rPr>
        <w:t>ی</w:t>
      </w:r>
      <w:r w:rsidR="001F58BC" w:rsidRPr="00F42D64">
        <w:rPr>
          <w:rtl/>
        </w:rPr>
        <w:t>شان</w:t>
      </w:r>
      <w:bookmarkEnd w:id="13"/>
      <w:bookmarkEnd w:id="14"/>
      <w:r w:rsidR="001F58BC" w:rsidRPr="00F42D64">
        <w:rPr>
          <w:rtl/>
        </w:rPr>
        <w:t xml:space="preserve">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س را از سال 1370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 ق در دانشگاه بزرگ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در زمان استادش عبدالرحمن السعد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بعد از خارج شدن از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اض او را به عنوان مدرس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زه سال 1374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 تع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در سال 1376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 ق استادش عبدالرحمن السعد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وفات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افت و بعد از او امامت مسجد دانشگاه بزرگ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و خطابه‌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مسجد و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در مدرسه</w:t>
      </w:r>
      <w:r w:rsidRPr="008E38F3">
        <w:rPr>
          <w:rStyle w:val="Char2"/>
          <w:rFonts w:hint="cs"/>
          <w:rtl/>
        </w:rPr>
        <w:t>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محل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وابسته به دانشگاه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استادش آنرا سال 1359 تأس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س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رد، سرپرست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را به عهده گرفت.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هنگام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دانشجو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 شد و م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تب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آنان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نبود، مسجد جامع خودش محل درس دادن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‌شود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در حال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داخل و خارج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آنجا جمع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‌شدند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بالغ بر صدها دانشجو بودند و</w:t>
      </w:r>
      <w:r w:rsidR="00312DDB">
        <w:rPr>
          <w:rStyle w:val="Char2"/>
          <w:rtl/>
        </w:rPr>
        <w:t xml:space="preserve"> این‌ها </w:t>
      </w:r>
      <w:r w:rsidRPr="008E38F3">
        <w:rPr>
          <w:rStyle w:val="Char2"/>
          <w:rtl/>
        </w:rPr>
        <w:t>(دراسه تحص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ل)</w:t>
      </w:r>
      <w:r w:rsidRPr="000A4555">
        <w:rPr>
          <w:rStyle w:val="Char2"/>
          <w:rFonts w:eastAsia="SimSun"/>
          <w:vertAlign w:val="superscript"/>
          <w:rtl/>
        </w:rPr>
        <w:footnoteReference w:id="2"/>
      </w:r>
      <w:r w:rsidRPr="008E38F3">
        <w:rPr>
          <w:rStyle w:val="Char2"/>
          <w:rtl/>
        </w:rPr>
        <w:t xml:space="preserve"> را در راستا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ادامه تحص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‌خواندند و نه فقط به خاطر گوش دادن درس بود و هم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مدرسی، امامت و خطابت در مسجدش قرار داشت تا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رحمت خدا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وست.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مدرس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در مجمع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زه تا سال 1398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. ق ادامه داده و آخر </w:t>
      </w:r>
      <w:r w:rsidRPr="008E38F3">
        <w:rPr>
          <w:rStyle w:val="Char2"/>
          <w:rtl/>
        </w:rPr>
        <w:lastRenderedPageBreak/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وقت به عضو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انجمن بخش‌ها و برنامه‌ها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مجمع‌ها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دانشگاه امام محمد بن سعود الاسلام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در آمده و برخ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برنامه‌ها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تدو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 سپس و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شه استاد شاخه‌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دانشگاه امام محمد بن سعود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- دانش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ده‌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عت و اصول الد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استان قص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- از زمان دروس عموم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سال 1398 - 1399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رحلت خدا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وست بر عهده داشت. در موسم‌ها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حج و ماه مبار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رمضان و تعط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لات تابستان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مسجد الحرام و مسجد نبو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در تعداد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انجمن‌ها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تخصص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متعدد داخل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عربستان سعود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مشار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 داشت.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 xml:space="preserve"> سئوال و جواب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داخل و خارج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عربستان سعود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از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تلفن انجام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است جمع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حفظ قرآن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در شهر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را از زمان تأس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آن سال 1405 تا وفاتش بر عهده داشت.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 xml:space="preserve"> عضو 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ئت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دانشگاه امام محمد بن سعود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 مدت دو سال متوال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سال 1398 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1400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 بود. عضو 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ئت دانش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ده شر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عت و اصول الد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شاخه‌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دانشگاه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استان قص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رئ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بخش عق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 بود.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315DF4">
        <w:rPr>
          <w:rStyle w:val="Char2"/>
          <w:rtl/>
        </w:rPr>
        <w:t>عضو ه</w:t>
      </w:r>
      <w:r w:rsidR="00312DDB" w:rsidRPr="00315DF4">
        <w:rPr>
          <w:rStyle w:val="Char2"/>
          <w:rtl/>
        </w:rPr>
        <w:t>ی</w:t>
      </w:r>
      <w:r w:rsidRPr="00315DF4">
        <w:rPr>
          <w:rStyle w:val="Char2"/>
          <w:rtl/>
        </w:rPr>
        <w:t xml:space="preserve">ئت </w:t>
      </w:r>
      <w:r w:rsidRPr="00315DF4">
        <w:rPr>
          <w:rStyle w:val="Char2"/>
          <w:rFonts w:hint="cs"/>
          <w:rtl/>
        </w:rPr>
        <w:t>«</w:t>
      </w:r>
      <w:r w:rsidRPr="00315DF4">
        <w:rPr>
          <w:rStyle w:val="Char2"/>
          <w:rtl/>
        </w:rPr>
        <w:t>كبار العلماء</w:t>
      </w:r>
      <w:r w:rsidRPr="00315DF4">
        <w:rPr>
          <w:rStyle w:val="Char2"/>
          <w:rFonts w:hint="cs"/>
          <w:rtl/>
        </w:rPr>
        <w:t>»</w:t>
      </w:r>
      <w:r w:rsidRPr="00315DF4">
        <w:rPr>
          <w:rStyle w:val="Char2"/>
          <w:rtl/>
        </w:rPr>
        <w:t xml:space="preserve"> </w:t>
      </w:r>
      <w:r w:rsidR="00312DDB" w:rsidRPr="00315DF4">
        <w:rPr>
          <w:rStyle w:val="Char2"/>
          <w:rtl/>
        </w:rPr>
        <w:t>ک</w:t>
      </w:r>
      <w:r w:rsidRPr="00315DF4">
        <w:rPr>
          <w:rStyle w:val="Char2"/>
          <w:rtl/>
        </w:rPr>
        <w:t>شور</w:t>
      </w:r>
      <w:r w:rsidRPr="008E38F3">
        <w:rPr>
          <w:rStyle w:val="Char2"/>
          <w:rtl/>
        </w:rPr>
        <w:t xml:space="preserve"> عربستان سعود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سال 1407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 تا وفاتش.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علاوه بر اعمال ارزش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مسئول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ارزشمند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داشت بر نفع رساندن مردم از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م،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بر آوردن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ازها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شب و روز در سفر و حضور در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 صحت و سلامت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سالت و مر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تلاش و حرص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‌ورز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</w:t>
      </w:r>
      <w:r w:rsidRPr="00A21865">
        <w:rPr>
          <w:rFonts w:cs="Zar"/>
          <w:rtl/>
          <w:lang w:bidi="fa-IR"/>
        </w:rPr>
        <w:t>-</w:t>
      </w:r>
      <w:r w:rsidRPr="008E38F3">
        <w:rPr>
          <w:rStyle w:val="Char2"/>
          <w:rtl/>
        </w:rPr>
        <w:t xml:space="preserve"> رحمت فراوان خدا بر او باد-.</w:t>
      </w:r>
      <w:r w:rsidR="00315DF4">
        <w:rPr>
          <w:rStyle w:val="Char2"/>
          <w:rFonts w:hint="cs"/>
          <w:rtl/>
        </w:rPr>
        <w:t xml:space="preserve"> </w:t>
      </w:r>
      <w:r w:rsidRPr="008E38F3">
        <w:rPr>
          <w:rStyle w:val="Char2"/>
          <w:rtl/>
        </w:rPr>
        <w:t>چنان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خودش را ملزم به سخنران</w:t>
      </w:r>
      <w:r w:rsidR="00312DDB">
        <w:rPr>
          <w:rStyle w:val="Char2"/>
          <w:rtl/>
        </w:rPr>
        <w:t>ی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اجتماع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، مف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د، منظم و مباحثه‌ا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 xml:space="preserve"> سپس سئوال و جواب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منظم هفتگ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با قاض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منطقه قص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اعضا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ئت امر به معروف و نه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من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 در شهر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و با خط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بان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و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بزرگ و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خوابگاه و اعضا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ئت ادار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جمع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ت حفظ قرآن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سرپرست بخش عق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شاخه‌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دانشگاه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امام در استان قص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برگذار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جلسات عموم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مانند جلسات هفتگ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منزلش و جلسات شهر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مسجد و جلسات موسم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سالانه اش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خارج از شهرش بود را صورت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 و سپس انجام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‌گرفت به هر حال زندگ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پر از عطاء و نشاط و عمل جوشان شده بود و چنان علم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گسترده و مبار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بود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هر جا توجه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 مانند باران آسمان آنجا را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س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ونت داشت نفع فراوان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‌رساند.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اعلان موفق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در گرفتن جا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بزرگ مل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صل به خاطر خدمت به اسلام در سال 1414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 و ذ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 آن توسط انجمن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الاخت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ار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 و شرا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ط موفق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استاد در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جا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را به صورت ذ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داشته است: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اولاً: استاد خود را با اخلاق ارزش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علمائ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از بارزتر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صفاتشان پره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سعه‌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صدر و سخن حق و عمل مصلحت آم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مسلم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و نص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حت عوام و خواص است آراسته بود.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دوماً: با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و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تأل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 نفع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 مردم رساند.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سوماً: سخنران</w:t>
      </w:r>
      <w:r w:rsidR="00312DDB">
        <w:rPr>
          <w:rStyle w:val="Char2"/>
          <w:rtl/>
        </w:rPr>
        <w:t>ی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عموم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مناطق مختلف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ارائه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چهارم: مشار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 مف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در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نفرانس‌ها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بزرگ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داشت.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پنجم: از اسلوب جداگانه‌ا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دعوت به سو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خدا بصورت اقدام ح</w:t>
      </w:r>
      <w:r w:rsidR="00312DDB">
        <w:rPr>
          <w:rStyle w:val="Char2"/>
          <w:rtl/>
        </w:rPr>
        <w:t>کی</w:t>
      </w:r>
      <w:r w:rsidRPr="008E38F3">
        <w:rPr>
          <w:rStyle w:val="Char2"/>
          <w:rtl/>
        </w:rPr>
        <w:t>مانه و موعظه‌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حسنه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مثلاً راه و روش سلف صالح را با ف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 و اسلوب خاص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زنده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استاد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با وجود علم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از شر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عت خداوند سبحانه و تعال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داشته، تمام زندگ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را در راه علم و تحص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ل آباد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بعد از آن به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انتشار آن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مردم بصورت دل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و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سالم و درست تمس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‌جست همچنان</w:t>
      </w:r>
      <w:r w:rsidR="00315DF4">
        <w:rPr>
          <w:rStyle w:val="Char2"/>
          <w:rFonts w:hint="cs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با شد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حرص و ولع به آنچه سلف صالح در اعتقاد علماً و عملاً و سلو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اً و دعوتاً داشته‌اند، همانگونه عمل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رد،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بر آن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وه سالم بود.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خداوند سبحان و متعال استعداد بزرگ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آمادگ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حضور ذهن آ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ات و احاد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ث را به خاطر تعز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استدلال و استنباط اح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ام و فوائد به او 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بود.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در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شرا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ط، او عالم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غبار فراوان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علمش و دقت استنباطش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فوائد و اح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ام و گسترده 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فقه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او و شناخت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نسبت به زبان عرب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بلاغه عرب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خسته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ننده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‌باشد.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اوقاتش در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ترب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و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بحث و تحق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گذشت و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او اجتهاد‌ها و برداشت‌ها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موفق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هست، وقت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استراحت خودش قرار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 و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وسته مردم، حت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زمان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از منزل به مسجد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‌رفت و به سو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منزلش بر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‌گشت منتظر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‌شدند و در حال راه رفتن با او از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سئوال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جواب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‌دادند و پاسخ و فتوا‌ها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را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ادداشت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استاد -</w:t>
      </w:r>
      <w:r w:rsidRPr="008E38F3">
        <w:rPr>
          <w:rStyle w:val="Char2"/>
          <w:rFonts w:hint="cs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رحمت فراوان خدا بر او باد</w:t>
      </w:r>
      <w:r w:rsidRPr="008E38F3">
        <w:rPr>
          <w:rStyle w:val="Char2"/>
          <w:rFonts w:hint="cs"/>
          <w:rtl/>
        </w:rPr>
        <w:t xml:space="preserve"> </w:t>
      </w:r>
      <w:r w:rsidRPr="008E38F3">
        <w:rPr>
          <w:rStyle w:val="Char2"/>
          <w:rtl/>
        </w:rPr>
        <w:t>- 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وه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ار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با و جداگانه‌ا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داشت و آن بود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سئوال و مباحثه را به خاطر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اشتن تخم اطم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نان و اعتماد در خود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انش در دستور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ار خود داشت. و درس</w:t>
      </w:r>
      <w:r w:rsidR="0006798E"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و سئوال و جواب</w:t>
      </w:r>
      <w:r w:rsidR="0006798E"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لاس را با اراده آهن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و نشاط و همت والا ارائه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ساعت‌ها از پرداختن به درس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و سئوال و جواب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و فتواها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‌گذشت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اصلاً احساس ملالت و ضجر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بل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از آن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لذت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‌برد و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اده طلب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به خاطر نشر علم و نزد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به مردم بود.</w:t>
      </w:r>
    </w:p>
    <w:p w:rsidR="001F58BC" w:rsidRPr="00D21B28" w:rsidRDefault="001F58BC" w:rsidP="001F58BC">
      <w:pPr>
        <w:pStyle w:val="a1"/>
        <w:rPr>
          <w:sz w:val="32"/>
          <w:rtl/>
        </w:rPr>
      </w:pPr>
      <w:bookmarkStart w:id="15" w:name="_Toc329699402"/>
      <w:bookmarkStart w:id="16" w:name="_Toc442586195"/>
      <w:r w:rsidRPr="00D21B28">
        <w:rPr>
          <w:sz w:val="32"/>
          <w:rtl/>
        </w:rPr>
        <w:t>رشادت</w:t>
      </w:r>
      <w:r w:rsidR="0006798E">
        <w:rPr>
          <w:rFonts w:hint="eastAsia"/>
          <w:sz w:val="32"/>
          <w:rtl/>
        </w:rPr>
        <w:t>‌</w:t>
      </w:r>
      <w:r w:rsidRPr="00D21B28">
        <w:rPr>
          <w:sz w:val="32"/>
          <w:rtl/>
        </w:rPr>
        <w:t>ها و فرصت</w:t>
      </w:r>
      <w:r w:rsidR="0006798E">
        <w:rPr>
          <w:rFonts w:hint="eastAsia"/>
          <w:sz w:val="32"/>
          <w:rtl/>
        </w:rPr>
        <w:t>‌</w:t>
      </w:r>
      <w:r w:rsidRPr="00D21B28">
        <w:rPr>
          <w:sz w:val="32"/>
          <w:rtl/>
        </w:rPr>
        <w:t>ها</w:t>
      </w:r>
      <w:r w:rsidR="00312DDB">
        <w:rPr>
          <w:sz w:val="32"/>
          <w:rtl/>
        </w:rPr>
        <w:t>ی</w:t>
      </w:r>
      <w:r w:rsidR="0006798E">
        <w:rPr>
          <w:sz w:val="32"/>
          <w:rtl/>
        </w:rPr>
        <w:t xml:space="preserve"> علم</w:t>
      </w:r>
      <w:r w:rsidR="00312DDB">
        <w:rPr>
          <w:sz w:val="32"/>
          <w:rtl/>
        </w:rPr>
        <w:t>ی</w:t>
      </w:r>
      <w:r w:rsidR="0006798E">
        <w:rPr>
          <w:sz w:val="32"/>
          <w:rtl/>
        </w:rPr>
        <w:t xml:space="preserve"> نشاط</w:t>
      </w:r>
      <w:r w:rsidRPr="00D21B28">
        <w:rPr>
          <w:sz w:val="32"/>
          <w:rtl/>
        </w:rPr>
        <w:t>آور استاد</w:t>
      </w:r>
      <w:r w:rsidRPr="001977C3">
        <w:rPr>
          <w:rFonts w:cs="CTraditional Arabic"/>
          <w:b/>
          <w:bCs w:val="0"/>
          <w:sz w:val="32"/>
          <w:rtl/>
        </w:rPr>
        <w:t>/</w:t>
      </w:r>
      <w:bookmarkEnd w:id="15"/>
      <w:bookmarkEnd w:id="16"/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 xml:space="preserve"> در آنچه در ذ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آمده متمر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ز شده است: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نظارت و سرپرستی بر آموزش و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از سال 1370 تا آخر شب ماه مبار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رمضان سال 1421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 xml:space="preserve"> ق (ب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از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قرن) تا وفات آن مرحوم -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رحمت فراوان خدا بر او باد- ادامه داشت.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در مسجدش در شهر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هر روز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در مسجد الحرام و مسجد نبو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موسم‌ها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حج و ماه مبار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رمضان و تعط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لات تابستان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.</w:t>
      </w:r>
    </w:p>
    <w:p w:rsidR="001F58BC" w:rsidRPr="001977C3" w:rsidRDefault="001F58BC" w:rsidP="001977C3">
      <w:pPr>
        <w:pStyle w:val="a5"/>
        <w:rPr>
          <w:rtl/>
        </w:rPr>
      </w:pPr>
      <w:r w:rsidRPr="001977C3">
        <w:rPr>
          <w:rtl/>
        </w:rPr>
        <w:t>و تدر</w:t>
      </w:r>
      <w:r w:rsidR="00312DDB" w:rsidRPr="001977C3">
        <w:rPr>
          <w:rtl/>
        </w:rPr>
        <w:t>ی</w:t>
      </w:r>
      <w:r w:rsidRPr="001977C3">
        <w:rPr>
          <w:rtl/>
        </w:rPr>
        <w:t>س در دانشگاه امام محمد بن سعود اسلام</w:t>
      </w:r>
      <w:r w:rsidR="00312DDB" w:rsidRPr="001977C3">
        <w:rPr>
          <w:rtl/>
        </w:rPr>
        <w:t>ی</w:t>
      </w:r>
      <w:r w:rsidRPr="001977C3">
        <w:rPr>
          <w:rtl/>
        </w:rPr>
        <w:t>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سئوال و جواب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عموم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مستق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 ارائه‌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 در مسجد‌ها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شور هر زمان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از منطقه‌ا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دن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اهتمام به جانب موعظه‌ا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بهره را به خود اختصاص داده از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دروسش بخاطر عنا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آن داشت بر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و دائماً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آ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مه را بر شنوندگان ت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رار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رد:</w:t>
      </w:r>
      <w:r w:rsidRPr="008E38F3">
        <w:rPr>
          <w:rStyle w:val="Char2"/>
          <w:rFonts w:hint="cs"/>
          <w:rtl/>
        </w:rPr>
        <w:t xml:space="preserve"> </w:t>
      </w:r>
      <w:r w:rsidRPr="00A21865">
        <w:rPr>
          <w:rFonts w:cs="Traditional Arabic" w:hint="cs"/>
          <w:rtl/>
          <w:lang w:bidi="fa-IR"/>
        </w:rPr>
        <w:t>﴿</w:t>
      </w:r>
      <w:r w:rsidRPr="001977C3">
        <w:rPr>
          <w:rStyle w:val="Char3"/>
          <w:rFonts w:hint="eastAsia"/>
          <w:rtl/>
        </w:rPr>
        <w:t>وَ</w:t>
      </w:r>
      <w:r w:rsidRPr="001977C3">
        <w:rPr>
          <w:rStyle w:val="Char3"/>
          <w:rFonts w:hint="cs"/>
          <w:rtl/>
        </w:rPr>
        <w:t>ٱ</w:t>
      </w:r>
      <w:r w:rsidRPr="001977C3">
        <w:rPr>
          <w:rStyle w:val="Char3"/>
          <w:rFonts w:hint="eastAsia"/>
          <w:rtl/>
        </w:rPr>
        <w:t>ع</w:t>
      </w:r>
      <w:r w:rsidRPr="001977C3">
        <w:rPr>
          <w:rStyle w:val="Char3"/>
          <w:rFonts w:hint="cs"/>
          <w:rtl/>
        </w:rPr>
        <w:t>ۡ</w:t>
      </w:r>
      <w:r w:rsidRPr="001977C3">
        <w:rPr>
          <w:rStyle w:val="Char3"/>
          <w:rFonts w:hint="eastAsia"/>
          <w:rtl/>
        </w:rPr>
        <w:t>لَمُو</w:t>
      </w:r>
      <w:r w:rsidRPr="001977C3">
        <w:rPr>
          <w:rStyle w:val="Char3"/>
          <w:rFonts w:hint="cs"/>
          <w:rtl/>
        </w:rPr>
        <w:t>ٓ</w:t>
      </w:r>
      <w:r w:rsidRPr="001977C3">
        <w:rPr>
          <w:rStyle w:val="Char3"/>
          <w:rFonts w:hint="eastAsia"/>
          <w:rtl/>
        </w:rPr>
        <w:t>اْ</w:t>
      </w:r>
      <w:r w:rsidRPr="001977C3">
        <w:rPr>
          <w:rStyle w:val="Char3"/>
          <w:rtl/>
        </w:rPr>
        <w:t xml:space="preserve"> </w:t>
      </w:r>
      <w:r w:rsidRPr="001977C3">
        <w:rPr>
          <w:rStyle w:val="Char3"/>
          <w:rFonts w:hint="eastAsia"/>
          <w:rtl/>
        </w:rPr>
        <w:t>أَنَّكُم</w:t>
      </w:r>
      <w:r w:rsidRPr="001977C3">
        <w:rPr>
          <w:rStyle w:val="Char3"/>
          <w:rtl/>
        </w:rPr>
        <w:t xml:space="preserve"> </w:t>
      </w:r>
      <w:r w:rsidRPr="001977C3">
        <w:rPr>
          <w:rStyle w:val="Char3"/>
          <w:rFonts w:hint="eastAsia"/>
          <w:rtl/>
        </w:rPr>
        <w:t>مُّلَ</w:t>
      </w:r>
      <w:r w:rsidRPr="001977C3">
        <w:rPr>
          <w:rStyle w:val="Char3"/>
          <w:rFonts w:hint="cs"/>
          <w:rtl/>
        </w:rPr>
        <w:t>ٰ</w:t>
      </w:r>
      <w:r w:rsidRPr="001977C3">
        <w:rPr>
          <w:rStyle w:val="Char3"/>
          <w:rFonts w:hint="eastAsia"/>
          <w:rtl/>
        </w:rPr>
        <w:t>قُوهُ</w:t>
      </w:r>
      <w:r w:rsidRPr="00A21865">
        <w:rPr>
          <w:rFonts w:cs="Traditional Arabic" w:hint="cs"/>
          <w:rtl/>
          <w:lang w:bidi="fa-IR"/>
        </w:rPr>
        <w:t>﴾</w:t>
      </w:r>
      <w:r w:rsidRPr="008E38F3">
        <w:rPr>
          <w:rStyle w:val="Char2"/>
          <w:rFonts w:hint="cs"/>
          <w:rtl/>
        </w:rPr>
        <w:t xml:space="preserve"> </w:t>
      </w:r>
      <w:r w:rsidRPr="001977C3">
        <w:rPr>
          <w:rStyle w:val="Char4"/>
          <w:rFonts w:hint="cs"/>
          <w:rtl/>
        </w:rPr>
        <w:t>[البقر</w:t>
      </w:r>
      <w:r w:rsidRPr="001977C3">
        <w:rPr>
          <w:rStyle w:val="Char4"/>
          <w:rtl/>
        </w:rPr>
        <w:t>ة</w:t>
      </w:r>
      <w:r w:rsidRPr="001977C3">
        <w:rPr>
          <w:rStyle w:val="Char4"/>
          <w:rFonts w:hint="cs"/>
          <w:rtl/>
        </w:rPr>
        <w:t>: 223].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: </w:t>
      </w:r>
      <w:r w:rsidRPr="001977C3">
        <w:rPr>
          <w:rStyle w:val="Char6"/>
          <w:rFonts w:hint="cs"/>
          <w:rtl/>
        </w:rPr>
        <w:t>«</w:t>
      </w:r>
      <w:r w:rsidRPr="001977C3">
        <w:rPr>
          <w:rStyle w:val="Char6"/>
          <w:rtl/>
        </w:rPr>
        <w:t>آگاه باش</w:t>
      </w:r>
      <w:r w:rsidR="00312DDB" w:rsidRPr="001977C3">
        <w:rPr>
          <w:rStyle w:val="Char6"/>
          <w:rtl/>
        </w:rPr>
        <w:t>ی</w:t>
      </w:r>
      <w:r w:rsidRPr="001977C3">
        <w:rPr>
          <w:rStyle w:val="Char6"/>
          <w:rtl/>
        </w:rPr>
        <w:t xml:space="preserve">د </w:t>
      </w:r>
      <w:r w:rsidR="00312DDB" w:rsidRPr="001977C3">
        <w:rPr>
          <w:rStyle w:val="Char6"/>
          <w:rtl/>
        </w:rPr>
        <w:t>ک</w:t>
      </w:r>
      <w:r w:rsidRPr="001977C3">
        <w:rPr>
          <w:rStyle w:val="Char6"/>
          <w:rtl/>
        </w:rPr>
        <w:t>ه شما ا</w:t>
      </w:r>
      <w:r w:rsidR="00312DDB" w:rsidRPr="001977C3">
        <w:rPr>
          <w:rStyle w:val="Char6"/>
          <w:rtl/>
        </w:rPr>
        <w:t>ی</w:t>
      </w:r>
      <w:r w:rsidRPr="001977C3">
        <w:rPr>
          <w:rStyle w:val="Char6"/>
          <w:rtl/>
        </w:rPr>
        <w:t>شان را ملاقات خواه</w:t>
      </w:r>
      <w:r w:rsidR="00312DDB" w:rsidRPr="001977C3">
        <w:rPr>
          <w:rStyle w:val="Char6"/>
          <w:rtl/>
        </w:rPr>
        <w:t>ی</w:t>
      </w:r>
      <w:r w:rsidRPr="001977C3">
        <w:rPr>
          <w:rStyle w:val="Char6"/>
          <w:rtl/>
        </w:rPr>
        <w:t xml:space="preserve">د </w:t>
      </w:r>
      <w:r w:rsidR="00312DDB" w:rsidRPr="001977C3">
        <w:rPr>
          <w:rStyle w:val="Char6"/>
          <w:rtl/>
        </w:rPr>
        <w:t>ک</w:t>
      </w:r>
      <w:r w:rsidRPr="001977C3">
        <w:rPr>
          <w:rStyle w:val="Char6"/>
          <w:rtl/>
        </w:rPr>
        <w:t>رد</w:t>
      </w:r>
      <w:r w:rsidRPr="001977C3">
        <w:rPr>
          <w:rStyle w:val="Char6"/>
          <w:rFonts w:hint="cs"/>
          <w:rtl/>
        </w:rPr>
        <w:t>»</w:t>
      </w:r>
      <w:r w:rsidRPr="008E38F3">
        <w:rPr>
          <w:rStyle w:val="Char2"/>
          <w:rtl/>
        </w:rPr>
        <w:t>. و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د: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به خدا قسم اگر قلوب ما زنده باشد بخاطر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لمه تأث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در نفوس ما خواهد گذاشت و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دار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‌شو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به توج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طلاب علم و راهنما</w:t>
      </w:r>
      <w:r w:rsidR="00312DDB">
        <w:rPr>
          <w:rStyle w:val="Char2"/>
          <w:rtl/>
        </w:rPr>
        <w:t xml:space="preserve">یی آن‌ها </w:t>
      </w:r>
      <w:r w:rsidRPr="008E38F3">
        <w:rPr>
          <w:rStyle w:val="Char2"/>
          <w:rtl/>
        </w:rPr>
        <w:t xml:space="preserve">و هدفمند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و صبر بر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ماتشان و تحمل سئوالات متعدد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و اهتمام به امورشان عنا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‌ورز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در مسجد 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راد سخنران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سخنران</w:t>
      </w:r>
      <w:r w:rsidR="00312DDB">
        <w:rPr>
          <w:rStyle w:val="Char2"/>
          <w:rtl/>
        </w:rPr>
        <w:t>ی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اش را به توض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ح اح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ام عباد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معامله و مناسبت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 بخاطر حوادث و مواسم مختلف اختصاص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‌داد، پس تمام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خطبه‌ها بخاطر هدف شرع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در آن است، ثمربخش، ارزشمند و تحق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بود.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جلسات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منظم و مباحثه‌ها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هفتگ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ماه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انه و سال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انه منعقد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فتواها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خداوند قبول آنرا از طرف مردم واجب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‌نوشت سپس مردم به برداشت‌ها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فقه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اطم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نان و اعتماد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از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نفوذ در رسانه‌ها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گروه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قب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راد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و، روزنامه و از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نوارها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سخنران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برنامه‌ها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برنامه‌ها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و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مشهور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 نام - نورٌ 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الدرب -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(نور بر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وره راه) و برنامه‌ها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عبور و نفوذ داده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است.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اخ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راً تلاش‌ها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خدمت بزرگ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طر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تأل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فات متعدد با ارزش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، در قالب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تاب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و رسائل و شرح متون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تقد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مردم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او را مشهورتر گردان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است.</w:t>
      </w:r>
      <w:r w:rsidR="00312DDB">
        <w:rPr>
          <w:rStyle w:val="Char2"/>
          <w:rtl/>
        </w:rPr>
        <w:t xml:space="preserve"> این‌ها </w:t>
      </w:r>
      <w:r w:rsidRPr="008E38F3">
        <w:rPr>
          <w:rStyle w:val="Char2"/>
          <w:rtl/>
        </w:rPr>
        <w:t>شهرت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را در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رانه‌ها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علم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 بهبود 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و در گوشه گوشه‌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 طالبان علم آنرا قبول دارند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درحال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تأل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فاتش به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شتر از نود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تاب و رساله 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است. بنابرا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ما نبا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گنج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نه‌ها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ارزش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حفظ شده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در نوارها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سخنران</w:t>
      </w:r>
      <w:r w:rsidR="00312DDB">
        <w:rPr>
          <w:rStyle w:val="Char2"/>
          <w:rtl/>
        </w:rPr>
        <w:t>ی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براست</w:t>
      </w:r>
      <w:r w:rsidR="00312DDB">
        <w:rPr>
          <w:rStyle w:val="Char2"/>
          <w:rtl/>
        </w:rPr>
        <w:t xml:space="preserve">ی آن‌ها </w:t>
      </w:r>
      <w:r w:rsidRPr="008E38F3">
        <w:rPr>
          <w:rStyle w:val="Char2"/>
          <w:rtl/>
        </w:rPr>
        <w:t xml:space="preserve">را هزاران ساعت حساب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رده‌اند فراموش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پس به راست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خداوند متعال در وقت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دانشمند ارزشمند و عهد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بر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ندازد از خداوند متعال خواهان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استاد شر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 هرگام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درجهت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و نفع برداشته و به نحو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تلاش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رده را در ترازو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حسنات روز 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امتش قرار دهد.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به تحق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موسسه‌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استاد محمد بن صالح العث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در سال </w:t>
      </w:r>
      <w:r w:rsidRPr="008E38F3">
        <w:rPr>
          <w:rStyle w:val="Char2"/>
          <w:rtl/>
        </w:rPr>
        <w:br/>
        <w:t xml:space="preserve"> 1422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 نشو و نما، داشته مسئول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عنا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و اهتمام آن بر گردن و بر عهده‌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موسسه بوده است لذا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سرما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وارث بزرگ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استاد ما - رحمت خداوند بر او باد-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تحقق 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دن به آن هدف پولاد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جاد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همه را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‌خواند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قرار دادن آن علم فراوان همه 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تا جم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ع امت به اذن خداوند متعال و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توف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او در وسا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مختلف مم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نه استفاده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نند.</w:t>
      </w:r>
    </w:p>
    <w:p w:rsidR="001F58BC" w:rsidRPr="000C1AE1" w:rsidRDefault="001F58BC" w:rsidP="001F58BC">
      <w:pPr>
        <w:pStyle w:val="a1"/>
        <w:rPr>
          <w:rtl/>
        </w:rPr>
      </w:pPr>
      <w:bookmarkStart w:id="17" w:name="_Toc329699403"/>
      <w:bookmarkStart w:id="18" w:name="_Toc442586196"/>
      <w:r w:rsidRPr="000C1AE1">
        <w:rPr>
          <w:rtl/>
        </w:rPr>
        <w:t>گلزاری از فضائل و صفات شخص</w:t>
      </w:r>
      <w:r w:rsidR="00312DDB">
        <w:rPr>
          <w:rtl/>
        </w:rPr>
        <w:t>ی</w:t>
      </w:r>
      <w:r w:rsidRPr="000C1AE1">
        <w:rPr>
          <w:rtl/>
        </w:rPr>
        <w:t xml:space="preserve"> ا</w:t>
      </w:r>
      <w:r w:rsidR="00312DDB">
        <w:rPr>
          <w:rtl/>
        </w:rPr>
        <w:t>ی</w:t>
      </w:r>
      <w:r w:rsidRPr="000C1AE1">
        <w:rPr>
          <w:rtl/>
        </w:rPr>
        <w:t>شان:</w:t>
      </w:r>
      <w:bookmarkEnd w:id="17"/>
      <w:bookmarkEnd w:id="18"/>
      <w:r w:rsidRPr="000C1AE1">
        <w:rPr>
          <w:rtl/>
        </w:rPr>
        <w:t xml:space="preserve">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استاد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شوا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سته و نمونه زنده‌ا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علمش تنها از دروس و سئوال و جوابهائ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‌باشد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سمع و نظر دانشجو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ان 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است بل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نمونه‌ا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بود از علم، تواضع، حلم، زهد و نجابت اخلاق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قتاً قابل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‌باشد.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حلم و صبر و ش</w:t>
      </w:r>
      <w:r w:rsidR="00312DDB">
        <w:rPr>
          <w:rStyle w:val="Char2"/>
          <w:rtl/>
        </w:rPr>
        <w:t>کی</w:t>
      </w:r>
      <w:r w:rsidRPr="008E38F3">
        <w:rPr>
          <w:rStyle w:val="Char2"/>
          <w:rtl/>
        </w:rPr>
        <w:t>با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و جد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در طلب علم و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آن و تنظ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وقت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و حفاظت بر لحظه لحظه عمرش او را از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گران متما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 از ت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لف و تشر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فات بدور بود و در تواضع و اخلاق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مه و خصلت‌ها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و سر آمد همه بود و با گشاده رو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اجتماع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با مردم برخورد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بر آنان تأث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‌گذاشت و شاد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سرور را به قلوب آنان هد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درحال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دروس و سخنران</w:t>
      </w:r>
      <w:r w:rsidR="00312DDB">
        <w:rPr>
          <w:rStyle w:val="Char2"/>
          <w:rtl/>
        </w:rPr>
        <w:t>ی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سعادت را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و زندگ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را تعال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د.</w:t>
      </w:r>
    </w:p>
    <w:p w:rsidR="001F58BC" w:rsidRPr="008E38F3" w:rsidRDefault="001F58BC" w:rsidP="00315DF4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با جوانان نرم بود و به آنان گوش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داد و با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مناقشه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با نص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حت و توج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از 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نرم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مدارا و قناعت با آنان برخورد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 بر مطابقت باسنت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امبر</w:t>
      </w:r>
      <w:r w:rsidR="00315DF4">
        <w:rPr>
          <w:rStyle w:val="Char2"/>
          <w:rFonts w:hint="cs"/>
          <w:rtl/>
        </w:rPr>
        <w:t xml:space="preserve"> </w:t>
      </w:r>
      <w:r w:rsidR="00315DF4">
        <w:rPr>
          <w:rStyle w:val="Char2"/>
          <w:rFonts w:cs="CTraditional Arabic" w:hint="cs"/>
          <w:rtl/>
        </w:rPr>
        <w:t>ج</w:t>
      </w:r>
      <w:r w:rsidRPr="008E38F3">
        <w:rPr>
          <w:rStyle w:val="Char2"/>
          <w:rtl/>
        </w:rPr>
        <w:t xml:space="preserve"> در تمام امورش حرص و ولع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‌ورز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و از 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پره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زگار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ش، ثبات 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داشت در آنچه فتوا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 و در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عجله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قبل از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آن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اورد، پس هر زمان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در امر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امور فتو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اش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وجود داشت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‌گفت: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منتظر باش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تا در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مسأله تأمل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نم. و غ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از آن در نوشتن عبارات دق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مسائل فقه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حرص و پره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ز داشت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صفا و صم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خاص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‌داد.</w:t>
      </w:r>
    </w:p>
    <w:p w:rsidR="001F58BC" w:rsidRPr="008E38F3" w:rsidRDefault="001F58BC" w:rsidP="00315DF4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چ 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اراده‌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آهن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در راه نشر علم سست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حت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زمان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سخت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6 ماه قبل از وفاتش تعداد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 سخنران</w:t>
      </w:r>
      <w:r w:rsidR="00312DDB">
        <w:rPr>
          <w:rStyle w:val="Char2"/>
          <w:rtl/>
        </w:rPr>
        <w:t>ی</w:t>
      </w:r>
      <w:r w:rsidR="00315DF4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در مرا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ز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تنظ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رده و بر تمام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مسلمانان آمر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ا و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گران موعظه و ارشاد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رده، همچنان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امتش را در نماز جمعه راهنما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و نص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حت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 مهم</w:t>
      </w:r>
      <w:r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قضا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در مشرق و مغرب زم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به دوش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د، به تحق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ق مس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تعل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دعوت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پس از برگشت از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سخت و طاقت فرسا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وصول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پس شدت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،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از توج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و تدر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در حرم م</w:t>
      </w:r>
      <w:r w:rsidR="00312DDB">
        <w:rPr>
          <w:rStyle w:val="Char2"/>
          <w:rtl/>
        </w:rPr>
        <w:t>کی</w:t>
      </w:r>
      <w:r w:rsidRPr="008E38F3">
        <w:rPr>
          <w:rStyle w:val="Char2"/>
          <w:rtl/>
        </w:rPr>
        <w:t xml:space="preserve"> حت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چند روز قبل از وفاتش، ممانعت 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مر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ض شد و سرنوشت و قضا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اله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به نفس صابر، راض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، حساب شده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رو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همانا او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مردم، الگو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زنده شا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سته‌ا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تقد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ردند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انسان مومن هنگام تعامل با 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با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به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شان اقتدا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ند، و همواره ما از خداوند متعال خواهان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جهت ترف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 منزلت و مقام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نزد خداوند متعال باشد.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استاد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هم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شه به ش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مردم گوش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‌سپرد و به اندازه‌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توانا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 xml:space="preserve"> اش احت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اجات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برآورده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به خاطر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ار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وقت مشخص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هر روز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امور اختصاص داده بود و جمع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و جمع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حفظ قرآن را جهت پشت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و امدادش جمع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با وجود</w:t>
      </w:r>
      <w:r w:rsidR="00312DDB">
        <w:rPr>
          <w:rStyle w:val="Char2"/>
          <w:rtl/>
        </w:rPr>
        <w:t xml:space="preserve"> این‌ها </w:t>
      </w:r>
      <w:r w:rsidRPr="008E38F3">
        <w:rPr>
          <w:rStyle w:val="Char2"/>
          <w:rtl/>
        </w:rPr>
        <w:t>خداوند متعال بر او منت گذاشته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بر تمام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و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موفق گردان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تا مردم از او نفع ببرند پس استاد ما در حق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قت 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 xml:space="preserve"> موسسه‌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امور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اجتماع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بوده و آن هم از فضل خداست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به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دوست داشته باشد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‌دهد.</w:t>
      </w:r>
    </w:p>
    <w:p w:rsidR="001F58BC" w:rsidRPr="00D21B28" w:rsidRDefault="001F58BC" w:rsidP="001F58BC">
      <w:pPr>
        <w:pStyle w:val="a1"/>
        <w:rPr>
          <w:sz w:val="32"/>
          <w:rtl/>
        </w:rPr>
      </w:pPr>
      <w:bookmarkStart w:id="19" w:name="_Toc329699404"/>
      <w:bookmarkStart w:id="20" w:name="_Toc442586197"/>
      <w:r w:rsidRPr="00D21B28">
        <w:rPr>
          <w:sz w:val="32"/>
          <w:rtl/>
        </w:rPr>
        <w:t>وفات و رحلت جانگداز ا</w:t>
      </w:r>
      <w:r w:rsidR="00312DDB">
        <w:rPr>
          <w:sz w:val="32"/>
          <w:rtl/>
        </w:rPr>
        <w:t>ی</w:t>
      </w:r>
      <w:r w:rsidRPr="00D21B28">
        <w:rPr>
          <w:sz w:val="32"/>
          <w:rtl/>
        </w:rPr>
        <w:t>شان:</w:t>
      </w:r>
      <w:bookmarkEnd w:id="19"/>
      <w:bookmarkEnd w:id="20"/>
      <w:r w:rsidRPr="00D21B28">
        <w:rPr>
          <w:sz w:val="32"/>
          <w:rtl/>
        </w:rPr>
        <w:t xml:space="preserve">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تمام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در دن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ا،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قبل از غروب آفتاب، روز چهارشنبه، پانزدهم ماه شوال سال 1421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 ق، با اعلان وفات استاد علامه محمد بن صالح العث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در شهر جده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عربستان سعود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دچار مص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بت و غم جانگداز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هر خانه‌ا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تأث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مص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بت را در هر شهر و روستا احساس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و مردم در مساجد و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ابان</w:t>
      </w:r>
      <w:r w:rsidR="0006798E"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و مجمع‌ها مشغول به تبادل تعز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و تسل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ت گفتن به 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گر شدند و هر فرد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بت را مص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بت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همگان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تلق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در هم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زمان چراغ</w:t>
      </w:r>
      <w:r w:rsidR="001977C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 را به خاطر تعز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گفتن به خادم حرم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شرف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مل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فهد بن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و همتا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اول او </w:t>
      </w:r>
      <w:r w:rsidRPr="008E38F3">
        <w:rPr>
          <w:rStyle w:val="Char2"/>
          <w:rFonts w:hint="cs"/>
          <w:rtl/>
        </w:rPr>
        <w:t xml:space="preserve">- </w:t>
      </w:r>
      <w:r w:rsidRPr="008E38F3">
        <w:rPr>
          <w:rStyle w:val="Char2"/>
          <w:rtl/>
        </w:rPr>
        <w:t>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عهد </w:t>
      </w:r>
      <w:r w:rsidRPr="008E38F3">
        <w:rPr>
          <w:rStyle w:val="Char2"/>
          <w:rFonts w:hint="cs"/>
          <w:rtl/>
        </w:rPr>
        <w:t>-</w:t>
      </w:r>
      <w:r w:rsidRPr="008E38F3">
        <w:rPr>
          <w:rStyle w:val="Char2"/>
          <w:rtl/>
        </w:rPr>
        <w:t xml:space="preserve"> و همتا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دوم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نائب رئ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 مجلس وز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ران (ر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است 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ئت وز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ران) را به سبب 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و 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تمام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مسلم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روشن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 و در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حال و هوا بعض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از</w:t>
      </w:r>
      <w:r w:rsidR="00312DDB">
        <w:rPr>
          <w:rStyle w:val="Char2"/>
          <w:rtl/>
        </w:rPr>
        <w:t xml:space="preserve"> آن‌ها </w:t>
      </w:r>
      <w:r w:rsidRPr="008E38F3">
        <w:rPr>
          <w:rStyle w:val="Char2"/>
          <w:rtl/>
        </w:rPr>
        <w:t>از عظمت و جا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گاه بزرگ و محبت فراوان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استاد بزرگوار در دلها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مردان، زنان و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وچ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 و بزرگ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دا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 بود سئوال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ردند؟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عمده</w:t>
      </w:r>
      <w:r w:rsidRPr="008E38F3">
        <w:rPr>
          <w:rStyle w:val="Char2"/>
          <w:rFonts w:hint="cs"/>
          <w:rtl/>
        </w:rPr>
        <w:t xml:space="preserve"> </w:t>
      </w:r>
      <w:r w:rsidRPr="008E38F3">
        <w:rPr>
          <w:rStyle w:val="Char2"/>
          <w:rtl/>
        </w:rPr>
        <w:t>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ن روزنامه‌ها و مجلات در داخل و خارج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از شعر و نثر درباره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ضا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عه پر شده بودند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تعب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ننده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زان تأسف و تأثر از فراق آن عالم بزرگوار فق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و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 xml:space="preserve">و در مسجد الحرام بعد از نماز عصر روز پنج شنبه شانزدهم ماه شوال سال 1421 </w:t>
      </w:r>
      <w:r w:rsidRPr="00A21865">
        <w:rPr>
          <w:rFonts w:cs="Traditional Arabic" w:hint="cs"/>
          <w:rtl/>
          <w:lang w:bidi="fa-IR"/>
        </w:rPr>
        <w:t>ﻫ</w:t>
      </w:r>
      <w:r w:rsidRPr="008E38F3">
        <w:rPr>
          <w:rStyle w:val="Char2"/>
          <w:rtl/>
        </w:rPr>
        <w:t>.</w:t>
      </w:r>
      <w:r w:rsidRPr="008E38F3">
        <w:rPr>
          <w:rStyle w:val="Char2"/>
          <w:rFonts w:hint="cs"/>
          <w:rtl/>
        </w:rPr>
        <w:t xml:space="preserve"> </w:t>
      </w:r>
      <w:r w:rsidRPr="008E38F3">
        <w:rPr>
          <w:rStyle w:val="Char2"/>
          <w:rtl/>
        </w:rPr>
        <w:t>ق با حضور هزاران مولف و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نماز استاد را خواندند و در جلو 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دگان همه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روبرو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قبرستان تش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ع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ردند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قابل توص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ف نم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‌باشد سپس صبح روز بعد، پس از نماز جمعه نماز غائب را در تمام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شهرها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ممل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ت و خارج آن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(قابل حساب و شمارش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ست مگر خداوند متعال بداند) اقامه گرد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 و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را در م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م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رمه دفن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ردند.</w:t>
      </w:r>
    </w:p>
    <w:p w:rsidR="001F58BC" w:rsidRPr="008E38F3" w:rsidRDefault="001F58BC" w:rsidP="00315DF4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براست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مقبول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در قلوب مردم منت بزرگ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 از طرف خداوند متعال برا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خدا بخواهد، و بر محبت و مقبول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او تمام قلوب اجماع داشتند و من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خاضعانه از خداوند متعال خواهان و خواستار قرار دادن استاد</w:t>
      </w:r>
      <w:r w:rsidRPr="00A21865">
        <w:rPr>
          <w:rFonts w:cs="CTraditional Arabic"/>
          <w:rtl/>
          <w:lang w:bidi="fa-IR"/>
        </w:rPr>
        <w:t>/</w:t>
      </w:r>
      <w:r w:rsidRPr="008E38F3">
        <w:rPr>
          <w:rStyle w:val="Char2"/>
          <w:rtl/>
        </w:rPr>
        <w:t xml:space="preserve"> از جمله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سان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هستم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امبر</w:t>
      </w:r>
      <w:r w:rsidR="00315DF4">
        <w:rPr>
          <w:rStyle w:val="Char2"/>
          <w:rFonts w:hint="cs"/>
          <w:rtl/>
        </w:rPr>
        <w:t xml:space="preserve"> </w:t>
      </w:r>
      <w:r w:rsidR="00315DF4">
        <w:rPr>
          <w:rStyle w:val="Char2"/>
          <w:rFonts w:cs="CTraditional Arabic" w:hint="cs"/>
          <w:rtl/>
        </w:rPr>
        <w:t>ج</w:t>
      </w:r>
      <w:r w:rsidRPr="008E38F3">
        <w:rPr>
          <w:rStyle w:val="Char2"/>
          <w:rtl/>
        </w:rPr>
        <w:t xml:space="preserve"> در حد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ثش فرموده است: </w:t>
      </w:r>
      <w:r w:rsidRPr="008E38F3">
        <w:rPr>
          <w:rStyle w:val="Char2"/>
          <w:rFonts w:hint="cs"/>
          <w:rtl/>
        </w:rPr>
        <w:t>«</w:t>
      </w:r>
      <w:r w:rsidRPr="008E38F3">
        <w:rPr>
          <w:rStyle w:val="Char2"/>
          <w:rtl/>
        </w:rPr>
        <w:t>زمان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>ه خداوند عبد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دوست داشته باشد، جبرئ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را بانگ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‌زند،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جبرئ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ل، خداوند فلان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دوست دارد پس تو هم او را دوست بدار پس جبرئ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او را دوست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‌دارد و آنرا به فرشتگان آسمان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توص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 و سفارش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ند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‌گو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د: خداوند فلان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دوست دارد شما هم فلان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را دوست بدار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د، سپس فرشتگان آسمان او را دوست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‌دارند و مقبول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آنرا به اهل زم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سفارش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نند</w:t>
      </w:r>
      <w:r w:rsidRPr="008E38F3">
        <w:rPr>
          <w:rStyle w:val="Char2"/>
          <w:rFonts w:hint="cs"/>
          <w:rtl/>
        </w:rPr>
        <w:t>»</w:t>
      </w:r>
      <w:r w:rsidRPr="008E38F3">
        <w:rPr>
          <w:rStyle w:val="Char2"/>
          <w:rtl/>
        </w:rPr>
        <w:t xml:space="preserve">. 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پنج پسر به نام</w:t>
      </w:r>
      <w:r w:rsidR="0006798E" w:rsidRPr="008E38F3">
        <w:rPr>
          <w:rStyle w:val="Char2"/>
          <w:rFonts w:hint="cs"/>
          <w:rtl/>
        </w:rPr>
        <w:t>‌</w:t>
      </w:r>
      <w:r w:rsidRPr="008E38F3">
        <w:rPr>
          <w:rStyle w:val="Char2"/>
          <w:rtl/>
        </w:rPr>
        <w:t>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عبدالله، عبدالرحمن، ابراه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م، عبدالعز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ز و عبدالرح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 به جا گذاشت، خداوند متعال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و بر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 را با 5 فرزند صالح به او 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د و با وفاتش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شور و امت اسلام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، 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 بارزتر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عالمان و صالحان خود را از دست داد، مردان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ه 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اد آور سلف صالح ما در عبادت، روش، دوست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به خاطر نشر علم و رساندن نفع به برادران مسلمانشان بودند.</w:t>
      </w:r>
    </w:p>
    <w:p w:rsidR="001F58BC" w:rsidRPr="008E38F3" w:rsidRDefault="001F58BC" w:rsidP="00017B11">
      <w:pPr>
        <w:widowControl w:val="0"/>
        <w:ind w:firstLine="284"/>
        <w:jc w:val="both"/>
        <w:rPr>
          <w:rStyle w:val="Char2"/>
          <w:rtl/>
        </w:rPr>
      </w:pPr>
      <w:r w:rsidRPr="008E38F3">
        <w:rPr>
          <w:rStyle w:val="Char2"/>
          <w:rtl/>
        </w:rPr>
        <w:t>از خداوند متعال 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‌خواه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م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استاد ما را مورد رحمت خوب خودش قرار دهد و او را در بهشت‌ها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گوارا قرار داده و او را بخش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ده و از آنچه به اسلام و مسلمانان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ر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رده جزا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ن</w:t>
      </w:r>
      <w:r w:rsidR="00312DDB">
        <w:rPr>
          <w:rStyle w:val="Char2"/>
          <w:rtl/>
        </w:rPr>
        <w:t>یک</w:t>
      </w:r>
      <w:r w:rsidRPr="008E38F3">
        <w:rPr>
          <w:rStyle w:val="Char2"/>
          <w:rtl/>
        </w:rPr>
        <w:t xml:space="preserve"> دهد و فقدان مسلم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را به وس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له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 عوض دهد و سپاس و ستا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 خدا را دارم به خاطر قضا و قدرش و ما از خدا</w:t>
      </w:r>
      <w:r w:rsidR="00312DDB">
        <w:rPr>
          <w:rStyle w:val="Char2"/>
          <w:rtl/>
        </w:rPr>
        <w:t>یی</w:t>
      </w:r>
      <w:r w:rsidRPr="008E38F3">
        <w:rPr>
          <w:rStyle w:val="Char2"/>
          <w:rtl/>
        </w:rPr>
        <w:t>م و بازگشت همه به سو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اوست. و درود و سلام و بر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ت خداوند بر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امبر ما حضرت محمد و اصحابش و هر آن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 xml:space="preserve">س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ه به ن</w:t>
      </w:r>
      <w:r w:rsidR="00312DDB">
        <w:rPr>
          <w:rStyle w:val="Char2"/>
          <w:rtl/>
        </w:rPr>
        <w:t>یکی</w:t>
      </w:r>
      <w:r w:rsidRPr="008E38F3">
        <w:rPr>
          <w:rStyle w:val="Char2"/>
          <w:rtl/>
        </w:rPr>
        <w:t xml:space="preserve"> از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شان پ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رو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</w:t>
      </w:r>
      <w:r w:rsidR="00312DDB">
        <w:rPr>
          <w:rStyle w:val="Char2"/>
          <w:rtl/>
        </w:rPr>
        <w:t>ک</w:t>
      </w:r>
      <w:r w:rsidRPr="008E38F3">
        <w:rPr>
          <w:rStyle w:val="Char2"/>
          <w:rtl/>
        </w:rPr>
        <w:t>ند تا روز ق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امت.</w:t>
      </w:r>
    </w:p>
    <w:p w:rsidR="001F58BC" w:rsidRPr="008E38F3" w:rsidRDefault="001F58BC" w:rsidP="001977C3">
      <w:pPr>
        <w:widowControl w:val="0"/>
        <w:jc w:val="center"/>
        <w:rPr>
          <w:rStyle w:val="Char2"/>
          <w:rtl/>
        </w:rPr>
      </w:pPr>
      <w:r w:rsidRPr="008E38F3">
        <w:rPr>
          <w:rStyle w:val="Char2"/>
          <w:rtl/>
        </w:rPr>
        <w:t>انتشارات موسسه‌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امور خ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ر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ه</w:t>
      </w:r>
    </w:p>
    <w:p w:rsidR="007D17F7" w:rsidRPr="008E38F3" w:rsidRDefault="001F58BC" w:rsidP="00315DF4">
      <w:pPr>
        <w:jc w:val="center"/>
        <w:rPr>
          <w:rStyle w:val="Char2"/>
        </w:rPr>
      </w:pPr>
      <w:r w:rsidRPr="008E38F3">
        <w:rPr>
          <w:rStyle w:val="Char2"/>
          <w:rtl/>
        </w:rPr>
        <w:t>استاد محمد بن صالح العث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م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 از سا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ت ا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>نترنت</w:t>
      </w:r>
      <w:r w:rsidR="00312DDB">
        <w:rPr>
          <w:rStyle w:val="Char2"/>
          <w:rtl/>
        </w:rPr>
        <w:t>ی</w:t>
      </w:r>
      <w:r w:rsidRPr="008E38F3">
        <w:rPr>
          <w:rStyle w:val="Char2"/>
          <w:rtl/>
        </w:rPr>
        <w:t xml:space="preserve"> استاد</w:t>
      </w:r>
      <w:r w:rsidRPr="001977C3">
        <w:rPr>
          <w:rFonts w:cs="CTraditional Arabic"/>
          <w:rtl/>
          <w:lang w:bidi="fa-IR"/>
        </w:rPr>
        <w:t>/</w:t>
      </w:r>
    </w:p>
    <w:sectPr w:rsidR="007D17F7" w:rsidRPr="008E38F3" w:rsidSect="00017B11">
      <w:headerReference w:type="default" r:id="rId19"/>
      <w:headerReference w:type="first" r:id="rId20"/>
      <w:footnotePr>
        <w:numRestart w:val="eachPage"/>
      </w:footnotePr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62" w:rsidRDefault="00762762">
      <w:r>
        <w:separator/>
      </w:r>
    </w:p>
  </w:endnote>
  <w:endnote w:type="continuationSeparator" w:id="0">
    <w:p w:rsidR="00762762" w:rsidRDefault="0076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7F" w:rsidRPr="008E38F3" w:rsidRDefault="00F16F7F" w:rsidP="004D5C59">
    <w:pPr>
      <w:pStyle w:val="Footer"/>
      <w:ind w:right="360"/>
      <w:rPr>
        <w:rStyle w:val="Char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62" w:rsidRDefault="00762762">
      <w:r>
        <w:separator/>
      </w:r>
    </w:p>
  </w:footnote>
  <w:footnote w:type="continuationSeparator" w:id="0">
    <w:p w:rsidR="00762762" w:rsidRDefault="00762762">
      <w:r>
        <w:continuationSeparator/>
      </w:r>
    </w:p>
  </w:footnote>
  <w:footnote w:id="1">
    <w:p w:rsidR="00F16F7F" w:rsidRPr="00312DDB" w:rsidRDefault="00F16F7F" w:rsidP="00017B11">
      <w:pPr>
        <w:pStyle w:val="FootnoteText"/>
        <w:bidi/>
        <w:ind w:left="369" w:hanging="369"/>
        <w:jc w:val="both"/>
        <w:rPr>
          <w:rStyle w:val="Char5"/>
          <w:rtl/>
        </w:rPr>
      </w:pPr>
      <w:r w:rsidRPr="00312DDB">
        <w:rPr>
          <w:rStyle w:val="Char5"/>
          <w:rFonts w:eastAsia="SimSun"/>
        </w:rPr>
        <w:footnoteRef/>
      </w:r>
      <w:r w:rsidRPr="00312DDB">
        <w:rPr>
          <w:rStyle w:val="Char5"/>
          <w:rFonts w:hint="cs"/>
          <w:rtl/>
        </w:rPr>
        <w:t xml:space="preserve">- در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 xml:space="preserve">ل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ارنامه</w:t>
      </w:r>
      <w:r w:rsidRPr="00312DDB">
        <w:rPr>
          <w:rStyle w:val="Char5"/>
          <w:rFonts w:hint="eastAsia"/>
          <w:rtl/>
        </w:rPr>
        <w:t>‌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قبول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و موفق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را از امت اسلام - بو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ژه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سان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ه خود در ا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ن زم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نه‌ها اهل فن و نظر هستند- گرفته است. (مترجم).</w:t>
      </w:r>
    </w:p>
  </w:footnote>
  <w:footnote w:id="2">
    <w:p w:rsidR="00F16F7F" w:rsidRPr="00312DDB" w:rsidRDefault="00F16F7F" w:rsidP="00017B11">
      <w:pPr>
        <w:pStyle w:val="FootnoteText"/>
        <w:bidi/>
        <w:ind w:left="340" w:hanging="340"/>
        <w:jc w:val="both"/>
        <w:rPr>
          <w:rStyle w:val="Char5"/>
          <w:rtl/>
        </w:rPr>
      </w:pPr>
      <w:r w:rsidRPr="00312DDB">
        <w:rPr>
          <w:rStyle w:val="Char5"/>
          <w:rFonts w:eastAsia="SimSun"/>
        </w:rPr>
        <w:footnoteRef/>
      </w:r>
      <w:r w:rsidRPr="00312DDB">
        <w:rPr>
          <w:rStyle w:val="Char5"/>
          <w:rFonts w:hint="cs"/>
          <w:rtl/>
        </w:rPr>
        <w:t xml:space="preserve">- منظور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تاب</w:t>
      </w:r>
      <w:r w:rsidRPr="00312DDB">
        <w:rPr>
          <w:rStyle w:val="Char5"/>
          <w:rFonts w:hint="eastAsia"/>
          <w:rtl/>
        </w:rPr>
        <w:t>‌</w:t>
      </w:r>
      <w:r w:rsidRPr="00312DDB">
        <w:rPr>
          <w:rStyle w:val="Char5"/>
          <w:rFonts w:hint="cs"/>
          <w:rtl/>
        </w:rPr>
        <w:t>ها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درس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و مواد تحص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ل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است 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ه دانشجو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ان در م</w:t>
      </w:r>
      <w:r>
        <w:rPr>
          <w:rStyle w:val="Char5"/>
          <w:rFonts w:hint="cs"/>
          <w:rtl/>
        </w:rPr>
        <w:t>ک</w:t>
      </w:r>
      <w:r w:rsidRPr="00312DDB">
        <w:rPr>
          <w:rStyle w:val="Char5"/>
          <w:rFonts w:hint="cs"/>
          <w:rtl/>
        </w:rPr>
        <w:t>تب به خاطر ادامه تحص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ل و پ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شرفت علم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 xml:space="preserve"> م</w:t>
      </w:r>
      <w:r>
        <w:rPr>
          <w:rStyle w:val="Char5"/>
          <w:rFonts w:hint="cs"/>
          <w:rtl/>
        </w:rPr>
        <w:t>ی</w:t>
      </w:r>
      <w:r w:rsidRPr="00312DDB">
        <w:rPr>
          <w:rStyle w:val="Char5"/>
          <w:rFonts w:hint="cs"/>
          <w:rtl/>
        </w:rPr>
        <w:t>‌خواندند. (مترجم)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7F" w:rsidRPr="008E38F3" w:rsidRDefault="00F16F7F" w:rsidP="003A585B">
    <w:pPr>
      <w:pStyle w:val="Header"/>
      <w:ind w:left="284" w:right="284"/>
      <w:rPr>
        <w:rStyle w:val="Char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F16F7F" w:rsidRPr="00C37D07" w:rsidRDefault="00F16F7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4D6FDA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F16F7F" w:rsidRPr="00BC39D5" w:rsidRDefault="00F16F7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761AE3" wp14:editId="6FF226DE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JyK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Hb4nIo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BA" w:rsidRDefault="006968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7F" w:rsidRPr="00433E37" w:rsidRDefault="00F16F7F" w:rsidP="004D681E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C40E92" wp14:editId="226FE75C">
              <wp:simplePos x="0" y="0"/>
              <wp:positionH relativeFrom="column">
                <wp:posOffset>3175</wp:posOffset>
              </wp:positionH>
              <wp:positionV relativeFrom="paragraph">
                <wp:posOffset>274955</wp:posOffset>
              </wp:positionV>
              <wp:extent cx="4733925" cy="0"/>
              <wp:effectExtent l="22225" t="27305" r="25400" b="20320"/>
              <wp:wrapNone/>
              <wp:docPr id="1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1.65pt" to="373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WbIw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8E38F3">
      <w:rPr>
        <w:rStyle w:val="Char2"/>
        <w:rFonts w:hint="cs"/>
        <w:rtl/>
      </w:rPr>
      <w:t>گزیده</w:t>
    </w:r>
    <w:r w:rsidRPr="008E38F3">
      <w:rPr>
        <w:rStyle w:val="Char2"/>
        <w:rFonts w:hint="eastAsia"/>
        <w:rtl/>
      </w:rPr>
      <w:t xml:space="preserve">‌ای </w:t>
    </w:r>
    <w:r w:rsidRPr="008E38F3">
      <w:rPr>
        <w:rStyle w:val="Char2"/>
        <w:rFonts w:hint="cs"/>
        <w:rtl/>
      </w:rPr>
      <w:t>از خصلت ذاتی حضرت استاد علامه محمد بن صالح العثیمین</w:t>
    </w:r>
    <w:r>
      <w:rPr>
        <w:rFonts w:ascii="Times New Roman Bold" w:hAnsi="Times New Roman Bold"/>
        <w:rtl/>
      </w:rPr>
      <w:tab/>
    </w:r>
    <w:r w:rsidRPr="00433E37">
      <w:rPr>
        <w:rFonts w:ascii="Times New Roman Bold" w:hAnsi="Times New Roman Bold" w:hint="cs"/>
        <w:rtl/>
      </w:rPr>
      <w:fldChar w:fldCharType="begin"/>
    </w:r>
    <w:r w:rsidRPr="00433E37">
      <w:rPr>
        <w:rFonts w:ascii="Times New Roman Bold" w:hAnsi="Times New Roman Bold" w:hint="cs"/>
      </w:rPr>
      <w:instrText xml:space="preserve"> PAGE </w:instrText>
    </w:r>
    <w:r w:rsidRPr="00433E37">
      <w:rPr>
        <w:rFonts w:ascii="Times New Roman Bold" w:hAnsi="Times New Roman Bold" w:hint="cs"/>
        <w:rtl/>
      </w:rPr>
      <w:fldChar w:fldCharType="separate"/>
    </w:r>
    <w:r w:rsidR="003E206A">
      <w:rPr>
        <w:rFonts w:ascii="Times New Roman Bold" w:hAnsi="Times New Roman Bold"/>
        <w:noProof/>
        <w:rtl/>
      </w:rPr>
      <w:t>7</w:t>
    </w:r>
    <w:r w:rsidRPr="00433E37">
      <w:rPr>
        <w:rFonts w:ascii="Times New Roman Bold" w:hAnsi="Times New Roman Bold" w:hint="cs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BA" w:rsidRPr="008602DE" w:rsidRDefault="006968BA" w:rsidP="006A0824">
    <w:pPr>
      <w:pStyle w:val="Header"/>
      <w:tabs>
        <w:tab w:val="clear" w:pos="4153"/>
        <w:tab w:val="center" w:pos="70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C14E5C" wp14:editId="19E7F69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C46AC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گزیده‌ای از خصلت ذاتی استاد علامه محمد بن صالح العثیمین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BA" w:rsidRPr="00A321B8" w:rsidRDefault="006968BA" w:rsidP="006968BA">
    <w:pPr>
      <w:pStyle w:val="Header"/>
      <w:tabs>
        <w:tab w:val="clear" w:pos="4153"/>
        <w:tab w:val="lef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5F8F9AB" wp14:editId="7B8EDDC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E206A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BA" w:rsidRDefault="006968BA">
    <w:pPr>
      <w:pStyle w:val="Header"/>
      <w:rPr>
        <w:rtl/>
        <w:lang w:bidi="fa-IR"/>
      </w:rPr>
    </w:pPr>
  </w:p>
  <w:p w:rsidR="006968BA" w:rsidRDefault="006968BA">
    <w:pPr>
      <w:pStyle w:val="Header"/>
      <w:rPr>
        <w:rtl/>
        <w:lang w:bidi="fa-IR"/>
      </w:rPr>
    </w:pPr>
  </w:p>
  <w:p w:rsidR="006968BA" w:rsidRPr="006968BA" w:rsidRDefault="006968BA">
    <w:pPr>
      <w:pStyle w:val="Header"/>
      <w:rPr>
        <w:sz w:val="4"/>
        <w:szCs w:val="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6A" w:rsidRPr="00A321B8" w:rsidRDefault="003E206A" w:rsidP="003E206A">
    <w:pPr>
      <w:pStyle w:val="Header"/>
      <w:tabs>
        <w:tab w:val="clear" w:pos="4153"/>
        <w:tab w:val="lef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D857AE5" wp14:editId="74C86BF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3E206A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گزیده‌ای از خصلت ذاتی استاد علامه محمد بن صالح العثیمین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5C46AC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06A" w:rsidRDefault="003E206A">
    <w:pPr>
      <w:pStyle w:val="Header"/>
      <w:rPr>
        <w:rtl/>
        <w:lang w:bidi="fa-IR"/>
      </w:rPr>
    </w:pPr>
  </w:p>
  <w:p w:rsidR="003E206A" w:rsidRDefault="003E206A">
    <w:pPr>
      <w:pStyle w:val="Header"/>
      <w:rPr>
        <w:rtl/>
        <w:lang w:bidi="fa-IR"/>
      </w:rPr>
    </w:pPr>
  </w:p>
  <w:p w:rsidR="003E206A" w:rsidRPr="006968BA" w:rsidRDefault="003E206A">
    <w:pPr>
      <w:pStyle w:val="Header"/>
      <w:rPr>
        <w:sz w:val="4"/>
        <w:szCs w:val="4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5zB2Ytk3VGXlTsf/LUyaaV93dms=" w:salt="UoOKjEDr7WPZuIQyz15yg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B11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98E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555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8B4"/>
    <w:rsid w:val="00114AD1"/>
    <w:rsid w:val="00114C0F"/>
    <w:rsid w:val="0011500B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7F7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7C3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34D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C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23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756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2DDB"/>
    <w:rsid w:val="0031515F"/>
    <w:rsid w:val="0031520E"/>
    <w:rsid w:val="00315731"/>
    <w:rsid w:val="00315764"/>
    <w:rsid w:val="00315DF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06A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6FDA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287F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113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6AC"/>
    <w:rsid w:val="005C47D5"/>
    <w:rsid w:val="005C533A"/>
    <w:rsid w:val="005C66DB"/>
    <w:rsid w:val="005C68D0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A4D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514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8BA"/>
    <w:rsid w:val="00696E62"/>
    <w:rsid w:val="00696FBB"/>
    <w:rsid w:val="00697898"/>
    <w:rsid w:val="00697C88"/>
    <w:rsid w:val="006A0295"/>
    <w:rsid w:val="006A0824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043E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762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AC0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825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0C18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38F3"/>
    <w:rsid w:val="008E4026"/>
    <w:rsid w:val="008E4685"/>
    <w:rsid w:val="008E4AB6"/>
    <w:rsid w:val="008E54B5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3D2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B6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394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74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C79F6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10C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289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8EC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3EE9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6B04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202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59FB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6F7F"/>
    <w:rsid w:val="00F172C1"/>
    <w:rsid w:val="00F17A8A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6E21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147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65F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8E38F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8E38F3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3E206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3E206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D6FDA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D6FDA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D6FDA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E38F3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8E38F3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8E38F3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8E38F3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یات"/>
    <w:basedOn w:val="a5"/>
    <w:link w:val="Char3"/>
    <w:qFormat/>
    <w:rsid w:val="008E38F3"/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DefaultParagraphFont"/>
    <w:link w:val="a5"/>
    <w:rsid w:val="008E38F3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ت"/>
    <w:basedOn w:val="a6"/>
    <w:link w:val="Char4"/>
    <w:qFormat/>
    <w:rsid w:val="008E38F3"/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Char2"/>
    <w:link w:val="a6"/>
    <w:rsid w:val="008E38F3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متن پاورقی"/>
    <w:basedOn w:val="a7"/>
    <w:link w:val="Char5"/>
    <w:qFormat/>
    <w:rsid w:val="008E38F3"/>
    <w:pPr>
      <w:ind w:left="272" w:hanging="272"/>
    </w:pPr>
    <w:rPr>
      <w:rFonts w:ascii="IRNazli" w:hAnsi="IRNazli" w:cs="IRNazli"/>
    </w:rPr>
  </w:style>
  <w:style w:type="character" w:customStyle="1" w:styleId="Char4">
    <w:name w:val="تخریج آیت Char"/>
    <w:basedOn w:val="Char3"/>
    <w:link w:val="a7"/>
    <w:rsid w:val="008E38F3"/>
    <w:rPr>
      <w:rFonts w:ascii="IRLotus" w:hAnsi="IRLotus" w:cs="IRLotus"/>
      <w:sz w:val="24"/>
      <w:szCs w:val="24"/>
      <w:lang w:bidi="fa-IR"/>
    </w:rPr>
  </w:style>
  <w:style w:type="paragraph" w:customStyle="1" w:styleId="a9">
    <w:name w:val="ترجمه آیت"/>
    <w:basedOn w:val="Normal"/>
    <w:link w:val="Char6"/>
    <w:qFormat/>
    <w:rsid w:val="001977C3"/>
    <w:pPr>
      <w:widowControl w:val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5">
    <w:name w:val="متن پاورقی Char"/>
    <w:basedOn w:val="Char4"/>
    <w:link w:val="a8"/>
    <w:rsid w:val="008E38F3"/>
    <w:rPr>
      <w:rFonts w:ascii="IRNazli" w:hAnsi="IRNazli" w:cs="IRNazli"/>
      <w:sz w:val="24"/>
      <w:szCs w:val="24"/>
      <w:lang w:bidi="fa-IR"/>
    </w:rPr>
  </w:style>
  <w:style w:type="character" w:customStyle="1" w:styleId="Char6">
    <w:name w:val="ترجمه آیت Char"/>
    <w:basedOn w:val="DefaultParagraphFont"/>
    <w:link w:val="a9"/>
    <w:rsid w:val="001977C3"/>
    <w:rPr>
      <w:rFonts w:ascii="IRNazli" w:hAnsi="IRNazli" w:cs="IRNazl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8E38F3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8E38F3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3E206A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3E206A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D6FDA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D6FDA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D6FDA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E38F3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8E38F3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8E38F3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8E38F3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آیات"/>
    <w:basedOn w:val="a5"/>
    <w:link w:val="Char3"/>
    <w:qFormat/>
    <w:rsid w:val="008E38F3"/>
    <w:rPr>
      <w:rFonts w:ascii="KFGQPC Uthmanic Script HAFS" w:hAnsi="KFGQPC Uthmanic Script HAFS" w:cs="KFGQPC Uthmanic Script HAFS"/>
    </w:rPr>
  </w:style>
  <w:style w:type="character" w:customStyle="1" w:styleId="Char2">
    <w:name w:val="متن Char"/>
    <w:basedOn w:val="DefaultParagraphFont"/>
    <w:link w:val="a5"/>
    <w:rsid w:val="008E38F3"/>
    <w:rPr>
      <w:rFonts w:ascii="IRNazli" w:hAnsi="IRNazli" w:cs="IRNazli"/>
      <w:sz w:val="28"/>
      <w:szCs w:val="28"/>
      <w:lang w:bidi="fa-IR"/>
    </w:rPr>
  </w:style>
  <w:style w:type="paragraph" w:customStyle="1" w:styleId="a7">
    <w:name w:val="تخریج آیت"/>
    <w:basedOn w:val="a6"/>
    <w:link w:val="Char4"/>
    <w:qFormat/>
    <w:rsid w:val="008E38F3"/>
    <w:rPr>
      <w:rFonts w:ascii="IRLotus" w:hAnsi="IRLotus" w:cs="IRLotus"/>
      <w:sz w:val="24"/>
      <w:szCs w:val="24"/>
    </w:rPr>
  </w:style>
  <w:style w:type="character" w:customStyle="1" w:styleId="Char3">
    <w:name w:val="آیات Char"/>
    <w:basedOn w:val="Char2"/>
    <w:link w:val="a6"/>
    <w:rsid w:val="008E38F3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متن پاورقی"/>
    <w:basedOn w:val="a7"/>
    <w:link w:val="Char5"/>
    <w:qFormat/>
    <w:rsid w:val="008E38F3"/>
    <w:pPr>
      <w:ind w:left="272" w:hanging="272"/>
    </w:pPr>
    <w:rPr>
      <w:rFonts w:ascii="IRNazli" w:hAnsi="IRNazli" w:cs="IRNazli"/>
    </w:rPr>
  </w:style>
  <w:style w:type="character" w:customStyle="1" w:styleId="Char4">
    <w:name w:val="تخریج آیت Char"/>
    <w:basedOn w:val="Char3"/>
    <w:link w:val="a7"/>
    <w:rsid w:val="008E38F3"/>
    <w:rPr>
      <w:rFonts w:ascii="IRLotus" w:hAnsi="IRLotus" w:cs="IRLotus"/>
      <w:sz w:val="24"/>
      <w:szCs w:val="24"/>
      <w:lang w:bidi="fa-IR"/>
    </w:rPr>
  </w:style>
  <w:style w:type="paragraph" w:customStyle="1" w:styleId="a9">
    <w:name w:val="ترجمه آیت"/>
    <w:basedOn w:val="Normal"/>
    <w:link w:val="Char6"/>
    <w:qFormat/>
    <w:rsid w:val="001977C3"/>
    <w:pPr>
      <w:widowControl w:val="0"/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5">
    <w:name w:val="متن پاورقی Char"/>
    <w:basedOn w:val="Char4"/>
    <w:link w:val="a8"/>
    <w:rsid w:val="008E38F3"/>
    <w:rPr>
      <w:rFonts w:ascii="IRNazli" w:hAnsi="IRNazli" w:cs="IRNazli"/>
      <w:sz w:val="24"/>
      <w:szCs w:val="24"/>
      <w:lang w:bidi="fa-IR"/>
    </w:rPr>
  </w:style>
  <w:style w:type="character" w:customStyle="1" w:styleId="Char6">
    <w:name w:val="ترجمه آیت Char"/>
    <w:basedOn w:val="DefaultParagraphFont"/>
    <w:link w:val="a9"/>
    <w:rsid w:val="001977C3"/>
    <w:rPr>
      <w:rFonts w:ascii="IRNazli" w:hAnsi="IRNazli" w:cs="IRNazl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6E17-B5BC-4748-BC8D-477D0986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2702</Words>
  <Characters>15407</Characters>
  <Application>Microsoft Office Word</Application>
  <DocSecurity>8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گزیده‌ای از خصلت ذاتی استاد علامه محمد بن صالح العثیمین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18073</CharactersWithSpaces>
  <SharedDoc>false</SharedDoc>
  <HLinks>
    <vt:vector size="42" baseType="variant"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_Toc329699404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_Toc329699403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_Toc329699402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_Toc329699401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_Toc329699400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_Toc329699399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_Toc329699398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گزیده‌ای از خصلت ذاتی استاد علامه محمد بن صالح العثیمین</dc:title>
  <dc:subject>علما و اسلام شناسان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علما; اسلام شناسان; العثیمین</cp:keywords>
  <dc:description>بیان زندگینامه و شرح فعالیت‌های استاد العثیمین از نویسندگان و متفکران برجسته اسلامی در عصر حاضر است. نویسنده در آغاز به پیشینه خانوادگی و تولد ایشان اشاره کرده و درباره محل نشو و نما و محیط پرورش علمی آن بزرگوار توضیح می‌دهد. در ادامه، ضمن اشاره به فعالیت‌های پژوهشی و تحقیقی استاد، گوشه‌هایی از رشادت‌های علمی و فضایل و صفات شخصی ایشان را بیان می‌کند.</dc:description>
  <cp:lastModifiedBy>Samsung</cp:lastModifiedBy>
  <cp:revision>2</cp:revision>
  <cp:lastPrinted>2004-01-04T08:12:00Z</cp:lastPrinted>
  <dcterms:created xsi:type="dcterms:W3CDTF">2016-06-07T07:59:00Z</dcterms:created>
  <dcterms:modified xsi:type="dcterms:W3CDTF">2016-06-07T07:59:00Z</dcterms:modified>
  <cp:version>1.0 Feb 2016</cp:version>
</cp:coreProperties>
</file>