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rsidR="00015F7D" w:rsidRPr="009D4C9D" w:rsidRDefault="009D4C9D" w:rsidP="009D4C9D">
      <w:pPr>
        <w:widowControl w:val="0"/>
        <w:spacing w:before="120" w:after="0" w:line="240" w:lineRule="auto"/>
        <w:jc w:val="center"/>
        <w:rPr>
          <w:rFonts w:hint="cs"/>
          <w:b/>
          <w:bCs/>
          <w:color w:val="0000FF"/>
          <w:sz w:val="30"/>
          <w:szCs w:val="30"/>
          <w:rtl/>
        </w:rPr>
      </w:pPr>
      <w:bookmarkStart w:id="0" w:name="_GoBack"/>
      <w:bookmarkEnd w:id="0"/>
      <w:r w:rsidRPr="009D4C9D">
        <w:rPr>
          <w:rFonts w:hint="cs"/>
          <w:b/>
          <w:bCs/>
          <w:color w:val="0000FF"/>
          <w:sz w:val="30"/>
          <w:szCs w:val="30"/>
          <w:rtl/>
        </w:rPr>
        <w:t>بسم الله الرحمن الرحيم</w:t>
      </w:r>
    </w:p>
    <w:p w:rsidR="00015F7D" w:rsidRPr="00D26581" w:rsidRDefault="00015F7D" w:rsidP="00AA74C3">
      <w:pPr>
        <w:widowControl w:val="0"/>
        <w:spacing w:before="120" w:after="0" w:line="240" w:lineRule="auto"/>
        <w:ind w:firstLine="567"/>
        <w:jc w:val="lowKashida"/>
        <w:rPr>
          <w:rFonts w:hint="cs"/>
          <w:sz w:val="30"/>
          <w:szCs w:val="30"/>
          <w:rtl/>
        </w:rPr>
      </w:pPr>
    </w:p>
    <w:p w:rsidR="00580A16" w:rsidRDefault="00580A16" w:rsidP="00580A16">
      <w:pPr>
        <w:widowControl w:val="0"/>
        <w:spacing w:after="0" w:line="240" w:lineRule="auto"/>
        <w:jc w:val="center"/>
        <w:rPr>
          <w:rFonts w:eastAsia="Times New Roman" w:cs="PT Bold Heading" w:hint="cs"/>
          <w:color w:val="008000"/>
          <w:sz w:val="108"/>
          <w:szCs w:val="108"/>
          <w:rtl/>
          <w:lang w:bidi="ar-SY"/>
        </w:rPr>
      </w:pPr>
    </w:p>
    <w:p w:rsidR="00015F7D" w:rsidRPr="00580A16" w:rsidRDefault="00015F7D" w:rsidP="00580A16">
      <w:pPr>
        <w:widowControl w:val="0"/>
        <w:spacing w:after="0" w:line="240" w:lineRule="auto"/>
        <w:jc w:val="center"/>
        <w:rPr>
          <w:rFonts w:eastAsia="Times New Roman" w:cs="PT Bold Heading" w:hint="cs"/>
          <w:color w:val="008000"/>
          <w:sz w:val="108"/>
          <w:szCs w:val="108"/>
          <w:rtl/>
          <w:lang w:bidi="ar-SY"/>
        </w:rPr>
      </w:pPr>
      <w:r w:rsidRPr="00580A16">
        <w:rPr>
          <w:rFonts w:eastAsia="Times New Roman" w:cs="PT Bold Heading" w:hint="cs"/>
          <w:color w:val="008000"/>
          <w:sz w:val="108"/>
          <w:szCs w:val="108"/>
          <w:rtl/>
          <w:lang w:bidi="ar-SY"/>
        </w:rPr>
        <w:t>أسرار</w:t>
      </w:r>
      <w:r w:rsidR="00137B40" w:rsidRPr="00580A16">
        <w:rPr>
          <w:rFonts w:eastAsia="Times New Roman" w:cs="PT Bold Heading" w:hint="cs"/>
          <w:color w:val="008000"/>
          <w:sz w:val="108"/>
          <w:szCs w:val="108"/>
          <w:rtl/>
          <w:lang w:bidi="ar-SY"/>
        </w:rPr>
        <w:t xml:space="preserve"> </w:t>
      </w:r>
      <w:r w:rsidRPr="00580A16">
        <w:rPr>
          <w:rFonts w:eastAsia="Times New Roman" w:cs="PT Bold Heading" w:hint="cs"/>
          <w:color w:val="008000"/>
          <w:sz w:val="108"/>
          <w:szCs w:val="108"/>
          <w:rtl/>
          <w:lang w:bidi="ar-SY"/>
        </w:rPr>
        <w:t>ألف</w:t>
      </w:r>
      <w:r w:rsidR="00137B40" w:rsidRPr="00580A16">
        <w:rPr>
          <w:rFonts w:eastAsia="Times New Roman" w:cs="PT Bold Heading" w:hint="cs"/>
          <w:color w:val="008000"/>
          <w:sz w:val="108"/>
          <w:szCs w:val="108"/>
          <w:rtl/>
          <w:lang w:bidi="ar-SY"/>
        </w:rPr>
        <w:t xml:space="preserve"> </w:t>
      </w:r>
      <w:r w:rsidRPr="00580A16">
        <w:rPr>
          <w:rFonts w:eastAsia="Times New Roman" w:cs="PT Bold Heading" w:hint="cs"/>
          <w:color w:val="008000"/>
          <w:sz w:val="108"/>
          <w:szCs w:val="108"/>
          <w:rtl/>
          <w:lang w:bidi="ar-SY"/>
        </w:rPr>
        <w:t>عام</w:t>
      </w:r>
    </w:p>
    <w:p w:rsidR="00015F7D" w:rsidRPr="00D26581" w:rsidRDefault="00015F7D" w:rsidP="00AA74C3">
      <w:pPr>
        <w:widowControl w:val="0"/>
        <w:spacing w:before="120" w:after="0" w:line="240" w:lineRule="auto"/>
        <w:ind w:firstLine="567"/>
        <w:jc w:val="lowKashida"/>
        <w:rPr>
          <w:rFonts w:hint="cs"/>
          <w:sz w:val="30"/>
          <w:szCs w:val="30"/>
          <w:rtl/>
        </w:rPr>
      </w:pPr>
    </w:p>
    <w:p w:rsidR="00580A16" w:rsidRDefault="00580A16" w:rsidP="00580A16">
      <w:pPr>
        <w:widowControl w:val="0"/>
        <w:spacing w:before="120" w:after="0" w:line="240" w:lineRule="auto"/>
        <w:jc w:val="center"/>
        <w:rPr>
          <w:rFonts w:eastAsia="Times New Roman" w:cs="Traditional Arabic" w:hint="cs"/>
          <w:b/>
          <w:bCs/>
          <w:color w:val="0000FF"/>
          <w:sz w:val="44"/>
          <w:szCs w:val="44"/>
          <w:rtl/>
          <w:lang w:bidi="ar-SY"/>
        </w:rPr>
      </w:pPr>
    </w:p>
    <w:p w:rsidR="00580A16" w:rsidRDefault="00580A16" w:rsidP="00580A16">
      <w:pPr>
        <w:widowControl w:val="0"/>
        <w:spacing w:before="120" w:after="0" w:line="240" w:lineRule="auto"/>
        <w:jc w:val="center"/>
        <w:rPr>
          <w:rFonts w:eastAsia="Times New Roman" w:cs="Traditional Arabic" w:hint="cs"/>
          <w:b/>
          <w:bCs/>
          <w:color w:val="0000FF"/>
          <w:sz w:val="44"/>
          <w:szCs w:val="44"/>
          <w:rtl/>
          <w:lang w:bidi="ar-SY"/>
        </w:rPr>
      </w:pPr>
    </w:p>
    <w:p w:rsidR="00580A16" w:rsidRDefault="00580A16" w:rsidP="00580A16">
      <w:pPr>
        <w:widowControl w:val="0"/>
        <w:spacing w:before="120" w:after="0" w:line="240" w:lineRule="auto"/>
        <w:jc w:val="center"/>
        <w:rPr>
          <w:rFonts w:eastAsia="Times New Roman" w:cs="Traditional Arabic" w:hint="cs"/>
          <w:b/>
          <w:bCs/>
          <w:color w:val="0000FF"/>
          <w:sz w:val="44"/>
          <w:szCs w:val="44"/>
          <w:rtl/>
          <w:lang w:bidi="ar-SY"/>
        </w:rPr>
      </w:pPr>
    </w:p>
    <w:p w:rsidR="00580A16" w:rsidRDefault="00580A16" w:rsidP="00580A16">
      <w:pPr>
        <w:widowControl w:val="0"/>
        <w:spacing w:before="120" w:after="0" w:line="240" w:lineRule="auto"/>
        <w:jc w:val="center"/>
        <w:rPr>
          <w:rFonts w:eastAsia="Times New Roman" w:cs="Traditional Arabic" w:hint="cs"/>
          <w:b/>
          <w:bCs/>
          <w:color w:val="0000FF"/>
          <w:sz w:val="44"/>
          <w:szCs w:val="44"/>
          <w:rtl/>
          <w:lang w:bidi="ar-SY"/>
        </w:rPr>
      </w:pPr>
    </w:p>
    <w:p w:rsidR="00015F7D" w:rsidRPr="00580A16" w:rsidRDefault="00580A16" w:rsidP="00580A16">
      <w:pPr>
        <w:widowControl w:val="0"/>
        <w:spacing w:before="120" w:after="0" w:line="240" w:lineRule="auto"/>
        <w:jc w:val="center"/>
        <w:rPr>
          <w:rFonts w:eastAsia="Times New Roman" w:cs="Traditional Arabic" w:hint="cs"/>
          <w:b/>
          <w:bCs/>
          <w:color w:val="0000FF"/>
          <w:sz w:val="44"/>
          <w:szCs w:val="44"/>
          <w:rtl/>
          <w:lang w:bidi="ar-SY"/>
        </w:rPr>
      </w:pPr>
      <w:r>
        <w:rPr>
          <w:rFonts w:eastAsia="Times New Roman" w:cs="Traditional Arabic" w:hint="cs"/>
          <w:b/>
          <w:bCs/>
          <w:color w:val="0000FF"/>
          <w:sz w:val="44"/>
          <w:szCs w:val="44"/>
          <w:rtl/>
          <w:lang w:bidi="ar-SY"/>
        </w:rPr>
        <w:t>بقلم</w:t>
      </w:r>
    </w:p>
    <w:p w:rsidR="00015F7D" w:rsidRPr="00580A16" w:rsidRDefault="00015F7D" w:rsidP="00580A16">
      <w:pPr>
        <w:widowControl w:val="0"/>
        <w:spacing w:before="120" w:after="0" w:line="240" w:lineRule="auto"/>
        <w:jc w:val="center"/>
        <w:rPr>
          <w:rFonts w:eastAsia="Times New Roman" w:cs="Traditional Arabic" w:hint="cs"/>
          <w:b/>
          <w:bCs/>
          <w:color w:val="0000FF"/>
          <w:sz w:val="44"/>
          <w:szCs w:val="44"/>
          <w:rtl/>
          <w:lang w:bidi="ar-SY"/>
        </w:rPr>
      </w:pPr>
      <w:r w:rsidRPr="00580A16">
        <w:rPr>
          <w:rFonts w:eastAsia="Times New Roman" w:cs="Traditional Arabic" w:hint="cs"/>
          <w:b/>
          <w:bCs/>
          <w:color w:val="0000FF"/>
          <w:sz w:val="44"/>
          <w:szCs w:val="44"/>
          <w:rtl/>
          <w:lang w:bidi="ar-SY"/>
        </w:rPr>
        <w:t>علي</w:t>
      </w:r>
      <w:r w:rsidR="00137B40" w:rsidRPr="00580A16">
        <w:rPr>
          <w:rFonts w:eastAsia="Times New Roman" w:cs="Traditional Arabic" w:hint="cs"/>
          <w:b/>
          <w:bCs/>
          <w:color w:val="0000FF"/>
          <w:sz w:val="44"/>
          <w:szCs w:val="44"/>
          <w:rtl/>
          <w:lang w:bidi="ar-SY"/>
        </w:rPr>
        <w:t xml:space="preserve"> </w:t>
      </w:r>
      <w:r w:rsidRPr="00580A16">
        <w:rPr>
          <w:rFonts w:eastAsia="Times New Roman" w:cs="Traditional Arabic" w:hint="cs"/>
          <w:b/>
          <w:bCs/>
          <w:color w:val="0000FF"/>
          <w:sz w:val="44"/>
          <w:szCs w:val="44"/>
          <w:rtl/>
          <w:lang w:bidi="ar-SY"/>
        </w:rPr>
        <w:t>أكبر</w:t>
      </w:r>
      <w:r w:rsidR="00137B40" w:rsidRPr="00580A16">
        <w:rPr>
          <w:rFonts w:eastAsia="Times New Roman" w:cs="Traditional Arabic" w:hint="cs"/>
          <w:b/>
          <w:bCs/>
          <w:color w:val="0000FF"/>
          <w:sz w:val="44"/>
          <w:szCs w:val="44"/>
          <w:rtl/>
          <w:lang w:bidi="ar-SY"/>
        </w:rPr>
        <w:t xml:space="preserve"> </w:t>
      </w:r>
      <w:r w:rsidRPr="00580A16">
        <w:rPr>
          <w:rFonts w:eastAsia="Times New Roman" w:cs="Traditional Arabic" w:hint="cs"/>
          <w:b/>
          <w:bCs/>
          <w:color w:val="0000FF"/>
          <w:sz w:val="44"/>
          <w:szCs w:val="44"/>
          <w:rtl/>
          <w:lang w:bidi="ar-SY"/>
        </w:rPr>
        <w:t>حكمي زاده</w:t>
      </w:r>
    </w:p>
    <w:p w:rsidR="00F023B7" w:rsidRPr="00D26581" w:rsidRDefault="00F023B7" w:rsidP="00AA74C3">
      <w:pPr>
        <w:widowControl w:val="0"/>
        <w:spacing w:before="120" w:after="0" w:line="240" w:lineRule="auto"/>
        <w:ind w:firstLine="567"/>
        <w:jc w:val="lowKashida"/>
        <w:rPr>
          <w:rFonts w:hint="cs"/>
          <w:sz w:val="30"/>
          <w:szCs w:val="30"/>
          <w:rtl/>
        </w:rPr>
      </w:pPr>
    </w:p>
    <w:p w:rsidR="00015F7D" w:rsidRPr="00D26581" w:rsidRDefault="00015F7D" w:rsidP="00AA74C3">
      <w:pPr>
        <w:widowControl w:val="0"/>
        <w:spacing w:before="120" w:after="0" w:line="240" w:lineRule="auto"/>
        <w:ind w:firstLine="567"/>
        <w:jc w:val="lowKashida"/>
        <w:rPr>
          <w:rFonts w:hint="cs"/>
          <w:sz w:val="30"/>
          <w:szCs w:val="30"/>
          <w:rtl/>
        </w:rPr>
      </w:pPr>
    </w:p>
    <w:p w:rsidR="00580A16" w:rsidRDefault="00580A16" w:rsidP="00580A16">
      <w:pPr>
        <w:widowControl w:val="0"/>
        <w:spacing w:before="120"/>
        <w:jc w:val="lowKashida"/>
        <w:rPr>
          <w:rFonts w:cs="Traditional Arabic" w:hint="cs"/>
          <w:b/>
          <w:bCs/>
          <w:sz w:val="40"/>
          <w:szCs w:val="36"/>
          <w:rtl/>
        </w:rPr>
      </w:pPr>
      <w:r>
        <w:rPr>
          <w:rtl/>
        </w:rPr>
        <w:br w:type="page"/>
      </w:r>
    </w:p>
    <w:p w:rsidR="00580A16" w:rsidRDefault="00580A16" w:rsidP="00580A16">
      <w:pPr>
        <w:widowControl w:val="0"/>
        <w:spacing w:before="120"/>
        <w:jc w:val="lowKashida"/>
        <w:rPr>
          <w:rFonts w:cs="Traditional Arabic" w:hint="cs"/>
          <w:b/>
          <w:bCs/>
          <w:sz w:val="40"/>
          <w:szCs w:val="36"/>
          <w:rtl/>
        </w:rPr>
      </w:pPr>
    </w:p>
    <w:p w:rsidR="00580A16" w:rsidRDefault="00580A16" w:rsidP="00580A16">
      <w:pPr>
        <w:widowControl w:val="0"/>
        <w:spacing w:before="120"/>
        <w:jc w:val="lowKashida"/>
        <w:rPr>
          <w:rFonts w:cs="Traditional Arabic" w:hint="cs"/>
          <w:b/>
          <w:bCs/>
          <w:sz w:val="40"/>
          <w:szCs w:val="36"/>
          <w:rtl/>
        </w:rPr>
      </w:pPr>
    </w:p>
    <w:p w:rsidR="00580A16" w:rsidRDefault="00580A16" w:rsidP="00580A16">
      <w:pPr>
        <w:widowControl w:val="0"/>
        <w:spacing w:before="120"/>
        <w:jc w:val="lowKashida"/>
        <w:rPr>
          <w:rFonts w:cs="Traditional Arabic" w:hint="cs"/>
          <w:b/>
          <w:bCs/>
          <w:sz w:val="40"/>
          <w:szCs w:val="36"/>
          <w:rtl/>
        </w:rPr>
      </w:pPr>
    </w:p>
    <w:p w:rsidR="00580A16" w:rsidRDefault="00580A16" w:rsidP="00580A16">
      <w:pPr>
        <w:widowControl w:val="0"/>
        <w:spacing w:before="120"/>
        <w:jc w:val="lowKashida"/>
        <w:rPr>
          <w:rFonts w:cs="Traditional Arabic" w:hint="cs"/>
          <w:b/>
          <w:bCs/>
          <w:sz w:val="40"/>
          <w:szCs w:val="36"/>
          <w:rtl/>
        </w:rPr>
      </w:pPr>
    </w:p>
    <w:p w:rsidR="00580A16" w:rsidRDefault="00580A16" w:rsidP="00580A16">
      <w:pPr>
        <w:widowControl w:val="0"/>
        <w:spacing w:before="120"/>
        <w:jc w:val="lowKashida"/>
        <w:rPr>
          <w:rFonts w:cs="Traditional Arabic" w:hint="cs"/>
          <w:b/>
          <w:bCs/>
          <w:sz w:val="40"/>
          <w:szCs w:val="36"/>
          <w:rtl/>
        </w:rPr>
      </w:pPr>
    </w:p>
    <w:p w:rsidR="00580A16" w:rsidRPr="00BD3D9F" w:rsidRDefault="00580A16" w:rsidP="00580A16">
      <w:pPr>
        <w:widowControl w:val="0"/>
        <w:spacing w:before="120"/>
        <w:jc w:val="center"/>
        <w:rPr>
          <w:rFonts w:cs="Traditional Arabic"/>
          <w:sz w:val="158"/>
          <w:szCs w:val="170"/>
        </w:rPr>
      </w:pPr>
      <w:r w:rsidRPr="00BD3D9F">
        <w:rPr>
          <w:rFonts w:cs="Traditional Arabic" w:hint="cs"/>
          <w:sz w:val="334"/>
          <w:szCs w:val="170"/>
        </w:rPr>
        <w:sym w:font="AGA Arabesque" w:char="F050"/>
      </w:r>
    </w:p>
    <w:p w:rsidR="00580A16" w:rsidRDefault="00580A16" w:rsidP="00580A16">
      <w:pPr>
        <w:widowControl w:val="0"/>
        <w:spacing w:before="120" w:after="0" w:line="240" w:lineRule="auto"/>
        <w:ind w:firstLine="567"/>
        <w:jc w:val="lowKashida"/>
        <w:rPr>
          <w:rFonts w:hint="cs"/>
          <w:rtl/>
        </w:rPr>
      </w:pPr>
      <w:r>
        <w:rPr>
          <w:rFonts w:cs="Traditional Arabic"/>
          <w:szCs w:val="36"/>
          <w:rtl/>
        </w:rPr>
        <w:br w:type="page"/>
      </w:r>
    </w:p>
    <w:p w:rsidR="00015F7D" w:rsidRPr="00D26581" w:rsidRDefault="00015F7D" w:rsidP="00580A16">
      <w:pPr>
        <w:pStyle w:val="1"/>
        <w:rPr>
          <w:rFonts w:hint="cs"/>
          <w:rtl/>
        </w:rPr>
      </w:pPr>
      <w:bookmarkStart w:id="1" w:name="_Toc231118330"/>
      <w:bookmarkStart w:id="2" w:name="_Toc231118364"/>
      <w:r w:rsidRPr="00D26581">
        <w:rPr>
          <w:rFonts w:hint="cs"/>
          <w:rtl/>
        </w:rPr>
        <w:t>مقدمة الترجمة</w:t>
      </w:r>
      <w:bookmarkEnd w:id="1"/>
      <w:bookmarkEnd w:id="2"/>
    </w:p>
    <w:p w:rsidR="00524FE1" w:rsidRPr="00D26581" w:rsidRDefault="008B7BFB" w:rsidP="00580A16">
      <w:pPr>
        <w:widowControl w:val="0"/>
        <w:spacing w:before="120" w:after="0" w:line="240" w:lineRule="auto"/>
        <w:ind w:firstLine="567"/>
        <w:jc w:val="lowKashida"/>
        <w:rPr>
          <w:rFonts w:hint="cs"/>
          <w:sz w:val="30"/>
          <w:szCs w:val="30"/>
          <w:rtl/>
        </w:rPr>
      </w:pPr>
      <w:r w:rsidRPr="00D26581">
        <w:rPr>
          <w:rFonts w:hint="cs"/>
          <w:sz w:val="30"/>
          <w:szCs w:val="30"/>
          <w:rtl/>
        </w:rPr>
        <w:t>الحمد</w:t>
      </w:r>
      <w:r w:rsidR="002A2078" w:rsidRPr="00D26581">
        <w:rPr>
          <w:rFonts w:hint="cs"/>
          <w:sz w:val="30"/>
          <w:szCs w:val="30"/>
          <w:rtl/>
        </w:rPr>
        <w:t xml:space="preserve"> لله وكفى وسلام على عباده الذين اصطفى، وبعد</w:t>
      </w:r>
      <w:r w:rsidR="00580A16">
        <w:rPr>
          <w:rFonts w:hint="cs"/>
          <w:sz w:val="30"/>
          <w:szCs w:val="30"/>
          <w:rtl/>
        </w:rPr>
        <w:t>..</w:t>
      </w:r>
    </w:p>
    <w:p w:rsidR="00CE25F7" w:rsidRPr="00D26581" w:rsidRDefault="00CE25F7" w:rsidP="00AA74C3">
      <w:pPr>
        <w:widowControl w:val="0"/>
        <w:spacing w:before="120" w:after="0" w:line="240" w:lineRule="auto"/>
        <w:ind w:firstLine="567"/>
        <w:jc w:val="lowKashida"/>
        <w:rPr>
          <w:rFonts w:hint="cs"/>
          <w:sz w:val="30"/>
          <w:szCs w:val="30"/>
          <w:rtl/>
        </w:rPr>
      </w:pPr>
      <w:r w:rsidRPr="00D26581">
        <w:rPr>
          <w:rFonts w:hint="cs"/>
          <w:sz w:val="30"/>
          <w:szCs w:val="30"/>
          <w:rtl/>
        </w:rPr>
        <w:t>يمثِّل</w:t>
      </w:r>
      <w:r w:rsidR="00015F7D" w:rsidRPr="00D26581">
        <w:rPr>
          <w:rFonts w:hint="cs"/>
          <w:sz w:val="30"/>
          <w:szCs w:val="30"/>
          <w:rtl/>
        </w:rPr>
        <w:t xml:space="preserve"> ك</w:t>
      </w:r>
      <w:r w:rsidR="002A2078" w:rsidRPr="00D26581">
        <w:rPr>
          <w:rFonts w:hint="cs"/>
          <w:sz w:val="30"/>
          <w:szCs w:val="30"/>
          <w:rtl/>
        </w:rPr>
        <w:t>ُ</w:t>
      </w:r>
      <w:r w:rsidR="00015F7D" w:rsidRPr="00D26581">
        <w:rPr>
          <w:rFonts w:hint="cs"/>
          <w:sz w:val="30"/>
          <w:szCs w:val="30"/>
          <w:rtl/>
        </w:rPr>
        <w:t>ت</w:t>
      </w:r>
      <w:r w:rsidR="002A2078" w:rsidRPr="00D26581">
        <w:rPr>
          <w:rFonts w:hint="cs"/>
          <w:sz w:val="30"/>
          <w:szCs w:val="30"/>
          <w:rtl/>
        </w:rPr>
        <w:t>َيِّ</w:t>
      </w:r>
      <w:r w:rsidR="00015F7D" w:rsidRPr="00D26581">
        <w:rPr>
          <w:rFonts w:hint="cs"/>
          <w:sz w:val="30"/>
          <w:szCs w:val="30"/>
          <w:rtl/>
        </w:rPr>
        <w:t xml:space="preserve">ب </w:t>
      </w:r>
      <w:r w:rsidR="00C2026A" w:rsidRPr="00D26581">
        <w:rPr>
          <w:rFonts w:hint="cs"/>
          <w:sz w:val="30"/>
          <w:szCs w:val="30"/>
          <w:rtl/>
        </w:rPr>
        <w:t>«</w:t>
      </w:r>
      <w:r w:rsidR="00C2026A" w:rsidRPr="00D26581">
        <w:rPr>
          <w:rFonts w:hint="cs"/>
          <w:b/>
          <w:bCs/>
          <w:i/>
          <w:iCs/>
          <w:sz w:val="30"/>
          <w:szCs w:val="30"/>
          <w:rtl/>
        </w:rPr>
        <w:t>اسرار هزار ساله</w:t>
      </w:r>
      <w:r w:rsidR="00C2026A" w:rsidRPr="00D26581">
        <w:rPr>
          <w:rFonts w:hint="cs"/>
          <w:sz w:val="30"/>
          <w:szCs w:val="30"/>
          <w:rtl/>
        </w:rPr>
        <w:t>» أي «</w:t>
      </w:r>
      <w:r w:rsidR="00015F7D" w:rsidRPr="00D26581">
        <w:rPr>
          <w:rFonts w:hint="cs"/>
          <w:b/>
          <w:bCs/>
          <w:sz w:val="30"/>
          <w:szCs w:val="30"/>
          <w:rtl/>
        </w:rPr>
        <w:t>أسرار ألف عام</w:t>
      </w:r>
      <w:r w:rsidR="00C2026A" w:rsidRPr="00D26581">
        <w:rPr>
          <w:rFonts w:hint="cs"/>
          <w:sz w:val="30"/>
          <w:szCs w:val="30"/>
          <w:rtl/>
        </w:rPr>
        <w:t>»</w:t>
      </w:r>
      <w:r w:rsidR="00015F7D" w:rsidRPr="00D26581">
        <w:rPr>
          <w:rFonts w:hint="cs"/>
          <w:sz w:val="30"/>
          <w:szCs w:val="30"/>
          <w:rtl/>
        </w:rPr>
        <w:t xml:space="preserve"> </w:t>
      </w:r>
      <w:r w:rsidR="00C2026A" w:rsidRPr="00D26581">
        <w:rPr>
          <w:rFonts w:hint="cs"/>
          <w:sz w:val="30"/>
          <w:szCs w:val="30"/>
          <w:rtl/>
        </w:rPr>
        <w:t>لـ«</w:t>
      </w:r>
      <w:r w:rsidR="00C2026A" w:rsidRPr="00D26581">
        <w:rPr>
          <w:rFonts w:hint="cs"/>
          <w:b/>
          <w:bCs/>
          <w:sz w:val="30"/>
          <w:szCs w:val="30"/>
          <w:rtl/>
        </w:rPr>
        <w:t>علي أكبر حكمي زاده</w:t>
      </w:r>
      <w:r w:rsidR="00C2026A" w:rsidRPr="00D26581">
        <w:rPr>
          <w:rFonts w:hint="cs"/>
          <w:sz w:val="30"/>
          <w:szCs w:val="30"/>
          <w:rtl/>
        </w:rPr>
        <w:t xml:space="preserve">» </w:t>
      </w:r>
      <w:r w:rsidR="002A2078" w:rsidRPr="00D26581">
        <w:rPr>
          <w:rFonts w:hint="cs"/>
          <w:sz w:val="30"/>
          <w:szCs w:val="30"/>
          <w:rtl/>
        </w:rPr>
        <w:t xml:space="preserve">الذي انتشر </w:t>
      </w:r>
      <w:r w:rsidRPr="00D26581">
        <w:rPr>
          <w:rFonts w:hint="cs"/>
          <w:sz w:val="30"/>
          <w:szCs w:val="30"/>
          <w:rtl/>
        </w:rPr>
        <w:t>في 8 شوال1386هـ ق (</w:t>
      </w:r>
      <w:r w:rsidR="002A2078" w:rsidRPr="00D26581">
        <w:rPr>
          <w:rFonts w:hint="cs"/>
          <w:sz w:val="30"/>
          <w:szCs w:val="30"/>
          <w:rtl/>
        </w:rPr>
        <w:t xml:space="preserve">1944م) كملحق في العدد 12 من مجلة </w:t>
      </w:r>
      <w:r w:rsidR="002A2078" w:rsidRPr="00D26581">
        <w:rPr>
          <w:rFonts w:hint="eastAsia"/>
          <w:sz w:val="30"/>
          <w:szCs w:val="30"/>
          <w:rtl/>
        </w:rPr>
        <w:t>«</w:t>
      </w:r>
      <w:r w:rsidR="002A2078" w:rsidRPr="00D26581">
        <w:rPr>
          <w:rFonts w:hint="cs"/>
          <w:sz w:val="30"/>
          <w:szCs w:val="30"/>
          <w:rtl/>
        </w:rPr>
        <w:t>پرچم</w:t>
      </w:r>
      <w:r w:rsidR="002A2078" w:rsidRPr="00D26581">
        <w:rPr>
          <w:rFonts w:hint="eastAsia"/>
          <w:sz w:val="30"/>
          <w:szCs w:val="30"/>
          <w:rtl/>
        </w:rPr>
        <w:t>»</w:t>
      </w:r>
      <w:r w:rsidR="008B7BFB" w:rsidRPr="00D26581">
        <w:rPr>
          <w:rFonts w:hint="cs"/>
          <w:sz w:val="30"/>
          <w:szCs w:val="30"/>
          <w:rtl/>
        </w:rPr>
        <w:t xml:space="preserve"> نصف الشهرية الصادرة في طهران</w:t>
      </w:r>
      <w:r w:rsidR="002A2078" w:rsidRPr="00D26581">
        <w:rPr>
          <w:rFonts w:hint="cs"/>
          <w:sz w:val="30"/>
          <w:szCs w:val="30"/>
          <w:rtl/>
        </w:rPr>
        <w:t xml:space="preserve">، </w:t>
      </w:r>
      <w:r w:rsidRPr="00D26581">
        <w:rPr>
          <w:rFonts w:hint="cs"/>
          <w:sz w:val="30"/>
          <w:szCs w:val="30"/>
          <w:rtl/>
        </w:rPr>
        <w:t>حلقة</w:t>
      </w:r>
      <w:r w:rsidR="008B7BFB" w:rsidRPr="00D26581">
        <w:rPr>
          <w:rFonts w:hint="cs"/>
          <w:sz w:val="30"/>
          <w:szCs w:val="30"/>
          <w:rtl/>
        </w:rPr>
        <w:t>ً</w:t>
      </w:r>
      <w:r w:rsidRPr="00D26581">
        <w:rPr>
          <w:rFonts w:hint="cs"/>
          <w:sz w:val="30"/>
          <w:szCs w:val="30"/>
          <w:rtl/>
        </w:rPr>
        <w:t xml:space="preserve"> من حلقات</w:t>
      </w:r>
      <w:r w:rsidR="00015F7D" w:rsidRPr="00D26581">
        <w:rPr>
          <w:rFonts w:hint="cs"/>
          <w:sz w:val="30"/>
          <w:szCs w:val="30"/>
          <w:rtl/>
        </w:rPr>
        <w:t xml:space="preserve"> السجال الفكري الذي كان دائراً </w:t>
      </w:r>
      <w:r w:rsidRPr="00D26581">
        <w:rPr>
          <w:rFonts w:hint="cs"/>
          <w:sz w:val="30"/>
          <w:szCs w:val="30"/>
          <w:rtl/>
        </w:rPr>
        <w:t>منذ بدايات</w:t>
      </w:r>
      <w:r w:rsidR="00C2026A" w:rsidRPr="00D26581">
        <w:rPr>
          <w:rFonts w:hint="cs"/>
          <w:sz w:val="30"/>
          <w:szCs w:val="30"/>
          <w:rtl/>
        </w:rPr>
        <w:t xml:space="preserve"> القرن العشرين، </w:t>
      </w:r>
      <w:r w:rsidR="00015F7D" w:rsidRPr="00D26581">
        <w:rPr>
          <w:rFonts w:hint="cs"/>
          <w:sz w:val="30"/>
          <w:szCs w:val="30"/>
          <w:rtl/>
        </w:rPr>
        <w:t>في الأوساط الدينية والسياسية في المجتمع الإيراني</w:t>
      </w:r>
      <w:r w:rsidR="00C2026A" w:rsidRPr="00D26581">
        <w:rPr>
          <w:rFonts w:hint="cs"/>
          <w:sz w:val="30"/>
          <w:szCs w:val="30"/>
          <w:rtl/>
        </w:rPr>
        <w:t xml:space="preserve"> </w:t>
      </w:r>
      <w:r w:rsidRPr="00D26581">
        <w:rPr>
          <w:rFonts w:hint="cs"/>
          <w:sz w:val="30"/>
          <w:szCs w:val="30"/>
          <w:rtl/>
        </w:rPr>
        <w:t xml:space="preserve">بين من يُعرفون بالمثقِّفين المتنوِّرين </w:t>
      </w:r>
      <w:r w:rsidR="00BC3631" w:rsidRPr="00D26581">
        <w:rPr>
          <w:rFonts w:hint="cs"/>
          <w:sz w:val="30"/>
          <w:szCs w:val="30"/>
          <w:rtl/>
        </w:rPr>
        <w:t>من جهة، و</w:t>
      </w:r>
      <w:r w:rsidRPr="00D26581">
        <w:rPr>
          <w:rFonts w:hint="cs"/>
          <w:sz w:val="30"/>
          <w:szCs w:val="30"/>
          <w:rtl/>
        </w:rPr>
        <w:t xml:space="preserve">الذين كانوا يشكلون طيفاً </w:t>
      </w:r>
      <w:r w:rsidR="00BC3631" w:rsidRPr="00D26581">
        <w:rPr>
          <w:rFonts w:hint="cs"/>
          <w:sz w:val="30"/>
          <w:szCs w:val="30"/>
          <w:rtl/>
        </w:rPr>
        <w:t>متنوِّعاً من أقصى اليمين إلى أقصى الشمال</w:t>
      </w:r>
      <w:r w:rsidRPr="00D26581">
        <w:rPr>
          <w:rFonts w:hint="cs"/>
          <w:sz w:val="30"/>
          <w:szCs w:val="30"/>
          <w:rtl/>
        </w:rPr>
        <w:t xml:space="preserve"> يبدأ من الدعوة إلى </w:t>
      </w:r>
      <w:r w:rsidR="00BC3631" w:rsidRPr="00D26581">
        <w:rPr>
          <w:rFonts w:hint="cs"/>
          <w:sz w:val="30"/>
          <w:szCs w:val="30"/>
          <w:rtl/>
        </w:rPr>
        <w:t>الإحياء</w:t>
      </w:r>
      <w:r w:rsidRPr="00D26581">
        <w:rPr>
          <w:rFonts w:hint="cs"/>
          <w:sz w:val="30"/>
          <w:szCs w:val="30"/>
          <w:rtl/>
        </w:rPr>
        <w:t xml:space="preserve"> والتجديد الديني، مروراً بالدعوة إلى </w:t>
      </w:r>
      <w:r w:rsidR="00BC3631" w:rsidRPr="00D26581">
        <w:rPr>
          <w:rFonts w:hint="cs"/>
          <w:sz w:val="30"/>
          <w:szCs w:val="30"/>
          <w:rtl/>
        </w:rPr>
        <w:t xml:space="preserve">الإصلاح أو </w:t>
      </w:r>
      <w:r w:rsidRPr="00D26581">
        <w:rPr>
          <w:rFonts w:hint="cs"/>
          <w:sz w:val="30"/>
          <w:szCs w:val="30"/>
          <w:rtl/>
        </w:rPr>
        <w:t xml:space="preserve">إعادة النظر في العقائد والأعمال الدينية، الشيعية خاصَّة، </w:t>
      </w:r>
      <w:r w:rsidR="00A60AE9" w:rsidRPr="00D26581">
        <w:rPr>
          <w:rFonts w:hint="cs"/>
          <w:sz w:val="30"/>
          <w:szCs w:val="30"/>
          <w:rtl/>
        </w:rPr>
        <w:t>وانتهاءً</w:t>
      </w:r>
      <w:r w:rsidRPr="00D26581">
        <w:rPr>
          <w:rFonts w:hint="cs"/>
          <w:sz w:val="30"/>
          <w:szCs w:val="30"/>
          <w:rtl/>
        </w:rPr>
        <w:t xml:space="preserve"> بالدعوة إلى العصرنة و</w:t>
      </w:r>
      <w:r w:rsidR="005B64E3" w:rsidRPr="00D26581">
        <w:rPr>
          <w:rFonts w:hint="cs"/>
          <w:sz w:val="30"/>
          <w:szCs w:val="30"/>
          <w:rtl/>
        </w:rPr>
        <w:t>العقلانية و</w:t>
      </w:r>
      <w:r w:rsidRPr="00D26581">
        <w:rPr>
          <w:rFonts w:hint="cs"/>
          <w:sz w:val="30"/>
          <w:szCs w:val="30"/>
          <w:rtl/>
        </w:rPr>
        <w:t>الانفتاح على الغرب والتحر</w:t>
      </w:r>
      <w:r w:rsidR="005B64E3" w:rsidRPr="00D26581">
        <w:rPr>
          <w:rFonts w:hint="cs"/>
          <w:sz w:val="30"/>
          <w:szCs w:val="30"/>
          <w:rtl/>
        </w:rPr>
        <w:t>ُّ</w:t>
      </w:r>
      <w:r w:rsidRPr="00D26581">
        <w:rPr>
          <w:rFonts w:hint="cs"/>
          <w:sz w:val="30"/>
          <w:szCs w:val="30"/>
          <w:rtl/>
        </w:rPr>
        <w:t xml:space="preserve">ر من قيود </w:t>
      </w:r>
      <w:r w:rsidR="005B64E3" w:rsidRPr="00D26581">
        <w:rPr>
          <w:rFonts w:hint="cs"/>
          <w:sz w:val="30"/>
          <w:szCs w:val="30"/>
          <w:rtl/>
        </w:rPr>
        <w:t xml:space="preserve">الشريعة </w:t>
      </w:r>
      <w:r w:rsidR="00BC3631" w:rsidRPr="00D26581">
        <w:rPr>
          <w:rFonts w:hint="cs"/>
          <w:sz w:val="30"/>
          <w:szCs w:val="30"/>
          <w:rtl/>
        </w:rPr>
        <w:t xml:space="preserve">والتقاليد الدينية </w:t>
      </w:r>
      <w:r w:rsidRPr="00D26581">
        <w:rPr>
          <w:rFonts w:hint="cs"/>
          <w:sz w:val="30"/>
          <w:szCs w:val="30"/>
          <w:rtl/>
        </w:rPr>
        <w:t>جملةً، و</w:t>
      </w:r>
      <w:r w:rsidR="00BC3631" w:rsidRPr="00D26581">
        <w:rPr>
          <w:rFonts w:hint="cs"/>
          <w:sz w:val="30"/>
          <w:szCs w:val="30"/>
          <w:rtl/>
        </w:rPr>
        <w:t xml:space="preserve">في الجهة المقابلة من السجال: </w:t>
      </w:r>
      <w:r w:rsidRPr="00D26581">
        <w:rPr>
          <w:rFonts w:hint="cs"/>
          <w:sz w:val="30"/>
          <w:szCs w:val="30"/>
          <w:rtl/>
        </w:rPr>
        <w:t xml:space="preserve">علماء الدين </w:t>
      </w:r>
      <w:r w:rsidR="005B64E3" w:rsidRPr="00D26581">
        <w:rPr>
          <w:rFonts w:hint="cs"/>
          <w:sz w:val="30"/>
          <w:szCs w:val="30"/>
          <w:rtl/>
        </w:rPr>
        <w:t>وأتباعهم من المتدي</w:t>
      </w:r>
      <w:r w:rsidR="008B7BFB" w:rsidRPr="00D26581">
        <w:rPr>
          <w:rFonts w:hint="cs"/>
          <w:sz w:val="30"/>
          <w:szCs w:val="30"/>
          <w:rtl/>
        </w:rPr>
        <w:t>ِّ</w:t>
      </w:r>
      <w:r w:rsidR="005B64E3" w:rsidRPr="00D26581">
        <w:rPr>
          <w:rFonts w:hint="cs"/>
          <w:sz w:val="30"/>
          <w:szCs w:val="30"/>
          <w:rtl/>
        </w:rPr>
        <w:t>نين</w:t>
      </w:r>
      <w:r w:rsidR="00BC3631" w:rsidRPr="00D26581">
        <w:rPr>
          <w:rFonts w:hint="cs"/>
          <w:sz w:val="30"/>
          <w:szCs w:val="30"/>
          <w:rtl/>
        </w:rPr>
        <w:t xml:space="preserve"> </w:t>
      </w:r>
      <w:r w:rsidRPr="00D26581">
        <w:rPr>
          <w:rFonts w:hint="cs"/>
          <w:sz w:val="30"/>
          <w:szCs w:val="30"/>
          <w:rtl/>
        </w:rPr>
        <w:t>الذين يدعو</w:t>
      </w:r>
      <w:r w:rsidR="005B64E3" w:rsidRPr="00D26581">
        <w:rPr>
          <w:rFonts w:hint="cs"/>
          <w:sz w:val="30"/>
          <w:szCs w:val="30"/>
          <w:rtl/>
        </w:rPr>
        <w:t>ن</w:t>
      </w:r>
      <w:r w:rsidRPr="00D26581">
        <w:rPr>
          <w:rFonts w:hint="cs"/>
          <w:sz w:val="30"/>
          <w:szCs w:val="30"/>
          <w:rtl/>
        </w:rPr>
        <w:t xml:space="preserve"> إلى </w:t>
      </w:r>
      <w:r w:rsidR="00BC3631" w:rsidRPr="00D26581">
        <w:rPr>
          <w:rFonts w:hint="cs"/>
          <w:sz w:val="30"/>
          <w:szCs w:val="30"/>
          <w:rtl/>
        </w:rPr>
        <w:t>العودة إلى الإسلام و</w:t>
      </w:r>
      <w:r w:rsidR="005B64E3" w:rsidRPr="00D26581">
        <w:rPr>
          <w:rFonts w:hint="cs"/>
          <w:sz w:val="30"/>
          <w:szCs w:val="30"/>
          <w:rtl/>
        </w:rPr>
        <w:t>تحكيم</w:t>
      </w:r>
      <w:r w:rsidRPr="00D26581">
        <w:rPr>
          <w:rFonts w:hint="cs"/>
          <w:sz w:val="30"/>
          <w:szCs w:val="30"/>
          <w:rtl/>
        </w:rPr>
        <w:t xml:space="preserve"> الشريعة في المجتمع باعتبارها </w:t>
      </w:r>
      <w:r w:rsidR="00BC3631" w:rsidRPr="00D26581">
        <w:rPr>
          <w:rFonts w:hint="cs"/>
          <w:sz w:val="30"/>
          <w:szCs w:val="30"/>
          <w:rtl/>
        </w:rPr>
        <w:t>الحل الناجع وال</w:t>
      </w:r>
      <w:r w:rsidRPr="00D26581">
        <w:rPr>
          <w:rFonts w:hint="cs"/>
          <w:sz w:val="30"/>
          <w:szCs w:val="30"/>
          <w:rtl/>
        </w:rPr>
        <w:t>صالحة لكل زمان ومكان.</w:t>
      </w:r>
    </w:p>
    <w:p w:rsidR="00B167F4" w:rsidRPr="00D26581" w:rsidRDefault="00A60AE9" w:rsidP="00AA74C3">
      <w:pPr>
        <w:widowControl w:val="0"/>
        <w:spacing w:before="120" w:after="0" w:line="240" w:lineRule="auto"/>
        <w:ind w:firstLine="567"/>
        <w:jc w:val="lowKashida"/>
        <w:rPr>
          <w:rFonts w:hint="cs"/>
          <w:sz w:val="30"/>
          <w:szCs w:val="30"/>
          <w:rtl/>
        </w:rPr>
      </w:pPr>
      <w:r w:rsidRPr="00D26581">
        <w:rPr>
          <w:rFonts w:hint="cs"/>
          <w:sz w:val="30"/>
          <w:szCs w:val="30"/>
          <w:rtl/>
        </w:rPr>
        <w:t>و</w:t>
      </w:r>
      <w:r w:rsidR="00537B69" w:rsidRPr="00D26581">
        <w:rPr>
          <w:rFonts w:hint="cs"/>
          <w:sz w:val="30"/>
          <w:szCs w:val="30"/>
          <w:rtl/>
        </w:rPr>
        <w:t xml:space="preserve">لكي نفهم هذا السياق الذي صدر فيه الكُتَيِّب لا بد أن نستذكر </w:t>
      </w:r>
      <w:r w:rsidR="00BC3631" w:rsidRPr="00D26581">
        <w:rPr>
          <w:rFonts w:hint="cs"/>
          <w:sz w:val="30"/>
          <w:szCs w:val="30"/>
          <w:rtl/>
        </w:rPr>
        <w:t xml:space="preserve">في هذا </w:t>
      </w:r>
      <w:r w:rsidR="00537B69" w:rsidRPr="00D26581">
        <w:rPr>
          <w:rFonts w:hint="cs"/>
          <w:sz w:val="30"/>
          <w:szCs w:val="30"/>
          <w:rtl/>
        </w:rPr>
        <w:t>الصدد</w:t>
      </w:r>
      <w:r w:rsidR="00BC3631" w:rsidRPr="00D26581">
        <w:rPr>
          <w:rFonts w:hint="cs"/>
          <w:sz w:val="30"/>
          <w:szCs w:val="30"/>
          <w:rtl/>
        </w:rPr>
        <w:t xml:space="preserve"> </w:t>
      </w:r>
      <w:r w:rsidR="00537B69" w:rsidRPr="00D26581">
        <w:rPr>
          <w:rFonts w:hint="cs"/>
          <w:sz w:val="30"/>
          <w:szCs w:val="30"/>
          <w:rtl/>
        </w:rPr>
        <w:t xml:space="preserve">الاتجاه التغريبي الذي </w:t>
      </w:r>
      <w:r w:rsidR="005B64E3" w:rsidRPr="00D26581">
        <w:rPr>
          <w:rFonts w:hint="cs"/>
          <w:sz w:val="30"/>
          <w:szCs w:val="30"/>
          <w:rtl/>
        </w:rPr>
        <w:t>قاد</w:t>
      </w:r>
      <w:r w:rsidR="00537B69" w:rsidRPr="00D26581">
        <w:rPr>
          <w:rFonts w:hint="cs"/>
          <w:sz w:val="30"/>
          <w:szCs w:val="30"/>
          <w:rtl/>
        </w:rPr>
        <w:t>ه</w:t>
      </w:r>
      <w:r w:rsidR="005B64E3" w:rsidRPr="00D26581">
        <w:rPr>
          <w:rFonts w:hint="cs"/>
          <w:sz w:val="30"/>
          <w:szCs w:val="30"/>
          <w:rtl/>
        </w:rPr>
        <w:t xml:space="preserve"> الملك </w:t>
      </w:r>
      <w:r w:rsidR="005B64E3" w:rsidRPr="00D26581">
        <w:rPr>
          <w:rFonts w:hint="eastAsia"/>
          <w:sz w:val="30"/>
          <w:szCs w:val="30"/>
          <w:rtl/>
        </w:rPr>
        <w:t>«</w:t>
      </w:r>
      <w:r w:rsidR="005B64E3" w:rsidRPr="00D26581">
        <w:rPr>
          <w:rFonts w:hint="cs"/>
          <w:sz w:val="30"/>
          <w:szCs w:val="30"/>
          <w:rtl/>
        </w:rPr>
        <w:t>رضا شاه</w:t>
      </w:r>
      <w:r w:rsidR="005B64E3" w:rsidRPr="00D26581">
        <w:rPr>
          <w:rFonts w:hint="eastAsia"/>
          <w:sz w:val="30"/>
          <w:szCs w:val="30"/>
          <w:rtl/>
        </w:rPr>
        <w:t>»</w:t>
      </w:r>
      <w:r w:rsidR="005B64E3" w:rsidRPr="00D26581">
        <w:rPr>
          <w:rFonts w:hint="cs"/>
          <w:sz w:val="30"/>
          <w:szCs w:val="30"/>
          <w:rtl/>
        </w:rPr>
        <w:t xml:space="preserve"> البهلوي</w:t>
      </w:r>
      <w:r w:rsidR="005B64E3" w:rsidRPr="00962E55">
        <w:rPr>
          <w:color w:val="FF0000"/>
          <w:sz w:val="30"/>
          <w:szCs w:val="30"/>
          <w:vertAlign w:val="superscript"/>
          <w:rtl/>
        </w:rPr>
        <w:t>(</w:t>
      </w:r>
      <w:r w:rsidR="005B64E3" w:rsidRPr="00962E55">
        <w:rPr>
          <w:rStyle w:val="FootnoteReference"/>
          <w:color w:val="FF0000"/>
          <w:sz w:val="30"/>
          <w:szCs w:val="30"/>
          <w:rtl/>
        </w:rPr>
        <w:footnoteReference w:id="1"/>
      </w:r>
      <w:r w:rsidR="005B64E3" w:rsidRPr="00962E55">
        <w:rPr>
          <w:color w:val="FF0000"/>
          <w:sz w:val="30"/>
          <w:szCs w:val="30"/>
          <w:vertAlign w:val="superscript"/>
          <w:rtl/>
        </w:rPr>
        <w:t>)</w:t>
      </w:r>
      <w:r w:rsidR="005B64E3" w:rsidRPr="00D26581">
        <w:rPr>
          <w:rFonts w:hint="cs"/>
          <w:sz w:val="30"/>
          <w:szCs w:val="30"/>
          <w:rtl/>
        </w:rPr>
        <w:t xml:space="preserve"> (ويُقال له أيضاً رضا خان) </w:t>
      </w:r>
      <w:r w:rsidR="00537B69" w:rsidRPr="00D26581">
        <w:rPr>
          <w:rFonts w:hint="cs"/>
          <w:sz w:val="30"/>
          <w:szCs w:val="30"/>
          <w:rtl/>
        </w:rPr>
        <w:t xml:space="preserve">منذ بدايات حكمه </w:t>
      </w:r>
      <w:r w:rsidR="00421EAF" w:rsidRPr="00D26581">
        <w:rPr>
          <w:rFonts w:hint="cs"/>
          <w:sz w:val="30"/>
          <w:szCs w:val="30"/>
          <w:rtl/>
        </w:rPr>
        <w:t xml:space="preserve">في العقود الأولى من القرن العشرين </w:t>
      </w:r>
      <w:r w:rsidR="00537B69" w:rsidRPr="00D26581">
        <w:rPr>
          <w:rFonts w:hint="cs"/>
          <w:sz w:val="30"/>
          <w:szCs w:val="30"/>
          <w:rtl/>
        </w:rPr>
        <w:t xml:space="preserve">حيث قام بجملة من الإصلاحات والتغيير في ذلك البلد التقليدي ترافقت بحملة </w:t>
      </w:r>
      <w:r w:rsidR="00421EAF" w:rsidRPr="00D26581">
        <w:rPr>
          <w:rFonts w:hint="cs"/>
          <w:sz w:val="30"/>
          <w:szCs w:val="30"/>
          <w:rtl/>
        </w:rPr>
        <w:t>عصرنة و</w:t>
      </w:r>
      <w:r w:rsidR="00A5148C" w:rsidRPr="00D26581">
        <w:rPr>
          <w:rFonts w:hint="cs"/>
          <w:sz w:val="30"/>
          <w:szCs w:val="30"/>
          <w:rtl/>
        </w:rPr>
        <w:t xml:space="preserve">تغريب واسعة في البلاد </w:t>
      </w:r>
      <w:r w:rsidR="00537B69" w:rsidRPr="00D26581">
        <w:rPr>
          <w:rFonts w:hint="cs"/>
          <w:sz w:val="30"/>
          <w:szCs w:val="30"/>
          <w:rtl/>
        </w:rPr>
        <w:t>تأثَّر فيها</w:t>
      </w:r>
      <w:r w:rsidR="005B64E3" w:rsidRPr="00D26581">
        <w:rPr>
          <w:rFonts w:hint="cs"/>
          <w:sz w:val="30"/>
          <w:szCs w:val="30"/>
          <w:rtl/>
        </w:rPr>
        <w:t xml:space="preserve"> بأفكار وتوج</w:t>
      </w:r>
      <w:r w:rsidR="00421EAF" w:rsidRPr="00D26581">
        <w:rPr>
          <w:rFonts w:hint="cs"/>
          <w:sz w:val="30"/>
          <w:szCs w:val="30"/>
          <w:rtl/>
        </w:rPr>
        <w:t>ُّ</w:t>
      </w:r>
      <w:r w:rsidR="005B64E3" w:rsidRPr="00D26581">
        <w:rPr>
          <w:rFonts w:hint="cs"/>
          <w:sz w:val="30"/>
          <w:szCs w:val="30"/>
          <w:rtl/>
        </w:rPr>
        <w:t xml:space="preserve">هات «أتاتورك» التي أعجب </w:t>
      </w:r>
      <w:r w:rsidR="00421EAF" w:rsidRPr="00D26581">
        <w:rPr>
          <w:rFonts w:hint="cs"/>
          <w:sz w:val="30"/>
          <w:szCs w:val="30"/>
          <w:rtl/>
        </w:rPr>
        <w:t>بها أثناء</w:t>
      </w:r>
      <w:r w:rsidR="005B64E3" w:rsidRPr="00D26581">
        <w:rPr>
          <w:rFonts w:hint="cs"/>
          <w:sz w:val="30"/>
          <w:szCs w:val="30"/>
          <w:rtl/>
        </w:rPr>
        <w:t xml:space="preserve"> زيارته لتركيا </w:t>
      </w:r>
      <w:r w:rsidR="00421EAF" w:rsidRPr="00D26581">
        <w:rPr>
          <w:rFonts w:hint="cs"/>
          <w:sz w:val="30"/>
          <w:szCs w:val="30"/>
          <w:rtl/>
        </w:rPr>
        <w:t>في بدايات</w:t>
      </w:r>
      <w:r w:rsidR="005B64E3" w:rsidRPr="00D26581">
        <w:rPr>
          <w:rFonts w:hint="cs"/>
          <w:sz w:val="30"/>
          <w:szCs w:val="30"/>
          <w:rtl/>
        </w:rPr>
        <w:t xml:space="preserve"> حكمه، لاسيما فكرة نزع الحجاب، لذلك </w:t>
      </w:r>
      <w:r w:rsidR="00421EAF" w:rsidRPr="00D26581">
        <w:rPr>
          <w:rFonts w:hint="cs"/>
          <w:sz w:val="30"/>
          <w:szCs w:val="30"/>
          <w:rtl/>
        </w:rPr>
        <w:t>أصدر فور</w:t>
      </w:r>
      <w:r w:rsidR="005B64E3" w:rsidRPr="00D26581">
        <w:rPr>
          <w:rFonts w:hint="cs"/>
          <w:sz w:val="30"/>
          <w:szCs w:val="30"/>
          <w:rtl/>
        </w:rPr>
        <w:t xml:space="preserve"> عودته لإيران مرسوماً عاماً </w:t>
      </w:r>
      <w:r w:rsidR="00421EAF" w:rsidRPr="00D26581">
        <w:rPr>
          <w:rFonts w:hint="cs"/>
          <w:sz w:val="30"/>
          <w:szCs w:val="30"/>
          <w:rtl/>
        </w:rPr>
        <w:t>ي</w:t>
      </w:r>
      <w:r w:rsidR="005B64E3" w:rsidRPr="00D26581">
        <w:rPr>
          <w:rFonts w:hint="cs"/>
          <w:sz w:val="30"/>
          <w:szCs w:val="30"/>
          <w:rtl/>
        </w:rPr>
        <w:t xml:space="preserve">منع </w:t>
      </w:r>
      <w:r w:rsidR="00421EAF" w:rsidRPr="00D26581">
        <w:rPr>
          <w:rFonts w:hint="cs"/>
          <w:sz w:val="30"/>
          <w:szCs w:val="30"/>
          <w:rtl/>
        </w:rPr>
        <w:t xml:space="preserve">ارتداء </w:t>
      </w:r>
      <w:r w:rsidR="005B64E3" w:rsidRPr="00D26581">
        <w:rPr>
          <w:rFonts w:hint="cs"/>
          <w:sz w:val="30"/>
          <w:szCs w:val="30"/>
          <w:rtl/>
        </w:rPr>
        <w:t>الحجاب و</w:t>
      </w:r>
      <w:r w:rsidR="00421EAF" w:rsidRPr="00D26581">
        <w:rPr>
          <w:rFonts w:hint="cs"/>
          <w:sz w:val="30"/>
          <w:szCs w:val="30"/>
          <w:rtl/>
        </w:rPr>
        <w:t>يأمر ب</w:t>
      </w:r>
      <w:r w:rsidR="005B64E3" w:rsidRPr="00D26581">
        <w:rPr>
          <w:rFonts w:hint="cs"/>
          <w:sz w:val="30"/>
          <w:szCs w:val="30"/>
          <w:rtl/>
        </w:rPr>
        <w:t xml:space="preserve">نزعه من رؤوس النساء </w:t>
      </w:r>
      <w:r w:rsidR="00A5148C" w:rsidRPr="00D26581">
        <w:rPr>
          <w:rFonts w:hint="cs"/>
          <w:sz w:val="30"/>
          <w:szCs w:val="30"/>
          <w:rtl/>
        </w:rPr>
        <w:t>(واستمرَّت</w:t>
      </w:r>
      <w:r w:rsidR="005B64E3" w:rsidRPr="00D26581">
        <w:rPr>
          <w:rFonts w:hint="cs"/>
          <w:sz w:val="30"/>
          <w:szCs w:val="30"/>
          <w:rtl/>
        </w:rPr>
        <w:t xml:space="preserve"> حملة </w:t>
      </w:r>
      <w:r w:rsidR="00B167F4" w:rsidRPr="00D26581">
        <w:rPr>
          <w:rFonts w:hint="cs"/>
          <w:sz w:val="30"/>
          <w:szCs w:val="30"/>
          <w:rtl/>
        </w:rPr>
        <w:t xml:space="preserve">نزع </w:t>
      </w:r>
      <w:r w:rsidR="005B64E3" w:rsidRPr="00D26581">
        <w:rPr>
          <w:rFonts w:hint="cs"/>
          <w:sz w:val="30"/>
          <w:szCs w:val="30"/>
          <w:rtl/>
        </w:rPr>
        <w:t>الحجاب هذه 6 سنوات من 1936م إلى حين تنحيته عن المُلك</w:t>
      </w:r>
      <w:r w:rsidR="00A5148C" w:rsidRPr="00D26581">
        <w:rPr>
          <w:rFonts w:hint="cs"/>
          <w:sz w:val="30"/>
          <w:szCs w:val="30"/>
          <w:rtl/>
        </w:rPr>
        <w:t xml:space="preserve"> ونفيه عام 1941م)</w:t>
      </w:r>
      <w:r w:rsidR="005B64E3" w:rsidRPr="00D26581">
        <w:rPr>
          <w:rFonts w:hint="cs"/>
          <w:sz w:val="30"/>
          <w:szCs w:val="30"/>
          <w:rtl/>
        </w:rPr>
        <w:t xml:space="preserve">، كما أجبر </w:t>
      </w:r>
      <w:r w:rsidR="00A5148C" w:rsidRPr="00D26581">
        <w:rPr>
          <w:rFonts w:hint="eastAsia"/>
          <w:sz w:val="30"/>
          <w:szCs w:val="30"/>
          <w:rtl/>
        </w:rPr>
        <w:t>«</w:t>
      </w:r>
      <w:r w:rsidR="00A5148C" w:rsidRPr="00D26581">
        <w:rPr>
          <w:rFonts w:hint="cs"/>
          <w:sz w:val="30"/>
          <w:szCs w:val="30"/>
          <w:rtl/>
        </w:rPr>
        <w:t>رضا شاه</w:t>
      </w:r>
      <w:r w:rsidR="00A5148C" w:rsidRPr="00D26581">
        <w:rPr>
          <w:rFonts w:hint="eastAsia"/>
          <w:sz w:val="30"/>
          <w:szCs w:val="30"/>
          <w:rtl/>
        </w:rPr>
        <w:t>»</w:t>
      </w:r>
      <w:r w:rsidR="00A5148C" w:rsidRPr="00D26581">
        <w:rPr>
          <w:rFonts w:hint="cs"/>
          <w:sz w:val="30"/>
          <w:szCs w:val="30"/>
          <w:rtl/>
        </w:rPr>
        <w:t xml:space="preserve"> </w:t>
      </w:r>
      <w:r w:rsidR="005B64E3" w:rsidRPr="00D26581">
        <w:rPr>
          <w:rFonts w:hint="cs"/>
          <w:sz w:val="30"/>
          <w:szCs w:val="30"/>
          <w:rtl/>
        </w:rPr>
        <w:t xml:space="preserve">الرجال على لبس القبعات الغربية، </w:t>
      </w:r>
      <w:r w:rsidR="00421EAF" w:rsidRPr="00D26581">
        <w:rPr>
          <w:rFonts w:hint="cs"/>
          <w:sz w:val="30"/>
          <w:szCs w:val="30"/>
          <w:rtl/>
        </w:rPr>
        <w:t>و</w:t>
      </w:r>
      <w:r w:rsidR="005B64E3" w:rsidRPr="00D26581">
        <w:rPr>
          <w:rFonts w:hint="cs"/>
          <w:sz w:val="30"/>
          <w:szCs w:val="30"/>
          <w:rtl/>
        </w:rPr>
        <w:t>قام بحملة لنزع العمائم وخلع اللباس الديني</w:t>
      </w:r>
      <w:r w:rsidR="00421EAF" w:rsidRPr="00D26581">
        <w:rPr>
          <w:rFonts w:hint="cs"/>
          <w:sz w:val="30"/>
          <w:szCs w:val="30"/>
          <w:rtl/>
        </w:rPr>
        <w:t xml:space="preserve"> التقليدي عن كثير ممن يتزيَّا به</w:t>
      </w:r>
      <w:r w:rsidR="00BC3631" w:rsidRPr="00D26581">
        <w:rPr>
          <w:rFonts w:hint="cs"/>
          <w:sz w:val="30"/>
          <w:szCs w:val="30"/>
          <w:rtl/>
        </w:rPr>
        <w:t>، تحت شعار</w:t>
      </w:r>
      <w:r w:rsidR="00421EAF" w:rsidRPr="00D26581">
        <w:rPr>
          <w:rFonts w:hint="cs"/>
          <w:sz w:val="30"/>
          <w:szCs w:val="30"/>
          <w:rtl/>
        </w:rPr>
        <w:t xml:space="preserve"> </w:t>
      </w:r>
      <w:r w:rsidR="005B64E3" w:rsidRPr="00D26581">
        <w:rPr>
          <w:rFonts w:hint="cs"/>
          <w:sz w:val="30"/>
          <w:szCs w:val="30"/>
          <w:rtl/>
        </w:rPr>
        <w:t>إصلاح المؤسسة الدينية</w:t>
      </w:r>
      <w:r w:rsidR="00421EAF" w:rsidRPr="00D26581">
        <w:rPr>
          <w:rFonts w:hint="cs"/>
          <w:sz w:val="30"/>
          <w:szCs w:val="30"/>
          <w:rtl/>
        </w:rPr>
        <w:t xml:space="preserve"> و</w:t>
      </w:r>
      <w:r w:rsidR="00A5148C" w:rsidRPr="00D26581">
        <w:rPr>
          <w:rFonts w:hint="cs"/>
          <w:sz w:val="30"/>
          <w:szCs w:val="30"/>
          <w:rtl/>
        </w:rPr>
        <w:t>تصفية</w:t>
      </w:r>
      <w:r w:rsidR="00421EAF" w:rsidRPr="00D26581">
        <w:rPr>
          <w:rFonts w:hint="cs"/>
          <w:sz w:val="30"/>
          <w:szCs w:val="30"/>
          <w:rtl/>
        </w:rPr>
        <w:t xml:space="preserve"> </w:t>
      </w:r>
      <w:r w:rsidR="00B167F4" w:rsidRPr="00D26581">
        <w:rPr>
          <w:rFonts w:hint="cs"/>
          <w:sz w:val="30"/>
          <w:szCs w:val="30"/>
          <w:rtl/>
        </w:rPr>
        <w:t>المنتسبين إليها</w:t>
      </w:r>
      <w:r w:rsidR="00421EAF" w:rsidRPr="00D26581">
        <w:rPr>
          <w:rFonts w:hint="cs"/>
          <w:sz w:val="30"/>
          <w:szCs w:val="30"/>
          <w:rtl/>
        </w:rPr>
        <w:t xml:space="preserve"> ممن ليسوا بأهل علم </w:t>
      </w:r>
      <w:r w:rsidR="00A5148C" w:rsidRPr="00D26581">
        <w:rPr>
          <w:rFonts w:hint="cs"/>
          <w:sz w:val="30"/>
          <w:szCs w:val="30"/>
          <w:rtl/>
        </w:rPr>
        <w:lastRenderedPageBreak/>
        <w:t>واجتهاد</w:t>
      </w:r>
      <w:r w:rsidR="005B64E3" w:rsidRPr="00D26581">
        <w:rPr>
          <w:rFonts w:hint="cs"/>
          <w:sz w:val="30"/>
          <w:szCs w:val="30"/>
          <w:rtl/>
        </w:rPr>
        <w:t xml:space="preserve">، </w:t>
      </w:r>
      <w:r w:rsidR="00BC3631" w:rsidRPr="00D26581">
        <w:rPr>
          <w:rFonts w:hint="cs"/>
          <w:sz w:val="30"/>
          <w:szCs w:val="30"/>
          <w:rtl/>
        </w:rPr>
        <w:t xml:space="preserve">مما رأى فيه آخرون سعياً منه لتقليص نفوذ رجال الدين وإلغاء دورهم في توجيه المجتمع. </w:t>
      </w:r>
      <w:r w:rsidR="005B64E3" w:rsidRPr="00D26581">
        <w:rPr>
          <w:rFonts w:hint="cs"/>
          <w:sz w:val="30"/>
          <w:szCs w:val="30"/>
          <w:rtl/>
        </w:rPr>
        <w:t xml:space="preserve">كما قام بمصادرة جميع الأوقاف الإسلامية في البلاد، وسعى إلى </w:t>
      </w:r>
      <w:r w:rsidR="00421EAF" w:rsidRPr="00D26581">
        <w:rPr>
          <w:rFonts w:hint="cs"/>
          <w:sz w:val="30"/>
          <w:szCs w:val="30"/>
          <w:rtl/>
        </w:rPr>
        <w:t>فتح أبواب الحداثة الغربية على إيران</w:t>
      </w:r>
      <w:r w:rsidR="005B64E3" w:rsidRPr="00D26581">
        <w:rPr>
          <w:rFonts w:hint="cs"/>
          <w:sz w:val="30"/>
          <w:szCs w:val="30"/>
          <w:rtl/>
        </w:rPr>
        <w:t xml:space="preserve"> في كل المجالات السياسية والجامعية والثقافية والإعلامية</w:t>
      </w:r>
      <w:r w:rsidR="00A4548D" w:rsidRPr="00D26581">
        <w:rPr>
          <w:rFonts w:hint="cs"/>
          <w:sz w:val="30"/>
          <w:szCs w:val="30"/>
          <w:rtl/>
        </w:rPr>
        <w:t xml:space="preserve"> مشجِّعاً الفساد والتحرُّر من قيود الدين</w:t>
      </w:r>
      <w:r w:rsidR="005B64E3" w:rsidRPr="00D26581">
        <w:rPr>
          <w:rFonts w:hint="cs"/>
          <w:sz w:val="30"/>
          <w:szCs w:val="30"/>
          <w:rtl/>
        </w:rPr>
        <w:t xml:space="preserve">، وقام بإحياء أمجاد الفرس القدماء وإضعاف </w:t>
      </w:r>
      <w:r w:rsidR="00A5148C" w:rsidRPr="00D26581">
        <w:rPr>
          <w:rFonts w:hint="cs"/>
          <w:sz w:val="30"/>
          <w:szCs w:val="30"/>
          <w:rtl/>
        </w:rPr>
        <w:t>الاتجاه الديني الإسلامي</w:t>
      </w:r>
      <w:r w:rsidR="005B64E3" w:rsidRPr="00D26581">
        <w:rPr>
          <w:rFonts w:hint="cs"/>
          <w:sz w:val="30"/>
          <w:szCs w:val="30"/>
          <w:rtl/>
        </w:rPr>
        <w:t xml:space="preserve"> في إيران</w:t>
      </w:r>
      <w:r w:rsidR="00BC3631" w:rsidRPr="00D26581">
        <w:rPr>
          <w:rFonts w:hint="cs"/>
          <w:sz w:val="30"/>
          <w:szCs w:val="30"/>
          <w:rtl/>
        </w:rPr>
        <w:t>. وبعد عزله ونفيه،</w:t>
      </w:r>
      <w:r w:rsidR="00B167F4" w:rsidRPr="00D26581">
        <w:rPr>
          <w:rFonts w:hint="cs"/>
          <w:sz w:val="30"/>
          <w:szCs w:val="30"/>
          <w:rtl/>
        </w:rPr>
        <w:t xml:space="preserve"> </w:t>
      </w:r>
      <w:r w:rsidR="00A4548D" w:rsidRPr="00D26581">
        <w:rPr>
          <w:rFonts w:hint="cs"/>
          <w:sz w:val="30"/>
          <w:szCs w:val="30"/>
          <w:rtl/>
        </w:rPr>
        <w:t xml:space="preserve">واصل ابنه الملك </w:t>
      </w:r>
      <w:r w:rsidR="00A4548D" w:rsidRPr="00D26581">
        <w:rPr>
          <w:rFonts w:hint="eastAsia"/>
          <w:sz w:val="30"/>
          <w:szCs w:val="30"/>
          <w:rtl/>
        </w:rPr>
        <w:t>«</w:t>
      </w:r>
      <w:r w:rsidR="00A4548D" w:rsidRPr="00D26581">
        <w:rPr>
          <w:rFonts w:hint="cs"/>
          <w:sz w:val="30"/>
          <w:szCs w:val="30"/>
          <w:rtl/>
        </w:rPr>
        <w:t>محمد رضا شاه</w:t>
      </w:r>
      <w:r w:rsidR="00537B69" w:rsidRPr="00D26581">
        <w:rPr>
          <w:rFonts w:hint="cs"/>
          <w:sz w:val="30"/>
          <w:szCs w:val="30"/>
          <w:rtl/>
        </w:rPr>
        <w:t xml:space="preserve"> البهلوي</w:t>
      </w:r>
      <w:r w:rsidR="00A4548D" w:rsidRPr="00D26581">
        <w:rPr>
          <w:rFonts w:hint="eastAsia"/>
          <w:sz w:val="30"/>
          <w:szCs w:val="30"/>
          <w:rtl/>
        </w:rPr>
        <w:t>»</w:t>
      </w:r>
      <w:r w:rsidR="00A4548D" w:rsidRPr="00D26581">
        <w:rPr>
          <w:rFonts w:hint="cs"/>
          <w:sz w:val="30"/>
          <w:szCs w:val="30"/>
          <w:rtl/>
        </w:rPr>
        <w:t xml:space="preserve"> بنحو أو آخر سياساته التغريبية</w:t>
      </w:r>
      <w:r w:rsidR="00B167F4" w:rsidRPr="00D26581">
        <w:rPr>
          <w:rFonts w:hint="cs"/>
          <w:sz w:val="30"/>
          <w:szCs w:val="30"/>
          <w:rtl/>
        </w:rPr>
        <w:t xml:space="preserve"> ذاتها بشيء من الحذر مراعاةً لتنامي الشعور الديني في البلاد</w:t>
      </w:r>
      <w:r w:rsidR="00BC3631" w:rsidRPr="00D26581">
        <w:rPr>
          <w:rFonts w:hint="cs"/>
          <w:sz w:val="30"/>
          <w:szCs w:val="30"/>
          <w:rtl/>
        </w:rPr>
        <w:t xml:space="preserve"> وقو</w:t>
      </w:r>
      <w:r w:rsidR="00874AF0" w:rsidRPr="00D26581">
        <w:rPr>
          <w:rFonts w:hint="cs"/>
          <w:sz w:val="30"/>
          <w:szCs w:val="30"/>
          <w:rtl/>
        </w:rPr>
        <w:t>ّة الحركة العلمائية الإسلامية-السياسية الصاعدة فيها</w:t>
      </w:r>
      <w:r w:rsidR="00B167F4" w:rsidRPr="00D26581">
        <w:rPr>
          <w:rFonts w:hint="cs"/>
          <w:sz w:val="30"/>
          <w:szCs w:val="30"/>
          <w:rtl/>
        </w:rPr>
        <w:t>.</w:t>
      </w:r>
    </w:p>
    <w:p w:rsidR="0031512C" w:rsidRPr="00D26581" w:rsidRDefault="00A4548D" w:rsidP="00AA74C3">
      <w:pPr>
        <w:widowControl w:val="0"/>
        <w:spacing w:before="120" w:after="0" w:line="240" w:lineRule="auto"/>
        <w:ind w:firstLine="567"/>
        <w:jc w:val="lowKashida"/>
        <w:rPr>
          <w:rFonts w:hint="cs"/>
          <w:sz w:val="30"/>
          <w:szCs w:val="30"/>
          <w:rtl/>
        </w:rPr>
      </w:pPr>
      <w:r w:rsidRPr="00D26581">
        <w:rPr>
          <w:rFonts w:hint="cs"/>
          <w:sz w:val="30"/>
          <w:szCs w:val="30"/>
          <w:rtl/>
        </w:rPr>
        <w:t>وفي هذا الخضم ظهر في وقت</w:t>
      </w:r>
      <w:r w:rsidR="00E52C67" w:rsidRPr="00D26581">
        <w:rPr>
          <w:rFonts w:hint="cs"/>
          <w:sz w:val="30"/>
          <w:szCs w:val="30"/>
          <w:rtl/>
        </w:rPr>
        <w:t>ٍ</w:t>
      </w:r>
      <w:r w:rsidRPr="00D26581">
        <w:rPr>
          <w:rFonts w:hint="cs"/>
          <w:sz w:val="30"/>
          <w:szCs w:val="30"/>
          <w:rtl/>
        </w:rPr>
        <w:t xml:space="preserve"> واحد</w:t>
      </w:r>
      <w:r w:rsidR="00E52C67" w:rsidRPr="00D26581">
        <w:rPr>
          <w:rFonts w:hint="cs"/>
          <w:sz w:val="30"/>
          <w:szCs w:val="30"/>
          <w:rtl/>
        </w:rPr>
        <w:t>ٍ</w:t>
      </w:r>
      <w:r w:rsidRPr="00D26581">
        <w:rPr>
          <w:rFonts w:hint="cs"/>
          <w:sz w:val="30"/>
          <w:szCs w:val="30"/>
          <w:rtl/>
        </w:rPr>
        <w:t xml:space="preserve"> تقريباً </w:t>
      </w:r>
      <w:r w:rsidR="00B167F4" w:rsidRPr="00D26581">
        <w:rPr>
          <w:rFonts w:hint="cs"/>
          <w:sz w:val="30"/>
          <w:szCs w:val="30"/>
          <w:rtl/>
        </w:rPr>
        <w:t xml:space="preserve">(عام 1944م) </w:t>
      </w:r>
      <w:r w:rsidRPr="00D26581">
        <w:rPr>
          <w:rFonts w:hint="cs"/>
          <w:sz w:val="30"/>
          <w:szCs w:val="30"/>
          <w:rtl/>
        </w:rPr>
        <w:t xml:space="preserve">كتابان أحدهما </w:t>
      </w:r>
      <w:r w:rsidRPr="00D26581">
        <w:rPr>
          <w:rFonts w:hint="eastAsia"/>
          <w:sz w:val="30"/>
          <w:szCs w:val="30"/>
          <w:rtl/>
        </w:rPr>
        <w:t>«</w:t>
      </w:r>
      <w:r w:rsidRPr="00D26581">
        <w:rPr>
          <w:rFonts w:hint="cs"/>
          <w:b/>
          <w:bCs/>
          <w:sz w:val="30"/>
          <w:szCs w:val="30"/>
          <w:rtl/>
        </w:rPr>
        <w:t>شيعيگري</w:t>
      </w:r>
      <w:r w:rsidRPr="00D26581">
        <w:rPr>
          <w:rFonts w:hint="eastAsia"/>
          <w:sz w:val="30"/>
          <w:szCs w:val="30"/>
          <w:rtl/>
        </w:rPr>
        <w:t>»</w:t>
      </w:r>
      <w:r w:rsidRPr="00D26581">
        <w:rPr>
          <w:rFonts w:hint="cs"/>
          <w:sz w:val="30"/>
          <w:szCs w:val="30"/>
          <w:rtl/>
        </w:rPr>
        <w:t xml:space="preserve"> أي </w:t>
      </w:r>
      <w:r w:rsidR="00B167F4" w:rsidRPr="00D26581">
        <w:rPr>
          <w:rFonts w:hint="cs"/>
          <w:sz w:val="30"/>
          <w:szCs w:val="30"/>
          <w:rtl/>
        </w:rPr>
        <w:t>(</w:t>
      </w:r>
      <w:r w:rsidRPr="00D26581">
        <w:rPr>
          <w:rFonts w:hint="cs"/>
          <w:sz w:val="30"/>
          <w:szCs w:val="30"/>
          <w:rtl/>
        </w:rPr>
        <w:t>الشيع</w:t>
      </w:r>
      <w:r w:rsidR="00B167F4" w:rsidRPr="00D26581">
        <w:rPr>
          <w:rFonts w:hint="cs"/>
          <w:sz w:val="30"/>
          <w:szCs w:val="30"/>
          <w:rtl/>
        </w:rPr>
        <w:t>ة والتشيُّع)</w:t>
      </w:r>
      <w:r w:rsidRPr="00D26581">
        <w:rPr>
          <w:rFonts w:hint="cs"/>
          <w:sz w:val="30"/>
          <w:szCs w:val="30"/>
          <w:rtl/>
        </w:rPr>
        <w:t xml:space="preserve"> لأحمد كسروي، والآخر </w:t>
      </w:r>
      <w:r w:rsidRPr="00D26581">
        <w:rPr>
          <w:rFonts w:hint="eastAsia"/>
          <w:sz w:val="30"/>
          <w:szCs w:val="30"/>
          <w:rtl/>
        </w:rPr>
        <w:t>«</w:t>
      </w:r>
      <w:r w:rsidRPr="00D26581">
        <w:rPr>
          <w:rFonts w:hint="cs"/>
          <w:b/>
          <w:bCs/>
          <w:i/>
          <w:iCs/>
          <w:sz w:val="30"/>
          <w:szCs w:val="30"/>
          <w:rtl/>
        </w:rPr>
        <w:t>اسرار هزار ساله</w:t>
      </w:r>
      <w:r w:rsidRPr="00D26581">
        <w:rPr>
          <w:rFonts w:hint="eastAsia"/>
          <w:sz w:val="30"/>
          <w:szCs w:val="30"/>
          <w:rtl/>
        </w:rPr>
        <w:t>»</w:t>
      </w:r>
      <w:r w:rsidRPr="00D26581">
        <w:rPr>
          <w:rFonts w:hint="cs"/>
          <w:sz w:val="30"/>
          <w:szCs w:val="30"/>
          <w:rtl/>
        </w:rPr>
        <w:t xml:space="preserve"> أي </w:t>
      </w:r>
      <w:r w:rsidR="00B167F4" w:rsidRPr="00D26581">
        <w:rPr>
          <w:rFonts w:hint="cs"/>
          <w:sz w:val="30"/>
          <w:szCs w:val="30"/>
          <w:rtl/>
        </w:rPr>
        <w:t>(</w:t>
      </w:r>
      <w:r w:rsidRPr="00D26581">
        <w:rPr>
          <w:rFonts w:hint="cs"/>
          <w:b/>
          <w:bCs/>
          <w:sz w:val="30"/>
          <w:szCs w:val="30"/>
          <w:rtl/>
        </w:rPr>
        <w:t>أسرار ألف عام</w:t>
      </w:r>
      <w:r w:rsidR="00B167F4" w:rsidRPr="00D26581">
        <w:rPr>
          <w:rFonts w:hint="cs"/>
          <w:sz w:val="30"/>
          <w:szCs w:val="30"/>
          <w:rtl/>
        </w:rPr>
        <w:t>)</w:t>
      </w:r>
      <w:r w:rsidRPr="00D26581">
        <w:rPr>
          <w:rFonts w:hint="cs"/>
          <w:sz w:val="30"/>
          <w:szCs w:val="30"/>
          <w:rtl/>
        </w:rPr>
        <w:t xml:space="preserve"> لحكمي زاده، </w:t>
      </w:r>
      <w:r w:rsidR="00874AF0" w:rsidRPr="00D26581">
        <w:rPr>
          <w:rFonts w:hint="cs"/>
          <w:sz w:val="30"/>
          <w:szCs w:val="30"/>
          <w:rtl/>
        </w:rPr>
        <w:t xml:space="preserve">كلاهما شن هجوماً عنيفاً على العقائد والأعمال الدينية الشيعية الرائجة، </w:t>
      </w:r>
      <w:r w:rsidRPr="00D26581">
        <w:rPr>
          <w:rFonts w:hint="cs"/>
          <w:sz w:val="30"/>
          <w:szCs w:val="30"/>
          <w:rtl/>
        </w:rPr>
        <w:t xml:space="preserve">أما الأول فنحى منحى </w:t>
      </w:r>
      <w:r w:rsidR="00874AF0" w:rsidRPr="00D26581">
        <w:rPr>
          <w:rFonts w:hint="cs"/>
          <w:sz w:val="30"/>
          <w:szCs w:val="30"/>
          <w:rtl/>
        </w:rPr>
        <w:t>متطرِّفا</w:t>
      </w:r>
      <w:r w:rsidR="00FA0C1F" w:rsidRPr="00D26581">
        <w:rPr>
          <w:rFonts w:hint="cs"/>
          <w:sz w:val="30"/>
          <w:szCs w:val="30"/>
          <w:rtl/>
        </w:rPr>
        <w:t>ً</w:t>
      </w:r>
      <w:r w:rsidRPr="00D26581">
        <w:rPr>
          <w:rFonts w:hint="cs"/>
          <w:sz w:val="30"/>
          <w:szCs w:val="30"/>
          <w:rtl/>
        </w:rPr>
        <w:t xml:space="preserve"> وصل </w:t>
      </w:r>
      <w:r w:rsidR="00FA0C1F" w:rsidRPr="00D26581">
        <w:rPr>
          <w:rFonts w:hint="cs"/>
          <w:sz w:val="30"/>
          <w:szCs w:val="30"/>
          <w:rtl/>
        </w:rPr>
        <w:t xml:space="preserve">في بعض عباراته </w:t>
      </w:r>
      <w:r w:rsidRPr="00D26581">
        <w:rPr>
          <w:rFonts w:hint="cs"/>
          <w:sz w:val="30"/>
          <w:szCs w:val="30"/>
          <w:rtl/>
        </w:rPr>
        <w:t>إلى حد الطعن في أئمة أهل البيت أنفسهم</w:t>
      </w:r>
      <w:r w:rsidR="00FA0C1F" w:rsidRPr="00D26581">
        <w:rPr>
          <w:rFonts w:hint="cs"/>
          <w:sz w:val="30"/>
          <w:szCs w:val="30"/>
          <w:rtl/>
        </w:rPr>
        <w:t xml:space="preserve"> وفي أساس الدين</w:t>
      </w:r>
      <w:r w:rsidRPr="00D26581">
        <w:rPr>
          <w:rFonts w:hint="cs"/>
          <w:sz w:val="30"/>
          <w:szCs w:val="30"/>
          <w:rtl/>
        </w:rPr>
        <w:t xml:space="preserve">، وأما الثاني فكان </w:t>
      </w:r>
      <w:r w:rsidR="00FA0C1F" w:rsidRPr="00D26581">
        <w:rPr>
          <w:rFonts w:hint="cs"/>
          <w:sz w:val="30"/>
          <w:szCs w:val="30"/>
          <w:rtl/>
        </w:rPr>
        <w:t xml:space="preserve">أقل تطرَّفاً رغم أن هجومه كان شديداً </w:t>
      </w:r>
      <w:r w:rsidR="00E52C67" w:rsidRPr="00D26581">
        <w:rPr>
          <w:rFonts w:hint="cs"/>
          <w:sz w:val="30"/>
          <w:szCs w:val="30"/>
          <w:rtl/>
        </w:rPr>
        <w:t xml:space="preserve">وحادَّاً </w:t>
      </w:r>
      <w:r w:rsidRPr="00D26581">
        <w:rPr>
          <w:rFonts w:hint="cs"/>
          <w:sz w:val="30"/>
          <w:szCs w:val="30"/>
          <w:rtl/>
        </w:rPr>
        <w:t xml:space="preserve">على </w:t>
      </w:r>
      <w:r w:rsidR="00FA0C1F" w:rsidRPr="00D26581">
        <w:rPr>
          <w:rFonts w:hint="cs"/>
          <w:sz w:val="30"/>
          <w:szCs w:val="30"/>
          <w:rtl/>
        </w:rPr>
        <w:t xml:space="preserve">مجمل </w:t>
      </w:r>
      <w:r w:rsidRPr="00D26581">
        <w:rPr>
          <w:rFonts w:hint="cs"/>
          <w:sz w:val="30"/>
          <w:szCs w:val="30"/>
          <w:rtl/>
        </w:rPr>
        <w:t xml:space="preserve">العقائد والأفكار والممارسات السائدة في عصره باسم الدين والتشيُّع والتي رأى أن </w:t>
      </w:r>
      <w:r w:rsidR="00420047" w:rsidRPr="00D26581">
        <w:rPr>
          <w:rFonts w:hint="cs"/>
          <w:sz w:val="30"/>
          <w:szCs w:val="30"/>
          <w:rtl/>
        </w:rPr>
        <w:t>95% منها!</w:t>
      </w:r>
      <w:r w:rsidRPr="00D26581">
        <w:rPr>
          <w:rFonts w:hint="cs"/>
          <w:sz w:val="30"/>
          <w:szCs w:val="30"/>
          <w:rtl/>
        </w:rPr>
        <w:t xml:space="preserve"> </w:t>
      </w:r>
      <w:r w:rsidR="00420047" w:rsidRPr="00D26581">
        <w:rPr>
          <w:rFonts w:hint="cs"/>
          <w:sz w:val="30"/>
          <w:szCs w:val="30"/>
          <w:rtl/>
        </w:rPr>
        <w:t xml:space="preserve">- على حد قوله - </w:t>
      </w:r>
      <w:r w:rsidRPr="00D26581">
        <w:rPr>
          <w:rFonts w:hint="cs"/>
          <w:sz w:val="30"/>
          <w:szCs w:val="30"/>
          <w:rtl/>
        </w:rPr>
        <w:t>دخيل</w:t>
      </w:r>
      <w:r w:rsidR="00E52C67" w:rsidRPr="00D26581">
        <w:rPr>
          <w:rFonts w:hint="cs"/>
          <w:sz w:val="30"/>
          <w:szCs w:val="30"/>
          <w:rtl/>
        </w:rPr>
        <w:t>ٌ</w:t>
      </w:r>
      <w:r w:rsidRPr="00D26581">
        <w:rPr>
          <w:rFonts w:hint="cs"/>
          <w:sz w:val="30"/>
          <w:szCs w:val="30"/>
          <w:rtl/>
        </w:rPr>
        <w:t xml:space="preserve"> </w:t>
      </w:r>
      <w:r w:rsidR="00E52C67" w:rsidRPr="00D26581">
        <w:rPr>
          <w:rFonts w:hint="cs"/>
          <w:sz w:val="30"/>
          <w:szCs w:val="30"/>
          <w:rtl/>
        </w:rPr>
        <w:t>وخرافيٌّ</w:t>
      </w:r>
      <w:r w:rsidR="00625CF9">
        <w:rPr>
          <w:rFonts w:hint="cs"/>
          <w:sz w:val="30"/>
          <w:szCs w:val="30"/>
          <w:rtl/>
        </w:rPr>
        <w:t xml:space="preserve"> و</w:t>
      </w:r>
      <w:r w:rsidR="00E52C67" w:rsidRPr="00D26581">
        <w:rPr>
          <w:rFonts w:hint="cs"/>
          <w:sz w:val="30"/>
          <w:szCs w:val="30"/>
          <w:rtl/>
        </w:rPr>
        <w:t xml:space="preserve">وليد الأهواء والأغراض والسياسات الماضية </w:t>
      </w:r>
      <w:r w:rsidRPr="00D26581">
        <w:rPr>
          <w:rFonts w:hint="cs"/>
          <w:sz w:val="30"/>
          <w:szCs w:val="30"/>
          <w:rtl/>
        </w:rPr>
        <w:t>ومخالف لتعالي</w:t>
      </w:r>
      <w:r w:rsidR="0031512C" w:rsidRPr="00D26581">
        <w:rPr>
          <w:rFonts w:hint="cs"/>
          <w:sz w:val="30"/>
          <w:szCs w:val="30"/>
          <w:rtl/>
        </w:rPr>
        <w:t>م</w:t>
      </w:r>
      <w:r w:rsidRPr="00D26581">
        <w:rPr>
          <w:rFonts w:hint="cs"/>
          <w:sz w:val="30"/>
          <w:szCs w:val="30"/>
          <w:rtl/>
        </w:rPr>
        <w:t xml:space="preserve"> </w:t>
      </w:r>
      <w:r w:rsidR="00FA0C1F" w:rsidRPr="00D26581">
        <w:rPr>
          <w:rFonts w:hint="cs"/>
          <w:sz w:val="30"/>
          <w:szCs w:val="30"/>
          <w:rtl/>
        </w:rPr>
        <w:t>الدين</w:t>
      </w:r>
      <w:r w:rsidRPr="00D26581">
        <w:rPr>
          <w:rFonts w:hint="cs"/>
          <w:sz w:val="30"/>
          <w:szCs w:val="30"/>
          <w:rtl/>
        </w:rPr>
        <w:t xml:space="preserve"> الأصيلة لا سيما التوحيد. </w:t>
      </w:r>
    </w:p>
    <w:p w:rsidR="00673503" w:rsidRPr="00D26581" w:rsidRDefault="009E6A1C"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وقد أحدث كُتَيِّب </w:t>
      </w:r>
      <w:r w:rsidRPr="00D26581">
        <w:rPr>
          <w:rFonts w:hint="eastAsia"/>
          <w:sz w:val="30"/>
          <w:szCs w:val="30"/>
          <w:rtl/>
        </w:rPr>
        <w:t>«</w:t>
      </w:r>
      <w:r w:rsidRPr="00D26581">
        <w:rPr>
          <w:rFonts w:hint="cs"/>
          <w:b/>
          <w:bCs/>
          <w:sz w:val="30"/>
          <w:szCs w:val="30"/>
          <w:rtl/>
        </w:rPr>
        <w:t>أسرار ألف عام</w:t>
      </w:r>
      <w:r w:rsidRPr="00D26581">
        <w:rPr>
          <w:rFonts w:hint="eastAsia"/>
          <w:sz w:val="30"/>
          <w:szCs w:val="30"/>
          <w:rtl/>
        </w:rPr>
        <w:t>»</w:t>
      </w:r>
      <w:r w:rsidRPr="00D26581">
        <w:rPr>
          <w:rFonts w:hint="cs"/>
          <w:sz w:val="30"/>
          <w:szCs w:val="30"/>
          <w:rtl/>
        </w:rPr>
        <w:t xml:space="preserve"> هذا </w:t>
      </w:r>
      <w:r w:rsidRPr="00D26581">
        <w:rPr>
          <w:sz w:val="30"/>
          <w:szCs w:val="30"/>
          <w:rtl/>
        </w:rPr>
        <w:t>–</w:t>
      </w:r>
      <w:r w:rsidRPr="00D26581">
        <w:rPr>
          <w:rFonts w:hint="cs"/>
          <w:sz w:val="30"/>
          <w:szCs w:val="30"/>
          <w:rtl/>
        </w:rPr>
        <w:t xml:space="preserve"> على صغر حجمه - </w:t>
      </w:r>
      <w:r w:rsidR="00FA0C1F" w:rsidRPr="00D26581">
        <w:rPr>
          <w:rFonts w:hint="cs"/>
          <w:sz w:val="30"/>
          <w:szCs w:val="30"/>
          <w:rtl/>
        </w:rPr>
        <w:t>ألماً و</w:t>
      </w:r>
      <w:r w:rsidRPr="00D26581">
        <w:rPr>
          <w:rFonts w:hint="cs"/>
          <w:sz w:val="30"/>
          <w:szCs w:val="30"/>
          <w:rtl/>
        </w:rPr>
        <w:t>هز</w:t>
      </w:r>
      <w:r w:rsidR="008A6AC2" w:rsidRPr="00D26581">
        <w:rPr>
          <w:rFonts w:hint="cs"/>
          <w:sz w:val="30"/>
          <w:szCs w:val="30"/>
          <w:rtl/>
        </w:rPr>
        <w:t>َّ</w:t>
      </w:r>
      <w:r w:rsidRPr="00D26581">
        <w:rPr>
          <w:rFonts w:hint="cs"/>
          <w:sz w:val="30"/>
          <w:szCs w:val="30"/>
          <w:rtl/>
        </w:rPr>
        <w:t xml:space="preserve">ة في </w:t>
      </w:r>
      <w:r w:rsidR="00FA0C1F" w:rsidRPr="00D26581">
        <w:rPr>
          <w:rFonts w:hint="cs"/>
          <w:sz w:val="30"/>
          <w:szCs w:val="30"/>
          <w:rtl/>
        </w:rPr>
        <w:t xml:space="preserve">وجدان </w:t>
      </w:r>
      <w:r w:rsidRPr="00D26581">
        <w:rPr>
          <w:rFonts w:hint="cs"/>
          <w:sz w:val="30"/>
          <w:szCs w:val="30"/>
          <w:rtl/>
        </w:rPr>
        <w:t xml:space="preserve">الأوساط الدينية </w:t>
      </w:r>
      <w:r w:rsidR="00683010" w:rsidRPr="00D26581">
        <w:rPr>
          <w:rFonts w:hint="cs"/>
          <w:sz w:val="30"/>
          <w:szCs w:val="30"/>
          <w:rtl/>
        </w:rPr>
        <w:t xml:space="preserve">حين صدوره </w:t>
      </w:r>
      <w:r w:rsidRPr="00D26581">
        <w:rPr>
          <w:rFonts w:hint="cs"/>
          <w:sz w:val="30"/>
          <w:szCs w:val="30"/>
          <w:rtl/>
        </w:rPr>
        <w:t xml:space="preserve">في إيران، </w:t>
      </w:r>
      <w:r w:rsidR="00673503" w:rsidRPr="00D26581">
        <w:rPr>
          <w:rFonts w:hint="cs"/>
          <w:sz w:val="30"/>
          <w:szCs w:val="30"/>
          <w:rtl/>
        </w:rPr>
        <w:t xml:space="preserve">مما حدى باثنين من المجتهدين </w:t>
      </w:r>
      <w:r w:rsidR="00FA0C1F" w:rsidRPr="00D26581">
        <w:rPr>
          <w:rFonts w:hint="cs"/>
          <w:sz w:val="30"/>
          <w:szCs w:val="30"/>
          <w:rtl/>
        </w:rPr>
        <w:t>الكبار</w:t>
      </w:r>
      <w:r w:rsidR="00673503" w:rsidRPr="00D26581">
        <w:rPr>
          <w:rFonts w:hint="cs"/>
          <w:sz w:val="30"/>
          <w:szCs w:val="30"/>
          <w:rtl/>
        </w:rPr>
        <w:t xml:space="preserve"> للرد</w:t>
      </w:r>
      <w:r w:rsidR="00E52C67" w:rsidRPr="00D26581">
        <w:rPr>
          <w:rFonts w:hint="cs"/>
          <w:sz w:val="30"/>
          <w:szCs w:val="30"/>
          <w:rtl/>
        </w:rPr>
        <w:t>ّ</w:t>
      </w:r>
      <w:r w:rsidR="00673503" w:rsidRPr="00D26581">
        <w:rPr>
          <w:rFonts w:hint="cs"/>
          <w:sz w:val="30"/>
          <w:szCs w:val="30"/>
          <w:rtl/>
        </w:rPr>
        <w:t xml:space="preserve"> عليه أولهما آية الله محمد الخالصي الذي رد عليه في رسالة سماها </w:t>
      </w:r>
      <w:r w:rsidR="00673503" w:rsidRPr="00D26581">
        <w:rPr>
          <w:rFonts w:hint="eastAsia"/>
          <w:sz w:val="30"/>
          <w:szCs w:val="30"/>
          <w:rtl/>
        </w:rPr>
        <w:t>«</w:t>
      </w:r>
      <w:r w:rsidR="00673503" w:rsidRPr="00D26581">
        <w:rPr>
          <w:rFonts w:hint="cs"/>
          <w:b/>
          <w:bCs/>
          <w:i/>
          <w:iCs/>
          <w:sz w:val="30"/>
          <w:szCs w:val="30"/>
          <w:rtl/>
        </w:rPr>
        <w:t>كشف الأستار در نقد اسرار هزار ساله</w:t>
      </w:r>
      <w:r w:rsidR="00673503" w:rsidRPr="00D26581">
        <w:rPr>
          <w:rFonts w:hint="eastAsia"/>
          <w:sz w:val="30"/>
          <w:szCs w:val="30"/>
          <w:rtl/>
        </w:rPr>
        <w:t>»</w:t>
      </w:r>
      <w:r w:rsidR="00673503" w:rsidRPr="00D26581">
        <w:rPr>
          <w:rFonts w:hint="cs"/>
          <w:sz w:val="30"/>
          <w:szCs w:val="30"/>
          <w:rtl/>
        </w:rPr>
        <w:t xml:space="preserve"> والثاني آية الله الخميني الذي رد</w:t>
      </w:r>
      <w:r w:rsidR="00094AA2" w:rsidRPr="00D26581">
        <w:rPr>
          <w:rFonts w:hint="cs"/>
          <w:sz w:val="30"/>
          <w:szCs w:val="30"/>
          <w:rtl/>
        </w:rPr>
        <w:t>ّ</w:t>
      </w:r>
      <w:r w:rsidR="00673503" w:rsidRPr="00D26581">
        <w:rPr>
          <w:rFonts w:hint="cs"/>
          <w:sz w:val="30"/>
          <w:szCs w:val="30"/>
          <w:rtl/>
        </w:rPr>
        <w:t xml:space="preserve"> عليه ردَّا مفصلاً في كتاب كبير نسبياً باسم </w:t>
      </w:r>
      <w:r w:rsidR="00673503" w:rsidRPr="00D26581">
        <w:rPr>
          <w:rFonts w:hint="eastAsia"/>
          <w:sz w:val="30"/>
          <w:szCs w:val="30"/>
          <w:rtl/>
        </w:rPr>
        <w:t>«</w:t>
      </w:r>
      <w:r w:rsidR="00673503" w:rsidRPr="00D26581">
        <w:rPr>
          <w:rFonts w:hint="cs"/>
          <w:b/>
          <w:bCs/>
          <w:i/>
          <w:iCs/>
          <w:sz w:val="30"/>
          <w:szCs w:val="30"/>
          <w:rtl/>
        </w:rPr>
        <w:t>كشف الأسرار</w:t>
      </w:r>
      <w:r w:rsidR="00673503" w:rsidRPr="00D26581">
        <w:rPr>
          <w:rFonts w:hint="eastAsia"/>
          <w:sz w:val="30"/>
          <w:szCs w:val="30"/>
          <w:rtl/>
        </w:rPr>
        <w:t>»</w:t>
      </w:r>
      <w:r w:rsidR="00673503" w:rsidRPr="00D26581">
        <w:rPr>
          <w:rFonts w:hint="cs"/>
          <w:sz w:val="30"/>
          <w:szCs w:val="30"/>
          <w:rtl/>
        </w:rPr>
        <w:t>.</w:t>
      </w:r>
    </w:p>
    <w:p w:rsidR="009E6A1C" w:rsidRPr="00D26581" w:rsidRDefault="00673503" w:rsidP="00AA74C3">
      <w:pPr>
        <w:widowControl w:val="0"/>
        <w:spacing w:before="120" w:after="0" w:line="240" w:lineRule="auto"/>
        <w:ind w:firstLine="567"/>
        <w:jc w:val="lowKashida"/>
        <w:rPr>
          <w:rFonts w:hint="cs"/>
          <w:sz w:val="30"/>
          <w:szCs w:val="30"/>
        </w:rPr>
      </w:pPr>
      <w:r w:rsidRPr="00D26581">
        <w:rPr>
          <w:rFonts w:hint="cs"/>
          <w:sz w:val="30"/>
          <w:szCs w:val="30"/>
          <w:rtl/>
        </w:rPr>
        <w:t xml:space="preserve">وتـنبع أهمية </w:t>
      </w:r>
      <w:r w:rsidR="00743914" w:rsidRPr="00D26581">
        <w:rPr>
          <w:rFonts w:hint="cs"/>
          <w:sz w:val="30"/>
          <w:szCs w:val="30"/>
          <w:rtl/>
        </w:rPr>
        <w:t xml:space="preserve">أو خطورة </w:t>
      </w:r>
      <w:r w:rsidR="009E6A1C" w:rsidRPr="00D26581">
        <w:rPr>
          <w:rFonts w:hint="cs"/>
          <w:sz w:val="30"/>
          <w:szCs w:val="30"/>
          <w:rtl/>
        </w:rPr>
        <w:t xml:space="preserve">كُتَيِّب </w:t>
      </w:r>
      <w:r w:rsidRPr="00D26581">
        <w:rPr>
          <w:rFonts w:hint="eastAsia"/>
          <w:sz w:val="30"/>
          <w:szCs w:val="30"/>
          <w:rtl/>
        </w:rPr>
        <w:t>«</w:t>
      </w:r>
      <w:r w:rsidRPr="00D26581">
        <w:rPr>
          <w:rFonts w:hint="cs"/>
          <w:b/>
          <w:bCs/>
          <w:sz w:val="30"/>
          <w:szCs w:val="30"/>
          <w:rtl/>
        </w:rPr>
        <w:t>أسرار ألف عام</w:t>
      </w:r>
      <w:r w:rsidRPr="00D26581">
        <w:rPr>
          <w:rFonts w:hint="eastAsia"/>
          <w:sz w:val="30"/>
          <w:szCs w:val="30"/>
          <w:rtl/>
        </w:rPr>
        <w:t>»</w:t>
      </w:r>
      <w:r w:rsidRPr="00D26581">
        <w:rPr>
          <w:rFonts w:hint="cs"/>
          <w:sz w:val="30"/>
          <w:szCs w:val="30"/>
          <w:rtl/>
        </w:rPr>
        <w:t xml:space="preserve"> من </w:t>
      </w:r>
      <w:r w:rsidR="00743914" w:rsidRPr="00D26581">
        <w:rPr>
          <w:rFonts w:hint="cs"/>
          <w:sz w:val="30"/>
          <w:szCs w:val="30"/>
          <w:rtl/>
        </w:rPr>
        <w:t xml:space="preserve">أمرين الأول: </w:t>
      </w:r>
      <w:r w:rsidRPr="00D26581">
        <w:rPr>
          <w:rFonts w:hint="cs"/>
          <w:sz w:val="30"/>
          <w:szCs w:val="30"/>
          <w:rtl/>
        </w:rPr>
        <w:t>أن</w:t>
      </w:r>
      <w:r w:rsidR="009E6A1C" w:rsidRPr="00D26581">
        <w:rPr>
          <w:rFonts w:hint="cs"/>
          <w:sz w:val="30"/>
          <w:szCs w:val="30"/>
          <w:rtl/>
        </w:rPr>
        <w:t xml:space="preserve"> مؤلفه «</w:t>
      </w:r>
      <w:r w:rsidR="009E6A1C" w:rsidRPr="00D26581">
        <w:rPr>
          <w:rFonts w:hint="cs"/>
          <w:b/>
          <w:bCs/>
          <w:sz w:val="30"/>
          <w:szCs w:val="30"/>
          <w:rtl/>
        </w:rPr>
        <w:t>علي أكبر حكمي زاده</w:t>
      </w:r>
      <w:r w:rsidR="009E6A1C" w:rsidRPr="00D26581">
        <w:rPr>
          <w:rFonts w:hint="cs"/>
          <w:sz w:val="30"/>
          <w:szCs w:val="30"/>
          <w:rtl/>
        </w:rPr>
        <w:t xml:space="preserve">» </w:t>
      </w:r>
      <w:r w:rsidRPr="00D26581">
        <w:rPr>
          <w:rFonts w:hint="cs"/>
          <w:sz w:val="30"/>
          <w:szCs w:val="30"/>
          <w:rtl/>
        </w:rPr>
        <w:t xml:space="preserve">كان </w:t>
      </w:r>
      <w:r w:rsidR="009337F8" w:rsidRPr="00D26581">
        <w:rPr>
          <w:rFonts w:hint="cs"/>
          <w:sz w:val="30"/>
          <w:szCs w:val="30"/>
          <w:rtl/>
        </w:rPr>
        <w:t>ابن</w:t>
      </w:r>
      <w:r w:rsidRPr="00D26581">
        <w:rPr>
          <w:rFonts w:hint="cs"/>
          <w:sz w:val="30"/>
          <w:szCs w:val="30"/>
          <w:rtl/>
        </w:rPr>
        <w:t>َ</w:t>
      </w:r>
      <w:r w:rsidR="009337F8" w:rsidRPr="00D26581">
        <w:rPr>
          <w:rFonts w:hint="cs"/>
          <w:sz w:val="30"/>
          <w:szCs w:val="30"/>
          <w:rtl/>
        </w:rPr>
        <w:t xml:space="preserve"> </w:t>
      </w:r>
      <w:r w:rsidR="009E6A1C" w:rsidRPr="00D26581">
        <w:rPr>
          <w:rFonts w:hint="cs"/>
          <w:sz w:val="30"/>
          <w:szCs w:val="30"/>
          <w:rtl/>
        </w:rPr>
        <w:t xml:space="preserve">أحد أبرز علماء مدينة «قم» في وقته وهو </w:t>
      </w:r>
      <w:r w:rsidR="009337F8" w:rsidRPr="00D26581">
        <w:rPr>
          <w:rFonts w:hint="cs"/>
          <w:sz w:val="30"/>
          <w:szCs w:val="30"/>
          <w:rtl/>
        </w:rPr>
        <w:t xml:space="preserve">حجة الإسلام </w:t>
      </w:r>
      <w:r w:rsidR="009E6A1C" w:rsidRPr="00D26581">
        <w:rPr>
          <w:rFonts w:hint="cs"/>
          <w:sz w:val="30"/>
          <w:szCs w:val="30"/>
          <w:rtl/>
        </w:rPr>
        <w:t>الشيخ</w:t>
      </w:r>
      <w:r w:rsidR="009E6A1C" w:rsidRPr="00D26581">
        <w:rPr>
          <w:rFonts w:hint="cs"/>
          <w:b/>
          <w:bCs/>
          <w:sz w:val="30"/>
          <w:szCs w:val="30"/>
          <w:rtl/>
        </w:rPr>
        <w:t xml:space="preserve"> مهدي قُمِّي پايين شهري،</w:t>
      </w:r>
      <w:r w:rsidR="009337F8" w:rsidRPr="00D26581">
        <w:rPr>
          <w:rFonts w:hint="cs"/>
          <w:sz w:val="30"/>
          <w:szCs w:val="30"/>
          <w:rtl/>
        </w:rPr>
        <w:t xml:space="preserve"> </w:t>
      </w:r>
      <w:r w:rsidR="009E6A1C" w:rsidRPr="00D26581">
        <w:rPr>
          <w:rFonts w:hint="cs"/>
          <w:sz w:val="30"/>
          <w:szCs w:val="30"/>
          <w:rtl/>
        </w:rPr>
        <w:t xml:space="preserve">الذي </w:t>
      </w:r>
      <w:r w:rsidR="009337F8" w:rsidRPr="00D26581">
        <w:rPr>
          <w:rFonts w:hint="cs"/>
          <w:sz w:val="30"/>
          <w:szCs w:val="30"/>
          <w:rtl/>
        </w:rPr>
        <w:t xml:space="preserve">كان قد </w:t>
      </w:r>
      <w:r w:rsidR="009E6A1C" w:rsidRPr="00D26581">
        <w:rPr>
          <w:rFonts w:hint="cs"/>
          <w:sz w:val="30"/>
          <w:szCs w:val="30"/>
          <w:rtl/>
        </w:rPr>
        <w:t xml:space="preserve">استقبل واستضاف آية الله الشيخ عبد الكريم الحائري حين انتقل من أراك ليستقر في قم ويؤسس فيها الحوزة العلمية (أي مركز الدراسات الدينية) عام 1340 هـ. ق.، </w:t>
      </w:r>
      <w:r w:rsidR="009337F8" w:rsidRPr="00D26581">
        <w:rPr>
          <w:rFonts w:hint="cs"/>
          <w:sz w:val="30"/>
          <w:szCs w:val="30"/>
          <w:rtl/>
        </w:rPr>
        <w:t>و</w:t>
      </w:r>
      <w:r w:rsidR="009E6A1C" w:rsidRPr="00D26581">
        <w:rPr>
          <w:rFonts w:hint="cs"/>
          <w:sz w:val="30"/>
          <w:szCs w:val="30"/>
          <w:rtl/>
        </w:rPr>
        <w:t xml:space="preserve">كان </w:t>
      </w:r>
      <w:r w:rsidR="009337F8" w:rsidRPr="00D26581">
        <w:rPr>
          <w:rFonts w:hint="cs"/>
          <w:sz w:val="30"/>
          <w:szCs w:val="30"/>
          <w:rtl/>
        </w:rPr>
        <w:t xml:space="preserve">(أي </w:t>
      </w:r>
      <w:r w:rsidR="009E6A1C" w:rsidRPr="00D26581">
        <w:rPr>
          <w:rFonts w:hint="cs"/>
          <w:sz w:val="30"/>
          <w:szCs w:val="30"/>
          <w:rtl/>
        </w:rPr>
        <w:t xml:space="preserve">والد </w:t>
      </w:r>
      <w:r w:rsidR="009337F8" w:rsidRPr="00D26581">
        <w:rPr>
          <w:rFonts w:hint="cs"/>
          <w:sz w:val="30"/>
          <w:szCs w:val="30"/>
          <w:rtl/>
        </w:rPr>
        <w:t>حك</w:t>
      </w:r>
      <w:r w:rsidRPr="00D26581">
        <w:rPr>
          <w:rFonts w:hint="cs"/>
          <w:sz w:val="30"/>
          <w:szCs w:val="30"/>
          <w:rtl/>
        </w:rPr>
        <w:t>م</w:t>
      </w:r>
      <w:r w:rsidR="009337F8" w:rsidRPr="00D26581">
        <w:rPr>
          <w:rFonts w:hint="cs"/>
          <w:sz w:val="30"/>
          <w:szCs w:val="30"/>
          <w:rtl/>
        </w:rPr>
        <w:t xml:space="preserve">ي زادة) </w:t>
      </w:r>
      <w:r w:rsidR="009E6A1C" w:rsidRPr="00D26581">
        <w:rPr>
          <w:rFonts w:hint="cs"/>
          <w:sz w:val="30"/>
          <w:szCs w:val="30"/>
          <w:rtl/>
        </w:rPr>
        <w:t>صهراً لآية الله أبي الحسن الطالقاني والد عالم الدين الإيراني المناضل الشهير السيد محمود الطالقاني.</w:t>
      </w:r>
      <w:r w:rsidR="00137B40" w:rsidRPr="00D26581">
        <w:rPr>
          <w:rFonts w:hint="cs"/>
          <w:sz w:val="30"/>
          <w:szCs w:val="30"/>
          <w:rtl/>
        </w:rPr>
        <w:t xml:space="preserve"> </w:t>
      </w:r>
      <w:r w:rsidR="000C4A34" w:rsidRPr="00D26581">
        <w:rPr>
          <w:rFonts w:hint="cs"/>
          <w:sz w:val="30"/>
          <w:szCs w:val="30"/>
          <w:rtl/>
        </w:rPr>
        <w:t xml:space="preserve">بل </w:t>
      </w:r>
      <w:r w:rsidRPr="00D26581">
        <w:rPr>
          <w:rFonts w:hint="cs"/>
          <w:sz w:val="30"/>
          <w:szCs w:val="30"/>
          <w:rtl/>
        </w:rPr>
        <w:t>كان</w:t>
      </w:r>
      <w:r w:rsidR="000C4A34" w:rsidRPr="00D26581">
        <w:rPr>
          <w:rFonts w:hint="cs"/>
          <w:sz w:val="30"/>
          <w:szCs w:val="30"/>
          <w:rtl/>
        </w:rPr>
        <w:t xml:space="preserve"> </w:t>
      </w:r>
      <w:r w:rsidR="009E6A1C" w:rsidRPr="00D26581">
        <w:rPr>
          <w:rFonts w:hint="cs"/>
          <w:sz w:val="30"/>
          <w:szCs w:val="30"/>
          <w:rtl/>
        </w:rPr>
        <w:t>«</w:t>
      </w:r>
      <w:r w:rsidR="009E6A1C" w:rsidRPr="00D26581">
        <w:rPr>
          <w:rFonts w:hint="cs"/>
          <w:b/>
          <w:bCs/>
          <w:sz w:val="30"/>
          <w:szCs w:val="30"/>
          <w:rtl/>
        </w:rPr>
        <w:t>حكمي زاده</w:t>
      </w:r>
      <w:r w:rsidR="009E6A1C" w:rsidRPr="00D26581">
        <w:rPr>
          <w:rFonts w:hint="cs"/>
          <w:sz w:val="30"/>
          <w:szCs w:val="30"/>
          <w:rtl/>
        </w:rPr>
        <w:t xml:space="preserve">» </w:t>
      </w:r>
      <w:r w:rsidR="000C4A34" w:rsidRPr="00D26581">
        <w:rPr>
          <w:rFonts w:hint="cs"/>
          <w:sz w:val="30"/>
          <w:szCs w:val="30"/>
          <w:rtl/>
        </w:rPr>
        <w:t xml:space="preserve">نفسه </w:t>
      </w:r>
      <w:r w:rsidRPr="00D26581">
        <w:rPr>
          <w:rFonts w:hint="cs"/>
          <w:sz w:val="30"/>
          <w:szCs w:val="30"/>
          <w:rtl/>
        </w:rPr>
        <w:t xml:space="preserve">قد </w:t>
      </w:r>
      <w:r w:rsidR="000C4A34" w:rsidRPr="00D26581">
        <w:rPr>
          <w:rFonts w:hint="cs"/>
          <w:sz w:val="30"/>
          <w:szCs w:val="30"/>
          <w:rtl/>
        </w:rPr>
        <w:t xml:space="preserve">بدأ </w:t>
      </w:r>
      <w:r w:rsidR="009E6A1C" w:rsidRPr="00D26581">
        <w:rPr>
          <w:rFonts w:hint="cs"/>
          <w:sz w:val="30"/>
          <w:szCs w:val="30"/>
          <w:rtl/>
        </w:rPr>
        <w:t>حياته طالبا</w:t>
      </w:r>
      <w:r w:rsidR="000C4A34" w:rsidRPr="00D26581">
        <w:rPr>
          <w:rFonts w:hint="cs"/>
          <w:sz w:val="30"/>
          <w:szCs w:val="30"/>
          <w:rtl/>
        </w:rPr>
        <w:t>ً</w:t>
      </w:r>
      <w:r w:rsidR="009E6A1C" w:rsidRPr="00D26581">
        <w:rPr>
          <w:rFonts w:hint="cs"/>
          <w:sz w:val="30"/>
          <w:szCs w:val="30"/>
          <w:rtl/>
        </w:rPr>
        <w:t xml:space="preserve"> للعلوم الدينية </w:t>
      </w:r>
      <w:r w:rsidRPr="00D26581">
        <w:rPr>
          <w:rFonts w:hint="cs"/>
          <w:sz w:val="30"/>
          <w:szCs w:val="30"/>
          <w:rtl/>
        </w:rPr>
        <w:t xml:space="preserve">في قم </w:t>
      </w:r>
      <w:r w:rsidR="000C4A34" w:rsidRPr="00D26581">
        <w:rPr>
          <w:rFonts w:hint="cs"/>
          <w:sz w:val="30"/>
          <w:szCs w:val="30"/>
          <w:rtl/>
        </w:rPr>
        <w:t>وقطع في دراستها شوطاً</w:t>
      </w:r>
      <w:r w:rsidR="009337F8" w:rsidRPr="00D26581">
        <w:rPr>
          <w:rFonts w:hint="cs"/>
          <w:sz w:val="30"/>
          <w:szCs w:val="30"/>
          <w:rtl/>
        </w:rPr>
        <w:t xml:space="preserve"> جي</w:t>
      </w:r>
      <w:r w:rsidR="00094AA2" w:rsidRPr="00D26581">
        <w:rPr>
          <w:rFonts w:hint="cs"/>
          <w:sz w:val="30"/>
          <w:szCs w:val="30"/>
          <w:rtl/>
        </w:rPr>
        <w:t>ِّ</w:t>
      </w:r>
      <w:r w:rsidR="009337F8" w:rsidRPr="00D26581">
        <w:rPr>
          <w:rFonts w:hint="cs"/>
          <w:sz w:val="30"/>
          <w:szCs w:val="30"/>
          <w:rtl/>
        </w:rPr>
        <w:t>داً</w:t>
      </w:r>
      <w:r w:rsidR="000C4A34" w:rsidRPr="00D26581">
        <w:rPr>
          <w:rFonts w:hint="cs"/>
          <w:sz w:val="30"/>
          <w:szCs w:val="30"/>
          <w:rtl/>
        </w:rPr>
        <w:t xml:space="preserve">، </w:t>
      </w:r>
      <w:r w:rsidR="009E6A1C" w:rsidRPr="00D26581">
        <w:rPr>
          <w:rFonts w:hint="cs"/>
          <w:sz w:val="30"/>
          <w:szCs w:val="30"/>
          <w:rtl/>
        </w:rPr>
        <w:t xml:space="preserve">وكان يلبس العمَّة ولباس العلماء التقليدي، وكان واعظاً </w:t>
      </w:r>
      <w:r w:rsidR="00743914" w:rsidRPr="00D26581">
        <w:rPr>
          <w:rFonts w:hint="cs"/>
          <w:sz w:val="30"/>
          <w:szCs w:val="30"/>
          <w:rtl/>
        </w:rPr>
        <w:t>و</w:t>
      </w:r>
      <w:r w:rsidR="009E6A1C" w:rsidRPr="00D26581">
        <w:rPr>
          <w:rFonts w:hint="cs"/>
          <w:sz w:val="30"/>
          <w:szCs w:val="30"/>
          <w:rtl/>
        </w:rPr>
        <w:t xml:space="preserve">من قراء المراثي في </w:t>
      </w:r>
      <w:r w:rsidR="000C4A34" w:rsidRPr="00D26581">
        <w:rPr>
          <w:rFonts w:hint="cs"/>
          <w:sz w:val="30"/>
          <w:szCs w:val="30"/>
          <w:rtl/>
        </w:rPr>
        <w:t xml:space="preserve">منابر </w:t>
      </w:r>
      <w:r w:rsidR="009E6A1C" w:rsidRPr="00D26581">
        <w:rPr>
          <w:rFonts w:hint="cs"/>
          <w:sz w:val="30"/>
          <w:szCs w:val="30"/>
          <w:rtl/>
        </w:rPr>
        <w:t xml:space="preserve">مجالس </w:t>
      </w:r>
      <w:r w:rsidR="000C4A34" w:rsidRPr="00D26581">
        <w:rPr>
          <w:rFonts w:hint="cs"/>
          <w:sz w:val="30"/>
          <w:szCs w:val="30"/>
          <w:rtl/>
        </w:rPr>
        <w:t>ال</w:t>
      </w:r>
      <w:r w:rsidR="009E6A1C" w:rsidRPr="00D26581">
        <w:rPr>
          <w:rFonts w:hint="cs"/>
          <w:sz w:val="30"/>
          <w:szCs w:val="30"/>
          <w:rtl/>
        </w:rPr>
        <w:t>عزاء الحسين</w:t>
      </w:r>
      <w:r w:rsidR="000C4A34" w:rsidRPr="00D26581">
        <w:rPr>
          <w:rFonts w:hint="cs"/>
          <w:sz w:val="30"/>
          <w:szCs w:val="30"/>
          <w:rtl/>
        </w:rPr>
        <w:t>ي ومآتم آل البيت.</w:t>
      </w:r>
      <w:r w:rsidR="009E6A1C" w:rsidRPr="00D26581">
        <w:rPr>
          <w:rFonts w:hint="cs"/>
          <w:sz w:val="30"/>
          <w:szCs w:val="30"/>
          <w:rtl/>
        </w:rPr>
        <w:t xml:space="preserve"> لكنه بدأ شيئاً فشيئاً </w:t>
      </w:r>
      <w:r w:rsidR="000C4A34" w:rsidRPr="00D26581">
        <w:rPr>
          <w:rFonts w:hint="cs"/>
          <w:sz w:val="30"/>
          <w:szCs w:val="30"/>
          <w:rtl/>
        </w:rPr>
        <w:t xml:space="preserve">يتحول عن هذا </w:t>
      </w:r>
      <w:r w:rsidR="000C4A34" w:rsidRPr="00D26581">
        <w:rPr>
          <w:rFonts w:hint="cs"/>
          <w:sz w:val="30"/>
          <w:szCs w:val="30"/>
          <w:rtl/>
        </w:rPr>
        <w:lastRenderedPageBreak/>
        <w:t xml:space="preserve">الاتجاه </w:t>
      </w:r>
      <w:r w:rsidR="00743914" w:rsidRPr="00D26581">
        <w:rPr>
          <w:rFonts w:hint="cs"/>
          <w:sz w:val="30"/>
          <w:szCs w:val="30"/>
          <w:rtl/>
        </w:rPr>
        <w:t>متأثِّراً -على ما يُقال-</w:t>
      </w:r>
      <w:r w:rsidR="009E6A1C" w:rsidRPr="00D26581">
        <w:rPr>
          <w:rFonts w:hint="cs"/>
          <w:sz w:val="30"/>
          <w:szCs w:val="30"/>
          <w:rtl/>
        </w:rPr>
        <w:t xml:space="preserve"> بأحمد كسروي</w:t>
      </w:r>
      <w:r w:rsidR="000C4A34" w:rsidRPr="00D26581">
        <w:rPr>
          <w:rFonts w:hint="cs"/>
          <w:sz w:val="30"/>
          <w:szCs w:val="30"/>
          <w:rtl/>
        </w:rPr>
        <w:t xml:space="preserve"> وأفكاره</w:t>
      </w:r>
      <w:r w:rsidR="009E6A1C" w:rsidRPr="00D26581">
        <w:rPr>
          <w:rFonts w:hint="cs"/>
          <w:sz w:val="30"/>
          <w:szCs w:val="30"/>
          <w:rtl/>
        </w:rPr>
        <w:t xml:space="preserve"> وإن لم يتطر</w:t>
      </w:r>
      <w:r w:rsidR="000C4A34" w:rsidRPr="00D26581">
        <w:rPr>
          <w:rFonts w:hint="cs"/>
          <w:sz w:val="30"/>
          <w:szCs w:val="30"/>
          <w:rtl/>
        </w:rPr>
        <w:t>َّ</w:t>
      </w:r>
      <w:r w:rsidR="009E6A1C" w:rsidRPr="00D26581">
        <w:rPr>
          <w:rFonts w:hint="cs"/>
          <w:sz w:val="30"/>
          <w:szCs w:val="30"/>
          <w:rtl/>
        </w:rPr>
        <w:t>ف في معاداته ل</w:t>
      </w:r>
      <w:r w:rsidR="000C4A34" w:rsidRPr="00D26581">
        <w:rPr>
          <w:rFonts w:hint="cs"/>
          <w:sz w:val="30"/>
          <w:szCs w:val="30"/>
          <w:rtl/>
        </w:rPr>
        <w:t>أساس ا</w:t>
      </w:r>
      <w:r w:rsidR="009E6A1C" w:rsidRPr="00D26581">
        <w:rPr>
          <w:rFonts w:hint="cs"/>
          <w:sz w:val="30"/>
          <w:szCs w:val="30"/>
          <w:rtl/>
        </w:rPr>
        <w:t xml:space="preserve">لدين </w:t>
      </w:r>
      <w:r w:rsidR="00094AA2" w:rsidRPr="00D26581">
        <w:rPr>
          <w:rFonts w:hint="cs"/>
          <w:sz w:val="30"/>
          <w:szCs w:val="30"/>
          <w:rtl/>
        </w:rPr>
        <w:t>والتشيُّع</w:t>
      </w:r>
      <w:r w:rsidR="000C4A34" w:rsidRPr="00D26581">
        <w:rPr>
          <w:rFonts w:hint="cs"/>
          <w:sz w:val="30"/>
          <w:szCs w:val="30"/>
          <w:rtl/>
        </w:rPr>
        <w:t xml:space="preserve"> </w:t>
      </w:r>
      <w:r w:rsidR="009E6A1C" w:rsidRPr="00D26581">
        <w:rPr>
          <w:rFonts w:hint="cs"/>
          <w:sz w:val="30"/>
          <w:szCs w:val="30"/>
          <w:rtl/>
        </w:rPr>
        <w:t xml:space="preserve">مثله، </w:t>
      </w:r>
      <w:r w:rsidR="000C4A34" w:rsidRPr="00D26581">
        <w:rPr>
          <w:rFonts w:hint="cs"/>
          <w:sz w:val="30"/>
          <w:szCs w:val="30"/>
          <w:rtl/>
        </w:rPr>
        <w:t xml:space="preserve">وفي النهاية </w:t>
      </w:r>
      <w:r w:rsidR="009E6A1C" w:rsidRPr="00D26581">
        <w:rPr>
          <w:rFonts w:hint="cs"/>
          <w:sz w:val="30"/>
          <w:szCs w:val="30"/>
          <w:rtl/>
        </w:rPr>
        <w:t xml:space="preserve">خلع </w:t>
      </w:r>
      <w:r w:rsidR="000C4A34" w:rsidRPr="00D26581">
        <w:rPr>
          <w:rFonts w:hint="cs"/>
          <w:sz w:val="30"/>
          <w:szCs w:val="30"/>
          <w:rtl/>
        </w:rPr>
        <w:t>«</w:t>
      </w:r>
      <w:r w:rsidR="000C4A34" w:rsidRPr="00D26581">
        <w:rPr>
          <w:rFonts w:hint="cs"/>
          <w:b/>
          <w:bCs/>
          <w:sz w:val="30"/>
          <w:szCs w:val="30"/>
          <w:rtl/>
        </w:rPr>
        <w:t>حكمي زاده</w:t>
      </w:r>
      <w:r w:rsidR="000C4A34" w:rsidRPr="00D26581">
        <w:rPr>
          <w:rFonts w:hint="cs"/>
          <w:sz w:val="30"/>
          <w:szCs w:val="30"/>
          <w:rtl/>
        </w:rPr>
        <w:t xml:space="preserve">» </w:t>
      </w:r>
      <w:r w:rsidR="009E6A1C" w:rsidRPr="00D26581">
        <w:rPr>
          <w:rFonts w:hint="cs"/>
          <w:sz w:val="30"/>
          <w:szCs w:val="30"/>
          <w:rtl/>
        </w:rPr>
        <w:t xml:space="preserve">عن نفسه لباس المشيخة </w:t>
      </w:r>
      <w:r w:rsidR="008A6AC2" w:rsidRPr="00D26581">
        <w:rPr>
          <w:rFonts w:hint="cs"/>
          <w:sz w:val="30"/>
          <w:szCs w:val="30"/>
          <w:rtl/>
        </w:rPr>
        <w:t xml:space="preserve">وأخذ يكتب المقالات الناقدة ثم ألف كُتَيِّبَه هذا الذي بين أيدينا، </w:t>
      </w:r>
      <w:r w:rsidR="009E6A1C" w:rsidRPr="00D26581">
        <w:rPr>
          <w:rFonts w:hint="cs"/>
          <w:sz w:val="30"/>
          <w:szCs w:val="30"/>
          <w:rtl/>
        </w:rPr>
        <w:t>واتجه</w:t>
      </w:r>
      <w:r w:rsidR="008A6AC2" w:rsidRPr="00D26581">
        <w:rPr>
          <w:rFonts w:hint="cs"/>
          <w:sz w:val="30"/>
          <w:szCs w:val="30"/>
          <w:rtl/>
        </w:rPr>
        <w:t xml:space="preserve"> بعدها</w:t>
      </w:r>
      <w:r w:rsidR="009E6A1C" w:rsidRPr="00D26581">
        <w:rPr>
          <w:rFonts w:hint="cs"/>
          <w:sz w:val="30"/>
          <w:szCs w:val="30"/>
          <w:rtl/>
        </w:rPr>
        <w:t xml:space="preserve"> للعمل التجاري (تربية الدواجن) </w:t>
      </w:r>
      <w:r w:rsidR="007765BE" w:rsidRPr="00D26581">
        <w:rPr>
          <w:rFonts w:hint="cs"/>
          <w:sz w:val="30"/>
          <w:szCs w:val="30"/>
          <w:rtl/>
        </w:rPr>
        <w:t xml:space="preserve">وبرع فيه، </w:t>
      </w:r>
      <w:r w:rsidR="008A6AC2" w:rsidRPr="00D26581">
        <w:rPr>
          <w:rFonts w:hint="cs"/>
          <w:sz w:val="30"/>
          <w:szCs w:val="30"/>
          <w:rtl/>
        </w:rPr>
        <w:t>وبقي على ذلك حتى أدرك</w:t>
      </w:r>
      <w:r w:rsidR="007765BE" w:rsidRPr="00D26581">
        <w:rPr>
          <w:rFonts w:hint="cs"/>
          <w:sz w:val="30"/>
          <w:szCs w:val="30"/>
          <w:rtl/>
        </w:rPr>
        <w:t>ت</w:t>
      </w:r>
      <w:r w:rsidR="008A6AC2" w:rsidRPr="00D26581">
        <w:rPr>
          <w:rFonts w:hint="cs"/>
          <w:sz w:val="30"/>
          <w:szCs w:val="30"/>
          <w:rtl/>
        </w:rPr>
        <w:t xml:space="preserve">ه الوفاة </w:t>
      </w:r>
      <w:r w:rsidR="007765BE" w:rsidRPr="00D26581">
        <w:rPr>
          <w:rFonts w:hint="cs"/>
          <w:sz w:val="30"/>
          <w:szCs w:val="30"/>
          <w:rtl/>
        </w:rPr>
        <w:t xml:space="preserve">في طهران </w:t>
      </w:r>
      <w:r w:rsidR="008A6AC2" w:rsidRPr="00D26581">
        <w:rPr>
          <w:rFonts w:hint="cs"/>
          <w:sz w:val="30"/>
          <w:szCs w:val="30"/>
          <w:rtl/>
        </w:rPr>
        <w:t>سنة 1987م</w:t>
      </w:r>
      <w:r w:rsidR="00537B69" w:rsidRPr="00962E55">
        <w:rPr>
          <w:color w:val="FF0000"/>
          <w:sz w:val="30"/>
          <w:szCs w:val="30"/>
          <w:vertAlign w:val="superscript"/>
          <w:rtl/>
        </w:rPr>
        <w:t>(</w:t>
      </w:r>
      <w:r w:rsidR="00537B69" w:rsidRPr="00962E55">
        <w:rPr>
          <w:rStyle w:val="FootnoteReference"/>
          <w:color w:val="FF0000"/>
          <w:sz w:val="30"/>
          <w:szCs w:val="30"/>
          <w:rtl/>
        </w:rPr>
        <w:footnoteReference w:id="2"/>
      </w:r>
      <w:r w:rsidR="00537B69" w:rsidRPr="00962E55">
        <w:rPr>
          <w:color w:val="FF0000"/>
          <w:sz w:val="30"/>
          <w:szCs w:val="30"/>
          <w:vertAlign w:val="superscript"/>
          <w:rtl/>
        </w:rPr>
        <w:t>)</w:t>
      </w:r>
      <w:r w:rsidR="008A6AC2" w:rsidRPr="00D26581">
        <w:rPr>
          <w:rFonts w:hint="cs"/>
          <w:sz w:val="30"/>
          <w:szCs w:val="30"/>
          <w:rtl/>
        </w:rPr>
        <w:t>.</w:t>
      </w:r>
    </w:p>
    <w:p w:rsidR="00683010" w:rsidRPr="00D26581" w:rsidRDefault="00743914"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والأمر الثاني الذي أعطى لكتاب </w:t>
      </w:r>
      <w:r w:rsidR="00524FE1" w:rsidRPr="00D26581">
        <w:rPr>
          <w:rFonts w:hint="eastAsia"/>
          <w:sz w:val="30"/>
          <w:szCs w:val="30"/>
          <w:rtl/>
        </w:rPr>
        <w:t>«</w:t>
      </w:r>
      <w:r w:rsidRPr="00D26581">
        <w:rPr>
          <w:rFonts w:hint="cs"/>
          <w:sz w:val="30"/>
          <w:szCs w:val="30"/>
          <w:rtl/>
        </w:rPr>
        <w:t>حكمي زاده</w:t>
      </w:r>
      <w:r w:rsidR="00524FE1" w:rsidRPr="00D26581">
        <w:rPr>
          <w:rFonts w:hint="eastAsia"/>
          <w:sz w:val="30"/>
          <w:szCs w:val="30"/>
          <w:rtl/>
        </w:rPr>
        <w:t>»</w:t>
      </w:r>
      <w:r w:rsidRPr="00D26581">
        <w:rPr>
          <w:rFonts w:hint="cs"/>
          <w:sz w:val="30"/>
          <w:szCs w:val="30"/>
          <w:rtl/>
        </w:rPr>
        <w:t xml:space="preserve"> تلك الأهمية أنه لم يقتصر فيه على نقد </w:t>
      </w:r>
      <w:r w:rsidRPr="00D26581">
        <w:rPr>
          <w:rFonts w:hint="cs"/>
          <w:sz w:val="30"/>
          <w:szCs w:val="30"/>
          <w:rtl/>
          <w:lang w:bidi="ar-SY"/>
        </w:rPr>
        <w:t xml:space="preserve">بعض الأعمال </w:t>
      </w:r>
      <w:r w:rsidR="00290906" w:rsidRPr="00D26581">
        <w:rPr>
          <w:rFonts w:hint="cs"/>
          <w:sz w:val="30"/>
          <w:szCs w:val="30"/>
          <w:rtl/>
          <w:lang w:bidi="ar-SY"/>
        </w:rPr>
        <w:t xml:space="preserve">والعقائد </w:t>
      </w:r>
      <w:r w:rsidRPr="00D26581">
        <w:rPr>
          <w:rFonts w:hint="cs"/>
          <w:sz w:val="30"/>
          <w:szCs w:val="30"/>
          <w:rtl/>
          <w:lang w:bidi="ar-SY"/>
        </w:rPr>
        <w:t xml:space="preserve">الشيعية السائدة، مثل </w:t>
      </w:r>
      <w:r w:rsidR="00290906" w:rsidRPr="00D26581">
        <w:rPr>
          <w:rFonts w:hint="cs"/>
          <w:sz w:val="30"/>
          <w:szCs w:val="30"/>
          <w:rtl/>
          <w:lang w:bidi="ar-SY"/>
        </w:rPr>
        <w:t>تشييد القباب والأضرحة على القبور وزياراتها و</w:t>
      </w:r>
      <w:r w:rsidRPr="00D26581">
        <w:rPr>
          <w:rFonts w:hint="cs"/>
          <w:sz w:val="30"/>
          <w:szCs w:val="30"/>
          <w:rtl/>
          <w:lang w:bidi="ar-SY"/>
        </w:rPr>
        <w:t xml:space="preserve">طلب الحوائج </w:t>
      </w:r>
      <w:r w:rsidR="00290906" w:rsidRPr="00D26581">
        <w:rPr>
          <w:rFonts w:hint="cs"/>
          <w:sz w:val="30"/>
          <w:szCs w:val="30"/>
          <w:rtl/>
          <w:lang w:bidi="ar-SY"/>
        </w:rPr>
        <w:t xml:space="preserve">والشفاء من أهلها، </w:t>
      </w:r>
      <w:r w:rsidRPr="00D26581">
        <w:rPr>
          <w:rFonts w:hint="cs"/>
          <w:sz w:val="30"/>
          <w:szCs w:val="30"/>
          <w:rtl/>
          <w:lang w:bidi="ar-SY"/>
        </w:rPr>
        <w:t xml:space="preserve">وبعض الاعتقادات المغالية في أئمة أهل البيت عليهم السلام، </w:t>
      </w:r>
      <w:r w:rsidR="00290906" w:rsidRPr="00D26581">
        <w:rPr>
          <w:rFonts w:hint="cs"/>
          <w:sz w:val="30"/>
          <w:szCs w:val="30"/>
          <w:rtl/>
          <w:lang w:bidi="ar-SY"/>
        </w:rPr>
        <w:t>والخرافات السائدة بشأنهم في المجتمع، ونقد موضوع الاستخارة والاستشفاء بالتربة وما إلى ذلك،</w:t>
      </w:r>
      <w:r w:rsidR="00A95A95" w:rsidRPr="00D26581">
        <w:rPr>
          <w:rFonts w:hint="cs"/>
          <w:sz w:val="30"/>
          <w:szCs w:val="30"/>
          <w:rtl/>
          <w:lang w:bidi="ar-SY"/>
        </w:rPr>
        <w:t xml:space="preserve"> ونقد </w:t>
      </w:r>
      <w:r w:rsidR="008A6AC2" w:rsidRPr="00D26581">
        <w:rPr>
          <w:rFonts w:hint="cs"/>
          <w:sz w:val="30"/>
          <w:szCs w:val="30"/>
          <w:rtl/>
          <w:lang w:bidi="ar-SY"/>
        </w:rPr>
        <w:t>فكرة</w:t>
      </w:r>
      <w:r w:rsidR="00A95A95" w:rsidRPr="00D26581">
        <w:rPr>
          <w:rFonts w:hint="cs"/>
          <w:sz w:val="30"/>
          <w:szCs w:val="30"/>
          <w:rtl/>
          <w:lang w:bidi="ar-SY"/>
        </w:rPr>
        <w:t xml:space="preserve"> </w:t>
      </w:r>
      <w:r w:rsidR="00A95A95" w:rsidRPr="00D26581">
        <w:rPr>
          <w:rFonts w:hint="eastAsia"/>
          <w:sz w:val="30"/>
          <w:szCs w:val="30"/>
          <w:rtl/>
          <w:lang w:bidi="ar-SY"/>
        </w:rPr>
        <w:t>«</w:t>
      </w:r>
      <w:r w:rsidR="00A95A95" w:rsidRPr="00D26581">
        <w:rPr>
          <w:rFonts w:hint="cs"/>
          <w:sz w:val="30"/>
          <w:szCs w:val="30"/>
          <w:rtl/>
          <w:lang w:bidi="ar-SY"/>
        </w:rPr>
        <w:t>الإمامة</w:t>
      </w:r>
      <w:r w:rsidR="00A95A95" w:rsidRPr="00D26581">
        <w:rPr>
          <w:rFonts w:hint="eastAsia"/>
          <w:sz w:val="30"/>
          <w:szCs w:val="30"/>
          <w:rtl/>
          <w:lang w:bidi="ar-SY"/>
        </w:rPr>
        <w:t>»</w:t>
      </w:r>
      <w:r w:rsidR="00A95A95" w:rsidRPr="00D26581">
        <w:rPr>
          <w:rFonts w:hint="cs"/>
          <w:sz w:val="30"/>
          <w:szCs w:val="30"/>
          <w:rtl/>
          <w:lang w:bidi="ar-SY"/>
        </w:rPr>
        <w:t xml:space="preserve"> </w:t>
      </w:r>
      <w:r w:rsidR="008A6AC2" w:rsidRPr="00D26581">
        <w:rPr>
          <w:rFonts w:hint="cs"/>
          <w:sz w:val="30"/>
          <w:szCs w:val="30"/>
          <w:rtl/>
          <w:lang w:bidi="ar-SY"/>
        </w:rPr>
        <w:t xml:space="preserve">في التصور الشيعي </w:t>
      </w:r>
      <w:r w:rsidR="0071131B" w:rsidRPr="00D26581">
        <w:rPr>
          <w:rFonts w:hint="cs"/>
          <w:sz w:val="30"/>
          <w:szCs w:val="30"/>
          <w:rtl/>
          <w:lang w:bidi="ar-SY"/>
        </w:rPr>
        <w:t>التي أُخْرِجت</w:t>
      </w:r>
      <w:r w:rsidR="008A6AC2" w:rsidRPr="00D26581">
        <w:rPr>
          <w:rFonts w:hint="cs"/>
          <w:sz w:val="30"/>
          <w:szCs w:val="30"/>
          <w:rtl/>
          <w:lang w:bidi="ar-SY"/>
        </w:rPr>
        <w:t xml:space="preserve"> في نظره عن سياقها الأصلي البسيط في الإسلام</w:t>
      </w:r>
      <w:r w:rsidR="00A95A95" w:rsidRPr="00D26581">
        <w:rPr>
          <w:rFonts w:hint="cs"/>
          <w:sz w:val="30"/>
          <w:szCs w:val="30"/>
          <w:rtl/>
          <w:lang w:bidi="ar-SY"/>
        </w:rPr>
        <w:t>، ونقد بعض أحكام الفقه الشيعي لا سيما تلك المتعلقة بالطهارة وبالزكاة والخُمس،</w:t>
      </w:r>
      <w:r w:rsidR="00290906" w:rsidRPr="00D26581">
        <w:rPr>
          <w:rFonts w:hint="cs"/>
          <w:sz w:val="30"/>
          <w:szCs w:val="30"/>
          <w:rtl/>
          <w:lang w:bidi="ar-SY"/>
        </w:rPr>
        <w:t xml:space="preserve"> والأهم من كل ذلك نقده الصريح للموروث الحديثي وكتب الرواي</w:t>
      </w:r>
      <w:r w:rsidR="00094AA2" w:rsidRPr="00D26581">
        <w:rPr>
          <w:rFonts w:hint="cs"/>
          <w:sz w:val="30"/>
          <w:szCs w:val="30"/>
          <w:rtl/>
          <w:lang w:bidi="ar-SY"/>
        </w:rPr>
        <w:t>ة</w:t>
      </w:r>
      <w:r w:rsidR="00290906" w:rsidRPr="00D26581">
        <w:rPr>
          <w:rFonts w:hint="cs"/>
          <w:sz w:val="30"/>
          <w:szCs w:val="30"/>
          <w:rtl/>
          <w:lang w:bidi="ar-SY"/>
        </w:rPr>
        <w:t xml:space="preserve"> والأخبار لدى الشيعة إلى درجة أنه دعا إلى نبذ الحديث </w:t>
      </w:r>
      <w:r w:rsidR="00420047" w:rsidRPr="00D26581">
        <w:rPr>
          <w:rFonts w:hint="cs"/>
          <w:sz w:val="30"/>
          <w:szCs w:val="30"/>
          <w:rtl/>
          <w:lang w:bidi="ar-SY"/>
        </w:rPr>
        <w:t xml:space="preserve">كلَّه </w:t>
      </w:r>
      <w:r w:rsidR="00290906" w:rsidRPr="00D26581">
        <w:rPr>
          <w:rFonts w:hint="cs"/>
          <w:sz w:val="30"/>
          <w:szCs w:val="30"/>
          <w:rtl/>
          <w:lang w:bidi="ar-SY"/>
        </w:rPr>
        <w:t>جملة</w:t>
      </w:r>
      <w:r w:rsidR="00420047" w:rsidRPr="00D26581">
        <w:rPr>
          <w:rFonts w:hint="cs"/>
          <w:sz w:val="30"/>
          <w:szCs w:val="30"/>
          <w:rtl/>
          <w:lang w:bidi="ar-SY"/>
        </w:rPr>
        <w:t>ً</w:t>
      </w:r>
      <w:r w:rsidR="00290906" w:rsidRPr="00D26581">
        <w:rPr>
          <w:rFonts w:hint="cs"/>
          <w:sz w:val="30"/>
          <w:szCs w:val="30"/>
          <w:rtl/>
          <w:lang w:bidi="ar-SY"/>
        </w:rPr>
        <w:t xml:space="preserve"> وتفصيلاً، أقول لم يقتصر </w:t>
      </w:r>
      <w:r w:rsidR="00290906" w:rsidRPr="00D26581">
        <w:rPr>
          <w:rFonts w:hint="eastAsia"/>
          <w:sz w:val="30"/>
          <w:szCs w:val="30"/>
          <w:rtl/>
          <w:lang w:bidi="ar-SY"/>
        </w:rPr>
        <w:t>«</w:t>
      </w:r>
      <w:r w:rsidR="00290906" w:rsidRPr="00D26581">
        <w:rPr>
          <w:rFonts w:hint="cs"/>
          <w:sz w:val="30"/>
          <w:szCs w:val="30"/>
          <w:rtl/>
          <w:lang w:bidi="ar-SY"/>
        </w:rPr>
        <w:t>حكمي زاده</w:t>
      </w:r>
      <w:r w:rsidR="00290906" w:rsidRPr="00D26581">
        <w:rPr>
          <w:rFonts w:hint="eastAsia"/>
          <w:sz w:val="30"/>
          <w:szCs w:val="30"/>
          <w:rtl/>
          <w:lang w:bidi="ar-SY"/>
        </w:rPr>
        <w:t>»</w:t>
      </w:r>
      <w:r w:rsidR="00290906" w:rsidRPr="00D26581">
        <w:rPr>
          <w:rFonts w:hint="cs"/>
          <w:sz w:val="30"/>
          <w:szCs w:val="30"/>
          <w:rtl/>
          <w:lang w:bidi="ar-SY"/>
        </w:rPr>
        <w:t xml:space="preserve"> على </w:t>
      </w:r>
      <w:r w:rsidR="00683010" w:rsidRPr="00D26581">
        <w:rPr>
          <w:rFonts w:hint="cs"/>
          <w:sz w:val="30"/>
          <w:szCs w:val="30"/>
          <w:rtl/>
          <w:lang w:bidi="ar-SY"/>
        </w:rPr>
        <w:t xml:space="preserve">طرح </w:t>
      </w:r>
      <w:r w:rsidR="00290906" w:rsidRPr="00D26581">
        <w:rPr>
          <w:rFonts w:hint="cs"/>
          <w:sz w:val="30"/>
          <w:szCs w:val="30"/>
          <w:rtl/>
          <w:lang w:bidi="ar-SY"/>
        </w:rPr>
        <w:t xml:space="preserve">هذه الأمور بل تعرَّض أيضاً </w:t>
      </w:r>
      <w:r w:rsidR="00683010" w:rsidRPr="00D26581">
        <w:rPr>
          <w:rFonts w:hint="cs"/>
          <w:sz w:val="30"/>
          <w:szCs w:val="30"/>
          <w:rtl/>
          <w:lang w:bidi="ar-SY"/>
        </w:rPr>
        <w:t>في قسم جي</w:t>
      </w:r>
      <w:r w:rsidR="00524FE1" w:rsidRPr="00D26581">
        <w:rPr>
          <w:rFonts w:hint="cs"/>
          <w:sz w:val="30"/>
          <w:szCs w:val="30"/>
          <w:rtl/>
          <w:lang w:bidi="ar-SY"/>
        </w:rPr>
        <w:t>ِّ</w:t>
      </w:r>
      <w:r w:rsidR="00683010" w:rsidRPr="00D26581">
        <w:rPr>
          <w:rFonts w:hint="cs"/>
          <w:sz w:val="30"/>
          <w:szCs w:val="30"/>
          <w:rtl/>
          <w:lang w:bidi="ar-SY"/>
        </w:rPr>
        <w:t xml:space="preserve">د من كُتَيِّبه </w:t>
      </w:r>
      <w:r w:rsidR="00290906" w:rsidRPr="00D26581">
        <w:rPr>
          <w:rFonts w:hint="cs"/>
          <w:sz w:val="30"/>
          <w:szCs w:val="30"/>
          <w:rtl/>
          <w:lang w:bidi="ar-SY"/>
        </w:rPr>
        <w:t>إلى مناقشة موضوعات سياسية واجتماعية تتعل</w:t>
      </w:r>
      <w:r w:rsidR="00524FE1" w:rsidRPr="00D26581">
        <w:rPr>
          <w:rFonts w:hint="cs"/>
          <w:sz w:val="30"/>
          <w:szCs w:val="30"/>
          <w:rtl/>
          <w:lang w:bidi="ar-SY"/>
        </w:rPr>
        <w:t>ّ</w:t>
      </w:r>
      <w:r w:rsidR="00290906" w:rsidRPr="00D26581">
        <w:rPr>
          <w:rFonts w:hint="cs"/>
          <w:sz w:val="30"/>
          <w:szCs w:val="30"/>
          <w:rtl/>
          <w:lang w:bidi="ar-SY"/>
        </w:rPr>
        <w:t>ق ب</w:t>
      </w:r>
      <w:r w:rsidRPr="00D26581">
        <w:rPr>
          <w:rFonts w:hint="cs"/>
          <w:sz w:val="30"/>
          <w:szCs w:val="30"/>
          <w:rtl/>
          <w:lang w:bidi="ar-SY"/>
        </w:rPr>
        <w:t>الحكومة والدولة و</w:t>
      </w:r>
      <w:r w:rsidR="00290906" w:rsidRPr="00D26581">
        <w:rPr>
          <w:rFonts w:hint="cs"/>
          <w:sz w:val="30"/>
          <w:szCs w:val="30"/>
          <w:rtl/>
          <w:lang w:bidi="ar-SY"/>
        </w:rPr>
        <w:t>القوانين الوضعي</w:t>
      </w:r>
      <w:r w:rsidR="00524FE1" w:rsidRPr="00D26581">
        <w:rPr>
          <w:rFonts w:hint="cs"/>
          <w:sz w:val="30"/>
          <w:szCs w:val="30"/>
          <w:rtl/>
          <w:lang w:bidi="ar-SY"/>
        </w:rPr>
        <w:t>ّ</w:t>
      </w:r>
      <w:r w:rsidR="00290906" w:rsidRPr="00D26581">
        <w:rPr>
          <w:rFonts w:hint="cs"/>
          <w:sz w:val="30"/>
          <w:szCs w:val="30"/>
          <w:rtl/>
          <w:lang w:bidi="ar-SY"/>
        </w:rPr>
        <w:t xml:space="preserve">ة، حيث انتقد بشدة الدعوة إلى </w:t>
      </w:r>
      <w:r w:rsidR="00683010" w:rsidRPr="00D26581">
        <w:rPr>
          <w:rFonts w:hint="cs"/>
          <w:sz w:val="30"/>
          <w:szCs w:val="30"/>
          <w:rtl/>
          <w:lang w:bidi="ar-SY"/>
        </w:rPr>
        <w:t xml:space="preserve">ولاية الفقيه وإلى </w:t>
      </w:r>
      <w:r w:rsidR="00290906" w:rsidRPr="00D26581">
        <w:rPr>
          <w:rFonts w:hint="cs"/>
          <w:sz w:val="30"/>
          <w:szCs w:val="30"/>
          <w:rtl/>
          <w:lang w:bidi="ar-SY"/>
        </w:rPr>
        <w:t xml:space="preserve">تحكيم الشريعة بصورتها الحالية </w:t>
      </w:r>
      <w:r w:rsidR="00683010" w:rsidRPr="00D26581">
        <w:rPr>
          <w:rFonts w:hint="cs"/>
          <w:sz w:val="30"/>
          <w:szCs w:val="30"/>
          <w:rtl/>
        </w:rPr>
        <w:t>معتبراً القول بصلاحية هذه الشريعة الإسلامية لكل زمان ومكان شعار</w:t>
      </w:r>
      <w:r w:rsidR="00420047" w:rsidRPr="00D26581">
        <w:rPr>
          <w:rFonts w:hint="cs"/>
          <w:sz w:val="30"/>
          <w:szCs w:val="30"/>
          <w:rtl/>
        </w:rPr>
        <w:t>اً</w:t>
      </w:r>
      <w:r w:rsidR="00683010" w:rsidRPr="00D26581">
        <w:rPr>
          <w:rFonts w:hint="cs"/>
          <w:sz w:val="30"/>
          <w:szCs w:val="30"/>
          <w:rtl/>
        </w:rPr>
        <w:t xml:space="preserve"> لا أساس </w:t>
      </w:r>
      <w:r w:rsidR="0090571A" w:rsidRPr="00D26581">
        <w:rPr>
          <w:rFonts w:hint="cs"/>
          <w:sz w:val="30"/>
          <w:szCs w:val="30"/>
          <w:rtl/>
        </w:rPr>
        <w:t xml:space="preserve">واقعيَّ </w:t>
      </w:r>
      <w:r w:rsidR="00683010" w:rsidRPr="00D26581">
        <w:rPr>
          <w:rFonts w:hint="cs"/>
          <w:sz w:val="30"/>
          <w:szCs w:val="30"/>
          <w:rtl/>
        </w:rPr>
        <w:t xml:space="preserve">له! </w:t>
      </w:r>
      <w:r w:rsidR="00290906" w:rsidRPr="00D26581">
        <w:rPr>
          <w:rFonts w:hint="cs"/>
          <w:sz w:val="30"/>
          <w:szCs w:val="30"/>
          <w:rtl/>
          <w:lang w:bidi="ar-SY"/>
        </w:rPr>
        <w:t>واعتبر أن تطبيق</w:t>
      </w:r>
      <w:r w:rsidR="00683010" w:rsidRPr="00D26581">
        <w:rPr>
          <w:rFonts w:hint="cs"/>
          <w:sz w:val="30"/>
          <w:szCs w:val="30"/>
          <w:rtl/>
          <w:lang w:bidi="ar-SY"/>
        </w:rPr>
        <w:t xml:space="preserve"> هذه الشريعة</w:t>
      </w:r>
      <w:r w:rsidR="00290906" w:rsidRPr="00D26581">
        <w:rPr>
          <w:rFonts w:hint="cs"/>
          <w:sz w:val="30"/>
          <w:szCs w:val="30"/>
          <w:rtl/>
          <w:lang w:bidi="ar-SY"/>
        </w:rPr>
        <w:t xml:space="preserve"> </w:t>
      </w:r>
      <w:r w:rsidR="00094AA2" w:rsidRPr="00D26581">
        <w:rPr>
          <w:rFonts w:hint="cs"/>
          <w:sz w:val="30"/>
          <w:szCs w:val="30"/>
          <w:rtl/>
          <w:lang w:bidi="ar-SY"/>
        </w:rPr>
        <w:t xml:space="preserve">بصورتها الحالية هو </w:t>
      </w:r>
      <w:r w:rsidR="00683010" w:rsidRPr="00D26581">
        <w:rPr>
          <w:rFonts w:hint="cs"/>
          <w:sz w:val="30"/>
          <w:szCs w:val="30"/>
          <w:rtl/>
          <w:lang w:bidi="ar-SY"/>
        </w:rPr>
        <w:t>بمثابة</w:t>
      </w:r>
      <w:r w:rsidR="00290906" w:rsidRPr="00D26581">
        <w:rPr>
          <w:rFonts w:hint="cs"/>
          <w:sz w:val="30"/>
          <w:szCs w:val="30"/>
          <w:rtl/>
          <w:lang w:bidi="ar-SY"/>
        </w:rPr>
        <w:t xml:space="preserve"> قراءة الف</w:t>
      </w:r>
      <w:r w:rsidR="00094AA2" w:rsidRPr="00D26581">
        <w:rPr>
          <w:rFonts w:hint="cs"/>
          <w:sz w:val="30"/>
          <w:szCs w:val="30"/>
          <w:rtl/>
          <w:lang w:bidi="ar-SY"/>
        </w:rPr>
        <w:t>اتحة على البلاد والعباد</w:t>
      </w:r>
      <w:r w:rsidR="00683010" w:rsidRPr="00D26581">
        <w:rPr>
          <w:rFonts w:hint="cs"/>
          <w:sz w:val="30"/>
          <w:szCs w:val="30"/>
          <w:rtl/>
          <w:lang w:bidi="ar-SY"/>
        </w:rPr>
        <w:t>!</w:t>
      </w:r>
      <w:r w:rsidR="00137B40" w:rsidRPr="00D26581">
        <w:rPr>
          <w:rFonts w:hint="cs"/>
          <w:sz w:val="30"/>
          <w:szCs w:val="30"/>
          <w:rtl/>
          <w:lang w:bidi="ar-SY"/>
        </w:rPr>
        <w:t xml:space="preserve"> </w:t>
      </w:r>
      <w:r w:rsidR="00683010" w:rsidRPr="00D26581">
        <w:rPr>
          <w:rFonts w:hint="cs"/>
          <w:sz w:val="30"/>
          <w:szCs w:val="30"/>
          <w:rtl/>
          <w:lang w:bidi="ar-SY"/>
        </w:rPr>
        <w:t xml:space="preserve">ودعا بدلاً من ذلك إلى </w:t>
      </w:r>
      <w:r w:rsidR="00A4548D" w:rsidRPr="00D26581">
        <w:rPr>
          <w:rFonts w:hint="cs"/>
          <w:sz w:val="30"/>
          <w:szCs w:val="30"/>
          <w:rtl/>
        </w:rPr>
        <w:t>العقل والعقلانية</w:t>
      </w:r>
      <w:r w:rsidR="00683010" w:rsidRPr="00D26581">
        <w:rPr>
          <w:rFonts w:hint="cs"/>
          <w:sz w:val="30"/>
          <w:szCs w:val="30"/>
          <w:rtl/>
        </w:rPr>
        <w:t xml:space="preserve"> والأخذ بقانون الطبيعة،</w:t>
      </w:r>
      <w:r w:rsidR="00A4548D" w:rsidRPr="00D26581">
        <w:rPr>
          <w:rFonts w:hint="cs"/>
          <w:sz w:val="30"/>
          <w:szCs w:val="30"/>
          <w:rtl/>
        </w:rPr>
        <w:t xml:space="preserve"> </w:t>
      </w:r>
      <w:r w:rsidR="00683010" w:rsidRPr="00D26581">
        <w:rPr>
          <w:rFonts w:hint="cs"/>
          <w:sz w:val="30"/>
          <w:szCs w:val="30"/>
          <w:rtl/>
        </w:rPr>
        <w:t xml:space="preserve">مكرِّراً في رسالته القول بأن </w:t>
      </w:r>
      <w:r w:rsidR="0031512C" w:rsidRPr="00D26581">
        <w:rPr>
          <w:rFonts w:hint="cs"/>
          <w:sz w:val="30"/>
          <w:szCs w:val="30"/>
          <w:rtl/>
        </w:rPr>
        <w:t>العقلَ رسولَ الله القريب للإنسان</w:t>
      </w:r>
      <w:r w:rsidR="00683010" w:rsidRPr="00D26581">
        <w:rPr>
          <w:rFonts w:hint="cs"/>
          <w:sz w:val="30"/>
          <w:szCs w:val="30"/>
          <w:rtl/>
        </w:rPr>
        <w:t>،</w:t>
      </w:r>
      <w:r w:rsidR="00A4548D" w:rsidRPr="00D26581">
        <w:rPr>
          <w:rFonts w:hint="cs"/>
          <w:sz w:val="30"/>
          <w:szCs w:val="30"/>
          <w:rtl/>
        </w:rPr>
        <w:t xml:space="preserve"> </w:t>
      </w:r>
      <w:r w:rsidR="00683010" w:rsidRPr="00D26581">
        <w:rPr>
          <w:rFonts w:hint="cs"/>
          <w:sz w:val="30"/>
          <w:szCs w:val="30"/>
          <w:rtl/>
        </w:rPr>
        <w:t xml:space="preserve">مبدياً </w:t>
      </w:r>
      <w:r w:rsidR="00A4548D" w:rsidRPr="00D26581">
        <w:rPr>
          <w:rFonts w:hint="cs"/>
          <w:sz w:val="30"/>
          <w:szCs w:val="30"/>
          <w:rtl/>
        </w:rPr>
        <w:t xml:space="preserve">إعجابه بدولة وحكومة </w:t>
      </w:r>
      <w:r w:rsidR="0031512C" w:rsidRPr="00D26581">
        <w:rPr>
          <w:rFonts w:hint="eastAsia"/>
          <w:sz w:val="30"/>
          <w:szCs w:val="30"/>
          <w:rtl/>
        </w:rPr>
        <w:t>«</w:t>
      </w:r>
      <w:r w:rsidR="00A4548D" w:rsidRPr="00D26581">
        <w:rPr>
          <w:rFonts w:hint="cs"/>
          <w:sz w:val="30"/>
          <w:szCs w:val="30"/>
          <w:rtl/>
        </w:rPr>
        <w:t>رضاه شاه</w:t>
      </w:r>
      <w:r w:rsidR="0031512C" w:rsidRPr="00D26581">
        <w:rPr>
          <w:rFonts w:hint="eastAsia"/>
          <w:sz w:val="30"/>
          <w:szCs w:val="30"/>
          <w:rtl/>
        </w:rPr>
        <w:t>»</w:t>
      </w:r>
      <w:r w:rsidR="00A4548D" w:rsidRPr="00D26581">
        <w:rPr>
          <w:rFonts w:hint="cs"/>
          <w:sz w:val="30"/>
          <w:szCs w:val="30"/>
          <w:rtl/>
        </w:rPr>
        <w:t xml:space="preserve"> وسياساته </w:t>
      </w:r>
      <w:r w:rsidR="0031512C" w:rsidRPr="00D26581">
        <w:rPr>
          <w:rFonts w:hint="cs"/>
          <w:sz w:val="30"/>
          <w:szCs w:val="30"/>
          <w:rtl/>
        </w:rPr>
        <w:t xml:space="preserve">التي </w:t>
      </w:r>
      <w:r w:rsidR="00683010" w:rsidRPr="00D26581">
        <w:rPr>
          <w:rFonts w:hint="cs"/>
          <w:sz w:val="30"/>
          <w:szCs w:val="30"/>
          <w:rtl/>
        </w:rPr>
        <w:t>ا</w:t>
      </w:r>
      <w:r w:rsidR="0031512C" w:rsidRPr="00D26581">
        <w:rPr>
          <w:rFonts w:hint="cs"/>
          <w:sz w:val="30"/>
          <w:szCs w:val="30"/>
          <w:rtl/>
        </w:rPr>
        <w:t>عتبرها إصلاحية</w:t>
      </w:r>
      <w:r w:rsidR="00094AA2" w:rsidRPr="00D26581">
        <w:rPr>
          <w:rFonts w:hint="cs"/>
          <w:sz w:val="30"/>
          <w:szCs w:val="30"/>
          <w:rtl/>
        </w:rPr>
        <w:t>، ودافع</w:t>
      </w:r>
      <w:r w:rsidR="00A4548D" w:rsidRPr="00D26581">
        <w:rPr>
          <w:rFonts w:hint="cs"/>
          <w:sz w:val="30"/>
          <w:szCs w:val="30"/>
          <w:rtl/>
        </w:rPr>
        <w:t xml:space="preserve"> عنها أمام ه</w:t>
      </w:r>
      <w:r w:rsidR="0031512C" w:rsidRPr="00D26581">
        <w:rPr>
          <w:rFonts w:hint="cs"/>
          <w:sz w:val="30"/>
          <w:szCs w:val="30"/>
          <w:rtl/>
        </w:rPr>
        <w:t xml:space="preserve">جمات علماء الدين </w:t>
      </w:r>
      <w:r w:rsidR="0090571A" w:rsidRPr="00D26581">
        <w:rPr>
          <w:rFonts w:hint="cs"/>
          <w:sz w:val="30"/>
          <w:szCs w:val="30"/>
          <w:rtl/>
        </w:rPr>
        <w:t xml:space="preserve">عليها </w:t>
      </w:r>
      <w:r w:rsidR="00094AA2" w:rsidRPr="00D26581">
        <w:rPr>
          <w:rFonts w:hint="cs"/>
          <w:sz w:val="30"/>
          <w:szCs w:val="30"/>
          <w:rtl/>
        </w:rPr>
        <w:t>التي لا مُسوِّغ لها</w:t>
      </w:r>
      <w:r w:rsidR="00683010" w:rsidRPr="00D26581">
        <w:rPr>
          <w:rFonts w:hint="cs"/>
          <w:sz w:val="30"/>
          <w:szCs w:val="30"/>
          <w:rtl/>
        </w:rPr>
        <w:t xml:space="preserve"> </w:t>
      </w:r>
      <w:r w:rsidR="0090571A" w:rsidRPr="00D26581">
        <w:rPr>
          <w:rFonts w:hint="cs"/>
          <w:sz w:val="30"/>
          <w:szCs w:val="30"/>
          <w:rtl/>
        </w:rPr>
        <w:t xml:space="preserve">سوى المصالح والأغراض الشخصية </w:t>
      </w:r>
      <w:r w:rsidR="00094AA2" w:rsidRPr="00D26581">
        <w:rPr>
          <w:rFonts w:hint="cs"/>
          <w:sz w:val="30"/>
          <w:szCs w:val="30"/>
          <w:rtl/>
        </w:rPr>
        <w:t>في نظره</w:t>
      </w:r>
      <w:r w:rsidR="00683010" w:rsidRPr="00D26581">
        <w:rPr>
          <w:rFonts w:hint="cs"/>
          <w:sz w:val="30"/>
          <w:szCs w:val="30"/>
          <w:rtl/>
        </w:rPr>
        <w:t>.</w:t>
      </w:r>
    </w:p>
    <w:p w:rsidR="00094AA2" w:rsidRPr="00D26581" w:rsidRDefault="0071131B" w:rsidP="00AA74C3">
      <w:pPr>
        <w:widowControl w:val="0"/>
        <w:spacing w:before="120" w:after="0" w:line="240" w:lineRule="auto"/>
        <w:ind w:firstLine="567"/>
        <w:jc w:val="lowKashida"/>
        <w:rPr>
          <w:rFonts w:hint="cs"/>
          <w:sz w:val="30"/>
          <w:szCs w:val="30"/>
          <w:rtl/>
        </w:rPr>
      </w:pPr>
      <w:r w:rsidRPr="00D26581">
        <w:rPr>
          <w:rFonts w:hint="cs"/>
          <w:sz w:val="30"/>
          <w:szCs w:val="30"/>
          <w:rtl/>
        </w:rPr>
        <w:t>فلا غرو أن نجد أن هذا الكُتَيِّب على صغره قد</w:t>
      </w:r>
      <w:r w:rsidR="00683010" w:rsidRPr="00D26581">
        <w:rPr>
          <w:rFonts w:hint="cs"/>
          <w:sz w:val="30"/>
          <w:szCs w:val="30"/>
          <w:rtl/>
        </w:rPr>
        <w:t xml:space="preserve"> </w:t>
      </w:r>
      <w:r w:rsidR="0090571A" w:rsidRPr="00D26581">
        <w:rPr>
          <w:rFonts w:hint="cs"/>
          <w:sz w:val="30"/>
          <w:szCs w:val="30"/>
          <w:rtl/>
        </w:rPr>
        <w:t>أثار</w:t>
      </w:r>
      <w:r w:rsidR="00683010" w:rsidRPr="00D26581">
        <w:rPr>
          <w:rFonts w:hint="cs"/>
          <w:sz w:val="30"/>
          <w:szCs w:val="30"/>
          <w:rtl/>
        </w:rPr>
        <w:t xml:space="preserve"> الأوساط الدينية</w:t>
      </w:r>
      <w:r w:rsidR="0090571A" w:rsidRPr="00D26581">
        <w:rPr>
          <w:rFonts w:hint="cs"/>
          <w:sz w:val="30"/>
          <w:szCs w:val="30"/>
          <w:rtl/>
        </w:rPr>
        <w:t xml:space="preserve"> وأزعجها</w:t>
      </w:r>
      <w:r w:rsidR="00683010" w:rsidRPr="00D26581">
        <w:rPr>
          <w:rFonts w:hint="cs"/>
          <w:sz w:val="30"/>
          <w:szCs w:val="30"/>
          <w:rtl/>
        </w:rPr>
        <w:t xml:space="preserve"> </w:t>
      </w:r>
      <w:r w:rsidRPr="00D26581">
        <w:rPr>
          <w:rFonts w:hint="cs"/>
          <w:sz w:val="30"/>
          <w:szCs w:val="30"/>
          <w:rtl/>
        </w:rPr>
        <w:t>إذْ</w:t>
      </w:r>
      <w:r w:rsidR="00683010" w:rsidRPr="00D26581">
        <w:rPr>
          <w:rFonts w:hint="cs"/>
          <w:sz w:val="30"/>
          <w:szCs w:val="30"/>
          <w:rtl/>
        </w:rPr>
        <w:t xml:space="preserve"> رأت في كتابه تحد</w:t>
      </w:r>
      <w:r w:rsidR="00094AA2" w:rsidRPr="00D26581">
        <w:rPr>
          <w:rFonts w:hint="cs"/>
          <w:sz w:val="30"/>
          <w:szCs w:val="30"/>
          <w:rtl/>
        </w:rPr>
        <w:t>ّ</w:t>
      </w:r>
      <w:r w:rsidR="00683010" w:rsidRPr="00D26581">
        <w:rPr>
          <w:rFonts w:hint="cs"/>
          <w:sz w:val="30"/>
          <w:szCs w:val="30"/>
          <w:rtl/>
        </w:rPr>
        <w:t>ي</w:t>
      </w:r>
      <w:r w:rsidR="00094AA2" w:rsidRPr="00D26581">
        <w:rPr>
          <w:rFonts w:hint="cs"/>
          <w:sz w:val="30"/>
          <w:szCs w:val="30"/>
          <w:rtl/>
        </w:rPr>
        <w:t>ّ</w:t>
      </w:r>
      <w:r w:rsidR="00683010" w:rsidRPr="00D26581">
        <w:rPr>
          <w:rFonts w:hint="cs"/>
          <w:sz w:val="30"/>
          <w:szCs w:val="30"/>
          <w:rtl/>
        </w:rPr>
        <w:t>ا</w:t>
      </w:r>
      <w:r w:rsidR="00094AA2" w:rsidRPr="00D26581">
        <w:rPr>
          <w:rFonts w:hint="cs"/>
          <w:sz w:val="30"/>
          <w:szCs w:val="30"/>
          <w:rtl/>
        </w:rPr>
        <w:t>ً</w:t>
      </w:r>
      <w:r w:rsidR="00683010" w:rsidRPr="00D26581">
        <w:rPr>
          <w:rFonts w:hint="cs"/>
          <w:sz w:val="30"/>
          <w:szCs w:val="30"/>
          <w:rtl/>
        </w:rPr>
        <w:t xml:space="preserve"> لكل مشروعها الداعي إلى </w:t>
      </w:r>
      <w:r w:rsidR="00094AA2" w:rsidRPr="00D26581">
        <w:rPr>
          <w:rFonts w:hint="cs"/>
          <w:sz w:val="30"/>
          <w:szCs w:val="30"/>
          <w:rtl/>
        </w:rPr>
        <w:t>العودة للدين</w:t>
      </w:r>
      <w:r w:rsidRPr="00D26581">
        <w:rPr>
          <w:rFonts w:hint="cs"/>
          <w:sz w:val="30"/>
          <w:szCs w:val="30"/>
          <w:rtl/>
        </w:rPr>
        <w:t xml:space="preserve"> ضمن إطار المذهب </w:t>
      </w:r>
      <w:r w:rsidR="0090571A" w:rsidRPr="00D26581">
        <w:rPr>
          <w:rFonts w:hint="cs"/>
          <w:sz w:val="30"/>
          <w:szCs w:val="30"/>
          <w:rtl/>
        </w:rPr>
        <w:t xml:space="preserve">الشيعي </w:t>
      </w:r>
      <w:r w:rsidRPr="00D26581">
        <w:rPr>
          <w:rFonts w:hint="cs"/>
          <w:sz w:val="30"/>
          <w:szCs w:val="30"/>
          <w:rtl/>
        </w:rPr>
        <w:t>الإمامي السائد في البلاد</w:t>
      </w:r>
      <w:r w:rsidR="00094AA2" w:rsidRPr="00D26581">
        <w:rPr>
          <w:rFonts w:hint="cs"/>
          <w:sz w:val="30"/>
          <w:szCs w:val="30"/>
          <w:rtl/>
        </w:rPr>
        <w:t>،</w:t>
      </w:r>
      <w:r w:rsidR="00625CF9">
        <w:rPr>
          <w:rFonts w:hint="cs"/>
          <w:sz w:val="30"/>
          <w:szCs w:val="30"/>
          <w:rtl/>
        </w:rPr>
        <w:t xml:space="preserve"> و</w:t>
      </w:r>
      <w:r w:rsidR="00683010" w:rsidRPr="00D26581">
        <w:rPr>
          <w:rFonts w:hint="cs"/>
          <w:sz w:val="30"/>
          <w:szCs w:val="30"/>
          <w:rtl/>
        </w:rPr>
        <w:t xml:space="preserve">وجوب تحكيم الشريعة </w:t>
      </w:r>
      <w:r w:rsidRPr="00D26581">
        <w:rPr>
          <w:rFonts w:hint="cs"/>
          <w:sz w:val="30"/>
          <w:szCs w:val="30"/>
          <w:rtl/>
        </w:rPr>
        <w:t xml:space="preserve">والفقه </w:t>
      </w:r>
      <w:r w:rsidR="0090571A" w:rsidRPr="00D26581">
        <w:rPr>
          <w:rFonts w:hint="cs"/>
          <w:sz w:val="30"/>
          <w:szCs w:val="30"/>
          <w:rtl/>
        </w:rPr>
        <w:t>في الدولة والمجتمع</w:t>
      </w:r>
      <w:r w:rsidR="00683010" w:rsidRPr="00D26581">
        <w:rPr>
          <w:rFonts w:hint="cs"/>
          <w:sz w:val="30"/>
          <w:szCs w:val="30"/>
          <w:rtl/>
        </w:rPr>
        <w:t xml:space="preserve">، ورفض </w:t>
      </w:r>
      <w:r w:rsidR="00094AA2" w:rsidRPr="00D26581">
        <w:rPr>
          <w:rFonts w:hint="cs"/>
          <w:sz w:val="30"/>
          <w:szCs w:val="30"/>
          <w:rtl/>
        </w:rPr>
        <w:t xml:space="preserve">ومناهضة </w:t>
      </w:r>
      <w:r w:rsidR="00683010" w:rsidRPr="00D26581">
        <w:rPr>
          <w:rFonts w:hint="cs"/>
          <w:sz w:val="30"/>
          <w:szCs w:val="30"/>
          <w:rtl/>
        </w:rPr>
        <w:t xml:space="preserve">الاتجاه التغريبي </w:t>
      </w:r>
      <w:r w:rsidR="00683010" w:rsidRPr="00D26581">
        <w:rPr>
          <w:rFonts w:hint="cs"/>
          <w:sz w:val="30"/>
          <w:szCs w:val="30"/>
          <w:rtl/>
        </w:rPr>
        <w:lastRenderedPageBreak/>
        <w:t xml:space="preserve">الذي كان الحكم الملكي سائراً فيه. </w:t>
      </w:r>
    </w:p>
    <w:p w:rsidR="00B968CD" w:rsidRPr="00D26581" w:rsidRDefault="00094AA2" w:rsidP="00AA74C3">
      <w:pPr>
        <w:widowControl w:val="0"/>
        <w:spacing w:before="120" w:after="0" w:line="240" w:lineRule="auto"/>
        <w:ind w:firstLine="567"/>
        <w:jc w:val="lowKashida"/>
        <w:rPr>
          <w:rFonts w:hint="cs"/>
          <w:sz w:val="30"/>
          <w:szCs w:val="30"/>
          <w:rtl/>
          <w:lang w:bidi="ar-SY"/>
        </w:rPr>
      </w:pPr>
      <w:r w:rsidRPr="00D26581">
        <w:rPr>
          <w:rFonts w:hint="cs"/>
          <w:sz w:val="30"/>
          <w:szCs w:val="30"/>
          <w:rtl/>
        </w:rPr>
        <w:t xml:space="preserve">وباختصار فإن </w:t>
      </w:r>
      <w:r w:rsidRPr="00D26581">
        <w:rPr>
          <w:rFonts w:hint="cs"/>
          <w:sz w:val="30"/>
          <w:szCs w:val="30"/>
          <w:rtl/>
          <w:lang w:bidi="ar-SY"/>
        </w:rPr>
        <w:t xml:space="preserve">كُتَيِّب «حكمي زاده» </w:t>
      </w:r>
      <w:r w:rsidR="00A95A95" w:rsidRPr="00D26581">
        <w:rPr>
          <w:rFonts w:hint="cs"/>
          <w:sz w:val="30"/>
          <w:szCs w:val="30"/>
          <w:rtl/>
        </w:rPr>
        <w:t>على صغره حفل بالكثير من الموضوعات الحساسة، وطرح أفكارا</w:t>
      </w:r>
      <w:r w:rsidR="008A6AC2" w:rsidRPr="00D26581">
        <w:rPr>
          <w:rFonts w:hint="cs"/>
          <w:sz w:val="30"/>
          <w:szCs w:val="30"/>
          <w:rtl/>
        </w:rPr>
        <w:t>ً</w:t>
      </w:r>
      <w:r w:rsidR="00A95A95" w:rsidRPr="00D26581">
        <w:rPr>
          <w:rFonts w:hint="cs"/>
          <w:sz w:val="30"/>
          <w:szCs w:val="30"/>
          <w:rtl/>
        </w:rPr>
        <w:t xml:space="preserve"> كثيرة</w:t>
      </w:r>
      <w:r w:rsidR="008A6AC2" w:rsidRPr="00D26581">
        <w:rPr>
          <w:rFonts w:hint="cs"/>
          <w:sz w:val="30"/>
          <w:szCs w:val="30"/>
          <w:rtl/>
        </w:rPr>
        <w:t>ً</w:t>
      </w:r>
      <w:r w:rsidR="00A95A95" w:rsidRPr="00D26581">
        <w:rPr>
          <w:rFonts w:hint="cs"/>
          <w:sz w:val="30"/>
          <w:szCs w:val="30"/>
          <w:rtl/>
        </w:rPr>
        <w:t>،</w:t>
      </w:r>
      <w:r w:rsidR="0071131B" w:rsidRPr="00D26581">
        <w:rPr>
          <w:rFonts w:hint="cs"/>
          <w:sz w:val="30"/>
          <w:szCs w:val="30"/>
          <w:rtl/>
        </w:rPr>
        <w:t xml:space="preserve"> </w:t>
      </w:r>
      <w:r w:rsidR="007765BE" w:rsidRPr="00D26581">
        <w:rPr>
          <w:rFonts w:hint="cs"/>
          <w:sz w:val="30"/>
          <w:szCs w:val="30"/>
          <w:rtl/>
        </w:rPr>
        <w:t>فيها الغث والسمين والصالح وما يقبل النقاش</w:t>
      </w:r>
      <w:r w:rsidR="0090571A" w:rsidRPr="00D26581">
        <w:rPr>
          <w:rFonts w:hint="cs"/>
          <w:sz w:val="30"/>
          <w:szCs w:val="30"/>
          <w:rtl/>
        </w:rPr>
        <w:t xml:space="preserve"> وما تجاوزه الزمن، </w:t>
      </w:r>
      <w:r w:rsidR="0071131B" w:rsidRPr="00D26581">
        <w:rPr>
          <w:rFonts w:hint="cs"/>
          <w:sz w:val="30"/>
          <w:szCs w:val="30"/>
          <w:rtl/>
        </w:rPr>
        <w:t>والملفت</w:t>
      </w:r>
      <w:r w:rsidR="00A95A95" w:rsidRPr="00D26581">
        <w:rPr>
          <w:rFonts w:hint="cs"/>
          <w:sz w:val="30"/>
          <w:szCs w:val="30"/>
          <w:rtl/>
        </w:rPr>
        <w:t xml:space="preserve"> أن كثيراً مما </w:t>
      </w:r>
      <w:r w:rsidR="008A6AC2" w:rsidRPr="00D26581">
        <w:rPr>
          <w:rFonts w:hint="cs"/>
          <w:sz w:val="30"/>
          <w:szCs w:val="30"/>
          <w:rtl/>
        </w:rPr>
        <w:t>طرحه</w:t>
      </w:r>
      <w:r w:rsidR="00A95A95" w:rsidRPr="00D26581">
        <w:rPr>
          <w:rFonts w:hint="cs"/>
          <w:sz w:val="30"/>
          <w:szCs w:val="30"/>
          <w:rtl/>
        </w:rPr>
        <w:t xml:space="preserve"> </w:t>
      </w:r>
      <w:r w:rsidR="0071131B" w:rsidRPr="00D26581">
        <w:rPr>
          <w:rFonts w:hint="cs"/>
          <w:sz w:val="30"/>
          <w:szCs w:val="30"/>
          <w:rtl/>
        </w:rPr>
        <w:t xml:space="preserve">ترك </w:t>
      </w:r>
      <w:r w:rsidR="007765BE" w:rsidRPr="00D26581">
        <w:rPr>
          <w:rFonts w:hint="cs"/>
          <w:sz w:val="30"/>
          <w:szCs w:val="30"/>
          <w:rtl/>
        </w:rPr>
        <w:t>آثاره المستمر</w:t>
      </w:r>
      <w:r w:rsidR="0090571A" w:rsidRPr="00D26581">
        <w:rPr>
          <w:rFonts w:hint="cs"/>
          <w:sz w:val="30"/>
          <w:szCs w:val="30"/>
          <w:rtl/>
        </w:rPr>
        <w:t>ّ</w:t>
      </w:r>
      <w:r w:rsidR="007765BE" w:rsidRPr="00D26581">
        <w:rPr>
          <w:rFonts w:hint="cs"/>
          <w:sz w:val="30"/>
          <w:szCs w:val="30"/>
          <w:rtl/>
        </w:rPr>
        <w:t>ة لاحقاً</w:t>
      </w:r>
      <w:r w:rsidR="0071131B" w:rsidRPr="00D26581">
        <w:rPr>
          <w:rFonts w:hint="cs"/>
          <w:sz w:val="30"/>
          <w:szCs w:val="30"/>
          <w:rtl/>
        </w:rPr>
        <w:t>، و</w:t>
      </w:r>
      <w:r w:rsidR="007765BE" w:rsidRPr="00D26581">
        <w:rPr>
          <w:rFonts w:hint="cs"/>
          <w:sz w:val="30"/>
          <w:szCs w:val="30"/>
          <w:rtl/>
        </w:rPr>
        <w:t>لا</w:t>
      </w:r>
      <w:r w:rsidR="007765BE" w:rsidRPr="00D26581">
        <w:rPr>
          <w:rFonts w:hint="eastAsia"/>
          <w:sz w:val="30"/>
          <w:szCs w:val="30"/>
          <w:rtl/>
        </w:rPr>
        <w:t> </w:t>
      </w:r>
      <w:r w:rsidR="00A95A95" w:rsidRPr="00D26581">
        <w:rPr>
          <w:rFonts w:hint="cs"/>
          <w:sz w:val="30"/>
          <w:szCs w:val="30"/>
          <w:rtl/>
        </w:rPr>
        <w:t xml:space="preserve">يزال موضع نقاش وجدل </w:t>
      </w:r>
      <w:r w:rsidR="0071131B" w:rsidRPr="00D26581">
        <w:rPr>
          <w:rFonts w:hint="cs"/>
          <w:sz w:val="30"/>
          <w:szCs w:val="30"/>
          <w:rtl/>
        </w:rPr>
        <w:t>وأخذ</w:t>
      </w:r>
      <w:r w:rsidR="00625CF9">
        <w:rPr>
          <w:rFonts w:hint="cs"/>
          <w:sz w:val="30"/>
          <w:szCs w:val="30"/>
          <w:rtl/>
        </w:rPr>
        <w:t xml:space="preserve"> و</w:t>
      </w:r>
      <w:r w:rsidR="0071131B" w:rsidRPr="00D26581">
        <w:rPr>
          <w:rFonts w:hint="cs"/>
          <w:sz w:val="30"/>
          <w:szCs w:val="30"/>
          <w:rtl/>
        </w:rPr>
        <w:t>رد</w:t>
      </w:r>
      <w:r w:rsidR="007765BE" w:rsidRPr="00D26581">
        <w:rPr>
          <w:rFonts w:hint="cs"/>
          <w:sz w:val="30"/>
          <w:szCs w:val="30"/>
          <w:rtl/>
        </w:rPr>
        <w:t>ّ</w:t>
      </w:r>
      <w:r w:rsidR="0071131B" w:rsidRPr="00D26581">
        <w:rPr>
          <w:rFonts w:hint="cs"/>
          <w:sz w:val="30"/>
          <w:szCs w:val="30"/>
          <w:rtl/>
        </w:rPr>
        <w:t xml:space="preserve"> </w:t>
      </w:r>
      <w:r w:rsidR="00A95A95" w:rsidRPr="00D26581">
        <w:rPr>
          <w:rFonts w:hint="cs"/>
          <w:sz w:val="30"/>
          <w:szCs w:val="30"/>
          <w:rtl/>
        </w:rPr>
        <w:t xml:space="preserve">في </w:t>
      </w:r>
      <w:r w:rsidR="0071131B" w:rsidRPr="00D26581">
        <w:rPr>
          <w:rFonts w:hint="cs"/>
          <w:sz w:val="30"/>
          <w:szCs w:val="30"/>
          <w:rtl/>
        </w:rPr>
        <w:t xml:space="preserve">الأوساط الثقافية </w:t>
      </w:r>
      <w:r w:rsidR="00524FE1" w:rsidRPr="00D26581">
        <w:rPr>
          <w:rFonts w:hint="cs"/>
          <w:sz w:val="30"/>
          <w:szCs w:val="30"/>
          <w:rtl/>
        </w:rPr>
        <w:t>و</w:t>
      </w:r>
      <w:r w:rsidR="0071131B" w:rsidRPr="00D26581">
        <w:rPr>
          <w:rFonts w:hint="cs"/>
          <w:sz w:val="30"/>
          <w:szCs w:val="30"/>
          <w:rtl/>
        </w:rPr>
        <w:t xml:space="preserve">الدينية في </w:t>
      </w:r>
      <w:r w:rsidR="00A95A95" w:rsidRPr="00D26581">
        <w:rPr>
          <w:rFonts w:hint="cs"/>
          <w:sz w:val="30"/>
          <w:szCs w:val="30"/>
          <w:rtl/>
        </w:rPr>
        <w:t xml:space="preserve">إيران </w:t>
      </w:r>
      <w:r w:rsidR="007765BE" w:rsidRPr="00D26581">
        <w:rPr>
          <w:rFonts w:hint="cs"/>
          <w:sz w:val="30"/>
          <w:szCs w:val="30"/>
          <w:rtl/>
        </w:rPr>
        <w:t xml:space="preserve">بشكل خاص، وفي أوساط الشيعة بشكل عام </w:t>
      </w:r>
      <w:r w:rsidR="008A6AC2" w:rsidRPr="00D26581">
        <w:rPr>
          <w:rFonts w:hint="cs"/>
          <w:sz w:val="30"/>
          <w:szCs w:val="30"/>
          <w:rtl/>
        </w:rPr>
        <w:t>حتى</w:t>
      </w:r>
      <w:r w:rsidR="00A95A95" w:rsidRPr="00D26581">
        <w:rPr>
          <w:rFonts w:hint="cs"/>
          <w:sz w:val="30"/>
          <w:szCs w:val="30"/>
          <w:rtl/>
        </w:rPr>
        <w:t xml:space="preserve"> اليوم!</w:t>
      </w:r>
    </w:p>
    <w:p w:rsidR="00D26581" w:rsidRDefault="00D26581" w:rsidP="00D26581">
      <w:pPr>
        <w:widowControl w:val="0"/>
        <w:spacing w:before="120" w:after="0" w:line="240" w:lineRule="auto"/>
        <w:jc w:val="center"/>
        <w:rPr>
          <w:rFonts w:hint="cs"/>
          <w:sz w:val="30"/>
          <w:szCs w:val="30"/>
          <w:rtl/>
          <w:lang w:bidi="ar-SY"/>
        </w:rPr>
      </w:pPr>
    </w:p>
    <w:p w:rsidR="00537B69" w:rsidRPr="006057FD" w:rsidRDefault="00537B69" w:rsidP="00011C6A">
      <w:pPr>
        <w:widowControl w:val="0"/>
        <w:spacing w:before="120" w:after="0" w:line="240" w:lineRule="auto"/>
        <w:ind w:left="5760"/>
        <w:jc w:val="center"/>
        <w:rPr>
          <w:rFonts w:hint="cs"/>
          <w:b/>
          <w:bCs/>
          <w:color w:val="008000"/>
          <w:sz w:val="30"/>
          <w:szCs w:val="30"/>
          <w:rtl/>
          <w:lang w:bidi="ar-SY"/>
        </w:rPr>
      </w:pPr>
      <w:r w:rsidRPr="006057FD">
        <w:rPr>
          <w:rFonts w:hint="cs"/>
          <w:b/>
          <w:bCs/>
          <w:color w:val="008000"/>
          <w:sz w:val="30"/>
          <w:szCs w:val="30"/>
          <w:rtl/>
          <w:lang w:bidi="ar-SY"/>
        </w:rPr>
        <w:t>لجنة الترجمة</w:t>
      </w:r>
    </w:p>
    <w:p w:rsidR="0071131B" w:rsidRPr="006057FD" w:rsidRDefault="0071131B" w:rsidP="00011C6A">
      <w:pPr>
        <w:widowControl w:val="0"/>
        <w:spacing w:before="120" w:after="0" w:line="240" w:lineRule="auto"/>
        <w:ind w:left="5760"/>
        <w:jc w:val="center"/>
        <w:rPr>
          <w:rFonts w:hint="cs"/>
          <w:b/>
          <w:bCs/>
          <w:color w:val="008000"/>
          <w:sz w:val="30"/>
          <w:szCs w:val="30"/>
          <w:rtl/>
          <w:lang w:bidi="ar-SY"/>
        </w:rPr>
      </w:pPr>
      <w:r w:rsidRPr="006057FD">
        <w:rPr>
          <w:rFonts w:hint="cs"/>
          <w:b/>
          <w:bCs/>
          <w:color w:val="008000"/>
          <w:sz w:val="30"/>
          <w:szCs w:val="30"/>
          <w:rtl/>
          <w:lang w:bidi="ar-SY"/>
        </w:rPr>
        <w:t>21/ جمادى الأولى/1430</w:t>
      </w:r>
    </w:p>
    <w:p w:rsidR="006057FD" w:rsidRDefault="006057FD" w:rsidP="00580A16">
      <w:pPr>
        <w:pStyle w:val="1"/>
        <w:rPr>
          <w:rFonts w:hint="cs"/>
          <w:rtl/>
          <w:lang w:bidi="ar-SY"/>
        </w:rPr>
      </w:pPr>
    </w:p>
    <w:p w:rsidR="006057FD" w:rsidRPr="00A70D60" w:rsidRDefault="006057FD" w:rsidP="006057FD">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011C6A" w:rsidRDefault="00B20A9A" w:rsidP="006057FD">
      <w:pPr>
        <w:pStyle w:val="1"/>
        <w:rPr>
          <w:rFonts w:hint="cs"/>
          <w:rtl/>
          <w:lang w:bidi="ar-SY"/>
        </w:rPr>
      </w:pPr>
      <w:r w:rsidRPr="00D26581">
        <w:rPr>
          <w:rtl/>
          <w:lang w:bidi="ar-SY"/>
        </w:rPr>
        <w:br w:type="page"/>
      </w:r>
    </w:p>
    <w:p w:rsidR="00B20A9A" w:rsidRPr="00D26581" w:rsidRDefault="00B20A9A" w:rsidP="00580A16">
      <w:pPr>
        <w:pStyle w:val="1"/>
        <w:rPr>
          <w:rFonts w:hint="cs"/>
          <w:rtl/>
        </w:rPr>
      </w:pPr>
      <w:bookmarkStart w:id="3" w:name="_Toc231118331"/>
      <w:bookmarkStart w:id="4" w:name="_Toc231118365"/>
      <w:r w:rsidRPr="00D26581">
        <w:rPr>
          <w:rFonts w:hint="cs"/>
          <w:rtl/>
        </w:rPr>
        <w:t>أسرار</w:t>
      </w:r>
      <w:r w:rsidR="00137B40" w:rsidRPr="00D26581">
        <w:rPr>
          <w:rFonts w:hint="cs"/>
          <w:rtl/>
        </w:rPr>
        <w:t xml:space="preserve"> </w:t>
      </w:r>
      <w:r w:rsidRPr="00D26581">
        <w:rPr>
          <w:rFonts w:hint="cs"/>
          <w:rtl/>
        </w:rPr>
        <w:t>ألف</w:t>
      </w:r>
      <w:r w:rsidR="00137B40" w:rsidRPr="00D26581">
        <w:rPr>
          <w:rFonts w:hint="cs"/>
          <w:rtl/>
        </w:rPr>
        <w:t xml:space="preserve"> </w:t>
      </w:r>
      <w:r w:rsidRPr="00D26581">
        <w:rPr>
          <w:rFonts w:hint="cs"/>
          <w:rtl/>
        </w:rPr>
        <w:t>عام</w:t>
      </w:r>
      <w:bookmarkEnd w:id="3"/>
      <w:bookmarkEnd w:id="4"/>
    </w:p>
    <w:p w:rsidR="00B20A9A" w:rsidRPr="00011C6A" w:rsidRDefault="00B20A9A" w:rsidP="00011C6A">
      <w:pPr>
        <w:widowControl w:val="0"/>
        <w:spacing w:before="120" w:after="0" w:line="240" w:lineRule="auto"/>
        <w:jc w:val="center"/>
        <w:rPr>
          <w:rFonts w:hint="cs"/>
          <w:sz w:val="36"/>
          <w:szCs w:val="36"/>
          <w:rtl/>
        </w:rPr>
      </w:pPr>
      <w:r w:rsidRPr="00011C6A">
        <w:rPr>
          <w:rFonts w:hint="cs"/>
          <w:sz w:val="36"/>
          <w:szCs w:val="36"/>
          <w:rtl/>
        </w:rPr>
        <w:t>دعوة أئمة الدين الحاليين في إيران والخطباء والكُتَّاب والجمعيَّات المؤيَّدة لهم</w:t>
      </w:r>
    </w:p>
    <w:p w:rsidR="00B20A9A" w:rsidRPr="00D26581" w:rsidRDefault="00B20A9A" w:rsidP="00011C6A">
      <w:pPr>
        <w:widowControl w:val="0"/>
        <w:spacing w:before="120" w:after="0" w:line="240" w:lineRule="auto"/>
        <w:jc w:val="right"/>
        <w:rPr>
          <w:rFonts w:hint="cs"/>
          <w:sz w:val="30"/>
          <w:szCs w:val="30"/>
          <w:rtl/>
        </w:rPr>
      </w:pPr>
      <w:r w:rsidRPr="00D26581">
        <w:rPr>
          <w:rFonts w:ascii="IranNastaliq" w:hAnsi="IranNastaliq" w:hint="cs"/>
          <w:sz w:val="30"/>
          <w:szCs w:val="30"/>
          <w:rtl/>
        </w:rPr>
        <w:t>بقلم</w:t>
      </w:r>
      <w:r w:rsidR="00137B40" w:rsidRPr="00D26581">
        <w:rPr>
          <w:rFonts w:hint="cs"/>
          <w:sz w:val="30"/>
          <w:szCs w:val="30"/>
          <w:rtl/>
        </w:rPr>
        <w:t xml:space="preserve"> </w:t>
      </w:r>
      <w:r w:rsidRPr="00D26581">
        <w:rPr>
          <w:rFonts w:ascii="IranNastaliq" w:hAnsi="IranNastaliq"/>
          <w:sz w:val="30"/>
          <w:szCs w:val="30"/>
          <w:rtl/>
        </w:rPr>
        <w:t>علي</w:t>
      </w:r>
      <w:r w:rsidR="00137B40" w:rsidRPr="00D26581">
        <w:rPr>
          <w:rFonts w:ascii="IranNastaliq" w:hAnsi="IranNastaliq" w:hint="cs"/>
          <w:sz w:val="30"/>
          <w:szCs w:val="30"/>
          <w:rtl/>
        </w:rPr>
        <w:t xml:space="preserve"> </w:t>
      </w:r>
      <w:r w:rsidRPr="00D26581">
        <w:rPr>
          <w:rFonts w:ascii="IranNastaliq" w:hAnsi="IranNastaliq"/>
          <w:sz w:val="30"/>
          <w:szCs w:val="30"/>
          <w:rtl/>
        </w:rPr>
        <w:t>أكبر</w:t>
      </w:r>
      <w:r w:rsidR="00137B40" w:rsidRPr="00D26581">
        <w:rPr>
          <w:rFonts w:ascii="IranNastaliq" w:hAnsi="IranNastaliq"/>
          <w:sz w:val="30"/>
          <w:szCs w:val="30"/>
          <w:rtl/>
        </w:rPr>
        <w:t xml:space="preserve"> </w:t>
      </w:r>
      <w:r w:rsidRPr="00D26581">
        <w:rPr>
          <w:rFonts w:ascii="IranNastaliq" w:hAnsi="IranNastaliq"/>
          <w:sz w:val="30"/>
          <w:szCs w:val="30"/>
          <w:rtl/>
        </w:rPr>
        <w:t>حكمي</w:t>
      </w:r>
      <w:r w:rsidR="00137B40" w:rsidRPr="00D26581">
        <w:rPr>
          <w:rFonts w:ascii="IranNastaliq" w:hAnsi="IranNastaliq"/>
          <w:sz w:val="30"/>
          <w:szCs w:val="30"/>
          <w:rtl/>
        </w:rPr>
        <w:t xml:space="preserve"> </w:t>
      </w:r>
      <w:r w:rsidRPr="00D26581">
        <w:rPr>
          <w:rFonts w:ascii="IranNastaliq" w:hAnsi="IranNastaliq"/>
          <w:sz w:val="30"/>
          <w:szCs w:val="30"/>
          <w:rtl/>
        </w:rPr>
        <w:t>زاده</w:t>
      </w:r>
      <w:r w:rsidRPr="00D26581">
        <w:rPr>
          <w:rFonts w:hint="cs"/>
          <w:sz w:val="30"/>
          <w:szCs w:val="30"/>
          <w:rtl/>
        </w:rPr>
        <w:t xml:space="preserve"> </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نُشِرَ هذا الكتاب الذي حرَّره قلم «</w:t>
      </w:r>
      <w:r w:rsidRPr="00D26581">
        <w:rPr>
          <w:rFonts w:hint="cs"/>
          <w:b/>
          <w:bCs/>
          <w:sz w:val="30"/>
          <w:szCs w:val="30"/>
          <w:rtl/>
        </w:rPr>
        <w:t>حكمي زاده</w:t>
      </w:r>
      <w:r w:rsidRPr="00D26581">
        <w:rPr>
          <w:rFonts w:hint="cs"/>
          <w:sz w:val="30"/>
          <w:szCs w:val="30"/>
          <w:rtl/>
        </w:rPr>
        <w:t xml:space="preserve">» عام 1322 (هجرية شمسية، الموافق لسنة </w:t>
      </w:r>
      <w:r w:rsidRPr="00D26581">
        <w:rPr>
          <w:rFonts w:hint="cs"/>
          <w:b/>
          <w:bCs/>
          <w:sz w:val="30"/>
          <w:szCs w:val="30"/>
          <w:rtl/>
        </w:rPr>
        <w:t>1943</w:t>
      </w:r>
      <w:r w:rsidRPr="00D26581">
        <w:rPr>
          <w:rFonts w:hint="cs"/>
          <w:sz w:val="30"/>
          <w:szCs w:val="30"/>
          <w:rtl/>
        </w:rPr>
        <w:t xml:space="preserve"> ميلادية) في مجلة «</w:t>
      </w:r>
      <w:r w:rsidRPr="00D26581">
        <w:rPr>
          <w:b/>
          <w:bCs/>
          <w:sz w:val="30"/>
          <w:szCs w:val="30"/>
          <w:rtl/>
        </w:rPr>
        <w:t>پرچم</w:t>
      </w:r>
      <w:r w:rsidRPr="00D26581">
        <w:rPr>
          <w:sz w:val="30"/>
          <w:szCs w:val="30"/>
          <w:rtl/>
        </w:rPr>
        <w:t>»</w:t>
      </w:r>
      <w:r w:rsidRPr="00D26581">
        <w:rPr>
          <w:rFonts w:hint="cs"/>
          <w:sz w:val="30"/>
          <w:szCs w:val="30"/>
          <w:rtl/>
        </w:rPr>
        <w:t>.</w:t>
      </w:r>
      <w:r w:rsidR="00625CF9">
        <w:rPr>
          <w:rFonts w:hint="cs"/>
          <w:sz w:val="30"/>
          <w:szCs w:val="30"/>
          <w:rtl/>
        </w:rPr>
        <w:t xml:space="preserve"> و</w:t>
      </w:r>
      <w:r w:rsidRPr="00D26581">
        <w:rPr>
          <w:rFonts w:hint="cs"/>
          <w:sz w:val="30"/>
          <w:szCs w:val="30"/>
          <w:rtl/>
        </w:rPr>
        <w:t>قد حصلنا على نسخة قديمة منه بواسطة أحد القراء الناشطين. ونظراً إلى أن كثيراً من المباحث التي وردت في هذه الرسالة لا تزال اليوم مطروحة للبحث والنقاش النظريين في مجتمعنا، ويمكنها أن تفيد المهتمِّين بهذه الموضوعات، قررنا أن نعيد نشرها.</w:t>
      </w:r>
    </w:p>
    <w:p w:rsidR="006057FD" w:rsidRDefault="006057FD" w:rsidP="00580A16">
      <w:pPr>
        <w:pStyle w:val="1"/>
        <w:rPr>
          <w:rFonts w:hint="cs"/>
          <w:rtl/>
        </w:rPr>
      </w:pPr>
      <w:bookmarkStart w:id="5" w:name="_Toc230138821"/>
    </w:p>
    <w:p w:rsidR="006057FD" w:rsidRDefault="006057FD" w:rsidP="00580A16">
      <w:pPr>
        <w:pStyle w:val="1"/>
        <w:rPr>
          <w:rFonts w:hint="cs"/>
          <w:rtl/>
        </w:rPr>
      </w:pPr>
    </w:p>
    <w:p w:rsidR="006057FD" w:rsidRPr="00A70D60" w:rsidRDefault="006057FD" w:rsidP="006057FD">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B20A9A" w:rsidRPr="00580A16" w:rsidRDefault="006A33A8" w:rsidP="006057FD">
      <w:pPr>
        <w:pStyle w:val="1"/>
        <w:rPr>
          <w:rFonts w:hint="cs"/>
          <w:rtl/>
        </w:rPr>
      </w:pPr>
      <w:r w:rsidRPr="00D26581">
        <w:rPr>
          <w:rtl/>
        </w:rPr>
        <w:br w:type="page"/>
      </w:r>
      <w:bookmarkStart w:id="6" w:name="_Toc230007310"/>
      <w:bookmarkStart w:id="7" w:name="_Toc230138822"/>
      <w:bookmarkStart w:id="8" w:name="_Toc231118332"/>
      <w:bookmarkStart w:id="9" w:name="_Toc231118366"/>
      <w:bookmarkEnd w:id="5"/>
      <w:r w:rsidR="00B20A9A" w:rsidRPr="00580A16">
        <w:rPr>
          <w:rFonts w:hint="cs"/>
          <w:rtl/>
        </w:rPr>
        <w:lastRenderedPageBreak/>
        <w:t>تمهي</w:t>
      </w:r>
      <w:r w:rsidR="00011C6A" w:rsidRPr="00580A16">
        <w:rPr>
          <w:rFonts w:hint="cs"/>
          <w:rtl/>
        </w:rPr>
        <w:t>ـ</w:t>
      </w:r>
      <w:r w:rsidR="00B20A9A" w:rsidRPr="00580A16">
        <w:rPr>
          <w:rFonts w:hint="cs"/>
          <w:rtl/>
        </w:rPr>
        <w:t>د</w:t>
      </w:r>
      <w:bookmarkEnd w:id="6"/>
      <w:bookmarkEnd w:id="7"/>
      <w:bookmarkEnd w:id="8"/>
      <w:bookmarkEnd w:id="9"/>
    </w:p>
    <w:p w:rsidR="00B20A9A" w:rsidRPr="00D26581" w:rsidRDefault="00B20A9A" w:rsidP="00AA74C3">
      <w:pPr>
        <w:widowControl w:val="0"/>
        <w:spacing w:before="120" w:after="0" w:line="240" w:lineRule="auto"/>
        <w:ind w:firstLine="567"/>
        <w:jc w:val="lowKashida"/>
        <w:rPr>
          <w:sz w:val="30"/>
          <w:szCs w:val="30"/>
          <w:rtl/>
        </w:rPr>
      </w:pPr>
      <w:r w:rsidRPr="00D26581">
        <w:rPr>
          <w:rFonts w:hint="cs"/>
          <w:sz w:val="30"/>
          <w:szCs w:val="30"/>
          <w:rtl/>
        </w:rPr>
        <w:t>كلنا يعلم، أن ما قاله مشايخنا وزعماؤنا الدينيون وما كتبوه حتى الآن، ذهبوا به إلى القاضي وحدهم، بمعنى أنه لم يُتَح لأحد أن يناقشهم أو يخالفهم فيه إذْ كانوا منفردين وحدهم في بيان حقائق الدين، أما الآخرون فإما أنهم لم يتمتّعوا بالجرأة الكافية لنقد كلامهم وطرح أفكار مخالفة، أو لم يكونوا على اطِّلاع كاف يمكِّنُهُم من فعل ذلك. وحتى عندما وُجِدَ شخصٌ مُطَّلعٌ ومشفقٌ أراد أن يقول شيئاً، كان قادة المؤسسة الدينية يسكتونه ويتمكَّنون من خنق صوته بشتَّى الطرق، في حين أنهم لو كانوا مُطْمَئنِّين إلى صحَّة كلِّ ما عندهم، لما خافوا من مخالفٍ لهم أو منافسٍ، بل لرحَّبوا به، لأن البطل لو انفرد في حلبة النزال وحده لقرون متمادية، وكتب ملايين الكتب وحده، دون أن يتحداه أحدٌ أو يناقشه، لما أدرك الناس حقيقة بطولته، لأن بطولته لن تظهر للعيان إلا إذا واجهه منافس له فأثبت البطل تغلّبه وتفوّقه عليه.</w:t>
      </w:r>
    </w:p>
    <w:p w:rsidR="00B20A9A" w:rsidRPr="00D26581" w:rsidRDefault="00B20A9A" w:rsidP="00580A16">
      <w:pPr>
        <w:widowControl w:val="0"/>
        <w:spacing w:before="120" w:after="0" w:line="240" w:lineRule="auto"/>
        <w:ind w:firstLine="567"/>
        <w:jc w:val="lowKashida"/>
        <w:rPr>
          <w:sz w:val="30"/>
          <w:szCs w:val="30"/>
          <w:rtl/>
        </w:rPr>
      </w:pPr>
      <w:r w:rsidRPr="00D26581">
        <w:rPr>
          <w:rFonts w:hint="cs"/>
          <w:sz w:val="30"/>
          <w:szCs w:val="30"/>
          <w:rtl/>
        </w:rPr>
        <w:t xml:space="preserve">إذا كان الأمر كذلك، فإننا نزعم أن 95% مما سميتموه </w:t>
      </w:r>
      <w:r w:rsidRPr="00D26581">
        <w:rPr>
          <w:rFonts w:hint="eastAsia"/>
          <w:sz w:val="30"/>
          <w:szCs w:val="30"/>
          <w:rtl/>
        </w:rPr>
        <w:t>«</w:t>
      </w:r>
      <w:r w:rsidRPr="00D26581">
        <w:rPr>
          <w:rFonts w:hint="cs"/>
          <w:sz w:val="30"/>
          <w:szCs w:val="30"/>
          <w:rtl/>
        </w:rPr>
        <w:t>دِيناً</w:t>
      </w:r>
      <w:r w:rsidRPr="00D26581">
        <w:rPr>
          <w:rFonts w:hint="eastAsia"/>
          <w:sz w:val="30"/>
          <w:szCs w:val="30"/>
          <w:rtl/>
        </w:rPr>
        <w:t>»</w:t>
      </w:r>
      <w:r w:rsidRPr="00D26581">
        <w:rPr>
          <w:rFonts w:hint="cs"/>
          <w:sz w:val="30"/>
          <w:szCs w:val="30"/>
          <w:rtl/>
        </w:rPr>
        <w:t>، ليس دِيناً حقيقياً بل ضلالٌ، ونحن مستعدُّون لإثبات مُدَّعانا هذا، وكما قلنا ما لم يطرح الإنسان ادَّعاءه أمام الخصم، فإن أبرع القضاة لن يستطيع أن يصدر حكماً عادلاً بشأن دعواه، فما بالك عندما يكون القاضي عامة الناس؟</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rPr>
        <w:t xml:space="preserve">لذا نقول: إن كنتم مُطْمَئنِّين فعلاً إلى صحة مقولاتكم، فتعالوا ننهي هذا الحوار في «كتاب واحد» </w:t>
      </w:r>
      <w:r w:rsidRPr="00D26581">
        <w:rPr>
          <w:rFonts w:hint="cs"/>
          <w:sz w:val="30"/>
          <w:szCs w:val="30"/>
          <w:rtl/>
          <w:lang w:bidi="ar-SY"/>
        </w:rPr>
        <w:t>ونجعل عامة الناس حَكَماً بيننا</w:t>
      </w:r>
      <w:r w:rsidRPr="00D26581">
        <w:rPr>
          <w:sz w:val="30"/>
          <w:szCs w:val="30"/>
          <w:rtl/>
          <w:lang w:bidi="ar-SY"/>
        </w:rPr>
        <w:t>. ولعل</w:t>
      </w:r>
      <w:r w:rsidRPr="00D26581">
        <w:rPr>
          <w:rFonts w:hint="cs"/>
          <w:sz w:val="30"/>
          <w:szCs w:val="30"/>
          <w:rtl/>
          <w:lang w:bidi="ar-SY"/>
        </w:rPr>
        <w:t>ّ</w:t>
      </w:r>
      <w:r w:rsidRPr="00D26581">
        <w:rPr>
          <w:sz w:val="30"/>
          <w:szCs w:val="30"/>
          <w:rtl/>
          <w:lang w:bidi="ar-SY"/>
        </w:rPr>
        <w:t xml:space="preserve">كم تقولون نحن نملك </w:t>
      </w:r>
      <w:r w:rsidRPr="00D26581">
        <w:rPr>
          <w:rFonts w:hint="cs"/>
          <w:sz w:val="30"/>
          <w:szCs w:val="30"/>
          <w:rtl/>
          <w:lang w:bidi="ar-SY"/>
        </w:rPr>
        <w:t>هذا الأمر</w:t>
      </w:r>
      <w:r w:rsidRPr="00D26581">
        <w:rPr>
          <w:sz w:val="30"/>
          <w:szCs w:val="30"/>
          <w:rtl/>
          <w:lang w:bidi="ar-SY"/>
        </w:rPr>
        <w:t xml:space="preserve"> وعلى من لديه </w:t>
      </w:r>
      <w:r w:rsidRPr="00D26581">
        <w:rPr>
          <w:rFonts w:hint="cs"/>
          <w:sz w:val="30"/>
          <w:szCs w:val="30"/>
          <w:rtl/>
          <w:lang w:bidi="ar-SY"/>
        </w:rPr>
        <w:t>اعتراض</w:t>
      </w:r>
      <w:r w:rsidRPr="00D26581">
        <w:rPr>
          <w:sz w:val="30"/>
          <w:szCs w:val="30"/>
          <w:rtl/>
          <w:lang w:bidi="ar-SY"/>
        </w:rPr>
        <w:t xml:space="preserve"> أن </w:t>
      </w:r>
      <w:r w:rsidRPr="00D26581">
        <w:rPr>
          <w:rFonts w:hint="cs"/>
          <w:sz w:val="30"/>
          <w:szCs w:val="30"/>
          <w:rtl/>
          <w:lang w:bidi="ar-SY"/>
        </w:rPr>
        <w:t>يخرج ويتكلَّم و</w:t>
      </w:r>
      <w:r w:rsidRPr="00D26581">
        <w:rPr>
          <w:sz w:val="30"/>
          <w:szCs w:val="30"/>
          <w:rtl/>
          <w:lang w:bidi="ar-SY"/>
        </w:rPr>
        <w:t xml:space="preserve">يثبت </w:t>
      </w:r>
      <w:r w:rsidRPr="00D26581">
        <w:rPr>
          <w:rFonts w:hint="cs"/>
          <w:sz w:val="30"/>
          <w:szCs w:val="30"/>
          <w:rtl/>
          <w:lang w:bidi="ar-SY"/>
        </w:rPr>
        <w:t>ادَّعاءه</w:t>
      </w:r>
      <w:r w:rsidRPr="00D26581">
        <w:rPr>
          <w:sz w:val="30"/>
          <w:szCs w:val="30"/>
          <w:rtl/>
          <w:lang w:bidi="ar-SY"/>
        </w:rPr>
        <w:t>. لكن ينبغي أن نعلم أن ذلك السد</w:t>
      </w:r>
      <w:r w:rsidRPr="00D26581">
        <w:rPr>
          <w:rFonts w:hint="cs"/>
          <w:sz w:val="30"/>
          <w:szCs w:val="30"/>
          <w:rtl/>
          <w:lang w:bidi="ar-SY"/>
        </w:rPr>
        <w:t>ّ</w:t>
      </w:r>
      <w:r w:rsidRPr="00D26581">
        <w:rPr>
          <w:sz w:val="30"/>
          <w:szCs w:val="30"/>
          <w:rtl/>
          <w:lang w:bidi="ar-SY"/>
        </w:rPr>
        <w:t xml:space="preserve"> المحكم الذي و</w:t>
      </w:r>
      <w:r w:rsidRPr="00D26581">
        <w:rPr>
          <w:rFonts w:hint="cs"/>
          <w:sz w:val="30"/>
          <w:szCs w:val="30"/>
          <w:rtl/>
          <w:lang w:bidi="ar-SY"/>
        </w:rPr>
        <w:t>ُ</w:t>
      </w:r>
      <w:r w:rsidRPr="00D26581">
        <w:rPr>
          <w:sz w:val="30"/>
          <w:szCs w:val="30"/>
          <w:rtl/>
          <w:lang w:bidi="ar-SY"/>
        </w:rPr>
        <w:t>ضع أمام أفكار عامة الناس والذي تعيشون في ح</w:t>
      </w:r>
      <w:r w:rsidRPr="00D26581">
        <w:rPr>
          <w:rFonts w:hint="cs"/>
          <w:sz w:val="30"/>
          <w:szCs w:val="30"/>
          <w:rtl/>
          <w:lang w:bidi="ar-SY"/>
        </w:rPr>
        <w:t>ِ</w:t>
      </w:r>
      <w:r w:rsidRPr="00D26581">
        <w:rPr>
          <w:sz w:val="30"/>
          <w:szCs w:val="30"/>
          <w:rtl/>
          <w:lang w:bidi="ar-SY"/>
        </w:rPr>
        <w:t>م</w:t>
      </w:r>
      <w:r w:rsidRPr="00D26581">
        <w:rPr>
          <w:rFonts w:hint="cs"/>
          <w:sz w:val="30"/>
          <w:szCs w:val="30"/>
          <w:rtl/>
          <w:lang w:bidi="ar-SY"/>
        </w:rPr>
        <w:t>َ</w:t>
      </w:r>
      <w:r w:rsidRPr="00D26581">
        <w:rPr>
          <w:sz w:val="30"/>
          <w:szCs w:val="30"/>
          <w:rtl/>
          <w:lang w:bidi="ar-SY"/>
        </w:rPr>
        <w:t xml:space="preserve">اه قد كُسر </w:t>
      </w:r>
      <w:r w:rsidRPr="00D26581">
        <w:rPr>
          <w:rFonts w:hint="cs"/>
          <w:sz w:val="30"/>
          <w:szCs w:val="30"/>
          <w:rtl/>
          <w:lang w:bidi="ar-SY"/>
        </w:rPr>
        <w:t xml:space="preserve">اليوم </w:t>
      </w:r>
      <w:r w:rsidRPr="00D26581">
        <w:rPr>
          <w:sz w:val="30"/>
          <w:szCs w:val="30"/>
          <w:rtl/>
          <w:lang w:bidi="ar-SY"/>
        </w:rPr>
        <w:t xml:space="preserve">ولم يعد بإمكان </w:t>
      </w:r>
      <w:r w:rsidRPr="00D26581">
        <w:rPr>
          <w:rFonts w:hint="cs"/>
          <w:sz w:val="30"/>
          <w:szCs w:val="30"/>
          <w:rtl/>
          <w:lang w:bidi="ar-SY"/>
        </w:rPr>
        <w:t xml:space="preserve">أي </w:t>
      </w:r>
      <w:r w:rsidRPr="00D26581">
        <w:rPr>
          <w:sz w:val="30"/>
          <w:szCs w:val="30"/>
          <w:rtl/>
          <w:lang w:bidi="ar-SY"/>
        </w:rPr>
        <w:t>شيء أن يمنع</w:t>
      </w:r>
      <w:r w:rsidRPr="00D26581">
        <w:rPr>
          <w:rFonts w:hint="cs"/>
          <w:sz w:val="30"/>
          <w:szCs w:val="30"/>
          <w:rtl/>
          <w:lang w:bidi="ar-SY"/>
        </w:rPr>
        <w:t xml:space="preserve"> اعتراضات المعترضين</w:t>
      </w:r>
      <w:r w:rsidRPr="00D26581">
        <w:rPr>
          <w:sz w:val="30"/>
          <w:szCs w:val="30"/>
          <w:rtl/>
          <w:lang w:bidi="ar-SY"/>
        </w:rPr>
        <w:t xml:space="preserve"> إلا الدليل والمنطق. فإ</w:t>
      </w:r>
      <w:r w:rsidRPr="00D26581">
        <w:rPr>
          <w:rFonts w:hint="cs"/>
          <w:sz w:val="30"/>
          <w:szCs w:val="30"/>
          <w:rtl/>
          <w:lang w:bidi="ar-SY"/>
        </w:rPr>
        <w:t>ن</w:t>
      </w:r>
      <w:r w:rsidRPr="00D26581">
        <w:rPr>
          <w:sz w:val="30"/>
          <w:szCs w:val="30"/>
          <w:rtl/>
          <w:lang w:bidi="ar-SY"/>
        </w:rPr>
        <w:t xml:space="preserve"> كان لديكم دليل ومنطق فبها ونعمت</w:t>
      </w:r>
      <w:r w:rsidRPr="00D26581">
        <w:rPr>
          <w:rFonts w:hint="cs"/>
          <w:sz w:val="30"/>
          <w:szCs w:val="30"/>
          <w:rtl/>
          <w:lang w:bidi="ar-SY"/>
        </w:rPr>
        <w:t>،</w:t>
      </w:r>
      <w:r w:rsidRPr="00D26581">
        <w:rPr>
          <w:sz w:val="30"/>
          <w:szCs w:val="30"/>
          <w:rtl/>
          <w:lang w:bidi="ar-SY"/>
        </w:rPr>
        <w:t xml:space="preserve"> وإن لم يكن لديكم ذلك فاعلموا أن </w:t>
      </w:r>
      <w:r w:rsidRPr="00D26581">
        <w:rPr>
          <w:rFonts w:hint="cs"/>
          <w:sz w:val="30"/>
          <w:szCs w:val="30"/>
          <w:rtl/>
          <w:lang w:bidi="ar-SY"/>
        </w:rPr>
        <w:t xml:space="preserve">مجرَّد </w:t>
      </w:r>
      <w:r w:rsidRPr="00D26581">
        <w:rPr>
          <w:sz w:val="30"/>
          <w:szCs w:val="30"/>
          <w:rtl/>
          <w:lang w:bidi="ar-SY"/>
        </w:rPr>
        <w:t>السكوت أو التكفير أو اتهام المخالفين لكم بفساد العقيدة واعتبارهم نجسين</w:t>
      </w:r>
      <w:r w:rsidRPr="00D26581">
        <w:rPr>
          <w:rFonts w:hint="cs"/>
          <w:sz w:val="30"/>
          <w:szCs w:val="30"/>
          <w:rtl/>
          <w:lang w:bidi="ar-SY"/>
        </w:rPr>
        <w:t>،</w:t>
      </w:r>
      <w:r w:rsidRPr="00D26581">
        <w:rPr>
          <w:sz w:val="30"/>
          <w:szCs w:val="30"/>
          <w:rtl/>
          <w:lang w:bidi="ar-SY"/>
        </w:rPr>
        <w:t xml:space="preserve"> لن يمك</w:t>
      </w:r>
      <w:r w:rsidRPr="00D26581">
        <w:rPr>
          <w:rFonts w:hint="cs"/>
          <w:sz w:val="30"/>
          <w:szCs w:val="30"/>
          <w:rtl/>
          <w:lang w:bidi="ar-SY"/>
        </w:rPr>
        <w:t>ِّ</w:t>
      </w:r>
      <w:r w:rsidRPr="00D26581">
        <w:rPr>
          <w:sz w:val="30"/>
          <w:szCs w:val="30"/>
          <w:rtl/>
          <w:lang w:bidi="ar-SY"/>
        </w:rPr>
        <w:t>نكم من الصمود أمام سيل عواطف الناس ومشاعرهم، فإما أن تجيبوا وإما أن تستقيلوا.</w:t>
      </w:r>
    </w:p>
    <w:p w:rsidR="00B20A9A" w:rsidRPr="00503DD9" w:rsidRDefault="00B20A9A" w:rsidP="00625CF9">
      <w:pPr>
        <w:widowControl w:val="0"/>
        <w:spacing w:before="120" w:after="0" w:line="240" w:lineRule="auto"/>
        <w:ind w:firstLine="567"/>
        <w:jc w:val="right"/>
        <w:rPr>
          <w:rFonts w:hint="cs"/>
          <w:b/>
          <w:bCs/>
          <w:color w:val="0000FF"/>
          <w:sz w:val="30"/>
          <w:szCs w:val="30"/>
          <w:rtl/>
        </w:rPr>
      </w:pPr>
      <w:r w:rsidRPr="00503DD9">
        <w:rPr>
          <w:rFonts w:hint="cs"/>
          <w:b/>
          <w:bCs/>
          <w:color w:val="0000FF"/>
          <w:sz w:val="30"/>
          <w:szCs w:val="30"/>
          <w:rtl/>
        </w:rPr>
        <w:t>حكمي زاده</w:t>
      </w:r>
    </w:p>
    <w:p w:rsidR="006057FD" w:rsidRPr="00A70D60" w:rsidRDefault="006057FD" w:rsidP="006057FD">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6057FD" w:rsidRPr="006057FD" w:rsidRDefault="00B20A9A" w:rsidP="00580A16">
      <w:pPr>
        <w:pStyle w:val="1"/>
        <w:rPr>
          <w:rFonts w:hint="cs"/>
          <w:sz w:val="20"/>
          <w:szCs w:val="20"/>
          <w:rtl/>
        </w:rPr>
      </w:pPr>
      <w:r w:rsidRPr="00D26581">
        <w:rPr>
          <w:rtl/>
        </w:rPr>
        <w:br w:type="page"/>
      </w:r>
      <w:bookmarkStart w:id="10" w:name="_Toc230007311"/>
      <w:bookmarkStart w:id="11" w:name="_Toc230138823"/>
    </w:p>
    <w:p w:rsidR="00B20A9A" w:rsidRPr="00D26581" w:rsidRDefault="00B20A9A" w:rsidP="00580A16">
      <w:pPr>
        <w:pStyle w:val="1"/>
        <w:rPr>
          <w:rFonts w:hint="cs"/>
          <w:rtl/>
        </w:rPr>
      </w:pPr>
      <w:bookmarkStart w:id="12" w:name="_Toc231118333"/>
      <w:bookmarkStart w:id="13" w:name="_Toc231118367"/>
      <w:r w:rsidRPr="00D26581">
        <w:rPr>
          <w:rFonts w:hint="cs"/>
          <w:rtl/>
        </w:rPr>
        <w:t>داؤنا فينا</w:t>
      </w:r>
      <w:r w:rsidR="00625CF9">
        <w:rPr>
          <w:rFonts w:hint="cs"/>
          <w:rtl/>
        </w:rPr>
        <w:t xml:space="preserve"> و</w:t>
      </w:r>
      <w:r w:rsidRPr="00D26581">
        <w:rPr>
          <w:rFonts w:hint="cs"/>
          <w:rtl/>
        </w:rPr>
        <w:t>عِلَلُنَا من أنفسنا</w:t>
      </w:r>
      <w:bookmarkEnd w:id="10"/>
      <w:bookmarkEnd w:id="11"/>
      <w:bookmarkEnd w:id="12"/>
      <w:bookmarkEnd w:id="13"/>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لا يمكن لشخص أو جماعة أن ينجحوا ويحققوا أهدافهم إلا إذا كان الطريق الذي يسلكونه واضحاً والهدف الذي يسعون إليه محدداً، أما الذين يضعون القوانين، من جهة، ثم يقولون من الجهة الأخرى إن القوانين الوضعية بدعة! والذين يقولون إن مال الدولة وأموال المصارف حرام، ولكنهم من الجهة الأخرى يتسابقون للحصول على هذه الأموال! أو الجماهير التي تقول إن تشريع القوانين (الإفتاء) من حق المجتهد فقط، ولكنهم من الجهة الأخرى يقولون إنه لا بد من التصويت لصالح الأشخاص الذين يضعون القوانين، رغم وجود المجتهدين! مثل هذه الجماهير لن تصل إلى شيء، وما دام طريقنا على هذا المنوال، فسيبقى حالنا على ما هو عليه.</w:t>
      </w:r>
    </w:p>
    <w:p w:rsidR="00B20A9A" w:rsidRPr="00D26581" w:rsidRDefault="00B20A9A" w:rsidP="008E2A3D">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كثيرٌ من كتّاب الصحف يحمّلون الدولة جريرة كل النقائص والعلل التي يجدونها في الشعب، ويتحاشون توجيه النقد للشعب ذاته حتى لا ينزعج منهم فينعكس ذلك سلباً على مبيعات صحفهم!</w:t>
      </w:r>
      <w:r w:rsidR="00137B40" w:rsidRPr="00D26581">
        <w:rPr>
          <w:rFonts w:hint="cs"/>
          <w:b/>
          <w:sz w:val="30"/>
          <w:szCs w:val="30"/>
          <w:rtl/>
          <w:lang w:bidi="ar-SY"/>
        </w:rPr>
        <w:t xml:space="preserve"> </w:t>
      </w:r>
      <w:r w:rsidRPr="00D26581">
        <w:rPr>
          <w:rFonts w:hint="cs"/>
          <w:b/>
          <w:sz w:val="30"/>
          <w:szCs w:val="30"/>
          <w:rtl/>
          <w:lang w:bidi="ar-SY"/>
        </w:rPr>
        <w:t xml:space="preserve">هذا مع أن الدولة ليست سوى الشعب ذاته، فإذا أراد الشعب شيئاً فلا يمكن للدولة أن تمنعه من ذلك، فالملك </w:t>
      </w:r>
      <w:r w:rsidRPr="00D26581">
        <w:rPr>
          <w:b/>
          <w:sz w:val="30"/>
          <w:szCs w:val="30"/>
          <w:rtl/>
          <w:lang w:bidi="ar-SY"/>
        </w:rPr>
        <w:t>«</w:t>
      </w:r>
      <w:r w:rsidRPr="00D26581">
        <w:rPr>
          <w:rFonts w:hint="cs"/>
          <w:b/>
          <w:sz w:val="30"/>
          <w:szCs w:val="30"/>
          <w:rtl/>
          <w:lang w:bidi="ar-SY"/>
        </w:rPr>
        <w:t>رضا شاه</w:t>
      </w:r>
      <w:r w:rsidRPr="00D26581">
        <w:rPr>
          <w:b/>
          <w:sz w:val="30"/>
          <w:szCs w:val="30"/>
          <w:rtl/>
          <w:lang w:bidi="ar-SY"/>
        </w:rPr>
        <w:t>»</w:t>
      </w:r>
      <w:r w:rsidRPr="00D26581">
        <w:rPr>
          <w:rFonts w:hint="cs"/>
          <w:b/>
          <w:sz w:val="30"/>
          <w:szCs w:val="30"/>
          <w:rtl/>
          <w:lang w:bidi="ar-SY"/>
        </w:rPr>
        <w:t xml:space="preserve"> أراد أن ينزع الجلباب (الشادور) من رؤوس النساء واستخدم كل قوته ونفوذه لهذا الغرض فلم ينجح في تحقيق ذلك لأن الشعب لم يُردْه ]</w:t>
      </w:r>
      <w:r w:rsidR="00137B40" w:rsidRPr="00D26581">
        <w:rPr>
          <w:rFonts w:hint="cs"/>
          <w:b/>
          <w:sz w:val="30"/>
          <w:szCs w:val="30"/>
          <w:rtl/>
          <w:lang w:bidi="ar-SY"/>
        </w:rPr>
        <w:t xml:space="preserve"> </w:t>
      </w:r>
      <w:r w:rsidRPr="00D26581">
        <w:rPr>
          <w:rFonts w:hint="cs"/>
          <w:b/>
          <w:sz w:val="30"/>
          <w:szCs w:val="30"/>
          <w:rtl/>
          <w:lang w:bidi="ar-SY"/>
        </w:rPr>
        <w:t xml:space="preserve">فكيف يمكن للدولة الحالية أن تقف أمام إرادة الجماهير، خاصة إذا كانت إرادة للإصلاح. </w:t>
      </w:r>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يشتكي عامة الناس من تفشِّي الرشوة في الدوائر الحكومية؛ لكننا نرى أنهم هم أنفسهم عندما يذهبون إلى دائرة ما فإنهم قبل أن يفتح الموظف المعني فمه يسارعون إلى إفهامه بالتلميح أنهم مستعدون لمكافأته على أتعابه!</w:t>
      </w:r>
      <w:r w:rsidR="00625CF9">
        <w:rPr>
          <w:rFonts w:hint="cs"/>
          <w:b/>
          <w:sz w:val="30"/>
          <w:szCs w:val="30"/>
          <w:rtl/>
          <w:lang w:bidi="ar-SY"/>
        </w:rPr>
        <w:t xml:space="preserve"> و</w:t>
      </w:r>
      <w:r w:rsidRPr="00D26581">
        <w:rPr>
          <w:rFonts w:hint="cs"/>
          <w:b/>
          <w:sz w:val="30"/>
          <w:szCs w:val="30"/>
          <w:rtl/>
          <w:lang w:bidi="ar-SY"/>
        </w:rPr>
        <w:t>يشتكي الكثيرون من جهل الموظفين بعملهم، لكنهم إذا رأوا رئيس دائرةٍ يراقب موظفيه ويتشدَّد في مطالبتهم بحسن أداء عملهم يعتبرونه شخصاً سيِّئاً ومؤذياً ومتصلباً.</w:t>
      </w:r>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إننا نعتبر رئيساً ما أو قائداً ما جيداً إذا رأيناه يغض الطرف عن أخطاء الآخرين. ونعتبر التاجر صالحاً إذا رأينا على رأسه قلنسوة (عرقية) وبيده مسبحة ويلبس الجلابية ولا ننظر إلى سائر تصرفاته الأخرى. ونعتبر الشيخ صالحاً إذا رأيناه يعارض كل شيء جديد. ونعتبر الصحيفة جيدةً إذا كانت بارعة في إساءة الكلام سواء كان ذلك بحق أو بغير حق.</w:t>
      </w:r>
      <w:r w:rsidR="00137B40" w:rsidRPr="00D26581">
        <w:rPr>
          <w:rFonts w:hint="cs"/>
          <w:b/>
          <w:sz w:val="30"/>
          <w:szCs w:val="30"/>
          <w:rtl/>
          <w:lang w:bidi="ar-SY"/>
        </w:rPr>
        <w:t xml:space="preserve"> </w:t>
      </w:r>
      <w:r w:rsidRPr="00D26581">
        <w:rPr>
          <w:rFonts w:hint="cs"/>
          <w:b/>
          <w:sz w:val="30"/>
          <w:szCs w:val="30"/>
          <w:rtl/>
          <w:lang w:bidi="ar-SY"/>
        </w:rPr>
        <w:t>أيها الإيرانيون، إن مشاكلنا لن تحلها المجاملات وتمييع الأمور.</w:t>
      </w:r>
      <w:r w:rsidR="00137B40" w:rsidRPr="00D26581">
        <w:rPr>
          <w:rFonts w:hint="cs"/>
          <w:b/>
          <w:sz w:val="30"/>
          <w:szCs w:val="30"/>
          <w:rtl/>
          <w:lang w:bidi="ar-SY"/>
        </w:rPr>
        <w:t xml:space="preserve"> </w:t>
      </w:r>
      <w:r w:rsidRPr="00D26581">
        <w:rPr>
          <w:rFonts w:hint="cs"/>
          <w:b/>
          <w:sz w:val="30"/>
          <w:szCs w:val="30"/>
          <w:rtl/>
          <w:lang w:bidi="ar-SY"/>
        </w:rPr>
        <w:t xml:space="preserve">ما دمنا هكذا ولم نغير ما بأنفسنا، لن يصلح أمرنا وسيبقى حالنا </w:t>
      </w:r>
      <w:r w:rsidRPr="00D26581">
        <w:rPr>
          <w:rFonts w:hint="cs"/>
          <w:b/>
          <w:sz w:val="30"/>
          <w:szCs w:val="30"/>
          <w:rtl/>
          <w:lang w:bidi="ar-SY"/>
        </w:rPr>
        <w:lastRenderedPageBreak/>
        <w:t>على ما هو عليه.</w:t>
      </w:r>
    </w:p>
    <w:p w:rsidR="00B20A9A" w:rsidRPr="00D26581" w:rsidRDefault="00B20A9A" w:rsidP="008E2A3D">
      <w:pPr>
        <w:pStyle w:val="2"/>
        <w:rPr>
          <w:rFonts w:hint="cs"/>
          <w:rtl/>
        </w:rPr>
      </w:pPr>
      <w:bookmarkStart w:id="14" w:name="_Toc230007312"/>
      <w:bookmarkStart w:id="15" w:name="_Toc230138824"/>
      <w:bookmarkStart w:id="16" w:name="_Toc231118334"/>
      <w:bookmarkStart w:id="17" w:name="_Toc231118368"/>
      <w:r w:rsidRPr="00D26581">
        <w:rPr>
          <w:rFonts w:hint="cs"/>
          <w:rtl/>
        </w:rPr>
        <w:t>ستَّة أسئلة</w:t>
      </w:r>
      <w:bookmarkEnd w:id="14"/>
      <w:bookmarkEnd w:id="15"/>
      <w:r w:rsidR="00625CF9">
        <w:rPr>
          <w:rFonts w:hint="cs"/>
          <w:rtl/>
        </w:rPr>
        <w:t>:</w:t>
      </w:r>
      <w:bookmarkEnd w:id="16"/>
      <w:bookmarkEnd w:id="17"/>
    </w:p>
    <w:p w:rsidR="00B20A9A" w:rsidRPr="00D26581" w:rsidRDefault="00B20A9A" w:rsidP="008E2A3D">
      <w:pPr>
        <w:widowControl w:val="0"/>
        <w:numPr>
          <w:ilvl w:val="0"/>
          <w:numId w:val="12"/>
        </w:numPr>
        <w:spacing w:before="120" w:after="0" w:line="240" w:lineRule="auto"/>
        <w:ind w:left="1064" w:hanging="497"/>
        <w:jc w:val="lowKashida"/>
        <w:rPr>
          <w:rFonts w:hint="cs"/>
          <w:b/>
          <w:sz w:val="30"/>
          <w:szCs w:val="30"/>
          <w:rtl/>
          <w:lang w:bidi="ar-SY"/>
        </w:rPr>
      </w:pPr>
      <w:r w:rsidRPr="00D26581">
        <w:rPr>
          <w:rFonts w:hint="cs"/>
          <w:b/>
          <w:sz w:val="30"/>
          <w:szCs w:val="30"/>
          <w:rtl/>
          <w:lang w:bidi="ar-SY"/>
        </w:rPr>
        <w:t xml:space="preserve"> هل كان الإيرانيون أكثر ارتياحاً في زمن </w:t>
      </w:r>
      <w:r w:rsidRPr="00D26581">
        <w:rPr>
          <w:b/>
          <w:sz w:val="30"/>
          <w:szCs w:val="30"/>
          <w:rtl/>
          <w:lang w:bidi="ar-SY"/>
        </w:rPr>
        <w:t>«</w:t>
      </w:r>
      <w:r w:rsidRPr="00D26581">
        <w:rPr>
          <w:rFonts w:hint="cs"/>
          <w:b/>
          <w:sz w:val="30"/>
          <w:szCs w:val="30"/>
          <w:rtl/>
          <w:lang w:bidi="ar-SY"/>
        </w:rPr>
        <w:t>رضا شاه</w:t>
      </w:r>
      <w:r w:rsidRPr="00D26581">
        <w:rPr>
          <w:b/>
          <w:sz w:val="30"/>
          <w:szCs w:val="30"/>
          <w:rtl/>
          <w:lang w:bidi="ar-SY"/>
        </w:rPr>
        <w:t>»</w:t>
      </w:r>
      <w:r w:rsidRPr="00D26581">
        <w:rPr>
          <w:rFonts w:hint="cs"/>
          <w:b/>
          <w:sz w:val="30"/>
          <w:szCs w:val="30"/>
          <w:rtl/>
          <w:lang w:bidi="ar-SY"/>
        </w:rPr>
        <w:t xml:space="preserve"> أم قبل زمنه؟</w:t>
      </w:r>
    </w:p>
    <w:p w:rsidR="00B20A9A" w:rsidRPr="00D26581" w:rsidRDefault="00B20A9A" w:rsidP="008E2A3D">
      <w:pPr>
        <w:widowControl w:val="0"/>
        <w:numPr>
          <w:ilvl w:val="0"/>
          <w:numId w:val="12"/>
        </w:numPr>
        <w:spacing w:before="120" w:after="0" w:line="240" w:lineRule="auto"/>
        <w:ind w:left="1064" w:hanging="497"/>
        <w:jc w:val="lowKashida"/>
        <w:rPr>
          <w:rFonts w:hint="cs"/>
          <w:b/>
          <w:sz w:val="30"/>
          <w:szCs w:val="30"/>
          <w:lang w:bidi="ar-SY"/>
        </w:rPr>
      </w:pPr>
      <w:r w:rsidRPr="00D26581">
        <w:rPr>
          <w:rFonts w:hint="cs"/>
          <w:b/>
          <w:sz w:val="30"/>
          <w:szCs w:val="30"/>
          <w:rtl/>
          <w:lang w:bidi="ar-SY"/>
        </w:rPr>
        <w:t xml:space="preserve"> هل </w:t>
      </w:r>
      <w:r w:rsidRPr="00D26581">
        <w:rPr>
          <w:b/>
          <w:sz w:val="30"/>
          <w:szCs w:val="30"/>
          <w:rtl/>
          <w:lang w:bidi="ar-SY"/>
        </w:rPr>
        <w:t>«</w:t>
      </w:r>
      <w:r w:rsidRPr="00D26581">
        <w:rPr>
          <w:rFonts w:hint="cs"/>
          <w:b/>
          <w:sz w:val="30"/>
          <w:szCs w:val="30"/>
          <w:rtl/>
          <w:lang w:bidi="ar-SY"/>
        </w:rPr>
        <w:t>رضا شاه</w:t>
      </w:r>
      <w:r w:rsidRPr="00D26581">
        <w:rPr>
          <w:b/>
          <w:sz w:val="30"/>
          <w:szCs w:val="30"/>
          <w:rtl/>
          <w:lang w:bidi="ar-SY"/>
        </w:rPr>
        <w:t>»</w:t>
      </w:r>
      <w:r w:rsidRPr="00D26581">
        <w:rPr>
          <w:rFonts w:hint="cs"/>
          <w:b/>
          <w:sz w:val="30"/>
          <w:szCs w:val="30"/>
          <w:rtl/>
          <w:lang w:bidi="ar-SY"/>
        </w:rPr>
        <w:t xml:space="preserve"> هو الذي أفسد الدوائر والأنظمة في إيران أم كانت فاسدة قبله؟</w:t>
      </w:r>
    </w:p>
    <w:p w:rsidR="00B20A9A" w:rsidRPr="00D26581" w:rsidRDefault="00B20A9A" w:rsidP="008E2A3D">
      <w:pPr>
        <w:widowControl w:val="0"/>
        <w:numPr>
          <w:ilvl w:val="0"/>
          <w:numId w:val="12"/>
        </w:numPr>
        <w:spacing w:before="120" w:after="0" w:line="240" w:lineRule="auto"/>
        <w:ind w:left="1064" w:hanging="497"/>
        <w:jc w:val="lowKashida"/>
        <w:rPr>
          <w:rFonts w:hint="cs"/>
          <w:b/>
          <w:sz w:val="30"/>
          <w:szCs w:val="30"/>
          <w:lang w:bidi="ar-SY"/>
        </w:rPr>
      </w:pPr>
      <w:r w:rsidRPr="00D26581">
        <w:rPr>
          <w:rFonts w:hint="cs"/>
          <w:b/>
          <w:sz w:val="30"/>
          <w:szCs w:val="30"/>
          <w:rtl/>
          <w:lang w:bidi="ar-SY"/>
        </w:rPr>
        <w:t xml:space="preserve"> هل كان تدخُّل </w:t>
      </w:r>
      <w:r w:rsidRPr="00D26581">
        <w:rPr>
          <w:b/>
          <w:sz w:val="30"/>
          <w:szCs w:val="30"/>
          <w:rtl/>
          <w:lang w:bidi="ar-SY"/>
        </w:rPr>
        <w:t>«</w:t>
      </w:r>
      <w:r w:rsidRPr="00D26581">
        <w:rPr>
          <w:rFonts w:hint="cs"/>
          <w:b/>
          <w:sz w:val="30"/>
          <w:szCs w:val="30"/>
          <w:rtl/>
          <w:lang w:bidi="ar-SY"/>
        </w:rPr>
        <w:t>رضا شاه</w:t>
      </w:r>
      <w:r w:rsidRPr="00D26581">
        <w:rPr>
          <w:b/>
          <w:sz w:val="30"/>
          <w:szCs w:val="30"/>
          <w:rtl/>
          <w:lang w:bidi="ar-SY"/>
        </w:rPr>
        <w:t>»</w:t>
      </w:r>
      <w:r w:rsidRPr="00D26581">
        <w:rPr>
          <w:rFonts w:hint="cs"/>
          <w:b/>
          <w:sz w:val="30"/>
          <w:szCs w:val="30"/>
          <w:rtl/>
          <w:lang w:bidi="ar-SY"/>
        </w:rPr>
        <w:t xml:space="preserve"> في الانتخابات في محلِّه أم لم يكن في محله؟</w:t>
      </w:r>
    </w:p>
    <w:p w:rsidR="00B20A9A" w:rsidRPr="00D26581" w:rsidRDefault="00B20A9A" w:rsidP="008E2A3D">
      <w:pPr>
        <w:widowControl w:val="0"/>
        <w:numPr>
          <w:ilvl w:val="0"/>
          <w:numId w:val="12"/>
        </w:numPr>
        <w:spacing w:before="120" w:after="0" w:line="240" w:lineRule="auto"/>
        <w:ind w:left="1064" w:hanging="497"/>
        <w:jc w:val="lowKashida"/>
        <w:rPr>
          <w:rFonts w:hint="cs"/>
          <w:b/>
          <w:sz w:val="30"/>
          <w:szCs w:val="30"/>
          <w:lang w:bidi="ar-SY"/>
        </w:rPr>
      </w:pPr>
      <w:r w:rsidRPr="00D26581">
        <w:rPr>
          <w:rFonts w:hint="cs"/>
          <w:b/>
          <w:sz w:val="30"/>
          <w:szCs w:val="30"/>
          <w:rtl/>
          <w:lang w:bidi="ar-SY"/>
        </w:rPr>
        <w:t xml:space="preserve"> هل السبب في قلّة التقوى والتديُّن في المجتمع اليوم هو </w:t>
      </w:r>
      <w:r w:rsidRPr="00D26581">
        <w:rPr>
          <w:b/>
          <w:sz w:val="30"/>
          <w:szCs w:val="30"/>
          <w:rtl/>
          <w:lang w:bidi="ar-SY"/>
        </w:rPr>
        <w:t>«</w:t>
      </w:r>
      <w:r w:rsidRPr="00D26581">
        <w:rPr>
          <w:rFonts w:hint="cs"/>
          <w:b/>
          <w:sz w:val="30"/>
          <w:szCs w:val="30"/>
          <w:rtl/>
          <w:lang w:bidi="ar-SY"/>
        </w:rPr>
        <w:t>رضا شاه</w:t>
      </w:r>
      <w:r w:rsidRPr="00D26581">
        <w:rPr>
          <w:b/>
          <w:sz w:val="30"/>
          <w:szCs w:val="30"/>
          <w:rtl/>
          <w:lang w:bidi="ar-SY"/>
        </w:rPr>
        <w:t>»</w:t>
      </w:r>
      <w:r w:rsidRPr="00D26581">
        <w:rPr>
          <w:rFonts w:hint="cs"/>
          <w:b/>
          <w:sz w:val="30"/>
          <w:szCs w:val="30"/>
          <w:rtl/>
          <w:lang w:bidi="ar-SY"/>
        </w:rPr>
        <w:t xml:space="preserve"> أم أن السبب شيء آخر؟</w:t>
      </w:r>
    </w:p>
    <w:p w:rsidR="00B20A9A" w:rsidRPr="00D26581" w:rsidRDefault="00B20A9A" w:rsidP="008E2A3D">
      <w:pPr>
        <w:widowControl w:val="0"/>
        <w:numPr>
          <w:ilvl w:val="0"/>
          <w:numId w:val="12"/>
        </w:numPr>
        <w:spacing w:before="120" w:after="0" w:line="240" w:lineRule="auto"/>
        <w:ind w:left="1064" w:hanging="497"/>
        <w:jc w:val="lowKashida"/>
        <w:rPr>
          <w:rFonts w:hint="cs"/>
          <w:b/>
          <w:sz w:val="30"/>
          <w:szCs w:val="30"/>
          <w:lang w:bidi="ar-SY"/>
        </w:rPr>
      </w:pPr>
      <w:r w:rsidRPr="00D26581">
        <w:rPr>
          <w:rFonts w:hint="cs"/>
          <w:b/>
          <w:sz w:val="30"/>
          <w:szCs w:val="30"/>
          <w:rtl/>
          <w:lang w:bidi="ar-SY"/>
        </w:rPr>
        <w:t xml:space="preserve"> هل كان من الأفضل أن يقاوم «رضا شاه» الحلفاء </w:t>
      </w:r>
      <w:r w:rsidRPr="00D26581">
        <w:rPr>
          <w:b/>
          <w:sz w:val="30"/>
          <w:szCs w:val="30"/>
          <w:rtl/>
          <w:lang w:bidi="ar-SY"/>
        </w:rPr>
        <w:t>–</w:t>
      </w:r>
      <w:r w:rsidRPr="00D26581">
        <w:rPr>
          <w:rFonts w:hint="cs"/>
          <w:b/>
          <w:sz w:val="30"/>
          <w:szCs w:val="30"/>
          <w:rtl/>
          <w:lang w:bidi="ar-SY"/>
        </w:rPr>
        <w:t xml:space="preserve"> في الحرب العالمية الأولى - ويحاربهم؟ أم كان من الأفضل أن يترك مقاومتهم؟ </w:t>
      </w:r>
    </w:p>
    <w:p w:rsidR="00B20A9A" w:rsidRDefault="00B20A9A" w:rsidP="008E2A3D">
      <w:pPr>
        <w:widowControl w:val="0"/>
        <w:numPr>
          <w:ilvl w:val="0"/>
          <w:numId w:val="12"/>
        </w:numPr>
        <w:spacing w:before="120" w:after="0" w:line="240" w:lineRule="auto"/>
        <w:ind w:left="1064" w:hanging="497"/>
        <w:jc w:val="lowKashida"/>
        <w:rPr>
          <w:rFonts w:hint="cs"/>
          <w:sz w:val="30"/>
          <w:szCs w:val="30"/>
          <w:lang w:bidi="ar-SY"/>
        </w:rPr>
      </w:pPr>
      <w:r w:rsidRPr="00D26581">
        <w:rPr>
          <w:rFonts w:hint="cs"/>
          <w:b/>
          <w:sz w:val="30"/>
          <w:szCs w:val="30"/>
          <w:rtl/>
          <w:lang w:bidi="ar-SY"/>
        </w:rPr>
        <w:t xml:space="preserve"> إذا وضعنا حسناته إلى جانب سيئاته وأردنا أن نعطي حكماً كلياً فأي حكم نصدره بشأن «رضا شاه» كَمَلِكٍ حَكَمَ إيران؟</w:t>
      </w:r>
    </w:p>
    <w:p w:rsidR="008E2A3D" w:rsidRDefault="008E2A3D" w:rsidP="008E2A3D">
      <w:pPr>
        <w:widowControl w:val="0"/>
        <w:spacing w:before="120" w:after="0" w:line="240" w:lineRule="auto"/>
        <w:jc w:val="lowKashida"/>
        <w:rPr>
          <w:rFonts w:hint="cs"/>
          <w:sz w:val="30"/>
          <w:szCs w:val="30"/>
          <w:rtl/>
          <w:lang w:bidi="ar-SY"/>
        </w:rPr>
      </w:pPr>
    </w:p>
    <w:p w:rsidR="008E2A3D" w:rsidRPr="00A70D60" w:rsidRDefault="008E2A3D" w:rsidP="008E2A3D">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8E2A3D" w:rsidRPr="00D26581" w:rsidRDefault="008E2A3D" w:rsidP="008E2A3D">
      <w:pPr>
        <w:widowControl w:val="0"/>
        <w:spacing w:before="120" w:after="0" w:line="240" w:lineRule="auto"/>
        <w:jc w:val="lowKashida"/>
        <w:rPr>
          <w:rFonts w:hint="cs"/>
          <w:sz w:val="30"/>
          <w:szCs w:val="30"/>
          <w:rtl/>
          <w:lang w:bidi="ar-SY"/>
        </w:rPr>
      </w:pPr>
    </w:p>
    <w:p w:rsidR="008E2A3D" w:rsidRDefault="006A33A8" w:rsidP="00AA74C3">
      <w:pPr>
        <w:pStyle w:val="Heading1"/>
        <w:keepNext w:val="0"/>
        <w:widowControl w:val="0"/>
        <w:spacing w:before="120" w:after="0" w:line="240" w:lineRule="auto"/>
        <w:ind w:firstLine="567"/>
        <w:jc w:val="lowKashida"/>
        <w:rPr>
          <w:rFonts w:cs="Simplified Arabic" w:hint="cs"/>
          <w:sz w:val="30"/>
          <w:szCs w:val="30"/>
          <w:rtl/>
        </w:rPr>
      </w:pPr>
      <w:bookmarkStart w:id="18" w:name="_Toc230007313"/>
      <w:bookmarkStart w:id="19" w:name="_Toc230138825"/>
      <w:r w:rsidRPr="00D26581">
        <w:rPr>
          <w:rFonts w:cs="Simplified Arabic"/>
          <w:sz w:val="30"/>
          <w:szCs w:val="30"/>
          <w:rtl/>
        </w:rPr>
        <w:br w:type="page"/>
      </w:r>
    </w:p>
    <w:p w:rsidR="00B20A9A" w:rsidRPr="00D26581" w:rsidRDefault="00B20A9A" w:rsidP="008E2A3D">
      <w:pPr>
        <w:pStyle w:val="1"/>
        <w:rPr>
          <w:rFonts w:hint="cs"/>
          <w:rtl/>
        </w:rPr>
      </w:pPr>
      <w:bookmarkStart w:id="20" w:name="_Toc230007314"/>
      <w:bookmarkStart w:id="21" w:name="_Toc230138826"/>
      <w:bookmarkStart w:id="22" w:name="_Toc231118335"/>
      <w:bookmarkStart w:id="23" w:name="_Toc231118369"/>
      <w:bookmarkEnd w:id="18"/>
      <w:bookmarkEnd w:id="19"/>
      <w:r w:rsidRPr="00D26581">
        <w:rPr>
          <w:rFonts w:hint="cs"/>
          <w:rtl/>
        </w:rPr>
        <w:t>أسرار ألف عام</w:t>
      </w:r>
      <w:bookmarkEnd w:id="20"/>
      <w:bookmarkEnd w:id="21"/>
      <w:bookmarkEnd w:id="22"/>
      <w:bookmarkEnd w:id="23"/>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منذ ألف عام وقادتنا ورؤساؤنا يتَّخذون من الدين آلةً ووسيلةً لتحقيق أغراضهم السياسية ومَصَالحهم الشخصية، ولذلك ما وصل إلينا اليوم باسم الدِّين خليطٌ من أمور كثيرةٍ لكلٍّ منها مصدره، وليس لها من الدِّين الحقيقي إلا الاسم.</w:t>
      </w:r>
      <w:r w:rsidR="00137B40" w:rsidRPr="00D26581">
        <w:rPr>
          <w:rFonts w:hint="cs"/>
          <w:sz w:val="30"/>
          <w:szCs w:val="30"/>
          <w:rtl/>
          <w:lang w:bidi="ar-SY"/>
        </w:rPr>
        <w:t xml:space="preserve"> </w:t>
      </w:r>
      <w:r w:rsidRPr="00D26581">
        <w:rPr>
          <w:rFonts w:hint="cs"/>
          <w:sz w:val="30"/>
          <w:szCs w:val="30"/>
          <w:rtl/>
          <w:lang w:bidi="ar-SY"/>
        </w:rPr>
        <w:t xml:space="preserve">لقد زال التوحيد والتقوى اللذان يشكلان جوهر الدين وحقيقته، وحلّ محلهما عبادة الأشخاص وتلفيق الأكاذيب. إن الدِّين الذي هو إرشاد وهداية من الله، أصبح اليوم عقبة تصدُّ عن سبيل الله وعائقاً أمام الحياة، وقد أدَّى ضياع الدِّين الأصيل وفقدان طريق الله الحقيقي إلى نشأة كل هذه الطرق المتشعِّبة الباطلة. </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كيف تمكَّن الإسلامُ من فتح نصف العالم خلال نصف قرن من بداية انطلاقته، لكنه اتجه خلال الثلاثة عشر قرناً التالية نحو الانحطاط والاختلاف والنزاعات حتى وصل حاله إلى ما نحن عليه اليوم؟</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لماذا نرى، عندما ننظر إلى دول العالم اليوم، أنه كُلَّما كان شعبٌ من الشعوب أكثر تمسُّـكاً بالدِّين كان أكثر تخلُّفاً في الحياة؟ أليس السبب في ذلك أن الدِّين فقد حقيقته وأصبح حانوتاً ينتفع منه الزعماء الدينيون ووسيلةً لخداع العوام؟.</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rFonts w:hint="cs"/>
          <w:sz w:val="30"/>
          <w:szCs w:val="30"/>
          <w:rtl/>
          <w:lang w:bidi="ar-SY"/>
        </w:rPr>
        <w:t>إذا أردنا أن نقدِّم خدمةً صادقةً للدِّين فليس أمامنا من مندوحة سوى أن نزيل عنه أكاذيب وغبار الألف عام كي يتَّضح الطريق، وإلا فإن ما نقوم به من دعوة لاعقلانية وخالية من الحقيقة لن تنجح في جذب الناس نحو مثل هذا الدين، وحتى لو اتجه الناس نحوه (كشأن هؤلاء القائمين عليه أنفسهم) فإنهم يفعلون ذلك لأجل الاستفادة وخداع الناس، وإن وجد من يلتزم بمثل هذا الدين بصدق (مثل أولـئك الذين وقعوا في المصيدة)</w:t>
      </w:r>
      <w:r w:rsidR="00137B40" w:rsidRPr="00D26581">
        <w:rPr>
          <w:rFonts w:hint="cs"/>
          <w:sz w:val="30"/>
          <w:szCs w:val="30"/>
          <w:rtl/>
          <w:lang w:bidi="ar-SY"/>
        </w:rPr>
        <w:t xml:space="preserve"> </w:t>
      </w:r>
      <w:r w:rsidRPr="00D26581">
        <w:rPr>
          <w:rFonts w:hint="cs"/>
          <w:sz w:val="30"/>
          <w:szCs w:val="30"/>
          <w:rtl/>
          <w:lang w:bidi="ar-SY"/>
        </w:rPr>
        <w:t>فإن ذلك ناجمٌ عن جهلهم، كما سنرى أن جهلهم هذا هو أول مصائبهم.</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 xml:space="preserve">حقاً إنه لمن الصعب جداً إيقاظ مثل هؤلاء الناس الذين غطّت </w:t>
      </w:r>
      <w:r w:rsidRPr="00D26581">
        <w:rPr>
          <w:rFonts w:hint="cs"/>
          <w:sz w:val="30"/>
          <w:szCs w:val="30"/>
          <w:rtl/>
          <w:lang w:bidi="ar-SY"/>
        </w:rPr>
        <w:t xml:space="preserve">على </w:t>
      </w:r>
      <w:r w:rsidRPr="00D26581">
        <w:rPr>
          <w:sz w:val="30"/>
          <w:szCs w:val="30"/>
          <w:rtl/>
          <w:lang w:bidi="ar-SY"/>
        </w:rPr>
        <w:t>عقولهم بل إحساسهم ستائر سميكة من العادة والتقليد، كما أنه من الصعب الوقوف أمام مثل أولئك المستبد</w:t>
      </w:r>
      <w:r w:rsidRPr="00D26581">
        <w:rPr>
          <w:rFonts w:hint="cs"/>
          <w:sz w:val="30"/>
          <w:szCs w:val="30"/>
          <w:rtl/>
          <w:lang w:bidi="ar-SY"/>
        </w:rPr>
        <w:t>ِّ</w:t>
      </w:r>
      <w:r w:rsidRPr="00D26581">
        <w:rPr>
          <w:sz w:val="30"/>
          <w:szCs w:val="30"/>
          <w:rtl/>
          <w:lang w:bidi="ar-SY"/>
        </w:rPr>
        <w:t>ين الذين يصعب على الواحد أن يوج</w:t>
      </w:r>
      <w:r w:rsidRPr="00D26581">
        <w:rPr>
          <w:rFonts w:hint="cs"/>
          <w:sz w:val="30"/>
          <w:szCs w:val="30"/>
          <w:rtl/>
          <w:lang w:bidi="ar-SY"/>
        </w:rPr>
        <w:t>ِّ</w:t>
      </w:r>
      <w:r w:rsidRPr="00D26581">
        <w:rPr>
          <w:sz w:val="30"/>
          <w:szCs w:val="30"/>
          <w:rtl/>
          <w:lang w:bidi="ar-SY"/>
        </w:rPr>
        <w:t xml:space="preserve">ه إليهم أي </w:t>
      </w:r>
      <w:r w:rsidRPr="00D26581">
        <w:rPr>
          <w:rFonts w:hint="cs"/>
          <w:sz w:val="30"/>
          <w:szCs w:val="30"/>
          <w:rtl/>
          <w:lang w:bidi="ar-SY"/>
        </w:rPr>
        <w:t>نقدٍ</w:t>
      </w:r>
      <w:r w:rsidRPr="00D26581">
        <w:rPr>
          <w:sz w:val="30"/>
          <w:szCs w:val="30"/>
          <w:rtl/>
          <w:lang w:bidi="ar-SY"/>
        </w:rPr>
        <w:t xml:space="preserve"> مهما كان صغير</w:t>
      </w:r>
      <w:r w:rsidRPr="00D26581">
        <w:rPr>
          <w:rFonts w:hint="cs"/>
          <w:sz w:val="30"/>
          <w:szCs w:val="30"/>
          <w:rtl/>
          <w:lang w:bidi="ar-SY"/>
        </w:rPr>
        <w:t>اً.</w:t>
      </w:r>
      <w:r w:rsidR="00137B40" w:rsidRPr="00D26581">
        <w:rPr>
          <w:sz w:val="30"/>
          <w:szCs w:val="30"/>
          <w:rtl/>
          <w:lang w:bidi="ar-SY"/>
        </w:rPr>
        <w:t xml:space="preserve"> </w:t>
      </w:r>
      <w:r w:rsidRPr="00D26581">
        <w:rPr>
          <w:sz w:val="30"/>
          <w:szCs w:val="30"/>
          <w:rtl/>
          <w:lang w:bidi="ar-SY"/>
        </w:rPr>
        <w:t xml:space="preserve">ولكن ما </w:t>
      </w:r>
      <w:r w:rsidRPr="00D26581">
        <w:rPr>
          <w:rFonts w:hint="cs"/>
          <w:sz w:val="30"/>
          <w:szCs w:val="30"/>
          <w:rtl/>
          <w:lang w:bidi="ar-SY"/>
        </w:rPr>
        <w:t>العمل؟ وكيف الحل؟</w:t>
      </w:r>
      <w:r w:rsidRPr="00D26581">
        <w:rPr>
          <w:sz w:val="30"/>
          <w:szCs w:val="30"/>
          <w:rtl/>
          <w:lang w:bidi="ar-SY"/>
        </w:rPr>
        <w:t>.</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إن القضية تتعل</w:t>
      </w:r>
      <w:r w:rsidRPr="00D26581">
        <w:rPr>
          <w:rFonts w:hint="cs"/>
          <w:sz w:val="30"/>
          <w:szCs w:val="30"/>
          <w:rtl/>
          <w:lang w:bidi="ar-SY"/>
        </w:rPr>
        <w:t>ّ</w:t>
      </w:r>
      <w:r w:rsidRPr="00D26581">
        <w:rPr>
          <w:sz w:val="30"/>
          <w:szCs w:val="30"/>
          <w:rtl/>
          <w:lang w:bidi="ar-SY"/>
        </w:rPr>
        <w:t xml:space="preserve">ق بملايين الناس وبأناس ينتمون إلى عصور عديدة فما أحسن أن نسعى </w:t>
      </w:r>
      <w:r w:rsidRPr="00D26581">
        <w:rPr>
          <w:sz w:val="30"/>
          <w:szCs w:val="30"/>
          <w:rtl/>
          <w:lang w:bidi="ar-SY"/>
        </w:rPr>
        <w:lastRenderedPageBreak/>
        <w:t xml:space="preserve">لتحطيم تلك الأغلال والقيود الثقيلة التي كبل الناس </w:t>
      </w:r>
      <w:r w:rsidRPr="00D26581">
        <w:rPr>
          <w:rFonts w:hint="cs"/>
          <w:sz w:val="30"/>
          <w:szCs w:val="30"/>
          <w:rtl/>
          <w:lang w:bidi="ar-SY"/>
        </w:rPr>
        <w:t>أيديهم وأرجلهم</w:t>
      </w:r>
      <w:r w:rsidRPr="00D26581">
        <w:rPr>
          <w:sz w:val="30"/>
          <w:szCs w:val="30"/>
          <w:rtl/>
          <w:lang w:bidi="ar-SY"/>
        </w:rPr>
        <w:t xml:space="preserve"> بها عن جهل</w:t>
      </w:r>
      <w:r w:rsidRPr="00D26581">
        <w:rPr>
          <w:rFonts w:hint="cs"/>
          <w:sz w:val="30"/>
          <w:szCs w:val="30"/>
          <w:rtl/>
          <w:lang w:bidi="ar-SY"/>
        </w:rPr>
        <w:t>.</w:t>
      </w:r>
      <w:r w:rsidRPr="00D26581">
        <w:rPr>
          <w:sz w:val="30"/>
          <w:szCs w:val="30"/>
          <w:rtl/>
          <w:lang w:bidi="ar-SY"/>
        </w:rPr>
        <w:t xml:space="preserve"> أما الآخرون الذين أوصلوا الناس خلال ألف عام بواسطة كل تلك الدعاية التي امتلكوها إلى هذ</w:t>
      </w:r>
      <w:r w:rsidRPr="00D26581">
        <w:rPr>
          <w:rFonts w:hint="cs"/>
          <w:sz w:val="30"/>
          <w:szCs w:val="30"/>
          <w:rtl/>
          <w:lang w:bidi="ar-SY"/>
        </w:rPr>
        <w:t>ه</w:t>
      </w:r>
      <w:r w:rsidRPr="00D26581">
        <w:rPr>
          <w:sz w:val="30"/>
          <w:szCs w:val="30"/>
          <w:rtl/>
          <w:lang w:bidi="ar-SY"/>
        </w:rPr>
        <w:t xml:space="preserve"> الحال </w:t>
      </w:r>
      <w:r w:rsidRPr="00D26581">
        <w:rPr>
          <w:rFonts w:hint="cs"/>
          <w:sz w:val="30"/>
          <w:szCs w:val="30"/>
          <w:rtl/>
          <w:lang w:bidi="ar-SY"/>
        </w:rPr>
        <w:t>التي</w:t>
      </w:r>
      <w:r w:rsidRPr="00D26581">
        <w:rPr>
          <w:sz w:val="30"/>
          <w:szCs w:val="30"/>
          <w:rtl/>
          <w:lang w:bidi="ar-SY"/>
        </w:rPr>
        <w:t xml:space="preserve"> نراه</w:t>
      </w:r>
      <w:r w:rsidRPr="00D26581">
        <w:rPr>
          <w:rFonts w:hint="cs"/>
          <w:sz w:val="30"/>
          <w:szCs w:val="30"/>
          <w:rtl/>
          <w:lang w:bidi="ar-SY"/>
        </w:rPr>
        <w:t>ا</w:t>
      </w:r>
      <w:r w:rsidRPr="00D26581">
        <w:rPr>
          <w:sz w:val="30"/>
          <w:szCs w:val="30"/>
          <w:rtl/>
          <w:lang w:bidi="ar-SY"/>
        </w:rPr>
        <w:t xml:space="preserve"> اليوم فإننا نستطيع أن نتقدم مئة ضعف مقابل كل واحد من الألف </w:t>
      </w:r>
      <w:r w:rsidRPr="00D26581">
        <w:rPr>
          <w:rFonts w:hint="cs"/>
          <w:sz w:val="30"/>
          <w:szCs w:val="30"/>
          <w:rtl/>
          <w:lang w:bidi="ar-SY"/>
        </w:rPr>
        <w:t xml:space="preserve">منهم، </w:t>
      </w:r>
      <w:r w:rsidRPr="00D26581">
        <w:rPr>
          <w:sz w:val="30"/>
          <w:szCs w:val="30"/>
          <w:rtl/>
          <w:lang w:bidi="ar-SY"/>
        </w:rPr>
        <w:t>لأن عملهم كان يهدف إلى خداع العوام والرئاسة عليهم، أما نحن فليس لنا من هدف وغاية سوى الإشفاق على الناس واتباع الحق والحقيق</w:t>
      </w:r>
      <w:r w:rsidRPr="00D26581">
        <w:rPr>
          <w:rFonts w:hint="cs"/>
          <w:sz w:val="30"/>
          <w:szCs w:val="30"/>
          <w:rtl/>
          <w:lang w:bidi="ar-SY"/>
        </w:rPr>
        <w:t>ة،</w:t>
      </w:r>
      <w:r w:rsidRPr="00D26581">
        <w:rPr>
          <w:sz w:val="30"/>
          <w:szCs w:val="30"/>
          <w:rtl/>
          <w:lang w:bidi="ar-SY"/>
        </w:rPr>
        <w:t xml:space="preserve"> لذلك فالله مؤي</w:t>
      </w:r>
      <w:r w:rsidRPr="00D26581">
        <w:rPr>
          <w:rFonts w:hint="cs"/>
          <w:sz w:val="30"/>
          <w:szCs w:val="30"/>
          <w:rtl/>
          <w:lang w:bidi="ar-SY"/>
        </w:rPr>
        <w:t>ّ</w:t>
      </w:r>
      <w:r w:rsidRPr="00D26581">
        <w:rPr>
          <w:sz w:val="30"/>
          <w:szCs w:val="30"/>
          <w:rtl/>
          <w:lang w:bidi="ar-SY"/>
        </w:rPr>
        <w:t>د</w:t>
      </w:r>
      <w:r w:rsidRPr="00D26581">
        <w:rPr>
          <w:rFonts w:hint="cs"/>
          <w:sz w:val="30"/>
          <w:szCs w:val="30"/>
          <w:rtl/>
          <w:lang w:bidi="ar-SY"/>
        </w:rPr>
        <w:t>ٌ</w:t>
      </w:r>
      <w:r w:rsidRPr="00D26581">
        <w:rPr>
          <w:sz w:val="30"/>
          <w:szCs w:val="30"/>
          <w:rtl/>
          <w:lang w:bidi="ar-SY"/>
        </w:rPr>
        <w:t xml:space="preserve"> لمسعانا.</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ل</w:t>
      </w:r>
      <w:r w:rsidRPr="00D26581">
        <w:rPr>
          <w:sz w:val="30"/>
          <w:szCs w:val="30"/>
          <w:rtl/>
          <w:lang w:bidi="ar-SY"/>
        </w:rPr>
        <w:t>ذ</w:t>
      </w:r>
      <w:r w:rsidRPr="00D26581">
        <w:rPr>
          <w:rFonts w:hint="cs"/>
          <w:sz w:val="30"/>
          <w:szCs w:val="30"/>
          <w:rtl/>
          <w:lang w:bidi="ar-SY"/>
        </w:rPr>
        <w:t>ا</w:t>
      </w:r>
      <w:r w:rsidRPr="00D26581">
        <w:rPr>
          <w:sz w:val="30"/>
          <w:szCs w:val="30"/>
          <w:rtl/>
          <w:lang w:bidi="ar-SY"/>
        </w:rPr>
        <w:t xml:space="preserve"> أقوم اليوم بكتابة </w:t>
      </w:r>
      <w:r w:rsidRPr="00D26581">
        <w:rPr>
          <w:rFonts w:hint="cs"/>
          <w:sz w:val="30"/>
          <w:szCs w:val="30"/>
          <w:rtl/>
          <w:lang w:bidi="ar-SY"/>
        </w:rPr>
        <w:t xml:space="preserve">خلاصة </w:t>
      </w:r>
      <w:r w:rsidRPr="00D26581">
        <w:rPr>
          <w:sz w:val="30"/>
          <w:szCs w:val="30"/>
          <w:rtl/>
          <w:lang w:bidi="ar-SY"/>
        </w:rPr>
        <w:t>ما توص</w:t>
      </w:r>
      <w:r w:rsidRPr="00D26581">
        <w:rPr>
          <w:rFonts w:hint="cs"/>
          <w:sz w:val="30"/>
          <w:szCs w:val="30"/>
          <w:rtl/>
          <w:lang w:bidi="ar-SY"/>
        </w:rPr>
        <w:t>َّ</w:t>
      </w:r>
      <w:r w:rsidRPr="00D26581">
        <w:rPr>
          <w:sz w:val="30"/>
          <w:szCs w:val="30"/>
          <w:rtl/>
          <w:lang w:bidi="ar-SY"/>
        </w:rPr>
        <w:t xml:space="preserve">لت إليه بعد جهود وأبحاث كثيرة حول موضوعات هامة </w:t>
      </w:r>
      <w:r w:rsidRPr="00D26581">
        <w:rPr>
          <w:rFonts w:hint="cs"/>
          <w:sz w:val="30"/>
          <w:szCs w:val="30"/>
          <w:rtl/>
          <w:lang w:bidi="ar-SY"/>
        </w:rPr>
        <w:t>تشكِّل</w:t>
      </w:r>
      <w:r w:rsidRPr="00D26581">
        <w:rPr>
          <w:sz w:val="30"/>
          <w:szCs w:val="30"/>
          <w:rtl/>
          <w:lang w:bidi="ar-SY"/>
        </w:rPr>
        <w:t xml:space="preserve"> الأسباب الرئيسية </w:t>
      </w:r>
      <w:r w:rsidRPr="00D26581">
        <w:rPr>
          <w:rFonts w:hint="cs"/>
          <w:sz w:val="30"/>
          <w:szCs w:val="30"/>
          <w:rtl/>
          <w:lang w:bidi="ar-SY"/>
        </w:rPr>
        <w:t>للمشكلات</w:t>
      </w:r>
      <w:r w:rsidRPr="00D26581">
        <w:rPr>
          <w:sz w:val="30"/>
          <w:szCs w:val="30"/>
          <w:rtl/>
          <w:lang w:bidi="ar-SY"/>
        </w:rPr>
        <w:t xml:space="preserve"> والمصائب التي يعاني منها </w:t>
      </w:r>
      <w:r w:rsidRPr="00D26581">
        <w:rPr>
          <w:rFonts w:hint="cs"/>
          <w:sz w:val="30"/>
          <w:szCs w:val="30"/>
          <w:rtl/>
          <w:lang w:bidi="ar-SY"/>
        </w:rPr>
        <w:t>شعبنا في إيران</w:t>
      </w:r>
      <w:r w:rsidRPr="00D26581">
        <w:rPr>
          <w:sz w:val="30"/>
          <w:szCs w:val="30"/>
          <w:rtl/>
          <w:lang w:bidi="ar-SY"/>
        </w:rPr>
        <w:t>، وآمل من القرّاء الأعز</w:t>
      </w:r>
      <w:r w:rsidRPr="00D26581">
        <w:rPr>
          <w:rFonts w:hint="cs"/>
          <w:sz w:val="30"/>
          <w:szCs w:val="30"/>
          <w:rtl/>
          <w:lang w:bidi="ar-SY"/>
        </w:rPr>
        <w:t>ّ</w:t>
      </w:r>
      <w:r w:rsidRPr="00D26581">
        <w:rPr>
          <w:sz w:val="30"/>
          <w:szCs w:val="30"/>
          <w:rtl/>
          <w:lang w:bidi="ar-SY"/>
        </w:rPr>
        <w:t xml:space="preserve">اء أن يقرؤوا هذا الكتاب بنظرة الباحث عن الحقيقة والراغب بالوصول إليها، وإذا كان لدى أحدهم انتقاد على ما </w:t>
      </w:r>
      <w:r w:rsidRPr="00D26581">
        <w:rPr>
          <w:rFonts w:hint="cs"/>
          <w:sz w:val="30"/>
          <w:szCs w:val="30"/>
          <w:rtl/>
          <w:lang w:bidi="ar-SY"/>
        </w:rPr>
        <w:t>قلناه</w:t>
      </w:r>
      <w:r w:rsidRPr="00D26581">
        <w:rPr>
          <w:sz w:val="30"/>
          <w:szCs w:val="30"/>
          <w:rtl/>
          <w:lang w:bidi="ar-SY"/>
        </w:rPr>
        <w:t xml:space="preserve"> فلا يترد</w:t>
      </w:r>
      <w:r w:rsidRPr="00D26581">
        <w:rPr>
          <w:rFonts w:hint="cs"/>
          <w:sz w:val="30"/>
          <w:szCs w:val="30"/>
          <w:rtl/>
          <w:lang w:bidi="ar-SY"/>
        </w:rPr>
        <w:t>ّ</w:t>
      </w:r>
      <w:r w:rsidRPr="00D26581">
        <w:rPr>
          <w:sz w:val="30"/>
          <w:szCs w:val="30"/>
          <w:rtl/>
          <w:lang w:bidi="ar-SY"/>
        </w:rPr>
        <w:t xml:space="preserve">د </w:t>
      </w:r>
      <w:r w:rsidRPr="00D26581">
        <w:rPr>
          <w:rFonts w:hint="cs"/>
          <w:sz w:val="30"/>
          <w:szCs w:val="30"/>
          <w:rtl/>
          <w:lang w:bidi="ar-SY"/>
        </w:rPr>
        <w:t>في تنبيهنا</w:t>
      </w:r>
      <w:r w:rsidRPr="00D26581">
        <w:rPr>
          <w:sz w:val="30"/>
          <w:szCs w:val="30"/>
          <w:rtl/>
          <w:lang w:bidi="ar-SY"/>
        </w:rPr>
        <w:t xml:space="preserve"> </w:t>
      </w:r>
      <w:r w:rsidRPr="00D26581">
        <w:rPr>
          <w:rFonts w:hint="cs"/>
          <w:sz w:val="30"/>
          <w:szCs w:val="30"/>
          <w:rtl/>
          <w:lang w:bidi="ar-SY"/>
        </w:rPr>
        <w:t>إ</w:t>
      </w:r>
      <w:r w:rsidRPr="00D26581">
        <w:rPr>
          <w:sz w:val="30"/>
          <w:szCs w:val="30"/>
          <w:rtl/>
          <w:lang w:bidi="ar-SY"/>
        </w:rPr>
        <w:t>ليه، أما إذا وجد كلامنا مقنعاً فليسعَ في نشره بكل طريقة مناسبة.</w:t>
      </w:r>
    </w:p>
    <w:p w:rsidR="008E2A3D" w:rsidRDefault="008E2A3D" w:rsidP="00AA74C3">
      <w:pPr>
        <w:pStyle w:val="Heading1"/>
        <w:keepNext w:val="0"/>
        <w:widowControl w:val="0"/>
        <w:spacing w:before="120" w:after="0" w:line="240" w:lineRule="auto"/>
        <w:ind w:firstLine="567"/>
        <w:jc w:val="lowKashida"/>
        <w:rPr>
          <w:rFonts w:cs="Simplified Arabic" w:hint="cs"/>
          <w:sz w:val="30"/>
          <w:szCs w:val="30"/>
          <w:rtl/>
        </w:rPr>
      </w:pPr>
      <w:bookmarkStart w:id="24" w:name="_Toc230007315"/>
      <w:bookmarkStart w:id="25" w:name="_Toc230138827"/>
    </w:p>
    <w:p w:rsidR="008E2A3D" w:rsidRDefault="008E2A3D" w:rsidP="00AA74C3">
      <w:pPr>
        <w:pStyle w:val="Heading1"/>
        <w:keepNext w:val="0"/>
        <w:widowControl w:val="0"/>
        <w:spacing w:before="120" w:after="0" w:line="240" w:lineRule="auto"/>
        <w:ind w:firstLine="567"/>
        <w:jc w:val="lowKashida"/>
        <w:rPr>
          <w:rFonts w:cs="Simplified Arabic" w:hint="cs"/>
          <w:sz w:val="30"/>
          <w:szCs w:val="30"/>
          <w:rtl/>
        </w:rPr>
      </w:pPr>
    </w:p>
    <w:p w:rsidR="008E2A3D" w:rsidRPr="00A70D60" w:rsidRDefault="008E2A3D" w:rsidP="008E2A3D">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8E2A3D" w:rsidRDefault="006A33A8" w:rsidP="00AA74C3">
      <w:pPr>
        <w:pStyle w:val="Heading1"/>
        <w:keepNext w:val="0"/>
        <w:widowControl w:val="0"/>
        <w:spacing w:before="120" w:after="0" w:line="240" w:lineRule="auto"/>
        <w:ind w:firstLine="567"/>
        <w:jc w:val="lowKashida"/>
        <w:rPr>
          <w:rFonts w:cs="Simplified Arabic" w:hint="cs"/>
          <w:sz w:val="30"/>
          <w:szCs w:val="30"/>
          <w:rtl/>
        </w:rPr>
      </w:pPr>
      <w:r w:rsidRPr="00D26581">
        <w:rPr>
          <w:rFonts w:cs="Simplified Arabic"/>
          <w:sz w:val="30"/>
          <w:szCs w:val="30"/>
          <w:rtl/>
        </w:rPr>
        <w:br w:type="page"/>
      </w:r>
    </w:p>
    <w:p w:rsidR="00B20A9A" w:rsidRPr="00D26581" w:rsidRDefault="00B20A9A" w:rsidP="008E2A3D">
      <w:pPr>
        <w:pStyle w:val="1"/>
        <w:rPr>
          <w:rtl/>
        </w:rPr>
      </w:pPr>
      <w:bookmarkStart w:id="26" w:name="_Toc231118336"/>
      <w:bookmarkStart w:id="27" w:name="_Toc231118370"/>
      <w:r w:rsidRPr="00D26581">
        <w:rPr>
          <w:rtl/>
        </w:rPr>
        <w:t>المبحث الأول: الله</w:t>
      </w:r>
      <w:bookmarkEnd w:id="24"/>
      <w:bookmarkEnd w:id="25"/>
      <w:bookmarkEnd w:id="26"/>
      <w:bookmarkEnd w:id="27"/>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يقول ديننا اليوم إن الله واحد، ولكن على المستوى العملي</w:t>
      </w:r>
      <w:r w:rsidRPr="00D26581">
        <w:rPr>
          <w:rFonts w:hint="cs"/>
          <w:sz w:val="30"/>
          <w:szCs w:val="30"/>
          <w:rtl/>
          <w:lang w:bidi="ar-SY"/>
        </w:rPr>
        <w:t>ّ</w:t>
      </w:r>
      <w:r w:rsidRPr="00D26581">
        <w:rPr>
          <w:sz w:val="30"/>
          <w:szCs w:val="30"/>
          <w:rtl/>
          <w:lang w:bidi="ar-SY"/>
        </w:rPr>
        <w:t xml:space="preserve"> </w:t>
      </w:r>
      <w:r w:rsidRPr="00D26581">
        <w:rPr>
          <w:rFonts w:hint="cs"/>
          <w:sz w:val="30"/>
          <w:szCs w:val="30"/>
          <w:rtl/>
          <w:lang w:bidi="ar-SY"/>
        </w:rPr>
        <w:t>نحن واقعون فيما هو أسوأ من الشرك!</w:t>
      </w:r>
      <w:r w:rsidRPr="00D26581">
        <w:rPr>
          <w:sz w:val="30"/>
          <w:szCs w:val="30"/>
          <w:rtl/>
          <w:lang w:bidi="ar-SY"/>
        </w:rPr>
        <w:t>. فقد أعطينا ل</w:t>
      </w:r>
      <w:r w:rsidRPr="00D26581">
        <w:rPr>
          <w:rFonts w:hint="cs"/>
          <w:sz w:val="30"/>
          <w:szCs w:val="30"/>
          <w:rtl/>
          <w:lang w:bidi="ar-SY"/>
        </w:rPr>
        <w:t>ِ</w:t>
      </w:r>
      <w:r w:rsidRPr="00D26581">
        <w:rPr>
          <w:sz w:val="30"/>
          <w:szCs w:val="30"/>
          <w:rtl/>
          <w:lang w:bidi="ar-SY"/>
        </w:rPr>
        <w:t>ل</w:t>
      </w:r>
      <w:r w:rsidRPr="00D26581">
        <w:rPr>
          <w:rFonts w:hint="cs"/>
          <w:sz w:val="30"/>
          <w:szCs w:val="30"/>
          <w:rtl/>
          <w:lang w:bidi="ar-SY"/>
        </w:rPr>
        <w:t>َّ</w:t>
      </w:r>
      <w:r w:rsidRPr="00D26581">
        <w:rPr>
          <w:sz w:val="30"/>
          <w:szCs w:val="30"/>
          <w:rtl/>
          <w:lang w:bidi="ar-SY"/>
        </w:rPr>
        <w:t xml:space="preserve">ه الاسم </w:t>
      </w:r>
      <w:r w:rsidRPr="00D26581">
        <w:rPr>
          <w:rFonts w:hint="cs"/>
          <w:sz w:val="30"/>
          <w:szCs w:val="30"/>
          <w:rtl/>
          <w:lang w:bidi="ar-SY"/>
        </w:rPr>
        <w:t>فقط</w:t>
      </w:r>
      <w:r w:rsidRPr="00D26581">
        <w:rPr>
          <w:sz w:val="30"/>
          <w:szCs w:val="30"/>
          <w:rtl/>
          <w:lang w:bidi="ar-SY"/>
        </w:rPr>
        <w:t xml:space="preserve"> ووز</w:t>
      </w:r>
      <w:r w:rsidRPr="00D26581">
        <w:rPr>
          <w:rFonts w:hint="cs"/>
          <w:sz w:val="30"/>
          <w:szCs w:val="30"/>
          <w:rtl/>
          <w:lang w:bidi="ar-SY"/>
        </w:rPr>
        <w:t>َّ</w:t>
      </w:r>
      <w:r w:rsidRPr="00D26581">
        <w:rPr>
          <w:sz w:val="30"/>
          <w:szCs w:val="30"/>
          <w:rtl/>
          <w:lang w:bidi="ar-SY"/>
        </w:rPr>
        <w:t>عنا أعماله وقدراته على الأئمة</w:t>
      </w:r>
      <w:r w:rsidR="00625CF9">
        <w:rPr>
          <w:sz w:val="30"/>
          <w:szCs w:val="30"/>
          <w:rtl/>
          <w:lang w:bidi="ar-SY"/>
        </w:rPr>
        <w:t xml:space="preserve"> و</w:t>
      </w:r>
      <w:r w:rsidRPr="00D26581">
        <w:rPr>
          <w:sz w:val="30"/>
          <w:szCs w:val="30"/>
          <w:rtl/>
          <w:lang w:bidi="ar-SY"/>
        </w:rPr>
        <w:t>الصالحين من ذراريهم ك</w:t>
      </w:r>
      <w:r w:rsidRPr="00D26581">
        <w:rPr>
          <w:rFonts w:hint="cs"/>
          <w:sz w:val="30"/>
          <w:szCs w:val="30"/>
          <w:rtl/>
          <w:lang w:bidi="ar-SY"/>
        </w:rPr>
        <w:t>ُ</w:t>
      </w:r>
      <w:r w:rsidRPr="00D26581">
        <w:rPr>
          <w:sz w:val="30"/>
          <w:szCs w:val="30"/>
          <w:rtl/>
          <w:lang w:bidi="ar-SY"/>
        </w:rPr>
        <w:t>لٌّ يأخذ منها بمقدار شهرته!</w:t>
      </w:r>
      <w:r w:rsidR="00137B40" w:rsidRPr="00D26581">
        <w:rPr>
          <w:rFonts w:hint="cs"/>
          <w:sz w:val="30"/>
          <w:szCs w:val="30"/>
          <w:rtl/>
          <w:lang w:bidi="ar-SY"/>
        </w:rPr>
        <w:t xml:space="preserve"> </w:t>
      </w:r>
      <w:r w:rsidRPr="00D26581">
        <w:rPr>
          <w:sz w:val="30"/>
          <w:szCs w:val="30"/>
          <w:rtl/>
          <w:lang w:bidi="ar-SY"/>
        </w:rPr>
        <w:t xml:space="preserve">إذا أساء </w:t>
      </w:r>
      <w:r w:rsidRPr="00D26581">
        <w:rPr>
          <w:rFonts w:hint="cs"/>
          <w:sz w:val="30"/>
          <w:szCs w:val="30"/>
          <w:rtl/>
          <w:lang w:bidi="ar-SY"/>
        </w:rPr>
        <w:t>شخصٌ</w:t>
      </w:r>
      <w:r w:rsidRPr="00D26581">
        <w:rPr>
          <w:sz w:val="30"/>
          <w:szCs w:val="30"/>
          <w:rtl/>
          <w:lang w:bidi="ar-SY"/>
        </w:rPr>
        <w:t xml:space="preserve"> الكلام بحق</w:t>
      </w:r>
      <w:r w:rsidRPr="00D26581">
        <w:rPr>
          <w:rFonts w:hint="cs"/>
          <w:sz w:val="30"/>
          <w:szCs w:val="30"/>
          <w:rtl/>
          <w:lang w:bidi="ar-SY"/>
        </w:rPr>
        <w:t>ّ</w:t>
      </w:r>
      <w:r w:rsidRPr="00D26581">
        <w:rPr>
          <w:sz w:val="30"/>
          <w:szCs w:val="30"/>
          <w:rtl/>
          <w:lang w:bidi="ar-SY"/>
        </w:rPr>
        <w:t xml:space="preserve"> الذات الإلهية </w:t>
      </w:r>
      <w:r w:rsidRPr="00D26581">
        <w:rPr>
          <w:rFonts w:hint="cs"/>
          <w:sz w:val="30"/>
          <w:szCs w:val="30"/>
          <w:rtl/>
          <w:lang w:bidi="ar-SY"/>
        </w:rPr>
        <w:t>لا</w:t>
      </w:r>
      <w:r w:rsidRPr="00D26581">
        <w:rPr>
          <w:sz w:val="30"/>
          <w:szCs w:val="30"/>
          <w:rtl/>
          <w:lang w:bidi="ar-SY"/>
        </w:rPr>
        <w:t xml:space="preserve"> </w:t>
      </w:r>
      <w:r w:rsidRPr="00D26581">
        <w:rPr>
          <w:rFonts w:hint="cs"/>
          <w:sz w:val="30"/>
          <w:szCs w:val="30"/>
          <w:rtl/>
          <w:lang w:bidi="ar-SY"/>
        </w:rPr>
        <w:t>نرى</w:t>
      </w:r>
      <w:r w:rsidRPr="00D26581">
        <w:rPr>
          <w:sz w:val="30"/>
          <w:szCs w:val="30"/>
          <w:rtl/>
          <w:lang w:bidi="ar-SY"/>
        </w:rPr>
        <w:t xml:space="preserve"> أحداً ينت</w:t>
      </w:r>
      <w:r w:rsidRPr="00D26581">
        <w:rPr>
          <w:rFonts w:hint="cs"/>
          <w:sz w:val="30"/>
          <w:szCs w:val="30"/>
          <w:rtl/>
          <w:lang w:bidi="ar-SY"/>
        </w:rPr>
        <w:t>ـ</w:t>
      </w:r>
      <w:r w:rsidRPr="00D26581">
        <w:rPr>
          <w:sz w:val="30"/>
          <w:szCs w:val="30"/>
          <w:rtl/>
          <w:lang w:bidi="ar-SY"/>
        </w:rPr>
        <w:t xml:space="preserve">فض </w:t>
      </w:r>
      <w:r w:rsidRPr="00D26581">
        <w:rPr>
          <w:rFonts w:hint="cs"/>
          <w:sz w:val="30"/>
          <w:szCs w:val="30"/>
          <w:rtl/>
          <w:lang w:bidi="ar-SY"/>
        </w:rPr>
        <w:t xml:space="preserve">وينهض </w:t>
      </w:r>
      <w:r w:rsidRPr="00D26581">
        <w:rPr>
          <w:sz w:val="30"/>
          <w:szCs w:val="30"/>
          <w:rtl/>
          <w:lang w:bidi="ar-SY"/>
        </w:rPr>
        <w:t>لمنعه. فها</w:t>
      </w:r>
      <w:r w:rsidRPr="00D26581">
        <w:rPr>
          <w:rFonts w:hint="cs"/>
          <w:sz w:val="30"/>
          <w:szCs w:val="30"/>
          <w:rtl/>
          <w:lang w:bidi="ar-SY"/>
        </w:rPr>
        <w:t xml:space="preserve"> </w:t>
      </w:r>
      <w:r w:rsidRPr="00D26581">
        <w:rPr>
          <w:sz w:val="30"/>
          <w:szCs w:val="30"/>
          <w:rtl/>
          <w:lang w:bidi="ar-SY"/>
        </w:rPr>
        <w:t>هو «عمر الخيّام» قد أساء الأدب مع الله في أشعاره ومع ذلك لا زلنا نعتبره فيلسوفاً كبيراً</w:t>
      </w:r>
      <w:r w:rsidRPr="00D26581">
        <w:rPr>
          <w:rFonts w:hint="cs"/>
          <w:sz w:val="30"/>
          <w:szCs w:val="30"/>
          <w:rtl/>
          <w:lang w:bidi="ar-SY"/>
        </w:rPr>
        <w:t>،</w:t>
      </w:r>
      <w:r w:rsidRPr="00D26581">
        <w:rPr>
          <w:sz w:val="30"/>
          <w:szCs w:val="30"/>
          <w:rtl/>
          <w:lang w:bidi="ar-SY"/>
        </w:rPr>
        <w:t xml:space="preserve"> و</w:t>
      </w:r>
      <w:r w:rsidRPr="00D26581">
        <w:rPr>
          <w:rFonts w:hint="cs"/>
          <w:sz w:val="30"/>
          <w:szCs w:val="30"/>
          <w:rtl/>
          <w:lang w:bidi="ar-SY"/>
        </w:rPr>
        <w:t>كُلُّنا ي</w:t>
      </w:r>
      <w:r w:rsidRPr="00D26581">
        <w:rPr>
          <w:sz w:val="30"/>
          <w:szCs w:val="30"/>
          <w:rtl/>
          <w:lang w:bidi="ar-SY"/>
        </w:rPr>
        <w:t xml:space="preserve">علم إلى أين وصلت كتبه، أما إذا قال أحدهم إن عبادة القباب والأضرحة هي </w:t>
      </w:r>
      <w:r w:rsidRPr="00D26581">
        <w:rPr>
          <w:rFonts w:hint="cs"/>
          <w:sz w:val="30"/>
          <w:szCs w:val="30"/>
          <w:rtl/>
          <w:lang w:bidi="ar-SY"/>
        </w:rPr>
        <w:t>الشرك و</w:t>
      </w:r>
      <w:r w:rsidRPr="00D26581">
        <w:rPr>
          <w:sz w:val="30"/>
          <w:szCs w:val="30"/>
          <w:rtl/>
          <w:lang w:bidi="ar-SY"/>
        </w:rPr>
        <w:t>الوثنية ذاتها التي حاربها الإسلام</w:t>
      </w:r>
      <w:r w:rsidRPr="00D26581">
        <w:rPr>
          <w:rFonts w:hint="cs"/>
          <w:sz w:val="30"/>
          <w:szCs w:val="30"/>
          <w:rtl/>
          <w:lang w:bidi="ar-SY"/>
        </w:rPr>
        <w:t>،</w:t>
      </w:r>
      <w:r w:rsidRPr="00D26581">
        <w:rPr>
          <w:sz w:val="30"/>
          <w:szCs w:val="30"/>
          <w:rtl/>
          <w:lang w:bidi="ar-SY"/>
        </w:rPr>
        <w:t xml:space="preserve"> قالوا</w:t>
      </w:r>
      <w:r w:rsidRPr="00D26581">
        <w:rPr>
          <w:rFonts w:hint="cs"/>
          <w:sz w:val="30"/>
          <w:szCs w:val="30"/>
          <w:rtl/>
          <w:lang w:bidi="ar-SY"/>
        </w:rPr>
        <w:t xml:space="preserve"> عنه</w:t>
      </w:r>
      <w:r w:rsidRPr="00D26581">
        <w:rPr>
          <w:sz w:val="30"/>
          <w:szCs w:val="30"/>
          <w:rtl/>
          <w:lang w:bidi="ar-SY"/>
        </w:rPr>
        <w:t>: إنه فاسد العقيدة و</w:t>
      </w:r>
      <w:r w:rsidRPr="00D26581">
        <w:rPr>
          <w:rFonts w:hint="cs"/>
          <w:sz w:val="30"/>
          <w:szCs w:val="30"/>
          <w:rtl/>
          <w:lang w:bidi="ar-SY"/>
        </w:rPr>
        <w:t xml:space="preserve">صاحب </w:t>
      </w:r>
      <w:r w:rsidRPr="00D26581">
        <w:rPr>
          <w:sz w:val="30"/>
          <w:szCs w:val="30"/>
          <w:rtl/>
          <w:lang w:bidi="ar-SY"/>
        </w:rPr>
        <w:t>فكر مسموم</w:t>
      </w:r>
      <w:r w:rsidRPr="00D26581">
        <w:rPr>
          <w:rFonts w:hint="cs"/>
          <w:sz w:val="30"/>
          <w:szCs w:val="30"/>
          <w:rtl/>
          <w:lang w:bidi="ar-SY"/>
        </w:rPr>
        <w:t>!</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في «الزيارة الجامعة الكبيرة»</w:t>
      </w:r>
      <w:r w:rsidRPr="00D26581">
        <w:rPr>
          <w:rFonts w:hint="cs"/>
          <w:sz w:val="30"/>
          <w:szCs w:val="30"/>
          <w:rtl/>
          <w:lang w:bidi="ar-SY"/>
        </w:rPr>
        <w:t xml:space="preserve"> </w:t>
      </w:r>
      <w:r w:rsidRPr="00D26581">
        <w:rPr>
          <w:sz w:val="30"/>
          <w:szCs w:val="30"/>
          <w:rtl/>
          <w:lang w:bidi="ar-SY"/>
        </w:rPr>
        <w:t>التي قال المجلسي عنها</w:t>
      </w:r>
      <w:r w:rsidRPr="00D26581">
        <w:rPr>
          <w:rFonts w:hint="cs"/>
          <w:sz w:val="30"/>
          <w:szCs w:val="30"/>
          <w:rtl/>
          <w:lang w:bidi="ar-SY"/>
        </w:rPr>
        <w:t>:</w:t>
      </w:r>
      <w:r w:rsidRPr="00D26581">
        <w:rPr>
          <w:sz w:val="30"/>
          <w:szCs w:val="30"/>
          <w:rtl/>
          <w:lang w:bidi="ar-SY"/>
        </w:rPr>
        <w:t xml:space="preserve"> </w:t>
      </w:r>
      <w:r w:rsidR="00503DD9">
        <w:rPr>
          <w:rFonts w:hint="cs"/>
          <w:sz w:val="30"/>
          <w:szCs w:val="30"/>
          <w:rtl/>
          <w:lang w:bidi="ar-SY"/>
        </w:rPr>
        <w:t>«</w:t>
      </w:r>
      <w:r w:rsidRPr="00D26581">
        <w:rPr>
          <w:bCs/>
          <w:sz w:val="30"/>
          <w:szCs w:val="30"/>
          <w:rtl/>
          <w:lang w:bidi="ar-SY"/>
        </w:rPr>
        <w:t>إنَّها أصحُّ الزياراتِ سنداً وأعمُّها مورداً وأفصحها لفظاً وأبلغها معنىً وأعلاها شأناً</w:t>
      </w:r>
      <w:r w:rsidR="00503DD9">
        <w:rPr>
          <w:sz w:val="30"/>
          <w:szCs w:val="30"/>
          <w:rtl/>
          <w:lang w:bidi="ar-SY"/>
        </w:rPr>
        <w:t>»</w:t>
      </w:r>
      <w:r w:rsidRPr="00962E55">
        <w:rPr>
          <w:rStyle w:val="FootnoteReference"/>
          <w:color w:val="FF0000"/>
          <w:sz w:val="30"/>
          <w:szCs w:val="30"/>
          <w:rtl/>
        </w:rPr>
        <w:t>(</w:t>
      </w:r>
      <w:r w:rsidRPr="00962E55">
        <w:rPr>
          <w:rStyle w:val="FootnoteReference"/>
          <w:color w:val="FF0000"/>
          <w:sz w:val="30"/>
          <w:szCs w:val="30"/>
          <w:rtl/>
        </w:rPr>
        <w:footnoteReference w:id="3"/>
      </w:r>
      <w:r w:rsidRPr="00962E55">
        <w:rPr>
          <w:rStyle w:val="FootnoteReference"/>
          <w:color w:val="FF0000"/>
          <w:sz w:val="30"/>
          <w:szCs w:val="30"/>
          <w:rtl/>
        </w:rPr>
        <w:t>)</w:t>
      </w:r>
      <w:r w:rsidRPr="00D26581">
        <w:rPr>
          <w:rFonts w:hint="cs"/>
          <w:sz w:val="30"/>
          <w:szCs w:val="30"/>
          <w:rtl/>
          <w:lang w:bidi="ar-SY"/>
        </w:rPr>
        <w:t xml:space="preserve">، </w:t>
      </w:r>
      <w:r w:rsidRPr="00D26581">
        <w:rPr>
          <w:sz w:val="30"/>
          <w:szCs w:val="30"/>
          <w:rtl/>
          <w:lang w:bidi="ar-SY"/>
        </w:rPr>
        <w:t>تقرؤون</w:t>
      </w:r>
      <w:r w:rsidRPr="00D26581">
        <w:rPr>
          <w:rFonts w:hint="cs"/>
          <w:sz w:val="30"/>
          <w:szCs w:val="30"/>
          <w:rtl/>
          <w:lang w:bidi="ar-SY"/>
        </w:rPr>
        <w:t xml:space="preserve">: </w:t>
      </w:r>
      <w:r w:rsidR="00503DD9">
        <w:rPr>
          <w:rFonts w:hint="cs"/>
          <w:sz w:val="30"/>
          <w:szCs w:val="30"/>
          <w:rtl/>
          <w:lang w:bidi="ar-SY"/>
        </w:rPr>
        <w:t>«</w:t>
      </w:r>
      <w:r w:rsidRPr="00D26581">
        <w:rPr>
          <w:bCs/>
          <w:sz w:val="30"/>
          <w:szCs w:val="30"/>
          <w:rtl/>
          <w:lang w:bidi="ar-SY"/>
        </w:rPr>
        <w:t>مَنْ أَرَادَ اللَّهَ بَدَأَ بِكُمْ</w:t>
      </w:r>
      <w:r w:rsidRPr="00D26581">
        <w:rPr>
          <w:rFonts w:hint="cs"/>
          <w:bCs/>
          <w:sz w:val="30"/>
          <w:szCs w:val="30"/>
          <w:rtl/>
          <w:lang w:bidi="ar-SY"/>
        </w:rPr>
        <w:t>،</w:t>
      </w:r>
      <w:r w:rsidR="00137B40" w:rsidRPr="00D26581">
        <w:rPr>
          <w:rFonts w:hint="cs"/>
          <w:bCs/>
          <w:sz w:val="30"/>
          <w:szCs w:val="30"/>
          <w:rtl/>
          <w:lang w:bidi="ar-SY"/>
        </w:rPr>
        <w:t>.</w:t>
      </w:r>
      <w:r w:rsidRPr="00D26581">
        <w:rPr>
          <w:rFonts w:hint="cs"/>
          <w:bCs/>
          <w:sz w:val="30"/>
          <w:szCs w:val="30"/>
          <w:rtl/>
          <w:lang w:bidi="ar-SY"/>
        </w:rPr>
        <w:t>..</w:t>
      </w:r>
      <w:r w:rsidRPr="00D26581">
        <w:rPr>
          <w:bCs/>
          <w:sz w:val="30"/>
          <w:szCs w:val="30"/>
          <w:rtl/>
          <w:lang w:bidi="ar-SY"/>
        </w:rPr>
        <w:t xml:space="preserve"> وَمَنْ قَصَدَهُ تَوَجَّهَ</w:t>
      </w:r>
      <w:r w:rsidRPr="00D26581">
        <w:rPr>
          <w:rFonts w:hint="cs"/>
          <w:bCs/>
          <w:sz w:val="30"/>
          <w:szCs w:val="30"/>
          <w:rtl/>
          <w:lang w:bidi="ar-SY"/>
        </w:rPr>
        <w:t xml:space="preserve"> </w:t>
      </w:r>
      <w:r w:rsidRPr="00D26581">
        <w:rPr>
          <w:bCs/>
          <w:sz w:val="30"/>
          <w:szCs w:val="30"/>
          <w:rtl/>
          <w:lang w:bidi="ar-SY"/>
        </w:rPr>
        <w:t>بِكُمْ</w:t>
      </w:r>
      <w:r w:rsidRPr="00D26581">
        <w:rPr>
          <w:rFonts w:hint="cs"/>
          <w:bCs/>
          <w:sz w:val="30"/>
          <w:szCs w:val="30"/>
          <w:rtl/>
          <w:lang w:bidi="ar-SY"/>
        </w:rPr>
        <w:t>...</w:t>
      </w:r>
      <w:r w:rsidR="00137B40" w:rsidRPr="00D26581">
        <w:rPr>
          <w:rFonts w:hint="cs"/>
          <w:bCs/>
          <w:sz w:val="30"/>
          <w:szCs w:val="30"/>
          <w:rtl/>
          <w:lang w:bidi="ar-SY"/>
        </w:rPr>
        <w:t xml:space="preserve"> </w:t>
      </w:r>
      <w:r w:rsidRPr="00D26581">
        <w:rPr>
          <w:bCs/>
          <w:sz w:val="30"/>
          <w:szCs w:val="30"/>
          <w:rtl/>
          <w:lang w:bidi="ar-SY"/>
        </w:rPr>
        <w:t>بِكُمْ فَتَحَ اللَّهُ وَبِكُمْ يَخْتِمُ</w:t>
      </w:r>
      <w:r w:rsidRPr="00D26581">
        <w:rPr>
          <w:rFonts w:hint="cs"/>
          <w:bCs/>
          <w:sz w:val="30"/>
          <w:szCs w:val="30"/>
          <w:rtl/>
          <w:lang w:bidi="ar-SY"/>
        </w:rPr>
        <w:t xml:space="preserve"> الله...</w:t>
      </w:r>
      <w:r w:rsidRPr="00D26581">
        <w:rPr>
          <w:bCs/>
          <w:sz w:val="30"/>
          <w:szCs w:val="30"/>
          <w:rtl/>
          <w:lang w:bidi="ar-SY"/>
        </w:rPr>
        <w:t xml:space="preserve"> بِكُمْ يُنَزِّلُ </w:t>
      </w:r>
      <w:r w:rsidRPr="00D26581">
        <w:rPr>
          <w:rFonts w:hint="cs"/>
          <w:bCs/>
          <w:sz w:val="30"/>
          <w:szCs w:val="30"/>
          <w:rtl/>
          <w:lang w:bidi="ar-SY"/>
        </w:rPr>
        <w:t xml:space="preserve">اللهُ </w:t>
      </w:r>
      <w:r w:rsidRPr="00D26581">
        <w:rPr>
          <w:bCs/>
          <w:sz w:val="30"/>
          <w:szCs w:val="30"/>
          <w:rtl/>
          <w:lang w:bidi="ar-SY"/>
        </w:rPr>
        <w:t>الْغَيْثَ</w:t>
      </w:r>
      <w:r w:rsidRPr="00D26581">
        <w:rPr>
          <w:rFonts w:hint="cs"/>
          <w:bCs/>
          <w:sz w:val="30"/>
          <w:szCs w:val="30"/>
          <w:rtl/>
          <w:lang w:bidi="ar-SY"/>
        </w:rPr>
        <w:t xml:space="preserve"> من السماء</w:t>
      </w:r>
      <w:r w:rsidR="00137B40" w:rsidRPr="00D26581">
        <w:rPr>
          <w:sz w:val="30"/>
          <w:szCs w:val="30"/>
          <w:rtl/>
          <w:lang w:bidi="ar-SY"/>
        </w:rPr>
        <w:t>.</w:t>
      </w:r>
      <w:r w:rsidRPr="00D26581">
        <w:rPr>
          <w:rFonts w:hint="cs"/>
          <w:sz w:val="30"/>
          <w:szCs w:val="30"/>
          <w:rtl/>
          <w:lang w:bidi="ar-SY"/>
        </w:rPr>
        <w:t>..الخ</w:t>
      </w:r>
      <w:r w:rsidR="00503DD9">
        <w:rPr>
          <w:rFonts w:hint="cs"/>
          <w:sz w:val="30"/>
          <w:szCs w:val="30"/>
          <w:rtl/>
          <w:lang w:bidi="ar-SY"/>
        </w:rPr>
        <w:t>»</w:t>
      </w:r>
      <w:r w:rsidRPr="00D26581">
        <w:rPr>
          <w:sz w:val="30"/>
          <w:szCs w:val="30"/>
          <w:rtl/>
          <w:lang w:bidi="ar-SY"/>
        </w:rPr>
        <w:t>‏</w:t>
      </w:r>
      <w:r w:rsidRPr="00962E55">
        <w:rPr>
          <w:rStyle w:val="FootnoteReference"/>
          <w:color w:val="FF0000"/>
          <w:sz w:val="30"/>
          <w:szCs w:val="30"/>
          <w:rtl/>
        </w:rPr>
        <w:t>(</w:t>
      </w:r>
      <w:r w:rsidRPr="00962E55">
        <w:rPr>
          <w:rStyle w:val="FootnoteReference"/>
          <w:color w:val="FF0000"/>
          <w:sz w:val="30"/>
          <w:szCs w:val="30"/>
          <w:rtl/>
        </w:rPr>
        <w:footnoteReference w:id="4"/>
      </w:r>
      <w:r w:rsidRPr="00962E55">
        <w:rPr>
          <w:rStyle w:val="FootnoteReference"/>
          <w:color w:val="FF0000"/>
          <w:sz w:val="30"/>
          <w:szCs w:val="30"/>
          <w:rtl/>
        </w:rPr>
        <w:t>)</w:t>
      </w:r>
      <w:r w:rsidRPr="00D26581">
        <w:rPr>
          <w:rFonts w:hint="cs"/>
          <w:sz w:val="30"/>
          <w:szCs w:val="30"/>
          <w:rtl/>
          <w:lang w:bidi="ar-SY"/>
        </w:rPr>
        <w:t>.</w:t>
      </w:r>
      <w:r w:rsidR="00137B40" w:rsidRPr="00D26581">
        <w:rPr>
          <w:rFonts w:hint="cs"/>
          <w:sz w:val="30"/>
          <w:szCs w:val="30"/>
          <w:rtl/>
          <w:lang w:bidi="ar-SY"/>
        </w:rPr>
        <w:t xml:space="preserve"> </w:t>
      </w:r>
      <w:r w:rsidRPr="00D26581">
        <w:rPr>
          <w:rFonts w:hint="cs"/>
          <w:sz w:val="30"/>
          <w:szCs w:val="30"/>
          <w:rtl/>
          <w:lang w:bidi="ar-SY"/>
        </w:rPr>
        <w:t>ف</w:t>
      </w:r>
      <w:r w:rsidRPr="00D26581">
        <w:rPr>
          <w:sz w:val="30"/>
          <w:szCs w:val="30"/>
          <w:rtl/>
          <w:lang w:bidi="ar-SY"/>
        </w:rPr>
        <w:t xml:space="preserve">إذا لم يكن هذا شركاً فلن يوجد </w:t>
      </w:r>
      <w:r w:rsidRPr="00D26581">
        <w:rPr>
          <w:rFonts w:hint="cs"/>
          <w:sz w:val="30"/>
          <w:szCs w:val="30"/>
          <w:rtl/>
          <w:lang w:bidi="ar-SY"/>
        </w:rPr>
        <w:t xml:space="preserve">على وجه </w:t>
      </w:r>
      <w:r w:rsidRPr="00D26581">
        <w:rPr>
          <w:sz w:val="30"/>
          <w:szCs w:val="30"/>
          <w:rtl/>
          <w:lang w:bidi="ar-SY"/>
        </w:rPr>
        <w:t>الدنيا شرك</w:t>
      </w:r>
      <w:r w:rsidRPr="00D26581">
        <w:rPr>
          <w:rFonts w:hint="cs"/>
          <w:sz w:val="30"/>
          <w:szCs w:val="30"/>
          <w:rtl/>
          <w:lang w:bidi="ar-SY"/>
        </w:rPr>
        <w:t>!</w:t>
      </w:r>
      <w:r w:rsidRPr="00D26581">
        <w:rPr>
          <w:sz w:val="30"/>
          <w:szCs w:val="30"/>
          <w:rtl/>
          <w:lang w:bidi="ar-SY"/>
        </w:rPr>
        <w:t xml:space="preserve"> </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 xml:space="preserve">ونقرأ في كتاب «الكافي» الذي هو أحد الكتب الأربعة المعتمدة في الحديث: </w:t>
      </w:r>
      <w:r w:rsidR="00503DD9">
        <w:rPr>
          <w:bCs/>
          <w:sz w:val="30"/>
          <w:szCs w:val="30"/>
          <w:rtl/>
          <w:lang w:bidi="ar-SY"/>
        </w:rPr>
        <w:t>«</w:t>
      </w:r>
      <w:r w:rsidRPr="00D26581">
        <w:rPr>
          <w:bCs/>
          <w:sz w:val="30"/>
          <w:szCs w:val="30"/>
          <w:rtl/>
          <w:lang w:bidi="ar-SY"/>
        </w:rPr>
        <w:t>خلق الله الدنيا وفوّض أمرها إلى</w:t>
      </w:r>
      <w:r w:rsidRPr="00D26581">
        <w:rPr>
          <w:sz w:val="30"/>
          <w:szCs w:val="30"/>
          <w:rtl/>
          <w:lang w:bidi="ar-SY"/>
        </w:rPr>
        <w:t xml:space="preserve"> </w:t>
      </w:r>
      <w:r w:rsidRPr="00D26581">
        <w:rPr>
          <w:rFonts w:hint="cs"/>
          <w:sz w:val="30"/>
          <w:szCs w:val="30"/>
          <w:rtl/>
          <w:lang w:bidi="ar-SY"/>
        </w:rPr>
        <w:t>محمد وعلي وفاطمة...</w:t>
      </w:r>
      <w:r w:rsidR="00503DD9">
        <w:rPr>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5"/>
      </w:r>
      <w:r w:rsidRPr="00962E55">
        <w:rPr>
          <w:color w:val="FF0000"/>
          <w:sz w:val="30"/>
          <w:szCs w:val="30"/>
          <w:vertAlign w:val="superscript"/>
          <w:rtl/>
          <w:lang w:bidi="ar-SY"/>
        </w:rPr>
        <w:t>)</w:t>
      </w:r>
      <w:r w:rsidRPr="00D26581">
        <w:rPr>
          <w:sz w:val="30"/>
          <w:szCs w:val="30"/>
          <w:rtl/>
          <w:lang w:bidi="ar-SY"/>
        </w:rPr>
        <w:t xml:space="preserve"> وقد أُضيف أشخاص آخرون إلى أولئك الثلاثة فيما بعد كما نعلم، حتى وصل الحال اليوم إلى أنه لم تعد هناك مدينة ولا قرية إلا وفيها معبد أو </w:t>
      </w:r>
      <w:r w:rsidRPr="00D26581">
        <w:rPr>
          <w:rFonts w:hint="cs"/>
          <w:sz w:val="30"/>
          <w:szCs w:val="30"/>
          <w:rtl/>
          <w:lang w:bidi="ar-SY"/>
        </w:rPr>
        <w:t>أكثر</w:t>
      </w:r>
      <w:r w:rsidRPr="00D26581">
        <w:rPr>
          <w:sz w:val="30"/>
          <w:szCs w:val="30"/>
          <w:rtl/>
          <w:lang w:bidi="ar-SY"/>
        </w:rPr>
        <w:t xml:space="preserve"> للأصنام.</w:t>
      </w:r>
      <w:r w:rsidRPr="00D26581">
        <w:rPr>
          <w:rFonts w:hint="cs"/>
          <w:sz w:val="30"/>
          <w:szCs w:val="30"/>
          <w:rtl/>
          <w:lang w:bidi="ar-SY"/>
        </w:rPr>
        <w:t xml:space="preserve"> [أي الأضرحة].</w:t>
      </w:r>
      <w:r w:rsidRPr="00D26581">
        <w:rPr>
          <w:sz w:val="30"/>
          <w:szCs w:val="30"/>
          <w:rtl/>
          <w:lang w:bidi="ar-SY"/>
        </w:rPr>
        <w:t xml:space="preserve"> </w:t>
      </w:r>
    </w:p>
    <w:p w:rsidR="00B20A9A" w:rsidRPr="00D26581" w:rsidRDefault="00B20A9A" w:rsidP="00AA74C3">
      <w:pPr>
        <w:widowControl w:val="0"/>
        <w:spacing w:before="120" w:after="0" w:line="240" w:lineRule="auto"/>
        <w:ind w:firstLine="567"/>
        <w:jc w:val="lowKashida"/>
        <w:rPr>
          <w:sz w:val="30"/>
          <w:szCs w:val="30"/>
          <w:rtl/>
        </w:rPr>
      </w:pPr>
      <w:r w:rsidRPr="00D26581">
        <w:rPr>
          <w:sz w:val="30"/>
          <w:szCs w:val="30"/>
          <w:rtl/>
          <w:lang w:bidi="ar-SY"/>
        </w:rPr>
        <w:t>قد تقولون</w:t>
      </w:r>
      <w:r w:rsidRPr="00D26581">
        <w:rPr>
          <w:rFonts w:hint="cs"/>
          <w:sz w:val="30"/>
          <w:szCs w:val="30"/>
          <w:rtl/>
          <w:lang w:bidi="ar-SY"/>
        </w:rPr>
        <w:t>:</w:t>
      </w:r>
      <w:r w:rsidRPr="00D26581">
        <w:rPr>
          <w:sz w:val="30"/>
          <w:szCs w:val="30"/>
          <w:rtl/>
          <w:lang w:bidi="ar-SY"/>
        </w:rPr>
        <w:t xml:space="preserve"> ليس هذا </w:t>
      </w:r>
      <w:r w:rsidRPr="00D26581">
        <w:rPr>
          <w:rFonts w:hint="cs"/>
          <w:sz w:val="30"/>
          <w:szCs w:val="30"/>
          <w:rtl/>
          <w:lang w:bidi="ar-SY"/>
        </w:rPr>
        <w:t>ب</w:t>
      </w:r>
      <w:r w:rsidRPr="00D26581">
        <w:rPr>
          <w:sz w:val="30"/>
          <w:szCs w:val="30"/>
          <w:rtl/>
          <w:lang w:bidi="ar-SY"/>
        </w:rPr>
        <w:t xml:space="preserve">عبادة أصنام. فأقول إذن عرّفوا لنا عبادة الأصنام في البداية كي ننهي هذا النقاش. يقول القرآن: </w:t>
      </w:r>
      <w:r w:rsidRPr="008E2A3D">
        <w:rPr>
          <w:color w:val="0000FF"/>
          <w:sz w:val="30"/>
          <w:szCs w:val="30"/>
          <w:rtl/>
          <w:lang w:bidi="ar-SY"/>
        </w:rPr>
        <w:t xml:space="preserve">﴿ </w:t>
      </w:r>
      <w:r w:rsidRPr="008E2A3D">
        <w:rPr>
          <w:bCs/>
          <w:color w:val="0000FF"/>
          <w:sz w:val="30"/>
          <w:szCs w:val="30"/>
          <w:rtl/>
          <w:lang w:bidi="ar-SY"/>
        </w:rPr>
        <w:t>وَالَّذِينَ اتَّخَذُوا مِنْ دُونِهِ أَوْلِيَاءَ مَا نَعْبُدُهُمْ إِلَّا لِيُقَرِّبُونَا إِلَى اللَّهِ زُلْفَى</w:t>
      </w:r>
      <w:r w:rsidRPr="008E2A3D">
        <w:rPr>
          <w:rFonts w:hint="cs"/>
          <w:color w:val="0000FF"/>
          <w:sz w:val="30"/>
          <w:szCs w:val="30"/>
          <w:rtl/>
          <w:lang w:bidi="ar-SY"/>
        </w:rPr>
        <w:t>...</w:t>
      </w:r>
      <w:r w:rsidRPr="008E2A3D">
        <w:rPr>
          <w:color w:val="0000FF"/>
          <w:sz w:val="30"/>
          <w:szCs w:val="30"/>
          <w:rtl/>
          <w:lang w:bidi="ar-SY"/>
        </w:rPr>
        <w:t>﴾</w:t>
      </w:r>
      <w:r w:rsidRPr="00D26581">
        <w:rPr>
          <w:rFonts w:hint="cs"/>
          <w:sz w:val="30"/>
          <w:szCs w:val="30"/>
          <w:rtl/>
          <w:lang w:bidi="ar-SY"/>
        </w:rPr>
        <w:t xml:space="preserve"> </w:t>
      </w:r>
      <w:r w:rsidRPr="008E2A3D">
        <w:rPr>
          <w:rFonts w:eastAsia="SimSun"/>
          <w:color w:val="800000"/>
          <w:sz w:val="34"/>
          <w:szCs w:val="24"/>
          <w:rtl/>
        </w:rPr>
        <w:t>[الزمر</w:t>
      </w:r>
      <w:r w:rsidRPr="008E2A3D">
        <w:rPr>
          <w:rFonts w:eastAsia="SimSun" w:hint="cs"/>
          <w:color w:val="800000"/>
          <w:sz w:val="34"/>
          <w:szCs w:val="24"/>
          <w:rtl/>
        </w:rPr>
        <w:t>:</w:t>
      </w:r>
      <w:r w:rsidRPr="008E2A3D">
        <w:rPr>
          <w:rFonts w:eastAsia="SimSun"/>
          <w:color w:val="800000"/>
          <w:sz w:val="34"/>
          <w:szCs w:val="24"/>
          <w:rtl/>
        </w:rPr>
        <w:t>3]</w:t>
      </w:r>
      <w:r w:rsidRPr="00D26581">
        <w:rPr>
          <w:rFonts w:hint="cs"/>
          <w:sz w:val="30"/>
          <w:szCs w:val="30"/>
          <w:rtl/>
          <w:lang w:bidi="ar-SY"/>
        </w:rPr>
        <w:t>.</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إن ما تدل</w:t>
      </w:r>
      <w:r w:rsidRPr="00D26581">
        <w:rPr>
          <w:rFonts w:hint="cs"/>
          <w:sz w:val="30"/>
          <w:szCs w:val="30"/>
          <w:rtl/>
          <w:lang w:bidi="ar-SY"/>
        </w:rPr>
        <w:t>ُّ</w:t>
      </w:r>
      <w:r w:rsidRPr="00D26581">
        <w:rPr>
          <w:sz w:val="30"/>
          <w:szCs w:val="30"/>
          <w:rtl/>
          <w:lang w:bidi="ar-SY"/>
        </w:rPr>
        <w:t xml:space="preserve"> عليه هذه الآية وآيات عديدة أخرى هو أن الشرك عبارة عن (طلب الأعمال الإلهية من غير الله بخشوع وتضر</w:t>
      </w:r>
      <w:r w:rsidRPr="00D26581">
        <w:rPr>
          <w:rFonts w:hint="cs"/>
          <w:sz w:val="30"/>
          <w:szCs w:val="30"/>
          <w:rtl/>
          <w:lang w:bidi="ar-SY"/>
        </w:rPr>
        <w:t>ُّ</w:t>
      </w:r>
      <w:r w:rsidRPr="00D26581">
        <w:rPr>
          <w:sz w:val="30"/>
          <w:szCs w:val="30"/>
          <w:rtl/>
          <w:lang w:bidi="ar-SY"/>
        </w:rPr>
        <w:t>ع). إذا قبلتم بهذا المعنى فبها ونعمت</w:t>
      </w:r>
      <w:r w:rsidRPr="00D26581">
        <w:rPr>
          <w:rFonts w:hint="cs"/>
          <w:sz w:val="30"/>
          <w:szCs w:val="30"/>
          <w:rtl/>
          <w:lang w:bidi="ar-SY"/>
        </w:rPr>
        <w:t>،</w:t>
      </w:r>
      <w:r w:rsidRPr="00D26581">
        <w:rPr>
          <w:sz w:val="30"/>
          <w:szCs w:val="30"/>
          <w:rtl/>
          <w:lang w:bidi="ar-SY"/>
        </w:rPr>
        <w:t xml:space="preserve"> وإلا فتفض</w:t>
      </w:r>
      <w:r w:rsidRPr="00D26581">
        <w:rPr>
          <w:rFonts w:hint="cs"/>
          <w:sz w:val="30"/>
          <w:szCs w:val="30"/>
          <w:rtl/>
          <w:lang w:bidi="ar-SY"/>
        </w:rPr>
        <w:t>َّ</w:t>
      </w:r>
      <w:r w:rsidRPr="00D26581">
        <w:rPr>
          <w:sz w:val="30"/>
          <w:szCs w:val="30"/>
          <w:rtl/>
          <w:lang w:bidi="ar-SY"/>
        </w:rPr>
        <w:t>لوا وبي</w:t>
      </w:r>
      <w:r w:rsidRPr="00D26581">
        <w:rPr>
          <w:rFonts w:hint="cs"/>
          <w:sz w:val="30"/>
          <w:szCs w:val="30"/>
          <w:rtl/>
          <w:lang w:bidi="ar-SY"/>
        </w:rPr>
        <w:t>ِّ</w:t>
      </w:r>
      <w:r w:rsidRPr="00D26581">
        <w:rPr>
          <w:sz w:val="30"/>
          <w:szCs w:val="30"/>
          <w:rtl/>
          <w:lang w:bidi="ar-SY"/>
        </w:rPr>
        <w:t>نوا لنا معنى الشرك كي نفهم ما هو ذلك الشرك والوثنية التي حاربها الإسلام ثلاثة</w:t>
      </w:r>
      <w:r w:rsidRPr="00D26581">
        <w:rPr>
          <w:rFonts w:hint="cs"/>
          <w:sz w:val="30"/>
          <w:szCs w:val="30"/>
          <w:rtl/>
          <w:lang w:bidi="ar-SY"/>
        </w:rPr>
        <w:t>ً</w:t>
      </w:r>
      <w:r w:rsidRPr="00D26581">
        <w:rPr>
          <w:sz w:val="30"/>
          <w:szCs w:val="30"/>
          <w:rtl/>
          <w:lang w:bidi="ar-SY"/>
        </w:rPr>
        <w:t xml:space="preserve"> وعشرين عاماً. أنتم الذين ت</w:t>
      </w:r>
      <w:r w:rsidRPr="00D26581">
        <w:rPr>
          <w:rFonts w:hint="cs"/>
          <w:sz w:val="30"/>
          <w:szCs w:val="30"/>
          <w:rtl/>
          <w:lang w:bidi="ar-SY"/>
        </w:rPr>
        <w:t>ُ</w:t>
      </w:r>
      <w:r w:rsidRPr="00D26581">
        <w:rPr>
          <w:sz w:val="30"/>
          <w:szCs w:val="30"/>
          <w:rtl/>
          <w:lang w:bidi="ar-SY"/>
        </w:rPr>
        <w:t>دق</w:t>
      </w:r>
      <w:r w:rsidRPr="00D26581">
        <w:rPr>
          <w:rFonts w:hint="cs"/>
          <w:sz w:val="30"/>
          <w:szCs w:val="30"/>
          <w:rtl/>
          <w:lang w:bidi="ar-SY"/>
        </w:rPr>
        <w:t>ِّ</w:t>
      </w:r>
      <w:r w:rsidRPr="00D26581">
        <w:rPr>
          <w:sz w:val="30"/>
          <w:szCs w:val="30"/>
          <w:rtl/>
          <w:lang w:bidi="ar-SY"/>
        </w:rPr>
        <w:t>قون وتتع</w:t>
      </w:r>
      <w:r w:rsidRPr="00D26581">
        <w:rPr>
          <w:rFonts w:hint="cs"/>
          <w:sz w:val="30"/>
          <w:szCs w:val="30"/>
          <w:rtl/>
          <w:lang w:bidi="ar-SY"/>
        </w:rPr>
        <w:t>َّ</w:t>
      </w:r>
      <w:r w:rsidRPr="00D26581">
        <w:rPr>
          <w:sz w:val="30"/>
          <w:szCs w:val="30"/>
          <w:rtl/>
          <w:lang w:bidi="ar-SY"/>
        </w:rPr>
        <w:t>مقون في بعض المسائل إلى أقصى حد</w:t>
      </w:r>
      <w:r w:rsidRPr="00D26581">
        <w:rPr>
          <w:rFonts w:hint="cs"/>
          <w:sz w:val="30"/>
          <w:szCs w:val="30"/>
          <w:rtl/>
          <w:lang w:bidi="ar-SY"/>
        </w:rPr>
        <w:t>،</w:t>
      </w:r>
      <w:r w:rsidRPr="00D26581">
        <w:rPr>
          <w:sz w:val="30"/>
          <w:szCs w:val="30"/>
          <w:rtl/>
          <w:lang w:bidi="ar-SY"/>
        </w:rPr>
        <w:t xml:space="preserve"> ما الذي جرى حتى أهملتم التدقيق في مثل هذا الموضوع الهام؟! إن تسعين بالمئة من القرآن وتاريخ الإسلام محاربة</w:t>
      </w:r>
      <w:r w:rsidRPr="00D26581">
        <w:rPr>
          <w:rFonts w:hint="cs"/>
          <w:sz w:val="30"/>
          <w:szCs w:val="30"/>
          <w:rtl/>
          <w:lang w:bidi="ar-SY"/>
        </w:rPr>
        <w:t>ٌ</w:t>
      </w:r>
      <w:r w:rsidRPr="00D26581">
        <w:rPr>
          <w:sz w:val="30"/>
          <w:szCs w:val="30"/>
          <w:rtl/>
          <w:lang w:bidi="ar-SY"/>
        </w:rPr>
        <w:t xml:space="preserve"> للشرك، ولكن</w:t>
      </w:r>
      <w:r w:rsidRPr="00D26581">
        <w:rPr>
          <w:rFonts w:hint="cs"/>
          <w:sz w:val="30"/>
          <w:szCs w:val="30"/>
          <w:rtl/>
          <w:lang w:bidi="ar-SY"/>
        </w:rPr>
        <w:t>ّ</w:t>
      </w:r>
      <w:r w:rsidRPr="00D26581">
        <w:rPr>
          <w:sz w:val="30"/>
          <w:szCs w:val="30"/>
          <w:rtl/>
          <w:lang w:bidi="ar-SY"/>
        </w:rPr>
        <w:t>كم نسيتم ذلك مر</w:t>
      </w:r>
      <w:r w:rsidRPr="00D26581">
        <w:rPr>
          <w:rFonts w:hint="cs"/>
          <w:sz w:val="30"/>
          <w:szCs w:val="30"/>
          <w:rtl/>
          <w:lang w:bidi="ar-SY"/>
        </w:rPr>
        <w:t>َّ</w:t>
      </w:r>
      <w:r w:rsidRPr="00D26581">
        <w:rPr>
          <w:sz w:val="30"/>
          <w:szCs w:val="30"/>
          <w:rtl/>
          <w:lang w:bidi="ar-SY"/>
        </w:rPr>
        <w:t>ة</w:t>
      </w:r>
      <w:r w:rsidRPr="00D26581">
        <w:rPr>
          <w:rFonts w:hint="cs"/>
          <w:sz w:val="30"/>
          <w:szCs w:val="30"/>
          <w:rtl/>
          <w:lang w:bidi="ar-SY"/>
        </w:rPr>
        <w:t>ً</w:t>
      </w:r>
      <w:r w:rsidRPr="00D26581">
        <w:rPr>
          <w:sz w:val="30"/>
          <w:szCs w:val="30"/>
          <w:rtl/>
          <w:lang w:bidi="ar-SY"/>
        </w:rPr>
        <w:t xml:space="preserve"> واحدة</w:t>
      </w:r>
      <w:r w:rsidRPr="00D26581">
        <w:rPr>
          <w:rFonts w:hint="cs"/>
          <w:sz w:val="30"/>
          <w:szCs w:val="30"/>
          <w:rtl/>
          <w:lang w:bidi="ar-SY"/>
        </w:rPr>
        <w:t>ً</w:t>
      </w:r>
      <w:r w:rsidRPr="00D26581">
        <w:rPr>
          <w:sz w:val="30"/>
          <w:szCs w:val="30"/>
          <w:rtl/>
          <w:lang w:bidi="ar-SY"/>
        </w:rPr>
        <w:t xml:space="preserve"> وبدلاً من ذلك شغلتم الناس بأمور ليس فيها أدنى فائدة لهم</w:t>
      </w:r>
      <w:r w:rsidRPr="00D26581">
        <w:rPr>
          <w:rFonts w:hint="cs"/>
          <w:sz w:val="30"/>
          <w:szCs w:val="30"/>
          <w:rtl/>
          <w:lang w:bidi="ar-SY"/>
        </w:rPr>
        <w:t>،</w:t>
      </w:r>
      <w:r w:rsidRPr="00D26581">
        <w:rPr>
          <w:sz w:val="30"/>
          <w:szCs w:val="30"/>
          <w:rtl/>
          <w:lang w:bidi="ar-SY"/>
        </w:rPr>
        <w:t xml:space="preserve"> لا في الدنيا ولا في الآخرة.</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حقاً إنه ليعتر</w:t>
      </w:r>
      <w:r w:rsidRPr="00D26581">
        <w:rPr>
          <w:rFonts w:hint="cs"/>
          <w:sz w:val="30"/>
          <w:szCs w:val="30"/>
          <w:rtl/>
          <w:lang w:bidi="ar-SY"/>
        </w:rPr>
        <w:t>ي</w:t>
      </w:r>
      <w:r w:rsidRPr="00D26581">
        <w:rPr>
          <w:sz w:val="30"/>
          <w:szCs w:val="30"/>
          <w:rtl/>
          <w:lang w:bidi="ar-SY"/>
        </w:rPr>
        <w:t>ني الضحك عندما أجد أن هؤلاء الناس ينسبون أنفسهم للإسلام ويدافعون عنه بشد</w:t>
      </w:r>
      <w:r w:rsidRPr="00D26581">
        <w:rPr>
          <w:rFonts w:hint="cs"/>
          <w:sz w:val="30"/>
          <w:szCs w:val="30"/>
          <w:rtl/>
          <w:lang w:bidi="ar-SY"/>
        </w:rPr>
        <w:t>َّ</w:t>
      </w:r>
      <w:r w:rsidRPr="00D26581">
        <w:rPr>
          <w:sz w:val="30"/>
          <w:szCs w:val="30"/>
          <w:rtl/>
          <w:lang w:bidi="ar-SY"/>
        </w:rPr>
        <w:t>ة. إن الأساس والركن الأول للإسلام هو التوحيد فما هو حظ</w:t>
      </w:r>
      <w:r w:rsidRPr="00D26581">
        <w:rPr>
          <w:rFonts w:hint="cs"/>
          <w:sz w:val="30"/>
          <w:szCs w:val="30"/>
          <w:rtl/>
          <w:lang w:bidi="ar-SY"/>
        </w:rPr>
        <w:t>ُّ</w:t>
      </w:r>
      <w:r w:rsidRPr="00D26581">
        <w:rPr>
          <w:sz w:val="30"/>
          <w:szCs w:val="30"/>
          <w:rtl/>
          <w:lang w:bidi="ar-SY"/>
        </w:rPr>
        <w:t>كم من هذا التوحيد؟ إذا اد</w:t>
      </w:r>
      <w:r w:rsidRPr="00D26581">
        <w:rPr>
          <w:rFonts w:hint="cs"/>
          <w:sz w:val="30"/>
          <w:szCs w:val="30"/>
          <w:rtl/>
          <w:lang w:bidi="ar-SY"/>
        </w:rPr>
        <w:t>َّ</w:t>
      </w:r>
      <w:r w:rsidRPr="00D26581">
        <w:rPr>
          <w:sz w:val="30"/>
          <w:szCs w:val="30"/>
          <w:rtl/>
          <w:lang w:bidi="ar-SY"/>
        </w:rPr>
        <w:t>عى شخص</w:t>
      </w:r>
      <w:r w:rsidRPr="00D26581">
        <w:rPr>
          <w:rFonts w:hint="cs"/>
          <w:sz w:val="30"/>
          <w:szCs w:val="30"/>
          <w:rtl/>
          <w:lang w:bidi="ar-SY"/>
        </w:rPr>
        <w:t>ٌ</w:t>
      </w:r>
      <w:r w:rsidRPr="00D26581">
        <w:rPr>
          <w:sz w:val="30"/>
          <w:szCs w:val="30"/>
          <w:rtl/>
          <w:lang w:bidi="ar-SY"/>
        </w:rPr>
        <w:t xml:space="preserve"> مادي</w:t>
      </w:r>
      <w:r w:rsidRPr="00D26581">
        <w:rPr>
          <w:rFonts w:hint="cs"/>
          <w:sz w:val="30"/>
          <w:szCs w:val="30"/>
          <w:rtl/>
          <w:lang w:bidi="ar-SY"/>
        </w:rPr>
        <w:t>ُّ</w:t>
      </w:r>
      <w:r w:rsidRPr="00D26581">
        <w:rPr>
          <w:sz w:val="30"/>
          <w:szCs w:val="30"/>
          <w:rtl/>
          <w:lang w:bidi="ar-SY"/>
        </w:rPr>
        <w:t xml:space="preserve"> محض</w:t>
      </w:r>
      <w:r w:rsidRPr="00D26581">
        <w:rPr>
          <w:rFonts w:hint="cs"/>
          <w:sz w:val="30"/>
          <w:szCs w:val="30"/>
          <w:rtl/>
          <w:lang w:bidi="ar-SY"/>
        </w:rPr>
        <w:t>ٌ</w:t>
      </w:r>
      <w:r w:rsidRPr="00D26581">
        <w:rPr>
          <w:sz w:val="30"/>
          <w:szCs w:val="30"/>
          <w:rtl/>
          <w:lang w:bidi="ar-SY"/>
        </w:rPr>
        <w:t xml:space="preserve"> التوحيد كان أقرب إلى الحقيقة منكم بكثير</w:t>
      </w:r>
      <w:r w:rsidRPr="00D26581">
        <w:rPr>
          <w:rFonts w:hint="cs"/>
          <w:sz w:val="30"/>
          <w:szCs w:val="30"/>
          <w:rtl/>
          <w:lang w:bidi="ar-SY"/>
        </w:rPr>
        <w:t>،</w:t>
      </w:r>
      <w:r w:rsidRPr="00D26581">
        <w:rPr>
          <w:sz w:val="30"/>
          <w:szCs w:val="30"/>
          <w:rtl/>
          <w:lang w:bidi="ar-SY"/>
        </w:rPr>
        <w:t xml:space="preserve"> لأنه يرى أن كل ما في الوجود م</w:t>
      </w:r>
      <w:r w:rsidRPr="00D26581">
        <w:rPr>
          <w:rFonts w:hint="cs"/>
          <w:sz w:val="30"/>
          <w:szCs w:val="30"/>
          <w:rtl/>
          <w:lang w:bidi="ar-SY"/>
        </w:rPr>
        <w:t>ُ</w:t>
      </w:r>
      <w:r w:rsidRPr="00D26581">
        <w:rPr>
          <w:sz w:val="30"/>
          <w:szCs w:val="30"/>
          <w:rtl/>
          <w:lang w:bidi="ar-SY"/>
        </w:rPr>
        <w:t>ت</w:t>
      </w:r>
      <w:r w:rsidRPr="00D26581">
        <w:rPr>
          <w:rFonts w:hint="cs"/>
          <w:sz w:val="30"/>
          <w:szCs w:val="30"/>
          <w:rtl/>
          <w:lang w:bidi="ar-SY"/>
        </w:rPr>
        <w:t>َّ</w:t>
      </w:r>
      <w:r w:rsidRPr="00D26581">
        <w:rPr>
          <w:sz w:val="30"/>
          <w:szCs w:val="30"/>
          <w:rtl/>
          <w:lang w:bidi="ar-SY"/>
        </w:rPr>
        <w:t>بع لنظام</w:t>
      </w:r>
      <w:r w:rsidRPr="00D26581">
        <w:rPr>
          <w:rFonts w:hint="cs"/>
          <w:sz w:val="30"/>
          <w:szCs w:val="30"/>
          <w:rtl/>
          <w:lang w:bidi="ar-SY"/>
        </w:rPr>
        <w:t>ٍ</w:t>
      </w:r>
      <w:r w:rsidRPr="00D26581">
        <w:rPr>
          <w:sz w:val="30"/>
          <w:szCs w:val="30"/>
          <w:rtl/>
          <w:lang w:bidi="ar-SY"/>
        </w:rPr>
        <w:t xml:space="preserve"> ثابت</w:t>
      </w:r>
      <w:r w:rsidRPr="00D26581">
        <w:rPr>
          <w:rFonts w:hint="cs"/>
          <w:sz w:val="30"/>
          <w:szCs w:val="30"/>
          <w:rtl/>
          <w:lang w:bidi="ar-SY"/>
        </w:rPr>
        <w:t>ٍ</w:t>
      </w:r>
      <w:r w:rsidRPr="00D26581">
        <w:rPr>
          <w:sz w:val="30"/>
          <w:szCs w:val="30"/>
          <w:rtl/>
          <w:lang w:bidi="ar-SY"/>
        </w:rPr>
        <w:t xml:space="preserve"> واحد</w:t>
      </w:r>
      <w:r w:rsidRPr="00D26581">
        <w:rPr>
          <w:rFonts w:hint="cs"/>
          <w:sz w:val="30"/>
          <w:szCs w:val="30"/>
          <w:rtl/>
          <w:lang w:bidi="ar-SY"/>
        </w:rPr>
        <w:t>ٍ،</w:t>
      </w:r>
      <w:r w:rsidRPr="00D26581">
        <w:rPr>
          <w:sz w:val="30"/>
          <w:szCs w:val="30"/>
          <w:rtl/>
          <w:lang w:bidi="ar-SY"/>
        </w:rPr>
        <w:t xml:space="preserve"> أما أنتم فقد جعلتم كل حجر وخشب قبر وصاحب ضريح عاملاً ومؤث</w:t>
      </w:r>
      <w:r w:rsidRPr="00D26581">
        <w:rPr>
          <w:rFonts w:hint="cs"/>
          <w:sz w:val="30"/>
          <w:szCs w:val="30"/>
          <w:rtl/>
          <w:lang w:bidi="ar-SY"/>
        </w:rPr>
        <w:t>ِّ</w:t>
      </w:r>
      <w:r w:rsidRPr="00D26581">
        <w:rPr>
          <w:sz w:val="30"/>
          <w:szCs w:val="30"/>
          <w:rtl/>
          <w:lang w:bidi="ar-SY"/>
        </w:rPr>
        <w:t>راً في ه</w:t>
      </w:r>
      <w:r w:rsidRPr="00D26581">
        <w:rPr>
          <w:rFonts w:hint="cs"/>
          <w:sz w:val="30"/>
          <w:szCs w:val="30"/>
          <w:rtl/>
          <w:lang w:bidi="ar-SY"/>
        </w:rPr>
        <w:t>ذ</w:t>
      </w:r>
      <w:r w:rsidRPr="00D26581">
        <w:rPr>
          <w:sz w:val="30"/>
          <w:szCs w:val="30"/>
          <w:rtl/>
          <w:lang w:bidi="ar-SY"/>
        </w:rPr>
        <w:t>ا الوجود</w:t>
      </w:r>
      <w:r w:rsidRPr="00D26581">
        <w:rPr>
          <w:rFonts w:hint="cs"/>
          <w:sz w:val="30"/>
          <w:szCs w:val="30"/>
          <w:rtl/>
          <w:lang w:bidi="ar-SY"/>
        </w:rPr>
        <w:t>!</w:t>
      </w:r>
    </w:p>
    <w:p w:rsidR="00B20A9A" w:rsidRPr="00D26581" w:rsidRDefault="00B20A9A" w:rsidP="008E2A3D">
      <w:pPr>
        <w:widowControl w:val="0"/>
        <w:spacing w:before="120" w:after="0" w:line="240" w:lineRule="auto"/>
        <w:ind w:firstLine="567"/>
        <w:jc w:val="lowKashida"/>
        <w:rPr>
          <w:rFonts w:hint="cs"/>
          <w:sz w:val="30"/>
          <w:szCs w:val="30"/>
          <w:rtl/>
          <w:lang w:bidi="ar-SY"/>
        </w:rPr>
      </w:pPr>
      <w:r w:rsidRPr="00D26581">
        <w:rPr>
          <w:sz w:val="30"/>
          <w:szCs w:val="30"/>
          <w:rtl/>
          <w:lang w:bidi="ar-SY"/>
        </w:rPr>
        <w:t>يقول القرآن في أكثر من موضع إن النبي</w:t>
      </w:r>
      <w:r w:rsidRPr="00D26581">
        <w:rPr>
          <w:rFonts w:hint="cs"/>
          <w:sz w:val="30"/>
          <w:szCs w:val="30"/>
          <w:rtl/>
          <w:lang w:bidi="ar-SY"/>
        </w:rPr>
        <w:t>َّ</w:t>
      </w:r>
      <w:r w:rsidRPr="00D26581">
        <w:rPr>
          <w:sz w:val="30"/>
          <w:szCs w:val="30"/>
          <w:rtl/>
          <w:lang w:bidi="ar-SY"/>
        </w:rPr>
        <w:t xml:space="preserve"> لا يعلم الغيب، ويقول إنه بشر مثل سائر الناس إلا أنه يُوحى إليه ويقول: </w:t>
      </w:r>
      <w:r w:rsidRPr="008E2A3D">
        <w:rPr>
          <w:color w:val="0000FF"/>
          <w:sz w:val="30"/>
          <w:szCs w:val="30"/>
          <w:rtl/>
          <w:lang w:bidi="ar-SY"/>
        </w:rPr>
        <w:t>﴿</w:t>
      </w:r>
      <w:r w:rsidRPr="008E2A3D">
        <w:rPr>
          <w:color w:val="0000FF"/>
          <w:sz w:val="30"/>
          <w:szCs w:val="30"/>
          <w:rtl/>
        </w:rPr>
        <w:t xml:space="preserve"> </w:t>
      </w:r>
      <w:r w:rsidRPr="008E2A3D">
        <w:rPr>
          <w:b/>
          <w:bCs/>
          <w:color w:val="0000FF"/>
          <w:sz w:val="30"/>
          <w:szCs w:val="30"/>
          <w:rtl/>
          <w:lang w:bidi="ar-SY"/>
        </w:rPr>
        <w:t>قُلْ لا أَمْلِكُ لِنَفْسي‏ نَفْعاً وَلا</w:t>
      </w:r>
      <w:r w:rsidRPr="008E2A3D">
        <w:rPr>
          <w:rFonts w:hint="cs"/>
          <w:b/>
          <w:bCs/>
          <w:color w:val="0000FF"/>
          <w:sz w:val="30"/>
          <w:szCs w:val="30"/>
          <w:rtl/>
          <w:lang w:bidi="ar-SY"/>
        </w:rPr>
        <w:t> </w:t>
      </w:r>
      <w:r w:rsidRPr="008E2A3D">
        <w:rPr>
          <w:b/>
          <w:bCs/>
          <w:color w:val="0000FF"/>
          <w:sz w:val="30"/>
          <w:szCs w:val="30"/>
          <w:rtl/>
          <w:lang w:bidi="ar-SY"/>
        </w:rPr>
        <w:t>ضَرًّا</w:t>
      </w:r>
      <w:r w:rsidRPr="008E2A3D">
        <w:rPr>
          <w:color w:val="0000FF"/>
          <w:sz w:val="30"/>
          <w:szCs w:val="30"/>
          <w:rtl/>
          <w:lang w:bidi="ar-SY"/>
        </w:rPr>
        <w:t>﴾</w:t>
      </w:r>
      <w:r w:rsidRPr="00D26581">
        <w:rPr>
          <w:rFonts w:hint="cs"/>
          <w:sz w:val="30"/>
          <w:szCs w:val="30"/>
          <w:rtl/>
          <w:lang w:bidi="ar-SY"/>
        </w:rPr>
        <w:t xml:space="preserve"> </w:t>
      </w:r>
      <w:r w:rsidR="008E2A3D" w:rsidRPr="008E2A3D">
        <w:rPr>
          <w:rFonts w:eastAsia="SimSun" w:hint="cs"/>
          <w:color w:val="800000"/>
          <w:sz w:val="34"/>
          <w:szCs w:val="24"/>
          <w:rtl/>
        </w:rPr>
        <w:t>[الأعراف:188]</w:t>
      </w:r>
      <w:r w:rsidR="008E2A3D">
        <w:rPr>
          <w:rFonts w:hint="cs"/>
          <w:sz w:val="30"/>
          <w:szCs w:val="30"/>
          <w:rtl/>
          <w:lang w:bidi="ar-SY"/>
        </w:rPr>
        <w:t xml:space="preserve"> </w:t>
      </w:r>
      <w:r w:rsidRPr="00D26581">
        <w:rPr>
          <w:sz w:val="30"/>
          <w:szCs w:val="30"/>
          <w:rtl/>
          <w:lang w:bidi="ar-SY"/>
        </w:rPr>
        <w:t>ولكن</w:t>
      </w:r>
      <w:r w:rsidRPr="00D26581">
        <w:rPr>
          <w:rFonts w:hint="cs"/>
          <w:sz w:val="30"/>
          <w:szCs w:val="30"/>
          <w:rtl/>
          <w:lang w:bidi="ar-SY"/>
        </w:rPr>
        <w:t>ّ</w:t>
      </w:r>
      <w:r w:rsidRPr="00D26581">
        <w:rPr>
          <w:sz w:val="30"/>
          <w:szCs w:val="30"/>
          <w:rtl/>
          <w:lang w:bidi="ar-SY"/>
        </w:rPr>
        <w:t>كم لستم مستعد</w:t>
      </w:r>
      <w:r w:rsidRPr="00D26581">
        <w:rPr>
          <w:rFonts w:hint="cs"/>
          <w:sz w:val="30"/>
          <w:szCs w:val="30"/>
          <w:rtl/>
          <w:lang w:bidi="ar-SY"/>
        </w:rPr>
        <w:t>ّي</w:t>
      </w:r>
      <w:r w:rsidRPr="00D26581">
        <w:rPr>
          <w:sz w:val="30"/>
          <w:szCs w:val="30"/>
          <w:rtl/>
          <w:lang w:bidi="ar-SY"/>
        </w:rPr>
        <w:t>ن أن تقبلوا بمثل هذا حتى للسيد «داوود»</w:t>
      </w:r>
      <w:r w:rsidRPr="00D26581">
        <w:rPr>
          <w:rFonts w:hint="cs"/>
          <w:sz w:val="30"/>
          <w:szCs w:val="30"/>
          <w:rtl/>
          <w:lang w:bidi="ar-SY"/>
        </w:rPr>
        <w:t xml:space="preserve"> </w:t>
      </w:r>
      <w:r w:rsidRPr="00D26581">
        <w:rPr>
          <w:sz w:val="30"/>
          <w:szCs w:val="30"/>
          <w:rtl/>
          <w:lang w:bidi="ar-SY"/>
        </w:rPr>
        <w:t xml:space="preserve">حفيد الإمام. </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كان ابن أم مكتوم (من أصحاب النبي</w:t>
      </w:r>
      <w:r w:rsidRPr="00D26581">
        <w:rPr>
          <w:rFonts w:hint="cs"/>
          <w:sz w:val="30"/>
          <w:szCs w:val="30"/>
          <w:rtl/>
          <w:lang w:bidi="ar-SY"/>
        </w:rPr>
        <w:t>ِّ</w:t>
      </w:r>
      <w:r w:rsidRPr="00D26581">
        <w:rPr>
          <w:sz w:val="30"/>
          <w:szCs w:val="30"/>
          <w:rtl/>
          <w:lang w:bidi="ar-SY"/>
        </w:rPr>
        <w:t xml:space="preserve"> المقر</w:t>
      </w:r>
      <w:r w:rsidRPr="00D26581">
        <w:rPr>
          <w:rFonts w:hint="cs"/>
          <w:sz w:val="30"/>
          <w:szCs w:val="30"/>
          <w:rtl/>
          <w:lang w:bidi="ar-SY"/>
        </w:rPr>
        <w:t>َّ</w:t>
      </w:r>
      <w:r w:rsidRPr="00D26581">
        <w:rPr>
          <w:sz w:val="30"/>
          <w:szCs w:val="30"/>
          <w:rtl/>
          <w:lang w:bidi="ar-SY"/>
        </w:rPr>
        <w:t>بين) ضريراً ولكنه لم يطلب من النبي</w:t>
      </w:r>
      <w:r w:rsidRPr="00D26581">
        <w:rPr>
          <w:rFonts w:hint="cs"/>
          <w:sz w:val="30"/>
          <w:szCs w:val="30"/>
          <w:rtl/>
          <w:lang w:bidi="ar-SY"/>
        </w:rPr>
        <w:t>ِّ</w:t>
      </w:r>
      <w:r w:rsidRPr="00D26581">
        <w:rPr>
          <w:sz w:val="30"/>
          <w:szCs w:val="30"/>
          <w:rtl/>
          <w:lang w:bidi="ar-SY"/>
        </w:rPr>
        <w:t xml:space="preserve"> أن يعيد إليه بصره ولا النبي</w:t>
      </w:r>
      <w:r w:rsidRPr="00D26581">
        <w:rPr>
          <w:rFonts w:hint="cs"/>
          <w:sz w:val="30"/>
          <w:szCs w:val="30"/>
          <w:rtl/>
          <w:lang w:bidi="ar-SY"/>
        </w:rPr>
        <w:t>ُّ</w:t>
      </w:r>
      <w:r w:rsidRPr="00D26581">
        <w:rPr>
          <w:sz w:val="30"/>
          <w:szCs w:val="30"/>
          <w:rtl/>
          <w:lang w:bidi="ar-SY"/>
        </w:rPr>
        <w:t xml:space="preserve"> قام بمثل هذا العمل. وكان عقيل أخو الإمام علي</w:t>
      </w:r>
      <w:r w:rsidRPr="00D26581">
        <w:rPr>
          <w:rFonts w:hint="cs"/>
          <w:sz w:val="30"/>
          <w:szCs w:val="30"/>
          <w:rtl/>
          <w:lang w:bidi="ar-SY"/>
        </w:rPr>
        <w:t>ٍّ</w:t>
      </w:r>
      <w:r w:rsidRPr="00D26581">
        <w:rPr>
          <w:sz w:val="30"/>
          <w:szCs w:val="30"/>
          <w:rtl/>
          <w:lang w:bidi="ar-SY"/>
        </w:rPr>
        <w:t xml:space="preserve"> ضريراً ولكنه لم يلجأ إلى أخيه ويعل</w:t>
      </w:r>
      <w:r w:rsidRPr="00D26581">
        <w:rPr>
          <w:rFonts w:hint="cs"/>
          <w:sz w:val="30"/>
          <w:szCs w:val="30"/>
          <w:rtl/>
          <w:lang w:bidi="ar-SY"/>
        </w:rPr>
        <w:t>ِّ</w:t>
      </w:r>
      <w:r w:rsidRPr="00D26581">
        <w:rPr>
          <w:sz w:val="30"/>
          <w:szCs w:val="30"/>
          <w:rtl/>
          <w:lang w:bidi="ar-SY"/>
        </w:rPr>
        <w:t>ق به نذراً كي يشفيه من عميه</w:t>
      </w:r>
      <w:r w:rsidRPr="00D26581">
        <w:rPr>
          <w:rFonts w:hint="cs"/>
          <w:sz w:val="30"/>
          <w:szCs w:val="30"/>
          <w:rtl/>
          <w:lang w:bidi="ar-SY"/>
        </w:rPr>
        <w:t>،</w:t>
      </w:r>
      <w:r w:rsidRPr="00D26581">
        <w:rPr>
          <w:sz w:val="30"/>
          <w:szCs w:val="30"/>
          <w:rtl/>
          <w:lang w:bidi="ar-SY"/>
        </w:rPr>
        <w:t xml:space="preserve"> ولم يقم علي</w:t>
      </w:r>
      <w:r w:rsidRPr="00D26581">
        <w:rPr>
          <w:rFonts w:hint="cs"/>
          <w:sz w:val="30"/>
          <w:szCs w:val="30"/>
          <w:rtl/>
          <w:lang w:bidi="ar-SY"/>
        </w:rPr>
        <w:t>ٌّ</w:t>
      </w:r>
      <w:r w:rsidRPr="00D26581">
        <w:rPr>
          <w:sz w:val="30"/>
          <w:szCs w:val="30"/>
          <w:rtl/>
          <w:lang w:bidi="ar-SY"/>
        </w:rPr>
        <w:t xml:space="preserve"> بتلبية مثل هذه الحاجة لأخيه. أما أنتم فتقولون </w:t>
      </w:r>
      <w:r w:rsidRPr="00D26581">
        <w:rPr>
          <w:rFonts w:hint="cs"/>
          <w:sz w:val="30"/>
          <w:szCs w:val="30"/>
          <w:rtl/>
          <w:lang w:bidi="ar-SY"/>
        </w:rPr>
        <w:t>إ</w:t>
      </w:r>
      <w:r w:rsidRPr="00D26581">
        <w:rPr>
          <w:sz w:val="30"/>
          <w:szCs w:val="30"/>
          <w:rtl/>
          <w:lang w:bidi="ar-SY"/>
        </w:rPr>
        <w:t>ن تربة الإمام تشفي (هي شفاء من كل داء وأمان من كل بلاء). إن كنتم تمزحون فإن دين الله وأرواح الناس لا تقبل المزاح فيها، وإن كنتم جاد</w:t>
      </w:r>
      <w:r w:rsidRPr="00D26581">
        <w:rPr>
          <w:rFonts w:hint="cs"/>
          <w:sz w:val="30"/>
          <w:szCs w:val="30"/>
          <w:rtl/>
          <w:lang w:bidi="ar-SY"/>
        </w:rPr>
        <w:t>ُّ</w:t>
      </w:r>
      <w:r w:rsidRPr="00D26581">
        <w:rPr>
          <w:sz w:val="30"/>
          <w:szCs w:val="30"/>
          <w:rtl/>
          <w:lang w:bidi="ar-SY"/>
        </w:rPr>
        <w:t xml:space="preserve">ون في كلامكم فلماذا أنتم جالسون، قوموا وادعوا إلى إغلاق المستشفيات والصيدليات وجامعات الطب ومعامل الأدوية. فإن قلتم </w:t>
      </w:r>
      <w:r w:rsidRPr="00D26581">
        <w:rPr>
          <w:rFonts w:hint="cs"/>
          <w:sz w:val="30"/>
          <w:szCs w:val="30"/>
          <w:rtl/>
          <w:lang w:bidi="ar-SY"/>
        </w:rPr>
        <w:t>إ</w:t>
      </w:r>
      <w:r w:rsidRPr="00D26581">
        <w:rPr>
          <w:sz w:val="30"/>
          <w:szCs w:val="30"/>
          <w:rtl/>
          <w:lang w:bidi="ar-SY"/>
        </w:rPr>
        <w:t>ن شفاء التربة يتطل</w:t>
      </w:r>
      <w:r w:rsidRPr="00D26581">
        <w:rPr>
          <w:rFonts w:hint="cs"/>
          <w:sz w:val="30"/>
          <w:szCs w:val="30"/>
          <w:rtl/>
          <w:lang w:bidi="ar-SY"/>
        </w:rPr>
        <w:t>َّ</w:t>
      </w:r>
      <w:r w:rsidRPr="00D26581">
        <w:rPr>
          <w:sz w:val="30"/>
          <w:szCs w:val="30"/>
          <w:rtl/>
          <w:lang w:bidi="ar-SY"/>
        </w:rPr>
        <w:t>ب إيماناً وعقيدة</w:t>
      </w:r>
      <w:r w:rsidRPr="00D26581">
        <w:rPr>
          <w:rFonts w:hint="cs"/>
          <w:sz w:val="30"/>
          <w:szCs w:val="30"/>
          <w:rtl/>
          <w:lang w:bidi="ar-SY"/>
        </w:rPr>
        <w:t>ً،</w:t>
      </w:r>
      <w:r w:rsidRPr="00D26581">
        <w:rPr>
          <w:sz w:val="30"/>
          <w:szCs w:val="30"/>
          <w:rtl/>
          <w:lang w:bidi="ar-SY"/>
        </w:rPr>
        <w:t xml:space="preserve"> فالحل</w:t>
      </w:r>
      <w:r w:rsidRPr="00D26581">
        <w:rPr>
          <w:rFonts w:hint="cs"/>
          <w:sz w:val="30"/>
          <w:szCs w:val="30"/>
          <w:rtl/>
          <w:lang w:bidi="ar-SY"/>
        </w:rPr>
        <w:t>ُّ</w:t>
      </w:r>
      <w:r w:rsidRPr="00D26581">
        <w:rPr>
          <w:sz w:val="30"/>
          <w:szCs w:val="30"/>
          <w:rtl/>
          <w:lang w:bidi="ar-SY"/>
        </w:rPr>
        <w:t xml:space="preserve"> سهل</w:t>
      </w:r>
      <w:r w:rsidRPr="00D26581">
        <w:rPr>
          <w:rFonts w:hint="cs"/>
          <w:sz w:val="30"/>
          <w:szCs w:val="30"/>
          <w:rtl/>
          <w:lang w:bidi="ar-SY"/>
        </w:rPr>
        <w:t>ٌ</w:t>
      </w:r>
      <w:r w:rsidRPr="00D26581">
        <w:rPr>
          <w:sz w:val="30"/>
          <w:szCs w:val="30"/>
          <w:rtl/>
          <w:lang w:bidi="ar-SY"/>
        </w:rPr>
        <w:t>، ألستم تملكون هذا الإيمان والعقيدة، فاستخدموها للشفاء من كل داء وعندما يرى الناس ذلك منكم سيصد</w:t>
      </w:r>
      <w:r w:rsidRPr="00D26581">
        <w:rPr>
          <w:rFonts w:hint="cs"/>
          <w:sz w:val="30"/>
          <w:szCs w:val="30"/>
          <w:rtl/>
          <w:lang w:bidi="ar-SY"/>
        </w:rPr>
        <w:t>ِّ</w:t>
      </w:r>
      <w:r w:rsidRPr="00D26581">
        <w:rPr>
          <w:sz w:val="30"/>
          <w:szCs w:val="30"/>
          <w:rtl/>
          <w:lang w:bidi="ar-SY"/>
        </w:rPr>
        <w:t>قون وستتكو</w:t>
      </w:r>
      <w:r w:rsidRPr="00D26581">
        <w:rPr>
          <w:rFonts w:hint="cs"/>
          <w:sz w:val="30"/>
          <w:szCs w:val="30"/>
          <w:rtl/>
          <w:lang w:bidi="ar-SY"/>
        </w:rPr>
        <w:t>َّ</w:t>
      </w:r>
      <w:r w:rsidRPr="00D26581">
        <w:rPr>
          <w:sz w:val="30"/>
          <w:szCs w:val="30"/>
          <w:rtl/>
          <w:lang w:bidi="ar-SY"/>
        </w:rPr>
        <w:t xml:space="preserve">ن لديهم </w:t>
      </w:r>
      <w:r w:rsidRPr="00D26581">
        <w:rPr>
          <w:rFonts w:hint="cs"/>
          <w:sz w:val="30"/>
          <w:szCs w:val="30"/>
          <w:rtl/>
          <w:lang w:bidi="ar-SY"/>
        </w:rPr>
        <w:t xml:space="preserve">قناعةٌ بصحَّة </w:t>
      </w:r>
      <w:r w:rsidRPr="00D26581">
        <w:rPr>
          <w:sz w:val="30"/>
          <w:szCs w:val="30"/>
          <w:rtl/>
          <w:lang w:bidi="ar-SY"/>
        </w:rPr>
        <w:t>هذه العقيدة والإيمان وبالتالي سيتخل</w:t>
      </w:r>
      <w:r w:rsidRPr="00D26581">
        <w:rPr>
          <w:rFonts w:hint="cs"/>
          <w:sz w:val="30"/>
          <w:szCs w:val="30"/>
          <w:rtl/>
          <w:lang w:bidi="ar-SY"/>
        </w:rPr>
        <w:t>َّ</w:t>
      </w:r>
      <w:r w:rsidRPr="00D26581">
        <w:rPr>
          <w:sz w:val="30"/>
          <w:szCs w:val="30"/>
          <w:rtl/>
          <w:lang w:bidi="ar-SY"/>
        </w:rPr>
        <w:t>ص</w:t>
      </w:r>
      <w:r w:rsidRPr="00D26581">
        <w:rPr>
          <w:rFonts w:hint="cs"/>
          <w:sz w:val="30"/>
          <w:szCs w:val="30"/>
          <w:rtl/>
          <w:lang w:bidi="ar-SY"/>
        </w:rPr>
        <w:t>ُ</w:t>
      </w:r>
      <w:r w:rsidRPr="00D26581">
        <w:rPr>
          <w:sz w:val="30"/>
          <w:szCs w:val="30"/>
          <w:rtl/>
          <w:lang w:bidi="ar-SY"/>
        </w:rPr>
        <w:t xml:space="preserve"> البشر من براثن هذه الأمراض ومن نفقات علاجها الباهظة.</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 xml:space="preserve">تقولون لا يجوز بناء قبر أي شخص، ففي كتاب </w:t>
      </w:r>
      <w:r w:rsidRPr="00D26581">
        <w:rPr>
          <w:rFonts w:hint="cs"/>
          <w:sz w:val="30"/>
          <w:szCs w:val="30"/>
          <w:rtl/>
          <w:lang w:bidi="ar-SY"/>
        </w:rPr>
        <w:t>«</w:t>
      </w:r>
      <w:r w:rsidRPr="00D26581">
        <w:rPr>
          <w:sz w:val="30"/>
          <w:szCs w:val="30"/>
          <w:rtl/>
          <w:lang w:bidi="ar-SY"/>
        </w:rPr>
        <w:t>الكافي</w:t>
      </w:r>
      <w:r w:rsidRPr="00D26581">
        <w:rPr>
          <w:rFonts w:hint="cs"/>
          <w:sz w:val="30"/>
          <w:szCs w:val="30"/>
          <w:rtl/>
          <w:lang w:bidi="ar-SY"/>
        </w:rPr>
        <w:t>»</w:t>
      </w:r>
      <w:r w:rsidRPr="00D26581">
        <w:rPr>
          <w:sz w:val="30"/>
          <w:szCs w:val="30"/>
          <w:rtl/>
          <w:lang w:bidi="ar-SY"/>
        </w:rPr>
        <w:t xml:space="preserve"> ذاته عدة أحاديث مروية عن النبي والإمام توصي بعدم رفع القبر أكثر من أربعة أصابع وفي بعضها الوصية برفع القبر أربعة أصابع ثم رش الماء عليه مما يدل</w:t>
      </w:r>
      <w:r w:rsidRPr="00D26581">
        <w:rPr>
          <w:rFonts w:hint="cs"/>
          <w:sz w:val="30"/>
          <w:szCs w:val="30"/>
          <w:rtl/>
          <w:lang w:bidi="ar-SY"/>
        </w:rPr>
        <w:t>ُّ</w:t>
      </w:r>
      <w:r w:rsidRPr="00D26581">
        <w:rPr>
          <w:sz w:val="30"/>
          <w:szCs w:val="30"/>
          <w:rtl/>
          <w:lang w:bidi="ar-SY"/>
        </w:rPr>
        <w:t xml:space="preserve"> على أن ذلك الرفع يهدف إلى أن يصبح القبر بعد صب الماء عليه ومرور الزمن مساوياً لسطح الأرض، وهذا ما تفيده روايات أخرى أيضاً تدل على أن قبور النبي والصحابة كانت مستوية ومساوية لسطح الأرض. كما رُوي في </w:t>
      </w:r>
      <w:r w:rsidRPr="00D26581">
        <w:rPr>
          <w:rFonts w:hint="cs"/>
          <w:sz w:val="30"/>
          <w:szCs w:val="30"/>
          <w:rtl/>
          <w:lang w:bidi="ar-SY"/>
        </w:rPr>
        <w:t xml:space="preserve">عدة </w:t>
      </w:r>
      <w:r w:rsidRPr="00D26581">
        <w:rPr>
          <w:sz w:val="30"/>
          <w:szCs w:val="30"/>
          <w:rtl/>
          <w:lang w:bidi="ar-SY"/>
        </w:rPr>
        <w:t xml:space="preserve">كتب </w:t>
      </w:r>
      <w:r w:rsidRPr="00D26581">
        <w:rPr>
          <w:rFonts w:hint="cs"/>
          <w:sz w:val="30"/>
          <w:szCs w:val="30"/>
          <w:rtl/>
          <w:lang w:bidi="ar-SY"/>
        </w:rPr>
        <w:t>أن</w:t>
      </w:r>
      <w:r w:rsidRPr="00D26581">
        <w:rPr>
          <w:sz w:val="30"/>
          <w:szCs w:val="30"/>
          <w:rtl/>
          <w:lang w:bidi="ar-SY"/>
        </w:rPr>
        <w:t xml:space="preserve"> علياً قال: </w:t>
      </w:r>
      <w:r w:rsidR="00503DD9">
        <w:rPr>
          <w:rFonts w:hint="cs"/>
          <w:sz w:val="30"/>
          <w:szCs w:val="30"/>
          <w:rtl/>
          <w:lang w:bidi="ar-SY"/>
        </w:rPr>
        <w:t>«</w:t>
      </w:r>
      <w:r w:rsidRPr="00D26581">
        <w:rPr>
          <w:b/>
          <w:bCs/>
          <w:sz w:val="30"/>
          <w:szCs w:val="30"/>
          <w:rtl/>
          <w:lang w:bidi="ar-SY"/>
        </w:rPr>
        <w:t>أَبْعَثُكَ عَلَى مَا بَعَثَنِي عَلَيْهِ رَسُولُ اللَّهِ</w:t>
      </w:r>
      <w:r w:rsidRPr="00D26581">
        <w:rPr>
          <w:rFonts w:hint="cs"/>
          <w:b/>
          <w:bCs/>
          <w:sz w:val="30"/>
          <w:szCs w:val="30"/>
          <w:rtl/>
          <w:lang w:bidi="ar-SY"/>
        </w:rPr>
        <w:t>،</w:t>
      </w:r>
      <w:r w:rsidRPr="00D26581">
        <w:rPr>
          <w:b/>
          <w:bCs/>
          <w:sz w:val="30"/>
          <w:szCs w:val="30"/>
          <w:rtl/>
          <w:lang w:bidi="ar-SY"/>
        </w:rPr>
        <w:t xml:space="preserve"> لا تَرَى قَبْراً مُشْرِفاً إِلا سَوَّيْتَهُ وَلا تِمْثَالا</w:t>
      </w:r>
      <w:r w:rsidRPr="00D26581">
        <w:rPr>
          <w:rFonts w:hint="cs"/>
          <w:b/>
          <w:bCs/>
          <w:sz w:val="30"/>
          <w:szCs w:val="30"/>
          <w:rtl/>
          <w:lang w:bidi="ar-SY"/>
        </w:rPr>
        <w:t>ً</w:t>
      </w:r>
      <w:r w:rsidRPr="00D26581">
        <w:rPr>
          <w:b/>
          <w:bCs/>
          <w:sz w:val="30"/>
          <w:szCs w:val="30"/>
          <w:rtl/>
          <w:lang w:bidi="ar-SY"/>
        </w:rPr>
        <w:t xml:space="preserve"> إِلا طَمَسْتَه</w:t>
      </w:r>
      <w:r w:rsidRPr="00D26581">
        <w:rPr>
          <w:sz w:val="30"/>
          <w:szCs w:val="30"/>
          <w:rtl/>
          <w:lang w:bidi="ar-SY"/>
        </w:rPr>
        <w:t>‏</w:t>
      </w:r>
      <w:r w:rsidR="00503DD9">
        <w:rPr>
          <w:rFonts w:hint="cs"/>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6"/>
      </w:r>
      <w:r w:rsidRPr="00962E55">
        <w:rPr>
          <w:color w:val="FF0000"/>
          <w:sz w:val="30"/>
          <w:szCs w:val="30"/>
          <w:vertAlign w:val="superscript"/>
          <w:rtl/>
          <w:lang w:bidi="ar-SY"/>
        </w:rPr>
        <w:t>)</w:t>
      </w:r>
      <w:r w:rsidR="00137B40" w:rsidRPr="00D26581">
        <w:rPr>
          <w:sz w:val="30"/>
          <w:szCs w:val="30"/>
          <w:rtl/>
          <w:lang w:bidi="ar-SY"/>
        </w:rPr>
        <w:t>.</w:t>
      </w:r>
      <w:r w:rsidRPr="00D26581">
        <w:rPr>
          <w:rFonts w:hint="cs"/>
          <w:sz w:val="30"/>
          <w:szCs w:val="30"/>
          <w:rtl/>
          <w:lang w:bidi="ar-SY"/>
        </w:rPr>
        <w:t xml:space="preserve"> </w:t>
      </w:r>
      <w:r w:rsidRPr="00D26581">
        <w:rPr>
          <w:sz w:val="30"/>
          <w:szCs w:val="30"/>
          <w:rtl/>
          <w:lang w:bidi="ar-SY"/>
        </w:rPr>
        <w:t xml:space="preserve">فنقول إذن إذا كانت لديكم مثل هذه التعاليم </w:t>
      </w:r>
      <w:r w:rsidRPr="00D26581">
        <w:rPr>
          <w:rFonts w:hint="cs"/>
          <w:sz w:val="30"/>
          <w:szCs w:val="30"/>
          <w:rtl/>
          <w:lang w:bidi="ar-SY"/>
        </w:rPr>
        <w:t>ف</w:t>
      </w:r>
      <w:r w:rsidRPr="00D26581">
        <w:rPr>
          <w:sz w:val="30"/>
          <w:szCs w:val="30"/>
          <w:rtl/>
          <w:lang w:bidi="ar-SY"/>
        </w:rPr>
        <w:t xml:space="preserve">كيف سمحتم لأنفسكم بإنشاء كل هذه الأضرحة المرتفعة والقباب والعتبات؟ </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 xml:space="preserve">يقولون إن عظماء الدين ليسوا </w:t>
      </w:r>
      <w:r w:rsidRPr="00D26581">
        <w:rPr>
          <w:rFonts w:hint="cs"/>
          <w:sz w:val="30"/>
          <w:szCs w:val="30"/>
          <w:rtl/>
          <w:lang w:bidi="ar-SY"/>
        </w:rPr>
        <w:t xml:space="preserve">أقلَّ أهمّيّةً وقَدْراً </w:t>
      </w:r>
      <w:r w:rsidRPr="00D26581">
        <w:rPr>
          <w:sz w:val="30"/>
          <w:szCs w:val="30"/>
          <w:rtl/>
          <w:lang w:bidi="ar-SY"/>
        </w:rPr>
        <w:t>من الجندي المجهول أو من الشاعر الفردوسي</w:t>
      </w:r>
      <w:r w:rsidRPr="00D26581">
        <w:rPr>
          <w:rFonts w:hint="cs"/>
          <w:sz w:val="30"/>
          <w:szCs w:val="30"/>
          <w:rtl/>
          <w:lang w:bidi="ar-SY"/>
        </w:rPr>
        <w:t>،</w:t>
      </w:r>
      <w:r w:rsidRPr="00D26581">
        <w:rPr>
          <w:sz w:val="30"/>
          <w:szCs w:val="30"/>
          <w:rtl/>
          <w:lang w:bidi="ar-SY"/>
        </w:rPr>
        <w:t xml:space="preserve"> فلماذا يجوز بناء قبر للجندي المجهول أو للشعراء ولا يجوز ذلك للأئم</w:t>
      </w:r>
      <w:r w:rsidRPr="00D26581">
        <w:rPr>
          <w:rFonts w:hint="cs"/>
          <w:sz w:val="30"/>
          <w:szCs w:val="30"/>
          <w:rtl/>
          <w:lang w:bidi="ar-SY"/>
        </w:rPr>
        <w:t>ّ</w:t>
      </w:r>
      <w:r w:rsidRPr="00D26581">
        <w:rPr>
          <w:sz w:val="30"/>
          <w:szCs w:val="30"/>
          <w:rtl/>
          <w:lang w:bidi="ar-SY"/>
        </w:rPr>
        <w:t>ة والصالحين؟ فأقول إنكم لستم مقل</w:t>
      </w:r>
      <w:r w:rsidRPr="00D26581">
        <w:rPr>
          <w:rFonts w:hint="cs"/>
          <w:sz w:val="30"/>
          <w:szCs w:val="30"/>
          <w:rtl/>
          <w:lang w:bidi="ar-SY"/>
        </w:rPr>
        <w:t>ِّ</w:t>
      </w:r>
      <w:r w:rsidRPr="00D26581">
        <w:rPr>
          <w:sz w:val="30"/>
          <w:szCs w:val="30"/>
          <w:rtl/>
          <w:lang w:bidi="ar-SY"/>
        </w:rPr>
        <w:t>دين للآخرين</w:t>
      </w:r>
      <w:r w:rsidRPr="00D26581">
        <w:rPr>
          <w:rFonts w:hint="cs"/>
          <w:sz w:val="30"/>
          <w:szCs w:val="30"/>
          <w:rtl/>
          <w:lang w:bidi="ar-SY"/>
        </w:rPr>
        <w:t>،</w:t>
      </w:r>
      <w:r w:rsidRPr="00D26581">
        <w:rPr>
          <w:sz w:val="30"/>
          <w:szCs w:val="30"/>
          <w:rtl/>
          <w:lang w:bidi="ar-SY"/>
        </w:rPr>
        <w:t xml:space="preserve"> فليفعل الناس ما يشاؤون</w:t>
      </w:r>
      <w:r w:rsidRPr="00D26581">
        <w:rPr>
          <w:rFonts w:hint="cs"/>
          <w:sz w:val="30"/>
          <w:szCs w:val="30"/>
          <w:rtl/>
          <w:lang w:bidi="ar-SY"/>
        </w:rPr>
        <w:t>،</w:t>
      </w:r>
      <w:r w:rsidRPr="00D26581">
        <w:rPr>
          <w:sz w:val="30"/>
          <w:szCs w:val="30"/>
          <w:rtl/>
          <w:lang w:bidi="ar-SY"/>
        </w:rPr>
        <w:t xml:space="preserve"> أما أنتم فلديكم كل هذا النهي فكيف </w:t>
      </w:r>
      <w:r w:rsidRPr="00D26581">
        <w:rPr>
          <w:rFonts w:hint="cs"/>
          <w:sz w:val="30"/>
          <w:szCs w:val="30"/>
          <w:rtl/>
          <w:lang w:bidi="ar-SY"/>
        </w:rPr>
        <w:t>تتخطَّونَهُ</w:t>
      </w:r>
      <w:r w:rsidRPr="00D26581">
        <w:rPr>
          <w:sz w:val="30"/>
          <w:szCs w:val="30"/>
          <w:rtl/>
          <w:lang w:bidi="ar-SY"/>
        </w:rPr>
        <w:t>؟ ثم إن الاحترام غير العبادة، فأنتم تسم</w:t>
      </w:r>
      <w:r w:rsidRPr="00D26581">
        <w:rPr>
          <w:rFonts w:hint="cs"/>
          <w:sz w:val="30"/>
          <w:szCs w:val="30"/>
          <w:rtl/>
          <w:lang w:bidi="ar-SY"/>
        </w:rPr>
        <w:t>ُّ</w:t>
      </w:r>
      <w:r w:rsidRPr="00D26581">
        <w:rPr>
          <w:sz w:val="30"/>
          <w:szCs w:val="30"/>
          <w:rtl/>
          <w:lang w:bidi="ar-SY"/>
        </w:rPr>
        <w:t xml:space="preserve">ون القبر </w:t>
      </w:r>
      <w:r w:rsidRPr="00D26581">
        <w:rPr>
          <w:rFonts w:hint="cs"/>
          <w:sz w:val="30"/>
          <w:szCs w:val="30"/>
          <w:rtl/>
          <w:lang w:bidi="ar-SY"/>
        </w:rPr>
        <w:t>«</w:t>
      </w:r>
      <w:r w:rsidRPr="00D26581">
        <w:rPr>
          <w:sz w:val="30"/>
          <w:szCs w:val="30"/>
          <w:rtl/>
          <w:lang w:bidi="ar-SY"/>
        </w:rPr>
        <w:t>باب الحوائج</w:t>
      </w:r>
      <w:r w:rsidRPr="00D26581">
        <w:rPr>
          <w:rFonts w:hint="cs"/>
          <w:sz w:val="30"/>
          <w:szCs w:val="30"/>
          <w:rtl/>
          <w:lang w:bidi="ar-SY"/>
        </w:rPr>
        <w:t>»</w:t>
      </w:r>
      <w:r w:rsidRPr="00D26581">
        <w:rPr>
          <w:sz w:val="30"/>
          <w:szCs w:val="30"/>
          <w:rtl/>
          <w:lang w:bidi="ar-SY"/>
        </w:rPr>
        <w:t xml:space="preserve"> وت</w:t>
      </w:r>
      <w:r w:rsidRPr="00D26581">
        <w:rPr>
          <w:rFonts w:hint="cs"/>
          <w:sz w:val="30"/>
          <w:szCs w:val="30"/>
          <w:rtl/>
          <w:lang w:bidi="ar-SY"/>
        </w:rPr>
        <w:t>ـ</w:t>
      </w:r>
      <w:r w:rsidRPr="00D26581">
        <w:rPr>
          <w:sz w:val="30"/>
          <w:szCs w:val="30"/>
          <w:rtl/>
          <w:lang w:bidi="ar-SY"/>
        </w:rPr>
        <w:t>نظ</w:t>
      </w:r>
      <w:r w:rsidRPr="00D26581">
        <w:rPr>
          <w:rFonts w:hint="cs"/>
          <w:sz w:val="30"/>
          <w:szCs w:val="30"/>
          <w:rtl/>
          <w:lang w:bidi="ar-SY"/>
        </w:rPr>
        <w:t>ِّ</w:t>
      </w:r>
      <w:r w:rsidRPr="00D26581">
        <w:rPr>
          <w:sz w:val="30"/>
          <w:szCs w:val="30"/>
          <w:rtl/>
          <w:lang w:bidi="ar-SY"/>
        </w:rPr>
        <w:t xml:space="preserve">مون </w:t>
      </w:r>
      <w:r w:rsidRPr="00D26581">
        <w:rPr>
          <w:rFonts w:hint="cs"/>
          <w:sz w:val="30"/>
          <w:szCs w:val="30"/>
          <w:rtl/>
          <w:lang w:bidi="ar-SY"/>
        </w:rPr>
        <w:t>«</w:t>
      </w:r>
      <w:r w:rsidRPr="00D26581">
        <w:rPr>
          <w:sz w:val="30"/>
          <w:szCs w:val="30"/>
          <w:rtl/>
          <w:lang w:bidi="ar-SY"/>
        </w:rPr>
        <w:t>الزيارة الجامعة الكبيرة</w:t>
      </w:r>
      <w:r w:rsidRPr="00D26581">
        <w:rPr>
          <w:rFonts w:hint="cs"/>
          <w:sz w:val="30"/>
          <w:szCs w:val="30"/>
          <w:rtl/>
          <w:lang w:bidi="ar-SY"/>
        </w:rPr>
        <w:t>»</w:t>
      </w:r>
      <w:r w:rsidRPr="00D26581">
        <w:rPr>
          <w:sz w:val="30"/>
          <w:szCs w:val="30"/>
          <w:rtl/>
          <w:lang w:bidi="ar-SY"/>
        </w:rPr>
        <w:t xml:space="preserve"> له المليئة بالعبارات الشركية</w:t>
      </w:r>
      <w:r w:rsidRPr="00D26581">
        <w:rPr>
          <w:rFonts w:hint="cs"/>
          <w:sz w:val="30"/>
          <w:szCs w:val="30"/>
          <w:rtl/>
          <w:lang w:bidi="ar-SY"/>
        </w:rPr>
        <w:t>،</w:t>
      </w:r>
      <w:r w:rsidRPr="00D26581">
        <w:rPr>
          <w:sz w:val="30"/>
          <w:szCs w:val="30"/>
          <w:rtl/>
          <w:lang w:bidi="ar-SY"/>
        </w:rPr>
        <w:t xml:space="preserve"> كما أنكم تسجدون على تراب القبر</w:t>
      </w:r>
      <w:r w:rsidRPr="00D26581">
        <w:rPr>
          <w:rFonts w:hint="cs"/>
          <w:sz w:val="30"/>
          <w:szCs w:val="30"/>
          <w:rtl/>
          <w:lang w:bidi="ar-SY"/>
        </w:rPr>
        <w:t>،</w:t>
      </w:r>
      <w:r w:rsidRPr="00D26581">
        <w:rPr>
          <w:sz w:val="30"/>
          <w:szCs w:val="30"/>
          <w:rtl/>
          <w:lang w:bidi="ar-SY"/>
        </w:rPr>
        <w:t xml:space="preserve"> فكيف ت</w:t>
      </w:r>
      <w:r w:rsidRPr="00D26581">
        <w:rPr>
          <w:rFonts w:hint="cs"/>
          <w:sz w:val="30"/>
          <w:szCs w:val="30"/>
          <w:rtl/>
          <w:lang w:bidi="ar-SY"/>
        </w:rPr>
        <w:t>ُ</w:t>
      </w:r>
      <w:r w:rsidRPr="00D26581">
        <w:rPr>
          <w:sz w:val="30"/>
          <w:szCs w:val="30"/>
          <w:rtl/>
          <w:lang w:bidi="ar-SY"/>
        </w:rPr>
        <w:t>ش</w:t>
      </w:r>
      <w:r w:rsidRPr="00D26581">
        <w:rPr>
          <w:rFonts w:hint="cs"/>
          <w:sz w:val="30"/>
          <w:szCs w:val="30"/>
          <w:rtl/>
          <w:lang w:bidi="ar-SY"/>
        </w:rPr>
        <w:t>َ</w:t>
      </w:r>
      <w:r w:rsidRPr="00D26581">
        <w:rPr>
          <w:sz w:val="30"/>
          <w:szCs w:val="30"/>
          <w:rtl/>
          <w:lang w:bidi="ar-SY"/>
        </w:rPr>
        <w:t>ب</w:t>
      </w:r>
      <w:r w:rsidRPr="00D26581">
        <w:rPr>
          <w:rFonts w:hint="cs"/>
          <w:sz w:val="30"/>
          <w:szCs w:val="30"/>
          <w:rtl/>
          <w:lang w:bidi="ar-SY"/>
        </w:rPr>
        <w:t>ِّ</w:t>
      </w:r>
      <w:r w:rsidRPr="00D26581">
        <w:rPr>
          <w:sz w:val="30"/>
          <w:szCs w:val="30"/>
          <w:rtl/>
          <w:lang w:bidi="ar-SY"/>
        </w:rPr>
        <w:t>ه</w:t>
      </w:r>
      <w:r w:rsidRPr="00D26581">
        <w:rPr>
          <w:rFonts w:hint="cs"/>
          <w:sz w:val="30"/>
          <w:szCs w:val="30"/>
          <w:rtl/>
          <w:lang w:bidi="ar-SY"/>
        </w:rPr>
        <w:t>ُ</w:t>
      </w:r>
      <w:r w:rsidRPr="00D26581">
        <w:rPr>
          <w:sz w:val="30"/>
          <w:szCs w:val="30"/>
          <w:rtl/>
          <w:lang w:bidi="ar-SY"/>
        </w:rPr>
        <w:t>ون عملكم هذا باحترام ن</w:t>
      </w:r>
      <w:r w:rsidRPr="00D26581">
        <w:rPr>
          <w:rFonts w:hint="cs"/>
          <w:sz w:val="30"/>
          <w:szCs w:val="30"/>
          <w:rtl/>
          <w:lang w:bidi="ar-SY"/>
        </w:rPr>
        <w:t>ُ</w:t>
      </w:r>
      <w:r w:rsidRPr="00D26581">
        <w:rPr>
          <w:sz w:val="30"/>
          <w:szCs w:val="30"/>
          <w:rtl/>
          <w:lang w:bidi="ar-SY"/>
        </w:rPr>
        <w:t>ص</w:t>
      </w:r>
      <w:r w:rsidRPr="00D26581">
        <w:rPr>
          <w:rFonts w:hint="cs"/>
          <w:sz w:val="30"/>
          <w:szCs w:val="30"/>
          <w:rtl/>
          <w:lang w:bidi="ar-SY"/>
        </w:rPr>
        <w:t>ْ</w:t>
      </w:r>
      <w:r w:rsidRPr="00D26581">
        <w:rPr>
          <w:sz w:val="30"/>
          <w:szCs w:val="30"/>
          <w:rtl/>
          <w:lang w:bidi="ar-SY"/>
        </w:rPr>
        <w:t>ب الجندي المجهول؟!</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تقولون</w:t>
      </w:r>
      <w:r w:rsidRPr="00D26581">
        <w:rPr>
          <w:rFonts w:hint="cs"/>
          <w:sz w:val="30"/>
          <w:szCs w:val="30"/>
          <w:rtl/>
          <w:lang w:bidi="ar-SY"/>
        </w:rPr>
        <w:t>:</w:t>
      </w:r>
      <w:r w:rsidRPr="00D26581">
        <w:rPr>
          <w:sz w:val="30"/>
          <w:szCs w:val="30"/>
          <w:rtl/>
          <w:lang w:bidi="ar-SY"/>
        </w:rPr>
        <w:t xml:space="preserve"> إذا كان ل</w:t>
      </w:r>
      <w:r w:rsidRPr="00D26581">
        <w:rPr>
          <w:rFonts w:hint="cs"/>
          <w:sz w:val="30"/>
          <w:szCs w:val="30"/>
          <w:rtl/>
          <w:lang w:bidi="ar-SY"/>
        </w:rPr>
        <w:t>ِ</w:t>
      </w:r>
      <w:r w:rsidRPr="00D26581">
        <w:rPr>
          <w:sz w:val="30"/>
          <w:szCs w:val="30"/>
          <w:rtl/>
          <w:lang w:bidi="ar-SY"/>
        </w:rPr>
        <w:t>شخص</w:t>
      </w:r>
      <w:r w:rsidRPr="00D26581">
        <w:rPr>
          <w:rFonts w:hint="cs"/>
          <w:sz w:val="30"/>
          <w:szCs w:val="30"/>
          <w:rtl/>
          <w:lang w:bidi="ar-SY"/>
        </w:rPr>
        <w:t>ٍ</w:t>
      </w:r>
      <w:r w:rsidRPr="00D26581">
        <w:rPr>
          <w:sz w:val="30"/>
          <w:szCs w:val="30"/>
          <w:rtl/>
          <w:lang w:bidi="ar-SY"/>
        </w:rPr>
        <w:t xml:space="preserve"> حاجة</w:t>
      </w:r>
      <w:r w:rsidRPr="00D26581">
        <w:rPr>
          <w:rFonts w:hint="cs"/>
          <w:sz w:val="30"/>
          <w:szCs w:val="30"/>
          <w:rtl/>
          <w:lang w:bidi="ar-SY"/>
        </w:rPr>
        <w:t>ٌ</w:t>
      </w:r>
      <w:r w:rsidRPr="00D26581">
        <w:rPr>
          <w:sz w:val="30"/>
          <w:szCs w:val="30"/>
          <w:rtl/>
          <w:lang w:bidi="ar-SY"/>
        </w:rPr>
        <w:t xml:space="preserve"> لدى حاكم مدينة فإنه يذهب في البداية إلى حاجبه</w:t>
      </w:r>
      <w:r w:rsidRPr="00D26581">
        <w:rPr>
          <w:rFonts w:hint="cs"/>
          <w:sz w:val="30"/>
          <w:szCs w:val="30"/>
          <w:rtl/>
          <w:lang w:bidi="ar-SY"/>
        </w:rPr>
        <w:t>،</w:t>
      </w:r>
      <w:r w:rsidRPr="00D26581">
        <w:rPr>
          <w:sz w:val="30"/>
          <w:szCs w:val="30"/>
          <w:rtl/>
          <w:lang w:bidi="ar-SY"/>
        </w:rPr>
        <w:t xml:space="preserve"> فهل الله العليّ أقل من حاكم؟ </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أقول</w:t>
      </w:r>
      <w:r w:rsidRPr="00D26581">
        <w:rPr>
          <w:rFonts w:hint="cs"/>
          <w:sz w:val="30"/>
          <w:szCs w:val="30"/>
          <w:rtl/>
          <w:lang w:bidi="ar-SY"/>
        </w:rPr>
        <w:t>:</w:t>
      </w:r>
      <w:r w:rsidRPr="00D26581">
        <w:rPr>
          <w:sz w:val="30"/>
          <w:szCs w:val="30"/>
          <w:rtl/>
          <w:lang w:bidi="ar-SY"/>
        </w:rPr>
        <w:t xml:space="preserve"> إن خطأكم هنا بالضبط</w:t>
      </w:r>
      <w:r w:rsidRPr="00D26581">
        <w:rPr>
          <w:rFonts w:hint="cs"/>
          <w:sz w:val="30"/>
          <w:szCs w:val="30"/>
          <w:rtl/>
          <w:lang w:bidi="ar-SY"/>
        </w:rPr>
        <w:t>،</w:t>
      </w:r>
      <w:r w:rsidRPr="00D26581">
        <w:rPr>
          <w:sz w:val="30"/>
          <w:szCs w:val="30"/>
          <w:rtl/>
          <w:lang w:bidi="ar-SY"/>
        </w:rPr>
        <w:t xml:space="preserve"> حيث تتصو</w:t>
      </w:r>
      <w:r w:rsidRPr="00D26581">
        <w:rPr>
          <w:rFonts w:hint="cs"/>
          <w:sz w:val="30"/>
          <w:szCs w:val="30"/>
          <w:rtl/>
          <w:lang w:bidi="ar-SY"/>
        </w:rPr>
        <w:t>َّ</w:t>
      </w:r>
      <w:r w:rsidRPr="00D26581">
        <w:rPr>
          <w:sz w:val="30"/>
          <w:szCs w:val="30"/>
          <w:rtl/>
          <w:lang w:bidi="ar-SY"/>
        </w:rPr>
        <w:t>رون أن الله مثل الملك الذي لا</w:t>
      </w:r>
      <w:r w:rsidRPr="00D26581">
        <w:rPr>
          <w:rFonts w:hint="cs"/>
          <w:sz w:val="30"/>
          <w:szCs w:val="30"/>
          <w:rtl/>
          <w:lang w:bidi="ar-SY"/>
        </w:rPr>
        <w:t> </w:t>
      </w:r>
      <w:r w:rsidRPr="00D26581">
        <w:rPr>
          <w:sz w:val="30"/>
          <w:szCs w:val="30"/>
          <w:rtl/>
          <w:lang w:bidi="ar-SY"/>
        </w:rPr>
        <w:t>يستطيع أن يدبّر أمور مملكته وحده بل يحتاج إلى وزراء وأعوان</w:t>
      </w:r>
      <w:r w:rsidRPr="00D26581">
        <w:rPr>
          <w:rFonts w:hint="cs"/>
          <w:sz w:val="30"/>
          <w:szCs w:val="30"/>
          <w:rtl/>
          <w:lang w:bidi="ar-SY"/>
        </w:rPr>
        <w:t>،</w:t>
      </w:r>
      <w:r w:rsidRPr="00D26581">
        <w:rPr>
          <w:sz w:val="30"/>
          <w:szCs w:val="30"/>
          <w:rtl/>
          <w:lang w:bidi="ar-SY"/>
        </w:rPr>
        <w:t xml:space="preserve"> أو أنه مثل شيخ الكت</w:t>
      </w:r>
      <w:r w:rsidRPr="00D26581">
        <w:rPr>
          <w:rFonts w:hint="cs"/>
          <w:sz w:val="30"/>
          <w:szCs w:val="30"/>
          <w:rtl/>
          <w:lang w:bidi="ar-SY"/>
        </w:rPr>
        <w:t>َّ</w:t>
      </w:r>
      <w:r w:rsidRPr="00D26581">
        <w:rPr>
          <w:sz w:val="30"/>
          <w:szCs w:val="30"/>
          <w:rtl/>
          <w:lang w:bidi="ar-SY"/>
        </w:rPr>
        <w:t>اب الذي لا يمنعه من ضرب أحد تلامذته فلقاً على قدميه بشدة إلا تدخل وتوسط شخص آخر ليشفع له ويطلب التخفيف من عقابه، ت</w:t>
      </w:r>
      <w:r w:rsidRPr="00D26581">
        <w:rPr>
          <w:rFonts w:hint="cs"/>
          <w:sz w:val="30"/>
          <w:szCs w:val="30"/>
          <w:rtl/>
          <w:lang w:bidi="ar-SY"/>
        </w:rPr>
        <w:t>َ</w:t>
      </w:r>
      <w:r w:rsidRPr="00D26581">
        <w:rPr>
          <w:sz w:val="30"/>
          <w:szCs w:val="30"/>
          <w:rtl/>
          <w:lang w:bidi="ar-SY"/>
        </w:rPr>
        <w:t>ع</w:t>
      </w:r>
      <w:r w:rsidRPr="00D26581">
        <w:rPr>
          <w:rFonts w:hint="cs"/>
          <w:sz w:val="30"/>
          <w:szCs w:val="30"/>
          <w:rtl/>
          <w:lang w:bidi="ar-SY"/>
        </w:rPr>
        <w:t>َ</w:t>
      </w:r>
      <w:r w:rsidRPr="00D26581">
        <w:rPr>
          <w:sz w:val="30"/>
          <w:szCs w:val="30"/>
          <w:rtl/>
          <w:lang w:bidi="ar-SY"/>
        </w:rPr>
        <w:t>ال</w:t>
      </w:r>
      <w:r w:rsidRPr="00D26581">
        <w:rPr>
          <w:rFonts w:hint="cs"/>
          <w:sz w:val="30"/>
          <w:szCs w:val="30"/>
          <w:rtl/>
          <w:lang w:bidi="ar-SY"/>
        </w:rPr>
        <w:t>َ</w:t>
      </w:r>
      <w:r w:rsidRPr="00D26581">
        <w:rPr>
          <w:sz w:val="30"/>
          <w:szCs w:val="30"/>
          <w:rtl/>
          <w:lang w:bidi="ar-SY"/>
        </w:rPr>
        <w:t>ى الله</w:t>
      </w:r>
      <w:r w:rsidRPr="00D26581">
        <w:rPr>
          <w:rFonts w:hint="cs"/>
          <w:sz w:val="30"/>
          <w:szCs w:val="30"/>
          <w:rtl/>
          <w:lang w:bidi="ar-SY"/>
        </w:rPr>
        <w:t>ُ</w:t>
      </w:r>
      <w:r w:rsidRPr="00D26581">
        <w:rPr>
          <w:sz w:val="30"/>
          <w:szCs w:val="30"/>
          <w:rtl/>
          <w:lang w:bidi="ar-SY"/>
        </w:rPr>
        <w:t xml:space="preserve"> عَمَّا</w:t>
      </w:r>
      <w:r w:rsidRPr="00D26581">
        <w:rPr>
          <w:rFonts w:hint="cs"/>
          <w:sz w:val="30"/>
          <w:szCs w:val="30"/>
          <w:rtl/>
          <w:lang w:bidi="ar-SY"/>
        </w:rPr>
        <w:t xml:space="preserve"> </w:t>
      </w:r>
      <w:r w:rsidRPr="00D26581">
        <w:rPr>
          <w:sz w:val="30"/>
          <w:szCs w:val="30"/>
          <w:rtl/>
          <w:lang w:bidi="ar-SY"/>
        </w:rPr>
        <w:t>يَقُولُ الظال</w:t>
      </w:r>
      <w:r w:rsidRPr="00D26581">
        <w:rPr>
          <w:rFonts w:hint="cs"/>
          <w:sz w:val="30"/>
          <w:szCs w:val="30"/>
          <w:rtl/>
          <w:lang w:bidi="ar-SY"/>
        </w:rPr>
        <w:t>ِ</w:t>
      </w:r>
      <w:r w:rsidRPr="00D26581">
        <w:rPr>
          <w:sz w:val="30"/>
          <w:szCs w:val="30"/>
          <w:rtl/>
          <w:lang w:bidi="ar-SY"/>
        </w:rPr>
        <w:t>م</w:t>
      </w:r>
      <w:r w:rsidRPr="00D26581">
        <w:rPr>
          <w:rFonts w:hint="cs"/>
          <w:sz w:val="30"/>
          <w:szCs w:val="30"/>
          <w:rtl/>
          <w:lang w:bidi="ar-SY"/>
        </w:rPr>
        <w:t>ُ</w:t>
      </w:r>
      <w:r w:rsidRPr="00D26581">
        <w:rPr>
          <w:sz w:val="30"/>
          <w:szCs w:val="30"/>
          <w:rtl/>
          <w:lang w:bidi="ar-SY"/>
        </w:rPr>
        <w:t>ون</w:t>
      </w:r>
      <w:r w:rsidRPr="00D26581">
        <w:rPr>
          <w:rFonts w:hint="cs"/>
          <w:sz w:val="30"/>
          <w:szCs w:val="30"/>
          <w:rtl/>
          <w:lang w:bidi="ar-SY"/>
        </w:rPr>
        <w:t xml:space="preserve">َ </w:t>
      </w:r>
      <w:r w:rsidRPr="00D26581">
        <w:rPr>
          <w:sz w:val="30"/>
          <w:szCs w:val="30"/>
          <w:rtl/>
          <w:lang w:bidi="ar-SY"/>
        </w:rPr>
        <w:t>عُلُوّ</w:t>
      </w:r>
      <w:r w:rsidRPr="00D26581">
        <w:rPr>
          <w:rFonts w:hint="cs"/>
          <w:sz w:val="30"/>
          <w:szCs w:val="30"/>
          <w:rtl/>
          <w:lang w:bidi="ar-SY"/>
        </w:rPr>
        <w:t>َاً</w:t>
      </w:r>
      <w:r w:rsidRPr="00D26581">
        <w:rPr>
          <w:sz w:val="30"/>
          <w:szCs w:val="30"/>
          <w:rtl/>
          <w:lang w:bidi="ar-SY"/>
        </w:rPr>
        <w:t xml:space="preserve"> كَبِير</w:t>
      </w:r>
      <w:r w:rsidRPr="00D26581">
        <w:rPr>
          <w:rFonts w:hint="cs"/>
          <w:sz w:val="30"/>
          <w:szCs w:val="30"/>
          <w:rtl/>
          <w:lang w:bidi="ar-SY"/>
        </w:rPr>
        <w:t>اً.</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يقول ديننا اليوم إن العدل هو الأصل الثاني من أصول الدين، ولكننا</w:t>
      </w:r>
      <w:r w:rsidRPr="00D26581">
        <w:rPr>
          <w:rFonts w:hint="cs"/>
          <w:sz w:val="30"/>
          <w:szCs w:val="30"/>
          <w:rtl/>
          <w:lang w:bidi="ar-SY"/>
        </w:rPr>
        <w:t>،</w:t>
      </w:r>
      <w:r w:rsidRPr="00D26581">
        <w:rPr>
          <w:sz w:val="30"/>
          <w:szCs w:val="30"/>
          <w:rtl/>
          <w:lang w:bidi="ar-SY"/>
        </w:rPr>
        <w:t xml:space="preserve"> مثل من يعرض الق</w:t>
      </w:r>
      <w:r w:rsidRPr="00D26581">
        <w:rPr>
          <w:rFonts w:hint="cs"/>
          <w:sz w:val="30"/>
          <w:szCs w:val="30"/>
          <w:rtl/>
          <w:lang w:bidi="ar-SY"/>
        </w:rPr>
        <w:t>م</w:t>
      </w:r>
      <w:r w:rsidRPr="00D26581">
        <w:rPr>
          <w:sz w:val="30"/>
          <w:szCs w:val="30"/>
          <w:rtl/>
          <w:lang w:bidi="ar-SY"/>
        </w:rPr>
        <w:t>ح ويبيع الشعير</w:t>
      </w:r>
      <w:r w:rsidRPr="00D26581">
        <w:rPr>
          <w:rFonts w:hint="cs"/>
          <w:sz w:val="30"/>
          <w:szCs w:val="30"/>
          <w:rtl/>
          <w:lang w:bidi="ar-SY"/>
        </w:rPr>
        <w:t>،</w:t>
      </w:r>
      <w:r w:rsidRPr="00D26581">
        <w:rPr>
          <w:sz w:val="30"/>
          <w:szCs w:val="30"/>
          <w:rtl/>
          <w:lang w:bidi="ar-SY"/>
        </w:rPr>
        <w:t xml:space="preserve"> نسبنا ع</w:t>
      </w:r>
      <w:r w:rsidRPr="00D26581">
        <w:rPr>
          <w:rFonts w:hint="cs"/>
          <w:sz w:val="30"/>
          <w:szCs w:val="30"/>
          <w:rtl/>
          <w:lang w:bidi="ar-SY"/>
        </w:rPr>
        <w:t>َ</w:t>
      </w:r>
      <w:r w:rsidRPr="00D26581">
        <w:rPr>
          <w:sz w:val="30"/>
          <w:szCs w:val="30"/>
          <w:rtl/>
          <w:lang w:bidi="ar-SY"/>
        </w:rPr>
        <w:t>م</w:t>
      </w:r>
      <w:r w:rsidRPr="00D26581">
        <w:rPr>
          <w:rFonts w:hint="cs"/>
          <w:sz w:val="30"/>
          <w:szCs w:val="30"/>
          <w:rtl/>
          <w:lang w:bidi="ar-SY"/>
        </w:rPr>
        <w:t>َ</w:t>
      </w:r>
      <w:r w:rsidRPr="00D26581">
        <w:rPr>
          <w:sz w:val="30"/>
          <w:szCs w:val="30"/>
          <w:rtl/>
          <w:lang w:bidi="ar-SY"/>
        </w:rPr>
        <w:t>لي</w:t>
      </w:r>
      <w:r w:rsidRPr="00D26581">
        <w:rPr>
          <w:rFonts w:hint="cs"/>
          <w:sz w:val="30"/>
          <w:szCs w:val="30"/>
          <w:rtl/>
          <w:lang w:bidi="ar-SY"/>
        </w:rPr>
        <w:t>ّ</w:t>
      </w:r>
      <w:r w:rsidRPr="00D26581">
        <w:rPr>
          <w:sz w:val="30"/>
          <w:szCs w:val="30"/>
          <w:rtl/>
          <w:lang w:bidi="ar-SY"/>
        </w:rPr>
        <w:t xml:space="preserve">اً </w:t>
      </w:r>
      <w:r w:rsidRPr="00D26581">
        <w:rPr>
          <w:rFonts w:hint="cs"/>
          <w:sz w:val="30"/>
          <w:szCs w:val="30"/>
          <w:rtl/>
          <w:lang w:bidi="ar-SY"/>
        </w:rPr>
        <w:t>لِـلَّهِ</w:t>
      </w:r>
      <w:r w:rsidRPr="00D26581">
        <w:rPr>
          <w:sz w:val="30"/>
          <w:szCs w:val="30"/>
          <w:rtl/>
          <w:lang w:bidi="ar-SY"/>
        </w:rPr>
        <w:t xml:space="preserve"> الأفعال الظالمة </w:t>
      </w:r>
      <w:r w:rsidRPr="00D26581">
        <w:rPr>
          <w:rFonts w:hint="cs"/>
          <w:sz w:val="30"/>
          <w:szCs w:val="30"/>
          <w:rtl/>
          <w:lang w:bidi="ar-SY"/>
        </w:rPr>
        <w:t>(</w:t>
      </w:r>
      <w:r w:rsidRPr="00D26581">
        <w:rPr>
          <w:sz w:val="30"/>
          <w:szCs w:val="30"/>
          <w:rtl/>
          <w:lang w:bidi="ar-SY"/>
        </w:rPr>
        <w:t>البعيدة عن العدل</w:t>
      </w:r>
      <w:r w:rsidRPr="00D26581">
        <w:rPr>
          <w:rFonts w:hint="cs"/>
          <w:sz w:val="30"/>
          <w:szCs w:val="30"/>
          <w:rtl/>
          <w:lang w:bidi="ar-SY"/>
        </w:rPr>
        <w:t>)</w:t>
      </w:r>
      <w:r w:rsidRPr="00D26581">
        <w:rPr>
          <w:sz w:val="30"/>
          <w:szCs w:val="30"/>
          <w:rtl/>
          <w:lang w:bidi="ar-SY"/>
        </w:rPr>
        <w:t xml:space="preserve"> والأعمال الطفولية، حيث يعطي الأجر القليل على العمل الكبير ويعطي الثواب الهائل على العمل الضئيل، وصو</w:t>
      </w:r>
      <w:r w:rsidRPr="00D26581">
        <w:rPr>
          <w:rFonts w:hint="cs"/>
          <w:sz w:val="30"/>
          <w:szCs w:val="30"/>
          <w:rtl/>
          <w:lang w:bidi="ar-SY"/>
        </w:rPr>
        <w:t>َّ</w:t>
      </w:r>
      <w:r w:rsidRPr="00D26581">
        <w:rPr>
          <w:sz w:val="30"/>
          <w:szCs w:val="30"/>
          <w:rtl/>
          <w:lang w:bidi="ar-SY"/>
        </w:rPr>
        <w:t>رناه إلهاً لا يعطي على العمل بل على الادعاء</w:t>
      </w:r>
      <w:r w:rsidRPr="00D26581">
        <w:rPr>
          <w:rFonts w:hint="cs"/>
          <w:sz w:val="30"/>
          <w:szCs w:val="30"/>
          <w:rtl/>
          <w:lang w:bidi="ar-SY"/>
        </w:rPr>
        <w:t>،</w:t>
      </w:r>
      <w:r w:rsidRPr="00D26581">
        <w:rPr>
          <w:sz w:val="30"/>
          <w:szCs w:val="30"/>
          <w:rtl/>
          <w:lang w:bidi="ar-SY"/>
        </w:rPr>
        <w:t xml:space="preserve"> وصو</w:t>
      </w:r>
      <w:r w:rsidRPr="00D26581">
        <w:rPr>
          <w:rFonts w:hint="cs"/>
          <w:sz w:val="30"/>
          <w:szCs w:val="30"/>
          <w:rtl/>
          <w:lang w:bidi="ar-SY"/>
        </w:rPr>
        <w:t>َّ</w:t>
      </w:r>
      <w:r w:rsidRPr="00D26581">
        <w:rPr>
          <w:sz w:val="30"/>
          <w:szCs w:val="30"/>
          <w:rtl/>
          <w:lang w:bidi="ar-SY"/>
        </w:rPr>
        <w:t>رناه إلهاً يغي</w:t>
      </w:r>
      <w:r w:rsidRPr="00D26581">
        <w:rPr>
          <w:rFonts w:hint="cs"/>
          <w:sz w:val="30"/>
          <w:szCs w:val="30"/>
          <w:rtl/>
          <w:lang w:bidi="ar-SY"/>
        </w:rPr>
        <w:t>ِّ</w:t>
      </w:r>
      <w:r w:rsidRPr="00D26581">
        <w:rPr>
          <w:sz w:val="30"/>
          <w:szCs w:val="30"/>
          <w:rtl/>
          <w:lang w:bidi="ar-SY"/>
        </w:rPr>
        <w:t>ر إرادته ويبد</w:t>
      </w:r>
      <w:r w:rsidRPr="00D26581">
        <w:rPr>
          <w:rFonts w:hint="cs"/>
          <w:sz w:val="30"/>
          <w:szCs w:val="30"/>
          <w:rtl/>
          <w:lang w:bidi="ar-SY"/>
        </w:rPr>
        <w:t>ِّ</w:t>
      </w:r>
      <w:r w:rsidRPr="00D26581">
        <w:rPr>
          <w:sz w:val="30"/>
          <w:szCs w:val="30"/>
          <w:rtl/>
          <w:lang w:bidi="ar-SY"/>
        </w:rPr>
        <w:t xml:space="preserve">لها كل حين. ففي الكافي رُوي بالسند الصحيح </w:t>
      </w:r>
      <w:r w:rsidR="00503DD9">
        <w:rPr>
          <w:rFonts w:hint="cs"/>
          <w:sz w:val="30"/>
          <w:szCs w:val="30"/>
          <w:rtl/>
          <w:lang w:bidi="ar-SY"/>
        </w:rPr>
        <w:t>«</w:t>
      </w:r>
      <w:r w:rsidRPr="00D26581">
        <w:rPr>
          <w:b/>
          <w:bCs/>
          <w:sz w:val="30"/>
          <w:szCs w:val="30"/>
          <w:rtl/>
          <w:lang w:bidi="ar-SY"/>
        </w:rPr>
        <w:t>إِنَّ اللهَ تَعَالَى كَانَ وَقَّتَ هَذَا الأمْرَ</w:t>
      </w:r>
      <w:r w:rsidRPr="00D26581">
        <w:rPr>
          <w:rFonts w:hint="cs"/>
          <w:sz w:val="30"/>
          <w:szCs w:val="30"/>
          <w:rtl/>
          <w:lang w:bidi="ar-SY"/>
        </w:rPr>
        <w:t xml:space="preserve"> [أي قيام القائم]</w:t>
      </w:r>
      <w:r w:rsidRPr="00D26581">
        <w:rPr>
          <w:sz w:val="30"/>
          <w:szCs w:val="30"/>
          <w:rtl/>
          <w:lang w:bidi="ar-SY"/>
        </w:rPr>
        <w:t xml:space="preserve"> </w:t>
      </w:r>
      <w:r w:rsidRPr="00D26581">
        <w:rPr>
          <w:b/>
          <w:bCs/>
          <w:sz w:val="30"/>
          <w:szCs w:val="30"/>
          <w:rtl/>
          <w:lang w:bidi="ar-SY"/>
        </w:rPr>
        <w:t>فِي السَّبْعِينَ</w:t>
      </w:r>
      <w:r w:rsidRPr="00D26581">
        <w:rPr>
          <w:rFonts w:hint="cs"/>
          <w:sz w:val="30"/>
          <w:szCs w:val="30"/>
          <w:rtl/>
          <w:lang w:bidi="ar-SY"/>
        </w:rPr>
        <w:t xml:space="preserve"> [أي سنة 70 هـ]</w:t>
      </w:r>
      <w:r w:rsidRPr="00D26581">
        <w:rPr>
          <w:sz w:val="30"/>
          <w:szCs w:val="30"/>
          <w:rtl/>
          <w:lang w:bidi="ar-SY"/>
        </w:rPr>
        <w:t xml:space="preserve"> </w:t>
      </w:r>
      <w:r w:rsidRPr="00D26581">
        <w:rPr>
          <w:b/>
          <w:bCs/>
          <w:sz w:val="30"/>
          <w:szCs w:val="30"/>
          <w:rtl/>
          <w:lang w:bidi="ar-SY"/>
        </w:rPr>
        <w:t>فَلَمَّا قُتِلَ الحُسَيْنُ اشْتَدَّ غَضَبُ اللهِ عَلَى أَهْلِ الأرْضِ فَأَخَّرَهُ إِلَى أَرْبَعِينَ وَمِائَةِ سَنَةٍ</w:t>
      </w:r>
      <w:r w:rsidRPr="00D26581">
        <w:rPr>
          <w:rFonts w:hint="cs"/>
          <w:b/>
          <w:bCs/>
          <w:sz w:val="30"/>
          <w:szCs w:val="30"/>
          <w:rtl/>
          <w:lang w:bidi="ar-SY"/>
        </w:rPr>
        <w:t>،</w:t>
      </w:r>
      <w:r w:rsidRPr="00D26581">
        <w:rPr>
          <w:b/>
          <w:bCs/>
          <w:sz w:val="30"/>
          <w:szCs w:val="30"/>
          <w:rtl/>
          <w:lang w:bidi="ar-SY"/>
        </w:rPr>
        <w:t xml:space="preserve"> فَحَدَّثْنَاكُمْ فَأَذَعْتُمُ الحَدِيثَ وَكَشَفْتُمْ قِنَاعَ السِّتْرِ فَأَخَّرَهُ اللهُ وَلَمْ يَجْعَلْ لَهُ بَعْدَ ذَلِكَ وَقْتاً عِنْدَنَا</w:t>
      </w:r>
      <w:r w:rsidRPr="00D26581">
        <w:rPr>
          <w:rFonts w:hint="cs"/>
          <w:sz w:val="30"/>
          <w:szCs w:val="30"/>
          <w:rtl/>
          <w:lang w:bidi="ar-SY"/>
        </w:rPr>
        <w:t>..</w:t>
      </w:r>
      <w:r w:rsidR="00503DD9">
        <w:rPr>
          <w:rFonts w:hint="cs"/>
          <w:sz w:val="30"/>
          <w:szCs w:val="30"/>
          <w:rtl/>
          <w:lang w:bidi="ar-SY"/>
        </w:rPr>
        <w:t>»</w:t>
      </w:r>
      <w:r w:rsidRPr="00962E55">
        <w:rPr>
          <w:rStyle w:val="FootnoteReference"/>
          <w:color w:val="FF0000"/>
          <w:sz w:val="30"/>
          <w:szCs w:val="30"/>
          <w:rtl/>
          <w:lang w:bidi="ar-SY"/>
        </w:rPr>
        <w:t>(</w:t>
      </w:r>
      <w:r w:rsidRPr="00962E55">
        <w:rPr>
          <w:rStyle w:val="FootnoteReference"/>
          <w:color w:val="FF0000"/>
          <w:sz w:val="30"/>
          <w:szCs w:val="30"/>
          <w:rtl/>
          <w:lang w:bidi="ar-SY"/>
        </w:rPr>
        <w:footnoteReference w:id="7"/>
      </w:r>
      <w:r w:rsidRPr="00962E55">
        <w:rPr>
          <w:rStyle w:val="FootnoteReference"/>
          <w:color w:val="FF0000"/>
          <w:sz w:val="30"/>
          <w:szCs w:val="30"/>
          <w:rtl/>
          <w:lang w:bidi="ar-SY"/>
        </w:rPr>
        <w:t>)</w:t>
      </w:r>
      <w:r w:rsidRPr="00D26581">
        <w:rPr>
          <w:rFonts w:hint="cs"/>
          <w:sz w:val="30"/>
          <w:szCs w:val="30"/>
          <w:rtl/>
          <w:lang w:bidi="ar-SY"/>
        </w:rPr>
        <w:t>.</w:t>
      </w:r>
      <w:r w:rsidR="00137B40" w:rsidRPr="00D26581">
        <w:rPr>
          <w:rFonts w:hint="cs"/>
          <w:sz w:val="30"/>
          <w:szCs w:val="30"/>
          <w:rtl/>
          <w:lang w:bidi="ar-SY"/>
        </w:rPr>
        <w:t xml:space="preserve"> </w:t>
      </w:r>
      <w:r w:rsidRPr="00D26581">
        <w:rPr>
          <w:sz w:val="30"/>
          <w:szCs w:val="30"/>
          <w:rtl/>
          <w:lang w:bidi="ar-SY"/>
        </w:rPr>
        <w:t>وفي موضع آخر أيضاً رُوي أن الإمام جعفر الصادق عين ابنه إسماعيل إماماً من بعده فبرزت من إسماعيل أعمال غير مرضية فنقل الإمام</w:t>
      </w:r>
      <w:r w:rsidRPr="00D26581">
        <w:rPr>
          <w:rFonts w:hint="cs"/>
          <w:sz w:val="30"/>
          <w:szCs w:val="30"/>
          <w:rtl/>
          <w:lang w:bidi="ar-SY"/>
        </w:rPr>
        <w:t>ُ</w:t>
      </w:r>
      <w:r w:rsidRPr="00D26581">
        <w:rPr>
          <w:sz w:val="30"/>
          <w:szCs w:val="30"/>
          <w:rtl/>
          <w:lang w:bidi="ar-SY"/>
        </w:rPr>
        <w:t xml:space="preserve"> </w:t>
      </w:r>
      <w:r w:rsidRPr="00D26581">
        <w:rPr>
          <w:rFonts w:hint="cs"/>
          <w:sz w:val="30"/>
          <w:szCs w:val="30"/>
          <w:rtl/>
          <w:lang w:bidi="ar-SY"/>
        </w:rPr>
        <w:t xml:space="preserve">الإمامةَ </w:t>
      </w:r>
      <w:r w:rsidRPr="00D26581">
        <w:rPr>
          <w:sz w:val="30"/>
          <w:szCs w:val="30"/>
          <w:rtl/>
          <w:lang w:bidi="ar-SY"/>
        </w:rPr>
        <w:t>عنه إلى أخيه موسى بن جعفر ولما سُئل عن سبب هذا التغيير قال</w:t>
      </w:r>
      <w:r w:rsidRPr="00D26581">
        <w:rPr>
          <w:rFonts w:hint="cs"/>
          <w:sz w:val="30"/>
          <w:szCs w:val="30"/>
          <w:rtl/>
          <w:lang w:bidi="ar-SY"/>
        </w:rPr>
        <w:t>:</w:t>
      </w:r>
      <w:r w:rsidRPr="00D26581">
        <w:rPr>
          <w:sz w:val="30"/>
          <w:szCs w:val="30"/>
          <w:rtl/>
          <w:lang w:bidi="ar-SY"/>
        </w:rPr>
        <w:t xml:space="preserve"> </w:t>
      </w:r>
      <w:r w:rsidRPr="00D26581">
        <w:rPr>
          <w:b/>
          <w:bCs/>
          <w:sz w:val="30"/>
          <w:szCs w:val="30"/>
          <w:rtl/>
          <w:lang w:bidi="ar-SY"/>
        </w:rPr>
        <w:t xml:space="preserve">بدا </w:t>
      </w:r>
      <w:r w:rsidRPr="00D26581">
        <w:rPr>
          <w:rFonts w:hint="cs"/>
          <w:b/>
          <w:bCs/>
          <w:sz w:val="30"/>
          <w:szCs w:val="30"/>
          <w:rtl/>
          <w:lang w:bidi="ar-SY"/>
        </w:rPr>
        <w:t>لِـلَّهِ</w:t>
      </w:r>
      <w:r w:rsidRPr="00D26581">
        <w:rPr>
          <w:b/>
          <w:bCs/>
          <w:sz w:val="30"/>
          <w:szCs w:val="30"/>
          <w:rtl/>
          <w:lang w:bidi="ar-SY"/>
        </w:rPr>
        <w:t xml:space="preserve"> في إسماعيل</w:t>
      </w:r>
      <w:r w:rsidRPr="00D26581">
        <w:rPr>
          <w:sz w:val="30"/>
          <w:szCs w:val="30"/>
          <w:rtl/>
          <w:lang w:bidi="ar-SY"/>
        </w:rPr>
        <w:t>!</w:t>
      </w:r>
      <w:r w:rsidR="00137B40" w:rsidRPr="00D26581">
        <w:rPr>
          <w:sz w:val="30"/>
          <w:szCs w:val="30"/>
          <w:rtl/>
          <w:lang w:bidi="ar-SY"/>
        </w:rPr>
        <w:t xml:space="preserve"> </w:t>
      </w:r>
      <w:r w:rsidRPr="00D26581">
        <w:rPr>
          <w:sz w:val="30"/>
          <w:szCs w:val="30"/>
          <w:rtl/>
          <w:lang w:bidi="ar-SY"/>
        </w:rPr>
        <w:t>إذا كان الله هكذا فإن كل شخص يستطيع أن يد</w:t>
      </w:r>
      <w:r w:rsidRPr="00D26581">
        <w:rPr>
          <w:rFonts w:hint="cs"/>
          <w:sz w:val="30"/>
          <w:szCs w:val="30"/>
          <w:rtl/>
          <w:lang w:bidi="ar-SY"/>
        </w:rPr>
        <w:t>َّ</w:t>
      </w:r>
      <w:r w:rsidRPr="00D26581">
        <w:rPr>
          <w:sz w:val="30"/>
          <w:szCs w:val="30"/>
          <w:rtl/>
          <w:lang w:bidi="ar-SY"/>
        </w:rPr>
        <w:t>عي الألوهية</w:t>
      </w:r>
      <w:r w:rsidRPr="00D26581">
        <w:rPr>
          <w:rFonts w:hint="cs"/>
          <w:sz w:val="30"/>
          <w:szCs w:val="30"/>
          <w:rtl/>
          <w:lang w:bidi="ar-SY"/>
        </w:rPr>
        <w:t>!</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هذا الإله يعطي على من شارك في مراسم العزاء الحسيني أو زار الحسين ثواب ألف شهيد</w:t>
      </w:r>
      <w:r w:rsidRPr="00D26581">
        <w:rPr>
          <w:rFonts w:hint="cs"/>
          <w:sz w:val="30"/>
          <w:szCs w:val="30"/>
          <w:rtl/>
          <w:lang w:bidi="ar-SY"/>
        </w:rPr>
        <w:t>،</w:t>
      </w:r>
      <w:r w:rsidRPr="00D26581">
        <w:rPr>
          <w:sz w:val="30"/>
          <w:szCs w:val="30"/>
          <w:rtl/>
          <w:lang w:bidi="ar-SY"/>
        </w:rPr>
        <w:t xml:space="preserve"> وفي رواية مئة ألف شهيد</w:t>
      </w:r>
      <w:r w:rsidRPr="00962E55">
        <w:rPr>
          <w:color w:val="FF0000"/>
          <w:sz w:val="30"/>
          <w:szCs w:val="30"/>
          <w:vertAlign w:val="superscript"/>
          <w:rtl/>
          <w:lang w:bidi="ar-SY"/>
        </w:rPr>
        <w:t>(</w:t>
      </w:r>
      <w:r w:rsidRPr="00962E55">
        <w:rPr>
          <w:rStyle w:val="FootnoteReference"/>
          <w:color w:val="FF0000"/>
          <w:sz w:val="30"/>
          <w:szCs w:val="30"/>
          <w:rtl/>
          <w:lang w:bidi="ar-SY"/>
        </w:rPr>
        <w:footnoteReference w:id="8"/>
      </w:r>
      <w:r w:rsidRPr="00962E55">
        <w:rPr>
          <w:color w:val="FF0000"/>
          <w:sz w:val="30"/>
          <w:szCs w:val="30"/>
          <w:vertAlign w:val="superscript"/>
          <w:rtl/>
          <w:lang w:bidi="ar-SY"/>
        </w:rPr>
        <w:t>)</w:t>
      </w:r>
      <w:r w:rsidRPr="00D26581">
        <w:rPr>
          <w:sz w:val="30"/>
          <w:szCs w:val="30"/>
          <w:rtl/>
          <w:lang w:bidi="ar-SY"/>
        </w:rPr>
        <w:t xml:space="preserve"> وفي رواية ألف ألف شهيد!! حقاً لو كان الله يعطي الثواب كذلك، فما أتعس شهداء بدر وأحد الذين لم يدركوا </w:t>
      </w:r>
      <w:r w:rsidRPr="00D26581">
        <w:rPr>
          <w:rFonts w:hint="cs"/>
          <w:sz w:val="30"/>
          <w:szCs w:val="30"/>
          <w:rtl/>
          <w:lang w:bidi="ar-SY"/>
        </w:rPr>
        <w:t xml:space="preserve">إلى أي حدٍّ الأمور </w:t>
      </w:r>
      <w:r w:rsidRPr="00D26581">
        <w:rPr>
          <w:sz w:val="30"/>
          <w:szCs w:val="30"/>
          <w:rtl/>
          <w:lang w:bidi="ar-SY"/>
        </w:rPr>
        <w:t>سهل</w:t>
      </w:r>
      <w:r w:rsidRPr="00D26581">
        <w:rPr>
          <w:rFonts w:hint="cs"/>
          <w:sz w:val="30"/>
          <w:szCs w:val="30"/>
          <w:rtl/>
          <w:lang w:bidi="ar-SY"/>
        </w:rPr>
        <w:t>ةٌ</w:t>
      </w:r>
      <w:r w:rsidRPr="00D26581">
        <w:rPr>
          <w:sz w:val="30"/>
          <w:szCs w:val="30"/>
          <w:rtl/>
          <w:lang w:bidi="ar-SY"/>
        </w:rPr>
        <w:t xml:space="preserve"> في نظام هذا الإله</w:t>
      </w:r>
      <w:r w:rsidRPr="00D26581">
        <w:rPr>
          <w:rFonts w:hint="cs"/>
          <w:sz w:val="30"/>
          <w:szCs w:val="30"/>
          <w:rtl/>
          <w:lang w:bidi="ar-SY"/>
        </w:rPr>
        <w:t>،</w:t>
      </w:r>
      <w:r w:rsidRPr="00D26581">
        <w:rPr>
          <w:sz w:val="30"/>
          <w:szCs w:val="30"/>
          <w:rtl/>
          <w:lang w:bidi="ar-SY"/>
        </w:rPr>
        <w:t xml:space="preserve"> وأتعبوا أنفسهم بالتضحية ب</w:t>
      </w:r>
      <w:r w:rsidRPr="00D26581">
        <w:rPr>
          <w:rFonts w:hint="cs"/>
          <w:sz w:val="30"/>
          <w:szCs w:val="30"/>
          <w:rtl/>
          <w:lang w:bidi="ar-SY"/>
        </w:rPr>
        <w:t>أ</w:t>
      </w:r>
      <w:r w:rsidRPr="00D26581">
        <w:rPr>
          <w:sz w:val="30"/>
          <w:szCs w:val="30"/>
          <w:rtl/>
          <w:lang w:bidi="ar-SY"/>
        </w:rPr>
        <w:t>رو</w:t>
      </w:r>
      <w:r w:rsidRPr="00D26581">
        <w:rPr>
          <w:rFonts w:hint="cs"/>
          <w:sz w:val="30"/>
          <w:szCs w:val="30"/>
          <w:rtl/>
          <w:lang w:bidi="ar-SY"/>
        </w:rPr>
        <w:t>ا</w:t>
      </w:r>
      <w:r w:rsidRPr="00D26581">
        <w:rPr>
          <w:sz w:val="30"/>
          <w:szCs w:val="30"/>
          <w:rtl/>
          <w:lang w:bidi="ar-SY"/>
        </w:rPr>
        <w:t>حهم الغالية</w:t>
      </w:r>
      <w:r w:rsidRPr="00D26581">
        <w:rPr>
          <w:rFonts w:hint="cs"/>
          <w:sz w:val="30"/>
          <w:szCs w:val="30"/>
          <w:rtl/>
          <w:lang w:bidi="ar-SY"/>
        </w:rPr>
        <w:t>،</w:t>
      </w:r>
      <w:r w:rsidRPr="00D26581">
        <w:rPr>
          <w:sz w:val="30"/>
          <w:szCs w:val="30"/>
          <w:rtl/>
          <w:lang w:bidi="ar-SY"/>
        </w:rPr>
        <w:t xml:space="preserve"> وما أسعدنا نحن الذين عرفنا هذا الإله </w:t>
      </w:r>
      <w:r w:rsidRPr="00D26581">
        <w:rPr>
          <w:rFonts w:hint="cs"/>
          <w:sz w:val="30"/>
          <w:szCs w:val="30"/>
          <w:rtl/>
          <w:lang w:bidi="ar-SY"/>
        </w:rPr>
        <w:t>ف</w:t>
      </w:r>
      <w:r w:rsidRPr="00D26581">
        <w:rPr>
          <w:sz w:val="30"/>
          <w:szCs w:val="30"/>
          <w:rtl/>
          <w:lang w:bidi="ar-SY"/>
        </w:rPr>
        <w:t>عشنا حياتنا بهناء نأكل ونشرب وننام ثم نقوم بزيارة واحدة فننال أجر ألف شهيد من شهداء بدر</w:t>
      </w:r>
      <w:r w:rsidRPr="00D26581">
        <w:rPr>
          <w:rFonts w:hint="cs"/>
          <w:sz w:val="30"/>
          <w:szCs w:val="30"/>
          <w:rtl/>
          <w:lang w:bidi="ar-SY"/>
        </w:rPr>
        <w:t>!</w:t>
      </w:r>
      <w:r w:rsidRPr="00D26581">
        <w:rPr>
          <w:sz w:val="30"/>
          <w:szCs w:val="30"/>
          <w:rtl/>
          <w:lang w:bidi="ar-SY"/>
        </w:rPr>
        <w:t xml:space="preserve"> مرحى لهذه الألعاب السحرية البارعة التي سبقتم فيها أكبر المشعوذين في الدنيا لأنهم يغلقون أعين الناس أما أنتم فتغلقون أعينهم وعقولهم.</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503DD9">
        <w:rPr>
          <w:rFonts w:hint="cs"/>
          <w:b/>
          <w:bCs/>
          <w:sz w:val="30"/>
          <w:szCs w:val="30"/>
          <w:rtl/>
          <w:lang w:bidi="ar-SY"/>
        </w:rPr>
        <w:t>الموضوع الآخر</w:t>
      </w:r>
      <w:r w:rsidRPr="00D26581">
        <w:rPr>
          <w:rFonts w:hint="cs"/>
          <w:sz w:val="30"/>
          <w:szCs w:val="30"/>
          <w:rtl/>
          <w:lang w:bidi="ar-SY"/>
        </w:rPr>
        <w:t xml:space="preserve"> الذي ينبغي توضيحه في هذا المقام موضوع الاستخارة والإخبار عن الغيب اللذَيْن أصبحا يشكلان مصيبةً كبيرةً لدينا.</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503DD9">
        <w:rPr>
          <w:rFonts w:hint="cs"/>
          <w:b/>
          <w:bCs/>
          <w:sz w:val="30"/>
          <w:szCs w:val="30"/>
          <w:rtl/>
          <w:lang w:bidi="ar-SY"/>
        </w:rPr>
        <w:t>والسؤال هو</w:t>
      </w:r>
      <w:r w:rsidRPr="00D26581">
        <w:rPr>
          <w:rFonts w:hint="cs"/>
          <w:sz w:val="30"/>
          <w:szCs w:val="30"/>
          <w:rtl/>
          <w:lang w:bidi="ar-SY"/>
        </w:rPr>
        <w:t>: هل صحيح أن الاستخارة ترشدنا إلى حقيقة الواقع أم لا؟</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إن قلتم أجل، كذبتم، لأنه إذا كان لدينا طريقٌ مع الله نعرف من خلاله متى يجب شراء بضاعة ما ومتى يجب بيعها ومتى ينبغي أن نهاجم العدوّ ومتى ينبغي أن نمسك عن مهاجمته، لاستطعنا بذلك أن نسود العالم اقتصادياً وسياسياً، مثلاً بدلاً من أن يخوض موسوليني (حامي الإسلام!) الحرب عدة سنوات، ولا</w:t>
      </w:r>
      <w:r w:rsidRPr="00D26581">
        <w:rPr>
          <w:rFonts w:hint="eastAsia"/>
          <w:sz w:val="30"/>
          <w:szCs w:val="30"/>
          <w:rtl/>
          <w:lang w:bidi="ar-SY"/>
        </w:rPr>
        <w:t> </w:t>
      </w:r>
      <w:r w:rsidRPr="00D26581">
        <w:rPr>
          <w:rFonts w:hint="cs"/>
          <w:sz w:val="30"/>
          <w:szCs w:val="30"/>
          <w:rtl/>
          <w:lang w:bidi="ar-SY"/>
        </w:rPr>
        <w:t xml:space="preserve">يدرك أن الهزيمة ستحيق به في نهاية الأمر إلا بعد تقديم كل تلك الخسائر في الأرواح والممتلكات، كان بإمكانه أن يمسك السُّبحة بيده ويتناول القرآن ويصل إلى تلك النتيجة بسـرعة دون كل تلك الخسائر. بل الأقرب من ذلك: حرب القوقاز التي خاضتها إيران بدعوة من علماء الدين وبوصيةٍ منهم، وانتهت بهزيمة إيران، كم كان من الأفضل أن يقوم العلماء بالاستخارة قبل الحرب، فيكتشفوا بواسطة تلكم الاستخارة هزيمتهم فيجتـنبون خوض الحرب ليجنِّبوا أنفسهم ذلك العار الذي لحق بإيران؟ </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 xml:space="preserve">أما إن قلتم إن الاستخارة لا تُظْهِر الواقع، فلماذا تخدعون الناس إذن؟! لماذا تتلاعبون باسم الله وبأنفس الناس وبأموالهم؟! </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كثيراً ما يحصل أن أهل شابٍّ تُعْجِبُهُمْ فتاةٌ فَيُقَرِّرُوا طلب يدها لابنهم، وبعد التباحث في الأمر يلجؤون إلى الاستخارة (مشاورة الله في الموضوع!!) فتأتي الاستخارة بنتيجة سلبية، فيبقى كلٌّ من الفتاة والشاب عازبين إلى أجل غير مُسمَّى، إلى أن يتمكَّن الشاب من أن يجد عروساً أخرى تناسبه!</w:t>
      </w:r>
      <w:r w:rsidR="00137B40" w:rsidRPr="00D26581">
        <w:rPr>
          <w:rFonts w:hint="cs"/>
          <w:sz w:val="30"/>
          <w:szCs w:val="30"/>
          <w:rtl/>
          <w:lang w:bidi="ar-SY"/>
        </w:rPr>
        <w:t xml:space="preserve"> </w:t>
      </w:r>
      <w:r w:rsidRPr="00D26581">
        <w:rPr>
          <w:rFonts w:hint="cs"/>
          <w:sz w:val="30"/>
          <w:szCs w:val="30"/>
          <w:rtl/>
          <w:lang w:bidi="ar-SY"/>
        </w:rPr>
        <w:t>أو نجد رجلاً قد جمع مالاً ورأى منزلاً يتناسب مع مقدرته المالية ومع مستوى معيشته، فيستخير قبل أن يشتريه فتأتي الاستخارة سيئةً، فَيُحْرَمُ من شراء المنزل المناسب ويُحْرَم صاحب المنزل من الحصول على المال الذي يحتاجه.</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يعلم الله كم هي الخسائر الباهظة التي تنجم عن هذه الاستخارة، وهم يتستَّرون عليها بشطارتهم الخاصة.</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أما الإخبار عن الغيب وأمثاله، فإذا كان يتمّ من طريق الدين، فلا أحد أقرب إلى الله من الأنبياء، وكلُّنا يعلم أن نبيَّ الإسلام (ص) اعتبر نفسه، في أكثر من موضع من القرآن، بعيداً عن هذا العلم. وإذا كان الإخبار بالغيب يتم عن طريق العلم وقانون الطبيعة فليس هناك في الأرض أكثر من الأورُبيين تقدماً في هذا العلم، ونحن نرى أنهم لم يدّعوا مثل هذا الادّعاء.</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لكننا ستضرب صفحاً عن كل ما ذكرناه ونقول: ليس هناك دليلٌ أفضل من الوقوع، فإذا كنتم تعلمون الغيب أو تمتلكون أيَّ قدرة خارجة عن قانون الطبيعة، أو تعرفون أحداً يمتلك مثل ذلك، فتعالوا وادْعُوا العلماء الذين ينكرون ذلك واعقدوا مجلساً وأظهروا أمامهم هذه القدرات، ونحن سنقوم بإعلان ذلك في كل مكان، كي يعرف الذين يعتبرون إيران والهند مهدَ الخرافات أن هذه البلاد مكان رجال الله!</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rFonts w:hint="cs"/>
          <w:sz w:val="30"/>
          <w:szCs w:val="30"/>
          <w:rtl/>
          <w:lang w:bidi="ar-SY"/>
        </w:rPr>
        <w:t>تقولون:</w:t>
      </w:r>
      <w:r w:rsidR="00137B40" w:rsidRPr="00D26581">
        <w:rPr>
          <w:rFonts w:hint="cs"/>
          <w:sz w:val="30"/>
          <w:szCs w:val="30"/>
          <w:rtl/>
          <w:lang w:bidi="ar-SY"/>
        </w:rPr>
        <w:t xml:space="preserve"> </w:t>
      </w:r>
      <w:r w:rsidRPr="00D26581">
        <w:rPr>
          <w:sz w:val="30"/>
          <w:szCs w:val="30"/>
          <w:rtl/>
          <w:lang w:bidi="ar-SY"/>
        </w:rPr>
        <w:t>هر</w:t>
      </w:r>
      <w:r w:rsidR="00137B40" w:rsidRPr="00D26581">
        <w:rPr>
          <w:rFonts w:hint="cs"/>
          <w:sz w:val="30"/>
          <w:szCs w:val="30"/>
          <w:rtl/>
          <w:lang w:bidi="ar-SY"/>
        </w:rPr>
        <w:t xml:space="preserve"> </w:t>
      </w:r>
      <w:r w:rsidRPr="00D26581">
        <w:rPr>
          <w:sz w:val="30"/>
          <w:szCs w:val="30"/>
          <w:rtl/>
          <w:lang w:bidi="ar-SY"/>
        </w:rPr>
        <w:t>كه</w:t>
      </w:r>
      <w:r w:rsidR="00137B40" w:rsidRPr="00D26581">
        <w:rPr>
          <w:rFonts w:hint="cs"/>
          <w:sz w:val="30"/>
          <w:szCs w:val="30"/>
          <w:rtl/>
          <w:lang w:bidi="ar-SY"/>
        </w:rPr>
        <w:t xml:space="preserve"> </w:t>
      </w:r>
      <w:r w:rsidRPr="00D26581">
        <w:rPr>
          <w:sz w:val="30"/>
          <w:szCs w:val="30"/>
          <w:rtl/>
          <w:lang w:bidi="ar-SY"/>
        </w:rPr>
        <w:t>را</w:t>
      </w:r>
      <w:r w:rsidR="00137B40" w:rsidRPr="00D26581">
        <w:rPr>
          <w:rFonts w:hint="cs"/>
          <w:sz w:val="30"/>
          <w:szCs w:val="30"/>
          <w:rtl/>
          <w:lang w:bidi="ar-SY"/>
        </w:rPr>
        <w:t xml:space="preserve"> </w:t>
      </w:r>
      <w:r w:rsidRPr="00D26581">
        <w:rPr>
          <w:sz w:val="30"/>
          <w:szCs w:val="30"/>
          <w:rtl/>
          <w:lang w:bidi="ar-SY"/>
        </w:rPr>
        <w:t>اسرار</w:t>
      </w:r>
      <w:r w:rsidR="00137B40" w:rsidRPr="00D26581">
        <w:rPr>
          <w:sz w:val="30"/>
          <w:szCs w:val="30"/>
          <w:rtl/>
          <w:lang w:bidi="ar-SY"/>
        </w:rPr>
        <w:t xml:space="preserve"> </w:t>
      </w:r>
      <w:r w:rsidRPr="00D26581">
        <w:rPr>
          <w:sz w:val="30"/>
          <w:szCs w:val="30"/>
          <w:rtl/>
          <w:lang w:bidi="ar-SY"/>
        </w:rPr>
        <w:t>حق</w:t>
      </w:r>
      <w:r w:rsidR="00137B40" w:rsidRPr="00D26581">
        <w:rPr>
          <w:sz w:val="30"/>
          <w:szCs w:val="30"/>
          <w:rtl/>
          <w:lang w:bidi="ar-SY"/>
        </w:rPr>
        <w:t xml:space="preserve"> </w:t>
      </w:r>
      <w:r w:rsidRPr="00D26581">
        <w:rPr>
          <w:sz w:val="30"/>
          <w:szCs w:val="30"/>
          <w:rtl/>
          <w:lang w:bidi="ar-SY"/>
        </w:rPr>
        <w:t>آموختند</w:t>
      </w:r>
      <w:r w:rsidR="00137B40" w:rsidRPr="00D26581">
        <w:rPr>
          <w:sz w:val="30"/>
          <w:szCs w:val="30"/>
          <w:rtl/>
          <w:lang w:bidi="ar-SY"/>
        </w:rPr>
        <w:t xml:space="preserve"> </w:t>
      </w:r>
      <w:r w:rsidRPr="00D26581">
        <w:rPr>
          <w:sz w:val="30"/>
          <w:szCs w:val="30"/>
          <w:rtl/>
          <w:lang w:bidi="ar-SY"/>
        </w:rPr>
        <w:tab/>
      </w:r>
      <w:r w:rsidR="00137B40" w:rsidRPr="00D26581">
        <w:rPr>
          <w:rFonts w:hint="cs"/>
          <w:sz w:val="30"/>
          <w:szCs w:val="30"/>
          <w:rtl/>
          <w:lang w:bidi="ar-SY"/>
        </w:rPr>
        <w:t xml:space="preserve"> </w:t>
      </w:r>
      <w:r w:rsidRPr="00D26581">
        <w:rPr>
          <w:sz w:val="30"/>
          <w:szCs w:val="30"/>
          <w:rtl/>
          <w:lang w:bidi="ar-SY"/>
        </w:rPr>
        <w:t>مهر</w:t>
      </w:r>
      <w:r w:rsidR="00137B40" w:rsidRPr="00D26581">
        <w:rPr>
          <w:rFonts w:hint="cs"/>
          <w:sz w:val="30"/>
          <w:szCs w:val="30"/>
          <w:rtl/>
          <w:lang w:bidi="ar-SY"/>
        </w:rPr>
        <w:t xml:space="preserve"> </w:t>
      </w:r>
      <w:r w:rsidRPr="00D26581">
        <w:rPr>
          <w:sz w:val="30"/>
          <w:szCs w:val="30"/>
          <w:rtl/>
          <w:lang w:bidi="ar-SY"/>
        </w:rPr>
        <w:t>كردند</w:t>
      </w:r>
      <w:r w:rsidR="00625CF9">
        <w:rPr>
          <w:rFonts w:hint="cs"/>
          <w:sz w:val="30"/>
          <w:szCs w:val="30"/>
          <w:rtl/>
          <w:lang w:bidi="ar-SY"/>
        </w:rPr>
        <w:t xml:space="preserve"> و</w:t>
      </w:r>
      <w:r w:rsidRPr="00D26581">
        <w:rPr>
          <w:sz w:val="30"/>
          <w:szCs w:val="30"/>
          <w:rtl/>
          <w:lang w:bidi="ar-SY"/>
        </w:rPr>
        <w:t>زبانش</w:t>
      </w:r>
      <w:r w:rsidR="00137B40" w:rsidRPr="00D26581">
        <w:rPr>
          <w:rFonts w:hint="cs"/>
          <w:sz w:val="30"/>
          <w:szCs w:val="30"/>
          <w:rtl/>
          <w:lang w:bidi="ar-SY"/>
        </w:rPr>
        <w:t xml:space="preserve"> </w:t>
      </w:r>
      <w:r w:rsidRPr="00D26581">
        <w:rPr>
          <w:sz w:val="30"/>
          <w:szCs w:val="30"/>
          <w:rtl/>
          <w:lang w:bidi="ar-SY"/>
        </w:rPr>
        <w:t>را</w:t>
      </w:r>
      <w:r w:rsidR="00137B40" w:rsidRPr="00D26581">
        <w:rPr>
          <w:rFonts w:hint="cs"/>
          <w:sz w:val="30"/>
          <w:szCs w:val="30"/>
          <w:rtl/>
          <w:lang w:bidi="ar-SY"/>
        </w:rPr>
        <w:t xml:space="preserve"> </w:t>
      </w:r>
      <w:r w:rsidRPr="00D26581">
        <w:rPr>
          <w:sz w:val="30"/>
          <w:szCs w:val="30"/>
          <w:rtl/>
          <w:lang w:bidi="ar-SY"/>
        </w:rPr>
        <w:t>دوختند</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أي: كلَّ مَنْ علَّموه أسرار الحق ختموا على فمه وخاطوا لسانه (عن البوح بها)</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فأقول: أيُّ أسرارٍ هذه التي لا يحقُّ لكم البوح بها إلا إلى الأشخاص السُذَّج والأمّيّين، فإذا حضـر أشخاص أذكياء مفتشون عن الأمور تصبح أسراراً للحق؟!</w:t>
      </w:r>
      <w:r w:rsidR="00137B40" w:rsidRPr="00D26581">
        <w:rPr>
          <w:rFonts w:hint="cs"/>
          <w:sz w:val="30"/>
          <w:szCs w:val="30"/>
          <w:rtl/>
          <w:lang w:bidi="ar-SY"/>
        </w:rPr>
        <w:t xml:space="preserve"> </w:t>
      </w:r>
      <w:r w:rsidRPr="00D26581">
        <w:rPr>
          <w:rFonts w:hint="cs"/>
          <w:sz w:val="30"/>
          <w:szCs w:val="30"/>
          <w:rtl/>
          <w:lang w:bidi="ar-SY"/>
        </w:rPr>
        <w:t>إذا كانت سراً فلا ينبغي البوح بها لأي شخص وإن لم تكن كذلك فتعالوا وأظهروا قدرتكم عليها ولو مرة واحدة في مثل ذلك المجلس!</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b/>
          <w:bCs/>
          <w:sz w:val="30"/>
          <w:szCs w:val="30"/>
          <w:rtl/>
          <w:lang w:bidi="ar-SY"/>
        </w:rPr>
        <w:t>حكم العقل أو نتيجة الكلام</w:t>
      </w:r>
      <w:r w:rsidRPr="00D26581">
        <w:rPr>
          <w:rFonts w:hint="cs"/>
          <w:sz w:val="30"/>
          <w:szCs w:val="30"/>
          <w:rtl/>
          <w:lang w:bidi="ar-SY"/>
        </w:rPr>
        <w:t>: يسعى الإنسان بطبيعته للوصول إلى هدفه بأقرب طريق وأقصـره. هذا الإنسان لمَّا نظر إلى هذا العالم بدأ يبحث عن موجِدَهُ، وكان يميل بشدّة إلى أن يجده في هذا العالم المادي، فصار الناس في ذلك فريقين: فريقٌ اتَّجه نحو المادية، وفريق ذهب إلى عبادة الأصنام، مع فارق أن الفريق الأول سلك الطريق الصحيح لكنه أخطأ في النتيجة، أما الفريق الثاني فقد سلك منذ البداية الطريق الخطأ، إلى أن جاء الأنبياء وأرشدوا الناس نحو الهدف الأصلي الصحيح، ولكن لم تمض مدة إلا وحنَّ الناس إلى وثنيّتهم السابقة ولسان حالهم يقول طالما أننا لا نستطيع أن نرى إله الأنبياء هذا بالعين ولا أن نلمسه باليد ولا أن نتصوره بالخيال وفي الوقت ذاته لا نستطيع أن نتنكّر لدعوات الأنبياء، لذلك نقول: إله الأنبياء لهم، والأنبياء أنفسهم لنا، كي نستطيع أن نضع نافذة حول قبورهم ونمسك بهذه النوافذ وننظر من خلالها إليهم، فإن لم نستطع أن نصل إليهم، استطعنا أن نستحضرهم في أذهاننا.</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لكن ينبغي أن نعلم أنه إذا كان باستطاعة الإنسان أن يصنع كل شيء حسب رغبته، فإنه لا يملك خِيَار صُنْع الإله حسب رغبته، أنتم ترغبون بشدّة أن تحقِّقوا حاجاتكم من خلال نذر الشموع والخِرَاف وبناء القباب والأضرحة، لكن الله خلق العالم على نظام ثابت وكامل ولا يمكن تغيير نظام الكون بمثل هذه الأعمال الصبيانية.</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لذا لابد من القول إنَّ كلَّ من يدَّعي أنه يقوم بعمل من أعمال الله (أي يقوم بأي عمل خارج عن قدرة البشر) فهو كاذب وأسوأ من محتال وقاطع طريق ويجب إعدامه أمام أعين الناس كي لا يجرؤ بعد ذلك أحد على أن يتَّخذ من اسم الله وسيلةً للتكسُّب أو الوصول للجاه والمقام، فإن لم تستطيعوا فعل ذلك، فعلى أيَّة حال يجب على الجمهور الواعي والرشيد أن يُحقِّر مثل هؤلاء الأشخاص ولا</w:t>
      </w:r>
      <w:r w:rsidRPr="00D26581">
        <w:rPr>
          <w:rFonts w:hint="eastAsia"/>
          <w:sz w:val="30"/>
          <w:szCs w:val="30"/>
          <w:rtl/>
          <w:lang w:bidi="ar-SY"/>
        </w:rPr>
        <w:t> </w:t>
      </w:r>
      <w:r w:rsidRPr="00D26581">
        <w:rPr>
          <w:rFonts w:hint="cs"/>
          <w:sz w:val="30"/>
          <w:szCs w:val="30"/>
          <w:rtl/>
          <w:lang w:bidi="ar-SY"/>
        </w:rPr>
        <w:t>يعيرهم أي اهتمام، وإن لم يفعل عامة الناس ذلك فسيحكم عليهم بالإعدام بحكم الطبيعة الذي هو حكم الله أيضاً، وسيفنون عاجلاً أم آجلاً.</w:t>
      </w:r>
    </w:p>
    <w:p w:rsidR="00B20A9A" w:rsidRPr="00D26581" w:rsidRDefault="00B20A9A" w:rsidP="00503DD9">
      <w:pPr>
        <w:pStyle w:val="2"/>
        <w:rPr>
          <w:rFonts w:hint="cs"/>
          <w:rtl/>
        </w:rPr>
      </w:pPr>
      <w:bookmarkStart w:id="28" w:name="_Toc230007316"/>
      <w:bookmarkStart w:id="29" w:name="_Toc230138828"/>
      <w:bookmarkStart w:id="30" w:name="_Toc231118337"/>
      <w:bookmarkStart w:id="31" w:name="_Toc231118371"/>
      <w:r w:rsidRPr="00D26581">
        <w:rPr>
          <w:rFonts w:hint="cs"/>
          <w:rtl/>
        </w:rPr>
        <w:t>الأع</w:t>
      </w:r>
      <w:r w:rsidR="00503DD9">
        <w:rPr>
          <w:rFonts w:hint="cs"/>
          <w:rtl/>
        </w:rPr>
        <w:t>ـ</w:t>
      </w:r>
      <w:r w:rsidRPr="00D26581">
        <w:rPr>
          <w:rFonts w:hint="cs"/>
          <w:rtl/>
        </w:rPr>
        <w:t>ذار:</w:t>
      </w:r>
      <w:bookmarkEnd w:id="28"/>
      <w:bookmarkEnd w:id="29"/>
      <w:bookmarkEnd w:id="30"/>
      <w:bookmarkEnd w:id="31"/>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كلما طُرح كلامٌ حول ترك خرافةٍ من الخرافات، يَجِدُ الذين أُشْرِبُوا في قُلُوبِهِمُ الخرافاتِ وعَسُـرَ عليهم التخلي عنها والذين لا يملكون ـ في الوقت ذاته ـ أي إجابة صحيحة بشأنها، يجدون أنفسهم مضطرين للدخول من أبواب أخرى، لذا ينبغي علينا أن نوضحها أيضاً كي لا نواجه مثل هذه الاعتراضات عند كل خطوة نخطوها في هذا الموضوع:</w:t>
      </w:r>
    </w:p>
    <w:p w:rsidR="00B20A9A" w:rsidRPr="00D26581" w:rsidRDefault="00B20A9A" w:rsidP="00503DD9">
      <w:pPr>
        <w:widowControl w:val="0"/>
        <w:spacing w:before="120" w:after="0" w:line="240" w:lineRule="auto"/>
        <w:ind w:left="980" w:hanging="413"/>
        <w:jc w:val="lowKashida"/>
        <w:rPr>
          <w:rFonts w:hint="cs"/>
          <w:sz w:val="30"/>
          <w:szCs w:val="30"/>
          <w:rtl/>
          <w:lang w:bidi="ar-SY"/>
        </w:rPr>
      </w:pPr>
      <w:r w:rsidRPr="00D26581">
        <w:rPr>
          <w:rFonts w:hint="cs"/>
          <w:sz w:val="30"/>
          <w:szCs w:val="30"/>
          <w:rtl/>
          <w:lang w:bidi="ar-SY"/>
        </w:rPr>
        <w:t>1- يقولون لنا: من الأفضل لكم أن تهتّموا بمعيشة الناس ورزقهم، بدلاً من تضييع الوقت بهذه القضايا.</w:t>
      </w:r>
    </w:p>
    <w:p w:rsidR="00B20A9A" w:rsidRPr="00D26581" w:rsidRDefault="00B20A9A" w:rsidP="00503DD9">
      <w:pPr>
        <w:widowControl w:val="0"/>
        <w:spacing w:before="120" w:after="0" w:line="240" w:lineRule="auto"/>
        <w:ind w:left="980" w:hanging="413"/>
        <w:jc w:val="lowKashida"/>
        <w:rPr>
          <w:rFonts w:hint="cs"/>
          <w:sz w:val="30"/>
          <w:szCs w:val="30"/>
          <w:rtl/>
          <w:lang w:bidi="ar-SY"/>
        </w:rPr>
      </w:pPr>
      <w:r w:rsidRPr="00D26581">
        <w:rPr>
          <w:rFonts w:hint="cs"/>
          <w:sz w:val="30"/>
          <w:szCs w:val="30"/>
          <w:rtl/>
          <w:lang w:bidi="ar-SY"/>
        </w:rPr>
        <w:t>2- [ويقولون] طرح هذه القضايا يوقع الفرقة والاختلاف بين الناس وليس في هذا أي مصلحة اليوم.</w:t>
      </w:r>
    </w:p>
    <w:p w:rsidR="00B20A9A" w:rsidRPr="00D26581" w:rsidRDefault="00B20A9A" w:rsidP="00503DD9">
      <w:pPr>
        <w:widowControl w:val="0"/>
        <w:spacing w:before="120" w:after="0" w:line="240" w:lineRule="auto"/>
        <w:ind w:left="980" w:hanging="413"/>
        <w:jc w:val="lowKashida"/>
        <w:rPr>
          <w:rFonts w:hint="cs"/>
          <w:sz w:val="30"/>
          <w:szCs w:val="30"/>
          <w:rtl/>
          <w:lang w:bidi="ar-SY"/>
        </w:rPr>
      </w:pPr>
      <w:r w:rsidRPr="00D26581">
        <w:rPr>
          <w:rFonts w:hint="cs"/>
          <w:sz w:val="30"/>
          <w:szCs w:val="30"/>
          <w:rtl/>
          <w:lang w:bidi="ar-SY"/>
        </w:rPr>
        <w:t>3- [ويقولون] كلامكم هذا هدفه الشهرة [على مبدأ خالف تُعرف].</w:t>
      </w:r>
    </w:p>
    <w:p w:rsidR="00B20A9A" w:rsidRPr="00D26581" w:rsidRDefault="00B20A9A" w:rsidP="00503DD9">
      <w:pPr>
        <w:widowControl w:val="0"/>
        <w:spacing w:before="120" w:after="0" w:line="240" w:lineRule="auto"/>
        <w:ind w:left="980" w:hanging="413"/>
        <w:jc w:val="lowKashida"/>
        <w:rPr>
          <w:rFonts w:hint="cs"/>
          <w:sz w:val="30"/>
          <w:szCs w:val="30"/>
          <w:rtl/>
          <w:lang w:bidi="ar-SY"/>
        </w:rPr>
      </w:pPr>
      <w:r w:rsidRPr="00D26581">
        <w:rPr>
          <w:rFonts w:hint="cs"/>
          <w:sz w:val="30"/>
          <w:szCs w:val="30"/>
          <w:rtl/>
          <w:lang w:bidi="ar-SY"/>
        </w:rPr>
        <w:t>4- [ويقولون] كلامكم هذا تحريض وإثارة مدفوعة من الأجانب.</w:t>
      </w:r>
    </w:p>
    <w:p w:rsidR="00B20A9A" w:rsidRPr="00D26581" w:rsidRDefault="00B20A9A" w:rsidP="00503DD9">
      <w:pPr>
        <w:widowControl w:val="0"/>
        <w:spacing w:before="120" w:after="0" w:line="240" w:lineRule="auto"/>
        <w:ind w:left="980" w:hanging="413"/>
        <w:jc w:val="lowKashida"/>
        <w:rPr>
          <w:rFonts w:hint="cs"/>
          <w:sz w:val="30"/>
          <w:szCs w:val="30"/>
          <w:rtl/>
          <w:lang w:bidi="ar-SY"/>
        </w:rPr>
      </w:pPr>
      <w:r w:rsidRPr="00D26581">
        <w:rPr>
          <w:rFonts w:hint="cs"/>
          <w:sz w:val="30"/>
          <w:szCs w:val="30"/>
          <w:rtl/>
          <w:lang w:bidi="ar-SY"/>
        </w:rPr>
        <w:t>5- [ويقولون] كيف لم يفهم كل هؤلاء العلماء وكبار الشيوخ هذا الأمر وفهمتموه أنتم فقط؟</w:t>
      </w:r>
    </w:p>
    <w:p w:rsidR="00B20A9A" w:rsidRPr="00D26581" w:rsidRDefault="00B20A9A" w:rsidP="00503DD9">
      <w:pPr>
        <w:widowControl w:val="0"/>
        <w:spacing w:before="120" w:after="0" w:line="240" w:lineRule="auto"/>
        <w:ind w:left="980" w:hanging="413"/>
        <w:jc w:val="lowKashida"/>
        <w:rPr>
          <w:rFonts w:hint="cs"/>
          <w:sz w:val="30"/>
          <w:szCs w:val="30"/>
          <w:rtl/>
          <w:lang w:bidi="ar-SY"/>
        </w:rPr>
      </w:pPr>
      <w:r w:rsidRPr="00D26581">
        <w:rPr>
          <w:rFonts w:hint="cs"/>
          <w:sz w:val="30"/>
          <w:szCs w:val="30"/>
          <w:rtl/>
          <w:lang w:bidi="ar-SY"/>
        </w:rPr>
        <w:t>6- ويقولون: لنفرض أننا آمنَّا جدلاً أن هذه الممارسات خطأ وتخلَّينا عنها فما هو البديل عنها؟</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لو أردنا أن نناقش كل هذه النقاط واحدةً واحدةً لطال بنا الكلام، لكن جميع هذه الاعتراضات لها جواب واحد نكتفي به: إذا كان الطريق الذي يسلكه عوام الناس خطأ ـ كما يقول كتابنا هذا ـ فمن المحقَّق أنه لا يجوز سلوك الطريق الخاطئ، فكل النقاشات بشأنه زائدة لا حاجة لها، وإذا كان هذا الطريق الذي يسلكه عوام الناس صحيح، فأثبتوا لنا ذلك منذ البداية بالدليل الواضح ولا حاجة إلى كل هذا القفز من غصن إلى آخر.</w:t>
      </w:r>
    </w:p>
    <w:p w:rsidR="00B20A9A" w:rsidRPr="00D26581" w:rsidRDefault="00B20A9A" w:rsidP="00503DD9">
      <w:pPr>
        <w:widowControl w:val="0"/>
        <w:spacing w:before="120" w:after="0" w:line="240" w:lineRule="auto"/>
        <w:ind w:left="980" w:hanging="413"/>
        <w:jc w:val="lowKashida"/>
        <w:rPr>
          <w:rFonts w:hint="cs"/>
          <w:sz w:val="30"/>
          <w:szCs w:val="30"/>
          <w:rtl/>
          <w:lang w:bidi="ar-SY"/>
        </w:rPr>
      </w:pPr>
      <w:r w:rsidRPr="00D26581">
        <w:rPr>
          <w:rFonts w:hint="cs"/>
          <w:sz w:val="30"/>
          <w:szCs w:val="30"/>
          <w:rtl/>
          <w:lang w:bidi="ar-SY"/>
        </w:rPr>
        <w:t>7- يقولون: إن عقل البشر ناقص، بدليل أننا نرى أن أتباع جميع الأديان والنحل المختلفة التي وجدت في هذا العالم في الماضي والحاضر، والتي لا</w:t>
      </w:r>
      <w:r w:rsidRPr="00D26581">
        <w:rPr>
          <w:rFonts w:hint="eastAsia"/>
          <w:sz w:val="30"/>
          <w:szCs w:val="30"/>
          <w:rtl/>
          <w:lang w:bidi="ar-SY"/>
        </w:rPr>
        <w:t> </w:t>
      </w:r>
      <w:r w:rsidRPr="00D26581">
        <w:rPr>
          <w:rFonts w:hint="cs"/>
          <w:sz w:val="30"/>
          <w:szCs w:val="30"/>
          <w:rtl/>
          <w:lang w:bidi="ar-SY"/>
        </w:rPr>
        <w:t>حصر لعددها، يزعمون أنهم إنَّما استدلُّوا على عقيدتهم ونحلتهم بالعقل! هذا مع أن الواقع أن الحقيقة واحدة لا أكثر.</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ونقول في الإجابة: من أين لكم أن دليل أَتْباع كل دين ونحلة هو العقل فعلاً وليس حكم العادة والتقليد؟؟ وهل إذا أطلق أحدهم على شيطان اسم ملاك، يُغيِّرُ هذا من حقيقته شيئاً؟ لقد عرفتم الله بهذا العقل وبنيتم أسس حياتكم اعتماداً على هذا العقل، فإذا كان العقل ناقصاً كما تقولون فتخلّو نهائياً، إِذَنْ، عن دينكم وحياتكم!</w:t>
      </w:r>
      <w:r w:rsidR="00137B40" w:rsidRPr="00D26581">
        <w:rPr>
          <w:rFonts w:hint="cs"/>
          <w:sz w:val="30"/>
          <w:szCs w:val="30"/>
          <w:rtl/>
          <w:lang w:bidi="ar-SY"/>
        </w:rPr>
        <w:t xml:space="preserve"> </w:t>
      </w:r>
      <w:r w:rsidRPr="00D26581">
        <w:rPr>
          <w:rFonts w:hint="cs"/>
          <w:sz w:val="30"/>
          <w:szCs w:val="30"/>
          <w:rtl/>
          <w:lang w:bidi="ar-SY"/>
        </w:rPr>
        <w:t>لماذا تجتثون الشجرة من أساسها، في سبيل المحافظة على غصن واحد وعدم التخلِّي عنه؟</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الواقع أن الذين يقولون إن العقل ناقص، لا يعتقدون بذلك حقيقةً في قلوبهم، إلا أنهم لما أرادوا سوقَ الناس نحو الجهل ورأوا العقل حائلاً بينهم وبين ذلك، وجدوا أنفسهم مضطرين لمثل هذا القول بأن العقل ناقص وأنه لا</w:t>
      </w:r>
      <w:r w:rsidRPr="00D26581">
        <w:rPr>
          <w:rFonts w:hint="eastAsia"/>
          <w:sz w:val="30"/>
          <w:szCs w:val="30"/>
          <w:rtl/>
          <w:lang w:bidi="ar-SY"/>
        </w:rPr>
        <w:t> </w:t>
      </w:r>
      <w:r w:rsidRPr="00D26581">
        <w:rPr>
          <w:rFonts w:hint="cs"/>
          <w:sz w:val="30"/>
          <w:szCs w:val="30"/>
          <w:rtl/>
          <w:lang w:bidi="ar-SY"/>
        </w:rPr>
        <w:t>بدَّ من التسليم للعقل الكلي (العقل الجمعي) (أي إلى كل كذب يفترونه)، هذا في حين أن العقل هو رسول الله القريب من البشـر، وهو كالعين بالنسبة للإنسان، ولا يجوز للإنسان أن يخطو خطوة دون أمر من العقل.</w:t>
      </w:r>
      <w:r w:rsidR="00137B40" w:rsidRPr="00D26581">
        <w:rPr>
          <w:rFonts w:hint="cs"/>
          <w:sz w:val="30"/>
          <w:szCs w:val="30"/>
          <w:rtl/>
          <w:lang w:bidi="ar-SY"/>
        </w:rPr>
        <w:t xml:space="preserve"> </w:t>
      </w:r>
      <w:r w:rsidRPr="00D26581">
        <w:rPr>
          <w:rFonts w:hint="cs"/>
          <w:sz w:val="30"/>
          <w:szCs w:val="30"/>
          <w:rtl/>
          <w:lang w:bidi="ar-SY"/>
        </w:rPr>
        <w:t>نعم، قد يحتاج العقل أحياناً إلى الإرشاد ـ مثله مثل العين ـ ولكننا لا نستغني أبداً عن العقل وحكمه.</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وبعبارة أخرى، المسألةُ مثل قوانين الرياضيات التي نحتاج إلى معلِّم لاكتشافها، ولكننا لا نقبل كلام هذا المعلم ودرسه إلا إذا تطابق مع العقل، ولو لم يكن للعقل دورٌ، لجاز أن يقول المعلم: إن أحد قوانين الرياضيات يحكم أن تعطوني نصف أموالكم كي تصبح حلالاً؟!</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لا شكَّ أن فكر الإنسان أضعفُ من أن يحيط بأفعال الله، ولكن فعل الله غير طريق الله، ففعل الله خاصٌّ بالله، ولا علاقة لنا به، أما طريق الله فهو لأجلنا ويجب علينا أن نراه أمامنا لا أن نغمض أعيننا ونتَّبع ما يقوله أشخاص آخرون إتباعاً أعمى</w:t>
      </w:r>
      <w:r w:rsidR="00625CF9">
        <w:rPr>
          <w:rFonts w:hint="cs"/>
          <w:sz w:val="30"/>
          <w:szCs w:val="30"/>
          <w:rtl/>
          <w:lang w:bidi="ar-SY"/>
        </w:rPr>
        <w:t xml:space="preserve"> و</w:t>
      </w:r>
      <w:r w:rsidRPr="00D26581">
        <w:rPr>
          <w:rFonts w:hint="cs"/>
          <w:sz w:val="30"/>
          <w:szCs w:val="30"/>
          <w:rtl/>
          <w:lang w:bidi="ar-SY"/>
        </w:rPr>
        <w:t>نردّد كل ما يلقّنونه لنا (على مبدأ لا كلام للجاهل مع العالم؟!).</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 xml:space="preserve"> وأما بشأن نقص العقل فيمكن القول: إنهم يُلْبِسون أحياناً أشياء أخرى غير العقل لباس العقل ويطلقون عليها اسم العقل، فإذا تأمّلناها بدقّة استطعنا أن نكتشف حقيقتها، وكما سنرى، إنهم يفعلون الشيء ذاته بالدِّين والحسّ أيضاً.</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هذه الأمور [التي يلبسونها أحياناً لباس العقل] عبارة عن «العادة» و«التقليد» و«الوهم» و«النفعية» [أي اتِّباع المنافع والمصالح الشخصية]،</w:t>
      </w:r>
      <w:r w:rsidR="00625CF9">
        <w:rPr>
          <w:rFonts w:hint="cs"/>
          <w:sz w:val="30"/>
          <w:szCs w:val="30"/>
          <w:rtl/>
          <w:lang w:bidi="ar-SY"/>
        </w:rPr>
        <w:t xml:space="preserve"> و</w:t>
      </w:r>
      <w:r w:rsidRPr="00D26581">
        <w:rPr>
          <w:rFonts w:hint="cs"/>
          <w:sz w:val="30"/>
          <w:szCs w:val="30"/>
          <w:rtl/>
          <w:lang w:bidi="ar-SY"/>
        </w:rPr>
        <w:t xml:space="preserve">رُدُودُ الأفعال عليها. وأهمها هو «العادة»، فكثير من عقائدنا هذه يعتمد في بقائه ودوامه على العادة، ويسمون ذلك زوراً </w:t>
      </w:r>
      <w:r w:rsidRPr="00D26581">
        <w:rPr>
          <w:rFonts w:hint="eastAsia"/>
          <w:sz w:val="30"/>
          <w:szCs w:val="30"/>
          <w:rtl/>
          <w:lang w:bidi="ar-SY"/>
        </w:rPr>
        <w:t>«</w:t>
      </w:r>
      <w:r w:rsidRPr="00D26581">
        <w:rPr>
          <w:rFonts w:hint="cs"/>
          <w:sz w:val="30"/>
          <w:szCs w:val="30"/>
          <w:rtl/>
          <w:lang w:bidi="ar-SY"/>
        </w:rPr>
        <w:t>العقل</w:t>
      </w:r>
      <w:r w:rsidRPr="00D26581">
        <w:rPr>
          <w:rFonts w:hint="eastAsia"/>
          <w:sz w:val="30"/>
          <w:szCs w:val="30"/>
          <w:rtl/>
          <w:lang w:bidi="ar-SY"/>
        </w:rPr>
        <w:t>»</w:t>
      </w:r>
      <w:r w:rsidRPr="00D26581">
        <w:rPr>
          <w:rFonts w:hint="cs"/>
          <w:sz w:val="30"/>
          <w:szCs w:val="30"/>
          <w:rtl/>
          <w:lang w:bidi="ar-SY"/>
        </w:rPr>
        <w:t>.</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 xml:space="preserve">إن بين </w:t>
      </w:r>
      <w:r w:rsidRPr="00D26581">
        <w:rPr>
          <w:rFonts w:hint="eastAsia"/>
          <w:sz w:val="30"/>
          <w:szCs w:val="30"/>
          <w:rtl/>
          <w:lang w:bidi="ar-SY"/>
        </w:rPr>
        <w:t>«</w:t>
      </w:r>
      <w:r w:rsidRPr="00D26581">
        <w:rPr>
          <w:rFonts w:hint="cs"/>
          <w:sz w:val="30"/>
          <w:szCs w:val="30"/>
          <w:rtl/>
          <w:lang w:bidi="ar-SY"/>
        </w:rPr>
        <w:t>العادة</w:t>
      </w:r>
      <w:r w:rsidRPr="00D26581">
        <w:rPr>
          <w:rFonts w:hint="eastAsia"/>
          <w:sz w:val="30"/>
          <w:szCs w:val="30"/>
          <w:rtl/>
          <w:lang w:bidi="ar-SY"/>
        </w:rPr>
        <w:t>»</w:t>
      </w:r>
      <w:r w:rsidRPr="00D26581">
        <w:rPr>
          <w:rFonts w:hint="cs"/>
          <w:sz w:val="30"/>
          <w:szCs w:val="30"/>
          <w:rtl/>
          <w:lang w:bidi="ar-SY"/>
        </w:rPr>
        <w:t xml:space="preserve"> و</w:t>
      </w:r>
      <w:r w:rsidRPr="00D26581">
        <w:rPr>
          <w:rFonts w:hint="eastAsia"/>
          <w:sz w:val="30"/>
          <w:szCs w:val="30"/>
          <w:rtl/>
          <w:lang w:bidi="ar-SY"/>
        </w:rPr>
        <w:t>«</w:t>
      </w:r>
      <w:r w:rsidRPr="00D26581">
        <w:rPr>
          <w:rFonts w:hint="cs"/>
          <w:sz w:val="30"/>
          <w:szCs w:val="30"/>
          <w:rtl/>
          <w:lang w:bidi="ar-SY"/>
        </w:rPr>
        <w:t>العقل</w:t>
      </w:r>
      <w:r w:rsidRPr="00D26581">
        <w:rPr>
          <w:rFonts w:hint="eastAsia"/>
          <w:sz w:val="30"/>
          <w:szCs w:val="30"/>
          <w:rtl/>
          <w:lang w:bidi="ar-SY"/>
        </w:rPr>
        <w:t>»</w:t>
      </w:r>
      <w:r w:rsidRPr="00D26581">
        <w:rPr>
          <w:rFonts w:hint="cs"/>
          <w:sz w:val="30"/>
          <w:szCs w:val="30"/>
          <w:rtl/>
          <w:lang w:bidi="ar-SY"/>
        </w:rPr>
        <w:t xml:space="preserve"> تناسب عكسي، فالعادة تكون أقوى لدى محدودي الفهم ولدى النساء، وينبغي أن تكون كذلك لأن مثل هذا النمط من الناس لا</w:t>
      </w:r>
      <w:r w:rsidRPr="00D26581">
        <w:rPr>
          <w:rFonts w:hint="eastAsia"/>
          <w:sz w:val="30"/>
          <w:szCs w:val="30"/>
          <w:rtl/>
          <w:lang w:bidi="ar-SY"/>
        </w:rPr>
        <w:t> </w:t>
      </w:r>
      <w:r w:rsidRPr="00D26581">
        <w:rPr>
          <w:rFonts w:hint="cs"/>
          <w:sz w:val="30"/>
          <w:szCs w:val="30"/>
          <w:rtl/>
          <w:lang w:bidi="ar-SY"/>
        </w:rPr>
        <w:t xml:space="preserve">يمكنهم أن يَزِنُوا كل ما يسمعونه بميزان العقل، فلا بد أن تكون العادة لديهم قوية كي لا تتبدل عقائدهم في كل لحظة. </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أحياناً تتَّحد «العادة» مع «الوهم» وتسيطر على الحواس وتتصرَّف فيها؛</w:t>
      </w:r>
      <w:r w:rsidR="00137B40" w:rsidRPr="00D26581">
        <w:rPr>
          <w:rFonts w:hint="cs"/>
          <w:sz w:val="30"/>
          <w:szCs w:val="30"/>
          <w:rtl/>
          <w:lang w:bidi="ar-SY"/>
        </w:rPr>
        <w:t xml:space="preserve"> </w:t>
      </w:r>
      <w:r w:rsidRPr="00D26581">
        <w:rPr>
          <w:rFonts w:hint="cs"/>
          <w:sz w:val="30"/>
          <w:szCs w:val="30"/>
          <w:rtl/>
          <w:lang w:bidi="ar-SY"/>
        </w:rPr>
        <w:t>ولقد شاهدت مثل هذا الأمر عدَّة مرَّات في كل يوم وعلى مدى أكثر من عشر سنوات! إلى أن أدرك صاحب العمل خطأه وتخلَّى عنه.</w:t>
      </w:r>
      <w:r w:rsidR="00137B40" w:rsidRPr="00D26581">
        <w:rPr>
          <w:rFonts w:hint="cs"/>
          <w:sz w:val="30"/>
          <w:szCs w:val="30"/>
          <w:rtl/>
          <w:lang w:bidi="ar-SY"/>
        </w:rPr>
        <w:t xml:space="preserve"> </w:t>
      </w:r>
      <w:r w:rsidRPr="00D26581">
        <w:rPr>
          <w:rFonts w:hint="cs"/>
          <w:sz w:val="30"/>
          <w:szCs w:val="30"/>
          <w:rtl/>
          <w:lang w:bidi="ar-SY"/>
        </w:rPr>
        <w:t>لعل كثيراً من القراء سمعوا أنه في الزمن السابق على عهد الملك «رضا شاه» كانت هناك في مدينة مشهد صخوراً (متوسطة الحجم) تأتي للزيارة [أي زيارة مرقد الإمام الرضا]، وكان هناك أشخاص يقولون إننا رأينا ذلك بأم أعيننا، في حين أنهم كانوا يأتون بتلك الصخور بأيديهم أمام أعين الناس ويضعونها حول الضريح ومع ذلك يصيحون: لِتَعْمَ أعين الأعداء! إن الصخور تأتي لزيارة الإمام!! وعلى حد قول أحد الأصدقاء، في فترة الدكتاتورية، خافت الصخور من سجن المختار ولم تعد تأتي إلى الزيارة!!</w:t>
      </w:r>
      <w:r w:rsidR="00137B40" w:rsidRPr="00D26581">
        <w:rPr>
          <w:rFonts w:hint="cs"/>
          <w:sz w:val="30"/>
          <w:szCs w:val="30"/>
          <w:rtl/>
          <w:lang w:bidi="ar-SY"/>
        </w:rPr>
        <w:t xml:space="preserve"> </w:t>
      </w:r>
      <w:r w:rsidRPr="00D26581">
        <w:rPr>
          <w:rFonts w:hint="cs"/>
          <w:sz w:val="30"/>
          <w:szCs w:val="30"/>
          <w:rtl/>
          <w:lang w:bidi="ar-SY"/>
        </w:rPr>
        <w:t>في ليلة 19 رمضان هذه ذاتها كانوا يقولون إن شخصين التصقا ببعضهما، فإذا تساءل الناس عن الدليل الذي يثبت ذلك قال بعضهم إنهم رأوا ذلك بعينهم أو قالوا سمعنا ذلك من أناس موثقين!</w:t>
      </w:r>
      <w:r w:rsidR="00137B40" w:rsidRPr="00D26581">
        <w:rPr>
          <w:rFonts w:hint="cs"/>
          <w:sz w:val="30"/>
          <w:szCs w:val="30"/>
          <w:rtl/>
          <w:lang w:bidi="ar-SY"/>
        </w:rPr>
        <w:t xml:space="preserve"> </w:t>
      </w:r>
      <w:r w:rsidRPr="00D26581">
        <w:rPr>
          <w:rFonts w:hint="cs"/>
          <w:sz w:val="30"/>
          <w:szCs w:val="30"/>
          <w:rtl/>
          <w:lang w:bidi="ar-SY"/>
        </w:rPr>
        <w:t xml:space="preserve">فإذا كان الأمر كذلك أمكنكم أن تدركوا السبب الحقيقي لروايتهم كل تلك المعجزات التي يدَّعون حدوثها عند القبر. </w:t>
      </w:r>
    </w:p>
    <w:p w:rsidR="00B20A9A" w:rsidRPr="00D26581" w:rsidRDefault="00B20A9A" w:rsidP="00503DD9">
      <w:pPr>
        <w:widowControl w:val="0"/>
        <w:spacing w:before="120" w:after="0" w:line="240" w:lineRule="auto"/>
        <w:ind w:left="980" w:hanging="413"/>
        <w:jc w:val="lowKashida"/>
        <w:rPr>
          <w:rFonts w:hint="cs"/>
          <w:sz w:val="30"/>
          <w:szCs w:val="30"/>
          <w:rtl/>
          <w:lang w:bidi="ar-SY"/>
        </w:rPr>
      </w:pPr>
      <w:r w:rsidRPr="00D26581">
        <w:rPr>
          <w:rFonts w:hint="cs"/>
          <w:sz w:val="30"/>
          <w:szCs w:val="30"/>
          <w:rtl/>
          <w:lang w:bidi="ar-SY"/>
        </w:rPr>
        <w:t xml:space="preserve">8- يقولون توجد مثل هذه الخرافات في جميع أنحاء الدنيا دون أن تحدث أي ضرر، فما الفائدة من أن نُحْزِنَ عامة الناس منا. </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ونقول في الإجابة: لو صح هذا الإشكال لكان متجهاً قبل أي أحد آخر إلى نبيّ الإسلام نفسه الذي خاض كل تلك الحروب</w:t>
      </w:r>
      <w:r w:rsidR="00625CF9">
        <w:rPr>
          <w:rFonts w:hint="cs"/>
          <w:sz w:val="30"/>
          <w:szCs w:val="30"/>
          <w:rtl/>
          <w:lang w:bidi="ar-SY"/>
        </w:rPr>
        <w:t xml:space="preserve"> و</w:t>
      </w:r>
      <w:r w:rsidRPr="00D26581">
        <w:rPr>
          <w:rFonts w:hint="cs"/>
          <w:sz w:val="30"/>
          <w:szCs w:val="30"/>
          <w:rtl/>
          <w:lang w:bidi="ar-SY"/>
        </w:rPr>
        <w:t>المعارك والدماء لأجل محاربة الوثنية وعبادة الأصنام.</w:t>
      </w:r>
      <w:r w:rsidR="00137B40" w:rsidRPr="00D26581">
        <w:rPr>
          <w:rFonts w:hint="cs"/>
          <w:sz w:val="30"/>
          <w:szCs w:val="30"/>
          <w:rtl/>
          <w:lang w:bidi="ar-SY"/>
        </w:rPr>
        <w:t xml:space="preserve"> </w:t>
      </w:r>
      <w:r w:rsidRPr="00D26581">
        <w:rPr>
          <w:rFonts w:hint="cs"/>
          <w:sz w:val="30"/>
          <w:szCs w:val="30"/>
          <w:rtl/>
          <w:lang w:bidi="ar-SY"/>
        </w:rPr>
        <w:t>كان عرب الجزيرة العربية قد وضعوا عدة أخشاب وحجارة باسم أصنام داخل الكعبة ولم يكونوا يعتبرونها إلهاً بل وسائل وشفعاء لهم عند الله، فأي داعٍ كان أن يصـرف النبي 23 عاماً من وقته الثمين لمحاربة ذلك؟ لقد فعل ذلك لأنه كان يعلم أن انتباه الإنسان واهتمامه بشيء يمثل قوّة ثمينة وهامّة تعتمد عليها كل أشكال التقدُّم والتطوُّر في حياة الإنسان، فإذا اتجه الإنسان بعقله وفكره وقلبه نحو جبل تلاشى الجبل وإذا اتجه نحو بحرٍ انفلق البحر، فهل من ضرر وخسارة أكبر على الإنسان من أن تُصْرَف مثل هذه القوّة العظيمة لدى الإنسان على صنم أو مجسّمةِ نخلةٍ أو قبرٍ؟ لماذا أصبح الشرق اليوم خاضعاً للغرب وتحت تسلّطه؟</w:t>
      </w:r>
      <w:r w:rsidR="00137B40" w:rsidRPr="00D26581">
        <w:rPr>
          <w:rFonts w:hint="cs"/>
          <w:sz w:val="30"/>
          <w:szCs w:val="30"/>
          <w:rtl/>
          <w:lang w:bidi="ar-SY"/>
        </w:rPr>
        <w:t xml:space="preserve"> </w:t>
      </w:r>
      <w:r w:rsidRPr="00D26581">
        <w:rPr>
          <w:rFonts w:hint="cs"/>
          <w:sz w:val="30"/>
          <w:szCs w:val="30"/>
          <w:rtl/>
          <w:lang w:bidi="ar-SY"/>
        </w:rPr>
        <w:t>ما الذي ينقص الهند عن انجلترا؟؟ أو ما الذي تملكه فنلندا أكثر من إيران؟ لماذا وضع فنلندا هو ذاك ووضع إيران هو هذا؟</w:t>
      </w:r>
      <w:r w:rsidR="00137B40" w:rsidRPr="00D26581">
        <w:rPr>
          <w:rFonts w:hint="cs"/>
          <w:sz w:val="30"/>
          <w:szCs w:val="30"/>
          <w:rtl/>
          <w:lang w:bidi="ar-SY"/>
        </w:rPr>
        <w:t xml:space="preserve"> </w:t>
      </w:r>
      <w:r w:rsidRPr="00D26581">
        <w:rPr>
          <w:rFonts w:hint="cs"/>
          <w:sz w:val="30"/>
          <w:szCs w:val="30"/>
          <w:rtl/>
          <w:lang w:bidi="ar-SY"/>
        </w:rPr>
        <w:t>السبب هو أن الإنسان هناك متَّجهٌ [في فكره وقلبه واهتمامه] نحو العمل والسعي، والإنسان لدينا متّجه في فكره وقلبه واهتمامه نحو الخرافات!</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لعلكم تقولون ما التناقض بين الخرا</w:t>
      </w:r>
      <w:r w:rsidR="00503DD9">
        <w:rPr>
          <w:rFonts w:hint="cs"/>
          <w:sz w:val="30"/>
          <w:szCs w:val="30"/>
          <w:rtl/>
          <w:lang w:bidi="ar-SY"/>
        </w:rPr>
        <w:t>فات وبين العمل والسعي؟!</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 xml:space="preserve">أقول: إنه قانون مُسَلَّم به، أن كل قوة حركية تتجه بقوة نحو جهة معينة (مثل ماء النهر) تبتعد بنفس المقدار من القوة عن الجهة المعاكسة، إلى أن تنقطع تماماً عن تلك الجهة. </w:t>
      </w:r>
      <w:r w:rsidRPr="008E2A3D">
        <w:rPr>
          <w:rFonts w:hint="cs"/>
          <w:color w:val="0000FF"/>
          <w:sz w:val="30"/>
          <w:szCs w:val="30"/>
          <w:rtl/>
          <w:lang w:bidi="ar-SY"/>
        </w:rPr>
        <w:t>﴿</w:t>
      </w:r>
      <w:r w:rsidRPr="008E2A3D">
        <w:rPr>
          <w:b/>
          <w:bCs/>
          <w:color w:val="0000FF"/>
          <w:sz w:val="30"/>
          <w:szCs w:val="30"/>
          <w:rtl/>
          <w:lang w:bidi="ar-SY"/>
        </w:rPr>
        <w:t xml:space="preserve">مَا جَعَلَ </w:t>
      </w:r>
      <w:r w:rsidRPr="008E2A3D">
        <w:rPr>
          <w:rFonts w:hint="cs"/>
          <w:b/>
          <w:bCs/>
          <w:color w:val="0000FF"/>
          <w:sz w:val="30"/>
          <w:szCs w:val="30"/>
          <w:rtl/>
          <w:lang w:bidi="ar-SY"/>
        </w:rPr>
        <w:t>اللهُ</w:t>
      </w:r>
      <w:r w:rsidRPr="008E2A3D">
        <w:rPr>
          <w:b/>
          <w:bCs/>
          <w:color w:val="0000FF"/>
          <w:sz w:val="30"/>
          <w:szCs w:val="30"/>
          <w:rtl/>
          <w:lang w:bidi="ar-SY"/>
        </w:rPr>
        <w:t xml:space="preserve"> لِرَجُلٍ مِنْ قَلْبَيْنِ فِي جَوْفِهِ</w:t>
      </w:r>
      <w:r w:rsidRPr="008E2A3D">
        <w:rPr>
          <w:rFonts w:hint="cs"/>
          <w:color w:val="0000FF"/>
          <w:sz w:val="30"/>
          <w:szCs w:val="30"/>
          <w:rtl/>
          <w:lang w:bidi="ar-SY"/>
        </w:rPr>
        <w:t>﴾</w:t>
      </w:r>
      <w:r w:rsidRPr="00D26581">
        <w:rPr>
          <w:rFonts w:hint="cs"/>
          <w:sz w:val="30"/>
          <w:szCs w:val="30"/>
          <w:rtl/>
          <w:lang w:bidi="ar-SY"/>
        </w:rPr>
        <w:t xml:space="preserve"> </w:t>
      </w:r>
      <w:r w:rsidRPr="008E2A3D">
        <w:rPr>
          <w:rFonts w:eastAsia="SimSun"/>
          <w:color w:val="800000"/>
          <w:sz w:val="34"/>
          <w:szCs w:val="24"/>
          <w:rtl/>
        </w:rPr>
        <w:t>[الأحزاب</w:t>
      </w:r>
      <w:r w:rsidRPr="008E2A3D">
        <w:rPr>
          <w:rFonts w:eastAsia="SimSun" w:hint="cs"/>
          <w:color w:val="800000"/>
          <w:sz w:val="34"/>
          <w:szCs w:val="24"/>
          <w:rtl/>
        </w:rPr>
        <w:t xml:space="preserve">: </w:t>
      </w:r>
      <w:r w:rsidRPr="008E2A3D">
        <w:rPr>
          <w:rFonts w:eastAsia="SimSun"/>
          <w:color w:val="800000"/>
          <w:sz w:val="34"/>
          <w:szCs w:val="24"/>
          <w:rtl/>
        </w:rPr>
        <w:t>4]</w:t>
      </w:r>
      <w:r w:rsidRPr="00D26581">
        <w:rPr>
          <w:rFonts w:hint="cs"/>
          <w:sz w:val="30"/>
          <w:szCs w:val="30"/>
          <w:rtl/>
          <w:lang w:bidi="ar-SY"/>
        </w:rPr>
        <w:t>.</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ويجب أن نوضح هذا الموضوع بعدة أمثلة.</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ط</w:t>
      </w:r>
      <w:r w:rsidRPr="00D26581">
        <w:rPr>
          <w:rFonts w:hint="cs"/>
          <w:sz w:val="30"/>
          <w:szCs w:val="30"/>
          <w:rtl/>
          <w:lang w:bidi="ar-SY"/>
        </w:rPr>
        <w:t>ُ</w:t>
      </w:r>
      <w:r w:rsidRPr="00D26581">
        <w:rPr>
          <w:sz w:val="30"/>
          <w:szCs w:val="30"/>
          <w:rtl/>
          <w:lang w:bidi="ar-SY"/>
        </w:rPr>
        <w:t>ب</w:t>
      </w:r>
      <w:r w:rsidRPr="00D26581">
        <w:rPr>
          <w:rFonts w:hint="cs"/>
          <w:sz w:val="30"/>
          <w:szCs w:val="30"/>
          <w:rtl/>
          <w:lang w:bidi="ar-SY"/>
        </w:rPr>
        <w:t>ِ</w:t>
      </w:r>
      <w:r w:rsidRPr="00D26581">
        <w:rPr>
          <w:sz w:val="30"/>
          <w:szCs w:val="30"/>
          <w:rtl/>
          <w:lang w:bidi="ar-SY"/>
        </w:rPr>
        <w:t>ع</w:t>
      </w:r>
      <w:r w:rsidRPr="00D26581">
        <w:rPr>
          <w:rFonts w:hint="cs"/>
          <w:sz w:val="30"/>
          <w:szCs w:val="30"/>
          <w:rtl/>
          <w:lang w:bidi="ar-SY"/>
        </w:rPr>
        <w:t>َ</w:t>
      </w:r>
      <w:r w:rsidRPr="00D26581">
        <w:rPr>
          <w:sz w:val="30"/>
          <w:szCs w:val="30"/>
          <w:rtl/>
          <w:lang w:bidi="ar-SY"/>
        </w:rPr>
        <w:t>ت</w:t>
      </w:r>
      <w:r w:rsidRPr="00D26581">
        <w:rPr>
          <w:rFonts w:hint="cs"/>
          <w:sz w:val="30"/>
          <w:szCs w:val="30"/>
          <w:rtl/>
          <w:lang w:bidi="ar-SY"/>
        </w:rPr>
        <w:t>ْ</w:t>
      </w:r>
      <w:r w:rsidRPr="00D26581">
        <w:rPr>
          <w:sz w:val="30"/>
          <w:szCs w:val="30"/>
          <w:rtl/>
          <w:lang w:bidi="ar-SY"/>
        </w:rPr>
        <w:t xml:space="preserve"> في إيران ملايين الكتب التي تتحد</w:t>
      </w:r>
      <w:r w:rsidRPr="00D26581">
        <w:rPr>
          <w:rFonts w:hint="cs"/>
          <w:sz w:val="30"/>
          <w:szCs w:val="30"/>
          <w:rtl/>
          <w:lang w:bidi="ar-SY"/>
        </w:rPr>
        <w:t>َّ</w:t>
      </w:r>
      <w:r w:rsidRPr="00D26581">
        <w:rPr>
          <w:sz w:val="30"/>
          <w:szCs w:val="30"/>
          <w:rtl/>
          <w:lang w:bidi="ar-SY"/>
        </w:rPr>
        <w:t xml:space="preserve">ث عن مصائب [أهل البيت] وزيارتهم ونحو ذلك من الأمور، حتى أنك لو ذهبت إلى أي قرية لوجدت ذلك الفلاح الذي </w:t>
      </w:r>
      <w:r w:rsidRPr="00D26581">
        <w:rPr>
          <w:rFonts w:hint="cs"/>
          <w:sz w:val="30"/>
          <w:szCs w:val="30"/>
          <w:rtl/>
          <w:lang w:bidi="ar-SY"/>
        </w:rPr>
        <w:t xml:space="preserve">لا يكاد </w:t>
      </w:r>
      <w:r w:rsidRPr="00D26581">
        <w:rPr>
          <w:sz w:val="30"/>
          <w:szCs w:val="30"/>
          <w:rtl/>
          <w:lang w:bidi="ar-SY"/>
        </w:rPr>
        <w:t>يجيد القراءة والكتابة</w:t>
      </w:r>
      <w:r w:rsidRPr="00D26581">
        <w:rPr>
          <w:rFonts w:hint="cs"/>
          <w:sz w:val="30"/>
          <w:szCs w:val="30"/>
          <w:rtl/>
          <w:lang w:bidi="ar-SY"/>
        </w:rPr>
        <w:t>،</w:t>
      </w:r>
      <w:r w:rsidRPr="00D26581">
        <w:rPr>
          <w:sz w:val="30"/>
          <w:szCs w:val="30"/>
          <w:rtl/>
          <w:lang w:bidi="ar-SY"/>
        </w:rPr>
        <w:t xml:space="preserve"> يمتلك فوق رف من رفوف منزله كتاباً أو أكثر منها، ولكن في هذا البلد الزراعي ذاته لو ط</w:t>
      </w:r>
      <w:r w:rsidRPr="00D26581">
        <w:rPr>
          <w:rFonts w:hint="cs"/>
          <w:sz w:val="30"/>
          <w:szCs w:val="30"/>
          <w:rtl/>
          <w:lang w:bidi="ar-SY"/>
        </w:rPr>
        <w:t>ُ</w:t>
      </w:r>
      <w:r w:rsidRPr="00D26581">
        <w:rPr>
          <w:sz w:val="30"/>
          <w:szCs w:val="30"/>
          <w:rtl/>
          <w:lang w:bidi="ar-SY"/>
        </w:rPr>
        <w:t>بع كتاب عن الزراعة لما تجاوز عدد مشتريه عدد أصابع اليد</w:t>
      </w:r>
      <w:r w:rsidRPr="00D26581">
        <w:rPr>
          <w:rFonts w:hint="cs"/>
          <w:sz w:val="30"/>
          <w:szCs w:val="30"/>
          <w:rtl/>
          <w:lang w:bidi="ar-SY"/>
        </w:rPr>
        <w:t>!</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rFonts w:hint="cs"/>
          <w:sz w:val="30"/>
          <w:szCs w:val="30"/>
          <w:rtl/>
          <w:lang w:bidi="ar-SY"/>
        </w:rPr>
        <w:t xml:space="preserve">و </w:t>
      </w:r>
      <w:r w:rsidRPr="00D26581">
        <w:rPr>
          <w:sz w:val="30"/>
          <w:szCs w:val="30"/>
          <w:rtl/>
          <w:lang w:bidi="ar-SY"/>
        </w:rPr>
        <w:t>إذا رأت امرأة</w:t>
      </w:r>
      <w:r w:rsidRPr="00D26581">
        <w:rPr>
          <w:rFonts w:hint="cs"/>
          <w:sz w:val="30"/>
          <w:szCs w:val="30"/>
          <w:rtl/>
          <w:lang w:bidi="ar-SY"/>
        </w:rPr>
        <w:t>ٌ</w:t>
      </w:r>
      <w:r w:rsidRPr="00D26581">
        <w:rPr>
          <w:sz w:val="30"/>
          <w:szCs w:val="30"/>
          <w:rtl/>
          <w:lang w:bidi="ar-SY"/>
        </w:rPr>
        <w:t xml:space="preserve"> في منامها أو خطر على بالها أنه يوجد فوق قمة جبل </w:t>
      </w:r>
      <w:r w:rsidRPr="00D26581">
        <w:rPr>
          <w:rFonts w:hint="cs"/>
          <w:sz w:val="30"/>
          <w:szCs w:val="30"/>
          <w:rtl/>
          <w:lang w:bidi="ar-SY"/>
        </w:rPr>
        <w:t>أثرٌ لحافر</w:t>
      </w:r>
      <w:r w:rsidRPr="00D26581">
        <w:rPr>
          <w:sz w:val="30"/>
          <w:szCs w:val="30"/>
          <w:rtl/>
          <w:lang w:bidi="ar-SY"/>
        </w:rPr>
        <w:t xml:space="preserve"> البُراق</w:t>
      </w:r>
      <w:r w:rsidRPr="00D26581">
        <w:rPr>
          <w:rFonts w:hint="cs"/>
          <w:sz w:val="30"/>
          <w:szCs w:val="30"/>
          <w:rtl/>
          <w:lang w:bidi="ar-SY"/>
        </w:rPr>
        <w:t>!</w:t>
      </w:r>
      <w:r w:rsidRPr="00D26581">
        <w:rPr>
          <w:sz w:val="30"/>
          <w:szCs w:val="30"/>
          <w:rtl/>
          <w:lang w:bidi="ar-SY"/>
        </w:rPr>
        <w:t xml:space="preserve"> </w:t>
      </w:r>
      <w:r w:rsidRPr="00D26581">
        <w:rPr>
          <w:rFonts w:hint="cs"/>
          <w:sz w:val="30"/>
          <w:szCs w:val="30"/>
          <w:rtl/>
          <w:lang w:bidi="ar-SY"/>
        </w:rPr>
        <w:t>[</w:t>
      </w:r>
      <w:r w:rsidRPr="00D26581">
        <w:rPr>
          <w:sz w:val="30"/>
          <w:szCs w:val="30"/>
          <w:rtl/>
          <w:lang w:bidi="ar-SY"/>
        </w:rPr>
        <w:t>الدابة التي عرج عليها رسول الله إلى السماء</w:t>
      </w:r>
      <w:r w:rsidRPr="00D26581">
        <w:rPr>
          <w:rFonts w:hint="cs"/>
          <w:sz w:val="30"/>
          <w:szCs w:val="30"/>
          <w:rtl/>
          <w:lang w:bidi="ar-SY"/>
        </w:rPr>
        <w:t xml:space="preserve">]، </w:t>
      </w:r>
      <w:r w:rsidRPr="00D26581">
        <w:rPr>
          <w:sz w:val="30"/>
          <w:szCs w:val="30"/>
          <w:rtl/>
          <w:lang w:bidi="ar-SY"/>
        </w:rPr>
        <w:t>لوجدت المدينة قد هب</w:t>
      </w:r>
      <w:r w:rsidRPr="00D26581">
        <w:rPr>
          <w:rFonts w:hint="cs"/>
          <w:sz w:val="30"/>
          <w:szCs w:val="30"/>
          <w:rtl/>
          <w:lang w:bidi="ar-SY"/>
        </w:rPr>
        <w:t>َّ</w:t>
      </w:r>
      <w:r w:rsidRPr="00D26581">
        <w:rPr>
          <w:sz w:val="30"/>
          <w:szCs w:val="30"/>
          <w:rtl/>
          <w:lang w:bidi="ar-SY"/>
        </w:rPr>
        <w:t xml:space="preserve">ت </w:t>
      </w:r>
      <w:r w:rsidRPr="00D26581">
        <w:rPr>
          <w:rFonts w:hint="cs"/>
          <w:sz w:val="30"/>
          <w:szCs w:val="30"/>
          <w:rtl/>
          <w:lang w:bidi="ar-SY"/>
        </w:rPr>
        <w:t xml:space="preserve">عن بكرة أبيها </w:t>
      </w:r>
      <w:r w:rsidRPr="00D26581">
        <w:rPr>
          <w:sz w:val="30"/>
          <w:szCs w:val="30"/>
          <w:rtl/>
          <w:lang w:bidi="ar-SY"/>
        </w:rPr>
        <w:t>لزيارة ذلك المكان</w:t>
      </w:r>
      <w:r w:rsidR="00625CF9">
        <w:rPr>
          <w:sz w:val="30"/>
          <w:szCs w:val="30"/>
          <w:rtl/>
          <w:lang w:bidi="ar-SY"/>
        </w:rPr>
        <w:t xml:space="preserve"> و</w:t>
      </w:r>
      <w:r w:rsidRPr="00D26581">
        <w:rPr>
          <w:sz w:val="30"/>
          <w:szCs w:val="30"/>
          <w:rtl/>
          <w:lang w:bidi="ar-SY"/>
        </w:rPr>
        <w:t>نذر الن</w:t>
      </w:r>
      <w:r w:rsidRPr="00D26581">
        <w:rPr>
          <w:rFonts w:hint="cs"/>
          <w:sz w:val="30"/>
          <w:szCs w:val="30"/>
          <w:rtl/>
          <w:lang w:bidi="ar-SY"/>
        </w:rPr>
        <w:t>ذ</w:t>
      </w:r>
      <w:r w:rsidRPr="00D26581">
        <w:rPr>
          <w:sz w:val="30"/>
          <w:szCs w:val="30"/>
          <w:rtl/>
          <w:lang w:bidi="ar-SY"/>
        </w:rPr>
        <w:t>ور له، ولكن لو صمد مجموعة من الجنود في وجه العدو</w:t>
      </w:r>
      <w:r w:rsidRPr="00D26581">
        <w:rPr>
          <w:rFonts w:hint="cs"/>
          <w:sz w:val="30"/>
          <w:szCs w:val="30"/>
          <w:rtl/>
          <w:lang w:bidi="ar-SY"/>
        </w:rPr>
        <w:t>ّ</w:t>
      </w:r>
      <w:r w:rsidRPr="00D26581">
        <w:rPr>
          <w:sz w:val="30"/>
          <w:szCs w:val="30"/>
          <w:rtl/>
          <w:lang w:bidi="ar-SY"/>
        </w:rPr>
        <w:t xml:space="preserve"> دفاعاً عنك وحفاظاً على حياتك حتى نالوا الشهادة</w:t>
      </w:r>
      <w:r w:rsidRPr="00D26581">
        <w:rPr>
          <w:rFonts w:hint="cs"/>
          <w:sz w:val="30"/>
          <w:szCs w:val="30"/>
          <w:rtl/>
          <w:lang w:bidi="ar-SY"/>
        </w:rPr>
        <w:t>،</w:t>
      </w:r>
      <w:r w:rsidRPr="00D26581">
        <w:rPr>
          <w:sz w:val="30"/>
          <w:szCs w:val="30"/>
          <w:rtl/>
          <w:lang w:bidi="ar-SY"/>
        </w:rPr>
        <w:t xml:space="preserve"> فإن أقصى ما </w:t>
      </w:r>
      <w:r w:rsidRPr="00D26581">
        <w:rPr>
          <w:rFonts w:hint="cs"/>
          <w:sz w:val="30"/>
          <w:szCs w:val="30"/>
          <w:rtl/>
          <w:lang w:bidi="ar-SY"/>
        </w:rPr>
        <w:t>يُقَدَّمُ</w:t>
      </w:r>
      <w:r w:rsidRPr="00D26581">
        <w:rPr>
          <w:sz w:val="30"/>
          <w:szCs w:val="30"/>
          <w:rtl/>
          <w:lang w:bidi="ar-SY"/>
        </w:rPr>
        <w:t xml:space="preserve"> لهم من تقدير إقامة مجلس تأبين لهم، </w:t>
      </w:r>
      <w:r w:rsidRPr="00D26581">
        <w:rPr>
          <w:rFonts w:hint="cs"/>
          <w:sz w:val="30"/>
          <w:szCs w:val="30"/>
          <w:rtl/>
          <w:lang w:bidi="ar-SY"/>
        </w:rPr>
        <w:t>لا</w:t>
      </w:r>
      <w:r w:rsidRPr="00D26581">
        <w:rPr>
          <w:sz w:val="30"/>
          <w:szCs w:val="30"/>
          <w:rtl/>
          <w:lang w:bidi="ar-SY"/>
        </w:rPr>
        <w:t xml:space="preserve"> م</w:t>
      </w:r>
      <w:r w:rsidRPr="00D26581">
        <w:rPr>
          <w:rFonts w:hint="cs"/>
          <w:sz w:val="30"/>
          <w:szCs w:val="30"/>
          <w:rtl/>
          <w:lang w:bidi="ar-SY"/>
        </w:rPr>
        <w:t>ِ</w:t>
      </w:r>
      <w:r w:rsidRPr="00D26581">
        <w:rPr>
          <w:sz w:val="30"/>
          <w:szCs w:val="30"/>
          <w:rtl/>
          <w:lang w:bidi="ar-SY"/>
        </w:rPr>
        <w:t>ن</w:t>
      </w:r>
      <w:r w:rsidRPr="00D26581">
        <w:rPr>
          <w:rFonts w:hint="cs"/>
          <w:sz w:val="30"/>
          <w:szCs w:val="30"/>
          <w:rtl/>
          <w:lang w:bidi="ar-SY"/>
        </w:rPr>
        <w:t>ْ</w:t>
      </w:r>
      <w:r w:rsidRPr="00D26581">
        <w:rPr>
          <w:sz w:val="30"/>
          <w:szCs w:val="30"/>
          <w:rtl/>
          <w:lang w:bidi="ar-SY"/>
        </w:rPr>
        <w:t xml:space="preserve"> ق</w:t>
      </w:r>
      <w:r w:rsidRPr="00D26581">
        <w:rPr>
          <w:rFonts w:hint="cs"/>
          <w:sz w:val="30"/>
          <w:szCs w:val="30"/>
          <w:rtl/>
          <w:lang w:bidi="ar-SY"/>
        </w:rPr>
        <w:t>ِ</w:t>
      </w:r>
      <w:r w:rsidRPr="00D26581">
        <w:rPr>
          <w:sz w:val="30"/>
          <w:szCs w:val="30"/>
          <w:rtl/>
          <w:lang w:bidi="ar-SY"/>
        </w:rPr>
        <w:t>ب</w:t>
      </w:r>
      <w:r w:rsidRPr="00D26581">
        <w:rPr>
          <w:rFonts w:hint="cs"/>
          <w:sz w:val="30"/>
          <w:szCs w:val="30"/>
          <w:rtl/>
          <w:lang w:bidi="ar-SY"/>
        </w:rPr>
        <w:t>َ</w:t>
      </w:r>
      <w:r w:rsidRPr="00D26581">
        <w:rPr>
          <w:sz w:val="30"/>
          <w:szCs w:val="30"/>
          <w:rtl/>
          <w:lang w:bidi="ar-SY"/>
        </w:rPr>
        <w:t>ل</w:t>
      </w:r>
      <w:r w:rsidRPr="00D26581">
        <w:rPr>
          <w:rFonts w:hint="cs"/>
          <w:sz w:val="30"/>
          <w:szCs w:val="30"/>
          <w:rtl/>
          <w:lang w:bidi="ar-SY"/>
        </w:rPr>
        <w:t>ِ</w:t>
      </w:r>
      <w:r w:rsidRPr="00D26581">
        <w:rPr>
          <w:sz w:val="30"/>
          <w:szCs w:val="30"/>
          <w:rtl/>
          <w:lang w:bidi="ar-SY"/>
        </w:rPr>
        <w:t xml:space="preserve"> جماهير الناس بل م</w:t>
      </w:r>
      <w:r w:rsidRPr="00D26581">
        <w:rPr>
          <w:rFonts w:hint="cs"/>
          <w:sz w:val="30"/>
          <w:szCs w:val="30"/>
          <w:rtl/>
          <w:lang w:bidi="ar-SY"/>
        </w:rPr>
        <w:t>ِ</w:t>
      </w:r>
      <w:r w:rsidRPr="00D26581">
        <w:rPr>
          <w:sz w:val="30"/>
          <w:szCs w:val="30"/>
          <w:rtl/>
          <w:lang w:bidi="ar-SY"/>
        </w:rPr>
        <w:t>ن</w:t>
      </w:r>
      <w:r w:rsidRPr="00D26581">
        <w:rPr>
          <w:rFonts w:hint="cs"/>
          <w:sz w:val="30"/>
          <w:szCs w:val="30"/>
          <w:rtl/>
          <w:lang w:bidi="ar-SY"/>
        </w:rPr>
        <w:t>ْ</w:t>
      </w:r>
      <w:r w:rsidRPr="00D26581">
        <w:rPr>
          <w:sz w:val="30"/>
          <w:szCs w:val="30"/>
          <w:rtl/>
          <w:lang w:bidi="ar-SY"/>
        </w:rPr>
        <w:t xml:space="preserve"> ق</w:t>
      </w:r>
      <w:r w:rsidRPr="00D26581">
        <w:rPr>
          <w:rFonts w:hint="cs"/>
          <w:sz w:val="30"/>
          <w:szCs w:val="30"/>
          <w:rtl/>
          <w:lang w:bidi="ar-SY"/>
        </w:rPr>
        <w:t>ِ</w:t>
      </w:r>
      <w:r w:rsidRPr="00D26581">
        <w:rPr>
          <w:sz w:val="30"/>
          <w:szCs w:val="30"/>
          <w:rtl/>
          <w:lang w:bidi="ar-SY"/>
        </w:rPr>
        <w:t>ب</w:t>
      </w:r>
      <w:r w:rsidRPr="00D26581">
        <w:rPr>
          <w:rFonts w:hint="cs"/>
          <w:sz w:val="30"/>
          <w:szCs w:val="30"/>
          <w:rtl/>
          <w:lang w:bidi="ar-SY"/>
        </w:rPr>
        <w:t>َ</w:t>
      </w:r>
      <w:r w:rsidRPr="00D26581">
        <w:rPr>
          <w:sz w:val="30"/>
          <w:szCs w:val="30"/>
          <w:rtl/>
          <w:lang w:bidi="ar-SY"/>
        </w:rPr>
        <w:t>ل</w:t>
      </w:r>
      <w:r w:rsidRPr="00D26581">
        <w:rPr>
          <w:rFonts w:hint="cs"/>
          <w:sz w:val="30"/>
          <w:szCs w:val="30"/>
          <w:rtl/>
          <w:lang w:bidi="ar-SY"/>
        </w:rPr>
        <w:t>ِ</w:t>
      </w:r>
      <w:r w:rsidRPr="00D26581">
        <w:rPr>
          <w:sz w:val="30"/>
          <w:szCs w:val="30"/>
          <w:rtl/>
          <w:lang w:bidi="ar-SY"/>
        </w:rPr>
        <w:t xml:space="preserve"> مسؤولي وزارة </w:t>
      </w:r>
      <w:r w:rsidRPr="00D26581">
        <w:rPr>
          <w:rFonts w:hint="cs"/>
          <w:sz w:val="30"/>
          <w:szCs w:val="30"/>
          <w:rtl/>
          <w:lang w:bidi="ar-SY"/>
        </w:rPr>
        <w:t>الدفاع</w:t>
      </w:r>
      <w:r w:rsidRPr="00D26581">
        <w:rPr>
          <w:sz w:val="30"/>
          <w:szCs w:val="30"/>
          <w:rtl/>
          <w:lang w:bidi="ar-SY"/>
        </w:rPr>
        <w:t>!!</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كثيراً ما رأيتم أشخاصاً يغسلون ثيابهم المتَّسخة بالأنهار ويرمون فيها النفايات أو يلو</w:t>
      </w:r>
      <w:r w:rsidRPr="00D26581">
        <w:rPr>
          <w:rFonts w:hint="cs"/>
          <w:sz w:val="30"/>
          <w:szCs w:val="30"/>
          <w:rtl/>
          <w:lang w:bidi="ar-SY"/>
        </w:rPr>
        <w:t>ِّ</w:t>
      </w:r>
      <w:r w:rsidRPr="00D26581">
        <w:rPr>
          <w:sz w:val="30"/>
          <w:szCs w:val="30"/>
          <w:rtl/>
          <w:lang w:bidi="ar-SY"/>
        </w:rPr>
        <w:t>ثون الأماكن العامّة، وقد تظن</w:t>
      </w:r>
      <w:r w:rsidRPr="00D26581">
        <w:rPr>
          <w:rFonts w:hint="cs"/>
          <w:sz w:val="30"/>
          <w:szCs w:val="30"/>
          <w:rtl/>
          <w:lang w:bidi="ar-SY"/>
        </w:rPr>
        <w:t>ّ</w:t>
      </w:r>
      <w:r w:rsidRPr="00D26581">
        <w:rPr>
          <w:sz w:val="30"/>
          <w:szCs w:val="30"/>
          <w:rtl/>
          <w:lang w:bidi="ar-SY"/>
        </w:rPr>
        <w:t>ون أنهم أشخاص</w:t>
      </w:r>
      <w:r w:rsidRPr="00D26581">
        <w:rPr>
          <w:rFonts w:hint="cs"/>
          <w:sz w:val="30"/>
          <w:szCs w:val="30"/>
          <w:rtl/>
          <w:lang w:bidi="ar-SY"/>
        </w:rPr>
        <w:t>ٌ</w:t>
      </w:r>
      <w:r w:rsidRPr="00D26581">
        <w:rPr>
          <w:sz w:val="30"/>
          <w:szCs w:val="30"/>
          <w:rtl/>
          <w:lang w:bidi="ar-SY"/>
        </w:rPr>
        <w:t xml:space="preserve"> عديمو التربية والأخلاق، ولكن الأمر ليس كذلك، بل معظمهم ذو</w:t>
      </w:r>
      <w:r w:rsidRPr="00D26581">
        <w:rPr>
          <w:rFonts w:hint="cs"/>
          <w:sz w:val="30"/>
          <w:szCs w:val="30"/>
          <w:rtl/>
          <w:lang w:bidi="ar-SY"/>
        </w:rPr>
        <w:t>و</w:t>
      </w:r>
      <w:r w:rsidRPr="00D26581">
        <w:rPr>
          <w:sz w:val="30"/>
          <w:szCs w:val="30"/>
          <w:rtl/>
          <w:lang w:bidi="ar-SY"/>
        </w:rPr>
        <w:t xml:space="preserve"> تربية كاملة</w:t>
      </w:r>
      <w:r w:rsidRPr="00D26581">
        <w:rPr>
          <w:rFonts w:hint="cs"/>
          <w:sz w:val="30"/>
          <w:szCs w:val="30"/>
          <w:rtl/>
          <w:lang w:bidi="ar-SY"/>
        </w:rPr>
        <w:t>،</w:t>
      </w:r>
      <w:r w:rsidRPr="00D26581">
        <w:rPr>
          <w:sz w:val="30"/>
          <w:szCs w:val="30"/>
          <w:rtl/>
          <w:lang w:bidi="ar-SY"/>
        </w:rPr>
        <w:t xml:space="preserve"> لكن تربيتهم تصب في مجالٍ آخر، إذ نلاحظ أن هؤلاء أنفسهم لا يمس</w:t>
      </w:r>
      <w:r w:rsidRPr="00D26581">
        <w:rPr>
          <w:rFonts w:hint="cs"/>
          <w:sz w:val="30"/>
          <w:szCs w:val="30"/>
          <w:rtl/>
          <w:lang w:bidi="ar-SY"/>
        </w:rPr>
        <w:t>ُّ</w:t>
      </w:r>
      <w:r w:rsidRPr="00D26581">
        <w:rPr>
          <w:sz w:val="30"/>
          <w:szCs w:val="30"/>
          <w:rtl/>
          <w:lang w:bidi="ar-SY"/>
        </w:rPr>
        <w:t>ون الماء إذا كان أقل من كُرّ، ويمنعون الآخرين أن يمسّوه أيضاً.</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كثيراً ما رأيتم أشخاصاً يدوسون بأقدامهم على الأرض ذات الزرع أو ي</w:t>
      </w:r>
      <w:r w:rsidRPr="00D26581">
        <w:rPr>
          <w:rFonts w:hint="cs"/>
          <w:sz w:val="30"/>
          <w:szCs w:val="30"/>
          <w:rtl/>
          <w:lang w:bidi="ar-SY"/>
        </w:rPr>
        <w:t>ُ</w:t>
      </w:r>
      <w:r w:rsidRPr="00D26581">
        <w:rPr>
          <w:sz w:val="30"/>
          <w:szCs w:val="30"/>
          <w:rtl/>
          <w:lang w:bidi="ar-SY"/>
        </w:rPr>
        <w:t>حط</w:t>
      </w:r>
      <w:r w:rsidRPr="00D26581">
        <w:rPr>
          <w:rFonts w:hint="cs"/>
          <w:sz w:val="30"/>
          <w:szCs w:val="30"/>
          <w:rtl/>
          <w:lang w:bidi="ar-SY"/>
        </w:rPr>
        <w:t>ِّ</w:t>
      </w:r>
      <w:r w:rsidRPr="00D26581">
        <w:rPr>
          <w:sz w:val="30"/>
          <w:szCs w:val="30"/>
          <w:rtl/>
          <w:lang w:bidi="ar-SY"/>
        </w:rPr>
        <w:t>مون البراعم بالعصا لأجل التسلية واللعب (وكم من براعم وفَسَائل صالحة لزراعة الأشجار يتم القضاء عليها بهذه الصورة)، وقد تتصو</w:t>
      </w:r>
      <w:r w:rsidRPr="00D26581">
        <w:rPr>
          <w:rFonts w:hint="cs"/>
          <w:sz w:val="30"/>
          <w:szCs w:val="30"/>
          <w:rtl/>
          <w:lang w:bidi="ar-SY"/>
        </w:rPr>
        <w:t>َّ</w:t>
      </w:r>
      <w:r w:rsidRPr="00D26581">
        <w:rPr>
          <w:sz w:val="30"/>
          <w:szCs w:val="30"/>
          <w:rtl/>
          <w:lang w:bidi="ar-SY"/>
        </w:rPr>
        <w:t>رون أن من يفعلون ذلك هم أشخاصٌ غير منضبطين وعديم</w:t>
      </w:r>
      <w:r w:rsidRPr="00D26581">
        <w:rPr>
          <w:rFonts w:hint="cs"/>
          <w:sz w:val="30"/>
          <w:szCs w:val="30"/>
          <w:rtl/>
          <w:lang w:bidi="ar-SY"/>
        </w:rPr>
        <w:t>و</w:t>
      </w:r>
      <w:r w:rsidRPr="00D26581">
        <w:rPr>
          <w:sz w:val="30"/>
          <w:szCs w:val="30"/>
          <w:rtl/>
          <w:lang w:bidi="ar-SY"/>
        </w:rPr>
        <w:t xml:space="preserve"> المبالاة، ولكن الأمر ليس كذلك</w:t>
      </w:r>
      <w:r w:rsidRPr="00D26581">
        <w:rPr>
          <w:rFonts w:hint="cs"/>
          <w:sz w:val="30"/>
          <w:szCs w:val="30"/>
          <w:rtl/>
          <w:lang w:bidi="ar-SY"/>
        </w:rPr>
        <w:t>،</w:t>
      </w:r>
      <w:r w:rsidRPr="00D26581">
        <w:rPr>
          <w:sz w:val="30"/>
          <w:szCs w:val="30"/>
          <w:rtl/>
          <w:lang w:bidi="ar-SY"/>
        </w:rPr>
        <w:t xml:space="preserve"> لأن هؤلاء أنفسهم عندما ينتهون من زيارة قبر، يعودون إلى الوراء</w:t>
      </w:r>
      <w:r w:rsidR="00625CF9">
        <w:rPr>
          <w:sz w:val="30"/>
          <w:szCs w:val="30"/>
          <w:rtl/>
          <w:lang w:bidi="ar-SY"/>
        </w:rPr>
        <w:t xml:space="preserve"> و</w:t>
      </w:r>
      <w:r w:rsidRPr="00D26581">
        <w:rPr>
          <w:rFonts w:hint="cs"/>
          <w:sz w:val="30"/>
          <w:szCs w:val="30"/>
          <w:rtl/>
          <w:lang w:bidi="ar-SY"/>
        </w:rPr>
        <w:t xml:space="preserve">وجوههم </w:t>
      </w:r>
      <w:r w:rsidRPr="00D26581">
        <w:rPr>
          <w:sz w:val="30"/>
          <w:szCs w:val="30"/>
          <w:rtl/>
          <w:lang w:bidi="ar-SY"/>
        </w:rPr>
        <w:t>مُتَّجِهَة نحو القبر كي لا يديروا ظهورهم إليه فيسي</w:t>
      </w:r>
      <w:r w:rsidRPr="00D26581">
        <w:rPr>
          <w:rFonts w:hint="cs"/>
          <w:sz w:val="30"/>
          <w:szCs w:val="30"/>
          <w:rtl/>
          <w:lang w:bidi="ar-SY"/>
        </w:rPr>
        <w:t>ئو</w:t>
      </w:r>
      <w:r w:rsidRPr="00D26581">
        <w:rPr>
          <w:sz w:val="30"/>
          <w:szCs w:val="30"/>
          <w:rtl/>
          <w:lang w:bidi="ar-SY"/>
        </w:rPr>
        <w:t>ا الأدب معه! وهم أنفسهم إذا رأو كسرة خبز على الأرض رفعوها وربما أكلوها حتى ولو كانت مت</w:t>
      </w:r>
      <w:r w:rsidRPr="00D26581">
        <w:rPr>
          <w:rFonts w:hint="cs"/>
          <w:sz w:val="30"/>
          <w:szCs w:val="30"/>
          <w:rtl/>
          <w:lang w:bidi="ar-SY"/>
        </w:rPr>
        <w:t>َّ</w:t>
      </w:r>
      <w:r w:rsidRPr="00D26581">
        <w:rPr>
          <w:sz w:val="30"/>
          <w:szCs w:val="30"/>
          <w:rtl/>
          <w:lang w:bidi="ar-SY"/>
        </w:rPr>
        <w:t>سخة كي لا</w:t>
      </w:r>
      <w:r w:rsidRPr="00D26581">
        <w:rPr>
          <w:rFonts w:hint="cs"/>
          <w:sz w:val="30"/>
          <w:szCs w:val="30"/>
          <w:rtl/>
          <w:lang w:bidi="ar-SY"/>
        </w:rPr>
        <w:t> </w:t>
      </w:r>
      <w:r w:rsidRPr="00D26581">
        <w:rPr>
          <w:sz w:val="30"/>
          <w:szCs w:val="30"/>
          <w:rtl/>
          <w:lang w:bidi="ar-SY"/>
        </w:rPr>
        <w:t>ينتقصوا من حرمة بركة الله!</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لماذا</w:t>
      </w:r>
      <w:r w:rsidRPr="00D26581">
        <w:rPr>
          <w:rFonts w:hint="cs"/>
          <w:sz w:val="30"/>
          <w:szCs w:val="30"/>
          <w:rtl/>
          <w:lang w:bidi="ar-SY"/>
        </w:rPr>
        <w:t xml:space="preserve"> هذا الاختلاف</w:t>
      </w:r>
      <w:r w:rsidRPr="00D26581">
        <w:rPr>
          <w:sz w:val="30"/>
          <w:szCs w:val="30"/>
          <w:rtl/>
          <w:lang w:bidi="ar-SY"/>
        </w:rPr>
        <w:t>؟؟ السبب واضح، لقد تم توجيههم إلى احترام القبور وتقدير كسرة الخبز، ولكن لم يُقَلْ لهم أي شيء بشأن ذلك الموضوع (المحافظة على الأرض المزروعة).</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 xml:space="preserve">أما قولهم إن هذه الخرافات </w:t>
      </w:r>
      <w:r w:rsidRPr="00D26581">
        <w:rPr>
          <w:rFonts w:hint="cs"/>
          <w:sz w:val="30"/>
          <w:szCs w:val="30"/>
          <w:rtl/>
          <w:lang w:bidi="ar-SY"/>
        </w:rPr>
        <w:t>منتشرة</w:t>
      </w:r>
      <w:r w:rsidRPr="00D26581">
        <w:rPr>
          <w:sz w:val="30"/>
          <w:szCs w:val="30"/>
          <w:rtl/>
          <w:lang w:bidi="ar-SY"/>
        </w:rPr>
        <w:t xml:space="preserve"> في كل مكان في الدنيا، فهذه يماثل </w:t>
      </w:r>
      <w:r w:rsidRPr="00D26581">
        <w:rPr>
          <w:rFonts w:hint="cs"/>
          <w:sz w:val="30"/>
          <w:szCs w:val="30"/>
          <w:rtl/>
          <w:lang w:bidi="ar-SY"/>
        </w:rPr>
        <w:t>قول من يقول: إ</w:t>
      </w:r>
      <w:r w:rsidRPr="00D26581">
        <w:rPr>
          <w:sz w:val="30"/>
          <w:szCs w:val="30"/>
          <w:rtl/>
          <w:lang w:bidi="ar-SY"/>
        </w:rPr>
        <w:t>ن المرض منتشر في جميع الدنيا، فلْ</w:t>
      </w:r>
      <w:r w:rsidRPr="00D26581">
        <w:rPr>
          <w:rFonts w:hint="cs"/>
          <w:sz w:val="30"/>
          <w:szCs w:val="30"/>
          <w:rtl/>
          <w:lang w:bidi="ar-SY"/>
        </w:rPr>
        <w:t>نَ</w:t>
      </w:r>
      <w:r w:rsidRPr="00D26581">
        <w:rPr>
          <w:sz w:val="30"/>
          <w:szCs w:val="30"/>
          <w:rtl/>
          <w:lang w:bidi="ar-SY"/>
        </w:rPr>
        <w:t>تْر</w:t>
      </w:r>
      <w:r w:rsidRPr="00D26581">
        <w:rPr>
          <w:rFonts w:hint="cs"/>
          <w:sz w:val="30"/>
          <w:szCs w:val="30"/>
          <w:rtl/>
          <w:lang w:bidi="ar-SY"/>
        </w:rPr>
        <w:t>ُ</w:t>
      </w:r>
      <w:r w:rsidRPr="00D26581">
        <w:rPr>
          <w:sz w:val="30"/>
          <w:szCs w:val="30"/>
          <w:rtl/>
          <w:lang w:bidi="ar-SY"/>
        </w:rPr>
        <w:t>ك</w:t>
      </w:r>
      <w:r w:rsidRPr="00D26581">
        <w:rPr>
          <w:rFonts w:hint="cs"/>
          <w:sz w:val="30"/>
          <w:szCs w:val="30"/>
          <w:rtl/>
          <w:lang w:bidi="ar-SY"/>
        </w:rPr>
        <w:t>ْهُ</w:t>
      </w:r>
      <w:r w:rsidRPr="00D26581">
        <w:rPr>
          <w:sz w:val="30"/>
          <w:szCs w:val="30"/>
          <w:rtl/>
          <w:lang w:bidi="ar-SY"/>
        </w:rPr>
        <w:t xml:space="preserve"> إذن على حاله.</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إن الخرافات مرض</w:t>
      </w:r>
      <w:r w:rsidRPr="00D26581">
        <w:rPr>
          <w:rFonts w:hint="cs"/>
          <w:sz w:val="30"/>
          <w:szCs w:val="30"/>
          <w:rtl/>
          <w:lang w:bidi="ar-SY"/>
        </w:rPr>
        <w:t>ٌ</w:t>
      </w:r>
      <w:r w:rsidRPr="00D26581">
        <w:rPr>
          <w:sz w:val="30"/>
          <w:szCs w:val="30"/>
          <w:rtl/>
          <w:lang w:bidi="ar-SY"/>
        </w:rPr>
        <w:t xml:space="preserve"> أيضاً، وهو مرض معنو</w:t>
      </w:r>
      <w:r w:rsidRPr="00D26581">
        <w:rPr>
          <w:rFonts w:hint="cs"/>
          <w:sz w:val="30"/>
          <w:szCs w:val="30"/>
          <w:rtl/>
          <w:lang w:bidi="ar-SY"/>
        </w:rPr>
        <w:t>ِ</w:t>
      </w:r>
      <w:r w:rsidRPr="00D26581">
        <w:rPr>
          <w:sz w:val="30"/>
          <w:szCs w:val="30"/>
          <w:rtl/>
          <w:lang w:bidi="ar-SY"/>
        </w:rPr>
        <w:t>ي</w:t>
      </w:r>
      <w:r w:rsidRPr="00D26581">
        <w:rPr>
          <w:rFonts w:hint="cs"/>
          <w:sz w:val="30"/>
          <w:szCs w:val="30"/>
          <w:rtl/>
          <w:lang w:bidi="ar-SY"/>
        </w:rPr>
        <w:t>ٌّ</w:t>
      </w:r>
      <w:r w:rsidRPr="00D26581">
        <w:rPr>
          <w:sz w:val="30"/>
          <w:szCs w:val="30"/>
          <w:rtl/>
          <w:lang w:bidi="ar-SY"/>
        </w:rPr>
        <w:t xml:space="preserve"> كل</w:t>
      </w:r>
      <w:r w:rsidRPr="00D26581">
        <w:rPr>
          <w:rFonts w:hint="cs"/>
          <w:sz w:val="30"/>
          <w:szCs w:val="30"/>
          <w:rtl/>
          <w:lang w:bidi="ar-SY"/>
        </w:rPr>
        <w:t>ّ</w:t>
      </w:r>
      <w:r w:rsidRPr="00D26581">
        <w:rPr>
          <w:sz w:val="30"/>
          <w:szCs w:val="30"/>
          <w:rtl/>
          <w:lang w:bidi="ar-SY"/>
        </w:rPr>
        <w:t xml:space="preserve">ما ازداد انتشاره </w:t>
      </w:r>
      <w:r w:rsidRPr="00D26581">
        <w:rPr>
          <w:rFonts w:hint="cs"/>
          <w:sz w:val="30"/>
          <w:szCs w:val="30"/>
          <w:rtl/>
          <w:lang w:bidi="ar-SY"/>
        </w:rPr>
        <w:t>لدى</w:t>
      </w:r>
      <w:r w:rsidRPr="00D26581">
        <w:rPr>
          <w:sz w:val="30"/>
          <w:szCs w:val="30"/>
          <w:rtl/>
          <w:lang w:bidi="ar-SY"/>
        </w:rPr>
        <w:t xml:space="preserve"> شعب من الشعوب زاد تخلُّفه في ميادين الحياة، </w:t>
      </w:r>
      <w:r w:rsidRPr="00D26581">
        <w:rPr>
          <w:rFonts w:hint="cs"/>
          <w:sz w:val="30"/>
          <w:szCs w:val="30"/>
          <w:rtl/>
          <w:lang w:bidi="ar-SY"/>
        </w:rPr>
        <w:t>و</w:t>
      </w:r>
      <w:r w:rsidRPr="00D26581">
        <w:rPr>
          <w:sz w:val="30"/>
          <w:szCs w:val="30"/>
          <w:rtl/>
          <w:lang w:bidi="ar-SY"/>
        </w:rPr>
        <w:t>إذا كنتم لا ت</w:t>
      </w:r>
      <w:r w:rsidRPr="00D26581">
        <w:rPr>
          <w:rFonts w:hint="cs"/>
          <w:sz w:val="30"/>
          <w:szCs w:val="30"/>
          <w:rtl/>
          <w:lang w:bidi="ar-SY"/>
        </w:rPr>
        <w:t>ُ</w:t>
      </w:r>
      <w:r w:rsidRPr="00D26581">
        <w:rPr>
          <w:sz w:val="30"/>
          <w:szCs w:val="30"/>
          <w:rtl/>
          <w:lang w:bidi="ar-SY"/>
        </w:rPr>
        <w:t>صد</w:t>
      </w:r>
      <w:r w:rsidRPr="00D26581">
        <w:rPr>
          <w:rFonts w:hint="cs"/>
          <w:sz w:val="30"/>
          <w:szCs w:val="30"/>
          <w:rtl/>
          <w:lang w:bidi="ar-SY"/>
        </w:rPr>
        <w:t>ِّ</w:t>
      </w:r>
      <w:r w:rsidRPr="00D26581">
        <w:rPr>
          <w:sz w:val="30"/>
          <w:szCs w:val="30"/>
          <w:rtl/>
          <w:lang w:bidi="ar-SY"/>
        </w:rPr>
        <w:t xml:space="preserve">قون ذلك فانظروا إلى وضع بلد مثل إيران </w:t>
      </w:r>
      <w:r w:rsidRPr="00D26581">
        <w:rPr>
          <w:rFonts w:hint="cs"/>
          <w:sz w:val="30"/>
          <w:szCs w:val="30"/>
          <w:rtl/>
          <w:lang w:bidi="ar-SY"/>
        </w:rPr>
        <w:t>مقارنةً ب</w:t>
      </w:r>
      <w:r w:rsidRPr="00D26581">
        <w:rPr>
          <w:sz w:val="30"/>
          <w:szCs w:val="30"/>
          <w:rtl/>
          <w:lang w:bidi="ar-SY"/>
        </w:rPr>
        <w:t xml:space="preserve">تركيا، أو الصين </w:t>
      </w:r>
      <w:r w:rsidRPr="00D26581">
        <w:rPr>
          <w:rFonts w:hint="cs"/>
          <w:sz w:val="30"/>
          <w:szCs w:val="30"/>
          <w:rtl/>
          <w:lang w:bidi="ar-SY"/>
        </w:rPr>
        <w:t>مقارنةً ب</w:t>
      </w:r>
      <w:r w:rsidRPr="00D26581">
        <w:rPr>
          <w:sz w:val="30"/>
          <w:szCs w:val="30"/>
          <w:rtl/>
          <w:lang w:bidi="ar-SY"/>
        </w:rPr>
        <w:t xml:space="preserve">اليابان، أو الهند </w:t>
      </w:r>
      <w:r w:rsidRPr="00D26581">
        <w:rPr>
          <w:rFonts w:hint="cs"/>
          <w:sz w:val="30"/>
          <w:szCs w:val="30"/>
          <w:rtl/>
          <w:lang w:bidi="ar-SY"/>
        </w:rPr>
        <w:t>مقارنةً ب</w:t>
      </w:r>
      <w:r w:rsidRPr="00D26581">
        <w:rPr>
          <w:sz w:val="30"/>
          <w:szCs w:val="30"/>
          <w:rtl/>
          <w:lang w:bidi="ar-SY"/>
        </w:rPr>
        <w:t>روسيا.</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9- يقولون</w:t>
      </w:r>
      <w:r w:rsidRPr="00D26581">
        <w:rPr>
          <w:rFonts w:hint="cs"/>
          <w:sz w:val="30"/>
          <w:szCs w:val="30"/>
          <w:rtl/>
          <w:lang w:bidi="ar-SY"/>
        </w:rPr>
        <w:t>:</w:t>
      </w:r>
      <w:r w:rsidRPr="00D26581">
        <w:rPr>
          <w:sz w:val="30"/>
          <w:szCs w:val="30"/>
          <w:rtl/>
          <w:lang w:bidi="ar-SY"/>
        </w:rPr>
        <w:t xml:space="preserve"> الخرافات أفضل </w:t>
      </w:r>
      <w:r w:rsidRPr="00D26581">
        <w:rPr>
          <w:rFonts w:hint="cs"/>
          <w:sz w:val="30"/>
          <w:szCs w:val="30"/>
          <w:rtl/>
          <w:lang w:bidi="ar-SY"/>
        </w:rPr>
        <w:t xml:space="preserve">من </w:t>
      </w:r>
      <w:r w:rsidRPr="00D26581">
        <w:rPr>
          <w:sz w:val="30"/>
          <w:szCs w:val="30"/>
          <w:rtl/>
          <w:lang w:bidi="ar-SY"/>
        </w:rPr>
        <w:t>التحر</w:t>
      </w:r>
      <w:r w:rsidRPr="00D26581">
        <w:rPr>
          <w:rFonts w:hint="cs"/>
          <w:sz w:val="30"/>
          <w:szCs w:val="30"/>
          <w:rtl/>
          <w:lang w:bidi="ar-SY"/>
        </w:rPr>
        <w:t>ُّ</w:t>
      </w:r>
      <w:r w:rsidRPr="00D26581">
        <w:rPr>
          <w:sz w:val="30"/>
          <w:szCs w:val="30"/>
          <w:rtl/>
          <w:lang w:bidi="ar-SY"/>
        </w:rPr>
        <w:t xml:space="preserve">ر </w:t>
      </w:r>
      <w:r w:rsidRPr="00D26581">
        <w:rPr>
          <w:rFonts w:hint="cs"/>
          <w:sz w:val="30"/>
          <w:szCs w:val="30"/>
          <w:rtl/>
          <w:lang w:bidi="ar-SY"/>
        </w:rPr>
        <w:t>من القيود الأخلاقية،</w:t>
      </w:r>
      <w:r w:rsidRPr="00D26581">
        <w:rPr>
          <w:sz w:val="30"/>
          <w:szCs w:val="30"/>
          <w:rtl/>
          <w:lang w:bidi="ar-SY"/>
        </w:rPr>
        <w:t xml:space="preserve"> لأننا نلاحظ أن الأشخاص الخرافيين يكونون عادة مستقيمين أكثر من الآخرين و</w:t>
      </w:r>
      <w:r w:rsidRPr="00D26581">
        <w:rPr>
          <w:rFonts w:hint="cs"/>
          <w:sz w:val="30"/>
          <w:szCs w:val="30"/>
          <w:rtl/>
          <w:lang w:bidi="ar-SY"/>
        </w:rPr>
        <w:t>ت</w:t>
      </w:r>
      <w:r w:rsidRPr="00D26581">
        <w:rPr>
          <w:sz w:val="30"/>
          <w:szCs w:val="30"/>
          <w:rtl/>
          <w:lang w:bidi="ar-SY"/>
        </w:rPr>
        <w:t>كون مبر</w:t>
      </w:r>
      <w:r w:rsidRPr="00D26581">
        <w:rPr>
          <w:rFonts w:hint="cs"/>
          <w:sz w:val="30"/>
          <w:szCs w:val="30"/>
          <w:rtl/>
          <w:lang w:bidi="ar-SY"/>
        </w:rPr>
        <w:t>َّ</w:t>
      </w:r>
      <w:r w:rsidRPr="00D26581">
        <w:rPr>
          <w:sz w:val="30"/>
          <w:szCs w:val="30"/>
          <w:rtl/>
          <w:lang w:bidi="ar-SY"/>
        </w:rPr>
        <w:t>اتهم وإحسانهم أكثر أيضاً.</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rFonts w:hint="cs"/>
          <w:sz w:val="30"/>
          <w:szCs w:val="30"/>
          <w:rtl/>
          <w:lang w:bidi="ar-SY"/>
        </w:rPr>
        <w:t>فأقول: كأني أفهم</w:t>
      </w:r>
      <w:r w:rsidRPr="00D26581">
        <w:rPr>
          <w:sz w:val="30"/>
          <w:szCs w:val="30"/>
          <w:rtl/>
          <w:lang w:bidi="ar-SY"/>
        </w:rPr>
        <w:t xml:space="preserve"> من </w:t>
      </w:r>
      <w:r w:rsidRPr="00D26581">
        <w:rPr>
          <w:rFonts w:hint="cs"/>
          <w:sz w:val="30"/>
          <w:szCs w:val="30"/>
          <w:rtl/>
          <w:lang w:bidi="ar-SY"/>
        </w:rPr>
        <w:t xml:space="preserve">كلامكم </w:t>
      </w:r>
      <w:r w:rsidRPr="00D26581">
        <w:rPr>
          <w:sz w:val="30"/>
          <w:szCs w:val="30"/>
          <w:rtl/>
          <w:lang w:bidi="ar-SY"/>
        </w:rPr>
        <w:t>أن أمام</w:t>
      </w:r>
      <w:r w:rsidRPr="00D26581">
        <w:rPr>
          <w:rFonts w:hint="cs"/>
          <w:sz w:val="30"/>
          <w:szCs w:val="30"/>
          <w:rtl/>
          <w:lang w:bidi="ar-SY"/>
        </w:rPr>
        <w:t>َ</w:t>
      </w:r>
      <w:r w:rsidRPr="00D26581">
        <w:rPr>
          <w:sz w:val="30"/>
          <w:szCs w:val="30"/>
          <w:rtl/>
          <w:lang w:bidi="ar-SY"/>
        </w:rPr>
        <w:t>نا طريقين لا ثالث لهما: إما أن نكون خرافيين أو نكون مطلقي العنان متحررين من كل قيد</w:t>
      </w:r>
      <w:r w:rsidRPr="00D26581">
        <w:rPr>
          <w:rFonts w:hint="cs"/>
          <w:sz w:val="30"/>
          <w:szCs w:val="30"/>
          <w:rtl/>
          <w:lang w:bidi="ar-SY"/>
        </w:rPr>
        <w:t xml:space="preserve"> خُلُقي!</w:t>
      </w:r>
      <w:r w:rsidRPr="00D26581">
        <w:rPr>
          <w:sz w:val="30"/>
          <w:szCs w:val="30"/>
          <w:rtl/>
          <w:lang w:bidi="ar-SY"/>
        </w:rPr>
        <w:t xml:space="preserve"> هذا في حين أن هناك طريقان آخران: </w:t>
      </w:r>
      <w:r w:rsidRPr="00D26581">
        <w:rPr>
          <w:rFonts w:hint="cs"/>
          <w:sz w:val="30"/>
          <w:szCs w:val="30"/>
          <w:rtl/>
          <w:lang w:bidi="ar-SY"/>
        </w:rPr>
        <w:t>الأول</w:t>
      </w:r>
      <w:r w:rsidRPr="00D26581">
        <w:rPr>
          <w:sz w:val="30"/>
          <w:szCs w:val="30"/>
          <w:rtl/>
          <w:lang w:bidi="ar-SY"/>
        </w:rPr>
        <w:t xml:space="preserve"> أن لا نكون خرافيين </w:t>
      </w:r>
      <w:r w:rsidRPr="00D26581">
        <w:rPr>
          <w:rFonts w:hint="cs"/>
          <w:sz w:val="30"/>
          <w:szCs w:val="30"/>
          <w:rtl/>
          <w:lang w:bidi="ar-SY"/>
        </w:rPr>
        <w:t>و</w:t>
      </w:r>
      <w:r w:rsidRPr="00D26581">
        <w:rPr>
          <w:sz w:val="30"/>
          <w:szCs w:val="30"/>
          <w:rtl/>
          <w:lang w:bidi="ar-SY"/>
        </w:rPr>
        <w:t xml:space="preserve">في الوقت ذاته لا نكون متحررين </w:t>
      </w:r>
      <w:r w:rsidRPr="00D26581">
        <w:rPr>
          <w:rFonts w:hint="cs"/>
          <w:sz w:val="30"/>
          <w:szCs w:val="30"/>
          <w:rtl/>
          <w:lang w:bidi="ar-SY"/>
        </w:rPr>
        <w:t>من كل قيد أخلاقي</w:t>
      </w:r>
      <w:r w:rsidRPr="00D26581">
        <w:rPr>
          <w:sz w:val="30"/>
          <w:szCs w:val="30"/>
          <w:rtl/>
          <w:lang w:bidi="ar-SY"/>
        </w:rPr>
        <w:t xml:space="preserve">، بل نكون </w:t>
      </w:r>
      <w:r w:rsidRPr="00D26581">
        <w:rPr>
          <w:rFonts w:hint="cs"/>
          <w:sz w:val="30"/>
          <w:szCs w:val="30"/>
          <w:rtl/>
          <w:lang w:bidi="ar-SY"/>
        </w:rPr>
        <w:t>أَ</w:t>
      </w:r>
      <w:r w:rsidRPr="00D26581">
        <w:rPr>
          <w:sz w:val="30"/>
          <w:szCs w:val="30"/>
          <w:rtl/>
          <w:lang w:bidi="ar-SY"/>
        </w:rPr>
        <w:t>ت</w:t>
      </w:r>
      <w:r w:rsidRPr="00D26581">
        <w:rPr>
          <w:rFonts w:hint="cs"/>
          <w:sz w:val="30"/>
          <w:szCs w:val="30"/>
          <w:rtl/>
          <w:lang w:bidi="ar-SY"/>
        </w:rPr>
        <w:t>ْ</w:t>
      </w:r>
      <w:r w:rsidRPr="00D26581">
        <w:rPr>
          <w:sz w:val="30"/>
          <w:szCs w:val="30"/>
          <w:rtl/>
          <w:lang w:bidi="ar-SY"/>
        </w:rPr>
        <w:t>باعاً للحقيقة</w:t>
      </w:r>
      <w:r w:rsidRPr="00D26581">
        <w:rPr>
          <w:rFonts w:hint="cs"/>
          <w:sz w:val="30"/>
          <w:szCs w:val="30"/>
          <w:rtl/>
          <w:lang w:bidi="ar-SY"/>
        </w:rPr>
        <w:t>.</w:t>
      </w:r>
      <w:r w:rsidR="00625CF9">
        <w:rPr>
          <w:sz w:val="30"/>
          <w:szCs w:val="30"/>
          <w:rtl/>
          <w:lang w:bidi="ar-SY"/>
        </w:rPr>
        <w:t xml:space="preserve"> و</w:t>
      </w:r>
      <w:r w:rsidRPr="00D26581">
        <w:rPr>
          <w:rFonts w:hint="cs"/>
          <w:sz w:val="30"/>
          <w:szCs w:val="30"/>
          <w:rtl/>
          <w:lang w:bidi="ar-SY"/>
        </w:rPr>
        <w:t>ال</w:t>
      </w:r>
      <w:r w:rsidRPr="00D26581">
        <w:rPr>
          <w:sz w:val="30"/>
          <w:szCs w:val="30"/>
          <w:rtl/>
          <w:lang w:bidi="ar-SY"/>
        </w:rPr>
        <w:t xml:space="preserve">نموذج </w:t>
      </w:r>
      <w:r w:rsidRPr="00D26581">
        <w:rPr>
          <w:rFonts w:hint="cs"/>
          <w:sz w:val="30"/>
          <w:szCs w:val="30"/>
          <w:rtl/>
          <w:lang w:bidi="ar-SY"/>
        </w:rPr>
        <w:t>الحي ل</w:t>
      </w:r>
      <w:r w:rsidRPr="00D26581">
        <w:rPr>
          <w:sz w:val="30"/>
          <w:szCs w:val="30"/>
          <w:rtl/>
          <w:lang w:bidi="ar-SY"/>
        </w:rPr>
        <w:t>ذلك هو الطريق الذي سار عليه المسلمون في صدر الإسلام، حيث كانوا أطهاراً ملتزمين</w:t>
      </w:r>
      <w:r w:rsidRPr="00D26581">
        <w:rPr>
          <w:rFonts w:hint="cs"/>
          <w:sz w:val="30"/>
          <w:szCs w:val="30"/>
          <w:rtl/>
          <w:lang w:bidi="ar-SY"/>
        </w:rPr>
        <w:t xml:space="preserve"> أخلاقياً</w:t>
      </w:r>
      <w:r w:rsidRPr="00D26581">
        <w:rPr>
          <w:sz w:val="30"/>
          <w:szCs w:val="30"/>
          <w:rtl/>
          <w:lang w:bidi="ar-SY"/>
        </w:rPr>
        <w:t>، و</w:t>
      </w:r>
      <w:r w:rsidRPr="00D26581">
        <w:rPr>
          <w:rFonts w:hint="cs"/>
          <w:sz w:val="30"/>
          <w:szCs w:val="30"/>
          <w:rtl/>
          <w:lang w:bidi="ar-SY"/>
        </w:rPr>
        <w:t xml:space="preserve">في الوقت ذاته </w:t>
      </w:r>
      <w:r w:rsidRPr="00D26581">
        <w:rPr>
          <w:sz w:val="30"/>
          <w:szCs w:val="30"/>
          <w:rtl/>
          <w:lang w:bidi="ar-SY"/>
        </w:rPr>
        <w:t>لم يكن لديهم أية خرافات</w:t>
      </w:r>
      <w:r w:rsidRPr="00D26581">
        <w:rPr>
          <w:rFonts w:hint="cs"/>
          <w:sz w:val="30"/>
          <w:szCs w:val="30"/>
          <w:rtl/>
          <w:lang w:bidi="ar-SY"/>
        </w:rPr>
        <w:t>.</w:t>
      </w:r>
      <w:r w:rsidRPr="00D26581">
        <w:rPr>
          <w:sz w:val="30"/>
          <w:szCs w:val="30"/>
          <w:rtl/>
          <w:lang w:bidi="ar-SY"/>
        </w:rPr>
        <w:t xml:space="preserve"> والطريق الآخر أن نكون خرافيين</w:t>
      </w:r>
      <w:r w:rsidRPr="00D26581">
        <w:rPr>
          <w:rFonts w:hint="cs"/>
          <w:sz w:val="30"/>
          <w:szCs w:val="30"/>
          <w:rtl/>
          <w:lang w:bidi="ar-SY"/>
        </w:rPr>
        <w:t>،</w:t>
      </w:r>
      <w:r w:rsidRPr="00D26581">
        <w:rPr>
          <w:sz w:val="30"/>
          <w:szCs w:val="30"/>
          <w:rtl/>
          <w:lang w:bidi="ar-SY"/>
        </w:rPr>
        <w:t xml:space="preserve"> ومطلقي العنان متحر</w:t>
      </w:r>
      <w:r w:rsidRPr="00D26581">
        <w:rPr>
          <w:rFonts w:hint="cs"/>
          <w:sz w:val="30"/>
          <w:szCs w:val="30"/>
          <w:rtl/>
          <w:lang w:bidi="ar-SY"/>
        </w:rPr>
        <w:t>ِّر</w:t>
      </w:r>
      <w:r w:rsidRPr="00D26581">
        <w:rPr>
          <w:sz w:val="30"/>
          <w:szCs w:val="30"/>
          <w:rtl/>
          <w:lang w:bidi="ar-SY"/>
        </w:rPr>
        <w:t xml:space="preserve">ين من كل قيد </w:t>
      </w:r>
      <w:r w:rsidRPr="00D26581">
        <w:rPr>
          <w:rFonts w:hint="cs"/>
          <w:sz w:val="30"/>
          <w:szCs w:val="30"/>
          <w:rtl/>
          <w:lang w:bidi="ar-SY"/>
        </w:rPr>
        <w:t xml:space="preserve">أخلاقيٍّ </w:t>
      </w:r>
      <w:r w:rsidRPr="00D26581">
        <w:rPr>
          <w:sz w:val="30"/>
          <w:szCs w:val="30"/>
          <w:rtl/>
          <w:lang w:bidi="ar-SY"/>
        </w:rPr>
        <w:t>أيضا</w:t>
      </w:r>
      <w:r w:rsidRPr="00D26581">
        <w:rPr>
          <w:rFonts w:hint="cs"/>
          <w:sz w:val="30"/>
          <w:szCs w:val="30"/>
          <w:rtl/>
          <w:lang w:bidi="ar-SY"/>
        </w:rPr>
        <w:t>ً</w:t>
      </w:r>
      <w:r w:rsidRPr="00D26581">
        <w:rPr>
          <w:sz w:val="30"/>
          <w:szCs w:val="30"/>
          <w:rtl/>
          <w:lang w:bidi="ar-SY"/>
        </w:rPr>
        <w:t>، وهذا هو الطريق الذي نسلكه اليوم</w:t>
      </w:r>
      <w:r w:rsidRPr="00D26581">
        <w:rPr>
          <w:rFonts w:hint="cs"/>
          <w:sz w:val="30"/>
          <w:szCs w:val="30"/>
          <w:rtl/>
          <w:lang w:bidi="ar-SY"/>
        </w:rPr>
        <w:t>!</w:t>
      </w:r>
      <w:r w:rsidRPr="00D26581">
        <w:rPr>
          <w:sz w:val="30"/>
          <w:szCs w:val="30"/>
          <w:rtl/>
          <w:lang w:bidi="ar-SY"/>
        </w:rPr>
        <w:t xml:space="preserve"> كما </w:t>
      </w:r>
      <w:r w:rsidRPr="00D26581">
        <w:rPr>
          <w:rFonts w:hint="cs"/>
          <w:sz w:val="30"/>
          <w:szCs w:val="30"/>
          <w:rtl/>
          <w:lang w:bidi="ar-SY"/>
        </w:rPr>
        <w:t>نشاهد</w:t>
      </w:r>
      <w:r w:rsidRPr="00D26581">
        <w:rPr>
          <w:sz w:val="30"/>
          <w:szCs w:val="30"/>
          <w:rtl/>
          <w:lang w:bidi="ar-SY"/>
        </w:rPr>
        <w:t xml:space="preserve"> اليوم سلوك الإداري والتاجر والكاسب وأخلاق</w:t>
      </w:r>
      <w:r w:rsidRPr="00D26581">
        <w:rPr>
          <w:rFonts w:hint="cs"/>
          <w:sz w:val="30"/>
          <w:szCs w:val="30"/>
          <w:rtl/>
          <w:lang w:bidi="ar-SY"/>
        </w:rPr>
        <w:t>هم</w:t>
      </w:r>
      <w:r w:rsidRPr="00D26581">
        <w:rPr>
          <w:sz w:val="30"/>
          <w:szCs w:val="30"/>
          <w:rtl/>
          <w:lang w:bidi="ar-SY"/>
        </w:rPr>
        <w:t xml:space="preserve"> لدينا، فلو حاورت</w:t>
      </w:r>
      <w:r w:rsidRPr="00D26581">
        <w:rPr>
          <w:rFonts w:hint="cs"/>
          <w:sz w:val="30"/>
          <w:szCs w:val="30"/>
          <w:rtl/>
          <w:lang w:bidi="ar-SY"/>
        </w:rPr>
        <w:t>َ</w:t>
      </w:r>
      <w:r w:rsidRPr="00D26581">
        <w:rPr>
          <w:sz w:val="30"/>
          <w:szCs w:val="30"/>
          <w:rtl/>
          <w:lang w:bidi="ar-SY"/>
        </w:rPr>
        <w:t xml:space="preserve"> أياً منهم وجدتهم جميعاً متدي</w:t>
      </w:r>
      <w:r w:rsidRPr="00D26581">
        <w:rPr>
          <w:rFonts w:hint="cs"/>
          <w:sz w:val="30"/>
          <w:szCs w:val="30"/>
          <w:rtl/>
          <w:lang w:bidi="ar-SY"/>
        </w:rPr>
        <w:t>ِّ</w:t>
      </w:r>
      <w:r w:rsidRPr="00D26581">
        <w:rPr>
          <w:sz w:val="30"/>
          <w:szCs w:val="30"/>
          <w:rtl/>
          <w:lang w:bidi="ar-SY"/>
        </w:rPr>
        <w:t>نين، و</w:t>
      </w:r>
      <w:r w:rsidRPr="00D26581">
        <w:rPr>
          <w:rFonts w:hint="cs"/>
          <w:sz w:val="30"/>
          <w:szCs w:val="30"/>
          <w:rtl/>
          <w:lang w:bidi="ar-SY"/>
        </w:rPr>
        <w:t xml:space="preserve">في الوقت ذاته </w:t>
      </w:r>
      <w:r w:rsidRPr="00D26581">
        <w:rPr>
          <w:sz w:val="30"/>
          <w:szCs w:val="30"/>
          <w:rtl/>
          <w:lang w:bidi="ar-SY"/>
        </w:rPr>
        <w:t xml:space="preserve">وجدت أنهم يكسبون المال عن طريق الخيانة والاحتكار واختلاس المال العام، </w:t>
      </w:r>
      <w:r w:rsidRPr="00D26581">
        <w:rPr>
          <w:rFonts w:hint="cs"/>
          <w:sz w:val="30"/>
          <w:szCs w:val="30"/>
          <w:rtl/>
          <w:lang w:bidi="ar-SY"/>
        </w:rPr>
        <w:t>ثم</w:t>
      </w:r>
      <w:r w:rsidRPr="00D26581">
        <w:rPr>
          <w:sz w:val="30"/>
          <w:szCs w:val="30"/>
          <w:rtl/>
          <w:lang w:bidi="ar-SY"/>
        </w:rPr>
        <w:t xml:space="preserve"> يصرفون هذا المال الذي اختلسو</w:t>
      </w:r>
      <w:r w:rsidRPr="00D26581">
        <w:rPr>
          <w:rFonts w:hint="cs"/>
          <w:sz w:val="30"/>
          <w:szCs w:val="30"/>
          <w:rtl/>
          <w:lang w:bidi="ar-SY"/>
        </w:rPr>
        <w:t>ه،</w:t>
      </w:r>
      <w:r w:rsidRPr="00D26581">
        <w:rPr>
          <w:sz w:val="30"/>
          <w:szCs w:val="30"/>
          <w:rtl/>
          <w:lang w:bidi="ar-SY"/>
        </w:rPr>
        <w:t xml:space="preserve"> بعينه</w:t>
      </w:r>
      <w:r w:rsidRPr="00D26581">
        <w:rPr>
          <w:rFonts w:hint="cs"/>
          <w:sz w:val="30"/>
          <w:szCs w:val="30"/>
          <w:rtl/>
          <w:lang w:bidi="ar-SY"/>
        </w:rPr>
        <w:t>،</w:t>
      </w:r>
      <w:r w:rsidRPr="00D26581">
        <w:rPr>
          <w:sz w:val="30"/>
          <w:szCs w:val="30"/>
          <w:rtl/>
          <w:lang w:bidi="ar-SY"/>
        </w:rPr>
        <w:t xml:space="preserve"> على إقامة مجالس </w:t>
      </w:r>
      <w:r w:rsidRPr="00D26581">
        <w:rPr>
          <w:rFonts w:hint="cs"/>
          <w:sz w:val="30"/>
          <w:szCs w:val="30"/>
          <w:rtl/>
          <w:lang w:bidi="ar-SY"/>
        </w:rPr>
        <w:t>العزاء و</w:t>
      </w:r>
      <w:r w:rsidRPr="00D26581">
        <w:rPr>
          <w:sz w:val="30"/>
          <w:szCs w:val="30"/>
          <w:rtl/>
          <w:lang w:bidi="ar-SY"/>
        </w:rPr>
        <w:t xml:space="preserve">مآتم </w:t>
      </w:r>
      <w:r w:rsidRPr="00D26581">
        <w:rPr>
          <w:rFonts w:hint="cs"/>
          <w:sz w:val="30"/>
          <w:szCs w:val="30"/>
          <w:rtl/>
          <w:lang w:bidi="ar-SY"/>
        </w:rPr>
        <w:t xml:space="preserve">[أئمة أهل البيت] </w:t>
      </w:r>
      <w:r w:rsidRPr="00D26581">
        <w:rPr>
          <w:sz w:val="30"/>
          <w:szCs w:val="30"/>
          <w:rtl/>
          <w:lang w:bidi="ar-SY"/>
        </w:rPr>
        <w:t>وعلى زيارات قبور</w:t>
      </w:r>
      <w:r w:rsidRPr="00D26581">
        <w:rPr>
          <w:rFonts w:hint="cs"/>
          <w:sz w:val="30"/>
          <w:szCs w:val="30"/>
          <w:rtl/>
          <w:lang w:bidi="ar-SY"/>
        </w:rPr>
        <w:t xml:space="preserve"> [الأئمة وذراريهم]</w:t>
      </w:r>
      <w:r w:rsidRPr="00D26581">
        <w:rPr>
          <w:sz w:val="30"/>
          <w:szCs w:val="30"/>
          <w:rtl/>
          <w:lang w:bidi="ar-SY"/>
        </w:rPr>
        <w:t>، ولو كان</w:t>
      </w:r>
      <w:r w:rsidRPr="00D26581">
        <w:rPr>
          <w:rFonts w:hint="cs"/>
          <w:sz w:val="30"/>
          <w:szCs w:val="30"/>
          <w:rtl/>
          <w:lang w:bidi="ar-SY"/>
        </w:rPr>
        <w:t>وا</w:t>
      </w:r>
      <w:r w:rsidRPr="00D26581">
        <w:rPr>
          <w:sz w:val="30"/>
          <w:szCs w:val="30"/>
          <w:rtl/>
          <w:lang w:bidi="ar-SY"/>
        </w:rPr>
        <w:t xml:space="preserve"> أكثر تدي</w:t>
      </w:r>
      <w:r w:rsidRPr="00D26581">
        <w:rPr>
          <w:rFonts w:hint="cs"/>
          <w:sz w:val="30"/>
          <w:szCs w:val="30"/>
          <w:rtl/>
          <w:lang w:bidi="ar-SY"/>
        </w:rPr>
        <w:t>ُّ</w:t>
      </w:r>
      <w:r w:rsidRPr="00D26581">
        <w:rPr>
          <w:sz w:val="30"/>
          <w:szCs w:val="30"/>
          <w:rtl/>
          <w:lang w:bidi="ar-SY"/>
        </w:rPr>
        <w:t>ناً وجدت</w:t>
      </w:r>
      <w:r w:rsidRPr="00D26581">
        <w:rPr>
          <w:rFonts w:hint="cs"/>
          <w:sz w:val="30"/>
          <w:szCs w:val="30"/>
          <w:rtl/>
          <w:lang w:bidi="ar-SY"/>
        </w:rPr>
        <w:t>َ</w:t>
      </w:r>
      <w:r w:rsidRPr="00D26581">
        <w:rPr>
          <w:sz w:val="30"/>
          <w:szCs w:val="30"/>
          <w:rtl/>
          <w:lang w:bidi="ar-SY"/>
        </w:rPr>
        <w:t>هم في البداية يحل</w:t>
      </w:r>
      <w:r w:rsidRPr="00D26581">
        <w:rPr>
          <w:rFonts w:hint="cs"/>
          <w:sz w:val="30"/>
          <w:szCs w:val="30"/>
          <w:rtl/>
          <w:lang w:bidi="ar-SY"/>
        </w:rPr>
        <w:t>ِّ</w:t>
      </w:r>
      <w:r w:rsidRPr="00D26581">
        <w:rPr>
          <w:sz w:val="30"/>
          <w:szCs w:val="30"/>
          <w:rtl/>
          <w:lang w:bidi="ar-SY"/>
        </w:rPr>
        <w:t>لون</w:t>
      </w:r>
      <w:r w:rsidRPr="00D26581">
        <w:rPr>
          <w:rFonts w:hint="cs"/>
          <w:sz w:val="30"/>
          <w:szCs w:val="30"/>
          <w:rtl/>
          <w:lang w:bidi="ar-SY"/>
        </w:rPr>
        <w:t xml:space="preserve"> أموالهم التي اختلسوها</w:t>
      </w:r>
      <w:r w:rsidRPr="00D26581">
        <w:rPr>
          <w:sz w:val="30"/>
          <w:szCs w:val="30"/>
          <w:rtl/>
          <w:lang w:bidi="ar-SY"/>
        </w:rPr>
        <w:t xml:space="preserve"> عن طريق تداوله</w:t>
      </w:r>
      <w:r w:rsidRPr="00D26581">
        <w:rPr>
          <w:rFonts w:hint="cs"/>
          <w:sz w:val="30"/>
          <w:szCs w:val="30"/>
          <w:rtl/>
          <w:lang w:bidi="ar-SY"/>
        </w:rPr>
        <w:t>ا</w:t>
      </w:r>
      <w:r w:rsidRPr="00D26581">
        <w:rPr>
          <w:sz w:val="30"/>
          <w:szCs w:val="30"/>
          <w:rtl/>
          <w:lang w:bidi="ar-SY"/>
        </w:rPr>
        <w:t xml:space="preserve"> من يد إلى يد</w:t>
      </w:r>
      <w:r w:rsidRPr="00D26581">
        <w:rPr>
          <w:rFonts w:hint="cs"/>
          <w:sz w:val="30"/>
          <w:szCs w:val="30"/>
          <w:rtl/>
          <w:lang w:bidi="ar-SY"/>
        </w:rPr>
        <w:t>،</w:t>
      </w:r>
      <w:r w:rsidRPr="00D26581">
        <w:rPr>
          <w:sz w:val="30"/>
          <w:szCs w:val="30"/>
          <w:rtl/>
          <w:lang w:bidi="ar-SY"/>
        </w:rPr>
        <w:t xml:space="preserve"> ثم بعد ذلك يقومون بالزيارة!!</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 xml:space="preserve">كان هناك زمن، </w:t>
      </w:r>
      <w:r w:rsidRPr="00D26581">
        <w:rPr>
          <w:rFonts w:hint="cs"/>
          <w:sz w:val="30"/>
          <w:szCs w:val="30"/>
          <w:rtl/>
          <w:lang w:bidi="ar-SY"/>
        </w:rPr>
        <w:t xml:space="preserve">معظم الناس فيه يُصَدِّقون كل ما يُقال لهم، لا فرق في ذلك بين </w:t>
      </w:r>
      <w:r w:rsidRPr="00D26581">
        <w:rPr>
          <w:sz w:val="30"/>
          <w:szCs w:val="30"/>
          <w:rtl/>
          <w:lang w:bidi="ar-SY"/>
        </w:rPr>
        <w:t xml:space="preserve">رجل </w:t>
      </w:r>
      <w:r w:rsidRPr="00D26581">
        <w:rPr>
          <w:rFonts w:hint="cs"/>
          <w:sz w:val="30"/>
          <w:szCs w:val="30"/>
          <w:rtl/>
          <w:lang w:bidi="ar-SY"/>
        </w:rPr>
        <w:t>مسنٍّ تجاوز</w:t>
      </w:r>
      <w:r w:rsidRPr="00D26581">
        <w:rPr>
          <w:sz w:val="30"/>
          <w:szCs w:val="30"/>
          <w:rtl/>
          <w:lang w:bidi="ar-SY"/>
        </w:rPr>
        <w:t xml:space="preserve"> السبعين عاماً </w:t>
      </w:r>
      <w:r w:rsidRPr="00D26581">
        <w:rPr>
          <w:rFonts w:hint="cs"/>
          <w:sz w:val="30"/>
          <w:szCs w:val="30"/>
          <w:rtl/>
          <w:lang w:bidi="ar-SY"/>
        </w:rPr>
        <w:t>و</w:t>
      </w:r>
      <w:r w:rsidRPr="00D26581">
        <w:rPr>
          <w:sz w:val="30"/>
          <w:szCs w:val="30"/>
          <w:rtl/>
          <w:lang w:bidi="ar-SY"/>
        </w:rPr>
        <w:t xml:space="preserve">فتاة </w:t>
      </w:r>
      <w:r w:rsidRPr="00D26581">
        <w:rPr>
          <w:rFonts w:hint="cs"/>
          <w:sz w:val="30"/>
          <w:szCs w:val="30"/>
          <w:rtl/>
          <w:lang w:bidi="ar-SY"/>
        </w:rPr>
        <w:t xml:space="preserve">يافعة لم تتجاوز </w:t>
      </w:r>
      <w:r w:rsidRPr="00D26581">
        <w:rPr>
          <w:sz w:val="30"/>
          <w:szCs w:val="30"/>
          <w:rtl/>
          <w:lang w:bidi="ar-SY"/>
        </w:rPr>
        <w:t xml:space="preserve">الأربعة عشر عاماً، </w:t>
      </w:r>
      <w:r w:rsidRPr="00D26581">
        <w:rPr>
          <w:rFonts w:hint="cs"/>
          <w:sz w:val="30"/>
          <w:szCs w:val="30"/>
          <w:rtl/>
          <w:lang w:bidi="ar-SY"/>
        </w:rPr>
        <w:t xml:space="preserve">إذْ </w:t>
      </w:r>
      <w:r w:rsidRPr="00D26581">
        <w:rPr>
          <w:sz w:val="30"/>
          <w:szCs w:val="30"/>
          <w:rtl/>
          <w:lang w:bidi="ar-SY"/>
        </w:rPr>
        <w:t>ل</w:t>
      </w:r>
      <w:r w:rsidRPr="00D26581">
        <w:rPr>
          <w:rFonts w:hint="cs"/>
          <w:sz w:val="30"/>
          <w:szCs w:val="30"/>
          <w:rtl/>
          <w:lang w:bidi="ar-SY"/>
        </w:rPr>
        <w:t>م</w:t>
      </w:r>
      <w:r w:rsidRPr="00D26581">
        <w:rPr>
          <w:sz w:val="30"/>
          <w:szCs w:val="30"/>
          <w:rtl/>
          <w:lang w:bidi="ar-SY"/>
        </w:rPr>
        <w:t xml:space="preserve"> يكن لد</w:t>
      </w:r>
      <w:r w:rsidRPr="00D26581">
        <w:rPr>
          <w:rFonts w:hint="cs"/>
          <w:sz w:val="30"/>
          <w:szCs w:val="30"/>
          <w:rtl/>
          <w:lang w:bidi="ar-SY"/>
        </w:rPr>
        <w:t xml:space="preserve">ى الناس من كتاب </w:t>
      </w:r>
      <w:r w:rsidRPr="00D26581">
        <w:rPr>
          <w:sz w:val="30"/>
          <w:szCs w:val="30"/>
          <w:rtl/>
          <w:lang w:bidi="ar-SY"/>
        </w:rPr>
        <w:t>سوى كتاب «</w:t>
      </w:r>
      <w:r w:rsidRPr="00D26581">
        <w:rPr>
          <w:b/>
          <w:bCs/>
          <w:sz w:val="30"/>
          <w:szCs w:val="30"/>
          <w:rtl/>
          <w:lang w:bidi="ar-SY"/>
        </w:rPr>
        <w:t>جلاء العيون</w:t>
      </w:r>
      <w:r w:rsidRPr="00D26581">
        <w:rPr>
          <w:sz w:val="30"/>
          <w:szCs w:val="30"/>
          <w:rtl/>
          <w:lang w:bidi="ar-SY"/>
        </w:rPr>
        <w:t>» ولا عالم سوى «</w:t>
      </w:r>
      <w:r w:rsidRPr="00D26581">
        <w:rPr>
          <w:b/>
          <w:bCs/>
          <w:sz w:val="30"/>
          <w:szCs w:val="30"/>
          <w:rtl/>
          <w:lang w:bidi="ar-SY"/>
        </w:rPr>
        <w:t>المُلاَّ</w:t>
      </w:r>
      <w:r w:rsidRPr="00D26581">
        <w:rPr>
          <w:sz w:val="30"/>
          <w:szCs w:val="30"/>
          <w:rtl/>
          <w:lang w:bidi="ar-SY"/>
        </w:rPr>
        <w:t xml:space="preserve">»، لذلك كانوا </w:t>
      </w:r>
      <w:r w:rsidRPr="00D26581">
        <w:rPr>
          <w:rFonts w:hint="cs"/>
          <w:sz w:val="30"/>
          <w:szCs w:val="30"/>
          <w:rtl/>
          <w:lang w:bidi="ar-SY"/>
        </w:rPr>
        <w:t>إذا قيل لهم</w:t>
      </w:r>
      <w:r w:rsidRPr="00D26581">
        <w:rPr>
          <w:sz w:val="30"/>
          <w:szCs w:val="30"/>
          <w:rtl/>
          <w:lang w:bidi="ar-SY"/>
        </w:rPr>
        <w:t>: اللبن</w:t>
      </w:r>
      <w:r w:rsidRPr="00D26581">
        <w:rPr>
          <w:rFonts w:hint="cs"/>
          <w:sz w:val="30"/>
          <w:szCs w:val="30"/>
          <w:rtl/>
          <w:lang w:bidi="ar-SY"/>
        </w:rPr>
        <w:t>ُ</w:t>
      </w:r>
      <w:r w:rsidRPr="00D26581">
        <w:rPr>
          <w:sz w:val="30"/>
          <w:szCs w:val="30"/>
          <w:rtl/>
          <w:lang w:bidi="ar-SY"/>
        </w:rPr>
        <w:t xml:space="preserve"> أسود</w:t>
      </w:r>
      <w:r w:rsidRPr="00D26581">
        <w:rPr>
          <w:rFonts w:hint="cs"/>
          <w:sz w:val="30"/>
          <w:szCs w:val="30"/>
          <w:rtl/>
          <w:lang w:bidi="ar-SY"/>
        </w:rPr>
        <w:t>ٌ!</w:t>
      </w:r>
      <w:r w:rsidRPr="00D26581">
        <w:rPr>
          <w:sz w:val="30"/>
          <w:szCs w:val="30"/>
          <w:rtl/>
          <w:lang w:bidi="ar-SY"/>
        </w:rPr>
        <w:t xml:space="preserve"> قالوا: ما من شيء مستبعد في جنب قدرة الله</w:t>
      </w:r>
      <w:r w:rsidRPr="00D26581">
        <w:rPr>
          <w:rFonts w:hint="cs"/>
          <w:sz w:val="30"/>
          <w:szCs w:val="30"/>
          <w:rtl/>
          <w:lang w:bidi="ar-SY"/>
        </w:rPr>
        <w:t>،</w:t>
      </w:r>
      <w:r w:rsidRPr="00D26581">
        <w:rPr>
          <w:sz w:val="30"/>
          <w:szCs w:val="30"/>
          <w:rtl/>
          <w:lang w:bidi="ar-SY"/>
        </w:rPr>
        <w:t xml:space="preserve"> خاص</w:t>
      </w:r>
      <w:r w:rsidRPr="00D26581">
        <w:rPr>
          <w:rFonts w:hint="cs"/>
          <w:sz w:val="30"/>
          <w:szCs w:val="30"/>
          <w:rtl/>
          <w:lang w:bidi="ar-SY"/>
        </w:rPr>
        <w:t>َّ</w:t>
      </w:r>
      <w:r w:rsidRPr="00D26581">
        <w:rPr>
          <w:sz w:val="30"/>
          <w:szCs w:val="30"/>
          <w:rtl/>
          <w:lang w:bidi="ar-SY"/>
        </w:rPr>
        <w:t>ة إذا أردف</w:t>
      </w:r>
      <w:r w:rsidRPr="00D26581">
        <w:rPr>
          <w:rFonts w:hint="cs"/>
          <w:sz w:val="30"/>
          <w:szCs w:val="30"/>
          <w:rtl/>
          <w:lang w:bidi="ar-SY"/>
        </w:rPr>
        <w:t xml:space="preserve"> القائلُ</w:t>
      </w:r>
      <w:r w:rsidRPr="00D26581">
        <w:rPr>
          <w:sz w:val="30"/>
          <w:szCs w:val="30"/>
          <w:rtl/>
          <w:lang w:bidi="ar-SY"/>
        </w:rPr>
        <w:t xml:space="preserve"> كلامه بجملة عربية (يصبح الكلام مشابهاً لنص حديثٍ)</w:t>
      </w:r>
      <w:r w:rsidRPr="00D26581">
        <w:rPr>
          <w:rFonts w:hint="cs"/>
          <w:sz w:val="30"/>
          <w:szCs w:val="30"/>
          <w:rtl/>
          <w:lang w:bidi="ar-SY"/>
        </w:rPr>
        <w:t>.</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 xml:space="preserve"> في ذلك الزمن كان من السهل الحفاظ على الخرافات</w:t>
      </w:r>
      <w:r w:rsidRPr="00D26581">
        <w:rPr>
          <w:rFonts w:hint="cs"/>
          <w:sz w:val="30"/>
          <w:szCs w:val="30"/>
          <w:rtl/>
          <w:lang w:bidi="ar-SY"/>
        </w:rPr>
        <w:t>.</w:t>
      </w:r>
      <w:r w:rsidRPr="00D26581">
        <w:rPr>
          <w:sz w:val="30"/>
          <w:szCs w:val="30"/>
          <w:rtl/>
          <w:lang w:bidi="ar-SY"/>
        </w:rPr>
        <w:t xml:space="preserve"> ولكن اليوم حدثت هز</w:t>
      </w:r>
      <w:r w:rsidRPr="00D26581">
        <w:rPr>
          <w:rFonts w:hint="cs"/>
          <w:sz w:val="30"/>
          <w:szCs w:val="30"/>
          <w:rtl/>
          <w:lang w:bidi="ar-SY"/>
        </w:rPr>
        <w:t>َّةٌ</w:t>
      </w:r>
      <w:r w:rsidRPr="00D26581">
        <w:rPr>
          <w:sz w:val="30"/>
          <w:szCs w:val="30"/>
          <w:rtl/>
          <w:lang w:bidi="ar-SY"/>
        </w:rPr>
        <w:t xml:space="preserve"> قوي</w:t>
      </w:r>
      <w:r w:rsidRPr="00D26581">
        <w:rPr>
          <w:rFonts w:hint="cs"/>
          <w:sz w:val="30"/>
          <w:szCs w:val="30"/>
          <w:rtl/>
          <w:lang w:bidi="ar-SY"/>
        </w:rPr>
        <w:t>ّ</w:t>
      </w:r>
      <w:r w:rsidRPr="00D26581">
        <w:rPr>
          <w:sz w:val="30"/>
          <w:szCs w:val="30"/>
          <w:rtl/>
          <w:lang w:bidi="ar-SY"/>
        </w:rPr>
        <w:t>ة</w:t>
      </w:r>
      <w:r w:rsidRPr="00D26581">
        <w:rPr>
          <w:rFonts w:hint="cs"/>
          <w:sz w:val="30"/>
          <w:szCs w:val="30"/>
          <w:rtl/>
          <w:lang w:bidi="ar-SY"/>
        </w:rPr>
        <w:t>ٌ</w:t>
      </w:r>
      <w:r w:rsidRPr="00D26581">
        <w:rPr>
          <w:sz w:val="30"/>
          <w:szCs w:val="30"/>
          <w:rtl/>
          <w:lang w:bidi="ar-SY"/>
        </w:rPr>
        <w:t xml:space="preserve"> في أفكار عام</w:t>
      </w:r>
      <w:r w:rsidRPr="00D26581">
        <w:rPr>
          <w:rFonts w:hint="cs"/>
          <w:sz w:val="30"/>
          <w:szCs w:val="30"/>
          <w:rtl/>
          <w:lang w:bidi="ar-SY"/>
        </w:rPr>
        <w:t>ّ</w:t>
      </w:r>
      <w:r w:rsidRPr="00D26581">
        <w:rPr>
          <w:sz w:val="30"/>
          <w:szCs w:val="30"/>
          <w:rtl/>
          <w:lang w:bidi="ar-SY"/>
        </w:rPr>
        <w:t>ة الناس، ونتيجةً لذلك لم يعد الناس متمس</w:t>
      </w:r>
      <w:r w:rsidRPr="00D26581">
        <w:rPr>
          <w:rFonts w:hint="cs"/>
          <w:sz w:val="30"/>
          <w:szCs w:val="30"/>
          <w:rtl/>
          <w:lang w:bidi="ar-SY"/>
        </w:rPr>
        <w:t>ّ</w:t>
      </w:r>
      <w:r w:rsidRPr="00D26581">
        <w:rPr>
          <w:sz w:val="30"/>
          <w:szCs w:val="30"/>
          <w:rtl/>
          <w:lang w:bidi="ar-SY"/>
        </w:rPr>
        <w:t>كون بقوة بعقيدتهم كما كانوا من قبل، وفي الوقت ذاته لم يصبح فكرهم قوياً إلى درجة ت</w:t>
      </w:r>
      <w:r w:rsidRPr="00D26581">
        <w:rPr>
          <w:rFonts w:hint="cs"/>
          <w:sz w:val="30"/>
          <w:szCs w:val="30"/>
          <w:rtl/>
          <w:lang w:bidi="ar-SY"/>
        </w:rPr>
        <w:t>ُ</w:t>
      </w:r>
      <w:r w:rsidRPr="00D26581">
        <w:rPr>
          <w:sz w:val="30"/>
          <w:szCs w:val="30"/>
          <w:rtl/>
          <w:lang w:bidi="ar-SY"/>
        </w:rPr>
        <w:t>مك</w:t>
      </w:r>
      <w:r w:rsidRPr="00D26581">
        <w:rPr>
          <w:rFonts w:hint="cs"/>
          <w:sz w:val="30"/>
          <w:szCs w:val="30"/>
          <w:rtl/>
          <w:lang w:bidi="ar-SY"/>
        </w:rPr>
        <w:t>ِّ</w:t>
      </w:r>
      <w:r w:rsidRPr="00D26581">
        <w:rPr>
          <w:sz w:val="30"/>
          <w:szCs w:val="30"/>
          <w:rtl/>
          <w:lang w:bidi="ar-SY"/>
        </w:rPr>
        <w:t>ن</w:t>
      </w:r>
      <w:r w:rsidRPr="00D26581">
        <w:rPr>
          <w:rFonts w:hint="cs"/>
          <w:sz w:val="30"/>
          <w:szCs w:val="30"/>
          <w:rtl/>
          <w:lang w:bidi="ar-SY"/>
        </w:rPr>
        <w:t>ُ</w:t>
      </w:r>
      <w:r w:rsidRPr="00D26581">
        <w:rPr>
          <w:sz w:val="30"/>
          <w:szCs w:val="30"/>
          <w:rtl/>
          <w:lang w:bidi="ar-SY"/>
        </w:rPr>
        <w:t xml:space="preserve">هم من تمييز الصواب </w:t>
      </w:r>
      <w:r w:rsidRPr="00D26581">
        <w:rPr>
          <w:rFonts w:hint="cs"/>
          <w:sz w:val="30"/>
          <w:szCs w:val="30"/>
          <w:rtl/>
          <w:lang w:bidi="ar-SY"/>
        </w:rPr>
        <w:t>م</w:t>
      </w:r>
      <w:r w:rsidRPr="00D26581">
        <w:rPr>
          <w:sz w:val="30"/>
          <w:szCs w:val="30"/>
          <w:rtl/>
          <w:lang w:bidi="ar-SY"/>
        </w:rPr>
        <w:t>ن الخطأ، وهذ</w:t>
      </w:r>
      <w:r w:rsidRPr="00D26581">
        <w:rPr>
          <w:rFonts w:hint="cs"/>
          <w:sz w:val="30"/>
          <w:szCs w:val="30"/>
          <w:rtl/>
          <w:lang w:bidi="ar-SY"/>
        </w:rPr>
        <w:t>ه</w:t>
      </w:r>
      <w:r w:rsidRPr="00D26581">
        <w:rPr>
          <w:sz w:val="30"/>
          <w:szCs w:val="30"/>
          <w:rtl/>
          <w:lang w:bidi="ar-SY"/>
        </w:rPr>
        <w:t xml:space="preserve"> </w:t>
      </w:r>
      <w:r w:rsidRPr="00D26581">
        <w:rPr>
          <w:rFonts w:hint="cs"/>
          <w:sz w:val="30"/>
          <w:szCs w:val="30"/>
          <w:rtl/>
          <w:lang w:bidi="ar-SY"/>
        </w:rPr>
        <w:t>الهزَّة</w:t>
      </w:r>
      <w:r w:rsidRPr="00D26581">
        <w:rPr>
          <w:sz w:val="30"/>
          <w:szCs w:val="30"/>
          <w:rtl/>
          <w:lang w:bidi="ar-SY"/>
        </w:rPr>
        <w:t xml:space="preserve"> في العقيدة </w:t>
      </w:r>
      <w:r w:rsidRPr="00D26581">
        <w:rPr>
          <w:rFonts w:hint="cs"/>
          <w:sz w:val="30"/>
          <w:szCs w:val="30"/>
          <w:rtl/>
          <w:lang w:bidi="ar-SY"/>
        </w:rPr>
        <w:t>أ</w:t>
      </w:r>
      <w:r w:rsidRPr="00D26581">
        <w:rPr>
          <w:sz w:val="30"/>
          <w:szCs w:val="30"/>
          <w:rtl/>
          <w:lang w:bidi="ar-SY"/>
        </w:rPr>
        <w:t>ث</w:t>
      </w:r>
      <w:r w:rsidRPr="00D26581">
        <w:rPr>
          <w:rFonts w:hint="cs"/>
          <w:sz w:val="30"/>
          <w:szCs w:val="30"/>
          <w:rtl/>
          <w:lang w:bidi="ar-SY"/>
        </w:rPr>
        <w:t>َّ</w:t>
      </w:r>
      <w:r w:rsidRPr="00D26581">
        <w:rPr>
          <w:sz w:val="30"/>
          <w:szCs w:val="30"/>
          <w:rtl/>
          <w:lang w:bidi="ar-SY"/>
        </w:rPr>
        <w:t>ر</w:t>
      </w:r>
      <w:r w:rsidRPr="00D26581">
        <w:rPr>
          <w:rFonts w:hint="cs"/>
          <w:sz w:val="30"/>
          <w:szCs w:val="30"/>
          <w:rtl/>
          <w:lang w:bidi="ar-SY"/>
        </w:rPr>
        <w:t>ت</w:t>
      </w:r>
      <w:r w:rsidRPr="00D26581">
        <w:rPr>
          <w:sz w:val="30"/>
          <w:szCs w:val="30"/>
          <w:rtl/>
          <w:lang w:bidi="ar-SY"/>
        </w:rPr>
        <w:t xml:space="preserve"> حتماً في نقطة الضعف لديهم </w:t>
      </w:r>
      <w:r w:rsidRPr="00D26581">
        <w:rPr>
          <w:rFonts w:hint="cs"/>
          <w:sz w:val="30"/>
          <w:szCs w:val="30"/>
          <w:rtl/>
          <w:lang w:bidi="ar-SY"/>
        </w:rPr>
        <w:t>وهي</w:t>
      </w:r>
      <w:r w:rsidRPr="00D26581">
        <w:rPr>
          <w:sz w:val="30"/>
          <w:szCs w:val="30"/>
          <w:rtl/>
          <w:lang w:bidi="ar-SY"/>
        </w:rPr>
        <w:t xml:space="preserve"> الأمور التي لهم فيها منافع ومصالح مادية، أما هذه الخرافات </w:t>
      </w:r>
      <w:r w:rsidRPr="00D26581">
        <w:rPr>
          <w:rFonts w:hint="cs"/>
          <w:sz w:val="30"/>
          <w:szCs w:val="30"/>
          <w:rtl/>
          <w:lang w:bidi="ar-SY"/>
        </w:rPr>
        <w:t>فلأنها لا</w:t>
      </w:r>
      <w:r w:rsidRPr="00D26581">
        <w:rPr>
          <w:sz w:val="30"/>
          <w:szCs w:val="30"/>
          <w:rtl/>
          <w:lang w:bidi="ar-SY"/>
        </w:rPr>
        <w:t xml:space="preserve"> تتعارض مع مصالحهم الآ</w:t>
      </w:r>
      <w:r w:rsidRPr="00D26581">
        <w:rPr>
          <w:rFonts w:hint="cs"/>
          <w:sz w:val="30"/>
          <w:szCs w:val="30"/>
          <w:rtl/>
          <w:lang w:bidi="ar-SY"/>
        </w:rPr>
        <w:t>ن</w:t>
      </w:r>
      <w:r w:rsidRPr="00D26581">
        <w:rPr>
          <w:sz w:val="30"/>
          <w:szCs w:val="30"/>
          <w:rtl/>
          <w:lang w:bidi="ar-SY"/>
        </w:rPr>
        <w:t xml:space="preserve">ية بل تغطي عليها، </w:t>
      </w:r>
      <w:r w:rsidRPr="00D26581">
        <w:rPr>
          <w:rFonts w:hint="cs"/>
          <w:sz w:val="30"/>
          <w:szCs w:val="30"/>
          <w:rtl/>
          <w:lang w:bidi="ar-SY"/>
        </w:rPr>
        <w:t xml:space="preserve">فقد </w:t>
      </w:r>
      <w:r w:rsidRPr="00D26581">
        <w:rPr>
          <w:sz w:val="30"/>
          <w:szCs w:val="30"/>
          <w:rtl/>
          <w:lang w:bidi="ar-SY"/>
        </w:rPr>
        <w:t>بقيت وتواصلت، وزاد عليها التحر</w:t>
      </w:r>
      <w:r w:rsidRPr="00D26581">
        <w:rPr>
          <w:rFonts w:hint="cs"/>
          <w:sz w:val="30"/>
          <w:szCs w:val="30"/>
          <w:rtl/>
          <w:lang w:bidi="ar-SY"/>
        </w:rPr>
        <w:t>ُّ</w:t>
      </w:r>
      <w:r w:rsidRPr="00D26581">
        <w:rPr>
          <w:sz w:val="30"/>
          <w:szCs w:val="30"/>
          <w:rtl/>
          <w:lang w:bidi="ar-SY"/>
        </w:rPr>
        <w:t>ر من القيود</w:t>
      </w:r>
      <w:r w:rsidR="00625CF9">
        <w:rPr>
          <w:sz w:val="30"/>
          <w:szCs w:val="30"/>
          <w:rtl/>
          <w:lang w:bidi="ar-SY"/>
        </w:rPr>
        <w:t xml:space="preserve"> و</w:t>
      </w:r>
      <w:r w:rsidRPr="00D26581">
        <w:rPr>
          <w:sz w:val="30"/>
          <w:szCs w:val="30"/>
          <w:rtl/>
          <w:lang w:bidi="ar-SY"/>
        </w:rPr>
        <w:t>الأخلاق.</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 xml:space="preserve"> أما </w:t>
      </w:r>
      <w:r w:rsidRPr="00D26581">
        <w:rPr>
          <w:rFonts w:hint="cs"/>
          <w:sz w:val="30"/>
          <w:szCs w:val="30"/>
          <w:rtl/>
          <w:lang w:bidi="ar-SY"/>
        </w:rPr>
        <w:t>أعمال خير الخرافيين</w:t>
      </w:r>
      <w:r w:rsidRPr="00D26581">
        <w:rPr>
          <w:sz w:val="30"/>
          <w:szCs w:val="30"/>
          <w:rtl/>
          <w:lang w:bidi="ar-SY"/>
        </w:rPr>
        <w:t xml:space="preserve"> </w:t>
      </w:r>
      <w:r w:rsidRPr="00D26581">
        <w:rPr>
          <w:rFonts w:hint="cs"/>
          <w:sz w:val="30"/>
          <w:szCs w:val="30"/>
          <w:rtl/>
          <w:lang w:bidi="ar-SY"/>
        </w:rPr>
        <w:t xml:space="preserve">وإحسانهم </w:t>
      </w:r>
      <w:r w:rsidRPr="00D26581">
        <w:rPr>
          <w:sz w:val="30"/>
          <w:szCs w:val="30"/>
          <w:rtl/>
          <w:lang w:bidi="ar-SY"/>
        </w:rPr>
        <w:t>ومبراتهم فرغم أنها كثيرة، لكن سنرى أين ت</w:t>
      </w:r>
      <w:r w:rsidRPr="00D26581">
        <w:rPr>
          <w:rFonts w:hint="cs"/>
          <w:sz w:val="30"/>
          <w:szCs w:val="30"/>
          <w:rtl/>
          <w:lang w:bidi="ar-SY"/>
        </w:rPr>
        <w:t>ُ</w:t>
      </w:r>
      <w:r w:rsidRPr="00D26581">
        <w:rPr>
          <w:sz w:val="30"/>
          <w:szCs w:val="30"/>
          <w:rtl/>
          <w:lang w:bidi="ar-SY"/>
        </w:rPr>
        <w:t>صرف وما هي نتيجتها.</w:t>
      </w:r>
    </w:p>
    <w:p w:rsidR="00B05638" w:rsidRDefault="00B05638" w:rsidP="00AA74C3">
      <w:pPr>
        <w:pStyle w:val="Heading1"/>
        <w:keepNext w:val="0"/>
        <w:widowControl w:val="0"/>
        <w:spacing w:before="120" w:after="0" w:line="240" w:lineRule="auto"/>
        <w:ind w:firstLine="567"/>
        <w:jc w:val="lowKashida"/>
        <w:rPr>
          <w:rFonts w:cs="Simplified Arabic" w:hint="cs"/>
          <w:sz w:val="30"/>
          <w:szCs w:val="30"/>
          <w:rtl/>
        </w:rPr>
      </w:pPr>
      <w:bookmarkStart w:id="32" w:name="_Toc230007317"/>
      <w:bookmarkStart w:id="33" w:name="_Toc230138829"/>
    </w:p>
    <w:p w:rsidR="00B05638" w:rsidRDefault="00B05638" w:rsidP="00AA74C3">
      <w:pPr>
        <w:pStyle w:val="Heading1"/>
        <w:keepNext w:val="0"/>
        <w:widowControl w:val="0"/>
        <w:spacing w:before="120" w:after="0" w:line="240" w:lineRule="auto"/>
        <w:ind w:firstLine="567"/>
        <w:jc w:val="lowKashida"/>
        <w:rPr>
          <w:rFonts w:cs="Simplified Arabic" w:hint="cs"/>
          <w:sz w:val="30"/>
          <w:szCs w:val="30"/>
          <w:rtl/>
        </w:rPr>
      </w:pPr>
    </w:p>
    <w:p w:rsidR="00B05638" w:rsidRPr="00A70D60" w:rsidRDefault="00B05638" w:rsidP="00B05638">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B05638" w:rsidRDefault="006A33A8" w:rsidP="00AA74C3">
      <w:pPr>
        <w:pStyle w:val="Heading1"/>
        <w:keepNext w:val="0"/>
        <w:widowControl w:val="0"/>
        <w:spacing w:before="120" w:after="0" w:line="240" w:lineRule="auto"/>
        <w:ind w:firstLine="567"/>
        <w:jc w:val="lowKashida"/>
        <w:rPr>
          <w:rFonts w:cs="Simplified Arabic" w:hint="cs"/>
          <w:sz w:val="30"/>
          <w:szCs w:val="30"/>
          <w:rtl/>
        </w:rPr>
      </w:pPr>
      <w:r w:rsidRPr="00D26581">
        <w:rPr>
          <w:rFonts w:cs="Simplified Arabic"/>
          <w:sz w:val="30"/>
          <w:szCs w:val="30"/>
          <w:rtl/>
        </w:rPr>
        <w:br w:type="page"/>
      </w:r>
    </w:p>
    <w:p w:rsidR="00B20A9A" w:rsidRPr="00D26581" w:rsidRDefault="00B20A9A" w:rsidP="00B05638">
      <w:pPr>
        <w:pStyle w:val="1"/>
        <w:rPr>
          <w:rtl/>
        </w:rPr>
      </w:pPr>
      <w:bookmarkStart w:id="34" w:name="_Toc231118338"/>
      <w:bookmarkStart w:id="35" w:name="_Toc231118372"/>
      <w:r w:rsidRPr="00D26581">
        <w:rPr>
          <w:rtl/>
        </w:rPr>
        <w:t>المبحث الثاني: الإمامة</w:t>
      </w:r>
      <w:bookmarkEnd w:id="32"/>
      <w:bookmarkEnd w:id="33"/>
      <w:bookmarkEnd w:id="34"/>
      <w:bookmarkEnd w:id="35"/>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ي</w:t>
      </w:r>
      <w:r w:rsidRPr="00D26581">
        <w:rPr>
          <w:rFonts w:hint="cs"/>
          <w:sz w:val="30"/>
          <w:szCs w:val="30"/>
          <w:rtl/>
          <w:lang w:bidi="ar-SY"/>
        </w:rPr>
        <w:t>َ</w:t>
      </w:r>
      <w:r w:rsidRPr="00D26581">
        <w:rPr>
          <w:sz w:val="30"/>
          <w:szCs w:val="30"/>
          <w:rtl/>
          <w:lang w:bidi="ar-SY"/>
        </w:rPr>
        <w:t>عتب</w:t>
      </w:r>
      <w:r w:rsidRPr="00D26581">
        <w:rPr>
          <w:rFonts w:hint="cs"/>
          <w:sz w:val="30"/>
          <w:szCs w:val="30"/>
          <w:rtl/>
          <w:lang w:bidi="ar-SY"/>
        </w:rPr>
        <w:t>ِ</w:t>
      </w:r>
      <w:r w:rsidRPr="00D26581">
        <w:rPr>
          <w:sz w:val="30"/>
          <w:szCs w:val="30"/>
          <w:rtl/>
          <w:lang w:bidi="ar-SY"/>
        </w:rPr>
        <w:t>ر</w:t>
      </w:r>
      <w:r w:rsidRPr="00D26581">
        <w:rPr>
          <w:rFonts w:hint="cs"/>
          <w:sz w:val="30"/>
          <w:szCs w:val="30"/>
          <w:rtl/>
          <w:lang w:bidi="ar-SY"/>
        </w:rPr>
        <w:t>ُ</w:t>
      </w:r>
      <w:r w:rsidRPr="00D26581">
        <w:rPr>
          <w:sz w:val="30"/>
          <w:szCs w:val="30"/>
          <w:rtl/>
          <w:lang w:bidi="ar-SY"/>
        </w:rPr>
        <w:t xml:space="preserve"> دين</w:t>
      </w:r>
      <w:r w:rsidRPr="00D26581">
        <w:rPr>
          <w:rFonts w:hint="cs"/>
          <w:sz w:val="30"/>
          <w:szCs w:val="30"/>
          <w:rtl/>
          <w:lang w:bidi="ar-SY"/>
        </w:rPr>
        <w:t>ُ</w:t>
      </w:r>
      <w:r w:rsidRPr="00D26581">
        <w:rPr>
          <w:sz w:val="30"/>
          <w:szCs w:val="30"/>
          <w:rtl/>
          <w:lang w:bidi="ar-SY"/>
        </w:rPr>
        <w:t>نا اليوم أن الإمامة تأتي بعد النبو</w:t>
      </w:r>
      <w:r w:rsidRPr="00D26581">
        <w:rPr>
          <w:rFonts w:hint="cs"/>
          <w:sz w:val="30"/>
          <w:szCs w:val="30"/>
          <w:rtl/>
          <w:lang w:bidi="ar-SY"/>
        </w:rPr>
        <w:t>َّ</w:t>
      </w:r>
      <w:r w:rsidRPr="00D26581">
        <w:rPr>
          <w:sz w:val="30"/>
          <w:szCs w:val="30"/>
          <w:rtl/>
          <w:lang w:bidi="ar-SY"/>
        </w:rPr>
        <w:t>ة، لكن</w:t>
      </w:r>
      <w:r w:rsidRPr="00D26581">
        <w:rPr>
          <w:rFonts w:hint="cs"/>
          <w:sz w:val="30"/>
          <w:szCs w:val="30"/>
          <w:rtl/>
          <w:lang w:bidi="ar-SY"/>
        </w:rPr>
        <w:t xml:space="preserve"> من الناحية العملية تحظى </w:t>
      </w:r>
      <w:r w:rsidRPr="00D26581">
        <w:rPr>
          <w:sz w:val="30"/>
          <w:szCs w:val="30"/>
          <w:rtl/>
          <w:lang w:bidi="ar-SY"/>
        </w:rPr>
        <w:t xml:space="preserve">الإمامة </w:t>
      </w:r>
      <w:r w:rsidRPr="00D26581">
        <w:rPr>
          <w:rFonts w:hint="cs"/>
          <w:sz w:val="30"/>
          <w:szCs w:val="30"/>
          <w:rtl/>
          <w:lang w:bidi="ar-SY"/>
        </w:rPr>
        <w:t>لدينا بأهمية</w:t>
      </w:r>
      <w:r w:rsidRPr="00D26581">
        <w:rPr>
          <w:sz w:val="30"/>
          <w:szCs w:val="30"/>
          <w:rtl/>
          <w:lang w:bidi="ar-SY"/>
        </w:rPr>
        <w:t xml:space="preserve"> </w:t>
      </w:r>
      <w:r w:rsidRPr="00D26581">
        <w:rPr>
          <w:rFonts w:hint="cs"/>
          <w:sz w:val="30"/>
          <w:szCs w:val="30"/>
          <w:rtl/>
          <w:lang w:bidi="ar-SY"/>
        </w:rPr>
        <w:t>أعلى</w:t>
      </w:r>
      <w:r w:rsidRPr="00D26581">
        <w:rPr>
          <w:sz w:val="30"/>
          <w:szCs w:val="30"/>
          <w:rtl/>
          <w:lang w:bidi="ar-SY"/>
        </w:rPr>
        <w:t xml:space="preserve"> بكثير من النبو</w:t>
      </w:r>
      <w:r w:rsidRPr="00D26581">
        <w:rPr>
          <w:rFonts w:hint="cs"/>
          <w:sz w:val="30"/>
          <w:szCs w:val="30"/>
          <w:rtl/>
          <w:lang w:bidi="ar-SY"/>
        </w:rPr>
        <w:t>َّ</w:t>
      </w:r>
      <w:r w:rsidRPr="00D26581">
        <w:rPr>
          <w:sz w:val="30"/>
          <w:szCs w:val="30"/>
          <w:rtl/>
          <w:lang w:bidi="ar-SY"/>
        </w:rPr>
        <w:t xml:space="preserve">ة، لأننا </w:t>
      </w:r>
      <w:r w:rsidRPr="00D26581">
        <w:rPr>
          <w:rFonts w:hint="cs"/>
          <w:sz w:val="30"/>
          <w:szCs w:val="30"/>
          <w:rtl/>
          <w:lang w:bidi="ar-SY"/>
        </w:rPr>
        <w:t xml:space="preserve">لم </w:t>
      </w:r>
      <w:r w:rsidRPr="00D26581">
        <w:rPr>
          <w:sz w:val="30"/>
          <w:szCs w:val="30"/>
          <w:rtl/>
          <w:lang w:bidi="ar-SY"/>
        </w:rPr>
        <w:t>نسمع نحن ولا أنتم أبداً أن نبي</w:t>
      </w:r>
      <w:r w:rsidRPr="00D26581">
        <w:rPr>
          <w:rFonts w:hint="cs"/>
          <w:sz w:val="30"/>
          <w:szCs w:val="30"/>
          <w:rtl/>
          <w:lang w:bidi="ar-SY"/>
        </w:rPr>
        <w:t>ّ</w:t>
      </w:r>
      <w:r w:rsidRPr="00D26581">
        <w:rPr>
          <w:sz w:val="30"/>
          <w:szCs w:val="30"/>
          <w:rtl/>
          <w:lang w:bidi="ar-SY"/>
        </w:rPr>
        <w:t>اً</w:t>
      </w:r>
      <w:r w:rsidRPr="00962E55">
        <w:rPr>
          <w:color w:val="FF0000"/>
          <w:sz w:val="30"/>
          <w:szCs w:val="30"/>
          <w:vertAlign w:val="superscript"/>
          <w:rtl/>
          <w:lang w:bidi="ar-SY"/>
        </w:rPr>
        <w:t>(</w:t>
      </w:r>
      <w:r w:rsidRPr="00962E55">
        <w:rPr>
          <w:rStyle w:val="FootnoteReference"/>
          <w:color w:val="FF0000"/>
          <w:sz w:val="30"/>
          <w:szCs w:val="30"/>
          <w:rtl/>
          <w:lang w:bidi="ar-SY"/>
        </w:rPr>
        <w:footnoteReference w:id="9"/>
      </w:r>
      <w:r w:rsidRPr="00962E55">
        <w:rPr>
          <w:color w:val="FF0000"/>
          <w:sz w:val="30"/>
          <w:szCs w:val="30"/>
          <w:vertAlign w:val="superscript"/>
          <w:rtl/>
          <w:lang w:bidi="ar-SY"/>
        </w:rPr>
        <w:t>)</w:t>
      </w:r>
      <w:r w:rsidRPr="00D26581">
        <w:rPr>
          <w:sz w:val="30"/>
          <w:szCs w:val="30"/>
          <w:rtl/>
          <w:lang w:bidi="ar-SY"/>
        </w:rPr>
        <w:t xml:space="preserve"> شفى أعمى أو </w:t>
      </w:r>
      <w:r w:rsidRPr="00D26581">
        <w:rPr>
          <w:rFonts w:hint="cs"/>
          <w:sz w:val="30"/>
          <w:szCs w:val="30"/>
          <w:rtl/>
          <w:lang w:bidi="ar-SY"/>
        </w:rPr>
        <w:t xml:space="preserve">شفى </w:t>
      </w:r>
      <w:r w:rsidRPr="00D26581">
        <w:rPr>
          <w:sz w:val="30"/>
          <w:szCs w:val="30"/>
          <w:rtl/>
          <w:lang w:bidi="ar-SY"/>
        </w:rPr>
        <w:t xml:space="preserve">مريضاً ولم نَرَ أحداً نذر نذراً باسم نبي، لكننا نسمع كثيراً </w:t>
      </w:r>
      <w:r w:rsidRPr="00D26581">
        <w:rPr>
          <w:rFonts w:hint="cs"/>
          <w:sz w:val="30"/>
          <w:szCs w:val="30"/>
          <w:rtl/>
          <w:lang w:bidi="ar-SY"/>
        </w:rPr>
        <w:t>نسبة</w:t>
      </w:r>
      <w:r w:rsidRPr="00D26581">
        <w:rPr>
          <w:sz w:val="30"/>
          <w:szCs w:val="30"/>
          <w:rtl/>
          <w:lang w:bidi="ar-SY"/>
        </w:rPr>
        <w:t xml:space="preserve"> </w:t>
      </w:r>
      <w:r w:rsidRPr="00D26581">
        <w:rPr>
          <w:rFonts w:hint="cs"/>
          <w:sz w:val="30"/>
          <w:szCs w:val="30"/>
          <w:rtl/>
          <w:lang w:bidi="ar-SY"/>
        </w:rPr>
        <w:t xml:space="preserve">مثل </w:t>
      </w:r>
      <w:r w:rsidRPr="00D26581">
        <w:rPr>
          <w:sz w:val="30"/>
          <w:szCs w:val="30"/>
          <w:rtl/>
          <w:lang w:bidi="ar-SY"/>
        </w:rPr>
        <w:t xml:space="preserve">هذه الأعمال ونحوها </w:t>
      </w:r>
      <w:r w:rsidRPr="00D26581">
        <w:rPr>
          <w:rFonts w:hint="cs"/>
          <w:sz w:val="30"/>
          <w:szCs w:val="30"/>
          <w:rtl/>
          <w:lang w:bidi="ar-SY"/>
        </w:rPr>
        <w:t>إلى ا</w:t>
      </w:r>
      <w:r w:rsidRPr="00D26581">
        <w:rPr>
          <w:sz w:val="30"/>
          <w:szCs w:val="30"/>
          <w:rtl/>
          <w:lang w:bidi="ar-SY"/>
        </w:rPr>
        <w:t xml:space="preserve">لإمام أو </w:t>
      </w:r>
      <w:r w:rsidRPr="00D26581">
        <w:rPr>
          <w:rFonts w:hint="cs"/>
          <w:sz w:val="30"/>
          <w:szCs w:val="30"/>
          <w:rtl/>
          <w:lang w:bidi="ar-SY"/>
        </w:rPr>
        <w:t>ذريّة</w:t>
      </w:r>
      <w:r w:rsidRPr="00D26581">
        <w:rPr>
          <w:sz w:val="30"/>
          <w:szCs w:val="30"/>
          <w:rtl/>
          <w:lang w:bidi="ar-SY"/>
        </w:rPr>
        <w:t xml:space="preserve"> الإمام</w:t>
      </w:r>
      <w:r w:rsidRPr="00D26581">
        <w:rPr>
          <w:rFonts w:hint="cs"/>
          <w:sz w:val="30"/>
          <w:szCs w:val="30"/>
          <w:rtl/>
          <w:lang w:bidi="ar-SY"/>
        </w:rPr>
        <w:t>.</w:t>
      </w:r>
      <w:r w:rsidRPr="00D26581">
        <w:rPr>
          <w:sz w:val="30"/>
          <w:szCs w:val="30"/>
          <w:rtl/>
          <w:lang w:bidi="ar-SY"/>
        </w:rPr>
        <w:t xml:space="preserve"> </w:t>
      </w:r>
      <w:r w:rsidRPr="00D26581">
        <w:rPr>
          <w:rFonts w:hint="cs"/>
          <w:sz w:val="30"/>
          <w:szCs w:val="30"/>
          <w:rtl/>
          <w:lang w:bidi="ar-SY"/>
        </w:rPr>
        <w:t>[أي في قبرهما]</w:t>
      </w:r>
    </w:p>
    <w:p w:rsidR="00B20A9A" w:rsidRPr="00D26581" w:rsidRDefault="00B20A9A" w:rsidP="008E2A3D">
      <w:pPr>
        <w:widowControl w:val="0"/>
        <w:spacing w:before="120" w:after="0" w:line="240" w:lineRule="auto"/>
        <w:ind w:firstLine="567"/>
        <w:jc w:val="lowKashida"/>
        <w:rPr>
          <w:sz w:val="30"/>
          <w:szCs w:val="30"/>
          <w:rtl/>
          <w:lang w:bidi="ar-SY"/>
        </w:rPr>
      </w:pPr>
      <w:r w:rsidRPr="00D26581">
        <w:rPr>
          <w:sz w:val="30"/>
          <w:szCs w:val="30"/>
          <w:rtl/>
          <w:lang w:bidi="ar-SY"/>
        </w:rPr>
        <w:t>ورأينا النبي</w:t>
      </w:r>
      <w:r w:rsidRPr="00D26581">
        <w:rPr>
          <w:rFonts w:hint="cs"/>
          <w:sz w:val="30"/>
          <w:szCs w:val="30"/>
          <w:rtl/>
          <w:lang w:bidi="ar-SY"/>
        </w:rPr>
        <w:t>َّ</w:t>
      </w:r>
      <w:r w:rsidRPr="00D26581">
        <w:rPr>
          <w:sz w:val="30"/>
          <w:szCs w:val="30"/>
          <w:rtl/>
          <w:lang w:bidi="ar-SY"/>
        </w:rPr>
        <w:t xml:space="preserve"> يقول </w:t>
      </w:r>
      <w:r w:rsidRPr="008E2A3D">
        <w:rPr>
          <w:rFonts w:hint="cs"/>
          <w:color w:val="0000FF"/>
          <w:sz w:val="30"/>
          <w:szCs w:val="30"/>
          <w:rtl/>
          <w:lang w:bidi="ar-SY"/>
        </w:rPr>
        <w:t>﴿..</w:t>
      </w:r>
      <w:r w:rsidRPr="008E2A3D">
        <w:rPr>
          <w:b/>
          <w:bCs/>
          <w:color w:val="0000FF"/>
          <w:sz w:val="30"/>
          <w:szCs w:val="30"/>
          <w:rtl/>
          <w:lang w:bidi="ar-SY"/>
        </w:rPr>
        <w:t>لا أَمْلِكُ لِنَفْسِي ضَرًّا وَلا نَفْعًا</w:t>
      </w:r>
      <w:r w:rsidRPr="008E2A3D">
        <w:rPr>
          <w:rFonts w:hint="cs"/>
          <w:color w:val="0000FF"/>
          <w:sz w:val="30"/>
          <w:szCs w:val="30"/>
          <w:rtl/>
          <w:lang w:bidi="ar-SY"/>
        </w:rPr>
        <w:t>..﴾</w:t>
      </w:r>
      <w:r w:rsidRPr="00D26581">
        <w:rPr>
          <w:sz w:val="30"/>
          <w:szCs w:val="30"/>
          <w:rtl/>
          <w:lang w:bidi="ar-SY"/>
        </w:rPr>
        <w:t xml:space="preserve"> </w:t>
      </w:r>
      <w:r w:rsidR="008E2A3D" w:rsidRPr="008E2A3D">
        <w:rPr>
          <w:rFonts w:eastAsia="SimSun" w:hint="cs"/>
          <w:color w:val="800000"/>
          <w:sz w:val="34"/>
          <w:szCs w:val="24"/>
          <w:rtl/>
        </w:rPr>
        <w:t xml:space="preserve">[يونس:49] </w:t>
      </w:r>
      <w:r w:rsidRPr="00D26581">
        <w:rPr>
          <w:rFonts w:hint="cs"/>
          <w:sz w:val="30"/>
          <w:szCs w:val="30"/>
          <w:rtl/>
          <w:lang w:bidi="ar-SY"/>
        </w:rPr>
        <w:t>لكنهم يقولون:</w:t>
      </w:r>
      <w:r w:rsidR="008E2A3D">
        <w:rPr>
          <w:rFonts w:hint="cs"/>
          <w:sz w:val="30"/>
          <w:szCs w:val="30"/>
          <w:rtl/>
          <w:lang w:bidi="ar-SY"/>
        </w:rPr>
        <w:t xml:space="preserve"> </w:t>
      </w:r>
      <w:r w:rsidRPr="00D26581">
        <w:rPr>
          <w:rFonts w:hint="cs"/>
          <w:sz w:val="30"/>
          <w:szCs w:val="30"/>
          <w:rtl/>
          <w:lang w:bidi="ar-SY"/>
        </w:rPr>
        <w:t>«</w:t>
      </w:r>
      <w:r w:rsidRPr="00D26581">
        <w:rPr>
          <w:rFonts w:hint="cs"/>
          <w:bCs/>
          <w:sz w:val="30"/>
          <w:szCs w:val="30"/>
          <w:rtl/>
          <w:lang w:bidi="ar-SY"/>
        </w:rPr>
        <w:t>جهان اگر فنا شود</w:t>
      </w:r>
      <w:r w:rsidR="00137B40" w:rsidRPr="00D26581">
        <w:rPr>
          <w:rFonts w:hint="cs"/>
          <w:bCs/>
          <w:sz w:val="30"/>
          <w:szCs w:val="30"/>
          <w:rtl/>
          <w:lang w:bidi="ar-SY"/>
        </w:rPr>
        <w:t xml:space="preserve"> </w:t>
      </w:r>
      <w:r w:rsidRPr="00D26581">
        <w:rPr>
          <w:rFonts w:hint="cs"/>
          <w:bCs/>
          <w:sz w:val="30"/>
          <w:szCs w:val="30"/>
          <w:rtl/>
          <w:lang w:bidi="ar-SY"/>
        </w:rPr>
        <w:t>على فناش مى‌كند</w:t>
      </w:r>
      <w:r w:rsidRPr="00D26581">
        <w:rPr>
          <w:rFonts w:hint="cs"/>
          <w:sz w:val="30"/>
          <w:szCs w:val="30"/>
          <w:rtl/>
          <w:lang w:bidi="ar-SY"/>
        </w:rPr>
        <w:t>»</w:t>
      </w:r>
      <w:r w:rsidR="00137B40" w:rsidRPr="00D26581">
        <w:rPr>
          <w:rFonts w:hint="cs"/>
          <w:sz w:val="30"/>
          <w:szCs w:val="30"/>
          <w:rtl/>
          <w:lang w:bidi="ar-SY"/>
        </w:rPr>
        <w:t xml:space="preserve"> </w:t>
      </w:r>
      <w:r w:rsidR="008E2A3D">
        <w:rPr>
          <w:rFonts w:hint="cs"/>
          <w:sz w:val="30"/>
          <w:szCs w:val="30"/>
          <w:rtl/>
          <w:lang w:bidi="ar-SY"/>
        </w:rPr>
        <w:t xml:space="preserve">، </w:t>
      </w:r>
      <w:r w:rsidRPr="00D26581">
        <w:rPr>
          <w:rFonts w:hint="cs"/>
          <w:sz w:val="30"/>
          <w:szCs w:val="30"/>
          <w:rtl/>
          <w:lang w:bidi="ar-SY"/>
        </w:rPr>
        <w:t>أي: لو فَنِيَ العالَمُ</w:t>
      </w:r>
      <w:r w:rsidR="00137B40" w:rsidRPr="00D26581">
        <w:rPr>
          <w:rFonts w:hint="cs"/>
          <w:sz w:val="30"/>
          <w:szCs w:val="30"/>
          <w:rtl/>
          <w:lang w:bidi="ar-SY"/>
        </w:rPr>
        <w:t xml:space="preserve"> </w:t>
      </w:r>
      <w:r w:rsidRPr="00D26581">
        <w:rPr>
          <w:rFonts w:hint="cs"/>
          <w:sz w:val="30"/>
          <w:szCs w:val="30"/>
          <w:rtl/>
          <w:lang w:bidi="ar-SY"/>
        </w:rPr>
        <w:t>فإن عليّاً هو الذي أفناه!</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 xml:space="preserve">من المُحَقَّق والبديهي أن الإمام مهما علا شأنه </w:t>
      </w:r>
      <w:r w:rsidRPr="00D26581">
        <w:rPr>
          <w:rFonts w:hint="cs"/>
          <w:sz w:val="30"/>
          <w:szCs w:val="30"/>
          <w:rtl/>
          <w:lang w:bidi="ar-SY"/>
        </w:rPr>
        <w:t>يبقى</w:t>
      </w:r>
      <w:r w:rsidRPr="00D26581">
        <w:rPr>
          <w:sz w:val="30"/>
          <w:szCs w:val="30"/>
          <w:rtl/>
          <w:lang w:bidi="ar-SY"/>
        </w:rPr>
        <w:t xml:space="preserve"> أدنى رتبةً من النبيّ، فما الذي جرى حتى أصبح</w:t>
      </w:r>
      <w:r w:rsidRPr="00D26581">
        <w:rPr>
          <w:rFonts w:hint="cs"/>
          <w:sz w:val="30"/>
          <w:szCs w:val="30"/>
          <w:rtl/>
          <w:lang w:bidi="ar-SY"/>
        </w:rPr>
        <w:t>نا</w:t>
      </w:r>
      <w:r w:rsidRPr="00D26581">
        <w:rPr>
          <w:sz w:val="30"/>
          <w:szCs w:val="30"/>
          <w:rtl/>
          <w:lang w:bidi="ar-SY"/>
        </w:rPr>
        <w:t xml:space="preserve"> </w:t>
      </w:r>
      <w:r w:rsidRPr="00D26581">
        <w:rPr>
          <w:rFonts w:hint="cs"/>
          <w:sz w:val="30"/>
          <w:szCs w:val="30"/>
          <w:rtl/>
          <w:lang w:bidi="ar-SY"/>
        </w:rPr>
        <w:t>نشاهد</w:t>
      </w:r>
      <w:r w:rsidRPr="00D26581">
        <w:rPr>
          <w:sz w:val="30"/>
          <w:szCs w:val="30"/>
          <w:rtl/>
          <w:lang w:bidi="ar-SY"/>
        </w:rPr>
        <w:t xml:space="preserve"> كل هذه المجالس ت</w:t>
      </w:r>
      <w:r w:rsidRPr="00D26581">
        <w:rPr>
          <w:rFonts w:hint="cs"/>
          <w:sz w:val="30"/>
          <w:szCs w:val="30"/>
          <w:rtl/>
          <w:lang w:bidi="ar-SY"/>
        </w:rPr>
        <w:t>ُ</w:t>
      </w:r>
      <w:r w:rsidRPr="00D26581">
        <w:rPr>
          <w:sz w:val="30"/>
          <w:szCs w:val="30"/>
          <w:rtl/>
          <w:lang w:bidi="ar-SY"/>
        </w:rPr>
        <w:t>عقد وكل هذه الكتب تُؤل</w:t>
      </w:r>
      <w:r w:rsidRPr="00D26581">
        <w:rPr>
          <w:rFonts w:hint="cs"/>
          <w:sz w:val="30"/>
          <w:szCs w:val="30"/>
          <w:rtl/>
          <w:lang w:bidi="ar-SY"/>
        </w:rPr>
        <w:t>َّ</w:t>
      </w:r>
      <w:r w:rsidRPr="00D26581">
        <w:rPr>
          <w:sz w:val="30"/>
          <w:szCs w:val="30"/>
          <w:rtl/>
          <w:lang w:bidi="ar-SY"/>
        </w:rPr>
        <w:t>ف في فضائل الأئمة والسادات ولا نرى مثلها بحق</w:t>
      </w:r>
      <w:r w:rsidRPr="00D26581">
        <w:rPr>
          <w:rFonts w:hint="cs"/>
          <w:sz w:val="30"/>
          <w:szCs w:val="30"/>
          <w:rtl/>
          <w:lang w:bidi="ar-SY"/>
        </w:rPr>
        <w:t>ّ</w:t>
      </w:r>
      <w:r w:rsidRPr="00D26581">
        <w:rPr>
          <w:sz w:val="30"/>
          <w:szCs w:val="30"/>
          <w:rtl/>
          <w:lang w:bidi="ar-SY"/>
        </w:rPr>
        <w:t xml:space="preserve"> النبي؟ هل هناك سبب لذلك سوى اللجاج والمنافسة </w:t>
      </w:r>
      <w:r w:rsidRPr="00D26581">
        <w:rPr>
          <w:rFonts w:hint="cs"/>
          <w:sz w:val="30"/>
          <w:szCs w:val="30"/>
          <w:rtl/>
          <w:lang w:bidi="ar-SY"/>
        </w:rPr>
        <w:t>[</w:t>
      </w:r>
      <w:r w:rsidRPr="00D26581">
        <w:rPr>
          <w:sz w:val="30"/>
          <w:szCs w:val="30"/>
          <w:rtl/>
          <w:lang w:bidi="ar-SY"/>
        </w:rPr>
        <w:t xml:space="preserve">للمذاهب الأخرى]؟ </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 xml:space="preserve">أنا نفسي </w:t>
      </w:r>
      <w:r w:rsidRPr="00D26581">
        <w:rPr>
          <w:sz w:val="30"/>
          <w:szCs w:val="30"/>
          <w:rtl/>
          <w:lang w:bidi="ar-SY"/>
        </w:rPr>
        <w:t>كان لدي</w:t>
      </w:r>
      <w:r w:rsidRPr="00D26581">
        <w:rPr>
          <w:rFonts w:hint="cs"/>
          <w:sz w:val="30"/>
          <w:szCs w:val="30"/>
          <w:rtl/>
          <w:lang w:bidi="ar-SY"/>
        </w:rPr>
        <w:t>َّ</w:t>
      </w:r>
      <w:r w:rsidRPr="00D26581">
        <w:rPr>
          <w:sz w:val="30"/>
          <w:szCs w:val="30"/>
          <w:rtl/>
          <w:lang w:bidi="ar-SY"/>
        </w:rPr>
        <w:t xml:space="preserve"> مريض ذو نوبات، فإذا ارتفعت حرارته قالت ممرض</w:t>
      </w:r>
      <w:r w:rsidRPr="00D26581">
        <w:rPr>
          <w:rFonts w:hint="cs"/>
          <w:sz w:val="30"/>
          <w:szCs w:val="30"/>
          <w:rtl/>
          <w:lang w:bidi="ar-SY"/>
        </w:rPr>
        <w:t>ته</w:t>
      </w:r>
      <w:r w:rsidRPr="00D26581">
        <w:rPr>
          <w:sz w:val="30"/>
          <w:szCs w:val="30"/>
          <w:rtl/>
          <w:lang w:bidi="ar-SY"/>
        </w:rPr>
        <w:t xml:space="preserve"> ما العمل إنها إرادة الله</w:t>
      </w:r>
      <w:r w:rsidRPr="00D26581">
        <w:rPr>
          <w:rFonts w:hint="cs"/>
          <w:sz w:val="30"/>
          <w:szCs w:val="30"/>
          <w:rtl/>
          <w:lang w:bidi="ar-SY"/>
        </w:rPr>
        <w:t>!</w:t>
      </w:r>
      <w:r w:rsidRPr="00D26581">
        <w:rPr>
          <w:sz w:val="30"/>
          <w:szCs w:val="30"/>
          <w:rtl/>
          <w:lang w:bidi="ar-SY"/>
        </w:rPr>
        <w:t xml:space="preserve"> وإذا تحسّن حاله قالت</w:t>
      </w:r>
      <w:r w:rsidRPr="00D26581">
        <w:rPr>
          <w:rFonts w:hint="cs"/>
          <w:sz w:val="30"/>
          <w:szCs w:val="30"/>
          <w:rtl/>
          <w:lang w:bidi="ar-SY"/>
        </w:rPr>
        <w:t>:</w:t>
      </w:r>
      <w:r w:rsidRPr="00D26581">
        <w:rPr>
          <w:sz w:val="30"/>
          <w:szCs w:val="30"/>
          <w:rtl/>
          <w:lang w:bidi="ar-SY"/>
        </w:rPr>
        <w:t xml:space="preserve"> هذا من بركة الأئمة الأطهار! </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ثم انتبهت</w:t>
      </w:r>
      <w:r w:rsidRPr="00D26581">
        <w:rPr>
          <w:rFonts w:hint="cs"/>
          <w:sz w:val="30"/>
          <w:szCs w:val="30"/>
          <w:rtl/>
          <w:lang w:bidi="ar-SY"/>
        </w:rPr>
        <w:t>ُ</w:t>
      </w:r>
      <w:r w:rsidRPr="00D26581">
        <w:rPr>
          <w:sz w:val="30"/>
          <w:szCs w:val="30"/>
          <w:rtl/>
          <w:lang w:bidi="ar-SY"/>
        </w:rPr>
        <w:t xml:space="preserve"> بعد ذلك إلى أن هذا الأمر هو نمط التفكير لدى </w:t>
      </w:r>
      <w:r w:rsidRPr="00D26581">
        <w:rPr>
          <w:rFonts w:hint="cs"/>
          <w:sz w:val="30"/>
          <w:szCs w:val="30"/>
          <w:rtl/>
          <w:lang w:bidi="ar-SY"/>
        </w:rPr>
        <w:t xml:space="preserve">عامَّة </w:t>
      </w:r>
      <w:r w:rsidRPr="00D26581">
        <w:rPr>
          <w:sz w:val="30"/>
          <w:szCs w:val="30"/>
          <w:rtl/>
          <w:lang w:bidi="ar-SY"/>
        </w:rPr>
        <w:t xml:space="preserve">الناس، </w:t>
      </w:r>
      <w:r w:rsidRPr="00D26581">
        <w:rPr>
          <w:rFonts w:hint="cs"/>
          <w:sz w:val="30"/>
          <w:szCs w:val="30"/>
          <w:rtl/>
          <w:lang w:bidi="ar-SY"/>
        </w:rPr>
        <w:t xml:space="preserve">فهم </w:t>
      </w:r>
      <w:r w:rsidRPr="00D26581">
        <w:rPr>
          <w:sz w:val="30"/>
          <w:szCs w:val="30"/>
          <w:rtl/>
          <w:lang w:bidi="ar-SY"/>
        </w:rPr>
        <w:t>يعتبرون ما يصيبهم من حوادث سيئة قضاءٌ من الله</w:t>
      </w:r>
      <w:r w:rsidRPr="00D26581">
        <w:rPr>
          <w:rFonts w:hint="cs"/>
          <w:sz w:val="30"/>
          <w:szCs w:val="30"/>
          <w:rtl/>
          <w:lang w:bidi="ar-SY"/>
        </w:rPr>
        <w:t>،</w:t>
      </w:r>
      <w:r w:rsidRPr="00D26581">
        <w:rPr>
          <w:sz w:val="30"/>
          <w:szCs w:val="30"/>
          <w:rtl/>
          <w:lang w:bidi="ar-SY"/>
        </w:rPr>
        <w:t xml:space="preserve"> وما يصيبهم من خير من الأئمة، أما النبي فهو خارجٌ عن الحساب تماماً!</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أعلم أنكم ستقولون هذا النمط من التفكير خاص بالعوام ولا علاقة للعلماء به.</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أجل هذه هي طريق</w:t>
      </w:r>
      <w:r w:rsidRPr="00D26581">
        <w:rPr>
          <w:rFonts w:hint="cs"/>
          <w:sz w:val="30"/>
          <w:szCs w:val="30"/>
          <w:rtl/>
          <w:lang w:bidi="ar-SY"/>
        </w:rPr>
        <w:t>ت</w:t>
      </w:r>
      <w:r w:rsidRPr="00D26581">
        <w:rPr>
          <w:sz w:val="30"/>
          <w:szCs w:val="30"/>
          <w:rtl/>
          <w:lang w:bidi="ar-SY"/>
        </w:rPr>
        <w:t xml:space="preserve">نا، </w:t>
      </w:r>
      <w:r w:rsidRPr="00D26581">
        <w:rPr>
          <w:rFonts w:hint="cs"/>
          <w:sz w:val="30"/>
          <w:szCs w:val="30"/>
          <w:rtl/>
          <w:lang w:bidi="ar-SY"/>
        </w:rPr>
        <w:t>ع</w:t>
      </w:r>
      <w:r w:rsidRPr="00D26581">
        <w:rPr>
          <w:sz w:val="30"/>
          <w:szCs w:val="30"/>
          <w:rtl/>
          <w:lang w:bidi="ar-SY"/>
        </w:rPr>
        <w:t>ندما لا نجد أمامنا أحد</w:t>
      </w:r>
      <w:r w:rsidRPr="00D26581">
        <w:rPr>
          <w:rFonts w:hint="cs"/>
          <w:sz w:val="30"/>
          <w:szCs w:val="30"/>
          <w:rtl/>
          <w:lang w:bidi="ar-SY"/>
        </w:rPr>
        <w:t>اً</w:t>
      </w:r>
      <w:r w:rsidRPr="00D26581">
        <w:rPr>
          <w:sz w:val="30"/>
          <w:szCs w:val="30"/>
          <w:rtl/>
          <w:lang w:bidi="ar-SY"/>
        </w:rPr>
        <w:t xml:space="preserve"> يوقفنا</w:t>
      </w:r>
      <w:r w:rsidRPr="00D26581">
        <w:rPr>
          <w:rFonts w:hint="cs"/>
          <w:sz w:val="30"/>
          <w:szCs w:val="30"/>
          <w:rtl/>
          <w:lang w:bidi="ar-SY"/>
        </w:rPr>
        <w:t>،</w:t>
      </w:r>
      <w:r w:rsidRPr="00D26581">
        <w:rPr>
          <w:sz w:val="30"/>
          <w:szCs w:val="30"/>
          <w:rtl/>
          <w:lang w:bidi="ar-SY"/>
        </w:rPr>
        <w:t xml:space="preserve"> ونجد الميدان مفتوحاً</w:t>
      </w:r>
      <w:r w:rsidRPr="00D26581">
        <w:rPr>
          <w:rFonts w:hint="cs"/>
          <w:sz w:val="30"/>
          <w:szCs w:val="30"/>
          <w:rtl/>
          <w:lang w:bidi="ar-SY"/>
        </w:rPr>
        <w:t>،</w:t>
      </w:r>
      <w:r w:rsidRPr="00D26581">
        <w:rPr>
          <w:sz w:val="30"/>
          <w:szCs w:val="30"/>
          <w:rtl/>
          <w:lang w:bidi="ar-SY"/>
        </w:rPr>
        <w:t xml:space="preserve"> نغذ السير ونُغِير في كل مكان</w:t>
      </w:r>
      <w:r w:rsidRPr="00D26581">
        <w:rPr>
          <w:rFonts w:hint="cs"/>
          <w:sz w:val="30"/>
          <w:szCs w:val="30"/>
          <w:rtl/>
          <w:lang w:bidi="ar-SY"/>
        </w:rPr>
        <w:t>،</w:t>
      </w:r>
      <w:r w:rsidRPr="00D26581">
        <w:rPr>
          <w:sz w:val="30"/>
          <w:szCs w:val="30"/>
          <w:rtl/>
          <w:lang w:bidi="ar-SY"/>
        </w:rPr>
        <w:t xml:space="preserve"> لكن بمجرّد أن يظهر شخص ويقف أمامنا ويقول: لماذا تُفْرِطون، نتراجع فوراً عشرة فراسخ للوراء</w:t>
      </w:r>
      <w:r w:rsidR="00625CF9">
        <w:rPr>
          <w:sz w:val="30"/>
          <w:szCs w:val="30"/>
          <w:rtl/>
          <w:lang w:bidi="ar-SY"/>
        </w:rPr>
        <w:t xml:space="preserve"> و</w:t>
      </w:r>
      <w:r w:rsidRPr="00D26581">
        <w:rPr>
          <w:sz w:val="30"/>
          <w:szCs w:val="30"/>
          <w:rtl/>
          <w:lang w:bidi="ar-SY"/>
        </w:rPr>
        <w:t>نقول: إن هذا الإفراط عمل</w:t>
      </w:r>
      <w:r w:rsidRPr="00D26581">
        <w:rPr>
          <w:rFonts w:hint="cs"/>
          <w:sz w:val="30"/>
          <w:szCs w:val="30"/>
          <w:rtl/>
          <w:lang w:bidi="ar-SY"/>
        </w:rPr>
        <w:t>ُ</w:t>
      </w:r>
      <w:r w:rsidRPr="00D26581">
        <w:rPr>
          <w:sz w:val="30"/>
          <w:szCs w:val="30"/>
          <w:rtl/>
          <w:lang w:bidi="ar-SY"/>
        </w:rPr>
        <w:t xml:space="preserve"> العوام، لذلك نذكر هنا عدة أحاديث (صحيحة) من كتاب الكافي نزنها بما قاله القرآن عن النبي (ص)، كي نفهم من أين استقى العوام عقيدتهم.</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قال أبو حمزة [</w:t>
      </w:r>
      <w:r w:rsidRPr="00D26581">
        <w:rPr>
          <w:sz w:val="30"/>
          <w:szCs w:val="30"/>
          <w:rtl/>
          <w:lang w:bidi="ar-SY"/>
        </w:rPr>
        <w:t>الثُّمَالِيّ</w:t>
      </w:r>
      <w:r w:rsidRPr="00D26581">
        <w:rPr>
          <w:rFonts w:hint="cs"/>
          <w:sz w:val="30"/>
          <w:szCs w:val="30"/>
          <w:rtl/>
          <w:lang w:bidi="ar-SY"/>
        </w:rPr>
        <w:t>ُ]:</w:t>
      </w:r>
      <w:r w:rsidRPr="00D26581">
        <w:rPr>
          <w:sz w:val="30"/>
          <w:szCs w:val="30"/>
          <w:rtl/>
          <w:lang w:bidi="ar-SY"/>
        </w:rPr>
        <w:t xml:space="preserve"> </w:t>
      </w:r>
      <w:r w:rsidR="00503DD9">
        <w:rPr>
          <w:rFonts w:hint="cs"/>
          <w:sz w:val="30"/>
          <w:szCs w:val="30"/>
          <w:rtl/>
          <w:lang w:bidi="ar-SY"/>
        </w:rPr>
        <w:t>«</w:t>
      </w:r>
      <w:r w:rsidRPr="00D26581">
        <w:rPr>
          <w:b/>
          <w:bCs/>
          <w:sz w:val="30"/>
          <w:szCs w:val="30"/>
          <w:rtl/>
          <w:lang w:bidi="ar-SY"/>
        </w:rPr>
        <w:t>دَخَلْتُ عَلَى عَلِيِّ بْنِ الْحُسَيْنِ الْبَيْتَ وَهُوَ يَلْتَقِطُ شَيْئاً وَأَدْخَلَ يَدَهُ مِنْ وَرَاءِ السِّتْرِ فَنَاوَلَهُ مَنْ كَانَ فِي الْبَيْتِ فَقُلْتُ جُعِلْتُ فِدَاكَ هَذَا الَّذِي أَرَاكَ تَلْتَقِطُهُ أَيُّ شَيْ‏ءٍ هُوَ</w:t>
      </w:r>
      <w:r w:rsidRPr="00D26581">
        <w:rPr>
          <w:rFonts w:hint="cs"/>
          <w:b/>
          <w:bCs/>
          <w:sz w:val="30"/>
          <w:szCs w:val="30"/>
          <w:rtl/>
          <w:lang w:bidi="ar-SY"/>
        </w:rPr>
        <w:t>؟</w:t>
      </w:r>
      <w:r w:rsidRPr="00D26581">
        <w:rPr>
          <w:b/>
          <w:bCs/>
          <w:sz w:val="30"/>
          <w:szCs w:val="30"/>
          <w:rtl/>
          <w:lang w:bidi="ar-SY"/>
        </w:rPr>
        <w:t xml:space="preserve"> فَقَالَ</w:t>
      </w:r>
      <w:r w:rsidRPr="00D26581">
        <w:rPr>
          <w:rFonts w:hint="cs"/>
          <w:b/>
          <w:bCs/>
          <w:sz w:val="30"/>
          <w:szCs w:val="30"/>
          <w:rtl/>
          <w:lang w:bidi="ar-SY"/>
        </w:rPr>
        <w:t>:</w:t>
      </w:r>
      <w:r w:rsidRPr="00D26581">
        <w:rPr>
          <w:b/>
          <w:bCs/>
          <w:sz w:val="30"/>
          <w:szCs w:val="30"/>
          <w:rtl/>
          <w:lang w:bidi="ar-SY"/>
        </w:rPr>
        <w:t xml:space="preserve"> فَضْلَةٌ مِنْ زَغَبِ الْمَلائِكَةِ نَجْمَعُهُ إِذَا خَلَّوْنَا نَجْعَلُهُ سَيْحاً لأَوْلادِنَا</w:t>
      </w:r>
      <w:r w:rsidRPr="00D26581">
        <w:rPr>
          <w:rFonts w:hint="cs"/>
          <w:sz w:val="30"/>
          <w:szCs w:val="30"/>
          <w:rtl/>
          <w:lang w:bidi="ar-SY"/>
        </w:rPr>
        <w:t>...</w:t>
      </w:r>
      <w:r w:rsidR="00503DD9">
        <w:rPr>
          <w:rFonts w:hint="cs"/>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10"/>
      </w:r>
      <w:r w:rsidRPr="00962E55">
        <w:rPr>
          <w:color w:val="FF0000"/>
          <w:sz w:val="30"/>
          <w:szCs w:val="30"/>
          <w:vertAlign w:val="superscript"/>
          <w:rtl/>
          <w:lang w:bidi="ar-SY"/>
        </w:rPr>
        <w:t>)</w:t>
      </w:r>
      <w:r w:rsidRPr="00D26581">
        <w:rPr>
          <w:rFonts w:hint="cs"/>
          <w:sz w:val="30"/>
          <w:szCs w:val="30"/>
          <w:rtl/>
          <w:lang w:bidi="ar-SY"/>
        </w:rPr>
        <w:t xml:space="preserve">. </w:t>
      </w:r>
      <w:r w:rsidRPr="00D26581">
        <w:rPr>
          <w:sz w:val="30"/>
          <w:szCs w:val="30"/>
          <w:rtl/>
          <w:lang w:bidi="ar-SY"/>
        </w:rPr>
        <w:t xml:space="preserve">وجاء في موضع آخر </w:t>
      </w:r>
      <w:r w:rsidR="00503DD9">
        <w:rPr>
          <w:rFonts w:hint="cs"/>
          <w:sz w:val="30"/>
          <w:szCs w:val="30"/>
          <w:rtl/>
          <w:lang w:bidi="ar-SY"/>
        </w:rPr>
        <w:t>«</w:t>
      </w:r>
      <w:r w:rsidRPr="00D26581">
        <w:rPr>
          <w:sz w:val="30"/>
          <w:szCs w:val="30"/>
          <w:rtl/>
          <w:lang w:bidi="ar-SY"/>
        </w:rPr>
        <w:t xml:space="preserve">أنه لما قُبِض النبيُّ دَخَلَ عَلَى فَاطِمَةَ مِنْ وَفَاتِهِ مِنَ الْحُزْنِ مَا لا يَعْلَمُهُ إِلا اللهُ عَزَّ وَجَلَّ </w:t>
      </w:r>
      <w:r w:rsidRPr="00D26581">
        <w:rPr>
          <w:b/>
          <w:bCs/>
          <w:sz w:val="30"/>
          <w:szCs w:val="30"/>
          <w:rtl/>
          <w:lang w:bidi="ar-SY"/>
        </w:rPr>
        <w:t xml:space="preserve">فَأَرْسَلَ اللهُ إِلَيْهَا جبريل يُسَلِّي غَمَّهَا وَيُحَدِّثُهَا ويخبرها بما سيكون في المستقبل </w:t>
      </w:r>
      <w:r w:rsidRPr="00D26581">
        <w:rPr>
          <w:sz w:val="30"/>
          <w:szCs w:val="30"/>
          <w:rtl/>
          <w:lang w:bidi="ar-SY"/>
        </w:rPr>
        <w:t>وأن أمير المؤمنين كان يكتب كل ذلك</w:t>
      </w:r>
      <w:r w:rsidR="00625CF9">
        <w:rPr>
          <w:sz w:val="30"/>
          <w:szCs w:val="30"/>
          <w:rtl/>
          <w:lang w:bidi="ar-SY"/>
        </w:rPr>
        <w:t xml:space="preserve"> و</w:t>
      </w:r>
      <w:r w:rsidRPr="00D26581">
        <w:rPr>
          <w:sz w:val="30"/>
          <w:szCs w:val="30"/>
          <w:rtl/>
          <w:lang w:bidi="ar-SY"/>
        </w:rPr>
        <w:t>يدونه في مصحف خاص عرف باسم مصحف فاطمة</w:t>
      </w:r>
      <w:r w:rsidR="00503DD9">
        <w:rPr>
          <w:rFonts w:hint="cs"/>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11"/>
      </w:r>
      <w:r w:rsidRPr="00962E55">
        <w:rPr>
          <w:color w:val="FF0000"/>
          <w:sz w:val="30"/>
          <w:szCs w:val="30"/>
          <w:vertAlign w:val="superscript"/>
          <w:rtl/>
          <w:lang w:bidi="ar-SY"/>
        </w:rPr>
        <w:t>)</w:t>
      </w:r>
      <w:r w:rsidRPr="00D26581">
        <w:rPr>
          <w:sz w:val="30"/>
          <w:szCs w:val="30"/>
          <w:rtl/>
          <w:lang w:bidi="ar-SY"/>
        </w:rPr>
        <w:t>.</w:t>
      </w:r>
      <w:r w:rsidRPr="00D26581">
        <w:rPr>
          <w:rFonts w:hint="cs"/>
          <w:sz w:val="30"/>
          <w:szCs w:val="30"/>
          <w:rtl/>
          <w:lang w:bidi="ar-SY"/>
        </w:rPr>
        <w:t xml:space="preserve"> وفي موضع آخر في وصف </w:t>
      </w:r>
      <w:r w:rsidRPr="00D26581">
        <w:rPr>
          <w:sz w:val="30"/>
          <w:szCs w:val="30"/>
          <w:rtl/>
          <w:lang w:bidi="ar-SY"/>
        </w:rPr>
        <w:t>مُصْحَف</w:t>
      </w:r>
      <w:r w:rsidRPr="00D26581">
        <w:rPr>
          <w:rFonts w:hint="cs"/>
          <w:sz w:val="30"/>
          <w:szCs w:val="30"/>
          <w:rtl/>
          <w:lang w:bidi="ar-SY"/>
        </w:rPr>
        <w:t>ِ</w:t>
      </w:r>
      <w:r w:rsidRPr="00D26581">
        <w:rPr>
          <w:sz w:val="30"/>
          <w:szCs w:val="30"/>
          <w:rtl/>
          <w:lang w:bidi="ar-SY"/>
        </w:rPr>
        <w:t xml:space="preserve"> فَاطِمَةَ </w:t>
      </w:r>
      <w:r w:rsidRPr="00D26581">
        <w:rPr>
          <w:rFonts w:hint="cs"/>
          <w:sz w:val="30"/>
          <w:szCs w:val="30"/>
          <w:rtl/>
          <w:lang w:bidi="ar-SY"/>
        </w:rPr>
        <w:t>هذا</w:t>
      </w:r>
      <w:r w:rsidRPr="00D26581">
        <w:rPr>
          <w:sz w:val="30"/>
          <w:szCs w:val="30"/>
          <w:rtl/>
          <w:lang w:bidi="ar-SY"/>
        </w:rPr>
        <w:t xml:space="preserve"> قَالَ</w:t>
      </w:r>
      <w:r w:rsidRPr="00D26581">
        <w:rPr>
          <w:rFonts w:hint="cs"/>
          <w:sz w:val="30"/>
          <w:szCs w:val="30"/>
          <w:rtl/>
          <w:lang w:bidi="ar-SY"/>
        </w:rPr>
        <w:t>:</w:t>
      </w:r>
      <w:r w:rsidRPr="00D26581">
        <w:rPr>
          <w:sz w:val="30"/>
          <w:szCs w:val="30"/>
          <w:rtl/>
          <w:lang w:bidi="ar-SY"/>
        </w:rPr>
        <w:t xml:space="preserve"> </w:t>
      </w:r>
      <w:r w:rsidR="00503DD9">
        <w:rPr>
          <w:rFonts w:hint="cs"/>
          <w:sz w:val="30"/>
          <w:szCs w:val="30"/>
          <w:rtl/>
          <w:lang w:bidi="ar-SY"/>
        </w:rPr>
        <w:t>«</w:t>
      </w:r>
      <w:r w:rsidRPr="00D26581">
        <w:rPr>
          <w:b/>
          <w:bCs/>
          <w:sz w:val="30"/>
          <w:szCs w:val="30"/>
          <w:rtl/>
          <w:lang w:bidi="ar-SY"/>
        </w:rPr>
        <w:t xml:space="preserve">مُصْحَفٌ فِيهِ مِثْلُ قُرْآنِكُمْ هَذَا ثَلاثَ مَرَّاتٍ </w:t>
      </w:r>
      <w:r w:rsidRPr="00D26581">
        <w:rPr>
          <w:rFonts w:hint="cs"/>
          <w:b/>
          <w:bCs/>
          <w:sz w:val="30"/>
          <w:szCs w:val="30"/>
          <w:rtl/>
          <w:lang w:bidi="ar-SY"/>
        </w:rPr>
        <w:t>وَاللهِ</w:t>
      </w:r>
      <w:r w:rsidRPr="00D26581">
        <w:rPr>
          <w:b/>
          <w:bCs/>
          <w:sz w:val="30"/>
          <w:szCs w:val="30"/>
          <w:rtl/>
          <w:lang w:bidi="ar-SY"/>
        </w:rPr>
        <w:t xml:space="preserve"> مَا فِيهِ مِنْ قُرْآنِكُمْ حَرْفٌ وَاحِد</w:t>
      </w:r>
      <w:r w:rsidR="00503DD9">
        <w:rPr>
          <w:rFonts w:hint="cs"/>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12"/>
      </w:r>
      <w:r w:rsidRPr="00962E55">
        <w:rPr>
          <w:color w:val="FF0000"/>
          <w:sz w:val="30"/>
          <w:szCs w:val="30"/>
          <w:vertAlign w:val="superscript"/>
          <w:rtl/>
          <w:lang w:bidi="ar-SY"/>
        </w:rPr>
        <w:t>)</w:t>
      </w:r>
      <w:r w:rsidRPr="00D26581">
        <w:rPr>
          <w:rFonts w:hint="cs"/>
          <w:sz w:val="30"/>
          <w:szCs w:val="30"/>
          <w:rtl/>
          <w:lang w:bidi="ar-SY"/>
        </w:rPr>
        <w:t xml:space="preserve">. </w:t>
      </w:r>
    </w:p>
    <w:p w:rsidR="00B20A9A" w:rsidRPr="00D26581" w:rsidRDefault="00B20A9A" w:rsidP="008E2A3D">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 xml:space="preserve">لكن القرآن يقول: </w:t>
      </w:r>
      <w:r w:rsidRPr="008E2A3D">
        <w:rPr>
          <w:color w:val="0000FF"/>
          <w:sz w:val="30"/>
          <w:szCs w:val="30"/>
          <w:rtl/>
          <w:lang w:bidi="ar-SY"/>
        </w:rPr>
        <w:t>﴿</w:t>
      </w:r>
      <w:r w:rsidRPr="008E2A3D">
        <w:rPr>
          <w:rFonts w:hint="cs"/>
          <w:color w:val="0000FF"/>
          <w:sz w:val="30"/>
          <w:szCs w:val="30"/>
          <w:rtl/>
          <w:lang w:bidi="ar-SY"/>
        </w:rPr>
        <w:t xml:space="preserve"> </w:t>
      </w:r>
      <w:r w:rsidRPr="008E2A3D">
        <w:rPr>
          <w:color w:val="0000FF"/>
          <w:sz w:val="30"/>
          <w:szCs w:val="30"/>
          <w:rtl/>
          <w:lang w:bidi="ar-SY"/>
        </w:rPr>
        <w:t>نَزَلَ بِهِ الرُّوحُ الأَمِينُ</w:t>
      </w:r>
      <w:r w:rsidRPr="008E2A3D">
        <w:rPr>
          <w:rFonts w:hint="cs"/>
          <w:color w:val="0000FF"/>
          <w:sz w:val="30"/>
          <w:szCs w:val="30"/>
          <w:rtl/>
          <w:lang w:bidi="ar-SY"/>
        </w:rPr>
        <w:t>.</w:t>
      </w:r>
      <w:r w:rsidRPr="008E2A3D">
        <w:rPr>
          <w:color w:val="0000FF"/>
          <w:sz w:val="30"/>
          <w:szCs w:val="30"/>
          <w:rtl/>
          <w:lang w:bidi="ar-SY"/>
        </w:rPr>
        <w:t xml:space="preserve"> </w:t>
      </w:r>
      <w:r w:rsidRPr="008E2A3D">
        <w:rPr>
          <w:b/>
          <w:bCs/>
          <w:color w:val="0000FF"/>
          <w:sz w:val="30"/>
          <w:szCs w:val="30"/>
          <w:rtl/>
          <w:lang w:bidi="ar-SY"/>
        </w:rPr>
        <w:t>عَلَى قَلْبِكَ</w:t>
      </w:r>
      <w:r w:rsidRPr="008E2A3D">
        <w:rPr>
          <w:rFonts w:hint="cs"/>
          <w:color w:val="0000FF"/>
          <w:sz w:val="30"/>
          <w:szCs w:val="30"/>
          <w:rtl/>
          <w:lang w:bidi="ar-SY"/>
        </w:rPr>
        <w:t>..</w:t>
      </w:r>
      <w:r w:rsidRPr="008E2A3D">
        <w:rPr>
          <w:color w:val="0000FF"/>
          <w:sz w:val="30"/>
          <w:szCs w:val="30"/>
          <w:rtl/>
          <w:lang w:bidi="ar-SY"/>
        </w:rPr>
        <w:t>﴾</w:t>
      </w:r>
      <w:r w:rsidRPr="00D26581">
        <w:rPr>
          <w:rFonts w:hint="cs"/>
          <w:sz w:val="30"/>
          <w:szCs w:val="30"/>
          <w:rtl/>
          <w:lang w:bidi="ar-SY"/>
        </w:rPr>
        <w:t xml:space="preserve"> </w:t>
      </w:r>
      <w:r w:rsidRPr="008E2A3D">
        <w:rPr>
          <w:rFonts w:eastAsia="SimSun"/>
          <w:color w:val="800000"/>
          <w:sz w:val="34"/>
          <w:szCs w:val="24"/>
          <w:rtl/>
        </w:rPr>
        <w:t>[الشعراء</w:t>
      </w:r>
      <w:r w:rsidR="008E2A3D" w:rsidRPr="008E2A3D">
        <w:rPr>
          <w:rFonts w:eastAsia="SimSun" w:hint="cs"/>
          <w:color w:val="800000"/>
          <w:sz w:val="34"/>
          <w:szCs w:val="24"/>
          <w:rtl/>
        </w:rPr>
        <w:t>:</w:t>
      </w:r>
      <w:r w:rsidRPr="008E2A3D">
        <w:rPr>
          <w:rFonts w:eastAsia="SimSun"/>
          <w:color w:val="800000"/>
          <w:sz w:val="34"/>
          <w:szCs w:val="24"/>
          <w:rtl/>
        </w:rPr>
        <w:t>193</w:t>
      </w:r>
      <w:r w:rsidRPr="008E2A3D">
        <w:rPr>
          <w:rFonts w:eastAsia="SimSun" w:hint="cs"/>
          <w:color w:val="800000"/>
          <w:sz w:val="34"/>
          <w:szCs w:val="24"/>
          <w:rtl/>
        </w:rPr>
        <w:t>-</w:t>
      </w:r>
      <w:r w:rsidRPr="008E2A3D">
        <w:rPr>
          <w:rFonts w:eastAsia="SimSun"/>
          <w:color w:val="800000"/>
          <w:sz w:val="34"/>
          <w:szCs w:val="24"/>
          <w:rtl/>
        </w:rPr>
        <w:t>194]</w:t>
      </w:r>
      <w:r w:rsidRPr="00D26581">
        <w:rPr>
          <w:rFonts w:hint="cs"/>
          <w:sz w:val="30"/>
          <w:szCs w:val="30"/>
          <w:rtl/>
          <w:lang w:bidi="ar-SY"/>
        </w:rPr>
        <w:t>، ولا نجد أي ذكر لمجيء جبرائيل بالوحي</w:t>
      </w:r>
      <w:r w:rsidRPr="00D26581">
        <w:rPr>
          <w:sz w:val="30"/>
          <w:szCs w:val="30"/>
          <w:rtl/>
          <w:lang w:bidi="ar-SY"/>
        </w:rPr>
        <w:t xml:space="preserve"> </w:t>
      </w:r>
      <w:r w:rsidRPr="00D26581">
        <w:rPr>
          <w:rFonts w:hint="cs"/>
          <w:sz w:val="30"/>
          <w:szCs w:val="30"/>
          <w:rtl/>
          <w:lang w:bidi="ar-SY"/>
        </w:rPr>
        <w:t>[على غير النبيّ]</w:t>
      </w:r>
      <w:r w:rsidRPr="00D26581">
        <w:rPr>
          <w:sz w:val="30"/>
          <w:szCs w:val="30"/>
          <w:rtl/>
          <w:lang w:bidi="ar-SY"/>
        </w:rPr>
        <w:t xml:space="preserve"> </w:t>
      </w:r>
      <w:r w:rsidRPr="00D26581">
        <w:rPr>
          <w:rFonts w:hint="cs"/>
          <w:sz w:val="30"/>
          <w:szCs w:val="30"/>
          <w:rtl/>
          <w:lang w:bidi="ar-SY"/>
        </w:rPr>
        <w:t>أو ذكر زَغَبَ جبريل وريشه! إضافةً إلى أنه لو صحَّت تلك الأحاديث لكان للإسلام أربعة عشر نبياً بدلاً من نبيٍّ واحد!!</w:t>
      </w:r>
      <w:r w:rsidRPr="00962E55">
        <w:rPr>
          <w:color w:val="FF0000"/>
          <w:sz w:val="30"/>
          <w:szCs w:val="30"/>
          <w:vertAlign w:val="superscript"/>
          <w:rtl/>
          <w:lang w:bidi="ar-SY"/>
        </w:rPr>
        <w:t>(</w:t>
      </w:r>
      <w:r w:rsidRPr="00962E55">
        <w:rPr>
          <w:rStyle w:val="FootnoteReference"/>
          <w:color w:val="FF0000"/>
          <w:sz w:val="30"/>
          <w:szCs w:val="30"/>
          <w:rtl/>
          <w:lang w:bidi="ar-SY"/>
        </w:rPr>
        <w:footnoteReference w:id="13"/>
      </w:r>
      <w:r w:rsidRPr="00962E55">
        <w:rPr>
          <w:color w:val="FF0000"/>
          <w:sz w:val="30"/>
          <w:szCs w:val="30"/>
          <w:vertAlign w:val="superscript"/>
          <w:rtl/>
          <w:lang w:bidi="ar-SY"/>
        </w:rPr>
        <w:t>)</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وفي الكافي أيضاً أن</w:t>
      </w:r>
      <w:r w:rsidRPr="00D26581">
        <w:rPr>
          <w:sz w:val="30"/>
          <w:szCs w:val="30"/>
          <w:rtl/>
          <w:lang w:bidi="ar-SY"/>
        </w:rPr>
        <w:t xml:space="preserve"> زُرَارَةَ </w:t>
      </w:r>
      <w:r w:rsidRPr="00D26581">
        <w:rPr>
          <w:rFonts w:hint="cs"/>
          <w:sz w:val="30"/>
          <w:szCs w:val="30"/>
          <w:rtl/>
          <w:lang w:bidi="ar-SY"/>
        </w:rPr>
        <w:t>[</w:t>
      </w:r>
      <w:r w:rsidRPr="00D26581">
        <w:rPr>
          <w:sz w:val="30"/>
          <w:szCs w:val="30"/>
          <w:rtl/>
          <w:lang w:bidi="ar-SY"/>
        </w:rPr>
        <w:t>بْنِ أَعْيَنَ</w:t>
      </w:r>
      <w:r w:rsidRPr="00D26581">
        <w:rPr>
          <w:rFonts w:hint="cs"/>
          <w:sz w:val="30"/>
          <w:szCs w:val="30"/>
          <w:rtl/>
          <w:lang w:bidi="ar-SY"/>
        </w:rPr>
        <w:t>]</w:t>
      </w:r>
      <w:r w:rsidRPr="00D26581">
        <w:rPr>
          <w:sz w:val="30"/>
          <w:szCs w:val="30"/>
          <w:rtl/>
          <w:lang w:bidi="ar-SY"/>
        </w:rPr>
        <w:t xml:space="preserve"> قَالَ</w:t>
      </w:r>
      <w:r w:rsidRPr="00D26581">
        <w:rPr>
          <w:rFonts w:hint="cs"/>
          <w:sz w:val="30"/>
          <w:szCs w:val="30"/>
          <w:rtl/>
          <w:lang w:bidi="ar-SY"/>
        </w:rPr>
        <w:t>:</w:t>
      </w:r>
      <w:r w:rsidRPr="00D26581">
        <w:rPr>
          <w:sz w:val="30"/>
          <w:szCs w:val="30"/>
          <w:rtl/>
          <w:lang w:bidi="ar-SY"/>
        </w:rPr>
        <w:t xml:space="preserve"> </w:t>
      </w:r>
      <w:r w:rsidR="00503DD9">
        <w:rPr>
          <w:rFonts w:hint="cs"/>
          <w:sz w:val="30"/>
          <w:szCs w:val="30"/>
          <w:rtl/>
          <w:lang w:bidi="ar-SY"/>
        </w:rPr>
        <w:t>«</w:t>
      </w:r>
      <w:r w:rsidRPr="00D26581">
        <w:rPr>
          <w:b/>
          <w:bCs/>
          <w:sz w:val="30"/>
          <w:szCs w:val="30"/>
          <w:rtl/>
          <w:lang w:bidi="ar-SY"/>
        </w:rPr>
        <w:t>سَأَلْتُ</w:t>
      </w:r>
      <w:r w:rsidRPr="00D26581">
        <w:rPr>
          <w:rFonts w:hint="cs"/>
          <w:b/>
          <w:bCs/>
          <w:sz w:val="30"/>
          <w:szCs w:val="30"/>
          <w:rtl/>
          <w:lang w:bidi="ar-SY"/>
        </w:rPr>
        <w:t xml:space="preserve"> الإمامَ [الباقر]</w:t>
      </w:r>
      <w:r w:rsidRPr="00D26581">
        <w:rPr>
          <w:b/>
          <w:bCs/>
          <w:sz w:val="30"/>
          <w:szCs w:val="30"/>
          <w:rtl/>
          <w:lang w:bidi="ar-SY"/>
        </w:rPr>
        <w:t xml:space="preserve"> عَنْ مَسْأَلَةٍ فَأَجَابَنِي ثُمَّ جَاءَهُ رَجُلٌ فَسَأَلَهُ عَنْهَا فَأَجَابَهُ بِخِلافِ مَا أَجَابَنِي ثُمَّ جَاءَ رَجُلٌ آخَرُ فَأَجَابَهُ بِخِلافِ مَا أَجَابَنِي وَأَجَابَ صَاحِبِي</w:t>
      </w:r>
      <w:r w:rsidRPr="00D26581">
        <w:rPr>
          <w:rFonts w:hint="cs"/>
          <w:b/>
          <w:bCs/>
          <w:sz w:val="30"/>
          <w:szCs w:val="30"/>
          <w:rtl/>
          <w:lang w:bidi="ar-SY"/>
        </w:rPr>
        <w:t>.</w:t>
      </w:r>
      <w:r w:rsidRPr="00D26581">
        <w:rPr>
          <w:b/>
          <w:bCs/>
          <w:sz w:val="30"/>
          <w:szCs w:val="30"/>
          <w:rtl/>
          <w:lang w:bidi="ar-SY"/>
        </w:rPr>
        <w:t xml:space="preserve"> فَلَمَّا خَرَجَ الرَّجُلانِ قُلْتُ</w:t>
      </w:r>
      <w:r w:rsidRPr="00D26581">
        <w:rPr>
          <w:rFonts w:hint="cs"/>
          <w:b/>
          <w:bCs/>
          <w:sz w:val="30"/>
          <w:szCs w:val="30"/>
          <w:rtl/>
          <w:lang w:bidi="ar-SY"/>
        </w:rPr>
        <w:t>:</w:t>
      </w:r>
      <w:r w:rsidRPr="00D26581">
        <w:rPr>
          <w:b/>
          <w:bCs/>
          <w:sz w:val="30"/>
          <w:szCs w:val="30"/>
          <w:rtl/>
          <w:lang w:bidi="ar-SY"/>
        </w:rPr>
        <w:t xml:space="preserve"> يَا ابْنَ رَسُولِ اللَّهِ</w:t>
      </w:r>
      <w:r w:rsidRPr="00D26581">
        <w:rPr>
          <w:rFonts w:hint="cs"/>
          <w:b/>
          <w:bCs/>
          <w:sz w:val="30"/>
          <w:szCs w:val="30"/>
          <w:rtl/>
          <w:lang w:bidi="ar-SY"/>
        </w:rPr>
        <w:t>!</w:t>
      </w:r>
      <w:r w:rsidRPr="00D26581">
        <w:rPr>
          <w:b/>
          <w:bCs/>
          <w:sz w:val="30"/>
          <w:szCs w:val="30"/>
          <w:rtl/>
          <w:lang w:bidi="ar-SY"/>
        </w:rPr>
        <w:t xml:space="preserve"> رَجُلانِ مِنْ أَهْلِ الْعِرَاقِ مِنْ شِيعَتِكُمْ قَدِمَا يَسْأَلانِ فَأَجَبْتَ كُلَّ وَاحِدٍ مِنْهُمَا بِغَيْرِ مَا أَجَبْتَ بِهِ صَاحِبَهُ</w:t>
      </w:r>
      <w:r w:rsidRPr="00D26581">
        <w:rPr>
          <w:rFonts w:hint="cs"/>
          <w:b/>
          <w:bCs/>
          <w:sz w:val="30"/>
          <w:szCs w:val="30"/>
          <w:rtl/>
          <w:lang w:bidi="ar-SY"/>
        </w:rPr>
        <w:t>؟!</w:t>
      </w:r>
      <w:r w:rsidRPr="00D26581">
        <w:rPr>
          <w:b/>
          <w:bCs/>
          <w:sz w:val="30"/>
          <w:szCs w:val="30"/>
          <w:rtl/>
          <w:lang w:bidi="ar-SY"/>
        </w:rPr>
        <w:t xml:space="preserve"> فَقَالَ</w:t>
      </w:r>
      <w:r w:rsidRPr="00D26581">
        <w:rPr>
          <w:rFonts w:hint="cs"/>
          <w:b/>
          <w:bCs/>
          <w:sz w:val="30"/>
          <w:szCs w:val="30"/>
          <w:rtl/>
          <w:lang w:bidi="ar-SY"/>
        </w:rPr>
        <w:t>:</w:t>
      </w:r>
      <w:r w:rsidRPr="00D26581">
        <w:rPr>
          <w:b/>
          <w:bCs/>
          <w:sz w:val="30"/>
          <w:szCs w:val="30"/>
          <w:rtl/>
          <w:lang w:bidi="ar-SY"/>
        </w:rPr>
        <w:t xml:space="preserve"> يَا زُرَارَةُ</w:t>
      </w:r>
      <w:r w:rsidRPr="00D26581">
        <w:rPr>
          <w:rFonts w:hint="cs"/>
          <w:b/>
          <w:bCs/>
          <w:sz w:val="30"/>
          <w:szCs w:val="30"/>
          <w:rtl/>
          <w:lang w:bidi="ar-SY"/>
        </w:rPr>
        <w:t>!</w:t>
      </w:r>
      <w:r w:rsidRPr="00D26581">
        <w:rPr>
          <w:b/>
          <w:bCs/>
          <w:sz w:val="30"/>
          <w:szCs w:val="30"/>
          <w:rtl/>
          <w:lang w:bidi="ar-SY"/>
        </w:rPr>
        <w:t xml:space="preserve"> إِنَّ هَذَا خَيْرٌ لَنَا وَأَبْقَى لَنَا ولَكُمْ وَلَوِ اجْتَمَعْتُمْ عَلَى أَمْرٍ وَاحِدٍ لَصَدَّقَكُمُ النَّاسُ عَلَيْنَا وَلَكَانَ أَقَلَّ لِبَقَائِنَا وَبَقَائِكُمْ</w:t>
      </w:r>
      <w:r w:rsidRPr="00D26581">
        <w:rPr>
          <w:rFonts w:hint="cs"/>
          <w:b/>
          <w:bCs/>
          <w:sz w:val="30"/>
          <w:szCs w:val="30"/>
          <w:rtl/>
          <w:lang w:bidi="ar-SY"/>
        </w:rPr>
        <w:t>.. الخبر</w:t>
      </w:r>
      <w:r w:rsidR="00503DD9">
        <w:rPr>
          <w:rFonts w:hint="cs"/>
          <w:sz w:val="30"/>
          <w:szCs w:val="30"/>
          <w:rtl/>
          <w:lang w:bidi="ar-SY"/>
        </w:rPr>
        <w:t>»</w:t>
      </w:r>
      <w:r w:rsidRPr="00962E55">
        <w:rPr>
          <w:rStyle w:val="FootnoteReference"/>
          <w:color w:val="FF0000"/>
          <w:sz w:val="30"/>
          <w:szCs w:val="30"/>
          <w:rtl/>
        </w:rPr>
        <w:t>(</w:t>
      </w:r>
      <w:r w:rsidRPr="00962E55">
        <w:rPr>
          <w:rStyle w:val="FootnoteReference"/>
          <w:color w:val="FF0000"/>
          <w:sz w:val="30"/>
          <w:szCs w:val="30"/>
          <w:rtl/>
        </w:rPr>
        <w:footnoteReference w:id="14"/>
      </w:r>
      <w:r w:rsidRPr="00962E55">
        <w:rPr>
          <w:rStyle w:val="FootnoteReference"/>
          <w:color w:val="FF0000"/>
          <w:sz w:val="30"/>
          <w:szCs w:val="30"/>
          <w:rtl/>
        </w:rPr>
        <w:t>)</w:t>
      </w:r>
      <w:r w:rsidRPr="00D26581">
        <w:rPr>
          <w:rFonts w:hint="cs"/>
          <w:sz w:val="30"/>
          <w:szCs w:val="30"/>
          <w:rtl/>
          <w:lang w:bidi="ar-SY"/>
        </w:rPr>
        <w:t>،</w:t>
      </w:r>
      <w:r w:rsidR="00625CF9">
        <w:rPr>
          <w:rFonts w:hint="cs"/>
          <w:sz w:val="30"/>
          <w:szCs w:val="30"/>
          <w:rtl/>
          <w:lang w:bidi="ar-SY"/>
        </w:rPr>
        <w:t xml:space="preserve"> و</w:t>
      </w:r>
      <w:r w:rsidRPr="00D26581">
        <w:rPr>
          <w:rFonts w:hint="cs"/>
          <w:sz w:val="30"/>
          <w:szCs w:val="30"/>
          <w:rtl/>
          <w:lang w:bidi="ar-SY"/>
        </w:rPr>
        <w:t xml:space="preserve">وردت إجابة بمثل هذا المضمون في عدة أحاديث أخرى وفي أحدها: </w:t>
      </w:r>
      <w:r w:rsidR="00503DD9">
        <w:rPr>
          <w:rFonts w:hint="cs"/>
          <w:sz w:val="30"/>
          <w:szCs w:val="30"/>
          <w:rtl/>
          <w:lang w:bidi="ar-SY"/>
        </w:rPr>
        <w:t>«</w:t>
      </w:r>
      <w:r w:rsidRPr="00D26581">
        <w:rPr>
          <w:rFonts w:hint="cs"/>
          <w:sz w:val="30"/>
          <w:szCs w:val="30"/>
          <w:rtl/>
          <w:lang w:bidi="ar-SY"/>
        </w:rPr>
        <w:t xml:space="preserve">... </w:t>
      </w:r>
      <w:r w:rsidRPr="00D26581">
        <w:rPr>
          <w:b/>
          <w:bCs/>
          <w:sz w:val="30"/>
          <w:szCs w:val="30"/>
          <w:rtl/>
          <w:lang w:bidi="ar-SY"/>
        </w:rPr>
        <w:t>ذَاكَ إِلَيْنَا إِنْ شِئْنَا فَعَلْنَا وَإِنْ شِئْنَا لَمْ نَفْعَلْ</w:t>
      </w:r>
      <w:r w:rsidRPr="00D26581">
        <w:rPr>
          <w:rFonts w:hint="cs"/>
          <w:b/>
          <w:bCs/>
          <w:sz w:val="30"/>
          <w:szCs w:val="30"/>
          <w:rtl/>
          <w:lang w:bidi="ar-SY"/>
        </w:rPr>
        <w:t>.</w:t>
      </w:r>
      <w:r w:rsidRPr="00D26581">
        <w:rPr>
          <w:b/>
          <w:bCs/>
          <w:sz w:val="30"/>
          <w:szCs w:val="30"/>
          <w:rtl/>
          <w:lang w:bidi="ar-SY"/>
        </w:rPr>
        <w:t xml:space="preserve"> أَمَا تَسْمَعُ قَوْلَ اللَّهِ تَبَارَكَ وَتَعَالَى</w:t>
      </w:r>
      <w:r w:rsidRPr="00D26581">
        <w:rPr>
          <w:rFonts w:hint="cs"/>
          <w:b/>
          <w:bCs/>
          <w:sz w:val="30"/>
          <w:szCs w:val="30"/>
          <w:rtl/>
          <w:lang w:bidi="ar-SY"/>
        </w:rPr>
        <w:t>:</w:t>
      </w:r>
      <w:r w:rsidRPr="00D26581">
        <w:rPr>
          <w:b/>
          <w:bCs/>
          <w:sz w:val="30"/>
          <w:szCs w:val="30"/>
          <w:rtl/>
          <w:lang w:bidi="ar-SY"/>
        </w:rPr>
        <w:t xml:space="preserve"> </w:t>
      </w:r>
      <w:r w:rsidRPr="008E2A3D">
        <w:rPr>
          <w:b/>
          <w:bCs/>
          <w:color w:val="0000FF"/>
          <w:sz w:val="30"/>
          <w:szCs w:val="30"/>
          <w:rtl/>
          <w:lang w:bidi="ar-SY"/>
        </w:rPr>
        <w:t>﴿هذا عَطاؤُنا فَامْنُنْ أَوْ أَمْسِكْ بِغَيْرِ حِسابٍ‏﴾</w:t>
      </w:r>
      <w:r w:rsidRPr="00D26581">
        <w:rPr>
          <w:rFonts w:hint="cs"/>
          <w:sz w:val="30"/>
          <w:szCs w:val="30"/>
          <w:rtl/>
          <w:lang w:bidi="ar-SY"/>
        </w:rPr>
        <w:t>؟؟</w:t>
      </w:r>
      <w:r w:rsidR="00503DD9">
        <w:rPr>
          <w:rFonts w:hint="cs"/>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15"/>
      </w:r>
      <w:r w:rsidRPr="00962E55">
        <w:rPr>
          <w:color w:val="FF0000"/>
          <w:sz w:val="30"/>
          <w:szCs w:val="30"/>
          <w:vertAlign w:val="superscript"/>
          <w:rtl/>
          <w:lang w:bidi="ar-SY"/>
        </w:rPr>
        <w:t>)</w:t>
      </w:r>
      <w:r w:rsidRPr="00D26581">
        <w:rPr>
          <w:rFonts w:hint="cs"/>
          <w:sz w:val="30"/>
          <w:szCs w:val="30"/>
          <w:rtl/>
          <w:lang w:bidi="ar-SY"/>
        </w:rPr>
        <w:t>.</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إذا كانت هذه الأحاديث صحيحة أيضاً فلا أدري ماذا ينبغي أن أقول؟!!</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rFonts w:hint="cs"/>
          <w:sz w:val="30"/>
          <w:szCs w:val="30"/>
          <w:rtl/>
          <w:lang w:bidi="ar-SY"/>
        </w:rPr>
        <w:t>في كتب التفسير أوَّلوا كثيراً من آيات القرآن بالإمامة إلى حد تفسير بعضهم كلمات الصلاة والزكاة والإبل والبعوضة بعليّ!</w:t>
      </w:r>
      <w:r w:rsidR="00137B40" w:rsidRPr="00D26581">
        <w:rPr>
          <w:rFonts w:hint="cs"/>
          <w:sz w:val="30"/>
          <w:szCs w:val="30"/>
          <w:rtl/>
          <w:lang w:bidi="ar-SY"/>
        </w:rPr>
        <w:t xml:space="preserve"> </w:t>
      </w:r>
      <w:r w:rsidRPr="00D26581">
        <w:rPr>
          <w:rFonts w:hint="cs"/>
          <w:sz w:val="30"/>
          <w:szCs w:val="30"/>
          <w:rtl/>
          <w:lang w:bidi="ar-SY"/>
        </w:rPr>
        <w:t>وليت شعري! إذا كان القرآن قد اهتم جداً بمسألة الإمامة إلى هذا الحدّ، فلماذا لم يذكرها بشكل صريح</w:t>
      </w:r>
      <w:r w:rsidR="00625CF9">
        <w:rPr>
          <w:rFonts w:hint="cs"/>
          <w:sz w:val="30"/>
          <w:szCs w:val="30"/>
          <w:rtl/>
          <w:lang w:bidi="ar-SY"/>
        </w:rPr>
        <w:t xml:space="preserve"> و</w:t>
      </w:r>
      <w:r w:rsidRPr="00D26581">
        <w:rPr>
          <w:rFonts w:hint="cs"/>
          <w:sz w:val="30"/>
          <w:szCs w:val="30"/>
          <w:rtl/>
          <w:lang w:bidi="ar-SY"/>
        </w:rPr>
        <w:t>واضح ولا مرة واحدة كي لا يقع بشأنها كل هذا الاختلاف والنزاع؟!</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rFonts w:hint="cs"/>
          <w:sz w:val="30"/>
          <w:szCs w:val="30"/>
          <w:rtl/>
          <w:lang w:bidi="ar-SY"/>
        </w:rPr>
        <w:t xml:space="preserve"> يقولون: كان النبيُّ يخشى أن يصرِّح بها فيرفضها الناس.</w:t>
      </w:r>
      <w:r w:rsidR="00137B40" w:rsidRPr="00D26581">
        <w:rPr>
          <w:rFonts w:hint="cs"/>
          <w:sz w:val="30"/>
          <w:szCs w:val="30"/>
          <w:rtl/>
          <w:lang w:bidi="ar-SY"/>
        </w:rPr>
        <w:t xml:space="preserve"> </w:t>
      </w:r>
      <w:r w:rsidRPr="00D26581">
        <w:rPr>
          <w:rFonts w:hint="cs"/>
          <w:sz w:val="30"/>
          <w:szCs w:val="30"/>
          <w:rtl/>
          <w:lang w:bidi="ar-SY"/>
        </w:rPr>
        <w:t xml:space="preserve">هذا في حين أن القرآن وسيرة النبي شاهدان على أنه لم يكن في عمل النبي أي كتمان أو تحفُّظ أو تقية. ثم إنكم أنفسكم </w:t>
      </w:r>
      <w:r w:rsidRPr="00D26581">
        <w:rPr>
          <w:sz w:val="30"/>
          <w:szCs w:val="30"/>
          <w:rtl/>
          <w:lang w:bidi="ar-SY"/>
        </w:rPr>
        <w:t xml:space="preserve">تروون مئات الأحاديث عن النبيّ يبيِّنُ فيها هذا الأمر، فأي معنى لقولكم إنه </w:t>
      </w:r>
      <w:r w:rsidRPr="00D26581">
        <w:rPr>
          <w:rFonts w:hint="cs"/>
          <w:sz w:val="30"/>
          <w:szCs w:val="30"/>
          <w:rtl/>
          <w:lang w:bidi="ar-SY"/>
        </w:rPr>
        <w:t>كان يتَّ</w:t>
      </w:r>
      <w:r w:rsidRPr="00D26581">
        <w:rPr>
          <w:sz w:val="30"/>
          <w:szCs w:val="30"/>
          <w:rtl/>
          <w:lang w:bidi="ar-SY"/>
        </w:rPr>
        <w:t>قى التصريح بقضية الإمامة؟ وتزعمون أيضاً أن القرآن نصَّ في مواضع كثيرة منه على موضوع الإمامة لكن الآخرين اسقطوا تلك الآيات أو حرّفوها فإذا جاء إمام الزمان [المهدي المنتظر] أتى بالقرآن الصحيح! انظروا كيف أنهم في سبيل بقائهم متمسكين بغصن واحد يضحون بالشجرة من جذورها! حسناً، لو كان الأمر كما تزعمون، لما كان هناك فرق بين القرآن والتوراة.</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إن الدليل الأكبر على صدق النبي هو القرآن،</w:t>
      </w:r>
      <w:r w:rsidR="00625CF9">
        <w:rPr>
          <w:sz w:val="30"/>
          <w:szCs w:val="30"/>
          <w:rtl/>
          <w:lang w:bidi="ar-SY"/>
        </w:rPr>
        <w:t xml:space="preserve"> و</w:t>
      </w:r>
      <w:r w:rsidRPr="00D26581">
        <w:rPr>
          <w:sz w:val="30"/>
          <w:szCs w:val="30"/>
          <w:rtl/>
          <w:lang w:bidi="ar-SY"/>
        </w:rPr>
        <w:t>الدليل الهام الثاني هو أثر كلماته على أصحابه، أما عن القرآن فقالوا قد اعتراه التغيير وأما أصحابه فقالوا عنهم «</w:t>
      </w:r>
      <w:r w:rsidRPr="00D26581">
        <w:rPr>
          <w:b/>
          <w:bCs/>
          <w:sz w:val="30"/>
          <w:szCs w:val="30"/>
          <w:rtl/>
          <w:lang w:bidi="ar-SY"/>
        </w:rPr>
        <w:t xml:space="preserve">ارْتَدَّ النَّاسُ </w:t>
      </w:r>
      <w:r w:rsidRPr="00D26581">
        <w:rPr>
          <w:rFonts w:hint="cs"/>
          <w:b/>
          <w:bCs/>
          <w:sz w:val="30"/>
          <w:szCs w:val="30"/>
          <w:rtl/>
          <w:lang w:bidi="ar-SY"/>
        </w:rPr>
        <w:t xml:space="preserve">بعد رسول الله </w:t>
      </w:r>
      <w:r w:rsidRPr="00D26581">
        <w:rPr>
          <w:b/>
          <w:bCs/>
          <w:sz w:val="30"/>
          <w:szCs w:val="30"/>
          <w:rtl/>
          <w:lang w:bidi="ar-SY"/>
        </w:rPr>
        <w:t>إِلا ثَلاثَةُ نَفَرٍ</w:t>
      </w:r>
      <w:r w:rsidRPr="00D26581">
        <w:rPr>
          <w:sz w:val="30"/>
          <w:szCs w:val="30"/>
          <w:rtl/>
          <w:lang w:bidi="ar-SY"/>
        </w:rPr>
        <w:t>»!</w:t>
      </w:r>
      <w:r w:rsidRPr="00D26581">
        <w:rPr>
          <w:sz w:val="30"/>
          <w:szCs w:val="30"/>
          <w:vertAlign w:val="superscript"/>
          <w:rtl/>
          <w:lang w:bidi="ar-SY"/>
        </w:rPr>
        <w:t xml:space="preserve"> </w:t>
      </w:r>
      <w:r w:rsidRPr="00962E55">
        <w:rPr>
          <w:color w:val="FF0000"/>
          <w:sz w:val="30"/>
          <w:szCs w:val="30"/>
          <w:vertAlign w:val="superscript"/>
          <w:rtl/>
          <w:lang w:bidi="ar-SY"/>
        </w:rPr>
        <w:t>(</w:t>
      </w:r>
      <w:r w:rsidRPr="00962E55">
        <w:rPr>
          <w:rStyle w:val="FootnoteReference"/>
          <w:color w:val="FF0000"/>
          <w:sz w:val="30"/>
          <w:szCs w:val="30"/>
          <w:rtl/>
          <w:lang w:bidi="ar-SY"/>
        </w:rPr>
        <w:footnoteReference w:id="16"/>
      </w:r>
      <w:r w:rsidRPr="00962E55">
        <w:rPr>
          <w:color w:val="FF0000"/>
          <w:sz w:val="30"/>
          <w:szCs w:val="30"/>
          <w:vertAlign w:val="superscript"/>
          <w:rtl/>
          <w:lang w:bidi="ar-SY"/>
        </w:rPr>
        <w:t>)</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 xml:space="preserve">إذا نظرنا بعين الإنصاف وطلب الحقيقة إلى القرآن وإلى تاريخ صدر الإسلام لرأينا أن الإمامة كانت في بداية </w:t>
      </w:r>
      <w:r w:rsidRPr="00D26581">
        <w:rPr>
          <w:rFonts w:hint="cs"/>
          <w:sz w:val="30"/>
          <w:szCs w:val="30"/>
          <w:rtl/>
          <w:lang w:bidi="ar-SY"/>
        </w:rPr>
        <w:t>الأمر مسألةً بسيطةً جداً</w:t>
      </w:r>
      <w:r w:rsidRPr="00D26581">
        <w:rPr>
          <w:sz w:val="30"/>
          <w:szCs w:val="30"/>
          <w:rtl/>
          <w:lang w:bidi="ar-SY"/>
        </w:rPr>
        <w:t xml:space="preserve"> أو أمراً سياسياً محضاً، </w:t>
      </w:r>
      <w:r w:rsidRPr="00D26581">
        <w:rPr>
          <w:rFonts w:hint="cs"/>
          <w:sz w:val="30"/>
          <w:szCs w:val="30"/>
          <w:rtl/>
          <w:lang w:bidi="ar-SY"/>
        </w:rPr>
        <w:t xml:space="preserve">لم يتكلم </w:t>
      </w:r>
      <w:r w:rsidRPr="00D26581">
        <w:rPr>
          <w:sz w:val="30"/>
          <w:szCs w:val="30"/>
          <w:rtl/>
          <w:lang w:bidi="ar-SY"/>
        </w:rPr>
        <w:t xml:space="preserve">القرآن والمسلمون </w:t>
      </w:r>
      <w:r w:rsidRPr="00D26581">
        <w:rPr>
          <w:rFonts w:hint="cs"/>
          <w:sz w:val="30"/>
          <w:szCs w:val="30"/>
          <w:rtl/>
          <w:lang w:bidi="ar-SY"/>
        </w:rPr>
        <w:t>عنه بشيء</w:t>
      </w:r>
      <w:r w:rsidRPr="00D26581">
        <w:rPr>
          <w:sz w:val="30"/>
          <w:szCs w:val="30"/>
          <w:rtl/>
          <w:lang w:bidi="ar-SY"/>
        </w:rPr>
        <w:t>، لكن فيما بعد، لما رأى حكام بلاد فارس أنهم لا يستطيعون الخضوع للخلفاء العَرَب أو الأتراك، وأنه عليهم أن يستفيدوا من قوة الجماهير للوقوف أمام أولئك الخلفاء، بالغوا</w:t>
      </w:r>
      <w:r w:rsidRPr="00D26581">
        <w:rPr>
          <w:rFonts w:hint="cs"/>
          <w:sz w:val="30"/>
          <w:szCs w:val="30"/>
          <w:rtl/>
          <w:lang w:bidi="ar-SY"/>
        </w:rPr>
        <w:t xml:space="preserve"> </w:t>
      </w:r>
      <w:r w:rsidRPr="00D26581">
        <w:rPr>
          <w:sz w:val="30"/>
          <w:szCs w:val="30"/>
          <w:rtl/>
          <w:lang w:bidi="ar-SY"/>
        </w:rPr>
        <w:t xml:space="preserve">في شأن الإمامة </w:t>
      </w:r>
      <w:r w:rsidRPr="00D26581">
        <w:rPr>
          <w:rFonts w:hint="cs"/>
          <w:sz w:val="30"/>
          <w:szCs w:val="30"/>
          <w:rtl/>
          <w:lang w:bidi="ar-SY"/>
        </w:rPr>
        <w:t xml:space="preserve">وأخرجوها </w:t>
      </w:r>
      <w:r w:rsidRPr="00D26581">
        <w:rPr>
          <w:sz w:val="30"/>
          <w:szCs w:val="30"/>
          <w:rtl/>
          <w:lang w:bidi="ar-SY"/>
        </w:rPr>
        <w:t xml:space="preserve">بهذه الصورة، </w:t>
      </w:r>
      <w:r w:rsidRPr="00D26581">
        <w:rPr>
          <w:rFonts w:hint="cs"/>
          <w:sz w:val="30"/>
          <w:szCs w:val="30"/>
          <w:rtl/>
          <w:lang w:bidi="ar-SY"/>
        </w:rPr>
        <w:t xml:space="preserve">وهذا طبقاً لعادتنا التي اعتدنا عليها في المبالغة </w:t>
      </w:r>
      <w:r w:rsidRPr="00D26581">
        <w:rPr>
          <w:sz w:val="30"/>
          <w:szCs w:val="30"/>
          <w:rtl/>
          <w:lang w:bidi="ar-SY"/>
        </w:rPr>
        <w:t>[في أمور الدين]</w:t>
      </w:r>
      <w:r w:rsidRPr="00D26581">
        <w:rPr>
          <w:rFonts w:hint="cs"/>
          <w:sz w:val="30"/>
          <w:szCs w:val="30"/>
          <w:rtl/>
          <w:lang w:bidi="ar-SY"/>
        </w:rPr>
        <w:t xml:space="preserve">، حيث أننا عندما نتجه </w:t>
      </w:r>
      <w:r w:rsidRPr="00D26581">
        <w:rPr>
          <w:sz w:val="30"/>
          <w:szCs w:val="30"/>
          <w:rtl/>
          <w:lang w:bidi="ar-SY"/>
        </w:rPr>
        <w:t xml:space="preserve">نحو </w:t>
      </w:r>
      <w:r w:rsidRPr="00D26581">
        <w:rPr>
          <w:rFonts w:hint="cs"/>
          <w:sz w:val="30"/>
          <w:szCs w:val="30"/>
          <w:rtl/>
          <w:lang w:bidi="ar-SY"/>
        </w:rPr>
        <w:t>أمر معيَّن فإننا نذهب</w:t>
      </w:r>
      <w:r w:rsidRPr="00D26581">
        <w:rPr>
          <w:sz w:val="30"/>
          <w:szCs w:val="30"/>
          <w:rtl/>
          <w:lang w:bidi="ar-SY"/>
        </w:rPr>
        <w:t xml:space="preserve"> نحوه إلى </w:t>
      </w:r>
      <w:r w:rsidRPr="00D26581">
        <w:rPr>
          <w:rFonts w:hint="cs"/>
          <w:sz w:val="30"/>
          <w:szCs w:val="30"/>
          <w:rtl/>
          <w:lang w:bidi="ar-SY"/>
        </w:rPr>
        <w:t>أقصى ما</w:t>
      </w:r>
      <w:r w:rsidRPr="00D26581">
        <w:rPr>
          <w:sz w:val="30"/>
          <w:szCs w:val="30"/>
          <w:rtl/>
          <w:lang w:bidi="ar-SY"/>
        </w:rPr>
        <w:t xml:space="preserve"> نستطيعه، فإذا أردنا مديح ع</w:t>
      </w:r>
      <w:r w:rsidRPr="00D26581">
        <w:rPr>
          <w:rFonts w:hint="cs"/>
          <w:sz w:val="30"/>
          <w:szCs w:val="30"/>
          <w:rtl/>
          <w:lang w:bidi="ar-SY"/>
        </w:rPr>
        <w:t>َ</w:t>
      </w:r>
      <w:r w:rsidRPr="00D26581">
        <w:rPr>
          <w:sz w:val="30"/>
          <w:szCs w:val="30"/>
          <w:rtl/>
          <w:lang w:bidi="ar-SY"/>
        </w:rPr>
        <w:t>ل</w:t>
      </w:r>
      <w:r w:rsidRPr="00D26581">
        <w:rPr>
          <w:rFonts w:hint="cs"/>
          <w:sz w:val="30"/>
          <w:szCs w:val="30"/>
          <w:rtl/>
          <w:lang w:bidi="ar-SY"/>
        </w:rPr>
        <w:t>ِ</w:t>
      </w:r>
      <w:r w:rsidRPr="00D26581">
        <w:rPr>
          <w:sz w:val="30"/>
          <w:szCs w:val="30"/>
          <w:rtl/>
          <w:lang w:bidi="ar-SY"/>
        </w:rPr>
        <w:t>ي</w:t>
      </w:r>
      <w:r w:rsidRPr="00D26581">
        <w:rPr>
          <w:rFonts w:hint="cs"/>
          <w:sz w:val="30"/>
          <w:szCs w:val="30"/>
          <w:rtl/>
          <w:lang w:bidi="ar-SY"/>
        </w:rPr>
        <w:t>ٍّ</w:t>
      </w:r>
      <w:r w:rsidRPr="00D26581">
        <w:rPr>
          <w:sz w:val="30"/>
          <w:szCs w:val="30"/>
          <w:rtl/>
          <w:lang w:bidi="ar-SY"/>
        </w:rPr>
        <w:t xml:space="preserve"> رفعنا شأنه إلى الحد الذي (لا يكفي ماء البحر لترطيب الإصبع وعدِّ صفحات كتاب فضائله) وإذا أردنا أن نقول شيئاً بشأن ع</w:t>
      </w:r>
      <w:r w:rsidRPr="00D26581">
        <w:rPr>
          <w:rFonts w:hint="cs"/>
          <w:sz w:val="30"/>
          <w:szCs w:val="30"/>
          <w:rtl/>
          <w:lang w:bidi="ar-SY"/>
        </w:rPr>
        <w:t>ُ</w:t>
      </w:r>
      <w:r w:rsidRPr="00D26581">
        <w:rPr>
          <w:sz w:val="30"/>
          <w:szCs w:val="30"/>
          <w:rtl/>
          <w:lang w:bidi="ar-SY"/>
        </w:rPr>
        <w:t>م</w:t>
      </w:r>
      <w:r w:rsidRPr="00D26581">
        <w:rPr>
          <w:rFonts w:hint="cs"/>
          <w:sz w:val="30"/>
          <w:szCs w:val="30"/>
          <w:rtl/>
          <w:lang w:bidi="ar-SY"/>
        </w:rPr>
        <w:t>َ</w:t>
      </w:r>
      <w:r w:rsidRPr="00D26581">
        <w:rPr>
          <w:sz w:val="30"/>
          <w:szCs w:val="30"/>
          <w:rtl/>
          <w:lang w:bidi="ar-SY"/>
        </w:rPr>
        <w:t>ر ذهبنا إلى المكان الذي أنتم أعلم به!</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كلما ابتعد ماء الساقية عن منبعه فإنه إن لم يقلّ ماؤه عن المصدر، لن يكون أبداً أكثر منه، ولكن</w:t>
      </w:r>
      <w:r w:rsidRPr="00D26581">
        <w:rPr>
          <w:rFonts w:hint="cs"/>
          <w:sz w:val="30"/>
          <w:szCs w:val="30"/>
          <w:rtl/>
          <w:lang w:bidi="ar-SY"/>
        </w:rPr>
        <w:t>نا</w:t>
      </w:r>
      <w:r w:rsidRPr="00D26581">
        <w:rPr>
          <w:sz w:val="30"/>
          <w:szCs w:val="30"/>
          <w:rtl/>
          <w:lang w:bidi="ar-SY"/>
        </w:rPr>
        <w:t xml:space="preserve"> لو قارن</w:t>
      </w:r>
      <w:r w:rsidRPr="00D26581">
        <w:rPr>
          <w:rFonts w:hint="cs"/>
          <w:sz w:val="30"/>
          <w:szCs w:val="30"/>
          <w:rtl/>
          <w:lang w:bidi="ar-SY"/>
        </w:rPr>
        <w:t>َّ</w:t>
      </w:r>
      <w:r w:rsidRPr="00D26581">
        <w:rPr>
          <w:sz w:val="30"/>
          <w:szCs w:val="30"/>
          <w:rtl/>
          <w:lang w:bidi="ar-SY"/>
        </w:rPr>
        <w:t>ا الكتب التي ك</w:t>
      </w:r>
      <w:r w:rsidRPr="00D26581">
        <w:rPr>
          <w:rFonts w:hint="cs"/>
          <w:sz w:val="30"/>
          <w:szCs w:val="30"/>
          <w:rtl/>
          <w:lang w:bidi="ar-SY"/>
        </w:rPr>
        <w:t>ُ</w:t>
      </w:r>
      <w:r w:rsidRPr="00D26581">
        <w:rPr>
          <w:sz w:val="30"/>
          <w:szCs w:val="30"/>
          <w:rtl/>
          <w:lang w:bidi="ar-SY"/>
        </w:rPr>
        <w:t xml:space="preserve">تبت حول الإمامة حسب الترتيب الزمني لتأليفها أو </w:t>
      </w:r>
      <w:r w:rsidRPr="00D26581">
        <w:rPr>
          <w:rFonts w:hint="cs"/>
          <w:sz w:val="30"/>
          <w:szCs w:val="30"/>
          <w:rtl/>
          <w:lang w:bidi="ar-SY"/>
        </w:rPr>
        <w:t>لو</w:t>
      </w:r>
      <w:r w:rsidRPr="00D26581">
        <w:rPr>
          <w:sz w:val="30"/>
          <w:szCs w:val="30"/>
          <w:rtl/>
          <w:lang w:bidi="ar-SY"/>
        </w:rPr>
        <w:t xml:space="preserve"> قارن</w:t>
      </w:r>
      <w:r w:rsidRPr="00D26581">
        <w:rPr>
          <w:rFonts w:hint="cs"/>
          <w:sz w:val="30"/>
          <w:szCs w:val="30"/>
          <w:rtl/>
          <w:lang w:bidi="ar-SY"/>
        </w:rPr>
        <w:t>َّ</w:t>
      </w:r>
      <w:r w:rsidRPr="00D26581">
        <w:rPr>
          <w:sz w:val="30"/>
          <w:szCs w:val="30"/>
          <w:rtl/>
          <w:lang w:bidi="ar-SY"/>
        </w:rPr>
        <w:t>ا بين كتاب أ</w:t>
      </w:r>
      <w:r w:rsidRPr="00D26581">
        <w:rPr>
          <w:rFonts w:hint="cs"/>
          <w:sz w:val="30"/>
          <w:szCs w:val="30"/>
          <w:rtl/>
          <w:lang w:bidi="ar-SY"/>
        </w:rPr>
        <w:t>ُ</w:t>
      </w:r>
      <w:r w:rsidRPr="00D26581">
        <w:rPr>
          <w:sz w:val="30"/>
          <w:szCs w:val="30"/>
          <w:rtl/>
          <w:lang w:bidi="ar-SY"/>
        </w:rPr>
        <w:t>ل</w:t>
      </w:r>
      <w:r w:rsidRPr="00D26581">
        <w:rPr>
          <w:rFonts w:hint="cs"/>
          <w:sz w:val="30"/>
          <w:szCs w:val="30"/>
          <w:rtl/>
          <w:lang w:bidi="ar-SY"/>
        </w:rPr>
        <w:t>ِّ</w:t>
      </w:r>
      <w:r w:rsidRPr="00D26581">
        <w:rPr>
          <w:sz w:val="30"/>
          <w:szCs w:val="30"/>
          <w:rtl/>
          <w:lang w:bidi="ar-SY"/>
        </w:rPr>
        <w:t>ف قبل عهد الصفويين وكتاب أ</w:t>
      </w:r>
      <w:r w:rsidRPr="00D26581">
        <w:rPr>
          <w:rFonts w:hint="cs"/>
          <w:sz w:val="30"/>
          <w:szCs w:val="30"/>
          <w:rtl/>
          <w:lang w:bidi="ar-SY"/>
        </w:rPr>
        <w:t>ُ</w:t>
      </w:r>
      <w:r w:rsidRPr="00D26581">
        <w:rPr>
          <w:sz w:val="30"/>
          <w:szCs w:val="30"/>
          <w:rtl/>
          <w:lang w:bidi="ar-SY"/>
        </w:rPr>
        <w:t>ل</w:t>
      </w:r>
      <w:r w:rsidRPr="00D26581">
        <w:rPr>
          <w:rFonts w:hint="cs"/>
          <w:sz w:val="30"/>
          <w:szCs w:val="30"/>
          <w:rtl/>
          <w:lang w:bidi="ar-SY"/>
        </w:rPr>
        <w:t>ِّ</w:t>
      </w:r>
      <w:r w:rsidRPr="00D26581">
        <w:rPr>
          <w:sz w:val="30"/>
          <w:szCs w:val="30"/>
          <w:rtl/>
          <w:lang w:bidi="ar-SY"/>
        </w:rPr>
        <w:t>ف بعد عهدهم</w:t>
      </w:r>
      <w:r w:rsidRPr="00D26581">
        <w:rPr>
          <w:rFonts w:hint="cs"/>
          <w:sz w:val="30"/>
          <w:szCs w:val="30"/>
          <w:rtl/>
          <w:lang w:bidi="ar-SY"/>
        </w:rPr>
        <w:t>،</w:t>
      </w:r>
      <w:r w:rsidRPr="00D26581">
        <w:rPr>
          <w:sz w:val="30"/>
          <w:szCs w:val="30"/>
          <w:rtl/>
          <w:lang w:bidi="ar-SY"/>
        </w:rPr>
        <w:t xml:space="preserve"> </w:t>
      </w:r>
      <w:r w:rsidRPr="00D26581">
        <w:rPr>
          <w:rFonts w:hint="cs"/>
          <w:sz w:val="30"/>
          <w:szCs w:val="30"/>
          <w:rtl/>
          <w:lang w:bidi="ar-SY"/>
        </w:rPr>
        <w:t>ل</w:t>
      </w:r>
      <w:r w:rsidRPr="00D26581">
        <w:rPr>
          <w:sz w:val="30"/>
          <w:szCs w:val="30"/>
          <w:rtl/>
          <w:lang w:bidi="ar-SY"/>
        </w:rPr>
        <w:t>رأينا أن</w:t>
      </w:r>
      <w:r w:rsidRPr="00D26581">
        <w:rPr>
          <w:rFonts w:hint="cs"/>
          <w:sz w:val="30"/>
          <w:szCs w:val="30"/>
          <w:rtl/>
          <w:lang w:bidi="ar-SY"/>
        </w:rPr>
        <w:t>نا</w:t>
      </w:r>
      <w:r w:rsidRPr="00D26581">
        <w:rPr>
          <w:sz w:val="30"/>
          <w:szCs w:val="30"/>
          <w:rtl/>
          <w:lang w:bidi="ar-SY"/>
        </w:rPr>
        <w:t xml:space="preserve"> كلما تأخرنا في الزمن ازداد غلو الكتب وكَبُر</w:t>
      </w:r>
      <w:r w:rsidRPr="00D26581">
        <w:rPr>
          <w:rFonts w:hint="cs"/>
          <w:sz w:val="30"/>
          <w:szCs w:val="30"/>
          <w:rtl/>
          <w:lang w:bidi="ar-SY"/>
        </w:rPr>
        <w:t>َ</w:t>
      </w:r>
      <w:r w:rsidRPr="00D26581">
        <w:rPr>
          <w:sz w:val="30"/>
          <w:szCs w:val="30"/>
          <w:rtl/>
          <w:lang w:bidi="ar-SY"/>
        </w:rPr>
        <w:t xml:space="preserve"> حجم</w:t>
      </w:r>
      <w:r w:rsidRPr="00D26581">
        <w:rPr>
          <w:rFonts w:hint="cs"/>
          <w:sz w:val="30"/>
          <w:szCs w:val="30"/>
          <w:rtl/>
          <w:lang w:bidi="ar-SY"/>
        </w:rPr>
        <w:t>ُ</w:t>
      </w:r>
      <w:r w:rsidRPr="00D26581">
        <w:rPr>
          <w:sz w:val="30"/>
          <w:szCs w:val="30"/>
          <w:rtl/>
          <w:lang w:bidi="ar-SY"/>
        </w:rPr>
        <w:t>ها</w:t>
      </w:r>
      <w:r w:rsidRPr="00D26581">
        <w:rPr>
          <w:rFonts w:hint="cs"/>
          <w:sz w:val="30"/>
          <w:szCs w:val="30"/>
          <w:rtl/>
          <w:lang w:bidi="ar-SY"/>
        </w:rPr>
        <w:t>!</w:t>
      </w:r>
      <w:r w:rsidRPr="00D26581">
        <w:rPr>
          <w:sz w:val="30"/>
          <w:szCs w:val="30"/>
          <w:rtl/>
          <w:lang w:bidi="ar-SY"/>
        </w:rPr>
        <w:t xml:space="preserve"> قارنوا مثلاً كتاب «</w:t>
      </w:r>
      <w:r w:rsidRPr="00D26581">
        <w:rPr>
          <w:b/>
          <w:bCs/>
          <w:sz w:val="30"/>
          <w:szCs w:val="30"/>
          <w:rtl/>
          <w:lang w:bidi="ar-SY"/>
        </w:rPr>
        <w:t>مقتل</w:t>
      </w:r>
      <w:r w:rsidRPr="00D26581">
        <w:rPr>
          <w:sz w:val="30"/>
          <w:szCs w:val="30"/>
          <w:rtl/>
          <w:lang w:bidi="ar-SY"/>
        </w:rPr>
        <w:t>» السيد ابن طاووس</w:t>
      </w:r>
      <w:r w:rsidRPr="00962E55">
        <w:rPr>
          <w:color w:val="FF0000"/>
          <w:sz w:val="30"/>
          <w:szCs w:val="30"/>
          <w:vertAlign w:val="superscript"/>
          <w:rtl/>
          <w:lang w:bidi="ar-SY"/>
        </w:rPr>
        <w:t>(</w:t>
      </w:r>
      <w:r w:rsidRPr="00962E55">
        <w:rPr>
          <w:rStyle w:val="FootnoteReference"/>
          <w:color w:val="FF0000"/>
          <w:sz w:val="30"/>
          <w:szCs w:val="30"/>
          <w:rtl/>
          <w:lang w:bidi="ar-SY"/>
        </w:rPr>
        <w:footnoteReference w:id="17"/>
      </w:r>
      <w:r w:rsidRPr="00962E55">
        <w:rPr>
          <w:color w:val="FF0000"/>
          <w:sz w:val="30"/>
          <w:szCs w:val="30"/>
          <w:vertAlign w:val="superscript"/>
          <w:rtl/>
          <w:lang w:bidi="ar-SY"/>
        </w:rPr>
        <w:t>)</w:t>
      </w:r>
      <w:r w:rsidRPr="00D26581">
        <w:rPr>
          <w:sz w:val="30"/>
          <w:szCs w:val="30"/>
          <w:rtl/>
          <w:lang w:bidi="ar-SY"/>
        </w:rPr>
        <w:t xml:space="preserve"> بالمجلد العاشر من «</w:t>
      </w:r>
      <w:r w:rsidRPr="00D26581">
        <w:rPr>
          <w:b/>
          <w:bCs/>
          <w:sz w:val="30"/>
          <w:szCs w:val="30"/>
          <w:rtl/>
          <w:lang w:bidi="ar-SY"/>
        </w:rPr>
        <w:t>بحار الأنوار</w:t>
      </w:r>
      <w:r w:rsidRPr="00D26581">
        <w:rPr>
          <w:sz w:val="30"/>
          <w:szCs w:val="30"/>
          <w:rtl/>
          <w:lang w:bidi="ar-SY"/>
        </w:rPr>
        <w:t xml:space="preserve">» </w:t>
      </w:r>
      <w:r w:rsidRPr="00D26581">
        <w:rPr>
          <w:rFonts w:hint="cs"/>
          <w:sz w:val="30"/>
          <w:szCs w:val="30"/>
          <w:rtl/>
          <w:lang w:bidi="ar-SY"/>
        </w:rPr>
        <w:t>للمجلسي</w:t>
      </w:r>
      <w:r w:rsidRPr="00962E55">
        <w:rPr>
          <w:color w:val="FF0000"/>
          <w:sz w:val="30"/>
          <w:szCs w:val="30"/>
          <w:vertAlign w:val="superscript"/>
          <w:rtl/>
          <w:lang w:bidi="ar-SY"/>
        </w:rPr>
        <w:t>(</w:t>
      </w:r>
      <w:r w:rsidRPr="00962E55">
        <w:rPr>
          <w:rStyle w:val="FootnoteReference"/>
          <w:color w:val="FF0000"/>
          <w:sz w:val="30"/>
          <w:szCs w:val="30"/>
          <w:rtl/>
          <w:lang w:bidi="ar-SY"/>
        </w:rPr>
        <w:footnoteReference w:id="18"/>
      </w:r>
      <w:r w:rsidRPr="00962E55">
        <w:rPr>
          <w:color w:val="FF0000"/>
          <w:sz w:val="30"/>
          <w:szCs w:val="30"/>
          <w:vertAlign w:val="superscript"/>
          <w:rtl/>
          <w:lang w:bidi="ar-SY"/>
        </w:rPr>
        <w:t>)</w:t>
      </w:r>
      <w:r w:rsidRPr="00D26581">
        <w:rPr>
          <w:sz w:val="30"/>
          <w:szCs w:val="30"/>
          <w:rtl/>
          <w:lang w:bidi="ar-SY"/>
        </w:rPr>
        <w:t xml:space="preserve"> وقارنوها بكتاب «</w:t>
      </w:r>
      <w:r w:rsidRPr="00D26581">
        <w:rPr>
          <w:b/>
          <w:bCs/>
          <w:sz w:val="30"/>
          <w:szCs w:val="30"/>
          <w:rtl/>
          <w:lang w:bidi="ar-SY"/>
        </w:rPr>
        <w:t>أسرار الشهادة</w:t>
      </w:r>
      <w:r w:rsidRPr="00D26581">
        <w:rPr>
          <w:sz w:val="30"/>
          <w:szCs w:val="30"/>
          <w:rtl/>
          <w:lang w:bidi="ar-SY"/>
        </w:rPr>
        <w:t>» لمؤلفه «</w:t>
      </w:r>
      <w:r w:rsidRPr="00D26581">
        <w:rPr>
          <w:rFonts w:hint="cs"/>
          <w:sz w:val="30"/>
          <w:szCs w:val="30"/>
          <w:rtl/>
          <w:lang w:bidi="ar-SY"/>
        </w:rPr>
        <w:t>ال</w:t>
      </w:r>
      <w:r w:rsidRPr="00D26581">
        <w:rPr>
          <w:sz w:val="30"/>
          <w:szCs w:val="30"/>
          <w:rtl/>
          <w:lang w:bidi="ar-SY"/>
        </w:rPr>
        <w:t>دربندي»</w:t>
      </w:r>
      <w:r w:rsidRPr="00962E55">
        <w:rPr>
          <w:color w:val="FF0000"/>
          <w:sz w:val="30"/>
          <w:szCs w:val="30"/>
          <w:vertAlign w:val="superscript"/>
          <w:rtl/>
          <w:lang w:bidi="ar-SY"/>
        </w:rPr>
        <w:t>(</w:t>
      </w:r>
      <w:r w:rsidRPr="00962E55">
        <w:rPr>
          <w:rStyle w:val="FootnoteReference"/>
          <w:color w:val="FF0000"/>
          <w:sz w:val="30"/>
          <w:szCs w:val="30"/>
          <w:rtl/>
          <w:lang w:bidi="ar-SY"/>
        </w:rPr>
        <w:footnoteReference w:id="19"/>
      </w:r>
      <w:r w:rsidRPr="00962E55">
        <w:rPr>
          <w:color w:val="FF0000"/>
          <w:sz w:val="30"/>
          <w:szCs w:val="30"/>
          <w:vertAlign w:val="superscript"/>
          <w:rtl/>
          <w:lang w:bidi="ar-SY"/>
        </w:rPr>
        <w:t>)</w:t>
      </w:r>
      <w:r w:rsidRPr="00D26581">
        <w:rPr>
          <w:sz w:val="30"/>
          <w:szCs w:val="30"/>
          <w:rtl/>
          <w:lang w:bidi="ar-SY"/>
        </w:rPr>
        <w:t xml:space="preserve"> واسألوا أنفسكم ما هي علة هذا الاختلاف؟ ومن أين جاء «</w:t>
      </w:r>
      <w:r w:rsidRPr="00D26581">
        <w:rPr>
          <w:rFonts w:hint="cs"/>
          <w:sz w:val="30"/>
          <w:szCs w:val="30"/>
          <w:rtl/>
          <w:lang w:bidi="ar-SY"/>
        </w:rPr>
        <w:t>ال</w:t>
      </w:r>
      <w:r w:rsidRPr="00D26581">
        <w:rPr>
          <w:sz w:val="30"/>
          <w:szCs w:val="30"/>
          <w:rtl/>
          <w:lang w:bidi="ar-SY"/>
        </w:rPr>
        <w:t xml:space="preserve">دربندي» </w:t>
      </w:r>
      <w:r w:rsidRPr="00D26581">
        <w:rPr>
          <w:rFonts w:hint="cs"/>
          <w:sz w:val="30"/>
          <w:szCs w:val="30"/>
          <w:rtl/>
          <w:lang w:bidi="ar-SY"/>
        </w:rPr>
        <w:t>بكل هذا الكلام في كتابه</w:t>
      </w:r>
      <w:r w:rsidRPr="00D26581">
        <w:rPr>
          <w:sz w:val="30"/>
          <w:szCs w:val="30"/>
          <w:rtl/>
          <w:lang w:bidi="ar-SY"/>
        </w:rPr>
        <w:t xml:space="preserve">؟ وما هي المصادر التي حصل عليها </w:t>
      </w:r>
      <w:r w:rsidRPr="00D26581">
        <w:rPr>
          <w:rFonts w:hint="cs"/>
          <w:sz w:val="30"/>
          <w:szCs w:val="30"/>
          <w:rtl/>
          <w:lang w:bidi="ar-SY"/>
        </w:rPr>
        <w:t>مما</w:t>
      </w:r>
      <w:r w:rsidRPr="00D26581">
        <w:rPr>
          <w:sz w:val="30"/>
          <w:szCs w:val="30"/>
          <w:rtl/>
          <w:lang w:bidi="ar-SY"/>
        </w:rPr>
        <w:t xml:space="preserve"> لم </w:t>
      </w:r>
      <w:r w:rsidRPr="00D26581">
        <w:rPr>
          <w:rFonts w:hint="cs"/>
          <w:sz w:val="30"/>
          <w:szCs w:val="30"/>
          <w:rtl/>
          <w:lang w:bidi="ar-SY"/>
        </w:rPr>
        <w:t>يستطع</w:t>
      </w:r>
      <w:r w:rsidRPr="00D26581">
        <w:rPr>
          <w:sz w:val="30"/>
          <w:szCs w:val="30"/>
          <w:rtl/>
          <w:lang w:bidi="ar-SY"/>
        </w:rPr>
        <w:t xml:space="preserve"> السيد ابن طاووس ولا المجلسي</w:t>
      </w:r>
      <w:r w:rsidRPr="00D26581">
        <w:rPr>
          <w:rFonts w:hint="cs"/>
          <w:sz w:val="30"/>
          <w:szCs w:val="30"/>
          <w:rtl/>
          <w:lang w:bidi="ar-SY"/>
        </w:rPr>
        <w:t xml:space="preserve"> الحصول عليه</w:t>
      </w:r>
      <w:r w:rsidRPr="00D26581">
        <w:rPr>
          <w:sz w:val="30"/>
          <w:szCs w:val="30"/>
          <w:rtl/>
          <w:lang w:bidi="ar-SY"/>
        </w:rPr>
        <w:t>؟</w:t>
      </w:r>
      <w:r w:rsidRPr="00D26581">
        <w:rPr>
          <w:rFonts w:hint="cs"/>
          <w:sz w:val="30"/>
          <w:szCs w:val="30"/>
          <w:rtl/>
          <w:lang w:bidi="ar-SY"/>
        </w:rPr>
        <w:t>!</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 xml:space="preserve">كانت السياسة تقتضي في فترة من الزمن </w:t>
      </w:r>
      <w:r w:rsidRPr="00D26581">
        <w:rPr>
          <w:rFonts w:hint="cs"/>
          <w:sz w:val="30"/>
          <w:szCs w:val="30"/>
          <w:rtl/>
          <w:lang w:bidi="ar-SY"/>
        </w:rPr>
        <w:t xml:space="preserve">الماضي </w:t>
      </w:r>
      <w:r w:rsidRPr="00D26581">
        <w:rPr>
          <w:sz w:val="30"/>
          <w:szCs w:val="30"/>
          <w:rtl/>
          <w:lang w:bidi="ar-SY"/>
        </w:rPr>
        <w:t>أن تتم تعبئة الناس في إيران عن طريق البكاء [على مآتم آل الرسول] والزيارة [لمراقدهم] ولطم الصدور والقباب والقبور، للحفاظ على استقلال إيران أو لأجل صمودها في وجه عَدُوَّيْن قَوِ</w:t>
      </w:r>
      <w:r w:rsidRPr="00D26581">
        <w:rPr>
          <w:rFonts w:hint="cs"/>
          <w:sz w:val="30"/>
          <w:szCs w:val="30"/>
          <w:rtl/>
          <w:lang w:bidi="ar-SY"/>
        </w:rPr>
        <w:t>يَّي</w:t>
      </w:r>
      <w:r w:rsidRPr="00D26581">
        <w:rPr>
          <w:sz w:val="30"/>
          <w:szCs w:val="30"/>
          <w:rtl/>
          <w:lang w:bidi="ar-SY"/>
        </w:rPr>
        <w:t>ن هما الدولة العثمانية [غرباً] والدولة الأ</w:t>
      </w:r>
      <w:r w:rsidRPr="00D26581">
        <w:rPr>
          <w:rFonts w:hint="cs"/>
          <w:sz w:val="30"/>
          <w:szCs w:val="30"/>
          <w:rtl/>
          <w:lang w:bidi="ar-SY"/>
        </w:rPr>
        <w:t>ُ</w:t>
      </w:r>
      <w:r w:rsidRPr="00D26581">
        <w:rPr>
          <w:sz w:val="30"/>
          <w:szCs w:val="30"/>
          <w:rtl/>
          <w:lang w:bidi="ar-SY"/>
        </w:rPr>
        <w:t>زبكية [شرقاً]</w:t>
      </w:r>
      <w:r w:rsidRPr="00D26581">
        <w:rPr>
          <w:rFonts w:hint="cs"/>
          <w:sz w:val="30"/>
          <w:szCs w:val="30"/>
          <w:rtl/>
          <w:lang w:bidi="ar-SY"/>
        </w:rPr>
        <w:t>.</w:t>
      </w:r>
    </w:p>
    <w:p w:rsidR="00B20A9A" w:rsidRPr="00D26581" w:rsidRDefault="00B20A9A" w:rsidP="00AA74C3">
      <w:pPr>
        <w:widowControl w:val="0"/>
        <w:spacing w:before="120" w:after="0" w:line="240" w:lineRule="auto"/>
        <w:ind w:firstLine="567"/>
        <w:jc w:val="lowKashida"/>
        <w:rPr>
          <w:sz w:val="30"/>
          <w:szCs w:val="30"/>
          <w:rtl/>
          <w:lang w:bidi="ar-SY"/>
        </w:rPr>
      </w:pPr>
      <w:r w:rsidRPr="00D26581">
        <w:rPr>
          <w:sz w:val="30"/>
          <w:szCs w:val="30"/>
          <w:rtl/>
          <w:lang w:bidi="ar-SY"/>
        </w:rPr>
        <w:t>لكن ماذا نفعل نحن بعد أن رحل أولئك الساسة بسياستهم وهلكوا وتطو</w:t>
      </w:r>
      <w:r w:rsidRPr="00D26581">
        <w:rPr>
          <w:rFonts w:hint="cs"/>
          <w:sz w:val="30"/>
          <w:szCs w:val="30"/>
          <w:rtl/>
          <w:lang w:bidi="ar-SY"/>
        </w:rPr>
        <w:t>َّ</w:t>
      </w:r>
      <w:r w:rsidRPr="00D26581">
        <w:rPr>
          <w:sz w:val="30"/>
          <w:szCs w:val="30"/>
          <w:rtl/>
          <w:lang w:bidi="ar-SY"/>
        </w:rPr>
        <w:t xml:space="preserve">رت الدنيا قروناً إلى الإمام، </w:t>
      </w:r>
      <w:r w:rsidRPr="00D26581">
        <w:rPr>
          <w:rFonts w:hint="cs"/>
          <w:sz w:val="30"/>
          <w:szCs w:val="30"/>
          <w:rtl/>
          <w:lang w:bidi="ar-SY"/>
        </w:rPr>
        <w:t>و</w:t>
      </w:r>
      <w:r w:rsidRPr="00D26581">
        <w:rPr>
          <w:sz w:val="30"/>
          <w:szCs w:val="30"/>
          <w:rtl/>
          <w:lang w:bidi="ar-SY"/>
        </w:rPr>
        <w:t>لا تزال تلك البدع على حالها</w:t>
      </w:r>
      <w:r w:rsidRPr="00D26581">
        <w:rPr>
          <w:rFonts w:hint="cs"/>
          <w:sz w:val="30"/>
          <w:szCs w:val="30"/>
          <w:rtl/>
          <w:lang w:bidi="ar-SY"/>
        </w:rPr>
        <w:t>؟</w:t>
      </w:r>
      <w:r w:rsidRPr="00D26581">
        <w:rPr>
          <w:sz w:val="30"/>
          <w:szCs w:val="30"/>
          <w:rtl/>
          <w:lang w:bidi="ar-SY"/>
        </w:rPr>
        <w:t xml:space="preserve"> ولا ندري إلى متى سنبقى أسرى لها</w:t>
      </w:r>
      <w:r w:rsidRPr="00D26581">
        <w:rPr>
          <w:rFonts w:hint="cs"/>
          <w:sz w:val="30"/>
          <w:szCs w:val="30"/>
          <w:rtl/>
          <w:lang w:bidi="ar-SY"/>
        </w:rPr>
        <w:t>؟!</w:t>
      </w:r>
    </w:p>
    <w:p w:rsidR="00B20A9A" w:rsidRPr="00D26581" w:rsidRDefault="00B20A9A" w:rsidP="00AA74C3">
      <w:pPr>
        <w:widowControl w:val="0"/>
        <w:spacing w:before="120" w:after="0" w:line="240" w:lineRule="auto"/>
        <w:ind w:firstLine="567"/>
        <w:jc w:val="lowKashida"/>
        <w:rPr>
          <w:rFonts w:hint="cs"/>
          <w:sz w:val="30"/>
          <w:szCs w:val="30"/>
          <w:rtl/>
          <w:lang w:bidi="ar-SY"/>
        </w:rPr>
      </w:pPr>
      <w:r w:rsidRPr="00D26581">
        <w:rPr>
          <w:sz w:val="30"/>
          <w:szCs w:val="30"/>
          <w:rtl/>
          <w:lang w:bidi="ar-SY"/>
        </w:rPr>
        <w:t xml:space="preserve">إن السبب في قول القرآن </w:t>
      </w:r>
      <w:r w:rsidRPr="00D26581">
        <w:rPr>
          <w:rFonts w:hint="cs"/>
          <w:sz w:val="30"/>
          <w:szCs w:val="30"/>
          <w:rtl/>
          <w:lang w:bidi="ar-SY"/>
        </w:rPr>
        <w:t>إ</w:t>
      </w:r>
      <w:r w:rsidRPr="00D26581">
        <w:rPr>
          <w:sz w:val="30"/>
          <w:szCs w:val="30"/>
          <w:rtl/>
          <w:lang w:bidi="ar-SY"/>
        </w:rPr>
        <w:t>ن أظلم الناس هم الذين يفترون على الله الكذب</w:t>
      </w:r>
      <w:r w:rsidRPr="00962E55">
        <w:rPr>
          <w:color w:val="FF0000"/>
          <w:sz w:val="30"/>
          <w:szCs w:val="30"/>
          <w:vertAlign w:val="superscript"/>
          <w:rtl/>
          <w:lang w:bidi="ar-SY"/>
        </w:rPr>
        <w:t>(</w:t>
      </w:r>
      <w:r w:rsidRPr="00962E55">
        <w:rPr>
          <w:rStyle w:val="FootnoteReference"/>
          <w:color w:val="FF0000"/>
          <w:sz w:val="30"/>
          <w:szCs w:val="30"/>
          <w:rtl/>
          <w:lang w:bidi="ar-SY"/>
        </w:rPr>
        <w:footnoteReference w:id="20"/>
      </w:r>
      <w:r w:rsidRPr="00962E55">
        <w:rPr>
          <w:color w:val="FF0000"/>
          <w:sz w:val="30"/>
          <w:szCs w:val="30"/>
          <w:vertAlign w:val="superscript"/>
          <w:rtl/>
          <w:lang w:bidi="ar-SY"/>
        </w:rPr>
        <w:t>)</w:t>
      </w:r>
      <w:r w:rsidR="00137B40" w:rsidRPr="00D26581">
        <w:rPr>
          <w:sz w:val="30"/>
          <w:szCs w:val="30"/>
          <w:rtl/>
          <w:lang w:bidi="ar-SY"/>
        </w:rPr>
        <w:t xml:space="preserve"> </w:t>
      </w:r>
      <w:r w:rsidRPr="00D26581">
        <w:rPr>
          <w:sz w:val="30"/>
          <w:szCs w:val="30"/>
          <w:rtl/>
          <w:lang w:bidi="ar-SY"/>
        </w:rPr>
        <w:t xml:space="preserve">هو أن </w:t>
      </w:r>
      <w:r w:rsidRPr="00D26581">
        <w:rPr>
          <w:rFonts w:hint="cs"/>
          <w:sz w:val="30"/>
          <w:szCs w:val="30"/>
          <w:rtl/>
          <w:lang w:bidi="ar-SY"/>
        </w:rPr>
        <w:t>ما يتَّخذ</w:t>
      </w:r>
      <w:r w:rsidRPr="00D26581">
        <w:rPr>
          <w:sz w:val="30"/>
          <w:szCs w:val="30"/>
          <w:rtl/>
          <w:lang w:bidi="ar-SY"/>
        </w:rPr>
        <w:t xml:space="preserve"> </w:t>
      </w:r>
      <w:r w:rsidRPr="00D26581">
        <w:rPr>
          <w:rFonts w:hint="cs"/>
          <w:sz w:val="30"/>
          <w:szCs w:val="30"/>
          <w:rtl/>
          <w:lang w:bidi="ar-SY"/>
        </w:rPr>
        <w:t>لباس</w:t>
      </w:r>
      <w:r w:rsidRPr="00D26581">
        <w:rPr>
          <w:sz w:val="30"/>
          <w:szCs w:val="30"/>
          <w:rtl/>
          <w:lang w:bidi="ar-SY"/>
        </w:rPr>
        <w:t xml:space="preserve"> الدين، </w:t>
      </w:r>
      <w:r w:rsidRPr="00D26581">
        <w:rPr>
          <w:rFonts w:hint="cs"/>
          <w:sz w:val="30"/>
          <w:szCs w:val="30"/>
          <w:rtl/>
          <w:lang w:bidi="ar-SY"/>
        </w:rPr>
        <w:t>يدوم ويستقر</w:t>
      </w:r>
      <w:r w:rsidRPr="00D26581">
        <w:rPr>
          <w:sz w:val="30"/>
          <w:szCs w:val="30"/>
          <w:rtl/>
          <w:lang w:bidi="ar-SY"/>
        </w:rPr>
        <w:t xml:space="preserve"> </w:t>
      </w:r>
      <w:r w:rsidRPr="00D26581">
        <w:rPr>
          <w:rFonts w:hint="cs"/>
          <w:sz w:val="30"/>
          <w:szCs w:val="30"/>
          <w:rtl/>
          <w:lang w:bidi="ar-SY"/>
        </w:rPr>
        <w:t>وتصعب إزالته.</w:t>
      </w:r>
      <w:r w:rsidRPr="00D26581">
        <w:rPr>
          <w:sz w:val="30"/>
          <w:szCs w:val="30"/>
          <w:rtl/>
          <w:lang w:bidi="ar-SY"/>
        </w:rPr>
        <w:t xml:space="preserve"> </w:t>
      </w:r>
      <w:r w:rsidRPr="00D26581">
        <w:rPr>
          <w:rFonts w:hint="cs"/>
          <w:sz w:val="30"/>
          <w:szCs w:val="30"/>
          <w:rtl/>
          <w:lang w:bidi="ar-SY"/>
        </w:rPr>
        <w:t>إني زعيمٌ</w:t>
      </w:r>
      <w:r w:rsidRPr="00D26581">
        <w:rPr>
          <w:sz w:val="30"/>
          <w:szCs w:val="30"/>
          <w:rtl/>
          <w:lang w:bidi="ar-SY"/>
        </w:rPr>
        <w:t xml:space="preserve"> </w:t>
      </w:r>
      <w:r w:rsidRPr="00D26581">
        <w:rPr>
          <w:rFonts w:hint="cs"/>
          <w:sz w:val="30"/>
          <w:szCs w:val="30"/>
          <w:rtl/>
          <w:lang w:bidi="ar-SY"/>
        </w:rPr>
        <w:t xml:space="preserve">بأن </w:t>
      </w:r>
      <w:r w:rsidRPr="00D26581">
        <w:rPr>
          <w:sz w:val="30"/>
          <w:szCs w:val="30"/>
          <w:rtl/>
          <w:lang w:bidi="ar-SY"/>
        </w:rPr>
        <w:t>هدم مدينة</w:t>
      </w:r>
      <w:r w:rsidRPr="00D26581">
        <w:rPr>
          <w:rFonts w:hint="cs"/>
          <w:sz w:val="30"/>
          <w:szCs w:val="30"/>
          <w:rtl/>
          <w:lang w:bidi="ar-SY"/>
        </w:rPr>
        <w:t>ٍ</w:t>
      </w:r>
      <w:r w:rsidRPr="00D26581">
        <w:rPr>
          <w:sz w:val="30"/>
          <w:szCs w:val="30"/>
          <w:rtl/>
          <w:lang w:bidi="ar-SY"/>
        </w:rPr>
        <w:t xml:space="preserve"> باسم السياسة أفضل من إحداث </w:t>
      </w:r>
      <w:r w:rsidRPr="00D26581">
        <w:rPr>
          <w:rFonts w:hint="cs"/>
          <w:sz w:val="30"/>
          <w:szCs w:val="30"/>
          <w:rtl/>
          <w:lang w:bidi="ar-SY"/>
        </w:rPr>
        <w:t xml:space="preserve">بدعةٍ </w:t>
      </w:r>
      <w:r w:rsidRPr="00D26581">
        <w:rPr>
          <w:sz w:val="30"/>
          <w:szCs w:val="30"/>
          <w:rtl/>
          <w:lang w:bidi="ar-SY"/>
        </w:rPr>
        <w:t>باسم الدين</w:t>
      </w:r>
      <w:r w:rsidRPr="00D26581">
        <w:rPr>
          <w:rFonts w:hint="cs"/>
          <w:sz w:val="30"/>
          <w:szCs w:val="30"/>
          <w:rtl/>
          <w:lang w:bidi="ar-SY"/>
        </w:rPr>
        <w:t>.</w:t>
      </w:r>
      <w:r w:rsidRPr="00D26581">
        <w:rPr>
          <w:sz w:val="30"/>
          <w:szCs w:val="30"/>
          <w:rtl/>
          <w:lang w:bidi="ar-SY"/>
        </w:rPr>
        <w:t xml:space="preserve"> </w:t>
      </w:r>
      <w:r w:rsidRPr="00D26581">
        <w:rPr>
          <w:rFonts w:hint="cs"/>
          <w:sz w:val="30"/>
          <w:szCs w:val="30"/>
          <w:rtl/>
          <w:lang w:bidi="ar-SY"/>
        </w:rPr>
        <w:t xml:space="preserve">والدليل أن </w:t>
      </w:r>
      <w:r w:rsidRPr="00D26581">
        <w:rPr>
          <w:sz w:val="30"/>
          <w:szCs w:val="30"/>
          <w:rtl/>
          <w:lang w:bidi="ar-SY"/>
        </w:rPr>
        <w:t xml:space="preserve">كل ذلك </w:t>
      </w:r>
      <w:r w:rsidRPr="00D26581">
        <w:rPr>
          <w:rFonts w:hint="cs"/>
          <w:sz w:val="30"/>
          <w:szCs w:val="30"/>
          <w:rtl/>
          <w:lang w:bidi="ar-SY"/>
        </w:rPr>
        <w:t>الدمار</w:t>
      </w:r>
      <w:r w:rsidRPr="00D26581">
        <w:rPr>
          <w:sz w:val="30"/>
          <w:szCs w:val="30"/>
          <w:rtl/>
          <w:lang w:bidi="ar-SY"/>
        </w:rPr>
        <w:t xml:space="preserve"> والغارات والحروب والمجاعات التي وقعت في الماضي، لم يعد لها أثر اليوم، لكن البدع التي أُحْدِثَتْ باسم الدين لتحقيق أهداف سياسية لا تزال باقية</w:t>
      </w:r>
      <w:r w:rsidRPr="00D26581">
        <w:rPr>
          <w:rFonts w:hint="cs"/>
          <w:sz w:val="30"/>
          <w:szCs w:val="30"/>
          <w:rtl/>
          <w:lang w:bidi="ar-SY"/>
        </w:rPr>
        <w:t xml:space="preserve"> إلى يومنا هذا</w:t>
      </w:r>
      <w:r w:rsidRPr="00D26581">
        <w:rPr>
          <w:sz w:val="30"/>
          <w:szCs w:val="30"/>
          <w:rtl/>
          <w:lang w:bidi="ar-SY"/>
        </w:rPr>
        <w:t>، وبهذا التناسب فإن الذين يحاربون</w:t>
      </w:r>
      <w:r w:rsidRPr="00D26581">
        <w:rPr>
          <w:rFonts w:hint="cs"/>
          <w:sz w:val="30"/>
          <w:szCs w:val="30"/>
          <w:rtl/>
          <w:lang w:bidi="ar-SY"/>
        </w:rPr>
        <w:t xml:space="preserve"> البدع وما أدخل في الدين مما لم ليس فيه، عملهم أنفع وأجرهم أكبر عند الله.</w:t>
      </w:r>
      <w:r w:rsidR="00137B40" w:rsidRPr="00D26581">
        <w:rPr>
          <w:rFonts w:hint="cs"/>
          <w:sz w:val="30"/>
          <w:szCs w:val="30"/>
          <w:rtl/>
          <w:lang w:bidi="ar-SY"/>
        </w:rPr>
        <w:t xml:space="preserve"> </w:t>
      </w:r>
      <w:r w:rsidRPr="00D26581">
        <w:rPr>
          <w:rFonts w:hint="cs"/>
          <w:sz w:val="30"/>
          <w:szCs w:val="30"/>
          <w:rtl/>
          <w:lang w:bidi="ar-SY"/>
        </w:rPr>
        <w:t>أنا أعلم جيداً كم هو عسير قراءة هذه الأمور بالنسبة إلى الذين يعتبرون [الصالحين من] ذراري الأئمّة الكل في الكل في نظام حكومة الله، أو يعتبرونهم وزراء البلاط الإلـهي.</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لكن ما العمل؟ هل يمكننا أن نرى هذه المشكلات ونبقى ساكتين؟ نعم، لدينا مشكلات أكبر منها أيضاً لكن الناس يعرفون أنها مشكلات فيسعون لإصلاحها، لكن المشكلات التي ذكرناها، فضلاً عن جهل الناس بها، هم لا يعتبرونها مشكلات أصلاً بل يرون فيها أكبر وسيلة لسعادة الدنيا والآخرة!! إن مثل هذه المشكلة مهما كانت صغيرة فهي كبيرة أيضاً.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لقد ضحَّى الإيرانيون، كما رأينا، بالله والنبيّ في سبيل الإمامة، وسخّروا - كما سنرى- حياتهم وبلدهم وأموالهم وأوقاتهم لأجل هذه القضية، هذا في حين أن الإمام أيَّاً كان فهو خاص بزمنه لا بالأزمنة الأخرى، كما جاء في كتاب «الكافي» (كل إمام هاد للقرن الذي هو فيه)، وإذا اعتبرنا كتاب </w:t>
      </w:r>
      <w:r w:rsidRPr="00D26581">
        <w:rPr>
          <w:rFonts w:hint="eastAsia"/>
          <w:sz w:val="30"/>
          <w:szCs w:val="30"/>
          <w:rtl/>
        </w:rPr>
        <w:t>«</w:t>
      </w:r>
      <w:r w:rsidRPr="00D26581">
        <w:rPr>
          <w:rFonts w:hint="cs"/>
          <w:sz w:val="30"/>
          <w:szCs w:val="30"/>
          <w:rtl/>
        </w:rPr>
        <w:t>نهج البلاغة</w:t>
      </w:r>
      <w:r w:rsidRPr="00D26581">
        <w:rPr>
          <w:rFonts w:hint="eastAsia"/>
          <w:sz w:val="30"/>
          <w:szCs w:val="30"/>
          <w:rtl/>
        </w:rPr>
        <w:t>»</w:t>
      </w:r>
      <w:r w:rsidRPr="00D26581">
        <w:rPr>
          <w:rFonts w:hint="cs"/>
          <w:sz w:val="30"/>
          <w:szCs w:val="30"/>
          <w:rtl/>
        </w:rPr>
        <w:t xml:space="preserve"> مستنداً في هذا الأمر، وجدنا أن الإمام علي بن أبي طالب نفسه يقول في رسالةٍ كتبها إلى معاوية </w:t>
      </w:r>
      <w:r w:rsidRPr="00D26581">
        <w:rPr>
          <w:rFonts w:hint="eastAsia"/>
          <w:sz w:val="30"/>
          <w:szCs w:val="30"/>
          <w:rtl/>
        </w:rPr>
        <w:t>«</w:t>
      </w:r>
      <w:r w:rsidRPr="00D26581">
        <w:rPr>
          <w:rFonts w:hint="cs"/>
          <w:sz w:val="30"/>
          <w:szCs w:val="30"/>
          <w:rtl/>
        </w:rPr>
        <w:t>وَ</w:t>
      </w:r>
      <w:r w:rsidRPr="00D26581">
        <w:rPr>
          <w:sz w:val="30"/>
          <w:szCs w:val="30"/>
          <w:rtl/>
        </w:rPr>
        <w:t>إِنَّمَا الشُّورَى لِلْمُهَاجِرِينَ وَالأَنْصَارِ فَإِنِ اجْتَمَعُوا عَلَى رَجُلٍ وَسَمَّوْهُ إِمَاماً كَانَ ذَلِكَ لِلَّهِ رِض</w:t>
      </w:r>
      <w:r w:rsidRPr="00D26581">
        <w:rPr>
          <w:rFonts w:hint="cs"/>
          <w:sz w:val="30"/>
          <w:szCs w:val="30"/>
          <w:rtl/>
        </w:rPr>
        <w:t>اً</w:t>
      </w:r>
      <w:r w:rsidRPr="00D26581">
        <w:rPr>
          <w:rFonts w:hint="eastAsia"/>
          <w:sz w:val="30"/>
          <w:szCs w:val="30"/>
          <w:rtl/>
        </w:rPr>
        <w:t>»</w:t>
      </w:r>
      <w:r w:rsidRPr="00D26581">
        <w:rPr>
          <w:rFonts w:hint="cs"/>
          <w:sz w:val="30"/>
          <w:szCs w:val="30"/>
          <w:rtl/>
        </w:rPr>
        <w:t>. (راجعوا الرسالة السادسة من قسم الرسائل فيه).</w:t>
      </w:r>
      <w:r w:rsidR="00137B40" w:rsidRPr="00D26581">
        <w:rPr>
          <w:rFonts w:hint="cs"/>
          <w:sz w:val="30"/>
          <w:szCs w:val="30"/>
          <w:rtl/>
        </w:rPr>
        <w:t xml:space="preserve"> </w:t>
      </w:r>
      <w:r w:rsidRPr="00D26581">
        <w:rPr>
          <w:rFonts w:hint="cs"/>
          <w:sz w:val="30"/>
          <w:szCs w:val="30"/>
          <w:rtl/>
        </w:rPr>
        <w:t>لكننا لسنا هنا في صدد معالجة هذا الموضوع، لأنه لا يفيدنا في شيء اليوم، كما أنه بعد كل تلك الأغراض التي استخدمها الطرفان، لا يمكننا أن نطلع بشكل صحيح على كيفية القضية، إلا أن الأمر المحقَّق هو أن الإمام أدنى رتبةً بكثير من النبيّ، والنبيُّ ذاتُه ـ بحكم القرآن ـ بشرٌ مثلنا لا يعلم الغيب وليس بباب للحوائج ولا يشفي الأعمى، وفرقه الوحيد عن الآخرين هو الوحي، وهذه النقاشات التي نشأت فيما بعد كانت وليدة السياسة وقد ضخََّمها التقليد وأبقتها العادة.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إن ديننا اليوم يعتبر إقامة المآتم (مجالس العزاء الحُسَيْني) من أفضل الأعمال إلى درجة أنه جاء في الحديث أن ثوابها يعادل </w:t>
      </w:r>
      <w:r w:rsidR="00503DD9">
        <w:rPr>
          <w:rFonts w:hint="cs"/>
          <w:sz w:val="30"/>
          <w:szCs w:val="30"/>
          <w:rtl/>
        </w:rPr>
        <w:t>«</w:t>
      </w:r>
      <w:r w:rsidRPr="00D26581">
        <w:rPr>
          <w:b/>
          <w:bCs/>
          <w:sz w:val="30"/>
          <w:szCs w:val="30"/>
          <w:rtl/>
        </w:rPr>
        <w:t>ثَوَابَ أَلْفِ حَجَّةٍ وَأَلْفِ عُمْرَةٍ وَأَلْفِ غَزْوَةٍ مَعَ رَسُولِ اللَّهِ</w:t>
      </w:r>
      <w:r w:rsidRPr="00D26581">
        <w:rPr>
          <w:rFonts w:hint="cs"/>
          <w:b/>
          <w:bCs/>
          <w:sz w:val="30"/>
          <w:szCs w:val="30"/>
          <w:rtl/>
        </w:rPr>
        <w:t>،</w:t>
      </w:r>
      <w:r w:rsidRPr="00D26581">
        <w:rPr>
          <w:b/>
          <w:bCs/>
          <w:sz w:val="30"/>
          <w:szCs w:val="30"/>
          <w:rtl/>
        </w:rPr>
        <w:t xml:space="preserve"> </w:t>
      </w:r>
      <w:r w:rsidRPr="00D26581">
        <w:rPr>
          <w:rFonts w:hint="cs"/>
          <w:b/>
          <w:bCs/>
          <w:sz w:val="30"/>
          <w:szCs w:val="30"/>
          <w:rtl/>
        </w:rPr>
        <w:t>و..</w:t>
      </w:r>
      <w:r w:rsidRPr="00D26581">
        <w:rPr>
          <w:b/>
          <w:bCs/>
          <w:sz w:val="30"/>
          <w:szCs w:val="30"/>
          <w:rtl/>
        </w:rPr>
        <w:t xml:space="preserve"> ثَوَاب كُلِّ نَبِيِّ وَرَسُولٍ وَصِدِّيقٍ وَشَهِيدٍ مَاتَ أَوْ قُتِلَ مُنْذُ خَلَقَ اللَّهُ الدُّنْيَا إِلَى أَنْ تَقُومَ السَّاعَةُ</w:t>
      </w:r>
      <w:r w:rsidRPr="00D26581">
        <w:rPr>
          <w:rFonts w:hint="cs"/>
          <w:b/>
          <w:bCs/>
          <w:sz w:val="30"/>
          <w:szCs w:val="30"/>
          <w:rtl/>
        </w:rPr>
        <w:t>!!</w:t>
      </w:r>
      <w:r w:rsidR="00503DD9">
        <w:rPr>
          <w:rFonts w:hint="cs"/>
          <w:sz w:val="30"/>
          <w:szCs w:val="30"/>
          <w:rtl/>
        </w:rPr>
        <w:t>»</w:t>
      </w:r>
      <w:r w:rsidRPr="00962E55">
        <w:rPr>
          <w:color w:val="FF0000"/>
          <w:sz w:val="30"/>
          <w:szCs w:val="30"/>
          <w:vertAlign w:val="superscript"/>
          <w:rtl/>
        </w:rPr>
        <w:t>(</w:t>
      </w:r>
      <w:r w:rsidRPr="00962E55">
        <w:rPr>
          <w:color w:val="FF0000"/>
          <w:sz w:val="30"/>
          <w:szCs w:val="30"/>
          <w:vertAlign w:val="superscript"/>
          <w:rtl/>
        </w:rPr>
        <w:footnoteReference w:id="21"/>
      </w:r>
      <w:r w:rsidRPr="00962E55">
        <w:rPr>
          <w:color w:val="FF0000"/>
          <w:sz w:val="30"/>
          <w:szCs w:val="30"/>
          <w:vertAlign w:val="superscript"/>
          <w:rtl/>
        </w:rPr>
        <w:t>)</w:t>
      </w:r>
      <w:r w:rsidRPr="00D26581">
        <w:rPr>
          <w:rFonts w:hint="cs"/>
          <w:sz w:val="30"/>
          <w:szCs w:val="30"/>
          <w:rtl/>
        </w:rPr>
        <w:t>.</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أرجوكم أن تقرؤوا هذا الحديث مرة أخرى، وانظروا هل يمكن افتراء كذب وجزاف على الله أكثر من هذا؟!</w:t>
      </w:r>
      <w:r w:rsidR="00137B40" w:rsidRPr="00D26581">
        <w:rPr>
          <w:rFonts w:hint="cs"/>
          <w:sz w:val="30"/>
          <w:szCs w:val="30"/>
          <w:rtl/>
        </w:rPr>
        <w:t xml:space="preserve"> </w:t>
      </w:r>
      <w:r w:rsidRPr="00D26581">
        <w:rPr>
          <w:rFonts w:hint="cs"/>
          <w:sz w:val="30"/>
          <w:szCs w:val="30"/>
          <w:rtl/>
        </w:rPr>
        <w:t>أسألكم بالله، لو فُوِّضَ أمر الجنة والنار إلى طفل صغير عديم العقل هل كان سيقوم بمثل هذا العمل؟!</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ربما يقول الذين تعوَّدُوا على سماع مثل هذه المجازفات </w:t>
      </w:r>
      <w:r w:rsidRPr="00D26581">
        <w:rPr>
          <w:rFonts w:hint="eastAsia"/>
          <w:sz w:val="30"/>
          <w:szCs w:val="30"/>
          <w:rtl/>
        </w:rPr>
        <w:t>«</w:t>
      </w:r>
      <w:r w:rsidRPr="00D26581">
        <w:rPr>
          <w:rFonts w:hint="cs"/>
          <w:sz w:val="30"/>
          <w:szCs w:val="30"/>
          <w:rtl/>
        </w:rPr>
        <w:t>لا يبعد عن قدرة الله شيءٌ!</w:t>
      </w:r>
      <w:r w:rsidRPr="00D26581">
        <w:rPr>
          <w:rFonts w:hint="eastAsia"/>
          <w:sz w:val="30"/>
          <w:szCs w:val="30"/>
          <w:rtl/>
        </w:rPr>
        <w:t>»</w:t>
      </w:r>
      <w:r w:rsidRPr="00D26581">
        <w:rPr>
          <w:rFonts w:hint="cs"/>
          <w:sz w:val="30"/>
          <w:szCs w:val="30"/>
          <w:rtl/>
        </w:rPr>
        <w:t>، لكنهم لا ينتبهون إلى أن الله، إضافة إلى قدرته، عادٌل أيضاً. أنتم أنفسكم تستطيعون أن تصرفوا ديناراً بدلاً من فلس ولكن هل ستفعلون ذلك؟!</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إذا صرت أيها المشارك في مراسم العزاء الحسيني غداً يوم القيامة إلى الجنة إن شاء الله، وأعطوك أعلى المنازل فيها (لا عيب في طموح الشاب للأعالي) وجعلوا ـ طبقاً لهذا الحديث ـ جميع شهداء بدر وأحد وجميع الأنبياء تحتك وأدنى درجة منك!! ألن تشعر بالخجل إذا اعترض شهداء بدر على الله وقالوا: لقد نهضنا لنصرة الإسلام في وقت ضعفه وشيدنا بناء الإسلام بدمائنا، فكيف جعلتنا أدنى ألف درجة من مقام ذلك الذي كان يقيم مجالس العزاء! بالله عليك هل سيبقى لك وجه عندئذ للبقاء في ذلك المكان؟</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سوف تقولون إن إحياء ذكرى الأجلاء الكبار من الماضين وتجليلهم أمر حسنٌ، فحتى لو فرضنا أن ذلك الحديث وأمثاله مكذوبةٌ، فإن أصل هذا العمل لا</w:t>
      </w:r>
      <w:r w:rsidRPr="00D26581">
        <w:rPr>
          <w:rFonts w:hint="eastAsia"/>
          <w:sz w:val="30"/>
          <w:szCs w:val="30"/>
          <w:rtl/>
        </w:rPr>
        <w:t> </w:t>
      </w:r>
      <w:r w:rsidRPr="00D26581">
        <w:rPr>
          <w:rFonts w:hint="cs"/>
          <w:sz w:val="30"/>
          <w:szCs w:val="30"/>
          <w:rtl/>
        </w:rPr>
        <w:t>بأس به.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وأقول [مجيباً]: بعض تُجَّارنا يصنعون دائماً نموذجاً حسناً أمام الناس، وعند النقاش يبرزون هذا النموذج الحسن، ولكن عند العمل، أي عند تسليم البضاعة، يقومون بتسليم شيءٍ آخر!</w:t>
      </w:r>
      <w:r w:rsidR="00137B40" w:rsidRPr="00D26581">
        <w:rPr>
          <w:rFonts w:hint="cs"/>
          <w:sz w:val="30"/>
          <w:szCs w:val="30"/>
          <w:rtl/>
        </w:rPr>
        <w:t xml:space="preserve"> </w:t>
      </w:r>
      <w:r w:rsidRPr="00D26581">
        <w:rPr>
          <w:rFonts w:hint="cs"/>
          <w:sz w:val="30"/>
          <w:szCs w:val="30"/>
          <w:rtl/>
        </w:rPr>
        <w:t>لقد أصبح ديننا اليوم على هذا النحو أيضاً، فكما نرى في هذا الموضوع، عندما نناقشهم يقولون هذه الزيارات ومجالس العزاء هي لإحياء ذكرى العظماء وتجليلهم، ولكن عندما يحين وقت التطبيق العملي نشاهد بساطاً آخر غير ما يقولون.</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من جهة بنوا كل هذه الحسينيات ومراكز التعزية في كل مدينة وقرية، وتراهم ينطلقون في كل سنة أكثر من مرّة بحركات طفولية، ومن الجهة الأخرى جعلوا عدة أشهر من كل سنة خاصة بالعزاء ثم لم يَقْنعوا بذلك أيضاً بل لأجل ترسيخ هذا الأمر في عقول الناس قالوا (كل يوم عاشوراء). أجل، لو أنهم كانوا يستفيدون نتيجةً مفيدةً ومعقولةً من صرف كل هذه الأوقات والأموال في هذا السبيل لما كان في ذلك بأس، ولكنكم ترون أنهم بدلاً من إيقاظ الناس، يلقِّنُونَهم هذه الأكاذيب الفاضحة، ونتيجة ذلك أنهم عطَّلوا قوَّة التعقّل لدى جماهير الناس حتى جعلوهم يقبلون أكبر الأكاذيب باسم الدين، وفي الوقت ذاته يطعنون بحقائق العلم والحياة.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وخلاصة الكلام، حتى لو فرضنا أن ما يقولونه حول الإمامة صحيح، فإن هذه الزيارات والمبالغات بشأنها خطأ، وذلك لأنه في كل طريق وخاصة في طريق الله وسبيله لا بد أن يضيع اسم الشخص، ليس الإمامة فقط بل حتى النبوّة لا ينبغي اعتبارها جزءاً من الدين، لأن الأنبياء لم يكونوا سوى مرشدين للدين لا</w:t>
      </w:r>
      <w:r w:rsidRPr="00D26581">
        <w:rPr>
          <w:rFonts w:hint="eastAsia"/>
          <w:sz w:val="30"/>
          <w:szCs w:val="30"/>
          <w:rtl/>
        </w:rPr>
        <w:t> </w:t>
      </w:r>
      <w:r w:rsidRPr="00D26581">
        <w:rPr>
          <w:rFonts w:hint="cs"/>
          <w:sz w:val="30"/>
          <w:szCs w:val="30"/>
          <w:rtl/>
        </w:rPr>
        <w:t>جزءاً من الدين نفسه.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إذا أرشدك شخص إلى الطريق كان مرشداً للطريق وهاديا لك نحو المقصد ولم يكن هو الطريق ذاته! من هنا عندما يرشدك إلى الطريق فإنك تشكره وتنطلق في الطريق الذي أرشدك إليه لتصل إلى هدفك. أما لو أنك بدلاً من السير في الطريق وقفت لدى المرشد وانشغلت به، فإنك ستتخلّف عن هدفك ولن تصل إليه، وهذا بالضبط هو حالنا اليوم.</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وأما قولهم: يجب علينا أولاً أن نعرف الشخص جيداً كي نصدِّق كلامه، فليس صحيحاً، لأن ما يُعَرِّفُ كلَّ شخص، سواء كان مرشداً أم مهندساً أم طبيباً أم نجَّاراً أم حدَّاداً، هو عمله لا شخصيته.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لو أن كل هذا الجدل والنزاع الذي يتم حول الأسماء والأشخاص انصبّ نحو الهدف الأصليّ الذي هو التوحيد والتقوى، لزالت هذه الاختلافات بشكلٍ أسرع ولتقدمنا بشكل أفضل </w:t>
      </w:r>
      <w:r w:rsidR="008E2A3D">
        <w:rPr>
          <w:sz w:val="30"/>
          <w:szCs w:val="30"/>
          <w:rtl/>
        </w:rPr>
        <w:br/>
      </w:r>
      <w:r w:rsidRPr="008E2A3D">
        <w:rPr>
          <w:rFonts w:hint="cs"/>
          <w:b/>
          <w:bCs/>
          <w:color w:val="0000FF"/>
          <w:sz w:val="30"/>
          <w:szCs w:val="30"/>
          <w:rtl/>
        </w:rPr>
        <w:t>﴿</w:t>
      </w:r>
      <w:r w:rsidRPr="008E2A3D">
        <w:rPr>
          <w:b/>
          <w:bCs/>
          <w:color w:val="0000FF"/>
          <w:sz w:val="30"/>
          <w:szCs w:val="30"/>
          <w:rtl/>
        </w:rPr>
        <w:t xml:space="preserve"> تَعَالَوْا إِلَى كَلِمَةٍ سَوَاءٍ بَيْنَنَا وَبَيْنَكُمْ أَلا نَعْبُدَ إِلا اللَّهَ</w:t>
      </w:r>
      <w:r w:rsidRPr="008E2A3D">
        <w:rPr>
          <w:rFonts w:hint="cs"/>
          <w:color w:val="0000FF"/>
          <w:sz w:val="30"/>
          <w:szCs w:val="30"/>
          <w:rtl/>
        </w:rPr>
        <w:t>..﴾</w:t>
      </w:r>
      <w:r w:rsidRPr="00D26581">
        <w:rPr>
          <w:rFonts w:hint="cs"/>
          <w:sz w:val="30"/>
          <w:szCs w:val="30"/>
          <w:rtl/>
        </w:rPr>
        <w:t xml:space="preserve"> </w:t>
      </w:r>
      <w:r w:rsidRPr="008E2A3D">
        <w:rPr>
          <w:rFonts w:eastAsia="SimSun" w:hint="cs"/>
          <w:color w:val="800000"/>
          <w:sz w:val="34"/>
          <w:szCs w:val="24"/>
          <w:rtl/>
        </w:rPr>
        <w:t>[آل عمران: 64]</w:t>
      </w:r>
      <w:r w:rsidRPr="00D26581">
        <w:rPr>
          <w:rFonts w:hint="cs"/>
          <w:sz w:val="30"/>
          <w:szCs w:val="30"/>
          <w:rtl/>
        </w:rPr>
        <w:t>.</w:t>
      </w:r>
    </w:p>
    <w:p w:rsidR="00B20A9A" w:rsidRPr="00D26581" w:rsidRDefault="00B20A9A" w:rsidP="00AA74C3">
      <w:pPr>
        <w:widowControl w:val="0"/>
        <w:spacing w:before="120" w:after="0" w:line="240" w:lineRule="auto"/>
        <w:ind w:firstLine="567"/>
        <w:jc w:val="lowKashida"/>
        <w:rPr>
          <w:rFonts w:hint="cs"/>
          <w:sz w:val="30"/>
          <w:szCs w:val="30"/>
          <w:rtl/>
        </w:rPr>
      </w:pPr>
    </w:p>
    <w:p w:rsidR="00B05638" w:rsidRDefault="00B05638" w:rsidP="00AA74C3">
      <w:pPr>
        <w:pStyle w:val="Heading1"/>
        <w:keepNext w:val="0"/>
        <w:widowControl w:val="0"/>
        <w:spacing w:before="120" w:after="0" w:line="240" w:lineRule="auto"/>
        <w:ind w:firstLine="567"/>
        <w:jc w:val="lowKashida"/>
        <w:rPr>
          <w:rFonts w:cs="Simplified Arabic" w:hint="cs"/>
          <w:sz w:val="30"/>
          <w:szCs w:val="30"/>
          <w:rtl/>
        </w:rPr>
      </w:pPr>
      <w:bookmarkStart w:id="36" w:name="_Toc230007318"/>
      <w:bookmarkStart w:id="37" w:name="_Toc230138830"/>
    </w:p>
    <w:p w:rsidR="00B05638" w:rsidRPr="00A70D60" w:rsidRDefault="00B05638" w:rsidP="00B05638">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8E2A3D" w:rsidRDefault="008E2A3D" w:rsidP="00AA74C3">
      <w:pPr>
        <w:pStyle w:val="Heading1"/>
        <w:keepNext w:val="0"/>
        <w:widowControl w:val="0"/>
        <w:spacing w:before="120" w:after="0" w:line="240" w:lineRule="auto"/>
        <w:ind w:firstLine="567"/>
        <w:jc w:val="lowKashida"/>
        <w:rPr>
          <w:rFonts w:cs="Simplified Arabic" w:hint="cs"/>
          <w:sz w:val="30"/>
          <w:szCs w:val="30"/>
          <w:rtl/>
        </w:rPr>
      </w:pPr>
      <w:r>
        <w:rPr>
          <w:rFonts w:cs="Simplified Arabic"/>
          <w:sz w:val="30"/>
          <w:szCs w:val="30"/>
          <w:rtl/>
        </w:rPr>
        <w:br w:type="page"/>
      </w:r>
    </w:p>
    <w:p w:rsidR="00B20A9A" w:rsidRPr="00D26581" w:rsidRDefault="00B20A9A" w:rsidP="008E2A3D">
      <w:pPr>
        <w:pStyle w:val="1"/>
        <w:rPr>
          <w:rFonts w:hint="cs"/>
          <w:rtl/>
        </w:rPr>
      </w:pPr>
      <w:bookmarkStart w:id="38" w:name="_Toc231118339"/>
      <w:bookmarkStart w:id="39" w:name="_Toc231118373"/>
      <w:r w:rsidRPr="00D26581">
        <w:rPr>
          <w:rFonts w:hint="cs"/>
          <w:rtl/>
        </w:rPr>
        <w:t>المبحث الثالث: رَجُلُ الدِّيْن</w:t>
      </w:r>
      <w:bookmarkEnd w:id="36"/>
      <w:bookmarkEnd w:id="37"/>
      <w:bookmarkEnd w:id="38"/>
      <w:bookmarkEnd w:id="39"/>
    </w:p>
    <w:p w:rsidR="00B20A9A" w:rsidRPr="00B05638" w:rsidRDefault="00B20A9A" w:rsidP="00AA74C3">
      <w:pPr>
        <w:widowControl w:val="0"/>
        <w:spacing w:before="120" w:after="0" w:line="240" w:lineRule="auto"/>
        <w:ind w:firstLine="567"/>
        <w:jc w:val="lowKashida"/>
        <w:rPr>
          <w:rFonts w:hint="cs"/>
          <w:b/>
          <w:bCs/>
          <w:sz w:val="30"/>
          <w:szCs w:val="30"/>
          <w:rtl/>
        </w:rPr>
      </w:pPr>
      <w:r w:rsidRPr="00B05638">
        <w:rPr>
          <w:rFonts w:hint="cs"/>
          <w:b/>
          <w:bCs/>
          <w:sz w:val="30"/>
          <w:szCs w:val="30"/>
          <w:rtl/>
        </w:rPr>
        <w:t xml:space="preserve">يقول ديننا اليوم </w:t>
      </w:r>
      <w:r w:rsidRPr="00B05638">
        <w:rPr>
          <w:rFonts w:hint="eastAsia"/>
          <w:b/>
          <w:bCs/>
          <w:sz w:val="30"/>
          <w:szCs w:val="30"/>
          <w:rtl/>
        </w:rPr>
        <w:t>«</w:t>
      </w:r>
      <w:r w:rsidRPr="00B05638">
        <w:rPr>
          <w:rFonts w:hint="cs"/>
          <w:b/>
          <w:bCs/>
          <w:sz w:val="30"/>
          <w:szCs w:val="30"/>
          <w:rtl/>
        </w:rPr>
        <w:t>إن الفقيه في زمن الغيبة نائبٌ للإمام</w:t>
      </w:r>
      <w:r w:rsidRPr="00B05638">
        <w:rPr>
          <w:rFonts w:hint="eastAsia"/>
          <w:b/>
          <w:bCs/>
          <w:sz w:val="30"/>
          <w:szCs w:val="30"/>
          <w:rtl/>
        </w:rPr>
        <w:t>»</w:t>
      </w:r>
      <w:r w:rsidRPr="00B05638">
        <w:rPr>
          <w:rFonts w:hint="cs"/>
          <w:b/>
          <w:bCs/>
          <w:sz w:val="30"/>
          <w:szCs w:val="30"/>
          <w:rtl/>
        </w:rPr>
        <w:t xml:space="preserve">. </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ثمة إشكالات فقهية وعملية عديدة تَرِدُ على هذه المقولة، لكنني سأتجاوزها طلباً للاختصار وأكتفي بالقول إنه لو قُصد من هذه النيابة موضوع بيان أحكام الشرع فقط، فلا شك أن هذا خلاف ما ترمون إليه. وإن كانت النيابة في موضوع الولاية والحكومة أيضاً عندئذٍ سيكون لدينا في كل حيٍّ، وأحياناً في كل منزلٍ، مَلِكٌ، كما نشاهد الفقهاء يتدخلون اليوم في كل عملٍ تصل أيديهم إليه.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وبغض النظر عن ذلك، فإن لِكُلِّ عمل أهله. إن العلاقة بين الفقيه، وتدبير البلاد وإدارة أمورها كالعلاقة بين الطبيب وعلم الميكانيكا اللذين لا ارتباط بينهما أصلاً.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ثم بعد ذلك فإنه استناداً إلى هذه الأسس الفقهية ذاتها، ليس هناك أي دليل على هذه دعوى أن (الحكومة حق الفقيه).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يقول بعضهم ليس من الضروري أن تكون الحكومة بيد الفقيه بل يمكنها أن تبقى بيد أي شخص بشرط أن يأخذ الإذن من الفقهاء، وذلك مثلما كان يفعل الملوك السابقون، وكما ذُكر في دستور إيران.</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أقول: إذا كان هذا الإذن نوع من المراسيم الرسمية أو لأجل التبّرك فليس له أي أثر عملي، ورغم ذلك لأجل أن لا تخلو عريضتي من أي طلب، فإني أسمح للمجلس [النيابي] والدولة أن يقوموا بكل عمل يرونه مفيداً للبلاد والشعب!!</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أما إذا كان ذلك الهدف من ذلك الإذن أن تتم جميع أعمال إدارة البلاد بهذا المرسوم والأمر فهذا أمر غير قابل للتحقيق،</w:t>
      </w:r>
      <w:r w:rsidR="00625CF9">
        <w:rPr>
          <w:rFonts w:hint="cs"/>
          <w:sz w:val="30"/>
          <w:szCs w:val="30"/>
          <w:rtl/>
        </w:rPr>
        <w:t xml:space="preserve"> و</w:t>
      </w:r>
      <w:r w:rsidRPr="00D26581">
        <w:rPr>
          <w:rFonts w:hint="cs"/>
          <w:sz w:val="30"/>
          <w:szCs w:val="30"/>
          <w:rtl/>
        </w:rPr>
        <w:t>بعبارة أخرى إنه يستلزم الدَّوْر، لأنه على هذا الأصل فإن القانون والمجلس النيابي مرتبطان بإذن الفقيه، وإذا وجد الفقيه لم يعد للقانون والمجلس والدولة معنى (لاحظوا مبحث الحكومة والقانون).</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يقول ديننا اليوم يجب تقليد المجتهد الحيّ ونتيجةً لذلك فمجرّد أن يموت هذا المجتهد على الناس أن يتخلوا عن كل الفتاوى والرسائل العملية، والأوقات التي صرفوها في تعلمها، وبعد ذلك عليهم أيضاً أن يشتروا كتباً من جديد ويمضوا مدةً في تعلُّمها، ليتركوها فيما بعد أيضاً عندما يتوفى المرجع المجتهد. لماذا؟! ما الدليل على هذا العمل؟! إني أخجل من عرض ذلك!!</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إذا كانت لدينا مقبولة عُمَر بن حنظلة</w:t>
      </w:r>
      <w:r w:rsidRPr="00962E55">
        <w:rPr>
          <w:color w:val="FF0000"/>
          <w:sz w:val="30"/>
          <w:szCs w:val="30"/>
          <w:vertAlign w:val="superscript"/>
          <w:rtl/>
        </w:rPr>
        <w:t>(</w:t>
      </w:r>
      <w:r w:rsidRPr="00962E55">
        <w:rPr>
          <w:rStyle w:val="FootnoteReference"/>
          <w:color w:val="FF0000"/>
          <w:sz w:val="30"/>
          <w:szCs w:val="30"/>
          <w:rtl/>
        </w:rPr>
        <w:footnoteReference w:id="22"/>
      </w:r>
      <w:r w:rsidRPr="00962E55">
        <w:rPr>
          <w:color w:val="FF0000"/>
          <w:sz w:val="30"/>
          <w:szCs w:val="30"/>
          <w:vertAlign w:val="superscript"/>
          <w:rtl/>
        </w:rPr>
        <w:t>)</w:t>
      </w:r>
      <w:r w:rsidRPr="00D26581">
        <w:rPr>
          <w:rFonts w:hint="cs"/>
          <w:sz w:val="30"/>
          <w:szCs w:val="30"/>
          <w:rtl/>
        </w:rPr>
        <w:t xml:space="preserve"> لإثبات «نيابة الفقيه»، فإننا هنا لا</w:t>
      </w:r>
      <w:r w:rsidRPr="00D26581">
        <w:rPr>
          <w:rFonts w:hint="eastAsia"/>
          <w:sz w:val="30"/>
          <w:szCs w:val="30"/>
          <w:rtl/>
        </w:rPr>
        <w:t> </w:t>
      </w:r>
      <w:r w:rsidRPr="00D26581">
        <w:rPr>
          <w:rFonts w:hint="cs"/>
          <w:sz w:val="30"/>
          <w:szCs w:val="30"/>
          <w:rtl/>
        </w:rPr>
        <w:t xml:space="preserve">نملك حتى مثل هذه المقبولة، بل دليل النقل والعقل كلاهما يعارضان هذا الأمر [أي إيجاب تقليد المجتهد الحيّ]، لأن الرواية تقول: </w:t>
      </w:r>
      <w:r w:rsidR="00137B40" w:rsidRPr="00D26581">
        <w:rPr>
          <w:rFonts w:hint="eastAsia"/>
          <w:sz w:val="30"/>
          <w:szCs w:val="30"/>
          <w:rtl/>
        </w:rPr>
        <w:t>«</w:t>
      </w:r>
      <w:r w:rsidRPr="00D26581">
        <w:rPr>
          <w:b/>
          <w:bCs/>
          <w:sz w:val="30"/>
          <w:szCs w:val="30"/>
          <w:rtl/>
        </w:rPr>
        <w:t>فَارْجِعُوا إِلَى رُوَاةِ حَدِيثِنَا</w:t>
      </w:r>
      <w:r w:rsidRPr="00D26581">
        <w:rPr>
          <w:rFonts w:hint="eastAsia"/>
          <w:sz w:val="30"/>
          <w:szCs w:val="30"/>
          <w:rtl/>
        </w:rPr>
        <w:t>»</w:t>
      </w:r>
      <w:r w:rsidRPr="00962E55">
        <w:rPr>
          <w:color w:val="FF0000"/>
          <w:sz w:val="30"/>
          <w:szCs w:val="30"/>
          <w:vertAlign w:val="superscript"/>
          <w:rtl/>
        </w:rPr>
        <w:t>(</w:t>
      </w:r>
      <w:r w:rsidRPr="00962E55">
        <w:rPr>
          <w:rStyle w:val="FootnoteReference"/>
          <w:color w:val="FF0000"/>
          <w:sz w:val="30"/>
          <w:szCs w:val="30"/>
          <w:rtl/>
        </w:rPr>
        <w:footnoteReference w:id="23"/>
      </w:r>
      <w:r w:rsidRPr="00962E55">
        <w:rPr>
          <w:color w:val="FF0000"/>
          <w:sz w:val="30"/>
          <w:szCs w:val="30"/>
          <w:vertAlign w:val="superscript"/>
          <w:rtl/>
        </w:rPr>
        <w:t>)</w:t>
      </w:r>
      <w:r w:rsidRPr="00D26581">
        <w:rPr>
          <w:rFonts w:hint="cs"/>
          <w:sz w:val="30"/>
          <w:szCs w:val="30"/>
          <w:rtl/>
        </w:rPr>
        <w:t>، فإذا كانت الحياة شرطاً، فلا بدَّ إذن من ترك كل هذه الروايات [لأن رواة حديث الأئمة تُوُفُّوا جميعاً!].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كما أن العقل أيضاً يحكم بأنه لو أنجز عالم أو طبيب أو مهندس أو فقيه عملاً ما في الفن الذي يختص به ثم مات فإن صلاحية كلامه تبقى على حالها، وإلا لوجب أن نرمى بآثار كل عالم بعد موته، كما نفعل بالرسائل العملية [للفقهاء المُتَوَفَّين] ونبدأ البحث من جديد!</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لعل الذين هم بعيدون عن هذه القضايا يقولون إن الهدف من إيجاب تقليد المجتهد الحيّ مراعاة مقتضيات كل عصر وزمان، وهذا أمرٌ جيَّدٌ. لكن أهل المعرفة يعلمون أن الأمر ليس كذلك، والدليل هو هذه الرسائل العملية التي تتبدل بشكل مستمرّ، فانظروا أي مقتضيات للعصر تمت مراعاتها في الرسائل العملية اللاحقة مما لم تتم مراعاته في الرسائل السابقة؟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سوف تقولون: لا داعي لإطالة الكلام بلا طائل في مثل هذا الموضوع، فكيف يمكن أن لا يكون لمثل هذا الحكم أي دليل؟</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 فأقول: نعم كل صاحب دعوى في هذه الدنيا يقول إن لديه دليلاً على دعواه، لكن الله أعطانا ميزاناً اسمه العقل، يمكننا - إذا تحررنا من قيود الهوى والعادة والتقليد - أن نميِّز بواسطته، بسهولة، الصواب من الخطأ. لقد اصطنعوا لأجل هذا الحكم دليلاً وهمياً ومطاطاً باسم أصل </w:t>
      </w:r>
      <w:r w:rsidRPr="00D26581">
        <w:rPr>
          <w:rFonts w:hint="eastAsia"/>
          <w:sz w:val="30"/>
          <w:szCs w:val="30"/>
          <w:rtl/>
        </w:rPr>
        <w:t>«</w:t>
      </w:r>
      <w:r w:rsidRPr="00D26581">
        <w:rPr>
          <w:rFonts w:hint="cs"/>
          <w:sz w:val="30"/>
          <w:szCs w:val="30"/>
          <w:rtl/>
        </w:rPr>
        <w:t>عدم الجواز</w:t>
      </w:r>
      <w:r w:rsidRPr="00D26581">
        <w:rPr>
          <w:rFonts w:hint="eastAsia"/>
          <w:sz w:val="30"/>
          <w:szCs w:val="30"/>
          <w:rtl/>
        </w:rPr>
        <w:t>»</w:t>
      </w:r>
      <w:r w:rsidRPr="00D26581">
        <w:rPr>
          <w:rFonts w:hint="cs"/>
          <w:sz w:val="30"/>
          <w:szCs w:val="30"/>
          <w:rtl/>
        </w:rPr>
        <w:t xml:space="preserve"> الذي من الأفضل أن نسأل أهل الفن أنفسهم عن معناه كي تروا أي أساسٍ تستند إليه أحكام دينكم؟</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أَعْلَمُ أن الذين نشؤوا وأمضوا عمرهم على هذا الكلام لا يستطيعون أن يصدِّقوا أن يكون مستندُ هذه الأحكام التي اعتبروها لمئات السنين حكمَ الله القطعي الذي لا نقاش فيه، ضعيفاً ولا أساس له إلى هذا الحدّ، ولعلهم يظنون أن لديهم مستند آخر لم نذكره، فليعلموا إذن أن ما أقوله لم آتِ به من بلاد الواق واق، إن لدينا هنا سلاح واحد هو الحقيقة فكيف يمكننا أن نحطِّمه نحن أيضاً بأيدينا. ولستُ أقسم ولكنني أؤكد لكم أنني لم أكتب في هذا الكتاب أي كلمة مخالفة للحقيقة، إلى حد أنني امتنعت عن كل جملة أو كلمة جُزَاف عادية، بل على العكس، بما أنني أردت أن تكون أدلّة كلامي في كل موضع واضحة وقويمة، وأردت أيضاً أن لا أتجاوز حدود الأدب، فإني تركت قول الكثير مما كان يمكنني قوله.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العنوان الآخر الذي صنعوه لرجل الدين هو أنه (كل من يقول لنعل العالم نُعَيل يكفر) وبالتالي فقد أعطوا لرجل الدين مكانةً رفيعةً للغاية حتى لم يعد في ميسور أحد أن يصلح هذا الجهاز. إن تلك المقولة وإن كانت في ظاهرها لصالح رجل الدين لكنها في الواقع ضربةٌ مضرَّة ومُضْعِفَةٌ لديننا ودنيانا، بل هي إضرارٌ حتى بعلماء الدين أنفسهم، وذلك لأنه من المحقق أن سدّ باب النقد والمُسَاءَلة لأي شيء يعني بالنتيجة فتح باب الفساد فيه على مصراعيه [حيث لا مُسَاءلة].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نعم، أفعال الله فقط هي التي لا يُسْأَل عنها، لأنها مبنيّة على نظام كامل خارج عن دائرة فكرنا واختيارنا، أما في المجالات الأخرى فإننا نرى بأنفسنا أن سدّ باب المُسَاءَلة يأتي دائماً بنتيجة عكسية.</w:t>
      </w:r>
      <w:r w:rsidR="00137B40" w:rsidRPr="00D26581">
        <w:rPr>
          <w:rFonts w:hint="cs"/>
          <w:sz w:val="30"/>
          <w:szCs w:val="30"/>
          <w:rtl/>
        </w:rPr>
        <w:t xml:space="preserve"> </w:t>
      </w:r>
      <w:r w:rsidRPr="00D26581">
        <w:rPr>
          <w:rFonts w:hint="cs"/>
          <w:sz w:val="30"/>
          <w:szCs w:val="30"/>
          <w:rtl/>
        </w:rPr>
        <w:t>لقد سدُّوا أفواه الناس عن التكلُّم ونقد أعمال الحكومة فَفُتِح باب الفساد فيها على مصراعيه. وقالوا بشأن موضوع [مجالس عزاء] الإمام الحسين: إن كل من يعترض ويسأل يُصَاب في نفسه أو أهله أو ماله، ففتحوا الباب لكل هذه الأعمال غير العقلانية التي تتم باسمه. وسدوا باب الانتقاد في مجال الدين، فظهرت الأكاذيب الفاضحة وكم من أثقالٍ باهظة وضعوها على كاهل الناس باسم الدين. وقالوا بشأن المُلاّ [أي الشيخ أو المطوّع] من قال لنعله نُعَيل كَفَر، فكانت النتيجة ما نراه.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لا بدَّ من فتح المجاري أمام الماء المتدفِّق من نبعه، كي يسير الماء فيها ونستفيد منه، أما لو أراد شخص أن يمنع خروج الماء بالقوّة فإن الماء في نهاية الأمر سيتمكّن من أن يجد في زاوية من الزاوية نقطةً يخرج وينطلق منها وفي النتيجة سيتم هَدْر هذا الماء وستكون آثار خروجه غير المنضبط أكثر تخريباً. كذلك من يريد أن يقف بالقوة في وجه الدليل والمنطق، يمكنه فعل ذلك إلى حين، لكن في نهاية المطاف سينطلق هذا النقد من طرف آخر بتدميرٍ أكبر.</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لقد منع </w:t>
      </w:r>
      <w:r w:rsidRPr="00D26581">
        <w:rPr>
          <w:rFonts w:hint="eastAsia"/>
          <w:sz w:val="30"/>
          <w:szCs w:val="30"/>
          <w:rtl/>
        </w:rPr>
        <w:t>«</w:t>
      </w:r>
      <w:r w:rsidRPr="00D26581">
        <w:rPr>
          <w:rFonts w:hint="cs"/>
          <w:sz w:val="30"/>
          <w:szCs w:val="30"/>
          <w:rtl/>
        </w:rPr>
        <w:t>رضا شاه</w:t>
      </w:r>
      <w:r w:rsidRPr="00D26581">
        <w:rPr>
          <w:rFonts w:hint="eastAsia"/>
          <w:sz w:val="30"/>
          <w:szCs w:val="30"/>
          <w:rtl/>
        </w:rPr>
        <w:t>»</w:t>
      </w:r>
      <w:r w:rsidRPr="00D26581">
        <w:rPr>
          <w:rFonts w:hint="cs"/>
          <w:sz w:val="30"/>
          <w:szCs w:val="30"/>
          <w:rtl/>
        </w:rPr>
        <w:t xml:space="preserve"> الأقلام من الكتابة وحظر على الناس الكلام، لكن بمجرّد ذهابه ومجيء </w:t>
      </w:r>
      <w:r w:rsidRPr="00D26581">
        <w:rPr>
          <w:sz w:val="30"/>
          <w:szCs w:val="30"/>
          <w:rtl/>
        </w:rPr>
        <w:t>«</w:t>
      </w:r>
      <w:r w:rsidRPr="00D26581">
        <w:rPr>
          <w:rFonts w:hint="cs"/>
          <w:sz w:val="30"/>
          <w:szCs w:val="30"/>
          <w:rtl/>
        </w:rPr>
        <w:t>الحريّة</w:t>
      </w:r>
      <w:r w:rsidRPr="00D26581">
        <w:rPr>
          <w:sz w:val="30"/>
          <w:szCs w:val="30"/>
          <w:rtl/>
        </w:rPr>
        <w:t>»</w:t>
      </w:r>
      <w:r w:rsidRPr="00D26581">
        <w:rPr>
          <w:rFonts w:hint="cs"/>
          <w:sz w:val="30"/>
          <w:szCs w:val="30"/>
          <w:rtl/>
        </w:rPr>
        <w:t xml:space="preserve"> تجاوز الناس الديمقراطية درجةً حتى أصبحت ثلاث ديمقراطيات، ونسوا حسناته. كذلك لما وضع المُلاّ [عالم الدين] بينه وبين جماهير الناس ذلك السدّ الحديدي،</w:t>
      </w:r>
      <w:r w:rsidR="00137B40" w:rsidRPr="00D26581">
        <w:rPr>
          <w:rFonts w:hint="cs"/>
          <w:sz w:val="30"/>
          <w:szCs w:val="30"/>
          <w:rtl/>
        </w:rPr>
        <w:t xml:space="preserve"> </w:t>
      </w:r>
      <w:r w:rsidRPr="00D26581">
        <w:rPr>
          <w:rFonts w:hint="cs"/>
          <w:sz w:val="30"/>
          <w:szCs w:val="30"/>
          <w:rtl/>
        </w:rPr>
        <w:t>انبجست مشاعر الناس وعواطفهم الحبيسة في كل مكان، في كلكتّا ومصر والقوقاز وغيرها من البلدان، بشكل أسوأ، إلى أن وصل الأمر إلى أنه عندما كان شيخ من الشيوخ يعبر الشارع كان يسمع السخريات المهينة بحقّه، ومن المؤكَّد أن ما كان يعتمل في قلوب الناس مما أظهروا بعضه على ألسنتهم، كان أكبر.</w:t>
      </w:r>
      <w:r w:rsidR="00137B40" w:rsidRPr="00D26581">
        <w:rPr>
          <w:rFonts w:hint="cs"/>
          <w:sz w:val="30"/>
          <w:szCs w:val="30"/>
          <w:rtl/>
        </w:rPr>
        <w:t xml:space="preserve"> </w:t>
      </w:r>
      <w:r w:rsidRPr="00D26581">
        <w:rPr>
          <w:rFonts w:hint="cs"/>
          <w:sz w:val="30"/>
          <w:szCs w:val="30"/>
          <w:rtl/>
        </w:rPr>
        <w:t xml:space="preserve">كُلُّنا يذكر في تلك الأيام أنهم كانوا يقولون: لا ندع المُلاَّ يركب السيارة، وإذا انبعجت إحدى العجلات قالوا هذا بسبب المُلاّ، ولكن في السنوات الأخيرة وبفضل إصلاحات </w:t>
      </w:r>
      <w:r w:rsidRPr="00D26581">
        <w:rPr>
          <w:sz w:val="30"/>
          <w:szCs w:val="30"/>
          <w:rtl/>
        </w:rPr>
        <w:t>«</w:t>
      </w:r>
      <w:r w:rsidRPr="00D26581">
        <w:rPr>
          <w:rFonts w:hint="cs"/>
          <w:sz w:val="30"/>
          <w:szCs w:val="30"/>
          <w:rtl/>
        </w:rPr>
        <w:t>رضا شاه</w:t>
      </w:r>
      <w:r w:rsidRPr="00D26581">
        <w:rPr>
          <w:sz w:val="30"/>
          <w:szCs w:val="30"/>
          <w:rtl/>
        </w:rPr>
        <w:t>»</w:t>
      </w:r>
      <w:r w:rsidRPr="00D26581">
        <w:rPr>
          <w:rFonts w:hint="cs"/>
          <w:sz w:val="30"/>
          <w:szCs w:val="30"/>
          <w:rtl/>
        </w:rPr>
        <w:t xml:space="preserve"> زال سوء الظن ذاك بعالم الدين، وما نراه اليوم من احترام له هو من أثر ذلك الإصلاح. والآن أيضاً إذا لم يغتـنم علماء الدين الفرصة بل واصلوا صرف جهودهم على إسكات الناس بدلاً من صرفها نحو الإصلاح، فإنه مما لا شك فيه أن الغضب الجماهيري سينفجر بصورة أبشع هذه المرة، وإن كنتم لا تصدِّقون كلامي هذا فاحفظوه عني كي نرى صحَّته بأعيننا غداً.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العنوان الآخر الذي صنعوه لعالم الدين وأدى إلى فساد هذا الجهاز هو أن عالم الدين اليوم يأخذ مصروفه بشكل مباشر من عامة الناس، وبالتالي فهو مضطر دائماً إلى أن يتكلَّم طبقاً لميل عامة الناس، أو على الأقل أن لا ينطق بما يخالف هوى العامة، وهذان عيبان كبيران.</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أولاً: من الطبيعي أن تظهر دائماً بين العوام أفكار خاطئة، لكن طالما بقيت هذه الأفكار بين العوام فإنها ستكون سريعة الزوال، أما إذا حظيت بقبول وإقرار</w:t>
      </w:r>
      <w:r w:rsidR="00137B40" w:rsidRPr="00D26581">
        <w:rPr>
          <w:rFonts w:hint="cs"/>
          <w:sz w:val="30"/>
          <w:szCs w:val="30"/>
          <w:rtl/>
        </w:rPr>
        <w:t xml:space="preserve"> </w:t>
      </w:r>
      <w:r w:rsidRPr="00D26581">
        <w:rPr>
          <w:rFonts w:hint="cs"/>
          <w:sz w:val="30"/>
          <w:szCs w:val="30"/>
          <w:rtl/>
        </w:rPr>
        <w:t>المُلاّ [المطوّع] أو سكوته عليها، فإن تلك الأفكار الخاطئة سَتَثْبُتُ وسيضطر كل شخص إلى قبولها وسيوَرِّثها إلى أبنائه من بعده، وهذا هو الأمر الذي أدى إلى نشأة خرافات كثيرة.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ثانياً: بدلاً من أن يقلِّد العوام عالم الدين، سيصبح عالم الدين هو المقلد للعوام، في حين أنه لو كان عامة الناس يعرفون الطريق الصحيح لما كان لهم حاجة إلى عالم الدين.</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إن عالم الدين طبيب الروح والطبيب تعامله مع البدن والحروق وإعطاء الأدوية المُرَّة والحادّة، أما لو أراد الطبيب أن يعطي المريض أدويةً أو يصف له طعاماً حسب هواه [أي هوى المريض] عند ذلك لن يكون طبيباً بل قهوجياً.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عالم الدين كذلك عمله محاربة الظنون والأوهام وإزالة الخرافات من العقول وتنقية الدين الأصيل وتطهيره من البدع والأكاذيب، وهذه الأمور كلها تخالف ميول العامّة.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فمن هو على استعدادٍ اليوم لخوض مثل هذه المصاعب، فضلاً عن تمكُّنه من حلِّ مشكلة قطع الرزق عن عياله وأولاده؟!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عالم الدين عبدٌ من عباد الله وإنسان كسائر الناس، وليس خارجاً عن قانون الطبيعة، فعندما يرى الجمل يبرك في منزل العالم الأكثر محافظةً، وعندما يرى الفلوس والجاه والاحترام تذهب إلى العالم الأكثر خُرافيَّةً، وعندما يرى أنه كلما كان قارئ المراثي [على الإمام الحسين] وصاحب المنبر أبرع في نسج الأكاذيب كان أكثر تقدماً لدى الناس، وفي المقابل عندما يرى أن الشيوخ الآخرين الذين لا</w:t>
      </w:r>
      <w:r w:rsidRPr="00D26581">
        <w:rPr>
          <w:rFonts w:hint="eastAsia"/>
          <w:sz w:val="30"/>
          <w:szCs w:val="30"/>
          <w:rtl/>
        </w:rPr>
        <w:t> </w:t>
      </w:r>
      <w:r w:rsidRPr="00D26581">
        <w:rPr>
          <w:rFonts w:hint="cs"/>
          <w:sz w:val="30"/>
          <w:szCs w:val="30"/>
          <w:rtl/>
        </w:rPr>
        <w:t>يقلُّون عن أولئك العلماء علماً وفضلاً، إلا أنهم بسبب عدم تكلُّمهم بما يرضى هوى العامة، أصبحوا غير قادرين على تأمين حتى رغيف الخبز الحاف؛ فإنه يتعلّم الدرس جيداً منذ البداية ويأخذ العِبْرَة حتى آخر عمره.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مثال واضح: الجميع يعلم اليوم أن ضرب الرأس بالقامة [أي بالسيف في مراسم العزاء الحسيني] أمرٌ مخالفٌ للشرع. والجميع يعلم أن معظم ما يُقال في مراثي العزاء [الحسينية] كذب على الله ورسوله. وأن الكذب على الله ورسوله هو أسوأ وأقبح الكذب. ورغم كل ذلك لماذا لا يجترئ أي عالم دين على منع الناس ونهيهم عن هذه الأعمال؟</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السبب واضح: إنه يعلم أنه لو فتح فاهه بمثل هذه الأمور لانقطع معاشه.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لو كان رجل الدين قادراً على أن يقول كلَّما يعلمه لكان حال ديننا ودنيانا أفضل مما نحن عليه بكثير.</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لو لم يخف المُلاّ من قطع رزقه لما بقيت تلك الأسرار خلف الستار، وكما يقول المثل، لا يستطيع أن يُنْزِل الجمل من السطح إلا الذي صعد به إلى السطح. إن إصلاح هذا الأمر بِيَدِ عالم الدين فقط وليس بيد </w:t>
      </w:r>
      <w:r w:rsidRPr="00D26581">
        <w:rPr>
          <w:sz w:val="30"/>
          <w:szCs w:val="30"/>
          <w:rtl/>
        </w:rPr>
        <w:t>«</w:t>
      </w:r>
      <w:r w:rsidRPr="00D26581">
        <w:rPr>
          <w:rFonts w:hint="cs"/>
          <w:sz w:val="30"/>
          <w:szCs w:val="30"/>
          <w:rtl/>
        </w:rPr>
        <w:t>رضا شاه</w:t>
      </w:r>
      <w:r w:rsidRPr="00D26581">
        <w:rPr>
          <w:sz w:val="30"/>
          <w:szCs w:val="30"/>
          <w:rtl/>
        </w:rPr>
        <w:t>»</w:t>
      </w:r>
      <w:r w:rsidR="00625CF9">
        <w:rPr>
          <w:rFonts w:hint="cs"/>
          <w:sz w:val="30"/>
          <w:szCs w:val="30"/>
          <w:rtl/>
        </w:rPr>
        <w:t xml:space="preserve"> و</w:t>
      </w:r>
      <w:r w:rsidRPr="00D26581">
        <w:rPr>
          <w:sz w:val="30"/>
          <w:szCs w:val="30"/>
          <w:rtl/>
        </w:rPr>
        <w:t>«</w:t>
      </w:r>
      <w:r w:rsidRPr="00D26581">
        <w:rPr>
          <w:rFonts w:hint="cs"/>
          <w:sz w:val="30"/>
          <w:szCs w:val="30"/>
          <w:rtl/>
        </w:rPr>
        <w:t>نادر شاه</w:t>
      </w:r>
      <w:r w:rsidRPr="00D26581">
        <w:rPr>
          <w:sz w:val="30"/>
          <w:szCs w:val="30"/>
          <w:rtl/>
        </w:rPr>
        <w:t>»</w:t>
      </w:r>
      <w:r w:rsidRPr="00D26581">
        <w:rPr>
          <w:rFonts w:hint="cs"/>
          <w:sz w:val="30"/>
          <w:szCs w:val="30"/>
          <w:rtl/>
        </w:rPr>
        <w:t xml:space="preserve"> وأمثالهما. نعم هذا الأمر يحتاج بلا شك إلى قوّة مادية ولكن هذا بشرط أن تكون القوة المعنوية قد تقدَّمتها وهيأت قلوب الناس لتقبل الإصلاحات.</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صادَفَتْ الجلسةُ الماضيةُ التي كنت أكتب فيها قسماً من هذا الكتاب، يومَ عاشوراء. يومها سمعت فجأةً صوت جلبةٍ وصياحٍ في الخارج، فخرجتُ لأرى أن القضية تتعلق بتفرقة جمع موكب العزاء الخاص بذلك باليوم أمام مركز للشرطة (في الأهواز). ليس قصدي هنا أن أشرح القصة بكاملها بل قصدي أن أبيِّن حال هؤلاء الناس الذين حزنوا أشد الحزن على تفرق جمع ذلك الموكب وكأن حَرَسَاً مدافعاً هرب من أمام جيش مهاجم! كانوا يعتبرون الضرر الذي حل بهم من معجزات ذلك اليوم ومن شقائهم، وكانوا يطلبون ثواب الأذى الذي تعّرضوا له من </w:t>
      </w:r>
      <w:r w:rsidRPr="00D26581">
        <w:rPr>
          <w:sz w:val="30"/>
          <w:szCs w:val="30"/>
          <w:rtl/>
        </w:rPr>
        <w:t>«</w:t>
      </w:r>
      <w:r w:rsidRPr="00D26581">
        <w:rPr>
          <w:rFonts w:hint="cs"/>
          <w:sz w:val="30"/>
          <w:szCs w:val="30"/>
          <w:rtl/>
        </w:rPr>
        <w:t>أم البنين</w:t>
      </w:r>
      <w:r w:rsidRPr="00D26581">
        <w:rPr>
          <w:sz w:val="30"/>
          <w:szCs w:val="30"/>
          <w:rtl/>
        </w:rPr>
        <w:t>»</w:t>
      </w:r>
      <w:r w:rsidRPr="00D26581">
        <w:rPr>
          <w:rFonts w:hint="cs"/>
          <w:sz w:val="30"/>
          <w:szCs w:val="30"/>
          <w:rtl/>
        </w:rPr>
        <w:t>! وعندما جلست مساءً إلى المذياع، رأيت إذاعة طهران، بدلاً من دعمها للأمر الذي أصدرته الحكومة نفسها، شرعت تبثُّ تلك المراثي والمجازفات ذاتها التي نعرفها جميعاً.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إن أخذ الأجر على بيان أحكام الدين فضلاً عما يؤدي إليه من إفسادٍ للدين، حرامٌ طبقاً لفتوى الفقهاء أنفسهم.</w:t>
      </w:r>
      <w:r w:rsidR="00137B40" w:rsidRPr="00D26581">
        <w:rPr>
          <w:rFonts w:hint="cs"/>
          <w:sz w:val="30"/>
          <w:szCs w:val="30"/>
          <w:rtl/>
        </w:rPr>
        <w:t xml:space="preserve"> </w:t>
      </w:r>
      <w:r w:rsidRPr="00D26581">
        <w:rPr>
          <w:rFonts w:hint="cs"/>
          <w:sz w:val="30"/>
          <w:szCs w:val="30"/>
          <w:rtl/>
        </w:rPr>
        <w:t>مثل هؤلاء الأشخاص لا يحق لهم أخذ المال إلا من بيت المال، لا أن يأخذوه مباشرةً من الناس،</w:t>
      </w:r>
      <w:r w:rsidR="00137B40" w:rsidRPr="00D26581">
        <w:rPr>
          <w:rFonts w:hint="cs"/>
          <w:sz w:val="30"/>
          <w:szCs w:val="30"/>
          <w:rtl/>
        </w:rPr>
        <w:t xml:space="preserve"> </w:t>
      </w:r>
      <w:r w:rsidRPr="00D26581">
        <w:rPr>
          <w:rFonts w:hint="cs"/>
          <w:sz w:val="30"/>
          <w:szCs w:val="30"/>
          <w:rtl/>
        </w:rPr>
        <w:t>شأنهم في ذلك شأن موظفي الدولة اليوم الذين يجب عليهم أن يقوموا بواجبهم في خدمة أمور الناس، لكنهم لا</w:t>
      </w:r>
      <w:r w:rsidRPr="00D26581">
        <w:rPr>
          <w:rFonts w:hint="eastAsia"/>
          <w:sz w:val="30"/>
          <w:szCs w:val="30"/>
          <w:rtl/>
        </w:rPr>
        <w:t> </w:t>
      </w:r>
      <w:r w:rsidRPr="00D26581">
        <w:rPr>
          <w:rFonts w:hint="cs"/>
          <w:sz w:val="30"/>
          <w:szCs w:val="30"/>
          <w:rtl/>
        </w:rPr>
        <w:t>يتقاضون أجرهم منهم بل يأخذون معاشهم من خزانة الدولة. رغم أن أخذ المال من الناس يساعد على تقدّم الأمور أكثر، لكن كما شاهدنا حال الدين وعلمائه، سيصبح سَيْر الأعمال كلّه مطابقاً للأغراض الشخصية [للناس]، وضرر مثل هذا الأمر أكبر بكثير من نفعه.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ينبغي أن لا نخطئ، ليس معنى كلامي أن تـتدخّل الدولة في عمل رجل الدين، فمثل هذا التدخّل عمل خاطئ، لأنه في مثل هذه الحالة سوف يظهر لدينا أيضاً قميص عثمان. أضف إلى ذلك أن علماء الدين لن يقبلوا الخضوع للدولة لتقوم هي بإدارة أمرهم، كما كان هذا هو رأي الدولة في بناء كلية شادي للمعقول والمنقول، فرأينا أن هذه الكلية أيضاً قد تمّ بناؤها في نهاية المطاف من إحدى المصانع الخلفيّة!.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الحلُّ الوحيد الذي يتبادر إلى الذهن بشأن هذه القضية [أي قضية تأمين رواتب علماء الدين]، وهو حلٌّ لا يتعارض مع أي قانون أو عقيدة، هو أنه لدينا اليوم في بلدنا أوقاف كثيرة تصرف على الصيام ونحوه، فإذا تم إنفاق إيرادات هذه الأوقاف، بإشراف مدير من علماء الدين</w:t>
      </w:r>
      <w:r w:rsidR="00625CF9">
        <w:rPr>
          <w:rFonts w:hint="cs"/>
          <w:sz w:val="30"/>
          <w:szCs w:val="30"/>
          <w:rtl/>
        </w:rPr>
        <w:t xml:space="preserve"> و</w:t>
      </w:r>
      <w:r w:rsidRPr="00D26581">
        <w:rPr>
          <w:rFonts w:hint="cs"/>
          <w:sz w:val="30"/>
          <w:szCs w:val="30"/>
          <w:rtl/>
        </w:rPr>
        <w:t>إدارة صحيحة وغير حكوميّه، في هذا الأمر، لوصل مال الأوقاف إلى أصحابه ولقدَّمْنَا أكبر خدمة بهذه الطريقة إلى الدين والدنيا، أما إذا بقي حال عامة الناس وحال علماء الدين على ما هو عليه الآن، فعلينا أن نبكي لا على الأموات بل على الأحياء.</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لعلكم تقولون: أنتَ الذي تقترح مثل هذه الأمور إما أن تكون مجتهداً أو مُقلِّداً، فإن كنتَ مجتهداً فقولك حجة بالنسبة إليك فقط ولا يفيد الآخرين شيئاً، وأما إن كنت مُقَلِّداً فلا كلام للجاهل مع العالم، وبعبارة أخرى هذا الموضوع ليس من اختصاصك فالزم الصمت. </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نعم، هذا الكلام صحيح ولكنه صحيح بالنسبة إلى الطريق لا بالنسبة إلى النتيجة. أي أنك إذا أعطيت الخيَّاط قماشةً وطلبت منه أن يخيط لك منها ثوباً، فلا يجوز لك أن تسأله كيف سيقصّ القماش وكيف سيخيطه. ولكن عندما سيعطيك الثوب لا</w:t>
      </w:r>
      <w:r w:rsidRPr="00D26581">
        <w:rPr>
          <w:rFonts w:hint="eastAsia"/>
          <w:sz w:val="30"/>
          <w:szCs w:val="30"/>
          <w:rtl/>
        </w:rPr>
        <w:t> </w:t>
      </w:r>
      <w:r w:rsidRPr="00D26581">
        <w:rPr>
          <w:rFonts w:hint="cs"/>
          <w:sz w:val="30"/>
          <w:szCs w:val="30"/>
          <w:rtl/>
        </w:rPr>
        <w:t>بدَّ أن يكون مطابقاً لقياسك وجسمك وإلا لكان لك الحق أن تسأله لماذا أضعت وقتي ومالي وأفسدت قماشي؟</w:t>
      </w:r>
      <w:r w:rsidR="00137B40" w:rsidRPr="00D26581">
        <w:rPr>
          <w:rFonts w:hint="cs"/>
          <w:sz w:val="30"/>
          <w:szCs w:val="30"/>
          <w:rtl/>
        </w:rPr>
        <w:t xml:space="preserve"> </w:t>
      </w:r>
      <w:r w:rsidRPr="00D26581">
        <w:rPr>
          <w:rFonts w:hint="cs"/>
          <w:sz w:val="30"/>
          <w:szCs w:val="30"/>
          <w:rtl/>
        </w:rPr>
        <w:t>وأنتم أيضاً لا تقولوا للمشرِّع كيف استنبط الحكم وبأي مستند أو طريقة قام بعملية استخراج الحكم، ولكن الحكم الذي أصدره لا</w:t>
      </w:r>
      <w:r w:rsidRPr="00D26581">
        <w:rPr>
          <w:rFonts w:hint="eastAsia"/>
          <w:sz w:val="30"/>
          <w:szCs w:val="30"/>
          <w:rtl/>
        </w:rPr>
        <w:t> </w:t>
      </w:r>
      <w:r w:rsidRPr="00D26581">
        <w:rPr>
          <w:rFonts w:hint="cs"/>
          <w:sz w:val="30"/>
          <w:szCs w:val="30"/>
          <w:rtl/>
        </w:rPr>
        <w:t xml:space="preserve">بدَّ أن يكون مطابقاً لحكم العقل وقانون الطبيعة الذي هو حكم الله القطعي المُسَلَّم به، وإلا لأصبح الأمر ما نشاهده اليوم: آيةٌ واحدةٌ هي </w:t>
      </w:r>
      <w:r w:rsidRPr="008E2A3D">
        <w:rPr>
          <w:color w:val="0000FF"/>
          <w:sz w:val="30"/>
          <w:szCs w:val="30"/>
          <w:rtl/>
        </w:rPr>
        <w:t>﴿</w:t>
      </w:r>
      <w:r w:rsidRPr="008E2A3D">
        <w:rPr>
          <w:rFonts w:hint="cs"/>
          <w:b/>
          <w:bCs/>
          <w:color w:val="0000FF"/>
          <w:sz w:val="30"/>
          <w:szCs w:val="30"/>
          <w:rtl/>
        </w:rPr>
        <w:t>إن الله يحبّ المتطهّرين</w:t>
      </w:r>
      <w:r w:rsidRPr="008E2A3D">
        <w:rPr>
          <w:color w:val="0000FF"/>
          <w:sz w:val="30"/>
          <w:szCs w:val="30"/>
          <w:rtl/>
        </w:rPr>
        <w:t>﴾</w:t>
      </w:r>
      <w:r w:rsidRPr="00962E55">
        <w:rPr>
          <w:color w:val="FF0000"/>
          <w:sz w:val="30"/>
          <w:szCs w:val="30"/>
          <w:vertAlign w:val="superscript"/>
          <w:rtl/>
        </w:rPr>
        <w:t>(</w:t>
      </w:r>
      <w:r w:rsidRPr="00962E55">
        <w:rPr>
          <w:rStyle w:val="FootnoteReference"/>
          <w:color w:val="FF0000"/>
          <w:sz w:val="30"/>
          <w:szCs w:val="30"/>
          <w:rtl/>
        </w:rPr>
        <w:footnoteReference w:id="24"/>
      </w:r>
      <w:r w:rsidRPr="00962E55">
        <w:rPr>
          <w:color w:val="FF0000"/>
          <w:sz w:val="30"/>
          <w:szCs w:val="30"/>
          <w:vertAlign w:val="superscript"/>
          <w:rtl/>
        </w:rPr>
        <w:t>)</w:t>
      </w:r>
      <w:r w:rsidR="00137B40" w:rsidRPr="00D26581">
        <w:rPr>
          <w:sz w:val="30"/>
          <w:szCs w:val="30"/>
          <w:rtl/>
        </w:rPr>
        <w:t xml:space="preserve"> </w:t>
      </w:r>
      <w:r w:rsidRPr="00D26581">
        <w:rPr>
          <w:rFonts w:hint="cs"/>
          <w:sz w:val="30"/>
          <w:szCs w:val="30"/>
          <w:rtl/>
        </w:rPr>
        <w:t xml:space="preserve">تتضمَّن أمراً بسيطاً للغاية يمكن لكل إنسان أن يعلم حدوده، بفطرته التي وهبه الله إيَّاها، نراهم يؤلفون بشأنه كتباً ضخمةً [حول أحكام الطهارة والنجاسة] يفوق حجم الواحد منها حجم القرآن بعدة أضعاف! وليت الأمر اقتصر على ذلك، بل نجد فيما كتبوه أن ماء خزان ماء الحمام وماء حوض المسجد، رغم كل التلوث الذي فيهما، ماءٌ طاهر، أما أطهر المياه إذا نقص حجمه قدر إبرةٍ عن حجم </w:t>
      </w:r>
      <w:r w:rsidRPr="00D26581">
        <w:rPr>
          <w:sz w:val="30"/>
          <w:szCs w:val="30"/>
          <w:rtl/>
        </w:rPr>
        <w:t>«</w:t>
      </w:r>
      <w:r w:rsidRPr="00D26581">
        <w:rPr>
          <w:rFonts w:hint="cs"/>
          <w:sz w:val="30"/>
          <w:szCs w:val="30"/>
          <w:rtl/>
        </w:rPr>
        <w:t>الكُرّ</w:t>
      </w:r>
      <w:r w:rsidRPr="00D26581">
        <w:rPr>
          <w:sz w:val="30"/>
          <w:szCs w:val="30"/>
          <w:rtl/>
        </w:rPr>
        <w:t>»</w:t>
      </w:r>
      <w:r w:rsidRPr="00D26581">
        <w:rPr>
          <w:rFonts w:hint="cs"/>
          <w:sz w:val="30"/>
          <w:szCs w:val="30"/>
          <w:rtl/>
        </w:rPr>
        <w:t xml:space="preserve">، فإنه يتـنجَّس بمجرد أن تمسه يدٌ نجسة، لكن إذا بلغ هذا الماء مقدار </w:t>
      </w:r>
      <w:r w:rsidRPr="00D26581">
        <w:rPr>
          <w:sz w:val="30"/>
          <w:szCs w:val="30"/>
          <w:rtl/>
        </w:rPr>
        <w:t>«</w:t>
      </w:r>
      <w:r w:rsidRPr="00D26581">
        <w:rPr>
          <w:rFonts w:hint="cs"/>
          <w:sz w:val="30"/>
          <w:szCs w:val="30"/>
          <w:rtl/>
        </w:rPr>
        <w:t>الكُرّ</w:t>
      </w:r>
      <w:r w:rsidRPr="00D26581">
        <w:rPr>
          <w:sz w:val="30"/>
          <w:szCs w:val="30"/>
          <w:rtl/>
        </w:rPr>
        <w:t>»</w:t>
      </w:r>
      <w:r w:rsidRPr="00D26581">
        <w:rPr>
          <w:rFonts w:hint="cs"/>
          <w:sz w:val="30"/>
          <w:szCs w:val="30"/>
          <w:rtl/>
        </w:rPr>
        <w:t xml:space="preserve"> فحتى لو بال فيه كلبٌ لم ينجس لأنه عندئذٍ يزيد عن مقدار </w:t>
      </w:r>
      <w:r w:rsidRPr="00D26581">
        <w:rPr>
          <w:sz w:val="30"/>
          <w:szCs w:val="30"/>
          <w:rtl/>
        </w:rPr>
        <w:t>«</w:t>
      </w:r>
      <w:r w:rsidRPr="00D26581">
        <w:rPr>
          <w:rFonts w:hint="cs"/>
          <w:sz w:val="30"/>
          <w:szCs w:val="30"/>
          <w:rtl/>
        </w:rPr>
        <w:t>الكُرّ</w:t>
      </w:r>
      <w:r w:rsidRPr="00D26581">
        <w:rPr>
          <w:sz w:val="30"/>
          <w:szCs w:val="30"/>
          <w:rtl/>
        </w:rPr>
        <w:t>»</w:t>
      </w:r>
      <w:r w:rsidRPr="00D26581">
        <w:rPr>
          <w:rFonts w:hint="cs"/>
          <w:sz w:val="30"/>
          <w:szCs w:val="30"/>
          <w:rtl/>
        </w:rPr>
        <w:t xml:space="preserve"> [لزيادة حجمه ببول الكلب فيه]، أما إذا شرب الكلب منه فإنه ينجس لأنه عندئذٍ ينقص عن مقدار </w:t>
      </w:r>
      <w:r w:rsidRPr="00D26581">
        <w:rPr>
          <w:sz w:val="30"/>
          <w:szCs w:val="30"/>
          <w:rtl/>
        </w:rPr>
        <w:t>«</w:t>
      </w:r>
      <w:r w:rsidRPr="00D26581">
        <w:rPr>
          <w:rFonts w:hint="cs"/>
          <w:sz w:val="30"/>
          <w:szCs w:val="30"/>
          <w:rtl/>
        </w:rPr>
        <w:t>الكُرّ</w:t>
      </w:r>
      <w:r w:rsidRPr="00D26581">
        <w:rPr>
          <w:sz w:val="30"/>
          <w:szCs w:val="30"/>
          <w:rtl/>
        </w:rPr>
        <w:t>»</w:t>
      </w:r>
      <w:r w:rsidRPr="00D26581">
        <w:rPr>
          <w:rFonts w:hint="cs"/>
          <w:sz w:val="30"/>
          <w:szCs w:val="30"/>
          <w:rtl/>
        </w:rPr>
        <w:t xml:space="preserve">!!! </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واحسرتاه على العُمْر الذي أمضيناه ونحن مغلقو الأعين والآذان، مثلنا مثل الدابَّة التي رُبطت بحجر الرحى وأُغْلِقَتْ عيناها، فسرنا ثمانين عاماً ونحن نظن أننا قطعنا العالم وأصبحنا على عتبة جنة الخلد والمسك والعنبر، فإذا فتحنا أعيننا رأينا أننا لا نزال في المكان ذاته الذي كنا فيه!</w:t>
      </w:r>
      <w:r w:rsidR="00137B40" w:rsidRPr="00D26581">
        <w:rPr>
          <w:rFonts w:hint="cs"/>
          <w:sz w:val="30"/>
          <w:szCs w:val="30"/>
          <w:rtl/>
        </w:rPr>
        <w:t xml:space="preserve"> </w:t>
      </w:r>
      <w:r w:rsidRPr="00D26581">
        <w:rPr>
          <w:rFonts w:hint="cs"/>
          <w:sz w:val="30"/>
          <w:szCs w:val="30"/>
          <w:rtl/>
        </w:rPr>
        <w:t>أجل هذا هو جزاء من أغمض عين عقله وسمح للآخرين أن يقودوه حيثما شاؤوا!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الخلاصة: كل شيء في هذا العالم مهما كَبُرَتْ أهمّيّتُهُ، إذا زاد عن حدّه انقلب إلى ضدّه بمقدار هذه الزيادة.</w:t>
      </w:r>
      <w:r w:rsidR="00137B40" w:rsidRPr="00D26581">
        <w:rPr>
          <w:rFonts w:hint="cs"/>
          <w:sz w:val="30"/>
          <w:szCs w:val="30"/>
          <w:rtl/>
        </w:rPr>
        <w:t xml:space="preserve"> </w:t>
      </w:r>
      <w:r w:rsidRPr="00D26581">
        <w:rPr>
          <w:rFonts w:hint="cs"/>
          <w:sz w:val="30"/>
          <w:szCs w:val="30"/>
          <w:rtl/>
        </w:rPr>
        <w:t xml:space="preserve">فالطبيب الذي يحفظ حياة الناس يتمتّع بمنزلة رفيعة تميّزه عن سائر الناس لكنه إذا تصرّف بشكل غير مسؤول وغير مبالٍ كان من أسوأ الناس، وعالم الدين أيضاً لو عمل فعلاً بواجبه لكان أرفع شأناً حتى من الطبيب، لأن الطبيب يحفظ حياة الناس أما عالم الدين فيحفظ أرواحهم، والروح أغلى وأعلى شأناً من الجسد، ولكن إذا مدّ هذا العالم رجليه خارج لحافه! [أي تجاوز حدوده] يصبح عندئذٍ أسفل رتبةً من جميع الخلق، أو بعبارة أوضح يصير ضرر أمثاله على البلاد أكبر من ضرر النائب </w:t>
      </w:r>
      <w:r w:rsidRPr="00D26581">
        <w:rPr>
          <w:sz w:val="30"/>
          <w:szCs w:val="30"/>
          <w:rtl/>
        </w:rPr>
        <w:t>«</w:t>
      </w:r>
      <w:r w:rsidRPr="00D26581">
        <w:rPr>
          <w:rFonts w:hint="cs"/>
          <w:sz w:val="30"/>
          <w:szCs w:val="30"/>
          <w:rtl/>
        </w:rPr>
        <w:t>حسين كاش</w:t>
      </w:r>
      <w:r w:rsidRPr="00D26581">
        <w:rPr>
          <w:sz w:val="30"/>
          <w:szCs w:val="30"/>
          <w:rtl/>
        </w:rPr>
        <w:t>»</w:t>
      </w:r>
      <w:r w:rsidRPr="00D26581">
        <w:rPr>
          <w:rFonts w:hint="cs"/>
          <w:sz w:val="30"/>
          <w:szCs w:val="30"/>
          <w:rtl/>
        </w:rPr>
        <w:t xml:space="preserve"> على مدينة من المدن، لأن الأخير يسرق المال، وعالم الدين المنحرف يسرق العقل، ذاك يقتحم بيوت الناس بلا وجه حق، وهذا يقتحم قلوبهم وعقولهم بالباطل. آثار ذلك المتمرِّد تنتهي بموته، أمّا البدع التي أحدثها العالم المنحرف تبقى قروناً من الزمن!</w:t>
      </w:r>
    </w:p>
    <w:p w:rsidR="009361AF" w:rsidRDefault="009361AF" w:rsidP="00AA74C3">
      <w:pPr>
        <w:pStyle w:val="Heading1"/>
        <w:keepNext w:val="0"/>
        <w:widowControl w:val="0"/>
        <w:spacing w:before="120" w:after="0" w:line="240" w:lineRule="auto"/>
        <w:ind w:firstLine="567"/>
        <w:jc w:val="lowKashida"/>
        <w:rPr>
          <w:rFonts w:cs="Simplified Arabic" w:hint="cs"/>
          <w:sz w:val="30"/>
          <w:szCs w:val="30"/>
          <w:rtl/>
        </w:rPr>
      </w:pPr>
      <w:bookmarkStart w:id="40" w:name="_Toc230007319"/>
      <w:bookmarkStart w:id="41" w:name="_Toc230138831"/>
    </w:p>
    <w:p w:rsidR="009361AF" w:rsidRPr="00A70D60" w:rsidRDefault="009361AF" w:rsidP="009361AF">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361AF" w:rsidRDefault="006A33A8" w:rsidP="00AA74C3">
      <w:pPr>
        <w:pStyle w:val="Heading1"/>
        <w:keepNext w:val="0"/>
        <w:widowControl w:val="0"/>
        <w:spacing w:before="120" w:after="0" w:line="240" w:lineRule="auto"/>
        <w:ind w:firstLine="567"/>
        <w:jc w:val="lowKashida"/>
        <w:rPr>
          <w:rFonts w:cs="Simplified Arabic" w:hint="cs"/>
          <w:sz w:val="30"/>
          <w:szCs w:val="30"/>
          <w:rtl/>
        </w:rPr>
      </w:pPr>
      <w:r w:rsidRPr="00D26581">
        <w:rPr>
          <w:rFonts w:cs="Simplified Arabic"/>
          <w:sz w:val="30"/>
          <w:szCs w:val="30"/>
          <w:rtl/>
        </w:rPr>
        <w:br w:type="page"/>
      </w:r>
    </w:p>
    <w:p w:rsidR="00B20A9A" w:rsidRPr="00D26581" w:rsidRDefault="00B20A9A" w:rsidP="009361AF">
      <w:pPr>
        <w:pStyle w:val="1"/>
        <w:rPr>
          <w:rFonts w:hint="cs"/>
          <w:rtl/>
        </w:rPr>
      </w:pPr>
      <w:bookmarkStart w:id="42" w:name="_Toc231118340"/>
      <w:bookmarkStart w:id="43" w:name="_Toc231118374"/>
      <w:r w:rsidRPr="00D26581">
        <w:rPr>
          <w:rFonts w:hint="cs"/>
          <w:rtl/>
        </w:rPr>
        <w:t>المبحث الرابع: الحكومة</w:t>
      </w:r>
      <w:bookmarkEnd w:id="40"/>
      <w:bookmarkEnd w:id="41"/>
      <w:bookmarkEnd w:id="42"/>
      <w:bookmarkEnd w:id="43"/>
      <w:r w:rsidRPr="00D26581">
        <w:rPr>
          <w:rFonts w:hint="cs"/>
          <w:rtl/>
        </w:rPr>
        <w:t xml:space="preserve"> </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يقول ديننا اليوم إن كل دولة أو حكومة تُقَام قبل قيام القائم حكومة باطلة: </w:t>
      </w:r>
      <w:r w:rsidR="00503DD9">
        <w:rPr>
          <w:rFonts w:hint="cs"/>
          <w:sz w:val="30"/>
          <w:szCs w:val="30"/>
          <w:rtl/>
        </w:rPr>
        <w:t>«</w:t>
      </w:r>
      <w:r w:rsidRPr="00D26581">
        <w:rPr>
          <w:b/>
          <w:bCs/>
          <w:sz w:val="30"/>
          <w:szCs w:val="30"/>
          <w:rtl/>
        </w:rPr>
        <w:t>كُلُّ رَايَةٍ تُرْفَعُ قَبْلَ قِيَامِ الْقَائِمِ فَصَاحِبُهَا طَاغُوتٌ يَعْبُدُ مِنْ دُونِ اللهِ!</w:t>
      </w:r>
      <w:r w:rsidR="00503DD9">
        <w:rPr>
          <w:rFonts w:hint="cs"/>
          <w:sz w:val="30"/>
          <w:szCs w:val="30"/>
          <w:rtl/>
        </w:rPr>
        <w:t>»</w:t>
      </w:r>
      <w:r w:rsidRPr="00962E55">
        <w:rPr>
          <w:color w:val="FF0000"/>
          <w:sz w:val="30"/>
          <w:szCs w:val="30"/>
          <w:vertAlign w:val="superscript"/>
          <w:rtl/>
        </w:rPr>
        <w:t>(</w:t>
      </w:r>
      <w:r w:rsidRPr="00962E55">
        <w:rPr>
          <w:rStyle w:val="FootnoteReference"/>
          <w:color w:val="FF0000"/>
          <w:sz w:val="30"/>
          <w:szCs w:val="30"/>
          <w:rtl/>
        </w:rPr>
        <w:footnoteReference w:id="25"/>
      </w:r>
      <w:r w:rsidRPr="00962E55">
        <w:rPr>
          <w:color w:val="FF0000"/>
          <w:sz w:val="30"/>
          <w:szCs w:val="30"/>
          <w:vertAlign w:val="superscript"/>
          <w:rtl/>
        </w:rPr>
        <w:t>)</w:t>
      </w:r>
      <w:r w:rsidRPr="00D26581">
        <w:rPr>
          <w:rFonts w:hint="cs"/>
          <w:sz w:val="30"/>
          <w:szCs w:val="30"/>
          <w:rtl/>
        </w:rPr>
        <w:t xml:space="preserve">. ويقول: إن عمل السلطان ومعاونته يعادلان الكفر: </w:t>
      </w:r>
      <w:r w:rsidR="00503DD9">
        <w:rPr>
          <w:rFonts w:hint="cs"/>
          <w:sz w:val="30"/>
          <w:szCs w:val="30"/>
          <w:rtl/>
        </w:rPr>
        <w:t>«</w:t>
      </w:r>
      <w:r w:rsidRPr="00D26581">
        <w:rPr>
          <w:rFonts w:hint="cs"/>
          <w:b/>
          <w:bCs/>
          <w:sz w:val="30"/>
          <w:szCs w:val="30"/>
          <w:rtl/>
        </w:rPr>
        <w:t xml:space="preserve">سألته عن </w:t>
      </w:r>
      <w:r w:rsidRPr="00D26581">
        <w:rPr>
          <w:b/>
          <w:bCs/>
          <w:sz w:val="30"/>
          <w:szCs w:val="30"/>
          <w:rtl/>
        </w:rPr>
        <w:t>أَعْمَالِ السُّلْطَانِ فَقَالَ</w:t>
      </w:r>
      <w:r w:rsidRPr="00D26581">
        <w:rPr>
          <w:rFonts w:hint="cs"/>
          <w:b/>
          <w:bCs/>
          <w:sz w:val="30"/>
          <w:szCs w:val="30"/>
          <w:rtl/>
        </w:rPr>
        <w:t xml:space="preserve">: </w:t>
      </w:r>
      <w:r w:rsidRPr="00D26581">
        <w:rPr>
          <w:b/>
          <w:bCs/>
          <w:sz w:val="30"/>
          <w:szCs w:val="30"/>
          <w:rtl/>
        </w:rPr>
        <w:t>الدُّخُولُ فِي أَعْمَالِهِمْ وَالْعَوْنُ لَهُمْ وَالسَّعْيُ فِي حَوَائِجِهِمْ عَدِيلُ الْكُف</w:t>
      </w:r>
      <w:r w:rsidRPr="00D26581">
        <w:rPr>
          <w:rFonts w:hint="cs"/>
          <w:b/>
          <w:bCs/>
          <w:sz w:val="30"/>
          <w:szCs w:val="30"/>
          <w:rtl/>
        </w:rPr>
        <w:t>ر</w:t>
      </w:r>
      <w:r w:rsidR="00503DD9">
        <w:rPr>
          <w:rFonts w:hint="cs"/>
          <w:sz w:val="30"/>
          <w:szCs w:val="30"/>
          <w:rtl/>
        </w:rPr>
        <w:t>»</w:t>
      </w:r>
      <w:r w:rsidRPr="00962E55">
        <w:rPr>
          <w:color w:val="FF0000"/>
          <w:sz w:val="30"/>
          <w:szCs w:val="30"/>
          <w:vertAlign w:val="superscript"/>
          <w:rtl/>
        </w:rPr>
        <w:t>(</w:t>
      </w:r>
      <w:r w:rsidRPr="00962E55">
        <w:rPr>
          <w:rStyle w:val="FootnoteReference"/>
          <w:color w:val="FF0000"/>
          <w:sz w:val="30"/>
          <w:szCs w:val="30"/>
          <w:rtl/>
        </w:rPr>
        <w:footnoteReference w:id="26"/>
      </w:r>
      <w:r w:rsidRPr="00962E55">
        <w:rPr>
          <w:color w:val="FF0000"/>
          <w:sz w:val="30"/>
          <w:szCs w:val="30"/>
          <w:vertAlign w:val="superscript"/>
          <w:rtl/>
        </w:rPr>
        <w:t>)</w:t>
      </w:r>
      <w:r w:rsidRPr="00D26581">
        <w:rPr>
          <w:rFonts w:hint="cs"/>
          <w:sz w:val="30"/>
          <w:szCs w:val="30"/>
          <w:rtl/>
        </w:rPr>
        <w:t xml:space="preserve">. ويقول: </w:t>
      </w:r>
      <w:r w:rsidR="00503DD9">
        <w:rPr>
          <w:rFonts w:hint="cs"/>
          <w:sz w:val="30"/>
          <w:szCs w:val="30"/>
          <w:rtl/>
        </w:rPr>
        <w:t>«</w:t>
      </w:r>
      <w:r w:rsidRPr="00D26581">
        <w:rPr>
          <w:b/>
          <w:bCs/>
          <w:sz w:val="30"/>
          <w:szCs w:val="30"/>
          <w:rtl/>
        </w:rPr>
        <w:t>إِنَّ الْقِتَالَ مَعَ غَيْرِ الإِمَامِ الْمَفْرُوضِ طَاعَتُهُ حَرَامٌ مِثْلَ الْمَيْتَةِ وَالدَّمِ وَلَحْمِ الْخِنْزِير</w:t>
      </w:r>
      <w:r w:rsidR="00503DD9">
        <w:rPr>
          <w:rFonts w:hint="cs"/>
          <w:sz w:val="30"/>
          <w:szCs w:val="30"/>
          <w:rtl/>
        </w:rPr>
        <w:t>»</w:t>
      </w:r>
      <w:r w:rsidRPr="00962E55">
        <w:rPr>
          <w:color w:val="FF0000"/>
          <w:sz w:val="30"/>
          <w:szCs w:val="30"/>
          <w:vertAlign w:val="superscript"/>
          <w:rtl/>
        </w:rPr>
        <w:t>(</w:t>
      </w:r>
      <w:r w:rsidRPr="00962E55">
        <w:rPr>
          <w:rStyle w:val="FootnoteReference"/>
          <w:color w:val="FF0000"/>
          <w:sz w:val="30"/>
          <w:szCs w:val="30"/>
          <w:rtl/>
        </w:rPr>
        <w:footnoteReference w:id="27"/>
      </w:r>
      <w:r w:rsidRPr="00962E55">
        <w:rPr>
          <w:color w:val="FF0000"/>
          <w:sz w:val="30"/>
          <w:szCs w:val="30"/>
          <w:vertAlign w:val="superscript"/>
          <w:rtl/>
        </w:rPr>
        <w:t>)</w:t>
      </w:r>
      <w:r w:rsidRPr="00D26581">
        <w:rPr>
          <w:rFonts w:hint="cs"/>
          <w:sz w:val="30"/>
          <w:szCs w:val="30"/>
          <w:rtl/>
        </w:rPr>
        <w:t>، بل جاء في الحديث الصحيح النهي عن الاستعداد لمحاربة العدو!</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عجباً! حتى وحوش أفريقيا يعلمون أنه لا بدَّ لهم من مدير ورئيس يجمع شتاتهم ويدير أمورهم، وحتى أسفل الحيوانات يهيئ نفسه لمواجهة العدو المتربص به، لكننا نحن أهل الفرقة الناجية اخترعنا - بين جميع أبناء البشر وبين جميع الحيوانات - كلاماً جديداً باسم الدين لا يوجد له نظير في أي مكان في الدنيا. ولما رأوا أن كلامهم هذا في غاية التهافت حتى أن أكثر الناس سذاجةً بما في ذلك الذين يصدِّقون كلَّ كلام إذا كانت فيه جملة عربية، لن يقبلوه، اضطروا إلى إخراجه بصورة مختلفة، وسوف نستعرض هذه الصور واحدة واحدة ونناقشها ونبيِّن أضرار هذه العقيدة.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يقولون: يجب أن تكون الحكومة بيد الفقيه، والحال أننا رأينا أن هذا الكلام لا</w:t>
      </w:r>
      <w:r w:rsidRPr="00D26581">
        <w:rPr>
          <w:rFonts w:hint="eastAsia"/>
          <w:sz w:val="30"/>
          <w:szCs w:val="30"/>
          <w:rtl/>
        </w:rPr>
        <w:t> </w:t>
      </w:r>
      <w:r w:rsidRPr="00D26581">
        <w:rPr>
          <w:rFonts w:hint="cs"/>
          <w:sz w:val="30"/>
          <w:szCs w:val="30"/>
          <w:rtl/>
        </w:rPr>
        <w:t>دليل عليه، أضف إلى ذلك أنه إذا جُعل شيءٌ ما شرطاً لشيء آخر فلا بدَّ أن يكون بينهما تناسبٌ، مثلاً: لو قيل ينبغي على المهندس أن يكون عالماً بالرياضيات أو يجب أن يكون القاضي فقهياً لكان هذا القول صحيحاً؛ أما إن قيل يجب على المهندس أن يكون فقيهاً، فأنتم أنفسكم ستضحكون من هذا الشرط وتقولون ما التناسب بين الفقه</w:t>
      </w:r>
      <w:r w:rsidR="00625CF9">
        <w:rPr>
          <w:rFonts w:hint="cs"/>
          <w:sz w:val="30"/>
          <w:szCs w:val="30"/>
          <w:rtl/>
        </w:rPr>
        <w:t xml:space="preserve"> و</w:t>
      </w:r>
      <w:r w:rsidRPr="00D26581">
        <w:rPr>
          <w:rFonts w:hint="cs"/>
          <w:sz w:val="30"/>
          <w:szCs w:val="30"/>
          <w:rtl/>
        </w:rPr>
        <w:t>الهندسة؟ إن المَلِكَ يجب أن يمتلك بدايةً استعداداً وأهليةً ذاتيةً تؤهّله للقيام بأعباء هذا المنصب، ثم عليه أن يكون ذا علمٍ واطلاع جيّدين على الأمور العسكرية والتاريخية ونحوها، فالشخص الذي يمكن أن تمنح ساعةٌ من وقته البلادَ ملايين الدراهم من النفط، ما الفائدة في أن يصرف ساعات بل أياماً من عمره</w:t>
      </w:r>
      <w:r w:rsidR="00625CF9">
        <w:rPr>
          <w:rFonts w:hint="cs"/>
          <w:sz w:val="30"/>
          <w:szCs w:val="30"/>
          <w:rtl/>
        </w:rPr>
        <w:t xml:space="preserve"> و</w:t>
      </w:r>
      <w:r w:rsidRPr="00D26581">
        <w:rPr>
          <w:rFonts w:hint="cs"/>
          <w:sz w:val="30"/>
          <w:szCs w:val="30"/>
          <w:rtl/>
        </w:rPr>
        <w:t>وقته ليبحث هل مقدمة الواجب واجبة أم لا؟!</w:t>
      </w:r>
      <w:r w:rsidR="00137B40" w:rsidRPr="00D26581">
        <w:rPr>
          <w:rFonts w:hint="cs"/>
          <w:sz w:val="30"/>
          <w:szCs w:val="30"/>
          <w:rtl/>
        </w:rPr>
        <w:t xml:space="preserve"> </w:t>
      </w:r>
      <w:r w:rsidRPr="00D26581">
        <w:rPr>
          <w:rFonts w:hint="cs"/>
          <w:sz w:val="30"/>
          <w:szCs w:val="30"/>
          <w:rtl/>
        </w:rPr>
        <w:t>ثم إننا نقول إن البلاد مثلها مثل السفينة التي تحتاج إلى رُبَّان يقودها في وسط العواصف والأمواج ويوصلها إلى برّ الأمان أيَّاً كان هذا الرُبَّان، فإذا كان الفقيه اليوم غير راغب بالقيام بهذه المهمّة أو غير قادر على القيام بها، فما هو مصيرنا نحن ركاب السفينة؟ هل علينا أن نستسلم لأمواج البحر لتطيح بنا حيث تشاء؟!!</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يقولون يجب أن تكون الحكومة حكومةً دينيةً. إذا كان المقصود من الدين ذلك الدين الذي يتأقلم مع الحياة، فأي شيء أفضل من ذلك. عندما تريدون مثل هذا الدين من الدولة، من اليقين أنها ستقبل طلبكم لأن الدين أفضل داعمٍ للدولة، ومن الذي يستغني عن مثل هذا الدعم؟ أما إن كان قصدكم من الدين هذا الدين الذي نملكه اليوم، فينبغي أن نقول بلا مواربة إن هذا الدين مثله مثل تمثال ورقي يمكن فقط أن يوضع خلف الزجاج ليتفرَّج الناس عليه، أما لو أرادوا أن يخرجوه يوماً من بطون الكتب ويطبقونه بحذافيره مئة بالمئة، ففي ذلك اليوم علينا أن نقرأ الفاتحة على البلاد وعلى حياتنا.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يقولون: يجب أن تكون الحكومة قائمة على العدل. لا</w:t>
      </w:r>
      <w:r w:rsidRPr="00D26581">
        <w:rPr>
          <w:rFonts w:hint="eastAsia"/>
          <w:sz w:val="30"/>
          <w:szCs w:val="30"/>
          <w:rtl/>
        </w:rPr>
        <w:t> </w:t>
      </w:r>
      <w:r w:rsidRPr="00D26581">
        <w:rPr>
          <w:rFonts w:hint="cs"/>
          <w:sz w:val="30"/>
          <w:szCs w:val="30"/>
          <w:rtl/>
        </w:rPr>
        <w:t>شك أن هذا شرطٌ لا</w:t>
      </w:r>
      <w:r w:rsidRPr="00D26581">
        <w:rPr>
          <w:rFonts w:hint="eastAsia"/>
          <w:sz w:val="30"/>
          <w:szCs w:val="30"/>
          <w:rtl/>
        </w:rPr>
        <w:t> </w:t>
      </w:r>
      <w:r w:rsidRPr="00D26581">
        <w:rPr>
          <w:rFonts w:hint="cs"/>
          <w:sz w:val="30"/>
          <w:szCs w:val="30"/>
          <w:rtl/>
        </w:rPr>
        <w:t>يختلف فيه اثنان ولا يَنْتطِحُ فِيهِ عَنْزَانِ، ولكننا نعلم جميعاً أن كلامهم هذا تحجُّج [حقٌّ يُراد به باطل]، ومقصودهم الأصلي شيء آخر. لقد أوضحوا حكم ميراث الرجل ذي الرأسين وحكم الزواج من المرأة «الجنّيّة</w:t>
      </w:r>
      <w:r w:rsidRPr="00D26581">
        <w:rPr>
          <w:rFonts w:hint="eastAsia"/>
          <w:sz w:val="30"/>
          <w:szCs w:val="30"/>
          <w:rtl/>
        </w:rPr>
        <w:t>»</w:t>
      </w:r>
      <w:r w:rsidRPr="00D26581">
        <w:rPr>
          <w:rFonts w:hint="cs"/>
          <w:sz w:val="30"/>
          <w:szCs w:val="30"/>
          <w:rtl/>
        </w:rPr>
        <w:t>، بل أوضحوا أحكام الأموات منذ لحظة وفاتهم وحتى يَنْفُخ إسرافيل في الصُّور، ولكنهم لم يوضحوا لنا أيَّ شيءٍ حول أمر الحكومة التي تشكِّل أوّل وأهمّ أمور الحياة ويتعامل معها جميع الناس في كل زمان!</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لو قلنا سابقاً إن الدولة لا تقوم بواجباتها لكان ذلك موجباً لإصلاحها، ولو اعتبرنا ما تقوم به الدولة من صرف الضرائب على أمور لا طائل تحتها عملاً حراماً لما وجد هذا التبذير والإسراف والتخلِّي عن الواجب منذ البداية. لكن ما نقوله هو شيء آخر، إننا نقول: إنه لو جلس أنوشيروان العادل على العرش في عهد </w:t>
      </w:r>
      <w:r w:rsidRPr="00D26581">
        <w:rPr>
          <w:rFonts w:hint="cs"/>
          <w:b/>
          <w:bCs/>
          <w:sz w:val="30"/>
          <w:szCs w:val="30"/>
          <w:rtl/>
        </w:rPr>
        <w:t>الغَيْبَة</w:t>
      </w:r>
      <w:r w:rsidRPr="00962E55">
        <w:rPr>
          <w:color w:val="FF0000"/>
          <w:sz w:val="30"/>
          <w:szCs w:val="30"/>
          <w:vertAlign w:val="superscript"/>
          <w:rtl/>
        </w:rPr>
        <w:t>(</w:t>
      </w:r>
      <w:r w:rsidRPr="00962E55">
        <w:rPr>
          <w:rStyle w:val="FootnoteReference"/>
          <w:color w:val="FF0000"/>
          <w:sz w:val="30"/>
          <w:szCs w:val="30"/>
          <w:rtl/>
        </w:rPr>
        <w:footnoteReference w:id="28"/>
      </w:r>
      <w:r w:rsidRPr="00962E55">
        <w:rPr>
          <w:color w:val="FF0000"/>
          <w:sz w:val="30"/>
          <w:szCs w:val="30"/>
          <w:vertAlign w:val="superscript"/>
          <w:rtl/>
        </w:rPr>
        <w:t>)</w:t>
      </w:r>
      <w:r w:rsidRPr="00D26581">
        <w:rPr>
          <w:sz w:val="30"/>
          <w:szCs w:val="30"/>
          <w:rtl/>
        </w:rPr>
        <w:t xml:space="preserve"> </w:t>
      </w:r>
      <w:r w:rsidRPr="00D26581">
        <w:rPr>
          <w:rFonts w:hint="cs"/>
          <w:sz w:val="30"/>
          <w:szCs w:val="30"/>
          <w:rtl/>
        </w:rPr>
        <w:t>لكان ظالماً! ونقول: إن كل من يعمل في أعمال الدولة سواء أدَّى واجبه بشكل صحيح أم لم يؤدِّه كان معيناً على الظلم وكان عمله معادلاً للكفر! ونقول: كل الضرائب التي تؤخذ من الناس سواءً كانت قليلةً أم كثيرةً حرام، ويجب تحليلها بالطريقة التي تعرفونها. ونقول: لا يجوز دفع الضرائب بقدر المستطاع، فإذا خرج مال الضريبة من أيدينا فهو كالطائر الذي قفز إلى الهواء، لا يهم بعد ذلك أين ذهب.</w:t>
      </w:r>
      <w:r w:rsidR="00137B40" w:rsidRPr="00D26581">
        <w:rPr>
          <w:rFonts w:hint="cs"/>
          <w:sz w:val="30"/>
          <w:szCs w:val="30"/>
          <w:rtl/>
        </w:rPr>
        <w:t xml:space="preserve"> </w:t>
      </w:r>
      <w:r w:rsidRPr="00D26581">
        <w:rPr>
          <w:rFonts w:hint="cs"/>
          <w:sz w:val="30"/>
          <w:szCs w:val="30"/>
          <w:rtl/>
        </w:rPr>
        <w:t xml:space="preserve">طالما كانت هذه هي أقوالنا، فستبقى هذه هي أحوالنا! يقول القرآن: </w:t>
      </w:r>
      <w:r w:rsidRPr="008E2A3D">
        <w:rPr>
          <w:color w:val="0000FF"/>
          <w:sz w:val="30"/>
          <w:szCs w:val="30"/>
          <w:rtl/>
        </w:rPr>
        <w:t>﴿</w:t>
      </w:r>
      <w:r w:rsidRPr="008E2A3D">
        <w:rPr>
          <w:b/>
          <w:bCs/>
          <w:color w:val="0000FF"/>
          <w:sz w:val="30"/>
          <w:szCs w:val="30"/>
          <w:rtl/>
        </w:rPr>
        <w:t>وَمَا أَصَابَكُمْ مِنْ مُصِيبَةٍ فَبِمَا كَسَبَتْ أَيْدِيكُمْ</w:t>
      </w:r>
      <w:r w:rsidRPr="008E2A3D">
        <w:rPr>
          <w:rFonts w:hint="cs"/>
          <w:color w:val="0000FF"/>
          <w:sz w:val="30"/>
          <w:szCs w:val="30"/>
          <w:rtl/>
        </w:rPr>
        <w:t>...</w:t>
      </w:r>
      <w:r w:rsidRPr="008E2A3D">
        <w:rPr>
          <w:color w:val="0000FF"/>
          <w:sz w:val="30"/>
          <w:szCs w:val="30"/>
          <w:rtl/>
        </w:rPr>
        <w:t>﴾</w:t>
      </w:r>
      <w:r w:rsidRPr="00D26581">
        <w:rPr>
          <w:rFonts w:hint="cs"/>
          <w:sz w:val="30"/>
          <w:szCs w:val="30"/>
          <w:rtl/>
        </w:rPr>
        <w:t xml:space="preserve"> </w:t>
      </w:r>
      <w:r w:rsidRPr="008E2A3D">
        <w:rPr>
          <w:rFonts w:eastAsia="SimSun"/>
          <w:color w:val="800000"/>
          <w:sz w:val="34"/>
          <w:szCs w:val="24"/>
          <w:rtl/>
        </w:rPr>
        <w:t>[الشورى</w:t>
      </w:r>
      <w:r w:rsidRPr="008E2A3D">
        <w:rPr>
          <w:rFonts w:eastAsia="SimSun" w:hint="cs"/>
          <w:color w:val="800000"/>
          <w:sz w:val="34"/>
          <w:szCs w:val="24"/>
          <w:rtl/>
        </w:rPr>
        <w:t xml:space="preserve">: </w:t>
      </w:r>
      <w:r w:rsidRPr="008E2A3D">
        <w:rPr>
          <w:rFonts w:eastAsia="SimSun"/>
          <w:color w:val="800000"/>
          <w:sz w:val="34"/>
          <w:szCs w:val="24"/>
          <w:rtl/>
        </w:rPr>
        <w:t>30]</w:t>
      </w:r>
      <w:r w:rsidRPr="00D26581">
        <w:rPr>
          <w:rFonts w:hint="cs"/>
          <w:sz w:val="30"/>
          <w:szCs w:val="30"/>
          <w:rtl/>
        </w:rPr>
        <w:t>.</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أما أضرار هذه العقيدة فهي التالية: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لقد جَعَلَتْ الناس متحيِّرين ضائعين بشأن الحكومة.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لقد أَضْعَفَتْ استقلال البلاد واستقرارها.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لقد سبَّبت خسائر فادحة للخزانة العامة للدولة.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w:t>
      </w:r>
      <w:r w:rsidR="00137B40" w:rsidRPr="00D26581">
        <w:rPr>
          <w:rFonts w:hint="cs"/>
          <w:sz w:val="30"/>
          <w:szCs w:val="30"/>
          <w:rtl/>
        </w:rPr>
        <w:t xml:space="preserve"> </w:t>
      </w:r>
      <w:r w:rsidRPr="00D26581">
        <w:rPr>
          <w:rFonts w:hint="cs"/>
          <w:sz w:val="30"/>
          <w:szCs w:val="30"/>
          <w:rtl/>
        </w:rPr>
        <w:t>لقد جَعَلَتْ موظفي الدولة ضعفاء في عملهم وسيئي الظن به.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لقد انعكس أثر كل هذه المفاسد ضغطاً على أكتاف الجماهير المسكينة البائسة.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لقد أصبح عمل الدولة في إيران أمراً مبهماً ومعضلةً معقدَّة، فمن جهة يقولون: إن مال الدولة وعملها محترمان ويضعون له القوانين والأنظمة، ومن الجهة الأخرى يقولون: إن مال الدولة مجهول المالك أو لا صاحب له، وهذه القوانين واللوائح كلها باطلة ومبتدعة. من جهة يقولون إن الخدمة العسكرية واجبة لأن الإسلام أوجب الجهاد، ومن الجهة الأخرى يقولون إن الجهاد في الإسلام شيء آخر غير خدمة العَلَم.</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وهكذا بقي الناس حيارى في وسط هذه الآراء المتضاربة، فهم ضائعون متردِّدون، إذا سلكوا هذا الطريق كان ذلك متناقضاً مع دينهم، وإذا سلكوا ذاك الطريق كان ذلك غير متوافق مع دنياهم، إذا دفعوا الضرائب وخدموا الخدمة العسكرية الإلزامية عملوا خلافاً لقول فريق، وإذا لم يدفعوا الضرائب ولم يقدموا شبابهم للخدمة الإلزامية عملوا خلافاً لأمر فريق آخر. لهذا لم يعودوا يعملون لا</w:t>
      </w:r>
      <w:r w:rsidRPr="00D26581">
        <w:rPr>
          <w:rFonts w:hint="eastAsia"/>
          <w:sz w:val="30"/>
          <w:szCs w:val="30"/>
          <w:rtl/>
        </w:rPr>
        <w:t> </w:t>
      </w:r>
      <w:r w:rsidRPr="00D26581">
        <w:rPr>
          <w:rFonts w:hint="cs"/>
          <w:sz w:val="30"/>
          <w:szCs w:val="30"/>
          <w:rtl/>
        </w:rPr>
        <w:t xml:space="preserve">بقول هذا الفريق ولا بقول ذاك، بل حيثما وجدوا مصلحتهم ومنفعتهم اتجهوا نحوها. </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لا يمكن للإنسان أن يسير على طريق واحد ويتحمَّل ما فيه من مصاعب ومشقَّات ويقطع ما فيه من صعود وهبوط إلا إذا وضع أمامه هدفاً واضحاً ومقصداً ثابتاً، أما الإنسان الذي لا يعرف هو نفسه ماذا يريد؟!</w:t>
      </w:r>
      <w:r w:rsidR="00625CF9">
        <w:rPr>
          <w:rFonts w:hint="cs"/>
          <w:sz w:val="30"/>
          <w:szCs w:val="30"/>
          <w:rtl/>
        </w:rPr>
        <w:t xml:space="preserve"> و</w:t>
      </w:r>
      <w:r w:rsidRPr="00D26581">
        <w:rPr>
          <w:rFonts w:hint="cs"/>
          <w:sz w:val="30"/>
          <w:szCs w:val="30"/>
          <w:rtl/>
        </w:rPr>
        <w:t>الأسوأ من ذلك، الإنسان الذي لا يعلم أنه لا يعلم؛ سيتجه بالتأكيد بغريزته إلى كل جهة أكثر سهولةً وراحةً له.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كيف يمكن للجندي - الذي يقوم استقلال البلاد على كتفيه - أو للشرطي الذي يقع على عاتقه حفظ الأمن والاستقرار في المدينة، أن يضحّي ويستبسل، والحال أنه قد سمع في الثُكنة وقرأ في الصحف الكثير من الكلام عن حب الوطن وتعلَّم جيداً الأناشيد الوطنية أيضاً، ولكن كل ذلك لا قيمة له أمام كلمة واحدة يسمعها باسم الدين. لقد قرأ كثيراً عن واجب «أداء الخدمة الإلزامية» في الصحف، ولكنه رأى في الأحاديث الخاصة أن كل من يتكلَّم عن هذا الموضوع يثير سخرية الآخرين منه، الذين يعتبرونه رجلاً بسيطاً وساذجاً. لقد سمع أن العمل لدى الدولة أمرٌ سيِّءٌ، ولكن إذا (أُجْبِرَ) على ذلك فليس عليه إثم، فلماذا يُحِبّ هذا العمل إذن؟!! لقد سمع أن زيارةً واحدةً [لقبر الإمام الحسين] تعادل ثواب ألف ألف شهيد، فلماذا يضحي بنفسه ويستبسل إذن؟!!</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إن بذل النفس والتضحية والاستبسال حِمْلٌ ثقيلٌ جداً لا يستطيع حمله إلا من كان له قلب واحد وإرادة واحدة وطريق واضح واحد. كم هو مُحبََّبٌ للنفس أن يُقَال للشخص الذي قطع فراسخ وهو يصعد جبلاً، لا تتعب نفسك بلا جدوى، واجلس إلى جانب هذا الماء وهذه الخُضْرَة وتمتَّع بمنظرها. من ذا الذي لا</w:t>
      </w:r>
      <w:r w:rsidRPr="00D26581">
        <w:rPr>
          <w:rFonts w:hint="eastAsia"/>
          <w:sz w:val="30"/>
          <w:szCs w:val="30"/>
          <w:rtl/>
        </w:rPr>
        <w:t> </w:t>
      </w:r>
      <w:r w:rsidRPr="00D26581">
        <w:rPr>
          <w:rFonts w:hint="cs"/>
          <w:sz w:val="30"/>
          <w:szCs w:val="30"/>
          <w:rtl/>
        </w:rPr>
        <w:t>تتزلزل قدماه بمثل هذا الكلام؟</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إنّكم تأتون بآية من القرآن تقول إن تقليل قيمة المال حرام</w:t>
      </w:r>
      <w:r w:rsidRPr="00962E55">
        <w:rPr>
          <w:color w:val="FF0000"/>
          <w:sz w:val="30"/>
          <w:szCs w:val="30"/>
          <w:vertAlign w:val="superscript"/>
          <w:rtl/>
        </w:rPr>
        <w:t>(</w:t>
      </w:r>
      <w:r w:rsidRPr="00962E55">
        <w:rPr>
          <w:color w:val="FF0000"/>
          <w:sz w:val="30"/>
          <w:szCs w:val="30"/>
          <w:vertAlign w:val="superscript"/>
          <w:rtl/>
        </w:rPr>
        <w:footnoteReference w:id="29"/>
      </w:r>
      <w:r w:rsidRPr="00962E55">
        <w:rPr>
          <w:color w:val="FF0000"/>
          <w:sz w:val="30"/>
          <w:szCs w:val="30"/>
          <w:vertAlign w:val="superscript"/>
          <w:rtl/>
        </w:rPr>
        <w:t>)</w:t>
      </w:r>
      <w:r w:rsidRPr="00D26581">
        <w:rPr>
          <w:rFonts w:hint="cs"/>
          <w:sz w:val="30"/>
          <w:szCs w:val="30"/>
          <w:rtl/>
        </w:rPr>
        <w:t>،</w:t>
      </w:r>
      <w:r w:rsidRPr="00D26581">
        <w:rPr>
          <w:sz w:val="30"/>
          <w:szCs w:val="30"/>
          <w:rtl/>
        </w:rPr>
        <w:t xml:space="preserve"> </w:t>
      </w:r>
      <w:r w:rsidRPr="00D26581">
        <w:rPr>
          <w:rFonts w:hint="cs"/>
          <w:sz w:val="30"/>
          <w:szCs w:val="30"/>
          <w:rtl/>
        </w:rPr>
        <w:t>لكن لا أحد يسمع لكم.</w:t>
      </w:r>
      <w:r w:rsidR="00137B40" w:rsidRPr="00D26581">
        <w:rPr>
          <w:rFonts w:hint="cs"/>
          <w:sz w:val="30"/>
          <w:szCs w:val="30"/>
          <w:rtl/>
        </w:rPr>
        <w:t xml:space="preserve"> </w:t>
      </w:r>
      <w:r w:rsidRPr="00D26581">
        <w:rPr>
          <w:rFonts w:hint="cs"/>
          <w:sz w:val="30"/>
          <w:szCs w:val="30"/>
          <w:rtl/>
        </w:rPr>
        <w:t>أمَّا إذا قالت عجوز: إني رأيت في المنام أن دفع الضرائب أو أداء الخدمة العسكرية الإلزامية حرام، فإن هذا سوف يؤثر حتى عليَّ أنا كاتب سطور هذه الرسالة!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إن العربة التي تسير في طريق منحدر، أي بما يتطابق مع ميل الطبيعة، من الصعب لِقُوَّة معاكسة أن تؤثِّر في حركتها، أما عندما تصعد العربة نحو الأعلى فإن أقلَّ قوّة يمكنها أن تؤثِّر في حركتها وتوقفها.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عندما يريد التاجر أو صاحب المتجر الفلاني أن يعطي الضريبة المستحقة عليه، ويرى أن القضية قضية بذل للمال وليس بذل للروح الذي يمكن فعله بسهولة، فبمجرّد أن يسمع أن دفع الضريبة للدولة هو إعانة على الظلم، فحتى لو لم يكن مؤمناً أصلاً فإنه هنا يتذكر أهمية الدين ويصبح متديِّنا في هذه النقطة!</w:t>
      </w:r>
      <w:r w:rsidR="00137B40" w:rsidRPr="00D26581">
        <w:rPr>
          <w:rFonts w:hint="cs"/>
          <w:sz w:val="30"/>
          <w:szCs w:val="30"/>
          <w:rtl/>
        </w:rPr>
        <w:t xml:space="preserve"> </w:t>
      </w:r>
      <w:r w:rsidRPr="00D26581">
        <w:rPr>
          <w:rFonts w:hint="cs"/>
          <w:sz w:val="30"/>
          <w:szCs w:val="30"/>
          <w:rtl/>
        </w:rPr>
        <w:t>يقول لا بدّ أن أخدع موظَّف تحصيل الضرائب أو أقنعه من خلال الرشوة أن لا</w:t>
      </w:r>
      <w:r w:rsidRPr="00D26581">
        <w:rPr>
          <w:rFonts w:hint="eastAsia"/>
          <w:sz w:val="30"/>
          <w:szCs w:val="30"/>
          <w:rtl/>
        </w:rPr>
        <w:t> </w:t>
      </w:r>
      <w:r w:rsidRPr="00D26581">
        <w:rPr>
          <w:rFonts w:hint="cs"/>
          <w:sz w:val="30"/>
          <w:szCs w:val="30"/>
          <w:rtl/>
        </w:rPr>
        <w:t>يأخذ مني الضريبة أو أن يخفِّفَها عليَّ قدر المستطاع، وربما أعطَى قسماً من هذا المال أو كله لموظف المالية نفسه كي لا يصب في جيب الدولة. هذا والدولة ليس لديها مناجم تـنبع بالذهب، فهي مضطرة لأخذ الضرائب، لذا تقوم بزيادة المديريات والدوائر [لتحصيل الضرائب]، لكن من الجهة الأخرى لما كان الناس أنفسهم بذكائهم ودهائهم هم أساس وسبب المشكلة، فحتى لو جعلت الدولة جميع أفراد الشعب موظَّفين ومفتِّـشين ومراقبين ماليِّين لن تصل إلى النتيجة المطلوبة.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إن موظَّف الدولة إما أن يكون متديّناً أو لا يكون. فإن لم يكن متديناً فلا حساب لنا معه، وإن كان متديّناً فإنهم لَقَّنُوهُ مع الدين أن العمل بالدولة سيءٌ ومالُها حرام، ففي هذه الصورة سيعتبر نفسه منذ البداية مُسيئاً وأنه من أهل جهنم، وسيدخل إلى الوظيفة بهذه الروحية، فماذا تتوقعون من مثل هذا الشخص سوى العمل بالمثل القائل: «الغريق لا يخاف من زخّة مطر»! ثم إن الذي يدفع الإنسان إلى العمل بإخلاص وجديّة ويمنعه من الخيانة هو أولاً الدين وثانياً العقل والوجدان. فإذا توفَّر لدى الشخص الاثنان معاً [الدين والوجدان] كان أثر ذلك، بالطبع، كبيراً جداً، وإذا توفر لديه أحدهما فقط كان أثر ذلك أقلّ. وعندما يكون الاثنان متعارضين فإن كل واحد منهما يبطل عمل الآخر. إذا كان الأمر كذلك، فإننا نرى هنا أن العقل يقول: لا فرق بين العمل في الدولة ومال الدولة وبين أي عمل ومالٍ آخر، بل لما كان مال الدولة متعلقاً بجميع الناس فالحفاظ عليه أوجب، أما ديننا فيقول: إن مال الدولة مجهول المالك، وحسب تفسير الناس: هو مالٌ لا</w:t>
      </w:r>
      <w:r w:rsidRPr="00D26581">
        <w:rPr>
          <w:rFonts w:hint="eastAsia"/>
          <w:sz w:val="30"/>
          <w:szCs w:val="30"/>
          <w:rtl/>
        </w:rPr>
        <w:t> </w:t>
      </w:r>
      <w:r w:rsidRPr="00D26581">
        <w:rPr>
          <w:rFonts w:hint="cs"/>
          <w:sz w:val="30"/>
          <w:szCs w:val="30"/>
          <w:rtl/>
        </w:rPr>
        <w:t>صاحب له، فلا يبقى إلا الخوف وهو لا يتوفَّر في كل مكان.</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لهذا السبب نرى أن عمل الدولة أصبح في نظر الموظَّف وسيلةً لتحقيق المصلحة الشخصية، وفي نظر الناس: كان عمل الدولة من الأصل سيِّئاً فصار بأمثال هؤلاء الموظفين أسوأ.</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نعرف أناساً يقدِّمون الرشوة ليحصلوا على جواز سفر ويذهبوا به إلى زيارة [العتبات] التي هي - حسب قولهم أنفسهم - عمل مستحبٌّ، في حين أن إعطاءهم الرشوة حرام قطعي! </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كلنا يعلم أن أفضح الأكاذيب بمجرد أن يوضع عليها اسم الدين يُصدِّقُها الناس دون سؤال! ولكن على العكس من ذلك يبذل الناس كل ما لديهم من حنكة وذكاء وتفتيش كي يكتشفوا ثغرات في القوانين واللوائح يمكنهم من خلالها أن يتعدَّوْا على القانون ويتلاعبوا به. </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نعرف كثيراً من الناس يسرقون من مال الدولة أو يخونون أمانتها، ثم ينفقون هذا المال المسروق عينه على زيارة [المراقد] وإقامة المآتم [الحسينية] والنذور!</w:t>
      </w:r>
      <w:r w:rsidR="00137B40" w:rsidRPr="00D26581">
        <w:rPr>
          <w:rFonts w:hint="cs"/>
          <w:sz w:val="30"/>
          <w:szCs w:val="30"/>
          <w:rtl/>
        </w:rPr>
        <w:t xml:space="preserve"> </w:t>
      </w:r>
      <w:r w:rsidRPr="00D26581">
        <w:rPr>
          <w:rFonts w:hint="cs"/>
          <w:sz w:val="30"/>
          <w:szCs w:val="30"/>
          <w:rtl/>
        </w:rPr>
        <w:t>لذلك يجب أن نعلم أن هؤلاء الناس ليسوا فاسدين بفطرتهم كما يُقال عنهم، بل هم يريدون أن يكونوا صالحين لكنَّهم ضلُّوا الطريق.</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لمَّا كان الهدف من إقامة الدولة وإنشاء الحكومة أمن الناس واستقرارهم، وكان حفظ كل حكومة يعتمد على الناس أنفسهم، فأي فساد يقع في هذا الجهاز تعود آثاره السلبية ضغطاً على كاهل الناس أنفسهم. بل إن هذه العقيدة تضرُّ ضرراً بالغاً بعلماء الدين أنفسهم أيضاً، لأن الذين يؤمنون بعلماء الدين لن يتَّجهوا إلى العمل الحكومي باعتبار أن عمل الدولة حرام، مما سيفسح المجال لأولئك الذين - حسب قول علماء الدين- ليس عندهم قِيَمة أو هم معادون لعلماء الدين، ليتجهوا وحدهم إلى الأعمال الحكومية، وستكون نتيجة ذلك ما شاهدناه ونشاهده.</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يقول ديننا اليوم إن مال الضرائب حرام، وأخذه ظلم، وإعطاؤه إعانة على الظلم، وأنه بدلاً من إعطاء الضرائب يجب على المؤمن أن يعطي الزكاة والخُمُس من ماله. أما الزكاة فتؤخذ من الأشياء التسعة وهي الذهب والفضة المسكوكتان، والقمح والشعير والتمر والزبيب، والإبل والبقر والغنم. وأما الخُمُس فيؤخذ من أصحاب التجارات والصناعات ولكن مصرفه نصف سهم الإمام، حيث يجب إعطاؤه للمجتهد وهو بدوره يعطيه للسادات [أي لذوي النسب الهاشمي] أو للشيوخ الآخرين أو يعهد به إلى شخص أمين أو يدفنه تحت التراب!! حتى يأتي إمام الزمان [المهدي القائم المنتظر] فيأخذه، ونصف السهم الآخر هو مال خالص للسادة [ذوي النسب الهاشميّ]!!</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عندما قلنا إننا لو استخرجنا تعاليم ديننا كما هو اليوم، من بطنون وأوراق الكتب وأردنا تطبيقها عملياً كما هي، فعلينا يومئذٍ أن نقرأ الفاتحة على حياتنا وبلادنا، لم نقل كلاماً جُزَافاً أو غير مدروس؛ إن أول شرط من شروط حفظ شعب ما هو امتلاك هذا الشعب لقانون ماليٍّ صحيح. فلنر الذين يقولون إن كل ما في الأرض يجب أن يكون تحت أمرنا، كيف يمكنهم إدارة جمهور بسيطٍ من الناس بمثل قانونهم هذا الذي ابتدعوه من عند أنفسهم؟!</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أما الزكاة فكما رأينا إنما تؤخذ من أشياء لم يعد لبعضها وجود اليوم، مثل الذهب والفضة المسكوكتان (انتبهوا ولا تخطئوا: المال، المتمثل في الأوراق النقدية، وسبائك الذهب ليس فيها زكاة!)، وبعضها قليل في بلادنا مثل الإبل والتمر والزبيب، وبعضها غير موجود في كل مكان مثل البقر والغنم والقمح والشعير، فبناء على ذلك، من أي مالٍ سيعطي أهالي إقليم مازندران الذين يزرعون الأرزّ، أو أهالي طهران والمدن الأخرى أو البلدان الصناعية، ضريبة الزكاة؟</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أما الخمس فكما أوضحنا أعلاه لا يتناسب مع حياتنا اليوم، فأحد أهم الموارد المالية التي لابد منها للخزانة العامة اليوم هو الرسوم الجمركية، وهي لا تتناسب مع حكم الخمس، ومع ذلك فهذا الخمس يبقى من الناحية العملية أجدى من الزكاة، لكن أمامه إشكالين كبيرين: الأول أنه قد وردت أحاديث كثيرة صحيحة وغير صحيحة تنصُّ على أن الإمام وَهَبَ الخمس لشيعته، فإذا كان صاحب الحق قد تنازل عن حقِّه، فكيف لا يتنازل عنه من ليس صاحب الحق؟!</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لقد عَدَدْتُ في كتاب «الوافي»</w:t>
      </w:r>
      <w:r w:rsidRPr="00962E55">
        <w:rPr>
          <w:color w:val="FF0000"/>
          <w:sz w:val="30"/>
          <w:szCs w:val="30"/>
          <w:vertAlign w:val="superscript"/>
          <w:rtl/>
        </w:rPr>
        <w:t>(</w:t>
      </w:r>
      <w:r w:rsidRPr="00962E55">
        <w:rPr>
          <w:rStyle w:val="FootnoteReference"/>
          <w:color w:val="FF0000"/>
          <w:sz w:val="30"/>
          <w:szCs w:val="30"/>
          <w:rtl/>
        </w:rPr>
        <w:footnoteReference w:id="30"/>
      </w:r>
      <w:r w:rsidRPr="00962E55">
        <w:rPr>
          <w:color w:val="FF0000"/>
          <w:sz w:val="30"/>
          <w:szCs w:val="30"/>
          <w:vertAlign w:val="superscript"/>
          <w:rtl/>
        </w:rPr>
        <w:t>)</w:t>
      </w:r>
      <w:r w:rsidRPr="00D26581">
        <w:rPr>
          <w:sz w:val="30"/>
          <w:szCs w:val="30"/>
          <w:rtl/>
        </w:rPr>
        <w:t xml:space="preserve"> </w:t>
      </w:r>
      <w:r w:rsidRPr="00D26581">
        <w:rPr>
          <w:rFonts w:hint="cs"/>
          <w:sz w:val="30"/>
          <w:szCs w:val="30"/>
          <w:rtl/>
        </w:rPr>
        <w:t>ستة عشر حديثاً حول هذا الأمر. لأجل حديث واحد يقول «</w:t>
      </w:r>
      <w:r w:rsidRPr="00D26581">
        <w:rPr>
          <w:b/>
          <w:bCs/>
          <w:sz w:val="30"/>
          <w:szCs w:val="30"/>
          <w:rtl/>
        </w:rPr>
        <w:t>مَنْ زَارَ</w:t>
      </w:r>
      <w:r w:rsidRPr="00D26581">
        <w:rPr>
          <w:rFonts w:hint="cs"/>
          <w:b/>
          <w:bCs/>
          <w:sz w:val="30"/>
          <w:szCs w:val="30"/>
          <w:rtl/>
        </w:rPr>
        <w:t xml:space="preserve"> فاطمةَ بِقُمَّ فَلَهُ الجَنَّةُ</w:t>
      </w:r>
      <w:r w:rsidRPr="00D26581">
        <w:rPr>
          <w:rFonts w:hint="cs"/>
          <w:sz w:val="30"/>
          <w:szCs w:val="30"/>
          <w:rtl/>
        </w:rPr>
        <w:t>»</w:t>
      </w:r>
      <w:r w:rsidRPr="00962E55">
        <w:rPr>
          <w:color w:val="FF0000"/>
          <w:sz w:val="30"/>
          <w:szCs w:val="30"/>
          <w:vertAlign w:val="superscript"/>
          <w:rtl/>
        </w:rPr>
        <w:t>(</w:t>
      </w:r>
      <w:r w:rsidRPr="00962E55">
        <w:rPr>
          <w:rStyle w:val="FootnoteReference"/>
          <w:color w:val="FF0000"/>
          <w:sz w:val="30"/>
          <w:szCs w:val="30"/>
          <w:rtl/>
        </w:rPr>
        <w:footnoteReference w:id="31"/>
      </w:r>
      <w:r w:rsidRPr="00962E55">
        <w:rPr>
          <w:color w:val="FF0000"/>
          <w:sz w:val="30"/>
          <w:szCs w:val="30"/>
          <w:vertAlign w:val="superscript"/>
          <w:rtl/>
        </w:rPr>
        <w:t>)</w:t>
      </w:r>
      <w:r w:rsidRPr="00D26581">
        <w:rPr>
          <w:sz w:val="30"/>
          <w:szCs w:val="30"/>
          <w:rtl/>
        </w:rPr>
        <w:t xml:space="preserve"> </w:t>
      </w:r>
      <w:r w:rsidRPr="00D26581">
        <w:rPr>
          <w:rFonts w:hint="cs"/>
          <w:sz w:val="30"/>
          <w:szCs w:val="30"/>
          <w:rtl/>
        </w:rPr>
        <w:t>بنيتم [على قبرها] معبد أصنام بكل هذه الضخامة والزخارف والطقوس، ولكنكم لم تُلْقُوا بالاً لستة عشر حديثاً صحيحاً وغير صحيح؟ مرحى لكم على هذا التديُّن!!</w:t>
      </w:r>
    </w:p>
    <w:p w:rsidR="00B20A9A" w:rsidRPr="00D26581" w:rsidRDefault="00B20A9A" w:rsidP="00AA74C3">
      <w:pPr>
        <w:widowControl w:val="0"/>
        <w:spacing w:before="120" w:after="0" w:line="240" w:lineRule="auto"/>
        <w:ind w:firstLine="567"/>
        <w:jc w:val="lowKashida"/>
        <w:rPr>
          <w:rFonts w:hint="cs"/>
          <w:sz w:val="30"/>
          <w:szCs w:val="30"/>
          <w:rtl/>
        </w:rPr>
      </w:pPr>
      <w:r w:rsidRPr="009361AF">
        <w:rPr>
          <w:rFonts w:hint="cs"/>
          <w:b/>
          <w:bCs/>
          <w:sz w:val="30"/>
          <w:szCs w:val="30"/>
          <w:rtl/>
        </w:rPr>
        <w:t>ثانياً</w:t>
      </w:r>
      <w:r w:rsidRPr="00D26581">
        <w:rPr>
          <w:rFonts w:hint="cs"/>
          <w:sz w:val="30"/>
          <w:szCs w:val="30"/>
          <w:rtl/>
        </w:rPr>
        <w:t>: ليس الهدف من جباية هذه الأموال مجرَّد أخذ المال، وإنَّما الهدف الأصلي هو تأمين نفقات البلاد الضرورية، هذا في حين أنه، كما رأينا أعلاه، مصرف الخمس لا يفيد البلاد في شيء وليس هذا فحسب، بل هو في حدِّ ذاته مصنع كبير للتسوُّل.</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لو كان لأحدكم ابنٌ راشدٌ سالمٌ قادر على العمل لكنه متبطِّلٌ عاطلٌ عن العمل، لما كان مستعداً لإعطائه المال من جيبه بلا مقابل،</w:t>
      </w:r>
      <w:r w:rsidR="00137B40" w:rsidRPr="00D26581">
        <w:rPr>
          <w:rFonts w:hint="cs"/>
          <w:sz w:val="30"/>
          <w:szCs w:val="30"/>
          <w:rtl/>
        </w:rPr>
        <w:t xml:space="preserve"> </w:t>
      </w:r>
      <w:r w:rsidRPr="00D26581">
        <w:rPr>
          <w:rFonts w:hint="cs"/>
          <w:sz w:val="30"/>
          <w:szCs w:val="30"/>
          <w:rtl/>
        </w:rPr>
        <w:t>فما بالكم</w:t>
      </w:r>
      <w:r w:rsidR="00137B40" w:rsidRPr="00D26581">
        <w:rPr>
          <w:rFonts w:hint="cs"/>
          <w:sz w:val="30"/>
          <w:szCs w:val="30"/>
          <w:rtl/>
        </w:rPr>
        <w:t xml:space="preserve"> </w:t>
      </w:r>
      <w:r w:rsidRPr="00D26581">
        <w:rPr>
          <w:rFonts w:hint="cs"/>
          <w:sz w:val="30"/>
          <w:szCs w:val="30"/>
          <w:rtl/>
        </w:rPr>
        <w:t>بمحمَّدٍ وعليِّ اللذَيْن كانا منبع الغيرة والحميَّة، كيف يمكن أن يقبلا أن يعطي الناسُ لأبنائهم وذريتهم أو لأشخاصٍ باسمهم، مالاً بلا عوض، وينشئوا بذلك جماعة كبيرة من الأشخاص الطُّفَيلِيِّين الكُسَالى والعاطلين؟!</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إن المساعدة المالية للأشخاص الذين يتمتَّعون بقوَّة الشباب والجسم السليم القادر على العمل ينبغي أن تكون بتأمين فرص العمل لهم ليعملوا ويكسبوا المال بكدِّ يمينهم عرق جبينهم، لا أن يُعْطوا المال بلا عوض، فإعطاؤهم المال بهذه الصورة إضرارٌ كبيرٌ بهم وبالناس وبالبلاد لأنه سيجعل منهم أشخاصاً</w:t>
      </w:r>
      <w:r w:rsidR="00137B40" w:rsidRPr="00D26581">
        <w:rPr>
          <w:rFonts w:hint="cs"/>
          <w:sz w:val="30"/>
          <w:szCs w:val="30"/>
          <w:rtl/>
        </w:rPr>
        <w:t xml:space="preserve"> </w:t>
      </w:r>
      <w:r w:rsidRPr="00D26581">
        <w:rPr>
          <w:rFonts w:hint="cs"/>
          <w:sz w:val="30"/>
          <w:szCs w:val="30"/>
          <w:rtl/>
        </w:rPr>
        <w:t>كسالى وعاطلين عن العمل. لو تأملنا هذا الأمر بدقة لرأينا أن سبب وجود كل هؤلاء المتسوِّلين والشحَّاذين والطفيليِّين الذين نراهم في بلادنا اليوم، هو هذه الصدقات والخيرات والإحسانات التي تُصرف في غير محلّها.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والمضحك قول بعضهم إن الأورُبيِّين أخذوا قوانيننا وعملوا بها فوصلوا إلى ما وصلوا إليه، أو قولهم لو عملت الدنيا بتشريعاتنا لتقدّمت ووصلت إلى كذا وكذا.</w:t>
      </w:r>
      <w:r w:rsidR="00137B40" w:rsidRPr="00D26581">
        <w:rPr>
          <w:rFonts w:hint="cs"/>
          <w:sz w:val="30"/>
          <w:szCs w:val="30"/>
          <w:rtl/>
        </w:rPr>
        <w:t xml:space="preserve"> </w:t>
      </w:r>
      <w:r w:rsidRPr="00D26581">
        <w:rPr>
          <w:rFonts w:hint="cs"/>
          <w:sz w:val="30"/>
          <w:szCs w:val="30"/>
          <w:rtl/>
        </w:rPr>
        <w:t>نعم، يمكنني أن أجلس في غرفتي وابني في عالم الافتراض أو عالم الخيال بلداً واسعاً على المحيط الأطلسي واجعل فيه أبنيةً شاهقةً من ألف طابق في غاية الجمال. لكن هذا البَلَد الخيالي كلّه يزول فوراً بكلمتين صحيحتين. لو كانت تعاليمكم هذه صحيحةً لكانت عمليَّةً أولاً عند أهلها، فقد وُجِد في إيران الكثيرُ من الملوك الذين كانوا يديرون الحكم بإذن من العلماء، فلماذا لم يعملوا بهذه الجواهر الثمينة من التشريعات قبل أن يكتشفها الآخرون فيعملون بها فيتقدمون هم ونبقى نحن في مكاننا!! اليوم أيضاً نجد أن حكامنا وقادتنا وزعماءنا وكُتَّابَنَا يؤيدون هذه الفكرة!! فليطبِّقوا عمليَّاً هذا المبدأ الديني الهام كي يكون تحصيل المال أسهل وكي يرتاح الناس من مال الدولة الحرام.</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يقولون: حقاً لو رأى الناس أن لديهم حكومةً وطنيةً صادقةً ومخلصةً في عملها لأيَّدوها ودعموها، ولأعطوها تلك الأموال التي ينفقونها الآن في أمور أخرى كالأوقاف والنذور والوصية وغير ذلك، كما نجد مثالاً لهذا الأمر في التاريخ.</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فأقول: لو تمتَّع شعبٌ ما بتربية صالحة صحيحة أو حتى لو لم يحظَ بهذه التربية لكنه، على الأقل، لم يفقد أخلاقه الفطرية القويمة، لأمكن أن يقوم بمثل هذا الأمر؛ ولكن لا</w:t>
      </w:r>
      <w:r w:rsidRPr="00D26581">
        <w:rPr>
          <w:rFonts w:hint="eastAsia"/>
          <w:sz w:val="30"/>
          <w:szCs w:val="30"/>
          <w:rtl/>
        </w:rPr>
        <w:t> </w:t>
      </w:r>
      <w:r w:rsidRPr="00D26581">
        <w:rPr>
          <w:rFonts w:hint="cs"/>
          <w:sz w:val="30"/>
          <w:szCs w:val="30"/>
          <w:rtl/>
        </w:rPr>
        <w:t>يصحّ أن نتوقَّع من الناس الذين عرفنا نماذج من تعاليمهم الدينية في هذه الرسالة، أن يقوموا بمثل ذلك الشيء. إن توقُّع أن يقوم الأشخاص الذين يَدَعُون أنفسهم وجيرانهم جوعى ويذهبون زُرَافات زُرَافات في مثل هذه الأيام السوداء إلى زيارة [</w:t>
      </w:r>
      <w:r w:rsidRPr="00D26581">
        <w:rPr>
          <w:rFonts w:hint="eastAsia"/>
          <w:sz w:val="30"/>
          <w:szCs w:val="30"/>
          <w:rtl/>
        </w:rPr>
        <w:t> </w:t>
      </w:r>
      <w:r w:rsidRPr="00D26581">
        <w:rPr>
          <w:rFonts w:hint="cs"/>
          <w:sz w:val="30"/>
          <w:szCs w:val="30"/>
          <w:rtl/>
        </w:rPr>
        <w:t>المشاهد والعتبات]، بأن يضحوا بأموالهم لأجل مصلحة البلاد العامَّة توقّعٌ خياليٌّ محضٌ!!</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 xml:space="preserve">نعم، لقد غرس الله في فطرة الإنسان حب الخير والإحسان فإذا صُرِفَ هذا الشعور فيما لا طائل تحته اقتنع الإنسان بذلك، مثله مثل الذي يصرف شهوته الجنسية في طريق غير مشروع فإنه سيشبع غريزته بذلك وينصرف عن تصريفها في الطريق المشروع. لهذا السبب نرى إنفاق كل هذه الأموال الطائلة في إيران على أمور كالنذور والأوقاف والوصايا، ومن النادر أن نجد في كل هذه المصارِف ما يفيد الناس. تشاهدون في كل مكان كل هذا العدد من التكايا والحسينيات [لإقامة مجالس العزاء] ومدارس الطلاب [ دارسي علوم الدين] والقباب والأضرحة وما يوقف لأجلها من أوقاف، ولكنكم لا تسمعون أبداً -وإن سمعتم فهي حالات قليلة جداً - بشخص محسن بنى جسراً أو جادّةً أو مستشفى أو داراً للعجزة أو داراً للأيتام أو مدرسةً عموميّةً أو مركزاً أو جامعةً لتعليم الطب أو االصيدلة أو سائر العلوم الأخرى. لقد وصل الأمر في بلدٍ كانت له جامعة مثل جامعة </w:t>
      </w:r>
      <w:r w:rsidRPr="00D26581">
        <w:rPr>
          <w:rFonts w:hint="eastAsia"/>
          <w:sz w:val="30"/>
          <w:szCs w:val="30"/>
          <w:rtl/>
        </w:rPr>
        <w:t>«</w:t>
      </w:r>
      <w:r w:rsidRPr="00D26581">
        <w:rPr>
          <w:rFonts w:hint="cs"/>
          <w:sz w:val="30"/>
          <w:szCs w:val="30"/>
          <w:rtl/>
        </w:rPr>
        <w:t>جندي شابور</w:t>
      </w:r>
      <w:r w:rsidRPr="00D26581">
        <w:rPr>
          <w:rFonts w:hint="eastAsia"/>
          <w:sz w:val="30"/>
          <w:szCs w:val="30"/>
          <w:rtl/>
        </w:rPr>
        <w:t>»</w:t>
      </w:r>
      <w:r w:rsidRPr="00D26581">
        <w:rPr>
          <w:rFonts w:hint="cs"/>
          <w:sz w:val="30"/>
          <w:szCs w:val="30"/>
          <w:rtl/>
        </w:rPr>
        <w:t xml:space="preserve"> التي كانت تخرّج أطباء بلاط الملوك، أن أصبح معظم أطبائه اليوم إما من اليهود أو ممن درسوا على أيديهم. </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لقد بُنِيَتْ في المدن كل هذه المدارس الدينية ونُذِرَتْ لها كل هذه الأوقاف، ولكننا لا نجد في طول البلاد وعرضها أي بناءٍ وقفيٍّ لدراسة الطب.</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نعم، من بين جميع أعمال الخير والصدقات نجد أنهم قد بنوا الكثير من سُبُل الماء وهذا لأجل تذكُّر الشفاه العطشى للإمام الحسين، وإلا لما كنا نجد كل هذه السُّبُل أيضاً في إيران. أما الأعمال الخيرية الأخرى في ذلك الزمن فكانت عبارة عن إطعام الطعام في الليالي المباركة وتزويج السادة [الهاشميين] والعُزَّاب من العرب!! والحفاظ على المشاهد المشرَّفة وَإنابة من يقوم بالزيارة أو الصوم أو الصلاة [نيابةً عن المُتَوَفَّى] وردّ المظالم لعلماء الإسلام لأجل الحفاظ على (بيضة الإسلام)، والأكثر من كل ما ذُكر الإنفاق على إقامة مآتم خامس آل العباء.</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هذه هي الخيرات والصدقات والمَبَّرات التي يفخرون بها دائماً أمام الناس ويقولون إنهم كانوا قبل تلك الأمور في حال كذا وكذا.</w:t>
      </w:r>
    </w:p>
    <w:p w:rsidR="00B20A9A" w:rsidRPr="00D26581" w:rsidRDefault="00B20A9A" w:rsidP="00AA74C3">
      <w:pPr>
        <w:widowControl w:val="0"/>
        <w:spacing w:before="120" w:after="0" w:line="240" w:lineRule="auto"/>
        <w:ind w:firstLine="567"/>
        <w:jc w:val="lowKashida"/>
        <w:rPr>
          <w:rFonts w:hint="cs"/>
          <w:sz w:val="30"/>
          <w:szCs w:val="30"/>
          <w:rtl/>
        </w:rPr>
      </w:pPr>
      <w:r w:rsidRPr="00D26581">
        <w:rPr>
          <w:rFonts w:hint="cs"/>
          <w:sz w:val="30"/>
          <w:szCs w:val="30"/>
          <w:rtl/>
        </w:rPr>
        <w:t>وقد يظنُّ بعض من لا اطلاع له على الأمور أن في كلامي مبالغة، ولكن الآثار الباقية، وسجلات دوائر الأوقاف كذلك، شاهدةٌ على صحة ما أقول.</w:t>
      </w:r>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sz w:val="30"/>
          <w:szCs w:val="30"/>
          <w:rtl/>
        </w:rPr>
        <w:t xml:space="preserve"> </w:t>
      </w:r>
      <w:r w:rsidRPr="00D26581">
        <w:rPr>
          <w:rFonts w:hint="cs"/>
          <w:b/>
          <w:sz w:val="30"/>
          <w:szCs w:val="30"/>
          <w:rtl/>
          <w:lang w:bidi="ar-SY"/>
        </w:rPr>
        <w:t>أحد الأعمال الحسنة التي قام بها «رضا شاه» إصداره قانون بيع الأوقاف وصرف أموالها على أمور التعليم والصحَّة، لأن اسم الأوقاف ذاته بصورته الحالية ما إن يقع على شيء من الممتلكات إلا وتتعرض للتجميد والكساد والبطلان وكأنها شُمِّعت بالشمع الأحمر، وقد رأينا ما هي الأمور التي يُصرف ريع الأوقاف فيها!! ولكن لما أصبح كُتَّابُنا ونُوَّابُنا [ممثلونا النيابيِّين] وَحُكَّامنا في عهد الديمقراطية من أنصار الدِّين، فقد ألغوا ذلك القانون وصنعوا بذلك خدمة كبيرة للدين!!</w:t>
      </w:r>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خلاصة كل ما تقدم، أنه من المسلَّمات أن البشر يحتاجون إلى رئيس يدير شؤون مجتمعهم، وهذا المنصب ليس حقاً خاصاً لأي شخص أو شريحة خاصَّة بل لما كان الغرض من الحكومة إدارة أمور الجماهير كان الشخص الوحيد الذي يمكنه تولي هذا المنصب هو الأكفأ والأقدر على القيام بأعباء هذه المسؤولية، فإذا استطاع أن يؤدي واجبه على أحسن وجه كان هو «أولي الأمر» الذين تجب طاعتهم</w:t>
      </w:r>
      <w:r w:rsidRPr="00962E55">
        <w:rPr>
          <w:color w:val="FF0000"/>
          <w:sz w:val="30"/>
          <w:szCs w:val="30"/>
          <w:vertAlign w:val="superscript"/>
          <w:rtl/>
          <w:lang w:bidi="ar-SY"/>
        </w:rPr>
        <w:t>(</w:t>
      </w:r>
      <w:r w:rsidRPr="00962E55">
        <w:rPr>
          <w:rStyle w:val="FootnoteReference"/>
          <w:color w:val="FF0000"/>
          <w:sz w:val="30"/>
          <w:szCs w:val="30"/>
          <w:rtl/>
          <w:lang w:bidi="ar-SY"/>
        </w:rPr>
        <w:footnoteReference w:id="32"/>
      </w:r>
      <w:r w:rsidRPr="00962E55">
        <w:rPr>
          <w:color w:val="FF0000"/>
          <w:sz w:val="30"/>
          <w:szCs w:val="30"/>
          <w:vertAlign w:val="superscript"/>
          <w:rtl/>
          <w:lang w:bidi="ar-SY"/>
        </w:rPr>
        <w:t>)</w:t>
      </w:r>
      <w:r w:rsidR="00137B40" w:rsidRPr="00D26581">
        <w:rPr>
          <w:sz w:val="30"/>
          <w:szCs w:val="30"/>
          <w:rtl/>
          <w:lang w:bidi="ar-SY"/>
        </w:rPr>
        <w:t>،</w:t>
      </w:r>
      <w:r w:rsidRPr="00D26581">
        <w:rPr>
          <w:rFonts w:hint="cs"/>
          <w:b/>
          <w:sz w:val="30"/>
          <w:szCs w:val="30"/>
          <w:rtl/>
          <w:lang w:bidi="ar-SY"/>
        </w:rPr>
        <w:t xml:space="preserve"> وإن لم يستطع وجب تنحيته وإقامة آخر مكانه كما كان الأمر في صدر الإسلام حيث وجدنا أن الذين كانوا يطيعون الخليفة كل تلك الطاعة هم أنفسهم قتلوا عثمان.</w:t>
      </w:r>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ومن المُسَلَّم به أيضاً أن الحاكم، أيَّا كان، لن يأتي بالمال من الجنة، بل لا</w:t>
      </w:r>
      <w:r w:rsidRPr="00D26581">
        <w:rPr>
          <w:rFonts w:hint="eastAsia"/>
          <w:b/>
          <w:sz w:val="30"/>
          <w:szCs w:val="30"/>
          <w:rtl/>
          <w:lang w:bidi="ar-SY"/>
        </w:rPr>
        <w:t> </w:t>
      </w:r>
      <w:r w:rsidRPr="00D26581">
        <w:rPr>
          <w:rFonts w:hint="cs"/>
          <w:b/>
          <w:sz w:val="30"/>
          <w:szCs w:val="30"/>
          <w:rtl/>
          <w:lang w:bidi="ar-SY"/>
        </w:rPr>
        <w:t xml:space="preserve">بدّ أن يأخذ المال من الشعب نفسه، والمسألة هي أنه كان هناك زمن كانت فيه أموال الناس عبارة عن أنواع التمر والإبل، فكانوا يأخذون الضرائب من هذه الأمور، واليوم أصبحت الأموال هي المصانع والسيارات ونحوها فلا بد من أخذ الضرائب من أمثال هذه الأموال، والقرآن أيضاً رغم أنه أمر بأخذ الزكاة في مواضع عديدة منه، إلا أنه لم يذكر حتى في موضع واحد من أي شيء تؤخذ هذه الزكاة. </w:t>
      </w:r>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فليعْلَمْ ذلك التاجر الذي يحتال مئة حيلة ليتهرَّب من دفع الضرائب، وذلك الموظَّف الذي يعتبر نفسه متديِّنا لكنه يسمح لنفسه بخيانة أموال الدولة، وذلك الجندي أو الشرطي الذي يعتقد أن عمله ليس له أي قيمة عند الله (فيسعى للتنصُّل من مسؤولياته قدر استطاعته)، أنهم - بحكم العقل القطعي الذي هو حكم الله المباشر- آثمون مذنبون، ومسؤولون عن تقصيرهم أمام الله.</w:t>
      </w:r>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أيها الجندي! اِعلَمْ أنك لو أرقت قطرة دم لعدو بلادك كان ذلك بحكم العقل أفضل من مَلْئِكَ أحواضاً من دموعك. أيها الشرطي! اِعلَمْ أن بقاءك مستيقظاً ليلةً واحدةً لحراسة الآخرين أفضل لك من أن تحييَ ليلةً وأنت تحرك شفاهك بالذكر. بفضل غيرتكم ورجولتكم فقط ينام كل فرد في كل زاوية من زوايا هذا الوطن مرتاح البال قرير العين في بيته. بفضل خوفهم من بريق سيوفكم وَهدير مدافعكم ورصاص بنادقكم ينقمع مثيرو الشغب والمتمرّدون ويقبعون في جحورهم. لا تسمح لكلام الذين ملؤوا بطونهم من المال المنهوب أن يحدثوا أي تزلزل في عقيدتك. حطِّم تلك اليد التي لم ترحم الأطفال الرُّضَّع. اقطع تلك الرجل التي انتهكت بالقوَّة حرمة منزل أَخَوَاتك وإخوانك. إذا كنت تبحث عن رضا الله وَثوابه فهذا هو الطريق إليه، وليس تلك أعمال الصبيانية التي أقنعتَ نفسَكَ بها والتي لا جدوى فيها.</w:t>
      </w:r>
    </w:p>
    <w:p w:rsidR="00B20A9A" w:rsidRPr="00D26581" w:rsidRDefault="00B20A9A" w:rsidP="00AA74C3">
      <w:pPr>
        <w:widowControl w:val="0"/>
        <w:spacing w:before="120" w:after="0" w:line="240" w:lineRule="auto"/>
        <w:ind w:firstLine="567"/>
        <w:jc w:val="lowKashida"/>
        <w:rPr>
          <w:rFonts w:hint="cs"/>
          <w:b/>
          <w:sz w:val="30"/>
          <w:szCs w:val="30"/>
          <w:rtl/>
          <w:lang w:bidi="ar-SY"/>
        </w:rPr>
      </w:pPr>
    </w:p>
    <w:p w:rsidR="009361AF" w:rsidRPr="00A70D60" w:rsidRDefault="009361AF" w:rsidP="009361AF">
      <w:pPr>
        <w:widowControl w:val="0"/>
        <w:spacing w:before="240" w:after="240"/>
        <w:jc w:val="center"/>
        <w:rPr>
          <w:rFonts w:hint="cs"/>
          <w:color w:val="008000"/>
          <w:sz w:val="36"/>
          <w:rtl/>
        </w:rPr>
      </w:pPr>
      <w:bookmarkStart w:id="44" w:name="_Toc230007211"/>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361AF" w:rsidRDefault="009361AF" w:rsidP="00AA74C3">
      <w:pPr>
        <w:pStyle w:val="Heading1"/>
        <w:keepNext w:val="0"/>
        <w:widowControl w:val="0"/>
        <w:spacing w:before="120" w:after="0" w:line="240" w:lineRule="auto"/>
        <w:ind w:firstLine="567"/>
        <w:jc w:val="lowKashida"/>
        <w:rPr>
          <w:rFonts w:cs="Simplified Arabic" w:hint="cs"/>
          <w:sz w:val="30"/>
          <w:szCs w:val="30"/>
          <w:rtl/>
        </w:rPr>
      </w:pPr>
    </w:p>
    <w:p w:rsidR="00B20A9A" w:rsidRPr="00D26581" w:rsidRDefault="00B20A9A" w:rsidP="009361AF">
      <w:pPr>
        <w:pStyle w:val="1"/>
        <w:rPr>
          <w:rFonts w:hint="cs"/>
          <w:rtl/>
        </w:rPr>
      </w:pPr>
      <w:bookmarkStart w:id="45" w:name="_Toc231118341"/>
      <w:bookmarkStart w:id="46" w:name="_Toc231118375"/>
      <w:r w:rsidRPr="00D26581">
        <w:rPr>
          <w:rFonts w:hint="cs"/>
          <w:rtl/>
        </w:rPr>
        <w:t>المبحث الخامس: القانون</w:t>
      </w:r>
      <w:bookmarkEnd w:id="44"/>
      <w:bookmarkEnd w:id="45"/>
      <w:bookmarkEnd w:id="46"/>
    </w:p>
    <w:p w:rsidR="00B20A9A" w:rsidRPr="009361AF" w:rsidRDefault="00B20A9A" w:rsidP="00AA74C3">
      <w:pPr>
        <w:widowControl w:val="0"/>
        <w:spacing w:before="120" w:after="0" w:line="240" w:lineRule="auto"/>
        <w:ind w:firstLine="567"/>
        <w:jc w:val="lowKashida"/>
        <w:rPr>
          <w:rFonts w:hint="cs"/>
          <w:bCs/>
          <w:sz w:val="30"/>
          <w:szCs w:val="30"/>
          <w:rtl/>
          <w:lang w:bidi="ar-SY"/>
        </w:rPr>
      </w:pPr>
      <w:r w:rsidRPr="009361AF">
        <w:rPr>
          <w:rFonts w:hint="cs"/>
          <w:bCs/>
          <w:sz w:val="30"/>
          <w:szCs w:val="30"/>
          <w:rtl/>
          <w:lang w:bidi="ar-SY"/>
        </w:rPr>
        <w:t>لماذا أُصيبَ القانون في إيران بالشلل؟</w:t>
      </w:r>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ديننا اليوم يقول إن القانون الوحيد الرسمي الذي تجب طاعته هو قانون الشرع، أما القوانين الأخرى فكلها قوانين مُخْتَرعة [ما أنزل الله بها من سلطان] بل هي بدع محدثة! لو تأملتم هذه العقيدة بشيء من الدقة لاكتشفتم أحد أهم أسباب شقاء وتعاسة هذا البلد. ذلك لأن قوانين الشرع مهما كانت جامعة وَكاملة فإنه من المحال أن تلبِّي جميع حاجات البشر وتستوعبها في كل زمان ومكان، كما نشاهد أننا اليوم بحاجة إلى كثير من القوانين مثل قانون تسجيل العقود وقانون المصارف وقانون المرور وقوانين المرافعات القضائية ومحاسبات الميزانية والجمارك ومئات من أمثال هذه الأمور التي لم تأتِ في الشريعة.</w:t>
      </w:r>
      <w:r w:rsidR="00137B40" w:rsidRPr="00D26581">
        <w:rPr>
          <w:rFonts w:hint="cs"/>
          <w:b/>
          <w:sz w:val="30"/>
          <w:szCs w:val="30"/>
          <w:rtl/>
          <w:lang w:bidi="ar-SY"/>
        </w:rPr>
        <w:t xml:space="preserve"> </w:t>
      </w:r>
      <w:r w:rsidRPr="00D26581">
        <w:rPr>
          <w:rFonts w:hint="cs"/>
          <w:b/>
          <w:sz w:val="30"/>
          <w:szCs w:val="30"/>
          <w:rtl/>
          <w:lang w:bidi="ar-SY"/>
        </w:rPr>
        <w:t>إذا كان الأمر كذلك، فلو أردنا أن نضع قوانين لتلك الأمور من جهة، ومن الجهة الأخرى قلنا إنها غير رسمية أو بدعة، كان مَثَلُنا مَثَلُ الذي يصب الماء في الحوض من الأعلى، ويأتي آخر فيثقب الحوض من الأسفل! وهذا يفسِّر لنا السبب في عدم وجود أيَّة قيمة للقانون في بلدنا رغم كل هذه المؤسسات والدوائر التي فيه، لأن القانون إنما يكون حياً فاعلاً عندما يضرب بجذوره في قلوب الناس، وإلا فإنّه يكون مثل الشجرة الورقية التي لها ظاهر شجرة ولكن أقل نسمة من الريح تطيح بها.</w:t>
      </w:r>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 xml:space="preserve">لست أدري كيف يتصرّف الناس في البلدان الأخرى تجاه القانون، ولكن يبدو أنه لا يوجد في أي بلد في الدنيا من يعتبر مخالفة القوانين وانتهاكها واجباً [دينياً] أو جزءاً من شطارة الشخص. </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شاب أمضى سَنَتَيْ خدمته العسكرية بالكسل والبطالة والخلاعة والفجور، والآن بدلاً من أن يخفي سيرته القبيحة هذه، أخذ يتبجَّح بها ويحكيها لفلان وفلان، وسامعوه يقولون له بضحكةٍ ممزوجة بالتشجيع والتحسين لفعله، نعم يا فلان! إن الخدمة الإلزامية تعني التملُّص والتفلُّت من العسكرية. </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وآخر يجترئ على شرطي بشأن موضوع تافه، وبدلاً من أن يقول له الناس إن أمنك وحفظ مالك ونفسك مرهونة باحترام هذا الشرطي، يقولون له </w:t>
      </w:r>
      <w:r w:rsidRPr="00D26581">
        <w:rPr>
          <w:rFonts w:hint="eastAsia"/>
          <w:b/>
          <w:sz w:val="30"/>
          <w:szCs w:val="30"/>
          <w:rtl/>
        </w:rPr>
        <w:t>«</w:t>
      </w:r>
      <w:r w:rsidRPr="00D26581">
        <w:rPr>
          <w:rFonts w:hint="cs"/>
          <w:b/>
          <w:sz w:val="30"/>
          <w:szCs w:val="30"/>
          <w:rtl/>
        </w:rPr>
        <w:t>ماذا يفعل بالضفدع من ليس في حوضه ماء؟!</w:t>
      </w:r>
      <w:r w:rsidRPr="00D26581">
        <w:rPr>
          <w:rFonts w:hint="eastAsia"/>
          <w:b/>
          <w:sz w:val="30"/>
          <w:szCs w:val="30"/>
          <w:rtl/>
        </w:rPr>
        <w:t>»</w:t>
      </w:r>
      <w:r w:rsidRPr="00D26581">
        <w:rPr>
          <w:rFonts w:hint="cs"/>
          <w:b/>
          <w:sz w:val="30"/>
          <w:szCs w:val="30"/>
          <w:rtl/>
        </w:rPr>
        <w:t xml:space="preserve"> (يعني أن المملكة التي لا صاحب لها لا تحتاج إلى شرطي!!).</w:t>
      </w:r>
      <w:r w:rsidR="00137B40" w:rsidRPr="00D26581">
        <w:rPr>
          <w:rFonts w:hint="cs"/>
          <w:b/>
          <w:sz w:val="30"/>
          <w:szCs w:val="30"/>
          <w:rtl/>
        </w:rPr>
        <w:t xml:space="preserve"> </w:t>
      </w:r>
      <w:r w:rsidRPr="00D26581">
        <w:rPr>
          <w:rFonts w:hint="cs"/>
          <w:b/>
          <w:sz w:val="30"/>
          <w:szCs w:val="30"/>
          <w:rtl/>
        </w:rPr>
        <w:t>وآخر داعية ديني يرشي الموظف الحكومي ليحصل على جواز سفر يسافر به إلى كربلاء، وبدلاً من أن يقول له الناس: لماذا تفسد بعملك هذا موظفي الدولة الذين يشكلون عنصراً هاماً في هذا البلد؟ يقولون له: لا</w:t>
      </w:r>
      <w:r w:rsidRPr="00D26581">
        <w:rPr>
          <w:rFonts w:hint="eastAsia"/>
          <w:b/>
          <w:sz w:val="30"/>
          <w:szCs w:val="30"/>
          <w:rtl/>
        </w:rPr>
        <w:t> </w:t>
      </w:r>
      <w:r w:rsidRPr="00D26581">
        <w:rPr>
          <w:rFonts w:hint="cs"/>
          <w:b/>
          <w:sz w:val="30"/>
          <w:szCs w:val="30"/>
          <w:rtl/>
        </w:rPr>
        <w:t>يضيع شيء عند سيد الشهداء، ليت جميع النفقات تكون في هذا السبيل! ورابع يُهَرِّب بضاعته من الحدود، ثم يتبجَّح بعمله بكل فَخَار وكأنه انتزع ماله من بين أيدي السارقين وقطّاع الطرق.</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هذه كلها نماذج عن نمط سلوك هذا الشعب تجاه المقرَّرات والقوانين. فإذا كان الأمر كذلك، فهل يمكننا أن نتوقع من مثل هذه الشجرة غير هذه الثمار؟!</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ما السرّ الذي يجعل جندي الآخرين يلقي بنفسه بكل بسالة تحت الدبابة وأمام فوهة المدفع، أما نحن فنقبع قاعدين خلف المنضدة وإلى جانب المروحة أو المدفأة، وليس لنا استعداد لأداء واجبنا العسكري؟!</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لماذا نجد في البلدان ذات الجبهات الواسعة والممتدة أن الناس يوصلون المُؤَن والمهمَّات والمواد الغذائية وسائر اللوازم إلى الجبهات، أما دولتنا فما من شيء تضع يدها عليه إلا ويهرب الناس منه ويتملّصون من العمل فيه؟؟ </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لماذا نجد ملايين النساء في البلدان الأخرى يسجلن أسماءهن لأداء الخدمة العسكرية، أما نحن فنعطي الرشاوى لنَفِرّ من العمل! لماذا نجد في البلدان الأخرى كل هذا العدد من المتطوعين المستعدين للقيام بأعمال تتضمَّن خطر الموت مئة بالمئة، أما هنا فيقول الناس إن معنى الخدمة الإلزامية هو التملُّص والتفلُّت من العسكرية. </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سوف تقولون إن السبب في ذلك هو أن قادتنا الكبار سيِّئون والرعية يتعلَّمُون منهم [الناس على دين ملوكهم]، وأقول: كلامكم هذا صحيح ولكن لماذا صار قادتنا الكبار سيئون؟ لو رأيتم ريحاً اقتلعت شجرةً أو منزلاً بعد أن مرّت من خلال أشجار وبيوت عديدة، لا بدَّ أن تتفكّروا: ما الذي جعل تلك البيوت والأشجار تصمد أمام تلك الريح، دون هذا البيت أو هذه الشجرة؟ لا</w:t>
      </w:r>
      <w:r w:rsidRPr="00D26581">
        <w:rPr>
          <w:rFonts w:hint="eastAsia"/>
          <w:b/>
          <w:sz w:val="30"/>
          <w:szCs w:val="30"/>
          <w:rtl/>
        </w:rPr>
        <w:t> </w:t>
      </w:r>
      <w:r w:rsidRPr="00D26581">
        <w:rPr>
          <w:rFonts w:hint="cs"/>
          <w:b/>
          <w:sz w:val="30"/>
          <w:szCs w:val="30"/>
          <w:rtl/>
        </w:rPr>
        <w:t>جرم أنكم ستصلون إلى نتيجة تقول إن العيب الأصلي في الأسس والجذور [الضعيفة والمهتزة لهذه الشجرة أوالمنزل]، فإذا كان الأمر كذلك فعلينا أن نرى أين العيب؟</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ربما تقولون إن العلة هي أن الإيراني سيء بطبعه، أو أن قَدَرَهُ ومصيرَهُ هو كذلك.</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فأقول: لقد أثبتت التجربة خلاف هذا القول، والقرآن أيضاً يقول إن كل ما يصيب الإنسان هو نتيجة لما كسبته يداه. نعم، الإيراني سيء ولكن هذا السوء سببه التربية [الخاطئة] وليس سببه عِرْقُهُ وطبيعته.</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أنا أعتقد أنه لو وجدت مثل هذه التربية وهذه العقائد لدى أي شعب آخر لأدركه الهلاك والفناء منذ زمن. فيكفي الإيراني أنه استطاع -رغم كل هذه العقائد الفاسدة- أن يبقى واقفاً على رجليه حتى اليوم.</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يقولون: إن هذه العقائد خاصة بالمتديِّـنين، ومعظم الناس اليوم لا</w:t>
      </w:r>
      <w:r w:rsidRPr="00D26581">
        <w:rPr>
          <w:rFonts w:hint="eastAsia"/>
          <w:b/>
          <w:sz w:val="30"/>
          <w:szCs w:val="30"/>
          <w:rtl/>
        </w:rPr>
        <w:t> </w:t>
      </w:r>
      <w:r w:rsidRPr="00D26581">
        <w:rPr>
          <w:rFonts w:hint="cs"/>
          <w:b/>
          <w:sz w:val="30"/>
          <w:szCs w:val="30"/>
          <w:rtl/>
        </w:rPr>
        <w:t>يؤمنون بالله ولا برسوله من الأساس، فضلاً عن أن يؤمنوا بتلك العقائد والأقوال التي تأتي في الدرجة العاشرة أو العشرين، فلماذا يتصرف هؤلاء الناس أيضاً كذلك؟</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أقول: أولاً التهرُّب من القانون موافقٌ للميل الطبيعي للإنسان، وكما رأينا، مثل هذه الأمور يكفي لحصولها أقل دافع، بل يكفي انتفاء المانع.</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وثانياً: ليس جديداً أن نجد بيننا من لا يؤمن بالله ولا بالنبي ولكنه يلتزم بالأشياء التي تُنْسَب إليهما! كما نرى أن الذين لا يؤمنون بالله، ينذرون لأحفاد الأئمة النذور! ونرى الذين لا يؤمنون باليوم الآخر، يعقدون لأمواتهم مجالس العزاء الشهرية والسنوية. ونرى أشخاصاً يكسبون المال بالحرام ثم يذهبون إلى العراق لزيارة العتبات. يشربون الخمر، ولكن إذا وقع شيء منها على لباسهم يغسلون لباسهم من نجاسته! أجل، إن الشعب الذي لا يعرف طريقاً واضحاً أمامه يذهب يمنةً ويسرةً وليس له ثبات على مبدأ.</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ثالثاً: إن اللادينيين والمتديِّنين كلاهما قليلٌ في هذا البلد، والسواد الأعظم هم المتحيِّرون التائهون لا إلى هؤلاء ولا إلى هؤلاء، لا يدرون أنفسهم ماذا يريدون، فهم إمَّعَة يميلون مع كل ريح، وحيثما تكون المنفعة والمصلحة تجدهم ماديين خُلَّص، وحيثما تكون الخرافة تجدهم متديِّنين خُلَّص!</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اللادينيُّون، قلوبهم نقيَّة من هذه الخرافات، والمتديِّنُون رغم أنهم وضعوا عقولهم تحت أقدامهم، إلا أنهم متمسِّكون بمبادئ صالحة أخرى، ولكن الحذار الحذار من أولئك الذين جمعوا سيئات الفريقين وتخلوا عن حسناتهما!</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افرضوا أن حرباً وقعت اليوم وأردتم أن تستنهضوا الناس للبسالة والصمود، فإذا حَرَّضتم الناسَ باسم الوطن رأيتم هذا الفريق الثالث مثلهم مثل المتدينين يعتبرون البلاد والوطن أكذوبة، وإن حَرَّضتم الناسَ باسم الدين وجدتم [هذا الفريق الثالث] غير مهتمِّ بالدين، وينبغي أن يكون كذلك لأن أصحابه لا</w:t>
      </w:r>
      <w:r w:rsidRPr="00D26581">
        <w:rPr>
          <w:rFonts w:hint="eastAsia"/>
          <w:b/>
          <w:sz w:val="30"/>
          <w:szCs w:val="30"/>
          <w:rtl/>
        </w:rPr>
        <w:t> </w:t>
      </w:r>
      <w:r w:rsidRPr="00D26581">
        <w:rPr>
          <w:rFonts w:hint="cs"/>
          <w:b/>
          <w:sz w:val="30"/>
          <w:szCs w:val="30"/>
          <w:rtl/>
        </w:rPr>
        <w:t>يستطيعون أن يتقبّلوا هذا الدين الحالي اليوم مئة بالمئة، ولا يستطيعون</w:t>
      </w:r>
      <w:r w:rsidR="00137B40" w:rsidRPr="00D26581">
        <w:rPr>
          <w:rFonts w:hint="cs"/>
          <w:b/>
          <w:sz w:val="30"/>
          <w:szCs w:val="30"/>
          <w:rtl/>
        </w:rPr>
        <w:t xml:space="preserve"> </w:t>
      </w:r>
      <w:r w:rsidRPr="00D26581">
        <w:rPr>
          <w:rFonts w:hint="cs"/>
          <w:b/>
          <w:sz w:val="30"/>
          <w:szCs w:val="30"/>
          <w:rtl/>
        </w:rPr>
        <w:t>رفضه مئة بالمئة، ولا يستطيعون أن يميزوا</w:t>
      </w:r>
      <w:r w:rsidR="00137B40" w:rsidRPr="00D26581">
        <w:rPr>
          <w:rFonts w:hint="cs"/>
          <w:b/>
          <w:sz w:val="30"/>
          <w:szCs w:val="30"/>
          <w:rtl/>
        </w:rPr>
        <w:t xml:space="preserve"> </w:t>
      </w:r>
      <w:r w:rsidRPr="00D26581">
        <w:rPr>
          <w:rFonts w:hint="cs"/>
          <w:b/>
          <w:sz w:val="30"/>
          <w:szCs w:val="30"/>
          <w:rtl/>
        </w:rPr>
        <w:t>الصدق من الكذب فبالنتيجة سيقع ما وقع.</w:t>
      </w:r>
    </w:p>
    <w:p w:rsidR="00B20A9A" w:rsidRPr="00D26581" w:rsidRDefault="00B20A9A" w:rsidP="00AA74C3">
      <w:pPr>
        <w:widowControl w:val="0"/>
        <w:spacing w:before="120" w:after="0" w:line="240" w:lineRule="auto"/>
        <w:ind w:firstLine="567"/>
        <w:jc w:val="lowKashida"/>
        <w:rPr>
          <w:rFonts w:hint="cs"/>
          <w:b/>
          <w:sz w:val="30"/>
          <w:szCs w:val="30"/>
          <w:rtl/>
        </w:rPr>
      </w:pPr>
      <w:r w:rsidRPr="009361AF">
        <w:rPr>
          <w:rFonts w:hint="cs"/>
          <w:bCs/>
          <w:sz w:val="30"/>
          <w:szCs w:val="30"/>
          <w:rtl/>
        </w:rPr>
        <w:t>ستقولون</w:t>
      </w:r>
      <w:r w:rsidRPr="00D26581">
        <w:rPr>
          <w:rFonts w:hint="cs"/>
          <w:b/>
          <w:sz w:val="30"/>
          <w:szCs w:val="30"/>
          <w:rtl/>
        </w:rPr>
        <w:t>: كلامكَ هذا صحيح لكن ليس لدينا دليل على وجوب طاعة هذه القوانين، ولا يمكننا أن نحكم بما يخالف ما أنزل الله.</w:t>
      </w:r>
    </w:p>
    <w:p w:rsidR="00B20A9A" w:rsidRPr="00D26581" w:rsidRDefault="00B20A9A" w:rsidP="00AA74C3">
      <w:pPr>
        <w:widowControl w:val="0"/>
        <w:spacing w:before="120" w:after="0" w:line="240" w:lineRule="auto"/>
        <w:ind w:firstLine="567"/>
        <w:jc w:val="lowKashida"/>
        <w:rPr>
          <w:rFonts w:hint="cs"/>
          <w:b/>
          <w:sz w:val="30"/>
          <w:szCs w:val="30"/>
          <w:rtl/>
        </w:rPr>
      </w:pPr>
      <w:r w:rsidRPr="009361AF">
        <w:rPr>
          <w:rFonts w:hint="cs"/>
          <w:bCs/>
          <w:sz w:val="30"/>
          <w:szCs w:val="30"/>
          <w:rtl/>
        </w:rPr>
        <w:t>فأقول</w:t>
      </w:r>
      <w:r w:rsidRPr="00D26581">
        <w:rPr>
          <w:rFonts w:hint="cs"/>
          <w:b/>
          <w:sz w:val="30"/>
          <w:szCs w:val="30"/>
          <w:rtl/>
        </w:rPr>
        <w:t xml:space="preserve">: أي دليل تريدون أفضل من العقل الذي هو رسول الله القريب إلينا ومرشدنا وهادينا إلى الدِّين ذاته. نحن نظن أننا عميان بشأن أمور الدين والحياة وننتظر أن يعطينا الآخرون الأوامر والتعليمات بشأن كل شيء في حياتنا لنعرف الصواب ونطيعهم فيه! كما جاء في الحديث أنه لما أكل آدم القمح </w:t>
      </w:r>
      <w:r w:rsidRPr="00D26581">
        <w:rPr>
          <w:b/>
          <w:sz w:val="30"/>
          <w:szCs w:val="30"/>
          <w:rtl/>
        </w:rPr>
        <w:t>حين أ</w:t>
      </w:r>
      <w:r w:rsidRPr="00D26581">
        <w:rPr>
          <w:rFonts w:hint="cs"/>
          <w:b/>
          <w:sz w:val="30"/>
          <w:szCs w:val="30"/>
          <w:rtl/>
        </w:rPr>
        <w:t>ُ</w:t>
      </w:r>
      <w:r w:rsidRPr="00D26581">
        <w:rPr>
          <w:b/>
          <w:sz w:val="30"/>
          <w:szCs w:val="30"/>
          <w:rtl/>
        </w:rPr>
        <w:t>ه</w:t>
      </w:r>
      <w:r w:rsidRPr="00D26581">
        <w:rPr>
          <w:rFonts w:hint="cs"/>
          <w:b/>
          <w:sz w:val="30"/>
          <w:szCs w:val="30"/>
          <w:rtl/>
        </w:rPr>
        <w:t>ْ</w:t>
      </w:r>
      <w:r w:rsidRPr="00D26581">
        <w:rPr>
          <w:b/>
          <w:sz w:val="30"/>
          <w:szCs w:val="30"/>
          <w:rtl/>
        </w:rPr>
        <w:t>ب</w:t>
      </w:r>
      <w:r w:rsidRPr="00D26581">
        <w:rPr>
          <w:rFonts w:hint="cs"/>
          <w:b/>
          <w:sz w:val="30"/>
          <w:szCs w:val="30"/>
          <w:rtl/>
        </w:rPr>
        <w:t>ِ</w:t>
      </w:r>
      <w:r w:rsidRPr="00D26581">
        <w:rPr>
          <w:b/>
          <w:sz w:val="30"/>
          <w:szCs w:val="30"/>
          <w:rtl/>
        </w:rPr>
        <w:t>ط</w:t>
      </w:r>
      <w:r w:rsidRPr="00D26581">
        <w:rPr>
          <w:rFonts w:hint="cs"/>
          <w:b/>
          <w:sz w:val="30"/>
          <w:szCs w:val="30"/>
          <w:rtl/>
        </w:rPr>
        <w:t>َ</w:t>
      </w:r>
      <w:r w:rsidRPr="00D26581">
        <w:rPr>
          <w:b/>
          <w:sz w:val="30"/>
          <w:szCs w:val="30"/>
          <w:rtl/>
        </w:rPr>
        <w:t xml:space="preserve"> إلى الأرض </w:t>
      </w:r>
      <w:r w:rsidRPr="00D26581">
        <w:rPr>
          <w:rFonts w:hint="cs"/>
          <w:b/>
          <w:sz w:val="30"/>
          <w:szCs w:val="30"/>
          <w:rtl/>
        </w:rPr>
        <w:t>شَعَرَ بحاجةٍ إلى التغوُّط و</w:t>
      </w:r>
      <w:r w:rsidRPr="00D26581">
        <w:rPr>
          <w:b/>
          <w:sz w:val="30"/>
          <w:szCs w:val="30"/>
          <w:rtl/>
        </w:rPr>
        <w:t>أخذه من ذلك كما يأخذ المرأة عند الولادة، فذهب شرقاً وغرباً لا يدري كيف يصنع! حتى نزل إليه جبريل فأقعى آدم</w:t>
      </w:r>
      <w:r w:rsidR="00137B40" w:rsidRPr="00D26581">
        <w:rPr>
          <w:b/>
          <w:sz w:val="30"/>
          <w:szCs w:val="30"/>
          <w:rtl/>
        </w:rPr>
        <w:t xml:space="preserve"> </w:t>
      </w:r>
      <w:r w:rsidRPr="00D26581">
        <w:rPr>
          <w:b/>
          <w:sz w:val="30"/>
          <w:szCs w:val="30"/>
          <w:rtl/>
        </w:rPr>
        <w:t xml:space="preserve">فخرج ذلك منه، </w:t>
      </w:r>
      <w:r w:rsidRPr="00D26581">
        <w:rPr>
          <w:rFonts w:hint="cs"/>
          <w:b/>
          <w:sz w:val="30"/>
          <w:szCs w:val="30"/>
          <w:rtl/>
        </w:rPr>
        <w:t>فاستراح</w:t>
      </w:r>
      <w:r w:rsidRPr="00962E55">
        <w:rPr>
          <w:color w:val="FF0000"/>
          <w:sz w:val="30"/>
          <w:szCs w:val="30"/>
          <w:vertAlign w:val="superscript"/>
          <w:rtl/>
        </w:rPr>
        <w:t>(</w:t>
      </w:r>
      <w:r w:rsidRPr="00962E55">
        <w:rPr>
          <w:rStyle w:val="FootnoteReference"/>
          <w:color w:val="FF0000"/>
          <w:sz w:val="30"/>
          <w:szCs w:val="30"/>
          <w:rtl/>
        </w:rPr>
        <w:footnoteReference w:id="33"/>
      </w:r>
      <w:r w:rsidRPr="00962E55">
        <w:rPr>
          <w:color w:val="FF0000"/>
          <w:sz w:val="30"/>
          <w:szCs w:val="30"/>
          <w:vertAlign w:val="superscript"/>
          <w:rtl/>
        </w:rPr>
        <w:t>)</w:t>
      </w:r>
      <w:r w:rsidRPr="00D26581">
        <w:rPr>
          <w:rFonts w:hint="cs"/>
          <w:b/>
          <w:sz w:val="30"/>
          <w:szCs w:val="30"/>
          <w:rtl/>
        </w:rPr>
        <w:t>!!</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صحيح أن الإنسان يحتاج إلى الهداية والإرشاد ولكن الله أعطانا أيضاً عينين وعقلاً. عندما تريد أن تذهب إلى مقصد معين تستفسر أموراً من المرشد ليدلك على الطريق ثم تستفيد بعد ذلك من عينك وعقلك مئة ضعف ما قاله لك لمعرفة كيفية قطع الطريق. كذلك يمكننا أن نتعرّف على طريق الله عبر ثلاث وسائل: الوسيلة الأولى: الكلام الصحيح والقطعي الصادر عن الذين اصطفاهَم الله واختارَهم، الذين تعرفونهم جيداً. </w:t>
      </w:r>
    </w:p>
    <w:p w:rsidR="00B20A9A" w:rsidRPr="00D26581" w:rsidRDefault="00B20A9A" w:rsidP="00AA74C3">
      <w:pPr>
        <w:widowControl w:val="0"/>
        <w:spacing w:before="120" w:after="0" w:line="240" w:lineRule="auto"/>
        <w:ind w:firstLine="567"/>
        <w:jc w:val="lowKashida"/>
        <w:rPr>
          <w:rFonts w:hint="cs"/>
          <w:b/>
          <w:sz w:val="30"/>
          <w:szCs w:val="30"/>
          <w:rtl/>
        </w:rPr>
      </w:pPr>
      <w:r w:rsidRPr="009361AF">
        <w:rPr>
          <w:rFonts w:hint="cs"/>
          <w:bCs/>
          <w:sz w:val="30"/>
          <w:szCs w:val="30"/>
          <w:rtl/>
        </w:rPr>
        <w:t>والوسيلة الثانية</w:t>
      </w:r>
      <w:r w:rsidRPr="00D26581">
        <w:rPr>
          <w:rFonts w:hint="cs"/>
          <w:b/>
          <w:sz w:val="30"/>
          <w:szCs w:val="30"/>
          <w:rtl/>
        </w:rPr>
        <w:t>: العقل الذي تعتبرونه أحد الأدلة الأربعة</w:t>
      </w:r>
      <w:r w:rsidRPr="00962E55">
        <w:rPr>
          <w:color w:val="FF0000"/>
          <w:sz w:val="30"/>
          <w:szCs w:val="30"/>
          <w:vertAlign w:val="superscript"/>
          <w:rtl/>
        </w:rPr>
        <w:t>(</w:t>
      </w:r>
      <w:r w:rsidRPr="00962E55">
        <w:rPr>
          <w:rStyle w:val="FootnoteReference"/>
          <w:color w:val="FF0000"/>
          <w:sz w:val="30"/>
          <w:szCs w:val="30"/>
          <w:rtl/>
        </w:rPr>
        <w:footnoteReference w:id="34"/>
      </w:r>
      <w:r w:rsidRPr="00962E55">
        <w:rPr>
          <w:color w:val="FF0000"/>
          <w:sz w:val="30"/>
          <w:szCs w:val="30"/>
          <w:vertAlign w:val="superscript"/>
          <w:rtl/>
        </w:rPr>
        <w:t>)</w:t>
      </w:r>
      <w:r w:rsidRPr="00D26581">
        <w:rPr>
          <w:rFonts w:hint="cs"/>
          <w:b/>
          <w:sz w:val="30"/>
          <w:szCs w:val="30"/>
          <w:rtl/>
        </w:rPr>
        <w:t>، لكن من الناحية العمليّة ليس له أي أهمية لديكم.</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نعم، لا شك أن العقل تشوبه الافتراضات الشخصية، ولكن هناك حلٌّ لهذا الأمر وهو أن يحكم الأشخاص الذين ليست لديهم أية مصلحة شخصية في الأمور أو يضعوا القوانين، هذا إضافة إلى أن تلوُّث الدين ذاته أيضاً بالإغراض الشخصية ليس أقل من تلوث العقل بها.</w:t>
      </w:r>
    </w:p>
    <w:p w:rsidR="00B20A9A" w:rsidRPr="00D26581" w:rsidRDefault="00B20A9A" w:rsidP="00AA74C3">
      <w:pPr>
        <w:widowControl w:val="0"/>
        <w:spacing w:before="120" w:after="0" w:line="240" w:lineRule="auto"/>
        <w:ind w:firstLine="567"/>
        <w:jc w:val="lowKashida"/>
        <w:rPr>
          <w:rFonts w:hint="cs"/>
          <w:b/>
          <w:sz w:val="30"/>
          <w:szCs w:val="30"/>
          <w:rtl/>
        </w:rPr>
      </w:pPr>
      <w:r w:rsidRPr="009361AF">
        <w:rPr>
          <w:rFonts w:hint="cs"/>
          <w:bCs/>
          <w:sz w:val="30"/>
          <w:szCs w:val="30"/>
          <w:rtl/>
        </w:rPr>
        <w:t>والوسيلة الثالثة</w:t>
      </w:r>
      <w:r w:rsidRPr="00D26581">
        <w:rPr>
          <w:rFonts w:hint="cs"/>
          <w:b/>
          <w:sz w:val="30"/>
          <w:szCs w:val="30"/>
          <w:rtl/>
        </w:rPr>
        <w:t>: قانون الطبيعة الذي لا تعرفون عنه شيئاً مع أنه يُبيِّن لنا الإرادة الإلهية بصورة أفضل وأوضح من أي شيء آخر.</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إذا دخلتم إلى منزلٍ فرأيتم في قسم منه حديقةً للأزهار، وفي قسمٍ ممراً من أحجار الآجر، ورأيتم غرفةً مفتوحةَ الباب وغرفةً مقفولةً، ورأيتم طعاماً مُعَدَّاً وموضوعاً فوق المنضدة وطعاماً آخر مغلقاً عليه في زاوية من زوايا المنزل، فهمتم بالطبع الطريق الذي يجب أن تسيروا عليه والمكان الذي ينبغي أن تجلسوا فيه والطعام الذي يجب أن تأكلوه. كذلك عندما ننظر إلى نظام الطبيعة وقوانينها التي خلقها الله، ندرك جيداً ما الذي يريده الله منا.</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إذا نظرنا إلى جسمنا وجدنا أن لكل عضو من أعضائه المختلفة مدير باسم </w:t>
      </w:r>
      <w:r w:rsidRPr="00D26581">
        <w:rPr>
          <w:rFonts w:hint="eastAsia"/>
          <w:b/>
          <w:sz w:val="30"/>
          <w:szCs w:val="30"/>
          <w:rtl/>
        </w:rPr>
        <w:t>«</w:t>
      </w:r>
      <w:r w:rsidRPr="00D26581">
        <w:rPr>
          <w:rFonts w:hint="cs"/>
          <w:b/>
          <w:sz w:val="30"/>
          <w:szCs w:val="30"/>
          <w:rtl/>
        </w:rPr>
        <w:t>الدماغ</w:t>
      </w:r>
      <w:r w:rsidRPr="00D26581">
        <w:rPr>
          <w:rFonts w:hint="eastAsia"/>
          <w:b/>
          <w:sz w:val="30"/>
          <w:szCs w:val="30"/>
          <w:rtl/>
        </w:rPr>
        <w:t>»</w:t>
      </w:r>
      <w:r w:rsidRPr="00D26581">
        <w:rPr>
          <w:rFonts w:hint="cs"/>
          <w:b/>
          <w:sz w:val="30"/>
          <w:szCs w:val="30"/>
          <w:rtl/>
        </w:rPr>
        <w:t xml:space="preserve"> أو </w:t>
      </w:r>
      <w:r w:rsidRPr="00D26581">
        <w:rPr>
          <w:rFonts w:hint="eastAsia"/>
          <w:b/>
          <w:sz w:val="30"/>
          <w:szCs w:val="30"/>
          <w:rtl/>
        </w:rPr>
        <w:t>«</w:t>
      </w:r>
      <w:r w:rsidRPr="00D26581">
        <w:rPr>
          <w:rFonts w:hint="cs"/>
          <w:b/>
          <w:sz w:val="30"/>
          <w:szCs w:val="30"/>
          <w:rtl/>
        </w:rPr>
        <w:t>المخ</w:t>
      </w:r>
      <w:r w:rsidRPr="00D26581">
        <w:rPr>
          <w:rFonts w:hint="eastAsia"/>
          <w:b/>
          <w:sz w:val="30"/>
          <w:szCs w:val="30"/>
          <w:rtl/>
        </w:rPr>
        <w:t>»</w:t>
      </w:r>
      <w:r w:rsidRPr="00D26581">
        <w:rPr>
          <w:rFonts w:hint="cs"/>
          <w:b/>
          <w:sz w:val="30"/>
          <w:szCs w:val="30"/>
          <w:rtl/>
        </w:rPr>
        <w:t xml:space="preserve"> الذي يستخدم كل تلك الأعضاء لتحقيق هدف واحد هو المحافظة على الجسم، ونرى أن هذه الأعضاء تُغَيِّر من طراز عملها عندما تتغير البيئة التي تحيط بها. ونلاحظ أن كل عضو يعمل أولاً لتحقيق مصلحة المجموع، ثم يعمل بعد ذلك لأجل ذاته. ونرى أن كلَّ عضو لا يقوم بوظيفته يمرض، وأحياناً يؤدي مرضه لإصابة جميع البدن بالمرض، فندرك من ذلك أن الشعب حكمه حكم الجسد، يحتاج إلى حاكم وجنود تحميه وإلى ضرائب وقوانين، وهذه القوانين يجب أن تتأقلم مع الظروف المحيطة وتتغيَّر بتغيُّرها.</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ولما رأينا أن حركة هذا العالم وسيره يتمان طبق قانون الطبيعة، ورأينا أن كل من يدّعي عملاً خارج هذا القانون الطبيعيّ لا يكون ادعاؤه سوى كلام محض، أدركنا أن الإمام لا يعطينا حوائجنا، والإمام زاده [ابن الإمام أو حفيده] لا يمنح الأعمى البصر، وأن النذر [للأئمة] وإقامة المآتم ومراسم العزاء لا</w:t>
      </w:r>
      <w:r w:rsidRPr="00D26581">
        <w:rPr>
          <w:rFonts w:hint="eastAsia"/>
          <w:b/>
          <w:sz w:val="30"/>
          <w:szCs w:val="30"/>
          <w:rtl/>
        </w:rPr>
        <w:t> </w:t>
      </w:r>
      <w:r w:rsidRPr="00D26581">
        <w:rPr>
          <w:rFonts w:hint="cs"/>
          <w:b/>
          <w:sz w:val="30"/>
          <w:szCs w:val="30"/>
          <w:rtl/>
        </w:rPr>
        <w:t>توصل أحداً</w:t>
      </w:r>
      <w:r w:rsidR="00137B40" w:rsidRPr="00D26581">
        <w:rPr>
          <w:rFonts w:hint="cs"/>
          <w:b/>
          <w:sz w:val="30"/>
          <w:szCs w:val="30"/>
          <w:rtl/>
        </w:rPr>
        <w:t xml:space="preserve"> </w:t>
      </w:r>
      <w:r w:rsidRPr="00D26581">
        <w:rPr>
          <w:rFonts w:hint="cs"/>
          <w:b/>
          <w:sz w:val="30"/>
          <w:szCs w:val="30"/>
          <w:rtl/>
        </w:rPr>
        <w:t>إلى حاجته، ولا يمكن لأي شخص أن يخبر عن المستقبل بواسطة الاستخارة أو الرمل، ولا يمكن للتراب [تراب قبر النبي أو الأئمة] والماء الذي قرئ عليه الدعاء أن يشفي مريضاً، وإن لم تصدِّقوا ذلك، فاطلبوا من كل من يدَّعي مثل هذه الأمور أن يأتي ويجرَّبها عمليّاً أمام عدد من الناس الأذكياء المدققين والفطنين المتفحِّصين كي تروا أن الله الذي وضع بيده قوانين الطبيعة لن يبدلها بسبب هؤلاء الأشخاص المشعوذين المحتالين.</w:t>
      </w:r>
    </w:p>
    <w:p w:rsidR="00B20A9A" w:rsidRPr="009361AF" w:rsidRDefault="00B20A9A" w:rsidP="00AA74C3">
      <w:pPr>
        <w:widowControl w:val="0"/>
        <w:spacing w:before="120" w:after="0" w:line="240" w:lineRule="auto"/>
        <w:ind w:firstLine="567"/>
        <w:jc w:val="lowKashida"/>
        <w:rPr>
          <w:rFonts w:hint="cs"/>
          <w:bCs/>
          <w:sz w:val="30"/>
          <w:szCs w:val="30"/>
          <w:rtl/>
        </w:rPr>
      </w:pPr>
      <w:r w:rsidRPr="009361AF">
        <w:rPr>
          <w:rFonts w:hint="cs"/>
          <w:bCs/>
          <w:sz w:val="30"/>
          <w:szCs w:val="30"/>
          <w:rtl/>
        </w:rPr>
        <w:t>هل يمكن تغيير سنن الله في الكون بمجرّد الكلام؟</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كم قالوا إن الضرائب حرام وعمل الدولة ظلم، ولكنهم ما استطاعوا أن يوقفوا ذلك </w:t>
      </w:r>
      <w:r w:rsidR="00137B40" w:rsidRPr="00D26581">
        <w:rPr>
          <w:rFonts w:hint="cs"/>
          <w:b/>
          <w:sz w:val="30"/>
          <w:szCs w:val="30"/>
          <w:rtl/>
        </w:rPr>
        <w:t>(</w:t>
      </w:r>
      <w:r w:rsidRPr="00D26581">
        <w:rPr>
          <w:rFonts w:hint="cs"/>
          <w:b/>
          <w:sz w:val="30"/>
          <w:szCs w:val="30"/>
          <w:rtl/>
        </w:rPr>
        <w:t>إلا أنهم استطاعوا أن يفسدوه).</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أجل، لا تستطيعُ كومةٌ من</w:t>
      </w:r>
      <w:r w:rsidR="00137B40" w:rsidRPr="00D26581">
        <w:rPr>
          <w:rFonts w:hint="cs"/>
          <w:b/>
          <w:sz w:val="30"/>
          <w:szCs w:val="30"/>
          <w:rtl/>
        </w:rPr>
        <w:t xml:space="preserve"> </w:t>
      </w:r>
      <w:r w:rsidRPr="00D26581">
        <w:rPr>
          <w:rFonts w:hint="cs"/>
          <w:b/>
          <w:sz w:val="30"/>
          <w:szCs w:val="30"/>
          <w:rtl/>
        </w:rPr>
        <w:t>التراب، أن توقف نهراً كبيراً منحدراً بقوة نحو الأسفل. وإذا حاول أحدهم أن يقف أمام النهر بهذه الطريقة فقد أتعب نفسه وكان عمله بلا جدوى، ولكنه يكون في عمله هذا قد لَوَّث ماء النهر بالطين.</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وأما قولهم إن جميع القوانين موجودة في الكتاب والسنّة وسعيهم بمثل هذه الحجّة التي لا أساس لها إلى الوقوف في وجه ناموس المطابقة (الذي يُشكِّل أحد قوانين الطبيعة الهامة)، فإنه لن يجديهم نفعاً، ولن يستطيعوا الوقوف أمام قانون الطبيعة، نعم يمكنهم إضعاف قوته وتأثيره.</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إن الذي يقول: (لو سقط حجر الرحا من الجبل، لم يكن عارفاً [بالله] من ينهض من مكانه)، إنما يقول ذلك ذريعةً يتذرع بها لتبرير كسله وطُفَيْلِيَّتِهِ، وإلا لو رَمَيْتَ نحوه صخرةً صغيرةً لوجدته يلوذ بالفرار بشكل لا إرادي! والذي يدعي أن ماء الدعاء والتربة لديه شفاء من كل داء، إما كاذبٌ أو جاهل، لأننا نرى أنه هو نفسه إذا مرض (رغم امتلاكه لمثل ذلك المشفى والأدوية الناجعة!) يذهب إلى الطبيب ويبحث عن الدواء والعلاج! وذلك الحاج الذي ينشد مئات القصائد الشعرية ويكتب الجمل الفارسية والعربية في ذم الدنيا، تراه هو نفسه يأكل الربا، ويقوم بالاحتكار، ويبيع بضاعته بعشرة أضعاف ثمنها، وإذا قلت له إن هذه الأعمال والطقوس التي تؤديها باسم الدين لا تفيد حياة الناس في شيء، قال لكَ: نحن لا نرى الدنيا بالعين المادية التي تنظرون بها إليها، إن الدنيا دار مَمَرٍّ وليست دار مقرّ، ولابد من عمارة الآخرة.</w:t>
      </w:r>
      <w:r w:rsidR="00137B40" w:rsidRPr="00D26581">
        <w:rPr>
          <w:rFonts w:hint="cs"/>
          <w:b/>
          <w:sz w:val="30"/>
          <w:szCs w:val="30"/>
          <w:rtl/>
        </w:rPr>
        <w:t xml:space="preserve"> </w:t>
      </w:r>
      <w:r w:rsidRPr="00D26581">
        <w:rPr>
          <w:rFonts w:hint="cs"/>
          <w:b/>
          <w:sz w:val="30"/>
          <w:szCs w:val="30"/>
          <w:rtl/>
        </w:rPr>
        <w:t>وبهذا يصبح هو من أهل الآخرة ويصبح روحانياً [رجل دين]!!</w:t>
      </w:r>
      <w:r w:rsidR="00137B40" w:rsidRPr="00D26581">
        <w:rPr>
          <w:rFonts w:hint="cs"/>
          <w:b/>
          <w:sz w:val="30"/>
          <w:szCs w:val="30"/>
          <w:rtl/>
        </w:rPr>
        <w:t xml:space="preserve"> </w:t>
      </w:r>
      <w:r w:rsidRPr="00D26581">
        <w:rPr>
          <w:rFonts w:hint="cs"/>
          <w:b/>
          <w:sz w:val="30"/>
          <w:szCs w:val="30"/>
          <w:rtl/>
        </w:rPr>
        <w:t>في حين أصير أنا من أهل الدنيا</w:t>
      </w:r>
      <w:r w:rsidR="00625CF9">
        <w:rPr>
          <w:rFonts w:hint="cs"/>
          <w:b/>
          <w:sz w:val="30"/>
          <w:szCs w:val="30"/>
          <w:rtl/>
        </w:rPr>
        <w:t xml:space="preserve"> و</w:t>
      </w:r>
      <w:r w:rsidRPr="00D26581">
        <w:rPr>
          <w:rFonts w:hint="cs"/>
          <w:b/>
          <w:sz w:val="30"/>
          <w:szCs w:val="30"/>
          <w:rtl/>
        </w:rPr>
        <w:t>رجلاً مادياً!! هذه هي نتيجة الخرافات ونتيجة الوقوف في مواجهة سنن الله وقوانين الطبيعة، أن نبقى في طريقنا المنحرف، ونبتعد عن طريق الله.</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وخلاصة كل ما سبق، إن الدين والعقل والطبيعة ثلاثة رسل صدقٍ وحقيقة، وكلها جاءت من عند الله الصادق، وإذا لم تكن هذه الثلاثة مع بعضها دائماً فإنها لن تتعارض مع بعضها أبداً. إن القرآن كتاب الله، ولكن الكون كتابٌ أكبر منه، فأنتم تسمعون كلام العقل والطبيعة منهما مباشرةً، أما كلام الدين فقد يصلكم عبر مئة واسطة في كل واحدة منها يوجد الغَرَض أو الخطأ أو التغيير على نحو من الأنحاء.</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لقد أرسل اللهُ الدينَ لأجل الإنسان، لكي يحل لهذا الإنسان العُقَد والمشكلات التي أوجدها في حياته بسبب جهله، ولم يأتِ الدين ليضيف عقدةً ومشكلةً جديدةً للإنسان ويزيد طين مشكلاته بِلَّة، أو يفرض عليه أهواء ومآرب ألف وثلاثمئة عام من الحكام والزعماء والرؤساء الذين حكموه باسم الدين.</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إذا رأيتم تعليمات باسم الدين لا تنسجم مع العقل والحياة، فما من سبيل أمامكم إلا أن تقولوا: ليست هذه بتعاليم الدين الحقيقية، أو تقولوا إن هذا الدين الذي يأمرنا بمثل هذه التعاليم ليس ديناً إلهياً. كما لو جاءك أحدهم بلباسٍ لا</w:t>
      </w:r>
      <w:r w:rsidRPr="00D26581">
        <w:rPr>
          <w:rFonts w:hint="eastAsia"/>
          <w:b/>
          <w:sz w:val="30"/>
          <w:szCs w:val="30"/>
          <w:rtl/>
        </w:rPr>
        <w:t> </w:t>
      </w:r>
      <w:r w:rsidRPr="00D26581">
        <w:rPr>
          <w:rFonts w:hint="cs"/>
          <w:b/>
          <w:sz w:val="30"/>
          <w:szCs w:val="30"/>
          <w:rtl/>
        </w:rPr>
        <w:t>ينطبق على مقاسك وجسمك فإنك إما أن تقول له هذا اللباس ليس لي أو تقول إن الذي خيّطه عديم المعرفة، ولا ثالث لهذين الأمرين. وبعبارة أخرى يجب على الإنسان أن يأخذ قبعةً بحجم رأسه، ولكنكم تريدون أن نجعل رأسنا مطابقاً للقبعة، فلا جَرَم أن أصبح ديننا ودنيانا على هذا الوضع المُكَرْكَب وَالُمشَوَّش!</w:t>
      </w:r>
    </w:p>
    <w:p w:rsidR="00B20A9A" w:rsidRDefault="00B20A9A" w:rsidP="00AA74C3">
      <w:pPr>
        <w:widowControl w:val="0"/>
        <w:spacing w:before="120" w:after="0" w:line="240" w:lineRule="auto"/>
        <w:ind w:firstLine="567"/>
        <w:jc w:val="lowKashida"/>
        <w:rPr>
          <w:rFonts w:hint="cs"/>
          <w:b/>
          <w:sz w:val="30"/>
          <w:szCs w:val="30"/>
          <w:rtl/>
        </w:rPr>
      </w:pPr>
    </w:p>
    <w:p w:rsidR="009361AF" w:rsidRPr="00A70D60" w:rsidRDefault="009361AF" w:rsidP="009361AF">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9361AF" w:rsidRPr="00D26581" w:rsidRDefault="009361AF" w:rsidP="00AA74C3">
      <w:pPr>
        <w:widowControl w:val="0"/>
        <w:spacing w:before="120" w:after="0" w:line="240" w:lineRule="auto"/>
        <w:ind w:firstLine="567"/>
        <w:jc w:val="lowKashida"/>
        <w:rPr>
          <w:rFonts w:hint="cs"/>
          <w:b/>
          <w:sz w:val="30"/>
          <w:szCs w:val="30"/>
          <w:rtl/>
        </w:rPr>
      </w:pPr>
    </w:p>
    <w:p w:rsidR="009361AF" w:rsidRDefault="009361AF" w:rsidP="00AA74C3">
      <w:pPr>
        <w:pStyle w:val="Heading1"/>
        <w:keepNext w:val="0"/>
        <w:widowControl w:val="0"/>
        <w:spacing w:before="120" w:after="0" w:line="240" w:lineRule="auto"/>
        <w:ind w:firstLine="567"/>
        <w:jc w:val="lowKashida"/>
        <w:rPr>
          <w:rFonts w:cs="Simplified Arabic" w:hint="cs"/>
          <w:sz w:val="30"/>
          <w:szCs w:val="30"/>
          <w:rtl/>
        </w:rPr>
      </w:pPr>
      <w:bookmarkStart w:id="47" w:name="_Toc230007212"/>
      <w:r>
        <w:rPr>
          <w:rFonts w:cs="Simplified Arabic"/>
          <w:sz w:val="30"/>
          <w:szCs w:val="30"/>
          <w:rtl/>
        </w:rPr>
        <w:br w:type="page"/>
      </w:r>
    </w:p>
    <w:p w:rsidR="00B20A9A" w:rsidRPr="00D26581" w:rsidRDefault="00B20A9A" w:rsidP="009361AF">
      <w:pPr>
        <w:pStyle w:val="1"/>
        <w:rPr>
          <w:rFonts w:hint="cs"/>
          <w:rtl/>
        </w:rPr>
      </w:pPr>
      <w:bookmarkStart w:id="48" w:name="_Toc231118342"/>
      <w:bookmarkStart w:id="49" w:name="_Toc231118376"/>
      <w:r w:rsidRPr="00D26581">
        <w:rPr>
          <w:rFonts w:hint="cs"/>
          <w:rtl/>
        </w:rPr>
        <w:t>المبحث السادس: الحديث</w:t>
      </w:r>
      <w:bookmarkEnd w:id="47"/>
      <w:bookmarkEnd w:id="48"/>
      <w:bookmarkEnd w:id="49"/>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يقول ديننا اليوم إن الواجبات والشريعة التي قرَّرها الله على الإنسان مُتَضَمَّنَةٌ في هذه الأحاديث التي بين أيدينا اليوم، وقد أتوا بأدلَّة على هذا القول من الكتاب والسنَّة والعقل والإجماع، لكنهم هم أنفسهم ردُّوا هذه الأدلَّة التي ذكروها باستثناء دليلين منها سنجيب عنهما قريباً، ثم نذكر الأدلة على عدم صحَّة هذه الأخبار.</w:t>
      </w:r>
    </w:p>
    <w:p w:rsidR="00B20A9A" w:rsidRPr="00D26581" w:rsidRDefault="00B20A9A" w:rsidP="00AA74C3">
      <w:pPr>
        <w:widowControl w:val="0"/>
        <w:spacing w:before="120" w:after="0" w:line="240" w:lineRule="auto"/>
        <w:ind w:firstLine="567"/>
        <w:jc w:val="lowKashida"/>
        <w:rPr>
          <w:rFonts w:hint="cs"/>
          <w:b/>
          <w:sz w:val="30"/>
          <w:szCs w:val="30"/>
          <w:rtl/>
        </w:rPr>
      </w:pPr>
      <w:r w:rsidRPr="009361AF">
        <w:rPr>
          <w:rFonts w:hint="cs"/>
          <w:bCs/>
          <w:sz w:val="30"/>
          <w:szCs w:val="30"/>
          <w:rtl/>
        </w:rPr>
        <w:t>الدليل الأول</w:t>
      </w:r>
      <w:r w:rsidRPr="00D26581">
        <w:rPr>
          <w:rFonts w:hint="cs"/>
          <w:b/>
          <w:sz w:val="30"/>
          <w:szCs w:val="30"/>
          <w:rtl/>
        </w:rPr>
        <w:t xml:space="preserve"> الذي يذكروه لإثبات صحَّة الأخبار: هو أنهم يقولون إننا نعلم أننا مُكَلَّفُون مِنْ قِبَل الله ونعلم أن هذا التكليف مُتَضَمَّنٌ في هذه الأخبار، وبما أننا لا</w:t>
      </w:r>
      <w:r w:rsidRPr="00D26581">
        <w:rPr>
          <w:rFonts w:hint="eastAsia"/>
          <w:b/>
          <w:sz w:val="30"/>
          <w:szCs w:val="30"/>
          <w:rtl/>
        </w:rPr>
        <w:t> </w:t>
      </w:r>
      <w:r w:rsidRPr="00D26581">
        <w:rPr>
          <w:rFonts w:hint="cs"/>
          <w:b/>
          <w:sz w:val="30"/>
          <w:szCs w:val="30"/>
          <w:rtl/>
        </w:rPr>
        <w:t>نستطيع الوصول إلى العلم القطعيّ فلا مندوحة لنا عن العمل بهذه الأخبار [الظنيّة]</w:t>
      </w:r>
      <w:r w:rsidRPr="00962E55">
        <w:rPr>
          <w:b/>
          <w:color w:val="FF0000"/>
          <w:sz w:val="30"/>
          <w:szCs w:val="30"/>
          <w:vertAlign w:val="superscript"/>
          <w:rtl/>
        </w:rPr>
        <w:t>(</w:t>
      </w:r>
      <w:r w:rsidRPr="00962E55">
        <w:rPr>
          <w:rStyle w:val="FootnoteReference"/>
          <w:b/>
          <w:color w:val="FF0000"/>
          <w:sz w:val="30"/>
          <w:szCs w:val="30"/>
          <w:rtl/>
        </w:rPr>
        <w:footnoteReference w:id="35"/>
      </w:r>
      <w:r w:rsidRPr="00962E55">
        <w:rPr>
          <w:b/>
          <w:color w:val="FF0000"/>
          <w:sz w:val="30"/>
          <w:szCs w:val="30"/>
          <w:vertAlign w:val="superscript"/>
          <w:rtl/>
        </w:rPr>
        <w:t>)</w:t>
      </w:r>
      <w:r w:rsidRPr="00D26581">
        <w:rPr>
          <w:rFonts w:hint="cs"/>
          <w:b/>
          <w:sz w:val="30"/>
          <w:szCs w:val="30"/>
          <w:rtl/>
        </w:rPr>
        <w:t xml:space="preserve">. </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في الواقع إذا تأمَّلنا بدقة هذا الكلام وتعمّـقنا فيه لوجدنا أنه كفرٌ صُراحٌ، لأن الله خلق كل ما في هذه الأرض لأجل الإنسان وخلق الإنسان ليعبده ويسلك طريق الحق. فإذا قال شخصٌ بأن الله سدَّ باب العلم بالطريق إليه، فبماذا نسمِّي مثل هذا الإلـه عندئذٍ؟! </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هل يمكن لأي ظالم بل لأي مجنون في الدنيا أن يقوم بمثل هذا العمل بأن يطلب من شخص القيام بعمل ما ويحثه عليه وفي الوقت ذاته يسلب منه أسباب العمل به!! هذه الدولة ذاتها التي نعتبرها (دولة ظلم)، لا تطلب من أي فرد العمل بحكمٍ ما إلا بعد أن تبلّغه إياه أو تضع في متناول يده وسيلة الوصول إلى معرفته، فكيف تجيزون على الله القادر الرحيم أن يدع هذا الإنسان - الذي هو أشرف مخلوقاته - آلاف السنين حائراً تائهاً لا يهتدي إلى علم،</w:t>
      </w:r>
      <w:r w:rsidR="00625CF9">
        <w:rPr>
          <w:rFonts w:hint="cs"/>
          <w:b/>
          <w:sz w:val="30"/>
          <w:szCs w:val="30"/>
          <w:rtl/>
        </w:rPr>
        <w:t xml:space="preserve"> و</w:t>
      </w:r>
      <w:r w:rsidRPr="00D26581">
        <w:rPr>
          <w:rFonts w:hint="cs"/>
          <w:b/>
          <w:sz w:val="30"/>
          <w:szCs w:val="30"/>
          <w:rtl/>
        </w:rPr>
        <w:t>تحيلوه إلى أحاديث لعبت مئات وربما آلاف السنين المظلمة في صياغتها. إننا نترك جانباً قوانين الطبيعة وحكم العقل اللذَيْن يُبَيِّـنان لنا، دون أية واسطة، الإرادةَ الإلهيةَ، ونجلس - مثل الشحاذ الذي يترك لباسه الجيِّد في المنزل ويخرج عرياناً ليجلس في قارعة الطريق وهو يرتجف - ونقول: إن الله قد سدّ علينا باب العلم، والحال أنه لو كان الإنسان باقياً على فطرته الأصليّة النقيّة لأدرك بنظرة واحدة أنه لو سُدَّ أمامنا بابٌ ما لكان معنى ذلك أنه ما كان ينبغي علينا الذهاب من هذا الباب أساساً.</w:t>
      </w:r>
    </w:p>
    <w:p w:rsidR="00B20A9A" w:rsidRPr="00D26581" w:rsidRDefault="00B20A9A" w:rsidP="00AA74C3">
      <w:pPr>
        <w:widowControl w:val="0"/>
        <w:spacing w:before="120" w:after="0" w:line="240" w:lineRule="auto"/>
        <w:ind w:firstLine="567"/>
        <w:jc w:val="lowKashida"/>
        <w:rPr>
          <w:rFonts w:hint="cs"/>
          <w:b/>
          <w:sz w:val="30"/>
          <w:szCs w:val="30"/>
          <w:rtl/>
        </w:rPr>
      </w:pPr>
      <w:r w:rsidRPr="009361AF">
        <w:rPr>
          <w:rFonts w:hint="cs"/>
          <w:bCs/>
          <w:sz w:val="30"/>
          <w:szCs w:val="30"/>
          <w:rtl/>
        </w:rPr>
        <w:t>الدليل الثاني</w:t>
      </w:r>
      <w:r w:rsidRPr="00D26581">
        <w:rPr>
          <w:rFonts w:hint="cs"/>
          <w:b/>
          <w:sz w:val="30"/>
          <w:szCs w:val="30"/>
          <w:rtl/>
        </w:rPr>
        <w:t xml:space="preserve"> الذي أتوا به لتوجيه صحّة الأخبار هو سيرة العقلاء. يقولون: لو سمع رجل خبراً من مكان لَـقَبِلَهُ (مثل التاريخ)، فنحن أيضاً علينا أن نقبل هذه الأخبار. أجل هذا الكلام صحيح ولكن طالما لم يوجد لدينا دليل يبيِّن غلط ما ما رُوِيَ لنا، كما نجد أننا اليوم لا نقبل تاريخ بعض الأقوام الماضية، [لتبيُّن خطأ ما نقل في هذا الصدد].</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إضافة إلى ذلك لدينا ستة أدلة أخرى تثبت عدم صحة هذه الأحاديث، وقد ذكرناها في البداية بالتفصيل ولكننا سنذكرها هنا بشكل فهرس لأجل الاختصار:</w:t>
      </w:r>
    </w:p>
    <w:p w:rsidR="00B20A9A" w:rsidRPr="00D26581" w:rsidRDefault="00B20A9A" w:rsidP="009361AF">
      <w:pPr>
        <w:widowControl w:val="0"/>
        <w:spacing w:before="120" w:after="0" w:line="240" w:lineRule="auto"/>
        <w:ind w:left="952" w:hanging="385"/>
        <w:jc w:val="lowKashida"/>
        <w:rPr>
          <w:rFonts w:hint="cs"/>
          <w:b/>
          <w:sz w:val="30"/>
          <w:szCs w:val="30"/>
          <w:rtl/>
        </w:rPr>
      </w:pPr>
      <w:r w:rsidRPr="00D26581">
        <w:rPr>
          <w:rFonts w:hint="cs"/>
          <w:b/>
          <w:sz w:val="30"/>
          <w:szCs w:val="30"/>
          <w:rtl/>
        </w:rPr>
        <w:t>1- كثيرٌ من الأحاديث لا يتَّفق مع العقل (مر معنا عدة نماذج لذلك فيما أوردناه من كلام خلال هذه الرسالة).</w:t>
      </w:r>
    </w:p>
    <w:p w:rsidR="00B20A9A" w:rsidRPr="00D26581" w:rsidRDefault="00B20A9A" w:rsidP="009361AF">
      <w:pPr>
        <w:widowControl w:val="0"/>
        <w:spacing w:before="120" w:after="0" w:line="240" w:lineRule="auto"/>
        <w:ind w:left="952" w:hanging="385"/>
        <w:jc w:val="lowKashida"/>
        <w:rPr>
          <w:rFonts w:hint="cs"/>
          <w:b/>
          <w:sz w:val="30"/>
          <w:szCs w:val="30"/>
          <w:rtl/>
        </w:rPr>
      </w:pPr>
      <w:r w:rsidRPr="00D26581">
        <w:rPr>
          <w:rFonts w:hint="cs"/>
          <w:b/>
          <w:sz w:val="30"/>
          <w:szCs w:val="30"/>
          <w:rtl/>
        </w:rPr>
        <w:t>2- كثيرٌ من الأحاديث لا يتَّفق مع العلم وأحياناً لا يتَّفق مع الحسّ. (راجع نماذج الأحاديث التي ستتلو قريباً).</w:t>
      </w:r>
    </w:p>
    <w:p w:rsidR="00B20A9A" w:rsidRPr="00D26581" w:rsidRDefault="00B20A9A" w:rsidP="009361AF">
      <w:pPr>
        <w:widowControl w:val="0"/>
        <w:spacing w:before="120" w:after="0" w:line="240" w:lineRule="auto"/>
        <w:ind w:left="952" w:hanging="385"/>
        <w:jc w:val="lowKashida"/>
        <w:rPr>
          <w:rFonts w:hint="cs"/>
          <w:b/>
          <w:sz w:val="30"/>
          <w:szCs w:val="30"/>
          <w:rtl/>
        </w:rPr>
      </w:pPr>
      <w:r w:rsidRPr="00D26581">
        <w:rPr>
          <w:rFonts w:hint="cs"/>
          <w:b/>
          <w:sz w:val="30"/>
          <w:szCs w:val="30"/>
          <w:rtl/>
        </w:rPr>
        <w:t>3- كثيرٌ من الأحاديث لا يتَّفق مع أمور المعيشة والحياة (راجع مبحث الحكومة ومبحث القانون).</w:t>
      </w:r>
    </w:p>
    <w:p w:rsidR="00B20A9A" w:rsidRPr="00D26581" w:rsidRDefault="00B20A9A" w:rsidP="009361AF">
      <w:pPr>
        <w:widowControl w:val="0"/>
        <w:spacing w:before="120" w:after="0" w:line="240" w:lineRule="auto"/>
        <w:ind w:left="952" w:hanging="385"/>
        <w:jc w:val="lowKashida"/>
        <w:rPr>
          <w:rFonts w:hint="cs"/>
          <w:b/>
          <w:sz w:val="30"/>
          <w:szCs w:val="30"/>
          <w:rtl/>
        </w:rPr>
      </w:pPr>
      <w:r w:rsidRPr="00D26581">
        <w:rPr>
          <w:rFonts w:hint="cs"/>
          <w:b/>
          <w:sz w:val="30"/>
          <w:szCs w:val="30"/>
          <w:rtl/>
        </w:rPr>
        <w:t xml:space="preserve">4- معظم الأحاديث يناقض بعضه بعضاً (كتب الحديث مليئة بنماذج لذلك). </w:t>
      </w:r>
    </w:p>
    <w:p w:rsidR="00B20A9A" w:rsidRPr="00D26581" w:rsidRDefault="00B20A9A" w:rsidP="009361AF">
      <w:pPr>
        <w:widowControl w:val="0"/>
        <w:spacing w:before="120" w:after="0" w:line="240" w:lineRule="auto"/>
        <w:ind w:left="952" w:hanging="385"/>
        <w:jc w:val="lowKashida"/>
        <w:rPr>
          <w:rFonts w:hint="cs"/>
          <w:b/>
          <w:sz w:val="30"/>
          <w:szCs w:val="30"/>
          <w:rtl/>
        </w:rPr>
      </w:pPr>
      <w:r w:rsidRPr="00D26581">
        <w:rPr>
          <w:rFonts w:hint="cs"/>
          <w:b/>
          <w:sz w:val="30"/>
          <w:szCs w:val="30"/>
          <w:rtl/>
        </w:rPr>
        <w:t>5- نعلم أن كثيراً من هذه الأحاديث موضوعة ومكذوبة (تُراجع في ذلك الكتبُ الخاصَّةُ بالأحاديث الموضوعة والمكذوبة).</w:t>
      </w:r>
    </w:p>
    <w:p w:rsidR="00B20A9A" w:rsidRPr="00D26581" w:rsidRDefault="00B20A9A" w:rsidP="009361AF">
      <w:pPr>
        <w:widowControl w:val="0"/>
        <w:spacing w:before="120" w:after="0" w:line="240" w:lineRule="auto"/>
        <w:ind w:left="952" w:hanging="385"/>
        <w:jc w:val="lowKashida"/>
        <w:rPr>
          <w:rFonts w:hint="cs"/>
          <w:b/>
          <w:sz w:val="30"/>
          <w:szCs w:val="30"/>
          <w:rtl/>
        </w:rPr>
      </w:pPr>
      <w:r w:rsidRPr="00D26581">
        <w:rPr>
          <w:rFonts w:hint="cs"/>
          <w:b/>
          <w:sz w:val="30"/>
          <w:szCs w:val="30"/>
          <w:rtl/>
        </w:rPr>
        <w:t xml:space="preserve">6- هذه الأحاديث ظنّيّة [الصدور] واتّباع الظنّ حرام بحكم العقل والقرآن: </w:t>
      </w:r>
      <w:r w:rsidRPr="008E2A3D">
        <w:rPr>
          <w:b/>
          <w:color w:val="0000FF"/>
          <w:sz w:val="30"/>
          <w:szCs w:val="30"/>
          <w:rtl/>
        </w:rPr>
        <w:t>﴿</w:t>
      </w:r>
      <w:r w:rsidRPr="008E2A3D">
        <w:rPr>
          <w:bCs/>
          <w:color w:val="0000FF"/>
          <w:sz w:val="30"/>
          <w:szCs w:val="30"/>
          <w:rtl/>
        </w:rPr>
        <w:t>إِنَّ الظَّنَّ لا يُغْنِي مِنَ الْحَقِّ شَيْئًا</w:t>
      </w:r>
      <w:r w:rsidRPr="008E2A3D">
        <w:rPr>
          <w:rFonts w:hint="cs"/>
          <w:b/>
          <w:color w:val="0000FF"/>
          <w:sz w:val="30"/>
          <w:szCs w:val="30"/>
          <w:rtl/>
        </w:rPr>
        <w:t>..</w:t>
      </w:r>
      <w:r w:rsidRPr="008E2A3D">
        <w:rPr>
          <w:b/>
          <w:color w:val="0000FF"/>
          <w:sz w:val="30"/>
          <w:szCs w:val="30"/>
          <w:rtl/>
        </w:rPr>
        <w:t>﴾</w:t>
      </w:r>
      <w:r w:rsidRPr="00D26581">
        <w:rPr>
          <w:rFonts w:hint="cs"/>
          <w:b/>
          <w:sz w:val="30"/>
          <w:szCs w:val="30"/>
          <w:rtl/>
        </w:rPr>
        <w:t xml:space="preserve"> </w:t>
      </w:r>
      <w:r w:rsidRPr="008E2A3D">
        <w:rPr>
          <w:rFonts w:eastAsia="SimSun"/>
          <w:color w:val="800000"/>
          <w:sz w:val="34"/>
          <w:szCs w:val="24"/>
          <w:rtl/>
        </w:rPr>
        <w:t>[يونس</w:t>
      </w:r>
      <w:r w:rsidRPr="008E2A3D">
        <w:rPr>
          <w:rFonts w:eastAsia="SimSun" w:hint="cs"/>
          <w:color w:val="800000"/>
          <w:sz w:val="34"/>
          <w:szCs w:val="24"/>
          <w:rtl/>
        </w:rPr>
        <w:t xml:space="preserve">: </w:t>
      </w:r>
      <w:r w:rsidRPr="008E2A3D">
        <w:rPr>
          <w:rFonts w:eastAsia="SimSun"/>
          <w:color w:val="800000"/>
          <w:sz w:val="34"/>
          <w:szCs w:val="24"/>
          <w:rtl/>
        </w:rPr>
        <w:t>36]</w:t>
      </w:r>
      <w:r w:rsidRPr="00D26581">
        <w:rPr>
          <w:rFonts w:hint="cs"/>
          <w:b/>
          <w:sz w:val="30"/>
          <w:szCs w:val="30"/>
          <w:rtl/>
        </w:rPr>
        <w:t>.</w:t>
      </w:r>
    </w:p>
    <w:p w:rsidR="00B20A9A" w:rsidRPr="00D26581" w:rsidRDefault="00B20A9A" w:rsidP="009361AF">
      <w:pPr>
        <w:pStyle w:val="2"/>
        <w:rPr>
          <w:rFonts w:hint="cs"/>
          <w:rtl/>
        </w:rPr>
      </w:pPr>
      <w:bookmarkStart w:id="50" w:name="_Toc230007213"/>
      <w:bookmarkStart w:id="51" w:name="_Toc231118343"/>
      <w:bookmarkStart w:id="52" w:name="_Toc231118377"/>
      <w:r w:rsidRPr="00D26581">
        <w:rPr>
          <w:rFonts w:hint="cs"/>
          <w:rtl/>
        </w:rPr>
        <w:t>قَصْف الخَنَادق الأساسية الثلاثة</w:t>
      </w:r>
      <w:bookmarkEnd w:id="50"/>
      <w:r w:rsidRPr="00D26581">
        <w:rPr>
          <w:rFonts w:hint="cs"/>
          <w:rtl/>
        </w:rPr>
        <w:t>!</w:t>
      </w:r>
      <w:bookmarkEnd w:id="51"/>
      <w:bookmarkEnd w:id="52"/>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سمعتُ كما سمعتُمْ كثيراً أن أحاديثنا هذه تتضمن أفضل التعاليم العِلْمِيَّة والعَمَليَّة، وأن التقدُّم والتطوُّر الذي ناله الأوربيُّون في العلم والمعيشة إنما استفادوه من أحاديثنا، لذا اندفعتُ نحو قراءة كتب الحديث بكل حمّاس. (وقد اتَّفق أن مكتبتنا لم تكن تشكو </w:t>
      </w:r>
      <w:r w:rsidRPr="00D26581">
        <w:rPr>
          <w:rFonts w:hint="cs"/>
          <w:b/>
          <w:vanish/>
          <w:sz w:val="30"/>
          <w:szCs w:val="30"/>
          <w:rtl/>
        </w:rPr>
        <w:t xml:space="preserve">من </w:t>
      </w:r>
      <w:r w:rsidRPr="00D26581">
        <w:rPr>
          <w:rFonts w:hint="cs"/>
          <w:b/>
          <w:sz w:val="30"/>
          <w:szCs w:val="30"/>
          <w:rtl/>
        </w:rPr>
        <w:t>نقصاً من هذه الناحية!).</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في السنوات الأولى كنتُ كلَّما صادفتُ حديثاً من الصعب عليَّ قبوله عقلاً أقول بحكم العادة والتقليد: إن العيب مني ومن ناحية عقلي [الذي لا يستوعب هذه المعاني الصعبة]، وكان لسان حالي يقول كما يقول الآخرون: «كل العيب في بصرنا الأعمش أما أنتم فَحُسْنُكُم لا يُنْكَر!»، وفي الوقت ذاته كنت إذا وجدت حديثاً يتطابق في جزء منه مع معطيات العلم الحديث، أسجِّلُهُ فوراً لديّ بكل نشاط (ثم كتبتُ بعد ذلك كتاباً من هذه الأحاديث باسم «</w:t>
      </w:r>
      <w:r w:rsidRPr="00D26581">
        <w:rPr>
          <w:rFonts w:hint="cs"/>
          <w:bCs/>
          <w:sz w:val="30"/>
          <w:szCs w:val="30"/>
          <w:rtl/>
        </w:rPr>
        <w:t>الدين والدنيا</w:t>
      </w:r>
      <w:r w:rsidRPr="00D26581">
        <w:rPr>
          <w:rFonts w:hint="cs"/>
          <w:b/>
          <w:sz w:val="30"/>
          <w:szCs w:val="30"/>
          <w:rtl/>
        </w:rPr>
        <w:t>»).</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لكن هذا الصراع بين العقل والتقليد بقي قائماً، ولما رأيتُ أنني لم أعد أستطع خنق وجداني أكثر من ذلك، قلتُ في نفسي لعلَّ أسانيد هذه الأحاديث ضعيفة، فخضت هذا الميدان أيضاً، لاكتشفَ أنه على الرغم من أن عدد الأحاديث الصحيحة</w:t>
      </w:r>
      <w:r w:rsidR="00137B40" w:rsidRPr="00D26581">
        <w:rPr>
          <w:rFonts w:hint="cs"/>
          <w:b/>
          <w:sz w:val="30"/>
          <w:szCs w:val="30"/>
          <w:rtl/>
        </w:rPr>
        <w:t xml:space="preserve"> </w:t>
      </w:r>
      <w:r w:rsidRPr="00D26581">
        <w:rPr>
          <w:rFonts w:hint="cs"/>
          <w:b/>
          <w:sz w:val="30"/>
          <w:szCs w:val="30"/>
          <w:rtl/>
        </w:rPr>
        <w:t xml:space="preserve">قليلٌ أساساً (12 بالمئة فقط من أحاديث كتاب </w:t>
      </w:r>
      <w:r w:rsidRPr="00D26581">
        <w:rPr>
          <w:b/>
          <w:sz w:val="30"/>
          <w:szCs w:val="30"/>
          <w:rtl/>
        </w:rPr>
        <w:t>«</w:t>
      </w:r>
      <w:r w:rsidRPr="00D26581">
        <w:rPr>
          <w:rFonts w:hint="cs"/>
          <w:b/>
          <w:sz w:val="30"/>
          <w:szCs w:val="30"/>
          <w:rtl/>
        </w:rPr>
        <w:t>الكافي</w:t>
      </w:r>
      <w:r w:rsidRPr="00D26581">
        <w:rPr>
          <w:b/>
          <w:sz w:val="30"/>
          <w:szCs w:val="30"/>
          <w:rtl/>
        </w:rPr>
        <w:t>»</w:t>
      </w:r>
      <w:r w:rsidRPr="00D26581">
        <w:rPr>
          <w:rFonts w:hint="cs"/>
          <w:b/>
          <w:sz w:val="30"/>
          <w:szCs w:val="30"/>
          <w:rtl/>
        </w:rPr>
        <w:t xml:space="preserve"> صحيح السند)، إلا أن كثيراً من تلك الأحاديث [التي لم تكن متَّفقة لا مع العقل ولا مع العلم] كان صحيح السند!</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فلما يئست من أن أجد الحل في هذا الباب قلت في نفسي: لعلَّ لهذه الأحاديث تأويلاً لا أعلمه! لكنني رأيت أن التأويل بذاته عملٌ في غير محله أصلاً، لأنه من المُحَقَّق أنه عندما يقول العاقل كلاماً فإنه يقصد من كلامه عين ما يفهمه الناس عُرْفاً من جُمَلِهِ </w:t>
      </w:r>
      <w:r w:rsidRPr="008E2A3D">
        <w:rPr>
          <w:b/>
          <w:color w:val="0000FF"/>
          <w:sz w:val="30"/>
          <w:szCs w:val="30"/>
          <w:rtl/>
        </w:rPr>
        <w:t>﴿</w:t>
      </w:r>
      <w:r w:rsidRPr="008E2A3D">
        <w:rPr>
          <w:bCs/>
          <w:color w:val="0000FF"/>
          <w:sz w:val="30"/>
          <w:szCs w:val="30"/>
          <w:rtl/>
        </w:rPr>
        <w:t>وَمَا أَرْسَلْنَا مِنْ رَسُولٍ إِلا بِلِسَانِ قَوْمِهِ</w:t>
      </w:r>
      <w:r w:rsidRPr="008E2A3D">
        <w:rPr>
          <w:rFonts w:hint="cs"/>
          <w:b/>
          <w:color w:val="0000FF"/>
          <w:sz w:val="30"/>
          <w:szCs w:val="30"/>
          <w:rtl/>
        </w:rPr>
        <w:t>..</w:t>
      </w:r>
      <w:r w:rsidRPr="008E2A3D">
        <w:rPr>
          <w:b/>
          <w:color w:val="0000FF"/>
          <w:sz w:val="30"/>
          <w:szCs w:val="30"/>
          <w:rtl/>
        </w:rPr>
        <w:t>﴾</w:t>
      </w:r>
      <w:r w:rsidRPr="00D26581">
        <w:rPr>
          <w:rFonts w:hint="cs"/>
          <w:b/>
          <w:sz w:val="30"/>
          <w:szCs w:val="30"/>
          <w:rtl/>
        </w:rPr>
        <w:t xml:space="preserve"> </w:t>
      </w:r>
      <w:r w:rsidRPr="008E2A3D">
        <w:rPr>
          <w:rFonts w:eastAsia="SimSun"/>
          <w:color w:val="800000"/>
          <w:sz w:val="34"/>
          <w:szCs w:val="24"/>
          <w:rtl/>
        </w:rPr>
        <w:t>[إبراهيم</w:t>
      </w:r>
      <w:r w:rsidRPr="008E2A3D">
        <w:rPr>
          <w:rFonts w:eastAsia="SimSun" w:hint="cs"/>
          <w:color w:val="800000"/>
          <w:sz w:val="34"/>
          <w:szCs w:val="24"/>
          <w:rtl/>
        </w:rPr>
        <w:t xml:space="preserve">: </w:t>
      </w:r>
      <w:r w:rsidRPr="008E2A3D">
        <w:rPr>
          <w:rFonts w:eastAsia="SimSun"/>
          <w:color w:val="800000"/>
          <w:sz w:val="34"/>
          <w:szCs w:val="24"/>
          <w:rtl/>
        </w:rPr>
        <w:t>4]</w:t>
      </w:r>
      <w:r w:rsidRPr="00D26581">
        <w:rPr>
          <w:rFonts w:hint="cs"/>
          <w:b/>
          <w:sz w:val="30"/>
          <w:szCs w:val="30"/>
          <w:rtl/>
        </w:rPr>
        <w:t>، وإلا لو كان الأمر غير ذلك لاختّل نظام الدنيا، لأنه عندئذٍ يمكنني أن أبيعك منزلي بوثيقةٍ رسمية فإذا ندمتُ على بيعي وأردتُ التراجع عنه قلتُ: إن مقصودي من المنزل في عقد البيع هو (أشجار المنزل)! وهذا هو ما فعلوه بالقرآن ونتج عنه اثنان وسبعون فرقه كلٌّ منها يدعي التمسُّك بالقرآن رغم بُعْد كلٍّ منها عن الآخر.</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والأمر ذاته أيضاً فعلوه في الحديث، وكانوا في الماضي يُؤَوِّلون بعض الأحاديث تأويلات باردة ليجعلوها متطابقة مع العلوم القديمة، فلما تبدَّلت العلوم بدّلوا هم أيضاً طريقة التأويل كما نجد ذلك في كتاب «</w:t>
      </w:r>
      <w:r w:rsidRPr="00D26581">
        <w:rPr>
          <w:rFonts w:hint="cs"/>
          <w:bCs/>
          <w:sz w:val="30"/>
          <w:szCs w:val="30"/>
          <w:rtl/>
        </w:rPr>
        <w:t>الهيئة والإسلام</w:t>
      </w:r>
      <w:r w:rsidRPr="00D26581">
        <w:rPr>
          <w:rFonts w:hint="cs"/>
          <w:b/>
          <w:sz w:val="30"/>
          <w:szCs w:val="30"/>
          <w:rtl/>
        </w:rPr>
        <w:t>»</w:t>
      </w:r>
      <w:r w:rsidRPr="00962E55">
        <w:rPr>
          <w:color w:val="FF0000"/>
          <w:sz w:val="30"/>
          <w:szCs w:val="30"/>
          <w:vertAlign w:val="superscript"/>
          <w:rtl/>
        </w:rPr>
        <w:t>(</w:t>
      </w:r>
      <w:r w:rsidRPr="00962E55">
        <w:rPr>
          <w:rStyle w:val="FootnoteReference"/>
          <w:color w:val="FF0000"/>
          <w:sz w:val="30"/>
          <w:szCs w:val="30"/>
          <w:rtl/>
        </w:rPr>
        <w:footnoteReference w:id="36"/>
      </w:r>
      <w:r w:rsidRPr="00962E55">
        <w:rPr>
          <w:color w:val="FF0000"/>
          <w:sz w:val="30"/>
          <w:szCs w:val="30"/>
          <w:vertAlign w:val="superscript"/>
          <w:rtl/>
        </w:rPr>
        <w:t>)</w:t>
      </w:r>
      <w:r w:rsidRPr="00D26581">
        <w:rPr>
          <w:rFonts w:hint="cs"/>
          <w:b/>
          <w:sz w:val="30"/>
          <w:szCs w:val="30"/>
          <w:rtl/>
        </w:rPr>
        <w:t>، في حين أنه لا ذلك التأويل ولا هذا التأويل كان صحيحاً.</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وفي هذا السياق صادفتُ مرَّةً صديقاً أخبرني أنه التقى السيد </w:t>
      </w:r>
      <w:r w:rsidRPr="00D26581">
        <w:rPr>
          <w:b/>
          <w:sz w:val="30"/>
          <w:szCs w:val="30"/>
          <w:rtl/>
        </w:rPr>
        <w:t>«</w:t>
      </w:r>
      <w:r w:rsidRPr="00D26581">
        <w:rPr>
          <w:rFonts w:hint="cs"/>
          <w:b/>
          <w:sz w:val="30"/>
          <w:szCs w:val="30"/>
          <w:rtl/>
        </w:rPr>
        <w:t>كَسْرَوي</w:t>
      </w:r>
      <w:r w:rsidRPr="00D26581">
        <w:rPr>
          <w:b/>
          <w:sz w:val="30"/>
          <w:szCs w:val="30"/>
          <w:rtl/>
        </w:rPr>
        <w:t>»</w:t>
      </w:r>
      <w:r w:rsidRPr="00962E55">
        <w:rPr>
          <w:color w:val="FF0000"/>
          <w:sz w:val="30"/>
          <w:szCs w:val="30"/>
          <w:vertAlign w:val="superscript"/>
          <w:rtl/>
        </w:rPr>
        <w:t>(</w:t>
      </w:r>
      <w:r w:rsidRPr="00962E55">
        <w:rPr>
          <w:rStyle w:val="FootnoteReference"/>
          <w:color w:val="FF0000"/>
          <w:sz w:val="30"/>
          <w:szCs w:val="30"/>
          <w:rtl/>
        </w:rPr>
        <w:footnoteReference w:id="37"/>
      </w:r>
      <w:r w:rsidRPr="00962E55">
        <w:rPr>
          <w:color w:val="FF0000"/>
          <w:sz w:val="30"/>
          <w:szCs w:val="30"/>
          <w:vertAlign w:val="superscript"/>
          <w:rtl/>
        </w:rPr>
        <w:t>)</w:t>
      </w:r>
      <w:r w:rsidRPr="00D26581">
        <w:rPr>
          <w:sz w:val="30"/>
          <w:szCs w:val="30"/>
          <w:rtl/>
        </w:rPr>
        <w:t xml:space="preserve"> </w:t>
      </w:r>
      <w:r w:rsidRPr="00D26581">
        <w:rPr>
          <w:rFonts w:hint="cs"/>
          <w:b/>
          <w:sz w:val="30"/>
          <w:szCs w:val="30"/>
          <w:rtl/>
        </w:rPr>
        <w:t xml:space="preserve">ورآه يتكلَّم عنِّي بالسوء بسبب ما كتبته في كتابي </w:t>
      </w:r>
      <w:r w:rsidRPr="00D26581">
        <w:rPr>
          <w:b/>
          <w:sz w:val="30"/>
          <w:szCs w:val="30"/>
          <w:rtl/>
        </w:rPr>
        <w:t>«</w:t>
      </w:r>
      <w:r w:rsidRPr="00D26581">
        <w:rPr>
          <w:rFonts w:hint="cs"/>
          <w:bCs/>
          <w:sz w:val="30"/>
          <w:szCs w:val="30"/>
          <w:rtl/>
        </w:rPr>
        <w:t>الدين والدنيا</w:t>
      </w:r>
      <w:r w:rsidRPr="00D26581">
        <w:rPr>
          <w:b/>
          <w:sz w:val="30"/>
          <w:szCs w:val="30"/>
          <w:rtl/>
        </w:rPr>
        <w:t>»</w:t>
      </w:r>
      <w:r w:rsidRPr="00D26581">
        <w:rPr>
          <w:rFonts w:hint="cs"/>
          <w:b/>
          <w:sz w:val="30"/>
          <w:szCs w:val="30"/>
          <w:rtl/>
        </w:rPr>
        <w:t>.</w:t>
      </w:r>
      <w:r w:rsidR="00137B40" w:rsidRPr="00D26581">
        <w:rPr>
          <w:rFonts w:hint="cs"/>
          <w:b/>
          <w:sz w:val="30"/>
          <w:szCs w:val="30"/>
          <w:rtl/>
        </w:rPr>
        <w:t xml:space="preserve"> </w:t>
      </w:r>
      <w:r w:rsidRPr="00D26581">
        <w:rPr>
          <w:rFonts w:hint="cs"/>
          <w:b/>
          <w:sz w:val="30"/>
          <w:szCs w:val="30"/>
          <w:rtl/>
        </w:rPr>
        <w:t>رغم أن هذا الخبر ساءَني لكنني عندما فكرت في نفسي، واستحضرتُ كيف أنني في الواقع وصلت إلى طريق مسدود في كل ناحية ذهبت إليها في هذا المجال، تساءَلتُ في نفسي: لماذا لا أقوم بصرف النظر عن كل هذه الأحاديث جملةً وأتركها جانباً من الأساس؟ فرأيت أن الأمر لا يقتصر على عدم المانع من ذلك فحسب، بل إنه لا</w:t>
      </w:r>
      <w:r w:rsidRPr="00D26581">
        <w:rPr>
          <w:rFonts w:hint="eastAsia"/>
          <w:b/>
          <w:sz w:val="30"/>
          <w:szCs w:val="30"/>
          <w:rtl/>
        </w:rPr>
        <w:t> </w:t>
      </w:r>
      <w:r w:rsidRPr="00D26581">
        <w:rPr>
          <w:rFonts w:hint="cs"/>
          <w:b/>
          <w:sz w:val="30"/>
          <w:szCs w:val="30"/>
          <w:rtl/>
        </w:rPr>
        <w:t>يوجد حلٌّ سوى فعل ذلك</w:t>
      </w:r>
      <w:r w:rsidRPr="00962E55">
        <w:rPr>
          <w:b/>
          <w:color w:val="FF0000"/>
          <w:sz w:val="30"/>
          <w:szCs w:val="30"/>
          <w:vertAlign w:val="superscript"/>
          <w:rtl/>
        </w:rPr>
        <w:t>(</w:t>
      </w:r>
      <w:r w:rsidRPr="00962E55">
        <w:rPr>
          <w:rStyle w:val="FootnoteReference"/>
          <w:b/>
          <w:color w:val="FF0000"/>
          <w:sz w:val="30"/>
          <w:szCs w:val="30"/>
          <w:rtl/>
        </w:rPr>
        <w:footnoteReference w:id="38"/>
      </w:r>
      <w:r w:rsidRPr="00962E55">
        <w:rPr>
          <w:b/>
          <w:color w:val="FF0000"/>
          <w:sz w:val="30"/>
          <w:szCs w:val="30"/>
          <w:vertAlign w:val="superscript"/>
          <w:rtl/>
        </w:rPr>
        <w:t>)</w:t>
      </w:r>
      <w:r w:rsidRPr="00D26581">
        <w:rPr>
          <w:rFonts w:hint="cs"/>
          <w:b/>
          <w:sz w:val="30"/>
          <w:szCs w:val="30"/>
          <w:rtl/>
        </w:rPr>
        <w:t>!</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وإذا كان الأمر كذلك، فلكي لا يقع طلاب الحقيقة منذ البداية فريسة هذا الصراع والنزاع سأقوم بقَصْف الخنادق الثلاثة هذه التي تشكل الملجأ الأساسي للعادة والتقليد</w:t>
      </w:r>
      <w:r w:rsidRPr="00962E55">
        <w:rPr>
          <w:b/>
          <w:color w:val="FF0000"/>
          <w:sz w:val="30"/>
          <w:szCs w:val="30"/>
          <w:vertAlign w:val="superscript"/>
          <w:rtl/>
        </w:rPr>
        <w:t>(</w:t>
      </w:r>
      <w:r w:rsidRPr="00962E55">
        <w:rPr>
          <w:rStyle w:val="FootnoteReference"/>
          <w:b/>
          <w:color w:val="FF0000"/>
          <w:sz w:val="30"/>
          <w:szCs w:val="30"/>
          <w:rtl/>
        </w:rPr>
        <w:footnoteReference w:id="39"/>
      </w:r>
      <w:r w:rsidRPr="00962E55">
        <w:rPr>
          <w:b/>
          <w:color w:val="FF0000"/>
          <w:sz w:val="30"/>
          <w:szCs w:val="30"/>
          <w:vertAlign w:val="superscript"/>
          <w:rtl/>
        </w:rPr>
        <w:t>)</w:t>
      </w:r>
      <w:r w:rsidRPr="00D26581">
        <w:rPr>
          <w:rFonts w:hint="cs"/>
          <w:b/>
          <w:sz w:val="30"/>
          <w:szCs w:val="30"/>
          <w:rtl/>
        </w:rPr>
        <w:t>، أي أولاً: سأذكر كنموذج عدداً من الأحاديث التي تخالف العلم وليس هذا فحسب بل تخالف الحِسّ أيضاً، كي يستطيع القُرّاء أن يستنتجوا من هذه الأحاديث التي أمكن مشاهدة كذبها، وضع الأحاديث الأخرى (اللهم إلا أن يدعي أحد هنا أيضاً أن الخطأ هو في حواسنا!).</w:t>
      </w:r>
    </w:p>
    <w:p w:rsidR="00B20A9A" w:rsidRPr="00D26581" w:rsidRDefault="00B20A9A" w:rsidP="00AA74C3">
      <w:pPr>
        <w:widowControl w:val="0"/>
        <w:spacing w:before="120" w:after="0" w:line="240" w:lineRule="auto"/>
        <w:ind w:firstLine="567"/>
        <w:jc w:val="lowKashida"/>
        <w:rPr>
          <w:rFonts w:hint="cs"/>
          <w:b/>
          <w:sz w:val="30"/>
          <w:szCs w:val="30"/>
          <w:rtl/>
        </w:rPr>
      </w:pPr>
      <w:r w:rsidRPr="009361AF">
        <w:rPr>
          <w:rFonts w:hint="cs"/>
          <w:bCs/>
          <w:sz w:val="30"/>
          <w:szCs w:val="30"/>
          <w:rtl/>
        </w:rPr>
        <w:t>وثانياً</w:t>
      </w:r>
      <w:r w:rsidRPr="00D26581">
        <w:rPr>
          <w:rFonts w:hint="cs"/>
          <w:b/>
          <w:sz w:val="30"/>
          <w:szCs w:val="30"/>
          <w:rtl/>
        </w:rPr>
        <w:t xml:space="preserve">: رغم أنني انتقيتُ هذه الأحاديث من المجلد 14 من </w:t>
      </w:r>
      <w:r w:rsidRPr="00D26581">
        <w:rPr>
          <w:b/>
          <w:sz w:val="30"/>
          <w:szCs w:val="30"/>
          <w:rtl/>
        </w:rPr>
        <w:t>«</w:t>
      </w:r>
      <w:r w:rsidRPr="00D26581">
        <w:rPr>
          <w:rFonts w:hint="cs"/>
          <w:b/>
          <w:sz w:val="30"/>
          <w:szCs w:val="30"/>
          <w:rtl/>
        </w:rPr>
        <w:t>بحار الأنوار</w:t>
      </w:r>
      <w:r w:rsidRPr="00D26581">
        <w:rPr>
          <w:b/>
          <w:sz w:val="30"/>
          <w:szCs w:val="30"/>
          <w:rtl/>
        </w:rPr>
        <w:t>»</w:t>
      </w:r>
      <w:r w:rsidRPr="00D26581">
        <w:rPr>
          <w:rFonts w:hint="cs"/>
          <w:b/>
          <w:sz w:val="30"/>
          <w:szCs w:val="30"/>
          <w:rtl/>
        </w:rPr>
        <w:t xml:space="preserve"> ولكنني لم أذكر منها الأحاديث التي نصَّ صاحب كتاب «البحار» نفسه على ضعفها أو على أنه نقلها عن كتابٍ غير معروف أو غير موثوق، وبشكل عام إن لم تكن هذه الأحاديث التي نقلتُها أقوى من سواها سنداً فهي على أي حال ليست بأضعف منها.</w:t>
      </w:r>
    </w:p>
    <w:p w:rsidR="00B20A9A" w:rsidRPr="00D26581" w:rsidRDefault="00B20A9A" w:rsidP="00AA74C3">
      <w:pPr>
        <w:widowControl w:val="0"/>
        <w:spacing w:before="120" w:after="0" w:line="240" w:lineRule="auto"/>
        <w:ind w:firstLine="567"/>
        <w:jc w:val="lowKashida"/>
        <w:rPr>
          <w:rFonts w:hint="cs"/>
          <w:b/>
          <w:sz w:val="30"/>
          <w:szCs w:val="30"/>
          <w:rtl/>
        </w:rPr>
      </w:pPr>
      <w:r w:rsidRPr="009361AF">
        <w:rPr>
          <w:rFonts w:hint="cs"/>
          <w:bCs/>
          <w:sz w:val="30"/>
          <w:szCs w:val="30"/>
          <w:rtl/>
        </w:rPr>
        <w:t>وثالثاً</w:t>
      </w:r>
      <w:r w:rsidRPr="00D26581">
        <w:rPr>
          <w:rFonts w:hint="cs"/>
          <w:b/>
          <w:sz w:val="30"/>
          <w:szCs w:val="30"/>
          <w:rtl/>
        </w:rPr>
        <w:t xml:space="preserve">: رغم أن السيد الشهرستاني كتب كتابه، </w:t>
      </w:r>
      <w:r w:rsidRPr="00D26581">
        <w:rPr>
          <w:b/>
          <w:sz w:val="30"/>
          <w:szCs w:val="30"/>
          <w:rtl/>
        </w:rPr>
        <w:t>«</w:t>
      </w:r>
      <w:r w:rsidRPr="00D26581">
        <w:rPr>
          <w:rFonts w:hint="cs"/>
          <w:bCs/>
          <w:sz w:val="30"/>
          <w:szCs w:val="30"/>
          <w:rtl/>
        </w:rPr>
        <w:t>الهيئة والإسلام</w:t>
      </w:r>
      <w:r w:rsidRPr="00D26581">
        <w:rPr>
          <w:b/>
          <w:sz w:val="30"/>
          <w:szCs w:val="30"/>
          <w:rtl/>
        </w:rPr>
        <w:t>»</w:t>
      </w:r>
      <w:r w:rsidRPr="00D26581">
        <w:rPr>
          <w:rFonts w:hint="cs"/>
          <w:b/>
          <w:sz w:val="30"/>
          <w:szCs w:val="30"/>
          <w:rtl/>
        </w:rPr>
        <w:t xml:space="preserve"> لإصلاح هذه الأحاديث وحلّ معضلاتها إلا أنه لم يستطع أن يُؤَوِّلها، والبعض الآخر منها الذي أوَّله، ذكر نصف الحديث فقط، الذي أمكنه تأويله، ولم يشر أي إشارة إلى تتمّة الحديث التي تتعارض مع تأويله ومقصده تماماً.</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ورغم كل ذلك لا ينبغي أن نتوقَّع أن يتمكَّن أسرى العادة والتقليد من قطع طريق الألف ميل في ليلة واحدة بقراءتهم لكتاب واحد [ككتابي هذا]، لكن مثل هذا الكتاب سيكون له تأثير مهم في تقدمهم نحو الاتجاه الصحيح، وأشير قبل ذكر الأحاديث أنني ـ طلباً للاختصار ـ نقلت بعض الأحاديث بالمعنى أو بعبارة مُلَخَّصة، ومن أراد البحث بشكل أدق والوقوف على ألفاظها فعليه الرجوع إلى مصدرها </w:t>
      </w:r>
      <w:r w:rsidRPr="009361AF">
        <w:rPr>
          <w:rFonts w:hint="cs"/>
          <w:b/>
          <w:sz w:val="28"/>
          <w:rtl/>
        </w:rPr>
        <w:t>(أي المجلد 14 من كتاب بحار الأنوار، الأبواب: من 1 حتى 32)</w:t>
      </w:r>
      <w:r w:rsidRPr="00962E55">
        <w:rPr>
          <w:color w:val="FF0000"/>
          <w:sz w:val="30"/>
          <w:szCs w:val="30"/>
          <w:vertAlign w:val="superscript"/>
          <w:rtl/>
        </w:rPr>
        <w:t>(</w:t>
      </w:r>
      <w:r w:rsidRPr="00962E55">
        <w:rPr>
          <w:rStyle w:val="FootnoteReference"/>
          <w:color w:val="FF0000"/>
          <w:sz w:val="30"/>
          <w:szCs w:val="30"/>
          <w:rtl/>
        </w:rPr>
        <w:footnoteReference w:id="40"/>
      </w:r>
      <w:r w:rsidRPr="00962E55">
        <w:rPr>
          <w:color w:val="FF0000"/>
          <w:sz w:val="30"/>
          <w:szCs w:val="30"/>
          <w:vertAlign w:val="superscript"/>
          <w:rtl/>
        </w:rPr>
        <w:t>)</w:t>
      </w:r>
      <w:r w:rsidRPr="00D26581">
        <w:rPr>
          <w:rFonts w:hint="cs"/>
          <w:b/>
          <w:sz w:val="30"/>
          <w:szCs w:val="30"/>
          <w:rtl/>
        </w:rPr>
        <w:t>.</w:t>
      </w:r>
    </w:p>
    <w:p w:rsidR="00B20A9A" w:rsidRPr="00D26581" w:rsidRDefault="00B20A9A" w:rsidP="009361AF">
      <w:pPr>
        <w:pStyle w:val="2"/>
        <w:rPr>
          <w:rFonts w:hint="cs"/>
          <w:rtl/>
        </w:rPr>
      </w:pPr>
      <w:bookmarkStart w:id="53" w:name="_Toc230007214"/>
      <w:bookmarkStart w:id="54" w:name="_Toc231118344"/>
      <w:bookmarkStart w:id="55" w:name="_Toc231118378"/>
      <w:r w:rsidRPr="00D26581">
        <w:rPr>
          <w:rFonts w:hint="cs"/>
          <w:rtl/>
        </w:rPr>
        <w:t>نماذج من الأحاديث:</w:t>
      </w:r>
      <w:bookmarkEnd w:id="53"/>
      <w:bookmarkEnd w:id="54"/>
      <w:bookmarkEnd w:id="55"/>
      <w:r w:rsidRPr="00D26581">
        <w:rPr>
          <w:rFonts w:hint="cs"/>
          <w:rtl/>
        </w:rPr>
        <w:t xml:space="preserve"> </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rFonts w:hint="cs"/>
          <w:bCs/>
          <w:sz w:val="30"/>
          <w:szCs w:val="30"/>
          <w:rtl/>
          <w:lang w:bidi="ar-SY"/>
        </w:rPr>
        <w:t>إِنَّ لِـلَّهِ مَدِينَتَيْنِ إِحْدَاهُمَا بِالْمَشْرِقِ (جَابَلْقَا) وَالأُخْرَى بِالْمَغْرِبِ (جَابَلْسَا)، عَلَى كُلِّ مَدِينَةٍ سُورٌ مِنْ حَدِيدٍ فِيهَا أَلْفُ أَلْفِ بَابٍ مِنْ ذَهَبٍ كُلُّ بَابٍ بِمِصْرَاعَيْنِ وَفِي كُلِّ مَدِينَةٍ سَبْعُونَ أَلْفَ إِنْسَانٍ مُخْتَلِفَاتِ اللُّغَاتِ وَأَنَا أَعْرِفُ جَمِيعَ تِلْكَ اللُّغَاتِ وَمَا فِيهَا وَمَا عَلَيْهِمَا حُجَّةٌ غَيْرِي</w:t>
      </w:r>
      <w:r w:rsidR="00503DD9">
        <w:rPr>
          <w:rFonts w:hint="cs"/>
          <w:b/>
          <w:sz w:val="30"/>
          <w:szCs w:val="30"/>
          <w:rtl/>
          <w:lang w:bidi="ar-SY"/>
        </w:rPr>
        <w:t>»</w:t>
      </w:r>
      <w:r w:rsidRPr="00962E55">
        <w:rPr>
          <w:rStyle w:val="FootnoteReference"/>
          <w:color w:val="FF0000"/>
          <w:sz w:val="30"/>
          <w:szCs w:val="30"/>
          <w:rtl/>
        </w:rPr>
        <w:t>(</w:t>
      </w:r>
      <w:r w:rsidRPr="00962E55">
        <w:rPr>
          <w:rStyle w:val="FootnoteReference"/>
          <w:color w:val="FF0000"/>
          <w:sz w:val="30"/>
          <w:szCs w:val="30"/>
          <w:rtl/>
        </w:rPr>
        <w:footnoteReference w:id="41"/>
      </w:r>
      <w:r w:rsidRPr="00962E55">
        <w:rPr>
          <w:rStyle w:val="FootnoteReference"/>
          <w:color w:val="FF0000"/>
          <w:sz w:val="30"/>
          <w:szCs w:val="30"/>
          <w:rtl/>
        </w:rPr>
        <w:t>)</w:t>
      </w:r>
      <w:r w:rsidRPr="00D26581">
        <w:rPr>
          <w:rFonts w:hint="cs"/>
          <w:b/>
          <w:sz w:val="30"/>
          <w:szCs w:val="30"/>
          <w:rtl/>
          <w:lang w:bidi="ar-SY"/>
        </w:rPr>
        <w:t xml:space="preserve">. وفي موضع آخر يقول: </w:t>
      </w:r>
      <w:r w:rsidR="00503DD9">
        <w:rPr>
          <w:rFonts w:hint="cs"/>
          <w:b/>
          <w:sz w:val="30"/>
          <w:szCs w:val="30"/>
          <w:rtl/>
          <w:lang w:bidi="ar-SY"/>
        </w:rPr>
        <w:t>«</w:t>
      </w:r>
      <w:r w:rsidRPr="00D26581">
        <w:rPr>
          <w:bCs/>
          <w:sz w:val="30"/>
          <w:szCs w:val="30"/>
          <w:rtl/>
          <w:lang w:bidi="ar-SY"/>
        </w:rPr>
        <w:t>فَمَا يَعْمَلُونَ عَمَلا</w:t>
      </w:r>
      <w:r w:rsidRPr="00D26581">
        <w:rPr>
          <w:rFonts w:hint="cs"/>
          <w:bCs/>
          <w:sz w:val="30"/>
          <w:szCs w:val="30"/>
          <w:rtl/>
          <w:lang w:bidi="ar-SY"/>
        </w:rPr>
        <w:t>ً</w:t>
      </w:r>
      <w:r w:rsidRPr="00D26581">
        <w:rPr>
          <w:bCs/>
          <w:sz w:val="30"/>
          <w:szCs w:val="30"/>
          <w:rtl/>
          <w:lang w:bidi="ar-SY"/>
        </w:rPr>
        <w:t xml:space="preserve"> وَلا يَقُولُونَ قَوْلا</w:t>
      </w:r>
      <w:r w:rsidRPr="00D26581">
        <w:rPr>
          <w:rFonts w:hint="cs"/>
          <w:bCs/>
          <w:sz w:val="30"/>
          <w:szCs w:val="30"/>
          <w:rtl/>
          <w:lang w:bidi="ar-SY"/>
        </w:rPr>
        <w:t>ً</w:t>
      </w:r>
      <w:r w:rsidRPr="00D26581">
        <w:rPr>
          <w:bCs/>
          <w:sz w:val="30"/>
          <w:szCs w:val="30"/>
          <w:rtl/>
          <w:lang w:bidi="ar-SY"/>
        </w:rPr>
        <w:t xml:space="preserve"> إِلا الدُّعَاءَ عَلَى الأَوَّلَيْنِ وَالْبَرَاءَةَ مِنْهُمَا</w:t>
      </w:r>
      <w:r w:rsidRPr="00D26581">
        <w:rPr>
          <w:rFonts w:hint="cs"/>
          <w:bCs/>
          <w:sz w:val="30"/>
          <w:szCs w:val="30"/>
          <w:rtl/>
          <w:lang w:bidi="ar-SY"/>
        </w:rPr>
        <w:t>!!</w:t>
      </w:r>
      <w:r w:rsidRPr="00D26581">
        <w:rPr>
          <w:bCs/>
          <w:sz w:val="30"/>
          <w:szCs w:val="30"/>
          <w:rtl/>
          <w:lang w:bidi="ar-SY"/>
        </w:rPr>
        <w:t xml:space="preserve"> وَالْوَلايَةَ لأَهْلِ بَيْتِ رَسُولِ اللَّهِ</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42"/>
      </w:r>
      <w:r w:rsidRPr="00962E55">
        <w:rPr>
          <w:color w:val="FF0000"/>
          <w:sz w:val="30"/>
          <w:szCs w:val="30"/>
          <w:vertAlign w:val="superscript"/>
          <w:rtl/>
          <w:lang w:bidi="ar-SY"/>
        </w:rPr>
        <w:t>)</w:t>
      </w:r>
      <w:r w:rsidRPr="00D26581">
        <w:rPr>
          <w:rFonts w:hint="cs"/>
          <w:b/>
          <w:sz w:val="30"/>
          <w:szCs w:val="30"/>
          <w:rtl/>
          <w:lang w:bidi="ar-SY"/>
        </w:rPr>
        <w:t>. وَقد أورد السيد الشهرستاني هذا الحديث وطبَّق الفقرة الأولى منه على أمريكا وأستراليا، ولكنه لم يُشِرْ بشيء إلى ما جاء في تتمَّة الحديث!</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rFonts w:hint="cs"/>
          <w:bCs/>
          <w:sz w:val="30"/>
          <w:szCs w:val="30"/>
          <w:rtl/>
          <w:lang w:bidi="ar-SY"/>
        </w:rPr>
        <w:t>وَ</w:t>
      </w:r>
      <w:r w:rsidRPr="00D26581">
        <w:rPr>
          <w:bCs/>
          <w:sz w:val="30"/>
          <w:szCs w:val="30"/>
          <w:rtl/>
          <w:lang w:bidi="ar-SY"/>
        </w:rPr>
        <w:t>سَأَلَهُ عَنْ أَلْوَانِ السَّمَاوَاتِ السَّبْعِ وَأَسْمَائِهَا فَقَالَ لَهُ</w:t>
      </w:r>
      <w:r w:rsidRPr="00D26581">
        <w:rPr>
          <w:rFonts w:hint="cs"/>
          <w:bCs/>
          <w:sz w:val="30"/>
          <w:szCs w:val="30"/>
          <w:rtl/>
          <w:lang w:bidi="ar-SY"/>
        </w:rPr>
        <w:t>:</w:t>
      </w:r>
      <w:r w:rsidRPr="00D26581">
        <w:rPr>
          <w:bCs/>
          <w:sz w:val="30"/>
          <w:szCs w:val="30"/>
          <w:rtl/>
          <w:lang w:bidi="ar-SY"/>
        </w:rPr>
        <w:t xml:space="preserve"> اسْمُ السَّمَاءِ الدُّنْيَا رَفِيعٌ وَهِيَ مِنْ مَاءٍ وَدُخَانٍ وَاسْمُ السَّمَاءِ الثَّانِيَةِ قَيْدُومٌ وَهِيَ عَلَى لَوْنِ النُّحَاس</w:t>
      </w:r>
      <w:r w:rsidRPr="00D26581">
        <w:rPr>
          <w:b/>
          <w:sz w:val="30"/>
          <w:szCs w:val="30"/>
          <w:rtl/>
          <w:lang w:bidi="ar-SY"/>
        </w:rPr>
        <w:t>‏</w:t>
      </w:r>
      <w:r w:rsidRPr="00D26581">
        <w:rPr>
          <w:rFonts w:hint="cs"/>
          <w:b/>
          <w:sz w:val="30"/>
          <w:szCs w:val="30"/>
          <w:rtl/>
          <w:lang w:bidi="ar-SY"/>
        </w:rPr>
        <w:t>...</w:t>
      </w:r>
      <w:r w:rsidR="00137B40" w:rsidRPr="00D26581">
        <w:rPr>
          <w:rFonts w:hint="cs"/>
          <w:b/>
          <w:sz w:val="30"/>
          <w:szCs w:val="30"/>
          <w:rtl/>
          <w:lang w:bidi="ar-SY"/>
        </w:rPr>
        <w:t xml:space="preserve"> </w:t>
      </w:r>
      <w:r w:rsidRPr="00D26581">
        <w:rPr>
          <w:rFonts w:hint="cs"/>
          <w:b/>
          <w:sz w:val="30"/>
          <w:szCs w:val="30"/>
          <w:rtl/>
          <w:lang w:bidi="ar-SY"/>
        </w:rPr>
        <w:t>(وهكذا أخذ يعدد أسماء السموات وألوانها حتى وصل إلى قوله):</w:t>
      </w:r>
      <w:r w:rsidR="00137B40" w:rsidRPr="00D26581">
        <w:rPr>
          <w:rFonts w:hint="cs"/>
          <w:b/>
          <w:sz w:val="30"/>
          <w:szCs w:val="30"/>
          <w:rtl/>
          <w:lang w:bidi="ar-SY"/>
        </w:rPr>
        <w:t xml:space="preserve"> </w:t>
      </w:r>
      <w:r w:rsidRPr="00D26581">
        <w:rPr>
          <w:bCs/>
          <w:sz w:val="30"/>
          <w:szCs w:val="30"/>
          <w:rtl/>
          <w:lang w:bidi="ar-SY"/>
        </w:rPr>
        <w:t>وَالسَّمَاءُ السَّابِعَةُ اسْمُهَا عَجْمَاءُ وَهِيَ دُرَّةٌ بَيْضَاء</w:t>
      </w:r>
      <w:r w:rsidRPr="00D26581">
        <w:rPr>
          <w:rFonts w:hint="cs"/>
          <w:b/>
          <w:sz w:val="30"/>
          <w:szCs w:val="30"/>
          <w:rtl/>
          <w:lang w:bidi="ar-SY"/>
        </w:rPr>
        <w:t>..الخبر</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43"/>
      </w:r>
      <w:r w:rsidRPr="00962E55">
        <w:rPr>
          <w:color w:val="FF0000"/>
          <w:sz w:val="30"/>
          <w:szCs w:val="30"/>
          <w:vertAlign w:val="superscript"/>
          <w:rtl/>
          <w:lang w:bidi="ar-SY"/>
        </w:rPr>
        <w:t>)</w:t>
      </w:r>
      <w:r w:rsidRPr="00D26581">
        <w:rPr>
          <w:rFonts w:hint="cs"/>
          <w:b/>
          <w:sz w:val="30"/>
          <w:szCs w:val="30"/>
          <w:rtl/>
          <w:lang w:bidi="ar-SY"/>
        </w:rPr>
        <w:t>.</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هَلْ تَدْرُونَ مَا فَوْقَ ذَلِكَ</w:t>
      </w:r>
      <w:r w:rsidRPr="00D26581">
        <w:rPr>
          <w:rFonts w:hint="cs"/>
          <w:bCs/>
          <w:sz w:val="30"/>
          <w:szCs w:val="30"/>
          <w:rtl/>
          <w:lang w:bidi="ar-SY"/>
        </w:rPr>
        <w:t>؟</w:t>
      </w:r>
      <w:r w:rsidRPr="00D26581">
        <w:rPr>
          <w:bCs/>
          <w:sz w:val="30"/>
          <w:szCs w:val="30"/>
          <w:rtl/>
          <w:lang w:bidi="ar-SY"/>
        </w:rPr>
        <w:t xml:space="preserve"> قَالُوا</w:t>
      </w:r>
      <w:r w:rsidRPr="00D26581">
        <w:rPr>
          <w:rFonts w:hint="cs"/>
          <w:bCs/>
          <w:sz w:val="30"/>
          <w:szCs w:val="30"/>
          <w:rtl/>
          <w:lang w:bidi="ar-SY"/>
        </w:rPr>
        <w:t>:</w:t>
      </w:r>
      <w:r w:rsidRPr="00D26581">
        <w:rPr>
          <w:bCs/>
          <w:sz w:val="30"/>
          <w:szCs w:val="30"/>
          <w:rtl/>
          <w:lang w:bidi="ar-SY"/>
        </w:rPr>
        <w:t xml:space="preserve"> اللَّهُ وَرَسُولُهُ أَعْلَمُ</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فَإِنَّ فَوْقَ ذَلِكَ مَوْجاً مَكْفُوفاً وَسَقْفاً مَحْفُوظاً</w:t>
      </w:r>
      <w:r w:rsidRPr="00D26581">
        <w:rPr>
          <w:rFonts w:hint="cs"/>
          <w:bCs/>
          <w:sz w:val="30"/>
          <w:szCs w:val="30"/>
          <w:rtl/>
          <w:lang w:bidi="ar-SY"/>
        </w:rPr>
        <w:t>.</w:t>
      </w:r>
      <w:r w:rsidRPr="00D26581">
        <w:rPr>
          <w:bCs/>
          <w:sz w:val="30"/>
          <w:szCs w:val="30"/>
          <w:rtl/>
          <w:lang w:bidi="ar-SY"/>
        </w:rPr>
        <w:t xml:space="preserve"> هَلْ تَدْرُونَ مَا فَوْقَ ذَلِكَ</w:t>
      </w:r>
      <w:r w:rsidRPr="00D26581">
        <w:rPr>
          <w:rFonts w:hint="cs"/>
          <w:bCs/>
          <w:sz w:val="30"/>
          <w:szCs w:val="30"/>
          <w:rtl/>
          <w:lang w:bidi="ar-SY"/>
        </w:rPr>
        <w:t>؟</w:t>
      </w:r>
      <w:r w:rsidRPr="00D26581">
        <w:rPr>
          <w:bCs/>
          <w:sz w:val="30"/>
          <w:szCs w:val="30"/>
          <w:rtl/>
          <w:lang w:bidi="ar-SY"/>
        </w:rPr>
        <w:t xml:space="preserve"> قَالُوا</w:t>
      </w:r>
      <w:r w:rsidRPr="00D26581">
        <w:rPr>
          <w:rFonts w:hint="cs"/>
          <w:bCs/>
          <w:sz w:val="30"/>
          <w:szCs w:val="30"/>
          <w:rtl/>
          <w:lang w:bidi="ar-SY"/>
        </w:rPr>
        <w:t>:</w:t>
      </w:r>
      <w:r w:rsidRPr="00D26581">
        <w:rPr>
          <w:bCs/>
          <w:sz w:val="30"/>
          <w:szCs w:val="30"/>
          <w:rtl/>
          <w:lang w:bidi="ar-SY"/>
        </w:rPr>
        <w:t xml:space="preserve"> اللَّهُ وَرَسُولُهُ أَعْلَمُ</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فَإِنَّ فَوْقَ ذَلِكَ سَمَاءً أُخْرَى</w:t>
      </w:r>
      <w:r w:rsidRPr="00D26581">
        <w:rPr>
          <w:rFonts w:hint="cs"/>
          <w:bCs/>
          <w:sz w:val="30"/>
          <w:szCs w:val="30"/>
          <w:rtl/>
          <w:lang w:bidi="ar-SY"/>
        </w:rPr>
        <w:t>.</w:t>
      </w:r>
      <w:r w:rsidRPr="00D26581">
        <w:rPr>
          <w:bCs/>
          <w:sz w:val="30"/>
          <w:szCs w:val="30"/>
          <w:rtl/>
          <w:lang w:bidi="ar-SY"/>
        </w:rPr>
        <w:t xml:space="preserve"> هَلْ تَدْرُونَ كَمْ مَا بَيْنَهُمَا</w:t>
      </w:r>
      <w:r w:rsidRPr="00D26581">
        <w:rPr>
          <w:rFonts w:hint="cs"/>
          <w:bCs/>
          <w:sz w:val="30"/>
          <w:szCs w:val="30"/>
          <w:rtl/>
          <w:lang w:bidi="ar-SY"/>
        </w:rPr>
        <w:t>؟</w:t>
      </w:r>
      <w:r w:rsidRPr="00D26581">
        <w:rPr>
          <w:bCs/>
          <w:sz w:val="30"/>
          <w:szCs w:val="30"/>
          <w:rtl/>
          <w:lang w:bidi="ar-SY"/>
        </w:rPr>
        <w:t xml:space="preserve"> قَالُوا</w:t>
      </w:r>
      <w:r w:rsidRPr="00D26581">
        <w:rPr>
          <w:rFonts w:hint="cs"/>
          <w:bCs/>
          <w:sz w:val="30"/>
          <w:szCs w:val="30"/>
          <w:rtl/>
          <w:lang w:bidi="ar-SY"/>
        </w:rPr>
        <w:t>:</w:t>
      </w:r>
      <w:r w:rsidRPr="00D26581">
        <w:rPr>
          <w:bCs/>
          <w:sz w:val="30"/>
          <w:szCs w:val="30"/>
          <w:rtl/>
          <w:lang w:bidi="ar-SY"/>
        </w:rPr>
        <w:t xml:space="preserve"> اللَّهُ وَرَسُولُهُ أَعْلَمُ</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فَإِنَّ بَيْنَهُمَا مَسِيرَةَ خَمْسِمِائَةِ عَامٍ حَتَّى عَدَّ سَبْعَ سَمَاوَاتٍ بَيْنَ كُلِّ سَمَاءَيْنِ مَسِيرَةُ خَمْسِمِائَةِ عَامٍ</w:t>
      </w:r>
      <w:r w:rsidRPr="00D26581">
        <w:rPr>
          <w:rFonts w:hint="cs"/>
          <w:bCs/>
          <w:sz w:val="30"/>
          <w:szCs w:val="30"/>
          <w:rtl/>
          <w:lang w:bidi="ar-SY"/>
        </w:rPr>
        <w:t>.</w:t>
      </w:r>
      <w:r w:rsidRPr="00D26581">
        <w:rPr>
          <w:bCs/>
          <w:sz w:val="30"/>
          <w:szCs w:val="30"/>
          <w:rtl/>
          <w:lang w:bidi="ar-SY"/>
        </w:rPr>
        <w:t xml:space="preserve"> ثُمَّ قَالَ</w:t>
      </w:r>
      <w:r w:rsidRPr="00D26581">
        <w:rPr>
          <w:rFonts w:hint="cs"/>
          <w:bCs/>
          <w:sz w:val="30"/>
          <w:szCs w:val="30"/>
          <w:rtl/>
          <w:lang w:bidi="ar-SY"/>
        </w:rPr>
        <w:t>:</w:t>
      </w:r>
      <w:r w:rsidRPr="00D26581">
        <w:rPr>
          <w:bCs/>
          <w:sz w:val="30"/>
          <w:szCs w:val="30"/>
          <w:rtl/>
          <w:lang w:bidi="ar-SY"/>
        </w:rPr>
        <w:t xml:space="preserve"> هَلْ تَدْرُونَ مَا فَوْقَ ذَلِكَ</w:t>
      </w:r>
      <w:r w:rsidRPr="00D26581">
        <w:rPr>
          <w:rFonts w:hint="cs"/>
          <w:bCs/>
          <w:sz w:val="30"/>
          <w:szCs w:val="30"/>
          <w:rtl/>
          <w:lang w:bidi="ar-SY"/>
        </w:rPr>
        <w:t>؟</w:t>
      </w:r>
      <w:r w:rsidRPr="00D26581">
        <w:rPr>
          <w:bCs/>
          <w:sz w:val="30"/>
          <w:szCs w:val="30"/>
          <w:rtl/>
          <w:lang w:bidi="ar-SY"/>
        </w:rPr>
        <w:t xml:space="preserve"> قَالُوا اللَّهُ وَرَسُولُهُ أَعْلَمُ</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فَإِنَّ فَوْقَ ذَلِكَ العَرْشَ</w:t>
      </w:r>
      <w:r w:rsidRPr="00D26581">
        <w:rPr>
          <w:rFonts w:hint="cs"/>
          <w:bCs/>
          <w:sz w:val="30"/>
          <w:szCs w:val="30"/>
          <w:rtl/>
          <w:lang w:bidi="ar-SY"/>
        </w:rPr>
        <w:t>.</w:t>
      </w:r>
      <w:r w:rsidRPr="00D26581">
        <w:rPr>
          <w:bCs/>
          <w:sz w:val="30"/>
          <w:szCs w:val="30"/>
          <w:rtl/>
          <w:lang w:bidi="ar-SY"/>
        </w:rPr>
        <w:t xml:space="preserve"> فَهَلْ تَدْرُونَ كَمْ مَا بَيْنَهُمَا</w:t>
      </w:r>
      <w:r w:rsidRPr="00D26581">
        <w:rPr>
          <w:rFonts w:hint="cs"/>
          <w:bCs/>
          <w:sz w:val="30"/>
          <w:szCs w:val="30"/>
          <w:rtl/>
          <w:lang w:bidi="ar-SY"/>
        </w:rPr>
        <w:t>؟</w:t>
      </w:r>
      <w:r w:rsidRPr="00D26581">
        <w:rPr>
          <w:bCs/>
          <w:sz w:val="30"/>
          <w:szCs w:val="30"/>
          <w:rtl/>
          <w:lang w:bidi="ar-SY"/>
        </w:rPr>
        <w:t xml:space="preserve"> قَالُوا اللَّهُ وَرَسُولُهُ أَعْلَمُ</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فَإِنَّ بَيْنَ ذَلِكَ كَمَا بَيْنَ السَّمَاءَيْنِ</w:t>
      </w:r>
      <w:r w:rsidRPr="00D26581">
        <w:rPr>
          <w:rFonts w:hint="cs"/>
          <w:bCs/>
          <w:sz w:val="30"/>
          <w:szCs w:val="30"/>
          <w:rtl/>
          <w:lang w:bidi="ar-SY"/>
        </w:rPr>
        <w:t>.</w:t>
      </w:r>
      <w:r w:rsidRPr="00D26581">
        <w:rPr>
          <w:bCs/>
          <w:sz w:val="30"/>
          <w:szCs w:val="30"/>
          <w:rtl/>
          <w:lang w:bidi="ar-SY"/>
        </w:rPr>
        <w:t xml:space="preserve"> ثُمَّ قَالَ</w:t>
      </w:r>
      <w:r w:rsidRPr="00D26581">
        <w:rPr>
          <w:rFonts w:hint="cs"/>
          <w:bCs/>
          <w:sz w:val="30"/>
          <w:szCs w:val="30"/>
          <w:rtl/>
          <w:lang w:bidi="ar-SY"/>
        </w:rPr>
        <w:t>:</w:t>
      </w:r>
      <w:r w:rsidRPr="00D26581">
        <w:rPr>
          <w:bCs/>
          <w:sz w:val="30"/>
          <w:szCs w:val="30"/>
          <w:rtl/>
          <w:lang w:bidi="ar-SY"/>
        </w:rPr>
        <w:t xml:space="preserve"> هَلْ تَدْرُونَ مَا هَذِهِ هَذِهِ أَرْضٌ</w:t>
      </w:r>
      <w:r w:rsidRPr="00D26581">
        <w:rPr>
          <w:rFonts w:hint="cs"/>
          <w:bCs/>
          <w:sz w:val="30"/>
          <w:szCs w:val="30"/>
          <w:rtl/>
          <w:lang w:bidi="ar-SY"/>
        </w:rPr>
        <w:t>،</w:t>
      </w:r>
      <w:r w:rsidRPr="00D26581">
        <w:rPr>
          <w:bCs/>
          <w:sz w:val="30"/>
          <w:szCs w:val="30"/>
          <w:rtl/>
          <w:lang w:bidi="ar-SY"/>
        </w:rPr>
        <w:t xml:space="preserve"> هَلْ تَدْرُونَ مَا تَحْتَهَا</w:t>
      </w:r>
      <w:r w:rsidRPr="00D26581">
        <w:rPr>
          <w:rFonts w:hint="cs"/>
          <w:bCs/>
          <w:sz w:val="30"/>
          <w:szCs w:val="30"/>
          <w:rtl/>
          <w:lang w:bidi="ar-SY"/>
        </w:rPr>
        <w:t>؟</w:t>
      </w:r>
      <w:r w:rsidRPr="00D26581">
        <w:rPr>
          <w:bCs/>
          <w:sz w:val="30"/>
          <w:szCs w:val="30"/>
          <w:rtl/>
          <w:lang w:bidi="ar-SY"/>
        </w:rPr>
        <w:t xml:space="preserve"> قَالُوا</w:t>
      </w:r>
      <w:r w:rsidRPr="00D26581">
        <w:rPr>
          <w:rFonts w:hint="cs"/>
          <w:bCs/>
          <w:sz w:val="30"/>
          <w:szCs w:val="30"/>
          <w:rtl/>
          <w:lang w:bidi="ar-SY"/>
        </w:rPr>
        <w:t>:</w:t>
      </w:r>
      <w:r w:rsidRPr="00D26581">
        <w:rPr>
          <w:bCs/>
          <w:sz w:val="30"/>
          <w:szCs w:val="30"/>
          <w:rtl/>
          <w:lang w:bidi="ar-SY"/>
        </w:rPr>
        <w:t xml:space="preserve"> اللَّهُ وَرَسُولُهُ أَعْلَمُ</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أَرْضٌ أُخْرَى وَبَيْنَهُمَا مَسِيرَةُ خَمْسِمِائَةِ عَامٍ حَتَّى عَدَّ سَبْعَ أَرَضِينَ بَيْنَ كُلِّ أَرَضِينَ مَسِيرَةُ خَمْسِمِائَةِ عَامٍ</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44"/>
      </w:r>
      <w:r w:rsidRPr="00962E55">
        <w:rPr>
          <w:color w:val="FF0000"/>
          <w:sz w:val="30"/>
          <w:szCs w:val="30"/>
          <w:vertAlign w:val="superscript"/>
          <w:rtl/>
          <w:lang w:bidi="ar-SY"/>
        </w:rPr>
        <w:t>)</w:t>
      </w:r>
      <w:r w:rsidRPr="00D26581">
        <w:rPr>
          <w:rFonts w:hint="cs"/>
          <w:b/>
          <w:sz w:val="30"/>
          <w:szCs w:val="30"/>
          <w:rtl/>
          <w:lang w:bidi="ar-SY"/>
        </w:rPr>
        <w:t>.</w:t>
      </w:r>
    </w:p>
    <w:p w:rsidR="00B20A9A" w:rsidRPr="00D26581" w:rsidRDefault="00B20A9A" w:rsidP="009361AF">
      <w:pPr>
        <w:widowControl w:val="0"/>
        <w:spacing w:before="120" w:after="0" w:line="240" w:lineRule="auto"/>
        <w:ind w:left="840" w:hanging="273"/>
        <w:jc w:val="lowKashida"/>
        <w:rPr>
          <w:b/>
          <w:sz w:val="30"/>
          <w:szCs w:val="30"/>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قُلْتُ يَا رَسُولَ اللَّهِ</w:t>
      </w:r>
      <w:r w:rsidRPr="00D26581">
        <w:rPr>
          <w:rFonts w:hint="cs"/>
          <w:bCs/>
          <w:sz w:val="30"/>
          <w:szCs w:val="30"/>
          <w:rtl/>
          <w:lang w:bidi="ar-SY"/>
        </w:rPr>
        <w:t>!</w:t>
      </w:r>
      <w:r w:rsidRPr="00D26581">
        <w:rPr>
          <w:bCs/>
          <w:sz w:val="30"/>
          <w:szCs w:val="30"/>
          <w:rtl/>
          <w:lang w:bidi="ar-SY"/>
        </w:rPr>
        <w:t xml:space="preserve"> أَيْنَ تَغِيبُ ال</w:t>
      </w:r>
      <w:r w:rsidRPr="00D26581">
        <w:rPr>
          <w:rFonts w:hint="cs"/>
          <w:bCs/>
          <w:sz w:val="30"/>
          <w:szCs w:val="30"/>
          <w:rtl/>
          <w:lang w:bidi="ar-SY"/>
        </w:rPr>
        <w:t xml:space="preserve">شمس </w:t>
      </w:r>
      <w:r w:rsidRPr="00D26581">
        <w:rPr>
          <w:bCs/>
          <w:sz w:val="30"/>
          <w:szCs w:val="30"/>
          <w:rtl/>
          <w:lang w:bidi="ar-SY"/>
        </w:rPr>
        <w:t>قَالَ</w:t>
      </w:r>
      <w:r w:rsidRPr="00D26581">
        <w:rPr>
          <w:rFonts w:hint="cs"/>
          <w:bCs/>
          <w:sz w:val="30"/>
          <w:szCs w:val="30"/>
          <w:rtl/>
          <w:lang w:bidi="ar-SY"/>
        </w:rPr>
        <w:t>:</w:t>
      </w:r>
      <w:r w:rsidRPr="00D26581">
        <w:rPr>
          <w:bCs/>
          <w:sz w:val="30"/>
          <w:szCs w:val="30"/>
          <w:rtl/>
          <w:lang w:bidi="ar-SY"/>
        </w:rPr>
        <w:t xml:space="preserve"> فِي السَّمَاءِ ثُمَّ تَرْفَعُ مِنْ سَمَاءٍ إِلَى سَمَاءٍ حَتَّى تَرْفَعَ إِلَى السَّمَاءِ السَّابِعَةِ العُلْيَا حَتَّى تَكُونَ تَحْتَ العَرْشِ فَتَخِرَّ سَاجِدَةً فَتَسْجُدُ مَعَهَا المَلائِكَةُ المُوَكَّلُونَ بِهَا ثُمَّ تَقُولُ</w:t>
      </w:r>
      <w:r w:rsidRPr="00D26581">
        <w:rPr>
          <w:rFonts w:hint="cs"/>
          <w:bCs/>
          <w:sz w:val="30"/>
          <w:szCs w:val="30"/>
          <w:rtl/>
          <w:lang w:bidi="ar-SY"/>
        </w:rPr>
        <w:t>:</w:t>
      </w:r>
      <w:r w:rsidRPr="00D26581">
        <w:rPr>
          <w:bCs/>
          <w:sz w:val="30"/>
          <w:szCs w:val="30"/>
          <w:rtl/>
          <w:lang w:bidi="ar-SY"/>
        </w:rPr>
        <w:t xml:space="preserve"> يَا رَبِّ</w:t>
      </w:r>
      <w:r w:rsidRPr="00D26581">
        <w:rPr>
          <w:rFonts w:hint="cs"/>
          <w:bCs/>
          <w:sz w:val="30"/>
          <w:szCs w:val="30"/>
          <w:rtl/>
          <w:lang w:bidi="ar-SY"/>
        </w:rPr>
        <w:t>!</w:t>
      </w:r>
      <w:r w:rsidRPr="00D26581">
        <w:rPr>
          <w:bCs/>
          <w:sz w:val="30"/>
          <w:szCs w:val="30"/>
          <w:rtl/>
          <w:lang w:bidi="ar-SY"/>
        </w:rPr>
        <w:t xml:space="preserve"> مِنْ أَيْنَ تَأْمُرُنِي أَنْ أَطْلُعَ أَمِنْ مَغْرِبِي أَمْ مِنْ مَطْلَعِي</w:t>
      </w:r>
      <w:r w:rsidRPr="00D26581">
        <w:rPr>
          <w:rFonts w:hint="cs"/>
          <w:bCs/>
          <w:sz w:val="30"/>
          <w:szCs w:val="30"/>
          <w:rtl/>
          <w:lang w:bidi="ar-SY"/>
        </w:rPr>
        <w:t>؟</w:t>
      </w:r>
      <w:r w:rsidRPr="00D26581">
        <w:rPr>
          <w:bCs/>
          <w:sz w:val="30"/>
          <w:szCs w:val="30"/>
          <w:rtl/>
          <w:lang w:bidi="ar-SY"/>
        </w:rPr>
        <w:t xml:space="preserve"> فَذَلِكَ قَوْلُهُ عَزَّ وَجَلَّ وَالشَّمْسُ تَجْرِي لِمُسْتَقَرٍّ لَها ذلِكَ تَقْدِيرُ العَزِيزِ العَلِيمِ</w:t>
      </w:r>
      <w:r w:rsidRPr="00D26581">
        <w:rPr>
          <w:rFonts w:hint="cs"/>
          <w:bCs/>
          <w:sz w:val="30"/>
          <w:szCs w:val="30"/>
          <w:rtl/>
          <w:lang w:bidi="ar-SY"/>
        </w:rPr>
        <w:t>.</w:t>
      </w:r>
      <w:r w:rsidR="00137B40" w:rsidRPr="00D26581">
        <w:rPr>
          <w:bCs/>
          <w:sz w:val="30"/>
          <w:szCs w:val="30"/>
          <w:rtl/>
          <w:lang w:bidi="ar-SY"/>
        </w:rPr>
        <w:t>.</w:t>
      </w:r>
      <w:r w:rsidRPr="00D26581">
        <w:rPr>
          <w:rFonts w:hint="cs"/>
          <w:bCs/>
          <w:sz w:val="30"/>
          <w:szCs w:val="30"/>
          <w:rtl/>
          <w:lang w:bidi="ar-SY"/>
        </w:rPr>
        <w:t>..</w:t>
      </w:r>
      <w:r w:rsidRPr="00D26581">
        <w:rPr>
          <w:bCs/>
          <w:sz w:val="30"/>
          <w:szCs w:val="30"/>
          <w:rtl/>
          <w:lang w:bidi="ar-SY"/>
        </w:rPr>
        <w:t xml:space="preserve"> قَالَ فَيَأْتِيهَا جَبْرَئِيلُ بِحُلَّةِ ضَوْءٍ مِنْ نُورِ العَرْشِ عَلَى مَقَادِيرِ سَاعَاتِ النَّهَارِ فِي طُولِهِ فِي الصَّيْفِ أَوْ قِصَرِهِ فِي الشِّتَاءِ أَوْ مَا بَيْنَ ذَلِكَ فِي الخَرِيفِ وَالرَّبِيعِ قَالَ فَتَلْبَسُ تِلْكَ الحُلَّةَ كَمَا يَلْبَسُ أَحَدُكُمْ ثِيَابَهُ ثُمَّ تَنْطَلِقُ بِهَا فِي جَوِّ السَّمَاءِ حَتَّى تَطْلُعَ مِنْ مَطْلَعِهَا</w:t>
      </w:r>
      <w:r w:rsidRPr="00D26581">
        <w:rPr>
          <w:rFonts w:hint="cs"/>
          <w:b/>
          <w:sz w:val="30"/>
          <w:szCs w:val="30"/>
          <w:rtl/>
          <w:lang w:bidi="ar-SY"/>
        </w:rPr>
        <w:t>... الخبر</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45"/>
      </w:r>
      <w:r w:rsidRPr="00962E55">
        <w:rPr>
          <w:color w:val="FF0000"/>
          <w:sz w:val="30"/>
          <w:szCs w:val="30"/>
          <w:vertAlign w:val="superscript"/>
          <w:rtl/>
          <w:lang w:bidi="ar-SY"/>
        </w:rPr>
        <w:t>)</w:t>
      </w:r>
      <w:r w:rsidRPr="00D26581">
        <w:rPr>
          <w:rFonts w:hint="cs"/>
          <w:b/>
          <w:sz w:val="30"/>
          <w:szCs w:val="30"/>
          <w:rtl/>
          <w:lang w:bidi="ar-SY"/>
        </w:rPr>
        <w:t>.</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rFonts w:hint="cs"/>
          <w:bCs/>
          <w:sz w:val="30"/>
          <w:szCs w:val="30"/>
          <w:rtl/>
          <w:lang w:bidi="ar-SY"/>
        </w:rPr>
        <w:t>وَ</w:t>
      </w:r>
      <w:r w:rsidRPr="00D26581">
        <w:rPr>
          <w:bCs/>
          <w:sz w:val="30"/>
          <w:szCs w:val="30"/>
          <w:rtl/>
          <w:lang w:bidi="ar-SY"/>
        </w:rPr>
        <w:t>إِذَا كَثُرَتْ ذُنُوبُ العِبَادِ وَأَرَادَ اللَّهُ أَنْ يَسْتَعْتِبَهُمْ بِآيَةٍ مِنْ آيَاتِهِ أَمَرَ المَلَكَ المُوَكَّلَ بِالْفَلَكِ أَنْ يُزِيلَ الفَلَكَ الذِي عَلَيْهِ مَجَارِي الشَّمْسِ وَالْقَمَرِ وَالنُّجُومِ وَالْكَوَاكِبِ فَيَأْمُرُ المَلَكُ أُولَئِكَ السَّبْعِينَ الأَلْفَ المَلَكِ أَنْ يُزِيلُوا الفَلَكَ عَنْ مَجَارِيهِ قَالَ فَيُزِيلُونَهُ فَتَصِيرُ الشَّمْسُ فِي ذَلِكَ البَحْرِ الذِي يَجْرِي الفَلَكُ فِيهِ فَيَطْمِسُ ضَوْؤُهَا وَيُغَيَّرُ لَوْنُهَا</w:t>
      </w:r>
      <w:r w:rsidRPr="00D26581">
        <w:rPr>
          <w:rFonts w:hint="cs"/>
          <w:bCs/>
          <w:sz w:val="30"/>
          <w:szCs w:val="30"/>
          <w:rtl/>
          <w:lang w:bidi="ar-SY"/>
        </w:rPr>
        <w:t>.</w:t>
      </w:r>
      <w:r w:rsidRPr="00D26581">
        <w:rPr>
          <w:bCs/>
          <w:sz w:val="30"/>
          <w:szCs w:val="30"/>
          <w:rtl/>
          <w:lang w:bidi="ar-SY"/>
        </w:rPr>
        <w:t xml:space="preserve"> فَإِذَا أَرَادَ اللَّهُ أَنْ يُعَظِّمَ الآيَةَ طَمَسَتِ الشَّمْسُ فِي البَحْرِ عَلَى مَا يُحِبُّ اللَّهُ أَنْ يُخَوِّفَ خَلْقَهُ بِالآيَةِ فَذَلِكَ عِنْدَ شِدَّةِ انْكِسَافِ الشَّمْسِ وَكَذَلِكَ يُفْعَلُ بِالْقَمَرِ فَإِذَا أَرَادَ اللَّهُ أَنْ يُخْرِجَهُمَا وَيَرُدَّهُمَا إِلَى مَجْرَاهُمَا أَمَرَ المَلَكَ المُوَكَّلَ بِالْفَلَكِ أَنْ يَرُدَّ الشَّمْسَ إِلَى مَجْرَاهَا فَيَرُدُّ المَلَكُ الفَلَكَ إِلَى مَجْرَاهُ فَتَخْرُجُ مِنَ المَاءِ وَهِيَ كَدِرَةٌ وَالْقَمَرُ مِثْلُ ذَلِكَ ثُمَّ قَالَ عَلِيُّ بْنُ الحُسَيْنِ</w:t>
      </w:r>
      <w:r w:rsidRPr="00D26581">
        <w:rPr>
          <w:rFonts w:hint="cs"/>
          <w:bCs/>
          <w:sz w:val="30"/>
          <w:szCs w:val="30"/>
          <w:rtl/>
          <w:lang w:bidi="ar-SY"/>
        </w:rPr>
        <w:t xml:space="preserve">: </w:t>
      </w:r>
      <w:r w:rsidRPr="00D26581">
        <w:rPr>
          <w:bCs/>
          <w:sz w:val="30"/>
          <w:szCs w:val="30"/>
          <w:rtl/>
          <w:lang w:bidi="ar-SY"/>
        </w:rPr>
        <w:t>أَمَا إِنَّهُ لا يَفْزَعُ لَهُمَا وَلا يَرْهَبُ إِلا مَنْ كَانَ مِنْ شِيعَتِنَا</w:t>
      </w:r>
      <w:r w:rsidRPr="00D26581">
        <w:rPr>
          <w:rFonts w:hint="cs"/>
          <w:b/>
          <w:sz w:val="30"/>
          <w:szCs w:val="30"/>
          <w:rtl/>
          <w:lang w:bidi="ar-SY"/>
        </w:rPr>
        <w:t>... الخبر</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46"/>
      </w:r>
      <w:r w:rsidRPr="00962E55">
        <w:rPr>
          <w:color w:val="FF0000"/>
          <w:sz w:val="30"/>
          <w:szCs w:val="30"/>
          <w:vertAlign w:val="superscript"/>
          <w:rtl/>
          <w:lang w:bidi="ar-SY"/>
        </w:rPr>
        <w:t>)</w:t>
      </w:r>
      <w:r w:rsidRPr="00D26581">
        <w:rPr>
          <w:rFonts w:hint="cs"/>
          <w:sz w:val="30"/>
          <w:szCs w:val="30"/>
          <w:rtl/>
          <w:lang w:bidi="ar-SY"/>
        </w:rPr>
        <w:t>.</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لَمَّا خَلَقَ اللَّهُ عَزَّ وَجَلَّ القَمَرَ كَتَبَ عَلَيْهِ لا إِلهَ إِلا اللَّهُ مُحَمَّدٌ رَسُولُ اللَّهِ عَلِيٌّ أَمِيرُ المُؤْمِنِينَ وَهُوَ السَّوَادُ الذِي تَرَوْنَه</w:t>
      </w:r>
      <w:r w:rsidRPr="00D26581">
        <w:rPr>
          <w:rFonts w:hint="cs"/>
          <w:b/>
          <w:sz w:val="30"/>
          <w:szCs w:val="30"/>
          <w:rtl/>
          <w:lang w:bidi="ar-SY"/>
        </w:rPr>
        <w:t>.</w:t>
      </w:r>
      <w:r w:rsidRPr="00D26581">
        <w:rPr>
          <w:b/>
          <w:sz w:val="30"/>
          <w:szCs w:val="30"/>
          <w:rtl/>
          <w:lang w:bidi="ar-SY"/>
        </w:rPr>
        <w:t>‏</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47"/>
      </w:r>
      <w:r w:rsidRPr="00962E55">
        <w:rPr>
          <w:color w:val="FF0000"/>
          <w:sz w:val="30"/>
          <w:szCs w:val="30"/>
          <w:vertAlign w:val="superscript"/>
          <w:rtl/>
          <w:lang w:bidi="ar-SY"/>
        </w:rPr>
        <w:t>)</w:t>
      </w:r>
      <w:r w:rsidRPr="00D26581">
        <w:rPr>
          <w:rFonts w:hint="cs"/>
          <w:b/>
          <w:sz w:val="30"/>
          <w:szCs w:val="30"/>
          <w:rtl/>
          <w:lang w:bidi="ar-SY"/>
        </w:rPr>
        <w:t>.</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قُلْتُ لَهُ بَلَغَنِي أَنَّ يَوْمَ الجُمُعَةِ أَقْصَرُ الأَيَّامِ</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كَذَلِكَ هُوَ</w:t>
      </w:r>
      <w:r w:rsidRPr="00D26581">
        <w:rPr>
          <w:rFonts w:hint="cs"/>
          <w:bCs/>
          <w:sz w:val="30"/>
          <w:szCs w:val="30"/>
          <w:rtl/>
          <w:lang w:bidi="ar-SY"/>
        </w:rPr>
        <w:t>.</w:t>
      </w:r>
      <w:r w:rsidRPr="00D26581">
        <w:rPr>
          <w:bCs/>
          <w:sz w:val="30"/>
          <w:szCs w:val="30"/>
          <w:rtl/>
          <w:lang w:bidi="ar-SY"/>
        </w:rPr>
        <w:t xml:space="preserve"> قُلْتُ</w:t>
      </w:r>
      <w:r w:rsidRPr="00D26581">
        <w:rPr>
          <w:rFonts w:hint="cs"/>
          <w:bCs/>
          <w:sz w:val="30"/>
          <w:szCs w:val="30"/>
          <w:rtl/>
          <w:lang w:bidi="ar-SY"/>
        </w:rPr>
        <w:t>:</w:t>
      </w:r>
      <w:r w:rsidRPr="00D26581">
        <w:rPr>
          <w:bCs/>
          <w:sz w:val="30"/>
          <w:szCs w:val="30"/>
          <w:rtl/>
          <w:lang w:bidi="ar-SY"/>
        </w:rPr>
        <w:t xml:space="preserve"> جُعِلْتُ فِدَاكَ كَيْفَ ذَاكَ‏</w:t>
      </w:r>
      <w:r w:rsidRPr="00D26581">
        <w:rPr>
          <w:rFonts w:hint="cs"/>
          <w:bCs/>
          <w:sz w:val="30"/>
          <w:szCs w:val="30"/>
          <w:rtl/>
          <w:lang w:bidi="ar-SY"/>
        </w:rPr>
        <w:t xml:space="preserve">؟ </w:t>
      </w:r>
      <w:r w:rsidRPr="00D26581">
        <w:rPr>
          <w:bCs/>
          <w:sz w:val="30"/>
          <w:szCs w:val="30"/>
          <w:rtl/>
          <w:lang w:bidi="ar-SY"/>
        </w:rPr>
        <w:t>قَالَ قَالَ أَبُو عَبْدِ اللَّهِ</w:t>
      </w:r>
      <w:r w:rsidRPr="00D26581">
        <w:rPr>
          <w:rFonts w:hint="cs"/>
          <w:bCs/>
          <w:sz w:val="30"/>
          <w:szCs w:val="30"/>
          <w:rtl/>
          <w:lang w:bidi="ar-SY"/>
        </w:rPr>
        <w:t>:</w:t>
      </w:r>
      <w:r w:rsidRPr="00D26581">
        <w:rPr>
          <w:bCs/>
          <w:sz w:val="30"/>
          <w:szCs w:val="30"/>
          <w:rtl/>
          <w:lang w:bidi="ar-SY"/>
        </w:rPr>
        <w:t xml:space="preserve"> إِنَّ اللَّهَ يَجْمَعُ أَرْوَاحَ المُشْرِكِينَ تَحْتَ عَيْنِ الشَّمْسِ فَإِذَا رَكَدَتِ الشَّمْسُ عُذِّبَتْ أَرْوَاحُ المُشْرِكِينَ بِرُكُودِ الشَّمْسِ فَإِذَا كَانَ يَوْمُ الجُمُعَةِ رَفَعَ عَنْهُمُ العَذَابَ لِفَضْلِ يَوْمِ الجُمُعَةِ فَلا يَكُونُ لِلشَّمْسِ رُكُودٌ</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48"/>
      </w:r>
      <w:r w:rsidRPr="00962E55">
        <w:rPr>
          <w:color w:val="FF0000"/>
          <w:sz w:val="30"/>
          <w:szCs w:val="30"/>
          <w:vertAlign w:val="superscript"/>
          <w:rtl/>
          <w:lang w:bidi="ar-SY"/>
        </w:rPr>
        <w:t>)</w:t>
      </w:r>
      <w:r w:rsidRPr="00D26581">
        <w:rPr>
          <w:rFonts w:hint="cs"/>
          <w:b/>
          <w:sz w:val="30"/>
          <w:szCs w:val="30"/>
          <w:rtl/>
          <w:lang w:bidi="ar-SY"/>
        </w:rPr>
        <w:t xml:space="preserve"> (أي فلهذا السبب صار يوم الجمعة أقصر!).</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سَأَلْتُ أَبَا عَبْدِ اللَّهِ</w:t>
      </w:r>
      <w:r w:rsidRPr="00D26581">
        <w:rPr>
          <w:rFonts w:hint="cs"/>
          <w:bCs/>
          <w:sz w:val="30"/>
          <w:szCs w:val="30"/>
          <w:rtl/>
          <w:lang w:bidi="ar-SY"/>
        </w:rPr>
        <w:t xml:space="preserve"> </w:t>
      </w:r>
      <w:r w:rsidRPr="00D26581">
        <w:rPr>
          <w:bCs/>
          <w:sz w:val="30"/>
          <w:szCs w:val="30"/>
          <w:rtl/>
          <w:lang w:bidi="ar-SY"/>
        </w:rPr>
        <w:t>عَنِ الحَرِّ وَالْبَرْدِ مِمَّنْ يَكُونَانِ</w:t>
      </w:r>
      <w:r w:rsidRPr="00D26581">
        <w:rPr>
          <w:rFonts w:hint="cs"/>
          <w:bCs/>
          <w:sz w:val="30"/>
          <w:szCs w:val="30"/>
          <w:rtl/>
          <w:lang w:bidi="ar-SY"/>
        </w:rPr>
        <w:t>؟</w:t>
      </w:r>
      <w:r w:rsidRPr="00D26581">
        <w:rPr>
          <w:bCs/>
          <w:sz w:val="30"/>
          <w:szCs w:val="30"/>
          <w:rtl/>
          <w:lang w:bidi="ar-SY"/>
        </w:rPr>
        <w:t xml:space="preserve"> فَقَالَ لِي</w:t>
      </w:r>
      <w:r w:rsidRPr="00D26581">
        <w:rPr>
          <w:rFonts w:hint="cs"/>
          <w:bCs/>
          <w:sz w:val="30"/>
          <w:szCs w:val="30"/>
          <w:rtl/>
          <w:lang w:bidi="ar-SY"/>
        </w:rPr>
        <w:t>:</w:t>
      </w:r>
      <w:r w:rsidRPr="00D26581">
        <w:rPr>
          <w:bCs/>
          <w:sz w:val="30"/>
          <w:szCs w:val="30"/>
          <w:rtl/>
          <w:lang w:bidi="ar-SY"/>
        </w:rPr>
        <w:t xml:space="preserve"> يَا أَبَا أَيُّوبَ</w:t>
      </w:r>
      <w:r w:rsidRPr="00D26581">
        <w:rPr>
          <w:rFonts w:hint="cs"/>
          <w:bCs/>
          <w:sz w:val="30"/>
          <w:szCs w:val="30"/>
          <w:rtl/>
          <w:lang w:bidi="ar-SY"/>
        </w:rPr>
        <w:t>!</w:t>
      </w:r>
      <w:r w:rsidRPr="00D26581">
        <w:rPr>
          <w:bCs/>
          <w:sz w:val="30"/>
          <w:szCs w:val="30"/>
          <w:rtl/>
          <w:lang w:bidi="ar-SY"/>
        </w:rPr>
        <w:t xml:space="preserve"> إِنَّ المِرِّيخَ كَوْكَبٌ حَارٌّ وَزُحَلَ كَوْكَبٌ بَارِدٌ فَإِذَا بَدَأَ المِرِّيخُ فِي الارْتِفَاعِ انْحَطَّ زُحَلُ وَذَلِكَ فِي الرَّبِيعِ فَلا يَزَالانِ كَذَلِكَ كُلَّمَا ارْتَفَعَ المِرِّيخُ دَرَجَةً انْحَطَّ زُحَلُ دَرَجَةً ثَلاثَةَ أَشْهُرٍ حَتَّى يَنْتَهِيَ المِرِّيخُ فِي الارْتِفَاعِ وَيَنْتَهِيَ زُحَلُ فِي الهُبُوطِ فَيَجْلُوَ المِرِّيخُ فَلِذَلِكَ يَشْتَدُّ الحَرُّ</w:t>
      </w:r>
      <w:r w:rsidRPr="00D26581">
        <w:rPr>
          <w:rFonts w:hint="cs"/>
          <w:bCs/>
          <w:sz w:val="30"/>
          <w:szCs w:val="30"/>
          <w:rtl/>
          <w:lang w:bidi="ar-SY"/>
        </w:rPr>
        <w:t>.</w:t>
      </w:r>
      <w:r w:rsidRPr="00D26581">
        <w:rPr>
          <w:bCs/>
          <w:sz w:val="30"/>
          <w:szCs w:val="30"/>
          <w:rtl/>
          <w:lang w:bidi="ar-SY"/>
        </w:rPr>
        <w:t xml:space="preserve"> فَإِذَا كَانَ فِي آخِرِ الصَّيْفِ وَأَوَانِ الخَرِيفِ بَدَأَ زُحَلُ فِي الارْتِفَاعِ وَبَدَأَ المِرِّيخُ فِي الهُبُوطِ فَلا يَزَالانِ كَذَلِكَ كُلَّمَا ارْتَفَعَ زُحَلُ دَرَجَةً انْحَطَّ المِرِّيخُ دَرَجَةً حَتَّى يَنْتَهِيَ المِرِّيخُ فِي الهُبُوطِ وَيَنْتَهِيَ زُحَلُ فِي الارْتِفَاعِ</w:t>
      </w:r>
      <w:r w:rsidRPr="00D26581">
        <w:rPr>
          <w:rFonts w:hint="cs"/>
          <w:bCs/>
          <w:sz w:val="30"/>
          <w:szCs w:val="30"/>
          <w:rtl/>
          <w:lang w:bidi="ar-SY"/>
        </w:rPr>
        <w:t>،</w:t>
      </w:r>
      <w:r w:rsidRPr="00D26581">
        <w:rPr>
          <w:bCs/>
          <w:sz w:val="30"/>
          <w:szCs w:val="30"/>
          <w:rtl/>
          <w:lang w:bidi="ar-SY"/>
        </w:rPr>
        <w:t xml:space="preserve"> فَيَجْلُوَ زُحَلُ</w:t>
      </w:r>
      <w:r w:rsidRPr="00D26581">
        <w:rPr>
          <w:rFonts w:hint="cs"/>
          <w:bCs/>
          <w:sz w:val="30"/>
          <w:szCs w:val="30"/>
          <w:rtl/>
          <w:lang w:bidi="ar-SY"/>
        </w:rPr>
        <w:t>،</w:t>
      </w:r>
      <w:r w:rsidRPr="00D26581">
        <w:rPr>
          <w:bCs/>
          <w:sz w:val="30"/>
          <w:szCs w:val="30"/>
          <w:rtl/>
          <w:lang w:bidi="ar-SY"/>
        </w:rPr>
        <w:t xml:space="preserve"> وَذَلِكَ فِي أَوَّلِ الشِّتَاءِ وَآخِرِ الصَّيْفِ فَلِذَلِكَ يَشْتَدُّ البَرْدُ</w:t>
      </w:r>
      <w:r w:rsidRPr="00D26581">
        <w:rPr>
          <w:rFonts w:hint="cs"/>
          <w:b/>
          <w:sz w:val="30"/>
          <w:szCs w:val="30"/>
          <w:rtl/>
          <w:lang w:bidi="ar-SY"/>
        </w:rPr>
        <w:t>...</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49"/>
      </w:r>
      <w:r w:rsidRPr="00962E55">
        <w:rPr>
          <w:color w:val="FF0000"/>
          <w:sz w:val="30"/>
          <w:szCs w:val="30"/>
          <w:vertAlign w:val="superscript"/>
          <w:rtl/>
          <w:lang w:bidi="ar-SY"/>
        </w:rPr>
        <w:t>)</w:t>
      </w:r>
      <w:r w:rsidRPr="00D26581">
        <w:rPr>
          <w:rFonts w:hint="cs"/>
          <w:b/>
          <w:sz w:val="30"/>
          <w:szCs w:val="30"/>
          <w:rtl/>
          <w:lang w:bidi="ar-SY"/>
        </w:rPr>
        <w:t>.</w:t>
      </w:r>
      <w:r w:rsidRPr="00D26581">
        <w:rPr>
          <w:b/>
          <w:sz w:val="30"/>
          <w:szCs w:val="30"/>
          <w:rtl/>
          <w:lang w:bidi="ar-SY"/>
        </w:rPr>
        <w:t>‏</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إِنَّ اللَّهَ بَعَثَ النَّجْمَ الذِي يُقَالُ لَهُ المُشْتَرِي إِلَى الأَرْضِ فِي صُورَةِ رَجُلٍ فَأَتَى بَلَدَ العَجَمِ فَعَلَّمَهُمْ</w:t>
      </w:r>
      <w:r w:rsidR="00137B40" w:rsidRPr="00D26581">
        <w:rPr>
          <w:bCs/>
          <w:sz w:val="30"/>
          <w:szCs w:val="30"/>
          <w:rtl/>
          <w:lang w:bidi="ar-SY"/>
        </w:rPr>
        <w:t>.</w:t>
      </w:r>
      <w:r w:rsidRPr="00D26581">
        <w:rPr>
          <w:rFonts w:hint="cs"/>
          <w:bCs/>
          <w:sz w:val="30"/>
          <w:szCs w:val="30"/>
          <w:rtl/>
          <w:lang w:bidi="ar-SY"/>
        </w:rPr>
        <w:t>..</w:t>
      </w:r>
      <w:r w:rsidR="00137B40" w:rsidRPr="00D26581">
        <w:rPr>
          <w:rFonts w:hint="cs"/>
          <w:bCs/>
          <w:sz w:val="30"/>
          <w:szCs w:val="30"/>
          <w:rtl/>
          <w:lang w:bidi="ar-SY"/>
        </w:rPr>
        <w:t xml:space="preserve"> (</w:t>
      </w:r>
      <w:r w:rsidRPr="00D26581">
        <w:rPr>
          <w:bCs/>
          <w:sz w:val="30"/>
          <w:szCs w:val="30"/>
          <w:rtl/>
          <w:lang w:bidi="ar-SY"/>
        </w:rPr>
        <w:t>فِي حَدِيثٍ طَوِيلٍ</w:t>
      </w:r>
      <w:r w:rsidR="00137B40" w:rsidRPr="00D26581">
        <w:rPr>
          <w:rFonts w:hint="cs"/>
          <w:bCs/>
          <w:sz w:val="30"/>
          <w:szCs w:val="30"/>
          <w:rtl/>
          <w:lang w:bidi="ar-SY"/>
        </w:rPr>
        <w:t>)</w:t>
      </w:r>
      <w:r w:rsidRPr="00D26581">
        <w:rPr>
          <w:rFonts w:hint="cs"/>
          <w:bCs/>
          <w:sz w:val="30"/>
          <w:szCs w:val="30"/>
          <w:rtl/>
          <w:lang w:bidi="ar-SY"/>
        </w:rPr>
        <w:t>...</w:t>
      </w:r>
      <w:r w:rsidR="00137B40" w:rsidRPr="00D26581">
        <w:rPr>
          <w:rFonts w:hint="cs"/>
          <w:bCs/>
          <w:sz w:val="30"/>
          <w:szCs w:val="30"/>
          <w:rtl/>
          <w:lang w:bidi="ar-SY"/>
        </w:rPr>
        <w:t xml:space="preserve"> </w:t>
      </w:r>
      <w:r w:rsidRPr="00D26581">
        <w:rPr>
          <w:bCs/>
          <w:sz w:val="30"/>
          <w:szCs w:val="30"/>
          <w:rtl/>
          <w:lang w:bidi="ar-SY"/>
        </w:rPr>
        <w:t>فَلَمْ يَسْتَكْمِلُوا ذَلِكَ فَأَتَى بَلَدَ الهِنْدِ فَعَلَّمَ رَجُلاً مِنْهُمْ فَمِنْ هُنَاكَ صَارَ عِلْمُ النُّجُومِ بِهَا</w:t>
      </w:r>
      <w:r w:rsidRPr="00D26581">
        <w:rPr>
          <w:rFonts w:hint="cs"/>
          <w:b/>
          <w:sz w:val="30"/>
          <w:szCs w:val="30"/>
          <w:rtl/>
          <w:lang w:bidi="ar-SY"/>
        </w:rPr>
        <w:t>.</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50"/>
      </w:r>
      <w:r w:rsidRPr="00962E55">
        <w:rPr>
          <w:color w:val="FF0000"/>
          <w:sz w:val="30"/>
          <w:szCs w:val="30"/>
          <w:vertAlign w:val="superscript"/>
          <w:rtl/>
          <w:lang w:bidi="ar-SY"/>
        </w:rPr>
        <w:t>)</w:t>
      </w:r>
      <w:r w:rsidRPr="00D26581">
        <w:rPr>
          <w:rFonts w:hint="cs"/>
          <w:b/>
          <w:sz w:val="30"/>
          <w:szCs w:val="30"/>
          <w:rtl/>
          <w:lang w:bidi="ar-SY"/>
        </w:rPr>
        <w:t>.</w:t>
      </w:r>
      <w:r w:rsidR="00137B40" w:rsidRPr="00D26581">
        <w:rPr>
          <w:rFonts w:hint="cs"/>
          <w:b/>
          <w:sz w:val="30"/>
          <w:szCs w:val="30"/>
          <w:rtl/>
          <w:lang w:bidi="ar-SY"/>
        </w:rPr>
        <w:t xml:space="preserve"> </w:t>
      </w:r>
      <w:r w:rsidRPr="00D26581">
        <w:rPr>
          <w:rFonts w:hint="cs"/>
          <w:b/>
          <w:sz w:val="30"/>
          <w:szCs w:val="30"/>
          <w:rtl/>
          <w:lang w:bidi="ar-SY"/>
        </w:rPr>
        <w:t xml:space="preserve">وفي موضع آخر </w:t>
      </w:r>
      <w:r w:rsidR="00503DD9">
        <w:rPr>
          <w:rFonts w:hint="cs"/>
          <w:b/>
          <w:sz w:val="30"/>
          <w:szCs w:val="30"/>
          <w:rtl/>
          <w:lang w:bidi="ar-SY"/>
        </w:rPr>
        <w:t>«</w:t>
      </w:r>
      <w:r w:rsidRPr="00D26581">
        <w:rPr>
          <w:rFonts w:hint="cs"/>
          <w:b/>
          <w:sz w:val="30"/>
          <w:szCs w:val="30"/>
          <w:rtl/>
          <w:lang w:bidi="ar-SY"/>
        </w:rPr>
        <w:t>أن كوكب الزهرة كانت امرأةً بغيَّاً فتنت الملكين هاروت وماروت ثم تعلَّمت منهما دعاءً فقرأته فصعدت إلى السماء</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51"/>
      </w:r>
      <w:r w:rsidRPr="00962E55">
        <w:rPr>
          <w:color w:val="FF0000"/>
          <w:sz w:val="30"/>
          <w:szCs w:val="30"/>
          <w:vertAlign w:val="superscript"/>
          <w:rtl/>
          <w:lang w:bidi="ar-SY"/>
        </w:rPr>
        <w:t>)</w:t>
      </w:r>
      <w:r w:rsidRPr="00D26581">
        <w:rPr>
          <w:rFonts w:hint="cs"/>
          <w:b/>
          <w:sz w:val="30"/>
          <w:szCs w:val="30"/>
          <w:rtl/>
          <w:lang w:bidi="ar-SY"/>
        </w:rPr>
        <w:t xml:space="preserve">. وفي موضع آخر أيضاً أن </w:t>
      </w:r>
      <w:r w:rsidR="00503DD9">
        <w:rPr>
          <w:rFonts w:hint="cs"/>
          <w:b/>
          <w:sz w:val="30"/>
          <w:szCs w:val="30"/>
          <w:rtl/>
          <w:lang w:bidi="ar-SY"/>
        </w:rPr>
        <w:t>«</w:t>
      </w:r>
      <w:r w:rsidRPr="00D26581">
        <w:rPr>
          <w:rFonts w:hint="cs"/>
          <w:bCs/>
          <w:sz w:val="30"/>
          <w:szCs w:val="30"/>
          <w:rtl/>
          <w:lang w:bidi="ar-SY"/>
        </w:rPr>
        <w:t>كوكب</w:t>
      </w:r>
      <w:r w:rsidRPr="00D26581">
        <w:rPr>
          <w:bCs/>
          <w:sz w:val="30"/>
          <w:szCs w:val="30"/>
          <w:rtl/>
          <w:lang w:bidi="ar-SY"/>
        </w:rPr>
        <w:t xml:space="preserve"> السُّهَيْلُ مُسِخَ لأَنَّهُ كَانَ رَجُلا</w:t>
      </w:r>
      <w:r w:rsidRPr="00D26581">
        <w:rPr>
          <w:rFonts w:hint="cs"/>
          <w:bCs/>
          <w:sz w:val="30"/>
          <w:szCs w:val="30"/>
          <w:rtl/>
          <w:lang w:bidi="ar-SY"/>
        </w:rPr>
        <w:t>ً</w:t>
      </w:r>
      <w:r w:rsidRPr="00D26581">
        <w:rPr>
          <w:bCs/>
          <w:sz w:val="30"/>
          <w:szCs w:val="30"/>
          <w:rtl/>
          <w:lang w:bidi="ar-SY"/>
        </w:rPr>
        <w:t xml:space="preserve"> عَشَّاراً</w:t>
      </w:r>
      <w:r w:rsidRPr="00962E55">
        <w:rPr>
          <w:color w:val="FF0000"/>
          <w:sz w:val="30"/>
          <w:szCs w:val="30"/>
          <w:vertAlign w:val="superscript"/>
          <w:rtl/>
          <w:lang w:bidi="ar-SY"/>
        </w:rPr>
        <w:t>(</w:t>
      </w:r>
      <w:r w:rsidRPr="00962E55">
        <w:rPr>
          <w:rStyle w:val="FootnoteReference"/>
          <w:color w:val="FF0000"/>
          <w:sz w:val="30"/>
          <w:szCs w:val="30"/>
          <w:rtl/>
          <w:lang w:bidi="ar-SY"/>
        </w:rPr>
        <w:footnoteReference w:id="52"/>
      </w:r>
      <w:r w:rsidRPr="00962E55">
        <w:rPr>
          <w:color w:val="FF0000"/>
          <w:sz w:val="30"/>
          <w:szCs w:val="30"/>
          <w:vertAlign w:val="superscript"/>
          <w:rtl/>
          <w:lang w:bidi="ar-SY"/>
        </w:rPr>
        <w:t>)</w:t>
      </w:r>
      <w:r w:rsidRPr="00D26581">
        <w:rPr>
          <w:sz w:val="30"/>
          <w:szCs w:val="30"/>
          <w:rtl/>
          <w:lang w:bidi="ar-SY"/>
        </w:rPr>
        <w:t xml:space="preserve"> </w:t>
      </w:r>
      <w:r w:rsidRPr="00D26581">
        <w:rPr>
          <w:bCs/>
          <w:sz w:val="30"/>
          <w:szCs w:val="30"/>
          <w:rtl/>
          <w:lang w:bidi="ar-SY"/>
        </w:rPr>
        <w:t>فَمَرَّ بِهِ عَابِدٌ مِنْ عُبَّادِ ذَلِكَ الزَّمَانِ فَقَالَ العَشَّارُ</w:t>
      </w:r>
      <w:r w:rsidRPr="00D26581">
        <w:rPr>
          <w:rFonts w:hint="cs"/>
          <w:bCs/>
          <w:sz w:val="30"/>
          <w:szCs w:val="30"/>
          <w:rtl/>
          <w:lang w:bidi="ar-SY"/>
        </w:rPr>
        <w:t>:</w:t>
      </w:r>
      <w:r w:rsidRPr="00D26581">
        <w:rPr>
          <w:bCs/>
          <w:sz w:val="30"/>
          <w:szCs w:val="30"/>
          <w:rtl/>
          <w:lang w:bidi="ar-SY"/>
        </w:rPr>
        <w:t xml:space="preserve"> دُلَّنِي عَلَى اسْمِ اللَّهِ الذِي يُمْشَى بِهِ عَلَى وَجْهِ المَاءِ وَيُصْعَدُ بِهِ إِلَى السَّمَاءِ فَدَلَّهُ عَلَى ذَلِكَ فَقَالَ العَشَّارُ قَدْ يَنْبَغِي لِمَنْ عَرَفَ هَذَا الاسْمَ أَنْ لا</w:t>
      </w:r>
      <w:r w:rsidRPr="00D26581">
        <w:rPr>
          <w:rFonts w:hint="cs"/>
          <w:bCs/>
          <w:sz w:val="30"/>
          <w:szCs w:val="30"/>
          <w:rtl/>
          <w:lang w:bidi="ar-SY"/>
        </w:rPr>
        <w:t> </w:t>
      </w:r>
      <w:r w:rsidRPr="00D26581">
        <w:rPr>
          <w:bCs/>
          <w:sz w:val="30"/>
          <w:szCs w:val="30"/>
          <w:rtl/>
          <w:lang w:bidi="ar-SY"/>
        </w:rPr>
        <w:t>يَكُونَ فِي الأَرْضِ بَلْ يُصْعَدَ بِهِ إِلَى السَّمَاءِ فَمَسَخَهُ اللَّه</w:t>
      </w:r>
      <w:r w:rsidRPr="00D26581">
        <w:rPr>
          <w:b/>
          <w:sz w:val="30"/>
          <w:szCs w:val="30"/>
          <w:rtl/>
          <w:lang w:bidi="ar-SY"/>
        </w:rPr>
        <w:t>ُ</w:t>
      </w:r>
      <w:r w:rsidRPr="00D26581">
        <w:rPr>
          <w:rFonts w:hint="cs"/>
          <w:b/>
          <w:sz w:val="30"/>
          <w:szCs w:val="30"/>
          <w:rtl/>
          <w:lang w:bidi="ar-SY"/>
        </w:rPr>
        <w:t>..</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53"/>
      </w:r>
      <w:r w:rsidRPr="00962E55">
        <w:rPr>
          <w:color w:val="FF0000"/>
          <w:sz w:val="30"/>
          <w:szCs w:val="30"/>
          <w:vertAlign w:val="superscript"/>
          <w:rtl/>
          <w:lang w:bidi="ar-SY"/>
        </w:rPr>
        <w:t>)</w:t>
      </w:r>
      <w:r w:rsidRPr="00D26581">
        <w:rPr>
          <w:rFonts w:hint="cs"/>
          <w:b/>
          <w:sz w:val="30"/>
          <w:szCs w:val="30"/>
          <w:rtl/>
          <w:lang w:bidi="ar-SY"/>
        </w:rPr>
        <w:t>.</w:t>
      </w:r>
      <w:r w:rsidRPr="00D26581">
        <w:rPr>
          <w:b/>
          <w:sz w:val="30"/>
          <w:szCs w:val="30"/>
          <w:rtl/>
          <w:lang w:bidi="ar-SY"/>
        </w:rPr>
        <w:t>‏</w:t>
      </w:r>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rFonts w:hint="cs"/>
          <w:bCs/>
          <w:sz w:val="30"/>
          <w:szCs w:val="30"/>
          <w:rtl/>
          <w:lang w:bidi="ar-SY"/>
        </w:rPr>
        <w:t>ال</w:t>
      </w:r>
      <w:r w:rsidRPr="00D26581">
        <w:rPr>
          <w:bCs/>
          <w:sz w:val="30"/>
          <w:szCs w:val="30"/>
          <w:rtl/>
          <w:lang w:bidi="ar-SY"/>
        </w:rPr>
        <w:t>رَّعْدَ صَوْتُ مَلَكٍ أَكْبَرَ مِنَ الذُّبَابِ وَأَصْغَرَ مِنَ الزُّنْبُور</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54"/>
      </w:r>
      <w:r w:rsidRPr="00962E55">
        <w:rPr>
          <w:color w:val="FF0000"/>
          <w:sz w:val="30"/>
          <w:szCs w:val="30"/>
          <w:vertAlign w:val="superscript"/>
          <w:rtl/>
          <w:lang w:bidi="ar-SY"/>
        </w:rPr>
        <w:t>)</w:t>
      </w:r>
      <w:r w:rsidRPr="00D26581">
        <w:rPr>
          <w:rFonts w:hint="cs"/>
          <w:b/>
          <w:sz w:val="30"/>
          <w:szCs w:val="30"/>
          <w:rtl/>
          <w:lang w:bidi="ar-SY"/>
        </w:rPr>
        <w:t>.</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rFonts w:hint="cs"/>
          <w:bCs/>
          <w:sz w:val="30"/>
          <w:szCs w:val="30"/>
          <w:rtl/>
          <w:lang w:bidi="ar-SY"/>
        </w:rPr>
        <w:t>المطر ينزل من بحر فيه ماء تَحْتَ العرش</w:t>
      </w:r>
      <w:r w:rsidRPr="00D26581">
        <w:rPr>
          <w:bCs/>
          <w:sz w:val="30"/>
          <w:szCs w:val="30"/>
          <w:rtl/>
          <w:lang w:bidi="ar-SY"/>
        </w:rPr>
        <w:t xml:space="preserve"> فَإِذَا أَرَادَ اللَّهُ عَزَّ ذِكْرُهُ أَنْ يُنْبِتَ بِهِ مَا يَشَاءُ لَهُمْ رَحْمَةً مِنْهُ لَهُمْ أَوْحَى اللَّهُ إِلَيْهِ فَمَطَرَ مَا شَاءَ مِنْ سَمَاءٍ إِلَى سَمَاءٍ حَتَّى يَصِيرَ إِلَى سَمَاءِ الدُّنْيَا فَيُلْقِيَهُ إِلَى السَّحَابِ وَالسَّحَابُ بِمَنْزِلَةِ الغِرْبَالِ ثُمَّ يُوحِي إِلَى الرِّيحِ أَنِ اطْحَنِيهِ وَأَذِيبِيهِ ذَوَبَانَ المَاءِ ثُمَّ انْطَلِقِي بِهِ إِلَى مَوْضِعِ كَذَا وَكَذَا فَامْطُرِي عَلَيْهِمْ</w:t>
      </w:r>
      <w:r w:rsidR="00137B40" w:rsidRPr="00D26581">
        <w:rPr>
          <w:bCs/>
          <w:sz w:val="30"/>
          <w:szCs w:val="30"/>
          <w:rtl/>
          <w:lang w:bidi="ar-SY"/>
        </w:rPr>
        <w:t>.</w:t>
      </w:r>
      <w:r w:rsidRPr="00D26581">
        <w:rPr>
          <w:rFonts w:hint="cs"/>
          <w:bCs/>
          <w:sz w:val="30"/>
          <w:szCs w:val="30"/>
          <w:rtl/>
          <w:lang w:bidi="ar-SY"/>
        </w:rPr>
        <w:t>.</w:t>
      </w:r>
      <w:r w:rsidRPr="00D26581">
        <w:rPr>
          <w:bCs/>
          <w:sz w:val="30"/>
          <w:szCs w:val="30"/>
          <w:rtl/>
          <w:lang w:bidi="ar-SY"/>
        </w:rPr>
        <w:t xml:space="preserve"> فَتَقْطُرُ عَلَيْهِمْ عَلَى النَّحْوِ الذِي يَأْمُرُهَا بِه</w:t>
      </w:r>
      <w:r w:rsidRPr="00D26581">
        <w:rPr>
          <w:b/>
          <w:sz w:val="30"/>
          <w:szCs w:val="30"/>
          <w:rtl/>
          <w:lang w:bidi="ar-SY"/>
        </w:rPr>
        <w:t>‏</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55"/>
      </w:r>
      <w:r w:rsidRPr="00962E55">
        <w:rPr>
          <w:color w:val="FF0000"/>
          <w:sz w:val="30"/>
          <w:szCs w:val="30"/>
          <w:vertAlign w:val="superscript"/>
          <w:rtl/>
          <w:lang w:bidi="ar-SY"/>
        </w:rPr>
        <w:t>)</w:t>
      </w:r>
      <w:r w:rsidRPr="00D26581">
        <w:rPr>
          <w:rFonts w:hint="cs"/>
          <w:b/>
          <w:sz w:val="30"/>
          <w:szCs w:val="30"/>
          <w:rtl/>
          <w:lang w:bidi="ar-SY"/>
        </w:rPr>
        <w:t>.</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سَأَلَ رَجُلٌ مِنْ أَهْلِ الشَّامِ أَمِيرَ المُؤْمِنِينَ عَنِ المَدِّ وَالْجَزْرِ مَا هُمَا</w:t>
      </w:r>
      <w:r w:rsidRPr="00D26581">
        <w:rPr>
          <w:rFonts w:hint="cs"/>
          <w:bCs/>
          <w:sz w:val="30"/>
          <w:szCs w:val="30"/>
          <w:rtl/>
          <w:lang w:bidi="ar-SY"/>
        </w:rPr>
        <w:t>؟</w:t>
      </w:r>
      <w:r w:rsidRPr="00D26581">
        <w:rPr>
          <w:bCs/>
          <w:sz w:val="30"/>
          <w:szCs w:val="30"/>
          <w:rtl/>
          <w:lang w:bidi="ar-SY"/>
        </w:rPr>
        <w:t xml:space="preserve"> فَقَالَ</w:t>
      </w:r>
      <w:r w:rsidRPr="00D26581">
        <w:rPr>
          <w:rFonts w:hint="cs"/>
          <w:bCs/>
          <w:sz w:val="30"/>
          <w:szCs w:val="30"/>
          <w:rtl/>
          <w:lang w:bidi="ar-SY"/>
        </w:rPr>
        <w:t xml:space="preserve">: </w:t>
      </w:r>
      <w:r w:rsidRPr="00D26581">
        <w:rPr>
          <w:bCs/>
          <w:sz w:val="30"/>
          <w:szCs w:val="30"/>
          <w:rtl/>
          <w:lang w:bidi="ar-SY"/>
        </w:rPr>
        <w:t xml:space="preserve">مَلَكٌ مُوَكَّلٌ بِالْبِحَارِ يُقَالُ لَهُ </w:t>
      </w:r>
      <w:r w:rsidR="00B23991">
        <w:rPr>
          <w:rFonts w:hint="cs"/>
          <w:bCs/>
          <w:sz w:val="30"/>
          <w:szCs w:val="30"/>
          <w:rtl/>
          <w:lang w:bidi="ar-SY"/>
        </w:rPr>
        <w:t>«</w:t>
      </w:r>
      <w:r w:rsidRPr="00D26581">
        <w:rPr>
          <w:bCs/>
          <w:sz w:val="30"/>
          <w:szCs w:val="30"/>
          <w:rtl/>
          <w:lang w:bidi="ar-SY"/>
        </w:rPr>
        <w:t>رُومَانُ</w:t>
      </w:r>
      <w:r w:rsidR="00B23991">
        <w:rPr>
          <w:rFonts w:hint="cs"/>
          <w:bCs/>
          <w:sz w:val="30"/>
          <w:szCs w:val="30"/>
          <w:rtl/>
          <w:lang w:bidi="ar-SY"/>
        </w:rPr>
        <w:t>»</w:t>
      </w:r>
      <w:r w:rsidRPr="00D26581">
        <w:rPr>
          <w:bCs/>
          <w:sz w:val="30"/>
          <w:szCs w:val="30"/>
          <w:rtl/>
          <w:lang w:bidi="ar-SY"/>
        </w:rPr>
        <w:t xml:space="preserve"> فَإِذَا وَضَعَ قَدَمَيْهِ فِي البَحْرِ فَاضَ وَإِذَا أَخْرَجَهُمَا غَاض</w:t>
      </w:r>
      <w:r w:rsidRPr="00D26581">
        <w:rPr>
          <w:rFonts w:hint="cs"/>
          <w:bCs/>
          <w:sz w:val="30"/>
          <w:szCs w:val="30"/>
          <w:rtl/>
          <w:lang w:bidi="ar-SY"/>
        </w:rPr>
        <w:t>!</w:t>
      </w:r>
      <w:r w:rsidRPr="00D26581">
        <w:rPr>
          <w:b/>
          <w:sz w:val="30"/>
          <w:szCs w:val="30"/>
          <w:rtl/>
          <w:lang w:bidi="ar-SY"/>
        </w:rPr>
        <w:t>‏</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56"/>
      </w:r>
      <w:r w:rsidRPr="00962E55">
        <w:rPr>
          <w:color w:val="FF0000"/>
          <w:sz w:val="30"/>
          <w:szCs w:val="30"/>
          <w:vertAlign w:val="superscript"/>
          <w:rtl/>
          <w:lang w:bidi="ar-SY"/>
        </w:rPr>
        <w:t>)</w:t>
      </w:r>
      <w:r w:rsidRPr="00D26581">
        <w:rPr>
          <w:rFonts w:hint="cs"/>
          <w:b/>
          <w:sz w:val="30"/>
          <w:szCs w:val="30"/>
          <w:rtl/>
          <w:lang w:bidi="ar-SY"/>
        </w:rPr>
        <w:t>.</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 xml:space="preserve">إِنَّ الرِّيحَ مَسْجُونَةٌ تَحْتَ الرُّكْنِ الشَّامِيِّ </w:t>
      </w:r>
      <w:r w:rsidRPr="00D26581">
        <w:rPr>
          <w:rFonts w:hint="cs"/>
          <w:bCs/>
          <w:sz w:val="30"/>
          <w:szCs w:val="30"/>
          <w:rtl/>
          <w:lang w:bidi="ar-SY"/>
        </w:rPr>
        <w:t xml:space="preserve">[ للكعبة] </w:t>
      </w:r>
      <w:r w:rsidRPr="00D26581">
        <w:rPr>
          <w:bCs/>
          <w:sz w:val="30"/>
          <w:szCs w:val="30"/>
          <w:rtl/>
          <w:lang w:bidi="ar-SY"/>
        </w:rPr>
        <w:t>فَإِذَا أَرَادَ اللَّهُ عَزَّ وَجَلَّ أَنْ يُرْسِلَ مِنْهَا شَيْئاً أَخْرَجَهُ إِمَّا جُنُوباً فَجَنُوبٌ وَإِمَّا شِمَالاً فَشَمَالٌ وَإِمَّا صَبَاءً فَصَبَاءٌ وَإِمَّا دَبُوراً فَدَبُورٌ</w:t>
      </w:r>
      <w:r w:rsidRPr="00D26581">
        <w:rPr>
          <w:rFonts w:hint="cs"/>
          <w:bCs/>
          <w:sz w:val="30"/>
          <w:szCs w:val="30"/>
          <w:rtl/>
          <w:lang w:bidi="ar-SY"/>
        </w:rPr>
        <w:t>.</w:t>
      </w:r>
      <w:r w:rsidRPr="00D26581">
        <w:rPr>
          <w:bCs/>
          <w:sz w:val="30"/>
          <w:szCs w:val="30"/>
          <w:rtl/>
          <w:lang w:bidi="ar-SY"/>
        </w:rPr>
        <w:t xml:space="preserve"> ثُمَّ قَالَ</w:t>
      </w:r>
      <w:r w:rsidRPr="00D26581">
        <w:rPr>
          <w:rFonts w:hint="cs"/>
          <w:bCs/>
          <w:sz w:val="30"/>
          <w:szCs w:val="30"/>
          <w:rtl/>
          <w:lang w:bidi="ar-SY"/>
        </w:rPr>
        <w:t>:</w:t>
      </w:r>
      <w:r w:rsidRPr="00D26581">
        <w:rPr>
          <w:bCs/>
          <w:sz w:val="30"/>
          <w:szCs w:val="30"/>
          <w:rtl/>
          <w:lang w:bidi="ar-SY"/>
        </w:rPr>
        <w:t xml:space="preserve"> آيَةُ ذَلِكَ إِنَّكَ تَرَى هَذَا الرُّكْنَ مُتَحَرِّكاً أَبَداً فِي الصَّيْفِ وَالشِّتَاءِ وَاللَّيْلِ وَالنَّهَارِ</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57"/>
      </w:r>
      <w:r w:rsidRPr="00962E55">
        <w:rPr>
          <w:color w:val="FF0000"/>
          <w:sz w:val="30"/>
          <w:szCs w:val="30"/>
          <w:vertAlign w:val="superscript"/>
          <w:rtl/>
          <w:lang w:bidi="ar-SY"/>
        </w:rPr>
        <w:t>)</w:t>
      </w:r>
      <w:r w:rsidRPr="00D26581">
        <w:rPr>
          <w:rFonts w:hint="cs"/>
          <w:b/>
          <w:sz w:val="30"/>
          <w:szCs w:val="30"/>
          <w:rtl/>
          <w:lang w:bidi="ar-SY"/>
        </w:rPr>
        <w:t>. (هذا في حين أننا لا نشاهد أيَّ حركةٍ لهذا الركن أبداً!).</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أَنْزَلَ اللَّهُ مِنَ الجَنَّةِ إِلَى الأَرْضِ خَمْسَةَ أَنْهَارٍ سَيْحُونَ وَجَيْحُونَ وَدِجْلَةَ وَالْفُرَاتَ وَالنِّيلَ</w:t>
      </w:r>
      <w:r w:rsidRPr="00D26581">
        <w:rPr>
          <w:rFonts w:hint="cs"/>
          <w:bCs/>
          <w:sz w:val="30"/>
          <w:szCs w:val="30"/>
          <w:rtl/>
          <w:lang w:bidi="ar-SY"/>
        </w:rPr>
        <w:t>،</w:t>
      </w:r>
      <w:r w:rsidRPr="00D26581">
        <w:rPr>
          <w:bCs/>
          <w:sz w:val="30"/>
          <w:szCs w:val="30"/>
          <w:rtl/>
          <w:lang w:bidi="ar-SY"/>
        </w:rPr>
        <w:t xml:space="preserve"> أَنْزَلَهَا اللَّهُ مِنْ عَيْنٍ وَاحِدَةٍ مِنْ عُيُونِ الجَنَّةِ مِنْ أَسْفَلِ دَرَجَةٍ مِنْ دَرَجَاتِهَا عَلَى جَنَاحَيْ جَبْرَائِيلَ</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58"/>
      </w:r>
      <w:r w:rsidRPr="00962E55">
        <w:rPr>
          <w:color w:val="FF0000"/>
          <w:sz w:val="30"/>
          <w:szCs w:val="30"/>
          <w:vertAlign w:val="superscript"/>
          <w:rtl/>
          <w:lang w:bidi="ar-SY"/>
        </w:rPr>
        <w:t>)</w:t>
      </w:r>
      <w:r w:rsidRPr="00D26581">
        <w:rPr>
          <w:rFonts w:hint="cs"/>
          <w:b/>
          <w:sz w:val="30"/>
          <w:szCs w:val="30"/>
          <w:rtl/>
          <w:lang w:bidi="ar-SY"/>
        </w:rPr>
        <w:t>.</w:t>
      </w:r>
      <w:r w:rsidR="00625CF9">
        <w:rPr>
          <w:b/>
          <w:sz w:val="30"/>
          <w:szCs w:val="30"/>
          <w:rtl/>
          <w:lang w:bidi="ar-SY"/>
        </w:rPr>
        <w:t xml:space="preserve"> و</w:t>
      </w:r>
      <w:r w:rsidRPr="00D26581">
        <w:rPr>
          <w:rFonts w:hint="cs"/>
          <w:b/>
          <w:sz w:val="30"/>
          <w:szCs w:val="30"/>
          <w:rtl/>
          <w:lang w:bidi="ar-SY"/>
        </w:rPr>
        <w:t>في رواية أخرى أن جبريل حفر تلك الأنهار بأصبعه!.</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سَأَلْتُهُ عَنِ الأَرْضِ عَلَى أَيِّ شَيْ‏ءٍ هِيَ</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هِيَ عَلَى حُوتٍ</w:t>
      </w:r>
      <w:r w:rsidRPr="00D26581">
        <w:rPr>
          <w:rFonts w:hint="cs"/>
          <w:bCs/>
          <w:sz w:val="30"/>
          <w:szCs w:val="30"/>
          <w:rtl/>
          <w:lang w:bidi="ar-SY"/>
        </w:rPr>
        <w:t>.</w:t>
      </w:r>
      <w:r w:rsidRPr="00D26581">
        <w:rPr>
          <w:bCs/>
          <w:sz w:val="30"/>
          <w:szCs w:val="30"/>
          <w:rtl/>
          <w:lang w:bidi="ar-SY"/>
        </w:rPr>
        <w:t xml:space="preserve"> قُلْتُ</w:t>
      </w:r>
      <w:r w:rsidRPr="00D26581">
        <w:rPr>
          <w:rFonts w:hint="cs"/>
          <w:bCs/>
          <w:sz w:val="30"/>
          <w:szCs w:val="30"/>
          <w:rtl/>
          <w:lang w:bidi="ar-SY"/>
        </w:rPr>
        <w:t>:</w:t>
      </w:r>
      <w:r w:rsidRPr="00D26581">
        <w:rPr>
          <w:bCs/>
          <w:sz w:val="30"/>
          <w:szCs w:val="30"/>
          <w:rtl/>
          <w:lang w:bidi="ar-SY"/>
        </w:rPr>
        <w:t xml:space="preserve"> فَالْحُوتُ عَلَى أَيِّ شَيْ‏ءٍ هُوَ</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عَلَى المَاءِ</w:t>
      </w:r>
      <w:r w:rsidRPr="00D26581">
        <w:rPr>
          <w:rFonts w:hint="cs"/>
          <w:bCs/>
          <w:sz w:val="30"/>
          <w:szCs w:val="30"/>
          <w:rtl/>
          <w:lang w:bidi="ar-SY"/>
        </w:rPr>
        <w:t>.</w:t>
      </w:r>
      <w:r w:rsidRPr="00D26581">
        <w:rPr>
          <w:bCs/>
          <w:sz w:val="30"/>
          <w:szCs w:val="30"/>
          <w:rtl/>
          <w:lang w:bidi="ar-SY"/>
        </w:rPr>
        <w:t xml:space="preserve"> قُلْتُ</w:t>
      </w:r>
      <w:r w:rsidRPr="00D26581">
        <w:rPr>
          <w:rFonts w:hint="cs"/>
          <w:bCs/>
          <w:sz w:val="30"/>
          <w:szCs w:val="30"/>
          <w:rtl/>
          <w:lang w:bidi="ar-SY"/>
        </w:rPr>
        <w:t>:</w:t>
      </w:r>
      <w:r w:rsidRPr="00D26581">
        <w:rPr>
          <w:bCs/>
          <w:sz w:val="30"/>
          <w:szCs w:val="30"/>
          <w:rtl/>
          <w:lang w:bidi="ar-SY"/>
        </w:rPr>
        <w:t xml:space="preserve"> فَالْمَاءُ عَلَى أَيِّ شَيْ‏ءٍ هُوَ</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عَلَى صَخْرَةٍ</w:t>
      </w:r>
      <w:r w:rsidRPr="00D26581">
        <w:rPr>
          <w:rFonts w:hint="cs"/>
          <w:bCs/>
          <w:sz w:val="30"/>
          <w:szCs w:val="30"/>
          <w:rtl/>
          <w:lang w:bidi="ar-SY"/>
        </w:rPr>
        <w:t>.</w:t>
      </w:r>
      <w:r w:rsidRPr="00D26581">
        <w:rPr>
          <w:bCs/>
          <w:sz w:val="30"/>
          <w:szCs w:val="30"/>
          <w:rtl/>
          <w:lang w:bidi="ar-SY"/>
        </w:rPr>
        <w:t xml:space="preserve"> قُلْتُ</w:t>
      </w:r>
      <w:r w:rsidRPr="00D26581">
        <w:rPr>
          <w:rFonts w:hint="cs"/>
          <w:bCs/>
          <w:sz w:val="30"/>
          <w:szCs w:val="30"/>
          <w:rtl/>
          <w:lang w:bidi="ar-SY"/>
        </w:rPr>
        <w:t>:</w:t>
      </w:r>
      <w:r w:rsidRPr="00D26581">
        <w:rPr>
          <w:bCs/>
          <w:sz w:val="30"/>
          <w:szCs w:val="30"/>
          <w:rtl/>
          <w:lang w:bidi="ar-SY"/>
        </w:rPr>
        <w:t xml:space="preserve"> فَعَلَى أَيِّ شَيْ‏ءٍ الصَّخْرَةُ</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عَلَى قَرْنِ ثَوْرٍ أَمْلَسَ</w:t>
      </w:r>
      <w:r w:rsidRPr="00D26581">
        <w:rPr>
          <w:rFonts w:hint="cs"/>
          <w:bCs/>
          <w:sz w:val="30"/>
          <w:szCs w:val="30"/>
          <w:rtl/>
          <w:lang w:bidi="ar-SY"/>
        </w:rPr>
        <w:t>.</w:t>
      </w:r>
      <w:r w:rsidRPr="00D26581">
        <w:rPr>
          <w:bCs/>
          <w:sz w:val="30"/>
          <w:szCs w:val="30"/>
          <w:rtl/>
          <w:lang w:bidi="ar-SY"/>
        </w:rPr>
        <w:t xml:space="preserve"> قُلْتُ</w:t>
      </w:r>
      <w:r w:rsidRPr="00D26581">
        <w:rPr>
          <w:rFonts w:hint="cs"/>
          <w:bCs/>
          <w:sz w:val="30"/>
          <w:szCs w:val="30"/>
          <w:rtl/>
          <w:lang w:bidi="ar-SY"/>
        </w:rPr>
        <w:t>:</w:t>
      </w:r>
      <w:r w:rsidRPr="00D26581">
        <w:rPr>
          <w:bCs/>
          <w:sz w:val="30"/>
          <w:szCs w:val="30"/>
          <w:rtl/>
          <w:lang w:bidi="ar-SY"/>
        </w:rPr>
        <w:t xml:space="preserve"> فَعَلَى أَيِّ شَيْ‏ءٍ الثَّوْرُ</w:t>
      </w:r>
      <w:r w:rsidRPr="00D26581">
        <w:rPr>
          <w:rFonts w:hint="cs"/>
          <w:bCs/>
          <w:sz w:val="30"/>
          <w:szCs w:val="30"/>
          <w:rtl/>
          <w:lang w:bidi="ar-SY"/>
        </w:rPr>
        <w:t>؟</w:t>
      </w:r>
      <w:r w:rsidRPr="00D26581">
        <w:rPr>
          <w:bCs/>
          <w:sz w:val="30"/>
          <w:szCs w:val="30"/>
          <w:rtl/>
          <w:lang w:bidi="ar-SY"/>
        </w:rPr>
        <w:t xml:space="preserve"> قَالَ</w:t>
      </w:r>
      <w:r w:rsidRPr="00D26581">
        <w:rPr>
          <w:rFonts w:hint="cs"/>
          <w:bCs/>
          <w:sz w:val="30"/>
          <w:szCs w:val="30"/>
          <w:rtl/>
          <w:lang w:bidi="ar-SY"/>
        </w:rPr>
        <w:t>:</w:t>
      </w:r>
      <w:r w:rsidRPr="00D26581">
        <w:rPr>
          <w:bCs/>
          <w:sz w:val="30"/>
          <w:szCs w:val="30"/>
          <w:rtl/>
          <w:lang w:bidi="ar-SY"/>
        </w:rPr>
        <w:t xml:space="preserve"> عَلَى الثَّرَى</w:t>
      </w:r>
      <w:r w:rsidRPr="00D26581">
        <w:rPr>
          <w:rFonts w:hint="cs"/>
          <w:bCs/>
          <w:sz w:val="30"/>
          <w:szCs w:val="30"/>
          <w:rtl/>
          <w:lang w:bidi="ar-SY"/>
        </w:rPr>
        <w:t>.</w:t>
      </w:r>
      <w:r w:rsidRPr="00D26581">
        <w:rPr>
          <w:bCs/>
          <w:sz w:val="30"/>
          <w:szCs w:val="30"/>
          <w:rtl/>
          <w:lang w:bidi="ar-SY"/>
        </w:rPr>
        <w:t xml:space="preserve"> قُلْتُ</w:t>
      </w:r>
      <w:r w:rsidRPr="00D26581">
        <w:rPr>
          <w:rFonts w:hint="cs"/>
          <w:bCs/>
          <w:sz w:val="30"/>
          <w:szCs w:val="30"/>
          <w:rtl/>
          <w:lang w:bidi="ar-SY"/>
        </w:rPr>
        <w:t>:</w:t>
      </w:r>
      <w:r w:rsidRPr="00D26581">
        <w:rPr>
          <w:bCs/>
          <w:sz w:val="30"/>
          <w:szCs w:val="30"/>
          <w:rtl/>
          <w:lang w:bidi="ar-SY"/>
        </w:rPr>
        <w:t xml:space="preserve"> فَعَلَى أَيِّ شَيْ‏ءٍ الثَّرَى</w:t>
      </w:r>
      <w:r w:rsidRPr="00D26581">
        <w:rPr>
          <w:rFonts w:hint="cs"/>
          <w:bCs/>
          <w:sz w:val="30"/>
          <w:szCs w:val="30"/>
          <w:rtl/>
          <w:lang w:bidi="ar-SY"/>
        </w:rPr>
        <w:t>؟</w:t>
      </w:r>
      <w:r w:rsidRPr="00D26581">
        <w:rPr>
          <w:bCs/>
          <w:sz w:val="30"/>
          <w:szCs w:val="30"/>
          <w:rtl/>
          <w:lang w:bidi="ar-SY"/>
        </w:rPr>
        <w:t xml:space="preserve"> فَقَالَ</w:t>
      </w:r>
      <w:r w:rsidRPr="00D26581">
        <w:rPr>
          <w:rFonts w:hint="cs"/>
          <w:bCs/>
          <w:sz w:val="30"/>
          <w:szCs w:val="30"/>
          <w:rtl/>
          <w:lang w:bidi="ar-SY"/>
        </w:rPr>
        <w:t>:</w:t>
      </w:r>
      <w:r w:rsidRPr="00D26581">
        <w:rPr>
          <w:bCs/>
          <w:sz w:val="30"/>
          <w:szCs w:val="30"/>
          <w:rtl/>
          <w:lang w:bidi="ar-SY"/>
        </w:rPr>
        <w:t xml:space="preserve"> هَيْهَاتَ عِنْدَ ذَلِكَ ضَلَّ عِلْمُ العُلَمَاءِ</w:t>
      </w:r>
      <w:r w:rsidRPr="00D26581">
        <w:rPr>
          <w:rFonts w:hint="cs"/>
          <w:bCs/>
          <w:sz w:val="30"/>
          <w:szCs w:val="30"/>
          <w:rtl/>
          <w:lang w:bidi="ar-SY"/>
        </w:rPr>
        <w:t>!</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59"/>
      </w:r>
      <w:r w:rsidRPr="00962E55">
        <w:rPr>
          <w:color w:val="FF0000"/>
          <w:sz w:val="30"/>
          <w:szCs w:val="30"/>
          <w:vertAlign w:val="superscript"/>
          <w:rtl/>
          <w:lang w:bidi="ar-SY"/>
        </w:rPr>
        <w:t>)</w:t>
      </w:r>
      <w:r w:rsidRPr="00D26581">
        <w:rPr>
          <w:rFonts w:hint="cs"/>
          <w:b/>
          <w:sz w:val="30"/>
          <w:szCs w:val="30"/>
          <w:rtl/>
          <w:lang w:bidi="ar-SY"/>
        </w:rPr>
        <w:t>.</w:t>
      </w:r>
      <w:r w:rsidR="00137B40" w:rsidRPr="00D26581">
        <w:rPr>
          <w:rFonts w:hint="cs"/>
          <w:b/>
          <w:sz w:val="30"/>
          <w:szCs w:val="30"/>
          <w:rtl/>
          <w:lang w:bidi="ar-SY"/>
        </w:rPr>
        <w:t xml:space="preserve"> </w:t>
      </w:r>
      <w:r w:rsidRPr="00D26581">
        <w:rPr>
          <w:rFonts w:hint="cs"/>
          <w:b/>
          <w:sz w:val="30"/>
          <w:szCs w:val="30"/>
          <w:rtl/>
          <w:lang w:bidi="ar-SY"/>
        </w:rPr>
        <w:t xml:space="preserve">قال الشهرستاني: معنى قوله إن الأرض على حوت أو على ثور هو أن الأرض على شكل حوت أو على شكل قرن الثور!! وأقول: لنفرض أن هذا هو المراد وأن الأرض على شكل سمكة أو شكل قرن، فماذا يفعل الشهرستاني في تتمة الحديث؟ </w:t>
      </w:r>
      <w:r w:rsidR="00137B40" w:rsidRPr="00D26581">
        <w:rPr>
          <w:rFonts w:hint="cs"/>
          <w:b/>
          <w:sz w:val="30"/>
          <w:szCs w:val="30"/>
          <w:rtl/>
          <w:lang w:bidi="ar-SY"/>
        </w:rPr>
        <w:t>(</w:t>
      </w:r>
      <w:r w:rsidRPr="00D26581">
        <w:rPr>
          <w:rFonts w:hint="cs"/>
          <w:b/>
          <w:sz w:val="30"/>
          <w:szCs w:val="30"/>
          <w:rtl/>
          <w:lang w:bidi="ar-SY"/>
        </w:rPr>
        <w:t>بالمناسبة من الجدير بالذكر أن هذا الحديث حديث صحيح).</w:t>
      </w:r>
    </w:p>
    <w:p w:rsidR="00B20A9A" w:rsidRPr="00D26581" w:rsidRDefault="00B20A9A" w:rsidP="009361AF">
      <w:pPr>
        <w:widowControl w:val="0"/>
        <w:spacing w:before="120" w:after="0" w:line="240" w:lineRule="auto"/>
        <w:ind w:left="840" w:hanging="273"/>
        <w:jc w:val="lowKashida"/>
        <w:rPr>
          <w:rFonts w:hint="cs"/>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إِنَّ الحُوتَ الذِي يَحْمِلُ الأَرْضَ أَسَرَّ فِي نَفْسِهِ أَنَّهُ إِنَّمَا يَحْمِلُ الأَرْضَ بِقُوَّتِهِ</w:t>
      </w:r>
      <w:r w:rsidRPr="00D26581">
        <w:rPr>
          <w:rFonts w:hint="cs"/>
          <w:bCs/>
          <w:sz w:val="30"/>
          <w:szCs w:val="30"/>
          <w:rtl/>
          <w:lang w:bidi="ar-SY"/>
        </w:rPr>
        <w:t>،</w:t>
      </w:r>
      <w:r w:rsidRPr="00D26581">
        <w:rPr>
          <w:bCs/>
          <w:sz w:val="30"/>
          <w:szCs w:val="30"/>
          <w:rtl/>
          <w:lang w:bidi="ar-SY"/>
        </w:rPr>
        <w:t xml:space="preserve"> فَأَرْسَلَ اللَّهُ تَعَالَى إِلَيْهِ حُوتاً أَصْغَرَ مِنْ شِبْرٍ وَأَكْبَرَ مِنْ فِتْرٍ فَدَخَلَتْ فِي خَيَاشِيمِهِ فَصَعِقَ فَمَكَثَ بِذَلِكَ أَرْبَعِينَ يَوْماً ثُمَّ إِنَّ اللَّهَ عَزَّ وَجَلَّ رَءُوفَ بِهِ وَرَحِمَهُ وَخَرَجَ فَإِذَا أَرَادَ اللَّهُ جَلَّ وَعَزَّ بِأَرْضٍ زَلْزَلَةً بَعَثَ ذَلِكَ الحُوتَ إِلَى ذَلِكَ الحُوتِ فَإِذَا رَآهُ اضْطَرَبَ فَتَزَلْزَلَتِ الأَرْضُ</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60"/>
      </w:r>
      <w:r w:rsidRPr="00962E55">
        <w:rPr>
          <w:color w:val="FF0000"/>
          <w:sz w:val="30"/>
          <w:szCs w:val="30"/>
          <w:vertAlign w:val="superscript"/>
          <w:rtl/>
          <w:lang w:bidi="ar-SY"/>
        </w:rPr>
        <w:t>)</w:t>
      </w:r>
      <w:r w:rsidRPr="00D26581">
        <w:rPr>
          <w:rFonts w:hint="cs"/>
          <w:b/>
          <w:sz w:val="30"/>
          <w:szCs w:val="30"/>
          <w:rtl/>
          <w:lang w:bidi="ar-SY"/>
        </w:rPr>
        <w:t>.</w:t>
      </w:r>
      <w:r w:rsidR="00137B40" w:rsidRPr="00D26581">
        <w:rPr>
          <w:b/>
          <w:sz w:val="30"/>
          <w:szCs w:val="30"/>
          <w:rtl/>
          <w:lang w:bidi="ar-SY"/>
        </w:rPr>
        <w:t xml:space="preserve"> </w:t>
      </w:r>
      <w:r w:rsidR="00137B40" w:rsidRPr="00D26581">
        <w:rPr>
          <w:rFonts w:hint="cs"/>
          <w:b/>
          <w:sz w:val="30"/>
          <w:szCs w:val="30"/>
          <w:rtl/>
          <w:lang w:bidi="ar-SY"/>
        </w:rPr>
        <w:t>(</w:t>
      </w:r>
      <w:r w:rsidRPr="00D26581">
        <w:rPr>
          <w:rFonts w:hint="cs"/>
          <w:b/>
          <w:sz w:val="30"/>
          <w:szCs w:val="30"/>
          <w:rtl/>
          <w:lang w:bidi="ar-SY"/>
        </w:rPr>
        <w:t xml:space="preserve">هذا الحديث يقول بصريح العبارة أن الأرض مستقرَّة على حوت، فيا ليت السيد الشهرستاني يتفضَّل ويبيِّن لنا كيف يفسِّر هذا الحديث أو يفسِّر تتمَّة الحديث السابق). </w:t>
      </w:r>
    </w:p>
    <w:p w:rsidR="00B20A9A" w:rsidRPr="00D26581" w:rsidRDefault="00B20A9A" w:rsidP="009361AF">
      <w:pPr>
        <w:widowControl w:val="0"/>
        <w:spacing w:before="120" w:after="0" w:line="240" w:lineRule="auto"/>
        <w:ind w:left="840" w:hanging="273"/>
        <w:jc w:val="lowKashida"/>
        <w:rPr>
          <w:b/>
          <w:sz w:val="30"/>
          <w:szCs w:val="30"/>
          <w:rtl/>
          <w:lang w:bidi="ar-SY"/>
        </w:rPr>
      </w:pPr>
      <w:r w:rsidRPr="00D26581">
        <w:rPr>
          <w:rFonts w:hint="cs"/>
          <w:b/>
          <w:sz w:val="30"/>
          <w:szCs w:val="30"/>
          <w:rtl/>
          <w:lang w:bidi="ar-SY"/>
        </w:rPr>
        <w:t xml:space="preserve">- </w:t>
      </w:r>
      <w:r w:rsidR="00503DD9">
        <w:rPr>
          <w:rFonts w:hint="cs"/>
          <w:b/>
          <w:sz w:val="30"/>
          <w:szCs w:val="30"/>
          <w:rtl/>
          <w:lang w:bidi="ar-SY"/>
        </w:rPr>
        <w:t>«</w:t>
      </w:r>
      <w:r w:rsidRPr="00D26581">
        <w:rPr>
          <w:bCs/>
          <w:sz w:val="30"/>
          <w:szCs w:val="30"/>
          <w:rtl/>
          <w:lang w:bidi="ar-SY"/>
        </w:rPr>
        <w:t>إِنَّ اللَّهَ خَلَقَ جَبَلا</w:t>
      </w:r>
      <w:r w:rsidRPr="00D26581">
        <w:rPr>
          <w:rFonts w:hint="cs"/>
          <w:bCs/>
          <w:sz w:val="30"/>
          <w:szCs w:val="30"/>
          <w:rtl/>
          <w:lang w:bidi="ar-SY"/>
        </w:rPr>
        <w:t>ً</w:t>
      </w:r>
      <w:r w:rsidRPr="00D26581">
        <w:rPr>
          <w:bCs/>
          <w:sz w:val="30"/>
          <w:szCs w:val="30"/>
          <w:rtl/>
          <w:lang w:bidi="ar-SY"/>
        </w:rPr>
        <w:t xml:space="preserve"> مُحِيطاً بِالدُّنْيَا </w:t>
      </w:r>
      <w:r w:rsidRPr="00D26581">
        <w:rPr>
          <w:rFonts w:hint="cs"/>
          <w:bCs/>
          <w:sz w:val="30"/>
          <w:szCs w:val="30"/>
          <w:rtl/>
          <w:lang w:bidi="ar-SY"/>
        </w:rPr>
        <w:t xml:space="preserve">(جبل قاف) </w:t>
      </w:r>
      <w:r w:rsidRPr="00D26581">
        <w:rPr>
          <w:bCs/>
          <w:sz w:val="30"/>
          <w:szCs w:val="30"/>
          <w:rtl/>
          <w:lang w:bidi="ar-SY"/>
        </w:rPr>
        <w:t>مِنْ زَبَرْجَدٍ أَخْضَرَ وَإِنَّمَا خُضْرَةُ السَّمَاءِ مِنْ خُضْرَةِ ذَلِكَ الْجَبَلِ وَخَلَقَ خَلْقاً لَمْ يَفْتَرِضْ عَلَيْهِمْ شَيْئاً مِمَّا افْتَرَضَ عَلَى خَلْقِهِ مِنْ صَلاةٍ وَزَكَاةٍ</w:t>
      </w:r>
      <w:r w:rsidRPr="00D26581">
        <w:rPr>
          <w:rFonts w:hint="cs"/>
          <w:bCs/>
          <w:sz w:val="30"/>
          <w:szCs w:val="30"/>
          <w:rtl/>
          <w:lang w:bidi="ar-SY"/>
        </w:rPr>
        <w:t>،</w:t>
      </w:r>
      <w:r w:rsidRPr="00D26581">
        <w:rPr>
          <w:bCs/>
          <w:sz w:val="30"/>
          <w:szCs w:val="30"/>
          <w:rtl/>
          <w:lang w:bidi="ar-SY"/>
        </w:rPr>
        <w:t xml:space="preserve"> وَكُلُّهُمْ يَلْعَنُ رَجُلَيْنِ مِنْ هَذِهِ الأُمَّةِ</w:t>
      </w:r>
      <w:r w:rsidRPr="00D26581">
        <w:rPr>
          <w:rFonts w:hint="cs"/>
          <w:bCs/>
          <w:sz w:val="30"/>
          <w:szCs w:val="30"/>
          <w:rtl/>
          <w:lang w:bidi="ar-SY"/>
        </w:rPr>
        <w:t xml:space="preserve"> </w:t>
      </w:r>
      <w:r w:rsidRPr="00D26581">
        <w:rPr>
          <w:bCs/>
          <w:sz w:val="30"/>
          <w:szCs w:val="30"/>
          <w:rtl/>
          <w:lang w:bidi="ar-SY"/>
        </w:rPr>
        <w:t>وَسَمَّاهُمَا</w:t>
      </w:r>
      <w:r w:rsidRPr="00D26581">
        <w:rPr>
          <w:rFonts w:hint="cs"/>
          <w:b/>
          <w:sz w:val="30"/>
          <w:szCs w:val="30"/>
          <w:rtl/>
          <w:lang w:bidi="ar-SY"/>
        </w:rPr>
        <w:t>!!</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61"/>
      </w:r>
      <w:r w:rsidRPr="00962E55">
        <w:rPr>
          <w:color w:val="FF0000"/>
          <w:sz w:val="30"/>
          <w:szCs w:val="30"/>
          <w:vertAlign w:val="superscript"/>
          <w:rtl/>
          <w:lang w:bidi="ar-SY"/>
        </w:rPr>
        <w:t>)</w:t>
      </w:r>
      <w:r w:rsidRPr="00D26581">
        <w:rPr>
          <w:rFonts w:hint="cs"/>
          <w:b/>
          <w:sz w:val="30"/>
          <w:szCs w:val="30"/>
          <w:rtl/>
          <w:lang w:bidi="ar-SY"/>
        </w:rPr>
        <w:t>.</w:t>
      </w:r>
    </w:p>
    <w:p w:rsidR="00B20A9A" w:rsidRPr="00D26581" w:rsidRDefault="00B20A9A" w:rsidP="00AA74C3">
      <w:pPr>
        <w:widowControl w:val="0"/>
        <w:spacing w:before="120" w:after="0" w:line="240" w:lineRule="auto"/>
        <w:ind w:firstLine="567"/>
        <w:jc w:val="lowKashida"/>
        <w:rPr>
          <w:rFonts w:hint="cs"/>
          <w:b/>
          <w:sz w:val="30"/>
          <w:szCs w:val="30"/>
          <w:rtl/>
          <w:lang w:bidi="ar-SY"/>
        </w:rPr>
      </w:pPr>
      <w:r w:rsidRPr="00D26581">
        <w:rPr>
          <w:rFonts w:hint="cs"/>
          <w:b/>
          <w:sz w:val="30"/>
          <w:szCs w:val="30"/>
          <w:rtl/>
          <w:lang w:bidi="ar-SY"/>
        </w:rPr>
        <w:t>لعلَّكم تقولون: ولكن لدينا في المقابل أحاديث جيدة أيضاً، فأقول إن هذا الكلام على فرض صحته يماثل من يريد أن يشرب من كأس نصفها مكسور بحجة أن النصف الآخر لا يزال سالماً، وأنتم أنفسكم إذا سمعتم كلاماً باطلاً وغير صحيح من شخص، لم تلتفتوا بعد ذلك إلى أقواله.</w:t>
      </w:r>
    </w:p>
    <w:p w:rsidR="00B20A9A" w:rsidRPr="00D26581" w:rsidRDefault="00B20A9A" w:rsidP="00B23991">
      <w:pPr>
        <w:widowControl w:val="0"/>
        <w:spacing w:before="120" w:after="0" w:line="240" w:lineRule="auto"/>
        <w:ind w:firstLine="567"/>
        <w:jc w:val="lowKashida"/>
        <w:rPr>
          <w:rFonts w:hint="cs"/>
          <w:b/>
          <w:sz w:val="30"/>
          <w:szCs w:val="30"/>
          <w:rtl/>
        </w:rPr>
      </w:pPr>
      <w:r w:rsidRPr="00D26581">
        <w:rPr>
          <w:rFonts w:hint="cs"/>
          <w:b/>
          <w:sz w:val="30"/>
          <w:szCs w:val="30"/>
          <w:rtl/>
        </w:rPr>
        <w:t xml:space="preserve">يقول البعض إن الدليل على صحة هذه الأحاديث: تحقُّق النُّبُوءات التي وردت فيها. وأكثر ما يشيرون إليه في هذا المجال حديث أصبح معروفاً جداً جاء فيه: </w:t>
      </w:r>
      <w:r w:rsidR="00503DD9">
        <w:rPr>
          <w:rFonts w:hint="cs"/>
          <w:b/>
          <w:sz w:val="30"/>
          <w:szCs w:val="30"/>
          <w:rtl/>
          <w:lang w:bidi="ar-SY"/>
        </w:rPr>
        <w:t>«</w:t>
      </w:r>
      <w:r w:rsidRPr="00D26581">
        <w:rPr>
          <w:rFonts w:hint="cs"/>
          <w:bCs/>
          <w:sz w:val="30"/>
          <w:szCs w:val="30"/>
          <w:rtl/>
          <w:lang w:bidi="ar-SY"/>
        </w:rPr>
        <w:t xml:space="preserve">... </w:t>
      </w:r>
      <w:r w:rsidRPr="00D26581">
        <w:rPr>
          <w:bCs/>
          <w:sz w:val="30"/>
          <w:szCs w:val="30"/>
          <w:rtl/>
          <w:lang w:bidi="ar-SY"/>
        </w:rPr>
        <w:t xml:space="preserve">أَنَّى يَكُونُ ذَلِكَ وَلَمْ يَقُمِ الزِّنْدِيقُ مِنْ </w:t>
      </w:r>
      <w:r w:rsidR="00B23991">
        <w:rPr>
          <w:rFonts w:hint="cs"/>
          <w:bCs/>
          <w:sz w:val="30"/>
          <w:szCs w:val="30"/>
          <w:rtl/>
          <w:lang w:bidi="ar-SY"/>
        </w:rPr>
        <w:t>«</w:t>
      </w:r>
      <w:r w:rsidRPr="00D26581">
        <w:rPr>
          <w:bCs/>
          <w:sz w:val="30"/>
          <w:szCs w:val="30"/>
          <w:rtl/>
          <w:lang w:bidi="ar-SY"/>
        </w:rPr>
        <w:t>قَزْوِينَ</w:t>
      </w:r>
      <w:r w:rsidR="00B23991">
        <w:rPr>
          <w:rFonts w:hint="cs"/>
          <w:bCs/>
          <w:sz w:val="30"/>
          <w:szCs w:val="30"/>
          <w:rtl/>
          <w:lang w:bidi="ar-SY"/>
        </w:rPr>
        <w:t>»</w:t>
      </w:r>
      <w:r w:rsidRPr="00D26581">
        <w:rPr>
          <w:bCs/>
          <w:sz w:val="30"/>
          <w:szCs w:val="30"/>
          <w:rtl/>
          <w:lang w:bidi="ar-SY"/>
        </w:rPr>
        <w:t xml:space="preserve"> فَيَهْتِكَ سُتُورَهَا وَيُكَفِّرَ صُدُورَهَا وَيُغَيِّرَ سُورَهَا وَيَذْهَبَ بِبَهْجَتِهَا</w:t>
      </w:r>
      <w:r w:rsidRPr="00D26581">
        <w:rPr>
          <w:rFonts w:hint="cs"/>
          <w:bCs/>
          <w:sz w:val="30"/>
          <w:szCs w:val="30"/>
          <w:rtl/>
          <w:lang w:bidi="ar-SY"/>
        </w:rPr>
        <w:t>،</w:t>
      </w:r>
      <w:r w:rsidRPr="00D26581">
        <w:rPr>
          <w:bCs/>
          <w:sz w:val="30"/>
          <w:szCs w:val="30"/>
          <w:rtl/>
          <w:lang w:bidi="ar-SY"/>
        </w:rPr>
        <w:t xml:space="preserve"> مَنْ فَرَّ مِنْهُ أَدْرَكَهُ وَمَنْ حَارَبَهُ قَتَلَهُ وَمَنِ اعْتَزَلَهُ افْتَقَرَ وَمَنْ تَابَعَهُ كَفَرَ</w:t>
      </w:r>
      <w:r w:rsidRPr="00D26581">
        <w:rPr>
          <w:rFonts w:hint="cs"/>
          <w:b/>
          <w:sz w:val="30"/>
          <w:szCs w:val="30"/>
          <w:rtl/>
          <w:lang w:bidi="ar-SY"/>
        </w:rPr>
        <w:t>... الخبر</w:t>
      </w:r>
      <w:r w:rsidR="00503DD9">
        <w:rPr>
          <w:rFonts w:hint="cs"/>
          <w:b/>
          <w:sz w:val="30"/>
          <w:szCs w:val="30"/>
          <w:rtl/>
          <w:lang w:bidi="ar-SY"/>
        </w:rPr>
        <w:t>»</w:t>
      </w:r>
      <w:r w:rsidRPr="00962E55">
        <w:rPr>
          <w:color w:val="FF0000"/>
          <w:sz w:val="30"/>
          <w:szCs w:val="30"/>
          <w:vertAlign w:val="superscript"/>
          <w:rtl/>
          <w:lang w:bidi="ar-SY"/>
        </w:rPr>
        <w:t>(</w:t>
      </w:r>
      <w:r w:rsidRPr="00962E55">
        <w:rPr>
          <w:rStyle w:val="FootnoteReference"/>
          <w:color w:val="FF0000"/>
          <w:sz w:val="30"/>
          <w:szCs w:val="30"/>
          <w:rtl/>
          <w:lang w:bidi="ar-SY"/>
        </w:rPr>
        <w:footnoteReference w:id="62"/>
      </w:r>
      <w:r w:rsidRPr="00962E55">
        <w:rPr>
          <w:color w:val="FF0000"/>
          <w:sz w:val="30"/>
          <w:szCs w:val="30"/>
          <w:vertAlign w:val="superscript"/>
          <w:rtl/>
          <w:lang w:bidi="ar-SY"/>
        </w:rPr>
        <w:t>)</w:t>
      </w:r>
      <w:r w:rsidRPr="00D26581">
        <w:rPr>
          <w:rFonts w:hint="cs"/>
          <w:b/>
          <w:sz w:val="30"/>
          <w:szCs w:val="30"/>
          <w:rtl/>
          <w:lang w:bidi="ar-SY"/>
        </w:rPr>
        <w:t>.</w:t>
      </w:r>
      <w:r w:rsidRPr="00D26581">
        <w:rPr>
          <w:rFonts w:hint="cs"/>
          <w:b/>
          <w:sz w:val="30"/>
          <w:szCs w:val="30"/>
          <w:rtl/>
        </w:rPr>
        <w:t xml:space="preserve"> ولقد طبقوا </w:t>
      </w:r>
      <w:r w:rsidRPr="00D26581">
        <w:rPr>
          <w:b/>
          <w:sz w:val="30"/>
          <w:szCs w:val="30"/>
          <w:rtl/>
        </w:rPr>
        <w:t>«</w:t>
      </w:r>
      <w:r w:rsidRPr="00D26581">
        <w:rPr>
          <w:rFonts w:hint="cs"/>
          <w:b/>
          <w:sz w:val="30"/>
          <w:szCs w:val="30"/>
          <w:rtl/>
        </w:rPr>
        <w:t>زنديق قزوين</w:t>
      </w:r>
      <w:r w:rsidRPr="00D26581">
        <w:rPr>
          <w:b/>
          <w:sz w:val="30"/>
          <w:szCs w:val="30"/>
          <w:rtl/>
        </w:rPr>
        <w:t>»</w:t>
      </w:r>
      <w:r w:rsidRPr="00D26581">
        <w:rPr>
          <w:rFonts w:hint="cs"/>
          <w:b/>
          <w:sz w:val="30"/>
          <w:szCs w:val="30"/>
          <w:rtl/>
        </w:rPr>
        <w:t xml:space="preserve"> في هذا الحديث على [المَلِك] </w:t>
      </w:r>
      <w:r w:rsidRPr="00D26581">
        <w:rPr>
          <w:b/>
          <w:sz w:val="30"/>
          <w:szCs w:val="30"/>
          <w:rtl/>
        </w:rPr>
        <w:t>«</w:t>
      </w:r>
      <w:r w:rsidRPr="00D26581">
        <w:rPr>
          <w:rFonts w:hint="cs"/>
          <w:b/>
          <w:sz w:val="30"/>
          <w:szCs w:val="30"/>
          <w:rtl/>
        </w:rPr>
        <w:t>رضا شاه</w:t>
      </w:r>
      <w:r w:rsidRPr="00D26581">
        <w:rPr>
          <w:b/>
          <w:sz w:val="30"/>
          <w:szCs w:val="30"/>
          <w:rtl/>
        </w:rPr>
        <w:t>»</w:t>
      </w:r>
      <w:r w:rsidRPr="00D26581">
        <w:rPr>
          <w:rFonts w:hint="cs"/>
          <w:b/>
          <w:sz w:val="30"/>
          <w:szCs w:val="30"/>
          <w:rtl/>
        </w:rPr>
        <w:t xml:space="preserve"> مع كثير من التفصيلات والتوابل، مع أن عبارة الحديث مطّاطة يمكن تطبيقها على كثير من الأمور، وإلى الحد الذي أعلمه أنا نفسي، سمعت تطبيقه مرَّةً على قائد الجيش ومرَّةً طبَّقوه على رئيس الحرس لأنه كان قزوينياً، ومرَّةً طبقوه على آخر لأنه نهض من قزوين، وعلى كل حال فهذا الحديث واضح جداً بالنسبة إلى الأحاديث الأخرى، لذلك نجد أنه اشتُهر وتناقلته الأفواه وأصبح يدور على الألسن كثيراً، أما النبوءات الأخرى فإما هي أمور يحصل مثلها عادةً في كل زمن وعصر، كقول بعض الأحاديث أنه سيأتي يوم سيستحلُّ الناس فيه الربا ويأخذون الرشوة ويشهدون الكذب وينتشر بينهم الزنا واللواط، وتجلس فيه النساء على السروج وأمثال ذلك، أو هي أمور تحقق خلافها قطعاً كأحاديث السفياني والخراساني واليماني التي تقول الأخبار أن حوادثهم ستقع كلها في يوم واحد وهو يوم متصل بالدولة العباسية!</w:t>
      </w:r>
      <w:r w:rsidR="00137B40" w:rsidRPr="00D26581">
        <w:rPr>
          <w:rFonts w:hint="cs"/>
          <w:b/>
          <w:sz w:val="30"/>
          <w:szCs w:val="30"/>
          <w:rtl/>
        </w:rPr>
        <w:t xml:space="preserve"> </w:t>
      </w:r>
      <w:r w:rsidRPr="00D26581">
        <w:rPr>
          <w:rFonts w:hint="cs"/>
          <w:b/>
          <w:sz w:val="30"/>
          <w:szCs w:val="30"/>
          <w:rtl/>
        </w:rPr>
        <w:t>أو هي [أي النبوءات الأخرى في الأحاديث] أمورٌ يستحيل وقوعها مثل طلوع الشمس من المغرب واحمرار السماء من دموع حملة العرش وظهور رأس وصدر على قرص الشمس وصيحة جبريل بأن الحق مع علي وصيحة إبليس بأن الحق مع عثمان، أو غير ذلك من الأمور التي لم تقع حتى هذا اليوم!.</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وإذا أردتم التعرُّف أكثر على حال أمثال هذه الأحاديث فاقرؤوا بعين طالب الحقيقة المجلد 13 من </w:t>
      </w:r>
      <w:r w:rsidRPr="00D26581">
        <w:rPr>
          <w:b/>
          <w:sz w:val="30"/>
          <w:szCs w:val="30"/>
          <w:rtl/>
        </w:rPr>
        <w:t>«</w:t>
      </w:r>
      <w:r w:rsidRPr="00D26581">
        <w:rPr>
          <w:rFonts w:hint="cs"/>
          <w:bCs/>
          <w:sz w:val="30"/>
          <w:szCs w:val="30"/>
          <w:rtl/>
        </w:rPr>
        <w:t>بحار الأنوار</w:t>
      </w:r>
      <w:r w:rsidRPr="00D26581">
        <w:rPr>
          <w:b/>
          <w:sz w:val="30"/>
          <w:szCs w:val="30"/>
          <w:rtl/>
        </w:rPr>
        <w:t>»</w:t>
      </w:r>
      <w:r w:rsidRPr="00D26581">
        <w:rPr>
          <w:rFonts w:hint="cs"/>
          <w:b/>
          <w:sz w:val="30"/>
          <w:szCs w:val="30"/>
          <w:rtl/>
        </w:rPr>
        <w:t>، باب علامات الظهور</w:t>
      </w:r>
      <w:r w:rsidRPr="00962E55">
        <w:rPr>
          <w:b/>
          <w:color w:val="FF0000"/>
          <w:sz w:val="30"/>
          <w:szCs w:val="30"/>
          <w:vertAlign w:val="superscript"/>
          <w:rtl/>
        </w:rPr>
        <w:t>(</w:t>
      </w:r>
      <w:r w:rsidRPr="00962E55">
        <w:rPr>
          <w:rStyle w:val="FootnoteReference"/>
          <w:b/>
          <w:color w:val="FF0000"/>
          <w:sz w:val="30"/>
          <w:szCs w:val="30"/>
          <w:rtl/>
        </w:rPr>
        <w:footnoteReference w:id="63"/>
      </w:r>
      <w:r w:rsidRPr="00962E55">
        <w:rPr>
          <w:b/>
          <w:color w:val="FF0000"/>
          <w:sz w:val="30"/>
          <w:szCs w:val="30"/>
          <w:vertAlign w:val="superscript"/>
          <w:rtl/>
        </w:rPr>
        <w:t>)</w:t>
      </w:r>
      <w:r w:rsidRPr="00D26581">
        <w:rPr>
          <w:rFonts w:hint="cs"/>
          <w:b/>
          <w:sz w:val="30"/>
          <w:szCs w:val="30"/>
          <w:rtl/>
        </w:rPr>
        <w:t>، والذي تُرْجم إلى الفارسية وطُبع، لتطَّلِعوا على حقيقة الأسس التي قامت عليها عقيدتكم وحياتكم!</w:t>
      </w:r>
    </w:p>
    <w:p w:rsidR="00B20A9A" w:rsidRPr="00D26581" w:rsidRDefault="00B20A9A" w:rsidP="009361AF">
      <w:pPr>
        <w:pStyle w:val="2"/>
        <w:rPr>
          <w:rFonts w:hint="cs"/>
          <w:rtl/>
        </w:rPr>
      </w:pPr>
      <w:bookmarkStart w:id="56" w:name="_Toc230007215"/>
      <w:bookmarkStart w:id="57" w:name="_Toc231118345"/>
      <w:bookmarkStart w:id="58" w:name="_Toc231118379"/>
      <w:r w:rsidRPr="00D26581">
        <w:rPr>
          <w:rFonts w:hint="cs"/>
          <w:rtl/>
        </w:rPr>
        <w:t>ثلاثة عشر سُؤَالاً</w:t>
      </w:r>
      <w:bookmarkEnd w:id="56"/>
      <w:r w:rsidR="009361AF">
        <w:rPr>
          <w:rFonts w:hint="cs"/>
          <w:rtl/>
        </w:rPr>
        <w:t>:</w:t>
      </w:r>
      <w:bookmarkEnd w:id="57"/>
      <w:bookmarkEnd w:id="58"/>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كي لا نكون وحدنا أمام القاضي، لخصنا في بداية الأمر كتاب </w:t>
      </w:r>
      <w:r w:rsidRPr="00D26581">
        <w:rPr>
          <w:b/>
          <w:sz w:val="30"/>
          <w:szCs w:val="30"/>
          <w:rtl/>
        </w:rPr>
        <w:t>«</w:t>
      </w:r>
      <w:r w:rsidRPr="00D26581">
        <w:rPr>
          <w:rFonts w:hint="cs"/>
          <w:b/>
          <w:i/>
          <w:iCs/>
          <w:sz w:val="30"/>
          <w:szCs w:val="30"/>
          <w:rtl/>
        </w:rPr>
        <w:t>اسرار هزار ساله</w:t>
      </w:r>
      <w:r w:rsidRPr="00D26581">
        <w:rPr>
          <w:b/>
          <w:sz w:val="30"/>
          <w:szCs w:val="30"/>
          <w:rtl/>
        </w:rPr>
        <w:t>»</w:t>
      </w:r>
      <w:r w:rsidRPr="00D26581">
        <w:rPr>
          <w:rFonts w:hint="cs"/>
          <w:b/>
          <w:sz w:val="30"/>
          <w:szCs w:val="30"/>
          <w:rtl/>
        </w:rPr>
        <w:t xml:space="preserve"> (أسرار ألف عام) بِخمسة عشر سؤالاً أرسلناها إلى كثيرٍ من الأشخاص، لكنَّ كثيراً منهم لم يعطنا أيّة إجابة، وبعضهم كتب أنه سيجيبنا لكنه تراجع فيما بعد عن وعده، وقال بعضهم: إنهم سيردُّون على ما ذكرتُهُ شفهياً لكن تبيَّن فيما بعد أن إجابتهم الشفهية هذه لم تكن سوى طرح أمور خارجة عن الموضوع أو كَيْل التهم والشتائم لي.</w:t>
      </w:r>
      <w:r w:rsidR="00137B40" w:rsidRPr="00D26581">
        <w:rPr>
          <w:rFonts w:hint="cs"/>
          <w:b/>
          <w:sz w:val="30"/>
          <w:szCs w:val="30"/>
          <w:rtl/>
        </w:rPr>
        <w:t xml:space="preserve"> </w:t>
      </w:r>
      <w:r w:rsidRPr="00D26581">
        <w:rPr>
          <w:rFonts w:hint="cs"/>
          <w:b/>
          <w:sz w:val="30"/>
          <w:szCs w:val="30"/>
          <w:rtl/>
        </w:rPr>
        <w:t xml:space="preserve">من بين جميع تلك الجهات، كانت الجهة الوحيدة التي كتبت لنا رسالة خطيَّة: </w:t>
      </w:r>
      <w:r w:rsidRPr="00D26581">
        <w:rPr>
          <w:b/>
          <w:sz w:val="30"/>
          <w:szCs w:val="30"/>
          <w:rtl/>
        </w:rPr>
        <w:t>«</w:t>
      </w:r>
      <w:r w:rsidRPr="00D26581">
        <w:rPr>
          <w:rFonts w:hint="cs"/>
          <w:b/>
          <w:sz w:val="30"/>
          <w:szCs w:val="30"/>
          <w:rtl/>
        </w:rPr>
        <w:t>جمعية الدعوة الإسلامية</w:t>
      </w:r>
      <w:r w:rsidRPr="00D26581">
        <w:rPr>
          <w:b/>
          <w:sz w:val="30"/>
          <w:szCs w:val="30"/>
          <w:rtl/>
        </w:rPr>
        <w:t>»</w:t>
      </w:r>
      <w:r w:rsidRPr="00D26581">
        <w:rPr>
          <w:rFonts w:hint="cs"/>
          <w:b/>
          <w:sz w:val="30"/>
          <w:szCs w:val="30"/>
          <w:rtl/>
        </w:rPr>
        <w:t xml:space="preserve"> التي كتبت رسالةً برقم 6947/4 بتاريخ 31/2/1322هـ. ش، قالت فيها إنها سوف ترد على كتابنا وتجيب عن الأسئلة التي طرحناها فيه وتطبع إجابتها هذه وتنشرها. لذا أخَّرتُ طباعة كتابي هذا انتظاراً مني لصدور إجابتهم تلك، لأتعرَّف على مضامينها [قبل نشر كتابي]، لكن شيئاً من وعدهم لم يحصل حتى الآن!</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فإذا وفوا بوعدهم في المستقبل ونشروا ردَّهم على كتابي هذا فسوف ترون حقيقة الموضوع، وإلا فلكم الحكم بشأن هذا الموضوع وإدراك الحقيقة كاملة.</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عموماً، سنذكر هنا أسئلتنا تلك مرَّةً ثانيةً ونرجو من أهل الاطلاع (لا</w:t>
      </w:r>
      <w:r w:rsidRPr="00D26581">
        <w:rPr>
          <w:rFonts w:hint="eastAsia"/>
          <w:b/>
          <w:sz w:val="30"/>
          <w:szCs w:val="30"/>
          <w:rtl/>
        </w:rPr>
        <w:t> </w:t>
      </w:r>
      <w:r w:rsidRPr="00D26581">
        <w:rPr>
          <w:rFonts w:hint="cs"/>
          <w:b/>
          <w:sz w:val="30"/>
          <w:szCs w:val="30"/>
          <w:rtl/>
        </w:rPr>
        <w:t>الآخرين) أن يكتبوا لنا إجابتهم عنها ويرسلوها إلى عنوان (عشرت آباد ـ أمام دائرة لوازم الفيلق 2، بقّالية رضوي)</w:t>
      </w:r>
      <w:r w:rsidR="00625CF9">
        <w:rPr>
          <w:rFonts w:hint="cs"/>
          <w:b/>
          <w:sz w:val="30"/>
          <w:szCs w:val="30"/>
          <w:rtl/>
        </w:rPr>
        <w:t xml:space="preserve"> و</w:t>
      </w:r>
      <w:r w:rsidRPr="00D26581">
        <w:rPr>
          <w:rFonts w:hint="cs"/>
          <w:b/>
          <w:sz w:val="30"/>
          <w:szCs w:val="30"/>
          <w:rtl/>
        </w:rPr>
        <w:t>ليكونوا على يقين أنني لو وجدت كلامهم عادلاً منصفاً ومتيناً فسأقبله برحابة صدر وسأقوم بإصلاح ما يقتضي من كلامي، أما إذا كان الكلام، طبقاً للعادة الدائمة، عبارة عن تُهَمْ وشتائم وتكفير، فستتم مجازاة ذلك.</w:t>
      </w: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س1:</w:t>
      </w:r>
      <w:r w:rsidRPr="00D26581">
        <w:rPr>
          <w:rFonts w:hint="cs"/>
          <w:b/>
          <w:sz w:val="30"/>
          <w:szCs w:val="30"/>
          <w:rtl/>
        </w:rPr>
        <w:t xml:space="preserve"> هل طلب الحوائج من النبيّ أو الإمام وطلب الشفاء من التربة والسجود عليها وبناء هذه القباب والأضرحة [على القبور] شركٌ أم لا؟ إن كانت هذه الأعمال شركاً فقولوا ذلك، وإن لم تكن شركاً فبيِّنوا لنا في البداية معنى الشرك كي نرى الفرق بين الشرك الذي شنَّ الإسلام والقرآن عليه كل تلك الحرب التي لا هوادة فيها، وبين هذه الأعمال.</w:t>
      </w: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 xml:space="preserve">س2: </w:t>
      </w:r>
      <w:r w:rsidRPr="00D26581">
        <w:rPr>
          <w:rFonts w:hint="cs"/>
          <w:b/>
          <w:sz w:val="30"/>
          <w:szCs w:val="30"/>
          <w:rtl/>
        </w:rPr>
        <w:t xml:space="preserve">هل يمكننا أن نصل إلى [علم] الله عن طريق الاستخارة أو غيرها، ونطلع على خير المستقبل وشرِّه أم لا يمكننا؟ إذا كنا نستطيع ذلك فعلينا أن نحصل على فوائد قيّمة وكبيرة مالية وسياسية وعسكرية بهذه الطريقة، وأن نتقدم على جميع بلدان العالم، فلماذا كان واقعنا عكس ذلك؟ </w:t>
      </w:r>
      <w:r w:rsidRPr="008E2A3D">
        <w:rPr>
          <w:b/>
          <w:color w:val="0000FF"/>
          <w:sz w:val="30"/>
          <w:szCs w:val="30"/>
          <w:rtl/>
        </w:rPr>
        <w:t>﴿</w:t>
      </w:r>
      <w:r w:rsidRPr="008E2A3D">
        <w:rPr>
          <w:color w:val="0000FF"/>
          <w:sz w:val="30"/>
          <w:szCs w:val="30"/>
          <w:rtl/>
        </w:rPr>
        <w:t xml:space="preserve"> </w:t>
      </w:r>
      <w:r w:rsidRPr="008E2A3D">
        <w:rPr>
          <w:bCs/>
          <w:color w:val="0000FF"/>
          <w:sz w:val="30"/>
          <w:szCs w:val="30"/>
          <w:rtl/>
        </w:rPr>
        <w:t>وَلَوْ كُنْتُ أَعْلَمُ الْغَيْبَ لاسْتَكْثَرْتُ مِنَ الْخَيْرِ وَمَا مَسَّنِيَ السُّوءُ</w:t>
      </w:r>
      <w:r w:rsidRPr="008E2A3D">
        <w:rPr>
          <w:rFonts w:hint="cs"/>
          <w:b/>
          <w:color w:val="0000FF"/>
          <w:sz w:val="30"/>
          <w:szCs w:val="30"/>
          <w:rtl/>
        </w:rPr>
        <w:t>....</w:t>
      </w:r>
      <w:r w:rsidRPr="008E2A3D">
        <w:rPr>
          <w:b/>
          <w:color w:val="0000FF"/>
          <w:sz w:val="30"/>
          <w:szCs w:val="30"/>
          <w:rtl/>
        </w:rPr>
        <w:t>﴾</w:t>
      </w:r>
      <w:r w:rsidRPr="00D26581">
        <w:rPr>
          <w:rFonts w:hint="cs"/>
          <w:b/>
          <w:sz w:val="30"/>
          <w:szCs w:val="30"/>
          <w:rtl/>
        </w:rPr>
        <w:t xml:space="preserve"> </w:t>
      </w:r>
      <w:r w:rsidRPr="008E2A3D">
        <w:rPr>
          <w:rFonts w:eastAsia="SimSun" w:hint="cs"/>
          <w:color w:val="800000"/>
          <w:sz w:val="34"/>
          <w:szCs w:val="24"/>
          <w:rtl/>
        </w:rPr>
        <w:t>[الأعراف:188]</w:t>
      </w:r>
      <w:r w:rsidRPr="00D26581">
        <w:rPr>
          <w:rFonts w:hint="cs"/>
          <w:b/>
          <w:sz w:val="30"/>
          <w:szCs w:val="30"/>
          <w:rtl/>
        </w:rPr>
        <w:t>، وإن كنا لا نستطيع فلماذا نتلاعب بإسم الله،</w:t>
      </w:r>
      <w:r w:rsidR="00625CF9">
        <w:rPr>
          <w:rFonts w:hint="cs"/>
          <w:b/>
          <w:sz w:val="30"/>
          <w:szCs w:val="30"/>
          <w:rtl/>
        </w:rPr>
        <w:t xml:space="preserve"> و</w:t>
      </w:r>
      <w:r w:rsidRPr="00D26581">
        <w:rPr>
          <w:rFonts w:hint="cs"/>
          <w:b/>
          <w:sz w:val="30"/>
          <w:szCs w:val="30"/>
          <w:rtl/>
        </w:rPr>
        <w:t>بأرواح الناس وأموالهم؟!</w:t>
      </w: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 xml:space="preserve">س3: </w:t>
      </w:r>
      <w:r w:rsidRPr="00D26581">
        <w:rPr>
          <w:rFonts w:hint="cs"/>
          <w:b/>
          <w:sz w:val="30"/>
          <w:szCs w:val="30"/>
          <w:rtl/>
        </w:rPr>
        <w:t>إذا كانت الإمامة هي الأصل الرابع من أصول الدين</w:t>
      </w:r>
      <w:r w:rsidRPr="00962E55">
        <w:rPr>
          <w:color w:val="FF0000"/>
          <w:sz w:val="30"/>
          <w:szCs w:val="30"/>
          <w:vertAlign w:val="superscript"/>
          <w:rtl/>
        </w:rPr>
        <w:t>(</w:t>
      </w:r>
      <w:r w:rsidRPr="00962E55">
        <w:rPr>
          <w:rStyle w:val="FootnoteReference"/>
          <w:color w:val="FF0000"/>
          <w:sz w:val="30"/>
          <w:szCs w:val="30"/>
          <w:rtl/>
        </w:rPr>
        <w:footnoteReference w:id="64"/>
      </w:r>
      <w:r w:rsidRPr="00962E55">
        <w:rPr>
          <w:color w:val="FF0000"/>
          <w:sz w:val="30"/>
          <w:szCs w:val="30"/>
          <w:vertAlign w:val="superscript"/>
          <w:rtl/>
        </w:rPr>
        <w:t>)</w:t>
      </w:r>
      <w:r w:rsidRPr="00D26581">
        <w:rPr>
          <w:rFonts w:hint="cs"/>
          <w:b/>
          <w:sz w:val="30"/>
          <w:szCs w:val="30"/>
          <w:rtl/>
        </w:rPr>
        <w:t>، وكانت معظم آيات القرآن - كما يقول المفسرون - تشير إلى موضوع الإمامة، فلماذا لم يبيِّن القرآن حتى مرَّةً واحدةً هذا الأصل بعبارة صريحة كي لا يقع كل ذلك النزاع وسفك الدماء حول هذا الأمر؟!</w:t>
      </w: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 xml:space="preserve">س4: </w:t>
      </w:r>
      <w:r w:rsidRPr="00D26581">
        <w:rPr>
          <w:rFonts w:hint="cs"/>
          <w:b/>
          <w:sz w:val="30"/>
          <w:szCs w:val="30"/>
          <w:rtl/>
        </w:rPr>
        <w:t>يتناسب أجر كل عمل مع الجهد المبذول فيه، ومع الفائدة التي يعطيها، فهل الأحاديث التي تقول إن ثواب زيارة [قبر الحسين] أو إقامة مأتم ومجلس عزاء يعادل أجر ألف نبي أو شهيد (من شهداء بدر) أحاديث صحيحة أم لا؟</w:t>
      </w: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 xml:space="preserve">س5: </w:t>
      </w:r>
      <w:r w:rsidRPr="00D26581">
        <w:rPr>
          <w:rFonts w:hint="cs"/>
          <w:b/>
          <w:sz w:val="30"/>
          <w:szCs w:val="30"/>
          <w:rtl/>
        </w:rPr>
        <w:t>هل القول بأن المجتهد في عصر الغيبة نائبٌ لإمام الزمان قول صحيح أم لا؟ وإن كان صحيحاً فما هي حدود هذه النيابة؟ هل تشمل أمر الحكومة والولاية أيضاً أم لا؟</w:t>
      </w:r>
    </w:p>
    <w:p w:rsidR="009361AF" w:rsidRDefault="009361AF" w:rsidP="009361AF">
      <w:pPr>
        <w:widowControl w:val="0"/>
        <w:spacing w:before="120" w:after="0" w:line="240" w:lineRule="auto"/>
        <w:ind w:left="1218" w:hanging="651"/>
        <w:jc w:val="lowKashida"/>
        <w:rPr>
          <w:rFonts w:hint="cs"/>
          <w:b/>
          <w:sz w:val="30"/>
          <w:szCs w:val="30"/>
          <w:rtl/>
        </w:rPr>
      </w:pP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 xml:space="preserve">س6: </w:t>
      </w:r>
      <w:r w:rsidRPr="00D26581">
        <w:rPr>
          <w:rFonts w:hint="cs"/>
          <w:b/>
          <w:sz w:val="30"/>
          <w:szCs w:val="30"/>
          <w:rtl/>
        </w:rPr>
        <w:t>ما هو المقصود من قولهم إن الدولة دولة ظلم، هل المقصود أن الدولة ظالمة لأنها لا تعمل بواجباتها؟ أم المقصود أن الدولة يجب أن تكون بيد المجتهد فقط [وكل ما عدا ذلك فهو دولة ظلم]؟</w:t>
      </w: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 xml:space="preserve">س7: </w:t>
      </w:r>
      <w:r w:rsidRPr="00D26581">
        <w:rPr>
          <w:rFonts w:hint="cs"/>
          <w:b/>
          <w:sz w:val="30"/>
          <w:szCs w:val="30"/>
          <w:rtl/>
        </w:rPr>
        <w:t>ما المقصود من القول بأن الضرائب محرّمة؟ هل المقصود حرمة أخذ الضرائب بشكل عام أم المقصود أنه يجب أخذ الزكاة بدلاً من الضرائب؟ إذا كانت الإجابة هي القسم الثاني فمن أي مال تؤخذ الزكاة اليوم في مدينة مثل مدينة طهران أو مدن إقليم مازندران أو في البلدان الصناعية؟</w:t>
      </w: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 xml:space="preserve">س8: </w:t>
      </w:r>
      <w:r w:rsidRPr="00D26581">
        <w:rPr>
          <w:rFonts w:hint="cs"/>
          <w:b/>
          <w:sz w:val="30"/>
          <w:szCs w:val="30"/>
          <w:rtl/>
        </w:rPr>
        <w:t>هل يحقّ للناس أن يضعوا القوانين لمجتمعاتهم أم لا؟ إذا كان لهم الحق في ذلك فهل طاعة مثل هذه القوانين الوضعية واجبة أم لا؟ وإذا كانت واجبة فما هو جزاء من يتخلف عنها؟</w:t>
      </w: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 xml:space="preserve">س9-10: </w:t>
      </w:r>
      <w:r w:rsidRPr="00D26581">
        <w:rPr>
          <w:rFonts w:hint="cs"/>
          <w:b/>
          <w:sz w:val="30"/>
          <w:szCs w:val="30"/>
          <w:rtl/>
        </w:rPr>
        <w:t>من الأمور المُسَلَّم بها وجود الناسخ والمنسوخ كثيراً في القرآن وفي الحديث كذلك، وعلة هذا الأمر هي التغيير في الأحكام مراعاةً لمقتضيات الزمان.</w:t>
      </w:r>
    </w:p>
    <w:p w:rsidR="00B20A9A" w:rsidRPr="00D26581" w:rsidRDefault="00B20A9A" w:rsidP="009361AF">
      <w:pPr>
        <w:widowControl w:val="0"/>
        <w:spacing w:before="120" w:after="0" w:line="240" w:lineRule="auto"/>
        <w:ind w:left="1218" w:hanging="651"/>
        <w:jc w:val="lowKashida"/>
        <w:rPr>
          <w:rFonts w:hint="cs"/>
          <w:b/>
          <w:sz w:val="30"/>
          <w:szCs w:val="30"/>
          <w:rtl/>
        </w:rPr>
      </w:pPr>
      <w:r w:rsidRPr="00D26581">
        <w:rPr>
          <w:rFonts w:hint="cs"/>
          <w:b/>
          <w:sz w:val="30"/>
          <w:szCs w:val="30"/>
          <w:rtl/>
        </w:rPr>
        <w:t xml:space="preserve">فإذا كان الأمر كذلك وتمَّ تبديل القوانين في بيئة خاصة وفي فترة زمنية محدودة، مراعاةً لمقتضى الزمن، فهل من الممكن أن لا تتغيَّر الظروف [منذ زمن نزول الشريعة] في جميع أنحاء الأرض وتبقى على حالها إلى الأبد؟!! </w:t>
      </w:r>
    </w:p>
    <w:p w:rsidR="00B20A9A" w:rsidRPr="00D26581" w:rsidRDefault="00B20A9A" w:rsidP="009361AF">
      <w:pPr>
        <w:widowControl w:val="0"/>
        <w:spacing w:before="120" w:after="0" w:line="240" w:lineRule="auto"/>
        <w:ind w:left="1218" w:hanging="651"/>
        <w:jc w:val="lowKashida"/>
        <w:rPr>
          <w:rFonts w:hint="cs"/>
          <w:b/>
          <w:sz w:val="30"/>
          <w:szCs w:val="30"/>
          <w:rtl/>
        </w:rPr>
      </w:pPr>
      <w:r w:rsidRPr="00D26581">
        <w:rPr>
          <w:rFonts w:hint="cs"/>
          <w:b/>
          <w:sz w:val="30"/>
          <w:szCs w:val="30"/>
          <w:rtl/>
        </w:rPr>
        <w:t>إضافةً إلى ذلك يقولون: إن جميع قوانين الإسلام صالحة لكل مكان وزمان، فإذا كان لديكم مستند قطعي وواضح على هذا الادعاء، فالرجاء بيِّنُوه لنا.</w:t>
      </w: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 xml:space="preserve">س11: </w:t>
      </w:r>
      <w:r w:rsidRPr="00D26581">
        <w:rPr>
          <w:rFonts w:hint="cs"/>
          <w:b/>
          <w:sz w:val="30"/>
          <w:szCs w:val="30"/>
          <w:rtl/>
        </w:rPr>
        <w:t>قالوا إن هذه الأحاديث التي بين أيدينا اليوم ظنية [وباب العلم القطعي بشأنها مسدود]! فهل يقبل العقل أن يأمر الله القادر والعادل أشرف مخلوقاته [الإنسان] بأمرٍ ثم يسد أمامه طريق العلم بهذا الأمر؟!!</w:t>
      </w: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 xml:space="preserve">س12: </w:t>
      </w:r>
      <w:r w:rsidRPr="00D26581">
        <w:rPr>
          <w:rFonts w:hint="cs"/>
          <w:b/>
          <w:sz w:val="30"/>
          <w:szCs w:val="30"/>
          <w:rtl/>
        </w:rPr>
        <w:t>لقد وصلتنا أحاديث كثيرة لا تتفق لا مع العقل ولا مع الحياة بل أحياناً تتناقض حتى مع الحِسّ، هذا مع كون سندها صحيحاً، كأحاديث الثور والحوت ومدينتي جابلقا وجابلسا وأحاديث البداء والزكاة والجهاد، فما العمل بشأن مثل هذه الأحاديث؟!</w:t>
      </w:r>
    </w:p>
    <w:p w:rsidR="00B20A9A" w:rsidRPr="00D26581" w:rsidRDefault="00B20A9A" w:rsidP="009361AF">
      <w:pPr>
        <w:widowControl w:val="0"/>
        <w:spacing w:before="120" w:after="0" w:line="240" w:lineRule="auto"/>
        <w:ind w:left="1218" w:hanging="651"/>
        <w:jc w:val="lowKashida"/>
        <w:rPr>
          <w:rFonts w:hint="cs"/>
          <w:b/>
          <w:sz w:val="30"/>
          <w:szCs w:val="30"/>
          <w:rtl/>
        </w:rPr>
      </w:pPr>
      <w:r w:rsidRPr="009361AF">
        <w:rPr>
          <w:rFonts w:hint="cs"/>
          <w:bCs/>
          <w:color w:val="FF0000"/>
          <w:sz w:val="30"/>
          <w:szCs w:val="30"/>
          <w:rtl/>
        </w:rPr>
        <w:t xml:space="preserve">س13: </w:t>
      </w:r>
      <w:r w:rsidRPr="00D26581">
        <w:rPr>
          <w:rFonts w:hint="cs"/>
          <w:b/>
          <w:sz w:val="30"/>
          <w:szCs w:val="30"/>
          <w:rtl/>
        </w:rPr>
        <w:t>ما هو برأيكم السبب في قلَّة رغبة الناس بالدين وإعراضهم عنه اليوم؟</w:t>
      </w:r>
    </w:p>
    <w:p w:rsidR="00B20A9A" w:rsidRPr="00D26581" w:rsidRDefault="00B20A9A" w:rsidP="00AA74C3">
      <w:pPr>
        <w:widowControl w:val="0"/>
        <w:spacing w:before="120" w:after="0" w:line="240" w:lineRule="auto"/>
        <w:ind w:firstLine="567"/>
        <w:jc w:val="lowKashida"/>
        <w:rPr>
          <w:rFonts w:hint="cs"/>
          <w:b/>
          <w:sz w:val="30"/>
          <w:szCs w:val="30"/>
          <w:rtl/>
        </w:rPr>
      </w:pPr>
      <w:r w:rsidRPr="00D26581">
        <w:rPr>
          <w:rFonts w:hint="cs"/>
          <w:b/>
          <w:sz w:val="30"/>
          <w:szCs w:val="30"/>
          <w:rtl/>
        </w:rPr>
        <w:t xml:space="preserve">وأرجو أن تراعوا في إجابتكم النقاط التالية: </w:t>
      </w:r>
    </w:p>
    <w:p w:rsidR="00B20A9A" w:rsidRPr="00D26581" w:rsidRDefault="00B20A9A" w:rsidP="009361AF">
      <w:pPr>
        <w:widowControl w:val="0"/>
        <w:spacing w:before="120" w:after="0" w:line="240" w:lineRule="auto"/>
        <w:ind w:left="1106" w:hanging="539"/>
        <w:jc w:val="lowKashida"/>
        <w:rPr>
          <w:rFonts w:hint="cs"/>
          <w:b/>
          <w:sz w:val="30"/>
          <w:szCs w:val="30"/>
          <w:rtl/>
        </w:rPr>
      </w:pPr>
      <w:r w:rsidRPr="009361AF">
        <w:rPr>
          <w:rFonts w:hint="cs"/>
          <w:bCs/>
          <w:color w:val="FF0000"/>
          <w:sz w:val="30"/>
          <w:szCs w:val="30"/>
          <w:rtl/>
        </w:rPr>
        <w:t>أولاً</w:t>
      </w:r>
      <w:r w:rsidRPr="00D26581">
        <w:rPr>
          <w:rFonts w:hint="cs"/>
          <w:b/>
          <w:sz w:val="30"/>
          <w:szCs w:val="30"/>
          <w:rtl/>
        </w:rPr>
        <w:t xml:space="preserve">: أن لا تكون الإجابة خارجة عن موضوع السؤال. </w:t>
      </w:r>
    </w:p>
    <w:p w:rsidR="00B20A9A" w:rsidRPr="00D26581" w:rsidRDefault="00B20A9A" w:rsidP="009361AF">
      <w:pPr>
        <w:widowControl w:val="0"/>
        <w:spacing w:before="120" w:after="0" w:line="240" w:lineRule="auto"/>
        <w:ind w:left="1106" w:hanging="539"/>
        <w:jc w:val="lowKashida"/>
        <w:rPr>
          <w:rFonts w:hint="cs"/>
          <w:b/>
          <w:sz w:val="30"/>
          <w:szCs w:val="30"/>
          <w:rtl/>
        </w:rPr>
      </w:pPr>
      <w:r w:rsidRPr="009361AF">
        <w:rPr>
          <w:rFonts w:hint="cs"/>
          <w:bCs/>
          <w:color w:val="FF0000"/>
          <w:sz w:val="30"/>
          <w:szCs w:val="30"/>
          <w:rtl/>
        </w:rPr>
        <w:t>ثانياً</w:t>
      </w:r>
      <w:r w:rsidRPr="00D26581">
        <w:rPr>
          <w:rFonts w:hint="cs"/>
          <w:b/>
          <w:sz w:val="30"/>
          <w:szCs w:val="30"/>
          <w:rtl/>
        </w:rPr>
        <w:t xml:space="preserve">: أن تكون مختصرة قدر الإمكان. </w:t>
      </w:r>
    </w:p>
    <w:p w:rsidR="00B20A9A" w:rsidRPr="00D26581" w:rsidRDefault="00B20A9A" w:rsidP="009361AF">
      <w:pPr>
        <w:widowControl w:val="0"/>
        <w:spacing w:before="120" w:after="0" w:line="240" w:lineRule="auto"/>
        <w:ind w:left="1106" w:hanging="539"/>
        <w:jc w:val="lowKashida"/>
        <w:rPr>
          <w:rFonts w:hint="cs"/>
          <w:b/>
          <w:sz w:val="30"/>
          <w:szCs w:val="30"/>
          <w:rtl/>
        </w:rPr>
      </w:pPr>
      <w:r w:rsidRPr="009361AF">
        <w:rPr>
          <w:rFonts w:hint="cs"/>
          <w:bCs/>
          <w:color w:val="FF0000"/>
          <w:sz w:val="30"/>
          <w:szCs w:val="30"/>
          <w:rtl/>
        </w:rPr>
        <w:t>ثالثاً</w:t>
      </w:r>
      <w:r w:rsidRPr="00D26581">
        <w:rPr>
          <w:rFonts w:hint="cs"/>
          <w:b/>
          <w:sz w:val="30"/>
          <w:szCs w:val="30"/>
          <w:rtl/>
        </w:rPr>
        <w:t xml:space="preserve">: أن تكون الإجابة تحريرية لأنه لابد أن يطّلع الآخرون أيضاً على هذا النقاش. </w:t>
      </w:r>
    </w:p>
    <w:p w:rsidR="00B20A9A" w:rsidRPr="00D26581" w:rsidRDefault="00B20A9A" w:rsidP="009361AF">
      <w:pPr>
        <w:widowControl w:val="0"/>
        <w:spacing w:before="120" w:after="0" w:line="240" w:lineRule="auto"/>
        <w:ind w:left="1106" w:hanging="539"/>
        <w:jc w:val="lowKashida"/>
        <w:rPr>
          <w:rFonts w:hint="cs"/>
          <w:b/>
          <w:sz w:val="30"/>
          <w:szCs w:val="30"/>
          <w:rtl/>
        </w:rPr>
      </w:pPr>
      <w:r w:rsidRPr="009361AF">
        <w:rPr>
          <w:rFonts w:hint="cs"/>
          <w:bCs/>
          <w:color w:val="FF0000"/>
          <w:sz w:val="30"/>
          <w:szCs w:val="30"/>
          <w:rtl/>
        </w:rPr>
        <w:t>رابعاً</w:t>
      </w:r>
      <w:r w:rsidRPr="00D26581">
        <w:rPr>
          <w:rFonts w:hint="cs"/>
          <w:b/>
          <w:sz w:val="30"/>
          <w:szCs w:val="30"/>
          <w:rtl/>
        </w:rPr>
        <w:t xml:space="preserve">: بما أن بعض الأجوبة قد تكون مما تم طرحه والإجابة عنه في هذا الكتاب فلابد من مطالعة الكتاب كاملاً قبل الشروع في كتابة الرد على أسئلته. </w:t>
      </w:r>
    </w:p>
    <w:p w:rsidR="00B20A9A" w:rsidRPr="00D26581" w:rsidRDefault="00B20A9A" w:rsidP="009361AF">
      <w:pPr>
        <w:widowControl w:val="0"/>
        <w:spacing w:before="120" w:after="0" w:line="240" w:lineRule="auto"/>
        <w:ind w:left="1106" w:hanging="539"/>
        <w:jc w:val="lowKashida"/>
        <w:rPr>
          <w:rFonts w:hint="cs"/>
          <w:b/>
          <w:sz w:val="30"/>
          <w:szCs w:val="30"/>
          <w:rtl/>
        </w:rPr>
      </w:pPr>
      <w:r w:rsidRPr="009361AF">
        <w:rPr>
          <w:rFonts w:hint="cs"/>
          <w:bCs/>
          <w:color w:val="FF0000"/>
          <w:sz w:val="30"/>
          <w:szCs w:val="30"/>
          <w:rtl/>
        </w:rPr>
        <w:t>خامساً</w:t>
      </w:r>
      <w:r w:rsidRPr="00D26581">
        <w:rPr>
          <w:rFonts w:hint="cs"/>
          <w:b/>
          <w:sz w:val="30"/>
          <w:szCs w:val="30"/>
          <w:rtl/>
        </w:rPr>
        <w:t>: من أراد أن يرد على موضوع في هذا الكتاب فلابد أن يبيِّن رأيه بشأن بقية الأسئلة التي طُرحت فيه سواء بالرد أو القبول أو بيان عدم الاطلاع على الموضوع والجهل بحقيقته.</w:t>
      </w:r>
    </w:p>
    <w:p w:rsidR="009361AF" w:rsidRDefault="009361AF" w:rsidP="00AA74C3">
      <w:pPr>
        <w:widowControl w:val="0"/>
        <w:spacing w:before="120" w:after="0" w:line="240" w:lineRule="auto"/>
        <w:ind w:firstLine="567"/>
        <w:jc w:val="lowKashida"/>
        <w:rPr>
          <w:rFonts w:hint="cs"/>
          <w:bCs/>
          <w:sz w:val="30"/>
          <w:szCs w:val="30"/>
          <w:rtl/>
        </w:rPr>
      </w:pPr>
    </w:p>
    <w:p w:rsidR="009361AF" w:rsidRDefault="009361AF" w:rsidP="00AA74C3">
      <w:pPr>
        <w:widowControl w:val="0"/>
        <w:spacing w:before="120" w:after="0" w:line="240" w:lineRule="auto"/>
        <w:ind w:firstLine="567"/>
        <w:jc w:val="lowKashida"/>
        <w:rPr>
          <w:rFonts w:hint="cs"/>
          <w:bCs/>
          <w:sz w:val="30"/>
          <w:szCs w:val="30"/>
          <w:rtl/>
        </w:rPr>
      </w:pPr>
    </w:p>
    <w:p w:rsidR="00B20A9A" w:rsidRPr="00D26581" w:rsidRDefault="00B20A9A" w:rsidP="009361AF">
      <w:pPr>
        <w:widowControl w:val="0"/>
        <w:spacing w:before="120" w:after="0" w:line="240" w:lineRule="auto"/>
        <w:ind w:firstLine="567"/>
        <w:jc w:val="right"/>
        <w:rPr>
          <w:rFonts w:hint="cs"/>
          <w:bCs/>
          <w:sz w:val="30"/>
          <w:szCs w:val="30"/>
          <w:rtl/>
        </w:rPr>
      </w:pPr>
      <w:r w:rsidRPr="00D26581">
        <w:rPr>
          <w:rFonts w:hint="cs"/>
          <w:bCs/>
          <w:sz w:val="30"/>
          <w:szCs w:val="30"/>
          <w:rtl/>
        </w:rPr>
        <w:t>حكمي زاده</w:t>
      </w:r>
    </w:p>
    <w:p w:rsidR="00B20A9A" w:rsidRPr="00D26581" w:rsidRDefault="00B20A9A" w:rsidP="009361AF">
      <w:pPr>
        <w:widowControl w:val="0"/>
        <w:spacing w:before="120" w:after="0" w:line="240" w:lineRule="auto"/>
        <w:ind w:left="896" w:hanging="896"/>
        <w:jc w:val="lowKashida"/>
        <w:rPr>
          <w:rFonts w:hint="cs"/>
          <w:b/>
          <w:sz w:val="30"/>
          <w:szCs w:val="30"/>
          <w:rtl/>
        </w:rPr>
      </w:pPr>
      <w:r w:rsidRPr="00011C6A">
        <w:rPr>
          <w:rFonts w:hint="cs"/>
          <w:bCs/>
          <w:sz w:val="30"/>
          <w:szCs w:val="30"/>
          <w:rtl/>
        </w:rPr>
        <w:t>ملاحظة:</w:t>
      </w:r>
      <w:r w:rsidRPr="00D26581">
        <w:rPr>
          <w:rFonts w:hint="cs"/>
          <w:b/>
          <w:sz w:val="30"/>
          <w:szCs w:val="30"/>
          <w:rtl/>
        </w:rPr>
        <w:t xml:space="preserve"> لما كان حكمي زاده قريباً من مجله </w:t>
      </w:r>
      <w:r w:rsidRPr="00D26581">
        <w:rPr>
          <w:rFonts w:hint="eastAsia"/>
          <w:b/>
          <w:sz w:val="30"/>
          <w:szCs w:val="30"/>
          <w:rtl/>
        </w:rPr>
        <w:t>«</w:t>
      </w:r>
      <w:r w:rsidRPr="00D26581">
        <w:rPr>
          <w:rFonts w:hint="cs"/>
          <w:b/>
          <w:sz w:val="30"/>
          <w:szCs w:val="30"/>
          <w:rtl/>
        </w:rPr>
        <w:t>پيمان</w:t>
      </w:r>
      <w:r w:rsidRPr="00D26581">
        <w:rPr>
          <w:rFonts w:hint="eastAsia"/>
          <w:b/>
          <w:sz w:val="30"/>
          <w:szCs w:val="30"/>
          <w:rtl/>
        </w:rPr>
        <w:t>»</w:t>
      </w:r>
      <w:r w:rsidRPr="00D26581">
        <w:rPr>
          <w:rFonts w:hint="cs"/>
          <w:b/>
          <w:sz w:val="30"/>
          <w:szCs w:val="30"/>
          <w:rtl/>
        </w:rPr>
        <w:t xml:space="preserve"> ومن نهجها، وكان كتابه هذا قريباً من أفكار تلك المجلة فإنها طبعت كتابه مع مجلَّة </w:t>
      </w:r>
      <w:r w:rsidRPr="00D26581">
        <w:rPr>
          <w:rFonts w:hint="eastAsia"/>
          <w:b/>
          <w:sz w:val="30"/>
          <w:szCs w:val="30"/>
          <w:rtl/>
        </w:rPr>
        <w:t>«</w:t>
      </w:r>
      <w:r w:rsidRPr="00D26581">
        <w:rPr>
          <w:rFonts w:hint="cs"/>
          <w:b/>
          <w:sz w:val="30"/>
          <w:szCs w:val="30"/>
          <w:rtl/>
        </w:rPr>
        <w:t>پرچم</w:t>
      </w:r>
      <w:r w:rsidRPr="00D26581">
        <w:rPr>
          <w:rFonts w:hint="eastAsia"/>
          <w:b/>
          <w:sz w:val="30"/>
          <w:szCs w:val="30"/>
          <w:rtl/>
        </w:rPr>
        <w:t>»</w:t>
      </w:r>
      <w:r w:rsidRPr="00D26581">
        <w:rPr>
          <w:rFonts w:hint="cs"/>
          <w:b/>
          <w:sz w:val="30"/>
          <w:szCs w:val="30"/>
          <w:rtl/>
        </w:rPr>
        <w:t>.</w:t>
      </w:r>
    </w:p>
    <w:p w:rsidR="00B20A9A" w:rsidRDefault="009361AF" w:rsidP="009361AF">
      <w:pPr>
        <w:widowControl w:val="0"/>
        <w:spacing w:before="120" w:after="0" w:line="240" w:lineRule="auto"/>
        <w:ind w:firstLine="720"/>
        <w:jc w:val="lowKashida"/>
        <w:rPr>
          <w:rFonts w:hint="cs"/>
          <w:b/>
          <w:sz w:val="30"/>
          <w:szCs w:val="30"/>
          <w:rtl/>
        </w:rPr>
      </w:pPr>
      <w:r>
        <w:rPr>
          <w:rFonts w:hint="cs"/>
          <w:b/>
          <w:sz w:val="30"/>
          <w:szCs w:val="30"/>
          <w:rtl/>
        </w:rPr>
        <w:t xml:space="preserve">   </w:t>
      </w:r>
      <w:r w:rsidR="00B20A9A" w:rsidRPr="00D26581">
        <w:rPr>
          <w:rFonts w:hint="cs"/>
          <w:b/>
          <w:sz w:val="30"/>
          <w:szCs w:val="30"/>
          <w:rtl/>
        </w:rPr>
        <w:t>مكتب پرچم ـ مطبعة پيمان 1322هـ.ش.</w:t>
      </w:r>
    </w:p>
    <w:p w:rsidR="00F5606B" w:rsidRDefault="00F5606B" w:rsidP="00AA74C3">
      <w:pPr>
        <w:widowControl w:val="0"/>
        <w:spacing w:before="120" w:after="0" w:line="240" w:lineRule="auto"/>
        <w:ind w:firstLine="567"/>
        <w:jc w:val="lowKashida"/>
        <w:rPr>
          <w:rFonts w:hint="cs"/>
          <w:b/>
          <w:sz w:val="30"/>
          <w:szCs w:val="30"/>
          <w:rtl/>
        </w:rPr>
      </w:pPr>
    </w:p>
    <w:p w:rsidR="009361AF" w:rsidRPr="00A70D60" w:rsidRDefault="009361AF" w:rsidP="009361AF">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F5606B" w:rsidRDefault="00F5606B" w:rsidP="00AA74C3">
      <w:pPr>
        <w:widowControl w:val="0"/>
        <w:spacing w:before="120" w:after="0" w:line="240" w:lineRule="auto"/>
        <w:ind w:firstLine="567"/>
        <w:jc w:val="lowKashida"/>
        <w:rPr>
          <w:rFonts w:hint="cs"/>
          <w:b/>
          <w:sz w:val="30"/>
          <w:szCs w:val="30"/>
          <w:rtl/>
        </w:rPr>
      </w:pPr>
      <w:r>
        <w:rPr>
          <w:b/>
          <w:sz w:val="30"/>
          <w:szCs w:val="30"/>
          <w:rtl/>
        </w:rPr>
        <w:br w:type="page"/>
      </w:r>
    </w:p>
    <w:p w:rsidR="00F5606B" w:rsidRDefault="00F5606B" w:rsidP="009709C0">
      <w:pPr>
        <w:pStyle w:val="1"/>
        <w:rPr>
          <w:rFonts w:hint="cs"/>
          <w:rtl/>
        </w:rPr>
      </w:pPr>
      <w:bookmarkStart w:id="59" w:name="_Toc231118346"/>
      <w:bookmarkStart w:id="60" w:name="_Toc231118380"/>
      <w:r>
        <w:rPr>
          <w:rFonts w:hint="cs"/>
          <w:rtl/>
        </w:rPr>
        <w:t>فهرس المحتويات</w:t>
      </w:r>
      <w:bookmarkEnd w:id="59"/>
      <w:bookmarkEnd w:id="60"/>
    </w:p>
    <w:p w:rsidR="00E92F67" w:rsidRDefault="00E92F67" w:rsidP="00E92F67">
      <w:pPr>
        <w:pStyle w:val="TOC1"/>
        <w:tabs>
          <w:tab w:val="right" w:leader="dot" w:pos="9061"/>
        </w:tabs>
        <w:spacing w:before="0" w:line="240" w:lineRule="auto"/>
        <w:rPr>
          <w:rFonts w:cs="Simplified Arabic" w:hint="cs"/>
          <w:bCs w:val="0"/>
          <w:sz w:val="30"/>
          <w:szCs w:val="30"/>
          <w:rtl/>
        </w:rPr>
      </w:pP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sz w:val="30"/>
          <w:szCs w:val="30"/>
          <w:rtl/>
        </w:rPr>
        <w:fldChar w:fldCharType="begin" w:fldLock="1"/>
      </w:r>
      <w:r w:rsidRPr="00E92F67">
        <w:rPr>
          <w:rFonts w:cs="Simplified Arabic"/>
          <w:bCs w:val="0"/>
          <w:sz w:val="30"/>
          <w:szCs w:val="30"/>
          <w:rtl/>
        </w:rPr>
        <w:instrText xml:space="preserve"> </w:instrText>
      </w:r>
      <w:r w:rsidRPr="00E92F67">
        <w:rPr>
          <w:rFonts w:cs="Simplified Arabic" w:hint="cs"/>
          <w:bCs w:val="0"/>
          <w:sz w:val="30"/>
          <w:szCs w:val="30"/>
        </w:rPr>
        <w:instrText>TOC</w:instrText>
      </w:r>
      <w:r w:rsidRPr="00E92F67">
        <w:rPr>
          <w:rFonts w:cs="Simplified Arabic" w:hint="cs"/>
          <w:bCs w:val="0"/>
          <w:sz w:val="30"/>
          <w:szCs w:val="30"/>
          <w:rtl/>
        </w:rPr>
        <w:instrText xml:space="preserve"> \</w:instrText>
      </w:r>
      <w:r w:rsidRPr="00E92F67">
        <w:rPr>
          <w:rFonts w:cs="Simplified Arabic" w:hint="cs"/>
          <w:bCs w:val="0"/>
          <w:sz w:val="30"/>
          <w:szCs w:val="30"/>
        </w:rPr>
        <w:instrText>t</w:instrText>
      </w:r>
      <w:r w:rsidRPr="00E92F67">
        <w:rPr>
          <w:rFonts w:cs="Simplified Arabic" w:hint="cs"/>
          <w:bCs w:val="0"/>
          <w:sz w:val="30"/>
          <w:szCs w:val="30"/>
          <w:rtl/>
        </w:rPr>
        <w:instrText xml:space="preserve"> "نمط1;1;نمط2;2"</w:instrText>
      </w:r>
      <w:r w:rsidRPr="00E92F67">
        <w:rPr>
          <w:rFonts w:cs="Simplified Arabic"/>
          <w:bCs w:val="0"/>
          <w:sz w:val="30"/>
          <w:szCs w:val="30"/>
          <w:rtl/>
        </w:rPr>
        <w:instrText xml:space="preserve"> </w:instrText>
      </w:r>
      <w:r w:rsidRPr="00E92F67">
        <w:rPr>
          <w:rFonts w:cs="Simplified Arabic"/>
          <w:bCs w:val="0"/>
          <w:sz w:val="30"/>
          <w:szCs w:val="30"/>
          <w:rtl/>
        </w:rPr>
        <w:fldChar w:fldCharType="separate"/>
      </w:r>
      <w:r w:rsidRPr="00E92F67">
        <w:rPr>
          <w:rFonts w:cs="Simplified Arabic"/>
          <w:bCs w:val="0"/>
          <w:noProof/>
          <w:sz w:val="30"/>
          <w:szCs w:val="30"/>
          <w:rtl/>
        </w:rPr>
        <w:t>مقدمة الترجمة</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231118364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3</w:t>
      </w:r>
      <w:r w:rsidRPr="00E92F67">
        <w:rPr>
          <w:rFonts w:cs="Simplified Arabic"/>
          <w:bCs w:val="0"/>
          <w:noProof/>
          <w:sz w:val="30"/>
          <w:szCs w:val="30"/>
        </w:rPr>
        <w:fldChar w:fldCharType="end"/>
      </w: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noProof/>
          <w:sz w:val="30"/>
          <w:szCs w:val="30"/>
          <w:rtl/>
        </w:rPr>
        <w:t>أسرار ألف عام</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231118365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7</w:t>
      </w:r>
      <w:r w:rsidRPr="00E92F67">
        <w:rPr>
          <w:rFonts w:cs="Simplified Arabic"/>
          <w:bCs w:val="0"/>
          <w:noProof/>
          <w:sz w:val="30"/>
          <w:szCs w:val="30"/>
        </w:rPr>
        <w:fldChar w:fldCharType="end"/>
      </w: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noProof/>
          <w:sz w:val="30"/>
          <w:szCs w:val="30"/>
          <w:rtl/>
        </w:rPr>
        <w:t>تمهيـد</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231118366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8</w:t>
      </w:r>
      <w:r w:rsidRPr="00E92F67">
        <w:rPr>
          <w:rFonts w:cs="Simplified Arabic"/>
          <w:bCs w:val="0"/>
          <w:noProof/>
          <w:sz w:val="30"/>
          <w:szCs w:val="30"/>
        </w:rPr>
        <w:fldChar w:fldCharType="end"/>
      </w: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noProof/>
          <w:sz w:val="30"/>
          <w:szCs w:val="30"/>
          <w:rtl/>
        </w:rPr>
        <w:t>داؤنا فينا وعِلَلُنَا من أنفسنا</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231118367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9</w:t>
      </w:r>
      <w:r w:rsidRPr="00E92F67">
        <w:rPr>
          <w:rFonts w:cs="Simplified Arabic"/>
          <w:bCs w:val="0"/>
          <w:noProof/>
          <w:sz w:val="30"/>
          <w:szCs w:val="30"/>
        </w:rPr>
        <w:fldChar w:fldCharType="end"/>
      </w:r>
    </w:p>
    <w:p w:rsidR="00E92F67" w:rsidRPr="00E92F67" w:rsidRDefault="00E92F67" w:rsidP="00E92F67">
      <w:pPr>
        <w:pStyle w:val="TOC2"/>
        <w:tabs>
          <w:tab w:val="right" w:leader="dot" w:pos="9061"/>
        </w:tabs>
        <w:spacing w:before="0" w:line="240" w:lineRule="auto"/>
        <w:rPr>
          <w:rFonts w:eastAsia="Times New Roman" w:cs="Simplified Arabic"/>
          <w:bCs w:val="0"/>
          <w:noProof/>
          <w:sz w:val="30"/>
          <w:szCs w:val="30"/>
          <w:rtl/>
        </w:rPr>
      </w:pPr>
      <w:r w:rsidRPr="00E92F67">
        <w:rPr>
          <w:rFonts w:cs="Simplified Arabic"/>
          <w:bCs w:val="0"/>
          <w:noProof/>
          <w:sz w:val="30"/>
          <w:szCs w:val="30"/>
          <w:rtl/>
        </w:rPr>
        <w:t>ستَّة أسئلة:</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231118368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10</w:t>
      </w:r>
      <w:r w:rsidRPr="00E92F67">
        <w:rPr>
          <w:rFonts w:cs="Simplified Arabic"/>
          <w:bCs w:val="0"/>
          <w:noProof/>
          <w:sz w:val="30"/>
          <w:szCs w:val="30"/>
        </w:rPr>
        <w:fldChar w:fldCharType="end"/>
      </w: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noProof/>
          <w:sz w:val="30"/>
          <w:szCs w:val="30"/>
          <w:rtl/>
        </w:rPr>
        <w:t>أسرار ألف عام</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231118369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11</w:t>
      </w:r>
      <w:r w:rsidRPr="00E92F67">
        <w:rPr>
          <w:rFonts w:cs="Simplified Arabic"/>
          <w:bCs w:val="0"/>
          <w:noProof/>
          <w:sz w:val="30"/>
          <w:szCs w:val="30"/>
        </w:rPr>
        <w:fldChar w:fldCharType="end"/>
      </w: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noProof/>
          <w:sz w:val="30"/>
          <w:szCs w:val="30"/>
          <w:rtl/>
        </w:rPr>
        <w:t>المبحث الأول: الله</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231118370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13</w:t>
      </w:r>
      <w:r w:rsidRPr="00E92F67">
        <w:rPr>
          <w:rFonts w:cs="Simplified Arabic"/>
          <w:bCs w:val="0"/>
          <w:noProof/>
          <w:sz w:val="30"/>
          <w:szCs w:val="30"/>
        </w:rPr>
        <w:fldChar w:fldCharType="end"/>
      </w:r>
    </w:p>
    <w:p w:rsidR="00E92F67" w:rsidRPr="00E92F67" w:rsidRDefault="00E92F67" w:rsidP="00E92F67">
      <w:pPr>
        <w:pStyle w:val="TOC2"/>
        <w:tabs>
          <w:tab w:val="right" w:leader="dot" w:pos="9061"/>
        </w:tabs>
        <w:spacing w:before="0" w:line="240" w:lineRule="auto"/>
        <w:rPr>
          <w:rFonts w:eastAsia="Times New Roman" w:cs="Simplified Arabic"/>
          <w:bCs w:val="0"/>
          <w:noProof/>
          <w:sz w:val="30"/>
          <w:szCs w:val="30"/>
          <w:rtl/>
        </w:rPr>
      </w:pPr>
      <w:r w:rsidRPr="00E92F67">
        <w:rPr>
          <w:rFonts w:cs="Simplified Arabic"/>
          <w:bCs w:val="0"/>
          <w:noProof/>
          <w:sz w:val="30"/>
          <w:szCs w:val="30"/>
          <w:rtl/>
        </w:rPr>
        <w:t>الأعـذار:</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231118371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18</w:t>
      </w:r>
      <w:r w:rsidRPr="00E92F67">
        <w:rPr>
          <w:rFonts w:cs="Simplified Arabic"/>
          <w:bCs w:val="0"/>
          <w:noProof/>
          <w:sz w:val="30"/>
          <w:szCs w:val="30"/>
        </w:rPr>
        <w:fldChar w:fldCharType="end"/>
      </w: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noProof/>
          <w:sz w:val="30"/>
          <w:szCs w:val="30"/>
          <w:rtl/>
        </w:rPr>
        <w:t>المبحث الثاني: الإمامة</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231118372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25</w:t>
      </w:r>
      <w:r w:rsidRPr="00E92F67">
        <w:rPr>
          <w:rFonts w:cs="Simplified Arabic"/>
          <w:bCs w:val="0"/>
          <w:noProof/>
          <w:sz w:val="30"/>
          <w:szCs w:val="30"/>
        </w:rPr>
        <w:fldChar w:fldCharType="end"/>
      </w: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noProof/>
          <w:sz w:val="30"/>
          <w:szCs w:val="30"/>
          <w:rtl/>
        </w:rPr>
        <w:t>المبحث الثالث: رَجُلُ الدِّيْن</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231118373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32</w:t>
      </w:r>
      <w:r w:rsidRPr="00E92F67">
        <w:rPr>
          <w:rFonts w:cs="Simplified Arabic"/>
          <w:bCs w:val="0"/>
          <w:noProof/>
          <w:sz w:val="30"/>
          <w:szCs w:val="30"/>
        </w:rPr>
        <w:fldChar w:fldCharType="end"/>
      </w: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noProof/>
          <w:sz w:val="30"/>
          <w:szCs w:val="30"/>
          <w:rtl/>
        </w:rPr>
        <w:t>المبحث الرابع: الحكومة</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231118374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40</w:t>
      </w:r>
      <w:r w:rsidRPr="00E92F67">
        <w:rPr>
          <w:rFonts w:cs="Simplified Arabic"/>
          <w:bCs w:val="0"/>
          <w:noProof/>
          <w:sz w:val="30"/>
          <w:szCs w:val="30"/>
        </w:rPr>
        <w:fldChar w:fldCharType="end"/>
      </w: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noProof/>
          <w:sz w:val="30"/>
          <w:szCs w:val="30"/>
          <w:rtl/>
        </w:rPr>
        <w:t>المبحث الخامس: القانون</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231118375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50</w:t>
      </w:r>
      <w:r w:rsidRPr="00E92F67">
        <w:rPr>
          <w:rFonts w:cs="Simplified Arabic"/>
          <w:bCs w:val="0"/>
          <w:noProof/>
          <w:sz w:val="30"/>
          <w:szCs w:val="30"/>
        </w:rPr>
        <w:fldChar w:fldCharType="end"/>
      </w: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noProof/>
          <w:sz w:val="30"/>
          <w:szCs w:val="30"/>
          <w:rtl/>
        </w:rPr>
        <w:t>المبحث السادس: الحديث</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231118376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57</w:t>
      </w:r>
      <w:r w:rsidRPr="00E92F67">
        <w:rPr>
          <w:rFonts w:cs="Simplified Arabic"/>
          <w:bCs w:val="0"/>
          <w:noProof/>
          <w:sz w:val="30"/>
          <w:szCs w:val="30"/>
        </w:rPr>
        <w:fldChar w:fldCharType="end"/>
      </w:r>
    </w:p>
    <w:p w:rsidR="00E92F67" w:rsidRPr="00E92F67" w:rsidRDefault="00E92F67" w:rsidP="00E92F67">
      <w:pPr>
        <w:pStyle w:val="TOC2"/>
        <w:tabs>
          <w:tab w:val="right" w:leader="dot" w:pos="9061"/>
        </w:tabs>
        <w:spacing w:before="0" w:line="240" w:lineRule="auto"/>
        <w:rPr>
          <w:rFonts w:eastAsia="Times New Roman" w:cs="Simplified Arabic"/>
          <w:bCs w:val="0"/>
          <w:noProof/>
          <w:sz w:val="30"/>
          <w:szCs w:val="30"/>
          <w:rtl/>
        </w:rPr>
      </w:pPr>
      <w:r w:rsidRPr="00E92F67">
        <w:rPr>
          <w:rFonts w:cs="Simplified Arabic"/>
          <w:bCs w:val="0"/>
          <w:noProof/>
          <w:sz w:val="30"/>
          <w:szCs w:val="30"/>
          <w:rtl/>
        </w:rPr>
        <w:t>قَصْف الخَنَادق الأساسية الثلاثة!</w:t>
      </w:r>
      <w:r w:rsidRPr="00E92F67">
        <w:rPr>
          <w:rFonts w:cs="Simplified Arabic"/>
          <w:bCs w:val="0"/>
          <w:noProof/>
          <w:sz w:val="30"/>
          <w:szCs w:val="30"/>
          <w:rtl/>
        </w:rPr>
        <w:tab/>
      </w:r>
      <w:r w:rsidRPr="00E92F67">
        <w:rPr>
          <w:rFonts w:cs="Simplified Arabic"/>
          <w:bCs w:val="0"/>
          <w:noProof/>
          <w:sz w:val="30"/>
          <w:szCs w:val="30"/>
        </w:rPr>
        <w:fldChar w:fldCharType="begin" w:fldLock="1"/>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231118377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BB5FA8">
        <w:rPr>
          <w:rFonts w:cs="Simplified Arabic"/>
          <w:bCs w:val="0"/>
          <w:noProof/>
          <w:sz w:val="30"/>
          <w:szCs w:val="30"/>
          <w:rtl/>
        </w:rPr>
        <w:t>58</w:t>
      </w:r>
      <w:r w:rsidRPr="00E92F67">
        <w:rPr>
          <w:rFonts w:cs="Simplified Arabic"/>
          <w:bCs w:val="0"/>
          <w:noProof/>
          <w:sz w:val="30"/>
          <w:szCs w:val="30"/>
        </w:rPr>
        <w:fldChar w:fldCharType="end"/>
      </w:r>
    </w:p>
    <w:p w:rsidR="00E92F67" w:rsidRPr="00E92F67" w:rsidRDefault="00E92F67" w:rsidP="00E92F67">
      <w:pPr>
        <w:pStyle w:val="TOC2"/>
        <w:tabs>
          <w:tab w:val="right" w:leader="dot" w:pos="9061"/>
        </w:tabs>
        <w:spacing w:before="0" w:line="240" w:lineRule="auto"/>
        <w:rPr>
          <w:rFonts w:eastAsia="Times New Roman" w:cs="Simplified Arabic"/>
          <w:bCs w:val="0"/>
          <w:noProof/>
          <w:sz w:val="30"/>
          <w:szCs w:val="30"/>
          <w:rtl/>
        </w:rPr>
      </w:pPr>
      <w:r w:rsidRPr="00E92F67">
        <w:rPr>
          <w:rFonts w:cs="Simplified Arabic"/>
          <w:bCs w:val="0"/>
          <w:noProof/>
          <w:sz w:val="30"/>
          <w:szCs w:val="30"/>
          <w:rtl/>
        </w:rPr>
        <w:t>نماذج من الأحاديث:</w:t>
      </w:r>
      <w:r w:rsidRPr="00E92F67">
        <w:rPr>
          <w:rFonts w:cs="Simplified Arabic"/>
          <w:bCs w:val="0"/>
          <w:noProof/>
          <w:sz w:val="30"/>
          <w:szCs w:val="30"/>
          <w:rtl/>
        </w:rPr>
        <w:tab/>
      </w:r>
      <w:r w:rsidRPr="00E92F67">
        <w:rPr>
          <w:rFonts w:cs="Simplified Arabic"/>
          <w:bCs w:val="0"/>
          <w:noProof/>
          <w:sz w:val="30"/>
          <w:szCs w:val="30"/>
        </w:rPr>
        <w:fldChar w:fldCharType="begin"/>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231118378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E64744">
        <w:rPr>
          <w:rFonts w:cs="Simplified Arabic"/>
          <w:bCs w:val="0"/>
          <w:noProof/>
          <w:sz w:val="30"/>
          <w:szCs w:val="30"/>
          <w:rtl/>
        </w:rPr>
        <w:t>61</w:t>
      </w:r>
      <w:r w:rsidRPr="00E92F67">
        <w:rPr>
          <w:rFonts w:cs="Simplified Arabic"/>
          <w:bCs w:val="0"/>
          <w:noProof/>
          <w:sz w:val="30"/>
          <w:szCs w:val="30"/>
        </w:rPr>
        <w:fldChar w:fldCharType="end"/>
      </w:r>
    </w:p>
    <w:p w:rsidR="00E92F67" w:rsidRPr="00E92F67" w:rsidRDefault="00E92F67" w:rsidP="00E92F67">
      <w:pPr>
        <w:pStyle w:val="TOC2"/>
        <w:tabs>
          <w:tab w:val="right" w:leader="dot" w:pos="9061"/>
        </w:tabs>
        <w:spacing w:before="0" w:line="240" w:lineRule="auto"/>
        <w:rPr>
          <w:rFonts w:eastAsia="Times New Roman" w:cs="Simplified Arabic"/>
          <w:bCs w:val="0"/>
          <w:noProof/>
          <w:sz w:val="30"/>
          <w:szCs w:val="30"/>
          <w:rtl/>
        </w:rPr>
      </w:pPr>
      <w:r w:rsidRPr="00E92F67">
        <w:rPr>
          <w:rFonts w:cs="Simplified Arabic"/>
          <w:bCs w:val="0"/>
          <w:noProof/>
          <w:sz w:val="30"/>
          <w:szCs w:val="30"/>
          <w:rtl/>
        </w:rPr>
        <w:t>ثلاثة عشر سُؤَالاً:</w:t>
      </w:r>
      <w:r w:rsidRPr="00E92F67">
        <w:rPr>
          <w:rFonts w:cs="Simplified Arabic"/>
          <w:bCs w:val="0"/>
          <w:noProof/>
          <w:sz w:val="30"/>
          <w:szCs w:val="30"/>
          <w:rtl/>
        </w:rPr>
        <w:tab/>
      </w:r>
      <w:r w:rsidRPr="00E92F67">
        <w:rPr>
          <w:rFonts w:cs="Simplified Arabic"/>
          <w:bCs w:val="0"/>
          <w:noProof/>
          <w:sz w:val="30"/>
          <w:szCs w:val="30"/>
        </w:rPr>
        <w:fldChar w:fldCharType="begin"/>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231118379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E64744">
        <w:rPr>
          <w:rFonts w:cs="Simplified Arabic"/>
          <w:bCs w:val="0"/>
          <w:noProof/>
          <w:sz w:val="30"/>
          <w:szCs w:val="30"/>
          <w:rtl/>
        </w:rPr>
        <w:t>67</w:t>
      </w:r>
      <w:r w:rsidRPr="00E92F67">
        <w:rPr>
          <w:rFonts w:cs="Simplified Arabic"/>
          <w:bCs w:val="0"/>
          <w:noProof/>
          <w:sz w:val="30"/>
          <w:szCs w:val="30"/>
        </w:rPr>
        <w:fldChar w:fldCharType="end"/>
      </w:r>
    </w:p>
    <w:p w:rsidR="00E92F67" w:rsidRPr="00E92F67" w:rsidRDefault="00E92F67" w:rsidP="00E92F67">
      <w:pPr>
        <w:pStyle w:val="TOC1"/>
        <w:tabs>
          <w:tab w:val="right" w:leader="dot" w:pos="9061"/>
        </w:tabs>
        <w:spacing w:before="0" w:line="240" w:lineRule="auto"/>
        <w:rPr>
          <w:rFonts w:ascii="Times New Roman" w:eastAsia="Times New Roman" w:hAnsi="Times New Roman" w:cs="Simplified Arabic"/>
          <w:bCs w:val="0"/>
          <w:caps w:val="0"/>
          <w:noProof/>
          <w:sz w:val="30"/>
          <w:szCs w:val="30"/>
          <w:rtl/>
        </w:rPr>
      </w:pPr>
      <w:r w:rsidRPr="00E92F67">
        <w:rPr>
          <w:rFonts w:cs="Simplified Arabic"/>
          <w:bCs w:val="0"/>
          <w:noProof/>
          <w:sz w:val="30"/>
          <w:szCs w:val="30"/>
          <w:rtl/>
        </w:rPr>
        <w:t>فهرس المحتويات</w:t>
      </w:r>
      <w:r w:rsidRPr="00E92F67">
        <w:rPr>
          <w:rFonts w:cs="Simplified Arabic"/>
          <w:bCs w:val="0"/>
          <w:noProof/>
          <w:sz w:val="30"/>
          <w:szCs w:val="30"/>
          <w:rtl/>
        </w:rPr>
        <w:tab/>
      </w:r>
      <w:r w:rsidRPr="00E92F67">
        <w:rPr>
          <w:rFonts w:cs="Simplified Arabic"/>
          <w:bCs w:val="0"/>
          <w:noProof/>
          <w:sz w:val="30"/>
          <w:szCs w:val="30"/>
        </w:rPr>
        <w:fldChar w:fldCharType="begin"/>
      </w:r>
      <w:r w:rsidRPr="00E92F67">
        <w:rPr>
          <w:rFonts w:cs="Simplified Arabic"/>
          <w:bCs w:val="0"/>
          <w:noProof/>
          <w:sz w:val="30"/>
          <w:szCs w:val="30"/>
          <w:rtl/>
        </w:rPr>
        <w:instrText xml:space="preserve"> </w:instrText>
      </w:r>
      <w:r w:rsidRPr="00E92F67">
        <w:rPr>
          <w:rFonts w:cs="Simplified Arabic"/>
          <w:bCs w:val="0"/>
          <w:noProof/>
          <w:sz w:val="30"/>
          <w:szCs w:val="30"/>
        </w:rPr>
        <w:instrText>PAGEREF</w:instrText>
      </w:r>
      <w:r w:rsidRPr="00E92F67">
        <w:rPr>
          <w:rFonts w:cs="Simplified Arabic"/>
          <w:bCs w:val="0"/>
          <w:noProof/>
          <w:sz w:val="30"/>
          <w:szCs w:val="30"/>
          <w:rtl/>
        </w:rPr>
        <w:instrText xml:space="preserve"> _</w:instrText>
      </w:r>
      <w:r w:rsidRPr="00E92F67">
        <w:rPr>
          <w:rFonts w:cs="Simplified Arabic"/>
          <w:bCs w:val="0"/>
          <w:noProof/>
          <w:sz w:val="30"/>
          <w:szCs w:val="30"/>
        </w:rPr>
        <w:instrText>Toc</w:instrText>
      </w:r>
      <w:r w:rsidRPr="00E92F67">
        <w:rPr>
          <w:rFonts w:cs="Simplified Arabic"/>
          <w:bCs w:val="0"/>
          <w:noProof/>
          <w:sz w:val="30"/>
          <w:szCs w:val="30"/>
          <w:rtl/>
        </w:rPr>
        <w:instrText xml:space="preserve">231118380 </w:instrText>
      </w:r>
      <w:r w:rsidRPr="00E92F67">
        <w:rPr>
          <w:rFonts w:cs="Simplified Arabic"/>
          <w:bCs w:val="0"/>
          <w:noProof/>
          <w:sz w:val="30"/>
          <w:szCs w:val="30"/>
        </w:rPr>
        <w:instrText>\h</w:instrText>
      </w:r>
      <w:r w:rsidRPr="00E92F67">
        <w:rPr>
          <w:rFonts w:cs="Simplified Arabic"/>
          <w:bCs w:val="0"/>
          <w:noProof/>
          <w:sz w:val="30"/>
          <w:szCs w:val="30"/>
          <w:rtl/>
        </w:rPr>
        <w:instrText xml:space="preserve"> </w:instrText>
      </w:r>
      <w:r w:rsidR="00EA4671" w:rsidRPr="00E92F67">
        <w:rPr>
          <w:rFonts w:cs="Simplified Arabic"/>
          <w:bCs w:val="0"/>
          <w:noProof/>
          <w:sz w:val="30"/>
          <w:szCs w:val="30"/>
        </w:rPr>
      </w:r>
      <w:r w:rsidRPr="00E92F67">
        <w:rPr>
          <w:rFonts w:cs="Simplified Arabic"/>
          <w:bCs w:val="0"/>
          <w:noProof/>
          <w:sz w:val="30"/>
          <w:szCs w:val="30"/>
        </w:rPr>
        <w:fldChar w:fldCharType="separate"/>
      </w:r>
      <w:r w:rsidR="00E64744">
        <w:rPr>
          <w:rFonts w:cs="Simplified Arabic"/>
          <w:bCs w:val="0"/>
          <w:noProof/>
          <w:sz w:val="30"/>
          <w:szCs w:val="30"/>
          <w:rtl/>
        </w:rPr>
        <w:t>71</w:t>
      </w:r>
      <w:r w:rsidRPr="00E92F67">
        <w:rPr>
          <w:rFonts w:cs="Simplified Arabic"/>
          <w:bCs w:val="0"/>
          <w:noProof/>
          <w:sz w:val="30"/>
          <w:szCs w:val="30"/>
        </w:rPr>
        <w:fldChar w:fldCharType="end"/>
      </w:r>
    </w:p>
    <w:p w:rsidR="00F5606B" w:rsidRDefault="00E92F67" w:rsidP="00E92F67">
      <w:pPr>
        <w:widowControl w:val="0"/>
        <w:spacing w:after="0" w:line="240" w:lineRule="auto"/>
        <w:jc w:val="lowKashida"/>
        <w:rPr>
          <w:rFonts w:hint="cs"/>
          <w:b/>
          <w:sz w:val="30"/>
          <w:szCs w:val="30"/>
          <w:rtl/>
        </w:rPr>
      </w:pPr>
      <w:r w:rsidRPr="00E92F67">
        <w:rPr>
          <w:b/>
          <w:sz w:val="30"/>
          <w:szCs w:val="30"/>
          <w:rtl/>
        </w:rPr>
        <w:fldChar w:fldCharType="end"/>
      </w:r>
    </w:p>
    <w:p w:rsidR="00C6466A" w:rsidRPr="00A70D60" w:rsidRDefault="00C6466A" w:rsidP="00C6466A">
      <w:pPr>
        <w:widowControl w:val="0"/>
        <w:spacing w:before="240" w:after="240"/>
        <w:jc w:val="center"/>
        <w:rPr>
          <w:rFonts w:hint="cs"/>
          <w:color w:val="008000"/>
          <w:sz w:val="36"/>
          <w:rtl/>
        </w:rPr>
      </w:pPr>
      <w:r w:rsidRPr="00A70D60">
        <w:rPr>
          <w:rFonts w:hint="cs"/>
          <w:color w:val="008000"/>
          <w:sz w:val="36"/>
        </w:rPr>
        <w:sym w:font="AGA Arabesque" w:char="F02B"/>
      </w:r>
      <w:r w:rsidRPr="00A70D60">
        <w:rPr>
          <w:rFonts w:hint="cs"/>
          <w:color w:val="008000"/>
          <w:sz w:val="36"/>
          <w:rtl/>
        </w:rPr>
        <w:t xml:space="preserve"> </w:t>
      </w:r>
      <w:r w:rsidRPr="00A70D60">
        <w:rPr>
          <w:rFonts w:hint="cs"/>
          <w:color w:val="008000"/>
          <w:sz w:val="36"/>
          <w:rtl/>
        </w:rPr>
        <w:tab/>
      </w:r>
      <w:r w:rsidRPr="00A70D60">
        <w:rPr>
          <w:rFonts w:hint="cs"/>
          <w:color w:val="008000"/>
          <w:sz w:val="36"/>
          <w:rtl/>
        </w:rPr>
        <w:tab/>
      </w:r>
      <w:r w:rsidRPr="00A70D60">
        <w:rPr>
          <w:rFonts w:hint="cs"/>
          <w:color w:val="008000"/>
          <w:sz w:val="36"/>
          <w:rtl/>
        </w:rPr>
        <w:tab/>
      </w:r>
      <w:r w:rsidRPr="00A70D60">
        <w:rPr>
          <w:rFonts w:hint="cs"/>
          <w:color w:val="008000"/>
          <w:sz w:val="36"/>
        </w:rPr>
        <w:sym w:font="AGA Arabesque" w:char="F02B"/>
      </w:r>
      <w:r w:rsidRPr="00A70D60">
        <w:rPr>
          <w:rFonts w:hint="cs"/>
          <w:color w:val="008000"/>
          <w:sz w:val="36"/>
          <w:rtl/>
        </w:rPr>
        <w:tab/>
      </w:r>
      <w:r w:rsidRPr="00A70D60">
        <w:rPr>
          <w:rFonts w:hint="cs"/>
          <w:color w:val="008000"/>
          <w:sz w:val="36"/>
          <w:rtl/>
        </w:rPr>
        <w:tab/>
      </w:r>
      <w:r w:rsidRPr="00A70D60">
        <w:rPr>
          <w:rFonts w:hint="cs"/>
          <w:color w:val="008000"/>
          <w:sz w:val="36"/>
          <w:rtl/>
        </w:rPr>
        <w:tab/>
        <w:t xml:space="preserve"> </w:t>
      </w:r>
      <w:r w:rsidRPr="00A70D60">
        <w:rPr>
          <w:rFonts w:hint="cs"/>
          <w:color w:val="008000"/>
          <w:sz w:val="36"/>
        </w:rPr>
        <w:sym w:font="AGA Arabesque" w:char="F02B"/>
      </w:r>
    </w:p>
    <w:p w:rsidR="00C6466A" w:rsidRDefault="00C6466A" w:rsidP="00C6466A">
      <w:pPr>
        <w:pStyle w:val="TOC1"/>
        <w:widowControl w:val="0"/>
        <w:spacing w:before="120"/>
        <w:ind w:firstLine="567"/>
        <w:jc w:val="lowKashida"/>
        <w:rPr>
          <w:rStyle w:val="Hyperlink"/>
          <w:rFonts w:hint="cs"/>
          <w:sz w:val="30"/>
          <w:szCs w:val="30"/>
          <w:rtl/>
        </w:rPr>
      </w:pPr>
      <w:r>
        <w:rPr>
          <w:rStyle w:val="Hyperlink"/>
          <w:sz w:val="30"/>
          <w:szCs w:val="30"/>
          <w:rtl/>
        </w:rPr>
        <w:br w:type="page"/>
      </w:r>
    </w:p>
    <w:p w:rsidR="00C6466A" w:rsidRDefault="00C6466A" w:rsidP="00C6466A">
      <w:pPr>
        <w:rPr>
          <w:rFonts w:hint="cs"/>
          <w:rtl/>
        </w:rPr>
      </w:pPr>
    </w:p>
    <w:p w:rsidR="00C6466A" w:rsidRDefault="00C6466A" w:rsidP="00C6466A">
      <w:pPr>
        <w:rPr>
          <w:rFonts w:hint="cs"/>
          <w:rtl/>
        </w:rPr>
      </w:pPr>
    </w:p>
    <w:p w:rsidR="00C6466A" w:rsidRDefault="00C6466A" w:rsidP="00C6466A">
      <w:pPr>
        <w:rPr>
          <w:rFonts w:hint="cs"/>
          <w:rtl/>
        </w:rPr>
      </w:pPr>
    </w:p>
    <w:p w:rsidR="00C6466A" w:rsidRDefault="00C6466A" w:rsidP="00C6466A">
      <w:pPr>
        <w:rPr>
          <w:rFonts w:hint="cs"/>
          <w:rtl/>
        </w:rPr>
      </w:pPr>
    </w:p>
    <w:p w:rsidR="00C6466A" w:rsidRDefault="00C6466A" w:rsidP="00C6466A">
      <w:pPr>
        <w:rPr>
          <w:rFonts w:hint="cs"/>
          <w:rtl/>
        </w:rPr>
      </w:pPr>
    </w:p>
    <w:p w:rsidR="00C6466A" w:rsidRPr="009E1442" w:rsidRDefault="00C6466A" w:rsidP="00C6466A">
      <w:pPr>
        <w:rPr>
          <w:rFonts w:hint="cs"/>
          <w:rtl/>
        </w:rPr>
      </w:pPr>
    </w:p>
    <w:p w:rsidR="00C6466A" w:rsidRPr="009E1442" w:rsidRDefault="00C6466A" w:rsidP="00C6466A">
      <w:pPr>
        <w:widowControl w:val="0"/>
        <w:spacing w:before="120"/>
        <w:jc w:val="center"/>
        <w:rPr>
          <w:sz w:val="400"/>
          <w:szCs w:val="400"/>
          <w:lang w:bidi="ar-SY"/>
        </w:rPr>
      </w:pPr>
      <w:r w:rsidRPr="009E1442">
        <w:rPr>
          <w:rFonts w:ascii="AGA Arabesque" w:hAnsi="AGA Arabesque"/>
          <w:sz w:val="400"/>
          <w:szCs w:val="400"/>
          <w:lang w:bidi="ar-SY"/>
        </w:rPr>
        <w:t></w:t>
      </w:r>
    </w:p>
    <w:p w:rsidR="00F5606B" w:rsidRDefault="00F5606B" w:rsidP="00AA74C3">
      <w:pPr>
        <w:widowControl w:val="0"/>
        <w:spacing w:before="120" w:after="0" w:line="240" w:lineRule="auto"/>
        <w:ind w:firstLine="567"/>
        <w:jc w:val="lowKashida"/>
        <w:rPr>
          <w:rFonts w:hint="cs"/>
          <w:b/>
          <w:sz w:val="30"/>
          <w:szCs w:val="30"/>
          <w:rtl/>
        </w:rPr>
      </w:pPr>
    </w:p>
    <w:sectPr w:rsidR="00F5606B" w:rsidSect="00962E5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418" w:right="1418" w:bottom="1636" w:left="1418" w:header="851" w:footer="61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3E7" w:rsidRDefault="00C623E7">
      <w:pPr>
        <w:spacing w:after="0" w:line="240" w:lineRule="auto"/>
      </w:pPr>
      <w:r>
        <w:separator/>
      </w:r>
    </w:p>
  </w:endnote>
  <w:endnote w:type="continuationSeparator" w:id="0">
    <w:p w:rsidR="00C623E7" w:rsidRDefault="00C62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L-Mohanad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B9" w:rsidRDefault="00796A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B9" w:rsidRPr="008E2A3D" w:rsidRDefault="00796AB9" w:rsidP="00962E55">
    <w:pPr>
      <w:pStyle w:val="Footer"/>
      <w:framePr w:h="521" w:hRule="exact" w:wrap="around" w:vAnchor="text" w:hAnchor="text" w:xAlign="center" w:y="94"/>
      <w:rPr>
        <w:rStyle w:val="PageNumber"/>
        <w:rFonts w:hint="cs"/>
        <w:b/>
        <w:bCs/>
        <w:color w:val="008000"/>
        <w:sz w:val="26"/>
        <w:szCs w:val="32"/>
      </w:rPr>
    </w:pPr>
    <w:r w:rsidRPr="008E2A3D">
      <w:rPr>
        <w:rStyle w:val="PageNumber"/>
        <w:rFonts w:hint="cs"/>
        <w:b/>
        <w:bCs/>
        <w:color w:val="008000"/>
        <w:sz w:val="26"/>
        <w:szCs w:val="32"/>
        <w:rtl/>
      </w:rPr>
      <w:t xml:space="preserve">- </w:t>
    </w:r>
    <w:r w:rsidRPr="008E2A3D">
      <w:rPr>
        <w:rStyle w:val="PageNumber"/>
        <w:b/>
        <w:bCs/>
        <w:color w:val="008000"/>
        <w:sz w:val="26"/>
        <w:szCs w:val="32"/>
        <w:rtl/>
      </w:rPr>
      <w:fldChar w:fldCharType="begin"/>
    </w:r>
    <w:r w:rsidRPr="008E2A3D">
      <w:rPr>
        <w:rStyle w:val="PageNumber"/>
        <w:b/>
        <w:bCs/>
        <w:color w:val="008000"/>
        <w:sz w:val="26"/>
        <w:szCs w:val="32"/>
      </w:rPr>
      <w:instrText xml:space="preserve">PAGE  </w:instrText>
    </w:r>
    <w:r w:rsidRPr="008E2A3D">
      <w:rPr>
        <w:rStyle w:val="PageNumber"/>
        <w:b/>
        <w:bCs/>
        <w:color w:val="008000"/>
        <w:sz w:val="26"/>
        <w:szCs w:val="32"/>
        <w:rtl/>
      </w:rPr>
      <w:fldChar w:fldCharType="separate"/>
    </w:r>
    <w:r w:rsidR="00961369">
      <w:rPr>
        <w:rStyle w:val="PageNumber"/>
        <w:b/>
        <w:bCs/>
        <w:noProof/>
        <w:color w:val="008000"/>
        <w:sz w:val="26"/>
        <w:szCs w:val="32"/>
        <w:rtl/>
      </w:rPr>
      <w:t>1</w:t>
    </w:r>
    <w:r w:rsidRPr="008E2A3D">
      <w:rPr>
        <w:rStyle w:val="PageNumber"/>
        <w:b/>
        <w:bCs/>
        <w:color w:val="008000"/>
        <w:sz w:val="26"/>
        <w:szCs w:val="32"/>
        <w:rtl/>
      </w:rPr>
      <w:fldChar w:fldCharType="end"/>
    </w:r>
    <w:r w:rsidRPr="008E2A3D">
      <w:rPr>
        <w:rStyle w:val="PageNumber"/>
        <w:rFonts w:hint="cs"/>
        <w:b/>
        <w:bCs/>
        <w:color w:val="008000"/>
        <w:sz w:val="26"/>
        <w:szCs w:val="32"/>
        <w:rtl/>
      </w:rPr>
      <w:t xml:space="preserve"> -</w:t>
    </w:r>
  </w:p>
  <w:p w:rsidR="00796AB9" w:rsidRPr="008E2A3D" w:rsidRDefault="00961369" w:rsidP="00011C6A">
    <w:pPr>
      <w:pStyle w:val="Footer"/>
      <w:tabs>
        <w:tab w:val="clear" w:pos="8306"/>
        <w:tab w:val="right" w:pos="9071"/>
      </w:tabs>
      <w:rPr>
        <w:rFonts w:hint="cs"/>
        <w:b/>
        <w:bCs/>
        <w:color w:val="008000"/>
        <w:sz w:val="26"/>
        <w:szCs w:val="32"/>
      </w:rPr>
    </w:pPr>
    <w:r>
      <w:rPr>
        <w:rFonts w:hint="cs"/>
        <w:b/>
        <w:bCs/>
        <w:noProof/>
        <w:color w:val="008000"/>
        <w:sz w:val="26"/>
        <w:szCs w:val="32"/>
        <w:rtl/>
      </w:rPr>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-44450</wp:posOffset>
              </wp:positionV>
              <wp:extent cx="5763895" cy="0"/>
              <wp:effectExtent l="22225" t="22225" r="2413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5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" strokeweight="3pt">
              <v:stroke linestyle="thinThin"/>
            </v:line>
          </w:pict>
        </mc:Fallback>
      </mc:AlternateContent>
    </w:r>
    <w:r w:rsidR="00796AB9" w:rsidRPr="008E2A3D">
      <w:rPr>
        <w:rFonts w:hint="cs"/>
        <w:b/>
        <w:bCs/>
        <w:color w:val="008000"/>
        <w:sz w:val="26"/>
        <w:szCs w:val="32"/>
        <w:rtl/>
      </w:rPr>
      <w:t xml:space="preserve">تم تحميل المادة من موقع اجتهادات </w:t>
    </w:r>
    <w:r w:rsidR="00796AB9" w:rsidRPr="008E2A3D">
      <w:rPr>
        <w:rFonts w:hint="cs"/>
        <w:b/>
        <w:bCs/>
        <w:color w:val="008000"/>
        <w:sz w:val="26"/>
        <w:szCs w:val="32"/>
        <w:rtl/>
      </w:rPr>
      <w:tab/>
    </w:r>
    <w:r w:rsidR="00796AB9" w:rsidRPr="008E2A3D">
      <w:rPr>
        <w:rFonts w:hint="cs"/>
        <w:b/>
        <w:bCs/>
        <w:color w:val="008000"/>
        <w:sz w:val="26"/>
        <w:szCs w:val="32"/>
        <w:rtl/>
      </w:rPr>
      <w:tab/>
      <w:t xml:space="preserve"> </w:t>
    </w:r>
    <w:r w:rsidR="00796AB9" w:rsidRPr="008E2A3D">
      <w:rPr>
        <w:b/>
        <w:bCs/>
        <w:color w:val="008000"/>
        <w:sz w:val="26"/>
        <w:szCs w:val="32"/>
      </w:rPr>
      <w:t>www.ijtehadat.com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B9" w:rsidRDefault="00796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3E7" w:rsidRDefault="00C623E7">
      <w:pPr>
        <w:spacing w:after="0" w:line="240" w:lineRule="auto"/>
      </w:pPr>
      <w:r>
        <w:separator/>
      </w:r>
    </w:p>
  </w:footnote>
  <w:footnote w:type="continuationSeparator" w:id="0">
    <w:p w:rsidR="00C623E7" w:rsidRDefault="00C623E7">
      <w:pPr>
        <w:spacing w:after="0" w:line="240" w:lineRule="auto"/>
      </w:pPr>
      <w:r>
        <w:continuationSeparator/>
      </w:r>
    </w:p>
  </w:footnote>
  <w:footnote w:id="1">
    <w:p w:rsidR="00796AB9" w:rsidRPr="004C5ACD" w:rsidRDefault="00796AB9" w:rsidP="00503DD9">
      <w:pPr>
        <w:pStyle w:val="FootnoteText"/>
        <w:spacing w:line="240" w:lineRule="auto"/>
        <w:ind w:left="364" w:hanging="350"/>
      </w:pPr>
      <w:r w:rsidRPr="00EE6696">
        <w:rPr>
          <w:color w:val="FF0000"/>
          <w:rtl/>
        </w:rPr>
        <w:t>(</w:t>
      </w:r>
      <w:r w:rsidRPr="00EE6696">
        <w:rPr>
          <w:rStyle w:val="FootnoteReference"/>
          <w:color w:val="FF0000"/>
          <w:vertAlign w:val="baseline"/>
        </w:rPr>
        <w:footnoteRef/>
      </w:r>
      <w:r w:rsidRPr="00EE6696">
        <w:rPr>
          <w:color w:val="FF0000"/>
          <w:rtl/>
        </w:rPr>
        <w:t>)</w:t>
      </w:r>
      <w:r w:rsidRPr="004C5ACD">
        <w:rPr>
          <w:rFonts w:hint="cs"/>
          <w:rtl/>
        </w:rPr>
        <w:t xml:space="preserve"> </w:t>
      </w:r>
      <w:r w:rsidRPr="004C5ACD">
        <w:rPr>
          <w:rtl/>
        </w:rPr>
        <w:t xml:space="preserve">كان في بداية أمره </w:t>
      </w:r>
      <w:r w:rsidRPr="004C5ACD">
        <w:rPr>
          <w:rFonts w:hint="cs"/>
          <w:rtl/>
        </w:rPr>
        <w:t>عسكريا و</w:t>
      </w:r>
      <w:r w:rsidRPr="004C5ACD">
        <w:rPr>
          <w:rtl/>
        </w:rPr>
        <w:t>ضابطاً لاسطبل</w:t>
      </w:r>
      <w:r w:rsidRPr="004C5ACD">
        <w:rPr>
          <w:rFonts w:hint="cs"/>
          <w:rtl/>
        </w:rPr>
        <w:t>ات</w:t>
      </w:r>
      <w:r w:rsidRPr="004C5ACD">
        <w:rPr>
          <w:rtl/>
        </w:rPr>
        <w:t xml:space="preserve"> خيول المشاة في العهد القاجاري، ثم انقلب على آخر ملوك القاجار واعتلى العرش بدعم من الإنجليز وأعلن نفسه ملكاً وإمبراطوراً بهلوياً على إيران عام 1925م، وبقي ملكاً حتى 1941م حين نفاه الإنجليز والروس </w:t>
      </w:r>
      <w:r w:rsidRPr="004C5ACD">
        <w:rPr>
          <w:rFonts w:hint="cs"/>
          <w:rtl/>
        </w:rPr>
        <w:t xml:space="preserve">-الذين احتلوا إيران أثناء الحرب العالمية الثانية- </w:t>
      </w:r>
      <w:r w:rsidRPr="004C5ACD">
        <w:rPr>
          <w:rtl/>
        </w:rPr>
        <w:t>ونصَّبوا محلَّه ابنه «محمد رضا شاه»</w:t>
      </w:r>
      <w:r w:rsidRPr="004C5ACD">
        <w:rPr>
          <w:rFonts w:hint="cs"/>
          <w:rtl/>
        </w:rPr>
        <w:t xml:space="preserve"> آخر ملوك إيران قبل قيام النظام الجمهوري الإسلامي عام 1979م</w:t>
      </w:r>
      <w:r w:rsidRPr="004C5ACD">
        <w:rPr>
          <w:rtl/>
        </w:rPr>
        <w:t>.</w:t>
      </w:r>
    </w:p>
  </w:footnote>
  <w:footnote w:id="2">
    <w:p w:rsidR="00796AB9" w:rsidRPr="004C5ACD" w:rsidRDefault="00796AB9" w:rsidP="00503DD9">
      <w:pPr>
        <w:pStyle w:val="FootnoteText"/>
        <w:spacing w:line="240" w:lineRule="auto"/>
        <w:ind w:left="364" w:hanging="350"/>
        <w:rPr>
          <w:rFonts w:hint="cs"/>
          <w:rtl/>
        </w:rPr>
      </w:pPr>
      <w:r w:rsidRPr="00EE6696">
        <w:rPr>
          <w:color w:val="FF0000"/>
          <w:rtl/>
        </w:rPr>
        <w:t>(</w:t>
      </w:r>
      <w:r w:rsidRPr="00EE6696">
        <w:rPr>
          <w:rStyle w:val="FootnoteReference"/>
          <w:color w:val="FF0000"/>
          <w:vertAlign w:val="baseline"/>
        </w:rPr>
        <w:footnoteRef/>
      </w:r>
      <w:r w:rsidRPr="00EE6696">
        <w:rPr>
          <w:color w:val="FF0000"/>
          <w:rtl/>
        </w:rPr>
        <w:t>)</w:t>
      </w:r>
      <w:r w:rsidRPr="004C5ACD">
        <w:rPr>
          <w:rFonts w:hint="cs"/>
          <w:rtl/>
        </w:rPr>
        <w:t xml:space="preserve"> لمعرفة تفاصيل أكثر عن حياته وأفكاره يمكن مراجعة كتاب </w:t>
      </w:r>
      <w:r w:rsidRPr="004C5ACD">
        <w:rPr>
          <w:rtl/>
        </w:rPr>
        <w:t>المؤرخ الإيراني المعاصر «رسول جعفريان»: «جريان‌ها وسازمان‌هاى مذهبى-سياسى ايران» (أي التيارات والمنظمات الدينية</w:t>
      </w:r>
      <w:r w:rsidRPr="004C5ACD">
        <w:rPr>
          <w:rFonts w:hint="cs"/>
          <w:rtl/>
        </w:rPr>
        <w:t xml:space="preserve"> </w:t>
      </w:r>
      <w:r w:rsidRPr="004C5ACD">
        <w:rPr>
          <w:rtl/>
        </w:rPr>
        <w:t xml:space="preserve">السياسية في إيران), </w:t>
      </w:r>
      <w:r w:rsidRPr="004C5ACD">
        <w:rPr>
          <w:rFonts w:hint="cs"/>
          <w:rtl/>
        </w:rPr>
        <w:t xml:space="preserve">نشر </w:t>
      </w:r>
      <w:r w:rsidRPr="004C5ACD">
        <w:rPr>
          <w:rtl/>
        </w:rPr>
        <w:t>طهران، ط 8، 1386هـ ش</w:t>
      </w:r>
      <w:r w:rsidRPr="004C5ACD">
        <w:rPr>
          <w:rFonts w:hint="cs"/>
          <w:rtl/>
        </w:rPr>
        <w:t>/</w:t>
      </w:r>
      <w:r w:rsidRPr="004C5ACD">
        <w:rPr>
          <w:rtl/>
        </w:rPr>
        <w:t xml:space="preserve">2007م، </w:t>
      </w:r>
      <w:r w:rsidRPr="004C5ACD">
        <w:rPr>
          <w:rFonts w:hint="cs"/>
          <w:rtl/>
        </w:rPr>
        <w:t>الصفحات 35 إلى 38،</w:t>
      </w:r>
      <w:r>
        <w:rPr>
          <w:rFonts w:hint="cs"/>
          <w:rtl/>
        </w:rPr>
        <w:t xml:space="preserve"> و</w:t>
      </w:r>
      <w:r w:rsidRPr="004C5ACD">
        <w:rPr>
          <w:rFonts w:hint="cs"/>
          <w:rtl/>
        </w:rPr>
        <w:t>45 إلى 47،</w:t>
      </w:r>
      <w:r>
        <w:rPr>
          <w:rFonts w:hint="cs"/>
          <w:rtl/>
        </w:rPr>
        <w:t xml:space="preserve"> و</w:t>
      </w:r>
      <w:r w:rsidRPr="004C5ACD">
        <w:rPr>
          <w:rFonts w:hint="cs"/>
          <w:rtl/>
        </w:rPr>
        <w:t>826 -827.</w:t>
      </w:r>
    </w:p>
  </w:footnote>
  <w:footnote w:id="3">
    <w:p w:rsidR="00796AB9" w:rsidRPr="004C5ACD" w:rsidRDefault="00796AB9" w:rsidP="00B05638">
      <w:pPr>
        <w:spacing w:after="0" w:line="240" w:lineRule="auto"/>
        <w:ind w:left="364" w:hanging="350"/>
        <w:jc w:val="lowKashida"/>
        <w:rPr>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 xml:space="preserve">بحار الأنوار، </w:t>
      </w:r>
      <w:r>
        <w:rPr>
          <w:rFonts w:hint="cs"/>
          <w:szCs w:val="24"/>
          <w:rtl/>
        </w:rPr>
        <w:t>(</w:t>
      </w:r>
      <w:r w:rsidRPr="004C5ACD">
        <w:rPr>
          <w:szCs w:val="24"/>
          <w:rtl/>
        </w:rPr>
        <w:t>99/145</w:t>
      </w:r>
      <w:r>
        <w:rPr>
          <w:rFonts w:hint="cs"/>
          <w:szCs w:val="24"/>
          <w:rtl/>
        </w:rPr>
        <w:t>)</w:t>
      </w:r>
      <w:r w:rsidRPr="004C5ACD">
        <w:rPr>
          <w:szCs w:val="24"/>
          <w:rtl/>
        </w:rPr>
        <w:t>.</w:t>
      </w:r>
    </w:p>
  </w:footnote>
  <w:footnote w:id="4">
    <w:p w:rsidR="00796AB9" w:rsidRPr="004C5ACD" w:rsidRDefault="00796AB9" w:rsidP="00503DD9">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w:t>
      </w:r>
      <w:r w:rsidRPr="004C5ACD">
        <w:rPr>
          <w:rFonts w:hint="cs"/>
          <w:szCs w:val="24"/>
          <w:rtl/>
        </w:rPr>
        <w:t>من لا يحضره الفقيه</w:t>
      </w:r>
      <w:r w:rsidRPr="004C5ACD">
        <w:rPr>
          <w:szCs w:val="24"/>
          <w:rtl/>
        </w:rPr>
        <w:t>»</w:t>
      </w:r>
      <w:r w:rsidRPr="004C5ACD">
        <w:rPr>
          <w:rFonts w:hint="cs"/>
          <w:szCs w:val="24"/>
          <w:rtl/>
        </w:rPr>
        <w:t>، الصدوق، 2/615، و</w:t>
      </w:r>
      <w:r w:rsidRPr="004C5ACD">
        <w:rPr>
          <w:szCs w:val="24"/>
          <w:rtl/>
        </w:rPr>
        <w:t>«</w:t>
      </w:r>
      <w:r w:rsidRPr="004C5ACD">
        <w:rPr>
          <w:rFonts w:hint="cs"/>
          <w:szCs w:val="24"/>
          <w:rtl/>
        </w:rPr>
        <w:t>تهذيب الأحكام</w:t>
      </w:r>
      <w:r w:rsidRPr="004C5ACD">
        <w:rPr>
          <w:szCs w:val="24"/>
          <w:rtl/>
        </w:rPr>
        <w:t>»</w:t>
      </w:r>
      <w:r w:rsidRPr="004C5ACD">
        <w:rPr>
          <w:rFonts w:hint="cs"/>
          <w:szCs w:val="24"/>
          <w:rtl/>
        </w:rPr>
        <w:t>، الطوسي، 6/99.</w:t>
      </w:r>
    </w:p>
  </w:footnote>
  <w:footnote w:id="5">
    <w:p w:rsidR="00796AB9" w:rsidRPr="004C5ACD" w:rsidRDefault="00796AB9" w:rsidP="00B05638">
      <w:pPr>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 xml:space="preserve">يشير إلى رواية الكُلَيْنِيّ في «الكافي» (1/441) بسنده عَنْ مُحَمَّدِ بْنِ سِنَانٍ قَالَ: كُنْتُ عِنْدَ أَبِي جَعْفَرٍ الثَّانِي (ع) فَأَجْرَيْتُ اخْتِلافَ الشِّيعَةِ فَقَالَ: </w:t>
      </w:r>
      <w:r>
        <w:rPr>
          <w:szCs w:val="24"/>
          <w:rtl/>
        </w:rPr>
        <w:t>«</w:t>
      </w:r>
      <w:r w:rsidRPr="004C5ACD">
        <w:rPr>
          <w:szCs w:val="24"/>
          <w:rtl/>
        </w:rPr>
        <w:t xml:space="preserve">يَا مُحَمَّدُ! إِنَّ اللَّهَ تَبَارَكَ وَتَعَالَى لَمْ يَزَلْ مُتَفَرِّداً بِوَحْدَانِيَّتِهِ ثُمَّ خَلَقَ مُحَمَّداً وَعَلِيّاً وَفَاطِمَةَ فَمَكَثُوا أَلْفَ دَهْرٍ ثُمَّ خَلَقَ جَمِيعَ الأَشْيَاءِ فَأَشْهَدَهُمْ خَلْقَهَا وَأَجْرَى طَاعَتَهُمْ عَلَيْهَا </w:t>
      </w:r>
      <w:r w:rsidRPr="004C5ACD">
        <w:rPr>
          <w:b/>
          <w:bCs/>
          <w:szCs w:val="24"/>
          <w:rtl/>
        </w:rPr>
        <w:t>وَفَوَّضَ أُمُورَهَا إِلَيْهِم</w:t>
      </w:r>
      <w:r w:rsidRPr="004C5ACD">
        <w:rPr>
          <w:szCs w:val="24"/>
          <w:rtl/>
        </w:rPr>
        <w:t>‏... الخبر</w:t>
      </w:r>
      <w:r>
        <w:rPr>
          <w:szCs w:val="24"/>
          <w:rtl/>
        </w:rPr>
        <w:t>»</w:t>
      </w:r>
      <w:r w:rsidRPr="004C5ACD">
        <w:rPr>
          <w:szCs w:val="24"/>
          <w:rtl/>
        </w:rPr>
        <w:t>.</w:t>
      </w:r>
    </w:p>
  </w:footnote>
  <w:footnote w:id="6">
    <w:p w:rsidR="00796AB9" w:rsidRPr="004C5ACD" w:rsidRDefault="00796AB9" w:rsidP="00B05638">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«بحار الأنوار»</w:t>
      </w:r>
      <w:r w:rsidRPr="004C5ACD">
        <w:rPr>
          <w:rFonts w:hint="cs"/>
          <w:szCs w:val="24"/>
          <w:rtl/>
        </w:rPr>
        <w:t>، المجلسي</w:t>
      </w:r>
      <w:r w:rsidRPr="004C5ACD">
        <w:rPr>
          <w:szCs w:val="24"/>
          <w:rtl/>
        </w:rPr>
        <w:t>،</w:t>
      </w:r>
      <w:r w:rsidRPr="004C5ACD">
        <w:rPr>
          <w:rFonts w:hint="cs"/>
          <w:szCs w:val="24"/>
          <w:rtl/>
        </w:rPr>
        <w:t xml:space="preserve"> </w:t>
      </w:r>
      <w:r>
        <w:rPr>
          <w:rFonts w:hint="cs"/>
          <w:szCs w:val="24"/>
          <w:rtl/>
        </w:rPr>
        <w:t>(</w:t>
      </w:r>
      <w:r w:rsidRPr="004C5ACD">
        <w:rPr>
          <w:rFonts w:hint="cs"/>
          <w:szCs w:val="24"/>
          <w:rtl/>
        </w:rPr>
        <w:t>79</w:t>
      </w:r>
      <w:r>
        <w:rPr>
          <w:rFonts w:hint="cs"/>
          <w:szCs w:val="24"/>
          <w:rtl/>
        </w:rPr>
        <w:t>/</w:t>
      </w:r>
      <w:r w:rsidRPr="004C5ACD">
        <w:rPr>
          <w:rFonts w:hint="cs"/>
          <w:szCs w:val="24"/>
          <w:rtl/>
        </w:rPr>
        <w:t xml:space="preserve"> 18</w:t>
      </w:r>
      <w:r>
        <w:rPr>
          <w:rFonts w:hint="cs"/>
          <w:szCs w:val="24"/>
          <w:rtl/>
        </w:rPr>
        <w:t>)</w:t>
      </w:r>
      <w:r w:rsidRPr="004C5ACD">
        <w:rPr>
          <w:szCs w:val="24"/>
          <w:rtl/>
        </w:rPr>
        <w:t>.</w:t>
      </w:r>
    </w:p>
  </w:footnote>
  <w:footnote w:id="7">
    <w:p w:rsidR="00796AB9" w:rsidRPr="004C5ACD" w:rsidRDefault="00796AB9" w:rsidP="00B05638">
      <w:pPr>
        <w:spacing w:after="0" w:line="240" w:lineRule="auto"/>
        <w:ind w:left="364" w:hanging="350"/>
        <w:jc w:val="lowKashida"/>
        <w:rPr>
          <w:rFonts w:hint="cs"/>
          <w:szCs w:val="24"/>
          <w:rtl/>
          <w:lang w:bidi="ar-SY"/>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w:t>
      </w:r>
      <w:r w:rsidRPr="004C5ACD">
        <w:rPr>
          <w:rFonts w:hint="cs"/>
          <w:szCs w:val="24"/>
          <w:rtl/>
        </w:rPr>
        <w:t>الكافي</w:t>
      </w:r>
      <w:r w:rsidRPr="004C5ACD">
        <w:rPr>
          <w:szCs w:val="24"/>
          <w:rtl/>
        </w:rPr>
        <w:t>»</w:t>
      </w:r>
      <w:r w:rsidRPr="004C5ACD">
        <w:rPr>
          <w:rFonts w:hint="cs"/>
          <w:szCs w:val="24"/>
          <w:rtl/>
        </w:rPr>
        <w:t xml:space="preserve">، الكُلَيْنِيّ، </w:t>
      </w:r>
      <w:r>
        <w:rPr>
          <w:rFonts w:hint="cs"/>
          <w:szCs w:val="24"/>
          <w:rtl/>
        </w:rPr>
        <w:t>(</w:t>
      </w:r>
      <w:r w:rsidRPr="004C5ACD">
        <w:rPr>
          <w:rFonts w:hint="cs"/>
          <w:szCs w:val="24"/>
          <w:rtl/>
        </w:rPr>
        <w:t>1/368</w:t>
      </w:r>
      <w:r>
        <w:rPr>
          <w:rFonts w:hint="cs"/>
          <w:szCs w:val="24"/>
          <w:rtl/>
        </w:rPr>
        <w:t>)</w:t>
      </w:r>
      <w:r w:rsidRPr="004C5ACD">
        <w:rPr>
          <w:rFonts w:hint="cs"/>
          <w:szCs w:val="24"/>
          <w:rtl/>
        </w:rPr>
        <w:t>.</w:t>
      </w:r>
    </w:p>
  </w:footnote>
  <w:footnote w:id="8">
    <w:p w:rsidR="00796AB9" w:rsidRPr="004C5ACD" w:rsidRDefault="00796AB9" w:rsidP="00B05638">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 xml:space="preserve">روى الشيخ أبو جعفر الطوسي في </w:t>
      </w:r>
      <w:r w:rsidRPr="004C5ACD">
        <w:rPr>
          <w:rFonts w:hint="eastAsia"/>
          <w:szCs w:val="24"/>
          <w:rtl/>
        </w:rPr>
        <w:t>«</w:t>
      </w:r>
      <w:r w:rsidRPr="004C5ACD">
        <w:rPr>
          <w:rFonts w:hint="cs"/>
          <w:szCs w:val="24"/>
          <w:rtl/>
        </w:rPr>
        <w:t>التهذيب</w:t>
      </w:r>
      <w:r w:rsidRPr="004C5ACD">
        <w:rPr>
          <w:rFonts w:hint="eastAsia"/>
          <w:szCs w:val="24"/>
          <w:rtl/>
        </w:rPr>
        <w:t>»</w:t>
      </w:r>
      <w:r w:rsidRPr="004C5ACD">
        <w:rPr>
          <w:rFonts w:hint="cs"/>
          <w:szCs w:val="24"/>
          <w:rtl/>
        </w:rPr>
        <w:t xml:space="preserve"> (6/52) </w:t>
      </w:r>
      <w:r w:rsidRPr="004C5ACD">
        <w:rPr>
          <w:szCs w:val="24"/>
          <w:rtl/>
        </w:rPr>
        <w:t xml:space="preserve">عَنْ دَاوُدَ بْنِ فَرْقَدٍ قَالَ قُلْتُ لأَبِي عَبْدِ </w:t>
      </w:r>
      <w:r w:rsidRPr="004C5ACD">
        <w:rPr>
          <w:rFonts w:hint="cs"/>
          <w:szCs w:val="24"/>
          <w:rtl/>
        </w:rPr>
        <w:t>اللهِ:</w:t>
      </w:r>
      <w:r w:rsidRPr="004C5ACD">
        <w:rPr>
          <w:szCs w:val="24"/>
          <w:rtl/>
        </w:rPr>
        <w:t xml:space="preserve"> مَا لِمَنْ زَارَ الْحُسَيْنَ </w:t>
      </w:r>
      <w:r w:rsidRPr="004C5ACD">
        <w:rPr>
          <w:rFonts w:hint="cs"/>
          <w:szCs w:val="24"/>
          <w:rtl/>
        </w:rPr>
        <w:t>(</w:t>
      </w:r>
      <w:r w:rsidRPr="004C5ACD">
        <w:rPr>
          <w:szCs w:val="24"/>
          <w:rtl/>
        </w:rPr>
        <w:t>ع</w:t>
      </w:r>
      <w:r w:rsidRPr="004C5ACD">
        <w:rPr>
          <w:rFonts w:hint="cs"/>
          <w:szCs w:val="24"/>
          <w:rtl/>
        </w:rPr>
        <w:t>)</w:t>
      </w:r>
      <w:r w:rsidRPr="004C5ACD">
        <w:rPr>
          <w:szCs w:val="24"/>
          <w:rtl/>
        </w:rPr>
        <w:t xml:space="preserve"> فِي كُلِّ شَهْرٍ مِنَ الثَّوَابِ</w:t>
      </w:r>
      <w:r w:rsidRPr="004C5ACD">
        <w:rPr>
          <w:rFonts w:hint="cs"/>
          <w:szCs w:val="24"/>
          <w:rtl/>
        </w:rPr>
        <w:t>؟</w:t>
      </w:r>
      <w:r w:rsidRPr="004C5ACD">
        <w:rPr>
          <w:szCs w:val="24"/>
          <w:rtl/>
        </w:rPr>
        <w:t xml:space="preserve"> قَالَ</w:t>
      </w:r>
      <w:r w:rsidRPr="004C5ACD">
        <w:rPr>
          <w:rFonts w:hint="cs"/>
          <w:szCs w:val="24"/>
          <w:rtl/>
        </w:rPr>
        <w:t>:</w:t>
      </w:r>
      <w:r w:rsidRPr="004C5ACD">
        <w:rPr>
          <w:szCs w:val="24"/>
          <w:rtl/>
        </w:rPr>
        <w:t xml:space="preserve"> «</w:t>
      </w:r>
      <w:r w:rsidRPr="004C5ACD">
        <w:rPr>
          <w:b/>
          <w:bCs/>
          <w:szCs w:val="24"/>
          <w:rtl/>
        </w:rPr>
        <w:t>لَهُ مِنَ الثَّوَابِ ثَوَابُ مِائَةِ أَلْفِ شَهِيدٍ مِثْلِ شُهَدَاءِ بَدْر</w:t>
      </w:r>
      <w:r w:rsidRPr="004C5ACD">
        <w:rPr>
          <w:szCs w:val="24"/>
          <w:rtl/>
        </w:rPr>
        <w:t>»</w:t>
      </w:r>
      <w:r w:rsidRPr="004C5ACD">
        <w:rPr>
          <w:rFonts w:hint="cs"/>
          <w:szCs w:val="24"/>
          <w:rtl/>
        </w:rPr>
        <w:t>!.</w:t>
      </w:r>
    </w:p>
  </w:footnote>
  <w:footnote w:id="9">
    <w:p w:rsidR="00796AB9" w:rsidRPr="004C5ACD" w:rsidRDefault="00796AB9" w:rsidP="00503DD9">
      <w:pPr>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من الواضح أنه يقصد النبيّ بعد وفاته، كما تفيده تتمّة الفقرة.</w:t>
      </w:r>
    </w:p>
  </w:footnote>
  <w:footnote w:id="10">
    <w:p w:rsidR="00796AB9" w:rsidRPr="004C5ACD" w:rsidRDefault="00796AB9" w:rsidP="00B05638">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w:t>
      </w:r>
      <w:r w:rsidRPr="004C5ACD">
        <w:rPr>
          <w:rFonts w:hint="cs"/>
          <w:szCs w:val="24"/>
          <w:rtl/>
        </w:rPr>
        <w:t>الكافي</w:t>
      </w:r>
      <w:r w:rsidRPr="004C5ACD">
        <w:rPr>
          <w:szCs w:val="24"/>
          <w:rtl/>
        </w:rPr>
        <w:t>»</w:t>
      </w:r>
      <w:r w:rsidRPr="004C5ACD">
        <w:rPr>
          <w:rFonts w:hint="cs"/>
          <w:szCs w:val="24"/>
          <w:rtl/>
        </w:rPr>
        <w:t xml:space="preserve">، الكُلَيْنِيّ، </w:t>
      </w:r>
      <w:r>
        <w:rPr>
          <w:rFonts w:hint="cs"/>
          <w:szCs w:val="24"/>
          <w:rtl/>
        </w:rPr>
        <w:t>(</w:t>
      </w:r>
      <w:r w:rsidRPr="004C5ACD">
        <w:rPr>
          <w:rFonts w:hint="cs"/>
          <w:szCs w:val="24"/>
          <w:rtl/>
        </w:rPr>
        <w:t>1/394</w:t>
      </w:r>
      <w:r>
        <w:rPr>
          <w:rFonts w:hint="cs"/>
          <w:szCs w:val="24"/>
          <w:rtl/>
        </w:rPr>
        <w:t>)</w:t>
      </w:r>
      <w:r w:rsidRPr="004C5ACD">
        <w:rPr>
          <w:rFonts w:hint="cs"/>
          <w:szCs w:val="24"/>
          <w:rtl/>
        </w:rPr>
        <w:t>.</w:t>
      </w:r>
    </w:p>
  </w:footnote>
  <w:footnote w:id="11">
    <w:p w:rsidR="00796AB9" w:rsidRPr="004C5ACD" w:rsidRDefault="00796AB9" w:rsidP="00B05638">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 xml:space="preserve">انظر </w:t>
      </w:r>
      <w:r w:rsidRPr="004C5ACD">
        <w:rPr>
          <w:szCs w:val="24"/>
          <w:rtl/>
        </w:rPr>
        <w:t>«</w:t>
      </w:r>
      <w:r w:rsidRPr="004C5ACD">
        <w:rPr>
          <w:rFonts w:hint="cs"/>
          <w:szCs w:val="24"/>
          <w:rtl/>
        </w:rPr>
        <w:t>الكافي</w:t>
      </w:r>
      <w:r w:rsidRPr="004C5ACD">
        <w:rPr>
          <w:szCs w:val="24"/>
          <w:rtl/>
        </w:rPr>
        <w:t>»</w:t>
      </w:r>
      <w:r w:rsidRPr="004C5ACD">
        <w:rPr>
          <w:rFonts w:hint="cs"/>
          <w:szCs w:val="24"/>
          <w:rtl/>
        </w:rPr>
        <w:t xml:space="preserve">، الكُلَيْنِيّ، </w:t>
      </w:r>
      <w:r>
        <w:rPr>
          <w:rFonts w:hint="cs"/>
          <w:szCs w:val="24"/>
          <w:rtl/>
        </w:rPr>
        <w:t>(</w:t>
      </w:r>
      <w:r w:rsidRPr="004C5ACD">
        <w:rPr>
          <w:rFonts w:hint="cs"/>
          <w:szCs w:val="24"/>
          <w:rtl/>
        </w:rPr>
        <w:t>1/240</w:t>
      </w:r>
      <w:r>
        <w:rPr>
          <w:rFonts w:hint="cs"/>
          <w:szCs w:val="24"/>
          <w:rtl/>
        </w:rPr>
        <w:t>-</w:t>
      </w:r>
      <w:r w:rsidRPr="004C5ACD">
        <w:rPr>
          <w:rFonts w:hint="cs"/>
          <w:szCs w:val="24"/>
          <w:rtl/>
        </w:rPr>
        <w:t>241</w:t>
      </w:r>
      <w:r>
        <w:rPr>
          <w:rFonts w:hint="cs"/>
          <w:szCs w:val="24"/>
          <w:rtl/>
        </w:rPr>
        <w:t>)</w:t>
      </w:r>
      <w:r w:rsidRPr="004C5ACD">
        <w:rPr>
          <w:rFonts w:hint="cs"/>
          <w:szCs w:val="24"/>
          <w:rtl/>
        </w:rPr>
        <w:t>.</w:t>
      </w:r>
    </w:p>
  </w:footnote>
  <w:footnote w:id="12">
    <w:p w:rsidR="00796AB9" w:rsidRPr="004C5ACD" w:rsidRDefault="00796AB9" w:rsidP="00B05638">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w:t>
      </w:r>
      <w:r w:rsidRPr="004C5ACD">
        <w:rPr>
          <w:rFonts w:hint="cs"/>
          <w:szCs w:val="24"/>
          <w:rtl/>
        </w:rPr>
        <w:t>الكافي</w:t>
      </w:r>
      <w:r w:rsidRPr="004C5ACD">
        <w:rPr>
          <w:szCs w:val="24"/>
          <w:rtl/>
        </w:rPr>
        <w:t>»</w:t>
      </w:r>
      <w:r w:rsidRPr="004C5ACD">
        <w:rPr>
          <w:rFonts w:hint="cs"/>
          <w:szCs w:val="24"/>
          <w:rtl/>
        </w:rPr>
        <w:t xml:space="preserve">، الكُلَيْنِيّ، </w:t>
      </w:r>
      <w:r>
        <w:rPr>
          <w:rFonts w:hint="cs"/>
          <w:szCs w:val="24"/>
          <w:rtl/>
        </w:rPr>
        <w:t>(</w:t>
      </w:r>
      <w:r w:rsidRPr="004C5ACD">
        <w:rPr>
          <w:rFonts w:hint="cs"/>
          <w:szCs w:val="24"/>
          <w:rtl/>
        </w:rPr>
        <w:t>1/239</w:t>
      </w:r>
      <w:r>
        <w:rPr>
          <w:rFonts w:hint="cs"/>
          <w:szCs w:val="24"/>
          <w:rtl/>
        </w:rPr>
        <w:t>)</w:t>
      </w:r>
      <w:r w:rsidRPr="004C5ACD">
        <w:rPr>
          <w:rFonts w:hint="cs"/>
          <w:szCs w:val="24"/>
          <w:rtl/>
        </w:rPr>
        <w:t>.</w:t>
      </w:r>
    </w:p>
  </w:footnote>
  <w:footnote w:id="13">
    <w:p w:rsidR="00796AB9" w:rsidRPr="004C5ACD" w:rsidRDefault="00796AB9" w:rsidP="00503DD9">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أثبت القرآن نزول جبريل على غير الأنبياء كنزوله على مريم العذراء</w:t>
      </w:r>
      <w:r>
        <w:rPr>
          <w:rFonts w:hint="cs"/>
          <w:szCs w:val="24"/>
          <w:rtl/>
        </w:rPr>
        <w:t xml:space="preserve"> و</w:t>
      </w:r>
      <w:r w:rsidRPr="004C5ACD">
        <w:rPr>
          <w:rFonts w:hint="cs"/>
          <w:szCs w:val="24"/>
          <w:rtl/>
        </w:rPr>
        <w:t xml:space="preserve">وحيه لها، كما أثبت الوحي بشكل عام لغير الأنبياء كوحي الله لأم موسى، فمجرد الوحي الشخصي لإنسان إن لم يكن فيه تشريع ولا رسالة ولا تعاليم تُبلَّغ للآخرين، لا يفيد القول بنبوّته، بل يمكن عدُّهُ من باب الإلهام والتحديث الذي قال عنه النبي (ص): </w:t>
      </w:r>
      <w:r>
        <w:rPr>
          <w:rFonts w:hint="cs"/>
          <w:szCs w:val="24"/>
          <w:rtl/>
        </w:rPr>
        <w:t>«</w:t>
      </w:r>
      <w:r w:rsidRPr="004C5ACD">
        <w:rPr>
          <w:szCs w:val="24"/>
          <w:rtl/>
        </w:rPr>
        <w:t>إِنَّهُ قَدْ كَانَ فِيمَا مَضَى قَبْلَكُمْ مِنَ الأُمَمِ مُحَدَّثُونَ</w:t>
      </w:r>
      <w:r>
        <w:rPr>
          <w:rFonts w:hint="cs"/>
          <w:szCs w:val="24"/>
          <w:rtl/>
        </w:rPr>
        <w:t>»</w:t>
      </w:r>
      <w:r w:rsidRPr="004C5ACD">
        <w:rPr>
          <w:rFonts w:hint="cs"/>
          <w:szCs w:val="24"/>
          <w:rtl/>
        </w:rPr>
        <w:t xml:space="preserve">. </w:t>
      </w:r>
    </w:p>
  </w:footnote>
  <w:footnote w:id="14">
    <w:p w:rsidR="00796AB9" w:rsidRPr="004C5ACD" w:rsidRDefault="00796AB9" w:rsidP="00B05638">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w:t>
      </w:r>
      <w:r w:rsidRPr="004C5ACD">
        <w:rPr>
          <w:rFonts w:hint="cs"/>
          <w:szCs w:val="24"/>
          <w:rtl/>
        </w:rPr>
        <w:t>الكافي</w:t>
      </w:r>
      <w:r w:rsidRPr="004C5ACD">
        <w:rPr>
          <w:szCs w:val="24"/>
          <w:rtl/>
        </w:rPr>
        <w:t>»</w:t>
      </w:r>
      <w:r w:rsidRPr="004C5ACD">
        <w:rPr>
          <w:rFonts w:hint="cs"/>
          <w:szCs w:val="24"/>
          <w:rtl/>
        </w:rPr>
        <w:t xml:space="preserve">، الكُلَيْنِيّ، </w:t>
      </w:r>
      <w:r>
        <w:rPr>
          <w:rFonts w:hint="cs"/>
          <w:szCs w:val="24"/>
          <w:rtl/>
        </w:rPr>
        <w:t>(</w:t>
      </w:r>
      <w:r w:rsidRPr="004C5ACD">
        <w:rPr>
          <w:rFonts w:hint="cs"/>
          <w:szCs w:val="24"/>
          <w:rtl/>
        </w:rPr>
        <w:t>1/65</w:t>
      </w:r>
      <w:r>
        <w:rPr>
          <w:rFonts w:hint="cs"/>
          <w:szCs w:val="24"/>
          <w:rtl/>
        </w:rPr>
        <w:t>)</w:t>
      </w:r>
      <w:r w:rsidRPr="004C5ACD">
        <w:rPr>
          <w:rFonts w:hint="cs"/>
          <w:szCs w:val="24"/>
          <w:rtl/>
        </w:rPr>
        <w:t>.</w:t>
      </w:r>
    </w:p>
  </w:footnote>
  <w:footnote w:id="15">
    <w:p w:rsidR="00796AB9" w:rsidRPr="004C5ACD" w:rsidRDefault="00796AB9" w:rsidP="00B05638">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«الكافي»، الكُلَيْنِيّ، </w:t>
      </w:r>
      <w:r>
        <w:rPr>
          <w:rFonts w:hint="cs"/>
          <w:szCs w:val="24"/>
          <w:rtl/>
        </w:rPr>
        <w:t>(</w:t>
      </w:r>
      <w:r w:rsidRPr="004C5ACD">
        <w:rPr>
          <w:rFonts w:hint="cs"/>
          <w:szCs w:val="24"/>
          <w:rtl/>
        </w:rPr>
        <w:t>1/210</w:t>
      </w:r>
      <w:r>
        <w:rPr>
          <w:rFonts w:hint="cs"/>
          <w:szCs w:val="24"/>
          <w:rtl/>
        </w:rPr>
        <w:t>)</w:t>
      </w:r>
      <w:r w:rsidRPr="004C5ACD">
        <w:rPr>
          <w:rFonts w:hint="cs"/>
          <w:szCs w:val="24"/>
          <w:rtl/>
        </w:rPr>
        <w:t>.</w:t>
      </w:r>
    </w:p>
  </w:footnote>
  <w:footnote w:id="16">
    <w:p w:rsidR="00796AB9" w:rsidRPr="004C5ACD" w:rsidRDefault="00796AB9" w:rsidP="00B05638">
      <w:pPr>
        <w:spacing w:after="0" w:line="240" w:lineRule="auto"/>
        <w:ind w:left="364" w:hanging="350"/>
        <w:jc w:val="lowKashida"/>
        <w:rPr>
          <w:rFonts w:hint="cs"/>
          <w:szCs w:val="24"/>
          <w:rtl/>
          <w:lang w:bidi="ar-SY"/>
        </w:rPr>
      </w:pPr>
      <w:r w:rsidRPr="00EE6696">
        <w:rPr>
          <w:color w:val="FF0000"/>
          <w:szCs w:val="24"/>
          <w:rtl/>
        </w:rPr>
        <w:t>(</w:t>
      </w:r>
      <w:r w:rsidRPr="00EE6696">
        <w:rPr>
          <w:rStyle w:val="FootnoteReference"/>
          <w:color w:val="FF0000"/>
          <w:szCs w:val="24"/>
          <w:vertAlign w:val="baseline"/>
        </w:rPr>
        <w:footnoteRef/>
      </w:r>
      <w:r w:rsidRPr="00EE6696">
        <w:rPr>
          <w:color w:val="FF0000"/>
          <w:szCs w:val="24"/>
          <w:rtl/>
        </w:rPr>
        <w:t>)</w:t>
      </w:r>
      <w:r w:rsidRPr="004C5ACD">
        <w:rPr>
          <w:szCs w:val="24"/>
          <w:rtl/>
        </w:rPr>
        <w:t xml:space="preserve"> </w:t>
      </w:r>
      <w:r w:rsidRPr="004C5ACD">
        <w:rPr>
          <w:rFonts w:hint="cs"/>
          <w:szCs w:val="24"/>
          <w:rtl/>
          <w:lang w:bidi="ar-SY"/>
        </w:rPr>
        <w:t xml:space="preserve">رجال الكشي، ص 11. بحار الأنوار، </w:t>
      </w:r>
      <w:r>
        <w:rPr>
          <w:rFonts w:hint="cs"/>
          <w:szCs w:val="24"/>
          <w:rtl/>
          <w:lang w:bidi="ar-SY"/>
        </w:rPr>
        <w:t>(</w:t>
      </w:r>
      <w:r w:rsidRPr="004C5ACD">
        <w:rPr>
          <w:rFonts w:hint="cs"/>
          <w:szCs w:val="24"/>
          <w:rtl/>
          <w:lang w:bidi="ar-SY"/>
        </w:rPr>
        <w:t>22/440</w:t>
      </w:r>
      <w:r>
        <w:rPr>
          <w:rFonts w:hint="cs"/>
          <w:szCs w:val="24"/>
          <w:rtl/>
          <w:lang w:bidi="ar-SY"/>
        </w:rPr>
        <w:t>)</w:t>
      </w:r>
      <w:r w:rsidRPr="004C5ACD">
        <w:rPr>
          <w:rFonts w:hint="cs"/>
          <w:szCs w:val="24"/>
          <w:rtl/>
          <w:lang w:bidi="ar-SY"/>
        </w:rPr>
        <w:t>.</w:t>
      </w:r>
    </w:p>
  </w:footnote>
  <w:footnote w:id="17">
    <w:p w:rsidR="00796AB9" w:rsidRPr="004C5ACD" w:rsidRDefault="00796AB9" w:rsidP="00503DD9">
      <w:pPr>
        <w:spacing w:after="0" w:line="240" w:lineRule="auto"/>
        <w:ind w:left="364" w:hanging="350"/>
        <w:jc w:val="lowKashida"/>
        <w:rPr>
          <w:rFonts w:hint="cs"/>
          <w:szCs w:val="24"/>
          <w:lang w:bidi="ar-SY"/>
        </w:rPr>
      </w:pPr>
      <w:r w:rsidRPr="00EE6696">
        <w:rPr>
          <w:color w:val="FF0000"/>
          <w:szCs w:val="24"/>
          <w:rtl/>
        </w:rPr>
        <w:t>(</w:t>
      </w:r>
      <w:r w:rsidRPr="00EE6696">
        <w:rPr>
          <w:rStyle w:val="FootnoteReference"/>
          <w:color w:val="FF0000"/>
          <w:szCs w:val="24"/>
          <w:vertAlign w:val="baseline"/>
        </w:rPr>
        <w:footnoteRef/>
      </w:r>
      <w:r w:rsidRPr="00EE6696">
        <w:rPr>
          <w:color w:val="FF0000"/>
          <w:szCs w:val="24"/>
          <w:rtl/>
        </w:rPr>
        <w:t>)</w:t>
      </w:r>
      <w:r w:rsidRPr="004C5ACD">
        <w:rPr>
          <w:szCs w:val="24"/>
          <w:rtl/>
        </w:rPr>
        <w:t xml:space="preserve"> </w:t>
      </w:r>
      <w:r w:rsidRPr="004C5ACD">
        <w:rPr>
          <w:rFonts w:hint="cs"/>
          <w:szCs w:val="24"/>
          <w:rtl/>
        </w:rPr>
        <w:t xml:space="preserve">توفي سنة 664 هـ. والمقصود بالمقتل كتابه: </w:t>
      </w:r>
      <w:r w:rsidRPr="004C5ACD">
        <w:rPr>
          <w:rFonts w:hint="eastAsia"/>
          <w:szCs w:val="24"/>
          <w:rtl/>
        </w:rPr>
        <w:t>«</w:t>
      </w:r>
      <w:r w:rsidRPr="004C5ACD">
        <w:rPr>
          <w:b/>
          <w:bCs/>
          <w:szCs w:val="24"/>
          <w:rtl/>
        </w:rPr>
        <w:t>اللهوف على قتلى الطفوف</w:t>
      </w:r>
      <w:r w:rsidRPr="004C5ACD">
        <w:rPr>
          <w:rFonts w:hint="eastAsia"/>
          <w:szCs w:val="24"/>
          <w:rtl/>
        </w:rPr>
        <w:t>»</w:t>
      </w:r>
      <w:r w:rsidRPr="004C5ACD">
        <w:rPr>
          <w:rFonts w:hint="cs"/>
          <w:szCs w:val="24"/>
          <w:rtl/>
        </w:rPr>
        <w:t xml:space="preserve"> وقد طُبع</w:t>
      </w:r>
      <w:r w:rsidRPr="004C5ACD">
        <w:rPr>
          <w:szCs w:val="24"/>
          <w:rtl/>
        </w:rPr>
        <w:t xml:space="preserve"> مكر</w:t>
      </w:r>
      <w:r w:rsidRPr="004C5ACD">
        <w:rPr>
          <w:rFonts w:hint="cs"/>
          <w:szCs w:val="24"/>
          <w:rtl/>
        </w:rPr>
        <w:t>َّ</w:t>
      </w:r>
      <w:r w:rsidRPr="004C5ACD">
        <w:rPr>
          <w:szCs w:val="24"/>
          <w:rtl/>
        </w:rPr>
        <w:t>را</w:t>
      </w:r>
      <w:r w:rsidRPr="004C5ACD">
        <w:rPr>
          <w:rFonts w:hint="cs"/>
          <w:szCs w:val="24"/>
          <w:rtl/>
        </w:rPr>
        <w:t>ً.</w:t>
      </w:r>
    </w:p>
  </w:footnote>
  <w:footnote w:id="18">
    <w:p w:rsidR="00796AB9" w:rsidRPr="004C5ACD" w:rsidRDefault="00796AB9" w:rsidP="00503DD9">
      <w:pPr>
        <w:spacing w:after="0" w:line="240" w:lineRule="auto"/>
        <w:ind w:left="364" w:hanging="350"/>
        <w:jc w:val="lowKashida"/>
        <w:rPr>
          <w:rFonts w:hint="cs"/>
          <w:szCs w:val="24"/>
          <w:lang w:bidi="ar-SY"/>
        </w:rPr>
      </w:pPr>
      <w:r w:rsidRPr="00EE6696">
        <w:rPr>
          <w:color w:val="FF0000"/>
          <w:szCs w:val="24"/>
          <w:rtl/>
        </w:rPr>
        <w:t>(</w:t>
      </w:r>
      <w:r w:rsidRPr="00EE6696">
        <w:rPr>
          <w:rStyle w:val="FootnoteReference"/>
          <w:color w:val="FF0000"/>
          <w:szCs w:val="24"/>
          <w:vertAlign w:val="baseline"/>
        </w:rPr>
        <w:footnoteRef/>
      </w:r>
      <w:r w:rsidRPr="00EE6696">
        <w:rPr>
          <w:color w:val="FF0000"/>
          <w:szCs w:val="24"/>
          <w:rtl/>
        </w:rPr>
        <w:t>)</w:t>
      </w:r>
      <w:r w:rsidRPr="004C5ACD">
        <w:rPr>
          <w:szCs w:val="24"/>
          <w:rtl/>
        </w:rPr>
        <w:t xml:space="preserve"> </w:t>
      </w:r>
      <w:r w:rsidRPr="004C5ACD">
        <w:rPr>
          <w:rFonts w:hint="cs"/>
          <w:szCs w:val="24"/>
          <w:rtl/>
          <w:lang w:bidi="ar-SY"/>
        </w:rPr>
        <w:t>توفي سنة 1110 هـ.</w:t>
      </w:r>
    </w:p>
  </w:footnote>
  <w:footnote w:id="19">
    <w:p w:rsidR="00796AB9" w:rsidRPr="004C5ACD" w:rsidRDefault="00796AB9" w:rsidP="00503DD9">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 xml:space="preserve">هو الشيخ آقا </w:t>
      </w:r>
      <w:r w:rsidRPr="004C5ACD">
        <w:rPr>
          <w:szCs w:val="24"/>
          <w:rtl/>
        </w:rPr>
        <w:t>بن</w:t>
      </w:r>
      <w:r w:rsidRPr="004C5ACD">
        <w:rPr>
          <w:rFonts w:hint="cs"/>
          <w:szCs w:val="24"/>
          <w:rtl/>
        </w:rPr>
        <w:t xml:space="preserve"> </w:t>
      </w:r>
      <w:r w:rsidRPr="004C5ACD">
        <w:rPr>
          <w:szCs w:val="24"/>
          <w:rtl/>
        </w:rPr>
        <w:t>عابد بن رمضان الشيرواني الدربندي الحائري المتوف</w:t>
      </w:r>
      <w:r w:rsidRPr="004C5ACD">
        <w:rPr>
          <w:rFonts w:hint="cs"/>
          <w:szCs w:val="24"/>
          <w:rtl/>
        </w:rPr>
        <w:t>ى</w:t>
      </w:r>
      <w:r w:rsidRPr="004C5ACD">
        <w:rPr>
          <w:szCs w:val="24"/>
          <w:rtl/>
        </w:rPr>
        <w:t xml:space="preserve"> بطهران سنة</w:t>
      </w:r>
      <w:r w:rsidRPr="004C5ACD">
        <w:rPr>
          <w:rFonts w:hint="cs"/>
          <w:szCs w:val="24"/>
          <w:rtl/>
        </w:rPr>
        <w:t xml:space="preserve"> </w:t>
      </w:r>
      <w:r w:rsidRPr="004C5ACD">
        <w:rPr>
          <w:szCs w:val="24"/>
          <w:rtl/>
        </w:rPr>
        <w:t>1286</w:t>
      </w:r>
      <w:r w:rsidRPr="004C5ACD">
        <w:rPr>
          <w:rFonts w:hint="cs"/>
          <w:szCs w:val="24"/>
          <w:rtl/>
        </w:rPr>
        <w:t xml:space="preserve"> هـ.، صاحب كتاب «</w:t>
      </w:r>
      <w:r w:rsidRPr="004C5ACD">
        <w:rPr>
          <w:szCs w:val="24"/>
          <w:rtl/>
        </w:rPr>
        <w:t>إكسير العبادات في أسرار</w:t>
      </w:r>
      <w:r w:rsidRPr="004C5ACD">
        <w:rPr>
          <w:rFonts w:hint="cs"/>
          <w:szCs w:val="24"/>
          <w:rtl/>
        </w:rPr>
        <w:t xml:space="preserve"> </w:t>
      </w:r>
      <w:r w:rsidRPr="004C5ACD">
        <w:rPr>
          <w:szCs w:val="24"/>
          <w:rtl/>
        </w:rPr>
        <w:t>الشهادات</w:t>
      </w:r>
      <w:r w:rsidRPr="004C5ACD">
        <w:rPr>
          <w:rFonts w:hint="cs"/>
          <w:szCs w:val="24"/>
          <w:rtl/>
        </w:rPr>
        <w:t>» ويُقال له «</w:t>
      </w:r>
      <w:r w:rsidRPr="004C5ACD">
        <w:rPr>
          <w:rFonts w:hint="cs"/>
          <w:b/>
          <w:bCs/>
          <w:szCs w:val="24"/>
          <w:rtl/>
        </w:rPr>
        <w:t>أسرار الشهادة</w:t>
      </w:r>
      <w:r w:rsidRPr="004C5ACD">
        <w:rPr>
          <w:rFonts w:hint="cs"/>
          <w:szCs w:val="24"/>
          <w:rtl/>
        </w:rPr>
        <w:t>»</w:t>
      </w:r>
      <w:r w:rsidRPr="004C5ACD">
        <w:rPr>
          <w:szCs w:val="24"/>
          <w:rtl/>
        </w:rPr>
        <w:t xml:space="preserve"> مرتب على أربعة وأربعين مجلسا</w:t>
      </w:r>
      <w:r w:rsidRPr="004C5ACD">
        <w:rPr>
          <w:rFonts w:hint="cs"/>
          <w:szCs w:val="24"/>
          <w:rtl/>
        </w:rPr>
        <w:t>ً</w:t>
      </w:r>
      <w:r w:rsidRPr="004C5ACD">
        <w:rPr>
          <w:szCs w:val="24"/>
          <w:rtl/>
        </w:rPr>
        <w:t xml:space="preserve"> </w:t>
      </w:r>
      <w:r w:rsidRPr="004C5ACD">
        <w:rPr>
          <w:rFonts w:hint="cs"/>
          <w:szCs w:val="24"/>
          <w:rtl/>
        </w:rPr>
        <w:t>وقد طُبع</w:t>
      </w:r>
      <w:r w:rsidRPr="004C5ACD">
        <w:rPr>
          <w:szCs w:val="24"/>
          <w:rtl/>
        </w:rPr>
        <w:t xml:space="preserve"> مكر</w:t>
      </w:r>
      <w:r w:rsidRPr="004C5ACD">
        <w:rPr>
          <w:rFonts w:hint="cs"/>
          <w:szCs w:val="24"/>
          <w:rtl/>
        </w:rPr>
        <w:t>َّ</w:t>
      </w:r>
      <w:r w:rsidRPr="004C5ACD">
        <w:rPr>
          <w:szCs w:val="24"/>
          <w:rtl/>
        </w:rPr>
        <w:t>را</w:t>
      </w:r>
      <w:r w:rsidRPr="004C5ACD">
        <w:rPr>
          <w:rFonts w:hint="cs"/>
          <w:szCs w:val="24"/>
          <w:rtl/>
        </w:rPr>
        <w:t>ً.</w:t>
      </w:r>
    </w:p>
  </w:footnote>
  <w:footnote w:id="20">
    <w:p w:rsidR="00796AB9" w:rsidRPr="004C5ACD" w:rsidRDefault="00796AB9" w:rsidP="00503DD9">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 xml:space="preserve">إشارة للآية: </w:t>
      </w:r>
      <w:r w:rsidRPr="004C5ACD">
        <w:rPr>
          <w:szCs w:val="24"/>
          <w:rtl/>
        </w:rPr>
        <w:t>﴿</w:t>
      </w:r>
      <w:r w:rsidRPr="004C5ACD">
        <w:rPr>
          <w:rFonts w:hint="cs"/>
          <w:szCs w:val="24"/>
          <w:rtl/>
        </w:rPr>
        <w:t>...</w:t>
      </w:r>
      <w:r w:rsidRPr="004C5ACD">
        <w:rPr>
          <w:szCs w:val="24"/>
          <w:rtl/>
        </w:rPr>
        <w:t xml:space="preserve"> </w:t>
      </w:r>
      <w:r w:rsidRPr="004C5ACD">
        <w:rPr>
          <w:b/>
          <w:bCs/>
          <w:szCs w:val="24"/>
          <w:rtl/>
        </w:rPr>
        <w:t xml:space="preserve">فَمَنْ أَظْلَمُ مِمَّنِ افْتَرَى عَلَى </w:t>
      </w:r>
      <w:r w:rsidRPr="004C5ACD">
        <w:rPr>
          <w:rFonts w:hint="cs"/>
          <w:b/>
          <w:bCs/>
          <w:szCs w:val="24"/>
          <w:rtl/>
        </w:rPr>
        <w:t>اللهِ</w:t>
      </w:r>
      <w:r w:rsidRPr="004C5ACD">
        <w:rPr>
          <w:b/>
          <w:bCs/>
          <w:szCs w:val="24"/>
          <w:rtl/>
        </w:rPr>
        <w:t xml:space="preserve"> كَذِبًا لِيُضِلَّ النَّاسَ بِغَيْرِ عِلْمٍ إِنَّ </w:t>
      </w:r>
      <w:r w:rsidRPr="004C5ACD">
        <w:rPr>
          <w:rFonts w:hint="cs"/>
          <w:b/>
          <w:bCs/>
          <w:szCs w:val="24"/>
          <w:rtl/>
        </w:rPr>
        <w:t>اللهَ</w:t>
      </w:r>
      <w:r w:rsidRPr="004C5ACD">
        <w:rPr>
          <w:b/>
          <w:bCs/>
          <w:szCs w:val="24"/>
          <w:rtl/>
        </w:rPr>
        <w:t xml:space="preserve"> لا</w:t>
      </w:r>
      <w:r w:rsidRPr="004C5ACD">
        <w:rPr>
          <w:rFonts w:hint="cs"/>
          <w:b/>
          <w:bCs/>
          <w:szCs w:val="24"/>
          <w:rtl/>
        </w:rPr>
        <w:t> </w:t>
      </w:r>
      <w:r w:rsidRPr="004C5ACD">
        <w:rPr>
          <w:b/>
          <w:bCs/>
          <w:szCs w:val="24"/>
          <w:rtl/>
        </w:rPr>
        <w:t>يَهْدِي الْقَوْمَ الظَّالِمِينَ</w:t>
      </w:r>
      <w:r w:rsidRPr="004C5ACD">
        <w:rPr>
          <w:szCs w:val="24"/>
          <w:rtl/>
        </w:rPr>
        <w:t>﴾</w:t>
      </w:r>
      <w:r w:rsidRPr="004C5ACD">
        <w:rPr>
          <w:rFonts w:hint="cs"/>
          <w:szCs w:val="24"/>
          <w:rtl/>
        </w:rPr>
        <w:t xml:space="preserve"> </w:t>
      </w:r>
      <w:r w:rsidRPr="004C5ACD">
        <w:rPr>
          <w:szCs w:val="24"/>
          <w:rtl/>
        </w:rPr>
        <w:t>[الأنعام/144]</w:t>
      </w:r>
      <w:r w:rsidRPr="004C5ACD">
        <w:rPr>
          <w:rFonts w:hint="cs"/>
          <w:szCs w:val="24"/>
          <w:rtl/>
        </w:rPr>
        <w:t>.</w:t>
      </w:r>
    </w:p>
  </w:footnote>
  <w:footnote w:id="21">
    <w:p w:rsidR="00796AB9" w:rsidRPr="004C5ACD" w:rsidRDefault="00796AB9" w:rsidP="00B05638">
      <w:pPr>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مصباح المتهجد، الطوسي، ص 773،</w:t>
      </w:r>
      <w:r>
        <w:rPr>
          <w:rFonts w:hint="cs"/>
          <w:szCs w:val="24"/>
          <w:rtl/>
        </w:rPr>
        <w:t xml:space="preserve"> و</w:t>
      </w:r>
      <w:r w:rsidRPr="004C5ACD">
        <w:rPr>
          <w:rFonts w:hint="cs"/>
          <w:szCs w:val="24"/>
          <w:rtl/>
        </w:rPr>
        <w:t xml:space="preserve">وسائل الشيعة، الحرّ العاملي، </w:t>
      </w:r>
      <w:r>
        <w:rPr>
          <w:rFonts w:hint="cs"/>
          <w:szCs w:val="24"/>
          <w:rtl/>
        </w:rPr>
        <w:t>(</w:t>
      </w:r>
      <w:r w:rsidRPr="004C5ACD">
        <w:rPr>
          <w:rFonts w:hint="cs"/>
          <w:szCs w:val="24"/>
          <w:rtl/>
        </w:rPr>
        <w:t>14/510</w:t>
      </w:r>
      <w:r>
        <w:rPr>
          <w:rFonts w:hint="cs"/>
          <w:szCs w:val="24"/>
          <w:rtl/>
        </w:rPr>
        <w:t>)</w:t>
      </w:r>
      <w:r w:rsidRPr="004C5ACD">
        <w:rPr>
          <w:rFonts w:hint="cs"/>
          <w:szCs w:val="24"/>
          <w:rtl/>
        </w:rPr>
        <w:t>.</w:t>
      </w:r>
    </w:p>
  </w:footnote>
  <w:footnote w:id="22">
    <w:p w:rsidR="00796AB9" w:rsidRPr="004C5ACD" w:rsidRDefault="00796AB9" w:rsidP="00B05638">
      <w:pPr>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 xml:space="preserve">إشارة إلى الحديث الذي رواه الكُلَيْنِيّ في </w:t>
      </w:r>
      <w:r w:rsidRPr="004C5ACD">
        <w:rPr>
          <w:szCs w:val="24"/>
          <w:rtl/>
        </w:rPr>
        <w:t>«</w:t>
      </w:r>
      <w:r w:rsidRPr="004C5ACD">
        <w:rPr>
          <w:rFonts w:hint="cs"/>
          <w:szCs w:val="24"/>
          <w:rtl/>
        </w:rPr>
        <w:t>الكافي</w:t>
      </w:r>
      <w:r w:rsidRPr="004C5ACD">
        <w:rPr>
          <w:szCs w:val="24"/>
          <w:rtl/>
        </w:rPr>
        <w:t>»</w:t>
      </w:r>
      <w:r>
        <w:rPr>
          <w:rFonts w:hint="cs"/>
          <w:szCs w:val="24"/>
          <w:rtl/>
        </w:rPr>
        <w:t>، (1/</w:t>
      </w:r>
      <w:r w:rsidRPr="004C5ACD">
        <w:rPr>
          <w:rFonts w:hint="cs"/>
          <w:szCs w:val="24"/>
          <w:rtl/>
        </w:rPr>
        <w:t>67</w:t>
      </w:r>
      <w:r>
        <w:rPr>
          <w:rFonts w:hint="cs"/>
          <w:szCs w:val="24"/>
          <w:rtl/>
        </w:rPr>
        <w:t>)</w:t>
      </w:r>
      <w:r w:rsidRPr="004C5ACD">
        <w:rPr>
          <w:rFonts w:hint="cs"/>
          <w:szCs w:val="24"/>
          <w:rtl/>
        </w:rPr>
        <w:t xml:space="preserve">، وفيه: </w:t>
      </w:r>
      <w:r>
        <w:rPr>
          <w:rFonts w:hint="cs"/>
          <w:szCs w:val="24"/>
          <w:rtl/>
        </w:rPr>
        <w:t>«</w:t>
      </w:r>
      <w:r w:rsidRPr="004C5ACD">
        <w:rPr>
          <w:szCs w:val="24"/>
          <w:rtl/>
        </w:rPr>
        <w:t xml:space="preserve">عَنْ عُمَرَ بْنِ حَنْظَلَةَ قَالَ سَأَلْتُ أَبَا عَبْدِ اللَّهِ </w:t>
      </w:r>
      <w:r w:rsidRPr="004C5ACD">
        <w:rPr>
          <w:rFonts w:hint="cs"/>
          <w:szCs w:val="24"/>
          <w:rtl/>
        </w:rPr>
        <w:t>(</w:t>
      </w:r>
      <w:r w:rsidRPr="004C5ACD">
        <w:rPr>
          <w:szCs w:val="24"/>
          <w:rtl/>
        </w:rPr>
        <w:t>ع</w:t>
      </w:r>
      <w:r w:rsidRPr="004C5ACD">
        <w:rPr>
          <w:rFonts w:hint="cs"/>
          <w:szCs w:val="24"/>
          <w:rtl/>
        </w:rPr>
        <w:t>)</w:t>
      </w:r>
      <w:r w:rsidRPr="004C5ACD">
        <w:rPr>
          <w:szCs w:val="24"/>
          <w:rtl/>
        </w:rPr>
        <w:t xml:space="preserve"> عَنْ رَجُلَيْنِ مِنْ أَصْحَابِنَا بَيْنَهُمَا مُنَازَعَةٌ فِي دَيْنٍ أَوْ مِيرَاثٍ فَتَحَاكَمَا إِلَى السُّلْطَانِ وَإِلَى الْقُضَاةِ أَيَحِلُّ ذَلِكَ</w:t>
      </w:r>
      <w:r w:rsidRPr="004C5ACD">
        <w:rPr>
          <w:rFonts w:hint="cs"/>
          <w:szCs w:val="24"/>
          <w:rtl/>
        </w:rPr>
        <w:t>؟</w:t>
      </w:r>
      <w:r w:rsidRPr="004C5ACD">
        <w:rPr>
          <w:szCs w:val="24"/>
          <w:rtl/>
        </w:rPr>
        <w:t xml:space="preserve"> قَالَ</w:t>
      </w:r>
      <w:r w:rsidRPr="004C5ACD">
        <w:rPr>
          <w:rFonts w:hint="cs"/>
          <w:szCs w:val="24"/>
          <w:rtl/>
        </w:rPr>
        <w:t>:</w:t>
      </w:r>
      <w:r w:rsidRPr="004C5ACD">
        <w:rPr>
          <w:szCs w:val="24"/>
          <w:rtl/>
        </w:rPr>
        <w:t xml:space="preserve"> مَنْ تَحَاكَمَ إِلَيْهِمْ فِي حَقٍّ أَوْ بَاطِلٍ فَإِنَّمَا تَحَاكَمَ إِلَى الطَّاغُوتِ وَمَا يَحْكُمُ لَهُ فَإِنَّمَا يَأْخُذُ سُحْتاً.</w:t>
      </w:r>
      <w:r w:rsidRPr="004C5ACD">
        <w:rPr>
          <w:rFonts w:hint="cs"/>
          <w:szCs w:val="24"/>
          <w:rtl/>
        </w:rPr>
        <w:t>.</w:t>
      </w:r>
      <w:r w:rsidRPr="004C5ACD">
        <w:rPr>
          <w:szCs w:val="24"/>
          <w:rtl/>
        </w:rPr>
        <w:t xml:space="preserve"> قُلْتُ فَكَيْفَ يَصْنَعَانِ</w:t>
      </w:r>
      <w:r w:rsidRPr="004C5ACD">
        <w:rPr>
          <w:rFonts w:hint="cs"/>
          <w:szCs w:val="24"/>
          <w:rtl/>
        </w:rPr>
        <w:t>؟</w:t>
      </w:r>
      <w:r w:rsidRPr="004C5ACD">
        <w:rPr>
          <w:szCs w:val="24"/>
          <w:rtl/>
        </w:rPr>
        <w:t xml:space="preserve"> قَالَ</w:t>
      </w:r>
      <w:r w:rsidRPr="004C5ACD">
        <w:rPr>
          <w:rFonts w:hint="cs"/>
          <w:szCs w:val="24"/>
          <w:rtl/>
        </w:rPr>
        <w:t>:</w:t>
      </w:r>
      <w:r w:rsidRPr="004C5ACD">
        <w:rPr>
          <w:szCs w:val="24"/>
          <w:rtl/>
        </w:rPr>
        <w:t xml:space="preserve"> </w:t>
      </w:r>
      <w:r w:rsidRPr="004C5ACD">
        <w:rPr>
          <w:b/>
          <w:bCs/>
          <w:szCs w:val="24"/>
          <w:rtl/>
        </w:rPr>
        <w:t>يَنْظُرَانِ إِلَى مَنْ كَانَ مِنْكُمْ مِمَّنْ قَدْ رَوَى حَدِيثَنَا وَنَظَرَ فِي حَلالِنَا وَحَرَامِنَا وَعَرَفَ أَحْكَامَنَا فَلْيَرْضَوْا بِهِ حَكَماً فَإِنِّي قَدْ جَعَلْتُهُ عَلَيْكُمْ حَاكِماً‏</w:t>
      </w:r>
      <w:r w:rsidRPr="004C5ACD">
        <w:rPr>
          <w:rFonts w:hint="cs"/>
          <w:szCs w:val="24"/>
          <w:rtl/>
        </w:rPr>
        <w:t>...الحديث</w:t>
      </w:r>
      <w:r>
        <w:rPr>
          <w:rFonts w:hint="cs"/>
          <w:szCs w:val="24"/>
          <w:rtl/>
        </w:rPr>
        <w:t>»</w:t>
      </w:r>
      <w:r w:rsidRPr="004C5ACD">
        <w:rPr>
          <w:rFonts w:hint="cs"/>
          <w:szCs w:val="24"/>
          <w:rtl/>
        </w:rPr>
        <w:t>.</w:t>
      </w:r>
    </w:p>
  </w:footnote>
  <w:footnote w:id="23">
    <w:p w:rsidR="00796AB9" w:rsidRPr="004C5ACD" w:rsidRDefault="00796AB9" w:rsidP="00B05638">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إشارة إلى ما رواه الصدوق في كتابه «</w:t>
      </w:r>
      <w:r w:rsidRPr="004C5ACD">
        <w:rPr>
          <w:szCs w:val="24"/>
          <w:rtl/>
        </w:rPr>
        <w:t>إِكْمَالِ الدِّينِ وَإِتْمَامِ النِّعْمَة</w:t>
      </w:r>
      <w:r w:rsidRPr="004C5ACD">
        <w:rPr>
          <w:rFonts w:hint="cs"/>
          <w:szCs w:val="24"/>
          <w:rtl/>
        </w:rPr>
        <w:t xml:space="preserve">» (2/484) وفيه: </w:t>
      </w:r>
      <w:r>
        <w:rPr>
          <w:rFonts w:hint="cs"/>
          <w:szCs w:val="24"/>
          <w:rtl/>
        </w:rPr>
        <w:t>«</w:t>
      </w:r>
      <w:r w:rsidRPr="004C5ACD">
        <w:rPr>
          <w:b/>
          <w:bCs/>
          <w:szCs w:val="24"/>
          <w:rtl/>
        </w:rPr>
        <w:t xml:space="preserve">وَأَمَّا الْحَوَادِثُ الْوَاقِعَةُ فَارْجِعُوا فِيهَا إِلَى رُوَاةِ حَدِيثِنَا فَإِنَّهُمْ حُجَّتِي عَلَيْكُمْ وَأَنَا حُجَّةُ </w:t>
      </w:r>
      <w:r w:rsidRPr="004C5ACD">
        <w:rPr>
          <w:rFonts w:hint="cs"/>
          <w:b/>
          <w:bCs/>
          <w:szCs w:val="24"/>
          <w:rtl/>
        </w:rPr>
        <w:t>الله</w:t>
      </w:r>
      <w:r w:rsidRPr="004C5ACD">
        <w:rPr>
          <w:rFonts w:hint="cs"/>
          <w:szCs w:val="24"/>
          <w:rtl/>
        </w:rPr>
        <w:t>.. الخبر</w:t>
      </w:r>
      <w:r>
        <w:rPr>
          <w:rFonts w:hint="cs"/>
          <w:szCs w:val="24"/>
          <w:rtl/>
        </w:rPr>
        <w:t>»</w:t>
      </w:r>
      <w:r w:rsidRPr="004C5ACD">
        <w:rPr>
          <w:rFonts w:hint="cs"/>
          <w:szCs w:val="24"/>
          <w:rtl/>
        </w:rPr>
        <w:t>.</w:t>
      </w:r>
    </w:p>
  </w:footnote>
  <w:footnote w:id="24">
    <w:p w:rsidR="00796AB9" w:rsidRPr="004C5ACD" w:rsidRDefault="00796AB9" w:rsidP="00503DD9">
      <w:pPr>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 xml:space="preserve">اختصارٌ منه لقوله تعالى: </w:t>
      </w:r>
      <w:r w:rsidRPr="004C5ACD">
        <w:rPr>
          <w:szCs w:val="24"/>
          <w:rtl/>
        </w:rPr>
        <w:t>﴿</w:t>
      </w:r>
      <w:r w:rsidRPr="004C5ACD">
        <w:rPr>
          <w:b/>
          <w:bCs/>
          <w:szCs w:val="24"/>
          <w:rtl/>
        </w:rPr>
        <w:t>إِنَّ اللَّهَ يُحِبُّ التَّوَّابِينَ وَيُحِبُّ الْمُتَطَهِّرِينَ</w:t>
      </w:r>
      <w:r w:rsidRPr="004C5ACD">
        <w:rPr>
          <w:szCs w:val="24"/>
          <w:rtl/>
        </w:rPr>
        <w:t>﴾</w:t>
      </w:r>
      <w:r w:rsidRPr="004C5ACD">
        <w:rPr>
          <w:rFonts w:hint="cs"/>
          <w:szCs w:val="24"/>
          <w:rtl/>
        </w:rPr>
        <w:t xml:space="preserve"> [البقرة: 222].</w:t>
      </w:r>
    </w:p>
  </w:footnote>
  <w:footnote w:id="25">
    <w:p w:rsidR="00796AB9" w:rsidRPr="004C5ACD" w:rsidRDefault="00796AB9" w:rsidP="00B05638">
      <w:pPr>
        <w:spacing w:after="0" w:line="240" w:lineRule="auto"/>
        <w:ind w:left="364" w:hanging="350"/>
        <w:jc w:val="lowKashida"/>
        <w:rPr>
          <w:rFonts w:hint="cs"/>
          <w:szCs w:val="24"/>
          <w:rtl/>
        </w:rPr>
      </w:pPr>
      <w:r w:rsidRPr="00EE6696">
        <w:rPr>
          <w:color w:val="FF0000"/>
          <w:szCs w:val="24"/>
          <w:rtl/>
        </w:rPr>
        <w:t>(</w:t>
      </w:r>
      <w:r w:rsidRPr="00EE6696">
        <w:rPr>
          <w:rStyle w:val="FootnoteReference"/>
          <w:color w:val="FF0000"/>
          <w:szCs w:val="24"/>
          <w:vertAlign w:val="baseline"/>
        </w:rPr>
        <w:footnoteRef/>
      </w:r>
      <w:r w:rsidRPr="00EE6696">
        <w:rPr>
          <w:color w:val="FF0000"/>
          <w:szCs w:val="24"/>
          <w:rtl/>
        </w:rPr>
        <w:t>)</w:t>
      </w:r>
      <w:r w:rsidRPr="004C5ACD">
        <w:rPr>
          <w:rFonts w:hint="cs"/>
          <w:szCs w:val="24"/>
          <w:rtl/>
        </w:rPr>
        <w:t xml:space="preserve"> </w:t>
      </w:r>
      <w:r w:rsidRPr="004C5ACD">
        <w:rPr>
          <w:szCs w:val="24"/>
          <w:rtl/>
        </w:rPr>
        <w:t>«</w:t>
      </w:r>
      <w:r w:rsidRPr="004C5ACD">
        <w:rPr>
          <w:rFonts w:hint="cs"/>
          <w:szCs w:val="24"/>
          <w:rtl/>
        </w:rPr>
        <w:t>الكافي</w:t>
      </w:r>
      <w:r w:rsidRPr="004C5ACD">
        <w:rPr>
          <w:szCs w:val="24"/>
          <w:rtl/>
        </w:rPr>
        <w:t>»</w:t>
      </w:r>
      <w:r w:rsidRPr="004C5ACD">
        <w:rPr>
          <w:rFonts w:hint="cs"/>
          <w:szCs w:val="24"/>
          <w:rtl/>
        </w:rPr>
        <w:t xml:space="preserve">، الكُلَيْنِيّ، </w:t>
      </w:r>
      <w:r>
        <w:rPr>
          <w:rFonts w:hint="cs"/>
          <w:szCs w:val="24"/>
          <w:rtl/>
        </w:rPr>
        <w:t>(</w:t>
      </w:r>
      <w:r w:rsidRPr="004C5ACD">
        <w:rPr>
          <w:rFonts w:hint="cs"/>
          <w:szCs w:val="24"/>
          <w:rtl/>
        </w:rPr>
        <w:t>8/295</w:t>
      </w:r>
      <w:r>
        <w:rPr>
          <w:rFonts w:hint="cs"/>
          <w:szCs w:val="24"/>
          <w:rtl/>
        </w:rPr>
        <w:t>)</w:t>
      </w:r>
      <w:r w:rsidRPr="004C5ACD">
        <w:rPr>
          <w:rFonts w:hint="cs"/>
          <w:szCs w:val="24"/>
          <w:rtl/>
        </w:rPr>
        <w:t>.</w:t>
      </w:r>
    </w:p>
  </w:footnote>
  <w:footnote w:id="26">
    <w:p w:rsidR="00796AB9" w:rsidRPr="004C5ACD" w:rsidRDefault="00796AB9" w:rsidP="00B05638">
      <w:pPr>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«بحار الأنوار»،</w:t>
      </w:r>
      <w:r w:rsidRPr="004C5ACD">
        <w:rPr>
          <w:rFonts w:hint="cs"/>
          <w:szCs w:val="24"/>
          <w:rtl/>
        </w:rPr>
        <w:t xml:space="preserve"> </w:t>
      </w:r>
      <w:r w:rsidRPr="004C5ACD">
        <w:rPr>
          <w:szCs w:val="24"/>
          <w:rtl/>
        </w:rPr>
        <w:t xml:space="preserve">المجلسيُّ، </w:t>
      </w:r>
      <w:r>
        <w:rPr>
          <w:rFonts w:hint="cs"/>
          <w:szCs w:val="24"/>
          <w:rtl/>
        </w:rPr>
        <w:t>(</w:t>
      </w:r>
      <w:r w:rsidRPr="004C5ACD">
        <w:rPr>
          <w:rFonts w:hint="cs"/>
          <w:szCs w:val="24"/>
          <w:rtl/>
        </w:rPr>
        <w:t>72</w:t>
      </w:r>
      <w:r w:rsidRPr="004C5ACD">
        <w:rPr>
          <w:szCs w:val="24"/>
          <w:rtl/>
        </w:rPr>
        <w:t>/</w:t>
      </w:r>
      <w:r w:rsidRPr="004C5ACD">
        <w:rPr>
          <w:rFonts w:hint="cs"/>
          <w:szCs w:val="24"/>
          <w:rtl/>
        </w:rPr>
        <w:t>374</w:t>
      </w:r>
      <w:r>
        <w:rPr>
          <w:rFonts w:hint="cs"/>
          <w:szCs w:val="24"/>
          <w:rtl/>
        </w:rPr>
        <w:t>)</w:t>
      </w:r>
      <w:r w:rsidRPr="004C5ACD">
        <w:rPr>
          <w:rFonts w:hint="cs"/>
          <w:szCs w:val="24"/>
          <w:rtl/>
        </w:rPr>
        <w:t>، نقلاً عن تفسير العيَّاشيّ.</w:t>
      </w:r>
      <w:r w:rsidRPr="004C5ACD">
        <w:rPr>
          <w:szCs w:val="24"/>
          <w:rtl/>
        </w:rPr>
        <w:t xml:space="preserve"> </w:t>
      </w:r>
    </w:p>
  </w:footnote>
  <w:footnote w:id="27">
    <w:p w:rsidR="00796AB9" w:rsidRPr="004C5ACD" w:rsidRDefault="00796AB9" w:rsidP="00B05638">
      <w:pPr>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w:t>
      </w:r>
      <w:r w:rsidRPr="004C5ACD">
        <w:rPr>
          <w:rFonts w:hint="cs"/>
          <w:szCs w:val="24"/>
          <w:rtl/>
        </w:rPr>
        <w:t>الكافي</w:t>
      </w:r>
      <w:r w:rsidRPr="004C5ACD">
        <w:rPr>
          <w:szCs w:val="24"/>
          <w:rtl/>
        </w:rPr>
        <w:t>»</w:t>
      </w:r>
      <w:r w:rsidRPr="004C5ACD">
        <w:rPr>
          <w:rFonts w:hint="cs"/>
          <w:szCs w:val="24"/>
          <w:rtl/>
        </w:rPr>
        <w:t xml:space="preserve">، الكُلَيْنِيّ، </w:t>
      </w:r>
      <w:r>
        <w:rPr>
          <w:rFonts w:hint="cs"/>
          <w:szCs w:val="24"/>
          <w:rtl/>
        </w:rPr>
        <w:t>(</w:t>
      </w:r>
      <w:r w:rsidRPr="004C5ACD">
        <w:rPr>
          <w:rFonts w:hint="cs"/>
          <w:szCs w:val="24"/>
          <w:rtl/>
        </w:rPr>
        <w:t>5/23</w:t>
      </w:r>
      <w:r>
        <w:rPr>
          <w:rFonts w:hint="cs"/>
          <w:szCs w:val="24"/>
          <w:rtl/>
        </w:rPr>
        <w:t>)</w:t>
      </w:r>
      <w:r w:rsidRPr="004C5ACD">
        <w:rPr>
          <w:rFonts w:hint="cs"/>
          <w:szCs w:val="24"/>
          <w:rtl/>
        </w:rPr>
        <w:t>.</w:t>
      </w:r>
    </w:p>
  </w:footnote>
  <w:footnote w:id="28">
    <w:p w:rsidR="00796AB9" w:rsidRPr="004C5ACD" w:rsidRDefault="00796AB9" w:rsidP="00503DD9">
      <w:pPr>
        <w:spacing w:after="0" w:line="240" w:lineRule="auto"/>
        <w:ind w:left="364" w:hanging="350"/>
        <w:jc w:val="lowKashida"/>
        <w:rPr>
          <w:rFonts w:hint="cs"/>
          <w:szCs w:val="24"/>
        </w:rPr>
      </w:pPr>
      <w:r w:rsidRPr="00EE6696">
        <w:rPr>
          <w:color w:val="FF0000"/>
          <w:szCs w:val="24"/>
          <w:rtl/>
        </w:rPr>
        <w:t>(</w:t>
      </w:r>
      <w:r w:rsidRPr="00EE6696">
        <w:rPr>
          <w:rStyle w:val="FootnoteReference"/>
          <w:color w:val="FF0000"/>
          <w:szCs w:val="24"/>
          <w:vertAlign w:val="baseline"/>
        </w:rPr>
        <w:footnoteRef/>
      </w:r>
      <w:r w:rsidRPr="00EE6696">
        <w:rPr>
          <w:color w:val="FF0000"/>
          <w:szCs w:val="24"/>
          <w:rtl/>
        </w:rPr>
        <w:t>)</w:t>
      </w:r>
      <w:r w:rsidRPr="004C5ACD">
        <w:rPr>
          <w:szCs w:val="24"/>
          <w:rtl/>
        </w:rPr>
        <w:t xml:space="preserve"> </w:t>
      </w:r>
      <w:r w:rsidRPr="004C5ACD">
        <w:rPr>
          <w:rFonts w:hint="cs"/>
          <w:szCs w:val="24"/>
          <w:rtl/>
        </w:rPr>
        <w:t>يقصد عهد غيبة الإمام الثاني عشر [المهدي القائم المنتظر] عند الشيعة الإمامية، التي بدأت في عقيدتهم منذ عام 329هـ ولا تزال مستمرة حتى يأذن الله بظهوره في آخر الزمن.</w:t>
      </w:r>
    </w:p>
  </w:footnote>
  <w:footnote w:id="29">
    <w:p w:rsidR="00796AB9" w:rsidRPr="004C5ACD" w:rsidRDefault="00796AB9" w:rsidP="00503DD9">
      <w:pPr>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يبدو أنه يقصد قوله تعالى: </w:t>
      </w:r>
      <w:r w:rsidRPr="004C5ACD">
        <w:rPr>
          <w:szCs w:val="24"/>
          <w:rtl/>
        </w:rPr>
        <w:t xml:space="preserve">﴿ </w:t>
      </w:r>
      <w:r w:rsidRPr="004C5ACD">
        <w:rPr>
          <w:b/>
          <w:bCs/>
          <w:szCs w:val="24"/>
          <w:rtl/>
        </w:rPr>
        <w:t>وَلا تَبْخَسُوا النَّاسَ أَشْيَاءَهُمْ</w:t>
      </w:r>
      <w:r w:rsidRPr="004C5ACD">
        <w:rPr>
          <w:rFonts w:hint="cs"/>
          <w:szCs w:val="24"/>
          <w:rtl/>
        </w:rPr>
        <w:t>..</w:t>
      </w:r>
      <w:r w:rsidRPr="004C5ACD">
        <w:rPr>
          <w:szCs w:val="24"/>
          <w:rtl/>
        </w:rPr>
        <w:t>﴾</w:t>
      </w:r>
      <w:r w:rsidRPr="004C5ACD">
        <w:rPr>
          <w:rFonts w:hint="cs"/>
          <w:szCs w:val="24"/>
          <w:rtl/>
        </w:rPr>
        <w:t xml:space="preserve"> </w:t>
      </w:r>
      <w:r w:rsidRPr="004C5ACD">
        <w:rPr>
          <w:szCs w:val="24"/>
          <w:rtl/>
        </w:rPr>
        <w:t>[الأعراف</w:t>
      </w:r>
      <w:r w:rsidRPr="004C5ACD">
        <w:rPr>
          <w:rFonts w:hint="cs"/>
          <w:szCs w:val="24"/>
          <w:rtl/>
        </w:rPr>
        <w:t xml:space="preserve">: </w:t>
      </w:r>
      <w:r w:rsidRPr="004C5ACD">
        <w:rPr>
          <w:szCs w:val="24"/>
          <w:rtl/>
        </w:rPr>
        <w:t>85]</w:t>
      </w:r>
      <w:r w:rsidRPr="004C5ACD">
        <w:rPr>
          <w:rFonts w:hint="cs"/>
          <w:szCs w:val="24"/>
          <w:rtl/>
        </w:rPr>
        <w:t>.</w:t>
      </w:r>
    </w:p>
  </w:footnote>
  <w:footnote w:id="30">
    <w:p w:rsidR="00796AB9" w:rsidRPr="004C5ACD" w:rsidRDefault="00796AB9" w:rsidP="00503DD9">
      <w:pPr>
        <w:widowControl w:val="0"/>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كتاب </w:t>
      </w:r>
      <w:r w:rsidRPr="004C5ACD">
        <w:rPr>
          <w:rFonts w:hint="eastAsia"/>
          <w:szCs w:val="24"/>
          <w:rtl/>
        </w:rPr>
        <w:t>«</w:t>
      </w:r>
      <w:r w:rsidRPr="004C5ACD">
        <w:rPr>
          <w:rFonts w:hint="cs"/>
          <w:szCs w:val="24"/>
          <w:rtl/>
        </w:rPr>
        <w:t>الوافي</w:t>
      </w:r>
      <w:r w:rsidRPr="004C5ACD">
        <w:rPr>
          <w:rFonts w:hint="eastAsia"/>
          <w:szCs w:val="24"/>
          <w:rtl/>
        </w:rPr>
        <w:t>»</w:t>
      </w:r>
      <w:r w:rsidRPr="004C5ACD">
        <w:rPr>
          <w:rFonts w:hint="cs"/>
          <w:szCs w:val="24"/>
          <w:rtl/>
        </w:rPr>
        <w:t xml:space="preserve"> ل</w:t>
      </w:r>
      <w:r w:rsidRPr="004C5ACD">
        <w:rPr>
          <w:szCs w:val="24"/>
          <w:rtl/>
        </w:rPr>
        <w:t>لمحد</w:t>
      </w:r>
      <w:r w:rsidRPr="004C5ACD">
        <w:rPr>
          <w:rFonts w:hint="cs"/>
          <w:szCs w:val="24"/>
          <w:rtl/>
        </w:rPr>
        <w:t>ِّ</w:t>
      </w:r>
      <w:r w:rsidRPr="004C5ACD">
        <w:rPr>
          <w:szCs w:val="24"/>
          <w:rtl/>
        </w:rPr>
        <w:t>ث محسن محمد بن مرتضى الفيض الكاشان</w:t>
      </w:r>
      <w:r w:rsidRPr="004C5ACD">
        <w:rPr>
          <w:rFonts w:hint="cs"/>
          <w:szCs w:val="24"/>
          <w:rtl/>
        </w:rPr>
        <w:t>ي</w:t>
      </w:r>
      <w:r w:rsidRPr="004C5ACD">
        <w:rPr>
          <w:szCs w:val="24"/>
          <w:rtl/>
        </w:rPr>
        <w:t xml:space="preserve"> المتوفى</w:t>
      </w:r>
      <w:r w:rsidRPr="004C5ACD">
        <w:rPr>
          <w:rFonts w:hint="cs"/>
          <w:szCs w:val="24"/>
          <w:rtl/>
        </w:rPr>
        <w:t xml:space="preserve"> سنة </w:t>
      </w:r>
      <w:r w:rsidRPr="004C5ACD">
        <w:rPr>
          <w:szCs w:val="24"/>
          <w:rtl/>
        </w:rPr>
        <w:t>1091</w:t>
      </w:r>
      <w:r w:rsidRPr="004C5ACD">
        <w:rPr>
          <w:rFonts w:hint="cs"/>
          <w:szCs w:val="24"/>
          <w:rtl/>
        </w:rPr>
        <w:t>هـ</w:t>
      </w:r>
      <w:r w:rsidRPr="004C5ACD">
        <w:rPr>
          <w:szCs w:val="24"/>
          <w:rtl/>
        </w:rPr>
        <w:t xml:space="preserve"> </w:t>
      </w:r>
      <w:r w:rsidRPr="004C5ACD">
        <w:rPr>
          <w:rFonts w:hint="cs"/>
          <w:szCs w:val="24"/>
          <w:rtl/>
        </w:rPr>
        <w:t>الذي جمع فيه أ</w:t>
      </w:r>
      <w:r w:rsidRPr="004C5ACD">
        <w:rPr>
          <w:szCs w:val="24"/>
          <w:rtl/>
        </w:rPr>
        <w:t xml:space="preserve">حاديث الكتب </w:t>
      </w:r>
      <w:r w:rsidRPr="004C5ACD">
        <w:rPr>
          <w:rFonts w:hint="cs"/>
          <w:szCs w:val="24"/>
          <w:rtl/>
        </w:rPr>
        <w:t xml:space="preserve">الأربعة </w:t>
      </w:r>
      <w:r w:rsidRPr="004C5ACD">
        <w:rPr>
          <w:szCs w:val="24"/>
          <w:rtl/>
        </w:rPr>
        <w:t xml:space="preserve">"الكافي" </w:t>
      </w:r>
      <w:r w:rsidRPr="004C5ACD">
        <w:rPr>
          <w:rFonts w:hint="cs"/>
          <w:szCs w:val="24"/>
          <w:rtl/>
        </w:rPr>
        <w:t>و</w:t>
      </w:r>
      <w:r w:rsidRPr="004C5ACD">
        <w:rPr>
          <w:szCs w:val="24"/>
          <w:rtl/>
        </w:rPr>
        <w:t>"من لا</w:t>
      </w:r>
      <w:r w:rsidRPr="004C5ACD">
        <w:rPr>
          <w:rFonts w:hint="cs"/>
          <w:szCs w:val="24"/>
          <w:rtl/>
        </w:rPr>
        <w:t xml:space="preserve"> </w:t>
      </w:r>
      <w:r w:rsidRPr="004C5ACD">
        <w:rPr>
          <w:szCs w:val="24"/>
          <w:rtl/>
        </w:rPr>
        <w:t xml:space="preserve">يحضره الفقيه" </w:t>
      </w:r>
      <w:r w:rsidRPr="004C5ACD">
        <w:rPr>
          <w:rFonts w:hint="cs"/>
          <w:szCs w:val="24"/>
          <w:rtl/>
        </w:rPr>
        <w:t>و</w:t>
      </w:r>
      <w:r w:rsidRPr="004C5ACD">
        <w:rPr>
          <w:szCs w:val="24"/>
          <w:rtl/>
        </w:rPr>
        <w:t>"التهذيب"</w:t>
      </w:r>
      <w:r w:rsidRPr="004C5ACD">
        <w:rPr>
          <w:rFonts w:hint="cs"/>
          <w:szCs w:val="24"/>
          <w:rtl/>
        </w:rPr>
        <w:t xml:space="preserve"> </w:t>
      </w:r>
      <w:r w:rsidRPr="004C5ACD">
        <w:rPr>
          <w:szCs w:val="24"/>
          <w:rtl/>
        </w:rPr>
        <w:t>و"الاستبصار"</w:t>
      </w:r>
      <w:r w:rsidRPr="004C5ACD">
        <w:rPr>
          <w:rFonts w:hint="cs"/>
          <w:szCs w:val="24"/>
          <w:rtl/>
        </w:rPr>
        <w:t>.</w:t>
      </w:r>
    </w:p>
  </w:footnote>
  <w:footnote w:id="31">
    <w:p w:rsidR="00796AB9" w:rsidRPr="004C5ACD" w:rsidRDefault="00796AB9" w:rsidP="00B05638">
      <w:pPr>
        <w:widowControl w:val="0"/>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يُراجَع «وسائل الشيعة»، الحر العاملي، </w:t>
      </w:r>
      <w:r w:rsidRPr="004C5ACD">
        <w:rPr>
          <w:szCs w:val="24"/>
          <w:rtl/>
        </w:rPr>
        <w:t>بَابُ اسْتِحْبَابِ زِيَارَةِ قَبْرِ فَاطِمَةَ بِنْتِ مُوسَى بْنِ جَعْفَرٍ</w:t>
      </w:r>
      <w:r w:rsidRPr="004C5ACD">
        <w:rPr>
          <w:rFonts w:hint="cs"/>
          <w:szCs w:val="24"/>
          <w:rtl/>
        </w:rPr>
        <w:t xml:space="preserve"> </w:t>
      </w:r>
      <w:r w:rsidRPr="004C5ACD">
        <w:rPr>
          <w:szCs w:val="24"/>
          <w:rtl/>
        </w:rPr>
        <w:t>بِقُمَّ</w:t>
      </w:r>
      <w:r w:rsidRPr="004C5ACD">
        <w:rPr>
          <w:rFonts w:hint="cs"/>
          <w:szCs w:val="24"/>
          <w:rtl/>
        </w:rPr>
        <w:t xml:space="preserve">، </w:t>
      </w:r>
      <w:r>
        <w:rPr>
          <w:rFonts w:hint="cs"/>
          <w:szCs w:val="24"/>
          <w:rtl/>
        </w:rPr>
        <w:t>(</w:t>
      </w:r>
      <w:r w:rsidRPr="004C5ACD">
        <w:rPr>
          <w:szCs w:val="24"/>
          <w:rtl/>
        </w:rPr>
        <w:t>14</w:t>
      </w:r>
      <w:r>
        <w:rPr>
          <w:rFonts w:hint="cs"/>
          <w:szCs w:val="24"/>
          <w:rtl/>
        </w:rPr>
        <w:t>/</w:t>
      </w:r>
      <w:r w:rsidRPr="004C5ACD">
        <w:rPr>
          <w:szCs w:val="24"/>
          <w:rtl/>
        </w:rPr>
        <w:t>576</w:t>
      </w:r>
      <w:r>
        <w:rPr>
          <w:rFonts w:hint="cs"/>
          <w:szCs w:val="24"/>
          <w:rtl/>
        </w:rPr>
        <w:t>)</w:t>
      </w:r>
      <w:r w:rsidRPr="004C5ACD">
        <w:rPr>
          <w:rFonts w:hint="cs"/>
          <w:szCs w:val="24"/>
          <w:rtl/>
        </w:rPr>
        <w:t>.</w:t>
      </w:r>
    </w:p>
  </w:footnote>
  <w:footnote w:id="32">
    <w:p w:rsidR="00796AB9" w:rsidRPr="004C5ACD" w:rsidRDefault="00796AB9" w:rsidP="00503DD9">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 xml:space="preserve">يشير إلى مضمون الآية: </w:t>
      </w:r>
      <w:r w:rsidRPr="004C5ACD">
        <w:rPr>
          <w:szCs w:val="24"/>
          <w:rtl/>
        </w:rPr>
        <w:t xml:space="preserve">﴿ </w:t>
      </w:r>
      <w:r w:rsidRPr="004C5ACD">
        <w:rPr>
          <w:b/>
          <w:bCs/>
          <w:szCs w:val="24"/>
          <w:rtl/>
        </w:rPr>
        <w:t>يَا أَيُّهَا الذِينَ آَمَنُوا أَطِيعُوا اللَّهَ وَأَطِيعُوا الرَّسُولَ وَأُولِي الأَمْرِ مِنْكُمْ</w:t>
      </w:r>
      <w:r w:rsidRPr="004C5ACD">
        <w:rPr>
          <w:rFonts w:hint="cs"/>
          <w:szCs w:val="24"/>
          <w:rtl/>
        </w:rPr>
        <w:t>..</w:t>
      </w:r>
      <w:r w:rsidRPr="004C5ACD">
        <w:rPr>
          <w:szCs w:val="24"/>
          <w:rtl/>
        </w:rPr>
        <w:t xml:space="preserve"> ﴾</w:t>
      </w:r>
      <w:r w:rsidRPr="004C5ACD">
        <w:rPr>
          <w:rFonts w:hint="cs"/>
          <w:szCs w:val="24"/>
          <w:rtl/>
        </w:rPr>
        <w:t xml:space="preserve"> </w:t>
      </w:r>
      <w:r w:rsidRPr="004C5ACD">
        <w:rPr>
          <w:szCs w:val="24"/>
          <w:rtl/>
        </w:rPr>
        <w:t>[النساء/59]</w:t>
      </w:r>
      <w:r w:rsidRPr="004C5ACD">
        <w:rPr>
          <w:rFonts w:hint="cs"/>
          <w:szCs w:val="24"/>
          <w:rtl/>
        </w:rPr>
        <w:t>.</w:t>
      </w:r>
    </w:p>
  </w:footnote>
  <w:footnote w:id="33">
    <w:p w:rsidR="00796AB9" w:rsidRPr="004C5ACD" w:rsidRDefault="00796AB9" w:rsidP="00503DD9">
      <w:pPr>
        <w:widowControl w:val="0"/>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توجد في تفسير «الدر المنثور» للسيوطي، رواية تشبه هذه الرواية مع شيء من الاختلاف، وذلك ذيل تفسيره للآية 36 من سورة البقرة.</w:t>
      </w:r>
    </w:p>
  </w:footnote>
  <w:footnote w:id="34">
    <w:p w:rsidR="00796AB9" w:rsidRPr="004C5ACD" w:rsidRDefault="00796AB9" w:rsidP="00503DD9">
      <w:pPr>
        <w:widowControl w:val="0"/>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أي الكتاب والسنة والإجماع والعقل.</w:t>
      </w:r>
    </w:p>
  </w:footnote>
  <w:footnote w:id="35">
    <w:p w:rsidR="00796AB9" w:rsidRPr="004C5ACD" w:rsidRDefault="00796AB9" w:rsidP="00503DD9">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 xml:space="preserve">هذا الدليل على وجوب العمل بأخبار الآحاد يُطلق عليه في علم أصول الفقه (لدى الإمامية): </w:t>
      </w:r>
      <w:r w:rsidRPr="004C5ACD">
        <w:rPr>
          <w:rFonts w:hint="cs"/>
          <w:b/>
          <w:bCs/>
          <w:szCs w:val="24"/>
          <w:rtl/>
        </w:rPr>
        <w:t>دليل الانسداد</w:t>
      </w:r>
      <w:r w:rsidRPr="004C5ACD">
        <w:rPr>
          <w:rFonts w:hint="cs"/>
          <w:szCs w:val="24"/>
          <w:rtl/>
        </w:rPr>
        <w:t>. والأصوليون مختلفون بشأنه ومنهم من لا يقول به.</w:t>
      </w:r>
    </w:p>
  </w:footnote>
  <w:footnote w:id="36">
    <w:p w:rsidR="00796AB9" w:rsidRPr="004C5ACD" w:rsidRDefault="00796AB9" w:rsidP="00503DD9">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كتاب «</w:t>
      </w:r>
      <w:r w:rsidRPr="004C5ACD">
        <w:rPr>
          <w:b/>
          <w:bCs/>
          <w:szCs w:val="24"/>
          <w:rtl/>
        </w:rPr>
        <w:t>الهيئة والإسلام</w:t>
      </w:r>
      <w:r w:rsidRPr="004C5ACD">
        <w:rPr>
          <w:szCs w:val="24"/>
          <w:rtl/>
        </w:rPr>
        <w:t>»</w:t>
      </w:r>
      <w:r w:rsidRPr="004C5ACD">
        <w:rPr>
          <w:rFonts w:hint="cs"/>
          <w:szCs w:val="24"/>
          <w:rtl/>
        </w:rPr>
        <w:t xml:space="preserve"> تأليف</w:t>
      </w:r>
      <w:r w:rsidRPr="004C5ACD">
        <w:rPr>
          <w:szCs w:val="24"/>
          <w:rtl/>
        </w:rPr>
        <w:t xml:space="preserve">: محمد على هبة الدين الحسيني الشهرستاني الحائري (1301-1386هـ/1884-1967م) </w:t>
      </w:r>
      <w:r w:rsidRPr="004C5ACD">
        <w:rPr>
          <w:rFonts w:hint="cs"/>
          <w:szCs w:val="24"/>
          <w:rtl/>
        </w:rPr>
        <w:t xml:space="preserve">المعروف </w:t>
      </w:r>
      <w:r w:rsidRPr="004C5ACD">
        <w:rPr>
          <w:rFonts w:hint="cs"/>
          <w:b/>
          <w:bCs/>
          <w:szCs w:val="24"/>
          <w:rtl/>
        </w:rPr>
        <w:t>بالسيد الشهرستاني</w:t>
      </w:r>
      <w:r w:rsidRPr="004C5ACD">
        <w:rPr>
          <w:rFonts w:hint="cs"/>
          <w:szCs w:val="24"/>
          <w:rtl/>
        </w:rPr>
        <w:t xml:space="preserve">، وكان </w:t>
      </w:r>
      <w:r w:rsidRPr="004C5ACD">
        <w:rPr>
          <w:szCs w:val="24"/>
          <w:rtl/>
        </w:rPr>
        <w:t>من أعيان الشيعة في العراق، ولد في سامراء، ونشأ في كربلاء واستكمل دراسته في النجف، وأصدر مجلة «العلم» سنتين</w:t>
      </w:r>
      <w:r w:rsidRPr="004C5ACD">
        <w:rPr>
          <w:rFonts w:hint="cs"/>
          <w:szCs w:val="24"/>
          <w:rtl/>
        </w:rPr>
        <w:t>،</w:t>
      </w:r>
      <w:r w:rsidRPr="004C5ACD">
        <w:rPr>
          <w:szCs w:val="24"/>
          <w:rtl/>
        </w:rPr>
        <w:t xml:space="preserve"> وهي أول مجلة عربية ظهرت في النجف. ألَّف كتاب «</w:t>
      </w:r>
      <w:r w:rsidRPr="004C5ACD">
        <w:rPr>
          <w:b/>
          <w:bCs/>
          <w:szCs w:val="24"/>
          <w:rtl/>
        </w:rPr>
        <w:t>الهيئة والإسلام</w:t>
      </w:r>
      <w:r w:rsidRPr="004C5ACD">
        <w:rPr>
          <w:szCs w:val="24"/>
          <w:rtl/>
        </w:rPr>
        <w:t xml:space="preserve">» الذي طبع في بغداد سنة 1328هـ وانتشر سريعاً، </w:t>
      </w:r>
      <w:r w:rsidRPr="004C5ACD">
        <w:rPr>
          <w:rFonts w:hint="cs"/>
          <w:szCs w:val="24"/>
          <w:rtl/>
        </w:rPr>
        <w:t xml:space="preserve">وقد بين فيه انطباق </w:t>
      </w:r>
      <w:r w:rsidRPr="004C5ACD">
        <w:rPr>
          <w:rFonts w:hint="cs"/>
          <w:b/>
          <w:szCs w:val="24"/>
          <w:rtl/>
          <w:lang w:bidi="ar-SY"/>
        </w:rPr>
        <w:t xml:space="preserve">المسائل الفلكية في نظر الأولين القدماء ثم علم الفلك البطليموسي على ما ورد في الشرع في الكتاب والسنة، ثم </w:t>
      </w:r>
      <w:r w:rsidRPr="004C5ACD">
        <w:rPr>
          <w:szCs w:val="24"/>
          <w:rtl/>
        </w:rPr>
        <w:t xml:space="preserve">استخرج علم الهيئة [أي الفلك] </w:t>
      </w:r>
      <w:r w:rsidRPr="004C5ACD">
        <w:rPr>
          <w:rFonts w:hint="cs"/>
          <w:szCs w:val="24"/>
          <w:rtl/>
        </w:rPr>
        <w:t xml:space="preserve">الغربي </w:t>
      </w:r>
      <w:r w:rsidRPr="004C5ACD">
        <w:rPr>
          <w:szCs w:val="24"/>
          <w:rtl/>
        </w:rPr>
        <w:t>الجديد من ظواهر القرآن والحديث، واعتبر ذلك برهاناً قاطعاً على حق</w:t>
      </w:r>
      <w:r w:rsidRPr="004C5ACD">
        <w:rPr>
          <w:rFonts w:hint="cs"/>
          <w:szCs w:val="24"/>
          <w:rtl/>
        </w:rPr>
        <w:t>َّ</w:t>
      </w:r>
      <w:r w:rsidRPr="004C5ACD">
        <w:rPr>
          <w:szCs w:val="24"/>
          <w:rtl/>
        </w:rPr>
        <w:t>اني</w:t>
      </w:r>
      <w:r w:rsidRPr="004C5ACD">
        <w:rPr>
          <w:rFonts w:hint="cs"/>
          <w:szCs w:val="24"/>
          <w:rtl/>
        </w:rPr>
        <w:t>َّ</w:t>
      </w:r>
      <w:r w:rsidRPr="004C5ACD">
        <w:rPr>
          <w:szCs w:val="24"/>
          <w:rtl/>
        </w:rPr>
        <w:t xml:space="preserve">ة الإسلام، لذلك انتشر كتابه سريعاً وتُرْجِمَ إلى لغات مختلفة. </w:t>
      </w:r>
    </w:p>
  </w:footnote>
  <w:footnote w:id="37">
    <w:p w:rsidR="00796AB9" w:rsidRPr="004C5ACD" w:rsidRDefault="00796AB9" w:rsidP="00503DD9">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 xml:space="preserve">يقصد الكاتب </w:t>
      </w:r>
      <w:r w:rsidRPr="004C5ACD">
        <w:rPr>
          <w:rFonts w:hint="cs"/>
          <w:szCs w:val="24"/>
          <w:rtl/>
        </w:rPr>
        <w:t xml:space="preserve">والمؤرِّخ العلماني </w:t>
      </w:r>
      <w:r w:rsidRPr="004C5ACD">
        <w:rPr>
          <w:szCs w:val="24"/>
          <w:rtl/>
        </w:rPr>
        <w:t>«أحمد ك</w:t>
      </w:r>
      <w:r w:rsidRPr="004C5ACD">
        <w:rPr>
          <w:rFonts w:hint="cs"/>
          <w:szCs w:val="24"/>
          <w:rtl/>
        </w:rPr>
        <w:t>َ</w:t>
      </w:r>
      <w:r w:rsidRPr="004C5ACD">
        <w:rPr>
          <w:szCs w:val="24"/>
          <w:rtl/>
        </w:rPr>
        <w:t>س</w:t>
      </w:r>
      <w:r w:rsidRPr="004C5ACD">
        <w:rPr>
          <w:rFonts w:hint="cs"/>
          <w:szCs w:val="24"/>
          <w:rtl/>
        </w:rPr>
        <w:t>ْ</w:t>
      </w:r>
      <w:r w:rsidRPr="004C5ACD">
        <w:rPr>
          <w:szCs w:val="24"/>
          <w:rtl/>
        </w:rPr>
        <w:t>ر</w:t>
      </w:r>
      <w:r w:rsidRPr="004C5ACD">
        <w:rPr>
          <w:rFonts w:hint="cs"/>
          <w:szCs w:val="24"/>
          <w:rtl/>
        </w:rPr>
        <w:t>َ</w:t>
      </w:r>
      <w:r w:rsidRPr="004C5ACD">
        <w:rPr>
          <w:szCs w:val="24"/>
          <w:rtl/>
        </w:rPr>
        <w:t>وي» الذي ولد في تبريز عام 1267هـ</w:t>
      </w:r>
      <w:r w:rsidRPr="004C5ACD">
        <w:rPr>
          <w:rFonts w:hint="cs"/>
          <w:szCs w:val="24"/>
          <w:rtl/>
        </w:rPr>
        <w:t> </w:t>
      </w:r>
      <w:r w:rsidRPr="004C5ACD">
        <w:rPr>
          <w:szCs w:val="24"/>
          <w:rtl/>
        </w:rPr>
        <w:t xml:space="preserve">ق، وصار أستاذاً في جامعة طهران </w:t>
      </w:r>
      <w:r w:rsidRPr="004C5ACD">
        <w:rPr>
          <w:rFonts w:hint="cs"/>
          <w:szCs w:val="24"/>
          <w:rtl/>
        </w:rPr>
        <w:t xml:space="preserve">ثم شرع بإصدار مجلة ناقدة باسم </w:t>
      </w:r>
      <w:r w:rsidRPr="004C5ACD">
        <w:rPr>
          <w:rFonts w:hint="eastAsia"/>
          <w:szCs w:val="24"/>
          <w:rtl/>
        </w:rPr>
        <w:t>«</w:t>
      </w:r>
      <w:r w:rsidRPr="004C5ACD">
        <w:rPr>
          <w:rFonts w:hint="cs"/>
          <w:szCs w:val="24"/>
          <w:rtl/>
        </w:rPr>
        <w:t>پرچم</w:t>
      </w:r>
      <w:r w:rsidRPr="004C5ACD">
        <w:rPr>
          <w:rFonts w:hint="eastAsia"/>
          <w:szCs w:val="24"/>
          <w:rtl/>
        </w:rPr>
        <w:t>»</w:t>
      </w:r>
      <w:r w:rsidRPr="004C5ACD">
        <w:rPr>
          <w:rFonts w:hint="cs"/>
          <w:szCs w:val="24"/>
          <w:rtl/>
        </w:rPr>
        <w:t xml:space="preserve"> [ أي الراية] </w:t>
      </w:r>
      <w:r w:rsidRPr="004C5ACD">
        <w:rPr>
          <w:szCs w:val="24"/>
          <w:rtl/>
        </w:rPr>
        <w:t xml:space="preserve">واشتهر لنشره عدة كتبٍ </w:t>
      </w:r>
      <w:r w:rsidRPr="004C5ACD">
        <w:rPr>
          <w:rFonts w:hint="cs"/>
          <w:szCs w:val="24"/>
          <w:rtl/>
        </w:rPr>
        <w:t xml:space="preserve">انتقد فيها بشدة </w:t>
      </w:r>
      <w:r w:rsidRPr="004C5ACD">
        <w:rPr>
          <w:szCs w:val="24"/>
          <w:rtl/>
        </w:rPr>
        <w:t xml:space="preserve">ممارسات </w:t>
      </w:r>
      <w:r w:rsidRPr="004C5ACD">
        <w:rPr>
          <w:rFonts w:hint="cs"/>
          <w:szCs w:val="24"/>
          <w:rtl/>
        </w:rPr>
        <w:t xml:space="preserve">فرق </w:t>
      </w:r>
      <w:r w:rsidRPr="004C5ACD">
        <w:rPr>
          <w:szCs w:val="24"/>
          <w:rtl/>
        </w:rPr>
        <w:t>المسلمين في عصره</w:t>
      </w:r>
      <w:r w:rsidRPr="004C5ACD">
        <w:rPr>
          <w:rFonts w:hint="cs"/>
          <w:szCs w:val="24"/>
          <w:rtl/>
        </w:rPr>
        <w:t xml:space="preserve"> وسَخِرَ فيها من أفكارهم</w:t>
      </w:r>
      <w:r w:rsidRPr="004C5ACD">
        <w:rPr>
          <w:szCs w:val="24"/>
          <w:rtl/>
        </w:rPr>
        <w:t xml:space="preserve">، مثل </w:t>
      </w:r>
      <w:r w:rsidRPr="004C5ACD">
        <w:rPr>
          <w:rFonts w:hint="cs"/>
          <w:szCs w:val="24"/>
          <w:rtl/>
        </w:rPr>
        <w:t xml:space="preserve">كتابه </w:t>
      </w:r>
      <w:r w:rsidRPr="004C5ACD">
        <w:rPr>
          <w:szCs w:val="24"/>
          <w:rtl/>
        </w:rPr>
        <w:t>«صوفيگري» أي الصوفية و«اشعريگري» أي الأشعرية</w:t>
      </w:r>
      <w:r w:rsidRPr="004C5ACD">
        <w:rPr>
          <w:rFonts w:hint="cs"/>
          <w:szCs w:val="24"/>
          <w:rtl/>
        </w:rPr>
        <w:t>،</w:t>
      </w:r>
      <w:r w:rsidRPr="004C5ACD">
        <w:rPr>
          <w:szCs w:val="24"/>
          <w:rtl/>
        </w:rPr>
        <w:t xml:space="preserve"> و«شيعيگري» أي الشيعية الذي نقد فيه </w:t>
      </w:r>
      <w:r w:rsidRPr="004C5ACD">
        <w:rPr>
          <w:rFonts w:hint="cs"/>
          <w:szCs w:val="24"/>
          <w:rtl/>
        </w:rPr>
        <w:t>عقائد</w:t>
      </w:r>
      <w:r w:rsidRPr="004C5ACD">
        <w:rPr>
          <w:szCs w:val="24"/>
          <w:rtl/>
        </w:rPr>
        <w:t xml:space="preserve"> </w:t>
      </w:r>
      <w:r w:rsidRPr="004C5ACD">
        <w:rPr>
          <w:rFonts w:hint="cs"/>
          <w:szCs w:val="24"/>
          <w:rtl/>
        </w:rPr>
        <w:t>وأعمال</w:t>
      </w:r>
      <w:r w:rsidRPr="004C5ACD">
        <w:rPr>
          <w:szCs w:val="24"/>
          <w:rtl/>
        </w:rPr>
        <w:t xml:space="preserve"> الشيعة الإمامية نقداً لاذعاً</w:t>
      </w:r>
      <w:r w:rsidRPr="004C5ACD">
        <w:rPr>
          <w:rFonts w:hint="cs"/>
          <w:szCs w:val="24"/>
          <w:rtl/>
        </w:rPr>
        <w:t>، وذهب بعيداً في ذلك إلى حد توجيهه انتقادات ومطاعن بحق أئمة أهل البيت الكرام أنفسهم ك</w:t>
      </w:r>
      <w:r w:rsidRPr="004C5ACD">
        <w:rPr>
          <w:szCs w:val="24"/>
          <w:rtl/>
        </w:rPr>
        <w:t>ا</w:t>
      </w:r>
      <w:r w:rsidRPr="004C5ACD">
        <w:rPr>
          <w:rFonts w:hint="cs"/>
          <w:szCs w:val="24"/>
          <w:rtl/>
        </w:rPr>
        <w:t>لإمام ا</w:t>
      </w:r>
      <w:r w:rsidRPr="004C5ACD">
        <w:rPr>
          <w:szCs w:val="24"/>
          <w:rtl/>
        </w:rPr>
        <w:t xml:space="preserve">لحسن بن علي والإمام جعفر الصادق، </w:t>
      </w:r>
      <w:r w:rsidRPr="004C5ACD">
        <w:rPr>
          <w:rFonts w:hint="cs"/>
          <w:szCs w:val="24"/>
          <w:rtl/>
        </w:rPr>
        <w:t>وتدلُّ</w:t>
      </w:r>
      <w:r w:rsidRPr="004C5ACD">
        <w:rPr>
          <w:szCs w:val="24"/>
          <w:rtl/>
        </w:rPr>
        <w:t xml:space="preserve"> بعض عبارات كسروي </w:t>
      </w:r>
      <w:r w:rsidRPr="004C5ACD">
        <w:rPr>
          <w:rFonts w:hint="cs"/>
          <w:szCs w:val="24"/>
          <w:rtl/>
        </w:rPr>
        <w:t xml:space="preserve">على </w:t>
      </w:r>
      <w:r w:rsidRPr="004C5ACD">
        <w:rPr>
          <w:szCs w:val="24"/>
          <w:rtl/>
        </w:rPr>
        <w:t xml:space="preserve">أنه كان ملحداً إذْ </w:t>
      </w:r>
      <w:r w:rsidRPr="004C5ACD">
        <w:rPr>
          <w:rFonts w:hint="cs"/>
          <w:szCs w:val="24"/>
          <w:rtl/>
        </w:rPr>
        <w:t>صرَّح في كتابه بإنكار</w:t>
      </w:r>
      <w:r w:rsidRPr="004C5ACD">
        <w:rPr>
          <w:szCs w:val="24"/>
          <w:rtl/>
        </w:rPr>
        <w:t xml:space="preserve"> معجزات موسى وعيسى واعتبرها من الخرافات</w:t>
      </w:r>
      <w:r w:rsidRPr="004C5ACD">
        <w:rPr>
          <w:rFonts w:hint="cs"/>
          <w:szCs w:val="24"/>
          <w:rtl/>
        </w:rPr>
        <w:t>!</w:t>
      </w:r>
      <w:r w:rsidRPr="004C5ACD">
        <w:rPr>
          <w:szCs w:val="24"/>
          <w:rtl/>
        </w:rPr>
        <w:t xml:space="preserve"> ودعا إلى دين جديد </w:t>
      </w:r>
      <w:r w:rsidRPr="004C5ACD">
        <w:rPr>
          <w:rFonts w:hint="cs"/>
          <w:szCs w:val="24"/>
          <w:rtl/>
        </w:rPr>
        <w:t>سمَّاه</w:t>
      </w:r>
      <w:r w:rsidRPr="004C5ACD">
        <w:rPr>
          <w:szCs w:val="24"/>
          <w:rtl/>
        </w:rPr>
        <w:t xml:space="preserve"> «</w:t>
      </w:r>
      <w:r w:rsidRPr="004C5ACD">
        <w:rPr>
          <w:rFonts w:hint="cs"/>
          <w:i/>
          <w:iCs/>
          <w:szCs w:val="24"/>
          <w:rtl/>
        </w:rPr>
        <w:t>پاكديني</w:t>
      </w:r>
      <w:r w:rsidRPr="004C5ACD">
        <w:rPr>
          <w:szCs w:val="24"/>
          <w:rtl/>
        </w:rPr>
        <w:t>»</w:t>
      </w:r>
      <w:r w:rsidRPr="004C5ACD">
        <w:rPr>
          <w:rFonts w:hint="cs"/>
          <w:szCs w:val="24"/>
          <w:rtl/>
        </w:rPr>
        <w:t xml:space="preserve"> أي </w:t>
      </w:r>
      <w:r w:rsidRPr="004C5ACD">
        <w:rPr>
          <w:rFonts w:hint="eastAsia"/>
          <w:szCs w:val="24"/>
          <w:rtl/>
        </w:rPr>
        <w:t>«</w:t>
      </w:r>
      <w:r w:rsidRPr="004C5ACD">
        <w:rPr>
          <w:rFonts w:hint="cs"/>
          <w:szCs w:val="24"/>
          <w:rtl/>
        </w:rPr>
        <w:t>الدين الطاهر</w:t>
      </w:r>
      <w:r w:rsidRPr="004C5ACD">
        <w:rPr>
          <w:rFonts w:hint="eastAsia"/>
          <w:szCs w:val="24"/>
          <w:rtl/>
        </w:rPr>
        <w:t>»</w:t>
      </w:r>
      <w:r w:rsidRPr="004C5ACD">
        <w:rPr>
          <w:rFonts w:hint="cs"/>
          <w:szCs w:val="24"/>
          <w:rtl/>
        </w:rPr>
        <w:t xml:space="preserve"> الذي يمثِّل الجوهر المشترك لجميع الأديان على حدِّ قوله، ويستند إلى </w:t>
      </w:r>
      <w:r w:rsidRPr="004C5ACD">
        <w:rPr>
          <w:rFonts w:hint="eastAsia"/>
          <w:szCs w:val="24"/>
          <w:rtl/>
        </w:rPr>
        <w:t>«</w:t>
      </w:r>
      <w:r w:rsidRPr="004C5ACD">
        <w:rPr>
          <w:rFonts w:hint="cs"/>
          <w:szCs w:val="24"/>
          <w:rtl/>
        </w:rPr>
        <w:t>آئين خِرِد</w:t>
      </w:r>
      <w:r w:rsidRPr="004C5ACD">
        <w:rPr>
          <w:rFonts w:hint="eastAsia"/>
          <w:szCs w:val="24"/>
          <w:rtl/>
        </w:rPr>
        <w:t>»</w:t>
      </w:r>
      <w:r w:rsidRPr="004C5ACD">
        <w:rPr>
          <w:rFonts w:hint="cs"/>
          <w:szCs w:val="24"/>
          <w:rtl/>
        </w:rPr>
        <w:t xml:space="preserve"> أي شريعة العقل!</w:t>
      </w:r>
      <w:r w:rsidRPr="004C5ACD">
        <w:rPr>
          <w:szCs w:val="24"/>
          <w:rtl/>
        </w:rPr>
        <w:t xml:space="preserve"> ودعا إلى إحراق </w:t>
      </w:r>
      <w:r w:rsidRPr="004C5ACD">
        <w:rPr>
          <w:rFonts w:hint="cs"/>
          <w:szCs w:val="24"/>
          <w:rtl/>
        </w:rPr>
        <w:t xml:space="preserve">كل </w:t>
      </w:r>
      <w:r w:rsidRPr="004C5ACD">
        <w:rPr>
          <w:szCs w:val="24"/>
          <w:rtl/>
        </w:rPr>
        <w:t xml:space="preserve">كتب التراث </w:t>
      </w:r>
      <w:r w:rsidRPr="004C5ACD">
        <w:rPr>
          <w:rFonts w:hint="cs"/>
          <w:szCs w:val="24"/>
          <w:rtl/>
        </w:rPr>
        <w:t xml:space="preserve">الإسلامي </w:t>
      </w:r>
      <w:r w:rsidRPr="004C5ACD">
        <w:rPr>
          <w:szCs w:val="24"/>
          <w:rtl/>
        </w:rPr>
        <w:t>و</w:t>
      </w:r>
      <w:r w:rsidRPr="004C5ACD">
        <w:rPr>
          <w:rFonts w:hint="cs"/>
          <w:szCs w:val="24"/>
          <w:rtl/>
        </w:rPr>
        <w:t>إقامة حفل سنوي لهذا الغرض</w:t>
      </w:r>
      <w:r w:rsidRPr="004C5ACD">
        <w:rPr>
          <w:szCs w:val="24"/>
          <w:rtl/>
        </w:rPr>
        <w:t xml:space="preserve">. اغتيل </w:t>
      </w:r>
      <w:r w:rsidRPr="004C5ACD">
        <w:rPr>
          <w:rFonts w:hint="cs"/>
          <w:szCs w:val="24"/>
          <w:rtl/>
        </w:rPr>
        <w:t xml:space="preserve">على يد جماعة </w:t>
      </w:r>
      <w:r w:rsidRPr="004C5ACD">
        <w:rPr>
          <w:rFonts w:hint="eastAsia"/>
          <w:szCs w:val="24"/>
          <w:rtl/>
        </w:rPr>
        <w:t>«</w:t>
      </w:r>
      <w:r w:rsidRPr="004C5ACD">
        <w:rPr>
          <w:rFonts w:hint="cs"/>
          <w:szCs w:val="24"/>
          <w:rtl/>
        </w:rPr>
        <w:t>فدائيان إسلام</w:t>
      </w:r>
      <w:r w:rsidRPr="004C5ACD">
        <w:rPr>
          <w:rFonts w:hint="eastAsia"/>
          <w:szCs w:val="24"/>
          <w:rtl/>
        </w:rPr>
        <w:t>»</w:t>
      </w:r>
      <w:r w:rsidRPr="004C5ACD">
        <w:rPr>
          <w:rFonts w:hint="cs"/>
          <w:szCs w:val="24"/>
          <w:rtl/>
        </w:rPr>
        <w:t xml:space="preserve"> </w:t>
      </w:r>
      <w:r w:rsidRPr="004C5ACD">
        <w:rPr>
          <w:szCs w:val="24"/>
          <w:rtl/>
        </w:rPr>
        <w:t>عام 1946م/1324هـ</w:t>
      </w:r>
      <w:r w:rsidRPr="004C5ACD">
        <w:rPr>
          <w:rFonts w:hint="cs"/>
          <w:szCs w:val="24"/>
          <w:rtl/>
        </w:rPr>
        <w:t> </w:t>
      </w:r>
      <w:r w:rsidRPr="004C5ACD">
        <w:rPr>
          <w:szCs w:val="24"/>
          <w:rtl/>
        </w:rPr>
        <w:t>ق</w:t>
      </w:r>
      <w:r w:rsidRPr="004C5ACD">
        <w:rPr>
          <w:rFonts w:hint="cs"/>
          <w:szCs w:val="24"/>
          <w:rtl/>
        </w:rPr>
        <w:t>.</w:t>
      </w:r>
    </w:p>
  </w:footnote>
  <w:footnote w:id="38">
    <w:p w:rsidR="00796AB9" w:rsidRPr="004C5ACD" w:rsidRDefault="00796AB9" w:rsidP="00B05638">
      <w:pPr>
        <w:widowControl w:val="0"/>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الحلّ الذي طرحه بعض الإصلاحيين الشيعة ليس ترك الأحاديث جملةً وتفصيلاً، لأن هذا سيعني هدم السنة ولغوها، مع أنها هي المصدر الوحيد لكثير من الأمور التي لم تُفَصَّل في الكتاب مثل عدد ركعات الصلاة</w:t>
      </w:r>
      <w:r>
        <w:rPr>
          <w:rFonts w:hint="cs"/>
          <w:szCs w:val="24"/>
          <w:rtl/>
        </w:rPr>
        <w:t xml:space="preserve"> و</w:t>
      </w:r>
      <w:r w:rsidRPr="004C5ACD">
        <w:rPr>
          <w:rFonts w:hint="cs"/>
          <w:szCs w:val="24"/>
          <w:rtl/>
        </w:rPr>
        <w:t xml:space="preserve">كيفيتها وفصول الأذان ومقادير الزكاة وأحكام الحج.. الخ، بل الحلّ الأخذ بالسنة العملية الصحيحة المؤيّدة بالقرائن التي تثبت صحتها، وعرض ما ورد بشأنها من أخبار على القرآن فما وافقه منها أُخِذ به وما خالف القرآن تُرِكَ، كما أوصى بذلك أئمة أهل البيت الكرام في نصوص عديدة نُقِلَت عنهم. يُراجع في ذلك كتاب </w:t>
      </w:r>
      <w:r w:rsidRPr="004C5ACD">
        <w:rPr>
          <w:rFonts w:hint="eastAsia"/>
          <w:szCs w:val="24"/>
          <w:rtl/>
        </w:rPr>
        <w:t>«</w:t>
      </w:r>
      <w:r w:rsidRPr="004C5ACD">
        <w:rPr>
          <w:rFonts w:hint="cs"/>
          <w:szCs w:val="24"/>
          <w:rtl/>
        </w:rPr>
        <w:t>الكافي</w:t>
      </w:r>
      <w:r w:rsidRPr="004C5ACD">
        <w:rPr>
          <w:rFonts w:hint="eastAsia"/>
          <w:szCs w:val="24"/>
          <w:rtl/>
        </w:rPr>
        <w:t>»</w:t>
      </w:r>
      <w:r w:rsidRPr="004C5ACD">
        <w:rPr>
          <w:rFonts w:hint="cs"/>
          <w:szCs w:val="24"/>
          <w:rtl/>
        </w:rPr>
        <w:t xml:space="preserve"> للكليني، باب</w:t>
      </w:r>
      <w:r w:rsidRPr="004C5ACD">
        <w:rPr>
          <w:szCs w:val="24"/>
          <w:rtl/>
        </w:rPr>
        <w:t xml:space="preserve"> بَابُ الأَخْذِ بِالسُّنَّةِ وَشَوَاهِدِ الْكِتَابِ</w:t>
      </w:r>
      <w:r w:rsidRPr="004C5ACD">
        <w:rPr>
          <w:rFonts w:hint="cs"/>
          <w:szCs w:val="24"/>
          <w:rtl/>
        </w:rPr>
        <w:t xml:space="preserve">، </w:t>
      </w:r>
      <w:r>
        <w:rPr>
          <w:rFonts w:hint="cs"/>
          <w:szCs w:val="24"/>
          <w:rtl/>
        </w:rPr>
        <w:t>(</w:t>
      </w:r>
      <w:r w:rsidRPr="004C5ACD">
        <w:rPr>
          <w:rFonts w:hint="cs"/>
          <w:szCs w:val="24"/>
          <w:rtl/>
        </w:rPr>
        <w:t>1/69- 71</w:t>
      </w:r>
      <w:r>
        <w:rPr>
          <w:rFonts w:hint="cs"/>
          <w:szCs w:val="24"/>
          <w:rtl/>
        </w:rPr>
        <w:t>)</w:t>
      </w:r>
      <w:r w:rsidRPr="004C5ACD">
        <w:rPr>
          <w:rFonts w:hint="cs"/>
          <w:szCs w:val="24"/>
          <w:rtl/>
        </w:rPr>
        <w:t>.</w:t>
      </w:r>
    </w:p>
  </w:footnote>
  <w:footnote w:id="39">
    <w:p w:rsidR="00796AB9" w:rsidRPr="004C5ACD" w:rsidRDefault="00796AB9" w:rsidP="00503DD9">
      <w:pPr>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يقصد المؤلف بذلك أن يردّ على الحجج التي يسوقها عادة الذين يرون التمسك بالأحاديث وهي ثلاث حجج: الأولى: رفضهم وجود أحاديث باطلة مكذوبة في الكتب الأربعة، الثانية: قولهم لا ندَّعي أن كل ما كتب الرواية لدينا صحيح خاصة في كتاب كالبحار الذي ضم الغث والسمين إجماعاً، فيقولون إن ما يستند إليه رافضو الحديث لتبرير رفضهم للحديث برمَّته، مجرَّد روايات نادرة ضعيفة غير صحيحة السند عندنا فلا حجة فيها علينا. الحجة الثالثة: تأويلهم الأخبار التي لا</w:t>
      </w:r>
      <w:r w:rsidRPr="004C5ACD">
        <w:rPr>
          <w:rFonts w:hint="eastAsia"/>
          <w:szCs w:val="24"/>
          <w:rtl/>
        </w:rPr>
        <w:t> </w:t>
      </w:r>
      <w:r w:rsidRPr="004C5ACD">
        <w:rPr>
          <w:rFonts w:hint="cs"/>
          <w:szCs w:val="24"/>
          <w:rtl/>
        </w:rPr>
        <w:t>يمكن قبول ظاهرها.</w:t>
      </w:r>
    </w:p>
  </w:footnote>
  <w:footnote w:id="40">
    <w:p w:rsidR="00796AB9" w:rsidRPr="004C5ACD" w:rsidRDefault="00796AB9" w:rsidP="00503DD9">
      <w:pPr>
        <w:spacing w:after="0" w:line="240" w:lineRule="auto"/>
        <w:ind w:left="364" w:hanging="350"/>
        <w:jc w:val="lowKashida"/>
        <w:rPr>
          <w:rFonts w:hint="cs"/>
          <w:szCs w:val="24"/>
          <w:rtl/>
        </w:rPr>
      </w:pPr>
      <w:r w:rsidRPr="00EE6696">
        <w:rPr>
          <w:color w:val="FF0000"/>
          <w:szCs w:val="24"/>
          <w:rtl/>
        </w:rPr>
        <w:t>(</w:t>
      </w:r>
      <w:r w:rsidRPr="00EE6696">
        <w:rPr>
          <w:rStyle w:val="FootnoteReference"/>
          <w:color w:val="FF0000"/>
          <w:szCs w:val="24"/>
          <w:vertAlign w:val="baseline"/>
        </w:rPr>
        <w:footnoteRef/>
      </w:r>
      <w:r w:rsidRPr="00EE6696">
        <w:rPr>
          <w:color w:val="FF0000"/>
          <w:szCs w:val="24"/>
          <w:rtl/>
        </w:rPr>
        <w:t>)</w:t>
      </w:r>
      <w:r w:rsidRPr="004C5ACD">
        <w:rPr>
          <w:rFonts w:hint="cs"/>
          <w:szCs w:val="24"/>
          <w:rtl/>
        </w:rPr>
        <w:t xml:space="preserve"> هذا في الطبعة الحجرية القديمة لبحار الأنوار التي كانت زمن تأليف المؤلف لكتابه، أما في الطبعة الحديثة ذات المائة وعشرة مجلدات فتقع هذه الأبواب في المجلد</w:t>
      </w:r>
      <w:r w:rsidRPr="004C5ACD">
        <w:rPr>
          <w:szCs w:val="24"/>
          <w:rtl/>
        </w:rPr>
        <w:t xml:space="preserve"> </w:t>
      </w:r>
      <w:r w:rsidRPr="004C5ACD">
        <w:rPr>
          <w:rFonts w:hint="cs"/>
          <w:szCs w:val="24"/>
          <w:rtl/>
        </w:rPr>
        <w:t xml:space="preserve">54 من البحار: تحت عنوان </w:t>
      </w:r>
      <w:r w:rsidRPr="004C5ACD">
        <w:rPr>
          <w:b/>
          <w:bCs/>
          <w:szCs w:val="24"/>
          <w:rtl/>
        </w:rPr>
        <w:t>كتاب السماء وَالعالم</w:t>
      </w:r>
      <w:r w:rsidRPr="004C5ACD">
        <w:rPr>
          <w:rFonts w:hint="cs"/>
          <w:szCs w:val="24"/>
          <w:rtl/>
        </w:rPr>
        <w:t xml:space="preserve">، وتتواصل أبواب هذا الكتاب </w:t>
      </w:r>
      <w:r w:rsidRPr="004C5ACD">
        <w:rPr>
          <w:szCs w:val="24"/>
          <w:rtl/>
        </w:rPr>
        <w:t xml:space="preserve">حتى </w:t>
      </w:r>
      <w:r w:rsidRPr="004C5ACD">
        <w:rPr>
          <w:rFonts w:hint="cs"/>
          <w:szCs w:val="24"/>
          <w:rtl/>
        </w:rPr>
        <w:t>نهاية المجلد</w:t>
      </w:r>
      <w:r w:rsidRPr="004C5ACD">
        <w:rPr>
          <w:szCs w:val="24"/>
          <w:rtl/>
        </w:rPr>
        <w:t xml:space="preserve"> </w:t>
      </w:r>
      <w:r w:rsidRPr="004C5ACD">
        <w:rPr>
          <w:rFonts w:hint="cs"/>
          <w:szCs w:val="24"/>
          <w:rtl/>
        </w:rPr>
        <w:t>63 من البحار، أي تغطي 10 مجلدات كاملة منه!.</w:t>
      </w:r>
    </w:p>
  </w:footnote>
  <w:footnote w:id="41">
    <w:p w:rsidR="00796AB9" w:rsidRPr="004C5ACD" w:rsidRDefault="00796AB9" w:rsidP="00B05638">
      <w:pPr>
        <w:spacing w:after="0" w:line="240" w:lineRule="auto"/>
        <w:ind w:left="364" w:hanging="350"/>
        <w:jc w:val="lowKashida"/>
        <w:rPr>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«بحار الأنوار»،</w:t>
      </w:r>
      <w:r w:rsidRPr="004C5ACD">
        <w:rPr>
          <w:rFonts w:hint="cs"/>
          <w:szCs w:val="24"/>
          <w:rtl/>
        </w:rPr>
        <w:t xml:space="preserve"> ال</w:t>
      </w:r>
      <w:r w:rsidRPr="004C5ACD">
        <w:rPr>
          <w:szCs w:val="24"/>
          <w:rtl/>
        </w:rPr>
        <w:t>مجلسيُّ،</w:t>
      </w:r>
      <w:r w:rsidRPr="004C5ACD">
        <w:rPr>
          <w:rFonts w:hint="cs"/>
          <w:szCs w:val="24"/>
          <w:rtl/>
        </w:rPr>
        <w:t xml:space="preserve"> </w:t>
      </w:r>
      <w:r>
        <w:rPr>
          <w:rFonts w:hint="cs"/>
          <w:szCs w:val="24"/>
          <w:rtl/>
        </w:rPr>
        <w:t>(</w:t>
      </w:r>
      <w:r w:rsidRPr="004C5ACD">
        <w:rPr>
          <w:rFonts w:hint="cs"/>
          <w:szCs w:val="24"/>
          <w:rtl/>
        </w:rPr>
        <w:t>47</w:t>
      </w:r>
      <w:r w:rsidRPr="004C5ACD">
        <w:rPr>
          <w:szCs w:val="24"/>
          <w:rtl/>
        </w:rPr>
        <w:t>/</w:t>
      </w:r>
      <w:r w:rsidRPr="004C5ACD">
        <w:rPr>
          <w:rFonts w:hint="cs"/>
          <w:szCs w:val="24"/>
          <w:rtl/>
        </w:rPr>
        <w:t>119</w:t>
      </w:r>
      <w:r>
        <w:rPr>
          <w:rFonts w:hint="cs"/>
          <w:szCs w:val="24"/>
          <w:rtl/>
        </w:rPr>
        <w:t>)</w:t>
      </w:r>
      <w:r w:rsidRPr="004C5ACD">
        <w:rPr>
          <w:rFonts w:hint="cs"/>
          <w:szCs w:val="24"/>
          <w:rtl/>
        </w:rPr>
        <w:t>، نقلاً عن «</w:t>
      </w:r>
      <w:r w:rsidRPr="004C5ACD">
        <w:rPr>
          <w:szCs w:val="24"/>
          <w:rtl/>
        </w:rPr>
        <w:t>الخرائج والجرائح‏</w:t>
      </w:r>
      <w:r w:rsidRPr="004C5ACD">
        <w:rPr>
          <w:rFonts w:hint="cs"/>
          <w:szCs w:val="24"/>
          <w:rtl/>
        </w:rPr>
        <w:t xml:space="preserve">» للراوندي. وأيضاً </w:t>
      </w:r>
      <w:r w:rsidRPr="004C5ACD">
        <w:rPr>
          <w:szCs w:val="24"/>
          <w:rtl/>
        </w:rPr>
        <w:t>«بحار الأنوار»،</w:t>
      </w:r>
      <w:r w:rsidRPr="004C5ACD">
        <w:rPr>
          <w:rFonts w:hint="cs"/>
          <w:szCs w:val="24"/>
          <w:rtl/>
        </w:rPr>
        <w:t xml:space="preserve"> </w:t>
      </w:r>
      <w:r>
        <w:rPr>
          <w:rFonts w:hint="cs"/>
          <w:szCs w:val="24"/>
          <w:rtl/>
        </w:rPr>
        <w:t>(</w:t>
      </w:r>
      <w:r w:rsidRPr="004C5ACD">
        <w:rPr>
          <w:rFonts w:hint="cs"/>
          <w:szCs w:val="24"/>
          <w:rtl/>
        </w:rPr>
        <w:t>26</w:t>
      </w:r>
      <w:r>
        <w:rPr>
          <w:rFonts w:hint="cs"/>
          <w:szCs w:val="24"/>
          <w:rtl/>
        </w:rPr>
        <w:t>/</w:t>
      </w:r>
      <w:r w:rsidRPr="004C5ACD">
        <w:rPr>
          <w:rFonts w:hint="cs"/>
          <w:szCs w:val="24"/>
          <w:rtl/>
        </w:rPr>
        <w:t>192</w:t>
      </w:r>
      <w:r>
        <w:rPr>
          <w:rFonts w:hint="cs"/>
          <w:szCs w:val="24"/>
          <w:rtl/>
        </w:rPr>
        <w:t>)</w:t>
      </w:r>
      <w:r w:rsidRPr="004C5ACD">
        <w:rPr>
          <w:rFonts w:hint="cs"/>
          <w:szCs w:val="24"/>
          <w:rtl/>
        </w:rPr>
        <w:t>، نقلاً عن «الاختصاص» للمفيد.</w:t>
      </w:r>
    </w:p>
  </w:footnote>
  <w:footnote w:id="42">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30/196-197</w:t>
      </w:r>
      <w:r>
        <w:rPr>
          <w:rFonts w:hint="cs"/>
          <w:szCs w:val="24"/>
          <w:rtl/>
        </w:rPr>
        <w:t>)</w:t>
      </w:r>
      <w:r w:rsidRPr="004C5ACD">
        <w:rPr>
          <w:rFonts w:hint="cs"/>
          <w:szCs w:val="24"/>
          <w:rtl/>
        </w:rPr>
        <w:t>،</w:t>
      </w:r>
      <w:r>
        <w:rPr>
          <w:rFonts w:hint="cs"/>
          <w:szCs w:val="24"/>
          <w:rtl/>
        </w:rPr>
        <w:t xml:space="preserve"> و(</w:t>
      </w:r>
      <w:r w:rsidRPr="004C5ACD">
        <w:rPr>
          <w:rFonts w:hint="cs"/>
          <w:szCs w:val="24"/>
          <w:rtl/>
        </w:rPr>
        <w:t>54/329</w:t>
      </w:r>
      <w:r>
        <w:rPr>
          <w:rFonts w:hint="cs"/>
          <w:szCs w:val="24"/>
          <w:rtl/>
        </w:rPr>
        <w:t>)</w:t>
      </w:r>
      <w:r w:rsidRPr="004C5ACD">
        <w:rPr>
          <w:rFonts w:hint="cs"/>
          <w:szCs w:val="24"/>
          <w:rtl/>
        </w:rPr>
        <w:t>، نقلاً عن كتاب «بصائر الدرجات» للصفّار (10</w:t>
      </w:r>
      <w:r>
        <w:rPr>
          <w:rFonts w:hint="cs"/>
          <w:szCs w:val="24"/>
          <w:rtl/>
        </w:rPr>
        <w:t>/</w:t>
      </w:r>
      <w:r w:rsidRPr="004C5ACD">
        <w:rPr>
          <w:rFonts w:hint="cs"/>
          <w:szCs w:val="24"/>
          <w:rtl/>
        </w:rPr>
        <w:t>510، باب 14، حديث 1).</w:t>
      </w:r>
    </w:p>
  </w:footnote>
  <w:footnote w:id="43">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55/88</w:t>
      </w:r>
      <w:r>
        <w:rPr>
          <w:rFonts w:hint="cs"/>
          <w:szCs w:val="24"/>
          <w:rtl/>
        </w:rPr>
        <w:t>)</w:t>
      </w:r>
      <w:r w:rsidRPr="004C5ACD">
        <w:rPr>
          <w:rFonts w:hint="cs"/>
          <w:szCs w:val="24"/>
          <w:rtl/>
        </w:rPr>
        <w:t xml:space="preserve">، نقلاً عن كتاب </w:t>
      </w:r>
      <w:r w:rsidRPr="004C5ACD">
        <w:rPr>
          <w:szCs w:val="24"/>
          <w:rtl/>
        </w:rPr>
        <w:t>عِلَلُ</w:t>
      </w:r>
      <w:r w:rsidRPr="004C5ACD">
        <w:rPr>
          <w:rFonts w:hint="cs"/>
          <w:szCs w:val="24"/>
          <w:rtl/>
        </w:rPr>
        <w:t xml:space="preserve"> الشرائع</w:t>
      </w:r>
      <w:r w:rsidRPr="004C5ACD">
        <w:rPr>
          <w:szCs w:val="24"/>
          <w:rtl/>
        </w:rPr>
        <w:t>، وَ</w:t>
      </w:r>
      <w:r w:rsidRPr="004C5ACD">
        <w:rPr>
          <w:rFonts w:hint="cs"/>
          <w:szCs w:val="24"/>
          <w:rtl/>
        </w:rPr>
        <w:t xml:space="preserve">كتاب </w:t>
      </w:r>
      <w:r w:rsidRPr="004C5ACD">
        <w:rPr>
          <w:szCs w:val="24"/>
          <w:rtl/>
        </w:rPr>
        <w:t>عُيُونُ</w:t>
      </w:r>
      <w:r w:rsidRPr="004C5ACD">
        <w:rPr>
          <w:rFonts w:hint="cs"/>
          <w:szCs w:val="24"/>
          <w:rtl/>
        </w:rPr>
        <w:t xml:space="preserve"> أخبار الرضا</w:t>
      </w:r>
      <w:r w:rsidRPr="004C5ACD">
        <w:rPr>
          <w:szCs w:val="24"/>
          <w:rtl/>
        </w:rPr>
        <w:t>، وَ</w:t>
      </w:r>
      <w:r w:rsidRPr="004C5ACD">
        <w:rPr>
          <w:rFonts w:hint="cs"/>
          <w:szCs w:val="24"/>
          <w:rtl/>
        </w:rPr>
        <w:t>كتاب ال</w:t>
      </w:r>
      <w:r w:rsidRPr="004C5ACD">
        <w:rPr>
          <w:szCs w:val="24"/>
          <w:rtl/>
        </w:rPr>
        <w:t>خِصَالُ،</w:t>
      </w:r>
      <w:r w:rsidRPr="004C5ACD">
        <w:rPr>
          <w:rFonts w:hint="cs"/>
          <w:szCs w:val="24"/>
          <w:rtl/>
        </w:rPr>
        <w:t xml:space="preserve"> كلُّها للشيخ ابن بابويه القمي المعروف بالشيخ الصدوق.</w:t>
      </w:r>
    </w:p>
  </w:footnote>
  <w:footnote w:id="44">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55/103</w:t>
      </w:r>
      <w:r>
        <w:rPr>
          <w:rFonts w:hint="cs"/>
          <w:szCs w:val="24"/>
          <w:rtl/>
        </w:rPr>
        <w:t>)</w:t>
      </w:r>
      <w:r w:rsidRPr="004C5ACD">
        <w:rPr>
          <w:rFonts w:hint="cs"/>
          <w:szCs w:val="24"/>
          <w:rtl/>
        </w:rPr>
        <w:t>، نقلاً عن الدر المنثور للسيوطي، وهو بدوره عن ال</w:t>
      </w:r>
      <w:r w:rsidRPr="004C5ACD">
        <w:rPr>
          <w:szCs w:val="24"/>
          <w:rtl/>
        </w:rPr>
        <w:t>ترمذي وأب</w:t>
      </w:r>
      <w:r w:rsidRPr="004C5ACD">
        <w:rPr>
          <w:rFonts w:hint="cs"/>
          <w:szCs w:val="24"/>
          <w:rtl/>
        </w:rPr>
        <w:t>ي</w:t>
      </w:r>
      <w:r w:rsidRPr="004C5ACD">
        <w:rPr>
          <w:szCs w:val="24"/>
          <w:rtl/>
        </w:rPr>
        <w:t xml:space="preserve"> الشيخ وابن مردويه عن أبي هريرة</w:t>
      </w:r>
      <w:r w:rsidRPr="004C5ACD">
        <w:rPr>
          <w:rFonts w:hint="cs"/>
          <w:szCs w:val="24"/>
          <w:rtl/>
        </w:rPr>
        <w:t>، ذيل تفسير الآية 29 من سورة البقرة.</w:t>
      </w:r>
    </w:p>
  </w:footnote>
  <w:footnote w:id="45">
    <w:p w:rsidR="00796AB9" w:rsidRPr="004C5ACD" w:rsidRDefault="00796AB9" w:rsidP="00B05638">
      <w:pPr>
        <w:widowControl w:val="0"/>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55/144-145</w:t>
      </w:r>
      <w:r>
        <w:rPr>
          <w:rFonts w:hint="cs"/>
          <w:szCs w:val="24"/>
          <w:rtl/>
        </w:rPr>
        <w:t>)</w:t>
      </w:r>
      <w:r w:rsidRPr="004C5ACD">
        <w:rPr>
          <w:rFonts w:hint="cs"/>
          <w:szCs w:val="24"/>
          <w:rtl/>
        </w:rPr>
        <w:t>، نقلاً عن كتابَي التوحيد والمجالس للشيخ محمد بن علي بن بابويه القمّي، المعروف بالشيخ الصدوق.</w:t>
      </w:r>
    </w:p>
  </w:footnote>
  <w:footnote w:id="46">
    <w:p w:rsidR="00796AB9" w:rsidRPr="004C5ACD" w:rsidRDefault="00796AB9" w:rsidP="00B05638">
      <w:pPr>
        <w:widowControl w:val="0"/>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55/146-147</w:t>
      </w:r>
      <w:r>
        <w:rPr>
          <w:rFonts w:hint="cs"/>
          <w:szCs w:val="24"/>
          <w:rtl/>
        </w:rPr>
        <w:t>)</w:t>
      </w:r>
      <w:r w:rsidRPr="004C5ACD">
        <w:rPr>
          <w:rFonts w:hint="cs"/>
          <w:szCs w:val="24"/>
          <w:rtl/>
        </w:rPr>
        <w:t>، نقلاً عن تفسير علي بن إبراهيم القمي.</w:t>
      </w:r>
    </w:p>
  </w:footnote>
  <w:footnote w:id="47">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55/156</w:t>
      </w:r>
      <w:r>
        <w:rPr>
          <w:rFonts w:hint="cs"/>
          <w:szCs w:val="24"/>
          <w:rtl/>
        </w:rPr>
        <w:t>)</w:t>
      </w:r>
      <w:r w:rsidRPr="004C5ACD">
        <w:rPr>
          <w:rFonts w:hint="cs"/>
          <w:szCs w:val="24"/>
          <w:rtl/>
        </w:rPr>
        <w:t>، نقلاً عن كتاب الاحتجاج.</w:t>
      </w:r>
    </w:p>
  </w:footnote>
  <w:footnote w:id="48">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86/275-276</w:t>
      </w:r>
      <w:r>
        <w:rPr>
          <w:rFonts w:hint="cs"/>
          <w:szCs w:val="24"/>
          <w:rtl/>
        </w:rPr>
        <w:t>)</w:t>
      </w:r>
      <w:r w:rsidRPr="004C5ACD">
        <w:rPr>
          <w:rFonts w:hint="cs"/>
          <w:szCs w:val="24"/>
          <w:rtl/>
        </w:rPr>
        <w:t>، نقلاً عن كتاب «مصباح المتهجِّد» للشيخ أبي جعفر محمد بن الحسن الطوسي المعروف بشيخ الطائفة.</w:t>
      </w:r>
    </w:p>
  </w:footnote>
  <w:footnote w:id="49">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w:t>
      </w:r>
      <w:r w:rsidRPr="004C5ACD">
        <w:rPr>
          <w:rFonts w:hint="cs"/>
          <w:szCs w:val="24"/>
          <w:rtl/>
        </w:rPr>
        <w:t>الكافي</w:t>
      </w:r>
      <w:r w:rsidRPr="004C5ACD">
        <w:rPr>
          <w:szCs w:val="24"/>
          <w:rtl/>
        </w:rPr>
        <w:t>»</w:t>
      </w:r>
      <w:r w:rsidRPr="004C5ACD">
        <w:rPr>
          <w:rFonts w:hint="cs"/>
          <w:szCs w:val="24"/>
          <w:rtl/>
        </w:rPr>
        <w:t xml:space="preserve">، الكُلَيْنِيّ، </w:t>
      </w:r>
      <w:r>
        <w:rPr>
          <w:rFonts w:hint="cs"/>
          <w:szCs w:val="24"/>
          <w:rtl/>
        </w:rPr>
        <w:t>(</w:t>
      </w:r>
      <w:r w:rsidRPr="004C5ACD">
        <w:rPr>
          <w:rFonts w:hint="cs"/>
          <w:szCs w:val="24"/>
          <w:rtl/>
        </w:rPr>
        <w:t>8/306</w:t>
      </w:r>
      <w:r>
        <w:rPr>
          <w:rFonts w:hint="cs"/>
          <w:szCs w:val="24"/>
          <w:rtl/>
        </w:rPr>
        <w:t>)</w:t>
      </w:r>
      <w:r w:rsidRPr="004C5ACD">
        <w:rPr>
          <w:rFonts w:hint="cs"/>
          <w:szCs w:val="24"/>
          <w:rtl/>
        </w:rPr>
        <w:t xml:space="preserve">. و«بحار الأنوار»، </w:t>
      </w:r>
      <w:r>
        <w:rPr>
          <w:rFonts w:hint="cs"/>
          <w:szCs w:val="24"/>
          <w:rtl/>
        </w:rPr>
        <w:t>(</w:t>
      </w:r>
      <w:r w:rsidRPr="004C5ACD">
        <w:rPr>
          <w:rFonts w:hint="cs"/>
          <w:szCs w:val="24"/>
          <w:rtl/>
        </w:rPr>
        <w:t>55/246</w:t>
      </w:r>
      <w:r>
        <w:rPr>
          <w:rFonts w:hint="cs"/>
          <w:szCs w:val="24"/>
          <w:rtl/>
        </w:rPr>
        <w:t>)</w:t>
      </w:r>
      <w:r w:rsidRPr="004C5ACD">
        <w:rPr>
          <w:rFonts w:hint="cs"/>
          <w:szCs w:val="24"/>
          <w:rtl/>
        </w:rPr>
        <w:t>.</w:t>
      </w:r>
    </w:p>
  </w:footnote>
  <w:footnote w:id="50">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55/245</w:t>
      </w:r>
      <w:r>
        <w:rPr>
          <w:rFonts w:hint="cs"/>
          <w:szCs w:val="24"/>
          <w:rtl/>
        </w:rPr>
        <w:t>)</w:t>
      </w:r>
      <w:r w:rsidRPr="004C5ACD">
        <w:rPr>
          <w:rFonts w:hint="cs"/>
          <w:szCs w:val="24"/>
          <w:rtl/>
        </w:rPr>
        <w:t>.</w:t>
      </w:r>
    </w:p>
  </w:footnote>
  <w:footnote w:id="51">
    <w:p w:rsidR="00796AB9" w:rsidRPr="004C5ACD" w:rsidRDefault="00796AB9" w:rsidP="00B05638">
      <w:pPr>
        <w:widowControl w:val="0"/>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اختصار</w:t>
      </w:r>
      <w:r>
        <w:rPr>
          <w:rFonts w:hint="cs"/>
          <w:szCs w:val="24"/>
          <w:rtl/>
        </w:rPr>
        <w:t xml:space="preserve"> و</w:t>
      </w:r>
      <w:r w:rsidRPr="004C5ACD">
        <w:rPr>
          <w:rFonts w:hint="cs"/>
          <w:szCs w:val="24"/>
          <w:rtl/>
        </w:rPr>
        <w:t xml:space="preserve">رواية بالمعنى لخبر طويل بهذا المضمون، كما في «بحار الأنوار»، </w:t>
      </w:r>
      <w:r>
        <w:rPr>
          <w:rFonts w:hint="cs"/>
          <w:szCs w:val="24"/>
          <w:rtl/>
        </w:rPr>
        <w:t>(</w:t>
      </w:r>
      <w:r w:rsidRPr="004C5ACD">
        <w:rPr>
          <w:rFonts w:hint="cs"/>
          <w:szCs w:val="24"/>
          <w:rtl/>
        </w:rPr>
        <w:t>56/324-325</w:t>
      </w:r>
      <w:r>
        <w:rPr>
          <w:rFonts w:hint="cs"/>
          <w:szCs w:val="24"/>
          <w:rtl/>
        </w:rPr>
        <w:t>)</w:t>
      </w:r>
      <w:r w:rsidRPr="004C5ACD">
        <w:rPr>
          <w:rFonts w:hint="cs"/>
          <w:szCs w:val="24"/>
          <w:rtl/>
        </w:rPr>
        <w:t>، نقلاً عن تفسير العيّاشيّ.</w:t>
      </w:r>
    </w:p>
  </w:footnote>
  <w:footnote w:id="52">
    <w:p w:rsidR="00796AB9" w:rsidRPr="004C5ACD" w:rsidRDefault="00796AB9" w:rsidP="00503DD9">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ال</w:t>
      </w:r>
      <w:r w:rsidRPr="004C5ACD">
        <w:rPr>
          <w:rFonts w:hint="cs"/>
          <w:szCs w:val="24"/>
          <w:rtl/>
        </w:rPr>
        <w:t>عشَّار: الذي يجبي المكوس أي الضرائب.</w:t>
      </w:r>
    </w:p>
  </w:footnote>
  <w:footnote w:id="53">
    <w:p w:rsidR="00796AB9" w:rsidRPr="004C5ACD" w:rsidRDefault="00796AB9" w:rsidP="00B05638">
      <w:pPr>
        <w:widowControl w:val="0"/>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62/227</w:t>
      </w:r>
      <w:r>
        <w:rPr>
          <w:rFonts w:hint="cs"/>
          <w:szCs w:val="24"/>
          <w:rtl/>
        </w:rPr>
        <w:t>)</w:t>
      </w:r>
      <w:r w:rsidRPr="004C5ACD">
        <w:rPr>
          <w:rFonts w:hint="cs"/>
          <w:szCs w:val="24"/>
          <w:rtl/>
        </w:rPr>
        <w:t>، نقلاً عن كتاب «الاختصاص» للشيخ المفيد.</w:t>
      </w:r>
    </w:p>
  </w:footnote>
  <w:footnote w:id="54">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56/380</w:t>
      </w:r>
      <w:r>
        <w:rPr>
          <w:rFonts w:hint="cs"/>
          <w:szCs w:val="24"/>
          <w:rtl/>
        </w:rPr>
        <w:t>)</w:t>
      </w:r>
      <w:r w:rsidRPr="004C5ACD">
        <w:rPr>
          <w:rFonts w:hint="cs"/>
          <w:szCs w:val="24"/>
          <w:rtl/>
        </w:rPr>
        <w:t>، نقلاً عن تفسير «العياشيّ».</w:t>
      </w:r>
    </w:p>
  </w:footnote>
  <w:footnote w:id="55">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 xml:space="preserve">مروي باختصار وتلخيص للمعنى، وأصله في </w:t>
      </w:r>
      <w:r w:rsidRPr="004C5ACD">
        <w:rPr>
          <w:szCs w:val="24"/>
          <w:rtl/>
        </w:rPr>
        <w:t>«</w:t>
      </w:r>
      <w:r w:rsidRPr="004C5ACD">
        <w:rPr>
          <w:rFonts w:hint="cs"/>
          <w:szCs w:val="24"/>
          <w:rtl/>
        </w:rPr>
        <w:t>الكافي</w:t>
      </w:r>
      <w:r w:rsidRPr="004C5ACD">
        <w:rPr>
          <w:szCs w:val="24"/>
          <w:rtl/>
        </w:rPr>
        <w:t>»</w:t>
      </w:r>
      <w:r w:rsidRPr="004C5ACD">
        <w:rPr>
          <w:rFonts w:hint="cs"/>
          <w:szCs w:val="24"/>
          <w:rtl/>
        </w:rPr>
        <w:t xml:space="preserve">، للكُلَيْنِيّ، </w:t>
      </w:r>
      <w:r>
        <w:rPr>
          <w:rFonts w:hint="cs"/>
          <w:szCs w:val="24"/>
          <w:rtl/>
        </w:rPr>
        <w:t>(</w:t>
      </w:r>
      <w:r w:rsidRPr="004C5ACD">
        <w:rPr>
          <w:rFonts w:hint="cs"/>
          <w:szCs w:val="24"/>
          <w:rtl/>
        </w:rPr>
        <w:t>8/239</w:t>
      </w:r>
      <w:r>
        <w:rPr>
          <w:rFonts w:hint="cs"/>
          <w:szCs w:val="24"/>
          <w:rtl/>
        </w:rPr>
        <w:t>)</w:t>
      </w:r>
      <w:r w:rsidRPr="004C5ACD">
        <w:rPr>
          <w:rFonts w:hint="cs"/>
          <w:szCs w:val="24"/>
          <w:rtl/>
        </w:rPr>
        <w:t xml:space="preserve">، و«بحار الأنوار»، </w:t>
      </w:r>
      <w:r>
        <w:rPr>
          <w:rFonts w:hint="cs"/>
          <w:szCs w:val="24"/>
          <w:rtl/>
        </w:rPr>
        <w:t>(</w:t>
      </w:r>
      <w:r w:rsidRPr="004C5ACD">
        <w:rPr>
          <w:rFonts w:hint="cs"/>
          <w:szCs w:val="24"/>
          <w:rtl/>
        </w:rPr>
        <w:t>56/380</w:t>
      </w:r>
      <w:r>
        <w:rPr>
          <w:rFonts w:hint="cs"/>
          <w:szCs w:val="24"/>
          <w:rtl/>
        </w:rPr>
        <w:t>)</w:t>
      </w:r>
      <w:r w:rsidRPr="004C5ACD">
        <w:rPr>
          <w:rFonts w:hint="cs"/>
          <w:szCs w:val="24"/>
          <w:rtl/>
        </w:rPr>
        <w:t>.</w:t>
      </w:r>
    </w:p>
  </w:footnote>
  <w:footnote w:id="56">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57/29</w:t>
      </w:r>
      <w:r>
        <w:rPr>
          <w:rFonts w:hint="cs"/>
          <w:szCs w:val="24"/>
          <w:rtl/>
        </w:rPr>
        <w:t>)</w:t>
      </w:r>
      <w:r w:rsidRPr="004C5ACD">
        <w:rPr>
          <w:rFonts w:hint="cs"/>
          <w:szCs w:val="24"/>
          <w:rtl/>
        </w:rPr>
        <w:t>، نقلاً عن كتابَي «علل الشرائع» و«عيون أخبار الرضا» للشيخ الصدوق.</w:t>
      </w:r>
    </w:p>
  </w:footnote>
  <w:footnote w:id="57">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57/8</w:t>
      </w:r>
      <w:r>
        <w:rPr>
          <w:rFonts w:hint="cs"/>
          <w:szCs w:val="24"/>
          <w:rtl/>
        </w:rPr>
        <w:t>)</w:t>
      </w:r>
      <w:r w:rsidRPr="004C5ACD">
        <w:rPr>
          <w:rFonts w:hint="cs"/>
          <w:szCs w:val="24"/>
          <w:rtl/>
        </w:rPr>
        <w:t>، نقلاً عن كتابَي «علل الشرائع» و«معاني الأخبار» للشيخ الصدوق.</w:t>
      </w:r>
    </w:p>
  </w:footnote>
  <w:footnote w:id="58">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57/38</w:t>
      </w:r>
      <w:r>
        <w:rPr>
          <w:rFonts w:hint="cs"/>
          <w:szCs w:val="24"/>
          <w:rtl/>
        </w:rPr>
        <w:t>)</w:t>
      </w:r>
      <w:r w:rsidRPr="004C5ACD">
        <w:rPr>
          <w:rFonts w:hint="cs"/>
          <w:szCs w:val="24"/>
          <w:rtl/>
        </w:rPr>
        <w:t>، نقلاً عن تفسير «الدر المنثور» للسيوطي.</w:t>
      </w:r>
    </w:p>
  </w:footnote>
  <w:footnote w:id="59">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w:t>
      </w:r>
      <w:r w:rsidRPr="004C5ACD">
        <w:rPr>
          <w:rFonts w:hint="cs"/>
          <w:szCs w:val="24"/>
          <w:rtl/>
        </w:rPr>
        <w:t>الكافي</w:t>
      </w:r>
      <w:r w:rsidRPr="004C5ACD">
        <w:rPr>
          <w:szCs w:val="24"/>
          <w:rtl/>
        </w:rPr>
        <w:t>»</w:t>
      </w:r>
      <w:r w:rsidRPr="004C5ACD">
        <w:rPr>
          <w:rFonts w:hint="cs"/>
          <w:szCs w:val="24"/>
          <w:rtl/>
        </w:rPr>
        <w:t xml:space="preserve">، للكُلَيْنِيّ، </w:t>
      </w:r>
      <w:r>
        <w:rPr>
          <w:rFonts w:hint="cs"/>
          <w:szCs w:val="24"/>
          <w:rtl/>
        </w:rPr>
        <w:t>(</w:t>
      </w:r>
      <w:r w:rsidRPr="004C5ACD">
        <w:rPr>
          <w:rFonts w:hint="cs"/>
          <w:szCs w:val="24"/>
          <w:rtl/>
        </w:rPr>
        <w:t>8/89</w:t>
      </w:r>
      <w:r>
        <w:rPr>
          <w:rFonts w:hint="cs"/>
          <w:szCs w:val="24"/>
          <w:rtl/>
        </w:rPr>
        <w:t>)</w:t>
      </w:r>
      <w:r w:rsidRPr="004C5ACD">
        <w:rPr>
          <w:rFonts w:hint="cs"/>
          <w:szCs w:val="24"/>
          <w:rtl/>
        </w:rPr>
        <w:t xml:space="preserve">. و«بحار الأنوار»، </w:t>
      </w:r>
      <w:r>
        <w:rPr>
          <w:rFonts w:hint="cs"/>
          <w:szCs w:val="24"/>
          <w:rtl/>
        </w:rPr>
        <w:t>(</w:t>
      </w:r>
      <w:r w:rsidRPr="004C5ACD">
        <w:rPr>
          <w:rFonts w:hint="cs"/>
          <w:szCs w:val="24"/>
          <w:rtl/>
        </w:rPr>
        <w:t>57/79</w:t>
      </w:r>
      <w:r>
        <w:rPr>
          <w:rFonts w:hint="cs"/>
          <w:szCs w:val="24"/>
          <w:rtl/>
        </w:rPr>
        <w:t>)</w:t>
      </w:r>
      <w:r w:rsidRPr="004C5ACD">
        <w:rPr>
          <w:rFonts w:hint="cs"/>
          <w:szCs w:val="24"/>
          <w:rtl/>
        </w:rPr>
        <w:t xml:space="preserve">. </w:t>
      </w:r>
    </w:p>
  </w:footnote>
  <w:footnote w:id="60">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w:t>
      </w:r>
      <w:r w:rsidRPr="004C5ACD">
        <w:rPr>
          <w:rFonts w:hint="cs"/>
          <w:szCs w:val="24"/>
          <w:rtl/>
        </w:rPr>
        <w:t>الكافي</w:t>
      </w:r>
      <w:r w:rsidRPr="004C5ACD">
        <w:rPr>
          <w:szCs w:val="24"/>
          <w:rtl/>
        </w:rPr>
        <w:t>»</w:t>
      </w:r>
      <w:r w:rsidRPr="004C5ACD">
        <w:rPr>
          <w:rFonts w:hint="cs"/>
          <w:szCs w:val="24"/>
          <w:rtl/>
        </w:rPr>
        <w:t xml:space="preserve">، </w:t>
      </w:r>
      <w:r>
        <w:rPr>
          <w:rFonts w:hint="cs"/>
          <w:szCs w:val="24"/>
          <w:rtl/>
        </w:rPr>
        <w:t>(</w:t>
      </w:r>
      <w:r w:rsidRPr="004C5ACD">
        <w:rPr>
          <w:rFonts w:hint="cs"/>
          <w:szCs w:val="24"/>
          <w:rtl/>
        </w:rPr>
        <w:t>8/255</w:t>
      </w:r>
      <w:r>
        <w:rPr>
          <w:rFonts w:hint="cs"/>
          <w:szCs w:val="24"/>
          <w:rtl/>
        </w:rPr>
        <w:t>)</w:t>
      </w:r>
      <w:r w:rsidRPr="004C5ACD">
        <w:rPr>
          <w:rFonts w:hint="cs"/>
          <w:szCs w:val="24"/>
          <w:rtl/>
        </w:rPr>
        <w:t xml:space="preserve">. و«بحار الأنوار»، </w:t>
      </w:r>
      <w:r>
        <w:rPr>
          <w:rFonts w:hint="cs"/>
          <w:szCs w:val="24"/>
          <w:rtl/>
        </w:rPr>
        <w:t>(</w:t>
      </w:r>
      <w:r w:rsidRPr="004C5ACD">
        <w:rPr>
          <w:rFonts w:hint="cs"/>
          <w:szCs w:val="24"/>
          <w:rtl/>
        </w:rPr>
        <w:t>57/130</w:t>
      </w:r>
      <w:r>
        <w:rPr>
          <w:rFonts w:hint="cs"/>
          <w:szCs w:val="24"/>
          <w:rtl/>
        </w:rPr>
        <w:t>)</w:t>
      </w:r>
      <w:r w:rsidRPr="004C5ACD">
        <w:rPr>
          <w:rFonts w:hint="cs"/>
          <w:szCs w:val="24"/>
          <w:rtl/>
        </w:rPr>
        <w:t xml:space="preserve">. </w:t>
      </w:r>
    </w:p>
  </w:footnote>
  <w:footnote w:id="61">
    <w:p w:rsidR="00796AB9" w:rsidRPr="004C5ACD" w:rsidRDefault="00796AB9" w:rsidP="00B05638">
      <w:pPr>
        <w:widowControl w:val="0"/>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57/120</w:t>
      </w:r>
      <w:r>
        <w:rPr>
          <w:rFonts w:hint="cs"/>
          <w:szCs w:val="24"/>
          <w:rtl/>
        </w:rPr>
        <w:t>-</w:t>
      </w:r>
      <w:r w:rsidRPr="004C5ACD">
        <w:rPr>
          <w:rFonts w:hint="cs"/>
          <w:szCs w:val="24"/>
          <w:rtl/>
        </w:rPr>
        <w:t>121</w:t>
      </w:r>
      <w:r>
        <w:rPr>
          <w:rFonts w:hint="cs"/>
          <w:szCs w:val="24"/>
          <w:rtl/>
        </w:rPr>
        <w:t>)</w:t>
      </w:r>
      <w:r w:rsidRPr="004C5ACD">
        <w:rPr>
          <w:rFonts w:hint="cs"/>
          <w:szCs w:val="24"/>
          <w:rtl/>
        </w:rPr>
        <w:t xml:space="preserve">، نقلاً عن كتاب بصائر الدرجات </w:t>
      </w:r>
      <w:r w:rsidRPr="004C5ACD">
        <w:rPr>
          <w:szCs w:val="24"/>
          <w:rtl/>
        </w:rPr>
        <w:t>لِلصَّفَّارِ، وَمُنْتَخَبُ الْبَصَائِرِ لِسَعْدِ بْنِ عَبْدِ اللَّه‏</w:t>
      </w:r>
      <w:r w:rsidRPr="004C5ACD">
        <w:rPr>
          <w:rFonts w:hint="cs"/>
          <w:szCs w:val="24"/>
          <w:rtl/>
        </w:rPr>
        <w:t>.</w:t>
      </w:r>
    </w:p>
  </w:footnote>
  <w:footnote w:id="62">
    <w:p w:rsidR="00796AB9" w:rsidRPr="004C5ACD" w:rsidRDefault="00796AB9" w:rsidP="00B05638">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«بحار الأنوار»، </w:t>
      </w:r>
      <w:r>
        <w:rPr>
          <w:rFonts w:hint="cs"/>
          <w:szCs w:val="24"/>
          <w:rtl/>
        </w:rPr>
        <w:t>(</w:t>
      </w:r>
      <w:r w:rsidRPr="004C5ACD">
        <w:rPr>
          <w:rFonts w:hint="cs"/>
          <w:szCs w:val="24"/>
          <w:rtl/>
        </w:rPr>
        <w:t>52/212</w:t>
      </w:r>
      <w:r>
        <w:rPr>
          <w:rFonts w:hint="cs"/>
          <w:szCs w:val="24"/>
          <w:rtl/>
        </w:rPr>
        <w:t>)</w:t>
      </w:r>
      <w:r w:rsidRPr="004C5ACD">
        <w:rPr>
          <w:rFonts w:hint="cs"/>
          <w:szCs w:val="24"/>
          <w:rtl/>
        </w:rPr>
        <w:t>، نقلاً عن كتاب «الغيبة» للشيخ الطوسي.</w:t>
      </w:r>
    </w:p>
  </w:footnote>
  <w:footnote w:id="63">
    <w:p w:rsidR="00796AB9" w:rsidRPr="004C5ACD" w:rsidRDefault="00796AB9" w:rsidP="00B05638">
      <w:pPr>
        <w:widowControl w:val="0"/>
        <w:spacing w:after="0" w:line="240" w:lineRule="auto"/>
        <w:ind w:left="364" w:hanging="350"/>
        <w:jc w:val="lowKashida"/>
        <w:rPr>
          <w:rFonts w:hint="cs"/>
          <w:szCs w:val="24"/>
        </w:rPr>
      </w:pPr>
      <w:r w:rsidRPr="00EE6696">
        <w:rPr>
          <w:color w:val="FF0000"/>
          <w:szCs w:val="24"/>
          <w:rtl/>
        </w:rPr>
        <w:t>(</w:t>
      </w:r>
      <w:r w:rsidRPr="00EE6696">
        <w:rPr>
          <w:color w:val="FF0000"/>
          <w:szCs w:val="24"/>
        </w:rPr>
        <w:footnoteRef/>
      </w:r>
      <w:r w:rsidRPr="00EE6696">
        <w:rPr>
          <w:color w:val="FF0000"/>
          <w:szCs w:val="24"/>
          <w:rtl/>
        </w:rPr>
        <w:t>)</w:t>
      </w:r>
      <w:r w:rsidRPr="004C5ACD">
        <w:rPr>
          <w:rFonts w:hint="cs"/>
          <w:szCs w:val="24"/>
          <w:rtl/>
        </w:rPr>
        <w:t xml:space="preserve"> </w:t>
      </w:r>
      <w:r w:rsidRPr="004C5ACD">
        <w:rPr>
          <w:szCs w:val="24"/>
          <w:rtl/>
        </w:rPr>
        <w:t>يقع في</w:t>
      </w:r>
      <w:r w:rsidRPr="004C5ACD">
        <w:rPr>
          <w:rFonts w:hint="cs"/>
          <w:szCs w:val="24"/>
          <w:rtl/>
        </w:rPr>
        <w:t>:</w:t>
      </w:r>
      <w:r w:rsidRPr="004C5ACD">
        <w:rPr>
          <w:szCs w:val="24"/>
          <w:rtl/>
        </w:rPr>
        <w:t xml:space="preserve"> </w:t>
      </w:r>
      <w:r>
        <w:rPr>
          <w:rFonts w:hint="cs"/>
          <w:szCs w:val="24"/>
          <w:rtl/>
        </w:rPr>
        <w:t>(</w:t>
      </w:r>
      <w:r w:rsidRPr="004C5ACD">
        <w:rPr>
          <w:szCs w:val="24"/>
          <w:rtl/>
        </w:rPr>
        <w:t>52/181</w:t>
      </w:r>
      <w:r>
        <w:rPr>
          <w:rFonts w:hint="cs"/>
          <w:szCs w:val="24"/>
          <w:rtl/>
        </w:rPr>
        <w:t>)</w:t>
      </w:r>
      <w:r w:rsidRPr="004C5ACD">
        <w:rPr>
          <w:szCs w:val="24"/>
          <w:rtl/>
        </w:rPr>
        <w:t xml:space="preserve"> فما بعد، من الطبعة الجديدة للبحار.</w:t>
      </w:r>
      <w:r w:rsidRPr="004C5ACD">
        <w:rPr>
          <w:rFonts w:hint="cs"/>
          <w:szCs w:val="24"/>
          <w:rtl/>
        </w:rPr>
        <w:t xml:space="preserve"> وهو الباب رقم 25، وعنوانه</w:t>
      </w:r>
      <w:r w:rsidRPr="004C5ACD">
        <w:rPr>
          <w:szCs w:val="24"/>
          <w:rtl/>
        </w:rPr>
        <w:t>: «باب علامات ظهوره صلوات الله عليه من السفياني والدج</w:t>
      </w:r>
      <w:r w:rsidRPr="004C5ACD">
        <w:rPr>
          <w:rFonts w:hint="cs"/>
          <w:szCs w:val="24"/>
          <w:rtl/>
        </w:rPr>
        <w:t>َّ</w:t>
      </w:r>
      <w:r w:rsidRPr="004C5ACD">
        <w:rPr>
          <w:szCs w:val="24"/>
          <w:rtl/>
        </w:rPr>
        <w:t>ال وغير ذلك وفيه ذكر بعض أشراط الساعة».</w:t>
      </w:r>
    </w:p>
  </w:footnote>
  <w:footnote w:id="64">
    <w:p w:rsidR="00796AB9" w:rsidRPr="004C5ACD" w:rsidRDefault="00796AB9" w:rsidP="00503DD9">
      <w:pPr>
        <w:widowControl w:val="0"/>
        <w:spacing w:after="0" w:line="240" w:lineRule="auto"/>
        <w:ind w:left="364" w:hanging="350"/>
        <w:jc w:val="lowKashida"/>
        <w:rPr>
          <w:rFonts w:hint="cs"/>
          <w:szCs w:val="24"/>
          <w:rtl/>
        </w:rPr>
      </w:pPr>
      <w:r w:rsidRPr="00EE6696">
        <w:rPr>
          <w:color w:val="FF0000"/>
          <w:szCs w:val="24"/>
          <w:rtl/>
        </w:rPr>
        <w:t>(</w:t>
      </w:r>
      <w:r w:rsidRPr="00EE6696">
        <w:rPr>
          <w:color w:val="FF0000"/>
          <w:szCs w:val="24"/>
        </w:rPr>
        <w:footnoteRef/>
      </w:r>
      <w:r w:rsidRPr="00EE6696">
        <w:rPr>
          <w:color w:val="FF0000"/>
          <w:szCs w:val="24"/>
          <w:rtl/>
        </w:rPr>
        <w:t>)</w:t>
      </w:r>
      <w:r w:rsidRPr="004C5ACD">
        <w:rPr>
          <w:szCs w:val="24"/>
          <w:rtl/>
        </w:rPr>
        <w:t xml:space="preserve"> </w:t>
      </w:r>
      <w:r w:rsidRPr="004C5ACD">
        <w:rPr>
          <w:rFonts w:hint="cs"/>
          <w:szCs w:val="24"/>
          <w:rtl/>
        </w:rPr>
        <w:t>أصول الدين الخمسة - عند الإمامية - هي التوحيد، النبوَّة، المَعَاد، الإمامة، والعدل.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B9" w:rsidRDefault="00796A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B9" w:rsidRPr="008E2A3D" w:rsidRDefault="00961369" w:rsidP="00011C6A">
    <w:pPr>
      <w:pStyle w:val="Header"/>
      <w:rPr>
        <w:rFonts w:hint="cs"/>
        <w:b/>
        <w:bCs/>
        <w:color w:val="008000"/>
        <w:sz w:val="32"/>
        <w:szCs w:val="32"/>
      </w:rPr>
    </w:pPr>
    <w:r>
      <w:rPr>
        <w:b/>
        <w:bCs/>
        <w:noProof/>
        <w:color w:val="008000"/>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328295</wp:posOffset>
              </wp:positionV>
              <wp:extent cx="5756275" cy="0"/>
              <wp:effectExtent l="19050" t="23495" r="25400" b="241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62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85pt" to="453.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" strokeweight="3pt">
              <v:stroke linestyle="thinThin"/>
            </v:line>
          </w:pict>
        </mc:Fallback>
      </mc:AlternateContent>
    </w:r>
    <w:r w:rsidR="00796AB9">
      <w:rPr>
        <w:rFonts w:hint="cs"/>
        <w:b/>
        <w:bCs/>
        <w:color w:val="008000"/>
        <w:sz w:val="32"/>
        <w:szCs w:val="32"/>
        <w:rtl/>
      </w:rPr>
      <w:t>أسرار ألف عام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B9" w:rsidRDefault="00796A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1488770"/>
    <w:lvl w:ilvl="0">
      <w:start w:val="1"/>
      <w:numFmt w:val="decimal"/>
      <w:lvlText w:val="%1."/>
      <w:lvlJc w:val="left"/>
      <w:pPr>
        <w:tabs>
          <w:tab w:val="num" w:pos="1492"/>
        </w:tabs>
        <w:ind w:left="1492" w:hanging="360"/>
      </w:pPr>
    </w:lvl>
  </w:abstractNum>
  <w:abstractNum w:abstractNumId="1">
    <w:nsid w:val="FFFFFF7D"/>
    <w:multiLevelType w:val="singleLevel"/>
    <w:tmpl w:val="6096E0EC"/>
    <w:lvl w:ilvl="0">
      <w:start w:val="1"/>
      <w:numFmt w:val="decimal"/>
      <w:lvlText w:val="%1."/>
      <w:lvlJc w:val="left"/>
      <w:pPr>
        <w:tabs>
          <w:tab w:val="num" w:pos="1209"/>
        </w:tabs>
        <w:ind w:left="1209" w:hanging="360"/>
      </w:pPr>
    </w:lvl>
  </w:abstractNum>
  <w:abstractNum w:abstractNumId="2">
    <w:nsid w:val="FFFFFF7E"/>
    <w:multiLevelType w:val="singleLevel"/>
    <w:tmpl w:val="B38CA46C"/>
    <w:lvl w:ilvl="0">
      <w:start w:val="1"/>
      <w:numFmt w:val="decimal"/>
      <w:lvlText w:val="%1."/>
      <w:lvlJc w:val="left"/>
      <w:pPr>
        <w:tabs>
          <w:tab w:val="num" w:pos="926"/>
        </w:tabs>
        <w:ind w:left="926" w:hanging="360"/>
      </w:pPr>
    </w:lvl>
  </w:abstractNum>
  <w:abstractNum w:abstractNumId="3">
    <w:nsid w:val="FFFFFF7F"/>
    <w:multiLevelType w:val="singleLevel"/>
    <w:tmpl w:val="50202CCA"/>
    <w:lvl w:ilvl="0">
      <w:start w:val="1"/>
      <w:numFmt w:val="decimal"/>
      <w:lvlText w:val="%1."/>
      <w:lvlJc w:val="left"/>
      <w:pPr>
        <w:tabs>
          <w:tab w:val="num" w:pos="643"/>
        </w:tabs>
        <w:ind w:left="643" w:hanging="360"/>
      </w:pPr>
    </w:lvl>
  </w:abstractNum>
  <w:abstractNum w:abstractNumId="4">
    <w:nsid w:val="FFFFFF80"/>
    <w:multiLevelType w:val="singleLevel"/>
    <w:tmpl w:val="95A09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E5025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3ABF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7AA7D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5CE074"/>
    <w:lvl w:ilvl="0">
      <w:start w:val="1"/>
      <w:numFmt w:val="decimal"/>
      <w:lvlText w:val="%1."/>
      <w:lvlJc w:val="left"/>
      <w:pPr>
        <w:tabs>
          <w:tab w:val="num" w:pos="360"/>
        </w:tabs>
        <w:ind w:left="360" w:hanging="360"/>
      </w:pPr>
    </w:lvl>
  </w:abstractNum>
  <w:abstractNum w:abstractNumId="9">
    <w:nsid w:val="FFFFFF89"/>
    <w:multiLevelType w:val="singleLevel"/>
    <w:tmpl w:val="37ECA1FA"/>
    <w:lvl w:ilvl="0">
      <w:start w:val="1"/>
      <w:numFmt w:val="bullet"/>
      <w:lvlText w:val=""/>
      <w:lvlJc w:val="left"/>
      <w:pPr>
        <w:tabs>
          <w:tab w:val="num" w:pos="360"/>
        </w:tabs>
        <w:ind w:left="360" w:hanging="360"/>
      </w:pPr>
      <w:rPr>
        <w:rFonts w:ascii="Symbol" w:hAnsi="Symbol" w:hint="default"/>
      </w:rPr>
    </w:lvl>
  </w:abstractNum>
  <w:abstractNum w:abstractNumId="10">
    <w:nsid w:val="11F511F9"/>
    <w:multiLevelType w:val="hybridMultilevel"/>
    <w:tmpl w:val="502AB154"/>
    <w:lvl w:ilvl="0" w:tplc="BFFE2E1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2C5B68"/>
    <w:multiLevelType w:val="hybridMultilevel"/>
    <w:tmpl w:val="F6F6F882"/>
    <w:lvl w:ilvl="0" w:tplc="D662F77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o:colormru v:ext="edit" colors="#ffc"/>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7D"/>
    <w:rsid w:val="00002F02"/>
    <w:rsid w:val="00011C6A"/>
    <w:rsid w:val="00015F7D"/>
    <w:rsid w:val="00027E08"/>
    <w:rsid w:val="0006057E"/>
    <w:rsid w:val="0006180F"/>
    <w:rsid w:val="000659BF"/>
    <w:rsid w:val="00070D91"/>
    <w:rsid w:val="000758F5"/>
    <w:rsid w:val="00086F88"/>
    <w:rsid w:val="00092A3E"/>
    <w:rsid w:val="00092BCE"/>
    <w:rsid w:val="00094AA2"/>
    <w:rsid w:val="000C4A34"/>
    <w:rsid w:val="000E067B"/>
    <w:rsid w:val="000F62F9"/>
    <w:rsid w:val="00100C31"/>
    <w:rsid w:val="00137B40"/>
    <w:rsid w:val="00165156"/>
    <w:rsid w:val="00176F0B"/>
    <w:rsid w:val="001966F5"/>
    <w:rsid w:val="001E1199"/>
    <w:rsid w:val="001E1DB0"/>
    <w:rsid w:val="001E225E"/>
    <w:rsid w:val="001E3A4A"/>
    <w:rsid w:val="001F0FE9"/>
    <w:rsid w:val="001F191D"/>
    <w:rsid w:val="00202FF0"/>
    <w:rsid w:val="00225FA2"/>
    <w:rsid w:val="0024073B"/>
    <w:rsid w:val="00290906"/>
    <w:rsid w:val="002A2078"/>
    <w:rsid w:val="002C2EFE"/>
    <w:rsid w:val="002E1B8B"/>
    <w:rsid w:val="00306159"/>
    <w:rsid w:val="0031512C"/>
    <w:rsid w:val="00317ADD"/>
    <w:rsid w:val="00345A41"/>
    <w:rsid w:val="0037702D"/>
    <w:rsid w:val="00392D72"/>
    <w:rsid w:val="003B3293"/>
    <w:rsid w:val="003B6F2C"/>
    <w:rsid w:val="003C31FD"/>
    <w:rsid w:val="003D36D9"/>
    <w:rsid w:val="00420047"/>
    <w:rsid w:val="00421EAF"/>
    <w:rsid w:val="00435C22"/>
    <w:rsid w:val="00445714"/>
    <w:rsid w:val="004910E6"/>
    <w:rsid w:val="004B7894"/>
    <w:rsid w:val="004C5ACD"/>
    <w:rsid w:val="005005E1"/>
    <w:rsid w:val="00503DD9"/>
    <w:rsid w:val="00524FE1"/>
    <w:rsid w:val="00533CC1"/>
    <w:rsid w:val="00537B69"/>
    <w:rsid w:val="00544A98"/>
    <w:rsid w:val="00545453"/>
    <w:rsid w:val="005571BD"/>
    <w:rsid w:val="00580A16"/>
    <w:rsid w:val="0059027B"/>
    <w:rsid w:val="005B64E3"/>
    <w:rsid w:val="005E2983"/>
    <w:rsid w:val="005E7486"/>
    <w:rsid w:val="006057FD"/>
    <w:rsid w:val="00625CF9"/>
    <w:rsid w:val="00645E4C"/>
    <w:rsid w:val="00655948"/>
    <w:rsid w:val="00673503"/>
    <w:rsid w:val="00683010"/>
    <w:rsid w:val="006A33A8"/>
    <w:rsid w:val="006A5AC7"/>
    <w:rsid w:val="006C04B3"/>
    <w:rsid w:val="006D3A4E"/>
    <w:rsid w:val="006E7975"/>
    <w:rsid w:val="006E7FBD"/>
    <w:rsid w:val="006F5C41"/>
    <w:rsid w:val="0071131B"/>
    <w:rsid w:val="007129B8"/>
    <w:rsid w:val="007206EC"/>
    <w:rsid w:val="00743914"/>
    <w:rsid w:val="00764CE6"/>
    <w:rsid w:val="007765BE"/>
    <w:rsid w:val="0079352E"/>
    <w:rsid w:val="00796AB9"/>
    <w:rsid w:val="007C20DF"/>
    <w:rsid w:val="00825F31"/>
    <w:rsid w:val="00853713"/>
    <w:rsid w:val="00874AF0"/>
    <w:rsid w:val="00881FA1"/>
    <w:rsid w:val="008A6AC2"/>
    <w:rsid w:val="008A7D75"/>
    <w:rsid w:val="008B7BFB"/>
    <w:rsid w:val="008E2651"/>
    <w:rsid w:val="008E2A3D"/>
    <w:rsid w:val="008E2C39"/>
    <w:rsid w:val="008F1CF3"/>
    <w:rsid w:val="0090571A"/>
    <w:rsid w:val="0090686A"/>
    <w:rsid w:val="0092249F"/>
    <w:rsid w:val="009337F8"/>
    <w:rsid w:val="009361AF"/>
    <w:rsid w:val="00943814"/>
    <w:rsid w:val="00961369"/>
    <w:rsid w:val="00962E55"/>
    <w:rsid w:val="00964EC4"/>
    <w:rsid w:val="009709C0"/>
    <w:rsid w:val="009905A3"/>
    <w:rsid w:val="009944E0"/>
    <w:rsid w:val="009A398D"/>
    <w:rsid w:val="009C26EF"/>
    <w:rsid w:val="009D4C9D"/>
    <w:rsid w:val="009E6A1C"/>
    <w:rsid w:val="009F4FFF"/>
    <w:rsid w:val="00A4548D"/>
    <w:rsid w:val="00A5148C"/>
    <w:rsid w:val="00A5427F"/>
    <w:rsid w:val="00A60AE9"/>
    <w:rsid w:val="00A95A95"/>
    <w:rsid w:val="00AA74C3"/>
    <w:rsid w:val="00AD6D00"/>
    <w:rsid w:val="00AD75D3"/>
    <w:rsid w:val="00B05638"/>
    <w:rsid w:val="00B124D6"/>
    <w:rsid w:val="00B1278E"/>
    <w:rsid w:val="00B167F4"/>
    <w:rsid w:val="00B20A9A"/>
    <w:rsid w:val="00B23991"/>
    <w:rsid w:val="00B26D26"/>
    <w:rsid w:val="00B35A05"/>
    <w:rsid w:val="00B7733D"/>
    <w:rsid w:val="00B77923"/>
    <w:rsid w:val="00B9594F"/>
    <w:rsid w:val="00B968CD"/>
    <w:rsid w:val="00BA5A7B"/>
    <w:rsid w:val="00BB51C7"/>
    <w:rsid w:val="00BB5FA8"/>
    <w:rsid w:val="00BC3631"/>
    <w:rsid w:val="00BE14DF"/>
    <w:rsid w:val="00BF5686"/>
    <w:rsid w:val="00C005CD"/>
    <w:rsid w:val="00C05868"/>
    <w:rsid w:val="00C2026A"/>
    <w:rsid w:val="00C5225C"/>
    <w:rsid w:val="00C623E7"/>
    <w:rsid w:val="00C6466A"/>
    <w:rsid w:val="00C67846"/>
    <w:rsid w:val="00C77D14"/>
    <w:rsid w:val="00C919BF"/>
    <w:rsid w:val="00CC3C9C"/>
    <w:rsid w:val="00CE25F7"/>
    <w:rsid w:val="00D025A2"/>
    <w:rsid w:val="00D1661E"/>
    <w:rsid w:val="00D26581"/>
    <w:rsid w:val="00D3785C"/>
    <w:rsid w:val="00D948D4"/>
    <w:rsid w:val="00D9696F"/>
    <w:rsid w:val="00DA53C4"/>
    <w:rsid w:val="00DA63BD"/>
    <w:rsid w:val="00DB03FC"/>
    <w:rsid w:val="00DB7EA8"/>
    <w:rsid w:val="00DE2622"/>
    <w:rsid w:val="00E015B2"/>
    <w:rsid w:val="00E20FAC"/>
    <w:rsid w:val="00E27F9C"/>
    <w:rsid w:val="00E52C67"/>
    <w:rsid w:val="00E558D2"/>
    <w:rsid w:val="00E64744"/>
    <w:rsid w:val="00E86F72"/>
    <w:rsid w:val="00E92F67"/>
    <w:rsid w:val="00EA4671"/>
    <w:rsid w:val="00EB1587"/>
    <w:rsid w:val="00EC2C18"/>
    <w:rsid w:val="00EE6696"/>
    <w:rsid w:val="00F023B7"/>
    <w:rsid w:val="00F06149"/>
    <w:rsid w:val="00F07480"/>
    <w:rsid w:val="00F37311"/>
    <w:rsid w:val="00F55555"/>
    <w:rsid w:val="00F5606B"/>
    <w:rsid w:val="00FA0C1F"/>
    <w:rsid w:val="00FB244D"/>
    <w:rsid w:val="00FE5A34"/>
    <w:rsid w:val="00FF6D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F7D"/>
    <w:pPr>
      <w:bidi/>
      <w:spacing w:after="200" w:line="276" w:lineRule="auto"/>
    </w:pPr>
    <w:rPr>
      <w:sz w:val="24"/>
      <w:szCs w:val="28"/>
    </w:rPr>
  </w:style>
  <w:style w:type="paragraph" w:styleId="Heading1">
    <w:name w:val="heading 1"/>
    <w:basedOn w:val="Normal"/>
    <w:next w:val="Normal"/>
    <w:qFormat/>
    <w:rsid w:val="00F023B7"/>
    <w:pPr>
      <w:keepNext/>
      <w:spacing w:before="240" w:after="60"/>
      <w:outlineLvl w:val="0"/>
    </w:pPr>
    <w:rPr>
      <w:rFonts w:cs="AL-Mohanad Bold"/>
      <w:b/>
      <w:kern w:val="32"/>
      <w:sz w:val="32"/>
      <w:szCs w:val="48"/>
    </w:rPr>
  </w:style>
  <w:style w:type="paragraph" w:styleId="Heading2">
    <w:name w:val="heading 2"/>
    <w:basedOn w:val="Normal"/>
    <w:next w:val="Normal"/>
    <w:qFormat/>
    <w:rsid w:val="00B20A9A"/>
    <w:pPr>
      <w:keepNext/>
      <w:spacing w:before="240" w:after="60" w:line="240" w:lineRule="auto"/>
      <w:outlineLvl w:val="1"/>
    </w:pPr>
    <w:rPr>
      <w:rFonts w:eastAsia="Times New Roman" w:cs="AL-Mohanad Bold"/>
      <w:sz w:val="36"/>
      <w:szCs w:val="36"/>
      <w:lang w:bidi="ar-SY"/>
    </w:rPr>
  </w:style>
  <w:style w:type="paragraph" w:styleId="Heading3">
    <w:name w:val="heading 3"/>
    <w:basedOn w:val="Normal"/>
    <w:next w:val="Normal"/>
    <w:qFormat/>
    <w:rsid w:val="00B20A9A"/>
    <w:pPr>
      <w:spacing w:after="240" w:line="240" w:lineRule="auto"/>
      <w:jc w:val="lowKashida"/>
      <w:outlineLvl w:val="2"/>
    </w:pPr>
    <w:rPr>
      <w:rFonts w:eastAsia="Times New Roman" w:cs="AL-Mohanad Bold"/>
      <w:szCs w:val="32"/>
      <w:lang w:bidi="ar-SY"/>
    </w:rPr>
  </w:style>
  <w:style w:type="paragraph" w:styleId="Heading4">
    <w:name w:val="heading 4"/>
    <w:basedOn w:val="Normal"/>
    <w:next w:val="Normal"/>
    <w:qFormat/>
    <w:rsid w:val="00B20A9A"/>
    <w:pPr>
      <w:keepNext/>
      <w:spacing w:before="240" w:after="60" w:line="240" w:lineRule="auto"/>
      <w:outlineLvl w:val="3"/>
    </w:pPr>
    <w:rPr>
      <w:rFonts w:eastAsia="Times New Roman" w:cs="Times New Roman"/>
      <w:b/>
      <w:bCs/>
      <w:sz w:val="28"/>
    </w:rPr>
  </w:style>
  <w:style w:type="paragraph" w:styleId="Heading5">
    <w:name w:val="heading 5"/>
    <w:basedOn w:val="Normal"/>
    <w:next w:val="Normal"/>
    <w:qFormat/>
    <w:rsid w:val="00B20A9A"/>
    <w:pPr>
      <w:spacing w:before="240" w:after="60" w:line="240" w:lineRule="auto"/>
      <w:outlineLvl w:val="4"/>
    </w:pPr>
    <w:rPr>
      <w:rFonts w:eastAsia="Times New Roman"/>
      <w:b/>
      <w:bCs/>
      <w:i/>
      <w:iCs/>
      <w:sz w:val="26"/>
      <w:szCs w:val="26"/>
    </w:rPr>
  </w:style>
  <w:style w:type="paragraph" w:styleId="Heading6">
    <w:name w:val="heading 6"/>
    <w:basedOn w:val="Normal"/>
    <w:next w:val="Normal"/>
    <w:qFormat/>
    <w:rsid w:val="00B20A9A"/>
    <w:pPr>
      <w:spacing w:before="240" w:after="60" w:line="240" w:lineRule="auto"/>
      <w:outlineLvl w:val="5"/>
    </w:pPr>
    <w:rPr>
      <w:rFonts w:eastAsia="Times New Roman" w:cs="Times New Roman"/>
      <w:b/>
      <w:bCs/>
      <w:sz w:val="22"/>
      <w:szCs w:val="22"/>
    </w:rPr>
  </w:style>
  <w:style w:type="paragraph" w:styleId="Heading7">
    <w:name w:val="heading 7"/>
    <w:basedOn w:val="Normal"/>
    <w:next w:val="Normal"/>
    <w:qFormat/>
    <w:rsid w:val="00B20A9A"/>
    <w:pPr>
      <w:spacing w:before="240" w:after="60" w:line="240" w:lineRule="auto"/>
      <w:outlineLvl w:val="6"/>
    </w:pPr>
    <w:rPr>
      <w:rFonts w:eastAsia="Times New Roman" w:cs="Times New Roman"/>
      <w:szCs w:val="24"/>
    </w:rPr>
  </w:style>
  <w:style w:type="paragraph" w:styleId="Heading8">
    <w:name w:val="heading 8"/>
    <w:basedOn w:val="Normal"/>
    <w:next w:val="Normal"/>
    <w:qFormat/>
    <w:rsid w:val="00B20A9A"/>
    <w:pPr>
      <w:spacing w:before="240" w:after="60" w:line="240" w:lineRule="auto"/>
      <w:outlineLvl w:val="7"/>
    </w:pPr>
    <w:rPr>
      <w:rFonts w:eastAsia="Times New Roman" w:cs="Times New Roman"/>
      <w:i/>
      <w:iCs/>
      <w:szCs w:val="24"/>
    </w:rPr>
  </w:style>
  <w:style w:type="paragraph" w:styleId="Heading9">
    <w:name w:val="heading 9"/>
    <w:basedOn w:val="Normal"/>
    <w:next w:val="Normal"/>
    <w:qFormat/>
    <w:rsid w:val="00B20A9A"/>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15F7D"/>
    <w:pPr>
      <w:tabs>
        <w:tab w:val="center" w:pos="4153"/>
        <w:tab w:val="right" w:pos="8306"/>
      </w:tabs>
    </w:pPr>
  </w:style>
  <w:style w:type="character" w:customStyle="1" w:styleId="FooterChar">
    <w:name w:val="Footer Char"/>
    <w:basedOn w:val="DefaultParagraphFont"/>
    <w:link w:val="Footer"/>
    <w:uiPriority w:val="99"/>
    <w:semiHidden/>
    <w:rsid w:val="00015F7D"/>
    <w:rPr>
      <w:rFonts w:eastAsia="Calibri"/>
    </w:rPr>
  </w:style>
  <w:style w:type="paragraph" w:styleId="FootnoteText">
    <w:name w:val="footnote text"/>
    <w:basedOn w:val="Normal"/>
    <w:rsid w:val="005B64E3"/>
    <w:pPr>
      <w:spacing w:after="0" w:line="216" w:lineRule="auto"/>
      <w:jc w:val="lowKashida"/>
    </w:pPr>
    <w:rPr>
      <w:szCs w:val="24"/>
    </w:rPr>
  </w:style>
  <w:style w:type="character" w:styleId="FootnoteReference">
    <w:name w:val="footnote reference"/>
    <w:basedOn w:val="DefaultParagraphFont"/>
    <w:semiHidden/>
    <w:rsid w:val="005B64E3"/>
    <w:rPr>
      <w:vertAlign w:val="superscript"/>
    </w:rPr>
  </w:style>
  <w:style w:type="paragraph" w:styleId="Header">
    <w:name w:val="header"/>
    <w:basedOn w:val="Normal"/>
    <w:rsid w:val="00445714"/>
    <w:pPr>
      <w:tabs>
        <w:tab w:val="center" w:pos="4153"/>
        <w:tab w:val="right" w:pos="8306"/>
      </w:tabs>
    </w:pPr>
  </w:style>
  <w:style w:type="character" w:styleId="PageNumber">
    <w:name w:val="page number"/>
    <w:basedOn w:val="DefaultParagraphFont"/>
    <w:rsid w:val="00B20A9A"/>
  </w:style>
  <w:style w:type="paragraph" w:styleId="DocumentMap">
    <w:name w:val="Document Map"/>
    <w:basedOn w:val="Normal"/>
    <w:semiHidden/>
    <w:rsid w:val="00B20A9A"/>
    <w:pPr>
      <w:shd w:val="clear" w:color="auto" w:fill="000080"/>
      <w:spacing w:after="0" w:line="240" w:lineRule="auto"/>
    </w:pPr>
    <w:rPr>
      <w:rFonts w:ascii="Tahoma" w:eastAsia="Times New Roman" w:hAnsi="Tahoma" w:cs="Tahoma"/>
      <w:sz w:val="20"/>
      <w:szCs w:val="20"/>
    </w:rPr>
  </w:style>
  <w:style w:type="paragraph" w:styleId="TOC1">
    <w:name w:val="toc 1"/>
    <w:basedOn w:val="Normal"/>
    <w:next w:val="Normal"/>
    <w:autoRedefine/>
    <w:unhideWhenUsed/>
    <w:rsid w:val="00B20A9A"/>
    <w:pPr>
      <w:spacing w:before="360" w:after="0"/>
    </w:pPr>
    <w:rPr>
      <w:rFonts w:ascii="Arial" w:hAnsi="Arial" w:cs="Arial"/>
      <w:b/>
      <w:bCs/>
      <w:caps/>
    </w:rPr>
  </w:style>
  <w:style w:type="character" w:styleId="Hyperlink">
    <w:name w:val="Hyperlink"/>
    <w:basedOn w:val="DefaultParagraphFont"/>
    <w:unhideWhenUsed/>
    <w:rsid w:val="00B20A9A"/>
    <w:rPr>
      <w:color w:val="0000FF"/>
      <w:u w:val="single"/>
    </w:rPr>
  </w:style>
  <w:style w:type="paragraph" w:styleId="TOC2">
    <w:name w:val="toc 2"/>
    <w:basedOn w:val="Normal"/>
    <w:next w:val="Normal"/>
    <w:autoRedefine/>
    <w:unhideWhenUsed/>
    <w:rsid w:val="00B20A9A"/>
    <w:pPr>
      <w:spacing w:before="240" w:after="0"/>
    </w:pPr>
    <w:rPr>
      <w:rFonts w:cs="Times New Roman"/>
      <w:b/>
      <w:bCs/>
      <w:sz w:val="20"/>
      <w:szCs w:val="24"/>
    </w:rPr>
  </w:style>
  <w:style w:type="paragraph" w:styleId="Title">
    <w:name w:val="Title"/>
    <w:basedOn w:val="Normal"/>
    <w:qFormat/>
    <w:rsid w:val="00B20A9A"/>
    <w:pPr>
      <w:spacing w:before="240" w:after="60" w:line="240" w:lineRule="auto"/>
      <w:jc w:val="center"/>
      <w:outlineLvl w:val="0"/>
    </w:pPr>
    <w:rPr>
      <w:rFonts w:ascii="Arial" w:eastAsia="Times New Roman" w:hAnsi="Arial" w:cs="Arial"/>
      <w:b/>
      <w:bCs/>
      <w:kern w:val="28"/>
      <w:sz w:val="32"/>
      <w:szCs w:val="32"/>
    </w:rPr>
  </w:style>
  <w:style w:type="paragraph" w:styleId="HTMLPreformatted">
    <w:name w:val="HTML Preformatted"/>
    <w:basedOn w:val="Normal"/>
    <w:rsid w:val="00B20A9A"/>
    <w:pPr>
      <w:spacing w:after="0" w:line="240" w:lineRule="auto"/>
    </w:pPr>
    <w:rPr>
      <w:rFonts w:ascii="Courier New" w:eastAsia="Times New Roman" w:hAnsi="Courier New" w:cs="Courier New"/>
      <w:sz w:val="20"/>
      <w:szCs w:val="20"/>
    </w:rPr>
  </w:style>
  <w:style w:type="paragraph" w:styleId="Date">
    <w:name w:val="Date"/>
    <w:basedOn w:val="Normal"/>
    <w:next w:val="Normal"/>
    <w:rsid w:val="00B20A9A"/>
    <w:pPr>
      <w:spacing w:after="0" w:line="240" w:lineRule="auto"/>
    </w:pPr>
    <w:rPr>
      <w:rFonts w:eastAsia="Times New Roman"/>
    </w:rPr>
  </w:style>
  <w:style w:type="paragraph" w:styleId="Salutation">
    <w:name w:val="Salutation"/>
    <w:basedOn w:val="Normal"/>
    <w:next w:val="Normal"/>
    <w:rsid w:val="00B20A9A"/>
    <w:pPr>
      <w:spacing w:after="0" w:line="240" w:lineRule="auto"/>
    </w:pPr>
    <w:rPr>
      <w:rFonts w:eastAsia="Times New Roman"/>
    </w:rPr>
  </w:style>
  <w:style w:type="paragraph" w:styleId="Signature">
    <w:name w:val="Signature"/>
    <w:basedOn w:val="Normal"/>
    <w:rsid w:val="00B20A9A"/>
    <w:pPr>
      <w:spacing w:after="0" w:line="240" w:lineRule="auto"/>
      <w:ind w:left="4252"/>
    </w:pPr>
    <w:rPr>
      <w:rFonts w:eastAsia="Times New Roman"/>
    </w:rPr>
  </w:style>
  <w:style w:type="paragraph" w:styleId="E-mailSignature">
    <w:name w:val="E-mail Signature"/>
    <w:basedOn w:val="Normal"/>
    <w:rsid w:val="00B20A9A"/>
    <w:pPr>
      <w:spacing w:after="0" w:line="240" w:lineRule="auto"/>
    </w:pPr>
    <w:rPr>
      <w:rFonts w:eastAsia="Times New Roman"/>
    </w:rPr>
  </w:style>
  <w:style w:type="paragraph" w:styleId="Closing">
    <w:name w:val="Closing"/>
    <w:basedOn w:val="Normal"/>
    <w:rsid w:val="00B20A9A"/>
    <w:pPr>
      <w:spacing w:after="0" w:line="240" w:lineRule="auto"/>
      <w:ind w:left="4252"/>
    </w:pPr>
    <w:rPr>
      <w:rFonts w:eastAsia="Times New Roman"/>
    </w:rPr>
  </w:style>
  <w:style w:type="paragraph" w:styleId="MessageHeader">
    <w:name w:val="Message Header"/>
    <w:basedOn w:val="Normal"/>
    <w:rsid w:val="00B20A9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Cs w:val="24"/>
    </w:rPr>
  </w:style>
  <w:style w:type="paragraph" w:styleId="NormalWeb">
    <w:name w:val="Normal (Web)"/>
    <w:basedOn w:val="Normal"/>
    <w:rsid w:val="00B20A9A"/>
    <w:pPr>
      <w:spacing w:after="0" w:line="240" w:lineRule="auto"/>
    </w:pPr>
    <w:rPr>
      <w:rFonts w:eastAsia="Times New Roman" w:cs="Times New Roman"/>
      <w:szCs w:val="24"/>
    </w:rPr>
  </w:style>
  <w:style w:type="paragraph" w:styleId="NormalIndent">
    <w:name w:val="Normal Indent"/>
    <w:basedOn w:val="Normal"/>
    <w:rsid w:val="00B20A9A"/>
    <w:pPr>
      <w:spacing w:after="0" w:line="240" w:lineRule="auto"/>
      <w:ind w:left="720"/>
    </w:pPr>
    <w:rPr>
      <w:rFonts w:eastAsia="Times New Roman"/>
    </w:rPr>
  </w:style>
  <w:style w:type="paragraph" w:styleId="HTMLAddress">
    <w:name w:val="HTML Address"/>
    <w:basedOn w:val="Normal"/>
    <w:rsid w:val="00B20A9A"/>
    <w:pPr>
      <w:spacing w:after="0" w:line="240" w:lineRule="auto"/>
    </w:pPr>
    <w:rPr>
      <w:rFonts w:eastAsia="Times New Roman"/>
      <w:i/>
      <w:iCs/>
    </w:rPr>
  </w:style>
  <w:style w:type="paragraph" w:styleId="Subtitle">
    <w:name w:val="Subtitle"/>
    <w:basedOn w:val="Normal"/>
    <w:qFormat/>
    <w:rsid w:val="00B20A9A"/>
    <w:pPr>
      <w:spacing w:after="60" w:line="240" w:lineRule="auto"/>
      <w:jc w:val="center"/>
      <w:outlineLvl w:val="1"/>
    </w:pPr>
    <w:rPr>
      <w:rFonts w:ascii="Arial" w:eastAsia="Times New Roman" w:hAnsi="Arial" w:cs="Arial"/>
      <w:szCs w:val="24"/>
    </w:rPr>
  </w:style>
  <w:style w:type="paragraph" w:styleId="EnvelopeAddress">
    <w:name w:val="envelope address"/>
    <w:basedOn w:val="Normal"/>
    <w:rsid w:val="00B20A9A"/>
    <w:pPr>
      <w:framePr w:w="7920" w:h="1980" w:hRule="exact" w:hSpace="180" w:wrap="auto" w:hAnchor="page" w:xAlign="center" w:yAlign="bottom"/>
      <w:spacing w:after="0" w:line="240" w:lineRule="auto"/>
      <w:ind w:left="2880"/>
    </w:pPr>
    <w:rPr>
      <w:rFonts w:ascii="Arial" w:eastAsia="Times New Roman" w:hAnsi="Arial" w:cs="Arial"/>
      <w:szCs w:val="24"/>
    </w:rPr>
  </w:style>
  <w:style w:type="paragraph" w:styleId="NoteHeading">
    <w:name w:val="Note Heading"/>
    <w:basedOn w:val="Normal"/>
    <w:next w:val="Normal"/>
    <w:rsid w:val="00B20A9A"/>
    <w:pPr>
      <w:spacing w:after="0" w:line="240" w:lineRule="auto"/>
    </w:pPr>
    <w:rPr>
      <w:rFonts w:eastAsia="Times New Roman"/>
    </w:rPr>
  </w:style>
  <w:style w:type="paragraph" w:styleId="List">
    <w:name w:val="List"/>
    <w:basedOn w:val="Normal"/>
    <w:rsid w:val="00B20A9A"/>
    <w:pPr>
      <w:spacing w:after="0" w:line="240" w:lineRule="auto"/>
      <w:ind w:left="283" w:hanging="283"/>
    </w:pPr>
    <w:rPr>
      <w:rFonts w:eastAsia="Times New Roman"/>
    </w:rPr>
  </w:style>
  <w:style w:type="paragraph" w:styleId="List2">
    <w:name w:val="List 2"/>
    <w:basedOn w:val="Normal"/>
    <w:rsid w:val="00B20A9A"/>
    <w:pPr>
      <w:spacing w:after="0" w:line="240" w:lineRule="auto"/>
      <w:ind w:left="566" w:hanging="283"/>
    </w:pPr>
    <w:rPr>
      <w:rFonts w:eastAsia="Times New Roman"/>
    </w:rPr>
  </w:style>
  <w:style w:type="paragraph" w:styleId="List3">
    <w:name w:val="List 3"/>
    <w:basedOn w:val="Normal"/>
    <w:rsid w:val="00B20A9A"/>
    <w:pPr>
      <w:spacing w:after="0" w:line="240" w:lineRule="auto"/>
      <w:ind w:left="849" w:hanging="283"/>
    </w:pPr>
    <w:rPr>
      <w:rFonts w:eastAsia="Times New Roman"/>
    </w:rPr>
  </w:style>
  <w:style w:type="paragraph" w:styleId="List4">
    <w:name w:val="List 4"/>
    <w:basedOn w:val="Normal"/>
    <w:rsid w:val="00B20A9A"/>
    <w:pPr>
      <w:spacing w:after="0" w:line="240" w:lineRule="auto"/>
      <w:ind w:left="1132" w:hanging="283"/>
    </w:pPr>
    <w:rPr>
      <w:rFonts w:eastAsia="Times New Roman"/>
    </w:rPr>
  </w:style>
  <w:style w:type="paragraph" w:styleId="List5">
    <w:name w:val="List 5"/>
    <w:basedOn w:val="Normal"/>
    <w:rsid w:val="00B20A9A"/>
    <w:pPr>
      <w:spacing w:after="0" w:line="240" w:lineRule="auto"/>
      <w:ind w:left="1415" w:hanging="283"/>
    </w:pPr>
    <w:rPr>
      <w:rFonts w:eastAsia="Times New Roman"/>
    </w:rPr>
  </w:style>
  <w:style w:type="paragraph" w:styleId="ListNumber">
    <w:name w:val="List Number"/>
    <w:basedOn w:val="Normal"/>
    <w:rsid w:val="00B20A9A"/>
    <w:pPr>
      <w:tabs>
        <w:tab w:val="num" w:pos="360"/>
      </w:tabs>
      <w:spacing w:after="0" w:line="240" w:lineRule="auto"/>
      <w:ind w:left="360" w:hanging="360"/>
    </w:pPr>
    <w:rPr>
      <w:rFonts w:eastAsia="Times New Roman"/>
    </w:rPr>
  </w:style>
  <w:style w:type="paragraph" w:styleId="ListNumber2">
    <w:name w:val="List Number 2"/>
    <w:basedOn w:val="Normal"/>
    <w:rsid w:val="00B20A9A"/>
    <w:pPr>
      <w:tabs>
        <w:tab w:val="num" w:pos="643"/>
      </w:tabs>
      <w:spacing w:after="0" w:line="240" w:lineRule="auto"/>
      <w:ind w:left="643" w:hanging="360"/>
    </w:pPr>
    <w:rPr>
      <w:rFonts w:eastAsia="Times New Roman"/>
    </w:rPr>
  </w:style>
  <w:style w:type="paragraph" w:styleId="ListNumber3">
    <w:name w:val="List Number 3"/>
    <w:basedOn w:val="Normal"/>
    <w:rsid w:val="00B20A9A"/>
    <w:pPr>
      <w:tabs>
        <w:tab w:val="num" w:pos="926"/>
      </w:tabs>
      <w:spacing w:after="0" w:line="240" w:lineRule="auto"/>
      <w:ind w:left="926" w:hanging="360"/>
    </w:pPr>
    <w:rPr>
      <w:rFonts w:eastAsia="Times New Roman"/>
    </w:rPr>
  </w:style>
  <w:style w:type="paragraph" w:styleId="ListNumber4">
    <w:name w:val="List Number 4"/>
    <w:basedOn w:val="Normal"/>
    <w:rsid w:val="00B20A9A"/>
    <w:pPr>
      <w:tabs>
        <w:tab w:val="num" w:pos="1209"/>
      </w:tabs>
      <w:spacing w:after="0" w:line="240" w:lineRule="auto"/>
      <w:ind w:left="1209" w:hanging="360"/>
    </w:pPr>
    <w:rPr>
      <w:rFonts w:eastAsia="Times New Roman"/>
    </w:rPr>
  </w:style>
  <w:style w:type="paragraph" w:styleId="ListNumber5">
    <w:name w:val="List Number 5"/>
    <w:basedOn w:val="Normal"/>
    <w:rsid w:val="00B20A9A"/>
    <w:pPr>
      <w:tabs>
        <w:tab w:val="num" w:pos="1492"/>
      </w:tabs>
      <w:spacing w:after="0" w:line="240" w:lineRule="auto"/>
      <w:ind w:left="1492" w:hanging="360"/>
    </w:pPr>
    <w:rPr>
      <w:rFonts w:eastAsia="Times New Roman"/>
    </w:rPr>
  </w:style>
  <w:style w:type="paragraph" w:styleId="ListContinue">
    <w:name w:val="List Continue"/>
    <w:basedOn w:val="Normal"/>
    <w:rsid w:val="00B20A9A"/>
    <w:pPr>
      <w:spacing w:after="120" w:line="240" w:lineRule="auto"/>
      <w:ind w:left="283"/>
    </w:pPr>
    <w:rPr>
      <w:rFonts w:eastAsia="Times New Roman"/>
    </w:rPr>
  </w:style>
  <w:style w:type="paragraph" w:styleId="ListContinue2">
    <w:name w:val="List Continue 2"/>
    <w:basedOn w:val="Normal"/>
    <w:rsid w:val="00B20A9A"/>
    <w:pPr>
      <w:spacing w:after="120" w:line="240" w:lineRule="auto"/>
      <w:ind w:left="566"/>
    </w:pPr>
    <w:rPr>
      <w:rFonts w:eastAsia="Times New Roman"/>
    </w:rPr>
  </w:style>
  <w:style w:type="paragraph" w:styleId="ListContinue3">
    <w:name w:val="List Continue 3"/>
    <w:basedOn w:val="Normal"/>
    <w:rsid w:val="00B20A9A"/>
    <w:pPr>
      <w:spacing w:after="120" w:line="240" w:lineRule="auto"/>
      <w:ind w:left="849"/>
    </w:pPr>
    <w:rPr>
      <w:rFonts w:eastAsia="Times New Roman"/>
    </w:rPr>
  </w:style>
  <w:style w:type="paragraph" w:styleId="ListContinue4">
    <w:name w:val="List Continue 4"/>
    <w:basedOn w:val="Normal"/>
    <w:rsid w:val="00B20A9A"/>
    <w:pPr>
      <w:spacing w:after="120" w:line="240" w:lineRule="auto"/>
      <w:ind w:left="1132"/>
    </w:pPr>
    <w:rPr>
      <w:rFonts w:eastAsia="Times New Roman"/>
    </w:rPr>
  </w:style>
  <w:style w:type="paragraph" w:styleId="ListContinue5">
    <w:name w:val="List Continue 5"/>
    <w:basedOn w:val="Normal"/>
    <w:rsid w:val="00B20A9A"/>
    <w:pPr>
      <w:spacing w:after="120" w:line="240" w:lineRule="auto"/>
      <w:ind w:left="1415"/>
    </w:pPr>
    <w:rPr>
      <w:rFonts w:eastAsia="Times New Roman"/>
    </w:rPr>
  </w:style>
  <w:style w:type="paragraph" w:styleId="ListBullet">
    <w:name w:val="List Bullet"/>
    <w:basedOn w:val="Normal"/>
    <w:rsid w:val="00B20A9A"/>
    <w:pPr>
      <w:tabs>
        <w:tab w:val="num" w:pos="360"/>
      </w:tabs>
      <w:spacing w:after="0" w:line="240" w:lineRule="auto"/>
      <w:ind w:left="360" w:hanging="360"/>
    </w:pPr>
    <w:rPr>
      <w:rFonts w:eastAsia="Times New Roman"/>
    </w:rPr>
  </w:style>
  <w:style w:type="paragraph" w:styleId="ListBullet2">
    <w:name w:val="List Bullet 2"/>
    <w:basedOn w:val="Normal"/>
    <w:rsid w:val="00B20A9A"/>
    <w:pPr>
      <w:tabs>
        <w:tab w:val="num" w:pos="643"/>
      </w:tabs>
      <w:spacing w:after="0" w:line="240" w:lineRule="auto"/>
      <w:ind w:left="643" w:hanging="360"/>
    </w:pPr>
    <w:rPr>
      <w:rFonts w:eastAsia="Times New Roman"/>
    </w:rPr>
  </w:style>
  <w:style w:type="paragraph" w:styleId="ListBullet3">
    <w:name w:val="List Bullet 3"/>
    <w:basedOn w:val="Normal"/>
    <w:rsid w:val="00B20A9A"/>
    <w:pPr>
      <w:tabs>
        <w:tab w:val="num" w:pos="926"/>
      </w:tabs>
      <w:spacing w:after="0" w:line="240" w:lineRule="auto"/>
      <w:ind w:left="926" w:hanging="360"/>
    </w:pPr>
    <w:rPr>
      <w:rFonts w:eastAsia="Times New Roman"/>
    </w:rPr>
  </w:style>
  <w:style w:type="paragraph" w:styleId="ListBullet4">
    <w:name w:val="List Bullet 4"/>
    <w:basedOn w:val="Normal"/>
    <w:rsid w:val="00B20A9A"/>
    <w:pPr>
      <w:tabs>
        <w:tab w:val="num" w:pos="1209"/>
      </w:tabs>
      <w:spacing w:after="0" w:line="240" w:lineRule="auto"/>
      <w:ind w:left="1209" w:hanging="360"/>
    </w:pPr>
    <w:rPr>
      <w:rFonts w:eastAsia="Times New Roman"/>
    </w:rPr>
  </w:style>
  <w:style w:type="paragraph" w:styleId="ListBullet5">
    <w:name w:val="List Bullet 5"/>
    <w:basedOn w:val="Normal"/>
    <w:rsid w:val="00B20A9A"/>
    <w:pPr>
      <w:tabs>
        <w:tab w:val="num" w:pos="1492"/>
      </w:tabs>
      <w:spacing w:after="0" w:line="240" w:lineRule="auto"/>
      <w:ind w:left="1492" w:hanging="360"/>
    </w:pPr>
    <w:rPr>
      <w:rFonts w:eastAsia="Times New Roman"/>
    </w:rPr>
  </w:style>
  <w:style w:type="paragraph" w:styleId="EnvelopeReturn">
    <w:name w:val="envelope return"/>
    <w:basedOn w:val="Normal"/>
    <w:rsid w:val="00B20A9A"/>
    <w:pPr>
      <w:spacing w:after="0" w:line="240" w:lineRule="auto"/>
    </w:pPr>
    <w:rPr>
      <w:rFonts w:ascii="Arial" w:eastAsia="Times New Roman" w:hAnsi="Arial" w:cs="Arial"/>
      <w:sz w:val="20"/>
      <w:szCs w:val="20"/>
    </w:rPr>
  </w:style>
  <w:style w:type="paragraph" w:styleId="BodyText">
    <w:name w:val="Body Text"/>
    <w:basedOn w:val="Normal"/>
    <w:rsid w:val="00B20A9A"/>
    <w:pPr>
      <w:spacing w:after="120" w:line="240" w:lineRule="auto"/>
    </w:pPr>
    <w:rPr>
      <w:rFonts w:eastAsia="Times New Roman"/>
    </w:rPr>
  </w:style>
  <w:style w:type="paragraph" w:styleId="BodyText2">
    <w:name w:val="Body Text 2"/>
    <w:basedOn w:val="Normal"/>
    <w:rsid w:val="00B20A9A"/>
    <w:pPr>
      <w:spacing w:after="120" w:line="480" w:lineRule="auto"/>
    </w:pPr>
    <w:rPr>
      <w:rFonts w:eastAsia="Times New Roman"/>
    </w:rPr>
  </w:style>
  <w:style w:type="paragraph" w:styleId="BodyText3">
    <w:name w:val="Body Text 3"/>
    <w:basedOn w:val="Normal"/>
    <w:rsid w:val="00B20A9A"/>
    <w:pPr>
      <w:spacing w:after="120" w:line="240" w:lineRule="auto"/>
    </w:pPr>
    <w:rPr>
      <w:rFonts w:eastAsia="Times New Roman"/>
      <w:sz w:val="16"/>
      <w:szCs w:val="16"/>
    </w:rPr>
  </w:style>
  <w:style w:type="paragraph" w:styleId="BodyTextIndent">
    <w:name w:val="Body Text Indent"/>
    <w:basedOn w:val="Normal"/>
    <w:rsid w:val="00B20A9A"/>
    <w:pPr>
      <w:spacing w:after="120" w:line="240" w:lineRule="auto"/>
      <w:ind w:left="283"/>
    </w:pPr>
    <w:rPr>
      <w:rFonts w:eastAsia="Times New Roman"/>
    </w:rPr>
  </w:style>
  <w:style w:type="paragraph" w:styleId="BodyTextIndent2">
    <w:name w:val="Body Text Indent 2"/>
    <w:basedOn w:val="Normal"/>
    <w:rsid w:val="00B20A9A"/>
    <w:pPr>
      <w:spacing w:after="120" w:line="480" w:lineRule="auto"/>
      <w:ind w:left="283"/>
    </w:pPr>
    <w:rPr>
      <w:rFonts w:eastAsia="Times New Roman"/>
    </w:rPr>
  </w:style>
  <w:style w:type="paragraph" w:styleId="BodyTextIndent3">
    <w:name w:val="Body Text Indent 3"/>
    <w:basedOn w:val="Normal"/>
    <w:rsid w:val="00B20A9A"/>
    <w:pPr>
      <w:spacing w:after="120" w:line="240" w:lineRule="auto"/>
      <w:ind w:left="283"/>
    </w:pPr>
    <w:rPr>
      <w:rFonts w:eastAsia="Times New Roman"/>
      <w:sz w:val="16"/>
      <w:szCs w:val="16"/>
    </w:rPr>
  </w:style>
  <w:style w:type="paragraph" w:styleId="BodyTextFirstIndent">
    <w:name w:val="Body Text First Indent"/>
    <w:basedOn w:val="BodyText"/>
    <w:rsid w:val="00B20A9A"/>
    <w:pPr>
      <w:ind w:firstLine="210"/>
    </w:pPr>
  </w:style>
  <w:style w:type="paragraph" w:styleId="BodyTextFirstIndent2">
    <w:name w:val="Body Text First Indent 2"/>
    <w:basedOn w:val="BodyTextIndent"/>
    <w:rsid w:val="00B20A9A"/>
    <w:pPr>
      <w:ind w:firstLine="210"/>
    </w:pPr>
  </w:style>
  <w:style w:type="paragraph" w:styleId="PlainText">
    <w:name w:val="Plain Text"/>
    <w:basedOn w:val="Normal"/>
    <w:rsid w:val="00B20A9A"/>
    <w:pPr>
      <w:spacing w:after="0" w:line="240" w:lineRule="auto"/>
    </w:pPr>
    <w:rPr>
      <w:rFonts w:ascii="Courier New" w:eastAsia="Times New Roman" w:hAnsi="Courier New" w:cs="Courier New"/>
      <w:sz w:val="20"/>
      <w:szCs w:val="20"/>
    </w:rPr>
  </w:style>
  <w:style w:type="paragraph" w:styleId="BlockText">
    <w:name w:val="Block Text"/>
    <w:basedOn w:val="Normal"/>
    <w:rsid w:val="00B20A9A"/>
    <w:pPr>
      <w:spacing w:after="120" w:line="240" w:lineRule="auto"/>
      <w:ind w:left="1440" w:right="1440"/>
    </w:pPr>
    <w:rPr>
      <w:rFonts w:eastAsia="Times New Roman"/>
    </w:rPr>
  </w:style>
  <w:style w:type="paragraph" w:customStyle="1" w:styleId="1">
    <w:name w:val="نمط1"/>
    <w:basedOn w:val="Normal"/>
    <w:rsid w:val="00580A16"/>
    <w:pPr>
      <w:widowControl w:val="0"/>
      <w:spacing w:before="120" w:after="0" w:line="240" w:lineRule="auto"/>
      <w:jc w:val="center"/>
    </w:pPr>
    <w:rPr>
      <w:b/>
      <w:bCs/>
      <w:color w:val="008000"/>
      <w:sz w:val="44"/>
      <w:szCs w:val="44"/>
    </w:rPr>
  </w:style>
  <w:style w:type="paragraph" w:customStyle="1" w:styleId="2">
    <w:name w:val="نمط2"/>
    <w:basedOn w:val="Heading1"/>
    <w:rsid w:val="008E2A3D"/>
    <w:pPr>
      <w:keepNext w:val="0"/>
      <w:widowControl w:val="0"/>
      <w:spacing w:before="120" w:after="0" w:line="240" w:lineRule="auto"/>
      <w:ind w:firstLine="567"/>
      <w:jc w:val="lowKashida"/>
    </w:pPr>
    <w:rPr>
      <w:rFonts w:cs="Simplified Arabic"/>
      <w:b w:val="0"/>
      <w:bCs/>
      <w:color w:val="800000"/>
      <w:sz w:val="34"/>
      <w:szCs w:val="34"/>
    </w:rPr>
  </w:style>
  <w:style w:type="paragraph" w:styleId="TOC3">
    <w:name w:val="toc 3"/>
    <w:basedOn w:val="Normal"/>
    <w:next w:val="Normal"/>
    <w:autoRedefine/>
    <w:semiHidden/>
    <w:rsid w:val="00E92F67"/>
    <w:pPr>
      <w:spacing w:after="0"/>
      <w:ind w:left="240"/>
    </w:pPr>
    <w:rPr>
      <w:rFonts w:cs="Times New Roman"/>
      <w:sz w:val="20"/>
      <w:szCs w:val="24"/>
    </w:rPr>
  </w:style>
  <w:style w:type="paragraph" w:styleId="TOC4">
    <w:name w:val="toc 4"/>
    <w:basedOn w:val="Normal"/>
    <w:next w:val="Normal"/>
    <w:autoRedefine/>
    <w:semiHidden/>
    <w:rsid w:val="00E92F67"/>
    <w:pPr>
      <w:spacing w:after="0"/>
      <w:ind w:left="480"/>
    </w:pPr>
    <w:rPr>
      <w:rFonts w:cs="Times New Roman"/>
      <w:sz w:val="20"/>
      <w:szCs w:val="24"/>
    </w:rPr>
  </w:style>
  <w:style w:type="paragraph" w:styleId="TOC5">
    <w:name w:val="toc 5"/>
    <w:basedOn w:val="Normal"/>
    <w:next w:val="Normal"/>
    <w:autoRedefine/>
    <w:semiHidden/>
    <w:rsid w:val="00E92F67"/>
    <w:pPr>
      <w:spacing w:after="0"/>
      <w:ind w:left="720"/>
    </w:pPr>
    <w:rPr>
      <w:rFonts w:cs="Times New Roman"/>
      <w:sz w:val="20"/>
      <w:szCs w:val="24"/>
    </w:rPr>
  </w:style>
  <w:style w:type="paragraph" w:styleId="TOC6">
    <w:name w:val="toc 6"/>
    <w:basedOn w:val="Normal"/>
    <w:next w:val="Normal"/>
    <w:autoRedefine/>
    <w:semiHidden/>
    <w:rsid w:val="00E92F67"/>
    <w:pPr>
      <w:spacing w:after="0"/>
      <w:ind w:left="960"/>
    </w:pPr>
    <w:rPr>
      <w:rFonts w:cs="Times New Roman"/>
      <w:sz w:val="20"/>
      <w:szCs w:val="24"/>
    </w:rPr>
  </w:style>
  <w:style w:type="paragraph" w:styleId="TOC7">
    <w:name w:val="toc 7"/>
    <w:basedOn w:val="Normal"/>
    <w:next w:val="Normal"/>
    <w:autoRedefine/>
    <w:semiHidden/>
    <w:rsid w:val="00E92F67"/>
    <w:pPr>
      <w:spacing w:after="0"/>
      <w:ind w:left="1200"/>
    </w:pPr>
    <w:rPr>
      <w:rFonts w:cs="Times New Roman"/>
      <w:sz w:val="20"/>
      <w:szCs w:val="24"/>
    </w:rPr>
  </w:style>
  <w:style w:type="paragraph" w:styleId="TOC8">
    <w:name w:val="toc 8"/>
    <w:basedOn w:val="Normal"/>
    <w:next w:val="Normal"/>
    <w:autoRedefine/>
    <w:semiHidden/>
    <w:rsid w:val="00E92F67"/>
    <w:pPr>
      <w:spacing w:after="0"/>
      <w:ind w:left="1440"/>
    </w:pPr>
    <w:rPr>
      <w:rFonts w:cs="Times New Roman"/>
      <w:sz w:val="20"/>
      <w:szCs w:val="24"/>
    </w:rPr>
  </w:style>
  <w:style w:type="paragraph" w:styleId="TOC9">
    <w:name w:val="toc 9"/>
    <w:basedOn w:val="Normal"/>
    <w:next w:val="Normal"/>
    <w:autoRedefine/>
    <w:semiHidden/>
    <w:rsid w:val="00E92F67"/>
    <w:pPr>
      <w:spacing w:after="0"/>
      <w:ind w:left="1680"/>
    </w:pPr>
    <w:rPr>
      <w:rFonts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Simplified Arabic"/>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F7D"/>
    <w:pPr>
      <w:bidi/>
      <w:spacing w:after="200" w:line="276" w:lineRule="auto"/>
    </w:pPr>
    <w:rPr>
      <w:sz w:val="24"/>
      <w:szCs w:val="28"/>
    </w:rPr>
  </w:style>
  <w:style w:type="paragraph" w:styleId="Heading1">
    <w:name w:val="heading 1"/>
    <w:basedOn w:val="Normal"/>
    <w:next w:val="Normal"/>
    <w:qFormat/>
    <w:rsid w:val="00F023B7"/>
    <w:pPr>
      <w:keepNext/>
      <w:spacing w:before="240" w:after="60"/>
      <w:outlineLvl w:val="0"/>
    </w:pPr>
    <w:rPr>
      <w:rFonts w:cs="AL-Mohanad Bold"/>
      <w:b/>
      <w:kern w:val="32"/>
      <w:sz w:val="32"/>
      <w:szCs w:val="48"/>
    </w:rPr>
  </w:style>
  <w:style w:type="paragraph" w:styleId="Heading2">
    <w:name w:val="heading 2"/>
    <w:basedOn w:val="Normal"/>
    <w:next w:val="Normal"/>
    <w:qFormat/>
    <w:rsid w:val="00B20A9A"/>
    <w:pPr>
      <w:keepNext/>
      <w:spacing w:before="240" w:after="60" w:line="240" w:lineRule="auto"/>
      <w:outlineLvl w:val="1"/>
    </w:pPr>
    <w:rPr>
      <w:rFonts w:eastAsia="Times New Roman" w:cs="AL-Mohanad Bold"/>
      <w:sz w:val="36"/>
      <w:szCs w:val="36"/>
      <w:lang w:bidi="ar-SY"/>
    </w:rPr>
  </w:style>
  <w:style w:type="paragraph" w:styleId="Heading3">
    <w:name w:val="heading 3"/>
    <w:basedOn w:val="Normal"/>
    <w:next w:val="Normal"/>
    <w:qFormat/>
    <w:rsid w:val="00B20A9A"/>
    <w:pPr>
      <w:spacing w:after="240" w:line="240" w:lineRule="auto"/>
      <w:jc w:val="lowKashida"/>
      <w:outlineLvl w:val="2"/>
    </w:pPr>
    <w:rPr>
      <w:rFonts w:eastAsia="Times New Roman" w:cs="AL-Mohanad Bold"/>
      <w:szCs w:val="32"/>
      <w:lang w:bidi="ar-SY"/>
    </w:rPr>
  </w:style>
  <w:style w:type="paragraph" w:styleId="Heading4">
    <w:name w:val="heading 4"/>
    <w:basedOn w:val="Normal"/>
    <w:next w:val="Normal"/>
    <w:qFormat/>
    <w:rsid w:val="00B20A9A"/>
    <w:pPr>
      <w:keepNext/>
      <w:spacing w:before="240" w:after="60" w:line="240" w:lineRule="auto"/>
      <w:outlineLvl w:val="3"/>
    </w:pPr>
    <w:rPr>
      <w:rFonts w:eastAsia="Times New Roman" w:cs="Times New Roman"/>
      <w:b/>
      <w:bCs/>
      <w:sz w:val="28"/>
    </w:rPr>
  </w:style>
  <w:style w:type="paragraph" w:styleId="Heading5">
    <w:name w:val="heading 5"/>
    <w:basedOn w:val="Normal"/>
    <w:next w:val="Normal"/>
    <w:qFormat/>
    <w:rsid w:val="00B20A9A"/>
    <w:pPr>
      <w:spacing w:before="240" w:after="60" w:line="240" w:lineRule="auto"/>
      <w:outlineLvl w:val="4"/>
    </w:pPr>
    <w:rPr>
      <w:rFonts w:eastAsia="Times New Roman"/>
      <w:b/>
      <w:bCs/>
      <w:i/>
      <w:iCs/>
      <w:sz w:val="26"/>
      <w:szCs w:val="26"/>
    </w:rPr>
  </w:style>
  <w:style w:type="paragraph" w:styleId="Heading6">
    <w:name w:val="heading 6"/>
    <w:basedOn w:val="Normal"/>
    <w:next w:val="Normal"/>
    <w:qFormat/>
    <w:rsid w:val="00B20A9A"/>
    <w:pPr>
      <w:spacing w:before="240" w:after="60" w:line="240" w:lineRule="auto"/>
      <w:outlineLvl w:val="5"/>
    </w:pPr>
    <w:rPr>
      <w:rFonts w:eastAsia="Times New Roman" w:cs="Times New Roman"/>
      <w:b/>
      <w:bCs/>
      <w:sz w:val="22"/>
      <w:szCs w:val="22"/>
    </w:rPr>
  </w:style>
  <w:style w:type="paragraph" w:styleId="Heading7">
    <w:name w:val="heading 7"/>
    <w:basedOn w:val="Normal"/>
    <w:next w:val="Normal"/>
    <w:qFormat/>
    <w:rsid w:val="00B20A9A"/>
    <w:pPr>
      <w:spacing w:before="240" w:after="60" w:line="240" w:lineRule="auto"/>
      <w:outlineLvl w:val="6"/>
    </w:pPr>
    <w:rPr>
      <w:rFonts w:eastAsia="Times New Roman" w:cs="Times New Roman"/>
      <w:szCs w:val="24"/>
    </w:rPr>
  </w:style>
  <w:style w:type="paragraph" w:styleId="Heading8">
    <w:name w:val="heading 8"/>
    <w:basedOn w:val="Normal"/>
    <w:next w:val="Normal"/>
    <w:qFormat/>
    <w:rsid w:val="00B20A9A"/>
    <w:pPr>
      <w:spacing w:before="240" w:after="60" w:line="240" w:lineRule="auto"/>
      <w:outlineLvl w:val="7"/>
    </w:pPr>
    <w:rPr>
      <w:rFonts w:eastAsia="Times New Roman" w:cs="Times New Roman"/>
      <w:i/>
      <w:iCs/>
      <w:szCs w:val="24"/>
    </w:rPr>
  </w:style>
  <w:style w:type="paragraph" w:styleId="Heading9">
    <w:name w:val="heading 9"/>
    <w:basedOn w:val="Normal"/>
    <w:next w:val="Normal"/>
    <w:qFormat/>
    <w:rsid w:val="00B20A9A"/>
    <w:p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15F7D"/>
    <w:pPr>
      <w:tabs>
        <w:tab w:val="center" w:pos="4153"/>
        <w:tab w:val="right" w:pos="8306"/>
      </w:tabs>
    </w:pPr>
  </w:style>
  <w:style w:type="character" w:customStyle="1" w:styleId="FooterChar">
    <w:name w:val="Footer Char"/>
    <w:basedOn w:val="DefaultParagraphFont"/>
    <w:link w:val="Footer"/>
    <w:uiPriority w:val="99"/>
    <w:semiHidden/>
    <w:rsid w:val="00015F7D"/>
    <w:rPr>
      <w:rFonts w:eastAsia="Calibri"/>
    </w:rPr>
  </w:style>
  <w:style w:type="paragraph" w:styleId="FootnoteText">
    <w:name w:val="footnote text"/>
    <w:basedOn w:val="Normal"/>
    <w:rsid w:val="005B64E3"/>
    <w:pPr>
      <w:spacing w:after="0" w:line="216" w:lineRule="auto"/>
      <w:jc w:val="lowKashida"/>
    </w:pPr>
    <w:rPr>
      <w:szCs w:val="24"/>
    </w:rPr>
  </w:style>
  <w:style w:type="character" w:styleId="FootnoteReference">
    <w:name w:val="footnote reference"/>
    <w:basedOn w:val="DefaultParagraphFont"/>
    <w:semiHidden/>
    <w:rsid w:val="005B64E3"/>
    <w:rPr>
      <w:vertAlign w:val="superscript"/>
    </w:rPr>
  </w:style>
  <w:style w:type="paragraph" w:styleId="Header">
    <w:name w:val="header"/>
    <w:basedOn w:val="Normal"/>
    <w:rsid w:val="00445714"/>
    <w:pPr>
      <w:tabs>
        <w:tab w:val="center" w:pos="4153"/>
        <w:tab w:val="right" w:pos="8306"/>
      </w:tabs>
    </w:pPr>
  </w:style>
  <w:style w:type="character" w:styleId="PageNumber">
    <w:name w:val="page number"/>
    <w:basedOn w:val="DefaultParagraphFont"/>
    <w:rsid w:val="00B20A9A"/>
  </w:style>
  <w:style w:type="paragraph" w:styleId="DocumentMap">
    <w:name w:val="Document Map"/>
    <w:basedOn w:val="Normal"/>
    <w:semiHidden/>
    <w:rsid w:val="00B20A9A"/>
    <w:pPr>
      <w:shd w:val="clear" w:color="auto" w:fill="000080"/>
      <w:spacing w:after="0" w:line="240" w:lineRule="auto"/>
    </w:pPr>
    <w:rPr>
      <w:rFonts w:ascii="Tahoma" w:eastAsia="Times New Roman" w:hAnsi="Tahoma" w:cs="Tahoma"/>
      <w:sz w:val="20"/>
      <w:szCs w:val="20"/>
    </w:rPr>
  </w:style>
  <w:style w:type="paragraph" w:styleId="TOC1">
    <w:name w:val="toc 1"/>
    <w:basedOn w:val="Normal"/>
    <w:next w:val="Normal"/>
    <w:autoRedefine/>
    <w:unhideWhenUsed/>
    <w:rsid w:val="00B20A9A"/>
    <w:pPr>
      <w:spacing w:before="360" w:after="0"/>
    </w:pPr>
    <w:rPr>
      <w:rFonts w:ascii="Arial" w:hAnsi="Arial" w:cs="Arial"/>
      <w:b/>
      <w:bCs/>
      <w:caps/>
    </w:rPr>
  </w:style>
  <w:style w:type="character" w:styleId="Hyperlink">
    <w:name w:val="Hyperlink"/>
    <w:basedOn w:val="DefaultParagraphFont"/>
    <w:unhideWhenUsed/>
    <w:rsid w:val="00B20A9A"/>
    <w:rPr>
      <w:color w:val="0000FF"/>
      <w:u w:val="single"/>
    </w:rPr>
  </w:style>
  <w:style w:type="paragraph" w:styleId="TOC2">
    <w:name w:val="toc 2"/>
    <w:basedOn w:val="Normal"/>
    <w:next w:val="Normal"/>
    <w:autoRedefine/>
    <w:unhideWhenUsed/>
    <w:rsid w:val="00B20A9A"/>
    <w:pPr>
      <w:spacing w:before="240" w:after="0"/>
    </w:pPr>
    <w:rPr>
      <w:rFonts w:cs="Times New Roman"/>
      <w:b/>
      <w:bCs/>
      <w:sz w:val="20"/>
      <w:szCs w:val="24"/>
    </w:rPr>
  </w:style>
  <w:style w:type="paragraph" w:styleId="Title">
    <w:name w:val="Title"/>
    <w:basedOn w:val="Normal"/>
    <w:qFormat/>
    <w:rsid w:val="00B20A9A"/>
    <w:pPr>
      <w:spacing w:before="240" w:after="60" w:line="240" w:lineRule="auto"/>
      <w:jc w:val="center"/>
      <w:outlineLvl w:val="0"/>
    </w:pPr>
    <w:rPr>
      <w:rFonts w:ascii="Arial" w:eastAsia="Times New Roman" w:hAnsi="Arial" w:cs="Arial"/>
      <w:b/>
      <w:bCs/>
      <w:kern w:val="28"/>
      <w:sz w:val="32"/>
      <w:szCs w:val="32"/>
    </w:rPr>
  </w:style>
  <w:style w:type="paragraph" w:styleId="HTMLPreformatted">
    <w:name w:val="HTML Preformatted"/>
    <w:basedOn w:val="Normal"/>
    <w:rsid w:val="00B20A9A"/>
    <w:pPr>
      <w:spacing w:after="0" w:line="240" w:lineRule="auto"/>
    </w:pPr>
    <w:rPr>
      <w:rFonts w:ascii="Courier New" w:eastAsia="Times New Roman" w:hAnsi="Courier New" w:cs="Courier New"/>
      <w:sz w:val="20"/>
      <w:szCs w:val="20"/>
    </w:rPr>
  </w:style>
  <w:style w:type="paragraph" w:styleId="Date">
    <w:name w:val="Date"/>
    <w:basedOn w:val="Normal"/>
    <w:next w:val="Normal"/>
    <w:rsid w:val="00B20A9A"/>
    <w:pPr>
      <w:spacing w:after="0" w:line="240" w:lineRule="auto"/>
    </w:pPr>
    <w:rPr>
      <w:rFonts w:eastAsia="Times New Roman"/>
    </w:rPr>
  </w:style>
  <w:style w:type="paragraph" w:styleId="Salutation">
    <w:name w:val="Salutation"/>
    <w:basedOn w:val="Normal"/>
    <w:next w:val="Normal"/>
    <w:rsid w:val="00B20A9A"/>
    <w:pPr>
      <w:spacing w:after="0" w:line="240" w:lineRule="auto"/>
    </w:pPr>
    <w:rPr>
      <w:rFonts w:eastAsia="Times New Roman"/>
    </w:rPr>
  </w:style>
  <w:style w:type="paragraph" w:styleId="Signature">
    <w:name w:val="Signature"/>
    <w:basedOn w:val="Normal"/>
    <w:rsid w:val="00B20A9A"/>
    <w:pPr>
      <w:spacing w:after="0" w:line="240" w:lineRule="auto"/>
      <w:ind w:left="4252"/>
    </w:pPr>
    <w:rPr>
      <w:rFonts w:eastAsia="Times New Roman"/>
    </w:rPr>
  </w:style>
  <w:style w:type="paragraph" w:styleId="E-mailSignature">
    <w:name w:val="E-mail Signature"/>
    <w:basedOn w:val="Normal"/>
    <w:rsid w:val="00B20A9A"/>
    <w:pPr>
      <w:spacing w:after="0" w:line="240" w:lineRule="auto"/>
    </w:pPr>
    <w:rPr>
      <w:rFonts w:eastAsia="Times New Roman"/>
    </w:rPr>
  </w:style>
  <w:style w:type="paragraph" w:styleId="Closing">
    <w:name w:val="Closing"/>
    <w:basedOn w:val="Normal"/>
    <w:rsid w:val="00B20A9A"/>
    <w:pPr>
      <w:spacing w:after="0" w:line="240" w:lineRule="auto"/>
      <w:ind w:left="4252"/>
    </w:pPr>
    <w:rPr>
      <w:rFonts w:eastAsia="Times New Roman"/>
    </w:rPr>
  </w:style>
  <w:style w:type="paragraph" w:styleId="MessageHeader">
    <w:name w:val="Message Header"/>
    <w:basedOn w:val="Normal"/>
    <w:rsid w:val="00B20A9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Cs w:val="24"/>
    </w:rPr>
  </w:style>
  <w:style w:type="paragraph" w:styleId="NormalWeb">
    <w:name w:val="Normal (Web)"/>
    <w:basedOn w:val="Normal"/>
    <w:rsid w:val="00B20A9A"/>
    <w:pPr>
      <w:spacing w:after="0" w:line="240" w:lineRule="auto"/>
    </w:pPr>
    <w:rPr>
      <w:rFonts w:eastAsia="Times New Roman" w:cs="Times New Roman"/>
      <w:szCs w:val="24"/>
    </w:rPr>
  </w:style>
  <w:style w:type="paragraph" w:styleId="NormalIndent">
    <w:name w:val="Normal Indent"/>
    <w:basedOn w:val="Normal"/>
    <w:rsid w:val="00B20A9A"/>
    <w:pPr>
      <w:spacing w:after="0" w:line="240" w:lineRule="auto"/>
      <w:ind w:left="720"/>
    </w:pPr>
    <w:rPr>
      <w:rFonts w:eastAsia="Times New Roman"/>
    </w:rPr>
  </w:style>
  <w:style w:type="paragraph" w:styleId="HTMLAddress">
    <w:name w:val="HTML Address"/>
    <w:basedOn w:val="Normal"/>
    <w:rsid w:val="00B20A9A"/>
    <w:pPr>
      <w:spacing w:after="0" w:line="240" w:lineRule="auto"/>
    </w:pPr>
    <w:rPr>
      <w:rFonts w:eastAsia="Times New Roman"/>
      <w:i/>
      <w:iCs/>
    </w:rPr>
  </w:style>
  <w:style w:type="paragraph" w:styleId="Subtitle">
    <w:name w:val="Subtitle"/>
    <w:basedOn w:val="Normal"/>
    <w:qFormat/>
    <w:rsid w:val="00B20A9A"/>
    <w:pPr>
      <w:spacing w:after="60" w:line="240" w:lineRule="auto"/>
      <w:jc w:val="center"/>
      <w:outlineLvl w:val="1"/>
    </w:pPr>
    <w:rPr>
      <w:rFonts w:ascii="Arial" w:eastAsia="Times New Roman" w:hAnsi="Arial" w:cs="Arial"/>
      <w:szCs w:val="24"/>
    </w:rPr>
  </w:style>
  <w:style w:type="paragraph" w:styleId="EnvelopeAddress">
    <w:name w:val="envelope address"/>
    <w:basedOn w:val="Normal"/>
    <w:rsid w:val="00B20A9A"/>
    <w:pPr>
      <w:framePr w:w="7920" w:h="1980" w:hRule="exact" w:hSpace="180" w:wrap="auto" w:hAnchor="page" w:xAlign="center" w:yAlign="bottom"/>
      <w:spacing w:after="0" w:line="240" w:lineRule="auto"/>
      <w:ind w:left="2880"/>
    </w:pPr>
    <w:rPr>
      <w:rFonts w:ascii="Arial" w:eastAsia="Times New Roman" w:hAnsi="Arial" w:cs="Arial"/>
      <w:szCs w:val="24"/>
    </w:rPr>
  </w:style>
  <w:style w:type="paragraph" w:styleId="NoteHeading">
    <w:name w:val="Note Heading"/>
    <w:basedOn w:val="Normal"/>
    <w:next w:val="Normal"/>
    <w:rsid w:val="00B20A9A"/>
    <w:pPr>
      <w:spacing w:after="0" w:line="240" w:lineRule="auto"/>
    </w:pPr>
    <w:rPr>
      <w:rFonts w:eastAsia="Times New Roman"/>
    </w:rPr>
  </w:style>
  <w:style w:type="paragraph" w:styleId="List">
    <w:name w:val="List"/>
    <w:basedOn w:val="Normal"/>
    <w:rsid w:val="00B20A9A"/>
    <w:pPr>
      <w:spacing w:after="0" w:line="240" w:lineRule="auto"/>
      <w:ind w:left="283" w:hanging="283"/>
    </w:pPr>
    <w:rPr>
      <w:rFonts w:eastAsia="Times New Roman"/>
    </w:rPr>
  </w:style>
  <w:style w:type="paragraph" w:styleId="List2">
    <w:name w:val="List 2"/>
    <w:basedOn w:val="Normal"/>
    <w:rsid w:val="00B20A9A"/>
    <w:pPr>
      <w:spacing w:after="0" w:line="240" w:lineRule="auto"/>
      <w:ind w:left="566" w:hanging="283"/>
    </w:pPr>
    <w:rPr>
      <w:rFonts w:eastAsia="Times New Roman"/>
    </w:rPr>
  </w:style>
  <w:style w:type="paragraph" w:styleId="List3">
    <w:name w:val="List 3"/>
    <w:basedOn w:val="Normal"/>
    <w:rsid w:val="00B20A9A"/>
    <w:pPr>
      <w:spacing w:after="0" w:line="240" w:lineRule="auto"/>
      <w:ind w:left="849" w:hanging="283"/>
    </w:pPr>
    <w:rPr>
      <w:rFonts w:eastAsia="Times New Roman"/>
    </w:rPr>
  </w:style>
  <w:style w:type="paragraph" w:styleId="List4">
    <w:name w:val="List 4"/>
    <w:basedOn w:val="Normal"/>
    <w:rsid w:val="00B20A9A"/>
    <w:pPr>
      <w:spacing w:after="0" w:line="240" w:lineRule="auto"/>
      <w:ind w:left="1132" w:hanging="283"/>
    </w:pPr>
    <w:rPr>
      <w:rFonts w:eastAsia="Times New Roman"/>
    </w:rPr>
  </w:style>
  <w:style w:type="paragraph" w:styleId="List5">
    <w:name w:val="List 5"/>
    <w:basedOn w:val="Normal"/>
    <w:rsid w:val="00B20A9A"/>
    <w:pPr>
      <w:spacing w:after="0" w:line="240" w:lineRule="auto"/>
      <w:ind w:left="1415" w:hanging="283"/>
    </w:pPr>
    <w:rPr>
      <w:rFonts w:eastAsia="Times New Roman"/>
    </w:rPr>
  </w:style>
  <w:style w:type="paragraph" w:styleId="ListNumber">
    <w:name w:val="List Number"/>
    <w:basedOn w:val="Normal"/>
    <w:rsid w:val="00B20A9A"/>
    <w:pPr>
      <w:tabs>
        <w:tab w:val="num" w:pos="360"/>
      </w:tabs>
      <w:spacing w:after="0" w:line="240" w:lineRule="auto"/>
      <w:ind w:left="360" w:hanging="360"/>
    </w:pPr>
    <w:rPr>
      <w:rFonts w:eastAsia="Times New Roman"/>
    </w:rPr>
  </w:style>
  <w:style w:type="paragraph" w:styleId="ListNumber2">
    <w:name w:val="List Number 2"/>
    <w:basedOn w:val="Normal"/>
    <w:rsid w:val="00B20A9A"/>
    <w:pPr>
      <w:tabs>
        <w:tab w:val="num" w:pos="643"/>
      </w:tabs>
      <w:spacing w:after="0" w:line="240" w:lineRule="auto"/>
      <w:ind w:left="643" w:hanging="360"/>
    </w:pPr>
    <w:rPr>
      <w:rFonts w:eastAsia="Times New Roman"/>
    </w:rPr>
  </w:style>
  <w:style w:type="paragraph" w:styleId="ListNumber3">
    <w:name w:val="List Number 3"/>
    <w:basedOn w:val="Normal"/>
    <w:rsid w:val="00B20A9A"/>
    <w:pPr>
      <w:tabs>
        <w:tab w:val="num" w:pos="926"/>
      </w:tabs>
      <w:spacing w:after="0" w:line="240" w:lineRule="auto"/>
      <w:ind w:left="926" w:hanging="360"/>
    </w:pPr>
    <w:rPr>
      <w:rFonts w:eastAsia="Times New Roman"/>
    </w:rPr>
  </w:style>
  <w:style w:type="paragraph" w:styleId="ListNumber4">
    <w:name w:val="List Number 4"/>
    <w:basedOn w:val="Normal"/>
    <w:rsid w:val="00B20A9A"/>
    <w:pPr>
      <w:tabs>
        <w:tab w:val="num" w:pos="1209"/>
      </w:tabs>
      <w:spacing w:after="0" w:line="240" w:lineRule="auto"/>
      <w:ind w:left="1209" w:hanging="360"/>
    </w:pPr>
    <w:rPr>
      <w:rFonts w:eastAsia="Times New Roman"/>
    </w:rPr>
  </w:style>
  <w:style w:type="paragraph" w:styleId="ListNumber5">
    <w:name w:val="List Number 5"/>
    <w:basedOn w:val="Normal"/>
    <w:rsid w:val="00B20A9A"/>
    <w:pPr>
      <w:tabs>
        <w:tab w:val="num" w:pos="1492"/>
      </w:tabs>
      <w:spacing w:after="0" w:line="240" w:lineRule="auto"/>
      <w:ind w:left="1492" w:hanging="360"/>
    </w:pPr>
    <w:rPr>
      <w:rFonts w:eastAsia="Times New Roman"/>
    </w:rPr>
  </w:style>
  <w:style w:type="paragraph" w:styleId="ListContinue">
    <w:name w:val="List Continue"/>
    <w:basedOn w:val="Normal"/>
    <w:rsid w:val="00B20A9A"/>
    <w:pPr>
      <w:spacing w:after="120" w:line="240" w:lineRule="auto"/>
      <w:ind w:left="283"/>
    </w:pPr>
    <w:rPr>
      <w:rFonts w:eastAsia="Times New Roman"/>
    </w:rPr>
  </w:style>
  <w:style w:type="paragraph" w:styleId="ListContinue2">
    <w:name w:val="List Continue 2"/>
    <w:basedOn w:val="Normal"/>
    <w:rsid w:val="00B20A9A"/>
    <w:pPr>
      <w:spacing w:after="120" w:line="240" w:lineRule="auto"/>
      <w:ind w:left="566"/>
    </w:pPr>
    <w:rPr>
      <w:rFonts w:eastAsia="Times New Roman"/>
    </w:rPr>
  </w:style>
  <w:style w:type="paragraph" w:styleId="ListContinue3">
    <w:name w:val="List Continue 3"/>
    <w:basedOn w:val="Normal"/>
    <w:rsid w:val="00B20A9A"/>
    <w:pPr>
      <w:spacing w:after="120" w:line="240" w:lineRule="auto"/>
      <w:ind w:left="849"/>
    </w:pPr>
    <w:rPr>
      <w:rFonts w:eastAsia="Times New Roman"/>
    </w:rPr>
  </w:style>
  <w:style w:type="paragraph" w:styleId="ListContinue4">
    <w:name w:val="List Continue 4"/>
    <w:basedOn w:val="Normal"/>
    <w:rsid w:val="00B20A9A"/>
    <w:pPr>
      <w:spacing w:after="120" w:line="240" w:lineRule="auto"/>
      <w:ind w:left="1132"/>
    </w:pPr>
    <w:rPr>
      <w:rFonts w:eastAsia="Times New Roman"/>
    </w:rPr>
  </w:style>
  <w:style w:type="paragraph" w:styleId="ListContinue5">
    <w:name w:val="List Continue 5"/>
    <w:basedOn w:val="Normal"/>
    <w:rsid w:val="00B20A9A"/>
    <w:pPr>
      <w:spacing w:after="120" w:line="240" w:lineRule="auto"/>
      <w:ind w:left="1415"/>
    </w:pPr>
    <w:rPr>
      <w:rFonts w:eastAsia="Times New Roman"/>
    </w:rPr>
  </w:style>
  <w:style w:type="paragraph" w:styleId="ListBullet">
    <w:name w:val="List Bullet"/>
    <w:basedOn w:val="Normal"/>
    <w:rsid w:val="00B20A9A"/>
    <w:pPr>
      <w:tabs>
        <w:tab w:val="num" w:pos="360"/>
      </w:tabs>
      <w:spacing w:after="0" w:line="240" w:lineRule="auto"/>
      <w:ind w:left="360" w:hanging="360"/>
    </w:pPr>
    <w:rPr>
      <w:rFonts w:eastAsia="Times New Roman"/>
    </w:rPr>
  </w:style>
  <w:style w:type="paragraph" w:styleId="ListBullet2">
    <w:name w:val="List Bullet 2"/>
    <w:basedOn w:val="Normal"/>
    <w:rsid w:val="00B20A9A"/>
    <w:pPr>
      <w:tabs>
        <w:tab w:val="num" w:pos="643"/>
      </w:tabs>
      <w:spacing w:after="0" w:line="240" w:lineRule="auto"/>
      <w:ind w:left="643" w:hanging="360"/>
    </w:pPr>
    <w:rPr>
      <w:rFonts w:eastAsia="Times New Roman"/>
    </w:rPr>
  </w:style>
  <w:style w:type="paragraph" w:styleId="ListBullet3">
    <w:name w:val="List Bullet 3"/>
    <w:basedOn w:val="Normal"/>
    <w:rsid w:val="00B20A9A"/>
    <w:pPr>
      <w:tabs>
        <w:tab w:val="num" w:pos="926"/>
      </w:tabs>
      <w:spacing w:after="0" w:line="240" w:lineRule="auto"/>
      <w:ind w:left="926" w:hanging="360"/>
    </w:pPr>
    <w:rPr>
      <w:rFonts w:eastAsia="Times New Roman"/>
    </w:rPr>
  </w:style>
  <w:style w:type="paragraph" w:styleId="ListBullet4">
    <w:name w:val="List Bullet 4"/>
    <w:basedOn w:val="Normal"/>
    <w:rsid w:val="00B20A9A"/>
    <w:pPr>
      <w:tabs>
        <w:tab w:val="num" w:pos="1209"/>
      </w:tabs>
      <w:spacing w:after="0" w:line="240" w:lineRule="auto"/>
      <w:ind w:left="1209" w:hanging="360"/>
    </w:pPr>
    <w:rPr>
      <w:rFonts w:eastAsia="Times New Roman"/>
    </w:rPr>
  </w:style>
  <w:style w:type="paragraph" w:styleId="ListBullet5">
    <w:name w:val="List Bullet 5"/>
    <w:basedOn w:val="Normal"/>
    <w:rsid w:val="00B20A9A"/>
    <w:pPr>
      <w:tabs>
        <w:tab w:val="num" w:pos="1492"/>
      </w:tabs>
      <w:spacing w:after="0" w:line="240" w:lineRule="auto"/>
      <w:ind w:left="1492" w:hanging="360"/>
    </w:pPr>
    <w:rPr>
      <w:rFonts w:eastAsia="Times New Roman"/>
    </w:rPr>
  </w:style>
  <w:style w:type="paragraph" w:styleId="EnvelopeReturn">
    <w:name w:val="envelope return"/>
    <w:basedOn w:val="Normal"/>
    <w:rsid w:val="00B20A9A"/>
    <w:pPr>
      <w:spacing w:after="0" w:line="240" w:lineRule="auto"/>
    </w:pPr>
    <w:rPr>
      <w:rFonts w:ascii="Arial" w:eastAsia="Times New Roman" w:hAnsi="Arial" w:cs="Arial"/>
      <w:sz w:val="20"/>
      <w:szCs w:val="20"/>
    </w:rPr>
  </w:style>
  <w:style w:type="paragraph" w:styleId="BodyText">
    <w:name w:val="Body Text"/>
    <w:basedOn w:val="Normal"/>
    <w:rsid w:val="00B20A9A"/>
    <w:pPr>
      <w:spacing w:after="120" w:line="240" w:lineRule="auto"/>
    </w:pPr>
    <w:rPr>
      <w:rFonts w:eastAsia="Times New Roman"/>
    </w:rPr>
  </w:style>
  <w:style w:type="paragraph" w:styleId="BodyText2">
    <w:name w:val="Body Text 2"/>
    <w:basedOn w:val="Normal"/>
    <w:rsid w:val="00B20A9A"/>
    <w:pPr>
      <w:spacing w:after="120" w:line="480" w:lineRule="auto"/>
    </w:pPr>
    <w:rPr>
      <w:rFonts w:eastAsia="Times New Roman"/>
    </w:rPr>
  </w:style>
  <w:style w:type="paragraph" w:styleId="BodyText3">
    <w:name w:val="Body Text 3"/>
    <w:basedOn w:val="Normal"/>
    <w:rsid w:val="00B20A9A"/>
    <w:pPr>
      <w:spacing w:after="120" w:line="240" w:lineRule="auto"/>
    </w:pPr>
    <w:rPr>
      <w:rFonts w:eastAsia="Times New Roman"/>
      <w:sz w:val="16"/>
      <w:szCs w:val="16"/>
    </w:rPr>
  </w:style>
  <w:style w:type="paragraph" w:styleId="BodyTextIndent">
    <w:name w:val="Body Text Indent"/>
    <w:basedOn w:val="Normal"/>
    <w:rsid w:val="00B20A9A"/>
    <w:pPr>
      <w:spacing w:after="120" w:line="240" w:lineRule="auto"/>
      <w:ind w:left="283"/>
    </w:pPr>
    <w:rPr>
      <w:rFonts w:eastAsia="Times New Roman"/>
    </w:rPr>
  </w:style>
  <w:style w:type="paragraph" w:styleId="BodyTextIndent2">
    <w:name w:val="Body Text Indent 2"/>
    <w:basedOn w:val="Normal"/>
    <w:rsid w:val="00B20A9A"/>
    <w:pPr>
      <w:spacing w:after="120" w:line="480" w:lineRule="auto"/>
      <w:ind w:left="283"/>
    </w:pPr>
    <w:rPr>
      <w:rFonts w:eastAsia="Times New Roman"/>
    </w:rPr>
  </w:style>
  <w:style w:type="paragraph" w:styleId="BodyTextIndent3">
    <w:name w:val="Body Text Indent 3"/>
    <w:basedOn w:val="Normal"/>
    <w:rsid w:val="00B20A9A"/>
    <w:pPr>
      <w:spacing w:after="120" w:line="240" w:lineRule="auto"/>
      <w:ind w:left="283"/>
    </w:pPr>
    <w:rPr>
      <w:rFonts w:eastAsia="Times New Roman"/>
      <w:sz w:val="16"/>
      <w:szCs w:val="16"/>
    </w:rPr>
  </w:style>
  <w:style w:type="paragraph" w:styleId="BodyTextFirstIndent">
    <w:name w:val="Body Text First Indent"/>
    <w:basedOn w:val="BodyText"/>
    <w:rsid w:val="00B20A9A"/>
    <w:pPr>
      <w:ind w:firstLine="210"/>
    </w:pPr>
  </w:style>
  <w:style w:type="paragraph" w:styleId="BodyTextFirstIndent2">
    <w:name w:val="Body Text First Indent 2"/>
    <w:basedOn w:val="BodyTextIndent"/>
    <w:rsid w:val="00B20A9A"/>
    <w:pPr>
      <w:ind w:firstLine="210"/>
    </w:pPr>
  </w:style>
  <w:style w:type="paragraph" w:styleId="PlainText">
    <w:name w:val="Plain Text"/>
    <w:basedOn w:val="Normal"/>
    <w:rsid w:val="00B20A9A"/>
    <w:pPr>
      <w:spacing w:after="0" w:line="240" w:lineRule="auto"/>
    </w:pPr>
    <w:rPr>
      <w:rFonts w:ascii="Courier New" w:eastAsia="Times New Roman" w:hAnsi="Courier New" w:cs="Courier New"/>
      <w:sz w:val="20"/>
      <w:szCs w:val="20"/>
    </w:rPr>
  </w:style>
  <w:style w:type="paragraph" w:styleId="BlockText">
    <w:name w:val="Block Text"/>
    <w:basedOn w:val="Normal"/>
    <w:rsid w:val="00B20A9A"/>
    <w:pPr>
      <w:spacing w:after="120" w:line="240" w:lineRule="auto"/>
      <w:ind w:left="1440" w:right="1440"/>
    </w:pPr>
    <w:rPr>
      <w:rFonts w:eastAsia="Times New Roman"/>
    </w:rPr>
  </w:style>
  <w:style w:type="paragraph" w:customStyle="1" w:styleId="1">
    <w:name w:val="نمط1"/>
    <w:basedOn w:val="Normal"/>
    <w:rsid w:val="00580A16"/>
    <w:pPr>
      <w:widowControl w:val="0"/>
      <w:spacing w:before="120" w:after="0" w:line="240" w:lineRule="auto"/>
      <w:jc w:val="center"/>
    </w:pPr>
    <w:rPr>
      <w:b/>
      <w:bCs/>
      <w:color w:val="008000"/>
      <w:sz w:val="44"/>
      <w:szCs w:val="44"/>
    </w:rPr>
  </w:style>
  <w:style w:type="paragraph" w:customStyle="1" w:styleId="2">
    <w:name w:val="نمط2"/>
    <w:basedOn w:val="Heading1"/>
    <w:rsid w:val="008E2A3D"/>
    <w:pPr>
      <w:keepNext w:val="0"/>
      <w:widowControl w:val="0"/>
      <w:spacing w:before="120" w:after="0" w:line="240" w:lineRule="auto"/>
      <w:ind w:firstLine="567"/>
      <w:jc w:val="lowKashida"/>
    </w:pPr>
    <w:rPr>
      <w:rFonts w:cs="Simplified Arabic"/>
      <w:b w:val="0"/>
      <w:bCs/>
      <w:color w:val="800000"/>
      <w:sz w:val="34"/>
      <w:szCs w:val="34"/>
    </w:rPr>
  </w:style>
  <w:style w:type="paragraph" w:styleId="TOC3">
    <w:name w:val="toc 3"/>
    <w:basedOn w:val="Normal"/>
    <w:next w:val="Normal"/>
    <w:autoRedefine/>
    <w:semiHidden/>
    <w:rsid w:val="00E92F67"/>
    <w:pPr>
      <w:spacing w:after="0"/>
      <w:ind w:left="240"/>
    </w:pPr>
    <w:rPr>
      <w:rFonts w:cs="Times New Roman"/>
      <w:sz w:val="20"/>
      <w:szCs w:val="24"/>
    </w:rPr>
  </w:style>
  <w:style w:type="paragraph" w:styleId="TOC4">
    <w:name w:val="toc 4"/>
    <w:basedOn w:val="Normal"/>
    <w:next w:val="Normal"/>
    <w:autoRedefine/>
    <w:semiHidden/>
    <w:rsid w:val="00E92F67"/>
    <w:pPr>
      <w:spacing w:after="0"/>
      <w:ind w:left="480"/>
    </w:pPr>
    <w:rPr>
      <w:rFonts w:cs="Times New Roman"/>
      <w:sz w:val="20"/>
      <w:szCs w:val="24"/>
    </w:rPr>
  </w:style>
  <w:style w:type="paragraph" w:styleId="TOC5">
    <w:name w:val="toc 5"/>
    <w:basedOn w:val="Normal"/>
    <w:next w:val="Normal"/>
    <w:autoRedefine/>
    <w:semiHidden/>
    <w:rsid w:val="00E92F67"/>
    <w:pPr>
      <w:spacing w:after="0"/>
      <w:ind w:left="720"/>
    </w:pPr>
    <w:rPr>
      <w:rFonts w:cs="Times New Roman"/>
      <w:sz w:val="20"/>
      <w:szCs w:val="24"/>
    </w:rPr>
  </w:style>
  <w:style w:type="paragraph" w:styleId="TOC6">
    <w:name w:val="toc 6"/>
    <w:basedOn w:val="Normal"/>
    <w:next w:val="Normal"/>
    <w:autoRedefine/>
    <w:semiHidden/>
    <w:rsid w:val="00E92F67"/>
    <w:pPr>
      <w:spacing w:after="0"/>
      <w:ind w:left="960"/>
    </w:pPr>
    <w:rPr>
      <w:rFonts w:cs="Times New Roman"/>
      <w:sz w:val="20"/>
      <w:szCs w:val="24"/>
    </w:rPr>
  </w:style>
  <w:style w:type="paragraph" w:styleId="TOC7">
    <w:name w:val="toc 7"/>
    <w:basedOn w:val="Normal"/>
    <w:next w:val="Normal"/>
    <w:autoRedefine/>
    <w:semiHidden/>
    <w:rsid w:val="00E92F67"/>
    <w:pPr>
      <w:spacing w:after="0"/>
      <w:ind w:left="1200"/>
    </w:pPr>
    <w:rPr>
      <w:rFonts w:cs="Times New Roman"/>
      <w:sz w:val="20"/>
      <w:szCs w:val="24"/>
    </w:rPr>
  </w:style>
  <w:style w:type="paragraph" w:styleId="TOC8">
    <w:name w:val="toc 8"/>
    <w:basedOn w:val="Normal"/>
    <w:next w:val="Normal"/>
    <w:autoRedefine/>
    <w:semiHidden/>
    <w:rsid w:val="00E92F67"/>
    <w:pPr>
      <w:spacing w:after="0"/>
      <w:ind w:left="1440"/>
    </w:pPr>
    <w:rPr>
      <w:rFonts w:cs="Times New Roman"/>
      <w:sz w:val="20"/>
      <w:szCs w:val="24"/>
    </w:rPr>
  </w:style>
  <w:style w:type="paragraph" w:styleId="TOC9">
    <w:name w:val="toc 9"/>
    <w:basedOn w:val="Normal"/>
    <w:next w:val="Normal"/>
    <w:autoRedefine/>
    <w:semiHidden/>
    <w:rsid w:val="00E92F67"/>
    <w:pPr>
      <w:spacing w:after="0"/>
      <w:ind w:left="1680"/>
    </w:pPr>
    <w:rPr>
      <w:rFont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421782">
      <w:bodyDiv w:val="1"/>
      <w:marLeft w:val="0"/>
      <w:marRight w:val="0"/>
      <w:marTop w:val="0"/>
      <w:marBottom w:val="0"/>
      <w:divBdr>
        <w:top w:val="none" w:sz="0" w:space="0" w:color="auto"/>
        <w:left w:val="none" w:sz="0" w:space="0" w:color="auto"/>
        <w:bottom w:val="none" w:sz="0" w:space="0" w:color="auto"/>
        <w:right w:val="none" w:sz="0" w:space="0" w:color="auto"/>
      </w:divBdr>
    </w:div>
    <w:div w:id="1234971606">
      <w:bodyDiv w:val="1"/>
      <w:marLeft w:val="0"/>
      <w:marRight w:val="0"/>
      <w:marTop w:val="0"/>
      <w:marBottom w:val="0"/>
      <w:divBdr>
        <w:top w:val="none" w:sz="0" w:space="0" w:color="auto"/>
        <w:left w:val="none" w:sz="0" w:space="0" w:color="auto"/>
        <w:bottom w:val="none" w:sz="0" w:space="0" w:color="auto"/>
        <w:right w:val="none" w:sz="0" w:space="0" w:color="auto"/>
      </w:divBdr>
    </w:div>
    <w:div w:id="15911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17167</Words>
  <Characters>97854</Characters>
  <Application>Microsoft Office Word</Application>
  <DocSecurity>0</DocSecurity>
  <Lines>815</Lines>
  <Paragraphs>229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أسرار ألف عام</dc:title>
  <dc:creator>علي أكبر حكمي زاده</dc:creator>
  <cp:keywords>کتابخانه; قلم; عقیده; موحدين; موحدین; کتاب; مكتبة; القلم; العقيدة; qalam; library; http:/qalamlib.com; http:/qalamlibrary.com; http:/mowahedin.com; http:/aqeedeh.com</cp:keywords>
  <cp:lastModifiedBy>Acer-pc</cp:lastModifiedBy>
  <cp:revision>0</cp:revision>
  <cp:lastPrinted>2009-06-07T14:37:00Z</cp:lastPrinted>
  <dcterms:created xsi:type="dcterms:W3CDTF">2015-05-02T12:13:00Z</dcterms:created>
  <dcterms:modified xsi:type="dcterms:W3CDTF">2015-05-02T12:13:00Z</dcterms:modified>
  <cp:version>1.0 May 2015</cp:version>
</cp:coreProperties>
</file>